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rFonts w:ascii="Times New Roman"/>
          <w:sz w:val="17"/>
        </w:rPr>
      </w:pPr>
      <w:r>
        <w:rPr>
          <w:rFonts w:ascii="Times New Roman"/>
          <w:sz w:val="17"/>
        </w:rPr>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13239750" cy="17145000"/>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3239750" cy="17145000"/>
                    </a:xfrm>
                    <a:prstGeom prst="rect">
                      <a:avLst/>
                    </a:prstGeom>
                  </pic:spPr>
                </pic:pic>
              </a:graphicData>
            </a:graphic>
          </wp:anchor>
        </w:drawing>
      </w:r>
    </w:p>
    <w:p>
      <w:pPr>
        <w:pStyle w:val="BodyText"/>
        <w:spacing w:after="0"/>
        <w:rPr>
          <w:rFonts w:ascii="Times New Roman"/>
          <w:sz w:val="17"/>
        </w:rPr>
        <w:sectPr>
          <w:type w:val="continuous"/>
          <w:pgSz w:w="20850" w:h="27000"/>
          <w:pgMar w:top="3160" w:bottom="280" w:left="0" w:right="0"/>
        </w:sectPr>
      </w:pPr>
    </w:p>
    <w:p>
      <w:pPr>
        <w:spacing w:before="68"/>
        <w:ind w:left="1241" w:right="0" w:firstLine="0"/>
        <w:jc w:val="left"/>
        <w:rPr>
          <w:rFonts w:ascii="Arial Narrow"/>
          <w:sz w:val="125"/>
        </w:rPr>
      </w:pPr>
      <w:r>
        <w:rPr>
          <w:rFonts w:ascii="Arial Narrow"/>
          <w:spacing w:val="-2"/>
          <w:w w:val="80"/>
          <w:sz w:val="125"/>
        </w:rPr>
        <w:t>CONTENTS</w:t>
      </w:r>
    </w:p>
    <w:p>
      <w:pPr>
        <w:pStyle w:val="BodyText"/>
        <w:spacing w:before="693"/>
        <w:rPr>
          <w:rFonts w:ascii="Arial Narrow"/>
          <w:sz w:val="125"/>
        </w:rPr>
      </w:pPr>
    </w:p>
    <w:p>
      <w:pPr>
        <w:spacing w:before="0"/>
        <w:ind w:left="1218" w:right="0" w:firstLine="0"/>
        <w:jc w:val="left"/>
        <w:rPr>
          <w:sz w:val="73"/>
        </w:rPr>
      </w:pPr>
      <w:r>
        <w:rPr>
          <w:spacing w:val="-2"/>
          <w:w w:val="90"/>
          <w:sz w:val="73"/>
        </w:rPr>
        <w:t>DRINKS</w:t>
      </w:r>
    </w:p>
    <w:p>
      <w:pPr>
        <w:pStyle w:val="BodyText"/>
        <w:spacing w:before="90"/>
        <w:rPr>
          <w:sz w:val="73"/>
        </w:rPr>
      </w:pPr>
    </w:p>
    <w:p>
      <w:pPr>
        <w:spacing w:before="0"/>
        <w:ind w:left="1235" w:right="0" w:firstLine="0"/>
        <w:jc w:val="left"/>
        <w:rPr>
          <w:rFonts w:ascii="Arial Narrow"/>
          <w:sz w:val="66"/>
        </w:rPr>
      </w:pPr>
      <w:r>
        <w:rPr>
          <w:rFonts w:ascii="Arial Narrow"/>
          <w:spacing w:val="-5"/>
          <w:w w:val="95"/>
          <w:sz w:val="66"/>
        </w:rPr>
        <w:t>BEE</w:t>
      </w:r>
    </w:p>
    <w:p>
      <w:pPr>
        <w:pStyle w:val="BodyText"/>
        <w:spacing w:before="124"/>
        <w:rPr>
          <w:rFonts w:ascii="Arial Narrow"/>
          <w:sz w:val="66"/>
        </w:rPr>
      </w:pPr>
    </w:p>
    <w:p>
      <w:pPr>
        <w:spacing w:before="0"/>
        <w:ind w:left="1231" w:right="0" w:firstLine="0"/>
        <w:jc w:val="left"/>
        <w:rPr>
          <w:rFonts w:ascii="Arial Narrow"/>
          <w:sz w:val="72"/>
        </w:rPr>
      </w:pPr>
      <w:r>
        <w:rPr>
          <w:rFonts w:ascii="Arial Narrow"/>
          <w:spacing w:val="-2"/>
          <w:sz w:val="72"/>
        </w:rPr>
        <w:t>NUTRITIONALS</w:t>
      </w:r>
    </w:p>
    <w:p>
      <w:pPr>
        <w:pStyle w:val="BodyText"/>
        <w:spacing w:before="86"/>
        <w:rPr>
          <w:rFonts w:ascii="Arial Narrow"/>
          <w:sz w:val="72"/>
        </w:rPr>
      </w:pPr>
    </w:p>
    <w:p>
      <w:pPr>
        <w:spacing w:before="0"/>
        <w:ind w:left="1222" w:right="0" w:firstLine="0"/>
        <w:jc w:val="left"/>
        <w:rPr>
          <w:rFonts w:ascii="Arial Narrow"/>
          <w:sz w:val="69"/>
        </w:rPr>
      </w:pPr>
      <w:r>
        <w:rPr>
          <w:rFonts w:ascii="Arial Narrow"/>
          <w:w w:val="105"/>
          <w:sz w:val="69"/>
        </w:rPr>
        <w:t>WEIGHT</w:t>
      </w:r>
      <w:r>
        <w:rPr>
          <w:rFonts w:ascii="Arial Narrow"/>
          <w:spacing w:val="20"/>
          <w:w w:val="150"/>
          <w:sz w:val="69"/>
        </w:rPr>
        <w:t> </w:t>
      </w:r>
      <w:r>
        <w:rPr>
          <w:rFonts w:ascii="Arial Narrow"/>
          <w:spacing w:val="-2"/>
          <w:w w:val="105"/>
          <w:sz w:val="69"/>
        </w:rPr>
        <w:t>MANAGEMENT</w:t>
      </w:r>
    </w:p>
    <w:p>
      <w:pPr>
        <w:pStyle w:val="BodyText"/>
        <w:spacing w:before="107"/>
        <w:rPr>
          <w:rFonts w:ascii="Arial Narrow"/>
          <w:sz w:val="69"/>
        </w:rPr>
      </w:pPr>
    </w:p>
    <w:p>
      <w:pPr>
        <w:spacing w:line="508" w:lineRule="auto" w:before="0"/>
        <w:ind w:left="1219" w:right="13281" w:hanging="7"/>
        <w:jc w:val="left"/>
        <w:rPr>
          <w:sz w:val="69"/>
        </w:rPr>
      </w:pPr>
      <w:r>
        <w:rPr>
          <w:spacing w:val="-2"/>
          <w:w w:val="90"/>
          <w:sz w:val="71"/>
        </w:rPr>
        <w:t>SKINCARE </w:t>
      </w:r>
      <w:r>
        <w:rPr>
          <w:rFonts w:ascii="Arial Narrow"/>
          <w:sz w:val="70"/>
        </w:rPr>
        <w:t>PERSONAL</w:t>
      </w:r>
      <w:r>
        <w:rPr>
          <w:rFonts w:ascii="Arial Narrow"/>
          <w:spacing w:val="40"/>
          <w:sz w:val="70"/>
        </w:rPr>
        <w:t> </w:t>
      </w:r>
      <w:r>
        <w:rPr>
          <w:rFonts w:ascii="Arial Narrow"/>
          <w:sz w:val="70"/>
        </w:rPr>
        <w:t>CARE </w:t>
      </w:r>
      <w:r>
        <w:rPr>
          <w:spacing w:val="-2"/>
          <w:w w:val="90"/>
          <w:sz w:val="69"/>
        </w:rPr>
        <w:t>HOUSEHOLD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9"/>
        <w:rPr>
          <w:sz w:val="20"/>
        </w:rPr>
      </w:pPr>
      <w:r>
        <w:rPr>
          <w:sz w:val="20"/>
        </w:rPr>
        <w:drawing>
          <wp:anchor distT="0" distB="0" distL="0" distR="0" allowOverlap="1" layoutInCell="1" locked="0" behindDoc="1" simplePos="0" relativeHeight="487588352">
            <wp:simplePos x="0" y="0"/>
            <wp:positionH relativeFrom="page">
              <wp:posOffset>11544300</wp:posOffset>
            </wp:positionH>
            <wp:positionV relativeFrom="paragraph">
              <wp:posOffset>307192</wp:posOffset>
            </wp:positionV>
            <wp:extent cx="542925" cy="619125"/>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42925" cy="619125"/>
                    </a:xfrm>
                    <a:prstGeom prst="rect">
                      <a:avLst/>
                    </a:prstGeom>
                  </pic:spPr>
                </pic:pic>
              </a:graphicData>
            </a:graphic>
          </wp:anchor>
        </w:drawing>
      </w:r>
    </w:p>
    <w:p>
      <w:pPr>
        <w:spacing w:before="10"/>
        <w:ind w:left="0" w:right="1154" w:firstLine="0"/>
        <w:jc w:val="righ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p>
      <w:pPr>
        <w:spacing w:after="0"/>
        <w:jc w:val="right"/>
        <w:rPr>
          <w:rFonts w:ascii="Times New Roman" w:hAnsi="Times New Roman"/>
          <w:sz w:val="35"/>
        </w:rPr>
        <w:sectPr>
          <w:pgSz w:w="20850" w:h="27000"/>
          <w:pgMar w:top="2660" w:bottom="280" w:left="0" w:right="0"/>
        </w:sectPr>
      </w:pPr>
    </w:p>
    <w:p>
      <w:pPr>
        <w:pStyle w:val="BodyText"/>
        <w:spacing w:before="4"/>
        <w:rPr>
          <w:rFonts w:ascii="Times New Roman"/>
          <w:sz w:val="17"/>
        </w:rPr>
      </w:pPr>
      <w:r>
        <w:rPr>
          <w:rFonts w:ascii="Times New Roman"/>
          <w:sz w:val="17"/>
        </w:rPr>
        <w:drawing>
          <wp:anchor distT="0" distB="0" distL="0" distR="0" allowOverlap="1" layoutInCell="1" locked="0" behindDoc="0" simplePos="0" relativeHeight="15729664">
            <wp:simplePos x="0" y="0"/>
            <wp:positionH relativeFrom="page">
              <wp:posOffset>0</wp:posOffset>
            </wp:positionH>
            <wp:positionV relativeFrom="page">
              <wp:posOffset>0</wp:posOffset>
            </wp:positionV>
            <wp:extent cx="13239750" cy="17145000"/>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13239750" cy="17145000"/>
                    </a:xfrm>
                    <a:prstGeom prst="rect">
                      <a:avLst/>
                    </a:prstGeom>
                  </pic:spPr>
                </pic:pic>
              </a:graphicData>
            </a:graphic>
          </wp:anchor>
        </w:drawing>
      </w:r>
    </w:p>
    <w:p>
      <w:pPr>
        <w:pStyle w:val="BodyText"/>
        <w:spacing w:after="0"/>
        <w:rPr>
          <w:rFonts w:ascii="Times New Roman"/>
          <w:sz w:val="17"/>
        </w:rPr>
        <w:sectPr>
          <w:pgSz w:w="20850" w:h="27000"/>
          <w:pgMar w:top="3160" w:bottom="280" w:left="0" w:right="0"/>
        </w:sectPr>
      </w:pPr>
    </w:p>
    <w:p>
      <w:pPr>
        <w:pStyle w:val="BodyText"/>
        <w:rPr>
          <w:rFonts w:ascii="Times New Roman"/>
          <w:sz w:val="49"/>
        </w:rPr>
      </w:pPr>
      <w:r>
        <w:rPr>
          <w:rFonts w:ascii="Times New Roman"/>
          <w:sz w:val="49"/>
        </w:rPr>
        <w:drawing>
          <wp:anchor distT="0" distB="0" distL="0" distR="0" allowOverlap="1" layoutInCell="1" locked="0" behindDoc="1" simplePos="0" relativeHeight="481796608">
            <wp:simplePos x="0" y="0"/>
            <wp:positionH relativeFrom="page">
              <wp:posOffset>0</wp:posOffset>
            </wp:positionH>
            <wp:positionV relativeFrom="page">
              <wp:posOffset>342900</wp:posOffset>
            </wp:positionV>
            <wp:extent cx="13239750" cy="16802100"/>
            <wp:effectExtent l="0" t="0" r="0" b="0"/>
            <wp:wrapNone/>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13239750" cy="16802100"/>
                    </a:xfrm>
                    <a:prstGeom prst="rect">
                      <a:avLst/>
                    </a:prstGeom>
                  </pic:spPr>
                </pic:pic>
              </a:graphicData>
            </a:graphic>
          </wp:anchor>
        </w:drawing>
      </w:r>
    </w:p>
    <w:p>
      <w:pPr>
        <w:pStyle w:val="BodyText"/>
        <w:rPr>
          <w:rFonts w:ascii="Times New Roman"/>
          <w:sz w:val="49"/>
        </w:rPr>
      </w:pPr>
    </w:p>
    <w:p>
      <w:pPr>
        <w:pStyle w:val="BodyText"/>
        <w:rPr>
          <w:rFonts w:ascii="Times New Roman"/>
          <w:sz w:val="49"/>
        </w:rPr>
      </w:pPr>
    </w:p>
    <w:p>
      <w:pPr>
        <w:pStyle w:val="BodyText"/>
        <w:rPr>
          <w:rFonts w:ascii="Times New Roman"/>
          <w:sz w:val="49"/>
        </w:rPr>
      </w:pPr>
    </w:p>
    <w:p>
      <w:pPr>
        <w:pStyle w:val="BodyText"/>
        <w:rPr>
          <w:rFonts w:ascii="Times New Roman"/>
          <w:sz w:val="49"/>
        </w:rPr>
      </w:pPr>
    </w:p>
    <w:p>
      <w:pPr>
        <w:pStyle w:val="BodyText"/>
        <w:rPr>
          <w:rFonts w:ascii="Times New Roman"/>
          <w:sz w:val="49"/>
        </w:rPr>
      </w:pPr>
    </w:p>
    <w:p>
      <w:pPr>
        <w:pStyle w:val="BodyText"/>
        <w:rPr>
          <w:rFonts w:ascii="Times New Roman"/>
          <w:sz w:val="49"/>
        </w:rPr>
      </w:pPr>
    </w:p>
    <w:p>
      <w:pPr>
        <w:pStyle w:val="BodyText"/>
        <w:rPr>
          <w:rFonts w:ascii="Times New Roman"/>
          <w:sz w:val="49"/>
        </w:rPr>
      </w:pPr>
    </w:p>
    <w:p>
      <w:pPr>
        <w:pStyle w:val="BodyText"/>
        <w:spacing w:before="264"/>
        <w:rPr>
          <w:rFonts w:ascii="Times New Roman"/>
          <w:sz w:val="49"/>
        </w:rPr>
      </w:pPr>
    </w:p>
    <w:p>
      <w:pPr>
        <w:spacing w:line="348" w:lineRule="auto" w:before="0"/>
        <w:ind w:left="2007" w:right="5440" w:firstLine="1449"/>
        <w:jc w:val="left"/>
        <w:rPr>
          <w:sz w:val="49"/>
        </w:rPr>
      </w:pPr>
      <w:r>
        <w:rPr>
          <w:w w:val="95"/>
          <w:sz w:val="49"/>
        </w:rPr>
        <w:t>Ouality will always set us apart</w:t>
      </w:r>
      <w:r>
        <w:rPr>
          <w:spacing w:val="40"/>
          <w:sz w:val="49"/>
        </w:rPr>
        <w:t> </w:t>
      </w:r>
      <w:r>
        <w:rPr>
          <w:w w:val="70"/>
          <w:sz w:val="49"/>
        </w:rPr>
        <w:t>—</w:t>
      </w:r>
      <w:r>
        <w:rPr>
          <w:w w:val="95"/>
          <w:sz w:val="49"/>
        </w:rPr>
        <w:t> Our product, Our </w:t>
      </w:r>
      <w:r>
        <w:rPr>
          <w:sz w:val="49"/>
        </w:rPr>
        <w:t>people,</w:t>
      </w:r>
      <w:r>
        <w:rPr>
          <w:spacing w:val="-10"/>
          <w:sz w:val="49"/>
        </w:rPr>
        <w:t> </w:t>
      </w:r>
      <w:r>
        <w:rPr>
          <w:sz w:val="49"/>
        </w:rPr>
        <w:t>Our</w:t>
      </w:r>
      <w:r>
        <w:rPr>
          <w:spacing w:val="-6"/>
          <w:sz w:val="49"/>
        </w:rPr>
        <w:t> </w:t>
      </w:r>
      <w:r>
        <w:rPr>
          <w:sz w:val="49"/>
        </w:rPr>
        <w:t>facilities. Next</w:t>
      </w:r>
      <w:r>
        <w:rPr>
          <w:spacing w:val="-10"/>
          <w:sz w:val="49"/>
        </w:rPr>
        <w:t> </w:t>
      </w:r>
      <w:r>
        <w:rPr>
          <w:sz w:val="49"/>
        </w:rPr>
        <w:t>time</w:t>
      </w:r>
      <w:r>
        <w:rPr>
          <w:spacing w:val="-28"/>
          <w:sz w:val="49"/>
        </w:rPr>
        <w:t> </w:t>
      </w:r>
      <w:r>
        <w:rPr>
          <w:sz w:val="49"/>
        </w:rPr>
        <w:t>you</w:t>
      </w:r>
      <w:r>
        <w:rPr>
          <w:spacing w:val="-20"/>
          <w:sz w:val="49"/>
        </w:rPr>
        <w:t> </w:t>
      </w:r>
      <w:r>
        <w:rPr>
          <w:sz w:val="49"/>
        </w:rPr>
        <w:t>are</w:t>
      </w:r>
      <w:r>
        <w:rPr>
          <w:spacing w:val="-23"/>
          <w:sz w:val="49"/>
        </w:rPr>
        <w:t> </w:t>
      </w:r>
      <w:r>
        <w:rPr>
          <w:sz w:val="49"/>
        </w:rPr>
        <w:t>picking</w:t>
      </w:r>
      <w:r>
        <w:rPr>
          <w:spacing w:val="-25"/>
          <w:sz w:val="49"/>
        </w:rPr>
        <w:t> </w:t>
      </w:r>
      <w:r>
        <w:rPr>
          <w:sz w:val="49"/>
        </w:rPr>
        <w:t>up</w:t>
      </w:r>
      <w:r>
        <w:rPr>
          <w:spacing w:val="-15"/>
          <w:sz w:val="49"/>
        </w:rPr>
        <w:t> </w:t>
      </w:r>
      <w:r>
        <w:rPr>
          <w:sz w:val="49"/>
        </w:rPr>
        <w:t>or recommending</w:t>
      </w:r>
      <w:r>
        <w:rPr>
          <w:spacing w:val="-14"/>
          <w:sz w:val="49"/>
        </w:rPr>
        <w:t> </w:t>
      </w:r>
      <w:r>
        <w:rPr>
          <w:sz w:val="49"/>
        </w:rPr>
        <w:t>products,</w:t>
      </w:r>
      <w:r>
        <w:rPr>
          <w:spacing w:val="-17"/>
          <w:sz w:val="49"/>
        </w:rPr>
        <w:t> </w:t>
      </w:r>
      <w:r>
        <w:rPr>
          <w:sz w:val="49"/>
        </w:rPr>
        <w:t>remember</w:t>
      </w:r>
      <w:r>
        <w:rPr>
          <w:spacing w:val="-4"/>
          <w:sz w:val="49"/>
        </w:rPr>
        <w:t> </w:t>
      </w:r>
      <w:r>
        <w:rPr>
          <w:sz w:val="49"/>
        </w:rPr>
        <w:t>this</w:t>
      </w:r>
      <w:r>
        <w:rPr>
          <w:spacing w:val="-33"/>
          <w:sz w:val="49"/>
        </w:rPr>
        <w:t> </w:t>
      </w:r>
      <w:r>
        <w:rPr>
          <w:sz w:val="49"/>
        </w:rPr>
        <w:t>is</w:t>
      </w:r>
      <w:r>
        <w:rPr>
          <w:spacing w:val="-34"/>
          <w:sz w:val="49"/>
        </w:rPr>
        <w:t> </w:t>
      </w:r>
      <w:r>
        <w:rPr>
          <w:sz w:val="49"/>
        </w:rPr>
        <w:t>all</w:t>
      </w:r>
      <w:r>
        <w:rPr>
          <w:spacing w:val="-34"/>
          <w:sz w:val="49"/>
        </w:rPr>
        <w:t> </w:t>
      </w:r>
      <w:r>
        <w:rPr>
          <w:sz w:val="49"/>
        </w:rPr>
        <w:t>made</w:t>
      </w:r>
      <w:r>
        <w:rPr>
          <w:spacing w:val="-23"/>
          <w:sz w:val="49"/>
        </w:rPr>
        <w:t> </w:t>
      </w:r>
      <w:r>
        <w:rPr>
          <w:sz w:val="49"/>
        </w:rPr>
        <w:t>possible </w:t>
      </w:r>
      <w:r>
        <w:rPr>
          <w:spacing w:val="-4"/>
          <w:sz w:val="49"/>
        </w:rPr>
        <w:t>by</w:t>
      </w:r>
      <w:r>
        <w:rPr>
          <w:spacing w:val="-31"/>
          <w:sz w:val="49"/>
        </w:rPr>
        <w:t> </w:t>
      </w:r>
      <w:r>
        <w:rPr>
          <w:spacing w:val="-4"/>
          <w:sz w:val="49"/>
        </w:rPr>
        <w:t>the</w:t>
      </w:r>
      <w:r>
        <w:rPr>
          <w:spacing w:val="-30"/>
          <w:sz w:val="49"/>
        </w:rPr>
        <w:t> </w:t>
      </w:r>
      <w:r>
        <w:rPr>
          <w:spacing w:val="-4"/>
          <w:sz w:val="49"/>
        </w:rPr>
        <w:t>scientists</w:t>
      </w:r>
      <w:r>
        <w:rPr>
          <w:spacing w:val="-11"/>
          <w:sz w:val="49"/>
        </w:rPr>
        <w:t> </w:t>
      </w:r>
      <w:r>
        <w:rPr>
          <w:spacing w:val="-4"/>
          <w:sz w:val="49"/>
        </w:rPr>
        <w:t>in</w:t>
      </w:r>
      <w:r>
        <w:rPr>
          <w:spacing w:val="-29"/>
          <w:sz w:val="49"/>
        </w:rPr>
        <w:t> </w:t>
      </w:r>
      <w:r>
        <w:rPr>
          <w:spacing w:val="-4"/>
          <w:sz w:val="49"/>
        </w:rPr>
        <w:t>our</w:t>
      </w:r>
      <w:r>
        <w:rPr>
          <w:spacing w:val="-17"/>
          <w:sz w:val="49"/>
        </w:rPr>
        <w:t> </w:t>
      </w:r>
      <w:r>
        <w:rPr>
          <w:spacing w:val="-4"/>
          <w:sz w:val="49"/>
        </w:rPr>
        <w:t>labs,</w:t>
      </w:r>
      <w:r>
        <w:rPr>
          <w:spacing w:val="-17"/>
          <w:sz w:val="49"/>
        </w:rPr>
        <w:t> </w:t>
      </w:r>
      <w:r>
        <w:rPr>
          <w:spacing w:val="-4"/>
          <w:sz w:val="49"/>
        </w:rPr>
        <w:t>our</w:t>
      </w:r>
      <w:r>
        <w:rPr>
          <w:spacing w:val="-22"/>
          <w:sz w:val="49"/>
        </w:rPr>
        <w:t> </w:t>
      </w:r>
      <w:r>
        <w:rPr>
          <w:spacing w:val="-4"/>
          <w:sz w:val="49"/>
        </w:rPr>
        <w:t>dedicated farmers,</w:t>
      </w:r>
      <w:r>
        <w:rPr>
          <w:spacing w:val="8"/>
          <w:sz w:val="49"/>
        </w:rPr>
        <w:t> </w:t>
      </w:r>
      <w:r>
        <w:rPr>
          <w:spacing w:val="-4"/>
          <w:sz w:val="49"/>
        </w:rPr>
        <w:t>warehouse </w:t>
      </w:r>
      <w:r>
        <w:rPr>
          <w:sz w:val="49"/>
        </w:rPr>
        <w:t>team</w:t>
      </w:r>
      <w:r>
        <w:rPr>
          <w:spacing w:val="-17"/>
          <w:sz w:val="49"/>
        </w:rPr>
        <w:t> </w:t>
      </w:r>
      <w:r>
        <w:rPr>
          <w:sz w:val="49"/>
        </w:rPr>
        <w:t>and</w:t>
      </w:r>
      <w:r>
        <w:rPr>
          <w:spacing w:val="-25"/>
          <w:sz w:val="49"/>
        </w:rPr>
        <w:t> </w:t>
      </w:r>
      <w:r>
        <w:rPr>
          <w:sz w:val="49"/>
        </w:rPr>
        <w:t>everyone</w:t>
      </w:r>
      <w:r>
        <w:rPr>
          <w:spacing w:val="-5"/>
          <w:sz w:val="49"/>
        </w:rPr>
        <w:t> </w:t>
      </w:r>
      <w:r>
        <w:rPr>
          <w:sz w:val="49"/>
        </w:rPr>
        <w:t>who</w:t>
      </w:r>
      <w:r>
        <w:rPr>
          <w:spacing w:val="-11"/>
          <w:sz w:val="49"/>
        </w:rPr>
        <w:t> </w:t>
      </w:r>
      <w:r>
        <w:rPr>
          <w:sz w:val="49"/>
        </w:rPr>
        <w:t>works</w:t>
      </w:r>
      <w:r>
        <w:rPr>
          <w:spacing w:val="-14"/>
          <w:sz w:val="49"/>
        </w:rPr>
        <w:t> </w:t>
      </w:r>
      <w:r>
        <w:rPr>
          <w:sz w:val="49"/>
        </w:rPr>
        <w:t>to</w:t>
      </w:r>
      <w:r>
        <w:rPr>
          <w:spacing w:val="-30"/>
          <w:sz w:val="49"/>
        </w:rPr>
        <w:t> </w:t>
      </w:r>
      <w:r>
        <w:rPr>
          <w:sz w:val="49"/>
        </w:rPr>
        <w:t>keep</w:t>
      </w:r>
      <w:r>
        <w:rPr>
          <w:spacing w:val="-25"/>
          <w:sz w:val="49"/>
        </w:rPr>
        <w:t> </w:t>
      </w:r>
      <w:r>
        <w:rPr>
          <w:sz w:val="49"/>
        </w:rPr>
        <w:t>the</w:t>
      </w:r>
      <w:r>
        <w:rPr>
          <w:spacing w:val="-28"/>
          <w:sz w:val="49"/>
        </w:rPr>
        <w:t> </w:t>
      </w:r>
      <w:r>
        <w:rPr>
          <w:sz w:val="49"/>
        </w:rPr>
        <w:t>engine</w:t>
      </w:r>
      <w:r>
        <w:rPr>
          <w:spacing w:val="-23"/>
          <w:sz w:val="49"/>
        </w:rPr>
        <w:t> </w:t>
      </w:r>
      <w:r>
        <w:rPr>
          <w:sz w:val="49"/>
        </w:rPr>
        <w:t>running </w:t>
      </w:r>
      <w:r>
        <w:rPr>
          <w:spacing w:val="-6"/>
          <w:sz w:val="50"/>
        </w:rPr>
        <w:t>smoothly.</w:t>
      </w:r>
      <w:r>
        <w:rPr>
          <w:spacing w:val="-5"/>
          <w:sz w:val="50"/>
        </w:rPr>
        <w:t> </w:t>
      </w:r>
      <w:r>
        <w:rPr>
          <w:spacing w:val="-6"/>
          <w:sz w:val="50"/>
        </w:rPr>
        <w:t>You</w:t>
      </w:r>
      <w:r>
        <w:rPr>
          <w:spacing w:val="-29"/>
          <w:sz w:val="50"/>
        </w:rPr>
        <w:t> </w:t>
      </w:r>
      <w:r>
        <w:rPr>
          <w:spacing w:val="-6"/>
          <w:sz w:val="50"/>
        </w:rPr>
        <w:t>have</w:t>
      </w:r>
      <w:r>
        <w:rPr>
          <w:spacing w:val="-24"/>
          <w:sz w:val="50"/>
        </w:rPr>
        <w:t> </w:t>
      </w:r>
      <w:r>
        <w:rPr>
          <w:spacing w:val="-6"/>
          <w:sz w:val="50"/>
        </w:rPr>
        <w:t>45</w:t>
      </w:r>
      <w:r>
        <w:rPr>
          <w:spacing w:val="-29"/>
          <w:sz w:val="50"/>
        </w:rPr>
        <w:t> </w:t>
      </w:r>
      <w:r>
        <w:rPr>
          <w:spacing w:val="-6"/>
          <w:sz w:val="50"/>
        </w:rPr>
        <w:t>years</w:t>
      </w:r>
      <w:r>
        <w:rPr>
          <w:spacing w:val="-29"/>
          <w:sz w:val="50"/>
        </w:rPr>
        <w:t> </w:t>
      </w:r>
      <w:r>
        <w:rPr>
          <w:spacing w:val="-6"/>
          <w:sz w:val="50"/>
        </w:rPr>
        <w:t>of</w:t>
      </w:r>
      <w:r>
        <w:rPr>
          <w:spacing w:val="-28"/>
          <w:sz w:val="50"/>
        </w:rPr>
        <w:t> </w:t>
      </w:r>
      <w:r>
        <w:rPr>
          <w:spacing w:val="-6"/>
          <w:sz w:val="50"/>
        </w:rPr>
        <w:t>conviction,</w:t>
      </w:r>
      <w:r>
        <w:rPr>
          <w:spacing w:val="-9"/>
          <w:sz w:val="50"/>
        </w:rPr>
        <w:t> </w:t>
      </w:r>
      <w:r>
        <w:rPr>
          <w:spacing w:val="-6"/>
          <w:sz w:val="50"/>
        </w:rPr>
        <w:t>commitment</w:t>
      </w:r>
      <w:r>
        <w:rPr>
          <w:spacing w:val="17"/>
          <w:sz w:val="50"/>
        </w:rPr>
        <w:t> </w:t>
      </w:r>
      <w:r>
        <w:rPr>
          <w:spacing w:val="-6"/>
          <w:sz w:val="50"/>
        </w:rPr>
        <w:t>and </w:t>
      </w:r>
      <w:r>
        <w:rPr>
          <w:sz w:val="49"/>
        </w:rPr>
        <w:t>quality to</w:t>
      </w:r>
      <w:r>
        <w:rPr>
          <w:spacing w:val="-13"/>
          <w:sz w:val="49"/>
        </w:rPr>
        <w:t> </w:t>
      </w:r>
      <w:r>
        <w:rPr>
          <w:sz w:val="49"/>
        </w:rPr>
        <w:t>stand on.</w:t>
      </w:r>
      <w:r>
        <w:rPr>
          <w:spacing w:val="-8"/>
          <w:sz w:val="49"/>
        </w:rPr>
        <w:t> </w:t>
      </w:r>
      <w:r>
        <w:rPr>
          <w:sz w:val="49"/>
        </w:rPr>
        <w:t>That's not only</w:t>
      </w:r>
      <w:r>
        <w:rPr>
          <w:spacing w:val="-9"/>
          <w:sz w:val="49"/>
        </w:rPr>
        <w:t> </w:t>
      </w:r>
      <w:r>
        <w:rPr>
          <w:sz w:val="49"/>
        </w:rPr>
        <w:t>rare</w:t>
      </w:r>
      <w:r>
        <w:rPr>
          <w:spacing w:val="-3"/>
          <w:sz w:val="49"/>
        </w:rPr>
        <w:t> </w:t>
      </w:r>
      <w:r>
        <w:rPr>
          <w:sz w:val="49"/>
        </w:rPr>
        <w:t>in</w:t>
      </w:r>
      <w:r>
        <w:rPr>
          <w:spacing w:val="-12"/>
          <w:sz w:val="49"/>
        </w:rPr>
        <w:t> </w:t>
      </w:r>
      <w:r>
        <w:rPr>
          <w:sz w:val="49"/>
        </w:rPr>
        <w:t>our</w:t>
      </w:r>
      <w:r>
        <w:rPr>
          <w:spacing w:val="-4"/>
          <w:sz w:val="49"/>
        </w:rPr>
        <w:t> </w:t>
      </w:r>
      <w:r>
        <w:rPr>
          <w:sz w:val="49"/>
        </w:rPr>
        <w:t>industry, it's </w:t>
      </w:r>
      <w:r>
        <w:rPr>
          <w:spacing w:val="-2"/>
          <w:sz w:val="49"/>
        </w:rPr>
        <w:t>almost</w:t>
      </w:r>
      <w:r>
        <w:rPr>
          <w:spacing w:val="-9"/>
          <w:sz w:val="49"/>
        </w:rPr>
        <w:t> </w:t>
      </w:r>
      <w:r>
        <w:rPr>
          <w:spacing w:val="-2"/>
          <w:sz w:val="49"/>
        </w:rPr>
        <w:t>unheard</w:t>
      </w:r>
      <w:r>
        <w:rPr>
          <w:spacing w:val="-12"/>
          <w:sz w:val="49"/>
        </w:rPr>
        <w:t> </w:t>
      </w:r>
      <w:r>
        <w:rPr>
          <w:spacing w:val="-2"/>
          <w:sz w:val="49"/>
        </w:rPr>
        <w:t>of</w:t>
      </w:r>
      <w:r>
        <w:rPr>
          <w:spacing w:val="-30"/>
          <w:sz w:val="49"/>
        </w:rPr>
        <w:t> </w:t>
      </w:r>
      <w:r>
        <w:rPr>
          <w:spacing w:val="-2"/>
          <w:sz w:val="49"/>
        </w:rPr>
        <w:t>in</w:t>
      </w:r>
      <w:r>
        <w:rPr>
          <w:spacing w:val="-32"/>
          <w:sz w:val="49"/>
        </w:rPr>
        <w:t> </w:t>
      </w:r>
      <w:r>
        <w:rPr>
          <w:spacing w:val="-2"/>
          <w:sz w:val="49"/>
        </w:rPr>
        <w:t>any</w:t>
      </w:r>
      <w:r>
        <w:rPr>
          <w:spacing w:val="-30"/>
          <w:sz w:val="49"/>
        </w:rPr>
        <w:t> </w:t>
      </w:r>
      <w:r>
        <w:rPr>
          <w:spacing w:val="-2"/>
          <w:sz w:val="49"/>
        </w:rPr>
        <w:t>industry</w:t>
      </w:r>
      <w:r>
        <w:rPr>
          <w:spacing w:val="-13"/>
          <w:sz w:val="49"/>
        </w:rPr>
        <w:t> </w:t>
      </w:r>
      <w:r>
        <w:rPr>
          <w:spacing w:val="-2"/>
          <w:sz w:val="49"/>
        </w:rPr>
        <w:t>and</w:t>
      </w:r>
      <w:r>
        <w:rPr>
          <w:spacing w:val="-16"/>
          <w:sz w:val="49"/>
        </w:rPr>
        <w:t> </w:t>
      </w:r>
      <w:r>
        <w:rPr>
          <w:spacing w:val="-2"/>
          <w:sz w:val="49"/>
        </w:rPr>
        <w:t>something</w:t>
      </w:r>
      <w:r>
        <w:rPr>
          <w:spacing w:val="-8"/>
          <w:sz w:val="49"/>
        </w:rPr>
        <w:t> </w:t>
      </w:r>
      <w:r>
        <w:rPr>
          <w:spacing w:val="-2"/>
          <w:sz w:val="49"/>
        </w:rPr>
        <w:t>we</w:t>
      </w:r>
      <w:r>
        <w:rPr>
          <w:spacing w:val="-33"/>
          <w:sz w:val="49"/>
        </w:rPr>
        <w:t> </w:t>
      </w:r>
      <w:r>
        <w:rPr>
          <w:spacing w:val="-2"/>
          <w:sz w:val="49"/>
        </w:rPr>
        <w:t>can</w:t>
      </w:r>
      <w:r>
        <w:rPr>
          <w:spacing w:val="-29"/>
          <w:sz w:val="49"/>
        </w:rPr>
        <w:t> </w:t>
      </w:r>
      <w:r>
        <w:rPr>
          <w:spacing w:val="-2"/>
          <w:sz w:val="49"/>
        </w:rPr>
        <w:t>all</w:t>
      </w:r>
      <w:r>
        <w:rPr>
          <w:spacing w:val="-30"/>
          <w:sz w:val="49"/>
        </w:rPr>
        <w:t> </w:t>
      </w:r>
      <w:r>
        <w:rPr>
          <w:spacing w:val="-2"/>
          <w:sz w:val="49"/>
        </w:rPr>
        <w:t>be</w:t>
      </w: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spacing w:before="302"/>
        <w:rPr>
          <w:sz w:val="49"/>
        </w:rPr>
      </w:pPr>
    </w:p>
    <w:p>
      <w:pPr>
        <w:spacing w:line="608" w:lineRule="exact" w:before="1"/>
        <w:ind w:left="1670" w:right="0" w:firstLine="0"/>
        <w:jc w:val="left"/>
        <w:rPr>
          <w:rFonts w:ascii="Arial Narrow"/>
          <w:sz w:val="53"/>
        </w:rPr>
      </w:pPr>
      <w:r>
        <w:rPr>
          <w:rFonts w:ascii="Arial Narrow"/>
          <w:w w:val="130"/>
          <w:sz w:val="53"/>
        </w:rPr>
        <w:t>Gregg</w:t>
      </w:r>
      <w:r>
        <w:rPr>
          <w:rFonts w:ascii="Arial Narrow"/>
          <w:spacing w:val="29"/>
          <w:w w:val="130"/>
          <w:sz w:val="53"/>
        </w:rPr>
        <w:t> </w:t>
      </w:r>
      <w:r>
        <w:rPr>
          <w:rFonts w:ascii="Arial Narrow"/>
          <w:spacing w:val="-2"/>
          <w:w w:val="130"/>
          <w:sz w:val="53"/>
        </w:rPr>
        <w:t>Maughan</w:t>
      </w:r>
    </w:p>
    <w:p>
      <w:pPr>
        <w:spacing w:line="563" w:lineRule="exact" w:before="0"/>
        <w:ind w:left="1672" w:right="0" w:firstLine="0"/>
        <w:jc w:val="left"/>
        <w:rPr>
          <w:sz w:val="49"/>
        </w:rPr>
      </w:pPr>
      <w:r>
        <w:rPr>
          <w:spacing w:val="-2"/>
          <w:sz w:val="49"/>
        </w:rPr>
        <w:t>President,</w:t>
      </w:r>
    </w:p>
    <w:p>
      <w:pPr>
        <w:spacing w:before="111"/>
        <w:ind w:left="1669" w:right="0" w:firstLine="0"/>
        <w:jc w:val="left"/>
        <w:rPr>
          <w:sz w:val="49"/>
        </w:rPr>
      </w:pPr>
      <w:r>
        <w:rPr>
          <w:spacing w:val="-12"/>
          <w:sz w:val="49"/>
        </w:rPr>
        <w:t>Forever</w:t>
      </w:r>
      <w:r>
        <w:rPr>
          <w:spacing w:val="1"/>
          <w:sz w:val="49"/>
        </w:rPr>
        <w:t> </w:t>
      </w:r>
      <w:r>
        <w:rPr>
          <w:spacing w:val="-12"/>
          <w:sz w:val="49"/>
        </w:rPr>
        <w:t>Living</w:t>
      </w:r>
      <w:r>
        <w:rPr>
          <w:spacing w:val="-15"/>
          <w:sz w:val="49"/>
        </w:rPr>
        <w:t> </w:t>
      </w:r>
      <w:r>
        <w:rPr>
          <w:spacing w:val="-12"/>
          <w:sz w:val="49"/>
        </w:rPr>
        <w:t>Products</w:t>
      </w:r>
    </w:p>
    <w:p>
      <w:pPr>
        <w:spacing w:after="0"/>
        <w:jc w:val="left"/>
        <w:rPr>
          <w:sz w:val="49"/>
        </w:rPr>
        <w:sectPr>
          <w:pgSz w:w="20850" w:h="27000"/>
          <w:pgMar w:top="3160" w:bottom="280" w:left="0" w:right="0"/>
        </w:sectPr>
      </w:pPr>
    </w:p>
    <w:p>
      <w:pPr>
        <w:pStyle w:val="BodyText"/>
        <w:spacing w:before="4"/>
        <w:rPr>
          <w:sz w:val="17"/>
        </w:rPr>
      </w:pPr>
      <w:r>
        <w:rPr>
          <w:sz w:val="17"/>
        </w:rPr>
        <w:drawing>
          <wp:anchor distT="0" distB="0" distL="0" distR="0" allowOverlap="1" layoutInCell="1" locked="0" behindDoc="0" simplePos="0" relativeHeight="15730688">
            <wp:simplePos x="0" y="0"/>
            <wp:positionH relativeFrom="page">
              <wp:posOffset>0</wp:posOffset>
            </wp:positionH>
            <wp:positionV relativeFrom="page">
              <wp:posOffset>0</wp:posOffset>
            </wp:positionV>
            <wp:extent cx="13239750" cy="17145000"/>
            <wp:effectExtent l="0" t="0" r="0" b="0"/>
            <wp:wrapNone/>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13239750" cy="17145000"/>
                    </a:xfrm>
                    <a:prstGeom prst="rect">
                      <a:avLst/>
                    </a:prstGeom>
                  </pic:spPr>
                </pic:pic>
              </a:graphicData>
            </a:graphic>
          </wp:anchor>
        </w:drawing>
      </w:r>
    </w:p>
    <w:p>
      <w:pPr>
        <w:pStyle w:val="BodyText"/>
        <w:spacing w:after="0"/>
        <w:rPr>
          <w:sz w:val="17"/>
        </w:rPr>
        <w:sectPr>
          <w:pgSz w:w="20850" w:h="27000"/>
          <w:pgMar w:top="3160" w:bottom="280" w:left="0" w:right="0"/>
        </w:sectPr>
      </w:pPr>
    </w:p>
    <w:p>
      <w:pPr>
        <w:pStyle w:val="BodyText"/>
        <w:rPr>
          <w:sz w:val="50"/>
        </w:rPr>
      </w:pPr>
      <w:r>
        <w:rPr>
          <w:sz w:val="50"/>
        </w:rPr>
        <w:drawing>
          <wp:anchor distT="0" distB="0" distL="0" distR="0" allowOverlap="1" layoutInCell="1" locked="0" behindDoc="1" simplePos="0" relativeHeight="481797632">
            <wp:simplePos x="0" y="0"/>
            <wp:positionH relativeFrom="page">
              <wp:posOffset>0</wp:posOffset>
            </wp:positionH>
            <wp:positionV relativeFrom="page">
              <wp:posOffset>0</wp:posOffset>
            </wp:positionV>
            <wp:extent cx="13239750" cy="17145000"/>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13239750" cy="17145000"/>
                    </a:xfrm>
                    <a:prstGeom prst="rect">
                      <a:avLst/>
                    </a:prstGeom>
                  </pic:spPr>
                </pic:pic>
              </a:graphicData>
            </a:graphic>
          </wp:anchor>
        </w:drawing>
      </w: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spacing w:before="71"/>
        <w:rPr>
          <w:sz w:val="50"/>
        </w:rPr>
      </w:pPr>
    </w:p>
    <w:p>
      <w:pPr>
        <w:spacing w:line="283" w:lineRule="auto" w:before="0"/>
        <w:ind w:left="1392" w:right="5632" w:firstLine="2116"/>
        <w:jc w:val="left"/>
        <w:rPr>
          <w:sz w:val="50"/>
        </w:rPr>
      </w:pPr>
      <w:r>
        <w:rPr>
          <w:spacing w:val="-4"/>
          <w:sz w:val="50"/>
        </w:rPr>
        <w:t>In</w:t>
      </w:r>
      <w:r>
        <w:rPr>
          <w:spacing w:val="-31"/>
          <w:sz w:val="50"/>
        </w:rPr>
        <w:t> </w:t>
      </w:r>
      <w:r>
        <w:rPr>
          <w:spacing w:val="-4"/>
          <w:sz w:val="50"/>
        </w:rPr>
        <w:t>my</w:t>
      </w:r>
      <w:r>
        <w:rPr>
          <w:spacing w:val="-31"/>
          <w:sz w:val="50"/>
        </w:rPr>
        <w:t> </w:t>
      </w:r>
      <w:r>
        <w:rPr>
          <w:spacing w:val="-4"/>
          <w:sz w:val="50"/>
        </w:rPr>
        <w:t>30</w:t>
      </w:r>
      <w:r>
        <w:rPr>
          <w:spacing w:val="-31"/>
          <w:sz w:val="50"/>
        </w:rPr>
        <w:t> </w:t>
      </w:r>
      <w:r>
        <w:rPr>
          <w:spacing w:val="-4"/>
          <w:sz w:val="50"/>
        </w:rPr>
        <w:t>years</w:t>
      </w:r>
      <w:r>
        <w:rPr>
          <w:spacing w:val="-29"/>
          <w:sz w:val="50"/>
        </w:rPr>
        <w:t> </w:t>
      </w:r>
      <w:r>
        <w:rPr>
          <w:spacing w:val="-4"/>
          <w:sz w:val="50"/>
        </w:rPr>
        <w:t>of</w:t>
      </w:r>
      <w:r>
        <w:rPr>
          <w:spacing w:val="-31"/>
          <w:sz w:val="50"/>
        </w:rPr>
        <w:t> </w:t>
      </w:r>
      <w:r>
        <w:rPr>
          <w:spacing w:val="-4"/>
          <w:sz w:val="50"/>
        </w:rPr>
        <w:t>experience</w:t>
      </w:r>
      <w:r>
        <w:rPr>
          <w:spacing w:val="-11"/>
          <w:sz w:val="50"/>
        </w:rPr>
        <w:t> </w:t>
      </w:r>
      <w:r>
        <w:rPr>
          <w:spacing w:val="-4"/>
          <w:sz w:val="50"/>
        </w:rPr>
        <w:t>with</w:t>
      </w:r>
      <w:r>
        <w:rPr>
          <w:spacing w:val="-31"/>
          <w:sz w:val="50"/>
        </w:rPr>
        <w:t> </w:t>
      </w:r>
      <w:r>
        <w:rPr>
          <w:spacing w:val="-4"/>
          <w:sz w:val="50"/>
        </w:rPr>
        <w:t>Forever,</w:t>
      </w:r>
      <w:r>
        <w:rPr>
          <w:spacing w:val="-21"/>
          <w:sz w:val="50"/>
        </w:rPr>
        <w:t> </w:t>
      </w:r>
      <w:r>
        <w:rPr>
          <w:spacing w:val="-4"/>
          <w:sz w:val="50"/>
        </w:rPr>
        <w:t>I've</w:t>
      </w:r>
      <w:r>
        <w:rPr>
          <w:spacing w:val="-31"/>
          <w:sz w:val="50"/>
        </w:rPr>
        <w:t> </w:t>
      </w:r>
      <w:r>
        <w:rPr>
          <w:spacing w:val="-4"/>
          <w:sz w:val="50"/>
        </w:rPr>
        <w:t>been </w:t>
      </w:r>
      <w:r>
        <w:rPr>
          <w:spacing w:val="-2"/>
          <w:sz w:val="50"/>
        </w:rPr>
        <w:t>lucky</w:t>
      </w:r>
      <w:r>
        <w:rPr>
          <w:spacing w:val="-30"/>
          <w:sz w:val="50"/>
        </w:rPr>
        <w:t> </w:t>
      </w:r>
      <w:r>
        <w:rPr>
          <w:spacing w:val="-2"/>
          <w:sz w:val="50"/>
        </w:rPr>
        <w:t>enough</w:t>
      </w:r>
      <w:r>
        <w:rPr>
          <w:spacing w:val="-29"/>
          <w:sz w:val="50"/>
        </w:rPr>
        <w:t> </w:t>
      </w:r>
      <w:r>
        <w:rPr>
          <w:spacing w:val="-2"/>
          <w:sz w:val="50"/>
        </w:rPr>
        <w:t>to</w:t>
      </w:r>
      <w:r>
        <w:rPr>
          <w:spacing w:val="-33"/>
          <w:sz w:val="50"/>
        </w:rPr>
        <w:t> </w:t>
      </w:r>
      <w:r>
        <w:rPr>
          <w:spacing w:val="-2"/>
          <w:sz w:val="50"/>
        </w:rPr>
        <w:t>spend</w:t>
      </w:r>
      <w:r>
        <w:rPr>
          <w:spacing w:val="-31"/>
          <w:sz w:val="50"/>
        </w:rPr>
        <w:t> </w:t>
      </w:r>
      <w:r>
        <w:rPr>
          <w:spacing w:val="-2"/>
          <w:sz w:val="50"/>
        </w:rPr>
        <w:t>time</w:t>
      </w:r>
      <w:r>
        <w:rPr>
          <w:spacing w:val="-33"/>
          <w:sz w:val="50"/>
        </w:rPr>
        <w:t> </w:t>
      </w:r>
      <w:r>
        <w:rPr>
          <w:spacing w:val="-2"/>
          <w:sz w:val="50"/>
        </w:rPr>
        <w:t>with</w:t>
      </w:r>
      <w:r>
        <w:rPr>
          <w:spacing w:val="-33"/>
          <w:sz w:val="50"/>
        </w:rPr>
        <w:t> </w:t>
      </w:r>
      <w:r>
        <w:rPr>
          <w:spacing w:val="-2"/>
          <w:sz w:val="50"/>
        </w:rPr>
        <w:t>the</w:t>
      </w:r>
      <w:r>
        <w:rPr>
          <w:spacing w:val="-32"/>
          <w:sz w:val="50"/>
        </w:rPr>
        <w:t> </w:t>
      </w:r>
      <w:r>
        <w:rPr>
          <w:spacing w:val="-2"/>
          <w:sz w:val="50"/>
        </w:rPr>
        <w:t>most</w:t>
      </w:r>
      <w:r>
        <w:rPr>
          <w:spacing w:val="-16"/>
          <w:sz w:val="50"/>
        </w:rPr>
        <w:t> </w:t>
      </w:r>
      <w:r>
        <w:rPr>
          <w:spacing w:val="-2"/>
          <w:sz w:val="50"/>
        </w:rPr>
        <w:t>successful</w:t>
      </w:r>
      <w:r>
        <w:rPr>
          <w:spacing w:val="-18"/>
          <w:sz w:val="50"/>
        </w:rPr>
        <w:t> </w:t>
      </w:r>
      <w:r>
        <w:rPr>
          <w:spacing w:val="-2"/>
          <w:sz w:val="50"/>
        </w:rPr>
        <w:t>people from</w:t>
      </w:r>
      <w:r>
        <w:rPr>
          <w:spacing w:val="-32"/>
          <w:sz w:val="50"/>
        </w:rPr>
        <w:t> </w:t>
      </w:r>
      <w:r>
        <w:rPr>
          <w:spacing w:val="-2"/>
          <w:sz w:val="50"/>
        </w:rPr>
        <w:t>across</w:t>
      </w:r>
      <w:r>
        <w:rPr>
          <w:spacing w:val="-19"/>
          <w:sz w:val="50"/>
        </w:rPr>
        <w:t> </w:t>
      </w:r>
      <w:r>
        <w:rPr>
          <w:spacing w:val="-2"/>
          <w:sz w:val="50"/>
        </w:rPr>
        <w:t>the</w:t>
      </w:r>
      <w:r>
        <w:rPr>
          <w:spacing w:val="-33"/>
          <w:sz w:val="50"/>
        </w:rPr>
        <w:t> </w:t>
      </w:r>
      <w:r>
        <w:rPr>
          <w:spacing w:val="-2"/>
          <w:sz w:val="50"/>
        </w:rPr>
        <w:t>world</w:t>
      </w:r>
      <w:r>
        <w:rPr>
          <w:spacing w:val="-29"/>
          <w:sz w:val="50"/>
        </w:rPr>
        <w:t> </w:t>
      </w:r>
      <w:r>
        <w:rPr>
          <w:spacing w:val="-2"/>
          <w:sz w:val="50"/>
        </w:rPr>
        <w:t>and</w:t>
      </w:r>
      <w:r>
        <w:rPr>
          <w:spacing w:val="-33"/>
          <w:sz w:val="50"/>
        </w:rPr>
        <w:t> </w:t>
      </w:r>
      <w:r>
        <w:rPr>
          <w:spacing w:val="-2"/>
          <w:sz w:val="50"/>
        </w:rPr>
        <w:t>I</w:t>
      </w:r>
      <w:r>
        <w:rPr>
          <w:spacing w:val="-20"/>
          <w:sz w:val="50"/>
        </w:rPr>
        <w:t> </w:t>
      </w:r>
      <w:r>
        <w:rPr>
          <w:spacing w:val="-2"/>
          <w:sz w:val="50"/>
        </w:rPr>
        <w:t>have</w:t>
      </w:r>
      <w:r>
        <w:rPr>
          <w:spacing w:val="-31"/>
          <w:sz w:val="50"/>
        </w:rPr>
        <w:t> </w:t>
      </w:r>
      <w:r>
        <w:rPr>
          <w:spacing w:val="-2"/>
          <w:sz w:val="50"/>
        </w:rPr>
        <w:t>observed</w:t>
      </w:r>
      <w:r>
        <w:rPr>
          <w:spacing w:val="-18"/>
          <w:sz w:val="50"/>
        </w:rPr>
        <w:t> </w:t>
      </w:r>
      <w:r>
        <w:rPr>
          <w:spacing w:val="-2"/>
          <w:sz w:val="50"/>
        </w:rPr>
        <w:t>a</w:t>
      </w:r>
      <w:r>
        <w:rPr>
          <w:spacing w:val="-33"/>
          <w:sz w:val="50"/>
        </w:rPr>
        <w:t> </w:t>
      </w:r>
      <w:r>
        <w:rPr>
          <w:spacing w:val="-2"/>
          <w:sz w:val="50"/>
        </w:rPr>
        <w:t>few</w:t>
      </w:r>
      <w:r>
        <w:rPr>
          <w:spacing w:val="-33"/>
          <w:sz w:val="50"/>
        </w:rPr>
        <w:t> </w:t>
      </w:r>
      <w:r>
        <w:rPr>
          <w:spacing w:val="-2"/>
          <w:sz w:val="50"/>
        </w:rPr>
        <w:t>things!</w:t>
      </w:r>
      <w:r>
        <w:rPr>
          <w:spacing w:val="-18"/>
          <w:sz w:val="50"/>
        </w:rPr>
        <w:t> </w:t>
      </w:r>
      <w:r>
        <w:rPr>
          <w:spacing w:val="-2"/>
          <w:sz w:val="50"/>
        </w:rPr>
        <w:t>And </w:t>
      </w:r>
      <w:r>
        <w:rPr>
          <w:spacing w:val="-6"/>
          <w:sz w:val="50"/>
        </w:rPr>
        <w:t>one</w:t>
      </w:r>
      <w:r>
        <w:rPr>
          <w:spacing w:val="-29"/>
          <w:sz w:val="50"/>
        </w:rPr>
        <w:t> </w:t>
      </w:r>
      <w:r>
        <w:rPr>
          <w:spacing w:val="-6"/>
          <w:sz w:val="50"/>
        </w:rPr>
        <w:t>of</w:t>
      </w:r>
      <w:r>
        <w:rPr>
          <w:spacing w:val="-21"/>
          <w:sz w:val="50"/>
        </w:rPr>
        <w:t> </w:t>
      </w:r>
      <w:r>
        <w:rPr>
          <w:spacing w:val="-6"/>
          <w:sz w:val="50"/>
        </w:rPr>
        <w:t>the</w:t>
      </w:r>
      <w:r>
        <w:rPr>
          <w:spacing w:val="-29"/>
          <w:sz w:val="50"/>
        </w:rPr>
        <w:t> </w:t>
      </w:r>
      <w:r>
        <w:rPr>
          <w:spacing w:val="-6"/>
          <w:sz w:val="50"/>
        </w:rPr>
        <w:t>main</w:t>
      </w:r>
      <w:r>
        <w:rPr>
          <w:spacing w:val="-21"/>
          <w:sz w:val="50"/>
        </w:rPr>
        <w:t> </w:t>
      </w:r>
      <w:r>
        <w:rPr>
          <w:spacing w:val="-6"/>
          <w:sz w:val="50"/>
        </w:rPr>
        <w:t>things</w:t>
      </w:r>
      <w:r>
        <w:rPr>
          <w:spacing w:val="-16"/>
          <w:sz w:val="50"/>
        </w:rPr>
        <w:t> </w:t>
      </w:r>
      <w:r>
        <w:rPr>
          <w:spacing w:val="-6"/>
          <w:sz w:val="50"/>
        </w:rPr>
        <w:t>is</w:t>
      </w:r>
      <w:r>
        <w:rPr>
          <w:spacing w:val="-29"/>
          <w:sz w:val="50"/>
        </w:rPr>
        <w:t> </w:t>
      </w:r>
      <w:r>
        <w:rPr>
          <w:spacing w:val="-6"/>
          <w:sz w:val="50"/>
        </w:rPr>
        <w:t>that</w:t>
      </w:r>
      <w:r>
        <w:rPr>
          <w:spacing w:val="-20"/>
          <w:sz w:val="50"/>
        </w:rPr>
        <w:t> </w:t>
      </w:r>
      <w:r>
        <w:rPr>
          <w:spacing w:val="-6"/>
          <w:sz w:val="50"/>
        </w:rPr>
        <w:t>those</w:t>
      </w:r>
      <w:r>
        <w:rPr>
          <w:spacing w:val="-24"/>
          <w:sz w:val="50"/>
        </w:rPr>
        <w:t> </w:t>
      </w:r>
      <w:r>
        <w:rPr>
          <w:spacing w:val="-6"/>
          <w:sz w:val="50"/>
        </w:rPr>
        <w:t>leaders</w:t>
      </w:r>
      <w:r>
        <w:rPr>
          <w:spacing w:val="-18"/>
          <w:sz w:val="50"/>
        </w:rPr>
        <w:t> </w:t>
      </w:r>
      <w:r>
        <w:rPr>
          <w:spacing w:val="-6"/>
          <w:sz w:val="50"/>
        </w:rPr>
        <w:t>who</w:t>
      </w:r>
      <w:r>
        <w:rPr>
          <w:spacing w:val="-24"/>
          <w:sz w:val="50"/>
        </w:rPr>
        <w:t> </w:t>
      </w:r>
      <w:r>
        <w:rPr>
          <w:spacing w:val="-6"/>
          <w:sz w:val="50"/>
        </w:rPr>
        <w:t>are</w:t>
      </w:r>
      <w:r>
        <w:rPr>
          <w:spacing w:val="-27"/>
          <w:sz w:val="50"/>
        </w:rPr>
        <w:t> </w:t>
      </w:r>
      <w:r>
        <w:rPr>
          <w:spacing w:val="-6"/>
          <w:sz w:val="50"/>
        </w:rPr>
        <w:t>consistently </w:t>
      </w:r>
      <w:r>
        <w:rPr>
          <w:spacing w:val="-10"/>
          <w:sz w:val="50"/>
        </w:rPr>
        <w:t>successful</w:t>
      </w:r>
      <w:r>
        <w:rPr>
          <w:spacing w:val="-21"/>
          <w:sz w:val="50"/>
        </w:rPr>
        <w:t> </w:t>
      </w:r>
      <w:r>
        <w:rPr>
          <w:spacing w:val="-10"/>
          <w:sz w:val="50"/>
        </w:rPr>
        <w:t>and</w:t>
      </w:r>
      <w:r>
        <w:rPr>
          <w:spacing w:val="-25"/>
          <w:sz w:val="50"/>
        </w:rPr>
        <w:t> </w:t>
      </w:r>
      <w:r>
        <w:rPr>
          <w:spacing w:val="-10"/>
          <w:sz w:val="50"/>
        </w:rPr>
        <w:t>achieve</w:t>
      </w:r>
      <w:r>
        <w:rPr>
          <w:spacing w:val="-25"/>
          <w:sz w:val="50"/>
        </w:rPr>
        <w:t> </w:t>
      </w:r>
      <w:r>
        <w:rPr>
          <w:spacing w:val="-10"/>
          <w:sz w:val="50"/>
        </w:rPr>
        <w:t>all</w:t>
      </w:r>
      <w:r>
        <w:rPr>
          <w:spacing w:val="-24"/>
          <w:sz w:val="50"/>
        </w:rPr>
        <w:t> </w:t>
      </w:r>
      <w:r>
        <w:rPr>
          <w:spacing w:val="-10"/>
          <w:sz w:val="50"/>
        </w:rPr>
        <w:t>that</w:t>
      </w:r>
      <w:r>
        <w:rPr>
          <w:spacing w:val="-19"/>
          <w:sz w:val="50"/>
        </w:rPr>
        <w:t> </w:t>
      </w:r>
      <w:r>
        <w:rPr>
          <w:spacing w:val="-10"/>
          <w:sz w:val="50"/>
        </w:rPr>
        <w:t>they</w:t>
      </w:r>
      <w:r>
        <w:rPr>
          <w:spacing w:val="-17"/>
          <w:sz w:val="50"/>
        </w:rPr>
        <w:t> </w:t>
      </w:r>
      <w:r>
        <w:rPr>
          <w:spacing w:val="-10"/>
          <w:sz w:val="50"/>
        </w:rPr>
        <w:t>want</w:t>
      </w:r>
      <w:r>
        <w:rPr>
          <w:spacing w:val="-7"/>
          <w:sz w:val="50"/>
        </w:rPr>
        <w:t> </w:t>
      </w:r>
      <w:r>
        <w:rPr>
          <w:spacing w:val="-10"/>
          <w:sz w:val="50"/>
        </w:rPr>
        <w:t>to</w:t>
      </w:r>
      <w:r>
        <w:rPr>
          <w:spacing w:val="-25"/>
          <w:sz w:val="50"/>
        </w:rPr>
        <w:t> </w:t>
      </w:r>
      <w:r>
        <w:rPr>
          <w:spacing w:val="-10"/>
          <w:sz w:val="50"/>
        </w:rPr>
        <w:t>achieve with</w:t>
      </w:r>
      <w:r>
        <w:rPr>
          <w:spacing w:val="-23"/>
          <w:sz w:val="50"/>
        </w:rPr>
        <w:t> </w:t>
      </w:r>
      <w:r>
        <w:rPr>
          <w:spacing w:val="-10"/>
          <w:sz w:val="50"/>
        </w:rPr>
        <w:t>Forever </w:t>
      </w:r>
      <w:r>
        <w:rPr>
          <w:spacing w:val="-4"/>
          <w:sz w:val="50"/>
        </w:rPr>
        <w:t>have</w:t>
      </w:r>
      <w:r>
        <w:rPr>
          <w:spacing w:val="-28"/>
          <w:sz w:val="50"/>
        </w:rPr>
        <w:t> </w:t>
      </w:r>
      <w:r>
        <w:rPr>
          <w:spacing w:val="-4"/>
          <w:sz w:val="50"/>
        </w:rPr>
        <w:t>something</w:t>
      </w:r>
      <w:r>
        <w:rPr>
          <w:spacing w:val="-14"/>
          <w:sz w:val="50"/>
        </w:rPr>
        <w:t> </w:t>
      </w:r>
      <w:r>
        <w:rPr>
          <w:spacing w:val="-4"/>
          <w:sz w:val="50"/>
        </w:rPr>
        <w:t>in</w:t>
      </w:r>
      <w:r>
        <w:rPr>
          <w:spacing w:val="-31"/>
          <w:sz w:val="50"/>
        </w:rPr>
        <w:t> </w:t>
      </w:r>
      <w:r>
        <w:rPr>
          <w:spacing w:val="-4"/>
          <w:sz w:val="50"/>
        </w:rPr>
        <w:t>common!</w:t>
      </w:r>
    </w:p>
    <w:p>
      <w:pPr>
        <w:spacing w:line="424" w:lineRule="auto" w:before="354"/>
        <w:ind w:left="1388" w:right="12123" w:hanging="6"/>
        <w:jc w:val="left"/>
        <w:rPr>
          <w:sz w:val="50"/>
        </w:rPr>
      </w:pPr>
      <w:r>
        <w:rPr>
          <w:spacing w:val="-6"/>
          <w:sz w:val="50"/>
        </w:rPr>
        <w:t>They</w:t>
      </w:r>
      <w:r>
        <w:rPr>
          <w:spacing w:val="-29"/>
          <w:sz w:val="50"/>
        </w:rPr>
        <w:t> </w:t>
      </w:r>
      <w:r>
        <w:rPr>
          <w:spacing w:val="-6"/>
          <w:sz w:val="50"/>
        </w:rPr>
        <w:t>are</w:t>
      </w:r>
      <w:r>
        <w:rPr>
          <w:spacing w:val="-29"/>
          <w:sz w:val="50"/>
        </w:rPr>
        <w:t> </w:t>
      </w:r>
      <w:r>
        <w:rPr>
          <w:spacing w:val="-6"/>
          <w:sz w:val="50"/>
        </w:rPr>
        <w:t>a</w:t>
      </w:r>
      <w:r>
        <w:rPr>
          <w:spacing w:val="-29"/>
          <w:sz w:val="50"/>
        </w:rPr>
        <w:t> </w:t>
      </w:r>
      <w:r>
        <w:rPr>
          <w:spacing w:val="-6"/>
          <w:sz w:val="50"/>
        </w:rPr>
        <w:t>Product of</w:t>
      </w:r>
      <w:r>
        <w:rPr>
          <w:spacing w:val="-29"/>
          <w:sz w:val="50"/>
        </w:rPr>
        <w:t> </w:t>
      </w:r>
      <w:r>
        <w:rPr>
          <w:spacing w:val="-6"/>
          <w:sz w:val="50"/>
        </w:rPr>
        <w:t>the</w:t>
      </w:r>
      <w:r>
        <w:rPr>
          <w:spacing w:val="-29"/>
          <w:sz w:val="50"/>
        </w:rPr>
        <w:t> </w:t>
      </w:r>
      <w:r>
        <w:rPr>
          <w:spacing w:val="-6"/>
          <w:sz w:val="50"/>
        </w:rPr>
        <w:t>Product. </w:t>
      </w:r>
      <w:r>
        <w:rPr>
          <w:sz w:val="50"/>
        </w:rPr>
        <w:t>What</w:t>
      </w:r>
      <w:r>
        <w:rPr>
          <w:spacing w:val="-8"/>
          <w:sz w:val="50"/>
        </w:rPr>
        <w:t> </w:t>
      </w:r>
      <w:r>
        <w:rPr>
          <w:sz w:val="50"/>
        </w:rPr>
        <w:t>does</w:t>
      </w:r>
      <w:r>
        <w:rPr>
          <w:spacing w:val="-34"/>
          <w:sz w:val="50"/>
        </w:rPr>
        <w:t> </w:t>
      </w:r>
      <w:r>
        <w:rPr>
          <w:sz w:val="50"/>
        </w:rPr>
        <w:t>that</w:t>
      </w:r>
      <w:r>
        <w:rPr>
          <w:spacing w:val="-25"/>
          <w:sz w:val="50"/>
        </w:rPr>
        <w:t> </w:t>
      </w:r>
      <w:r>
        <w:rPr>
          <w:sz w:val="50"/>
        </w:rPr>
        <w:t>mean?</w:t>
      </w:r>
    </w:p>
    <w:p>
      <w:pPr>
        <w:spacing w:line="285" w:lineRule="auto" w:before="20"/>
        <w:ind w:left="1392" w:right="5440" w:firstLine="1"/>
        <w:jc w:val="left"/>
        <w:rPr>
          <w:sz w:val="50"/>
        </w:rPr>
      </w:pPr>
      <w:r>
        <w:rPr>
          <w:spacing w:val="-4"/>
          <w:sz w:val="50"/>
        </w:rPr>
        <w:t>It</w:t>
      </w:r>
      <w:r>
        <w:rPr>
          <w:spacing w:val="-28"/>
          <w:sz w:val="50"/>
        </w:rPr>
        <w:t> </w:t>
      </w:r>
      <w:r>
        <w:rPr>
          <w:spacing w:val="-4"/>
          <w:sz w:val="50"/>
        </w:rPr>
        <w:t>means</w:t>
      </w:r>
      <w:r>
        <w:rPr>
          <w:spacing w:val="-19"/>
          <w:sz w:val="50"/>
        </w:rPr>
        <w:t> </w:t>
      </w:r>
      <w:r>
        <w:rPr>
          <w:spacing w:val="-4"/>
          <w:sz w:val="50"/>
        </w:rPr>
        <w:t>that</w:t>
      </w:r>
      <w:r>
        <w:rPr>
          <w:spacing w:val="-24"/>
          <w:sz w:val="50"/>
        </w:rPr>
        <w:t> </w:t>
      </w:r>
      <w:r>
        <w:rPr>
          <w:spacing w:val="-4"/>
          <w:sz w:val="50"/>
        </w:rPr>
        <w:t>they</w:t>
      </w:r>
      <w:r>
        <w:rPr>
          <w:spacing w:val="-28"/>
          <w:sz w:val="50"/>
        </w:rPr>
        <w:t> </w:t>
      </w:r>
      <w:r>
        <w:rPr>
          <w:spacing w:val="-4"/>
          <w:sz w:val="50"/>
        </w:rPr>
        <w:t>use</w:t>
      </w:r>
      <w:r>
        <w:rPr>
          <w:spacing w:val="-31"/>
          <w:sz w:val="50"/>
        </w:rPr>
        <w:t> </w:t>
      </w:r>
      <w:r>
        <w:rPr>
          <w:spacing w:val="-4"/>
          <w:sz w:val="50"/>
        </w:rPr>
        <w:t>the</w:t>
      </w:r>
      <w:r>
        <w:rPr>
          <w:spacing w:val="-31"/>
          <w:sz w:val="50"/>
        </w:rPr>
        <w:t> </w:t>
      </w:r>
      <w:r>
        <w:rPr>
          <w:spacing w:val="-4"/>
          <w:sz w:val="50"/>
        </w:rPr>
        <w:t>products,</w:t>
      </w:r>
      <w:r>
        <w:rPr>
          <w:spacing w:val="-9"/>
          <w:sz w:val="50"/>
        </w:rPr>
        <w:t> </w:t>
      </w:r>
      <w:r>
        <w:rPr>
          <w:spacing w:val="-4"/>
          <w:sz w:val="50"/>
        </w:rPr>
        <w:t>understand</w:t>
      </w:r>
      <w:r>
        <w:rPr>
          <w:spacing w:val="-17"/>
          <w:sz w:val="50"/>
        </w:rPr>
        <w:t> </w:t>
      </w:r>
      <w:r>
        <w:rPr>
          <w:spacing w:val="-4"/>
          <w:sz w:val="50"/>
        </w:rPr>
        <w:t>them,</w:t>
      </w:r>
      <w:r>
        <w:rPr>
          <w:spacing w:val="-23"/>
          <w:sz w:val="50"/>
        </w:rPr>
        <w:t> </w:t>
      </w:r>
      <w:r>
        <w:rPr>
          <w:spacing w:val="-4"/>
          <w:sz w:val="50"/>
        </w:rPr>
        <w:t>benefit </w:t>
      </w:r>
      <w:r>
        <w:rPr>
          <w:spacing w:val="-8"/>
          <w:sz w:val="50"/>
        </w:rPr>
        <w:t>from</w:t>
      </w:r>
      <w:r>
        <w:rPr>
          <w:spacing w:val="-27"/>
          <w:sz w:val="50"/>
        </w:rPr>
        <w:t> </w:t>
      </w:r>
      <w:r>
        <w:rPr>
          <w:spacing w:val="-8"/>
          <w:sz w:val="50"/>
        </w:rPr>
        <w:t>them,</w:t>
      </w:r>
      <w:r>
        <w:rPr>
          <w:spacing w:val="-27"/>
          <w:sz w:val="50"/>
        </w:rPr>
        <w:t> </w:t>
      </w:r>
      <w:r>
        <w:rPr>
          <w:spacing w:val="-8"/>
          <w:sz w:val="50"/>
        </w:rPr>
        <w:t>become</w:t>
      </w:r>
      <w:r>
        <w:rPr>
          <w:spacing w:val="-27"/>
          <w:sz w:val="50"/>
        </w:rPr>
        <w:t> </w:t>
      </w:r>
      <w:r>
        <w:rPr>
          <w:spacing w:val="-8"/>
          <w:sz w:val="50"/>
        </w:rPr>
        <w:t>passionate</w:t>
      </w:r>
      <w:r>
        <w:rPr>
          <w:spacing w:val="-21"/>
          <w:sz w:val="50"/>
        </w:rPr>
        <w:t> </w:t>
      </w:r>
      <w:r>
        <w:rPr>
          <w:spacing w:val="-8"/>
          <w:sz w:val="50"/>
        </w:rPr>
        <w:t>and</w:t>
      </w:r>
      <w:r>
        <w:rPr>
          <w:spacing w:val="-26"/>
          <w:sz w:val="50"/>
        </w:rPr>
        <w:t> </w:t>
      </w:r>
      <w:r>
        <w:rPr>
          <w:spacing w:val="-8"/>
          <w:sz w:val="50"/>
        </w:rPr>
        <w:t>knowledgeable</w:t>
      </w:r>
      <w:r>
        <w:rPr>
          <w:spacing w:val="-3"/>
          <w:sz w:val="50"/>
        </w:rPr>
        <w:t> </w:t>
      </w:r>
      <w:r>
        <w:rPr>
          <w:spacing w:val="-8"/>
          <w:sz w:val="50"/>
        </w:rPr>
        <w:t>experts</w:t>
      </w:r>
      <w:r>
        <w:rPr>
          <w:spacing w:val="-24"/>
          <w:sz w:val="50"/>
        </w:rPr>
        <w:t> </w:t>
      </w:r>
      <w:r>
        <w:rPr>
          <w:spacing w:val="-8"/>
          <w:sz w:val="50"/>
        </w:rPr>
        <w:t>in</w:t>
      </w:r>
      <w:r>
        <w:rPr>
          <w:spacing w:val="-27"/>
          <w:sz w:val="50"/>
        </w:rPr>
        <w:t> </w:t>
      </w:r>
      <w:r>
        <w:rPr>
          <w:spacing w:val="-8"/>
          <w:sz w:val="50"/>
        </w:rPr>
        <w:t>the products</w:t>
      </w:r>
      <w:r>
        <w:rPr>
          <w:sz w:val="50"/>
        </w:rPr>
        <w:t> </w:t>
      </w:r>
      <w:r>
        <w:rPr>
          <w:spacing w:val="-8"/>
          <w:sz w:val="50"/>
        </w:rPr>
        <w:t>and</w:t>
      </w:r>
      <w:r>
        <w:rPr>
          <w:spacing w:val="-18"/>
          <w:sz w:val="50"/>
        </w:rPr>
        <w:t> </w:t>
      </w:r>
      <w:r>
        <w:rPr>
          <w:spacing w:val="-8"/>
          <w:sz w:val="50"/>
        </w:rPr>
        <w:t>then</w:t>
      </w:r>
      <w:r>
        <w:rPr>
          <w:spacing w:val="-20"/>
          <w:sz w:val="50"/>
        </w:rPr>
        <w:t> </w:t>
      </w:r>
      <w:r>
        <w:rPr>
          <w:spacing w:val="-8"/>
          <w:sz w:val="50"/>
        </w:rPr>
        <w:t>share</w:t>
      </w:r>
      <w:r>
        <w:rPr>
          <w:spacing w:val="-27"/>
          <w:sz w:val="50"/>
        </w:rPr>
        <w:t> </w:t>
      </w:r>
      <w:r>
        <w:rPr>
          <w:spacing w:val="-8"/>
          <w:sz w:val="50"/>
        </w:rPr>
        <w:t>that</w:t>
      </w:r>
      <w:r>
        <w:rPr>
          <w:spacing w:val="-16"/>
          <w:sz w:val="50"/>
        </w:rPr>
        <w:t> </w:t>
      </w:r>
      <w:r>
        <w:rPr>
          <w:spacing w:val="-8"/>
          <w:sz w:val="50"/>
        </w:rPr>
        <w:t>passion</w:t>
      </w:r>
      <w:r>
        <w:rPr>
          <w:spacing w:val="-9"/>
          <w:sz w:val="50"/>
        </w:rPr>
        <w:t> </w:t>
      </w:r>
      <w:r>
        <w:rPr>
          <w:spacing w:val="-8"/>
          <w:sz w:val="50"/>
        </w:rPr>
        <w:t>and</w:t>
      </w:r>
      <w:r>
        <w:rPr>
          <w:spacing w:val="-26"/>
          <w:sz w:val="50"/>
        </w:rPr>
        <w:t> </w:t>
      </w:r>
      <w:r>
        <w:rPr>
          <w:spacing w:val="-8"/>
          <w:sz w:val="50"/>
        </w:rPr>
        <w:t>knowledge with</w:t>
      </w:r>
      <w:r>
        <w:rPr>
          <w:spacing w:val="-26"/>
          <w:sz w:val="50"/>
        </w:rPr>
        <w:t> </w:t>
      </w:r>
      <w:r>
        <w:rPr>
          <w:spacing w:val="-8"/>
          <w:sz w:val="50"/>
        </w:rPr>
        <w:t>others.</w:t>
      </w:r>
    </w:p>
    <w:p>
      <w:pPr>
        <w:spacing w:line="288" w:lineRule="auto" w:before="332"/>
        <w:ind w:left="1391" w:right="8011" w:hanging="5"/>
        <w:jc w:val="left"/>
        <w:rPr>
          <w:sz w:val="50"/>
        </w:rPr>
      </w:pPr>
      <w:r>
        <w:rPr>
          <w:spacing w:val="-8"/>
          <w:sz w:val="50"/>
        </w:rPr>
        <w:t>So,</w:t>
      </w:r>
      <w:r>
        <w:rPr>
          <w:spacing w:val="-27"/>
          <w:sz w:val="50"/>
        </w:rPr>
        <w:t> </w:t>
      </w:r>
      <w:r>
        <w:rPr>
          <w:spacing w:val="-8"/>
          <w:sz w:val="50"/>
        </w:rPr>
        <w:t>be</w:t>
      </w:r>
      <w:r>
        <w:rPr>
          <w:spacing w:val="-27"/>
          <w:sz w:val="50"/>
        </w:rPr>
        <w:t> </w:t>
      </w:r>
      <w:r>
        <w:rPr>
          <w:spacing w:val="-8"/>
          <w:sz w:val="50"/>
        </w:rPr>
        <w:t>a</w:t>
      </w:r>
      <w:r>
        <w:rPr>
          <w:spacing w:val="-27"/>
          <w:sz w:val="50"/>
        </w:rPr>
        <w:t> </w:t>
      </w:r>
      <w:r>
        <w:rPr>
          <w:spacing w:val="-8"/>
          <w:sz w:val="50"/>
        </w:rPr>
        <w:t>Product</w:t>
      </w:r>
      <w:r>
        <w:rPr>
          <w:spacing w:val="-7"/>
          <w:sz w:val="50"/>
        </w:rPr>
        <w:t> </w:t>
      </w:r>
      <w:r>
        <w:rPr>
          <w:spacing w:val="-8"/>
          <w:sz w:val="50"/>
        </w:rPr>
        <w:t>of</w:t>
      </w:r>
      <w:r>
        <w:rPr>
          <w:spacing w:val="-27"/>
          <w:sz w:val="50"/>
        </w:rPr>
        <w:t> </w:t>
      </w:r>
      <w:r>
        <w:rPr>
          <w:spacing w:val="-8"/>
          <w:sz w:val="50"/>
        </w:rPr>
        <w:t>the</w:t>
      </w:r>
      <w:r>
        <w:rPr>
          <w:spacing w:val="-27"/>
          <w:sz w:val="50"/>
        </w:rPr>
        <w:t> </w:t>
      </w:r>
      <w:r>
        <w:rPr>
          <w:spacing w:val="-8"/>
          <w:sz w:val="50"/>
        </w:rPr>
        <w:t>Product</w:t>
      </w:r>
      <w:r>
        <w:rPr>
          <w:spacing w:val="2"/>
          <w:sz w:val="50"/>
        </w:rPr>
        <w:t> </w:t>
      </w:r>
      <w:r>
        <w:rPr>
          <w:spacing w:val="-8"/>
          <w:sz w:val="50"/>
        </w:rPr>
        <w:t>and</w:t>
      </w:r>
      <w:r>
        <w:rPr>
          <w:spacing w:val="-26"/>
          <w:sz w:val="50"/>
        </w:rPr>
        <w:t> </w:t>
      </w:r>
      <w:r>
        <w:rPr>
          <w:spacing w:val="-8"/>
          <w:sz w:val="50"/>
        </w:rPr>
        <w:t>drive</w:t>
      </w:r>
      <w:r>
        <w:rPr>
          <w:spacing w:val="-27"/>
          <w:sz w:val="50"/>
        </w:rPr>
        <w:t> </w:t>
      </w:r>
      <w:r>
        <w:rPr>
          <w:spacing w:val="-8"/>
          <w:sz w:val="50"/>
        </w:rPr>
        <w:t>GROWTH </w:t>
      </w:r>
      <w:r>
        <w:rPr>
          <w:sz w:val="50"/>
        </w:rPr>
        <w:t>in</w:t>
      </w:r>
      <w:r>
        <w:rPr>
          <w:spacing w:val="-35"/>
          <w:sz w:val="50"/>
        </w:rPr>
        <w:t> </w:t>
      </w:r>
      <w:r>
        <w:rPr>
          <w:sz w:val="50"/>
        </w:rPr>
        <w:t>your</w:t>
      </w:r>
      <w:r>
        <w:rPr>
          <w:spacing w:val="-25"/>
          <w:sz w:val="50"/>
        </w:rPr>
        <w:t> </w:t>
      </w:r>
      <w:r>
        <w:rPr>
          <w:sz w:val="50"/>
        </w:rPr>
        <w:t>business.</w:t>
      </w: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spacing w:before="182"/>
        <w:rPr>
          <w:sz w:val="50"/>
        </w:rPr>
      </w:pPr>
    </w:p>
    <w:p>
      <w:pPr>
        <w:spacing w:before="0"/>
        <w:ind w:left="1680" w:right="0" w:firstLine="0"/>
        <w:jc w:val="left"/>
        <w:rPr>
          <w:sz w:val="60"/>
        </w:rPr>
      </w:pPr>
      <w:r>
        <w:rPr>
          <w:sz w:val="60"/>
        </w:rPr>
        <w:t>Aidan</w:t>
      </w:r>
      <w:r>
        <w:rPr>
          <w:spacing w:val="34"/>
          <w:sz w:val="60"/>
        </w:rPr>
        <w:t> </w:t>
      </w:r>
      <w:r>
        <w:rPr>
          <w:spacing w:val="-2"/>
          <w:sz w:val="60"/>
        </w:rPr>
        <w:t>O'Hare</w:t>
      </w:r>
    </w:p>
    <w:p>
      <w:pPr>
        <w:spacing w:before="32"/>
        <w:ind w:left="1667" w:right="0" w:firstLine="0"/>
        <w:jc w:val="left"/>
        <w:rPr>
          <w:sz w:val="55"/>
        </w:rPr>
      </w:pPr>
      <w:r>
        <w:rPr>
          <w:spacing w:val="-2"/>
          <w:sz w:val="55"/>
        </w:rPr>
        <w:t>Presidents,</w:t>
      </w:r>
    </w:p>
    <w:p>
      <w:pPr>
        <w:spacing w:before="37"/>
        <w:ind w:left="1665" w:right="0" w:firstLine="0"/>
        <w:jc w:val="left"/>
        <w:rPr>
          <w:sz w:val="54"/>
        </w:rPr>
      </w:pPr>
      <w:r>
        <w:rPr>
          <w:sz w:val="54"/>
        </w:rPr>
        <w:t>Forever</w:t>
      </w:r>
      <w:r>
        <w:rPr>
          <w:spacing w:val="-8"/>
          <w:sz w:val="54"/>
        </w:rPr>
        <w:t> </w:t>
      </w:r>
      <w:r>
        <w:rPr>
          <w:sz w:val="54"/>
        </w:rPr>
        <w:t>Living</w:t>
      </w:r>
      <w:r>
        <w:rPr>
          <w:spacing w:val="-26"/>
          <w:sz w:val="54"/>
        </w:rPr>
        <w:t> </w:t>
      </w:r>
      <w:r>
        <w:rPr>
          <w:spacing w:val="-2"/>
          <w:sz w:val="54"/>
        </w:rPr>
        <w:t>Products</w:t>
      </w:r>
    </w:p>
    <w:p>
      <w:pPr>
        <w:spacing w:after="0"/>
        <w:jc w:val="left"/>
        <w:rPr>
          <w:sz w:val="54"/>
        </w:rPr>
        <w:sectPr>
          <w:pgSz w:w="20850" w:h="27000"/>
          <w:pgMar w:top="3160" w:bottom="280" w:left="0" w:right="0"/>
        </w:sectPr>
      </w:pPr>
    </w:p>
    <w:p>
      <w:pPr>
        <w:pStyle w:val="BodyText"/>
        <w:spacing w:before="4"/>
        <w:rPr>
          <w:sz w:val="17"/>
        </w:rPr>
      </w:pPr>
      <w:r>
        <w:rPr>
          <w:sz w:val="17"/>
        </w:rPr>
        <w:drawing>
          <wp:anchor distT="0" distB="0" distL="0" distR="0" allowOverlap="1" layoutInCell="1" locked="0" behindDoc="0" simplePos="0" relativeHeight="15731712">
            <wp:simplePos x="0" y="0"/>
            <wp:positionH relativeFrom="page">
              <wp:posOffset>0</wp:posOffset>
            </wp:positionH>
            <wp:positionV relativeFrom="page">
              <wp:posOffset>0</wp:posOffset>
            </wp:positionV>
            <wp:extent cx="13239750" cy="17145000"/>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13239750" cy="17145000"/>
                    </a:xfrm>
                    <a:prstGeom prst="rect">
                      <a:avLst/>
                    </a:prstGeom>
                  </pic:spPr>
                </pic:pic>
              </a:graphicData>
            </a:graphic>
          </wp:anchor>
        </w:drawing>
      </w:r>
    </w:p>
    <w:p>
      <w:pPr>
        <w:pStyle w:val="BodyText"/>
        <w:spacing w:after="0"/>
        <w:rPr>
          <w:sz w:val="17"/>
        </w:rPr>
        <w:sectPr>
          <w:pgSz w:w="20850" w:h="27000"/>
          <w:pgMar w:top="3160" w:bottom="280" w:left="0" w:right="0"/>
        </w:sectPr>
      </w:pPr>
    </w:p>
    <w:p>
      <w:pPr>
        <w:pStyle w:val="Title"/>
      </w:pPr>
      <w:r>
        <w:rPr>
          <w:spacing w:val="-2"/>
          <w:w w:val="85"/>
        </w:rPr>
        <w:t>Foreward</w:t>
      </w:r>
    </w:p>
    <w:p>
      <w:pPr>
        <w:tabs>
          <w:tab w:pos="3772" w:val="left" w:leader="none"/>
        </w:tabs>
        <w:spacing w:before="87"/>
        <w:ind w:left="1222" w:right="0" w:firstLine="0"/>
        <w:jc w:val="left"/>
        <w:rPr>
          <w:rFonts w:ascii="Arial Narrow"/>
          <w:sz w:val="143"/>
        </w:rPr>
      </w:pPr>
      <w:r>
        <w:rPr/>
        <w:br w:type="column"/>
      </w:r>
      <w:r>
        <w:rPr>
          <w:rFonts w:ascii="Arial Narrow"/>
          <w:color w:val="8C8C8C"/>
          <w:spacing w:val="-10"/>
          <w:w w:val="60"/>
          <w:sz w:val="143"/>
        </w:rPr>
        <w:t>:</w:t>
      </w:r>
      <w:r>
        <w:rPr>
          <w:rFonts w:ascii="Arial Narrow"/>
          <w:color w:val="8C8C8C"/>
          <w:sz w:val="143"/>
        </w:rPr>
        <w:tab/>
      </w:r>
      <w:r>
        <w:rPr>
          <w:rFonts w:ascii="Arial Narrow"/>
          <w:color w:val="808080"/>
          <w:w w:val="60"/>
          <w:sz w:val="143"/>
        </w:rPr>
        <w:t>.</w:t>
      </w:r>
      <w:r>
        <w:rPr>
          <w:rFonts w:ascii="Arial Narrow"/>
          <w:color w:val="809087"/>
          <w:w w:val="60"/>
          <w:position w:val="61"/>
          <w:sz w:val="143"/>
        </w:rPr>
        <w:t>.</w:t>
      </w:r>
      <w:r>
        <w:rPr>
          <w:rFonts w:ascii="Arial Narrow"/>
          <w:color w:val="809087"/>
          <w:spacing w:val="-49"/>
          <w:position w:val="61"/>
          <w:sz w:val="143"/>
        </w:rPr>
        <w:t> </w:t>
      </w:r>
      <w:r>
        <w:rPr>
          <w:rFonts w:ascii="Arial Narrow"/>
          <w:color w:val="808080"/>
          <w:spacing w:val="-10"/>
          <w:w w:val="60"/>
          <w:sz w:val="143"/>
        </w:rPr>
        <w:t>,</w:t>
      </w:r>
    </w:p>
    <w:p>
      <w:pPr>
        <w:spacing w:after="0"/>
        <w:jc w:val="left"/>
        <w:rPr>
          <w:rFonts w:ascii="Arial Narrow"/>
          <w:sz w:val="143"/>
        </w:rPr>
        <w:sectPr>
          <w:pgSz w:w="20850" w:h="27000"/>
          <w:pgMar w:top="940" w:bottom="280" w:left="0" w:right="0"/>
          <w:cols w:num="2" w:equalWidth="0">
            <w:col w:w="5491" w:space="4173"/>
            <w:col w:w="11186"/>
          </w:cols>
        </w:sectPr>
      </w:pPr>
    </w:p>
    <w:p>
      <w:pPr>
        <w:pStyle w:val="BodyText"/>
        <w:rPr>
          <w:rFonts w:ascii="Arial Narrow"/>
          <w:sz w:val="42"/>
        </w:rPr>
      </w:pPr>
    </w:p>
    <w:p>
      <w:pPr>
        <w:pStyle w:val="BodyText"/>
        <w:rPr>
          <w:rFonts w:ascii="Arial Narrow"/>
          <w:sz w:val="42"/>
        </w:rPr>
      </w:pPr>
    </w:p>
    <w:p>
      <w:pPr>
        <w:pStyle w:val="BodyText"/>
        <w:rPr>
          <w:rFonts w:ascii="Arial Narrow"/>
          <w:sz w:val="42"/>
        </w:rPr>
      </w:pPr>
    </w:p>
    <w:p>
      <w:pPr>
        <w:pStyle w:val="BodyText"/>
        <w:rPr>
          <w:rFonts w:ascii="Arial Narrow"/>
          <w:sz w:val="42"/>
        </w:rPr>
      </w:pPr>
    </w:p>
    <w:p>
      <w:pPr>
        <w:pStyle w:val="BodyText"/>
        <w:spacing w:before="407"/>
        <w:rPr>
          <w:rFonts w:ascii="Arial Narrow"/>
          <w:sz w:val="42"/>
        </w:rPr>
      </w:pPr>
    </w:p>
    <w:p>
      <w:pPr>
        <w:spacing w:before="0"/>
        <w:ind w:left="3789" w:right="0" w:firstLine="0"/>
        <w:jc w:val="both"/>
        <w:rPr>
          <w:sz w:val="42"/>
        </w:rPr>
      </w:pPr>
      <w:r>
        <w:rPr>
          <w:sz w:val="42"/>
        </w:rPr>
        <w:drawing>
          <wp:anchor distT="0" distB="0" distL="0" distR="0" allowOverlap="1" layoutInCell="1" locked="0" behindDoc="0" simplePos="0" relativeHeight="15732224">
            <wp:simplePos x="0" y="0"/>
            <wp:positionH relativeFrom="page">
              <wp:posOffset>9525</wp:posOffset>
            </wp:positionH>
            <wp:positionV relativeFrom="paragraph">
              <wp:posOffset>-249594</wp:posOffset>
            </wp:positionV>
            <wp:extent cx="552450" cy="6562725"/>
            <wp:effectExtent l="0" t="0" r="0" b="0"/>
            <wp:wrapNone/>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552450" cy="6562725"/>
                    </a:xfrm>
                    <a:prstGeom prst="rect">
                      <a:avLst/>
                    </a:prstGeom>
                  </pic:spPr>
                </pic:pic>
              </a:graphicData>
            </a:graphic>
          </wp:anchor>
        </w:drawing>
      </w:r>
      <w:r>
        <w:rPr>
          <w:sz w:val="42"/>
        </w:rPr>
        <w:drawing>
          <wp:anchor distT="0" distB="0" distL="0" distR="0" allowOverlap="1" layoutInCell="1" locked="0" behindDoc="1" simplePos="0" relativeHeight="481799168">
            <wp:simplePos x="0" y="0"/>
            <wp:positionH relativeFrom="page">
              <wp:posOffset>723900</wp:posOffset>
            </wp:positionH>
            <wp:positionV relativeFrom="paragraph">
              <wp:posOffset>-116244</wp:posOffset>
            </wp:positionV>
            <wp:extent cx="12515850" cy="12030075"/>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12515850" cy="12030075"/>
                    </a:xfrm>
                    <a:prstGeom prst="rect">
                      <a:avLst/>
                    </a:prstGeom>
                  </pic:spPr>
                </pic:pic>
              </a:graphicData>
            </a:graphic>
          </wp:anchor>
        </w:drawing>
      </w:r>
      <w:r>
        <w:rPr>
          <w:sz w:val="42"/>
        </w:rPr>
        <w:drawing>
          <wp:anchor distT="0" distB="0" distL="0" distR="0" allowOverlap="1" layoutInCell="1" locked="0" behindDoc="0" simplePos="0" relativeHeight="15733248">
            <wp:simplePos x="0" y="0"/>
            <wp:positionH relativeFrom="page">
              <wp:posOffset>6924675</wp:posOffset>
            </wp:positionH>
            <wp:positionV relativeFrom="paragraph">
              <wp:posOffset>-1830744</wp:posOffset>
            </wp:positionV>
            <wp:extent cx="2228850" cy="1571625"/>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2228850" cy="1571625"/>
                    </a:xfrm>
                    <a:prstGeom prst="rect">
                      <a:avLst/>
                    </a:prstGeom>
                  </pic:spPr>
                </pic:pic>
              </a:graphicData>
            </a:graphic>
          </wp:anchor>
        </w:drawing>
      </w:r>
      <w:r>
        <w:rPr>
          <w:spacing w:val="-4"/>
          <w:sz w:val="42"/>
        </w:rPr>
        <w:t>We</w:t>
      </w:r>
      <w:r>
        <w:rPr>
          <w:spacing w:val="-25"/>
          <w:sz w:val="42"/>
        </w:rPr>
        <w:t> </w:t>
      </w:r>
      <w:r>
        <w:rPr>
          <w:spacing w:val="-4"/>
          <w:sz w:val="42"/>
        </w:rPr>
        <w:t>at</w:t>
      </w:r>
      <w:r>
        <w:rPr>
          <w:spacing w:val="-21"/>
          <w:sz w:val="42"/>
        </w:rPr>
        <w:t> </w:t>
      </w:r>
      <w:r>
        <w:rPr>
          <w:spacing w:val="-4"/>
          <w:sz w:val="42"/>
        </w:rPr>
        <w:t>Forever</w:t>
      </w:r>
      <w:r>
        <w:rPr>
          <w:spacing w:val="-6"/>
          <w:sz w:val="42"/>
        </w:rPr>
        <w:t> </w:t>
      </w:r>
      <w:r>
        <w:rPr>
          <w:spacing w:val="-4"/>
          <w:sz w:val="42"/>
        </w:rPr>
        <w:t>Living</w:t>
      </w:r>
      <w:r>
        <w:rPr>
          <w:spacing w:val="-16"/>
          <w:sz w:val="42"/>
        </w:rPr>
        <w:t> </w:t>
      </w:r>
      <w:r>
        <w:rPr>
          <w:spacing w:val="-4"/>
          <w:sz w:val="42"/>
        </w:rPr>
        <w:t>take</w:t>
      </w:r>
      <w:r>
        <w:rPr>
          <w:spacing w:val="-19"/>
          <w:sz w:val="42"/>
        </w:rPr>
        <w:t> </w:t>
      </w:r>
      <w:r>
        <w:rPr>
          <w:spacing w:val="-4"/>
          <w:sz w:val="42"/>
        </w:rPr>
        <w:t>the</w:t>
      </w:r>
      <w:r>
        <w:rPr>
          <w:spacing w:val="-22"/>
          <w:sz w:val="42"/>
        </w:rPr>
        <w:t> </w:t>
      </w:r>
      <w:r>
        <w:rPr>
          <w:spacing w:val="-4"/>
          <w:sz w:val="42"/>
        </w:rPr>
        <w:t>business</w:t>
      </w:r>
      <w:r>
        <w:rPr>
          <w:spacing w:val="-11"/>
          <w:sz w:val="42"/>
        </w:rPr>
        <w:t> </w:t>
      </w:r>
      <w:r>
        <w:rPr>
          <w:spacing w:val="-4"/>
          <w:sz w:val="42"/>
        </w:rPr>
        <w:t>of</w:t>
      </w:r>
      <w:r>
        <w:rPr>
          <w:spacing w:val="-7"/>
          <w:sz w:val="42"/>
        </w:rPr>
        <w:t> </w:t>
      </w:r>
      <w:r>
        <w:rPr>
          <w:spacing w:val="-4"/>
          <w:sz w:val="42"/>
        </w:rPr>
        <w:t>Nutrition</w:t>
      </w:r>
      <w:r>
        <w:rPr>
          <w:spacing w:val="-14"/>
          <w:sz w:val="42"/>
        </w:rPr>
        <w:t> </w:t>
      </w:r>
      <w:r>
        <w:rPr>
          <w:spacing w:val="-4"/>
          <w:sz w:val="42"/>
        </w:rPr>
        <w:t>very</w:t>
      </w:r>
      <w:r>
        <w:rPr>
          <w:spacing w:val="-13"/>
          <w:sz w:val="42"/>
        </w:rPr>
        <w:t> </w:t>
      </w:r>
      <w:r>
        <w:rPr>
          <w:spacing w:val="-4"/>
          <w:sz w:val="42"/>
        </w:rPr>
        <w:t>seriously.</w:t>
      </w:r>
    </w:p>
    <w:p>
      <w:pPr>
        <w:spacing w:line="304" w:lineRule="auto" w:before="132"/>
        <w:ind w:left="1240" w:right="5603" w:firstLine="2455"/>
        <w:jc w:val="both"/>
        <w:rPr>
          <w:sz w:val="42"/>
        </w:rPr>
      </w:pPr>
      <w:r>
        <w:rPr>
          <w:sz w:val="42"/>
        </w:rPr>
        <w:t>In</w:t>
      </w:r>
      <w:r>
        <w:rPr>
          <w:spacing w:val="40"/>
          <w:sz w:val="42"/>
        </w:rPr>
        <w:t> </w:t>
      </w:r>
      <w:r>
        <w:rPr>
          <w:sz w:val="42"/>
        </w:rPr>
        <w:t>our</w:t>
      </w:r>
      <w:r>
        <w:rPr>
          <w:spacing w:val="-19"/>
          <w:sz w:val="42"/>
        </w:rPr>
        <w:t> </w:t>
      </w:r>
      <w:r>
        <w:rPr>
          <w:sz w:val="42"/>
        </w:rPr>
        <w:t>quest</w:t>
      </w:r>
      <w:r>
        <w:rPr>
          <w:spacing w:val="-11"/>
          <w:sz w:val="42"/>
        </w:rPr>
        <w:t> </w:t>
      </w:r>
      <w:r>
        <w:rPr>
          <w:sz w:val="42"/>
        </w:rPr>
        <w:t>to</w:t>
      </w:r>
      <w:r>
        <w:rPr>
          <w:spacing w:val="-26"/>
          <w:sz w:val="42"/>
        </w:rPr>
        <w:t> </w:t>
      </w:r>
      <w:r>
        <w:rPr>
          <w:sz w:val="42"/>
        </w:rPr>
        <w:t>bring</w:t>
      </w:r>
      <w:r>
        <w:rPr>
          <w:spacing w:val="-6"/>
          <w:sz w:val="42"/>
        </w:rPr>
        <w:t> </w:t>
      </w:r>
      <w:r>
        <w:rPr>
          <w:sz w:val="42"/>
        </w:rPr>
        <w:t>the</w:t>
      </w:r>
      <w:r>
        <w:rPr>
          <w:spacing w:val="-23"/>
          <w:sz w:val="42"/>
        </w:rPr>
        <w:t> </w:t>
      </w:r>
      <w:r>
        <w:rPr>
          <w:sz w:val="42"/>
        </w:rPr>
        <w:t>best</w:t>
      </w:r>
      <w:r>
        <w:rPr>
          <w:spacing w:val="-9"/>
          <w:sz w:val="42"/>
        </w:rPr>
        <w:t> </w:t>
      </w:r>
      <w:r>
        <w:rPr>
          <w:sz w:val="42"/>
        </w:rPr>
        <w:t>Nutrition</w:t>
      </w:r>
      <w:r>
        <w:rPr>
          <w:spacing w:val="-6"/>
          <w:sz w:val="42"/>
        </w:rPr>
        <w:t> </w:t>
      </w:r>
      <w:r>
        <w:rPr>
          <w:sz w:val="42"/>
        </w:rPr>
        <w:t>supplements to</w:t>
      </w:r>
      <w:r>
        <w:rPr>
          <w:spacing w:val="-20"/>
          <w:sz w:val="42"/>
        </w:rPr>
        <w:t> </w:t>
      </w:r>
      <w:r>
        <w:rPr>
          <w:sz w:val="42"/>
        </w:rPr>
        <w:t>you,</w:t>
      </w:r>
      <w:r>
        <w:rPr>
          <w:spacing w:val="-1"/>
          <w:sz w:val="42"/>
        </w:rPr>
        <w:t> </w:t>
      </w:r>
      <w:r>
        <w:rPr>
          <w:sz w:val="42"/>
        </w:rPr>
        <w:t>we grow,</w:t>
      </w:r>
      <w:r>
        <w:rPr>
          <w:spacing w:val="-30"/>
          <w:sz w:val="42"/>
        </w:rPr>
        <w:t> </w:t>
      </w:r>
      <w:r>
        <w:rPr>
          <w:sz w:val="42"/>
        </w:rPr>
        <w:t>harvest</w:t>
      </w:r>
      <w:r>
        <w:rPr>
          <w:spacing w:val="-14"/>
          <w:sz w:val="42"/>
        </w:rPr>
        <w:t> </w:t>
      </w:r>
      <w:r>
        <w:rPr>
          <w:sz w:val="42"/>
        </w:rPr>
        <w:t>and</w:t>
      </w:r>
      <w:r>
        <w:rPr>
          <w:spacing w:val="-30"/>
          <w:sz w:val="42"/>
        </w:rPr>
        <w:t> </w:t>
      </w:r>
      <w:r>
        <w:rPr>
          <w:sz w:val="42"/>
        </w:rPr>
        <w:t>process</w:t>
      </w:r>
      <w:r>
        <w:rPr>
          <w:spacing w:val="61"/>
          <w:sz w:val="42"/>
        </w:rPr>
        <w:t> </w:t>
      </w:r>
      <w:r>
        <w:rPr>
          <w:sz w:val="42"/>
        </w:rPr>
        <w:t>the</w:t>
      </w:r>
      <w:r>
        <w:rPr>
          <w:spacing w:val="-30"/>
          <w:sz w:val="42"/>
        </w:rPr>
        <w:t> </w:t>
      </w:r>
      <w:r>
        <w:rPr>
          <w:sz w:val="42"/>
        </w:rPr>
        <w:t>Aloe</w:t>
      </w:r>
      <w:r>
        <w:rPr>
          <w:spacing w:val="-29"/>
          <w:sz w:val="42"/>
        </w:rPr>
        <w:t> </w:t>
      </w:r>
      <w:r>
        <w:rPr>
          <w:sz w:val="42"/>
        </w:rPr>
        <w:t>Vera</w:t>
      </w:r>
      <w:r>
        <w:rPr>
          <w:spacing w:val="-26"/>
          <w:sz w:val="42"/>
        </w:rPr>
        <w:t> </w:t>
      </w:r>
      <w:r>
        <w:rPr>
          <w:sz w:val="42"/>
        </w:rPr>
        <w:t>at</w:t>
      </w:r>
      <w:r>
        <w:rPr>
          <w:spacing w:val="-16"/>
          <w:sz w:val="42"/>
        </w:rPr>
        <w:t> </w:t>
      </w:r>
      <w:r>
        <w:rPr>
          <w:sz w:val="42"/>
        </w:rPr>
        <w:t>our</w:t>
      </w:r>
      <w:r>
        <w:rPr>
          <w:spacing w:val="-27"/>
          <w:sz w:val="42"/>
        </w:rPr>
        <w:t> </w:t>
      </w:r>
      <w:r>
        <w:rPr>
          <w:sz w:val="42"/>
        </w:rPr>
        <w:t>certified</w:t>
      </w:r>
      <w:r>
        <w:rPr>
          <w:spacing w:val="-12"/>
          <w:sz w:val="42"/>
        </w:rPr>
        <w:t> </w:t>
      </w:r>
      <w:r>
        <w:rPr>
          <w:sz w:val="42"/>
        </w:rPr>
        <w:t>farms</w:t>
      </w:r>
      <w:r>
        <w:rPr>
          <w:spacing w:val="-25"/>
          <w:sz w:val="42"/>
        </w:rPr>
        <w:t> </w:t>
      </w:r>
      <w:r>
        <w:rPr>
          <w:sz w:val="42"/>
        </w:rPr>
        <w:t>and</w:t>
      </w:r>
      <w:r>
        <w:rPr>
          <w:spacing w:val="-30"/>
          <w:sz w:val="42"/>
        </w:rPr>
        <w:t> </w:t>
      </w:r>
      <w:r>
        <w:rPr>
          <w:sz w:val="42"/>
        </w:rPr>
        <w:t>factories. </w:t>
      </w:r>
      <w:r>
        <w:rPr>
          <w:spacing w:val="-4"/>
          <w:sz w:val="42"/>
        </w:rPr>
        <w:t>Forever</w:t>
      </w:r>
      <w:r>
        <w:rPr>
          <w:sz w:val="42"/>
        </w:rPr>
        <w:t> </w:t>
      </w:r>
      <w:r>
        <w:rPr>
          <w:spacing w:val="-4"/>
          <w:sz w:val="42"/>
        </w:rPr>
        <w:t>ensures that</w:t>
      </w:r>
      <w:r>
        <w:rPr>
          <w:spacing w:val="-9"/>
          <w:sz w:val="42"/>
        </w:rPr>
        <w:t> </w:t>
      </w:r>
      <w:r>
        <w:rPr>
          <w:spacing w:val="-4"/>
          <w:sz w:val="42"/>
        </w:rPr>
        <w:t>the</w:t>
      </w:r>
      <w:r>
        <w:rPr>
          <w:spacing w:val="-16"/>
          <w:sz w:val="42"/>
        </w:rPr>
        <w:t> </w:t>
      </w:r>
      <w:r>
        <w:rPr>
          <w:spacing w:val="-4"/>
          <w:sz w:val="42"/>
        </w:rPr>
        <w:t>Aloe</w:t>
      </w:r>
      <w:r>
        <w:rPr>
          <w:spacing w:val="-25"/>
          <w:sz w:val="42"/>
        </w:rPr>
        <w:t> </w:t>
      </w:r>
      <w:r>
        <w:rPr>
          <w:spacing w:val="-4"/>
          <w:sz w:val="42"/>
        </w:rPr>
        <w:t>Vera</w:t>
      </w:r>
      <w:r>
        <w:rPr>
          <w:spacing w:val="-26"/>
          <w:sz w:val="42"/>
        </w:rPr>
        <w:t> </w:t>
      </w:r>
      <w:r>
        <w:rPr>
          <w:spacing w:val="-4"/>
          <w:sz w:val="42"/>
        </w:rPr>
        <w:t>reaches</w:t>
      </w:r>
      <w:r>
        <w:rPr>
          <w:spacing w:val="-13"/>
          <w:sz w:val="42"/>
        </w:rPr>
        <w:t> </w:t>
      </w:r>
      <w:r>
        <w:rPr>
          <w:spacing w:val="-4"/>
          <w:sz w:val="42"/>
        </w:rPr>
        <w:t>you</w:t>
      </w:r>
      <w:r>
        <w:rPr>
          <w:spacing w:val="-22"/>
          <w:sz w:val="42"/>
        </w:rPr>
        <w:t> </w:t>
      </w:r>
      <w:r>
        <w:rPr>
          <w:spacing w:val="-4"/>
          <w:sz w:val="42"/>
        </w:rPr>
        <w:t>“As</w:t>
      </w:r>
      <w:r>
        <w:rPr>
          <w:spacing w:val="-25"/>
          <w:sz w:val="42"/>
        </w:rPr>
        <w:t> </w:t>
      </w:r>
      <w:r>
        <w:rPr>
          <w:spacing w:val="-4"/>
          <w:sz w:val="42"/>
        </w:rPr>
        <w:t>Mature</w:t>
      </w:r>
      <w:r>
        <w:rPr>
          <w:spacing w:val="-15"/>
          <w:sz w:val="42"/>
        </w:rPr>
        <w:t> </w:t>
      </w:r>
      <w:r>
        <w:rPr>
          <w:spacing w:val="-4"/>
          <w:sz w:val="42"/>
        </w:rPr>
        <w:t>Intended”</w:t>
      </w:r>
    </w:p>
    <w:p>
      <w:pPr>
        <w:spacing w:line="302" w:lineRule="auto" w:before="285"/>
        <w:ind w:left="1244" w:right="5112" w:hanging="5"/>
        <w:jc w:val="left"/>
        <w:rPr>
          <w:sz w:val="42"/>
        </w:rPr>
      </w:pPr>
      <w:r>
        <w:rPr>
          <w:sz w:val="41"/>
        </w:rPr>
        <w:t>We</w:t>
      </w:r>
      <w:r>
        <w:rPr>
          <w:spacing w:val="-1"/>
          <w:sz w:val="41"/>
        </w:rPr>
        <w:t> </w:t>
      </w:r>
      <w:r>
        <w:rPr>
          <w:sz w:val="41"/>
        </w:rPr>
        <w:t>not only help</w:t>
      </w:r>
      <w:r>
        <w:rPr>
          <w:spacing w:val="-2"/>
          <w:sz w:val="41"/>
        </w:rPr>
        <w:t> </w:t>
      </w:r>
      <w:r>
        <w:rPr>
          <w:sz w:val="41"/>
        </w:rPr>
        <w:t>the</w:t>
      </w:r>
      <w:r>
        <w:rPr>
          <w:spacing w:val="-2"/>
          <w:sz w:val="41"/>
        </w:rPr>
        <w:t> </w:t>
      </w:r>
      <w:r>
        <w:rPr>
          <w:sz w:val="41"/>
        </w:rPr>
        <w:t>products reach you efficiently, at Forever, we</w:t>
      </w:r>
      <w:r>
        <w:rPr>
          <w:spacing w:val="-4"/>
          <w:sz w:val="41"/>
        </w:rPr>
        <w:t> </w:t>
      </w:r>
      <w:r>
        <w:rPr>
          <w:sz w:val="41"/>
        </w:rPr>
        <w:t>are </w:t>
      </w:r>
      <w:r>
        <w:rPr>
          <w:spacing w:val="-6"/>
          <w:sz w:val="43"/>
        </w:rPr>
        <w:t>dedicated</w:t>
      </w:r>
      <w:r>
        <w:rPr>
          <w:spacing w:val="-24"/>
          <w:sz w:val="43"/>
        </w:rPr>
        <w:t> </w:t>
      </w:r>
      <w:r>
        <w:rPr>
          <w:spacing w:val="-6"/>
          <w:sz w:val="43"/>
        </w:rPr>
        <w:t>to</w:t>
      </w:r>
      <w:r>
        <w:rPr>
          <w:spacing w:val="-24"/>
          <w:sz w:val="43"/>
        </w:rPr>
        <w:t> </w:t>
      </w:r>
      <w:r>
        <w:rPr>
          <w:spacing w:val="-6"/>
          <w:sz w:val="43"/>
        </w:rPr>
        <w:t>doing</w:t>
      </w:r>
      <w:r>
        <w:rPr>
          <w:spacing w:val="-24"/>
          <w:sz w:val="43"/>
        </w:rPr>
        <w:t> </w:t>
      </w:r>
      <w:r>
        <w:rPr>
          <w:spacing w:val="-6"/>
          <w:sz w:val="43"/>
        </w:rPr>
        <w:t>our</w:t>
      </w:r>
      <w:r>
        <w:rPr>
          <w:spacing w:val="-19"/>
          <w:sz w:val="43"/>
        </w:rPr>
        <w:t> </w:t>
      </w:r>
      <w:r>
        <w:rPr>
          <w:spacing w:val="-6"/>
          <w:sz w:val="43"/>
        </w:rPr>
        <w:t>part</w:t>
      </w:r>
      <w:r>
        <w:rPr>
          <w:spacing w:val="-24"/>
          <w:sz w:val="43"/>
        </w:rPr>
        <w:t> </w:t>
      </w:r>
      <w:r>
        <w:rPr>
          <w:spacing w:val="-6"/>
          <w:sz w:val="43"/>
        </w:rPr>
        <w:t>to</w:t>
      </w:r>
      <w:r>
        <w:rPr>
          <w:spacing w:val="-24"/>
          <w:sz w:val="43"/>
        </w:rPr>
        <w:t> </w:t>
      </w:r>
      <w:r>
        <w:rPr>
          <w:spacing w:val="-6"/>
          <w:sz w:val="43"/>
        </w:rPr>
        <w:t>positively</w:t>
      </w:r>
      <w:r>
        <w:rPr>
          <w:spacing w:val="-17"/>
          <w:sz w:val="43"/>
        </w:rPr>
        <w:t> </w:t>
      </w:r>
      <w:r>
        <w:rPr>
          <w:spacing w:val="-6"/>
          <w:sz w:val="43"/>
        </w:rPr>
        <w:t>impact</w:t>
      </w:r>
      <w:r>
        <w:rPr>
          <w:spacing w:val="-21"/>
          <w:sz w:val="43"/>
        </w:rPr>
        <w:t> </w:t>
      </w:r>
      <w:r>
        <w:rPr>
          <w:spacing w:val="-6"/>
          <w:sz w:val="43"/>
        </w:rPr>
        <w:t>the</w:t>
      </w:r>
      <w:r>
        <w:rPr>
          <w:spacing w:val="-21"/>
          <w:sz w:val="43"/>
        </w:rPr>
        <w:t> </w:t>
      </w:r>
      <w:r>
        <w:rPr>
          <w:spacing w:val="-6"/>
          <w:sz w:val="43"/>
        </w:rPr>
        <w:t>environment.</w:t>
      </w:r>
      <w:r>
        <w:rPr>
          <w:spacing w:val="-14"/>
          <w:sz w:val="43"/>
        </w:rPr>
        <w:t> </w:t>
      </w:r>
      <w:r>
        <w:rPr>
          <w:spacing w:val="-6"/>
          <w:sz w:val="43"/>
        </w:rPr>
        <w:t>From</w:t>
      </w:r>
      <w:r>
        <w:rPr>
          <w:spacing w:val="-21"/>
          <w:sz w:val="43"/>
        </w:rPr>
        <w:t> </w:t>
      </w:r>
      <w:r>
        <w:rPr>
          <w:spacing w:val="-6"/>
          <w:sz w:val="43"/>
        </w:rPr>
        <w:t>every </w:t>
      </w:r>
      <w:r>
        <w:rPr>
          <w:sz w:val="42"/>
        </w:rPr>
        <w:t>plant</w:t>
      </w:r>
      <w:r>
        <w:rPr>
          <w:spacing w:val="-9"/>
          <w:sz w:val="42"/>
        </w:rPr>
        <w:t> </w:t>
      </w:r>
      <w:r>
        <w:rPr>
          <w:sz w:val="42"/>
        </w:rPr>
        <w:t>that</w:t>
      </w:r>
      <w:r>
        <w:rPr>
          <w:spacing w:val="-6"/>
          <w:sz w:val="42"/>
        </w:rPr>
        <w:t> </w:t>
      </w:r>
      <w:r>
        <w:rPr>
          <w:sz w:val="42"/>
        </w:rPr>
        <w:t>is</w:t>
      </w:r>
      <w:r>
        <w:rPr>
          <w:spacing w:val="-21"/>
          <w:sz w:val="42"/>
        </w:rPr>
        <w:t> </w:t>
      </w:r>
      <w:r>
        <w:rPr>
          <w:sz w:val="42"/>
        </w:rPr>
        <w:t>put</w:t>
      </w:r>
      <w:r>
        <w:rPr>
          <w:spacing w:val="-6"/>
          <w:sz w:val="42"/>
        </w:rPr>
        <w:t> </w:t>
      </w:r>
      <w:r>
        <w:rPr>
          <w:sz w:val="42"/>
        </w:rPr>
        <w:t>in</w:t>
      </w:r>
      <w:r>
        <w:rPr>
          <w:spacing w:val="-12"/>
          <w:sz w:val="42"/>
        </w:rPr>
        <w:t> </w:t>
      </w:r>
      <w:r>
        <w:rPr>
          <w:sz w:val="42"/>
        </w:rPr>
        <w:t>the</w:t>
      </w:r>
      <w:r>
        <w:rPr>
          <w:spacing w:val="-18"/>
          <w:sz w:val="42"/>
        </w:rPr>
        <w:t> </w:t>
      </w:r>
      <w:r>
        <w:rPr>
          <w:sz w:val="42"/>
        </w:rPr>
        <w:t>ground,</w:t>
      </w:r>
      <w:r>
        <w:rPr>
          <w:spacing w:val="-1"/>
          <w:sz w:val="42"/>
        </w:rPr>
        <w:t> </w:t>
      </w:r>
      <w:r>
        <w:rPr>
          <w:sz w:val="42"/>
        </w:rPr>
        <w:t>to</w:t>
      </w:r>
      <w:r>
        <w:rPr>
          <w:spacing w:val="-30"/>
          <w:sz w:val="42"/>
        </w:rPr>
        <w:t> </w:t>
      </w:r>
      <w:r>
        <w:rPr>
          <w:sz w:val="42"/>
        </w:rPr>
        <w:t>the</w:t>
      </w:r>
      <w:r>
        <w:rPr>
          <w:spacing w:val="-17"/>
          <w:sz w:val="42"/>
        </w:rPr>
        <w:t> </w:t>
      </w:r>
      <w:r>
        <w:rPr>
          <w:sz w:val="42"/>
        </w:rPr>
        <w:t>soil</w:t>
      </w:r>
      <w:r>
        <w:rPr>
          <w:spacing w:val="-12"/>
          <w:sz w:val="42"/>
        </w:rPr>
        <w:t> </w:t>
      </w:r>
      <w:r>
        <w:rPr>
          <w:sz w:val="42"/>
        </w:rPr>
        <w:t>it</w:t>
      </w:r>
      <w:r>
        <w:rPr>
          <w:spacing w:val="-14"/>
          <w:sz w:val="42"/>
        </w:rPr>
        <w:t> </w:t>
      </w:r>
      <w:r>
        <w:rPr>
          <w:sz w:val="42"/>
        </w:rPr>
        <w:t>grows</w:t>
      </w:r>
      <w:r>
        <w:rPr>
          <w:spacing w:val="-9"/>
          <w:sz w:val="42"/>
        </w:rPr>
        <w:t> </w:t>
      </w:r>
      <w:r>
        <w:rPr>
          <w:sz w:val="42"/>
        </w:rPr>
        <w:t>in,</w:t>
      </w:r>
      <w:r>
        <w:rPr>
          <w:spacing w:val="-18"/>
          <w:sz w:val="42"/>
        </w:rPr>
        <w:t> </w:t>
      </w:r>
      <w:r>
        <w:rPr>
          <w:sz w:val="42"/>
        </w:rPr>
        <w:t>to</w:t>
      </w:r>
      <w:r>
        <w:rPr>
          <w:spacing w:val="-30"/>
          <w:sz w:val="42"/>
        </w:rPr>
        <w:t> </w:t>
      </w:r>
      <w:r>
        <w:rPr>
          <w:sz w:val="42"/>
        </w:rPr>
        <w:t>the</w:t>
      </w:r>
      <w:r>
        <w:rPr>
          <w:spacing w:val="-17"/>
          <w:sz w:val="42"/>
        </w:rPr>
        <w:t> </w:t>
      </w:r>
      <w:r>
        <w:rPr>
          <w:sz w:val="42"/>
        </w:rPr>
        <w:t>manufacturing plant and</w:t>
      </w:r>
      <w:r>
        <w:rPr>
          <w:spacing w:val="-14"/>
          <w:sz w:val="42"/>
        </w:rPr>
        <w:t> </w:t>
      </w:r>
      <w:r>
        <w:rPr>
          <w:sz w:val="42"/>
        </w:rPr>
        <w:t>the</w:t>
      </w:r>
      <w:r>
        <w:rPr>
          <w:spacing w:val="-11"/>
          <w:sz w:val="42"/>
        </w:rPr>
        <w:t> </w:t>
      </w:r>
      <w:r>
        <w:rPr>
          <w:sz w:val="42"/>
        </w:rPr>
        <w:t>labs where</w:t>
      </w:r>
      <w:r>
        <w:rPr>
          <w:spacing w:val="-11"/>
          <w:sz w:val="42"/>
        </w:rPr>
        <w:t> </w:t>
      </w:r>
      <w:r>
        <w:rPr>
          <w:sz w:val="42"/>
        </w:rPr>
        <w:t>the</w:t>
      </w:r>
      <w:r>
        <w:rPr>
          <w:spacing w:val="-16"/>
          <w:sz w:val="42"/>
        </w:rPr>
        <w:t> </w:t>
      </w:r>
      <w:r>
        <w:rPr>
          <w:sz w:val="42"/>
        </w:rPr>
        <w:t>final</w:t>
      </w:r>
      <w:r>
        <w:rPr>
          <w:spacing w:val="-8"/>
          <w:sz w:val="42"/>
        </w:rPr>
        <w:t> </w:t>
      </w:r>
      <w:r>
        <w:rPr>
          <w:sz w:val="42"/>
        </w:rPr>
        <w:t>product is</w:t>
      </w:r>
      <w:r>
        <w:rPr>
          <w:spacing w:val="-18"/>
          <w:sz w:val="42"/>
        </w:rPr>
        <w:t> </w:t>
      </w:r>
      <w:r>
        <w:rPr>
          <w:sz w:val="42"/>
        </w:rPr>
        <w:t>certified.</w:t>
      </w:r>
    </w:p>
    <w:p>
      <w:pPr>
        <w:spacing w:line="302" w:lineRule="auto" w:before="271"/>
        <w:ind w:left="1243" w:right="5112" w:hanging="2"/>
        <w:jc w:val="left"/>
        <w:rPr>
          <w:sz w:val="43"/>
        </w:rPr>
      </w:pPr>
      <w:r>
        <w:rPr>
          <w:spacing w:val="-8"/>
          <w:sz w:val="42"/>
        </w:rPr>
        <w:t>Every</w:t>
      </w:r>
      <w:r>
        <w:rPr>
          <w:spacing w:val="-22"/>
          <w:sz w:val="42"/>
        </w:rPr>
        <w:t> </w:t>
      </w:r>
      <w:r>
        <w:rPr>
          <w:spacing w:val="-8"/>
          <w:sz w:val="42"/>
        </w:rPr>
        <w:t>Forever</w:t>
      </w:r>
      <w:r>
        <w:rPr>
          <w:spacing w:val="-14"/>
          <w:sz w:val="42"/>
        </w:rPr>
        <w:t> </w:t>
      </w:r>
      <w:r>
        <w:rPr>
          <w:spacing w:val="-8"/>
          <w:sz w:val="42"/>
        </w:rPr>
        <w:t>supplement</w:t>
      </w:r>
      <w:r>
        <w:rPr>
          <w:spacing w:val="-5"/>
          <w:sz w:val="42"/>
        </w:rPr>
        <w:t> </w:t>
      </w:r>
      <w:r>
        <w:rPr>
          <w:spacing w:val="-8"/>
          <w:sz w:val="42"/>
        </w:rPr>
        <w:t>has</w:t>
      </w:r>
      <w:r>
        <w:rPr>
          <w:spacing w:val="-21"/>
          <w:sz w:val="42"/>
        </w:rPr>
        <w:t> </w:t>
      </w:r>
      <w:r>
        <w:rPr>
          <w:spacing w:val="-8"/>
          <w:sz w:val="42"/>
        </w:rPr>
        <w:t>a</w:t>
      </w:r>
      <w:r>
        <w:rPr>
          <w:spacing w:val="-21"/>
          <w:sz w:val="42"/>
        </w:rPr>
        <w:t> </w:t>
      </w:r>
      <w:r>
        <w:rPr>
          <w:spacing w:val="-8"/>
          <w:sz w:val="42"/>
        </w:rPr>
        <w:t>story</w:t>
      </w:r>
      <w:r>
        <w:rPr>
          <w:spacing w:val="-21"/>
          <w:sz w:val="42"/>
        </w:rPr>
        <w:t> </w:t>
      </w:r>
      <w:r>
        <w:rPr>
          <w:spacing w:val="-8"/>
          <w:sz w:val="42"/>
        </w:rPr>
        <w:t>t0</w:t>
      </w:r>
      <w:r>
        <w:rPr>
          <w:spacing w:val="-22"/>
          <w:sz w:val="42"/>
        </w:rPr>
        <w:t> </w:t>
      </w:r>
      <w:r>
        <w:rPr>
          <w:spacing w:val="-8"/>
          <w:sz w:val="42"/>
        </w:rPr>
        <w:t>tell.</w:t>
      </w:r>
      <w:r>
        <w:rPr>
          <w:spacing w:val="-21"/>
          <w:sz w:val="42"/>
        </w:rPr>
        <w:t> </w:t>
      </w:r>
      <w:r>
        <w:rPr>
          <w:spacing w:val="-8"/>
          <w:sz w:val="42"/>
        </w:rPr>
        <w:t>Every</w:t>
      </w:r>
      <w:r>
        <w:rPr>
          <w:spacing w:val="-18"/>
          <w:sz w:val="42"/>
        </w:rPr>
        <w:t> </w:t>
      </w:r>
      <w:r>
        <w:rPr>
          <w:spacing w:val="-8"/>
          <w:sz w:val="42"/>
        </w:rPr>
        <w:t>time</w:t>
      </w:r>
      <w:r>
        <w:rPr>
          <w:spacing w:val="-21"/>
          <w:sz w:val="42"/>
        </w:rPr>
        <w:t> </w:t>
      </w:r>
      <w:r>
        <w:rPr>
          <w:spacing w:val="-8"/>
          <w:sz w:val="42"/>
        </w:rPr>
        <w:t>you</w:t>
      </w:r>
      <w:r>
        <w:rPr>
          <w:spacing w:val="-21"/>
          <w:sz w:val="42"/>
        </w:rPr>
        <w:t> </w:t>
      </w:r>
      <w:r>
        <w:rPr>
          <w:spacing w:val="-8"/>
          <w:sz w:val="42"/>
        </w:rPr>
        <w:t>think</w:t>
      </w:r>
      <w:r>
        <w:rPr>
          <w:spacing w:val="-6"/>
          <w:sz w:val="42"/>
        </w:rPr>
        <w:t> </w:t>
      </w:r>
      <w:r>
        <w:rPr>
          <w:spacing w:val="-8"/>
          <w:sz w:val="42"/>
        </w:rPr>
        <w:t>about</w:t>
      </w:r>
      <w:r>
        <w:rPr>
          <w:spacing w:val="4"/>
          <w:sz w:val="42"/>
        </w:rPr>
        <w:t> </w:t>
      </w:r>
      <w:r>
        <w:rPr>
          <w:spacing w:val="-8"/>
          <w:sz w:val="42"/>
        </w:rPr>
        <w:t>Forever, </w:t>
      </w:r>
      <w:r>
        <w:rPr>
          <w:spacing w:val="-6"/>
          <w:sz w:val="42"/>
        </w:rPr>
        <w:t>think</w:t>
      </w:r>
      <w:r>
        <w:rPr>
          <w:spacing w:val="-24"/>
          <w:sz w:val="42"/>
        </w:rPr>
        <w:t> </w:t>
      </w:r>
      <w:r>
        <w:rPr>
          <w:spacing w:val="-6"/>
          <w:sz w:val="42"/>
        </w:rPr>
        <w:t>about</w:t>
      </w:r>
      <w:r>
        <w:rPr>
          <w:spacing w:val="-23"/>
          <w:sz w:val="42"/>
        </w:rPr>
        <w:t> </w:t>
      </w:r>
      <w:r>
        <w:rPr>
          <w:spacing w:val="-6"/>
          <w:sz w:val="42"/>
        </w:rPr>
        <w:t>the</w:t>
      </w:r>
      <w:r>
        <w:rPr>
          <w:spacing w:val="-23"/>
          <w:sz w:val="42"/>
        </w:rPr>
        <w:t> </w:t>
      </w:r>
      <w:r>
        <w:rPr>
          <w:spacing w:val="-6"/>
          <w:sz w:val="42"/>
        </w:rPr>
        <w:t>high</w:t>
      </w:r>
      <w:r>
        <w:rPr>
          <w:spacing w:val="-12"/>
          <w:sz w:val="42"/>
        </w:rPr>
        <w:t> </w:t>
      </w:r>
      <w:r>
        <w:rPr>
          <w:spacing w:val="-6"/>
          <w:sz w:val="42"/>
        </w:rPr>
        <w:t>quality</w:t>
      </w:r>
      <w:r>
        <w:rPr>
          <w:spacing w:val="-14"/>
          <w:sz w:val="42"/>
        </w:rPr>
        <w:t> </w:t>
      </w:r>
      <w:r>
        <w:rPr>
          <w:spacing w:val="-6"/>
          <w:sz w:val="42"/>
        </w:rPr>
        <w:t>“Troon</w:t>
      </w:r>
      <w:r>
        <w:rPr>
          <w:spacing w:val="-7"/>
          <w:sz w:val="42"/>
        </w:rPr>
        <w:t> </w:t>
      </w:r>
      <w:r>
        <w:rPr>
          <w:spacing w:val="-6"/>
          <w:sz w:val="42"/>
        </w:rPr>
        <w:t>plant to</w:t>
      </w:r>
      <w:r>
        <w:rPr>
          <w:spacing w:val="-23"/>
          <w:sz w:val="42"/>
        </w:rPr>
        <w:t> </w:t>
      </w:r>
      <w:r>
        <w:rPr>
          <w:spacing w:val="-6"/>
          <w:sz w:val="42"/>
        </w:rPr>
        <w:t>product</w:t>
      </w:r>
      <w:r>
        <w:rPr>
          <w:spacing w:val="9"/>
          <w:sz w:val="42"/>
        </w:rPr>
        <w:t> </w:t>
      </w:r>
      <w:r>
        <w:rPr>
          <w:spacing w:val="-6"/>
          <w:sz w:val="42"/>
        </w:rPr>
        <w:t>to</w:t>
      </w:r>
      <w:r>
        <w:rPr>
          <w:spacing w:val="-19"/>
          <w:sz w:val="42"/>
        </w:rPr>
        <w:t> </w:t>
      </w:r>
      <w:r>
        <w:rPr>
          <w:spacing w:val="-6"/>
          <w:sz w:val="42"/>
        </w:rPr>
        <w:t>you”.</w:t>
      </w:r>
      <w:r>
        <w:rPr>
          <w:spacing w:val="-24"/>
          <w:sz w:val="42"/>
        </w:rPr>
        <w:t> </w:t>
      </w:r>
      <w:r>
        <w:rPr>
          <w:spacing w:val="-6"/>
          <w:sz w:val="42"/>
        </w:rPr>
        <w:t>Just like</w:t>
      </w:r>
      <w:r>
        <w:rPr>
          <w:spacing w:val="-14"/>
          <w:sz w:val="42"/>
        </w:rPr>
        <w:t> </w:t>
      </w:r>
      <w:r>
        <w:rPr>
          <w:spacing w:val="-6"/>
          <w:sz w:val="42"/>
        </w:rPr>
        <w:t>the</w:t>
      </w:r>
      <w:r>
        <w:rPr>
          <w:spacing w:val="-24"/>
          <w:sz w:val="42"/>
        </w:rPr>
        <w:t> </w:t>
      </w:r>
      <w:r>
        <w:rPr>
          <w:spacing w:val="-6"/>
          <w:sz w:val="42"/>
        </w:rPr>
        <w:t>best</w:t>
      </w:r>
      <w:r>
        <w:rPr>
          <w:spacing w:val="-9"/>
          <w:sz w:val="42"/>
        </w:rPr>
        <w:t> </w:t>
      </w:r>
      <w:r>
        <w:rPr>
          <w:spacing w:val="-6"/>
          <w:sz w:val="42"/>
        </w:rPr>
        <w:t>OT </w:t>
      </w:r>
      <w:r>
        <w:rPr>
          <w:w w:val="90"/>
          <w:sz w:val="44"/>
        </w:rPr>
        <w:t>science</w:t>
      </w:r>
      <w:r>
        <w:rPr>
          <w:sz w:val="44"/>
        </w:rPr>
        <w:t> </w:t>
      </w:r>
      <w:r>
        <w:rPr>
          <w:w w:val="90"/>
          <w:sz w:val="44"/>
        </w:rPr>
        <w:t>and nature in our products,</w:t>
      </w:r>
      <w:r>
        <w:rPr>
          <w:sz w:val="44"/>
        </w:rPr>
        <w:t> </w:t>
      </w:r>
      <w:r>
        <w:rPr>
          <w:w w:val="90"/>
          <w:sz w:val="44"/>
        </w:rPr>
        <w:t>we combine</w:t>
      </w:r>
      <w:r>
        <w:rPr>
          <w:sz w:val="44"/>
        </w:rPr>
        <w:t> </w:t>
      </w:r>
      <w:r>
        <w:rPr>
          <w:w w:val="90"/>
          <w:sz w:val="44"/>
        </w:rPr>
        <w:t>technology</w:t>
      </w:r>
      <w:r>
        <w:rPr>
          <w:spacing w:val="40"/>
          <w:sz w:val="44"/>
        </w:rPr>
        <w:t> </w:t>
      </w:r>
      <w:r>
        <w:rPr>
          <w:w w:val="90"/>
          <w:sz w:val="44"/>
        </w:rPr>
        <w:t>with the quality to </w:t>
      </w:r>
      <w:r>
        <w:rPr>
          <w:sz w:val="42"/>
        </w:rPr>
        <w:t>ensure</w:t>
      </w:r>
      <w:r>
        <w:rPr>
          <w:spacing w:val="-11"/>
          <w:sz w:val="42"/>
        </w:rPr>
        <w:t> </w:t>
      </w:r>
      <w:r>
        <w:rPr>
          <w:sz w:val="42"/>
        </w:rPr>
        <w:t>that you</w:t>
      </w:r>
      <w:r>
        <w:rPr>
          <w:spacing w:val="-11"/>
          <w:sz w:val="42"/>
        </w:rPr>
        <w:t> </w:t>
      </w:r>
      <w:r>
        <w:rPr>
          <w:sz w:val="42"/>
        </w:rPr>
        <w:t>get</w:t>
      </w:r>
      <w:r>
        <w:rPr>
          <w:spacing w:val="-11"/>
          <w:sz w:val="42"/>
        </w:rPr>
        <w:t> </w:t>
      </w:r>
      <w:r>
        <w:rPr>
          <w:sz w:val="42"/>
        </w:rPr>
        <w:t>the</w:t>
      </w:r>
      <w:r>
        <w:rPr>
          <w:spacing w:val="-13"/>
          <w:sz w:val="42"/>
        </w:rPr>
        <w:t> </w:t>
      </w:r>
      <w:r>
        <w:rPr>
          <w:sz w:val="42"/>
        </w:rPr>
        <w:t>best out of</w:t>
      </w:r>
      <w:r>
        <w:rPr>
          <w:spacing w:val="-6"/>
          <w:sz w:val="42"/>
        </w:rPr>
        <w:t> </w:t>
      </w:r>
      <w:r>
        <w:rPr>
          <w:sz w:val="42"/>
        </w:rPr>
        <w:t>our</w:t>
      </w:r>
      <w:r>
        <w:rPr>
          <w:spacing w:val="-7"/>
          <w:sz w:val="42"/>
        </w:rPr>
        <w:t> </w:t>
      </w:r>
      <w:r>
        <w:rPr>
          <w:sz w:val="42"/>
        </w:rPr>
        <w:t>products</w:t>
      </w:r>
      <w:r>
        <w:rPr>
          <w:spacing w:val="-4"/>
          <w:sz w:val="42"/>
        </w:rPr>
        <w:t> </w:t>
      </w:r>
      <w:r>
        <w:rPr>
          <w:sz w:val="42"/>
        </w:rPr>
        <w:t>because we</w:t>
      </w:r>
      <w:r>
        <w:rPr>
          <w:spacing w:val="-17"/>
          <w:sz w:val="42"/>
        </w:rPr>
        <w:t> </w:t>
      </w:r>
      <w:r>
        <w:rPr>
          <w:sz w:val="42"/>
        </w:rPr>
        <w:t>put the</w:t>
      </w:r>
      <w:r>
        <w:rPr>
          <w:spacing w:val="-19"/>
          <w:sz w:val="42"/>
        </w:rPr>
        <w:t> </w:t>
      </w:r>
      <w:r>
        <w:rPr>
          <w:sz w:val="42"/>
        </w:rPr>
        <w:t>very</w:t>
      </w:r>
      <w:r>
        <w:rPr>
          <w:spacing w:val="-14"/>
          <w:sz w:val="42"/>
        </w:rPr>
        <w:t> </w:t>
      </w:r>
      <w:r>
        <w:rPr>
          <w:sz w:val="42"/>
        </w:rPr>
        <w:t>best in</w:t>
      </w:r>
      <w:r>
        <w:rPr>
          <w:spacing w:val="-14"/>
          <w:sz w:val="42"/>
        </w:rPr>
        <w:t> </w:t>
      </w:r>
      <w:r>
        <w:rPr>
          <w:sz w:val="42"/>
        </w:rPr>
        <w:t>every</w:t>
      </w:r>
      <w:r>
        <w:rPr>
          <w:spacing w:val="-10"/>
          <w:sz w:val="42"/>
        </w:rPr>
        <w:t> </w:t>
      </w:r>
      <w:r>
        <w:rPr>
          <w:sz w:val="42"/>
        </w:rPr>
        <w:t>step of</w:t>
      </w:r>
      <w:r>
        <w:rPr>
          <w:spacing w:val="-1"/>
          <w:sz w:val="42"/>
        </w:rPr>
        <w:t> </w:t>
      </w:r>
      <w:r>
        <w:rPr>
          <w:sz w:val="42"/>
        </w:rPr>
        <w:t>the</w:t>
      </w:r>
      <w:r>
        <w:rPr>
          <w:spacing w:val="-7"/>
          <w:sz w:val="42"/>
        </w:rPr>
        <w:t> </w:t>
      </w:r>
      <w:r>
        <w:rPr>
          <w:sz w:val="42"/>
        </w:rPr>
        <w:t>way.</w:t>
      </w:r>
      <w:r>
        <w:rPr>
          <w:spacing w:val="-8"/>
          <w:sz w:val="42"/>
        </w:rPr>
        <w:t> </w:t>
      </w:r>
      <w:r>
        <w:rPr>
          <w:sz w:val="42"/>
        </w:rPr>
        <w:t>The</w:t>
      </w:r>
      <w:r>
        <w:rPr>
          <w:spacing w:val="-13"/>
          <w:sz w:val="42"/>
        </w:rPr>
        <w:t> </w:t>
      </w:r>
      <w:r>
        <w:rPr>
          <w:sz w:val="42"/>
        </w:rPr>
        <w:t>stop</w:t>
      </w:r>
      <w:r>
        <w:rPr>
          <w:spacing w:val="-16"/>
          <w:sz w:val="42"/>
        </w:rPr>
        <w:t> </w:t>
      </w:r>
      <w:r>
        <w:rPr>
          <w:sz w:val="42"/>
        </w:rPr>
        <w:t>of</w:t>
      </w:r>
      <w:r>
        <w:rPr>
          <w:spacing w:val="-7"/>
          <w:sz w:val="42"/>
        </w:rPr>
        <w:t> </w:t>
      </w:r>
      <w:r>
        <w:rPr>
          <w:sz w:val="42"/>
        </w:rPr>
        <w:t>every</w:t>
      </w:r>
      <w:r>
        <w:rPr>
          <w:spacing w:val="-10"/>
          <w:sz w:val="42"/>
        </w:rPr>
        <w:t> </w:t>
      </w:r>
      <w:r>
        <w:rPr>
          <w:sz w:val="42"/>
        </w:rPr>
        <w:t>supplement begins with</w:t>
      </w:r>
      <w:r>
        <w:rPr>
          <w:spacing w:val="-7"/>
          <w:sz w:val="42"/>
        </w:rPr>
        <w:t> </w:t>
      </w:r>
      <w:r>
        <w:rPr>
          <w:sz w:val="42"/>
        </w:rPr>
        <w:t>us</w:t>
      </w:r>
      <w:r>
        <w:rPr>
          <w:spacing w:val="-16"/>
          <w:sz w:val="42"/>
        </w:rPr>
        <w:t> </w:t>
      </w:r>
      <w:r>
        <w:rPr>
          <w:sz w:val="42"/>
        </w:rPr>
        <w:t>and </w:t>
      </w:r>
      <w:r>
        <w:rPr>
          <w:sz w:val="43"/>
        </w:rPr>
        <w:t>continues with</w:t>
      </w:r>
      <w:r>
        <w:rPr>
          <w:spacing w:val="-22"/>
          <w:sz w:val="43"/>
        </w:rPr>
        <w:t> </w:t>
      </w:r>
      <w:r>
        <w:rPr>
          <w:sz w:val="43"/>
        </w:rPr>
        <w:t>you.</w:t>
      </w:r>
    </w:p>
    <w:p>
      <w:pPr>
        <w:spacing w:line="288" w:lineRule="auto" w:before="237"/>
        <w:ind w:left="1258" w:right="5440" w:hanging="20"/>
        <w:jc w:val="left"/>
        <w:rPr>
          <w:sz w:val="45"/>
        </w:rPr>
      </w:pPr>
      <w:r>
        <w:rPr>
          <w:w w:val="90"/>
          <w:sz w:val="45"/>
        </w:rPr>
        <w:t>We are extremely proud of our heritage and quality of the</w:t>
      </w:r>
      <w:r>
        <w:rPr>
          <w:spacing w:val="-1"/>
          <w:w w:val="90"/>
          <w:sz w:val="45"/>
        </w:rPr>
        <w:t> </w:t>
      </w:r>
      <w:r>
        <w:rPr>
          <w:w w:val="90"/>
          <w:sz w:val="45"/>
        </w:rPr>
        <w:t>products.</w:t>
      </w:r>
      <w:r>
        <w:rPr>
          <w:sz w:val="45"/>
        </w:rPr>
        <w:t> </w:t>
      </w:r>
      <w:r>
        <w:rPr>
          <w:w w:val="90"/>
          <w:sz w:val="45"/>
        </w:rPr>
        <w:t>As a</w:t>
      </w:r>
      <w:r>
        <w:rPr>
          <w:spacing w:val="-18"/>
          <w:w w:val="90"/>
          <w:sz w:val="45"/>
        </w:rPr>
        <w:t> </w:t>
      </w:r>
      <w:r>
        <w:rPr>
          <w:w w:val="90"/>
          <w:sz w:val="45"/>
        </w:rPr>
        <w:t>result we back our claims with a Product</w:t>
      </w:r>
      <w:r>
        <w:rPr>
          <w:sz w:val="45"/>
        </w:rPr>
        <w:t> </w:t>
      </w:r>
      <w:r>
        <w:rPr>
          <w:w w:val="90"/>
          <w:sz w:val="45"/>
        </w:rPr>
        <w:t>Return Guarantee.</w:t>
      </w:r>
    </w:p>
    <w:p>
      <w:pPr>
        <w:spacing w:before="259"/>
        <w:ind w:left="1239" w:right="0" w:firstLine="0"/>
        <w:jc w:val="left"/>
        <w:rPr>
          <w:rFonts w:ascii="Arial Narrow"/>
          <w:sz w:val="45"/>
        </w:rPr>
      </w:pPr>
      <w:r>
        <w:rPr>
          <w:rFonts w:ascii="Arial Narrow"/>
          <w:w w:val="105"/>
          <w:sz w:val="45"/>
        </w:rPr>
        <w:t>It</w:t>
      </w:r>
      <w:r>
        <w:rPr>
          <w:rFonts w:ascii="Arial Narrow"/>
          <w:spacing w:val="41"/>
          <w:w w:val="105"/>
          <w:sz w:val="45"/>
        </w:rPr>
        <w:t> </w:t>
      </w:r>
      <w:r>
        <w:rPr>
          <w:rFonts w:ascii="Arial Narrow"/>
          <w:w w:val="105"/>
          <w:sz w:val="45"/>
        </w:rPr>
        <w:t>is</w:t>
      </w:r>
      <w:r>
        <w:rPr>
          <w:rFonts w:ascii="Arial Narrow"/>
          <w:spacing w:val="23"/>
          <w:w w:val="105"/>
          <w:sz w:val="45"/>
        </w:rPr>
        <w:t> </w:t>
      </w:r>
      <w:r>
        <w:rPr>
          <w:rFonts w:ascii="Arial Narrow"/>
          <w:w w:val="105"/>
          <w:sz w:val="45"/>
        </w:rPr>
        <w:t>our</w:t>
      </w:r>
      <w:r>
        <w:rPr>
          <w:rFonts w:ascii="Arial Narrow"/>
          <w:spacing w:val="55"/>
          <w:w w:val="105"/>
          <w:sz w:val="45"/>
        </w:rPr>
        <w:t> </w:t>
      </w:r>
      <w:r>
        <w:rPr>
          <w:rFonts w:ascii="Arial Narrow"/>
          <w:w w:val="105"/>
          <w:sz w:val="45"/>
        </w:rPr>
        <w:t>endeavour</w:t>
      </w:r>
      <w:r>
        <w:rPr>
          <w:rFonts w:ascii="Arial Narrow"/>
          <w:spacing w:val="36"/>
          <w:w w:val="150"/>
          <w:sz w:val="45"/>
        </w:rPr>
        <w:t> </w:t>
      </w:r>
      <w:r>
        <w:rPr>
          <w:rFonts w:ascii="Arial Narrow"/>
          <w:w w:val="105"/>
          <w:sz w:val="45"/>
        </w:rPr>
        <w:t>as</w:t>
      </w:r>
      <w:r>
        <w:rPr>
          <w:rFonts w:ascii="Arial Narrow"/>
          <w:spacing w:val="26"/>
          <w:w w:val="105"/>
          <w:sz w:val="45"/>
        </w:rPr>
        <w:t> </w:t>
      </w:r>
      <w:r>
        <w:rPr>
          <w:rFonts w:ascii="Arial Narrow"/>
          <w:w w:val="105"/>
          <w:sz w:val="45"/>
        </w:rPr>
        <w:t>a</w:t>
      </w:r>
      <w:r>
        <w:rPr>
          <w:rFonts w:ascii="Arial Narrow"/>
          <w:spacing w:val="24"/>
          <w:w w:val="105"/>
          <w:sz w:val="45"/>
        </w:rPr>
        <w:t> </w:t>
      </w:r>
      <w:r>
        <w:rPr>
          <w:rFonts w:ascii="Arial Narrow"/>
          <w:w w:val="105"/>
          <w:sz w:val="45"/>
        </w:rPr>
        <w:t>part</w:t>
      </w:r>
      <w:r>
        <w:rPr>
          <w:rFonts w:ascii="Arial Narrow"/>
          <w:spacing w:val="45"/>
          <w:w w:val="105"/>
          <w:sz w:val="45"/>
        </w:rPr>
        <w:t> </w:t>
      </w:r>
      <w:r>
        <w:rPr>
          <w:rFonts w:ascii="Arial Narrow"/>
          <w:w w:val="105"/>
          <w:sz w:val="45"/>
        </w:rPr>
        <w:t>of</w:t>
      </w:r>
      <w:r>
        <w:rPr>
          <w:rFonts w:ascii="Arial Narrow"/>
          <w:spacing w:val="46"/>
          <w:w w:val="105"/>
          <w:sz w:val="45"/>
        </w:rPr>
        <w:t> </w:t>
      </w:r>
      <w:r>
        <w:rPr>
          <w:rFonts w:ascii="Arial Narrow"/>
          <w:w w:val="105"/>
          <w:sz w:val="45"/>
        </w:rPr>
        <w:t>this</w:t>
      </w:r>
      <w:r>
        <w:rPr>
          <w:rFonts w:ascii="Arial Narrow"/>
          <w:spacing w:val="38"/>
          <w:w w:val="105"/>
          <w:sz w:val="45"/>
        </w:rPr>
        <w:t> </w:t>
      </w:r>
      <w:r>
        <w:rPr>
          <w:rFonts w:ascii="Arial Narrow"/>
          <w:w w:val="105"/>
          <w:sz w:val="45"/>
        </w:rPr>
        <w:t>manual</w:t>
      </w:r>
      <w:r>
        <w:rPr>
          <w:rFonts w:ascii="Arial Narrow"/>
          <w:spacing w:val="31"/>
          <w:w w:val="105"/>
          <w:sz w:val="45"/>
        </w:rPr>
        <w:t> </w:t>
      </w:r>
      <w:r>
        <w:rPr>
          <w:rFonts w:ascii="Arial Narrow"/>
          <w:w w:val="105"/>
          <w:sz w:val="45"/>
        </w:rPr>
        <w:t>to</w:t>
      </w:r>
      <w:r>
        <w:rPr>
          <w:rFonts w:ascii="Arial Narrow"/>
          <w:spacing w:val="67"/>
          <w:w w:val="105"/>
          <w:sz w:val="45"/>
        </w:rPr>
        <w:t> </w:t>
      </w:r>
      <w:r>
        <w:rPr>
          <w:rFonts w:ascii="Arial Narrow"/>
          <w:w w:val="105"/>
          <w:sz w:val="45"/>
        </w:rPr>
        <w:t>take</w:t>
      </w:r>
      <w:r>
        <w:rPr>
          <w:rFonts w:ascii="Arial Narrow"/>
          <w:spacing w:val="25"/>
          <w:w w:val="105"/>
          <w:sz w:val="45"/>
        </w:rPr>
        <w:t> </w:t>
      </w:r>
      <w:r>
        <w:rPr>
          <w:rFonts w:ascii="Arial Narrow"/>
          <w:w w:val="105"/>
          <w:sz w:val="45"/>
        </w:rPr>
        <w:t>you</w:t>
      </w:r>
      <w:r>
        <w:rPr>
          <w:rFonts w:ascii="Arial Narrow"/>
          <w:spacing w:val="35"/>
          <w:w w:val="105"/>
          <w:sz w:val="45"/>
        </w:rPr>
        <w:t> </w:t>
      </w:r>
      <w:r>
        <w:rPr>
          <w:rFonts w:ascii="Arial Narrow"/>
          <w:w w:val="105"/>
          <w:sz w:val="45"/>
        </w:rPr>
        <w:t>on</w:t>
      </w:r>
      <w:r>
        <w:rPr>
          <w:rFonts w:ascii="Arial Narrow"/>
          <w:spacing w:val="32"/>
          <w:w w:val="105"/>
          <w:sz w:val="45"/>
        </w:rPr>
        <w:t> </w:t>
      </w:r>
      <w:r>
        <w:rPr>
          <w:rFonts w:ascii="Arial Narrow"/>
          <w:w w:val="105"/>
          <w:sz w:val="45"/>
        </w:rPr>
        <w:t>a</w:t>
      </w:r>
      <w:r>
        <w:rPr>
          <w:rFonts w:ascii="Arial Narrow"/>
          <w:spacing w:val="37"/>
          <w:w w:val="105"/>
          <w:sz w:val="45"/>
        </w:rPr>
        <w:t> </w:t>
      </w:r>
      <w:r>
        <w:rPr>
          <w:rFonts w:ascii="Arial Narrow"/>
          <w:w w:val="105"/>
          <w:sz w:val="45"/>
        </w:rPr>
        <w:t>journey</w:t>
      </w:r>
      <w:r>
        <w:rPr>
          <w:rFonts w:ascii="Arial Narrow"/>
          <w:spacing w:val="51"/>
          <w:w w:val="105"/>
          <w:sz w:val="45"/>
        </w:rPr>
        <w:t> </w:t>
      </w:r>
      <w:r>
        <w:rPr>
          <w:rFonts w:ascii="Arial Narrow"/>
          <w:w w:val="105"/>
          <w:sz w:val="45"/>
        </w:rPr>
        <w:t>on</w:t>
      </w:r>
      <w:r>
        <w:rPr>
          <w:rFonts w:ascii="Arial Narrow"/>
          <w:spacing w:val="19"/>
          <w:w w:val="105"/>
          <w:sz w:val="45"/>
        </w:rPr>
        <w:t> </w:t>
      </w:r>
      <w:r>
        <w:rPr>
          <w:rFonts w:ascii="Arial Narrow"/>
          <w:spacing w:val="-5"/>
          <w:w w:val="105"/>
          <w:sz w:val="45"/>
        </w:rPr>
        <w:t>how</w:t>
      </w:r>
    </w:p>
    <w:p>
      <w:pPr>
        <w:tabs>
          <w:tab w:pos="1247" w:val="left" w:leader="none"/>
        </w:tabs>
        <w:spacing w:before="80"/>
        <w:ind w:left="15" w:right="0" w:firstLine="0"/>
        <w:jc w:val="left"/>
        <w:rPr>
          <w:rFonts w:ascii="Arial Narrow"/>
          <w:sz w:val="47"/>
        </w:rPr>
      </w:pPr>
      <w:r>
        <w:rPr>
          <w:position w:val="19"/>
        </w:rPr>
        <w:drawing>
          <wp:inline distT="0" distB="0" distL="0" distR="0">
            <wp:extent cx="552450" cy="66675"/>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552450" cy="66675"/>
                    </a:xfrm>
                    <a:prstGeom prst="rect">
                      <a:avLst/>
                    </a:prstGeom>
                  </pic:spPr>
                </pic:pic>
              </a:graphicData>
            </a:graphic>
          </wp:inline>
        </w:drawing>
      </w:r>
      <w:r>
        <w:rPr>
          <w:position w:val="19"/>
        </w:rPr>
      </w:r>
      <w:r>
        <w:rPr>
          <w:rFonts w:ascii="Times New Roman"/>
          <w:sz w:val="20"/>
        </w:rPr>
        <w:tab/>
      </w:r>
      <w:r>
        <w:rPr>
          <w:rFonts w:ascii="Arial Narrow"/>
          <w:w w:val="105"/>
          <w:sz w:val="47"/>
        </w:rPr>
        <w:t>supplements</w:t>
      </w:r>
      <w:r>
        <w:rPr>
          <w:rFonts w:ascii="Arial Narrow"/>
          <w:spacing w:val="5"/>
          <w:w w:val="105"/>
          <w:sz w:val="47"/>
        </w:rPr>
        <w:t> </w:t>
      </w:r>
      <w:r>
        <w:rPr>
          <w:rFonts w:ascii="Arial Narrow"/>
          <w:w w:val="105"/>
          <w:sz w:val="47"/>
        </w:rPr>
        <w:t>help</w:t>
      </w:r>
      <w:r>
        <w:rPr>
          <w:rFonts w:ascii="Arial Narrow"/>
          <w:spacing w:val="-14"/>
          <w:w w:val="105"/>
          <w:sz w:val="47"/>
        </w:rPr>
        <w:t> </w:t>
      </w:r>
      <w:r>
        <w:rPr>
          <w:rFonts w:ascii="Arial Narrow"/>
          <w:w w:val="105"/>
          <w:sz w:val="47"/>
        </w:rPr>
        <w:t>fill</w:t>
      </w:r>
      <w:r>
        <w:rPr>
          <w:rFonts w:ascii="Arial Narrow"/>
          <w:spacing w:val="-25"/>
          <w:w w:val="105"/>
          <w:sz w:val="47"/>
        </w:rPr>
        <w:t> </w:t>
      </w:r>
      <w:r>
        <w:rPr>
          <w:rFonts w:ascii="Arial Narrow"/>
          <w:w w:val="105"/>
          <w:sz w:val="47"/>
        </w:rPr>
        <w:t>the</w:t>
      </w:r>
      <w:r>
        <w:rPr>
          <w:rFonts w:ascii="Arial Narrow"/>
          <w:spacing w:val="-10"/>
          <w:w w:val="105"/>
          <w:sz w:val="47"/>
        </w:rPr>
        <w:t> </w:t>
      </w:r>
      <w:r>
        <w:rPr>
          <w:rFonts w:ascii="Arial Narrow"/>
          <w:w w:val="105"/>
          <w:sz w:val="47"/>
        </w:rPr>
        <w:t>nutritional</w:t>
      </w:r>
      <w:r>
        <w:rPr>
          <w:rFonts w:ascii="Arial Narrow"/>
          <w:spacing w:val="13"/>
          <w:w w:val="105"/>
          <w:sz w:val="47"/>
        </w:rPr>
        <w:t> </w:t>
      </w:r>
      <w:r>
        <w:rPr>
          <w:rFonts w:ascii="Arial Narrow"/>
          <w:w w:val="105"/>
          <w:sz w:val="47"/>
        </w:rPr>
        <w:t>gaps</w:t>
      </w:r>
      <w:r>
        <w:rPr>
          <w:rFonts w:ascii="Arial Narrow"/>
          <w:spacing w:val="-2"/>
          <w:w w:val="105"/>
          <w:sz w:val="47"/>
        </w:rPr>
        <w:t> </w:t>
      </w:r>
      <w:r>
        <w:rPr>
          <w:rFonts w:ascii="Arial Narrow"/>
          <w:w w:val="105"/>
          <w:sz w:val="47"/>
        </w:rPr>
        <w:t>created</w:t>
      </w:r>
      <w:r>
        <w:rPr>
          <w:rFonts w:ascii="Arial Narrow"/>
          <w:spacing w:val="-4"/>
          <w:w w:val="105"/>
          <w:sz w:val="47"/>
        </w:rPr>
        <w:t> </w:t>
      </w:r>
      <w:r>
        <w:rPr>
          <w:rFonts w:ascii="Arial Narrow"/>
          <w:w w:val="105"/>
          <w:sz w:val="47"/>
        </w:rPr>
        <w:t>by our</w:t>
      </w:r>
      <w:r>
        <w:rPr>
          <w:rFonts w:ascii="Arial Narrow"/>
          <w:spacing w:val="13"/>
          <w:w w:val="105"/>
          <w:sz w:val="47"/>
        </w:rPr>
        <w:t> </w:t>
      </w:r>
      <w:r>
        <w:rPr>
          <w:rFonts w:ascii="Arial Narrow"/>
          <w:w w:val="105"/>
          <w:sz w:val="47"/>
        </w:rPr>
        <w:t>poor</w:t>
      </w:r>
      <w:r>
        <w:rPr>
          <w:rFonts w:ascii="Arial Narrow"/>
          <w:spacing w:val="13"/>
          <w:w w:val="105"/>
          <w:sz w:val="47"/>
        </w:rPr>
        <w:t> </w:t>
      </w:r>
      <w:r>
        <w:rPr>
          <w:rFonts w:ascii="Arial Narrow"/>
          <w:w w:val="105"/>
          <w:sz w:val="47"/>
        </w:rPr>
        <w:t>eating</w:t>
      </w:r>
      <w:r>
        <w:rPr>
          <w:rFonts w:ascii="Arial Narrow"/>
          <w:spacing w:val="-5"/>
          <w:w w:val="105"/>
          <w:sz w:val="47"/>
        </w:rPr>
        <w:t> </w:t>
      </w:r>
      <w:r>
        <w:rPr>
          <w:rFonts w:ascii="Arial Narrow"/>
          <w:spacing w:val="-2"/>
          <w:w w:val="105"/>
          <w:sz w:val="47"/>
        </w:rPr>
        <w:t>habits.</w:t>
      </w:r>
    </w:p>
    <w:p>
      <w:pPr>
        <w:spacing w:before="373"/>
        <w:ind w:left="1254" w:right="0" w:firstLine="0"/>
        <w:jc w:val="left"/>
        <w:rPr>
          <w:sz w:val="44"/>
        </w:rPr>
      </w:pPr>
      <w:r>
        <w:rPr>
          <w:w w:val="90"/>
          <w:sz w:val="44"/>
        </w:rPr>
        <w:t>We</w:t>
      </w:r>
      <w:r>
        <w:rPr>
          <w:spacing w:val="-10"/>
          <w:sz w:val="44"/>
        </w:rPr>
        <w:t> </w:t>
      </w:r>
      <w:r>
        <w:rPr>
          <w:w w:val="90"/>
          <w:sz w:val="44"/>
        </w:rPr>
        <w:t>hope</w:t>
      </w:r>
      <w:r>
        <w:rPr>
          <w:spacing w:val="-12"/>
          <w:sz w:val="44"/>
        </w:rPr>
        <w:t> </w:t>
      </w:r>
      <w:r>
        <w:rPr>
          <w:w w:val="90"/>
          <w:sz w:val="44"/>
        </w:rPr>
        <w:t>you</w:t>
      </w:r>
      <w:r>
        <w:rPr>
          <w:spacing w:val="-10"/>
          <w:sz w:val="44"/>
        </w:rPr>
        <w:t> </w:t>
      </w:r>
      <w:r>
        <w:rPr>
          <w:w w:val="90"/>
          <w:sz w:val="44"/>
        </w:rPr>
        <w:t>can</w:t>
      </w:r>
      <w:r>
        <w:rPr>
          <w:spacing w:val="-10"/>
          <w:w w:val="90"/>
          <w:sz w:val="44"/>
        </w:rPr>
        <w:t> </w:t>
      </w:r>
      <w:r>
        <w:rPr>
          <w:w w:val="90"/>
          <w:sz w:val="44"/>
        </w:rPr>
        <w:t>make</w:t>
      </w:r>
      <w:r>
        <w:rPr>
          <w:spacing w:val="1"/>
          <w:sz w:val="44"/>
        </w:rPr>
        <w:t> </w:t>
      </w:r>
      <w:r>
        <w:rPr>
          <w:w w:val="90"/>
          <w:sz w:val="44"/>
        </w:rPr>
        <w:t>informed</w:t>
      </w:r>
      <w:r>
        <w:rPr>
          <w:spacing w:val="4"/>
          <w:sz w:val="44"/>
        </w:rPr>
        <w:t> </w:t>
      </w:r>
      <w:r>
        <w:rPr>
          <w:w w:val="90"/>
          <w:sz w:val="44"/>
        </w:rPr>
        <w:t>choices</w:t>
      </w:r>
      <w:r>
        <w:rPr>
          <w:spacing w:val="-4"/>
          <w:sz w:val="44"/>
        </w:rPr>
        <w:t> </w:t>
      </w:r>
      <w:r>
        <w:rPr>
          <w:w w:val="90"/>
          <w:sz w:val="44"/>
        </w:rPr>
        <w:t>after</w:t>
      </w:r>
      <w:r>
        <w:rPr>
          <w:spacing w:val="-4"/>
          <w:sz w:val="44"/>
        </w:rPr>
        <w:t> </w:t>
      </w:r>
      <w:r>
        <w:rPr>
          <w:w w:val="90"/>
          <w:sz w:val="44"/>
        </w:rPr>
        <w:t>reading</w:t>
      </w:r>
      <w:r>
        <w:rPr>
          <w:spacing w:val="-8"/>
          <w:sz w:val="44"/>
        </w:rPr>
        <w:t> </w:t>
      </w:r>
      <w:r>
        <w:rPr>
          <w:w w:val="90"/>
          <w:sz w:val="44"/>
        </w:rPr>
        <w:t>this</w:t>
      </w:r>
      <w:r>
        <w:rPr>
          <w:spacing w:val="-16"/>
          <w:w w:val="90"/>
          <w:sz w:val="44"/>
        </w:rPr>
        <w:t> </w:t>
      </w:r>
      <w:r>
        <w:rPr>
          <w:spacing w:val="-2"/>
          <w:w w:val="90"/>
          <w:sz w:val="44"/>
        </w:rPr>
        <w:t>manual.</w:t>
      </w:r>
    </w:p>
    <w:p>
      <w:pPr>
        <w:pStyle w:val="BodyText"/>
        <w:rPr>
          <w:sz w:val="44"/>
        </w:rPr>
      </w:pPr>
    </w:p>
    <w:p>
      <w:pPr>
        <w:pStyle w:val="BodyText"/>
        <w:spacing w:before="16"/>
        <w:rPr>
          <w:sz w:val="44"/>
        </w:rPr>
      </w:pPr>
    </w:p>
    <w:p>
      <w:pPr>
        <w:tabs>
          <w:tab w:pos="2193" w:val="left" w:leader="none"/>
          <w:tab w:pos="2996" w:val="left" w:leader="none"/>
        </w:tabs>
        <w:spacing w:before="0"/>
        <w:ind w:left="1405" w:right="0" w:firstLine="0"/>
        <w:jc w:val="left"/>
        <w:rPr>
          <w:rFonts w:ascii="Arial Narrow"/>
          <w:sz w:val="42"/>
        </w:rPr>
      </w:pPr>
      <w:r>
        <w:rPr>
          <w:rFonts w:ascii="Arial Narrow"/>
          <w:spacing w:val="-5"/>
          <w:w w:val="110"/>
          <w:sz w:val="42"/>
        </w:rPr>
        <w:t>We</w:t>
      </w:r>
      <w:r>
        <w:rPr>
          <w:rFonts w:ascii="Arial Narrow"/>
          <w:sz w:val="42"/>
        </w:rPr>
        <w:tab/>
      </w:r>
      <w:r>
        <w:rPr>
          <w:rFonts w:ascii="Arial Narrow"/>
          <w:spacing w:val="-5"/>
          <w:w w:val="110"/>
          <w:sz w:val="42"/>
        </w:rPr>
        <w:t>are</w:t>
      </w:r>
      <w:r>
        <w:rPr>
          <w:rFonts w:ascii="Arial Narrow"/>
          <w:sz w:val="42"/>
        </w:rPr>
        <w:tab/>
      </w:r>
      <w:r>
        <w:rPr>
          <w:rFonts w:ascii="Arial Narrow"/>
          <w:spacing w:val="-2"/>
          <w:w w:val="120"/>
          <w:sz w:val="42"/>
        </w:rPr>
        <w:t>forever.</w:t>
      </w:r>
    </w:p>
    <w:p>
      <w:pPr>
        <w:pStyle w:val="BodyText"/>
        <w:rPr>
          <w:rFonts w:ascii="Arial Narrow"/>
          <w:sz w:val="42"/>
        </w:rPr>
      </w:pPr>
    </w:p>
    <w:p>
      <w:pPr>
        <w:pStyle w:val="BodyText"/>
        <w:rPr>
          <w:rFonts w:ascii="Arial Narrow"/>
          <w:sz w:val="42"/>
        </w:rPr>
      </w:pPr>
    </w:p>
    <w:p>
      <w:pPr>
        <w:pStyle w:val="BodyText"/>
        <w:rPr>
          <w:rFonts w:ascii="Arial Narrow"/>
          <w:sz w:val="42"/>
        </w:rPr>
      </w:pPr>
    </w:p>
    <w:p>
      <w:pPr>
        <w:pStyle w:val="BodyText"/>
        <w:spacing w:before="156"/>
        <w:rPr>
          <w:rFonts w:ascii="Arial Narrow"/>
          <w:sz w:val="42"/>
        </w:rPr>
      </w:pPr>
    </w:p>
    <w:p>
      <w:pPr>
        <w:spacing w:before="0"/>
        <w:ind w:left="1398" w:right="0" w:firstLine="0"/>
        <w:jc w:val="left"/>
        <w:rPr>
          <w:rFonts w:ascii="Arial Narrow"/>
          <w:sz w:val="42"/>
        </w:rPr>
      </w:pPr>
      <w:r>
        <w:rPr>
          <w:rFonts w:ascii="Arial Narrow"/>
          <w:w w:val="135"/>
          <w:sz w:val="42"/>
        </w:rPr>
        <w:t>Harish</w:t>
      </w:r>
      <w:r>
        <w:rPr>
          <w:rFonts w:ascii="Arial Narrow"/>
          <w:spacing w:val="-13"/>
          <w:w w:val="135"/>
          <w:sz w:val="42"/>
        </w:rPr>
        <w:t> </w:t>
      </w:r>
      <w:r>
        <w:rPr>
          <w:rFonts w:ascii="Arial Narrow"/>
          <w:spacing w:val="-2"/>
          <w:w w:val="135"/>
          <w:sz w:val="42"/>
        </w:rPr>
        <w:t>Singla</w:t>
      </w:r>
    </w:p>
    <w:p>
      <w:pPr>
        <w:spacing w:before="9"/>
        <w:ind w:left="1403" w:right="0" w:firstLine="0"/>
        <w:jc w:val="left"/>
        <w:rPr>
          <w:sz w:val="44"/>
        </w:rPr>
      </w:pPr>
      <w:r>
        <w:rPr>
          <w:sz w:val="44"/>
        </w:rPr>
        <w:t>Country</w:t>
      </w:r>
      <w:r>
        <w:rPr>
          <w:spacing w:val="35"/>
          <w:sz w:val="44"/>
        </w:rPr>
        <w:t> </w:t>
      </w:r>
      <w:r>
        <w:rPr>
          <w:sz w:val="44"/>
        </w:rPr>
        <w:t>Sales</w:t>
      </w:r>
      <w:r>
        <w:rPr>
          <w:spacing w:val="14"/>
          <w:sz w:val="44"/>
        </w:rPr>
        <w:t> </w:t>
      </w:r>
      <w:r>
        <w:rPr>
          <w:sz w:val="44"/>
        </w:rPr>
        <w:t>Manager</w:t>
      </w:r>
      <w:r>
        <w:rPr>
          <w:spacing w:val="38"/>
          <w:sz w:val="44"/>
        </w:rPr>
        <w:t> </w:t>
      </w:r>
      <w:r>
        <w:rPr>
          <w:sz w:val="44"/>
        </w:rPr>
        <w:t>-</w:t>
      </w:r>
      <w:r>
        <w:rPr>
          <w:spacing w:val="9"/>
          <w:sz w:val="44"/>
        </w:rPr>
        <w:t> </w:t>
      </w:r>
      <w:r>
        <w:rPr>
          <w:spacing w:val="-2"/>
          <w:sz w:val="44"/>
        </w:rPr>
        <w:t>India</w:t>
      </w:r>
    </w:p>
    <w:p>
      <w:pPr>
        <w:spacing w:after="0"/>
        <w:jc w:val="left"/>
        <w:rPr>
          <w:sz w:val="44"/>
        </w:rPr>
        <w:sectPr>
          <w:type w:val="continuous"/>
          <w:pgSz w:w="20850" w:h="27000"/>
          <w:pgMar w:top="3160" w:bottom="280" w:left="0" w:right="0"/>
        </w:sectPr>
      </w:pPr>
    </w:p>
    <w:p>
      <w:pPr>
        <w:pStyle w:val="BodyText"/>
        <w:rPr>
          <w:sz w:val="34"/>
        </w:rPr>
      </w:pPr>
      <w:r>
        <w:rPr>
          <w:sz w:val="34"/>
        </w:rPr>
        <w:drawing>
          <wp:anchor distT="0" distB="0" distL="0" distR="0" allowOverlap="1" layoutInCell="1" locked="0" behindDoc="0" simplePos="0" relativeHeight="15733760">
            <wp:simplePos x="0" y="0"/>
            <wp:positionH relativeFrom="page">
              <wp:posOffset>0</wp:posOffset>
            </wp:positionH>
            <wp:positionV relativeFrom="page">
              <wp:posOffset>0</wp:posOffset>
            </wp:positionV>
            <wp:extent cx="13239750" cy="16306800"/>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13239750" cy="16306800"/>
                    </a:xfrm>
                    <a:prstGeom prst="rect">
                      <a:avLst/>
                    </a:prstGeom>
                  </pic:spPr>
                </pic:pic>
              </a:graphicData>
            </a:graphic>
          </wp:anchor>
        </w:drawing>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254"/>
        <w:rPr>
          <w:sz w:val="34"/>
        </w:rPr>
      </w:pPr>
    </w:p>
    <w:p>
      <w:pPr>
        <w:spacing w:before="1"/>
        <w:ind w:left="0" w:right="1187" w:firstLine="0"/>
        <w:jc w:val="right"/>
        <w:rPr>
          <w:rFonts w:ascii="Times New Roman" w:hAnsi="Times New Roman"/>
          <w:sz w:val="34"/>
        </w:rPr>
      </w:pPr>
      <w:r>
        <w:rPr>
          <w:rFonts w:ascii="Times New Roman" w:hAnsi="Times New Roman"/>
          <w:spacing w:val="-14"/>
          <w:sz w:val="34"/>
        </w:rPr>
        <w:t>F</w:t>
      </w:r>
      <w:r>
        <w:rPr>
          <w:rFonts w:ascii="Times New Roman" w:hAnsi="Times New Roman"/>
          <w:spacing w:val="1"/>
          <w:sz w:val="34"/>
        </w:rPr>
        <w:t> </w:t>
      </w:r>
      <w:r>
        <w:rPr>
          <w:rFonts w:ascii="Times New Roman" w:hAnsi="Times New Roman"/>
          <w:spacing w:val="-14"/>
          <w:sz w:val="34"/>
        </w:rPr>
        <w:t>O</w:t>
      </w:r>
      <w:r>
        <w:rPr>
          <w:rFonts w:ascii="Times New Roman" w:hAnsi="Times New Roman"/>
          <w:spacing w:val="-12"/>
          <w:sz w:val="34"/>
        </w:rPr>
        <w:t> </w:t>
      </w:r>
      <w:r>
        <w:rPr>
          <w:rFonts w:ascii="Times New Roman" w:hAnsi="Times New Roman"/>
          <w:spacing w:val="-14"/>
          <w:sz w:val="34"/>
        </w:rPr>
        <w:t>R</w:t>
      </w:r>
      <w:r>
        <w:rPr>
          <w:rFonts w:ascii="Times New Roman" w:hAnsi="Times New Roman"/>
          <w:spacing w:val="-10"/>
          <w:sz w:val="34"/>
        </w:rPr>
        <w:t> </w:t>
      </w:r>
      <w:r>
        <w:rPr>
          <w:rFonts w:ascii="Times New Roman" w:hAnsi="Times New Roman"/>
          <w:spacing w:val="-14"/>
          <w:sz w:val="34"/>
        </w:rPr>
        <w:t>E</w:t>
      </w:r>
      <w:r>
        <w:rPr>
          <w:rFonts w:ascii="Times New Roman" w:hAnsi="Times New Roman"/>
          <w:spacing w:val="-29"/>
          <w:sz w:val="34"/>
        </w:rPr>
        <w:t> </w:t>
      </w:r>
      <w:r>
        <w:rPr>
          <w:rFonts w:ascii="Times New Roman" w:hAnsi="Times New Roman"/>
          <w:spacing w:val="-14"/>
          <w:sz w:val="34"/>
        </w:rPr>
        <w:t>V</w:t>
      </w:r>
      <w:r>
        <w:rPr>
          <w:rFonts w:ascii="Times New Roman" w:hAnsi="Times New Roman"/>
          <w:spacing w:val="-18"/>
          <w:sz w:val="34"/>
        </w:rPr>
        <w:t> </w:t>
      </w:r>
      <w:r>
        <w:rPr>
          <w:rFonts w:ascii="Times New Roman" w:hAnsi="Times New Roman"/>
          <w:spacing w:val="-14"/>
          <w:sz w:val="34"/>
        </w:rPr>
        <w:t>E</w:t>
      </w:r>
      <w:r>
        <w:rPr>
          <w:rFonts w:ascii="Times New Roman" w:hAnsi="Times New Roman"/>
          <w:spacing w:val="-18"/>
          <w:sz w:val="34"/>
        </w:rPr>
        <w:t> </w:t>
      </w:r>
      <w:r>
        <w:rPr>
          <w:rFonts w:ascii="Times New Roman" w:hAnsi="Times New Roman"/>
          <w:spacing w:val="-14"/>
          <w:sz w:val="34"/>
        </w:rPr>
        <w:t>R‘</w:t>
      </w:r>
    </w:p>
    <w:p>
      <w:pPr>
        <w:spacing w:after="0"/>
        <w:jc w:val="right"/>
        <w:rPr>
          <w:rFonts w:ascii="Times New Roman" w:hAnsi="Times New Roman"/>
          <w:sz w:val="34"/>
        </w:rPr>
        <w:sectPr>
          <w:pgSz w:w="20850" w:h="27000"/>
          <w:pgMar w:top="3160" w:bottom="280" w:left="0" w:right="0"/>
        </w:sectPr>
      </w:pPr>
    </w:p>
    <w:p>
      <w:pPr>
        <w:pStyle w:val="BodyText"/>
        <w:spacing w:before="4"/>
        <w:rPr>
          <w:rFonts w:ascii="Times New Roman"/>
          <w:sz w:val="17"/>
        </w:rPr>
      </w:pPr>
      <w:r>
        <w:rPr>
          <w:rFonts w:ascii="Times New Roman"/>
          <w:sz w:val="17"/>
        </w:rPr>
        <w:drawing>
          <wp:anchor distT="0" distB="0" distL="0" distR="0" allowOverlap="1" layoutInCell="1" locked="0" behindDoc="0" simplePos="0" relativeHeight="15734272">
            <wp:simplePos x="0" y="0"/>
            <wp:positionH relativeFrom="page">
              <wp:posOffset>0</wp:posOffset>
            </wp:positionH>
            <wp:positionV relativeFrom="page">
              <wp:posOffset>0</wp:posOffset>
            </wp:positionV>
            <wp:extent cx="13239750" cy="17145000"/>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13239750" cy="17145000"/>
                    </a:xfrm>
                    <a:prstGeom prst="rect">
                      <a:avLst/>
                    </a:prstGeom>
                  </pic:spPr>
                </pic:pic>
              </a:graphicData>
            </a:graphic>
          </wp:anchor>
        </w:drawing>
      </w:r>
    </w:p>
    <w:p>
      <w:pPr>
        <w:pStyle w:val="BodyText"/>
        <w:spacing w:after="0"/>
        <w:rPr>
          <w:rFonts w:ascii="Times New Roman"/>
          <w:sz w:val="17"/>
        </w:rPr>
        <w:sectPr>
          <w:pgSz w:w="20850" w:h="27000"/>
          <w:pgMar w:top="3160" w:bottom="280" w:left="0" w:right="0"/>
        </w:sectPr>
      </w:pPr>
    </w:p>
    <w:p>
      <w:pPr>
        <w:pStyle w:val="BodyText"/>
        <w:rPr>
          <w:rFonts w:ascii="Times New Roman"/>
          <w:sz w:val="54"/>
        </w:rPr>
      </w:pPr>
      <w:r>
        <w:rPr>
          <w:rFonts w:ascii="Times New Roman"/>
          <w:sz w:val="54"/>
        </w:rPr>
        <w:drawing>
          <wp:anchor distT="0" distB="0" distL="0" distR="0" allowOverlap="1" layoutInCell="1" locked="0" behindDoc="0" simplePos="0" relativeHeight="15734784">
            <wp:simplePos x="0" y="0"/>
            <wp:positionH relativeFrom="page">
              <wp:posOffset>0</wp:posOffset>
            </wp:positionH>
            <wp:positionV relativeFrom="page">
              <wp:posOffset>8305800</wp:posOffset>
            </wp:positionV>
            <wp:extent cx="13239750" cy="8839200"/>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13239750" cy="8839200"/>
                    </a:xfrm>
                    <a:prstGeom prst="rect">
                      <a:avLst/>
                    </a:prstGeom>
                  </pic:spPr>
                </pic:pic>
              </a:graphicData>
            </a:graphic>
          </wp:anchor>
        </w:drawing>
      </w:r>
      <w:r>
        <w:rPr>
          <w:rFonts w:ascii="Times New Roman"/>
          <w:sz w:val="54"/>
        </w:rPr>
        <w:drawing>
          <wp:anchor distT="0" distB="0" distL="0" distR="0" allowOverlap="1" layoutInCell="1" locked="0" behindDoc="1" simplePos="0" relativeHeight="481801728">
            <wp:simplePos x="0" y="0"/>
            <wp:positionH relativeFrom="page">
              <wp:posOffset>781050</wp:posOffset>
            </wp:positionH>
            <wp:positionV relativeFrom="page">
              <wp:posOffset>0</wp:posOffset>
            </wp:positionV>
            <wp:extent cx="12458700" cy="5248275"/>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12458700" cy="5248275"/>
                    </a:xfrm>
                    <a:prstGeom prst="rect">
                      <a:avLst/>
                    </a:prstGeom>
                  </pic:spPr>
                </pic:pic>
              </a:graphicData>
            </a:graphic>
          </wp:anchor>
        </w:drawing>
      </w:r>
    </w:p>
    <w:p>
      <w:pPr>
        <w:pStyle w:val="BodyText"/>
        <w:rPr>
          <w:rFonts w:ascii="Times New Roman"/>
          <w:sz w:val="54"/>
        </w:rPr>
      </w:pPr>
    </w:p>
    <w:p>
      <w:pPr>
        <w:pStyle w:val="BodyText"/>
        <w:rPr>
          <w:rFonts w:ascii="Times New Roman"/>
          <w:sz w:val="54"/>
        </w:rPr>
      </w:pPr>
    </w:p>
    <w:p>
      <w:pPr>
        <w:pStyle w:val="BodyText"/>
        <w:rPr>
          <w:rFonts w:ascii="Times New Roman"/>
          <w:sz w:val="54"/>
        </w:rPr>
      </w:pPr>
    </w:p>
    <w:p>
      <w:pPr>
        <w:pStyle w:val="BodyText"/>
        <w:rPr>
          <w:rFonts w:ascii="Times New Roman"/>
          <w:sz w:val="54"/>
        </w:rPr>
      </w:pPr>
    </w:p>
    <w:p>
      <w:pPr>
        <w:pStyle w:val="BodyText"/>
        <w:rPr>
          <w:rFonts w:ascii="Times New Roman"/>
          <w:sz w:val="54"/>
        </w:rPr>
      </w:pPr>
    </w:p>
    <w:p>
      <w:pPr>
        <w:pStyle w:val="BodyText"/>
        <w:rPr>
          <w:rFonts w:ascii="Times New Roman"/>
          <w:sz w:val="54"/>
        </w:rPr>
      </w:pPr>
    </w:p>
    <w:p>
      <w:pPr>
        <w:pStyle w:val="BodyText"/>
        <w:spacing w:before="316"/>
        <w:rPr>
          <w:rFonts w:ascii="Times New Roman"/>
          <w:sz w:val="54"/>
        </w:rPr>
      </w:pPr>
    </w:p>
    <w:p>
      <w:pPr>
        <w:spacing w:before="0"/>
        <w:ind w:left="0" w:right="3997" w:firstLine="0"/>
        <w:jc w:val="right"/>
        <w:rPr>
          <w:rFonts w:ascii="Arial Narrow"/>
          <w:sz w:val="54"/>
        </w:rPr>
      </w:pPr>
      <w:r>
        <w:rPr>
          <w:rFonts w:ascii="Arial Narrow"/>
          <w:w w:val="110"/>
          <w:sz w:val="54"/>
        </w:rPr>
        <w:t>read</w:t>
      </w:r>
      <w:r>
        <w:rPr>
          <w:rFonts w:ascii="Arial Narrow"/>
          <w:spacing w:val="47"/>
          <w:w w:val="110"/>
          <w:sz w:val="54"/>
        </w:rPr>
        <w:t> </w:t>
      </w:r>
      <w:r>
        <w:rPr>
          <w:rFonts w:ascii="Arial Narrow"/>
          <w:w w:val="110"/>
          <w:sz w:val="54"/>
        </w:rPr>
        <w:t>over</w:t>
      </w:r>
      <w:r>
        <w:rPr>
          <w:rFonts w:ascii="Arial Narrow"/>
          <w:spacing w:val="49"/>
          <w:w w:val="110"/>
          <w:sz w:val="54"/>
        </w:rPr>
        <w:t> </w:t>
      </w:r>
      <w:r>
        <w:rPr>
          <w:rFonts w:ascii="Arial Narrow"/>
          <w:spacing w:val="-10"/>
          <w:w w:val="110"/>
          <w:sz w:val="54"/>
        </w:rPr>
        <w:t>m</w:t>
      </w:r>
    </w:p>
    <w:p>
      <w:pPr>
        <w:spacing w:before="6"/>
        <w:ind w:left="11096" w:right="0" w:firstLine="0"/>
        <w:jc w:val="left"/>
        <w:rPr>
          <w:sz w:val="52"/>
        </w:rPr>
      </w:pPr>
      <w:r>
        <w:rPr>
          <w:w w:val="105"/>
          <w:sz w:val="52"/>
        </w:rPr>
        <w:t>ucing</w:t>
      </w:r>
      <w:r>
        <w:rPr>
          <w:spacing w:val="43"/>
          <w:w w:val="105"/>
          <w:sz w:val="52"/>
        </w:rPr>
        <w:t> </w:t>
      </w:r>
      <w:r>
        <w:rPr>
          <w:w w:val="105"/>
          <w:sz w:val="52"/>
        </w:rPr>
        <w:t>65</w:t>
      </w:r>
      <w:r>
        <w:rPr>
          <w:spacing w:val="66"/>
          <w:w w:val="150"/>
          <w:sz w:val="52"/>
        </w:rPr>
        <w:t> </w:t>
      </w:r>
      <w:r>
        <w:rPr>
          <w:w w:val="105"/>
          <w:sz w:val="52"/>
        </w:rPr>
        <w:t>million</w:t>
      </w:r>
      <w:r>
        <w:rPr>
          <w:spacing w:val="23"/>
          <w:w w:val="105"/>
          <w:sz w:val="52"/>
        </w:rPr>
        <w:t> </w:t>
      </w:r>
      <w:r>
        <w:rPr>
          <w:spacing w:val="-10"/>
          <w:w w:val="105"/>
          <w:sz w:val="52"/>
        </w:rPr>
        <w:t>p</w:t>
      </w:r>
    </w:p>
    <w:p>
      <w:pPr>
        <w:pStyle w:val="BodyText"/>
        <w:rPr>
          <w:sz w:val="52"/>
        </w:rPr>
      </w:pPr>
    </w:p>
    <w:p>
      <w:pPr>
        <w:pStyle w:val="BodyText"/>
        <w:spacing w:before="46"/>
        <w:rPr>
          <w:sz w:val="52"/>
        </w:rPr>
      </w:pPr>
    </w:p>
    <w:p>
      <w:pPr>
        <w:numPr>
          <w:ilvl w:val="0"/>
          <w:numId w:val="1"/>
        </w:numPr>
        <w:tabs>
          <w:tab w:pos="1574" w:val="left" w:leader="none"/>
          <w:tab w:pos="1590" w:val="left" w:leader="none"/>
          <w:tab w:pos="12628" w:val="left" w:leader="none"/>
        </w:tabs>
        <w:spacing w:line="232" w:lineRule="auto" w:before="0"/>
        <w:ind w:left="1590" w:right="7112" w:hanging="391"/>
        <w:jc w:val="left"/>
        <w:rPr>
          <w:sz w:val="55"/>
        </w:rPr>
      </w:pPr>
      <w:r>
        <w:rPr>
          <w:sz w:val="55"/>
        </w:rPr>
        <w:t>There are over 400 species of AI</w:t>
        <w:tab/>
      </w:r>
      <w:r>
        <w:rPr>
          <w:spacing w:val="-6"/>
          <w:sz w:val="55"/>
        </w:rPr>
        <w:t>wo </w:t>
      </w:r>
      <w:r>
        <w:rPr>
          <w:sz w:val="55"/>
        </w:rPr>
        <w:t>Aloe</w:t>
      </w:r>
      <w:r>
        <w:rPr>
          <w:spacing w:val="23"/>
          <w:sz w:val="55"/>
        </w:rPr>
        <w:t> </w:t>
      </w:r>
      <w:r>
        <w:rPr>
          <w:sz w:val="55"/>
        </w:rPr>
        <w:t>Barbadensis</w:t>
      </w:r>
      <w:r>
        <w:rPr>
          <w:spacing w:val="37"/>
          <w:sz w:val="55"/>
        </w:rPr>
        <w:t> </w:t>
      </w:r>
      <w:r>
        <w:rPr>
          <w:sz w:val="55"/>
        </w:rPr>
        <w:t>Miller and that is what</w:t>
      </w:r>
      <w:r>
        <w:rPr>
          <w:spacing w:val="32"/>
          <w:sz w:val="55"/>
        </w:rPr>
        <w:t> </w:t>
      </w:r>
      <w:r>
        <w:rPr>
          <w:sz w:val="55"/>
        </w:rPr>
        <w:t>we grow</w:t>
      </w:r>
    </w:p>
    <w:p>
      <w:pPr>
        <w:pStyle w:val="ListParagraph"/>
        <w:numPr>
          <w:ilvl w:val="0"/>
          <w:numId w:val="1"/>
        </w:numPr>
        <w:tabs>
          <w:tab w:pos="1577" w:val="left" w:leader="none"/>
        </w:tabs>
        <w:spacing w:line="240" w:lineRule="auto" w:before="622" w:after="0"/>
        <w:ind w:left="1577" w:right="0" w:hanging="376"/>
        <w:jc w:val="left"/>
        <w:rPr>
          <w:sz w:val="53"/>
        </w:rPr>
      </w:pPr>
      <w:r>
        <w:rPr>
          <w:sz w:val="53"/>
        </w:rPr>
        <w:t>Pure</w:t>
      </w:r>
      <w:r>
        <w:rPr>
          <w:spacing w:val="43"/>
          <w:sz w:val="53"/>
        </w:rPr>
        <w:t> </w:t>
      </w:r>
      <w:r>
        <w:rPr>
          <w:sz w:val="53"/>
        </w:rPr>
        <w:t>Stabalized</w:t>
      </w:r>
      <w:r>
        <w:rPr>
          <w:spacing w:val="15"/>
          <w:w w:val="150"/>
          <w:sz w:val="53"/>
        </w:rPr>
        <w:t> </w:t>
      </w:r>
      <w:r>
        <w:rPr>
          <w:sz w:val="53"/>
        </w:rPr>
        <w:t>Aloe</w:t>
      </w:r>
      <w:r>
        <w:rPr>
          <w:spacing w:val="51"/>
          <w:sz w:val="53"/>
        </w:rPr>
        <w:t> </w:t>
      </w:r>
      <w:r>
        <w:rPr>
          <w:sz w:val="53"/>
        </w:rPr>
        <w:t>Vera</w:t>
      </w:r>
      <w:r>
        <w:rPr>
          <w:spacing w:val="34"/>
          <w:sz w:val="53"/>
        </w:rPr>
        <w:t> </w:t>
      </w:r>
      <w:r>
        <w:rPr>
          <w:sz w:val="53"/>
        </w:rPr>
        <w:t>is</w:t>
      </w:r>
      <w:r>
        <w:rPr>
          <w:spacing w:val="23"/>
          <w:sz w:val="53"/>
        </w:rPr>
        <w:t> </w:t>
      </w:r>
      <w:r>
        <w:rPr>
          <w:sz w:val="53"/>
        </w:rPr>
        <w:t>the</w:t>
      </w:r>
      <w:r>
        <w:rPr>
          <w:spacing w:val="13"/>
          <w:sz w:val="53"/>
        </w:rPr>
        <w:t> </w:t>
      </w:r>
      <w:r>
        <w:rPr>
          <w:sz w:val="53"/>
        </w:rPr>
        <w:t>heart</w:t>
      </w:r>
      <w:r>
        <w:rPr>
          <w:spacing w:val="65"/>
          <w:sz w:val="53"/>
        </w:rPr>
        <w:t> </w:t>
      </w:r>
      <w:r>
        <w:rPr>
          <w:sz w:val="53"/>
        </w:rPr>
        <w:t>of</w:t>
      </w:r>
      <w:r>
        <w:rPr>
          <w:spacing w:val="38"/>
          <w:sz w:val="53"/>
        </w:rPr>
        <w:t> </w:t>
      </w:r>
      <w:r>
        <w:rPr>
          <w:sz w:val="53"/>
        </w:rPr>
        <w:t>It's</w:t>
      </w:r>
      <w:r>
        <w:rPr>
          <w:spacing w:val="28"/>
          <w:sz w:val="53"/>
        </w:rPr>
        <w:t> </w:t>
      </w:r>
      <w:r>
        <w:rPr>
          <w:sz w:val="53"/>
        </w:rPr>
        <w:t>entire</w:t>
      </w:r>
      <w:r>
        <w:rPr>
          <w:spacing w:val="40"/>
          <w:sz w:val="53"/>
        </w:rPr>
        <w:t> </w:t>
      </w:r>
      <w:r>
        <w:rPr>
          <w:sz w:val="53"/>
        </w:rPr>
        <w:t>product</w:t>
      </w:r>
      <w:r>
        <w:rPr>
          <w:spacing w:val="73"/>
          <w:sz w:val="53"/>
        </w:rPr>
        <w:t> </w:t>
      </w:r>
      <w:r>
        <w:rPr>
          <w:spacing w:val="-4"/>
          <w:sz w:val="53"/>
        </w:rPr>
        <w:t>line</w:t>
      </w:r>
    </w:p>
    <w:p>
      <w:pPr>
        <w:pStyle w:val="ListParagraph"/>
        <w:numPr>
          <w:ilvl w:val="0"/>
          <w:numId w:val="1"/>
        </w:numPr>
        <w:tabs>
          <w:tab w:pos="1587" w:val="left" w:leader="none"/>
          <w:tab w:pos="1597" w:val="left" w:leader="none"/>
        </w:tabs>
        <w:spacing w:line="242" w:lineRule="auto" w:before="605" w:after="0"/>
        <w:ind w:left="1587" w:right="2071" w:hanging="386"/>
        <w:jc w:val="left"/>
        <w:rPr>
          <w:sz w:val="53"/>
        </w:rPr>
      </w:pPr>
      <w:r>
        <w:rPr>
          <w:sz w:val="53"/>
        </w:rPr>
        <w:t>We</w:t>
      </w:r>
      <w:r>
        <w:rPr>
          <w:spacing w:val="40"/>
          <w:sz w:val="53"/>
        </w:rPr>
        <w:t> </w:t>
      </w:r>
      <w:r>
        <w:rPr>
          <w:sz w:val="53"/>
        </w:rPr>
        <w:t>Hand</w:t>
      </w:r>
      <w:r>
        <w:rPr>
          <w:spacing w:val="80"/>
          <w:sz w:val="53"/>
        </w:rPr>
        <w:t> </w:t>
      </w:r>
      <w:r>
        <w:rPr>
          <w:sz w:val="53"/>
        </w:rPr>
        <w:t>fillet</w:t>
      </w:r>
      <w:r>
        <w:rPr>
          <w:spacing w:val="40"/>
          <w:sz w:val="53"/>
        </w:rPr>
        <w:t> </w:t>
      </w:r>
      <w:r>
        <w:rPr>
          <w:sz w:val="53"/>
        </w:rPr>
        <w:t>every</w:t>
      </w:r>
      <w:r>
        <w:rPr>
          <w:spacing w:val="40"/>
          <w:sz w:val="53"/>
        </w:rPr>
        <w:t> </w:t>
      </w:r>
      <w:r>
        <w:rPr>
          <w:sz w:val="53"/>
        </w:rPr>
        <w:t>leaf</w:t>
      </w:r>
      <w:r>
        <w:rPr>
          <w:spacing w:val="80"/>
          <w:sz w:val="53"/>
        </w:rPr>
        <w:t> </w:t>
      </w:r>
      <w:r>
        <w:rPr>
          <w:sz w:val="53"/>
        </w:rPr>
        <w:t>to</w:t>
      </w:r>
      <w:r>
        <w:rPr>
          <w:spacing w:val="40"/>
          <w:sz w:val="53"/>
        </w:rPr>
        <w:t> </w:t>
      </w:r>
      <w:r>
        <w:rPr>
          <w:sz w:val="53"/>
        </w:rPr>
        <w:t>extract</w:t>
      </w:r>
      <w:r>
        <w:rPr>
          <w:spacing w:val="80"/>
          <w:sz w:val="53"/>
        </w:rPr>
        <w:t> </w:t>
      </w:r>
      <w:r>
        <w:rPr>
          <w:sz w:val="53"/>
        </w:rPr>
        <w:t>only</w:t>
      </w:r>
      <w:r>
        <w:rPr>
          <w:spacing w:val="40"/>
          <w:sz w:val="53"/>
        </w:rPr>
        <w:t> </w:t>
      </w:r>
      <w:r>
        <w:rPr>
          <w:sz w:val="53"/>
        </w:rPr>
        <w:t>pure,</w:t>
      </w:r>
      <w:r>
        <w:rPr>
          <w:spacing w:val="40"/>
          <w:sz w:val="53"/>
        </w:rPr>
        <w:t> </w:t>
      </w:r>
      <w:r>
        <w:rPr>
          <w:sz w:val="53"/>
        </w:rPr>
        <w:t>potent</w:t>
      </w:r>
      <w:r>
        <w:rPr>
          <w:spacing w:val="80"/>
          <w:sz w:val="53"/>
        </w:rPr>
        <w:t> </w:t>
      </w:r>
      <w:r>
        <w:rPr>
          <w:sz w:val="53"/>
        </w:rPr>
        <w:t>inner</w:t>
      </w:r>
      <w:r>
        <w:rPr>
          <w:spacing w:val="80"/>
          <w:sz w:val="53"/>
        </w:rPr>
        <w:t> </w:t>
      </w:r>
      <w:r>
        <w:rPr>
          <w:sz w:val="53"/>
        </w:rPr>
        <w:t>leaf</w:t>
      </w:r>
      <w:r>
        <w:rPr>
          <w:spacing w:val="80"/>
          <w:sz w:val="53"/>
        </w:rPr>
        <w:t> </w:t>
      </w:r>
      <w:r>
        <w:rPr>
          <w:sz w:val="53"/>
        </w:rPr>
        <w:t>Aloe </w:t>
      </w:r>
      <w:r>
        <w:rPr>
          <w:spacing w:val="-2"/>
          <w:sz w:val="53"/>
        </w:rPr>
        <w:t>Vera</w:t>
      </w:r>
      <w:r>
        <w:rPr>
          <w:spacing w:val="-25"/>
          <w:sz w:val="53"/>
        </w:rPr>
        <w:t> </w:t>
      </w:r>
      <w:r>
        <w:rPr>
          <w:spacing w:val="-2"/>
          <w:sz w:val="53"/>
        </w:rPr>
        <w:t>gel.</w:t>
      </w:r>
      <w:r>
        <w:rPr>
          <w:spacing w:val="-35"/>
          <w:sz w:val="53"/>
        </w:rPr>
        <w:t> </w:t>
      </w:r>
      <w:r>
        <w:rPr>
          <w:spacing w:val="-2"/>
          <w:sz w:val="53"/>
        </w:rPr>
        <w:t>Our</w:t>
      </w:r>
      <w:r>
        <w:rPr>
          <w:spacing w:val="-25"/>
          <w:sz w:val="53"/>
        </w:rPr>
        <w:t> </w:t>
      </w:r>
      <w:r>
        <w:rPr>
          <w:spacing w:val="-2"/>
          <w:sz w:val="53"/>
        </w:rPr>
        <w:t>aloe</w:t>
      </w:r>
      <w:r>
        <w:rPr>
          <w:spacing w:val="-26"/>
          <w:sz w:val="53"/>
        </w:rPr>
        <w:t> </w:t>
      </w:r>
      <w:r>
        <w:rPr>
          <w:spacing w:val="-2"/>
          <w:sz w:val="53"/>
        </w:rPr>
        <w:t>is</w:t>
      </w:r>
      <w:r>
        <w:rPr>
          <w:spacing w:val="-31"/>
          <w:sz w:val="53"/>
        </w:rPr>
        <w:t> </w:t>
      </w:r>
      <w:r>
        <w:rPr>
          <w:spacing w:val="-2"/>
          <w:sz w:val="53"/>
        </w:rPr>
        <w:t>inspected</w:t>
      </w:r>
      <w:r>
        <w:rPr>
          <w:spacing w:val="-23"/>
          <w:sz w:val="53"/>
        </w:rPr>
        <w:t> </w:t>
      </w:r>
      <w:r>
        <w:rPr>
          <w:spacing w:val="-2"/>
          <w:sz w:val="53"/>
        </w:rPr>
        <w:t>by</w:t>
      </w:r>
      <w:r>
        <w:rPr>
          <w:spacing w:val="-30"/>
          <w:sz w:val="53"/>
        </w:rPr>
        <w:t> </w:t>
      </w:r>
      <w:r>
        <w:rPr>
          <w:spacing w:val="-2"/>
          <w:sz w:val="53"/>
        </w:rPr>
        <w:t>hand</w:t>
      </w:r>
      <w:r>
        <w:rPr>
          <w:spacing w:val="-23"/>
          <w:sz w:val="53"/>
        </w:rPr>
        <w:t> </w:t>
      </w:r>
      <w:r>
        <w:rPr>
          <w:spacing w:val="-2"/>
          <w:sz w:val="53"/>
        </w:rPr>
        <w:t>to</w:t>
      </w:r>
      <w:r>
        <w:rPr>
          <w:spacing w:val="-32"/>
          <w:sz w:val="53"/>
        </w:rPr>
        <w:t> </w:t>
      </w:r>
      <w:r>
        <w:rPr>
          <w:spacing w:val="-2"/>
          <w:sz w:val="53"/>
        </w:rPr>
        <w:t>ensure</w:t>
      </w:r>
      <w:r>
        <w:rPr>
          <w:spacing w:val="-13"/>
          <w:sz w:val="53"/>
        </w:rPr>
        <w:t> </w:t>
      </w:r>
      <w:r>
        <w:rPr>
          <w:spacing w:val="-2"/>
          <w:sz w:val="53"/>
        </w:rPr>
        <w:t>only</w:t>
      </w:r>
      <w:r>
        <w:rPr>
          <w:spacing w:val="-23"/>
          <w:sz w:val="53"/>
        </w:rPr>
        <w:t> </w:t>
      </w:r>
      <w:r>
        <w:rPr>
          <w:spacing w:val="-2"/>
          <w:sz w:val="53"/>
        </w:rPr>
        <w:t>inner-leaf Aloe</w:t>
      </w:r>
      <w:r>
        <w:rPr>
          <w:spacing w:val="-35"/>
          <w:sz w:val="53"/>
        </w:rPr>
        <w:t> </w:t>
      </w:r>
      <w:r>
        <w:rPr>
          <w:spacing w:val="-2"/>
          <w:sz w:val="53"/>
        </w:rPr>
        <w:t>Vera </w:t>
      </w:r>
      <w:r>
        <w:rPr>
          <w:sz w:val="53"/>
        </w:rPr>
        <w:t>gel</w:t>
      </w:r>
      <w:r>
        <w:rPr>
          <w:spacing w:val="-18"/>
          <w:sz w:val="53"/>
        </w:rPr>
        <w:t> </w:t>
      </w:r>
      <w:r>
        <w:rPr>
          <w:sz w:val="53"/>
        </w:rPr>
        <w:t>makes</w:t>
      </w:r>
      <w:r>
        <w:rPr>
          <w:spacing w:val="-9"/>
          <w:sz w:val="53"/>
        </w:rPr>
        <w:t> </w:t>
      </w:r>
      <w:r>
        <w:rPr>
          <w:sz w:val="53"/>
        </w:rPr>
        <w:t>it</w:t>
      </w:r>
      <w:r>
        <w:rPr>
          <w:spacing w:val="-11"/>
          <w:sz w:val="53"/>
        </w:rPr>
        <w:t> </w:t>
      </w:r>
      <w:r>
        <w:rPr>
          <w:sz w:val="53"/>
        </w:rPr>
        <w:t>into</w:t>
      </w:r>
      <w:r>
        <w:rPr>
          <w:spacing w:val="-4"/>
          <w:sz w:val="53"/>
        </w:rPr>
        <w:t> </w:t>
      </w:r>
      <w:r>
        <w:rPr>
          <w:sz w:val="53"/>
        </w:rPr>
        <w:t>our</w:t>
      </w:r>
      <w:r>
        <w:rPr>
          <w:spacing w:val="-7"/>
          <w:sz w:val="53"/>
        </w:rPr>
        <w:t> </w:t>
      </w:r>
      <w:r>
        <w:rPr>
          <w:sz w:val="53"/>
        </w:rPr>
        <w:t>products</w:t>
      </w:r>
    </w:p>
    <w:p>
      <w:pPr>
        <w:pStyle w:val="ListParagraph"/>
        <w:spacing w:after="0" w:line="242" w:lineRule="auto"/>
        <w:jc w:val="left"/>
        <w:rPr>
          <w:sz w:val="53"/>
        </w:rPr>
        <w:sectPr>
          <w:pgSz w:w="20850" w:h="27000"/>
          <w:pgMar w:top="0" w:bottom="0" w:left="0" w:right="0"/>
        </w:sectPr>
      </w:pPr>
    </w:p>
    <w:p>
      <w:pPr>
        <w:pStyle w:val="BodyText"/>
        <w:spacing w:before="4"/>
        <w:rPr>
          <w:sz w:val="17"/>
        </w:rPr>
      </w:pPr>
      <w:r>
        <w:rPr>
          <w:sz w:val="17"/>
        </w:rPr>
        <w:drawing>
          <wp:anchor distT="0" distB="0" distL="0" distR="0" allowOverlap="1" layoutInCell="1" locked="0" behindDoc="0" simplePos="0" relativeHeight="15735808">
            <wp:simplePos x="0" y="0"/>
            <wp:positionH relativeFrom="page">
              <wp:posOffset>0</wp:posOffset>
            </wp:positionH>
            <wp:positionV relativeFrom="page">
              <wp:posOffset>0</wp:posOffset>
            </wp:positionV>
            <wp:extent cx="13239750" cy="17145000"/>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13239750" cy="17145000"/>
                    </a:xfrm>
                    <a:prstGeom prst="rect">
                      <a:avLst/>
                    </a:prstGeom>
                  </pic:spPr>
                </pic:pic>
              </a:graphicData>
            </a:graphic>
          </wp:anchor>
        </w:drawing>
      </w:r>
    </w:p>
    <w:p>
      <w:pPr>
        <w:pStyle w:val="BodyText"/>
        <w:spacing w:after="0"/>
        <w:rPr>
          <w:sz w:val="17"/>
        </w:rPr>
        <w:sectPr>
          <w:pgSz w:w="20850" w:h="27000"/>
          <w:pgMar w:top="3160" w:bottom="280" w:left="0" w:right="0"/>
        </w:sectPr>
      </w:pPr>
    </w:p>
    <w:p>
      <w:pPr>
        <w:pStyle w:val="BodyText"/>
        <w:spacing w:line="20" w:lineRule="exact"/>
        <w:ind w:left="2097"/>
        <w:rPr>
          <w:sz w:val="2"/>
        </w:rPr>
      </w:pPr>
      <w:r>
        <w:rPr>
          <w:sz w:val="2"/>
        </w:rPr>
        <mc:AlternateContent>
          <mc:Choice Requires="wps">
            <w:drawing>
              <wp:anchor distT="0" distB="0" distL="0" distR="0" allowOverlap="1" layoutInCell="1" locked="0" behindDoc="0" simplePos="0" relativeHeight="15742976">
                <wp:simplePos x="0" y="0"/>
                <wp:positionH relativeFrom="page">
                  <wp:posOffset>4276725</wp:posOffset>
                </wp:positionH>
                <wp:positionV relativeFrom="page">
                  <wp:posOffset>15382875</wp:posOffset>
                </wp:positionV>
                <wp:extent cx="8963025" cy="882015"/>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8963025" cy="882015"/>
                          <a:chExt cx="8963025" cy="882015"/>
                        </a:xfrm>
                      </wpg:grpSpPr>
                      <pic:pic>
                        <pic:nvPicPr>
                          <pic:cNvPr id="18" name="Image 18"/>
                          <pic:cNvPicPr/>
                        </pic:nvPicPr>
                        <pic:blipFill>
                          <a:blip r:embed="rId21" cstate="print"/>
                          <a:stretch>
                            <a:fillRect/>
                          </a:stretch>
                        </pic:blipFill>
                        <pic:spPr>
                          <a:xfrm>
                            <a:off x="38100" y="666750"/>
                            <a:ext cx="6610350" cy="200025"/>
                          </a:xfrm>
                          <a:prstGeom prst="rect">
                            <a:avLst/>
                          </a:prstGeom>
                        </pic:spPr>
                      </pic:pic>
                      <pic:pic>
                        <pic:nvPicPr>
                          <pic:cNvPr id="19" name="Image 19"/>
                          <pic:cNvPicPr/>
                        </pic:nvPicPr>
                        <pic:blipFill>
                          <a:blip r:embed="rId22" cstate="print"/>
                          <a:stretch>
                            <a:fillRect/>
                          </a:stretch>
                        </pic:blipFill>
                        <pic:spPr>
                          <a:xfrm>
                            <a:off x="0" y="0"/>
                            <a:ext cx="8963025" cy="638175"/>
                          </a:xfrm>
                          <a:prstGeom prst="rect">
                            <a:avLst/>
                          </a:prstGeom>
                        </pic:spPr>
                      </pic:pic>
                      <wps:wsp>
                        <wps:cNvPr id="20" name="Textbox 20"/>
                        <wps:cNvSpPr txBox="1"/>
                        <wps:spPr>
                          <a:xfrm>
                            <a:off x="0" y="0"/>
                            <a:ext cx="8963025" cy="882015"/>
                          </a:xfrm>
                          <a:prstGeom prst="rect">
                            <a:avLst/>
                          </a:prstGeom>
                        </wps:spPr>
                        <wps:txbx>
                          <w:txbxContent>
                            <w:p>
                              <w:pPr>
                                <w:spacing w:line="240" w:lineRule="auto" w:before="0"/>
                                <w:rPr>
                                  <w:sz w:val="35"/>
                                </w:rPr>
                              </w:pPr>
                            </w:p>
                            <w:p>
                              <w:pPr>
                                <w:spacing w:line="240" w:lineRule="auto" w:before="180"/>
                                <w:rPr>
                                  <w:sz w:val="35"/>
                                </w:rPr>
                              </w:pPr>
                            </w:p>
                            <w:p>
                              <w:pPr>
                                <w:spacing w:before="1"/>
                                <w:ind w:left="0" w:right="557" w:firstLine="0"/>
                                <w:jc w:val="right"/>
                                <w:rPr>
                                  <w:rFonts w:ascii="Times New Roman" w:hAnsi="Times New Roman"/>
                                  <w:sz w:val="35"/>
                                </w:rPr>
                              </w:pPr>
                              <w:r>
                                <w:rPr>
                                  <w:rFonts w:ascii="Times New Roman" w:hAnsi="Times New Roman"/>
                                  <w:spacing w:val="-8"/>
                                  <w:sz w:val="35"/>
                                </w:rPr>
                                <w:t>F</w:t>
                              </w:r>
                              <w:r>
                                <w:rPr>
                                  <w:rFonts w:ascii="Times New Roman" w:hAnsi="Times New Roman"/>
                                  <w:spacing w:val="-7"/>
                                  <w:sz w:val="35"/>
                                </w:rPr>
                                <w:t> </w:t>
                              </w:r>
                              <w:r>
                                <w:rPr>
                                  <w:rFonts w:ascii="Times New Roman" w:hAnsi="Times New Roman"/>
                                  <w:spacing w:val="-8"/>
                                  <w:sz w:val="35"/>
                                </w:rPr>
                                <w:t>O</w:t>
                              </w:r>
                              <w:r>
                                <w:rPr>
                                  <w:rFonts w:ascii="Times New Roman" w:hAnsi="Times New Roman"/>
                                  <w:spacing w:val="-15"/>
                                  <w:sz w:val="35"/>
                                </w:rPr>
                                <w:t> </w:t>
                              </w:r>
                              <w:r>
                                <w:rPr>
                                  <w:rFonts w:ascii="Times New Roman" w:hAnsi="Times New Roman"/>
                                  <w:spacing w:val="-8"/>
                                  <w:sz w:val="35"/>
                                </w:rPr>
                                <w:t>R</w:t>
                              </w:r>
                              <w:r>
                                <w:rPr>
                                  <w:rFonts w:ascii="Times New Roman" w:hAnsi="Times New Roman"/>
                                  <w:spacing w:val="-28"/>
                                  <w:sz w:val="35"/>
                                </w:rPr>
                                <w:t> </w:t>
                              </w:r>
                              <w:r>
                                <w:rPr>
                                  <w:rFonts w:ascii="Times New Roman" w:hAnsi="Times New Roman"/>
                                  <w:spacing w:val="-8"/>
                                  <w:sz w:val="35"/>
                                </w:rPr>
                                <w:t>EV</w:t>
                              </w:r>
                              <w:r>
                                <w:rPr>
                                  <w:rFonts w:ascii="Times New Roman" w:hAnsi="Times New Roman"/>
                                  <w:spacing w:val="-18"/>
                                  <w:sz w:val="35"/>
                                </w:rPr>
                                <w:t> </w:t>
                              </w:r>
                              <w:r>
                                <w:rPr>
                                  <w:rFonts w:ascii="Times New Roman" w:hAnsi="Times New Roman"/>
                                  <w:spacing w:val="-8"/>
                                  <w:sz w:val="35"/>
                                </w:rPr>
                                <w:t>E</w:t>
                              </w:r>
                              <w:r>
                                <w:rPr>
                                  <w:rFonts w:ascii="Times New Roman" w:hAnsi="Times New Roman"/>
                                  <w:spacing w:val="-22"/>
                                  <w:sz w:val="35"/>
                                </w:rPr>
                                <w:t> </w:t>
                              </w:r>
                              <w:r>
                                <w:rPr>
                                  <w:rFonts w:ascii="Times New Roman" w:hAnsi="Times New Roman"/>
                                  <w:spacing w:val="-8"/>
                                  <w:sz w:val="35"/>
                                </w:rPr>
                                <w:t>R’</w:t>
                              </w:r>
                            </w:p>
                          </w:txbxContent>
                        </wps:txbx>
                        <wps:bodyPr wrap="square" lIns="0" tIns="0" rIns="0" bIns="0" rtlCol="0">
                          <a:noAutofit/>
                        </wps:bodyPr>
                      </wps:wsp>
                    </wpg:wgp>
                  </a:graphicData>
                </a:graphic>
              </wp:anchor>
            </w:drawing>
          </mc:Choice>
          <mc:Fallback>
            <w:pict>
              <v:group style="position:absolute;margin-left:336.75pt;margin-top:1211.25pt;width:705.75pt;height:69.45pt;mso-position-horizontal-relative:page;mso-position-vertical-relative:page;z-index:15742976" id="docshapegroup1" coordorigin="6735,24225" coordsize="14115,1389">
                <v:shape style="position:absolute;left:6795;top:25275;width:10410;height:315" type="#_x0000_t75" id="docshape2" stroked="false">
                  <v:imagedata r:id="rId21" o:title=""/>
                </v:shape>
                <v:shape style="position:absolute;left:6735;top:24225;width:14115;height:1005" type="#_x0000_t75" id="docshape3" stroked="false">
                  <v:imagedata r:id="rId22" o:title=""/>
                </v:shape>
                <v:shapetype id="_x0000_t202" o:spt="202" coordsize="21600,21600" path="m,l,21600r21600,l21600,xe">
                  <v:stroke joinstyle="miter"/>
                  <v:path gradientshapeok="t" o:connecttype="rect"/>
                </v:shapetype>
                <v:shape style="position:absolute;left:6735;top:24225;width:14115;height:1389" type="#_x0000_t202" id="docshape4" filled="false" stroked="false">
                  <v:textbox inset="0,0,0,0">
                    <w:txbxContent>
                      <w:p>
                        <w:pPr>
                          <w:spacing w:line="240" w:lineRule="auto" w:before="0"/>
                          <w:rPr>
                            <w:sz w:val="35"/>
                          </w:rPr>
                        </w:pPr>
                      </w:p>
                      <w:p>
                        <w:pPr>
                          <w:spacing w:line="240" w:lineRule="auto" w:before="180"/>
                          <w:rPr>
                            <w:sz w:val="35"/>
                          </w:rPr>
                        </w:pPr>
                      </w:p>
                      <w:p>
                        <w:pPr>
                          <w:spacing w:before="1"/>
                          <w:ind w:left="0" w:right="557" w:firstLine="0"/>
                          <w:jc w:val="right"/>
                          <w:rPr>
                            <w:rFonts w:ascii="Times New Roman" w:hAnsi="Times New Roman"/>
                            <w:sz w:val="35"/>
                          </w:rPr>
                        </w:pPr>
                        <w:r>
                          <w:rPr>
                            <w:rFonts w:ascii="Times New Roman" w:hAnsi="Times New Roman"/>
                            <w:spacing w:val="-8"/>
                            <w:sz w:val="35"/>
                          </w:rPr>
                          <w:t>F</w:t>
                        </w:r>
                        <w:r>
                          <w:rPr>
                            <w:rFonts w:ascii="Times New Roman" w:hAnsi="Times New Roman"/>
                            <w:spacing w:val="-7"/>
                            <w:sz w:val="35"/>
                          </w:rPr>
                          <w:t> </w:t>
                        </w:r>
                        <w:r>
                          <w:rPr>
                            <w:rFonts w:ascii="Times New Roman" w:hAnsi="Times New Roman"/>
                            <w:spacing w:val="-8"/>
                            <w:sz w:val="35"/>
                          </w:rPr>
                          <w:t>O</w:t>
                        </w:r>
                        <w:r>
                          <w:rPr>
                            <w:rFonts w:ascii="Times New Roman" w:hAnsi="Times New Roman"/>
                            <w:spacing w:val="-15"/>
                            <w:sz w:val="35"/>
                          </w:rPr>
                          <w:t> </w:t>
                        </w:r>
                        <w:r>
                          <w:rPr>
                            <w:rFonts w:ascii="Times New Roman" w:hAnsi="Times New Roman"/>
                            <w:spacing w:val="-8"/>
                            <w:sz w:val="35"/>
                          </w:rPr>
                          <w:t>R</w:t>
                        </w:r>
                        <w:r>
                          <w:rPr>
                            <w:rFonts w:ascii="Times New Roman" w:hAnsi="Times New Roman"/>
                            <w:spacing w:val="-28"/>
                            <w:sz w:val="35"/>
                          </w:rPr>
                          <w:t> </w:t>
                        </w:r>
                        <w:r>
                          <w:rPr>
                            <w:rFonts w:ascii="Times New Roman" w:hAnsi="Times New Roman"/>
                            <w:spacing w:val="-8"/>
                            <w:sz w:val="35"/>
                          </w:rPr>
                          <w:t>EV</w:t>
                        </w:r>
                        <w:r>
                          <w:rPr>
                            <w:rFonts w:ascii="Times New Roman" w:hAnsi="Times New Roman"/>
                            <w:spacing w:val="-18"/>
                            <w:sz w:val="35"/>
                          </w:rPr>
                          <w:t> </w:t>
                        </w:r>
                        <w:r>
                          <w:rPr>
                            <w:rFonts w:ascii="Times New Roman" w:hAnsi="Times New Roman"/>
                            <w:spacing w:val="-8"/>
                            <w:sz w:val="35"/>
                          </w:rPr>
                          <w:t>E</w:t>
                        </w:r>
                        <w:r>
                          <w:rPr>
                            <w:rFonts w:ascii="Times New Roman" w:hAnsi="Times New Roman"/>
                            <w:spacing w:val="-22"/>
                            <w:sz w:val="35"/>
                          </w:rPr>
                          <w:t> </w:t>
                        </w:r>
                        <w:r>
                          <w:rPr>
                            <w:rFonts w:ascii="Times New Roman" w:hAnsi="Times New Roman"/>
                            <w:spacing w:val="-8"/>
                            <w:sz w:val="35"/>
                          </w:rPr>
                          <w:t>R’</w:t>
                        </w:r>
                      </w:p>
                    </w:txbxContent>
                  </v:textbox>
                  <w10:wrap type="none"/>
                </v:shape>
                <w10:wrap type="none"/>
              </v:group>
            </w:pict>
          </mc:Fallback>
        </mc:AlternateContent>
      </w:r>
      <w:r>
        <w:rPr>
          <w:sz w:val="2"/>
        </w:rPr>
        <mc:AlternateContent>
          <mc:Choice Requires="wps">
            <w:drawing>
              <wp:inline distT="0" distB="0" distL="0" distR="0">
                <wp:extent cx="411480" cy="21590"/>
                <wp:effectExtent l="19050" t="0" r="7620" b="6985"/>
                <wp:docPr id="21" name="Group 21"/>
                <wp:cNvGraphicFramePr>
                  <a:graphicFrameLocks/>
                </wp:cNvGraphicFramePr>
                <a:graphic>
                  <a:graphicData uri="http://schemas.microsoft.com/office/word/2010/wordprocessingGroup">
                    <wpg:wgp>
                      <wpg:cNvPr id="21" name="Group 21"/>
                      <wpg:cNvGrpSpPr/>
                      <wpg:grpSpPr>
                        <a:xfrm>
                          <a:off x="0" y="0"/>
                          <a:ext cx="411480" cy="21590"/>
                          <a:chExt cx="411480" cy="21590"/>
                        </a:xfrm>
                      </wpg:grpSpPr>
                      <wps:wsp>
                        <wps:cNvPr id="22" name="Graphic 22"/>
                        <wps:cNvSpPr/>
                        <wps:spPr>
                          <a:xfrm>
                            <a:off x="0" y="10667"/>
                            <a:ext cx="411480" cy="1270"/>
                          </a:xfrm>
                          <a:custGeom>
                            <a:avLst/>
                            <a:gdLst/>
                            <a:ahLst/>
                            <a:cxnLst/>
                            <a:rect l="l" t="t" r="r" b="b"/>
                            <a:pathLst>
                              <a:path w="411480" h="0">
                                <a:moveTo>
                                  <a:pt x="0" y="0"/>
                                </a:moveTo>
                                <a:lnTo>
                                  <a:pt x="411480" y="0"/>
                                </a:lnTo>
                              </a:path>
                            </a:pathLst>
                          </a:custGeom>
                          <a:ln w="21336">
                            <a:solidFill>
                              <a:srgbClr val="574F38"/>
                            </a:solidFill>
                            <a:prstDash val="solid"/>
                          </a:ln>
                        </wps:spPr>
                        <wps:bodyPr wrap="square" lIns="0" tIns="0" rIns="0" bIns="0" rtlCol="0">
                          <a:prstTxWarp prst="textNoShape">
                            <a:avLst/>
                          </a:prstTxWarp>
                          <a:noAutofit/>
                        </wps:bodyPr>
                      </wps:wsp>
                    </wpg:wgp>
                  </a:graphicData>
                </a:graphic>
              </wp:inline>
            </w:drawing>
          </mc:Choice>
          <mc:Fallback>
            <w:pict>
              <v:group style="width:32.4pt;height:1.7pt;mso-position-horizontal-relative:char;mso-position-vertical-relative:line" id="docshapegroup5" coordorigin="0,0" coordsize="648,34">
                <v:line style="position:absolute" from="0,17" to="648,17" stroked="true" strokeweight="1.68pt" strokecolor="#574f38">
                  <v:stroke dashstyle="solid"/>
                </v:line>
              </v:group>
            </w:pict>
          </mc:Fallback>
        </mc:AlternateConten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6"/>
        <w:rPr>
          <w:sz w:val="20"/>
        </w:rPr>
      </w:pPr>
      <w:r>
        <w:rPr>
          <w:sz w:val="20"/>
        </w:rPr>
        <w:drawing>
          <wp:anchor distT="0" distB="0" distL="0" distR="0" allowOverlap="1" layoutInCell="1" locked="0" behindDoc="1" simplePos="0" relativeHeight="487596032">
            <wp:simplePos x="0" y="0"/>
            <wp:positionH relativeFrom="page">
              <wp:posOffset>9029700</wp:posOffset>
            </wp:positionH>
            <wp:positionV relativeFrom="paragraph">
              <wp:posOffset>254148</wp:posOffset>
            </wp:positionV>
            <wp:extent cx="933450" cy="304800"/>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3" cstate="print"/>
                    <a:stretch>
                      <a:fillRect/>
                    </a:stretch>
                  </pic:blipFill>
                  <pic:spPr>
                    <a:xfrm>
                      <a:off x="0" y="0"/>
                      <a:ext cx="933450" cy="3048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1"/>
        <w:rPr>
          <w:sz w:val="20"/>
        </w:rPr>
      </w:pPr>
      <w:r>
        <w:rPr>
          <w:sz w:val="20"/>
        </w:rPr>
        <w:drawing>
          <wp:anchor distT="0" distB="0" distL="0" distR="0" allowOverlap="1" layoutInCell="1" locked="0" behindDoc="1" simplePos="0" relativeHeight="487596544">
            <wp:simplePos x="0" y="0"/>
            <wp:positionH relativeFrom="page">
              <wp:posOffset>85725</wp:posOffset>
            </wp:positionH>
            <wp:positionV relativeFrom="paragraph">
              <wp:posOffset>435024</wp:posOffset>
            </wp:positionV>
            <wp:extent cx="1838325" cy="1533525"/>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4" cstate="print"/>
                    <a:stretch>
                      <a:fillRect/>
                    </a:stretch>
                  </pic:blipFill>
                  <pic:spPr>
                    <a:xfrm>
                      <a:off x="0" y="0"/>
                      <a:ext cx="1838325" cy="1533525"/>
                    </a:xfrm>
                    <a:prstGeom prst="rect">
                      <a:avLst/>
                    </a:prstGeom>
                  </pic:spPr>
                </pic:pic>
              </a:graphicData>
            </a:graphic>
          </wp:anchor>
        </w:drawing>
      </w:r>
      <w:r>
        <w:rPr>
          <w:sz w:val="20"/>
        </w:rPr>
        <w:drawing>
          <wp:anchor distT="0" distB="0" distL="0" distR="0" allowOverlap="1" layoutInCell="1" locked="0" behindDoc="1" simplePos="0" relativeHeight="487597056">
            <wp:simplePos x="0" y="0"/>
            <wp:positionH relativeFrom="page">
              <wp:posOffset>2619375</wp:posOffset>
            </wp:positionH>
            <wp:positionV relativeFrom="paragraph">
              <wp:posOffset>301674</wp:posOffset>
            </wp:positionV>
            <wp:extent cx="1162050" cy="1638300"/>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5" cstate="print"/>
                    <a:stretch>
                      <a:fillRect/>
                    </a:stretch>
                  </pic:blipFill>
                  <pic:spPr>
                    <a:xfrm>
                      <a:off x="0" y="0"/>
                      <a:ext cx="1162050" cy="1638300"/>
                    </a:xfrm>
                    <a:prstGeom prst="rect">
                      <a:avLst/>
                    </a:prstGeom>
                  </pic:spPr>
                </pic:pic>
              </a:graphicData>
            </a:graphic>
          </wp:anchor>
        </w:drawing>
      </w:r>
      <w:r>
        <w:rPr>
          <w:sz w:val="20"/>
        </w:rPr>
        <w:drawing>
          <wp:anchor distT="0" distB="0" distL="0" distR="0" allowOverlap="1" layoutInCell="1" locked="0" behindDoc="1" simplePos="0" relativeHeight="487597568">
            <wp:simplePos x="0" y="0"/>
            <wp:positionH relativeFrom="page">
              <wp:posOffset>7400925</wp:posOffset>
            </wp:positionH>
            <wp:positionV relativeFrom="paragraph">
              <wp:posOffset>2111424</wp:posOffset>
            </wp:positionV>
            <wp:extent cx="171450" cy="57150"/>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6" cstate="print"/>
                    <a:stretch>
                      <a:fillRect/>
                    </a:stretch>
                  </pic:blipFill>
                  <pic:spPr>
                    <a:xfrm>
                      <a:off x="0" y="0"/>
                      <a:ext cx="171450" cy="57150"/>
                    </a:xfrm>
                    <a:prstGeom prst="rect">
                      <a:avLst/>
                    </a:prstGeom>
                  </pic:spPr>
                </pic:pic>
              </a:graphicData>
            </a:graphic>
          </wp:anchor>
        </w:drawing>
      </w:r>
      <w:r>
        <w:rPr>
          <w:sz w:val="20"/>
        </w:rPr>
        <w:drawing>
          <wp:anchor distT="0" distB="0" distL="0" distR="0" allowOverlap="1" layoutInCell="1" locked="0" behindDoc="1" simplePos="0" relativeHeight="487598080">
            <wp:simplePos x="0" y="0"/>
            <wp:positionH relativeFrom="page">
              <wp:posOffset>7810500</wp:posOffset>
            </wp:positionH>
            <wp:positionV relativeFrom="paragraph">
              <wp:posOffset>2054274</wp:posOffset>
            </wp:positionV>
            <wp:extent cx="457200" cy="133350"/>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7" cstate="print"/>
                    <a:stretch>
                      <a:fillRect/>
                    </a:stretch>
                  </pic:blipFill>
                  <pic:spPr>
                    <a:xfrm>
                      <a:off x="0" y="0"/>
                      <a:ext cx="457200" cy="133350"/>
                    </a:xfrm>
                    <a:prstGeom prst="rect">
                      <a:avLst/>
                    </a:prstGeom>
                  </pic:spPr>
                </pic:pic>
              </a:graphicData>
            </a:graphic>
          </wp:anchor>
        </w:drawing>
      </w:r>
    </w:p>
    <w:p>
      <w:pPr>
        <w:pStyle w:val="BodyText"/>
        <w:spacing w:before="7"/>
        <w:rPr>
          <w:sz w:val="9"/>
        </w:rPr>
      </w:pPr>
    </w:p>
    <w:p>
      <w:pPr>
        <w:pStyle w:val="BodyText"/>
        <w:rPr>
          <w:sz w:val="20"/>
        </w:rPr>
      </w:pPr>
    </w:p>
    <w:p>
      <w:pPr>
        <w:pStyle w:val="BodyText"/>
        <w:rPr>
          <w:sz w:val="20"/>
        </w:rPr>
      </w:pPr>
    </w:p>
    <w:p>
      <w:pPr>
        <w:pStyle w:val="BodyText"/>
        <w:spacing w:before="111"/>
        <w:rPr>
          <w:sz w:val="20"/>
        </w:rPr>
      </w:pPr>
      <w:r>
        <w:rPr>
          <w:sz w:val="20"/>
        </w:rPr>
        <w:drawing>
          <wp:anchor distT="0" distB="0" distL="0" distR="0" allowOverlap="1" layoutInCell="1" locked="0" behindDoc="1" simplePos="0" relativeHeight="487598592">
            <wp:simplePos x="0" y="0"/>
            <wp:positionH relativeFrom="page">
              <wp:posOffset>152400</wp:posOffset>
            </wp:positionH>
            <wp:positionV relativeFrom="paragraph">
              <wp:posOffset>231799</wp:posOffset>
            </wp:positionV>
            <wp:extent cx="4038600" cy="3314700"/>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8" cstate="print"/>
                    <a:stretch>
                      <a:fillRect/>
                    </a:stretch>
                  </pic:blipFill>
                  <pic:spPr>
                    <a:xfrm>
                      <a:off x="0" y="0"/>
                      <a:ext cx="4038600" cy="33147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1"/>
        <w:rPr>
          <w:sz w:val="20"/>
        </w:rPr>
      </w:pPr>
      <w:r>
        <w:rPr>
          <w:sz w:val="20"/>
        </w:rPr>
        <mc:AlternateContent>
          <mc:Choice Requires="wps">
            <w:drawing>
              <wp:anchor distT="0" distB="0" distL="0" distR="0" allowOverlap="1" layoutInCell="1" locked="0" behindDoc="1" simplePos="0" relativeHeight="487599104">
                <wp:simplePos x="0" y="0"/>
                <wp:positionH relativeFrom="page">
                  <wp:posOffset>2609088</wp:posOffset>
                </wp:positionH>
                <wp:positionV relativeFrom="paragraph">
                  <wp:posOffset>289405</wp:posOffset>
                </wp:positionV>
                <wp:extent cx="241300" cy="1270"/>
                <wp:effectExtent l="0" t="0" r="0" b="0"/>
                <wp:wrapTopAndBottom/>
                <wp:docPr id="29" name="Graphic 29"/>
                <wp:cNvGraphicFramePr>
                  <a:graphicFrameLocks/>
                </wp:cNvGraphicFramePr>
                <a:graphic>
                  <a:graphicData uri="http://schemas.microsoft.com/office/word/2010/wordprocessingShape">
                    <wps:wsp>
                      <wps:cNvPr id="29" name="Graphic 29"/>
                      <wps:cNvSpPr/>
                      <wps:spPr>
                        <a:xfrm>
                          <a:off x="0" y="0"/>
                          <a:ext cx="241300" cy="1270"/>
                        </a:xfrm>
                        <a:custGeom>
                          <a:avLst/>
                          <a:gdLst/>
                          <a:ahLst/>
                          <a:cxnLst/>
                          <a:rect l="l" t="t" r="r" b="b"/>
                          <a:pathLst>
                            <a:path w="241300" h="0">
                              <a:moveTo>
                                <a:pt x="0" y="0"/>
                              </a:moveTo>
                              <a:lnTo>
                                <a:pt x="240792" y="0"/>
                              </a:lnTo>
                            </a:path>
                          </a:pathLst>
                        </a:custGeom>
                        <a:ln w="21336">
                          <a:solidFill>
                            <a:srgbClr val="6B643F"/>
                          </a:solidFill>
                          <a:prstDash val="solid"/>
                        </a:ln>
                      </wps:spPr>
                      <wps:bodyPr wrap="square" lIns="0" tIns="0" rIns="0" bIns="0" rtlCol="0">
                        <a:prstTxWarp prst="textNoShape">
                          <a:avLst/>
                        </a:prstTxWarp>
                        <a:noAutofit/>
                      </wps:bodyPr>
                    </wps:wsp>
                  </a:graphicData>
                </a:graphic>
              </wp:anchor>
            </w:drawing>
          </mc:Choice>
          <mc:Fallback>
            <w:pict>
              <v:shape style="position:absolute;margin-left:205.440002pt;margin-top:22.787813pt;width:19pt;height:.1pt;mso-position-horizontal-relative:page;mso-position-vertical-relative:paragraph;z-index:-15717376;mso-wrap-distance-left:0;mso-wrap-distance-right:0" id="docshape6" coordorigin="4109,456" coordsize="380,0" path="m4109,456l4488,456e" filled="false" stroked="true" strokeweight="1.68pt" strokecolor="#6b643f">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599616">
                <wp:simplePos x="0" y="0"/>
                <wp:positionH relativeFrom="page">
                  <wp:posOffset>3218688</wp:posOffset>
                </wp:positionH>
                <wp:positionV relativeFrom="paragraph">
                  <wp:posOffset>289405</wp:posOffset>
                </wp:positionV>
                <wp:extent cx="335280" cy="1270"/>
                <wp:effectExtent l="0" t="0" r="0" b="0"/>
                <wp:wrapTopAndBottom/>
                <wp:docPr id="30" name="Graphic 30"/>
                <wp:cNvGraphicFramePr>
                  <a:graphicFrameLocks/>
                </wp:cNvGraphicFramePr>
                <a:graphic>
                  <a:graphicData uri="http://schemas.microsoft.com/office/word/2010/wordprocessingShape">
                    <wps:wsp>
                      <wps:cNvPr id="30" name="Graphic 30"/>
                      <wps:cNvSpPr/>
                      <wps:spPr>
                        <a:xfrm>
                          <a:off x="0" y="0"/>
                          <a:ext cx="335280" cy="1270"/>
                        </a:xfrm>
                        <a:custGeom>
                          <a:avLst/>
                          <a:gdLst/>
                          <a:ahLst/>
                          <a:cxnLst/>
                          <a:rect l="l" t="t" r="r" b="b"/>
                          <a:pathLst>
                            <a:path w="335280" h="0">
                              <a:moveTo>
                                <a:pt x="0" y="0"/>
                              </a:moveTo>
                              <a:lnTo>
                                <a:pt x="335280" y="0"/>
                              </a:lnTo>
                            </a:path>
                          </a:pathLst>
                        </a:custGeom>
                        <a:ln w="21336">
                          <a:solidFill>
                            <a:srgbClr val="6B643F"/>
                          </a:solidFill>
                          <a:prstDash val="solid"/>
                        </a:ln>
                      </wps:spPr>
                      <wps:bodyPr wrap="square" lIns="0" tIns="0" rIns="0" bIns="0" rtlCol="0">
                        <a:prstTxWarp prst="textNoShape">
                          <a:avLst/>
                        </a:prstTxWarp>
                        <a:noAutofit/>
                      </wps:bodyPr>
                    </wps:wsp>
                  </a:graphicData>
                </a:graphic>
              </wp:anchor>
            </w:drawing>
          </mc:Choice>
          <mc:Fallback>
            <w:pict>
              <v:shape style="position:absolute;margin-left:253.440002pt;margin-top:22.787813pt;width:26.4pt;height:.1pt;mso-position-horizontal-relative:page;mso-position-vertical-relative:paragraph;z-index:-15716864;mso-wrap-distance-left:0;mso-wrap-distance-right:0" id="docshape7" coordorigin="5069,456" coordsize="528,0" path="m5069,456l5597,456e" filled="false" stroked="true" strokeweight="1.68pt" strokecolor="#6b643f">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00128">
                <wp:simplePos x="0" y="0"/>
                <wp:positionH relativeFrom="page">
                  <wp:posOffset>1121663</wp:posOffset>
                </wp:positionH>
                <wp:positionV relativeFrom="paragraph">
                  <wp:posOffset>450949</wp:posOffset>
                </wp:positionV>
                <wp:extent cx="4166870" cy="1270"/>
                <wp:effectExtent l="0" t="0" r="0" b="0"/>
                <wp:wrapTopAndBottom/>
                <wp:docPr id="31" name="Graphic 31"/>
                <wp:cNvGraphicFramePr>
                  <a:graphicFrameLocks/>
                </wp:cNvGraphicFramePr>
                <a:graphic>
                  <a:graphicData uri="http://schemas.microsoft.com/office/word/2010/wordprocessingShape">
                    <wps:wsp>
                      <wps:cNvPr id="31" name="Graphic 31"/>
                      <wps:cNvSpPr/>
                      <wps:spPr>
                        <a:xfrm>
                          <a:off x="0" y="0"/>
                          <a:ext cx="4166870" cy="1270"/>
                        </a:xfrm>
                        <a:custGeom>
                          <a:avLst/>
                          <a:gdLst/>
                          <a:ahLst/>
                          <a:cxnLst/>
                          <a:rect l="l" t="t" r="r" b="b"/>
                          <a:pathLst>
                            <a:path w="4166870" h="0">
                              <a:moveTo>
                                <a:pt x="0" y="0"/>
                              </a:moveTo>
                              <a:lnTo>
                                <a:pt x="4166616" y="0"/>
                              </a:lnTo>
                            </a:path>
                          </a:pathLst>
                        </a:custGeom>
                        <a:ln w="21336">
                          <a:solidFill>
                            <a:srgbClr val="6B643F"/>
                          </a:solidFill>
                          <a:prstDash val="solid"/>
                        </a:ln>
                      </wps:spPr>
                      <wps:bodyPr wrap="square" lIns="0" tIns="0" rIns="0" bIns="0" rtlCol="0">
                        <a:prstTxWarp prst="textNoShape">
                          <a:avLst/>
                        </a:prstTxWarp>
                        <a:noAutofit/>
                      </wps:bodyPr>
                    </wps:wsp>
                  </a:graphicData>
                </a:graphic>
              </wp:anchor>
            </w:drawing>
          </mc:Choice>
          <mc:Fallback>
            <w:pict>
              <v:shape style="position:absolute;margin-left:88.32pt;margin-top:35.507813pt;width:328.1pt;height:.1pt;mso-position-horizontal-relative:page;mso-position-vertical-relative:paragraph;z-index:-15716352;mso-wrap-distance-left:0;mso-wrap-distance-right:0" id="docshape8" coordorigin="1766,710" coordsize="6562,0" path="m1766,710l8328,710e" filled="false" stroked="true" strokeweight="1.68pt" strokecolor="#6b643f">
                <v:path arrowok="t"/>
                <v:stroke dashstyle="solid"/>
                <w10:wrap type="topAndBottom"/>
              </v:shape>
            </w:pict>
          </mc:Fallback>
        </mc:AlternateContent>
      </w:r>
      <w:r>
        <w:rPr>
          <w:sz w:val="20"/>
        </w:rPr>
        <w:drawing>
          <wp:anchor distT="0" distB="0" distL="0" distR="0" allowOverlap="1" layoutInCell="1" locked="0" behindDoc="1" simplePos="0" relativeHeight="487600640">
            <wp:simplePos x="0" y="0"/>
            <wp:positionH relativeFrom="page">
              <wp:posOffset>1333500</wp:posOffset>
            </wp:positionH>
            <wp:positionV relativeFrom="paragraph">
              <wp:posOffset>536674</wp:posOffset>
            </wp:positionV>
            <wp:extent cx="3914775" cy="1790700"/>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29" cstate="print"/>
                    <a:stretch>
                      <a:fillRect/>
                    </a:stretch>
                  </pic:blipFill>
                  <pic:spPr>
                    <a:xfrm>
                      <a:off x="0" y="0"/>
                      <a:ext cx="3914775" cy="1790700"/>
                    </a:xfrm>
                    <a:prstGeom prst="rect">
                      <a:avLst/>
                    </a:prstGeom>
                  </pic:spPr>
                </pic:pic>
              </a:graphicData>
            </a:graphic>
          </wp:anchor>
        </w:drawing>
      </w:r>
    </w:p>
    <w:p>
      <w:pPr>
        <w:pStyle w:val="BodyText"/>
        <w:spacing w:before="6"/>
        <w:rPr>
          <w:sz w:val="18"/>
        </w:rPr>
      </w:pPr>
    </w:p>
    <w:p>
      <w:pPr>
        <w:pStyle w:val="BodyText"/>
        <w:spacing w:before="2"/>
        <w:rPr>
          <w:sz w:val="8"/>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6"/>
        <w:rPr>
          <w:sz w:val="20"/>
        </w:rPr>
      </w:pPr>
      <w:r>
        <w:rPr>
          <w:sz w:val="20"/>
        </w:rPr>
        <w:drawing>
          <wp:anchor distT="0" distB="0" distL="0" distR="0" allowOverlap="1" layoutInCell="1" locked="0" behindDoc="1" simplePos="0" relativeHeight="487601152">
            <wp:simplePos x="0" y="0"/>
            <wp:positionH relativeFrom="page">
              <wp:posOffset>3705225</wp:posOffset>
            </wp:positionH>
            <wp:positionV relativeFrom="paragraph">
              <wp:posOffset>260635</wp:posOffset>
            </wp:positionV>
            <wp:extent cx="476250" cy="200025"/>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0" cstate="print"/>
                    <a:stretch>
                      <a:fillRect/>
                    </a:stretch>
                  </pic:blipFill>
                  <pic:spPr>
                    <a:xfrm>
                      <a:off x="0" y="0"/>
                      <a:ext cx="476250" cy="20002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
        <w:rPr>
          <w:sz w:val="20"/>
        </w:rPr>
      </w:pPr>
      <w:r>
        <w:rPr>
          <w:sz w:val="20"/>
        </w:rPr>
        <w:drawing>
          <wp:anchor distT="0" distB="0" distL="0" distR="0" allowOverlap="1" layoutInCell="1" locked="0" behindDoc="1" simplePos="0" relativeHeight="487601664">
            <wp:simplePos x="0" y="0"/>
            <wp:positionH relativeFrom="page">
              <wp:posOffset>3352800</wp:posOffset>
            </wp:positionH>
            <wp:positionV relativeFrom="paragraph">
              <wp:posOffset>161962</wp:posOffset>
            </wp:positionV>
            <wp:extent cx="438150" cy="200025"/>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1" cstate="print"/>
                    <a:stretch>
                      <a:fillRect/>
                    </a:stretch>
                  </pic:blipFill>
                  <pic:spPr>
                    <a:xfrm>
                      <a:off x="0" y="0"/>
                      <a:ext cx="438150" cy="200025"/>
                    </a:xfrm>
                    <a:prstGeom prst="rect">
                      <a:avLst/>
                    </a:prstGeom>
                  </pic:spPr>
                </pic:pic>
              </a:graphicData>
            </a:graphic>
          </wp:anchor>
        </w:drawing>
      </w:r>
    </w:p>
    <w:p>
      <w:pPr>
        <w:pStyle w:val="BodyText"/>
        <w:spacing w:after="0"/>
        <w:rPr>
          <w:sz w:val="20"/>
        </w:rPr>
        <w:sectPr>
          <w:pgSz w:w="20850" w:h="27000"/>
          <w:pgMar w:top="0" w:bottom="0" w:left="0" w:right="0"/>
        </w:sectPr>
      </w:pPr>
    </w:p>
    <w:p>
      <w:pPr>
        <w:pStyle w:val="Heading4"/>
        <w:spacing w:line="1288" w:lineRule="exact"/>
      </w:pPr>
      <w:r>
        <w:rPr>
          <w:w w:val="90"/>
        </w:rPr>
        <w:t>Forever</w:t>
      </w:r>
      <w:r>
        <w:rPr>
          <w:spacing w:val="31"/>
        </w:rPr>
        <w:t> </w:t>
      </w:r>
      <w:r>
        <w:rPr>
          <w:w w:val="90"/>
        </w:rPr>
        <w:t>Aloe</w:t>
      </w:r>
      <w:r>
        <w:rPr>
          <w:spacing w:val="-16"/>
        </w:rPr>
        <w:t> </w:t>
      </w:r>
      <w:r>
        <w:rPr>
          <w:w w:val="90"/>
        </w:rPr>
        <w:t>Vera</w:t>
      </w:r>
      <w:r>
        <w:rPr>
          <w:spacing w:val="-23"/>
        </w:rPr>
        <w:t> </w:t>
      </w:r>
      <w:r>
        <w:rPr>
          <w:spacing w:val="-4"/>
          <w:w w:val="90"/>
        </w:rPr>
        <w:t>Gel"</w:t>
      </w:r>
    </w:p>
    <w:p>
      <w:pPr>
        <w:spacing w:line="521" w:lineRule="exact" w:before="0"/>
        <w:ind w:left="1225" w:right="0" w:firstLine="0"/>
        <w:jc w:val="left"/>
        <w:rPr>
          <w:sz w:val="46"/>
        </w:rPr>
      </w:pPr>
      <w:r>
        <w:rPr>
          <w:spacing w:val="-4"/>
          <w:sz w:val="46"/>
        </w:rPr>
        <w:t>#715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1"/>
        <w:rPr>
          <w:sz w:val="20"/>
        </w:rPr>
      </w:pPr>
      <w:r>
        <w:rPr>
          <w:sz w:val="20"/>
        </w:rPr>
        <w:drawing>
          <wp:anchor distT="0" distB="0" distL="0" distR="0" allowOverlap="1" layoutInCell="1" locked="0" behindDoc="1" simplePos="0" relativeHeight="487602688">
            <wp:simplePos x="0" y="0"/>
            <wp:positionH relativeFrom="page">
              <wp:posOffset>2495550</wp:posOffset>
            </wp:positionH>
            <wp:positionV relativeFrom="paragraph">
              <wp:posOffset>276424</wp:posOffset>
            </wp:positionV>
            <wp:extent cx="1343025" cy="4552950"/>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2" cstate="print"/>
                    <a:stretch>
                      <a:fillRect/>
                    </a:stretch>
                  </pic:blipFill>
                  <pic:spPr>
                    <a:xfrm>
                      <a:off x="0" y="0"/>
                      <a:ext cx="1343025" cy="4552950"/>
                    </a:xfrm>
                    <a:prstGeom prst="rect">
                      <a:avLst/>
                    </a:prstGeom>
                  </pic:spPr>
                </pic:pic>
              </a:graphicData>
            </a:graphic>
          </wp:anchor>
        </w:drawing>
      </w:r>
    </w:p>
    <w:p>
      <w:pPr>
        <w:pStyle w:val="BodyText"/>
        <w:rPr>
          <w:sz w:val="46"/>
        </w:rPr>
      </w:pPr>
    </w:p>
    <w:p>
      <w:pPr>
        <w:pStyle w:val="BodyText"/>
        <w:spacing w:before="19"/>
        <w:rPr>
          <w:sz w:val="46"/>
        </w:rPr>
      </w:pPr>
    </w:p>
    <w:p>
      <w:pPr>
        <w:spacing w:before="1"/>
        <w:ind w:left="1234" w:right="0" w:firstLine="0"/>
        <w:jc w:val="left"/>
        <w:rPr>
          <w:i/>
          <w:sz w:val="49"/>
        </w:rPr>
      </w:pPr>
      <w:r>
        <w:rPr>
          <w:sz w:val="49"/>
        </w:rPr>
        <w:t>Forever</w:t>
      </w:r>
      <w:r>
        <w:rPr>
          <w:spacing w:val="-20"/>
          <w:sz w:val="49"/>
        </w:rPr>
        <w:t> </w:t>
      </w:r>
      <w:r>
        <w:rPr>
          <w:sz w:val="49"/>
        </w:rPr>
        <w:t>Aloe</w:t>
      </w:r>
      <w:r>
        <w:rPr>
          <w:spacing w:val="-35"/>
          <w:sz w:val="49"/>
        </w:rPr>
        <w:t> </w:t>
      </w:r>
      <w:r>
        <w:rPr>
          <w:sz w:val="49"/>
        </w:rPr>
        <w:t>Vera</w:t>
      </w:r>
      <w:r>
        <w:rPr>
          <w:spacing w:val="-34"/>
          <w:sz w:val="49"/>
        </w:rPr>
        <w:t> </w:t>
      </w:r>
      <w:r>
        <w:rPr>
          <w:sz w:val="49"/>
        </w:rPr>
        <w:t>Gel”*</w:t>
      </w:r>
      <w:r>
        <w:rPr>
          <w:spacing w:val="-23"/>
          <w:sz w:val="49"/>
        </w:rPr>
        <w:t> </w:t>
      </w:r>
      <w:r>
        <w:rPr>
          <w:i/>
          <w:color w:val="16562D"/>
          <w:spacing w:val="-5"/>
          <w:sz w:val="49"/>
        </w:rPr>
        <w:t>•O</w:t>
      </w:r>
    </w:p>
    <w:p>
      <w:pPr>
        <w:spacing w:before="61"/>
        <w:ind w:left="1236" w:right="0" w:firstLine="0"/>
        <w:jc w:val="both"/>
        <w:rPr>
          <w:sz w:val="36"/>
        </w:rPr>
      </w:pPr>
      <w:r>
        <w:rPr>
          <w:sz w:val="36"/>
        </w:rPr>
        <w:t>The</w:t>
      </w:r>
      <w:r>
        <w:rPr>
          <w:spacing w:val="1"/>
          <w:sz w:val="36"/>
        </w:rPr>
        <w:t> </w:t>
      </w:r>
      <w:r>
        <w:rPr>
          <w:sz w:val="36"/>
        </w:rPr>
        <w:t>power</w:t>
      </w:r>
      <w:r>
        <w:rPr>
          <w:spacing w:val="41"/>
          <w:sz w:val="36"/>
        </w:rPr>
        <w:t> </w:t>
      </w:r>
      <w:r>
        <w:rPr>
          <w:sz w:val="36"/>
        </w:rPr>
        <w:t>of</w:t>
      </w:r>
      <w:r>
        <w:rPr>
          <w:spacing w:val="21"/>
          <w:sz w:val="36"/>
        </w:rPr>
        <w:t> </w:t>
      </w:r>
      <w:r>
        <w:rPr>
          <w:sz w:val="36"/>
        </w:rPr>
        <w:t>Aloe,</w:t>
      </w:r>
      <w:r>
        <w:rPr>
          <w:spacing w:val="-1"/>
          <w:sz w:val="36"/>
        </w:rPr>
        <w:t> </w:t>
      </w:r>
      <w:r>
        <w:rPr>
          <w:sz w:val="36"/>
        </w:rPr>
        <w:t>as</w:t>
      </w:r>
      <w:r>
        <w:rPr>
          <w:spacing w:val="-1"/>
          <w:sz w:val="36"/>
        </w:rPr>
        <w:t> </w:t>
      </w:r>
      <w:r>
        <w:rPr>
          <w:sz w:val="36"/>
        </w:rPr>
        <w:t>nature</w:t>
      </w:r>
      <w:r>
        <w:rPr>
          <w:spacing w:val="16"/>
          <w:sz w:val="36"/>
        </w:rPr>
        <w:t> </w:t>
      </w:r>
      <w:r>
        <w:rPr>
          <w:spacing w:val="-2"/>
          <w:sz w:val="36"/>
        </w:rPr>
        <w:t>intended.</w:t>
      </w:r>
    </w:p>
    <w:p>
      <w:pPr>
        <w:pStyle w:val="BodyText"/>
        <w:spacing w:line="324" w:lineRule="auto" w:before="403"/>
        <w:ind w:left="1224" w:right="71" w:firstLine="5"/>
        <w:jc w:val="both"/>
      </w:pPr>
      <w:r>
        <w:rPr>
          <w:spacing w:val="-2"/>
        </w:rPr>
        <w:t>Imagine</w:t>
      </w:r>
      <w:r>
        <w:rPr>
          <w:spacing w:val="-21"/>
        </w:rPr>
        <w:t> </w:t>
      </w:r>
      <w:r>
        <w:rPr>
          <w:spacing w:val="-2"/>
        </w:rPr>
        <w:t>slicing</w:t>
      </w:r>
      <w:r>
        <w:rPr>
          <w:spacing w:val="-20"/>
        </w:rPr>
        <w:t> </w:t>
      </w:r>
      <w:r>
        <w:rPr>
          <w:spacing w:val="-2"/>
        </w:rPr>
        <w:t>Open</w:t>
      </w:r>
      <w:r>
        <w:rPr>
          <w:spacing w:val="-20"/>
        </w:rPr>
        <w:t> </w:t>
      </w:r>
      <w:r>
        <w:rPr>
          <w:spacing w:val="-2"/>
        </w:rPr>
        <w:t>an</w:t>
      </w:r>
      <w:r>
        <w:rPr>
          <w:spacing w:val="-20"/>
        </w:rPr>
        <w:t> </w:t>
      </w:r>
      <w:r>
        <w:rPr>
          <w:spacing w:val="-2"/>
        </w:rPr>
        <w:t>aloe</w:t>
      </w:r>
      <w:r>
        <w:rPr>
          <w:spacing w:val="-21"/>
        </w:rPr>
        <w:t> </w:t>
      </w:r>
      <w:r>
        <w:rPr>
          <w:spacing w:val="-2"/>
        </w:rPr>
        <w:t>leaf</w:t>
      </w:r>
      <w:r>
        <w:rPr>
          <w:spacing w:val="-20"/>
        </w:rPr>
        <w:t> </w:t>
      </w:r>
      <w:r>
        <w:rPr>
          <w:spacing w:val="-2"/>
        </w:rPr>
        <w:t>and</w:t>
      </w:r>
      <w:r>
        <w:rPr>
          <w:spacing w:val="-20"/>
        </w:rPr>
        <w:t> </w:t>
      </w:r>
      <w:r>
        <w:rPr>
          <w:spacing w:val="-2"/>
        </w:rPr>
        <w:t>consuming</w:t>
      </w:r>
      <w:r>
        <w:rPr>
          <w:spacing w:val="-5"/>
        </w:rPr>
        <w:t> </w:t>
      </w:r>
      <w:r>
        <w:rPr>
          <w:spacing w:val="-2"/>
        </w:rPr>
        <w:t>the</w:t>
      </w:r>
      <w:r>
        <w:rPr>
          <w:spacing w:val="-20"/>
        </w:rPr>
        <w:t> </w:t>
      </w:r>
      <w:r>
        <w:rPr>
          <w:spacing w:val="-2"/>
        </w:rPr>
        <w:t>gel</w:t>
      </w:r>
      <w:r>
        <w:rPr>
          <w:spacing w:val="-21"/>
        </w:rPr>
        <w:t> </w:t>
      </w:r>
      <w:r>
        <w:rPr>
          <w:spacing w:val="-2"/>
        </w:rPr>
        <w:t>directly</w:t>
      </w:r>
      <w:r>
        <w:rPr>
          <w:spacing w:val="-12"/>
        </w:rPr>
        <w:t> </w:t>
      </w:r>
      <w:r>
        <w:rPr>
          <w:spacing w:val="-2"/>
        </w:rPr>
        <w:t>from </w:t>
      </w:r>
      <w:r>
        <w:rPr/>
        <w:t>the</w:t>
      </w:r>
      <w:r>
        <w:rPr>
          <w:spacing w:val="-23"/>
        </w:rPr>
        <w:t> </w:t>
      </w:r>
      <w:r>
        <w:rPr/>
        <w:t>plant.</w:t>
      </w:r>
      <w:r>
        <w:rPr>
          <w:spacing w:val="-22"/>
        </w:rPr>
        <w:t> </w:t>
      </w:r>
      <w:r>
        <w:rPr/>
        <w:t>Our</w:t>
      </w:r>
      <w:r>
        <w:rPr>
          <w:spacing w:val="-22"/>
        </w:rPr>
        <w:t> </w:t>
      </w:r>
      <w:r>
        <w:rPr/>
        <w:t>Forever</w:t>
      </w:r>
      <w:r>
        <w:rPr>
          <w:spacing w:val="-6"/>
        </w:rPr>
        <w:t> </w:t>
      </w:r>
      <w:r>
        <w:rPr/>
        <w:t>Aloe</w:t>
      </w:r>
      <w:r>
        <w:rPr>
          <w:spacing w:val="-22"/>
        </w:rPr>
        <w:t> </w:t>
      </w:r>
      <w:r>
        <w:rPr/>
        <w:t>Vera</w:t>
      </w:r>
      <w:r>
        <w:rPr>
          <w:spacing w:val="-20"/>
        </w:rPr>
        <w:t> </w:t>
      </w:r>
      <w:r>
        <w:rPr/>
        <w:t>Gel</w:t>
      </w:r>
      <w:r>
        <w:rPr>
          <w:spacing w:val="35"/>
        </w:rPr>
        <w:t> </w:t>
      </w:r>
      <w:r>
        <w:rPr/>
        <w:t>*</w:t>
      </w:r>
      <w:r>
        <w:rPr>
          <w:spacing w:val="-23"/>
        </w:rPr>
        <w:t> </w:t>
      </w:r>
      <w:r>
        <w:rPr/>
        <w:t>is</w:t>
      </w:r>
      <w:r>
        <w:rPr>
          <w:spacing w:val="-22"/>
        </w:rPr>
        <w:t> </w:t>
      </w:r>
      <w:r>
        <w:rPr/>
        <w:t>as</w:t>
      </w:r>
      <w:r>
        <w:rPr>
          <w:spacing w:val="-22"/>
        </w:rPr>
        <w:t> </w:t>
      </w:r>
      <w:r>
        <w:rPr/>
        <w:t>close</w:t>
      </w:r>
      <w:r>
        <w:rPr>
          <w:spacing w:val="-22"/>
        </w:rPr>
        <w:t> </w:t>
      </w:r>
      <w:r>
        <w:rPr/>
        <w:t>tO</w:t>
      </w:r>
      <w:r>
        <w:rPr>
          <w:spacing w:val="-23"/>
        </w:rPr>
        <w:t> </w:t>
      </w:r>
      <w:r>
        <w:rPr/>
        <w:t>the</w:t>
      </w:r>
      <w:r>
        <w:rPr>
          <w:spacing w:val="-17"/>
        </w:rPr>
        <w:t> </w:t>
      </w:r>
      <w:r>
        <w:rPr/>
        <w:t>real</w:t>
      </w:r>
      <w:r>
        <w:rPr>
          <w:spacing w:val="-20"/>
        </w:rPr>
        <w:t> </w:t>
      </w:r>
      <w:r>
        <w:rPr/>
        <w:t>thing</w:t>
      </w:r>
      <w:r>
        <w:rPr>
          <w:spacing w:val="-12"/>
        </w:rPr>
        <w:t> </w:t>
      </w:r>
      <w:r>
        <w:rPr/>
        <w:t>as you can get!</w:t>
      </w:r>
    </w:p>
    <w:p>
      <w:pPr>
        <w:pStyle w:val="BodyText"/>
        <w:tabs>
          <w:tab w:pos="4563" w:val="left" w:leader="none"/>
        </w:tabs>
        <w:spacing w:line="312" w:lineRule="auto" w:before="280"/>
        <w:ind w:left="1230" w:right="289" w:firstLine="15"/>
      </w:pPr>
      <w:r>
        <w:rPr>
          <w:spacing w:val="-2"/>
        </w:rPr>
        <w:t>Aloe</w:t>
      </w:r>
      <w:r>
        <w:rPr>
          <w:spacing w:val="-7"/>
        </w:rPr>
        <w:t> </w:t>
      </w:r>
      <w:r>
        <w:rPr>
          <w:spacing w:val="-2"/>
        </w:rPr>
        <w:t>vera</w:t>
      </w:r>
      <w:r>
        <w:rPr>
          <w:spacing w:val="-17"/>
        </w:rPr>
        <w:t> </w:t>
      </w:r>
      <w:r>
        <w:rPr>
          <w:spacing w:val="-2"/>
        </w:rPr>
        <w:t>has</w:t>
      </w:r>
      <w:r>
        <w:rPr>
          <w:spacing w:val="-6"/>
        </w:rPr>
        <w:t> </w:t>
      </w:r>
      <w:r>
        <w:rPr>
          <w:spacing w:val="-2"/>
        </w:rPr>
        <w:t>natural</w:t>
      </w:r>
      <w:r>
        <w:rPr>
          <w:spacing w:val="-10"/>
        </w:rPr>
        <w:t> </w:t>
      </w:r>
      <w:r>
        <w:rPr>
          <w:spacing w:val="-2"/>
        </w:rPr>
        <w:t>cleansing</w:t>
      </w:r>
      <w:r>
        <w:rPr>
          <w:spacing w:val="-8"/>
        </w:rPr>
        <w:t> </w:t>
      </w:r>
      <w:r>
        <w:rPr>
          <w:spacing w:val="-2"/>
        </w:rPr>
        <w:t>abilities that help</w:t>
      </w:r>
      <w:r>
        <w:rPr>
          <w:spacing w:val="-17"/>
        </w:rPr>
        <w:t> </w:t>
      </w:r>
      <w:r>
        <w:rPr>
          <w:spacing w:val="-2"/>
        </w:rPr>
        <w:t>the</w:t>
      </w:r>
      <w:r>
        <w:rPr>
          <w:spacing w:val="-21"/>
        </w:rPr>
        <w:t> </w:t>
      </w:r>
      <w:r>
        <w:rPr>
          <w:spacing w:val="-2"/>
        </w:rPr>
        <w:t>digestive</w:t>
      </w:r>
      <w:r>
        <w:rPr>
          <w:spacing w:val="-8"/>
        </w:rPr>
        <w:t> </w:t>
      </w:r>
      <w:r>
        <w:rPr>
          <w:spacing w:val="-2"/>
        </w:rPr>
        <w:t>tract absorb</w:t>
      </w:r>
      <w:r>
        <w:rPr>
          <w:spacing w:val="-11"/>
        </w:rPr>
        <w:t> </w:t>
      </w:r>
      <w:r>
        <w:rPr>
          <w:spacing w:val="-2"/>
        </w:rPr>
        <w:t>nutrients</w:t>
      </w:r>
      <w:r>
        <w:rPr>
          <w:spacing w:val="-4"/>
        </w:rPr>
        <w:t> </w:t>
      </w:r>
      <w:r>
        <w:rPr>
          <w:spacing w:val="-2"/>
        </w:rPr>
        <w:t>from</w:t>
      </w:r>
      <w:r>
        <w:rPr>
          <w:spacing w:val="-16"/>
        </w:rPr>
        <w:t> </w:t>
      </w:r>
      <w:r>
        <w:rPr>
          <w:spacing w:val="-2"/>
        </w:rPr>
        <w:t>the</w:t>
      </w:r>
      <w:r>
        <w:rPr>
          <w:spacing w:val="-21"/>
        </w:rPr>
        <w:t> </w:t>
      </w:r>
      <w:r>
        <w:rPr>
          <w:spacing w:val="-2"/>
        </w:rPr>
        <w:t>fOods</w:t>
      </w:r>
      <w:r>
        <w:rPr>
          <w:spacing w:val="-13"/>
        </w:rPr>
        <w:t> </w:t>
      </w:r>
      <w:r>
        <w:rPr>
          <w:spacing w:val="-2"/>
        </w:rPr>
        <w:t>we</w:t>
      </w:r>
      <w:r>
        <w:rPr>
          <w:spacing w:val="-21"/>
        </w:rPr>
        <w:t> </w:t>
      </w:r>
      <w:r>
        <w:rPr>
          <w:spacing w:val="-2"/>
        </w:rPr>
        <w:t>eat</w:t>
      </w:r>
      <w:r>
        <w:rPr>
          <w:spacing w:val="-7"/>
        </w:rPr>
        <w:t> </w:t>
      </w:r>
      <w:r>
        <w:rPr>
          <w:spacing w:val="-2"/>
        </w:rPr>
        <w:t>intO</w:t>
      </w:r>
      <w:r>
        <w:rPr>
          <w:spacing w:val="-21"/>
        </w:rPr>
        <w:t> </w:t>
      </w:r>
      <w:r>
        <w:rPr>
          <w:spacing w:val="-2"/>
        </w:rPr>
        <w:t>the</w:t>
      </w:r>
      <w:r>
        <w:rPr>
          <w:spacing w:val="-16"/>
        </w:rPr>
        <w:t> </w:t>
      </w:r>
      <w:r>
        <w:rPr>
          <w:spacing w:val="-2"/>
        </w:rPr>
        <w:t>blood</w:t>
      </w:r>
      <w:r>
        <w:rPr>
          <w:spacing w:val="-8"/>
        </w:rPr>
        <w:t> </w:t>
      </w:r>
      <w:r>
        <w:rPr>
          <w:spacing w:val="-2"/>
        </w:rPr>
        <w:t>stream, while </w:t>
      </w:r>
      <w:r>
        <w:rPr/>
        <w:t>promoting friendly</w:t>
      </w:r>
      <w:r>
        <w:rPr>
          <w:spacing w:val="-18"/>
        </w:rPr>
        <w:t> </w:t>
      </w:r>
      <w:r>
        <w:rPr/>
        <w:t>bacteria</w:t>
      </w:r>
      <w:r>
        <w:rPr>
          <w:spacing w:val="-11"/>
        </w:rPr>
        <w:t> </w:t>
      </w:r>
      <w:r>
        <w:rPr/>
        <w:t>growth.</w:t>
      </w:r>
      <w:r>
        <w:rPr>
          <w:spacing w:val="-12"/>
        </w:rPr>
        <w:t> </w:t>
      </w:r>
      <w:r>
        <w:rPr/>
        <w:t>The</w:t>
      </w:r>
      <w:r>
        <w:rPr>
          <w:spacing w:val="-17"/>
        </w:rPr>
        <w:t> </w:t>
      </w:r>
      <w:r>
        <w:rPr/>
        <w:t>unique polysaccharide, </w:t>
      </w:r>
      <w:r>
        <w:rPr>
          <w:spacing w:val="-2"/>
        </w:rPr>
        <w:t>acemannan,</w:t>
      </w:r>
      <w:r>
        <w:rPr>
          <w:spacing w:val="-6"/>
        </w:rPr>
        <w:t> </w:t>
      </w:r>
      <w:r>
        <w:rPr>
          <w:spacing w:val="-2"/>
        </w:rPr>
        <w:t>and</w:t>
      </w:r>
      <w:r>
        <w:rPr>
          <w:spacing w:val="-20"/>
        </w:rPr>
        <w:t> </w:t>
      </w:r>
      <w:r>
        <w:rPr>
          <w:spacing w:val="-2"/>
        </w:rPr>
        <w:t>Other</w:t>
      </w:r>
      <w:r>
        <w:rPr>
          <w:spacing w:val="-9"/>
        </w:rPr>
        <w:t> </w:t>
      </w:r>
      <w:r>
        <w:rPr>
          <w:spacing w:val="-2"/>
        </w:rPr>
        <w:t>nutrients</w:t>
      </w:r>
      <w:r>
        <w:rPr>
          <w:spacing w:val="-9"/>
        </w:rPr>
        <w:t> </w:t>
      </w:r>
      <w:r>
        <w:rPr>
          <w:spacing w:val="-2"/>
        </w:rPr>
        <w:t>in</w:t>
      </w:r>
      <w:r>
        <w:rPr>
          <w:spacing w:val="-19"/>
        </w:rPr>
        <w:t> </w:t>
      </w:r>
      <w:r>
        <w:rPr>
          <w:spacing w:val="-2"/>
        </w:rPr>
        <w:t>aloe</w:t>
      </w:r>
      <w:r>
        <w:rPr>
          <w:spacing w:val="-14"/>
        </w:rPr>
        <w:t> </w:t>
      </w:r>
      <w:r>
        <w:rPr>
          <w:spacing w:val="-2"/>
        </w:rPr>
        <w:t>help</w:t>
      </w:r>
      <w:r>
        <w:rPr>
          <w:spacing w:val="-20"/>
        </w:rPr>
        <w:t> </w:t>
      </w:r>
      <w:r>
        <w:rPr>
          <w:spacing w:val="-2"/>
        </w:rPr>
        <w:t>to</w:t>
      </w:r>
      <w:r>
        <w:rPr>
          <w:spacing w:val="-20"/>
        </w:rPr>
        <w:t> </w:t>
      </w:r>
      <w:r>
        <w:rPr>
          <w:spacing w:val="-2"/>
        </w:rPr>
        <w:t>support</w:t>
      </w:r>
      <w:r>
        <w:rPr>
          <w:spacing w:val="-2"/>
        </w:rPr>
        <w:t> the</w:t>
      </w:r>
      <w:r>
        <w:rPr>
          <w:spacing w:val="-20"/>
        </w:rPr>
        <w:t> </w:t>
      </w:r>
      <w:r>
        <w:rPr>
          <w:spacing w:val="-2"/>
        </w:rPr>
        <w:t>immune </w:t>
      </w:r>
      <w:r>
        <w:rPr/>
        <w:t>system. In</w:t>
      </w:r>
      <w:r>
        <w:rPr>
          <w:spacing w:val="-8"/>
        </w:rPr>
        <w:t> </w:t>
      </w:r>
      <w:r>
        <w:rPr/>
        <w:t>fact,</w:t>
      </w:r>
      <w:r>
        <w:rPr>
          <w:spacing w:val="-5"/>
        </w:rPr>
        <w:t> </w:t>
      </w:r>
      <w:r>
        <w:rPr/>
        <w:t>acemannan is</w:t>
      </w:r>
      <w:r>
        <w:rPr>
          <w:spacing w:val="-7"/>
        </w:rPr>
        <w:t> </w:t>
      </w:r>
      <w:r>
        <w:rPr/>
        <w:t>one</w:t>
      </w:r>
      <w:r>
        <w:rPr>
          <w:spacing w:val="-2"/>
        </w:rPr>
        <w:t> </w:t>
      </w:r>
      <w:r>
        <w:rPr/>
        <w:t>of</w:t>
      </w:r>
      <w:r>
        <w:rPr>
          <w:spacing w:val="-6"/>
        </w:rPr>
        <w:t> </w:t>
      </w:r>
      <w:r>
        <w:rPr/>
        <w:t>the</w:t>
      </w:r>
      <w:r>
        <w:rPr>
          <w:spacing w:val="-13"/>
        </w:rPr>
        <w:t> </w:t>
      </w:r>
      <w:r>
        <w:rPr/>
        <w:t>key</w:t>
      </w:r>
      <w:r>
        <w:rPr>
          <w:spacing w:val="-2"/>
        </w:rPr>
        <w:t> </w:t>
      </w:r>
      <w:r>
        <w:rPr/>
        <w:t>markers</w:t>
      </w:r>
      <w:r>
        <w:rPr>
          <w:spacing w:val="-3"/>
        </w:rPr>
        <w:t> </w:t>
      </w:r>
      <w:r>
        <w:rPr/>
        <w:t>used</w:t>
      </w:r>
      <w:r>
        <w:rPr>
          <w:spacing w:val="-4"/>
        </w:rPr>
        <w:t> </w:t>
      </w:r>
      <w:r>
        <w:rPr/>
        <w:t>by</w:t>
      </w:r>
      <w:r>
        <w:rPr>
          <w:spacing w:val="-5"/>
        </w:rPr>
        <w:t> </w:t>
      </w:r>
      <w:r>
        <w:rPr/>
        <w:t>the IASC to indicate quali</w:t>
        <w:tab/>
      </w:r>
      <w:r>
        <w:rPr>
          <w:spacing w:val="-2"/>
        </w:rPr>
        <w:t>aloe</w:t>
      </w:r>
      <w:r>
        <w:rPr>
          <w:spacing w:val="-21"/>
        </w:rPr>
        <w:t> </w:t>
      </w:r>
      <w:r>
        <w:rPr>
          <w:spacing w:val="-2"/>
        </w:rPr>
        <w:t>vera</w:t>
      </w:r>
      <w:r>
        <w:rPr>
          <w:spacing w:val="-20"/>
        </w:rPr>
        <w:t> </w:t>
      </w:r>
      <w:r>
        <w:rPr>
          <w:spacing w:val="-2"/>
        </w:rPr>
        <w:t>and</w:t>
      </w:r>
      <w:r>
        <w:rPr>
          <w:spacing w:val="-20"/>
        </w:rPr>
        <w:t> </w:t>
      </w:r>
      <w:r>
        <w:rPr>
          <w:spacing w:val="-2"/>
        </w:rPr>
        <w:t>FOrever</w:t>
      </w:r>
      <w:r>
        <w:rPr/>
        <w:t> </w:t>
      </w:r>
      <w:r>
        <w:rPr>
          <w:spacing w:val="-2"/>
        </w:rPr>
        <w:t>Aloe</w:t>
      </w:r>
      <w:r>
        <w:rPr>
          <w:spacing w:val="-16"/>
        </w:rPr>
        <w:t> </w:t>
      </w:r>
      <w:r>
        <w:rPr>
          <w:spacing w:val="-2"/>
        </w:rPr>
        <w:t>Vera</w:t>
      </w:r>
      <w:r>
        <w:rPr>
          <w:spacing w:val="-21"/>
        </w:rPr>
        <w:t> </w:t>
      </w:r>
      <w:r>
        <w:rPr>
          <w:spacing w:val="-2"/>
        </w:rPr>
        <w:t>GeI</w:t>
      </w:r>
      <w:r>
        <w:rPr>
          <w:spacing w:val="-2"/>
          <w:position w:val="10"/>
          <w:sz w:val="18"/>
        </w:rPr>
        <w:t>TM</w:t>
      </w:r>
      <w:r>
        <w:rPr>
          <w:spacing w:val="40"/>
          <w:position w:val="10"/>
          <w:sz w:val="18"/>
        </w:rPr>
        <w:t> </w:t>
      </w:r>
      <w:r>
        <w:rPr>
          <w:spacing w:val="-2"/>
        </w:rPr>
        <w:t>has </w:t>
      </w:r>
      <w:r>
        <w:rPr/>
        <w:t>nearly</w:t>
      </w:r>
      <w:r>
        <w:rPr>
          <w:spacing w:val="-7"/>
        </w:rPr>
        <w:t> </w:t>
      </w:r>
      <w:r>
        <w:rPr/>
        <w:t>double</w:t>
      </w:r>
      <w:r>
        <w:rPr>
          <w:spacing w:val="-7"/>
        </w:rPr>
        <w:t> </w:t>
      </w:r>
      <w:r>
        <w:rPr/>
        <w:t>the</w:t>
      </w:r>
      <w:r>
        <w:rPr>
          <w:spacing w:val="-12"/>
        </w:rPr>
        <w:t> </w:t>
      </w:r>
      <w:r>
        <w:rPr/>
        <w:t>amount required for certification!</w:t>
      </w:r>
    </w:p>
    <w:p>
      <w:pPr>
        <w:pStyle w:val="BodyText"/>
        <w:spacing w:line="314" w:lineRule="auto" w:before="341"/>
        <w:ind w:left="1219" w:firstLine="14"/>
      </w:pPr>
      <w:r>
        <w:rPr>
          <w:spacing w:val="-4"/>
        </w:rPr>
        <w:t>Forever Aloe</w:t>
      </w:r>
      <w:r>
        <w:rPr>
          <w:spacing w:val="-15"/>
        </w:rPr>
        <w:t> </w:t>
      </w:r>
      <w:r>
        <w:rPr>
          <w:spacing w:val="-4"/>
        </w:rPr>
        <w:t>Vera</w:t>
      </w:r>
      <w:r>
        <w:rPr>
          <w:spacing w:val="-12"/>
        </w:rPr>
        <w:t> </w:t>
      </w:r>
      <w:r>
        <w:rPr>
          <w:spacing w:val="-4"/>
        </w:rPr>
        <w:t>Gel</w:t>
      </w:r>
      <w:r>
        <w:rPr>
          <w:spacing w:val="39"/>
        </w:rPr>
        <w:t> </w:t>
      </w:r>
      <w:r>
        <w:rPr>
          <w:spacing w:val="-4"/>
        </w:rPr>
        <w:t>*</w:t>
      </w:r>
      <w:r>
        <w:rPr>
          <w:spacing w:val="-19"/>
        </w:rPr>
        <w:t> </w:t>
      </w:r>
      <w:r>
        <w:rPr>
          <w:spacing w:val="-4"/>
        </w:rPr>
        <w:t>is</w:t>
      </w:r>
      <w:r>
        <w:rPr>
          <w:spacing w:val="-14"/>
        </w:rPr>
        <w:t> </w:t>
      </w:r>
      <w:r>
        <w:rPr>
          <w:spacing w:val="-4"/>
        </w:rPr>
        <w:t>aseptically processed</w:t>
      </w:r>
      <w:r>
        <w:rPr>
          <w:spacing w:val="-9"/>
        </w:rPr>
        <w:t> </w:t>
      </w:r>
      <w:r>
        <w:rPr>
          <w:spacing w:val="-4"/>
        </w:rPr>
        <w:t>allowing the</w:t>
      </w:r>
      <w:r>
        <w:rPr>
          <w:spacing w:val="-17"/>
        </w:rPr>
        <w:t> </w:t>
      </w:r>
      <w:r>
        <w:rPr>
          <w:spacing w:val="-4"/>
        </w:rPr>
        <w:t>fOrmula </w:t>
      </w:r>
      <w:r>
        <w:rPr/>
        <w:t>to</w:t>
      </w:r>
      <w:r>
        <w:rPr>
          <w:spacing w:val="-10"/>
        </w:rPr>
        <w:t> </w:t>
      </w:r>
      <w:r>
        <w:rPr/>
        <w:t>remain</w:t>
      </w:r>
      <w:r>
        <w:rPr>
          <w:spacing w:val="-6"/>
        </w:rPr>
        <w:t> </w:t>
      </w:r>
      <w:r>
        <w:rPr/>
        <w:t>free</w:t>
      </w:r>
      <w:r>
        <w:rPr>
          <w:spacing w:val="-9"/>
        </w:rPr>
        <w:t> </w:t>
      </w:r>
      <w:r>
        <w:rPr/>
        <w:t>of</w:t>
      </w:r>
      <w:r>
        <w:rPr>
          <w:spacing w:val="-8"/>
        </w:rPr>
        <w:t> </w:t>
      </w:r>
      <w:r>
        <w:rPr/>
        <w:t>added</w:t>
      </w:r>
      <w:r>
        <w:rPr>
          <w:spacing w:val="-10"/>
        </w:rPr>
        <w:t> </w:t>
      </w:r>
      <w:r>
        <w:rPr/>
        <w:t>preservatives and</w:t>
      </w:r>
      <w:r>
        <w:rPr>
          <w:spacing w:val="-14"/>
        </w:rPr>
        <w:t> </w:t>
      </w:r>
      <w:r>
        <w:rPr/>
        <w:t>boast an</w:t>
      </w:r>
      <w:r>
        <w:rPr>
          <w:spacing w:val="-8"/>
        </w:rPr>
        <w:t> </w:t>
      </w:r>
      <w:r>
        <w:rPr/>
        <w:t>amazing</w:t>
      </w:r>
      <w:r>
        <w:rPr>
          <w:spacing w:val="-11"/>
        </w:rPr>
        <w:t> </w:t>
      </w:r>
      <w:r>
        <w:rPr/>
        <w:t>99.7% </w:t>
      </w:r>
      <w:r>
        <w:rPr>
          <w:spacing w:val="-4"/>
        </w:rPr>
        <w:t>pure</w:t>
      </w:r>
      <w:r>
        <w:rPr>
          <w:spacing w:val="-19"/>
        </w:rPr>
        <w:t> </w:t>
      </w:r>
      <w:r>
        <w:rPr>
          <w:spacing w:val="-4"/>
        </w:rPr>
        <w:t>inner-leaf</w:t>
      </w:r>
      <w:r>
        <w:rPr>
          <w:spacing w:val="10"/>
        </w:rPr>
        <w:t> </w:t>
      </w:r>
      <w:r>
        <w:rPr>
          <w:spacing w:val="-4"/>
        </w:rPr>
        <w:t>alOe</w:t>
      </w:r>
      <w:r>
        <w:rPr>
          <w:spacing w:val="-11"/>
        </w:rPr>
        <w:t> </w:t>
      </w:r>
      <w:r>
        <w:rPr>
          <w:spacing w:val="-4"/>
        </w:rPr>
        <w:t>vera</w:t>
      </w:r>
      <w:r>
        <w:rPr>
          <w:spacing w:val="-19"/>
        </w:rPr>
        <w:t> </w:t>
      </w:r>
      <w:r>
        <w:rPr>
          <w:spacing w:val="-4"/>
        </w:rPr>
        <w:t>gel.</w:t>
      </w:r>
      <w:r>
        <w:rPr>
          <w:spacing w:val="-7"/>
        </w:rPr>
        <w:t> </w:t>
      </w:r>
      <w:r>
        <w:rPr>
          <w:spacing w:val="-4"/>
        </w:rPr>
        <w:t>Packaged </w:t>
      </w:r>
      <w:r>
        <w:rPr>
          <w:color w:val="151515"/>
          <w:spacing w:val="-4"/>
        </w:rPr>
        <w:t>in</w:t>
      </w:r>
      <w:r>
        <w:rPr>
          <w:color w:val="151515"/>
          <w:spacing w:val="-18"/>
        </w:rPr>
        <w:t> </w:t>
      </w:r>
      <w:r>
        <w:rPr>
          <w:spacing w:val="-4"/>
        </w:rPr>
        <w:t>Tetra</w:t>
      </w:r>
      <w:r>
        <w:rPr>
          <w:spacing w:val="-17"/>
        </w:rPr>
        <w:t> </w:t>
      </w:r>
      <w:r>
        <w:rPr>
          <w:spacing w:val="-4"/>
        </w:rPr>
        <w:t>Pak</w:t>
      </w:r>
      <w:r>
        <w:rPr>
          <w:spacing w:val="-9"/>
        </w:rPr>
        <w:t> </w:t>
      </w:r>
      <w:r>
        <w:rPr>
          <w:spacing w:val="-4"/>
        </w:rPr>
        <w:t>packaging</w:t>
      </w:r>
      <w:r>
        <w:rPr/>
        <w:t> </w:t>
      </w:r>
      <w:r>
        <w:rPr>
          <w:spacing w:val="-4"/>
        </w:rPr>
        <w:t>made </w:t>
      </w:r>
      <w:r>
        <w:rPr>
          <w:spacing w:val="-2"/>
        </w:rPr>
        <w:t>with</w:t>
      </w:r>
      <w:r>
        <w:rPr>
          <w:spacing w:val="-21"/>
        </w:rPr>
        <w:t> </w:t>
      </w:r>
      <w:r>
        <w:rPr>
          <w:spacing w:val="-2"/>
        </w:rPr>
        <w:t>100%</w:t>
      </w:r>
      <w:r>
        <w:rPr>
          <w:spacing w:val="-16"/>
        </w:rPr>
        <w:t> </w:t>
      </w:r>
      <w:r>
        <w:rPr>
          <w:spacing w:val="-2"/>
        </w:rPr>
        <w:t>recyclable</w:t>
      </w:r>
      <w:r>
        <w:rPr>
          <w:spacing w:val="-4"/>
        </w:rPr>
        <w:t> </w:t>
      </w:r>
      <w:r>
        <w:rPr>
          <w:spacing w:val="-2"/>
        </w:rPr>
        <w:t>materials,</w:t>
      </w:r>
      <w:r>
        <w:rPr>
          <w:spacing w:val="-3"/>
        </w:rPr>
        <w:t> </w:t>
      </w:r>
      <w:r>
        <w:rPr>
          <w:spacing w:val="-2"/>
        </w:rPr>
        <w:t>Forever</w:t>
      </w:r>
      <w:r>
        <w:rPr>
          <w:spacing w:val="-9"/>
        </w:rPr>
        <w:t> </w:t>
      </w:r>
      <w:r>
        <w:rPr>
          <w:spacing w:val="-2"/>
        </w:rPr>
        <w:t>Aloe</w:t>
      </w:r>
      <w:r>
        <w:rPr>
          <w:spacing w:val="-20"/>
        </w:rPr>
        <w:t> </w:t>
      </w:r>
      <w:r>
        <w:rPr>
          <w:spacing w:val="-2"/>
        </w:rPr>
        <w:t>Vera</w:t>
      </w:r>
      <w:r>
        <w:rPr>
          <w:spacing w:val="-20"/>
        </w:rPr>
        <w:t> </w:t>
      </w:r>
      <w:r>
        <w:rPr>
          <w:spacing w:val="-2"/>
        </w:rPr>
        <w:t>Gel</w:t>
      </w:r>
      <w:r>
        <w:rPr>
          <w:spacing w:val="28"/>
        </w:rPr>
        <w:t> </w:t>
      </w:r>
      <w:r>
        <w:rPr>
          <w:spacing w:val="-2"/>
        </w:rPr>
        <w:t>*</w:t>
      </w:r>
      <w:r>
        <w:rPr>
          <w:spacing w:val="-21"/>
        </w:rPr>
        <w:t> </w:t>
      </w:r>
      <w:r>
        <w:rPr>
          <w:spacing w:val="-2"/>
        </w:rPr>
        <w:t>ensures</w:t>
      </w:r>
      <w:r>
        <w:rPr>
          <w:spacing w:val="-16"/>
        </w:rPr>
        <w:t> </w:t>
      </w:r>
      <w:r>
        <w:rPr>
          <w:spacing w:val="-2"/>
        </w:rPr>
        <w:t>that </w:t>
      </w:r>
      <w:r>
        <w:rPr>
          <w:spacing w:val="-4"/>
        </w:rPr>
        <w:t>yOu</w:t>
      </w:r>
      <w:r>
        <w:rPr>
          <w:spacing w:val="-13"/>
        </w:rPr>
        <w:t> </w:t>
      </w:r>
      <w:r>
        <w:rPr>
          <w:spacing w:val="-4"/>
        </w:rPr>
        <w:t>are</w:t>
      </w:r>
      <w:r>
        <w:rPr>
          <w:spacing w:val="-18"/>
        </w:rPr>
        <w:t> </w:t>
      </w:r>
      <w:r>
        <w:rPr>
          <w:spacing w:val="-4"/>
        </w:rPr>
        <w:t>able</w:t>
      </w:r>
      <w:r>
        <w:rPr>
          <w:spacing w:val="-18"/>
        </w:rPr>
        <w:t> </w:t>
      </w:r>
      <w:r>
        <w:rPr>
          <w:spacing w:val="-4"/>
        </w:rPr>
        <w:t>to</w:t>
      </w:r>
      <w:r>
        <w:rPr>
          <w:spacing w:val="-18"/>
        </w:rPr>
        <w:t> </w:t>
      </w:r>
      <w:r>
        <w:rPr>
          <w:spacing w:val="-4"/>
        </w:rPr>
        <w:t>enjOy</w:t>
      </w:r>
      <w:r>
        <w:rPr>
          <w:spacing w:val="-14"/>
        </w:rPr>
        <w:t> </w:t>
      </w:r>
      <w:r>
        <w:rPr>
          <w:spacing w:val="-4"/>
        </w:rPr>
        <w:t>the</w:t>
      </w:r>
      <w:r>
        <w:rPr>
          <w:spacing w:val="-18"/>
        </w:rPr>
        <w:t> </w:t>
      </w:r>
      <w:r>
        <w:rPr>
          <w:spacing w:val="-4"/>
        </w:rPr>
        <w:t>fresh</w:t>
      </w:r>
      <w:r>
        <w:rPr>
          <w:spacing w:val="-11"/>
        </w:rPr>
        <w:t> </w:t>
      </w:r>
      <w:r>
        <w:rPr>
          <w:spacing w:val="-4"/>
        </w:rPr>
        <w:t>taste</w:t>
      </w:r>
      <w:r>
        <w:rPr>
          <w:spacing w:val="-11"/>
        </w:rPr>
        <w:t> </w:t>
      </w:r>
      <w:r>
        <w:rPr>
          <w:spacing w:val="-4"/>
        </w:rPr>
        <w:t>of</w:t>
      </w:r>
      <w:r>
        <w:rPr>
          <w:spacing w:val="-16"/>
        </w:rPr>
        <w:t> </w:t>
      </w:r>
      <w:r>
        <w:rPr>
          <w:spacing w:val="-4"/>
        </w:rPr>
        <w:t>undiluted</w:t>
      </w:r>
      <w:r>
        <w:rPr/>
        <w:t> </w:t>
      </w:r>
      <w:r>
        <w:rPr>
          <w:spacing w:val="-4"/>
        </w:rPr>
        <w:t>alOe</w:t>
      </w:r>
      <w:r>
        <w:rPr>
          <w:spacing w:val="-13"/>
        </w:rPr>
        <w:t> </w:t>
      </w:r>
      <w:r>
        <w:rPr>
          <w:spacing w:val="-4"/>
        </w:rPr>
        <w:t>vera</w:t>
      </w:r>
      <w:r>
        <w:rPr>
          <w:spacing w:val="-19"/>
        </w:rPr>
        <w:t> </w:t>
      </w:r>
      <w:r>
        <w:rPr>
          <w:spacing w:val="-4"/>
        </w:rPr>
        <w:t>gel</w:t>
      </w:r>
      <w:r>
        <w:rPr>
          <w:spacing w:val="-12"/>
        </w:rPr>
        <w:t> </w:t>
      </w:r>
      <w:r>
        <w:rPr>
          <w:spacing w:val="-4"/>
        </w:rPr>
        <w:t>with</w:t>
      </w:r>
      <w:r>
        <w:rPr>
          <w:spacing w:val="-19"/>
        </w:rPr>
        <w:t> </w:t>
      </w:r>
      <w:r>
        <w:rPr>
          <w:spacing w:val="-4"/>
        </w:rPr>
        <w:t>all </w:t>
      </w:r>
      <w:r>
        <w:rPr>
          <w:spacing w:val="-2"/>
        </w:rPr>
        <w:t>of</w:t>
      </w:r>
      <w:r>
        <w:rPr>
          <w:spacing w:val="-13"/>
        </w:rPr>
        <w:t> </w:t>
      </w:r>
      <w:r>
        <w:rPr>
          <w:spacing w:val="-2"/>
        </w:rPr>
        <w:t>thg</w:t>
      </w:r>
      <w:r>
        <w:rPr>
          <w:spacing w:val="-21"/>
        </w:rPr>
        <w:t> </w:t>
      </w:r>
      <w:r>
        <w:rPr>
          <w:spacing w:val="-2"/>
        </w:rPr>
        <w:t>|DOtent</w:t>
      </w:r>
      <w:r>
        <w:rPr>
          <w:spacing w:val="-9"/>
        </w:rPr>
        <w:t> </w:t>
      </w:r>
      <w:r>
        <w:rPr>
          <w:spacing w:val="-2"/>
        </w:rPr>
        <w:t>properties</w:t>
      </w:r>
      <w:r>
        <w:rPr/>
        <w:t> </w:t>
      </w:r>
      <w:r>
        <w:rPr>
          <w:spacing w:val="-2"/>
        </w:rPr>
        <w:t>of</w:t>
      </w:r>
      <w:r>
        <w:rPr>
          <w:spacing w:val="-10"/>
        </w:rPr>
        <w:t> </w:t>
      </w:r>
      <w:r>
        <w:rPr>
          <w:spacing w:val="-2"/>
        </w:rPr>
        <w:t>aloe</w:t>
      </w:r>
      <w:r>
        <w:rPr>
          <w:spacing w:val="-5"/>
        </w:rPr>
        <w:t> </w:t>
      </w:r>
      <w:r>
        <w:rPr>
          <w:spacing w:val="-2"/>
        </w:rPr>
        <w:t>just</w:t>
      </w:r>
      <w:r>
        <w:rPr>
          <w:spacing w:val="-6"/>
        </w:rPr>
        <w:t> </w:t>
      </w:r>
      <w:r>
        <w:rPr>
          <w:spacing w:val="-2"/>
        </w:rPr>
        <w:t>as</w:t>
      </w:r>
      <w:r>
        <w:rPr>
          <w:spacing w:val="-21"/>
        </w:rPr>
        <w:t> </w:t>
      </w:r>
      <w:r>
        <w:rPr>
          <w:spacing w:val="-2"/>
        </w:rPr>
        <w:t>nature</w:t>
      </w:r>
      <w:r>
        <w:rPr>
          <w:spacing w:val="-14"/>
        </w:rPr>
        <w:t> </w:t>
      </w:r>
      <w:r>
        <w:rPr>
          <w:spacing w:val="-2"/>
        </w:rPr>
        <w:t>intended.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9"/>
      </w:pPr>
    </w:p>
    <w:p>
      <w:pPr>
        <w:spacing w:before="1"/>
        <w:ind w:left="1231" w:right="0" w:firstLine="0"/>
        <w:jc w:val="both"/>
        <w:rPr>
          <w:sz w:val="17"/>
        </w:rPr>
      </w:pPr>
      <w:r>
        <w:rPr>
          <w:color w:val="2F2F2F"/>
          <w:sz w:val="17"/>
        </w:rPr>
        <w:t>Els</w:t>
      </w:r>
      <w:r>
        <w:rPr>
          <w:color w:val="2F2F2F"/>
          <w:spacing w:val="35"/>
          <w:sz w:val="17"/>
        </w:rPr>
        <w:t>  </w:t>
      </w:r>
      <w:r>
        <w:rPr>
          <w:color w:val="777777"/>
          <w:sz w:val="17"/>
        </w:rPr>
        <w:t>Is</w:t>
      </w:r>
      <w:r>
        <w:rPr>
          <w:color w:val="777777"/>
          <w:spacing w:val="1"/>
          <w:sz w:val="17"/>
        </w:rPr>
        <w:t> </w:t>
      </w:r>
      <w:r>
        <w:rPr>
          <w:sz w:val="17"/>
        </w:rPr>
        <w:t>only</w:t>
      </w:r>
      <w:r>
        <w:rPr>
          <w:spacing w:val="-5"/>
          <w:sz w:val="17"/>
        </w:rPr>
        <w:t> </w:t>
      </w:r>
      <w:r>
        <w:rPr>
          <w:sz w:val="17"/>
        </w:rPr>
        <w:t>a</w:t>
      </w:r>
      <w:r>
        <w:rPr>
          <w:spacing w:val="-9"/>
          <w:sz w:val="17"/>
        </w:rPr>
        <w:t> </w:t>
      </w:r>
      <w:r>
        <w:rPr>
          <w:sz w:val="17"/>
        </w:rPr>
        <w:t>brand</w:t>
      </w:r>
      <w:r>
        <w:rPr>
          <w:spacing w:val="-4"/>
          <w:sz w:val="17"/>
        </w:rPr>
        <w:t> </w:t>
      </w:r>
      <w:r>
        <w:rPr>
          <w:color w:val="313131"/>
          <w:sz w:val="17"/>
        </w:rPr>
        <w:t>name</w:t>
      </w:r>
      <w:r>
        <w:rPr>
          <w:color w:val="313131"/>
          <w:spacing w:val="3"/>
          <w:sz w:val="17"/>
        </w:rPr>
        <w:t> </w:t>
      </w:r>
      <w:r>
        <w:rPr>
          <w:sz w:val="17"/>
        </w:rPr>
        <w:t>and</w:t>
      </w:r>
      <w:r>
        <w:rPr>
          <w:spacing w:val="-4"/>
          <w:sz w:val="17"/>
        </w:rPr>
        <w:t> </w:t>
      </w:r>
      <w:r>
        <w:rPr>
          <w:color w:val="181818"/>
          <w:sz w:val="17"/>
        </w:rPr>
        <w:t>6as</w:t>
      </w:r>
      <w:r>
        <w:rPr>
          <w:color w:val="181818"/>
          <w:spacing w:val="62"/>
          <w:w w:val="150"/>
          <w:sz w:val="17"/>
        </w:rPr>
        <w:t> </w:t>
      </w:r>
      <w:r>
        <w:rPr>
          <w:color w:val="1C1C1C"/>
          <w:sz w:val="17"/>
        </w:rPr>
        <w:t>nat</w:t>
      </w:r>
      <w:r>
        <w:rPr>
          <w:color w:val="1C1C1C"/>
          <w:spacing w:val="2"/>
          <w:sz w:val="17"/>
        </w:rPr>
        <w:t> </w:t>
      </w:r>
      <w:r>
        <w:rPr>
          <w:sz w:val="17"/>
        </w:rPr>
        <w:t>rmresant</w:t>
      </w:r>
      <w:r>
        <w:rPr>
          <w:spacing w:val="9"/>
          <w:sz w:val="17"/>
        </w:rPr>
        <w:t> </w:t>
      </w:r>
      <w:r>
        <w:rPr>
          <w:sz w:val="17"/>
        </w:rPr>
        <w:t>its</w:t>
      </w:r>
      <w:r>
        <w:rPr>
          <w:spacing w:val="3"/>
          <w:sz w:val="17"/>
        </w:rPr>
        <w:t> </w:t>
      </w:r>
      <w:r>
        <w:rPr>
          <w:sz w:val="17"/>
        </w:rPr>
        <w:t>true</w:t>
      </w:r>
      <w:r>
        <w:rPr>
          <w:spacing w:val="-3"/>
          <w:sz w:val="17"/>
        </w:rPr>
        <w:t> </w:t>
      </w:r>
      <w:r>
        <w:rPr>
          <w:spacing w:val="-2"/>
          <w:sz w:val="17"/>
        </w:rPr>
        <w:t>rature.</w:t>
      </w:r>
    </w:p>
    <w:p>
      <w:pPr>
        <w:tabs>
          <w:tab w:pos="9164" w:val="left" w:leader="none"/>
        </w:tabs>
        <w:spacing w:line="225" w:lineRule="auto" w:before="96"/>
        <w:ind w:left="1232" w:right="85" w:hanging="3"/>
        <w:jc w:val="both"/>
        <w:rPr>
          <w:sz w:val="19"/>
        </w:rPr>
      </w:pPr>
      <w:r>
        <w:rPr>
          <w:w w:val="85"/>
          <w:sz w:val="19"/>
        </w:rPr>
        <w:t>Diclaimel•.</w:t>
      </w:r>
      <w:r>
        <w:rPr>
          <w:spacing w:val="-6"/>
          <w:w w:val="85"/>
          <w:sz w:val="19"/>
        </w:rPr>
        <w:t> </w:t>
      </w:r>
      <w:r>
        <w:rPr>
          <w:w w:val="85"/>
          <w:sz w:val="19"/>
        </w:rPr>
        <w:t>Foravar</w:t>
      </w:r>
      <w:r>
        <w:rPr>
          <w:spacing w:val="-5"/>
          <w:w w:val="85"/>
          <w:sz w:val="19"/>
        </w:rPr>
        <w:t> </w:t>
      </w:r>
      <w:r>
        <w:rPr>
          <w:w w:val="85"/>
          <w:sz w:val="19"/>
        </w:rPr>
        <w:t>LJ'zing</w:t>
      </w:r>
      <w:r>
        <w:rPr>
          <w:spacing w:val="-5"/>
          <w:w w:val="85"/>
          <w:sz w:val="19"/>
        </w:rPr>
        <w:t> </w:t>
      </w:r>
      <w:r>
        <w:rPr>
          <w:w w:val="85"/>
          <w:sz w:val="19"/>
        </w:rPr>
        <w:t>products</w:t>
      </w:r>
      <w:r>
        <w:rPr>
          <w:spacing w:val="-6"/>
          <w:w w:val="85"/>
          <w:sz w:val="19"/>
        </w:rPr>
        <w:t> </w:t>
      </w:r>
      <w:r>
        <w:rPr>
          <w:color w:val="797979"/>
          <w:w w:val="85"/>
          <w:sz w:val="19"/>
        </w:rPr>
        <w:t>are</w:t>
      </w:r>
      <w:r>
        <w:rPr>
          <w:color w:val="797979"/>
          <w:spacing w:val="-5"/>
          <w:w w:val="85"/>
          <w:sz w:val="19"/>
        </w:rPr>
        <w:t> </w:t>
      </w:r>
      <w:r>
        <w:rPr>
          <w:w w:val="85"/>
          <w:sz w:val="19"/>
        </w:rPr>
        <w:t>undei</w:t>
      </w:r>
      <w:r>
        <w:rPr>
          <w:spacing w:val="3"/>
          <w:sz w:val="19"/>
        </w:rPr>
        <w:t> </w:t>
      </w:r>
      <w:r>
        <w:rPr>
          <w:w w:val="85"/>
          <w:sz w:val="19"/>
        </w:rPr>
        <w:t>Haahh supqlement/ Nwtraceu</w:t>
      </w:r>
      <w:r>
        <w:rPr>
          <w:spacing w:val="27"/>
          <w:sz w:val="19"/>
        </w:rPr>
        <w:t> </w:t>
      </w:r>
      <w:r>
        <w:rPr>
          <w:w w:val="85"/>
          <w:sz w:val="19"/>
        </w:rPr>
        <w:t>egg</w:t>
      </w:r>
      <w:r>
        <w:rPr>
          <w:spacing w:val="-6"/>
          <w:w w:val="85"/>
          <w:sz w:val="19"/>
        </w:rPr>
        <w:t> </w:t>
      </w:r>
      <w:r>
        <w:rPr>
          <w:w w:val="85"/>
          <w:sz w:val="19"/>
        </w:rPr>
        <w:t>categories. </w:t>
      </w:r>
      <w:r>
        <w:rPr>
          <w:color w:val="1C1C1C"/>
          <w:w w:val="85"/>
          <w:sz w:val="19"/>
        </w:rPr>
        <w:t>Tha</w:t>
      </w:r>
      <w:r>
        <w:rPr>
          <w:color w:val="1C1C1C"/>
          <w:spacing w:val="-4"/>
          <w:w w:val="85"/>
          <w:sz w:val="19"/>
        </w:rPr>
        <w:t> </w:t>
      </w:r>
      <w:r>
        <w:rPr>
          <w:color w:val="181818"/>
          <w:w w:val="85"/>
          <w:sz w:val="19"/>
        </w:rPr>
        <w:t>product </w:t>
      </w:r>
      <w:r>
        <w:rPr>
          <w:w w:val="85"/>
          <w:sz w:val="19"/>
        </w:rPr>
        <w:t>is</w:t>
      </w:r>
      <w:r>
        <w:rPr>
          <w:spacing w:val="-6"/>
          <w:w w:val="85"/>
          <w:sz w:val="19"/>
        </w:rPr>
        <w:t> </w:t>
      </w:r>
      <w:r>
        <w:rPr>
          <w:color w:val="7E7E7E"/>
          <w:w w:val="85"/>
          <w:sz w:val="19"/>
        </w:rPr>
        <w:t>rat</w:t>
      </w:r>
      <w:r>
        <w:rPr>
          <w:color w:val="7E7E7E"/>
          <w:spacing w:val="26"/>
          <w:sz w:val="19"/>
        </w:rPr>
        <w:t> </w:t>
      </w:r>
      <w:r>
        <w:rPr>
          <w:w w:val="85"/>
          <w:sz w:val="19"/>
        </w:rPr>
        <w:t>intended</w:t>
      </w:r>
      <w:r>
        <w:rPr>
          <w:spacing w:val="-6"/>
          <w:w w:val="85"/>
          <w:sz w:val="19"/>
        </w:rPr>
        <w:t> </w:t>
      </w:r>
      <w:r>
        <w:rPr>
          <w:w w:val="85"/>
          <w:sz w:val="19"/>
        </w:rPr>
        <w:t>to</w:t>
      </w:r>
      <w:r>
        <w:rPr>
          <w:spacing w:val="-5"/>
          <w:w w:val="85"/>
          <w:sz w:val="19"/>
        </w:rPr>
        <w:t> </w:t>
      </w:r>
      <w:r>
        <w:rPr>
          <w:w w:val="85"/>
          <w:sz w:val="19"/>
        </w:rPr>
        <w:t>diagnose, </w:t>
      </w:r>
      <w:r>
        <w:rPr>
          <w:sz w:val="19"/>
        </w:rPr>
        <w:t>parent, treat </w:t>
      </w:r>
      <w:r>
        <w:rPr>
          <w:color w:val="5D5D5D"/>
          <w:sz w:val="19"/>
        </w:rPr>
        <w:t>cr</w:t>
      </w:r>
      <w:r>
        <w:rPr>
          <w:color w:val="5D5D5D"/>
          <w:spacing w:val="-2"/>
          <w:sz w:val="19"/>
        </w:rPr>
        <w:t> </w:t>
      </w:r>
      <w:r>
        <w:rPr>
          <w:sz w:val="19"/>
        </w:rPr>
        <w:t>cure</w:t>
      </w:r>
      <w:r>
        <w:rPr>
          <w:spacing w:val="-6"/>
          <w:sz w:val="19"/>
        </w:rPr>
        <w:t> </w:t>
      </w:r>
      <w:r>
        <w:rPr>
          <w:sz w:val="19"/>
        </w:rPr>
        <w:t>any</w:t>
      </w:r>
      <w:r>
        <w:rPr>
          <w:spacing w:val="-3"/>
          <w:sz w:val="19"/>
        </w:rPr>
        <w:t> </w:t>
      </w:r>
      <w:r>
        <w:rPr>
          <w:sz w:val="19"/>
        </w:rPr>
        <w:t>disease. Consult</w:t>
      </w:r>
      <w:r>
        <w:rPr>
          <w:spacing w:val="19"/>
          <w:sz w:val="19"/>
        </w:rPr>
        <w:t> </w:t>
      </w:r>
      <w:r>
        <w:rPr>
          <w:sz w:val="19"/>
        </w:rPr>
        <w:t>your</w:t>
      </w:r>
      <w:r>
        <w:rPr>
          <w:spacing w:val="-2"/>
          <w:sz w:val="19"/>
        </w:rPr>
        <w:t> </w:t>
      </w:r>
      <w:r>
        <w:rPr>
          <w:sz w:val="19"/>
        </w:rPr>
        <w:t>madM</w:t>
      </w:r>
      <w:r>
        <w:rPr>
          <w:spacing w:val="-1"/>
          <w:sz w:val="19"/>
        </w:rPr>
        <w:t> </w:t>
      </w:r>
      <w:r>
        <w:rPr>
          <w:color w:val="4D4D4D"/>
          <w:sz w:val="19"/>
        </w:rPr>
        <w:t>cara </w:t>
      </w:r>
      <w:r>
        <w:rPr>
          <w:sz w:val="19"/>
        </w:rPr>
        <w:t>pmctitionar or</w:t>
      </w:r>
      <w:r>
        <w:rPr>
          <w:spacing w:val="-1"/>
          <w:sz w:val="19"/>
        </w:rPr>
        <w:t> </w:t>
      </w:r>
      <w:r>
        <w:rPr>
          <w:sz w:val="19"/>
        </w:rPr>
        <w:t>diotitian </w:t>
      </w:r>
      <w:r>
        <w:rPr>
          <w:color w:val="363636"/>
          <w:sz w:val="19"/>
        </w:rPr>
        <w:t>in</w:t>
      </w:r>
      <w:r>
        <w:rPr>
          <w:color w:val="363636"/>
          <w:spacing w:val="-14"/>
          <w:sz w:val="19"/>
        </w:rPr>
        <w:t> </w:t>
      </w:r>
      <w:r>
        <w:rPr>
          <w:color w:val="4D4D4D"/>
          <w:sz w:val="19"/>
        </w:rPr>
        <w:t>case </w:t>
      </w:r>
      <w:r>
        <w:rPr>
          <w:color w:val="747474"/>
          <w:sz w:val="19"/>
        </w:rPr>
        <w:t>of</w:t>
      </w:r>
      <w:r>
        <w:rPr>
          <w:color w:val="747474"/>
          <w:spacing w:val="-3"/>
          <w:sz w:val="19"/>
        </w:rPr>
        <w:t> </w:t>
      </w:r>
      <w:r>
        <w:rPr>
          <w:color w:val="343434"/>
          <w:sz w:val="19"/>
        </w:rPr>
        <w:t>p</w:t>
        <w:tab/>
      </w:r>
      <w:r>
        <w:rPr>
          <w:color w:val="343434"/>
          <w:spacing w:val="-4"/>
          <w:sz w:val="19"/>
        </w:rPr>
        <w:t>,</w:t>
      </w:r>
      <w:r>
        <w:rPr>
          <w:color w:val="343434"/>
          <w:spacing w:val="-10"/>
          <w:sz w:val="19"/>
        </w:rPr>
        <w:t> </w:t>
      </w:r>
      <w:r>
        <w:rPr>
          <w:spacing w:val="-4"/>
          <w:sz w:val="19"/>
        </w:rPr>
        <w:t>lactation</w:t>
      </w:r>
      <w:r>
        <w:rPr>
          <w:spacing w:val="-9"/>
          <w:sz w:val="19"/>
        </w:rPr>
        <w:t> </w:t>
      </w:r>
      <w:r>
        <w:rPr>
          <w:color w:val="606060"/>
          <w:spacing w:val="-4"/>
          <w:sz w:val="19"/>
        </w:rPr>
        <w:t>a</w:t>
      </w:r>
      <w:r>
        <w:rPr>
          <w:color w:val="606060"/>
          <w:spacing w:val="-9"/>
          <w:sz w:val="19"/>
        </w:rPr>
        <w:t> </w:t>
      </w:r>
      <w:r>
        <w:rPr>
          <w:color w:val="161616"/>
          <w:spacing w:val="-4"/>
          <w:sz w:val="19"/>
        </w:rPr>
        <w:t>if</w:t>
      </w:r>
      <w:r>
        <w:rPr>
          <w:color w:val="161616"/>
          <w:spacing w:val="-9"/>
          <w:sz w:val="19"/>
        </w:rPr>
        <w:t> </w:t>
      </w:r>
      <w:r>
        <w:rPr>
          <w:color w:val="1A1A1A"/>
          <w:spacing w:val="-4"/>
          <w:sz w:val="19"/>
        </w:rPr>
        <w:t>on</w:t>
      </w:r>
      <w:r>
        <w:rPr>
          <w:color w:val="1A1A1A"/>
          <w:spacing w:val="-9"/>
          <w:sz w:val="19"/>
        </w:rPr>
        <w:t> </w:t>
      </w:r>
      <w:r>
        <w:rPr>
          <w:spacing w:val="-4"/>
          <w:sz w:val="19"/>
        </w:rPr>
        <w:t>any </w:t>
      </w:r>
      <w:r>
        <w:rPr>
          <w:w w:val="85"/>
          <w:sz w:val="19"/>
        </w:rPr>
        <w:t>medication.</w:t>
      </w:r>
      <w:r>
        <w:rPr>
          <w:spacing w:val="6"/>
          <w:sz w:val="19"/>
        </w:rPr>
        <w:t> </w:t>
      </w:r>
      <w:r>
        <w:rPr>
          <w:w w:val="85"/>
          <w:sz w:val="19"/>
        </w:rPr>
        <w:t>NDT</w:t>
      </w:r>
      <w:r>
        <w:rPr>
          <w:spacing w:val="-6"/>
          <w:w w:val="85"/>
          <w:sz w:val="19"/>
        </w:rPr>
        <w:t> </w:t>
      </w:r>
      <w:r>
        <w:rPr>
          <w:color w:val="282828"/>
          <w:w w:val="85"/>
          <w:sz w:val="19"/>
        </w:rPr>
        <w:t>FOR</w:t>
      </w:r>
      <w:r>
        <w:rPr>
          <w:color w:val="282828"/>
          <w:spacing w:val="18"/>
          <w:sz w:val="19"/>
        </w:rPr>
        <w:t> </w:t>
      </w:r>
      <w:r>
        <w:rPr>
          <w:w w:val="85"/>
          <w:sz w:val="19"/>
        </w:rPr>
        <w:t>MEDICINAL UBE.</w:t>
      </w:r>
      <w:r>
        <w:rPr>
          <w:sz w:val="19"/>
        </w:rPr>
        <w:t> </w:t>
      </w:r>
      <w:r>
        <w:rPr>
          <w:color w:val="151515"/>
          <w:w w:val="85"/>
          <w:sz w:val="19"/>
        </w:rPr>
        <w:t>Do </w:t>
      </w:r>
      <w:r>
        <w:rPr>
          <w:color w:val="696969"/>
          <w:w w:val="85"/>
          <w:sz w:val="19"/>
        </w:rPr>
        <w:t>not</w:t>
      </w:r>
      <w:r>
        <w:rPr>
          <w:color w:val="696969"/>
          <w:spacing w:val="-2"/>
          <w:w w:val="85"/>
          <w:sz w:val="19"/>
        </w:rPr>
        <w:t> </w:t>
      </w:r>
      <w:r>
        <w:rPr>
          <w:w w:val="85"/>
          <w:sz w:val="19"/>
        </w:rPr>
        <w:t>excaad</w:t>
      </w:r>
      <w:r>
        <w:rPr>
          <w:sz w:val="19"/>
        </w:rPr>
        <w:t> </w:t>
      </w:r>
      <w:r>
        <w:rPr>
          <w:w w:val="85"/>
          <w:sz w:val="19"/>
        </w:rPr>
        <w:t>tha</w:t>
      </w:r>
      <w:r>
        <w:rPr>
          <w:spacing w:val="-1"/>
          <w:sz w:val="19"/>
        </w:rPr>
        <w:t> </w:t>
      </w:r>
      <w:r>
        <w:rPr>
          <w:w w:val="85"/>
          <w:sz w:val="19"/>
        </w:rPr>
        <w:t>stated recommended</w:t>
      </w:r>
      <w:r>
        <w:rPr>
          <w:spacing w:val="9"/>
          <w:sz w:val="19"/>
        </w:rPr>
        <w:t> </w:t>
      </w:r>
      <w:r>
        <w:rPr>
          <w:color w:val="9A9A9A"/>
          <w:w w:val="85"/>
          <w:sz w:val="19"/>
        </w:rPr>
        <w:t>dady</w:t>
      </w:r>
      <w:r>
        <w:rPr>
          <w:color w:val="9A9A9A"/>
          <w:sz w:val="19"/>
        </w:rPr>
        <w:t> </w:t>
      </w:r>
      <w:r>
        <w:rPr>
          <w:w w:val="85"/>
          <w:sz w:val="19"/>
        </w:rPr>
        <w:t>usaga.</w:t>
      </w:r>
      <w:r>
        <w:rPr>
          <w:spacing w:val="12"/>
          <w:sz w:val="19"/>
        </w:rPr>
        <w:t> </w:t>
      </w:r>
      <w:r>
        <w:rPr>
          <w:w w:val="85"/>
          <w:sz w:val="19"/>
        </w:rPr>
        <w:t>Store</w:t>
      </w:r>
      <w:r>
        <w:rPr>
          <w:sz w:val="19"/>
        </w:rPr>
        <w:t> </w:t>
      </w:r>
      <w:r>
        <w:rPr>
          <w:w w:val="85"/>
          <w:sz w:val="19"/>
        </w:rPr>
        <w:t>out</w:t>
      </w:r>
      <w:r>
        <w:rPr>
          <w:sz w:val="19"/>
        </w:rPr>
        <w:t> </w:t>
      </w:r>
      <w:r>
        <w:rPr>
          <w:color w:val="464646"/>
          <w:w w:val="85"/>
          <w:sz w:val="19"/>
        </w:rPr>
        <w:t>of </w:t>
      </w:r>
      <w:r>
        <w:rPr>
          <w:w w:val="85"/>
          <w:sz w:val="19"/>
        </w:rPr>
        <w:t>tha reach</w:t>
      </w:r>
      <w:r>
        <w:rPr>
          <w:sz w:val="19"/>
        </w:rPr>
        <w:t> </w:t>
      </w:r>
      <w:r>
        <w:rPr>
          <w:color w:val="777777"/>
          <w:w w:val="85"/>
          <w:sz w:val="19"/>
        </w:rPr>
        <w:t>of </w:t>
      </w:r>
      <w:r>
        <w:rPr>
          <w:w w:val="85"/>
          <w:sz w:val="19"/>
        </w:rPr>
        <w:t>chBdren in </w:t>
      </w:r>
      <w:r>
        <w:rPr>
          <w:w w:val="90"/>
          <w:sz w:val="19"/>
        </w:rPr>
        <w:t>a</w:t>
      </w:r>
      <w:r>
        <w:rPr>
          <w:spacing w:val="-16"/>
          <w:w w:val="90"/>
          <w:sz w:val="19"/>
        </w:rPr>
        <w:t> </w:t>
      </w:r>
      <w:r>
        <w:rPr>
          <w:w w:val="90"/>
          <w:sz w:val="19"/>
        </w:rPr>
        <w:t>cool,</w:t>
      </w:r>
      <w:r>
        <w:rPr>
          <w:spacing w:val="-8"/>
          <w:w w:val="90"/>
          <w:sz w:val="19"/>
        </w:rPr>
        <w:t> </w:t>
      </w:r>
      <w:r>
        <w:rPr>
          <w:w w:val="90"/>
          <w:sz w:val="19"/>
        </w:rPr>
        <w:t>dry</w:t>
      </w:r>
      <w:r>
        <w:rPr>
          <w:spacing w:val="-12"/>
          <w:w w:val="90"/>
          <w:sz w:val="19"/>
        </w:rPr>
        <w:t> </w:t>
      </w:r>
      <w:r>
        <w:rPr>
          <w:w w:val="90"/>
          <w:sz w:val="19"/>
        </w:rPr>
        <w:t>placa. </w:t>
      </w:r>
      <w:r>
        <w:rPr>
          <w:color w:val="1A1A1A"/>
          <w:w w:val="90"/>
          <w:sz w:val="19"/>
        </w:rPr>
        <w:t>Pea</w:t>
      </w:r>
      <w:r>
        <w:rPr>
          <w:color w:val="1A1A1A"/>
          <w:spacing w:val="40"/>
          <w:sz w:val="19"/>
        </w:rPr>
        <w:t>  </w:t>
      </w:r>
      <w:r>
        <w:rPr>
          <w:color w:val="494949"/>
          <w:w w:val="90"/>
          <w:sz w:val="19"/>
        </w:rPr>
        <w:t>refer </w:t>
      </w:r>
      <w:r>
        <w:rPr>
          <w:w w:val="90"/>
          <w:sz w:val="19"/>
        </w:rPr>
        <w:t>indlvidW pnzduct label for</w:t>
      </w:r>
      <w:r>
        <w:rPr>
          <w:spacing w:val="-2"/>
          <w:w w:val="90"/>
          <w:sz w:val="19"/>
        </w:rPr>
        <w:t> </w:t>
      </w:r>
      <w:r>
        <w:rPr>
          <w:w w:val="90"/>
          <w:sz w:val="19"/>
        </w:rPr>
        <w:t>further</w:t>
      </w:r>
      <w:r>
        <w:rPr>
          <w:sz w:val="19"/>
        </w:rPr>
        <w:t> </w:t>
      </w:r>
      <w:r>
        <w:rPr>
          <w:w w:val="90"/>
          <w:sz w:val="19"/>
        </w:rPr>
        <w:t>details.</w:t>
      </w:r>
    </w:p>
    <w:p>
      <w:pPr>
        <w:spacing w:line="240" w:lineRule="auto" w:before="0"/>
        <w:rPr>
          <w:sz w:val="20"/>
        </w:rPr>
      </w:pPr>
      <w:r>
        <w:rPr/>
        <w:br w:type="column"/>
      </w:r>
      <w:r>
        <w:rPr>
          <w:sz w:val="20"/>
        </w:rPr>
      </w:r>
    </w:p>
    <w:p>
      <w:pPr>
        <w:pStyle w:val="BodyText"/>
        <w:spacing w:before="226"/>
        <w:rPr>
          <w:sz w:val="20"/>
        </w:rPr>
      </w:pPr>
      <w:r>
        <w:rPr>
          <w:sz w:val="20"/>
        </w:rPr>
        <mc:AlternateContent>
          <mc:Choice Requires="wps">
            <w:drawing>
              <wp:anchor distT="0" distB="0" distL="0" distR="0" allowOverlap="1" layoutInCell="1" locked="0" behindDoc="1" simplePos="0" relativeHeight="487603200">
                <wp:simplePos x="0" y="0"/>
                <wp:positionH relativeFrom="page">
                  <wp:posOffset>8077200</wp:posOffset>
                </wp:positionH>
                <wp:positionV relativeFrom="paragraph">
                  <wp:posOffset>304812</wp:posOffset>
                </wp:positionV>
                <wp:extent cx="3933825" cy="2971800"/>
                <wp:effectExtent l="0" t="0" r="0" b="0"/>
                <wp:wrapTopAndBottom/>
                <wp:docPr id="36" name="Group 36"/>
                <wp:cNvGraphicFramePr>
                  <a:graphicFrameLocks/>
                </wp:cNvGraphicFramePr>
                <a:graphic>
                  <a:graphicData uri="http://schemas.microsoft.com/office/word/2010/wordprocessingGroup">
                    <wpg:wgp>
                      <wpg:cNvPr id="36" name="Group 36"/>
                      <wpg:cNvGrpSpPr/>
                      <wpg:grpSpPr>
                        <a:xfrm>
                          <a:off x="0" y="0"/>
                          <a:ext cx="3933825" cy="2971800"/>
                          <a:chExt cx="3933825" cy="2971800"/>
                        </a:xfrm>
                      </wpg:grpSpPr>
                      <pic:pic>
                        <pic:nvPicPr>
                          <pic:cNvPr id="37" name="Image 37"/>
                          <pic:cNvPicPr/>
                        </pic:nvPicPr>
                        <pic:blipFill>
                          <a:blip r:embed="rId33" cstate="print"/>
                          <a:stretch>
                            <a:fillRect/>
                          </a:stretch>
                        </pic:blipFill>
                        <pic:spPr>
                          <a:xfrm>
                            <a:off x="0" y="1466850"/>
                            <a:ext cx="3171825" cy="1095375"/>
                          </a:xfrm>
                          <a:prstGeom prst="rect">
                            <a:avLst/>
                          </a:prstGeom>
                        </pic:spPr>
                      </pic:pic>
                      <pic:pic>
                        <pic:nvPicPr>
                          <pic:cNvPr id="38" name="Image 38"/>
                          <pic:cNvPicPr/>
                        </pic:nvPicPr>
                        <pic:blipFill>
                          <a:blip r:embed="rId34" cstate="print"/>
                          <a:stretch>
                            <a:fillRect/>
                          </a:stretch>
                        </pic:blipFill>
                        <pic:spPr>
                          <a:xfrm>
                            <a:off x="3171825" y="0"/>
                            <a:ext cx="762000" cy="2971800"/>
                          </a:xfrm>
                          <a:prstGeom prst="rect">
                            <a:avLst/>
                          </a:prstGeom>
                        </pic:spPr>
                      </pic:pic>
                    </wpg:wgp>
                  </a:graphicData>
                </a:graphic>
              </wp:anchor>
            </w:drawing>
          </mc:Choice>
          <mc:Fallback>
            <w:pict>
              <v:group style="position:absolute;margin-left:636pt;margin-top:24.000977pt;width:309.75pt;height:234pt;mso-position-horizontal-relative:page;mso-position-vertical-relative:paragraph;z-index:-15713280;mso-wrap-distance-left:0;mso-wrap-distance-right:0" id="docshapegroup9" coordorigin="12720,480" coordsize="6195,4680">
                <v:shape style="position:absolute;left:12720;top:2790;width:4995;height:1725" type="#_x0000_t75" id="docshape10" stroked="false">
                  <v:imagedata r:id="rId33" o:title=""/>
                </v:shape>
                <v:shape style="position:absolute;left:17715;top:480;width:1200;height:4680" type="#_x0000_t75" id="docshape11" stroked="false">
                  <v:imagedata r:id="rId34" o:title=""/>
                </v:shape>
                <w10:wrap type="topAndBottom"/>
              </v:group>
            </w:pict>
          </mc:Fallback>
        </mc:AlternateContent>
      </w:r>
    </w:p>
    <w:p>
      <w:pPr>
        <w:pStyle w:val="BodyText"/>
        <w:rPr>
          <w:sz w:val="20"/>
        </w:rPr>
      </w:pPr>
    </w:p>
    <w:p>
      <w:pPr>
        <w:pStyle w:val="BodyText"/>
        <w:spacing w:before="177"/>
        <w:rPr>
          <w:sz w:val="20"/>
        </w:rPr>
      </w:pPr>
      <w:r>
        <w:rPr>
          <w:sz w:val="20"/>
        </w:rPr>
        <mc:AlternateContent>
          <mc:Choice Requires="wps">
            <w:drawing>
              <wp:anchor distT="0" distB="0" distL="0" distR="0" allowOverlap="1" layoutInCell="1" locked="0" behindDoc="1" simplePos="0" relativeHeight="487603712">
                <wp:simplePos x="0" y="0"/>
                <wp:positionH relativeFrom="page">
                  <wp:posOffset>8083295</wp:posOffset>
                </wp:positionH>
                <wp:positionV relativeFrom="paragraph">
                  <wp:posOffset>273824</wp:posOffset>
                </wp:positionV>
                <wp:extent cx="4383405" cy="1270"/>
                <wp:effectExtent l="0" t="0" r="0" b="0"/>
                <wp:wrapTopAndBottom/>
                <wp:docPr id="39" name="Graphic 39"/>
                <wp:cNvGraphicFramePr>
                  <a:graphicFrameLocks/>
                </wp:cNvGraphicFramePr>
                <a:graphic>
                  <a:graphicData uri="http://schemas.microsoft.com/office/word/2010/wordprocessingShape">
                    <wps:wsp>
                      <wps:cNvPr id="39" name="Graphic 39"/>
                      <wps:cNvSpPr/>
                      <wps:spPr>
                        <a:xfrm>
                          <a:off x="0" y="0"/>
                          <a:ext cx="4383405" cy="1270"/>
                        </a:xfrm>
                        <a:custGeom>
                          <a:avLst/>
                          <a:gdLst/>
                          <a:ahLst/>
                          <a:cxnLst/>
                          <a:rect l="l" t="t" r="r" b="b"/>
                          <a:pathLst>
                            <a:path w="4383405" h="0">
                              <a:moveTo>
                                <a:pt x="0" y="0"/>
                              </a:moveTo>
                              <a:lnTo>
                                <a:pt x="4383024"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6.479980pt;margin-top:21.560976pt;width:345.15pt;height:.1pt;mso-position-horizontal-relative:page;mso-position-vertical-relative:paragraph;z-index:-15712768;mso-wrap-distance-left:0;mso-wrap-distance-right:0" id="docshape12" coordorigin="12730,431" coordsize="6903,0" path="m12730,431l19632,431e" filled="false" stroked="true" strokeweight="1.68pt" strokecolor="#3b2f08">
                <v:path arrowok="t"/>
                <v:stroke dashstyle="solid"/>
                <w10:wrap type="topAndBottom"/>
              </v:shape>
            </w:pict>
          </mc:Fallback>
        </mc:AlternateContent>
      </w:r>
    </w:p>
    <w:p>
      <w:pPr>
        <w:pStyle w:val="BodyText"/>
        <w:spacing w:before="320"/>
        <w:rPr>
          <w:sz w:val="33"/>
        </w:rPr>
      </w:pPr>
    </w:p>
    <w:p>
      <w:pPr>
        <w:spacing w:before="0"/>
        <w:ind w:left="1233" w:right="0" w:firstLine="0"/>
        <w:jc w:val="left"/>
        <w:rPr>
          <w:sz w:val="33"/>
        </w:rPr>
      </w:pPr>
      <w:r>
        <w:rPr>
          <w:w w:val="95"/>
          <w:sz w:val="33"/>
        </w:rPr>
        <w:t>1</w:t>
      </w:r>
      <w:r>
        <w:rPr>
          <w:spacing w:val="-11"/>
          <w:w w:val="95"/>
          <w:sz w:val="33"/>
        </w:rPr>
        <w:t> </w:t>
      </w:r>
      <w:r>
        <w:rPr>
          <w:spacing w:val="-4"/>
          <w:w w:val="95"/>
          <w:sz w:val="33"/>
        </w:rPr>
        <w:t>Liter</w:t>
      </w:r>
    </w:p>
    <w:p>
      <w:pPr>
        <w:pStyle w:val="BodyText"/>
        <w:spacing w:before="119"/>
        <w:rPr>
          <w:sz w:val="20"/>
        </w:rPr>
      </w:pPr>
      <w:r>
        <w:rPr>
          <w:sz w:val="20"/>
        </w:rPr>
        <mc:AlternateContent>
          <mc:Choice Requires="wps">
            <w:drawing>
              <wp:anchor distT="0" distB="0" distL="0" distR="0" allowOverlap="1" layoutInCell="1" locked="0" behindDoc="1" simplePos="0" relativeHeight="487604224">
                <wp:simplePos x="0" y="0"/>
                <wp:positionH relativeFrom="page">
                  <wp:posOffset>8083295</wp:posOffset>
                </wp:positionH>
                <wp:positionV relativeFrom="paragraph">
                  <wp:posOffset>236895</wp:posOffset>
                </wp:positionV>
                <wp:extent cx="4383405" cy="1270"/>
                <wp:effectExtent l="0" t="0" r="0" b="0"/>
                <wp:wrapTopAndBottom/>
                <wp:docPr id="40" name="Graphic 40"/>
                <wp:cNvGraphicFramePr>
                  <a:graphicFrameLocks/>
                </wp:cNvGraphicFramePr>
                <a:graphic>
                  <a:graphicData uri="http://schemas.microsoft.com/office/word/2010/wordprocessingShape">
                    <wps:wsp>
                      <wps:cNvPr id="40" name="Graphic 40"/>
                      <wps:cNvSpPr/>
                      <wps:spPr>
                        <a:xfrm>
                          <a:off x="0" y="0"/>
                          <a:ext cx="4383405" cy="1270"/>
                        </a:xfrm>
                        <a:custGeom>
                          <a:avLst/>
                          <a:gdLst/>
                          <a:ahLst/>
                          <a:cxnLst/>
                          <a:rect l="l" t="t" r="r" b="b"/>
                          <a:pathLst>
                            <a:path w="4383405" h="0">
                              <a:moveTo>
                                <a:pt x="0" y="0"/>
                              </a:moveTo>
                              <a:lnTo>
                                <a:pt x="4383024"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6.479980pt;margin-top:18.653223pt;width:345.15pt;height:.1pt;mso-position-horizontal-relative:page;mso-position-vertical-relative:paragraph;z-index:-15712256;mso-wrap-distance-left:0;mso-wrap-distance-right:0" id="docshape13" coordorigin="12730,373" coordsize="6903,0" path="m12730,373l19632,373e" filled="false" stroked="true" strokeweight="1.68pt" strokecolor="#3b2f08">
                <v:path arrowok="t"/>
                <v:stroke dashstyle="solid"/>
                <w10:wrap type="topAndBottom"/>
              </v:shape>
            </w:pict>
          </mc:Fallback>
        </mc:AlternateContent>
      </w:r>
    </w:p>
    <w:p>
      <w:pPr>
        <w:spacing w:line="447" w:lineRule="exact" w:before="315"/>
        <w:ind w:left="1253" w:right="0" w:firstLine="0"/>
        <w:jc w:val="left"/>
        <w:rPr>
          <w:rFonts w:ascii="Arial Narrow"/>
          <w:sz w:val="39"/>
        </w:rPr>
      </w:pPr>
      <w:r>
        <w:rPr>
          <w:rFonts w:ascii="Arial Narrow"/>
          <w:spacing w:val="-2"/>
          <w:w w:val="110"/>
          <w:sz w:val="39"/>
        </w:rPr>
        <w:t>OtRECTIDN6</w:t>
      </w:r>
    </w:p>
    <w:p>
      <w:pPr>
        <w:spacing w:line="471" w:lineRule="exact" w:before="0"/>
        <w:ind w:left="1212" w:right="0" w:firstLine="0"/>
        <w:jc w:val="left"/>
        <w:rPr>
          <w:sz w:val="41"/>
        </w:rPr>
      </w:pPr>
      <w:r>
        <w:rPr>
          <w:sz w:val="41"/>
        </w:rPr>
        <w:drawing>
          <wp:anchor distT="0" distB="0" distL="0" distR="0" allowOverlap="1" layoutInCell="1" locked="0" behindDoc="0" simplePos="0" relativeHeight="15748096">
            <wp:simplePos x="0" y="0"/>
            <wp:positionH relativeFrom="page">
              <wp:posOffset>8077200</wp:posOffset>
            </wp:positionH>
            <wp:positionV relativeFrom="paragraph">
              <wp:posOffset>-4332912</wp:posOffset>
            </wp:positionV>
            <wp:extent cx="1371600" cy="266700"/>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35" cstate="print"/>
                    <a:stretch>
                      <a:fillRect/>
                    </a:stretch>
                  </pic:blipFill>
                  <pic:spPr>
                    <a:xfrm>
                      <a:off x="0" y="0"/>
                      <a:ext cx="1371600" cy="266700"/>
                    </a:xfrm>
                    <a:prstGeom prst="rect">
                      <a:avLst/>
                    </a:prstGeom>
                  </pic:spPr>
                </pic:pic>
              </a:graphicData>
            </a:graphic>
          </wp:anchor>
        </w:drawing>
      </w:r>
      <w:r>
        <w:rPr>
          <w:sz w:val="41"/>
        </w:rPr>
        <w:drawing>
          <wp:anchor distT="0" distB="0" distL="0" distR="0" allowOverlap="1" layoutInCell="1" locked="0" behindDoc="0" simplePos="0" relativeHeight="15748608">
            <wp:simplePos x="0" y="0"/>
            <wp:positionH relativeFrom="page">
              <wp:posOffset>8077200</wp:posOffset>
            </wp:positionH>
            <wp:positionV relativeFrom="paragraph">
              <wp:posOffset>-3961437</wp:posOffset>
            </wp:positionV>
            <wp:extent cx="3067050" cy="333375"/>
            <wp:effectExtent l="0" t="0" r="0" b="0"/>
            <wp:wrapNone/>
            <wp:docPr id="42" name="Image 42"/>
            <wp:cNvGraphicFramePr>
              <a:graphicFrameLocks/>
            </wp:cNvGraphicFramePr>
            <a:graphic>
              <a:graphicData uri="http://schemas.openxmlformats.org/drawingml/2006/picture">
                <pic:pic>
                  <pic:nvPicPr>
                    <pic:cNvPr id="42" name="Image 42"/>
                    <pic:cNvPicPr/>
                  </pic:nvPicPr>
                  <pic:blipFill>
                    <a:blip r:embed="rId36" cstate="print"/>
                    <a:stretch>
                      <a:fillRect/>
                    </a:stretch>
                  </pic:blipFill>
                  <pic:spPr>
                    <a:xfrm>
                      <a:off x="0" y="0"/>
                      <a:ext cx="3067050" cy="333375"/>
                    </a:xfrm>
                    <a:prstGeom prst="rect">
                      <a:avLst/>
                    </a:prstGeom>
                  </pic:spPr>
                </pic:pic>
              </a:graphicData>
            </a:graphic>
          </wp:anchor>
        </w:drawing>
      </w:r>
      <w:r>
        <w:rPr>
          <w:w w:val="70"/>
          <w:sz w:val="41"/>
        </w:rPr>
        <w:t>shake</w:t>
      </w:r>
      <w:r>
        <w:rPr>
          <w:spacing w:val="46"/>
          <w:sz w:val="41"/>
        </w:rPr>
        <w:t> </w:t>
      </w:r>
      <w:r>
        <w:rPr>
          <w:w w:val="70"/>
          <w:sz w:val="41"/>
        </w:rPr>
        <w:t>wd!.</w:t>
      </w:r>
      <w:r>
        <w:rPr>
          <w:spacing w:val="-20"/>
          <w:sz w:val="41"/>
        </w:rPr>
        <w:t> </w:t>
      </w:r>
      <w:r>
        <w:rPr>
          <w:w w:val="70"/>
          <w:sz w:val="41"/>
        </w:rPr>
        <w:t>Raf›igetate:after</w:t>
      </w:r>
      <w:r>
        <w:rPr>
          <w:spacing w:val="9"/>
          <w:sz w:val="41"/>
        </w:rPr>
        <w:t> </w:t>
      </w:r>
      <w:r>
        <w:rPr>
          <w:spacing w:val="-2"/>
          <w:w w:val="70"/>
          <w:sz w:val="41"/>
        </w:rPr>
        <w:t>opisnIr›g.</w:t>
      </w:r>
    </w:p>
    <w:p>
      <w:pPr>
        <w:pStyle w:val="BodyText"/>
        <w:spacing w:before="119"/>
        <w:rPr>
          <w:sz w:val="20"/>
        </w:rPr>
      </w:pPr>
      <w:r>
        <w:rPr>
          <w:sz w:val="20"/>
        </w:rPr>
        <mc:AlternateContent>
          <mc:Choice Requires="wps">
            <w:drawing>
              <wp:anchor distT="0" distB="0" distL="0" distR="0" allowOverlap="1" layoutInCell="1" locked="0" behindDoc="1" simplePos="0" relativeHeight="487604736">
                <wp:simplePos x="0" y="0"/>
                <wp:positionH relativeFrom="page">
                  <wp:posOffset>8083295</wp:posOffset>
                </wp:positionH>
                <wp:positionV relativeFrom="paragraph">
                  <wp:posOffset>237033</wp:posOffset>
                </wp:positionV>
                <wp:extent cx="4383405" cy="1270"/>
                <wp:effectExtent l="0" t="0" r="0" b="0"/>
                <wp:wrapTopAndBottom/>
                <wp:docPr id="43" name="Graphic 43"/>
                <wp:cNvGraphicFramePr>
                  <a:graphicFrameLocks/>
                </wp:cNvGraphicFramePr>
                <a:graphic>
                  <a:graphicData uri="http://schemas.microsoft.com/office/word/2010/wordprocessingShape">
                    <wps:wsp>
                      <wps:cNvPr id="43" name="Graphic 43"/>
                      <wps:cNvSpPr/>
                      <wps:spPr>
                        <a:xfrm>
                          <a:off x="0" y="0"/>
                          <a:ext cx="4383405" cy="1270"/>
                        </a:xfrm>
                        <a:custGeom>
                          <a:avLst/>
                          <a:gdLst/>
                          <a:ahLst/>
                          <a:cxnLst/>
                          <a:rect l="l" t="t" r="r" b="b"/>
                          <a:pathLst>
                            <a:path w="4383405" h="0">
                              <a:moveTo>
                                <a:pt x="0" y="0"/>
                              </a:moveTo>
                              <a:lnTo>
                                <a:pt x="4383024"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6.479980pt;margin-top:18.664034pt;width:345.15pt;height:.1pt;mso-position-horizontal-relative:page;mso-position-vertical-relative:paragraph;z-index:-15711744;mso-wrap-distance-left:0;mso-wrap-distance-right:0" id="docshape14" coordorigin="12730,373" coordsize="6903,0" path="m12730,373l19632,373e" filled="false" stroked="true" strokeweight="1.68pt" strokecolor="#3b2f08">
                <v:path arrowok="t"/>
                <v:stroke dashstyle="solid"/>
                <w10:wrap type="topAndBottom"/>
              </v:shape>
            </w:pict>
          </mc:Fallback>
        </mc:AlternateContent>
      </w:r>
      <w:r>
        <w:rPr>
          <w:sz w:val="20"/>
        </w:rPr>
        <w:drawing>
          <wp:anchor distT="0" distB="0" distL="0" distR="0" allowOverlap="1" layoutInCell="1" locked="0" behindDoc="1" simplePos="0" relativeHeight="487605248">
            <wp:simplePos x="0" y="0"/>
            <wp:positionH relativeFrom="page">
              <wp:posOffset>8077200</wp:posOffset>
            </wp:positionH>
            <wp:positionV relativeFrom="paragraph">
              <wp:posOffset>473634</wp:posOffset>
            </wp:positionV>
            <wp:extent cx="2409825" cy="400050"/>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37" cstate="print"/>
                    <a:stretch>
                      <a:fillRect/>
                    </a:stretch>
                  </pic:blipFill>
                  <pic:spPr>
                    <a:xfrm>
                      <a:off x="0" y="0"/>
                      <a:ext cx="2409825" cy="400050"/>
                    </a:xfrm>
                    <a:prstGeom prst="rect">
                      <a:avLst/>
                    </a:prstGeom>
                  </pic:spPr>
                </pic:pic>
              </a:graphicData>
            </a:graphic>
          </wp:anchor>
        </w:drawing>
      </w:r>
    </w:p>
    <w:p>
      <w:pPr>
        <w:pStyle w:val="BodyText"/>
        <w:spacing w:before="101"/>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0"/>
        </w:rPr>
      </w:pPr>
      <w:r>
        <w:rPr>
          <w:sz w:val="20"/>
        </w:rPr>
        <mc:AlternateContent>
          <mc:Choice Requires="wps">
            <w:drawing>
              <wp:anchor distT="0" distB="0" distL="0" distR="0" allowOverlap="1" layoutInCell="1" locked="0" behindDoc="1" simplePos="0" relativeHeight="487605760">
                <wp:simplePos x="0" y="0"/>
                <wp:positionH relativeFrom="page">
                  <wp:posOffset>8095488</wp:posOffset>
                </wp:positionH>
                <wp:positionV relativeFrom="paragraph">
                  <wp:posOffset>169086</wp:posOffset>
                </wp:positionV>
                <wp:extent cx="4373880" cy="1270"/>
                <wp:effectExtent l="0" t="0" r="0" b="0"/>
                <wp:wrapTopAndBottom/>
                <wp:docPr id="45" name="Graphic 45"/>
                <wp:cNvGraphicFramePr>
                  <a:graphicFrameLocks/>
                </wp:cNvGraphicFramePr>
                <a:graphic>
                  <a:graphicData uri="http://schemas.microsoft.com/office/word/2010/wordprocessingShape">
                    <wps:wsp>
                      <wps:cNvPr id="45" name="Graphic 45"/>
                      <wps:cNvSpPr/>
                      <wps:spPr>
                        <a:xfrm>
                          <a:off x="0" y="0"/>
                          <a:ext cx="4373880" cy="1270"/>
                        </a:xfrm>
                        <a:custGeom>
                          <a:avLst/>
                          <a:gdLst/>
                          <a:ahLst/>
                          <a:cxnLst/>
                          <a:rect l="l" t="t" r="r" b="b"/>
                          <a:pathLst>
                            <a:path w="4373880" h="0">
                              <a:moveTo>
                                <a:pt x="0" y="0"/>
                              </a:moveTo>
                              <a:lnTo>
                                <a:pt x="4373880" y="0"/>
                              </a:lnTo>
                            </a:path>
                          </a:pathLst>
                        </a:custGeom>
                        <a:ln w="21336">
                          <a:solidFill>
                            <a:srgbClr val="BC971F"/>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313907pt;width:344.4pt;height:.1pt;mso-position-horizontal-relative:page;mso-position-vertical-relative:paragraph;z-index:-15710720;mso-wrap-distance-left:0;mso-wrap-distance-right:0" id="docshape15" coordorigin="12749,266" coordsize="6888,0" path="m12749,266l19637,266e" filled="false" stroked="true" strokeweight="1.68pt" strokecolor="#bc971f">
                <v:path arrowok="t"/>
                <v:stroke dashstyle="solid"/>
                <w10:wrap type="topAndBottom"/>
              </v:shape>
            </w:pict>
          </mc:Fallback>
        </mc:AlternateContent>
      </w:r>
    </w:p>
    <w:p>
      <w:pPr>
        <w:spacing w:before="333"/>
        <w:ind w:left="1251" w:right="0" w:firstLine="0"/>
        <w:jc w:val="left"/>
        <w:rPr>
          <w:rFonts w:ascii="Arial Narrow"/>
          <w:sz w:val="37"/>
        </w:rPr>
      </w:pPr>
      <w:r>
        <w:rPr>
          <w:rFonts w:ascii="Arial Narrow"/>
          <w:spacing w:val="-2"/>
          <w:w w:val="110"/>
          <w:sz w:val="37"/>
        </w:rPr>
        <w:t>fNQRED?BNT$</w:t>
      </w:r>
    </w:p>
    <w:p>
      <w:pPr>
        <w:pStyle w:val="BodyText"/>
        <w:spacing w:before="3"/>
        <w:rPr>
          <w:rFonts w:ascii="Arial Narrow"/>
          <w:sz w:val="4"/>
        </w:rPr>
      </w:pPr>
    </w:p>
    <w:p>
      <w:pPr>
        <w:pStyle w:val="BodyText"/>
        <w:ind w:left="1224"/>
        <w:rPr>
          <w:rFonts w:ascii="Arial Narrow"/>
          <w:sz w:val="20"/>
        </w:rPr>
      </w:pPr>
      <w:r>
        <w:rPr>
          <w:rFonts w:ascii="Arial Narrow"/>
          <w:sz w:val="20"/>
        </w:rPr>
        <mc:AlternateContent>
          <mc:Choice Requires="wps">
            <w:drawing>
              <wp:inline distT="0" distB="0" distL="0" distR="0">
                <wp:extent cx="4362450" cy="809625"/>
                <wp:effectExtent l="0" t="0" r="0" b="0"/>
                <wp:docPr id="46" name="Group 46"/>
                <wp:cNvGraphicFramePr>
                  <a:graphicFrameLocks/>
                </wp:cNvGraphicFramePr>
                <a:graphic>
                  <a:graphicData uri="http://schemas.microsoft.com/office/word/2010/wordprocessingGroup">
                    <wpg:wgp>
                      <wpg:cNvPr id="46" name="Group 46"/>
                      <wpg:cNvGrpSpPr/>
                      <wpg:grpSpPr>
                        <a:xfrm>
                          <a:off x="0" y="0"/>
                          <a:ext cx="4362450" cy="809625"/>
                          <a:chExt cx="4362450" cy="809625"/>
                        </a:xfrm>
                      </wpg:grpSpPr>
                      <pic:pic>
                        <pic:nvPicPr>
                          <pic:cNvPr id="47" name="Image 47"/>
                          <pic:cNvPicPr/>
                        </pic:nvPicPr>
                        <pic:blipFill>
                          <a:blip r:embed="rId38" cstate="print"/>
                          <a:stretch>
                            <a:fillRect/>
                          </a:stretch>
                        </pic:blipFill>
                        <pic:spPr>
                          <a:xfrm>
                            <a:off x="0" y="0"/>
                            <a:ext cx="4362450" cy="238125"/>
                          </a:xfrm>
                          <a:prstGeom prst="rect">
                            <a:avLst/>
                          </a:prstGeom>
                        </pic:spPr>
                      </pic:pic>
                      <pic:pic>
                        <pic:nvPicPr>
                          <pic:cNvPr id="48" name="Image 48"/>
                          <pic:cNvPicPr/>
                        </pic:nvPicPr>
                        <pic:blipFill>
                          <a:blip r:embed="rId39" cstate="print"/>
                          <a:stretch>
                            <a:fillRect/>
                          </a:stretch>
                        </pic:blipFill>
                        <pic:spPr>
                          <a:xfrm>
                            <a:off x="0" y="247650"/>
                            <a:ext cx="4114800" cy="561975"/>
                          </a:xfrm>
                          <a:prstGeom prst="rect">
                            <a:avLst/>
                          </a:prstGeom>
                        </pic:spPr>
                      </pic:pic>
                    </wpg:wgp>
                  </a:graphicData>
                </a:graphic>
              </wp:inline>
            </w:drawing>
          </mc:Choice>
          <mc:Fallback>
            <w:pict>
              <v:group style="width:343.5pt;height:63.75pt;mso-position-horizontal-relative:char;mso-position-vertical-relative:line" id="docshapegroup16" coordorigin="0,0" coordsize="6870,1275">
                <v:shape style="position:absolute;left:0;top:0;width:6870;height:375" type="#_x0000_t75" id="docshape17" stroked="false">
                  <v:imagedata r:id="rId38" o:title=""/>
                </v:shape>
                <v:shape style="position:absolute;left:0;top:390;width:6480;height:885" type="#_x0000_t75" id="docshape18" stroked="false">
                  <v:imagedata r:id="rId39" o:title=""/>
                </v:shape>
              </v:group>
            </w:pict>
          </mc:Fallback>
        </mc:AlternateContent>
      </w:r>
      <w:r>
        <w:rPr>
          <w:rFonts w:ascii="Arial Narrow"/>
          <w:sz w:val="20"/>
        </w:rPr>
      </w:r>
    </w:p>
    <w:p>
      <w:pPr>
        <w:pStyle w:val="BodyText"/>
        <w:spacing w:before="45"/>
        <w:rPr>
          <w:rFonts w:ascii="Arial Narrow"/>
          <w:sz w:val="20"/>
        </w:rPr>
      </w:pPr>
    </w:p>
    <w:tbl>
      <w:tblPr>
        <w:tblW w:w="0" w:type="auto"/>
        <w:jc w:val="left"/>
        <w:tblInd w:w="1197" w:type="dxa"/>
        <w:tblBorders>
          <w:top w:val="single" w:sz="12" w:space="0" w:color="4B4B48"/>
          <w:left w:val="single" w:sz="12" w:space="0" w:color="4B4B48"/>
          <w:bottom w:val="single" w:sz="12" w:space="0" w:color="4B4B48"/>
          <w:right w:val="single" w:sz="12" w:space="0" w:color="4B4B48"/>
          <w:insideH w:val="single" w:sz="12" w:space="0" w:color="4B4B48"/>
          <w:insideV w:val="single" w:sz="12" w:space="0" w:color="4B4B48"/>
        </w:tblBorders>
        <w:tblLayout w:type="fixed"/>
        <w:tblCellMar>
          <w:top w:w="0" w:type="dxa"/>
          <w:left w:w="0" w:type="dxa"/>
          <w:bottom w:w="0" w:type="dxa"/>
          <w:right w:w="0" w:type="dxa"/>
        </w:tblCellMar>
        <w:tblLook w:val="01E0"/>
      </w:tblPr>
      <w:tblGrid>
        <w:gridCol w:w="3902"/>
        <w:gridCol w:w="1588"/>
        <w:gridCol w:w="1425"/>
      </w:tblGrid>
      <w:tr>
        <w:trPr>
          <w:trHeight w:val="886" w:hRule="atLeast"/>
        </w:trPr>
        <w:tc>
          <w:tcPr>
            <w:tcW w:w="6915" w:type="dxa"/>
            <w:gridSpan w:val="3"/>
          </w:tcPr>
          <w:p>
            <w:pPr>
              <w:pStyle w:val="TableParagraph"/>
              <w:spacing w:line="483" w:lineRule="exact" w:before="31"/>
              <w:ind w:left="203"/>
              <w:rPr>
                <w:sz w:val="45"/>
              </w:rPr>
            </w:pPr>
            <w:r>
              <w:rPr>
                <w:spacing w:val="-2"/>
                <w:w w:val="105"/>
                <w:sz w:val="45"/>
              </w:rPr>
              <w:t>Nutritional</w:t>
            </w:r>
            <w:r>
              <w:rPr>
                <w:spacing w:val="-19"/>
                <w:w w:val="105"/>
                <w:sz w:val="45"/>
              </w:rPr>
              <w:t> </w:t>
            </w:r>
            <w:r>
              <w:rPr>
                <w:spacing w:val="-2"/>
                <w:w w:val="105"/>
                <w:sz w:val="45"/>
              </w:rPr>
              <w:t>Information</w:t>
            </w:r>
          </w:p>
          <w:p>
            <w:pPr>
              <w:pStyle w:val="TableParagraph"/>
              <w:spacing w:line="218" w:lineRule="exact"/>
              <w:ind w:left="207"/>
              <w:rPr>
                <w:sz w:val="22"/>
              </w:rPr>
            </w:pPr>
            <w:r>
              <w:rPr>
                <w:sz w:val="22"/>
              </w:rPr>
              <w:t>Approximate</w:t>
            </w:r>
            <w:r>
              <w:rPr>
                <w:spacing w:val="26"/>
                <w:sz w:val="22"/>
              </w:rPr>
              <w:t> </w:t>
            </w:r>
            <w:r>
              <w:rPr>
                <w:spacing w:val="-2"/>
                <w:sz w:val="22"/>
              </w:rPr>
              <w:t>values</w:t>
            </w:r>
          </w:p>
        </w:tc>
      </w:tr>
      <w:tr>
        <w:trPr>
          <w:trHeight w:val="690" w:hRule="atLeast"/>
        </w:trPr>
        <w:tc>
          <w:tcPr>
            <w:tcW w:w="6915" w:type="dxa"/>
            <w:gridSpan w:val="3"/>
          </w:tcPr>
          <w:p>
            <w:pPr>
              <w:pStyle w:val="TableParagraph"/>
              <w:spacing w:line="267" w:lineRule="exact"/>
              <w:ind w:left="196"/>
              <w:rPr>
                <w:sz w:val="24"/>
              </w:rPr>
            </w:pPr>
            <w:r>
              <w:rPr>
                <w:w w:val="90"/>
                <w:sz w:val="24"/>
              </w:rPr>
              <w:t>Serving</w:t>
            </w:r>
            <w:r>
              <w:rPr>
                <w:spacing w:val="-2"/>
                <w:w w:val="90"/>
                <w:sz w:val="24"/>
              </w:rPr>
              <w:t> </w:t>
            </w:r>
            <w:r>
              <w:rPr>
                <w:w w:val="90"/>
                <w:sz w:val="24"/>
              </w:rPr>
              <w:t>size:</w:t>
            </w:r>
            <w:r>
              <w:rPr>
                <w:spacing w:val="-14"/>
                <w:w w:val="90"/>
                <w:sz w:val="24"/>
              </w:rPr>
              <w:t> </w:t>
            </w:r>
            <w:r>
              <w:rPr>
                <w:w w:val="90"/>
                <w:sz w:val="24"/>
              </w:rPr>
              <w:t>240</w:t>
            </w:r>
            <w:r>
              <w:rPr>
                <w:spacing w:val="-9"/>
                <w:w w:val="90"/>
                <w:sz w:val="24"/>
              </w:rPr>
              <w:t> </w:t>
            </w:r>
            <w:r>
              <w:rPr>
                <w:spacing w:val="-5"/>
                <w:w w:val="90"/>
                <w:sz w:val="24"/>
              </w:rPr>
              <w:t>mL</w:t>
            </w:r>
          </w:p>
          <w:p>
            <w:pPr>
              <w:pStyle w:val="TableParagraph"/>
              <w:spacing w:line="273" w:lineRule="exact"/>
              <w:ind w:left="189"/>
              <w:rPr>
                <w:sz w:val="24"/>
              </w:rPr>
            </w:pPr>
            <w:r>
              <w:rPr>
                <w:w w:val="90"/>
                <w:sz w:val="24"/>
              </w:rPr>
              <w:t>Number</w:t>
            </w:r>
            <w:r>
              <w:rPr>
                <w:spacing w:val="27"/>
                <w:sz w:val="24"/>
              </w:rPr>
              <w:t> </w:t>
            </w:r>
            <w:r>
              <w:rPr>
                <w:w w:val="90"/>
                <w:sz w:val="24"/>
              </w:rPr>
              <w:t>of</w:t>
            </w:r>
            <w:r>
              <w:rPr>
                <w:spacing w:val="1"/>
                <w:sz w:val="24"/>
              </w:rPr>
              <w:t> </w:t>
            </w:r>
            <w:r>
              <w:rPr>
                <w:w w:val="90"/>
                <w:sz w:val="24"/>
              </w:rPr>
              <w:t>servings:</w:t>
            </w:r>
            <w:r>
              <w:rPr>
                <w:spacing w:val="22"/>
                <w:sz w:val="24"/>
              </w:rPr>
              <w:t> </w:t>
            </w:r>
            <w:r>
              <w:rPr>
                <w:w w:val="90"/>
                <w:sz w:val="24"/>
              </w:rPr>
              <w:t>Approx.</w:t>
            </w:r>
            <w:r>
              <w:rPr>
                <w:spacing w:val="6"/>
                <w:sz w:val="24"/>
              </w:rPr>
              <w:t> </w:t>
            </w:r>
            <w:r>
              <w:rPr>
                <w:spacing w:val="-10"/>
                <w:w w:val="90"/>
                <w:sz w:val="24"/>
              </w:rPr>
              <w:t>4</w:t>
            </w:r>
          </w:p>
        </w:tc>
      </w:tr>
      <w:tr>
        <w:trPr>
          <w:trHeight w:val="358" w:hRule="atLeast"/>
        </w:trPr>
        <w:tc>
          <w:tcPr>
            <w:tcW w:w="3902" w:type="dxa"/>
          </w:tcPr>
          <w:p>
            <w:pPr>
              <w:pStyle w:val="TableParagraph"/>
              <w:spacing w:line="236" w:lineRule="exact"/>
              <w:ind w:left="160"/>
              <w:rPr>
                <w:sz w:val="22"/>
              </w:rPr>
            </w:pPr>
            <w:r>
              <w:rPr>
                <w:spacing w:val="-2"/>
                <w:w w:val="105"/>
                <w:sz w:val="22"/>
              </w:rPr>
              <w:t>Nutrient</w:t>
            </w:r>
          </w:p>
        </w:tc>
        <w:tc>
          <w:tcPr>
            <w:tcW w:w="1588" w:type="dxa"/>
          </w:tcPr>
          <w:p>
            <w:pPr>
              <w:pStyle w:val="TableParagraph"/>
              <w:spacing w:line="236" w:lineRule="exact"/>
              <w:ind w:left="173"/>
              <w:rPr>
                <w:sz w:val="22"/>
              </w:rPr>
            </w:pPr>
            <w:r>
              <w:rPr>
                <w:spacing w:val="-6"/>
                <w:sz w:val="22"/>
              </w:rPr>
              <w:t>Per</w:t>
            </w:r>
            <w:r>
              <w:rPr>
                <w:spacing w:val="-7"/>
                <w:sz w:val="22"/>
              </w:rPr>
              <w:t> </w:t>
            </w:r>
            <w:r>
              <w:rPr>
                <w:spacing w:val="-6"/>
                <w:sz w:val="22"/>
              </w:rPr>
              <w:t>100</w:t>
            </w:r>
            <w:r>
              <w:rPr>
                <w:spacing w:val="-9"/>
                <w:sz w:val="22"/>
              </w:rPr>
              <w:t> </w:t>
            </w:r>
            <w:r>
              <w:rPr>
                <w:spacing w:val="-6"/>
                <w:sz w:val="22"/>
              </w:rPr>
              <w:t>mL</w:t>
            </w:r>
          </w:p>
        </w:tc>
        <w:tc>
          <w:tcPr>
            <w:tcW w:w="1425" w:type="dxa"/>
          </w:tcPr>
          <w:p>
            <w:pPr>
              <w:pStyle w:val="TableParagraph"/>
              <w:spacing w:line="236" w:lineRule="exact"/>
              <w:ind w:left="168"/>
              <w:rPr>
                <w:sz w:val="22"/>
              </w:rPr>
            </w:pPr>
            <w:r>
              <w:rPr>
                <w:w w:val="85"/>
                <w:sz w:val="22"/>
              </w:rPr>
              <w:t>96RDA</w:t>
            </w:r>
            <w:r>
              <w:rPr>
                <w:spacing w:val="9"/>
                <w:sz w:val="22"/>
              </w:rPr>
              <w:t> </w:t>
            </w:r>
            <w:r>
              <w:rPr>
                <w:spacing w:val="-10"/>
                <w:w w:val="95"/>
                <w:sz w:val="22"/>
              </w:rPr>
              <w:t>-</w:t>
            </w:r>
          </w:p>
        </w:tc>
      </w:tr>
      <w:tr>
        <w:trPr>
          <w:trHeight w:val="737" w:hRule="atLeast"/>
        </w:trPr>
        <w:tc>
          <w:tcPr>
            <w:tcW w:w="3902" w:type="dxa"/>
          </w:tcPr>
          <w:p>
            <w:pPr>
              <w:pStyle w:val="TableParagraph"/>
              <w:spacing w:line="241" w:lineRule="exact"/>
              <w:ind w:left="158"/>
              <w:rPr>
                <w:sz w:val="24"/>
              </w:rPr>
            </w:pPr>
            <w:r>
              <w:rPr>
                <w:spacing w:val="-2"/>
                <w:sz w:val="24"/>
              </w:rPr>
              <w:t>Energy</w:t>
            </w:r>
          </w:p>
          <w:p>
            <w:pPr>
              <w:pStyle w:val="TableParagraph"/>
              <w:spacing w:before="99"/>
              <w:ind w:left="150"/>
              <w:rPr>
                <w:sz w:val="24"/>
              </w:rPr>
            </w:pPr>
            <w:r>
              <w:rPr>
                <w:spacing w:val="-2"/>
                <w:sz w:val="24"/>
              </w:rPr>
              <w:t>Carbohydrate</w:t>
            </w:r>
          </w:p>
        </w:tc>
        <w:tc>
          <w:tcPr>
            <w:tcW w:w="1588" w:type="dxa"/>
          </w:tcPr>
          <w:p>
            <w:pPr>
              <w:pStyle w:val="TableParagraph"/>
              <w:spacing w:line="241" w:lineRule="exact"/>
              <w:ind w:left="165"/>
              <w:rPr>
                <w:sz w:val="24"/>
              </w:rPr>
            </w:pPr>
            <w:r>
              <w:rPr>
                <w:spacing w:val="-5"/>
                <w:sz w:val="24"/>
              </w:rPr>
              <w:t>3.So</w:t>
            </w:r>
            <w:r>
              <w:rPr>
                <w:spacing w:val="-10"/>
                <w:sz w:val="24"/>
              </w:rPr>
              <w:t> </w:t>
            </w:r>
            <w:r>
              <w:rPr>
                <w:spacing w:val="-4"/>
                <w:sz w:val="24"/>
              </w:rPr>
              <w:t>kcal</w:t>
            </w:r>
          </w:p>
          <w:p>
            <w:pPr>
              <w:pStyle w:val="TableParagraph"/>
              <w:spacing w:before="99"/>
              <w:ind w:left="165"/>
              <w:rPr>
                <w:sz w:val="24"/>
              </w:rPr>
            </w:pPr>
            <w:r>
              <w:rPr>
                <w:sz w:val="24"/>
              </w:rPr>
              <w:t>0.8s</w:t>
            </w:r>
            <w:r>
              <w:rPr>
                <w:spacing w:val="6"/>
                <w:sz w:val="24"/>
              </w:rPr>
              <w:t> </w:t>
            </w:r>
            <w:r>
              <w:rPr>
                <w:spacing w:val="-10"/>
                <w:sz w:val="24"/>
              </w:rPr>
              <w:t>g</w:t>
            </w:r>
          </w:p>
        </w:tc>
        <w:tc>
          <w:tcPr>
            <w:tcW w:w="1425" w:type="dxa"/>
          </w:tcPr>
          <w:p>
            <w:pPr>
              <w:pStyle w:val="TableParagraph"/>
              <w:spacing w:line="241" w:lineRule="exact"/>
              <w:ind w:left="167"/>
              <w:rPr>
                <w:sz w:val="24"/>
              </w:rPr>
            </w:pPr>
            <w:r>
              <w:rPr>
                <w:color w:val="282828"/>
                <w:spacing w:val="-5"/>
                <w:sz w:val="24"/>
              </w:rPr>
              <w:t>09s</w:t>
            </w:r>
          </w:p>
        </w:tc>
      </w:tr>
      <w:tr>
        <w:trPr>
          <w:trHeight w:val="358" w:hRule="atLeast"/>
        </w:trPr>
        <w:tc>
          <w:tcPr>
            <w:tcW w:w="3902" w:type="dxa"/>
          </w:tcPr>
          <w:p>
            <w:pPr>
              <w:pStyle w:val="TableParagraph"/>
              <w:spacing w:line="240" w:lineRule="exact"/>
              <w:ind w:left="336"/>
              <w:rPr>
                <w:sz w:val="25"/>
              </w:rPr>
            </w:pPr>
            <w:r>
              <w:rPr>
                <w:w w:val="85"/>
                <w:sz w:val="25"/>
              </w:rPr>
              <w:t>Total</w:t>
            </w:r>
            <w:r>
              <w:rPr>
                <w:spacing w:val="3"/>
                <w:sz w:val="25"/>
              </w:rPr>
              <w:t> </w:t>
            </w:r>
            <w:r>
              <w:rPr>
                <w:spacing w:val="-2"/>
                <w:sz w:val="25"/>
              </w:rPr>
              <w:t>Sugars</w:t>
            </w:r>
          </w:p>
        </w:tc>
        <w:tc>
          <w:tcPr>
            <w:tcW w:w="1588" w:type="dxa"/>
          </w:tcPr>
          <w:p>
            <w:pPr>
              <w:pStyle w:val="TableParagraph"/>
              <w:spacing w:line="240" w:lineRule="exact"/>
              <w:ind w:left="231"/>
              <w:rPr>
                <w:sz w:val="25"/>
              </w:rPr>
            </w:pPr>
            <w:r>
              <w:rPr>
                <w:w w:val="90"/>
                <w:sz w:val="25"/>
              </w:rPr>
              <w:t>D.08</w:t>
            </w:r>
            <w:r>
              <w:rPr>
                <w:spacing w:val="-5"/>
                <w:w w:val="90"/>
                <w:sz w:val="25"/>
              </w:rPr>
              <w:t> </w:t>
            </w:r>
            <w:r>
              <w:rPr>
                <w:color w:val="232323"/>
                <w:spacing w:val="-10"/>
                <w:sz w:val="25"/>
              </w:rPr>
              <w:t>g</w:t>
            </w:r>
          </w:p>
        </w:tc>
        <w:tc>
          <w:tcPr>
            <w:tcW w:w="1425" w:type="dxa"/>
          </w:tcPr>
          <w:p>
            <w:pPr>
              <w:pStyle w:val="TableParagraph"/>
              <w:rPr>
                <w:rFonts w:ascii="Times New Roman"/>
                <w:sz w:val="26"/>
              </w:rPr>
            </w:pPr>
          </w:p>
        </w:tc>
      </w:tr>
      <w:tr>
        <w:trPr>
          <w:trHeight w:val="358" w:hRule="atLeast"/>
        </w:trPr>
        <w:tc>
          <w:tcPr>
            <w:tcW w:w="3902" w:type="dxa"/>
          </w:tcPr>
          <w:p>
            <w:pPr>
              <w:pStyle w:val="TableParagraph"/>
              <w:spacing w:line="242" w:lineRule="exact"/>
              <w:ind w:left="537"/>
              <w:rPr>
                <w:sz w:val="25"/>
              </w:rPr>
            </w:pPr>
            <w:r>
              <w:rPr>
                <w:spacing w:val="-7"/>
                <w:sz w:val="25"/>
              </w:rPr>
              <w:t>Added</w:t>
            </w:r>
            <w:r>
              <w:rPr>
                <w:spacing w:val="-9"/>
                <w:sz w:val="25"/>
              </w:rPr>
              <w:t> </w:t>
            </w:r>
            <w:r>
              <w:rPr>
                <w:spacing w:val="-2"/>
                <w:sz w:val="25"/>
              </w:rPr>
              <w:t>Sugars</w:t>
            </w:r>
          </w:p>
        </w:tc>
        <w:tc>
          <w:tcPr>
            <w:tcW w:w="1588" w:type="dxa"/>
          </w:tcPr>
          <w:p>
            <w:pPr>
              <w:pStyle w:val="TableParagraph"/>
              <w:spacing w:line="242" w:lineRule="exact"/>
              <w:ind w:left="165"/>
              <w:rPr>
                <w:sz w:val="25"/>
              </w:rPr>
            </w:pPr>
            <w:r>
              <w:rPr>
                <w:sz w:val="25"/>
              </w:rPr>
              <w:t>0</w:t>
            </w:r>
            <w:r>
              <w:rPr>
                <w:spacing w:val="-12"/>
                <w:sz w:val="25"/>
              </w:rPr>
              <w:t> </w:t>
            </w:r>
            <w:r>
              <w:rPr>
                <w:color w:val="181818"/>
                <w:spacing w:val="-10"/>
                <w:sz w:val="25"/>
              </w:rPr>
              <w:t>g</w:t>
            </w:r>
          </w:p>
        </w:tc>
        <w:tc>
          <w:tcPr>
            <w:tcW w:w="1425" w:type="dxa"/>
          </w:tcPr>
          <w:p>
            <w:pPr>
              <w:pStyle w:val="TableParagraph"/>
              <w:spacing w:line="242" w:lineRule="exact"/>
              <w:ind w:left="167"/>
              <w:rPr>
                <w:sz w:val="25"/>
              </w:rPr>
            </w:pPr>
            <w:r>
              <w:rPr>
                <w:color w:val="262626"/>
                <w:spacing w:val="-5"/>
                <w:w w:val="95"/>
                <w:sz w:val="25"/>
              </w:rPr>
              <w:t>09s</w:t>
            </w:r>
          </w:p>
        </w:tc>
      </w:tr>
      <w:tr>
        <w:trPr>
          <w:trHeight w:val="358" w:hRule="atLeast"/>
        </w:trPr>
        <w:tc>
          <w:tcPr>
            <w:tcW w:w="3902" w:type="dxa"/>
          </w:tcPr>
          <w:p>
            <w:pPr>
              <w:pStyle w:val="TableParagraph"/>
              <w:spacing w:line="243" w:lineRule="exact"/>
              <w:ind w:left="158"/>
              <w:rPr>
                <w:sz w:val="25"/>
              </w:rPr>
            </w:pPr>
            <w:r>
              <w:rPr>
                <w:spacing w:val="-2"/>
                <w:sz w:val="25"/>
              </w:rPr>
              <w:t>Protein</w:t>
            </w:r>
          </w:p>
        </w:tc>
        <w:tc>
          <w:tcPr>
            <w:tcW w:w="1588" w:type="dxa"/>
          </w:tcPr>
          <w:p>
            <w:pPr>
              <w:pStyle w:val="TableParagraph"/>
              <w:spacing w:line="243" w:lineRule="exact"/>
              <w:ind w:left="231"/>
              <w:rPr>
                <w:sz w:val="25"/>
              </w:rPr>
            </w:pPr>
            <w:r>
              <w:rPr>
                <w:w w:val="90"/>
                <w:sz w:val="25"/>
              </w:rPr>
              <w:t>D.09</w:t>
            </w:r>
            <w:r>
              <w:rPr>
                <w:spacing w:val="-5"/>
                <w:w w:val="90"/>
                <w:sz w:val="25"/>
              </w:rPr>
              <w:t> </w:t>
            </w:r>
            <w:r>
              <w:rPr>
                <w:color w:val="282828"/>
                <w:spacing w:val="-10"/>
                <w:sz w:val="25"/>
              </w:rPr>
              <w:t>g</w:t>
            </w:r>
          </w:p>
        </w:tc>
        <w:tc>
          <w:tcPr>
            <w:tcW w:w="1425" w:type="dxa"/>
          </w:tcPr>
          <w:p>
            <w:pPr>
              <w:pStyle w:val="TableParagraph"/>
              <w:spacing w:line="243" w:lineRule="exact"/>
              <w:ind w:left="167"/>
              <w:rPr>
                <w:sz w:val="25"/>
              </w:rPr>
            </w:pPr>
            <w:r>
              <w:rPr>
                <w:color w:val="262626"/>
                <w:spacing w:val="-5"/>
                <w:w w:val="95"/>
                <w:sz w:val="25"/>
              </w:rPr>
              <w:t>09s</w:t>
            </w:r>
          </w:p>
        </w:tc>
      </w:tr>
      <w:tr>
        <w:trPr>
          <w:trHeight w:val="344" w:hRule="atLeast"/>
        </w:trPr>
        <w:tc>
          <w:tcPr>
            <w:tcW w:w="3902" w:type="dxa"/>
          </w:tcPr>
          <w:p>
            <w:pPr>
              <w:pStyle w:val="TableParagraph"/>
              <w:spacing w:line="244" w:lineRule="exact"/>
              <w:ind w:left="156"/>
              <w:rPr>
                <w:sz w:val="25"/>
              </w:rPr>
            </w:pPr>
            <w:r>
              <w:rPr>
                <w:w w:val="85"/>
                <w:sz w:val="25"/>
              </w:rPr>
              <w:t>Total</w:t>
            </w:r>
            <w:r>
              <w:rPr>
                <w:spacing w:val="-3"/>
                <w:w w:val="95"/>
                <w:sz w:val="25"/>
              </w:rPr>
              <w:t> </w:t>
            </w:r>
            <w:r>
              <w:rPr>
                <w:spacing w:val="-5"/>
                <w:w w:val="95"/>
                <w:sz w:val="25"/>
              </w:rPr>
              <w:t>Fat</w:t>
            </w:r>
          </w:p>
        </w:tc>
        <w:tc>
          <w:tcPr>
            <w:tcW w:w="1588" w:type="dxa"/>
          </w:tcPr>
          <w:p>
            <w:pPr>
              <w:pStyle w:val="TableParagraph"/>
              <w:spacing w:line="244" w:lineRule="exact"/>
              <w:ind w:left="165"/>
              <w:rPr>
                <w:sz w:val="25"/>
              </w:rPr>
            </w:pPr>
            <w:r>
              <w:rPr>
                <w:sz w:val="25"/>
              </w:rPr>
              <w:t>0</w:t>
            </w:r>
            <w:r>
              <w:rPr>
                <w:spacing w:val="-12"/>
                <w:sz w:val="25"/>
              </w:rPr>
              <w:t> </w:t>
            </w:r>
            <w:r>
              <w:rPr>
                <w:color w:val="161616"/>
                <w:spacing w:val="-10"/>
                <w:sz w:val="25"/>
              </w:rPr>
              <w:t>g</w:t>
            </w:r>
          </w:p>
        </w:tc>
        <w:tc>
          <w:tcPr>
            <w:tcW w:w="1425" w:type="dxa"/>
          </w:tcPr>
          <w:p>
            <w:pPr>
              <w:pStyle w:val="TableParagraph"/>
              <w:spacing w:line="244" w:lineRule="exact"/>
              <w:ind w:left="167"/>
              <w:rPr>
                <w:sz w:val="25"/>
              </w:rPr>
            </w:pPr>
            <w:r>
              <w:rPr>
                <w:color w:val="262626"/>
                <w:spacing w:val="-5"/>
                <w:w w:val="95"/>
                <w:sz w:val="25"/>
              </w:rPr>
              <w:t>09s</w:t>
            </w:r>
          </w:p>
        </w:tc>
      </w:tr>
      <w:tr>
        <w:trPr>
          <w:trHeight w:val="363" w:hRule="atLeast"/>
        </w:trPr>
        <w:tc>
          <w:tcPr>
            <w:tcW w:w="3902" w:type="dxa"/>
          </w:tcPr>
          <w:p>
            <w:pPr>
              <w:pStyle w:val="TableParagraph"/>
              <w:spacing w:line="243" w:lineRule="exact"/>
              <w:ind w:left="344"/>
              <w:rPr>
                <w:sz w:val="24"/>
              </w:rPr>
            </w:pPr>
            <w:r>
              <w:rPr>
                <w:spacing w:val="-2"/>
                <w:sz w:val="24"/>
              </w:rPr>
              <w:t>Gholesterol</w:t>
            </w:r>
          </w:p>
        </w:tc>
        <w:tc>
          <w:tcPr>
            <w:tcW w:w="1588" w:type="dxa"/>
          </w:tcPr>
          <w:p>
            <w:pPr>
              <w:pStyle w:val="TableParagraph"/>
              <w:spacing w:line="243" w:lineRule="exact"/>
              <w:ind w:left="164"/>
              <w:rPr>
                <w:sz w:val="24"/>
              </w:rPr>
            </w:pPr>
            <w:r>
              <w:rPr>
                <w:sz w:val="24"/>
              </w:rPr>
              <w:t>1</w:t>
            </w:r>
            <w:r>
              <w:rPr>
                <w:spacing w:val="4"/>
                <w:sz w:val="24"/>
              </w:rPr>
              <w:t> </w:t>
            </w:r>
            <w:r>
              <w:rPr>
                <w:spacing w:val="-5"/>
                <w:sz w:val="24"/>
              </w:rPr>
              <w:t>mg</w:t>
            </w:r>
          </w:p>
        </w:tc>
        <w:tc>
          <w:tcPr>
            <w:tcW w:w="1425" w:type="dxa"/>
          </w:tcPr>
          <w:p>
            <w:pPr>
              <w:pStyle w:val="TableParagraph"/>
              <w:rPr>
                <w:rFonts w:ascii="Times New Roman"/>
                <w:sz w:val="28"/>
              </w:rPr>
            </w:pPr>
          </w:p>
        </w:tc>
      </w:tr>
      <w:tr>
        <w:trPr>
          <w:trHeight w:val="358" w:hRule="atLeast"/>
        </w:trPr>
        <w:tc>
          <w:tcPr>
            <w:tcW w:w="3902" w:type="dxa"/>
          </w:tcPr>
          <w:p>
            <w:pPr>
              <w:pStyle w:val="TableParagraph"/>
              <w:spacing w:line="239" w:lineRule="exact"/>
              <w:ind w:left="151"/>
              <w:rPr>
                <w:sz w:val="24"/>
              </w:rPr>
            </w:pPr>
            <w:r>
              <w:rPr>
                <w:spacing w:val="-2"/>
                <w:sz w:val="24"/>
              </w:rPr>
              <w:t>Sodium</w:t>
            </w:r>
          </w:p>
        </w:tc>
        <w:tc>
          <w:tcPr>
            <w:tcW w:w="1588" w:type="dxa"/>
          </w:tcPr>
          <w:p>
            <w:pPr>
              <w:pStyle w:val="TableParagraph"/>
              <w:spacing w:line="239" w:lineRule="exact"/>
              <w:ind w:left="168"/>
              <w:rPr>
                <w:sz w:val="24"/>
              </w:rPr>
            </w:pPr>
            <w:r>
              <w:rPr>
                <w:sz w:val="24"/>
              </w:rPr>
              <w:t>23.3</w:t>
            </w:r>
            <w:r>
              <w:rPr>
                <w:spacing w:val="-7"/>
                <w:sz w:val="24"/>
              </w:rPr>
              <w:t> </w:t>
            </w:r>
            <w:r>
              <w:rPr>
                <w:spacing w:val="-5"/>
                <w:sz w:val="24"/>
              </w:rPr>
              <w:t>mg</w:t>
            </w:r>
          </w:p>
        </w:tc>
        <w:tc>
          <w:tcPr>
            <w:tcW w:w="1425" w:type="dxa"/>
          </w:tcPr>
          <w:p>
            <w:pPr>
              <w:pStyle w:val="TableParagraph"/>
              <w:spacing w:line="239" w:lineRule="exact"/>
              <w:ind w:left="167"/>
              <w:rPr>
                <w:sz w:val="24"/>
              </w:rPr>
            </w:pPr>
            <w:r>
              <w:rPr>
                <w:spacing w:val="-5"/>
                <w:w w:val="95"/>
                <w:sz w:val="24"/>
              </w:rPr>
              <w:t>39d</w:t>
            </w:r>
          </w:p>
        </w:tc>
      </w:tr>
      <w:tr>
        <w:trPr>
          <w:trHeight w:val="1261" w:hRule="atLeast"/>
        </w:trPr>
        <w:tc>
          <w:tcPr>
            <w:tcW w:w="6915" w:type="dxa"/>
            <w:gridSpan w:val="3"/>
          </w:tcPr>
          <w:p>
            <w:pPr>
              <w:pStyle w:val="TableParagraph"/>
              <w:spacing w:line="228" w:lineRule="auto"/>
              <w:ind w:left="318" w:right="354" w:hanging="119"/>
              <w:jc w:val="both"/>
              <w:rPr>
                <w:sz w:val="26"/>
              </w:rPr>
            </w:pPr>
            <w:r>
              <w:rPr>
                <w:color w:val="3F3F3F"/>
                <w:w w:val="90"/>
                <w:sz w:val="26"/>
              </w:rPr>
              <w:t>-%</w:t>
            </w:r>
            <w:r>
              <w:rPr>
                <w:color w:val="3F3F3F"/>
                <w:spacing w:val="-11"/>
                <w:w w:val="90"/>
                <w:sz w:val="26"/>
              </w:rPr>
              <w:t> </w:t>
            </w:r>
            <w:r>
              <w:rPr>
                <w:w w:val="90"/>
                <w:sz w:val="26"/>
              </w:rPr>
              <w:t>Recommended</w:t>
            </w:r>
            <w:r>
              <w:rPr>
                <w:spacing w:val="-11"/>
                <w:w w:val="90"/>
                <w:sz w:val="26"/>
              </w:rPr>
              <w:t> </w:t>
            </w:r>
            <w:r>
              <w:rPr>
                <w:w w:val="90"/>
                <w:sz w:val="26"/>
              </w:rPr>
              <w:t>Dietary</w:t>
            </w:r>
            <w:r>
              <w:rPr>
                <w:spacing w:val="-9"/>
                <w:w w:val="90"/>
                <w:sz w:val="26"/>
              </w:rPr>
              <w:t> </w:t>
            </w:r>
            <w:r>
              <w:rPr>
                <w:w w:val="90"/>
                <w:sz w:val="26"/>
              </w:rPr>
              <w:t>Allowance (RDA)</w:t>
            </w:r>
            <w:r>
              <w:rPr>
                <w:spacing w:val="-11"/>
                <w:w w:val="90"/>
                <w:sz w:val="26"/>
              </w:rPr>
              <w:t> </w:t>
            </w:r>
            <w:r>
              <w:rPr>
                <w:color w:val="414141"/>
                <w:w w:val="90"/>
                <w:sz w:val="26"/>
              </w:rPr>
              <w:t>is</w:t>
            </w:r>
            <w:r>
              <w:rPr>
                <w:color w:val="414141"/>
                <w:spacing w:val="-11"/>
                <w:w w:val="90"/>
                <w:sz w:val="26"/>
              </w:rPr>
              <w:t> </w:t>
            </w:r>
            <w:r>
              <w:rPr>
                <w:w w:val="90"/>
                <w:sz w:val="26"/>
              </w:rPr>
              <w:t>calculated</w:t>
            </w:r>
            <w:r>
              <w:rPr>
                <w:spacing w:val="-3"/>
                <w:w w:val="90"/>
                <w:sz w:val="26"/>
              </w:rPr>
              <w:t> </w:t>
            </w:r>
            <w:r>
              <w:rPr>
                <w:w w:val="90"/>
                <w:sz w:val="26"/>
              </w:rPr>
              <w:t>per serve</w:t>
            </w:r>
            <w:r>
              <w:rPr>
                <w:spacing w:val="-11"/>
                <w:w w:val="90"/>
                <w:sz w:val="26"/>
              </w:rPr>
              <w:t> </w:t>
            </w:r>
            <w:r>
              <w:rPr>
                <w:w w:val="90"/>
                <w:sz w:val="26"/>
              </w:rPr>
              <w:t>(240</w:t>
            </w:r>
            <w:r>
              <w:rPr>
                <w:spacing w:val="-11"/>
                <w:w w:val="90"/>
                <w:sz w:val="26"/>
              </w:rPr>
              <w:t> </w:t>
            </w:r>
            <w:r>
              <w:rPr>
                <w:w w:val="90"/>
                <w:sz w:val="26"/>
              </w:rPr>
              <w:t>mL)</w:t>
            </w:r>
            <w:r>
              <w:rPr>
                <w:spacing w:val="-11"/>
                <w:w w:val="90"/>
                <w:sz w:val="26"/>
              </w:rPr>
              <w:t> </w:t>
            </w:r>
            <w:r>
              <w:rPr>
                <w:w w:val="90"/>
                <w:sz w:val="26"/>
              </w:rPr>
              <w:t>basis</w:t>
            </w:r>
            <w:r>
              <w:rPr>
                <w:spacing w:val="-11"/>
                <w:w w:val="90"/>
                <w:sz w:val="26"/>
              </w:rPr>
              <w:t> </w:t>
            </w:r>
            <w:r>
              <w:rPr>
                <w:w w:val="90"/>
                <w:sz w:val="26"/>
              </w:rPr>
              <w:t>2000</w:t>
            </w:r>
            <w:r>
              <w:rPr>
                <w:spacing w:val="-11"/>
                <w:w w:val="90"/>
                <w:sz w:val="26"/>
              </w:rPr>
              <w:t> </w:t>
            </w:r>
            <w:r>
              <w:rPr>
                <w:w w:val="90"/>
                <w:sz w:val="26"/>
              </w:rPr>
              <w:t>kcal</w:t>
            </w:r>
            <w:r>
              <w:rPr>
                <w:spacing w:val="-11"/>
                <w:w w:val="90"/>
                <w:sz w:val="26"/>
              </w:rPr>
              <w:t> </w:t>
            </w:r>
            <w:r>
              <w:rPr>
                <w:w w:val="90"/>
                <w:sz w:val="26"/>
              </w:rPr>
              <w:t>diet</w:t>
            </w:r>
            <w:r>
              <w:rPr>
                <w:spacing w:val="-10"/>
                <w:w w:val="90"/>
                <w:sz w:val="26"/>
              </w:rPr>
              <w:t> </w:t>
            </w:r>
            <w:r>
              <w:rPr>
                <w:w w:val="90"/>
                <w:sz w:val="26"/>
              </w:rPr>
              <w:t>for</w:t>
            </w:r>
            <w:r>
              <w:rPr>
                <w:spacing w:val="-11"/>
                <w:w w:val="90"/>
                <w:sz w:val="26"/>
              </w:rPr>
              <w:t> </w:t>
            </w:r>
            <w:r>
              <w:rPr>
                <w:w w:val="90"/>
                <w:sz w:val="26"/>
              </w:rPr>
              <w:t>an</w:t>
            </w:r>
            <w:r>
              <w:rPr>
                <w:spacing w:val="-11"/>
                <w:w w:val="90"/>
                <w:sz w:val="26"/>
              </w:rPr>
              <w:t> </w:t>
            </w:r>
            <w:r>
              <w:rPr>
                <w:w w:val="90"/>
                <w:sz w:val="26"/>
              </w:rPr>
              <w:t>average</w:t>
            </w:r>
            <w:r>
              <w:rPr>
                <w:spacing w:val="-11"/>
                <w:w w:val="90"/>
                <w:sz w:val="26"/>
              </w:rPr>
              <w:t> </w:t>
            </w:r>
            <w:r>
              <w:rPr>
                <w:w w:val="90"/>
                <w:sz w:val="26"/>
              </w:rPr>
              <w:t>aduL</w:t>
            </w:r>
            <w:r>
              <w:rPr>
                <w:spacing w:val="-11"/>
                <w:w w:val="90"/>
                <w:sz w:val="26"/>
              </w:rPr>
              <w:t> </w:t>
            </w:r>
            <w:r>
              <w:rPr>
                <w:w w:val="90"/>
                <w:sz w:val="26"/>
              </w:rPr>
              <w:t>and ICMR RDA 2020 for aduL</w:t>
            </w:r>
            <w:r>
              <w:rPr>
                <w:spacing w:val="-1"/>
                <w:w w:val="90"/>
                <w:sz w:val="26"/>
              </w:rPr>
              <w:t> </w:t>
            </w:r>
            <w:r>
              <w:rPr>
                <w:color w:val="313131"/>
                <w:w w:val="90"/>
                <w:sz w:val="26"/>
              </w:rPr>
              <w:t>men</w:t>
            </w:r>
            <w:r>
              <w:rPr>
                <w:color w:val="313131"/>
                <w:spacing w:val="-2"/>
                <w:w w:val="90"/>
                <w:sz w:val="26"/>
              </w:rPr>
              <w:t> </w:t>
            </w:r>
            <w:r>
              <w:rPr>
                <w:w w:val="90"/>
                <w:sz w:val="26"/>
              </w:rPr>
              <w:t>sedentary</w:t>
            </w:r>
            <w:r>
              <w:rPr>
                <w:sz w:val="26"/>
              </w:rPr>
              <w:t> </w:t>
            </w:r>
            <w:r>
              <w:rPr>
                <w:w w:val="90"/>
                <w:sz w:val="26"/>
              </w:rPr>
              <w:t>work.</w:t>
            </w:r>
          </w:p>
          <w:p>
            <w:pPr>
              <w:pStyle w:val="TableParagraph"/>
              <w:spacing w:line="290" w:lineRule="exact"/>
              <w:ind w:left="199"/>
              <w:jc w:val="both"/>
              <w:rPr>
                <w:sz w:val="26"/>
              </w:rPr>
            </w:pPr>
            <w:r>
              <w:rPr>
                <w:w w:val="90"/>
                <w:sz w:val="26"/>
              </w:rPr>
              <w:t>-</w:t>
            </w:r>
            <w:r>
              <w:rPr>
                <w:spacing w:val="-9"/>
                <w:w w:val="90"/>
                <w:sz w:val="26"/>
              </w:rPr>
              <w:t> </w:t>
            </w:r>
            <w:r>
              <w:rPr>
                <w:w w:val="90"/>
                <w:sz w:val="26"/>
              </w:rPr>
              <w:t>RDA</w:t>
            </w:r>
            <w:r>
              <w:rPr>
                <w:spacing w:val="-5"/>
                <w:sz w:val="26"/>
              </w:rPr>
              <w:t> </w:t>
            </w:r>
            <w:r>
              <w:rPr>
                <w:color w:val="131313"/>
                <w:w w:val="90"/>
                <w:sz w:val="26"/>
              </w:rPr>
              <w:t>not</w:t>
            </w:r>
            <w:r>
              <w:rPr>
                <w:color w:val="131313"/>
                <w:spacing w:val="-4"/>
                <w:sz w:val="26"/>
              </w:rPr>
              <w:t> </w:t>
            </w:r>
            <w:r>
              <w:rPr>
                <w:spacing w:val="-2"/>
                <w:w w:val="90"/>
                <w:sz w:val="26"/>
              </w:rPr>
              <w:t>established.</w:t>
            </w:r>
          </w:p>
        </w:tc>
      </w:tr>
    </w:tbl>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54"/>
        <w:rPr>
          <w:rFonts w:ascii="Arial Narrow"/>
          <w:sz w:val="20"/>
        </w:rPr>
      </w:pPr>
      <w:r>
        <w:rPr>
          <w:rFonts w:ascii="Arial Narrow"/>
          <w:sz w:val="20"/>
        </w:rPr>
        <mc:AlternateContent>
          <mc:Choice Requires="wps">
            <w:drawing>
              <wp:anchor distT="0" distB="0" distL="0" distR="0" allowOverlap="1" layoutInCell="1" locked="0" behindDoc="1" simplePos="0" relativeHeight="487606784">
                <wp:simplePos x="0" y="0"/>
                <wp:positionH relativeFrom="page">
                  <wp:posOffset>11201400</wp:posOffset>
                </wp:positionH>
                <wp:positionV relativeFrom="paragraph">
                  <wp:posOffset>195405</wp:posOffset>
                </wp:positionV>
                <wp:extent cx="1285875" cy="876300"/>
                <wp:effectExtent l="0" t="0" r="0" b="0"/>
                <wp:wrapTopAndBottom/>
                <wp:docPr id="49" name="Group 49"/>
                <wp:cNvGraphicFramePr>
                  <a:graphicFrameLocks/>
                </wp:cNvGraphicFramePr>
                <a:graphic>
                  <a:graphicData uri="http://schemas.microsoft.com/office/word/2010/wordprocessingGroup">
                    <wpg:wgp>
                      <wpg:cNvPr id="49" name="Group 49"/>
                      <wpg:cNvGrpSpPr/>
                      <wpg:grpSpPr>
                        <a:xfrm>
                          <a:off x="0" y="0"/>
                          <a:ext cx="1285875" cy="876300"/>
                          <a:chExt cx="1285875" cy="876300"/>
                        </a:xfrm>
                      </wpg:grpSpPr>
                      <pic:pic>
                        <pic:nvPicPr>
                          <pic:cNvPr id="50" name="Image 50"/>
                          <pic:cNvPicPr/>
                        </pic:nvPicPr>
                        <pic:blipFill>
                          <a:blip r:embed="rId6" cstate="print"/>
                          <a:stretch>
                            <a:fillRect/>
                          </a:stretch>
                        </pic:blipFill>
                        <pic:spPr>
                          <a:xfrm>
                            <a:off x="342900" y="0"/>
                            <a:ext cx="542925" cy="619125"/>
                          </a:xfrm>
                          <a:prstGeom prst="rect">
                            <a:avLst/>
                          </a:prstGeom>
                        </pic:spPr>
                      </pic:pic>
                      <pic:pic>
                        <pic:nvPicPr>
                          <pic:cNvPr id="51" name="Image 51"/>
                          <pic:cNvPicPr/>
                        </pic:nvPicPr>
                        <pic:blipFill>
                          <a:blip r:embed="rId40" cstate="print"/>
                          <a:stretch>
                            <a:fillRect/>
                          </a:stretch>
                        </pic:blipFill>
                        <pic:spPr>
                          <a:xfrm>
                            <a:off x="0" y="638175"/>
                            <a:ext cx="1285875" cy="238125"/>
                          </a:xfrm>
                          <a:prstGeom prst="rect">
                            <a:avLst/>
                          </a:prstGeom>
                        </pic:spPr>
                      </pic:pic>
                    </wpg:wgp>
                  </a:graphicData>
                </a:graphic>
              </wp:anchor>
            </w:drawing>
          </mc:Choice>
          <mc:Fallback>
            <w:pict>
              <v:group style="position:absolute;margin-left:882pt;margin-top:15.38625pt;width:101.25pt;height:69pt;mso-position-horizontal-relative:page;mso-position-vertical-relative:paragraph;z-index:-15709696;mso-wrap-distance-left:0;mso-wrap-distance-right:0" id="docshapegroup19" coordorigin="17640,308" coordsize="2025,1380">
                <v:shape style="position:absolute;left:18180;top:307;width:855;height:975" type="#_x0000_t75" id="docshape20" stroked="false">
                  <v:imagedata r:id="rId6" o:title=""/>
                </v:shape>
                <v:shape style="position:absolute;left:17640;top:1312;width:2025;height:375" type="#_x0000_t75" id="docshape21" stroked="false">
                  <v:imagedata r:id="rId40" o:title=""/>
                </v:shape>
                <w10:wrap type="topAndBottom"/>
              </v:group>
            </w:pict>
          </mc:Fallback>
        </mc:AlternateContent>
      </w:r>
    </w:p>
    <w:p>
      <w:pPr>
        <w:pStyle w:val="BodyText"/>
        <w:spacing w:after="0"/>
        <w:rPr>
          <w:rFonts w:ascii="Arial Narrow"/>
          <w:sz w:val="20"/>
        </w:rPr>
        <w:sectPr>
          <w:pgSz w:w="20850" w:h="27000"/>
          <w:pgMar w:top="580" w:bottom="0" w:left="0" w:right="0"/>
          <w:cols w:num="2" w:equalWidth="0">
            <w:col w:w="10898" w:space="597"/>
            <w:col w:w="9355"/>
          </w:cols>
        </w:sectPr>
      </w:pPr>
    </w:p>
    <w:p>
      <w:pPr>
        <w:pStyle w:val="Heading4"/>
        <w:spacing w:line="182" w:lineRule="auto" w:before="325"/>
        <w:ind w:left="1223" w:right="38" w:hanging="12"/>
      </w:pPr>
      <w:r>
        <w:rPr>
          <w:w w:val="90"/>
        </w:rPr>
        <w:t>Forever Aloe</w:t>
      </w:r>
      <w:r>
        <w:rPr>
          <w:spacing w:val="-14"/>
          <w:w w:val="90"/>
        </w:rPr>
        <w:t> </w:t>
      </w:r>
      <w:r>
        <w:rPr>
          <w:w w:val="90"/>
        </w:rPr>
        <w:t>Vera </w:t>
      </w:r>
      <w:r>
        <w:rPr>
          <w:spacing w:val="-2"/>
          <w:w w:val="90"/>
        </w:rPr>
        <w:t>GeI"TriPak</w:t>
      </w:r>
    </w:p>
    <w:p>
      <w:pPr>
        <w:spacing w:line="800" w:lineRule="exact" w:before="0"/>
        <w:ind w:left="1239" w:right="0" w:firstLine="0"/>
        <w:jc w:val="left"/>
        <w:rPr>
          <w:rFonts w:ascii="Arial Narrow"/>
          <w:sz w:val="72"/>
        </w:rPr>
      </w:pPr>
      <w:r>
        <w:rPr>
          <w:rFonts w:ascii="Arial Narrow"/>
          <w:sz w:val="72"/>
        </w:rPr>
        <w:t>(Pack</w:t>
      </w:r>
      <w:r>
        <w:rPr>
          <w:rFonts w:ascii="Arial Narrow"/>
          <w:spacing w:val="-15"/>
          <w:sz w:val="72"/>
        </w:rPr>
        <w:t> </w:t>
      </w:r>
      <w:r>
        <w:rPr>
          <w:rFonts w:ascii="Arial Narrow"/>
          <w:sz w:val="72"/>
        </w:rPr>
        <w:t>of3</w:t>
      </w:r>
      <w:r>
        <w:rPr>
          <w:rFonts w:ascii="Arial Narrow"/>
          <w:spacing w:val="6"/>
          <w:sz w:val="72"/>
        </w:rPr>
        <w:t>  </w:t>
      </w:r>
      <w:r>
        <w:rPr>
          <w:rFonts w:ascii="Arial Narrow"/>
          <w:spacing w:val="-2"/>
          <w:sz w:val="72"/>
        </w:rPr>
        <w:t>Minis)</w:t>
      </w:r>
    </w:p>
    <w:p>
      <w:pPr>
        <w:spacing w:before="26"/>
        <w:ind w:left="1224" w:right="0" w:firstLine="0"/>
        <w:jc w:val="left"/>
        <w:rPr>
          <w:sz w:val="49"/>
        </w:rPr>
      </w:pPr>
      <w:r>
        <w:rPr>
          <w:spacing w:val="-4"/>
          <w:w w:val="95"/>
          <w:sz w:val="49"/>
        </w:rPr>
        <w:t>#716</w:t>
      </w:r>
    </w:p>
    <w:p>
      <w:pPr>
        <w:spacing w:line="240" w:lineRule="auto" w:before="0"/>
        <w:rPr>
          <w:sz w:val="35"/>
        </w:rPr>
      </w:pPr>
      <w:r>
        <w:rPr/>
        <w:br w:type="column"/>
      </w:r>
      <w:r>
        <w:rPr>
          <w:sz w:val="35"/>
        </w:rPr>
      </w:r>
    </w:p>
    <w:p>
      <w:pPr>
        <w:pStyle w:val="BodyText"/>
        <w:rPr>
          <w:sz w:val="35"/>
        </w:rPr>
      </w:pPr>
    </w:p>
    <w:p>
      <w:pPr>
        <w:pStyle w:val="BodyText"/>
        <w:spacing w:before="277"/>
        <w:rPr>
          <w:sz w:val="35"/>
        </w:rPr>
      </w:pPr>
    </w:p>
    <w:p>
      <w:pPr>
        <w:spacing w:before="0"/>
        <w:ind w:left="1212"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2"/>
        </w:numPr>
        <w:tabs>
          <w:tab w:pos="1507" w:val="left" w:leader="none"/>
        </w:tabs>
        <w:spacing w:line="240" w:lineRule="auto" w:before="99" w:after="0"/>
        <w:ind w:left="1507" w:right="0" w:hanging="288"/>
        <w:jc w:val="left"/>
        <w:rPr>
          <w:sz w:val="32"/>
        </w:rPr>
      </w:pPr>
      <w:r>
        <w:rPr>
          <w:spacing w:val="-10"/>
          <w:sz w:val="32"/>
        </w:rPr>
        <w:t>9g.7%</w:t>
      </w:r>
      <w:r>
        <w:rPr>
          <w:spacing w:val="-13"/>
          <w:sz w:val="32"/>
        </w:rPr>
        <w:t> </w:t>
      </w:r>
      <w:r>
        <w:rPr>
          <w:spacing w:val="-10"/>
          <w:sz w:val="32"/>
        </w:rPr>
        <w:t>pure</w:t>
      </w:r>
      <w:r>
        <w:rPr>
          <w:spacing w:val="-12"/>
          <w:sz w:val="32"/>
        </w:rPr>
        <w:t> </w:t>
      </w:r>
      <w:r>
        <w:rPr>
          <w:spacing w:val="-10"/>
          <w:sz w:val="32"/>
        </w:rPr>
        <w:t>inner</w:t>
      </w:r>
      <w:r>
        <w:rPr>
          <w:spacing w:val="-4"/>
          <w:sz w:val="32"/>
        </w:rPr>
        <w:t> </w:t>
      </w:r>
      <w:r>
        <w:rPr>
          <w:spacing w:val="-10"/>
          <w:sz w:val="32"/>
        </w:rPr>
        <w:t>leaf</w:t>
      </w:r>
      <w:r>
        <w:rPr>
          <w:sz w:val="32"/>
        </w:rPr>
        <w:t> </w:t>
      </w:r>
      <w:r>
        <w:rPr>
          <w:spacing w:val="-10"/>
          <w:sz w:val="32"/>
        </w:rPr>
        <w:t>aloe</w:t>
      </w:r>
      <w:r>
        <w:rPr>
          <w:spacing w:val="-12"/>
          <w:sz w:val="32"/>
        </w:rPr>
        <w:t> </w:t>
      </w:r>
      <w:r>
        <w:rPr>
          <w:spacing w:val="-10"/>
          <w:sz w:val="32"/>
        </w:rPr>
        <w:t>vea</w:t>
      </w:r>
      <w:r>
        <w:rPr>
          <w:spacing w:val="-13"/>
          <w:sz w:val="32"/>
        </w:rPr>
        <w:t> </w:t>
      </w:r>
      <w:r>
        <w:rPr>
          <w:spacing w:val="-10"/>
          <w:sz w:val="32"/>
        </w:rPr>
        <w:t>gel</w:t>
      </w:r>
    </w:p>
    <w:p>
      <w:pPr>
        <w:pStyle w:val="ListParagraph"/>
        <w:numPr>
          <w:ilvl w:val="0"/>
          <w:numId w:val="2"/>
        </w:numPr>
        <w:tabs>
          <w:tab w:pos="1511" w:val="left" w:leader="none"/>
        </w:tabs>
        <w:spacing w:line="240" w:lineRule="auto" w:before="112" w:after="0"/>
        <w:ind w:left="1511" w:right="0" w:hanging="292"/>
        <w:jc w:val="left"/>
        <w:rPr>
          <w:sz w:val="32"/>
        </w:rPr>
      </w:pPr>
      <w:r>
        <w:rPr>
          <w:spacing w:val="-8"/>
          <w:sz w:val="32"/>
        </w:rPr>
        <w:t>No</w:t>
      </w:r>
      <w:r>
        <w:rPr>
          <w:spacing w:val="-15"/>
          <w:sz w:val="32"/>
        </w:rPr>
        <w:t> </w:t>
      </w:r>
      <w:r>
        <w:rPr>
          <w:spacing w:val="-8"/>
          <w:sz w:val="32"/>
        </w:rPr>
        <w:t>added</w:t>
      </w:r>
      <w:r>
        <w:rPr>
          <w:spacing w:val="-13"/>
          <w:sz w:val="32"/>
        </w:rPr>
        <w:t> </w:t>
      </w:r>
      <w:r>
        <w:rPr>
          <w:spacing w:val="-8"/>
          <w:sz w:val="32"/>
        </w:rPr>
        <w:t>preservatives</w:t>
      </w:r>
    </w:p>
    <w:p>
      <w:pPr>
        <w:pStyle w:val="ListParagraph"/>
        <w:numPr>
          <w:ilvl w:val="0"/>
          <w:numId w:val="2"/>
        </w:numPr>
        <w:tabs>
          <w:tab w:pos="1506" w:val="left" w:leader="none"/>
        </w:tabs>
        <w:spacing w:line="240" w:lineRule="auto" w:before="112" w:after="0"/>
        <w:ind w:left="1506" w:right="0" w:hanging="287"/>
        <w:jc w:val="left"/>
        <w:rPr>
          <w:sz w:val="32"/>
        </w:rPr>
      </w:pPr>
      <w:r>
        <w:rPr>
          <w:w w:val="90"/>
          <w:sz w:val="32"/>
        </w:rPr>
        <w:t>Supports</w:t>
      </w:r>
      <w:r>
        <w:rPr>
          <w:spacing w:val="16"/>
          <w:sz w:val="32"/>
        </w:rPr>
        <w:t> </w:t>
      </w:r>
      <w:r>
        <w:rPr>
          <w:w w:val="90"/>
          <w:sz w:val="32"/>
        </w:rPr>
        <w:t>healthy</w:t>
      </w:r>
      <w:r>
        <w:rPr>
          <w:spacing w:val="22"/>
          <w:sz w:val="32"/>
        </w:rPr>
        <w:t> </w:t>
      </w:r>
      <w:r>
        <w:rPr>
          <w:spacing w:val="-2"/>
          <w:w w:val="90"/>
          <w:sz w:val="32"/>
        </w:rPr>
        <w:t>digestion</w:t>
      </w:r>
    </w:p>
    <w:p>
      <w:pPr>
        <w:pStyle w:val="ListParagraph"/>
        <w:numPr>
          <w:ilvl w:val="0"/>
          <w:numId w:val="2"/>
        </w:numPr>
        <w:tabs>
          <w:tab w:pos="1510" w:val="left" w:leader="none"/>
        </w:tabs>
        <w:spacing w:line="240" w:lineRule="auto" w:before="97" w:after="0"/>
        <w:ind w:left="1510" w:right="0" w:hanging="291"/>
        <w:jc w:val="left"/>
        <w:rPr>
          <w:sz w:val="32"/>
        </w:rPr>
      </w:pPr>
      <w:r>
        <w:rPr>
          <w:w w:val="90"/>
          <w:sz w:val="32"/>
        </w:rPr>
        <w:t>Promotes</w:t>
      </w:r>
      <w:r>
        <w:rPr>
          <w:spacing w:val="22"/>
          <w:sz w:val="32"/>
        </w:rPr>
        <w:t> </w:t>
      </w:r>
      <w:r>
        <w:rPr>
          <w:w w:val="90"/>
          <w:sz w:val="32"/>
        </w:rPr>
        <w:t>immune</w:t>
      </w:r>
      <w:r>
        <w:rPr>
          <w:spacing w:val="16"/>
          <w:sz w:val="32"/>
        </w:rPr>
        <w:t> </w:t>
      </w:r>
      <w:r>
        <w:rPr>
          <w:spacing w:val="-2"/>
          <w:w w:val="90"/>
          <w:sz w:val="32"/>
        </w:rPr>
        <w:t>health</w:t>
      </w:r>
    </w:p>
    <w:p>
      <w:pPr>
        <w:pStyle w:val="ListParagraph"/>
        <w:numPr>
          <w:ilvl w:val="0"/>
          <w:numId w:val="2"/>
        </w:numPr>
        <w:tabs>
          <w:tab w:pos="1506" w:val="left" w:leader="none"/>
        </w:tabs>
        <w:spacing w:line="240" w:lineRule="auto" w:before="112" w:after="0"/>
        <w:ind w:left="1506" w:right="0" w:hanging="287"/>
        <w:jc w:val="left"/>
        <w:rPr>
          <w:sz w:val="32"/>
        </w:rPr>
      </w:pPr>
      <w:r>
        <w:rPr>
          <w:w w:val="90"/>
          <w:sz w:val="32"/>
        </w:rPr>
        <w:t>Supports</w:t>
      </w:r>
      <w:r>
        <w:rPr>
          <w:spacing w:val="18"/>
          <w:sz w:val="32"/>
        </w:rPr>
        <w:t> </w:t>
      </w:r>
      <w:r>
        <w:rPr>
          <w:w w:val="90"/>
          <w:sz w:val="32"/>
        </w:rPr>
        <w:t>nutrient</w:t>
      </w:r>
      <w:r>
        <w:rPr>
          <w:spacing w:val="27"/>
          <w:sz w:val="32"/>
        </w:rPr>
        <w:t> </w:t>
      </w:r>
      <w:r>
        <w:rPr>
          <w:spacing w:val="-2"/>
          <w:w w:val="90"/>
          <w:sz w:val="32"/>
        </w:rPr>
        <w:t>absorption</w:t>
      </w:r>
    </w:p>
    <w:p>
      <w:pPr>
        <w:pStyle w:val="ListParagraph"/>
        <w:numPr>
          <w:ilvl w:val="0"/>
          <w:numId w:val="2"/>
        </w:numPr>
        <w:tabs>
          <w:tab w:pos="1510" w:val="left" w:leader="none"/>
        </w:tabs>
        <w:spacing w:line="240" w:lineRule="auto" w:before="121" w:after="0"/>
        <w:ind w:left="1510" w:right="0" w:hanging="291"/>
        <w:jc w:val="left"/>
        <w:rPr>
          <w:sz w:val="31"/>
        </w:rPr>
      </w:pPr>
      <w:r>
        <w:rPr>
          <w:spacing w:val="-2"/>
          <w:w w:val="95"/>
          <w:sz w:val="31"/>
        </w:rPr>
        <w:t>Helps</w:t>
      </w:r>
      <w:r>
        <w:rPr>
          <w:spacing w:val="-5"/>
          <w:w w:val="95"/>
          <w:sz w:val="31"/>
        </w:rPr>
        <w:t> </w:t>
      </w:r>
      <w:r>
        <w:rPr>
          <w:spacing w:val="-2"/>
          <w:w w:val="95"/>
          <w:sz w:val="31"/>
        </w:rPr>
        <w:t>maintain</w:t>
      </w:r>
      <w:r>
        <w:rPr>
          <w:spacing w:val="-5"/>
          <w:w w:val="95"/>
          <w:sz w:val="31"/>
        </w:rPr>
        <w:t> </w:t>
      </w:r>
      <w:r>
        <w:rPr>
          <w:spacing w:val="-2"/>
          <w:w w:val="95"/>
          <w:sz w:val="31"/>
        </w:rPr>
        <w:t>natural</w:t>
      </w:r>
      <w:r>
        <w:rPr>
          <w:spacing w:val="-5"/>
          <w:sz w:val="31"/>
        </w:rPr>
        <w:t> </w:t>
      </w:r>
      <w:r>
        <w:rPr>
          <w:spacing w:val="-2"/>
          <w:w w:val="95"/>
          <w:sz w:val="31"/>
        </w:rPr>
        <w:t>energy</w:t>
      </w:r>
      <w:r>
        <w:rPr>
          <w:spacing w:val="-11"/>
          <w:w w:val="95"/>
          <w:sz w:val="31"/>
        </w:rPr>
        <w:t> </w:t>
      </w:r>
      <w:r>
        <w:rPr>
          <w:spacing w:val="-2"/>
          <w:w w:val="90"/>
          <w:sz w:val="31"/>
        </w:rPr>
        <w:t>levels</w:t>
      </w:r>
    </w:p>
    <w:p>
      <w:pPr>
        <w:spacing w:line="240" w:lineRule="auto" w:before="83"/>
        <w:rPr>
          <w:sz w:val="44"/>
        </w:rPr>
      </w:pPr>
      <w:r>
        <w:rPr/>
        <w:br w:type="column"/>
      </w:r>
      <w:r>
        <w:rPr>
          <w:sz w:val="44"/>
        </w:rPr>
      </w:r>
    </w:p>
    <w:p>
      <w:pPr>
        <w:spacing w:before="1"/>
        <w:ind w:left="0" w:right="0" w:firstLine="0"/>
        <w:jc w:val="left"/>
        <w:rPr>
          <w:sz w:val="44"/>
        </w:rPr>
      </w:pPr>
      <w:r>
        <w:rPr>
          <w:spacing w:val="-2"/>
          <w:w w:val="80"/>
          <w:sz w:val="44"/>
        </w:rPr>
        <w:t>DRINKS</w:t>
      </w:r>
    </w:p>
    <w:p>
      <w:pPr>
        <w:spacing w:after="0"/>
        <w:jc w:val="left"/>
        <w:rPr>
          <w:sz w:val="44"/>
        </w:rPr>
        <w:sectPr>
          <w:footerReference w:type="default" r:id="rId41"/>
          <w:pgSz w:w="20850" w:h="27000"/>
          <w:pgMar w:header="0" w:footer="1342" w:top="580" w:bottom="1540" w:left="0" w:right="0"/>
          <w:cols w:num="3" w:equalWidth="0">
            <w:col w:w="8073" w:space="3456"/>
            <w:col w:w="6152" w:space="15"/>
            <w:col w:w="3154"/>
          </w:cols>
        </w:sectPr>
      </w:pPr>
    </w:p>
    <w:p>
      <w:pPr>
        <w:pStyle w:val="BodyText"/>
        <w:spacing w:before="8"/>
        <w:rPr>
          <w:sz w:val="4"/>
        </w:rPr>
      </w:pPr>
    </w:p>
    <w:p>
      <w:pPr>
        <w:pStyle w:val="BodyText"/>
        <w:ind w:left="5295"/>
        <w:rPr>
          <w:sz w:val="20"/>
        </w:rPr>
      </w:pPr>
      <w:r>
        <w:rPr>
          <w:sz w:val="20"/>
        </w:rPr>
        <w:drawing>
          <wp:inline distT="0" distB="0" distL="0" distR="0">
            <wp:extent cx="914400" cy="1228725"/>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42" cstate="print"/>
                    <a:stretch>
                      <a:fillRect/>
                    </a:stretch>
                  </pic:blipFill>
                  <pic:spPr>
                    <a:xfrm>
                      <a:off x="0" y="0"/>
                      <a:ext cx="914400" cy="1228725"/>
                    </a:xfrm>
                    <a:prstGeom prst="rect">
                      <a:avLst/>
                    </a:prstGeom>
                  </pic:spPr>
                </pic:pic>
              </a:graphicData>
            </a:graphic>
          </wp:inline>
        </w:drawing>
      </w:r>
      <w:r>
        <w:rPr>
          <w:sz w:val="20"/>
        </w:rPr>
      </w:r>
    </w:p>
    <w:p>
      <w:pPr>
        <w:pStyle w:val="BodyText"/>
        <w:spacing w:before="9"/>
        <w:rPr>
          <w:sz w:val="5"/>
        </w:rPr>
      </w:pPr>
      <w:r>
        <w:rPr>
          <w:sz w:val="5"/>
        </w:rPr>
        <w:drawing>
          <wp:anchor distT="0" distB="0" distL="0" distR="0" allowOverlap="1" layoutInCell="1" locked="0" behindDoc="1" simplePos="0" relativeHeight="487608320">
            <wp:simplePos x="0" y="0"/>
            <wp:positionH relativeFrom="page">
              <wp:posOffset>3086100</wp:posOffset>
            </wp:positionH>
            <wp:positionV relativeFrom="paragraph">
              <wp:posOffset>57582</wp:posOffset>
            </wp:positionV>
            <wp:extent cx="1419225" cy="2486025"/>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43" cstate="print"/>
                    <a:stretch>
                      <a:fillRect/>
                    </a:stretch>
                  </pic:blipFill>
                  <pic:spPr>
                    <a:xfrm>
                      <a:off x="0" y="0"/>
                      <a:ext cx="1419225" cy="2486025"/>
                    </a:xfrm>
                    <a:prstGeom prst="rect">
                      <a:avLst/>
                    </a:prstGeom>
                  </pic:spPr>
                </pic:pic>
              </a:graphicData>
            </a:graphic>
          </wp:anchor>
        </w:drawing>
      </w:r>
    </w:p>
    <w:p>
      <w:pPr>
        <w:pStyle w:val="BodyText"/>
        <w:rPr>
          <w:sz w:val="50"/>
        </w:rPr>
      </w:pPr>
    </w:p>
    <w:p>
      <w:pPr>
        <w:pStyle w:val="BodyText"/>
        <w:spacing w:before="46"/>
        <w:rPr>
          <w:sz w:val="50"/>
        </w:rPr>
      </w:pPr>
    </w:p>
    <w:p>
      <w:pPr>
        <w:spacing w:before="0"/>
        <w:ind w:left="1233" w:right="0" w:firstLine="0"/>
        <w:jc w:val="both"/>
        <w:rPr>
          <w:i/>
          <w:sz w:val="50"/>
        </w:rPr>
      </w:pPr>
      <w:r>
        <w:rPr>
          <w:sz w:val="50"/>
        </w:rPr>
        <w:t>Forever</w:t>
      </w:r>
      <w:r>
        <w:rPr>
          <w:spacing w:val="-17"/>
          <w:sz w:val="50"/>
        </w:rPr>
        <w:t> </w:t>
      </w:r>
      <w:r>
        <w:rPr>
          <w:sz w:val="50"/>
        </w:rPr>
        <w:t>Aloe</w:t>
      </w:r>
      <w:r>
        <w:rPr>
          <w:spacing w:val="-26"/>
          <w:sz w:val="50"/>
        </w:rPr>
        <w:t> </w:t>
      </w:r>
      <w:r>
        <w:rPr>
          <w:sz w:val="50"/>
        </w:rPr>
        <w:t>Vera</w:t>
      </w:r>
      <w:r>
        <w:rPr>
          <w:spacing w:val="-35"/>
          <w:sz w:val="50"/>
        </w:rPr>
        <w:t> </w:t>
      </w:r>
      <w:r>
        <w:rPr>
          <w:sz w:val="50"/>
        </w:rPr>
        <w:t>Gel”*</w:t>
      </w:r>
      <w:r>
        <w:rPr>
          <w:spacing w:val="-34"/>
          <w:sz w:val="50"/>
        </w:rPr>
        <w:t> </w:t>
      </w:r>
      <w:r>
        <w:rPr>
          <w:sz w:val="50"/>
        </w:rPr>
        <w:t>Pack</w:t>
      </w:r>
      <w:r>
        <w:rPr>
          <w:spacing w:val="-15"/>
          <w:sz w:val="50"/>
        </w:rPr>
        <w:t> </w:t>
      </w:r>
      <w:r>
        <w:rPr>
          <w:sz w:val="50"/>
        </w:rPr>
        <w:t>of</w:t>
      </w:r>
      <w:r>
        <w:rPr>
          <w:spacing w:val="-25"/>
          <w:sz w:val="50"/>
        </w:rPr>
        <w:t> </w:t>
      </w:r>
      <w:r>
        <w:rPr>
          <w:sz w:val="50"/>
        </w:rPr>
        <w:t>3</w:t>
      </w:r>
      <w:r>
        <w:rPr>
          <w:spacing w:val="-35"/>
          <w:sz w:val="50"/>
        </w:rPr>
        <w:t> </w:t>
      </w:r>
      <w:r>
        <w:rPr>
          <w:sz w:val="50"/>
        </w:rPr>
        <w:t>Minis </w:t>
      </w:r>
      <w:r>
        <w:rPr>
          <w:i/>
          <w:color w:val="4B8064"/>
          <w:spacing w:val="-5"/>
          <w:sz w:val="50"/>
        </w:rPr>
        <w:t>O•</w:t>
      </w:r>
    </w:p>
    <w:p>
      <w:pPr>
        <w:spacing w:before="49"/>
        <w:ind w:left="1230" w:right="0" w:firstLine="0"/>
        <w:jc w:val="both"/>
        <w:rPr>
          <w:sz w:val="37"/>
        </w:rPr>
      </w:pPr>
      <w:r>
        <w:rPr>
          <w:sz w:val="37"/>
        </w:rPr>
        <w:t>Aloe</w:t>
      </w:r>
      <w:r>
        <w:rPr>
          <w:spacing w:val="-8"/>
          <w:sz w:val="37"/>
        </w:rPr>
        <w:t> </w:t>
      </w:r>
      <w:r>
        <w:rPr>
          <w:sz w:val="37"/>
        </w:rPr>
        <w:t>as</w:t>
      </w:r>
      <w:r>
        <w:rPr>
          <w:spacing w:val="-25"/>
          <w:sz w:val="37"/>
        </w:rPr>
        <w:t> </w:t>
      </w:r>
      <w:r>
        <w:rPr>
          <w:sz w:val="37"/>
        </w:rPr>
        <w:t>nature </w:t>
      </w:r>
      <w:r>
        <w:rPr>
          <w:spacing w:val="-2"/>
          <w:sz w:val="37"/>
        </w:rPr>
        <w:t>intended.</w:t>
      </w:r>
    </w:p>
    <w:p>
      <w:pPr>
        <w:pStyle w:val="BodyText"/>
        <w:spacing w:before="195"/>
        <w:rPr>
          <w:sz w:val="37"/>
        </w:rPr>
      </w:pPr>
    </w:p>
    <w:p>
      <w:pPr>
        <w:spacing w:line="333" w:lineRule="auto" w:before="1"/>
        <w:ind w:left="1224" w:right="57" w:firstLine="6"/>
        <w:jc w:val="both"/>
        <w:rPr>
          <w:sz w:val="31"/>
        </w:rPr>
      </w:pPr>
      <w:r>
        <w:rPr>
          <w:sz w:val="31"/>
        </w:rPr>
        <w:t>Imagine slicing open</w:t>
      </w:r>
      <w:r>
        <w:rPr>
          <w:spacing w:val="-8"/>
          <w:sz w:val="31"/>
        </w:rPr>
        <w:t> </w:t>
      </w:r>
      <w:r>
        <w:rPr>
          <w:sz w:val="31"/>
        </w:rPr>
        <w:t>an</w:t>
      </w:r>
      <w:r>
        <w:rPr>
          <w:spacing w:val="-11"/>
          <w:sz w:val="31"/>
        </w:rPr>
        <w:t> </w:t>
      </w:r>
      <w:r>
        <w:rPr>
          <w:sz w:val="31"/>
        </w:rPr>
        <w:t>aloe leaf and consuming the</w:t>
      </w:r>
      <w:r>
        <w:rPr>
          <w:spacing w:val="-2"/>
          <w:sz w:val="31"/>
        </w:rPr>
        <w:t> </w:t>
      </w:r>
      <w:r>
        <w:rPr>
          <w:sz w:val="31"/>
        </w:rPr>
        <w:t>gel directly from the</w:t>
      </w:r>
      <w:r>
        <w:rPr>
          <w:spacing w:val="-6"/>
          <w:sz w:val="31"/>
        </w:rPr>
        <w:t> </w:t>
      </w:r>
      <w:r>
        <w:rPr>
          <w:sz w:val="31"/>
        </w:rPr>
        <w:t>plant. Our Forever Aloe Vera Gel</w:t>
      </w:r>
      <w:r>
        <w:rPr>
          <w:spacing w:val="40"/>
          <w:sz w:val="31"/>
        </w:rPr>
        <w:t> </w:t>
      </w:r>
      <w:r>
        <w:rPr>
          <w:sz w:val="31"/>
        </w:rPr>
        <w:t>*</w:t>
      </w:r>
      <w:r>
        <w:rPr>
          <w:spacing w:val="-9"/>
          <w:sz w:val="31"/>
        </w:rPr>
        <w:t> </w:t>
      </w:r>
      <w:r>
        <w:rPr>
          <w:sz w:val="31"/>
        </w:rPr>
        <w:t>is</w:t>
      </w:r>
      <w:r>
        <w:rPr>
          <w:spacing w:val="-3"/>
          <w:sz w:val="31"/>
        </w:rPr>
        <w:t> </w:t>
      </w:r>
      <w:r>
        <w:rPr>
          <w:sz w:val="31"/>
        </w:rPr>
        <w:t>as</w:t>
      </w:r>
      <w:r>
        <w:rPr>
          <w:spacing w:val="-2"/>
          <w:sz w:val="31"/>
        </w:rPr>
        <w:t> </w:t>
      </w:r>
      <w:r>
        <w:rPr>
          <w:sz w:val="31"/>
        </w:rPr>
        <w:t>close</w:t>
      </w:r>
      <w:r>
        <w:rPr>
          <w:spacing w:val="-3"/>
          <w:sz w:val="31"/>
        </w:rPr>
        <w:t> </w:t>
      </w:r>
      <w:r>
        <w:rPr>
          <w:sz w:val="31"/>
        </w:rPr>
        <w:t>to the real thing as you can get!</w:t>
      </w:r>
    </w:p>
    <w:p>
      <w:pPr>
        <w:spacing w:line="321" w:lineRule="auto" w:before="283"/>
        <w:ind w:left="1231" w:right="0" w:firstLine="14"/>
        <w:jc w:val="left"/>
        <w:rPr>
          <w:sz w:val="31"/>
        </w:rPr>
      </w:pPr>
      <w:r>
        <w:rPr>
          <w:sz w:val="31"/>
        </w:rPr>
        <w:t>Aloe vera</w:t>
      </w:r>
      <w:r>
        <w:rPr>
          <w:spacing w:val="-4"/>
          <w:sz w:val="31"/>
        </w:rPr>
        <w:t> </w:t>
      </w:r>
      <w:r>
        <w:rPr>
          <w:sz w:val="31"/>
        </w:rPr>
        <w:t>has natural cleansing abilities that help</w:t>
      </w:r>
      <w:r>
        <w:rPr>
          <w:spacing w:val="-4"/>
          <w:sz w:val="31"/>
        </w:rPr>
        <w:t> </w:t>
      </w:r>
      <w:r>
        <w:rPr>
          <w:sz w:val="31"/>
        </w:rPr>
        <w:t>the digestive tract absorb nutrients from the foods we eat into the blood stream, while promoting friendly bacteria growth. The unique polysaccharide, acemannan,</w:t>
      </w:r>
      <w:r>
        <w:rPr>
          <w:spacing w:val="40"/>
          <w:sz w:val="31"/>
        </w:rPr>
        <w:t> </w:t>
      </w:r>
      <w:r>
        <w:rPr>
          <w:sz w:val="31"/>
        </w:rPr>
        <w:t>and other nutrients in aloe help to suppon the immune system. In fact, acemannan is one of the key markers used by the IASC to indicate quality aloe vera and Forever Aloe Vera GeI</w:t>
      </w:r>
      <w:r>
        <w:rPr>
          <w:position w:val="9"/>
          <w:sz w:val="18"/>
        </w:rPr>
        <w:t>TM</w:t>
      </w:r>
      <w:r>
        <w:rPr>
          <w:spacing w:val="40"/>
          <w:position w:val="9"/>
          <w:sz w:val="18"/>
        </w:rPr>
        <w:t> </w:t>
      </w:r>
      <w:r>
        <w:rPr>
          <w:sz w:val="31"/>
        </w:rPr>
        <w:t>has nearly double the amount</w:t>
      </w:r>
      <w:r>
        <w:rPr>
          <w:spacing w:val="40"/>
          <w:sz w:val="31"/>
        </w:rPr>
        <w:t> </w:t>
      </w:r>
      <w:r>
        <w:rPr>
          <w:sz w:val="31"/>
        </w:rPr>
        <w:t>required for certification!</w:t>
      </w:r>
    </w:p>
    <w:p>
      <w:pPr>
        <w:spacing w:line="326" w:lineRule="auto" w:before="339"/>
        <w:ind w:left="1219" w:right="0" w:firstLine="14"/>
        <w:jc w:val="left"/>
        <w:rPr>
          <w:sz w:val="31"/>
        </w:rPr>
      </w:pPr>
      <w:r>
        <w:rPr>
          <w:sz w:val="31"/>
        </w:rPr>
        <w:t>Forever Aloe</w:t>
      </w:r>
      <w:r>
        <w:rPr>
          <w:spacing w:val="-7"/>
          <w:sz w:val="31"/>
        </w:rPr>
        <w:t> </w:t>
      </w:r>
      <w:r>
        <w:rPr>
          <w:sz w:val="31"/>
        </w:rPr>
        <w:t>Vera</w:t>
      </w:r>
      <w:r>
        <w:rPr>
          <w:spacing w:val="-4"/>
          <w:sz w:val="31"/>
        </w:rPr>
        <w:t> </w:t>
      </w:r>
      <w:r>
        <w:rPr>
          <w:sz w:val="31"/>
        </w:rPr>
        <w:t>Gel</w:t>
      </w:r>
      <w:r>
        <w:rPr>
          <w:spacing w:val="40"/>
          <w:sz w:val="31"/>
        </w:rPr>
        <w:t> </w:t>
      </w:r>
      <w:r>
        <w:rPr>
          <w:sz w:val="31"/>
        </w:rPr>
        <w:t>*</w:t>
      </w:r>
      <w:r>
        <w:rPr>
          <w:spacing w:val="-14"/>
          <w:sz w:val="31"/>
        </w:rPr>
        <w:t> </w:t>
      </w:r>
      <w:r>
        <w:rPr>
          <w:sz w:val="31"/>
        </w:rPr>
        <w:t>is</w:t>
      </w:r>
      <w:r>
        <w:rPr>
          <w:spacing w:val="-7"/>
          <w:sz w:val="31"/>
        </w:rPr>
        <w:t> </w:t>
      </w:r>
      <w:r>
        <w:rPr>
          <w:sz w:val="31"/>
        </w:rPr>
        <w:t>aseptically processed allowing the formula to remain free of added preservatives and boast an amazing 99.7% pure inner-leaf</w:t>
      </w:r>
      <w:r>
        <w:rPr>
          <w:spacing w:val="24"/>
          <w:sz w:val="31"/>
        </w:rPr>
        <w:t> </w:t>
      </w:r>
      <w:r>
        <w:rPr>
          <w:sz w:val="31"/>
        </w:rPr>
        <w:t>aloe</w:t>
      </w:r>
      <w:r>
        <w:rPr>
          <w:spacing w:val="-7"/>
          <w:sz w:val="31"/>
        </w:rPr>
        <w:t> </w:t>
      </w:r>
      <w:r>
        <w:rPr>
          <w:sz w:val="31"/>
        </w:rPr>
        <w:t>vera gel. Packaged </w:t>
      </w:r>
      <w:r>
        <w:rPr>
          <w:color w:val="161616"/>
          <w:sz w:val="31"/>
        </w:rPr>
        <w:t>in</w:t>
      </w:r>
      <w:r>
        <w:rPr>
          <w:color w:val="161616"/>
          <w:spacing w:val="-8"/>
          <w:sz w:val="31"/>
        </w:rPr>
        <w:t> </w:t>
      </w:r>
      <w:r>
        <w:rPr>
          <w:sz w:val="31"/>
        </w:rPr>
        <w:t>Tetra</w:t>
      </w:r>
      <w:r>
        <w:rPr>
          <w:spacing w:val="-6"/>
          <w:sz w:val="31"/>
        </w:rPr>
        <w:t> </w:t>
      </w:r>
      <w:r>
        <w:rPr>
          <w:sz w:val="31"/>
        </w:rPr>
        <w:t>Pak packaging made with</w:t>
      </w:r>
      <w:r>
        <w:rPr>
          <w:spacing w:val="-4"/>
          <w:sz w:val="31"/>
        </w:rPr>
        <w:t> </w:t>
      </w:r>
      <w:r>
        <w:rPr>
          <w:sz w:val="31"/>
        </w:rPr>
        <w:t>100% recyclable materials,</w:t>
      </w:r>
      <w:r>
        <w:rPr>
          <w:spacing w:val="17"/>
          <w:sz w:val="31"/>
        </w:rPr>
        <w:t> </w:t>
      </w:r>
      <w:r>
        <w:rPr>
          <w:sz w:val="31"/>
        </w:rPr>
        <w:t>Forever Aloe</w:t>
      </w:r>
      <w:r>
        <w:rPr>
          <w:spacing w:val="-7"/>
          <w:sz w:val="31"/>
        </w:rPr>
        <w:t> </w:t>
      </w:r>
      <w:r>
        <w:rPr>
          <w:sz w:val="31"/>
        </w:rPr>
        <w:t>Vera</w:t>
      </w:r>
      <w:r>
        <w:rPr>
          <w:spacing w:val="-5"/>
          <w:sz w:val="31"/>
        </w:rPr>
        <w:t> </w:t>
      </w:r>
      <w:r>
        <w:rPr>
          <w:sz w:val="31"/>
        </w:rPr>
        <w:t>Gel</w:t>
      </w:r>
      <w:r>
        <w:rPr>
          <w:spacing w:val="40"/>
          <w:sz w:val="31"/>
        </w:rPr>
        <w:t> </w:t>
      </w:r>
      <w:r>
        <w:rPr>
          <w:sz w:val="31"/>
        </w:rPr>
        <w:t>*</w:t>
      </w:r>
      <w:r>
        <w:rPr>
          <w:spacing w:val="-18"/>
          <w:sz w:val="31"/>
        </w:rPr>
        <w:t> </w:t>
      </w:r>
      <w:r>
        <w:rPr>
          <w:sz w:val="31"/>
        </w:rPr>
        <w:t>ensures that you are able</w:t>
      </w:r>
      <w:r>
        <w:rPr>
          <w:spacing w:val="-5"/>
          <w:sz w:val="31"/>
        </w:rPr>
        <w:t> </w:t>
      </w:r>
      <w:r>
        <w:rPr>
          <w:sz w:val="31"/>
        </w:rPr>
        <w:t>to enjoy the</w:t>
      </w:r>
      <w:r>
        <w:rPr>
          <w:spacing w:val="-6"/>
          <w:sz w:val="31"/>
        </w:rPr>
        <w:t> </w:t>
      </w:r>
      <w:r>
        <w:rPr>
          <w:sz w:val="31"/>
        </w:rPr>
        <w:t>fresh taste of undiluted aloe</w:t>
      </w:r>
      <w:r>
        <w:rPr>
          <w:spacing w:val="-4"/>
          <w:sz w:val="31"/>
        </w:rPr>
        <w:t> </w:t>
      </w:r>
      <w:r>
        <w:rPr>
          <w:sz w:val="31"/>
        </w:rPr>
        <w:t>vera gel with all of the potent properties of aloe just as nature intended.</w:t>
      </w:r>
    </w:p>
    <w:p>
      <w:pPr>
        <w:spacing w:line="302" w:lineRule="auto" w:before="275"/>
        <w:ind w:left="1217" w:right="0" w:hanging="10"/>
        <w:jc w:val="left"/>
        <w:rPr>
          <w:sz w:val="33"/>
        </w:rPr>
      </w:pPr>
      <w:r>
        <w:rPr>
          <w:spacing w:val="-6"/>
          <w:sz w:val="33"/>
        </w:rPr>
        <w:t>Three</w:t>
      </w:r>
      <w:r>
        <w:rPr>
          <w:spacing w:val="-17"/>
          <w:sz w:val="33"/>
        </w:rPr>
        <w:t> </w:t>
      </w:r>
      <w:r>
        <w:rPr>
          <w:spacing w:val="-6"/>
          <w:sz w:val="33"/>
        </w:rPr>
        <w:t>of</w:t>
      </w:r>
      <w:r>
        <w:rPr>
          <w:spacing w:val="-17"/>
          <w:sz w:val="33"/>
        </w:rPr>
        <w:t> </w:t>
      </w:r>
      <w:r>
        <w:rPr>
          <w:spacing w:val="-6"/>
          <w:sz w:val="33"/>
        </w:rPr>
        <w:t>our</w:t>
      </w:r>
      <w:r>
        <w:rPr>
          <w:spacing w:val="-11"/>
          <w:sz w:val="33"/>
        </w:rPr>
        <w:t> </w:t>
      </w:r>
      <w:r>
        <w:rPr>
          <w:spacing w:val="-6"/>
          <w:sz w:val="33"/>
        </w:rPr>
        <w:t>aloe</w:t>
      </w:r>
      <w:r>
        <w:rPr>
          <w:spacing w:val="-17"/>
          <w:sz w:val="33"/>
        </w:rPr>
        <w:t> </w:t>
      </w:r>
      <w:r>
        <w:rPr>
          <w:spacing w:val="-6"/>
          <w:sz w:val="33"/>
        </w:rPr>
        <w:t>vera</w:t>
      </w:r>
      <w:r>
        <w:rPr>
          <w:spacing w:val="-17"/>
          <w:sz w:val="33"/>
        </w:rPr>
        <w:t> </w:t>
      </w:r>
      <w:r>
        <w:rPr>
          <w:spacing w:val="-6"/>
          <w:sz w:val="33"/>
        </w:rPr>
        <w:t>gel</w:t>
      </w:r>
      <w:r>
        <w:rPr>
          <w:spacing w:val="-17"/>
          <w:sz w:val="33"/>
        </w:rPr>
        <w:t> </w:t>
      </w:r>
      <w:r>
        <w:rPr>
          <w:spacing w:val="-6"/>
          <w:sz w:val="33"/>
        </w:rPr>
        <w:t>minis</w:t>
      </w:r>
      <w:r>
        <w:rPr>
          <w:spacing w:val="-17"/>
          <w:sz w:val="33"/>
        </w:rPr>
        <w:t> </w:t>
      </w:r>
      <w:r>
        <w:rPr>
          <w:spacing w:val="-6"/>
          <w:sz w:val="33"/>
        </w:rPr>
        <w:t>are</w:t>
      </w:r>
      <w:r>
        <w:rPr>
          <w:spacing w:val="-17"/>
          <w:sz w:val="33"/>
        </w:rPr>
        <w:t> </w:t>
      </w:r>
      <w:r>
        <w:rPr>
          <w:spacing w:val="-6"/>
          <w:sz w:val="33"/>
        </w:rPr>
        <w:t>equal</w:t>
      </w:r>
      <w:r>
        <w:rPr>
          <w:spacing w:val="-16"/>
          <w:sz w:val="33"/>
        </w:rPr>
        <w:t> </w:t>
      </w:r>
      <w:r>
        <w:rPr>
          <w:spacing w:val="-6"/>
          <w:sz w:val="33"/>
        </w:rPr>
        <w:t>to</w:t>
      </w:r>
      <w:r>
        <w:rPr>
          <w:spacing w:val="-17"/>
          <w:sz w:val="33"/>
        </w:rPr>
        <w:t> </w:t>
      </w:r>
      <w:r>
        <w:rPr>
          <w:spacing w:val="-6"/>
          <w:sz w:val="33"/>
        </w:rPr>
        <w:t>one</w:t>
      </w:r>
      <w:r>
        <w:rPr>
          <w:spacing w:val="-17"/>
          <w:sz w:val="33"/>
        </w:rPr>
        <w:t> </w:t>
      </w:r>
      <w:r>
        <w:rPr>
          <w:spacing w:val="-6"/>
          <w:sz w:val="33"/>
        </w:rPr>
        <w:t>full-size</w:t>
      </w:r>
      <w:r>
        <w:rPr>
          <w:spacing w:val="-10"/>
          <w:sz w:val="33"/>
        </w:rPr>
        <w:t> </w:t>
      </w:r>
      <w:r>
        <w:rPr>
          <w:spacing w:val="-6"/>
          <w:sz w:val="33"/>
        </w:rPr>
        <w:t>bottle</w:t>
      </w:r>
      <w:r>
        <w:rPr>
          <w:spacing w:val="-13"/>
          <w:sz w:val="33"/>
        </w:rPr>
        <w:t> </w:t>
      </w:r>
      <w:r>
        <w:rPr>
          <w:spacing w:val="-6"/>
          <w:sz w:val="33"/>
        </w:rPr>
        <w:t>and </w:t>
      </w:r>
      <w:r>
        <w:rPr>
          <w:sz w:val="33"/>
        </w:rPr>
        <w:t>can</w:t>
      </w:r>
      <w:r>
        <w:rPr>
          <w:spacing w:val="-23"/>
          <w:sz w:val="33"/>
        </w:rPr>
        <w:t> </w:t>
      </w:r>
      <w:r>
        <w:rPr>
          <w:sz w:val="33"/>
        </w:rPr>
        <w:t>be</w:t>
      </w:r>
      <w:r>
        <w:rPr>
          <w:spacing w:val="-22"/>
          <w:sz w:val="33"/>
        </w:rPr>
        <w:t> </w:t>
      </w:r>
      <w:r>
        <w:rPr>
          <w:sz w:val="33"/>
        </w:rPr>
        <w:t>purchased in</w:t>
      </w:r>
      <w:r>
        <w:rPr>
          <w:spacing w:val="-23"/>
          <w:sz w:val="33"/>
        </w:rPr>
        <w:t> </w:t>
      </w:r>
      <w:r>
        <w:rPr>
          <w:sz w:val="33"/>
        </w:rPr>
        <w:t>a</w:t>
      </w:r>
      <w:r>
        <w:rPr>
          <w:spacing w:val="-23"/>
          <w:sz w:val="33"/>
        </w:rPr>
        <w:t> </w:t>
      </w:r>
      <w:r>
        <w:rPr>
          <w:sz w:val="33"/>
        </w:rPr>
        <w:t>TriPak.</w:t>
      </w:r>
    </w:p>
    <w:p>
      <w:pPr>
        <w:pStyle w:val="ListParagraph"/>
        <w:numPr>
          <w:ilvl w:val="0"/>
          <w:numId w:val="2"/>
        </w:numPr>
        <w:tabs>
          <w:tab w:pos="1526" w:val="left" w:leader="none"/>
        </w:tabs>
        <w:spacing w:line="240" w:lineRule="auto" w:before="107" w:after="0"/>
        <w:ind w:left="1526" w:right="0" w:hanging="291"/>
        <w:jc w:val="left"/>
        <w:rPr>
          <w:sz w:val="32"/>
        </w:rPr>
      </w:pPr>
      <w:r>
        <w:rPr/>
        <w:br w:type="column"/>
      </w:r>
      <w:r>
        <w:rPr>
          <w:w w:val="90"/>
          <w:sz w:val="32"/>
        </w:rPr>
        <w:t>Packaged</w:t>
      </w:r>
      <w:r>
        <w:rPr>
          <w:spacing w:val="23"/>
          <w:sz w:val="32"/>
        </w:rPr>
        <w:t> </w:t>
      </w:r>
      <w:r>
        <w:rPr>
          <w:w w:val="90"/>
          <w:sz w:val="32"/>
        </w:rPr>
        <w:t>in</w:t>
      </w:r>
      <w:r>
        <w:rPr>
          <w:spacing w:val="-5"/>
          <w:w w:val="90"/>
          <w:sz w:val="32"/>
        </w:rPr>
        <w:t> </w:t>
      </w:r>
      <w:r>
        <w:rPr>
          <w:w w:val="90"/>
          <w:sz w:val="32"/>
        </w:rPr>
        <w:t>mini</w:t>
      </w:r>
      <w:r>
        <w:rPr>
          <w:spacing w:val="-7"/>
          <w:sz w:val="32"/>
        </w:rPr>
        <w:t> </w:t>
      </w:r>
      <w:r>
        <w:rPr>
          <w:w w:val="90"/>
          <w:sz w:val="32"/>
        </w:rPr>
        <w:t>bottles</w:t>
      </w:r>
      <w:r>
        <w:rPr>
          <w:spacing w:val="15"/>
          <w:sz w:val="32"/>
        </w:rPr>
        <w:t> </w:t>
      </w:r>
      <w:r>
        <w:rPr>
          <w:w w:val="90"/>
          <w:sz w:val="32"/>
        </w:rPr>
        <w:t>for</w:t>
      </w:r>
      <w:r>
        <w:rPr>
          <w:spacing w:val="9"/>
          <w:sz w:val="32"/>
        </w:rPr>
        <w:t> </w:t>
      </w:r>
      <w:r>
        <w:rPr>
          <w:spacing w:val="-2"/>
          <w:w w:val="90"/>
          <w:sz w:val="32"/>
        </w:rPr>
        <w:t>convenience</w:t>
      </w:r>
    </w:p>
    <w:p>
      <w:pPr>
        <w:pStyle w:val="BodyText"/>
      </w:pPr>
    </w:p>
    <w:p>
      <w:pPr>
        <w:pStyle w:val="BodyText"/>
        <w:spacing w:before="163"/>
      </w:pPr>
    </w:p>
    <w:p>
      <w:pPr>
        <w:tabs>
          <w:tab w:pos="3024" w:val="left" w:leader="none"/>
          <w:tab w:pos="6009" w:val="left" w:leader="none"/>
        </w:tabs>
        <w:spacing w:before="0"/>
        <w:ind w:left="1222" w:right="0" w:firstLine="0"/>
        <w:jc w:val="left"/>
        <w:rPr>
          <w:sz w:val="28"/>
        </w:rPr>
      </w:pPr>
      <w:r>
        <w:rPr>
          <w:w w:val="80"/>
          <w:sz w:val="28"/>
        </w:rPr>
        <w:t>Gluten</w:t>
      </w:r>
      <w:r>
        <w:rPr>
          <w:spacing w:val="-1"/>
          <w:w w:val="80"/>
          <w:sz w:val="28"/>
        </w:rPr>
        <w:t> </w:t>
      </w:r>
      <w:r>
        <w:rPr>
          <w:color w:val="BD9C28"/>
          <w:spacing w:val="-4"/>
          <w:w w:val="90"/>
          <w:sz w:val="28"/>
        </w:rPr>
        <w:t>Free</w:t>
      </w:r>
      <w:r>
        <w:rPr>
          <w:color w:val="BD9C28"/>
          <w:sz w:val="28"/>
        </w:rPr>
        <w:tab/>
      </w:r>
      <w:r>
        <w:rPr>
          <w:w w:val="80"/>
          <w:sz w:val="28"/>
        </w:rPr>
        <w:t>Suitable</w:t>
      </w:r>
      <w:r>
        <w:rPr>
          <w:spacing w:val="-2"/>
          <w:w w:val="80"/>
          <w:sz w:val="28"/>
        </w:rPr>
        <w:t> </w:t>
      </w:r>
      <w:r>
        <w:rPr>
          <w:color w:val="342D08"/>
          <w:w w:val="80"/>
          <w:sz w:val="28"/>
        </w:rPr>
        <w:t>Air</w:t>
      </w:r>
      <w:r>
        <w:rPr>
          <w:color w:val="342D08"/>
          <w:spacing w:val="-4"/>
          <w:w w:val="80"/>
          <w:sz w:val="28"/>
        </w:rPr>
        <w:t> </w:t>
      </w:r>
      <w:r>
        <w:rPr>
          <w:spacing w:val="-2"/>
          <w:w w:val="80"/>
          <w:sz w:val="28"/>
        </w:rPr>
        <w:t>vegetarians</w:t>
      </w:r>
      <w:r>
        <w:rPr>
          <w:sz w:val="28"/>
        </w:rPr>
        <w:tab/>
      </w:r>
      <w:r>
        <w:rPr>
          <w:w w:val="80"/>
          <w:sz w:val="28"/>
        </w:rPr>
        <w:t>Sukable</w:t>
      </w:r>
      <w:r>
        <w:rPr>
          <w:spacing w:val="-12"/>
          <w:sz w:val="28"/>
        </w:rPr>
        <w:t> </w:t>
      </w:r>
      <w:r>
        <w:rPr>
          <w:color w:val="CFA82F"/>
          <w:w w:val="80"/>
          <w:sz w:val="28"/>
        </w:rPr>
        <w:t>for</w:t>
      </w:r>
      <w:r>
        <w:rPr>
          <w:color w:val="CFA82F"/>
          <w:spacing w:val="-13"/>
          <w:sz w:val="28"/>
        </w:rPr>
        <w:t> </w:t>
      </w:r>
      <w:r>
        <w:rPr>
          <w:color w:val="3B2A0C"/>
          <w:spacing w:val="-2"/>
          <w:w w:val="80"/>
          <w:sz w:val="28"/>
        </w:rPr>
        <w:t>vegans</w:t>
      </w:r>
    </w:p>
    <w:p>
      <w:pPr>
        <w:pStyle w:val="BodyText"/>
        <w:spacing w:before="7"/>
        <w:rPr>
          <w:sz w:val="6"/>
        </w:rPr>
      </w:pPr>
      <w:r>
        <w:rPr>
          <w:sz w:val="6"/>
        </w:rPr>
        <mc:AlternateContent>
          <mc:Choice Requires="wps">
            <w:drawing>
              <wp:anchor distT="0" distB="0" distL="0" distR="0" allowOverlap="1" layoutInCell="1" locked="0" behindDoc="1" simplePos="0" relativeHeight="487608832">
                <wp:simplePos x="0" y="0"/>
                <wp:positionH relativeFrom="page">
                  <wp:posOffset>8095488</wp:posOffset>
                </wp:positionH>
                <wp:positionV relativeFrom="paragraph">
                  <wp:posOffset>63499</wp:posOffset>
                </wp:positionV>
                <wp:extent cx="4373880" cy="1270"/>
                <wp:effectExtent l="0" t="0" r="0" b="0"/>
                <wp:wrapTopAndBottom/>
                <wp:docPr id="60" name="Graphic 60"/>
                <wp:cNvGraphicFramePr>
                  <a:graphicFrameLocks/>
                </wp:cNvGraphicFramePr>
                <a:graphic>
                  <a:graphicData uri="http://schemas.microsoft.com/office/word/2010/wordprocessingShape">
                    <wps:wsp>
                      <wps:cNvPr id="60" name="Graphic 60"/>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999941pt;width:344.4pt;height:.1pt;mso-position-horizontal-relative:page;mso-position-vertical-relative:paragraph;z-index:-15707648;mso-wrap-distance-left:0;mso-wrap-distance-right:0" id="docshape27" coordorigin="12749,100" coordsize="6888,0" path="m12749,100l19637,100e" filled="false" stroked="true" strokeweight="1.68pt" strokecolor="#806418">
                <v:path arrowok="t"/>
                <v:stroke dashstyle="solid"/>
                <w10:wrap type="topAndBottom"/>
              </v:shape>
            </w:pict>
          </mc:Fallback>
        </mc:AlternateContent>
      </w:r>
    </w:p>
    <w:p>
      <w:pPr>
        <w:spacing w:before="128"/>
        <w:ind w:left="1220" w:right="0" w:firstLine="0"/>
        <w:jc w:val="left"/>
        <w:rPr>
          <w:rFonts w:ascii="Arial Narrow"/>
          <w:sz w:val="42"/>
        </w:rPr>
      </w:pPr>
      <w:r>
        <w:rPr>
          <w:rFonts w:ascii="Arial Narrow"/>
          <w:spacing w:val="-2"/>
          <w:sz w:val="42"/>
        </w:rPr>
        <w:t>CONTENTS</w:t>
      </w:r>
    </w:p>
    <w:p>
      <w:pPr>
        <w:spacing w:before="39"/>
        <w:ind w:left="1225" w:right="0" w:firstLine="0"/>
        <w:jc w:val="left"/>
        <w:rPr>
          <w:rFonts w:ascii="Arial Narrow"/>
          <w:sz w:val="36"/>
        </w:rPr>
      </w:pPr>
      <w:r>
        <w:rPr>
          <w:rFonts w:ascii="Arial Narrow"/>
          <w:color w:val="755D1C"/>
          <w:sz w:val="36"/>
        </w:rPr>
        <w:t>330</w:t>
      </w:r>
      <w:r>
        <w:rPr>
          <w:rFonts w:ascii="Arial Narrow"/>
          <w:color w:val="755D1C"/>
          <w:spacing w:val="3"/>
          <w:sz w:val="36"/>
        </w:rPr>
        <w:t> </w:t>
      </w:r>
      <w:r>
        <w:rPr>
          <w:rFonts w:ascii="Arial Narrow"/>
          <w:sz w:val="36"/>
        </w:rPr>
        <w:t>mL</w:t>
      </w:r>
      <w:r>
        <w:rPr>
          <w:rFonts w:ascii="Arial Narrow"/>
          <w:spacing w:val="-13"/>
          <w:sz w:val="36"/>
        </w:rPr>
        <w:t> </w:t>
      </w:r>
      <w:r>
        <w:rPr>
          <w:rFonts w:ascii="Arial Narrow"/>
          <w:sz w:val="36"/>
        </w:rPr>
        <w:t>(pack</w:t>
      </w:r>
      <w:r>
        <w:rPr>
          <w:rFonts w:ascii="Arial Narrow"/>
          <w:spacing w:val="20"/>
          <w:sz w:val="36"/>
        </w:rPr>
        <w:t> </w:t>
      </w:r>
      <w:r>
        <w:rPr>
          <w:rFonts w:ascii="Arial Narrow"/>
          <w:sz w:val="36"/>
        </w:rPr>
        <w:t>of</w:t>
      </w:r>
      <w:r>
        <w:rPr>
          <w:rFonts w:ascii="Arial Narrow"/>
          <w:spacing w:val="17"/>
          <w:sz w:val="36"/>
        </w:rPr>
        <w:t> </w:t>
      </w:r>
      <w:r>
        <w:rPr>
          <w:rFonts w:ascii="Arial Narrow"/>
          <w:spacing w:val="-5"/>
          <w:sz w:val="36"/>
        </w:rPr>
        <w:t>3)</w:t>
      </w:r>
    </w:p>
    <w:p>
      <w:pPr>
        <w:pStyle w:val="BodyText"/>
        <w:spacing w:before="136"/>
        <w:rPr>
          <w:rFonts w:ascii="Arial Narrow"/>
          <w:sz w:val="20"/>
        </w:rPr>
      </w:pPr>
      <w:r>
        <w:rPr>
          <w:rFonts w:ascii="Arial Narrow"/>
          <w:sz w:val="20"/>
        </w:rPr>
        <mc:AlternateContent>
          <mc:Choice Requires="wps">
            <w:drawing>
              <wp:anchor distT="0" distB="0" distL="0" distR="0" allowOverlap="1" layoutInCell="1" locked="0" behindDoc="1" simplePos="0" relativeHeight="487609344">
                <wp:simplePos x="0" y="0"/>
                <wp:positionH relativeFrom="page">
                  <wp:posOffset>8095488</wp:posOffset>
                </wp:positionH>
                <wp:positionV relativeFrom="paragraph">
                  <wp:posOffset>247637</wp:posOffset>
                </wp:positionV>
                <wp:extent cx="4373880" cy="1270"/>
                <wp:effectExtent l="0" t="0" r="0" b="0"/>
                <wp:wrapTopAndBottom/>
                <wp:docPr id="61" name="Graphic 61"/>
                <wp:cNvGraphicFramePr>
                  <a:graphicFrameLocks/>
                </wp:cNvGraphicFramePr>
                <a:graphic>
                  <a:graphicData uri="http://schemas.microsoft.com/office/word/2010/wordprocessingShape">
                    <wps:wsp>
                      <wps:cNvPr id="61" name="Graphic 61"/>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499023pt;width:344.4pt;height:.1pt;mso-position-horizontal-relative:page;mso-position-vertical-relative:paragraph;z-index:-15707136;mso-wrap-distance-left:0;mso-wrap-distance-right:0" id="docshape28" coordorigin="12749,390" coordsize="6888,0" path="m12749,390l19637,390e" filled="false" stroked="true" strokeweight="1.68pt" strokecolor="#7c6418">
                <v:path arrowok="t"/>
                <v:stroke dashstyle="solid"/>
                <w10:wrap type="topAndBottom"/>
              </v:shape>
            </w:pict>
          </mc:Fallback>
        </mc:AlternateContent>
      </w:r>
    </w:p>
    <w:p>
      <w:pPr>
        <w:spacing w:before="313"/>
        <w:ind w:left="1230" w:right="0" w:firstLine="0"/>
        <w:jc w:val="left"/>
        <w:rPr>
          <w:rFonts w:ascii="Arial Narrow"/>
          <w:sz w:val="36"/>
        </w:rPr>
      </w:pPr>
      <w:r>
        <w:rPr>
          <w:rFonts w:ascii="Arial Narrow"/>
          <w:spacing w:val="-2"/>
          <w:w w:val="115"/>
          <w:sz w:val="36"/>
        </w:rPr>
        <w:t>DIRECTIONS</w:t>
      </w:r>
    </w:p>
    <w:p>
      <w:pPr>
        <w:pStyle w:val="BodyText"/>
        <w:spacing w:before="112"/>
        <w:ind w:left="1222"/>
      </w:pPr>
      <w:r>
        <w:rPr>
          <w:w w:val="90"/>
        </w:rPr>
        <w:t>Shake</w:t>
      </w:r>
      <w:r>
        <w:rPr>
          <w:spacing w:val="-8"/>
          <w:w w:val="90"/>
        </w:rPr>
        <w:t> </w:t>
      </w:r>
      <w:r>
        <w:rPr>
          <w:w w:val="90"/>
        </w:rPr>
        <w:t>well.</w:t>
      </w:r>
      <w:r>
        <w:rPr>
          <w:spacing w:val="-4"/>
          <w:w w:val="90"/>
        </w:rPr>
        <w:t> </w:t>
      </w:r>
      <w:r>
        <w:rPr>
          <w:w w:val="90"/>
        </w:rPr>
        <w:t>Refrigerate</w:t>
      </w:r>
      <w:r>
        <w:rPr>
          <w:spacing w:val="2"/>
        </w:rPr>
        <w:t> </w:t>
      </w:r>
      <w:r>
        <w:rPr>
          <w:w w:val="90"/>
        </w:rPr>
        <w:t>after</w:t>
      </w:r>
      <w:r>
        <w:rPr>
          <w:spacing w:val="-8"/>
          <w:w w:val="90"/>
        </w:rPr>
        <w:t> </w:t>
      </w:r>
      <w:r>
        <w:rPr>
          <w:spacing w:val="-2"/>
          <w:w w:val="90"/>
        </w:rPr>
        <w:t>opening.</w:t>
      </w:r>
    </w:p>
    <w:p>
      <w:pPr>
        <w:pStyle w:val="BodyText"/>
        <w:spacing w:before="145"/>
        <w:rPr>
          <w:sz w:val="20"/>
        </w:rPr>
      </w:pPr>
      <w:r>
        <w:rPr>
          <w:sz w:val="20"/>
        </w:rPr>
        <mc:AlternateContent>
          <mc:Choice Requires="wps">
            <w:drawing>
              <wp:anchor distT="0" distB="0" distL="0" distR="0" allowOverlap="1" layoutInCell="1" locked="0" behindDoc="1" simplePos="0" relativeHeight="487609856">
                <wp:simplePos x="0" y="0"/>
                <wp:positionH relativeFrom="page">
                  <wp:posOffset>8095488</wp:posOffset>
                </wp:positionH>
                <wp:positionV relativeFrom="paragraph">
                  <wp:posOffset>253711</wp:posOffset>
                </wp:positionV>
                <wp:extent cx="4373880" cy="1270"/>
                <wp:effectExtent l="0" t="0" r="0" b="0"/>
                <wp:wrapTopAndBottom/>
                <wp:docPr id="62" name="Graphic 62"/>
                <wp:cNvGraphicFramePr>
                  <a:graphicFrameLocks/>
                </wp:cNvGraphicFramePr>
                <a:graphic>
                  <a:graphicData uri="http://schemas.microsoft.com/office/word/2010/wordprocessingShape">
                    <wps:wsp>
                      <wps:cNvPr id="62" name="Graphic 62"/>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977266pt;width:344.4pt;height:.1pt;mso-position-horizontal-relative:page;mso-position-vertical-relative:paragraph;z-index:-15706624;mso-wrap-distance-left:0;mso-wrap-distance-right:0" id="docshape29" coordorigin="12749,400" coordsize="6888,0" path="m12749,400l19637,400e" filled="false" stroked="true" strokeweight="1.68pt" strokecolor="#7c6418">
                <v:path arrowok="t"/>
                <v:stroke dashstyle="solid"/>
                <w10:wrap type="topAndBottom"/>
              </v:shape>
            </w:pict>
          </mc:Fallback>
        </mc:AlternateContent>
      </w:r>
    </w:p>
    <w:p>
      <w:pPr>
        <w:spacing w:before="311"/>
        <w:ind w:left="1223" w:right="0" w:firstLine="0"/>
        <w:jc w:val="left"/>
        <w:rPr>
          <w:rFonts w:ascii="Arial Narrow"/>
          <w:sz w:val="36"/>
        </w:rPr>
      </w:pPr>
      <w:r>
        <w:rPr>
          <w:rFonts w:ascii="Arial Narrow"/>
          <w:spacing w:val="-2"/>
          <w:w w:val="115"/>
          <w:sz w:val="36"/>
        </w:rPr>
        <w:t>CERTIFICATIONS</w:t>
      </w:r>
    </w:p>
    <w:p>
      <w:pPr>
        <w:pStyle w:val="BodyText"/>
        <w:spacing w:before="81"/>
        <w:ind w:left="1222"/>
      </w:pPr>
      <w:r>
        <w:rPr>
          <w:w w:val="90"/>
        </w:rPr>
        <w:t>IASC</w:t>
      </w:r>
      <w:r>
        <w:rPr>
          <w:spacing w:val="-2"/>
          <w:w w:val="90"/>
        </w:rPr>
        <w:t> </w:t>
      </w:r>
      <w:r>
        <w:rPr>
          <w:w w:val="90"/>
        </w:rPr>
        <w:t>Certified,</w:t>
      </w:r>
      <w:r>
        <w:rPr>
          <w:spacing w:val="-3"/>
        </w:rPr>
        <w:t> </w:t>
      </w:r>
      <w:r>
        <w:rPr>
          <w:w w:val="90"/>
        </w:rPr>
        <w:t>Kosher</w:t>
      </w:r>
      <w:r>
        <w:rPr>
          <w:spacing w:val="-2"/>
        </w:rPr>
        <w:t> </w:t>
      </w:r>
      <w:r>
        <w:rPr>
          <w:spacing w:val="-2"/>
          <w:w w:val="90"/>
        </w:rPr>
        <w:t>Certified</w:t>
      </w:r>
    </w:p>
    <w:p>
      <w:pPr>
        <w:pStyle w:val="BodyText"/>
        <w:spacing w:before="8"/>
        <w:rPr>
          <w:sz w:val="20"/>
        </w:rPr>
      </w:pPr>
      <w:r>
        <w:rPr>
          <w:sz w:val="20"/>
        </w:rPr>
        <w:drawing>
          <wp:anchor distT="0" distB="0" distL="0" distR="0" allowOverlap="1" layoutInCell="1" locked="0" behindDoc="1" simplePos="0" relativeHeight="487610368">
            <wp:simplePos x="0" y="0"/>
            <wp:positionH relativeFrom="page">
              <wp:posOffset>8077200</wp:posOffset>
            </wp:positionH>
            <wp:positionV relativeFrom="paragraph">
              <wp:posOffset>166843</wp:posOffset>
            </wp:positionV>
            <wp:extent cx="333375" cy="323850"/>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44" cstate="print"/>
                    <a:stretch>
                      <a:fillRect/>
                    </a:stretch>
                  </pic:blipFill>
                  <pic:spPr>
                    <a:xfrm>
                      <a:off x="0" y="0"/>
                      <a:ext cx="333375" cy="323850"/>
                    </a:xfrm>
                    <a:prstGeom prst="rect">
                      <a:avLst/>
                    </a:prstGeom>
                  </pic:spPr>
                </pic:pic>
              </a:graphicData>
            </a:graphic>
          </wp:anchor>
        </w:drawing>
      </w:r>
      <w:r>
        <w:rPr>
          <w:sz w:val="20"/>
        </w:rPr>
        <w:drawing>
          <wp:anchor distT="0" distB="0" distL="0" distR="0" allowOverlap="1" layoutInCell="1" locked="0" behindDoc="1" simplePos="0" relativeHeight="487610880">
            <wp:simplePos x="0" y="0"/>
            <wp:positionH relativeFrom="page">
              <wp:posOffset>8505825</wp:posOffset>
            </wp:positionH>
            <wp:positionV relativeFrom="paragraph">
              <wp:posOffset>166843</wp:posOffset>
            </wp:positionV>
            <wp:extent cx="333375" cy="323850"/>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45" cstate="print"/>
                    <a:stretch>
                      <a:fillRect/>
                    </a:stretch>
                  </pic:blipFill>
                  <pic:spPr>
                    <a:xfrm>
                      <a:off x="0" y="0"/>
                      <a:ext cx="333375" cy="32385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11392">
                <wp:simplePos x="0" y="0"/>
                <wp:positionH relativeFrom="page">
                  <wp:posOffset>8095488</wp:posOffset>
                </wp:positionH>
                <wp:positionV relativeFrom="paragraph">
                  <wp:posOffset>634330</wp:posOffset>
                </wp:positionV>
                <wp:extent cx="4373880" cy="1270"/>
                <wp:effectExtent l="0" t="0" r="0" b="0"/>
                <wp:wrapTopAndBottom/>
                <wp:docPr id="65" name="Graphic 65"/>
                <wp:cNvGraphicFramePr>
                  <a:graphicFrameLocks/>
                </wp:cNvGraphicFramePr>
                <a:graphic>
                  <a:graphicData uri="http://schemas.microsoft.com/office/word/2010/wordprocessingShape">
                    <wps:wsp>
                      <wps:cNvPr id="65" name="Graphic 65"/>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9.947266pt;width:344.4pt;height:.1pt;mso-position-horizontal-relative:page;mso-position-vertical-relative:paragraph;z-index:-15705088;mso-wrap-distance-left:0;mso-wrap-distance-right:0" id="docshape30" coordorigin="12749,999" coordsize="6888,0" path="m12749,999l19637,999e" filled="false" stroked="true" strokeweight="1.68pt" strokecolor="#806418">
                <v:path arrowok="t"/>
                <v:stroke dashstyle="solid"/>
                <w10:wrap type="topAndBottom"/>
              </v:shape>
            </w:pict>
          </mc:Fallback>
        </mc:AlternateContent>
      </w:r>
    </w:p>
    <w:p>
      <w:pPr>
        <w:pStyle w:val="BodyText"/>
        <w:spacing w:before="6"/>
        <w:rPr>
          <w:sz w:val="17"/>
        </w:rPr>
      </w:pPr>
    </w:p>
    <w:p>
      <w:pPr>
        <w:spacing w:before="280"/>
        <w:ind w:left="1220" w:right="0" w:firstLine="0"/>
        <w:jc w:val="left"/>
        <w:rPr>
          <w:rFonts w:ascii="Arial Narrow"/>
          <w:sz w:val="41"/>
        </w:rPr>
      </w:pPr>
      <w:r>
        <w:rPr>
          <w:rFonts w:ascii="Arial Narrow"/>
          <w:spacing w:val="-2"/>
          <w:sz w:val="41"/>
        </w:rPr>
        <w:t>INGREDIENTS</w:t>
      </w:r>
    </w:p>
    <w:p>
      <w:pPr>
        <w:spacing w:before="34"/>
        <w:ind w:left="1222" w:right="0" w:firstLine="0"/>
        <w:jc w:val="left"/>
        <w:rPr>
          <w:sz w:val="36"/>
        </w:rPr>
      </w:pPr>
      <w:r>
        <w:rPr>
          <w:w w:val="80"/>
          <w:sz w:val="36"/>
        </w:rPr>
        <w:t>Aloe</w:t>
      </w:r>
      <w:r>
        <w:rPr>
          <w:spacing w:val="-18"/>
          <w:sz w:val="36"/>
        </w:rPr>
        <w:t> </w:t>
      </w:r>
      <w:r>
        <w:rPr>
          <w:w w:val="80"/>
          <w:sz w:val="36"/>
        </w:rPr>
        <w:t>Vera</w:t>
      </w:r>
      <w:r>
        <w:rPr>
          <w:spacing w:val="-19"/>
          <w:sz w:val="36"/>
        </w:rPr>
        <w:t> </w:t>
      </w:r>
      <w:r>
        <w:rPr>
          <w:w w:val="80"/>
          <w:sz w:val="36"/>
        </w:rPr>
        <w:t>Inner</w:t>
      </w:r>
      <w:r>
        <w:rPr>
          <w:spacing w:val="-5"/>
          <w:sz w:val="36"/>
        </w:rPr>
        <w:t> </w:t>
      </w:r>
      <w:r>
        <w:rPr>
          <w:w w:val="80"/>
          <w:sz w:val="36"/>
        </w:rPr>
        <w:t>Leaf</w:t>
      </w:r>
      <w:r>
        <w:rPr>
          <w:sz w:val="36"/>
        </w:rPr>
        <w:t> </w:t>
      </w:r>
      <w:r>
        <w:rPr>
          <w:w w:val="80"/>
          <w:sz w:val="36"/>
        </w:rPr>
        <w:t>Juice</w:t>
      </w:r>
      <w:r>
        <w:rPr>
          <w:spacing w:val="-9"/>
          <w:sz w:val="36"/>
        </w:rPr>
        <w:t> </w:t>
      </w:r>
      <w:r>
        <w:rPr>
          <w:w w:val="80"/>
          <w:sz w:val="36"/>
        </w:rPr>
        <w:t>[Aloe</w:t>
      </w:r>
      <w:r>
        <w:rPr>
          <w:spacing w:val="-13"/>
          <w:sz w:val="36"/>
        </w:rPr>
        <w:t> </w:t>
      </w:r>
      <w:r>
        <w:rPr>
          <w:w w:val="80"/>
          <w:sz w:val="36"/>
        </w:rPr>
        <w:t>Vera</w:t>
      </w:r>
      <w:r>
        <w:rPr>
          <w:spacing w:val="-19"/>
          <w:sz w:val="36"/>
        </w:rPr>
        <w:t> </w:t>
      </w:r>
      <w:r>
        <w:rPr>
          <w:w w:val="80"/>
          <w:sz w:val="36"/>
        </w:rPr>
        <w:t>Inner</w:t>
      </w:r>
      <w:r>
        <w:rPr>
          <w:spacing w:val="-5"/>
          <w:sz w:val="36"/>
        </w:rPr>
        <w:t> </w:t>
      </w:r>
      <w:r>
        <w:rPr>
          <w:w w:val="80"/>
          <w:sz w:val="36"/>
        </w:rPr>
        <w:t>Leaf</w:t>
      </w:r>
      <w:r>
        <w:rPr>
          <w:spacing w:val="-8"/>
          <w:sz w:val="36"/>
        </w:rPr>
        <w:t> </w:t>
      </w:r>
      <w:r>
        <w:rPr>
          <w:spacing w:val="-5"/>
          <w:w w:val="80"/>
          <w:sz w:val="36"/>
        </w:rPr>
        <w:t>Gel</w:t>
      </w:r>
    </w:p>
    <w:p>
      <w:pPr>
        <w:spacing w:before="26"/>
        <w:ind w:left="1214" w:right="0" w:firstLine="0"/>
        <w:jc w:val="left"/>
        <w:rPr>
          <w:sz w:val="37"/>
        </w:rPr>
      </w:pPr>
      <w:r>
        <w:rPr>
          <w:spacing w:val="-2"/>
          <w:w w:val="80"/>
          <w:sz w:val="37"/>
        </w:rPr>
        <w:t>(99.7%),</w:t>
      </w:r>
      <w:r>
        <w:rPr>
          <w:spacing w:val="7"/>
          <w:sz w:val="37"/>
        </w:rPr>
        <w:t> </w:t>
      </w:r>
      <w:r>
        <w:rPr>
          <w:spacing w:val="-2"/>
          <w:w w:val="80"/>
          <w:sz w:val="37"/>
        </w:rPr>
        <w:t>Antioxidant</w:t>
      </w:r>
      <w:r>
        <w:rPr>
          <w:spacing w:val="4"/>
          <w:sz w:val="37"/>
        </w:rPr>
        <w:t> </w:t>
      </w:r>
      <w:r>
        <w:rPr>
          <w:spacing w:val="-2"/>
          <w:w w:val="80"/>
          <w:sz w:val="37"/>
        </w:rPr>
        <w:t>(INS</w:t>
      </w:r>
      <w:r>
        <w:rPr>
          <w:spacing w:val="-21"/>
          <w:sz w:val="37"/>
        </w:rPr>
        <w:t> </w:t>
      </w:r>
      <w:r>
        <w:rPr>
          <w:spacing w:val="-2"/>
          <w:w w:val="80"/>
          <w:sz w:val="37"/>
        </w:rPr>
        <w:t>300),</w:t>
      </w:r>
      <w:r>
        <w:rPr>
          <w:spacing w:val="-18"/>
          <w:sz w:val="37"/>
        </w:rPr>
        <w:t> </w:t>
      </w:r>
      <w:r>
        <w:rPr>
          <w:spacing w:val="-2"/>
          <w:w w:val="80"/>
          <w:sz w:val="37"/>
        </w:rPr>
        <w:t>Acidity</w:t>
      </w:r>
      <w:r>
        <w:rPr>
          <w:spacing w:val="-19"/>
          <w:sz w:val="37"/>
        </w:rPr>
        <w:t> </w:t>
      </w:r>
      <w:r>
        <w:rPr>
          <w:spacing w:val="-2"/>
          <w:w w:val="80"/>
          <w:sz w:val="37"/>
        </w:rPr>
        <w:t>Regulator</w:t>
      </w:r>
    </w:p>
    <w:p>
      <w:pPr>
        <w:spacing w:before="19"/>
        <w:ind w:left="1215" w:right="0" w:firstLine="0"/>
        <w:jc w:val="left"/>
        <w:rPr>
          <w:sz w:val="36"/>
        </w:rPr>
      </w:pPr>
      <w:r>
        <w:rPr>
          <w:spacing w:val="-2"/>
          <w:w w:val="80"/>
          <w:sz w:val="36"/>
        </w:rPr>
        <w:t>(INS</w:t>
      </w:r>
      <w:r>
        <w:rPr>
          <w:spacing w:val="-9"/>
          <w:w w:val="90"/>
          <w:sz w:val="36"/>
        </w:rPr>
        <w:t> </w:t>
      </w:r>
      <w:r>
        <w:rPr>
          <w:spacing w:val="-2"/>
          <w:w w:val="90"/>
          <w:sz w:val="36"/>
        </w:rPr>
        <w:t>330)].</w:t>
      </w:r>
    </w:p>
    <w:p>
      <w:pPr>
        <w:pStyle w:val="BodyText"/>
        <w:spacing w:before="67" w:after="1"/>
        <w:rPr>
          <w:sz w:val="20"/>
        </w:rPr>
      </w:pPr>
    </w:p>
    <w:tbl>
      <w:tblPr>
        <w:tblW w:w="0" w:type="auto"/>
        <w:jc w:val="left"/>
        <w:tblInd w:w="1213" w:type="dxa"/>
        <w:tblBorders>
          <w:top w:val="single" w:sz="12" w:space="0" w:color="4B4844"/>
          <w:left w:val="single" w:sz="12" w:space="0" w:color="4B4844"/>
          <w:bottom w:val="single" w:sz="12" w:space="0" w:color="4B4844"/>
          <w:right w:val="single" w:sz="12" w:space="0" w:color="4B4844"/>
          <w:insideH w:val="single" w:sz="12" w:space="0" w:color="4B4844"/>
          <w:insideV w:val="single" w:sz="12" w:space="0" w:color="4B4844"/>
        </w:tblBorders>
        <w:tblLayout w:type="fixed"/>
        <w:tblCellMar>
          <w:top w:w="0" w:type="dxa"/>
          <w:left w:w="0" w:type="dxa"/>
          <w:bottom w:w="0" w:type="dxa"/>
          <w:right w:w="0" w:type="dxa"/>
        </w:tblCellMar>
        <w:tblLook w:val="01E0"/>
      </w:tblPr>
      <w:tblGrid>
        <w:gridCol w:w="3024"/>
        <w:gridCol w:w="2453"/>
        <w:gridCol w:w="1426"/>
      </w:tblGrid>
      <w:tr>
        <w:trPr>
          <w:trHeight w:val="886" w:hRule="atLeast"/>
        </w:trPr>
        <w:tc>
          <w:tcPr>
            <w:tcW w:w="6903" w:type="dxa"/>
            <w:gridSpan w:val="3"/>
          </w:tcPr>
          <w:p>
            <w:pPr>
              <w:pStyle w:val="TableParagraph"/>
              <w:spacing w:line="511" w:lineRule="exact"/>
              <w:ind w:left="188"/>
              <w:rPr>
                <w:rFonts w:ascii="Arial Narrow"/>
                <w:sz w:val="50"/>
              </w:rPr>
            </w:pPr>
            <w:r>
              <w:rPr>
                <w:rFonts w:ascii="Arial Narrow"/>
                <w:spacing w:val="-2"/>
                <w:w w:val="115"/>
                <w:sz w:val="50"/>
              </w:rPr>
              <w:t>Nutritional</w:t>
            </w:r>
            <w:r>
              <w:rPr>
                <w:rFonts w:ascii="Arial Narrow"/>
                <w:spacing w:val="-15"/>
                <w:w w:val="115"/>
                <w:sz w:val="50"/>
              </w:rPr>
              <w:t> </w:t>
            </w:r>
            <w:r>
              <w:rPr>
                <w:rFonts w:ascii="Arial Narrow"/>
                <w:spacing w:val="-2"/>
                <w:w w:val="115"/>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tc>
      </w:tr>
      <w:tr>
        <w:trPr>
          <w:trHeight w:val="690" w:hRule="atLeast"/>
        </w:trPr>
        <w:tc>
          <w:tcPr>
            <w:tcW w:w="6903" w:type="dxa"/>
            <w:gridSpan w:val="3"/>
          </w:tcPr>
          <w:p>
            <w:pPr>
              <w:pStyle w:val="TableParagraph"/>
              <w:spacing w:before="13"/>
              <w:ind w:left="179"/>
              <w:rPr>
                <w:sz w:val="22"/>
              </w:rPr>
            </w:pPr>
            <w:r>
              <w:rPr>
                <w:spacing w:val="-2"/>
                <w:sz w:val="22"/>
              </w:rPr>
              <w:t>Serving</w:t>
            </w:r>
            <w:r>
              <w:rPr>
                <w:spacing w:val="-1"/>
                <w:sz w:val="22"/>
              </w:rPr>
              <w:t> </w:t>
            </w:r>
            <w:r>
              <w:rPr>
                <w:spacing w:val="-2"/>
                <w:sz w:val="22"/>
              </w:rPr>
              <w:t>size:</w:t>
            </w:r>
            <w:r>
              <w:rPr>
                <w:spacing w:val="-16"/>
                <w:sz w:val="22"/>
              </w:rPr>
              <w:t> </w:t>
            </w:r>
            <w:r>
              <w:rPr>
                <w:spacing w:val="-2"/>
                <w:sz w:val="22"/>
              </w:rPr>
              <w:t>240</w:t>
            </w:r>
            <w:r>
              <w:rPr>
                <w:spacing w:val="-8"/>
                <w:sz w:val="22"/>
              </w:rPr>
              <w:t> </w:t>
            </w:r>
            <w:r>
              <w:rPr>
                <w:spacing w:val="-5"/>
                <w:sz w:val="22"/>
              </w:rPr>
              <w:t>mL</w:t>
            </w:r>
          </w:p>
          <w:p>
            <w:pPr>
              <w:pStyle w:val="TableParagraph"/>
              <w:spacing w:before="17"/>
              <w:ind w:left="187"/>
              <w:rPr>
                <w:sz w:val="22"/>
              </w:rPr>
            </w:pPr>
            <w:r>
              <w:rPr>
                <w:sz w:val="22"/>
              </w:rPr>
              <w:t>Number</w:t>
            </w:r>
            <w:r>
              <w:rPr>
                <w:spacing w:val="9"/>
                <w:sz w:val="22"/>
              </w:rPr>
              <w:t> </w:t>
            </w:r>
            <w:r>
              <w:rPr>
                <w:sz w:val="22"/>
              </w:rPr>
              <w:t>of</w:t>
            </w:r>
            <w:r>
              <w:rPr>
                <w:spacing w:val="7"/>
                <w:sz w:val="22"/>
              </w:rPr>
              <w:t> </w:t>
            </w:r>
            <w:r>
              <w:rPr>
                <w:sz w:val="22"/>
              </w:rPr>
              <w:t>servings:</w:t>
            </w:r>
            <w:r>
              <w:rPr>
                <w:spacing w:val="12"/>
                <w:sz w:val="22"/>
              </w:rPr>
              <w:t> </w:t>
            </w:r>
            <w:r>
              <w:rPr>
                <w:sz w:val="22"/>
              </w:rPr>
              <w:t>Approx.</w:t>
            </w:r>
            <w:r>
              <w:rPr>
                <w:spacing w:val="-18"/>
                <w:sz w:val="22"/>
              </w:rPr>
              <w:t> </w:t>
            </w:r>
            <w:r>
              <w:rPr>
                <w:color w:val="181818"/>
                <w:spacing w:val="-10"/>
                <w:sz w:val="22"/>
              </w:rPr>
              <w:t>1</w:t>
            </w:r>
          </w:p>
        </w:tc>
      </w:tr>
      <w:tr>
        <w:trPr>
          <w:trHeight w:val="358" w:hRule="atLeast"/>
        </w:trPr>
        <w:tc>
          <w:tcPr>
            <w:tcW w:w="3024" w:type="dxa"/>
            <w:tcBorders>
              <w:right w:val="nil"/>
            </w:tcBorders>
          </w:tcPr>
          <w:p>
            <w:pPr>
              <w:pStyle w:val="TableParagraph"/>
              <w:spacing w:line="241" w:lineRule="exact"/>
              <w:ind w:left="140"/>
              <w:rPr>
                <w:sz w:val="24"/>
              </w:rPr>
            </w:pPr>
            <w:r>
              <w:rPr>
                <w:spacing w:val="-2"/>
                <w:sz w:val="24"/>
              </w:rPr>
              <w:t>Nutrient</w:t>
            </w:r>
          </w:p>
        </w:tc>
        <w:tc>
          <w:tcPr>
            <w:tcW w:w="2453" w:type="dxa"/>
            <w:tcBorders>
              <w:left w:val="nil"/>
            </w:tcBorders>
          </w:tcPr>
          <w:p>
            <w:pPr>
              <w:pStyle w:val="TableParagraph"/>
              <w:spacing w:line="241" w:lineRule="exact"/>
              <w:ind w:left="1046"/>
              <w:rPr>
                <w:sz w:val="24"/>
              </w:rPr>
            </w:pPr>
            <w:r>
              <w:rPr>
                <w:w w:val="85"/>
                <w:sz w:val="24"/>
              </w:rPr>
              <w:t>Per</w:t>
            </w:r>
            <w:r>
              <w:rPr>
                <w:spacing w:val="-5"/>
                <w:sz w:val="24"/>
              </w:rPr>
              <w:t> </w:t>
            </w:r>
            <w:r>
              <w:rPr>
                <w:w w:val="85"/>
                <w:sz w:val="24"/>
              </w:rPr>
              <w:t>100</w:t>
            </w:r>
            <w:r>
              <w:rPr>
                <w:spacing w:val="-7"/>
                <w:sz w:val="24"/>
              </w:rPr>
              <w:t> </w:t>
            </w:r>
            <w:r>
              <w:rPr>
                <w:spacing w:val="-5"/>
                <w:w w:val="85"/>
                <w:sz w:val="24"/>
              </w:rPr>
              <w:t>mL</w:t>
            </w:r>
          </w:p>
        </w:tc>
        <w:tc>
          <w:tcPr>
            <w:tcW w:w="1426" w:type="dxa"/>
          </w:tcPr>
          <w:p>
            <w:pPr>
              <w:pStyle w:val="TableParagraph"/>
              <w:spacing w:line="241" w:lineRule="exact"/>
              <w:ind w:left="162"/>
              <w:rPr>
                <w:sz w:val="24"/>
              </w:rPr>
            </w:pPr>
            <w:r>
              <w:rPr>
                <w:w w:val="80"/>
                <w:sz w:val="24"/>
              </w:rPr>
              <w:t>96RDA</w:t>
            </w:r>
            <w:r>
              <w:rPr>
                <w:spacing w:val="-3"/>
                <w:w w:val="85"/>
                <w:sz w:val="24"/>
              </w:rPr>
              <w:t> </w:t>
            </w:r>
            <w:r>
              <w:rPr>
                <w:color w:val="262626"/>
                <w:spacing w:val="-10"/>
                <w:w w:val="85"/>
                <w:sz w:val="24"/>
              </w:rPr>
              <w:t>-</w:t>
            </w:r>
          </w:p>
        </w:tc>
      </w:tr>
      <w:tr>
        <w:trPr>
          <w:trHeight w:val="358" w:hRule="atLeast"/>
        </w:trPr>
        <w:tc>
          <w:tcPr>
            <w:tcW w:w="3024" w:type="dxa"/>
            <w:tcBorders>
              <w:right w:val="nil"/>
            </w:tcBorders>
          </w:tcPr>
          <w:p>
            <w:pPr>
              <w:pStyle w:val="TableParagraph"/>
              <w:spacing w:line="242" w:lineRule="exact"/>
              <w:ind w:left="140"/>
              <w:rPr>
                <w:sz w:val="24"/>
              </w:rPr>
            </w:pPr>
            <w:r>
              <w:rPr>
                <w:spacing w:val="-2"/>
                <w:sz w:val="24"/>
              </w:rPr>
              <w:t>Energy</w:t>
            </w:r>
          </w:p>
        </w:tc>
        <w:tc>
          <w:tcPr>
            <w:tcW w:w="2453" w:type="dxa"/>
            <w:tcBorders>
              <w:left w:val="nil"/>
            </w:tcBorders>
          </w:tcPr>
          <w:p>
            <w:pPr>
              <w:pStyle w:val="TableParagraph"/>
              <w:spacing w:line="242" w:lineRule="exact"/>
              <w:ind w:left="1046"/>
              <w:rPr>
                <w:sz w:val="24"/>
              </w:rPr>
            </w:pPr>
            <w:r>
              <w:rPr>
                <w:color w:val="181818"/>
                <w:sz w:val="24"/>
              </w:rPr>
              <w:t>4</w:t>
            </w:r>
            <w:r>
              <w:rPr>
                <w:color w:val="181818"/>
                <w:spacing w:val="-4"/>
                <w:sz w:val="24"/>
              </w:rPr>
              <w:t> </w:t>
            </w:r>
            <w:r>
              <w:rPr>
                <w:spacing w:val="-4"/>
                <w:sz w:val="24"/>
              </w:rPr>
              <w:t>kcal</w:t>
            </w:r>
          </w:p>
        </w:tc>
        <w:tc>
          <w:tcPr>
            <w:tcW w:w="1426" w:type="dxa"/>
          </w:tcPr>
          <w:p>
            <w:pPr>
              <w:pStyle w:val="TableParagraph"/>
              <w:spacing w:line="242" w:lineRule="exact"/>
              <w:ind w:left="162"/>
              <w:rPr>
                <w:sz w:val="24"/>
              </w:rPr>
            </w:pPr>
            <w:r>
              <w:rPr>
                <w:spacing w:val="-5"/>
                <w:sz w:val="24"/>
              </w:rPr>
              <w:t>0%</w:t>
            </w:r>
          </w:p>
        </w:tc>
      </w:tr>
      <w:tr>
        <w:trPr>
          <w:trHeight w:val="737" w:hRule="atLeast"/>
        </w:trPr>
        <w:tc>
          <w:tcPr>
            <w:tcW w:w="3024" w:type="dxa"/>
            <w:tcBorders>
              <w:right w:val="nil"/>
            </w:tcBorders>
          </w:tcPr>
          <w:p>
            <w:pPr>
              <w:pStyle w:val="TableParagraph"/>
              <w:spacing w:line="243" w:lineRule="exact"/>
              <w:ind w:left="132"/>
              <w:rPr>
                <w:sz w:val="24"/>
              </w:rPr>
            </w:pPr>
            <w:r>
              <w:rPr>
                <w:spacing w:val="-2"/>
                <w:sz w:val="24"/>
              </w:rPr>
              <w:t>Carbohydrate</w:t>
            </w:r>
          </w:p>
        </w:tc>
        <w:tc>
          <w:tcPr>
            <w:tcW w:w="2453" w:type="dxa"/>
            <w:tcBorders>
              <w:left w:val="nil"/>
            </w:tcBorders>
          </w:tcPr>
          <w:p>
            <w:pPr>
              <w:pStyle w:val="TableParagraph"/>
              <w:spacing w:line="243" w:lineRule="exact"/>
              <w:ind w:left="1038"/>
              <w:rPr>
                <w:sz w:val="24"/>
              </w:rPr>
            </w:pPr>
            <w:r>
              <w:rPr>
                <w:sz w:val="24"/>
              </w:rPr>
              <w:t>1</w:t>
            </w:r>
            <w:r>
              <w:rPr>
                <w:spacing w:val="-3"/>
                <w:sz w:val="24"/>
              </w:rPr>
              <w:t> </w:t>
            </w:r>
            <w:r>
              <w:rPr>
                <w:spacing w:val="-10"/>
                <w:sz w:val="24"/>
              </w:rPr>
              <w:t>g</w:t>
            </w:r>
          </w:p>
        </w:tc>
        <w:tc>
          <w:tcPr>
            <w:tcW w:w="1426" w:type="dxa"/>
          </w:tcPr>
          <w:p>
            <w:pPr>
              <w:pStyle w:val="TableParagraph"/>
              <w:rPr>
                <w:rFonts w:ascii="Times New Roman"/>
                <w:sz w:val="28"/>
              </w:rPr>
            </w:pPr>
          </w:p>
        </w:tc>
      </w:tr>
      <w:tr>
        <w:trPr>
          <w:trHeight w:val="358" w:hRule="atLeast"/>
        </w:trPr>
        <w:tc>
          <w:tcPr>
            <w:tcW w:w="3024" w:type="dxa"/>
            <w:tcBorders>
              <w:right w:val="nil"/>
            </w:tcBorders>
          </w:tcPr>
          <w:p>
            <w:pPr>
              <w:pStyle w:val="TableParagraph"/>
              <w:spacing w:line="242" w:lineRule="exact"/>
              <w:ind w:left="534"/>
              <w:rPr>
                <w:sz w:val="25"/>
              </w:rPr>
            </w:pPr>
            <w:r>
              <w:rPr>
                <w:sz w:val="25"/>
              </w:rPr>
              <mc:AlternateContent>
                <mc:Choice Requires="wps">
                  <w:drawing>
                    <wp:anchor distT="0" distB="0" distL="0" distR="0" allowOverlap="1" layoutInCell="1" locked="0" behindDoc="0" simplePos="0" relativeHeight="15752704">
                      <wp:simplePos x="0" y="0"/>
                      <wp:positionH relativeFrom="column">
                        <wp:posOffset>217170</wp:posOffset>
                      </wp:positionH>
                      <wp:positionV relativeFrom="paragraph">
                        <wp:posOffset>-236981</wp:posOffset>
                      </wp:positionV>
                      <wp:extent cx="2562225" cy="142875"/>
                      <wp:effectExtent l="0" t="0" r="0" b="0"/>
                      <wp:wrapNone/>
                      <wp:docPr id="66" name="Group 66"/>
                      <wp:cNvGraphicFramePr>
                        <a:graphicFrameLocks/>
                      </wp:cNvGraphicFramePr>
                      <a:graphic>
                        <a:graphicData uri="http://schemas.microsoft.com/office/word/2010/wordprocessingGroup">
                          <wpg:wgp>
                            <wpg:cNvPr id="66" name="Group 66"/>
                            <wpg:cNvGrpSpPr/>
                            <wpg:grpSpPr>
                              <a:xfrm>
                                <a:off x="0" y="0"/>
                                <a:ext cx="2562225" cy="142875"/>
                                <a:chExt cx="2562225" cy="142875"/>
                              </a:xfrm>
                            </wpg:grpSpPr>
                            <pic:pic>
                              <pic:nvPicPr>
                                <pic:cNvPr id="67" name="Image 67"/>
                                <pic:cNvPicPr/>
                              </pic:nvPicPr>
                              <pic:blipFill>
                                <a:blip r:embed="rId46" cstate="print"/>
                                <a:stretch>
                                  <a:fillRect/>
                                </a:stretch>
                              </pic:blipFill>
                              <pic:spPr>
                                <a:xfrm>
                                  <a:off x="0" y="0"/>
                                  <a:ext cx="2562225" cy="142875"/>
                                </a:xfrm>
                                <a:prstGeom prst="rect">
                                  <a:avLst/>
                                </a:prstGeom>
                              </pic:spPr>
                            </pic:pic>
                          </wpg:wgp>
                        </a:graphicData>
                      </a:graphic>
                    </wp:anchor>
                  </w:drawing>
                </mc:Choice>
                <mc:Fallback>
                  <w:pict>
                    <v:group style="position:absolute;margin-left:17.1pt;margin-top:-18.66pt;width:201.75pt;height:11.25pt;mso-position-horizontal-relative:column;mso-position-vertical-relative:paragraph;z-index:15752704" id="docshapegroup31" coordorigin="342,-373" coordsize="4035,225">
                      <v:shape style="position:absolute;left:342;top:-374;width:4035;height:225" type="#_x0000_t75" id="docshape32" stroked="false">
                        <v:imagedata r:id="rId46" o:title=""/>
                      </v:shape>
                      <w10:wrap type="none"/>
                    </v:group>
                  </w:pict>
                </mc:Fallback>
              </mc:AlternateContent>
            </w:r>
            <w:r>
              <w:rPr>
                <w:w w:val="90"/>
                <w:sz w:val="25"/>
              </w:rPr>
              <w:t>Added</w:t>
            </w:r>
            <w:r>
              <w:rPr>
                <w:spacing w:val="14"/>
                <w:sz w:val="25"/>
              </w:rPr>
              <w:t> </w:t>
            </w:r>
            <w:r>
              <w:rPr>
                <w:spacing w:val="-2"/>
                <w:sz w:val="25"/>
              </w:rPr>
              <w:t>Sugars</w:t>
            </w:r>
          </w:p>
        </w:tc>
        <w:tc>
          <w:tcPr>
            <w:tcW w:w="2453" w:type="dxa"/>
            <w:tcBorders>
              <w:left w:val="nil"/>
            </w:tcBorders>
          </w:tcPr>
          <w:p>
            <w:pPr>
              <w:pStyle w:val="TableParagraph"/>
              <w:spacing w:line="242" w:lineRule="exact"/>
              <w:ind w:left="1039"/>
              <w:rPr>
                <w:sz w:val="25"/>
              </w:rPr>
            </w:pPr>
            <w:r>
              <w:rPr>
                <w:color w:val="282828"/>
                <w:sz w:val="25"/>
              </w:rPr>
              <w:t>0</w:t>
            </w:r>
            <w:r>
              <w:rPr>
                <w:color w:val="282828"/>
                <w:spacing w:val="-12"/>
                <w:sz w:val="25"/>
              </w:rPr>
              <w:t> </w:t>
            </w:r>
            <w:r>
              <w:rPr>
                <w:spacing w:val="-10"/>
                <w:sz w:val="25"/>
              </w:rPr>
              <w:t>g</w:t>
            </w:r>
          </w:p>
        </w:tc>
        <w:tc>
          <w:tcPr>
            <w:tcW w:w="1426" w:type="dxa"/>
          </w:tcPr>
          <w:p>
            <w:pPr>
              <w:pStyle w:val="TableParagraph"/>
              <w:spacing w:line="273" w:lineRule="exact"/>
              <w:ind w:left="140"/>
              <w:rPr>
                <w:rFonts w:ascii="Courier New"/>
                <w:sz w:val="28"/>
              </w:rPr>
            </w:pPr>
            <w:r>
              <w:rPr>
                <w:rFonts w:ascii="Courier New"/>
                <w:spacing w:val="-5"/>
                <w:w w:val="110"/>
                <w:sz w:val="28"/>
              </w:rPr>
              <w:t>0X</w:t>
            </w:r>
          </w:p>
        </w:tc>
      </w:tr>
      <w:tr>
        <w:trPr>
          <w:trHeight w:val="358" w:hRule="atLeast"/>
        </w:trPr>
        <w:tc>
          <w:tcPr>
            <w:tcW w:w="3024" w:type="dxa"/>
            <w:tcBorders>
              <w:right w:val="nil"/>
            </w:tcBorders>
          </w:tcPr>
          <w:p>
            <w:pPr>
              <w:pStyle w:val="TableParagraph"/>
              <w:spacing w:line="241" w:lineRule="exact"/>
              <w:ind w:left="140"/>
              <w:rPr>
                <w:sz w:val="24"/>
              </w:rPr>
            </w:pPr>
            <w:r>
              <w:rPr>
                <w:spacing w:val="-2"/>
                <w:sz w:val="24"/>
              </w:rPr>
              <w:t>Protein</w:t>
            </w:r>
          </w:p>
        </w:tc>
        <w:tc>
          <w:tcPr>
            <w:tcW w:w="2453" w:type="dxa"/>
            <w:tcBorders>
              <w:left w:val="nil"/>
            </w:tcBorders>
          </w:tcPr>
          <w:p>
            <w:pPr>
              <w:pStyle w:val="TableParagraph"/>
              <w:spacing w:line="241" w:lineRule="exact"/>
              <w:ind w:left="1040"/>
              <w:rPr>
                <w:sz w:val="24"/>
              </w:rPr>
            </w:pPr>
            <w:r>
              <w:rPr>
                <w:color w:val="262626"/>
                <w:w w:val="105"/>
                <w:sz w:val="24"/>
              </w:rPr>
              <w:t>0</w:t>
            </w:r>
            <w:r>
              <w:rPr>
                <w:color w:val="262626"/>
                <w:spacing w:val="-14"/>
                <w:w w:val="105"/>
                <w:sz w:val="24"/>
              </w:rPr>
              <w:t> </w:t>
            </w:r>
            <w:r>
              <w:rPr>
                <w:spacing w:val="-10"/>
                <w:w w:val="105"/>
                <w:sz w:val="24"/>
              </w:rPr>
              <w:t>g</w:t>
            </w:r>
          </w:p>
        </w:tc>
        <w:tc>
          <w:tcPr>
            <w:tcW w:w="1426" w:type="dxa"/>
          </w:tcPr>
          <w:p>
            <w:pPr>
              <w:pStyle w:val="TableParagraph"/>
              <w:spacing w:line="275" w:lineRule="exact"/>
              <w:ind w:left="140"/>
              <w:rPr>
                <w:rFonts w:ascii="Courier New"/>
                <w:sz w:val="28"/>
              </w:rPr>
            </w:pPr>
            <w:r>
              <w:rPr>
                <w:rFonts w:ascii="Courier New"/>
                <w:spacing w:val="-5"/>
                <w:w w:val="110"/>
                <w:sz w:val="28"/>
              </w:rPr>
              <w:t>0X</w:t>
            </w:r>
          </w:p>
        </w:tc>
      </w:tr>
      <w:tr>
        <w:trPr>
          <w:trHeight w:val="363" w:hRule="atLeast"/>
        </w:trPr>
        <w:tc>
          <w:tcPr>
            <w:tcW w:w="3024" w:type="dxa"/>
            <w:tcBorders>
              <w:right w:val="nil"/>
            </w:tcBorders>
          </w:tcPr>
          <w:p>
            <w:pPr>
              <w:pStyle w:val="TableParagraph"/>
              <w:spacing w:line="245" w:lineRule="exact"/>
              <w:ind w:left="138"/>
              <w:rPr>
                <w:sz w:val="25"/>
              </w:rPr>
            </w:pPr>
            <w:r>
              <w:rPr>
                <w:w w:val="85"/>
                <w:sz w:val="25"/>
              </w:rPr>
              <w:t>T0taI</w:t>
            </w:r>
            <w:r>
              <w:rPr>
                <w:spacing w:val="-7"/>
                <w:w w:val="85"/>
                <w:sz w:val="25"/>
              </w:rPr>
              <w:t> </w:t>
            </w:r>
            <w:r>
              <w:rPr>
                <w:spacing w:val="-5"/>
                <w:w w:val="95"/>
                <w:sz w:val="25"/>
              </w:rPr>
              <w:t>Fat</w:t>
            </w:r>
          </w:p>
        </w:tc>
        <w:tc>
          <w:tcPr>
            <w:tcW w:w="2453" w:type="dxa"/>
            <w:tcBorders>
              <w:left w:val="nil"/>
            </w:tcBorders>
          </w:tcPr>
          <w:p>
            <w:pPr>
              <w:pStyle w:val="TableParagraph"/>
              <w:spacing w:line="245" w:lineRule="exact"/>
              <w:ind w:left="1039"/>
              <w:rPr>
                <w:sz w:val="25"/>
              </w:rPr>
            </w:pPr>
            <w:r>
              <w:rPr>
                <w:color w:val="262626"/>
                <w:sz w:val="25"/>
              </w:rPr>
              <w:t>0</w:t>
            </w:r>
            <w:r>
              <w:rPr>
                <w:color w:val="262626"/>
                <w:spacing w:val="-12"/>
                <w:sz w:val="25"/>
              </w:rPr>
              <w:t> </w:t>
            </w:r>
            <w:r>
              <w:rPr>
                <w:spacing w:val="-10"/>
                <w:sz w:val="25"/>
              </w:rPr>
              <w:t>g</w:t>
            </w:r>
          </w:p>
        </w:tc>
        <w:tc>
          <w:tcPr>
            <w:tcW w:w="1426" w:type="dxa"/>
          </w:tcPr>
          <w:p>
            <w:pPr>
              <w:pStyle w:val="TableParagraph"/>
              <w:spacing w:line="276" w:lineRule="exact"/>
              <w:ind w:left="140"/>
              <w:rPr>
                <w:rFonts w:ascii="Courier New"/>
                <w:sz w:val="28"/>
              </w:rPr>
            </w:pPr>
            <w:r>
              <w:rPr>
                <w:rFonts w:ascii="Courier New"/>
                <w:spacing w:val="-5"/>
                <w:w w:val="110"/>
                <w:sz w:val="28"/>
              </w:rPr>
              <w:t>0X</w:t>
            </w:r>
          </w:p>
        </w:tc>
      </w:tr>
      <w:tr>
        <w:trPr>
          <w:trHeight w:val="733" w:hRule="atLeast"/>
        </w:trPr>
        <w:tc>
          <w:tcPr>
            <w:tcW w:w="3024" w:type="dxa"/>
            <w:tcBorders>
              <w:right w:val="nil"/>
            </w:tcBorders>
          </w:tcPr>
          <w:p>
            <w:pPr>
              <w:pStyle w:val="TableParagraph"/>
              <w:spacing w:line="226" w:lineRule="exact"/>
              <w:ind w:left="326"/>
              <w:rPr>
                <w:sz w:val="25"/>
              </w:rPr>
            </w:pPr>
            <w:r>
              <w:rPr>
                <w:spacing w:val="-2"/>
                <w:sz w:val="25"/>
              </w:rPr>
              <w:t>Cholesterol</w:t>
            </w:r>
          </w:p>
          <w:p>
            <w:pPr>
              <w:pStyle w:val="TableParagraph"/>
              <w:spacing w:before="83"/>
              <w:ind w:left="131"/>
              <w:rPr>
                <w:sz w:val="27"/>
              </w:rPr>
            </w:pPr>
            <w:r>
              <w:rPr>
                <w:spacing w:val="-2"/>
                <w:w w:val="95"/>
                <w:sz w:val="27"/>
              </w:rPr>
              <w:t>Sodium</w:t>
            </w:r>
          </w:p>
        </w:tc>
        <w:tc>
          <w:tcPr>
            <w:tcW w:w="2453" w:type="dxa"/>
            <w:tcBorders>
              <w:left w:val="nil"/>
            </w:tcBorders>
          </w:tcPr>
          <w:p>
            <w:pPr>
              <w:pStyle w:val="TableParagraph"/>
              <w:spacing w:line="226" w:lineRule="exact"/>
              <w:ind w:left="1039"/>
              <w:rPr>
                <w:sz w:val="25"/>
              </w:rPr>
            </w:pPr>
            <w:r>
              <w:rPr>
                <w:color w:val="232323"/>
                <w:sz w:val="25"/>
              </w:rPr>
              <w:t>0</w:t>
            </w:r>
            <w:r>
              <w:rPr>
                <w:color w:val="232323"/>
                <w:spacing w:val="-5"/>
                <w:sz w:val="25"/>
              </w:rPr>
              <w:t> </w:t>
            </w:r>
            <w:r>
              <w:rPr>
                <w:spacing w:val="-7"/>
                <w:sz w:val="25"/>
              </w:rPr>
              <w:t>mg</w:t>
            </w:r>
          </w:p>
          <w:p>
            <w:pPr>
              <w:pStyle w:val="TableParagraph"/>
              <w:spacing w:before="83"/>
              <w:ind w:left="1042"/>
              <w:rPr>
                <w:sz w:val="27"/>
              </w:rPr>
            </w:pPr>
            <w:r>
              <w:rPr>
                <w:w w:val="90"/>
                <w:sz w:val="27"/>
              </w:rPr>
              <w:t>25</w:t>
            </w:r>
            <w:r>
              <w:rPr>
                <w:spacing w:val="-5"/>
                <w:w w:val="90"/>
                <w:sz w:val="27"/>
              </w:rPr>
              <w:t> </w:t>
            </w:r>
            <w:r>
              <w:rPr>
                <w:spacing w:val="-5"/>
                <w:sz w:val="27"/>
              </w:rPr>
              <w:t>mg</w:t>
            </w:r>
          </w:p>
        </w:tc>
        <w:tc>
          <w:tcPr>
            <w:tcW w:w="1426" w:type="dxa"/>
          </w:tcPr>
          <w:p>
            <w:pPr>
              <w:pStyle w:val="TableParagraph"/>
              <w:spacing w:before="310"/>
              <w:ind w:left="160"/>
              <w:rPr>
                <w:sz w:val="27"/>
              </w:rPr>
            </w:pPr>
            <w:r>
              <w:rPr>
                <w:spacing w:val="-5"/>
                <w:sz w:val="27"/>
              </w:rPr>
              <w:t>3%</w:t>
            </w:r>
          </w:p>
        </w:tc>
      </w:tr>
      <w:tr>
        <w:trPr>
          <w:trHeight w:val="1261" w:hRule="atLeast"/>
        </w:trPr>
        <w:tc>
          <w:tcPr>
            <w:tcW w:w="6903" w:type="dxa"/>
            <w:gridSpan w:val="3"/>
          </w:tcPr>
          <w:p>
            <w:pPr>
              <w:pStyle w:val="TableParagraph"/>
              <w:spacing w:line="242" w:lineRule="auto"/>
              <w:ind w:left="301" w:right="359" w:hanging="121"/>
              <w:jc w:val="both"/>
              <w:rPr>
                <w:sz w:val="24"/>
              </w:rPr>
            </w:pPr>
            <w:r>
              <w:rPr>
                <w:color w:val="414141"/>
                <w:spacing w:val="-8"/>
                <w:sz w:val="25"/>
              </w:rPr>
              <w:t>-%</w:t>
            </w:r>
            <w:r>
              <w:rPr>
                <w:color w:val="414141"/>
                <w:spacing w:val="-10"/>
                <w:sz w:val="25"/>
              </w:rPr>
              <w:t> </w:t>
            </w:r>
            <w:r>
              <w:rPr>
                <w:spacing w:val="-8"/>
                <w:sz w:val="25"/>
              </w:rPr>
              <w:t>Recommended</w:t>
            </w:r>
            <w:r>
              <w:rPr>
                <w:spacing w:val="-9"/>
                <w:sz w:val="25"/>
              </w:rPr>
              <w:t> </w:t>
            </w:r>
            <w:r>
              <w:rPr>
                <w:spacing w:val="-8"/>
                <w:sz w:val="25"/>
              </w:rPr>
              <w:t>Dietary</w:t>
            </w:r>
            <w:r>
              <w:rPr>
                <w:spacing w:val="-10"/>
                <w:sz w:val="25"/>
              </w:rPr>
              <w:t> </w:t>
            </w:r>
            <w:r>
              <w:rPr>
                <w:spacing w:val="-8"/>
                <w:sz w:val="25"/>
              </w:rPr>
              <w:t>Allowance</w:t>
            </w:r>
            <w:r>
              <w:rPr>
                <w:spacing w:val="-9"/>
                <w:sz w:val="25"/>
              </w:rPr>
              <w:t> </w:t>
            </w:r>
            <w:r>
              <w:rPr>
                <w:spacing w:val="-8"/>
                <w:sz w:val="25"/>
              </w:rPr>
              <w:t>(RDA)</w:t>
            </w:r>
            <w:r>
              <w:rPr>
                <w:spacing w:val="-9"/>
                <w:sz w:val="25"/>
              </w:rPr>
              <w:t> </w:t>
            </w:r>
            <w:r>
              <w:rPr>
                <w:color w:val="414141"/>
                <w:spacing w:val="-8"/>
                <w:sz w:val="25"/>
              </w:rPr>
              <w:t>is</w:t>
            </w:r>
            <w:r>
              <w:rPr>
                <w:color w:val="414141"/>
                <w:spacing w:val="-10"/>
                <w:sz w:val="25"/>
              </w:rPr>
              <w:t> </w:t>
            </w:r>
            <w:r>
              <w:rPr>
                <w:spacing w:val="-8"/>
                <w:sz w:val="25"/>
              </w:rPr>
              <w:t>calculated</w:t>
            </w:r>
            <w:r>
              <w:rPr>
                <w:spacing w:val="-9"/>
                <w:sz w:val="25"/>
              </w:rPr>
              <w:t> </w:t>
            </w:r>
            <w:r>
              <w:rPr>
                <w:spacing w:val="-8"/>
                <w:sz w:val="25"/>
              </w:rPr>
              <w:t>per </w:t>
            </w:r>
            <w:r>
              <w:rPr>
                <w:spacing w:val="-10"/>
                <w:sz w:val="25"/>
              </w:rPr>
              <w:t>serve</w:t>
            </w:r>
            <w:r>
              <w:rPr>
                <w:spacing w:val="-8"/>
                <w:sz w:val="25"/>
              </w:rPr>
              <w:t> </w:t>
            </w:r>
            <w:r>
              <w:rPr>
                <w:spacing w:val="-10"/>
                <w:sz w:val="25"/>
              </w:rPr>
              <w:t>(240</w:t>
            </w:r>
            <w:r>
              <w:rPr>
                <w:spacing w:val="-7"/>
                <w:sz w:val="25"/>
              </w:rPr>
              <w:t> </w:t>
            </w:r>
            <w:r>
              <w:rPr>
                <w:spacing w:val="-10"/>
                <w:sz w:val="25"/>
              </w:rPr>
              <w:t>mL)</w:t>
            </w:r>
            <w:r>
              <w:rPr>
                <w:spacing w:val="-8"/>
                <w:sz w:val="25"/>
              </w:rPr>
              <w:t> </w:t>
            </w:r>
            <w:r>
              <w:rPr>
                <w:spacing w:val="-10"/>
                <w:sz w:val="25"/>
              </w:rPr>
              <w:t>basis</w:t>
            </w:r>
            <w:r>
              <w:rPr>
                <w:spacing w:val="-7"/>
                <w:sz w:val="25"/>
              </w:rPr>
              <w:t> </w:t>
            </w:r>
            <w:r>
              <w:rPr>
                <w:spacing w:val="-10"/>
                <w:sz w:val="25"/>
              </w:rPr>
              <w:t>2000</w:t>
            </w:r>
            <w:r>
              <w:rPr>
                <w:spacing w:val="-7"/>
                <w:sz w:val="25"/>
              </w:rPr>
              <w:t> </w:t>
            </w:r>
            <w:r>
              <w:rPr>
                <w:spacing w:val="-10"/>
                <w:sz w:val="25"/>
              </w:rPr>
              <w:t>kcal</w:t>
            </w:r>
            <w:r>
              <w:rPr>
                <w:spacing w:val="-8"/>
                <w:sz w:val="25"/>
              </w:rPr>
              <w:t> </w:t>
            </w:r>
            <w:r>
              <w:rPr>
                <w:spacing w:val="-10"/>
                <w:sz w:val="25"/>
              </w:rPr>
              <w:t>diet</w:t>
            </w:r>
            <w:r>
              <w:rPr>
                <w:spacing w:val="-1"/>
                <w:sz w:val="25"/>
              </w:rPr>
              <w:t> </w:t>
            </w:r>
            <w:r>
              <w:rPr>
                <w:spacing w:val="-10"/>
                <w:sz w:val="25"/>
              </w:rPr>
              <w:t>for</w:t>
            </w:r>
            <w:r>
              <w:rPr>
                <w:spacing w:val="-3"/>
                <w:sz w:val="25"/>
              </w:rPr>
              <w:t> </w:t>
            </w:r>
            <w:r>
              <w:rPr>
                <w:spacing w:val="-10"/>
                <w:sz w:val="25"/>
              </w:rPr>
              <w:t>an</w:t>
            </w:r>
            <w:r>
              <w:rPr>
                <w:spacing w:val="-8"/>
                <w:sz w:val="25"/>
              </w:rPr>
              <w:t> </w:t>
            </w:r>
            <w:r>
              <w:rPr>
                <w:spacing w:val="-10"/>
                <w:sz w:val="25"/>
              </w:rPr>
              <w:t>average</w:t>
            </w:r>
            <w:r>
              <w:rPr>
                <w:spacing w:val="-6"/>
                <w:sz w:val="25"/>
              </w:rPr>
              <w:t> </w:t>
            </w:r>
            <w:r>
              <w:rPr>
                <w:spacing w:val="-10"/>
                <w:sz w:val="25"/>
              </w:rPr>
              <w:t>adult</w:t>
            </w:r>
            <w:r>
              <w:rPr>
                <w:spacing w:val="-2"/>
                <w:sz w:val="25"/>
              </w:rPr>
              <w:t> </w:t>
            </w:r>
            <w:r>
              <w:rPr>
                <w:spacing w:val="-10"/>
                <w:sz w:val="25"/>
              </w:rPr>
              <w:t>and </w:t>
            </w:r>
            <w:r>
              <w:rPr>
                <w:sz w:val="24"/>
              </w:rPr>
              <w:t>ICMR</w:t>
            </w:r>
            <w:r>
              <w:rPr>
                <w:spacing w:val="-10"/>
                <w:sz w:val="24"/>
              </w:rPr>
              <w:t> </w:t>
            </w:r>
            <w:r>
              <w:rPr>
                <w:sz w:val="24"/>
              </w:rPr>
              <w:t>RDA</w:t>
            </w:r>
            <w:r>
              <w:rPr>
                <w:spacing w:val="-7"/>
                <w:sz w:val="24"/>
              </w:rPr>
              <w:t> </w:t>
            </w:r>
            <w:r>
              <w:rPr>
                <w:sz w:val="24"/>
              </w:rPr>
              <w:t>2D20</w:t>
            </w:r>
            <w:r>
              <w:rPr>
                <w:spacing w:val="-13"/>
                <w:sz w:val="24"/>
              </w:rPr>
              <w:t> </w:t>
            </w:r>
            <w:r>
              <w:rPr>
                <w:sz w:val="24"/>
              </w:rPr>
              <w:t>for</w:t>
            </w:r>
            <w:r>
              <w:rPr>
                <w:spacing w:val="-12"/>
                <w:sz w:val="24"/>
              </w:rPr>
              <w:t> </w:t>
            </w:r>
            <w:r>
              <w:rPr>
                <w:sz w:val="24"/>
              </w:rPr>
              <w:t>adult</w:t>
            </w:r>
            <w:r>
              <w:rPr>
                <w:spacing w:val="-16"/>
                <w:sz w:val="24"/>
              </w:rPr>
              <w:t> </w:t>
            </w:r>
            <w:r>
              <w:rPr>
                <w:color w:val="212121"/>
                <w:sz w:val="24"/>
              </w:rPr>
              <w:t>men</w:t>
            </w:r>
            <w:r>
              <w:rPr>
                <w:color w:val="212121"/>
                <w:spacing w:val="-17"/>
                <w:sz w:val="24"/>
              </w:rPr>
              <w:t> </w:t>
            </w:r>
            <w:r>
              <w:rPr>
                <w:sz w:val="24"/>
              </w:rPr>
              <w:t>sedentary work.</w:t>
            </w:r>
          </w:p>
          <w:p>
            <w:pPr>
              <w:pStyle w:val="TableParagraph"/>
              <w:spacing w:line="285" w:lineRule="exact"/>
              <w:ind w:left="180"/>
              <w:jc w:val="both"/>
              <w:rPr>
                <w:sz w:val="26"/>
              </w:rPr>
            </w:pPr>
            <w:r>
              <w:rPr>
                <w:w w:val="90"/>
                <w:sz w:val="26"/>
              </w:rPr>
              <w:t>-</w:t>
            </w:r>
            <w:r>
              <w:rPr>
                <w:spacing w:val="-11"/>
                <w:w w:val="90"/>
                <w:sz w:val="26"/>
              </w:rPr>
              <w:t> </w:t>
            </w:r>
            <w:r>
              <w:rPr>
                <w:w w:val="90"/>
                <w:sz w:val="26"/>
              </w:rPr>
              <w:t>RDA</w:t>
            </w:r>
            <w:r>
              <w:rPr>
                <w:spacing w:val="-6"/>
                <w:sz w:val="26"/>
              </w:rPr>
              <w:t> </w:t>
            </w:r>
            <w:r>
              <w:rPr>
                <w:w w:val="90"/>
                <w:sz w:val="26"/>
              </w:rPr>
              <w:t>not</w:t>
            </w:r>
            <w:r>
              <w:rPr>
                <w:spacing w:val="-2"/>
                <w:sz w:val="26"/>
              </w:rPr>
              <w:t> </w:t>
            </w:r>
            <w:r>
              <w:rPr>
                <w:spacing w:val="-2"/>
                <w:w w:val="90"/>
                <w:sz w:val="26"/>
              </w:rPr>
              <w:t>established.</w:t>
            </w:r>
          </w:p>
        </w:tc>
      </w:tr>
    </w:tbl>
    <w:p>
      <w:pPr>
        <w:pStyle w:val="TableParagraph"/>
        <w:spacing w:after="0" w:line="285" w:lineRule="exact"/>
        <w:jc w:val="both"/>
        <w:rPr>
          <w:sz w:val="26"/>
        </w:rPr>
        <w:sectPr>
          <w:type w:val="continuous"/>
          <w:pgSz w:w="20850" w:h="27000"/>
          <w:pgMar w:header="0" w:footer="1342" w:top="3160" w:bottom="280" w:left="0" w:right="0"/>
          <w:cols w:num="2" w:equalWidth="0">
            <w:col w:w="10883" w:space="629"/>
            <w:col w:w="9338"/>
          </w:cols>
        </w:sectPr>
      </w:pPr>
    </w:p>
    <w:p>
      <w:pPr>
        <w:spacing w:line="1113" w:lineRule="exact" w:before="70"/>
        <w:ind w:left="1213" w:right="0" w:firstLine="0"/>
        <w:jc w:val="left"/>
        <w:rPr>
          <w:rFonts w:ascii="Arial Narrow"/>
          <w:sz w:val="111"/>
        </w:rPr>
      </w:pPr>
      <w:r>
        <w:rPr>
          <w:rFonts w:ascii="Arial Narrow"/>
          <w:w w:val="90"/>
          <w:sz w:val="111"/>
        </w:rPr>
        <w:t>Forever</w:t>
      </w:r>
      <w:r>
        <w:rPr>
          <w:rFonts w:ascii="Arial Narrow"/>
          <w:spacing w:val="-21"/>
          <w:w w:val="150"/>
          <w:sz w:val="111"/>
        </w:rPr>
        <w:t> </w:t>
      </w:r>
      <w:r>
        <w:rPr>
          <w:rFonts w:ascii="Arial Narrow"/>
          <w:spacing w:val="-4"/>
          <w:sz w:val="111"/>
        </w:rPr>
        <w:t>Aloe</w:t>
      </w:r>
    </w:p>
    <w:p>
      <w:pPr>
        <w:pStyle w:val="Heading2"/>
        <w:rPr>
          <w:rFonts w:ascii="Arial Narrow"/>
        </w:rPr>
      </w:pPr>
      <w:r>
        <w:rPr>
          <w:rFonts w:ascii="Arial Narrow"/>
          <w:w w:val="90"/>
        </w:rPr>
        <w:t>Berry</w:t>
      </w:r>
      <w:r>
        <w:rPr>
          <w:rFonts w:ascii="Arial Narrow"/>
          <w:spacing w:val="16"/>
        </w:rPr>
        <w:t> </w:t>
      </w:r>
      <w:r>
        <w:rPr>
          <w:rFonts w:ascii="Arial Narrow"/>
          <w:spacing w:val="-2"/>
          <w:w w:val="90"/>
        </w:rPr>
        <w:t>Nectar"</w:t>
      </w:r>
    </w:p>
    <w:p>
      <w:pPr>
        <w:spacing w:line="546" w:lineRule="exact" w:before="0"/>
        <w:ind w:left="1224" w:right="0" w:firstLine="0"/>
        <w:jc w:val="left"/>
        <w:rPr>
          <w:sz w:val="50"/>
        </w:rPr>
      </w:pPr>
      <w:r>
        <w:rPr>
          <w:sz w:val="50"/>
        </w:rPr>
        <w:drawing>
          <wp:anchor distT="0" distB="0" distL="0" distR="0" allowOverlap="1" layoutInCell="1" locked="0" behindDoc="0" simplePos="0" relativeHeight="15756800">
            <wp:simplePos x="0" y="0"/>
            <wp:positionH relativeFrom="page">
              <wp:posOffset>3209925</wp:posOffset>
            </wp:positionH>
            <wp:positionV relativeFrom="paragraph">
              <wp:posOffset>312518</wp:posOffset>
            </wp:positionV>
            <wp:extent cx="876300" cy="1219200"/>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47" cstate="print"/>
                    <a:stretch>
                      <a:fillRect/>
                    </a:stretch>
                  </pic:blipFill>
                  <pic:spPr>
                    <a:xfrm>
                      <a:off x="0" y="0"/>
                      <a:ext cx="876300" cy="1219200"/>
                    </a:xfrm>
                    <a:prstGeom prst="rect">
                      <a:avLst/>
                    </a:prstGeom>
                  </pic:spPr>
                </pic:pic>
              </a:graphicData>
            </a:graphic>
          </wp:anchor>
        </w:drawing>
      </w:r>
      <w:r>
        <w:rPr>
          <w:spacing w:val="-4"/>
          <w:w w:val="95"/>
          <w:sz w:val="50"/>
        </w:rPr>
        <w:t>#734</w:t>
      </w:r>
    </w:p>
    <w:p>
      <w:pPr>
        <w:spacing w:line="240" w:lineRule="auto" w:before="0"/>
        <w:rPr>
          <w:sz w:val="37"/>
        </w:rPr>
      </w:pPr>
      <w:r>
        <w:rPr/>
        <w:br w:type="column"/>
      </w:r>
      <w:r>
        <w:rPr>
          <w:sz w:val="37"/>
        </w:rPr>
      </w:r>
    </w:p>
    <w:p>
      <w:pPr>
        <w:pStyle w:val="BodyText"/>
        <w:rPr>
          <w:sz w:val="37"/>
        </w:rPr>
      </w:pPr>
    </w:p>
    <w:p>
      <w:pPr>
        <w:pStyle w:val="BodyText"/>
        <w:spacing w:before="169"/>
        <w:rPr>
          <w:sz w:val="37"/>
        </w:rPr>
      </w:pPr>
    </w:p>
    <w:p>
      <w:pPr>
        <w:spacing w:before="0"/>
        <w:ind w:left="1213"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pStyle w:val="ListParagraph"/>
        <w:numPr>
          <w:ilvl w:val="0"/>
          <w:numId w:val="2"/>
        </w:numPr>
        <w:tabs>
          <w:tab w:pos="1508" w:val="left" w:leader="none"/>
        </w:tabs>
        <w:spacing w:line="240" w:lineRule="auto" w:before="91" w:after="0"/>
        <w:ind w:left="1508" w:right="0" w:hanging="288"/>
        <w:jc w:val="left"/>
        <w:rPr>
          <w:sz w:val="34"/>
        </w:rPr>
      </w:pPr>
      <w:r>
        <w:rPr>
          <w:w w:val="85"/>
          <w:sz w:val="34"/>
        </w:rPr>
        <w:t>90.7%</w:t>
      </w:r>
      <w:r>
        <w:rPr>
          <w:spacing w:val="18"/>
          <w:sz w:val="34"/>
        </w:rPr>
        <w:t> </w:t>
      </w:r>
      <w:r>
        <w:rPr>
          <w:w w:val="85"/>
          <w:sz w:val="34"/>
        </w:rPr>
        <w:t>pure</w:t>
      </w:r>
      <w:r>
        <w:rPr>
          <w:spacing w:val="-5"/>
          <w:sz w:val="34"/>
        </w:rPr>
        <w:t> </w:t>
      </w:r>
      <w:r>
        <w:rPr>
          <w:w w:val="85"/>
          <w:sz w:val="34"/>
        </w:rPr>
        <w:t>inner</w:t>
      </w:r>
      <w:r>
        <w:rPr>
          <w:spacing w:val="23"/>
          <w:sz w:val="34"/>
        </w:rPr>
        <w:t> </w:t>
      </w:r>
      <w:r>
        <w:rPr>
          <w:w w:val="85"/>
          <w:sz w:val="34"/>
        </w:rPr>
        <w:t>leaf</w:t>
      </w:r>
      <w:r>
        <w:rPr>
          <w:spacing w:val="16"/>
          <w:sz w:val="34"/>
        </w:rPr>
        <w:t> </w:t>
      </w:r>
      <w:r>
        <w:rPr>
          <w:w w:val="85"/>
          <w:sz w:val="34"/>
        </w:rPr>
        <w:t>aloe</w:t>
      </w:r>
      <w:r>
        <w:rPr>
          <w:spacing w:val="3"/>
          <w:sz w:val="34"/>
        </w:rPr>
        <w:t> </w:t>
      </w:r>
      <w:r>
        <w:rPr>
          <w:w w:val="85"/>
          <w:sz w:val="34"/>
        </w:rPr>
        <w:t>vea</w:t>
      </w:r>
      <w:r>
        <w:rPr>
          <w:spacing w:val="-14"/>
          <w:sz w:val="34"/>
        </w:rPr>
        <w:t> </w:t>
      </w:r>
      <w:r>
        <w:rPr>
          <w:spacing w:val="-5"/>
          <w:w w:val="85"/>
          <w:sz w:val="34"/>
        </w:rPr>
        <w:t>gel</w:t>
      </w:r>
    </w:p>
    <w:p>
      <w:pPr>
        <w:pStyle w:val="ListParagraph"/>
        <w:numPr>
          <w:ilvl w:val="0"/>
          <w:numId w:val="2"/>
        </w:numPr>
        <w:tabs>
          <w:tab w:pos="1511" w:val="left" w:leader="none"/>
        </w:tabs>
        <w:spacing w:line="240" w:lineRule="auto" w:before="89" w:after="0"/>
        <w:ind w:left="1511" w:right="0" w:hanging="291"/>
        <w:jc w:val="left"/>
        <w:rPr>
          <w:sz w:val="34"/>
        </w:rPr>
      </w:pPr>
      <w:r>
        <w:rPr>
          <w:w w:val="90"/>
          <w:sz w:val="34"/>
        </w:rPr>
        <w:t>No</w:t>
      </w:r>
      <w:r>
        <w:rPr>
          <w:spacing w:val="-12"/>
          <w:w w:val="90"/>
          <w:sz w:val="34"/>
        </w:rPr>
        <w:t> </w:t>
      </w:r>
      <w:r>
        <w:rPr>
          <w:w w:val="90"/>
          <w:sz w:val="34"/>
        </w:rPr>
        <w:t>added</w:t>
      </w:r>
      <w:r>
        <w:rPr>
          <w:spacing w:val="-7"/>
          <w:w w:val="90"/>
          <w:sz w:val="34"/>
        </w:rPr>
        <w:t> </w:t>
      </w:r>
      <w:r>
        <w:rPr>
          <w:spacing w:val="-2"/>
          <w:w w:val="90"/>
          <w:sz w:val="34"/>
        </w:rPr>
        <w:t>preservatives</w:t>
      </w:r>
    </w:p>
    <w:p>
      <w:pPr>
        <w:pStyle w:val="ListParagraph"/>
        <w:numPr>
          <w:ilvl w:val="0"/>
          <w:numId w:val="2"/>
        </w:numPr>
        <w:tabs>
          <w:tab w:pos="1508" w:val="left" w:leader="none"/>
        </w:tabs>
        <w:spacing w:line="240" w:lineRule="auto" w:before="91" w:after="0"/>
        <w:ind w:left="1508" w:right="0" w:hanging="287"/>
        <w:jc w:val="left"/>
        <w:rPr>
          <w:sz w:val="33"/>
        </w:rPr>
      </w:pPr>
      <w:r>
        <w:rPr>
          <w:w w:val="90"/>
          <w:sz w:val="33"/>
        </w:rPr>
        <w:t>Supports</w:t>
      </w:r>
      <w:r>
        <w:rPr>
          <w:spacing w:val="-10"/>
          <w:w w:val="90"/>
          <w:sz w:val="33"/>
        </w:rPr>
        <w:t> </w:t>
      </w:r>
      <w:r>
        <w:rPr>
          <w:w w:val="90"/>
          <w:sz w:val="33"/>
        </w:rPr>
        <w:t>healthy</w:t>
      </w:r>
      <w:r>
        <w:rPr>
          <w:spacing w:val="-5"/>
          <w:w w:val="90"/>
          <w:sz w:val="33"/>
        </w:rPr>
        <w:t> </w:t>
      </w:r>
      <w:r>
        <w:rPr>
          <w:spacing w:val="-2"/>
          <w:w w:val="90"/>
          <w:sz w:val="33"/>
        </w:rPr>
        <w:t>digestion</w:t>
      </w:r>
    </w:p>
    <w:p>
      <w:pPr>
        <w:pStyle w:val="ListParagraph"/>
        <w:numPr>
          <w:ilvl w:val="0"/>
          <w:numId w:val="2"/>
        </w:numPr>
        <w:tabs>
          <w:tab w:pos="1513" w:val="left" w:leader="none"/>
        </w:tabs>
        <w:spacing w:line="240" w:lineRule="auto" w:before="93" w:after="0"/>
        <w:ind w:left="1513" w:right="0" w:hanging="292"/>
        <w:jc w:val="left"/>
        <w:rPr>
          <w:sz w:val="33"/>
        </w:rPr>
      </w:pPr>
      <w:r>
        <w:rPr>
          <w:w w:val="90"/>
          <w:sz w:val="33"/>
        </w:rPr>
        <w:t>Promotes</w:t>
      </w:r>
      <w:r>
        <w:rPr>
          <w:spacing w:val="-14"/>
          <w:w w:val="90"/>
          <w:sz w:val="33"/>
        </w:rPr>
        <w:t> </w:t>
      </w:r>
      <w:r>
        <w:rPr>
          <w:w w:val="90"/>
          <w:sz w:val="33"/>
        </w:rPr>
        <w:t>a</w:t>
      </w:r>
      <w:r>
        <w:rPr>
          <w:spacing w:val="-26"/>
          <w:w w:val="90"/>
          <w:sz w:val="33"/>
        </w:rPr>
        <w:t> </w:t>
      </w:r>
      <w:r>
        <w:rPr>
          <w:w w:val="90"/>
          <w:sz w:val="33"/>
        </w:rPr>
        <w:t>healthy</w:t>
      </w:r>
      <w:r>
        <w:rPr>
          <w:spacing w:val="-7"/>
          <w:w w:val="90"/>
          <w:sz w:val="33"/>
        </w:rPr>
        <w:t> </w:t>
      </w:r>
      <w:r>
        <w:rPr>
          <w:w w:val="90"/>
          <w:sz w:val="33"/>
        </w:rPr>
        <w:t>immune</w:t>
      </w:r>
      <w:r>
        <w:rPr>
          <w:spacing w:val="-4"/>
          <w:w w:val="90"/>
          <w:sz w:val="33"/>
        </w:rPr>
        <w:t> </w:t>
      </w:r>
      <w:r>
        <w:rPr>
          <w:spacing w:val="-5"/>
          <w:w w:val="90"/>
          <w:sz w:val="33"/>
        </w:rPr>
        <w:t>system</w:t>
      </w:r>
    </w:p>
    <w:p>
      <w:pPr>
        <w:pStyle w:val="ListParagraph"/>
        <w:numPr>
          <w:ilvl w:val="0"/>
          <w:numId w:val="2"/>
        </w:numPr>
        <w:tabs>
          <w:tab w:pos="1512" w:val="left" w:leader="none"/>
        </w:tabs>
        <w:spacing w:line="240" w:lineRule="auto" w:before="100" w:after="0"/>
        <w:ind w:left="1512" w:right="0" w:hanging="291"/>
        <w:jc w:val="left"/>
        <w:rPr>
          <w:sz w:val="33"/>
        </w:rPr>
      </w:pPr>
      <w:r>
        <w:rPr>
          <w:w w:val="85"/>
          <w:sz w:val="33"/>
        </w:rPr>
        <w:t>Helps</w:t>
      </w:r>
      <w:r>
        <w:rPr>
          <w:spacing w:val="14"/>
          <w:sz w:val="33"/>
        </w:rPr>
        <w:t> </w:t>
      </w:r>
      <w:r>
        <w:rPr>
          <w:w w:val="85"/>
          <w:sz w:val="33"/>
        </w:rPr>
        <w:t>maintain</w:t>
      </w:r>
      <w:r>
        <w:rPr>
          <w:spacing w:val="11"/>
          <w:sz w:val="33"/>
        </w:rPr>
        <w:t> </w:t>
      </w:r>
      <w:r>
        <w:rPr>
          <w:w w:val="85"/>
          <w:sz w:val="33"/>
        </w:rPr>
        <w:t>natural</w:t>
      </w:r>
      <w:r>
        <w:rPr>
          <w:spacing w:val="21"/>
          <w:sz w:val="33"/>
        </w:rPr>
        <w:t> </w:t>
      </w:r>
      <w:r>
        <w:rPr>
          <w:w w:val="85"/>
          <w:sz w:val="33"/>
        </w:rPr>
        <w:t>energy</w:t>
      </w:r>
      <w:r>
        <w:rPr>
          <w:spacing w:val="15"/>
          <w:sz w:val="33"/>
        </w:rPr>
        <w:t> </w:t>
      </w:r>
      <w:r>
        <w:rPr>
          <w:spacing w:val="-2"/>
          <w:w w:val="85"/>
          <w:sz w:val="33"/>
        </w:rPr>
        <w:t>levels</w:t>
      </w:r>
    </w:p>
    <w:p>
      <w:pPr>
        <w:pStyle w:val="ListParagraph"/>
        <w:numPr>
          <w:ilvl w:val="0"/>
          <w:numId w:val="2"/>
        </w:numPr>
        <w:tabs>
          <w:tab w:pos="1505" w:val="left" w:leader="none"/>
        </w:tabs>
        <w:spacing w:line="240" w:lineRule="auto" w:before="91" w:after="0"/>
        <w:ind w:left="1505" w:right="0" w:hanging="285"/>
        <w:jc w:val="left"/>
        <w:rPr>
          <w:sz w:val="34"/>
        </w:rPr>
      </w:pPr>
      <w:r>
        <w:rPr>
          <w:w w:val="85"/>
          <w:sz w:val="34"/>
        </w:rPr>
        <w:t>Cranberries</w:t>
      </w:r>
      <w:r>
        <w:rPr>
          <w:spacing w:val="-5"/>
          <w:sz w:val="34"/>
        </w:rPr>
        <w:t> </w:t>
      </w:r>
      <w:r>
        <w:rPr>
          <w:w w:val="85"/>
          <w:sz w:val="34"/>
        </w:rPr>
        <w:t>support</w:t>
      </w:r>
      <w:r>
        <w:rPr>
          <w:sz w:val="34"/>
        </w:rPr>
        <w:t> </w:t>
      </w:r>
      <w:r>
        <w:rPr>
          <w:w w:val="85"/>
          <w:sz w:val="34"/>
        </w:rPr>
        <w:t>urinary</w:t>
      </w:r>
      <w:r>
        <w:rPr>
          <w:spacing w:val="-2"/>
          <w:sz w:val="34"/>
        </w:rPr>
        <w:t> </w:t>
      </w:r>
      <w:r>
        <w:rPr>
          <w:spacing w:val="-2"/>
          <w:w w:val="85"/>
          <w:sz w:val="34"/>
        </w:rPr>
        <w:t>health</w:t>
      </w:r>
    </w:p>
    <w:p>
      <w:pPr>
        <w:spacing w:line="240" w:lineRule="auto" w:before="63"/>
        <w:rPr>
          <w:sz w:val="44"/>
        </w:rPr>
      </w:pPr>
      <w:r>
        <w:rPr/>
        <w:br w:type="column"/>
      </w:r>
      <w:r>
        <w:rPr>
          <w:sz w:val="44"/>
        </w:rPr>
      </w:r>
    </w:p>
    <w:p>
      <w:pPr>
        <w:spacing w:before="1"/>
        <w:ind w:left="0" w:right="0" w:firstLine="0"/>
        <w:jc w:val="left"/>
        <w:rPr>
          <w:sz w:val="44"/>
        </w:rPr>
      </w:pPr>
      <w:r>
        <w:rPr>
          <w:spacing w:val="-2"/>
          <w:w w:val="80"/>
          <w:sz w:val="44"/>
        </w:rPr>
        <w:t>DRINKS</w:t>
      </w:r>
    </w:p>
    <w:p>
      <w:pPr>
        <w:spacing w:after="0"/>
        <w:jc w:val="left"/>
        <w:rPr>
          <w:sz w:val="44"/>
        </w:rPr>
        <w:sectPr>
          <w:pgSz w:w="20850" w:h="27000"/>
          <w:pgMar w:header="0" w:footer="1342" w:top="600" w:bottom="1540" w:left="0" w:right="0"/>
          <w:cols w:num="3" w:equalWidth="0">
            <w:col w:w="6475" w:space="5050"/>
            <w:col w:w="6169" w:space="2"/>
            <w:col w:w="3154"/>
          </w:cols>
        </w:sectPr>
      </w:pPr>
    </w:p>
    <w:p>
      <w:pPr>
        <w:pStyle w:val="BodyText"/>
        <w:rPr>
          <w:sz w:val="20"/>
        </w:rPr>
      </w:pPr>
    </w:p>
    <w:p>
      <w:pPr>
        <w:pStyle w:val="BodyText"/>
        <w:rPr>
          <w:sz w:val="20"/>
        </w:rPr>
      </w:pPr>
    </w:p>
    <w:p>
      <w:pPr>
        <w:pStyle w:val="BodyText"/>
        <w:spacing w:before="92"/>
        <w:rPr>
          <w:sz w:val="20"/>
        </w:rPr>
      </w:pPr>
    </w:p>
    <w:p>
      <w:pPr>
        <w:pStyle w:val="BodyText"/>
        <w:spacing w:after="0"/>
        <w:rPr>
          <w:sz w:val="20"/>
        </w:rPr>
        <w:sectPr>
          <w:type w:val="continuous"/>
          <w:pgSz w:w="20850" w:h="27000"/>
          <w:pgMar w:header="0" w:footer="1342" w:top="3160" w:bottom="280" w:left="0" w:right="0"/>
        </w:sect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spacing w:before="333"/>
        <w:rPr>
          <w:sz w:val="50"/>
        </w:rPr>
      </w:pPr>
    </w:p>
    <w:p>
      <w:pPr>
        <w:spacing w:before="0"/>
        <w:ind w:left="1233" w:right="0" w:firstLine="0"/>
        <w:jc w:val="left"/>
        <w:rPr>
          <w:sz w:val="50"/>
        </w:rPr>
      </w:pPr>
      <w:r>
        <w:rPr>
          <w:sz w:val="50"/>
        </w:rPr>
        <w:drawing>
          <wp:anchor distT="0" distB="0" distL="0" distR="0" allowOverlap="1" layoutInCell="1" locked="0" behindDoc="0" simplePos="0" relativeHeight="15756288">
            <wp:simplePos x="0" y="0"/>
            <wp:positionH relativeFrom="page">
              <wp:posOffset>2962275</wp:posOffset>
            </wp:positionH>
            <wp:positionV relativeFrom="paragraph">
              <wp:posOffset>-3226312</wp:posOffset>
            </wp:positionV>
            <wp:extent cx="1409700" cy="3048000"/>
            <wp:effectExtent l="0" t="0" r="0" b="0"/>
            <wp:wrapNone/>
            <wp:docPr id="69" name="Image 69"/>
            <wp:cNvGraphicFramePr>
              <a:graphicFrameLocks/>
            </wp:cNvGraphicFramePr>
            <a:graphic>
              <a:graphicData uri="http://schemas.openxmlformats.org/drawingml/2006/picture">
                <pic:pic>
                  <pic:nvPicPr>
                    <pic:cNvPr id="69" name="Image 69"/>
                    <pic:cNvPicPr/>
                  </pic:nvPicPr>
                  <pic:blipFill>
                    <a:blip r:embed="rId48" cstate="print"/>
                    <a:stretch>
                      <a:fillRect/>
                    </a:stretch>
                  </pic:blipFill>
                  <pic:spPr>
                    <a:xfrm>
                      <a:off x="0" y="0"/>
                      <a:ext cx="1409700" cy="3048000"/>
                    </a:xfrm>
                    <a:prstGeom prst="rect">
                      <a:avLst/>
                    </a:prstGeom>
                  </pic:spPr>
                </pic:pic>
              </a:graphicData>
            </a:graphic>
          </wp:anchor>
        </w:drawing>
      </w:r>
      <w:r>
        <w:rPr>
          <w:sz w:val="50"/>
        </w:rPr>
        <mc:AlternateContent>
          <mc:Choice Requires="wps">
            <w:drawing>
              <wp:anchor distT="0" distB="0" distL="0" distR="0" allowOverlap="1" layoutInCell="1" locked="0" behindDoc="1" simplePos="0" relativeHeight="481823744">
                <wp:simplePos x="0" y="0"/>
                <wp:positionH relativeFrom="page">
                  <wp:posOffset>4730496</wp:posOffset>
                </wp:positionH>
                <wp:positionV relativeFrom="paragraph">
                  <wp:posOffset>80005</wp:posOffset>
                </wp:positionV>
                <wp:extent cx="231775" cy="1270"/>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231775" cy="1270"/>
                        </a:xfrm>
                        <a:custGeom>
                          <a:avLst/>
                          <a:gdLst/>
                          <a:ahLst/>
                          <a:cxnLst/>
                          <a:rect l="l" t="t" r="r" b="b"/>
                          <a:pathLst>
                            <a:path w="231775" h="0">
                              <a:moveTo>
                                <a:pt x="0" y="0"/>
                              </a:moveTo>
                              <a:lnTo>
                                <a:pt x="231647" y="0"/>
                              </a:lnTo>
                            </a:path>
                          </a:pathLst>
                        </a:custGeom>
                        <a:ln w="21336">
                          <a:solidFill>
                            <a:srgbClr val="34674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1492736" from="372.480011pt,6.299668pt" to="390.720011pt,6.299668pt" stroked="true" strokeweight="1.68pt" strokecolor="#346748">
                <v:stroke dashstyle="solid"/>
                <w10:wrap type="none"/>
              </v:line>
            </w:pict>
          </mc:Fallback>
        </mc:AlternateContent>
      </w:r>
      <w:r>
        <w:rPr>
          <w:sz w:val="50"/>
        </w:rPr>
        <w:t>Forever</w:t>
      </w:r>
      <w:r>
        <w:rPr>
          <w:spacing w:val="-25"/>
          <w:sz w:val="50"/>
        </w:rPr>
        <w:t> </w:t>
      </w:r>
      <w:r>
        <w:rPr>
          <w:sz w:val="50"/>
        </w:rPr>
        <w:t>Aloe</w:t>
      </w:r>
      <w:r>
        <w:rPr>
          <w:spacing w:val="-22"/>
          <w:sz w:val="50"/>
        </w:rPr>
        <w:t> </w:t>
      </w:r>
      <w:r>
        <w:rPr>
          <w:sz w:val="50"/>
        </w:rPr>
        <w:t>Berry</w:t>
      </w:r>
      <w:r>
        <w:rPr>
          <w:spacing w:val="-32"/>
          <w:sz w:val="50"/>
        </w:rPr>
        <w:t> </w:t>
      </w:r>
      <w:r>
        <w:rPr>
          <w:sz w:val="50"/>
        </w:rPr>
        <w:t>NectaP’</w:t>
      </w:r>
      <w:r>
        <w:rPr>
          <w:spacing w:val="59"/>
          <w:sz w:val="50"/>
        </w:rPr>
        <w:t> </w:t>
      </w:r>
      <w:r>
        <w:rPr>
          <w:color w:val="3F3F3F"/>
          <w:spacing w:val="-101"/>
          <w:sz w:val="50"/>
          <w:u w:val="thick" w:color="346748"/>
        </w:rPr>
        <w:t> </w:t>
      </w:r>
      <w:r>
        <w:rPr>
          <w:color w:val="3F3F3F"/>
          <w:spacing w:val="-10"/>
          <w:sz w:val="50"/>
          <w:u w:val="thick" w:color="346748"/>
        </w:rPr>
        <w:t>•</w:t>
      </w:r>
      <w:r>
        <w:rPr>
          <w:color w:val="3F3F3F"/>
          <w:spacing w:val="40"/>
          <w:sz w:val="50"/>
          <w:u w:val="thick" w:color="346748"/>
        </w:rPr>
        <w:t> </w:t>
      </w:r>
    </w:p>
    <w:p>
      <w:pPr>
        <w:spacing w:before="59"/>
        <w:ind w:left="1230" w:right="0" w:firstLine="0"/>
        <w:jc w:val="left"/>
        <w:rPr>
          <w:sz w:val="36"/>
        </w:rPr>
      </w:pPr>
      <w:r>
        <w:rPr>
          <w:w w:val="105"/>
          <w:sz w:val="36"/>
        </w:rPr>
        <w:t>All</w:t>
      </w:r>
      <w:r>
        <w:rPr>
          <w:spacing w:val="-20"/>
          <w:w w:val="105"/>
          <w:sz w:val="36"/>
        </w:rPr>
        <w:t> </w:t>
      </w:r>
      <w:r>
        <w:rPr>
          <w:w w:val="105"/>
          <w:sz w:val="36"/>
        </w:rPr>
        <w:t>the</w:t>
      </w:r>
      <w:r>
        <w:rPr>
          <w:spacing w:val="-25"/>
          <w:w w:val="105"/>
          <w:sz w:val="36"/>
        </w:rPr>
        <w:t> </w:t>
      </w:r>
      <w:r>
        <w:rPr>
          <w:w w:val="105"/>
          <w:sz w:val="36"/>
        </w:rPr>
        <w:t>benefits</w:t>
      </w:r>
      <w:r>
        <w:rPr>
          <w:spacing w:val="-8"/>
          <w:w w:val="105"/>
          <w:sz w:val="36"/>
        </w:rPr>
        <w:t> </w:t>
      </w:r>
      <w:r>
        <w:rPr>
          <w:w w:val="105"/>
          <w:sz w:val="36"/>
        </w:rPr>
        <w:t>with</w:t>
      </w:r>
      <w:r>
        <w:rPr>
          <w:spacing w:val="-9"/>
          <w:w w:val="105"/>
          <w:sz w:val="36"/>
        </w:rPr>
        <w:t> </w:t>
      </w:r>
      <w:r>
        <w:rPr>
          <w:w w:val="105"/>
          <w:sz w:val="36"/>
        </w:rPr>
        <w:t>a</w:t>
      </w:r>
      <w:r>
        <w:rPr>
          <w:spacing w:val="-12"/>
          <w:w w:val="105"/>
          <w:sz w:val="36"/>
        </w:rPr>
        <w:t> </w:t>
      </w:r>
      <w:r>
        <w:rPr>
          <w:w w:val="105"/>
          <w:sz w:val="36"/>
        </w:rPr>
        <w:t>beautiful</w:t>
      </w:r>
      <w:r>
        <w:rPr>
          <w:spacing w:val="-2"/>
          <w:w w:val="105"/>
          <w:sz w:val="36"/>
        </w:rPr>
        <w:t> </w:t>
      </w:r>
      <w:r>
        <w:rPr>
          <w:w w:val="105"/>
          <w:sz w:val="36"/>
        </w:rPr>
        <w:t>berry</w:t>
      </w:r>
      <w:r>
        <w:rPr>
          <w:spacing w:val="-8"/>
          <w:w w:val="105"/>
          <w:sz w:val="36"/>
        </w:rPr>
        <w:t> </w:t>
      </w:r>
      <w:r>
        <w:rPr>
          <w:spacing w:val="-2"/>
          <w:w w:val="105"/>
          <w:sz w:val="36"/>
        </w:rPr>
        <w:t>kick.</w:t>
      </w:r>
    </w:p>
    <w:p>
      <w:pPr>
        <w:spacing w:line="285" w:lineRule="auto" w:before="368"/>
        <w:ind w:left="1224" w:right="0" w:hanging="2"/>
        <w:jc w:val="left"/>
        <w:rPr>
          <w:sz w:val="31"/>
        </w:rPr>
      </w:pPr>
      <w:r>
        <w:rPr>
          <w:sz w:val="31"/>
        </w:rPr>
        <w:t>The</w:t>
      </w:r>
      <w:r>
        <w:rPr>
          <w:spacing w:val="-22"/>
          <w:sz w:val="31"/>
        </w:rPr>
        <w:t> </w:t>
      </w:r>
      <w:r>
        <w:rPr>
          <w:sz w:val="31"/>
        </w:rPr>
        <w:t>refreshing</w:t>
      </w:r>
      <w:r>
        <w:rPr>
          <w:spacing w:val="-4"/>
          <w:sz w:val="31"/>
        </w:rPr>
        <w:t> </w:t>
      </w:r>
      <w:r>
        <w:rPr>
          <w:sz w:val="31"/>
        </w:rPr>
        <w:t>zing</w:t>
      </w:r>
      <w:r>
        <w:rPr>
          <w:spacing w:val="-16"/>
          <w:sz w:val="31"/>
        </w:rPr>
        <w:t> </w:t>
      </w:r>
      <w:r>
        <w:rPr>
          <w:sz w:val="31"/>
        </w:rPr>
        <w:t>of</w:t>
      </w:r>
      <w:r>
        <w:rPr>
          <w:spacing w:val="-13"/>
          <w:sz w:val="31"/>
        </w:rPr>
        <w:t> </w:t>
      </w:r>
      <w:r>
        <w:rPr>
          <w:sz w:val="31"/>
        </w:rPr>
        <w:t>cranberries</w:t>
      </w:r>
      <w:r>
        <w:rPr>
          <w:spacing w:val="-2"/>
          <w:sz w:val="31"/>
        </w:rPr>
        <w:t> </w:t>
      </w:r>
      <w:r>
        <w:rPr>
          <w:sz w:val="31"/>
        </w:rPr>
        <w:t>is</w:t>
      </w:r>
      <w:r>
        <w:rPr>
          <w:spacing w:val="-22"/>
          <w:sz w:val="31"/>
        </w:rPr>
        <w:t> </w:t>
      </w:r>
      <w:r>
        <w:rPr>
          <w:sz w:val="31"/>
        </w:rPr>
        <w:t>paired</w:t>
      </w:r>
      <w:r>
        <w:rPr>
          <w:spacing w:val="-6"/>
          <w:sz w:val="31"/>
        </w:rPr>
        <w:t> </w:t>
      </w:r>
      <w:r>
        <w:rPr>
          <w:sz w:val="31"/>
        </w:rPr>
        <w:t>with</w:t>
      </w:r>
      <w:r>
        <w:rPr>
          <w:spacing w:val="-22"/>
          <w:sz w:val="31"/>
        </w:rPr>
        <w:t> </w:t>
      </w:r>
      <w:r>
        <w:rPr>
          <w:sz w:val="31"/>
        </w:rPr>
        <w:t>the</w:t>
      </w:r>
      <w:r>
        <w:rPr>
          <w:spacing w:val="-22"/>
          <w:sz w:val="31"/>
        </w:rPr>
        <w:t> </w:t>
      </w:r>
      <w:r>
        <w:rPr>
          <w:sz w:val="31"/>
        </w:rPr>
        <w:t>sweet</w:t>
      </w:r>
      <w:r>
        <w:rPr>
          <w:spacing w:val="-20"/>
          <w:sz w:val="31"/>
        </w:rPr>
        <w:t> </w:t>
      </w:r>
      <w:r>
        <w:rPr>
          <w:sz w:val="31"/>
        </w:rPr>
        <w:t>notes</w:t>
      </w:r>
      <w:r>
        <w:rPr>
          <w:spacing w:val="-19"/>
          <w:sz w:val="31"/>
        </w:rPr>
        <w:t> </w:t>
      </w:r>
      <w:r>
        <w:rPr>
          <w:sz w:val="31"/>
        </w:rPr>
        <w:t>of </w:t>
      </w:r>
      <w:r>
        <w:rPr>
          <w:spacing w:val="-4"/>
          <w:sz w:val="31"/>
        </w:rPr>
        <w:t>apples</w:t>
      </w:r>
      <w:r>
        <w:rPr>
          <w:spacing w:val="-16"/>
          <w:sz w:val="31"/>
        </w:rPr>
        <w:t> </w:t>
      </w:r>
      <w:r>
        <w:rPr>
          <w:spacing w:val="-4"/>
          <w:sz w:val="31"/>
        </w:rPr>
        <w:t>for</w:t>
      </w:r>
      <w:r>
        <w:rPr>
          <w:spacing w:val="-17"/>
          <w:sz w:val="31"/>
        </w:rPr>
        <w:t> </w:t>
      </w:r>
      <w:r>
        <w:rPr>
          <w:spacing w:val="-4"/>
          <w:sz w:val="31"/>
        </w:rPr>
        <w:t>a</w:t>
      </w:r>
      <w:r>
        <w:rPr>
          <w:spacing w:val="-18"/>
          <w:sz w:val="31"/>
        </w:rPr>
        <w:t> </w:t>
      </w:r>
      <w:r>
        <w:rPr>
          <w:spacing w:val="-4"/>
          <w:sz w:val="31"/>
        </w:rPr>
        <w:t>fresh</w:t>
      </w:r>
      <w:r>
        <w:rPr>
          <w:spacing w:val="-9"/>
          <w:sz w:val="31"/>
        </w:rPr>
        <w:t> </w:t>
      </w:r>
      <w:r>
        <w:rPr>
          <w:spacing w:val="-4"/>
          <w:sz w:val="31"/>
        </w:rPr>
        <w:t>take</w:t>
      </w:r>
      <w:r>
        <w:rPr>
          <w:spacing w:val="-17"/>
          <w:sz w:val="31"/>
        </w:rPr>
        <w:t> </w:t>
      </w:r>
      <w:r>
        <w:rPr>
          <w:spacing w:val="-4"/>
          <w:sz w:val="31"/>
        </w:rPr>
        <w:t>on</w:t>
      </w:r>
      <w:r>
        <w:rPr>
          <w:spacing w:val="-16"/>
          <w:sz w:val="31"/>
        </w:rPr>
        <w:t> </w:t>
      </w:r>
      <w:r>
        <w:rPr>
          <w:spacing w:val="-4"/>
          <w:sz w:val="31"/>
        </w:rPr>
        <w:t>our</w:t>
      </w:r>
      <w:r>
        <w:rPr>
          <w:spacing w:val="-5"/>
          <w:sz w:val="31"/>
        </w:rPr>
        <w:t> </w:t>
      </w:r>
      <w:r>
        <w:rPr>
          <w:spacing w:val="-4"/>
          <w:sz w:val="31"/>
        </w:rPr>
        <w:t>aloe</w:t>
      </w:r>
      <w:r>
        <w:rPr>
          <w:spacing w:val="-8"/>
          <w:sz w:val="31"/>
        </w:rPr>
        <w:t> </w:t>
      </w:r>
      <w:r>
        <w:rPr>
          <w:spacing w:val="-4"/>
          <w:sz w:val="31"/>
        </w:rPr>
        <w:t>vera</w:t>
      </w:r>
      <w:r>
        <w:rPr>
          <w:spacing w:val="-16"/>
          <w:sz w:val="31"/>
        </w:rPr>
        <w:t> </w:t>
      </w:r>
      <w:r>
        <w:rPr>
          <w:spacing w:val="-4"/>
          <w:sz w:val="31"/>
        </w:rPr>
        <w:t>gel.</w:t>
      </w:r>
      <w:r>
        <w:rPr>
          <w:spacing w:val="-12"/>
          <w:sz w:val="31"/>
        </w:rPr>
        <w:t> </w:t>
      </w:r>
      <w:r>
        <w:rPr>
          <w:spacing w:val="-4"/>
          <w:sz w:val="31"/>
        </w:rPr>
        <w:t>The</w:t>
      </w:r>
      <w:r>
        <w:rPr>
          <w:spacing w:val="-18"/>
          <w:sz w:val="31"/>
        </w:rPr>
        <w:t> </w:t>
      </w:r>
      <w:r>
        <w:rPr>
          <w:spacing w:val="-4"/>
          <w:sz w:val="31"/>
        </w:rPr>
        <w:t>result</w:t>
      </w:r>
      <w:r>
        <w:rPr>
          <w:spacing w:val="7"/>
          <w:sz w:val="31"/>
        </w:rPr>
        <w:t> </w:t>
      </w:r>
      <w:r>
        <w:rPr>
          <w:spacing w:val="-4"/>
          <w:sz w:val="31"/>
        </w:rPr>
        <w:t>a</w:t>
      </w:r>
      <w:r>
        <w:rPr>
          <w:spacing w:val="-18"/>
          <w:sz w:val="31"/>
        </w:rPr>
        <w:t> </w:t>
      </w:r>
      <w:r>
        <w:rPr>
          <w:spacing w:val="-4"/>
          <w:sz w:val="31"/>
        </w:rPr>
        <w:t>refreshing</w:t>
      </w:r>
      <w:r>
        <w:rPr>
          <w:spacing w:val="6"/>
          <w:sz w:val="31"/>
        </w:rPr>
        <w:t> </w:t>
      </w:r>
      <w:r>
        <w:rPr>
          <w:spacing w:val="-4"/>
          <w:sz w:val="31"/>
        </w:rPr>
        <w:t>drink </w:t>
      </w:r>
      <w:r>
        <w:rPr>
          <w:sz w:val="31"/>
        </w:rPr>
        <w:t>that not only</w:t>
      </w:r>
      <w:r>
        <w:rPr>
          <w:spacing w:val="-6"/>
          <w:sz w:val="31"/>
        </w:rPr>
        <w:t> </w:t>
      </w:r>
      <w:r>
        <w:rPr>
          <w:sz w:val="31"/>
        </w:rPr>
        <w:t>aids</w:t>
      </w:r>
      <w:r>
        <w:rPr>
          <w:spacing w:val="-8"/>
          <w:sz w:val="31"/>
        </w:rPr>
        <w:t> </w:t>
      </w:r>
      <w:r>
        <w:rPr>
          <w:sz w:val="31"/>
        </w:rPr>
        <w:t>in</w:t>
      </w:r>
      <w:r>
        <w:rPr>
          <w:spacing w:val="-11"/>
          <w:sz w:val="31"/>
        </w:rPr>
        <w:t> </w:t>
      </w:r>
      <w:r>
        <w:rPr>
          <w:sz w:val="31"/>
        </w:rPr>
        <w:t>digestion</w:t>
      </w:r>
      <w:r>
        <w:rPr>
          <w:spacing w:val="-5"/>
          <w:sz w:val="31"/>
        </w:rPr>
        <w:t> </w:t>
      </w:r>
      <w:r>
        <w:rPr>
          <w:color w:val="0F0F0F"/>
          <w:sz w:val="31"/>
        </w:rPr>
        <w:t>but </w:t>
      </w:r>
      <w:r>
        <w:rPr>
          <w:sz w:val="31"/>
        </w:rPr>
        <w:t>is</w:t>
      </w:r>
      <w:r>
        <w:rPr>
          <w:spacing w:val="-11"/>
          <w:sz w:val="31"/>
        </w:rPr>
        <w:t> </w:t>
      </w:r>
      <w:r>
        <w:rPr>
          <w:sz w:val="31"/>
        </w:rPr>
        <w:t>packed with</w:t>
      </w:r>
      <w:r>
        <w:rPr>
          <w:spacing w:val="-14"/>
          <w:sz w:val="31"/>
        </w:rPr>
        <w:t> </w:t>
      </w:r>
      <w:r>
        <w:rPr>
          <w:sz w:val="31"/>
        </w:rPr>
        <w:t>phytonutrients</w:t>
      </w:r>
      <w:r>
        <w:rPr>
          <w:spacing w:val="-18"/>
          <w:sz w:val="31"/>
        </w:rPr>
        <w:t> </w:t>
      </w:r>
      <w:r>
        <w:rPr>
          <w:sz w:val="31"/>
        </w:rPr>
        <w:t>and </w:t>
      </w:r>
      <w:r>
        <w:rPr>
          <w:spacing w:val="-2"/>
          <w:sz w:val="31"/>
        </w:rPr>
        <w:t>vitamins.</w:t>
      </w:r>
    </w:p>
    <w:p>
      <w:pPr>
        <w:pStyle w:val="BodyText"/>
        <w:spacing w:before="39"/>
        <w:rPr>
          <w:sz w:val="31"/>
        </w:rPr>
      </w:pPr>
    </w:p>
    <w:p>
      <w:pPr>
        <w:spacing w:line="285" w:lineRule="auto" w:before="0"/>
        <w:ind w:left="1220" w:right="0" w:firstLine="5"/>
        <w:jc w:val="left"/>
        <w:rPr>
          <w:sz w:val="31"/>
        </w:rPr>
      </w:pPr>
      <w:r>
        <w:rPr>
          <w:sz w:val="31"/>
        </w:rPr>
        <w:t>When</w:t>
      </w:r>
      <w:r>
        <w:rPr>
          <w:spacing w:val="-10"/>
          <w:sz w:val="31"/>
        </w:rPr>
        <w:t> </w:t>
      </w:r>
      <w:r>
        <w:rPr>
          <w:sz w:val="31"/>
        </w:rPr>
        <w:t>we</w:t>
      </w:r>
      <w:r>
        <w:rPr>
          <w:spacing w:val="-14"/>
          <w:sz w:val="31"/>
        </w:rPr>
        <w:t> </w:t>
      </w:r>
      <w:r>
        <w:rPr>
          <w:sz w:val="31"/>
        </w:rPr>
        <w:t>say</w:t>
      </w:r>
      <w:r>
        <w:rPr>
          <w:spacing w:val="-18"/>
          <w:sz w:val="31"/>
        </w:rPr>
        <w:t> </w:t>
      </w:r>
      <w:r>
        <w:rPr>
          <w:sz w:val="31"/>
        </w:rPr>
        <w:t>Forever Aloe</w:t>
      </w:r>
      <w:r>
        <w:rPr>
          <w:spacing w:val="-7"/>
          <w:sz w:val="31"/>
        </w:rPr>
        <w:t> </w:t>
      </w:r>
      <w:r>
        <w:rPr>
          <w:sz w:val="31"/>
        </w:rPr>
        <w:t>Berry</w:t>
      </w:r>
      <w:r>
        <w:rPr>
          <w:spacing w:val="-8"/>
          <w:sz w:val="31"/>
        </w:rPr>
        <w:t> </w:t>
      </w:r>
      <w:r>
        <w:rPr>
          <w:sz w:val="31"/>
        </w:rPr>
        <w:t>Nectar*</w:t>
      </w:r>
      <w:r>
        <w:rPr>
          <w:spacing w:val="-19"/>
          <w:sz w:val="31"/>
        </w:rPr>
        <w:t> </w:t>
      </w:r>
      <w:r>
        <w:rPr>
          <w:sz w:val="31"/>
        </w:rPr>
        <w:t>contains our aloe</w:t>
      </w:r>
      <w:r>
        <w:rPr>
          <w:spacing w:val="-3"/>
          <w:sz w:val="31"/>
        </w:rPr>
        <w:t> </w:t>
      </w:r>
      <w:r>
        <w:rPr>
          <w:sz w:val="31"/>
        </w:rPr>
        <w:t>vera,</w:t>
      </w:r>
      <w:r>
        <w:rPr>
          <w:spacing w:val="-2"/>
          <w:sz w:val="31"/>
        </w:rPr>
        <w:t> </w:t>
      </w:r>
      <w:r>
        <w:rPr>
          <w:sz w:val="31"/>
        </w:rPr>
        <w:t>we mean</w:t>
      </w:r>
      <w:r>
        <w:rPr>
          <w:spacing w:val="-22"/>
          <w:sz w:val="31"/>
        </w:rPr>
        <w:t> </w:t>
      </w:r>
      <w:r>
        <w:rPr>
          <w:sz w:val="31"/>
        </w:rPr>
        <w:t>it.</w:t>
      </w:r>
      <w:r>
        <w:rPr>
          <w:spacing w:val="-22"/>
          <w:sz w:val="31"/>
        </w:rPr>
        <w:t> </w:t>
      </w:r>
      <w:r>
        <w:rPr>
          <w:sz w:val="31"/>
        </w:rPr>
        <w:t>This</w:t>
      </w:r>
      <w:r>
        <w:rPr>
          <w:spacing w:val="-21"/>
          <w:sz w:val="31"/>
        </w:rPr>
        <w:t> </w:t>
      </w:r>
      <w:r>
        <w:rPr>
          <w:sz w:val="31"/>
        </w:rPr>
        <w:t>drink</w:t>
      </w:r>
      <w:r>
        <w:rPr>
          <w:spacing w:val="-22"/>
          <w:sz w:val="31"/>
        </w:rPr>
        <w:t> </w:t>
      </w:r>
      <w:r>
        <w:rPr>
          <w:sz w:val="31"/>
        </w:rPr>
        <w:t>contains</w:t>
      </w:r>
      <w:r>
        <w:rPr>
          <w:spacing w:val="-17"/>
          <w:sz w:val="31"/>
        </w:rPr>
        <w:t> </w:t>
      </w:r>
      <w:r>
        <w:rPr>
          <w:sz w:val="31"/>
        </w:rPr>
        <w:t>90.7%</w:t>
      </w:r>
      <w:r>
        <w:rPr>
          <w:spacing w:val="-15"/>
          <w:sz w:val="31"/>
        </w:rPr>
        <w:t> </w:t>
      </w:r>
      <w:r>
        <w:rPr>
          <w:sz w:val="31"/>
        </w:rPr>
        <w:t>stabilized,</w:t>
      </w:r>
      <w:r>
        <w:rPr>
          <w:spacing w:val="-9"/>
          <w:sz w:val="31"/>
        </w:rPr>
        <w:t> </w:t>
      </w:r>
      <w:r>
        <w:rPr>
          <w:sz w:val="31"/>
        </w:rPr>
        <w:t>inner</w:t>
      </w:r>
      <w:r>
        <w:rPr>
          <w:spacing w:val="-20"/>
          <w:sz w:val="31"/>
        </w:rPr>
        <w:t> </w:t>
      </w:r>
      <w:r>
        <w:rPr>
          <w:sz w:val="31"/>
        </w:rPr>
        <w:t>leaf</w:t>
      </w:r>
      <w:r>
        <w:rPr>
          <w:spacing w:val="-22"/>
          <w:sz w:val="31"/>
        </w:rPr>
        <w:t> </w:t>
      </w:r>
      <w:r>
        <w:rPr>
          <w:sz w:val="31"/>
        </w:rPr>
        <w:t>aloe</w:t>
      </w:r>
      <w:r>
        <w:rPr>
          <w:spacing w:val="-21"/>
          <w:sz w:val="31"/>
        </w:rPr>
        <w:t> </w:t>
      </w:r>
      <w:r>
        <w:rPr>
          <w:sz w:val="31"/>
        </w:rPr>
        <w:t>vera</w:t>
      </w:r>
      <w:r>
        <w:rPr>
          <w:spacing w:val="-22"/>
          <w:sz w:val="31"/>
        </w:rPr>
        <w:t> </w:t>
      </w:r>
      <w:r>
        <w:rPr>
          <w:sz w:val="31"/>
        </w:rPr>
        <w:t>gel </w:t>
      </w:r>
      <w:r>
        <w:rPr>
          <w:spacing w:val="-2"/>
          <w:sz w:val="31"/>
        </w:rPr>
        <w:t>paired</w:t>
      </w:r>
      <w:r>
        <w:rPr>
          <w:spacing w:val="-15"/>
          <w:sz w:val="31"/>
        </w:rPr>
        <w:t> </w:t>
      </w:r>
      <w:r>
        <w:rPr>
          <w:spacing w:val="-2"/>
          <w:sz w:val="31"/>
        </w:rPr>
        <w:t>with</w:t>
      </w:r>
      <w:r>
        <w:rPr>
          <w:spacing w:val="-20"/>
          <w:sz w:val="31"/>
        </w:rPr>
        <w:t> </w:t>
      </w:r>
      <w:r>
        <w:rPr>
          <w:spacing w:val="-2"/>
          <w:sz w:val="31"/>
        </w:rPr>
        <w:t>natural</w:t>
      </w:r>
      <w:r>
        <w:rPr>
          <w:spacing w:val="-13"/>
          <w:sz w:val="31"/>
        </w:rPr>
        <w:t> </w:t>
      </w:r>
      <w:r>
        <w:rPr>
          <w:spacing w:val="-2"/>
          <w:sz w:val="31"/>
        </w:rPr>
        <w:t>fruit</w:t>
      </w:r>
      <w:r>
        <w:rPr>
          <w:spacing w:val="-5"/>
          <w:sz w:val="31"/>
        </w:rPr>
        <w:t> </w:t>
      </w:r>
      <w:r>
        <w:rPr>
          <w:spacing w:val="-2"/>
          <w:sz w:val="31"/>
        </w:rPr>
        <w:t>juice</w:t>
      </w:r>
      <w:r>
        <w:rPr>
          <w:spacing w:val="-9"/>
          <w:sz w:val="31"/>
        </w:rPr>
        <w:t> </w:t>
      </w:r>
      <w:r>
        <w:rPr>
          <w:spacing w:val="-2"/>
          <w:sz w:val="31"/>
        </w:rPr>
        <w:t>concentrates for</w:t>
      </w:r>
      <w:r>
        <w:rPr>
          <w:spacing w:val="-10"/>
          <w:sz w:val="31"/>
        </w:rPr>
        <w:t> </w:t>
      </w:r>
      <w:r>
        <w:rPr>
          <w:spacing w:val="-2"/>
          <w:sz w:val="31"/>
        </w:rPr>
        <w:t>sustaining</w:t>
      </w:r>
      <w:r>
        <w:rPr>
          <w:spacing w:val="-12"/>
          <w:sz w:val="31"/>
        </w:rPr>
        <w:t> </w:t>
      </w:r>
      <w:r>
        <w:rPr>
          <w:spacing w:val="-2"/>
          <w:sz w:val="31"/>
        </w:rPr>
        <w:t>your</w:t>
      </w:r>
      <w:r>
        <w:rPr>
          <w:spacing w:val="-15"/>
          <w:sz w:val="31"/>
        </w:rPr>
        <w:t> </w:t>
      </w:r>
      <w:r>
        <w:rPr>
          <w:spacing w:val="-2"/>
          <w:sz w:val="31"/>
        </w:rPr>
        <w:t>immune system</w:t>
      </w:r>
      <w:r>
        <w:rPr>
          <w:spacing w:val="-18"/>
          <w:sz w:val="31"/>
        </w:rPr>
        <w:t> </w:t>
      </w:r>
      <w:r>
        <w:rPr>
          <w:spacing w:val="-2"/>
          <w:sz w:val="31"/>
        </w:rPr>
        <w:t>and</w:t>
      </w:r>
      <w:r>
        <w:rPr>
          <w:spacing w:val="-19"/>
          <w:sz w:val="31"/>
        </w:rPr>
        <w:t> </w:t>
      </w:r>
      <w:r>
        <w:rPr>
          <w:spacing w:val="-2"/>
          <w:sz w:val="31"/>
        </w:rPr>
        <w:t>maintaining</w:t>
      </w:r>
      <w:r>
        <w:rPr>
          <w:spacing w:val="-8"/>
          <w:sz w:val="31"/>
        </w:rPr>
        <w:t> </w:t>
      </w:r>
      <w:r>
        <w:rPr>
          <w:spacing w:val="-2"/>
          <w:sz w:val="31"/>
        </w:rPr>
        <w:t>natural</w:t>
      </w:r>
      <w:r>
        <w:rPr>
          <w:spacing w:val="-9"/>
          <w:sz w:val="31"/>
        </w:rPr>
        <w:t> </w:t>
      </w:r>
      <w:r>
        <w:rPr>
          <w:spacing w:val="-2"/>
          <w:sz w:val="31"/>
        </w:rPr>
        <w:t>energy</w:t>
      </w:r>
      <w:r>
        <w:rPr>
          <w:spacing w:val="-18"/>
          <w:sz w:val="31"/>
        </w:rPr>
        <w:t> </w:t>
      </w:r>
      <w:r>
        <w:rPr>
          <w:spacing w:val="-2"/>
          <w:sz w:val="31"/>
        </w:rPr>
        <w:t>levels.</w:t>
      </w:r>
      <w:r>
        <w:rPr>
          <w:spacing w:val="-12"/>
          <w:sz w:val="31"/>
        </w:rPr>
        <w:t> </w:t>
      </w:r>
      <w:r>
        <w:rPr>
          <w:spacing w:val="-2"/>
          <w:sz w:val="31"/>
        </w:rPr>
        <w:t>The</w:t>
      </w:r>
      <w:r>
        <w:rPr>
          <w:spacing w:val="-20"/>
          <w:sz w:val="31"/>
        </w:rPr>
        <w:t> </w:t>
      </w:r>
      <w:r>
        <w:rPr>
          <w:spacing w:val="-2"/>
          <w:sz w:val="31"/>
        </w:rPr>
        <w:t>aloe</w:t>
      </w:r>
      <w:r>
        <w:rPr>
          <w:spacing w:val="-20"/>
          <w:sz w:val="31"/>
        </w:rPr>
        <w:t> </w:t>
      </w:r>
      <w:r>
        <w:rPr>
          <w:spacing w:val="-2"/>
          <w:sz w:val="31"/>
        </w:rPr>
        <w:t>used</w:t>
      </w:r>
      <w:r>
        <w:rPr>
          <w:spacing w:val="-14"/>
          <w:sz w:val="31"/>
        </w:rPr>
        <w:t> </w:t>
      </w:r>
      <w:r>
        <w:rPr>
          <w:spacing w:val="-2"/>
          <w:sz w:val="31"/>
        </w:rPr>
        <w:t>in</w:t>
      </w:r>
      <w:r>
        <w:rPr>
          <w:spacing w:val="-16"/>
          <w:sz w:val="31"/>
        </w:rPr>
        <w:t> </w:t>
      </w:r>
      <w:r>
        <w:rPr>
          <w:spacing w:val="-2"/>
          <w:sz w:val="31"/>
        </w:rPr>
        <w:t>this </w:t>
      </w:r>
      <w:r>
        <w:rPr>
          <w:sz w:val="31"/>
        </w:rPr>
        <w:t>delicious</w:t>
      </w:r>
      <w:r>
        <w:rPr>
          <w:spacing w:val="-16"/>
          <w:sz w:val="31"/>
        </w:rPr>
        <w:t> </w:t>
      </w:r>
      <w:r>
        <w:rPr>
          <w:sz w:val="31"/>
        </w:rPr>
        <w:t>drink</w:t>
      </w:r>
      <w:r>
        <w:rPr>
          <w:spacing w:val="-22"/>
          <w:sz w:val="31"/>
        </w:rPr>
        <w:t> </w:t>
      </w:r>
      <w:r>
        <w:rPr>
          <w:sz w:val="31"/>
        </w:rPr>
        <w:t>is</w:t>
      </w:r>
      <w:r>
        <w:rPr>
          <w:spacing w:val="-21"/>
          <w:sz w:val="31"/>
        </w:rPr>
        <w:t> </w:t>
      </w:r>
      <w:r>
        <w:rPr>
          <w:sz w:val="31"/>
        </w:rPr>
        <w:t>hand-harvested</w:t>
      </w:r>
      <w:r>
        <w:rPr>
          <w:spacing w:val="-22"/>
          <w:sz w:val="31"/>
        </w:rPr>
        <w:t> </w:t>
      </w:r>
      <w:r>
        <w:rPr>
          <w:sz w:val="31"/>
        </w:rPr>
        <w:t>from</w:t>
      </w:r>
      <w:r>
        <w:rPr>
          <w:spacing w:val="-21"/>
          <w:sz w:val="31"/>
        </w:rPr>
        <w:t> </w:t>
      </w:r>
      <w:r>
        <w:rPr>
          <w:sz w:val="31"/>
        </w:rPr>
        <w:t>our</w:t>
      </w:r>
      <w:r>
        <w:rPr>
          <w:spacing w:val="-16"/>
          <w:sz w:val="31"/>
        </w:rPr>
        <w:t> </w:t>
      </w:r>
      <w:r>
        <w:rPr>
          <w:sz w:val="31"/>
        </w:rPr>
        <w:t>own</w:t>
      </w:r>
      <w:r>
        <w:rPr>
          <w:spacing w:val="-11"/>
          <w:sz w:val="31"/>
        </w:rPr>
        <w:t> </w:t>
      </w:r>
      <w:r>
        <w:rPr>
          <w:sz w:val="31"/>
        </w:rPr>
        <w:t>fields</w:t>
      </w:r>
      <w:r>
        <w:rPr>
          <w:spacing w:val="-7"/>
          <w:sz w:val="31"/>
        </w:rPr>
        <w:t> </w:t>
      </w:r>
      <w:r>
        <w:rPr>
          <w:sz w:val="31"/>
        </w:rPr>
        <w:t>and</w:t>
      </w:r>
      <w:r>
        <w:rPr>
          <w:spacing w:val="-13"/>
          <w:sz w:val="31"/>
        </w:rPr>
        <w:t> </w:t>
      </w:r>
      <w:r>
        <w:rPr>
          <w:sz w:val="31"/>
        </w:rPr>
        <w:t>is</w:t>
      </w:r>
      <w:r>
        <w:rPr>
          <w:spacing w:val="-20"/>
          <w:sz w:val="31"/>
        </w:rPr>
        <w:t> </w:t>
      </w:r>
      <w:r>
        <w:rPr>
          <w:sz w:val="31"/>
        </w:rPr>
        <w:t>the</w:t>
      </w:r>
      <w:r>
        <w:rPr>
          <w:spacing w:val="-22"/>
          <w:sz w:val="31"/>
        </w:rPr>
        <w:t> </w:t>
      </w:r>
      <w:r>
        <w:rPr>
          <w:sz w:val="31"/>
        </w:rPr>
        <w:t>first</w:t>
      </w:r>
      <w:r>
        <w:rPr>
          <w:spacing w:val="-2"/>
          <w:sz w:val="31"/>
        </w:rPr>
        <w:t> </w:t>
      </w:r>
      <w:r>
        <w:rPr>
          <w:sz w:val="31"/>
        </w:rPr>
        <w:t>of </w:t>
      </w:r>
      <w:r>
        <w:rPr>
          <w:spacing w:val="-4"/>
          <w:sz w:val="31"/>
        </w:rPr>
        <w:t>its</w:t>
      </w:r>
      <w:r>
        <w:rPr>
          <w:spacing w:val="-18"/>
          <w:sz w:val="31"/>
        </w:rPr>
        <w:t> </w:t>
      </w:r>
      <w:r>
        <w:rPr>
          <w:spacing w:val="-4"/>
          <w:sz w:val="31"/>
        </w:rPr>
        <w:t>kind</w:t>
      </w:r>
      <w:r>
        <w:rPr>
          <w:spacing w:val="-18"/>
          <w:sz w:val="31"/>
        </w:rPr>
        <w:t> </w:t>
      </w:r>
      <w:r>
        <w:rPr>
          <w:spacing w:val="-4"/>
          <w:sz w:val="31"/>
        </w:rPr>
        <w:t>to</w:t>
      </w:r>
      <w:r>
        <w:rPr>
          <w:spacing w:val="-17"/>
          <w:sz w:val="31"/>
        </w:rPr>
        <w:t> </w:t>
      </w:r>
      <w:r>
        <w:rPr>
          <w:spacing w:val="-4"/>
          <w:sz w:val="31"/>
        </w:rPr>
        <w:t>receive</w:t>
      </w:r>
      <w:r>
        <w:rPr>
          <w:spacing w:val="-9"/>
          <w:sz w:val="31"/>
        </w:rPr>
        <w:t> </w:t>
      </w:r>
      <w:r>
        <w:rPr>
          <w:spacing w:val="-4"/>
          <w:sz w:val="31"/>
        </w:rPr>
        <w:t>certification</w:t>
      </w:r>
      <w:r>
        <w:rPr>
          <w:spacing w:val="-16"/>
          <w:sz w:val="31"/>
        </w:rPr>
        <w:t> </w:t>
      </w:r>
      <w:r>
        <w:rPr>
          <w:spacing w:val="-4"/>
          <w:sz w:val="31"/>
        </w:rPr>
        <w:t>by</w:t>
      </w:r>
      <w:r>
        <w:rPr>
          <w:spacing w:val="-18"/>
          <w:sz w:val="31"/>
        </w:rPr>
        <w:t> </w:t>
      </w:r>
      <w:r>
        <w:rPr>
          <w:spacing w:val="-4"/>
          <w:sz w:val="31"/>
        </w:rPr>
        <w:t>the</w:t>
      </w:r>
      <w:r>
        <w:rPr>
          <w:spacing w:val="-17"/>
          <w:sz w:val="31"/>
        </w:rPr>
        <w:t> </w:t>
      </w:r>
      <w:r>
        <w:rPr>
          <w:spacing w:val="-4"/>
          <w:sz w:val="31"/>
        </w:rPr>
        <w:t>International</w:t>
      </w:r>
      <w:r>
        <w:rPr>
          <w:spacing w:val="4"/>
          <w:sz w:val="31"/>
        </w:rPr>
        <w:t> </w:t>
      </w:r>
      <w:r>
        <w:rPr>
          <w:spacing w:val="-4"/>
          <w:sz w:val="31"/>
        </w:rPr>
        <w:t>Aloe</w:t>
      </w:r>
      <w:r>
        <w:rPr>
          <w:spacing w:val="-18"/>
          <w:sz w:val="31"/>
        </w:rPr>
        <w:t> </w:t>
      </w:r>
      <w:r>
        <w:rPr>
          <w:spacing w:val="-4"/>
          <w:sz w:val="31"/>
        </w:rPr>
        <w:t>Science</w:t>
      </w:r>
      <w:r>
        <w:rPr>
          <w:spacing w:val="-10"/>
          <w:sz w:val="31"/>
        </w:rPr>
        <w:t> </w:t>
      </w:r>
      <w:r>
        <w:rPr>
          <w:spacing w:val="-4"/>
          <w:sz w:val="31"/>
        </w:rPr>
        <w:t>Council </w:t>
      </w:r>
      <w:r>
        <w:rPr>
          <w:sz w:val="31"/>
        </w:rPr>
        <w:t>(IASC)</w:t>
      </w:r>
      <w:r>
        <w:rPr>
          <w:spacing w:val="-3"/>
          <w:sz w:val="31"/>
        </w:rPr>
        <w:t> </w:t>
      </w:r>
      <w:r>
        <w:rPr>
          <w:sz w:val="31"/>
        </w:rPr>
        <w:t>for</w:t>
      </w:r>
      <w:r>
        <w:rPr>
          <w:spacing w:val="-18"/>
          <w:sz w:val="31"/>
        </w:rPr>
        <w:t> </w:t>
      </w:r>
      <w:r>
        <w:rPr>
          <w:sz w:val="31"/>
        </w:rPr>
        <w:t>purity</w:t>
      </w:r>
      <w:r>
        <w:rPr>
          <w:spacing w:val="-21"/>
          <w:sz w:val="31"/>
        </w:rPr>
        <w:t> </w:t>
      </w:r>
      <w:r>
        <w:rPr>
          <w:sz w:val="31"/>
        </w:rPr>
        <w:t>and</w:t>
      </w:r>
      <w:r>
        <w:rPr>
          <w:spacing w:val="-12"/>
          <w:sz w:val="31"/>
        </w:rPr>
        <w:t> </w:t>
      </w:r>
      <w:r>
        <w:rPr>
          <w:sz w:val="31"/>
        </w:rPr>
        <w:t>potency.</w:t>
      </w:r>
    </w:p>
    <w:p>
      <w:pPr>
        <w:spacing w:line="288" w:lineRule="auto" w:before="308"/>
        <w:ind w:left="1218" w:right="640" w:firstLine="11"/>
        <w:jc w:val="left"/>
        <w:rPr>
          <w:sz w:val="31"/>
        </w:rPr>
      </w:pPr>
      <w:r>
        <w:rPr>
          <w:spacing w:val="-4"/>
          <w:sz w:val="31"/>
        </w:rPr>
        <w:t>Aloe</w:t>
      </w:r>
      <w:r>
        <w:rPr>
          <w:spacing w:val="-18"/>
          <w:sz w:val="31"/>
        </w:rPr>
        <w:t> </w:t>
      </w:r>
      <w:r>
        <w:rPr>
          <w:spacing w:val="-4"/>
          <w:sz w:val="31"/>
        </w:rPr>
        <w:t>vera</w:t>
      </w:r>
      <w:r>
        <w:rPr>
          <w:spacing w:val="-18"/>
          <w:sz w:val="31"/>
        </w:rPr>
        <w:t> </w:t>
      </w:r>
      <w:r>
        <w:rPr>
          <w:spacing w:val="-4"/>
          <w:sz w:val="31"/>
        </w:rPr>
        <w:t>has</w:t>
      </w:r>
      <w:r>
        <w:rPr>
          <w:spacing w:val="-11"/>
          <w:sz w:val="31"/>
        </w:rPr>
        <w:t> </w:t>
      </w:r>
      <w:r>
        <w:rPr>
          <w:spacing w:val="-4"/>
          <w:sz w:val="31"/>
        </w:rPr>
        <w:t>natural cleansing abilities</w:t>
      </w:r>
      <w:r>
        <w:rPr>
          <w:spacing w:val="-8"/>
          <w:sz w:val="31"/>
        </w:rPr>
        <w:t> </w:t>
      </w:r>
      <w:r>
        <w:rPr>
          <w:spacing w:val="-4"/>
          <w:sz w:val="31"/>
        </w:rPr>
        <w:t>that</w:t>
      </w:r>
      <w:r>
        <w:rPr>
          <w:spacing w:val="-5"/>
          <w:sz w:val="31"/>
        </w:rPr>
        <w:t> </w:t>
      </w:r>
      <w:r>
        <w:rPr>
          <w:spacing w:val="-4"/>
          <w:sz w:val="31"/>
        </w:rPr>
        <w:t>help</w:t>
      </w:r>
      <w:r>
        <w:rPr>
          <w:spacing w:val="-12"/>
          <w:sz w:val="31"/>
        </w:rPr>
        <w:t> </w:t>
      </w:r>
      <w:r>
        <w:rPr>
          <w:spacing w:val="-4"/>
          <w:sz w:val="31"/>
        </w:rPr>
        <w:t>the</w:t>
      </w:r>
      <w:r>
        <w:rPr>
          <w:spacing w:val="-7"/>
          <w:sz w:val="31"/>
        </w:rPr>
        <w:t> </w:t>
      </w:r>
      <w:r>
        <w:rPr>
          <w:spacing w:val="-4"/>
          <w:sz w:val="31"/>
        </w:rPr>
        <w:t>digestive tract </w:t>
      </w:r>
      <w:r>
        <w:rPr>
          <w:sz w:val="31"/>
        </w:rPr>
        <w:t>absorb</w:t>
      </w:r>
      <w:r>
        <w:rPr>
          <w:spacing w:val="-18"/>
          <w:sz w:val="31"/>
        </w:rPr>
        <w:t> </w:t>
      </w:r>
      <w:r>
        <w:rPr>
          <w:sz w:val="31"/>
        </w:rPr>
        <w:t>nutrients</w:t>
      </w:r>
      <w:r>
        <w:rPr>
          <w:spacing w:val="-12"/>
          <w:sz w:val="31"/>
        </w:rPr>
        <w:t> </w:t>
      </w:r>
      <w:r>
        <w:rPr>
          <w:sz w:val="31"/>
        </w:rPr>
        <w:t>from</w:t>
      </w:r>
      <w:r>
        <w:rPr>
          <w:spacing w:val="-21"/>
          <w:sz w:val="31"/>
        </w:rPr>
        <w:t> </w:t>
      </w:r>
      <w:r>
        <w:rPr>
          <w:sz w:val="31"/>
        </w:rPr>
        <w:t>the</w:t>
      </w:r>
      <w:r>
        <w:rPr>
          <w:spacing w:val="-22"/>
          <w:sz w:val="31"/>
        </w:rPr>
        <w:t> </w:t>
      </w:r>
      <w:r>
        <w:rPr>
          <w:sz w:val="31"/>
        </w:rPr>
        <w:t>foods</w:t>
      </w:r>
      <w:r>
        <w:rPr>
          <w:spacing w:val="-17"/>
          <w:sz w:val="31"/>
        </w:rPr>
        <w:t> </w:t>
      </w:r>
      <w:r>
        <w:rPr>
          <w:sz w:val="31"/>
        </w:rPr>
        <w:t>we</w:t>
      </w:r>
      <w:r>
        <w:rPr>
          <w:spacing w:val="-18"/>
          <w:sz w:val="31"/>
        </w:rPr>
        <w:t> </w:t>
      </w:r>
      <w:r>
        <w:rPr>
          <w:sz w:val="31"/>
        </w:rPr>
        <w:t>eat</w:t>
      </w:r>
      <w:r>
        <w:rPr>
          <w:spacing w:val="-16"/>
          <w:sz w:val="31"/>
        </w:rPr>
        <w:t> </w:t>
      </w:r>
      <w:r>
        <w:rPr>
          <w:sz w:val="31"/>
        </w:rPr>
        <w:t>into</w:t>
      </w:r>
      <w:r>
        <w:rPr>
          <w:spacing w:val="-21"/>
          <w:sz w:val="31"/>
        </w:rPr>
        <w:t> </w:t>
      </w:r>
      <w:r>
        <w:rPr>
          <w:sz w:val="31"/>
        </w:rPr>
        <w:t>the</w:t>
      </w:r>
      <w:r>
        <w:rPr>
          <w:spacing w:val="-22"/>
          <w:sz w:val="31"/>
        </w:rPr>
        <w:t> </w:t>
      </w:r>
      <w:r>
        <w:rPr>
          <w:sz w:val="31"/>
        </w:rPr>
        <w:t>blood</w:t>
      </w:r>
      <w:r>
        <w:rPr>
          <w:spacing w:val="-21"/>
          <w:sz w:val="31"/>
        </w:rPr>
        <w:t> </w:t>
      </w:r>
      <w:r>
        <w:rPr>
          <w:sz w:val="31"/>
        </w:rPr>
        <w:t>stream,</w:t>
      </w:r>
      <w:r>
        <w:rPr>
          <w:spacing w:val="-10"/>
          <w:sz w:val="31"/>
        </w:rPr>
        <w:t> </w:t>
      </w:r>
      <w:r>
        <w:rPr>
          <w:sz w:val="31"/>
        </w:rPr>
        <w:t>while </w:t>
      </w:r>
      <w:r>
        <w:rPr>
          <w:spacing w:val="-2"/>
          <w:sz w:val="31"/>
        </w:rPr>
        <w:t>promoting</w:t>
      </w:r>
      <w:r>
        <w:rPr>
          <w:spacing w:val="-3"/>
          <w:sz w:val="31"/>
        </w:rPr>
        <w:t> </w:t>
      </w:r>
      <w:r>
        <w:rPr>
          <w:spacing w:val="-2"/>
          <w:sz w:val="31"/>
        </w:rPr>
        <w:t>friendly</w:t>
      </w:r>
      <w:r>
        <w:rPr>
          <w:spacing w:val="-5"/>
          <w:sz w:val="31"/>
        </w:rPr>
        <w:t> </w:t>
      </w:r>
      <w:r>
        <w:rPr>
          <w:spacing w:val="-2"/>
          <w:sz w:val="31"/>
        </w:rPr>
        <w:t>bacteria</w:t>
      </w:r>
      <w:r>
        <w:rPr>
          <w:spacing w:val="-6"/>
          <w:sz w:val="31"/>
        </w:rPr>
        <w:t> </w:t>
      </w:r>
      <w:r>
        <w:rPr>
          <w:spacing w:val="-2"/>
          <w:sz w:val="31"/>
        </w:rPr>
        <w:t>growth.</w:t>
      </w:r>
      <w:r>
        <w:rPr>
          <w:spacing w:val="-18"/>
          <w:sz w:val="31"/>
        </w:rPr>
        <w:t> </w:t>
      </w:r>
      <w:r>
        <w:rPr>
          <w:spacing w:val="-2"/>
          <w:sz w:val="31"/>
        </w:rPr>
        <w:t>The</w:t>
      </w:r>
      <w:r>
        <w:rPr>
          <w:spacing w:val="-7"/>
          <w:sz w:val="31"/>
        </w:rPr>
        <w:t> </w:t>
      </w:r>
      <w:r>
        <w:rPr>
          <w:spacing w:val="-2"/>
          <w:sz w:val="31"/>
        </w:rPr>
        <w:t>unique</w:t>
      </w:r>
      <w:r>
        <w:rPr>
          <w:spacing w:val="-15"/>
          <w:sz w:val="31"/>
        </w:rPr>
        <w:t> </w:t>
      </w:r>
      <w:r>
        <w:rPr>
          <w:spacing w:val="-2"/>
          <w:sz w:val="31"/>
        </w:rPr>
        <w:t>polysaccharide, acemannan,</w:t>
      </w:r>
      <w:r>
        <w:rPr>
          <w:spacing w:val="-7"/>
          <w:sz w:val="31"/>
        </w:rPr>
        <w:t> </w:t>
      </w:r>
      <w:r>
        <w:rPr>
          <w:spacing w:val="-2"/>
          <w:sz w:val="31"/>
        </w:rPr>
        <w:t>and</w:t>
      </w:r>
      <w:r>
        <w:rPr>
          <w:spacing w:val="-19"/>
          <w:sz w:val="31"/>
        </w:rPr>
        <w:t> </w:t>
      </w:r>
      <w:r>
        <w:rPr>
          <w:spacing w:val="-2"/>
          <w:sz w:val="31"/>
        </w:rPr>
        <w:t>other</w:t>
      </w:r>
      <w:r>
        <w:rPr>
          <w:spacing w:val="-18"/>
          <w:sz w:val="31"/>
        </w:rPr>
        <w:t> </w:t>
      </w:r>
      <w:r>
        <w:rPr>
          <w:spacing w:val="-2"/>
          <w:sz w:val="31"/>
        </w:rPr>
        <w:t>nutrients</w:t>
      </w:r>
      <w:r>
        <w:rPr>
          <w:spacing w:val="-13"/>
          <w:sz w:val="31"/>
        </w:rPr>
        <w:t> </w:t>
      </w:r>
      <w:r>
        <w:rPr>
          <w:spacing w:val="-2"/>
          <w:sz w:val="31"/>
        </w:rPr>
        <w:t>in</w:t>
      </w:r>
      <w:r>
        <w:rPr>
          <w:spacing w:val="-20"/>
          <w:sz w:val="31"/>
        </w:rPr>
        <w:t> </w:t>
      </w:r>
      <w:r>
        <w:rPr>
          <w:spacing w:val="-2"/>
          <w:sz w:val="31"/>
        </w:rPr>
        <w:t>aloe</w:t>
      </w:r>
      <w:r>
        <w:rPr>
          <w:spacing w:val="-19"/>
          <w:sz w:val="31"/>
        </w:rPr>
        <w:t> </w:t>
      </w:r>
      <w:r>
        <w:rPr>
          <w:spacing w:val="-2"/>
          <w:sz w:val="31"/>
        </w:rPr>
        <w:t>help</w:t>
      </w:r>
      <w:r>
        <w:rPr>
          <w:spacing w:val="-20"/>
          <w:sz w:val="31"/>
        </w:rPr>
        <w:t> </w:t>
      </w:r>
      <w:r>
        <w:rPr>
          <w:spacing w:val="-2"/>
          <w:sz w:val="31"/>
        </w:rPr>
        <w:t>to</w:t>
      </w:r>
      <w:r>
        <w:rPr>
          <w:spacing w:val="-19"/>
          <w:sz w:val="31"/>
        </w:rPr>
        <w:t> </w:t>
      </w:r>
      <w:r>
        <w:rPr>
          <w:spacing w:val="-2"/>
          <w:sz w:val="31"/>
        </w:rPr>
        <w:t>support</w:t>
      </w:r>
      <w:r>
        <w:rPr>
          <w:spacing w:val="-17"/>
          <w:sz w:val="31"/>
        </w:rPr>
        <w:t> </w:t>
      </w:r>
      <w:r>
        <w:rPr>
          <w:spacing w:val="-2"/>
          <w:sz w:val="31"/>
        </w:rPr>
        <w:t>the</w:t>
      </w:r>
      <w:r>
        <w:rPr>
          <w:spacing w:val="-19"/>
          <w:sz w:val="31"/>
        </w:rPr>
        <w:t> </w:t>
      </w:r>
      <w:r>
        <w:rPr>
          <w:spacing w:val="-2"/>
          <w:sz w:val="31"/>
        </w:rPr>
        <w:t>immune system.</w:t>
      </w:r>
    </w:p>
    <w:p>
      <w:pPr>
        <w:pStyle w:val="BodyText"/>
        <w:spacing w:line="276" w:lineRule="auto" w:before="297"/>
        <w:ind w:left="1223" w:firstLine="6"/>
      </w:pPr>
      <w:r>
        <w:rPr>
          <w:spacing w:val="-6"/>
        </w:rPr>
        <w:t>A</w:t>
      </w:r>
      <w:r>
        <w:rPr>
          <w:spacing w:val="-17"/>
        </w:rPr>
        <w:t> </w:t>
      </w:r>
      <w:r>
        <w:rPr>
          <w:spacing w:val="-6"/>
        </w:rPr>
        <w:t>burst</w:t>
      </w:r>
      <w:r>
        <w:rPr>
          <w:spacing w:val="-16"/>
        </w:rPr>
        <w:t> </w:t>
      </w:r>
      <w:r>
        <w:rPr>
          <w:spacing w:val="-6"/>
        </w:rPr>
        <w:t>of</w:t>
      </w:r>
      <w:r>
        <w:rPr>
          <w:spacing w:val="-16"/>
        </w:rPr>
        <w:t> </w:t>
      </w:r>
      <w:r>
        <w:rPr>
          <w:spacing w:val="-6"/>
        </w:rPr>
        <w:t>cranberries</w:t>
      </w:r>
      <w:r>
        <w:rPr>
          <w:spacing w:val="-11"/>
        </w:rPr>
        <w:t> </w:t>
      </w:r>
      <w:r>
        <w:rPr>
          <w:spacing w:val="-6"/>
        </w:rPr>
        <w:t>and</w:t>
      </w:r>
      <w:r>
        <w:rPr>
          <w:spacing w:val="-16"/>
        </w:rPr>
        <w:t> </w:t>
      </w:r>
      <w:r>
        <w:rPr>
          <w:spacing w:val="-6"/>
        </w:rPr>
        <w:t>sweet</w:t>
      </w:r>
      <w:r>
        <w:rPr>
          <w:spacing w:val="-11"/>
        </w:rPr>
        <w:t> </w:t>
      </w:r>
      <w:r>
        <w:rPr>
          <w:spacing w:val="-6"/>
        </w:rPr>
        <w:t>apples</w:t>
      </w:r>
      <w:r>
        <w:rPr>
          <w:spacing w:val="-15"/>
        </w:rPr>
        <w:t> </w:t>
      </w:r>
      <w:r>
        <w:rPr>
          <w:spacing w:val="-6"/>
        </w:rPr>
        <w:t>provide</w:t>
      </w:r>
      <w:r>
        <w:rPr>
          <w:spacing w:val="-14"/>
        </w:rPr>
        <w:t> </w:t>
      </w:r>
      <w:r>
        <w:rPr>
          <w:spacing w:val="-6"/>
        </w:rPr>
        <w:t>a</w:t>
      </w:r>
      <w:r>
        <w:rPr>
          <w:spacing w:val="-17"/>
        </w:rPr>
        <w:t> </w:t>
      </w:r>
      <w:r>
        <w:rPr>
          <w:spacing w:val="-6"/>
        </w:rPr>
        <w:t>naturally</w:t>
      </w:r>
      <w:r>
        <w:rPr>
          <w:spacing w:val="-14"/>
        </w:rPr>
        <w:t> </w:t>
      </w:r>
      <w:r>
        <w:rPr>
          <w:spacing w:val="-6"/>
        </w:rPr>
        <w:t>derived, </w:t>
      </w:r>
      <w:r>
        <w:rPr>
          <w:spacing w:val="-8"/>
        </w:rPr>
        <w:t>tangy</w:t>
      </w:r>
      <w:r>
        <w:rPr>
          <w:spacing w:val="-15"/>
        </w:rPr>
        <w:t> </w:t>
      </w:r>
      <w:r>
        <w:rPr>
          <w:spacing w:val="-8"/>
        </w:rPr>
        <w:t>flavor.</w:t>
      </w:r>
      <w:r>
        <w:rPr>
          <w:spacing w:val="-13"/>
        </w:rPr>
        <w:t> </w:t>
      </w:r>
      <w:r>
        <w:rPr>
          <w:spacing w:val="-8"/>
        </w:rPr>
        <w:t>Superfood</w:t>
      </w:r>
      <w:r>
        <w:rPr>
          <w:spacing w:val="-15"/>
        </w:rPr>
        <w:t> </w:t>
      </w:r>
      <w:r>
        <w:rPr>
          <w:spacing w:val="-8"/>
        </w:rPr>
        <w:t>cranberry</w:t>
      </w:r>
      <w:r>
        <w:rPr>
          <w:spacing w:val="-10"/>
        </w:rPr>
        <w:t> </w:t>
      </w:r>
      <w:r>
        <w:rPr>
          <w:spacing w:val="-8"/>
        </w:rPr>
        <w:t>packs</w:t>
      </w:r>
      <w:r>
        <w:rPr>
          <w:spacing w:val="-4"/>
        </w:rPr>
        <w:t> </w:t>
      </w:r>
      <w:r>
        <w:rPr>
          <w:spacing w:val="-8"/>
        </w:rPr>
        <w:t>antioxidant power</w:t>
      </w:r>
      <w:r>
        <w:rPr>
          <w:spacing w:val="-15"/>
        </w:rPr>
        <w:t> </w:t>
      </w:r>
      <w:r>
        <w:rPr>
          <w:spacing w:val="-8"/>
        </w:rPr>
        <w:t>shown</w:t>
      </w:r>
      <w:r>
        <w:rPr>
          <w:spacing w:val="-14"/>
        </w:rPr>
        <w:t> </w:t>
      </w:r>
      <w:r>
        <w:rPr>
          <w:spacing w:val="-8"/>
        </w:rPr>
        <w:t>to</w:t>
      </w:r>
      <w:r>
        <w:rPr>
          <w:spacing w:val="-14"/>
        </w:rPr>
        <w:t> </w:t>
      </w:r>
      <w:r>
        <w:rPr>
          <w:spacing w:val="-8"/>
        </w:rPr>
        <w:t>be </w:t>
      </w:r>
      <w:r>
        <w:rPr>
          <w:spacing w:val="-4"/>
        </w:rPr>
        <w:t>20</w:t>
      </w:r>
      <w:r>
        <w:rPr>
          <w:spacing w:val="-19"/>
        </w:rPr>
        <w:t> </w:t>
      </w:r>
      <w:r>
        <w:rPr>
          <w:spacing w:val="-4"/>
        </w:rPr>
        <w:t>times</w:t>
      </w:r>
      <w:r>
        <w:rPr>
          <w:spacing w:val="-18"/>
        </w:rPr>
        <w:t> </w:t>
      </w:r>
      <w:r>
        <w:rPr>
          <w:spacing w:val="-4"/>
        </w:rPr>
        <w:t>higher</w:t>
      </w:r>
      <w:r>
        <w:rPr>
          <w:spacing w:val="-18"/>
        </w:rPr>
        <w:t> </w:t>
      </w:r>
      <w:r>
        <w:rPr>
          <w:spacing w:val="-4"/>
        </w:rPr>
        <w:t>than</w:t>
      </w:r>
      <w:r>
        <w:rPr>
          <w:spacing w:val="-18"/>
        </w:rPr>
        <w:t> </w:t>
      </w:r>
      <w:r>
        <w:rPr>
          <w:spacing w:val="-4"/>
        </w:rPr>
        <w:t>that</w:t>
      </w:r>
      <w:r>
        <w:rPr>
          <w:spacing w:val="-19"/>
        </w:rPr>
        <w:t> </w:t>
      </w:r>
      <w:r>
        <w:rPr>
          <w:spacing w:val="-4"/>
        </w:rPr>
        <w:t>of</w:t>
      </w:r>
      <w:r>
        <w:rPr>
          <w:spacing w:val="-18"/>
        </w:rPr>
        <w:t> </w:t>
      </w:r>
      <w:r>
        <w:rPr>
          <w:spacing w:val="-4"/>
        </w:rPr>
        <w:t>vitamin</w:t>
      </w:r>
      <w:r>
        <w:rPr>
          <w:spacing w:val="-18"/>
        </w:rPr>
        <w:t> </w:t>
      </w:r>
      <w:r>
        <w:rPr>
          <w:spacing w:val="-4"/>
        </w:rPr>
        <w:t>C</w:t>
      </w:r>
      <w:r>
        <w:rPr>
          <w:spacing w:val="-18"/>
        </w:rPr>
        <w:t> </w:t>
      </w:r>
      <w:r>
        <w:rPr>
          <w:spacing w:val="-4"/>
        </w:rPr>
        <w:t>and</w:t>
      </w:r>
      <w:r>
        <w:rPr>
          <w:spacing w:val="-19"/>
        </w:rPr>
        <w:t> </w:t>
      </w:r>
      <w:r>
        <w:rPr>
          <w:spacing w:val="-4"/>
        </w:rPr>
        <w:t>has</w:t>
      </w:r>
      <w:r>
        <w:rPr>
          <w:spacing w:val="-18"/>
        </w:rPr>
        <w:t> </w:t>
      </w:r>
      <w:r>
        <w:rPr>
          <w:spacing w:val="-4"/>
        </w:rPr>
        <w:t>proanthocyanidins</w:t>
      </w:r>
      <w:r>
        <w:rPr>
          <w:spacing w:val="-25"/>
        </w:rPr>
        <w:t> </w:t>
      </w:r>
      <w:r>
        <w:rPr>
          <w:spacing w:val="-4"/>
        </w:rPr>
        <w:t>that </w:t>
      </w:r>
      <w:r>
        <w:rPr>
          <w:spacing w:val="-6"/>
        </w:rPr>
        <w:t>provide</w:t>
      </w:r>
      <w:r>
        <w:rPr>
          <w:spacing w:val="-17"/>
        </w:rPr>
        <w:t> </w:t>
      </w:r>
      <w:r>
        <w:rPr>
          <w:spacing w:val="-6"/>
        </w:rPr>
        <w:t>urinary</w:t>
      </w:r>
      <w:r>
        <w:rPr>
          <w:spacing w:val="-8"/>
        </w:rPr>
        <w:t> </w:t>
      </w:r>
      <w:r>
        <w:rPr>
          <w:spacing w:val="-6"/>
        </w:rPr>
        <w:t>health suppon</w:t>
      </w:r>
      <w:r>
        <w:rPr>
          <w:spacing w:val="-14"/>
        </w:rPr>
        <w:t> </w:t>
      </w:r>
      <w:r>
        <w:rPr>
          <w:spacing w:val="-6"/>
        </w:rPr>
        <w:t>in</w:t>
      </w:r>
      <w:r>
        <w:rPr>
          <w:spacing w:val="-15"/>
        </w:rPr>
        <w:t> </w:t>
      </w:r>
      <w:r>
        <w:rPr>
          <w:spacing w:val="-6"/>
        </w:rPr>
        <w:t>addition</w:t>
      </w:r>
      <w:r>
        <w:rPr>
          <w:spacing w:val="-10"/>
        </w:rPr>
        <w:t> </w:t>
      </w:r>
      <w:r>
        <w:rPr>
          <w:spacing w:val="-6"/>
        </w:rPr>
        <w:t>to</w:t>
      </w:r>
      <w:r>
        <w:rPr>
          <w:spacing w:val="-15"/>
        </w:rPr>
        <w:t> </w:t>
      </w:r>
      <w:r>
        <w:rPr>
          <w:spacing w:val="-6"/>
        </w:rPr>
        <w:t>vitamin</w:t>
      </w:r>
      <w:r>
        <w:rPr>
          <w:spacing w:val="-9"/>
        </w:rPr>
        <w:t> </w:t>
      </w:r>
      <w:r>
        <w:rPr>
          <w:spacing w:val="-6"/>
        </w:rPr>
        <w:t>C.</w:t>
      </w:r>
      <w:r>
        <w:rPr>
          <w:spacing w:val="-7"/>
        </w:rPr>
        <w:t> </w:t>
      </w:r>
      <w:r>
        <w:rPr>
          <w:spacing w:val="-6"/>
        </w:rPr>
        <w:t>Apple's</w:t>
      </w:r>
      <w:r>
        <w:rPr/>
        <w:t> </w:t>
      </w:r>
      <w:r>
        <w:rPr>
          <w:spacing w:val="-6"/>
        </w:rPr>
        <w:t>special phytonutrient,</w:t>
      </w:r>
      <w:r>
        <w:rPr>
          <w:spacing w:val="-17"/>
        </w:rPr>
        <w:t> </w:t>
      </w:r>
      <w:r>
        <w:rPr>
          <w:spacing w:val="-6"/>
        </w:rPr>
        <w:t>quercetin,</w:t>
      </w:r>
      <w:r>
        <w:rPr>
          <w:spacing w:val="-5"/>
        </w:rPr>
        <w:t> </w:t>
      </w:r>
      <w:r>
        <w:rPr>
          <w:spacing w:val="-6"/>
        </w:rPr>
        <w:t>is</w:t>
      </w:r>
      <w:r>
        <w:rPr>
          <w:spacing w:val="-12"/>
        </w:rPr>
        <w:t> </w:t>
      </w:r>
      <w:r>
        <w:rPr>
          <w:spacing w:val="-6"/>
        </w:rPr>
        <w:t>another</w:t>
      </w:r>
      <w:r>
        <w:rPr>
          <w:spacing w:val="-9"/>
        </w:rPr>
        <w:t> </w:t>
      </w:r>
      <w:r>
        <w:rPr>
          <w:spacing w:val="-6"/>
        </w:rPr>
        <w:t>powerful antioxidant</w:t>
      </w:r>
      <w:r>
        <w:rPr>
          <w:spacing w:val="7"/>
        </w:rPr>
        <w:t> </w:t>
      </w:r>
      <w:r>
        <w:rPr>
          <w:spacing w:val="-6"/>
        </w:rPr>
        <w:t>that</w:t>
      </w:r>
      <w:r>
        <w:rPr>
          <w:spacing w:val="-9"/>
        </w:rPr>
        <w:t> </w:t>
      </w:r>
      <w:r>
        <w:rPr>
          <w:spacing w:val="-6"/>
        </w:rPr>
        <w:t>helps</w:t>
      </w:r>
      <w:r>
        <w:rPr>
          <w:spacing w:val="-17"/>
        </w:rPr>
        <w:t> </w:t>
      </w:r>
      <w:r>
        <w:rPr>
          <w:spacing w:val="-6"/>
        </w:rPr>
        <w:t>to</w:t>
      </w:r>
    </w:p>
    <w:p>
      <w:pPr>
        <w:pStyle w:val="BodyText"/>
        <w:spacing w:before="104"/>
        <w:ind w:left="1223"/>
      </w:pPr>
      <w:r>
        <w:rPr>
          <w:spacing w:val="-6"/>
        </w:rPr>
        <w:t>make</w:t>
      </w:r>
      <w:r>
        <w:rPr>
          <w:spacing w:val="-17"/>
        </w:rPr>
        <w:t> </w:t>
      </w:r>
      <w:r>
        <w:rPr>
          <w:spacing w:val="-6"/>
        </w:rPr>
        <w:t>Forever</w:t>
      </w:r>
      <w:r>
        <w:rPr>
          <w:spacing w:val="-10"/>
        </w:rPr>
        <w:t> </w:t>
      </w:r>
      <w:r>
        <w:rPr>
          <w:spacing w:val="-6"/>
        </w:rPr>
        <w:t>Aloe</w:t>
      </w:r>
      <w:r>
        <w:rPr>
          <w:spacing w:val="-16"/>
        </w:rPr>
        <w:t> </w:t>
      </w:r>
      <w:r>
        <w:rPr>
          <w:spacing w:val="-6"/>
        </w:rPr>
        <w:t>Berry</w:t>
      </w:r>
      <w:r>
        <w:rPr>
          <w:spacing w:val="-16"/>
        </w:rPr>
        <w:t> </w:t>
      </w:r>
      <w:r>
        <w:rPr>
          <w:spacing w:val="-6"/>
        </w:rPr>
        <w:t>Nectar*</w:t>
      </w:r>
      <w:r>
        <w:rPr>
          <w:spacing w:val="-17"/>
        </w:rPr>
        <w:t> </w:t>
      </w:r>
      <w:r>
        <w:rPr>
          <w:spacing w:val="-6"/>
        </w:rPr>
        <w:t>a</w:t>
      </w:r>
      <w:r>
        <w:rPr>
          <w:spacing w:val="-16"/>
        </w:rPr>
        <w:t> </w:t>
      </w:r>
      <w:r>
        <w:rPr>
          <w:spacing w:val="-6"/>
        </w:rPr>
        <w:t>healthy</w:t>
      </w:r>
      <w:r>
        <w:rPr>
          <w:spacing w:val="-15"/>
        </w:rPr>
        <w:t> </w:t>
      </w:r>
      <w:r>
        <w:rPr>
          <w:spacing w:val="-6"/>
        </w:rPr>
        <w:t>and</w:t>
      </w:r>
      <w:r>
        <w:rPr>
          <w:spacing w:val="-16"/>
        </w:rPr>
        <w:t> </w:t>
      </w:r>
      <w:r>
        <w:rPr>
          <w:spacing w:val="-6"/>
        </w:rPr>
        <w:t>delicious</w:t>
      </w:r>
      <w:r>
        <w:rPr>
          <w:spacing w:val="-9"/>
        </w:rPr>
        <w:t> </w:t>
      </w:r>
      <w:r>
        <w:rPr>
          <w:spacing w:val="-6"/>
        </w:rPr>
        <w:t>drink.</w:t>
      </w:r>
    </w:p>
    <w:p>
      <w:pPr>
        <w:pStyle w:val="BodyText"/>
        <w:spacing w:before="91"/>
      </w:pPr>
    </w:p>
    <w:p>
      <w:pPr>
        <w:spacing w:line="285" w:lineRule="auto" w:before="0"/>
        <w:ind w:left="1227" w:right="53" w:firstLine="7"/>
        <w:jc w:val="left"/>
        <w:rPr>
          <w:sz w:val="31"/>
        </w:rPr>
      </w:pPr>
      <w:r>
        <w:rPr>
          <w:sz w:val="31"/>
        </w:rPr>
        <w:t>Forever Aloe</w:t>
      </w:r>
      <w:r>
        <w:rPr>
          <w:spacing w:val="-13"/>
          <w:sz w:val="31"/>
        </w:rPr>
        <w:t> </w:t>
      </w:r>
      <w:r>
        <w:rPr>
          <w:sz w:val="31"/>
        </w:rPr>
        <w:t>Berry</w:t>
      </w:r>
      <w:r>
        <w:rPr>
          <w:spacing w:val="-17"/>
          <w:sz w:val="31"/>
        </w:rPr>
        <w:t> </w:t>
      </w:r>
      <w:r>
        <w:rPr>
          <w:sz w:val="31"/>
        </w:rPr>
        <w:t>Nectar*</w:t>
      </w:r>
      <w:r>
        <w:rPr>
          <w:spacing w:val="-10"/>
          <w:sz w:val="31"/>
        </w:rPr>
        <w:t> </w:t>
      </w:r>
      <w:r>
        <w:rPr>
          <w:sz w:val="31"/>
        </w:rPr>
        <w:t>is</w:t>
      </w:r>
      <w:r>
        <w:rPr>
          <w:spacing w:val="-19"/>
          <w:sz w:val="31"/>
        </w:rPr>
        <w:t> </w:t>
      </w:r>
      <w:r>
        <w:rPr>
          <w:sz w:val="31"/>
        </w:rPr>
        <w:t>aseptically processed</w:t>
      </w:r>
      <w:r>
        <w:rPr>
          <w:spacing w:val="-5"/>
          <w:sz w:val="31"/>
        </w:rPr>
        <w:t> </w:t>
      </w:r>
      <w:r>
        <w:rPr>
          <w:sz w:val="31"/>
        </w:rPr>
        <w:t>allowing</w:t>
      </w:r>
      <w:r>
        <w:rPr>
          <w:spacing w:val="-13"/>
          <w:sz w:val="31"/>
        </w:rPr>
        <w:t> </w:t>
      </w:r>
      <w:r>
        <w:rPr>
          <w:sz w:val="31"/>
        </w:rPr>
        <w:t>the formula</w:t>
      </w:r>
      <w:r>
        <w:rPr>
          <w:spacing w:val="-22"/>
          <w:sz w:val="31"/>
        </w:rPr>
        <w:t> </w:t>
      </w:r>
      <w:r>
        <w:rPr>
          <w:sz w:val="31"/>
        </w:rPr>
        <w:t>to</w:t>
      </w:r>
      <w:r>
        <w:rPr>
          <w:spacing w:val="-22"/>
          <w:sz w:val="31"/>
        </w:rPr>
        <w:t> </w:t>
      </w:r>
      <w:r>
        <w:rPr>
          <w:sz w:val="31"/>
        </w:rPr>
        <w:t>remain</w:t>
      </w:r>
      <w:r>
        <w:rPr>
          <w:spacing w:val="-8"/>
          <w:sz w:val="31"/>
        </w:rPr>
        <w:t> </w:t>
      </w:r>
      <w:r>
        <w:rPr>
          <w:sz w:val="31"/>
        </w:rPr>
        <w:t>free</w:t>
      </w:r>
      <w:r>
        <w:rPr>
          <w:spacing w:val="-17"/>
          <w:sz w:val="31"/>
        </w:rPr>
        <w:t> </w:t>
      </w:r>
      <w:r>
        <w:rPr>
          <w:sz w:val="31"/>
        </w:rPr>
        <w:t>of</w:t>
      </w:r>
      <w:r>
        <w:rPr>
          <w:spacing w:val="-21"/>
          <w:sz w:val="31"/>
        </w:rPr>
        <w:t> </w:t>
      </w:r>
      <w:r>
        <w:rPr>
          <w:sz w:val="31"/>
        </w:rPr>
        <w:t>added</w:t>
      </w:r>
      <w:r>
        <w:rPr>
          <w:spacing w:val="-17"/>
          <w:sz w:val="31"/>
        </w:rPr>
        <w:t> </w:t>
      </w:r>
      <w:r>
        <w:rPr>
          <w:sz w:val="31"/>
        </w:rPr>
        <w:t>preservatives</w:t>
      </w:r>
      <w:r>
        <w:rPr>
          <w:spacing w:val="-3"/>
          <w:sz w:val="31"/>
        </w:rPr>
        <w:t> </w:t>
      </w:r>
      <w:r>
        <w:rPr>
          <w:sz w:val="31"/>
        </w:rPr>
        <w:t>and</w:t>
      </w:r>
      <w:r>
        <w:rPr>
          <w:spacing w:val="-22"/>
          <w:sz w:val="31"/>
        </w:rPr>
        <w:t> </w:t>
      </w:r>
      <w:r>
        <w:rPr>
          <w:sz w:val="31"/>
        </w:rPr>
        <w:t>packaged</w:t>
      </w:r>
      <w:r>
        <w:rPr>
          <w:spacing w:val="-8"/>
          <w:sz w:val="31"/>
        </w:rPr>
        <w:t> </w:t>
      </w:r>
      <w:r>
        <w:rPr>
          <w:sz w:val="31"/>
        </w:rPr>
        <w:t>in</w:t>
      </w:r>
      <w:r>
        <w:rPr>
          <w:spacing w:val="-22"/>
          <w:sz w:val="31"/>
        </w:rPr>
        <w:t> </w:t>
      </w:r>
      <w:r>
        <w:rPr>
          <w:sz w:val="31"/>
        </w:rPr>
        <w:t>Tetra </w:t>
      </w:r>
      <w:r>
        <w:rPr>
          <w:spacing w:val="-2"/>
          <w:sz w:val="31"/>
        </w:rPr>
        <w:t>Pak</w:t>
      </w:r>
      <w:r>
        <w:rPr>
          <w:spacing w:val="-14"/>
          <w:sz w:val="31"/>
        </w:rPr>
        <w:t> </w:t>
      </w:r>
      <w:r>
        <w:rPr>
          <w:spacing w:val="-2"/>
          <w:sz w:val="31"/>
        </w:rPr>
        <w:t>packaging</w:t>
      </w:r>
      <w:r>
        <w:rPr>
          <w:spacing w:val="-14"/>
          <w:sz w:val="31"/>
        </w:rPr>
        <w:t> </w:t>
      </w:r>
      <w:r>
        <w:rPr>
          <w:spacing w:val="-2"/>
          <w:sz w:val="31"/>
        </w:rPr>
        <w:t>made</w:t>
      </w:r>
      <w:r>
        <w:rPr>
          <w:spacing w:val="-19"/>
          <w:sz w:val="31"/>
        </w:rPr>
        <w:t> </w:t>
      </w:r>
      <w:r>
        <w:rPr>
          <w:spacing w:val="-2"/>
          <w:sz w:val="31"/>
        </w:rPr>
        <w:t>with</w:t>
      </w:r>
      <w:r>
        <w:rPr>
          <w:spacing w:val="-20"/>
          <w:sz w:val="31"/>
        </w:rPr>
        <w:t> </w:t>
      </w:r>
      <w:r>
        <w:rPr>
          <w:spacing w:val="-2"/>
          <w:sz w:val="31"/>
        </w:rPr>
        <w:t>100%</w:t>
      </w:r>
      <w:r>
        <w:rPr>
          <w:spacing w:val="-19"/>
          <w:sz w:val="31"/>
        </w:rPr>
        <w:t> </w:t>
      </w:r>
      <w:r>
        <w:rPr>
          <w:spacing w:val="-2"/>
          <w:sz w:val="31"/>
        </w:rPr>
        <w:t>recyclable</w:t>
      </w:r>
      <w:r>
        <w:rPr>
          <w:spacing w:val="-13"/>
          <w:sz w:val="31"/>
        </w:rPr>
        <w:t> </w:t>
      </w:r>
      <w:r>
        <w:rPr>
          <w:spacing w:val="-2"/>
          <w:sz w:val="31"/>
        </w:rPr>
        <w:t>materials</w:t>
      </w:r>
      <w:r>
        <w:rPr>
          <w:spacing w:val="-10"/>
          <w:sz w:val="31"/>
        </w:rPr>
        <w:t> </w:t>
      </w:r>
      <w:r>
        <w:rPr>
          <w:spacing w:val="-2"/>
          <w:sz w:val="31"/>
        </w:rPr>
        <w:t>to</w:t>
      </w:r>
      <w:r>
        <w:rPr>
          <w:spacing w:val="-19"/>
          <w:sz w:val="31"/>
        </w:rPr>
        <w:t> </w:t>
      </w:r>
      <w:r>
        <w:rPr>
          <w:spacing w:val="-2"/>
          <w:sz w:val="31"/>
        </w:rPr>
        <w:t>ensure</w:t>
      </w:r>
      <w:r>
        <w:rPr>
          <w:spacing w:val="-16"/>
          <w:sz w:val="31"/>
        </w:rPr>
        <w:t> </w:t>
      </w:r>
      <w:r>
        <w:rPr>
          <w:spacing w:val="-2"/>
          <w:sz w:val="31"/>
        </w:rPr>
        <w:t>that</w:t>
      </w:r>
      <w:r>
        <w:rPr>
          <w:spacing w:val="-15"/>
          <w:sz w:val="31"/>
        </w:rPr>
        <w:t> </w:t>
      </w:r>
      <w:r>
        <w:rPr>
          <w:spacing w:val="-2"/>
          <w:sz w:val="31"/>
        </w:rPr>
        <w:t>you </w:t>
      </w:r>
      <w:r>
        <w:rPr>
          <w:sz w:val="31"/>
        </w:rPr>
        <w:t>enjoy</w:t>
      </w:r>
      <w:r>
        <w:rPr>
          <w:spacing w:val="-14"/>
          <w:sz w:val="31"/>
        </w:rPr>
        <w:t> </w:t>
      </w:r>
      <w:r>
        <w:rPr>
          <w:sz w:val="31"/>
        </w:rPr>
        <w:t>the</w:t>
      </w:r>
      <w:r>
        <w:rPr>
          <w:spacing w:val="-10"/>
          <w:sz w:val="31"/>
        </w:rPr>
        <w:t> </w:t>
      </w:r>
      <w:r>
        <w:rPr>
          <w:sz w:val="31"/>
        </w:rPr>
        <w:t>fresh</w:t>
      </w:r>
      <w:r>
        <w:rPr>
          <w:spacing w:val="-15"/>
          <w:sz w:val="31"/>
        </w:rPr>
        <w:t> </w:t>
      </w:r>
      <w:r>
        <w:rPr>
          <w:sz w:val="31"/>
        </w:rPr>
        <w:t>taste</w:t>
      </w:r>
      <w:r>
        <w:rPr>
          <w:spacing w:val="-14"/>
          <w:sz w:val="31"/>
        </w:rPr>
        <w:t> </w:t>
      </w:r>
      <w:r>
        <w:rPr>
          <w:sz w:val="31"/>
        </w:rPr>
        <w:t>of</w:t>
      </w:r>
      <w:r>
        <w:rPr>
          <w:spacing w:val="-4"/>
          <w:sz w:val="31"/>
        </w:rPr>
        <w:t> </w:t>
      </w:r>
      <w:r>
        <w:rPr>
          <w:sz w:val="31"/>
        </w:rPr>
        <w:t>with</w:t>
      </w:r>
      <w:r>
        <w:rPr>
          <w:spacing w:val="-21"/>
          <w:sz w:val="31"/>
        </w:rPr>
        <w:t> </w:t>
      </w:r>
      <w:r>
        <w:rPr>
          <w:sz w:val="31"/>
        </w:rPr>
        <w:t>all</w:t>
      </w:r>
      <w:r>
        <w:rPr>
          <w:spacing w:val="-11"/>
          <w:sz w:val="31"/>
        </w:rPr>
        <w:t> </w:t>
      </w:r>
      <w:r>
        <w:rPr>
          <w:sz w:val="31"/>
        </w:rPr>
        <w:t>of</w:t>
      </w:r>
      <w:r>
        <w:rPr>
          <w:spacing w:val="-9"/>
          <w:sz w:val="31"/>
        </w:rPr>
        <w:t> </w:t>
      </w:r>
      <w:r>
        <w:rPr>
          <w:sz w:val="31"/>
        </w:rPr>
        <w:t>the</w:t>
      </w:r>
      <w:r>
        <w:rPr>
          <w:spacing w:val="-22"/>
          <w:sz w:val="31"/>
        </w:rPr>
        <w:t> </w:t>
      </w:r>
      <w:r>
        <w:rPr>
          <w:sz w:val="31"/>
        </w:rPr>
        <w:t>potent</w:t>
      </w:r>
      <w:r>
        <w:rPr>
          <w:spacing w:val="-7"/>
          <w:sz w:val="31"/>
        </w:rPr>
        <w:t> </w:t>
      </w:r>
      <w:r>
        <w:rPr>
          <w:sz w:val="31"/>
        </w:rPr>
        <w:t>properties of</w:t>
      </w:r>
      <w:r>
        <w:rPr>
          <w:spacing w:val="-2"/>
          <w:sz w:val="31"/>
        </w:rPr>
        <w:t> </w:t>
      </w:r>
      <w:r>
        <w:rPr>
          <w:sz w:val="31"/>
        </w:rPr>
        <w:t>aloe</w:t>
      </w:r>
      <w:r>
        <w:rPr>
          <w:spacing w:val="-3"/>
          <w:sz w:val="31"/>
        </w:rPr>
        <w:t> </w:t>
      </w:r>
      <w:r>
        <w:rPr>
          <w:sz w:val="31"/>
        </w:rPr>
        <w:t>just</w:t>
      </w:r>
      <w:r>
        <w:rPr>
          <w:spacing w:val="-7"/>
          <w:sz w:val="31"/>
        </w:rPr>
        <w:t> </w:t>
      </w:r>
      <w:r>
        <w:rPr>
          <w:sz w:val="31"/>
        </w:rPr>
        <w:t>as</w:t>
      </w:r>
    </w:p>
    <w:p>
      <w:pPr>
        <w:spacing w:before="6"/>
        <w:ind w:left="1239" w:right="0" w:firstLine="0"/>
        <w:jc w:val="left"/>
        <w:rPr>
          <w:sz w:val="31"/>
        </w:rPr>
      </w:pPr>
      <w:r>
        <w:rPr>
          <w:spacing w:val="-5"/>
          <w:sz w:val="31"/>
        </w:rPr>
        <w:t>nature</w:t>
      </w:r>
      <w:r>
        <w:rPr>
          <w:spacing w:val="-11"/>
          <w:sz w:val="31"/>
        </w:rPr>
        <w:t> </w:t>
      </w:r>
      <w:r>
        <w:rPr>
          <w:spacing w:val="-2"/>
          <w:sz w:val="31"/>
        </w:rPr>
        <w:t>intended.</w:t>
      </w:r>
    </w:p>
    <w:p>
      <w:pPr>
        <w:tabs>
          <w:tab w:pos="3024" w:val="left" w:leader="none"/>
          <w:tab w:pos="6009" w:val="left" w:leader="none"/>
        </w:tabs>
        <w:spacing w:before="91"/>
        <w:ind w:left="1222" w:right="0" w:firstLine="0"/>
        <w:jc w:val="left"/>
        <w:rPr>
          <w:sz w:val="28"/>
        </w:rPr>
      </w:pPr>
      <w:r>
        <w:rPr/>
        <w:br w:type="column"/>
      </w:r>
      <w:r>
        <w:rPr>
          <w:w w:val="80"/>
          <w:sz w:val="28"/>
        </w:rPr>
        <w:t>Gluten</w:t>
      </w:r>
      <w:r>
        <w:rPr>
          <w:spacing w:val="-1"/>
          <w:w w:val="80"/>
          <w:sz w:val="28"/>
        </w:rPr>
        <w:t> </w:t>
      </w:r>
      <w:r>
        <w:rPr>
          <w:color w:val="BD9C28"/>
          <w:spacing w:val="-4"/>
          <w:w w:val="90"/>
          <w:sz w:val="28"/>
        </w:rPr>
        <w:t>Free</w:t>
      </w:r>
      <w:r>
        <w:rPr>
          <w:color w:val="BD9C28"/>
          <w:sz w:val="28"/>
        </w:rPr>
        <w:tab/>
      </w:r>
      <w:r>
        <w:rPr>
          <w:w w:val="80"/>
          <w:sz w:val="28"/>
        </w:rPr>
        <w:t>Suitable</w:t>
      </w:r>
      <w:r>
        <w:rPr>
          <w:spacing w:val="-2"/>
          <w:w w:val="80"/>
          <w:sz w:val="28"/>
        </w:rPr>
        <w:t> </w:t>
      </w:r>
      <w:r>
        <w:rPr>
          <w:color w:val="342D08"/>
          <w:w w:val="80"/>
          <w:sz w:val="28"/>
        </w:rPr>
        <w:t>Air</w:t>
      </w:r>
      <w:r>
        <w:rPr>
          <w:color w:val="342D08"/>
          <w:spacing w:val="-4"/>
          <w:w w:val="80"/>
          <w:sz w:val="28"/>
        </w:rPr>
        <w:t> </w:t>
      </w:r>
      <w:r>
        <w:rPr>
          <w:spacing w:val="-2"/>
          <w:w w:val="80"/>
          <w:sz w:val="28"/>
        </w:rPr>
        <w:t>vegetarians</w:t>
      </w:r>
      <w:r>
        <w:rPr>
          <w:sz w:val="28"/>
        </w:rPr>
        <w:tab/>
      </w:r>
      <w:r>
        <w:rPr>
          <w:w w:val="80"/>
          <w:sz w:val="28"/>
        </w:rPr>
        <w:t>Sukable</w:t>
      </w:r>
      <w:r>
        <w:rPr>
          <w:spacing w:val="-12"/>
          <w:sz w:val="28"/>
        </w:rPr>
        <w:t> </w:t>
      </w:r>
      <w:r>
        <w:rPr>
          <w:color w:val="CFA82F"/>
          <w:w w:val="80"/>
          <w:sz w:val="28"/>
        </w:rPr>
        <w:t>for</w:t>
      </w:r>
      <w:r>
        <w:rPr>
          <w:color w:val="CFA82F"/>
          <w:spacing w:val="-13"/>
          <w:sz w:val="28"/>
        </w:rPr>
        <w:t> </w:t>
      </w:r>
      <w:r>
        <w:rPr>
          <w:color w:val="3B2A0C"/>
          <w:spacing w:val="-2"/>
          <w:w w:val="80"/>
          <w:sz w:val="28"/>
        </w:rPr>
        <w:t>vegans</w:t>
      </w:r>
    </w:p>
    <w:p>
      <w:pPr>
        <w:pStyle w:val="BodyText"/>
        <w:spacing w:before="9"/>
        <w:rPr>
          <w:sz w:val="7"/>
        </w:rPr>
      </w:pPr>
      <w:r>
        <w:rPr>
          <w:sz w:val="7"/>
        </w:rPr>
        <mc:AlternateContent>
          <mc:Choice Requires="wps">
            <w:drawing>
              <wp:anchor distT="0" distB="0" distL="0" distR="0" allowOverlap="1" layoutInCell="1" locked="0" behindDoc="1" simplePos="0" relativeHeight="487612416">
                <wp:simplePos x="0" y="0"/>
                <wp:positionH relativeFrom="page">
                  <wp:posOffset>8095488</wp:posOffset>
                </wp:positionH>
                <wp:positionV relativeFrom="paragraph">
                  <wp:posOffset>72663</wp:posOffset>
                </wp:positionV>
                <wp:extent cx="4373880" cy="1270"/>
                <wp:effectExtent l="0" t="0" r="0" b="0"/>
                <wp:wrapTopAndBottom/>
                <wp:docPr id="71" name="Graphic 71"/>
                <wp:cNvGraphicFramePr>
                  <a:graphicFrameLocks/>
                </wp:cNvGraphicFramePr>
                <a:graphic>
                  <a:graphicData uri="http://schemas.microsoft.com/office/word/2010/wordprocessingShape">
                    <wps:wsp>
                      <wps:cNvPr id="71" name="Graphic 71"/>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721504pt;width:344.4pt;height:.1pt;mso-position-horizontal-relative:page;mso-position-vertical-relative:paragraph;z-index:-15704064;mso-wrap-distance-left:0;mso-wrap-distance-right:0" id="docshape33" coordorigin="12749,114" coordsize="6888,0" path="m12749,114l19637,114e" filled="false" stroked="true" strokeweight="1.68pt" strokecolor="#7c6418">
                <v:path arrowok="t"/>
                <v:stroke dashstyle="solid"/>
                <w10:wrap type="topAndBottom"/>
              </v:shape>
            </w:pict>
          </mc:Fallback>
        </mc:AlternateContent>
      </w:r>
    </w:p>
    <w:p>
      <w:pPr>
        <w:spacing w:before="151"/>
        <w:ind w:left="1222" w:right="0" w:firstLine="0"/>
        <w:jc w:val="left"/>
        <w:rPr>
          <w:rFonts w:ascii="Arial Narrow"/>
          <w:sz w:val="38"/>
        </w:rPr>
      </w:pPr>
      <w:r>
        <w:rPr>
          <w:rFonts w:ascii="Arial Narrow"/>
          <w:spacing w:val="-2"/>
          <w:w w:val="110"/>
          <w:sz w:val="38"/>
        </w:rPr>
        <w:t>CONTENTS</w:t>
      </w:r>
    </w:p>
    <w:p>
      <w:pPr>
        <w:spacing w:before="91"/>
        <w:ind w:left="1223" w:right="0" w:firstLine="0"/>
        <w:jc w:val="left"/>
        <w:rPr>
          <w:rFonts w:ascii="Arial Narrow"/>
          <w:sz w:val="33"/>
        </w:rPr>
      </w:pPr>
      <w:r>
        <w:rPr>
          <w:rFonts w:ascii="Arial Narrow"/>
          <w:w w:val="105"/>
          <w:sz w:val="33"/>
        </w:rPr>
        <w:t>1</w:t>
      </w:r>
      <w:r>
        <w:rPr>
          <w:rFonts w:ascii="Arial Narrow"/>
          <w:spacing w:val="26"/>
          <w:w w:val="105"/>
          <w:sz w:val="33"/>
        </w:rPr>
        <w:t> </w:t>
      </w:r>
      <w:r>
        <w:rPr>
          <w:rFonts w:ascii="Arial Narrow"/>
          <w:spacing w:val="-2"/>
          <w:w w:val="105"/>
          <w:sz w:val="33"/>
        </w:rPr>
        <w:t>Liter</w:t>
      </w:r>
    </w:p>
    <w:p>
      <w:pPr>
        <w:pStyle w:val="BodyText"/>
        <w:spacing w:before="141"/>
        <w:rPr>
          <w:rFonts w:ascii="Arial Narrow"/>
          <w:sz w:val="20"/>
        </w:rPr>
      </w:pPr>
      <w:r>
        <w:rPr>
          <w:rFonts w:ascii="Arial Narrow"/>
          <w:sz w:val="20"/>
        </w:rPr>
        <mc:AlternateContent>
          <mc:Choice Requires="wps">
            <w:drawing>
              <wp:anchor distT="0" distB="0" distL="0" distR="0" allowOverlap="1" layoutInCell="1" locked="0" behindDoc="1" simplePos="0" relativeHeight="487612928">
                <wp:simplePos x="0" y="0"/>
                <wp:positionH relativeFrom="page">
                  <wp:posOffset>8095488</wp:posOffset>
                </wp:positionH>
                <wp:positionV relativeFrom="paragraph">
                  <wp:posOffset>251017</wp:posOffset>
                </wp:positionV>
                <wp:extent cx="4373880" cy="1270"/>
                <wp:effectExtent l="0" t="0" r="0" b="0"/>
                <wp:wrapTopAndBottom/>
                <wp:docPr id="72" name="Graphic 72"/>
                <wp:cNvGraphicFramePr>
                  <a:graphicFrameLocks/>
                </wp:cNvGraphicFramePr>
                <a:graphic>
                  <a:graphicData uri="http://schemas.microsoft.com/office/word/2010/wordprocessingShape">
                    <wps:wsp>
                      <wps:cNvPr id="72" name="Graphic 72"/>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765137pt;width:344.4pt;height:.1pt;mso-position-horizontal-relative:page;mso-position-vertical-relative:paragraph;z-index:-15703552;mso-wrap-distance-left:0;mso-wrap-distance-right:0" id="docshape34" coordorigin="12749,395" coordsize="6888,0" path="m12749,395l19637,395e" filled="false" stroked="true" strokeweight="1.68pt" strokecolor="#7c6418">
                <v:path arrowok="t"/>
                <v:stroke dashstyle="solid"/>
                <w10:wrap type="topAndBottom"/>
              </v:shape>
            </w:pict>
          </mc:Fallback>
        </mc:AlternateContent>
      </w:r>
    </w:p>
    <w:p>
      <w:pPr>
        <w:spacing w:before="314"/>
        <w:ind w:left="1229" w:right="0" w:firstLine="0"/>
        <w:jc w:val="left"/>
        <w:rPr>
          <w:rFonts w:ascii="Arial Narrow"/>
          <w:sz w:val="36"/>
        </w:rPr>
      </w:pPr>
      <w:r>
        <w:rPr>
          <w:rFonts w:ascii="Arial Narrow"/>
          <w:spacing w:val="-2"/>
          <w:w w:val="115"/>
          <w:sz w:val="36"/>
        </w:rPr>
        <w:t>DIRECTIONS</w:t>
      </w:r>
    </w:p>
    <w:p>
      <w:pPr>
        <w:pStyle w:val="BodyText"/>
        <w:spacing w:before="111"/>
        <w:ind w:left="1222"/>
      </w:pPr>
      <w:r>
        <w:rPr>
          <w:w w:val="90"/>
        </w:rPr>
        <w:t>Shake</w:t>
      </w:r>
      <w:r>
        <w:rPr>
          <w:spacing w:val="-8"/>
          <w:w w:val="90"/>
        </w:rPr>
        <w:t> </w:t>
      </w:r>
      <w:r>
        <w:rPr>
          <w:w w:val="90"/>
        </w:rPr>
        <w:t>well.</w:t>
      </w:r>
      <w:r>
        <w:rPr>
          <w:spacing w:val="-4"/>
          <w:w w:val="90"/>
        </w:rPr>
        <w:t> </w:t>
      </w:r>
      <w:r>
        <w:rPr>
          <w:w w:val="90"/>
        </w:rPr>
        <w:t>Refrigerate</w:t>
      </w:r>
      <w:r>
        <w:rPr>
          <w:spacing w:val="2"/>
        </w:rPr>
        <w:t> </w:t>
      </w:r>
      <w:r>
        <w:rPr>
          <w:w w:val="90"/>
        </w:rPr>
        <w:t>after</w:t>
      </w:r>
      <w:r>
        <w:rPr>
          <w:spacing w:val="-8"/>
          <w:w w:val="90"/>
        </w:rPr>
        <w:t> </w:t>
      </w:r>
      <w:r>
        <w:rPr>
          <w:spacing w:val="-2"/>
          <w:w w:val="90"/>
        </w:rPr>
        <w:t>opening.</w:t>
      </w:r>
    </w:p>
    <w:p>
      <w:pPr>
        <w:pStyle w:val="BodyText"/>
        <w:spacing w:before="145"/>
        <w:rPr>
          <w:sz w:val="20"/>
        </w:rPr>
      </w:pPr>
      <w:r>
        <w:rPr>
          <w:sz w:val="20"/>
        </w:rPr>
        <mc:AlternateContent>
          <mc:Choice Requires="wps">
            <w:drawing>
              <wp:anchor distT="0" distB="0" distL="0" distR="0" allowOverlap="1" layoutInCell="1" locked="0" behindDoc="1" simplePos="0" relativeHeight="487613440">
                <wp:simplePos x="0" y="0"/>
                <wp:positionH relativeFrom="page">
                  <wp:posOffset>8095488</wp:posOffset>
                </wp:positionH>
                <wp:positionV relativeFrom="paragraph">
                  <wp:posOffset>253711</wp:posOffset>
                </wp:positionV>
                <wp:extent cx="4373880" cy="1270"/>
                <wp:effectExtent l="0" t="0" r="0" b="0"/>
                <wp:wrapTopAndBottom/>
                <wp:docPr id="73" name="Graphic 73"/>
                <wp:cNvGraphicFramePr>
                  <a:graphicFrameLocks/>
                </wp:cNvGraphicFramePr>
                <a:graphic>
                  <a:graphicData uri="http://schemas.microsoft.com/office/word/2010/wordprocessingShape">
                    <wps:wsp>
                      <wps:cNvPr id="73" name="Graphic 73"/>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977266pt;width:344.4pt;height:.1pt;mso-position-horizontal-relative:page;mso-position-vertical-relative:paragraph;z-index:-15703040;mso-wrap-distance-left:0;mso-wrap-distance-right:0" id="docshape35" coordorigin="12749,400" coordsize="6888,0" path="m12749,400l19637,400e" filled="false" stroked="true" strokeweight="1.68pt" strokecolor="#7c6418">
                <v:path arrowok="t"/>
                <v:stroke dashstyle="solid"/>
                <w10:wrap type="topAndBottom"/>
              </v:shape>
            </w:pict>
          </mc:Fallback>
        </mc:AlternateContent>
      </w:r>
    </w:p>
    <w:p>
      <w:pPr>
        <w:spacing w:before="321"/>
        <w:ind w:left="1223" w:right="0" w:firstLine="0"/>
        <w:jc w:val="left"/>
        <w:rPr>
          <w:rFonts w:ascii="Arial Narrow"/>
          <w:sz w:val="35"/>
        </w:rPr>
      </w:pPr>
      <w:r>
        <w:rPr>
          <w:rFonts w:ascii="Arial Narrow"/>
          <w:spacing w:val="-2"/>
          <w:w w:val="120"/>
          <w:sz w:val="35"/>
        </w:rPr>
        <w:t>CERTIFICATIONS</w:t>
      </w:r>
    </w:p>
    <w:p>
      <w:pPr>
        <w:pStyle w:val="BodyText"/>
        <w:spacing w:before="83"/>
        <w:ind w:left="1222"/>
      </w:pPr>
      <w:r>
        <w:rPr>
          <w:w w:val="90"/>
        </w:rPr>
        <w:t>IASC</w:t>
      </w:r>
      <w:r>
        <w:rPr>
          <w:spacing w:val="-5"/>
          <w:w w:val="90"/>
        </w:rPr>
        <w:t> </w:t>
      </w:r>
      <w:r>
        <w:rPr>
          <w:w w:val="90"/>
        </w:rPr>
        <w:t>Certified,</w:t>
      </w:r>
      <w:r>
        <w:rPr>
          <w:spacing w:val="3"/>
        </w:rPr>
        <w:t> </w:t>
      </w:r>
      <w:r>
        <w:rPr>
          <w:w w:val="90"/>
        </w:rPr>
        <w:t>Kosher</w:t>
      </w:r>
      <w:r>
        <w:rPr>
          <w:spacing w:val="-6"/>
        </w:rPr>
        <w:t> </w:t>
      </w:r>
      <w:r>
        <w:rPr>
          <w:spacing w:val="-2"/>
          <w:w w:val="90"/>
        </w:rPr>
        <w:t>Certified</w:t>
      </w:r>
    </w:p>
    <w:p>
      <w:pPr>
        <w:pStyle w:val="BodyText"/>
        <w:spacing w:before="9"/>
        <w:rPr>
          <w:sz w:val="16"/>
        </w:rPr>
      </w:pPr>
      <w:r>
        <w:rPr>
          <w:sz w:val="16"/>
        </w:rPr>
        <w:drawing>
          <wp:anchor distT="0" distB="0" distL="0" distR="0" allowOverlap="1" layoutInCell="1" locked="0" behindDoc="1" simplePos="0" relativeHeight="487613952">
            <wp:simplePos x="0" y="0"/>
            <wp:positionH relativeFrom="page">
              <wp:posOffset>8096250</wp:posOffset>
            </wp:positionH>
            <wp:positionV relativeFrom="paragraph">
              <wp:posOffset>138315</wp:posOffset>
            </wp:positionV>
            <wp:extent cx="342900" cy="323850"/>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49" cstate="print"/>
                    <a:stretch>
                      <a:fillRect/>
                    </a:stretch>
                  </pic:blipFill>
                  <pic:spPr>
                    <a:xfrm>
                      <a:off x="0" y="0"/>
                      <a:ext cx="342900" cy="323850"/>
                    </a:xfrm>
                    <a:prstGeom prst="rect">
                      <a:avLst/>
                    </a:prstGeom>
                  </pic:spPr>
                </pic:pic>
              </a:graphicData>
            </a:graphic>
          </wp:anchor>
        </w:drawing>
      </w:r>
      <w:r>
        <w:rPr>
          <w:sz w:val="16"/>
        </w:rPr>
        <w:drawing>
          <wp:anchor distT="0" distB="0" distL="0" distR="0" allowOverlap="1" layoutInCell="1" locked="0" behindDoc="1" simplePos="0" relativeHeight="487614464">
            <wp:simplePos x="0" y="0"/>
            <wp:positionH relativeFrom="page">
              <wp:posOffset>8534400</wp:posOffset>
            </wp:positionH>
            <wp:positionV relativeFrom="paragraph">
              <wp:posOffset>138315</wp:posOffset>
            </wp:positionV>
            <wp:extent cx="323850" cy="323850"/>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50" cstate="print"/>
                    <a:stretch>
                      <a:fillRect/>
                    </a:stretch>
                  </pic:blipFill>
                  <pic:spPr>
                    <a:xfrm>
                      <a:off x="0" y="0"/>
                      <a:ext cx="323850" cy="323850"/>
                    </a:xfrm>
                    <a:prstGeom prst="rect">
                      <a:avLst/>
                    </a:prstGeom>
                  </pic:spPr>
                </pic:pic>
              </a:graphicData>
            </a:graphic>
          </wp:anchor>
        </w:drawing>
      </w:r>
      <w:r>
        <w:rPr>
          <w:sz w:val="16"/>
        </w:rPr>
        <mc:AlternateContent>
          <mc:Choice Requires="wps">
            <w:drawing>
              <wp:anchor distT="0" distB="0" distL="0" distR="0" allowOverlap="1" layoutInCell="1" locked="0" behindDoc="1" simplePos="0" relativeHeight="487614976">
                <wp:simplePos x="0" y="0"/>
                <wp:positionH relativeFrom="page">
                  <wp:posOffset>8095488</wp:posOffset>
                </wp:positionH>
                <wp:positionV relativeFrom="paragraph">
                  <wp:posOffset>633996</wp:posOffset>
                </wp:positionV>
                <wp:extent cx="4373880" cy="1270"/>
                <wp:effectExtent l="0" t="0" r="0" b="0"/>
                <wp:wrapTopAndBottom/>
                <wp:docPr id="76" name="Graphic 76"/>
                <wp:cNvGraphicFramePr>
                  <a:graphicFrameLocks/>
                </wp:cNvGraphicFramePr>
                <a:graphic>
                  <a:graphicData uri="http://schemas.microsoft.com/office/word/2010/wordprocessingShape">
                    <wps:wsp>
                      <wps:cNvPr id="76" name="Graphic 76"/>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9.920998pt;width:344.4pt;height:.1pt;mso-position-horizontal-relative:page;mso-position-vertical-relative:paragraph;z-index:-15701504;mso-wrap-distance-left:0;mso-wrap-distance-right:0" id="docshape36" coordorigin="12749,998" coordsize="6888,0" path="m12749,998l19637,998e" filled="false" stroked="true" strokeweight="1.68pt" strokecolor="#7c6418">
                <v:path arrowok="t"/>
                <v:stroke dashstyle="solid"/>
                <w10:wrap type="topAndBottom"/>
              </v:shape>
            </w:pict>
          </mc:Fallback>
        </mc:AlternateContent>
      </w:r>
    </w:p>
    <w:p>
      <w:pPr>
        <w:pStyle w:val="BodyText"/>
        <w:spacing w:before="16"/>
        <w:rPr>
          <w:sz w:val="20"/>
        </w:rPr>
      </w:pPr>
    </w:p>
    <w:p>
      <w:pPr>
        <w:spacing w:before="346"/>
        <w:ind w:left="1225" w:right="0" w:firstLine="0"/>
        <w:jc w:val="left"/>
        <w:rPr>
          <w:rFonts w:ascii="Arial Narrow"/>
          <w:sz w:val="34"/>
        </w:rPr>
      </w:pPr>
      <w:r>
        <w:rPr>
          <w:rFonts w:ascii="Arial Narrow"/>
          <w:spacing w:val="-2"/>
          <w:sz w:val="34"/>
        </w:rPr>
        <w:t>INGREDIENTS</w:t>
      </w:r>
    </w:p>
    <w:p>
      <w:pPr>
        <w:spacing w:line="278" w:lineRule="auto" w:before="62"/>
        <w:ind w:left="1218" w:right="1726" w:firstLine="3"/>
        <w:jc w:val="left"/>
        <w:rPr>
          <w:rFonts w:ascii="Arial Narrow"/>
          <w:sz w:val="34"/>
        </w:rPr>
      </w:pPr>
      <w:r>
        <w:rPr>
          <w:rFonts w:ascii="Arial Narrow"/>
          <w:w w:val="105"/>
          <w:sz w:val="33"/>
        </w:rPr>
        <w:t>Aloe Vera Inner Leaf Juice (91%) [Aloe Vera Inner Leaf Gel, Antioxidant</w:t>
      </w:r>
      <w:r>
        <w:rPr>
          <w:rFonts w:ascii="Arial Narrow"/>
          <w:w w:val="105"/>
          <w:sz w:val="33"/>
        </w:rPr>
        <w:t> (INS 300), Acidity Regulator (INS 330)]. Apple Juioe Conoentrate </w:t>
      </w:r>
      <w:r>
        <w:rPr>
          <w:rFonts w:ascii="Arial Narrow"/>
          <w:color w:val="A7901F"/>
          <w:w w:val="105"/>
          <w:sz w:val="33"/>
        </w:rPr>
        <w:t>(4%) </w:t>
      </w:r>
      <w:r>
        <w:rPr>
          <w:rFonts w:ascii="Arial Narrow"/>
          <w:w w:val="105"/>
          <w:sz w:val="33"/>
        </w:rPr>
        <w:t>(24.2</w:t>
      </w:r>
      <w:r>
        <w:rPr>
          <w:rFonts w:ascii="Arial Narrow"/>
          <w:spacing w:val="80"/>
          <w:w w:val="105"/>
          <w:sz w:val="33"/>
        </w:rPr>
        <w:t> </w:t>
      </w:r>
      <w:r>
        <w:rPr>
          <w:rFonts w:ascii="Arial Narrow"/>
          <w:w w:val="105"/>
          <w:sz w:val="34"/>
        </w:rPr>
        <w:t>mL Apple Juice Equivalent),</w:t>
      </w:r>
      <w:r>
        <w:rPr>
          <w:rFonts w:ascii="Arial Narrow"/>
          <w:w w:val="105"/>
          <w:sz w:val="34"/>
        </w:rPr>
        <w:t> Fructose, Cranberry </w:t>
      </w:r>
      <w:r>
        <w:rPr>
          <w:rFonts w:ascii="Arial Narrow"/>
          <w:w w:val="105"/>
          <w:sz w:val="33"/>
        </w:rPr>
        <w:t>Juice Concentrate (2%) (13.3 mL Cranberry Juice </w:t>
      </w:r>
      <w:r>
        <w:rPr>
          <w:rFonts w:ascii="Arial Narrow"/>
          <w:spacing w:val="-2"/>
          <w:w w:val="105"/>
          <w:sz w:val="34"/>
        </w:rPr>
        <w:t>Equivalent).</w:t>
      </w:r>
    </w:p>
    <w:p>
      <w:pPr>
        <w:pStyle w:val="BodyText"/>
        <w:spacing w:before="159" w:after="1"/>
        <w:rPr>
          <w:rFonts w:ascii="Arial Narrow"/>
          <w:sz w:val="20"/>
        </w:rPr>
      </w:pPr>
    </w:p>
    <w:tbl>
      <w:tblPr>
        <w:tblW w:w="0" w:type="auto"/>
        <w:jc w:val="left"/>
        <w:tblInd w:w="1193" w:type="dxa"/>
        <w:tblBorders>
          <w:top w:val="single" w:sz="12" w:space="0" w:color="48443B"/>
          <w:left w:val="single" w:sz="12" w:space="0" w:color="48443B"/>
          <w:bottom w:val="single" w:sz="12" w:space="0" w:color="48443B"/>
          <w:right w:val="single" w:sz="12" w:space="0" w:color="48443B"/>
          <w:insideH w:val="single" w:sz="12" w:space="0" w:color="48443B"/>
          <w:insideV w:val="single" w:sz="12" w:space="0" w:color="48443B"/>
        </w:tblBorders>
        <w:tblLayout w:type="fixed"/>
        <w:tblCellMar>
          <w:top w:w="0" w:type="dxa"/>
          <w:left w:w="0" w:type="dxa"/>
          <w:bottom w:w="0" w:type="dxa"/>
          <w:right w:w="0" w:type="dxa"/>
        </w:tblCellMar>
        <w:tblLook w:val="01E0"/>
      </w:tblPr>
      <w:tblGrid>
        <w:gridCol w:w="3888"/>
        <w:gridCol w:w="1589"/>
        <w:gridCol w:w="1426"/>
      </w:tblGrid>
      <w:tr>
        <w:trPr>
          <w:trHeight w:val="886" w:hRule="atLeast"/>
        </w:trPr>
        <w:tc>
          <w:tcPr>
            <w:tcW w:w="6903" w:type="dxa"/>
            <w:gridSpan w:val="3"/>
          </w:tcPr>
          <w:p>
            <w:pPr>
              <w:pStyle w:val="TableParagraph"/>
              <w:spacing w:line="528" w:lineRule="exact"/>
              <w:ind w:left="192"/>
              <w:rPr>
                <w:rFonts w:ascii="Arial Narrow"/>
                <w:sz w:val="50"/>
              </w:rPr>
            </w:pPr>
            <w:r>
              <w:rPr>
                <w:rFonts w:ascii="Arial Narrow"/>
                <w:spacing w:val="-2"/>
                <w:w w:val="115"/>
                <w:sz w:val="50"/>
              </w:rPr>
              <w:t>Nutritional</w:t>
            </w:r>
            <w:r>
              <w:rPr>
                <w:rFonts w:ascii="Arial Narrow"/>
                <w:spacing w:val="-15"/>
                <w:w w:val="115"/>
                <w:sz w:val="50"/>
              </w:rPr>
              <w:t> </w:t>
            </w:r>
            <w:r>
              <w:rPr>
                <w:rFonts w:ascii="Arial Narrow"/>
                <w:spacing w:val="-2"/>
                <w:w w:val="115"/>
                <w:sz w:val="50"/>
              </w:rPr>
              <w:t>Information</w:t>
            </w:r>
          </w:p>
          <w:p>
            <w:pPr>
              <w:pStyle w:val="TableParagraph"/>
              <w:spacing w:line="224" w:lineRule="exact"/>
              <w:ind w:left="193"/>
              <w:rPr>
                <w:sz w:val="23"/>
              </w:rPr>
            </w:pPr>
            <w:r>
              <w:rPr>
                <w:spacing w:val="-2"/>
                <w:sz w:val="23"/>
              </w:rPr>
              <w:t>Approximate</w:t>
            </w:r>
            <w:r>
              <w:rPr>
                <w:spacing w:val="-12"/>
                <w:sz w:val="23"/>
              </w:rPr>
              <w:t> </w:t>
            </w:r>
            <w:r>
              <w:rPr>
                <w:spacing w:val="-2"/>
                <w:sz w:val="23"/>
              </w:rPr>
              <w:t>values</w:t>
            </w:r>
          </w:p>
        </w:tc>
      </w:tr>
      <w:tr>
        <w:trPr>
          <w:trHeight w:val="689" w:hRule="atLeast"/>
        </w:trPr>
        <w:tc>
          <w:tcPr>
            <w:tcW w:w="6903" w:type="dxa"/>
            <w:gridSpan w:val="3"/>
          </w:tcPr>
          <w:p>
            <w:pPr>
              <w:pStyle w:val="TableParagraph"/>
              <w:spacing w:line="252" w:lineRule="exact" w:before="30"/>
              <w:ind w:left="183"/>
              <w:rPr>
                <w:sz w:val="22"/>
              </w:rPr>
            </w:pPr>
            <w:r>
              <w:rPr>
                <w:spacing w:val="-2"/>
                <w:sz w:val="22"/>
              </w:rPr>
              <w:t>Serving</w:t>
            </w:r>
            <w:r>
              <w:rPr>
                <w:spacing w:val="-1"/>
                <w:sz w:val="22"/>
              </w:rPr>
              <w:t> </w:t>
            </w:r>
            <w:r>
              <w:rPr>
                <w:spacing w:val="-2"/>
                <w:sz w:val="22"/>
              </w:rPr>
              <w:t>size:</w:t>
            </w:r>
            <w:r>
              <w:rPr>
                <w:spacing w:val="-16"/>
                <w:sz w:val="22"/>
              </w:rPr>
              <w:t> </w:t>
            </w:r>
            <w:r>
              <w:rPr>
                <w:spacing w:val="-2"/>
                <w:sz w:val="22"/>
              </w:rPr>
              <w:t>240</w:t>
            </w:r>
            <w:r>
              <w:rPr>
                <w:spacing w:val="-8"/>
                <w:sz w:val="22"/>
              </w:rPr>
              <w:t> </w:t>
            </w:r>
            <w:r>
              <w:rPr>
                <w:spacing w:val="-5"/>
                <w:sz w:val="22"/>
              </w:rPr>
              <w:t>mL</w:t>
            </w:r>
          </w:p>
          <w:p>
            <w:pPr>
              <w:pStyle w:val="TableParagraph"/>
              <w:spacing w:line="275" w:lineRule="exact"/>
              <w:ind w:left="189"/>
              <w:rPr>
                <w:sz w:val="24"/>
              </w:rPr>
            </w:pPr>
            <w:r>
              <w:rPr>
                <w:w w:val="90"/>
                <w:sz w:val="24"/>
              </w:rPr>
              <w:t>Number</w:t>
            </w:r>
            <w:r>
              <w:rPr>
                <w:spacing w:val="21"/>
                <w:sz w:val="24"/>
              </w:rPr>
              <w:t> </w:t>
            </w:r>
            <w:r>
              <w:rPr>
                <w:w w:val="90"/>
                <w:sz w:val="24"/>
              </w:rPr>
              <w:t>of</w:t>
            </w:r>
            <w:r>
              <w:rPr>
                <w:spacing w:val="-6"/>
                <w:sz w:val="24"/>
              </w:rPr>
              <w:t> </w:t>
            </w:r>
            <w:r>
              <w:rPr>
                <w:w w:val="90"/>
                <w:sz w:val="24"/>
              </w:rPr>
              <w:t>servings:</w:t>
            </w:r>
            <w:r>
              <w:rPr>
                <w:spacing w:val="27"/>
                <w:sz w:val="24"/>
              </w:rPr>
              <w:t> </w:t>
            </w:r>
            <w:r>
              <w:rPr>
                <w:w w:val="90"/>
                <w:sz w:val="24"/>
              </w:rPr>
              <w:t>Approx.</w:t>
            </w:r>
            <w:r>
              <w:rPr>
                <w:spacing w:val="-1"/>
                <w:sz w:val="24"/>
              </w:rPr>
              <w:t> </w:t>
            </w:r>
            <w:r>
              <w:rPr>
                <w:spacing w:val="-10"/>
                <w:w w:val="90"/>
                <w:sz w:val="24"/>
              </w:rPr>
              <w:t>4</w:t>
            </w:r>
          </w:p>
        </w:tc>
      </w:tr>
      <w:tr>
        <w:trPr>
          <w:trHeight w:val="358" w:hRule="atLeast"/>
        </w:trPr>
        <w:tc>
          <w:tcPr>
            <w:tcW w:w="3888" w:type="dxa"/>
          </w:tcPr>
          <w:p>
            <w:pPr>
              <w:pStyle w:val="TableParagraph"/>
              <w:spacing w:line="258" w:lineRule="exact"/>
              <w:ind w:left="147"/>
              <w:rPr>
                <w:sz w:val="24"/>
              </w:rPr>
            </w:pPr>
            <w:r>
              <w:rPr>
                <w:spacing w:val="-2"/>
                <w:sz w:val="24"/>
              </w:rPr>
              <w:t>hlutrient</w:t>
            </w:r>
          </w:p>
        </w:tc>
        <w:tc>
          <w:tcPr>
            <w:tcW w:w="1589" w:type="dxa"/>
          </w:tcPr>
          <w:p>
            <w:pPr>
              <w:pStyle w:val="TableParagraph"/>
              <w:spacing w:line="258" w:lineRule="exact"/>
              <w:ind w:left="171"/>
              <w:rPr>
                <w:sz w:val="24"/>
              </w:rPr>
            </w:pPr>
            <w:r>
              <w:rPr>
                <w:w w:val="85"/>
                <w:sz w:val="24"/>
              </w:rPr>
              <w:t>Per</w:t>
            </w:r>
            <w:r>
              <w:rPr>
                <w:spacing w:val="-5"/>
                <w:sz w:val="24"/>
              </w:rPr>
              <w:t> </w:t>
            </w:r>
            <w:r>
              <w:rPr>
                <w:w w:val="85"/>
                <w:sz w:val="24"/>
              </w:rPr>
              <w:t>100</w:t>
            </w:r>
            <w:r>
              <w:rPr>
                <w:spacing w:val="-7"/>
                <w:sz w:val="24"/>
              </w:rPr>
              <w:t> </w:t>
            </w:r>
            <w:r>
              <w:rPr>
                <w:spacing w:val="-5"/>
                <w:w w:val="85"/>
                <w:sz w:val="24"/>
              </w:rPr>
              <w:t>mL</w:t>
            </w:r>
          </w:p>
        </w:tc>
        <w:tc>
          <w:tcPr>
            <w:tcW w:w="1426" w:type="dxa"/>
          </w:tcPr>
          <w:p>
            <w:pPr>
              <w:pStyle w:val="TableParagraph"/>
              <w:spacing w:line="258" w:lineRule="exact"/>
              <w:ind w:left="166"/>
              <w:rPr>
                <w:sz w:val="24"/>
              </w:rPr>
            </w:pPr>
            <w:r>
              <w:rPr>
                <w:w w:val="80"/>
                <w:sz w:val="24"/>
              </w:rPr>
              <w:t>96RDA</w:t>
            </w:r>
            <w:r>
              <w:rPr>
                <w:spacing w:val="-6"/>
                <w:w w:val="90"/>
                <w:sz w:val="24"/>
              </w:rPr>
              <w:t> </w:t>
            </w:r>
            <w:r>
              <w:rPr>
                <w:color w:val="282828"/>
                <w:spacing w:val="-10"/>
                <w:w w:val="90"/>
                <w:sz w:val="24"/>
              </w:rPr>
              <w:t>-</w:t>
            </w:r>
          </w:p>
        </w:tc>
      </w:tr>
      <w:tr>
        <w:trPr>
          <w:trHeight w:val="358" w:hRule="atLeast"/>
        </w:trPr>
        <w:tc>
          <w:tcPr>
            <w:tcW w:w="3888" w:type="dxa"/>
          </w:tcPr>
          <w:p>
            <w:pPr>
              <w:pStyle w:val="TableParagraph"/>
              <w:spacing w:line="259" w:lineRule="exact"/>
              <w:ind w:left="144"/>
              <w:rPr>
                <w:sz w:val="24"/>
              </w:rPr>
            </w:pPr>
            <w:r>
              <w:rPr>
                <w:spacing w:val="-2"/>
                <w:sz w:val="24"/>
              </w:rPr>
              <w:t>Energy</w:t>
            </w:r>
          </w:p>
        </w:tc>
        <w:tc>
          <w:tcPr>
            <w:tcW w:w="1589" w:type="dxa"/>
          </w:tcPr>
          <w:p>
            <w:pPr>
              <w:pStyle w:val="TableParagraph"/>
              <w:spacing w:line="259" w:lineRule="exact"/>
              <w:ind w:left="162"/>
              <w:rPr>
                <w:sz w:val="24"/>
              </w:rPr>
            </w:pPr>
            <w:r>
              <w:rPr>
                <w:w w:val="90"/>
                <w:sz w:val="24"/>
              </w:rPr>
              <w:t>GB.64</w:t>
            </w:r>
            <w:r>
              <w:rPr>
                <w:spacing w:val="-5"/>
                <w:w w:val="90"/>
                <w:sz w:val="24"/>
              </w:rPr>
              <w:t> </w:t>
            </w:r>
            <w:r>
              <w:rPr>
                <w:spacing w:val="-4"/>
                <w:w w:val="95"/>
                <w:sz w:val="24"/>
              </w:rPr>
              <w:t>kcal</w:t>
            </w:r>
          </w:p>
        </w:tc>
        <w:tc>
          <w:tcPr>
            <w:tcW w:w="1426" w:type="dxa"/>
          </w:tcPr>
          <w:p>
            <w:pPr>
              <w:pStyle w:val="TableParagraph"/>
              <w:spacing w:line="259" w:lineRule="exact"/>
              <w:ind w:left="166"/>
              <w:rPr>
                <w:sz w:val="24"/>
              </w:rPr>
            </w:pPr>
            <w:r>
              <w:rPr>
                <w:spacing w:val="-5"/>
                <w:sz w:val="24"/>
              </w:rPr>
              <w:t>3%</w:t>
            </w:r>
          </w:p>
        </w:tc>
      </w:tr>
      <w:tr>
        <w:trPr>
          <w:trHeight w:val="363" w:hRule="atLeast"/>
        </w:trPr>
        <w:tc>
          <w:tcPr>
            <w:tcW w:w="3888" w:type="dxa"/>
          </w:tcPr>
          <w:p>
            <w:pPr>
              <w:pStyle w:val="TableParagraph"/>
              <w:spacing w:line="266" w:lineRule="exact"/>
              <w:ind w:left="134"/>
              <w:rPr>
                <w:sz w:val="27"/>
              </w:rPr>
            </w:pPr>
            <w:r>
              <w:rPr>
                <w:spacing w:val="-2"/>
                <w:w w:val="95"/>
                <w:sz w:val="27"/>
              </w:rPr>
              <w:t>Carbohydrate</w:t>
            </w:r>
          </w:p>
        </w:tc>
        <w:tc>
          <w:tcPr>
            <w:tcW w:w="1589" w:type="dxa"/>
          </w:tcPr>
          <w:p>
            <w:pPr>
              <w:pStyle w:val="TableParagraph"/>
              <w:spacing w:line="266" w:lineRule="exact"/>
              <w:ind w:left="162"/>
              <w:rPr>
                <w:sz w:val="27"/>
              </w:rPr>
            </w:pPr>
            <w:r>
              <w:rPr>
                <w:w w:val="90"/>
                <w:sz w:val="27"/>
              </w:rPr>
              <w:t>7.17</w:t>
            </w:r>
            <w:r>
              <w:rPr>
                <w:spacing w:val="-2"/>
                <w:w w:val="90"/>
                <w:sz w:val="27"/>
              </w:rPr>
              <w:t> </w:t>
            </w:r>
            <w:r>
              <w:rPr>
                <w:spacing w:val="-10"/>
                <w:w w:val="95"/>
                <w:sz w:val="27"/>
              </w:rPr>
              <w:t>g</w:t>
            </w:r>
          </w:p>
        </w:tc>
        <w:tc>
          <w:tcPr>
            <w:tcW w:w="1426" w:type="dxa"/>
          </w:tcPr>
          <w:p>
            <w:pPr>
              <w:pStyle w:val="TableParagraph"/>
              <w:rPr>
                <w:rFonts w:ascii="Times New Roman"/>
                <w:sz w:val="28"/>
              </w:rPr>
            </w:pPr>
          </w:p>
        </w:tc>
      </w:tr>
      <w:tr>
        <w:trPr>
          <w:trHeight w:val="344" w:hRule="atLeast"/>
        </w:trPr>
        <w:tc>
          <w:tcPr>
            <w:tcW w:w="3888" w:type="dxa"/>
          </w:tcPr>
          <w:p>
            <w:pPr>
              <w:pStyle w:val="TableParagraph"/>
              <w:spacing w:line="248" w:lineRule="exact"/>
              <w:ind w:left="336"/>
              <w:rPr>
                <w:sz w:val="27"/>
              </w:rPr>
            </w:pPr>
            <w:r>
              <w:rPr>
                <w:w w:val="75"/>
                <w:sz w:val="27"/>
              </w:rPr>
              <w:t>Total</w:t>
            </w:r>
            <w:r>
              <w:rPr>
                <w:spacing w:val="5"/>
                <w:sz w:val="27"/>
              </w:rPr>
              <w:t> </w:t>
            </w:r>
            <w:r>
              <w:rPr>
                <w:spacing w:val="-2"/>
                <w:w w:val="85"/>
                <w:sz w:val="27"/>
              </w:rPr>
              <w:t>Sugars</w:t>
            </w:r>
          </w:p>
        </w:tc>
        <w:tc>
          <w:tcPr>
            <w:tcW w:w="1589" w:type="dxa"/>
          </w:tcPr>
          <w:p>
            <w:pPr>
              <w:pStyle w:val="TableParagraph"/>
              <w:spacing w:line="248" w:lineRule="exact"/>
              <w:ind w:left="165"/>
              <w:rPr>
                <w:sz w:val="27"/>
              </w:rPr>
            </w:pPr>
            <w:r>
              <w:rPr>
                <w:w w:val="90"/>
                <w:sz w:val="27"/>
              </w:rPr>
              <w:t>6.24</w:t>
            </w:r>
            <w:r>
              <w:rPr>
                <w:spacing w:val="-4"/>
                <w:w w:val="90"/>
                <w:sz w:val="27"/>
              </w:rPr>
              <w:t> </w:t>
            </w:r>
            <w:r>
              <w:rPr>
                <w:spacing w:val="-10"/>
                <w:w w:val="95"/>
                <w:sz w:val="27"/>
              </w:rPr>
              <w:t>g</w:t>
            </w:r>
          </w:p>
        </w:tc>
        <w:tc>
          <w:tcPr>
            <w:tcW w:w="1426" w:type="dxa"/>
          </w:tcPr>
          <w:p>
            <w:pPr>
              <w:pStyle w:val="TableParagraph"/>
              <w:rPr>
                <w:rFonts w:ascii="Times New Roman"/>
                <w:sz w:val="26"/>
              </w:rPr>
            </w:pPr>
          </w:p>
        </w:tc>
      </w:tr>
      <w:tr>
        <w:trPr>
          <w:trHeight w:val="358" w:hRule="atLeast"/>
        </w:trPr>
        <w:tc>
          <w:tcPr>
            <w:tcW w:w="3888" w:type="dxa"/>
          </w:tcPr>
          <w:p>
            <w:pPr>
              <w:pStyle w:val="TableParagraph"/>
              <w:spacing w:line="265" w:lineRule="exact"/>
              <w:ind w:left="538"/>
              <w:rPr>
                <w:sz w:val="28"/>
              </w:rPr>
            </w:pPr>
            <w:r>
              <w:rPr>
                <w:w w:val="80"/>
                <w:sz w:val="28"/>
              </w:rPr>
              <w:t>Added</w:t>
            </w:r>
            <w:r>
              <w:rPr>
                <w:spacing w:val="7"/>
                <w:sz w:val="28"/>
              </w:rPr>
              <w:t> </w:t>
            </w:r>
            <w:r>
              <w:rPr>
                <w:spacing w:val="-2"/>
                <w:w w:val="90"/>
                <w:sz w:val="28"/>
              </w:rPr>
              <w:t>Sugars</w:t>
            </w:r>
          </w:p>
        </w:tc>
        <w:tc>
          <w:tcPr>
            <w:tcW w:w="1589" w:type="dxa"/>
          </w:tcPr>
          <w:p>
            <w:pPr>
              <w:pStyle w:val="TableParagraph"/>
              <w:spacing w:line="265" w:lineRule="exact"/>
              <w:ind w:left="163"/>
              <w:rPr>
                <w:sz w:val="28"/>
              </w:rPr>
            </w:pPr>
            <w:r>
              <w:rPr>
                <w:w w:val="85"/>
                <w:sz w:val="28"/>
              </w:rPr>
              <w:t>3</w:t>
            </w:r>
            <w:r>
              <w:rPr>
                <w:spacing w:val="-2"/>
                <w:w w:val="85"/>
                <w:sz w:val="28"/>
              </w:rPr>
              <w:t> </w:t>
            </w:r>
            <w:r>
              <w:rPr>
                <w:spacing w:val="-10"/>
                <w:sz w:val="28"/>
              </w:rPr>
              <w:t>g</w:t>
            </w:r>
          </w:p>
        </w:tc>
        <w:tc>
          <w:tcPr>
            <w:tcW w:w="1426" w:type="dxa"/>
          </w:tcPr>
          <w:p>
            <w:pPr>
              <w:pStyle w:val="TableParagraph"/>
              <w:spacing w:line="287" w:lineRule="exact"/>
              <w:ind w:left="161"/>
              <w:rPr>
                <w:rFonts w:ascii="Courier New"/>
                <w:sz w:val="27"/>
              </w:rPr>
            </w:pPr>
            <w:r>
              <w:rPr>
                <w:rFonts w:ascii="Courier New"/>
                <w:spacing w:val="-5"/>
                <w:sz w:val="27"/>
              </w:rPr>
              <w:t>14%</w:t>
            </w:r>
          </w:p>
        </w:tc>
      </w:tr>
      <w:tr>
        <w:trPr>
          <w:trHeight w:val="358" w:hRule="atLeast"/>
        </w:trPr>
        <w:tc>
          <w:tcPr>
            <w:tcW w:w="3888" w:type="dxa"/>
          </w:tcPr>
          <w:p>
            <w:pPr>
              <w:pStyle w:val="TableParagraph"/>
              <w:spacing w:line="265" w:lineRule="exact"/>
              <w:ind w:left="142"/>
              <w:rPr>
                <w:sz w:val="27"/>
              </w:rPr>
            </w:pPr>
            <w:r>
              <w:rPr>
                <w:spacing w:val="-2"/>
                <w:w w:val="95"/>
                <w:sz w:val="27"/>
              </w:rPr>
              <w:t>Protein</w:t>
            </w:r>
          </w:p>
        </w:tc>
        <w:tc>
          <w:tcPr>
            <w:tcW w:w="1589" w:type="dxa"/>
          </w:tcPr>
          <w:p>
            <w:pPr>
              <w:pStyle w:val="TableParagraph"/>
              <w:spacing w:line="265" w:lineRule="exact"/>
              <w:ind w:left="163"/>
              <w:rPr>
                <w:sz w:val="27"/>
              </w:rPr>
            </w:pPr>
            <w:r>
              <w:rPr>
                <w:w w:val="90"/>
                <w:sz w:val="27"/>
              </w:rPr>
              <w:t>0.09</w:t>
            </w:r>
            <w:r>
              <w:rPr>
                <w:spacing w:val="-3"/>
                <w:w w:val="90"/>
                <w:sz w:val="27"/>
              </w:rPr>
              <w:t> </w:t>
            </w:r>
            <w:r>
              <w:rPr>
                <w:spacing w:val="-10"/>
                <w:w w:val="95"/>
                <w:sz w:val="27"/>
              </w:rPr>
              <w:t>g</w:t>
            </w:r>
          </w:p>
        </w:tc>
        <w:tc>
          <w:tcPr>
            <w:tcW w:w="1426" w:type="dxa"/>
          </w:tcPr>
          <w:p>
            <w:pPr>
              <w:pStyle w:val="TableParagraph"/>
              <w:spacing w:line="294" w:lineRule="exact"/>
              <w:ind w:left="143"/>
              <w:rPr>
                <w:rFonts w:ascii="Courier New"/>
                <w:sz w:val="29"/>
              </w:rPr>
            </w:pPr>
            <w:r>
              <w:rPr>
                <w:rFonts w:ascii="Courier New"/>
                <w:spacing w:val="-5"/>
                <w:sz w:val="29"/>
              </w:rPr>
              <w:t>0%</w:t>
            </w:r>
          </w:p>
        </w:tc>
      </w:tr>
      <w:tr>
        <w:trPr>
          <w:trHeight w:val="363" w:hRule="atLeast"/>
        </w:trPr>
        <w:tc>
          <w:tcPr>
            <w:tcW w:w="3888" w:type="dxa"/>
          </w:tcPr>
          <w:p>
            <w:pPr>
              <w:pStyle w:val="TableParagraph"/>
              <w:spacing w:line="266" w:lineRule="exact"/>
              <w:ind w:left="141"/>
              <w:rPr>
                <w:sz w:val="27"/>
              </w:rPr>
            </w:pPr>
            <w:r>
              <w:rPr>
                <w:spacing w:val="-2"/>
                <w:w w:val="80"/>
                <w:sz w:val="27"/>
              </w:rPr>
              <w:t>Total</w:t>
            </w:r>
            <w:r>
              <w:rPr>
                <w:spacing w:val="-3"/>
                <w:w w:val="90"/>
                <w:sz w:val="27"/>
              </w:rPr>
              <w:t> </w:t>
            </w:r>
            <w:r>
              <w:rPr>
                <w:spacing w:val="-5"/>
                <w:w w:val="90"/>
                <w:sz w:val="27"/>
              </w:rPr>
              <w:t>Fat</w:t>
            </w:r>
          </w:p>
        </w:tc>
        <w:tc>
          <w:tcPr>
            <w:tcW w:w="1589" w:type="dxa"/>
          </w:tcPr>
          <w:p>
            <w:pPr>
              <w:pStyle w:val="TableParagraph"/>
              <w:spacing w:line="266" w:lineRule="exact"/>
              <w:ind w:left="163"/>
              <w:rPr>
                <w:sz w:val="27"/>
              </w:rPr>
            </w:pPr>
            <w:r>
              <w:rPr>
                <w:color w:val="262626"/>
                <w:w w:val="90"/>
                <w:sz w:val="27"/>
              </w:rPr>
              <w:t>0</w:t>
            </w:r>
            <w:r>
              <w:rPr>
                <w:color w:val="262626"/>
                <w:spacing w:val="-6"/>
                <w:w w:val="90"/>
                <w:sz w:val="27"/>
              </w:rPr>
              <w:t> </w:t>
            </w:r>
            <w:r>
              <w:rPr>
                <w:spacing w:val="-12"/>
                <w:sz w:val="27"/>
              </w:rPr>
              <w:t>g</w:t>
            </w:r>
          </w:p>
        </w:tc>
        <w:tc>
          <w:tcPr>
            <w:tcW w:w="1426" w:type="dxa"/>
          </w:tcPr>
          <w:p>
            <w:pPr>
              <w:pStyle w:val="TableParagraph"/>
              <w:spacing w:line="296" w:lineRule="exact"/>
              <w:ind w:left="143"/>
              <w:rPr>
                <w:rFonts w:ascii="Courier New"/>
                <w:sz w:val="29"/>
              </w:rPr>
            </w:pPr>
            <w:r>
              <w:rPr>
                <w:rFonts w:ascii="Courier New"/>
                <w:spacing w:val="-5"/>
                <w:sz w:val="29"/>
              </w:rPr>
              <w:t>0%</w:t>
            </w:r>
          </w:p>
        </w:tc>
      </w:tr>
      <w:tr>
        <w:trPr>
          <w:trHeight w:val="733" w:hRule="atLeast"/>
        </w:trPr>
        <w:tc>
          <w:tcPr>
            <w:tcW w:w="3888" w:type="dxa"/>
          </w:tcPr>
          <w:p>
            <w:pPr>
              <w:pStyle w:val="TableParagraph"/>
              <w:spacing w:line="247" w:lineRule="exact"/>
              <w:ind w:left="329"/>
              <w:rPr>
                <w:sz w:val="27"/>
              </w:rPr>
            </w:pPr>
            <w:r>
              <w:rPr>
                <w:spacing w:val="-2"/>
                <w:w w:val="95"/>
                <w:sz w:val="27"/>
              </w:rPr>
              <w:t>Cholesterol</w:t>
            </w:r>
          </w:p>
          <w:p>
            <w:pPr>
              <w:pStyle w:val="TableParagraph"/>
              <w:spacing w:before="98"/>
              <w:ind w:left="136"/>
              <w:rPr>
                <w:sz w:val="25"/>
              </w:rPr>
            </w:pPr>
            <w:r>
              <w:rPr>
                <w:spacing w:val="-2"/>
                <w:sz w:val="25"/>
              </w:rPr>
              <w:t>S0dium</w:t>
            </w:r>
          </w:p>
        </w:tc>
        <w:tc>
          <w:tcPr>
            <w:tcW w:w="1589" w:type="dxa"/>
          </w:tcPr>
          <w:p>
            <w:pPr>
              <w:pStyle w:val="TableParagraph"/>
              <w:spacing w:line="247" w:lineRule="exact"/>
              <w:ind w:left="160"/>
              <w:rPr>
                <w:sz w:val="27"/>
              </w:rPr>
            </w:pPr>
            <w:r>
              <w:rPr>
                <w:w w:val="95"/>
                <w:sz w:val="27"/>
              </w:rPr>
              <w:t>1</w:t>
            </w:r>
            <w:r>
              <w:rPr>
                <w:spacing w:val="-8"/>
                <w:w w:val="95"/>
                <w:sz w:val="27"/>
              </w:rPr>
              <w:t> </w:t>
            </w:r>
            <w:r>
              <w:rPr>
                <w:spacing w:val="-5"/>
                <w:w w:val="95"/>
                <w:sz w:val="27"/>
              </w:rPr>
              <w:t>mg</w:t>
            </w:r>
          </w:p>
          <w:p>
            <w:pPr>
              <w:pStyle w:val="TableParagraph"/>
              <w:spacing w:before="98"/>
              <w:ind w:left="167"/>
              <w:rPr>
                <w:sz w:val="25"/>
              </w:rPr>
            </w:pPr>
            <w:r>
              <w:rPr>
                <w:sz w:val="25"/>
              </w:rPr>
              <w:t>25.8s</w:t>
            </w:r>
            <w:r>
              <w:rPr>
                <w:spacing w:val="-16"/>
                <w:sz w:val="25"/>
              </w:rPr>
              <w:t> </w:t>
            </w:r>
            <w:r>
              <w:rPr>
                <w:spacing w:val="-5"/>
                <w:sz w:val="25"/>
              </w:rPr>
              <w:t>mg</w:t>
            </w:r>
          </w:p>
        </w:tc>
        <w:tc>
          <w:tcPr>
            <w:tcW w:w="1426" w:type="dxa"/>
          </w:tcPr>
          <w:p>
            <w:pPr>
              <w:pStyle w:val="TableParagraph"/>
              <w:spacing w:before="58"/>
              <w:rPr>
                <w:rFonts w:ascii="Arial Narrow"/>
                <w:sz w:val="25"/>
              </w:rPr>
            </w:pPr>
          </w:p>
          <w:p>
            <w:pPr>
              <w:pStyle w:val="TableParagraph"/>
              <w:ind w:left="165"/>
              <w:rPr>
                <w:sz w:val="25"/>
              </w:rPr>
            </w:pPr>
            <w:r>
              <w:rPr>
                <w:spacing w:val="-5"/>
                <w:sz w:val="25"/>
              </w:rPr>
              <w:t>3%</w:t>
            </w:r>
          </w:p>
        </w:tc>
      </w:tr>
      <w:tr>
        <w:trPr>
          <w:trHeight w:val="1261" w:hRule="atLeast"/>
        </w:trPr>
        <w:tc>
          <w:tcPr>
            <w:tcW w:w="6903" w:type="dxa"/>
            <w:gridSpan w:val="3"/>
          </w:tcPr>
          <w:p>
            <w:pPr>
              <w:pStyle w:val="TableParagraph"/>
              <w:spacing w:line="247" w:lineRule="auto" w:before="2"/>
              <w:ind w:left="305" w:right="354" w:hanging="121"/>
              <w:jc w:val="both"/>
              <w:rPr>
                <w:sz w:val="24"/>
              </w:rPr>
            </w:pPr>
            <w:r>
              <w:rPr>
                <w:color w:val="3D3D3D"/>
                <w:spacing w:val="-8"/>
                <w:sz w:val="25"/>
              </w:rPr>
              <w:t>-%</w:t>
            </w:r>
            <w:r>
              <w:rPr>
                <w:color w:val="3D3D3D"/>
                <w:spacing w:val="-10"/>
                <w:sz w:val="25"/>
              </w:rPr>
              <w:t> </w:t>
            </w:r>
            <w:r>
              <w:rPr>
                <w:spacing w:val="-8"/>
                <w:sz w:val="25"/>
              </w:rPr>
              <w:t>Recommended</w:t>
            </w:r>
            <w:r>
              <w:rPr>
                <w:spacing w:val="-9"/>
                <w:sz w:val="25"/>
              </w:rPr>
              <w:t> </w:t>
            </w:r>
            <w:r>
              <w:rPr>
                <w:spacing w:val="-8"/>
                <w:sz w:val="25"/>
              </w:rPr>
              <w:t>Dietary</w:t>
            </w:r>
            <w:r>
              <w:rPr>
                <w:spacing w:val="-10"/>
                <w:sz w:val="25"/>
              </w:rPr>
              <w:t> </w:t>
            </w:r>
            <w:r>
              <w:rPr>
                <w:spacing w:val="-8"/>
                <w:sz w:val="25"/>
              </w:rPr>
              <w:t>Allowance</w:t>
            </w:r>
            <w:r>
              <w:rPr>
                <w:spacing w:val="-9"/>
                <w:sz w:val="25"/>
              </w:rPr>
              <w:t> </w:t>
            </w:r>
            <w:r>
              <w:rPr>
                <w:spacing w:val="-8"/>
                <w:sz w:val="25"/>
              </w:rPr>
              <w:t>(RDA)</w:t>
            </w:r>
            <w:r>
              <w:rPr>
                <w:spacing w:val="-9"/>
                <w:sz w:val="25"/>
              </w:rPr>
              <w:t> </w:t>
            </w:r>
            <w:r>
              <w:rPr>
                <w:color w:val="414141"/>
                <w:spacing w:val="-8"/>
                <w:sz w:val="25"/>
              </w:rPr>
              <w:t>is</w:t>
            </w:r>
            <w:r>
              <w:rPr>
                <w:color w:val="414141"/>
                <w:spacing w:val="-10"/>
                <w:sz w:val="25"/>
              </w:rPr>
              <w:t> </w:t>
            </w:r>
            <w:r>
              <w:rPr>
                <w:spacing w:val="-8"/>
                <w:sz w:val="25"/>
              </w:rPr>
              <w:t>calculated</w:t>
            </w:r>
            <w:r>
              <w:rPr>
                <w:spacing w:val="-9"/>
                <w:sz w:val="25"/>
              </w:rPr>
              <w:t> </w:t>
            </w:r>
            <w:r>
              <w:rPr>
                <w:spacing w:val="-8"/>
                <w:sz w:val="25"/>
              </w:rPr>
              <w:t>per </w:t>
            </w:r>
            <w:r>
              <w:rPr>
                <w:spacing w:val="-2"/>
                <w:sz w:val="24"/>
              </w:rPr>
              <w:t>serve</w:t>
            </w:r>
            <w:r>
              <w:rPr>
                <w:spacing w:val="-15"/>
                <w:sz w:val="24"/>
              </w:rPr>
              <w:t> </w:t>
            </w:r>
            <w:r>
              <w:rPr>
                <w:spacing w:val="-2"/>
                <w:sz w:val="24"/>
              </w:rPr>
              <w:t>(240</w:t>
            </w:r>
            <w:r>
              <w:rPr>
                <w:spacing w:val="-15"/>
                <w:sz w:val="24"/>
              </w:rPr>
              <w:t> </w:t>
            </w:r>
            <w:r>
              <w:rPr>
                <w:spacing w:val="-2"/>
                <w:sz w:val="24"/>
              </w:rPr>
              <w:t>mL)</w:t>
            </w:r>
            <w:r>
              <w:rPr>
                <w:spacing w:val="-14"/>
                <w:sz w:val="24"/>
              </w:rPr>
              <w:t> </w:t>
            </w:r>
            <w:r>
              <w:rPr>
                <w:spacing w:val="-2"/>
                <w:sz w:val="24"/>
              </w:rPr>
              <w:t>basis</w:t>
            </w:r>
            <w:r>
              <w:rPr>
                <w:spacing w:val="-15"/>
                <w:sz w:val="24"/>
              </w:rPr>
              <w:t> </w:t>
            </w:r>
            <w:r>
              <w:rPr>
                <w:spacing w:val="-2"/>
                <w:sz w:val="24"/>
              </w:rPr>
              <w:t>2000</w:t>
            </w:r>
            <w:r>
              <w:rPr>
                <w:spacing w:val="-15"/>
                <w:sz w:val="24"/>
              </w:rPr>
              <w:t> </w:t>
            </w:r>
            <w:r>
              <w:rPr>
                <w:spacing w:val="-2"/>
                <w:sz w:val="24"/>
              </w:rPr>
              <w:t>kcal</w:t>
            </w:r>
            <w:r>
              <w:rPr>
                <w:spacing w:val="-15"/>
                <w:sz w:val="24"/>
              </w:rPr>
              <w:t> </w:t>
            </w:r>
            <w:r>
              <w:rPr>
                <w:spacing w:val="-2"/>
                <w:sz w:val="24"/>
              </w:rPr>
              <w:t>diet</w:t>
            </w:r>
            <w:r>
              <w:rPr>
                <w:spacing w:val="-14"/>
                <w:sz w:val="24"/>
              </w:rPr>
              <w:t> </w:t>
            </w:r>
            <w:r>
              <w:rPr>
                <w:spacing w:val="-2"/>
                <w:sz w:val="24"/>
              </w:rPr>
              <w:t>for</w:t>
            </w:r>
            <w:r>
              <w:rPr>
                <w:spacing w:val="-15"/>
                <w:sz w:val="24"/>
              </w:rPr>
              <w:t> </w:t>
            </w:r>
            <w:r>
              <w:rPr>
                <w:spacing w:val="-2"/>
                <w:sz w:val="24"/>
              </w:rPr>
              <w:t>an</w:t>
            </w:r>
            <w:r>
              <w:rPr>
                <w:spacing w:val="-15"/>
                <w:sz w:val="24"/>
              </w:rPr>
              <w:t> </w:t>
            </w:r>
            <w:r>
              <w:rPr>
                <w:spacing w:val="-2"/>
                <w:sz w:val="24"/>
              </w:rPr>
              <w:t>average</w:t>
            </w:r>
            <w:r>
              <w:rPr>
                <w:spacing w:val="-14"/>
                <w:sz w:val="24"/>
              </w:rPr>
              <w:t> </w:t>
            </w:r>
            <w:r>
              <w:rPr>
                <w:spacing w:val="-2"/>
                <w:sz w:val="24"/>
              </w:rPr>
              <w:t>adult</w:t>
            </w:r>
            <w:r>
              <w:rPr>
                <w:spacing w:val="-15"/>
                <w:sz w:val="24"/>
              </w:rPr>
              <w:t> </w:t>
            </w:r>
            <w:r>
              <w:rPr>
                <w:spacing w:val="-2"/>
                <w:sz w:val="24"/>
              </w:rPr>
              <w:t>and </w:t>
            </w:r>
            <w:r>
              <w:rPr>
                <w:sz w:val="24"/>
              </w:rPr>
              <w:t>ICMR</w:t>
            </w:r>
            <w:r>
              <w:rPr>
                <w:spacing w:val="-10"/>
                <w:sz w:val="24"/>
              </w:rPr>
              <w:t> </w:t>
            </w:r>
            <w:r>
              <w:rPr>
                <w:sz w:val="24"/>
              </w:rPr>
              <w:t>RDA</w:t>
            </w:r>
            <w:r>
              <w:rPr>
                <w:spacing w:val="-7"/>
                <w:sz w:val="24"/>
              </w:rPr>
              <w:t> </w:t>
            </w:r>
            <w:r>
              <w:rPr>
                <w:sz w:val="24"/>
              </w:rPr>
              <w:t>2D20</w:t>
            </w:r>
            <w:r>
              <w:rPr>
                <w:spacing w:val="-13"/>
                <w:sz w:val="24"/>
              </w:rPr>
              <w:t> </w:t>
            </w:r>
            <w:r>
              <w:rPr>
                <w:sz w:val="24"/>
              </w:rPr>
              <w:t>for</w:t>
            </w:r>
            <w:r>
              <w:rPr>
                <w:spacing w:val="-12"/>
                <w:sz w:val="24"/>
              </w:rPr>
              <w:t> </w:t>
            </w:r>
            <w:r>
              <w:rPr>
                <w:sz w:val="24"/>
              </w:rPr>
              <w:t>adult</w:t>
            </w:r>
            <w:r>
              <w:rPr>
                <w:spacing w:val="-16"/>
                <w:sz w:val="24"/>
              </w:rPr>
              <w:t> </w:t>
            </w:r>
            <w:r>
              <w:rPr>
                <w:color w:val="1C1C1C"/>
                <w:sz w:val="24"/>
              </w:rPr>
              <w:t>men</w:t>
            </w:r>
            <w:r>
              <w:rPr>
                <w:color w:val="1C1C1C"/>
                <w:spacing w:val="-17"/>
                <w:sz w:val="24"/>
              </w:rPr>
              <w:t> </w:t>
            </w:r>
            <w:r>
              <w:rPr>
                <w:sz w:val="24"/>
              </w:rPr>
              <w:t>sedentary work.</w:t>
            </w:r>
          </w:p>
          <w:p>
            <w:pPr>
              <w:pStyle w:val="TableParagraph"/>
              <w:spacing w:line="278" w:lineRule="exact"/>
              <w:ind w:left="185"/>
              <w:jc w:val="both"/>
              <w:rPr>
                <w:sz w:val="25"/>
              </w:rPr>
            </w:pPr>
            <w:r>
              <w:rPr>
                <w:spacing w:val="-8"/>
                <w:sz w:val="25"/>
              </w:rPr>
              <w:t>-</w:t>
            </w:r>
            <w:r>
              <w:rPr>
                <w:spacing w:val="-10"/>
                <w:sz w:val="25"/>
              </w:rPr>
              <w:t> </w:t>
            </w:r>
            <w:r>
              <w:rPr>
                <w:spacing w:val="-8"/>
                <w:sz w:val="25"/>
              </w:rPr>
              <w:t>RDA</w:t>
            </w:r>
            <w:r>
              <w:rPr>
                <w:spacing w:val="-9"/>
                <w:sz w:val="25"/>
              </w:rPr>
              <w:t> </w:t>
            </w:r>
            <w:r>
              <w:rPr>
                <w:spacing w:val="-8"/>
                <w:sz w:val="25"/>
              </w:rPr>
              <w:t>not</w:t>
            </w:r>
            <w:r>
              <w:rPr>
                <w:spacing w:val="-4"/>
                <w:sz w:val="25"/>
              </w:rPr>
              <w:t> </w:t>
            </w:r>
            <w:r>
              <w:rPr>
                <w:spacing w:val="-8"/>
                <w:sz w:val="25"/>
              </w:rPr>
              <w:t>established.</w:t>
            </w:r>
          </w:p>
        </w:tc>
      </w:tr>
    </w:tbl>
    <w:p>
      <w:pPr>
        <w:pStyle w:val="TableParagraph"/>
        <w:spacing w:after="0" w:line="278" w:lineRule="exact"/>
        <w:jc w:val="both"/>
        <w:rPr>
          <w:sz w:val="25"/>
        </w:rPr>
        <w:sectPr>
          <w:type w:val="continuous"/>
          <w:pgSz w:w="20850" w:h="27000"/>
          <w:pgMar w:header="0" w:footer="1342" w:top="3160" w:bottom="280" w:left="0" w:right="0"/>
          <w:cols w:num="2" w:equalWidth="0">
            <w:col w:w="10830" w:space="683"/>
            <w:col w:w="9337"/>
          </w:cols>
        </w:sectPr>
      </w:pPr>
    </w:p>
    <w:p>
      <w:pPr>
        <w:pStyle w:val="Heading5"/>
        <w:spacing w:line="1268" w:lineRule="exact"/>
        <w:ind w:left="1212"/>
        <w:rPr>
          <w:rFonts w:ascii="Arial Narrow"/>
        </w:rPr>
      </w:pPr>
      <w:r>
        <w:rPr>
          <w:rFonts w:ascii="Arial Narrow"/>
          <w:w w:val="90"/>
        </w:rPr>
        <w:t>Forever</w:t>
      </w:r>
      <w:r>
        <w:rPr>
          <w:rFonts w:ascii="Arial Narrow"/>
          <w:spacing w:val="66"/>
        </w:rPr>
        <w:t> </w:t>
      </w:r>
      <w:r>
        <w:rPr>
          <w:rFonts w:ascii="Arial Narrow"/>
          <w:w w:val="90"/>
        </w:rPr>
        <w:t>Aloe</w:t>
      </w:r>
      <w:r>
        <w:rPr>
          <w:rFonts w:ascii="Arial Narrow"/>
          <w:spacing w:val="8"/>
        </w:rPr>
        <w:t> </w:t>
      </w:r>
      <w:r>
        <w:rPr>
          <w:rFonts w:ascii="Arial Narrow"/>
          <w:spacing w:val="-2"/>
          <w:w w:val="90"/>
        </w:rPr>
        <w:t>Peaches</w:t>
      </w:r>
    </w:p>
    <w:p>
      <w:pPr>
        <w:spacing w:line="535" w:lineRule="exact" w:before="0"/>
        <w:ind w:left="1225" w:right="0" w:firstLine="0"/>
        <w:jc w:val="left"/>
        <w:rPr>
          <w:sz w:val="48"/>
        </w:rPr>
      </w:pPr>
      <w:r>
        <w:rPr>
          <w:spacing w:val="-4"/>
          <w:w w:val="95"/>
          <w:sz w:val="48"/>
        </w:rPr>
        <w:t>#777</w:t>
      </w:r>
    </w:p>
    <w:p>
      <w:pPr>
        <w:spacing w:line="240" w:lineRule="auto" w:before="0"/>
        <w:rPr>
          <w:sz w:val="32"/>
        </w:rPr>
      </w:pPr>
      <w:r>
        <w:rPr/>
        <w:br w:type="column"/>
      </w:r>
      <w:r>
        <w:rPr>
          <w:sz w:val="32"/>
        </w:rPr>
      </w:r>
    </w:p>
    <w:p>
      <w:pPr>
        <w:pStyle w:val="BodyText"/>
      </w:pPr>
    </w:p>
    <w:p>
      <w:pPr>
        <w:pStyle w:val="BodyText"/>
      </w:pPr>
    </w:p>
    <w:p>
      <w:pPr>
        <w:pStyle w:val="BodyText"/>
        <w:spacing w:before="40"/>
      </w:pPr>
    </w:p>
    <w:p>
      <w:pPr>
        <w:pStyle w:val="BodyText"/>
        <w:ind w:left="1212"/>
      </w:pPr>
      <w:r>
        <w:rPr>
          <w:w w:val="105"/>
        </w:rPr>
        <w:t>FAST</w:t>
      </w:r>
      <w:r>
        <w:rPr>
          <w:spacing w:val="5"/>
          <w:w w:val="105"/>
        </w:rPr>
        <w:t> </w:t>
      </w:r>
      <w:r>
        <w:rPr>
          <w:spacing w:val="-4"/>
          <w:w w:val="105"/>
        </w:rPr>
        <w:t>FACTS</w:t>
      </w:r>
    </w:p>
    <w:p>
      <w:pPr>
        <w:pStyle w:val="ListParagraph"/>
        <w:numPr>
          <w:ilvl w:val="0"/>
          <w:numId w:val="2"/>
        </w:numPr>
        <w:tabs>
          <w:tab w:pos="1510" w:val="left" w:leader="none"/>
        </w:tabs>
        <w:spacing w:line="240" w:lineRule="auto" w:before="120" w:after="0"/>
        <w:ind w:left="1510" w:right="0" w:hanging="288"/>
        <w:jc w:val="left"/>
        <w:rPr>
          <w:sz w:val="32"/>
        </w:rPr>
      </w:pPr>
      <w:r>
        <w:rPr>
          <w:spacing w:val="-8"/>
          <w:sz w:val="32"/>
        </w:rPr>
        <w:t>84.5%</w:t>
      </w:r>
      <w:r>
        <w:rPr>
          <w:spacing w:val="-14"/>
          <w:sz w:val="32"/>
        </w:rPr>
        <w:t> </w:t>
      </w:r>
      <w:r>
        <w:rPr>
          <w:spacing w:val="-8"/>
          <w:sz w:val="32"/>
        </w:rPr>
        <w:t>pure</w:t>
      </w:r>
      <w:r>
        <w:rPr>
          <w:spacing w:val="-14"/>
          <w:sz w:val="32"/>
        </w:rPr>
        <w:t> </w:t>
      </w:r>
      <w:r>
        <w:rPr>
          <w:color w:val="2A3305"/>
          <w:spacing w:val="-8"/>
          <w:sz w:val="32"/>
        </w:rPr>
        <w:t>aloe</w:t>
      </w:r>
      <w:r>
        <w:rPr>
          <w:color w:val="2A3305"/>
          <w:spacing w:val="-9"/>
          <w:sz w:val="32"/>
        </w:rPr>
        <w:t> </w:t>
      </w:r>
      <w:r>
        <w:rPr>
          <w:spacing w:val="-8"/>
          <w:sz w:val="32"/>
        </w:rPr>
        <w:t>vera</w:t>
      </w:r>
      <w:r>
        <w:rPr>
          <w:spacing w:val="-15"/>
          <w:sz w:val="32"/>
        </w:rPr>
        <w:t> </w:t>
      </w:r>
      <w:r>
        <w:rPr>
          <w:spacing w:val="-8"/>
          <w:sz w:val="32"/>
        </w:rPr>
        <w:t>gel</w:t>
      </w:r>
    </w:p>
    <w:p>
      <w:pPr>
        <w:pStyle w:val="ListParagraph"/>
        <w:numPr>
          <w:ilvl w:val="0"/>
          <w:numId w:val="2"/>
        </w:numPr>
        <w:tabs>
          <w:tab w:pos="1514" w:val="left" w:leader="none"/>
        </w:tabs>
        <w:spacing w:line="240" w:lineRule="auto" w:before="112" w:after="0"/>
        <w:ind w:left="1514" w:right="0" w:hanging="292"/>
        <w:jc w:val="left"/>
        <w:rPr>
          <w:sz w:val="32"/>
        </w:rPr>
      </w:pPr>
      <w:r>
        <w:rPr>
          <w:spacing w:val="-2"/>
          <w:sz w:val="32"/>
        </w:rPr>
        <w:t>No</w:t>
      </w:r>
      <w:r>
        <w:rPr>
          <w:spacing w:val="-21"/>
          <w:sz w:val="32"/>
        </w:rPr>
        <w:t> </w:t>
      </w:r>
      <w:r>
        <w:rPr>
          <w:spacing w:val="-2"/>
          <w:sz w:val="32"/>
        </w:rPr>
        <w:t>added</w:t>
      </w:r>
      <w:r>
        <w:rPr>
          <w:spacing w:val="-20"/>
          <w:sz w:val="32"/>
        </w:rPr>
        <w:t> </w:t>
      </w:r>
      <w:r>
        <w:rPr>
          <w:spacing w:val="-2"/>
          <w:sz w:val="32"/>
        </w:rPr>
        <w:t>preservatives</w:t>
      </w:r>
    </w:p>
    <w:p>
      <w:pPr>
        <w:pStyle w:val="ListParagraph"/>
        <w:numPr>
          <w:ilvl w:val="0"/>
          <w:numId w:val="2"/>
        </w:numPr>
        <w:tabs>
          <w:tab w:pos="1509" w:val="left" w:leader="none"/>
        </w:tabs>
        <w:spacing w:line="240" w:lineRule="auto" w:before="119" w:after="0"/>
        <w:ind w:left="1509" w:right="0" w:hanging="287"/>
        <w:jc w:val="left"/>
        <w:rPr>
          <w:sz w:val="32"/>
        </w:rPr>
      </w:pPr>
      <w:r>
        <w:rPr>
          <w:spacing w:val="-8"/>
          <w:sz w:val="32"/>
        </w:rPr>
        <w:t>Supports</w:t>
      </w:r>
      <w:r>
        <w:rPr>
          <w:spacing w:val="-15"/>
          <w:sz w:val="32"/>
        </w:rPr>
        <w:t> </w:t>
      </w:r>
      <w:r>
        <w:rPr>
          <w:spacing w:val="-8"/>
          <w:sz w:val="32"/>
        </w:rPr>
        <w:t>healthy</w:t>
      </w:r>
      <w:r>
        <w:rPr>
          <w:spacing w:val="-14"/>
          <w:sz w:val="32"/>
        </w:rPr>
        <w:t> </w:t>
      </w:r>
      <w:r>
        <w:rPr>
          <w:spacing w:val="-8"/>
          <w:sz w:val="32"/>
        </w:rPr>
        <w:t>digestion</w:t>
      </w:r>
    </w:p>
    <w:p>
      <w:pPr>
        <w:pStyle w:val="ListParagraph"/>
        <w:numPr>
          <w:ilvl w:val="0"/>
          <w:numId w:val="2"/>
        </w:numPr>
        <w:tabs>
          <w:tab w:pos="1514" w:val="left" w:leader="none"/>
        </w:tabs>
        <w:spacing w:line="240" w:lineRule="auto" w:before="90" w:after="0"/>
        <w:ind w:left="1514" w:right="0" w:hanging="292"/>
        <w:jc w:val="left"/>
        <w:rPr>
          <w:sz w:val="32"/>
        </w:rPr>
      </w:pPr>
      <w:r>
        <w:rPr>
          <w:w w:val="90"/>
          <w:sz w:val="32"/>
        </w:rPr>
        <w:t>Promotes</w:t>
      </w:r>
      <w:r>
        <w:rPr>
          <w:spacing w:val="47"/>
          <w:sz w:val="32"/>
        </w:rPr>
        <w:t> </w:t>
      </w:r>
      <w:r>
        <w:rPr>
          <w:w w:val="90"/>
          <w:sz w:val="32"/>
        </w:rPr>
        <w:t>healthy</w:t>
      </w:r>
      <w:r>
        <w:rPr>
          <w:spacing w:val="24"/>
          <w:sz w:val="32"/>
        </w:rPr>
        <w:t> </w:t>
      </w:r>
      <w:r>
        <w:rPr>
          <w:w w:val="90"/>
          <w:sz w:val="32"/>
        </w:rPr>
        <w:t>immune</w:t>
      </w:r>
      <w:r>
        <w:rPr>
          <w:spacing w:val="26"/>
          <w:sz w:val="32"/>
        </w:rPr>
        <w:t> </w:t>
      </w:r>
      <w:r>
        <w:rPr>
          <w:spacing w:val="-2"/>
          <w:w w:val="90"/>
          <w:sz w:val="32"/>
        </w:rPr>
        <w:t>system</w:t>
      </w:r>
    </w:p>
    <w:p>
      <w:pPr>
        <w:spacing w:line="240" w:lineRule="auto" w:before="83"/>
        <w:rPr>
          <w:sz w:val="44"/>
        </w:rPr>
      </w:pPr>
      <w:r>
        <w:rPr/>
        <w:br w:type="column"/>
      </w:r>
      <w:r>
        <w:rPr>
          <w:sz w:val="44"/>
        </w:rPr>
      </w:r>
    </w:p>
    <w:p>
      <w:pPr>
        <w:spacing w:before="1"/>
        <w:ind w:left="118" w:right="0" w:firstLine="0"/>
        <w:jc w:val="left"/>
        <w:rPr>
          <w:sz w:val="44"/>
        </w:rPr>
      </w:pPr>
      <w:r>
        <w:rPr>
          <w:spacing w:val="-2"/>
          <w:w w:val="80"/>
          <w:sz w:val="44"/>
        </w:rPr>
        <w:t>DRINKS</w:t>
      </w:r>
    </w:p>
    <w:p>
      <w:pPr>
        <w:spacing w:after="0"/>
        <w:jc w:val="left"/>
        <w:rPr>
          <w:sz w:val="44"/>
        </w:rPr>
        <w:sectPr>
          <w:footerReference w:type="default" r:id="rId51"/>
          <w:pgSz w:w="20850" w:h="27000"/>
          <w:pgMar w:header="0" w:footer="628" w:top="580" w:bottom="820" w:left="0" w:right="0"/>
          <w:cols w:num="3" w:equalWidth="0">
            <w:col w:w="9560" w:space="1966"/>
            <w:col w:w="6012" w:space="39"/>
            <w:col w:w="3273"/>
          </w:cols>
        </w:sectPr>
      </w:pPr>
    </w:p>
    <w:p>
      <w:pPr>
        <w:pStyle w:val="ListParagraph"/>
        <w:numPr>
          <w:ilvl w:val="1"/>
          <w:numId w:val="2"/>
        </w:numPr>
        <w:tabs>
          <w:tab w:pos="13038" w:val="left" w:leader="none"/>
        </w:tabs>
        <w:spacing w:line="240" w:lineRule="auto" w:before="112" w:after="0"/>
        <w:ind w:left="13038" w:right="0" w:hanging="291"/>
        <w:jc w:val="left"/>
        <w:rPr>
          <w:sz w:val="32"/>
        </w:rPr>
      </w:pPr>
      <w:r>
        <w:rPr>
          <w:sz w:val="32"/>
        </w:rPr>
        <w:drawing>
          <wp:anchor distT="0" distB="0" distL="0" distR="0" allowOverlap="1" layoutInCell="1" locked="0" behindDoc="0" simplePos="0" relativeHeight="15759360">
            <wp:simplePos x="0" y="0"/>
            <wp:positionH relativeFrom="page">
              <wp:posOffset>2619375</wp:posOffset>
            </wp:positionH>
            <wp:positionV relativeFrom="paragraph">
              <wp:posOffset>-852626</wp:posOffset>
            </wp:positionV>
            <wp:extent cx="838200" cy="1209675"/>
            <wp:effectExtent l="0" t="0" r="0" b="0"/>
            <wp:wrapNone/>
            <wp:docPr id="81" name="Image 81"/>
            <wp:cNvGraphicFramePr>
              <a:graphicFrameLocks/>
            </wp:cNvGraphicFramePr>
            <a:graphic>
              <a:graphicData uri="http://schemas.openxmlformats.org/drawingml/2006/picture">
                <pic:pic>
                  <pic:nvPicPr>
                    <pic:cNvPr id="81" name="Image 81"/>
                    <pic:cNvPicPr/>
                  </pic:nvPicPr>
                  <pic:blipFill>
                    <a:blip r:embed="rId52" cstate="print"/>
                    <a:stretch>
                      <a:fillRect/>
                    </a:stretch>
                  </pic:blipFill>
                  <pic:spPr>
                    <a:xfrm>
                      <a:off x="0" y="0"/>
                      <a:ext cx="838200" cy="1209675"/>
                    </a:xfrm>
                    <a:prstGeom prst="rect">
                      <a:avLst/>
                    </a:prstGeom>
                  </pic:spPr>
                </pic:pic>
              </a:graphicData>
            </a:graphic>
          </wp:anchor>
        </w:drawing>
      </w:r>
      <w:r>
        <w:rPr>
          <w:w w:val="90"/>
          <w:sz w:val="32"/>
        </w:rPr>
        <w:t>Helps</w:t>
      </w:r>
      <w:r>
        <w:rPr>
          <w:spacing w:val="8"/>
          <w:sz w:val="32"/>
        </w:rPr>
        <w:t> </w:t>
      </w:r>
      <w:r>
        <w:rPr>
          <w:w w:val="90"/>
          <w:sz w:val="32"/>
        </w:rPr>
        <w:t>maintain</w:t>
      </w:r>
      <w:r>
        <w:rPr>
          <w:spacing w:val="20"/>
          <w:sz w:val="32"/>
        </w:rPr>
        <w:t> </w:t>
      </w:r>
      <w:r>
        <w:rPr>
          <w:w w:val="90"/>
          <w:sz w:val="32"/>
        </w:rPr>
        <w:t>natural</w:t>
      </w:r>
      <w:r>
        <w:rPr>
          <w:spacing w:val="22"/>
          <w:sz w:val="32"/>
        </w:rPr>
        <w:t> </w:t>
      </w:r>
      <w:r>
        <w:rPr>
          <w:w w:val="90"/>
          <w:sz w:val="32"/>
        </w:rPr>
        <w:t>energy</w:t>
      </w:r>
      <w:r>
        <w:rPr>
          <w:spacing w:val="18"/>
          <w:sz w:val="32"/>
        </w:rPr>
        <w:t> </w:t>
      </w:r>
      <w:r>
        <w:rPr>
          <w:spacing w:val="-2"/>
          <w:w w:val="90"/>
          <w:sz w:val="32"/>
        </w:rPr>
        <w:t>levels</w:t>
      </w:r>
    </w:p>
    <w:p>
      <w:pPr>
        <w:pStyle w:val="ListParagraph"/>
        <w:numPr>
          <w:ilvl w:val="1"/>
          <w:numId w:val="2"/>
        </w:numPr>
        <w:tabs>
          <w:tab w:pos="13034" w:val="left" w:leader="none"/>
          <w:tab w:pos="13043" w:val="left" w:leader="none"/>
        </w:tabs>
        <w:spacing w:line="316" w:lineRule="auto" w:before="112" w:after="0"/>
        <w:ind w:left="13043" w:right="2207" w:hanging="296"/>
        <w:jc w:val="left"/>
        <w:rPr>
          <w:sz w:val="32"/>
        </w:rPr>
      </w:pPr>
      <w:r>
        <w:rPr>
          <w:sz w:val="32"/>
        </w:rPr>
        <w:drawing>
          <wp:anchor distT="0" distB="0" distL="0" distR="0" allowOverlap="1" layoutInCell="1" locked="0" behindDoc="0" simplePos="0" relativeHeight="15758848">
            <wp:simplePos x="0" y="0"/>
            <wp:positionH relativeFrom="page">
              <wp:posOffset>2390775</wp:posOffset>
            </wp:positionH>
            <wp:positionV relativeFrom="paragraph">
              <wp:posOffset>766643</wp:posOffset>
            </wp:positionV>
            <wp:extent cx="1352550" cy="2686050"/>
            <wp:effectExtent l="0" t="0" r="0" b="0"/>
            <wp:wrapNone/>
            <wp:docPr id="82" name="Image 82"/>
            <wp:cNvGraphicFramePr>
              <a:graphicFrameLocks/>
            </wp:cNvGraphicFramePr>
            <a:graphic>
              <a:graphicData uri="http://schemas.openxmlformats.org/drawingml/2006/picture">
                <pic:pic>
                  <pic:nvPicPr>
                    <pic:cNvPr id="82" name="Image 82"/>
                    <pic:cNvPicPr/>
                  </pic:nvPicPr>
                  <pic:blipFill>
                    <a:blip r:embed="rId53" cstate="print"/>
                    <a:stretch>
                      <a:fillRect/>
                    </a:stretch>
                  </pic:blipFill>
                  <pic:spPr>
                    <a:xfrm>
                      <a:off x="0" y="0"/>
                      <a:ext cx="1352550" cy="2686050"/>
                    </a:xfrm>
                    <a:prstGeom prst="rect">
                      <a:avLst/>
                    </a:prstGeom>
                  </pic:spPr>
                </pic:pic>
              </a:graphicData>
            </a:graphic>
          </wp:anchor>
        </w:drawing>
      </w:r>
      <w:r>
        <w:rPr>
          <w:spacing w:val="-10"/>
          <w:sz w:val="32"/>
        </w:rPr>
        <w:t>Sun</w:t>
      </w:r>
      <w:r>
        <w:rPr>
          <w:spacing w:val="-13"/>
          <w:sz w:val="32"/>
        </w:rPr>
        <w:t> </w:t>
      </w:r>
      <w:r>
        <w:rPr>
          <w:spacing w:val="-10"/>
          <w:sz w:val="32"/>
        </w:rPr>
        <w:t>ripened</w:t>
      </w:r>
      <w:r>
        <w:rPr>
          <w:spacing w:val="-11"/>
          <w:sz w:val="32"/>
        </w:rPr>
        <w:t> </w:t>
      </w:r>
      <w:r>
        <w:rPr>
          <w:spacing w:val="-10"/>
          <w:sz w:val="32"/>
        </w:rPr>
        <w:t>peaches</w:t>
      </w:r>
      <w:r>
        <w:rPr>
          <w:sz w:val="32"/>
        </w:rPr>
        <w:t> </w:t>
      </w:r>
      <w:r>
        <w:rPr>
          <w:spacing w:val="-10"/>
          <w:sz w:val="32"/>
        </w:rPr>
        <w:t>for</w:t>
      </w:r>
      <w:r>
        <w:rPr>
          <w:spacing w:val="-12"/>
          <w:sz w:val="32"/>
        </w:rPr>
        <w:t> </w:t>
      </w:r>
      <w:r>
        <w:rPr>
          <w:spacing w:val="-10"/>
          <w:sz w:val="32"/>
        </w:rPr>
        <w:t>added</w:t>
      </w:r>
      <w:r>
        <w:rPr>
          <w:spacing w:val="-13"/>
          <w:sz w:val="32"/>
        </w:rPr>
        <w:t> </w:t>
      </w:r>
      <w:r>
        <w:rPr>
          <w:spacing w:val="-10"/>
          <w:sz w:val="32"/>
        </w:rPr>
        <w:t>flavor</w:t>
      </w:r>
      <w:r>
        <w:rPr>
          <w:spacing w:val="-5"/>
          <w:sz w:val="32"/>
        </w:rPr>
        <w:t> </w:t>
      </w:r>
      <w:r>
        <w:rPr>
          <w:spacing w:val="-10"/>
          <w:sz w:val="32"/>
        </w:rPr>
        <w:t>and </w:t>
      </w:r>
      <w:r>
        <w:rPr>
          <w:spacing w:val="-2"/>
          <w:sz w:val="32"/>
        </w:rPr>
        <w:t>nutrition</w:t>
      </w:r>
    </w:p>
    <w:p>
      <w:pPr>
        <w:pStyle w:val="BodyText"/>
      </w:pPr>
    </w:p>
    <w:p>
      <w:pPr>
        <w:pStyle w:val="BodyText"/>
        <w:spacing w:before="128"/>
      </w:pPr>
    </w:p>
    <w:p>
      <w:pPr>
        <w:tabs>
          <w:tab w:pos="14540" w:val="left" w:leader="none"/>
          <w:tab w:pos="17525" w:val="left" w:leader="none"/>
        </w:tabs>
        <w:spacing w:before="0"/>
        <w:ind w:left="12738" w:right="0" w:firstLine="0"/>
        <w:jc w:val="left"/>
        <w:rPr>
          <w:sz w:val="21"/>
        </w:rPr>
      </w:pPr>
      <w:r>
        <w:rPr>
          <w:w w:val="105"/>
          <w:sz w:val="21"/>
        </w:rPr>
        <w:t>Gluten</w:t>
      </w:r>
      <w:r>
        <w:rPr>
          <w:spacing w:val="12"/>
          <w:w w:val="105"/>
          <w:sz w:val="21"/>
        </w:rPr>
        <w:t> </w:t>
      </w:r>
      <w:r>
        <w:rPr>
          <w:color w:val="BD9A24"/>
          <w:spacing w:val="-4"/>
          <w:w w:val="105"/>
          <w:sz w:val="21"/>
        </w:rPr>
        <w:t>Fre0</w:t>
      </w:r>
      <w:r>
        <w:rPr>
          <w:color w:val="BD9A24"/>
          <w:sz w:val="21"/>
        </w:rPr>
        <w:tab/>
      </w:r>
      <w:r>
        <w:rPr>
          <w:w w:val="105"/>
          <w:sz w:val="21"/>
        </w:rPr>
        <w:t>SultBbl6</w:t>
      </w:r>
      <w:r>
        <w:rPr>
          <w:spacing w:val="5"/>
          <w:w w:val="105"/>
          <w:sz w:val="21"/>
        </w:rPr>
        <w:t> </w:t>
      </w:r>
      <w:r>
        <w:rPr>
          <w:color w:val="342808"/>
          <w:w w:val="105"/>
          <w:sz w:val="21"/>
        </w:rPr>
        <w:t>for</w:t>
      </w:r>
      <w:r>
        <w:rPr>
          <w:color w:val="342808"/>
          <w:spacing w:val="-5"/>
          <w:w w:val="105"/>
          <w:sz w:val="21"/>
        </w:rPr>
        <w:t> </w:t>
      </w:r>
      <w:r>
        <w:rPr>
          <w:spacing w:val="-2"/>
          <w:w w:val="105"/>
          <w:sz w:val="21"/>
        </w:rPr>
        <w:t>VBgetBrl8f›s</w:t>
      </w:r>
      <w:r>
        <w:rPr>
          <w:sz w:val="21"/>
        </w:rPr>
        <w:tab/>
      </w:r>
      <w:r>
        <w:rPr>
          <w:color w:val="0E0E0E"/>
          <w:w w:val="105"/>
          <w:sz w:val="21"/>
        </w:rPr>
        <w:t>Sult‹sbe</w:t>
      </w:r>
      <w:r>
        <w:rPr>
          <w:color w:val="0E0E0E"/>
          <w:spacing w:val="2"/>
          <w:w w:val="105"/>
          <w:sz w:val="21"/>
        </w:rPr>
        <w:t> </w:t>
      </w:r>
      <w:r>
        <w:rPr>
          <w:color w:val="CDA52F"/>
          <w:w w:val="105"/>
          <w:sz w:val="21"/>
        </w:rPr>
        <w:t>for</w:t>
      </w:r>
      <w:r>
        <w:rPr>
          <w:color w:val="CDA52F"/>
          <w:spacing w:val="10"/>
          <w:w w:val="105"/>
          <w:sz w:val="21"/>
        </w:rPr>
        <w:t> </w:t>
      </w:r>
      <w:r>
        <w:rPr>
          <w:color w:val="42280F"/>
          <w:spacing w:val="-2"/>
          <w:w w:val="105"/>
          <w:sz w:val="21"/>
        </w:rPr>
        <w:t>V0gan9</w:t>
      </w:r>
    </w:p>
    <w:p>
      <w:pPr>
        <w:pStyle w:val="BodyText"/>
        <w:spacing w:before="2"/>
        <w:rPr>
          <w:sz w:val="5"/>
        </w:rPr>
      </w:pPr>
      <w:r>
        <w:rPr>
          <w:sz w:val="5"/>
        </w:rPr>
        <mc:AlternateContent>
          <mc:Choice Requires="wps">
            <w:drawing>
              <wp:anchor distT="0" distB="0" distL="0" distR="0" allowOverlap="1" layoutInCell="1" locked="0" behindDoc="1" simplePos="0" relativeHeight="487617024">
                <wp:simplePos x="0" y="0"/>
                <wp:positionH relativeFrom="page">
                  <wp:posOffset>8095488</wp:posOffset>
                </wp:positionH>
                <wp:positionV relativeFrom="paragraph">
                  <wp:posOffset>53376</wp:posOffset>
                </wp:positionV>
                <wp:extent cx="4373880" cy="1270"/>
                <wp:effectExtent l="0" t="0" r="0" b="0"/>
                <wp:wrapTopAndBottom/>
                <wp:docPr id="83" name="Graphic 83"/>
                <wp:cNvGraphicFramePr>
                  <a:graphicFrameLocks/>
                </wp:cNvGraphicFramePr>
                <a:graphic>
                  <a:graphicData uri="http://schemas.microsoft.com/office/word/2010/wordprocessingShape">
                    <wps:wsp>
                      <wps:cNvPr id="83" name="Graphic 83"/>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2029pt;width:344.4pt;height:.1pt;mso-position-horizontal-relative:page;mso-position-vertical-relative:paragraph;z-index:-15699456;mso-wrap-distance-left:0;mso-wrap-distance-right:0" id="docshape41" coordorigin="12749,84" coordsize="6888,0" path="m12749,84l19637,84e" filled="false" stroked="true" strokeweight="1.68pt" strokecolor="#7c6418">
                <v:path arrowok="t"/>
                <v:stroke dashstyle="solid"/>
                <w10:wrap type="topAndBottom"/>
              </v:shape>
            </w:pict>
          </mc:Fallback>
        </mc:AlternateContent>
      </w:r>
    </w:p>
    <w:p>
      <w:pPr>
        <w:spacing w:before="151"/>
        <w:ind w:left="12732" w:right="0" w:firstLine="0"/>
        <w:jc w:val="left"/>
        <w:rPr>
          <w:b/>
          <w:sz w:val="38"/>
        </w:rPr>
      </w:pPr>
      <w:r>
        <w:rPr>
          <w:b/>
          <w:spacing w:val="-7"/>
          <w:sz w:val="38"/>
        </w:rPr>
        <w:t>CONTENTS</w:t>
      </w:r>
    </w:p>
    <w:p>
      <w:pPr>
        <w:spacing w:before="90"/>
        <w:ind w:left="12729" w:right="0" w:firstLine="0"/>
        <w:jc w:val="left"/>
        <w:rPr>
          <w:sz w:val="33"/>
        </w:rPr>
      </w:pPr>
      <w:r>
        <w:rPr>
          <w:sz w:val="33"/>
        </w:rPr>
        <w:t>1</w:t>
      </w:r>
      <w:r>
        <w:rPr>
          <w:spacing w:val="-10"/>
          <w:sz w:val="33"/>
        </w:rPr>
        <w:t> </w:t>
      </w:r>
      <w:r>
        <w:rPr>
          <w:spacing w:val="-2"/>
          <w:sz w:val="33"/>
        </w:rPr>
        <w:t>Liter</w:t>
      </w:r>
    </w:p>
    <w:p>
      <w:pPr>
        <w:pStyle w:val="BodyText"/>
        <w:rPr>
          <w:sz w:val="33"/>
        </w:rPr>
      </w:pPr>
    </w:p>
    <w:p>
      <w:pPr>
        <w:pStyle w:val="BodyText"/>
        <w:spacing w:before="3"/>
        <w:rPr>
          <w:sz w:val="33"/>
        </w:rPr>
      </w:pPr>
    </w:p>
    <w:p>
      <w:pPr>
        <w:spacing w:before="0"/>
        <w:ind w:left="12741" w:right="0" w:firstLine="0"/>
        <w:jc w:val="left"/>
        <w:rPr>
          <w:b/>
          <w:sz w:val="32"/>
        </w:rPr>
      </w:pPr>
      <w:r>
        <w:rPr>
          <w:b/>
          <w:spacing w:val="-2"/>
          <w:w w:val="105"/>
          <w:sz w:val="32"/>
        </w:rPr>
        <w:t>DIRECTIONS</w:t>
      </w:r>
    </w:p>
    <w:p>
      <w:pPr>
        <w:pStyle w:val="BodyText"/>
        <w:spacing w:before="120"/>
        <w:ind w:left="12735"/>
      </w:pPr>
      <w:r>
        <w:rPr>
          <w:w w:val="90"/>
        </w:rPr>
        <w:t>Shake</w:t>
      </w:r>
      <w:r>
        <w:rPr>
          <w:spacing w:val="-8"/>
          <w:w w:val="90"/>
        </w:rPr>
        <w:t> </w:t>
      </w:r>
      <w:r>
        <w:rPr>
          <w:w w:val="90"/>
        </w:rPr>
        <w:t>well.</w:t>
      </w:r>
      <w:r>
        <w:rPr>
          <w:spacing w:val="-4"/>
          <w:w w:val="90"/>
        </w:rPr>
        <w:t> </w:t>
      </w:r>
      <w:r>
        <w:rPr>
          <w:w w:val="90"/>
        </w:rPr>
        <w:t>Refrigerate</w:t>
      </w:r>
      <w:r>
        <w:rPr>
          <w:spacing w:val="2"/>
        </w:rPr>
        <w:t> </w:t>
      </w:r>
      <w:r>
        <w:rPr>
          <w:w w:val="90"/>
        </w:rPr>
        <w:t>after</w:t>
      </w:r>
      <w:r>
        <w:rPr>
          <w:spacing w:val="-8"/>
          <w:w w:val="90"/>
        </w:rPr>
        <w:t> </w:t>
      </w:r>
      <w:r>
        <w:rPr>
          <w:spacing w:val="-2"/>
          <w:w w:val="90"/>
        </w:rPr>
        <w:t>opening.</w:t>
      </w:r>
    </w:p>
    <w:p>
      <w:pPr>
        <w:pStyle w:val="BodyText"/>
        <w:rPr>
          <w:sz w:val="20"/>
        </w:rPr>
      </w:pPr>
    </w:p>
    <w:p>
      <w:pPr>
        <w:pStyle w:val="BodyText"/>
        <w:spacing w:before="215"/>
        <w:rPr>
          <w:sz w:val="20"/>
        </w:rPr>
      </w:pPr>
    </w:p>
    <w:p>
      <w:pPr>
        <w:pStyle w:val="BodyText"/>
        <w:spacing w:after="0"/>
        <w:rPr>
          <w:sz w:val="20"/>
        </w:rPr>
        <w:sectPr>
          <w:type w:val="continuous"/>
          <w:pgSz w:w="20850" w:h="27000"/>
          <w:pgMar w:header="0" w:footer="628" w:top="3160" w:bottom="280" w:left="0" w:right="0"/>
        </w:sectPr>
      </w:pPr>
    </w:p>
    <w:p>
      <w:pPr>
        <w:spacing w:before="207"/>
        <w:ind w:left="1234" w:right="0" w:firstLine="0"/>
        <w:jc w:val="left"/>
        <w:rPr>
          <w:sz w:val="49"/>
        </w:rPr>
      </w:pPr>
      <w:r>
        <w:rPr>
          <w:sz w:val="49"/>
        </w:rPr>
        <w:t>Forever</w:t>
      </w:r>
      <w:r>
        <w:rPr>
          <w:spacing w:val="24"/>
          <w:sz w:val="49"/>
        </w:rPr>
        <w:t> </w:t>
      </w:r>
      <w:r>
        <w:rPr>
          <w:sz w:val="49"/>
        </w:rPr>
        <w:t>Aloe</w:t>
      </w:r>
      <w:r>
        <w:rPr>
          <w:spacing w:val="5"/>
          <w:sz w:val="49"/>
        </w:rPr>
        <w:t> </w:t>
      </w:r>
      <w:r>
        <w:rPr>
          <w:sz w:val="49"/>
        </w:rPr>
        <w:t>Peaches”</w:t>
      </w:r>
      <w:r>
        <w:rPr>
          <w:spacing w:val="73"/>
          <w:w w:val="150"/>
          <w:sz w:val="49"/>
        </w:rPr>
        <w:t> </w:t>
      </w:r>
      <w:r>
        <w:rPr>
          <w:color w:val="56806E"/>
          <w:spacing w:val="-5"/>
          <w:sz w:val="49"/>
        </w:rPr>
        <w:t>J•</w:t>
      </w:r>
    </w:p>
    <w:p>
      <w:pPr>
        <w:spacing w:before="61"/>
        <w:ind w:left="1236" w:right="0" w:firstLine="0"/>
        <w:jc w:val="left"/>
        <w:rPr>
          <w:sz w:val="36"/>
        </w:rPr>
      </w:pPr>
      <w:r>
        <w:rPr>
          <w:sz w:val="36"/>
        </w:rPr>
        <w:t>The</w:t>
      </w:r>
      <w:r>
        <w:rPr>
          <w:spacing w:val="-20"/>
          <w:sz w:val="36"/>
        </w:rPr>
        <w:t> </w:t>
      </w:r>
      <w:r>
        <w:rPr>
          <w:b/>
          <w:sz w:val="36"/>
        </w:rPr>
        <w:t>benefits of</w:t>
      </w:r>
      <w:r>
        <w:rPr>
          <w:b/>
          <w:spacing w:val="-7"/>
          <w:sz w:val="36"/>
        </w:rPr>
        <w:t> </w:t>
      </w:r>
      <w:r>
        <w:rPr>
          <w:sz w:val="36"/>
        </w:rPr>
        <w:t>aloe</w:t>
      </w:r>
      <w:r>
        <w:rPr>
          <w:spacing w:val="-24"/>
          <w:sz w:val="36"/>
        </w:rPr>
        <w:t> </w:t>
      </w:r>
      <w:r>
        <w:rPr>
          <w:b/>
          <w:sz w:val="36"/>
        </w:rPr>
        <w:t>with</w:t>
      </w:r>
      <w:r>
        <w:rPr>
          <w:b/>
          <w:spacing w:val="-24"/>
          <w:sz w:val="36"/>
        </w:rPr>
        <w:t> </w:t>
      </w:r>
      <w:r>
        <w:rPr>
          <w:sz w:val="36"/>
        </w:rPr>
        <w:t>sun-ripened</w:t>
      </w:r>
      <w:r>
        <w:rPr>
          <w:spacing w:val="-13"/>
          <w:sz w:val="36"/>
        </w:rPr>
        <w:t> </w:t>
      </w:r>
      <w:r>
        <w:rPr>
          <w:spacing w:val="-2"/>
          <w:sz w:val="36"/>
        </w:rPr>
        <w:t>peaches.</w:t>
      </w:r>
    </w:p>
    <w:p>
      <w:pPr>
        <w:pStyle w:val="BodyText"/>
        <w:spacing w:line="266" w:lineRule="auto" w:before="344"/>
        <w:ind w:left="1238" w:hanging="6"/>
      </w:pPr>
      <w:r>
        <w:rPr/>
        <w:t>Forever</w:t>
      </w:r>
      <w:r>
        <w:rPr>
          <w:spacing w:val="-2"/>
        </w:rPr>
        <w:t> </w:t>
      </w:r>
      <w:r>
        <w:rPr/>
        <w:t>has</w:t>
      </w:r>
      <w:r>
        <w:rPr>
          <w:spacing w:val="-20"/>
        </w:rPr>
        <w:t> </w:t>
      </w:r>
      <w:r>
        <w:rPr/>
        <w:t>paired</w:t>
      </w:r>
      <w:r>
        <w:rPr>
          <w:spacing w:val="-16"/>
        </w:rPr>
        <w:t> </w:t>
      </w:r>
      <w:r>
        <w:rPr/>
        <w:t>the</w:t>
      </w:r>
      <w:r>
        <w:rPr>
          <w:spacing w:val="-17"/>
        </w:rPr>
        <w:t> </w:t>
      </w:r>
      <w:r>
        <w:rPr/>
        <w:t>sweet, succulent</w:t>
      </w:r>
      <w:r>
        <w:rPr>
          <w:spacing w:val="10"/>
        </w:rPr>
        <w:t> </w:t>
      </w:r>
      <w:r>
        <w:rPr/>
        <w:t>taste</w:t>
      </w:r>
      <w:r>
        <w:rPr>
          <w:spacing w:val="-14"/>
        </w:rPr>
        <w:t> </w:t>
      </w:r>
      <w:r>
        <w:rPr/>
        <w:t>of</w:t>
      </w:r>
      <w:r>
        <w:rPr>
          <w:spacing w:val="-12"/>
        </w:rPr>
        <w:t> </w:t>
      </w:r>
      <w:r>
        <w:rPr/>
        <w:t>sun-ripened peaches with</w:t>
      </w:r>
      <w:r>
        <w:rPr>
          <w:spacing w:val="-11"/>
        </w:rPr>
        <w:t> </w:t>
      </w:r>
      <w:r>
        <w:rPr/>
        <w:t>all</w:t>
      </w:r>
      <w:r>
        <w:rPr>
          <w:spacing w:val="-18"/>
        </w:rPr>
        <w:t> </w:t>
      </w:r>
      <w:r>
        <w:rPr/>
        <w:t>the</w:t>
      </w:r>
      <w:r>
        <w:rPr>
          <w:spacing w:val="-13"/>
        </w:rPr>
        <w:t> </w:t>
      </w:r>
      <w:r>
        <w:rPr/>
        <w:t>benefits</w:t>
      </w:r>
      <w:r>
        <w:rPr>
          <w:spacing w:val="-9"/>
        </w:rPr>
        <w:t> </w:t>
      </w:r>
      <w:r>
        <w:rPr/>
        <w:t>of</w:t>
      </w:r>
      <w:r>
        <w:rPr>
          <w:spacing w:val="-8"/>
        </w:rPr>
        <w:t> </w:t>
      </w:r>
      <w:r>
        <w:rPr/>
        <w:t>pure</w:t>
      </w:r>
      <w:r>
        <w:rPr>
          <w:spacing w:val="-21"/>
        </w:rPr>
        <w:t> </w:t>
      </w:r>
      <w:r>
        <w:rPr/>
        <w:t>inner</w:t>
      </w:r>
      <w:r>
        <w:rPr>
          <w:spacing w:val="-6"/>
        </w:rPr>
        <w:t> </w:t>
      </w:r>
      <w:r>
        <w:rPr/>
        <w:t>leaf</w:t>
      </w:r>
      <w:r>
        <w:rPr>
          <w:spacing w:val="-9"/>
        </w:rPr>
        <w:t> </w:t>
      </w:r>
      <w:r>
        <w:rPr/>
        <w:t>aloe</w:t>
      </w:r>
      <w:r>
        <w:rPr>
          <w:spacing w:val="-7"/>
        </w:rPr>
        <w:t> </w:t>
      </w:r>
      <w:r>
        <w:rPr/>
        <w:t>vera</w:t>
      </w:r>
      <w:r>
        <w:rPr>
          <w:spacing w:val="-11"/>
        </w:rPr>
        <w:t> </w:t>
      </w:r>
      <w:r>
        <w:rPr/>
        <w:t>gel.</w:t>
      </w:r>
      <w:r>
        <w:rPr>
          <w:spacing w:val="-10"/>
        </w:rPr>
        <w:t> </w:t>
      </w:r>
      <w:r>
        <w:rPr/>
        <w:t>The result</w:t>
      </w:r>
      <w:r>
        <w:rPr>
          <w:spacing w:val="-16"/>
        </w:rPr>
        <w:t> </w:t>
      </w:r>
      <w:r>
        <w:rPr/>
        <w:t>is</w:t>
      </w:r>
      <w:r>
        <w:rPr>
          <w:spacing w:val="-22"/>
        </w:rPr>
        <w:t> </w:t>
      </w:r>
      <w:r>
        <w:rPr/>
        <w:t>a</w:t>
      </w:r>
      <w:r>
        <w:rPr>
          <w:spacing w:val="-22"/>
        </w:rPr>
        <w:t> </w:t>
      </w:r>
      <w:r>
        <w:rPr/>
        <w:t>flavorful</w:t>
      </w:r>
      <w:r>
        <w:rPr>
          <w:spacing w:val="-8"/>
        </w:rPr>
        <w:t> </w:t>
      </w:r>
      <w:r>
        <w:rPr/>
        <w:t>drink</w:t>
      </w:r>
      <w:r>
        <w:rPr>
          <w:spacing w:val="-14"/>
        </w:rPr>
        <w:t> </w:t>
      </w:r>
      <w:r>
        <w:rPr/>
        <w:t>that</w:t>
      </w:r>
      <w:r>
        <w:rPr>
          <w:spacing w:val="-7"/>
        </w:rPr>
        <w:t> </w:t>
      </w:r>
      <w:r>
        <w:rPr/>
        <w:t>not</w:t>
      </w:r>
      <w:r>
        <w:rPr>
          <w:spacing w:val="-10"/>
        </w:rPr>
        <w:t> </w:t>
      </w:r>
      <w:r>
        <w:rPr/>
        <w:t>only</w:t>
      </w:r>
      <w:r>
        <w:rPr>
          <w:spacing w:val="-21"/>
        </w:rPr>
        <w:t> </w:t>
      </w:r>
      <w:r>
        <w:rPr/>
        <w:t>aids</w:t>
      </w:r>
      <w:r>
        <w:rPr>
          <w:spacing w:val="-13"/>
        </w:rPr>
        <w:t> </w:t>
      </w:r>
      <w:r>
        <w:rPr>
          <w:color w:val="161616"/>
        </w:rPr>
        <w:t>in</w:t>
      </w:r>
      <w:r>
        <w:rPr>
          <w:color w:val="161616"/>
          <w:spacing w:val="-16"/>
        </w:rPr>
        <w:t> </w:t>
      </w:r>
      <w:r>
        <w:rPr/>
        <w:t>digestion</w:t>
      </w:r>
      <w:r>
        <w:rPr>
          <w:spacing w:val="-6"/>
        </w:rPr>
        <w:t> </w:t>
      </w:r>
      <w:r>
        <w:rPr/>
        <w:t>but</w:t>
      </w:r>
      <w:r>
        <w:rPr>
          <w:spacing w:val="-9"/>
        </w:rPr>
        <w:t> </w:t>
      </w:r>
      <w:r>
        <w:rPr/>
        <w:t>is</w:t>
      </w:r>
      <w:r>
        <w:rPr>
          <w:spacing w:val="-15"/>
        </w:rPr>
        <w:t> </w:t>
      </w:r>
      <w:r>
        <w:rPr/>
        <w:t>packed with nutrients and antioxidants.</w:t>
      </w:r>
    </w:p>
    <w:p>
      <w:pPr>
        <w:pStyle w:val="BodyText"/>
        <w:spacing w:before="53"/>
      </w:pPr>
    </w:p>
    <w:p>
      <w:pPr>
        <w:pStyle w:val="BodyText"/>
        <w:tabs>
          <w:tab w:pos="4538" w:val="left" w:leader="none"/>
        </w:tabs>
        <w:spacing w:line="264" w:lineRule="auto"/>
        <w:ind w:left="1234" w:right="349" w:hanging="1"/>
      </w:pPr>
      <w:r>
        <w:rPr/>
        <w:t>Forever Aloe Peaches</w:t>
        <w:tab/>
        <w:t>is</w:t>
      </w:r>
      <w:r>
        <w:rPr>
          <w:spacing w:val="-23"/>
        </w:rPr>
        <w:t> </w:t>
      </w:r>
      <w:r>
        <w:rPr/>
        <w:t>a</w:t>
      </w:r>
      <w:r>
        <w:rPr>
          <w:spacing w:val="-22"/>
        </w:rPr>
        <w:t> </w:t>
      </w:r>
      <w:r>
        <w:rPr/>
        <w:t>great</w:t>
      </w:r>
      <w:r>
        <w:rPr>
          <w:spacing w:val="-2"/>
        </w:rPr>
        <w:t> </w:t>
      </w:r>
      <w:r>
        <w:rPr/>
        <w:t>way</w:t>
      </w:r>
      <w:r>
        <w:rPr>
          <w:spacing w:val="-21"/>
        </w:rPr>
        <w:t> </w:t>
      </w:r>
      <w:r>
        <w:rPr/>
        <w:t>to</w:t>
      </w:r>
      <w:r>
        <w:rPr>
          <w:spacing w:val="-13"/>
        </w:rPr>
        <w:t> </w:t>
      </w:r>
      <w:r>
        <w:rPr/>
        <w:t>drink</w:t>
      </w:r>
      <w:r>
        <w:rPr>
          <w:spacing w:val="-17"/>
        </w:rPr>
        <w:t> </w:t>
      </w:r>
      <w:r>
        <w:rPr/>
        <w:t>your</w:t>
      </w:r>
      <w:r>
        <w:rPr>
          <w:spacing w:val="-7"/>
        </w:rPr>
        <w:t> </w:t>
      </w:r>
      <w:r>
        <w:rPr/>
        <w:t>daily</w:t>
      </w:r>
      <w:r>
        <w:rPr>
          <w:spacing w:val="-11"/>
        </w:rPr>
        <w:t> </w:t>
      </w:r>
      <w:r>
        <w:rPr/>
        <w:t>aloe.</w:t>
      </w:r>
      <w:r>
        <w:rPr>
          <w:spacing w:val="-14"/>
        </w:rPr>
        <w:t> </w:t>
      </w:r>
      <w:r>
        <w:rPr/>
        <w:t>This drink</w:t>
      </w:r>
      <w:r>
        <w:rPr>
          <w:spacing w:val="-11"/>
        </w:rPr>
        <w:t> </w:t>
      </w:r>
      <w:r>
        <w:rPr/>
        <w:t>contains</w:t>
      </w:r>
      <w:r>
        <w:rPr>
          <w:spacing w:val="-10"/>
        </w:rPr>
        <w:t> </w:t>
      </w:r>
      <w:r>
        <w:rPr/>
        <w:t>84.5%</w:t>
      </w:r>
      <w:r>
        <w:rPr>
          <w:spacing w:val="-8"/>
        </w:rPr>
        <w:t> </w:t>
      </w:r>
      <w:r>
        <w:rPr/>
        <w:t>stabilized,</w:t>
      </w:r>
      <w:r>
        <w:rPr>
          <w:spacing w:val="5"/>
        </w:rPr>
        <w:t> </w:t>
      </w:r>
      <w:r>
        <w:rPr/>
        <w:t>inner</w:t>
      </w:r>
      <w:r>
        <w:rPr>
          <w:spacing w:val="-8"/>
        </w:rPr>
        <w:t> </w:t>
      </w:r>
      <w:r>
        <w:rPr/>
        <w:t>leaf</w:t>
      </w:r>
      <w:r>
        <w:rPr>
          <w:spacing w:val="-10"/>
        </w:rPr>
        <w:t> </w:t>
      </w:r>
      <w:r>
        <w:rPr/>
        <w:t>aloe</w:t>
      </w:r>
      <w:r>
        <w:rPr>
          <w:spacing w:val="-21"/>
        </w:rPr>
        <w:t> </w:t>
      </w:r>
      <w:r>
        <w:rPr/>
        <w:t>vera</w:t>
      </w:r>
      <w:r>
        <w:rPr>
          <w:spacing w:val="-23"/>
        </w:rPr>
        <w:t> </w:t>
      </w:r>
      <w:r>
        <w:rPr/>
        <w:t>gel</w:t>
      </w:r>
      <w:r>
        <w:rPr>
          <w:spacing w:val="-8"/>
        </w:rPr>
        <w:t> </w:t>
      </w:r>
      <w:r>
        <w:rPr/>
        <w:t>paired</w:t>
      </w:r>
    </w:p>
    <w:p>
      <w:pPr>
        <w:pStyle w:val="BodyText"/>
        <w:spacing w:line="266" w:lineRule="auto" w:before="16"/>
        <w:ind w:left="1227" w:right="118" w:firstLine="17"/>
      </w:pPr>
      <w:r>
        <w:rPr/>
        <w:t>with</w:t>
      </w:r>
      <w:r>
        <w:rPr>
          <w:spacing w:val="-17"/>
        </w:rPr>
        <w:t> </w:t>
      </w:r>
      <w:r>
        <w:rPr/>
        <w:t>natural</w:t>
      </w:r>
      <w:r>
        <w:rPr>
          <w:spacing w:val="-9"/>
        </w:rPr>
        <w:t> </w:t>
      </w:r>
      <w:r>
        <w:rPr/>
        <w:t>peach</w:t>
      </w:r>
      <w:r>
        <w:rPr>
          <w:spacing w:val="-14"/>
        </w:rPr>
        <w:t> </w:t>
      </w:r>
      <w:r>
        <w:rPr/>
        <w:t>puree</w:t>
      </w:r>
      <w:r>
        <w:rPr>
          <w:spacing w:val="-18"/>
        </w:rPr>
        <w:t> </w:t>
      </w:r>
      <w:r>
        <w:rPr/>
        <w:t>for</w:t>
      </w:r>
      <w:r>
        <w:rPr>
          <w:spacing w:val="-4"/>
        </w:rPr>
        <w:t> </w:t>
      </w:r>
      <w:r>
        <w:rPr/>
        <w:t>sustaining</w:t>
      </w:r>
      <w:r>
        <w:rPr>
          <w:spacing w:val="-6"/>
        </w:rPr>
        <w:t> </w:t>
      </w:r>
      <w:r>
        <w:rPr/>
        <w:t>your</w:t>
      </w:r>
      <w:r>
        <w:rPr>
          <w:spacing w:val="-11"/>
        </w:rPr>
        <w:t> </w:t>
      </w:r>
      <w:r>
        <w:rPr/>
        <w:t>immune</w:t>
      </w:r>
      <w:r>
        <w:rPr>
          <w:spacing w:val="-9"/>
        </w:rPr>
        <w:t> </w:t>
      </w:r>
      <w:r>
        <w:rPr/>
        <w:t>system</w:t>
      </w:r>
      <w:r>
        <w:rPr>
          <w:spacing w:val="-2"/>
        </w:rPr>
        <w:t> </w:t>
      </w:r>
      <w:r>
        <w:rPr/>
        <w:t>and </w:t>
      </w:r>
      <w:r>
        <w:rPr>
          <w:spacing w:val="-2"/>
        </w:rPr>
        <w:t>maintaining</w:t>
      </w:r>
      <w:r>
        <w:rPr>
          <w:spacing w:val="-7"/>
        </w:rPr>
        <w:t> </w:t>
      </w:r>
      <w:r>
        <w:rPr>
          <w:spacing w:val="-2"/>
        </w:rPr>
        <w:t>natural</w:t>
      </w:r>
      <w:r>
        <w:rPr>
          <w:spacing w:val="-17"/>
        </w:rPr>
        <w:t> </w:t>
      </w:r>
      <w:r>
        <w:rPr>
          <w:spacing w:val="-2"/>
        </w:rPr>
        <w:t>energy</w:t>
      </w:r>
      <w:r>
        <w:rPr>
          <w:spacing w:val="-12"/>
        </w:rPr>
        <w:t> </w:t>
      </w:r>
      <w:r>
        <w:rPr>
          <w:spacing w:val="-2"/>
        </w:rPr>
        <w:t>levels.</w:t>
      </w:r>
      <w:r>
        <w:rPr>
          <w:spacing w:val="-16"/>
        </w:rPr>
        <w:t> </w:t>
      </w:r>
      <w:r>
        <w:rPr>
          <w:spacing w:val="-2"/>
        </w:rPr>
        <w:t>The</w:t>
      </w:r>
      <w:r>
        <w:rPr>
          <w:spacing w:val="-18"/>
        </w:rPr>
        <w:t> </w:t>
      </w:r>
      <w:r>
        <w:rPr>
          <w:spacing w:val="-2"/>
        </w:rPr>
        <w:t>aloe</w:t>
      </w:r>
      <w:r>
        <w:rPr>
          <w:spacing w:val="-21"/>
        </w:rPr>
        <w:t> </w:t>
      </w:r>
      <w:r>
        <w:rPr>
          <w:spacing w:val="-2"/>
        </w:rPr>
        <w:t>used</w:t>
      </w:r>
      <w:r>
        <w:rPr>
          <w:spacing w:val="-18"/>
        </w:rPr>
        <w:t> </w:t>
      </w:r>
      <w:r>
        <w:rPr>
          <w:spacing w:val="-2"/>
        </w:rPr>
        <w:t>is</w:t>
      </w:r>
      <w:r>
        <w:rPr>
          <w:spacing w:val="-17"/>
        </w:rPr>
        <w:t> </w:t>
      </w:r>
      <w:r>
        <w:rPr>
          <w:spacing w:val="-2"/>
        </w:rPr>
        <w:t>hand-harvested </w:t>
      </w:r>
      <w:r>
        <w:rPr/>
        <w:t>from</w:t>
      </w:r>
      <w:r>
        <w:rPr>
          <w:spacing w:val="-6"/>
        </w:rPr>
        <w:t> </w:t>
      </w:r>
      <w:r>
        <w:rPr/>
        <w:t>our</w:t>
      </w:r>
      <w:r>
        <w:rPr>
          <w:spacing w:val="-11"/>
        </w:rPr>
        <w:t> </w:t>
      </w:r>
      <w:r>
        <w:rPr/>
        <w:t>own</w:t>
      </w:r>
      <w:r>
        <w:rPr>
          <w:spacing w:val="-12"/>
        </w:rPr>
        <w:t> </w:t>
      </w:r>
      <w:r>
        <w:rPr/>
        <w:t>fields</w:t>
      </w:r>
      <w:r>
        <w:rPr>
          <w:spacing w:val="-7"/>
        </w:rPr>
        <w:t> </w:t>
      </w:r>
      <w:r>
        <w:rPr/>
        <w:t>and</w:t>
      </w:r>
      <w:r>
        <w:rPr>
          <w:spacing w:val="-4"/>
        </w:rPr>
        <w:t> </w:t>
      </w:r>
      <w:r>
        <w:rPr/>
        <w:t>is</w:t>
      </w:r>
      <w:r>
        <w:rPr>
          <w:spacing w:val="-10"/>
        </w:rPr>
        <w:t> </w:t>
      </w:r>
      <w:r>
        <w:rPr/>
        <w:t>the</w:t>
      </w:r>
      <w:r>
        <w:rPr>
          <w:spacing w:val="-20"/>
        </w:rPr>
        <w:t> </w:t>
      </w:r>
      <w:r>
        <w:rPr/>
        <w:t>first</w:t>
      </w:r>
      <w:r>
        <w:rPr>
          <w:spacing w:val="-4"/>
        </w:rPr>
        <w:t> </w:t>
      </w:r>
      <w:r>
        <w:rPr/>
        <w:t>of</w:t>
      </w:r>
      <w:r>
        <w:rPr>
          <w:spacing w:val="-16"/>
        </w:rPr>
        <w:t> </w:t>
      </w:r>
      <w:r>
        <w:rPr/>
        <w:t>its</w:t>
      </w:r>
      <w:r>
        <w:rPr>
          <w:spacing w:val="-13"/>
        </w:rPr>
        <w:t> </w:t>
      </w:r>
      <w:r>
        <w:rPr/>
        <w:t>kind</w:t>
      </w:r>
      <w:r>
        <w:rPr>
          <w:spacing w:val="-17"/>
        </w:rPr>
        <w:t> </w:t>
      </w:r>
      <w:r>
        <w:rPr/>
        <w:t>to</w:t>
      </w:r>
      <w:r>
        <w:rPr>
          <w:spacing w:val="-11"/>
        </w:rPr>
        <w:t> </w:t>
      </w:r>
      <w:r>
        <w:rPr/>
        <w:t>receive</w:t>
      </w:r>
      <w:r>
        <w:rPr>
          <w:spacing w:val="-7"/>
        </w:rPr>
        <w:t> </w:t>
      </w:r>
      <w:r>
        <w:rPr/>
        <w:t>certification </w:t>
      </w:r>
      <w:r>
        <w:rPr>
          <w:spacing w:val="-2"/>
        </w:rPr>
        <w:t>by</w:t>
      </w:r>
      <w:r>
        <w:rPr>
          <w:spacing w:val="-13"/>
        </w:rPr>
        <w:t> </w:t>
      </w:r>
      <w:r>
        <w:rPr>
          <w:spacing w:val="-2"/>
        </w:rPr>
        <w:t>the</w:t>
      </w:r>
      <w:r>
        <w:rPr>
          <w:spacing w:val="-18"/>
        </w:rPr>
        <w:t> </w:t>
      </w:r>
      <w:r>
        <w:rPr>
          <w:spacing w:val="-2"/>
        </w:rPr>
        <w:t>International</w:t>
      </w:r>
      <w:r>
        <w:rPr>
          <w:spacing w:val="14"/>
        </w:rPr>
        <w:t> </w:t>
      </w:r>
      <w:r>
        <w:rPr>
          <w:spacing w:val="-2"/>
        </w:rPr>
        <w:t>Aloe</w:t>
      </w:r>
      <w:r>
        <w:rPr>
          <w:spacing w:val="-12"/>
        </w:rPr>
        <w:t> </w:t>
      </w:r>
      <w:r>
        <w:rPr>
          <w:spacing w:val="-2"/>
        </w:rPr>
        <w:t>Science</w:t>
      </w:r>
      <w:r>
        <w:rPr>
          <w:spacing w:val="-5"/>
        </w:rPr>
        <w:t> </w:t>
      </w:r>
      <w:r>
        <w:rPr>
          <w:spacing w:val="-2"/>
        </w:rPr>
        <w:t>Council</w:t>
      </w:r>
      <w:r>
        <w:rPr>
          <w:spacing w:val="-2"/>
        </w:rPr>
        <w:t> (IASC) for</w:t>
      </w:r>
      <w:r>
        <w:rPr>
          <w:spacing w:val="-10"/>
        </w:rPr>
        <w:t> </w:t>
      </w:r>
      <w:r>
        <w:rPr>
          <w:spacing w:val="-2"/>
        </w:rPr>
        <w:t>purity</w:t>
      </w:r>
      <w:r>
        <w:rPr>
          <w:spacing w:val="-14"/>
        </w:rPr>
        <w:t> </w:t>
      </w:r>
      <w:r>
        <w:rPr>
          <w:spacing w:val="-2"/>
        </w:rPr>
        <w:t>and potency.</w:t>
      </w:r>
    </w:p>
    <w:p>
      <w:pPr>
        <w:pStyle w:val="BodyText"/>
        <w:spacing w:line="266" w:lineRule="auto" w:before="297"/>
        <w:ind w:left="1233" w:hanging="3"/>
      </w:pPr>
      <w:r>
        <w:rPr>
          <w:spacing w:val="-2"/>
        </w:rPr>
        <w:t>Aloe</w:t>
      </w:r>
      <w:r>
        <w:rPr>
          <w:spacing w:val="-19"/>
        </w:rPr>
        <w:t> </w:t>
      </w:r>
      <w:r>
        <w:rPr>
          <w:spacing w:val="-2"/>
        </w:rPr>
        <w:t>vera</w:t>
      </w:r>
      <w:r>
        <w:rPr>
          <w:spacing w:val="-20"/>
        </w:rPr>
        <w:t> </w:t>
      </w:r>
      <w:r>
        <w:rPr>
          <w:spacing w:val="-2"/>
        </w:rPr>
        <w:t>has</w:t>
      </w:r>
      <w:r>
        <w:rPr>
          <w:spacing w:val="-17"/>
        </w:rPr>
        <w:t> </w:t>
      </w:r>
      <w:r>
        <w:rPr>
          <w:spacing w:val="-2"/>
        </w:rPr>
        <w:t>natural cleansing abilities</w:t>
      </w:r>
      <w:r>
        <w:rPr>
          <w:spacing w:val="-11"/>
        </w:rPr>
        <w:t> </w:t>
      </w:r>
      <w:r>
        <w:rPr>
          <w:spacing w:val="-2"/>
        </w:rPr>
        <w:t>that help</w:t>
      </w:r>
      <w:r>
        <w:rPr>
          <w:spacing w:val="-8"/>
        </w:rPr>
        <w:t> </w:t>
      </w:r>
      <w:r>
        <w:rPr>
          <w:spacing w:val="-2"/>
        </w:rPr>
        <w:t>the</w:t>
      </w:r>
      <w:r>
        <w:rPr>
          <w:spacing w:val="-15"/>
        </w:rPr>
        <w:t> </w:t>
      </w:r>
      <w:r>
        <w:rPr>
          <w:spacing w:val="-2"/>
        </w:rPr>
        <w:t>digestive</w:t>
      </w:r>
      <w:r>
        <w:rPr>
          <w:spacing w:val="-10"/>
        </w:rPr>
        <w:t> </w:t>
      </w:r>
      <w:r>
        <w:rPr>
          <w:spacing w:val="-2"/>
        </w:rPr>
        <w:t>tract </w:t>
      </w:r>
      <w:r>
        <w:rPr/>
        <w:t>absorb</w:t>
      </w:r>
      <w:r>
        <w:rPr>
          <w:spacing w:val="-16"/>
        </w:rPr>
        <w:t> </w:t>
      </w:r>
      <w:r>
        <w:rPr/>
        <w:t>nutrients</w:t>
      </w:r>
      <w:r>
        <w:rPr>
          <w:spacing w:val="-9"/>
        </w:rPr>
        <w:t> </w:t>
      </w:r>
      <w:r>
        <w:rPr/>
        <w:t>from</w:t>
      </w:r>
      <w:r>
        <w:rPr>
          <w:spacing w:val="-15"/>
        </w:rPr>
        <w:t> </w:t>
      </w:r>
      <w:r>
        <w:rPr/>
        <w:t>the</w:t>
      </w:r>
      <w:r>
        <w:rPr>
          <w:spacing w:val="-22"/>
        </w:rPr>
        <w:t> </w:t>
      </w:r>
      <w:r>
        <w:rPr/>
        <w:t>foods</w:t>
      </w:r>
      <w:r>
        <w:rPr>
          <w:spacing w:val="-6"/>
        </w:rPr>
        <w:t> </w:t>
      </w:r>
      <w:r>
        <w:rPr/>
        <w:t>we</w:t>
      </w:r>
      <w:r>
        <w:rPr>
          <w:spacing w:val="-17"/>
        </w:rPr>
        <w:t> </w:t>
      </w:r>
      <w:r>
        <w:rPr/>
        <w:t>eat</w:t>
      </w:r>
      <w:r>
        <w:rPr>
          <w:spacing w:val="-15"/>
        </w:rPr>
        <w:t> </w:t>
      </w:r>
      <w:r>
        <w:rPr/>
        <w:t>into</w:t>
      </w:r>
      <w:r>
        <w:rPr>
          <w:spacing w:val="-8"/>
        </w:rPr>
        <w:t> </w:t>
      </w:r>
      <w:r>
        <w:rPr/>
        <w:t>the</w:t>
      </w:r>
      <w:r>
        <w:rPr>
          <w:spacing w:val="-23"/>
        </w:rPr>
        <w:t> </w:t>
      </w:r>
      <w:r>
        <w:rPr/>
        <w:t>blood</w:t>
      </w:r>
      <w:r>
        <w:rPr>
          <w:spacing w:val="-9"/>
        </w:rPr>
        <w:t> </w:t>
      </w:r>
      <w:r>
        <w:rPr/>
        <w:t>stream, while promoting</w:t>
      </w:r>
      <w:r>
        <w:rPr>
          <w:spacing w:val="-8"/>
        </w:rPr>
        <w:t> </w:t>
      </w:r>
      <w:r>
        <w:rPr/>
        <w:t>friendly</w:t>
      </w:r>
      <w:r>
        <w:rPr>
          <w:spacing w:val="-12"/>
        </w:rPr>
        <w:t> </w:t>
      </w:r>
      <w:r>
        <w:rPr/>
        <w:t>bacteria</w:t>
      </w:r>
      <w:r>
        <w:rPr>
          <w:spacing w:val="-12"/>
        </w:rPr>
        <w:t> </w:t>
      </w:r>
      <w:r>
        <w:rPr/>
        <w:t>growth.</w:t>
      </w:r>
      <w:r>
        <w:rPr>
          <w:spacing w:val="-6"/>
        </w:rPr>
        <w:t> </w:t>
      </w:r>
      <w:r>
        <w:rPr/>
        <w:t>The</w:t>
      </w:r>
      <w:r>
        <w:rPr>
          <w:spacing w:val="-14"/>
        </w:rPr>
        <w:t> </w:t>
      </w:r>
      <w:r>
        <w:rPr/>
        <w:t>unique</w:t>
      </w:r>
      <w:r>
        <w:rPr>
          <w:spacing w:val="-19"/>
        </w:rPr>
        <w:t> </w:t>
      </w:r>
      <w:r>
        <w:rPr/>
        <w:t>polysaccharide, acemannan,</w:t>
      </w:r>
      <w:r>
        <w:rPr>
          <w:spacing w:val="15"/>
        </w:rPr>
        <w:t> </w:t>
      </w:r>
      <w:r>
        <w:rPr/>
        <w:t>and</w:t>
      </w:r>
      <w:r>
        <w:rPr>
          <w:spacing w:val="-7"/>
        </w:rPr>
        <w:t> </w:t>
      </w:r>
      <w:r>
        <w:rPr/>
        <w:t>other</w:t>
      </w:r>
      <w:r>
        <w:rPr>
          <w:spacing w:val="-2"/>
        </w:rPr>
        <w:t> </w:t>
      </w:r>
      <w:r>
        <w:rPr/>
        <w:t>nutrients in</w:t>
      </w:r>
      <w:r>
        <w:rPr>
          <w:spacing w:val="-23"/>
        </w:rPr>
        <w:t> </w:t>
      </w:r>
      <w:r>
        <w:rPr/>
        <w:t>aloe</w:t>
      </w:r>
      <w:r>
        <w:rPr>
          <w:spacing w:val="-8"/>
        </w:rPr>
        <w:t> </w:t>
      </w:r>
      <w:r>
        <w:rPr/>
        <w:t>help</w:t>
      </w:r>
      <w:r>
        <w:rPr>
          <w:spacing w:val="-8"/>
        </w:rPr>
        <w:t> </w:t>
      </w:r>
      <w:r>
        <w:rPr/>
        <w:t>to</w:t>
      </w:r>
      <w:r>
        <w:rPr>
          <w:spacing w:val="-12"/>
        </w:rPr>
        <w:t> </w:t>
      </w:r>
      <w:r>
        <w:rPr/>
        <w:t>modulate</w:t>
      </w:r>
      <w:r>
        <w:rPr>
          <w:spacing w:val="10"/>
        </w:rPr>
        <w:t> </w:t>
      </w:r>
      <w:r>
        <w:rPr/>
        <w:t>and support the immune system.</w:t>
      </w:r>
    </w:p>
    <w:p>
      <w:pPr>
        <w:pStyle w:val="BodyText"/>
        <w:spacing w:line="268" w:lineRule="auto" w:before="313"/>
        <w:ind w:left="1238" w:right="118" w:hanging="4"/>
      </w:pPr>
      <w:r>
        <w:rPr/>
        <w:t>Pure</w:t>
      </w:r>
      <w:r>
        <w:rPr>
          <w:spacing w:val="-16"/>
        </w:rPr>
        <w:t> </w:t>
      </w:r>
      <w:r>
        <w:rPr/>
        <w:t>stabilized</w:t>
      </w:r>
      <w:r>
        <w:rPr>
          <w:spacing w:val="-12"/>
        </w:rPr>
        <w:t> </w:t>
      </w:r>
      <w:r>
        <w:rPr/>
        <w:t>inner-leaf</w:t>
      </w:r>
      <w:r>
        <w:rPr>
          <w:spacing w:val="2"/>
        </w:rPr>
        <w:t> </w:t>
      </w:r>
      <w:r>
        <w:rPr/>
        <w:t>aloe</w:t>
      </w:r>
      <w:r>
        <w:rPr>
          <w:spacing w:val="-22"/>
        </w:rPr>
        <w:t> </w:t>
      </w:r>
      <w:r>
        <w:rPr/>
        <w:t>vera</w:t>
      </w:r>
      <w:r>
        <w:rPr>
          <w:spacing w:val="-14"/>
        </w:rPr>
        <w:t> </w:t>
      </w:r>
      <w:r>
        <w:rPr/>
        <w:t>gel</w:t>
      </w:r>
      <w:r>
        <w:rPr>
          <w:spacing w:val="-20"/>
        </w:rPr>
        <w:t> </w:t>
      </w:r>
      <w:r>
        <w:rPr/>
        <w:t>is</w:t>
      </w:r>
      <w:r>
        <w:rPr>
          <w:spacing w:val="-23"/>
        </w:rPr>
        <w:t> </w:t>
      </w:r>
      <w:r>
        <w:rPr/>
        <w:t>paired</w:t>
      </w:r>
      <w:r>
        <w:rPr>
          <w:spacing w:val="-13"/>
        </w:rPr>
        <w:t> </w:t>
      </w:r>
      <w:r>
        <w:rPr/>
        <w:t>with</w:t>
      </w:r>
      <w:r>
        <w:rPr>
          <w:spacing w:val="-6"/>
        </w:rPr>
        <w:t> </w:t>
      </w:r>
      <w:r>
        <w:rPr/>
        <w:t>juicy</w:t>
      </w:r>
      <w:r>
        <w:rPr>
          <w:spacing w:val="-15"/>
        </w:rPr>
        <w:t> </w:t>
      </w:r>
      <w:r>
        <w:rPr/>
        <w:t>peach puree with</w:t>
      </w:r>
      <w:r>
        <w:rPr>
          <w:spacing w:val="-11"/>
        </w:rPr>
        <w:t> </w:t>
      </w:r>
      <w:r>
        <w:rPr/>
        <w:t>calcium for</w:t>
      </w:r>
      <w:r>
        <w:rPr>
          <w:spacing w:val="-4"/>
        </w:rPr>
        <w:t> </w:t>
      </w:r>
      <w:r>
        <w:rPr/>
        <w:t>a</w:t>
      </w:r>
      <w:r>
        <w:rPr>
          <w:spacing w:val="-4"/>
        </w:rPr>
        <w:t> </w:t>
      </w:r>
      <w:r>
        <w:rPr/>
        <w:t>robust drink with a</w:t>
      </w:r>
      <w:r>
        <w:rPr>
          <w:spacing w:val="-8"/>
        </w:rPr>
        <w:t> </w:t>
      </w:r>
      <w:r>
        <w:rPr/>
        <w:t>sweet taste that's</w:t>
      </w:r>
      <w:r>
        <w:rPr>
          <w:spacing w:val="-8"/>
        </w:rPr>
        <w:t> </w:t>
      </w:r>
      <w:r>
        <w:rPr/>
        <w:t>high </w:t>
      </w:r>
      <w:r>
        <w:rPr>
          <w:spacing w:val="-2"/>
        </w:rPr>
        <w:t>in</w:t>
      </w:r>
      <w:r>
        <w:rPr>
          <w:spacing w:val="-21"/>
        </w:rPr>
        <w:t> </w:t>
      </w:r>
      <w:r>
        <w:rPr>
          <w:spacing w:val="-2"/>
        </w:rPr>
        <w:t>vitamins,</w:t>
      </w:r>
      <w:r>
        <w:rPr>
          <w:spacing w:val="2"/>
        </w:rPr>
        <w:t> </w:t>
      </w:r>
      <w:r>
        <w:rPr>
          <w:spacing w:val="-2"/>
        </w:rPr>
        <w:t>antioxidants</w:t>
      </w:r>
      <w:r>
        <w:rPr>
          <w:spacing w:val="-1"/>
        </w:rPr>
        <w:t> </w:t>
      </w:r>
      <w:r>
        <w:rPr>
          <w:spacing w:val="-2"/>
        </w:rPr>
        <w:t>and</w:t>
      </w:r>
      <w:r>
        <w:rPr>
          <w:spacing w:val="-20"/>
        </w:rPr>
        <w:t> </w:t>
      </w:r>
      <w:r>
        <w:rPr>
          <w:spacing w:val="-2"/>
        </w:rPr>
        <w:t>boasts</w:t>
      </w:r>
      <w:r>
        <w:rPr>
          <w:spacing w:val="-12"/>
        </w:rPr>
        <w:t> </w:t>
      </w:r>
      <w:r>
        <w:rPr>
          <w:spacing w:val="-2"/>
        </w:rPr>
        <w:t>all</w:t>
      </w:r>
      <w:r>
        <w:rPr>
          <w:spacing w:val="-20"/>
        </w:rPr>
        <w:t> </w:t>
      </w:r>
      <w:r>
        <w:rPr>
          <w:spacing w:val="-2"/>
        </w:rPr>
        <w:t>the</w:t>
      </w:r>
      <w:r>
        <w:rPr>
          <w:spacing w:val="-21"/>
        </w:rPr>
        <w:t> </w:t>
      </w:r>
      <w:r>
        <w:rPr>
          <w:spacing w:val="-2"/>
        </w:rPr>
        <w:t>nutritional</w:t>
      </w:r>
      <w:r>
        <w:rPr>
          <w:spacing w:val="-6"/>
        </w:rPr>
        <w:t> </w:t>
      </w:r>
      <w:r>
        <w:rPr>
          <w:spacing w:val="-2"/>
        </w:rPr>
        <w:t>power</w:t>
      </w:r>
      <w:r>
        <w:rPr/>
        <w:t> </w:t>
      </w:r>
      <w:r>
        <w:rPr>
          <w:spacing w:val="-2"/>
        </w:rPr>
        <w:t>of</w:t>
      </w:r>
      <w:r>
        <w:rPr>
          <w:spacing w:val="-14"/>
        </w:rPr>
        <w:t> </w:t>
      </w:r>
      <w:r>
        <w:rPr>
          <w:spacing w:val="-2"/>
        </w:rPr>
        <w:t>aloe.</w:t>
      </w:r>
    </w:p>
    <w:p>
      <w:pPr>
        <w:pStyle w:val="BodyText"/>
        <w:spacing w:before="31"/>
      </w:pPr>
    </w:p>
    <w:p>
      <w:pPr>
        <w:pStyle w:val="BodyText"/>
        <w:tabs>
          <w:tab w:pos="4538" w:val="left" w:leader="none"/>
        </w:tabs>
        <w:spacing w:line="266" w:lineRule="auto"/>
        <w:ind w:left="1224" w:right="118" w:firstLine="9"/>
      </w:pPr>
      <w:r>
        <w:rPr/>
        <w:t>Forever Aloe Peaches</w:t>
        <w:tab/>
      </w:r>
      <w:r>
        <w:rPr>
          <w:spacing w:val="-4"/>
        </w:rPr>
        <w:t>is</w:t>
      </w:r>
      <w:r>
        <w:rPr>
          <w:spacing w:val="-19"/>
        </w:rPr>
        <w:t> </w:t>
      </w:r>
      <w:r>
        <w:rPr>
          <w:spacing w:val="-4"/>
        </w:rPr>
        <w:t>aseptically</w:t>
      </w:r>
      <w:r>
        <w:rPr/>
        <w:t> </w:t>
      </w:r>
      <w:r>
        <w:rPr>
          <w:spacing w:val="-4"/>
        </w:rPr>
        <w:t>processed</w:t>
      </w:r>
      <w:r>
        <w:rPr>
          <w:spacing w:val="5"/>
        </w:rPr>
        <w:t> </w:t>
      </w:r>
      <w:r>
        <w:rPr>
          <w:spacing w:val="-4"/>
        </w:rPr>
        <w:t>allowing</w:t>
      </w:r>
      <w:r>
        <w:rPr>
          <w:spacing w:val="-7"/>
        </w:rPr>
        <w:t> </w:t>
      </w:r>
      <w:r>
        <w:rPr>
          <w:spacing w:val="-4"/>
        </w:rPr>
        <w:t>the</w:t>
      </w:r>
      <w:r>
        <w:rPr>
          <w:spacing w:val="-12"/>
        </w:rPr>
        <w:t> </w:t>
      </w:r>
      <w:r>
        <w:rPr>
          <w:spacing w:val="-4"/>
        </w:rPr>
        <w:t>formula </w:t>
      </w:r>
      <w:r>
        <w:rPr/>
        <w:t>to</w:t>
      </w:r>
      <w:r>
        <w:rPr>
          <w:spacing w:val="-22"/>
        </w:rPr>
        <w:t> </w:t>
      </w:r>
      <w:r>
        <w:rPr/>
        <w:t>remain</w:t>
      </w:r>
      <w:r>
        <w:rPr>
          <w:spacing w:val="-3"/>
        </w:rPr>
        <w:t> </w:t>
      </w:r>
      <w:r>
        <w:rPr/>
        <w:t>free</w:t>
      </w:r>
      <w:r>
        <w:rPr>
          <w:spacing w:val="-9"/>
        </w:rPr>
        <w:t> </w:t>
      </w:r>
      <w:r>
        <w:rPr/>
        <w:t>of</w:t>
      </w:r>
      <w:r>
        <w:rPr>
          <w:spacing w:val="-8"/>
        </w:rPr>
        <w:t> </w:t>
      </w:r>
      <w:r>
        <w:rPr/>
        <w:t>added preservatives and</w:t>
      </w:r>
      <w:r>
        <w:rPr>
          <w:spacing w:val="-14"/>
        </w:rPr>
        <w:t> </w:t>
      </w:r>
      <w:r>
        <w:rPr/>
        <w:t>packaged in</w:t>
      </w:r>
      <w:r>
        <w:rPr>
          <w:spacing w:val="-18"/>
        </w:rPr>
        <w:t> </w:t>
      </w:r>
      <w:r>
        <w:rPr/>
        <w:t>Tetra</w:t>
      </w:r>
      <w:r>
        <w:rPr>
          <w:spacing w:val="-17"/>
        </w:rPr>
        <w:t> </w:t>
      </w:r>
      <w:r>
        <w:rPr/>
        <w:t>Pak packaging made</w:t>
      </w:r>
      <w:r>
        <w:rPr>
          <w:spacing w:val="-1"/>
        </w:rPr>
        <w:t> </w:t>
      </w:r>
      <w:r>
        <w:rPr/>
        <w:t>with</w:t>
      </w:r>
      <w:r>
        <w:rPr>
          <w:spacing w:val="-13"/>
        </w:rPr>
        <w:t> </w:t>
      </w:r>
      <w:r>
        <w:rPr/>
        <w:t>100%</w:t>
      </w:r>
      <w:r>
        <w:rPr>
          <w:spacing w:val="-6"/>
        </w:rPr>
        <w:t> </w:t>
      </w:r>
      <w:r>
        <w:rPr/>
        <w:t>recyclable</w:t>
      </w:r>
      <w:r>
        <w:rPr>
          <w:spacing w:val="-4"/>
        </w:rPr>
        <w:t> </w:t>
      </w:r>
      <w:r>
        <w:rPr/>
        <w:t>materials to</w:t>
      </w:r>
      <w:r>
        <w:rPr>
          <w:spacing w:val="-15"/>
        </w:rPr>
        <w:t> </w:t>
      </w:r>
      <w:r>
        <w:rPr/>
        <w:t>ensure</w:t>
      </w:r>
      <w:r>
        <w:rPr>
          <w:spacing w:val="-12"/>
        </w:rPr>
        <w:t> </w:t>
      </w:r>
      <w:r>
        <w:rPr/>
        <w:t>that</w:t>
      </w:r>
      <w:r>
        <w:rPr>
          <w:spacing w:val="-10"/>
        </w:rPr>
        <w:t> </w:t>
      </w:r>
      <w:r>
        <w:rPr/>
        <w:t>you are</w:t>
      </w:r>
      <w:r>
        <w:rPr>
          <w:spacing w:val="-13"/>
        </w:rPr>
        <w:t> </w:t>
      </w:r>
      <w:r>
        <w:rPr/>
        <w:t>able</w:t>
      </w:r>
      <w:r>
        <w:rPr>
          <w:spacing w:val="-19"/>
        </w:rPr>
        <w:t> </w:t>
      </w:r>
      <w:r>
        <w:rPr/>
        <w:t>to</w:t>
      </w:r>
      <w:r>
        <w:rPr>
          <w:spacing w:val="-4"/>
        </w:rPr>
        <w:t> </w:t>
      </w:r>
      <w:r>
        <w:rPr/>
        <w:t>enjoy</w:t>
      </w:r>
      <w:r>
        <w:rPr>
          <w:spacing w:val="-8"/>
        </w:rPr>
        <w:t> </w:t>
      </w:r>
      <w:r>
        <w:rPr/>
        <w:t>the</w:t>
      </w:r>
      <w:r>
        <w:rPr>
          <w:spacing w:val="-19"/>
        </w:rPr>
        <w:t> </w:t>
      </w:r>
      <w:r>
        <w:rPr/>
        <w:t>fresh</w:t>
      </w:r>
      <w:r>
        <w:rPr>
          <w:spacing w:val="-11"/>
        </w:rPr>
        <w:t> </w:t>
      </w:r>
      <w:r>
        <w:rPr/>
        <w:t>taste</w:t>
      </w:r>
      <w:r>
        <w:rPr>
          <w:spacing w:val="-9"/>
        </w:rPr>
        <w:t> </w:t>
      </w:r>
      <w:r>
        <w:rPr/>
        <w:t>of</w:t>
      </w:r>
      <w:r>
        <w:rPr>
          <w:spacing w:val="-4"/>
        </w:rPr>
        <w:t> </w:t>
      </w:r>
      <w:r>
        <w:rPr/>
        <w:t>undiluted aloe</w:t>
      </w:r>
      <w:r>
        <w:rPr>
          <w:spacing w:val="-17"/>
        </w:rPr>
        <w:t> </w:t>
      </w:r>
      <w:r>
        <w:rPr/>
        <w:t>vera</w:t>
      </w:r>
      <w:r>
        <w:rPr>
          <w:spacing w:val="-9"/>
        </w:rPr>
        <w:t> </w:t>
      </w:r>
      <w:r>
        <w:rPr/>
        <w:t>gel</w:t>
      </w:r>
      <w:r>
        <w:rPr>
          <w:spacing w:val="-11"/>
        </w:rPr>
        <w:t> </w:t>
      </w:r>
      <w:r>
        <w:rPr/>
        <w:t>with</w:t>
      </w:r>
      <w:r>
        <w:rPr>
          <w:spacing w:val="-8"/>
        </w:rPr>
        <w:t> </w:t>
      </w:r>
      <w:r>
        <w:rPr/>
        <w:t>all</w:t>
      </w:r>
      <w:r>
        <w:rPr>
          <w:spacing w:val="-8"/>
        </w:rPr>
        <w:t> </w:t>
      </w:r>
      <w:r>
        <w:rPr/>
        <w:t>of the</w:t>
      </w:r>
      <w:r>
        <w:rPr>
          <w:spacing w:val="-9"/>
        </w:rPr>
        <w:t> </w:t>
      </w:r>
      <w:r>
        <w:rPr/>
        <w:t>potent propenies of aloe</w:t>
      </w:r>
      <w:r>
        <w:rPr>
          <w:spacing w:val="-3"/>
        </w:rPr>
        <w:t> </w:t>
      </w:r>
      <w:r>
        <w:rPr/>
        <w:t>just as</w:t>
      </w:r>
      <w:r>
        <w:rPr>
          <w:spacing w:val="-11"/>
        </w:rPr>
        <w:t> </w:t>
      </w:r>
      <w:r>
        <w:rPr/>
        <w:t>nature intended.</w:t>
      </w:r>
    </w:p>
    <w:p>
      <w:pPr>
        <w:pStyle w:val="BodyText"/>
        <w:spacing w:line="264" w:lineRule="auto" w:before="313"/>
        <w:ind w:left="1227"/>
      </w:pPr>
      <w:r>
        <w:rPr>
          <w:spacing w:val="-2"/>
        </w:rPr>
        <w:t>Great</w:t>
      </w:r>
      <w:r>
        <w:rPr>
          <w:spacing w:val="-7"/>
        </w:rPr>
        <w:t> </w:t>
      </w:r>
      <w:r>
        <w:rPr>
          <w:spacing w:val="-2"/>
        </w:rPr>
        <w:t>for</w:t>
      </w:r>
      <w:r>
        <w:rPr>
          <w:spacing w:val="-12"/>
        </w:rPr>
        <w:t> </w:t>
      </w:r>
      <w:r>
        <w:rPr>
          <w:spacing w:val="-2"/>
        </w:rPr>
        <w:t>kids</w:t>
      </w:r>
      <w:r>
        <w:rPr>
          <w:spacing w:val="-3"/>
        </w:rPr>
        <w:t> </w:t>
      </w:r>
      <w:r>
        <w:rPr>
          <w:spacing w:val="-2"/>
        </w:rPr>
        <w:t>and</w:t>
      </w:r>
      <w:r>
        <w:rPr>
          <w:spacing w:val="-10"/>
        </w:rPr>
        <w:t> </w:t>
      </w:r>
      <w:r>
        <w:rPr>
          <w:spacing w:val="-2"/>
        </w:rPr>
        <w:t>adults</w:t>
      </w:r>
      <w:r>
        <w:rPr>
          <w:spacing w:val="-12"/>
        </w:rPr>
        <w:t> </w:t>
      </w:r>
      <w:r>
        <w:rPr>
          <w:spacing w:val="-2"/>
        </w:rPr>
        <w:t>alike,</w:t>
      </w:r>
      <w:r>
        <w:rPr>
          <w:spacing w:val="-4"/>
        </w:rPr>
        <w:t> </w:t>
      </w:r>
      <w:r>
        <w:rPr>
          <w:spacing w:val="-2"/>
        </w:rPr>
        <w:t>this</w:t>
      </w:r>
      <w:r>
        <w:rPr>
          <w:spacing w:val="-20"/>
        </w:rPr>
        <w:t> </w:t>
      </w:r>
      <w:r>
        <w:rPr>
          <w:spacing w:val="-2"/>
        </w:rPr>
        <w:t>fresh-tasting drink</w:t>
      </w:r>
      <w:r>
        <w:rPr>
          <w:spacing w:val="-5"/>
        </w:rPr>
        <w:t> </w:t>
      </w:r>
      <w:r>
        <w:rPr>
          <w:spacing w:val="-2"/>
        </w:rPr>
        <w:t>enhanced</w:t>
      </w:r>
      <w:r>
        <w:rPr>
          <w:spacing w:val="11"/>
        </w:rPr>
        <w:t> </w:t>
      </w:r>
      <w:r>
        <w:rPr>
          <w:spacing w:val="-2"/>
        </w:rPr>
        <w:t>with </w:t>
      </w:r>
      <w:r>
        <w:rPr/>
        <w:t>natural peach</w:t>
      </w:r>
      <w:r>
        <w:rPr>
          <w:spacing w:val="-6"/>
        </w:rPr>
        <w:t> </w:t>
      </w:r>
      <w:r>
        <w:rPr/>
        <w:t>puree</w:t>
      </w:r>
      <w:r>
        <w:rPr>
          <w:spacing w:val="-1"/>
        </w:rPr>
        <w:t> </w:t>
      </w:r>
      <w:r>
        <w:rPr/>
        <w:t>means you'll</w:t>
      </w:r>
      <w:r>
        <w:rPr>
          <w:spacing w:val="-10"/>
        </w:rPr>
        <w:t> </w:t>
      </w:r>
      <w:r>
        <w:rPr/>
        <w:t>not</w:t>
      </w:r>
      <w:r>
        <w:rPr>
          <w:spacing w:val="-1"/>
        </w:rPr>
        <w:t> </w:t>
      </w:r>
      <w:r>
        <w:rPr/>
        <w:t>only</w:t>
      </w:r>
      <w:r>
        <w:rPr>
          <w:spacing w:val="-5"/>
        </w:rPr>
        <w:t> </w:t>
      </w:r>
      <w:r>
        <w:rPr/>
        <w:t>taste</w:t>
      </w:r>
      <w:r>
        <w:rPr>
          <w:spacing w:val="-13"/>
        </w:rPr>
        <w:t> </w:t>
      </w:r>
      <w:r>
        <w:rPr/>
        <w:t>the</w:t>
      </w:r>
      <w:r>
        <w:rPr>
          <w:spacing w:val="-6"/>
        </w:rPr>
        <w:t> </w:t>
      </w:r>
      <w:r>
        <w:rPr/>
        <w:t>bright peach flavor, you'll feel peachy too!</w:t>
      </w:r>
    </w:p>
    <w:p>
      <w:pPr>
        <w:spacing w:before="89"/>
        <w:ind w:left="1239" w:right="0" w:firstLine="0"/>
        <w:jc w:val="left"/>
        <w:rPr>
          <w:b/>
          <w:sz w:val="32"/>
        </w:rPr>
      </w:pPr>
      <w:r>
        <w:rPr/>
        <w:br w:type="column"/>
      </w:r>
      <w:r>
        <w:rPr>
          <w:b/>
          <w:spacing w:val="-2"/>
          <w:w w:val="110"/>
          <w:sz w:val="32"/>
        </w:rPr>
        <w:t>CERTIFICATIONS</w:t>
      </w:r>
    </w:p>
    <w:p>
      <w:pPr>
        <w:pStyle w:val="BodyText"/>
        <w:spacing w:before="90"/>
        <w:ind w:left="1239"/>
      </w:pPr>
      <w:r>
        <w:rPr>
          <w:w w:val="90"/>
        </w:rPr>
        <w:t>IASC</w:t>
      </w:r>
      <w:r>
        <w:rPr>
          <w:spacing w:val="-5"/>
          <w:w w:val="90"/>
        </w:rPr>
        <w:t> </w:t>
      </w:r>
      <w:r>
        <w:rPr>
          <w:w w:val="90"/>
        </w:rPr>
        <w:t>Certified,</w:t>
      </w:r>
      <w:r>
        <w:rPr>
          <w:spacing w:val="3"/>
        </w:rPr>
        <w:t> </w:t>
      </w:r>
      <w:r>
        <w:rPr>
          <w:w w:val="90"/>
        </w:rPr>
        <w:t>Kosher</w:t>
      </w:r>
      <w:r>
        <w:rPr>
          <w:spacing w:val="-6"/>
        </w:rPr>
        <w:t> </w:t>
      </w:r>
      <w:r>
        <w:rPr>
          <w:spacing w:val="-2"/>
          <w:w w:val="90"/>
        </w:rPr>
        <w:t>Certified</w:t>
      </w:r>
    </w:p>
    <w:p>
      <w:pPr>
        <w:pStyle w:val="BodyText"/>
        <w:ind w:left="1224"/>
        <w:rPr>
          <w:sz w:val="20"/>
        </w:rPr>
      </w:pPr>
      <w:r>
        <w:rPr>
          <w:sz w:val="20"/>
        </w:rPr>
        <w:drawing>
          <wp:inline distT="0" distB="0" distL="0" distR="0">
            <wp:extent cx="4400550" cy="666750"/>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54" cstate="print"/>
                    <a:stretch>
                      <a:fillRect/>
                    </a:stretch>
                  </pic:blipFill>
                  <pic:spPr>
                    <a:xfrm>
                      <a:off x="0" y="0"/>
                      <a:ext cx="4400550" cy="666750"/>
                    </a:xfrm>
                    <a:prstGeom prst="rect">
                      <a:avLst/>
                    </a:prstGeom>
                  </pic:spPr>
                </pic:pic>
              </a:graphicData>
            </a:graphic>
          </wp:inline>
        </w:drawing>
      </w:r>
      <w:r>
        <w:rPr>
          <w:sz w:val="20"/>
        </w:rPr>
      </w:r>
    </w:p>
    <w:p>
      <w:pPr>
        <w:spacing w:before="264"/>
        <w:ind w:left="1242" w:right="0" w:firstLine="0"/>
        <w:jc w:val="left"/>
        <w:rPr>
          <w:b/>
          <w:sz w:val="39"/>
        </w:rPr>
      </w:pPr>
      <w:r>
        <w:rPr>
          <w:b/>
          <w:spacing w:val="-2"/>
          <w:w w:val="90"/>
          <w:sz w:val="39"/>
        </w:rPr>
        <w:t>INGREDIENTS</w:t>
      </w:r>
    </w:p>
    <w:p>
      <w:pPr>
        <w:spacing w:line="283" w:lineRule="auto" w:before="50"/>
        <w:ind w:left="1239" w:right="1516" w:firstLine="0"/>
        <w:jc w:val="left"/>
        <w:rPr>
          <w:sz w:val="32"/>
        </w:rPr>
      </w:pPr>
      <w:r>
        <w:rPr>
          <w:w w:val="85"/>
          <w:sz w:val="33"/>
        </w:rPr>
        <w:t>Aloe Vera</w:t>
      </w:r>
      <w:r>
        <w:rPr>
          <w:spacing w:val="-9"/>
          <w:w w:val="85"/>
          <w:sz w:val="33"/>
        </w:rPr>
        <w:t> </w:t>
      </w:r>
      <w:r>
        <w:rPr>
          <w:w w:val="85"/>
          <w:sz w:val="33"/>
        </w:rPr>
        <w:t>Juice (84%)</w:t>
      </w:r>
      <w:r>
        <w:rPr>
          <w:sz w:val="33"/>
        </w:rPr>
        <w:t> </w:t>
      </w:r>
      <w:r>
        <w:rPr>
          <w:w w:val="85"/>
          <w:sz w:val="33"/>
        </w:rPr>
        <w:t>[Aloe Vera</w:t>
      </w:r>
      <w:r>
        <w:rPr>
          <w:spacing w:val="-16"/>
          <w:w w:val="85"/>
          <w:sz w:val="33"/>
        </w:rPr>
        <w:t> </w:t>
      </w:r>
      <w:r>
        <w:rPr>
          <w:w w:val="85"/>
          <w:sz w:val="33"/>
        </w:rPr>
        <w:t>Inner</w:t>
      </w:r>
      <w:r>
        <w:rPr>
          <w:sz w:val="33"/>
        </w:rPr>
        <w:t> </w:t>
      </w:r>
      <w:r>
        <w:rPr>
          <w:w w:val="85"/>
          <w:sz w:val="33"/>
        </w:rPr>
        <w:t>Leaf Gel, </w:t>
      </w:r>
      <w:r>
        <w:rPr>
          <w:w w:val="90"/>
          <w:sz w:val="33"/>
        </w:rPr>
        <w:t>Antioxidant</w:t>
      </w:r>
      <w:r>
        <w:rPr>
          <w:spacing w:val="-7"/>
          <w:w w:val="90"/>
          <w:sz w:val="33"/>
        </w:rPr>
        <w:t> </w:t>
      </w:r>
      <w:r>
        <w:rPr>
          <w:w w:val="90"/>
          <w:sz w:val="33"/>
        </w:rPr>
        <w:t>DNS</w:t>
      </w:r>
      <w:r>
        <w:rPr>
          <w:spacing w:val="-14"/>
          <w:w w:val="90"/>
          <w:sz w:val="33"/>
        </w:rPr>
        <w:t> </w:t>
      </w:r>
      <w:r>
        <w:rPr>
          <w:w w:val="90"/>
          <w:sz w:val="33"/>
        </w:rPr>
        <w:t>300),</w:t>
      </w:r>
      <w:r>
        <w:rPr>
          <w:spacing w:val="-14"/>
          <w:w w:val="90"/>
          <w:sz w:val="33"/>
        </w:rPr>
        <w:t> </w:t>
      </w:r>
      <w:r>
        <w:rPr>
          <w:w w:val="90"/>
          <w:sz w:val="33"/>
        </w:rPr>
        <w:t>Acidity</w:t>
      </w:r>
      <w:r>
        <w:rPr>
          <w:spacing w:val="-13"/>
          <w:w w:val="90"/>
          <w:sz w:val="33"/>
        </w:rPr>
        <w:t> </w:t>
      </w:r>
      <w:r>
        <w:rPr>
          <w:w w:val="90"/>
          <w:sz w:val="33"/>
        </w:rPr>
        <w:t>Regulator</w:t>
      </w:r>
      <w:r>
        <w:rPr>
          <w:spacing w:val="-12"/>
          <w:w w:val="90"/>
          <w:sz w:val="33"/>
        </w:rPr>
        <w:t> </w:t>
      </w:r>
      <w:r>
        <w:rPr>
          <w:w w:val="90"/>
          <w:sz w:val="33"/>
        </w:rPr>
        <w:t>(INS </w:t>
      </w:r>
      <w:r>
        <w:rPr>
          <w:w w:val="90"/>
          <w:sz w:val="32"/>
        </w:rPr>
        <w:t>330)]. Peach Puree (8.5%) (8.5 mL Peach Juice</w:t>
      </w:r>
    </w:p>
    <w:p>
      <w:pPr>
        <w:spacing w:before="3"/>
        <w:ind w:left="1242" w:right="0" w:firstLine="0"/>
        <w:jc w:val="left"/>
        <w:rPr>
          <w:sz w:val="34"/>
        </w:rPr>
      </w:pPr>
      <w:r>
        <w:rPr>
          <w:w w:val="85"/>
          <w:sz w:val="34"/>
        </w:rPr>
        <w:t>Equivalent),</w:t>
      </w:r>
      <w:r>
        <w:rPr>
          <w:spacing w:val="-7"/>
          <w:w w:val="85"/>
          <w:sz w:val="34"/>
        </w:rPr>
        <w:t> </w:t>
      </w:r>
      <w:r>
        <w:rPr>
          <w:w w:val="85"/>
          <w:sz w:val="34"/>
        </w:rPr>
        <w:t>Fructose,</w:t>
      </w:r>
      <w:r>
        <w:rPr>
          <w:spacing w:val="-6"/>
          <w:sz w:val="34"/>
        </w:rPr>
        <w:t> </w:t>
      </w:r>
      <w:r>
        <w:rPr>
          <w:w w:val="85"/>
          <w:sz w:val="34"/>
        </w:rPr>
        <w:t>Grape</w:t>
      </w:r>
      <w:r>
        <w:rPr>
          <w:spacing w:val="-8"/>
          <w:w w:val="85"/>
          <w:sz w:val="34"/>
        </w:rPr>
        <w:t> </w:t>
      </w:r>
      <w:r>
        <w:rPr>
          <w:w w:val="85"/>
          <w:sz w:val="34"/>
        </w:rPr>
        <w:t>Juice</w:t>
      </w:r>
      <w:r>
        <w:rPr>
          <w:spacing w:val="-9"/>
          <w:w w:val="85"/>
          <w:sz w:val="34"/>
        </w:rPr>
        <w:t> </w:t>
      </w:r>
      <w:r>
        <w:rPr>
          <w:w w:val="85"/>
          <w:sz w:val="34"/>
        </w:rPr>
        <w:t>Concentrate</w:t>
      </w:r>
      <w:r>
        <w:rPr>
          <w:spacing w:val="-1"/>
          <w:sz w:val="34"/>
        </w:rPr>
        <w:t> </w:t>
      </w:r>
      <w:r>
        <w:rPr>
          <w:spacing w:val="-4"/>
          <w:w w:val="85"/>
          <w:sz w:val="34"/>
        </w:rPr>
        <w:t>(3%)</w:t>
      </w:r>
    </w:p>
    <w:p>
      <w:pPr>
        <w:spacing w:before="46"/>
        <w:ind w:left="1234" w:right="0" w:firstLine="0"/>
        <w:jc w:val="left"/>
        <w:rPr>
          <w:sz w:val="33"/>
        </w:rPr>
      </w:pPr>
      <w:r>
        <w:rPr>
          <w:w w:val="90"/>
          <w:sz w:val="33"/>
        </w:rPr>
        <w:t>(12.8</w:t>
      </w:r>
      <w:r>
        <w:rPr>
          <w:spacing w:val="-1"/>
          <w:w w:val="90"/>
          <w:sz w:val="33"/>
        </w:rPr>
        <w:t> </w:t>
      </w:r>
      <w:r>
        <w:rPr>
          <w:w w:val="90"/>
          <w:sz w:val="33"/>
        </w:rPr>
        <w:t>mL</w:t>
      </w:r>
      <w:r>
        <w:rPr>
          <w:spacing w:val="-29"/>
          <w:w w:val="90"/>
          <w:sz w:val="33"/>
        </w:rPr>
        <w:t> </w:t>
      </w:r>
      <w:r>
        <w:rPr>
          <w:w w:val="90"/>
          <w:sz w:val="33"/>
        </w:rPr>
        <w:t>Gmpe</w:t>
      </w:r>
      <w:r>
        <w:rPr>
          <w:spacing w:val="5"/>
          <w:sz w:val="33"/>
        </w:rPr>
        <w:t> </w:t>
      </w:r>
      <w:r>
        <w:rPr>
          <w:w w:val="90"/>
          <w:sz w:val="33"/>
        </w:rPr>
        <w:t>Juice</w:t>
      </w:r>
      <w:r>
        <w:rPr>
          <w:spacing w:val="-10"/>
          <w:sz w:val="33"/>
        </w:rPr>
        <w:t> </w:t>
      </w:r>
      <w:r>
        <w:rPr>
          <w:spacing w:val="-2"/>
          <w:w w:val="90"/>
          <w:sz w:val="33"/>
        </w:rPr>
        <w:t>Equivdent).</w:t>
      </w:r>
    </w:p>
    <w:p>
      <w:pPr>
        <w:pStyle w:val="BodyText"/>
        <w:rPr>
          <w:sz w:val="20"/>
        </w:rPr>
      </w:pPr>
    </w:p>
    <w:p>
      <w:pPr>
        <w:pStyle w:val="BodyText"/>
        <w:spacing w:before="97"/>
        <w:rPr>
          <w:sz w:val="20"/>
        </w:rPr>
      </w:pPr>
    </w:p>
    <w:tbl>
      <w:tblPr>
        <w:tblW w:w="0" w:type="auto"/>
        <w:jc w:val="left"/>
        <w:tblInd w:w="1244" w:type="dxa"/>
        <w:tblBorders>
          <w:top w:val="single" w:sz="12" w:space="0" w:color="3F3F38"/>
          <w:left w:val="single" w:sz="12" w:space="0" w:color="3F3F38"/>
          <w:bottom w:val="single" w:sz="12" w:space="0" w:color="3F3F38"/>
          <w:right w:val="single" w:sz="12" w:space="0" w:color="3F3F38"/>
          <w:insideH w:val="single" w:sz="12" w:space="0" w:color="3F3F38"/>
          <w:insideV w:val="single" w:sz="12" w:space="0" w:color="3F3F38"/>
        </w:tblBorders>
        <w:tblLayout w:type="fixed"/>
        <w:tblCellMar>
          <w:top w:w="0" w:type="dxa"/>
          <w:left w:w="0" w:type="dxa"/>
          <w:bottom w:w="0" w:type="dxa"/>
          <w:right w:w="0" w:type="dxa"/>
        </w:tblCellMar>
        <w:tblLook w:val="01E0"/>
      </w:tblPr>
      <w:tblGrid>
        <w:gridCol w:w="3902"/>
        <w:gridCol w:w="1588"/>
        <w:gridCol w:w="1425"/>
      </w:tblGrid>
      <w:tr>
        <w:trPr>
          <w:trHeight w:val="1606" w:hRule="atLeast"/>
        </w:trPr>
        <w:tc>
          <w:tcPr>
            <w:tcW w:w="6915" w:type="dxa"/>
            <w:gridSpan w:val="3"/>
          </w:tcPr>
          <w:p>
            <w:pPr>
              <w:pStyle w:val="TableParagraph"/>
              <w:spacing w:line="514" w:lineRule="exact"/>
              <w:ind w:left="181"/>
              <w:rPr>
                <w:sz w:val="50"/>
              </w:rPr>
            </w:pPr>
            <w:r>
              <w:rPr>
                <w:w w:val="90"/>
                <w:sz w:val="50"/>
              </w:rPr>
              <w:t>Nutritional</w:t>
            </w:r>
            <w:r>
              <w:rPr>
                <w:spacing w:val="51"/>
                <w:sz w:val="50"/>
              </w:rPr>
              <w:t> </w:t>
            </w:r>
            <w:r>
              <w:rPr>
                <w:spacing w:val="-2"/>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p>
            <w:pPr>
              <w:pStyle w:val="TableParagraph"/>
              <w:spacing w:line="252" w:lineRule="exact" w:before="195"/>
              <w:ind w:left="179"/>
              <w:rPr>
                <w:sz w:val="22"/>
              </w:rPr>
            </w:pPr>
            <w:r>
              <w:rPr>
                <w:spacing w:val="-2"/>
                <w:sz w:val="22"/>
              </w:rPr>
              <w:t>Serving</w:t>
            </w:r>
            <w:r>
              <w:rPr>
                <w:spacing w:val="-1"/>
                <w:sz w:val="22"/>
              </w:rPr>
              <w:t> </w:t>
            </w:r>
            <w:r>
              <w:rPr>
                <w:spacing w:val="-2"/>
                <w:sz w:val="22"/>
              </w:rPr>
              <w:t>size:</w:t>
            </w:r>
            <w:r>
              <w:rPr>
                <w:spacing w:val="-16"/>
                <w:sz w:val="22"/>
              </w:rPr>
              <w:t> </w:t>
            </w:r>
            <w:r>
              <w:rPr>
                <w:spacing w:val="-2"/>
                <w:sz w:val="22"/>
              </w:rPr>
              <w:t>240</w:t>
            </w:r>
            <w:r>
              <w:rPr>
                <w:spacing w:val="-8"/>
                <w:sz w:val="22"/>
              </w:rPr>
              <w:t> </w:t>
            </w:r>
            <w:r>
              <w:rPr>
                <w:spacing w:val="-5"/>
                <w:sz w:val="22"/>
              </w:rPr>
              <w:t>mL</w:t>
            </w:r>
          </w:p>
          <w:p>
            <w:pPr>
              <w:pStyle w:val="TableParagraph"/>
              <w:spacing w:line="275" w:lineRule="exact"/>
              <w:ind w:left="186"/>
              <w:rPr>
                <w:sz w:val="24"/>
              </w:rPr>
            </w:pPr>
            <w:r>
              <w:rPr>
                <w:w w:val="90"/>
                <w:sz w:val="24"/>
              </w:rPr>
              <w:t>Number</w:t>
            </w:r>
            <w:r>
              <w:rPr>
                <w:spacing w:val="21"/>
                <w:sz w:val="24"/>
              </w:rPr>
              <w:t> </w:t>
            </w:r>
            <w:r>
              <w:rPr>
                <w:w w:val="90"/>
                <w:sz w:val="24"/>
              </w:rPr>
              <w:t>of</w:t>
            </w:r>
            <w:r>
              <w:rPr>
                <w:spacing w:val="-6"/>
                <w:sz w:val="24"/>
              </w:rPr>
              <w:t> </w:t>
            </w:r>
            <w:r>
              <w:rPr>
                <w:w w:val="90"/>
                <w:sz w:val="24"/>
              </w:rPr>
              <w:t>servings:</w:t>
            </w:r>
            <w:r>
              <w:rPr>
                <w:spacing w:val="27"/>
                <w:sz w:val="24"/>
              </w:rPr>
              <w:t> </w:t>
            </w:r>
            <w:r>
              <w:rPr>
                <w:w w:val="90"/>
                <w:sz w:val="24"/>
              </w:rPr>
              <w:t>Approx.</w:t>
            </w:r>
            <w:r>
              <w:rPr>
                <w:spacing w:val="-1"/>
                <w:sz w:val="24"/>
              </w:rPr>
              <w:t> </w:t>
            </w:r>
            <w:r>
              <w:rPr>
                <w:spacing w:val="-10"/>
                <w:w w:val="90"/>
                <w:sz w:val="24"/>
              </w:rPr>
              <w:t>4</w:t>
            </w:r>
          </w:p>
        </w:tc>
      </w:tr>
      <w:tr>
        <w:trPr>
          <w:trHeight w:val="733" w:hRule="atLeast"/>
        </w:trPr>
        <w:tc>
          <w:tcPr>
            <w:tcW w:w="3902" w:type="dxa"/>
          </w:tcPr>
          <w:p>
            <w:pPr>
              <w:pStyle w:val="TableParagraph"/>
              <w:spacing w:line="247" w:lineRule="exact"/>
              <w:ind w:left="142"/>
              <w:rPr>
                <w:sz w:val="26"/>
              </w:rPr>
            </w:pPr>
            <w:r>
              <w:rPr>
                <w:spacing w:val="-2"/>
                <w:w w:val="95"/>
                <w:sz w:val="26"/>
              </w:rPr>
              <w:t>hlutrient</w:t>
            </w:r>
          </w:p>
          <w:p>
            <w:pPr>
              <w:pStyle w:val="TableParagraph"/>
              <w:spacing w:before="91"/>
              <w:ind w:left="139"/>
              <w:rPr>
                <w:sz w:val="26"/>
              </w:rPr>
            </w:pPr>
            <w:r>
              <w:rPr>
                <w:spacing w:val="-2"/>
                <w:w w:val="95"/>
                <w:sz w:val="26"/>
              </w:rPr>
              <w:t>Energy</w:t>
            </w:r>
          </w:p>
        </w:tc>
        <w:tc>
          <w:tcPr>
            <w:tcW w:w="1588" w:type="dxa"/>
          </w:tcPr>
          <w:p>
            <w:pPr>
              <w:pStyle w:val="TableParagraph"/>
              <w:spacing w:line="247" w:lineRule="exact"/>
              <w:ind w:left="152"/>
              <w:rPr>
                <w:sz w:val="26"/>
              </w:rPr>
            </w:pPr>
            <w:r>
              <w:rPr>
                <w:w w:val="80"/>
                <w:sz w:val="26"/>
              </w:rPr>
              <w:t>Per</w:t>
            </w:r>
            <w:r>
              <w:rPr>
                <w:spacing w:val="-3"/>
                <w:w w:val="80"/>
                <w:sz w:val="26"/>
              </w:rPr>
              <w:t> </w:t>
            </w:r>
            <w:r>
              <w:rPr>
                <w:w w:val="80"/>
                <w:sz w:val="26"/>
              </w:rPr>
              <w:t>100</w:t>
            </w:r>
            <w:r>
              <w:rPr>
                <w:spacing w:val="-3"/>
                <w:w w:val="80"/>
                <w:sz w:val="26"/>
              </w:rPr>
              <w:t> </w:t>
            </w:r>
            <w:r>
              <w:rPr>
                <w:spacing w:val="-5"/>
                <w:w w:val="80"/>
                <w:sz w:val="26"/>
              </w:rPr>
              <w:t>mL</w:t>
            </w:r>
          </w:p>
          <w:p>
            <w:pPr>
              <w:pStyle w:val="TableParagraph"/>
              <w:spacing w:before="91"/>
              <w:ind w:left="143"/>
              <w:rPr>
                <w:sz w:val="26"/>
              </w:rPr>
            </w:pPr>
            <w:r>
              <w:rPr>
                <w:w w:val="80"/>
                <w:sz w:val="26"/>
              </w:rPr>
              <w:t>GB.B5</w:t>
            </w:r>
            <w:r>
              <w:rPr>
                <w:spacing w:val="-4"/>
                <w:w w:val="80"/>
                <w:sz w:val="26"/>
              </w:rPr>
              <w:t> </w:t>
            </w:r>
            <w:r>
              <w:rPr>
                <w:spacing w:val="-4"/>
                <w:w w:val="95"/>
                <w:sz w:val="26"/>
              </w:rPr>
              <w:t>kcal</w:t>
            </w:r>
          </w:p>
        </w:tc>
        <w:tc>
          <w:tcPr>
            <w:tcW w:w="1425" w:type="dxa"/>
          </w:tcPr>
          <w:p>
            <w:pPr>
              <w:pStyle w:val="TableParagraph"/>
              <w:spacing w:line="247" w:lineRule="exact"/>
              <w:ind w:left="148"/>
              <w:rPr>
                <w:sz w:val="26"/>
              </w:rPr>
            </w:pPr>
            <w:r>
              <w:rPr>
                <w:w w:val="70"/>
                <w:sz w:val="26"/>
              </w:rPr>
              <w:t>96RDA</w:t>
            </w:r>
            <w:r>
              <w:rPr>
                <w:spacing w:val="14"/>
                <w:sz w:val="26"/>
              </w:rPr>
              <w:t> </w:t>
            </w:r>
            <w:r>
              <w:rPr>
                <w:color w:val="262626"/>
                <w:spacing w:val="-10"/>
                <w:w w:val="80"/>
                <w:sz w:val="26"/>
              </w:rPr>
              <w:t>-</w:t>
            </w:r>
          </w:p>
          <w:p>
            <w:pPr>
              <w:pStyle w:val="TableParagraph"/>
              <w:spacing w:before="91"/>
              <w:ind w:left="148"/>
              <w:rPr>
                <w:sz w:val="26"/>
              </w:rPr>
            </w:pPr>
            <w:r>
              <w:rPr>
                <w:spacing w:val="-5"/>
                <w:sz w:val="26"/>
              </w:rPr>
              <w:t>3%</w:t>
            </w:r>
          </w:p>
        </w:tc>
      </w:tr>
      <w:tr>
        <w:trPr>
          <w:trHeight w:val="363" w:hRule="atLeast"/>
        </w:trPr>
        <w:tc>
          <w:tcPr>
            <w:tcW w:w="3902" w:type="dxa"/>
          </w:tcPr>
          <w:p>
            <w:pPr>
              <w:pStyle w:val="TableParagraph"/>
              <w:spacing w:line="251" w:lineRule="exact"/>
              <w:ind w:left="131"/>
              <w:rPr>
                <w:sz w:val="27"/>
              </w:rPr>
            </w:pPr>
            <w:r>
              <w:rPr>
                <w:spacing w:val="-2"/>
                <w:w w:val="95"/>
                <w:sz w:val="27"/>
              </w:rPr>
              <w:t>Carbohydrate</w:t>
            </w:r>
          </w:p>
        </w:tc>
        <w:tc>
          <w:tcPr>
            <w:tcW w:w="1588" w:type="dxa"/>
          </w:tcPr>
          <w:p>
            <w:pPr>
              <w:pStyle w:val="TableParagraph"/>
              <w:spacing w:line="251" w:lineRule="exact"/>
              <w:ind w:left="144"/>
              <w:rPr>
                <w:sz w:val="27"/>
              </w:rPr>
            </w:pPr>
            <w:r>
              <w:rPr>
                <w:w w:val="90"/>
                <w:sz w:val="27"/>
              </w:rPr>
              <w:t>7.18</w:t>
            </w:r>
            <w:r>
              <w:rPr>
                <w:spacing w:val="-2"/>
                <w:w w:val="90"/>
                <w:sz w:val="27"/>
              </w:rPr>
              <w:t> </w:t>
            </w:r>
            <w:r>
              <w:rPr>
                <w:spacing w:val="-10"/>
                <w:w w:val="95"/>
                <w:sz w:val="27"/>
              </w:rPr>
              <w:t>g</w:t>
            </w:r>
          </w:p>
        </w:tc>
        <w:tc>
          <w:tcPr>
            <w:tcW w:w="1425" w:type="dxa"/>
          </w:tcPr>
          <w:p>
            <w:pPr>
              <w:pStyle w:val="TableParagraph"/>
              <w:rPr>
                <w:rFonts w:ascii="Times New Roman"/>
                <w:sz w:val="28"/>
              </w:rPr>
            </w:pPr>
          </w:p>
        </w:tc>
      </w:tr>
      <w:tr>
        <w:trPr>
          <w:trHeight w:val="358" w:hRule="atLeast"/>
        </w:trPr>
        <w:tc>
          <w:tcPr>
            <w:tcW w:w="3902" w:type="dxa"/>
          </w:tcPr>
          <w:p>
            <w:pPr>
              <w:pStyle w:val="TableParagraph"/>
              <w:spacing w:line="246" w:lineRule="exact"/>
              <w:ind w:left="333"/>
              <w:rPr>
                <w:sz w:val="26"/>
              </w:rPr>
            </w:pPr>
            <w:r>
              <w:rPr>
                <w:w w:val="80"/>
                <w:sz w:val="26"/>
              </w:rPr>
              <w:t>Total</w:t>
            </w:r>
            <w:r>
              <w:rPr>
                <w:spacing w:val="-1"/>
                <w:w w:val="95"/>
                <w:sz w:val="26"/>
              </w:rPr>
              <w:t> </w:t>
            </w:r>
            <w:r>
              <w:rPr>
                <w:color w:val="151515"/>
                <w:spacing w:val="-2"/>
                <w:w w:val="95"/>
                <w:sz w:val="26"/>
              </w:rPr>
              <w:t>Supars</w:t>
            </w:r>
          </w:p>
        </w:tc>
        <w:tc>
          <w:tcPr>
            <w:tcW w:w="1588" w:type="dxa"/>
          </w:tcPr>
          <w:p>
            <w:pPr>
              <w:pStyle w:val="TableParagraph"/>
              <w:spacing w:line="246" w:lineRule="exact"/>
              <w:ind w:left="145"/>
              <w:rPr>
                <w:sz w:val="26"/>
              </w:rPr>
            </w:pPr>
            <w:r>
              <w:rPr>
                <w:spacing w:val="-8"/>
                <w:sz w:val="26"/>
              </w:rPr>
              <w:t>7.11</w:t>
            </w:r>
            <w:r>
              <w:rPr>
                <w:spacing w:val="-6"/>
                <w:sz w:val="26"/>
              </w:rPr>
              <w:t> </w:t>
            </w:r>
            <w:r>
              <w:rPr>
                <w:spacing w:val="-10"/>
                <w:sz w:val="26"/>
              </w:rPr>
              <w:t>g</w:t>
            </w:r>
          </w:p>
        </w:tc>
        <w:tc>
          <w:tcPr>
            <w:tcW w:w="1425" w:type="dxa"/>
          </w:tcPr>
          <w:p>
            <w:pPr>
              <w:pStyle w:val="TableParagraph"/>
              <w:rPr>
                <w:rFonts w:ascii="Times New Roman"/>
                <w:sz w:val="26"/>
              </w:rPr>
            </w:pPr>
          </w:p>
        </w:tc>
      </w:tr>
      <w:tr>
        <w:trPr>
          <w:trHeight w:val="358" w:hRule="atLeast"/>
        </w:trPr>
        <w:tc>
          <w:tcPr>
            <w:tcW w:w="3902" w:type="dxa"/>
          </w:tcPr>
          <w:p>
            <w:pPr>
              <w:pStyle w:val="TableParagraph"/>
              <w:spacing w:line="249" w:lineRule="exact"/>
              <w:ind w:left="534"/>
              <w:rPr>
                <w:sz w:val="27"/>
              </w:rPr>
            </w:pPr>
            <w:r>
              <w:rPr>
                <w:w w:val="85"/>
                <w:sz w:val="27"/>
              </w:rPr>
              <w:t>Added</w:t>
            </w:r>
            <w:r>
              <w:rPr>
                <w:spacing w:val="-8"/>
                <w:sz w:val="27"/>
              </w:rPr>
              <w:t> </w:t>
            </w:r>
            <w:r>
              <w:rPr>
                <w:spacing w:val="-2"/>
                <w:w w:val="90"/>
                <w:sz w:val="27"/>
              </w:rPr>
              <w:t>Sugars</w:t>
            </w:r>
          </w:p>
        </w:tc>
        <w:tc>
          <w:tcPr>
            <w:tcW w:w="1588" w:type="dxa"/>
          </w:tcPr>
          <w:p>
            <w:pPr>
              <w:pStyle w:val="TableParagraph"/>
              <w:spacing w:line="249" w:lineRule="exact"/>
              <w:ind w:left="146"/>
              <w:rPr>
                <w:sz w:val="27"/>
              </w:rPr>
            </w:pPr>
            <w:r>
              <w:rPr>
                <w:w w:val="90"/>
                <w:sz w:val="27"/>
              </w:rPr>
              <w:t>5</w:t>
            </w:r>
            <w:r>
              <w:rPr>
                <w:spacing w:val="-6"/>
                <w:w w:val="90"/>
                <w:sz w:val="27"/>
              </w:rPr>
              <w:t> </w:t>
            </w:r>
            <w:r>
              <w:rPr>
                <w:spacing w:val="-10"/>
                <w:w w:val="95"/>
                <w:sz w:val="27"/>
              </w:rPr>
              <w:t>g</w:t>
            </w:r>
          </w:p>
        </w:tc>
        <w:tc>
          <w:tcPr>
            <w:tcW w:w="1425" w:type="dxa"/>
          </w:tcPr>
          <w:p>
            <w:pPr>
              <w:pStyle w:val="TableParagraph"/>
              <w:spacing w:line="249" w:lineRule="exact"/>
              <w:ind w:left="151"/>
              <w:rPr>
                <w:sz w:val="27"/>
              </w:rPr>
            </w:pPr>
            <w:r>
              <w:rPr>
                <w:spacing w:val="-5"/>
                <w:sz w:val="27"/>
              </w:rPr>
              <w:t>24%</w:t>
            </w:r>
          </w:p>
        </w:tc>
      </w:tr>
      <w:tr>
        <w:trPr>
          <w:trHeight w:val="737" w:hRule="atLeast"/>
        </w:trPr>
        <w:tc>
          <w:tcPr>
            <w:tcW w:w="3902" w:type="dxa"/>
          </w:tcPr>
          <w:p>
            <w:pPr>
              <w:pStyle w:val="TableParagraph"/>
              <w:spacing w:line="250" w:lineRule="exact"/>
              <w:ind w:left="138"/>
              <w:rPr>
                <w:sz w:val="27"/>
              </w:rPr>
            </w:pPr>
            <w:r>
              <w:rPr>
                <w:spacing w:val="-2"/>
                <w:w w:val="95"/>
                <w:sz w:val="27"/>
              </w:rPr>
              <w:t>Protein</w:t>
            </w:r>
          </w:p>
          <w:p>
            <w:pPr>
              <w:pStyle w:val="TableParagraph"/>
              <w:spacing w:before="79"/>
              <w:ind w:left="138"/>
              <w:rPr>
                <w:sz w:val="27"/>
              </w:rPr>
            </w:pPr>
            <w:r>
              <w:rPr>
                <w:w w:val="75"/>
                <w:sz w:val="27"/>
              </w:rPr>
              <w:t>T0taI</w:t>
            </w:r>
            <w:r>
              <w:rPr>
                <w:spacing w:val="-2"/>
                <w:sz w:val="27"/>
              </w:rPr>
              <w:t> </w:t>
            </w:r>
            <w:r>
              <w:rPr>
                <w:spacing w:val="-5"/>
                <w:w w:val="90"/>
                <w:sz w:val="27"/>
              </w:rPr>
              <w:t>Fat</w:t>
            </w:r>
          </w:p>
        </w:tc>
        <w:tc>
          <w:tcPr>
            <w:tcW w:w="1588" w:type="dxa"/>
          </w:tcPr>
          <w:p>
            <w:pPr>
              <w:pStyle w:val="TableParagraph"/>
              <w:spacing w:line="250" w:lineRule="exact"/>
              <w:ind w:left="146"/>
              <w:rPr>
                <w:sz w:val="27"/>
              </w:rPr>
            </w:pPr>
            <w:r>
              <w:rPr>
                <w:w w:val="90"/>
                <w:sz w:val="27"/>
              </w:rPr>
              <w:t>0.1</w:t>
            </w:r>
            <w:r>
              <w:rPr>
                <w:spacing w:val="-1"/>
                <w:w w:val="90"/>
                <w:sz w:val="27"/>
              </w:rPr>
              <w:t> </w:t>
            </w:r>
            <w:r>
              <w:rPr>
                <w:spacing w:val="-10"/>
                <w:w w:val="90"/>
                <w:sz w:val="27"/>
              </w:rPr>
              <w:t>g</w:t>
            </w:r>
          </w:p>
          <w:p>
            <w:pPr>
              <w:pStyle w:val="TableParagraph"/>
              <w:spacing w:before="79"/>
              <w:ind w:left="146"/>
              <w:rPr>
                <w:sz w:val="27"/>
              </w:rPr>
            </w:pPr>
            <w:r>
              <w:rPr>
                <w:color w:val="262626"/>
                <w:w w:val="90"/>
                <w:sz w:val="27"/>
              </w:rPr>
              <w:t>0</w:t>
            </w:r>
            <w:r>
              <w:rPr>
                <w:color w:val="262626"/>
                <w:spacing w:val="-6"/>
                <w:w w:val="90"/>
                <w:sz w:val="27"/>
              </w:rPr>
              <w:t> </w:t>
            </w:r>
            <w:r>
              <w:rPr>
                <w:spacing w:val="-12"/>
                <w:sz w:val="27"/>
              </w:rPr>
              <w:t>g</w:t>
            </w:r>
          </w:p>
        </w:tc>
        <w:tc>
          <w:tcPr>
            <w:tcW w:w="1425" w:type="dxa"/>
          </w:tcPr>
          <w:p>
            <w:pPr>
              <w:pStyle w:val="TableParagraph"/>
              <w:spacing w:line="250" w:lineRule="exact"/>
              <w:ind w:left="148"/>
              <w:rPr>
                <w:sz w:val="27"/>
              </w:rPr>
            </w:pPr>
            <w:r>
              <w:rPr>
                <w:spacing w:val="-5"/>
                <w:sz w:val="27"/>
              </w:rPr>
              <w:t>0%</w:t>
            </w:r>
          </w:p>
          <w:p>
            <w:pPr>
              <w:pStyle w:val="TableParagraph"/>
              <w:spacing w:before="79"/>
              <w:ind w:left="148"/>
              <w:rPr>
                <w:sz w:val="27"/>
              </w:rPr>
            </w:pPr>
            <w:r>
              <w:rPr>
                <w:spacing w:val="-5"/>
                <w:sz w:val="27"/>
              </w:rPr>
              <w:t>0%</w:t>
            </w:r>
          </w:p>
        </w:tc>
      </w:tr>
      <w:tr>
        <w:trPr>
          <w:trHeight w:val="358" w:hRule="atLeast"/>
        </w:trPr>
        <w:tc>
          <w:tcPr>
            <w:tcW w:w="3902" w:type="dxa"/>
          </w:tcPr>
          <w:p>
            <w:pPr>
              <w:pStyle w:val="TableParagraph"/>
              <w:spacing w:line="247" w:lineRule="exact"/>
              <w:ind w:left="326"/>
              <w:rPr>
                <w:sz w:val="27"/>
              </w:rPr>
            </w:pPr>
            <w:r>
              <w:rPr>
                <w:spacing w:val="-2"/>
                <w:w w:val="95"/>
                <w:sz w:val="27"/>
              </w:rPr>
              <w:t>Cholesterol</w:t>
            </w:r>
          </w:p>
        </w:tc>
        <w:tc>
          <w:tcPr>
            <w:tcW w:w="1588" w:type="dxa"/>
          </w:tcPr>
          <w:p>
            <w:pPr>
              <w:pStyle w:val="TableParagraph"/>
              <w:spacing w:line="247" w:lineRule="exact"/>
              <w:ind w:left="143"/>
              <w:rPr>
                <w:sz w:val="27"/>
              </w:rPr>
            </w:pPr>
            <w:r>
              <w:rPr>
                <w:w w:val="90"/>
                <w:sz w:val="27"/>
              </w:rPr>
              <w:t>1.2</w:t>
            </w:r>
            <w:r>
              <w:rPr>
                <w:spacing w:val="-7"/>
                <w:w w:val="90"/>
                <w:sz w:val="27"/>
              </w:rPr>
              <w:t> </w:t>
            </w:r>
            <w:r>
              <w:rPr>
                <w:color w:val="313131"/>
                <w:spacing w:val="-7"/>
                <w:sz w:val="27"/>
              </w:rPr>
              <w:t>mp</w:t>
            </w:r>
          </w:p>
        </w:tc>
        <w:tc>
          <w:tcPr>
            <w:tcW w:w="1425" w:type="dxa"/>
          </w:tcPr>
          <w:p>
            <w:pPr>
              <w:pStyle w:val="TableParagraph"/>
              <w:rPr>
                <w:rFonts w:ascii="Times New Roman"/>
                <w:sz w:val="26"/>
              </w:rPr>
            </w:pPr>
          </w:p>
        </w:tc>
      </w:tr>
      <w:tr>
        <w:trPr>
          <w:trHeight w:val="358" w:hRule="atLeast"/>
        </w:trPr>
        <w:tc>
          <w:tcPr>
            <w:tcW w:w="3902" w:type="dxa"/>
          </w:tcPr>
          <w:p>
            <w:pPr>
              <w:pStyle w:val="TableParagraph"/>
              <w:spacing w:line="248" w:lineRule="exact"/>
              <w:ind w:left="132"/>
              <w:rPr>
                <w:sz w:val="27"/>
              </w:rPr>
            </w:pPr>
            <w:r>
              <w:rPr>
                <w:spacing w:val="-2"/>
                <w:w w:val="95"/>
                <w:sz w:val="27"/>
              </w:rPr>
              <w:t>S0dium</w:t>
            </w:r>
          </w:p>
        </w:tc>
        <w:tc>
          <w:tcPr>
            <w:tcW w:w="1588" w:type="dxa"/>
          </w:tcPr>
          <w:p>
            <w:pPr>
              <w:pStyle w:val="TableParagraph"/>
              <w:spacing w:line="248" w:lineRule="exact"/>
              <w:ind w:left="149"/>
              <w:rPr>
                <w:sz w:val="27"/>
              </w:rPr>
            </w:pPr>
            <w:r>
              <w:rPr>
                <w:w w:val="85"/>
                <w:sz w:val="27"/>
              </w:rPr>
              <w:t>22.03</w:t>
            </w:r>
            <w:r>
              <w:rPr>
                <w:spacing w:val="11"/>
                <w:sz w:val="27"/>
              </w:rPr>
              <w:t> </w:t>
            </w:r>
            <w:r>
              <w:rPr>
                <w:spacing w:val="-5"/>
                <w:w w:val="95"/>
                <w:sz w:val="27"/>
              </w:rPr>
              <w:t>mg</w:t>
            </w:r>
          </w:p>
        </w:tc>
        <w:tc>
          <w:tcPr>
            <w:tcW w:w="1425" w:type="dxa"/>
          </w:tcPr>
          <w:p>
            <w:pPr>
              <w:pStyle w:val="TableParagraph"/>
              <w:spacing w:line="248" w:lineRule="exact"/>
              <w:ind w:left="151"/>
              <w:rPr>
                <w:sz w:val="27"/>
              </w:rPr>
            </w:pPr>
            <w:r>
              <w:rPr>
                <w:spacing w:val="-5"/>
                <w:sz w:val="27"/>
              </w:rPr>
              <w:t>2%</w:t>
            </w:r>
          </w:p>
        </w:tc>
      </w:tr>
      <w:tr>
        <w:trPr>
          <w:trHeight w:val="1246" w:hRule="atLeast"/>
        </w:trPr>
        <w:tc>
          <w:tcPr>
            <w:tcW w:w="6915" w:type="dxa"/>
            <w:gridSpan w:val="3"/>
          </w:tcPr>
          <w:p>
            <w:pPr>
              <w:pStyle w:val="TableParagraph"/>
              <w:spacing w:line="237" w:lineRule="auto"/>
              <w:ind w:left="301" w:right="370" w:hanging="120"/>
              <w:jc w:val="both"/>
              <w:rPr>
                <w:sz w:val="25"/>
              </w:rPr>
            </w:pPr>
            <w:r>
              <w:rPr>
                <w:color w:val="3D3D3D"/>
                <w:spacing w:val="-8"/>
                <w:sz w:val="25"/>
              </w:rPr>
              <w:t>-%</w:t>
            </w:r>
            <w:r>
              <w:rPr>
                <w:color w:val="3D3D3D"/>
                <w:spacing w:val="-10"/>
                <w:sz w:val="25"/>
              </w:rPr>
              <w:t> </w:t>
            </w:r>
            <w:r>
              <w:rPr>
                <w:spacing w:val="-8"/>
                <w:sz w:val="25"/>
              </w:rPr>
              <w:t>Recommended</w:t>
            </w:r>
            <w:r>
              <w:rPr>
                <w:spacing w:val="-9"/>
                <w:sz w:val="25"/>
              </w:rPr>
              <w:t> </w:t>
            </w:r>
            <w:r>
              <w:rPr>
                <w:spacing w:val="-8"/>
                <w:sz w:val="25"/>
              </w:rPr>
              <w:t>Dietary</w:t>
            </w:r>
            <w:r>
              <w:rPr>
                <w:spacing w:val="-10"/>
                <w:sz w:val="25"/>
              </w:rPr>
              <w:t> </w:t>
            </w:r>
            <w:r>
              <w:rPr>
                <w:spacing w:val="-8"/>
                <w:sz w:val="25"/>
              </w:rPr>
              <w:t>Allowance</w:t>
            </w:r>
            <w:r>
              <w:rPr>
                <w:spacing w:val="-9"/>
                <w:sz w:val="25"/>
              </w:rPr>
              <w:t> </w:t>
            </w:r>
            <w:r>
              <w:rPr>
                <w:spacing w:val="-8"/>
                <w:sz w:val="25"/>
              </w:rPr>
              <w:t>(RDA)</w:t>
            </w:r>
            <w:r>
              <w:rPr>
                <w:spacing w:val="-9"/>
                <w:sz w:val="25"/>
              </w:rPr>
              <w:t> </w:t>
            </w:r>
            <w:r>
              <w:rPr>
                <w:color w:val="424242"/>
                <w:spacing w:val="-8"/>
                <w:sz w:val="25"/>
              </w:rPr>
              <w:t>is</w:t>
            </w:r>
            <w:r>
              <w:rPr>
                <w:color w:val="424242"/>
                <w:spacing w:val="-10"/>
                <w:sz w:val="25"/>
              </w:rPr>
              <w:t> </w:t>
            </w:r>
            <w:r>
              <w:rPr>
                <w:spacing w:val="-8"/>
                <w:sz w:val="25"/>
              </w:rPr>
              <w:t>calculated</w:t>
            </w:r>
            <w:r>
              <w:rPr>
                <w:spacing w:val="-9"/>
                <w:sz w:val="25"/>
              </w:rPr>
              <w:t> </w:t>
            </w:r>
            <w:r>
              <w:rPr>
                <w:spacing w:val="-8"/>
                <w:sz w:val="25"/>
              </w:rPr>
              <w:t>per </w:t>
            </w:r>
            <w:r>
              <w:rPr>
                <w:spacing w:val="-10"/>
                <w:sz w:val="25"/>
              </w:rPr>
              <w:t>serve</w:t>
            </w:r>
            <w:r>
              <w:rPr>
                <w:spacing w:val="-8"/>
                <w:sz w:val="25"/>
              </w:rPr>
              <w:t> </w:t>
            </w:r>
            <w:r>
              <w:rPr>
                <w:spacing w:val="-10"/>
                <w:sz w:val="25"/>
              </w:rPr>
              <w:t>(240</w:t>
            </w:r>
            <w:r>
              <w:rPr>
                <w:spacing w:val="-7"/>
                <w:sz w:val="25"/>
              </w:rPr>
              <w:t> </w:t>
            </w:r>
            <w:r>
              <w:rPr>
                <w:spacing w:val="-10"/>
                <w:sz w:val="25"/>
              </w:rPr>
              <w:t>mL)</w:t>
            </w:r>
            <w:r>
              <w:rPr>
                <w:spacing w:val="-8"/>
                <w:sz w:val="25"/>
              </w:rPr>
              <w:t> </w:t>
            </w:r>
            <w:r>
              <w:rPr>
                <w:spacing w:val="-10"/>
                <w:sz w:val="25"/>
              </w:rPr>
              <w:t>basis</w:t>
            </w:r>
            <w:r>
              <w:rPr>
                <w:spacing w:val="-7"/>
                <w:sz w:val="25"/>
              </w:rPr>
              <w:t> </w:t>
            </w:r>
            <w:r>
              <w:rPr>
                <w:spacing w:val="-10"/>
                <w:sz w:val="25"/>
              </w:rPr>
              <w:t>2000</w:t>
            </w:r>
            <w:r>
              <w:rPr>
                <w:spacing w:val="-7"/>
                <w:sz w:val="25"/>
              </w:rPr>
              <w:t> </w:t>
            </w:r>
            <w:r>
              <w:rPr>
                <w:spacing w:val="-10"/>
                <w:sz w:val="25"/>
              </w:rPr>
              <w:t>kcal</w:t>
            </w:r>
            <w:r>
              <w:rPr>
                <w:spacing w:val="-8"/>
                <w:sz w:val="25"/>
              </w:rPr>
              <w:t> </w:t>
            </w:r>
            <w:r>
              <w:rPr>
                <w:spacing w:val="-10"/>
                <w:sz w:val="25"/>
              </w:rPr>
              <w:t>diet</w:t>
            </w:r>
            <w:r>
              <w:rPr>
                <w:sz w:val="25"/>
              </w:rPr>
              <w:t> </w:t>
            </w:r>
            <w:r>
              <w:rPr>
                <w:spacing w:val="-10"/>
                <w:sz w:val="25"/>
              </w:rPr>
              <w:t>for</w:t>
            </w:r>
            <w:r>
              <w:rPr>
                <w:spacing w:val="-3"/>
                <w:sz w:val="25"/>
              </w:rPr>
              <w:t> </w:t>
            </w:r>
            <w:r>
              <w:rPr>
                <w:spacing w:val="-10"/>
                <w:sz w:val="25"/>
              </w:rPr>
              <w:t>an</w:t>
            </w:r>
            <w:r>
              <w:rPr>
                <w:spacing w:val="-8"/>
                <w:sz w:val="25"/>
              </w:rPr>
              <w:t> </w:t>
            </w:r>
            <w:r>
              <w:rPr>
                <w:spacing w:val="-10"/>
                <w:sz w:val="25"/>
              </w:rPr>
              <w:t>average</w:t>
            </w:r>
            <w:r>
              <w:rPr>
                <w:spacing w:val="-6"/>
                <w:sz w:val="25"/>
              </w:rPr>
              <w:t> </w:t>
            </w:r>
            <w:r>
              <w:rPr>
                <w:spacing w:val="-10"/>
                <w:sz w:val="25"/>
              </w:rPr>
              <w:t>adult</w:t>
            </w:r>
            <w:r>
              <w:rPr>
                <w:spacing w:val="-2"/>
                <w:sz w:val="25"/>
              </w:rPr>
              <w:t> </w:t>
            </w:r>
            <w:r>
              <w:rPr>
                <w:spacing w:val="-10"/>
                <w:sz w:val="25"/>
              </w:rPr>
              <w:t>and </w:t>
            </w:r>
            <w:r>
              <w:rPr>
                <w:spacing w:val="-6"/>
                <w:sz w:val="25"/>
              </w:rPr>
              <w:t>ICMR</w:t>
            </w:r>
            <w:r>
              <w:rPr>
                <w:spacing w:val="-12"/>
                <w:sz w:val="25"/>
              </w:rPr>
              <w:t> </w:t>
            </w:r>
            <w:r>
              <w:rPr>
                <w:spacing w:val="-6"/>
                <w:sz w:val="25"/>
              </w:rPr>
              <w:t>RDA</w:t>
            </w:r>
            <w:r>
              <w:rPr>
                <w:spacing w:val="-11"/>
                <w:sz w:val="25"/>
              </w:rPr>
              <w:t> </w:t>
            </w:r>
            <w:r>
              <w:rPr>
                <w:spacing w:val="-6"/>
                <w:sz w:val="25"/>
              </w:rPr>
              <w:t>2D20</w:t>
            </w:r>
            <w:r>
              <w:rPr>
                <w:spacing w:val="-12"/>
                <w:sz w:val="25"/>
              </w:rPr>
              <w:t> </w:t>
            </w:r>
            <w:r>
              <w:rPr>
                <w:spacing w:val="-6"/>
                <w:sz w:val="25"/>
              </w:rPr>
              <w:t>for</w:t>
            </w:r>
            <w:r>
              <w:rPr>
                <w:spacing w:val="-11"/>
                <w:sz w:val="25"/>
              </w:rPr>
              <w:t> </w:t>
            </w:r>
            <w:r>
              <w:rPr>
                <w:spacing w:val="-6"/>
                <w:sz w:val="25"/>
              </w:rPr>
              <w:t>adult</w:t>
            </w:r>
            <w:r>
              <w:rPr>
                <w:spacing w:val="-11"/>
                <w:sz w:val="25"/>
              </w:rPr>
              <w:t> </w:t>
            </w:r>
            <w:r>
              <w:rPr>
                <w:color w:val="212121"/>
                <w:spacing w:val="-6"/>
                <w:sz w:val="25"/>
              </w:rPr>
              <w:t>men</w:t>
            </w:r>
            <w:r>
              <w:rPr>
                <w:color w:val="212121"/>
                <w:spacing w:val="-12"/>
                <w:sz w:val="25"/>
              </w:rPr>
              <w:t> </w:t>
            </w:r>
            <w:r>
              <w:rPr>
                <w:spacing w:val="-6"/>
                <w:sz w:val="25"/>
              </w:rPr>
              <w:t>sedentary</w:t>
            </w:r>
            <w:r>
              <w:rPr>
                <w:spacing w:val="5"/>
                <w:sz w:val="25"/>
              </w:rPr>
              <w:t> </w:t>
            </w:r>
            <w:r>
              <w:rPr>
                <w:spacing w:val="-6"/>
                <w:sz w:val="25"/>
              </w:rPr>
              <w:t>work.</w:t>
            </w:r>
          </w:p>
          <w:p>
            <w:pPr>
              <w:pStyle w:val="TableParagraph"/>
              <w:spacing w:line="286" w:lineRule="exact"/>
              <w:ind w:left="181"/>
              <w:jc w:val="both"/>
              <w:rPr>
                <w:sz w:val="25"/>
              </w:rPr>
            </w:pPr>
            <w:r>
              <w:rPr>
                <w:spacing w:val="-8"/>
                <w:sz w:val="25"/>
              </w:rPr>
              <w:t>-</w:t>
            </w:r>
            <w:r>
              <w:rPr>
                <w:spacing w:val="-10"/>
                <w:sz w:val="25"/>
              </w:rPr>
              <w:t> </w:t>
            </w:r>
            <w:r>
              <w:rPr>
                <w:spacing w:val="-8"/>
                <w:sz w:val="25"/>
              </w:rPr>
              <w:t>RDA</w:t>
            </w:r>
            <w:r>
              <w:rPr>
                <w:spacing w:val="-9"/>
                <w:sz w:val="25"/>
              </w:rPr>
              <w:t> </w:t>
            </w:r>
            <w:r>
              <w:rPr>
                <w:spacing w:val="-8"/>
                <w:sz w:val="25"/>
              </w:rPr>
              <w:t>not</w:t>
            </w:r>
            <w:r>
              <w:rPr>
                <w:spacing w:val="-4"/>
                <w:sz w:val="25"/>
              </w:rPr>
              <w:t> </w:t>
            </w:r>
            <w:r>
              <w:rPr>
                <w:spacing w:val="-8"/>
                <w:sz w:val="25"/>
              </w:rPr>
              <w:t>established.</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7"/>
        <w:rPr>
          <w:sz w:val="20"/>
        </w:rPr>
      </w:pPr>
      <w:r>
        <w:rPr>
          <w:sz w:val="20"/>
        </w:rPr>
        <w:drawing>
          <wp:anchor distT="0" distB="0" distL="0" distR="0" allowOverlap="1" layoutInCell="1" locked="0" behindDoc="1" simplePos="0" relativeHeight="487617536">
            <wp:simplePos x="0" y="0"/>
            <wp:positionH relativeFrom="page">
              <wp:posOffset>11544300</wp:posOffset>
            </wp:positionH>
            <wp:positionV relativeFrom="paragraph">
              <wp:posOffset>185277</wp:posOffset>
            </wp:positionV>
            <wp:extent cx="542925" cy="619125"/>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6" cstate="print"/>
                    <a:stretch>
                      <a:fillRect/>
                    </a:stretch>
                  </pic:blipFill>
                  <pic:spPr>
                    <a:xfrm>
                      <a:off x="0" y="0"/>
                      <a:ext cx="542925" cy="619125"/>
                    </a:xfrm>
                    <a:prstGeom prst="rect">
                      <a:avLst/>
                    </a:prstGeom>
                  </pic:spPr>
                </pic:pic>
              </a:graphicData>
            </a:graphic>
          </wp:anchor>
        </w:drawing>
      </w:r>
    </w:p>
    <w:p>
      <w:pPr>
        <w:spacing w:before="9"/>
        <w:ind w:left="6145" w:right="0" w:firstLine="0"/>
        <w:jc w:val="left"/>
        <w:rPr>
          <w:sz w:val="35"/>
        </w:rPr>
      </w:pPr>
      <w:r>
        <w:rPr>
          <w:spacing w:val="-12"/>
          <w:sz w:val="35"/>
        </w:rPr>
        <w:t>F</w:t>
      </w:r>
      <w:r>
        <w:rPr>
          <w:spacing w:val="-32"/>
          <w:sz w:val="35"/>
        </w:rPr>
        <w:t> </w:t>
      </w:r>
      <w:r>
        <w:rPr>
          <w:color w:val="000013"/>
          <w:spacing w:val="-12"/>
          <w:sz w:val="35"/>
        </w:rPr>
        <w:t>O</w:t>
      </w:r>
      <w:r>
        <w:rPr>
          <w:color w:val="000013"/>
          <w:spacing w:val="-45"/>
          <w:sz w:val="35"/>
        </w:rPr>
        <w:t> </w:t>
      </w:r>
      <w:r>
        <w:rPr>
          <w:color w:val="D3A334"/>
          <w:spacing w:val="-12"/>
          <w:sz w:val="35"/>
        </w:rPr>
        <w:t>R</w:t>
      </w:r>
      <w:r>
        <w:rPr>
          <w:color w:val="D3A334"/>
          <w:spacing w:val="-48"/>
          <w:sz w:val="35"/>
        </w:rPr>
        <w:t> </w:t>
      </w:r>
      <w:r>
        <w:rPr>
          <w:spacing w:val="-12"/>
          <w:sz w:val="35"/>
        </w:rPr>
        <w:t>E</w:t>
      </w:r>
      <w:r>
        <w:rPr>
          <w:spacing w:val="-51"/>
          <w:sz w:val="35"/>
        </w:rPr>
        <w:t> </w:t>
      </w:r>
      <w:r>
        <w:rPr>
          <w:spacing w:val="-12"/>
          <w:sz w:val="35"/>
        </w:rPr>
        <w:t>V</w:t>
      </w:r>
      <w:r>
        <w:rPr>
          <w:spacing w:val="-49"/>
          <w:sz w:val="35"/>
        </w:rPr>
        <w:t> </w:t>
      </w:r>
      <w:r>
        <w:rPr>
          <w:spacing w:val="-12"/>
          <w:sz w:val="35"/>
        </w:rPr>
        <w:t>E</w:t>
      </w:r>
      <w:r>
        <w:rPr>
          <w:spacing w:val="-62"/>
          <w:sz w:val="35"/>
        </w:rPr>
        <w:t> </w:t>
      </w:r>
      <w:r>
        <w:rPr>
          <w:color w:val="CAAA28"/>
          <w:spacing w:val="-12"/>
          <w:sz w:val="35"/>
        </w:rPr>
        <w:t>R‘</w:t>
      </w:r>
    </w:p>
    <w:p>
      <w:pPr>
        <w:spacing w:after="0"/>
        <w:jc w:val="left"/>
        <w:rPr>
          <w:sz w:val="35"/>
        </w:rPr>
        <w:sectPr>
          <w:type w:val="continuous"/>
          <w:pgSz w:w="20850" w:h="27000"/>
          <w:pgMar w:header="0" w:footer="628" w:top="3160" w:bottom="280" w:left="0" w:right="0"/>
          <w:cols w:num="2" w:equalWidth="0">
            <w:col w:w="10821" w:space="674"/>
            <w:col w:w="9355"/>
          </w:cols>
        </w:sectPr>
      </w:pPr>
    </w:p>
    <w:p>
      <w:pPr>
        <w:spacing w:line="1218" w:lineRule="exact" w:before="83"/>
        <w:ind w:left="1215" w:right="0" w:firstLine="0"/>
        <w:jc w:val="left"/>
        <w:rPr>
          <w:rFonts w:ascii="Arial Narrow"/>
          <w:sz w:val="108"/>
        </w:rPr>
      </w:pPr>
      <w:r>
        <w:rPr>
          <w:rFonts w:ascii="Arial Narrow"/>
          <w:spacing w:val="-14"/>
          <w:sz w:val="108"/>
        </w:rPr>
        <w:t>Forever</w:t>
      </w:r>
      <w:r>
        <w:rPr>
          <w:rFonts w:ascii="Arial Narrow"/>
          <w:spacing w:val="-26"/>
          <w:sz w:val="108"/>
        </w:rPr>
        <w:t> </w:t>
      </w:r>
      <w:r>
        <w:rPr>
          <w:rFonts w:ascii="Arial Narrow"/>
          <w:spacing w:val="-14"/>
          <w:sz w:val="108"/>
        </w:rPr>
        <w:t>Aloe</w:t>
      </w:r>
      <w:r>
        <w:rPr>
          <w:rFonts w:ascii="Arial Narrow"/>
          <w:spacing w:val="-48"/>
          <w:sz w:val="108"/>
        </w:rPr>
        <w:t> </w:t>
      </w:r>
      <w:r>
        <w:rPr>
          <w:rFonts w:ascii="Arial Narrow"/>
          <w:spacing w:val="-16"/>
          <w:sz w:val="108"/>
        </w:rPr>
        <w:t>Mango</w:t>
      </w:r>
    </w:p>
    <w:p>
      <w:pPr>
        <w:spacing w:line="543" w:lineRule="exact" w:before="0"/>
        <w:ind w:left="1224" w:right="0" w:firstLine="0"/>
        <w:jc w:val="left"/>
        <w:rPr>
          <w:sz w:val="49"/>
        </w:rPr>
      </w:pPr>
      <w:r>
        <w:rPr>
          <w:spacing w:val="-4"/>
          <w:w w:val="95"/>
          <w:sz w:val="49"/>
        </w:rPr>
        <w:t>#736</w:t>
      </w:r>
    </w:p>
    <w:p>
      <w:pPr>
        <w:pStyle w:val="BodyText"/>
        <w:rPr>
          <w:sz w:val="20"/>
        </w:rPr>
      </w:pPr>
    </w:p>
    <w:p>
      <w:pPr>
        <w:pStyle w:val="BodyText"/>
        <w:rPr>
          <w:sz w:val="20"/>
        </w:rPr>
      </w:pPr>
    </w:p>
    <w:p>
      <w:pPr>
        <w:pStyle w:val="BodyText"/>
        <w:spacing w:before="67"/>
        <w:rPr>
          <w:sz w:val="20"/>
        </w:rPr>
      </w:pPr>
      <w:r>
        <w:rPr>
          <w:sz w:val="20"/>
        </w:rPr>
        <w:drawing>
          <wp:anchor distT="0" distB="0" distL="0" distR="0" allowOverlap="1" layoutInCell="1" locked="0" behindDoc="1" simplePos="0" relativeHeight="487619072">
            <wp:simplePos x="0" y="0"/>
            <wp:positionH relativeFrom="page">
              <wp:posOffset>2647950</wp:posOffset>
            </wp:positionH>
            <wp:positionV relativeFrom="paragraph">
              <wp:posOffset>203980</wp:posOffset>
            </wp:positionV>
            <wp:extent cx="685800" cy="990600"/>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56" cstate="print"/>
                    <a:stretch>
                      <a:fillRect/>
                    </a:stretch>
                  </pic:blipFill>
                  <pic:spPr>
                    <a:xfrm>
                      <a:off x="0" y="0"/>
                      <a:ext cx="685800" cy="990600"/>
                    </a:xfrm>
                    <a:prstGeom prst="rect">
                      <a:avLst/>
                    </a:prstGeom>
                  </pic:spPr>
                </pic:pic>
              </a:graphicData>
            </a:graphic>
          </wp:anchor>
        </w:drawing>
      </w:r>
    </w:p>
    <w:p>
      <w:pPr>
        <w:pStyle w:val="BodyText"/>
        <w:spacing w:before="19"/>
        <w:rPr>
          <w:sz w:val="7"/>
        </w:rPr>
      </w:pP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221"/>
        <w:rPr>
          <w:sz w:val="20"/>
        </w:rPr>
      </w:pPr>
      <w:r>
        <w:rPr>
          <w:sz w:val="20"/>
        </w:rPr>
        <w:drawing>
          <wp:anchor distT="0" distB="0" distL="0" distR="0" allowOverlap="1" layoutInCell="1" locked="0" behindDoc="1" simplePos="0" relativeHeight="487619584">
            <wp:simplePos x="0" y="0"/>
            <wp:positionH relativeFrom="page">
              <wp:posOffset>8077200</wp:posOffset>
            </wp:positionH>
            <wp:positionV relativeFrom="paragraph">
              <wp:posOffset>301674</wp:posOffset>
            </wp:positionV>
            <wp:extent cx="1371600" cy="238125"/>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57" cstate="print"/>
                    <a:stretch>
                      <a:fillRect/>
                    </a:stretch>
                  </pic:blipFill>
                  <pic:spPr>
                    <a:xfrm>
                      <a:off x="0" y="0"/>
                      <a:ext cx="1371600" cy="238125"/>
                    </a:xfrm>
                    <a:prstGeom prst="rect">
                      <a:avLst/>
                    </a:prstGeom>
                  </pic:spPr>
                </pic:pic>
              </a:graphicData>
            </a:graphic>
          </wp:anchor>
        </w:drawing>
      </w:r>
      <w:r>
        <w:rPr>
          <w:sz w:val="20"/>
        </w:rPr>
        <w:drawing>
          <wp:anchor distT="0" distB="0" distL="0" distR="0" allowOverlap="1" layoutInCell="1" locked="0" behindDoc="1" simplePos="0" relativeHeight="487620096">
            <wp:simplePos x="0" y="0"/>
            <wp:positionH relativeFrom="page">
              <wp:posOffset>8096250</wp:posOffset>
            </wp:positionH>
            <wp:positionV relativeFrom="paragraph">
              <wp:posOffset>673149</wp:posOffset>
            </wp:positionV>
            <wp:extent cx="2105025" cy="190500"/>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58" cstate="print"/>
                    <a:stretch>
                      <a:fillRect/>
                    </a:stretch>
                  </pic:blipFill>
                  <pic:spPr>
                    <a:xfrm>
                      <a:off x="0" y="0"/>
                      <a:ext cx="2105025" cy="190500"/>
                    </a:xfrm>
                    <a:prstGeom prst="rect">
                      <a:avLst/>
                    </a:prstGeom>
                  </pic:spPr>
                </pic:pic>
              </a:graphicData>
            </a:graphic>
          </wp:anchor>
        </w:drawing>
      </w:r>
    </w:p>
    <w:p>
      <w:pPr>
        <w:pStyle w:val="BodyText"/>
        <w:spacing w:before="2"/>
        <w:rPr>
          <w:sz w:val="16"/>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1"/>
        <w:rPr>
          <w:sz w:val="20"/>
        </w:rPr>
      </w:pPr>
      <w:r>
        <w:rPr>
          <w:sz w:val="20"/>
        </w:rPr>
        <w:drawing>
          <wp:anchor distT="0" distB="0" distL="0" distR="0" allowOverlap="1" layoutInCell="1" locked="0" behindDoc="1" simplePos="0" relativeHeight="487620608">
            <wp:simplePos x="0" y="0"/>
            <wp:positionH relativeFrom="page">
              <wp:posOffset>8077200</wp:posOffset>
            </wp:positionH>
            <wp:positionV relativeFrom="paragraph">
              <wp:posOffset>257323</wp:posOffset>
            </wp:positionV>
            <wp:extent cx="1219200" cy="485775"/>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59" cstate="print"/>
                    <a:stretch>
                      <a:fillRect/>
                    </a:stretch>
                  </pic:blipFill>
                  <pic:spPr>
                    <a:xfrm>
                      <a:off x="0" y="0"/>
                      <a:ext cx="1219200" cy="485775"/>
                    </a:xfrm>
                    <a:prstGeom prst="rect">
                      <a:avLst/>
                    </a:prstGeom>
                  </pic:spPr>
                </pic:pic>
              </a:graphicData>
            </a:graphic>
          </wp:anchor>
        </w:drawing>
      </w:r>
    </w:p>
    <w:p>
      <w:pPr>
        <w:pStyle w:val="BodyText"/>
        <w:rPr>
          <w:sz w:val="20"/>
        </w:rPr>
      </w:pPr>
    </w:p>
    <w:p>
      <w:pPr>
        <w:pStyle w:val="BodyText"/>
        <w:rPr>
          <w:sz w:val="20"/>
        </w:rPr>
      </w:pPr>
    </w:p>
    <w:p>
      <w:pPr>
        <w:pStyle w:val="BodyText"/>
        <w:spacing w:before="96"/>
        <w:rPr>
          <w:sz w:val="20"/>
        </w:rPr>
      </w:pPr>
      <w:r>
        <w:rPr>
          <w:sz w:val="20"/>
        </w:rPr>
        <w:drawing>
          <wp:anchor distT="0" distB="0" distL="0" distR="0" allowOverlap="1" layoutInCell="1" locked="0" behindDoc="1" simplePos="0" relativeHeight="487621120">
            <wp:simplePos x="0" y="0"/>
            <wp:positionH relativeFrom="page">
              <wp:posOffset>8077200</wp:posOffset>
            </wp:positionH>
            <wp:positionV relativeFrom="paragraph">
              <wp:posOffset>222274</wp:posOffset>
            </wp:positionV>
            <wp:extent cx="1371600" cy="342900"/>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60" cstate="print"/>
                    <a:stretch>
                      <a:fillRect/>
                    </a:stretch>
                  </pic:blipFill>
                  <pic:spPr>
                    <a:xfrm>
                      <a:off x="0" y="0"/>
                      <a:ext cx="1371600" cy="342900"/>
                    </a:xfrm>
                    <a:prstGeom prst="rect">
                      <a:avLst/>
                    </a:prstGeom>
                  </pic:spPr>
                </pic:pic>
              </a:graphicData>
            </a:graphic>
          </wp:anchor>
        </w:drawing>
      </w:r>
    </w:p>
    <w:p>
      <w:pPr>
        <w:pStyle w:val="BodyText"/>
        <w:rPr>
          <w:sz w:val="39"/>
        </w:rPr>
      </w:pPr>
    </w:p>
    <w:p>
      <w:pPr>
        <w:pStyle w:val="BodyText"/>
        <w:spacing w:before="139"/>
        <w:rPr>
          <w:sz w:val="39"/>
        </w:rPr>
      </w:pPr>
    </w:p>
    <w:p>
      <w:pPr>
        <w:spacing w:before="0"/>
        <w:ind w:left="1227" w:right="0" w:firstLine="0"/>
        <w:jc w:val="left"/>
        <w:rPr>
          <w:b/>
          <w:sz w:val="39"/>
        </w:rPr>
      </w:pPr>
      <w:r>
        <w:rPr>
          <w:b/>
          <w:sz w:val="39"/>
        </w:rPr>
        <w:drawing>
          <wp:anchor distT="0" distB="0" distL="0" distR="0" allowOverlap="1" layoutInCell="1" locked="0" behindDoc="0" simplePos="0" relativeHeight="15764992">
            <wp:simplePos x="0" y="0"/>
            <wp:positionH relativeFrom="page">
              <wp:posOffset>8296275</wp:posOffset>
            </wp:positionH>
            <wp:positionV relativeFrom="paragraph">
              <wp:posOffset>-3896311</wp:posOffset>
            </wp:positionV>
            <wp:extent cx="3848100" cy="1419225"/>
            <wp:effectExtent l="0" t="0" r="0" b="0"/>
            <wp:wrapNone/>
            <wp:docPr id="95" name="Image 95"/>
            <wp:cNvGraphicFramePr>
              <a:graphicFrameLocks/>
            </wp:cNvGraphicFramePr>
            <a:graphic>
              <a:graphicData uri="http://schemas.openxmlformats.org/drawingml/2006/picture">
                <pic:pic>
                  <pic:nvPicPr>
                    <pic:cNvPr id="95" name="Image 95"/>
                    <pic:cNvPicPr/>
                  </pic:nvPicPr>
                  <pic:blipFill>
                    <a:blip r:embed="rId61" cstate="print"/>
                    <a:stretch>
                      <a:fillRect/>
                    </a:stretch>
                  </pic:blipFill>
                  <pic:spPr>
                    <a:xfrm>
                      <a:off x="0" y="0"/>
                      <a:ext cx="3848100" cy="1419225"/>
                    </a:xfrm>
                    <a:prstGeom prst="rect">
                      <a:avLst/>
                    </a:prstGeom>
                  </pic:spPr>
                </pic:pic>
              </a:graphicData>
            </a:graphic>
          </wp:anchor>
        </w:drawing>
      </w:r>
      <w:r>
        <w:rPr>
          <w:b/>
          <w:sz w:val="39"/>
        </w:rPr>
        <mc:AlternateContent>
          <mc:Choice Requires="wps">
            <w:drawing>
              <wp:anchor distT="0" distB="0" distL="0" distR="0" allowOverlap="1" layoutInCell="1" locked="0" behindDoc="0" simplePos="0" relativeHeight="15765504">
                <wp:simplePos x="0" y="0"/>
                <wp:positionH relativeFrom="page">
                  <wp:posOffset>8095488</wp:posOffset>
                </wp:positionH>
                <wp:positionV relativeFrom="paragraph">
                  <wp:posOffset>-209755</wp:posOffset>
                </wp:positionV>
                <wp:extent cx="4373880" cy="127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5504" from="637.440002pt,-16.516191pt" to="981.840002pt,-16.516191pt" stroked="true" strokeweight="1.68pt" strokecolor="#806418">
                <v:stroke dashstyle="solid"/>
                <w10:wrap type="none"/>
              </v:line>
            </w:pict>
          </mc:Fallback>
        </mc:AlternateContent>
      </w:r>
      <w:r>
        <w:rPr>
          <w:b/>
          <w:sz w:val="39"/>
        </w:rPr>
        <mc:AlternateContent>
          <mc:Choice Requires="wps">
            <w:drawing>
              <wp:anchor distT="0" distB="0" distL="0" distR="0" allowOverlap="1" layoutInCell="1" locked="0" behindDoc="0" simplePos="0" relativeHeight="15766016">
                <wp:simplePos x="0" y="0"/>
                <wp:positionH relativeFrom="page">
                  <wp:posOffset>8095488</wp:posOffset>
                </wp:positionH>
                <wp:positionV relativeFrom="paragraph">
                  <wp:posOffset>-1239979</wp:posOffset>
                </wp:positionV>
                <wp:extent cx="4373880" cy="127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6016" from="637.440002pt,-97.636192pt" to="981.840002pt,-97.636192pt" stroked="true" strokeweight="1.68pt" strokecolor="#806418">
                <v:stroke dashstyle="solid"/>
                <w10:wrap type="none"/>
              </v:line>
            </w:pict>
          </mc:Fallback>
        </mc:AlternateContent>
      </w:r>
      <w:r>
        <w:rPr>
          <w:b/>
          <w:sz w:val="39"/>
        </w:rPr>
        <mc:AlternateContent>
          <mc:Choice Requires="wps">
            <w:drawing>
              <wp:anchor distT="0" distB="0" distL="0" distR="0" allowOverlap="1" layoutInCell="1" locked="0" behindDoc="0" simplePos="0" relativeHeight="15766528">
                <wp:simplePos x="0" y="0"/>
                <wp:positionH relativeFrom="page">
                  <wp:posOffset>8095488</wp:posOffset>
                </wp:positionH>
                <wp:positionV relativeFrom="paragraph">
                  <wp:posOffset>-2142187</wp:posOffset>
                </wp:positionV>
                <wp:extent cx="4373880" cy="1270"/>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6528" from="637.440002pt,-168.676193pt" to="981.840002pt,-168.676193pt" stroked="true" strokeweight="1.68pt" strokecolor="#806418">
                <v:stroke dashstyle="solid"/>
                <w10:wrap type="none"/>
              </v:line>
            </w:pict>
          </mc:Fallback>
        </mc:AlternateContent>
      </w:r>
      <w:r>
        <w:rPr>
          <w:b/>
          <w:spacing w:val="-14"/>
          <w:sz w:val="39"/>
        </w:rPr>
        <w:t>CfiBTtFiCATlON8</w:t>
      </w:r>
    </w:p>
    <w:p>
      <w:pPr>
        <w:spacing w:before="49"/>
        <w:ind w:left="1228" w:right="0" w:firstLine="0"/>
        <w:jc w:val="left"/>
        <w:rPr>
          <w:sz w:val="34"/>
        </w:rPr>
      </w:pPr>
      <w:r>
        <w:rPr>
          <w:w w:val="85"/>
          <w:sz w:val="34"/>
        </w:rPr>
        <w:t>IASG</w:t>
      </w:r>
      <w:r>
        <w:rPr>
          <w:spacing w:val="-7"/>
          <w:w w:val="85"/>
          <w:sz w:val="34"/>
        </w:rPr>
        <w:t> </w:t>
      </w:r>
      <w:r>
        <w:rPr>
          <w:w w:val="85"/>
          <w:sz w:val="34"/>
        </w:rPr>
        <w:t>oerttEwl,</w:t>
      </w:r>
      <w:r>
        <w:rPr>
          <w:spacing w:val="-6"/>
          <w:w w:val="85"/>
          <w:sz w:val="34"/>
        </w:rPr>
        <w:t> </w:t>
      </w:r>
      <w:r>
        <w:rPr>
          <w:spacing w:val="-2"/>
          <w:w w:val="85"/>
          <w:sz w:val="34"/>
        </w:rPr>
        <w:t>Kosherñerttfiad</w:t>
      </w:r>
    </w:p>
    <w:p>
      <w:pPr>
        <w:spacing w:line="240" w:lineRule="auto" w:before="45"/>
        <w:rPr>
          <w:sz w:val="42"/>
        </w:rPr>
      </w:pPr>
      <w:r>
        <w:rPr/>
        <w:br w:type="column"/>
      </w:r>
      <w:r>
        <w:rPr>
          <w:sz w:val="42"/>
        </w:rPr>
      </w:r>
    </w:p>
    <w:p>
      <w:pPr>
        <w:spacing w:before="0"/>
        <w:ind w:left="831" w:right="0" w:firstLine="0"/>
        <w:jc w:val="left"/>
        <w:rPr>
          <w:sz w:val="42"/>
        </w:rPr>
      </w:pPr>
      <w:r>
        <w:rPr>
          <w:spacing w:val="-2"/>
          <w:w w:val="85"/>
          <w:sz w:val="42"/>
        </w:rPr>
        <w:t>DRINKS</w:t>
      </w:r>
    </w:p>
    <w:p>
      <w:pPr>
        <w:spacing w:after="0"/>
        <w:jc w:val="left"/>
        <w:rPr>
          <w:sz w:val="42"/>
        </w:rPr>
        <w:sectPr>
          <w:footerReference w:type="default" r:id="rId55"/>
          <w:pgSz w:w="20850" w:h="27000"/>
          <w:pgMar w:header="0" w:footer="613" w:top="660" w:bottom="800" w:left="0" w:right="0"/>
          <w:cols w:num="3" w:equalWidth="0">
            <w:col w:w="8949" w:space="2555"/>
            <w:col w:w="5322" w:space="40"/>
            <w:col w:w="3984"/>
          </w:cols>
        </w:sectPr>
      </w:pPr>
    </w:p>
    <w:p>
      <w:pPr>
        <w:pStyle w:val="BodyText"/>
        <w:rPr>
          <w:sz w:val="20"/>
        </w:rPr>
      </w:pPr>
    </w:p>
    <w:p>
      <w:pPr>
        <w:pStyle w:val="BodyText"/>
        <w:rPr>
          <w:sz w:val="20"/>
        </w:rPr>
      </w:pPr>
    </w:p>
    <w:p>
      <w:pPr>
        <w:pStyle w:val="BodyText"/>
        <w:spacing w:before="51"/>
        <w:rPr>
          <w:sz w:val="20"/>
        </w:rPr>
      </w:pPr>
    </w:p>
    <w:p>
      <w:pPr>
        <w:pStyle w:val="BodyText"/>
        <w:spacing w:after="0"/>
        <w:rPr>
          <w:sz w:val="20"/>
        </w:rPr>
        <w:sectPr>
          <w:type w:val="continuous"/>
          <w:pgSz w:w="20850" w:h="27000"/>
          <w:pgMar w:header="0" w:footer="613" w:top="3160" w:bottom="280" w:left="0" w:right="0"/>
        </w:sectPr>
      </w:pPr>
    </w:p>
    <w:p>
      <w:pPr>
        <w:spacing w:before="90"/>
        <w:ind w:left="1285" w:right="0" w:firstLine="0"/>
        <w:jc w:val="left"/>
        <w:rPr>
          <w:i/>
          <w:sz w:val="47"/>
        </w:rPr>
      </w:pPr>
      <w:r>
        <w:rPr>
          <w:i/>
          <w:sz w:val="47"/>
        </w:rPr>
        <w:drawing>
          <wp:anchor distT="0" distB="0" distL="0" distR="0" allowOverlap="1" layoutInCell="1" locked="0" behindDoc="0" simplePos="0" relativeHeight="15764480">
            <wp:simplePos x="0" y="0"/>
            <wp:positionH relativeFrom="page">
              <wp:posOffset>2419350</wp:posOffset>
            </wp:positionH>
            <wp:positionV relativeFrom="paragraph">
              <wp:posOffset>-2540186</wp:posOffset>
            </wp:positionV>
            <wp:extent cx="1190625" cy="2352675"/>
            <wp:effectExtent l="0" t="0" r="0" b="0"/>
            <wp:wrapNone/>
            <wp:docPr id="99" name="Image 99"/>
            <wp:cNvGraphicFramePr>
              <a:graphicFrameLocks/>
            </wp:cNvGraphicFramePr>
            <a:graphic>
              <a:graphicData uri="http://schemas.openxmlformats.org/drawingml/2006/picture">
                <pic:pic>
                  <pic:nvPicPr>
                    <pic:cNvPr id="99" name="Image 99"/>
                    <pic:cNvPicPr/>
                  </pic:nvPicPr>
                  <pic:blipFill>
                    <a:blip r:embed="rId62" cstate="print"/>
                    <a:stretch>
                      <a:fillRect/>
                    </a:stretch>
                  </pic:blipFill>
                  <pic:spPr>
                    <a:xfrm>
                      <a:off x="0" y="0"/>
                      <a:ext cx="1190625" cy="2352675"/>
                    </a:xfrm>
                    <a:prstGeom prst="rect">
                      <a:avLst/>
                    </a:prstGeom>
                  </pic:spPr>
                </pic:pic>
              </a:graphicData>
            </a:graphic>
          </wp:anchor>
        </w:drawing>
      </w:r>
      <w:r>
        <w:rPr>
          <w:b/>
          <w:sz w:val="47"/>
        </w:rPr>
        <w:t>Forever</w:t>
      </w:r>
      <w:r>
        <w:rPr>
          <w:b/>
          <w:spacing w:val="-1"/>
          <w:sz w:val="47"/>
        </w:rPr>
        <w:t> </w:t>
      </w:r>
      <w:r>
        <w:rPr>
          <w:b/>
          <w:sz w:val="47"/>
        </w:rPr>
        <w:t>Aloe</w:t>
      </w:r>
      <w:r>
        <w:rPr>
          <w:b/>
          <w:spacing w:val="-20"/>
          <w:sz w:val="47"/>
        </w:rPr>
        <w:t> </w:t>
      </w:r>
      <w:r>
        <w:rPr>
          <w:b/>
          <w:sz w:val="47"/>
        </w:rPr>
        <w:t>Mango</w:t>
      </w:r>
      <w:r>
        <w:rPr>
          <w:b/>
          <w:position w:val="22"/>
          <w:sz w:val="25"/>
        </w:rPr>
        <w:t>TM</w:t>
      </w:r>
      <w:r>
        <w:rPr>
          <w:b/>
          <w:spacing w:val="44"/>
          <w:position w:val="22"/>
          <w:sz w:val="25"/>
        </w:rPr>
        <w:t> </w:t>
      </w:r>
      <w:r>
        <w:rPr>
          <w:i/>
          <w:color w:val="89AE9C"/>
          <w:spacing w:val="-5"/>
          <w:sz w:val="47"/>
        </w:rPr>
        <w:t>O•</w:t>
      </w:r>
    </w:p>
    <w:p>
      <w:pPr>
        <w:spacing w:before="54"/>
        <w:ind w:left="1277" w:right="0" w:firstLine="0"/>
        <w:jc w:val="left"/>
        <w:rPr>
          <w:b/>
          <w:sz w:val="38"/>
        </w:rPr>
      </w:pPr>
      <w:r>
        <w:rPr>
          <w:b/>
          <w:w w:val="90"/>
          <w:sz w:val="38"/>
        </w:rPr>
        <w:t>Everything</w:t>
      </w:r>
      <w:r>
        <w:rPr>
          <w:b/>
          <w:spacing w:val="6"/>
          <w:sz w:val="38"/>
        </w:rPr>
        <w:t> </w:t>
      </w:r>
      <w:r>
        <w:rPr>
          <w:b/>
          <w:w w:val="90"/>
          <w:sz w:val="38"/>
        </w:rPr>
        <w:t>you</w:t>
      </w:r>
      <w:r>
        <w:rPr>
          <w:b/>
          <w:spacing w:val="-15"/>
          <w:w w:val="90"/>
          <w:sz w:val="38"/>
        </w:rPr>
        <w:t> </w:t>
      </w:r>
      <w:r>
        <w:rPr>
          <w:b/>
          <w:w w:val="90"/>
          <w:sz w:val="38"/>
        </w:rPr>
        <w:t>love</w:t>
      </w:r>
      <w:r>
        <w:rPr>
          <w:b/>
          <w:spacing w:val="-5"/>
          <w:w w:val="90"/>
          <w:sz w:val="38"/>
        </w:rPr>
        <w:t> </w:t>
      </w:r>
      <w:r>
        <w:rPr>
          <w:b/>
          <w:w w:val="90"/>
          <w:sz w:val="38"/>
        </w:rPr>
        <w:t>about</w:t>
      </w:r>
      <w:r>
        <w:rPr>
          <w:b/>
          <w:spacing w:val="-4"/>
          <w:sz w:val="38"/>
        </w:rPr>
        <w:t> </w:t>
      </w:r>
      <w:r>
        <w:rPr>
          <w:w w:val="90"/>
          <w:sz w:val="38"/>
        </w:rPr>
        <w:t>aloe</w:t>
      </w:r>
      <w:r>
        <w:rPr>
          <w:spacing w:val="-11"/>
          <w:w w:val="90"/>
          <w:sz w:val="38"/>
        </w:rPr>
        <w:t> </w:t>
      </w:r>
      <w:r>
        <w:rPr>
          <w:b/>
          <w:w w:val="90"/>
          <w:sz w:val="38"/>
        </w:rPr>
        <w:t>with</w:t>
      </w:r>
      <w:r>
        <w:rPr>
          <w:b/>
          <w:spacing w:val="-15"/>
          <w:w w:val="90"/>
          <w:sz w:val="38"/>
        </w:rPr>
        <w:t> </w:t>
      </w:r>
      <w:r>
        <w:rPr>
          <w:b/>
          <w:w w:val="90"/>
          <w:sz w:val="38"/>
        </w:rPr>
        <w:t>delicious</w:t>
      </w:r>
      <w:r>
        <w:rPr>
          <w:b/>
          <w:spacing w:val="-1"/>
          <w:w w:val="90"/>
          <w:sz w:val="38"/>
        </w:rPr>
        <w:t> </w:t>
      </w:r>
      <w:r>
        <w:rPr>
          <w:b/>
          <w:spacing w:val="-2"/>
          <w:w w:val="90"/>
          <w:sz w:val="38"/>
        </w:rPr>
        <w:t>natural</w:t>
      </w:r>
    </w:p>
    <w:p>
      <w:pPr>
        <w:spacing w:before="65"/>
        <w:ind w:left="1279" w:right="0" w:firstLine="0"/>
        <w:jc w:val="left"/>
        <w:rPr>
          <w:sz w:val="38"/>
        </w:rPr>
      </w:pPr>
      <w:r>
        <w:rPr>
          <w:spacing w:val="-2"/>
          <w:sz w:val="38"/>
        </w:rPr>
        <w:t>mango</w:t>
      </w:r>
    </w:p>
    <w:p>
      <w:pPr>
        <w:pStyle w:val="BodyText"/>
        <w:spacing w:before="120"/>
        <w:rPr>
          <w:sz w:val="38"/>
        </w:rPr>
      </w:pPr>
    </w:p>
    <w:p>
      <w:pPr>
        <w:pStyle w:val="BodyText"/>
        <w:spacing w:line="266" w:lineRule="auto"/>
        <w:ind w:left="1270"/>
      </w:pPr>
      <w:r>
        <w:rPr>
          <w:spacing w:val="-4"/>
        </w:rPr>
        <w:t>What's</w:t>
      </w:r>
      <w:r>
        <w:rPr>
          <w:spacing w:val="-19"/>
        </w:rPr>
        <w:t> </w:t>
      </w:r>
      <w:r>
        <w:rPr>
          <w:spacing w:val="-4"/>
        </w:rPr>
        <w:t>better</w:t>
      </w:r>
      <w:r>
        <w:rPr>
          <w:spacing w:val="-18"/>
        </w:rPr>
        <w:t> </w:t>
      </w:r>
      <w:r>
        <w:rPr>
          <w:spacing w:val="-4"/>
        </w:rPr>
        <w:t>than</w:t>
      </w:r>
      <w:r>
        <w:rPr>
          <w:spacing w:val="-18"/>
        </w:rPr>
        <w:t> </w:t>
      </w:r>
      <w:r>
        <w:rPr>
          <w:spacing w:val="-4"/>
        </w:rPr>
        <w:t>the</w:t>
      </w:r>
      <w:r>
        <w:rPr>
          <w:spacing w:val="-18"/>
        </w:rPr>
        <w:t> </w:t>
      </w:r>
      <w:r>
        <w:rPr>
          <w:spacing w:val="-4"/>
        </w:rPr>
        <w:t>juicy</w:t>
      </w:r>
      <w:r>
        <w:rPr>
          <w:spacing w:val="-19"/>
        </w:rPr>
        <w:t> </w:t>
      </w:r>
      <w:r>
        <w:rPr>
          <w:spacing w:val="-4"/>
        </w:rPr>
        <w:t>sweetness</w:t>
      </w:r>
      <w:r>
        <w:rPr>
          <w:spacing w:val="-18"/>
        </w:rPr>
        <w:t> </w:t>
      </w:r>
      <w:r>
        <w:rPr>
          <w:spacing w:val="-4"/>
        </w:rPr>
        <w:t>of</w:t>
      </w:r>
      <w:r>
        <w:rPr>
          <w:spacing w:val="-18"/>
        </w:rPr>
        <w:t> </w:t>
      </w:r>
      <w:r>
        <w:rPr>
          <w:spacing w:val="-4"/>
        </w:rPr>
        <w:t>a</w:t>
      </w:r>
      <w:r>
        <w:rPr>
          <w:spacing w:val="-18"/>
        </w:rPr>
        <w:t> </w:t>
      </w:r>
      <w:r>
        <w:rPr>
          <w:spacing w:val="-4"/>
        </w:rPr>
        <w:t>perfectly</w:t>
      </w:r>
      <w:r>
        <w:rPr>
          <w:spacing w:val="-7"/>
        </w:rPr>
        <w:t> </w:t>
      </w:r>
      <w:r>
        <w:rPr>
          <w:spacing w:val="-4"/>
        </w:rPr>
        <w:t>ripe</w:t>
      </w:r>
      <w:r>
        <w:rPr>
          <w:spacing w:val="-18"/>
        </w:rPr>
        <w:t> </w:t>
      </w:r>
      <w:r>
        <w:rPr>
          <w:spacing w:val="-4"/>
        </w:rPr>
        <w:t>mango? </w:t>
      </w:r>
      <w:r>
        <w:rPr>
          <w:spacing w:val="-8"/>
        </w:rPr>
        <w:t>How</w:t>
      </w:r>
      <w:r>
        <w:rPr>
          <w:spacing w:val="-15"/>
        </w:rPr>
        <w:t> </w:t>
      </w:r>
      <w:r>
        <w:rPr>
          <w:spacing w:val="-8"/>
        </w:rPr>
        <w:t>about</w:t>
      </w:r>
      <w:r>
        <w:rPr>
          <w:spacing w:val="-14"/>
        </w:rPr>
        <w:t> </w:t>
      </w:r>
      <w:r>
        <w:rPr>
          <w:spacing w:val="-8"/>
        </w:rPr>
        <w:t>combining</w:t>
      </w:r>
      <w:r>
        <w:rPr>
          <w:spacing w:val="-5"/>
        </w:rPr>
        <w:t> </w:t>
      </w:r>
      <w:r>
        <w:rPr>
          <w:spacing w:val="-8"/>
        </w:rPr>
        <w:t>this</w:t>
      </w:r>
      <w:r>
        <w:rPr>
          <w:spacing w:val="-14"/>
        </w:rPr>
        <w:t> </w:t>
      </w:r>
      <w:r>
        <w:rPr>
          <w:spacing w:val="-8"/>
        </w:rPr>
        <w:t>delicious</w:t>
      </w:r>
      <w:r>
        <w:rPr>
          <w:spacing w:val="-3"/>
        </w:rPr>
        <w:t> </w:t>
      </w:r>
      <w:r>
        <w:rPr>
          <w:spacing w:val="-8"/>
        </w:rPr>
        <w:t>and</w:t>
      </w:r>
      <w:r>
        <w:rPr>
          <w:spacing w:val="-15"/>
        </w:rPr>
        <w:t> </w:t>
      </w:r>
      <w:r>
        <w:rPr>
          <w:spacing w:val="-8"/>
        </w:rPr>
        <w:t>healthy</w:t>
      </w:r>
      <w:r>
        <w:rPr>
          <w:spacing w:val="-5"/>
        </w:rPr>
        <w:t> </w:t>
      </w:r>
      <w:r>
        <w:rPr>
          <w:spacing w:val="-8"/>
        </w:rPr>
        <w:t>fruit</w:t>
      </w:r>
      <w:r>
        <w:rPr>
          <w:spacing w:val="-14"/>
        </w:rPr>
        <w:t> </w:t>
      </w:r>
      <w:r>
        <w:rPr>
          <w:spacing w:val="-8"/>
        </w:rPr>
        <w:t>with</w:t>
      </w:r>
      <w:r>
        <w:rPr>
          <w:spacing w:val="-15"/>
        </w:rPr>
        <w:t> </w:t>
      </w:r>
      <w:r>
        <w:rPr>
          <w:spacing w:val="-8"/>
        </w:rPr>
        <w:t>pure</w:t>
      </w:r>
      <w:r>
        <w:rPr>
          <w:spacing w:val="-14"/>
        </w:rPr>
        <w:t> </w:t>
      </w:r>
      <w:r>
        <w:rPr>
          <w:spacing w:val="-8"/>
        </w:rPr>
        <w:t>aloe </w:t>
      </w:r>
      <w:r>
        <w:rPr>
          <w:spacing w:val="-10"/>
        </w:rPr>
        <w:t>vera</w:t>
      </w:r>
      <w:r>
        <w:rPr>
          <w:spacing w:val="-13"/>
        </w:rPr>
        <w:t> </w:t>
      </w:r>
      <w:r>
        <w:rPr>
          <w:spacing w:val="-10"/>
        </w:rPr>
        <w:t>frOm</w:t>
      </w:r>
      <w:r>
        <w:rPr>
          <w:spacing w:val="-12"/>
        </w:rPr>
        <w:t> </w:t>
      </w:r>
      <w:r>
        <w:rPr>
          <w:spacing w:val="-10"/>
        </w:rPr>
        <w:t>Forever's</w:t>
      </w:r>
      <w:r>
        <w:rPr>
          <w:spacing w:val="-4"/>
        </w:rPr>
        <w:t> </w:t>
      </w:r>
      <w:r>
        <w:rPr>
          <w:spacing w:val="-10"/>
        </w:rPr>
        <w:t>own</w:t>
      </w:r>
      <w:r>
        <w:rPr>
          <w:spacing w:val="-12"/>
        </w:rPr>
        <w:t> </w:t>
      </w:r>
      <w:r>
        <w:rPr>
          <w:spacing w:val="-10"/>
        </w:rPr>
        <w:t>aloe</w:t>
      </w:r>
      <w:r>
        <w:rPr>
          <w:spacing w:val="-13"/>
        </w:rPr>
        <w:t> </w:t>
      </w:r>
      <w:r>
        <w:rPr>
          <w:spacing w:val="-10"/>
        </w:rPr>
        <w:t>fields!</w:t>
      </w:r>
      <w:r>
        <w:rPr>
          <w:spacing w:val="8"/>
        </w:rPr>
        <w:t> </w:t>
      </w:r>
      <w:r>
        <w:rPr>
          <w:spacing w:val="-10"/>
        </w:rPr>
        <w:t>All-new Forever</w:t>
      </w:r>
      <w:r>
        <w:rPr>
          <w:spacing w:val="12"/>
        </w:rPr>
        <w:t> </w:t>
      </w:r>
      <w:r>
        <w:rPr>
          <w:spacing w:val="-10"/>
        </w:rPr>
        <w:t>Aloe Mango’</w:t>
      </w:r>
      <w:r>
        <w:rPr>
          <w:spacing w:val="-10"/>
          <w:position w:val="10"/>
          <w:sz w:val="19"/>
        </w:rPr>
        <w:t>M </w:t>
      </w:r>
      <w:r>
        <w:rPr>
          <w:spacing w:val="-4"/>
        </w:rPr>
        <w:t>adds</w:t>
      </w:r>
      <w:r>
        <w:rPr>
          <w:spacing w:val="-19"/>
        </w:rPr>
        <w:t> </w:t>
      </w:r>
      <w:r>
        <w:rPr>
          <w:spacing w:val="-4"/>
        </w:rPr>
        <w:t>a</w:t>
      </w:r>
      <w:r>
        <w:rPr>
          <w:spacing w:val="-18"/>
        </w:rPr>
        <w:t> </w:t>
      </w:r>
      <w:r>
        <w:rPr>
          <w:spacing w:val="-4"/>
        </w:rPr>
        <w:t>tropical</w:t>
      </w:r>
      <w:r>
        <w:rPr>
          <w:spacing w:val="-18"/>
        </w:rPr>
        <w:t> </w:t>
      </w:r>
      <w:r>
        <w:rPr>
          <w:spacing w:val="-4"/>
        </w:rPr>
        <w:t>twist</w:t>
      </w:r>
      <w:r>
        <w:rPr>
          <w:spacing w:val="-18"/>
        </w:rPr>
        <w:t> </w:t>
      </w:r>
      <w:r>
        <w:rPr>
          <w:spacing w:val="-4"/>
        </w:rPr>
        <w:t>to</w:t>
      </w:r>
      <w:r>
        <w:rPr>
          <w:spacing w:val="-19"/>
        </w:rPr>
        <w:t> </w:t>
      </w:r>
      <w:r>
        <w:rPr>
          <w:spacing w:val="-4"/>
        </w:rPr>
        <w:t>our</w:t>
      </w:r>
      <w:r>
        <w:rPr>
          <w:spacing w:val="-17"/>
        </w:rPr>
        <w:t> </w:t>
      </w:r>
      <w:r>
        <w:rPr>
          <w:spacing w:val="-4"/>
        </w:rPr>
        <w:t>line</w:t>
      </w:r>
      <w:r>
        <w:rPr>
          <w:spacing w:val="-16"/>
        </w:rPr>
        <w:t> </w:t>
      </w:r>
      <w:r>
        <w:rPr>
          <w:spacing w:val="-4"/>
        </w:rPr>
        <w:t>of</w:t>
      </w:r>
      <w:r>
        <w:rPr>
          <w:spacing w:val="-17"/>
        </w:rPr>
        <w:t> </w:t>
      </w:r>
      <w:r>
        <w:rPr>
          <w:spacing w:val="-4"/>
        </w:rPr>
        <w:t>delicious</w:t>
      </w:r>
      <w:r>
        <w:rPr>
          <w:spacing w:val="-5"/>
        </w:rPr>
        <w:t> </w:t>
      </w:r>
      <w:r>
        <w:rPr>
          <w:spacing w:val="-4"/>
        </w:rPr>
        <w:t>and</w:t>
      </w:r>
      <w:r>
        <w:rPr>
          <w:spacing w:val="-19"/>
        </w:rPr>
        <w:t> </w:t>
      </w:r>
      <w:r>
        <w:rPr>
          <w:spacing w:val="-4"/>
        </w:rPr>
        <w:t>healthy</w:t>
      </w:r>
      <w:r>
        <w:rPr>
          <w:spacing w:val="-13"/>
        </w:rPr>
        <w:t> </w:t>
      </w:r>
      <w:r>
        <w:rPr>
          <w:spacing w:val="-4"/>
        </w:rPr>
        <w:t>aloe</w:t>
      </w:r>
      <w:r>
        <w:rPr>
          <w:spacing w:val="-19"/>
        </w:rPr>
        <w:t> </w:t>
      </w:r>
      <w:r>
        <w:rPr>
          <w:spacing w:val="-4"/>
        </w:rPr>
        <w:t>vera </w:t>
      </w:r>
      <w:r>
        <w:rPr/>
        <w:t>drinks</w:t>
      </w:r>
      <w:r>
        <w:rPr>
          <w:spacing w:val="-21"/>
        </w:rPr>
        <w:t> </w:t>
      </w:r>
      <w:r>
        <w:rPr/>
        <w:t>to</w:t>
      </w:r>
      <w:r>
        <w:rPr>
          <w:spacing w:val="-22"/>
        </w:rPr>
        <w:t> </w:t>
      </w:r>
      <w:r>
        <w:rPr/>
        <w:t>put</w:t>
      </w:r>
      <w:r>
        <w:rPr>
          <w:spacing w:val="-23"/>
        </w:rPr>
        <w:t> </w:t>
      </w:r>
      <w:r>
        <w:rPr/>
        <w:t>the</w:t>
      </w:r>
      <w:r>
        <w:rPr>
          <w:spacing w:val="-22"/>
        </w:rPr>
        <w:t> </w:t>
      </w:r>
      <w:r>
        <w:rPr/>
        <w:t>best</w:t>
      </w:r>
      <w:r>
        <w:rPr>
          <w:spacing w:val="-19"/>
        </w:rPr>
        <w:t> </w:t>
      </w:r>
      <w:r>
        <w:rPr/>
        <w:t>of</w:t>
      </w:r>
      <w:r>
        <w:rPr>
          <w:spacing w:val="-22"/>
        </w:rPr>
        <w:t> </w:t>
      </w:r>
      <w:r>
        <w:rPr/>
        <w:t>nature</w:t>
      </w:r>
      <w:r>
        <w:rPr>
          <w:spacing w:val="-21"/>
        </w:rPr>
        <w:t> </w:t>
      </w:r>
      <w:r>
        <w:rPr/>
        <w:t>in</w:t>
      </w:r>
      <w:r>
        <w:rPr>
          <w:spacing w:val="-22"/>
        </w:rPr>
        <w:t> </w:t>
      </w:r>
      <w:r>
        <w:rPr/>
        <w:t>your</w:t>
      </w:r>
      <w:r>
        <w:rPr>
          <w:spacing w:val="-19"/>
        </w:rPr>
        <w:t> </w:t>
      </w:r>
      <w:r>
        <w:rPr/>
        <w:t>glass.</w:t>
      </w:r>
    </w:p>
    <w:p>
      <w:pPr>
        <w:pStyle w:val="BodyText"/>
        <w:spacing w:line="266" w:lineRule="auto" w:before="313"/>
        <w:ind w:left="1269" w:right="30" w:firstLine="9"/>
      </w:pPr>
      <w:r>
        <w:rPr>
          <w:spacing w:val="-8"/>
        </w:rPr>
        <w:t>Forever</w:t>
      </w:r>
      <w:r>
        <w:rPr>
          <w:spacing w:val="-6"/>
        </w:rPr>
        <w:t> </w:t>
      </w:r>
      <w:r>
        <w:rPr>
          <w:spacing w:val="-8"/>
        </w:rPr>
        <w:t>Aloe</w:t>
      </w:r>
      <w:r>
        <w:rPr>
          <w:spacing w:val="-14"/>
        </w:rPr>
        <w:t> </w:t>
      </w:r>
      <w:r>
        <w:rPr>
          <w:spacing w:val="-8"/>
        </w:rPr>
        <w:t>MangO</w:t>
      </w:r>
      <w:r>
        <w:rPr>
          <w:spacing w:val="11"/>
        </w:rPr>
        <w:t> </w:t>
      </w:r>
      <w:r>
        <w:rPr>
          <w:spacing w:val="-8"/>
          <w:position w:val="10"/>
          <w:sz w:val="19"/>
        </w:rPr>
        <w:t>M</w:t>
      </w:r>
      <w:r>
        <w:rPr>
          <w:spacing w:val="40"/>
          <w:position w:val="10"/>
          <w:sz w:val="19"/>
        </w:rPr>
        <w:t> </w:t>
      </w:r>
      <w:r>
        <w:rPr>
          <w:spacing w:val="-8"/>
        </w:rPr>
        <w:t>features all</w:t>
      </w:r>
      <w:r>
        <w:rPr>
          <w:spacing w:val="-12"/>
        </w:rPr>
        <w:t> </w:t>
      </w:r>
      <w:r>
        <w:rPr>
          <w:spacing w:val="-8"/>
        </w:rPr>
        <w:t>the</w:t>
      </w:r>
      <w:r>
        <w:rPr>
          <w:spacing w:val="-15"/>
        </w:rPr>
        <w:t> </w:t>
      </w:r>
      <w:r>
        <w:rPr>
          <w:spacing w:val="-8"/>
        </w:rPr>
        <w:t>benefits of</w:t>
      </w:r>
      <w:r>
        <w:rPr>
          <w:spacing w:val="-15"/>
        </w:rPr>
        <w:t> </w:t>
      </w:r>
      <w:r>
        <w:rPr>
          <w:spacing w:val="-8"/>
        </w:rPr>
        <w:t>our</w:t>
      </w:r>
      <w:r>
        <w:rPr>
          <w:spacing w:val="-12"/>
        </w:rPr>
        <w:t> </w:t>
      </w:r>
      <w:r>
        <w:rPr>
          <w:spacing w:val="-8"/>
        </w:rPr>
        <w:t>flagship</w:t>
      </w:r>
      <w:r>
        <w:rPr>
          <w:spacing w:val="-8"/>
        </w:rPr>
        <w:t> </w:t>
      </w:r>
      <w:r>
        <w:rPr>
          <w:spacing w:val="-4"/>
        </w:rPr>
        <w:t>Forever</w:t>
      </w:r>
      <w:r>
        <w:rPr>
          <w:spacing w:val="-11"/>
        </w:rPr>
        <w:t> </w:t>
      </w:r>
      <w:r>
        <w:rPr>
          <w:spacing w:val="-4"/>
        </w:rPr>
        <w:t>Aloe</w:t>
      </w:r>
      <w:r>
        <w:rPr>
          <w:spacing w:val="-18"/>
        </w:rPr>
        <w:t> </w:t>
      </w:r>
      <w:r>
        <w:rPr>
          <w:spacing w:val="-4"/>
        </w:rPr>
        <w:t>Vera</w:t>
      </w:r>
      <w:r>
        <w:rPr>
          <w:spacing w:val="-18"/>
        </w:rPr>
        <w:t> </w:t>
      </w:r>
      <w:r>
        <w:rPr>
          <w:spacing w:val="-4"/>
        </w:rPr>
        <w:t>Gel’</w:t>
      </w:r>
      <w:r>
        <w:rPr>
          <w:spacing w:val="-4"/>
          <w:position w:val="10"/>
          <w:sz w:val="19"/>
        </w:rPr>
        <w:t>M</w:t>
      </w:r>
      <w:r>
        <w:rPr>
          <w:spacing w:val="11"/>
          <w:position w:val="10"/>
          <w:sz w:val="19"/>
        </w:rPr>
        <w:t> </w:t>
      </w:r>
      <w:r>
        <w:rPr>
          <w:spacing w:val="-4"/>
        </w:rPr>
        <w:t>with</w:t>
      </w:r>
      <w:r>
        <w:rPr>
          <w:spacing w:val="-19"/>
        </w:rPr>
        <w:t> </w:t>
      </w:r>
      <w:r>
        <w:rPr>
          <w:spacing w:val="-4"/>
        </w:rPr>
        <w:t>86%</w:t>
      </w:r>
      <w:r>
        <w:rPr>
          <w:spacing w:val="-18"/>
        </w:rPr>
        <w:t> </w:t>
      </w:r>
      <w:r>
        <w:rPr>
          <w:spacing w:val="-4"/>
        </w:rPr>
        <w:t>pure</w:t>
      </w:r>
      <w:r>
        <w:rPr>
          <w:spacing w:val="-18"/>
        </w:rPr>
        <w:t> </w:t>
      </w:r>
      <w:r>
        <w:rPr>
          <w:spacing w:val="-4"/>
        </w:rPr>
        <w:t>aloe</w:t>
      </w:r>
      <w:r>
        <w:rPr>
          <w:spacing w:val="-18"/>
        </w:rPr>
        <w:t> </w:t>
      </w:r>
      <w:r>
        <w:rPr>
          <w:spacing w:val="-4"/>
        </w:rPr>
        <w:t>vera</w:t>
      </w:r>
      <w:r>
        <w:rPr>
          <w:spacing w:val="-19"/>
        </w:rPr>
        <w:t> </w:t>
      </w:r>
      <w:r>
        <w:rPr>
          <w:spacing w:val="-4"/>
        </w:rPr>
        <w:t>and</w:t>
      </w:r>
      <w:r>
        <w:rPr>
          <w:spacing w:val="-18"/>
        </w:rPr>
        <w:t> </w:t>
      </w:r>
      <w:r>
        <w:rPr>
          <w:spacing w:val="-4"/>
        </w:rPr>
        <w:t>an</w:t>
      </w:r>
      <w:r>
        <w:rPr>
          <w:spacing w:val="-18"/>
        </w:rPr>
        <w:t> </w:t>
      </w:r>
      <w:r>
        <w:rPr>
          <w:spacing w:val="-4"/>
        </w:rPr>
        <w:t>extra</w:t>
      </w:r>
      <w:r>
        <w:rPr>
          <w:spacing w:val="-18"/>
        </w:rPr>
        <w:t> </w:t>
      </w:r>
      <w:r>
        <w:rPr>
          <w:spacing w:val="-4"/>
        </w:rPr>
        <w:t>kick </w:t>
      </w:r>
      <w:r>
        <w:rPr>
          <w:spacing w:val="-6"/>
        </w:rPr>
        <w:t>of</w:t>
      </w:r>
      <w:r>
        <w:rPr>
          <w:spacing w:val="-17"/>
        </w:rPr>
        <w:t> </w:t>
      </w:r>
      <w:r>
        <w:rPr>
          <w:spacing w:val="-6"/>
        </w:rPr>
        <w:t>nutrition</w:t>
      </w:r>
      <w:r>
        <w:rPr>
          <w:spacing w:val="-16"/>
        </w:rPr>
        <w:t> </w:t>
      </w:r>
      <w:r>
        <w:rPr>
          <w:spacing w:val="-6"/>
        </w:rPr>
        <w:t>and</w:t>
      </w:r>
      <w:r>
        <w:rPr>
          <w:spacing w:val="-16"/>
        </w:rPr>
        <w:t> </w:t>
      </w:r>
      <w:r>
        <w:rPr>
          <w:spacing w:val="-6"/>
        </w:rPr>
        <w:t>flavor</w:t>
      </w:r>
      <w:r>
        <w:rPr>
          <w:spacing w:val="-16"/>
        </w:rPr>
        <w:t> </w:t>
      </w:r>
      <w:r>
        <w:rPr>
          <w:spacing w:val="-6"/>
        </w:rPr>
        <w:t>from</w:t>
      </w:r>
      <w:r>
        <w:rPr>
          <w:spacing w:val="-16"/>
        </w:rPr>
        <w:t> </w:t>
      </w:r>
      <w:r>
        <w:rPr>
          <w:spacing w:val="-6"/>
        </w:rPr>
        <w:t>natural, tropical</w:t>
      </w:r>
      <w:r>
        <w:rPr>
          <w:spacing w:val="-14"/>
        </w:rPr>
        <w:t> </w:t>
      </w:r>
      <w:r>
        <w:rPr>
          <w:spacing w:val="-6"/>
        </w:rPr>
        <w:t>mango puree.</w:t>
      </w:r>
      <w:r>
        <w:rPr>
          <w:spacing w:val="-1"/>
        </w:rPr>
        <w:t> </w:t>
      </w:r>
      <w:r>
        <w:rPr>
          <w:spacing w:val="-6"/>
        </w:rPr>
        <w:t>Mangos </w:t>
      </w:r>
      <w:r>
        <w:rPr>
          <w:spacing w:val="-8"/>
        </w:rPr>
        <w:t>are</w:t>
      </w:r>
      <w:r>
        <w:rPr>
          <w:spacing w:val="-15"/>
        </w:rPr>
        <w:t> </w:t>
      </w:r>
      <w:r>
        <w:rPr>
          <w:spacing w:val="-8"/>
        </w:rPr>
        <w:t>full</w:t>
      </w:r>
      <w:r>
        <w:rPr>
          <w:spacing w:val="-14"/>
        </w:rPr>
        <w:t> </w:t>
      </w:r>
      <w:r>
        <w:rPr>
          <w:spacing w:val="-8"/>
        </w:rPr>
        <w:t>of</w:t>
      </w:r>
      <w:r>
        <w:rPr>
          <w:spacing w:val="-14"/>
        </w:rPr>
        <w:t> </w:t>
      </w:r>
      <w:r>
        <w:rPr>
          <w:spacing w:val="-8"/>
        </w:rPr>
        <w:t>nutrients</w:t>
      </w:r>
      <w:r>
        <w:rPr>
          <w:spacing w:val="-14"/>
        </w:rPr>
        <w:t> </w:t>
      </w:r>
      <w:r>
        <w:rPr>
          <w:spacing w:val="-8"/>
        </w:rPr>
        <w:t>and</w:t>
      </w:r>
      <w:r>
        <w:rPr>
          <w:spacing w:val="-15"/>
        </w:rPr>
        <w:t> </w:t>
      </w:r>
      <w:r>
        <w:rPr>
          <w:spacing w:val="-8"/>
        </w:rPr>
        <w:t>contain</w:t>
      </w:r>
      <w:r>
        <w:rPr>
          <w:spacing w:val="-14"/>
        </w:rPr>
        <w:t> </w:t>
      </w:r>
      <w:r>
        <w:rPr>
          <w:spacing w:val="-8"/>
        </w:rPr>
        <w:t>important</w:t>
      </w:r>
      <w:r>
        <w:rPr>
          <w:spacing w:val="-6"/>
        </w:rPr>
        <w:t> </w:t>
      </w:r>
      <w:r>
        <w:rPr>
          <w:spacing w:val="-8"/>
        </w:rPr>
        <w:t>vitamins</w:t>
      </w:r>
      <w:r>
        <w:rPr>
          <w:spacing w:val="-14"/>
        </w:rPr>
        <w:t> </w:t>
      </w:r>
      <w:r>
        <w:rPr>
          <w:spacing w:val="-8"/>
        </w:rPr>
        <w:t>like</w:t>
      </w:r>
      <w:r>
        <w:rPr>
          <w:spacing w:val="-15"/>
        </w:rPr>
        <w:t> </w:t>
      </w:r>
      <w:r>
        <w:rPr>
          <w:spacing w:val="-8"/>
        </w:rPr>
        <w:t>vitamin</w:t>
      </w:r>
      <w:r>
        <w:rPr>
          <w:spacing w:val="-14"/>
        </w:rPr>
        <w:t> </w:t>
      </w:r>
      <w:r>
        <w:rPr>
          <w:spacing w:val="-8"/>
        </w:rPr>
        <w:t>C.</w:t>
      </w:r>
      <w:r>
        <w:rPr>
          <w:spacing w:val="-14"/>
        </w:rPr>
        <w:t> </w:t>
      </w:r>
      <w:r>
        <w:rPr>
          <w:spacing w:val="-8"/>
        </w:rPr>
        <w:t>The </w:t>
      </w:r>
      <w:r>
        <w:rPr>
          <w:spacing w:val="-4"/>
        </w:rPr>
        <w:t>fruit</w:t>
      </w:r>
      <w:r>
        <w:rPr>
          <w:spacing w:val="-19"/>
        </w:rPr>
        <w:t> </w:t>
      </w:r>
      <w:r>
        <w:rPr>
          <w:spacing w:val="-4"/>
        </w:rPr>
        <w:t>used</w:t>
      </w:r>
      <w:r>
        <w:rPr>
          <w:spacing w:val="-18"/>
        </w:rPr>
        <w:t> </w:t>
      </w:r>
      <w:r>
        <w:rPr>
          <w:spacing w:val="-4"/>
        </w:rPr>
        <w:t>in</w:t>
      </w:r>
      <w:r>
        <w:rPr>
          <w:spacing w:val="-18"/>
        </w:rPr>
        <w:t> </w:t>
      </w:r>
      <w:r>
        <w:rPr>
          <w:spacing w:val="-4"/>
        </w:rPr>
        <w:t>Forever</w:t>
      </w:r>
      <w:r>
        <w:rPr>
          <w:spacing w:val="-10"/>
        </w:rPr>
        <w:t> </w:t>
      </w:r>
      <w:r>
        <w:rPr>
          <w:spacing w:val="-4"/>
        </w:rPr>
        <w:t>Aloe</w:t>
      </w:r>
      <w:r>
        <w:rPr>
          <w:spacing w:val="-19"/>
        </w:rPr>
        <w:t> </w:t>
      </w:r>
      <w:r>
        <w:rPr>
          <w:spacing w:val="-4"/>
        </w:rPr>
        <w:t>Mango’</w:t>
      </w:r>
      <w:r>
        <w:rPr>
          <w:spacing w:val="-4"/>
          <w:position w:val="10"/>
          <w:sz w:val="19"/>
        </w:rPr>
        <w:t>M</w:t>
      </w:r>
      <w:r>
        <w:rPr>
          <w:spacing w:val="17"/>
          <w:position w:val="10"/>
          <w:sz w:val="19"/>
        </w:rPr>
        <w:t> </w:t>
      </w:r>
      <w:r>
        <w:rPr>
          <w:spacing w:val="-4"/>
        </w:rPr>
        <w:t>is</w:t>
      </w:r>
      <w:r>
        <w:rPr>
          <w:spacing w:val="-18"/>
        </w:rPr>
        <w:t> </w:t>
      </w:r>
      <w:r>
        <w:rPr>
          <w:spacing w:val="-4"/>
        </w:rPr>
        <w:t>harvested</w:t>
      </w:r>
      <w:r>
        <w:rPr>
          <w:spacing w:val="-5"/>
        </w:rPr>
        <w:t> </w:t>
      </w:r>
      <w:r>
        <w:rPr>
          <w:spacing w:val="-4"/>
        </w:rPr>
        <w:t>at</w:t>
      </w:r>
      <w:r>
        <w:rPr>
          <w:spacing w:val="-19"/>
        </w:rPr>
        <w:t> </w:t>
      </w:r>
      <w:r>
        <w:rPr>
          <w:spacing w:val="-4"/>
        </w:rPr>
        <w:t>peak</w:t>
      </w:r>
      <w:r>
        <w:rPr>
          <w:spacing w:val="-14"/>
        </w:rPr>
        <w:t> </w:t>
      </w:r>
      <w:r>
        <w:rPr>
          <w:spacing w:val="-4"/>
        </w:rPr>
        <w:t>ripeness</w:t>
      </w:r>
      <w:r>
        <w:rPr>
          <w:spacing w:val="-5"/>
        </w:rPr>
        <w:t> </w:t>
      </w:r>
      <w:r>
        <w:rPr>
          <w:spacing w:val="-4"/>
        </w:rPr>
        <w:t>to </w:t>
      </w:r>
      <w:r>
        <w:rPr>
          <w:spacing w:val="-6"/>
        </w:rPr>
        <w:t>ensure</w:t>
      </w:r>
      <w:r>
        <w:rPr>
          <w:spacing w:val="-17"/>
        </w:rPr>
        <w:t> </w:t>
      </w:r>
      <w:r>
        <w:rPr>
          <w:spacing w:val="-6"/>
        </w:rPr>
        <w:t>the</w:t>
      </w:r>
      <w:r>
        <w:rPr>
          <w:spacing w:val="-16"/>
        </w:rPr>
        <w:t> </w:t>
      </w:r>
      <w:r>
        <w:rPr>
          <w:spacing w:val="-6"/>
        </w:rPr>
        <w:t>rich</w:t>
      </w:r>
      <w:r>
        <w:rPr>
          <w:spacing w:val="-16"/>
        </w:rPr>
        <w:t> </w:t>
      </w:r>
      <w:r>
        <w:rPr>
          <w:spacing w:val="-6"/>
        </w:rPr>
        <w:t>flavor</w:t>
      </w:r>
      <w:r>
        <w:rPr>
          <w:spacing w:val="-16"/>
        </w:rPr>
        <w:t> </w:t>
      </w:r>
      <w:r>
        <w:rPr>
          <w:spacing w:val="-6"/>
        </w:rPr>
        <w:t>and</w:t>
      </w:r>
      <w:r>
        <w:rPr>
          <w:spacing w:val="-17"/>
        </w:rPr>
        <w:t> </w:t>
      </w:r>
      <w:r>
        <w:rPr>
          <w:spacing w:val="-6"/>
        </w:rPr>
        <w:t>nutrient</w:t>
      </w:r>
      <w:r>
        <w:rPr/>
        <w:t> </w:t>
      </w:r>
      <w:r>
        <w:rPr>
          <w:spacing w:val="-6"/>
        </w:rPr>
        <w:t>content</w:t>
      </w:r>
      <w:r>
        <w:rPr>
          <w:spacing w:val="-10"/>
        </w:rPr>
        <w:t> </w:t>
      </w:r>
      <w:r>
        <w:rPr>
          <w:spacing w:val="-6"/>
        </w:rPr>
        <w:t>has</w:t>
      </w:r>
      <w:r>
        <w:rPr>
          <w:spacing w:val="-11"/>
        </w:rPr>
        <w:t> </w:t>
      </w:r>
      <w:r>
        <w:rPr>
          <w:spacing w:val="-6"/>
        </w:rPr>
        <w:t>reached just the</w:t>
      </w:r>
      <w:r>
        <w:rPr>
          <w:spacing w:val="-14"/>
        </w:rPr>
        <w:t> </w:t>
      </w:r>
      <w:r>
        <w:rPr>
          <w:spacing w:val="-6"/>
        </w:rPr>
        <w:t>right </w:t>
      </w:r>
      <w:r>
        <w:rPr>
          <w:spacing w:val="-2"/>
        </w:rPr>
        <w:t>levels.</w:t>
      </w:r>
    </w:p>
    <w:p>
      <w:pPr>
        <w:pStyle w:val="BodyText"/>
        <w:spacing w:line="268" w:lineRule="auto" w:before="306"/>
        <w:ind w:left="1268" w:firstLine="6"/>
      </w:pPr>
      <w:r>
        <w:rPr>
          <w:spacing w:val="-10"/>
        </w:rPr>
        <w:t>Aloe</w:t>
      </w:r>
      <w:r>
        <w:rPr>
          <w:spacing w:val="-13"/>
        </w:rPr>
        <w:t> </w:t>
      </w:r>
      <w:r>
        <w:rPr>
          <w:spacing w:val="-10"/>
        </w:rPr>
        <w:t>vera</w:t>
      </w:r>
      <w:r>
        <w:rPr>
          <w:spacing w:val="-12"/>
        </w:rPr>
        <w:t> </w:t>
      </w:r>
      <w:r>
        <w:rPr>
          <w:spacing w:val="-10"/>
        </w:rPr>
        <w:t>has</w:t>
      </w:r>
      <w:r>
        <w:rPr>
          <w:spacing w:val="-12"/>
        </w:rPr>
        <w:t> </w:t>
      </w:r>
      <w:r>
        <w:rPr>
          <w:spacing w:val="-10"/>
        </w:rPr>
        <w:t>natural</w:t>
      </w:r>
      <w:r>
        <w:rPr>
          <w:spacing w:val="-12"/>
        </w:rPr>
        <w:t> </w:t>
      </w:r>
      <w:r>
        <w:rPr>
          <w:spacing w:val="-10"/>
        </w:rPr>
        <w:t>cleansing</w:t>
      </w:r>
      <w:r>
        <w:rPr>
          <w:spacing w:val="3"/>
        </w:rPr>
        <w:t> </w:t>
      </w:r>
      <w:r>
        <w:rPr>
          <w:spacing w:val="-10"/>
        </w:rPr>
        <w:t>abilities</w:t>
      </w:r>
      <w:r>
        <w:rPr>
          <w:spacing w:val="-12"/>
        </w:rPr>
        <w:t> </w:t>
      </w:r>
      <w:r>
        <w:rPr>
          <w:spacing w:val="-10"/>
        </w:rPr>
        <w:t>that</w:t>
      </w:r>
      <w:r>
        <w:rPr>
          <w:spacing w:val="-11"/>
        </w:rPr>
        <w:t> </w:t>
      </w:r>
      <w:r>
        <w:rPr>
          <w:spacing w:val="-10"/>
        </w:rPr>
        <w:t>helps</w:t>
      </w:r>
      <w:r>
        <w:rPr>
          <w:spacing w:val="-12"/>
        </w:rPr>
        <w:t> </w:t>
      </w:r>
      <w:r>
        <w:rPr>
          <w:spacing w:val="-10"/>
        </w:rPr>
        <w:t>your</w:t>
      </w:r>
      <w:r>
        <w:rPr>
          <w:spacing w:val="-5"/>
        </w:rPr>
        <w:t> </w:t>
      </w:r>
      <w:r>
        <w:rPr>
          <w:spacing w:val="-10"/>
        </w:rPr>
        <w:t>body</w:t>
      </w:r>
      <w:r>
        <w:rPr>
          <w:spacing w:val="-13"/>
        </w:rPr>
        <w:t> </w:t>
      </w:r>
      <w:r>
        <w:rPr>
          <w:spacing w:val="-10"/>
        </w:rPr>
        <w:t>absorb </w:t>
      </w:r>
      <w:r>
        <w:rPr>
          <w:spacing w:val="-8"/>
        </w:rPr>
        <w:t>nutrients. The</w:t>
      </w:r>
      <w:r>
        <w:rPr>
          <w:spacing w:val="-15"/>
        </w:rPr>
        <w:t> </w:t>
      </w:r>
      <w:r>
        <w:rPr>
          <w:spacing w:val="-8"/>
        </w:rPr>
        <w:t>unique polysaccharide,</w:t>
      </w:r>
      <w:r>
        <w:rPr>
          <w:spacing w:val="-15"/>
        </w:rPr>
        <w:t> </w:t>
      </w:r>
      <w:r>
        <w:rPr>
          <w:spacing w:val="-8"/>
        </w:rPr>
        <w:t>acemannan,</w:t>
      </w:r>
      <w:r>
        <w:rPr>
          <w:spacing w:val="13"/>
        </w:rPr>
        <w:t> </w:t>
      </w:r>
      <w:r>
        <w:rPr>
          <w:spacing w:val="-8"/>
        </w:rPr>
        <w:t>and other </w:t>
      </w:r>
      <w:r>
        <w:rPr>
          <w:spacing w:val="-6"/>
        </w:rPr>
        <w:t>nutrients</w:t>
      </w:r>
      <w:r>
        <w:rPr>
          <w:spacing w:val="-17"/>
        </w:rPr>
        <w:t> </w:t>
      </w:r>
      <w:r>
        <w:rPr>
          <w:spacing w:val="-6"/>
        </w:rPr>
        <w:t>in</w:t>
      </w:r>
      <w:r>
        <w:rPr>
          <w:spacing w:val="-16"/>
        </w:rPr>
        <w:t> </w:t>
      </w:r>
      <w:r>
        <w:rPr>
          <w:spacing w:val="-6"/>
        </w:rPr>
        <w:t>aloe</w:t>
      </w:r>
      <w:r>
        <w:rPr>
          <w:spacing w:val="-16"/>
        </w:rPr>
        <w:t> </w:t>
      </w:r>
      <w:r>
        <w:rPr>
          <w:spacing w:val="-6"/>
        </w:rPr>
        <w:t>help</w:t>
      </w:r>
      <w:r>
        <w:rPr>
          <w:spacing w:val="-16"/>
        </w:rPr>
        <w:t> </w:t>
      </w:r>
      <w:r>
        <w:rPr>
          <w:spacing w:val="-6"/>
        </w:rPr>
        <w:t>support</w:t>
      </w:r>
      <w:r>
        <w:rPr>
          <w:spacing w:val="15"/>
        </w:rPr>
        <w:t> </w:t>
      </w:r>
      <w:r>
        <w:rPr>
          <w:spacing w:val="-6"/>
        </w:rPr>
        <w:t>digestion</w:t>
      </w:r>
      <w:r>
        <w:rPr>
          <w:spacing w:val="-12"/>
        </w:rPr>
        <w:t> </w:t>
      </w:r>
      <w:r>
        <w:rPr>
          <w:spacing w:val="-6"/>
        </w:rPr>
        <w:t>and</w:t>
      </w:r>
      <w:r>
        <w:rPr>
          <w:spacing w:val="-17"/>
        </w:rPr>
        <w:t> </w:t>
      </w:r>
      <w:r>
        <w:rPr>
          <w:spacing w:val="-6"/>
        </w:rPr>
        <w:t>the</w:t>
      </w:r>
      <w:r>
        <w:rPr>
          <w:spacing w:val="-16"/>
        </w:rPr>
        <w:t> </w:t>
      </w:r>
      <w:r>
        <w:rPr>
          <w:spacing w:val="-6"/>
        </w:rPr>
        <w:t>immune system.</w:t>
      </w:r>
    </w:p>
    <w:p>
      <w:pPr>
        <w:pStyle w:val="BodyText"/>
        <w:spacing w:line="268" w:lineRule="auto" w:before="294"/>
        <w:ind w:left="1268" w:firstLine="12"/>
      </w:pPr>
      <w:r>
        <w:rPr>
          <w:spacing w:val="-4"/>
        </w:rPr>
        <w:t>Like</w:t>
      </w:r>
      <w:r>
        <w:rPr>
          <w:spacing w:val="-19"/>
        </w:rPr>
        <w:t> </w:t>
      </w:r>
      <w:r>
        <w:rPr>
          <w:spacing w:val="-4"/>
        </w:rPr>
        <w:t>all</w:t>
      </w:r>
      <w:r>
        <w:rPr>
          <w:spacing w:val="-18"/>
        </w:rPr>
        <w:t> </w:t>
      </w:r>
      <w:r>
        <w:rPr>
          <w:spacing w:val="-4"/>
        </w:rPr>
        <w:t>of</w:t>
      </w:r>
      <w:r>
        <w:rPr>
          <w:spacing w:val="-18"/>
        </w:rPr>
        <w:t> </w:t>
      </w:r>
      <w:r>
        <w:rPr>
          <w:spacing w:val="-4"/>
        </w:rPr>
        <w:t>our</w:t>
      </w:r>
      <w:r>
        <w:rPr>
          <w:spacing w:val="-18"/>
        </w:rPr>
        <w:t> </w:t>
      </w:r>
      <w:r>
        <w:rPr>
          <w:spacing w:val="-4"/>
        </w:rPr>
        <w:t>aloe</w:t>
      </w:r>
      <w:r>
        <w:rPr>
          <w:spacing w:val="-19"/>
        </w:rPr>
        <w:t> </w:t>
      </w:r>
      <w:r>
        <w:rPr>
          <w:spacing w:val="-4"/>
        </w:rPr>
        <w:t>vera</w:t>
      </w:r>
      <w:r>
        <w:rPr>
          <w:spacing w:val="-18"/>
        </w:rPr>
        <w:t> </w:t>
      </w:r>
      <w:r>
        <w:rPr>
          <w:spacing w:val="-4"/>
        </w:rPr>
        <w:t>gel</w:t>
      </w:r>
      <w:r>
        <w:rPr>
          <w:spacing w:val="-18"/>
        </w:rPr>
        <w:t> </w:t>
      </w:r>
      <w:r>
        <w:rPr>
          <w:spacing w:val="-4"/>
        </w:rPr>
        <w:t>drinks,</w:t>
      </w:r>
      <w:r>
        <w:rPr>
          <w:spacing w:val="-18"/>
        </w:rPr>
        <w:t> </w:t>
      </w:r>
      <w:r>
        <w:rPr>
          <w:spacing w:val="-4"/>
        </w:rPr>
        <w:t>Forever</w:t>
      </w:r>
      <w:r>
        <w:rPr>
          <w:spacing w:val="-11"/>
        </w:rPr>
        <w:t> </w:t>
      </w:r>
      <w:r>
        <w:rPr>
          <w:spacing w:val="-4"/>
        </w:rPr>
        <w:t>Aloe</w:t>
      </w:r>
      <w:r>
        <w:rPr>
          <w:spacing w:val="-18"/>
        </w:rPr>
        <w:t> </w:t>
      </w:r>
      <w:r>
        <w:rPr>
          <w:spacing w:val="-4"/>
        </w:rPr>
        <w:t>Mango</w:t>
      </w:r>
      <w:r>
        <w:rPr>
          <w:spacing w:val="-4"/>
          <w:position w:val="10"/>
          <w:sz w:val="19"/>
        </w:rPr>
        <w:t>TM</w:t>
      </w:r>
      <w:r>
        <w:rPr>
          <w:spacing w:val="13"/>
          <w:position w:val="10"/>
          <w:sz w:val="19"/>
        </w:rPr>
        <w:t> </w:t>
      </w:r>
      <w:r>
        <w:rPr>
          <w:spacing w:val="-4"/>
        </w:rPr>
        <w:t>is </w:t>
      </w:r>
      <w:r>
        <w:rPr>
          <w:spacing w:val="-10"/>
        </w:rPr>
        <w:t>aseptically</w:t>
      </w:r>
      <w:r>
        <w:rPr>
          <w:spacing w:val="-13"/>
        </w:rPr>
        <w:t> </w:t>
      </w:r>
      <w:r>
        <w:rPr>
          <w:spacing w:val="-10"/>
        </w:rPr>
        <w:t>processed</w:t>
      </w:r>
      <w:r>
        <w:rPr>
          <w:spacing w:val="-12"/>
        </w:rPr>
        <w:t> </w:t>
      </w:r>
      <w:r>
        <w:rPr>
          <w:spacing w:val="-10"/>
        </w:rPr>
        <w:t>allowing</w:t>
      </w:r>
      <w:r>
        <w:rPr>
          <w:spacing w:val="-12"/>
        </w:rPr>
        <w:t> </w:t>
      </w:r>
      <w:r>
        <w:rPr>
          <w:spacing w:val="-10"/>
        </w:rPr>
        <w:t>the</w:t>
      </w:r>
      <w:r>
        <w:rPr>
          <w:spacing w:val="-12"/>
        </w:rPr>
        <w:t> </w:t>
      </w:r>
      <w:r>
        <w:rPr>
          <w:spacing w:val="-10"/>
        </w:rPr>
        <w:t>formula</w:t>
      </w:r>
      <w:r>
        <w:rPr>
          <w:spacing w:val="-13"/>
        </w:rPr>
        <w:t> </w:t>
      </w:r>
      <w:r>
        <w:rPr>
          <w:spacing w:val="-10"/>
        </w:rPr>
        <w:t>tO</w:t>
      </w:r>
      <w:r>
        <w:rPr>
          <w:spacing w:val="-12"/>
        </w:rPr>
        <w:t> </w:t>
      </w:r>
      <w:r>
        <w:rPr>
          <w:spacing w:val="-10"/>
        </w:rPr>
        <w:t>rgmain</w:t>
      </w:r>
      <w:r>
        <w:rPr>
          <w:spacing w:val="-12"/>
        </w:rPr>
        <w:t> </w:t>
      </w:r>
      <w:r>
        <w:rPr>
          <w:spacing w:val="-10"/>
        </w:rPr>
        <w:t>free</w:t>
      </w:r>
      <w:r>
        <w:rPr>
          <w:spacing w:val="-12"/>
        </w:rPr>
        <w:t> </w:t>
      </w:r>
      <w:r>
        <w:rPr>
          <w:spacing w:val="-10"/>
        </w:rPr>
        <w:t>of</w:t>
      </w:r>
      <w:r>
        <w:rPr>
          <w:spacing w:val="-13"/>
        </w:rPr>
        <w:t> </w:t>
      </w:r>
      <w:r>
        <w:rPr>
          <w:spacing w:val="-10"/>
        </w:rPr>
        <w:t>added </w:t>
      </w:r>
      <w:r>
        <w:rPr>
          <w:spacing w:val="-6"/>
        </w:rPr>
        <w:t>preservatives</w:t>
      </w:r>
      <w:r>
        <w:rPr>
          <w:spacing w:val="-8"/>
        </w:rPr>
        <w:t> </w:t>
      </w:r>
      <w:r>
        <w:rPr>
          <w:spacing w:val="-6"/>
        </w:rPr>
        <w:t>and</w:t>
      </w:r>
      <w:r>
        <w:rPr>
          <w:spacing w:val="-16"/>
        </w:rPr>
        <w:t> </w:t>
      </w:r>
      <w:r>
        <w:rPr>
          <w:spacing w:val="-6"/>
        </w:rPr>
        <w:t>packaged</w:t>
      </w:r>
      <w:r>
        <w:rPr>
          <w:spacing w:val="-16"/>
        </w:rPr>
        <w:t> </w:t>
      </w:r>
      <w:r>
        <w:rPr>
          <w:spacing w:val="-6"/>
        </w:rPr>
        <w:t>in</w:t>
      </w:r>
      <w:r>
        <w:rPr>
          <w:spacing w:val="-22"/>
        </w:rPr>
        <w:t> </w:t>
      </w:r>
      <w:r>
        <w:rPr>
          <w:spacing w:val="-6"/>
        </w:rPr>
        <w:t>Tetra</w:t>
      </w:r>
      <w:r>
        <w:rPr>
          <w:spacing w:val="-16"/>
        </w:rPr>
        <w:t> </w:t>
      </w:r>
      <w:r>
        <w:rPr>
          <w:spacing w:val="-6"/>
        </w:rPr>
        <w:t>Pak</w:t>
      </w:r>
      <w:r>
        <w:rPr>
          <w:spacing w:val="-16"/>
        </w:rPr>
        <w:t> </w:t>
      </w:r>
      <w:r>
        <w:rPr>
          <w:spacing w:val="-6"/>
        </w:rPr>
        <w:t>packaging made</w:t>
      </w:r>
      <w:r>
        <w:rPr>
          <w:spacing w:val="-9"/>
        </w:rPr>
        <w:t> </w:t>
      </w:r>
      <w:r>
        <w:rPr>
          <w:spacing w:val="-6"/>
        </w:rPr>
        <w:t>with 100%</w:t>
      </w:r>
      <w:r>
        <w:rPr>
          <w:spacing w:val="-17"/>
        </w:rPr>
        <w:t> </w:t>
      </w:r>
      <w:r>
        <w:rPr>
          <w:spacing w:val="-6"/>
        </w:rPr>
        <w:t>recyclable</w:t>
      </w:r>
      <w:r>
        <w:rPr>
          <w:spacing w:val="-11"/>
        </w:rPr>
        <w:t> </w:t>
      </w:r>
      <w:r>
        <w:rPr>
          <w:spacing w:val="-6"/>
        </w:rPr>
        <w:t>materials</w:t>
      </w:r>
      <w:r>
        <w:rPr/>
        <w:t> </w:t>
      </w:r>
      <w:r>
        <w:rPr>
          <w:spacing w:val="-6"/>
        </w:rPr>
        <w:t>to</w:t>
      </w:r>
      <w:r>
        <w:rPr>
          <w:spacing w:val="-17"/>
        </w:rPr>
        <w:t> </w:t>
      </w:r>
      <w:r>
        <w:rPr>
          <w:spacing w:val="-6"/>
        </w:rPr>
        <w:t>ensure</w:t>
      </w:r>
      <w:r>
        <w:rPr>
          <w:spacing w:val="-16"/>
        </w:rPr>
        <w:t> </w:t>
      </w:r>
      <w:r>
        <w:rPr>
          <w:spacing w:val="-6"/>
        </w:rPr>
        <w:t>that you</w:t>
      </w:r>
      <w:r>
        <w:rPr>
          <w:spacing w:val="-15"/>
        </w:rPr>
        <w:t> </w:t>
      </w:r>
      <w:r>
        <w:rPr>
          <w:spacing w:val="-6"/>
        </w:rPr>
        <w:t>can</w:t>
      </w:r>
      <w:r>
        <w:rPr>
          <w:spacing w:val="-13"/>
        </w:rPr>
        <w:t> </w:t>
      </w:r>
      <w:r>
        <w:rPr>
          <w:spacing w:val="-6"/>
        </w:rPr>
        <w:t>enjoy</w:t>
      </w:r>
      <w:r>
        <w:rPr>
          <w:spacing w:val="-16"/>
        </w:rPr>
        <w:t> </w:t>
      </w:r>
      <w:r>
        <w:rPr>
          <w:spacing w:val="-6"/>
        </w:rPr>
        <w:t>the</w:t>
      </w:r>
      <w:r>
        <w:rPr>
          <w:spacing w:val="-14"/>
        </w:rPr>
        <w:t> </w:t>
      </w:r>
      <w:r>
        <w:rPr>
          <w:spacing w:val="-6"/>
        </w:rPr>
        <w:t>fresh </w:t>
      </w:r>
      <w:r>
        <w:rPr>
          <w:spacing w:val="-4"/>
        </w:rPr>
        <w:t>taste</w:t>
      </w:r>
      <w:r>
        <w:rPr>
          <w:spacing w:val="-19"/>
        </w:rPr>
        <w:t> </w:t>
      </w:r>
      <w:r>
        <w:rPr>
          <w:spacing w:val="-4"/>
        </w:rPr>
        <w:t>of</w:t>
      </w:r>
      <w:r>
        <w:rPr>
          <w:spacing w:val="-18"/>
        </w:rPr>
        <w:t> </w:t>
      </w:r>
      <w:r>
        <w:rPr>
          <w:spacing w:val="-4"/>
        </w:rPr>
        <w:t>aloe</w:t>
      </w:r>
      <w:r>
        <w:rPr>
          <w:spacing w:val="-18"/>
        </w:rPr>
        <w:t> </w:t>
      </w:r>
      <w:r>
        <w:rPr>
          <w:spacing w:val="-4"/>
        </w:rPr>
        <w:t>vera</w:t>
      </w:r>
      <w:r>
        <w:rPr>
          <w:spacing w:val="-18"/>
        </w:rPr>
        <w:t> </w:t>
      </w:r>
      <w:r>
        <w:rPr>
          <w:spacing w:val="-4"/>
        </w:rPr>
        <w:t>gel</w:t>
      </w:r>
      <w:r>
        <w:rPr>
          <w:spacing w:val="-19"/>
        </w:rPr>
        <w:t> </w:t>
      </w:r>
      <w:r>
        <w:rPr>
          <w:spacing w:val="-4"/>
        </w:rPr>
        <w:t>with</w:t>
      </w:r>
      <w:r>
        <w:rPr>
          <w:spacing w:val="-18"/>
        </w:rPr>
        <w:t> </w:t>
      </w:r>
      <w:r>
        <w:rPr>
          <w:spacing w:val="-4"/>
        </w:rPr>
        <w:t>all</w:t>
      </w:r>
      <w:r>
        <w:rPr>
          <w:spacing w:val="-13"/>
        </w:rPr>
        <w:t> </w:t>
      </w:r>
      <w:r>
        <w:rPr>
          <w:spacing w:val="-4"/>
        </w:rPr>
        <w:t>the</w:t>
      </w:r>
      <w:r>
        <w:rPr>
          <w:spacing w:val="-18"/>
        </w:rPr>
        <w:t> </w:t>
      </w:r>
      <w:r>
        <w:rPr>
          <w:spacing w:val="-4"/>
        </w:rPr>
        <w:t>potent</w:t>
      </w:r>
      <w:r>
        <w:rPr/>
        <w:t> </w:t>
      </w:r>
      <w:r>
        <w:rPr>
          <w:spacing w:val="-4"/>
        </w:rPr>
        <w:t>properties of</w:t>
      </w:r>
      <w:r>
        <w:rPr>
          <w:spacing w:val="-14"/>
        </w:rPr>
        <w:t> </w:t>
      </w:r>
      <w:r>
        <w:rPr>
          <w:spacing w:val="-4"/>
        </w:rPr>
        <w:t>aloe</w:t>
      </w:r>
      <w:r>
        <w:rPr>
          <w:spacing w:val="-19"/>
        </w:rPr>
        <w:t> </w:t>
      </w:r>
      <w:r>
        <w:rPr>
          <w:spacing w:val="-4"/>
        </w:rPr>
        <w:t>just</w:t>
      </w:r>
      <w:r>
        <w:rPr>
          <w:spacing w:val="-10"/>
        </w:rPr>
        <w:t> </w:t>
      </w:r>
      <w:r>
        <w:rPr>
          <w:spacing w:val="-4"/>
        </w:rPr>
        <w:t>as </w:t>
      </w:r>
      <w:r>
        <w:rPr/>
        <w:t>nature</w:t>
      </w:r>
      <w:r>
        <w:rPr>
          <w:spacing w:val="-13"/>
        </w:rPr>
        <w:t> </w:t>
      </w:r>
      <w:r>
        <w:rPr/>
        <w:t>intended.</w:t>
      </w:r>
    </w:p>
    <w:p>
      <w:pPr>
        <w:spacing w:line="240" w:lineRule="auto" w:before="5" w:after="25"/>
        <w:rPr>
          <w:sz w:val="19"/>
        </w:rPr>
      </w:pPr>
      <w:r>
        <w:rPr/>
        <w:br w:type="column"/>
      </w:r>
      <w:r>
        <w:rPr>
          <w:sz w:val="19"/>
        </w:rPr>
      </w:r>
    </w:p>
    <w:p>
      <w:pPr>
        <w:pStyle w:val="BodyText"/>
        <w:spacing w:line="20" w:lineRule="exact"/>
        <w:ind w:left="1278"/>
        <w:rPr>
          <w:sz w:val="2"/>
        </w:rPr>
      </w:pPr>
      <w:r>
        <w:rPr>
          <w:sz w:val="2"/>
        </w:rPr>
        <mc:AlternateContent>
          <mc:Choice Requires="wps">
            <w:drawing>
              <wp:inline distT="0" distB="0" distL="0" distR="0">
                <wp:extent cx="4383405" cy="21590"/>
                <wp:effectExtent l="19050" t="0" r="7620" b="6985"/>
                <wp:docPr id="100" name="Group 100"/>
                <wp:cNvGraphicFramePr>
                  <a:graphicFrameLocks/>
                </wp:cNvGraphicFramePr>
                <a:graphic>
                  <a:graphicData uri="http://schemas.microsoft.com/office/word/2010/wordprocessingGroup">
                    <wpg:wgp>
                      <wpg:cNvPr id="100" name="Group 100"/>
                      <wpg:cNvGrpSpPr/>
                      <wpg:grpSpPr>
                        <a:xfrm>
                          <a:off x="0" y="0"/>
                          <a:ext cx="4383405" cy="21590"/>
                          <a:chExt cx="4383405" cy="21590"/>
                        </a:xfrm>
                      </wpg:grpSpPr>
                      <wps:wsp>
                        <wps:cNvPr id="101" name="Graphic 101"/>
                        <wps:cNvSpPr/>
                        <wps:spPr>
                          <a:xfrm>
                            <a:off x="0" y="10667"/>
                            <a:ext cx="4383405" cy="1270"/>
                          </a:xfrm>
                          <a:custGeom>
                            <a:avLst/>
                            <a:gdLst/>
                            <a:ahLst/>
                            <a:cxnLst/>
                            <a:rect l="l" t="t" r="r" b="b"/>
                            <a:pathLst>
                              <a:path w="4383405" h="0">
                                <a:moveTo>
                                  <a:pt x="0" y="0"/>
                                </a:moveTo>
                                <a:lnTo>
                                  <a:pt x="4383024" y="0"/>
                                </a:lnTo>
                              </a:path>
                            </a:pathLst>
                          </a:custGeom>
                          <a:ln w="21336">
                            <a:solidFill>
                              <a:srgbClr val="3B2F08"/>
                            </a:solidFill>
                            <a:prstDash val="solid"/>
                          </a:ln>
                        </wps:spPr>
                        <wps:bodyPr wrap="square" lIns="0" tIns="0" rIns="0" bIns="0" rtlCol="0">
                          <a:prstTxWarp prst="textNoShape">
                            <a:avLst/>
                          </a:prstTxWarp>
                          <a:noAutofit/>
                        </wps:bodyPr>
                      </wps:wsp>
                    </wpg:wgp>
                  </a:graphicData>
                </a:graphic>
              </wp:inline>
            </w:drawing>
          </mc:Choice>
          <mc:Fallback>
            <w:pict>
              <v:group style="width:345.15pt;height:1.7pt;mso-position-horizontal-relative:char;mso-position-vertical-relative:line" id="docshapegroup46" coordorigin="0,0" coordsize="6903,34">
                <v:line style="position:absolute" from="0,17" to="6902,17" stroked="true" strokeweight="1.68pt" strokecolor="#3b2f08">
                  <v:stroke dashstyle="solid"/>
                </v:line>
              </v:group>
            </w:pict>
          </mc:Fallback>
        </mc:AlternateContent>
      </w:r>
      <w:r>
        <w:rPr>
          <w:sz w:val="2"/>
        </w:rPr>
      </w:r>
    </w:p>
    <w:p>
      <w:pPr>
        <w:pStyle w:val="BodyText"/>
        <w:spacing w:before="112"/>
        <w:rPr>
          <w:sz w:val="20"/>
        </w:rPr>
      </w:pPr>
      <w:r>
        <w:rPr>
          <w:sz w:val="20"/>
        </w:rPr>
        <w:drawing>
          <wp:anchor distT="0" distB="0" distL="0" distR="0" allowOverlap="1" layoutInCell="1" locked="0" behindDoc="1" simplePos="0" relativeHeight="487622144">
            <wp:simplePos x="0" y="0"/>
            <wp:positionH relativeFrom="page">
              <wp:posOffset>8086725</wp:posOffset>
            </wp:positionH>
            <wp:positionV relativeFrom="paragraph">
              <wp:posOffset>232663</wp:posOffset>
            </wp:positionV>
            <wp:extent cx="1514475" cy="238125"/>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63" cstate="print"/>
                    <a:stretch>
                      <a:fillRect/>
                    </a:stretch>
                  </pic:blipFill>
                  <pic:spPr>
                    <a:xfrm>
                      <a:off x="0" y="0"/>
                      <a:ext cx="1514475" cy="238125"/>
                    </a:xfrm>
                    <a:prstGeom prst="rect">
                      <a:avLst/>
                    </a:prstGeom>
                  </pic:spPr>
                </pic:pic>
              </a:graphicData>
            </a:graphic>
          </wp:anchor>
        </w:drawing>
      </w:r>
      <w:r>
        <w:rPr>
          <w:sz w:val="20"/>
        </w:rPr>
        <w:drawing>
          <wp:anchor distT="0" distB="0" distL="0" distR="0" allowOverlap="1" layoutInCell="1" locked="0" behindDoc="1" simplePos="0" relativeHeight="487622656">
            <wp:simplePos x="0" y="0"/>
            <wp:positionH relativeFrom="page">
              <wp:posOffset>8086725</wp:posOffset>
            </wp:positionH>
            <wp:positionV relativeFrom="paragraph">
              <wp:posOffset>537463</wp:posOffset>
            </wp:positionV>
            <wp:extent cx="3952875" cy="228600"/>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64" cstate="print"/>
                    <a:stretch>
                      <a:fillRect/>
                    </a:stretch>
                  </pic:blipFill>
                  <pic:spPr>
                    <a:xfrm>
                      <a:off x="0" y="0"/>
                      <a:ext cx="3952875" cy="228600"/>
                    </a:xfrm>
                    <a:prstGeom prst="rect">
                      <a:avLst/>
                    </a:prstGeom>
                  </pic:spPr>
                </pic:pic>
              </a:graphicData>
            </a:graphic>
          </wp:anchor>
        </w:drawing>
      </w:r>
    </w:p>
    <w:p>
      <w:pPr>
        <w:pStyle w:val="BodyText"/>
        <w:rPr>
          <w:sz w:val="7"/>
        </w:rPr>
      </w:pPr>
    </w:p>
    <w:p>
      <w:pPr>
        <w:spacing w:before="33"/>
        <w:ind w:left="1268" w:right="0" w:firstLine="0"/>
        <w:jc w:val="left"/>
        <w:rPr>
          <w:sz w:val="34"/>
        </w:rPr>
      </w:pPr>
      <w:r>
        <w:rPr>
          <w:spacing w:val="2"/>
          <w:w w:val="85"/>
          <w:sz w:val="34"/>
        </w:rPr>
        <w:t>Ah‹iox›dan‹</w:t>
      </w:r>
      <w:r>
        <w:rPr>
          <w:spacing w:val="47"/>
          <w:sz w:val="34"/>
        </w:rPr>
        <w:t> </w:t>
      </w:r>
      <w:r>
        <w:rPr>
          <w:spacing w:val="2"/>
          <w:w w:val="85"/>
          <w:sz w:val="34"/>
        </w:rPr>
        <w:t>tINs’z0o),ac›d‹y.Rag«l»tor</w:t>
      </w:r>
      <w:r>
        <w:rPr>
          <w:spacing w:val="35"/>
          <w:sz w:val="34"/>
        </w:rPr>
        <w:t> </w:t>
      </w:r>
      <w:r>
        <w:rPr>
          <w:spacing w:val="-2"/>
          <w:w w:val="85"/>
          <w:sz w:val="34"/>
        </w:rPr>
        <w:t>/r‹S.330t|:</w:t>
      </w:r>
    </w:p>
    <w:p>
      <w:pPr>
        <w:spacing w:before="35"/>
        <w:ind w:left="1272" w:right="0" w:firstLine="0"/>
        <w:jc w:val="left"/>
        <w:rPr>
          <w:sz w:val="35"/>
        </w:rPr>
      </w:pPr>
      <w:r>
        <w:rPr>
          <w:w w:val="85"/>
          <w:sz w:val="35"/>
        </w:rPr>
        <w:t>M</w:t>
      </w:r>
      <w:r>
        <w:rPr>
          <w:spacing w:val="-1"/>
          <w:w w:val="85"/>
          <w:sz w:val="35"/>
        </w:rPr>
        <w:t> </w:t>
      </w:r>
      <w:r>
        <w:rPr>
          <w:w w:val="85"/>
          <w:sz w:val="35"/>
        </w:rPr>
        <w:t>rgo’Puree</w:t>
      </w:r>
      <w:r>
        <w:rPr>
          <w:spacing w:val="-3"/>
          <w:w w:val="85"/>
          <w:sz w:val="35"/>
        </w:rPr>
        <w:t> </w:t>
      </w:r>
      <w:r>
        <w:rPr>
          <w:w w:val="85"/>
          <w:sz w:val="35"/>
        </w:rPr>
        <w:t>Cor›pent‹ate</w:t>
      </w:r>
      <w:r>
        <w:rPr>
          <w:spacing w:val="12"/>
          <w:sz w:val="35"/>
        </w:rPr>
        <w:t> </w:t>
      </w:r>
      <w:r>
        <w:rPr>
          <w:w w:val="85"/>
          <w:sz w:val="35"/>
        </w:rPr>
        <w:t>t1d,95@</w:t>
      </w:r>
      <w:r>
        <w:rPr>
          <w:spacing w:val="-15"/>
          <w:sz w:val="35"/>
        </w:rPr>
        <w:t> </w:t>
      </w:r>
      <w:r>
        <w:rPr>
          <w:w w:val="85"/>
          <w:sz w:val="35"/>
        </w:rPr>
        <w:t>(1’1,2</w:t>
      </w:r>
      <w:r>
        <w:rPr>
          <w:spacing w:val="-24"/>
          <w:w w:val="85"/>
          <w:sz w:val="35"/>
        </w:rPr>
        <w:t> </w:t>
      </w:r>
      <w:r>
        <w:rPr>
          <w:spacing w:val="-5"/>
          <w:w w:val="85"/>
          <w:sz w:val="35"/>
        </w:rPr>
        <w:t>mL</w:t>
      </w:r>
    </w:p>
    <w:p>
      <w:pPr>
        <w:pStyle w:val="BodyText"/>
        <w:spacing w:before="68"/>
        <w:ind w:left="1027"/>
        <w:jc w:val="center"/>
      </w:pPr>
      <w:r>
        <w:rPr/>
        <mc:AlternateContent>
          <mc:Choice Requires="wps">
            <w:drawing>
              <wp:anchor distT="0" distB="0" distL="0" distR="0" allowOverlap="1" layoutInCell="1" locked="0" behindDoc="0" simplePos="0" relativeHeight="15767040">
                <wp:simplePos x="0" y="0"/>
                <wp:positionH relativeFrom="page">
                  <wp:posOffset>8086725</wp:posOffset>
                </wp:positionH>
                <wp:positionV relativeFrom="paragraph">
                  <wp:posOffset>72115</wp:posOffset>
                </wp:positionV>
                <wp:extent cx="1076325" cy="219075"/>
                <wp:effectExtent l="0" t="0" r="0" b="0"/>
                <wp:wrapNone/>
                <wp:docPr id="104" name="Group 104"/>
                <wp:cNvGraphicFramePr>
                  <a:graphicFrameLocks/>
                </wp:cNvGraphicFramePr>
                <a:graphic>
                  <a:graphicData uri="http://schemas.microsoft.com/office/word/2010/wordprocessingGroup">
                    <wpg:wgp>
                      <wpg:cNvPr id="104" name="Group 104"/>
                      <wpg:cNvGrpSpPr/>
                      <wpg:grpSpPr>
                        <a:xfrm>
                          <a:off x="0" y="0"/>
                          <a:ext cx="1076325" cy="219075"/>
                          <a:chExt cx="1076325" cy="219075"/>
                        </a:xfrm>
                      </wpg:grpSpPr>
                      <pic:pic>
                        <pic:nvPicPr>
                          <pic:cNvPr id="105" name="Image 105"/>
                          <pic:cNvPicPr/>
                        </pic:nvPicPr>
                        <pic:blipFill>
                          <a:blip r:embed="rId65" cstate="print"/>
                          <a:stretch>
                            <a:fillRect/>
                          </a:stretch>
                        </pic:blipFill>
                        <pic:spPr>
                          <a:xfrm>
                            <a:off x="171450" y="47625"/>
                            <a:ext cx="771525" cy="171450"/>
                          </a:xfrm>
                          <a:prstGeom prst="rect">
                            <a:avLst/>
                          </a:prstGeom>
                        </pic:spPr>
                      </pic:pic>
                      <pic:pic>
                        <pic:nvPicPr>
                          <pic:cNvPr id="106" name="Image 106"/>
                          <pic:cNvPicPr/>
                        </pic:nvPicPr>
                        <pic:blipFill>
                          <a:blip r:embed="rId66" cstate="print"/>
                          <a:stretch>
                            <a:fillRect/>
                          </a:stretch>
                        </pic:blipFill>
                        <pic:spPr>
                          <a:xfrm>
                            <a:off x="0" y="0"/>
                            <a:ext cx="352425" cy="171450"/>
                          </a:xfrm>
                          <a:prstGeom prst="rect">
                            <a:avLst/>
                          </a:prstGeom>
                        </pic:spPr>
                      </pic:pic>
                      <pic:pic>
                        <pic:nvPicPr>
                          <pic:cNvPr id="107" name="Image 107"/>
                          <pic:cNvPicPr/>
                        </pic:nvPicPr>
                        <pic:blipFill>
                          <a:blip r:embed="rId67" cstate="print"/>
                          <a:stretch>
                            <a:fillRect/>
                          </a:stretch>
                        </pic:blipFill>
                        <pic:spPr>
                          <a:xfrm>
                            <a:off x="504825" y="9525"/>
                            <a:ext cx="571500" cy="161925"/>
                          </a:xfrm>
                          <a:prstGeom prst="rect">
                            <a:avLst/>
                          </a:prstGeom>
                        </pic:spPr>
                      </pic:pic>
                    </wpg:wgp>
                  </a:graphicData>
                </a:graphic>
              </wp:anchor>
            </w:drawing>
          </mc:Choice>
          <mc:Fallback>
            <w:pict>
              <v:group style="position:absolute;margin-left:636.75pt;margin-top:5.678369pt;width:84.75pt;height:17.25pt;mso-position-horizontal-relative:page;mso-position-vertical-relative:paragraph;z-index:15767040" id="docshapegroup47" coordorigin="12735,114" coordsize="1695,345">
                <v:shape style="position:absolute;left:13005;top:188;width:1215;height:270" type="#_x0000_t75" id="docshape48" stroked="false">
                  <v:imagedata r:id="rId65" o:title=""/>
                </v:shape>
                <v:shape style="position:absolute;left:12735;top:113;width:555;height:270" type="#_x0000_t75" id="docshape49" stroked="false">
                  <v:imagedata r:id="rId66" o:title=""/>
                </v:shape>
                <v:shape style="position:absolute;left:13530;top:128;width:900;height:255" type="#_x0000_t75" id="docshape50" stroked="false">
                  <v:imagedata r:id="rId67" o:title=""/>
                </v:shape>
                <w10:wrap type="none"/>
              </v:group>
            </w:pict>
          </mc:Fallback>
        </mc:AlternateContent>
      </w:r>
      <w:r>
        <w:rPr/>
        <mc:AlternateContent>
          <mc:Choice Requires="wps">
            <w:drawing>
              <wp:anchor distT="0" distB="0" distL="0" distR="0" allowOverlap="1" layoutInCell="1" locked="0" behindDoc="0" simplePos="0" relativeHeight="15767552">
                <wp:simplePos x="0" y="0"/>
                <wp:positionH relativeFrom="page">
                  <wp:posOffset>9210675</wp:posOffset>
                </wp:positionH>
                <wp:positionV relativeFrom="paragraph">
                  <wp:posOffset>62590</wp:posOffset>
                </wp:positionV>
                <wp:extent cx="923925" cy="228600"/>
                <wp:effectExtent l="0" t="0" r="0" b="0"/>
                <wp:wrapNone/>
                <wp:docPr id="108" name="Group 108"/>
                <wp:cNvGraphicFramePr>
                  <a:graphicFrameLocks/>
                </wp:cNvGraphicFramePr>
                <a:graphic>
                  <a:graphicData uri="http://schemas.microsoft.com/office/word/2010/wordprocessingGroup">
                    <wpg:wgp>
                      <wpg:cNvPr id="108" name="Group 108"/>
                      <wpg:cNvGrpSpPr/>
                      <wpg:grpSpPr>
                        <a:xfrm>
                          <a:off x="0" y="0"/>
                          <a:ext cx="923925" cy="228600"/>
                          <a:chExt cx="923925" cy="228600"/>
                        </a:xfrm>
                      </wpg:grpSpPr>
                      <pic:pic>
                        <pic:nvPicPr>
                          <pic:cNvPr id="109" name="Image 109"/>
                          <pic:cNvPicPr/>
                        </pic:nvPicPr>
                        <pic:blipFill>
                          <a:blip r:embed="rId68" cstate="print"/>
                          <a:stretch>
                            <a:fillRect/>
                          </a:stretch>
                        </pic:blipFill>
                        <pic:spPr>
                          <a:xfrm>
                            <a:off x="0" y="19050"/>
                            <a:ext cx="704850" cy="209550"/>
                          </a:xfrm>
                          <a:prstGeom prst="rect">
                            <a:avLst/>
                          </a:prstGeom>
                        </pic:spPr>
                      </pic:pic>
                      <pic:pic>
                        <pic:nvPicPr>
                          <pic:cNvPr id="110" name="Image 110"/>
                          <pic:cNvPicPr/>
                        </pic:nvPicPr>
                        <pic:blipFill>
                          <a:blip r:embed="rId69" cstate="print"/>
                          <a:stretch>
                            <a:fillRect/>
                          </a:stretch>
                        </pic:blipFill>
                        <pic:spPr>
                          <a:xfrm>
                            <a:off x="66675" y="0"/>
                            <a:ext cx="828675" cy="180975"/>
                          </a:xfrm>
                          <a:prstGeom prst="rect">
                            <a:avLst/>
                          </a:prstGeom>
                        </pic:spPr>
                      </pic:pic>
                      <pic:pic>
                        <pic:nvPicPr>
                          <pic:cNvPr id="111" name="Image 111"/>
                          <pic:cNvPicPr/>
                        </pic:nvPicPr>
                        <pic:blipFill>
                          <a:blip r:embed="rId70" cstate="print"/>
                          <a:stretch>
                            <a:fillRect/>
                          </a:stretch>
                        </pic:blipFill>
                        <pic:spPr>
                          <a:xfrm>
                            <a:off x="819150" y="19050"/>
                            <a:ext cx="104775" cy="200025"/>
                          </a:xfrm>
                          <a:prstGeom prst="rect">
                            <a:avLst/>
                          </a:prstGeom>
                        </pic:spPr>
                      </pic:pic>
                    </wpg:wgp>
                  </a:graphicData>
                </a:graphic>
              </wp:anchor>
            </w:drawing>
          </mc:Choice>
          <mc:Fallback>
            <w:pict>
              <v:group style="position:absolute;margin-left:725.25pt;margin-top:4.928369pt;width:72.75pt;height:18pt;mso-position-horizontal-relative:page;mso-position-vertical-relative:paragraph;z-index:15767552" id="docshapegroup51" coordorigin="14505,99" coordsize="1455,360">
                <v:shape style="position:absolute;left:14505;top:128;width:1110;height:330" type="#_x0000_t75" id="docshape52" stroked="false">
                  <v:imagedata r:id="rId68" o:title=""/>
                </v:shape>
                <v:shape style="position:absolute;left:14610;top:98;width:1305;height:285" type="#_x0000_t75" id="docshape53" stroked="false">
                  <v:imagedata r:id="rId69" o:title=""/>
                </v:shape>
                <v:shape style="position:absolute;left:15795;top:128;width:165;height:315" type="#_x0000_t75" id="docshape54" stroked="false">
                  <v:imagedata r:id="rId70" o:title=""/>
                </v:shape>
                <w10:wrap type="none"/>
              </v:group>
            </w:pict>
          </mc:Fallback>
        </mc:AlternateContent>
      </w:r>
      <w:r>
        <w:rPr>
          <w:spacing w:val="-2"/>
          <w:w w:val="125"/>
        </w:rPr>
        <w:t>FrudtR</w:t>
      </w:r>
    </w:p>
    <w:p>
      <w:pPr>
        <w:pStyle w:val="BodyText"/>
        <w:rPr>
          <w:sz w:val="20"/>
        </w:rPr>
      </w:pPr>
    </w:p>
    <w:p>
      <w:pPr>
        <w:pStyle w:val="BodyText"/>
        <w:spacing w:before="42"/>
        <w:rPr>
          <w:sz w:val="20"/>
        </w:rPr>
      </w:pPr>
    </w:p>
    <w:tbl>
      <w:tblPr>
        <w:tblW w:w="0" w:type="auto"/>
        <w:jc w:val="left"/>
        <w:tblInd w:w="1197" w:type="dxa"/>
        <w:tblBorders>
          <w:top w:val="single" w:sz="12" w:space="0" w:color="4B4B48"/>
          <w:left w:val="single" w:sz="12" w:space="0" w:color="4B4B48"/>
          <w:bottom w:val="single" w:sz="12" w:space="0" w:color="4B4B48"/>
          <w:right w:val="single" w:sz="12" w:space="0" w:color="4B4B48"/>
          <w:insideH w:val="single" w:sz="12" w:space="0" w:color="4B4B48"/>
          <w:insideV w:val="single" w:sz="12" w:space="0" w:color="4B4B48"/>
        </w:tblBorders>
        <w:tblLayout w:type="fixed"/>
        <w:tblCellMar>
          <w:top w:w="0" w:type="dxa"/>
          <w:left w:w="0" w:type="dxa"/>
          <w:bottom w:w="0" w:type="dxa"/>
          <w:right w:w="0" w:type="dxa"/>
        </w:tblCellMar>
        <w:tblLook w:val="01E0"/>
      </w:tblPr>
      <w:tblGrid>
        <w:gridCol w:w="3902"/>
        <w:gridCol w:w="1588"/>
        <w:gridCol w:w="1425"/>
      </w:tblGrid>
      <w:tr>
        <w:trPr>
          <w:trHeight w:val="886" w:hRule="atLeast"/>
        </w:trPr>
        <w:tc>
          <w:tcPr>
            <w:tcW w:w="6915" w:type="dxa"/>
            <w:gridSpan w:val="3"/>
          </w:tcPr>
          <w:p>
            <w:pPr>
              <w:pStyle w:val="TableParagraph"/>
              <w:spacing w:line="483" w:lineRule="exact" w:before="31"/>
              <w:ind w:left="201"/>
              <w:rPr>
                <w:sz w:val="45"/>
              </w:rPr>
            </w:pPr>
            <w:r>
              <w:rPr>
                <w:spacing w:val="-2"/>
                <w:w w:val="105"/>
                <w:sz w:val="45"/>
              </w:rPr>
              <w:t>Nutritional</w:t>
            </w:r>
            <w:r>
              <w:rPr>
                <w:spacing w:val="-19"/>
                <w:w w:val="105"/>
                <w:sz w:val="45"/>
              </w:rPr>
              <w:t> </w:t>
            </w:r>
            <w:r>
              <w:rPr>
                <w:spacing w:val="-2"/>
                <w:w w:val="105"/>
                <w:sz w:val="45"/>
              </w:rPr>
              <w:t>Information</w:t>
            </w:r>
          </w:p>
          <w:p>
            <w:pPr>
              <w:pStyle w:val="TableParagraph"/>
              <w:spacing w:line="218" w:lineRule="exact"/>
              <w:ind w:left="205"/>
              <w:rPr>
                <w:sz w:val="22"/>
              </w:rPr>
            </w:pPr>
            <w:r>
              <w:rPr>
                <w:b/>
                <w:spacing w:val="-8"/>
                <w:sz w:val="22"/>
              </w:rPr>
              <w:t>Approximate</w:t>
            </w:r>
            <w:r>
              <w:rPr>
                <w:b/>
                <w:spacing w:val="3"/>
                <w:sz w:val="22"/>
              </w:rPr>
              <w:t> </w:t>
            </w:r>
            <w:r>
              <w:rPr>
                <w:spacing w:val="-2"/>
                <w:sz w:val="22"/>
              </w:rPr>
              <w:t>values</w:t>
            </w:r>
          </w:p>
        </w:tc>
      </w:tr>
      <w:tr>
        <w:trPr>
          <w:trHeight w:val="690" w:hRule="atLeast"/>
        </w:trPr>
        <w:tc>
          <w:tcPr>
            <w:tcW w:w="6915" w:type="dxa"/>
            <w:gridSpan w:val="3"/>
          </w:tcPr>
          <w:p>
            <w:pPr>
              <w:pStyle w:val="TableParagraph"/>
              <w:spacing w:line="267" w:lineRule="exact"/>
              <w:ind w:left="195"/>
              <w:rPr>
                <w:sz w:val="24"/>
              </w:rPr>
            </w:pPr>
            <w:r>
              <w:rPr>
                <w:w w:val="90"/>
                <w:sz w:val="24"/>
              </w:rPr>
              <w:t>Serving</w:t>
            </w:r>
            <w:r>
              <w:rPr>
                <w:spacing w:val="-8"/>
                <w:w w:val="90"/>
                <w:sz w:val="24"/>
              </w:rPr>
              <w:t> </w:t>
            </w:r>
            <w:r>
              <w:rPr>
                <w:w w:val="90"/>
                <w:sz w:val="24"/>
              </w:rPr>
              <w:t>size:</w:t>
            </w:r>
            <w:r>
              <w:rPr>
                <w:spacing w:val="-15"/>
                <w:w w:val="90"/>
                <w:sz w:val="24"/>
              </w:rPr>
              <w:t> </w:t>
            </w:r>
            <w:r>
              <w:rPr>
                <w:w w:val="90"/>
                <w:sz w:val="24"/>
              </w:rPr>
              <w:t>240</w:t>
            </w:r>
            <w:r>
              <w:rPr>
                <w:spacing w:val="-17"/>
                <w:w w:val="90"/>
                <w:sz w:val="24"/>
              </w:rPr>
              <w:t> </w:t>
            </w:r>
            <w:r>
              <w:rPr>
                <w:spacing w:val="-5"/>
                <w:w w:val="90"/>
                <w:sz w:val="24"/>
              </w:rPr>
              <w:t>mL</w:t>
            </w:r>
          </w:p>
          <w:p>
            <w:pPr>
              <w:pStyle w:val="TableParagraph"/>
              <w:spacing w:line="273" w:lineRule="exact"/>
              <w:ind w:left="187"/>
              <w:rPr>
                <w:sz w:val="24"/>
              </w:rPr>
            </w:pPr>
            <w:r>
              <w:rPr>
                <w:w w:val="90"/>
                <w:sz w:val="24"/>
              </w:rPr>
              <w:t>Number</w:t>
            </w:r>
            <w:r>
              <w:rPr>
                <w:spacing w:val="27"/>
                <w:sz w:val="24"/>
              </w:rPr>
              <w:t> </w:t>
            </w:r>
            <w:r>
              <w:rPr>
                <w:w w:val="90"/>
                <w:sz w:val="24"/>
              </w:rPr>
              <w:t>of</w:t>
            </w:r>
            <w:r>
              <w:rPr>
                <w:spacing w:val="1"/>
                <w:sz w:val="24"/>
              </w:rPr>
              <w:t> </w:t>
            </w:r>
            <w:r>
              <w:rPr>
                <w:w w:val="90"/>
                <w:sz w:val="24"/>
              </w:rPr>
              <w:t>servings:</w:t>
            </w:r>
            <w:r>
              <w:rPr>
                <w:spacing w:val="22"/>
                <w:sz w:val="24"/>
              </w:rPr>
              <w:t> </w:t>
            </w:r>
            <w:r>
              <w:rPr>
                <w:w w:val="90"/>
                <w:sz w:val="24"/>
              </w:rPr>
              <w:t>Approx.</w:t>
            </w:r>
            <w:r>
              <w:rPr>
                <w:spacing w:val="6"/>
                <w:sz w:val="24"/>
              </w:rPr>
              <w:t> </w:t>
            </w:r>
            <w:r>
              <w:rPr>
                <w:spacing w:val="-10"/>
                <w:w w:val="90"/>
                <w:sz w:val="24"/>
              </w:rPr>
              <w:t>4</w:t>
            </w:r>
          </w:p>
        </w:tc>
      </w:tr>
      <w:tr>
        <w:trPr>
          <w:trHeight w:val="358" w:hRule="atLeast"/>
        </w:trPr>
        <w:tc>
          <w:tcPr>
            <w:tcW w:w="3902" w:type="dxa"/>
          </w:tcPr>
          <w:p>
            <w:pPr>
              <w:pStyle w:val="TableParagraph"/>
              <w:spacing w:line="240" w:lineRule="exact"/>
              <w:ind w:left="157"/>
              <w:rPr>
                <w:sz w:val="24"/>
              </w:rPr>
            </w:pPr>
            <w:r>
              <w:rPr>
                <w:spacing w:val="-2"/>
                <w:sz w:val="24"/>
              </w:rPr>
              <w:t>Nutrient</w:t>
            </w:r>
          </w:p>
        </w:tc>
        <w:tc>
          <w:tcPr>
            <w:tcW w:w="1588" w:type="dxa"/>
          </w:tcPr>
          <w:p>
            <w:pPr>
              <w:pStyle w:val="TableParagraph"/>
              <w:spacing w:line="240" w:lineRule="exact"/>
              <w:ind w:left="170"/>
              <w:rPr>
                <w:sz w:val="24"/>
              </w:rPr>
            </w:pPr>
            <w:r>
              <w:rPr>
                <w:w w:val="85"/>
                <w:sz w:val="24"/>
              </w:rPr>
              <w:t>Per</w:t>
            </w:r>
            <w:r>
              <w:rPr>
                <w:spacing w:val="-5"/>
                <w:sz w:val="24"/>
              </w:rPr>
              <w:t> </w:t>
            </w:r>
            <w:r>
              <w:rPr>
                <w:w w:val="85"/>
                <w:sz w:val="24"/>
              </w:rPr>
              <w:t>100</w:t>
            </w:r>
            <w:r>
              <w:rPr>
                <w:spacing w:val="-7"/>
                <w:sz w:val="24"/>
              </w:rPr>
              <w:t> </w:t>
            </w:r>
            <w:r>
              <w:rPr>
                <w:spacing w:val="-5"/>
                <w:w w:val="85"/>
                <w:sz w:val="24"/>
              </w:rPr>
              <w:t>mL</w:t>
            </w:r>
          </w:p>
        </w:tc>
        <w:tc>
          <w:tcPr>
            <w:tcW w:w="1425" w:type="dxa"/>
          </w:tcPr>
          <w:p>
            <w:pPr>
              <w:pStyle w:val="TableParagraph"/>
              <w:spacing w:line="240" w:lineRule="exact"/>
              <w:ind w:left="165"/>
              <w:rPr>
                <w:sz w:val="24"/>
              </w:rPr>
            </w:pPr>
            <w:r>
              <w:rPr>
                <w:w w:val="80"/>
                <w:sz w:val="24"/>
              </w:rPr>
              <w:t>96RDA</w:t>
            </w:r>
            <w:r>
              <w:rPr>
                <w:spacing w:val="-6"/>
                <w:w w:val="90"/>
                <w:sz w:val="24"/>
              </w:rPr>
              <w:t> </w:t>
            </w:r>
            <w:r>
              <w:rPr>
                <w:spacing w:val="-10"/>
                <w:w w:val="90"/>
                <w:sz w:val="24"/>
              </w:rPr>
              <w:t>-</w:t>
            </w:r>
          </w:p>
        </w:tc>
      </w:tr>
      <w:tr>
        <w:trPr>
          <w:trHeight w:val="358" w:hRule="atLeast"/>
        </w:trPr>
        <w:tc>
          <w:tcPr>
            <w:tcW w:w="3902" w:type="dxa"/>
          </w:tcPr>
          <w:p>
            <w:pPr>
              <w:pStyle w:val="TableParagraph"/>
              <w:spacing w:line="241" w:lineRule="exact"/>
              <w:ind w:left="156"/>
              <w:rPr>
                <w:sz w:val="24"/>
              </w:rPr>
            </w:pPr>
            <w:r>
              <w:rPr>
                <w:spacing w:val="-2"/>
                <w:sz w:val="24"/>
              </w:rPr>
              <w:t>Energy</w:t>
            </w:r>
          </w:p>
        </w:tc>
        <w:tc>
          <w:tcPr>
            <w:tcW w:w="1588" w:type="dxa"/>
          </w:tcPr>
          <w:p>
            <w:pPr>
              <w:pStyle w:val="TableParagraph"/>
              <w:spacing w:line="241" w:lineRule="exact"/>
              <w:ind w:left="166"/>
              <w:rPr>
                <w:sz w:val="24"/>
              </w:rPr>
            </w:pPr>
            <w:r>
              <w:rPr>
                <w:sz w:val="24"/>
              </w:rPr>
              <w:t>27.04</w:t>
            </w:r>
            <w:r>
              <w:rPr>
                <w:spacing w:val="-8"/>
                <w:sz w:val="24"/>
              </w:rPr>
              <w:t> </w:t>
            </w:r>
            <w:r>
              <w:rPr>
                <w:spacing w:val="-4"/>
                <w:sz w:val="24"/>
              </w:rPr>
              <w:t>kcal</w:t>
            </w:r>
          </w:p>
        </w:tc>
        <w:tc>
          <w:tcPr>
            <w:tcW w:w="1425" w:type="dxa"/>
          </w:tcPr>
          <w:p>
            <w:pPr>
              <w:pStyle w:val="TableParagraph"/>
              <w:spacing w:line="241" w:lineRule="exact"/>
              <w:ind w:left="165"/>
              <w:rPr>
                <w:sz w:val="24"/>
              </w:rPr>
            </w:pPr>
            <w:r>
              <w:rPr>
                <w:spacing w:val="-5"/>
                <w:w w:val="95"/>
                <w:sz w:val="24"/>
              </w:rPr>
              <w:t>39a</w:t>
            </w:r>
          </w:p>
        </w:tc>
      </w:tr>
      <w:tr>
        <w:trPr>
          <w:trHeight w:val="344" w:hRule="atLeast"/>
        </w:trPr>
        <w:tc>
          <w:tcPr>
            <w:tcW w:w="3902" w:type="dxa"/>
          </w:tcPr>
          <w:p>
            <w:pPr>
              <w:pStyle w:val="TableParagraph"/>
              <w:spacing w:line="244" w:lineRule="exact"/>
              <w:ind w:left="148"/>
              <w:rPr>
                <w:sz w:val="25"/>
              </w:rPr>
            </w:pPr>
            <w:r>
              <w:rPr>
                <w:spacing w:val="-2"/>
                <w:sz w:val="25"/>
              </w:rPr>
              <w:t>Carbohydrate</w:t>
            </w:r>
          </w:p>
        </w:tc>
        <w:tc>
          <w:tcPr>
            <w:tcW w:w="1588" w:type="dxa"/>
          </w:tcPr>
          <w:p>
            <w:pPr>
              <w:pStyle w:val="TableParagraph"/>
              <w:spacing w:line="244" w:lineRule="exact"/>
              <w:ind w:left="164"/>
              <w:rPr>
                <w:sz w:val="25"/>
              </w:rPr>
            </w:pPr>
            <w:r>
              <w:rPr>
                <w:sz w:val="25"/>
              </w:rPr>
              <w:t>6.6s</w:t>
            </w:r>
            <w:r>
              <w:rPr>
                <w:spacing w:val="-17"/>
                <w:sz w:val="25"/>
              </w:rPr>
              <w:t> </w:t>
            </w:r>
            <w:r>
              <w:rPr>
                <w:spacing w:val="-12"/>
                <w:sz w:val="25"/>
              </w:rPr>
              <w:t>g</w:t>
            </w:r>
          </w:p>
        </w:tc>
        <w:tc>
          <w:tcPr>
            <w:tcW w:w="1425" w:type="dxa"/>
          </w:tcPr>
          <w:p>
            <w:pPr>
              <w:pStyle w:val="TableParagraph"/>
              <w:rPr>
                <w:rFonts w:ascii="Times New Roman"/>
                <w:sz w:val="26"/>
              </w:rPr>
            </w:pPr>
          </w:p>
        </w:tc>
      </w:tr>
      <w:tr>
        <w:trPr>
          <w:trHeight w:val="363" w:hRule="atLeast"/>
        </w:trPr>
        <w:tc>
          <w:tcPr>
            <w:tcW w:w="3902" w:type="dxa"/>
          </w:tcPr>
          <w:p>
            <w:pPr>
              <w:pStyle w:val="TableParagraph"/>
              <w:spacing w:line="245" w:lineRule="exact"/>
              <w:ind w:left="334"/>
              <w:rPr>
                <w:sz w:val="25"/>
              </w:rPr>
            </w:pPr>
            <w:r>
              <w:rPr>
                <w:w w:val="85"/>
                <w:sz w:val="25"/>
              </w:rPr>
              <w:t>Total</w:t>
            </w:r>
            <w:r>
              <w:rPr>
                <w:spacing w:val="3"/>
                <w:sz w:val="25"/>
              </w:rPr>
              <w:t> </w:t>
            </w:r>
            <w:r>
              <w:rPr>
                <w:spacing w:val="-2"/>
                <w:sz w:val="25"/>
              </w:rPr>
              <w:t>Sugars</w:t>
            </w:r>
          </w:p>
        </w:tc>
        <w:tc>
          <w:tcPr>
            <w:tcW w:w="1588" w:type="dxa"/>
          </w:tcPr>
          <w:p>
            <w:pPr>
              <w:pStyle w:val="TableParagraph"/>
              <w:spacing w:line="245" w:lineRule="exact"/>
              <w:ind w:left="163"/>
              <w:rPr>
                <w:sz w:val="25"/>
              </w:rPr>
            </w:pPr>
            <w:r>
              <w:rPr>
                <w:spacing w:val="-7"/>
                <w:sz w:val="25"/>
              </w:rPr>
              <w:t>5.11</w:t>
            </w:r>
            <w:r>
              <w:rPr>
                <w:spacing w:val="-5"/>
                <w:sz w:val="25"/>
              </w:rPr>
              <w:t> </w:t>
            </w:r>
            <w:r>
              <w:rPr>
                <w:spacing w:val="-10"/>
                <w:sz w:val="25"/>
              </w:rPr>
              <w:t>g</w:t>
            </w:r>
          </w:p>
        </w:tc>
        <w:tc>
          <w:tcPr>
            <w:tcW w:w="1425" w:type="dxa"/>
          </w:tcPr>
          <w:p>
            <w:pPr>
              <w:pStyle w:val="TableParagraph"/>
              <w:rPr>
                <w:rFonts w:ascii="Times New Roman"/>
                <w:sz w:val="28"/>
              </w:rPr>
            </w:pPr>
          </w:p>
        </w:tc>
      </w:tr>
      <w:tr>
        <w:trPr>
          <w:trHeight w:val="358" w:hRule="atLeast"/>
        </w:trPr>
        <w:tc>
          <w:tcPr>
            <w:tcW w:w="3902" w:type="dxa"/>
          </w:tcPr>
          <w:p>
            <w:pPr>
              <w:pStyle w:val="TableParagraph"/>
              <w:spacing w:line="241" w:lineRule="exact"/>
              <w:ind w:left="536"/>
              <w:rPr>
                <w:sz w:val="25"/>
              </w:rPr>
            </w:pPr>
            <w:r>
              <w:rPr>
                <w:spacing w:val="-7"/>
                <w:sz w:val="25"/>
              </w:rPr>
              <w:t>Added</w:t>
            </w:r>
            <w:r>
              <w:rPr>
                <w:spacing w:val="-9"/>
                <w:sz w:val="25"/>
              </w:rPr>
              <w:t> </w:t>
            </w:r>
            <w:r>
              <w:rPr>
                <w:spacing w:val="-2"/>
                <w:sz w:val="25"/>
              </w:rPr>
              <w:t>Sugars</w:t>
            </w:r>
          </w:p>
        </w:tc>
        <w:tc>
          <w:tcPr>
            <w:tcW w:w="1588" w:type="dxa"/>
          </w:tcPr>
          <w:p>
            <w:pPr>
              <w:pStyle w:val="TableParagraph"/>
              <w:spacing w:line="241" w:lineRule="exact"/>
              <w:ind w:left="163"/>
              <w:rPr>
                <w:sz w:val="25"/>
              </w:rPr>
            </w:pPr>
            <w:r>
              <w:rPr>
                <w:sz w:val="25"/>
              </w:rPr>
              <w:t>3</w:t>
            </w:r>
            <w:r>
              <w:rPr>
                <w:spacing w:val="-12"/>
                <w:sz w:val="25"/>
              </w:rPr>
              <w:t> </w:t>
            </w:r>
            <w:r>
              <w:rPr>
                <w:color w:val="181818"/>
                <w:spacing w:val="-10"/>
                <w:sz w:val="25"/>
              </w:rPr>
              <w:t>g</w:t>
            </w:r>
          </w:p>
        </w:tc>
        <w:tc>
          <w:tcPr>
            <w:tcW w:w="1425" w:type="dxa"/>
          </w:tcPr>
          <w:p>
            <w:pPr>
              <w:pStyle w:val="TableParagraph"/>
              <w:spacing w:line="233" w:lineRule="exact"/>
              <w:ind w:left="167"/>
              <w:rPr>
                <w:sz w:val="21"/>
              </w:rPr>
            </w:pPr>
            <w:r>
              <w:rPr>
                <w:spacing w:val="-5"/>
                <w:sz w:val="21"/>
              </w:rPr>
              <w:t>14%</w:t>
            </w:r>
          </w:p>
        </w:tc>
      </w:tr>
      <w:tr>
        <w:trPr>
          <w:trHeight w:val="358" w:hRule="atLeast"/>
        </w:trPr>
        <w:tc>
          <w:tcPr>
            <w:tcW w:w="3902" w:type="dxa"/>
          </w:tcPr>
          <w:p>
            <w:pPr>
              <w:pStyle w:val="TableParagraph"/>
              <w:spacing w:line="242" w:lineRule="exact"/>
              <w:ind w:left="156"/>
              <w:rPr>
                <w:sz w:val="25"/>
              </w:rPr>
            </w:pPr>
            <w:r>
              <w:rPr>
                <w:spacing w:val="-2"/>
                <w:sz w:val="25"/>
              </w:rPr>
              <w:t>Protein</w:t>
            </w:r>
          </w:p>
        </w:tc>
        <w:tc>
          <w:tcPr>
            <w:tcW w:w="1588" w:type="dxa"/>
          </w:tcPr>
          <w:p>
            <w:pPr>
              <w:pStyle w:val="TableParagraph"/>
              <w:spacing w:line="242" w:lineRule="exact"/>
              <w:ind w:left="163"/>
              <w:rPr>
                <w:sz w:val="25"/>
              </w:rPr>
            </w:pPr>
            <w:r>
              <w:rPr>
                <w:w w:val="90"/>
                <w:sz w:val="25"/>
              </w:rPr>
              <w:t>0.1S</w:t>
            </w:r>
            <w:r>
              <w:rPr>
                <w:spacing w:val="-2"/>
                <w:w w:val="90"/>
                <w:sz w:val="25"/>
              </w:rPr>
              <w:t> </w:t>
            </w:r>
            <w:r>
              <w:rPr>
                <w:spacing w:val="-10"/>
                <w:sz w:val="25"/>
              </w:rPr>
              <w:t>g</w:t>
            </w:r>
          </w:p>
        </w:tc>
        <w:tc>
          <w:tcPr>
            <w:tcW w:w="1425" w:type="dxa"/>
          </w:tcPr>
          <w:p>
            <w:pPr>
              <w:pStyle w:val="TableParagraph"/>
              <w:spacing w:line="240" w:lineRule="exact"/>
              <w:ind w:left="165"/>
              <w:rPr>
                <w:sz w:val="24"/>
              </w:rPr>
            </w:pPr>
            <w:r>
              <w:rPr>
                <w:color w:val="282828"/>
                <w:spacing w:val="-5"/>
                <w:sz w:val="24"/>
              </w:rPr>
              <w:t>09s</w:t>
            </w:r>
          </w:p>
        </w:tc>
      </w:tr>
      <w:tr>
        <w:trPr>
          <w:trHeight w:val="733" w:hRule="atLeast"/>
        </w:trPr>
        <w:tc>
          <w:tcPr>
            <w:tcW w:w="3902" w:type="dxa"/>
          </w:tcPr>
          <w:p>
            <w:pPr>
              <w:pStyle w:val="TableParagraph"/>
              <w:spacing w:line="243" w:lineRule="exact"/>
              <w:ind w:left="154"/>
              <w:rPr>
                <w:sz w:val="25"/>
              </w:rPr>
            </w:pPr>
            <w:r>
              <w:rPr>
                <w:w w:val="85"/>
                <w:sz w:val="25"/>
              </w:rPr>
              <w:t>Total</w:t>
            </w:r>
            <w:r>
              <w:rPr>
                <w:spacing w:val="-3"/>
                <w:w w:val="95"/>
                <w:sz w:val="25"/>
              </w:rPr>
              <w:t> </w:t>
            </w:r>
            <w:r>
              <w:rPr>
                <w:spacing w:val="-5"/>
                <w:w w:val="95"/>
                <w:sz w:val="25"/>
              </w:rPr>
              <w:t>Fat</w:t>
            </w:r>
          </w:p>
          <w:p>
            <w:pPr>
              <w:pStyle w:val="TableParagraph"/>
              <w:spacing w:before="87"/>
              <w:ind w:left="343"/>
              <w:rPr>
                <w:sz w:val="25"/>
              </w:rPr>
            </w:pPr>
            <w:r>
              <w:rPr>
                <w:spacing w:val="-2"/>
                <w:sz w:val="25"/>
              </w:rPr>
              <w:t>Cholesterol</w:t>
            </w:r>
          </w:p>
        </w:tc>
        <w:tc>
          <w:tcPr>
            <w:tcW w:w="1588" w:type="dxa"/>
          </w:tcPr>
          <w:p>
            <w:pPr>
              <w:pStyle w:val="TableParagraph"/>
              <w:numPr>
                <w:ilvl w:val="0"/>
                <w:numId w:val="3"/>
              </w:numPr>
              <w:tabs>
                <w:tab w:pos="359" w:val="left" w:leader="none"/>
              </w:tabs>
              <w:spacing w:line="243" w:lineRule="exact" w:before="0" w:after="0"/>
              <w:ind w:left="359" w:right="0" w:hanging="196"/>
              <w:jc w:val="left"/>
              <w:rPr>
                <w:color w:val="0C0C0C"/>
                <w:sz w:val="25"/>
              </w:rPr>
            </w:pPr>
            <w:r>
              <w:rPr>
                <w:color w:val="181818"/>
                <w:spacing w:val="-10"/>
                <w:w w:val="105"/>
                <w:sz w:val="25"/>
              </w:rPr>
              <w:t>g</w:t>
            </w:r>
          </w:p>
          <w:p>
            <w:pPr>
              <w:pStyle w:val="TableParagraph"/>
              <w:numPr>
                <w:ilvl w:val="0"/>
                <w:numId w:val="3"/>
              </w:numPr>
              <w:tabs>
                <w:tab w:pos="366" w:val="left" w:leader="none"/>
              </w:tabs>
              <w:spacing w:line="240" w:lineRule="auto" w:before="87" w:after="0"/>
              <w:ind w:left="366" w:right="0" w:hanging="205"/>
              <w:jc w:val="left"/>
              <w:rPr>
                <w:sz w:val="25"/>
              </w:rPr>
            </w:pPr>
            <w:r>
              <w:rPr>
                <w:spacing w:val="-5"/>
                <w:sz w:val="25"/>
              </w:rPr>
              <w:t>mg</w:t>
            </w:r>
          </w:p>
        </w:tc>
        <w:tc>
          <w:tcPr>
            <w:tcW w:w="1425" w:type="dxa"/>
          </w:tcPr>
          <w:p>
            <w:pPr>
              <w:pStyle w:val="TableParagraph"/>
              <w:spacing w:line="243" w:lineRule="exact"/>
              <w:ind w:left="165"/>
              <w:rPr>
                <w:sz w:val="25"/>
              </w:rPr>
            </w:pPr>
            <w:r>
              <w:rPr>
                <w:color w:val="262626"/>
                <w:spacing w:val="-5"/>
                <w:sz w:val="25"/>
              </w:rPr>
              <w:t>0%</w:t>
            </w:r>
          </w:p>
        </w:tc>
      </w:tr>
      <w:tr>
        <w:trPr>
          <w:trHeight w:val="363" w:hRule="atLeast"/>
        </w:trPr>
        <w:tc>
          <w:tcPr>
            <w:tcW w:w="3902" w:type="dxa"/>
          </w:tcPr>
          <w:p>
            <w:pPr>
              <w:pStyle w:val="TableParagraph"/>
              <w:spacing w:line="241" w:lineRule="exact"/>
              <w:ind w:left="150"/>
              <w:rPr>
                <w:sz w:val="23"/>
              </w:rPr>
            </w:pPr>
            <w:r>
              <w:rPr>
                <w:spacing w:val="-2"/>
                <w:sz w:val="23"/>
              </w:rPr>
              <w:t>Sodium</w:t>
            </w:r>
          </w:p>
        </w:tc>
        <w:tc>
          <w:tcPr>
            <w:tcW w:w="1588" w:type="dxa"/>
          </w:tcPr>
          <w:p>
            <w:pPr>
              <w:pStyle w:val="TableParagraph"/>
              <w:spacing w:line="241" w:lineRule="exact"/>
              <w:ind w:left="168"/>
              <w:rPr>
                <w:sz w:val="23"/>
              </w:rPr>
            </w:pPr>
            <w:r>
              <w:rPr>
                <w:w w:val="85"/>
                <w:sz w:val="23"/>
              </w:rPr>
              <w:t>TO</w:t>
            </w:r>
            <w:r>
              <w:rPr>
                <w:spacing w:val="-2"/>
                <w:sz w:val="23"/>
              </w:rPr>
              <w:t> </w:t>
            </w:r>
            <w:r>
              <w:rPr>
                <w:spacing w:val="-5"/>
                <w:sz w:val="23"/>
              </w:rPr>
              <w:t>mg</w:t>
            </w:r>
          </w:p>
        </w:tc>
        <w:tc>
          <w:tcPr>
            <w:tcW w:w="1425" w:type="dxa"/>
          </w:tcPr>
          <w:p>
            <w:pPr>
              <w:pStyle w:val="TableParagraph"/>
              <w:spacing w:line="241" w:lineRule="exact"/>
              <w:ind w:left="169"/>
              <w:rPr>
                <w:sz w:val="23"/>
              </w:rPr>
            </w:pPr>
            <w:r>
              <w:rPr>
                <w:spacing w:val="-5"/>
                <w:sz w:val="23"/>
              </w:rPr>
              <w:t>29â</w:t>
            </w:r>
          </w:p>
        </w:tc>
      </w:tr>
      <w:tr>
        <w:trPr>
          <w:trHeight w:val="1290" w:hRule="atLeast"/>
        </w:trPr>
        <w:tc>
          <w:tcPr>
            <w:tcW w:w="6915" w:type="dxa"/>
            <w:gridSpan w:val="3"/>
          </w:tcPr>
          <w:p>
            <w:pPr>
              <w:pStyle w:val="TableParagraph"/>
              <w:spacing w:line="228" w:lineRule="auto"/>
              <w:ind w:left="316" w:right="356" w:hanging="119"/>
              <w:jc w:val="both"/>
              <w:rPr>
                <w:sz w:val="26"/>
              </w:rPr>
            </w:pPr>
            <w:r>
              <w:rPr>
                <w:color w:val="3D3D3D"/>
                <w:w w:val="90"/>
                <w:sz w:val="26"/>
              </w:rPr>
              <w:t>-%</w:t>
            </w:r>
            <w:r>
              <w:rPr>
                <w:color w:val="3D3D3D"/>
                <w:spacing w:val="-11"/>
                <w:w w:val="90"/>
                <w:sz w:val="26"/>
              </w:rPr>
              <w:t> </w:t>
            </w:r>
            <w:r>
              <w:rPr>
                <w:w w:val="90"/>
                <w:sz w:val="26"/>
              </w:rPr>
              <w:t>Recommended</w:t>
            </w:r>
            <w:r>
              <w:rPr>
                <w:spacing w:val="-11"/>
                <w:w w:val="90"/>
                <w:sz w:val="26"/>
              </w:rPr>
              <w:t> </w:t>
            </w:r>
            <w:r>
              <w:rPr>
                <w:w w:val="90"/>
                <w:sz w:val="26"/>
              </w:rPr>
              <w:t>Dietary</w:t>
            </w:r>
            <w:r>
              <w:rPr>
                <w:spacing w:val="-11"/>
                <w:w w:val="90"/>
                <w:sz w:val="26"/>
              </w:rPr>
              <w:t> </w:t>
            </w:r>
            <w:r>
              <w:rPr>
                <w:w w:val="90"/>
                <w:sz w:val="26"/>
              </w:rPr>
              <w:t>Allowance</w:t>
            </w:r>
            <w:r>
              <w:rPr>
                <w:spacing w:val="-6"/>
                <w:sz w:val="26"/>
              </w:rPr>
              <w:t> </w:t>
            </w:r>
            <w:r>
              <w:rPr>
                <w:w w:val="90"/>
                <w:sz w:val="26"/>
              </w:rPr>
              <w:t>(RDA)</w:t>
            </w:r>
            <w:r>
              <w:rPr>
                <w:spacing w:val="-11"/>
                <w:w w:val="90"/>
                <w:sz w:val="26"/>
              </w:rPr>
              <w:t> </w:t>
            </w:r>
            <w:r>
              <w:rPr>
                <w:color w:val="3F3F3F"/>
                <w:w w:val="90"/>
                <w:sz w:val="26"/>
              </w:rPr>
              <w:t>is</w:t>
            </w:r>
            <w:r>
              <w:rPr>
                <w:color w:val="3F3F3F"/>
                <w:spacing w:val="-11"/>
                <w:w w:val="90"/>
                <w:sz w:val="26"/>
              </w:rPr>
              <w:t> </w:t>
            </w:r>
            <w:r>
              <w:rPr>
                <w:w w:val="90"/>
                <w:sz w:val="26"/>
              </w:rPr>
              <w:t>calculated</w:t>
            </w:r>
            <w:r>
              <w:rPr>
                <w:spacing w:val="-2"/>
                <w:w w:val="90"/>
                <w:sz w:val="26"/>
              </w:rPr>
              <w:t> </w:t>
            </w:r>
            <w:r>
              <w:rPr>
                <w:w w:val="90"/>
                <w:sz w:val="26"/>
              </w:rPr>
              <w:t>per serve</w:t>
            </w:r>
            <w:r>
              <w:rPr>
                <w:spacing w:val="-11"/>
                <w:w w:val="90"/>
                <w:sz w:val="26"/>
              </w:rPr>
              <w:t> </w:t>
            </w:r>
            <w:r>
              <w:rPr>
                <w:w w:val="90"/>
                <w:sz w:val="26"/>
              </w:rPr>
              <w:t>(240</w:t>
            </w:r>
            <w:r>
              <w:rPr>
                <w:spacing w:val="-11"/>
                <w:w w:val="90"/>
                <w:sz w:val="26"/>
              </w:rPr>
              <w:t> </w:t>
            </w:r>
            <w:r>
              <w:rPr>
                <w:w w:val="90"/>
                <w:sz w:val="26"/>
              </w:rPr>
              <w:t>mL)</w:t>
            </w:r>
            <w:r>
              <w:rPr>
                <w:spacing w:val="-11"/>
                <w:w w:val="90"/>
                <w:sz w:val="26"/>
              </w:rPr>
              <w:t> </w:t>
            </w:r>
            <w:r>
              <w:rPr>
                <w:w w:val="90"/>
                <w:sz w:val="26"/>
              </w:rPr>
              <w:t>basis</w:t>
            </w:r>
            <w:r>
              <w:rPr>
                <w:spacing w:val="-11"/>
                <w:w w:val="90"/>
                <w:sz w:val="26"/>
              </w:rPr>
              <w:t> </w:t>
            </w:r>
            <w:r>
              <w:rPr>
                <w:w w:val="90"/>
                <w:sz w:val="26"/>
              </w:rPr>
              <w:t>2000</w:t>
            </w:r>
            <w:r>
              <w:rPr>
                <w:spacing w:val="-11"/>
                <w:w w:val="90"/>
                <w:sz w:val="26"/>
              </w:rPr>
              <w:t> </w:t>
            </w:r>
            <w:r>
              <w:rPr>
                <w:w w:val="90"/>
                <w:sz w:val="26"/>
              </w:rPr>
              <w:t>kcal</w:t>
            </w:r>
            <w:r>
              <w:rPr>
                <w:spacing w:val="-11"/>
                <w:w w:val="90"/>
                <w:sz w:val="26"/>
              </w:rPr>
              <w:t> </w:t>
            </w:r>
            <w:r>
              <w:rPr>
                <w:w w:val="90"/>
                <w:sz w:val="26"/>
              </w:rPr>
              <w:t>diet</w:t>
            </w:r>
            <w:r>
              <w:rPr>
                <w:spacing w:val="-10"/>
                <w:w w:val="90"/>
                <w:sz w:val="26"/>
              </w:rPr>
              <w:t> </w:t>
            </w:r>
            <w:r>
              <w:rPr>
                <w:w w:val="90"/>
                <w:sz w:val="26"/>
              </w:rPr>
              <w:t>for</w:t>
            </w:r>
            <w:r>
              <w:rPr>
                <w:spacing w:val="-11"/>
                <w:w w:val="90"/>
                <w:sz w:val="26"/>
              </w:rPr>
              <w:t> </w:t>
            </w:r>
            <w:r>
              <w:rPr>
                <w:w w:val="90"/>
                <w:sz w:val="26"/>
              </w:rPr>
              <w:t>an</w:t>
            </w:r>
            <w:r>
              <w:rPr>
                <w:spacing w:val="-11"/>
                <w:w w:val="90"/>
                <w:sz w:val="26"/>
              </w:rPr>
              <w:t> </w:t>
            </w:r>
            <w:r>
              <w:rPr>
                <w:w w:val="90"/>
                <w:sz w:val="26"/>
              </w:rPr>
              <w:t>average</w:t>
            </w:r>
            <w:r>
              <w:rPr>
                <w:spacing w:val="-11"/>
                <w:w w:val="90"/>
                <w:sz w:val="26"/>
              </w:rPr>
              <w:t> </w:t>
            </w:r>
            <w:r>
              <w:rPr>
                <w:w w:val="90"/>
                <w:sz w:val="26"/>
              </w:rPr>
              <w:t>aduL</w:t>
            </w:r>
            <w:r>
              <w:rPr>
                <w:spacing w:val="-11"/>
                <w:w w:val="90"/>
                <w:sz w:val="26"/>
              </w:rPr>
              <w:t> </w:t>
            </w:r>
            <w:r>
              <w:rPr>
                <w:w w:val="90"/>
                <w:sz w:val="26"/>
              </w:rPr>
              <w:t>and ICMR RDA 2020 for adult </w:t>
            </w:r>
            <w:r>
              <w:rPr>
                <w:color w:val="313131"/>
                <w:w w:val="90"/>
                <w:sz w:val="26"/>
              </w:rPr>
              <w:t>men</w:t>
            </w:r>
            <w:r>
              <w:rPr>
                <w:color w:val="313131"/>
                <w:spacing w:val="-1"/>
                <w:w w:val="90"/>
                <w:sz w:val="26"/>
              </w:rPr>
              <w:t> </w:t>
            </w:r>
            <w:r>
              <w:rPr>
                <w:w w:val="90"/>
                <w:sz w:val="26"/>
              </w:rPr>
              <w:t>sedentary</w:t>
            </w:r>
            <w:r>
              <w:rPr>
                <w:sz w:val="26"/>
              </w:rPr>
              <w:t> </w:t>
            </w:r>
            <w:r>
              <w:rPr>
                <w:w w:val="90"/>
                <w:sz w:val="26"/>
              </w:rPr>
              <w:t>work.</w:t>
            </w:r>
          </w:p>
          <w:p>
            <w:pPr>
              <w:pStyle w:val="TableParagraph"/>
              <w:spacing w:line="290" w:lineRule="exact"/>
              <w:ind w:left="197"/>
              <w:jc w:val="both"/>
              <w:rPr>
                <w:sz w:val="26"/>
              </w:rPr>
            </w:pPr>
            <w:r>
              <w:rPr>
                <w:w w:val="90"/>
                <w:sz w:val="26"/>
              </w:rPr>
              <w:t>-</w:t>
            </w:r>
            <w:r>
              <w:rPr>
                <w:spacing w:val="-9"/>
                <w:w w:val="90"/>
                <w:sz w:val="26"/>
              </w:rPr>
              <w:t> </w:t>
            </w:r>
            <w:r>
              <w:rPr>
                <w:w w:val="90"/>
                <w:sz w:val="26"/>
              </w:rPr>
              <w:t>RDA</w:t>
            </w:r>
            <w:r>
              <w:rPr>
                <w:spacing w:val="-5"/>
                <w:sz w:val="26"/>
              </w:rPr>
              <w:t> </w:t>
            </w:r>
            <w:r>
              <w:rPr>
                <w:w w:val="90"/>
                <w:sz w:val="26"/>
              </w:rPr>
              <w:t>not</w:t>
            </w:r>
            <w:r>
              <w:rPr>
                <w:spacing w:val="-4"/>
                <w:sz w:val="26"/>
              </w:rPr>
              <w:t> </w:t>
            </w:r>
            <w:r>
              <w:rPr>
                <w:spacing w:val="-2"/>
                <w:w w:val="90"/>
                <w:sz w:val="26"/>
              </w:rPr>
              <w:t>established.</w:t>
            </w:r>
          </w:p>
        </w:tc>
      </w:tr>
    </w:tbl>
    <w:p>
      <w:pPr>
        <w:pStyle w:val="TableParagraph"/>
        <w:spacing w:after="0" w:line="290" w:lineRule="exact"/>
        <w:jc w:val="both"/>
        <w:rPr>
          <w:sz w:val="26"/>
        </w:rPr>
        <w:sectPr>
          <w:type w:val="continuous"/>
          <w:pgSz w:w="20850" w:h="27000"/>
          <w:pgMar w:header="0" w:footer="613" w:top="3160" w:bottom="280" w:left="0" w:right="0"/>
          <w:cols w:num="2" w:equalWidth="0">
            <w:col w:w="10465" w:space="987"/>
            <w:col w:w="939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2"/>
        <w:rPr>
          <w:sz w:val="20"/>
        </w:rPr>
      </w:pPr>
    </w:p>
    <w:p>
      <w:pPr>
        <w:pStyle w:val="BodyText"/>
        <w:ind w:left="18165"/>
        <w:rPr>
          <w:sz w:val="20"/>
        </w:rPr>
      </w:pPr>
      <w:r>
        <w:rPr>
          <w:sz w:val="20"/>
        </w:rPr>
        <w:drawing>
          <wp:inline distT="0" distB="0" distL="0" distR="0">
            <wp:extent cx="542925" cy="619125"/>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71" cstate="print"/>
                    <a:stretch>
                      <a:fillRect/>
                    </a:stretch>
                  </pic:blipFill>
                  <pic:spPr>
                    <a:xfrm>
                      <a:off x="0" y="0"/>
                      <a:ext cx="542925" cy="619125"/>
                    </a:xfrm>
                    <a:prstGeom prst="rect">
                      <a:avLst/>
                    </a:prstGeom>
                  </pic:spPr>
                </pic:pic>
              </a:graphicData>
            </a:graphic>
          </wp:inline>
        </w:drawing>
      </w:r>
      <w:r>
        <w:rPr>
          <w:sz w:val="20"/>
        </w:rPr>
      </w:r>
    </w:p>
    <w:p>
      <w:pPr>
        <w:pStyle w:val="BodyText"/>
        <w:ind w:left="17640"/>
        <w:rPr>
          <w:sz w:val="20"/>
        </w:rPr>
      </w:pPr>
      <w:r>
        <w:rPr>
          <w:sz w:val="20"/>
        </w:rPr>
        <mc:AlternateContent>
          <mc:Choice Requires="wps">
            <w:drawing>
              <wp:inline distT="0" distB="0" distL="0" distR="0">
                <wp:extent cx="1276350" cy="269875"/>
                <wp:effectExtent l="0" t="0" r="0" b="6350"/>
                <wp:docPr id="113" name="Group 113"/>
                <wp:cNvGraphicFramePr>
                  <a:graphicFrameLocks/>
                </wp:cNvGraphicFramePr>
                <a:graphic>
                  <a:graphicData uri="http://schemas.microsoft.com/office/word/2010/wordprocessingGroup">
                    <wpg:wgp>
                      <wpg:cNvPr id="113" name="Group 113"/>
                      <wpg:cNvGrpSpPr/>
                      <wpg:grpSpPr>
                        <a:xfrm>
                          <a:off x="0" y="0"/>
                          <a:ext cx="1276350" cy="269875"/>
                          <a:chExt cx="1276350" cy="269875"/>
                        </a:xfrm>
                      </wpg:grpSpPr>
                      <pic:pic>
                        <pic:nvPicPr>
                          <pic:cNvPr id="114" name="Image 114"/>
                          <pic:cNvPicPr/>
                        </pic:nvPicPr>
                        <pic:blipFill>
                          <a:blip r:embed="rId72" cstate="print"/>
                          <a:stretch>
                            <a:fillRect/>
                          </a:stretch>
                        </pic:blipFill>
                        <pic:spPr>
                          <a:xfrm>
                            <a:off x="0" y="55531"/>
                            <a:ext cx="114300" cy="171450"/>
                          </a:xfrm>
                          <a:prstGeom prst="rect">
                            <a:avLst/>
                          </a:prstGeom>
                        </pic:spPr>
                      </pic:pic>
                      <pic:pic>
                        <pic:nvPicPr>
                          <pic:cNvPr id="115" name="Image 115"/>
                          <pic:cNvPicPr/>
                        </pic:nvPicPr>
                        <pic:blipFill>
                          <a:blip r:embed="rId73" cstate="print"/>
                          <a:stretch>
                            <a:fillRect/>
                          </a:stretch>
                        </pic:blipFill>
                        <pic:spPr>
                          <a:xfrm>
                            <a:off x="152400" y="55531"/>
                            <a:ext cx="161925" cy="171450"/>
                          </a:xfrm>
                          <a:prstGeom prst="rect">
                            <a:avLst/>
                          </a:prstGeom>
                        </pic:spPr>
                      </pic:pic>
                      <pic:pic>
                        <pic:nvPicPr>
                          <pic:cNvPr id="116" name="Image 116"/>
                          <pic:cNvPicPr/>
                        </pic:nvPicPr>
                        <pic:blipFill>
                          <a:blip r:embed="rId74" cstate="print"/>
                          <a:stretch>
                            <a:fillRect/>
                          </a:stretch>
                        </pic:blipFill>
                        <pic:spPr>
                          <a:xfrm>
                            <a:off x="885825" y="55531"/>
                            <a:ext cx="133350" cy="171450"/>
                          </a:xfrm>
                          <a:prstGeom prst="rect">
                            <a:avLst/>
                          </a:prstGeom>
                        </pic:spPr>
                      </pic:pic>
                      <pic:pic>
                        <pic:nvPicPr>
                          <pic:cNvPr id="117" name="Image 117"/>
                          <pic:cNvPicPr/>
                        </pic:nvPicPr>
                        <pic:blipFill>
                          <a:blip r:embed="rId75" cstate="print"/>
                          <a:stretch>
                            <a:fillRect/>
                          </a:stretch>
                        </pic:blipFill>
                        <pic:spPr>
                          <a:xfrm>
                            <a:off x="85725" y="55531"/>
                            <a:ext cx="1190625" cy="185737"/>
                          </a:xfrm>
                          <a:prstGeom prst="rect">
                            <a:avLst/>
                          </a:prstGeom>
                        </pic:spPr>
                      </pic:pic>
                      <wps:wsp>
                        <wps:cNvPr id="118" name="Textbox 118"/>
                        <wps:cNvSpPr txBox="1"/>
                        <wps:spPr>
                          <a:xfrm>
                            <a:off x="333955" y="0"/>
                            <a:ext cx="194310" cy="262890"/>
                          </a:xfrm>
                          <a:prstGeom prst="rect">
                            <a:avLst/>
                          </a:prstGeom>
                        </wps:spPr>
                        <wps:txbx>
                          <w:txbxContent>
                            <w:p>
                              <w:pPr>
                                <w:spacing w:line="413" w:lineRule="exact" w:before="0"/>
                                <w:ind w:left="0" w:right="0" w:firstLine="0"/>
                                <w:jc w:val="left"/>
                                <w:rPr>
                                  <w:sz w:val="37"/>
                                </w:rPr>
                              </w:pPr>
                              <w:r>
                                <w:rPr>
                                  <w:spacing w:val="-10"/>
                                  <w:w w:val="105"/>
                                  <w:sz w:val="37"/>
                                </w:rPr>
                                <w:t>R</w:t>
                              </w:r>
                            </w:p>
                          </w:txbxContent>
                        </wps:txbx>
                        <wps:bodyPr wrap="square" lIns="0" tIns="0" rIns="0" bIns="0" rtlCol="0">
                          <a:noAutofit/>
                        </wps:bodyPr>
                      </wps:wsp>
                      <wps:wsp>
                        <wps:cNvPr id="119" name="Textbox 119"/>
                        <wps:cNvSpPr txBox="1"/>
                        <wps:spPr>
                          <a:xfrm>
                            <a:off x="1049328" y="21021"/>
                            <a:ext cx="184785" cy="248920"/>
                          </a:xfrm>
                          <a:prstGeom prst="rect">
                            <a:avLst/>
                          </a:prstGeom>
                        </wps:spPr>
                        <wps:txbx>
                          <w:txbxContent>
                            <w:p>
                              <w:pPr>
                                <w:spacing w:line="391" w:lineRule="exact" w:before="0"/>
                                <w:ind w:left="0" w:right="0" w:firstLine="0"/>
                                <w:jc w:val="left"/>
                                <w:rPr>
                                  <w:sz w:val="35"/>
                                </w:rPr>
                              </w:pPr>
                              <w:r>
                                <w:rPr>
                                  <w:spacing w:val="-10"/>
                                  <w:w w:val="105"/>
                                  <w:sz w:val="35"/>
                                </w:rPr>
                                <w:t>R</w:t>
                              </w:r>
                            </w:p>
                          </w:txbxContent>
                        </wps:txbx>
                        <wps:bodyPr wrap="square" lIns="0" tIns="0" rIns="0" bIns="0" rtlCol="0">
                          <a:noAutofit/>
                        </wps:bodyPr>
                      </wps:wsp>
                    </wpg:wgp>
                  </a:graphicData>
                </a:graphic>
              </wp:inline>
            </w:drawing>
          </mc:Choice>
          <mc:Fallback>
            <w:pict>
              <v:group style="width:100.5pt;height:21.25pt;mso-position-horizontal-relative:char;mso-position-vertical-relative:line" id="docshapegroup55" coordorigin="0,0" coordsize="2010,425">
                <v:shape style="position:absolute;left:0;top:87;width:180;height:270" type="#_x0000_t75" id="docshape56" stroked="false">
                  <v:imagedata r:id="rId72" o:title=""/>
                </v:shape>
                <v:shape style="position:absolute;left:240;top:87;width:255;height:270" type="#_x0000_t75" id="docshape57" stroked="false">
                  <v:imagedata r:id="rId73" o:title=""/>
                </v:shape>
                <v:shape style="position:absolute;left:1395;top:87;width:210;height:270" type="#_x0000_t75" id="docshape58" stroked="false">
                  <v:imagedata r:id="rId74" o:title=""/>
                </v:shape>
                <v:shape style="position:absolute;left:135;top:87;width:1875;height:293" type="#_x0000_t75" id="docshape59" stroked="false">
                  <v:imagedata r:id="rId75" o:title=""/>
                </v:shape>
                <v:shape style="position:absolute;left:525;top:0;width:306;height:414" type="#_x0000_t202" id="docshape60" filled="false" stroked="false">
                  <v:textbox inset="0,0,0,0">
                    <w:txbxContent>
                      <w:p>
                        <w:pPr>
                          <w:spacing w:line="413" w:lineRule="exact" w:before="0"/>
                          <w:ind w:left="0" w:right="0" w:firstLine="0"/>
                          <w:jc w:val="left"/>
                          <w:rPr>
                            <w:sz w:val="37"/>
                          </w:rPr>
                        </w:pPr>
                        <w:r>
                          <w:rPr>
                            <w:spacing w:val="-10"/>
                            <w:w w:val="105"/>
                            <w:sz w:val="37"/>
                          </w:rPr>
                          <w:t>R</w:t>
                        </w:r>
                      </w:p>
                    </w:txbxContent>
                  </v:textbox>
                  <w10:wrap type="none"/>
                </v:shape>
                <v:shape style="position:absolute;left:1652;top:33;width:291;height:392" type="#_x0000_t202" id="docshape61" filled="false" stroked="false">
                  <v:textbox inset="0,0,0,0">
                    <w:txbxContent>
                      <w:p>
                        <w:pPr>
                          <w:spacing w:line="391" w:lineRule="exact" w:before="0"/>
                          <w:ind w:left="0" w:right="0" w:firstLine="0"/>
                          <w:jc w:val="left"/>
                          <w:rPr>
                            <w:sz w:val="35"/>
                          </w:rPr>
                        </w:pPr>
                        <w:r>
                          <w:rPr>
                            <w:spacing w:val="-10"/>
                            <w:w w:val="105"/>
                            <w:sz w:val="35"/>
                          </w:rPr>
                          <w:t>R</w:t>
                        </w:r>
                      </w:p>
                    </w:txbxContent>
                  </v:textbox>
                  <w10:wrap type="none"/>
                </v:shape>
              </v:group>
            </w:pict>
          </mc:Fallback>
        </mc:AlternateContent>
      </w:r>
      <w:r>
        <w:rPr>
          <w:sz w:val="20"/>
        </w:rPr>
      </w:r>
    </w:p>
    <w:p>
      <w:pPr>
        <w:pStyle w:val="BodyText"/>
        <w:spacing w:after="0"/>
        <w:rPr>
          <w:sz w:val="20"/>
        </w:rPr>
        <w:sectPr>
          <w:type w:val="continuous"/>
          <w:pgSz w:w="20850" w:h="27000"/>
          <w:pgMar w:header="0" w:footer="613" w:top="3160" w:bottom="280" w:left="0" w:right="0"/>
        </w:sectPr>
      </w:pPr>
    </w:p>
    <w:p>
      <w:pPr>
        <w:pStyle w:val="Heading3"/>
        <w:spacing w:line="1276" w:lineRule="exact" w:before="87"/>
      </w:pPr>
      <w:r>
        <w:rPr>
          <w:w w:val="90"/>
        </w:rPr>
        <w:t>Forever</w:t>
      </w:r>
      <w:r>
        <w:rPr>
          <w:spacing w:val="5"/>
        </w:rPr>
        <w:t> </w:t>
      </w:r>
      <w:r>
        <w:rPr>
          <w:spacing w:val="-2"/>
          <w:w w:val="90"/>
        </w:rPr>
        <w:t>Freedom</w:t>
      </w:r>
    </w:p>
    <w:p>
      <w:pPr>
        <w:spacing w:line="543" w:lineRule="exact" w:before="0"/>
        <w:ind w:left="1224" w:right="0" w:firstLine="0"/>
        <w:jc w:val="left"/>
        <w:rPr>
          <w:sz w:val="50"/>
        </w:rPr>
      </w:pPr>
      <w:r>
        <w:rPr>
          <w:spacing w:val="-4"/>
          <w:w w:val="95"/>
          <w:sz w:val="50"/>
        </w:rPr>
        <w:t>#196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9"/>
        <w:rPr>
          <w:sz w:val="20"/>
        </w:rPr>
      </w:pPr>
      <w:r>
        <w:rPr>
          <w:sz w:val="20"/>
        </w:rPr>
        <w:drawing>
          <wp:anchor distT="0" distB="0" distL="0" distR="0" allowOverlap="1" layoutInCell="1" locked="0" behindDoc="1" simplePos="0" relativeHeight="487627264">
            <wp:simplePos x="0" y="0"/>
            <wp:positionH relativeFrom="page">
              <wp:posOffset>2752725</wp:posOffset>
            </wp:positionH>
            <wp:positionV relativeFrom="paragraph">
              <wp:posOffset>212056</wp:posOffset>
            </wp:positionV>
            <wp:extent cx="857250" cy="352425"/>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77" cstate="print"/>
                    <a:stretch>
                      <a:fillRect/>
                    </a:stretch>
                  </pic:blipFill>
                  <pic:spPr>
                    <a:xfrm>
                      <a:off x="0" y="0"/>
                      <a:ext cx="857250" cy="352425"/>
                    </a:xfrm>
                    <a:prstGeom prst="rect">
                      <a:avLst/>
                    </a:prstGeom>
                  </pic:spPr>
                </pic:pic>
              </a:graphicData>
            </a:graphic>
          </wp:anchor>
        </w:drawing>
      </w:r>
      <w:r>
        <w:rPr>
          <w:sz w:val="20"/>
        </w:rPr>
        <w:drawing>
          <wp:anchor distT="0" distB="0" distL="0" distR="0" allowOverlap="1" layoutInCell="1" locked="0" behindDoc="1" simplePos="0" relativeHeight="487627776">
            <wp:simplePos x="0" y="0"/>
            <wp:positionH relativeFrom="page">
              <wp:posOffset>3000375</wp:posOffset>
            </wp:positionH>
            <wp:positionV relativeFrom="paragraph">
              <wp:posOffset>621631</wp:posOffset>
            </wp:positionV>
            <wp:extent cx="666750" cy="114300"/>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78" cstate="print"/>
                    <a:stretch>
                      <a:fillRect/>
                    </a:stretch>
                  </pic:blipFill>
                  <pic:spPr>
                    <a:xfrm>
                      <a:off x="0" y="0"/>
                      <a:ext cx="666750" cy="114300"/>
                    </a:xfrm>
                    <a:prstGeom prst="rect">
                      <a:avLst/>
                    </a:prstGeom>
                  </pic:spPr>
                </pic:pic>
              </a:graphicData>
            </a:graphic>
          </wp:anchor>
        </w:drawing>
      </w:r>
    </w:p>
    <w:p>
      <w:pPr>
        <w:pStyle w:val="BodyText"/>
        <w:spacing w:before="8"/>
        <w:rPr>
          <w:sz w:val="5"/>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1"/>
        <w:rPr>
          <w:sz w:val="20"/>
        </w:rPr>
      </w:pPr>
      <w:r>
        <w:rPr>
          <w:sz w:val="20"/>
        </w:rPr>
        <w:drawing>
          <wp:anchor distT="0" distB="0" distL="0" distR="0" allowOverlap="1" layoutInCell="1" locked="0" behindDoc="1" simplePos="0" relativeHeight="487628288">
            <wp:simplePos x="0" y="0"/>
            <wp:positionH relativeFrom="page">
              <wp:posOffset>3552825</wp:posOffset>
            </wp:positionH>
            <wp:positionV relativeFrom="paragraph">
              <wp:posOffset>231837</wp:posOffset>
            </wp:positionV>
            <wp:extent cx="228600" cy="266700"/>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79" cstate="print"/>
                    <a:stretch>
                      <a:fillRect/>
                    </a:stretch>
                  </pic:blipFill>
                  <pic:spPr>
                    <a:xfrm>
                      <a:off x="0" y="0"/>
                      <a:ext cx="228600" cy="2667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28800">
                <wp:simplePos x="0" y="0"/>
                <wp:positionH relativeFrom="page">
                  <wp:posOffset>3343275</wp:posOffset>
                </wp:positionH>
                <wp:positionV relativeFrom="paragraph">
                  <wp:posOffset>641412</wp:posOffset>
                </wp:positionV>
                <wp:extent cx="723900" cy="390525"/>
                <wp:effectExtent l="0" t="0" r="0" b="0"/>
                <wp:wrapTopAndBottom/>
                <wp:docPr id="127" name="Group 127"/>
                <wp:cNvGraphicFramePr>
                  <a:graphicFrameLocks/>
                </wp:cNvGraphicFramePr>
                <a:graphic>
                  <a:graphicData uri="http://schemas.microsoft.com/office/word/2010/wordprocessingGroup">
                    <wpg:wgp>
                      <wpg:cNvPr id="127" name="Group 127"/>
                      <wpg:cNvGrpSpPr/>
                      <wpg:grpSpPr>
                        <a:xfrm>
                          <a:off x="0" y="0"/>
                          <a:ext cx="723900" cy="390525"/>
                          <a:chExt cx="723900" cy="390525"/>
                        </a:xfrm>
                      </wpg:grpSpPr>
                      <pic:pic>
                        <pic:nvPicPr>
                          <pic:cNvPr id="128" name="Image 128"/>
                          <pic:cNvPicPr/>
                        </pic:nvPicPr>
                        <pic:blipFill>
                          <a:blip r:embed="rId80" cstate="print"/>
                          <a:stretch>
                            <a:fillRect/>
                          </a:stretch>
                        </pic:blipFill>
                        <pic:spPr>
                          <a:xfrm>
                            <a:off x="28575" y="0"/>
                            <a:ext cx="695325" cy="200025"/>
                          </a:xfrm>
                          <a:prstGeom prst="rect">
                            <a:avLst/>
                          </a:prstGeom>
                        </pic:spPr>
                      </pic:pic>
                      <pic:pic>
                        <pic:nvPicPr>
                          <pic:cNvPr id="129" name="Image 129"/>
                          <pic:cNvPicPr/>
                        </pic:nvPicPr>
                        <pic:blipFill>
                          <a:blip r:embed="rId81" cstate="print"/>
                          <a:stretch>
                            <a:fillRect/>
                          </a:stretch>
                        </pic:blipFill>
                        <pic:spPr>
                          <a:xfrm>
                            <a:off x="0" y="152400"/>
                            <a:ext cx="676275" cy="238125"/>
                          </a:xfrm>
                          <a:prstGeom prst="rect">
                            <a:avLst/>
                          </a:prstGeom>
                        </pic:spPr>
                      </pic:pic>
                    </wpg:wgp>
                  </a:graphicData>
                </a:graphic>
              </wp:anchor>
            </w:drawing>
          </mc:Choice>
          <mc:Fallback>
            <w:pict>
              <v:group style="position:absolute;margin-left:263.25pt;margin-top:50.504883pt;width:57pt;height:30.75pt;mso-position-horizontal-relative:page;mso-position-vertical-relative:paragraph;z-index:-15687680;mso-wrap-distance-left:0;mso-wrap-distance-right:0" id="docshapegroup66" coordorigin="5265,1010" coordsize="1140,615">
                <v:shape style="position:absolute;left:5310;top:1010;width:1095;height:315" type="#_x0000_t75" id="docshape67" stroked="false">
                  <v:imagedata r:id="rId80" o:title=""/>
                </v:shape>
                <v:shape style="position:absolute;left:5265;top:1250;width:1065;height:375" type="#_x0000_t75" id="docshape68" stroked="false">
                  <v:imagedata r:id="rId81" o:title=""/>
                </v:shape>
                <w10:wrap type="topAndBottom"/>
              </v:group>
            </w:pict>
          </mc:Fallback>
        </mc:AlternateContent>
      </w:r>
    </w:p>
    <w:p>
      <w:pPr>
        <w:pStyle w:val="BodyText"/>
        <w:spacing w:before="5"/>
        <w:rPr>
          <w:sz w:val="17"/>
        </w:rPr>
      </w:pPr>
    </w:p>
    <w:p>
      <w:pPr>
        <w:pStyle w:val="BodyText"/>
        <w:spacing w:before="19"/>
        <w:rPr>
          <w:sz w:val="7"/>
        </w:rPr>
      </w:pPr>
    </w:p>
    <w:p>
      <w:pPr>
        <w:spacing w:line="240" w:lineRule="auto" w:before="0"/>
        <w:rPr>
          <w:sz w:val="37"/>
        </w:rPr>
      </w:pPr>
      <w:r>
        <w:rPr/>
        <w:br w:type="column"/>
      </w:r>
      <w:r>
        <w:rPr>
          <w:sz w:val="37"/>
        </w:rPr>
      </w:r>
    </w:p>
    <w:p>
      <w:pPr>
        <w:pStyle w:val="BodyText"/>
        <w:rPr>
          <w:sz w:val="37"/>
        </w:rPr>
      </w:pPr>
    </w:p>
    <w:p>
      <w:pPr>
        <w:pStyle w:val="BodyText"/>
        <w:spacing w:before="169"/>
        <w:rPr>
          <w:sz w:val="37"/>
        </w:rPr>
      </w:pPr>
    </w:p>
    <w:p>
      <w:pPr>
        <w:spacing w:before="0"/>
        <w:ind w:left="1217" w:right="0" w:firstLine="0"/>
        <w:jc w:val="left"/>
        <w:rPr>
          <w:sz w:val="37"/>
        </w:rPr>
      </w:pPr>
      <w:r>
        <w:rPr>
          <w:w w:val="90"/>
          <w:sz w:val="37"/>
        </w:rPr>
        <w:t>FAST</w:t>
      </w:r>
      <w:r>
        <w:rPr>
          <w:spacing w:val="3"/>
          <w:sz w:val="37"/>
        </w:rPr>
        <w:t> </w:t>
      </w:r>
      <w:r>
        <w:rPr>
          <w:spacing w:val="-4"/>
          <w:w w:val="95"/>
          <w:sz w:val="37"/>
        </w:rPr>
        <w:t>FACTS</w:t>
      </w:r>
    </w:p>
    <w:p>
      <w:pPr>
        <w:pStyle w:val="ListParagraph"/>
        <w:numPr>
          <w:ilvl w:val="0"/>
          <w:numId w:val="2"/>
        </w:numPr>
        <w:tabs>
          <w:tab w:pos="1516" w:val="left" w:leader="none"/>
        </w:tabs>
        <w:spacing w:line="240" w:lineRule="auto" w:before="75" w:after="0"/>
        <w:ind w:left="1516" w:right="0" w:hanging="287"/>
        <w:jc w:val="left"/>
        <w:rPr>
          <w:sz w:val="34"/>
        </w:rPr>
      </w:pPr>
      <w:r>
        <w:rPr>
          <w:w w:val="85"/>
          <w:sz w:val="34"/>
        </w:rPr>
        <w:t>Supports</w:t>
      </w:r>
      <w:r>
        <w:rPr>
          <w:spacing w:val="21"/>
          <w:sz w:val="34"/>
        </w:rPr>
        <w:t> </w:t>
      </w:r>
      <w:r>
        <w:rPr>
          <w:w w:val="85"/>
          <w:sz w:val="34"/>
        </w:rPr>
        <w:t>joint</w:t>
      </w:r>
      <w:r>
        <w:rPr>
          <w:spacing w:val="9"/>
          <w:sz w:val="34"/>
        </w:rPr>
        <w:t> </w:t>
      </w:r>
      <w:r>
        <w:rPr>
          <w:w w:val="85"/>
          <w:sz w:val="34"/>
        </w:rPr>
        <w:t>function</w:t>
      </w:r>
      <w:r>
        <w:rPr>
          <w:spacing w:val="6"/>
          <w:sz w:val="34"/>
        </w:rPr>
        <w:t> </w:t>
      </w:r>
      <w:r>
        <w:rPr>
          <w:w w:val="85"/>
          <w:sz w:val="34"/>
        </w:rPr>
        <w:t>arid</w:t>
      </w:r>
      <w:r>
        <w:rPr>
          <w:spacing w:val="-2"/>
          <w:sz w:val="34"/>
        </w:rPr>
        <w:t> </w:t>
      </w:r>
      <w:r>
        <w:rPr>
          <w:spacing w:val="-2"/>
          <w:w w:val="85"/>
          <w:sz w:val="34"/>
        </w:rPr>
        <w:t>mobility</w:t>
      </w:r>
    </w:p>
    <w:p>
      <w:pPr>
        <w:pStyle w:val="ListParagraph"/>
        <w:numPr>
          <w:ilvl w:val="0"/>
          <w:numId w:val="2"/>
        </w:numPr>
        <w:tabs>
          <w:tab w:pos="1519" w:val="left" w:leader="none"/>
        </w:tabs>
        <w:spacing w:line="240" w:lineRule="auto" w:before="91" w:after="0"/>
        <w:ind w:left="1519" w:right="0" w:hanging="290"/>
        <w:jc w:val="left"/>
        <w:rPr>
          <w:sz w:val="33"/>
        </w:rPr>
      </w:pPr>
      <w:r>
        <w:rPr>
          <w:w w:val="85"/>
          <w:sz w:val="33"/>
        </w:rPr>
        <w:t>Helps</w:t>
      </w:r>
      <w:r>
        <w:rPr>
          <w:spacing w:val="12"/>
          <w:sz w:val="33"/>
        </w:rPr>
        <w:t> </w:t>
      </w:r>
      <w:r>
        <w:rPr>
          <w:w w:val="85"/>
          <w:sz w:val="33"/>
        </w:rPr>
        <w:t>maintain</w:t>
      </w:r>
      <w:r>
        <w:rPr>
          <w:spacing w:val="10"/>
          <w:sz w:val="33"/>
        </w:rPr>
        <w:t> </w:t>
      </w:r>
      <w:r>
        <w:rPr>
          <w:w w:val="85"/>
          <w:sz w:val="33"/>
        </w:rPr>
        <w:t>healthy</w:t>
      </w:r>
      <w:r>
        <w:rPr>
          <w:spacing w:val="26"/>
          <w:sz w:val="33"/>
        </w:rPr>
        <w:t> </w:t>
      </w:r>
      <w:r>
        <w:rPr>
          <w:spacing w:val="-2"/>
          <w:w w:val="85"/>
          <w:sz w:val="33"/>
        </w:rPr>
        <w:t>carblage</w:t>
      </w:r>
    </w:p>
    <w:p>
      <w:pPr>
        <w:pStyle w:val="ListParagraph"/>
        <w:numPr>
          <w:ilvl w:val="0"/>
          <w:numId w:val="2"/>
        </w:numPr>
        <w:tabs>
          <w:tab w:pos="1521" w:val="left" w:leader="none"/>
        </w:tabs>
        <w:spacing w:line="240" w:lineRule="auto" w:before="98" w:after="0"/>
        <w:ind w:left="1521" w:right="0" w:hanging="292"/>
        <w:jc w:val="left"/>
        <w:rPr>
          <w:sz w:val="34"/>
        </w:rPr>
      </w:pPr>
      <w:r>
        <w:rPr>
          <w:w w:val="85"/>
          <w:sz w:val="34"/>
        </w:rPr>
        <w:t>Natural</w:t>
      </w:r>
      <w:r>
        <w:rPr>
          <w:spacing w:val="8"/>
          <w:sz w:val="34"/>
        </w:rPr>
        <w:t> </w:t>
      </w:r>
      <w:r>
        <w:rPr>
          <w:w w:val="85"/>
          <w:sz w:val="34"/>
        </w:rPr>
        <w:t>oiange</w:t>
      </w:r>
      <w:r>
        <w:rPr>
          <w:spacing w:val="-6"/>
          <w:sz w:val="34"/>
        </w:rPr>
        <w:t> </w:t>
      </w:r>
      <w:r>
        <w:rPr>
          <w:spacing w:val="-2"/>
          <w:w w:val="85"/>
          <w:sz w:val="34"/>
        </w:rPr>
        <w:t>flavour</w:t>
      </w:r>
    </w:p>
    <w:p>
      <w:pPr>
        <w:numPr>
          <w:ilvl w:val="0"/>
          <w:numId w:val="2"/>
        </w:numPr>
        <w:tabs>
          <w:tab w:pos="1512" w:val="left" w:leader="none"/>
        </w:tabs>
        <w:spacing w:before="65"/>
        <w:ind w:left="1512" w:right="0" w:hanging="284"/>
        <w:jc w:val="left"/>
        <w:rPr>
          <w:sz w:val="35"/>
        </w:rPr>
      </w:pPr>
      <w:r>
        <w:rPr>
          <w:w w:val="80"/>
          <w:sz w:val="35"/>
        </w:rPr>
        <w:t>Gluten</w:t>
      </w:r>
      <w:r>
        <w:rPr>
          <w:spacing w:val="17"/>
          <w:sz w:val="35"/>
        </w:rPr>
        <w:t> </w:t>
      </w:r>
      <w:r>
        <w:rPr>
          <w:spacing w:val="-4"/>
          <w:w w:val="90"/>
          <w:sz w:val="35"/>
        </w:rPr>
        <w:t>free</w:t>
      </w:r>
    </w:p>
    <w:p>
      <w:pPr>
        <w:pStyle w:val="BodyText"/>
        <w:rPr>
          <w:sz w:val="35"/>
        </w:rPr>
      </w:pPr>
    </w:p>
    <w:p>
      <w:pPr>
        <w:pStyle w:val="BodyText"/>
        <w:rPr>
          <w:sz w:val="35"/>
        </w:rPr>
      </w:pPr>
    </w:p>
    <w:p>
      <w:pPr>
        <w:pStyle w:val="BodyText"/>
        <w:spacing w:before="51"/>
        <w:rPr>
          <w:sz w:val="35"/>
        </w:rPr>
      </w:pPr>
    </w:p>
    <w:p>
      <w:pPr>
        <w:tabs>
          <w:tab w:pos="3021" w:val="left" w:leader="none"/>
        </w:tabs>
        <w:spacing w:before="1"/>
        <w:ind w:left="1219" w:right="0" w:firstLine="0"/>
        <w:jc w:val="left"/>
        <w:rPr>
          <w:sz w:val="25"/>
        </w:rPr>
      </w:pPr>
      <w:r>
        <w:rPr>
          <w:sz w:val="25"/>
        </w:rPr>
        <mc:AlternateContent>
          <mc:Choice Requires="wps">
            <w:drawing>
              <wp:anchor distT="0" distB="0" distL="0" distR="0" allowOverlap="1" layoutInCell="1" locked="0" behindDoc="0" simplePos="0" relativeHeight="15770624">
                <wp:simplePos x="0" y="0"/>
                <wp:positionH relativeFrom="page">
                  <wp:posOffset>8095488</wp:posOffset>
                </wp:positionH>
                <wp:positionV relativeFrom="paragraph">
                  <wp:posOffset>363397</wp:posOffset>
                </wp:positionV>
                <wp:extent cx="4373880" cy="1270"/>
                <wp:effectExtent l="0" t="0" r="0" b="0"/>
                <wp:wrapNone/>
                <wp:docPr id="130" name="Graphic 130"/>
                <wp:cNvGraphicFramePr>
                  <a:graphicFrameLocks/>
                </wp:cNvGraphicFramePr>
                <a:graphic>
                  <a:graphicData uri="http://schemas.microsoft.com/office/word/2010/wordprocessingShape">
                    <wps:wsp>
                      <wps:cNvPr id="130" name="Graphic 130"/>
                      <wps:cNvSpPr/>
                      <wps:spPr>
                        <a:xfrm>
                          <a:off x="0" y="0"/>
                          <a:ext cx="4373880" cy="1270"/>
                        </a:xfrm>
                        <a:custGeom>
                          <a:avLst/>
                          <a:gdLst/>
                          <a:ahLst/>
                          <a:cxnLst/>
                          <a:rect l="l" t="t" r="r" b="b"/>
                          <a:pathLst>
                            <a:path w="4373880" h="0">
                              <a:moveTo>
                                <a:pt x="0" y="0"/>
                              </a:moveTo>
                              <a:lnTo>
                                <a:pt x="4373880" y="0"/>
                              </a:lnTo>
                            </a:path>
                          </a:pathLst>
                        </a:custGeom>
                        <a:ln w="21336">
                          <a:solidFill>
                            <a:srgbClr val="7C671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0624" from="637.440002pt,28.613995pt" to="981.840002pt,28.613995pt" stroked="true" strokeweight="1.68pt" strokecolor="#7c6718">
                <v:stroke dashstyle="solid"/>
                <w10:wrap type="none"/>
              </v:line>
            </w:pict>
          </mc:Fallback>
        </mc:AlternateContent>
      </w:r>
      <w:r>
        <w:rPr>
          <w:w w:val="90"/>
          <w:sz w:val="25"/>
        </w:rPr>
        <w:t>Gluten</w:t>
      </w:r>
      <w:r>
        <w:rPr>
          <w:spacing w:val="-4"/>
          <w:w w:val="90"/>
          <w:sz w:val="25"/>
        </w:rPr>
        <w:t> </w:t>
      </w:r>
      <w:r>
        <w:rPr>
          <w:color w:val="BC972D"/>
          <w:spacing w:val="-4"/>
          <w:sz w:val="25"/>
        </w:rPr>
        <w:t>Free</w:t>
      </w:r>
      <w:r>
        <w:rPr>
          <w:color w:val="BC972D"/>
          <w:sz w:val="25"/>
        </w:rPr>
        <w:tab/>
      </w:r>
      <w:r>
        <w:rPr>
          <w:w w:val="90"/>
          <w:sz w:val="25"/>
        </w:rPr>
        <w:t>Suitable</w:t>
      </w:r>
      <w:r>
        <w:rPr>
          <w:sz w:val="25"/>
        </w:rPr>
        <w:t> </w:t>
      </w:r>
      <w:r>
        <w:rPr>
          <w:w w:val="90"/>
          <w:sz w:val="25"/>
        </w:rPr>
        <w:t>fbr</w:t>
      </w:r>
      <w:r>
        <w:rPr>
          <w:spacing w:val="-8"/>
          <w:w w:val="90"/>
          <w:sz w:val="25"/>
        </w:rPr>
        <w:t> </w:t>
      </w:r>
      <w:r>
        <w:rPr>
          <w:spacing w:val="-2"/>
          <w:w w:val="90"/>
          <w:sz w:val="25"/>
        </w:rPr>
        <w:t>vegetarians</w:t>
      </w:r>
    </w:p>
    <w:p>
      <w:pPr>
        <w:pStyle w:val="BodyText"/>
        <w:rPr>
          <w:sz w:val="25"/>
        </w:rPr>
      </w:pPr>
    </w:p>
    <w:p>
      <w:pPr>
        <w:pStyle w:val="BodyText"/>
        <w:spacing w:before="28"/>
        <w:rPr>
          <w:sz w:val="25"/>
        </w:rPr>
      </w:pPr>
    </w:p>
    <w:p>
      <w:pPr>
        <w:spacing w:before="0"/>
        <w:ind w:left="1214" w:right="0" w:firstLine="0"/>
        <w:jc w:val="left"/>
        <w:rPr>
          <w:b/>
          <w:sz w:val="38"/>
        </w:rPr>
      </w:pPr>
      <w:r>
        <w:rPr>
          <w:b/>
          <w:spacing w:val="-7"/>
          <w:sz w:val="38"/>
        </w:rPr>
        <w:t>CONTENTS</w:t>
      </w:r>
    </w:p>
    <w:p>
      <w:pPr>
        <w:spacing w:before="90"/>
        <w:ind w:left="1211" w:right="0" w:firstLine="0"/>
        <w:jc w:val="left"/>
        <w:rPr>
          <w:sz w:val="33"/>
        </w:rPr>
      </w:pPr>
      <w:r>
        <w:rPr>
          <w:sz w:val="33"/>
        </w:rPr>
        <w:t>1</w:t>
      </w:r>
      <w:r>
        <w:rPr>
          <w:spacing w:val="-10"/>
          <w:sz w:val="33"/>
        </w:rPr>
        <w:t> </w:t>
      </w:r>
      <w:r>
        <w:rPr>
          <w:spacing w:val="-2"/>
          <w:sz w:val="33"/>
        </w:rPr>
        <w:t>Liter</w:t>
      </w:r>
    </w:p>
    <w:p>
      <w:pPr>
        <w:pStyle w:val="BodyText"/>
        <w:rPr>
          <w:sz w:val="33"/>
        </w:rPr>
      </w:pPr>
    </w:p>
    <w:p>
      <w:pPr>
        <w:pStyle w:val="BodyText"/>
        <w:spacing w:before="10"/>
        <w:rPr>
          <w:sz w:val="33"/>
        </w:rPr>
      </w:pPr>
    </w:p>
    <w:p>
      <w:pPr>
        <w:spacing w:before="1"/>
        <w:ind w:left="1224" w:right="0" w:firstLine="0"/>
        <w:jc w:val="left"/>
        <w:rPr>
          <w:b/>
          <w:sz w:val="32"/>
        </w:rPr>
      </w:pPr>
      <w:r>
        <w:rPr>
          <w:b/>
          <w:spacing w:val="-2"/>
          <w:w w:val="105"/>
          <w:sz w:val="32"/>
        </w:rPr>
        <w:t>DIRECTIONS</w:t>
      </w:r>
    </w:p>
    <w:p>
      <w:pPr>
        <w:pStyle w:val="BodyText"/>
        <w:spacing w:before="104"/>
        <w:ind w:left="1218"/>
      </w:pPr>
      <w:r>
        <w:rPr>
          <w:w w:val="90"/>
        </w:rPr>
        <w:t>Shake</w:t>
      </w:r>
      <w:r>
        <w:rPr>
          <w:spacing w:val="-7"/>
          <w:w w:val="90"/>
        </w:rPr>
        <w:t> </w:t>
      </w:r>
      <w:r>
        <w:rPr>
          <w:color w:val="160F00"/>
          <w:w w:val="90"/>
        </w:rPr>
        <w:t>well.</w:t>
      </w:r>
      <w:r>
        <w:rPr>
          <w:color w:val="160F00"/>
          <w:spacing w:val="-13"/>
          <w:w w:val="90"/>
        </w:rPr>
        <w:t> </w:t>
      </w:r>
      <w:r>
        <w:rPr>
          <w:w w:val="90"/>
        </w:rPr>
        <w:t>Refrigerate</w:t>
      </w:r>
      <w:r>
        <w:rPr>
          <w:spacing w:val="6"/>
        </w:rPr>
        <w:t> </w:t>
      </w:r>
      <w:r>
        <w:rPr>
          <w:w w:val="90"/>
        </w:rPr>
        <w:t>after</w:t>
      </w:r>
      <w:r>
        <w:rPr>
          <w:spacing w:val="-4"/>
          <w:w w:val="90"/>
        </w:rPr>
        <w:t> </w:t>
      </w:r>
      <w:r>
        <w:rPr>
          <w:spacing w:val="-2"/>
          <w:w w:val="90"/>
        </w:rPr>
        <w:t>opening.</w:t>
      </w:r>
    </w:p>
    <w:p>
      <w:pPr>
        <w:spacing w:line="240" w:lineRule="auto" w:before="63"/>
        <w:rPr>
          <w:sz w:val="44"/>
        </w:rPr>
      </w:pPr>
      <w:r>
        <w:rPr/>
        <w:br w:type="column"/>
      </w:r>
      <w:r>
        <w:rPr>
          <w:sz w:val="44"/>
        </w:rPr>
      </w:r>
    </w:p>
    <w:p>
      <w:pPr>
        <w:spacing w:before="1"/>
        <w:ind w:left="33" w:right="0" w:firstLine="0"/>
        <w:jc w:val="left"/>
        <w:rPr>
          <w:sz w:val="44"/>
        </w:rPr>
      </w:pPr>
      <w:r>
        <w:rPr>
          <w:spacing w:val="-2"/>
          <w:w w:val="80"/>
          <w:sz w:val="44"/>
        </w:rPr>
        <w:t>DRINKS</w:t>
      </w:r>
    </w:p>
    <w:p>
      <w:pPr>
        <w:spacing w:after="0"/>
        <w:jc w:val="left"/>
        <w:rPr>
          <w:sz w:val="44"/>
        </w:rPr>
        <w:sectPr>
          <w:footerReference w:type="default" r:id="rId76"/>
          <w:pgSz w:w="20850" w:h="27000"/>
          <w:pgMar w:header="0" w:footer="628" w:top="600" w:bottom="820" w:left="0" w:right="0"/>
          <w:cols w:num="3" w:equalWidth="0">
            <w:col w:w="7783" w:space="3735"/>
            <w:col w:w="6105" w:space="39"/>
            <w:col w:w="3188"/>
          </w:cols>
        </w:sectPr>
      </w:pPr>
    </w:p>
    <w:p>
      <w:pPr>
        <w:pStyle w:val="BodyText"/>
        <w:rPr>
          <w:sz w:val="20"/>
        </w:rPr>
      </w:pPr>
    </w:p>
    <w:p>
      <w:pPr>
        <w:pStyle w:val="BodyText"/>
        <w:spacing w:before="159"/>
        <w:rPr>
          <w:sz w:val="20"/>
        </w:rPr>
      </w:pPr>
    </w:p>
    <w:p>
      <w:pPr>
        <w:pStyle w:val="BodyText"/>
        <w:spacing w:after="0"/>
        <w:rPr>
          <w:sz w:val="20"/>
        </w:rPr>
        <w:sectPr>
          <w:type w:val="continuous"/>
          <w:pgSz w:w="20850" w:h="27000"/>
          <w:pgMar w:header="0" w:footer="628" w:top="3160" w:bottom="280" w:left="0" w:right="0"/>
        </w:sectPr>
      </w:pPr>
    </w:p>
    <w:p>
      <w:pPr>
        <w:pStyle w:val="BodyText"/>
        <w:rPr>
          <w:sz w:val="47"/>
        </w:rPr>
      </w:pPr>
    </w:p>
    <w:p>
      <w:pPr>
        <w:pStyle w:val="BodyText"/>
        <w:spacing w:before="259"/>
        <w:rPr>
          <w:sz w:val="47"/>
        </w:rPr>
      </w:pPr>
    </w:p>
    <w:p>
      <w:pPr>
        <w:tabs>
          <w:tab w:pos="5633" w:val="left" w:leader="none"/>
        </w:tabs>
        <w:spacing w:before="0"/>
        <w:ind w:left="1281" w:right="0" w:firstLine="0"/>
        <w:jc w:val="left"/>
        <w:rPr>
          <w:sz w:val="47"/>
        </w:rPr>
      </w:pPr>
      <w:r>
        <w:rPr>
          <w:sz w:val="47"/>
        </w:rPr>
        <w:drawing>
          <wp:anchor distT="0" distB="0" distL="0" distR="0" allowOverlap="1" layoutInCell="1" locked="0" behindDoc="0" simplePos="0" relativeHeight="15770112">
            <wp:simplePos x="0" y="0"/>
            <wp:positionH relativeFrom="page">
              <wp:posOffset>1933575</wp:posOffset>
            </wp:positionH>
            <wp:positionV relativeFrom="paragraph">
              <wp:posOffset>-1786712</wp:posOffset>
            </wp:positionV>
            <wp:extent cx="2524125" cy="1038225"/>
            <wp:effectExtent l="0" t="0" r="0" b="0"/>
            <wp:wrapNone/>
            <wp:docPr id="131" name="Image 131"/>
            <wp:cNvGraphicFramePr>
              <a:graphicFrameLocks/>
            </wp:cNvGraphicFramePr>
            <a:graphic>
              <a:graphicData uri="http://schemas.openxmlformats.org/drawingml/2006/picture">
                <pic:pic>
                  <pic:nvPicPr>
                    <pic:cNvPr id="131" name="Image 131"/>
                    <pic:cNvPicPr/>
                  </pic:nvPicPr>
                  <pic:blipFill>
                    <a:blip r:embed="rId82" cstate="print"/>
                    <a:stretch>
                      <a:fillRect/>
                    </a:stretch>
                  </pic:blipFill>
                  <pic:spPr>
                    <a:xfrm>
                      <a:off x="0" y="0"/>
                      <a:ext cx="2524125" cy="1038225"/>
                    </a:xfrm>
                    <a:prstGeom prst="rect">
                      <a:avLst/>
                    </a:prstGeom>
                  </pic:spPr>
                </pic:pic>
              </a:graphicData>
            </a:graphic>
          </wp:anchor>
        </w:drawing>
      </w:r>
      <w:r>
        <w:rPr>
          <w:sz w:val="47"/>
        </w:rPr>
        <w:t>Forever</w:t>
      </w:r>
      <w:r>
        <w:rPr>
          <w:spacing w:val="64"/>
          <w:sz w:val="47"/>
        </w:rPr>
        <w:t> </w:t>
      </w:r>
      <w:r>
        <w:rPr>
          <w:spacing w:val="-2"/>
          <w:sz w:val="47"/>
        </w:rPr>
        <w:t>Freedom</w:t>
      </w:r>
      <w:r>
        <w:rPr>
          <w:spacing w:val="-2"/>
          <w:position w:val="22"/>
          <w:sz w:val="23"/>
        </w:rPr>
        <w:t>TM</w:t>
      </w:r>
      <w:r>
        <w:rPr>
          <w:position w:val="22"/>
          <w:sz w:val="23"/>
        </w:rPr>
        <w:tab/>
      </w:r>
      <w:r>
        <w:rPr>
          <w:color w:val="421301"/>
          <w:spacing w:val="-5"/>
          <w:sz w:val="47"/>
        </w:rPr>
        <w:t>D•</w:t>
      </w:r>
    </w:p>
    <w:p>
      <w:pPr>
        <w:spacing w:before="56"/>
        <w:ind w:left="1275" w:right="0" w:firstLine="0"/>
        <w:jc w:val="left"/>
        <w:rPr>
          <w:sz w:val="37"/>
        </w:rPr>
      </w:pPr>
      <w:r>
        <w:rPr>
          <w:sz w:val="37"/>
        </w:rPr>
        <w:t>Advanced</w:t>
      </w:r>
      <w:r>
        <w:rPr>
          <w:spacing w:val="21"/>
          <w:sz w:val="37"/>
        </w:rPr>
        <w:t> </w:t>
      </w:r>
      <w:r>
        <w:rPr>
          <w:sz w:val="37"/>
        </w:rPr>
        <w:t>joint</w:t>
      </w:r>
      <w:r>
        <w:rPr>
          <w:spacing w:val="-13"/>
          <w:sz w:val="37"/>
        </w:rPr>
        <w:t> </w:t>
      </w:r>
      <w:r>
        <w:rPr>
          <w:sz w:val="37"/>
        </w:rPr>
        <w:t>support</w:t>
      </w:r>
      <w:r>
        <w:rPr>
          <w:spacing w:val="9"/>
          <w:sz w:val="37"/>
        </w:rPr>
        <w:t> </w:t>
      </w:r>
      <w:r>
        <w:rPr>
          <w:sz w:val="37"/>
        </w:rPr>
        <w:t>with</w:t>
      </w:r>
      <w:r>
        <w:rPr>
          <w:spacing w:val="-24"/>
          <w:sz w:val="37"/>
        </w:rPr>
        <w:t> </w:t>
      </w:r>
      <w:r>
        <w:rPr>
          <w:sz w:val="37"/>
        </w:rPr>
        <w:t>all</w:t>
      </w:r>
      <w:r>
        <w:rPr>
          <w:spacing w:val="-23"/>
          <w:sz w:val="37"/>
        </w:rPr>
        <w:t> </w:t>
      </w:r>
      <w:r>
        <w:rPr>
          <w:sz w:val="37"/>
        </w:rPr>
        <w:t>the</w:t>
      </w:r>
      <w:r>
        <w:rPr>
          <w:spacing w:val="-15"/>
          <w:sz w:val="37"/>
        </w:rPr>
        <w:t> </w:t>
      </w:r>
      <w:r>
        <w:rPr>
          <w:b/>
          <w:sz w:val="37"/>
        </w:rPr>
        <w:t>benefits</w:t>
      </w:r>
      <w:r>
        <w:rPr>
          <w:b/>
          <w:spacing w:val="9"/>
          <w:sz w:val="37"/>
        </w:rPr>
        <w:t> </w:t>
      </w:r>
      <w:r>
        <w:rPr>
          <w:sz w:val="37"/>
        </w:rPr>
        <w:t>of</w:t>
      </w:r>
      <w:r>
        <w:rPr>
          <w:spacing w:val="-8"/>
          <w:sz w:val="37"/>
        </w:rPr>
        <w:t> </w:t>
      </w:r>
      <w:r>
        <w:rPr>
          <w:sz w:val="37"/>
        </w:rPr>
        <w:t>aloe</w:t>
      </w:r>
      <w:r>
        <w:rPr>
          <w:spacing w:val="-21"/>
          <w:sz w:val="37"/>
        </w:rPr>
        <w:t> </w:t>
      </w:r>
      <w:r>
        <w:rPr>
          <w:spacing w:val="-4"/>
          <w:sz w:val="37"/>
        </w:rPr>
        <w:t>vera</w:t>
      </w:r>
    </w:p>
    <w:p>
      <w:pPr>
        <w:pStyle w:val="BodyText"/>
        <w:spacing w:before="126"/>
        <w:rPr>
          <w:sz w:val="37"/>
        </w:rPr>
      </w:pPr>
    </w:p>
    <w:p>
      <w:pPr>
        <w:pStyle w:val="BodyText"/>
        <w:spacing w:line="268" w:lineRule="auto"/>
        <w:ind w:left="1269" w:right="181" w:firstLine="8"/>
      </w:pPr>
      <w:r>
        <w:rPr>
          <w:spacing w:val="-6"/>
        </w:rPr>
        <w:t>Forever</w:t>
      </w:r>
      <w:r>
        <w:rPr>
          <w:spacing w:val="-17"/>
        </w:rPr>
        <w:t> </w:t>
      </w:r>
      <w:r>
        <w:rPr>
          <w:spacing w:val="-6"/>
        </w:rPr>
        <w:t>Freedom</w:t>
      </w:r>
      <w:r>
        <w:rPr>
          <w:spacing w:val="-35"/>
        </w:rPr>
        <w:t> </w:t>
      </w:r>
      <w:r>
        <w:rPr>
          <w:spacing w:val="-6"/>
          <w:position w:val="9"/>
          <w:sz w:val="19"/>
        </w:rPr>
        <w:t>TM</w:t>
      </w:r>
      <w:r>
        <w:rPr>
          <w:spacing w:val="14"/>
          <w:position w:val="9"/>
          <w:sz w:val="19"/>
        </w:rPr>
        <w:t> </w:t>
      </w:r>
      <w:r>
        <w:rPr>
          <w:spacing w:val="-6"/>
        </w:rPr>
        <w:t>has</w:t>
      </w:r>
      <w:r>
        <w:rPr>
          <w:spacing w:val="-16"/>
        </w:rPr>
        <w:t> </w:t>
      </w:r>
      <w:r>
        <w:rPr>
          <w:spacing w:val="-6"/>
        </w:rPr>
        <w:t>all</w:t>
      </w:r>
      <w:r>
        <w:rPr>
          <w:spacing w:val="-16"/>
        </w:rPr>
        <w:t> </w:t>
      </w:r>
      <w:r>
        <w:rPr>
          <w:spacing w:val="-6"/>
        </w:rPr>
        <w:t>the</w:t>
      </w:r>
      <w:r>
        <w:rPr>
          <w:spacing w:val="-16"/>
        </w:rPr>
        <w:t> </w:t>
      </w:r>
      <w:r>
        <w:rPr>
          <w:spacing w:val="-6"/>
        </w:rPr>
        <w:t>powerful</w:t>
      </w:r>
      <w:r>
        <w:rPr>
          <w:spacing w:val="-13"/>
        </w:rPr>
        <w:t> </w:t>
      </w:r>
      <w:r>
        <w:rPr>
          <w:spacing w:val="-6"/>
        </w:rPr>
        <w:t>benefits</w:t>
      </w:r>
      <w:r>
        <w:rPr>
          <w:spacing w:val="-17"/>
        </w:rPr>
        <w:t> </w:t>
      </w:r>
      <w:r>
        <w:rPr>
          <w:spacing w:val="-6"/>
        </w:rPr>
        <w:t>of</w:t>
      </w:r>
      <w:r>
        <w:rPr>
          <w:spacing w:val="-16"/>
        </w:rPr>
        <w:t> </w:t>
      </w:r>
      <w:r>
        <w:rPr>
          <w:spacing w:val="-6"/>
        </w:rPr>
        <w:t>the</w:t>
      </w:r>
      <w:r>
        <w:rPr>
          <w:spacing w:val="-16"/>
        </w:rPr>
        <w:t> </w:t>
      </w:r>
      <w:r>
        <w:rPr>
          <w:spacing w:val="-6"/>
        </w:rPr>
        <w:t>original </w:t>
      </w:r>
      <w:r>
        <w:rPr>
          <w:spacing w:val="-8"/>
        </w:rPr>
        <w:t>Forever</w:t>
      </w:r>
      <w:r>
        <w:rPr>
          <w:spacing w:val="-11"/>
        </w:rPr>
        <w:t> </w:t>
      </w:r>
      <w:r>
        <w:rPr>
          <w:spacing w:val="-8"/>
        </w:rPr>
        <w:t>Aloe</w:t>
      </w:r>
      <w:r>
        <w:rPr>
          <w:spacing w:val="-14"/>
        </w:rPr>
        <w:t> </w:t>
      </w:r>
      <w:r>
        <w:rPr>
          <w:spacing w:val="-8"/>
        </w:rPr>
        <w:t>Vera</w:t>
      </w:r>
      <w:r>
        <w:rPr>
          <w:spacing w:val="-14"/>
        </w:rPr>
        <w:t> </w:t>
      </w:r>
      <w:r>
        <w:rPr>
          <w:spacing w:val="-8"/>
        </w:rPr>
        <w:t>GeI’^</w:t>
      </w:r>
      <w:r>
        <w:rPr>
          <w:spacing w:val="-7"/>
        </w:rPr>
        <w:t> </w:t>
      </w:r>
      <w:r>
        <w:rPr>
          <w:spacing w:val="-8"/>
        </w:rPr>
        <w:t>with</w:t>
      </w:r>
      <w:r>
        <w:rPr>
          <w:spacing w:val="-15"/>
        </w:rPr>
        <w:t> </w:t>
      </w:r>
      <w:r>
        <w:rPr>
          <w:spacing w:val="-8"/>
        </w:rPr>
        <w:t>a</w:t>
      </w:r>
      <w:r>
        <w:rPr>
          <w:spacing w:val="-14"/>
        </w:rPr>
        <w:t> </w:t>
      </w:r>
      <w:r>
        <w:rPr>
          <w:spacing w:val="-8"/>
        </w:rPr>
        <w:t>little</w:t>
      </w:r>
      <w:r>
        <w:rPr>
          <w:spacing w:val="-14"/>
        </w:rPr>
        <w:t> </w:t>
      </w:r>
      <w:r>
        <w:rPr>
          <w:spacing w:val="-8"/>
        </w:rPr>
        <w:t>something extra</w:t>
      </w:r>
      <w:r>
        <w:rPr>
          <w:spacing w:val="-14"/>
        </w:rPr>
        <w:t> </w:t>
      </w:r>
      <w:r>
        <w:rPr>
          <w:spacing w:val="-8"/>
        </w:rPr>
        <w:t>to</w:t>
      </w:r>
      <w:r>
        <w:rPr>
          <w:spacing w:val="-14"/>
        </w:rPr>
        <w:t> </w:t>
      </w:r>
      <w:r>
        <w:rPr>
          <w:spacing w:val="-8"/>
        </w:rPr>
        <w:t>help</w:t>
      </w:r>
      <w:r>
        <w:rPr>
          <w:spacing w:val="-14"/>
        </w:rPr>
        <w:t> </w:t>
      </w:r>
      <w:r>
        <w:rPr>
          <w:spacing w:val="-8"/>
        </w:rPr>
        <w:t>keep </w:t>
      </w:r>
      <w:r>
        <w:rPr/>
        <w:t>you moving.</w:t>
      </w:r>
    </w:p>
    <w:p>
      <w:pPr>
        <w:pStyle w:val="BodyText"/>
        <w:spacing w:line="266" w:lineRule="auto" w:before="294"/>
        <w:ind w:left="1278" w:right="181" w:hanging="8"/>
      </w:pPr>
      <w:r>
        <w:rPr>
          <w:spacing w:val="-8"/>
        </w:rPr>
        <w:t>We've</w:t>
      </w:r>
      <w:r>
        <w:rPr>
          <w:spacing w:val="-15"/>
        </w:rPr>
        <w:t> </w:t>
      </w:r>
      <w:r>
        <w:rPr>
          <w:spacing w:val="-8"/>
        </w:rPr>
        <w:t>carefully</w:t>
      </w:r>
      <w:r>
        <w:rPr>
          <w:spacing w:val="-14"/>
        </w:rPr>
        <w:t> </w:t>
      </w:r>
      <w:r>
        <w:rPr>
          <w:spacing w:val="-8"/>
        </w:rPr>
        <w:t>selected</w:t>
      </w:r>
      <w:r>
        <w:rPr/>
        <w:t> </w:t>
      </w:r>
      <w:r>
        <w:rPr>
          <w:spacing w:val="-8"/>
        </w:rPr>
        <w:t>ingredients</w:t>
      </w:r>
      <w:r>
        <w:rPr/>
        <w:t> </w:t>
      </w:r>
      <w:r>
        <w:rPr>
          <w:spacing w:val="-8"/>
        </w:rPr>
        <w:t>known</w:t>
      </w:r>
      <w:r>
        <w:rPr>
          <w:spacing w:val="-15"/>
        </w:rPr>
        <w:t> </w:t>
      </w:r>
      <w:r>
        <w:rPr>
          <w:spacing w:val="-8"/>
        </w:rPr>
        <w:t>to</w:t>
      </w:r>
      <w:r>
        <w:rPr>
          <w:spacing w:val="-14"/>
        </w:rPr>
        <w:t> </w:t>
      </w:r>
      <w:r>
        <w:rPr>
          <w:spacing w:val="-8"/>
        </w:rPr>
        <w:t>suppor</w:t>
      </w:r>
      <w:r>
        <w:rPr>
          <w:spacing w:val="-9"/>
        </w:rPr>
        <w:t> </w:t>
      </w:r>
      <w:r>
        <w:rPr>
          <w:spacing w:val="-8"/>
        </w:rPr>
        <w:t>healthy joints </w:t>
      </w:r>
      <w:r>
        <w:rPr>
          <w:spacing w:val="-6"/>
        </w:rPr>
        <w:t>and</w:t>
      </w:r>
      <w:r>
        <w:rPr>
          <w:spacing w:val="-17"/>
        </w:rPr>
        <w:t> </w:t>
      </w:r>
      <w:r>
        <w:rPr>
          <w:spacing w:val="-6"/>
        </w:rPr>
        <w:t>compliment</w:t>
      </w:r>
      <w:r>
        <w:rPr>
          <w:spacing w:val="6"/>
        </w:rPr>
        <w:t> </w:t>
      </w:r>
      <w:r>
        <w:rPr>
          <w:spacing w:val="-6"/>
        </w:rPr>
        <w:t>your</w:t>
      </w:r>
      <w:r>
        <w:rPr>
          <w:spacing w:val="-14"/>
        </w:rPr>
        <w:t> </w:t>
      </w:r>
      <w:r>
        <w:rPr>
          <w:spacing w:val="-6"/>
        </w:rPr>
        <w:t>active</w:t>
      </w:r>
      <w:r>
        <w:rPr>
          <w:spacing w:val="-17"/>
        </w:rPr>
        <w:t> </w:t>
      </w:r>
      <w:r>
        <w:rPr>
          <w:spacing w:val="-6"/>
        </w:rPr>
        <w:t>lifestyle.</w:t>
      </w:r>
      <w:r>
        <w:rPr>
          <w:spacing w:val="-10"/>
        </w:rPr>
        <w:t> </w:t>
      </w:r>
      <w:r>
        <w:rPr>
          <w:spacing w:val="-6"/>
        </w:rPr>
        <w:t>Whether you're</w:t>
      </w:r>
      <w:r>
        <w:rPr>
          <w:spacing w:val="-7"/>
        </w:rPr>
        <w:t> </w:t>
      </w:r>
      <w:r>
        <w:rPr>
          <w:spacing w:val="-6"/>
        </w:rPr>
        <w:t>looking</w:t>
      </w:r>
      <w:r>
        <w:rPr>
          <w:spacing w:val="-10"/>
        </w:rPr>
        <w:t> </w:t>
      </w:r>
      <w:r>
        <w:rPr>
          <w:spacing w:val="-6"/>
        </w:rPr>
        <w:t>to</w:t>
      </w:r>
      <w:r>
        <w:rPr>
          <w:spacing w:val="-17"/>
        </w:rPr>
        <w:t> </w:t>
      </w:r>
      <w:r>
        <w:rPr>
          <w:spacing w:val="-6"/>
        </w:rPr>
        <w:t>cut </w:t>
      </w:r>
      <w:r>
        <w:rPr>
          <w:spacing w:val="-4"/>
        </w:rPr>
        <w:t>a</w:t>
      </w:r>
      <w:r>
        <w:rPr>
          <w:spacing w:val="-19"/>
        </w:rPr>
        <w:t> </w:t>
      </w:r>
      <w:r>
        <w:rPr>
          <w:spacing w:val="-4"/>
        </w:rPr>
        <w:t>rug</w:t>
      </w:r>
      <w:r>
        <w:rPr>
          <w:spacing w:val="-18"/>
        </w:rPr>
        <w:t> </w:t>
      </w:r>
      <w:r>
        <w:rPr>
          <w:spacing w:val="-4"/>
        </w:rPr>
        <w:t>or</w:t>
      </w:r>
      <w:r>
        <w:rPr>
          <w:spacing w:val="-18"/>
        </w:rPr>
        <w:t> </w:t>
      </w:r>
      <w:r>
        <w:rPr>
          <w:spacing w:val="-4"/>
        </w:rPr>
        <w:t>tear</w:t>
      </w:r>
      <w:r>
        <w:rPr>
          <w:spacing w:val="-18"/>
        </w:rPr>
        <w:t> </w:t>
      </w:r>
      <w:r>
        <w:rPr>
          <w:spacing w:val="-4"/>
        </w:rPr>
        <w:t>across</w:t>
      </w:r>
      <w:r>
        <w:rPr>
          <w:spacing w:val="-19"/>
        </w:rPr>
        <w:t> </w:t>
      </w:r>
      <w:r>
        <w:rPr>
          <w:spacing w:val="-4"/>
        </w:rPr>
        <w:t>the</w:t>
      </w:r>
      <w:r>
        <w:rPr>
          <w:spacing w:val="-18"/>
        </w:rPr>
        <w:t> </w:t>
      </w:r>
      <w:r>
        <w:rPr>
          <w:spacing w:val="-4"/>
        </w:rPr>
        <w:t>finish</w:t>
      </w:r>
      <w:r>
        <w:rPr>
          <w:spacing w:val="-18"/>
        </w:rPr>
        <w:t> </w:t>
      </w:r>
      <w:r>
        <w:rPr>
          <w:spacing w:val="-4"/>
        </w:rPr>
        <w:t>line,</w:t>
      </w:r>
      <w:r>
        <w:rPr>
          <w:spacing w:val="-18"/>
        </w:rPr>
        <w:t> </w:t>
      </w:r>
      <w:r>
        <w:rPr>
          <w:spacing w:val="-4"/>
        </w:rPr>
        <w:t>reach</w:t>
      </w:r>
      <w:r>
        <w:rPr>
          <w:spacing w:val="-19"/>
        </w:rPr>
        <w:t> </w:t>
      </w:r>
      <w:r>
        <w:rPr>
          <w:spacing w:val="-4"/>
        </w:rPr>
        <w:t>first</w:t>
      </w:r>
      <w:r>
        <w:rPr>
          <w:spacing w:val="-16"/>
        </w:rPr>
        <w:t> </w:t>
      </w:r>
      <w:r>
        <w:rPr>
          <w:spacing w:val="-4"/>
        </w:rPr>
        <w:t>for</w:t>
      </w:r>
      <w:r>
        <w:rPr>
          <w:spacing w:val="-18"/>
        </w:rPr>
        <w:t> </w:t>
      </w:r>
      <w:r>
        <w:rPr>
          <w:spacing w:val="-4"/>
        </w:rPr>
        <w:t>a</w:t>
      </w:r>
      <w:r>
        <w:rPr>
          <w:spacing w:val="-18"/>
        </w:rPr>
        <w:t> </w:t>
      </w:r>
      <w:r>
        <w:rPr>
          <w:spacing w:val="-4"/>
        </w:rPr>
        <w:t>refreshing</w:t>
      </w:r>
      <w:r>
        <w:rPr>
          <w:spacing w:val="-6"/>
        </w:rPr>
        <w:t> </w:t>
      </w:r>
      <w:r>
        <w:rPr>
          <w:spacing w:val="-4"/>
        </w:rPr>
        <w:t>bottle </w:t>
      </w:r>
      <w:r>
        <w:rPr>
          <w:spacing w:val="-8"/>
        </w:rPr>
        <w:t>of</w:t>
      </w:r>
      <w:r>
        <w:rPr>
          <w:spacing w:val="-15"/>
        </w:rPr>
        <w:t> </w:t>
      </w:r>
      <w:r>
        <w:rPr>
          <w:spacing w:val="-8"/>
        </w:rPr>
        <w:t>Forever</w:t>
      </w:r>
      <w:r>
        <w:rPr>
          <w:spacing w:val="-11"/>
        </w:rPr>
        <w:t> </w:t>
      </w:r>
      <w:r>
        <w:rPr>
          <w:spacing w:val="-8"/>
        </w:rPr>
        <w:t>Freedom</w:t>
      </w:r>
      <w:r>
        <w:rPr>
          <w:spacing w:val="-35"/>
        </w:rPr>
        <w:t> </w:t>
      </w:r>
      <w:r>
        <w:rPr>
          <w:spacing w:val="-8"/>
          <w:position w:val="9"/>
          <w:sz w:val="19"/>
        </w:rPr>
        <w:t>TM</w:t>
      </w:r>
      <w:r>
        <w:rPr>
          <w:spacing w:val="28"/>
          <w:position w:val="9"/>
          <w:sz w:val="19"/>
        </w:rPr>
        <w:t> </w:t>
      </w:r>
      <w:r>
        <w:rPr>
          <w:spacing w:val="-8"/>
        </w:rPr>
        <w:t>for</w:t>
      </w:r>
      <w:r>
        <w:rPr>
          <w:spacing w:val="-13"/>
        </w:rPr>
        <w:t> </w:t>
      </w:r>
      <w:r>
        <w:rPr>
          <w:spacing w:val="-8"/>
        </w:rPr>
        <w:t>the</w:t>
      </w:r>
      <w:r>
        <w:rPr>
          <w:spacing w:val="-15"/>
        </w:rPr>
        <w:t> </w:t>
      </w:r>
      <w:r>
        <w:rPr>
          <w:spacing w:val="-8"/>
        </w:rPr>
        <w:t>right</w:t>
      </w:r>
      <w:r>
        <w:rPr>
          <w:spacing w:val="-2"/>
        </w:rPr>
        <w:t> </w:t>
      </w:r>
      <w:r>
        <w:rPr>
          <w:spacing w:val="-8"/>
        </w:rPr>
        <w:t>balance of</w:t>
      </w:r>
      <w:r>
        <w:rPr>
          <w:spacing w:val="-10"/>
        </w:rPr>
        <w:t> </w:t>
      </w:r>
      <w:r>
        <w:rPr>
          <w:spacing w:val="-8"/>
        </w:rPr>
        <w:t>nutrients</w:t>
      </w:r>
      <w:r>
        <w:rPr>
          <w:spacing w:val="-9"/>
        </w:rPr>
        <w:t> </w:t>
      </w:r>
      <w:r>
        <w:rPr>
          <w:spacing w:val="-8"/>
        </w:rPr>
        <w:t>to</w:t>
      </w:r>
      <w:r>
        <w:rPr>
          <w:spacing w:val="-15"/>
        </w:rPr>
        <w:t> </w:t>
      </w:r>
      <w:r>
        <w:rPr>
          <w:spacing w:val="-8"/>
        </w:rPr>
        <w:t>help your </w:t>
      </w:r>
      <w:r>
        <w:rPr>
          <w:spacing w:val="-4"/>
        </w:rPr>
        <w:t>joints</w:t>
      </w:r>
      <w:r>
        <w:rPr>
          <w:spacing w:val="-19"/>
        </w:rPr>
        <w:t> </w:t>
      </w:r>
      <w:r>
        <w:rPr>
          <w:spacing w:val="-4"/>
        </w:rPr>
        <w:t>feel</w:t>
      </w:r>
      <w:r>
        <w:rPr>
          <w:spacing w:val="-18"/>
        </w:rPr>
        <w:t> </w:t>
      </w:r>
      <w:r>
        <w:rPr>
          <w:spacing w:val="-4"/>
        </w:rPr>
        <w:t>strong</w:t>
      </w:r>
      <w:r>
        <w:rPr>
          <w:spacing w:val="-17"/>
        </w:rPr>
        <w:t> </w:t>
      </w:r>
      <w:r>
        <w:rPr>
          <w:spacing w:val="-4"/>
        </w:rPr>
        <w:t>and</w:t>
      </w:r>
      <w:r>
        <w:rPr>
          <w:spacing w:val="-19"/>
        </w:rPr>
        <w:t> </w:t>
      </w:r>
      <w:r>
        <w:rPr>
          <w:spacing w:val="-4"/>
        </w:rPr>
        <w:t>lubricated!</w:t>
      </w:r>
    </w:p>
    <w:p>
      <w:pPr>
        <w:pStyle w:val="BodyText"/>
        <w:spacing w:line="266" w:lineRule="auto" w:before="312"/>
        <w:ind w:left="1272" w:right="399" w:firstLine="2"/>
      </w:pPr>
      <w:r>
        <w:rPr>
          <w:spacing w:val="-8"/>
        </w:rPr>
        <w:t>Chondroitin,</w:t>
      </w:r>
      <w:r>
        <w:rPr>
          <w:spacing w:val="-5"/>
        </w:rPr>
        <w:t> </w:t>
      </w:r>
      <w:r>
        <w:rPr>
          <w:spacing w:val="-8"/>
        </w:rPr>
        <w:t>glucosamine</w:t>
      </w:r>
      <w:r>
        <w:rPr>
          <w:spacing w:val="-12"/>
        </w:rPr>
        <w:t> </w:t>
      </w:r>
      <w:r>
        <w:rPr>
          <w:spacing w:val="-8"/>
        </w:rPr>
        <w:t>and</w:t>
      </w:r>
      <w:r>
        <w:rPr>
          <w:spacing w:val="-14"/>
        </w:rPr>
        <w:t> </w:t>
      </w:r>
      <w:r>
        <w:rPr>
          <w:spacing w:val="-8"/>
        </w:rPr>
        <w:t>MSM</w:t>
      </w:r>
      <w:r>
        <w:rPr>
          <w:spacing w:val="-14"/>
        </w:rPr>
        <w:t> </w:t>
      </w:r>
      <w:r>
        <w:rPr>
          <w:spacing w:val="-8"/>
        </w:rPr>
        <w:t>are</w:t>
      </w:r>
      <w:r>
        <w:rPr>
          <w:spacing w:val="-14"/>
        </w:rPr>
        <w:t> </w:t>
      </w:r>
      <w:r>
        <w:rPr>
          <w:spacing w:val="-8"/>
        </w:rPr>
        <w:t>shown</w:t>
      </w:r>
      <w:r>
        <w:rPr>
          <w:spacing w:val="-14"/>
        </w:rPr>
        <w:t> </w:t>
      </w:r>
      <w:r>
        <w:rPr>
          <w:spacing w:val="-8"/>
        </w:rPr>
        <w:t>to</w:t>
      </w:r>
      <w:r>
        <w:rPr>
          <w:spacing w:val="-15"/>
        </w:rPr>
        <w:t> </w:t>
      </w:r>
      <w:r>
        <w:rPr>
          <w:spacing w:val="-8"/>
        </w:rPr>
        <w:t>promote</w:t>
      </w:r>
      <w:r>
        <w:rPr>
          <w:spacing w:val="-14"/>
        </w:rPr>
        <w:t> </w:t>
      </w:r>
      <w:r>
        <w:rPr>
          <w:spacing w:val="-8"/>
        </w:rPr>
        <w:t>proper </w:t>
      </w:r>
      <w:r>
        <w:rPr>
          <w:spacing w:val="-4"/>
        </w:rPr>
        <w:t>joint</w:t>
      </w:r>
      <w:r>
        <w:rPr>
          <w:spacing w:val="-17"/>
        </w:rPr>
        <w:t> </w:t>
      </w:r>
      <w:r>
        <w:rPr>
          <w:spacing w:val="-4"/>
        </w:rPr>
        <w:t>function,</w:t>
      </w:r>
      <w:r>
        <w:rPr>
          <w:spacing w:val="-14"/>
        </w:rPr>
        <w:t> </w:t>
      </w:r>
      <w:r>
        <w:rPr>
          <w:spacing w:val="-4"/>
        </w:rPr>
        <w:t>mobility</w:t>
      </w:r>
      <w:r>
        <w:rPr>
          <w:spacing w:val="-13"/>
        </w:rPr>
        <w:t> </w:t>
      </w:r>
      <w:r>
        <w:rPr>
          <w:spacing w:val="-4"/>
        </w:rPr>
        <w:t>and</w:t>
      </w:r>
      <w:r>
        <w:rPr>
          <w:spacing w:val="-18"/>
        </w:rPr>
        <w:t> </w:t>
      </w:r>
      <w:r>
        <w:rPr>
          <w:spacing w:val="-4"/>
        </w:rPr>
        <w:t>shock</w:t>
      </w:r>
      <w:r>
        <w:rPr>
          <w:spacing w:val="-18"/>
        </w:rPr>
        <w:t> </w:t>
      </w:r>
      <w:r>
        <w:rPr>
          <w:spacing w:val="-4"/>
        </w:rPr>
        <w:t>absorption</w:t>
      </w:r>
      <w:r>
        <w:rPr>
          <w:spacing w:val="-18"/>
        </w:rPr>
        <w:t> </w:t>
      </w:r>
      <w:r>
        <w:rPr>
          <w:spacing w:val="-4"/>
        </w:rPr>
        <w:t>while</w:t>
      </w:r>
      <w:r>
        <w:rPr>
          <w:spacing w:val="-19"/>
        </w:rPr>
        <w:t> </w:t>
      </w:r>
      <w:r>
        <w:rPr>
          <w:spacing w:val="-4"/>
        </w:rPr>
        <w:t>helping</w:t>
      </w:r>
      <w:r>
        <w:rPr>
          <w:spacing w:val="-18"/>
        </w:rPr>
        <w:t> </w:t>
      </w:r>
      <w:r>
        <w:rPr>
          <w:spacing w:val="-4"/>
        </w:rPr>
        <w:t>to </w:t>
      </w:r>
      <w:r>
        <w:rPr>
          <w:spacing w:val="-8"/>
        </w:rPr>
        <w:t>maintain</w:t>
      </w:r>
      <w:r>
        <w:rPr>
          <w:spacing w:val="-10"/>
        </w:rPr>
        <w:t> </w:t>
      </w:r>
      <w:r>
        <w:rPr>
          <w:spacing w:val="-8"/>
        </w:rPr>
        <w:t>healthy</w:t>
      </w:r>
      <w:r>
        <w:rPr>
          <w:spacing w:val="-12"/>
        </w:rPr>
        <w:t> </w:t>
      </w:r>
      <w:r>
        <w:rPr>
          <w:spacing w:val="-8"/>
        </w:rPr>
        <w:t>cartilage.</w:t>
      </w:r>
      <w:r>
        <w:rPr>
          <w:spacing w:val="-10"/>
        </w:rPr>
        <w:t> </w:t>
      </w:r>
      <w:r>
        <w:rPr>
          <w:spacing w:val="-8"/>
        </w:rPr>
        <w:t>These</w:t>
      </w:r>
      <w:r>
        <w:rPr>
          <w:spacing w:val="-15"/>
        </w:rPr>
        <w:t> </w:t>
      </w:r>
      <w:r>
        <w:rPr>
          <w:spacing w:val="-8"/>
        </w:rPr>
        <w:t>three</w:t>
      </w:r>
      <w:r>
        <w:rPr>
          <w:spacing w:val="-14"/>
        </w:rPr>
        <w:t> </w:t>
      </w:r>
      <w:r>
        <w:rPr>
          <w:spacing w:val="-8"/>
        </w:rPr>
        <w:t>important</w:t>
      </w:r>
      <w:r>
        <w:rPr>
          <w:spacing w:val="-1"/>
        </w:rPr>
        <w:t> </w:t>
      </w:r>
      <w:r>
        <w:rPr>
          <w:spacing w:val="-8"/>
        </w:rPr>
        <w:t>ingredients are </w:t>
      </w:r>
      <w:r>
        <w:rPr>
          <w:spacing w:val="-6"/>
        </w:rPr>
        <w:t>found</w:t>
      </w:r>
      <w:r>
        <w:rPr>
          <w:spacing w:val="-17"/>
        </w:rPr>
        <w:t> </w:t>
      </w:r>
      <w:r>
        <w:rPr>
          <w:spacing w:val="-6"/>
        </w:rPr>
        <w:t>in</w:t>
      </w:r>
      <w:r>
        <w:rPr>
          <w:spacing w:val="-16"/>
        </w:rPr>
        <w:t> </w:t>
      </w:r>
      <w:r>
        <w:rPr>
          <w:spacing w:val="-6"/>
        </w:rPr>
        <w:t>nature,</w:t>
      </w:r>
      <w:r>
        <w:rPr>
          <w:spacing w:val="-16"/>
        </w:rPr>
        <w:t> </w:t>
      </w:r>
      <w:r>
        <w:rPr>
          <w:spacing w:val="-6"/>
        </w:rPr>
        <w:t>creating</w:t>
      </w:r>
      <w:r>
        <w:rPr>
          <w:spacing w:val="-16"/>
        </w:rPr>
        <w:t> </w:t>
      </w:r>
      <w:r>
        <w:rPr>
          <w:spacing w:val="-6"/>
        </w:rPr>
        <w:t>a</w:t>
      </w:r>
      <w:r>
        <w:rPr>
          <w:spacing w:val="-17"/>
        </w:rPr>
        <w:t> </w:t>
      </w:r>
      <w:r>
        <w:rPr>
          <w:spacing w:val="-6"/>
        </w:rPr>
        <w:t>great</w:t>
      </w:r>
      <w:r>
        <w:rPr>
          <w:spacing w:val="-10"/>
        </w:rPr>
        <w:t> </w:t>
      </w:r>
      <w:r>
        <w:rPr>
          <w:spacing w:val="-6"/>
        </w:rPr>
        <w:t>harmony</w:t>
      </w:r>
      <w:r>
        <w:rPr/>
        <w:t> </w:t>
      </w:r>
      <w:r>
        <w:rPr>
          <w:spacing w:val="-6"/>
        </w:rPr>
        <w:t>with</w:t>
      </w:r>
      <w:r>
        <w:rPr>
          <w:spacing w:val="-17"/>
        </w:rPr>
        <w:t> </w:t>
      </w:r>
      <w:r>
        <w:rPr>
          <w:spacing w:val="-6"/>
        </w:rPr>
        <w:t>the</w:t>
      </w:r>
      <w:r>
        <w:rPr>
          <w:spacing w:val="-15"/>
        </w:rPr>
        <w:t> </w:t>
      </w:r>
      <w:r>
        <w:rPr>
          <w:spacing w:val="-6"/>
        </w:rPr>
        <w:t>nutritionally </w:t>
      </w:r>
      <w:r>
        <w:rPr>
          <w:spacing w:val="-2"/>
        </w:rPr>
        <w:t>powerful</w:t>
      </w:r>
      <w:r>
        <w:rPr>
          <w:spacing w:val="-21"/>
        </w:rPr>
        <w:t> </w:t>
      </w:r>
      <w:r>
        <w:rPr>
          <w:spacing w:val="-2"/>
        </w:rPr>
        <w:t>benefits</w:t>
      </w:r>
      <w:r>
        <w:rPr>
          <w:spacing w:val="-20"/>
        </w:rPr>
        <w:t> </w:t>
      </w:r>
      <w:r>
        <w:rPr>
          <w:spacing w:val="-2"/>
        </w:rPr>
        <w:t>of</w:t>
      </w:r>
      <w:r>
        <w:rPr>
          <w:spacing w:val="-18"/>
        </w:rPr>
        <w:t> </w:t>
      </w:r>
      <w:r>
        <w:rPr>
          <w:spacing w:val="-2"/>
        </w:rPr>
        <w:t>aloe</w:t>
      </w:r>
      <w:r>
        <w:rPr>
          <w:spacing w:val="-20"/>
        </w:rPr>
        <w:t> </w:t>
      </w:r>
      <w:r>
        <w:rPr>
          <w:spacing w:val="-2"/>
        </w:rPr>
        <w:t>vera.</w:t>
      </w:r>
    </w:p>
    <w:p>
      <w:pPr>
        <w:pStyle w:val="BodyText"/>
        <w:spacing w:line="266" w:lineRule="auto" w:before="313"/>
        <w:ind w:left="1269" w:right="37" w:hanging="2"/>
      </w:pPr>
      <w:r>
        <w:rPr>
          <w:spacing w:val="-12"/>
        </w:rPr>
        <w:t>The</w:t>
      </w:r>
      <w:r>
        <w:rPr>
          <w:spacing w:val="-11"/>
        </w:rPr>
        <w:t> </w:t>
      </w:r>
      <w:r>
        <w:rPr>
          <w:spacing w:val="-12"/>
        </w:rPr>
        <w:t>aloe</w:t>
      </w:r>
      <w:r>
        <w:rPr>
          <w:spacing w:val="-10"/>
        </w:rPr>
        <w:t> </w:t>
      </w:r>
      <w:r>
        <w:rPr>
          <w:spacing w:val="-12"/>
        </w:rPr>
        <w:t>vera</w:t>
      </w:r>
      <w:r>
        <w:rPr>
          <w:spacing w:val="-10"/>
        </w:rPr>
        <w:t> </w:t>
      </w:r>
      <w:r>
        <w:rPr>
          <w:spacing w:val="-12"/>
        </w:rPr>
        <w:t>gel</w:t>
      </w:r>
      <w:r>
        <w:rPr>
          <w:spacing w:val="-7"/>
        </w:rPr>
        <w:t> </w:t>
      </w:r>
      <w:r>
        <w:rPr>
          <w:spacing w:val="-12"/>
        </w:rPr>
        <w:t>used</w:t>
      </w:r>
      <w:r>
        <w:rPr>
          <w:spacing w:val="-10"/>
        </w:rPr>
        <w:t> </w:t>
      </w:r>
      <w:r>
        <w:rPr>
          <w:spacing w:val="-12"/>
        </w:rPr>
        <w:t>in</w:t>
      </w:r>
      <w:r>
        <w:rPr>
          <w:spacing w:val="-9"/>
        </w:rPr>
        <w:t> </w:t>
      </w:r>
      <w:r>
        <w:rPr>
          <w:spacing w:val="-12"/>
        </w:rPr>
        <w:t>Forever</w:t>
      </w:r>
      <w:r>
        <w:rPr>
          <w:spacing w:val="14"/>
        </w:rPr>
        <w:t> </w:t>
      </w:r>
      <w:r>
        <w:rPr>
          <w:spacing w:val="-12"/>
        </w:rPr>
        <w:t>Freedom</w:t>
      </w:r>
      <w:r>
        <w:rPr>
          <w:spacing w:val="-35"/>
        </w:rPr>
        <w:t> </w:t>
      </w:r>
      <w:r>
        <w:rPr>
          <w:spacing w:val="-12"/>
          <w:position w:val="9"/>
          <w:sz w:val="18"/>
        </w:rPr>
        <w:t>T</w:t>
      </w:r>
      <w:r>
        <w:rPr>
          <w:spacing w:val="-12"/>
        </w:rPr>
        <w:t>^</w:t>
      </w:r>
      <w:r>
        <w:rPr>
          <w:spacing w:val="-1"/>
        </w:rPr>
        <w:t> </w:t>
      </w:r>
      <w:r>
        <w:rPr>
          <w:spacing w:val="-12"/>
        </w:rPr>
        <w:t>is</w:t>
      </w:r>
      <w:r>
        <w:rPr>
          <w:spacing w:val="-8"/>
        </w:rPr>
        <w:t> </w:t>
      </w:r>
      <w:r>
        <w:rPr>
          <w:spacing w:val="-12"/>
        </w:rPr>
        <w:t>hand</w:t>
      </w:r>
      <w:r>
        <w:rPr>
          <w:spacing w:val="-7"/>
        </w:rPr>
        <w:t> </w:t>
      </w:r>
      <w:r>
        <w:rPr>
          <w:spacing w:val="-12"/>
        </w:rPr>
        <w:t>harvested</w:t>
      </w:r>
      <w:r>
        <w:rPr/>
        <w:t> </w:t>
      </w:r>
      <w:r>
        <w:rPr>
          <w:spacing w:val="-12"/>
        </w:rPr>
        <w:t>from </w:t>
      </w:r>
      <w:r>
        <w:rPr>
          <w:spacing w:val="-4"/>
        </w:rPr>
        <w:t>our</w:t>
      </w:r>
      <w:r>
        <w:rPr>
          <w:spacing w:val="-19"/>
        </w:rPr>
        <w:t> </w:t>
      </w:r>
      <w:r>
        <w:rPr>
          <w:spacing w:val="-4"/>
        </w:rPr>
        <w:t>own</w:t>
      </w:r>
      <w:r>
        <w:rPr>
          <w:spacing w:val="-18"/>
        </w:rPr>
        <w:t> </w:t>
      </w:r>
      <w:r>
        <w:rPr>
          <w:spacing w:val="-4"/>
        </w:rPr>
        <w:t>plantation</w:t>
      </w:r>
      <w:r>
        <w:rPr>
          <w:spacing w:val="-15"/>
        </w:rPr>
        <w:t> </w:t>
      </w:r>
      <w:r>
        <w:rPr>
          <w:spacing w:val="-4"/>
        </w:rPr>
        <w:t>and</w:t>
      </w:r>
      <w:r>
        <w:rPr>
          <w:spacing w:val="-19"/>
        </w:rPr>
        <w:t> </w:t>
      </w:r>
      <w:r>
        <w:rPr>
          <w:spacing w:val="-4"/>
        </w:rPr>
        <w:t>processed</w:t>
      </w:r>
      <w:r>
        <w:rPr>
          <w:spacing w:val="-13"/>
        </w:rPr>
        <w:t> </w:t>
      </w:r>
      <w:r>
        <w:rPr>
          <w:spacing w:val="-4"/>
        </w:rPr>
        <w:t>within</w:t>
      </w:r>
      <w:r>
        <w:rPr>
          <w:spacing w:val="-18"/>
        </w:rPr>
        <w:t> </w:t>
      </w:r>
      <w:r>
        <w:rPr>
          <w:spacing w:val="-4"/>
        </w:rPr>
        <w:t>hours</w:t>
      </w:r>
      <w:r>
        <w:rPr>
          <w:spacing w:val="-18"/>
        </w:rPr>
        <w:t> </w:t>
      </w:r>
      <w:r>
        <w:rPr>
          <w:spacing w:val="-4"/>
        </w:rPr>
        <w:t>to</w:t>
      </w:r>
      <w:r>
        <w:rPr>
          <w:spacing w:val="-18"/>
        </w:rPr>
        <w:t> </w:t>
      </w:r>
      <w:r>
        <w:rPr>
          <w:spacing w:val="-4"/>
        </w:rPr>
        <w:t>ensure</w:t>
      </w:r>
      <w:r>
        <w:rPr>
          <w:spacing w:val="-15"/>
        </w:rPr>
        <w:t> </w:t>
      </w:r>
      <w:r>
        <w:rPr>
          <w:spacing w:val="-4"/>
        </w:rPr>
        <w:t>you</w:t>
      </w:r>
      <w:r>
        <w:rPr>
          <w:spacing w:val="-17"/>
        </w:rPr>
        <w:t> </w:t>
      </w:r>
      <w:r>
        <w:rPr>
          <w:spacing w:val="-4"/>
        </w:rPr>
        <w:t>get</w:t>
      </w:r>
      <w:r>
        <w:rPr>
          <w:spacing w:val="-4"/>
        </w:rPr>
        <w:t> the</w:t>
      </w:r>
      <w:r>
        <w:rPr>
          <w:spacing w:val="-19"/>
        </w:rPr>
        <w:t> </w:t>
      </w:r>
      <w:r>
        <w:rPr>
          <w:spacing w:val="-4"/>
        </w:rPr>
        <w:t>freshest,</w:t>
      </w:r>
      <w:r>
        <w:rPr>
          <w:spacing w:val="-16"/>
        </w:rPr>
        <w:t> </w:t>
      </w:r>
      <w:r>
        <w:rPr>
          <w:spacing w:val="-4"/>
        </w:rPr>
        <w:t>purest</w:t>
      </w:r>
      <w:r>
        <w:rPr>
          <w:spacing w:val="-15"/>
        </w:rPr>
        <w:t> </w:t>
      </w:r>
      <w:r>
        <w:rPr>
          <w:spacing w:val="-4"/>
        </w:rPr>
        <w:t>product</w:t>
      </w:r>
      <w:r>
        <w:rPr>
          <w:spacing w:val="-9"/>
        </w:rPr>
        <w:t> </w:t>
      </w:r>
      <w:r>
        <w:rPr>
          <w:spacing w:val="-4"/>
        </w:rPr>
        <w:t>to</w:t>
      </w:r>
      <w:r>
        <w:rPr>
          <w:spacing w:val="-19"/>
        </w:rPr>
        <w:t> </w:t>
      </w:r>
      <w:r>
        <w:rPr>
          <w:spacing w:val="-4"/>
        </w:rPr>
        <w:t>assist</w:t>
      </w:r>
      <w:r>
        <w:rPr>
          <w:spacing w:val="-12"/>
        </w:rPr>
        <w:t> </w:t>
      </w:r>
      <w:r>
        <w:rPr>
          <w:spacing w:val="-4"/>
        </w:rPr>
        <w:t>in</w:t>
      </w:r>
      <w:r>
        <w:rPr>
          <w:spacing w:val="-18"/>
        </w:rPr>
        <w:t> </w:t>
      </w:r>
      <w:r>
        <w:rPr>
          <w:spacing w:val="-4"/>
        </w:rPr>
        <w:t>nutrient</w:t>
      </w:r>
      <w:r>
        <w:rPr>
          <w:spacing w:val="-11"/>
        </w:rPr>
        <w:t> </w:t>
      </w:r>
      <w:r>
        <w:rPr>
          <w:spacing w:val="-4"/>
        </w:rPr>
        <w:t>absorption,</w:t>
      </w:r>
      <w:r>
        <w:rPr>
          <w:spacing w:val="-1"/>
        </w:rPr>
        <w:t> </w:t>
      </w:r>
      <w:r>
        <w:rPr>
          <w:spacing w:val="-4"/>
        </w:rPr>
        <w:t>support </w:t>
      </w:r>
      <w:r>
        <w:rPr>
          <w:spacing w:val="-6"/>
        </w:rPr>
        <w:t>healthy</w:t>
      </w:r>
      <w:r>
        <w:rPr>
          <w:spacing w:val="-17"/>
        </w:rPr>
        <w:t> </w:t>
      </w:r>
      <w:r>
        <w:rPr>
          <w:spacing w:val="-6"/>
        </w:rPr>
        <w:t>digestion</w:t>
      </w:r>
      <w:r>
        <w:rPr>
          <w:spacing w:val="-16"/>
        </w:rPr>
        <w:t> </w:t>
      </w:r>
      <w:r>
        <w:rPr>
          <w:spacing w:val="-6"/>
        </w:rPr>
        <w:t>and</w:t>
      </w:r>
      <w:r>
        <w:rPr>
          <w:spacing w:val="-16"/>
        </w:rPr>
        <w:t> </w:t>
      </w:r>
      <w:r>
        <w:rPr>
          <w:spacing w:val="-6"/>
        </w:rPr>
        <w:t>provide</w:t>
      </w:r>
      <w:r>
        <w:rPr>
          <w:spacing w:val="-12"/>
        </w:rPr>
        <w:t> </w:t>
      </w:r>
      <w:r>
        <w:rPr>
          <w:spacing w:val="-6"/>
        </w:rPr>
        <w:t>a</w:t>
      </w:r>
      <w:r>
        <w:rPr>
          <w:spacing w:val="-16"/>
        </w:rPr>
        <w:t> </w:t>
      </w:r>
      <w:r>
        <w:rPr>
          <w:spacing w:val="-6"/>
        </w:rPr>
        <w:t>natural</w:t>
      </w:r>
      <w:r>
        <w:rPr>
          <w:spacing w:val="-16"/>
        </w:rPr>
        <w:t> </w:t>
      </w:r>
      <w:r>
        <w:rPr>
          <w:spacing w:val="-6"/>
        </w:rPr>
        <w:t>source</w:t>
      </w:r>
      <w:r>
        <w:rPr>
          <w:spacing w:val="-16"/>
        </w:rPr>
        <w:t> </w:t>
      </w:r>
      <w:r>
        <w:rPr>
          <w:spacing w:val="-6"/>
        </w:rPr>
        <w:t>of</w:t>
      </w:r>
      <w:r>
        <w:rPr>
          <w:spacing w:val="-17"/>
        </w:rPr>
        <w:t> </w:t>
      </w:r>
      <w:r>
        <w:rPr>
          <w:spacing w:val="-6"/>
        </w:rPr>
        <w:t>energy.</w:t>
      </w:r>
    </w:p>
    <w:p>
      <w:pPr>
        <w:pStyle w:val="BodyText"/>
        <w:spacing w:line="266" w:lineRule="auto" w:before="301"/>
        <w:ind w:left="1269" w:firstLine="8"/>
      </w:pPr>
      <w:r>
        <w:rPr>
          <w:spacing w:val="-8"/>
        </w:rPr>
        <w:t>Forever</w:t>
      </w:r>
      <w:r>
        <w:rPr>
          <w:spacing w:val="-15"/>
        </w:rPr>
        <w:t> </w:t>
      </w:r>
      <w:r>
        <w:rPr>
          <w:spacing w:val="-8"/>
        </w:rPr>
        <w:t>Freedom</w:t>
      </w:r>
      <w:r>
        <w:rPr>
          <w:spacing w:val="-35"/>
        </w:rPr>
        <w:t> </w:t>
      </w:r>
      <w:r>
        <w:rPr>
          <w:spacing w:val="-8"/>
          <w:position w:val="9"/>
          <w:sz w:val="19"/>
        </w:rPr>
        <w:t>TM</w:t>
      </w:r>
      <w:r>
        <w:rPr>
          <w:spacing w:val="14"/>
          <w:position w:val="9"/>
          <w:sz w:val="19"/>
        </w:rPr>
        <w:t> </w:t>
      </w:r>
      <w:r>
        <w:rPr>
          <w:spacing w:val="-8"/>
        </w:rPr>
        <w:t>highlights</w:t>
      </w:r>
      <w:r>
        <w:rPr>
          <w:spacing w:val="-12"/>
        </w:rPr>
        <w:t> </w:t>
      </w:r>
      <w:r>
        <w:rPr>
          <w:spacing w:val="-8"/>
        </w:rPr>
        <w:t>the</w:t>
      </w:r>
      <w:r>
        <w:rPr>
          <w:spacing w:val="-14"/>
        </w:rPr>
        <w:t> </w:t>
      </w:r>
      <w:r>
        <w:rPr>
          <w:spacing w:val="-8"/>
        </w:rPr>
        <w:t>fresh</w:t>
      </w:r>
      <w:r>
        <w:rPr>
          <w:spacing w:val="-14"/>
        </w:rPr>
        <w:t> </w:t>
      </w:r>
      <w:r>
        <w:rPr>
          <w:spacing w:val="-8"/>
        </w:rPr>
        <w:t>and</w:t>
      </w:r>
      <w:r>
        <w:rPr>
          <w:spacing w:val="-15"/>
        </w:rPr>
        <w:t> </w:t>
      </w:r>
      <w:r>
        <w:rPr>
          <w:spacing w:val="-8"/>
        </w:rPr>
        <w:t>rejuvenating flavor</w:t>
      </w:r>
      <w:r>
        <w:rPr>
          <w:spacing w:val="-7"/>
        </w:rPr>
        <w:t> </w:t>
      </w:r>
      <w:r>
        <w:rPr>
          <w:spacing w:val="-8"/>
        </w:rPr>
        <w:t>of natural</w:t>
      </w:r>
      <w:r>
        <w:rPr>
          <w:spacing w:val="-15"/>
        </w:rPr>
        <w:t> </w:t>
      </w:r>
      <w:r>
        <w:rPr>
          <w:spacing w:val="-8"/>
        </w:rPr>
        <w:t>orange</w:t>
      </w:r>
      <w:r>
        <w:rPr>
          <w:spacing w:val="-14"/>
        </w:rPr>
        <w:t> </w:t>
      </w:r>
      <w:r>
        <w:rPr>
          <w:spacing w:val="-8"/>
        </w:rPr>
        <w:t>and</w:t>
      </w:r>
      <w:r>
        <w:rPr>
          <w:spacing w:val="-14"/>
        </w:rPr>
        <w:t> </w:t>
      </w:r>
      <w:r>
        <w:rPr>
          <w:spacing w:val="-8"/>
        </w:rPr>
        <w:t>the</w:t>
      </w:r>
      <w:r>
        <w:rPr>
          <w:spacing w:val="-14"/>
        </w:rPr>
        <w:t> </w:t>
      </w:r>
      <w:r>
        <w:rPr>
          <w:spacing w:val="-8"/>
        </w:rPr>
        <w:t>nutrient</w:t>
      </w:r>
      <w:r>
        <w:rPr>
          <w:spacing w:val="-11"/>
        </w:rPr>
        <w:t> </w:t>
      </w:r>
      <w:r>
        <w:rPr>
          <w:spacing w:val="-8"/>
        </w:rPr>
        <w:t>absorbing</w:t>
      </w:r>
      <w:r>
        <w:rPr>
          <w:spacing w:val="-10"/>
        </w:rPr>
        <w:t> </w:t>
      </w:r>
      <w:r>
        <w:rPr>
          <w:spacing w:val="-8"/>
        </w:rPr>
        <w:t>power</w:t>
      </w:r>
      <w:r>
        <w:rPr>
          <w:spacing w:val="-14"/>
        </w:rPr>
        <w:t> </w:t>
      </w:r>
      <w:r>
        <w:rPr>
          <w:spacing w:val="-8"/>
        </w:rPr>
        <w:t>of</w:t>
      </w:r>
      <w:r>
        <w:rPr>
          <w:spacing w:val="-14"/>
        </w:rPr>
        <w:t> </w:t>
      </w:r>
      <w:r>
        <w:rPr>
          <w:spacing w:val="-8"/>
        </w:rPr>
        <w:t>aloe</w:t>
      </w:r>
      <w:r>
        <w:rPr>
          <w:spacing w:val="-15"/>
        </w:rPr>
        <w:t> </w:t>
      </w:r>
      <w:r>
        <w:rPr>
          <w:spacing w:val="-8"/>
        </w:rPr>
        <w:t>vera.</w:t>
      </w:r>
      <w:r>
        <w:rPr>
          <w:spacing w:val="-14"/>
        </w:rPr>
        <w:t> </w:t>
      </w:r>
      <w:r>
        <w:rPr>
          <w:spacing w:val="-8"/>
        </w:rPr>
        <w:t>Now </w:t>
      </w:r>
      <w:r>
        <w:rPr>
          <w:spacing w:val="-2"/>
        </w:rPr>
        <w:t>you</w:t>
      </w:r>
      <w:r>
        <w:rPr>
          <w:spacing w:val="-21"/>
        </w:rPr>
        <w:t> </w:t>
      </w:r>
      <w:r>
        <w:rPr>
          <w:spacing w:val="-2"/>
        </w:rPr>
        <w:t>can</w:t>
      </w:r>
      <w:r>
        <w:rPr>
          <w:spacing w:val="-20"/>
        </w:rPr>
        <w:t> </w:t>
      </w:r>
      <w:r>
        <w:rPr>
          <w:spacing w:val="-2"/>
        </w:rPr>
        <w:t>drink</w:t>
      </w:r>
      <w:r>
        <w:rPr>
          <w:spacing w:val="-14"/>
        </w:rPr>
        <w:t> </w:t>
      </w:r>
      <w:r>
        <w:rPr>
          <w:spacing w:val="-2"/>
        </w:rPr>
        <w:t>in</w:t>
      </w:r>
      <w:r>
        <w:rPr>
          <w:spacing w:val="-20"/>
        </w:rPr>
        <w:t> </w:t>
      </w:r>
      <w:r>
        <w:rPr>
          <w:spacing w:val="-2"/>
        </w:rPr>
        <w:t>the</w:t>
      </w:r>
      <w:r>
        <w:rPr>
          <w:spacing w:val="-21"/>
        </w:rPr>
        <w:t> </w:t>
      </w:r>
      <w:r>
        <w:rPr>
          <w:spacing w:val="-2"/>
        </w:rPr>
        <w:t>benefits</w:t>
      </w:r>
      <w:r>
        <w:rPr>
          <w:spacing w:val="-20"/>
        </w:rPr>
        <w:t> </w:t>
      </w:r>
      <w:r>
        <w:rPr>
          <w:spacing w:val="-2"/>
        </w:rPr>
        <w:t>and</w:t>
      </w:r>
      <w:r>
        <w:rPr>
          <w:spacing w:val="-20"/>
        </w:rPr>
        <w:t> </w:t>
      </w:r>
      <w:r>
        <w:rPr>
          <w:spacing w:val="-2"/>
        </w:rPr>
        <w:t>embrace</w:t>
      </w:r>
      <w:r>
        <w:rPr>
          <w:spacing w:val="-12"/>
        </w:rPr>
        <w:t> </w:t>
      </w:r>
      <w:r>
        <w:rPr>
          <w:spacing w:val="-2"/>
        </w:rPr>
        <w:t>the</w:t>
      </w:r>
      <w:r>
        <w:rPr>
          <w:spacing w:val="-21"/>
        </w:rPr>
        <w:t> </w:t>
      </w:r>
      <w:r>
        <w:rPr>
          <w:spacing w:val="-2"/>
        </w:rPr>
        <w:t>power</w:t>
      </w:r>
      <w:r>
        <w:rPr>
          <w:spacing w:val="-20"/>
        </w:rPr>
        <w:t> </w:t>
      </w:r>
      <w:r>
        <w:rPr>
          <w:spacing w:val="-2"/>
        </w:rPr>
        <w:t>of</w:t>
      </w:r>
      <w:r>
        <w:rPr>
          <w:spacing w:val="-20"/>
        </w:rPr>
        <w:t> </w:t>
      </w:r>
      <w:r>
        <w:rPr>
          <w:spacing w:val="-2"/>
        </w:rPr>
        <w:t>aloe</w:t>
      </w:r>
      <w:r>
        <w:rPr>
          <w:spacing w:val="-20"/>
        </w:rPr>
        <w:t> </w:t>
      </w:r>
      <w:r>
        <w:rPr>
          <w:spacing w:val="-2"/>
        </w:rPr>
        <w:t>as </w:t>
      </w:r>
      <w:r>
        <w:rPr/>
        <w:t>nature</w:t>
      </w:r>
      <w:r>
        <w:rPr>
          <w:spacing w:val="-23"/>
        </w:rPr>
        <w:t> </w:t>
      </w:r>
      <w:r>
        <w:rPr/>
        <w:t>intended.</w:t>
      </w:r>
    </w:p>
    <w:p>
      <w:pPr>
        <w:spacing w:before="88"/>
        <w:ind w:left="1275" w:right="0" w:firstLine="0"/>
        <w:jc w:val="left"/>
        <w:rPr>
          <w:b/>
          <w:sz w:val="39"/>
        </w:rPr>
      </w:pPr>
      <w:r>
        <w:rPr/>
        <w:br w:type="column"/>
      </w:r>
      <w:r>
        <w:rPr>
          <w:b/>
          <w:spacing w:val="-2"/>
          <w:w w:val="90"/>
          <w:sz w:val="39"/>
        </w:rPr>
        <w:t>INGREDIENTS</w:t>
      </w:r>
    </w:p>
    <w:p>
      <w:pPr>
        <w:spacing w:line="276" w:lineRule="auto" w:before="56"/>
        <w:ind w:left="1267" w:right="1068" w:firstLine="5"/>
        <w:jc w:val="left"/>
        <w:rPr>
          <w:sz w:val="32"/>
        </w:rPr>
      </w:pPr>
      <w:r>
        <w:rPr>
          <w:color w:val="242803"/>
          <w:w w:val="85"/>
          <w:sz w:val="34"/>
        </w:rPr>
        <w:t>Aloe</w:t>
      </w:r>
      <w:r>
        <w:rPr>
          <w:color w:val="242803"/>
          <w:spacing w:val="-10"/>
          <w:w w:val="85"/>
          <w:sz w:val="34"/>
        </w:rPr>
        <w:t> </w:t>
      </w:r>
      <w:r>
        <w:rPr>
          <w:w w:val="85"/>
          <w:sz w:val="34"/>
        </w:rPr>
        <w:t>Vera</w:t>
      </w:r>
      <w:r>
        <w:rPr>
          <w:spacing w:val="-10"/>
          <w:w w:val="85"/>
          <w:sz w:val="34"/>
        </w:rPr>
        <w:t> </w:t>
      </w:r>
      <w:r>
        <w:rPr>
          <w:w w:val="85"/>
          <w:sz w:val="34"/>
        </w:rPr>
        <w:t>Juice</w:t>
      </w:r>
      <w:r>
        <w:rPr>
          <w:spacing w:val="-11"/>
          <w:w w:val="85"/>
          <w:sz w:val="34"/>
        </w:rPr>
        <w:t> </w:t>
      </w:r>
      <w:r>
        <w:rPr>
          <w:w w:val="85"/>
          <w:sz w:val="34"/>
        </w:rPr>
        <w:t>(88.5896),</w:t>
      </w:r>
      <w:r>
        <w:rPr>
          <w:spacing w:val="-2"/>
          <w:w w:val="85"/>
          <w:sz w:val="34"/>
        </w:rPr>
        <w:t> </w:t>
      </w:r>
      <w:r>
        <w:rPr>
          <w:w w:val="85"/>
          <w:sz w:val="34"/>
        </w:rPr>
        <w:t>Natural</w:t>
      </w:r>
      <w:r>
        <w:rPr>
          <w:spacing w:val="-9"/>
          <w:w w:val="85"/>
          <w:sz w:val="34"/>
        </w:rPr>
        <w:t> </w:t>
      </w:r>
      <w:r>
        <w:rPr>
          <w:w w:val="85"/>
          <w:sz w:val="34"/>
        </w:rPr>
        <w:t>Flavour</w:t>
      </w:r>
      <w:r>
        <w:rPr>
          <w:spacing w:val="-9"/>
          <w:w w:val="85"/>
          <w:sz w:val="34"/>
        </w:rPr>
        <w:t> </w:t>
      </w:r>
      <w:r>
        <w:rPr>
          <w:w w:val="85"/>
          <w:sz w:val="34"/>
        </w:rPr>
        <w:t>(Orange), </w:t>
      </w:r>
      <w:r>
        <w:rPr>
          <w:w w:val="90"/>
          <w:sz w:val="33"/>
        </w:rPr>
        <w:t>Stabilizer</w:t>
      </w:r>
      <w:r>
        <w:rPr>
          <w:spacing w:val="-1"/>
          <w:w w:val="90"/>
          <w:sz w:val="33"/>
        </w:rPr>
        <w:t> </w:t>
      </w:r>
      <w:r>
        <w:rPr>
          <w:w w:val="90"/>
          <w:sz w:val="33"/>
        </w:rPr>
        <w:t>[INS</w:t>
      </w:r>
      <w:r>
        <w:rPr>
          <w:spacing w:val="-14"/>
          <w:w w:val="90"/>
          <w:sz w:val="33"/>
        </w:rPr>
        <w:t> </w:t>
      </w:r>
      <w:r>
        <w:rPr>
          <w:w w:val="90"/>
          <w:sz w:val="33"/>
        </w:rPr>
        <w:t>420()],</w:t>
      </w:r>
      <w:r>
        <w:rPr>
          <w:spacing w:val="-9"/>
          <w:w w:val="90"/>
          <w:sz w:val="33"/>
        </w:rPr>
        <w:t> </w:t>
      </w:r>
      <w:r>
        <w:rPr>
          <w:w w:val="90"/>
          <w:sz w:val="33"/>
        </w:rPr>
        <w:t>Fructose,</w:t>
      </w:r>
      <w:r>
        <w:rPr>
          <w:spacing w:val="-4"/>
          <w:w w:val="90"/>
          <w:sz w:val="33"/>
        </w:rPr>
        <w:t> </w:t>
      </w:r>
      <w:r>
        <w:rPr>
          <w:w w:val="90"/>
          <w:sz w:val="33"/>
        </w:rPr>
        <w:t>Glucosamine </w:t>
      </w:r>
      <w:r>
        <w:rPr>
          <w:w w:val="85"/>
          <w:sz w:val="34"/>
        </w:rPr>
        <w:t>Sulphate (Standardized</w:t>
      </w:r>
      <w:r>
        <w:rPr>
          <w:sz w:val="34"/>
        </w:rPr>
        <w:t> </w:t>
      </w:r>
      <w:r>
        <w:rPr>
          <w:w w:val="85"/>
          <w:sz w:val="34"/>
        </w:rPr>
        <w:t>to 99.4% Glucosamine) </w:t>
      </w:r>
      <w:r>
        <w:rPr>
          <w:w w:val="90"/>
          <w:sz w:val="33"/>
        </w:rPr>
        <w:t>(1.2596),</w:t>
      </w:r>
      <w:r>
        <w:rPr>
          <w:spacing w:val="-14"/>
          <w:w w:val="90"/>
          <w:sz w:val="33"/>
        </w:rPr>
        <w:t> </w:t>
      </w:r>
      <w:r>
        <w:rPr>
          <w:w w:val="90"/>
          <w:sz w:val="33"/>
        </w:rPr>
        <w:t>Chondroitin</w:t>
      </w:r>
      <w:r>
        <w:rPr>
          <w:spacing w:val="-12"/>
          <w:w w:val="90"/>
          <w:sz w:val="33"/>
        </w:rPr>
        <w:t> </w:t>
      </w:r>
      <w:r>
        <w:rPr>
          <w:w w:val="90"/>
          <w:sz w:val="33"/>
        </w:rPr>
        <w:t>Sulphate</w:t>
      </w:r>
      <w:r>
        <w:rPr>
          <w:spacing w:val="-14"/>
          <w:w w:val="90"/>
          <w:sz w:val="33"/>
        </w:rPr>
        <w:t> </w:t>
      </w:r>
      <w:r>
        <w:rPr>
          <w:w w:val="90"/>
          <w:sz w:val="33"/>
        </w:rPr>
        <w:t>(1.17%),</w:t>
      </w:r>
      <w:r>
        <w:rPr>
          <w:spacing w:val="-14"/>
          <w:w w:val="90"/>
          <w:sz w:val="33"/>
        </w:rPr>
        <w:t> </w:t>
      </w:r>
      <w:r>
        <w:rPr>
          <w:w w:val="90"/>
          <w:sz w:val="33"/>
        </w:rPr>
        <w:t>Methyl </w:t>
      </w:r>
      <w:r>
        <w:rPr>
          <w:w w:val="85"/>
          <w:sz w:val="34"/>
        </w:rPr>
        <w:t>Su8onyl Methane (0.696), Antioxidant</w:t>
      </w:r>
      <w:r>
        <w:rPr>
          <w:sz w:val="34"/>
        </w:rPr>
        <w:t> </w:t>
      </w:r>
      <w:r>
        <w:rPr>
          <w:w w:val="85"/>
          <w:sz w:val="34"/>
        </w:rPr>
        <w:t>[INS</w:t>
      </w:r>
      <w:r>
        <w:rPr>
          <w:spacing w:val="-10"/>
          <w:w w:val="85"/>
          <w:sz w:val="34"/>
        </w:rPr>
        <w:t> </w:t>
      </w:r>
      <w:r>
        <w:rPr>
          <w:w w:val="85"/>
          <w:sz w:val="34"/>
        </w:rPr>
        <w:t>300, INS </w:t>
      </w:r>
      <w:r>
        <w:rPr>
          <w:w w:val="85"/>
          <w:sz w:val="33"/>
        </w:rPr>
        <w:t>307a], Acidity Regulator</w:t>
      </w:r>
      <w:r>
        <w:rPr>
          <w:sz w:val="33"/>
        </w:rPr>
        <w:t> </w:t>
      </w:r>
      <w:r>
        <w:rPr>
          <w:w w:val="85"/>
          <w:sz w:val="33"/>
        </w:rPr>
        <w:t>[INS </w:t>
      </w:r>
      <w:r>
        <w:rPr>
          <w:color w:val="5B4913"/>
          <w:w w:val="85"/>
          <w:sz w:val="33"/>
        </w:rPr>
        <w:t>330], </w:t>
      </w:r>
      <w:r>
        <w:rPr>
          <w:w w:val="85"/>
          <w:sz w:val="33"/>
        </w:rPr>
        <w:t>Preservative</w:t>
      </w:r>
      <w:r>
        <w:rPr>
          <w:sz w:val="33"/>
        </w:rPr>
        <w:t> </w:t>
      </w:r>
      <w:r>
        <w:rPr>
          <w:w w:val="85"/>
          <w:sz w:val="33"/>
        </w:rPr>
        <w:t>[INS </w:t>
      </w:r>
      <w:r>
        <w:rPr>
          <w:w w:val="85"/>
          <w:sz w:val="32"/>
        </w:rPr>
        <w:t>202, INS 211]. Contains Cru9tBc8ari.</w:t>
      </w:r>
    </w:p>
    <w:p>
      <w:pPr>
        <w:pStyle w:val="BodyText"/>
        <w:spacing w:before="170"/>
        <w:rPr>
          <w:sz w:val="20"/>
        </w:rPr>
      </w:pPr>
    </w:p>
    <w:tbl>
      <w:tblPr>
        <w:tblW w:w="0" w:type="auto"/>
        <w:jc w:val="left"/>
        <w:tblInd w:w="1201" w:type="dxa"/>
        <w:tblBorders>
          <w:top w:val="single" w:sz="12" w:space="0" w:color="4F4B48"/>
          <w:left w:val="single" w:sz="12" w:space="0" w:color="4F4B48"/>
          <w:bottom w:val="single" w:sz="12" w:space="0" w:color="4F4B48"/>
          <w:right w:val="single" w:sz="12" w:space="0" w:color="4F4B48"/>
          <w:insideH w:val="single" w:sz="12" w:space="0" w:color="4F4B48"/>
          <w:insideV w:val="single" w:sz="12" w:space="0" w:color="4F4B48"/>
        </w:tblBorders>
        <w:tblLayout w:type="fixed"/>
        <w:tblCellMar>
          <w:top w:w="0" w:type="dxa"/>
          <w:left w:w="0" w:type="dxa"/>
          <w:bottom w:w="0" w:type="dxa"/>
          <w:right w:w="0" w:type="dxa"/>
        </w:tblCellMar>
        <w:tblLook w:val="01E0"/>
      </w:tblPr>
      <w:tblGrid>
        <w:gridCol w:w="3888"/>
        <w:gridCol w:w="1589"/>
        <w:gridCol w:w="1426"/>
      </w:tblGrid>
      <w:tr>
        <w:trPr>
          <w:trHeight w:val="886" w:hRule="atLeast"/>
        </w:trPr>
        <w:tc>
          <w:tcPr>
            <w:tcW w:w="6903" w:type="dxa"/>
            <w:gridSpan w:val="3"/>
          </w:tcPr>
          <w:p>
            <w:pPr>
              <w:pStyle w:val="TableParagraph"/>
              <w:spacing w:line="512" w:lineRule="exact"/>
              <w:ind w:left="183"/>
              <w:rPr>
                <w:sz w:val="50"/>
              </w:rPr>
            </w:pPr>
            <w:r>
              <w:rPr>
                <w:w w:val="90"/>
                <w:sz w:val="50"/>
              </w:rPr>
              <w:t>Nutritional</w:t>
            </w:r>
            <w:r>
              <w:rPr>
                <w:spacing w:val="51"/>
                <w:sz w:val="50"/>
              </w:rPr>
              <w:t> </w:t>
            </w:r>
            <w:r>
              <w:rPr>
                <w:spacing w:val="-2"/>
                <w:sz w:val="50"/>
              </w:rPr>
              <w:t>Information</w:t>
            </w:r>
          </w:p>
          <w:p>
            <w:pPr>
              <w:pStyle w:val="TableParagraph"/>
              <w:spacing w:line="224" w:lineRule="exact"/>
              <w:ind w:left="191"/>
              <w:rPr>
                <w:sz w:val="23"/>
              </w:rPr>
            </w:pPr>
            <w:r>
              <w:rPr>
                <w:spacing w:val="-2"/>
                <w:sz w:val="23"/>
              </w:rPr>
              <w:t>Approximate</w:t>
            </w:r>
            <w:r>
              <w:rPr>
                <w:spacing w:val="-12"/>
                <w:sz w:val="23"/>
              </w:rPr>
              <w:t> </w:t>
            </w:r>
            <w:r>
              <w:rPr>
                <w:spacing w:val="-2"/>
                <w:sz w:val="23"/>
              </w:rPr>
              <w:t>values</w:t>
            </w:r>
          </w:p>
        </w:tc>
      </w:tr>
      <w:tr>
        <w:trPr>
          <w:trHeight w:val="690" w:hRule="atLeast"/>
        </w:trPr>
        <w:tc>
          <w:tcPr>
            <w:tcW w:w="6903" w:type="dxa"/>
            <w:gridSpan w:val="3"/>
          </w:tcPr>
          <w:p>
            <w:pPr>
              <w:pStyle w:val="TableParagraph"/>
              <w:spacing w:before="4"/>
              <w:ind w:left="181"/>
              <w:rPr>
                <w:sz w:val="23"/>
              </w:rPr>
            </w:pPr>
            <w:r>
              <w:rPr>
                <w:spacing w:val="-8"/>
                <w:sz w:val="23"/>
              </w:rPr>
              <w:t>Serving</w:t>
            </w:r>
            <w:r>
              <w:rPr>
                <w:spacing w:val="3"/>
                <w:sz w:val="23"/>
              </w:rPr>
              <w:t> </w:t>
            </w:r>
            <w:r>
              <w:rPr>
                <w:spacing w:val="-8"/>
                <w:sz w:val="23"/>
              </w:rPr>
              <w:t>size:</w:t>
            </w:r>
            <w:r>
              <w:rPr>
                <w:spacing w:val="-16"/>
                <w:sz w:val="23"/>
              </w:rPr>
              <w:t> </w:t>
            </w:r>
            <w:r>
              <w:rPr>
                <w:spacing w:val="-8"/>
                <w:sz w:val="23"/>
              </w:rPr>
              <w:t>240</w:t>
            </w:r>
            <w:r>
              <w:rPr>
                <w:spacing w:val="-3"/>
                <w:sz w:val="23"/>
              </w:rPr>
              <w:t> </w:t>
            </w:r>
            <w:r>
              <w:rPr>
                <w:spacing w:val="-8"/>
                <w:sz w:val="23"/>
              </w:rPr>
              <w:t>mL</w:t>
            </w:r>
          </w:p>
          <w:p>
            <w:pPr>
              <w:pStyle w:val="TableParagraph"/>
              <w:spacing w:before="6"/>
              <w:ind w:left="188"/>
              <w:rPr>
                <w:sz w:val="23"/>
              </w:rPr>
            </w:pPr>
            <w:r>
              <w:rPr>
                <w:spacing w:val="-4"/>
                <w:sz w:val="23"/>
              </w:rPr>
              <w:t>Number</w:t>
            </w:r>
            <w:r>
              <w:rPr>
                <w:spacing w:val="2"/>
                <w:sz w:val="23"/>
              </w:rPr>
              <w:t> </w:t>
            </w:r>
            <w:r>
              <w:rPr>
                <w:spacing w:val="-4"/>
                <w:sz w:val="23"/>
              </w:rPr>
              <w:t>of</w:t>
            </w:r>
            <w:r>
              <w:rPr>
                <w:spacing w:val="-14"/>
                <w:sz w:val="23"/>
              </w:rPr>
              <w:t> </w:t>
            </w:r>
            <w:r>
              <w:rPr>
                <w:spacing w:val="-4"/>
                <w:sz w:val="23"/>
              </w:rPr>
              <w:t>servings:</w:t>
            </w:r>
            <w:r>
              <w:rPr>
                <w:spacing w:val="6"/>
                <w:sz w:val="23"/>
              </w:rPr>
              <w:t> </w:t>
            </w:r>
            <w:r>
              <w:rPr>
                <w:spacing w:val="-4"/>
                <w:sz w:val="23"/>
              </w:rPr>
              <w:t>Approx.</w:t>
            </w:r>
            <w:r>
              <w:rPr>
                <w:spacing w:val="-12"/>
                <w:sz w:val="23"/>
              </w:rPr>
              <w:t> </w:t>
            </w:r>
            <w:r>
              <w:rPr>
                <w:spacing w:val="-10"/>
                <w:sz w:val="23"/>
              </w:rPr>
              <w:t>4</w:t>
            </w:r>
          </w:p>
        </w:tc>
      </w:tr>
      <w:tr>
        <w:trPr>
          <w:trHeight w:val="358" w:hRule="atLeast"/>
        </w:trPr>
        <w:tc>
          <w:tcPr>
            <w:tcW w:w="3888" w:type="dxa"/>
          </w:tcPr>
          <w:p>
            <w:pPr>
              <w:pStyle w:val="TableParagraph"/>
              <w:spacing w:line="246" w:lineRule="exact"/>
              <w:ind w:left="141"/>
              <w:rPr>
                <w:sz w:val="26"/>
              </w:rPr>
            </w:pPr>
            <w:r>
              <w:rPr>
                <w:spacing w:val="-2"/>
                <w:sz w:val="26"/>
              </w:rPr>
              <w:t>Nutrient</w:t>
            </w:r>
          </w:p>
        </w:tc>
        <w:tc>
          <w:tcPr>
            <w:tcW w:w="1589" w:type="dxa"/>
          </w:tcPr>
          <w:p>
            <w:pPr>
              <w:pStyle w:val="TableParagraph"/>
              <w:spacing w:line="246" w:lineRule="exact"/>
              <w:ind w:left="168"/>
              <w:rPr>
                <w:sz w:val="26"/>
              </w:rPr>
            </w:pPr>
            <w:r>
              <w:rPr>
                <w:w w:val="75"/>
                <w:sz w:val="26"/>
              </w:rPr>
              <w:t>Per</w:t>
            </w:r>
            <w:r>
              <w:rPr>
                <w:spacing w:val="27"/>
                <w:sz w:val="26"/>
              </w:rPr>
              <w:t> </w:t>
            </w:r>
            <w:r>
              <w:rPr>
                <w:w w:val="75"/>
                <w:sz w:val="26"/>
              </w:rPr>
              <w:t>J00</w:t>
            </w:r>
            <w:r>
              <w:rPr>
                <w:spacing w:val="-9"/>
                <w:sz w:val="26"/>
              </w:rPr>
              <w:t> </w:t>
            </w:r>
            <w:r>
              <w:rPr>
                <w:spacing w:val="-5"/>
                <w:w w:val="75"/>
                <w:sz w:val="26"/>
              </w:rPr>
              <w:t>mL</w:t>
            </w:r>
          </w:p>
        </w:tc>
        <w:tc>
          <w:tcPr>
            <w:tcW w:w="1426" w:type="dxa"/>
          </w:tcPr>
          <w:p>
            <w:pPr>
              <w:pStyle w:val="TableParagraph"/>
              <w:spacing w:line="246" w:lineRule="exact"/>
              <w:ind w:left="163"/>
              <w:rPr>
                <w:sz w:val="26"/>
              </w:rPr>
            </w:pPr>
            <w:r>
              <w:rPr>
                <w:w w:val="70"/>
                <w:sz w:val="26"/>
              </w:rPr>
              <w:t>96RDA</w:t>
            </w:r>
            <w:r>
              <w:rPr>
                <w:spacing w:val="14"/>
                <w:sz w:val="26"/>
              </w:rPr>
              <w:t> </w:t>
            </w:r>
            <w:r>
              <w:rPr>
                <w:color w:val="282828"/>
                <w:spacing w:val="-10"/>
                <w:w w:val="80"/>
                <w:sz w:val="26"/>
              </w:rPr>
              <w:t>-</w:t>
            </w:r>
          </w:p>
        </w:tc>
      </w:tr>
      <w:tr>
        <w:trPr>
          <w:trHeight w:val="358" w:hRule="atLeast"/>
        </w:trPr>
        <w:tc>
          <w:tcPr>
            <w:tcW w:w="3888" w:type="dxa"/>
          </w:tcPr>
          <w:p>
            <w:pPr>
              <w:pStyle w:val="TableParagraph"/>
              <w:spacing w:line="247" w:lineRule="exact"/>
              <w:ind w:left="140"/>
              <w:rPr>
                <w:sz w:val="26"/>
              </w:rPr>
            </w:pPr>
            <w:r>
              <w:rPr>
                <w:spacing w:val="-2"/>
                <w:w w:val="95"/>
                <w:sz w:val="26"/>
              </w:rPr>
              <w:t>Energy</w:t>
            </w:r>
          </w:p>
        </w:tc>
        <w:tc>
          <w:tcPr>
            <w:tcW w:w="1589" w:type="dxa"/>
          </w:tcPr>
          <w:p>
            <w:pPr>
              <w:pStyle w:val="TableParagraph"/>
              <w:spacing w:line="247" w:lineRule="exact"/>
              <w:ind w:left="165"/>
              <w:rPr>
                <w:sz w:val="26"/>
              </w:rPr>
            </w:pPr>
            <w:r>
              <w:rPr>
                <w:spacing w:val="-10"/>
                <w:sz w:val="26"/>
              </w:rPr>
              <w:t>26</w:t>
            </w:r>
            <w:r>
              <w:rPr>
                <w:spacing w:val="-8"/>
                <w:sz w:val="26"/>
              </w:rPr>
              <w:t> </w:t>
            </w:r>
            <w:r>
              <w:rPr>
                <w:spacing w:val="-4"/>
                <w:sz w:val="26"/>
              </w:rPr>
              <w:t>kcal</w:t>
            </w:r>
          </w:p>
        </w:tc>
        <w:tc>
          <w:tcPr>
            <w:tcW w:w="1426" w:type="dxa"/>
          </w:tcPr>
          <w:p>
            <w:pPr>
              <w:pStyle w:val="TableParagraph"/>
              <w:spacing w:line="247" w:lineRule="exact"/>
              <w:ind w:left="163"/>
              <w:rPr>
                <w:sz w:val="26"/>
              </w:rPr>
            </w:pPr>
            <w:r>
              <w:rPr>
                <w:color w:val="1C1C1C"/>
                <w:spacing w:val="-5"/>
                <w:sz w:val="26"/>
              </w:rPr>
              <w:t>3%</w:t>
            </w:r>
          </w:p>
        </w:tc>
      </w:tr>
      <w:tr>
        <w:trPr>
          <w:trHeight w:val="344" w:hRule="atLeast"/>
        </w:trPr>
        <w:tc>
          <w:tcPr>
            <w:tcW w:w="3888" w:type="dxa"/>
          </w:tcPr>
          <w:p>
            <w:pPr>
              <w:pStyle w:val="TableParagraph"/>
              <w:spacing w:line="235" w:lineRule="exact"/>
              <w:ind w:left="132"/>
              <w:rPr>
                <w:sz w:val="27"/>
              </w:rPr>
            </w:pPr>
            <w:r>
              <w:rPr>
                <w:spacing w:val="-2"/>
                <w:w w:val="95"/>
                <w:sz w:val="27"/>
              </w:rPr>
              <w:t>Carbohydrate</w:t>
            </w:r>
          </w:p>
        </w:tc>
        <w:tc>
          <w:tcPr>
            <w:tcW w:w="1589" w:type="dxa"/>
          </w:tcPr>
          <w:p>
            <w:pPr>
              <w:pStyle w:val="TableParagraph"/>
              <w:spacing w:line="235" w:lineRule="exact"/>
              <w:ind w:left="160"/>
              <w:rPr>
                <w:sz w:val="27"/>
              </w:rPr>
            </w:pPr>
            <w:r>
              <w:rPr>
                <w:color w:val="2D2D2D"/>
                <w:w w:val="90"/>
                <w:sz w:val="27"/>
              </w:rPr>
              <w:t>7</w:t>
            </w:r>
            <w:r>
              <w:rPr>
                <w:color w:val="2D2D2D"/>
                <w:spacing w:val="-5"/>
                <w:w w:val="90"/>
                <w:sz w:val="27"/>
              </w:rPr>
              <w:t> </w:t>
            </w:r>
            <w:r>
              <w:rPr>
                <w:spacing w:val="-12"/>
                <w:sz w:val="27"/>
              </w:rPr>
              <w:t>g</w:t>
            </w:r>
          </w:p>
        </w:tc>
        <w:tc>
          <w:tcPr>
            <w:tcW w:w="1426" w:type="dxa"/>
          </w:tcPr>
          <w:p>
            <w:pPr>
              <w:pStyle w:val="TableParagraph"/>
              <w:rPr>
                <w:rFonts w:ascii="Times New Roman"/>
                <w:sz w:val="26"/>
              </w:rPr>
            </w:pPr>
          </w:p>
        </w:tc>
      </w:tr>
      <w:tr>
        <w:trPr>
          <w:trHeight w:val="363" w:hRule="atLeast"/>
        </w:trPr>
        <w:tc>
          <w:tcPr>
            <w:tcW w:w="3888" w:type="dxa"/>
          </w:tcPr>
          <w:p>
            <w:pPr>
              <w:pStyle w:val="TableParagraph"/>
              <w:rPr>
                <w:rFonts w:ascii="Times New Roman"/>
                <w:sz w:val="28"/>
              </w:rPr>
            </w:pPr>
          </w:p>
        </w:tc>
        <w:tc>
          <w:tcPr>
            <w:tcW w:w="1589" w:type="dxa"/>
          </w:tcPr>
          <w:p>
            <w:pPr>
              <w:pStyle w:val="TableParagraph"/>
              <w:rPr>
                <w:rFonts w:ascii="Times New Roman"/>
                <w:sz w:val="28"/>
              </w:rPr>
            </w:pPr>
          </w:p>
        </w:tc>
        <w:tc>
          <w:tcPr>
            <w:tcW w:w="1426" w:type="dxa"/>
          </w:tcPr>
          <w:p>
            <w:pPr>
              <w:pStyle w:val="TableParagraph"/>
              <w:rPr>
                <w:rFonts w:ascii="Times New Roman"/>
                <w:sz w:val="28"/>
              </w:rPr>
            </w:pPr>
          </w:p>
        </w:tc>
      </w:tr>
      <w:tr>
        <w:trPr>
          <w:trHeight w:val="358" w:hRule="atLeast"/>
        </w:trPr>
        <w:tc>
          <w:tcPr>
            <w:tcW w:w="3888" w:type="dxa"/>
          </w:tcPr>
          <w:p>
            <w:pPr>
              <w:pStyle w:val="TableParagraph"/>
              <w:spacing w:line="245" w:lineRule="exact"/>
              <w:ind w:right="1856"/>
              <w:jc w:val="right"/>
              <w:rPr>
                <w:sz w:val="26"/>
              </w:rPr>
            </w:pPr>
            <w:r>
              <w:rPr>
                <w:sz w:val="26"/>
              </w:rPr>
              <mc:AlternateContent>
                <mc:Choice Requires="wps">
                  <w:drawing>
                    <wp:anchor distT="0" distB="0" distL="0" distR="0" allowOverlap="1" layoutInCell="1" locked="0" behindDoc="1" simplePos="0" relativeHeight="481837568">
                      <wp:simplePos x="0" y="0"/>
                      <wp:positionH relativeFrom="column">
                        <wp:posOffset>218693</wp:posOffset>
                      </wp:positionH>
                      <wp:positionV relativeFrom="paragraph">
                        <wp:posOffset>-236600</wp:posOffset>
                      </wp:positionV>
                      <wp:extent cx="2562225" cy="142875"/>
                      <wp:effectExtent l="0" t="0" r="0" b="0"/>
                      <wp:wrapNone/>
                      <wp:docPr id="132" name="Group 132"/>
                      <wp:cNvGraphicFramePr>
                        <a:graphicFrameLocks/>
                      </wp:cNvGraphicFramePr>
                      <a:graphic>
                        <a:graphicData uri="http://schemas.microsoft.com/office/word/2010/wordprocessingGroup">
                          <wpg:wgp>
                            <wpg:cNvPr id="132" name="Group 132"/>
                            <wpg:cNvGrpSpPr/>
                            <wpg:grpSpPr>
                              <a:xfrm>
                                <a:off x="0" y="0"/>
                                <a:ext cx="2562225" cy="142875"/>
                                <a:chExt cx="2562225" cy="142875"/>
                              </a:xfrm>
                            </wpg:grpSpPr>
                            <pic:pic>
                              <pic:nvPicPr>
                                <pic:cNvPr id="133" name="Image 133"/>
                                <pic:cNvPicPr/>
                              </pic:nvPicPr>
                              <pic:blipFill>
                                <a:blip r:embed="rId83" cstate="print"/>
                                <a:stretch>
                                  <a:fillRect/>
                                </a:stretch>
                              </pic:blipFill>
                              <pic:spPr>
                                <a:xfrm>
                                  <a:off x="0" y="0"/>
                                  <a:ext cx="2562225" cy="142875"/>
                                </a:xfrm>
                                <a:prstGeom prst="rect">
                                  <a:avLst/>
                                </a:prstGeom>
                              </pic:spPr>
                            </pic:pic>
                          </wpg:wgp>
                        </a:graphicData>
                      </a:graphic>
                    </wp:anchor>
                  </w:drawing>
                </mc:Choice>
                <mc:Fallback>
                  <w:pict>
                    <v:group style="position:absolute;margin-left:17.219999pt;margin-top:-18.629999pt;width:201.75pt;height:11.25pt;mso-position-horizontal-relative:column;mso-position-vertical-relative:paragraph;z-index:-21478912" id="docshapegroup69" coordorigin="344,-373" coordsize="4035,225">
                      <v:shape style="position:absolute;left:344;top:-373;width:4035;height:225" type="#_x0000_t75" id="docshape70" stroked="false">
                        <v:imagedata r:id="rId83" o:title=""/>
                      </v:shape>
                      <w10:wrap type="none"/>
                    </v:group>
                  </w:pict>
                </mc:Fallback>
              </mc:AlternateContent>
            </w:r>
            <w:r>
              <w:rPr>
                <w:w w:val="90"/>
                <w:sz w:val="26"/>
              </w:rPr>
              <w:t>Added</w:t>
            </w:r>
            <w:r>
              <w:rPr>
                <w:spacing w:val="-8"/>
                <w:w w:val="90"/>
                <w:sz w:val="26"/>
              </w:rPr>
              <w:t> </w:t>
            </w:r>
            <w:r>
              <w:rPr>
                <w:spacing w:val="-2"/>
                <w:sz w:val="26"/>
              </w:rPr>
              <w:t>Sugars</w:t>
            </w:r>
          </w:p>
        </w:tc>
        <w:tc>
          <w:tcPr>
            <w:tcW w:w="1589" w:type="dxa"/>
          </w:tcPr>
          <w:p>
            <w:pPr>
              <w:pStyle w:val="TableParagraph"/>
              <w:spacing w:line="245" w:lineRule="exact"/>
              <w:ind w:left="165"/>
              <w:rPr>
                <w:sz w:val="26"/>
              </w:rPr>
            </w:pPr>
            <w:r>
              <w:rPr>
                <w:spacing w:val="-9"/>
                <w:sz w:val="26"/>
              </w:rPr>
              <w:t>2</w:t>
            </w:r>
            <w:r>
              <w:rPr>
                <w:spacing w:val="-15"/>
                <w:sz w:val="26"/>
              </w:rPr>
              <w:t> </w:t>
            </w:r>
            <w:r>
              <w:rPr>
                <w:spacing w:val="-10"/>
                <w:sz w:val="26"/>
              </w:rPr>
              <w:t>g</w:t>
            </w:r>
          </w:p>
        </w:tc>
        <w:tc>
          <w:tcPr>
            <w:tcW w:w="1426" w:type="dxa"/>
          </w:tcPr>
          <w:p>
            <w:pPr>
              <w:pStyle w:val="TableParagraph"/>
              <w:spacing w:line="243" w:lineRule="exact"/>
              <w:ind w:left="162"/>
              <w:rPr>
                <w:sz w:val="25"/>
              </w:rPr>
            </w:pPr>
            <w:r>
              <w:rPr>
                <w:spacing w:val="-5"/>
                <w:sz w:val="25"/>
              </w:rPr>
              <w:t>10%</w:t>
            </w:r>
          </w:p>
        </w:tc>
      </w:tr>
      <w:tr>
        <w:trPr>
          <w:trHeight w:val="358" w:hRule="atLeast"/>
        </w:trPr>
        <w:tc>
          <w:tcPr>
            <w:tcW w:w="3888" w:type="dxa"/>
          </w:tcPr>
          <w:p>
            <w:pPr>
              <w:pStyle w:val="TableParagraph"/>
              <w:spacing w:line="244" w:lineRule="exact"/>
              <w:ind w:right="1869"/>
              <w:jc w:val="right"/>
              <w:rPr>
                <w:sz w:val="25"/>
              </w:rPr>
            </w:pPr>
            <w:r>
              <w:rPr>
                <w:w w:val="90"/>
                <w:sz w:val="25"/>
              </w:rPr>
              <w:t>Dietary</w:t>
            </w:r>
            <w:r>
              <w:rPr>
                <w:spacing w:val="-6"/>
                <w:w w:val="90"/>
                <w:sz w:val="25"/>
              </w:rPr>
              <w:t> </w:t>
            </w:r>
            <w:r>
              <w:rPr>
                <w:w w:val="90"/>
                <w:sz w:val="25"/>
              </w:rPr>
              <w:t>Fibre</w:t>
            </w:r>
            <w:r>
              <w:rPr>
                <w:spacing w:val="-11"/>
                <w:w w:val="90"/>
                <w:sz w:val="25"/>
              </w:rPr>
              <w:t> </w:t>
            </w:r>
            <w:r>
              <w:rPr>
                <w:spacing w:val="-4"/>
                <w:w w:val="90"/>
                <w:sz w:val="25"/>
              </w:rPr>
              <w:t>(AI)</w:t>
            </w:r>
          </w:p>
        </w:tc>
        <w:tc>
          <w:tcPr>
            <w:tcW w:w="1589" w:type="dxa"/>
          </w:tcPr>
          <w:p>
            <w:pPr>
              <w:pStyle w:val="TableParagraph"/>
              <w:spacing w:line="244" w:lineRule="exact"/>
              <w:ind w:left="161"/>
              <w:rPr>
                <w:sz w:val="25"/>
              </w:rPr>
            </w:pPr>
            <w:r>
              <w:rPr>
                <w:sz w:val="25"/>
              </w:rPr>
              <w:t>1</w:t>
            </w:r>
            <w:r>
              <w:rPr>
                <w:spacing w:val="-11"/>
                <w:sz w:val="25"/>
              </w:rPr>
              <w:t> </w:t>
            </w:r>
            <w:r>
              <w:rPr>
                <w:spacing w:val="-10"/>
                <w:sz w:val="25"/>
              </w:rPr>
              <w:t>g</w:t>
            </w:r>
          </w:p>
        </w:tc>
        <w:tc>
          <w:tcPr>
            <w:tcW w:w="1426" w:type="dxa"/>
          </w:tcPr>
          <w:p>
            <w:pPr>
              <w:pStyle w:val="TableParagraph"/>
              <w:rPr>
                <w:rFonts w:ascii="Times New Roman"/>
                <w:sz w:val="26"/>
              </w:rPr>
            </w:pPr>
          </w:p>
        </w:tc>
      </w:tr>
      <w:tr>
        <w:trPr>
          <w:trHeight w:val="733" w:hRule="atLeast"/>
        </w:trPr>
        <w:tc>
          <w:tcPr>
            <w:tcW w:w="3888" w:type="dxa"/>
          </w:tcPr>
          <w:p>
            <w:pPr>
              <w:pStyle w:val="TableParagraph"/>
              <w:spacing w:line="245" w:lineRule="exact"/>
              <w:ind w:left="142"/>
              <w:rPr>
                <w:sz w:val="25"/>
              </w:rPr>
            </w:pPr>
            <w:r>
              <w:rPr>
                <w:spacing w:val="-2"/>
                <w:sz w:val="25"/>
              </w:rPr>
              <w:t>Protein</w:t>
            </w:r>
          </w:p>
          <w:p>
            <w:pPr>
              <w:pStyle w:val="TableParagraph"/>
              <w:spacing w:before="87"/>
              <w:ind w:left="140"/>
              <w:rPr>
                <w:sz w:val="25"/>
              </w:rPr>
            </w:pPr>
            <w:r>
              <w:rPr>
                <w:w w:val="85"/>
                <w:sz w:val="25"/>
              </w:rPr>
              <w:t>T0taI</w:t>
            </w:r>
            <w:r>
              <w:rPr>
                <w:spacing w:val="-7"/>
                <w:w w:val="85"/>
                <w:sz w:val="25"/>
              </w:rPr>
              <w:t> </w:t>
            </w:r>
            <w:r>
              <w:rPr>
                <w:spacing w:val="-5"/>
                <w:w w:val="95"/>
                <w:sz w:val="25"/>
              </w:rPr>
              <w:t>Fat</w:t>
            </w:r>
          </w:p>
        </w:tc>
        <w:tc>
          <w:tcPr>
            <w:tcW w:w="1589" w:type="dxa"/>
          </w:tcPr>
          <w:p>
            <w:pPr>
              <w:pStyle w:val="TableParagraph"/>
              <w:spacing w:line="245" w:lineRule="exact"/>
              <w:ind w:left="161"/>
              <w:rPr>
                <w:sz w:val="25"/>
              </w:rPr>
            </w:pPr>
            <w:r>
              <w:rPr>
                <w:sz w:val="25"/>
              </w:rPr>
              <w:t>1</w:t>
            </w:r>
            <w:r>
              <w:rPr>
                <w:spacing w:val="-11"/>
                <w:sz w:val="25"/>
              </w:rPr>
              <w:t> </w:t>
            </w:r>
            <w:r>
              <w:rPr>
                <w:spacing w:val="-10"/>
                <w:sz w:val="25"/>
              </w:rPr>
              <w:t>g</w:t>
            </w:r>
          </w:p>
          <w:p>
            <w:pPr>
              <w:pStyle w:val="TableParagraph"/>
              <w:spacing w:before="87"/>
              <w:ind w:left="163"/>
              <w:rPr>
                <w:sz w:val="25"/>
              </w:rPr>
            </w:pPr>
            <w:r>
              <w:rPr>
                <w:color w:val="262626"/>
                <w:sz w:val="25"/>
              </w:rPr>
              <w:t>0</w:t>
            </w:r>
            <w:r>
              <w:rPr>
                <w:color w:val="262626"/>
                <w:spacing w:val="-12"/>
                <w:sz w:val="25"/>
              </w:rPr>
              <w:t> </w:t>
            </w:r>
            <w:r>
              <w:rPr>
                <w:spacing w:val="-10"/>
                <w:sz w:val="25"/>
              </w:rPr>
              <w:t>g</w:t>
            </w:r>
          </w:p>
        </w:tc>
        <w:tc>
          <w:tcPr>
            <w:tcW w:w="1426" w:type="dxa"/>
          </w:tcPr>
          <w:p>
            <w:pPr>
              <w:pStyle w:val="TableParagraph"/>
              <w:spacing w:line="245" w:lineRule="exact"/>
              <w:ind w:left="171"/>
              <w:rPr>
                <w:sz w:val="25"/>
              </w:rPr>
            </w:pPr>
            <w:r>
              <w:rPr>
                <w:spacing w:val="-5"/>
                <w:sz w:val="25"/>
              </w:rPr>
              <w:t>4%</w:t>
            </w:r>
          </w:p>
          <w:p>
            <w:pPr>
              <w:pStyle w:val="TableParagraph"/>
              <w:spacing w:before="87"/>
              <w:ind w:left="164"/>
              <w:rPr>
                <w:sz w:val="25"/>
              </w:rPr>
            </w:pPr>
            <w:r>
              <w:rPr>
                <w:color w:val="2A2A2A"/>
                <w:spacing w:val="-5"/>
                <w:sz w:val="25"/>
              </w:rPr>
              <w:t>0%</w:t>
            </w:r>
          </w:p>
        </w:tc>
      </w:tr>
      <w:tr>
        <w:trPr>
          <w:trHeight w:val="363" w:hRule="atLeast"/>
        </w:trPr>
        <w:tc>
          <w:tcPr>
            <w:tcW w:w="3888" w:type="dxa"/>
          </w:tcPr>
          <w:p>
            <w:pPr>
              <w:pStyle w:val="TableParagraph"/>
              <w:spacing w:line="247" w:lineRule="exact"/>
              <w:ind w:left="135"/>
              <w:rPr>
                <w:sz w:val="25"/>
              </w:rPr>
            </w:pPr>
            <w:r>
              <w:rPr>
                <w:spacing w:val="-2"/>
                <w:sz w:val="25"/>
              </w:rPr>
              <w:t>S0dium</w:t>
            </w:r>
          </w:p>
        </w:tc>
        <w:tc>
          <w:tcPr>
            <w:tcW w:w="1589" w:type="dxa"/>
          </w:tcPr>
          <w:p>
            <w:pPr>
              <w:pStyle w:val="TableParagraph"/>
              <w:spacing w:line="247" w:lineRule="exact"/>
              <w:ind w:left="161"/>
              <w:rPr>
                <w:sz w:val="25"/>
              </w:rPr>
            </w:pPr>
            <w:r>
              <w:rPr>
                <w:sz w:val="25"/>
              </w:rPr>
              <w:t>107</w:t>
            </w:r>
            <w:r>
              <w:rPr>
                <w:spacing w:val="-14"/>
                <w:sz w:val="25"/>
              </w:rPr>
              <w:t> </w:t>
            </w:r>
            <w:r>
              <w:rPr>
                <w:spacing w:val="-5"/>
                <w:sz w:val="25"/>
              </w:rPr>
              <w:t>mg</w:t>
            </w:r>
          </w:p>
        </w:tc>
        <w:tc>
          <w:tcPr>
            <w:tcW w:w="1426" w:type="dxa"/>
          </w:tcPr>
          <w:p>
            <w:pPr>
              <w:pStyle w:val="TableParagraph"/>
              <w:spacing w:line="247" w:lineRule="exact"/>
              <w:ind w:left="162"/>
              <w:rPr>
                <w:sz w:val="25"/>
              </w:rPr>
            </w:pPr>
            <w:r>
              <w:rPr>
                <w:spacing w:val="-5"/>
                <w:sz w:val="25"/>
              </w:rPr>
              <w:t>13%</w:t>
            </w:r>
          </w:p>
        </w:tc>
      </w:tr>
      <w:tr>
        <w:trPr>
          <w:trHeight w:val="1290" w:hRule="atLeast"/>
        </w:trPr>
        <w:tc>
          <w:tcPr>
            <w:tcW w:w="6903" w:type="dxa"/>
            <w:gridSpan w:val="3"/>
          </w:tcPr>
          <w:p>
            <w:pPr>
              <w:pStyle w:val="TableParagraph"/>
              <w:spacing w:line="237" w:lineRule="auto"/>
              <w:ind w:left="303" w:right="356" w:hanging="120"/>
              <w:jc w:val="both"/>
              <w:rPr>
                <w:sz w:val="25"/>
              </w:rPr>
            </w:pPr>
            <w:r>
              <w:rPr>
                <w:color w:val="3F3F3F"/>
                <w:spacing w:val="-8"/>
                <w:sz w:val="25"/>
              </w:rPr>
              <w:t>-%</w:t>
            </w:r>
            <w:r>
              <w:rPr>
                <w:color w:val="3F3F3F"/>
                <w:spacing w:val="-10"/>
                <w:sz w:val="25"/>
              </w:rPr>
              <w:t> </w:t>
            </w:r>
            <w:r>
              <w:rPr>
                <w:spacing w:val="-8"/>
                <w:sz w:val="25"/>
              </w:rPr>
              <w:t>Recommended</w:t>
            </w:r>
            <w:r>
              <w:rPr>
                <w:spacing w:val="-9"/>
                <w:sz w:val="25"/>
              </w:rPr>
              <w:t> </w:t>
            </w:r>
            <w:r>
              <w:rPr>
                <w:spacing w:val="-8"/>
                <w:sz w:val="25"/>
              </w:rPr>
              <w:t>Dietary</w:t>
            </w:r>
            <w:r>
              <w:rPr>
                <w:spacing w:val="-10"/>
                <w:sz w:val="25"/>
              </w:rPr>
              <w:t> </w:t>
            </w:r>
            <w:r>
              <w:rPr>
                <w:spacing w:val="-8"/>
                <w:sz w:val="25"/>
              </w:rPr>
              <w:t>Allowance</w:t>
            </w:r>
            <w:r>
              <w:rPr>
                <w:spacing w:val="-9"/>
                <w:sz w:val="25"/>
              </w:rPr>
              <w:t> </w:t>
            </w:r>
            <w:r>
              <w:rPr>
                <w:spacing w:val="-8"/>
                <w:sz w:val="25"/>
              </w:rPr>
              <w:t>(RDA)</w:t>
            </w:r>
            <w:r>
              <w:rPr>
                <w:spacing w:val="-9"/>
                <w:sz w:val="25"/>
              </w:rPr>
              <w:t> </w:t>
            </w:r>
            <w:r>
              <w:rPr>
                <w:color w:val="3F3F3F"/>
                <w:spacing w:val="-8"/>
                <w:sz w:val="25"/>
              </w:rPr>
              <w:t>is</w:t>
            </w:r>
            <w:r>
              <w:rPr>
                <w:color w:val="3F3F3F"/>
                <w:spacing w:val="-10"/>
                <w:sz w:val="25"/>
              </w:rPr>
              <w:t> </w:t>
            </w:r>
            <w:r>
              <w:rPr>
                <w:spacing w:val="-8"/>
                <w:sz w:val="25"/>
              </w:rPr>
              <w:t>calculated</w:t>
            </w:r>
            <w:r>
              <w:rPr>
                <w:spacing w:val="-9"/>
                <w:sz w:val="25"/>
              </w:rPr>
              <w:t> </w:t>
            </w:r>
            <w:r>
              <w:rPr>
                <w:spacing w:val="-8"/>
                <w:sz w:val="25"/>
              </w:rPr>
              <w:t>per </w:t>
            </w:r>
            <w:r>
              <w:rPr>
                <w:spacing w:val="-10"/>
                <w:sz w:val="25"/>
              </w:rPr>
              <w:t>serve</w:t>
            </w:r>
            <w:r>
              <w:rPr>
                <w:spacing w:val="-8"/>
                <w:sz w:val="25"/>
              </w:rPr>
              <w:t> </w:t>
            </w:r>
            <w:r>
              <w:rPr>
                <w:spacing w:val="-10"/>
                <w:sz w:val="25"/>
              </w:rPr>
              <w:t>(240</w:t>
            </w:r>
            <w:r>
              <w:rPr>
                <w:spacing w:val="-7"/>
                <w:sz w:val="25"/>
              </w:rPr>
              <w:t> </w:t>
            </w:r>
            <w:r>
              <w:rPr>
                <w:spacing w:val="-10"/>
                <w:sz w:val="25"/>
              </w:rPr>
              <w:t>mL)</w:t>
            </w:r>
            <w:r>
              <w:rPr>
                <w:spacing w:val="-8"/>
                <w:sz w:val="25"/>
              </w:rPr>
              <w:t> </w:t>
            </w:r>
            <w:r>
              <w:rPr>
                <w:spacing w:val="-10"/>
                <w:sz w:val="25"/>
              </w:rPr>
              <w:t>basis</w:t>
            </w:r>
            <w:r>
              <w:rPr>
                <w:spacing w:val="-7"/>
                <w:sz w:val="25"/>
              </w:rPr>
              <w:t> </w:t>
            </w:r>
            <w:r>
              <w:rPr>
                <w:spacing w:val="-10"/>
                <w:sz w:val="25"/>
              </w:rPr>
              <w:t>2000</w:t>
            </w:r>
            <w:r>
              <w:rPr>
                <w:spacing w:val="-7"/>
                <w:sz w:val="25"/>
              </w:rPr>
              <w:t> </w:t>
            </w:r>
            <w:r>
              <w:rPr>
                <w:spacing w:val="-10"/>
                <w:sz w:val="25"/>
              </w:rPr>
              <w:t>kcal</w:t>
            </w:r>
            <w:r>
              <w:rPr>
                <w:spacing w:val="-8"/>
                <w:sz w:val="25"/>
              </w:rPr>
              <w:t> </w:t>
            </w:r>
            <w:r>
              <w:rPr>
                <w:spacing w:val="-10"/>
                <w:sz w:val="25"/>
              </w:rPr>
              <w:t>diet</w:t>
            </w:r>
            <w:r>
              <w:rPr>
                <w:sz w:val="25"/>
              </w:rPr>
              <w:t> </w:t>
            </w:r>
            <w:r>
              <w:rPr>
                <w:spacing w:val="-10"/>
                <w:sz w:val="25"/>
              </w:rPr>
              <w:t>for</w:t>
            </w:r>
            <w:r>
              <w:rPr>
                <w:spacing w:val="-3"/>
                <w:sz w:val="25"/>
              </w:rPr>
              <w:t> </w:t>
            </w:r>
            <w:r>
              <w:rPr>
                <w:spacing w:val="-10"/>
                <w:sz w:val="25"/>
              </w:rPr>
              <w:t>an</w:t>
            </w:r>
            <w:r>
              <w:rPr>
                <w:spacing w:val="-8"/>
                <w:sz w:val="25"/>
              </w:rPr>
              <w:t> </w:t>
            </w:r>
            <w:r>
              <w:rPr>
                <w:spacing w:val="-10"/>
                <w:sz w:val="25"/>
              </w:rPr>
              <w:t>average</w:t>
            </w:r>
            <w:r>
              <w:rPr>
                <w:spacing w:val="-6"/>
                <w:sz w:val="25"/>
              </w:rPr>
              <w:t> </w:t>
            </w:r>
            <w:r>
              <w:rPr>
                <w:spacing w:val="-10"/>
                <w:sz w:val="25"/>
              </w:rPr>
              <w:t>adult</w:t>
            </w:r>
            <w:r>
              <w:rPr>
                <w:spacing w:val="-2"/>
                <w:sz w:val="25"/>
              </w:rPr>
              <w:t> </w:t>
            </w:r>
            <w:r>
              <w:rPr>
                <w:spacing w:val="-10"/>
                <w:sz w:val="25"/>
              </w:rPr>
              <w:t>and </w:t>
            </w:r>
            <w:r>
              <w:rPr>
                <w:spacing w:val="-6"/>
                <w:sz w:val="25"/>
              </w:rPr>
              <w:t>ICMR</w:t>
            </w:r>
            <w:r>
              <w:rPr>
                <w:spacing w:val="-12"/>
                <w:sz w:val="25"/>
              </w:rPr>
              <w:t> </w:t>
            </w:r>
            <w:r>
              <w:rPr>
                <w:spacing w:val="-6"/>
                <w:sz w:val="25"/>
              </w:rPr>
              <w:t>RDA</w:t>
            </w:r>
            <w:r>
              <w:rPr>
                <w:spacing w:val="-11"/>
                <w:sz w:val="25"/>
              </w:rPr>
              <w:t> </w:t>
            </w:r>
            <w:r>
              <w:rPr>
                <w:spacing w:val="-6"/>
                <w:sz w:val="25"/>
              </w:rPr>
              <w:t>2D20</w:t>
            </w:r>
            <w:r>
              <w:rPr>
                <w:spacing w:val="-12"/>
                <w:sz w:val="25"/>
              </w:rPr>
              <w:t> </w:t>
            </w:r>
            <w:r>
              <w:rPr>
                <w:spacing w:val="-6"/>
                <w:sz w:val="25"/>
              </w:rPr>
              <w:t>for</w:t>
            </w:r>
            <w:r>
              <w:rPr>
                <w:spacing w:val="-11"/>
                <w:sz w:val="25"/>
              </w:rPr>
              <w:t> </w:t>
            </w:r>
            <w:r>
              <w:rPr>
                <w:spacing w:val="-6"/>
                <w:sz w:val="25"/>
              </w:rPr>
              <w:t>adult</w:t>
            </w:r>
            <w:r>
              <w:rPr>
                <w:spacing w:val="-11"/>
                <w:sz w:val="25"/>
              </w:rPr>
              <w:t> </w:t>
            </w:r>
            <w:r>
              <w:rPr>
                <w:color w:val="212121"/>
                <w:spacing w:val="-6"/>
                <w:sz w:val="25"/>
              </w:rPr>
              <w:t>men</w:t>
            </w:r>
            <w:r>
              <w:rPr>
                <w:color w:val="212121"/>
                <w:spacing w:val="-12"/>
                <w:sz w:val="25"/>
              </w:rPr>
              <w:t> </w:t>
            </w:r>
            <w:r>
              <w:rPr>
                <w:spacing w:val="-6"/>
                <w:sz w:val="25"/>
              </w:rPr>
              <w:t>sedentary</w:t>
            </w:r>
            <w:r>
              <w:rPr>
                <w:spacing w:val="5"/>
                <w:sz w:val="25"/>
              </w:rPr>
              <w:t> </w:t>
            </w:r>
            <w:r>
              <w:rPr>
                <w:spacing w:val="-6"/>
                <w:sz w:val="25"/>
              </w:rPr>
              <w:t>work.</w:t>
            </w:r>
          </w:p>
          <w:p>
            <w:pPr>
              <w:pStyle w:val="TableParagraph"/>
              <w:spacing w:line="286" w:lineRule="exact"/>
              <w:ind w:left="183"/>
              <w:jc w:val="both"/>
              <w:rPr>
                <w:sz w:val="25"/>
              </w:rPr>
            </w:pPr>
            <w:r>
              <w:rPr>
                <w:w w:val="90"/>
                <w:sz w:val="25"/>
              </w:rPr>
              <w:t>-</w:t>
            </w:r>
            <w:r>
              <w:rPr>
                <w:spacing w:val="-3"/>
                <w:w w:val="90"/>
                <w:sz w:val="25"/>
              </w:rPr>
              <w:t> </w:t>
            </w:r>
            <w:r>
              <w:rPr>
                <w:w w:val="90"/>
                <w:sz w:val="25"/>
              </w:rPr>
              <w:t>RDA</w:t>
            </w:r>
            <w:r>
              <w:rPr>
                <w:spacing w:val="12"/>
                <w:sz w:val="25"/>
              </w:rPr>
              <w:t> </w:t>
            </w:r>
            <w:r>
              <w:rPr>
                <w:color w:val="0C0C0C"/>
                <w:w w:val="90"/>
                <w:sz w:val="25"/>
              </w:rPr>
              <w:t>not</w:t>
            </w:r>
            <w:r>
              <w:rPr>
                <w:color w:val="0C0C0C"/>
                <w:spacing w:val="15"/>
                <w:sz w:val="25"/>
              </w:rPr>
              <w:t> </w:t>
            </w:r>
            <w:r>
              <w:rPr>
                <w:w w:val="90"/>
                <w:sz w:val="25"/>
              </w:rPr>
              <w:t>established.</w:t>
            </w:r>
            <w:r>
              <w:rPr>
                <w:spacing w:val="27"/>
                <w:sz w:val="25"/>
              </w:rPr>
              <w:t> </w:t>
            </w:r>
            <w:r>
              <w:rPr>
                <w:w w:val="90"/>
                <w:sz w:val="25"/>
              </w:rPr>
              <w:t>Ali</w:t>
            </w:r>
            <w:r>
              <w:rPr>
                <w:spacing w:val="7"/>
                <w:sz w:val="25"/>
              </w:rPr>
              <w:t> </w:t>
            </w:r>
            <w:r>
              <w:rPr>
                <w:w w:val="90"/>
                <w:sz w:val="25"/>
              </w:rPr>
              <w:t>Adequate</w:t>
            </w:r>
            <w:r>
              <w:rPr>
                <w:spacing w:val="11"/>
                <w:sz w:val="25"/>
              </w:rPr>
              <w:t> </w:t>
            </w:r>
            <w:r>
              <w:rPr>
                <w:spacing w:val="-2"/>
                <w:w w:val="90"/>
                <w:sz w:val="25"/>
              </w:rPr>
              <w:t>Intake.</w:t>
            </w:r>
          </w:p>
        </w:tc>
      </w:tr>
    </w:tbl>
    <w:p>
      <w:pPr>
        <w:pStyle w:val="BodyText"/>
        <w:spacing w:before="134"/>
        <w:rPr>
          <w:sz w:val="20"/>
        </w:rPr>
      </w:pPr>
    </w:p>
    <w:tbl>
      <w:tblPr>
        <w:tblW w:w="0" w:type="auto"/>
        <w:jc w:val="left"/>
        <w:tblInd w:w="1201" w:type="dxa"/>
        <w:tblBorders>
          <w:top w:val="single" w:sz="12" w:space="0" w:color="3B2F0C"/>
          <w:left w:val="single" w:sz="12" w:space="0" w:color="3B2F0C"/>
          <w:bottom w:val="single" w:sz="12" w:space="0" w:color="3B2F0C"/>
          <w:right w:val="single" w:sz="12" w:space="0" w:color="3B2F0C"/>
          <w:insideH w:val="single" w:sz="12" w:space="0" w:color="3B2F0C"/>
          <w:insideV w:val="single" w:sz="12" w:space="0" w:color="3B2F0C"/>
        </w:tblBorders>
        <w:tblLayout w:type="fixed"/>
        <w:tblCellMar>
          <w:top w:w="0" w:type="dxa"/>
          <w:left w:w="0" w:type="dxa"/>
          <w:bottom w:w="0" w:type="dxa"/>
          <w:right w:w="0" w:type="dxa"/>
        </w:tblCellMar>
        <w:tblLook w:val="01E0"/>
      </w:tblPr>
      <w:tblGrid>
        <w:gridCol w:w="6888"/>
      </w:tblGrid>
      <w:tr>
        <w:trPr>
          <w:trHeight w:val="617" w:hRule="atLeast"/>
        </w:trPr>
        <w:tc>
          <w:tcPr>
            <w:tcW w:w="6888" w:type="dxa"/>
          </w:tcPr>
          <w:p>
            <w:pPr>
              <w:pStyle w:val="TableParagraph"/>
              <w:spacing w:before="9"/>
              <w:ind w:left="706"/>
              <w:rPr>
                <w:sz w:val="41"/>
              </w:rPr>
            </w:pPr>
            <w:r>
              <w:rPr>
                <w:w w:val="90"/>
                <w:sz w:val="41"/>
              </w:rPr>
              <w:t>This</w:t>
            </w:r>
            <w:r>
              <w:rPr>
                <w:spacing w:val="-12"/>
                <w:w w:val="90"/>
                <w:sz w:val="41"/>
              </w:rPr>
              <w:t> </w:t>
            </w:r>
            <w:r>
              <w:rPr>
                <w:w w:val="90"/>
                <w:sz w:val="41"/>
              </w:rPr>
              <w:t>contains</w:t>
            </w:r>
            <w:r>
              <w:rPr>
                <w:spacing w:val="-6"/>
                <w:sz w:val="41"/>
              </w:rPr>
              <w:t> </w:t>
            </w:r>
            <w:r>
              <w:rPr>
                <w:w w:val="90"/>
                <w:sz w:val="41"/>
              </w:rPr>
              <w:t>Sorbitol</w:t>
            </w:r>
            <w:r>
              <w:rPr>
                <w:spacing w:val="10"/>
                <w:sz w:val="41"/>
              </w:rPr>
              <w:t> </w:t>
            </w:r>
            <w:r>
              <w:rPr>
                <w:w w:val="90"/>
                <w:sz w:val="41"/>
              </w:rPr>
              <w:t>{jNS</w:t>
            </w:r>
            <w:r>
              <w:rPr>
                <w:spacing w:val="-2"/>
                <w:w w:val="90"/>
                <w:sz w:val="41"/>
              </w:rPr>
              <w:t> 420(i)].</w:t>
            </w:r>
          </w:p>
        </w:tc>
      </w:tr>
    </w:tbl>
    <w:p>
      <w:pPr>
        <w:pStyle w:val="TableParagraph"/>
        <w:spacing w:after="0"/>
        <w:rPr>
          <w:sz w:val="41"/>
        </w:rPr>
        <w:sectPr>
          <w:type w:val="continuous"/>
          <w:pgSz w:w="20850" w:h="27000"/>
          <w:pgMar w:header="0" w:footer="628" w:top="3160" w:bottom="280" w:left="0" w:right="0"/>
          <w:cols w:num="2" w:equalWidth="0">
            <w:col w:w="10443" w:space="1020"/>
            <w:col w:w="938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4"/>
        <w:rPr>
          <w:sz w:val="20"/>
        </w:rPr>
      </w:pPr>
    </w:p>
    <w:p>
      <w:pPr>
        <w:pStyle w:val="BodyText"/>
        <w:ind w:left="18165"/>
        <w:rPr>
          <w:sz w:val="20"/>
        </w:rPr>
      </w:pPr>
      <w:r>
        <w:rPr>
          <w:sz w:val="20"/>
        </w:rPr>
        <w:drawing>
          <wp:inline distT="0" distB="0" distL="0" distR="0">
            <wp:extent cx="542925" cy="619125"/>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71" cstate="print"/>
                    <a:stretch>
                      <a:fillRect/>
                    </a:stretch>
                  </pic:blipFill>
                  <pic:spPr>
                    <a:xfrm>
                      <a:off x="0" y="0"/>
                      <a:ext cx="542925" cy="619125"/>
                    </a:xfrm>
                    <a:prstGeom prst="rect">
                      <a:avLst/>
                    </a:prstGeom>
                  </pic:spPr>
                </pic:pic>
              </a:graphicData>
            </a:graphic>
          </wp:inline>
        </w:drawing>
      </w:r>
      <w:r>
        <w:rPr>
          <w:sz w:val="20"/>
        </w:rPr>
      </w:r>
    </w:p>
    <w:p>
      <w:pPr>
        <w:spacing w:before="9"/>
        <w:ind w:left="0" w:right="1195" w:firstLine="0"/>
        <w:jc w:val="right"/>
        <w:rPr>
          <w:sz w:val="35"/>
        </w:rPr>
      </w:pPr>
      <w:r>
        <w:rPr>
          <w:color w:val="AF8C28"/>
          <w:sz w:val="35"/>
        </w:rPr>
        <w:t>F</w:t>
      </w:r>
      <w:r>
        <w:rPr>
          <w:color w:val="AF8C28"/>
          <w:spacing w:val="-50"/>
          <w:sz w:val="35"/>
        </w:rPr>
        <w:t> </w:t>
      </w:r>
      <w:r>
        <w:rPr>
          <w:sz w:val="35"/>
        </w:rPr>
        <w:t>O</w:t>
      </w:r>
      <w:r>
        <w:rPr>
          <w:spacing w:val="-45"/>
          <w:sz w:val="35"/>
        </w:rPr>
        <w:t> </w:t>
      </w:r>
      <w:r>
        <w:rPr>
          <w:spacing w:val="27"/>
          <w:sz w:val="35"/>
        </w:rPr>
        <w:t>REVE</w:t>
      </w:r>
      <w:r>
        <w:rPr>
          <w:spacing w:val="-66"/>
          <w:sz w:val="35"/>
        </w:rPr>
        <w:t> </w:t>
      </w:r>
      <w:r>
        <w:rPr>
          <w:spacing w:val="-5"/>
          <w:sz w:val="35"/>
        </w:rPr>
        <w:t>R‘</w:t>
      </w:r>
    </w:p>
    <w:p>
      <w:pPr>
        <w:spacing w:after="0"/>
        <w:jc w:val="right"/>
        <w:rPr>
          <w:sz w:val="35"/>
        </w:rPr>
        <w:sectPr>
          <w:type w:val="continuous"/>
          <w:pgSz w:w="20850" w:h="27000"/>
          <w:pgMar w:header="0" w:footer="628" w:top="3160" w:bottom="280" w:left="0" w:right="0"/>
        </w:sectPr>
      </w:pPr>
    </w:p>
    <w:p>
      <w:pPr>
        <w:spacing w:before="49"/>
        <w:ind w:left="1198" w:right="0" w:firstLine="0"/>
        <w:jc w:val="left"/>
        <w:rPr>
          <w:sz w:val="111"/>
        </w:rPr>
      </w:pPr>
      <w:r>
        <w:rPr>
          <w:sz w:val="111"/>
        </w:rPr>
        <w:drawing>
          <wp:anchor distT="0" distB="0" distL="0" distR="0" allowOverlap="1" layoutInCell="1" locked="0" behindDoc="0" simplePos="0" relativeHeight="15774208">
            <wp:simplePos x="0" y="0"/>
            <wp:positionH relativeFrom="page">
              <wp:posOffset>809625</wp:posOffset>
            </wp:positionH>
            <wp:positionV relativeFrom="paragraph">
              <wp:posOffset>844550</wp:posOffset>
            </wp:positionV>
            <wp:extent cx="1514475" cy="485775"/>
            <wp:effectExtent l="0" t="0" r="0" b="0"/>
            <wp:wrapNone/>
            <wp:docPr id="139" name="Image 139"/>
            <wp:cNvGraphicFramePr>
              <a:graphicFrameLocks/>
            </wp:cNvGraphicFramePr>
            <a:graphic>
              <a:graphicData uri="http://schemas.openxmlformats.org/drawingml/2006/picture">
                <pic:pic>
                  <pic:nvPicPr>
                    <pic:cNvPr id="139" name="Image 139"/>
                    <pic:cNvPicPr/>
                  </pic:nvPicPr>
                  <pic:blipFill>
                    <a:blip r:embed="rId85" cstate="print"/>
                    <a:stretch>
                      <a:fillRect/>
                    </a:stretch>
                  </pic:blipFill>
                  <pic:spPr>
                    <a:xfrm>
                      <a:off x="0" y="0"/>
                      <a:ext cx="1514475" cy="485775"/>
                    </a:xfrm>
                    <a:prstGeom prst="rect">
                      <a:avLst/>
                    </a:prstGeom>
                  </pic:spPr>
                </pic:pic>
              </a:graphicData>
            </a:graphic>
          </wp:anchor>
        </w:drawing>
      </w:r>
      <w:r>
        <w:rPr>
          <w:w w:val="75"/>
          <w:sz w:val="111"/>
        </w:rPr>
        <w:t>Fab</w:t>
      </w:r>
      <w:r>
        <w:rPr>
          <w:spacing w:val="-42"/>
          <w:sz w:val="111"/>
        </w:rPr>
        <w:t> </w:t>
      </w:r>
      <w:r>
        <w:rPr>
          <w:w w:val="75"/>
          <w:sz w:val="111"/>
        </w:rPr>
        <w:t>Forever</w:t>
      </w:r>
      <w:r>
        <w:rPr>
          <w:spacing w:val="24"/>
          <w:sz w:val="111"/>
        </w:rPr>
        <w:t> </w:t>
      </w:r>
      <w:r>
        <w:rPr>
          <w:w w:val="75"/>
          <w:sz w:val="111"/>
        </w:rPr>
        <w:t>Active</w:t>
      </w:r>
      <w:r>
        <w:rPr>
          <w:spacing w:val="-35"/>
          <w:sz w:val="111"/>
        </w:rPr>
        <w:t> </w:t>
      </w:r>
      <w:r>
        <w:rPr>
          <w:spacing w:val="-4"/>
          <w:w w:val="75"/>
          <w:sz w:val="111"/>
        </w:rPr>
        <w:t>Boost</w:t>
      </w:r>
    </w:p>
    <w:p>
      <w:pPr>
        <w:spacing w:line="240" w:lineRule="auto" w:before="0"/>
        <w:rPr>
          <w:sz w:val="32"/>
        </w:rPr>
      </w:pPr>
      <w:r>
        <w:rPr/>
        <w:br w:type="column"/>
      </w:r>
      <w:r>
        <w:rPr>
          <w:sz w:val="32"/>
        </w:rPr>
      </w:r>
    </w:p>
    <w:p>
      <w:pPr>
        <w:pStyle w:val="BodyText"/>
      </w:pPr>
    </w:p>
    <w:p>
      <w:pPr>
        <w:pStyle w:val="BodyText"/>
      </w:pPr>
    </w:p>
    <w:p>
      <w:pPr>
        <w:pStyle w:val="BodyText"/>
      </w:pPr>
    </w:p>
    <w:p>
      <w:pPr>
        <w:pStyle w:val="BodyText"/>
        <w:ind w:left="1198"/>
      </w:pPr>
      <w:r>
        <w:rPr>
          <w:w w:val="105"/>
        </w:rPr>
        <w:t>FAST</w:t>
      </w:r>
      <w:r>
        <w:rPr>
          <w:spacing w:val="5"/>
          <w:w w:val="105"/>
        </w:rPr>
        <w:t> </w:t>
      </w:r>
      <w:r>
        <w:rPr>
          <w:spacing w:val="-4"/>
          <w:w w:val="105"/>
        </w:rPr>
        <w:t>FACTS</w:t>
      </w:r>
    </w:p>
    <w:p>
      <w:pPr>
        <w:spacing w:line="240" w:lineRule="auto" w:before="43"/>
        <w:rPr>
          <w:sz w:val="44"/>
        </w:rPr>
      </w:pPr>
      <w:r>
        <w:rPr/>
        <w:br w:type="column"/>
      </w:r>
      <w:r>
        <w:rPr>
          <w:sz w:val="44"/>
        </w:rPr>
      </w:r>
    </w:p>
    <w:p>
      <w:pPr>
        <w:spacing w:before="1"/>
        <w:ind w:left="1198" w:right="0" w:firstLine="0"/>
        <w:jc w:val="left"/>
        <w:rPr>
          <w:sz w:val="44"/>
        </w:rPr>
      </w:pPr>
      <w:r>
        <w:rPr>
          <w:spacing w:val="-2"/>
          <w:w w:val="80"/>
          <w:sz w:val="44"/>
        </w:rPr>
        <w:t>DRINKS</w:t>
      </w:r>
    </w:p>
    <w:p>
      <w:pPr>
        <w:spacing w:after="0"/>
        <w:jc w:val="left"/>
        <w:rPr>
          <w:sz w:val="44"/>
        </w:rPr>
        <w:sectPr>
          <w:footerReference w:type="default" r:id="rId84"/>
          <w:pgSz w:w="20850" w:h="27000"/>
          <w:pgMar w:header="0" w:footer="825" w:top="620" w:bottom="1020" w:left="0" w:right="0"/>
          <w:cols w:num="3" w:equalWidth="0">
            <w:col w:w="10815" w:space="725"/>
            <w:col w:w="3331" w:space="1627"/>
            <w:col w:w="4352"/>
          </w:cols>
        </w:sectPr>
      </w:pPr>
    </w:p>
    <w:p>
      <w:pPr>
        <w:spacing w:before="438"/>
        <w:ind w:left="1224" w:right="0" w:firstLine="0"/>
        <w:jc w:val="left"/>
        <w:rPr>
          <w:sz w:val="50"/>
        </w:rPr>
      </w:pPr>
      <w:r>
        <w:rPr>
          <w:sz w:val="50"/>
        </w:rPr>
        <w:drawing>
          <wp:anchor distT="0" distB="0" distL="0" distR="0" allowOverlap="1" layoutInCell="1" locked="0" behindDoc="0" simplePos="0" relativeHeight="15774720">
            <wp:simplePos x="0" y="0"/>
            <wp:positionH relativeFrom="page">
              <wp:posOffset>10534650</wp:posOffset>
            </wp:positionH>
            <wp:positionV relativeFrom="page">
              <wp:posOffset>14344650</wp:posOffset>
            </wp:positionV>
            <wp:extent cx="9525" cy="476250"/>
            <wp:effectExtent l="0" t="0" r="0" b="0"/>
            <wp:wrapNone/>
            <wp:docPr id="140" name="Image 140"/>
            <wp:cNvGraphicFramePr>
              <a:graphicFrameLocks/>
            </wp:cNvGraphicFramePr>
            <a:graphic>
              <a:graphicData uri="http://schemas.openxmlformats.org/drawingml/2006/picture">
                <pic:pic>
                  <pic:nvPicPr>
                    <pic:cNvPr id="140" name="Image 140"/>
                    <pic:cNvPicPr/>
                  </pic:nvPicPr>
                  <pic:blipFill>
                    <a:blip r:embed="rId86" cstate="print"/>
                    <a:stretch>
                      <a:fillRect/>
                    </a:stretch>
                  </pic:blipFill>
                  <pic:spPr>
                    <a:xfrm>
                      <a:off x="0" y="0"/>
                      <a:ext cx="9525" cy="476250"/>
                    </a:xfrm>
                    <a:prstGeom prst="rect">
                      <a:avLst/>
                    </a:prstGeom>
                  </pic:spPr>
                </pic:pic>
              </a:graphicData>
            </a:graphic>
          </wp:anchor>
        </w:drawing>
      </w:r>
      <w:r>
        <w:rPr>
          <w:sz w:val="50"/>
        </w:rPr>
        <w:drawing>
          <wp:anchor distT="0" distB="0" distL="0" distR="0" allowOverlap="1" layoutInCell="1" locked="0" behindDoc="0" simplePos="0" relativeHeight="15775232">
            <wp:simplePos x="0" y="0"/>
            <wp:positionH relativeFrom="page">
              <wp:posOffset>11544300</wp:posOffset>
            </wp:positionH>
            <wp:positionV relativeFrom="page">
              <wp:posOffset>14344650</wp:posOffset>
            </wp:positionV>
            <wp:extent cx="9525" cy="476250"/>
            <wp:effectExtent l="0" t="0" r="0" b="0"/>
            <wp:wrapNone/>
            <wp:docPr id="141" name="Image 141"/>
            <wp:cNvGraphicFramePr>
              <a:graphicFrameLocks/>
            </wp:cNvGraphicFramePr>
            <a:graphic>
              <a:graphicData uri="http://schemas.openxmlformats.org/drawingml/2006/picture">
                <pic:pic>
                  <pic:nvPicPr>
                    <pic:cNvPr id="141" name="Image 141"/>
                    <pic:cNvPicPr/>
                  </pic:nvPicPr>
                  <pic:blipFill>
                    <a:blip r:embed="rId87" cstate="print"/>
                    <a:stretch>
                      <a:fillRect/>
                    </a:stretch>
                  </pic:blipFill>
                  <pic:spPr>
                    <a:xfrm>
                      <a:off x="0" y="0"/>
                      <a:ext cx="9525" cy="476250"/>
                    </a:xfrm>
                    <a:prstGeom prst="rect">
                      <a:avLst/>
                    </a:prstGeom>
                  </pic:spPr>
                </pic:pic>
              </a:graphicData>
            </a:graphic>
          </wp:anchor>
        </w:drawing>
      </w:r>
      <w:r>
        <w:rPr>
          <w:sz w:val="50"/>
        </w:rPr>
        <w:drawing>
          <wp:anchor distT="0" distB="0" distL="0" distR="0" allowOverlap="1" layoutInCell="1" locked="0" behindDoc="0" simplePos="0" relativeHeight="15776256">
            <wp:simplePos x="0" y="0"/>
            <wp:positionH relativeFrom="page">
              <wp:posOffset>10534650</wp:posOffset>
            </wp:positionH>
            <wp:positionV relativeFrom="page">
              <wp:posOffset>13601700</wp:posOffset>
            </wp:positionV>
            <wp:extent cx="1019175" cy="238125"/>
            <wp:effectExtent l="0" t="0" r="0" b="0"/>
            <wp:wrapNone/>
            <wp:docPr id="142" name="Image 142"/>
            <wp:cNvGraphicFramePr>
              <a:graphicFrameLocks/>
            </wp:cNvGraphicFramePr>
            <a:graphic>
              <a:graphicData uri="http://schemas.openxmlformats.org/drawingml/2006/picture">
                <pic:pic>
                  <pic:nvPicPr>
                    <pic:cNvPr id="142" name="Image 142"/>
                    <pic:cNvPicPr/>
                  </pic:nvPicPr>
                  <pic:blipFill>
                    <a:blip r:embed="rId88" cstate="print"/>
                    <a:stretch>
                      <a:fillRect/>
                    </a:stretch>
                  </pic:blipFill>
                  <pic:spPr>
                    <a:xfrm>
                      <a:off x="0" y="0"/>
                      <a:ext cx="1019175" cy="238125"/>
                    </a:xfrm>
                    <a:prstGeom prst="rect">
                      <a:avLst/>
                    </a:prstGeom>
                  </pic:spPr>
                </pic:pic>
              </a:graphicData>
            </a:graphic>
          </wp:anchor>
        </w:drawing>
      </w:r>
      <w:r>
        <w:rPr>
          <w:spacing w:val="-5"/>
          <w:w w:val="95"/>
          <w:sz w:val="50"/>
        </w:rPr>
        <w:t>#83</w:t>
      </w:r>
    </w:p>
    <w:p>
      <w:pPr>
        <w:pStyle w:val="BodyText"/>
        <w:spacing w:before="4"/>
        <w:rPr>
          <w:sz w:val="19"/>
        </w:rPr>
      </w:pPr>
      <w:r>
        <w:rPr>
          <w:sz w:val="19"/>
        </w:rPr>
        <w:drawing>
          <wp:anchor distT="0" distB="0" distL="0" distR="0" allowOverlap="1" layoutInCell="1" locked="0" behindDoc="1" simplePos="0" relativeHeight="487630848">
            <wp:simplePos x="0" y="0"/>
            <wp:positionH relativeFrom="page">
              <wp:posOffset>2781300</wp:posOffset>
            </wp:positionH>
            <wp:positionV relativeFrom="paragraph">
              <wp:posOffset>156975</wp:posOffset>
            </wp:positionV>
            <wp:extent cx="1638300" cy="4210050"/>
            <wp:effectExtent l="0" t="0" r="0" b="0"/>
            <wp:wrapTopAndBottom/>
            <wp:docPr id="143" name="Image 143"/>
            <wp:cNvGraphicFramePr>
              <a:graphicFrameLocks/>
            </wp:cNvGraphicFramePr>
            <a:graphic>
              <a:graphicData uri="http://schemas.openxmlformats.org/drawingml/2006/picture">
                <pic:pic>
                  <pic:nvPicPr>
                    <pic:cNvPr id="143" name="Image 143"/>
                    <pic:cNvPicPr/>
                  </pic:nvPicPr>
                  <pic:blipFill>
                    <a:blip r:embed="rId89" cstate="print"/>
                    <a:stretch>
                      <a:fillRect/>
                    </a:stretch>
                  </pic:blipFill>
                  <pic:spPr>
                    <a:xfrm>
                      <a:off x="0" y="0"/>
                      <a:ext cx="1638300" cy="4210050"/>
                    </a:xfrm>
                    <a:prstGeom prst="rect">
                      <a:avLst/>
                    </a:prstGeom>
                  </pic:spPr>
                </pic:pic>
              </a:graphicData>
            </a:graphic>
          </wp:anchor>
        </w:drawing>
      </w:r>
    </w:p>
    <w:p>
      <w:pPr>
        <w:pStyle w:val="BodyText"/>
        <w:spacing w:before="45"/>
        <w:rPr>
          <w:sz w:val="50"/>
        </w:rPr>
      </w:pPr>
    </w:p>
    <w:p>
      <w:pPr>
        <w:spacing w:before="0"/>
        <w:ind w:left="1279" w:right="0" w:firstLine="0"/>
        <w:jc w:val="left"/>
        <w:rPr>
          <w:sz w:val="49"/>
        </w:rPr>
      </w:pPr>
      <w:r>
        <w:rPr>
          <w:sz w:val="49"/>
        </w:rPr>
        <w:t>Forever</w:t>
      </w:r>
      <w:r>
        <w:rPr>
          <w:spacing w:val="32"/>
          <w:sz w:val="49"/>
        </w:rPr>
        <w:t> </w:t>
      </w:r>
      <w:r>
        <w:rPr>
          <w:sz w:val="49"/>
        </w:rPr>
        <w:t>Active</w:t>
      </w:r>
      <w:r>
        <w:rPr>
          <w:spacing w:val="24"/>
          <w:sz w:val="49"/>
        </w:rPr>
        <w:t> </w:t>
      </w:r>
      <w:r>
        <w:rPr>
          <w:sz w:val="49"/>
        </w:rPr>
        <w:t>Boost</w:t>
      </w:r>
      <w:r>
        <w:rPr>
          <w:spacing w:val="16"/>
          <w:sz w:val="49"/>
        </w:rPr>
        <w:t>  </w:t>
      </w:r>
      <w:r>
        <w:rPr>
          <w:sz w:val="49"/>
        </w:rPr>
        <w:t>FAB</w:t>
      </w:r>
      <w:r>
        <w:rPr>
          <w:spacing w:val="43"/>
          <w:w w:val="150"/>
          <w:sz w:val="49"/>
        </w:rPr>
        <w:t> </w:t>
      </w:r>
      <w:r>
        <w:rPr>
          <w:color w:val="1A562F"/>
          <w:spacing w:val="-10"/>
          <w:sz w:val="49"/>
        </w:rPr>
        <w:t>•</w:t>
      </w:r>
    </w:p>
    <w:p>
      <w:pPr>
        <w:spacing w:before="52"/>
        <w:ind w:left="1276" w:right="0" w:firstLine="0"/>
        <w:jc w:val="left"/>
        <w:rPr>
          <w:sz w:val="37"/>
        </w:rPr>
      </w:pPr>
      <w:r>
        <w:rPr>
          <w:sz w:val="37"/>
        </w:rPr>
        <w:t>Power</w:t>
      </w:r>
      <w:r>
        <w:rPr>
          <w:spacing w:val="11"/>
          <w:sz w:val="37"/>
        </w:rPr>
        <w:t> </w:t>
      </w:r>
      <w:r>
        <w:rPr>
          <w:sz w:val="37"/>
        </w:rPr>
        <w:t>your</w:t>
      </w:r>
      <w:r>
        <w:rPr>
          <w:spacing w:val="19"/>
          <w:sz w:val="37"/>
        </w:rPr>
        <w:t> </w:t>
      </w:r>
      <w:r>
        <w:rPr>
          <w:sz w:val="37"/>
        </w:rPr>
        <w:t>day</w:t>
      </w:r>
      <w:r>
        <w:rPr>
          <w:spacing w:val="5"/>
          <w:sz w:val="37"/>
        </w:rPr>
        <w:t> </w:t>
      </w:r>
      <w:r>
        <w:rPr>
          <w:sz w:val="37"/>
        </w:rPr>
        <w:t>with</w:t>
      </w:r>
      <w:r>
        <w:rPr>
          <w:spacing w:val="-8"/>
          <w:sz w:val="37"/>
        </w:rPr>
        <w:t> </w:t>
      </w:r>
      <w:r>
        <w:rPr>
          <w:sz w:val="37"/>
        </w:rPr>
        <w:t>fast, long</w:t>
      </w:r>
      <w:r>
        <w:rPr>
          <w:spacing w:val="9"/>
          <w:sz w:val="37"/>
        </w:rPr>
        <w:t> </w:t>
      </w:r>
      <w:r>
        <w:rPr>
          <w:sz w:val="37"/>
        </w:rPr>
        <w:t>lasting</w:t>
      </w:r>
      <w:r>
        <w:rPr>
          <w:spacing w:val="-8"/>
          <w:sz w:val="37"/>
        </w:rPr>
        <w:t> </w:t>
      </w:r>
      <w:r>
        <w:rPr>
          <w:spacing w:val="-2"/>
          <w:sz w:val="37"/>
        </w:rPr>
        <w:t>energy</w:t>
      </w:r>
    </w:p>
    <w:p>
      <w:pPr>
        <w:spacing w:before="84"/>
        <w:ind w:left="1277" w:right="0" w:firstLine="0"/>
        <w:jc w:val="left"/>
        <w:rPr>
          <w:b/>
          <w:sz w:val="37"/>
        </w:rPr>
      </w:pPr>
      <w:r>
        <w:rPr>
          <w:b/>
          <w:spacing w:val="-14"/>
          <w:sz w:val="37"/>
        </w:rPr>
        <w:t>From</w:t>
      </w:r>
      <w:r>
        <w:rPr>
          <w:b/>
          <w:spacing w:val="-11"/>
          <w:sz w:val="37"/>
        </w:rPr>
        <w:t> </w:t>
      </w:r>
      <w:r>
        <w:rPr>
          <w:b/>
          <w:spacing w:val="-14"/>
          <w:sz w:val="37"/>
        </w:rPr>
        <w:t>Green</w:t>
      </w:r>
      <w:r>
        <w:rPr>
          <w:b/>
          <w:spacing w:val="-12"/>
          <w:sz w:val="37"/>
        </w:rPr>
        <w:t> </w:t>
      </w:r>
      <w:r>
        <w:rPr>
          <w:b/>
          <w:spacing w:val="-14"/>
          <w:sz w:val="37"/>
        </w:rPr>
        <w:t>Coffee</w:t>
      </w:r>
      <w:r>
        <w:rPr>
          <w:b/>
          <w:spacing w:val="-8"/>
          <w:sz w:val="37"/>
        </w:rPr>
        <w:t> </w:t>
      </w:r>
      <w:r>
        <w:rPr>
          <w:b/>
          <w:spacing w:val="-14"/>
          <w:sz w:val="37"/>
        </w:rPr>
        <w:t>Extract</w:t>
      </w:r>
    </w:p>
    <w:p>
      <w:pPr>
        <w:pStyle w:val="BodyText"/>
        <w:spacing w:before="126"/>
        <w:rPr>
          <w:b/>
          <w:sz w:val="37"/>
        </w:rPr>
      </w:pPr>
    </w:p>
    <w:p>
      <w:pPr>
        <w:pStyle w:val="BodyText"/>
        <w:spacing w:line="264" w:lineRule="auto"/>
        <w:ind w:left="1283" w:hanging="5"/>
      </w:pPr>
      <w:r>
        <w:rPr>
          <w:spacing w:val="-4"/>
        </w:rPr>
        <w:t>Fab</w:t>
      </w:r>
      <w:r>
        <w:rPr>
          <w:spacing w:val="-19"/>
        </w:rPr>
        <w:t> </w:t>
      </w:r>
      <w:r>
        <w:rPr>
          <w:spacing w:val="-4"/>
        </w:rPr>
        <w:t>Forever</w:t>
      </w:r>
      <w:r>
        <w:rPr>
          <w:spacing w:val="-10"/>
        </w:rPr>
        <w:t> </w:t>
      </w:r>
      <w:r>
        <w:rPr>
          <w:spacing w:val="-4"/>
        </w:rPr>
        <w:t>Active</w:t>
      </w:r>
      <w:r>
        <w:rPr>
          <w:spacing w:val="-18"/>
        </w:rPr>
        <w:t> </w:t>
      </w:r>
      <w:r>
        <w:rPr>
          <w:spacing w:val="-4"/>
        </w:rPr>
        <w:t>Boost</w:t>
      </w:r>
      <w:r>
        <w:rPr>
          <w:spacing w:val="-18"/>
        </w:rPr>
        <w:t> </w:t>
      </w:r>
      <w:r>
        <w:rPr>
          <w:spacing w:val="-4"/>
        </w:rPr>
        <w:t>Citrus</w:t>
      </w:r>
      <w:r>
        <w:rPr>
          <w:spacing w:val="-4"/>
          <w:position w:val="7"/>
          <w:sz w:val="20"/>
        </w:rPr>
        <w:t>T</w:t>
      </w:r>
      <w:r>
        <w:rPr>
          <w:spacing w:val="-4"/>
        </w:rPr>
        <w:t>^</w:t>
      </w:r>
      <w:r>
        <w:rPr>
          <w:spacing w:val="-13"/>
        </w:rPr>
        <w:t> </w:t>
      </w:r>
      <w:r>
        <w:rPr>
          <w:spacing w:val="-4"/>
        </w:rPr>
        <w:t>is</w:t>
      </w:r>
      <w:r>
        <w:rPr>
          <w:spacing w:val="-19"/>
        </w:rPr>
        <w:t> </w:t>
      </w:r>
      <w:r>
        <w:rPr>
          <w:spacing w:val="-4"/>
        </w:rPr>
        <w:t>an</w:t>
      </w:r>
      <w:r>
        <w:rPr>
          <w:spacing w:val="-18"/>
        </w:rPr>
        <w:t> </w:t>
      </w:r>
      <w:r>
        <w:rPr>
          <w:spacing w:val="-4"/>
        </w:rPr>
        <w:t>energy</w:t>
      </w:r>
      <w:r>
        <w:rPr>
          <w:spacing w:val="-17"/>
        </w:rPr>
        <w:t> </w:t>
      </w:r>
      <w:r>
        <w:rPr>
          <w:spacing w:val="-4"/>
        </w:rPr>
        <w:t>drink</w:t>
      </w:r>
      <w:r>
        <w:rPr>
          <w:spacing w:val="-14"/>
        </w:rPr>
        <w:t> </w:t>
      </w:r>
      <w:r>
        <w:rPr>
          <w:spacing w:val="-4"/>
        </w:rPr>
        <w:t>that's</w:t>
      </w:r>
      <w:r>
        <w:rPr>
          <w:spacing w:val="-18"/>
        </w:rPr>
        <w:t> </w:t>
      </w:r>
      <w:r>
        <w:rPr>
          <w:spacing w:val="-4"/>
        </w:rPr>
        <w:t>made </w:t>
      </w:r>
      <w:r>
        <w:rPr>
          <w:spacing w:val="-8"/>
        </w:rPr>
        <w:t>with</w:t>
      </w:r>
      <w:r>
        <w:rPr>
          <w:spacing w:val="-15"/>
        </w:rPr>
        <w:t> </w:t>
      </w:r>
      <w:r>
        <w:rPr>
          <w:spacing w:val="-8"/>
        </w:rPr>
        <w:t>natural</w:t>
      </w:r>
      <w:r>
        <w:rPr>
          <w:spacing w:val="-14"/>
        </w:rPr>
        <w:t> </w:t>
      </w:r>
      <w:r>
        <w:rPr>
          <w:spacing w:val="-8"/>
        </w:rPr>
        <w:t>ingredients</w:t>
      </w:r>
      <w:r>
        <w:rPr>
          <w:spacing w:val="-3"/>
        </w:rPr>
        <w:t> </w:t>
      </w:r>
      <w:r>
        <w:rPr>
          <w:spacing w:val="-8"/>
        </w:rPr>
        <w:t>so</w:t>
      </w:r>
      <w:r>
        <w:rPr>
          <w:spacing w:val="-15"/>
        </w:rPr>
        <w:t> </w:t>
      </w:r>
      <w:r>
        <w:rPr>
          <w:spacing w:val="-8"/>
        </w:rPr>
        <w:t>you</w:t>
      </w:r>
      <w:r>
        <w:rPr>
          <w:spacing w:val="-12"/>
        </w:rPr>
        <w:t> </w:t>
      </w:r>
      <w:r>
        <w:rPr>
          <w:spacing w:val="-8"/>
        </w:rPr>
        <w:t>can power up</w:t>
      </w:r>
      <w:r>
        <w:rPr>
          <w:spacing w:val="-14"/>
        </w:rPr>
        <w:t> </w:t>
      </w:r>
      <w:r>
        <w:rPr>
          <w:spacing w:val="-8"/>
        </w:rPr>
        <w:t>with</w:t>
      </w:r>
      <w:r>
        <w:rPr>
          <w:spacing w:val="-13"/>
        </w:rPr>
        <w:t> </w:t>
      </w:r>
      <w:r>
        <w:rPr>
          <w:spacing w:val="-8"/>
        </w:rPr>
        <w:t>energy</w:t>
      </w:r>
      <w:r>
        <w:rPr>
          <w:spacing w:val="-12"/>
        </w:rPr>
        <w:t> </w:t>
      </w:r>
      <w:r>
        <w:rPr>
          <w:spacing w:val="-8"/>
        </w:rPr>
        <w:t>that kicks </w:t>
      </w:r>
      <w:r>
        <w:rPr/>
        <w:t>in</w:t>
      </w:r>
      <w:r>
        <w:rPr>
          <w:spacing w:val="-23"/>
        </w:rPr>
        <w:t> </w:t>
      </w:r>
      <w:r>
        <w:rPr/>
        <w:t>fast</w:t>
      </w:r>
      <w:r>
        <w:rPr>
          <w:spacing w:val="-12"/>
        </w:rPr>
        <w:t> </w:t>
      </w:r>
      <w:r>
        <w:rPr/>
        <w:t>and</w:t>
      </w:r>
      <w:r>
        <w:rPr>
          <w:spacing w:val="-18"/>
        </w:rPr>
        <w:t> </w:t>
      </w:r>
      <w:r>
        <w:rPr/>
        <w:t>lasts</w:t>
      </w:r>
      <w:r>
        <w:rPr>
          <w:spacing w:val="-17"/>
        </w:rPr>
        <w:t> </w:t>
      </w:r>
      <w:r>
        <w:rPr/>
        <w:t>longer.</w:t>
      </w:r>
    </w:p>
    <w:p>
      <w:pPr>
        <w:pStyle w:val="BodyText"/>
        <w:spacing w:line="266" w:lineRule="auto" w:before="316"/>
        <w:ind w:left="1283" w:firstLine="2"/>
      </w:pPr>
      <w:r>
        <w:rPr>
          <w:spacing w:val="-4"/>
        </w:rPr>
        <w:t>When</w:t>
      </w:r>
      <w:r>
        <w:rPr>
          <w:spacing w:val="-19"/>
        </w:rPr>
        <w:t> </w:t>
      </w:r>
      <w:r>
        <w:rPr>
          <w:spacing w:val="-4"/>
        </w:rPr>
        <w:t>it</w:t>
      </w:r>
      <w:r>
        <w:rPr>
          <w:spacing w:val="-18"/>
        </w:rPr>
        <w:t> </w:t>
      </w:r>
      <w:r>
        <w:rPr>
          <w:spacing w:val="-4"/>
        </w:rPr>
        <w:t>feels</w:t>
      </w:r>
      <w:r>
        <w:rPr>
          <w:spacing w:val="-18"/>
        </w:rPr>
        <w:t> </w:t>
      </w:r>
      <w:r>
        <w:rPr>
          <w:spacing w:val="-4"/>
        </w:rPr>
        <w:t>like</w:t>
      </w:r>
      <w:r>
        <w:rPr>
          <w:spacing w:val="-18"/>
        </w:rPr>
        <w:t> </w:t>
      </w:r>
      <w:r>
        <w:rPr>
          <w:spacing w:val="-4"/>
        </w:rPr>
        <w:t>you're</w:t>
      </w:r>
      <w:r>
        <w:rPr>
          <w:spacing w:val="-19"/>
        </w:rPr>
        <w:t> </w:t>
      </w:r>
      <w:r>
        <w:rPr>
          <w:spacing w:val="-4"/>
        </w:rPr>
        <w:t>running</w:t>
      </w:r>
      <w:r>
        <w:rPr>
          <w:spacing w:val="-14"/>
        </w:rPr>
        <w:t> </w:t>
      </w:r>
      <w:r>
        <w:rPr>
          <w:spacing w:val="-4"/>
        </w:rPr>
        <w:t>on</w:t>
      </w:r>
      <w:r>
        <w:rPr>
          <w:spacing w:val="-19"/>
        </w:rPr>
        <w:t> </w:t>
      </w:r>
      <w:r>
        <w:rPr>
          <w:spacing w:val="-4"/>
        </w:rPr>
        <w:t>empty,</w:t>
      </w:r>
      <w:r>
        <w:rPr>
          <w:spacing w:val="-15"/>
        </w:rPr>
        <w:t> </w:t>
      </w:r>
      <w:r>
        <w:rPr>
          <w:spacing w:val="-4"/>
        </w:rPr>
        <w:t>why</w:t>
      </w:r>
      <w:r>
        <w:rPr>
          <w:spacing w:val="-18"/>
        </w:rPr>
        <w:t> </w:t>
      </w:r>
      <w:r>
        <w:rPr>
          <w:spacing w:val="-4"/>
        </w:rPr>
        <w:t>not</w:t>
      </w:r>
      <w:r>
        <w:rPr>
          <w:spacing w:val="-18"/>
        </w:rPr>
        <w:t> </w:t>
      </w:r>
      <w:r>
        <w:rPr>
          <w:spacing w:val="-4"/>
        </w:rPr>
        <w:t>harness</w:t>
      </w:r>
      <w:r>
        <w:rPr>
          <w:spacing w:val="-14"/>
        </w:rPr>
        <w:t> </w:t>
      </w:r>
      <w:r>
        <w:rPr>
          <w:spacing w:val="-4"/>
        </w:rPr>
        <w:t>the </w:t>
      </w:r>
      <w:r>
        <w:rPr>
          <w:spacing w:val="-8"/>
        </w:rPr>
        <w:t>power</w:t>
      </w:r>
      <w:r>
        <w:rPr>
          <w:spacing w:val="-15"/>
        </w:rPr>
        <w:t> </w:t>
      </w:r>
      <w:r>
        <w:rPr>
          <w:spacing w:val="-8"/>
        </w:rPr>
        <w:t>of</w:t>
      </w:r>
      <w:r>
        <w:rPr>
          <w:spacing w:val="-14"/>
        </w:rPr>
        <w:t> </w:t>
      </w:r>
      <w:r>
        <w:rPr>
          <w:spacing w:val="-8"/>
        </w:rPr>
        <w:t>nature's</w:t>
      </w:r>
      <w:r>
        <w:rPr>
          <w:spacing w:val="-14"/>
        </w:rPr>
        <w:t> </w:t>
      </w:r>
      <w:r>
        <w:rPr>
          <w:spacing w:val="-8"/>
        </w:rPr>
        <w:t>fuel?</w:t>
      </w:r>
      <w:r>
        <w:rPr>
          <w:spacing w:val="40"/>
        </w:rPr>
        <w:t> </w:t>
      </w:r>
      <w:r>
        <w:rPr>
          <w:spacing w:val="-8"/>
        </w:rPr>
        <w:t>Forever</w:t>
      </w:r>
      <w:r>
        <w:rPr>
          <w:spacing w:val="-13"/>
        </w:rPr>
        <w:t> </w:t>
      </w:r>
      <w:r>
        <w:rPr>
          <w:spacing w:val="-8"/>
        </w:rPr>
        <w:t>Active</w:t>
      </w:r>
      <w:r>
        <w:rPr>
          <w:spacing w:val="-15"/>
        </w:rPr>
        <w:t> </w:t>
      </w:r>
      <w:r>
        <w:rPr>
          <w:spacing w:val="-8"/>
        </w:rPr>
        <w:t>Boost</w:t>
      </w:r>
      <w:r>
        <w:rPr>
          <w:spacing w:val="-14"/>
        </w:rPr>
        <w:t> </w:t>
      </w:r>
      <w:r>
        <w:rPr>
          <w:spacing w:val="-8"/>
        </w:rPr>
        <w:t>Citrus</w:t>
      </w:r>
      <w:r>
        <w:rPr>
          <w:spacing w:val="-14"/>
        </w:rPr>
        <w:t> </w:t>
      </w:r>
      <w:r>
        <w:rPr>
          <w:spacing w:val="-8"/>
        </w:rPr>
        <w:t>has</w:t>
      </w:r>
      <w:r>
        <w:rPr>
          <w:spacing w:val="-9"/>
        </w:rPr>
        <w:t> </w:t>
      </w:r>
      <w:r>
        <w:rPr>
          <w:spacing w:val="-8"/>
        </w:rPr>
        <w:t>a</w:t>
      </w:r>
      <w:r>
        <w:rPr>
          <w:spacing w:val="-14"/>
        </w:rPr>
        <w:t> </w:t>
      </w:r>
      <w:r>
        <w:rPr>
          <w:spacing w:val="-8"/>
        </w:rPr>
        <w:t>delicious </w:t>
      </w:r>
      <w:r>
        <w:rPr>
          <w:spacing w:val="-6"/>
        </w:rPr>
        <w:t>citrus</w:t>
      </w:r>
      <w:r>
        <w:rPr>
          <w:spacing w:val="-17"/>
        </w:rPr>
        <w:t> </w:t>
      </w:r>
      <w:r>
        <w:rPr>
          <w:spacing w:val="-6"/>
        </w:rPr>
        <w:t>flavour</w:t>
      </w:r>
      <w:r>
        <w:rPr>
          <w:spacing w:val="-10"/>
        </w:rPr>
        <w:t> </w:t>
      </w:r>
      <w:r>
        <w:rPr>
          <w:spacing w:val="-6"/>
        </w:rPr>
        <w:t>and</w:t>
      </w:r>
      <w:r>
        <w:rPr>
          <w:spacing w:val="-16"/>
        </w:rPr>
        <w:t> </w:t>
      </w:r>
      <w:r>
        <w:rPr>
          <w:spacing w:val="-6"/>
        </w:rPr>
        <w:t>natural</w:t>
      </w:r>
      <w:r>
        <w:rPr>
          <w:spacing w:val="-16"/>
        </w:rPr>
        <w:t> </w:t>
      </w:r>
      <w:r>
        <w:rPr>
          <w:spacing w:val="-6"/>
        </w:rPr>
        <w:t>caffeine</w:t>
      </w:r>
      <w:r>
        <w:rPr>
          <w:spacing w:val="-17"/>
        </w:rPr>
        <w:t> </w:t>
      </w:r>
      <w:r>
        <w:rPr>
          <w:spacing w:val="-6"/>
        </w:rPr>
        <w:t>that</w:t>
      </w:r>
      <w:r>
        <w:rPr>
          <w:spacing w:val="-16"/>
        </w:rPr>
        <w:t> </w:t>
      </w:r>
      <w:r>
        <w:rPr>
          <w:spacing w:val="-6"/>
        </w:rPr>
        <w:t>comes</w:t>
      </w:r>
      <w:r>
        <w:rPr>
          <w:spacing w:val="-16"/>
        </w:rPr>
        <w:t> </w:t>
      </w:r>
      <w:r>
        <w:rPr>
          <w:spacing w:val="-6"/>
        </w:rPr>
        <w:t>from</w:t>
      </w:r>
      <w:r>
        <w:rPr>
          <w:spacing w:val="-16"/>
        </w:rPr>
        <w:t> </w:t>
      </w:r>
      <w:r>
        <w:rPr>
          <w:spacing w:val="-6"/>
        </w:rPr>
        <w:t>Green</w:t>
      </w:r>
      <w:r>
        <w:rPr>
          <w:spacing w:val="-17"/>
        </w:rPr>
        <w:t> </w:t>
      </w:r>
      <w:r>
        <w:rPr>
          <w:spacing w:val="-6"/>
        </w:rPr>
        <w:t>coffee </w:t>
      </w:r>
      <w:r>
        <w:rPr>
          <w:spacing w:val="-2"/>
        </w:rPr>
        <w:t>extracts</w:t>
      </w:r>
    </w:p>
    <w:p>
      <w:pPr>
        <w:pStyle w:val="BodyText"/>
        <w:spacing w:line="264" w:lineRule="auto" w:before="316"/>
        <w:ind w:left="1281" w:right="38" w:hanging="3"/>
        <w:jc w:val="both"/>
      </w:pPr>
      <w:r>
        <w:rPr>
          <w:spacing w:val="-8"/>
        </w:rPr>
        <w:t>Forever</w:t>
      </w:r>
      <w:r>
        <w:rPr>
          <w:spacing w:val="-10"/>
        </w:rPr>
        <w:t> </w:t>
      </w:r>
      <w:r>
        <w:rPr>
          <w:spacing w:val="-8"/>
        </w:rPr>
        <w:t>Active</w:t>
      </w:r>
      <w:r>
        <w:rPr>
          <w:spacing w:val="-14"/>
        </w:rPr>
        <w:t> </w:t>
      </w:r>
      <w:r>
        <w:rPr>
          <w:spacing w:val="-8"/>
        </w:rPr>
        <w:t>Boost</w:t>
      </w:r>
      <w:r>
        <w:rPr>
          <w:spacing w:val="-9"/>
        </w:rPr>
        <w:t> </w:t>
      </w:r>
      <w:r>
        <w:rPr>
          <w:spacing w:val="-8"/>
        </w:rPr>
        <w:t>has</w:t>
      </w:r>
      <w:r>
        <w:rPr>
          <w:spacing w:val="-15"/>
        </w:rPr>
        <w:t> </w:t>
      </w:r>
      <w:r>
        <w:rPr>
          <w:spacing w:val="-8"/>
        </w:rPr>
        <w:t>ingredients derived</w:t>
      </w:r>
      <w:r>
        <w:rPr>
          <w:spacing w:val="-15"/>
        </w:rPr>
        <w:t> </w:t>
      </w:r>
      <w:r>
        <w:rPr>
          <w:spacing w:val="-8"/>
        </w:rPr>
        <w:t>from</w:t>
      </w:r>
      <w:r>
        <w:rPr>
          <w:spacing w:val="-12"/>
        </w:rPr>
        <w:t> </w:t>
      </w:r>
      <w:r>
        <w:rPr>
          <w:spacing w:val="-8"/>
        </w:rPr>
        <w:t>nature. It</w:t>
      </w:r>
      <w:r>
        <w:rPr>
          <w:spacing w:val="-14"/>
        </w:rPr>
        <w:t> </w:t>
      </w:r>
      <w:r>
        <w:rPr>
          <w:spacing w:val="-8"/>
        </w:rPr>
        <w:t>powers you</w:t>
      </w:r>
      <w:r>
        <w:rPr>
          <w:spacing w:val="-15"/>
        </w:rPr>
        <w:t> </w:t>
      </w:r>
      <w:r>
        <w:rPr>
          <w:spacing w:val="-8"/>
        </w:rPr>
        <w:t>up</w:t>
      </w:r>
      <w:r>
        <w:rPr>
          <w:spacing w:val="-14"/>
        </w:rPr>
        <w:t> </w:t>
      </w:r>
      <w:r>
        <w:rPr>
          <w:spacing w:val="-8"/>
        </w:rPr>
        <w:t>with</w:t>
      </w:r>
      <w:r>
        <w:rPr>
          <w:spacing w:val="-14"/>
        </w:rPr>
        <w:t> </w:t>
      </w:r>
      <w:r>
        <w:rPr>
          <w:spacing w:val="-8"/>
        </w:rPr>
        <w:t>fast,</w:t>
      </w:r>
      <w:r>
        <w:rPr>
          <w:spacing w:val="-14"/>
        </w:rPr>
        <w:t> </w:t>
      </w:r>
      <w:r>
        <w:rPr>
          <w:spacing w:val="-8"/>
        </w:rPr>
        <w:t>long</w:t>
      </w:r>
      <w:r>
        <w:rPr>
          <w:spacing w:val="-15"/>
        </w:rPr>
        <w:t> </w:t>
      </w:r>
      <w:r>
        <w:rPr>
          <w:spacing w:val="-8"/>
        </w:rPr>
        <w:t>lasting</w:t>
      </w:r>
      <w:r>
        <w:rPr>
          <w:spacing w:val="-5"/>
        </w:rPr>
        <w:t> </w:t>
      </w:r>
      <w:r>
        <w:rPr>
          <w:spacing w:val="-8"/>
        </w:rPr>
        <w:t>energy.</w:t>
      </w:r>
      <w:r>
        <w:rPr>
          <w:spacing w:val="-9"/>
        </w:rPr>
        <w:t> </w:t>
      </w:r>
      <w:r>
        <w:rPr>
          <w:spacing w:val="-8"/>
        </w:rPr>
        <w:t>It</w:t>
      </w:r>
      <w:r>
        <w:rPr>
          <w:spacing w:val="-9"/>
        </w:rPr>
        <w:t> </w:t>
      </w:r>
      <w:r>
        <w:rPr>
          <w:spacing w:val="-8"/>
        </w:rPr>
        <w:t>has</w:t>
      </w:r>
      <w:r>
        <w:rPr>
          <w:spacing w:val="-9"/>
        </w:rPr>
        <w:t> </w:t>
      </w:r>
      <w:r>
        <w:rPr>
          <w:spacing w:val="-8"/>
        </w:rPr>
        <w:t>vitamins</w:t>
      </w:r>
      <w:r>
        <w:rPr>
          <w:spacing w:val="-13"/>
        </w:rPr>
        <w:t> </w:t>
      </w:r>
      <w:r>
        <w:rPr>
          <w:spacing w:val="-8"/>
        </w:rPr>
        <w:t>like</w:t>
      </w:r>
      <w:r>
        <w:rPr>
          <w:spacing w:val="-15"/>
        </w:rPr>
        <w:t> </w:t>
      </w:r>
      <w:r>
        <w:rPr>
          <w:spacing w:val="-8"/>
        </w:rPr>
        <w:t>B2,</w:t>
      </w:r>
      <w:r>
        <w:rPr>
          <w:spacing w:val="-14"/>
        </w:rPr>
        <w:t> </w:t>
      </w:r>
      <w:r>
        <w:rPr>
          <w:spacing w:val="-8"/>
        </w:rPr>
        <w:t>BE,</w:t>
      </w:r>
      <w:r>
        <w:rPr>
          <w:spacing w:val="-13"/>
        </w:rPr>
        <w:t> </w:t>
      </w:r>
      <w:r>
        <w:rPr>
          <w:spacing w:val="-8"/>
        </w:rPr>
        <w:t>B6, </w:t>
      </w:r>
      <w:r>
        <w:rPr>
          <w:spacing w:val="-6"/>
        </w:rPr>
        <w:t>B12</w:t>
      </w:r>
      <w:r>
        <w:rPr>
          <w:spacing w:val="-7"/>
        </w:rPr>
        <w:t> </w:t>
      </w:r>
      <w:r>
        <w:rPr>
          <w:spacing w:val="-6"/>
        </w:rPr>
        <w:t>which play</w:t>
      </w:r>
      <w:r>
        <w:rPr>
          <w:spacing w:val="-11"/>
        </w:rPr>
        <w:t> </w:t>
      </w:r>
      <w:r>
        <w:rPr>
          <w:spacing w:val="-6"/>
        </w:rPr>
        <w:t>an</w:t>
      </w:r>
      <w:r>
        <w:rPr>
          <w:spacing w:val="-17"/>
        </w:rPr>
        <w:t> </w:t>
      </w:r>
      <w:r>
        <w:rPr>
          <w:spacing w:val="-6"/>
        </w:rPr>
        <w:t>important</w:t>
      </w:r>
      <w:r>
        <w:rPr>
          <w:spacing w:val="9"/>
        </w:rPr>
        <w:t> </w:t>
      </w:r>
      <w:r>
        <w:rPr>
          <w:spacing w:val="-6"/>
        </w:rPr>
        <w:t>role</w:t>
      </w:r>
      <w:r>
        <w:rPr>
          <w:spacing w:val="-12"/>
        </w:rPr>
        <w:t> </w:t>
      </w:r>
      <w:r>
        <w:rPr>
          <w:spacing w:val="-6"/>
        </w:rPr>
        <w:t>in</w:t>
      </w:r>
      <w:r>
        <w:rPr>
          <w:spacing w:val="-17"/>
        </w:rPr>
        <w:t> </w:t>
      </w:r>
      <w:r>
        <w:rPr>
          <w:spacing w:val="-6"/>
        </w:rPr>
        <w:t>energy</w:t>
      </w:r>
      <w:r>
        <w:rPr>
          <w:spacing w:val="-12"/>
        </w:rPr>
        <w:t> </w:t>
      </w:r>
      <w:r>
        <w:rPr>
          <w:spacing w:val="-6"/>
        </w:rPr>
        <w:t>metbolism.</w:t>
      </w:r>
    </w:p>
    <w:p>
      <w:pPr>
        <w:pStyle w:val="BodyText"/>
        <w:spacing w:line="264" w:lineRule="auto" w:before="316"/>
        <w:ind w:left="1283" w:firstLine="6"/>
      </w:pPr>
      <w:r>
        <w:rPr>
          <w:spacing w:val="-2"/>
        </w:rPr>
        <w:t>It's</w:t>
      </w:r>
      <w:r>
        <w:rPr>
          <w:spacing w:val="-21"/>
        </w:rPr>
        <w:t> </w:t>
      </w:r>
      <w:r>
        <w:rPr>
          <w:spacing w:val="-2"/>
        </w:rPr>
        <w:t>this</w:t>
      </w:r>
      <w:r>
        <w:rPr>
          <w:spacing w:val="-20"/>
        </w:rPr>
        <w:t> </w:t>
      </w:r>
      <w:r>
        <w:rPr>
          <w:spacing w:val="-2"/>
        </w:rPr>
        <w:t>blend</w:t>
      </w:r>
      <w:r>
        <w:rPr>
          <w:spacing w:val="-19"/>
        </w:rPr>
        <w:t> </w:t>
      </w:r>
      <w:r>
        <w:rPr>
          <w:spacing w:val="-2"/>
        </w:rPr>
        <w:t>of</w:t>
      </w:r>
      <w:r>
        <w:rPr>
          <w:spacing w:val="-21"/>
        </w:rPr>
        <w:t> </w:t>
      </w:r>
      <w:r>
        <w:rPr>
          <w:spacing w:val="-2"/>
        </w:rPr>
        <w:t>herbs</w:t>
      </w:r>
      <w:r>
        <w:rPr>
          <w:spacing w:val="-20"/>
        </w:rPr>
        <w:t> </w:t>
      </w:r>
      <w:r>
        <w:rPr>
          <w:spacing w:val="-2"/>
        </w:rPr>
        <w:t>that</w:t>
      </w:r>
      <w:r>
        <w:rPr>
          <w:spacing w:val="-18"/>
        </w:rPr>
        <w:t> </w:t>
      </w:r>
      <w:r>
        <w:rPr>
          <w:spacing w:val="-2"/>
        </w:rPr>
        <w:t>works</w:t>
      </w:r>
      <w:r>
        <w:rPr>
          <w:spacing w:val="-10"/>
        </w:rPr>
        <w:t> </w:t>
      </w:r>
      <w:r>
        <w:rPr>
          <w:spacing w:val="-2"/>
        </w:rPr>
        <w:t>with</w:t>
      </w:r>
      <w:r>
        <w:rPr>
          <w:spacing w:val="-9"/>
        </w:rPr>
        <w:t> </w:t>
      </w:r>
      <w:r>
        <w:rPr>
          <w:spacing w:val="-2"/>
        </w:rPr>
        <w:t>the</w:t>
      </w:r>
      <w:r>
        <w:rPr>
          <w:spacing w:val="-21"/>
        </w:rPr>
        <w:t> </w:t>
      </w:r>
      <w:r>
        <w:rPr>
          <w:spacing w:val="-2"/>
        </w:rPr>
        <w:t>other</w:t>
      </w:r>
      <w:r>
        <w:rPr>
          <w:spacing w:val="-10"/>
        </w:rPr>
        <w:t> </w:t>
      </w:r>
      <w:r>
        <w:rPr>
          <w:spacing w:val="-2"/>
        </w:rPr>
        <w:t>ingredients to </w:t>
      </w:r>
      <w:r>
        <w:rPr>
          <w:spacing w:val="-10"/>
        </w:rPr>
        <w:t>provide</w:t>
      </w:r>
      <w:r>
        <w:rPr>
          <w:spacing w:val="-13"/>
        </w:rPr>
        <w:t> </w:t>
      </w:r>
      <w:r>
        <w:rPr>
          <w:spacing w:val="-10"/>
        </w:rPr>
        <w:t>long-lasting</w:t>
      </w:r>
      <w:r>
        <w:rPr/>
        <w:t> </w:t>
      </w:r>
      <w:r>
        <w:rPr>
          <w:spacing w:val="-10"/>
        </w:rPr>
        <w:t>energy</w:t>
      </w:r>
      <w:r>
        <w:rPr/>
        <w:t> </w:t>
      </w:r>
      <w:r>
        <w:rPr>
          <w:spacing w:val="-10"/>
        </w:rPr>
        <w:t>and alertness</w:t>
      </w:r>
      <w:r>
        <w:rPr/>
        <w:t> </w:t>
      </w:r>
      <w:r>
        <w:rPr>
          <w:spacing w:val="-10"/>
        </w:rPr>
        <w:t>to</w:t>
      </w:r>
      <w:r>
        <w:rPr>
          <w:spacing w:val="-13"/>
        </w:rPr>
        <w:t> </w:t>
      </w:r>
      <w:r>
        <w:rPr>
          <w:spacing w:val="-10"/>
        </w:rPr>
        <w:t>help you</w:t>
      </w:r>
      <w:r>
        <w:rPr>
          <w:spacing w:val="-13"/>
        </w:rPr>
        <w:t> </w:t>
      </w:r>
      <w:r>
        <w:rPr>
          <w:spacing w:val="-10"/>
        </w:rPr>
        <w:t>charge</w:t>
      </w:r>
      <w:r>
        <w:rPr/>
        <w:t> </w:t>
      </w:r>
      <w:r>
        <w:rPr>
          <w:spacing w:val="-10"/>
        </w:rPr>
        <w:t>up</w:t>
      </w:r>
      <w:r>
        <w:rPr>
          <w:spacing w:val="-13"/>
        </w:rPr>
        <w:t> </w:t>
      </w:r>
      <w:r>
        <w:rPr>
          <w:spacing w:val="-10"/>
        </w:rPr>
        <w:t>in </w:t>
      </w:r>
      <w:r>
        <w:rPr>
          <w:spacing w:val="-4"/>
        </w:rPr>
        <w:t>the</w:t>
      </w:r>
      <w:r>
        <w:rPr>
          <w:spacing w:val="-19"/>
        </w:rPr>
        <w:t> </w:t>
      </w:r>
      <w:r>
        <w:rPr>
          <w:spacing w:val="-4"/>
        </w:rPr>
        <w:t>morning</w:t>
      </w:r>
      <w:r>
        <w:rPr>
          <w:spacing w:val="-10"/>
        </w:rPr>
        <w:t> </w:t>
      </w:r>
      <w:r>
        <w:rPr>
          <w:spacing w:val="-4"/>
        </w:rPr>
        <w:t>or</w:t>
      </w:r>
      <w:r>
        <w:rPr>
          <w:spacing w:val="-18"/>
        </w:rPr>
        <w:t> </w:t>
      </w:r>
      <w:r>
        <w:rPr>
          <w:spacing w:val="-4"/>
        </w:rPr>
        <w:t>power</w:t>
      </w:r>
      <w:r>
        <w:rPr>
          <w:spacing w:val="-15"/>
        </w:rPr>
        <w:t> </w:t>
      </w:r>
      <w:r>
        <w:rPr>
          <w:spacing w:val="-4"/>
        </w:rPr>
        <w:t>through</w:t>
      </w:r>
      <w:r>
        <w:rPr>
          <w:spacing w:val="-17"/>
        </w:rPr>
        <w:t> </w:t>
      </w:r>
      <w:r>
        <w:rPr>
          <w:spacing w:val="-4"/>
        </w:rPr>
        <w:t>that</w:t>
      </w:r>
      <w:r>
        <w:rPr>
          <w:spacing w:val="-16"/>
        </w:rPr>
        <w:t> </w:t>
      </w:r>
      <w:r>
        <w:rPr>
          <w:spacing w:val="-4"/>
        </w:rPr>
        <w:t>afternoon slump.</w:t>
      </w:r>
    </w:p>
    <w:p>
      <w:pPr>
        <w:pStyle w:val="BodyText"/>
        <w:spacing w:line="266" w:lineRule="auto" w:before="316"/>
        <w:ind w:left="1283" w:hanging="2"/>
      </w:pPr>
      <w:r>
        <w:rPr>
          <w:spacing w:val="-8"/>
        </w:rPr>
        <w:t>The</w:t>
      </w:r>
      <w:r>
        <w:rPr>
          <w:spacing w:val="-15"/>
        </w:rPr>
        <w:t> </w:t>
      </w:r>
      <w:r>
        <w:rPr>
          <w:spacing w:val="-8"/>
        </w:rPr>
        <w:t>addition</w:t>
      </w:r>
      <w:r>
        <w:rPr>
          <w:spacing w:val="-12"/>
        </w:rPr>
        <w:t> </w:t>
      </w:r>
      <w:r>
        <w:rPr>
          <w:spacing w:val="-8"/>
        </w:rPr>
        <w:t>of</w:t>
      </w:r>
      <w:r>
        <w:rPr>
          <w:spacing w:val="-14"/>
        </w:rPr>
        <w:t> </w:t>
      </w:r>
      <w:r>
        <w:rPr>
          <w:spacing w:val="-8"/>
        </w:rPr>
        <w:t>stabilized</w:t>
      </w:r>
      <w:r>
        <w:rPr/>
        <w:t> </w:t>
      </w:r>
      <w:r>
        <w:rPr>
          <w:spacing w:val="-8"/>
        </w:rPr>
        <w:t>aloe</w:t>
      </w:r>
      <w:r>
        <w:rPr>
          <w:spacing w:val="-14"/>
        </w:rPr>
        <w:t> </w:t>
      </w:r>
      <w:r>
        <w:rPr>
          <w:spacing w:val="-8"/>
        </w:rPr>
        <w:t>vera</w:t>
      </w:r>
      <w:r>
        <w:rPr>
          <w:spacing w:val="-15"/>
        </w:rPr>
        <w:t> </w:t>
      </w:r>
      <w:r>
        <w:rPr>
          <w:spacing w:val="-8"/>
        </w:rPr>
        <w:t>gel</w:t>
      </w:r>
      <w:r>
        <w:rPr>
          <w:spacing w:val="-12"/>
        </w:rPr>
        <w:t> </w:t>
      </w:r>
      <w:r>
        <w:rPr>
          <w:spacing w:val="-8"/>
        </w:rPr>
        <w:t>supports healthy digestion and</w:t>
      </w:r>
      <w:r>
        <w:rPr>
          <w:spacing w:val="-15"/>
        </w:rPr>
        <w:t> </w:t>
      </w:r>
      <w:r>
        <w:rPr>
          <w:spacing w:val="-8"/>
        </w:rPr>
        <w:t>promotes</w:t>
      </w:r>
      <w:r>
        <w:rPr>
          <w:spacing w:val="-14"/>
        </w:rPr>
        <w:t> </w:t>
      </w:r>
      <w:r>
        <w:rPr>
          <w:spacing w:val="-8"/>
        </w:rPr>
        <w:t>your</w:t>
      </w:r>
      <w:r>
        <w:rPr>
          <w:spacing w:val="-11"/>
        </w:rPr>
        <w:t> </w:t>
      </w:r>
      <w:r>
        <w:rPr>
          <w:spacing w:val="-8"/>
        </w:rPr>
        <w:t>body's ability</w:t>
      </w:r>
      <w:r>
        <w:rPr>
          <w:spacing w:val="-15"/>
        </w:rPr>
        <w:t> </w:t>
      </w:r>
      <w:r>
        <w:rPr>
          <w:spacing w:val="-8"/>
        </w:rPr>
        <w:t>to</w:t>
      </w:r>
      <w:r>
        <w:rPr>
          <w:spacing w:val="-9"/>
        </w:rPr>
        <w:t> </w:t>
      </w:r>
      <w:r>
        <w:rPr>
          <w:spacing w:val="-8"/>
        </w:rPr>
        <w:t>absorb nutrients</w:t>
      </w:r>
      <w:r>
        <w:rPr/>
        <w:t> </w:t>
      </w:r>
      <w:r>
        <w:rPr>
          <w:spacing w:val="-8"/>
        </w:rPr>
        <w:t>and</w:t>
      </w:r>
      <w:r>
        <w:rPr>
          <w:spacing w:val="-15"/>
        </w:rPr>
        <w:t> </w:t>
      </w:r>
      <w:r>
        <w:rPr>
          <w:spacing w:val="-8"/>
        </w:rPr>
        <w:t>maintain </w:t>
      </w:r>
      <w:r>
        <w:rPr>
          <w:spacing w:val="-6"/>
        </w:rPr>
        <w:t>energy</w:t>
      </w:r>
      <w:r>
        <w:rPr>
          <w:spacing w:val="-17"/>
        </w:rPr>
        <w:t> </w:t>
      </w:r>
      <w:r>
        <w:rPr>
          <w:spacing w:val="-6"/>
        </w:rPr>
        <w:t>levels.</w:t>
      </w:r>
      <w:r>
        <w:rPr>
          <w:spacing w:val="-15"/>
        </w:rPr>
        <w:t> </w:t>
      </w:r>
      <w:r>
        <w:rPr>
          <w:spacing w:val="-6"/>
        </w:rPr>
        <w:t>When</w:t>
      </w:r>
      <w:r>
        <w:rPr>
          <w:spacing w:val="-16"/>
        </w:rPr>
        <w:t> </w:t>
      </w:r>
      <w:r>
        <w:rPr>
          <w:spacing w:val="-6"/>
        </w:rPr>
        <w:t>you</w:t>
      </w:r>
      <w:r>
        <w:rPr>
          <w:spacing w:val="-17"/>
        </w:rPr>
        <w:t> </w:t>
      </w:r>
      <w:r>
        <w:rPr>
          <w:spacing w:val="-6"/>
        </w:rPr>
        <w:t>need</w:t>
      </w:r>
      <w:r>
        <w:rPr>
          <w:spacing w:val="-16"/>
        </w:rPr>
        <w:t> </w:t>
      </w:r>
      <w:r>
        <w:rPr>
          <w:spacing w:val="-6"/>
        </w:rPr>
        <w:t>energy</w:t>
      </w:r>
      <w:r>
        <w:rPr>
          <w:spacing w:val="-16"/>
        </w:rPr>
        <w:t> </w:t>
      </w:r>
      <w:r>
        <w:rPr>
          <w:spacing w:val="-6"/>
        </w:rPr>
        <w:t>that</w:t>
      </w:r>
      <w:r>
        <w:rPr>
          <w:spacing w:val="-16"/>
        </w:rPr>
        <w:t> </w:t>
      </w:r>
      <w:r>
        <w:rPr>
          <w:spacing w:val="-6"/>
        </w:rPr>
        <w:t>embraces</w:t>
      </w:r>
      <w:r>
        <w:rPr>
          <w:spacing w:val="-9"/>
        </w:rPr>
        <w:t> </w:t>
      </w:r>
      <w:r>
        <w:rPr>
          <w:spacing w:val="-6"/>
        </w:rPr>
        <w:t>the</w:t>
      </w:r>
      <w:r>
        <w:rPr>
          <w:spacing w:val="-16"/>
        </w:rPr>
        <w:t> </w:t>
      </w:r>
      <w:r>
        <w:rPr>
          <w:spacing w:val="-6"/>
        </w:rPr>
        <w:t>best</w:t>
      </w:r>
      <w:r>
        <w:rPr>
          <w:spacing w:val="-11"/>
        </w:rPr>
        <w:t> </w:t>
      </w:r>
      <w:r>
        <w:rPr>
          <w:spacing w:val="-6"/>
        </w:rPr>
        <w:t>of </w:t>
      </w:r>
      <w:r>
        <w:rPr>
          <w:spacing w:val="-8"/>
        </w:rPr>
        <w:t>what</w:t>
      </w:r>
      <w:r>
        <w:rPr>
          <w:spacing w:val="-15"/>
        </w:rPr>
        <w:t> </w:t>
      </w:r>
      <w:r>
        <w:rPr>
          <w:spacing w:val="-8"/>
        </w:rPr>
        <w:t>nature</w:t>
      </w:r>
      <w:r>
        <w:rPr>
          <w:spacing w:val="-14"/>
        </w:rPr>
        <w:t> </w:t>
      </w:r>
      <w:r>
        <w:rPr>
          <w:spacing w:val="-8"/>
        </w:rPr>
        <w:t>has</w:t>
      </w:r>
      <w:r>
        <w:rPr>
          <w:spacing w:val="-14"/>
        </w:rPr>
        <w:t> </w:t>
      </w:r>
      <w:r>
        <w:rPr>
          <w:spacing w:val="-8"/>
        </w:rPr>
        <w:t>to</w:t>
      </w:r>
      <w:r>
        <w:rPr>
          <w:spacing w:val="-14"/>
        </w:rPr>
        <w:t> </w:t>
      </w:r>
      <w:r>
        <w:rPr>
          <w:spacing w:val="-8"/>
        </w:rPr>
        <w:t>offer,</w:t>
      </w:r>
      <w:r>
        <w:rPr>
          <w:spacing w:val="-4"/>
        </w:rPr>
        <w:t> </w:t>
      </w:r>
      <w:r>
        <w:rPr>
          <w:spacing w:val="-8"/>
        </w:rPr>
        <w:t>reach</w:t>
      </w:r>
      <w:r>
        <w:rPr>
          <w:spacing w:val="-14"/>
        </w:rPr>
        <w:t> </w:t>
      </w:r>
      <w:r>
        <w:rPr>
          <w:spacing w:val="-8"/>
        </w:rPr>
        <w:t>for</w:t>
      </w:r>
      <w:r>
        <w:rPr>
          <w:spacing w:val="-11"/>
        </w:rPr>
        <w:t> </w:t>
      </w:r>
      <w:r>
        <w:rPr>
          <w:spacing w:val="-8"/>
        </w:rPr>
        <w:t>FAB</w:t>
      </w:r>
      <w:r>
        <w:rPr>
          <w:spacing w:val="-15"/>
        </w:rPr>
        <w:t> </w:t>
      </w:r>
      <w:r>
        <w:rPr>
          <w:spacing w:val="-8"/>
        </w:rPr>
        <w:t>Forever</w:t>
      </w:r>
      <w:r>
        <w:rPr/>
        <w:t> </w:t>
      </w:r>
      <w:r>
        <w:rPr>
          <w:spacing w:val="-8"/>
        </w:rPr>
        <w:t>Active</w:t>
      </w:r>
      <w:r>
        <w:rPr>
          <w:spacing w:val="-15"/>
        </w:rPr>
        <w:t> </w:t>
      </w:r>
      <w:r>
        <w:rPr>
          <w:spacing w:val="-8"/>
        </w:rPr>
        <w:t>Boostl&amp;' to </w:t>
      </w:r>
      <w:r>
        <w:rPr/>
        <w:t>power your day.</w:t>
      </w:r>
    </w:p>
    <w:p>
      <w:pPr>
        <w:pStyle w:val="BodyText"/>
      </w:pPr>
    </w:p>
    <w:p>
      <w:pPr>
        <w:pStyle w:val="BodyText"/>
        <w:spacing w:before="364"/>
      </w:pPr>
    </w:p>
    <w:p>
      <w:pPr>
        <w:spacing w:before="0"/>
        <w:ind w:left="1286" w:right="0" w:firstLine="0"/>
        <w:jc w:val="left"/>
        <w:rPr>
          <w:b/>
          <w:sz w:val="36"/>
        </w:rPr>
      </w:pPr>
      <w:r>
        <w:rPr>
          <w:sz w:val="36"/>
        </w:rPr>
        <w:t>#NaturaI</w:t>
      </w:r>
      <w:r>
        <w:rPr>
          <w:spacing w:val="-15"/>
          <w:sz w:val="36"/>
        </w:rPr>
        <w:t> </w:t>
      </w:r>
      <w:r>
        <w:rPr>
          <w:b/>
          <w:spacing w:val="-2"/>
          <w:sz w:val="36"/>
        </w:rPr>
        <w:t>Caffeine</w:t>
      </w:r>
    </w:p>
    <w:p>
      <w:pPr>
        <w:pStyle w:val="ListParagraph"/>
        <w:numPr>
          <w:ilvl w:val="0"/>
          <w:numId w:val="2"/>
        </w:numPr>
        <w:tabs>
          <w:tab w:pos="1536" w:val="left" w:leader="none"/>
        </w:tabs>
        <w:spacing w:line="240" w:lineRule="auto" w:before="105" w:after="0"/>
        <w:ind w:left="1536" w:right="0" w:hanging="291"/>
        <w:jc w:val="left"/>
        <w:rPr>
          <w:sz w:val="32"/>
        </w:rPr>
      </w:pPr>
      <w:r>
        <w:rPr/>
        <w:br w:type="column"/>
      </w:r>
      <w:r>
        <w:rPr>
          <w:w w:val="90"/>
          <w:sz w:val="32"/>
        </w:rPr>
        <w:t>Natural</w:t>
      </w:r>
      <w:r>
        <w:rPr>
          <w:spacing w:val="-5"/>
          <w:sz w:val="32"/>
        </w:rPr>
        <w:t> </w:t>
      </w:r>
      <w:r>
        <w:rPr>
          <w:w w:val="90"/>
          <w:sz w:val="32"/>
        </w:rPr>
        <w:t>Caffeine</w:t>
      </w:r>
      <w:r>
        <w:rPr>
          <w:spacing w:val="1"/>
          <w:sz w:val="32"/>
        </w:rPr>
        <w:t> </w:t>
      </w:r>
      <w:r>
        <w:rPr>
          <w:w w:val="90"/>
          <w:sz w:val="32"/>
        </w:rPr>
        <w:t>from</w:t>
      </w:r>
      <w:r>
        <w:rPr>
          <w:spacing w:val="-9"/>
          <w:w w:val="90"/>
          <w:sz w:val="32"/>
        </w:rPr>
        <w:t> </w:t>
      </w:r>
      <w:r>
        <w:rPr>
          <w:w w:val="90"/>
          <w:sz w:val="32"/>
        </w:rPr>
        <w:t>Green</w:t>
      </w:r>
      <w:r>
        <w:rPr>
          <w:spacing w:val="-4"/>
          <w:w w:val="90"/>
          <w:sz w:val="32"/>
        </w:rPr>
        <w:t> </w:t>
      </w:r>
      <w:r>
        <w:rPr>
          <w:w w:val="90"/>
          <w:sz w:val="32"/>
        </w:rPr>
        <w:t>Coffee</w:t>
      </w:r>
      <w:r>
        <w:rPr>
          <w:spacing w:val="-3"/>
          <w:w w:val="90"/>
          <w:sz w:val="32"/>
        </w:rPr>
        <w:t> </w:t>
      </w:r>
      <w:r>
        <w:rPr>
          <w:spacing w:val="-2"/>
          <w:w w:val="90"/>
          <w:sz w:val="32"/>
        </w:rPr>
        <w:t>Extract</w:t>
      </w:r>
    </w:p>
    <w:p>
      <w:pPr>
        <w:pStyle w:val="ListParagraph"/>
        <w:numPr>
          <w:ilvl w:val="0"/>
          <w:numId w:val="2"/>
        </w:numPr>
        <w:tabs>
          <w:tab w:pos="1531" w:val="left" w:leader="none"/>
        </w:tabs>
        <w:spacing w:line="240" w:lineRule="auto" w:before="112" w:after="0"/>
        <w:ind w:left="1531" w:right="0" w:hanging="286"/>
        <w:jc w:val="left"/>
        <w:rPr>
          <w:sz w:val="32"/>
        </w:rPr>
      </w:pPr>
      <w:r>
        <w:rPr>
          <w:spacing w:val="-8"/>
          <w:sz w:val="32"/>
        </w:rPr>
        <w:t>Ingredients</w:t>
      </w:r>
      <w:r>
        <w:rPr>
          <w:spacing w:val="-12"/>
          <w:sz w:val="32"/>
        </w:rPr>
        <w:t> </w:t>
      </w:r>
      <w:r>
        <w:rPr>
          <w:spacing w:val="-8"/>
          <w:sz w:val="32"/>
        </w:rPr>
        <w:t>delved</w:t>
      </w:r>
      <w:r>
        <w:rPr>
          <w:spacing w:val="-14"/>
          <w:sz w:val="32"/>
        </w:rPr>
        <w:t> </w:t>
      </w:r>
      <w:r>
        <w:rPr>
          <w:spacing w:val="-8"/>
          <w:sz w:val="32"/>
        </w:rPr>
        <w:t>from</w:t>
      </w:r>
      <w:r>
        <w:rPr>
          <w:spacing w:val="-12"/>
          <w:sz w:val="32"/>
        </w:rPr>
        <w:t> </w:t>
      </w:r>
      <w:r>
        <w:rPr>
          <w:spacing w:val="-8"/>
          <w:sz w:val="32"/>
        </w:rPr>
        <w:t>nature</w:t>
      </w:r>
    </w:p>
    <w:p>
      <w:pPr>
        <w:pStyle w:val="ListParagraph"/>
        <w:numPr>
          <w:ilvl w:val="0"/>
          <w:numId w:val="2"/>
        </w:numPr>
        <w:tabs>
          <w:tab w:pos="1536" w:val="left" w:leader="none"/>
        </w:tabs>
        <w:spacing w:line="240" w:lineRule="auto" w:before="112" w:after="0"/>
        <w:ind w:left="1536" w:right="0" w:hanging="291"/>
        <w:jc w:val="left"/>
        <w:rPr>
          <w:sz w:val="32"/>
        </w:rPr>
      </w:pPr>
      <w:r>
        <w:rPr>
          <w:w w:val="90"/>
          <w:sz w:val="32"/>
        </w:rPr>
        <w:t>Powers</w:t>
      </w:r>
      <w:r>
        <w:rPr>
          <w:spacing w:val="15"/>
          <w:sz w:val="32"/>
        </w:rPr>
        <w:t> </w:t>
      </w:r>
      <w:r>
        <w:rPr>
          <w:w w:val="90"/>
          <w:sz w:val="32"/>
        </w:rPr>
        <w:t>up</w:t>
      </w:r>
      <w:r>
        <w:rPr>
          <w:spacing w:val="-1"/>
          <w:sz w:val="32"/>
        </w:rPr>
        <w:t> </w:t>
      </w:r>
      <w:r>
        <w:rPr>
          <w:w w:val="90"/>
          <w:sz w:val="32"/>
        </w:rPr>
        <w:t>with</w:t>
      </w:r>
      <w:r>
        <w:rPr>
          <w:spacing w:val="-5"/>
          <w:sz w:val="32"/>
        </w:rPr>
        <w:t> </w:t>
      </w:r>
      <w:r>
        <w:rPr>
          <w:w w:val="90"/>
          <w:sz w:val="32"/>
        </w:rPr>
        <w:t>fast,</w:t>
      </w:r>
      <w:r>
        <w:rPr>
          <w:spacing w:val="4"/>
          <w:sz w:val="32"/>
        </w:rPr>
        <w:t> </w:t>
      </w:r>
      <w:r>
        <w:rPr>
          <w:w w:val="90"/>
          <w:sz w:val="32"/>
        </w:rPr>
        <w:t>long</w:t>
      </w:r>
      <w:r>
        <w:rPr>
          <w:spacing w:val="11"/>
          <w:sz w:val="32"/>
        </w:rPr>
        <w:t> </w:t>
      </w:r>
      <w:r>
        <w:rPr>
          <w:w w:val="90"/>
          <w:sz w:val="32"/>
        </w:rPr>
        <w:t>lasting</w:t>
      </w:r>
      <w:r>
        <w:rPr>
          <w:spacing w:val="13"/>
          <w:sz w:val="32"/>
        </w:rPr>
        <w:t> </w:t>
      </w:r>
      <w:r>
        <w:rPr>
          <w:spacing w:val="-4"/>
          <w:w w:val="90"/>
          <w:sz w:val="32"/>
        </w:rPr>
        <w:t>enegy</w:t>
      </w:r>
    </w:p>
    <w:p>
      <w:pPr>
        <w:pStyle w:val="ListParagraph"/>
        <w:numPr>
          <w:ilvl w:val="0"/>
          <w:numId w:val="2"/>
        </w:numPr>
        <w:tabs>
          <w:tab w:pos="1537" w:val="left" w:leader="none"/>
        </w:tabs>
        <w:spacing w:line="240" w:lineRule="auto" w:before="89" w:after="0"/>
        <w:ind w:left="1537" w:right="0" w:hanging="292"/>
        <w:jc w:val="left"/>
        <w:rPr>
          <w:sz w:val="32"/>
        </w:rPr>
      </w:pPr>
      <w:r>
        <w:rPr>
          <w:w w:val="90"/>
          <w:sz w:val="32"/>
        </w:rPr>
        <w:t>Loaded</w:t>
      </w:r>
      <w:r>
        <w:rPr>
          <w:spacing w:val="10"/>
          <w:sz w:val="32"/>
        </w:rPr>
        <w:t> </w:t>
      </w:r>
      <w:r>
        <w:rPr>
          <w:w w:val="90"/>
          <w:sz w:val="32"/>
        </w:rPr>
        <w:t>with</w:t>
      </w:r>
      <w:r>
        <w:rPr>
          <w:spacing w:val="-7"/>
          <w:sz w:val="32"/>
        </w:rPr>
        <w:t> </w:t>
      </w:r>
      <w:r>
        <w:rPr>
          <w:w w:val="90"/>
          <w:sz w:val="32"/>
        </w:rPr>
        <w:t>essential</w:t>
      </w:r>
      <w:r>
        <w:rPr>
          <w:spacing w:val="-1"/>
          <w:sz w:val="32"/>
        </w:rPr>
        <w:t> </w:t>
      </w:r>
      <w:r>
        <w:rPr>
          <w:w w:val="90"/>
          <w:sz w:val="32"/>
        </w:rPr>
        <w:t>B</w:t>
      </w:r>
      <w:r>
        <w:rPr>
          <w:spacing w:val="10"/>
          <w:sz w:val="32"/>
        </w:rPr>
        <w:t> </w:t>
      </w:r>
      <w:r>
        <w:rPr>
          <w:spacing w:val="-2"/>
          <w:w w:val="90"/>
          <w:sz w:val="32"/>
        </w:rPr>
        <w:t>Vitamins</w:t>
      </w:r>
    </w:p>
    <w:p>
      <w:pPr>
        <w:pStyle w:val="ListParagraph"/>
        <w:numPr>
          <w:ilvl w:val="0"/>
          <w:numId w:val="2"/>
        </w:numPr>
        <w:tabs>
          <w:tab w:pos="1530" w:val="left" w:leader="none"/>
        </w:tabs>
        <w:spacing w:line="240" w:lineRule="auto" w:before="127" w:after="0"/>
        <w:ind w:left="1530" w:right="0" w:hanging="285"/>
        <w:jc w:val="left"/>
        <w:rPr>
          <w:sz w:val="32"/>
        </w:rPr>
      </w:pPr>
      <w:r>
        <w:rPr>
          <w:spacing w:val="-10"/>
          <w:sz w:val="32"/>
        </w:rPr>
        <w:t>Cibus</w:t>
      </w:r>
      <w:r>
        <w:rPr>
          <w:spacing w:val="-13"/>
          <w:sz w:val="32"/>
        </w:rPr>
        <w:t> </w:t>
      </w:r>
      <w:r>
        <w:rPr>
          <w:spacing w:val="-10"/>
          <w:sz w:val="32"/>
        </w:rPr>
        <w:t>flavor</w:t>
      </w:r>
      <w:r>
        <w:rPr>
          <w:spacing w:val="-12"/>
          <w:sz w:val="32"/>
        </w:rPr>
        <w:t> </w:t>
      </w:r>
      <w:r>
        <w:rPr>
          <w:spacing w:val="-10"/>
          <w:sz w:val="32"/>
        </w:rPr>
        <w:t>for</w:t>
      </w:r>
      <w:r>
        <w:rPr>
          <w:spacing w:val="-12"/>
          <w:sz w:val="32"/>
        </w:rPr>
        <w:t> </w:t>
      </w:r>
      <w:r>
        <w:rPr>
          <w:spacing w:val="-10"/>
          <w:sz w:val="32"/>
        </w:rPr>
        <w:t>that</w:t>
      </w:r>
      <w:r>
        <w:rPr>
          <w:spacing w:val="-9"/>
          <w:sz w:val="32"/>
        </w:rPr>
        <w:t> </w:t>
      </w:r>
      <w:r>
        <w:rPr>
          <w:spacing w:val="-10"/>
          <w:sz w:val="32"/>
        </w:rPr>
        <w:t>added taste</w:t>
      </w:r>
    </w:p>
    <w:p>
      <w:pPr>
        <w:pStyle w:val="BodyText"/>
        <w:rPr>
          <w:sz w:val="20"/>
        </w:rPr>
      </w:pPr>
    </w:p>
    <w:p>
      <w:pPr>
        <w:pStyle w:val="BodyText"/>
        <w:rPr>
          <w:sz w:val="20"/>
        </w:rPr>
      </w:pPr>
    </w:p>
    <w:p>
      <w:pPr>
        <w:pStyle w:val="BodyText"/>
        <w:spacing w:before="160"/>
        <w:rPr>
          <w:sz w:val="20"/>
        </w:rPr>
      </w:pPr>
      <w:r>
        <w:rPr>
          <w:sz w:val="20"/>
        </w:rPr>
        <mc:AlternateContent>
          <mc:Choice Requires="wps">
            <w:drawing>
              <wp:anchor distT="0" distB="0" distL="0" distR="0" allowOverlap="1" layoutInCell="1" locked="0" behindDoc="1" simplePos="0" relativeHeight="487631360">
                <wp:simplePos x="0" y="0"/>
                <wp:positionH relativeFrom="page">
                  <wp:posOffset>8095488</wp:posOffset>
                </wp:positionH>
                <wp:positionV relativeFrom="paragraph">
                  <wp:posOffset>263240</wp:posOffset>
                </wp:positionV>
                <wp:extent cx="4373880" cy="1270"/>
                <wp:effectExtent l="0" t="0" r="0" b="0"/>
                <wp:wrapTopAndBottom/>
                <wp:docPr id="144" name="Graphic 144"/>
                <wp:cNvGraphicFramePr>
                  <a:graphicFrameLocks/>
                </wp:cNvGraphicFramePr>
                <a:graphic>
                  <a:graphicData uri="http://schemas.microsoft.com/office/word/2010/wordprocessingShape">
                    <wps:wsp>
                      <wps:cNvPr id="144" name="Graphic 14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727577pt;width:344.4pt;height:.1pt;mso-position-horizontal-relative:page;mso-position-vertical-relative:paragraph;z-index:-15685120;mso-wrap-distance-left:0;mso-wrap-distance-right:0" id="docshape75" coordorigin="12749,415" coordsize="6888,0" path="m12749,415l19637,415e" filled="false" stroked="true" strokeweight="1.68pt" strokecolor="#806418">
                <v:path arrowok="t"/>
                <v:stroke dashstyle="solid"/>
                <w10:wrap type="topAndBottom"/>
              </v:shape>
            </w:pict>
          </mc:Fallback>
        </mc:AlternateContent>
      </w:r>
    </w:p>
    <w:p>
      <w:pPr>
        <w:spacing w:before="297"/>
        <w:ind w:left="1229" w:right="0" w:firstLine="0"/>
        <w:jc w:val="left"/>
        <w:rPr>
          <w:b/>
          <w:sz w:val="38"/>
        </w:rPr>
      </w:pPr>
      <w:r>
        <w:rPr>
          <w:b/>
          <w:spacing w:val="-7"/>
          <w:sz w:val="38"/>
        </w:rPr>
        <w:t>CONTENTS</w:t>
      </w:r>
    </w:p>
    <w:p>
      <w:pPr>
        <w:spacing w:before="101"/>
        <w:ind w:left="1238" w:right="0" w:firstLine="0"/>
        <w:jc w:val="left"/>
        <w:rPr>
          <w:sz w:val="31"/>
        </w:rPr>
      </w:pPr>
      <w:r>
        <w:rPr>
          <w:spacing w:val="-2"/>
          <w:sz w:val="31"/>
        </w:rPr>
        <w:t>250mI</w:t>
      </w:r>
    </w:p>
    <w:p>
      <w:pPr>
        <w:pStyle w:val="BodyText"/>
        <w:rPr>
          <w:sz w:val="31"/>
        </w:rPr>
      </w:pPr>
    </w:p>
    <w:p>
      <w:pPr>
        <w:pStyle w:val="BodyText"/>
        <w:rPr>
          <w:sz w:val="31"/>
        </w:rPr>
      </w:pPr>
    </w:p>
    <w:p>
      <w:pPr>
        <w:pStyle w:val="BodyText"/>
        <w:rPr>
          <w:sz w:val="31"/>
        </w:rPr>
      </w:pPr>
    </w:p>
    <w:p>
      <w:pPr>
        <w:pStyle w:val="BodyText"/>
        <w:spacing w:before="138"/>
        <w:rPr>
          <w:sz w:val="31"/>
        </w:rPr>
      </w:pPr>
    </w:p>
    <w:p>
      <w:pPr>
        <w:spacing w:before="0"/>
        <w:ind w:left="1234" w:right="0" w:firstLine="0"/>
        <w:jc w:val="left"/>
        <w:rPr>
          <w:b/>
          <w:sz w:val="39"/>
        </w:rPr>
      </w:pPr>
      <w:r>
        <w:rPr>
          <w:b/>
          <w:spacing w:val="-2"/>
          <w:w w:val="95"/>
          <w:sz w:val="39"/>
        </w:rPr>
        <w:t>DIRECTIONS</w:t>
      </w:r>
    </w:p>
    <w:p>
      <w:pPr>
        <w:spacing w:line="300" w:lineRule="auto" w:before="95"/>
        <w:ind w:left="1224" w:right="1154" w:firstLine="6"/>
        <w:jc w:val="left"/>
        <w:rPr>
          <w:sz w:val="32"/>
        </w:rPr>
      </w:pPr>
      <w:r>
        <w:rPr>
          <w:spacing w:val="-2"/>
          <w:w w:val="90"/>
          <w:sz w:val="33"/>
        </w:rPr>
        <w:t>75mg/serving</w:t>
      </w:r>
      <w:r>
        <w:rPr>
          <w:spacing w:val="1"/>
          <w:sz w:val="33"/>
        </w:rPr>
        <w:t> </w:t>
      </w:r>
      <w:r>
        <w:rPr>
          <w:spacing w:val="-2"/>
          <w:w w:val="90"/>
          <w:sz w:val="33"/>
        </w:rPr>
        <w:t>size</w:t>
      </w:r>
      <w:r>
        <w:rPr>
          <w:spacing w:val="-11"/>
          <w:w w:val="90"/>
          <w:sz w:val="33"/>
        </w:rPr>
        <w:t> </w:t>
      </w:r>
      <w:r>
        <w:rPr>
          <w:spacing w:val="-2"/>
          <w:w w:val="90"/>
          <w:sz w:val="33"/>
        </w:rPr>
        <w:t>(250m§ Consume not</w:t>
      </w:r>
      <w:r>
        <w:rPr>
          <w:spacing w:val="-12"/>
          <w:w w:val="90"/>
          <w:sz w:val="33"/>
        </w:rPr>
        <w:t> </w:t>
      </w:r>
      <w:r>
        <w:rPr>
          <w:spacing w:val="-2"/>
          <w:w w:val="90"/>
          <w:sz w:val="33"/>
        </w:rPr>
        <w:t>more</w:t>
      </w:r>
      <w:r>
        <w:rPr>
          <w:spacing w:val="-10"/>
          <w:w w:val="90"/>
          <w:sz w:val="33"/>
        </w:rPr>
        <w:t> </w:t>
      </w:r>
      <w:r>
        <w:rPr>
          <w:spacing w:val="-2"/>
          <w:w w:val="90"/>
          <w:sz w:val="33"/>
        </w:rPr>
        <w:t>than </w:t>
      </w:r>
      <w:r>
        <w:rPr>
          <w:w w:val="90"/>
          <w:sz w:val="33"/>
        </w:rPr>
        <w:t>500mI</w:t>
      </w:r>
      <w:r>
        <w:rPr>
          <w:spacing w:val="-1"/>
          <w:w w:val="90"/>
          <w:sz w:val="33"/>
        </w:rPr>
        <w:t> </w:t>
      </w:r>
      <w:r>
        <w:rPr>
          <w:w w:val="90"/>
          <w:sz w:val="33"/>
        </w:rPr>
        <w:t>per day. Not recommended for children, </w:t>
      </w:r>
      <w:r>
        <w:rPr>
          <w:w w:val="90"/>
          <w:sz w:val="34"/>
        </w:rPr>
        <w:t>pregnant</w:t>
      </w:r>
      <w:r>
        <w:rPr>
          <w:spacing w:val="-15"/>
          <w:w w:val="90"/>
          <w:sz w:val="34"/>
        </w:rPr>
        <w:t> </w:t>
      </w:r>
      <w:r>
        <w:rPr>
          <w:w w:val="90"/>
          <w:sz w:val="34"/>
        </w:rPr>
        <w:t>or</w:t>
      </w:r>
      <w:r>
        <w:rPr>
          <w:spacing w:val="-14"/>
          <w:w w:val="90"/>
          <w:sz w:val="34"/>
        </w:rPr>
        <w:t> </w:t>
      </w:r>
      <w:r>
        <w:rPr>
          <w:w w:val="90"/>
          <w:sz w:val="34"/>
        </w:rPr>
        <w:t>lactating</w:t>
      </w:r>
      <w:r>
        <w:rPr>
          <w:spacing w:val="-14"/>
          <w:w w:val="90"/>
          <w:sz w:val="34"/>
        </w:rPr>
        <w:t> </w:t>
      </w:r>
      <w:r>
        <w:rPr>
          <w:w w:val="90"/>
          <w:sz w:val="34"/>
        </w:rPr>
        <w:t>women,</w:t>
      </w:r>
      <w:r>
        <w:rPr>
          <w:spacing w:val="-13"/>
          <w:w w:val="90"/>
          <w:sz w:val="34"/>
        </w:rPr>
        <w:t> </w:t>
      </w:r>
      <w:r>
        <w:rPr>
          <w:w w:val="90"/>
          <w:sz w:val="34"/>
        </w:rPr>
        <w:t>persons</w:t>
      </w:r>
      <w:r>
        <w:rPr>
          <w:spacing w:val="-14"/>
          <w:w w:val="90"/>
          <w:sz w:val="34"/>
        </w:rPr>
        <w:t> </w:t>
      </w:r>
      <w:r>
        <w:rPr>
          <w:w w:val="90"/>
          <w:sz w:val="34"/>
        </w:rPr>
        <w:t>sensitive</w:t>
      </w:r>
      <w:r>
        <w:rPr>
          <w:spacing w:val="-15"/>
          <w:w w:val="90"/>
          <w:sz w:val="34"/>
        </w:rPr>
        <w:t> </w:t>
      </w:r>
      <w:r>
        <w:rPr>
          <w:w w:val="90"/>
          <w:sz w:val="34"/>
        </w:rPr>
        <w:t>to </w:t>
      </w:r>
      <w:r>
        <w:rPr>
          <w:spacing w:val="-2"/>
          <w:sz w:val="32"/>
        </w:rPr>
        <w:t>caffeine.</w:t>
      </w:r>
    </w:p>
    <w:p>
      <w:pPr>
        <w:pStyle w:val="BodyText"/>
        <w:spacing w:before="53"/>
        <w:rPr>
          <w:sz w:val="20"/>
        </w:rPr>
      </w:pPr>
      <w:r>
        <w:rPr>
          <w:sz w:val="20"/>
        </w:rPr>
        <mc:AlternateContent>
          <mc:Choice Requires="wps">
            <w:drawing>
              <wp:anchor distT="0" distB="0" distL="0" distR="0" allowOverlap="1" layoutInCell="1" locked="0" behindDoc="1" simplePos="0" relativeHeight="487631872">
                <wp:simplePos x="0" y="0"/>
                <wp:positionH relativeFrom="page">
                  <wp:posOffset>8095488</wp:posOffset>
                </wp:positionH>
                <wp:positionV relativeFrom="paragraph">
                  <wp:posOffset>195000</wp:posOffset>
                </wp:positionV>
                <wp:extent cx="4373880" cy="1270"/>
                <wp:effectExtent l="0" t="0" r="0" b="0"/>
                <wp:wrapTopAndBottom/>
                <wp:docPr id="145" name="Graphic 145"/>
                <wp:cNvGraphicFramePr>
                  <a:graphicFrameLocks/>
                </wp:cNvGraphicFramePr>
                <a:graphic>
                  <a:graphicData uri="http://schemas.microsoft.com/office/word/2010/wordprocessingShape">
                    <wps:wsp>
                      <wps:cNvPr id="145" name="Graphic 145"/>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5.354384pt;width:344.4pt;height:.1pt;mso-position-horizontal-relative:page;mso-position-vertical-relative:paragraph;z-index:-15684608;mso-wrap-distance-left:0;mso-wrap-distance-right:0" id="docshape76" coordorigin="12749,307" coordsize="6888,0" path="m12749,307l19637,307e" filled="false" stroked="true" strokeweight="1.68pt" strokecolor="#806418">
                <v:path arrowok="t"/>
                <v:stroke dashstyle="solid"/>
                <w10:wrap type="topAndBottom"/>
              </v:shape>
            </w:pict>
          </mc:Fallback>
        </mc:AlternateContent>
      </w:r>
    </w:p>
    <w:p>
      <w:pPr>
        <w:spacing w:before="280"/>
        <w:ind w:left="1235" w:right="0" w:firstLine="0"/>
        <w:jc w:val="left"/>
        <w:rPr>
          <w:b/>
          <w:sz w:val="39"/>
        </w:rPr>
      </w:pPr>
      <w:r>
        <w:rPr>
          <w:b/>
          <w:spacing w:val="-2"/>
          <w:w w:val="90"/>
          <w:sz w:val="39"/>
        </w:rPr>
        <w:t>INGREDIENTS</w:t>
      </w:r>
    </w:p>
    <w:p>
      <w:pPr>
        <w:spacing w:before="56"/>
        <w:ind w:left="1228" w:right="0" w:firstLine="0"/>
        <w:jc w:val="left"/>
        <w:rPr>
          <w:sz w:val="34"/>
        </w:rPr>
      </w:pPr>
      <w:r>
        <w:rPr>
          <w:w w:val="85"/>
          <w:sz w:val="34"/>
        </w:rPr>
        <w:t>Water,</w:t>
      </w:r>
      <w:r>
        <w:rPr>
          <w:sz w:val="34"/>
        </w:rPr>
        <w:t> </w:t>
      </w:r>
      <w:r>
        <w:rPr>
          <w:w w:val="85"/>
          <w:sz w:val="34"/>
        </w:rPr>
        <w:t>Sugar,</w:t>
      </w:r>
      <w:r>
        <w:rPr>
          <w:spacing w:val="-4"/>
          <w:sz w:val="34"/>
        </w:rPr>
        <w:t> </w:t>
      </w:r>
      <w:r>
        <w:rPr>
          <w:w w:val="85"/>
          <w:sz w:val="34"/>
        </w:rPr>
        <w:t>Lemon</w:t>
      </w:r>
      <w:r>
        <w:rPr>
          <w:spacing w:val="-1"/>
          <w:sz w:val="34"/>
        </w:rPr>
        <w:t> </w:t>
      </w:r>
      <w:r>
        <w:rPr>
          <w:w w:val="85"/>
          <w:sz w:val="34"/>
        </w:rPr>
        <w:t>Juice</w:t>
      </w:r>
      <w:r>
        <w:rPr>
          <w:spacing w:val="-9"/>
          <w:sz w:val="34"/>
        </w:rPr>
        <w:t> </w:t>
      </w:r>
      <w:r>
        <w:rPr>
          <w:w w:val="85"/>
          <w:sz w:val="34"/>
        </w:rPr>
        <w:t>Conoentmte</w:t>
      </w:r>
      <w:r>
        <w:rPr>
          <w:spacing w:val="18"/>
          <w:sz w:val="34"/>
        </w:rPr>
        <w:t> </w:t>
      </w:r>
      <w:r>
        <w:rPr>
          <w:spacing w:val="-2"/>
          <w:w w:val="85"/>
          <w:sz w:val="34"/>
        </w:rPr>
        <w:t>(1.15%)^,</w:t>
      </w:r>
    </w:p>
    <w:p>
      <w:pPr>
        <w:spacing w:before="69"/>
        <w:ind w:left="1230" w:right="0" w:firstLine="0"/>
        <w:jc w:val="left"/>
        <w:rPr>
          <w:sz w:val="33"/>
        </w:rPr>
      </w:pPr>
      <w:r>
        <w:rPr>
          <w:w w:val="85"/>
          <w:sz w:val="33"/>
        </w:rPr>
        <w:t>Carbonating</w:t>
      </w:r>
      <w:r>
        <w:rPr>
          <w:spacing w:val="13"/>
          <w:sz w:val="33"/>
        </w:rPr>
        <w:t> </w:t>
      </w:r>
      <w:r>
        <w:rPr>
          <w:w w:val="85"/>
          <w:sz w:val="33"/>
        </w:rPr>
        <w:t>agent</w:t>
      </w:r>
      <w:r>
        <w:rPr>
          <w:spacing w:val="4"/>
          <w:sz w:val="33"/>
        </w:rPr>
        <w:t> </w:t>
      </w:r>
      <w:r>
        <w:rPr>
          <w:w w:val="85"/>
          <w:sz w:val="33"/>
        </w:rPr>
        <w:t>DNS</w:t>
      </w:r>
      <w:r>
        <w:rPr>
          <w:spacing w:val="13"/>
          <w:sz w:val="33"/>
        </w:rPr>
        <w:t> </w:t>
      </w:r>
      <w:r>
        <w:rPr>
          <w:w w:val="85"/>
          <w:sz w:val="33"/>
        </w:rPr>
        <w:t>290),</w:t>
      </w:r>
      <w:r>
        <w:rPr>
          <w:spacing w:val="-3"/>
          <w:sz w:val="33"/>
        </w:rPr>
        <w:t> </w:t>
      </w:r>
      <w:r>
        <w:rPr>
          <w:w w:val="85"/>
          <w:sz w:val="33"/>
        </w:rPr>
        <w:t>Energy</w:t>
      </w:r>
      <w:r>
        <w:rPr>
          <w:spacing w:val="12"/>
          <w:sz w:val="33"/>
        </w:rPr>
        <w:t> </w:t>
      </w:r>
      <w:r>
        <w:rPr>
          <w:spacing w:val="-2"/>
          <w:w w:val="85"/>
          <w:sz w:val="33"/>
        </w:rPr>
        <w:t>Premi›¢</w:t>
      </w:r>
    </w:p>
    <w:p>
      <w:pPr>
        <w:spacing w:line="278" w:lineRule="auto" w:before="53"/>
        <w:ind w:left="1231" w:right="1647" w:hanging="1"/>
        <w:jc w:val="left"/>
        <w:rPr>
          <w:sz w:val="33"/>
        </w:rPr>
      </w:pPr>
      <w:r>
        <w:rPr>
          <w:w w:val="85"/>
          <w:sz w:val="34"/>
        </w:rPr>
        <w:t>|¿aurine,</w:t>
      </w:r>
      <w:r>
        <w:rPr>
          <w:spacing w:val="-10"/>
          <w:w w:val="85"/>
          <w:sz w:val="34"/>
        </w:rPr>
        <w:t> </w:t>
      </w:r>
      <w:r>
        <w:rPr>
          <w:w w:val="85"/>
          <w:sz w:val="34"/>
        </w:rPr>
        <w:t>Caffeine</w:t>
      </w:r>
      <w:r>
        <w:rPr>
          <w:spacing w:val="-9"/>
          <w:w w:val="85"/>
          <w:sz w:val="34"/>
        </w:rPr>
        <w:t> </w:t>
      </w:r>
      <w:r>
        <w:rPr>
          <w:w w:val="85"/>
          <w:sz w:val="34"/>
        </w:rPr>
        <w:t>(from</w:t>
      </w:r>
      <w:r>
        <w:rPr>
          <w:spacing w:val="-10"/>
          <w:w w:val="85"/>
          <w:sz w:val="34"/>
        </w:rPr>
        <w:t> </w:t>
      </w:r>
      <w:r>
        <w:rPr>
          <w:w w:val="85"/>
          <w:sz w:val="34"/>
        </w:rPr>
        <w:t>natural</w:t>
      </w:r>
      <w:r>
        <w:rPr>
          <w:spacing w:val="-9"/>
          <w:w w:val="85"/>
          <w:sz w:val="34"/>
        </w:rPr>
        <w:t> </w:t>
      </w:r>
      <w:r>
        <w:rPr>
          <w:w w:val="85"/>
          <w:sz w:val="34"/>
        </w:rPr>
        <w:t>source)#</w:t>
      </w:r>
      <w:r>
        <w:rPr>
          <w:spacing w:val="-10"/>
          <w:w w:val="85"/>
          <w:sz w:val="34"/>
        </w:rPr>
        <w:t> </w:t>
      </w:r>
      <w:r>
        <w:rPr>
          <w:w w:val="85"/>
          <w:sz w:val="34"/>
        </w:rPr>
        <w:t>(0.03%), </w:t>
      </w:r>
      <w:r>
        <w:rPr>
          <w:w w:val="90"/>
          <w:sz w:val="33"/>
        </w:rPr>
        <w:t>Inositol, Vitamins</w:t>
      </w:r>
      <w:r>
        <w:rPr>
          <w:spacing w:val="-12"/>
          <w:w w:val="90"/>
          <w:sz w:val="33"/>
        </w:rPr>
        <w:t> </w:t>
      </w:r>
      <w:r>
        <w:rPr>
          <w:w w:val="90"/>
          <w:sz w:val="33"/>
        </w:rPr>
        <w:t>(B3, B6, B2, B12), Dextrose Monohydmte],</w:t>
      </w:r>
      <w:r>
        <w:rPr>
          <w:spacing w:val="23"/>
          <w:sz w:val="33"/>
        </w:rPr>
        <w:t> </w:t>
      </w:r>
      <w:r>
        <w:rPr>
          <w:w w:val="90"/>
          <w:sz w:val="33"/>
        </w:rPr>
        <w:t>Acidity</w:t>
      </w:r>
      <w:r>
        <w:rPr>
          <w:spacing w:val="-10"/>
          <w:w w:val="90"/>
          <w:sz w:val="33"/>
        </w:rPr>
        <w:t> </w:t>
      </w:r>
      <w:r>
        <w:rPr>
          <w:w w:val="90"/>
          <w:sz w:val="33"/>
        </w:rPr>
        <w:t>Regulators [INS</w:t>
      </w:r>
      <w:r>
        <w:rPr>
          <w:spacing w:val="-9"/>
          <w:w w:val="90"/>
          <w:sz w:val="33"/>
        </w:rPr>
        <w:t> </w:t>
      </w:r>
      <w:r>
        <w:rPr>
          <w:w w:val="90"/>
          <w:sz w:val="33"/>
        </w:rPr>
        <w:t>331(ii), </w:t>
      </w:r>
      <w:r>
        <w:rPr>
          <w:w w:val="85"/>
          <w:sz w:val="33"/>
        </w:rPr>
        <w:t>INS </w:t>
      </w:r>
      <w:r>
        <w:rPr>
          <w:color w:val="4F4211"/>
          <w:w w:val="85"/>
          <w:sz w:val="33"/>
        </w:rPr>
        <w:t>330],</w:t>
      </w:r>
      <w:r>
        <w:rPr>
          <w:color w:val="4F4211"/>
          <w:sz w:val="33"/>
        </w:rPr>
        <w:t> </w:t>
      </w:r>
      <w:r>
        <w:rPr>
          <w:w w:val="85"/>
          <w:sz w:val="33"/>
        </w:rPr>
        <w:t>Nature-identical Flavouring</w:t>
      </w:r>
      <w:r>
        <w:rPr>
          <w:sz w:val="33"/>
        </w:rPr>
        <w:t> </w:t>
      </w:r>
      <w:r>
        <w:rPr>
          <w:w w:val="85"/>
          <w:sz w:val="33"/>
        </w:rPr>
        <w:t>Substances</w:t>
      </w:r>
    </w:p>
    <w:p>
      <w:pPr>
        <w:pStyle w:val="BodyText"/>
        <w:spacing w:line="368" w:lineRule="exact"/>
        <w:ind w:left="1238"/>
      </w:pPr>
      <w:r>
        <w:rPr>
          <w:w w:val="85"/>
        </w:rPr>
        <w:t>{Lemon),</w:t>
      </w:r>
      <w:r>
        <w:rPr>
          <w:spacing w:val="35"/>
        </w:rPr>
        <w:t> </w:t>
      </w:r>
      <w:r>
        <w:rPr>
          <w:w w:val="85"/>
        </w:rPr>
        <w:t>Preservative</w:t>
      </w:r>
      <w:r>
        <w:rPr>
          <w:spacing w:val="29"/>
        </w:rPr>
        <w:t> </w:t>
      </w:r>
      <w:r>
        <w:rPr>
          <w:w w:val="85"/>
        </w:rPr>
        <w:t>(INS</w:t>
      </w:r>
      <w:r>
        <w:rPr/>
        <w:t> </w:t>
      </w:r>
      <w:r>
        <w:rPr>
          <w:spacing w:val="-2"/>
          <w:w w:val="85"/>
        </w:rPr>
        <w:t>211),</w:t>
      </w:r>
    </w:p>
    <w:p>
      <w:pPr>
        <w:spacing w:line="276" w:lineRule="auto" w:before="81"/>
        <w:ind w:left="1229" w:right="1154" w:firstLine="3"/>
        <w:jc w:val="left"/>
        <w:rPr>
          <w:sz w:val="33"/>
        </w:rPr>
      </w:pPr>
      <w:r>
        <w:rPr>
          <w:sz w:val="33"/>
        </w:rPr>
        <mc:AlternateContent>
          <mc:Choice Requires="wps">
            <w:drawing>
              <wp:anchor distT="0" distB="0" distL="0" distR="0" allowOverlap="1" layoutInCell="1" locked="0" behindDoc="0" simplePos="0" relativeHeight="15775744">
                <wp:simplePos x="0" y="0"/>
                <wp:positionH relativeFrom="page">
                  <wp:posOffset>7984235</wp:posOffset>
                </wp:positionH>
                <wp:positionV relativeFrom="paragraph">
                  <wp:posOffset>790813</wp:posOffset>
                </wp:positionV>
                <wp:extent cx="4474845" cy="5920104"/>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4474845" cy="5920104"/>
                        </a:xfrm>
                        <a:prstGeom prst="rect">
                          <a:avLst/>
                        </a:prstGeom>
                      </wps:spPr>
                      <wps:txbx>
                        <w:txbxContent>
                          <w:tbl>
                            <w:tblPr>
                              <w:tblW w:w="0" w:type="auto"/>
                              <w:jc w:val="left"/>
                              <w:tblInd w:w="75" w:type="dxa"/>
                              <w:tblBorders>
                                <w:top w:val="single" w:sz="12" w:space="0" w:color="4B4B44"/>
                                <w:left w:val="single" w:sz="12" w:space="0" w:color="4B4B44"/>
                                <w:bottom w:val="single" w:sz="12" w:space="0" w:color="4B4B44"/>
                                <w:right w:val="single" w:sz="12" w:space="0" w:color="4B4B44"/>
                                <w:insideH w:val="single" w:sz="12" w:space="0" w:color="4B4B44"/>
                                <w:insideV w:val="single" w:sz="12" w:space="0" w:color="4B4B44"/>
                              </w:tblBorders>
                              <w:tblLayout w:type="fixed"/>
                              <w:tblCellMar>
                                <w:top w:w="0" w:type="dxa"/>
                                <w:left w:w="0" w:type="dxa"/>
                                <w:bottom w:w="0" w:type="dxa"/>
                                <w:right w:w="0" w:type="dxa"/>
                              </w:tblCellMar>
                              <w:tblLook w:val="01E0"/>
                            </w:tblPr>
                            <w:tblGrid>
                              <w:gridCol w:w="6902"/>
                            </w:tblGrid>
                            <w:tr>
                              <w:trPr>
                                <w:trHeight w:val="886" w:hRule="atLeast"/>
                              </w:trPr>
                              <w:tc>
                                <w:tcPr>
                                  <w:tcW w:w="6902" w:type="dxa"/>
                                </w:tcPr>
                                <w:p>
                                  <w:pPr>
                                    <w:pStyle w:val="TableParagraph"/>
                                    <w:spacing w:line="518" w:lineRule="exact"/>
                                    <w:ind w:left="183"/>
                                    <w:rPr>
                                      <w:sz w:val="50"/>
                                    </w:rPr>
                                  </w:pPr>
                                  <w:r>
                                    <w:rPr>
                                      <w:w w:val="90"/>
                                      <w:sz w:val="50"/>
                                    </w:rPr>
                                    <w:t>Nutritional</w:t>
                                  </w:r>
                                  <w:r>
                                    <w:rPr>
                                      <w:spacing w:val="51"/>
                                      <w:sz w:val="50"/>
                                    </w:rPr>
                                    <w:t> </w:t>
                                  </w:r>
                                  <w:r>
                                    <w:rPr>
                                      <w:spacing w:val="-2"/>
                                      <w:sz w:val="50"/>
                                    </w:rPr>
                                    <w:t>Information</w:t>
                                  </w:r>
                                </w:p>
                                <w:p>
                                  <w:pPr>
                                    <w:pStyle w:val="TableParagraph"/>
                                    <w:spacing w:line="216" w:lineRule="exact"/>
                                    <w:ind w:left="191"/>
                                    <w:rPr>
                                      <w:sz w:val="23"/>
                                    </w:rPr>
                                  </w:pPr>
                                  <w:r>
                                    <w:rPr>
                                      <w:spacing w:val="-2"/>
                                      <w:sz w:val="23"/>
                                    </w:rPr>
                                    <w:t>Approximate</w:t>
                                  </w:r>
                                  <w:r>
                                    <w:rPr>
                                      <w:spacing w:val="-12"/>
                                      <w:sz w:val="23"/>
                                    </w:rPr>
                                    <w:t> </w:t>
                                  </w:r>
                                  <w:r>
                                    <w:rPr>
                                      <w:spacing w:val="-2"/>
                                      <w:sz w:val="23"/>
                                    </w:rPr>
                                    <w:t>values</w:t>
                                  </w:r>
                                </w:p>
                              </w:tc>
                            </w:tr>
                            <w:tr>
                              <w:trPr>
                                <w:trHeight w:val="1078" w:hRule="atLeast"/>
                              </w:trPr>
                              <w:tc>
                                <w:tcPr>
                                  <w:tcW w:w="6902" w:type="dxa"/>
                                </w:tcPr>
                                <w:p>
                                  <w:pPr>
                                    <w:pStyle w:val="TableParagraph"/>
                                    <w:spacing w:before="12"/>
                                    <w:ind w:left="181"/>
                                    <w:rPr>
                                      <w:sz w:val="22"/>
                                    </w:rPr>
                                  </w:pPr>
                                  <w:r>
                                    <w:rPr>
                                      <w:spacing w:val="-2"/>
                                      <w:sz w:val="22"/>
                                    </w:rPr>
                                    <w:t>Serving</w:t>
                                  </w:r>
                                  <w:r>
                                    <w:rPr>
                                      <w:spacing w:val="-1"/>
                                      <w:sz w:val="22"/>
                                    </w:rPr>
                                    <w:t> </w:t>
                                  </w:r>
                                  <w:r>
                                    <w:rPr>
                                      <w:spacing w:val="-2"/>
                                      <w:sz w:val="22"/>
                                    </w:rPr>
                                    <w:t>size:</w:t>
                                  </w:r>
                                  <w:r>
                                    <w:rPr>
                                      <w:spacing w:val="-16"/>
                                      <w:sz w:val="22"/>
                                    </w:rPr>
                                    <w:t> </w:t>
                                  </w:r>
                                  <w:r>
                                    <w:rPr>
                                      <w:spacing w:val="-2"/>
                                      <w:sz w:val="22"/>
                                    </w:rPr>
                                    <w:t>250</w:t>
                                  </w:r>
                                  <w:r>
                                    <w:rPr>
                                      <w:spacing w:val="-8"/>
                                      <w:sz w:val="22"/>
                                    </w:rPr>
                                    <w:t> </w:t>
                                  </w:r>
                                  <w:r>
                                    <w:rPr>
                                      <w:spacing w:val="-5"/>
                                      <w:sz w:val="22"/>
                                    </w:rPr>
                                    <w:t>mL</w:t>
                                  </w:r>
                                </w:p>
                                <w:p>
                                  <w:pPr>
                                    <w:pStyle w:val="TableParagraph"/>
                                    <w:spacing w:before="17"/>
                                    <w:ind w:left="189"/>
                                    <w:rPr>
                                      <w:sz w:val="22"/>
                                    </w:rPr>
                                  </w:pPr>
                                  <w:r>
                                    <w:rPr>
                                      <w:sz w:val="22"/>
                                    </w:rPr>
                                    <w:t>Number</w:t>
                                  </w:r>
                                  <w:r>
                                    <w:rPr>
                                      <w:spacing w:val="20"/>
                                      <w:sz w:val="22"/>
                                    </w:rPr>
                                    <w:t> </w:t>
                                  </w:r>
                                  <w:r>
                                    <w:rPr>
                                      <w:sz w:val="22"/>
                                    </w:rPr>
                                    <w:t>of</w:t>
                                  </w:r>
                                  <w:r>
                                    <w:rPr>
                                      <w:spacing w:val="17"/>
                                      <w:sz w:val="22"/>
                                    </w:rPr>
                                    <w:t> </w:t>
                                  </w:r>
                                  <w:r>
                                    <w:rPr>
                                      <w:sz w:val="22"/>
                                    </w:rPr>
                                    <w:t>servings</w:t>
                                  </w:r>
                                  <w:r>
                                    <w:rPr>
                                      <w:spacing w:val="12"/>
                                      <w:sz w:val="22"/>
                                    </w:rPr>
                                    <w:t> </w:t>
                                  </w:r>
                                  <w:r>
                                    <w:rPr>
                                      <w:sz w:val="22"/>
                                    </w:rPr>
                                    <w:t>per</w:t>
                                  </w:r>
                                  <w:r>
                                    <w:rPr>
                                      <w:spacing w:val="4"/>
                                      <w:sz w:val="22"/>
                                    </w:rPr>
                                    <w:t> </w:t>
                                  </w:r>
                                  <w:r>
                                    <w:rPr>
                                      <w:sz w:val="22"/>
                                    </w:rPr>
                                    <w:t>container:</w:t>
                                  </w:r>
                                  <w:r>
                                    <w:rPr>
                                      <w:spacing w:val="-10"/>
                                      <w:sz w:val="22"/>
                                    </w:rPr>
                                    <w:t> </w:t>
                                  </w:r>
                                  <w:r>
                                    <w:rPr>
                                      <w:color w:val="161616"/>
                                      <w:spacing w:val="-10"/>
                                      <w:sz w:val="22"/>
                                    </w:rPr>
                                    <w:t>1</w:t>
                                  </w:r>
                                </w:p>
                                <w:p>
                                  <w:pPr>
                                    <w:pStyle w:val="TableParagraph"/>
                                    <w:tabs>
                                      <w:tab w:pos="4057" w:val="left" w:leader="none"/>
                                      <w:tab w:pos="5641" w:val="left" w:leader="none"/>
                                    </w:tabs>
                                    <w:spacing w:before="130"/>
                                    <w:ind w:left="141"/>
                                    <w:rPr>
                                      <w:sz w:val="24"/>
                                    </w:rPr>
                                  </w:pPr>
                                  <w:r>
                                    <w:rPr>
                                      <w:spacing w:val="-2"/>
                                      <w:w w:val="95"/>
                                      <w:sz w:val="26"/>
                                    </w:rPr>
                                    <w:t>Nutrient</w:t>
                                  </w:r>
                                  <w:r>
                                    <w:rPr>
                                      <w:sz w:val="26"/>
                                    </w:rPr>
                                    <w:tab/>
                                  </w:r>
                                  <w:r>
                                    <w:rPr>
                                      <w:w w:val="85"/>
                                      <w:sz w:val="24"/>
                                    </w:rPr>
                                    <w:t>Per</w:t>
                                  </w:r>
                                  <w:r>
                                    <w:rPr>
                                      <w:spacing w:val="-5"/>
                                      <w:sz w:val="24"/>
                                    </w:rPr>
                                    <w:t> </w:t>
                                  </w:r>
                                  <w:r>
                                    <w:rPr>
                                      <w:w w:val="85"/>
                                      <w:sz w:val="24"/>
                                    </w:rPr>
                                    <w:t>100</w:t>
                                  </w:r>
                                  <w:r>
                                    <w:rPr>
                                      <w:spacing w:val="-7"/>
                                      <w:sz w:val="24"/>
                                    </w:rPr>
                                    <w:t> </w:t>
                                  </w:r>
                                  <w:r>
                                    <w:rPr>
                                      <w:spacing w:val="-5"/>
                                      <w:w w:val="85"/>
                                      <w:sz w:val="24"/>
                                    </w:rPr>
                                    <w:t>mL</w:t>
                                  </w:r>
                                  <w:r>
                                    <w:rPr>
                                      <w:sz w:val="24"/>
                                    </w:rPr>
                                    <w:tab/>
                                  </w:r>
                                  <w:r>
                                    <w:rPr>
                                      <w:w w:val="80"/>
                                      <w:sz w:val="24"/>
                                    </w:rPr>
                                    <w:t>96RDA</w:t>
                                  </w:r>
                                  <w:r>
                                    <w:rPr>
                                      <w:spacing w:val="-9"/>
                                      <w:w w:val="95"/>
                                      <w:sz w:val="24"/>
                                    </w:rPr>
                                    <w:t> </w:t>
                                  </w:r>
                                  <w:r>
                                    <w:rPr>
                                      <w:color w:val="282828"/>
                                      <w:spacing w:val="-10"/>
                                      <w:w w:val="95"/>
                                      <w:sz w:val="24"/>
                                    </w:rPr>
                                    <w:t>-</w:t>
                                  </w:r>
                                </w:p>
                              </w:tc>
                            </w:tr>
                            <w:tr>
                              <w:trPr>
                                <w:trHeight w:val="358" w:hRule="atLeast"/>
                              </w:trPr>
                              <w:tc>
                                <w:tcPr>
                                  <w:tcW w:w="6902" w:type="dxa"/>
                                </w:tcPr>
                                <w:p>
                                  <w:pPr>
                                    <w:pStyle w:val="TableParagraph"/>
                                    <w:tabs>
                                      <w:tab w:pos="4051" w:val="left" w:leader="none"/>
                                      <w:tab w:pos="6099" w:val="right" w:leader="none"/>
                                    </w:tabs>
                                    <w:spacing w:line="247" w:lineRule="exact"/>
                                    <w:ind w:left="140"/>
                                    <w:rPr>
                                      <w:sz w:val="24"/>
                                    </w:rPr>
                                  </w:pPr>
                                  <w:r>
                                    <w:rPr>
                                      <w:spacing w:val="-2"/>
                                      <w:sz w:val="27"/>
                                    </w:rPr>
                                    <w:t>Energy</w:t>
                                  </w:r>
                                  <w:r>
                                    <w:rPr>
                                      <w:sz w:val="27"/>
                                    </w:rPr>
                                    <w:tab/>
                                  </w:r>
                                  <w:r>
                                    <w:rPr>
                                      <w:sz w:val="24"/>
                                    </w:rPr>
                                    <w:t>51.6</w:t>
                                  </w:r>
                                  <w:r>
                                    <w:rPr>
                                      <w:spacing w:val="-3"/>
                                      <w:sz w:val="24"/>
                                    </w:rPr>
                                    <w:t> </w:t>
                                  </w:r>
                                  <w:r>
                                    <w:rPr>
                                      <w:spacing w:val="-4"/>
                                      <w:sz w:val="24"/>
                                    </w:rPr>
                                    <w:t>kcal</w:t>
                                  </w:r>
                                  <w:r>
                                    <w:rPr>
                                      <w:sz w:val="24"/>
                                    </w:rPr>
                                    <w:tab/>
                                  </w:r>
                                  <w:r>
                                    <w:rPr>
                                      <w:spacing w:val="-4"/>
                                      <w:sz w:val="24"/>
                                    </w:rPr>
                                    <w:t>6.45</w:t>
                                  </w:r>
                                </w:p>
                              </w:tc>
                            </w:tr>
                            <w:tr>
                              <w:trPr>
                                <w:trHeight w:val="363" w:hRule="atLeast"/>
                              </w:trPr>
                              <w:tc>
                                <w:tcPr>
                                  <w:tcW w:w="6902" w:type="dxa"/>
                                </w:tcPr>
                                <w:p>
                                  <w:pPr>
                                    <w:pStyle w:val="TableParagraph"/>
                                    <w:tabs>
                                      <w:tab w:pos="4050" w:val="left" w:leader="none"/>
                                    </w:tabs>
                                    <w:spacing w:line="233" w:lineRule="exact"/>
                                    <w:ind w:left="132"/>
                                    <w:rPr>
                                      <w:sz w:val="24"/>
                                    </w:rPr>
                                  </w:pPr>
                                  <w:r>
                                    <w:rPr>
                                      <w:spacing w:val="-2"/>
                                      <w:sz w:val="27"/>
                                    </w:rPr>
                                    <w:t>Carbohydrate</w:t>
                                  </w:r>
                                  <w:r>
                                    <w:rPr>
                                      <w:sz w:val="27"/>
                                    </w:rPr>
                                    <w:tab/>
                                  </w:r>
                                  <w:r>
                                    <w:rPr>
                                      <w:sz w:val="24"/>
                                    </w:rPr>
                                    <w:t>12.8</w:t>
                                  </w:r>
                                  <w:r>
                                    <w:rPr>
                                      <w:spacing w:val="6"/>
                                      <w:sz w:val="24"/>
                                    </w:rPr>
                                    <w:t> </w:t>
                                  </w:r>
                                  <w:r>
                                    <w:rPr>
                                      <w:spacing w:val="-10"/>
                                      <w:sz w:val="24"/>
                                    </w:rPr>
                                    <w:t>g</w:t>
                                  </w:r>
                                </w:p>
                              </w:tc>
                            </w:tr>
                            <w:tr>
                              <w:trPr>
                                <w:trHeight w:val="733" w:hRule="atLeast"/>
                              </w:trPr>
                              <w:tc>
                                <w:tcPr>
                                  <w:tcW w:w="6902" w:type="dxa"/>
                                </w:tcPr>
                                <w:p>
                                  <w:pPr>
                                    <w:pStyle w:val="TableParagraph"/>
                                    <w:tabs>
                                      <w:tab w:pos="3711" w:val="left" w:leader="none"/>
                                    </w:tabs>
                                    <w:spacing w:line="230" w:lineRule="exact"/>
                                    <w:ind w:right="2152"/>
                                    <w:jc w:val="right"/>
                                    <w:rPr>
                                      <w:sz w:val="27"/>
                                    </w:rPr>
                                  </w:pPr>
                                  <w:r>
                                    <w:rPr>
                                      <w:w w:val="80"/>
                                      <w:sz w:val="26"/>
                                    </w:rPr>
                                    <w:t>Total</w:t>
                                  </w:r>
                                  <w:r>
                                    <w:rPr>
                                      <w:spacing w:val="-1"/>
                                      <w:w w:val="95"/>
                                      <w:sz w:val="26"/>
                                    </w:rPr>
                                    <w:t> </w:t>
                                  </w:r>
                                  <w:r>
                                    <w:rPr>
                                      <w:spacing w:val="-2"/>
                                      <w:w w:val="95"/>
                                      <w:sz w:val="26"/>
                                    </w:rPr>
                                    <w:t>Sugars</w:t>
                                  </w:r>
                                  <w:r>
                                    <w:rPr>
                                      <w:sz w:val="26"/>
                                    </w:rPr>
                                    <w:tab/>
                                  </w:r>
                                  <w:r>
                                    <w:rPr>
                                      <w:w w:val="90"/>
                                      <w:sz w:val="27"/>
                                    </w:rPr>
                                    <w:t>12.8</w:t>
                                  </w:r>
                                  <w:r>
                                    <w:rPr>
                                      <w:spacing w:val="-2"/>
                                      <w:w w:val="95"/>
                                      <w:sz w:val="27"/>
                                    </w:rPr>
                                    <w:t> </w:t>
                                  </w:r>
                                  <w:r>
                                    <w:rPr>
                                      <w:spacing w:val="-10"/>
                                      <w:w w:val="95"/>
                                      <w:sz w:val="27"/>
                                    </w:rPr>
                                    <w:t>g</w:t>
                                  </w:r>
                                </w:p>
                                <w:p>
                                  <w:pPr>
                                    <w:pStyle w:val="TableParagraph"/>
                                    <w:tabs>
                                      <w:tab w:pos="3511" w:val="left" w:leader="none"/>
                                    </w:tabs>
                                    <w:spacing w:before="79"/>
                                    <w:ind w:right="2090"/>
                                    <w:jc w:val="right"/>
                                    <w:rPr>
                                      <w:sz w:val="26"/>
                                    </w:rPr>
                                  </w:pPr>
                                  <w:r>
                                    <w:rPr>
                                      <w:w w:val="85"/>
                                      <w:sz w:val="27"/>
                                    </w:rPr>
                                    <w:t>Added</w:t>
                                  </w:r>
                                  <w:r>
                                    <w:rPr>
                                      <w:spacing w:val="-8"/>
                                      <w:sz w:val="27"/>
                                    </w:rPr>
                                    <w:t> </w:t>
                                  </w:r>
                                  <w:r>
                                    <w:rPr>
                                      <w:spacing w:val="-2"/>
                                      <w:w w:val="90"/>
                                      <w:sz w:val="27"/>
                                    </w:rPr>
                                    <w:t>Sugars</w:t>
                                  </w:r>
                                  <w:r>
                                    <w:rPr>
                                      <w:sz w:val="27"/>
                                    </w:rPr>
                                    <w:tab/>
                                  </w:r>
                                  <w:r>
                                    <w:rPr>
                                      <w:spacing w:val="-2"/>
                                      <w:w w:val="95"/>
                                      <w:sz w:val="26"/>
                                    </w:rPr>
                                    <w:t>11.07g</w:t>
                                  </w:r>
                                </w:p>
                              </w:tc>
                            </w:tr>
                            <w:tr>
                              <w:trPr>
                                <w:trHeight w:val="358" w:hRule="atLeast"/>
                              </w:trPr>
                              <w:tc>
                                <w:tcPr>
                                  <w:tcW w:w="6902" w:type="dxa"/>
                                </w:tcPr>
                                <w:p>
                                  <w:pPr>
                                    <w:pStyle w:val="TableParagraph"/>
                                    <w:spacing w:line="247" w:lineRule="exact"/>
                                    <w:ind w:left="140"/>
                                    <w:rPr>
                                      <w:sz w:val="27"/>
                                    </w:rPr>
                                  </w:pPr>
                                  <w:r>
                                    <w:rPr>
                                      <w:spacing w:val="-2"/>
                                      <w:w w:val="95"/>
                                      <w:sz w:val="27"/>
                                    </w:rPr>
                                    <w:t>Protein</w:t>
                                  </w:r>
                                </w:p>
                              </w:tc>
                            </w:tr>
                            <w:tr>
                              <w:trPr>
                                <w:trHeight w:val="358" w:hRule="atLeast"/>
                              </w:trPr>
                              <w:tc>
                                <w:tcPr>
                                  <w:tcW w:w="6902" w:type="dxa"/>
                                </w:tcPr>
                                <w:p>
                                  <w:pPr>
                                    <w:pStyle w:val="TableParagraph"/>
                                    <w:spacing w:line="248" w:lineRule="exact"/>
                                    <w:ind w:left="140"/>
                                    <w:rPr>
                                      <w:sz w:val="27"/>
                                    </w:rPr>
                                  </w:pPr>
                                  <w:r>
                                    <w:rPr>
                                      <w:w w:val="75"/>
                                      <w:sz w:val="27"/>
                                    </w:rPr>
                                    <w:t>T0taI</w:t>
                                  </w:r>
                                  <w:r>
                                    <w:rPr>
                                      <w:spacing w:val="-2"/>
                                      <w:sz w:val="27"/>
                                    </w:rPr>
                                    <w:t> </w:t>
                                  </w:r>
                                  <w:r>
                                    <w:rPr>
                                      <w:spacing w:val="-5"/>
                                      <w:w w:val="90"/>
                                      <w:sz w:val="27"/>
                                    </w:rPr>
                                    <w:t>Fat</w:t>
                                  </w:r>
                                </w:p>
                              </w:tc>
                            </w:tr>
                            <w:tr>
                              <w:trPr>
                                <w:trHeight w:val="737" w:hRule="atLeast"/>
                              </w:trPr>
                              <w:tc>
                                <w:tcPr>
                                  <w:tcW w:w="6902" w:type="dxa"/>
                                </w:tcPr>
                                <w:p>
                                  <w:pPr>
                                    <w:pStyle w:val="TableParagraph"/>
                                    <w:tabs>
                                      <w:tab w:pos="4058" w:val="left" w:leader="none"/>
                                    </w:tabs>
                                    <w:spacing w:line="232" w:lineRule="exact"/>
                                    <w:ind w:left="335"/>
                                    <w:rPr>
                                      <w:sz w:val="26"/>
                                    </w:rPr>
                                  </w:pPr>
                                  <w:r>
                                    <w:rPr>
                                      <w:spacing w:val="-2"/>
                                      <w:sz w:val="26"/>
                                    </w:rPr>
                                    <w:t>Taurine</w:t>
                                  </w:r>
                                  <w:r>
                                    <w:rPr>
                                      <w:sz w:val="26"/>
                                    </w:rPr>
                                    <w:tab/>
                                  </w:r>
                                  <w:r>
                                    <w:rPr>
                                      <w:w w:val="90"/>
                                      <w:sz w:val="26"/>
                                    </w:rPr>
                                    <w:t>400.00</w:t>
                                  </w:r>
                                  <w:r>
                                    <w:rPr>
                                      <w:spacing w:val="3"/>
                                      <w:sz w:val="26"/>
                                    </w:rPr>
                                    <w:t> </w:t>
                                  </w:r>
                                  <w:r>
                                    <w:rPr>
                                      <w:spacing w:val="-5"/>
                                      <w:sz w:val="26"/>
                                    </w:rPr>
                                    <w:t>mg</w:t>
                                  </w:r>
                                </w:p>
                                <w:p>
                                  <w:pPr>
                                    <w:pStyle w:val="TableParagraph"/>
                                    <w:tabs>
                                      <w:tab w:pos="4050" w:val="left" w:leader="none"/>
                                    </w:tabs>
                                    <w:spacing w:before="72"/>
                                    <w:ind w:left="342"/>
                                    <w:rPr>
                                      <w:position w:val="-1"/>
                                      <w:sz w:val="25"/>
                                    </w:rPr>
                                  </w:pPr>
                                  <w:r>
                                    <w:rPr>
                                      <w:spacing w:val="-2"/>
                                      <w:w w:val="95"/>
                                      <w:sz w:val="28"/>
                                    </w:rPr>
                                    <w:t>Caffeine</w:t>
                                  </w:r>
                                  <w:r>
                                    <w:rPr>
                                      <w:sz w:val="28"/>
                                    </w:rPr>
                                    <w:tab/>
                                  </w:r>
                                  <w:r>
                                    <w:rPr>
                                      <w:w w:val="95"/>
                                      <w:position w:val="-1"/>
                                      <w:sz w:val="25"/>
                                    </w:rPr>
                                    <w:t>30.00</w:t>
                                  </w:r>
                                  <w:r>
                                    <w:rPr>
                                      <w:spacing w:val="11"/>
                                      <w:position w:val="-1"/>
                                      <w:sz w:val="25"/>
                                    </w:rPr>
                                    <w:t> </w:t>
                                  </w:r>
                                  <w:r>
                                    <w:rPr>
                                      <w:spacing w:val="-5"/>
                                      <w:w w:val="95"/>
                                      <w:position w:val="-1"/>
                                      <w:sz w:val="25"/>
                                    </w:rPr>
                                    <w:t>^9</w:t>
                                  </w:r>
                                </w:p>
                              </w:tc>
                            </w:tr>
                            <w:tr>
                              <w:trPr>
                                <w:trHeight w:val="358" w:hRule="atLeast"/>
                              </w:trPr>
                              <w:tc>
                                <w:tcPr>
                                  <w:tcW w:w="6902" w:type="dxa"/>
                                </w:tcPr>
                                <w:p>
                                  <w:pPr>
                                    <w:pStyle w:val="TableParagraph"/>
                                    <w:spacing w:line="244" w:lineRule="exact"/>
                                    <w:ind w:left="332"/>
                                    <w:rPr>
                                      <w:sz w:val="26"/>
                                    </w:rPr>
                                  </w:pPr>
                                  <w:r>
                                    <w:rPr>
                                      <w:spacing w:val="-2"/>
                                      <w:w w:val="95"/>
                                      <w:sz w:val="26"/>
                                    </w:rPr>
                                    <w:t>Inositol</w:t>
                                  </w:r>
                                </w:p>
                              </w:tc>
                            </w:tr>
                            <w:tr>
                              <w:trPr>
                                <w:trHeight w:val="358" w:hRule="atLeast"/>
                              </w:trPr>
                              <w:tc>
                                <w:tcPr>
                                  <w:tcW w:w="6902" w:type="dxa"/>
                                </w:tcPr>
                                <w:p>
                                  <w:pPr>
                                    <w:pStyle w:val="TableParagraph"/>
                                    <w:tabs>
                                      <w:tab w:pos="3709" w:val="left" w:leader="none"/>
                                      <w:tab w:pos="5307" w:val="left" w:leader="none"/>
                                    </w:tabs>
                                    <w:spacing w:line="247" w:lineRule="exact"/>
                                    <w:ind w:right="633"/>
                                    <w:jc w:val="right"/>
                                    <w:rPr>
                                      <w:sz w:val="27"/>
                                    </w:rPr>
                                  </w:pPr>
                                  <w:r>
                                    <w:rPr>
                                      <w:w w:val="95"/>
                                      <w:sz w:val="24"/>
                                    </w:rPr>
                                    <w:t>Vitamin</w:t>
                                  </w:r>
                                  <w:r>
                                    <w:rPr>
                                      <w:spacing w:val="-7"/>
                                      <w:w w:val="95"/>
                                      <w:sz w:val="24"/>
                                    </w:rPr>
                                    <w:t> </w:t>
                                  </w:r>
                                  <w:r>
                                    <w:rPr>
                                      <w:spacing w:val="-5"/>
                                      <w:sz w:val="24"/>
                                    </w:rPr>
                                    <w:t>B2</w:t>
                                  </w:r>
                                  <w:r>
                                    <w:rPr>
                                      <w:sz w:val="24"/>
                                    </w:rPr>
                                    <w:tab/>
                                  </w:r>
                                  <w:r>
                                    <w:rPr>
                                      <w:w w:val="90"/>
                                      <w:sz w:val="27"/>
                                    </w:rPr>
                                    <w:t>0.86</w:t>
                                  </w:r>
                                  <w:r>
                                    <w:rPr>
                                      <w:spacing w:val="-12"/>
                                      <w:w w:val="90"/>
                                      <w:sz w:val="27"/>
                                    </w:rPr>
                                    <w:t> </w:t>
                                  </w:r>
                                  <w:r>
                                    <w:rPr>
                                      <w:spacing w:val="-5"/>
                                      <w:sz w:val="27"/>
                                    </w:rPr>
                                    <w:t>mg</w:t>
                                  </w:r>
                                  <w:r>
                                    <w:rPr>
                                      <w:sz w:val="27"/>
                                    </w:rPr>
                                    <w:tab/>
                                  </w:r>
                                  <w:r>
                                    <w:rPr>
                                      <w:spacing w:val="-4"/>
                                      <w:sz w:val="27"/>
                                    </w:rPr>
                                    <w:t>4757</w:t>
                                  </w:r>
                                </w:p>
                              </w:tc>
                            </w:tr>
                            <w:tr>
                              <w:trPr>
                                <w:trHeight w:val="363" w:hRule="atLeast"/>
                              </w:trPr>
                              <w:tc>
                                <w:tcPr>
                                  <w:tcW w:w="6902" w:type="dxa"/>
                                </w:tcPr>
                                <w:p>
                                  <w:pPr>
                                    <w:pStyle w:val="TableParagraph"/>
                                    <w:tabs>
                                      <w:tab w:pos="3713" w:val="left" w:leader="none"/>
                                      <w:tab w:pos="5298" w:val="left" w:leader="none"/>
                                    </w:tabs>
                                    <w:spacing w:line="233" w:lineRule="exact"/>
                                    <w:ind w:right="639"/>
                                    <w:jc w:val="right"/>
                                    <w:rPr>
                                      <w:sz w:val="27"/>
                                    </w:rPr>
                                  </w:pPr>
                                  <w:r>
                                    <w:rPr>
                                      <w:spacing w:val="-7"/>
                                      <w:sz w:val="24"/>
                                    </w:rPr>
                                    <w:t>Vitamin</w:t>
                                  </w:r>
                                  <w:r>
                                    <w:rPr>
                                      <w:spacing w:val="-2"/>
                                      <w:sz w:val="24"/>
                                    </w:rPr>
                                    <w:t> </w:t>
                                  </w:r>
                                  <w:r>
                                    <w:rPr>
                                      <w:color w:val="232323"/>
                                      <w:spacing w:val="-5"/>
                                      <w:sz w:val="24"/>
                                    </w:rPr>
                                    <w:t>B3</w:t>
                                  </w:r>
                                  <w:r>
                                    <w:rPr>
                                      <w:color w:val="232323"/>
                                      <w:sz w:val="24"/>
                                    </w:rPr>
                                    <w:tab/>
                                  </w:r>
                                  <w:r>
                                    <w:rPr>
                                      <w:spacing w:val="-2"/>
                                      <w:sz w:val="27"/>
                                    </w:rPr>
                                    <w:t>2.2mg</w:t>
                                  </w:r>
                                  <w:r>
                                    <w:rPr>
                                      <w:sz w:val="27"/>
                                    </w:rPr>
                                    <w:tab/>
                                  </w:r>
                                  <w:r>
                                    <w:rPr>
                                      <w:spacing w:val="-10"/>
                                      <w:sz w:val="27"/>
                                    </w:rPr>
                                    <w:t>SOOO</w:t>
                                  </w:r>
                                </w:p>
                              </w:tc>
                            </w:tr>
                            <w:tr>
                              <w:trPr>
                                <w:trHeight w:val="733" w:hRule="atLeast"/>
                              </w:trPr>
                              <w:tc>
                                <w:tcPr>
                                  <w:tcW w:w="6902" w:type="dxa"/>
                                </w:tcPr>
                                <w:p>
                                  <w:pPr>
                                    <w:pStyle w:val="TableParagraph"/>
                                    <w:tabs>
                                      <w:tab w:pos="4049" w:val="left" w:leader="none"/>
                                      <w:tab w:pos="5640" w:val="left" w:leader="none"/>
                                    </w:tabs>
                                    <w:spacing w:line="225" w:lineRule="exact"/>
                                    <w:ind w:left="340"/>
                                    <w:rPr>
                                      <w:sz w:val="25"/>
                                    </w:rPr>
                                  </w:pPr>
                                  <w:r>
                                    <w:rPr>
                                      <w:spacing w:val="-7"/>
                                      <w:sz w:val="24"/>
                                    </w:rPr>
                                    <w:t>Vitamin</w:t>
                                  </w:r>
                                  <w:r>
                                    <w:rPr>
                                      <w:spacing w:val="-2"/>
                                      <w:sz w:val="24"/>
                                    </w:rPr>
                                    <w:t> </w:t>
                                  </w:r>
                                  <w:r>
                                    <w:rPr>
                                      <w:color w:val="242424"/>
                                      <w:spacing w:val="-5"/>
                                      <w:sz w:val="24"/>
                                    </w:rPr>
                                    <w:t>B6</w:t>
                                  </w:r>
                                  <w:r>
                                    <w:rPr>
                                      <w:color w:val="242424"/>
                                      <w:sz w:val="24"/>
                                    </w:rPr>
                                    <w:tab/>
                                  </w:r>
                                  <w:r>
                                    <w:rPr>
                                      <w:spacing w:val="-2"/>
                                      <w:sz w:val="24"/>
                                    </w:rPr>
                                    <w:t>OZ8nng</w:t>
                                  </w:r>
                                  <w:r>
                                    <w:rPr>
                                      <w:sz w:val="24"/>
                                    </w:rPr>
                                    <w:tab/>
                                  </w:r>
                                  <w:r>
                                    <w:rPr>
                                      <w:spacing w:val="-2"/>
                                      <w:sz w:val="25"/>
                                    </w:rPr>
                                    <w:t>50,00</w:t>
                                  </w:r>
                                </w:p>
                                <w:p>
                                  <w:pPr>
                                    <w:pStyle w:val="TableParagraph"/>
                                    <w:tabs>
                                      <w:tab w:pos="4050" w:val="left" w:leader="none"/>
                                      <w:tab w:pos="5644" w:val="left" w:leader="none"/>
                                    </w:tabs>
                                    <w:spacing w:before="93"/>
                                    <w:ind w:left="340"/>
                                    <w:rPr>
                                      <w:sz w:val="24"/>
                                    </w:rPr>
                                  </w:pPr>
                                  <w:r>
                                    <w:rPr>
                                      <w:w w:val="95"/>
                                      <w:sz w:val="24"/>
                                    </w:rPr>
                                    <w:t>Vitamin</w:t>
                                  </w:r>
                                  <w:r>
                                    <w:rPr>
                                      <w:spacing w:val="-7"/>
                                      <w:w w:val="95"/>
                                      <w:sz w:val="24"/>
                                    </w:rPr>
                                    <w:t> </w:t>
                                  </w:r>
                                  <w:r>
                                    <w:rPr>
                                      <w:spacing w:val="-5"/>
                                      <w:w w:val="95"/>
                                      <w:sz w:val="24"/>
                                    </w:rPr>
                                    <w:t>B12</w:t>
                                  </w:r>
                                  <w:r>
                                    <w:rPr>
                                      <w:sz w:val="24"/>
                                    </w:rPr>
                                    <w:tab/>
                                  </w:r>
                                  <w:r>
                                    <w:rPr>
                                      <w:w w:val="90"/>
                                      <w:sz w:val="26"/>
                                    </w:rPr>
                                    <w:t>0.25</w:t>
                                  </w:r>
                                  <w:r>
                                    <w:rPr>
                                      <w:spacing w:val="3"/>
                                      <w:sz w:val="26"/>
                                    </w:rPr>
                                    <w:t> </w:t>
                                  </w:r>
                                  <w:r>
                                    <w:rPr>
                                      <w:spacing w:val="-4"/>
                                      <w:sz w:val="26"/>
                                    </w:rPr>
                                    <w:t>rncg</w:t>
                                  </w:r>
                                  <w:r>
                                    <w:rPr>
                                      <w:sz w:val="26"/>
                                    </w:rPr>
                                    <w:tab/>
                                  </w:r>
                                  <w:r>
                                    <w:rPr>
                                      <w:spacing w:val="-2"/>
                                      <w:sz w:val="24"/>
                                    </w:rPr>
                                    <w:t>2B.41</w:t>
                                  </w:r>
                                </w:p>
                              </w:tc>
                            </w:tr>
                            <w:tr>
                              <w:trPr>
                                <w:trHeight w:val="358" w:hRule="atLeast"/>
                              </w:trPr>
                              <w:tc>
                                <w:tcPr>
                                  <w:tcW w:w="6902" w:type="dxa"/>
                                </w:tcPr>
                                <w:p>
                                  <w:pPr>
                                    <w:pStyle w:val="TableParagraph"/>
                                    <w:tabs>
                                      <w:tab w:pos="3703" w:val="left" w:leader="none"/>
                                      <w:tab w:pos="5895" w:val="right" w:leader="none"/>
                                    </w:tabs>
                                    <w:spacing w:line="244" w:lineRule="exact"/>
                                    <w:ind w:right="630"/>
                                    <w:jc w:val="right"/>
                                    <w:rPr>
                                      <w:sz w:val="26"/>
                                    </w:rPr>
                                  </w:pPr>
                                  <w:r>
                                    <w:rPr>
                                      <w:spacing w:val="-2"/>
                                      <w:w w:val="95"/>
                                      <w:sz w:val="26"/>
                                    </w:rPr>
                                    <w:t>Sodium</w:t>
                                  </w:r>
                                  <w:r>
                                    <w:rPr>
                                      <w:sz w:val="26"/>
                                    </w:rPr>
                                    <w:tab/>
                                  </w:r>
                                  <w:r>
                                    <w:rPr>
                                      <w:spacing w:val="-2"/>
                                      <w:w w:val="90"/>
                                      <w:sz w:val="26"/>
                                    </w:rPr>
                                    <w:t>1:Z1mg</w:t>
                                  </w:r>
                                  <w:r>
                                    <w:rPr>
                                      <w:sz w:val="26"/>
                                    </w:rPr>
                                    <w:tab/>
                                  </w:r>
                                  <w:r>
                                    <w:rPr>
                                      <w:spacing w:val="-2"/>
                                      <w:w w:val="95"/>
                                      <w:sz w:val="26"/>
                                    </w:rPr>
                                    <w:t>15.13</w:t>
                                  </w:r>
                                </w:p>
                              </w:tc>
                            </w:tr>
                            <w:tr>
                              <w:trPr>
                                <w:trHeight w:val="1832" w:hRule="atLeast"/>
                              </w:trPr>
                              <w:tc>
                                <w:tcPr>
                                  <w:tcW w:w="6902" w:type="dxa"/>
                                </w:tcPr>
                                <w:p>
                                  <w:pPr>
                                    <w:pStyle w:val="TableParagraph"/>
                                    <w:spacing w:line="256" w:lineRule="exact"/>
                                    <w:ind w:left="183"/>
                                    <w:rPr>
                                      <w:sz w:val="24"/>
                                    </w:rPr>
                                  </w:pPr>
                                  <w:r>
                                    <w:rPr>
                                      <w:color w:val="3F3F3F"/>
                                      <w:spacing w:val="-4"/>
                                      <w:sz w:val="24"/>
                                    </w:rPr>
                                    <w:t>-%</w:t>
                                  </w:r>
                                  <w:r>
                                    <w:rPr>
                                      <w:color w:val="3F3F3F"/>
                                      <w:spacing w:val="43"/>
                                      <w:sz w:val="24"/>
                                    </w:rPr>
                                    <w:t> </w:t>
                                  </w:r>
                                  <w:r>
                                    <w:rPr>
                                      <w:spacing w:val="-4"/>
                                      <w:sz w:val="24"/>
                                    </w:rPr>
                                    <w:t>RDA</w:t>
                                  </w:r>
                                  <w:r>
                                    <w:rPr>
                                      <w:spacing w:val="-13"/>
                                      <w:sz w:val="24"/>
                                    </w:rPr>
                                    <w:t> </w:t>
                                  </w:r>
                                  <w:r>
                                    <w:rPr>
                                      <w:spacing w:val="-4"/>
                                      <w:sz w:val="24"/>
                                    </w:rPr>
                                    <w:t>Recommended</w:t>
                                  </w:r>
                                  <w:r>
                                    <w:rPr>
                                      <w:spacing w:val="7"/>
                                      <w:sz w:val="24"/>
                                    </w:rPr>
                                    <w:t> </w:t>
                                  </w:r>
                                  <w:r>
                                    <w:rPr>
                                      <w:spacing w:val="-4"/>
                                      <w:sz w:val="24"/>
                                    </w:rPr>
                                    <w:t>Dietary</w:t>
                                  </w:r>
                                  <w:r>
                                    <w:rPr>
                                      <w:spacing w:val="-8"/>
                                      <w:sz w:val="24"/>
                                    </w:rPr>
                                    <w:t> </w:t>
                                  </w:r>
                                  <w:r>
                                    <w:rPr>
                                      <w:spacing w:val="-4"/>
                                      <w:sz w:val="24"/>
                                    </w:rPr>
                                    <w:t>Allowance)</w:t>
                                  </w:r>
                                  <w:r>
                                    <w:rPr>
                                      <w:spacing w:val="-3"/>
                                      <w:sz w:val="24"/>
                                    </w:rPr>
                                    <w:t> </w:t>
                                  </w:r>
                                  <w:r>
                                    <w:rPr>
                                      <w:spacing w:val="-4"/>
                                      <w:sz w:val="24"/>
                                    </w:rPr>
                                    <w:t>calculated</w:t>
                                  </w:r>
                                  <w:r>
                                    <w:rPr>
                                      <w:spacing w:val="-8"/>
                                      <w:sz w:val="24"/>
                                    </w:rPr>
                                    <w:t> </w:t>
                                  </w:r>
                                  <w:r>
                                    <w:rPr>
                                      <w:spacing w:val="-5"/>
                                      <w:sz w:val="24"/>
                                    </w:rPr>
                                    <w:t>per</w:t>
                                  </w:r>
                                </w:p>
                                <w:p>
                                  <w:pPr>
                                    <w:pStyle w:val="TableParagraph"/>
                                    <w:spacing w:line="261" w:lineRule="auto" w:before="9"/>
                                    <w:ind w:left="182" w:firstLine="1"/>
                                    <w:rPr>
                                      <w:sz w:val="24"/>
                                    </w:rPr>
                                  </w:pPr>
                                  <w:r>
                                    <w:rPr>
                                      <w:spacing w:val="-4"/>
                                      <w:sz w:val="24"/>
                                    </w:rPr>
                                    <w:t>serve</w:t>
                                  </w:r>
                                  <w:r>
                                    <w:rPr>
                                      <w:spacing w:val="-13"/>
                                      <w:sz w:val="24"/>
                                    </w:rPr>
                                    <w:t> </w:t>
                                  </w:r>
                                  <w:r>
                                    <w:rPr>
                                      <w:spacing w:val="-4"/>
                                      <w:sz w:val="24"/>
                                    </w:rPr>
                                    <w:t>(250</w:t>
                                  </w:r>
                                  <w:r>
                                    <w:rPr>
                                      <w:spacing w:val="-13"/>
                                      <w:sz w:val="24"/>
                                    </w:rPr>
                                    <w:t> </w:t>
                                  </w:r>
                                  <w:r>
                                    <w:rPr>
                                      <w:color w:val="0C0C0C"/>
                                      <w:spacing w:val="-4"/>
                                      <w:sz w:val="24"/>
                                    </w:rPr>
                                    <w:t>mL)</w:t>
                                  </w:r>
                                  <w:r>
                                    <w:rPr>
                                      <w:color w:val="0C0C0C"/>
                                      <w:spacing w:val="-12"/>
                                      <w:sz w:val="24"/>
                                    </w:rPr>
                                    <w:t> </w:t>
                                  </w:r>
                                  <w:r>
                                    <w:rPr>
                                      <w:spacing w:val="-4"/>
                                      <w:sz w:val="24"/>
                                    </w:rPr>
                                    <w:t>basis</w:t>
                                  </w:r>
                                  <w:r>
                                    <w:rPr>
                                      <w:spacing w:val="-11"/>
                                      <w:sz w:val="24"/>
                                    </w:rPr>
                                    <w:t> </w:t>
                                  </w:r>
                                  <w:r>
                                    <w:rPr>
                                      <w:spacing w:val="-4"/>
                                      <w:sz w:val="24"/>
                                    </w:rPr>
                                    <w:t>2000</w:t>
                                  </w:r>
                                  <w:r>
                                    <w:rPr>
                                      <w:spacing w:val="-13"/>
                                      <w:sz w:val="24"/>
                                    </w:rPr>
                                    <w:t> </w:t>
                                  </w:r>
                                  <w:r>
                                    <w:rPr>
                                      <w:spacing w:val="-4"/>
                                      <w:sz w:val="24"/>
                                    </w:rPr>
                                    <w:t>kcal</w:t>
                                  </w:r>
                                  <w:r>
                                    <w:rPr>
                                      <w:spacing w:val="-12"/>
                                      <w:sz w:val="24"/>
                                    </w:rPr>
                                    <w:t> </w:t>
                                  </w:r>
                                  <w:r>
                                    <w:rPr>
                                      <w:spacing w:val="-4"/>
                                      <w:sz w:val="24"/>
                                    </w:rPr>
                                    <w:t>energy</w:t>
                                  </w:r>
                                  <w:r>
                                    <w:rPr>
                                      <w:spacing w:val="-9"/>
                                      <w:sz w:val="24"/>
                                    </w:rPr>
                                    <w:t> </w:t>
                                  </w:r>
                                  <w:r>
                                    <w:rPr>
                                      <w:spacing w:val="-4"/>
                                      <w:sz w:val="24"/>
                                    </w:rPr>
                                    <w:t>for</w:t>
                                  </w:r>
                                  <w:r>
                                    <w:rPr>
                                      <w:spacing w:val="-13"/>
                                      <w:sz w:val="24"/>
                                    </w:rPr>
                                    <w:t> </w:t>
                                  </w:r>
                                  <w:r>
                                    <w:rPr>
                                      <w:spacing w:val="-4"/>
                                      <w:sz w:val="24"/>
                                    </w:rPr>
                                    <w:t>average</w:t>
                                  </w:r>
                                  <w:r>
                                    <w:rPr>
                                      <w:spacing w:val="-13"/>
                                      <w:sz w:val="24"/>
                                    </w:rPr>
                                    <w:t> </w:t>
                                  </w:r>
                                  <w:r>
                                    <w:rPr>
                                      <w:spacing w:val="-4"/>
                                      <w:sz w:val="24"/>
                                    </w:rPr>
                                    <w:t>adult</w:t>
                                  </w:r>
                                  <w:r>
                                    <w:rPr>
                                      <w:spacing w:val="-9"/>
                                      <w:sz w:val="24"/>
                                    </w:rPr>
                                    <w:t> </w:t>
                                  </w:r>
                                  <w:r>
                                    <w:rPr>
                                      <w:spacing w:val="-4"/>
                                      <w:sz w:val="24"/>
                                    </w:rPr>
                                    <w:t>per</w:t>
                                  </w:r>
                                  <w:r>
                                    <w:rPr>
                                      <w:spacing w:val="-9"/>
                                      <w:sz w:val="24"/>
                                    </w:rPr>
                                    <w:t> </w:t>
                                  </w:r>
                                  <w:r>
                                    <w:rPr>
                                      <w:spacing w:val="-4"/>
                                      <w:sz w:val="24"/>
                                    </w:rPr>
                                    <w:t>day </w:t>
                                  </w:r>
                                  <w:r>
                                    <w:rPr>
                                      <w:color w:val="151515"/>
                                      <w:spacing w:val="-2"/>
                                      <w:sz w:val="24"/>
                                    </w:rPr>
                                    <w:t>and</w:t>
                                  </w:r>
                                  <w:r>
                                    <w:rPr>
                                      <w:color w:val="151515"/>
                                      <w:spacing w:val="-15"/>
                                      <w:sz w:val="24"/>
                                    </w:rPr>
                                    <w:t> </w:t>
                                  </w:r>
                                  <w:r>
                                    <w:rPr>
                                      <w:spacing w:val="-2"/>
                                      <w:sz w:val="24"/>
                                    </w:rPr>
                                    <w:t>ICMR</w:t>
                                  </w:r>
                                  <w:r>
                                    <w:rPr>
                                      <w:spacing w:val="-11"/>
                                      <w:sz w:val="24"/>
                                    </w:rPr>
                                    <w:t> </w:t>
                                  </w:r>
                                  <w:r>
                                    <w:rPr>
                                      <w:spacing w:val="-2"/>
                                      <w:sz w:val="24"/>
                                    </w:rPr>
                                    <w:t>guidelines,</w:t>
                                  </w:r>
                                  <w:r>
                                    <w:rPr>
                                      <w:sz w:val="24"/>
                                    </w:rPr>
                                    <w:t> </w:t>
                                  </w:r>
                                  <w:r>
                                    <w:rPr>
                                      <w:spacing w:val="-2"/>
                                      <w:sz w:val="24"/>
                                    </w:rPr>
                                    <w:t>202D</w:t>
                                  </w:r>
                                  <w:r>
                                    <w:rPr>
                                      <w:spacing w:val="-12"/>
                                      <w:sz w:val="24"/>
                                    </w:rPr>
                                    <w:t> </w:t>
                                  </w:r>
                                  <w:r>
                                    <w:rPr>
                                      <w:spacing w:val="-2"/>
                                      <w:sz w:val="24"/>
                                    </w:rPr>
                                    <w:t>for</w:t>
                                  </w:r>
                                  <w:r>
                                    <w:rPr>
                                      <w:spacing w:val="-15"/>
                                      <w:sz w:val="24"/>
                                    </w:rPr>
                                    <w:t> </w:t>
                                  </w:r>
                                  <w:r>
                                    <w:rPr>
                                      <w:spacing w:val="-2"/>
                                      <w:sz w:val="24"/>
                                    </w:rPr>
                                    <w:t>Women</w:t>
                                  </w:r>
                                  <w:r>
                                    <w:rPr>
                                      <w:spacing w:val="-7"/>
                                      <w:sz w:val="24"/>
                                    </w:rPr>
                                    <w:t> </w:t>
                                  </w:r>
                                  <w:r>
                                    <w:rPr>
                                      <w:spacing w:val="-2"/>
                                      <w:sz w:val="24"/>
                                    </w:rPr>
                                    <w:t>Sedentary</w:t>
                                  </w:r>
                                  <w:r>
                                    <w:rPr>
                                      <w:spacing w:val="-10"/>
                                      <w:sz w:val="24"/>
                                    </w:rPr>
                                    <w:t> </w:t>
                                  </w:r>
                                  <w:r>
                                    <w:rPr>
                                      <w:spacing w:val="-2"/>
                                      <w:sz w:val="24"/>
                                    </w:rPr>
                                    <w:t>Work.</w:t>
                                  </w:r>
                                </w:p>
                                <w:p>
                                  <w:pPr>
                                    <w:pStyle w:val="TableParagraph"/>
                                    <w:spacing w:line="259" w:lineRule="exact"/>
                                    <w:ind w:left="183"/>
                                    <w:rPr>
                                      <w:sz w:val="24"/>
                                    </w:rPr>
                                  </w:pPr>
                                  <w:r>
                                    <w:rPr>
                                      <w:sz w:val="24"/>
                                    </w:rPr>
                                    <w:t>-</w:t>
                                  </w:r>
                                  <w:r>
                                    <w:rPr>
                                      <w:spacing w:val="-15"/>
                                      <w:sz w:val="24"/>
                                    </w:rPr>
                                    <w:t> </w:t>
                                  </w:r>
                                  <w:r>
                                    <w:rPr>
                                      <w:sz w:val="24"/>
                                    </w:rPr>
                                    <w:t>RDA</w:t>
                                  </w:r>
                                  <w:r>
                                    <w:rPr>
                                      <w:spacing w:val="-8"/>
                                      <w:sz w:val="24"/>
                                    </w:rPr>
                                    <w:t> </w:t>
                                  </w:r>
                                  <w:r>
                                    <w:rPr>
                                      <w:sz w:val="24"/>
                                    </w:rPr>
                                    <w:t>not</w:t>
                                  </w:r>
                                  <w:r>
                                    <w:rPr>
                                      <w:spacing w:val="-9"/>
                                      <w:sz w:val="24"/>
                                    </w:rPr>
                                    <w:t> </w:t>
                                  </w:r>
                                  <w:r>
                                    <w:rPr>
                                      <w:spacing w:val="-2"/>
                                      <w:sz w:val="24"/>
                                    </w:rPr>
                                    <w:t>established.</w:t>
                                  </w:r>
                                </w:p>
                                <w:p>
                                  <w:pPr>
                                    <w:pStyle w:val="TableParagraph"/>
                                    <w:spacing w:line="247" w:lineRule="auto" w:before="9"/>
                                    <w:ind w:left="182" w:hanging="6"/>
                                    <w:rPr>
                                      <w:sz w:val="24"/>
                                    </w:rPr>
                                  </w:pPr>
                                  <w:r>
                                    <w:rPr>
                                      <w:spacing w:val="-4"/>
                                      <w:sz w:val="24"/>
                                    </w:rPr>
                                    <w:t>Appropriate</w:t>
                                  </w:r>
                                  <w:r>
                                    <w:rPr>
                                      <w:spacing w:val="-8"/>
                                      <w:sz w:val="24"/>
                                    </w:rPr>
                                    <w:t> </w:t>
                                  </w:r>
                                  <w:r>
                                    <w:rPr>
                                      <w:spacing w:val="-4"/>
                                      <w:sz w:val="24"/>
                                    </w:rPr>
                                    <w:t>overages</w:t>
                                  </w:r>
                                  <w:r>
                                    <w:rPr>
                                      <w:spacing w:val="-13"/>
                                      <w:sz w:val="24"/>
                                    </w:rPr>
                                    <w:t> </w:t>
                                  </w:r>
                                  <w:r>
                                    <w:rPr>
                                      <w:color w:val="2F2F2F"/>
                                      <w:spacing w:val="-4"/>
                                      <w:sz w:val="24"/>
                                    </w:rPr>
                                    <w:t>of</w:t>
                                  </w:r>
                                  <w:r>
                                    <w:rPr>
                                      <w:color w:val="2F2F2F"/>
                                      <w:spacing w:val="-6"/>
                                      <w:sz w:val="24"/>
                                    </w:rPr>
                                    <w:t> </w:t>
                                  </w:r>
                                  <w:r>
                                    <w:rPr>
                                      <w:spacing w:val="-4"/>
                                      <w:sz w:val="24"/>
                                    </w:rPr>
                                    <w:t>vitamins</w:t>
                                  </w:r>
                                  <w:r>
                                    <w:rPr>
                                      <w:spacing w:val="-10"/>
                                      <w:sz w:val="24"/>
                                    </w:rPr>
                                    <w:t> </w:t>
                                  </w:r>
                                  <w:r>
                                    <w:rPr>
                                      <w:color w:val="131313"/>
                                      <w:spacing w:val="-4"/>
                                      <w:sz w:val="24"/>
                                    </w:rPr>
                                    <w:t>and</w:t>
                                  </w:r>
                                  <w:r>
                                    <w:rPr>
                                      <w:color w:val="131313"/>
                                      <w:spacing w:val="-13"/>
                                      <w:sz w:val="24"/>
                                    </w:rPr>
                                    <w:t> </w:t>
                                  </w:r>
                                  <w:r>
                                    <w:rPr>
                                      <w:spacing w:val="-4"/>
                                      <w:sz w:val="24"/>
                                    </w:rPr>
                                    <w:t>minerals</w:t>
                                  </w:r>
                                  <w:r>
                                    <w:rPr>
                                      <w:spacing w:val="-2"/>
                                      <w:sz w:val="24"/>
                                    </w:rPr>
                                    <w:t> </w:t>
                                  </w:r>
                                  <w:r>
                                    <w:rPr>
                                      <w:color w:val="1F1F1F"/>
                                      <w:spacing w:val="-4"/>
                                      <w:sz w:val="24"/>
                                    </w:rPr>
                                    <w:t>are</w:t>
                                  </w:r>
                                  <w:r>
                                    <w:rPr>
                                      <w:color w:val="1F1F1F"/>
                                      <w:spacing w:val="-13"/>
                                      <w:sz w:val="24"/>
                                    </w:rPr>
                                    <w:t> </w:t>
                                  </w:r>
                                  <w:r>
                                    <w:rPr>
                                      <w:spacing w:val="-4"/>
                                      <w:sz w:val="24"/>
                                    </w:rPr>
                                    <w:t>added</w:t>
                                  </w:r>
                                  <w:r>
                                    <w:rPr>
                                      <w:spacing w:val="-13"/>
                                      <w:sz w:val="24"/>
                                    </w:rPr>
                                    <w:t> </w:t>
                                  </w:r>
                                  <w:r>
                                    <w:rPr>
                                      <w:spacing w:val="-4"/>
                                      <w:sz w:val="24"/>
                                    </w:rPr>
                                    <w:t>to </w:t>
                                  </w:r>
                                  <w:r>
                                    <w:rPr>
                                      <w:sz w:val="24"/>
                                    </w:rPr>
                                    <w:t>compensate the</w:t>
                                  </w:r>
                                  <w:r>
                                    <w:rPr>
                                      <w:spacing w:val="-4"/>
                                      <w:sz w:val="24"/>
                                    </w:rPr>
                                    <w:t> </w:t>
                                  </w:r>
                                  <w:r>
                                    <w:rPr>
                                      <w:sz w:val="24"/>
                                    </w:rPr>
                                    <w:t>losses</w:t>
                                  </w:r>
                                  <w:r>
                                    <w:rPr>
                                      <w:spacing w:val="-2"/>
                                      <w:sz w:val="24"/>
                                    </w:rPr>
                                    <w:t> </w:t>
                                  </w:r>
                                  <w:r>
                                    <w:rPr>
                                      <w:sz w:val="24"/>
                                    </w:rPr>
                                    <w:t>during</w:t>
                                  </w:r>
                                  <w:r>
                                    <w:rPr>
                                      <w:spacing w:val="-9"/>
                                      <w:sz w:val="24"/>
                                    </w:rPr>
                                    <w:t> </w:t>
                                  </w:r>
                                  <w:r>
                                    <w:rPr>
                                      <w:sz w:val="24"/>
                                    </w:rPr>
                                    <w:t>storage.</w:t>
                                  </w:r>
                                </w:p>
                              </w:tc>
                            </w:tr>
                          </w:tbl>
                          <w:p>
                            <w:pPr>
                              <w:pStyle w:val="BodyText"/>
                            </w:pPr>
                          </w:p>
                        </w:txbxContent>
                      </wps:txbx>
                      <wps:bodyPr wrap="square" lIns="0" tIns="0" rIns="0" bIns="0" rtlCol="0">
                        <a:noAutofit/>
                      </wps:bodyPr>
                    </wps:wsp>
                  </a:graphicData>
                </a:graphic>
              </wp:anchor>
            </w:drawing>
          </mc:Choice>
          <mc:Fallback>
            <w:pict>
              <v:shape style="position:absolute;margin-left:628.679993pt;margin-top:62.268749pt;width:352.35pt;height:466.15pt;mso-position-horizontal-relative:page;mso-position-vertical-relative:paragraph;z-index:15775744" type="#_x0000_t202" id="docshape77" filled="false" stroked="false">
                <v:textbox inset="0,0,0,0">
                  <w:txbxContent>
                    <w:tbl>
                      <w:tblPr>
                        <w:tblW w:w="0" w:type="auto"/>
                        <w:jc w:val="left"/>
                        <w:tblInd w:w="75" w:type="dxa"/>
                        <w:tblBorders>
                          <w:top w:val="single" w:sz="12" w:space="0" w:color="4B4B44"/>
                          <w:left w:val="single" w:sz="12" w:space="0" w:color="4B4B44"/>
                          <w:bottom w:val="single" w:sz="12" w:space="0" w:color="4B4B44"/>
                          <w:right w:val="single" w:sz="12" w:space="0" w:color="4B4B44"/>
                          <w:insideH w:val="single" w:sz="12" w:space="0" w:color="4B4B44"/>
                          <w:insideV w:val="single" w:sz="12" w:space="0" w:color="4B4B44"/>
                        </w:tblBorders>
                        <w:tblLayout w:type="fixed"/>
                        <w:tblCellMar>
                          <w:top w:w="0" w:type="dxa"/>
                          <w:left w:w="0" w:type="dxa"/>
                          <w:bottom w:w="0" w:type="dxa"/>
                          <w:right w:w="0" w:type="dxa"/>
                        </w:tblCellMar>
                        <w:tblLook w:val="01E0"/>
                      </w:tblPr>
                      <w:tblGrid>
                        <w:gridCol w:w="6902"/>
                      </w:tblGrid>
                      <w:tr>
                        <w:trPr>
                          <w:trHeight w:val="886" w:hRule="atLeast"/>
                        </w:trPr>
                        <w:tc>
                          <w:tcPr>
                            <w:tcW w:w="6902" w:type="dxa"/>
                          </w:tcPr>
                          <w:p>
                            <w:pPr>
                              <w:pStyle w:val="TableParagraph"/>
                              <w:spacing w:line="518" w:lineRule="exact"/>
                              <w:ind w:left="183"/>
                              <w:rPr>
                                <w:sz w:val="50"/>
                              </w:rPr>
                            </w:pPr>
                            <w:r>
                              <w:rPr>
                                <w:w w:val="90"/>
                                <w:sz w:val="50"/>
                              </w:rPr>
                              <w:t>Nutritional</w:t>
                            </w:r>
                            <w:r>
                              <w:rPr>
                                <w:spacing w:val="51"/>
                                <w:sz w:val="50"/>
                              </w:rPr>
                              <w:t> </w:t>
                            </w:r>
                            <w:r>
                              <w:rPr>
                                <w:spacing w:val="-2"/>
                                <w:sz w:val="50"/>
                              </w:rPr>
                              <w:t>Information</w:t>
                            </w:r>
                          </w:p>
                          <w:p>
                            <w:pPr>
                              <w:pStyle w:val="TableParagraph"/>
                              <w:spacing w:line="216" w:lineRule="exact"/>
                              <w:ind w:left="191"/>
                              <w:rPr>
                                <w:sz w:val="23"/>
                              </w:rPr>
                            </w:pPr>
                            <w:r>
                              <w:rPr>
                                <w:spacing w:val="-2"/>
                                <w:sz w:val="23"/>
                              </w:rPr>
                              <w:t>Approximate</w:t>
                            </w:r>
                            <w:r>
                              <w:rPr>
                                <w:spacing w:val="-12"/>
                                <w:sz w:val="23"/>
                              </w:rPr>
                              <w:t> </w:t>
                            </w:r>
                            <w:r>
                              <w:rPr>
                                <w:spacing w:val="-2"/>
                                <w:sz w:val="23"/>
                              </w:rPr>
                              <w:t>values</w:t>
                            </w:r>
                          </w:p>
                        </w:tc>
                      </w:tr>
                      <w:tr>
                        <w:trPr>
                          <w:trHeight w:val="1078" w:hRule="atLeast"/>
                        </w:trPr>
                        <w:tc>
                          <w:tcPr>
                            <w:tcW w:w="6902" w:type="dxa"/>
                          </w:tcPr>
                          <w:p>
                            <w:pPr>
                              <w:pStyle w:val="TableParagraph"/>
                              <w:spacing w:before="12"/>
                              <w:ind w:left="181"/>
                              <w:rPr>
                                <w:sz w:val="22"/>
                              </w:rPr>
                            </w:pPr>
                            <w:r>
                              <w:rPr>
                                <w:spacing w:val="-2"/>
                                <w:sz w:val="22"/>
                              </w:rPr>
                              <w:t>Serving</w:t>
                            </w:r>
                            <w:r>
                              <w:rPr>
                                <w:spacing w:val="-1"/>
                                <w:sz w:val="22"/>
                              </w:rPr>
                              <w:t> </w:t>
                            </w:r>
                            <w:r>
                              <w:rPr>
                                <w:spacing w:val="-2"/>
                                <w:sz w:val="22"/>
                              </w:rPr>
                              <w:t>size:</w:t>
                            </w:r>
                            <w:r>
                              <w:rPr>
                                <w:spacing w:val="-16"/>
                                <w:sz w:val="22"/>
                              </w:rPr>
                              <w:t> </w:t>
                            </w:r>
                            <w:r>
                              <w:rPr>
                                <w:spacing w:val="-2"/>
                                <w:sz w:val="22"/>
                              </w:rPr>
                              <w:t>250</w:t>
                            </w:r>
                            <w:r>
                              <w:rPr>
                                <w:spacing w:val="-8"/>
                                <w:sz w:val="22"/>
                              </w:rPr>
                              <w:t> </w:t>
                            </w:r>
                            <w:r>
                              <w:rPr>
                                <w:spacing w:val="-5"/>
                                <w:sz w:val="22"/>
                              </w:rPr>
                              <w:t>mL</w:t>
                            </w:r>
                          </w:p>
                          <w:p>
                            <w:pPr>
                              <w:pStyle w:val="TableParagraph"/>
                              <w:spacing w:before="17"/>
                              <w:ind w:left="189"/>
                              <w:rPr>
                                <w:sz w:val="22"/>
                              </w:rPr>
                            </w:pPr>
                            <w:r>
                              <w:rPr>
                                <w:sz w:val="22"/>
                              </w:rPr>
                              <w:t>Number</w:t>
                            </w:r>
                            <w:r>
                              <w:rPr>
                                <w:spacing w:val="20"/>
                                <w:sz w:val="22"/>
                              </w:rPr>
                              <w:t> </w:t>
                            </w:r>
                            <w:r>
                              <w:rPr>
                                <w:sz w:val="22"/>
                              </w:rPr>
                              <w:t>of</w:t>
                            </w:r>
                            <w:r>
                              <w:rPr>
                                <w:spacing w:val="17"/>
                                <w:sz w:val="22"/>
                              </w:rPr>
                              <w:t> </w:t>
                            </w:r>
                            <w:r>
                              <w:rPr>
                                <w:sz w:val="22"/>
                              </w:rPr>
                              <w:t>servings</w:t>
                            </w:r>
                            <w:r>
                              <w:rPr>
                                <w:spacing w:val="12"/>
                                <w:sz w:val="22"/>
                              </w:rPr>
                              <w:t> </w:t>
                            </w:r>
                            <w:r>
                              <w:rPr>
                                <w:sz w:val="22"/>
                              </w:rPr>
                              <w:t>per</w:t>
                            </w:r>
                            <w:r>
                              <w:rPr>
                                <w:spacing w:val="4"/>
                                <w:sz w:val="22"/>
                              </w:rPr>
                              <w:t> </w:t>
                            </w:r>
                            <w:r>
                              <w:rPr>
                                <w:sz w:val="22"/>
                              </w:rPr>
                              <w:t>container:</w:t>
                            </w:r>
                            <w:r>
                              <w:rPr>
                                <w:spacing w:val="-10"/>
                                <w:sz w:val="22"/>
                              </w:rPr>
                              <w:t> </w:t>
                            </w:r>
                            <w:r>
                              <w:rPr>
                                <w:color w:val="161616"/>
                                <w:spacing w:val="-10"/>
                                <w:sz w:val="22"/>
                              </w:rPr>
                              <w:t>1</w:t>
                            </w:r>
                          </w:p>
                          <w:p>
                            <w:pPr>
                              <w:pStyle w:val="TableParagraph"/>
                              <w:tabs>
                                <w:tab w:pos="4057" w:val="left" w:leader="none"/>
                                <w:tab w:pos="5641" w:val="left" w:leader="none"/>
                              </w:tabs>
                              <w:spacing w:before="130"/>
                              <w:ind w:left="141"/>
                              <w:rPr>
                                <w:sz w:val="24"/>
                              </w:rPr>
                            </w:pPr>
                            <w:r>
                              <w:rPr>
                                <w:spacing w:val="-2"/>
                                <w:w w:val="95"/>
                                <w:sz w:val="26"/>
                              </w:rPr>
                              <w:t>Nutrient</w:t>
                            </w:r>
                            <w:r>
                              <w:rPr>
                                <w:sz w:val="26"/>
                              </w:rPr>
                              <w:tab/>
                            </w:r>
                            <w:r>
                              <w:rPr>
                                <w:w w:val="85"/>
                                <w:sz w:val="24"/>
                              </w:rPr>
                              <w:t>Per</w:t>
                            </w:r>
                            <w:r>
                              <w:rPr>
                                <w:spacing w:val="-5"/>
                                <w:sz w:val="24"/>
                              </w:rPr>
                              <w:t> </w:t>
                            </w:r>
                            <w:r>
                              <w:rPr>
                                <w:w w:val="85"/>
                                <w:sz w:val="24"/>
                              </w:rPr>
                              <w:t>100</w:t>
                            </w:r>
                            <w:r>
                              <w:rPr>
                                <w:spacing w:val="-7"/>
                                <w:sz w:val="24"/>
                              </w:rPr>
                              <w:t> </w:t>
                            </w:r>
                            <w:r>
                              <w:rPr>
                                <w:spacing w:val="-5"/>
                                <w:w w:val="85"/>
                                <w:sz w:val="24"/>
                              </w:rPr>
                              <w:t>mL</w:t>
                            </w:r>
                            <w:r>
                              <w:rPr>
                                <w:sz w:val="24"/>
                              </w:rPr>
                              <w:tab/>
                            </w:r>
                            <w:r>
                              <w:rPr>
                                <w:w w:val="80"/>
                                <w:sz w:val="24"/>
                              </w:rPr>
                              <w:t>96RDA</w:t>
                            </w:r>
                            <w:r>
                              <w:rPr>
                                <w:spacing w:val="-9"/>
                                <w:w w:val="95"/>
                                <w:sz w:val="24"/>
                              </w:rPr>
                              <w:t> </w:t>
                            </w:r>
                            <w:r>
                              <w:rPr>
                                <w:color w:val="282828"/>
                                <w:spacing w:val="-10"/>
                                <w:w w:val="95"/>
                                <w:sz w:val="24"/>
                              </w:rPr>
                              <w:t>-</w:t>
                            </w:r>
                          </w:p>
                        </w:tc>
                      </w:tr>
                      <w:tr>
                        <w:trPr>
                          <w:trHeight w:val="358" w:hRule="atLeast"/>
                        </w:trPr>
                        <w:tc>
                          <w:tcPr>
                            <w:tcW w:w="6902" w:type="dxa"/>
                          </w:tcPr>
                          <w:p>
                            <w:pPr>
                              <w:pStyle w:val="TableParagraph"/>
                              <w:tabs>
                                <w:tab w:pos="4051" w:val="left" w:leader="none"/>
                                <w:tab w:pos="6099" w:val="right" w:leader="none"/>
                              </w:tabs>
                              <w:spacing w:line="247" w:lineRule="exact"/>
                              <w:ind w:left="140"/>
                              <w:rPr>
                                <w:sz w:val="24"/>
                              </w:rPr>
                            </w:pPr>
                            <w:r>
                              <w:rPr>
                                <w:spacing w:val="-2"/>
                                <w:sz w:val="27"/>
                              </w:rPr>
                              <w:t>Energy</w:t>
                            </w:r>
                            <w:r>
                              <w:rPr>
                                <w:sz w:val="27"/>
                              </w:rPr>
                              <w:tab/>
                            </w:r>
                            <w:r>
                              <w:rPr>
                                <w:sz w:val="24"/>
                              </w:rPr>
                              <w:t>51.6</w:t>
                            </w:r>
                            <w:r>
                              <w:rPr>
                                <w:spacing w:val="-3"/>
                                <w:sz w:val="24"/>
                              </w:rPr>
                              <w:t> </w:t>
                            </w:r>
                            <w:r>
                              <w:rPr>
                                <w:spacing w:val="-4"/>
                                <w:sz w:val="24"/>
                              </w:rPr>
                              <w:t>kcal</w:t>
                            </w:r>
                            <w:r>
                              <w:rPr>
                                <w:sz w:val="24"/>
                              </w:rPr>
                              <w:tab/>
                            </w:r>
                            <w:r>
                              <w:rPr>
                                <w:spacing w:val="-4"/>
                                <w:sz w:val="24"/>
                              </w:rPr>
                              <w:t>6.45</w:t>
                            </w:r>
                          </w:p>
                        </w:tc>
                      </w:tr>
                      <w:tr>
                        <w:trPr>
                          <w:trHeight w:val="363" w:hRule="atLeast"/>
                        </w:trPr>
                        <w:tc>
                          <w:tcPr>
                            <w:tcW w:w="6902" w:type="dxa"/>
                          </w:tcPr>
                          <w:p>
                            <w:pPr>
                              <w:pStyle w:val="TableParagraph"/>
                              <w:tabs>
                                <w:tab w:pos="4050" w:val="left" w:leader="none"/>
                              </w:tabs>
                              <w:spacing w:line="233" w:lineRule="exact"/>
                              <w:ind w:left="132"/>
                              <w:rPr>
                                <w:sz w:val="24"/>
                              </w:rPr>
                            </w:pPr>
                            <w:r>
                              <w:rPr>
                                <w:spacing w:val="-2"/>
                                <w:sz w:val="27"/>
                              </w:rPr>
                              <w:t>Carbohydrate</w:t>
                            </w:r>
                            <w:r>
                              <w:rPr>
                                <w:sz w:val="27"/>
                              </w:rPr>
                              <w:tab/>
                            </w:r>
                            <w:r>
                              <w:rPr>
                                <w:sz w:val="24"/>
                              </w:rPr>
                              <w:t>12.8</w:t>
                            </w:r>
                            <w:r>
                              <w:rPr>
                                <w:spacing w:val="6"/>
                                <w:sz w:val="24"/>
                              </w:rPr>
                              <w:t> </w:t>
                            </w:r>
                            <w:r>
                              <w:rPr>
                                <w:spacing w:val="-10"/>
                                <w:sz w:val="24"/>
                              </w:rPr>
                              <w:t>g</w:t>
                            </w:r>
                          </w:p>
                        </w:tc>
                      </w:tr>
                      <w:tr>
                        <w:trPr>
                          <w:trHeight w:val="733" w:hRule="atLeast"/>
                        </w:trPr>
                        <w:tc>
                          <w:tcPr>
                            <w:tcW w:w="6902" w:type="dxa"/>
                          </w:tcPr>
                          <w:p>
                            <w:pPr>
                              <w:pStyle w:val="TableParagraph"/>
                              <w:tabs>
                                <w:tab w:pos="3711" w:val="left" w:leader="none"/>
                              </w:tabs>
                              <w:spacing w:line="230" w:lineRule="exact"/>
                              <w:ind w:right="2152"/>
                              <w:jc w:val="right"/>
                              <w:rPr>
                                <w:sz w:val="27"/>
                              </w:rPr>
                            </w:pPr>
                            <w:r>
                              <w:rPr>
                                <w:w w:val="80"/>
                                <w:sz w:val="26"/>
                              </w:rPr>
                              <w:t>Total</w:t>
                            </w:r>
                            <w:r>
                              <w:rPr>
                                <w:spacing w:val="-1"/>
                                <w:w w:val="95"/>
                                <w:sz w:val="26"/>
                              </w:rPr>
                              <w:t> </w:t>
                            </w:r>
                            <w:r>
                              <w:rPr>
                                <w:spacing w:val="-2"/>
                                <w:w w:val="95"/>
                                <w:sz w:val="26"/>
                              </w:rPr>
                              <w:t>Sugars</w:t>
                            </w:r>
                            <w:r>
                              <w:rPr>
                                <w:sz w:val="26"/>
                              </w:rPr>
                              <w:tab/>
                            </w:r>
                            <w:r>
                              <w:rPr>
                                <w:w w:val="90"/>
                                <w:sz w:val="27"/>
                              </w:rPr>
                              <w:t>12.8</w:t>
                            </w:r>
                            <w:r>
                              <w:rPr>
                                <w:spacing w:val="-2"/>
                                <w:w w:val="95"/>
                                <w:sz w:val="27"/>
                              </w:rPr>
                              <w:t> </w:t>
                            </w:r>
                            <w:r>
                              <w:rPr>
                                <w:spacing w:val="-10"/>
                                <w:w w:val="95"/>
                                <w:sz w:val="27"/>
                              </w:rPr>
                              <w:t>g</w:t>
                            </w:r>
                          </w:p>
                          <w:p>
                            <w:pPr>
                              <w:pStyle w:val="TableParagraph"/>
                              <w:tabs>
                                <w:tab w:pos="3511" w:val="left" w:leader="none"/>
                              </w:tabs>
                              <w:spacing w:before="79"/>
                              <w:ind w:right="2090"/>
                              <w:jc w:val="right"/>
                              <w:rPr>
                                <w:sz w:val="26"/>
                              </w:rPr>
                            </w:pPr>
                            <w:r>
                              <w:rPr>
                                <w:w w:val="85"/>
                                <w:sz w:val="27"/>
                              </w:rPr>
                              <w:t>Added</w:t>
                            </w:r>
                            <w:r>
                              <w:rPr>
                                <w:spacing w:val="-8"/>
                                <w:sz w:val="27"/>
                              </w:rPr>
                              <w:t> </w:t>
                            </w:r>
                            <w:r>
                              <w:rPr>
                                <w:spacing w:val="-2"/>
                                <w:w w:val="90"/>
                                <w:sz w:val="27"/>
                              </w:rPr>
                              <w:t>Sugars</w:t>
                            </w:r>
                            <w:r>
                              <w:rPr>
                                <w:sz w:val="27"/>
                              </w:rPr>
                              <w:tab/>
                            </w:r>
                            <w:r>
                              <w:rPr>
                                <w:spacing w:val="-2"/>
                                <w:w w:val="95"/>
                                <w:sz w:val="26"/>
                              </w:rPr>
                              <w:t>11.07g</w:t>
                            </w:r>
                          </w:p>
                        </w:tc>
                      </w:tr>
                      <w:tr>
                        <w:trPr>
                          <w:trHeight w:val="358" w:hRule="atLeast"/>
                        </w:trPr>
                        <w:tc>
                          <w:tcPr>
                            <w:tcW w:w="6902" w:type="dxa"/>
                          </w:tcPr>
                          <w:p>
                            <w:pPr>
                              <w:pStyle w:val="TableParagraph"/>
                              <w:spacing w:line="247" w:lineRule="exact"/>
                              <w:ind w:left="140"/>
                              <w:rPr>
                                <w:sz w:val="27"/>
                              </w:rPr>
                            </w:pPr>
                            <w:r>
                              <w:rPr>
                                <w:spacing w:val="-2"/>
                                <w:w w:val="95"/>
                                <w:sz w:val="27"/>
                              </w:rPr>
                              <w:t>Protein</w:t>
                            </w:r>
                          </w:p>
                        </w:tc>
                      </w:tr>
                      <w:tr>
                        <w:trPr>
                          <w:trHeight w:val="358" w:hRule="atLeast"/>
                        </w:trPr>
                        <w:tc>
                          <w:tcPr>
                            <w:tcW w:w="6902" w:type="dxa"/>
                          </w:tcPr>
                          <w:p>
                            <w:pPr>
                              <w:pStyle w:val="TableParagraph"/>
                              <w:spacing w:line="248" w:lineRule="exact"/>
                              <w:ind w:left="140"/>
                              <w:rPr>
                                <w:sz w:val="27"/>
                              </w:rPr>
                            </w:pPr>
                            <w:r>
                              <w:rPr>
                                <w:w w:val="75"/>
                                <w:sz w:val="27"/>
                              </w:rPr>
                              <w:t>T0taI</w:t>
                            </w:r>
                            <w:r>
                              <w:rPr>
                                <w:spacing w:val="-2"/>
                                <w:sz w:val="27"/>
                              </w:rPr>
                              <w:t> </w:t>
                            </w:r>
                            <w:r>
                              <w:rPr>
                                <w:spacing w:val="-5"/>
                                <w:w w:val="90"/>
                                <w:sz w:val="27"/>
                              </w:rPr>
                              <w:t>Fat</w:t>
                            </w:r>
                          </w:p>
                        </w:tc>
                      </w:tr>
                      <w:tr>
                        <w:trPr>
                          <w:trHeight w:val="737" w:hRule="atLeast"/>
                        </w:trPr>
                        <w:tc>
                          <w:tcPr>
                            <w:tcW w:w="6902" w:type="dxa"/>
                          </w:tcPr>
                          <w:p>
                            <w:pPr>
                              <w:pStyle w:val="TableParagraph"/>
                              <w:tabs>
                                <w:tab w:pos="4058" w:val="left" w:leader="none"/>
                              </w:tabs>
                              <w:spacing w:line="232" w:lineRule="exact"/>
                              <w:ind w:left="335"/>
                              <w:rPr>
                                <w:sz w:val="26"/>
                              </w:rPr>
                            </w:pPr>
                            <w:r>
                              <w:rPr>
                                <w:spacing w:val="-2"/>
                                <w:sz w:val="26"/>
                              </w:rPr>
                              <w:t>Taurine</w:t>
                            </w:r>
                            <w:r>
                              <w:rPr>
                                <w:sz w:val="26"/>
                              </w:rPr>
                              <w:tab/>
                            </w:r>
                            <w:r>
                              <w:rPr>
                                <w:w w:val="90"/>
                                <w:sz w:val="26"/>
                              </w:rPr>
                              <w:t>400.00</w:t>
                            </w:r>
                            <w:r>
                              <w:rPr>
                                <w:spacing w:val="3"/>
                                <w:sz w:val="26"/>
                              </w:rPr>
                              <w:t> </w:t>
                            </w:r>
                            <w:r>
                              <w:rPr>
                                <w:spacing w:val="-5"/>
                                <w:sz w:val="26"/>
                              </w:rPr>
                              <w:t>mg</w:t>
                            </w:r>
                          </w:p>
                          <w:p>
                            <w:pPr>
                              <w:pStyle w:val="TableParagraph"/>
                              <w:tabs>
                                <w:tab w:pos="4050" w:val="left" w:leader="none"/>
                              </w:tabs>
                              <w:spacing w:before="72"/>
                              <w:ind w:left="342"/>
                              <w:rPr>
                                <w:position w:val="-1"/>
                                <w:sz w:val="25"/>
                              </w:rPr>
                            </w:pPr>
                            <w:r>
                              <w:rPr>
                                <w:spacing w:val="-2"/>
                                <w:w w:val="95"/>
                                <w:sz w:val="28"/>
                              </w:rPr>
                              <w:t>Caffeine</w:t>
                            </w:r>
                            <w:r>
                              <w:rPr>
                                <w:sz w:val="28"/>
                              </w:rPr>
                              <w:tab/>
                            </w:r>
                            <w:r>
                              <w:rPr>
                                <w:w w:val="95"/>
                                <w:position w:val="-1"/>
                                <w:sz w:val="25"/>
                              </w:rPr>
                              <w:t>30.00</w:t>
                            </w:r>
                            <w:r>
                              <w:rPr>
                                <w:spacing w:val="11"/>
                                <w:position w:val="-1"/>
                                <w:sz w:val="25"/>
                              </w:rPr>
                              <w:t> </w:t>
                            </w:r>
                            <w:r>
                              <w:rPr>
                                <w:spacing w:val="-5"/>
                                <w:w w:val="95"/>
                                <w:position w:val="-1"/>
                                <w:sz w:val="25"/>
                              </w:rPr>
                              <w:t>^9</w:t>
                            </w:r>
                          </w:p>
                        </w:tc>
                      </w:tr>
                      <w:tr>
                        <w:trPr>
                          <w:trHeight w:val="358" w:hRule="atLeast"/>
                        </w:trPr>
                        <w:tc>
                          <w:tcPr>
                            <w:tcW w:w="6902" w:type="dxa"/>
                          </w:tcPr>
                          <w:p>
                            <w:pPr>
                              <w:pStyle w:val="TableParagraph"/>
                              <w:spacing w:line="244" w:lineRule="exact"/>
                              <w:ind w:left="332"/>
                              <w:rPr>
                                <w:sz w:val="26"/>
                              </w:rPr>
                            </w:pPr>
                            <w:r>
                              <w:rPr>
                                <w:spacing w:val="-2"/>
                                <w:w w:val="95"/>
                                <w:sz w:val="26"/>
                              </w:rPr>
                              <w:t>Inositol</w:t>
                            </w:r>
                          </w:p>
                        </w:tc>
                      </w:tr>
                      <w:tr>
                        <w:trPr>
                          <w:trHeight w:val="358" w:hRule="atLeast"/>
                        </w:trPr>
                        <w:tc>
                          <w:tcPr>
                            <w:tcW w:w="6902" w:type="dxa"/>
                          </w:tcPr>
                          <w:p>
                            <w:pPr>
                              <w:pStyle w:val="TableParagraph"/>
                              <w:tabs>
                                <w:tab w:pos="3709" w:val="left" w:leader="none"/>
                                <w:tab w:pos="5307" w:val="left" w:leader="none"/>
                              </w:tabs>
                              <w:spacing w:line="247" w:lineRule="exact"/>
                              <w:ind w:right="633"/>
                              <w:jc w:val="right"/>
                              <w:rPr>
                                <w:sz w:val="27"/>
                              </w:rPr>
                            </w:pPr>
                            <w:r>
                              <w:rPr>
                                <w:w w:val="95"/>
                                <w:sz w:val="24"/>
                              </w:rPr>
                              <w:t>Vitamin</w:t>
                            </w:r>
                            <w:r>
                              <w:rPr>
                                <w:spacing w:val="-7"/>
                                <w:w w:val="95"/>
                                <w:sz w:val="24"/>
                              </w:rPr>
                              <w:t> </w:t>
                            </w:r>
                            <w:r>
                              <w:rPr>
                                <w:spacing w:val="-5"/>
                                <w:sz w:val="24"/>
                              </w:rPr>
                              <w:t>B2</w:t>
                            </w:r>
                            <w:r>
                              <w:rPr>
                                <w:sz w:val="24"/>
                              </w:rPr>
                              <w:tab/>
                            </w:r>
                            <w:r>
                              <w:rPr>
                                <w:w w:val="90"/>
                                <w:sz w:val="27"/>
                              </w:rPr>
                              <w:t>0.86</w:t>
                            </w:r>
                            <w:r>
                              <w:rPr>
                                <w:spacing w:val="-12"/>
                                <w:w w:val="90"/>
                                <w:sz w:val="27"/>
                              </w:rPr>
                              <w:t> </w:t>
                            </w:r>
                            <w:r>
                              <w:rPr>
                                <w:spacing w:val="-5"/>
                                <w:sz w:val="27"/>
                              </w:rPr>
                              <w:t>mg</w:t>
                            </w:r>
                            <w:r>
                              <w:rPr>
                                <w:sz w:val="27"/>
                              </w:rPr>
                              <w:tab/>
                            </w:r>
                            <w:r>
                              <w:rPr>
                                <w:spacing w:val="-4"/>
                                <w:sz w:val="27"/>
                              </w:rPr>
                              <w:t>4757</w:t>
                            </w:r>
                          </w:p>
                        </w:tc>
                      </w:tr>
                      <w:tr>
                        <w:trPr>
                          <w:trHeight w:val="363" w:hRule="atLeast"/>
                        </w:trPr>
                        <w:tc>
                          <w:tcPr>
                            <w:tcW w:w="6902" w:type="dxa"/>
                          </w:tcPr>
                          <w:p>
                            <w:pPr>
                              <w:pStyle w:val="TableParagraph"/>
                              <w:tabs>
                                <w:tab w:pos="3713" w:val="left" w:leader="none"/>
                                <w:tab w:pos="5298" w:val="left" w:leader="none"/>
                              </w:tabs>
                              <w:spacing w:line="233" w:lineRule="exact"/>
                              <w:ind w:right="639"/>
                              <w:jc w:val="right"/>
                              <w:rPr>
                                <w:sz w:val="27"/>
                              </w:rPr>
                            </w:pPr>
                            <w:r>
                              <w:rPr>
                                <w:spacing w:val="-7"/>
                                <w:sz w:val="24"/>
                              </w:rPr>
                              <w:t>Vitamin</w:t>
                            </w:r>
                            <w:r>
                              <w:rPr>
                                <w:spacing w:val="-2"/>
                                <w:sz w:val="24"/>
                              </w:rPr>
                              <w:t> </w:t>
                            </w:r>
                            <w:r>
                              <w:rPr>
                                <w:color w:val="232323"/>
                                <w:spacing w:val="-5"/>
                                <w:sz w:val="24"/>
                              </w:rPr>
                              <w:t>B3</w:t>
                            </w:r>
                            <w:r>
                              <w:rPr>
                                <w:color w:val="232323"/>
                                <w:sz w:val="24"/>
                              </w:rPr>
                              <w:tab/>
                            </w:r>
                            <w:r>
                              <w:rPr>
                                <w:spacing w:val="-2"/>
                                <w:sz w:val="27"/>
                              </w:rPr>
                              <w:t>2.2mg</w:t>
                            </w:r>
                            <w:r>
                              <w:rPr>
                                <w:sz w:val="27"/>
                              </w:rPr>
                              <w:tab/>
                            </w:r>
                            <w:r>
                              <w:rPr>
                                <w:spacing w:val="-10"/>
                                <w:sz w:val="27"/>
                              </w:rPr>
                              <w:t>SOOO</w:t>
                            </w:r>
                          </w:p>
                        </w:tc>
                      </w:tr>
                      <w:tr>
                        <w:trPr>
                          <w:trHeight w:val="733" w:hRule="atLeast"/>
                        </w:trPr>
                        <w:tc>
                          <w:tcPr>
                            <w:tcW w:w="6902" w:type="dxa"/>
                          </w:tcPr>
                          <w:p>
                            <w:pPr>
                              <w:pStyle w:val="TableParagraph"/>
                              <w:tabs>
                                <w:tab w:pos="4049" w:val="left" w:leader="none"/>
                                <w:tab w:pos="5640" w:val="left" w:leader="none"/>
                              </w:tabs>
                              <w:spacing w:line="225" w:lineRule="exact"/>
                              <w:ind w:left="340"/>
                              <w:rPr>
                                <w:sz w:val="25"/>
                              </w:rPr>
                            </w:pPr>
                            <w:r>
                              <w:rPr>
                                <w:spacing w:val="-7"/>
                                <w:sz w:val="24"/>
                              </w:rPr>
                              <w:t>Vitamin</w:t>
                            </w:r>
                            <w:r>
                              <w:rPr>
                                <w:spacing w:val="-2"/>
                                <w:sz w:val="24"/>
                              </w:rPr>
                              <w:t> </w:t>
                            </w:r>
                            <w:r>
                              <w:rPr>
                                <w:color w:val="242424"/>
                                <w:spacing w:val="-5"/>
                                <w:sz w:val="24"/>
                              </w:rPr>
                              <w:t>B6</w:t>
                            </w:r>
                            <w:r>
                              <w:rPr>
                                <w:color w:val="242424"/>
                                <w:sz w:val="24"/>
                              </w:rPr>
                              <w:tab/>
                            </w:r>
                            <w:r>
                              <w:rPr>
                                <w:spacing w:val="-2"/>
                                <w:sz w:val="24"/>
                              </w:rPr>
                              <w:t>OZ8nng</w:t>
                            </w:r>
                            <w:r>
                              <w:rPr>
                                <w:sz w:val="24"/>
                              </w:rPr>
                              <w:tab/>
                            </w:r>
                            <w:r>
                              <w:rPr>
                                <w:spacing w:val="-2"/>
                                <w:sz w:val="25"/>
                              </w:rPr>
                              <w:t>50,00</w:t>
                            </w:r>
                          </w:p>
                          <w:p>
                            <w:pPr>
                              <w:pStyle w:val="TableParagraph"/>
                              <w:tabs>
                                <w:tab w:pos="4050" w:val="left" w:leader="none"/>
                                <w:tab w:pos="5644" w:val="left" w:leader="none"/>
                              </w:tabs>
                              <w:spacing w:before="93"/>
                              <w:ind w:left="340"/>
                              <w:rPr>
                                <w:sz w:val="24"/>
                              </w:rPr>
                            </w:pPr>
                            <w:r>
                              <w:rPr>
                                <w:w w:val="95"/>
                                <w:sz w:val="24"/>
                              </w:rPr>
                              <w:t>Vitamin</w:t>
                            </w:r>
                            <w:r>
                              <w:rPr>
                                <w:spacing w:val="-7"/>
                                <w:w w:val="95"/>
                                <w:sz w:val="24"/>
                              </w:rPr>
                              <w:t> </w:t>
                            </w:r>
                            <w:r>
                              <w:rPr>
                                <w:spacing w:val="-5"/>
                                <w:w w:val="95"/>
                                <w:sz w:val="24"/>
                              </w:rPr>
                              <w:t>B12</w:t>
                            </w:r>
                            <w:r>
                              <w:rPr>
                                <w:sz w:val="24"/>
                              </w:rPr>
                              <w:tab/>
                            </w:r>
                            <w:r>
                              <w:rPr>
                                <w:w w:val="90"/>
                                <w:sz w:val="26"/>
                              </w:rPr>
                              <w:t>0.25</w:t>
                            </w:r>
                            <w:r>
                              <w:rPr>
                                <w:spacing w:val="3"/>
                                <w:sz w:val="26"/>
                              </w:rPr>
                              <w:t> </w:t>
                            </w:r>
                            <w:r>
                              <w:rPr>
                                <w:spacing w:val="-4"/>
                                <w:sz w:val="26"/>
                              </w:rPr>
                              <w:t>rncg</w:t>
                            </w:r>
                            <w:r>
                              <w:rPr>
                                <w:sz w:val="26"/>
                              </w:rPr>
                              <w:tab/>
                            </w:r>
                            <w:r>
                              <w:rPr>
                                <w:spacing w:val="-2"/>
                                <w:sz w:val="24"/>
                              </w:rPr>
                              <w:t>2B.41</w:t>
                            </w:r>
                          </w:p>
                        </w:tc>
                      </w:tr>
                      <w:tr>
                        <w:trPr>
                          <w:trHeight w:val="358" w:hRule="atLeast"/>
                        </w:trPr>
                        <w:tc>
                          <w:tcPr>
                            <w:tcW w:w="6902" w:type="dxa"/>
                          </w:tcPr>
                          <w:p>
                            <w:pPr>
                              <w:pStyle w:val="TableParagraph"/>
                              <w:tabs>
                                <w:tab w:pos="3703" w:val="left" w:leader="none"/>
                                <w:tab w:pos="5895" w:val="right" w:leader="none"/>
                              </w:tabs>
                              <w:spacing w:line="244" w:lineRule="exact"/>
                              <w:ind w:right="630"/>
                              <w:jc w:val="right"/>
                              <w:rPr>
                                <w:sz w:val="26"/>
                              </w:rPr>
                            </w:pPr>
                            <w:r>
                              <w:rPr>
                                <w:spacing w:val="-2"/>
                                <w:w w:val="95"/>
                                <w:sz w:val="26"/>
                              </w:rPr>
                              <w:t>Sodium</w:t>
                            </w:r>
                            <w:r>
                              <w:rPr>
                                <w:sz w:val="26"/>
                              </w:rPr>
                              <w:tab/>
                            </w:r>
                            <w:r>
                              <w:rPr>
                                <w:spacing w:val="-2"/>
                                <w:w w:val="90"/>
                                <w:sz w:val="26"/>
                              </w:rPr>
                              <w:t>1:Z1mg</w:t>
                            </w:r>
                            <w:r>
                              <w:rPr>
                                <w:sz w:val="26"/>
                              </w:rPr>
                              <w:tab/>
                            </w:r>
                            <w:r>
                              <w:rPr>
                                <w:spacing w:val="-2"/>
                                <w:w w:val="95"/>
                                <w:sz w:val="26"/>
                              </w:rPr>
                              <w:t>15.13</w:t>
                            </w:r>
                          </w:p>
                        </w:tc>
                      </w:tr>
                      <w:tr>
                        <w:trPr>
                          <w:trHeight w:val="1832" w:hRule="atLeast"/>
                        </w:trPr>
                        <w:tc>
                          <w:tcPr>
                            <w:tcW w:w="6902" w:type="dxa"/>
                          </w:tcPr>
                          <w:p>
                            <w:pPr>
                              <w:pStyle w:val="TableParagraph"/>
                              <w:spacing w:line="256" w:lineRule="exact"/>
                              <w:ind w:left="183"/>
                              <w:rPr>
                                <w:sz w:val="24"/>
                              </w:rPr>
                            </w:pPr>
                            <w:r>
                              <w:rPr>
                                <w:color w:val="3F3F3F"/>
                                <w:spacing w:val="-4"/>
                                <w:sz w:val="24"/>
                              </w:rPr>
                              <w:t>-%</w:t>
                            </w:r>
                            <w:r>
                              <w:rPr>
                                <w:color w:val="3F3F3F"/>
                                <w:spacing w:val="43"/>
                                <w:sz w:val="24"/>
                              </w:rPr>
                              <w:t> </w:t>
                            </w:r>
                            <w:r>
                              <w:rPr>
                                <w:spacing w:val="-4"/>
                                <w:sz w:val="24"/>
                              </w:rPr>
                              <w:t>RDA</w:t>
                            </w:r>
                            <w:r>
                              <w:rPr>
                                <w:spacing w:val="-13"/>
                                <w:sz w:val="24"/>
                              </w:rPr>
                              <w:t> </w:t>
                            </w:r>
                            <w:r>
                              <w:rPr>
                                <w:spacing w:val="-4"/>
                                <w:sz w:val="24"/>
                              </w:rPr>
                              <w:t>Recommended</w:t>
                            </w:r>
                            <w:r>
                              <w:rPr>
                                <w:spacing w:val="7"/>
                                <w:sz w:val="24"/>
                              </w:rPr>
                              <w:t> </w:t>
                            </w:r>
                            <w:r>
                              <w:rPr>
                                <w:spacing w:val="-4"/>
                                <w:sz w:val="24"/>
                              </w:rPr>
                              <w:t>Dietary</w:t>
                            </w:r>
                            <w:r>
                              <w:rPr>
                                <w:spacing w:val="-8"/>
                                <w:sz w:val="24"/>
                              </w:rPr>
                              <w:t> </w:t>
                            </w:r>
                            <w:r>
                              <w:rPr>
                                <w:spacing w:val="-4"/>
                                <w:sz w:val="24"/>
                              </w:rPr>
                              <w:t>Allowance)</w:t>
                            </w:r>
                            <w:r>
                              <w:rPr>
                                <w:spacing w:val="-3"/>
                                <w:sz w:val="24"/>
                              </w:rPr>
                              <w:t> </w:t>
                            </w:r>
                            <w:r>
                              <w:rPr>
                                <w:spacing w:val="-4"/>
                                <w:sz w:val="24"/>
                              </w:rPr>
                              <w:t>calculated</w:t>
                            </w:r>
                            <w:r>
                              <w:rPr>
                                <w:spacing w:val="-8"/>
                                <w:sz w:val="24"/>
                              </w:rPr>
                              <w:t> </w:t>
                            </w:r>
                            <w:r>
                              <w:rPr>
                                <w:spacing w:val="-5"/>
                                <w:sz w:val="24"/>
                              </w:rPr>
                              <w:t>per</w:t>
                            </w:r>
                          </w:p>
                          <w:p>
                            <w:pPr>
                              <w:pStyle w:val="TableParagraph"/>
                              <w:spacing w:line="261" w:lineRule="auto" w:before="9"/>
                              <w:ind w:left="182" w:firstLine="1"/>
                              <w:rPr>
                                <w:sz w:val="24"/>
                              </w:rPr>
                            </w:pPr>
                            <w:r>
                              <w:rPr>
                                <w:spacing w:val="-4"/>
                                <w:sz w:val="24"/>
                              </w:rPr>
                              <w:t>serve</w:t>
                            </w:r>
                            <w:r>
                              <w:rPr>
                                <w:spacing w:val="-13"/>
                                <w:sz w:val="24"/>
                              </w:rPr>
                              <w:t> </w:t>
                            </w:r>
                            <w:r>
                              <w:rPr>
                                <w:spacing w:val="-4"/>
                                <w:sz w:val="24"/>
                              </w:rPr>
                              <w:t>(250</w:t>
                            </w:r>
                            <w:r>
                              <w:rPr>
                                <w:spacing w:val="-13"/>
                                <w:sz w:val="24"/>
                              </w:rPr>
                              <w:t> </w:t>
                            </w:r>
                            <w:r>
                              <w:rPr>
                                <w:color w:val="0C0C0C"/>
                                <w:spacing w:val="-4"/>
                                <w:sz w:val="24"/>
                              </w:rPr>
                              <w:t>mL)</w:t>
                            </w:r>
                            <w:r>
                              <w:rPr>
                                <w:color w:val="0C0C0C"/>
                                <w:spacing w:val="-12"/>
                                <w:sz w:val="24"/>
                              </w:rPr>
                              <w:t> </w:t>
                            </w:r>
                            <w:r>
                              <w:rPr>
                                <w:spacing w:val="-4"/>
                                <w:sz w:val="24"/>
                              </w:rPr>
                              <w:t>basis</w:t>
                            </w:r>
                            <w:r>
                              <w:rPr>
                                <w:spacing w:val="-11"/>
                                <w:sz w:val="24"/>
                              </w:rPr>
                              <w:t> </w:t>
                            </w:r>
                            <w:r>
                              <w:rPr>
                                <w:spacing w:val="-4"/>
                                <w:sz w:val="24"/>
                              </w:rPr>
                              <w:t>2000</w:t>
                            </w:r>
                            <w:r>
                              <w:rPr>
                                <w:spacing w:val="-13"/>
                                <w:sz w:val="24"/>
                              </w:rPr>
                              <w:t> </w:t>
                            </w:r>
                            <w:r>
                              <w:rPr>
                                <w:spacing w:val="-4"/>
                                <w:sz w:val="24"/>
                              </w:rPr>
                              <w:t>kcal</w:t>
                            </w:r>
                            <w:r>
                              <w:rPr>
                                <w:spacing w:val="-12"/>
                                <w:sz w:val="24"/>
                              </w:rPr>
                              <w:t> </w:t>
                            </w:r>
                            <w:r>
                              <w:rPr>
                                <w:spacing w:val="-4"/>
                                <w:sz w:val="24"/>
                              </w:rPr>
                              <w:t>energy</w:t>
                            </w:r>
                            <w:r>
                              <w:rPr>
                                <w:spacing w:val="-9"/>
                                <w:sz w:val="24"/>
                              </w:rPr>
                              <w:t> </w:t>
                            </w:r>
                            <w:r>
                              <w:rPr>
                                <w:spacing w:val="-4"/>
                                <w:sz w:val="24"/>
                              </w:rPr>
                              <w:t>for</w:t>
                            </w:r>
                            <w:r>
                              <w:rPr>
                                <w:spacing w:val="-13"/>
                                <w:sz w:val="24"/>
                              </w:rPr>
                              <w:t> </w:t>
                            </w:r>
                            <w:r>
                              <w:rPr>
                                <w:spacing w:val="-4"/>
                                <w:sz w:val="24"/>
                              </w:rPr>
                              <w:t>average</w:t>
                            </w:r>
                            <w:r>
                              <w:rPr>
                                <w:spacing w:val="-13"/>
                                <w:sz w:val="24"/>
                              </w:rPr>
                              <w:t> </w:t>
                            </w:r>
                            <w:r>
                              <w:rPr>
                                <w:spacing w:val="-4"/>
                                <w:sz w:val="24"/>
                              </w:rPr>
                              <w:t>adult</w:t>
                            </w:r>
                            <w:r>
                              <w:rPr>
                                <w:spacing w:val="-9"/>
                                <w:sz w:val="24"/>
                              </w:rPr>
                              <w:t> </w:t>
                            </w:r>
                            <w:r>
                              <w:rPr>
                                <w:spacing w:val="-4"/>
                                <w:sz w:val="24"/>
                              </w:rPr>
                              <w:t>per</w:t>
                            </w:r>
                            <w:r>
                              <w:rPr>
                                <w:spacing w:val="-9"/>
                                <w:sz w:val="24"/>
                              </w:rPr>
                              <w:t> </w:t>
                            </w:r>
                            <w:r>
                              <w:rPr>
                                <w:spacing w:val="-4"/>
                                <w:sz w:val="24"/>
                              </w:rPr>
                              <w:t>day </w:t>
                            </w:r>
                            <w:r>
                              <w:rPr>
                                <w:color w:val="151515"/>
                                <w:spacing w:val="-2"/>
                                <w:sz w:val="24"/>
                              </w:rPr>
                              <w:t>and</w:t>
                            </w:r>
                            <w:r>
                              <w:rPr>
                                <w:color w:val="151515"/>
                                <w:spacing w:val="-15"/>
                                <w:sz w:val="24"/>
                              </w:rPr>
                              <w:t> </w:t>
                            </w:r>
                            <w:r>
                              <w:rPr>
                                <w:spacing w:val="-2"/>
                                <w:sz w:val="24"/>
                              </w:rPr>
                              <w:t>ICMR</w:t>
                            </w:r>
                            <w:r>
                              <w:rPr>
                                <w:spacing w:val="-11"/>
                                <w:sz w:val="24"/>
                              </w:rPr>
                              <w:t> </w:t>
                            </w:r>
                            <w:r>
                              <w:rPr>
                                <w:spacing w:val="-2"/>
                                <w:sz w:val="24"/>
                              </w:rPr>
                              <w:t>guidelines,</w:t>
                            </w:r>
                            <w:r>
                              <w:rPr>
                                <w:sz w:val="24"/>
                              </w:rPr>
                              <w:t> </w:t>
                            </w:r>
                            <w:r>
                              <w:rPr>
                                <w:spacing w:val="-2"/>
                                <w:sz w:val="24"/>
                              </w:rPr>
                              <w:t>202D</w:t>
                            </w:r>
                            <w:r>
                              <w:rPr>
                                <w:spacing w:val="-12"/>
                                <w:sz w:val="24"/>
                              </w:rPr>
                              <w:t> </w:t>
                            </w:r>
                            <w:r>
                              <w:rPr>
                                <w:spacing w:val="-2"/>
                                <w:sz w:val="24"/>
                              </w:rPr>
                              <w:t>for</w:t>
                            </w:r>
                            <w:r>
                              <w:rPr>
                                <w:spacing w:val="-15"/>
                                <w:sz w:val="24"/>
                              </w:rPr>
                              <w:t> </w:t>
                            </w:r>
                            <w:r>
                              <w:rPr>
                                <w:spacing w:val="-2"/>
                                <w:sz w:val="24"/>
                              </w:rPr>
                              <w:t>Women</w:t>
                            </w:r>
                            <w:r>
                              <w:rPr>
                                <w:spacing w:val="-7"/>
                                <w:sz w:val="24"/>
                              </w:rPr>
                              <w:t> </w:t>
                            </w:r>
                            <w:r>
                              <w:rPr>
                                <w:spacing w:val="-2"/>
                                <w:sz w:val="24"/>
                              </w:rPr>
                              <w:t>Sedentary</w:t>
                            </w:r>
                            <w:r>
                              <w:rPr>
                                <w:spacing w:val="-10"/>
                                <w:sz w:val="24"/>
                              </w:rPr>
                              <w:t> </w:t>
                            </w:r>
                            <w:r>
                              <w:rPr>
                                <w:spacing w:val="-2"/>
                                <w:sz w:val="24"/>
                              </w:rPr>
                              <w:t>Work.</w:t>
                            </w:r>
                          </w:p>
                          <w:p>
                            <w:pPr>
                              <w:pStyle w:val="TableParagraph"/>
                              <w:spacing w:line="259" w:lineRule="exact"/>
                              <w:ind w:left="183"/>
                              <w:rPr>
                                <w:sz w:val="24"/>
                              </w:rPr>
                            </w:pPr>
                            <w:r>
                              <w:rPr>
                                <w:sz w:val="24"/>
                              </w:rPr>
                              <w:t>-</w:t>
                            </w:r>
                            <w:r>
                              <w:rPr>
                                <w:spacing w:val="-15"/>
                                <w:sz w:val="24"/>
                              </w:rPr>
                              <w:t> </w:t>
                            </w:r>
                            <w:r>
                              <w:rPr>
                                <w:sz w:val="24"/>
                              </w:rPr>
                              <w:t>RDA</w:t>
                            </w:r>
                            <w:r>
                              <w:rPr>
                                <w:spacing w:val="-8"/>
                                <w:sz w:val="24"/>
                              </w:rPr>
                              <w:t> </w:t>
                            </w:r>
                            <w:r>
                              <w:rPr>
                                <w:sz w:val="24"/>
                              </w:rPr>
                              <w:t>not</w:t>
                            </w:r>
                            <w:r>
                              <w:rPr>
                                <w:spacing w:val="-9"/>
                                <w:sz w:val="24"/>
                              </w:rPr>
                              <w:t> </w:t>
                            </w:r>
                            <w:r>
                              <w:rPr>
                                <w:spacing w:val="-2"/>
                                <w:sz w:val="24"/>
                              </w:rPr>
                              <w:t>established.</w:t>
                            </w:r>
                          </w:p>
                          <w:p>
                            <w:pPr>
                              <w:pStyle w:val="TableParagraph"/>
                              <w:spacing w:line="247" w:lineRule="auto" w:before="9"/>
                              <w:ind w:left="182" w:hanging="6"/>
                              <w:rPr>
                                <w:sz w:val="24"/>
                              </w:rPr>
                            </w:pPr>
                            <w:r>
                              <w:rPr>
                                <w:spacing w:val="-4"/>
                                <w:sz w:val="24"/>
                              </w:rPr>
                              <w:t>Appropriate</w:t>
                            </w:r>
                            <w:r>
                              <w:rPr>
                                <w:spacing w:val="-8"/>
                                <w:sz w:val="24"/>
                              </w:rPr>
                              <w:t> </w:t>
                            </w:r>
                            <w:r>
                              <w:rPr>
                                <w:spacing w:val="-4"/>
                                <w:sz w:val="24"/>
                              </w:rPr>
                              <w:t>overages</w:t>
                            </w:r>
                            <w:r>
                              <w:rPr>
                                <w:spacing w:val="-13"/>
                                <w:sz w:val="24"/>
                              </w:rPr>
                              <w:t> </w:t>
                            </w:r>
                            <w:r>
                              <w:rPr>
                                <w:color w:val="2F2F2F"/>
                                <w:spacing w:val="-4"/>
                                <w:sz w:val="24"/>
                              </w:rPr>
                              <w:t>of</w:t>
                            </w:r>
                            <w:r>
                              <w:rPr>
                                <w:color w:val="2F2F2F"/>
                                <w:spacing w:val="-6"/>
                                <w:sz w:val="24"/>
                              </w:rPr>
                              <w:t> </w:t>
                            </w:r>
                            <w:r>
                              <w:rPr>
                                <w:spacing w:val="-4"/>
                                <w:sz w:val="24"/>
                              </w:rPr>
                              <w:t>vitamins</w:t>
                            </w:r>
                            <w:r>
                              <w:rPr>
                                <w:spacing w:val="-10"/>
                                <w:sz w:val="24"/>
                              </w:rPr>
                              <w:t> </w:t>
                            </w:r>
                            <w:r>
                              <w:rPr>
                                <w:color w:val="131313"/>
                                <w:spacing w:val="-4"/>
                                <w:sz w:val="24"/>
                              </w:rPr>
                              <w:t>and</w:t>
                            </w:r>
                            <w:r>
                              <w:rPr>
                                <w:color w:val="131313"/>
                                <w:spacing w:val="-13"/>
                                <w:sz w:val="24"/>
                              </w:rPr>
                              <w:t> </w:t>
                            </w:r>
                            <w:r>
                              <w:rPr>
                                <w:spacing w:val="-4"/>
                                <w:sz w:val="24"/>
                              </w:rPr>
                              <w:t>minerals</w:t>
                            </w:r>
                            <w:r>
                              <w:rPr>
                                <w:spacing w:val="-2"/>
                                <w:sz w:val="24"/>
                              </w:rPr>
                              <w:t> </w:t>
                            </w:r>
                            <w:r>
                              <w:rPr>
                                <w:color w:val="1F1F1F"/>
                                <w:spacing w:val="-4"/>
                                <w:sz w:val="24"/>
                              </w:rPr>
                              <w:t>are</w:t>
                            </w:r>
                            <w:r>
                              <w:rPr>
                                <w:color w:val="1F1F1F"/>
                                <w:spacing w:val="-13"/>
                                <w:sz w:val="24"/>
                              </w:rPr>
                              <w:t> </w:t>
                            </w:r>
                            <w:r>
                              <w:rPr>
                                <w:spacing w:val="-4"/>
                                <w:sz w:val="24"/>
                              </w:rPr>
                              <w:t>added</w:t>
                            </w:r>
                            <w:r>
                              <w:rPr>
                                <w:spacing w:val="-13"/>
                                <w:sz w:val="24"/>
                              </w:rPr>
                              <w:t> </w:t>
                            </w:r>
                            <w:r>
                              <w:rPr>
                                <w:spacing w:val="-4"/>
                                <w:sz w:val="24"/>
                              </w:rPr>
                              <w:t>to </w:t>
                            </w:r>
                            <w:r>
                              <w:rPr>
                                <w:sz w:val="24"/>
                              </w:rPr>
                              <w:t>compensate the</w:t>
                            </w:r>
                            <w:r>
                              <w:rPr>
                                <w:spacing w:val="-4"/>
                                <w:sz w:val="24"/>
                              </w:rPr>
                              <w:t> </w:t>
                            </w:r>
                            <w:r>
                              <w:rPr>
                                <w:sz w:val="24"/>
                              </w:rPr>
                              <w:t>losses</w:t>
                            </w:r>
                            <w:r>
                              <w:rPr>
                                <w:spacing w:val="-2"/>
                                <w:sz w:val="24"/>
                              </w:rPr>
                              <w:t> </w:t>
                            </w:r>
                            <w:r>
                              <w:rPr>
                                <w:sz w:val="24"/>
                              </w:rPr>
                              <w:t>during</w:t>
                            </w:r>
                            <w:r>
                              <w:rPr>
                                <w:spacing w:val="-9"/>
                                <w:sz w:val="24"/>
                              </w:rPr>
                              <w:t> </w:t>
                            </w:r>
                            <w:r>
                              <w:rPr>
                                <w:sz w:val="24"/>
                              </w:rPr>
                              <w:t>storage.</w:t>
                            </w:r>
                          </w:p>
                        </w:tc>
                      </w:tr>
                    </w:tbl>
                    <w:p>
                      <w:pPr>
                        <w:pStyle w:val="BodyText"/>
                      </w:pPr>
                    </w:p>
                  </w:txbxContent>
                </v:textbox>
                <w10:wrap type="none"/>
              </v:shape>
            </w:pict>
          </mc:Fallback>
        </mc:AlternateContent>
      </w:r>
      <w:r>
        <w:rPr>
          <w:w w:val="90"/>
          <w:sz w:val="33"/>
        </w:rPr>
        <w:t>Stabilizer (INS</w:t>
      </w:r>
      <w:r>
        <w:rPr>
          <w:spacing w:val="-10"/>
          <w:w w:val="90"/>
          <w:sz w:val="33"/>
        </w:rPr>
        <w:t> </w:t>
      </w:r>
      <w:r>
        <w:rPr>
          <w:w w:val="90"/>
          <w:sz w:val="33"/>
        </w:rPr>
        <w:t>445,</w:t>
      </w:r>
      <w:r>
        <w:rPr>
          <w:spacing w:val="-4"/>
          <w:w w:val="90"/>
          <w:sz w:val="33"/>
        </w:rPr>
        <w:t> </w:t>
      </w:r>
      <w:r>
        <w:rPr>
          <w:w w:val="90"/>
          <w:sz w:val="33"/>
        </w:rPr>
        <w:t>INS</w:t>
      </w:r>
      <w:r>
        <w:rPr>
          <w:spacing w:val="-12"/>
          <w:w w:val="90"/>
          <w:sz w:val="33"/>
        </w:rPr>
        <w:t> </w:t>
      </w:r>
      <w:r>
        <w:rPr>
          <w:w w:val="90"/>
          <w:sz w:val="33"/>
        </w:rPr>
        <w:t>419), Permitted</w:t>
      </w:r>
      <w:r>
        <w:rPr>
          <w:spacing w:val="-3"/>
          <w:w w:val="90"/>
          <w:sz w:val="33"/>
        </w:rPr>
        <w:t> </w:t>
      </w:r>
      <w:r>
        <w:rPr>
          <w:w w:val="90"/>
          <w:sz w:val="33"/>
        </w:rPr>
        <w:t>synthetic </w:t>
      </w:r>
      <w:r>
        <w:rPr>
          <w:color w:val="212101"/>
          <w:w w:val="90"/>
          <w:sz w:val="33"/>
        </w:rPr>
        <w:t>food</w:t>
      </w:r>
      <w:r>
        <w:rPr>
          <w:color w:val="212101"/>
          <w:spacing w:val="-14"/>
          <w:w w:val="90"/>
          <w:sz w:val="33"/>
        </w:rPr>
        <w:t> </w:t>
      </w:r>
      <w:r>
        <w:rPr>
          <w:w w:val="90"/>
          <w:sz w:val="33"/>
        </w:rPr>
        <w:t>oolour</w:t>
      </w:r>
      <w:r>
        <w:rPr>
          <w:spacing w:val="-11"/>
          <w:w w:val="90"/>
          <w:sz w:val="33"/>
        </w:rPr>
        <w:t> </w:t>
      </w:r>
      <w:r>
        <w:rPr>
          <w:color w:val="CFA52D"/>
          <w:w w:val="90"/>
          <w:sz w:val="33"/>
        </w:rPr>
        <w:t>(</w:t>
      </w:r>
      <w:r>
        <w:rPr>
          <w:color w:val="CFA52D"/>
          <w:spacing w:val="-14"/>
          <w:w w:val="90"/>
          <w:sz w:val="33"/>
        </w:rPr>
        <w:t> </w:t>
      </w:r>
      <w:r>
        <w:rPr>
          <w:w w:val="90"/>
          <w:sz w:val="33"/>
        </w:rPr>
        <w:t>INS</w:t>
      </w:r>
      <w:r>
        <w:rPr>
          <w:spacing w:val="-13"/>
          <w:w w:val="90"/>
          <w:sz w:val="33"/>
        </w:rPr>
        <w:t> </w:t>
      </w:r>
      <w:r>
        <w:rPr>
          <w:w w:val="90"/>
          <w:sz w:val="33"/>
        </w:rPr>
        <w:t>102). ^Equivdent</w:t>
      </w:r>
      <w:r>
        <w:rPr>
          <w:sz w:val="33"/>
        </w:rPr>
        <w:t> </w:t>
      </w:r>
      <w:r>
        <w:rPr>
          <w:w w:val="90"/>
          <w:sz w:val="33"/>
        </w:rPr>
        <w:t>to</w:t>
      </w:r>
      <w:r>
        <w:rPr>
          <w:spacing w:val="-14"/>
          <w:w w:val="90"/>
          <w:sz w:val="33"/>
        </w:rPr>
        <w:t> </w:t>
      </w:r>
      <w:r>
        <w:rPr>
          <w:w w:val="90"/>
          <w:sz w:val="33"/>
        </w:rPr>
        <w:t>8.85%</w:t>
      </w:r>
      <w:r>
        <w:rPr>
          <w:spacing w:val="-5"/>
          <w:w w:val="90"/>
          <w:sz w:val="33"/>
        </w:rPr>
        <w:t> </w:t>
      </w:r>
      <w:r>
        <w:rPr>
          <w:w w:val="90"/>
          <w:sz w:val="33"/>
        </w:rPr>
        <w:t>Fruit.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7"/>
        <w:rPr>
          <w:sz w:val="20"/>
        </w:rPr>
      </w:pPr>
      <w:r>
        <w:rPr>
          <w:sz w:val="20"/>
        </w:rPr>
        <mc:AlternateContent>
          <mc:Choice Requires="wps">
            <w:drawing>
              <wp:anchor distT="0" distB="0" distL="0" distR="0" allowOverlap="1" layoutInCell="1" locked="0" behindDoc="1" simplePos="0" relativeHeight="487632384">
                <wp:simplePos x="0" y="0"/>
                <wp:positionH relativeFrom="page">
                  <wp:posOffset>10534650</wp:posOffset>
                </wp:positionH>
                <wp:positionV relativeFrom="paragraph">
                  <wp:posOffset>204364</wp:posOffset>
                </wp:positionV>
                <wp:extent cx="276225" cy="1457325"/>
                <wp:effectExtent l="0" t="0" r="0" b="0"/>
                <wp:wrapTopAndBottom/>
                <wp:docPr id="147" name="Group 147"/>
                <wp:cNvGraphicFramePr>
                  <a:graphicFrameLocks/>
                </wp:cNvGraphicFramePr>
                <a:graphic>
                  <a:graphicData uri="http://schemas.microsoft.com/office/word/2010/wordprocessingGroup">
                    <wpg:wgp>
                      <wpg:cNvPr id="147" name="Group 147"/>
                      <wpg:cNvGrpSpPr/>
                      <wpg:grpSpPr>
                        <a:xfrm>
                          <a:off x="0" y="0"/>
                          <a:ext cx="276225" cy="1457325"/>
                          <a:chExt cx="276225" cy="1457325"/>
                        </a:xfrm>
                      </wpg:grpSpPr>
                      <pic:pic>
                        <pic:nvPicPr>
                          <pic:cNvPr id="148" name="Image 148"/>
                          <pic:cNvPicPr/>
                        </pic:nvPicPr>
                        <pic:blipFill>
                          <a:blip r:embed="rId86" cstate="print"/>
                          <a:stretch>
                            <a:fillRect/>
                          </a:stretch>
                        </pic:blipFill>
                        <pic:spPr>
                          <a:xfrm>
                            <a:off x="0" y="0"/>
                            <a:ext cx="9525" cy="476250"/>
                          </a:xfrm>
                          <a:prstGeom prst="rect">
                            <a:avLst/>
                          </a:prstGeom>
                        </pic:spPr>
                      </pic:pic>
                      <pic:pic>
                        <pic:nvPicPr>
                          <pic:cNvPr id="149" name="Image 149"/>
                          <pic:cNvPicPr/>
                        </pic:nvPicPr>
                        <pic:blipFill>
                          <a:blip r:embed="rId90" cstate="print"/>
                          <a:stretch>
                            <a:fillRect/>
                          </a:stretch>
                        </pic:blipFill>
                        <pic:spPr>
                          <a:xfrm>
                            <a:off x="0" y="981075"/>
                            <a:ext cx="9525" cy="476250"/>
                          </a:xfrm>
                          <a:prstGeom prst="rect">
                            <a:avLst/>
                          </a:prstGeom>
                        </pic:spPr>
                      </pic:pic>
                      <pic:pic>
                        <pic:nvPicPr>
                          <pic:cNvPr id="150" name="Image 150"/>
                          <pic:cNvPicPr/>
                        </pic:nvPicPr>
                        <pic:blipFill>
                          <a:blip r:embed="rId91" cstate="print"/>
                          <a:stretch>
                            <a:fillRect/>
                          </a:stretch>
                        </pic:blipFill>
                        <pic:spPr>
                          <a:xfrm>
                            <a:off x="0" y="485775"/>
                            <a:ext cx="276225" cy="485775"/>
                          </a:xfrm>
                          <a:prstGeom prst="rect">
                            <a:avLst/>
                          </a:prstGeom>
                        </pic:spPr>
                      </pic:pic>
                    </wpg:wgp>
                  </a:graphicData>
                </a:graphic>
              </wp:anchor>
            </w:drawing>
          </mc:Choice>
          <mc:Fallback>
            <w:pict>
              <v:group style="position:absolute;margin-left:829.5pt;margin-top:16.091675pt;width:21.75pt;height:114.75pt;mso-position-horizontal-relative:page;mso-position-vertical-relative:paragraph;z-index:-15684096;mso-wrap-distance-left:0;mso-wrap-distance-right:0" id="docshapegroup78" coordorigin="16590,322" coordsize="435,2295">
                <v:shape style="position:absolute;left:16590;top:321;width:15;height:750" type="#_x0000_t75" id="docshape79" stroked="false">
                  <v:imagedata r:id="rId86" o:title=""/>
                </v:shape>
                <v:shape style="position:absolute;left:16590;top:1866;width:15;height:750" type="#_x0000_t75" id="docshape80" stroked="false">
                  <v:imagedata r:id="rId90" o:title=""/>
                </v:shape>
                <v:shape style="position:absolute;left:16590;top:1086;width:435;height:765" type="#_x0000_t75" id="docshape81" stroked="false">
                  <v:imagedata r:id="rId91" o:title=""/>
                </v:shape>
                <w10:wrap type="topAndBottom"/>
              </v:group>
            </w:pict>
          </mc:Fallback>
        </mc:AlternateContent>
      </w:r>
      <w:r>
        <w:rPr>
          <w:sz w:val="20"/>
        </w:rPr>
        <mc:AlternateContent>
          <mc:Choice Requires="wps">
            <w:drawing>
              <wp:anchor distT="0" distB="0" distL="0" distR="0" allowOverlap="1" layoutInCell="1" locked="0" behindDoc="1" simplePos="0" relativeHeight="487632896">
                <wp:simplePos x="0" y="0"/>
                <wp:positionH relativeFrom="page">
                  <wp:posOffset>11544300</wp:posOffset>
                </wp:positionH>
                <wp:positionV relativeFrom="paragraph">
                  <wp:posOffset>204364</wp:posOffset>
                </wp:positionV>
                <wp:extent cx="447675" cy="1457325"/>
                <wp:effectExtent l="0" t="0" r="0" b="0"/>
                <wp:wrapTopAndBottom/>
                <wp:docPr id="151" name="Group 151"/>
                <wp:cNvGraphicFramePr>
                  <a:graphicFrameLocks/>
                </wp:cNvGraphicFramePr>
                <a:graphic>
                  <a:graphicData uri="http://schemas.microsoft.com/office/word/2010/wordprocessingGroup">
                    <wpg:wgp>
                      <wpg:cNvPr id="151" name="Group 151"/>
                      <wpg:cNvGrpSpPr/>
                      <wpg:grpSpPr>
                        <a:xfrm>
                          <a:off x="0" y="0"/>
                          <a:ext cx="447675" cy="1457325"/>
                          <a:chExt cx="447675" cy="1457325"/>
                        </a:xfrm>
                      </wpg:grpSpPr>
                      <pic:pic>
                        <pic:nvPicPr>
                          <pic:cNvPr id="152" name="Image 152"/>
                          <pic:cNvPicPr/>
                        </pic:nvPicPr>
                        <pic:blipFill>
                          <a:blip r:embed="rId92" cstate="print"/>
                          <a:stretch>
                            <a:fillRect/>
                          </a:stretch>
                        </pic:blipFill>
                        <pic:spPr>
                          <a:xfrm>
                            <a:off x="0" y="981075"/>
                            <a:ext cx="9525" cy="476250"/>
                          </a:xfrm>
                          <a:prstGeom prst="rect">
                            <a:avLst/>
                          </a:prstGeom>
                        </pic:spPr>
                      </pic:pic>
                      <pic:pic>
                        <pic:nvPicPr>
                          <pic:cNvPr id="153" name="Image 153"/>
                          <pic:cNvPicPr/>
                        </pic:nvPicPr>
                        <pic:blipFill>
                          <a:blip r:embed="rId93" cstate="print"/>
                          <a:stretch>
                            <a:fillRect/>
                          </a:stretch>
                        </pic:blipFill>
                        <pic:spPr>
                          <a:xfrm>
                            <a:off x="0" y="0"/>
                            <a:ext cx="447675" cy="971550"/>
                          </a:xfrm>
                          <a:prstGeom prst="rect">
                            <a:avLst/>
                          </a:prstGeom>
                        </pic:spPr>
                      </pic:pic>
                    </wpg:wgp>
                  </a:graphicData>
                </a:graphic>
              </wp:anchor>
            </w:drawing>
          </mc:Choice>
          <mc:Fallback>
            <w:pict>
              <v:group style="position:absolute;margin-left:909pt;margin-top:16.091675pt;width:35.25pt;height:114.75pt;mso-position-horizontal-relative:page;mso-position-vertical-relative:paragraph;z-index:-15683584;mso-wrap-distance-left:0;mso-wrap-distance-right:0" id="docshapegroup82" coordorigin="18180,322" coordsize="705,2295">
                <v:shape style="position:absolute;left:18180;top:1866;width:15;height:750" type="#_x0000_t75" id="docshape83" stroked="false">
                  <v:imagedata r:id="rId92" o:title=""/>
                </v:shape>
                <v:shape style="position:absolute;left:18180;top:321;width:705;height:1530" type="#_x0000_t75" id="docshape84" stroked="false">
                  <v:imagedata r:id="rId93" o:title=""/>
                </v:shape>
                <w10:wrap type="topAndBottom"/>
              </v:group>
            </w:pict>
          </mc:Fallback>
        </mc:AlternateContent>
      </w:r>
    </w:p>
    <w:p>
      <w:pPr>
        <w:pStyle w:val="BodyText"/>
        <w:spacing w:after="0"/>
        <w:rPr>
          <w:sz w:val="20"/>
        </w:rPr>
        <w:sectPr>
          <w:type w:val="continuous"/>
          <w:pgSz w:w="20850" w:h="27000"/>
          <w:pgMar w:header="0" w:footer="825" w:top="3160" w:bottom="280" w:left="0" w:right="0"/>
          <w:cols w:num="2" w:equalWidth="0">
            <w:col w:w="10362" w:space="1140"/>
            <w:col w:w="934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5"/>
        <w:rPr>
          <w:sz w:val="20"/>
        </w:rPr>
      </w:pPr>
    </w:p>
    <w:p>
      <w:pPr>
        <w:pStyle w:val="BodyText"/>
        <w:rPr>
          <w:sz w:val="20"/>
        </w:rPr>
      </w:pPr>
      <w:r>
        <w:rPr>
          <w:sz w:val="20"/>
        </w:rPr>
        <w:drawing>
          <wp:inline distT="0" distB="0" distL="0" distR="0">
            <wp:extent cx="12963525" cy="12239625"/>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95" cstate="print"/>
                    <a:stretch>
                      <a:fillRect/>
                    </a:stretch>
                  </pic:blipFill>
                  <pic:spPr>
                    <a:xfrm>
                      <a:off x="0" y="0"/>
                      <a:ext cx="12963525" cy="12239625"/>
                    </a:xfrm>
                    <a:prstGeom prst="rect">
                      <a:avLst/>
                    </a:prstGeom>
                  </pic:spPr>
                </pic:pic>
              </a:graphicData>
            </a:graphic>
          </wp:inline>
        </w:drawing>
      </w:r>
      <w:r>
        <w:rPr>
          <w:sz w:val="20"/>
        </w:rPr>
      </w:r>
    </w:p>
    <w:p>
      <w:pPr>
        <w:spacing w:before="10"/>
        <w:ind w:left="0" w:right="1352" w:firstLine="0"/>
        <w:jc w:val="right"/>
        <w:rPr>
          <w:rFonts w:ascii="Times New Roman" w:hAnsi="Times New Roman"/>
          <w:sz w:val="35"/>
        </w:rPr>
      </w:pPr>
      <w:r>
        <w:rPr>
          <w:rFonts w:ascii="Times New Roman" w:hAnsi="Times New Roman"/>
          <w:color w:val="AC9A00"/>
          <w:spacing w:val="-10"/>
          <w:sz w:val="35"/>
        </w:rPr>
        <w:t>F</w:t>
      </w:r>
      <w:r>
        <w:rPr>
          <w:rFonts w:ascii="Times New Roman" w:hAnsi="Times New Roman"/>
          <w:color w:val="AC9A00"/>
          <w:spacing w:val="-34"/>
          <w:sz w:val="35"/>
        </w:rPr>
        <w:t> </w:t>
      </w:r>
      <w:r>
        <w:rPr>
          <w:rFonts w:ascii="Times New Roman" w:hAnsi="Times New Roman"/>
          <w:spacing w:val="-10"/>
          <w:sz w:val="35"/>
        </w:rPr>
        <w:t>O</w:t>
      </w:r>
      <w:r>
        <w:rPr>
          <w:rFonts w:ascii="Times New Roman" w:hAnsi="Times New Roman"/>
          <w:spacing w:val="-15"/>
          <w:sz w:val="35"/>
        </w:rPr>
        <w:t> </w:t>
      </w:r>
      <w:r>
        <w:rPr>
          <w:rFonts w:ascii="Times New Roman" w:hAnsi="Times New Roman"/>
          <w:spacing w:val="-10"/>
          <w:sz w:val="35"/>
        </w:rPr>
        <w:t>R</w:t>
      </w:r>
      <w:r>
        <w:rPr>
          <w:rFonts w:ascii="Times New Roman" w:hAnsi="Times New Roman"/>
          <w:spacing w:val="-11"/>
          <w:sz w:val="35"/>
        </w:rPr>
        <w:t> </w:t>
      </w:r>
      <w:r>
        <w:rPr>
          <w:rFonts w:ascii="Times New Roman" w:hAnsi="Times New Roman"/>
          <w:spacing w:val="-10"/>
          <w:sz w:val="35"/>
        </w:rPr>
        <w:t>E</w:t>
      </w:r>
      <w:r>
        <w:rPr>
          <w:rFonts w:ascii="Times New Roman" w:hAnsi="Times New Roman"/>
          <w:spacing w:val="-34"/>
          <w:sz w:val="35"/>
        </w:rPr>
        <w:t> </w:t>
      </w:r>
      <w:r>
        <w:rPr>
          <w:rFonts w:ascii="Times New Roman" w:hAnsi="Times New Roman"/>
          <w:spacing w:val="-10"/>
          <w:sz w:val="35"/>
        </w:rPr>
        <w:t>V</w:t>
      </w:r>
      <w:r>
        <w:rPr>
          <w:rFonts w:ascii="Times New Roman" w:hAnsi="Times New Roman"/>
          <w:spacing w:val="-35"/>
          <w:sz w:val="35"/>
        </w:rPr>
        <w:t> </w:t>
      </w:r>
      <w:r>
        <w:rPr>
          <w:rFonts w:ascii="Times New Roman" w:hAnsi="Times New Roman"/>
          <w:spacing w:val="-10"/>
          <w:sz w:val="35"/>
        </w:rPr>
        <w:t>E</w:t>
      </w:r>
      <w:r>
        <w:rPr>
          <w:rFonts w:ascii="Times New Roman" w:hAnsi="Times New Roman"/>
          <w:spacing w:val="-22"/>
          <w:sz w:val="35"/>
        </w:rPr>
        <w:t> </w:t>
      </w:r>
      <w:r>
        <w:rPr>
          <w:rFonts w:ascii="Times New Roman" w:hAnsi="Times New Roman"/>
          <w:spacing w:val="-10"/>
          <w:sz w:val="35"/>
        </w:rPr>
        <w:t>R‘</w:t>
      </w:r>
    </w:p>
    <w:p>
      <w:pPr>
        <w:spacing w:after="0"/>
        <w:jc w:val="right"/>
        <w:rPr>
          <w:rFonts w:ascii="Times New Roman" w:hAnsi="Times New Roman"/>
          <w:sz w:val="35"/>
        </w:rPr>
        <w:sectPr>
          <w:footerReference w:type="default" r:id="rId94"/>
          <w:pgSz w:w="20850" w:h="27000"/>
          <w:pgMar w:header="0" w:footer="0" w:top="3160" w:bottom="280" w:left="0" w:right="0"/>
        </w:sectPr>
      </w:pPr>
    </w:p>
    <w:p>
      <w:pPr>
        <w:pStyle w:val="BodyText"/>
        <w:spacing w:before="4"/>
        <w:rPr>
          <w:rFonts w:ascii="Times New Roman"/>
          <w:sz w:val="17"/>
        </w:rPr>
      </w:pPr>
      <w:r>
        <w:rPr>
          <w:rFonts w:ascii="Times New Roman"/>
          <w:sz w:val="17"/>
        </w:rPr>
        <w:drawing>
          <wp:anchor distT="0" distB="0" distL="0" distR="0" allowOverlap="1" layoutInCell="1" locked="0" behindDoc="0" simplePos="0" relativeHeight="15776768">
            <wp:simplePos x="0" y="0"/>
            <wp:positionH relativeFrom="page">
              <wp:posOffset>0</wp:posOffset>
            </wp:positionH>
            <wp:positionV relativeFrom="page">
              <wp:posOffset>0</wp:posOffset>
            </wp:positionV>
            <wp:extent cx="13239750" cy="17145000"/>
            <wp:effectExtent l="0" t="0" r="0" b="0"/>
            <wp:wrapNone/>
            <wp:docPr id="155" name="Image 155"/>
            <wp:cNvGraphicFramePr>
              <a:graphicFrameLocks/>
            </wp:cNvGraphicFramePr>
            <a:graphic>
              <a:graphicData uri="http://schemas.openxmlformats.org/drawingml/2006/picture">
                <pic:pic>
                  <pic:nvPicPr>
                    <pic:cNvPr id="155" name="Image 155"/>
                    <pic:cNvPicPr/>
                  </pic:nvPicPr>
                  <pic:blipFill>
                    <a:blip r:embed="rId97" cstate="print"/>
                    <a:stretch>
                      <a:fillRect/>
                    </a:stretch>
                  </pic:blipFill>
                  <pic:spPr>
                    <a:xfrm>
                      <a:off x="0" y="0"/>
                      <a:ext cx="13239750" cy="17145000"/>
                    </a:xfrm>
                    <a:prstGeom prst="rect">
                      <a:avLst/>
                    </a:prstGeom>
                  </pic:spPr>
                </pic:pic>
              </a:graphicData>
            </a:graphic>
          </wp:anchor>
        </w:drawing>
      </w:r>
    </w:p>
    <w:p>
      <w:pPr>
        <w:pStyle w:val="BodyText"/>
        <w:spacing w:after="0"/>
        <w:rPr>
          <w:rFonts w:ascii="Times New Roman"/>
          <w:sz w:val="17"/>
        </w:rPr>
        <w:sectPr>
          <w:footerReference w:type="default" r:id="rId96"/>
          <w:pgSz w:w="20850" w:h="27000"/>
          <w:pgMar w:header="0" w:footer="0" w:top="3160" w:bottom="280" w:left="0" w:right="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24"/>
        <w:rPr>
          <w:rFonts w:ascii="Times New Roman"/>
          <w:sz w:val="20"/>
        </w:rPr>
      </w:pPr>
    </w:p>
    <w:p>
      <w:pPr>
        <w:pStyle w:val="BodyText"/>
        <w:spacing w:after="0"/>
        <w:rPr>
          <w:rFonts w:ascii="Times New Roman"/>
          <w:sz w:val="20"/>
        </w:rPr>
        <w:sectPr>
          <w:footerReference w:type="default" r:id="rId98"/>
          <w:pgSz w:w="20850" w:h="27000"/>
          <w:pgMar w:header="0" w:footer="0" w:top="3160" w:bottom="280" w:left="0" w:right="0"/>
        </w:sectPr>
      </w:pPr>
    </w:p>
    <w:p>
      <w:pPr>
        <w:pStyle w:val="BodyText"/>
        <w:spacing w:before="93"/>
        <w:rPr>
          <w:rFonts w:ascii="Times New Roman"/>
          <w:sz w:val="51"/>
        </w:rPr>
      </w:pPr>
    </w:p>
    <w:p>
      <w:pPr>
        <w:spacing w:line="177" w:lineRule="auto" w:before="0"/>
        <w:ind w:left="5421" w:right="0" w:firstLine="270"/>
        <w:jc w:val="left"/>
        <w:rPr>
          <w:rFonts w:ascii="Times New Roman"/>
          <w:sz w:val="51"/>
        </w:rPr>
      </w:pPr>
      <w:r>
        <w:rPr>
          <w:rFonts w:ascii="Times New Roman"/>
          <w:color w:val="9C745D"/>
          <w:spacing w:val="-2"/>
          <w:w w:val="90"/>
          <w:sz w:val="51"/>
        </w:rPr>
        <w:t>FOREVER </w:t>
      </w:r>
      <w:r>
        <w:rPr>
          <w:rFonts w:ascii="Times New Roman"/>
          <w:color w:val="994B2D"/>
          <w:w w:val="90"/>
          <w:position w:val="0"/>
          <w:sz w:val="51"/>
        </w:rPr>
        <w:t>BEE</w:t>
      </w:r>
      <w:r>
        <w:rPr>
          <w:rFonts w:ascii="Times New Roman"/>
          <w:color w:val="994B2D"/>
          <w:position w:val="0"/>
          <w:sz w:val="51"/>
        </w:rPr>
        <w:t> </w:t>
      </w:r>
      <w:r>
        <w:rPr>
          <w:rFonts w:ascii="Times New Roman"/>
          <w:color w:val="AC6E54"/>
          <w:w w:val="90"/>
          <w:position w:val="-1"/>
          <w:sz w:val="51"/>
        </w:rPr>
        <w:t>H</w:t>
      </w:r>
      <w:r>
        <w:rPr>
          <w:rFonts w:ascii="Times New Roman"/>
          <w:color w:val="AC6E54"/>
          <w:w w:val="90"/>
          <w:sz w:val="51"/>
        </w:rPr>
        <w:t>ONEY</w:t>
      </w:r>
    </w:p>
    <w:p>
      <w:pPr>
        <w:spacing w:line="196" w:lineRule="auto" w:before="149"/>
        <w:ind w:left="3931" w:right="0" w:hanging="276"/>
        <w:jc w:val="left"/>
        <w:rPr>
          <w:rFonts w:ascii="Times New Roman"/>
          <w:sz w:val="39"/>
        </w:rPr>
      </w:pPr>
      <w:r>
        <w:rPr/>
        <w:br w:type="column"/>
      </w:r>
      <w:r>
        <w:rPr>
          <w:rFonts w:ascii="Times New Roman"/>
          <w:color w:val="424242"/>
          <w:spacing w:val="-4"/>
          <w:w w:val="90"/>
          <w:sz w:val="39"/>
        </w:rPr>
        <w:t>TULSI</w:t>
      </w:r>
      <w:r>
        <w:rPr>
          <w:rFonts w:ascii="Times New Roman"/>
          <w:color w:val="424242"/>
          <w:spacing w:val="-4"/>
          <w:sz w:val="39"/>
        </w:rPr>
        <w:t> </w:t>
      </w:r>
      <w:r>
        <w:rPr>
          <w:rFonts w:ascii="Times New Roman"/>
          <w:color w:val="545454"/>
          <w:spacing w:val="-4"/>
          <w:w w:val="90"/>
          <w:sz w:val="39"/>
        </w:rPr>
        <w:t>VAN </w:t>
      </w:r>
      <w:r>
        <w:rPr>
          <w:rFonts w:ascii="Times New Roman"/>
          <w:color w:val="363636"/>
          <w:spacing w:val="-2"/>
          <w:sz w:val="39"/>
        </w:rPr>
        <w:t>HONEY</w:t>
      </w:r>
    </w:p>
    <w:p>
      <w:pPr>
        <w:spacing w:line="240" w:lineRule="auto" w:before="462"/>
        <w:rPr>
          <w:rFonts w:ascii="Times New Roman"/>
          <w:sz w:val="45"/>
        </w:rPr>
      </w:pPr>
      <w:r>
        <w:rPr/>
        <w:br w:type="column"/>
      </w:r>
      <w:r>
        <w:rPr>
          <w:rFonts w:ascii="Times New Roman"/>
          <w:sz w:val="45"/>
        </w:rPr>
      </w:r>
    </w:p>
    <w:p>
      <w:pPr>
        <w:spacing w:line="445" w:lineRule="exact" w:before="0"/>
        <w:ind w:left="2216" w:right="0" w:firstLine="0"/>
        <w:jc w:val="left"/>
        <w:rPr>
          <w:rFonts w:ascii="Times New Roman" w:hAnsi="Times New Roman"/>
          <w:sz w:val="45"/>
        </w:rPr>
      </w:pPr>
      <w:r>
        <w:rPr>
          <w:rFonts w:ascii="Times New Roman" w:hAnsi="Times New Roman"/>
          <w:color w:val="B3898E"/>
          <w:spacing w:val="-2"/>
          <w:sz w:val="45"/>
        </w:rPr>
        <w:t>...„„.</w:t>
      </w:r>
    </w:p>
    <w:p>
      <w:pPr>
        <w:spacing w:line="390" w:lineRule="exact" w:before="0"/>
        <w:ind w:left="1715" w:right="0" w:firstLine="0"/>
        <w:jc w:val="left"/>
        <w:rPr>
          <w:rFonts w:ascii="Times New Roman"/>
          <w:sz w:val="46"/>
        </w:rPr>
      </w:pPr>
      <w:r>
        <w:rPr>
          <w:rFonts w:ascii="Times New Roman"/>
          <w:color w:val="57362B"/>
          <w:spacing w:val="-2"/>
          <w:w w:val="90"/>
          <w:sz w:val="46"/>
        </w:rPr>
        <w:t>FOREVER</w:t>
      </w:r>
    </w:p>
    <w:p>
      <w:pPr>
        <w:spacing w:line="460" w:lineRule="exact" w:before="0"/>
        <w:ind w:left="1505" w:right="0" w:firstLine="0"/>
        <w:jc w:val="left"/>
        <w:rPr>
          <w:rFonts w:ascii="Times New Roman"/>
          <w:position w:val="2"/>
          <w:sz w:val="44"/>
        </w:rPr>
      </w:pPr>
      <w:r>
        <w:rPr>
          <w:rFonts w:ascii="Times New Roman"/>
          <w:color w:val="724641"/>
          <w:w w:val="75"/>
          <w:position w:val="1"/>
          <w:sz w:val="44"/>
        </w:rPr>
        <w:t>BEE</w:t>
      </w:r>
      <w:r>
        <w:rPr>
          <w:rFonts w:ascii="Times New Roman"/>
          <w:color w:val="724641"/>
          <w:spacing w:val="14"/>
          <w:position w:val="1"/>
          <w:sz w:val="44"/>
        </w:rPr>
        <w:t> </w:t>
      </w:r>
      <w:r>
        <w:rPr>
          <w:rFonts w:ascii="Times New Roman"/>
          <w:color w:val="773323"/>
          <w:spacing w:val="-2"/>
          <w:w w:val="90"/>
          <w:sz w:val="44"/>
        </w:rPr>
        <w:t>POLLE</w:t>
      </w:r>
      <w:r>
        <w:rPr>
          <w:rFonts w:ascii="Times New Roman"/>
          <w:color w:val="773323"/>
          <w:spacing w:val="-2"/>
          <w:w w:val="90"/>
          <w:position w:val="2"/>
          <w:sz w:val="44"/>
        </w:rPr>
        <w:t>N</w:t>
      </w:r>
    </w:p>
    <w:p>
      <w:pPr>
        <w:spacing w:after="0" w:line="460" w:lineRule="exact"/>
        <w:jc w:val="left"/>
        <w:rPr>
          <w:rFonts w:ascii="Times New Roman"/>
          <w:position w:val="2"/>
          <w:sz w:val="44"/>
        </w:rPr>
        <w:sectPr>
          <w:type w:val="continuous"/>
          <w:pgSz w:w="20850" w:h="27000"/>
          <w:pgMar w:header="0" w:footer="0" w:top="3160" w:bottom="280" w:left="0" w:right="0"/>
          <w:cols w:num="3" w:equalWidth="0">
            <w:col w:w="8098" w:space="40"/>
            <w:col w:w="5490" w:space="39"/>
            <w:col w:w="7183"/>
          </w:cols>
        </w:sectPr>
      </w:pPr>
    </w:p>
    <w:p>
      <w:pPr>
        <w:pStyle w:val="BodyText"/>
        <w:rPr>
          <w:rFonts w:ascii="Times New Roman"/>
          <w:sz w:val="36"/>
        </w:rPr>
      </w:pPr>
      <w:r>
        <w:rPr>
          <w:rFonts w:ascii="Times New Roman"/>
          <w:sz w:val="36"/>
        </w:rPr>
        <w:drawing>
          <wp:anchor distT="0" distB="0" distL="0" distR="0" allowOverlap="1" layoutInCell="1" locked="0" behindDoc="1" simplePos="0" relativeHeight="481843712">
            <wp:simplePos x="0" y="0"/>
            <wp:positionH relativeFrom="page">
              <wp:posOffset>0</wp:posOffset>
            </wp:positionH>
            <wp:positionV relativeFrom="page">
              <wp:posOffset>228600</wp:posOffset>
            </wp:positionV>
            <wp:extent cx="13230225" cy="16916400"/>
            <wp:effectExtent l="0" t="0" r="0" b="0"/>
            <wp:wrapNone/>
            <wp:docPr id="156" name="Image 156"/>
            <wp:cNvGraphicFramePr>
              <a:graphicFrameLocks/>
            </wp:cNvGraphicFramePr>
            <a:graphic>
              <a:graphicData uri="http://schemas.openxmlformats.org/drawingml/2006/picture">
                <pic:pic>
                  <pic:nvPicPr>
                    <pic:cNvPr id="156" name="Image 156"/>
                    <pic:cNvPicPr/>
                  </pic:nvPicPr>
                  <pic:blipFill>
                    <a:blip r:embed="rId99" cstate="print"/>
                    <a:stretch>
                      <a:fillRect/>
                    </a:stretch>
                  </pic:blipFill>
                  <pic:spPr>
                    <a:xfrm>
                      <a:off x="0" y="0"/>
                      <a:ext cx="13230225" cy="16916400"/>
                    </a:xfrm>
                    <a:prstGeom prst="rect">
                      <a:avLst/>
                    </a:prstGeom>
                  </pic:spPr>
                </pic:pic>
              </a:graphicData>
            </a:graphic>
          </wp:anchor>
        </w:drawing>
      </w:r>
    </w:p>
    <w:p>
      <w:pPr>
        <w:pStyle w:val="BodyText"/>
        <w:rPr>
          <w:rFonts w:ascii="Times New Roman"/>
          <w:sz w:val="36"/>
        </w:rPr>
      </w:pPr>
    </w:p>
    <w:p>
      <w:pPr>
        <w:pStyle w:val="BodyText"/>
        <w:rPr>
          <w:rFonts w:ascii="Times New Roman"/>
          <w:sz w:val="36"/>
        </w:rPr>
      </w:pPr>
    </w:p>
    <w:p>
      <w:pPr>
        <w:pStyle w:val="BodyText"/>
        <w:spacing w:before="328"/>
        <w:rPr>
          <w:rFonts w:ascii="Times New Roman"/>
          <w:sz w:val="36"/>
        </w:rPr>
      </w:pPr>
    </w:p>
    <w:p>
      <w:pPr>
        <w:spacing w:before="0"/>
        <w:ind w:left="0" w:right="1233" w:firstLine="0"/>
        <w:jc w:val="right"/>
        <w:rPr>
          <w:rFonts w:ascii="Times New Roman" w:hAnsi="Times New Roman"/>
          <w:sz w:val="36"/>
        </w:rPr>
      </w:pPr>
      <w:r>
        <w:rPr>
          <w:rFonts w:ascii="Times New Roman" w:hAnsi="Times New Roman"/>
          <w:w w:val="90"/>
          <w:sz w:val="36"/>
        </w:rPr>
        <w:t>F</w:t>
      </w:r>
      <w:r>
        <w:rPr>
          <w:rFonts w:ascii="Times New Roman" w:hAnsi="Times New Roman"/>
          <w:spacing w:val="-4"/>
          <w:w w:val="90"/>
          <w:sz w:val="36"/>
        </w:rPr>
        <w:t> </w:t>
      </w:r>
      <w:r>
        <w:rPr>
          <w:rFonts w:ascii="Times New Roman" w:hAnsi="Times New Roman"/>
          <w:w w:val="90"/>
          <w:sz w:val="36"/>
        </w:rPr>
        <w:t>O</w:t>
      </w:r>
      <w:r>
        <w:rPr>
          <w:rFonts w:ascii="Times New Roman" w:hAnsi="Times New Roman"/>
          <w:spacing w:val="-9"/>
          <w:sz w:val="36"/>
        </w:rPr>
        <w:t> </w:t>
      </w:r>
      <w:r>
        <w:rPr>
          <w:rFonts w:ascii="Times New Roman" w:hAnsi="Times New Roman"/>
          <w:w w:val="90"/>
          <w:sz w:val="36"/>
        </w:rPr>
        <w:t>R</w:t>
      </w:r>
      <w:r>
        <w:rPr>
          <w:rFonts w:ascii="Times New Roman" w:hAnsi="Times New Roman"/>
          <w:spacing w:val="-16"/>
          <w:w w:val="90"/>
          <w:sz w:val="36"/>
        </w:rPr>
        <w:t> </w:t>
      </w:r>
      <w:r>
        <w:rPr>
          <w:rFonts w:ascii="Times New Roman" w:hAnsi="Times New Roman"/>
          <w:w w:val="90"/>
          <w:sz w:val="36"/>
        </w:rPr>
        <w:t>E</w:t>
      </w:r>
      <w:r>
        <w:rPr>
          <w:rFonts w:ascii="Times New Roman" w:hAnsi="Times New Roman"/>
          <w:spacing w:val="-21"/>
          <w:w w:val="90"/>
          <w:sz w:val="36"/>
        </w:rPr>
        <w:t> </w:t>
      </w:r>
      <w:r>
        <w:rPr>
          <w:rFonts w:ascii="Times New Roman" w:hAnsi="Times New Roman"/>
          <w:w w:val="90"/>
          <w:sz w:val="36"/>
        </w:rPr>
        <w:t>V</w:t>
      </w:r>
      <w:r>
        <w:rPr>
          <w:rFonts w:ascii="Times New Roman" w:hAnsi="Times New Roman"/>
          <w:spacing w:val="-22"/>
          <w:w w:val="90"/>
          <w:sz w:val="36"/>
        </w:rPr>
        <w:t> </w:t>
      </w:r>
      <w:r>
        <w:rPr>
          <w:rFonts w:ascii="Times New Roman" w:hAnsi="Times New Roman"/>
          <w:w w:val="90"/>
          <w:sz w:val="36"/>
        </w:rPr>
        <w:t>E</w:t>
      </w:r>
      <w:r>
        <w:rPr>
          <w:rFonts w:ascii="Times New Roman" w:hAnsi="Times New Roman"/>
          <w:spacing w:val="-8"/>
          <w:w w:val="90"/>
          <w:sz w:val="36"/>
        </w:rPr>
        <w:t> </w:t>
      </w:r>
      <w:r>
        <w:rPr>
          <w:rFonts w:ascii="Times New Roman" w:hAnsi="Times New Roman"/>
          <w:color w:val="7C7C7C"/>
          <w:spacing w:val="-5"/>
          <w:w w:val="90"/>
          <w:sz w:val="36"/>
        </w:rPr>
        <w:t>R’</w:t>
      </w:r>
    </w:p>
    <w:p>
      <w:pPr>
        <w:spacing w:after="0"/>
        <w:jc w:val="right"/>
        <w:rPr>
          <w:rFonts w:ascii="Times New Roman" w:hAnsi="Times New Roman"/>
          <w:sz w:val="36"/>
        </w:rPr>
        <w:sectPr>
          <w:type w:val="continuous"/>
          <w:pgSz w:w="20850" w:h="27000"/>
          <w:pgMar w:header="0" w:footer="0" w:top="3160" w:bottom="280" w:left="0" w:right="0"/>
        </w:sectPr>
      </w:pPr>
    </w:p>
    <w:p>
      <w:pPr>
        <w:pStyle w:val="Heading3"/>
        <w:spacing w:line="1316" w:lineRule="exact" w:before="86"/>
        <w:ind w:left="1222"/>
        <w:rPr>
          <w:rFonts w:ascii="Cambria"/>
        </w:rPr>
      </w:pPr>
      <w:r>
        <w:rPr>
          <w:rFonts w:ascii="Cambria"/>
          <w:w w:val="75"/>
        </w:rPr>
        <w:t>Forever</w:t>
      </w:r>
      <w:r>
        <w:rPr>
          <w:rFonts w:ascii="Cambria"/>
          <w:spacing w:val="-43"/>
          <w:w w:val="150"/>
        </w:rPr>
        <w:t> </w:t>
      </w:r>
      <w:r>
        <w:rPr>
          <w:rFonts w:ascii="Cambria"/>
          <w:w w:val="75"/>
        </w:rPr>
        <w:t>Bee</w:t>
      </w:r>
      <w:r>
        <w:rPr>
          <w:rFonts w:ascii="Cambria"/>
          <w:spacing w:val="60"/>
        </w:rPr>
        <w:t> </w:t>
      </w:r>
      <w:r>
        <w:rPr>
          <w:rFonts w:ascii="Cambria"/>
          <w:spacing w:val="-2"/>
          <w:w w:val="75"/>
        </w:rPr>
        <w:t>Ooaey</w:t>
      </w:r>
    </w:p>
    <w:p>
      <w:pPr>
        <w:spacing w:line="520" w:lineRule="exact" w:before="0"/>
        <w:ind w:left="1225" w:right="0" w:firstLine="0"/>
        <w:jc w:val="left"/>
        <w:rPr>
          <w:sz w:val="47"/>
        </w:rPr>
      </w:pPr>
      <w:r>
        <w:rPr>
          <w:spacing w:val="-4"/>
          <w:sz w:val="47"/>
        </w:rPr>
        <w:t>#207</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9"/>
        <w:rPr>
          <w:sz w:val="20"/>
        </w:rPr>
      </w:pPr>
      <w:r>
        <w:rPr>
          <w:sz w:val="20"/>
        </w:rPr>
        <w:drawing>
          <wp:anchor distT="0" distB="0" distL="0" distR="0" allowOverlap="1" layoutInCell="1" locked="0" behindDoc="1" simplePos="0" relativeHeight="487636992">
            <wp:simplePos x="0" y="0"/>
            <wp:positionH relativeFrom="page">
              <wp:posOffset>2876550</wp:posOffset>
            </wp:positionH>
            <wp:positionV relativeFrom="paragraph">
              <wp:posOffset>199259</wp:posOffset>
            </wp:positionV>
            <wp:extent cx="1247775" cy="200025"/>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101" cstate="print"/>
                    <a:stretch>
                      <a:fillRect/>
                    </a:stretch>
                  </pic:blipFill>
                  <pic:spPr>
                    <a:xfrm>
                      <a:off x="0" y="0"/>
                      <a:ext cx="1247775" cy="200025"/>
                    </a:xfrm>
                    <a:prstGeom prst="rect">
                      <a:avLst/>
                    </a:prstGeom>
                  </pic:spPr>
                </pic:pic>
              </a:graphicData>
            </a:graphic>
          </wp:anchor>
        </w:drawing>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268"/>
        <w:rPr>
          <w:sz w:val="37"/>
        </w:rPr>
      </w:pPr>
    </w:p>
    <w:p>
      <w:pPr>
        <w:spacing w:before="1"/>
        <w:ind w:left="1227" w:right="0" w:firstLine="0"/>
        <w:jc w:val="left"/>
        <w:rPr>
          <w:rFonts w:ascii="Arial Narrow"/>
          <w:sz w:val="37"/>
        </w:rPr>
      </w:pPr>
      <w:r>
        <w:rPr>
          <w:rFonts w:ascii="Arial Narrow"/>
          <w:w w:val="110"/>
          <w:sz w:val="37"/>
        </w:rPr>
        <w:t>FAST</w:t>
      </w:r>
      <w:r>
        <w:rPr>
          <w:rFonts w:ascii="Arial Narrow"/>
          <w:spacing w:val="12"/>
          <w:w w:val="110"/>
          <w:sz w:val="37"/>
        </w:rPr>
        <w:t> </w:t>
      </w:r>
      <w:r>
        <w:rPr>
          <w:rFonts w:ascii="Arial Narrow"/>
          <w:spacing w:val="-2"/>
          <w:w w:val="110"/>
          <w:sz w:val="37"/>
        </w:rPr>
        <w:t>FACTS</w:t>
      </w:r>
    </w:p>
    <w:p>
      <w:pPr>
        <w:pStyle w:val="ListParagraph"/>
        <w:numPr>
          <w:ilvl w:val="0"/>
          <w:numId w:val="4"/>
        </w:numPr>
        <w:tabs>
          <w:tab w:pos="1531" w:val="left" w:leader="none"/>
        </w:tabs>
        <w:spacing w:line="240" w:lineRule="auto" w:before="100" w:after="0"/>
        <w:ind w:left="1531" w:right="0" w:hanging="294"/>
        <w:jc w:val="left"/>
        <w:rPr>
          <w:rFonts w:ascii="Arial Narrow" w:hAnsi="Arial Narrow"/>
          <w:sz w:val="33"/>
        </w:rPr>
      </w:pPr>
      <w:r>
        <w:rPr>
          <w:rFonts w:ascii="Arial Narrow" w:hAnsi="Arial Narrow"/>
          <w:w w:val="105"/>
          <w:sz w:val="33"/>
        </w:rPr>
        <w:t>Natural</w:t>
      </w:r>
      <w:r>
        <w:rPr>
          <w:rFonts w:ascii="Arial Narrow" w:hAnsi="Arial Narrow"/>
          <w:spacing w:val="11"/>
          <w:w w:val="105"/>
          <w:sz w:val="33"/>
        </w:rPr>
        <w:t> </w:t>
      </w:r>
      <w:r>
        <w:rPr>
          <w:rFonts w:ascii="Arial Narrow" w:hAnsi="Arial Narrow"/>
          <w:w w:val="105"/>
          <w:sz w:val="33"/>
        </w:rPr>
        <w:t>energy</w:t>
      </w:r>
      <w:r>
        <w:rPr>
          <w:rFonts w:ascii="Arial Narrow" w:hAnsi="Arial Narrow"/>
          <w:spacing w:val="18"/>
          <w:w w:val="105"/>
          <w:sz w:val="33"/>
        </w:rPr>
        <w:t> </w:t>
      </w:r>
      <w:r>
        <w:rPr>
          <w:rFonts w:ascii="Arial Narrow" w:hAnsi="Arial Narrow"/>
          <w:spacing w:val="-2"/>
          <w:w w:val="105"/>
          <w:sz w:val="33"/>
        </w:rPr>
        <w:t>booster</w:t>
      </w:r>
    </w:p>
    <w:p>
      <w:pPr>
        <w:pStyle w:val="ListParagraph"/>
        <w:numPr>
          <w:ilvl w:val="0"/>
          <w:numId w:val="4"/>
        </w:numPr>
        <w:tabs>
          <w:tab w:pos="1530" w:val="left" w:leader="none"/>
        </w:tabs>
        <w:spacing w:line="240" w:lineRule="auto" w:before="251" w:after="0"/>
        <w:ind w:left="1530" w:right="0" w:hanging="296"/>
        <w:jc w:val="left"/>
        <w:rPr>
          <w:sz w:val="33"/>
        </w:rPr>
      </w:pPr>
      <w:r>
        <w:rPr>
          <w:w w:val="90"/>
          <w:sz w:val="33"/>
        </w:rPr>
        <w:t>100%</w:t>
      </w:r>
      <w:r>
        <w:rPr>
          <w:spacing w:val="-1"/>
          <w:sz w:val="33"/>
        </w:rPr>
        <w:t> </w:t>
      </w:r>
      <w:r>
        <w:rPr>
          <w:spacing w:val="-2"/>
          <w:sz w:val="33"/>
        </w:rPr>
        <w:t>natural</w:t>
      </w:r>
    </w:p>
    <w:p>
      <w:pPr>
        <w:pStyle w:val="ListParagraph"/>
        <w:numPr>
          <w:ilvl w:val="0"/>
          <w:numId w:val="4"/>
        </w:numPr>
        <w:tabs>
          <w:tab w:pos="1522" w:val="left" w:leader="none"/>
        </w:tabs>
        <w:spacing w:line="240" w:lineRule="auto" w:before="267" w:after="0"/>
        <w:ind w:left="1522" w:right="0" w:hanging="287"/>
        <w:jc w:val="left"/>
        <w:rPr>
          <w:sz w:val="32"/>
        </w:rPr>
      </w:pPr>
      <w:r>
        <w:rPr>
          <w:spacing w:val="-12"/>
          <w:sz w:val="32"/>
        </w:rPr>
        <w:t>Sweet,</w:t>
      </w:r>
      <w:r>
        <w:rPr>
          <w:spacing w:val="6"/>
          <w:sz w:val="32"/>
        </w:rPr>
        <w:t> </w:t>
      </w:r>
      <w:r>
        <w:rPr>
          <w:spacing w:val="-12"/>
          <w:sz w:val="32"/>
        </w:rPr>
        <w:t>rich</w:t>
      </w:r>
      <w:r>
        <w:rPr>
          <w:spacing w:val="-10"/>
          <w:sz w:val="32"/>
        </w:rPr>
        <w:t> </w:t>
      </w:r>
      <w:r>
        <w:rPr>
          <w:spacing w:val="-12"/>
          <w:sz w:val="32"/>
        </w:rPr>
        <w:t>and</w:t>
      </w:r>
      <w:r>
        <w:rPr>
          <w:spacing w:val="-10"/>
          <w:sz w:val="32"/>
        </w:rPr>
        <w:t> </w:t>
      </w:r>
      <w:r>
        <w:rPr>
          <w:spacing w:val="-12"/>
          <w:sz w:val="32"/>
        </w:rPr>
        <w:t>smooth</w:t>
      </w:r>
    </w:p>
    <w:p>
      <w:pPr>
        <w:pStyle w:val="BodyText"/>
      </w:pPr>
    </w:p>
    <w:p>
      <w:pPr>
        <w:pStyle w:val="BodyText"/>
        <w:spacing w:before="162"/>
      </w:pPr>
    </w:p>
    <w:p>
      <w:pPr>
        <w:tabs>
          <w:tab w:pos="3026" w:val="left" w:leader="none"/>
        </w:tabs>
        <w:spacing w:before="0"/>
        <w:ind w:left="1224" w:right="0" w:firstLine="0"/>
        <w:jc w:val="left"/>
        <w:rPr>
          <w:sz w:val="25"/>
        </w:rPr>
      </w:pPr>
      <w:r>
        <w:rPr>
          <w:sz w:val="25"/>
        </w:rPr>
        <mc:AlternateContent>
          <mc:Choice Requires="wps">
            <w:drawing>
              <wp:anchor distT="0" distB="0" distL="0" distR="0" allowOverlap="1" layoutInCell="1" locked="0" behindDoc="0" simplePos="0" relativeHeight="15780352">
                <wp:simplePos x="0" y="0"/>
                <wp:positionH relativeFrom="page">
                  <wp:posOffset>8095488</wp:posOffset>
                </wp:positionH>
                <wp:positionV relativeFrom="paragraph">
                  <wp:posOffset>260697</wp:posOffset>
                </wp:positionV>
                <wp:extent cx="4373880" cy="1270"/>
                <wp:effectExtent l="0" t="0" r="0" b="0"/>
                <wp:wrapNone/>
                <wp:docPr id="164" name="Graphic 164"/>
                <wp:cNvGraphicFramePr>
                  <a:graphicFrameLocks/>
                </wp:cNvGraphicFramePr>
                <a:graphic>
                  <a:graphicData uri="http://schemas.microsoft.com/office/word/2010/wordprocessingShape">
                    <wps:wsp>
                      <wps:cNvPr id="164" name="Graphic 164"/>
                      <wps:cNvSpPr/>
                      <wps:spPr>
                        <a:xfrm>
                          <a:off x="0" y="0"/>
                          <a:ext cx="4373880" cy="1270"/>
                        </a:xfrm>
                        <a:custGeom>
                          <a:avLst/>
                          <a:gdLst/>
                          <a:ahLst/>
                          <a:cxnLst/>
                          <a:rect l="l" t="t" r="r" b="b"/>
                          <a:pathLst>
                            <a:path w="4373880" h="0">
                              <a:moveTo>
                                <a:pt x="0" y="0"/>
                              </a:moveTo>
                              <a:lnTo>
                                <a:pt x="4373880" y="0"/>
                              </a:lnTo>
                            </a:path>
                          </a:pathLst>
                        </a:custGeom>
                        <a:ln w="21336">
                          <a:solidFill>
                            <a:srgbClr val="6B571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0352" from="637.440002pt,20.527393pt" to="981.840002pt,20.527393pt" stroked="true" strokeweight="1.68pt" strokecolor="#6b5713">
                <v:stroke dashstyle="solid"/>
                <w10:wrap type="none"/>
              </v:line>
            </w:pict>
          </mc:Fallback>
        </mc:AlternateContent>
      </w:r>
      <w:r>
        <w:rPr>
          <w:w w:val="90"/>
          <w:sz w:val="25"/>
        </w:rPr>
        <w:t>Gluten</w:t>
      </w:r>
      <w:r>
        <w:rPr>
          <w:spacing w:val="-4"/>
          <w:w w:val="90"/>
          <w:sz w:val="25"/>
        </w:rPr>
        <w:t> </w:t>
      </w:r>
      <w:r>
        <w:rPr>
          <w:color w:val="BC9E2D"/>
          <w:spacing w:val="-4"/>
          <w:sz w:val="25"/>
        </w:rPr>
        <w:t>Free</w:t>
      </w:r>
      <w:r>
        <w:rPr>
          <w:color w:val="BC9E2D"/>
          <w:sz w:val="25"/>
        </w:rPr>
        <w:tab/>
      </w:r>
      <w:r>
        <w:rPr>
          <w:w w:val="90"/>
          <w:sz w:val="25"/>
        </w:rPr>
        <w:t>Suitable</w:t>
      </w:r>
      <w:r>
        <w:rPr>
          <w:spacing w:val="-3"/>
          <w:w w:val="90"/>
          <w:sz w:val="25"/>
        </w:rPr>
        <w:t> </w:t>
      </w:r>
      <w:r>
        <w:rPr>
          <w:color w:val="382F08"/>
          <w:w w:val="90"/>
          <w:sz w:val="25"/>
        </w:rPr>
        <w:t>Air</w:t>
      </w:r>
      <w:r>
        <w:rPr>
          <w:color w:val="382F08"/>
          <w:spacing w:val="-10"/>
          <w:w w:val="90"/>
          <w:sz w:val="25"/>
        </w:rPr>
        <w:t> </w:t>
      </w:r>
      <w:r>
        <w:rPr>
          <w:spacing w:val="-2"/>
          <w:w w:val="90"/>
          <w:sz w:val="25"/>
        </w:rPr>
        <w:t>vegetarians</w:t>
      </w:r>
    </w:p>
    <w:p>
      <w:pPr>
        <w:pStyle w:val="BodyText"/>
        <w:spacing w:before="1"/>
        <w:rPr>
          <w:sz w:val="25"/>
        </w:rPr>
      </w:pPr>
    </w:p>
    <w:p>
      <w:pPr>
        <w:spacing w:before="0"/>
        <w:ind w:left="1222" w:right="0" w:firstLine="0"/>
        <w:jc w:val="left"/>
        <w:rPr>
          <w:rFonts w:ascii="Arial Narrow"/>
          <w:sz w:val="38"/>
        </w:rPr>
      </w:pPr>
      <w:r>
        <w:rPr>
          <w:rFonts w:ascii="Arial Narrow"/>
          <w:spacing w:val="-2"/>
          <w:w w:val="110"/>
          <w:sz w:val="38"/>
        </w:rPr>
        <w:t>CONTENTS</w:t>
      </w:r>
    </w:p>
    <w:p>
      <w:pPr>
        <w:spacing w:before="70"/>
        <w:ind w:left="1225" w:right="0" w:firstLine="0"/>
        <w:jc w:val="left"/>
        <w:rPr>
          <w:rFonts w:ascii="Arial Narrow"/>
          <w:sz w:val="36"/>
        </w:rPr>
      </w:pPr>
      <w:r>
        <w:rPr>
          <w:rFonts w:ascii="Arial Narrow"/>
          <w:w w:val="105"/>
          <w:sz w:val="36"/>
        </w:rPr>
        <w:t>500</w:t>
      </w:r>
      <w:r>
        <w:rPr>
          <w:rFonts w:ascii="Arial Narrow"/>
          <w:spacing w:val="-19"/>
          <w:w w:val="105"/>
          <w:sz w:val="36"/>
        </w:rPr>
        <w:t> </w:t>
      </w:r>
      <w:r>
        <w:rPr>
          <w:rFonts w:ascii="Arial Narrow"/>
          <w:spacing w:val="-10"/>
          <w:w w:val="105"/>
          <w:sz w:val="36"/>
        </w:rPr>
        <w:t>g</w:t>
      </w:r>
    </w:p>
    <w:p>
      <w:pPr>
        <w:spacing w:line="240" w:lineRule="auto" w:before="83"/>
        <w:rPr>
          <w:rFonts w:ascii="Arial Narrow"/>
          <w:sz w:val="46"/>
        </w:rPr>
      </w:pPr>
      <w:r>
        <w:rPr/>
        <w:br w:type="column"/>
      </w:r>
      <w:r>
        <w:rPr>
          <w:rFonts w:ascii="Arial Narrow"/>
          <w:sz w:val="46"/>
        </w:rPr>
      </w:r>
    </w:p>
    <w:p>
      <w:pPr>
        <w:spacing w:before="0"/>
        <w:ind w:left="0" w:right="242" w:firstLine="0"/>
        <w:jc w:val="center"/>
        <w:rPr>
          <w:sz w:val="46"/>
        </w:rPr>
      </w:pPr>
      <w:r>
        <w:rPr>
          <w:spacing w:val="-5"/>
          <w:w w:val="75"/>
          <w:sz w:val="46"/>
        </w:rPr>
        <w:t>BEE</w:t>
      </w:r>
    </w:p>
    <w:p>
      <w:pPr>
        <w:spacing w:after="0"/>
        <w:jc w:val="center"/>
        <w:rPr>
          <w:sz w:val="46"/>
        </w:rPr>
        <w:sectPr>
          <w:footerReference w:type="default" r:id="rId100"/>
          <w:pgSz w:w="20850" w:h="27000"/>
          <w:pgMar w:header="0" w:footer="2095" w:top="540" w:bottom="2280" w:left="0" w:right="0"/>
          <w:cols w:num="3" w:equalWidth="0">
            <w:col w:w="8489" w:space="3024"/>
            <w:col w:w="5412" w:space="628"/>
            <w:col w:w="3297"/>
          </w:cols>
        </w:sectPr>
      </w:pPr>
    </w:p>
    <w:p>
      <w:pPr>
        <w:pStyle w:val="BodyText"/>
        <w:spacing w:before="139" w:after="1"/>
        <w:rPr>
          <w:sz w:val="20"/>
        </w:rPr>
      </w:pPr>
    </w:p>
    <w:p>
      <w:pPr>
        <w:pStyle w:val="BodyText"/>
        <w:spacing w:line="20" w:lineRule="exact"/>
        <w:ind w:left="12748"/>
        <w:rPr>
          <w:sz w:val="2"/>
        </w:rPr>
      </w:pPr>
      <w:r>
        <w:rPr>
          <w:sz w:val="2"/>
        </w:rPr>
        <mc:AlternateContent>
          <mc:Choice Requires="wps">
            <w:drawing>
              <wp:inline distT="0" distB="0" distL="0" distR="0">
                <wp:extent cx="4373880" cy="21590"/>
                <wp:effectExtent l="19050" t="0" r="7620" b="6985"/>
                <wp:docPr id="165" name="Group 165"/>
                <wp:cNvGraphicFramePr>
                  <a:graphicFrameLocks/>
                </wp:cNvGraphicFramePr>
                <a:graphic>
                  <a:graphicData uri="http://schemas.microsoft.com/office/word/2010/wordprocessingGroup">
                    <wpg:wgp>
                      <wpg:cNvPr id="165" name="Group 165"/>
                      <wpg:cNvGrpSpPr/>
                      <wpg:grpSpPr>
                        <a:xfrm>
                          <a:off x="0" y="0"/>
                          <a:ext cx="4373880" cy="21590"/>
                          <a:chExt cx="4373880" cy="21590"/>
                        </a:xfrm>
                      </wpg:grpSpPr>
                      <wps:wsp>
                        <wps:cNvPr id="166" name="Graphic 166"/>
                        <wps:cNvSpPr/>
                        <wps:spPr>
                          <a:xfrm>
                            <a:off x="0" y="10667"/>
                            <a:ext cx="4373880" cy="1270"/>
                          </a:xfrm>
                          <a:custGeom>
                            <a:avLst/>
                            <a:gdLst/>
                            <a:ahLst/>
                            <a:cxnLst/>
                            <a:rect l="l" t="t" r="r" b="b"/>
                            <a:pathLst>
                              <a:path w="4373880" h="0">
                                <a:moveTo>
                                  <a:pt x="0" y="0"/>
                                </a:moveTo>
                                <a:lnTo>
                                  <a:pt x="4373880" y="0"/>
                                </a:lnTo>
                              </a:path>
                            </a:pathLst>
                          </a:custGeom>
                          <a:ln w="21336">
                            <a:solidFill>
                              <a:srgbClr val="6B5713"/>
                            </a:solidFill>
                            <a:prstDash val="solid"/>
                          </a:ln>
                        </wps:spPr>
                        <wps:bodyPr wrap="square" lIns="0" tIns="0" rIns="0" bIns="0" rtlCol="0">
                          <a:prstTxWarp prst="textNoShape">
                            <a:avLst/>
                          </a:prstTxWarp>
                          <a:noAutofit/>
                        </wps:bodyPr>
                      </wps:wsp>
                    </wpg:wgp>
                  </a:graphicData>
                </a:graphic>
              </wp:inline>
            </w:drawing>
          </mc:Choice>
          <mc:Fallback>
            <w:pict>
              <v:group style="width:344.4pt;height:1.7pt;mso-position-horizontal-relative:char;mso-position-vertical-relative:line" id="docshapegroup90" coordorigin="0,0" coordsize="6888,34">
                <v:line style="position:absolute" from="0,17" to="6888,17" stroked="true" strokeweight="1.68pt" strokecolor="#6b5713">
                  <v:stroke dashstyle="solid"/>
                </v:line>
              </v:group>
            </w:pict>
          </mc:Fallback>
        </mc:AlternateContent>
      </w:r>
      <w:r>
        <w:rPr>
          <w:sz w:val="2"/>
        </w:rPr>
      </w:r>
    </w:p>
    <w:p>
      <w:pPr>
        <w:spacing w:before="332"/>
        <w:ind w:left="12743" w:right="0" w:firstLine="0"/>
        <w:jc w:val="left"/>
        <w:rPr>
          <w:rFonts w:ascii="Arial Narrow"/>
          <w:sz w:val="35"/>
        </w:rPr>
      </w:pPr>
      <w:r>
        <w:rPr>
          <w:rFonts w:ascii="Arial Narrow"/>
          <w:sz w:val="35"/>
        </w:rPr>
        <mc:AlternateContent>
          <mc:Choice Requires="wps">
            <w:drawing>
              <wp:anchor distT="0" distB="0" distL="0" distR="0" allowOverlap="1" layoutInCell="1" locked="0" behindDoc="0" simplePos="0" relativeHeight="15779840">
                <wp:simplePos x="0" y="0"/>
                <wp:positionH relativeFrom="page">
                  <wp:posOffset>2028825</wp:posOffset>
                </wp:positionH>
                <wp:positionV relativeFrom="paragraph">
                  <wp:posOffset>-1462024</wp:posOffset>
                </wp:positionV>
                <wp:extent cx="2924175" cy="5000625"/>
                <wp:effectExtent l="0" t="0" r="0" b="0"/>
                <wp:wrapNone/>
                <wp:docPr id="167" name="Group 167"/>
                <wp:cNvGraphicFramePr>
                  <a:graphicFrameLocks/>
                </wp:cNvGraphicFramePr>
                <a:graphic>
                  <a:graphicData uri="http://schemas.microsoft.com/office/word/2010/wordprocessingGroup">
                    <wpg:wgp>
                      <wpg:cNvPr id="167" name="Group 167"/>
                      <wpg:cNvGrpSpPr/>
                      <wpg:grpSpPr>
                        <a:xfrm>
                          <a:off x="0" y="0"/>
                          <a:ext cx="2924175" cy="5000625"/>
                          <a:chExt cx="2924175" cy="5000625"/>
                        </a:xfrm>
                      </wpg:grpSpPr>
                      <pic:pic>
                        <pic:nvPicPr>
                          <pic:cNvPr id="168" name="Image 168"/>
                          <pic:cNvPicPr/>
                        </pic:nvPicPr>
                        <pic:blipFill>
                          <a:blip r:embed="rId102" cstate="print"/>
                          <a:stretch>
                            <a:fillRect/>
                          </a:stretch>
                        </pic:blipFill>
                        <pic:spPr>
                          <a:xfrm>
                            <a:off x="0" y="0"/>
                            <a:ext cx="2924175" cy="5000625"/>
                          </a:xfrm>
                          <a:prstGeom prst="rect">
                            <a:avLst/>
                          </a:prstGeom>
                        </pic:spPr>
                      </pic:pic>
                      <wps:wsp>
                        <wps:cNvPr id="169" name="Textbox 169"/>
                        <wps:cNvSpPr txBox="1"/>
                        <wps:spPr>
                          <a:xfrm>
                            <a:off x="0" y="0"/>
                            <a:ext cx="2924175" cy="5000625"/>
                          </a:xfrm>
                          <a:prstGeom prst="rect">
                            <a:avLst/>
                          </a:prstGeom>
                        </wps:spPr>
                        <wps:txbx>
                          <w:txbxContent>
                            <w:p>
                              <w:pPr>
                                <w:spacing w:line="240" w:lineRule="auto" w:before="0"/>
                                <w:rPr>
                                  <w:sz w:val="51"/>
                                </w:rPr>
                              </w:pPr>
                            </w:p>
                            <w:p>
                              <w:pPr>
                                <w:spacing w:line="240" w:lineRule="auto" w:before="0"/>
                                <w:rPr>
                                  <w:sz w:val="51"/>
                                </w:rPr>
                              </w:pPr>
                            </w:p>
                            <w:p>
                              <w:pPr>
                                <w:spacing w:line="240" w:lineRule="auto" w:before="0"/>
                                <w:rPr>
                                  <w:sz w:val="51"/>
                                </w:rPr>
                              </w:pPr>
                            </w:p>
                            <w:p>
                              <w:pPr>
                                <w:spacing w:line="240" w:lineRule="auto" w:before="0"/>
                                <w:rPr>
                                  <w:sz w:val="51"/>
                                </w:rPr>
                              </w:pPr>
                            </w:p>
                            <w:p>
                              <w:pPr>
                                <w:spacing w:line="240" w:lineRule="auto" w:before="0"/>
                                <w:rPr>
                                  <w:sz w:val="51"/>
                                </w:rPr>
                              </w:pPr>
                            </w:p>
                            <w:p>
                              <w:pPr>
                                <w:spacing w:line="240" w:lineRule="auto" w:before="145"/>
                                <w:rPr>
                                  <w:sz w:val="51"/>
                                </w:rPr>
                              </w:pPr>
                            </w:p>
                            <w:p>
                              <w:pPr>
                                <w:spacing w:line="196" w:lineRule="auto" w:before="0"/>
                                <w:ind w:left="892" w:right="858" w:firstLine="280"/>
                                <w:jc w:val="left"/>
                                <w:rPr>
                                  <w:sz w:val="51"/>
                                </w:rPr>
                              </w:pPr>
                              <w:r>
                                <w:rPr>
                                  <w:color w:val="A15738"/>
                                  <w:spacing w:val="-2"/>
                                  <w:position w:val="-1"/>
                                  <w:sz w:val="51"/>
                                </w:rPr>
                                <w:t>FO</w:t>
                              </w:r>
                              <w:r>
                                <w:rPr>
                                  <w:color w:val="A15738"/>
                                  <w:spacing w:val="-2"/>
                                  <w:sz w:val="51"/>
                                </w:rPr>
                                <w:t>REV</w:t>
                              </w:r>
                              <w:r>
                                <w:rPr>
                                  <w:color w:val="A15738"/>
                                  <w:spacing w:val="-2"/>
                                  <w:position w:val="2"/>
                                  <w:sz w:val="51"/>
                                </w:rPr>
                                <w:t>ER </w:t>
                              </w:r>
                              <w:r>
                                <w:rPr>
                                  <w:color w:val="9E4B2A"/>
                                  <w:w w:val="90"/>
                                  <w:sz w:val="51"/>
                                </w:rPr>
                                <w:t>BEE</w:t>
                              </w:r>
                              <w:r>
                                <w:rPr>
                                  <w:color w:val="9E4B2A"/>
                                  <w:spacing w:val="14"/>
                                  <w:sz w:val="51"/>
                                </w:rPr>
                                <w:t> </w:t>
                              </w:r>
                              <w:r>
                                <w:rPr>
                                  <w:color w:val="B35938"/>
                                  <w:spacing w:val="-2"/>
                                  <w:w w:val="95"/>
                                  <w:sz w:val="51"/>
                                </w:rPr>
                                <w:t>HONEY</w:t>
                              </w:r>
                            </w:p>
                          </w:txbxContent>
                        </wps:txbx>
                        <wps:bodyPr wrap="square" lIns="0" tIns="0" rIns="0" bIns="0" rtlCol="0">
                          <a:noAutofit/>
                        </wps:bodyPr>
                      </wps:wsp>
                    </wpg:wgp>
                  </a:graphicData>
                </a:graphic>
              </wp:anchor>
            </w:drawing>
          </mc:Choice>
          <mc:Fallback>
            <w:pict>
              <v:group style="position:absolute;margin-left:159.75pt;margin-top:-115.120003pt;width:230.25pt;height:393.75pt;mso-position-horizontal-relative:page;mso-position-vertical-relative:paragraph;z-index:15779840" id="docshapegroup91" coordorigin="3195,-2302" coordsize="4605,7875">
                <v:shape style="position:absolute;left:3195;top:-2303;width:4605;height:7875" type="#_x0000_t75" id="docshape92" stroked="false">
                  <v:imagedata r:id="rId102" o:title=""/>
                </v:shape>
                <v:shape style="position:absolute;left:3195;top:-2303;width:4605;height:7875" type="#_x0000_t202" id="docshape93" filled="false" stroked="false">
                  <v:textbox inset="0,0,0,0">
                    <w:txbxContent>
                      <w:p>
                        <w:pPr>
                          <w:spacing w:line="240" w:lineRule="auto" w:before="0"/>
                          <w:rPr>
                            <w:sz w:val="51"/>
                          </w:rPr>
                        </w:pPr>
                      </w:p>
                      <w:p>
                        <w:pPr>
                          <w:spacing w:line="240" w:lineRule="auto" w:before="0"/>
                          <w:rPr>
                            <w:sz w:val="51"/>
                          </w:rPr>
                        </w:pPr>
                      </w:p>
                      <w:p>
                        <w:pPr>
                          <w:spacing w:line="240" w:lineRule="auto" w:before="0"/>
                          <w:rPr>
                            <w:sz w:val="51"/>
                          </w:rPr>
                        </w:pPr>
                      </w:p>
                      <w:p>
                        <w:pPr>
                          <w:spacing w:line="240" w:lineRule="auto" w:before="0"/>
                          <w:rPr>
                            <w:sz w:val="51"/>
                          </w:rPr>
                        </w:pPr>
                      </w:p>
                      <w:p>
                        <w:pPr>
                          <w:spacing w:line="240" w:lineRule="auto" w:before="0"/>
                          <w:rPr>
                            <w:sz w:val="51"/>
                          </w:rPr>
                        </w:pPr>
                      </w:p>
                      <w:p>
                        <w:pPr>
                          <w:spacing w:line="240" w:lineRule="auto" w:before="145"/>
                          <w:rPr>
                            <w:sz w:val="51"/>
                          </w:rPr>
                        </w:pPr>
                      </w:p>
                      <w:p>
                        <w:pPr>
                          <w:spacing w:line="196" w:lineRule="auto" w:before="0"/>
                          <w:ind w:left="892" w:right="858" w:firstLine="280"/>
                          <w:jc w:val="left"/>
                          <w:rPr>
                            <w:sz w:val="51"/>
                          </w:rPr>
                        </w:pPr>
                        <w:r>
                          <w:rPr>
                            <w:color w:val="A15738"/>
                            <w:spacing w:val="-2"/>
                            <w:position w:val="-1"/>
                            <w:sz w:val="51"/>
                          </w:rPr>
                          <w:t>FO</w:t>
                        </w:r>
                        <w:r>
                          <w:rPr>
                            <w:color w:val="A15738"/>
                            <w:spacing w:val="-2"/>
                            <w:sz w:val="51"/>
                          </w:rPr>
                          <w:t>REV</w:t>
                        </w:r>
                        <w:r>
                          <w:rPr>
                            <w:color w:val="A15738"/>
                            <w:spacing w:val="-2"/>
                            <w:position w:val="2"/>
                            <w:sz w:val="51"/>
                          </w:rPr>
                          <w:t>ER </w:t>
                        </w:r>
                        <w:r>
                          <w:rPr>
                            <w:color w:val="9E4B2A"/>
                            <w:w w:val="90"/>
                            <w:sz w:val="51"/>
                          </w:rPr>
                          <w:t>BEE</w:t>
                        </w:r>
                        <w:r>
                          <w:rPr>
                            <w:color w:val="9E4B2A"/>
                            <w:spacing w:val="14"/>
                            <w:sz w:val="51"/>
                          </w:rPr>
                          <w:t> </w:t>
                        </w:r>
                        <w:r>
                          <w:rPr>
                            <w:color w:val="B35938"/>
                            <w:spacing w:val="-2"/>
                            <w:w w:val="95"/>
                            <w:sz w:val="51"/>
                          </w:rPr>
                          <w:t>HONEY</w:t>
                        </w:r>
                      </w:p>
                    </w:txbxContent>
                  </v:textbox>
                  <w10:wrap type="none"/>
                </v:shape>
                <w10:wrap type="none"/>
              </v:group>
            </w:pict>
          </mc:Fallback>
        </mc:AlternateContent>
      </w:r>
      <w:r>
        <w:rPr>
          <w:rFonts w:ascii="Arial Narrow"/>
          <w:spacing w:val="-2"/>
          <w:w w:val="120"/>
          <w:sz w:val="35"/>
        </w:rPr>
        <w:t>DIRECTIONS</w:t>
      </w:r>
    </w:p>
    <w:p>
      <w:pPr>
        <w:pStyle w:val="BodyText"/>
        <w:spacing w:line="312" w:lineRule="auto" w:before="114"/>
        <w:ind w:left="12735" w:right="1456" w:hanging="2"/>
        <w:jc w:val="both"/>
      </w:pPr>
      <w:r>
        <w:rPr>
          <w:w w:val="90"/>
        </w:rPr>
        <w:t>Consume</w:t>
      </w:r>
      <w:r>
        <w:rPr/>
        <w:t> </w:t>
      </w:r>
      <w:r>
        <w:rPr>
          <w:w w:val="90"/>
        </w:rPr>
        <w:t>one</w:t>
      </w:r>
      <w:r>
        <w:rPr>
          <w:spacing w:val="-5"/>
          <w:w w:val="90"/>
        </w:rPr>
        <w:t> </w:t>
      </w:r>
      <w:r>
        <w:rPr>
          <w:w w:val="90"/>
        </w:rPr>
        <w:t>tablespoon(21g) or more, as desired or use </w:t>
      </w:r>
      <w:r>
        <w:rPr>
          <w:color w:val="AA851A"/>
          <w:w w:val="90"/>
        </w:rPr>
        <w:t>as </w:t>
      </w:r>
      <w:r>
        <w:rPr>
          <w:w w:val="90"/>
        </w:rPr>
        <w:t>a</w:t>
      </w:r>
      <w:r>
        <w:rPr>
          <w:spacing w:val="-4"/>
          <w:w w:val="90"/>
        </w:rPr>
        <w:t> </w:t>
      </w:r>
      <w:r>
        <w:rPr>
          <w:w w:val="90"/>
        </w:rPr>
        <w:t>sweetener</w:t>
      </w:r>
      <w:r>
        <w:rPr/>
        <w:t> </w:t>
      </w:r>
      <w:r>
        <w:rPr>
          <w:w w:val="90"/>
        </w:rPr>
        <w:t>for bevemges ,tea and food. </w:t>
      </w:r>
      <w:r>
        <w:rPr/>
        <w:t>Store</w:t>
      </w:r>
      <w:r>
        <w:rPr>
          <w:spacing w:val="-23"/>
        </w:rPr>
        <w:t> </w:t>
      </w:r>
      <w:r>
        <w:rPr/>
        <w:t>in</w:t>
      </w:r>
      <w:r>
        <w:rPr>
          <w:spacing w:val="-22"/>
        </w:rPr>
        <w:t> </w:t>
      </w:r>
      <w:r>
        <w:rPr>
          <w:color w:val="5B4B0C"/>
        </w:rPr>
        <w:t>a</w:t>
      </w:r>
      <w:r>
        <w:rPr>
          <w:color w:val="5B4B0C"/>
          <w:spacing w:val="-22"/>
        </w:rPr>
        <w:t> </w:t>
      </w:r>
      <w:r>
        <w:rPr/>
        <w:t>cool</w:t>
      </w:r>
      <w:r>
        <w:rPr>
          <w:spacing w:val="-22"/>
        </w:rPr>
        <w:t> </w:t>
      </w:r>
      <w:r>
        <w:rPr/>
        <w:t>,</w:t>
      </w:r>
      <w:r>
        <w:rPr>
          <w:spacing w:val="-23"/>
        </w:rPr>
        <w:t> </w:t>
      </w:r>
      <w:r>
        <w:rPr/>
        <w:t>dry</w:t>
      </w:r>
      <w:r>
        <w:rPr>
          <w:spacing w:val="-22"/>
        </w:rPr>
        <w:t> </w:t>
      </w:r>
      <w:r>
        <w:rPr/>
        <w:t>place.</w:t>
      </w:r>
    </w:p>
    <w:p>
      <w:pPr>
        <w:pStyle w:val="BodyText"/>
        <w:spacing w:before="9"/>
        <w:rPr>
          <w:sz w:val="16"/>
        </w:rPr>
      </w:pPr>
      <w:r>
        <w:rPr>
          <w:sz w:val="16"/>
        </w:rPr>
        <mc:AlternateContent>
          <mc:Choice Requires="wps">
            <w:drawing>
              <wp:anchor distT="0" distB="0" distL="0" distR="0" allowOverlap="1" layoutInCell="1" locked="0" behindDoc="1" simplePos="0" relativeHeight="487638016">
                <wp:simplePos x="0" y="0"/>
                <wp:positionH relativeFrom="page">
                  <wp:posOffset>8095488</wp:posOffset>
                </wp:positionH>
                <wp:positionV relativeFrom="paragraph">
                  <wp:posOffset>137992</wp:posOffset>
                </wp:positionV>
                <wp:extent cx="4373880" cy="1270"/>
                <wp:effectExtent l="0" t="0" r="0" b="0"/>
                <wp:wrapTopAndBottom/>
                <wp:docPr id="170" name="Graphic 170"/>
                <wp:cNvGraphicFramePr>
                  <a:graphicFrameLocks/>
                </wp:cNvGraphicFramePr>
                <a:graphic>
                  <a:graphicData uri="http://schemas.microsoft.com/office/word/2010/wordprocessingShape">
                    <wps:wsp>
                      <wps:cNvPr id="170" name="Graphic 170"/>
                      <wps:cNvSpPr/>
                      <wps:spPr>
                        <a:xfrm>
                          <a:off x="0" y="0"/>
                          <a:ext cx="4373880" cy="1270"/>
                        </a:xfrm>
                        <a:custGeom>
                          <a:avLst/>
                          <a:gdLst/>
                          <a:ahLst/>
                          <a:cxnLst/>
                          <a:rect l="l" t="t" r="r" b="b"/>
                          <a:pathLst>
                            <a:path w="4373880" h="0">
                              <a:moveTo>
                                <a:pt x="0" y="0"/>
                              </a:moveTo>
                              <a:lnTo>
                                <a:pt x="4373880" y="0"/>
                              </a:lnTo>
                            </a:path>
                          </a:pathLst>
                        </a:custGeom>
                        <a:ln w="21336">
                          <a:solidFill>
                            <a:srgbClr val="6B5713"/>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0.865527pt;width:344.4pt;height:.1pt;mso-position-horizontal-relative:page;mso-position-vertical-relative:paragraph;z-index:-15678464;mso-wrap-distance-left:0;mso-wrap-distance-right:0" id="docshape94" coordorigin="12749,217" coordsize="6888,0" path="m12749,217l19637,217e" filled="false" stroked="true" strokeweight="1.68pt" strokecolor="#6b5713">
                <v:path arrowok="t"/>
                <v:stroke dashstyle="solid"/>
                <w10:wrap type="topAndBottom"/>
              </v:shape>
            </w:pict>
          </mc:Fallback>
        </mc:AlternateContent>
      </w:r>
    </w:p>
    <w:p>
      <w:pPr>
        <w:spacing w:before="95"/>
        <w:ind w:left="12736" w:right="0" w:firstLine="0"/>
        <w:jc w:val="left"/>
        <w:rPr>
          <w:rFonts w:ascii="Arial Narrow"/>
          <w:sz w:val="35"/>
        </w:rPr>
      </w:pPr>
      <w:r>
        <w:rPr>
          <w:rFonts w:ascii="Arial Narrow"/>
          <w:spacing w:val="-2"/>
          <w:w w:val="120"/>
          <w:sz w:val="35"/>
        </w:rPr>
        <w:t>CERTIFICATIONS</w:t>
      </w:r>
    </w:p>
    <w:p>
      <w:pPr>
        <w:pStyle w:val="BodyText"/>
        <w:spacing w:before="91"/>
        <w:ind w:left="12741"/>
        <w:jc w:val="both"/>
      </w:pPr>
      <w:r>
        <w:rPr>
          <w:w w:val="90"/>
        </w:rPr>
        <w:t>Kosher</w:t>
      </w:r>
      <w:r>
        <w:rPr>
          <w:spacing w:val="-5"/>
        </w:rPr>
        <w:t> </w:t>
      </w:r>
      <w:r>
        <w:rPr>
          <w:spacing w:val="-2"/>
        </w:rPr>
        <w:t>Certified</w:t>
      </w:r>
    </w:p>
    <w:p>
      <w:pPr>
        <w:pStyle w:val="BodyText"/>
        <w:rPr>
          <w:sz w:val="20"/>
        </w:rPr>
      </w:pPr>
    </w:p>
    <w:p>
      <w:pPr>
        <w:pStyle w:val="BodyText"/>
        <w:rPr>
          <w:sz w:val="20"/>
        </w:rPr>
      </w:pPr>
    </w:p>
    <w:p>
      <w:pPr>
        <w:pStyle w:val="BodyText"/>
        <w:rPr>
          <w:sz w:val="20"/>
        </w:rPr>
      </w:pPr>
    </w:p>
    <w:p>
      <w:pPr>
        <w:pStyle w:val="BodyText"/>
        <w:spacing w:before="51"/>
        <w:rPr>
          <w:sz w:val="20"/>
        </w:rPr>
      </w:pPr>
      <w:r>
        <w:rPr>
          <w:sz w:val="20"/>
        </w:rPr>
        <mc:AlternateContent>
          <mc:Choice Requires="wps">
            <w:drawing>
              <wp:anchor distT="0" distB="0" distL="0" distR="0" allowOverlap="1" layoutInCell="1" locked="0" behindDoc="1" simplePos="0" relativeHeight="487638528">
                <wp:simplePos x="0" y="0"/>
                <wp:positionH relativeFrom="page">
                  <wp:posOffset>8095488</wp:posOffset>
                </wp:positionH>
                <wp:positionV relativeFrom="paragraph">
                  <wp:posOffset>194105</wp:posOffset>
                </wp:positionV>
                <wp:extent cx="4373880" cy="1270"/>
                <wp:effectExtent l="0" t="0" r="0" b="0"/>
                <wp:wrapTopAndBottom/>
                <wp:docPr id="171" name="Graphic 171"/>
                <wp:cNvGraphicFramePr>
                  <a:graphicFrameLocks/>
                </wp:cNvGraphicFramePr>
                <a:graphic>
                  <a:graphicData uri="http://schemas.microsoft.com/office/word/2010/wordprocessingShape">
                    <wps:wsp>
                      <wps:cNvPr id="171" name="Graphic 171"/>
                      <wps:cNvSpPr/>
                      <wps:spPr>
                        <a:xfrm>
                          <a:off x="0" y="0"/>
                          <a:ext cx="4373880" cy="1270"/>
                        </a:xfrm>
                        <a:custGeom>
                          <a:avLst/>
                          <a:gdLst/>
                          <a:ahLst/>
                          <a:cxnLst/>
                          <a:rect l="l" t="t" r="r" b="b"/>
                          <a:pathLst>
                            <a:path w="4373880" h="0">
                              <a:moveTo>
                                <a:pt x="0" y="0"/>
                              </a:moveTo>
                              <a:lnTo>
                                <a:pt x="4373880" y="0"/>
                              </a:lnTo>
                            </a:path>
                          </a:pathLst>
                        </a:custGeom>
                        <a:ln w="21336">
                          <a:solidFill>
                            <a:srgbClr val="6B5713"/>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5.283926pt;width:344.4pt;height:.1pt;mso-position-horizontal-relative:page;mso-position-vertical-relative:paragraph;z-index:-15677952;mso-wrap-distance-left:0;mso-wrap-distance-right:0" id="docshape95" coordorigin="12749,306" coordsize="6888,0" path="m12749,306l19637,306e" filled="false" stroked="true" strokeweight="1.68pt" strokecolor="#6b5713">
                <v:path arrowok="t"/>
                <v:stroke dashstyle="solid"/>
                <w10:wrap type="topAndBottom"/>
              </v:shape>
            </w:pict>
          </mc:Fallback>
        </mc:AlternateContent>
      </w:r>
    </w:p>
    <w:p>
      <w:pPr>
        <w:spacing w:before="295"/>
        <w:ind w:left="12734" w:right="0" w:firstLine="0"/>
        <w:jc w:val="left"/>
        <w:rPr>
          <w:rFonts w:ascii="Arial Narrow"/>
          <w:sz w:val="39"/>
        </w:rPr>
      </w:pPr>
      <w:r>
        <w:rPr>
          <w:rFonts w:ascii="Arial Narrow"/>
          <w:spacing w:val="-2"/>
          <w:w w:val="105"/>
          <w:sz w:val="39"/>
        </w:rPr>
        <w:t>INGREDIENTS</w:t>
      </w:r>
    </w:p>
    <w:p>
      <w:pPr>
        <w:spacing w:before="13"/>
        <w:ind w:left="12744" w:right="0" w:firstLine="0"/>
        <w:jc w:val="left"/>
        <w:rPr>
          <w:rFonts w:ascii="Arial Narrow"/>
          <w:sz w:val="33"/>
        </w:rPr>
      </w:pPr>
      <w:r>
        <w:rPr>
          <w:rFonts w:ascii="Arial Narrow"/>
          <w:spacing w:val="-2"/>
          <w:w w:val="105"/>
          <w:sz w:val="33"/>
        </w:rPr>
        <w:t>Honey</w:t>
      </w:r>
    </w:p>
    <w:p>
      <w:pPr>
        <w:pStyle w:val="BodyText"/>
        <w:rPr>
          <w:rFonts w:ascii="Arial Narrow"/>
          <w:sz w:val="20"/>
        </w:rPr>
      </w:pPr>
    </w:p>
    <w:p>
      <w:pPr>
        <w:pStyle w:val="BodyText"/>
        <w:rPr>
          <w:rFonts w:ascii="Arial Narrow"/>
          <w:sz w:val="20"/>
        </w:rPr>
      </w:pPr>
    </w:p>
    <w:p>
      <w:pPr>
        <w:pStyle w:val="BodyText"/>
        <w:spacing w:before="29"/>
        <w:rPr>
          <w:rFonts w:ascii="Arial Narrow"/>
          <w:sz w:val="20"/>
        </w:rPr>
      </w:pPr>
    </w:p>
    <w:p>
      <w:pPr>
        <w:pStyle w:val="BodyText"/>
        <w:spacing w:after="0"/>
        <w:rPr>
          <w:rFonts w:ascii="Arial Narrow"/>
          <w:sz w:val="20"/>
        </w:rPr>
        <w:sectPr>
          <w:type w:val="continuous"/>
          <w:pgSz w:w="20850" w:h="27000"/>
          <w:pgMar w:header="0" w:footer="2095" w:top="3160" w:bottom="280" w:left="0" w:right="0"/>
        </w:sectPr>
      </w:pPr>
    </w:p>
    <w:p>
      <w:pPr>
        <w:spacing w:before="90"/>
        <w:ind w:left="1237" w:right="0" w:firstLine="0"/>
        <w:jc w:val="left"/>
        <w:rPr>
          <w:position w:val="22"/>
          <w:sz w:val="23"/>
        </w:rPr>
      </w:pPr>
      <w:r>
        <w:rPr>
          <w:w w:val="105"/>
          <w:sz w:val="46"/>
        </w:rPr>
        <w:t>Forever</w:t>
      </w:r>
      <w:r>
        <w:rPr>
          <w:spacing w:val="31"/>
          <w:w w:val="105"/>
          <w:sz w:val="46"/>
        </w:rPr>
        <w:t> </w:t>
      </w:r>
      <w:r>
        <w:rPr>
          <w:w w:val="105"/>
          <w:sz w:val="46"/>
        </w:rPr>
        <w:t>Bee</w:t>
      </w:r>
      <w:r>
        <w:rPr>
          <w:spacing w:val="10"/>
          <w:w w:val="105"/>
          <w:sz w:val="46"/>
        </w:rPr>
        <w:t> </w:t>
      </w:r>
      <w:r>
        <w:rPr>
          <w:spacing w:val="-2"/>
          <w:w w:val="105"/>
          <w:sz w:val="46"/>
        </w:rPr>
        <w:t>Honey</w:t>
      </w:r>
      <w:r>
        <w:rPr>
          <w:spacing w:val="-2"/>
          <w:w w:val="105"/>
          <w:position w:val="22"/>
          <w:sz w:val="23"/>
        </w:rPr>
        <w:t>TM</w:t>
      </w:r>
    </w:p>
    <w:p>
      <w:pPr>
        <w:spacing w:before="86"/>
        <w:ind w:left="1230" w:right="0" w:firstLine="0"/>
        <w:jc w:val="left"/>
        <w:rPr>
          <w:sz w:val="34"/>
        </w:rPr>
      </w:pPr>
      <w:r>
        <w:rPr>
          <w:w w:val="105"/>
          <w:sz w:val="34"/>
        </w:rPr>
        <w:t>A</w:t>
      </w:r>
      <w:r>
        <w:rPr>
          <w:spacing w:val="22"/>
          <w:w w:val="105"/>
          <w:sz w:val="34"/>
        </w:rPr>
        <w:t> </w:t>
      </w:r>
      <w:r>
        <w:rPr>
          <w:w w:val="105"/>
          <w:sz w:val="34"/>
        </w:rPr>
        <w:t>bottle</w:t>
      </w:r>
      <w:r>
        <w:rPr>
          <w:spacing w:val="25"/>
          <w:w w:val="105"/>
          <w:sz w:val="34"/>
        </w:rPr>
        <w:t> </w:t>
      </w:r>
      <w:r>
        <w:rPr>
          <w:w w:val="105"/>
          <w:sz w:val="34"/>
        </w:rPr>
        <w:t>of</w:t>
      </w:r>
      <w:r>
        <w:rPr>
          <w:spacing w:val="36"/>
          <w:w w:val="105"/>
          <w:sz w:val="34"/>
        </w:rPr>
        <w:t> </w:t>
      </w:r>
      <w:r>
        <w:rPr>
          <w:w w:val="105"/>
          <w:sz w:val="34"/>
        </w:rPr>
        <w:t>love</w:t>
      </w:r>
      <w:r>
        <w:rPr>
          <w:spacing w:val="12"/>
          <w:w w:val="105"/>
          <w:sz w:val="34"/>
        </w:rPr>
        <w:t> </w:t>
      </w:r>
      <w:r>
        <w:rPr>
          <w:w w:val="105"/>
          <w:sz w:val="34"/>
        </w:rPr>
        <w:t>from</w:t>
      </w:r>
      <w:r>
        <w:rPr>
          <w:spacing w:val="31"/>
          <w:w w:val="105"/>
          <w:sz w:val="34"/>
        </w:rPr>
        <w:t> </w:t>
      </w:r>
      <w:r>
        <w:rPr>
          <w:w w:val="105"/>
          <w:sz w:val="34"/>
        </w:rPr>
        <w:t>honeybees</w:t>
      </w:r>
      <w:r>
        <w:rPr>
          <w:spacing w:val="36"/>
          <w:w w:val="105"/>
          <w:sz w:val="34"/>
        </w:rPr>
        <w:t> </w:t>
      </w:r>
      <w:r>
        <w:rPr>
          <w:w w:val="105"/>
          <w:sz w:val="34"/>
        </w:rPr>
        <w:t>to</w:t>
      </w:r>
      <w:r>
        <w:rPr>
          <w:spacing w:val="62"/>
          <w:w w:val="105"/>
          <w:sz w:val="34"/>
        </w:rPr>
        <w:t> </w:t>
      </w:r>
      <w:r>
        <w:rPr>
          <w:spacing w:val="-4"/>
          <w:w w:val="105"/>
          <w:sz w:val="34"/>
        </w:rPr>
        <w:t>you!</w:t>
      </w:r>
    </w:p>
    <w:p>
      <w:pPr>
        <w:pStyle w:val="BodyText"/>
        <w:spacing w:before="71"/>
        <w:rPr>
          <w:sz w:val="34"/>
        </w:rPr>
      </w:pPr>
    </w:p>
    <w:p>
      <w:pPr>
        <w:spacing w:line="343" w:lineRule="auto" w:before="0"/>
        <w:ind w:left="1224" w:right="0" w:hanging="2"/>
        <w:jc w:val="left"/>
        <w:rPr>
          <w:sz w:val="31"/>
        </w:rPr>
      </w:pPr>
      <w:r>
        <w:rPr>
          <w:sz w:val="31"/>
        </w:rPr>
        <w:t>There's</w:t>
      </w:r>
      <w:r>
        <w:rPr>
          <w:spacing w:val="-10"/>
          <w:sz w:val="31"/>
        </w:rPr>
        <w:t> </w:t>
      </w:r>
      <w:r>
        <w:rPr>
          <w:sz w:val="31"/>
        </w:rPr>
        <w:t>only</w:t>
      </w:r>
      <w:r>
        <w:rPr>
          <w:spacing w:val="-4"/>
          <w:sz w:val="31"/>
        </w:rPr>
        <w:t> </w:t>
      </w:r>
      <w:r>
        <w:rPr>
          <w:sz w:val="31"/>
        </w:rPr>
        <w:t>one</w:t>
      </w:r>
      <w:r>
        <w:rPr>
          <w:spacing w:val="-19"/>
          <w:sz w:val="31"/>
        </w:rPr>
        <w:t> </w:t>
      </w:r>
      <w:r>
        <w:rPr>
          <w:sz w:val="31"/>
        </w:rPr>
        <w:t>thing</w:t>
      </w:r>
      <w:r>
        <w:rPr>
          <w:spacing w:val="-12"/>
          <w:sz w:val="31"/>
        </w:rPr>
        <w:t> </w:t>
      </w:r>
      <w:r>
        <w:rPr>
          <w:sz w:val="31"/>
        </w:rPr>
        <w:t>you'll</w:t>
      </w:r>
      <w:r>
        <w:rPr>
          <w:spacing w:val="-12"/>
          <w:sz w:val="31"/>
        </w:rPr>
        <w:t> </w:t>
      </w:r>
      <w:r>
        <w:rPr>
          <w:sz w:val="31"/>
        </w:rPr>
        <w:t>find</w:t>
      </w:r>
      <w:r>
        <w:rPr>
          <w:spacing w:val="-16"/>
          <w:sz w:val="31"/>
        </w:rPr>
        <w:t> </w:t>
      </w:r>
      <w:r>
        <w:rPr>
          <w:sz w:val="31"/>
        </w:rPr>
        <w:t>in</w:t>
      </w:r>
      <w:r>
        <w:rPr>
          <w:spacing w:val="-12"/>
          <w:sz w:val="31"/>
        </w:rPr>
        <w:t> </w:t>
      </w:r>
      <w:r>
        <w:rPr>
          <w:sz w:val="31"/>
        </w:rPr>
        <w:t>a</w:t>
      </w:r>
      <w:r>
        <w:rPr>
          <w:spacing w:val="-22"/>
          <w:sz w:val="31"/>
        </w:rPr>
        <w:t> </w:t>
      </w:r>
      <w:r>
        <w:rPr>
          <w:sz w:val="31"/>
        </w:rPr>
        <w:t>bottle of</w:t>
      </w:r>
      <w:r>
        <w:rPr>
          <w:spacing w:val="-10"/>
          <w:sz w:val="31"/>
        </w:rPr>
        <w:t> </w:t>
      </w:r>
      <w:r>
        <w:rPr>
          <w:sz w:val="31"/>
        </w:rPr>
        <w:t>Forever Bee</w:t>
      </w:r>
      <w:r>
        <w:rPr>
          <w:spacing w:val="-12"/>
          <w:sz w:val="31"/>
        </w:rPr>
        <w:t> </w:t>
      </w:r>
      <w:r>
        <w:rPr>
          <w:sz w:val="31"/>
        </w:rPr>
        <w:t>Honey’</w:t>
      </w:r>
      <w:r>
        <w:rPr>
          <w:position w:val="9"/>
          <w:sz w:val="18"/>
        </w:rPr>
        <w:t>M</w:t>
      </w:r>
      <w:r>
        <w:rPr>
          <w:spacing w:val="29"/>
          <w:position w:val="9"/>
          <w:sz w:val="18"/>
        </w:rPr>
        <w:t> </w:t>
      </w:r>
      <w:r>
        <w:rPr>
          <w:sz w:val="31"/>
        </w:rPr>
        <w:t>and that's</w:t>
      </w:r>
      <w:r>
        <w:rPr>
          <w:spacing w:val="-21"/>
          <w:sz w:val="31"/>
        </w:rPr>
        <w:t> </w:t>
      </w:r>
      <w:r>
        <w:rPr>
          <w:sz w:val="31"/>
        </w:rPr>
        <w:t>pure</w:t>
      </w:r>
      <w:r>
        <w:rPr>
          <w:spacing w:val="-21"/>
          <w:sz w:val="31"/>
        </w:rPr>
        <w:t> </w:t>
      </w:r>
      <w:r>
        <w:rPr>
          <w:sz w:val="31"/>
        </w:rPr>
        <w:t>mountain-harvested</w:t>
      </w:r>
      <w:r>
        <w:rPr>
          <w:spacing w:val="-21"/>
          <w:sz w:val="31"/>
        </w:rPr>
        <w:t> </w:t>
      </w:r>
      <w:r>
        <w:rPr>
          <w:sz w:val="31"/>
        </w:rPr>
        <w:t>honey.</w:t>
      </w:r>
      <w:r>
        <w:rPr>
          <w:spacing w:val="-7"/>
          <w:sz w:val="31"/>
        </w:rPr>
        <w:t> </w:t>
      </w:r>
      <w:r>
        <w:rPr>
          <w:sz w:val="31"/>
        </w:rPr>
        <w:t>Mountain</w:t>
      </w:r>
      <w:r>
        <w:rPr>
          <w:spacing w:val="-6"/>
          <w:sz w:val="31"/>
        </w:rPr>
        <w:t> </w:t>
      </w:r>
      <w:r>
        <w:rPr>
          <w:sz w:val="31"/>
        </w:rPr>
        <w:t>bees</w:t>
      </w:r>
      <w:r>
        <w:rPr>
          <w:spacing w:val="-17"/>
          <w:sz w:val="31"/>
        </w:rPr>
        <w:t> </w:t>
      </w:r>
      <w:r>
        <w:rPr>
          <w:sz w:val="31"/>
        </w:rPr>
        <w:t>may</w:t>
      </w:r>
      <w:r>
        <w:rPr>
          <w:spacing w:val="-21"/>
          <w:sz w:val="31"/>
        </w:rPr>
        <w:t> </w:t>
      </w:r>
      <w:r>
        <w:rPr>
          <w:sz w:val="31"/>
        </w:rPr>
        <w:t>take</w:t>
      </w:r>
      <w:r>
        <w:rPr>
          <w:spacing w:val="-22"/>
          <w:sz w:val="31"/>
        </w:rPr>
        <w:t> </w:t>
      </w:r>
      <w:r>
        <w:rPr>
          <w:sz w:val="31"/>
        </w:rPr>
        <w:t>a</w:t>
      </w:r>
      <w:r>
        <w:rPr>
          <w:spacing w:val="-22"/>
          <w:sz w:val="31"/>
        </w:rPr>
        <w:t> </w:t>
      </w:r>
      <w:r>
        <w:rPr>
          <w:sz w:val="31"/>
        </w:rPr>
        <w:t>little </w:t>
      </w:r>
      <w:r>
        <w:rPr>
          <w:spacing w:val="-2"/>
          <w:sz w:val="31"/>
        </w:rPr>
        <w:t>longer</w:t>
      </w:r>
      <w:r>
        <w:rPr>
          <w:spacing w:val="-16"/>
          <w:sz w:val="31"/>
        </w:rPr>
        <w:t> </w:t>
      </w:r>
      <w:r>
        <w:rPr>
          <w:spacing w:val="-2"/>
          <w:sz w:val="31"/>
        </w:rPr>
        <w:t>to</w:t>
      </w:r>
      <w:r>
        <w:rPr>
          <w:spacing w:val="-19"/>
          <w:sz w:val="31"/>
        </w:rPr>
        <w:t> </w:t>
      </w:r>
      <w:r>
        <w:rPr>
          <w:spacing w:val="-2"/>
          <w:sz w:val="31"/>
        </w:rPr>
        <w:t>make</w:t>
      </w:r>
      <w:r>
        <w:rPr>
          <w:spacing w:val="-12"/>
          <w:sz w:val="31"/>
        </w:rPr>
        <w:t> </w:t>
      </w:r>
      <w:r>
        <w:rPr>
          <w:spacing w:val="-2"/>
          <w:sz w:val="31"/>
        </w:rPr>
        <w:t>their</w:t>
      </w:r>
      <w:r>
        <w:rPr>
          <w:spacing w:val="-15"/>
          <w:sz w:val="31"/>
        </w:rPr>
        <w:t> </w:t>
      </w:r>
      <w:r>
        <w:rPr>
          <w:spacing w:val="-2"/>
          <w:sz w:val="31"/>
        </w:rPr>
        <w:t>honey</w:t>
      </w:r>
      <w:r>
        <w:rPr>
          <w:spacing w:val="-9"/>
          <w:sz w:val="31"/>
        </w:rPr>
        <w:t> </w:t>
      </w:r>
      <w:r>
        <w:rPr>
          <w:spacing w:val="-2"/>
          <w:sz w:val="31"/>
        </w:rPr>
        <w:t>and</w:t>
      </w:r>
      <w:r>
        <w:rPr>
          <w:spacing w:val="-20"/>
          <w:sz w:val="31"/>
        </w:rPr>
        <w:t> </w:t>
      </w:r>
      <w:r>
        <w:rPr>
          <w:spacing w:val="-2"/>
          <w:sz w:val="31"/>
        </w:rPr>
        <w:t>like</w:t>
      </w:r>
      <w:r>
        <w:rPr>
          <w:spacing w:val="-20"/>
          <w:sz w:val="31"/>
        </w:rPr>
        <w:t> </w:t>
      </w:r>
      <w:r>
        <w:rPr>
          <w:spacing w:val="-2"/>
          <w:sz w:val="31"/>
        </w:rPr>
        <w:t>a</w:t>
      </w:r>
      <w:r>
        <w:rPr>
          <w:spacing w:val="-19"/>
          <w:sz w:val="31"/>
        </w:rPr>
        <w:t> </w:t>
      </w:r>
      <w:r>
        <w:rPr>
          <w:spacing w:val="-2"/>
          <w:sz w:val="31"/>
        </w:rPr>
        <w:t>fine</w:t>
      </w:r>
      <w:r>
        <w:rPr>
          <w:spacing w:val="-13"/>
          <w:sz w:val="31"/>
        </w:rPr>
        <w:t> </w:t>
      </w:r>
      <w:r>
        <w:rPr>
          <w:spacing w:val="-2"/>
          <w:sz w:val="31"/>
        </w:rPr>
        <w:t>wine,</w:t>
      </w:r>
      <w:r>
        <w:rPr>
          <w:spacing w:val="-12"/>
          <w:sz w:val="31"/>
        </w:rPr>
        <w:t> </w:t>
      </w:r>
      <w:r>
        <w:rPr>
          <w:spacing w:val="-2"/>
          <w:sz w:val="31"/>
        </w:rPr>
        <w:t>the</w:t>
      </w:r>
      <w:r>
        <w:rPr>
          <w:spacing w:val="-11"/>
          <w:sz w:val="31"/>
        </w:rPr>
        <w:t> </w:t>
      </w:r>
      <w:r>
        <w:rPr>
          <w:spacing w:val="-2"/>
          <w:sz w:val="31"/>
        </w:rPr>
        <w:t>added</w:t>
      </w:r>
      <w:r>
        <w:rPr>
          <w:spacing w:val="-9"/>
          <w:sz w:val="31"/>
        </w:rPr>
        <w:t> </w:t>
      </w:r>
      <w:r>
        <w:rPr>
          <w:spacing w:val="-2"/>
          <w:sz w:val="31"/>
        </w:rPr>
        <w:t>time</w:t>
      </w:r>
      <w:r>
        <w:rPr>
          <w:spacing w:val="-16"/>
          <w:sz w:val="31"/>
        </w:rPr>
        <w:t> </w:t>
      </w:r>
      <w:r>
        <w:rPr>
          <w:spacing w:val="-2"/>
          <w:sz w:val="31"/>
        </w:rPr>
        <w:t>lends</w:t>
      </w:r>
      <w:r>
        <w:rPr>
          <w:spacing w:val="-15"/>
          <w:sz w:val="31"/>
        </w:rPr>
        <w:t> </w:t>
      </w:r>
      <w:r>
        <w:rPr>
          <w:spacing w:val="-2"/>
          <w:sz w:val="31"/>
        </w:rPr>
        <w:t>our </w:t>
      </w:r>
      <w:r>
        <w:rPr>
          <w:sz w:val="31"/>
        </w:rPr>
        <w:t>honey</w:t>
      </w:r>
      <w:r>
        <w:rPr>
          <w:spacing w:val="-16"/>
          <w:sz w:val="31"/>
        </w:rPr>
        <w:t> </w:t>
      </w:r>
      <w:r>
        <w:rPr>
          <w:sz w:val="31"/>
        </w:rPr>
        <w:t>a</w:t>
      </w:r>
      <w:r>
        <w:rPr>
          <w:spacing w:val="-22"/>
          <w:sz w:val="31"/>
        </w:rPr>
        <w:t> </w:t>
      </w:r>
      <w:r>
        <w:rPr>
          <w:sz w:val="31"/>
        </w:rPr>
        <w:t>more</w:t>
      </w:r>
      <w:r>
        <w:rPr>
          <w:spacing w:val="-20"/>
          <w:sz w:val="31"/>
        </w:rPr>
        <w:t> </w:t>
      </w:r>
      <w:r>
        <w:rPr>
          <w:sz w:val="31"/>
        </w:rPr>
        <w:t>rich</w:t>
      </w:r>
      <w:r>
        <w:rPr>
          <w:spacing w:val="-21"/>
          <w:sz w:val="31"/>
        </w:rPr>
        <w:t> </w:t>
      </w:r>
      <w:r>
        <w:rPr>
          <w:sz w:val="31"/>
        </w:rPr>
        <w:t>and</w:t>
      </w:r>
      <w:r>
        <w:rPr>
          <w:spacing w:val="-19"/>
          <w:sz w:val="31"/>
        </w:rPr>
        <w:t> </w:t>
      </w:r>
      <w:r>
        <w:rPr>
          <w:sz w:val="31"/>
        </w:rPr>
        <w:t>refined</w:t>
      </w:r>
      <w:r>
        <w:rPr>
          <w:spacing w:val="-14"/>
          <w:sz w:val="31"/>
        </w:rPr>
        <w:t> </w:t>
      </w:r>
      <w:r>
        <w:rPr>
          <w:sz w:val="31"/>
        </w:rPr>
        <w:t>flavor.</w:t>
      </w:r>
      <w:r>
        <w:rPr>
          <w:spacing w:val="-7"/>
          <w:sz w:val="31"/>
        </w:rPr>
        <w:t> </w:t>
      </w:r>
      <w:r>
        <w:rPr>
          <w:sz w:val="31"/>
        </w:rPr>
        <w:t>It's</w:t>
      </w:r>
      <w:r>
        <w:rPr>
          <w:spacing w:val="-22"/>
          <w:sz w:val="31"/>
        </w:rPr>
        <w:t> </w:t>
      </w:r>
      <w:r>
        <w:rPr>
          <w:sz w:val="31"/>
        </w:rPr>
        <w:t>smooth,</w:t>
      </w:r>
      <w:r>
        <w:rPr>
          <w:spacing w:val="-5"/>
          <w:sz w:val="31"/>
        </w:rPr>
        <w:t> </w:t>
      </w:r>
      <w:r>
        <w:rPr>
          <w:sz w:val="31"/>
        </w:rPr>
        <w:t>dark</w:t>
      </w:r>
      <w:r>
        <w:rPr>
          <w:spacing w:val="-11"/>
          <w:sz w:val="31"/>
        </w:rPr>
        <w:t> </w:t>
      </w:r>
      <w:r>
        <w:rPr>
          <w:sz w:val="31"/>
        </w:rPr>
        <w:t>and</w:t>
      </w:r>
      <w:r>
        <w:rPr>
          <w:spacing w:val="-18"/>
          <w:sz w:val="31"/>
        </w:rPr>
        <w:t> </w:t>
      </w:r>
      <w:r>
        <w:rPr>
          <w:sz w:val="31"/>
        </w:rPr>
        <w:t>delicious.</w:t>
      </w:r>
    </w:p>
    <w:p>
      <w:pPr>
        <w:pStyle w:val="BodyText"/>
        <w:spacing w:line="333" w:lineRule="auto" w:before="307"/>
        <w:ind w:left="1233" w:right="148"/>
      </w:pPr>
      <w:r>
        <w:rPr>
          <w:spacing w:val="-10"/>
        </w:rPr>
        <w:t>Honey</w:t>
      </w:r>
      <w:r>
        <w:rPr>
          <w:spacing w:val="-13"/>
        </w:rPr>
        <w:t> </w:t>
      </w:r>
      <w:r>
        <w:rPr>
          <w:spacing w:val="-10"/>
        </w:rPr>
        <w:t>is</w:t>
      </w:r>
      <w:r>
        <w:rPr>
          <w:spacing w:val="-12"/>
        </w:rPr>
        <w:t> </w:t>
      </w:r>
      <w:r>
        <w:rPr>
          <w:spacing w:val="-10"/>
        </w:rPr>
        <w:t>a</w:t>
      </w:r>
      <w:r>
        <w:rPr>
          <w:spacing w:val="-15"/>
        </w:rPr>
        <w:t> </w:t>
      </w:r>
      <w:r>
        <w:rPr>
          <w:spacing w:val="-10"/>
        </w:rPr>
        <w:t>natural</w:t>
      </w:r>
      <w:r>
        <w:rPr>
          <w:spacing w:val="-12"/>
        </w:rPr>
        <w:t> </w:t>
      </w:r>
      <w:r>
        <w:rPr>
          <w:spacing w:val="-10"/>
        </w:rPr>
        <w:t>sweetener</w:t>
      </w:r>
      <w:r>
        <w:rPr>
          <w:spacing w:val="-12"/>
        </w:rPr>
        <w:t> </w:t>
      </w:r>
      <w:r>
        <w:rPr>
          <w:spacing w:val="-10"/>
        </w:rPr>
        <w:t>that</w:t>
      </w:r>
      <w:r>
        <w:rPr>
          <w:spacing w:val="-8"/>
        </w:rPr>
        <w:t> </w:t>
      </w:r>
      <w:r>
        <w:rPr>
          <w:spacing w:val="-10"/>
        </w:rPr>
        <w:t>has</w:t>
      </w:r>
      <w:r>
        <w:rPr>
          <w:spacing w:val="-12"/>
        </w:rPr>
        <w:t> </w:t>
      </w:r>
      <w:r>
        <w:rPr>
          <w:spacing w:val="-10"/>
        </w:rPr>
        <w:t>long</w:t>
      </w:r>
      <w:r>
        <w:rPr>
          <w:spacing w:val="-6"/>
        </w:rPr>
        <w:t> </w:t>
      </w:r>
      <w:r>
        <w:rPr>
          <w:spacing w:val="-10"/>
        </w:rPr>
        <w:t>been</w:t>
      </w:r>
      <w:r>
        <w:rPr>
          <w:spacing w:val="-13"/>
        </w:rPr>
        <w:t> </w:t>
      </w:r>
      <w:r>
        <w:rPr>
          <w:spacing w:val="-10"/>
        </w:rPr>
        <w:t>revered</w:t>
      </w:r>
      <w:r>
        <w:rPr>
          <w:spacing w:val="-8"/>
        </w:rPr>
        <w:t> </w:t>
      </w:r>
      <w:r>
        <w:rPr>
          <w:spacing w:val="-10"/>
        </w:rPr>
        <w:t>for</w:t>
      </w:r>
      <w:r>
        <w:rPr>
          <w:spacing w:val="-5"/>
        </w:rPr>
        <w:t> </w:t>
      </w:r>
      <w:r>
        <w:rPr>
          <w:spacing w:val="-10"/>
        </w:rPr>
        <w:t>its</w:t>
      </w:r>
      <w:r>
        <w:rPr>
          <w:spacing w:val="-13"/>
        </w:rPr>
        <w:t> </w:t>
      </w:r>
      <w:r>
        <w:rPr>
          <w:spacing w:val="-10"/>
        </w:rPr>
        <w:t>healthy </w:t>
      </w:r>
      <w:r>
        <w:rPr>
          <w:spacing w:val="-4"/>
        </w:rPr>
        <w:t>and</w:t>
      </w:r>
      <w:r>
        <w:rPr>
          <w:spacing w:val="-19"/>
        </w:rPr>
        <w:t> </w:t>
      </w:r>
      <w:r>
        <w:rPr>
          <w:spacing w:val="-4"/>
        </w:rPr>
        <w:t>nutritional</w:t>
      </w:r>
      <w:r>
        <w:rPr>
          <w:spacing w:val="-11"/>
        </w:rPr>
        <w:t> </w:t>
      </w:r>
      <w:r>
        <w:rPr>
          <w:spacing w:val="-4"/>
        </w:rPr>
        <w:t>properties.</w:t>
      </w:r>
    </w:p>
    <w:p>
      <w:pPr>
        <w:spacing w:line="345" w:lineRule="auto" w:before="306"/>
        <w:ind w:left="1225" w:right="148" w:firstLine="6"/>
        <w:jc w:val="left"/>
        <w:rPr>
          <w:sz w:val="31"/>
        </w:rPr>
      </w:pPr>
      <w:r>
        <w:rPr>
          <w:sz w:val="31"/>
        </w:rPr>
        <w:t>In</w:t>
      </w:r>
      <w:r>
        <w:rPr>
          <w:spacing w:val="-22"/>
          <w:sz w:val="31"/>
        </w:rPr>
        <w:t> </w:t>
      </w:r>
      <w:r>
        <w:rPr>
          <w:sz w:val="31"/>
        </w:rPr>
        <w:t>the</w:t>
      </w:r>
      <w:r>
        <w:rPr>
          <w:spacing w:val="-18"/>
          <w:sz w:val="31"/>
        </w:rPr>
        <w:t> </w:t>
      </w:r>
      <w:r>
        <w:rPr>
          <w:sz w:val="31"/>
        </w:rPr>
        <w:t>calm</w:t>
      </w:r>
      <w:r>
        <w:rPr>
          <w:spacing w:val="-18"/>
          <w:sz w:val="31"/>
        </w:rPr>
        <w:t> </w:t>
      </w:r>
      <w:r>
        <w:rPr>
          <w:sz w:val="31"/>
        </w:rPr>
        <w:t>and</w:t>
      </w:r>
      <w:r>
        <w:rPr>
          <w:spacing w:val="-22"/>
          <w:sz w:val="31"/>
        </w:rPr>
        <w:t> </w:t>
      </w:r>
      <w:r>
        <w:rPr>
          <w:sz w:val="31"/>
        </w:rPr>
        <w:t>quiet</w:t>
      </w:r>
      <w:r>
        <w:rPr>
          <w:spacing w:val="-21"/>
          <w:sz w:val="31"/>
        </w:rPr>
        <w:t> </w:t>
      </w:r>
      <w:r>
        <w:rPr>
          <w:sz w:val="31"/>
        </w:rPr>
        <w:t>Spanish</w:t>
      </w:r>
      <w:r>
        <w:rPr>
          <w:spacing w:val="-11"/>
          <w:sz w:val="31"/>
        </w:rPr>
        <w:t> </w:t>
      </w:r>
      <w:r>
        <w:rPr>
          <w:sz w:val="31"/>
        </w:rPr>
        <w:t>countryside</w:t>
      </w:r>
      <w:r>
        <w:rPr>
          <w:spacing w:val="-5"/>
          <w:sz w:val="31"/>
        </w:rPr>
        <w:t> </w:t>
      </w:r>
      <w:r>
        <w:rPr>
          <w:sz w:val="31"/>
        </w:rPr>
        <w:t>where</w:t>
      </w:r>
      <w:r>
        <w:rPr>
          <w:spacing w:val="-17"/>
          <w:sz w:val="31"/>
        </w:rPr>
        <w:t> </w:t>
      </w:r>
      <w:r>
        <w:rPr>
          <w:sz w:val="31"/>
        </w:rPr>
        <w:t>we</w:t>
      </w:r>
      <w:r>
        <w:rPr>
          <w:spacing w:val="-22"/>
          <w:sz w:val="31"/>
        </w:rPr>
        <w:t> </w:t>
      </w:r>
      <w:r>
        <w:rPr>
          <w:sz w:val="31"/>
        </w:rPr>
        <w:t>harvest</w:t>
      </w:r>
      <w:r>
        <w:rPr>
          <w:spacing w:val="-4"/>
          <w:sz w:val="31"/>
        </w:rPr>
        <w:t> </w:t>
      </w:r>
      <w:r>
        <w:rPr>
          <w:sz w:val="31"/>
        </w:rPr>
        <w:t>our</w:t>
      </w:r>
      <w:r>
        <w:rPr>
          <w:spacing w:val="-21"/>
          <w:sz w:val="31"/>
        </w:rPr>
        <w:t> </w:t>
      </w:r>
      <w:r>
        <w:rPr>
          <w:sz w:val="31"/>
        </w:rPr>
        <w:t>honey, bees</w:t>
      </w:r>
      <w:r>
        <w:rPr>
          <w:spacing w:val="-20"/>
          <w:sz w:val="31"/>
        </w:rPr>
        <w:t> </w:t>
      </w:r>
      <w:r>
        <w:rPr>
          <w:sz w:val="31"/>
        </w:rPr>
        <w:t>gather</w:t>
      </w:r>
      <w:r>
        <w:rPr>
          <w:spacing w:val="-14"/>
          <w:sz w:val="31"/>
        </w:rPr>
        <w:t> </w:t>
      </w:r>
      <w:r>
        <w:rPr>
          <w:sz w:val="31"/>
        </w:rPr>
        <w:t>sweet</w:t>
      </w:r>
      <w:r>
        <w:rPr>
          <w:spacing w:val="-19"/>
          <w:sz w:val="31"/>
        </w:rPr>
        <w:t> </w:t>
      </w:r>
      <w:r>
        <w:rPr>
          <w:sz w:val="31"/>
        </w:rPr>
        <w:t>nectar</w:t>
      </w:r>
      <w:r>
        <w:rPr>
          <w:spacing w:val="-13"/>
          <w:sz w:val="31"/>
        </w:rPr>
        <w:t> </w:t>
      </w:r>
      <w:r>
        <w:rPr>
          <w:sz w:val="31"/>
        </w:rPr>
        <w:t>from</w:t>
      </w:r>
      <w:r>
        <w:rPr>
          <w:spacing w:val="-22"/>
          <w:sz w:val="31"/>
        </w:rPr>
        <w:t> </w:t>
      </w:r>
      <w:r>
        <w:rPr>
          <w:sz w:val="31"/>
        </w:rPr>
        <w:t>lavender</w:t>
      </w:r>
      <w:r>
        <w:rPr>
          <w:spacing w:val="-4"/>
          <w:sz w:val="31"/>
        </w:rPr>
        <w:t> </w:t>
      </w:r>
      <w:r>
        <w:rPr>
          <w:sz w:val="31"/>
        </w:rPr>
        <w:t>and</w:t>
      </w:r>
      <w:r>
        <w:rPr>
          <w:spacing w:val="-14"/>
          <w:sz w:val="31"/>
        </w:rPr>
        <w:t> </w:t>
      </w:r>
      <w:r>
        <w:rPr>
          <w:sz w:val="31"/>
        </w:rPr>
        <w:t>rosemary</w:t>
      </w:r>
      <w:r>
        <w:rPr>
          <w:spacing w:val="-17"/>
          <w:sz w:val="31"/>
        </w:rPr>
        <w:t> </w:t>
      </w:r>
      <w:r>
        <w:rPr>
          <w:sz w:val="31"/>
        </w:rPr>
        <w:t>or</w:t>
      </w:r>
      <w:r>
        <w:rPr>
          <w:spacing w:val="-22"/>
          <w:sz w:val="31"/>
        </w:rPr>
        <w:t> </w:t>
      </w:r>
      <w:r>
        <w:rPr>
          <w:sz w:val="31"/>
        </w:rPr>
        <w:t>groves</w:t>
      </w:r>
      <w:r>
        <w:rPr>
          <w:spacing w:val="-7"/>
          <w:sz w:val="31"/>
        </w:rPr>
        <w:t> </w:t>
      </w:r>
      <w:r>
        <w:rPr>
          <w:sz w:val="31"/>
        </w:rPr>
        <w:t>of oranges</w:t>
      </w:r>
      <w:r>
        <w:rPr>
          <w:spacing w:val="-18"/>
          <w:sz w:val="31"/>
        </w:rPr>
        <w:t> </w:t>
      </w:r>
      <w:r>
        <w:rPr>
          <w:sz w:val="31"/>
        </w:rPr>
        <w:t>to</w:t>
      </w:r>
      <w:r>
        <w:rPr>
          <w:spacing w:val="-21"/>
          <w:sz w:val="31"/>
        </w:rPr>
        <w:t> </w:t>
      </w:r>
      <w:r>
        <w:rPr>
          <w:sz w:val="31"/>
        </w:rPr>
        <w:t>harvest the</w:t>
      </w:r>
      <w:r>
        <w:rPr>
          <w:spacing w:val="-18"/>
          <w:sz w:val="31"/>
        </w:rPr>
        <w:t> </w:t>
      </w:r>
      <w:r>
        <w:rPr>
          <w:sz w:val="31"/>
        </w:rPr>
        <w:t>sweet</w:t>
      </w:r>
      <w:r>
        <w:rPr>
          <w:spacing w:val="-14"/>
          <w:sz w:val="31"/>
        </w:rPr>
        <w:t> </w:t>
      </w:r>
      <w:r>
        <w:rPr>
          <w:sz w:val="31"/>
        </w:rPr>
        <w:t>nectar</w:t>
      </w:r>
      <w:r>
        <w:rPr>
          <w:spacing w:val="-8"/>
          <w:sz w:val="31"/>
        </w:rPr>
        <w:t> </w:t>
      </w:r>
      <w:r>
        <w:rPr>
          <w:sz w:val="31"/>
        </w:rPr>
        <w:t>from</w:t>
      </w:r>
      <w:r>
        <w:rPr>
          <w:spacing w:val="-18"/>
          <w:sz w:val="31"/>
        </w:rPr>
        <w:t> </w:t>
      </w:r>
      <w:r>
        <w:rPr>
          <w:sz w:val="31"/>
        </w:rPr>
        <w:t>the</w:t>
      </w:r>
      <w:r>
        <w:rPr>
          <w:spacing w:val="-22"/>
          <w:sz w:val="31"/>
        </w:rPr>
        <w:t> </w:t>
      </w:r>
      <w:r>
        <w:rPr>
          <w:sz w:val="31"/>
        </w:rPr>
        <w:t>blossoms. As</w:t>
      </w:r>
      <w:r>
        <w:rPr>
          <w:spacing w:val="-8"/>
          <w:sz w:val="31"/>
        </w:rPr>
        <w:t> </w:t>
      </w:r>
      <w:r>
        <w:rPr>
          <w:sz w:val="31"/>
        </w:rPr>
        <w:t>a</w:t>
      </w:r>
      <w:r>
        <w:rPr>
          <w:spacing w:val="-22"/>
          <w:sz w:val="31"/>
        </w:rPr>
        <w:t> </w:t>
      </w:r>
      <w:r>
        <w:rPr>
          <w:sz w:val="31"/>
        </w:rPr>
        <w:t>result,</w:t>
      </w:r>
      <w:r>
        <w:rPr>
          <w:sz w:val="31"/>
        </w:rPr>
        <w:t> </w:t>
      </w:r>
      <w:r>
        <w:rPr>
          <w:spacing w:val="-4"/>
          <w:sz w:val="31"/>
        </w:rPr>
        <w:t>you'll</w:t>
      </w:r>
      <w:r>
        <w:rPr>
          <w:spacing w:val="-18"/>
          <w:sz w:val="31"/>
        </w:rPr>
        <w:t> </w:t>
      </w:r>
      <w:r>
        <w:rPr>
          <w:spacing w:val="-4"/>
          <w:sz w:val="31"/>
        </w:rPr>
        <w:t>experience</w:t>
      </w:r>
      <w:r>
        <w:rPr>
          <w:spacing w:val="-7"/>
          <w:sz w:val="31"/>
        </w:rPr>
        <w:t> </w:t>
      </w:r>
      <w:r>
        <w:rPr>
          <w:spacing w:val="-4"/>
          <w:sz w:val="31"/>
        </w:rPr>
        <w:t>some of</w:t>
      </w:r>
      <w:r>
        <w:rPr>
          <w:spacing w:val="-12"/>
          <w:sz w:val="31"/>
        </w:rPr>
        <w:t> </w:t>
      </w:r>
      <w:r>
        <w:rPr>
          <w:spacing w:val="-4"/>
          <w:sz w:val="31"/>
        </w:rPr>
        <w:t>those</w:t>
      </w:r>
      <w:r>
        <w:rPr>
          <w:spacing w:val="-8"/>
          <w:sz w:val="31"/>
        </w:rPr>
        <w:t> </w:t>
      </w:r>
      <w:r>
        <w:rPr>
          <w:spacing w:val="-4"/>
          <w:sz w:val="31"/>
        </w:rPr>
        <w:t>notes</w:t>
      </w:r>
      <w:r>
        <w:rPr>
          <w:spacing w:val="-8"/>
          <w:sz w:val="31"/>
        </w:rPr>
        <w:t> </w:t>
      </w:r>
      <w:r>
        <w:rPr>
          <w:spacing w:val="-4"/>
          <w:sz w:val="31"/>
        </w:rPr>
        <w:t>in</w:t>
      </w:r>
      <w:r>
        <w:rPr>
          <w:spacing w:val="-17"/>
          <w:sz w:val="31"/>
        </w:rPr>
        <w:t> </w:t>
      </w:r>
      <w:r>
        <w:rPr>
          <w:spacing w:val="-4"/>
          <w:sz w:val="31"/>
        </w:rPr>
        <w:t>Forever</w:t>
      </w:r>
      <w:r>
        <w:rPr>
          <w:sz w:val="31"/>
        </w:rPr>
        <w:t> </w:t>
      </w:r>
      <w:r>
        <w:rPr>
          <w:spacing w:val="-4"/>
          <w:sz w:val="31"/>
        </w:rPr>
        <w:t>Bee</w:t>
      </w:r>
      <w:r>
        <w:rPr>
          <w:spacing w:val="-16"/>
          <w:sz w:val="31"/>
        </w:rPr>
        <w:t> </w:t>
      </w:r>
      <w:r>
        <w:rPr>
          <w:spacing w:val="-4"/>
          <w:sz w:val="31"/>
        </w:rPr>
        <w:t>Honey</w:t>
      </w:r>
      <w:r>
        <w:rPr>
          <w:spacing w:val="-4"/>
          <w:position w:val="9"/>
          <w:sz w:val="18"/>
        </w:rPr>
        <w:t>TM</w:t>
      </w:r>
      <w:r>
        <w:rPr>
          <w:spacing w:val="-4"/>
          <w:sz w:val="31"/>
        </w:rPr>
        <w:t>,</w:t>
      </w:r>
      <w:r>
        <w:rPr>
          <w:spacing w:val="-18"/>
          <w:sz w:val="31"/>
        </w:rPr>
        <w:t> </w:t>
      </w:r>
      <w:r>
        <w:rPr>
          <w:spacing w:val="-4"/>
          <w:sz w:val="31"/>
        </w:rPr>
        <w:t>alongside </w:t>
      </w:r>
      <w:r>
        <w:rPr>
          <w:sz w:val="31"/>
        </w:rPr>
        <w:t>essences</w:t>
      </w:r>
      <w:r>
        <w:rPr>
          <w:spacing w:val="-19"/>
          <w:sz w:val="31"/>
        </w:rPr>
        <w:t> </w:t>
      </w:r>
      <w:r>
        <w:rPr>
          <w:sz w:val="31"/>
        </w:rPr>
        <w:t>of</w:t>
      </w:r>
      <w:r>
        <w:rPr>
          <w:spacing w:val="-21"/>
          <w:sz w:val="31"/>
        </w:rPr>
        <w:t> </w:t>
      </w:r>
      <w:r>
        <w:rPr>
          <w:sz w:val="31"/>
        </w:rPr>
        <w:t>sweet</w:t>
      </w:r>
      <w:r>
        <w:rPr>
          <w:spacing w:val="-6"/>
          <w:sz w:val="31"/>
        </w:rPr>
        <w:t> </w:t>
      </w:r>
      <w:r>
        <w:rPr>
          <w:sz w:val="31"/>
        </w:rPr>
        <w:t>spice.</w:t>
      </w:r>
      <w:r>
        <w:rPr>
          <w:spacing w:val="-21"/>
          <w:sz w:val="31"/>
        </w:rPr>
        <w:t> </w:t>
      </w:r>
      <w:r>
        <w:rPr>
          <w:sz w:val="31"/>
        </w:rPr>
        <w:t>The</w:t>
      </w:r>
      <w:r>
        <w:rPr>
          <w:spacing w:val="-20"/>
          <w:sz w:val="31"/>
        </w:rPr>
        <w:t> </w:t>
      </w:r>
      <w:r>
        <w:rPr>
          <w:sz w:val="31"/>
        </w:rPr>
        <w:t>flavors</w:t>
      </w:r>
      <w:r>
        <w:rPr>
          <w:spacing w:val="-14"/>
          <w:sz w:val="31"/>
        </w:rPr>
        <w:t> </w:t>
      </w:r>
      <w:r>
        <w:rPr>
          <w:sz w:val="31"/>
        </w:rPr>
        <w:t>are</w:t>
      </w:r>
      <w:r>
        <w:rPr>
          <w:spacing w:val="-22"/>
          <w:sz w:val="31"/>
        </w:rPr>
        <w:t> </w:t>
      </w:r>
      <w:r>
        <w:rPr>
          <w:sz w:val="31"/>
        </w:rPr>
        <w:t>so</w:t>
      </w:r>
      <w:r>
        <w:rPr>
          <w:spacing w:val="-21"/>
          <w:sz w:val="31"/>
        </w:rPr>
        <w:t> </w:t>
      </w:r>
      <w:r>
        <w:rPr>
          <w:sz w:val="31"/>
        </w:rPr>
        <w:t>layered</w:t>
      </w:r>
      <w:r>
        <w:rPr>
          <w:spacing w:val="-16"/>
          <w:sz w:val="31"/>
        </w:rPr>
        <w:t> </w:t>
      </w:r>
      <w:r>
        <w:rPr>
          <w:sz w:val="31"/>
        </w:rPr>
        <w:t>and</w:t>
      </w:r>
      <w:r>
        <w:rPr>
          <w:spacing w:val="-22"/>
          <w:sz w:val="31"/>
        </w:rPr>
        <w:t> </w:t>
      </w:r>
      <w:r>
        <w:rPr>
          <w:sz w:val="31"/>
        </w:rPr>
        <w:t>complex,</w:t>
      </w:r>
      <w:r>
        <w:rPr>
          <w:spacing w:val="-8"/>
          <w:sz w:val="31"/>
        </w:rPr>
        <w:t> </w:t>
      </w:r>
      <w:r>
        <w:rPr>
          <w:sz w:val="31"/>
        </w:rPr>
        <w:t>you'll discover</w:t>
      </w:r>
      <w:r>
        <w:rPr>
          <w:spacing w:val="11"/>
          <w:sz w:val="31"/>
        </w:rPr>
        <w:t> </w:t>
      </w:r>
      <w:r>
        <w:rPr>
          <w:sz w:val="31"/>
        </w:rPr>
        <w:t>something</w:t>
      </w:r>
      <w:r>
        <w:rPr>
          <w:spacing w:val="-8"/>
          <w:sz w:val="31"/>
        </w:rPr>
        <w:t> </w:t>
      </w:r>
      <w:r>
        <w:rPr>
          <w:sz w:val="31"/>
        </w:rPr>
        <w:t>new</w:t>
      </w:r>
      <w:r>
        <w:rPr>
          <w:spacing w:val="-15"/>
          <w:sz w:val="31"/>
        </w:rPr>
        <w:t> </w:t>
      </w:r>
      <w:r>
        <w:rPr>
          <w:sz w:val="31"/>
        </w:rPr>
        <w:t>to</w:t>
      </w:r>
      <w:r>
        <w:rPr>
          <w:spacing w:val="-16"/>
          <w:sz w:val="31"/>
        </w:rPr>
        <w:t> </w:t>
      </w:r>
      <w:r>
        <w:rPr>
          <w:sz w:val="31"/>
        </w:rPr>
        <w:t>love</w:t>
      </w:r>
      <w:r>
        <w:rPr>
          <w:spacing w:val="-1"/>
          <w:sz w:val="31"/>
        </w:rPr>
        <w:t> </w:t>
      </w:r>
      <w:r>
        <w:rPr>
          <w:sz w:val="31"/>
        </w:rPr>
        <w:t>every</w:t>
      </w:r>
      <w:r>
        <w:rPr>
          <w:spacing w:val="-13"/>
          <w:sz w:val="31"/>
        </w:rPr>
        <w:t> </w:t>
      </w:r>
      <w:r>
        <w:rPr>
          <w:sz w:val="31"/>
        </w:rPr>
        <w:t>time</w:t>
      </w:r>
      <w:r>
        <w:rPr>
          <w:spacing w:val="-11"/>
          <w:sz w:val="31"/>
        </w:rPr>
        <w:t> </w:t>
      </w:r>
      <w:r>
        <w:rPr>
          <w:sz w:val="31"/>
        </w:rPr>
        <w:t>you</w:t>
      </w:r>
      <w:r>
        <w:rPr>
          <w:spacing w:val="-18"/>
          <w:sz w:val="31"/>
        </w:rPr>
        <w:t> </w:t>
      </w:r>
      <w:r>
        <w:rPr>
          <w:sz w:val="31"/>
        </w:rPr>
        <w:t>taste</w:t>
      </w:r>
      <w:r>
        <w:rPr>
          <w:spacing w:val="-22"/>
          <w:sz w:val="31"/>
        </w:rPr>
        <w:t> </w:t>
      </w:r>
      <w:r>
        <w:rPr>
          <w:sz w:val="31"/>
        </w:rPr>
        <w:t>it.</w:t>
      </w:r>
    </w:p>
    <w:p>
      <w:pPr>
        <w:spacing w:line="326" w:lineRule="auto" w:before="277"/>
        <w:ind w:left="1238" w:right="0" w:hanging="5"/>
        <w:jc w:val="left"/>
        <w:rPr>
          <w:sz w:val="33"/>
        </w:rPr>
      </w:pPr>
      <w:r>
        <w:rPr>
          <w:w w:val="90"/>
          <w:sz w:val="33"/>
        </w:rPr>
        <w:t>Honeybees</w:t>
      </w:r>
      <w:r>
        <w:rPr>
          <w:sz w:val="33"/>
        </w:rPr>
        <w:t> </w:t>
      </w:r>
      <w:r>
        <w:rPr>
          <w:w w:val="90"/>
          <w:sz w:val="33"/>
        </w:rPr>
        <w:t>are incredibly</w:t>
      </w:r>
      <w:r>
        <w:rPr>
          <w:sz w:val="33"/>
        </w:rPr>
        <w:t> </w:t>
      </w:r>
      <w:r>
        <w:rPr>
          <w:w w:val="90"/>
          <w:sz w:val="33"/>
        </w:rPr>
        <w:t>productive.</w:t>
      </w:r>
      <w:r>
        <w:rPr>
          <w:sz w:val="33"/>
        </w:rPr>
        <w:t> </w:t>
      </w:r>
      <w:r>
        <w:rPr>
          <w:w w:val="90"/>
          <w:sz w:val="33"/>
        </w:rPr>
        <w:t>They produce three to four times more</w:t>
      </w:r>
      <w:r>
        <w:rPr>
          <w:spacing w:val="-1"/>
          <w:w w:val="90"/>
          <w:sz w:val="33"/>
        </w:rPr>
        <w:t> </w:t>
      </w:r>
      <w:r>
        <w:rPr>
          <w:w w:val="90"/>
          <w:sz w:val="33"/>
        </w:rPr>
        <w:t>honey than is needed to feed the</w:t>
      </w:r>
      <w:r>
        <w:rPr>
          <w:spacing w:val="-10"/>
          <w:w w:val="90"/>
          <w:sz w:val="33"/>
        </w:rPr>
        <w:t> </w:t>
      </w:r>
      <w:r>
        <w:rPr>
          <w:w w:val="90"/>
          <w:sz w:val="33"/>
        </w:rPr>
        <w:t>hive</w:t>
      </w:r>
      <w:r>
        <w:rPr>
          <w:spacing w:val="-3"/>
          <w:w w:val="90"/>
          <w:sz w:val="33"/>
        </w:rPr>
        <w:t> </w:t>
      </w:r>
      <w:r>
        <w:rPr>
          <w:w w:val="90"/>
          <w:sz w:val="33"/>
        </w:rPr>
        <w:t>for winter. That's why humans have been able to</w:t>
      </w:r>
      <w:r>
        <w:rPr>
          <w:spacing w:val="-10"/>
          <w:w w:val="90"/>
          <w:sz w:val="33"/>
        </w:rPr>
        <w:t> </w:t>
      </w:r>
      <w:r>
        <w:rPr>
          <w:w w:val="90"/>
          <w:sz w:val="33"/>
        </w:rPr>
        <w:t>harvest</w:t>
      </w:r>
      <w:r>
        <w:rPr>
          <w:sz w:val="33"/>
        </w:rPr>
        <w:t> </w:t>
      </w:r>
      <w:r>
        <w:rPr>
          <w:w w:val="90"/>
          <w:sz w:val="33"/>
        </w:rPr>
        <w:t>the nutrition of the hive</w:t>
      </w:r>
      <w:r>
        <w:rPr>
          <w:spacing w:val="-1"/>
          <w:w w:val="90"/>
          <w:sz w:val="33"/>
        </w:rPr>
        <w:t> </w:t>
      </w:r>
      <w:r>
        <w:rPr>
          <w:w w:val="90"/>
          <w:sz w:val="33"/>
        </w:rPr>
        <w:t>for thousands</w:t>
      </w:r>
      <w:r>
        <w:rPr>
          <w:sz w:val="33"/>
        </w:rPr>
        <w:t> </w:t>
      </w:r>
      <w:r>
        <w:rPr>
          <w:w w:val="90"/>
          <w:sz w:val="33"/>
        </w:rPr>
        <w:t>of years while preserving</w:t>
      </w:r>
      <w:r>
        <w:rPr>
          <w:spacing w:val="39"/>
          <w:sz w:val="33"/>
        </w:rPr>
        <w:t> </w:t>
      </w:r>
      <w:r>
        <w:rPr>
          <w:w w:val="90"/>
          <w:sz w:val="33"/>
        </w:rPr>
        <w:t>the safety of bee colonies.</w:t>
      </w:r>
    </w:p>
    <w:p>
      <w:pPr>
        <w:spacing w:line="240" w:lineRule="auto" w:before="5" w:after="0"/>
        <w:rPr>
          <w:sz w:val="18"/>
        </w:rPr>
      </w:pPr>
      <w:r>
        <w:rPr/>
        <w:br w:type="column"/>
      </w:r>
      <w:r>
        <w:rPr>
          <w:sz w:val="18"/>
        </w:rPr>
      </w:r>
    </w:p>
    <w:tbl>
      <w:tblPr>
        <w:tblW w:w="0" w:type="auto"/>
        <w:jc w:val="left"/>
        <w:tblInd w:w="1206" w:type="dxa"/>
        <w:tblBorders>
          <w:top w:val="single" w:sz="12" w:space="0" w:color="4F4F48"/>
          <w:left w:val="single" w:sz="12" w:space="0" w:color="4F4F48"/>
          <w:bottom w:val="single" w:sz="12" w:space="0" w:color="4F4F48"/>
          <w:right w:val="single" w:sz="12" w:space="0" w:color="4F4F48"/>
          <w:insideH w:val="single" w:sz="12" w:space="0" w:color="4F4F48"/>
          <w:insideV w:val="single" w:sz="12" w:space="0" w:color="4F4F48"/>
        </w:tblBorders>
        <w:tblLayout w:type="fixed"/>
        <w:tblCellMar>
          <w:top w:w="0" w:type="dxa"/>
          <w:left w:w="0" w:type="dxa"/>
          <w:bottom w:w="0" w:type="dxa"/>
          <w:right w:w="0" w:type="dxa"/>
        </w:tblCellMar>
        <w:tblLook w:val="01E0"/>
      </w:tblPr>
      <w:tblGrid>
        <w:gridCol w:w="3888"/>
        <w:gridCol w:w="1589"/>
        <w:gridCol w:w="1426"/>
      </w:tblGrid>
      <w:tr>
        <w:trPr>
          <w:trHeight w:val="886" w:hRule="atLeast"/>
        </w:trPr>
        <w:tc>
          <w:tcPr>
            <w:tcW w:w="6903" w:type="dxa"/>
            <w:gridSpan w:val="3"/>
          </w:tcPr>
          <w:p>
            <w:pPr>
              <w:pStyle w:val="TableParagraph"/>
              <w:spacing w:line="514" w:lineRule="exact"/>
              <w:ind w:left="190"/>
              <w:rPr>
                <w:rFonts w:ascii="Arial Narrow"/>
                <w:sz w:val="50"/>
              </w:rPr>
            </w:pPr>
            <w:r>
              <w:rPr>
                <w:rFonts w:ascii="Arial Narrow"/>
                <w:spacing w:val="-2"/>
                <w:w w:val="115"/>
                <w:sz w:val="50"/>
              </w:rPr>
              <w:t>Nutritional</w:t>
            </w:r>
            <w:r>
              <w:rPr>
                <w:rFonts w:ascii="Arial Narrow"/>
                <w:spacing w:val="-15"/>
                <w:w w:val="115"/>
                <w:sz w:val="50"/>
              </w:rPr>
              <w:t> </w:t>
            </w:r>
            <w:r>
              <w:rPr>
                <w:rFonts w:ascii="Arial Narrow"/>
                <w:spacing w:val="-2"/>
                <w:w w:val="115"/>
                <w:sz w:val="50"/>
              </w:rPr>
              <w:t>Information</w:t>
            </w:r>
          </w:p>
          <w:p>
            <w:pPr>
              <w:pStyle w:val="TableParagraph"/>
              <w:spacing w:line="217" w:lineRule="exact"/>
              <w:ind w:left="191"/>
              <w:rPr>
                <w:sz w:val="22"/>
              </w:rPr>
            </w:pPr>
            <w:r>
              <w:rPr>
                <w:sz w:val="22"/>
              </w:rPr>
              <w:t>Approximate</w:t>
            </w:r>
            <w:r>
              <w:rPr>
                <w:spacing w:val="25"/>
                <w:sz w:val="22"/>
              </w:rPr>
              <w:t> </w:t>
            </w:r>
            <w:r>
              <w:rPr>
                <w:spacing w:val="-2"/>
                <w:sz w:val="22"/>
              </w:rPr>
              <w:t>values</w:t>
            </w:r>
          </w:p>
        </w:tc>
      </w:tr>
      <w:tr>
        <w:trPr>
          <w:trHeight w:val="690" w:hRule="atLeast"/>
        </w:trPr>
        <w:tc>
          <w:tcPr>
            <w:tcW w:w="6903" w:type="dxa"/>
            <w:gridSpan w:val="3"/>
          </w:tcPr>
          <w:p>
            <w:pPr>
              <w:pStyle w:val="TableParagraph"/>
              <w:spacing w:line="244" w:lineRule="auto" w:before="1"/>
              <w:ind w:left="188" w:right="3205" w:hanging="8"/>
              <w:rPr>
                <w:sz w:val="23"/>
              </w:rPr>
            </w:pPr>
            <w:r>
              <w:rPr>
                <w:sz w:val="23"/>
              </w:rPr>
              <w:t>Serving</w:t>
            </w:r>
            <w:r>
              <w:rPr>
                <w:spacing w:val="-10"/>
                <w:sz w:val="23"/>
              </w:rPr>
              <w:t> </w:t>
            </w:r>
            <w:r>
              <w:rPr>
                <w:sz w:val="23"/>
              </w:rPr>
              <w:t>size:</w:t>
            </w:r>
            <w:r>
              <w:rPr>
                <w:spacing w:val="-19"/>
                <w:sz w:val="23"/>
              </w:rPr>
              <w:t> </w:t>
            </w:r>
            <w:r>
              <w:rPr>
                <w:sz w:val="23"/>
              </w:rPr>
              <w:t>21</w:t>
            </w:r>
            <w:r>
              <w:rPr>
                <w:spacing w:val="-6"/>
                <w:sz w:val="23"/>
              </w:rPr>
              <w:t> </w:t>
            </w:r>
            <w:r>
              <w:rPr>
                <w:sz w:val="23"/>
              </w:rPr>
              <w:t>g</w:t>
            </w:r>
            <w:r>
              <w:rPr>
                <w:spacing w:val="-7"/>
                <w:sz w:val="23"/>
              </w:rPr>
              <w:t> </w:t>
            </w:r>
            <w:r>
              <w:rPr>
                <w:sz w:val="23"/>
              </w:rPr>
              <w:t>(l</w:t>
            </w:r>
            <w:r>
              <w:rPr>
                <w:spacing w:val="20"/>
                <w:sz w:val="23"/>
              </w:rPr>
              <w:t> </w:t>
            </w:r>
            <w:r>
              <w:rPr>
                <w:sz w:val="23"/>
              </w:rPr>
              <w:t>Tbsp.) </w:t>
            </w:r>
            <w:r>
              <w:rPr>
                <w:spacing w:val="-4"/>
                <w:sz w:val="23"/>
              </w:rPr>
              <w:t>Number</w:t>
            </w:r>
            <w:r>
              <w:rPr>
                <w:spacing w:val="-12"/>
                <w:sz w:val="23"/>
              </w:rPr>
              <w:t> </w:t>
            </w:r>
            <w:r>
              <w:rPr>
                <w:spacing w:val="-4"/>
                <w:sz w:val="23"/>
              </w:rPr>
              <w:t>of</w:t>
            </w:r>
            <w:r>
              <w:rPr>
                <w:spacing w:val="-14"/>
                <w:sz w:val="23"/>
              </w:rPr>
              <w:t> </w:t>
            </w:r>
            <w:r>
              <w:rPr>
                <w:spacing w:val="-4"/>
                <w:sz w:val="23"/>
              </w:rPr>
              <w:t>servings:</w:t>
            </w:r>
            <w:r>
              <w:rPr>
                <w:sz w:val="23"/>
              </w:rPr>
              <w:t> </w:t>
            </w:r>
            <w:r>
              <w:rPr>
                <w:spacing w:val="-4"/>
                <w:sz w:val="23"/>
              </w:rPr>
              <w:t>Approx.</w:t>
            </w:r>
            <w:r>
              <w:rPr>
                <w:spacing w:val="-14"/>
                <w:sz w:val="23"/>
              </w:rPr>
              <w:t> </w:t>
            </w:r>
            <w:r>
              <w:rPr>
                <w:spacing w:val="-4"/>
                <w:sz w:val="23"/>
              </w:rPr>
              <w:t>24</w:t>
            </w:r>
          </w:p>
        </w:tc>
      </w:tr>
      <w:tr>
        <w:trPr>
          <w:trHeight w:val="358" w:hRule="atLeast"/>
        </w:trPr>
        <w:tc>
          <w:tcPr>
            <w:tcW w:w="3888" w:type="dxa"/>
          </w:tcPr>
          <w:p>
            <w:pPr>
              <w:pStyle w:val="TableParagraph"/>
              <w:spacing w:line="236" w:lineRule="exact"/>
              <w:ind w:left="143"/>
              <w:rPr>
                <w:sz w:val="23"/>
              </w:rPr>
            </w:pPr>
            <w:r>
              <w:rPr>
                <w:spacing w:val="-2"/>
                <w:sz w:val="23"/>
              </w:rPr>
              <w:t>Nutrient</w:t>
            </w:r>
          </w:p>
        </w:tc>
        <w:tc>
          <w:tcPr>
            <w:tcW w:w="1589" w:type="dxa"/>
          </w:tcPr>
          <w:p>
            <w:pPr>
              <w:pStyle w:val="TableParagraph"/>
              <w:spacing w:line="236" w:lineRule="exact"/>
              <w:ind w:left="170"/>
              <w:rPr>
                <w:sz w:val="23"/>
              </w:rPr>
            </w:pPr>
            <w:r>
              <w:rPr>
                <w:w w:val="90"/>
                <w:sz w:val="23"/>
              </w:rPr>
              <w:t>Per</w:t>
            </w:r>
            <w:r>
              <w:rPr>
                <w:spacing w:val="-6"/>
                <w:sz w:val="23"/>
              </w:rPr>
              <w:t> </w:t>
            </w:r>
            <w:r>
              <w:rPr>
                <w:w w:val="90"/>
                <w:sz w:val="23"/>
              </w:rPr>
              <w:t>100</w:t>
            </w:r>
            <w:r>
              <w:rPr>
                <w:spacing w:val="-3"/>
                <w:sz w:val="23"/>
              </w:rPr>
              <w:t> </w:t>
            </w:r>
            <w:r>
              <w:rPr>
                <w:spacing w:val="-10"/>
                <w:w w:val="90"/>
                <w:sz w:val="23"/>
              </w:rPr>
              <w:t>g</w:t>
            </w:r>
          </w:p>
        </w:tc>
        <w:tc>
          <w:tcPr>
            <w:tcW w:w="1426" w:type="dxa"/>
          </w:tcPr>
          <w:p>
            <w:pPr>
              <w:pStyle w:val="TableParagraph"/>
              <w:spacing w:line="236" w:lineRule="exact"/>
              <w:ind w:left="164"/>
              <w:rPr>
                <w:sz w:val="23"/>
              </w:rPr>
            </w:pPr>
            <w:r>
              <w:rPr>
                <w:w w:val="80"/>
                <w:sz w:val="23"/>
              </w:rPr>
              <w:t>96RDA</w:t>
            </w:r>
            <w:r>
              <w:rPr>
                <w:spacing w:val="16"/>
                <w:sz w:val="23"/>
              </w:rPr>
              <w:t> </w:t>
            </w:r>
            <w:r>
              <w:rPr>
                <w:color w:val="2A2A2A"/>
                <w:spacing w:val="-10"/>
                <w:w w:val="90"/>
                <w:sz w:val="23"/>
              </w:rPr>
              <w:t>-</w:t>
            </w:r>
          </w:p>
        </w:tc>
      </w:tr>
      <w:tr>
        <w:trPr>
          <w:trHeight w:val="358" w:hRule="atLeast"/>
        </w:trPr>
        <w:tc>
          <w:tcPr>
            <w:tcW w:w="3888" w:type="dxa"/>
          </w:tcPr>
          <w:p>
            <w:pPr>
              <w:pStyle w:val="TableParagraph"/>
              <w:spacing w:line="237" w:lineRule="exact"/>
              <w:ind w:left="143"/>
              <w:rPr>
                <w:sz w:val="23"/>
              </w:rPr>
            </w:pPr>
            <w:r>
              <w:rPr>
                <w:spacing w:val="-2"/>
                <w:sz w:val="23"/>
              </w:rPr>
              <w:t>Energy</w:t>
            </w:r>
          </w:p>
        </w:tc>
        <w:tc>
          <w:tcPr>
            <w:tcW w:w="1589" w:type="dxa"/>
          </w:tcPr>
          <w:p>
            <w:pPr>
              <w:pStyle w:val="TableParagraph"/>
              <w:spacing w:line="237" w:lineRule="exact"/>
              <w:ind w:left="163"/>
              <w:rPr>
                <w:sz w:val="23"/>
              </w:rPr>
            </w:pPr>
            <w:r>
              <w:rPr>
                <w:sz w:val="23"/>
              </w:rPr>
              <w:t>324</w:t>
            </w:r>
            <w:r>
              <w:rPr>
                <w:spacing w:val="24"/>
                <w:sz w:val="23"/>
              </w:rPr>
              <w:t> </w:t>
            </w:r>
            <w:r>
              <w:rPr>
                <w:spacing w:val="-4"/>
                <w:sz w:val="23"/>
              </w:rPr>
              <w:t>kcal</w:t>
            </w:r>
          </w:p>
        </w:tc>
        <w:tc>
          <w:tcPr>
            <w:tcW w:w="1426" w:type="dxa"/>
          </w:tcPr>
          <w:p>
            <w:pPr>
              <w:pStyle w:val="TableParagraph"/>
              <w:spacing w:line="237" w:lineRule="exact"/>
              <w:ind w:left="164"/>
              <w:rPr>
                <w:sz w:val="23"/>
              </w:rPr>
            </w:pPr>
            <w:r>
              <w:rPr>
                <w:spacing w:val="-5"/>
                <w:w w:val="105"/>
                <w:sz w:val="23"/>
              </w:rPr>
              <w:t>3%</w:t>
            </w:r>
          </w:p>
        </w:tc>
      </w:tr>
      <w:tr>
        <w:trPr>
          <w:trHeight w:val="363" w:hRule="atLeast"/>
        </w:trPr>
        <w:tc>
          <w:tcPr>
            <w:tcW w:w="3888" w:type="dxa"/>
          </w:tcPr>
          <w:p>
            <w:pPr>
              <w:pStyle w:val="TableParagraph"/>
              <w:spacing w:line="226" w:lineRule="exact"/>
              <w:ind w:left="134"/>
              <w:rPr>
                <w:sz w:val="24"/>
              </w:rPr>
            </w:pPr>
            <w:r>
              <w:rPr>
                <w:spacing w:val="-2"/>
                <w:sz w:val="24"/>
              </w:rPr>
              <w:t>Carbohydrate</w:t>
            </w:r>
          </w:p>
        </w:tc>
        <w:tc>
          <w:tcPr>
            <w:tcW w:w="1589" w:type="dxa"/>
          </w:tcPr>
          <w:p>
            <w:pPr>
              <w:pStyle w:val="TableParagraph"/>
              <w:spacing w:line="226" w:lineRule="exact"/>
              <w:ind w:left="155"/>
              <w:rPr>
                <w:sz w:val="24"/>
              </w:rPr>
            </w:pPr>
            <w:r>
              <w:rPr>
                <w:spacing w:val="-7"/>
                <w:sz w:val="24"/>
              </w:rPr>
              <w:t>B1</w:t>
            </w:r>
            <w:r>
              <w:rPr>
                <w:spacing w:val="-9"/>
                <w:sz w:val="24"/>
              </w:rPr>
              <w:t> </w:t>
            </w:r>
            <w:r>
              <w:rPr>
                <w:color w:val="181818"/>
                <w:spacing w:val="-10"/>
                <w:sz w:val="24"/>
              </w:rPr>
              <w:t>g</w:t>
            </w:r>
          </w:p>
        </w:tc>
        <w:tc>
          <w:tcPr>
            <w:tcW w:w="1426" w:type="dxa"/>
          </w:tcPr>
          <w:p>
            <w:pPr>
              <w:pStyle w:val="TableParagraph"/>
              <w:rPr>
                <w:rFonts w:ascii="Times New Roman"/>
                <w:sz w:val="28"/>
              </w:rPr>
            </w:pPr>
          </w:p>
        </w:tc>
      </w:tr>
      <w:tr>
        <w:trPr>
          <w:trHeight w:val="344" w:hRule="atLeast"/>
        </w:trPr>
        <w:tc>
          <w:tcPr>
            <w:tcW w:w="3888" w:type="dxa"/>
          </w:tcPr>
          <w:p>
            <w:pPr>
              <w:pStyle w:val="TableParagraph"/>
              <w:rPr>
                <w:rFonts w:ascii="Times New Roman"/>
                <w:sz w:val="26"/>
              </w:rPr>
            </w:pPr>
          </w:p>
        </w:tc>
        <w:tc>
          <w:tcPr>
            <w:tcW w:w="1589" w:type="dxa"/>
          </w:tcPr>
          <w:p>
            <w:pPr>
              <w:pStyle w:val="TableParagraph"/>
              <w:rPr>
                <w:rFonts w:ascii="Times New Roman"/>
                <w:sz w:val="26"/>
              </w:rPr>
            </w:pPr>
          </w:p>
        </w:tc>
        <w:tc>
          <w:tcPr>
            <w:tcW w:w="1426" w:type="dxa"/>
          </w:tcPr>
          <w:p>
            <w:pPr>
              <w:pStyle w:val="TableParagraph"/>
              <w:rPr>
                <w:rFonts w:ascii="Times New Roman"/>
                <w:sz w:val="26"/>
              </w:rPr>
            </w:pPr>
          </w:p>
        </w:tc>
      </w:tr>
      <w:tr>
        <w:trPr>
          <w:trHeight w:val="358" w:hRule="atLeast"/>
        </w:trPr>
        <w:tc>
          <w:tcPr>
            <w:tcW w:w="3888" w:type="dxa"/>
          </w:tcPr>
          <w:p>
            <w:pPr>
              <w:pStyle w:val="TableParagraph"/>
              <w:spacing w:line="240" w:lineRule="exact"/>
              <w:ind w:left="536"/>
              <w:rPr>
                <w:sz w:val="25"/>
              </w:rPr>
            </w:pPr>
            <w:r>
              <w:rPr>
                <w:sz w:val="25"/>
              </w:rPr>
              <mc:AlternateContent>
                <mc:Choice Requires="wps">
                  <w:drawing>
                    <wp:anchor distT="0" distB="0" distL="0" distR="0" allowOverlap="1" layoutInCell="1" locked="0" behindDoc="1" simplePos="0" relativeHeight="481847296">
                      <wp:simplePos x="0" y="0"/>
                      <wp:positionH relativeFrom="column">
                        <wp:posOffset>218693</wp:posOffset>
                      </wp:positionH>
                      <wp:positionV relativeFrom="paragraph">
                        <wp:posOffset>-238506</wp:posOffset>
                      </wp:positionV>
                      <wp:extent cx="2647950" cy="142875"/>
                      <wp:effectExtent l="0" t="0" r="0" b="0"/>
                      <wp:wrapNone/>
                      <wp:docPr id="172" name="Group 172"/>
                      <wp:cNvGraphicFramePr>
                        <a:graphicFrameLocks/>
                      </wp:cNvGraphicFramePr>
                      <a:graphic>
                        <a:graphicData uri="http://schemas.microsoft.com/office/word/2010/wordprocessingGroup">
                          <wpg:wgp>
                            <wpg:cNvPr id="172" name="Group 172"/>
                            <wpg:cNvGrpSpPr/>
                            <wpg:grpSpPr>
                              <a:xfrm>
                                <a:off x="0" y="0"/>
                                <a:ext cx="2647950" cy="142875"/>
                                <a:chExt cx="2647950" cy="142875"/>
                              </a:xfrm>
                            </wpg:grpSpPr>
                            <pic:pic>
                              <pic:nvPicPr>
                                <pic:cNvPr id="173" name="Image 173"/>
                                <pic:cNvPicPr/>
                              </pic:nvPicPr>
                              <pic:blipFill>
                                <a:blip r:embed="rId103" cstate="print"/>
                                <a:stretch>
                                  <a:fillRect/>
                                </a:stretch>
                              </pic:blipFill>
                              <pic:spPr>
                                <a:xfrm>
                                  <a:off x="0" y="0"/>
                                  <a:ext cx="2647950" cy="142875"/>
                                </a:xfrm>
                                <a:prstGeom prst="rect">
                                  <a:avLst/>
                                </a:prstGeom>
                              </pic:spPr>
                            </pic:pic>
                          </wpg:wgp>
                        </a:graphicData>
                      </a:graphic>
                    </wp:anchor>
                  </w:drawing>
                </mc:Choice>
                <mc:Fallback>
                  <w:pict>
                    <v:group style="position:absolute;margin-left:17.219999pt;margin-top:-18.780001pt;width:208.5pt;height:11.25pt;mso-position-horizontal-relative:column;mso-position-vertical-relative:paragraph;z-index:-21469184" id="docshapegroup96" coordorigin="344,-376" coordsize="4170,225">
                      <v:shape style="position:absolute;left:344;top:-376;width:4170;height:225" type="#_x0000_t75" id="docshape97" stroked="false">
                        <v:imagedata r:id="rId103" o:title=""/>
                      </v:shape>
                      <w10:wrap type="none"/>
                    </v:group>
                  </w:pict>
                </mc:Fallback>
              </mc:AlternateContent>
            </w:r>
            <w:r>
              <w:rPr>
                <w:w w:val="90"/>
                <w:sz w:val="25"/>
              </w:rPr>
              <w:t>Added</w:t>
            </w:r>
            <w:r>
              <w:rPr>
                <w:spacing w:val="14"/>
                <w:sz w:val="25"/>
              </w:rPr>
              <w:t> </w:t>
            </w:r>
            <w:r>
              <w:rPr>
                <w:spacing w:val="-2"/>
                <w:sz w:val="25"/>
              </w:rPr>
              <w:t>Sugars</w:t>
            </w:r>
          </w:p>
        </w:tc>
        <w:tc>
          <w:tcPr>
            <w:tcW w:w="1589" w:type="dxa"/>
          </w:tcPr>
          <w:p>
            <w:pPr>
              <w:pStyle w:val="TableParagraph"/>
              <w:spacing w:line="240" w:lineRule="exact"/>
              <w:ind w:left="163"/>
              <w:rPr>
                <w:sz w:val="25"/>
              </w:rPr>
            </w:pPr>
            <w:r>
              <w:rPr>
                <w:color w:val="282828"/>
                <w:sz w:val="25"/>
              </w:rPr>
              <w:t>0</w:t>
            </w:r>
            <w:r>
              <w:rPr>
                <w:color w:val="282828"/>
                <w:spacing w:val="-12"/>
                <w:sz w:val="25"/>
              </w:rPr>
              <w:t> </w:t>
            </w:r>
            <w:r>
              <w:rPr>
                <w:spacing w:val="-10"/>
                <w:sz w:val="25"/>
              </w:rPr>
              <w:t>g</w:t>
            </w:r>
          </w:p>
        </w:tc>
        <w:tc>
          <w:tcPr>
            <w:tcW w:w="1426" w:type="dxa"/>
          </w:tcPr>
          <w:p>
            <w:pPr>
              <w:pStyle w:val="TableParagraph"/>
              <w:spacing w:line="252" w:lineRule="exact"/>
              <w:ind w:left="163"/>
              <w:rPr>
                <w:rFonts w:ascii="Consolas"/>
                <w:sz w:val="26"/>
              </w:rPr>
            </w:pPr>
            <w:r>
              <w:rPr>
                <w:rFonts w:ascii="Consolas"/>
                <w:spacing w:val="-5"/>
                <w:sz w:val="26"/>
              </w:rPr>
              <w:t>0%</w:t>
            </w:r>
          </w:p>
        </w:tc>
      </w:tr>
      <w:tr>
        <w:trPr>
          <w:trHeight w:val="358" w:hRule="atLeast"/>
        </w:trPr>
        <w:tc>
          <w:tcPr>
            <w:tcW w:w="3888" w:type="dxa"/>
          </w:tcPr>
          <w:p>
            <w:pPr>
              <w:pStyle w:val="TableParagraph"/>
              <w:spacing w:line="239" w:lineRule="exact"/>
              <w:ind w:left="142"/>
              <w:rPr>
                <w:sz w:val="24"/>
              </w:rPr>
            </w:pPr>
            <w:r>
              <w:rPr>
                <w:spacing w:val="-2"/>
                <w:sz w:val="24"/>
              </w:rPr>
              <w:t>Protein</w:t>
            </w:r>
          </w:p>
        </w:tc>
        <w:tc>
          <w:tcPr>
            <w:tcW w:w="1589" w:type="dxa"/>
          </w:tcPr>
          <w:p>
            <w:pPr>
              <w:pStyle w:val="TableParagraph"/>
              <w:spacing w:line="239" w:lineRule="exact"/>
              <w:ind w:left="163"/>
              <w:rPr>
                <w:sz w:val="24"/>
              </w:rPr>
            </w:pPr>
            <w:r>
              <w:rPr>
                <w:color w:val="262626"/>
                <w:w w:val="105"/>
                <w:sz w:val="24"/>
              </w:rPr>
              <w:t>0</w:t>
            </w:r>
            <w:r>
              <w:rPr>
                <w:color w:val="262626"/>
                <w:spacing w:val="-14"/>
                <w:w w:val="105"/>
                <w:sz w:val="24"/>
              </w:rPr>
              <w:t> </w:t>
            </w:r>
            <w:r>
              <w:rPr>
                <w:spacing w:val="-10"/>
                <w:w w:val="105"/>
                <w:sz w:val="24"/>
              </w:rPr>
              <w:t>g</w:t>
            </w:r>
          </w:p>
        </w:tc>
        <w:tc>
          <w:tcPr>
            <w:tcW w:w="1426" w:type="dxa"/>
          </w:tcPr>
          <w:p>
            <w:pPr>
              <w:pStyle w:val="TableParagraph"/>
              <w:spacing w:line="253" w:lineRule="exact"/>
              <w:ind w:left="163"/>
              <w:rPr>
                <w:rFonts w:ascii="Consolas"/>
                <w:sz w:val="26"/>
              </w:rPr>
            </w:pPr>
            <w:r>
              <w:rPr>
                <w:rFonts w:ascii="Consolas"/>
                <w:spacing w:val="-5"/>
                <w:sz w:val="26"/>
              </w:rPr>
              <w:t>0%</w:t>
            </w:r>
          </w:p>
        </w:tc>
      </w:tr>
      <w:tr>
        <w:trPr>
          <w:trHeight w:val="363" w:hRule="atLeast"/>
        </w:trPr>
        <w:tc>
          <w:tcPr>
            <w:tcW w:w="3888" w:type="dxa"/>
          </w:tcPr>
          <w:p>
            <w:pPr>
              <w:pStyle w:val="TableParagraph"/>
              <w:spacing w:line="240" w:lineRule="exact"/>
              <w:ind w:left="140"/>
              <w:rPr>
                <w:sz w:val="24"/>
              </w:rPr>
            </w:pPr>
            <w:r>
              <w:rPr>
                <w:w w:val="90"/>
                <w:sz w:val="24"/>
              </w:rPr>
              <w:t>Total</w:t>
            </w:r>
            <w:r>
              <w:rPr>
                <w:spacing w:val="-4"/>
                <w:w w:val="90"/>
                <w:sz w:val="24"/>
              </w:rPr>
              <w:t> </w:t>
            </w:r>
            <w:r>
              <w:rPr>
                <w:spacing w:val="-5"/>
                <w:sz w:val="24"/>
              </w:rPr>
              <w:t>Fat</w:t>
            </w:r>
          </w:p>
        </w:tc>
        <w:tc>
          <w:tcPr>
            <w:tcW w:w="1589" w:type="dxa"/>
          </w:tcPr>
          <w:p>
            <w:pPr>
              <w:pStyle w:val="TableParagraph"/>
              <w:spacing w:line="240" w:lineRule="exact"/>
              <w:ind w:left="163"/>
              <w:rPr>
                <w:sz w:val="24"/>
              </w:rPr>
            </w:pPr>
            <w:r>
              <w:rPr>
                <w:color w:val="282828"/>
                <w:w w:val="105"/>
                <w:sz w:val="24"/>
              </w:rPr>
              <w:t>0</w:t>
            </w:r>
            <w:r>
              <w:rPr>
                <w:color w:val="282828"/>
                <w:spacing w:val="-14"/>
                <w:w w:val="105"/>
                <w:sz w:val="24"/>
              </w:rPr>
              <w:t> </w:t>
            </w:r>
            <w:r>
              <w:rPr>
                <w:spacing w:val="-10"/>
                <w:w w:val="105"/>
                <w:sz w:val="24"/>
              </w:rPr>
              <w:t>g</w:t>
            </w:r>
          </w:p>
        </w:tc>
        <w:tc>
          <w:tcPr>
            <w:tcW w:w="1426" w:type="dxa"/>
          </w:tcPr>
          <w:p>
            <w:pPr>
              <w:pStyle w:val="TableParagraph"/>
              <w:spacing w:line="255" w:lineRule="exact"/>
              <w:ind w:left="163"/>
              <w:rPr>
                <w:rFonts w:ascii="Consolas"/>
                <w:sz w:val="26"/>
              </w:rPr>
            </w:pPr>
            <w:r>
              <w:rPr>
                <w:rFonts w:ascii="Consolas"/>
                <w:spacing w:val="-5"/>
                <w:sz w:val="26"/>
              </w:rPr>
              <w:t>0%</w:t>
            </w:r>
          </w:p>
        </w:tc>
      </w:tr>
      <w:tr>
        <w:trPr>
          <w:trHeight w:val="733" w:hRule="atLeast"/>
        </w:trPr>
        <w:tc>
          <w:tcPr>
            <w:tcW w:w="3888" w:type="dxa"/>
          </w:tcPr>
          <w:p>
            <w:pPr>
              <w:pStyle w:val="TableParagraph"/>
              <w:spacing w:line="224" w:lineRule="exact"/>
              <w:ind w:left="328"/>
              <w:rPr>
                <w:sz w:val="25"/>
              </w:rPr>
            </w:pPr>
            <w:r>
              <w:rPr>
                <w:spacing w:val="-2"/>
                <w:sz w:val="25"/>
              </w:rPr>
              <w:t>Cholesterol</w:t>
            </w:r>
          </w:p>
          <w:p>
            <w:pPr>
              <w:pStyle w:val="TableParagraph"/>
              <w:spacing w:before="112"/>
              <w:ind w:left="135"/>
              <w:rPr>
                <w:sz w:val="24"/>
              </w:rPr>
            </w:pPr>
            <w:r>
              <w:rPr>
                <w:spacing w:val="-2"/>
                <w:sz w:val="24"/>
              </w:rPr>
              <w:t>Sodium</w:t>
            </w:r>
          </w:p>
        </w:tc>
        <w:tc>
          <w:tcPr>
            <w:tcW w:w="1589" w:type="dxa"/>
          </w:tcPr>
          <w:p>
            <w:pPr>
              <w:pStyle w:val="TableParagraph"/>
              <w:spacing w:line="224" w:lineRule="exact"/>
              <w:ind w:left="163"/>
              <w:rPr>
                <w:sz w:val="25"/>
              </w:rPr>
            </w:pPr>
            <w:r>
              <w:rPr>
                <w:color w:val="262626"/>
                <w:sz w:val="25"/>
              </w:rPr>
              <w:t>0</w:t>
            </w:r>
            <w:r>
              <w:rPr>
                <w:color w:val="262626"/>
                <w:spacing w:val="-5"/>
                <w:sz w:val="25"/>
              </w:rPr>
              <w:t> </w:t>
            </w:r>
            <w:r>
              <w:rPr>
                <w:spacing w:val="-7"/>
                <w:sz w:val="25"/>
              </w:rPr>
              <w:t>mg</w:t>
            </w:r>
          </w:p>
          <w:p>
            <w:pPr>
              <w:pStyle w:val="TableParagraph"/>
              <w:spacing w:before="112"/>
              <w:ind w:left="163"/>
              <w:rPr>
                <w:sz w:val="24"/>
              </w:rPr>
            </w:pPr>
            <w:r>
              <w:rPr>
                <w:color w:val="282828"/>
                <w:sz w:val="24"/>
              </w:rPr>
              <w:t>0</w:t>
            </w:r>
            <w:r>
              <w:rPr>
                <w:color w:val="282828"/>
                <w:spacing w:val="3"/>
                <w:sz w:val="24"/>
              </w:rPr>
              <w:t> </w:t>
            </w:r>
            <w:r>
              <w:rPr>
                <w:spacing w:val="-5"/>
                <w:sz w:val="24"/>
              </w:rPr>
              <w:t>mg</w:t>
            </w:r>
          </w:p>
        </w:tc>
        <w:tc>
          <w:tcPr>
            <w:tcW w:w="1426" w:type="dxa"/>
          </w:tcPr>
          <w:p>
            <w:pPr>
              <w:pStyle w:val="TableParagraph"/>
              <w:spacing w:before="59"/>
              <w:rPr>
                <w:sz w:val="24"/>
              </w:rPr>
            </w:pPr>
          </w:p>
          <w:p>
            <w:pPr>
              <w:pStyle w:val="TableParagraph"/>
              <w:ind w:left="164"/>
              <w:rPr>
                <w:sz w:val="24"/>
              </w:rPr>
            </w:pPr>
            <w:r>
              <w:rPr>
                <w:spacing w:val="-5"/>
                <w:sz w:val="24"/>
              </w:rPr>
              <w:t>0%</w:t>
            </w:r>
          </w:p>
        </w:tc>
      </w:tr>
      <w:tr>
        <w:trPr>
          <w:trHeight w:val="1261" w:hRule="atLeast"/>
        </w:trPr>
        <w:tc>
          <w:tcPr>
            <w:tcW w:w="6903" w:type="dxa"/>
            <w:gridSpan w:val="3"/>
          </w:tcPr>
          <w:p>
            <w:pPr>
              <w:pStyle w:val="TableParagraph"/>
              <w:spacing w:line="256" w:lineRule="auto"/>
              <w:ind w:left="304" w:right="401" w:hanging="122"/>
              <w:rPr>
                <w:sz w:val="23"/>
              </w:rPr>
            </w:pPr>
            <w:r>
              <w:rPr>
                <w:color w:val="3D3D3D"/>
                <w:spacing w:val="-4"/>
                <w:sz w:val="24"/>
              </w:rPr>
              <w:t>-%</w:t>
            </w:r>
            <w:r>
              <w:rPr>
                <w:color w:val="3D3D3D"/>
                <w:spacing w:val="17"/>
                <w:sz w:val="24"/>
              </w:rPr>
              <w:t> </w:t>
            </w:r>
            <w:r>
              <w:rPr>
                <w:spacing w:val="-4"/>
                <w:sz w:val="24"/>
              </w:rPr>
              <w:t>Recommended</w:t>
            </w:r>
            <w:r>
              <w:rPr>
                <w:spacing w:val="-10"/>
                <w:sz w:val="24"/>
              </w:rPr>
              <w:t> </w:t>
            </w:r>
            <w:r>
              <w:rPr>
                <w:spacing w:val="-4"/>
                <w:sz w:val="24"/>
              </w:rPr>
              <w:t>Dietary</w:t>
            </w:r>
            <w:r>
              <w:rPr>
                <w:spacing w:val="-7"/>
                <w:sz w:val="24"/>
              </w:rPr>
              <w:t> </w:t>
            </w:r>
            <w:r>
              <w:rPr>
                <w:spacing w:val="-4"/>
                <w:sz w:val="24"/>
              </w:rPr>
              <w:t>Allowance</w:t>
            </w:r>
            <w:r>
              <w:rPr>
                <w:spacing w:val="-6"/>
                <w:sz w:val="24"/>
              </w:rPr>
              <w:t> </w:t>
            </w:r>
            <w:r>
              <w:rPr>
                <w:spacing w:val="-4"/>
                <w:sz w:val="24"/>
              </w:rPr>
              <w:t>(RDA)</w:t>
            </w:r>
            <w:r>
              <w:rPr>
                <w:spacing w:val="-13"/>
                <w:sz w:val="24"/>
              </w:rPr>
              <w:t> </w:t>
            </w:r>
            <w:r>
              <w:rPr>
                <w:color w:val="3D3D3D"/>
                <w:spacing w:val="-4"/>
                <w:sz w:val="24"/>
              </w:rPr>
              <w:t>is</w:t>
            </w:r>
            <w:r>
              <w:rPr>
                <w:color w:val="3D3D3D"/>
                <w:spacing w:val="-12"/>
                <w:sz w:val="24"/>
              </w:rPr>
              <w:t> </w:t>
            </w:r>
            <w:r>
              <w:rPr>
                <w:spacing w:val="-4"/>
                <w:sz w:val="24"/>
              </w:rPr>
              <w:t>calculated</w:t>
            </w:r>
            <w:r>
              <w:rPr>
                <w:spacing w:val="-13"/>
                <w:sz w:val="24"/>
              </w:rPr>
              <w:t> </w:t>
            </w:r>
            <w:r>
              <w:rPr>
                <w:spacing w:val="-4"/>
                <w:sz w:val="24"/>
              </w:rPr>
              <w:t>per </w:t>
            </w:r>
            <w:r>
              <w:rPr>
                <w:sz w:val="23"/>
              </w:rPr>
              <w:t>serve</w:t>
            </w:r>
            <w:r>
              <w:rPr>
                <w:spacing w:val="-4"/>
                <w:sz w:val="23"/>
              </w:rPr>
              <w:t> </w:t>
            </w:r>
            <w:r>
              <w:rPr>
                <w:sz w:val="23"/>
              </w:rPr>
              <w:t>(21 g) basis 2DD0 kcal diet</w:t>
            </w:r>
            <w:r>
              <w:rPr>
                <w:spacing w:val="-4"/>
                <w:sz w:val="23"/>
              </w:rPr>
              <w:t> </w:t>
            </w:r>
            <w:r>
              <w:rPr>
                <w:sz w:val="23"/>
              </w:rPr>
              <w:t>for</w:t>
            </w:r>
            <w:r>
              <w:rPr>
                <w:spacing w:val="-7"/>
                <w:sz w:val="23"/>
              </w:rPr>
              <w:t> </w:t>
            </w:r>
            <w:r>
              <w:rPr>
                <w:sz w:val="23"/>
              </w:rPr>
              <w:t>an average adult and ICMR RDA 2D20 for adult </w:t>
            </w:r>
            <w:r>
              <w:rPr>
                <w:color w:val="1F1F1F"/>
                <w:sz w:val="23"/>
              </w:rPr>
              <w:t>men </w:t>
            </w:r>
            <w:r>
              <w:rPr>
                <w:sz w:val="23"/>
              </w:rPr>
              <w:t>sedentary work.</w:t>
            </w:r>
          </w:p>
          <w:p>
            <w:pPr>
              <w:pStyle w:val="TableParagraph"/>
              <w:spacing w:line="272" w:lineRule="exact"/>
              <w:ind w:left="183"/>
              <w:rPr>
                <w:sz w:val="25"/>
              </w:rPr>
            </w:pPr>
            <w:r>
              <w:rPr>
                <w:spacing w:val="-8"/>
                <w:sz w:val="25"/>
              </w:rPr>
              <w:t>-</w:t>
            </w:r>
            <w:r>
              <w:rPr>
                <w:spacing w:val="-10"/>
                <w:sz w:val="25"/>
              </w:rPr>
              <w:t> </w:t>
            </w:r>
            <w:r>
              <w:rPr>
                <w:spacing w:val="-8"/>
                <w:sz w:val="25"/>
              </w:rPr>
              <w:t>RDA</w:t>
            </w:r>
            <w:r>
              <w:rPr>
                <w:spacing w:val="-9"/>
                <w:sz w:val="25"/>
              </w:rPr>
              <w:t> </w:t>
            </w:r>
            <w:r>
              <w:rPr>
                <w:spacing w:val="-8"/>
                <w:sz w:val="25"/>
              </w:rPr>
              <w:t>not</w:t>
            </w:r>
            <w:r>
              <w:rPr>
                <w:spacing w:val="-4"/>
                <w:sz w:val="25"/>
              </w:rPr>
              <w:t> </w:t>
            </w:r>
            <w:r>
              <w:rPr>
                <w:spacing w:val="-8"/>
                <w:sz w:val="25"/>
              </w:rPr>
              <w:t>established.</w:t>
            </w:r>
          </w:p>
        </w:tc>
      </w:tr>
    </w:tbl>
    <w:p>
      <w:pPr>
        <w:pStyle w:val="BodyText"/>
        <w:spacing w:before="227"/>
        <w:rPr>
          <w:sz w:val="33"/>
        </w:rPr>
      </w:pPr>
    </w:p>
    <w:p>
      <w:pPr>
        <w:spacing w:before="0"/>
        <w:ind w:left="1223" w:right="0" w:firstLine="0"/>
        <w:jc w:val="left"/>
        <w:rPr>
          <w:sz w:val="33"/>
        </w:rPr>
      </w:pPr>
      <w:r>
        <w:rPr>
          <w:spacing w:val="-12"/>
          <w:sz w:val="33"/>
        </w:rPr>
        <w:t>NOTE</w:t>
      </w:r>
      <w:r>
        <w:rPr>
          <w:spacing w:val="-11"/>
          <w:sz w:val="33"/>
        </w:rPr>
        <w:t> </w:t>
      </w:r>
      <w:r>
        <w:rPr>
          <w:spacing w:val="-12"/>
          <w:sz w:val="33"/>
        </w:rPr>
        <w:t>-</w:t>
      </w:r>
      <w:r>
        <w:rPr>
          <w:spacing w:val="21"/>
          <w:sz w:val="33"/>
        </w:rPr>
        <w:t> </w:t>
      </w:r>
      <w:r>
        <w:rPr>
          <w:spacing w:val="-12"/>
          <w:sz w:val="33"/>
        </w:rPr>
        <w:t>Honey</w:t>
      </w:r>
      <w:r>
        <w:rPr>
          <w:sz w:val="33"/>
        </w:rPr>
        <w:t> </w:t>
      </w:r>
      <w:r>
        <w:rPr>
          <w:spacing w:val="-12"/>
          <w:sz w:val="33"/>
        </w:rPr>
        <w:t>should</w:t>
      </w:r>
      <w:r>
        <w:rPr>
          <w:spacing w:val="-8"/>
          <w:sz w:val="33"/>
        </w:rPr>
        <w:t> </w:t>
      </w:r>
      <w:r>
        <w:rPr>
          <w:spacing w:val="-12"/>
          <w:sz w:val="33"/>
        </w:rPr>
        <w:t>not</w:t>
      </w:r>
      <w:r>
        <w:rPr>
          <w:spacing w:val="-7"/>
          <w:sz w:val="33"/>
        </w:rPr>
        <w:t> </w:t>
      </w:r>
      <w:r>
        <w:rPr>
          <w:spacing w:val="-12"/>
          <w:sz w:val="33"/>
        </w:rPr>
        <w:t>be</w:t>
      </w:r>
      <w:r>
        <w:rPr>
          <w:spacing w:val="-25"/>
          <w:sz w:val="33"/>
        </w:rPr>
        <w:t> </w:t>
      </w:r>
      <w:r>
        <w:rPr>
          <w:spacing w:val="-12"/>
          <w:sz w:val="33"/>
        </w:rPr>
        <w:t>fed</w:t>
      </w:r>
      <w:r>
        <w:rPr>
          <w:spacing w:val="-11"/>
          <w:sz w:val="33"/>
        </w:rPr>
        <w:t> </w:t>
      </w:r>
      <w:r>
        <w:rPr>
          <w:spacing w:val="-12"/>
          <w:sz w:val="33"/>
        </w:rPr>
        <w:t>to</w:t>
      </w:r>
      <w:r>
        <w:rPr>
          <w:spacing w:val="-15"/>
          <w:sz w:val="33"/>
        </w:rPr>
        <w:t> </w:t>
      </w:r>
      <w:r>
        <w:rPr>
          <w:spacing w:val="-12"/>
          <w:sz w:val="33"/>
        </w:rPr>
        <w:t>infants</w:t>
      </w:r>
      <w:r>
        <w:rPr>
          <w:spacing w:val="-6"/>
          <w:sz w:val="33"/>
        </w:rPr>
        <w:t> </w:t>
      </w:r>
      <w:r>
        <w:rPr>
          <w:spacing w:val="-12"/>
          <w:sz w:val="33"/>
        </w:rPr>
        <w:t>unde</w:t>
      </w:r>
    </w:p>
    <w:p>
      <w:pPr>
        <w:pStyle w:val="BodyText"/>
        <w:spacing w:before="110"/>
        <w:ind w:left="1222"/>
      </w:pPr>
      <w:r>
        <w:rPr>
          <w:w w:val="90"/>
        </w:rPr>
        <w:t>one</w:t>
      </w:r>
      <w:r>
        <w:rPr>
          <w:spacing w:val="-7"/>
          <w:w w:val="90"/>
        </w:rPr>
        <w:t> </w:t>
      </w:r>
      <w:r>
        <w:rPr>
          <w:color w:val="54440E"/>
          <w:w w:val="90"/>
        </w:rPr>
        <w:t>year</w:t>
      </w:r>
      <w:r>
        <w:rPr>
          <w:color w:val="54440E"/>
          <w:spacing w:val="-5"/>
        </w:rPr>
        <w:t> </w:t>
      </w:r>
      <w:r>
        <w:rPr>
          <w:w w:val="90"/>
        </w:rPr>
        <w:t>of</w:t>
      </w:r>
      <w:r>
        <w:rPr>
          <w:spacing w:val="13"/>
        </w:rPr>
        <w:t> </w:t>
      </w:r>
      <w:r>
        <w:rPr>
          <w:spacing w:val="-5"/>
          <w:w w:val="90"/>
        </w:rPr>
        <w:t>age</w:t>
      </w:r>
    </w:p>
    <w:p>
      <w:pPr>
        <w:pStyle w:val="BodyText"/>
        <w:spacing w:after="0"/>
        <w:sectPr>
          <w:type w:val="continuous"/>
          <w:pgSz w:w="20850" w:h="27000"/>
          <w:pgMar w:header="0" w:footer="2095" w:top="3160" w:bottom="280" w:left="0" w:right="0"/>
          <w:cols w:num="2" w:equalWidth="0">
            <w:col w:w="11147" w:space="310"/>
            <w:col w:w="9393"/>
          </w:cols>
        </w:sectPr>
      </w:pPr>
    </w:p>
    <w:p>
      <w:pPr>
        <w:pStyle w:val="Heading4"/>
        <w:spacing w:line="1273" w:lineRule="exact"/>
        <w:ind w:left="597"/>
      </w:pPr>
      <w:r>
        <w:rPr>
          <w:w w:val="90"/>
        </w:rPr>
        <w:t>Forever</w:t>
      </w:r>
      <w:r>
        <w:rPr>
          <w:spacing w:val="27"/>
        </w:rPr>
        <w:t> </w:t>
      </w:r>
      <w:r>
        <w:rPr>
          <w:w w:val="90"/>
        </w:rPr>
        <w:t>Bee</w:t>
      </w:r>
      <w:r>
        <w:rPr>
          <w:spacing w:val="-6"/>
        </w:rPr>
        <w:t> </w:t>
      </w:r>
      <w:r>
        <w:rPr>
          <w:spacing w:val="-2"/>
          <w:w w:val="90"/>
        </w:rPr>
        <w:t>Pollen</w:t>
      </w:r>
    </w:p>
    <w:p>
      <w:pPr>
        <w:spacing w:line="552" w:lineRule="exact" w:before="0"/>
        <w:ind w:left="609" w:right="0" w:firstLine="0"/>
        <w:jc w:val="left"/>
        <w:rPr>
          <w:sz w:val="50"/>
        </w:rPr>
      </w:pPr>
      <w:r>
        <w:rPr>
          <w:spacing w:val="-4"/>
          <w:w w:val="95"/>
          <w:sz w:val="50"/>
        </w:rPr>
        <w:t>#026</w:t>
      </w:r>
    </w:p>
    <w:p>
      <w:pPr>
        <w:spacing w:line="240" w:lineRule="auto" w:before="0"/>
        <w:rPr>
          <w:sz w:val="35"/>
        </w:rPr>
      </w:pPr>
      <w:r>
        <w:rPr/>
        <w:br w:type="column"/>
      </w:r>
      <w:r>
        <w:rPr>
          <w:sz w:val="35"/>
        </w:rPr>
      </w:r>
    </w:p>
    <w:p>
      <w:pPr>
        <w:pStyle w:val="BodyText"/>
        <w:rPr>
          <w:sz w:val="35"/>
        </w:rPr>
      </w:pPr>
    </w:p>
    <w:p>
      <w:pPr>
        <w:pStyle w:val="BodyText"/>
        <w:spacing w:before="276"/>
        <w:rPr>
          <w:sz w:val="35"/>
        </w:rPr>
      </w:pPr>
    </w:p>
    <w:p>
      <w:pPr>
        <w:spacing w:before="1"/>
        <w:ind w:left="641" w:right="0" w:firstLine="0"/>
        <w:jc w:val="left"/>
        <w:rPr>
          <w:sz w:val="35"/>
        </w:rPr>
      </w:pPr>
      <w:r>
        <w:rPr>
          <w:spacing w:val="-4"/>
          <w:sz w:val="35"/>
        </w:rPr>
        <w:t>FAST</w:t>
      </w:r>
      <w:r>
        <w:rPr>
          <w:spacing w:val="-19"/>
          <w:sz w:val="35"/>
        </w:rPr>
        <w:t> </w:t>
      </w:r>
      <w:r>
        <w:rPr>
          <w:spacing w:val="-2"/>
          <w:sz w:val="35"/>
        </w:rPr>
        <w:t>FACTS</w:t>
      </w:r>
    </w:p>
    <w:p>
      <w:pPr>
        <w:pStyle w:val="ListParagraph"/>
        <w:numPr>
          <w:ilvl w:val="0"/>
          <w:numId w:val="5"/>
        </w:numPr>
        <w:tabs>
          <w:tab w:pos="944" w:val="left" w:leader="none"/>
        </w:tabs>
        <w:spacing w:line="240" w:lineRule="auto" w:before="113" w:after="0"/>
        <w:ind w:left="944" w:right="0" w:hanging="291"/>
        <w:jc w:val="left"/>
        <w:rPr>
          <w:sz w:val="32"/>
        </w:rPr>
      </w:pPr>
      <w:r>
        <w:rPr>
          <w:w w:val="90"/>
          <w:sz w:val="32"/>
        </w:rPr>
        <w:t>Energy</w:t>
      </w:r>
      <w:r>
        <w:rPr>
          <w:spacing w:val="-8"/>
          <w:sz w:val="32"/>
        </w:rPr>
        <w:t> </w:t>
      </w:r>
      <w:r>
        <w:rPr>
          <w:spacing w:val="-2"/>
          <w:sz w:val="32"/>
        </w:rPr>
        <w:t>booster</w:t>
      </w:r>
    </w:p>
    <w:p>
      <w:pPr>
        <w:pStyle w:val="ListParagraph"/>
        <w:numPr>
          <w:ilvl w:val="0"/>
          <w:numId w:val="5"/>
        </w:numPr>
        <w:tabs>
          <w:tab w:pos="945" w:val="left" w:leader="none"/>
        </w:tabs>
        <w:spacing w:line="240" w:lineRule="auto" w:before="262" w:after="0"/>
        <w:ind w:left="945" w:right="0" w:hanging="292"/>
        <w:jc w:val="left"/>
        <w:rPr>
          <w:sz w:val="32"/>
        </w:rPr>
      </w:pPr>
      <w:r>
        <w:rPr>
          <w:w w:val="90"/>
          <w:sz w:val="32"/>
        </w:rPr>
        <w:t>Bioactive</w:t>
      </w:r>
      <w:r>
        <w:rPr>
          <w:spacing w:val="-2"/>
          <w:w w:val="90"/>
          <w:sz w:val="32"/>
        </w:rPr>
        <w:t> </w:t>
      </w:r>
      <w:r>
        <w:rPr>
          <w:spacing w:val="-2"/>
          <w:sz w:val="32"/>
        </w:rPr>
        <w:t>compounds</w:t>
      </w:r>
    </w:p>
    <w:p>
      <w:pPr>
        <w:pStyle w:val="ListParagraph"/>
        <w:numPr>
          <w:ilvl w:val="0"/>
          <w:numId w:val="5"/>
        </w:numPr>
        <w:tabs>
          <w:tab w:pos="950" w:val="left" w:leader="none"/>
        </w:tabs>
        <w:spacing w:line="240" w:lineRule="auto" w:before="262" w:after="0"/>
        <w:ind w:left="950" w:right="0" w:hanging="297"/>
        <w:jc w:val="left"/>
        <w:rPr>
          <w:sz w:val="32"/>
        </w:rPr>
      </w:pPr>
      <w:r>
        <w:rPr>
          <w:spacing w:val="-12"/>
          <w:sz w:val="32"/>
        </w:rPr>
        <w:t>100%</w:t>
      </w:r>
      <w:r>
        <w:rPr>
          <w:spacing w:val="-10"/>
          <w:sz w:val="32"/>
        </w:rPr>
        <w:t> </w:t>
      </w:r>
      <w:r>
        <w:rPr>
          <w:spacing w:val="-2"/>
          <w:sz w:val="32"/>
        </w:rPr>
        <w:t>natural</w:t>
      </w:r>
    </w:p>
    <w:p>
      <w:pPr>
        <w:pStyle w:val="BodyText"/>
      </w:pPr>
    </w:p>
    <w:p>
      <w:pPr>
        <w:pStyle w:val="BodyText"/>
        <w:spacing w:before="34"/>
      </w:pPr>
    </w:p>
    <w:p>
      <w:pPr>
        <w:tabs>
          <w:tab w:pos="2399" w:val="left" w:leader="none"/>
        </w:tabs>
        <w:spacing w:before="0"/>
        <w:ind w:left="597" w:right="0" w:firstLine="0"/>
        <w:jc w:val="left"/>
        <w:rPr>
          <w:sz w:val="25"/>
        </w:rPr>
      </w:pPr>
      <w:r>
        <w:rPr>
          <w:w w:val="90"/>
          <w:sz w:val="25"/>
        </w:rPr>
        <w:t>Gluten</w:t>
      </w:r>
      <w:r>
        <w:rPr>
          <w:spacing w:val="-4"/>
          <w:w w:val="90"/>
          <w:sz w:val="25"/>
        </w:rPr>
        <w:t> </w:t>
      </w:r>
      <w:r>
        <w:rPr>
          <w:color w:val="BC9C28"/>
          <w:spacing w:val="-4"/>
          <w:sz w:val="25"/>
        </w:rPr>
        <w:t>Free</w:t>
      </w:r>
      <w:r>
        <w:rPr>
          <w:color w:val="BC9C28"/>
          <w:sz w:val="25"/>
        </w:rPr>
        <w:tab/>
      </w:r>
      <w:r>
        <w:rPr>
          <w:w w:val="90"/>
          <w:sz w:val="25"/>
        </w:rPr>
        <w:t>Suitable</w:t>
      </w:r>
      <w:r>
        <w:rPr>
          <w:sz w:val="25"/>
        </w:rPr>
        <w:t> </w:t>
      </w:r>
      <w:r>
        <w:rPr>
          <w:color w:val="A18528"/>
          <w:w w:val="90"/>
          <w:sz w:val="25"/>
        </w:rPr>
        <w:t>for</w:t>
      </w:r>
      <w:r>
        <w:rPr>
          <w:color w:val="A18528"/>
          <w:spacing w:val="-8"/>
          <w:w w:val="90"/>
          <w:sz w:val="25"/>
        </w:rPr>
        <w:t> </w:t>
      </w:r>
      <w:r>
        <w:rPr>
          <w:spacing w:val="-2"/>
          <w:w w:val="90"/>
          <w:sz w:val="25"/>
        </w:rPr>
        <w:t>vegetarians</w:t>
      </w:r>
    </w:p>
    <w:p>
      <w:pPr>
        <w:pStyle w:val="BodyText"/>
        <w:spacing w:before="124"/>
        <w:rPr>
          <w:sz w:val="25"/>
        </w:rPr>
      </w:pPr>
    </w:p>
    <w:p>
      <w:pPr>
        <w:spacing w:before="0"/>
        <w:ind w:left="638" w:right="0" w:firstLine="0"/>
        <w:jc w:val="left"/>
        <w:rPr>
          <w:b/>
          <w:sz w:val="36"/>
        </w:rPr>
      </w:pPr>
      <w:r>
        <w:rPr>
          <w:b/>
          <w:sz w:val="36"/>
        </w:rPr>
        <mc:AlternateContent>
          <mc:Choice Requires="wps">
            <w:drawing>
              <wp:anchor distT="0" distB="0" distL="0" distR="0" allowOverlap="1" layoutInCell="1" locked="0" behindDoc="0" simplePos="0" relativeHeight="15782912">
                <wp:simplePos x="0" y="0"/>
                <wp:positionH relativeFrom="page">
                  <wp:posOffset>8095488</wp:posOffset>
                </wp:positionH>
                <wp:positionV relativeFrom="paragraph">
                  <wp:posOffset>-97953</wp:posOffset>
                </wp:positionV>
                <wp:extent cx="4373880" cy="1270"/>
                <wp:effectExtent l="0" t="0" r="0" b="0"/>
                <wp:wrapNone/>
                <wp:docPr id="174" name="Graphic 174"/>
                <wp:cNvGraphicFramePr>
                  <a:graphicFrameLocks/>
                </wp:cNvGraphicFramePr>
                <a:graphic>
                  <a:graphicData uri="http://schemas.microsoft.com/office/word/2010/wordprocessingShape">
                    <wps:wsp>
                      <wps:cNvPr id="174" name="Graphic 17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2912" from="637.440002pt,-7.71291pt" to="981.840002pt,-7.71291pt" stroked="true" strokeweight="1.68pt" strokecolor="#806418">
                <v:stroke dashstyle="solid"/>
                <w10:wrap type="none"/>
              </v:line>
            </w:pict>
          </mc:Fallback>
        </mc:AlternateContent>
      </w:r>
      <w:r>
        <w:rPr>
          <w:b/>
          <w:spacing w:val="-2"/>
          <w:sz w:val="36"/>
        </w:rPr>
        <w:t>CONTENTS</w:t>
      </w:r>
    </w:p>
    <w:p>
      <w:pPr>
        <w:spacing w:before="106"/>
        <w:ind w:left="636" w:right="0" w:firstLine="0"/>
        <w:jc w:val="left"/>
        <w:rPr>
          <w:sz w:val="31"/>
        </w:rPr>
      </w:pPr>
      <w:r>
        <w:rPr>
          <w:spacing w:val="-2"/>
          <w:sz w:val="31"/>
        </w:rPr>
        <w:t>100</w:t>
      </w:r>
      <w:r>
        <w:rPr>
          <w:spacing w:val="-18"/>
          <w:sz w:val="31"/>
        </w:rPr>
        <w:t> </w:t>
      </w:r>
      <w:r>
        <w:rPr>
          <w:spacing w:val="-2"/>
          <w:sz w:val="31"/>
        </w:rPr>
        <w:t>Tablets</w:t>
      </w:r>
    </w:p>
    <w:p>
      <w:pPr>
        <w:spacing w:before="451"/>
        <w:ind w:left="597" w:right="0" w:firstLine="0"/>
        <w:jc w:val="left"/>
        <w:rPr>
          <w:sz w:val="46"/>
        </w:rPr>
      </w:pPr>
      <w:r>
        <w:rPr/>
        <w:br w:type="column"/>
      </w:r>
      <w:r>
        <w:rPr>
          <w:spacing w:val="-5"/>
          <w:w w:val="75"/>
          <w:sz w:val="46"/>
        </w:rPr>
        <w:t>BEE</w:t>
      </w:r>
    </w:p>
    <w:p>
      <w:pPr>
        <w:spacing w:after="0"/>
        <w:jc w:val="left"/>
        <w:rPr>
          <w:sz w:val="46"/>
        </w:rPr>
        <w:sectPr>
          <w:pgSz w:w="20850" w:h="27000"/>
          <w:pgMar w:header="0" w:footer="2095" w:top="580" w:bottom="2280" w:left="0" w:right="0"/>
          <w:cols w:num="3" w:equalWidth="0">
            <w:col w:w="7851" w:space="4243"/>
            <w:col w:w="4785" w:space="1255"/>
            <w:col w:w="2716"/>
          </w:cols>
        </w:sectPr>
      </w:pPr>
    </w:p>
    <w:p>
      <w:pPr>
        <w:pStyle w:val="BodyText"/>
        <w:rPr>
          <w:sz w:val="20"/>
        </w:rPr>
      </w:pPr>
    </w:p>
    <w:p>
      <w:pPr>
        <w:pStyle w:val="BodyText"/>
        <w:spacing w:before="29"/>
        <w:rPr>
          <w:sz w:val="20"/>
        </w:rPr>
      </w:pPr>
    </w:p>
    <w:p>
      <w:pPr>
        <w:pStyle w:val="BodyText"/>
        <w:spacing w:after="0"/>
        <w:rPr>
          <w:sz w:val="20"/>
        </w:rPr>
        <w:sectPr>
          <w:type w:val="continuous"/>
          <w:pgSz w:w="20850" w:h="27000"/>
          <w:pgMar w:header="0" w:footer="2095" w:top="3160" w:bottom="280" w:left="0" w:right="0"/>
        </w:sectPr>
      </w:pPr>
    </w:p>
    <w:p>
      <w:pPr>
        <w:pStyle w:val="BodyText"/>
        <w:rPr>
          <w:sz w:val="54"/>
        </w:rPr>
      </w:pPr>
    </w:p>
    <w:p>
      <w:pPr>
        <w:pStyle w:val="BodyText"/>
        <w:spacing w:before="147"/>
        <w:rPr>
          <w:sz w:val="54"/>
        </w:rPr>
      </w:pPr>
    </w:p>
    <w:p>
      <w:pPr>
        <w:spacing w:line="562" w:lineRule="exact" w:before="0"/>
        <w:ind w:left="4005" w:right="0" w:firstLine="0"/>
        <w:jc w:val="left"/>
        <w:rPr>
          <w:sz w:val="54"/>
        </w:rPr>
      </w:pPr>
      <w:r>
        <w:rPr>
          <w:sz w:val="54"/>
        </w:rPr>
        <mc:AlternateContent>
          <mc:Choice Requires="wps">
            <w:drawing>
              <wp:anchor distT="0" distB="0" distL="0" distR="0" allowOverlap="1" layoutInCell="1" locked="0" behindDoc="1" simplePos="0" relativeHeight="481849856">
                <wp:simplePos x="0" y="0"/>
                <wp:positionH relativeFrom="page">
                  <wp:posOffset>2200275</wp:posOffset>
                </wp:positionH>
                <wp:positionV relativeFrom="paragraph">
                  <wp:posOffset>-467327</wp:posOffset>
                </wp:positionV>
                <wp:extent cx="2038350" cy="594360"/>
                <wp:effectExtent l="0" t="0" r="0" b="0"/>
                <wp:wrapNone/>
                <wp:docPr id="175" name="Group 175"/>
                <wp:cNvGraphicFramePr>
                  <a:graphicFrameLocks/>
                </wp:cNvGraphicFramePr>
                <a:graphic>
                  <a:graphicData uri="http://schemas.microsoft.com/office/word/2010/wordprocessingGroup">
                    <wpg:wgp>
                      <wpg:cNvPr id="175" name="Group 175"/>
                      <wpg:cNvGrpSpPr/>
                      <wpg:grpSpPr>
                        <a:xfrm>
                          <a:off x="0" y="0"/>
                          <a:ext cx="2038350" cy="594360"/>
                          <a:chExt cx="2038350" cy="594360"/>
                        </a:xfrm>
                      </wpg:grpSpPr>
                      <pic:pic>
                        <pic:nvPicPr>
                          <pic:cNvPr id="176" name="Image 176"/>
                          <pic:cNvPicPr/>
                        </pic:nvPicPr>
                        <pic:blipFill>
                          <a:blip r:embed="rId104" cstate="print"/>
                          <a:stretch>
                            <a:fillRect/>
                          </a:stretch>
                        </pic:blipFill>
                        <pic:spPr>
                          <a:xfrm>
                            <a:off x="885825" y="161925"/>
                            <a:ext cx="228600" cy="276225"/>
                          </a:xfrm>
                          <a:prstGeom prst="rect">
                            <a:avLst/>
                          </a:prstGeom>
                        </pic:spPr>
                      </pic:pic>
                      <pic:pic>
                        <pic:nvPicPr>
                          <pic:cNvPr id="177" name="Image 177"/>
                          <pic:cNvPicPr/>
                        </pic:nvPicPr>
                        <pic:blipFill>
                          <a:blip r:embed="rId105" cstate="print"/>
                          <a:stretch>
                            <a:fillRect/>
                          </a:stretch>
                        </pic:blipFill>
                        <pic:spPr>
                          <a:xfrm>
                            <a:off x="0" y="0"/>
                            <a:ext cx="2038350" cy="285750"/>
                          </a:xfrm>
                          <a:prstGeom prst="rect">
                            <a:avLst/>
                          </a:prstGeom>
                        </pic:spPr>
                      </pic:pic>
                      <wps:wsp>
                        <wps:cNvPr id="178" name="Textbox 178"/>
                        <wps:cNvSpPr txBox="1"/>
                        <wps:spPr>
                          <a:xfrm>
                            <a:off x="0" y="0"/>
                            <a:ext cx="2038350" cy="594360"/>
                          </a:xfrm>
                          <a:prstGeom prst="rect">
                            <a:avLst/>
                          </a:prstGeom>
                        </wps:spPr>
                        <wps:txbx>
                          <w:txbxContent>
                            <w:p>
                              <w:pPr>
                                <w:spacing w:before="337"/>
                                <w:ind w:left="134" w:right="0" w:firstLine="0"/>
                                <w:jc w:val="center"/>
                                <w:rPr>
                                  <w:sz w:val="52"/>
                                </w:rPr>
                              </w:pPr>
                              <w:r>
                                <w:rPr>
                                  <w:color w:val="A17B70"/>
                                  <w:spacing w:val="-2"/>
                                  <w:w w:val="95"/>
                                  <w:sz w:val="52"/>
                                </w:rPr>
                                <w:t>„...!,.</w:t>
                              </w:r>
                            </w:p>
                          </w:txbxContent>
                        </wps:txbx>
                        <wps:bodyPr wrap="square" lIns="0" tIns="0" rIns="0" bIns="0" rtlCol="0">
                          <a:noAutofit/>
                        </wps:bodyPr>
                      </wps:wsp>
                    </wpg:wgp>
                  </a:graphicData>
                </a:graphic>
              </wp:anchor>
            </w:drawing>
          </mc:Choice>
          <mc:Fallback>
            <w:pict>
              <v:group style="position:absolute;margin-left:173.25pt;margin-top:-36.797413pt;width:160.5pt;height:46.8pt;mso-position-horizontal-relative:page;mso-position-vertical-relative:paragraph;z-index:-21466624" id="docshapegroup98" coordorigin="3465,-736" coordsize="3210,936">
                <v:shape style="position:absolute;left:4860;top:-481;width:360;height:435" type="#_x0000_t75" id="docshape99" stroked="false">
                  <v:imagedata r:id="rId104" o:title=""/>
                </v:shape>
                <v:shape style="position:absolute;left:3465;top:-736;width:3210;height:450" type="#_x0000_t75" id="docshape100" stroked="false">
                  <v:imagedata r:id="rId105" o:title=""/>
                </v:shape>
                <v:shape style="position:absolute;left:3465;top:-736;width:3210;height:936" type="#_x0000_t202" id="docshape101" filled="false" stroked="false">
                  <v:textbox inset="0,0,0,0">
                    <w:txbxContent>
                      <w:p>
                        <w:pPr>
                          <w:spacing w:before="337"/>
                          <w:ind w:left="134" w:right="0" w:firstLine="0"/>
                          <w:jc w:val="center"/>
                          <w:rPr>
                            <w:sz w:val="52"/>
                          </w:rPr>
                        </w:pPr>
                        <w:r>
                          <w:rPr>
                            <w:color w:val="A17B70"/>
                            <w:spacing w:val="-2"/>
                            <w:w w:val="95"/>
                            <w:sz w:val="52"/>
                          </w:rPr>
                          <w:t>„...!,.</w:t>
                        </w:r>
                      </w:p>
                    </w:txbxContent>
                  </v:textbox>
                  <w10:wrap type="none"/>
                </v:shape>
                <w10:wrap type="none"/>
              </v:group>
            </w:pict>
          </mc:Fallback>
        </mc:AlternateContent>
      </w:r>
      <w:r>
        <w:rPr>
          <w:color w:val="B1726B"/>
          <w:spacing w:val="-2"/>
          <w:position w:val="4"/>
          <w:sz w:val="54"/>
        </w:rPr>
        <w:t>F</w:t>
      </w:r>
      <w:r>
        <w:rPr>
          <w:color w:val="B1726B"/>
          <w:spacing w:val="-2"/>
          <w:sz w:val="54"/>
        </w:rPr>
        <w:t>OREVER</w:t>
      </w:r>
    </w:p>
    <w:p>
      <w:pPr>
        <w:spacing w:line="549" w:lineRule="exact" w:before="0" w:after="4"/>
        <w:ind w:left="3756" w:right="0" w:firstLine="0"/>
        <w:jc w:val="left"/>
        <w:rPr>
          <w:position w:val="3"/>
          <w:sz w:val="52"/>
        </w:rPr>
      </w:pPr>
      <w:r>
        <w:rPr>
          <w:color w:val="773126"/>
          <w:w w:val="70"/>
          <w:sz w:val="52"/>
        </w:rPr>
        <w:t>BEE</w:t>
      </w:r>
      <w:r>
        <w:rPr>
          <w:color w:val="773126"/>
          <w:spacing w:val="-22"/>
          <w:sz w:val="52"/>
        </w:rPr>
        <w:t> </w:t>
      </w:r>
      <w:r>
        <w:rPr>
          <w:color w:val="5D281D"/>
          <w:spacing w:val="-2"/>
          <w:w w:val="85"/>
          <w:sz w:val="52"/>
        </w:rPr>
        <w:t>P</w:t>
      </w:r>
      <w:r>
        <w:rPr>
          <w:color w:val="5D281D"/>
          <w:spacing w:val="-2"/>
          <w:w w:val="85"/>
          <w:position w:val="-1"/>
          <w:sz w:val="52"/>
        </w:rPr>
        <w:t>O</w:t>
      </w:r>
      <w:r>
        <w:rPr>
          <w:color w:val="5D281D"/>
          <w:spacing w:val="-2"/>
          <w:w w:val="85"/>
          <w:sz w:val="52"/>
        </w:rPr>
        <w:t>LLE</w:t>
      </w:r>
      <w:r>
        <w:rPr>
          <w:color w:val="5D281D"/>
          <w:spacing w:val="-2"/>
          <w:w w:val="85"/>
          <w:position w:val="3"/>
          <w:sz w:val="52"/>
        </w:rPr>
        <w:t>N</w:t>
      </w:r>
    </w:p>
    <w:p>
      <w:pPr>
        <w:pStyle w:val="BodyText"/>
        <w:spacing w:line="135" w:lineRule="exact"/>
        <w:ind w:left="4395"/>
        <w:rPr>
          <w:position w:val="-2"/>
          <w:sz w:val="13"/>
        </w:rPr>
      </w:pPr>
      <w:r>
        <w:rPr>
          <w:position w:val="-2"/>
          <w:sz w:val="13"/>
        </w:rPr>
        <w:drawing>
          <wp:inline distT="0" distB="0" distL="0" distR="0">
            <wp:extent cx="819150" cy="85725"/>
            <wp:effectExtent l="0" t="0" r="0" b="0"/>
            <wp:docPr id="179" name="Image 179"/>
            <wp:cNvGraphicFramePr>
              <a:graphicFrameLocks/>
            </wp:cNvGraphicFramePr>
            <a:graphic>
              <a:graphicData uri="http://schemas.openxmlformats.org/drawingml/2006/picture">
                <pic:pic>
                  <pic:nvPicPr>
                    <pic:cNvPr id="179" name="Image 179"/>
                    <pic:cNvPicPr/>
                  </pic:nvPicPr>
                  <pic:blipFill>
                    <a:blip r:embed="rId106" cstate="print"/>
                    <a:stretch>
                      <a:fillRect/>
                    </a:stretch>
                  </pic:blipFill>
                  <pic:spPr>
                    <a:xfrm>
                      <a:off x="0" y="0"/>
                      <a:ext cx="819150" cy="85725"/>
                    </a:xfrm>
                    <a:prstGeom prst="rect">
                      <a:avLst/>
                    </a:prstGeom>
                  </pic:spPr>
                </pic:pic>
              </a:graphicData>
            </a:graphic>
          </wp:inline>
        </w:drawing>
      </w:r>
      <w:r>
        <w:rPr>
          <w:position w:val="-2"/>
          <w:sz w:val="13"/>
        </w:rPr>
      </w: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rPr>
          <w:sz w:val="52"/>
        </w:rPr>
      </w:pPr>
    </w:p>
    <w:p>
      <w:pPr>
        <w:pStyle w:val="BodyText"/>
        <w:spacing w:before="21"/>
        <w:rPr>
          <w:sz w:val="52"/>
        </w:rPr>
      </w:pPr>
    </w:p>
    <w:p>
      <w:pPr>
        <w:spacing w:before="0"/>
        <w:ind w:left="622" w:right="0" w:firstLine="0"/>
        <w:jc w:val="left"/>
        <w:rPr>
          <w:position w:val="22"/>
          <w:sz w:val="23"/>
        </w:rPr>
      </w:pPr>
      <w:r>
        <w:rPr>
          <w:w w:val="105"/>
          <w:sz w:val="46"/>
        </w:rPr>
        <w:t>Forever</w:t>
      </w:r>
      <w:r>
        <w:rPr>
          <w:spacing w:val="31"/>
          <w:w w:val="105"/>
          <w:sz w:val="46"/>
        </w:rPr>
        <w:t> </w:t>
      </w:r>
      <w:r>
        <w:rPr>
          <w:w w:val="105"/>
          <w:sz w:val="46"/>
        </w:rPr>
        <w:t>Bee</w:t>
      </w:r>
      <w:r>
        <w:rPr>
          <w:spacing w:val="11"/>
          <w:w w:val="105"/>
          <w:sz w:val="46"/>
        </w:rPr>
        <w:t> </w:t>
      </w:r>
      <w:r>
        <w:rPr>
          <w:spacing w:val="-2"/>
          <w:w w:val="105"/>
          <w:sz w:val="46"/>
        </w:rPr>
        <w:t>PoIIen</w:t>
      </w:r>
      <w:r>
        <w:rPr>
          <w:spacing w:val="-2"/>
          <w:w w:val="105"/>
          <w:position w:val="22"/>
          <w:sz w:val="23"/>
        </w:rPr>
        <w:t>TM</w:t>
      </w:r>
    </w:p>
    <w:p>
      <w:pPr>
        <w:spacing w:before="86"/>
        <w:ind w:left="615" w:right="0" w:firstLine="0"/>
        <w:jc w:val="left"/>
        <w:rPr>
          <w:sz w:val="34"/>
        </w:rPr>
      </w:pPr>
      <w:r>
        <w:rPr>
          <w:w w:val="105"/>
          <w:sz w:val="34"/>
        </w:rPr>
        <w:t>A</w:t>
      </w:r>
      <w:r>
        <w:rPr>
          <w:spacing w:val="22"/>
          <w:w w:val="105"/>
          <w:sz w:val="34"/>
        </w:rPr>
        <w:t> </w:t>
      </w:r>
      <w:r>
        <w:rPr>
          <w:w w:val="105"/>
          <w:sz w:val="34"/>
        </w:rPr>
        <w:t>bottle</w:t>
      </w:r>
      <w:r>
        <w:rPr>
          <w:spacing w:val="25"/>
          <w:w w:val="105"/>
          <w:sz w:val="34"/>
        </w:rPr>
        <w:t> </w:t>
      </w:r>
      <w:r>
        <w:rPr>
          <w:w w:val="105"/>
          <w:sz w:val="34"/>
        </w:rPr>
        <w:t>of</w:t>
      </w:r>
      <w:r>
        <w:rPr>
          <w:spacing w:val="36"/>
          <w:w w:val="105"/>
          <w:sz w:val="34"/>
        </w:rPr>
        <w:t> </w:t>
      </w:r>
      <w:r>
        <w:rPr>
          <w:w w:val="105"/>
          <w:sz w:val="34"/>
        </w:rPr>
        <w:t>love</w:t>
      </w:r>
      <w:r>
        <w:rPr>
          <w:spacing w:val="12"/>
          <w:w w:val="105"/>
          <w:sz w:val="34"/>
        </w:rPr>
        <w:t> </w:t>
      </w:r>
      <w:r>
        <w:rPr>
          <w:w w:val="105"/>
          <w:sz w:val="34"/>
        </w:rPr>
        <w:t>from</w:t>
      </w:r>
      <w:r>
        <w:rPr>
          <w:spacing w:val="31"/>
          <w:w w:val="105"/>
          <w:sz w:val="34"/>
        </w:rPr>
        <w:t> </w:t>
      </w:r>
      <w:r>
        <w:rPr>
          <w:w w:val="105"/>
          <w:sz w:val="34"/>
        </w:rPr>
        <w:t>honeybees</w:t>
      </w:r>
      <w:r>
        <w:rPr>
          <w:spacing w:val="36"/>
          <w:w w:val="105"/>
          <w:sz w:val="34"/>
        </w:rPr>
        <w:t> </w:t>
      </w:r>
      <w:r>
        <w:rPr>
          <w:w w:val="105"/>
          <w:sz w:val="34"/>
        </w:rPr>
        <w:t>to</w:t>
      </w:r>
      <w:r>
        <w:rPr>
          <w:spacing w:val="62"/>
          <w:w w:val="105"/>
          <w:sz w:val="34"/>
        </w:rPr>
        <w:t> </w:t>
      </w:r>
      <w:r>
        <w:rPr>
          <w:spacing w:val="-4"/>
          <w:w w:val="105"/>
          <w:sz w:val="34"/>
        </w:rPr>
        <w:t>you!</w:t>
      </w:r>
    </w:p>
    <w:p>
      <w:pPr>
        <w:pStyle w:val="BodyText"/>
        <w:spacing w:before="62"/>
        <w:rPr>
          <w:sz w:val="34"/>
        </w:rPr>
      </w:pPr>
    </w:p>
    <w:p>
      <w:pPr>
        <w:pStyle w:val="BodyText"/>
        <w:spacing w:line="333" w:lineRule="auto"/>
        <w:ind w:left="612" w:firstLine="6"/>
      </w:pPr>
      <w:r>
        <w:rPr>
          <w:spacing w:val="-6"/>
        </w:rPr>
        <w:t>Forever</w:t>
      </w:r>
      <w:r>
        <w:rPr>
          <w:spacing w:val="-17"/>
        </w:rPr>
        <w:t> </w:t>
      </w:r>
      <w:r>
        <w:rPr>
          <w:spacing w:val="-6"/>
        </w:rPr>
        <w:t>Bee</w:t>
      </w:r>
      <w:r>
        <w:rPr>
          <w:spacing w:val="-16"/>
        </w:rPr>
        <w:t> </w:t>
      </w:r>
      <w:r>
        <w:rPr>
          <w:spacing w:val="-6"/>
        </w:rPr>
        <w:t>Pollen</w:t>
      </w:r>
      <w:r>
        <w:rPr>
          <w:spacing w:val="-50"/>
        </w:rPr>
        <w:t> </w:t>
      </w:r>
      <w:r>
        <w:rPr>
          <w:spacing w:val="-6"/>
          <w:position w:val="9"/>
          <w:sz w:val="18"/>
        </w:rPr>
        <w:t>T</w:t>
      </w:r>
      <w:r>
        <w:rPr>
          <w:spacing w:val="-6"/>
        </w:rPr>
        <w:t>°</w:t>
      </w:r>
      <w:r>
        <w:rPr>
          <w:spacing w:val="-7"/>
        </w:rPr>
        <w:t> </w:t>
      </w:r>
      <w:r>
        <w:rPr>
          <w:spacing w:val="-6"/>
        </w:rPr>
        <w:t>packs</w:t>
      </w:r>
      <w:r>
        <w:rPr/>
        <w:t> </w:t>
      </w:r>
      <w:r>
        <w:rPr>
          <w:spacing w:val="-6"/>
        </w:rPr>
        <w:t>all</w:t>
      </w:r>
      <w:r>
        <w:rPr>
          <w:spacing w:val="-17"/>
        </w:rPr>
        <w:t> </w:t>
      </w:r>
      <w:r>
        <w:rPr>
          <w:spacing w:val="-6"/>
        </w:rPr>
        <w:t>the</w:t>
      </w:r>
      <w:r>
        <w:rPr>
          <w:spacing w:val="-16"/>
        </w:rPr>
        <w:t> </w:t>
      </w:r>
      <w:r>
        <w:rPr>
          <w:spacing w:val="-6"/>
        </w:rPr>
        <w:t>power</w:t>
      </w:r>
      <w:r>
        <w:rPr>
          <w:spacing w:val="-1"/>
        </w:rPr>
        <w:t> </w:t>
      </w:r>
      <w:r>
        <w:rPr>
          <w:spacing w:val="-6"/>
        </w:rPr>
        <w:t>of</w:t>
      </w:r>
      <w:r>
        <w:rPr>
          <w:spacing w:val="-11"/>
        </w:rPr>
        <w:t> </w:t>
      </w:r>
      <w:r>
        <w:rPr>
          <w:spacing w:val="-6"/>
        </w:rPr>
        <w:t>pure</w:t>
      </w:r>
      <w:r>
        <w:rPr>
          <w:spacing w:val="-10"/>
        </w:rPr>
        <w:t> </w:t>
      </w:r>
      <w:r>
        <w:rPr>
          <w:spacing w:val="-6"/>
        </w:rPr>
        <w:t>bee</w:t>
      </w:r>
      <w:r>
        <w:rPr>
          <w:spacing w:val="-17"/>
        </w:rPr>
        <w:t> </w:t>
      </w:r>
      <w:r>
        <w:rPr>
          <w:spacing w:val="-6"/>
        </w:rPr>
        <w:t>pollen</w:t>
      </w:r>
      <w:r>
        <w:rPr>
          <w:spacing w:val="-8"/>
        </w:rPr>
        <w:t> </w:t>
      </w:r>
      <w:r>
        <w:rPr>
          <w:spacing w:val="-6"/>
        </w:rPr>
        <w:t>and</w:t>
      </w:r>
      <w:r>
        <w:rPr>
          <w:spacing w:val="-17"/>
        </w:rPr>
        <w:t> </w:t>
      </w:r>
      <w:r>
        <w:rPr>
          <w:spacing w:val="-6"/>
        </w:rPr>
        <w:t>honey </w:t>
      </w:r>
      <w:r>
        <w:rPr>
          <w:spacing w:val="-8"/>
        </w:rPr>
        <w:t>for</w:t>
      </w:r>
      <w:r>
        <w:rPr>
          <w:spacing w:val="-15"/>
        </w:rPr>
        <w:t> </w:t>
      </w:r>
      <w:r>
        <w:rPr>
          <w:spacing w:val="-8"/>
        </w:rPr>
        <w:t>a</w:t>
      </w:r>
      <w:r>
        <w:rPr>
          <w:spacing w:val="-14"/>
        </w:rPr>
        <w:t> </w:t>
      </w:r>
      <w:r>
        <w:rPr>
          <w:spacing w:val="-8"/>
        </w:rPr>
        <w:t>combination</w:t>
      </w:r>
      <w:r>
        <w:rPr>
          <w:spacing w:val="-10"/>
        </w:rPr>
        <w:t> </w:t>
      </w:r>
      <w:r>
        <w:rPr>
          <w:spacing w:val="-8"/>
        </w:rPr>
        <w:t>of</w:t>
      </w:r>
      <w:r>
        <w:rPr>
          <w:spacing w:val="-14"/>
        </w:rPr>
        <w:t> </w:t>
      </w:r>
      <w:r>
        <w:rPr>
          <w:spacing w:val="-8"/>
        </w:rPr>
        <w:t>nutrition</w:t>
      </w:r>
      <w:r>
        <w:rPr>
          <w:spacing w:val="-14"/>
        </w:rPr>
        <w:t> </w:t>
      </w:r>
      <w:r>
        <w:rPr>
          <w:spacing w:val="-8"/>
        </w:rPr>
        <w:t>and</w:t>
      </w:r>
      <w:r>
        <w:rPr>
          <w:spacing w:val="-14"/>
        </w:rPr>
        <w:t> </w:t>
      </w:r>
      <w:r>
        <w:rPr>
          <w:spacing w:val="-8"/>
        </w:rPr>
        <w:t>energy</w:t>
      </w:r>
      <w:r>
        <w:rPr>
          <w:spacing w:val="-15"/>
        </w:rPr>
        <w:t> </w:t>
      </w:r>
      <w:r>
        <w:rPr>
          <w:spacing w:val="-8"/>
        </w:rPr>
        <w:t>straight</w:t>
      </w:r>
      <w:r>
        <w:rPr>
          <w:spacing w:val="-5"/>
        </w:rPr>
        <w:t> </w:t>
      </w:r>
      <w:r>
        <w:rPr>
          <w:spacing w:val="-8"/>
        </w:rPr>
        <w:t>from</w:t>
      </w:r>
      <w:r>
        <w:rPr>
          <w:spacing w:val="-14"/>
        </w:rPr>
        <w:t> </w:t>
      </w:r>
      <w:r>
        <w:rPr>
          <w:spacing w:val="-8"/>
        </w:rPr>
        <w:t>the</w:t>
      </w:r>
      <w:r>
        <w:rPr>
          <w:spacing w:val="-14"/>
        </w:rPr>
        <w:t> </w:t>
      </w:r>
      <w:r>
        <w:rPr>
          <w:spacing w:val="-8"/>
        </w:rPr>
        <w:t>hive!</w:t>
      </w:r>
      <w:r>
        <w:rPr>
          <w:spacing w:val="-2"/>
        </w:rPr>
        <w:t> </w:t>
      </w:r>
      <w:r>
        <w:rPr>
          <w:spacing w:val="-8"/>
        </w:rPr>
        <w:t>As</w:t>
      </w:r>
      <w:r>
        <w:rPr>
          <w:spacing w:val="-15"/>
        </w:rPr>
        <w:t> </w:t>
      </w:r>
      <w:r>
        <w:rPr>
          <w:spacing w:val="-8"/>
        </w:rPr>
        <w:t>they</w:t>
      </w:r>
      <w:r>
        <w:rPr>
          <w:spacing w:val="-14"/>
        </w:rPr>
        <w:t> </w:t>
      </w:r>
      <w:r>
        <w:rPr>
          <w:spacing w:val="-8"/>
        </w:rPr>
        <w:t>fly </w:t>
      </w:r>
      <w:r>
        <w:rPr>
          <w:spacing w:val="-6"/>
        </w:rPr>
        <w:t>from</w:t>
      </w:r>
      <w:r>
        <w:rPr>
          <w:spacing w:val="-17"/>
        </w:rPr>
        <w:t> </w:t>
      </w:r>
      <w:r>
        <w:rPr>
          <w:spacing w:val="-6"/>
        </w:rPr>
        <w:t>blossom-to-blossom,</w:t>
      </w:r>
      <w:r>
        <w:rPr>
          <w:spacing w:val="-16"/>
        </w:rPr>
        <w:t> </w:t>
      </w:r>
      <w:r>
        <w:rPr>
          <w:spacing w:val="-6"/>
        </w:rPr>
        <w:t>bees</w:t>
      </w:r>
      <w:r>
        <w:rPr>
          <w:spacing w:val="-16"/>
        </w:rPr>
        <w:t> </w:t>
      </w:r>
      <w:r>
        <w:rPr>
          <w:spacing w:val="-6"/>
        </w:rPr>
        <w:t>pollinate</w:t>
      </w:r>
      <w:r>
        <w:rPr>
          <w:spacing w:val="-3"/>
        </w:rPr>
        <w:t> </w:t>
      </w:r>
      <w:r>
        <w:rPr>
          <w:spacing w:val="-6"/>
        </w:rPr>
        <w:t>plants</w:t>
      </w:r>
      <w:r>
        <w:rPr>
          <w:spacing w:val="-7"/>
        </w:rPr>
        <w:t> </w:t>
      </w:r>
      <w:r>
        <w:rPr>
          <w:spacing w:val="-6"/>
        </w:rPr>
        <w:t>and</w:t>
      </w:r>
      <w:r>
        <w:rPr>
          <w:spacing w:val="-16"/>
        </w:rPr>
        <w:t> </w:t>
      </w:r>
      <w:r>
        <w:rPr>
          <w:spacing w:val="-6"/>
        </w:rPr>
        <w:t>fuel</w:t>
      </w:r>
      <w:r>
        <w:rPr>
          <w:spacing w:val="-11"/>
        </w:rPr>
        <w:t> </w:t>
      </w:r>
      <w:r>
        <w:rPr>
          <w:spacing w:val="-6"/>
        </w:rPr>
        <w:t>our ecosystem.</w:t>
      </w:r>
    </w:p>
    <w:p>
      <w:pPr>
        <w:pStyle w:val="BodyText"/>
        <w:spacing w:line="333" w:lineRule="auto"/>
        <w:ind w:left="618" w:firstLine="3"/>
      </w:pPr>
      <w:r>
        <w:rPr>
          <w:spacing w:val="-8"/>
        </w:rPr>
        <w:t>Bees</w:t>
      </w:r>
      <w:r>
        <w:rPr>
          <w:spacing w:val="-15"/>
        </w:rPr>
        <w:t> </w:t>
      </w:r>
      <w:r>
        <w:rPr>
          <w:spacing w:val="-8"/>
        </w:rPr>
        <w:t>use</w:t>
      </w:r>
      <w:r>
        <w:rPr>
          <w:spacing w:val="-14"/>
        </w:rPr>
        <w:t> </w:t>
      </w:r>
      <w:r>
        <w:rPr>
          <w:spacing w:val="-8"/>
        </w:rPr>
        <w:t>the</w:t>
      </w:r>
      <w:r>
        <w:rPr>
          <w:spacing w:val="-14"/>
        </w:rPr>
        <w:t> </w:t>
      </w:r>
      <w:r>
        <w:rPr>
          <w:spacing w:val="-8"/>
        </w:rPr>
        <w:t>pollen</w:t>
      </w:r>
      <w:r>
        <w:rPr>
          <w:spacing w:val="-9"/>
        </w:rPr>
        <w:t> </w:t>
      </w:r>
      <w:r>
        <w:rPr>
          <w:spacing w:val="-8"/>
        </w:rPr>
        <w:t>they</w:t>
      </w:r>
      <w:r>
        <w:rPr>
          <w:spacing w:val="-9"/>
        </w:rPr>
        <w:t> </w:t>
      </w:r>
      <w:r>
        <w:rPr>
          <w:spacing w:val="-8"/>
        </w:rPr>
        <w:t>gather</w:t>
      </w:r>
      <w:r>
        <w:rPr>
          <w:spacing w:val="-11"/>
        </w:rPr>
        <w:t> </w:t>
      </w:r>
      <w:r>
        <w:rPr>
          <w:spacing w:val="-8"/>
        </w:rPr>
        <w:t>to</w:t>
      </w:r>
      <w:r>
        <w:rPr>
          <w:spacing w:val="-12"/>
        </w:rPr>
        <w:t> </w:t>
      </w:r>
      <w:r>
        <w:rPr>
          <w:spacing w:val="-8"/>
        </w:rPr>
        <w:t>create</w:t>
      </w:r>
      <w:r>
        <w:rPr>
          <w:spacing w:val="-15"/>
        </w:rPr>
        <w:t> </w:t>
      </w:r>
      <w:r>
        <w:rPr>
          <w:spacing w:val="-8"/>
        </w:rPr>
        <w:t>their</w:t>
      </w:r>
      <w:r>
        <w:rPr>
          <w:spacing w:val="-11"/>
        </w:rPr>
        <w:t> </w:t>
      </w:r>
      <w:r>
        <w:rPr>
          <w:spacing w:val="-8"/>
        </w:rPr>
        <w:t>food, which</w:t>
      </w:r>
      <w:r>
        <w:rPr>
          <w:spacing w:val="-15"/>
        </w:rPr>
        <w:t> </w:t>
      </w:r>
      <w:r>
        <w:rPr>
          <w:spacing w:val="-8"/>
        </w:rPr>
        <w:t>keeps the </w:t>
      </w:r>
      <w:r>
        <w:rPr>
          <w:spacing w:val="-6"/>
        </w:rPr>
        <w:t>entire</w:t>
      </w:r>
      <w:r>
        <w:rPr>
          <w:spacing w:val="-17"/>
        </w:rPr>
        <w:t> </w:t>
      </w:r>
      <w:r>
        <w:rPr>
          <w:spacing w:val="-6"/>
        </w:rPr>
        <w:t>hive</w:t>
      </w:r>
      <w:r>
        <w:rPr>
          <w:spacing w:val="-16"/>
        </w:rPr>
        <w:t> </w:t>
      </w:r>
      <w:r>
        <w:rPr>
          <w:spacing w:val="-6"/>
        </w:rPr>
        <w:t>nourished,</w:t>
      </w:r>
      <w:r>
        <w:rPr>
          <w:spacing w:val="2"/>
        </w:rPr>
        <w:t> </w:t>
      </w:r>
      <w:r>
        <w:rPr>
          <w:spacing w:val="-6"/>
        </w:rPr>
        <w:t>productive</w:t>
      </w:r>
      <w:r>
        <w:rPr/>
        <w:t> </w:t>
      </w:r>
      <w:r>
        <w:rPr>
          <w:spacing w:val="-6"/>
        </w:rPr>
        <w:t>and</w:t>
      </w:r>
      <w:r>
        <w:rPr>
          <w:spacing w:val="-10"/>
        </w:rPr>
        <w:t> </w:t>
      </w:r>
      <w:r>
        <w:rPr>
          <w:spacing w:val="-6"/>
        </w:rPr>
        <w:t>strong.</w:t>
      </w:r>
    </w:p>
    <w:p>
      <w:pPr>
        <w:pStyle w:val="BodyText"/>
        <w:spacing w:line="333" w:lineRule="auto" w:before="307"/>
        <w:ind w:left="619"/>
      </w:pPr>
      <w:r>
        <w:rPr>
          <w:spacing w:val="-8"/>
        </w:rPr>
        <w:t>Harness</w:t>
      </w:r>
      <w:r>
        <w:rPr>
          <w:spacing w:val="-15"/>
        </w:rPr>
        <w:t> </w:t>
      </w:r>
      <w:r>
        <w:rPr>
          <w:spacing w:val="-8"/>
        </w:rPr>
        <w:t>the</w:t>
      </w:r>
      <w:r>
        <w:rPr>
          <w:spacing w:val="-14"/>
        </w:rPr>
        <w:t> </w:t>
      </w:r>
      <w:r>
        <w:rPr>
          <w:spacing w:val="-8"/>
        </w:rPr>
        <w:t>benefits</w:t>
      </w:r>
      <w:r>
        <w:rPr>
          <w:spacing w:val="-14"/>
        </w:rPr>
        <w:t> </w:t>
      </w:r>
      <w:r>
        <w:rPr>
          <w:spacing w:val="-8"/>
        </w:rPr>
        <w:t>of</w:t>
      </w:r>
      <w:r>
        <w:rPr>
          <w:spacing w:val="-14"/>
        </w:rPr>
        <w:t> </w:t>
      </w:r>
      <w:r>
        <w:rPr>
          <w:spacing w:val="-8"/>
        </w:rPr>
        <w:t>natural energy and</w:t>
      </w:r>
      <w:r>
        <w:rPr>
          <w:spacing w:val="-9"/>
        </w:rPr>
        <w:t> </w:t>
      </w:r>
      <w:r>
        <w:rPr>
          <w:spacing w:val="-8"/>
        </w:rPr>
        <w:t>stamina</w:t>
      </w:r>
      <w:r>
        <w:rPr/>
        <w:t> </w:t>
      </w:r>
      <w:r>
        <w:rPr>
          <w:spacing w:val="-8"/>
        </w:rPr>
        <w:t>with</w:t>
      </w:r>
      <w:r>
        <w:rPr>
          <w:spacing w:val="-15"/>
        </w:rPr>
        <w:t> </w:t>
      </w:r>
      <w:r>
        <w:rPr>
          <w:spacing w:val="-8"/>
        </w:rPr>
        <w:t>Forever</w:t>
      </w:r>
      <w:r>
        <w:rPr>
          <w:spacing w:val="12"/>
        </w:rPr>
        <w:t> </w:t>
      </w:r>
      <w:r>
        <w:rPr>
          <w:spacing w:val="-8"/>
        </w:rPr>
        <w:t>Bee </w:t>
      </w:r>
      <w:r>
        <w:rPr>
          <w:spacing w:val="-6"/>
        </w:rPr>
        <w:t>PoIIen’</w:t>
      </w:r>
      <w:r>
        <w:rPr>
          <w:spacing w:val="-6"/>
          <w:position w:val="9"/>
          <w:sz w:val="18"/>
        </w:rPr>
        <w:t>M</w:t>
      </w:r>
      <w:r>
        <w:rPr>
          <w:spacing w:val="-6"/>
        </w:rPr>
        <w:t>.</w:t>
      </w:r>
      <w:r>
        <w:rPr>
          <w:spacing w:val="-35"/>
        </w:rPr>
        <w:t> </w:t>
      </w:r>
      <w:r>
        <w:rPr>
          <w:spacing w:val="-6"/>
        </w:rPr>
        <w:t>Bee</w:t>
      </w:r>
      <w:r>
        <w:rPr>
          <w:spacing w:val="-17"/>
        </w:rPr>
        <w:t> </w:t>
      </w:r>
      <w:r>
        <w:rPr>
          <w:spacing w:val="-6"/>
        </w:rPr>
        <w:t>pollen</w:t>
      </w:r>
      <w:r>
        <w:rPr>
          <w:spacing w:val="-16"/>
        </w:rPr>
        <w:t> </w:t>
      </w:r>
      <w:r>
        <w:rPr>
          <w:spacing w:val="-6"/>
        </w:rPr>
        <w:t>is</w:t>
      </w:r>
      <w:r>
        <w:rPr>
          <w:spacing w:val="-16"/>
        </w:rPr>
        <w:t> </w:t>
      </w:r>
      <w:r>
        <w:rPr>
          <w:spacing w:val="-6"/>
        </w:rPr>
        <w:t>a</w:t>
      </w:r>
      <w:r>
        <w:rPr>
          <w:spacing w:val="-16"/>
        </w:rPr>
        <w:t> </w:t>
      </w:r>
      <w:r>
        <w:rPr>
          <w:spacing w:val="-6"/>
        </w:rPr>
        <w:t>great</w:t>
      </w:r>
      <w:r>
        <w:rPr/>
        <w:t> </w:t>
      </w:r>
      <w:r>
        <w:rPr>
          <w:spacing w:val="-6"/>
        </w:rPr>
        <w:t>natural source of</w:t>
      </w:r>
      <w:r>
        <w:rPr>
          <w:spacing w:val="-7"/>
        </w:rPr>
        <w:t> </w:t>
      </w:r>
      <w:r>
        <w:rPr>
          <w:spacing w:val="-6"/>
        </w:rPr>
        <w:t>nutrients</w:t>
      </w:r>
      <w:r>
        <w:rPr/>
        <w:t> </w:t>
      </w:r>
      <w:r>
        <w:rPr>
          <w:spacing w:val="-6"/>
        </w:rPr>
        <w:t>including </w:t>
      </w:r>
      <w:r>
        <w:rPr>
          <w:w w:val="90"/>
        </w:rPr>
        <w:t>proteins,</w:t>
      </w:r>
      <w:r>
        <w:rPr/>
        <w:t> </w:t>
      </w:r>
      <w:r>
        <w:rPr>
          <w:w w:val="90"/>
        </w:rPr>
        <w:t>amino acids, carbohydrates, vitamins and minerals. This easily</w:t>
      </w:r>
      <w:r>
        <w:rPr>
          <w:spacing w:val="40"/>
        </w:rPr>
        <w:t> </w:t>
      </w:r>
      <w:r>
        <w:rPr>
          <w:spacing w:val="-8"/>
        </w:rPr>
        <w:t>digestible</w:t>
      </w:r>
      <w:r>
        <w:rPr>
          <w:spacing w:val="-12"/>
        </w:rPr>
        <w:t> </w:t>
      </w:r>
      <w:r>
        <w:rPr>
          <w:spacing w:val="-8"/>
        </w:rPr>
        <w:t>and</w:t>
      </w:r>
      <w:r>
        <w:rPr>
          <w:spacing w:val="-14"/>
        </w:rPr>
        <w:t> </w:t>
      </w:r>
      <w:r>
        <w:rPr>
          <w:spacing w:val="-8"/>
        </w:rPr>
        <w:t>absorbed</w:t>
      </w:r>
      <w:r>
        <w:rPr>
          <w:spacing w:val="-15"/>
        </w:rPr>
        <w:t> </w:t>
      </w:r>
      <w:r>
        <w:rPr>
          <w:spacing w:val="-8"/>
        </w:rPr>
        <w:t>tablet</w:t>
      </w:r>
      <w:r>
        <w:rPr>
          <w:spacing w:val="-9"/>
        </w:rPr>
        <w:t> </w:t>
      </w:r>
      <w:r>
        <w:rPr>
          <w:spacing w:val="-8"/>
        </w:rPr>
        <w:t>ensures</w:t>
      </w:r>
      <w:r>
        <w:rPr>
          <w:spacing w:val="-11"/>
        </w:rPr>
        <w:t> </w:t>
      </w:r>
      <w:r>
        <w:rPr>
          <w:spacing w:val="-8"/>
        </w:rPr>
        <w:t>your</w:t>
      </w:r>
      <w:r>
        <w:rPr>
          <w:spacing w:val="-14"/>
        </w:rPr>
        <w:t> </w:t>
      </w:r>
      <w:r>
        <w:rPr>
          <w:spacing w:val="-8"/>
        </w:rPr>
        <w:t>body</w:t>
      </w:r>
      <w:r>
        <w:rPr>
          <w:spacing w:val="-14"/>
        </w:rPr>
        <w:t> </w:t>
      </w:r>
      <w:r>
        <w:rPr>
          <w:spacing w:val="-8"/>
        </w:rPr>
        <w:t>gets</w:t>
      </w:r>
      <w:r>
        <w:rPr>
          <w:spacing w:val="-5"/>
        </w:rPr>
        <w:t> </w:t>
      </w:r>
      <w:r>
        <w:rPr>
          <w:spacing w:val="-8"/>
        </w:rPr>
        <w:t>all</w:t>
      </w:r>
      <w:r>
        <w:rPr>
          <w:spacing w:val="-15"/>
        </w:rPr>
        <w:t> </w:t>
      </w:r>
      <w:r>
        <w:rPr>
          <w:spacing w:val="-8"/>
        </w:rPr>
        <w:t>the</w:t>
      </w:r>
      <w:r>
        <w:rPr>
          <w:spacing w:val="-14"/>
        </w:rPr>
        <w:t> </w:t>
      </w:r>
      <w:r>
        <w:rPr>
          <w:spacing w:val="-8"/>
        </w:rPr>
        <w:t>nutrition</w:t>
      </w:r>
      <w:r>
        <w:rPr>
          <w:spacing w:val="-14"/>
        </w:rPr>
        <w:t> </w:t>
      </w:r>
      <w:r>
        <w:rPr>
          <w:color w:val="333333"/>
          <w:spacing w:val="-8"/>
        </w:rPr>
        <w:t>it </w:t>
      </w:r>
      <w:r>
        <w:rPr>
          <w:spacing w:val="-2"/>
        </w:rPr>
        <w:t>needs</w:t>
      </w:r>
      <w:r>
        <w:rPr>
          <w:spacing w:val="-21"/>
        </w:rPr>
        <w:t> </w:t>
      </w:r>
      <w:r>
        <w:rPr>
          <w:spacing w:val="-2"/>
        </w:rPr>
        <w:t>naturally.</w:t>
      </w:r>
    </w:p>
    <w:p>
      <w:pPr>
        <w:pStyle w:val="BodyText"/>
        <w:spacing w:line="333" w:lineRule="auto" w:before="308"/>
        <w:ind w:left="612" w:hanging="5"/>
      </w:pPr>
      <w:r>
        <w:rPr>
          <w:spacing w:val="-6"/>
        </w:rPr>
        <w:t>Typically,</w:t>
      </w:r>
      <w:r>
        <w:rPr>
          <w:spacing w:val="-11"/>
        </w:rPr>
        <w:t> </w:t>
      </w:r>
      <w:r>
        <w:rPr>
          <w:spacing w:val="-6"/>
        </w:rPr>
        <w:t>bee</w:t>
      </w:r>
      <w:r>
        <w:rPr>
          <w:spacing w:val="-16"/>
        </w:rPr>
        <w:t> </w:t>
      </w:r>
      <w:r>
        <w:rPr>
          <w:spacing w:val="-6"/>
        </w:rPr>
        <w:t>pollen</w:t>
      </w:r>
      <w:r>
        <w:rPr>
          <w:spacing w:val="-16"/>
        </w:rPr>
        <w:t> </w:t>
      </w:r>
      <w:r>
        <w:rPr>
          <w:spacing w:val="-6"/>
        </w:rPr>
        <w:t>is</w:t>
      </w:r>
      <w:r>
        <w:rPr>
          <w:spacing w:val="-16"/>
        </w:rPr>
        <w:t> </w:t>
      </w:r>
      <w:r>
        <w:rPr>
          <w:spacing w:val="-6"/>
        </w:rPr>
        <w:t>consumed</w:t>
      </w:r>
      <w:r>
        <w:rPr>
          <w:spacing w:val="-16"/>
        </w:rPr>
        <w:t> </w:t>
      </w:r>
      <w:r>
        <w:rPr>
          <w:spacing w:val="-6"/>
        </w:rPr>
        <w:t>as</w:t>
      </w:r>
      <w:r>
        <w:rPr>
          <w:spacing w:val="-16"/>
        </w:rPr>
        <w:t> </w:t>
      </w:r>
      <w:r>
        <w:rPr>
          <w:spacing w:val="-6"/>
        </w:rPr>
        <w:t>bland-tasting</w:t>
      </w:r>
      <w:r>
        <w:rPr>
          <w:spacing w:val="-10"/>
        </w:rPr>
        <w:t> </w:t>
      </w:r>
      <w:r>
        <w:rPr>
          <w:spacing w:val="-6"/>
        </w:rPr>
        <w:t>granules</w:t>
      </w:r>
      <w:r>
        <w:rPr>
          <w:spacing w:val="-9"/>
        </w:rPr>
        <w:t> </w:t>
      </w:r>
      <w:r>
        <w:rPr>
          <w:spacing w:val="-6"/>
        </w:rPr>
        <w:t>sprinkled</w:t>
      </w:r>
      <w:r>
        <w:rPr>
          <w:spacing w:val="-16"/>
        </w:rPr>
        <w:t> </w:t>
      </w:r>
      <w:r>
        <w:rPr>
          <w:spacing w:val="-6"/>
        </w:rPr>
        <w:t>on food</w:t>
      </w:r>
      <w:r>
        <w:rPr>
          <w:spacing w:val="-17"/>
        </w:rPr>
        <w:t> </w:t>
      </w:r>
      <w:r>
        <w:rPr>
          <w:spacing w:val="-6"/>
        </w:rPr>
        <w:t>or</w:t>
      </w:r>
      <w:r>
        <w:rPr>
          <w:spacing w:val="-16"/>
        </w:rPr>
        <w:t> </w:t>
      </w:r>
      <w:r>
        <w:rPr>
          <w:spacing w:val="-6"/>
        </w:rPr>
        <w:t>chewed.</w:t>
      </w:r>
      <w:r>
        <w:rPr>
          <w:spacing w:val="-7"/>
        </w:rPr>
        <w:t> </w:t>
      </w:r>
      <w:r>
        <w:rPr>
          <w:spacing w:val="-6"/>
        </w:rPr>
        <w:t>Not</w:t>
      </w:r>
      <w:r>
        <w:rPr>
          <w:spacing w:val="-16"/>
        </w:rPr>
        <w:t> </w:t>
      </w:r>
      <w:r>
        <w:rPr>
          <w:spacing w:val="-6"/>
        </w:rPr>
        <w:t>Forever</w:t>
      </w:r>
      <w:r>
        <w:rPr>
          <w:spacing w:val="-9"/>
        </w:rPr>
        <w:t> </w:t>
      </w:r>
      <w:r>
        <w:rPr>
          <w:spacing w:val="-6"/>
        </w:rPr>
        <w:t>Bee</w:t>
      </w:r>
      <w:r>
        <w:rPr>
          <w:spacing w:val="-16"/>
        </w:rPr>
        <w:t> </w:t>
      </w:r>
      <w:r>
        <w:rPr>
          <w:spacing w:val="-6"/>
        </w:rPr>
        <w:t>Pollen’</w:t>
      </w:r>
      <w:r>
        <w:rPr>
          <w:spacing w:val="-6"/>
          <w:position w:val="9"/>
          <w:sz w:val="18"/>
        </w:rPr>
        <w:t>M</w:t>
      </w:r>
      <w:r>
        <w:rPr>
          <w:spacing w:val="-6"/>
        </w:rPr>
        <w:t>.</w:t>
      </w:r>
      <w:r>
        <w:rPr>
          <w:spacing w:val="-30"/>
        </w:rPr>
        <w:t> </w:t>
      </w:r>
      <w:r>
        <w:rPr>
          <w:spacing w:val="-6"/>
        </w:rPr>
        <w:t>We've</w:t>
      </w:r>
      <w:r>
        <w:rPr>
          <w:spacing w:val="-17"/>
        </w:rPr>
        <w:t> </w:t>
      </w:r>
      <w:r>
        <w:rPr>
          <w:spacing w:val="-6"/>
        </w:rPr>
        <w:t>packed</w:t>
      </w:r>
      <w:r>
        <w:rPr>
          <w:spacing w:val="-16"/>
        </w:rPr>
        <w:t> </w:t>
      </w:r>
      <w:r>
        <w:rPr>
          <w:spacing w:val="-6"/>
        </w:rPr>
        <w:t>all</w:t>
      </w:r>
      <w:r>
        <w:rPr>
          <w:spacing w:val="-16"/>
        </w:rPr>
        <w:t> </w:t>
      </w:r>
      <w:r>
        <w:rPr>
          <w:spacing w:val="-6"/>
        </w:rPr>
        <w:t>that</w:t>
      </w:r>
      <w:r>
        <w:rPr>
          <w:spacing w:val="-16"/>
        </w:rPr>
        <w:t> </w:t>
      </w:r>
      <w:r>
        <w:rPr>
          <w:spacing w:val="-6"/>
        </w:rPr>
        <w:t>nutrition </w:t>
      </w:r>
      <w:r>
        <w:rPr>
          <w:spacing w:val="-4"/>
        </w:rPr>
        <w:t>into</w:t>
      </w:r>
      <w:r>
        <w:rPr>
          <w:spacing w:val="-18"/>
        </w:rPr>
        <w:t> </w:t>
      </w:r>
      <w:r>
        <w:rPr>
          <w:spacing w:val="-4"/>
        </w:rPr>
        <w:t>an</w:t>
      </w:r>
      <w:r>
        <w:rPr>
          <w:spacing w:val="-18"/>
        </w:rPr>
        <w:t> </w:t>
      </w:r>
      <w:r>
        <w:rPr>
          <w:spacing w:val="-4"/>
        </w:rPr>
        <w:t>easy</w:t>
      </w:r>
      <w:r>
        <w:rPr>
          <w:spacing w:val="-18"/>
        </w:rPr>
        <w:t> </w:t>
      </w:r>
      <w:r>
        <w:rPr>
          <w:spacing w:val="-4"/>
        </w:rPr>
        <w:t>to</w:t>
      </w:r>
      <w:r>
        <w:rPr>
          <w:spacing w:val="-19"/>
        </w:rPr>
        <w:t> </w:t>
      </w:r>
      <w:r>
        <w:rPr>
          <w:spacing w:val="-4"/>
        </w:rPr>
        <w:t>take</w:t>
      </w:r>
      <w:r>
        <w:rPr>
          <w:spacing w:val="-18"/>
        </w:rPr>
        <w:t> </w:t>
      </w:r>
      <w:r>
        <w:rPr>
          <w:spacing w:val="-4"/>
        </w:rPr>
        <w:t>tablet</w:t>
      </w:r>
      <w:r>
        <w:rPr>
          <w:spacing w:val="-15"/>
        </w:rPr>
        <w:t> </w:t>
      </w:r>
      <w:r>
        <w:rPr>
          <w:spacing w:val="-4"/>
        </w:rPr>
        <w:t>by</w:t>
      </w:r>
      <w:r>
        <w:rPr>
          <w:spacing w:val="-18"/>
        </w:rPr>
        <w:t> </w:t>
      </w:r>
      <w:r>
        <w:rPr>
          <w:spacing w:val="-4"/>
        </w:rPr>
        <w:t>mixing</w:t>
      </w:r>
      <w:r>
        <w:rPr>
          <w:spacing w:val="-17"/>
        </w:rPr>
        <w:t> </w:t>
      </w:r>
      <w:r>
        <w:rPr>
          <w:spacing w:val="-4"/>
        </w:rPr>
        <w:t>it</w:t>
      </w:r>
      <w:r>
        <w:rPr>
          <w:spacing w:val="-18"/>
        </w:rPr>
        <w:t> </w:t>
      </w:r>
      <w:r>
        <w:rPr>
          <w:spacing w:val="-4"/>
        </w:rPr>
        <w:t>with</w:t>
      </w:r>
      <w:r>
        <w:rPr>
          <w:spacing w:val="-18"/>
        </w:rPr>
        <w:t> </w:t>
      </w:r>
      <w:r>
        <w:rPr>
          <w:spacing w:val="-4"/>
        </w:rPr>
        <w:t>smooth</w:t>
      </w:r>
      <w:r>
        <w:rPr>
          <w:spacing w:val="-16"/>
        </w:rPr>
        <w:t> </w:t>
      </w:r>
      <w:r>
        <w:rPr>
          <w:spacing w:val="-4"/>
        </w:rPr>
        <w:t>and</w:t>
      </w:r>
      <w:r>
        <w:rPr>
          <w:spacing w:val="-18"/>
        </w:rPr>
        <w:t> </w:t>
      </w:r>
      <w:r>
        <w:rPr>
          <w:spacing w:val="-4"/>
        </w:rPr>
        <w:t>delicious</w:t>
      </w:r>
      <w:r>
        <w:rPr>
          <w:spacing w:val="-18"/>
        </w:rPr>
        <w:t> </w:t>
      </w:r>
      <w:r>
        <w:rPr>
          <w:spacing w:val="-4"/>
        </w:rPr>
        <w:t>honey!</w:t>
      </w:r>
    </w:p>
    <w:p>
      <w:pPr>
        <w:pStyle w:val="BodyText"/>
        <w:spacing w:line="333" w:lineRule="auto" w:before="311"/>
        <w:ind w:left="618" w:right="233" w:hanging="4"/>
      </w:pPr>
      <w:r>
        <w:rPr>
          <w:spacing w:val="-6"/>
        </w:rPr>
        <w:t>Our</w:t>
      </w:r>
      <w:r>
        <w:rPr>
          <w:spacing w:val="-17"/>
        </w:rPr>
        <w:t> </w:t>
      </w:r>
      <w:r>
        <w:rPr>
          <w:spacing w:val="-6"/>
        </w:rPr>
        <w:t>bee</w:t>
      </w:r>
      <w:r>
        <w:rPr>
          <w:spacing w:val="-16"/>
        </w:rPr>
        <w:t> </w:t>
      </w:r>
      <w:r>
        <w:rPr>
          <w:spacing w:val="-6"/>
        </w:rPr>
        <w:t>pollen</w:t>
      </w:r>
      <w:r>
        <w:rPr>
          <w:spacing w:val="-16"/>
        </w:rPr>
        <w:t> </w:t>
      </w:r>
      <w:r>
        <w:rPr>
          <w:spacing w:val="-6"/>
        </w:rPr>
        <w:t>supplement</w:t>
      </w:r>
      <w:r>
        <w:rPr>
          <w:spacing w:val="-2"/>
        </w:rPr>
        <w:t> </w:t>
      </w:r>
      <w:r>
        <w:rPr>
          <w:spacing w:val="-6"/>
        </w:rPr>
        <w:t>is</w:t>
      </w:r>
      <w:r>
        <w:rPr>
          <w:spacing w:val="-16"/>
        </w:rPr>
        <w:t> </w:t>
      </w:r>
      <w:r>
        <w:rPr>
          <w:spacing w:val="-6"/>
        </w:rPr>
        <w:t>a</w:t>
      </w:r>
      <w:r>
        <w:rPr>
          <w:spacing w:val="-16"/>
        </w:rPr>
        <w:t> </w:t>
      </w:r>
      <w:r>
        <w:rPr>
          <w:spacing w:val="-6"/>
        </w:rPr>
        <w:t>Forever</w:t>
      </w:r>
      <w:r>
        <w:rPr>
          <w:spacing w:val="-2"/>
        </w:rPr>
        <w:t> </w:t>
      </w:r>
      <w:r>
        <w:rPr>
          <w:spacing w:val="-6"/>
        </w:rPr>
        <w:t>favorite</w:t>
      </w:r>
      <w:r>
        <w:rPr>
          <w:spacing w:val="-10"/>
        </w:rPr>
        <w:t> </w:t>
      </w:r>
      <w:r>
        <w:rPr>
          <w:spacing w:val="-6"/>
        </w:rPr>
        <w:t>for</w:t>
      </w:r>
      <w:r>
        <w:rPr>
          <w:spacing w:val="-9"/>
        </w:rPr>
        <w:t> </w:t>
      </w:r>
      <w:r>
        <w:rPr>
          <w:spacing w:val="-6"/>
        </w:rPr>
        <w:t>good</w:t>
      </w:r>
      <w:r>
        <w:rPr>
          <w:spacing w:val="-17"/>
        </w:rPr>
        <w:t> </w:t>
      </w:r>
      <w:r>
        <w:rPr>
          <w:spacing w:val="-6"/>
        </w:rPr>
        <w:t>reason.</w:t>
      </w:r>
      <w:r>
        <w:rPr>
          <w:spacing w:val="-12"/>
        </w:rPr>
        <w:t> </w:t>
      </w:r>
      <w:r>
        <w:rPr>
          <w:spacing w:val="-6"/>
        </w:rPr>
        <w:t>It's</w:t>
      </w:r>
      <w:r>
        <w:rPr>
          <w:spacing w:val="-17"/>
        </w:rPr>
        <w:t> </w:t>
      </w:r>
      <w:r>
        <w:rPr>
          <w:spacing w:val="-6"/>
        </w:rPr>
        <w:t>an </w:t>
      </w:r>
      <w:r>
        <w:rPr>
          <w:spacing w:val="-8"/>
        </w:rPr>
        <w:t>all-natural</w:t>
      </w:r>
      <w:r>
        <w:rPr>
          <w:spacing w:val="-13"/>
        </w:rPr>
        <w:t> </w:t>
      </w:r>
      <w:r>
        <w:rPr>
          <w:spacing w:val="-8"/>
        </w:rPr>
        <w:t>source</w:t>
      </w:r>
      <w:r>
        <w:rPr>
          <w:spacing w:val="-7"/>
        </w:rPr>
        <w:t> </w:t>
      </w:r>
      <w:r>
        <w:rPr>
          <w:spacing w:val="-8"/>
        </w:rPr>
        <w:t>of energy</w:t>
      </w:r>
      <w:r>
        <w:rPr>
          <w:spacing w:val="-15"/>
        </w:rPr>
        <w:t> </w:t>
      </w:r>
      <w:r>
        <w:rPr>
          <w:spacing w:val="-8"/>
        </w:rPr>
        <w:t>and</w:t>
      </w:r>
      <w:r>
        <w:rPr>
          <w:spacing w:val="-14"/>
        </w:rPr>
        <w:t> </w:t>
      </w:r>
      <w:r>
        <w:rPr>
          <w:spacing w:val="-8"/>
        </w:rPr>
        <w:t>nutrition</w:t>
      </w:r>
      <w:r>
        <w:rPr>
          <w:spacing w:val="-14"/>
        </w:rPr>
        <w:t> </w:t>
      </w:r>
      <w:r>
        <w:rPr>
          <w:spacing w:val="-8"/>
        </w:rPr>
        <w:t>to</w:t>
      </w:r>
      <w:r>
        <w:rPr>
          <w:spacing w:val="-14"/>
        </w:rPr>
        <w:t> </w:t>
      </w:r>
      <w:r>
        <w:rPr>
          <w:spacing w:val="-8"/>
        </w:rPr>
        <w:t>help</w:t>
      </w:r>
      <w:r>
        <w:rPr>
          <w:spacing w:val="-13"/>
        </w:rPr>
        <w:t> </w:t>
      </w:r>
      <w:r>
        <w:rPr>
          <w:spacing w:val="-8"/>
        </w:rPr>
        <w:t>power</w:t>
      </w:r>
      <w:r>
        <w:rPr>
          <w:spacing w:val="-12"/>
        </w:rPr>
        <w:t> </w:t>
      </w:r>
      <w:r>
        <w:rPr>
          <w:spacing w:val="-8"/>
        </w:rPr>
        <w:t>through</w:t>
      </w:r>
      <w:r>
        <w:rPr>
          <w:spacing w:val="-13"/>
        </w:rPr>
        <w:t> </w:t>
      </w:r>
      <w:r>
        <w:rPr>
          <w:spacing w:val="-8"/>
        </w:rPr>
        <w:t>your</w:t>
      </w:r>
      <w:r>
        <w:rPr>
          <w:spacing w:val="-15"/>
        </w:rPr>
        <w:t> </w:t>
      </w:r>
      <w:r>
        <w:rPr>
          <w:spacing w:val="-8"/>
        </w:rPr>
        <w:t>day</w:t>
      </w:r>
    </w:p>
    <w:p>
      <w:pPr>
        <w:spacing w:before="90"/>
        <w:ind w:left="639" w:right="0" w:firstLine="0"/>
        <w:jc w:val="left"/>
        <w:rPr>
          <w:b/>
          <w:sz w:val="32"/>
        </w:rPr>
      </w:pPr>
      <w:r>
        <w:rPr/>
        <w:br w:type="column"/>
      </w:r>
      <w:r>
        <w:rPr>
          <w:b/>
          <w:spacing w:val="-2"/>
          <w:w w:val="105"/>
          <w:sz w:val="32"/>
        </w:rPr>
        <w:t>DIRECTIONS</w:t>
      </w:r>
    </w:p>
    <w:p>
      <w:pPr>
        <w:pStyle w:val="BodyText"/>
        <w:spacing w:line="312" w:lineRule="auto" w:before="97"/>
        <w:ind w:left="626" w:right="508" w:firstLine="12"/>
      </w:pPr>
      <w:r>
        <w:rPr>
          <w:w w:val="90"/>
        </w:rPr>
        <w:t>Begin</w:t>
      </w:r>
      <w:r>
        <w:rPr>
          <w:spacing w:val="-14"/>
          <w:w w:val="90"/>
        </w:rPr>
        <w:t> </w:t>
      </w:r>
      <w:r>
        <w:rPr>
          <w:color w:val="756608"/>
          <w:w w:val="90"/>
        </w:rPr>
        <w:t>by</w:t>
      </w:r>
      <w:r>
        <w:rPr>
          <w:color w:val="756608"/>
          <w:spacing w:val="-13"/>
          <w:w w:val="90"/>
        </w:rPr>
        <w:t> </w:t>
      </w:r>
      <w:r>
        <w:rPr>
          <w:w w:val="90"/>
        </w:rPr>
        <w:t>taking</w:t>
      </w:r>
      <w:r>
        <w:rPr>
          <w:spacing w:val="-14"/>
          <w:w w:val="90"/>
        </w:rPr>
        <w:t> </w:t>
      </w:r>
      <w:r>
        <w:rPr>
          <w:w w:val="90"/>
        </w:rPr>
        <w:t>1/4</w:t>
      </w:r>
      <w:r>
        <w:rPr>
          <w:spacing w:val="-20"/>
          <w:w w:val="90"/>
        </w:rPr>
        <w:t> </w:t>
      </w:r>
      <w:r>
        <w:rPr>
          <w:w w:val="90"/>
        </w:rPr>
        <w:t>tablet</w:t>
      </w:r>
      <w:r>
        <w:rPr>
          <w:spacing w:val="-9"/>
          <w:w w:val="90"/>
        </w:rPr>
        <w:t> </w:t>
      </w:r>
      <w:r>
        <w:rPr>
          <w:w w:val="90"/>
        </w:rPr>
        <w:t>daily,</w:t>
      </w:r>
      <w:r>
        <w:rPr>
          <w:spacing w:val="-13"/>
          <w:w w:val="90"/>
        </w:rPr>
        <w:t> </w:t>
      </w:r>
      <w:r>
        <w:rPr>
          <w:w w:val="90"/>
        </w:rPr>
        <w:t>then</w:t>
      </w:r>
      <w:r>
        <w:rPr>
          <w:spacing w:val="-13"/>
          <w:w w:val="90"/>
        </w:rPr>
        <w:t> </w:t>
      </w:r>
      <w:r>
        <w:rPr>
          <w:w w:val="90"/>
        </w:rPr>
        <w:t>giadudly increase intake to </w:t>
      </w:r>
      <w:r>
        <w:rPr>
          <w:color w:val="876923"/>
          <w:w w:val="90"/>
        </w:rPr>
        <w:t>one </w:t>
      </w:r>
      <w:r>
        <w:rPr>
          <w:color w:val="C1A326"/>
          <w:w w:val="90"/>
        </w:rPr>
        <w:t>tablet </w:t>
      </w:r>
      <w:r>
        <w:rPr>
          <w:w w:val="90"/>
        </w:rPr>
        <w:t>three times a</w:t>
      </w:r>
      <w:r>
        <w:rPr>
          <w:spacing w:val="-21"/>
          <w:w w:val="90"/>
        </w:rPr>
        <w:t> </w:t>
      </w:r>
      <w:r>
        <w:rPr>
          <w:w w:val="90"/>
        </w:rPr>
        <w:t>day. </w:t>
      </w:r>
      <w:r>
        <w:rPr>
          <w:color w:val="C1A11D"/>
          <w:w w:val="90"/>
        </w:rPr>
        <w:t>Consult </w:t>
      </w:r>
      <w:r>
        <w:rPr>
          <w:w w:val="90"/>
        </w:rPr>
        <w:t>your physician</w:t>
      </w:r>
      <w:r>
        <w:rPr/>
        <w:t> </w:t>
      </w:r>
      <w:r>
        <w:rPr>
          <w:color w:val="3B2A0A"/>
          <w:w w:val="90"/>
        </w:rPr>
        <w:t>before </w:t>
      </w:r>
      <w:r>
        <w:rPr>
          <w:w w:val="90"/>
        </w:rPr>
        <w:t>taking this</w:t>
      </w:r>
      <w:r>
        <w:rPr>
          <w:spacing w:val="-2"/>
          <w:w w:val="90"/>
        </w:rPr>
        <w:t> </w:t>
      </w:r>
      <w:r>
        <w:rPr>
          <w:w w:val="90"/>
        </w:rPr>
        <w:t>or</w:t>
      </w:r>
      <w:r>
        <w:rPr>
          <w:spacing w:val="-5"/>
          <w:w w:val="90"/>
        </w:rPr>
        <w:t> </w:t>
      </w:r>
      <w:r>
        <w:rPr>
          <w:w w:val="90"/>
        </w:rPr>
        <w:t>any</w:t>
      </w:r>
      <w:r>
        <w:rPr>
          <w:spacing w:val="-6"/>
          <w:w w:val="90"/>
        </w:rPr>
        <w:t> </w:t>
      </w:r>
      <w:r>
        <w:rPr>
          <w:w w:val="90"/>
        </w:rPr>
        <w:t>other dietary </w:t>
      </w:r>
      <w:r>
        <w:rPr>
          <w:spacing w:val="-4"/>
        </w:rPr>
        <w:t>supplement.</w:t>
      </w:r>
    </w:p>
    <w:p>
      <w:pPr>
        <w:pStyle w:val="BodyText"/>
        <w:spacing w:before="7"/>
        <w:rPr>
          <w:sz w:val="9"/>
        </w:rPr>
      </w:pPr>
      <w:r>
        <w:rPr>
          <w:sz w:val="9"/>
        </w:rPr>
        <mc:AlternateContent>
          <mc:Choice Requires="wps">
            <w:drawing>
              <wp:anchor distT="0" distB="0" distL="0" distR="0" allowOverlap="1" layoutInCell="1" locked="0" behindDoc="1" simplePos="0" relativeHeight="487640576">
                <wp:simplePos x="0" y="0"/>
                <wp:positionH relativeFrom="page">
                  <wp:posOffset>8095488</wp:posOffset>
                </wp:positionH>
                <wp:positionV relativeFrom="paragraph">
                  <wp:posOffset>85813</wp:posOffset>
                </wp:positionV>
                <wp:extent cx="4373880" cy="1270"/>
                <wp:effectExtent l="0" t="0" r="0" b="0"/>
                <wp:wrapTopAndBottom/>
                <wp:docPr id="180" name="Graphic 180"/>
                <wp:cNvGraphicFramePr>
                  <a:graphicFrameLocks/>
                </wp:cNvGraphicFramePr>
                <a:graphic>
                  <a:graphicData uri="http://schemas.microsoft.com/office/word/2010/wordprocessingShape">
                    <wps:wsp>
                      <wps:cNvPr id="180" name="Graphic 180"/>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6.757002pt;width:344.4pt;height:.1pt;mso-position-horizontal-relative:page;mso-position-vertical-relative:paragraph;z-index:-15675904;mso-wrap-distance-left:0;mso-wrap-distance-right:0" id="docshape102" coordorigin="12749,135" coordsize="6888,0" path="m12749,135l19637,135e" filled="false" stroked="true" strokeweight="1.68pt" strokecolor="#7c6418">
                <v:path arrowok="t"/>
                <v:stroke dashstyle="solid"/>
                <w10:wrap type="topAndBottom"/>
              </v:shape>
            </w:pict>
          </mc:Fallback>
        </mc:AlternateContent>
      </w:r>
    </w:p>
    <w:p>
      <w:pPr>
        <w:spacing w:before="102"/>
        <w:ind w:left="630" w:right="0" w:firstLine="0"/>
        <w:jc w:val="left"/>
        <w:rPr>
          <w:b/>
          <w:sz w:val="36"/>
        </w:rPr>
      </w:pPr>
      <w:r>
        <w:rPr>
          <w:b/>
          <w:spacing w:val="-2"/>
          <w:sz w:val="36"/>
        </w:rPr>
        <w:t>CERTIFICATIONS</w:t>
      </w:r>
    </w:p>
    <w:p>
      <w:pPr>
        <w:pStyle w:val="BodyText"/>
        <w:spacing w:before="6"/>
        <w:rPr>
          <w:b/>
          <w:sz w:val="11"/>
        </w:rPr>
      </w:pPr>
      <w:r>
        <w:rPr>
          <w:b/>
          <w:sz w:val="11"/>
        </w:rPr>
        <w:drawing>
          <wp:anchor distT="0" distB="0" distL="0" distR="0" allowOverlap="1" layoutInCell="1" locked="0" behindDoc="1" simplePos="0" relativeHeight="487641088">
            <wp:simplePos x="0" y="0"/>
            <wp:positionH relativeFrom="page">
              <wp:posOffset>8086725</wp:posOffset>
            </wp:positionH>
            <wp:positionV relativeFrom="paragraph">
              <wp:posOffset>99463</wp:posOffset>
            </wp:positionV>
            <wp:extent cx="1152525" cy="600075"/>
            <wp:effectExtent l="0" t="0" r="0" b="0"/>
            <wp:wrapTopAndBottom/>
            <wp:docPr id="181" name="Image 181"/>
            <wp:cNvGraphicFramePr>
              <a:graphicFrameLocks/>
            </wp:cNvGraphicFramePr>
            <a:graphic>
              <a:graphicData uri="http://schemas.openxmlformats.org/drawingml/2006/picture">
                <pic:pic>
                  <pic:nvPicPr>
                    <pic:cNvPr id="181" name="Image 181"/>
                    <pic:cNvPicPr/>
                  </pic:nvPicPr>
                  <pic:blipFill>
                    <a:blip r:embed="rId107" cstate="print"/>
                    <a:stretch>
                      <a:fillRect/>
                    </a:stretch>
                  </pic:blipFill>
                  <pic:spPr>
                    <a:xfrm>
                      <a:off x="0" y="0"/>
                      <a:ext cx="1152525" cy="600075"/>
                    </a:xfrm>
                    <a:prstGeom prst="rect">
                      <a:avLst/>
                    </a:prstGeom>
                  </pic:spPr>
                </pic:pic>
              </a:graphicData>
            </a:graphic>
          </wp:anchor>
        </w:drawing>
      </w:r>
      <w:r>
        <w:rPr>
          <w:b/>
          <w:sz w:val="11"/>
        </w:rPr>
        <mc:AlternateContent>
          <mc:Choice Requires="wps">
            <w:drawing>
              <wp:anchor distT="0" distB="0" distL="0" distR="0" allowOverlap="1" layoutInCell="1" locked="0" behindDoc="1" simplePos="0" relativeHeight="487641600">
                <wp:simplePos x="0" y="0"/>
                <wp:positionH relativeFrom="page">
                  <wp:posOffset>8095488</wp:posOffset>
                </wp:positionH>
                <wp:positionV relativeFrom="paragraph">
                  <wp:posOffset>920518</wp:posOffset>
                </wp:positionV>
                <wp:extent cx="4373880" cy="1270"/>
                <wp:effectExtent l="0" t="0" r="0" b="0"/>
                <wp:wrapTopAndBottom/>
                <wp:docPr id="182" name="Graphic 182"/>
                <wp:cNvGraphicFramePr>
                  <a:graphicFrameLocks/>
                </wp:cNvGraphicFramePr>
                <a:graphic>
                  <a:graphicData uri="http://schemas.microsoft.com/office/word/2010/wordprocessingShape">
                    <wps:wsp>
                      <wps:cNvPr id="182" name="Graphic 182"/>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72.481758pt;width:344.4pt;height:.1pt;mso-position-horizontal-relative:page;mso-position-vertical-relative:paragraph;z-index:-15674880;mso-wrap-distance-left:0;mso-wrap-distance-right:0" id="docshape103" coordorigin="12749,1450" coordsize="6888,0" path="m12749,1450l19637,1450e" filled="false" stroked="true" strokeweight="1.68pt" strokecolor="#806418">
                <v:path arrowok="t"/>
                <v:stroke dashstyle="solid"/>
                <w10:wrap type="topAndBottom"/>
              </v:shape>
            </w:pict>
          </mc:Fallback>
        </mc:AlternateContent>
      </w:r>
    </w:p>
    <w:p>
      <w:pPr>
        <w:pStyle w:val="BodyText"/>
        <w:spacing w:before="94"/>
        <w:rPr>
          <w:b/>
          <w:sz w:val="20"/>
        </w:rPr>
      </w:pPr>
    </w:p>
    <w:p>
      <w:pPr>
        <w:spacing w:before="197"/>
        <w:ind w:left="610" w:right="0" w:firstLine="0"/>
        <w:jc w:val="left"/>
        <w:rPr>
          <w:b/>
          <w:sz w:val="32"/>
        </w:rPr>
      </w:pPr>
      <w:r>
        <w:rPr>
          <w:b/>
          <w:spacing w:val="-2"/>
          <w:w w:val="105"/>
          <w:sz w:val="32"/>
        </w:rPr>
        <w:t>INGREDIENTS</w:t>
      </w:r>
    </w:p>
    <w:p>
      <w:pPr>
        <w:pStyle w:val="BodyText"/>
        <w:spacing w:line="244" w:lineRule="auto" w:before="15"/>
        <w:ind w:left="607" w:right="1729" w:firstLine="1"/>
      </w:pPr>
      <w:r>
        <w:rPr>
          <w:color w:val="4B3B0C"/>
          <w:w w:val="90"/>
        </w:rPr>
        <w:t>Bee</w:t>
      </w:r>
      <w:r>
        <w:rPr>
          <w:color w:val="4B3B0C"/>
          <w:spacing w:val="-14"/>
          <w:w w:val="90"/>
        </w:rPr>
        <w:t> </w:t>
      </w:r>
      <w:r>
        <w:rPr>
          <w:w w:val="90"/>
        </w:rPr>
        <w:t>Pollen</w:t>
      </w:r>
      <w:r>
        <w:rPr>
          <w:spacing w:val="-13"/>
          <w:w w:val="90"/>
        </w:rPr>
        <w:t> </w:t>
      </w:r>
      <w:r>
        <w:rPr>
          <w:w w:val="90"/>
        </w:rPr>
        <w:t>(86.9%),Honey,</w:t>
      </w:r>
      <w:r>
        <w:rPr>
          <w:spacing w:val="-13"/>
          <w:w w:val="90"/>
        </w:rPr>
        <w:t> </w:t>
      </w:r>
      <w:r>
        <w:rPr>
          <w:w w:val="90"/>
        </w:rPr>
        <w:t>Glidant</w:t>
      </w:r>
      <w:r>
        <w:rPr>
          <w:spacing w:val="-13"/>
          <w:w w:val="90"/>
        </w:rPr>
        <w:t> </w:t>
      </w:r>
      <w:r>
        <w:rPr>
          <w:w w:val="90"/>
        </w:rPr>
        <w:t>[</w:t>
      </w:r>
      <w:r>
        <w:rPr>
          <w:spacing w:val="-13"/>
          <w:w w:val="90"/>
        </w:rPr>
        <w:t> </w:t>
      </w:r>
      <w:r>
        <w:rPr>
          <w:w w:val="90"/>
        </w:rPr>
        <w:t>Stearic</w:t>
      </w:r>
      <w:r>
        <w:rPr>
          <w:spacing w:val="-14"/>
          <w:w w:val="90"/>
        </w:rPr>
        <w:t> </w:t>
      </w:r>
      <w:r>
        <w:rPr>
          <w:w w:val="90"/>
        </w:rPr>
        <w:t>Acid</w:t>
      </w:r>
      <w:r>
        <w:rPr>
          <w:spacing w:val="-13"/>
          <w:w w:val="90"/>
        </w:rPr>
        <w:t> </w:t>
      </w:r>
      <w:r>
        <w:rPr>
          <w:color w:val="C3A021"/>
          <w:w w:val="90"/>
        </w:rPr>
        <w:t>], </w:t>
      </w:r>
      <w:r>
        <w:rPr>
          <w:w w:val="90"/>
        </w:rPr>
        <w:t>Royal</w:t>
      </w:r>
      <w:r>
        <w:rPr>
          <w:spacing w:val="-14"/>
          <w:w w:val="90"/>
        </w:rPr>
        <w:t> </w:t>
      </w:r>
      <w:r>
        <w:rPr>
          <w:w w:val="90"/>
        </w:rPr>
        <w:t>JeIIy{0.02%),</w:t>
      </w:r>
      <w:r>
        <w:rPr>
          <w:spacing w:val="-8"/>
          <w:w w:val="90"/>
        </w:rPr>
        <w:t> </w:t>
      </w:r>
      <w:r>
        <w:rPr>
          <w:w w:val="90"/>
        </w:rPr>
        <w:t>Diluent</w:t>
      </w:r>
      <w:r>
        <w:rPr>
          <w:spacing w:val="-14"/>
          <w:w w:val="90"/>
        </w:rPr>
        <w:t> </w:t>
      </w:r>
      <w:r>
        <w:rPr>
          <w:w w:val="90"/>
        </w:rPr>
        <w:t>|Maltodextrin]</w:t>
      </w:r>
    </w:p>
    <w:p>
      <w:pPr>
        <w:pStyle w:val="BodyText"/>
        <w:rPr>
          <w:sz w:val="20"/>
        </w:rPr>
      </w:pPr>
    </w:p>
    <w:p>
      <w:pPr>
        <w:pStyle w:val="BodyText"/>
        <w:spacing w:before="95" w:after="1"/>
        <w:rPr>
          <w:sz w:val="20"/>
        </w:rPr>
      </w:pPr>
    </w:p>
    <w:tbl>
      <w:tblPr>
        <w:tblW w:w="0" w:type="auto"/>
        <w:jc w:val="left"/>
        <w:tblInd w:w="590" w:type="dxa"/>
        <w:tblBorders>
          <w:top w:val="single" w:sz="12" w:space="0" w:color="4F4B48"/>
          <w:left w:val="single" w:sz="12" w:space="0" w:color="4F4B48"/>
          <w:bottom w:val="single" w:sz="12" w:space="0" w:color="4F4B48"/>
          <w:right w:val="single" w:sz="12" w:space="0" w:color="4F4B48"/>
          <w:insideH w:val="single" w:sz="12" w:space="0" w:color="4F4B48"/>
          <w:insideV w:val="single" w:sz="12" w:space="0" w:color="4F4B48"/>
        </w:tblBorders>
        <w:tblLayout w:type="fixed"/>
        <w:tblCellMar>
          <w:top w:w="0" w:type="dxa"/>
          <w:left w:w="0" w:type="dxa"/>
          <w:bottom w:w="0" w:type="dxa"/>
          <w:right w:w="0" w:type="dxa"/>
        </w:tblCellMar>
        <w:tblLook w:val="01E0"/>
      </w:tblPr>
      <w:tblGrid>
        <w:gridCol w:w="3240"/>
        <w:gridCol w:w="2347"/>
        <w:gridCol w:w="1315"/>
      </w:tblGrid>
      <w:tr>
        <w:trPr>
          <w:trHeight w:val="882" w:hRule="atLeast"/>
        </w:trPr>
        <w:tc>
          <w:tcPr>
            <w:tcW w:w="6902" w:type="dxa"/>
            <w:gridSpan w:val="3"/>
          </w:tcPr>
          <w:p>
            <w:pPr>
              <w:pStyle w:val="TableParagraph"/>
              <w:spacing w:line="514" w:lineRule="exact"/>
              <w:ind w:left="199"/>
              <w:rPr>
                <w:sz w:val="50"/>
              </w:rPr>
            </w:pPr>
            <w:r>
              <w:rPr>
                <w:w w:val="90"/>
                <w:sz w:val="50"/>
              </w:rPr>
              <w:t>Nutritional</w:t>
            </w:r>
            <w:r>
              <w:rPr>
                <w:spacing w:val="51"/>
                <w:sz w:val="50"/>
              </w:rPr>
              <w:t> </w:t>
            </w:r>
            <w:r>
              <w:rPr>
                <w:spacing w:val="-2"/>
                <w:sz w:val="50"/>
              </w:rPr>
              <w:t>Information</w:t>
            </w:r>
          </w:p>
          <w:p>
            <w:pPr>
              <w:pStyle w:val="TableParagraph"/>
              <w:spacing w:line="217" w:lineRule="exact"/>
              <w:ind w:left="207"/>
              <w:rPr>
                <w:sz w:val="22"/>
              </w:rPr>
            </w:pPr>
            <w:r>
              <w:rPr>
                <w:sz w:val="22"/>
              </w:rPr>
              <w:t>Approximate</w:t>
            </w:r>
            <w:r>
              <w:rPr>
                <w:spacing w:val="25"/>
                <w:sz w:val="22"/>
              </w:rPr>
              <w:t> </w:t>
            </w:r>
            <w:r>
              <w:rPr>
                <w:spacing w:val="-2"/>
                <w:sz w:val="22"/>
              </w:rPr>
              <w:t>values</w:t>
            </w:r>
          </w:p>
        </w:tc>
      </w:tr>
      <w:tr>
        <w:trPr>
          <w:trHeight w:val="690" w:hRule="atLeast"/>
        </w:trPr>
        <w:tc>
          <w:tcPr>
            <w:tcW w:w="6902" w:type="dxa"/>
            <w:gridSpan w:val="3"/>
          </w:tcPr>
          <w:p>
            <w:pPr>
              <w:pStyle w:val="TableParagraph"/>
              <w:spacing w:line="244" w:lineRule="auto" w:before="6"/>
              <w:ind w:left="205" w:right="3212" w:hanging="8"/>
              <w:rPr>
                <w:sz w:val="23"/>
              </w:rPr>
            </w:pPr>
            <w:r>
              <w:rPr>
                <w:spacing w:val="-8"/>
                <w:sz w:val="23"/>
              </w:rPr>
              <w:t>Serving size:</w:t>
            </w:r>
            <w:r>
              <w:rPr>
                <w:spacing w:val="-22"/>
                <w:sz w:val="23"/>
              </w:rPr>
              <w:t> </w:t>
            </w:r>
            <w:r>
              <w:rPr>
                <w:spacing w:val="-8"/>
                <w:sz w:val="23"/>
              </w:rPr>
              <w:t>0.6</w:t>
            </w:r>
            <w:r>
              <w:rPr>
                <w:spacing w:val="-15"/>
                <w:sz w:val="23"/>
              </w:rPr>
              <w:t> </w:t>
            </w:r>
            <w:r>
              <w:rPr>
                <w:spacing w:val="-8"/>
                <w:sz w:val="23"/>
              </w:rPr>
              <w:t>g</w:t>
            </w:r>
            <w:r>
              <w:rPr>
                <w:spacing w:val="-3"/>
                <w:sz w:val="23"/>
              </w:rPr>
              <w:t> </w:t>
            </w:r>
            <w:r>
              <w:rPr>
                <w:color w:val="181818"/>
                <w:spacing w:val="-8"/>
                <w:sz w:val="23"/>
              </w:rPr>
              <w:t>(1</w:t>
            </w:r>
            <w:r>
              <w:rPr>
                <w:color w:val="181818"/>
                <w:spacing w:val="-28"/>
                <w:sz w:val="23"/>
              </w:rPr>
              <w:t> </w:t>
            </w:r>
            <w:r>
              <w:rPr>
                <w:spacing w:val="-8"/>
                <w:sz w:val="23"/>
              </w:rPr>
              <w:t>Tablet) </w:t>
            </w:r>
            <w:r>
              <w:rPr>
                <w:sz w:val="23"/>
              </w:rPr>
              <w:t>Number of servings: 100</w:t>
            </w:r>
          </w:p>
        </w:tc>
      </w:tr>
      <w:tr>
        <w:trPr>
          <w:trHeight w:val="363" w:hRule="atLeast"/>
        </w:trPr>
        <w:tc>
          <w:tcPr>
            <w:tcW w:w="3240" w:type="dxa"/>
          </w:tcPr>
          <w:p>
            <w:pPr>
              <w:pStyle w:val="TableParagraph"/>
              <w:spacing w:line="243" w:lineRule="exact"/>
              <w:ind w:left="161"/>
              <w:rPr>
                <w:sz w:val="24"/>
              </w:rPr>
            </w:pPr>
            <w:r>
              <w:rPr>
                <w:spacing w:val="-2"/>
                <w:sz w:val="24"/>
              </w:rPr>
              <w:t>hlutrient</w:t>
            </w:r>
          </w:p>
        </w:tc>
        <w:tc>
          <w:tcPr>
            <w:tcW w:w="2347" w:type="dxa"/>
            <w:tcBorders>
              <w:right w:val="nil"/>
            </w:tcBorders>
          </w:tcPr>
          <w:p>
            <w:pPr>
              <w:pStyle w:val="TableParagraph"/>
              <w:spacing w:line="243" w:lineRule="exact"/>
              <w:ind w:left="174"/>
              <w:rPr>
                <w:sz w:val="24"/>
              </w:rPr>
            </w:pPr>
            <w:r>
              <w:rPr>
                <w:spacing w:val="-8"/>
                <w:sz w:val="24"/>
              </w:rPr>
              <w:t>Per100</w:t>
            </w:r>
            <w:r>
              <w:rPr>
                <w:spacing w:val="-7"/>
                <w:sz w:val="24"/>
              </w:rPr>
              <w:t> </w:t>
            </w:r>
            <w:r>
              <w:rPr>
                <w:spacing w:val="-10"/>
                <w:sz w:val="24"/>
              </w:rPr>
              <w:t>g</w:t>
            </w:r>
          </w:p>
        </w:tc>
        <w:tc>
          <w:tcPr>
            <w:tcW w:w="1315" w:type="dxa"/>
            <w:tcBorders>
              <w:left w:val="nil"/>
            </w:tcBorders>
          </w:tcPr>
          <w:p>
            <w:pPr>
              <w:pStyle w:val="TableParagraph"/>
              <w:spacing w:line="245" w:lineRule="exact"/>
              <w:ind w:left="171"/>
              <w:rPr>
                <w:sz w:val="25"/>
              </w:rPr>
            </w:pPr>
            <w:r>
              <w:rPr>
                <w:w w:val="80"/>
                <w:sz w:val="25"/>
              </w:rPr>
              <w:t>%RDA</w:t>
            </w:r>
            <w:r>
              <w:rPr>
                <w:spacing w:val="7"/>
                <w:sz w:val="25"/>
              </w:rPr>
              <w:t> </w:t>
            </w:r>
            <w:r>
              <w:rPr>
                <w:color w:val="161616"/>
                <w:spacing w:val="-10"/>
                <w:w w:val="90"/>
                <w:sz w:val="25"/>
              </w:rPr>
              <w:t>-</w:t>
            </w:r>
          </w:p>
        </w:tc>
      </w:tr>
      <w:tr>
        <w:trPr>
          <w:trHeight w:val="733" w:hRule="atLeast"/>
        </w:trPr>
        <w:tc>
          <w:tcPr>
            <w:tcW w:w="3240" w:type="dxa"/>
          </w:tcPr>
          <w:p>
            <w:pPr>
              <w:pStyle w:val="TableParagraph"/>
              <w:spacing w:line="240" w:lineRule="exact"/>
              <w:ind w:left="158"/>
              <w:rPr>
                <w:sz w:val="24"/>
              </w:rPr>
            </w:pPr>
            <w:r>
              <w:rPr>
                <w:spacing w:val="-2"/>
                <w:sz w:val="24"/>
              </w:rPr>
              <w:t>Energy</w:t>
            </w:r>
          </w:p>
          <w:p>
            <w:pPr>
              <w:pStyle w:val="TableParagraph"/>
              <w:spacing w:before="99"/>
              <w:ind w:left="150"/>
              <w:rPr>
                <w:sz w:val="24"/>
              </w:rPr>
            </w:pPr>
            <w:r>
              <w:rPr>
                <w:spacing w:val="-2"/>
                <w:sz w:val="24"/>
              </w:rPr>
              <w:t>Carbohydrate</w:t>
            </w:r>
          </w:p>
        </w:tc>
        <w:tc>
          <w:tcPr>
            <w:tcW w:w="2347" w:type="dxa"/>
            <w:tcBorders>
              <w:right w:val="nil"/>
            </w:tcBorders>
          </w:tcPr>
          <w:p>
            <w:pPr>
              <w:pStyle w:val="TableParagraph"/>
              <w:spacing w:line="240" w:lineRule="exact"/>
              <w:ind w:left="182"/>
              <w:rPr>
                <w:sz w:val="24"/>
              </w:rPr>
            </w:pPr>
            <w:r>
              <w:rPr>
                <w:sz w:val="24"/>
              </w:rPr>
              <w:t>361</w:t>
            </w:r>
            <w:r>
              <w:rPr>
                <w:spacing w:val="-11"/>
                <w:sz w:val="24"/>
              </w:rPr>
              <w:t> </w:t>
            </w:r>
            <w:r>
              <w:rPr>
                <w:spacing w:val="-4"/>
                <w:sz w:val="24"/>
              </w:rPr>
              <w:t>kcal</w:t>
            </w:r>
          </w:p>
          <w:p>
            <w:pPr>
              <w:pStyle w:val="TableParagraph"/>
              <w:spacing w:before="99"/>
              <w:ind w:left="183"/>
              <w:rPr>
                <w:sz w:val="24"/>
              </w:rPr>
            </w:pPr>
            <w:r>
              <w:rPr>
                <w:sz w:val="24"/>
              </w:rPr>
              <w:t>67</w:t>
            </w:r>
            <w:r>
              <w:rPr>
                <w:spacing w:val="-4"/>
                <w:sz w:val="24"/>
              </w:rPr>
              <w:t> </w:t>
            </w:r>
            <w:r>
              <w:rPr>
                <w:spacing w:val="-10"/>
                <w:sz w:val="24"/>
              </w:rPr>
              <w:t>g</w:t>
            </w:r>
          </w:p>
        </w:tc>
        <w:tc>
          <w:tcPr>
            <w:tcW w:w="1315" w:type="dxa"/>
            <w:tcBorders>
              <w:left w:val="nil"/>
            </w:tcBorders>
          </w:tcPr>
          <w:p>
            <w:pPr>
              <w:pStyle w:val="TableParagraph"/>
              <w:spacing w:line="244" w:lineRule="exact"/>
              <w:ind w:left="165"/>
              <w:rPr>
                <w:sz w:val="26"/>
              </w:rPr>
            </w:pPr>
            <w:r>
              <w:rPr>
                <w:color w:val="464646"/>
                <w:spacing w:val="-5"/>
                <w:w w:val="90"/>
                <w:sz w:val="26"/>
              </w:rPr>
              <w:t>D%</w:t>
            </w:r>
          </w:p>
        </w:tc>
      </w:tr>
      <w:tr>
        <w:trPr>
          <w:trHeight w:val="358" w:hRule="atLeast"/>
        </w:trPr>
        <w:tc>
          <w:tcPr>
            <w:tcW w:w="3240" w:type="dxa"/>
          </w:tcPr>
          <w:p>
            <w:pPr>
              <w:pStyle w:val="TableParagraph"/>
              <w:rPr>
                <w:rFonts w:ascii="Times New Roman"/>
                <w:sz w:val="26"/>
              </w:rPr>
            </w:pPr>
          </w:p>
        </w:tc>
        <w:tc>
          <w:tcPr>
            <w:tcW w:w="3662" w:type="dxa"/>
            <w:gridSpan w:val="2"/>
          </w:tcPr>
          <w:p>
            <w:pPr>
              <w:pStyle w:val="TableParagraph"/>
              <w:rPr>
                <w:rFonts w:ascii="Times New Roman"/>
                <w:sz w:val="26"/>
              </w:rPr>
            </w:pPr>
          </w:p>
        </w:tc>
      </w:tr>
      <w:tr>
        <w:trPr>
          <w:trHeight w:val="358" w:hRule="atLeast"/>
        </w:trPr>
        <w:tc>
          <w:tcPr>
            <w:tcW w:w="3240" w:type="dxa"/>
          </w:tcPr>
          <w:p>
            <w:pPr>
              <w:pStyle w:val="TableParagraph"/>
              <w:spacing w:line="247" w:lineRule="exact"/>
              <w:ind w:left="552"/>
              <w:rPr>
                <w:sz w:val="26"/>
              </w:rPr>
            </w:pPr>
            <w:r>
              <w:rPr>
                <w:sz w:val="26"/>
              </w:rPr>
              <mc:AlternateContent>
                <mc:Choice Requires="wps">
                  <w:drawing>
                    <wp:anchor distT="0" distB="0" distL="0" distR="0" allowOverlap="1" layoutInCell="1" locked="0" behindDoc="1" simplePos="0" relativeHeight="481850368">
                      <wp:simplePos x="0" y="0"/>
                      <wp:positionH relativeFrom="column">
                        <wp:posOffset>228981</wp:posOffset>
                      </wp:positionH>
                      <wp:positionV relativeFrom="paragraph">
                        <wp:posOffset>-235458</wp:posOffset>
                      </wp:positionV>
                      <wp:extent cx="2228850" cy="142875"/>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2228850" cy="142875"/>
                                <a:chExt cx="2228850" cy="142875"/>
                              </a:xfrm>
                            </wpg:grpSpPr>
                            <pic:pic>
                              <pic:nvPicPr>
                                <pic:cNvPr id="184" name="Image 184"/>
                                <pic:cNvPicPr/>
                              </pic:nvPicPr>
                              <pic:blipFill>
                                <a:blip r:embed="rId108" cstate="print"/>
                                <a:stretch>
                                  <a:fillRect/>
                                </a:stretch>
                              </pic:blipFill>
                              <pic:spPr>
                                <a:xfrm>
                                  <a:off x="0" y="0"/>
                                  <a:ext cx="2228850" cy="142875"/>
                                </a:xfrm>
                                <a:prstGeom prst="rect">
                                  <a:avLst/>
                                </a:prstGeom>
                              </pic:spPr>
                            </pic:pic>
                          </wpg:wgp>
                        </a:graphicData>
                      </a:graphic>
                    </wp:anchor>
                  </w:drawing>
                </mc:Choice>
                <mc:Fallback>
                  <w:pict>
                    <v:group style="position:absolute;margin-left:18.030001pt;margin-top:-18.540001pt;width:175.5pt;height:11.25pt;mso-position-horizontal-relative:column;mso-position-vertical-relative:paragraph;z-index:-21466112" id="docshapegroup104" coordorigin="361,-371" coordsize="3510,225">
                      <v:shape style="position:absolute;left:360;top:-371;width:3510;height:225" type="#_x0000_t75" id="docshape105" stroked="false">
                        <v:imagedata r:id="rId108" o:title=""/>
                      </v:shape>
                      <w10:wrap type="none"/>
                    </v:group>
                  </w:pict>
                </mc:Fallback>
              </mc:AlternateContent>
            </w:r>
            <w:r>
              <w:rPr>
                <w:w w:val="90"/>
                <w:sz w:val="26"/>
              </w:rPr>
              <w:t>Added</w:t>
            </w:r>
            <w:r>
              <w:rPr>
                <w:spacing w:val="-8"/>
                <w:w w:val="90"/>
                <w:sz w:val="26"/>
              </w:rPr>
              <w:t> </w:t>
            </w:r>
            <w:r>
              <w:rPr>
                <w:spacing w:val="-2"/>
                <w:sz w:val="26"/>
              </w:rPr>
              <w:t>Sugars</w:t>
            </w:r>
          </w:p>
        </w:tc>
        <w:tc>
          <w:tcPr>
            <w:tcW w:w="2347" w:type="dxa"/>
            <w:tcBorders>
              <w:right w:val="nil"/>
            </w:tcBorders>
          </w:tcPr>
          <w:p>
            <w:pPr>
              <w:pStyle w:val="TableParagraph"/>
              <w:spacing w:line="247" w:lineRule="exact"/>
              <w:ind w:left="181"/>
              <w:rPr>
                <w:sz w:val="26"/>
              </w:rPr>
            </w:pPr>
            <w:r>
              <w:rPr>
                <w:spacing w:val="-5"/>
                <w:sz w:val="26"/>
              </w:rPr>
              <w:t>9g</w:t>
            </w:r>
          </w:p>
        </w:tc>
        <w:tc>
          <w:tcPr>
            <w:tcW w:w="1315" w:type="dxa"/>
            <w:tcBorders>
              <w:left w:val="nil"/>
            </w:tcBorders>
          </w:tcPr>
          <w:p>
            <w:pPr>
              <w:pStyle w:val="TableParagraph"/>
              <w:spacing w:line="247" w:lineRule="exact"/>
              <w:ind w:left="165"/>
              <w:rPr>
                <w:sz w:val="26"/>
              </w:rPr>
            </w:pPr>
            <w:r>
              <w:rPr>
                <w:color w:val="464646"/>
                <w:spacing w:val="-5"/>
                <w:w w:val="90"/>
                <w:sz w:val="26"/>
              </w:rPr>
              <w:t>D%</w:t>
            </w:r>
          </w:p>
        </w:tc>
      </w:tr>
      <w:tr>
        <w:trPr>
          <w:trHeight w:val="304" w:hRule="atLeast"/>
        </w:trPr>
        <w:tc>
          <w:tcPr>
            <w:tcW w:w="3240" w:type="dxa"/>
            <w:tcBorders>
              <w:bottom w:val="nil"/>
            </w:tcBorders>
          </w:tcPr>
          <w:p>
            <w:pPr>
              <w:pStyle w:val="TableParagraph"/>
              <w:spacing w:line="244" w:lineRule="exact"/>
              <w:ind w:left="159"/>
              <w:rPr>
                <w:sz w:val="24"/>
              </w:rPr>
            </w:pPr>
            <w:r>
              <w:rPr>
                <w:spacing w:val="-2"/>
                <w:sz w:val="24"/>
              </w:rPr>
              <w:t>Protein</w:t>
            </w:r>
          </w:p>
        </w:tc>
        <w:tc>
          <w:tcPr>
            <w:tcW w:w="2347" w:type="dxa"/>
            <w:tcBorders>
              <w:bottom w:val="nil"/>
              <w:right w:val="nil"/>
            </w:tcBorders>
          </w:tcPr>
          <w:p>
            <w:pPr>
              <w:pStyle w:val="TableParagraph"/>
              <w:spacing w:line="244" w:lineRule="exact"/>
              <w:ind w:left="181"/>
              <w:rPr>
                <w:sz w:val="24"/>
              </w:rPr>
            </w:pPr>
            <w:r>
              <w:rPr>
                <w:spacing w:val="-5"/>
                <w:sz w:val="24"/>
              </w:rPr>
              <w:t>16g</w:t>
            </w:r>
          </w:p>
        </w:tc>
        <w:tc>
          <w:tcPr>
            <w:tcW w:w="1315" w:type="dxa"/>
            <w:tcBorders>
              <w:left w:val="nil"/>
              <w:bottom w:val="nil"/>
            </w:tcBorders>
          </w:tcPr>
          <w:p>
            <w:pPr>
              <w:pStyle w:val="TableParagraph"/>
              <w:spacing w:line="244" w:lineRule="exact"/>
              <w:ind w:left="167"/>
              <w:rPr>
                <w:sz w:val="24"/>
              </w:rPr>
            </w:pPr>
            <w:r>
              <w:rPr>
                <w:color w:val="484848"/>
                <w:spacing w:val="-5"/>
                <w:w w:val="95"/>
                <w:sz w:val="24"/>
              </w:rPr>
              <w:t>D%</w:t>
            </w:r>
          </w:p>
        </w:tc>
      </w:tr>
      <w:tr>
        <w:trPr>
          <w:trHeight w:val="433" w:hRule="atLeast"/>
        </w:trPr>
        <w:tc>
          <w:tcPr>
            <w:tcW w:w="3240" w:type="dxa"/>
            <w:tcBorders>
              <w:top w:val="nil"/>
            </w:tcBorders>
          </w:tcPr>
          <w:p>
            <w:pPr>
              <w:pStyle w:val="TableParagraph"/>
              <w:spacing w:before="53"/>
              <w:ind w:left="156"/>
              <w:rPr>
                <w:sz w:val="24"/>
              </w:rPr>
            </w:pPr>
            <w:r>
              <w:rPr>
                <w:spacing w:val="-2"/>
                <w:sz w:val="24"/>
              </w:rPr>
              <w:t>TatalFat</w:t>
            </w:r>
          </w:p>
        </w:tc>
        <w:tc>
          <w:tcPr>
            <w:tcW w:w="2347" w:type="dxa"/>
            <w:tcBorders>
              <w:top w:val="nil"/>
              <w:right w:val="nil"/>
            </w:tcBorders>
          </w:tcPr>
          <w:p>
            <w:pPr>
              <w:pStyle w:val="TableParagraph"/>
              <w:spacing w:before="53"/>
              <w:ind w:left="183"/>
              <w:rPr>
                <w:sz w:val="24"/>
              </w:rPr>
            </w:pPr>
            <w:r>
              <w:rPr>
                <w:spacing w:val="-5"/>
                <w:sz w:val="24"/>
              </w:rPr>
              <w:t>6g</w:t>
            </w:r>
          </w:p>
        </w:tc>
        <w:tc>
          <w:tcPr>
            <w:tcW w:w="1315" w:type="dxa"/>
            <w:tcBorders>
              <w:top w:val="nil"/>
              <w:left w:val="nil"/>
            </w:tcBorders>
          </w:tcPr>
          <w:p>
            <w:pPr>
              <w:pStyle w:val="TableParagraph"/>
              <w:spacing w:before="53"/>
              <w:ind w:left="167"/>
              <w:rPr>
                <w:sz w:val="24"/>
              </w:rPr>
            </w:pPr>
            <w:r>
              <w:rPr>
                <w:color w:val="444444"/>
                <w:spacing w:val="-5"/>
                <w:w w:val="95"/>
                <w:sz w:val="24"/>
              </w:rPr>
              <w:t>D%</w:t>
            </w:r>
          </w:p>
        </w:tc>
      </w:tr>
      <w:tr>
        <w:trPr>
          <w:trHeight w:val="358" w:hRule="atLeast"/>
        </w:trPr>
        <w:tc>
          <w:tcPr>
            <w:tcW w:w="3240" w:type="dxa"/>
          </w:tcPr>
          <w:p>
            <w:pPr>
              <w:pStyle w:val="TableParagraph"/>
              <w:spacing w:line="243" w:lineRule="exact"/>
              <w:ind w:left="346"/>
              <w:rPr>
                <w:sz w:val="25"/>
              </w:rPr>
            </w:pPr>
            <w:r>
              <w:rPr>
                <w:w w:val="90"/>
                <w:sz w:val="25"/>
              </w:rPr>
              <w:t>Saturated</w:t>
            </w:r>
            <w:r>
              <w:rPr>
                <w:spacing w:val="17"/>
                <w:sz w:val="25"/>
              </w:rPr>
              <w:t> </w:t>
            </w:r>
            <w:r>
              <w:rPr>
                <w:spacing w:val="-5"/>
                <w:sz w:val="25"/>
              </w:rPr>
              <w:t>Fat</w:t>
            </w:r>
          </w:p>
        </w:tc>
        <w:tc>
          <w:tcPr>
            <w:tcW w:w="2347" w:type="dxa"/>
            <w:tcBorders>
              <w:right w:val="nil"/>
            </w:tcBorders>
          </w:tcPr>
          <w:p>
            <w:pPr>
              <w:pStyle w:val="TableParagraph"/>
              <w:spacing w:line="243" w:lineRule="exact"/>
              <w:ind w:left="182"/>
              <w:rPr>
                <w:sz w:val="25"/>
              </w:rPr>
            </w:pPr>
            <w:r>
              <w:rPr>
                <w:sz w:val="25"/>
              </w:rPr>
              <w:t>3</w:t>
            </w:r>
            <w:r>
              <w:rPr>
                <w:spacing w:val="-12"/>
                <w:sz w:val="25"/>
              </w:rPr>
              <w:t> </w:t>
            </w:r>
            <w:r>
              <w:rPr>
                <w:spacing w:val="-10"/>
                <w:sz w:val="25"/>
              </w:rPr>
              <w:t>g</w:t>
            </w:r>
          </w:p>
        </w:tc>
        <w:tc>
          <w:tcPr>
            <w:tcW w:w="1315" w:type="dxa"/>
            <w:tcBorders>
              <w:left w:val="nil"/>
            </w:tcBorders>
          </w:tcPr>
          <w:p>
            <w:pPr>
              <w:pStyle w:val="TableParagraph"/>
              <w:spacing w:line="243" w:lineRule="exact"/>
              <w:ind w:left="166"/>
              <w:rPr>
                <w:sz w:val="25"/>
              </w:rPr>
            </w:pPr>
            <w:r>
              <w:rPr>
                <w:color w:val="464646"/>
                <w:spacing w:val="-5"/>
                <w:w w:val="95"/>
                <w:sz w:val="25"/>
              </w:rPr>
              <w:t>D%</w:t>
            </w:r>
          </w:p>
        </w:tc>
      </w:tr>
      <w:tr>
        <w:trPr>
          <w:trHeight w:val="358" w:hRule="atLeast"/>
        </w:trPr>
        <w:tc>
          <w:tcPr>
            <w:tcW w:w="3240" w:type="dxa"/>
          </w:tcPr>
          <w:p>
            <w:pPr>
              <w:pStyle w:val="TableParagraph"/>
              <w:spacing w:line="242" w:lineRule="exact"/>
              <w:ind w:left="351"/>
              <w:rPr>
                <w:sz w:val="24"/>
              </w:rPr>
            </w:pPr>
            <w:r>
              <w:rPr>
                <w:w w:val="90"/>
                <w:sz w:val="24"/>
              </w:rPr>
              <w:t>Trans</w:t>
            </w:r>
            <w:r>
              <w:rPr>
                <w:spacing w:val="-4"/>
                <w:sz w:val="24"/>
              </w:rPr>
              <w:t> </w:t>
            </w:r>
            <w:r>
              <w:rPr>
                <w:spacing w:val="-5"/>
                <w:sz w:val="24"/>
              </w:rPr>
              <w:t>Fat</w:t>
            </w:r>
          </w:p>
        </w:tc>
        <w:tc>
          <w:tcPr>
            <w:tcW w:w="2347" w:type="dxa"/>
            <w:tcBorders>
              <w:right w:val="nil"/>
            </w:tcBorders>
          </w:tcPr>
          <w:p>
            <w:pPr>
              <w:pStyle w:val="TableParagraph"/>
              <w:spacing w:line="242" w:lineRule="exact"/>
              <w:ind w:left="174"/>
              <w:rPr>
                <w:sz w:val="24"/>
              </w:rPr>
            </w:pPr>
            <w:r>
              <w:rPr>
                <w:spacing w:val="-2"/>
                <w:sz w:val="24"/>
              </w:rPr>
              <w:t>Not</w:t>
            </w:r>
            <w:r>
              <w:rPr>
                <w:spacing w:val="-12"/>
                <w:sz w:val="24"/>
              </w:rPr>
              <w:t> </w:t>
            </w:r>
            <w:r>
              <w:rPr>
                <w:spacing w:val="-2"/>
                <w:sz w:val="24"/>
              </w:rPr>
              <w:t>more</w:t>
            </w:r>
            <w:r>
              <w:rPr>
                <w:spacing w:val="-5"/>
                <w:sz w:val="24"/>
              </w:rPr>
              <w:t> </w:t>
            </w:r>
            <w:r>
              <w:rPr>
                <w:spacing w:val="-2"/>
                <w:sz w:val="24"/>
              </w:rPr>
              <w:t>than</w:t>
            </w:r>
            <w:r>
              <w:rPr>
                <w:spacing w:val="-13"/>
                <w:sz w:val="24"/>
              </w:rPr>
              <w:t> </w:t>
            </w:r>
            <w:r>
              <w:rPr>
                <w:spacing w:val="-4"/>
                <w:sz w:val="24"/>
              </w:rPr>
              <w:t>D.5g</w:t>
            </w:r>
          </w:p>
        </w:tc>
        <w:tc>
          <w:tcPr>
            <w:tcW w:w="1315" w:type="dxa"/>
            <w:tcBorders>
              <w:left w:val="nil"/>
            </w:tcBorders>
          </w:tcPr>
          <w:p>
            <w:pPr>
              <w:pStyle w:val="TableParagraph"/>
              <w:spacing w:line="242" w:lineRule="exact"/>
              <w:ind w:left="167"/>
              <w:rPr>
                <w:sz w:val="24"/>
              </w:rPr>
            </w:pPr>
            <w:r>
              <w:rPr>
                <w:color w:val="464646"/>
                <w:spacing w:val="-5"/>
                <w:w w:val="95"/>
                <w:sz w:val="24"/>
              </w:rPr>
              <w:t>D%</w:t>
            </w:r>
          </w:p>
        </w:tc>
      </w:tr>
      <w:tr>
        <w:trPr>
          <w:trHeight w:val="299" w:hRule="atLeast"/>
        </w:trPr>
        <w:tc>
          <w:tcPr>
            <w:tcW w:w="3240" w:type="dxa"/>
            <w:tcBorders>
              <w:bottom w:val="nil"/>
            </w:tcBorders>
          </w:tcPr>
          <w:p>
            <w:pPr>
              <w:pStyle w:val="TableParagraph"/>
              <w:spacing w:line="243" w:lineRule="exact"/>
              <w:ind w:left="345"/>
              <w:rPr>
                <w:sz w:val="24"/>
              </w:rPr>
            </w:pPr>
            <w:r>
              <w:rPr>
                <w:spacing w:val="-2"/>
                <w:sz w:val="24"/>
              </w:rPr>
              <w:t>Cholesterol</w:t>
            </w:r>
          </w:p>
        </w:tc>
        <w:tc>
          <w:tcPr>
            <w:tcW w:w="2347" w:type="dxa"/>
            <w:tcBorders>
              <w:bottom w:val="nil"/>
              <w:right w:val="nil"/>
            </w:tcBorders>
          </w:tcPr>
          <w:p>
            <w:pPr>
              <w:pStyle w:val="TableParagraph"/>
              <w:spacing w:line="243" w:lineRule="exact"/>
              <w:ind w:left="174"/>
              <w:rPr>
                <w:sz w:val="24"/>
              </w:rPr>
            </w:pPr>
            <w:r>
              <w:rPr>
                <w:color w:val="444444"/>
                <w:spacing w:val="-5"/>
                <w:w w:val="105"/>
                <w:sz w:val="24"/>
              </w:rPr>
              <w:t>Dmg</w:t>
            </w:r>
          </w:p>
        </w:tc>
        <w:tc>
          <w:tcPr>
            <w:tcW w:w="1315" w:type="dxa"/>
            <w:tcBorders>
              <w:left w:val="nil"/>
              <w:bottom w:val="nil"/>
            </w:tcBorders>
          </w:tcPr>
          <w:p>
            <w:pPr>
              <w:pStyle w:val="TableParagraph"/>
              <w:spacing w:line="243" w:lineRule="exact"/>
              <w:ind w:left="167"/>
              <w:rPr>
                <w:sz w:val="24"/>
              </w:rPr>
            </w:pPr>
            <w:r>
              <w:rPr>
                <w:color w:val="424242"/>
                <w:spacing w:val="-5"/>
                <w:w w:val="95"/>
                <w:sz w:val="24"/>
              </w:rPr>
              <w:t>D%</w:t>
            </w:r>
          </w:p>
        </w:tc>
      </w:tr>
      <w:tr>
        <w:trPr>
          <w:trHeight w:val="438" w:hRule="atLeast"/>
        </w:trPr>
        <w:tc>
          <w:tcPr>
            <w:tcW w:w="3240" w:type="dxa"/>
            <w:tcBorders>
              <w:top w:val="nil"/>
            </w:tcBorders>
          </w:tcPr>
          <w:p>
            <w:pPr>
              <w:pStyle w:val="TableParagraph"/>
              <w:spacing w:before="48"/>
              <w:ind w:left="151"/>
              <w:rPr>
                <w:sz w:val="25"/>
              </w:rPr>
            </w:pPr>
            <w:r>
              <w:rPr>
                <w:spacing w:val="-2"/>
                <w:sz w:val="25"/>
              </w:rPr>
              <w:t>Sodium</w:t>
            </w:r>
          </w:p>
        </w:tc>
        <w:tc>
          <w:tcPr>
            <w:tcW w:w="2347" w:type="dxa"/>
            <w:tcBorders>
              <w:top w:val="nil"/>
              <w:right w:val="nil"/>
            </w:tcBorders>
          </w:tcPr>
          <w:p>
            <w:pPr>
              <w:pStyle w:val="TableParagraph"/>
              <w:spacing w:before="48"/>
              <w:ind w:left="185"/>
              <w:rPr>
                <w:sz w:val="25"/>
              </w:rPr>
            </w:pPr>
            <w:r>
              <w:rPr>
                <w:spacing w:val="-4"/>
                <w:w w:val="105"/>
                <w:sz w:val="25"/>
              </w:rPr>
              <w:t>27mg</w:t>
            </w:r>
          </w:p>
        </w:tc>
        <w:tc>
          <w:tcPr>
            <w:tcW w:w="1315" w:type="dxa"/>
            <w:tcBorders>
              <w:top w:val="nil"/>
              <w:left w:val="nil"/>
            </w:tcBorders>
          </w:tcPr>
          <w:p>
            <w:pPr>
              <w:pStyle w:val="TableParagraph"/>
              <w:spacing w:before="48"/>
              <w:ind w:left="166"/>
              <w:rPr>
                <w:sz w:val="25"/>
              </w:rPr>
            </w:pPr>
            <w:r>
              <w:rPr>
                <w:color w:val="464646"/>
                <w:spacing w:val="-5"/>
                <w:w w:val="95"/>
                <w:sz w:val="25"/>
              </w:rPr>
              <w:t>D%</w:t>
            </w:r>
          </w:p>
        </w:tc>
      </w:tr>
      <w:tr>
        <w:trPr>
          <w:trHeight w:val="358" w:hRule="atLeast"/>
        </w:trPr>
        <w:tc>
          <w:tcPr>
            <w:tcW w:w="3240" w:type="dxa"/>
          </w:tcPr>
          <w:p>
            <w:pPr>
              <w:pStyle w:val="TableParagraph"/>
              <w:spacing w:line="240" w:lineRule="exact"/>
              <w:ind w:left="160"/>
              <w:rPr>
                <w:sz w:val="24"/>
              </w:rPr>
            </w:pPr>
            <w:r>
              <w:rPr>
                <w:spacing w:val="-7"/>
                <w:sz w:val="24"/>
              </w:rPr>
              <w:t>Bee</w:t>
            </w:r>
            <w:r>
              <w:rPr>
                <w:spacing w:val="-12"/>
                <w:sz w:val="24"/>
              </w:rPr>
              <w:t> </w:t>
            </w:r>
            <w:r>
              <w:rPr>
                <w:spacing w:val="-2"/>
                <w:sz w:val="24"/>
              </w:rPr>
              <w:t>Pollen</w:t>
            </w:r>
          </w:p>
        </w:tc>
        <w:tc>
          <w:tcPr>
            <w:tcW w:w="3662" w:type="dxa"/>
            <w:gridSpan w:val="2"/>
          </w:tcPr>
          <w:p>
            <w:pPr>
              <w:pStyle w:val="TableParagraph"/>
              <w:spacing w:line="240" w:lineRule="exact"/>
              <w:ind w:left="175"/>
              <w:rPr>
                <w:sz w:val="24"/>
              </w:rPr>
            </w:pPr>
            <w:r>
              <w:rPr>
                <w:w w:val="90"/>
                <w:sz w:val="24"/>
              </w:rPr>
              <w:t>B6,9D0</w:t>
            </w:r>
            <w:r>
              <w:rPr>
                <w:spacing w:val="2"/>
                <w:sz w:val="24"/>
              </w:rPr>
              <w:t> </w:t>
            </w:r>
            <w:r>
              <w:rPr>
                <w:spacing w:val="-5"/>
                <w:w w:val="95"/>
                <w:sz w:val="24"/>
              </w:rPr>
              <w:t>mg</w:t>
            </w:r>
          </w:p>
        </w:tc>
      </w:tr>
      <w:tr>
        <w:trPr>
          <w:trHeight w:val="1261" w:hRule="atLeast"/>
        </w:trPr>
        <w:tc>
          <w:tcPr>
            <w:tcW w:w="6902" w:type="dxa"/>
            <w:gridSpan w:val="3"/>
          </w:tcPr>
          <w:p>
            <w:pPr>
              <w:pStyle w:val="TableParagraph"/>
              <w:spacing w:line="247" w:lineRule="auto"/>
              <w:ind w:left="188" w:right="170" w:firstLine="10"/>
              <w:rPr>
                <w:sz w:val="24"/>
              </w:rPr>
            </w:pPr>
            <w:r>
              <w:rPr>
                <w:color w:val="3D3D3D"/>
                <w:spacing w:val="-6"/>
                <w:sz w:val="25"/>
              </w:rPr>
              <w:t>-%</w:t>
            </w:r>
            <w:r>
              <w:rPr>
                <w:color w:val="3D3D3D"/>
                <w:spacing w:val="12"/>
                <w:sz w:val="25"/>
              </w:rPr>
              <w:t> </w:t>
            </w:r>
            <w:r>
              <w:rPr>
                <w:spacing w:val="-6"/>
                <w:sz w:val="25"/>
              </w:rPr>
              <w:t>Recommended</w:t>
            </w:r>
            <w:r>
              <w:rPr>
                <w:spacing w:val="-10"/>
                <w:sz w:val="25"/>
              </w:rPr>
              <w:t> </w:t>
            </w:r>
            <w:r>
              <w:rPr>
                <w:spacing w:val="-6"/>
                <w:sz w:val="25"/>
              </w:rPr>
              <w:t>Dietary</w:t>
            </w:r>
            <w:r>
              <w:rPr>
                <w:spacing w:val="-12"/>
                <w:sz w:val="25"/>
              </w:rPr>
              <w:t> </w:t>
            </w:r>
            <w:r>
              <w:rPr>
                <w:spacing w:val="-6"/>
                <w:sz w:val="25"/>
              </w:rPr>
              <w:t>Allowance(RDA)</w:t>
            </w:r>
            <w:r>
              <w:rPr>
                <w:spacing w:val="-11"/>
                <w:sz w:val="25"/>
              </w:rPr>
              <w:t> </w:t>
            </w:r>
            <w:r>
              <w:rPr>
                <w:spacing w:val="-6"/>
                <w:sz w:val="25"/>
              </w:rPr>
              <w:t>is</w:t>
            </w:r>
            <w:r>
              <w:rPr>
                <w:spacing w:val="-12"/>
                <w:sz w:val="25"/>
              </w:rPr>
              <w:t> </w:t>
            </w:r>
            <w:r>
              <w:rPr>
                <w:spacing w:val="-6"/>
                <w:sz w:val="25"/>
              </w:rPr>
              <w:t>calculated</w:t>
            </w:r>
            <w:r>
              <w:rPr>
                <w:spacing w:val="-11"/>
                <w:sz w:val="25"/>
              </w:rPr>
              <w:t> </w:t>
            </w:r>
            <w:r>
              <w:rPr>
                <w:spacing w:val="-6"/>
                <w:sz w:val="25"/>
              </w:rPr>
              <w:t>per </w:t>
            </w:r>
            <w:r>
              <w:rPr>
                <w:spacing w:val="-6"/>
                <w:sz w:val="24"/>
              </w:rPr>
              <w:t>serve</w:t>
            </w:r>
            <w:r>
              <w:rPr>
                <w:spacing w:val="-11"/>
                <w:sz w:val="24"/>
              </w:rPr>
              <w:t> </w:t>
            </w:r>
            <w:r>
              <w:rPr>
                <w:spacing w:val="-6"/>
                <w:sz w:val="24"/>
              </w:rPr>
              <w:t>(D.6g)</w:t>
            </w:r>
            <w:r>
              <w:rPr>
                <w:spacing w:val="-11"/>
                <w:sz w:val="24"/>
              </w:rPr>
              <w:t> </w:t>
            </w:r>
            <w:r>
              <w:rPr>
                <w:color w:val="0F0F0F"/>
                <w:spacing w:val="-6"/>
                <w:sz w:val="24"/>
              </w:rPr>
              <w:t>basis</w:t>
            </w:r>
            <w:r>
              <w:rPr>
                <w:color w:val="0F0F0F"/>
                <w:spacing w:val="-10"/>
                <w:sz w:val="24"/>
              </w:rPr>
              <w:t> </w:t>
            </w:r>
            <w:r>
              <w:rPr>
                <w:spacing w:val="-6"/>
                <w:sz w:val="24"/>
              </w:rPr>
              <w:t>20DD</w:t>
            </w:r>
            <w:r>
              <w:rPr>
                <w:spacing w:val="-11"/>
                <w:sz w:val="24"/>
              </w:rPr>
              <w:t> </w:t>
            </w:r>
            <w:r>
              <w:rPr>
                <w:spacing w:val="-6"/>
                <w:sz w:val="24"/>
              </w:rPr>
              <w:t>kcal</w:t>
            </w:r>
            <w:r>
              <w:rPr>
                <w:spacing w:val="-11"/>
                <w:sz w:val="24"/>
              </w:rPr>
              <w:t> </w:t>
            </w:r>
            <w:r>
              <w:rPr>
                <w:spacing w:val="-6"/>
                <w:sz w:val="24"/>
              </w:rPr>
              <w:t>diet</w:t>
            </w:r>
            <w:r>
              <w:rPr>
                <w:spacing w:val="-11"/>
                <w:sz w:val="24"/>
              </w:rPr>
              <w:t> </w:t>
            </w:r>
            <w:r>
              <w:rPr>
                <w:spacing w:val="-6"/>
                <w:sz w:val="24"/>
              </w:rPr>
              <w:t>far</w:t>
            </w:r>
            <w:r>
              <w:rPr>
                <w:spacing w:val="-10"/>
                <w:sz w:val="24"/>
              </w:rPr>
              <w:t> </w:t>
            </w:r>
            <w:r>
              <w:rPr>
                <w:spacing w:val="-6"/>
                <w:sz w:val="24"/>
              </w:rPr>
              <w:t>an</w:t>
            </w:r>
            <w:r>
              <w:rPr>
                <w:spacing w:val="-11"/>
                <w:sz w:val="24"/>
              </w:rPr>
              <w:t> </w:t>
            </w:r>
            <w:r>
              <w:rPr>
                <w:spacing w:val="-6"/>
                <w:sz w:val="24"/>
              </w:rPr>
              <w:t>average</w:t>
            </w:r>
            <w:r>
              <w:rPr>
                <w:spacing w:val="-11"/>
                <w:sz w:val="24"/>
              </w:rPr>
              <w:t> </w:t>
            </w:r>
            <w:r>
              <w:rPr>
                <w:spacing w:val="-6"/>
                <w:sz w:val="24"/>
              </w:rPr>
              <w:t>adult</w:t>
            </w:r>
            <w:r>
              <w:rPr>
                <w:spacing w:val="-10"/>
                <w:sz w:val="24"/>
              </w:rPr>
              <w:t> </w:t>
            </w:r>
            <w:r>
              <w:rPr>
                <w:spacing w:val="-6"/>
                <w:sz w:val="24"/>
              </w:rPr>
              <w:t>and</w:t>
            </w:r>
            <w:r>
              <w:rPr>
                <w:spacing w:val="-11"/>
                <w:sz w:val="24"/>
              </w:rPr>
              <w:t> </w:t>
            </w:r>
            <w:r>
              <w:rPr>
                <w:spacing w:val="-6"/>
                <w:sz w:val="24"/>
              </w:rPr>
              <w:t>ICMR </w:t>
            </w:r>
            <w:r>
              <w:rPr>
                <w:sz w:val="24"/>
              </w:rPr>
              <w:t>RDA</w:t>
            </w:r>
            <w:r>
              <w:rPr>
                <w:spacing w:val="-5"/>
                <w:sz w:val="24"/>
              </w:rPr>
              <w:t> </w:t>
            </w:r>
            <w:r>
              <w:rPr>
                <w:sz w:val="24"/>
              </w:rPr>
              <w:t>2D20</w:t>
            </w:r>
            <w:r>
              <w:rPr>
                <w:spacing w:val="-11"/>
                <w:sz w:val="24"/>
              </w:rPr>
              <w:t> </w:t>
            </w:r>
            <w:r>
              <w:rPr>
                <w:sz w:val="24"/>
              </w:rPr>
              <w:t>for</w:t>
            </w:r>
            <w:r>
              <w:rPr>
                <w:spacing w:val="-10"/>
                <w:sz w:val="24"/>
              </w:rPr>
              <w:t> </w:t>
            </w:r>
            <w:r>
              <w:rPr>
                <w:sz w:val="24"/>
              </w:rPr>
              <w:t>adult</w:t>
            </w:r>
            <w:r>
              <w:rPr>
                <w:spacing w:val="-14"/>
                <w:sz w:val="24"/>
              </w:rPr>
              <w:t> </w:t>
            </w:r>
            <w:r>
              <w:rPr>
                <w:color w:val="262626"/>
                <w:sz w:val="24"/>
              </w:rPr>
              <w:t>men</w:t>
            </w:r>
            <w:r>
              <w:rPr>
                <w:color w:val="262626"/>
                <w:spacing w:val="-9"/>
                <w:sz w:val="24"/>
              </w:rPr>
              <w:t> </w:t>
            </w:r>
            <w:r>
              <w:rPr>
                <w:sz w:val="24"/>
              </w:rPr>
              <w:t>sedentary Work.</w:t>
            </w:r>
          </w:p>
          <w:p>
            <w:pPr>
              <w:pStyle w:val="TableParagraph"/>
              <w:spacing w:line="280" w:lineRule="exact"/>
              <w:ind w:left="199"/>
              <w:rPr>
                <w:sz w:val="26"/>
              </w:rPr>
            </w:pPr>
            <w:r>
              <w:rPr>
                <w:w w:val="90"/>
                <w:sz w:val="26"/>
              </w:rPr>
              <w:t>-</w:t>
            </w:r>
            <w:r>
              <w:rPr>
                <w:spacing w:val="-11"/>
                <w:w w:val="90"/>
                <w:sz w:val="26"/>
              </w:rPr>
              <w:t> </w:t>
            </w:r>
            <w:r>
              <w:rPr>
                <w:w w:val="90"/>
                <w:sz w:val="26"/>
              </w:rPr>
              <w:t>RDA</w:t>
            </w:r>
            <w:r>
              <w:rPr>
                <w:spacing w:val="-6"/>
                <w:sz w:val="26"/>
              </w:rPr>
              <w:t> </w:t>
            </w:r>
            <w:r>
              <w:rPr>
                <w:w w:val="90"/>
                <w:sz w:val="26"/>
              </w:rPr>
              <w:t>not</w:t>
            </w:r>
            <w:r>
              <w:rPr>
                <w:spacing w:val="-2"/>
                <w:sz w:val="26"/>
              </w:rPr>
              <w:t> </w:t>
            </w:r>
            <w:r>
              <w:rPr>
                <w:spacing w:val="-2"/>
                <w:w w:val="90"/>
                <w:sz w:val="26"/>
              </w:rPr>
              <w:t>established.</w:t>
            </w:r>
          </w:p>
        </w:tc>
      </w:tr>
    </w:tbl>
    <w:p>
      <w:pPr>
        <w:pStyle w:val="TableParagraph"/>
        <w:spacing w:after="0" w:line="280" w:lineRule="exact"/>
        <w:rPr>
          <w:sz w:val="26"/>
        </w:rPr>
        <w:sectPr>
          <w:type w:val="continuous"/>
          <w:pgSz w:w="20850" w:h="27000"/>
          <w:pgMar w:header="0" w:footer="2095" w:top="3160" w:bottom="280" w:left="0" w:right="0"/>
          <w:cols w:num="2" w:equalWidth="0">
            <w:col w:w="10490" w:space="1612"/>
            <w:col w:w="8748"/>
          </w:cols>
        </w:sectPr>
      </w:pPr>
    </w:p>
    <w:p>
      <w:pPr>
        <w:spacing w:line="1253" w:lineRule="exact" w:before="77"/>
        <w:ind w:left="1213" w:right="0" w:firstLine="0"/>
        <w:jc w:val="left"/>
        <w:rPr>
          <w:rFonts w:ascii="Arial Narrow"/>
          <w:sz w:val="111"/>
        </w:rPr>
      </w:pPr>
      <w:r>
        <w:rPr>
          <w:rFonts w:ascii="Arial Narrow"/>
          <w:spacing w:val="-28"/>
          <w:sz w:val="111"/>
        </w:rPr>
        <w:t>Forever</w:t>
      </w:r>
      <w:r>
        <w:rPr>
          <w:rFonts w:ascii="Arial Narrow"/>
          <w:spacing w:val="-21"/>
          <w:sz w:val="111"/>
        </w:rPr>
        <w:t> </w:t>
      </w:r>
      <w:r>
        <w:rPr>
          <w:rFonts w:ascii="Arial Narrow"/>
          <w:spacing w:val="-28"/>
          <w:sz w:val="111"/>
        </w:rPr>
        <w:t>Tulsi</w:t>
      </w:r>
      <w:r>
        <w:rPr>
          <w:rFonts w:ascii="Arial Narrow"/>
          <w:spacing w:val="-35"/>
          <w:sz w:val="111"/>
        </w:rPr>
        <w:t> </w:t>
      </w:r>
      <w:r>
        <w:rPr>
          <w:rFonts w:ascii="Arial Narrow"/>
          <w:spacing w:val="-28"/>
          <w:sz w:val="111"/>
        </w:rPr>
        <w:t>Van</w:t>
      </w:r>
      <w:r>
        <w:rPr>
          <w:rFonts w:ascii="Arial Narrow"/>
          <w:spacing w:val="-35"/>
          <w:sz w:val="111"/>
        </w:rPr>
        <w:t> </w:t>
      </w:r>
      <w:r>
        <w:rPr>
          <w:rFonts w:ascii="Arial Narrow"/>
          <w:spacing w:val="-28"/>
          <w:sz w:val="111"/>
        </w:rPr>
        <w:t>honey</w:t>
      </w:r>
    </w:p>
    <w:p>
      <w:pPr>
        <w:spacing w:line="543" w:lineRule="exact" w:before="0"/>
        <w:ind w:left="1224" w:right="0" w:firstLine="0"/>
        <w:jc w:val="left"/>
        <w:rPr>
          <w:sz w:val="49"/>
        </w:rPr>
      </w:pPr>
      <w:r>
        <w:rPr>
          <w:spacing w:val="-2"/>
          <w:w w:val="95"/>
          <w:sz w:val="49"/>
        </w:rPr>
        <w:t>#9207</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208"/>
        <w:rPr>
          <w:sz w:val="37"/>
        </w:rPr>
      </w:pPr>
    </w:p>
    <w:p>
      <w:pPr>
        <w:spacing w:before="0"/>
        <w:ind w:left="1213" w:right="0" w:firstLine="0"/>
        <w:jc w:val="left"/>
        <w:rPr>
          <w:sz w:val="37"/>
        </w:rPr>
      </w:pPr>
      <w:r>
        <w:rPr>
          <w:w w:val="90"/>
          <w:sz w:val="37"/>
        </w:rPr>
        <w:t>FAST</w:t>
      </w:r>
      <w:r>
        <w:rPr>
          <w:spacing w:val="3"/>
          <w:sz w:val="37"/>
        </w:rPr>
        <w:t> </w:t>
      </w:r>
      <w:r>
        <w:rPr>
          <w:spacing w:val="-4"/>
          <w:w w:val="95"/>
          <w:sz w:val="37"/>
        </w:rPr>
        <w:t>FACTS</w:t>
      </w:r>
    </w:p>
    <w:p>
      <w:pPr>
        <w:pStyle w:val="ListParagraph"/>
        <w:numPr>
          <w:ilvl w:val="0"/>
          <w:numId w:val="6"/>
        </w:numPr>
        <w:tabs>
          <w:tab w:pos="1516" w:val="left" w:leader="none"/>
        </w:tabs>
        <w:spacing w:line="240" w:lineRule="auto" w:before="100" w:after="0"/>
        <w:ind w:left="1516" w:right="0" w:hanging="290"/>
        <w:jc w:val="left"/>
        <w:rPr>
          <w:sz w:val="33"/>
        </w:rPr>
      </w:pPr>
      <w:r>
        <w:rPr>
          <w:w w:val="90"/>
          <w:sz w:val="33"/>
        </w:rPr>
        <w:t>Rich</w:t>
      </w:r>
      <w:r>
        <w:rPr>
          <w:spacing w:val="-14"/>
          <w:w w:val="90"/>
          <w:sz w:val="33"/>
        </w:rPr>
        <w:t> </w:t>
      </w:r>
      <w:r>
        <w:rPr>
          <w:color w:val="080808"/>
          <w:w w:val="90"/>
          <w:sz w:val="33"/>
        </w:rPr>
        <w:t>in</w:t>
      </w:r>
      <w:r>
        <w:rPr>
          <w:color w:val="080808"/>
          <w:spacing w:val="-13"/>
          <w:w w:val="90"/>
          <w:sz w:val="33"/>
        </w:rPr>
        <w:t> </w:t>
      </w:r>
      <w:r>
        <w:rPr>
          <w:w w:val="90"/>
          <w:sz w:val="33"/>
        </w:rPr>
        <w:t>anti</w:t>
      </w:r>
      <w:r>
        <w:rPr>
          <w:spacing w:val="-3"/>
          <w:w w:val="90"/>
          <w:sz w:val="33"/>
        </w:rPr>
        <w:t> </w:t>
      </w:r>
      <w:r>
        <w:rPr>
          <w:spacing w:val="-2"/>
          <w:w w:val="90"/>
          <w:sz w:val="33"/>
        </w:rPr>
        <w:t>oxidants</w:t>
      </w:r>
    </w:p>
    <w:p>
      <w:pPr>
        <w:pStyle w:val="ListParagraph"/>
        <w:numPr>
          <w:ilvl w:val="0"/>
          <w:numId w:val="6"/>
        </w:numPr>
        <w:tabs>
          <w:tab w:pos="1520" w:val="left" w:leader="none"/>
        </w:tabs>
        <w:spacing w:line="240" w:lineRule="auto" w:before="241" w:after="0"/>
        <w:ind w:left="1520" w:right="0" w:hanging="295"/>
        <w:jc w:val="left"/>
        <w:rPr>
          <w:sz w:val="34"/>
        </w:rPr>
      </w:pPr>
      <w:r>
        <w:rPr>
          <w:spacing w:val="-2"/>
          <w:w w:val="90"/>
          <w:sz w:val="34"/>
        </w:rPr>
        <w:t>100%</w:t>
      </w:r>
      <w:r>
        <w:rPr>
          <w:spacing w:val="-9"/>
          <w:w w:val="90"/>
          <w:sz w:val="34"/>
        </w:rPr>
        <w:t> </w:t>
      </w:r>
      <w:r>
        <w:rPr>
          <w:spacing w:val="-2"/>
          <w:w w:val="95"/>
          <w:sz w:val="34"/>
        </w:rPr>
        <w:t>natural</w:t>
      </w:r>
    </w:p>
    <w:p>
      <w:pPr>
        <w:pStyle w:val="ListParagraph"/>
        <w:numPr>
          <w:ilvl w:val="0"/>
          <w:numId w:val="6"/>
        </w:numPr>
        <w:tabs>
          <w:tab w:pos="1511" w:val="left" w:leader="none"/>
        </w:tabs>
        <w:spacing w:line="240" w:lineRule="auto" w:before="239" w:after="0"/>
        <w:ind w:left="1511" w:right="0" w:hanging="286"/>
        <w:jc w:val="left"/>
        <w:rPr>
          <w:sz w:val="34"/>
        </w:rPr>
      </w:pPr>
      <w:r>
        <w:rPr>
          <w:w w:val="85"/>
          <w:sz w:val="34"/>
        </w:rPr>
        <w:t>Single</w:t>
      </w:r>
      <w:r>
        <w:rPr>
          <w:spacing w:val="-7"/>
          <w:sz w:val="34"/>
        </w:rPr>
        <w:t> </w:t>
      </w:r>
      <w:r>
        <w:rPr>
          <w:w w:val="85"/>
          <w:sz w:val="34"/>
        </w:rPr>
        <w:t>Floia</w:t>
      </w:r>
      <w:r>
        <w:rPr>
          <w:spacing w:val="-10"/>
          <w:w w:val="85"/>
          <w:sz w:val="34"/>
        </w:rPr>
        <w:t> </w:t>
      </w:r>
      <w:r>
        <w:rPr>
          <w:w w:val="85"/>
          <w:sz w:val="34"/>
        </w:rPr>
        <w:t>honey</w:t>
      </w:r>
      <w:r>
        <w:rPr>
          <w:spacing w:val="4"/>
          <w:sz w:val="34"/>
        </w:rPr>
        <w:t> </w:t>
      </w:r>
      <w:r>
        <w:rPr>
          <w:spacing w:val="-2"/>
          <w:w w:val="85"/>
          <w:sz w:val="34"/>
        </w:rPr>
        <w:t>(Tuls)</w:t>
      </w:r>
    </w:p>
    <w:p>
      <w:pPr>
        <w:pStyle w:val="BodyText"/>
        <w:rPr>
          <w:sz w:val="34"/>
        </w:rPr>
      </w:pPr>
    </w:p>
    <w:p>
      <w:pPr>
        <w:pStyle w:val="BodyText"/>
        <w:spacing w:before="119"/>
        <w:rPr>
          <w:sz w:val="34"/>
        </w:rPr>
      </w:pPr>
    </w:p>
    <w:p>
      <w:pPr>
        <w:tabs>
          <w:tab w:pos="3017" w:val="left" w:leader="none"/>
        </w:tabs>
        <w:spacing w:before="0"/>
        <w:ind w:left="1215" w:right="0" w:firstLine="0"/>
        <w:jc w:val="left"/>
        <w:rPr>
          <w:sz w:val="25"/>
        </w:rPr>
      </w:pPr>
      <w:r>
        <w:rPr>
          <w:sz w:val="25"/>
        </w:rPr>
        <mc:AlternateContent>
          <mc:Choice Requires="wps">
            <w:drawing>
              <wp:anchor distT="0" distB="0" distL="0" distR="0" allowOverlap="1" layoutInCell="1" locked="0" behindDoc="0" simplePos="0" relativeHeight="15785984">
                <wp:simplePos x="0" y="0"/>
                <wp:positionH relativeFrom="page">
                  <wp:posOffset>8092440</wp:posOffset>
                </wp:positionH>
                <wp:positionV relativeFrom="paragraph">
                  <wp:posOffset>260569</wp:posOffset>
                </wp:positionV>
                <wp:extent cx="4377055" cy="1270"/>
                <wp:effectExtent l="0" t="0" r="0" b="0"/>
                <wp:wrapNone/>
                <wp:docPr id="185" name="Graphic 185"/>
                <wp:cNvGraphicFramePr>
                  <a:graphicFrameLocks/>
                </wp:cNvGraphicFramePr>
                <a:graphic>
                  <a:graphicData uri="http://schemas.microsoft.com/office/word/2010/wordprocessingShape">
                    <wps:wsp>
                      <wps:cNvPr id="185" name="Graphic 185"/>
                      <wps:cNvSpPr/>
                      <wps:spPr>
                        <a:xfrm>
                          <a:off x="0" y="0"/>
                          <a:ext cx="4377055" cy="1270"/>
                        </a:xfrm>
                        <a:custGeom>
                          <a:avLst/>
                          <a:gdLst/>
                          <a:ahLst/>
                          <a:cxnLst/>
                          <a:rect l="l" t="t" r="r" b="b"/>
                          <a:pathLst>
                            <a:path w="4377055" h="0">
                              <a:moveTo>
                                <a:pt x="0" y="0"/>
                              </a:moveTo>
                              <a:lnTo>
                                <a:pt x="4376928"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5984" from="637.200012pt,20.517284pt" to="981.840012pt,20.517284pt" stroked="true" strokeweight="1.68pt" strokecolor="#7c6418">
                <v:stroke dashstyle="solid"/>
                <w10:wrap type="none"/>
              </v:line>
            </w:pict>
          </mc:Fallback>
        </mc:AlternateContent>
      </w:r>
      <w:r>
        <w:rPr>
          <w:w w:val="90"/>
          <w:sz w:val="25"/>
        </w:rPr>
        <w:t>Gluten</w:t>
      </w:r>
      <w:r>
        <w:rPr>
          <w:spacing w:val="-4"/>
          <w:w w:val="90"/>
          <w:sz w:val="25"/>
        </w:rPr>
        <w:t> </w:t>
      </w:r>
      <w:r>
        <w:rPr>
          <w:color w:val="BC9E2D"/>
          <w:spacing w:val="-4"/>
          <w:sz w:val="25"/>
        </w:rPr>
        <w:t>Free</w:t>
      </w:r>
      <w:r>
        <w:rPr>
          <w:color w:val="BC9E2D"/>
          <w:sz w:val="25"/>
        </w:rPr>
        <w:tab/>
      </w:r>
      <w:r>
        <w:rPr>
          <w:w w:val="90"/>
          <w:sz w:val="25"/>
        </w:rPr>
        <w:t>Suitable</w:t>
      </w:r>
      <w:r>
        <w:rPr>
          <w:spacing w:val="-3"/>
          <w:w w:val="90"/>
          <w:sz w:val="25"/>
        </w:rPr>
        <w:t> </w:t>
      </w:r>
      <w:r>
        <w:rPr>
          <w:color w:val="382F08"/>
          <w:w w:val="90"/>
          <w:sz w:val="25"/>
        </w:rPr>
        <w:t>Air</w:t>
      </w:r>
      <w:r>
        <w:rPr>
          <w:color w:val="382F08"/>
          <w:spacing w:val="-10"/>
          <w:w w:val="90"/>
          <w:sz w:val="25"/>
        </w:rPr>
        <w:t> </w:t>
      </w:r>
      <w:r>
        <w:rPr>
          <w:spacing w:val="-2"/>
          <w:w w:val="90"/>
          <w:sz w:val="25"/>
        </w:rPr>
        <w:t>vegetarians</w:t>
      </w:r>
    </w:p>
    <w:p>
      <w:pPr>
        <w:pStyle w:val="BodyText"/>
        <w:spacing w:before="1"/>
        <w:rPr>
          <w:sz w:val="25"/>
        </w:rPr>
      </w:pPr>
    </w:p>
    <w:p>
      <w:pPr>
        <w:spacing w:before="0"/>
        <w:ind w:left="1214" w:right="0" w:firstLine="0"/>
        <w:jc w:val="left"/>
        <w:rPr>
          <w:rFonts w:ascii="Arial Narrow"/>
          <w:sz w:val="38"/>
        </w:rPr>
      </w:pPr>
      <w:r>
        <w:rPr>
          <w:rFonts w:ascii="Arial Narrow"/>
          <w:spacing w:val="-2"/>
          <w:w w:val="110"/>
          <w:sz w:val="38"/>
        </w:rPr>
        <w:t>CONTENTS</w:t>
      </w:r>
    </w:p>
    <w:p>
      <w:pPr>
        <w:spacing w:before="70"/>
        <w:ind w:left="1217" w:right="0" w:firstLine="0"/>
        <w:jc w:val="left"/>
        <w:rPr>
          <w:rFonts w:ascii="Arial Narrow"/>
          <w:sz w:val="36"/>
        </w:rPr>
      </w:pPr>
      <w:r>
        <w:rPr>
          <w:rFonts w:ascii="Arial Narrow"/>
          <w:w w:val="105"/>
          <w:sz w:val="36"/>
        </w:rPr>
        <w:t>500</w:t>
      </w:r>
      <w:r>
        <w:rPr>
          <w:rFonts w:ascii="Arial Narrow"/>
          <w:spacing w:val="-19"/>
          <w:w w:val="105"/>
          <w:sz w:val="36"/>
        </w:rPr>
        <w:t> </w:t>
      </w:r>
      <w:r>
        <w:rPr>
          <w:rFonts w:ascii="Arial Narrow"/>
          <w:spacing w:val="-10"/>
          <w:w w:val="105"/>
          <w:sz w:val="36"/>
        </w:rPr>
        <w:t>g</w:t>
      </w:r>
    </w:p>
    <w:p>
      <w:pPr>
        <w:spacing w:line="240" w:lineRule="auto" w:before="23"/>
        <w:rPr>
          <w:rFonts w:ascii="Arial Narrow"/>
          <w:sz w:val="46"/>
        </w:rPr>
      </w:pPr>
      <w:r>
        <w:rPr/>
        <w:br w:type="column"/>
      </w:r>
      <w:r>
        <w:rPr>
          <w:rFonts w:ascii="Arial Narrow"/>
          <w:sz w:val="46"/>
        </w:rPr>
      </w:r>
    </w:p>
    <w:p>
      <w:pPr>
        <w:spacing w:before="0"/>
        <w:ind w:left="0" w:right="251" w:firstLine="0"/>
        <w:jc w:val="center"/>
        <w:rPr>
          <w:sz w:val="46"/>
        </w:rPr>
      </w:pPr>
      <w:r>
        <w:rPr>
          <w:spacing w:val="-5"/>
          <w:w w:val="75"/>
          <w:sz w:val="46"/>
        </w:rPr>
        <w:t>BEE</w:t>
      </w:r>
    </w:p>
    <w:p>
      <w:pPr>
        <w:spacing w:after="0"/>
        <w:jc w:val="center"/>
        <w:rPr>
          <w:sz w:val="46"/>
        </w:rPr>
        <w:sectPr>
          <w:pgSz w:w="20850" w:h="27000"/>
          <w:pgMar w:header="0" w:footer="2095" w:top="600" w:bottom="2280" w:left="0" w:right="0"/>
          <w:cols w:num="3" w:equalWidth="0">
            <w:col w:w="10542" w:space="979"/>
            <w:col w:w="5404" w:space="638"/>
            <w:col w:w="3287"/>
          </w:cols>
        </w:sectPr>
      </w:pPr>
    </w:p>
    <w:p>
      <w:pPr>
        <w:pStyle w:val="BodyText"/>
        <w:spacing w:before="139"/>
        <w:rPr>
          <w:sz w:val="20"/>
        </w:rPr>
      </w:pPr>
    </w:p>
    <w:p>
      <w:pPr>
        <w:pStyle w:val="BodyText"/>
        <w:spacing w:line="20" w:lineRule="exact"/>
        <w:ind w:left="12744"/>
        <w:rPr>
          <w:sz w:val="2"/>
        </w:rPr>
      </w:pPr>
      <w:r>
        <w:rPr>
          <w:sz w:val="2"/>
        </w:rPr>
        <mc:AlternateContent>
          <mc:Choice Requires="wps">
            <w:drawing>
              <wp:inline distT="0" distB="0" distL="0" distR="0">
                <wp:extent cx="4377055" cy="21590"/>
                <wp:effectExtent l="19050" t="0" r="4445" b="6985"/>
                <wp:docPr id="186" name="Group 186"/>
                <wp:cNvGraphicFramePr>
                  <a:graphicFrameLocks/>
                </wp:cNvGraphicFramePr>
                <a:graphic>
                  <a:graphicData uri="http://schemas.microsoft.com/office/word/2010/wordprocessingGroup">
                    <wpg:wgp>
                      <wpg:cNvPr id="186" name="Group 186"/>
                      <wpg:cNvGrpSpPr/>
                      <wpg:grpSpPr>
                        <a:xfrm>
                          <a:off x="0" y="0"/>
                          <a:ext cx="4377055" cy="21590"/>
                          <a:chExt cx="4377055" cy="21590"/>
                        </a:xfrm>
                      </wpg:grpSpPr>
                      <wps:wsp>
                        <wps:cNvPr id="187" name="Graphic 187"/>
                        <wps:cNvSpPr/>
                        <wps:spPr>
                          <a:xfrm>
                            <a:off x="0" y="10667"/>
                            <a:ext cx="4377055" cy="1270"/>
                          </a:xfrm>
                          <a:custGeom>
                            <a:avLst/>
                            <a:gdLst/>
                            <a:ahLst/>
                            <a:cxnLst/>
                            <a:rect l="l" t="t" r="r" b="b"/>
                            <a:pathLst>
                              <a:path w="4377055" h="0">
                                <a:moveTo>
                                  <a:pt x="0" y="0"/>
                                </a:moveTo>
                                <a:lnTo>
                                  <a:pt x="4376928" y="0"/>
                                </a:lnTo>
                              </a:path>
                            </a:pathLst>
                          </a:custGeom>
                          <a:ln w="21336">
                            <a:solidFill>
                              <a:srgbClr val="7C6418"/>
                            </a:solidFill>
                            <a:prstDash val="solid"/>
                          </a:ln>
                        </wps:spPr>
                        <wps:bodyPr wrap="square" lIns="0" tIns="0" rIns="0" bIns="0" rtlCol="0">
                          <a:prstTxWarp prst="textNoShape">
                            <a:avLst/>
                          </a:prstTxWarp>
                          <a:noAutofit/>
                        </wps:bodyPr>
                      </wps:wsp>
                    </wpg:wgp>
                  </a:graphicData>
                </a:graphic>
              </wp:inline>
            </w:drawing>
          </mc:Choice>
          <mc:Fallback>
            <w:pict>
              <v:group style="width:344.65pt;height:1.7pt;mso-position-horizontal-relative:char;mso-position-vertical-relative:line" id="docshapegroup106" coordorigin="0,0" coordsize="6893,34">
                <v:line style="position:absolute" from="0,17" to="6893,17" stroked="true" strokeweight="1.68pt" strokecolor="#7c6418">
                  <v:stroke dashstyle="solid"/>
                </v:line>
              </v:group>
            </w:pict>
          </mc:Fallback>
        </mc:AlternateContent>
      </w:r>
      <w:r>
        <w:rPr>
          <w:sz w:val="2"/>
        </w:rPr>
      </w:r>
    </w:p>
    <w:p>
      <w:pPr>
        <w:pStyle w:val="BodyText"/>
        <w:spacing w:before="360"/>
        <w:ind w:left="12740"/>
      </w:pPr>
      <w:r>
        <w:rPr/>
        <mc:AlternateContent>
          <mc:Choice Requires="wps">
            <w:drawing>
              <wp:anchor distT="0" distB="0" distL="0" distR="0" allowOverlap="1" layoutInCell="1" locked="0" behindDoc="0" simplePos="0" relativeHeight="15785472">
                <wp:simplePos x="0" y="0"/>
                <wp:positionH relativeFrom="page">
                  <wp:posOffset>2047875</wp:posOffset>
                </wp:positionH>
                <wp:positionV relativeFrom="paragraph">
                  <wp:posOffset>-1404874</wp:posOffset>
                </wp:positionV>
                <wp:extent cx="2809875" cy="4829175"/>
                <wp:effectExtent l="0" t="0" r="0" b="0"/>
                <wp:wrapNone/>
                <wp:docPr id="188" name="Group 188"/>
                <wp:cNvGraphicFramePr>
                  <a:graphicFrameLocks/>
                </wp:cNvGraphicFramePr>
                <a:graphic>
                  <a:graphicData uri="http://schemas.microsoft.com/office/word/2010/wordprocessingGroup">
                    <wpg:wgp>
                      <wpg:cNvPr id="188" name="Group 188"/>
                      <wpg:cNvGrpSpPr/>
                      <wpg:grpSpPr>
                        <a:xfrm>
                          <a:off x="0" y="0"/>
                          <a:ext cx="2809875" cy="4829175"/>
                          <a:chExt cx="2809875" cy="4829175"/>
                        </a:xfrm>
                      </wpg:grpSpPr>
                      <pic:pic>
                        <pic:nvPicPr>
                          <pic:cNvPr id="189" name="Image 189"/>
                          <pic:cNvPicPr/>
                        </pic:nvPicPr>
                        <pic:blipFill>
                          <a:blip r:embed="rId109" cstate="print"/>
                          <a:stretch>
                            <a:fillRect/>
                          </a:stretch>
                        </pic:blipFill>
                        <pic:spPr>
                          <a:xfrm>
                            <a:off x="0" y="0"/>
                            <a:ext cx="2809875" cy="4829175"/>
                          </a:xfrm>
                          <a:prstGeom prst="rect">
                            <a:avLst/>
                          </a:prstGeom>
                        </pic:spPr>
                      </pic:pic>
                      <wps:wsp>
                        <wps:cNvPr id="190" name="Textbox 190"/>
                        <wps:cNvSpPr txBox="1"/>
                        <wps:spPr>
                          <a:xfrm>
                            <a:off x="0" y="0"/>
                            <a:ext cx="2809875" cy="4829175"/>
                          </a:xfrm>
                          <a:prstGeom prst="rect">
                            <a:avLst/>
                          </a:prstGeom>
                        </wps:spPr>
                        <wps:txbx>
                          <w:txbxContent>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80"/>
                                <w:rPr>
                                  <w:sz w:val="40"/>
                                </w:rPr>
                              </w:pPr>
                            </w:p>
                            <w:p>
                              <w:pPr>
                                <w:spacing w:line="422" w:lineRule="exact" w:before="0"/>
                                <w:ind w:left="71" w:right="161" w:firstLine="0"/>
                                <w:jc w:val="center"/>
                                <w:rPr>
                                  <w:sz w:val="40"/>
                                </w:rPr>
                              </w:pPr>
                              <w:r>
                                <w:rPr>
                                  <w:color w:val="494949"/>
                                  <w:w w:val="90"/>
                                  <w:sz w:val="40"/>
                                </w:rPr>
                                <w:t>TULSI</w:t>
                              </w:r>
                              <w:r>
                                <w:rPr>
                                  <w:color w:val="494949"/>
                                  <w:spacing w:val="43"/>
                                  <w:sz w:val="40"/>
                                </w:rPr>
                                <w:t> </w:t>
                              </w:r>
                              <w:r>
                                <w:rPr>
                                  <w:color w:val="3B3B3B"/>
                                  <w:spacing w:val="-5"/>
                                  <w:sz w:val="40"/>
                                </w:rPr>
                                <w:t>VAN</w:t>
                              </w:r>
                            </w:p>
                            <w:p>
                              <w:pPr>
                                <w:spacing w:line="457" w:lineRule="exact" w:before="0"/>
                                <w:ind w:left="0" w:right="161" w:firstLine="0"/>
                                <w:jc w:val="center"/>
                                <w:rPr>
                                  <w:sz w:val="43"/>
                                </w:rPr>
                              </w:pPr>
                              <w:r>
                                <w:rPr>
                                  <w:color w:val="343434"/>
                                  <w:spacing w:val="-2"/>
                                  <w:sz w:val="43"/>
                                </w:rPr>
                                <w:t>HONEY</w:t>
                              </w:r>
                            </w:p>
                          </w:txbxContent>
                        </wps:txbx>
                        <wps:bodyPr wrap="square" lIns="0" tIns="0" rIns="0" bIns="0" rtlCol="0">
                          <a:noAutofit/>
                        </wps:bodyPr>
                      </wps:wsp>
                    </wpg:wgp>
                  </a:graphicData>
                </a:graphic>
              </wp:anchor>
            </w:drawing>
          </mc:Choice>
          <mc:Fallback>
            <w:pict>
              <v:group style="position:absolute;margin-left:161.25pt;margin-top:-110.620003pt;width:221.25pt;height:380.25pt;mso-position-horizontal-relative:page;mso-position-vertical-relative:paragraph;z-index:15785472" id="docshapegroup107" coordorigin="3225,-2212" coordsize="4425,7605">
                <v:shape style="position:absolute;left:3225;top:-2213;width:4425;height:7605" type="#_x0000_t75" id="docshape108" stroked="false">
                  <v:imagedata r:id="rId109" o:title=""/>
                </v:shape>
                <v:shape style="position:absolute;left:3225;top:-2213;width:4425;height:7605" type="#_x0000_t202" id="docshape109" filled="false" stroked="false">
                  <v:textbox inset="0,0,0,0">
                    <w:txbxContent>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80"/>
                          <w:rPr>
                            <w:sz w:val="40"/>
                          </w:rPr>
                        </w:pPr>
                      </w:p>
                      <w:p>
                        <w:pPr>
                          <w:spacing w:line="422" w:lineRule="exact" w:before="0"/>
                          <w:ind w:left="71" w:right="161" w:firstLine="0"/>
                          <w:jc w:val="center"/>
                          <w:rPr>
                            <w:sz w:val="40"/>
                          </w:rPr>
                        </w:pPr>
                        <w:r>
                          <w:rPr>
                            <w:color w:val="494949"/>
                            <w:w w:val="90"/>
                            <w:sz w:val="40"/>
                          </w:rPr>
                          <w:t>TULSI</w:t>
                        </w:r>
                        <w:r>
                          <w:rPr>
                            <w:color w:val="494949"/>
                            <w:spacing w:val="43"/>
                            <w:sz w:val="40"/>
                          </w:rPr>
                          <w:t> </w:t>
                        </w:r>
                        <w:r>
                          <w:rPr>
                            <w:color w:val="3B3B3B"/>
                            <w:spacing w:val="-5"/>
                            <w:sz w:val="40"/>
                          </w:rPr>
                          <w:t>VAN</w:t>
                        </w:r>
                      </w:p>
                      <w:p>
                        <w:pPr>
                          <w:spacing w:line="457" w:lineRule="exact" w:before="0"/>
                          <w:ind w:left="0" w:right="161" w:firstLine="0"/>
                          <w:jc w:val="center"/>
                          <w:rPr>
                            <w:sz w:val="43"/>
                          </w:rPr>
                        </w:pPr>
                        <w:r>
                          <w:rPr>
                            <w:color w:val="343434"/>
                            <w:spacing w:val="-2"/>
                            <w:sz w:val="43"/>
                          </w:rPr>
                          <w:t>HONEY</w:t>
                        </w:r>
                      </w:p>
                    </w:txbxContent>
                  </v:textbox>
                  <w10:wrap type="none"/>
                </v:shape>
                <w10:wrap type="none"/>
              </v:group>
            </w:pict>
          </mc:Fallback>
        </mc:AlternateContent>
      </w:r>
      <w:r>
        <w:rPr>
          <w:spacing w:val="-2"/>
          <w:w w:val="105"/>
        </w:rPr>
        <w:t>DIRECTIONS</w:t>
      </w:r>
    </w:p>
    <w:p>
      <w:pPr>
        <w:pStyle w:val="BodyText"/>
        <w:spacing w:line="312" w:lineRule="auto" w:before="119"/>
        <w:ind w:left="12735" w:right="1456" w:hanging="2"/>
        <w:jc w:val="both"/>
      </w:pPr>
      <w:r>
        <w:rPr>
          <w:w w:val="90"/>
        </w:rPr>
        <w:t>Consume</w:t>
      </w:r>
      <w:r>
        <w:rPr/>
        <w:t> </w:t>
      </w:r>
      <w:r>
        <w:rPr>
          <w:w w:val="90"/>
        </w:rPr>
        <w:t>one</w:t>
      </w:r>
      <w:r>
        <w:rPr>
          <w:spacing w:val="-5"/>
          <w:w w:val="90"/>
        </w:rPr>
        <w:t> </w:t>
      </w:r>
      <w:r>
        <w:rPr>
          <w:w w:val="90"/>
        </w:rPr>
        <w:t>tablespoon(21g) or more, as desired or use </w:t>
      </w:r>
      <w:r>
        <w:rPr>
          <w:color w:val="AA851A"/>
          <w:w w:val="90"/>
        </w:rPr>
        <w:t>as </w:t>
      </w:r>
      <w:r>
        <w:rPr>
          <w:w w:val="90"/>
        </w:rPr>
        <w:t>a</w:t>
      </w:r>
      <w:r>
        <w:rPr>
          <w:spacing w:val="-4"/>
          <w:w w:val="90"/>
        </w:rPr>
        <w:t> </w:t>
      </w:r>
      <w:r>
        <w:rPr>
          <w:w w:val="90"/>
        </w:rPr>
        <w:t>sweetener</w:t>
      </w:r>
      <w:r>
        <w:rPr/>
        <w:t> </w:t>
      </w:r>
      <w:r>
        <w:rPr>
          <w:w w:val="90"/>
        </w:rPr>
        <w:t>for bevemges ,tea and food. </w:t>
      </w:r>
      <w:r>
        <w:rPr/>
        <w:t>Store</w:t>
      </w:r>
      <w:r>
        <w:rPr>
          <w:spacing w:val="-23"/>
        </w:rPr>
        <w:t> </w:t>
      </w:r>
      <w:r>
        <w:rPr/>
        <w:t>in</w:t>
      </w:r>
      <w:r>
        <w:rPr>
          <w:spacing w:val="-22"/>
        </w:rPr>
        <w:t> </w:t>
      </w:r>
      <w:r>
        <w:rPr>
          <w:color w:val="5B4B0C"/>
        </w:rPr>
        <w:t>a</w:t>
      </w:r>
      <w:r>
        <w:rPr>
          <w:color w:val="5B4B0C"/>
          <w:spacing w:val="-22"/>
        </w:rPr>
        <w:t> </w:t>
      </w:r>
      <w:r>
        <w:rPr/>
        <w:t>cool</w:t>
      </w:r>
      <w:r>
        <w:rPr>
          <w:spacing w:val="-22"/>
        </w:rPr>
        <w:t> </w:t>
      </w:r>
      <w:r>
        <w:rPr/>
        <w:t>,</w:t>
      </w:r>
      <w:r>
        <w:rPr>
          <w:spacing w:val="-23"/>
        </w:rPr>
        <w:t> </w:t>
      </w:r>
      <w:r>
        <w:rPr/>
        <w:t>dry</w:t>
      </w:r>
      <w:r>
        <w:rPr>
          <w:spacing w:val="-22"/>
        </w:rPr>
        <w:t> </w:t>
      </w:r>
      <w:r>
        <w:rPr/>
        <w:t>place.</w:t>
      </w:r>
    </w:p>
    <w:p>
      <w:pPr>
        <w:pStyle w:val="BodyText"/>
        <w:spacing w:before="2"/>
        <w:rPr>
          <w:sz w:val="5"/>
        </w:rPr>
      </w:pPr>
      <w:r>
        <w:rPr>
          <w:sz w:val="5"/>
        </w:rPr>
        <mc:AlternateContent>
          <mc:Choice Requires="wps">
            <w:drawing>
              <wp:anchor distT="0" distB="0" distL="0" distR="0" allowOverlap="1" layoutInCell="1" locked="0" behindDoc="1" simplePos="0" relativeHeight="487644160">
                <wp:simplePos x="0" y="0"/>
                <wp:positionH relativeFrom="page">
                  <wp:posOffset>8092440</wp:posOffset>
                </wp:positionH>
                <wp:positionV relativeFrom="paragraph">
                  <wp:posOffset>53056</wp:posOffset>
                </wp:positionV>
                <wp:extent cx="4377055" cy="1270"/>
                <wp:effectExtent l="0" t="0" r="0" b="0"/>
                <wp:wrapTopAndBottom/>
                <wp:docPr id="191" name="Graphic 191"/>
                <wp:cNvGraphicFramePr>
                  <a:graphicFrameLocks/>
                </wp:cNvGraphicFramePr>
                <a:graphic>
                  <a:graphicData uri="http://schemas.microsoft.com/office/word/2010/wordprocessingShape">
                    <wps:wsp>
                      <wps:cNvPr id="191" name="Graphic 191"/>
                      <wps:cNvSpPr/>
                      <wps:spPr>
                        <a:xfrm>
                          <a:off x="0" y="0"/>
                          <a:ext cx="4377055" cy="1270"/>
                        </a:xfrm>
                        <a:custGeom>
                          <a:avLst/>
                          <a:gdLst/>
                          <a:ahLst/>
                          <a:cxnLst/>
                          <a:rect l="l" t="t" r="r" b="b"/>
                          <a:pathLst>
                            <a:path w="4377055" h="0">
                              <a:moveTo>
                                <a:pt x="0" y="0"/>
                              </a:moveTo>
                              <a:lnTo>
                                <a:pt x="4376928"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200012pt;margin-top:4.177656pt;width:344.65pt;height:.1pt;mso-position-horizontal-relative:page;mso-position-vertical-relative:paragraph;z-index:-15672320;mso-wrap-distance-left:0;mso-wrap-distance-right:0" id="docshape110" coordorigin="12744,84" coordsize="6893,0" path="m12744,84l19637,84e" filled="false" stroked="true" strokeweight="1.68pt" strokecolor="#806418">
                <v:path arrowok="t"/>
                <v:stroke dashstyle="solid"/>
                <w10:wrap type="topAndBottom"/>
              </v:shape>
            </w:pict>
          </mc:Fallback>
        </mc:AlternateContent>
      </w:r>
    </w:p>
    <w:p>
      <w:pPr>
        <w:spacing w:before="192"/>
        <w:ind w:left="12734" w:right="0" w:firstLine="0"/>
        <w:jc w:val="left"/>
        <w:rPr>
          <w:rFonts w:ascii="Arial Narrow"/>
          <w:sz w:val="39"/>
        </w:rPr>
      </w:pPr>
      <w:r>
        <w:rPr>
          <w:rFonts w:ascii="Arial Narrow"/>
          <w:spacing w:val="-2"/>
          <w:w w:val="105"/>
          <w:sz w:val="39"/>
        </w:rPr>
        <w:t>INGREDIENTS</w:t>
      </w:r>
    </w:p>
    <w:p>
      <w:pPr>
        <w:spacing w:before="29"/>
        <w:ind w:left="12744" w:right="0" w:firstLine="0"/>
        <w:jc w:val="left"/>
        <w:rPr>
          <w:rFonts w:ascii="Arial Narrow"/>
          <w:sz w:val="33"/>
        </w:rPr>
      </w:pPr>
      <w:r>
        <w:rPr>
          <w:rFonts w:ascii="Arial Narrow"/>
          <w:spacing w:val="-2"/>
          <w:w w:val="105"/>
          <w:sz w:val="33"/>
        </w:rPr>
        <w:t>Honey</w:t>
      </w:r>
    </w:p>
    <w:p>
      <w:pPr>
        <w:pStyle w:val="BodyText"/>
        <w:rPr>
          <w:rFonts w:ascii="Arial Narrow"/>
          <w:sz w:val="46"/>
        </w:rPr>
      </w:pPr>
    </w:p>
    <w:p>
      <w:pPr>
        <w:pStyle w:val="BodyText"/>
        <w:rPr>
          <w:rFonts w:ascii="Arial Narrow"/>
          <w:sz w:val="46"/>
        </w:rPr>
      </w:pPr>
    </w:p>
    <w:p>
      <w:pPr>
        <w:pStyle w:val="BodyText"/>
        <w:rPr>
          <w:rFonts w:ascii="Arial Narrow"/>
          <w:sz w:val="46"/>
        </w:rPr>
      </w:pPr>
    </w:p>
    <w:p>
      <w:pPr>
        <w:pStyle w:val="BodyText"/>
        <w:rPr>
          <w:rFonts w:ascii="Arial Narrow"/>
          <w:sz w:val="46"/>
        </w:rPr>
      </w:pPr>
    </w:p>
    <w:p>
      <w:pPr>
        <w:pStyle w:val="BodyText"/>
        <w:spacing w:before="358"/>
        <w:rPr>
          <w:rFonts w:ascii="Arial Narrow"/>
          <w:sz w:val="46"/>
        </w:rPr>
      </w:pPr>
    </w:p>
    <w:p>
      <w:pPr>
        <w:spacing w:before="0"/>
        <w:ind w:left="1237" w:right="0" w:firstLine="0"/>
        <w:jc w:val="left"/>
        <w:rPr>
          <w:position w:val="22"/>
          <w:sz w:val="23"/>
        </w:rPr>
      </w:pPr>
      <w:r>
        <w:rPr>
          <w:position w:val="22"/>
          <w:sz w:val="23"/>
        </w:rPr>
        <mc:AlternateContent>
          <mc:Choice Requires="wps">
            <w:drawing>
              <wp:anchor distT="0" distB="0" distL="0" distR="0" allowOverlap="1" layoutInCell="1" locked="0" behindDoc="0" simplePos="0" relativeHeight="15786496">
                <wp:simplePos x="0" y="0"/>
                <wp:positionH relativeFrom="page">
                  <wp:posOffset>7984235</wp:posOffset>
                </wp:positionH>
                <wp:positionV relativeFrom="paragraph">
                  <wp:posOffset>-1284942</wp:posOffset>
                </wp:positionV>
                <wp:extent cx="4502150" cy="3836035"/>
                <wp:effectExtent l="0" t="0" r="0" b="0"/>
                <wp:wrapNone/>
                <wp:docPr id="192" name="Textbox 192"/>
                <wp:cNvGraphicFramePr>
                  <a:graphicFrameLocks/>
                </wp:cNvGraphicFramePr>
                <a:graphic>
                  <a:graphicData uri="http://schemas.microsoft.com/office/word/2010/wordprocessingShape">
                    <wps:wsp>
                      <wps:cNvPr id="192" name="Textbox 192"/>
                      <wps:cNvSpPr txBox="1"/>
                      <wps:spPr>
                        <a:xfrm>
                          <a:off x="0" y="0"/>
                          <a:ext cx="4502150" cy="3836035"/>
                        </a:xfrm>
                        <a:prstGeom prst="rect">
                          <a:avLst/>
                        </a:prstGeom>
                      </wps:spPr>
                      <wps:txbx>
                        <w:txbxContent>
                          <w:tbl>
                            <w:tblPr>
                              <w:tblW w:w="0" w:type="auto"/>
                              <w:jc w:val="left"/>
                              <w:tblInd w:w="75" w:type="dxa"/>
                              <w:tblBorders>
                                <w:top w:val="single" w:sz="12" w:space="0" w:color="4B4B44"/>
                                <w:left w:val="single" w:sz="12" w:space="0" w:color="4B4B44"/>
                                <w:bottom w:val="single" w:sz="12" w:space="0" w:color="4B4B44"/>
                                <w:right w:val="single" w:sz="12" w:space="0" w:color="4B4B44"/>
                                <w:insideH w:val="single" w:sz="12" w:space="0" w:color="4B4B44"/>
                                <w:insideV w:val="single" w:sz="12" w:space="0" w:color="4B4B44"/>
                              </w:tblBorders>
                              <w:tblLayout w:type="fixed"/>
                              <w:tblCellMar>
                                <w:top w:w="0" w:type="dxa"/>
                                <w:left w:w="0" w:type="dxa"/>
                                <w:bottom w:w="0" w:type="dxa"/>
                                <w:right w:w="0" w:type="dxa"/>
                              </w:tblCellMar>
                              <w:tblLook w:val="01E0"/>
                            </w:tblPr>
                            <w:tblGrid>
                              <w:gridCol w:w="3888"/>
                              <w:gridCol w:w="1589"/>
                              <w:gridCol w:w="1469"/>
                            </w:tblGrid>
                            <w:tr>
                              <w:trPr>
                                <w:trHeight w:val="882" w:hRule="atLeast"/>
                              </w:trPr>
                              <w:tc>
                                <w:tcPr>
                                  <w:tcW w:w="6946" w:type="dxa"/>
                                  <w:gridSpan w:val="3"/>
                                </w:tcPr>
                                <w:p>
                                  <w:pPr>
                                    <w:pStyle w:val="TableParagraph"/>
                                    <w:spacing w:line="515" w:lineRule="exact"/>
                                    <w:ind w:left="183"/>
                                    <w:rPr>
                                      <w:sz w:val="50"/>
                                    </w:rPr>
                                  </w:pPr>
                                  <w:r>
                                    <w:rPr>
                                      <w:w w:val="90"/>
                                      <w:sz w:val="50"/>
                                    </w:rPr>
                                    <w:t>Nutritional</w:t>
                                  </w:r>
                                  <w:r>
                                    <w:rPr>
                                      <w:spacing w:val="51"/>
                                      <w:sz w:val="50"/>
                                    </w:rPr>
                                    <w:t> </w:t>
                                  </w:r>
                                  <w:r>
                                    <w:rPr>
                                      <w:spacing w:val="-2"/>
                                      <w:sz w:val="50"/>
                                    </w:rPr>
                                    <w:t>Information</w:t>
                                  </w:r>
                                </w:p>
                                <w:p>
                                  <w:pPr>
                                    <w:pStyle w:val="TableParagraph"/>
                                    <w:spacing w:line="217" w:lineRule="exact"/>
                                    <w:ind w:left="191"/>
                                    <w:rPr>
                                      <w:sz w:val="22"/>
                                    </w:rPr>
                                  </w:pPr>
                                  <w:r>
                                    <w:rPr>
                                      <w:sz w:val="22"/>
                                    </w:rPr>
                                    <w:t>Approximate</w:t>
                                  </w:r>
                                  <w:r>
                                    <w:rPr>
                                      <w:spacing w:val="25"/>
                                      <w:sz w:val="22"/>
                                    </w:rPr>
                                    <w:t> </w:t>
                                  </w:r>
                                  <w:r>
                                    <w:rPr>
                                      <w:spacing w:val="-2"/>
                                      <w:sz w:val="22"/>
                                    </w:rPr>
                                    <w:t>values</w:t>
                                  </w:r>
                                </w:p>
                              </w:tc>
                            </w:tr>
                            <w:tr>
                              <w:trPr>
                                <w:trHeight w:val="690" w:hRule="atLeast"/>
                              </w:trPr>
                              <w:tc>
                                <w:tcPr>
                                  <w:tcW w:w="6946" w:type="dxa"/>
                                  <w:gridSpan w:val="3"/>
                                </w:tcPr>
                                <w:p>
                                  <w:pPr>
                                    <w:pStyle w:val="TableParagraph"/>
                                    <w:spacing w:line="244" w:lineRule="auto" w:before="7"/>
                                    <w:ind w:left="188" w:right="3248" w:hanging="8"/>
                                    <w:rPr>
                                      <w:sz w:val="23"/>
                                    </w:rPr>
                                  </w:pPr>
                                  <w:r>
                                    <w:rPr>
                                      <w:sz w:val="23"/>
                                    </w:rPr>
                                    <w:t>Serving</w:t>
                                  </w:r>
                                  <w:r>
                                    <w:rPr>
                                      <w:spacing w:val="-10"/>
                                      <w:sz w:val="23"/>
                                    </w:rPr>
                                    <w:t> </w:t>
                                  </w:r>
                                  <w:r>
                                    <w:rPr>
                                      <w:sz w:val="23"/>
                                    </w:rPr>
                                    <w:t>size:</w:t>
                                  </w:r>
                                  <w:r>
                                    <w:rPr>
                                      <w:spacing w:val="-19"/>
                                      <w:sz w:val="23"/>
                                    </w:rPr>
                                    <w:t> </w:t>
                                  </w:r>
                                  <w:r>
                                    <w:rPr>
                                      <w:sz w:val="23"/>
                                    </w:rPr>
                                    <w:t>21</w:t>
                                  </w:r>
                                  <w:r>
                                    <w:rPr>
                                      <w:spacing w:val="-6"/>
                                      <w:sz w:val="23"/>
                                    </w:rPr>
                                    <w:t> </w:t>
                                  </w:r>
                                  <w:r>
                                    <w:rPr>
                                      <w:sz w:val="23"/>
                                    </w:rPr>
                                    <w:t>g</w:t>
                                  </w:r>
                                  <w:r>
                                    <w:rPr>
                                      <w:spacing w:val="-7"/>
                                      <w:sz w:val="23"/>
                                    </w:rPr>
                                    <w:t> </w:t>
                                  </w:r>
                                  <w:r>
                                    <w:rPr>
                                      <w:sz w:val="23"/>
                                    </w:rPr>
                                    <w:t>(l</w:t>
                                  </w:r>
                                  <w:r>
                                    <w:rPr>
                                      <w:spacing w:val="20"/>
                                      <w:sz w:val="23"/>
                                    </w:rPr>
                                    <w:t> </w:t>
                                  </w:r>
                                  <w:r>
                                    <w:rPr>
                                      <w:sz w:val="23"/>
                                    </w:rPr>
                                    <w:t>Tbsp.) </w:t>
                                  </w:r>
                                  <w:r>
                                    <w:rPr>
                                      <w:spacing w:val="-4"/>
                                      <w:sz w:val="23"/>
                                    </w:rPr>
                                    <w:t>Number</w:t>
                                  </w:r>
                                  <w:r>
                                    <w:rPr>
                                      <w:spacing w:val="-12"/>
                                      <w:sz w:val="23"/>
                                    </w:rPr>
                                    <w:t> </w:t>
                                  </w:r>
                                  <w:r>
                                    <w:rPr>
                                      <w:spacing w:val="-4"/>
                                      <w:sz w:val="23"/>
                                    </w:rPr>
                                    <w:t>of</w:t>
                                  </w:r>
                                  <w:r>
                                    <w:rPr>
                                      <w:spacing w:val="-14"/>
                                      <w:sz w:val="23"/>
                                    </w:rPr>
                                    <w:t> </w:t>
                                  </w:r>
                                  <w:r>
                                    <w:rPr>
                                      <w:spacing w:val="-4"/>
                                      <w:sz w:val="23"/>
                                    </w:rPr>
                                    <w:t>servings:</w:t>
                                  </w:r>
                                  <w:r>
                                    <w:rPr>
                                      <w:sz w:val="23"/>
                                    </w:rPr>
                                    <w:t> </w:t>
                                  </w:r>
                                  <w:r>
                                    <w:rPr>
                                      <w:spacing w:val="-4"/>
                                      <w:sz w:val="23"/>
                                    </w:rPr>
                                    <w:t>Approx.</w:t>
                                  </w:r>
                                  <w:r>
                                    <w:rPr>
                                      <w:spacing w:val="-14"/>
                                      <w:sz w:val="23"/>
                                    </w:rPr>
                                    <w:t> </w:t>
                                  </w:r>
                                  <w:r>
                                    <w:rPr>
                                      <w:spacing w:val="-4"/>
                                      <w:sz w:val="23"/>
                                    </w:rPr>
                                    <w:t>24</w:t>
                                  </w:r>
                                </w:p>
                              </w:tc>
                            </w:tr>
                            <w:tr>
                              <w:trPr>
                                <w:trHeight w:val="358" w:hRule="atLeast"/>
                              </w:trPr>
                              <w:tc>
                                <w:tcPr>
                                  <w:tcW w:w="3888" w:type="dxa"/>
                                </w:tcPr>
                                <w:p>
                                  <w:pPr>
                                    <w:pStyle w:val="TableParagraph"/>
                                    <w:spacing w:line="242" w:lineRule="exact"/>
                                    <w:ind w:left="143"/>
                                    <w:rPr>
                                      <w:sz w:val="23"/>
                                    </w:rPr>
                                  </w:pPr>
                                  <w:r>
                                    <w:rPr>
                                      <w:spacing w:val="-2"/>
                                      <w:sz w:val="23"/>
                                    </w:rPr>
                                    <w:t>Nutrient</w:t>
                                  </w:r>
                                </w:p>
                              </w:tc>
                              <w:tc>
                                <w:tcPr>
                                  <w:tcW w:w="1589" w:type="dxa"/>
                                </w:tcPr>
                                <w:p>
                                  <w:pPr>
                                    <w:pStyle w:val="TableParagraph"/>
                                    <w:spacing w:line="242" w:lineRule="exact"/>
                                    <w:ind w:left="170"/>
                                    <w:rPr>
                                      <w:sz w:val="23"/>
                                    </w:rPr>
                                  </w:pPr>
                                  <w:r>
                                    <w:rPr>
                                      <w:w w:val="90"/>
                                      <w:sz w:val="23"/>
                                    </w:rPr>
                                    <w:t>Per</w:t>
                                  </w:r>
                                  <w:r>
                                    <w:rPr>
                                      <w:spacing w:val="-6"/>
                                      <w:sz w:val="23"/>
                                    </w:rPr>
                                    <w:t> </w:t>
                                  </w:r>
                                  <w:r>
                                    <w:rPr>
                                      <w:w w:val="90"/>
                                      <w:sz w:val="23"/>
                                    </w:rPr>
                                    <w:t>100</w:t>
                                  </w:r>
                                  <w:r>
                                    <w:rPr>
                                      <w:spacing w:val="-3"/>
                                      <w:sz w:val="23"/>
                                    </w:rPr>
                                    <w:t> </w:t>
                                  </w:r>
                                  <w:r>
                                    <w:rPr>
                                      <w:spacing w:val="-10"/>
                                      <w:w w:val="90"/>
                                      <w:sz w:val="23"/>
                                    </w:rPr>
                                    <w:t>g</w:t>
                                  </w:r>
                                </w:p>
                              </w:tc>
                              <w:tc>
                                <w:tcPr>
                                  <w:tcW w:w="1469" w:type="dxa"/>
                                </w:tcPr>
                                <w:p>
                                  <w:pPr>
                                    <w:pStyle w:val="TableParagraph"/>
                                    <w:spacing w:line="242" w:lineRule="exact"/>
                                    <w:ind w:left="164"/>
                                    <w:rPr>
                                      <w:sz w:val="23"/>
                                    </w:rPr>
                                  </w:pPr>
                                  <w:r>
                                    <w:rPr>
                                      <w:w w:val="80"/>
                                      <w:sz w:val="23"/>
                                    </w:rPr>
                                    <w:t>96RDA</w:t>
                                  </w:r>
                                  <w:r>
                                    <w:rPr>
                                      <w:spacing w:val="16"/>
                                      <w:sz w:val="23"/>
                                    </w:rPr>
                                    <w:t> </w:t>
                                  </w:r>
                                  <w:r>
                                    <w:rPr>
                                      <w:color w:val="2A2A2A"/>
                                      <w:spacing w:val="-10"/>
                                      <w:w w:val="90"/>
                                      <w:sz w:val="23"/>
                                    </w:rPr>
                                    <w:t>-</w:t>
                                  </w:r>
                                </w:p>
                              </w:tc>
                            </w:tr>
                            <w:tr>
                              <w:trPr>
                                <w:trHeight w:val="363" w:hRule="atLeast"/>
                              </w:trPr>
                              <w:tc>
                                <w:tcPr>
                                  <w:tcW w:w="3888" w:type="dxa"/>
                                </w:tcPr>
                                <w:p>
                                  <w:pPr>
                                    <w:pStyle w:val="TableParagraph"/>
                                    <w:spacing w:line="243" w:lineRule="exact"/>
                                    <w:ind w:left="143"/>
                                    <w:rPr>
                                      <w:sz w:val="23"/>
                                    </w:rPr>
                                  </w:pPr>
                                  <w:r>
                                    <w:rPr>
                                      <w:spacing w:val="-2"/>
                                      <w:sz w:val="23"/>
                                    </w:rPr>
                                    <w:t>Energy</w:t>
                                  </w:r>
                                </w:p>
                              </w:tc>
                              <w:tc>
                                <w:tcPr>
                                  <w:tcW w:w="1589" w:type="dxa"/>
                                </w:tcPr>
                                <w:p>
                                  <w:pPr>
                                    <w:pStyle w:val="TableParagraph"/>
                                    <w:spacing w:line="243" w:lineRule="exact"/>
                                    <w:ind w:left="163"/>
                                    <w:rPr>
                                      <w:sz w:val="23"/>
                                    </w:rPr>
                                  </w:pPr>
                                  <w:r>
                                    <w:rPr>
                                      <w:sz w:val="23"/>
                                    </w:rPr>
                                    <w:t>324.3</w:t>
                                  </w:r>
                                  <w:r>
                                    <w:rPr>
                                      <w:spacing w:val="25"/>
                                      <w:sz w:val="23"/>
                                    </w:rPr>
                                    <w:t> </w:t>
                                  </w:r>
                                  <w:r>
                                    <w:rPr>
                                      <w:spacing w:val="-4"/>
                                      <w:sz w:val="23"/>
                                    </w:rPr>
                                    <w:t>kcal</w:t>
                                  </w:r>
                                </w:p>
                              </w:tc>
                              <w:tc>
                                <w:tcPr>
                                  <w:tcW w:w="1469" w:type="dxa"/>
                                </w:tcPr>
                                <w:p>
                                  <w:pPr>
                                    <w:pStyle w:val="TableParagraph"/>
                                    <w:spacing w:line="243" w:lineRule="exact"/>
                                    <w:ind w:left="164"/>
                                    <w:rPr>
                                      <w:sz w:val="23"/>
                                    </w:rPr>
                                  </w:pPr>
                                  <w:r>
                                    <w:rPr>
                                      <w:spacing w:val="-5"/>
                                      <w:w w:val="105"/>
                                      <w:sz w:val="23"/>
                                    </w:rPr>
                                    <w:t>3%</w:t>
                                  </w:r>
                                </w:p>
                              </w:tc>
                            </w:tr>
                            <w:tr>
                              <w:trPr>
                                <w:trHeight w:val="733" w:hRule="atLeast"/>
                              </w:trPr>
                              <w:tc>
                                <w:tcPr>
                                  <w:tcW w:w="3888" w:type="dxa"/>
                                </w:tcPr>
                                <w:p>
                                  <w:pPr>
                                    <w:pStyle w:val="TableParagraph"/>
                                    <w:spacing w:line="226" w:lineRule="exact"/>
                                    <w:ind w:right="2340"/>
                                    <w:jc w:val="right"/>
                                    <w:rPr>
                                      <w:sz w:val="24"/>
                                    </w:rPr>
                                  </w:pPr>
                                  <w:r>
                                    <w:rPr>
                                      <w:spacing w:val="-2"/>
                                      <w:sz w:val="24"/>
                                    </w:rPr>
                                    <w:t>Carbohydrate</w:t>
                                  </w:r>
                                </w:p>
                                <w:p>
                                  <w:pPr>
                                    <w:pStyle w:val="TableParagraph"/>
                                    <w:spacing w:before="114"/>
                                    <w:ind w:right="2262"/>
                                    <w:jc w:val="right"/>
                                    <w:rPr>
                                      <w:sz w:val="24"/>
                                    </w:rPr>
                                  </w:pPr>
                                  <w:r>
                                    <w:rPr>
                                      <w:w w:val="90"/>
                                      <w:sz w:val="24"/>
                                    </w:rPr>
                                    <w:t>Total</w:t>
                                  </w:r>
                                  <w:r>
                                    <w:rPr>
                                      <w:spacing w:val="-10"/>
                                      <w:w w:val="90"/>
                                      <w:sz w:val="24"/>
                                    </w:rPr>
                                    <w:t> </w:t>
                                  </w:r>
                                  <w:r>
                                    <w:rPr>
                                      <w:spacing w:val="-2"/>
                                      <w:w w:val="95"/>
                                      <w:sz w:val="24"/>
                                    </w:rPr>
                                    <w:t>Sugars</w:t>
                                  </w:r>
                                </w:p>
                              </w:tc>
                              <w:tc>
                                <w:tcPr>
                                  <w:tcW w:w="1589" w:type="dxa"/>
                                </w:tcPr>
                                <w:p>
                                  <w:pPr>
                                    <w:pStyle w:val="TableParagraph"/>
                                    <w:spacing w:line="226" w:lineRule="exact"/>
                                    <w:ind w:left="155"/>
                                    <w:rPr>
                                      <w:sz w:val="24"/>
                                    </w:rPr>
                                  </w:pPr>
                                  <w:r>
                                    <w:rPr>
                                      <w:spacing w:val="-7"/>
                                      <w:sz w:val="24"/>
                                    </w:rPr>
                                    <w:t>B1</w:t>
                                  </w:r>
                                  <w:r>
                                    <w:rPr>
                                      <w:spacing w:val="-9"/>
                                      <w:sz w:val="24"/>
                                    </w:rPr>
                                    <w:t> </w:t>
                                  </w:r>
                                  <w:r>
                                    <w:rPr>
                                      <w:color w:val="1C1C1C"/>
                                      <w:spacing w:val="-10"/>
                                      <w:sz w:val="24"/>
                                    </w:rPr>
                                    <w:t>g</w:t>
                                  </w:r>
                                </w:p>
                                <w:p>
                                  <w:pPr>
                                    <w:pStyle w:val="TableParagraph"/>
                                    <w:spacing w:before="114"/>
                                    <w:ind w:left="155"/>
                                    <w:rPr>
                                      <w:sz w:val="24"/>
                                    </w:rPr>
                                  </w:pPr>
                                  <w:r>
                                    <w:rPr>
                                      <w:spacing w:val="-2"/>
                                      <w:w w:val="90"/>
                                      <w:sz w:val="24"/>
                                    </w:rPr>
                                    <w:t>BO.4</w:t>
                                  </w:r>
                                  <w:r>
                                    <w:rPr>
                                      <w:spacing w:val="-5"/>
                                      <w:sz w:val="24"/>
                                    </w:rPr>
                                    <w:t> </w:t>
                                  </w:r>
                                  <w:r>
                                    <w:rPr>
                                      <w:spacing w:val="-10"/>
                                      <w:sz w:val="24"/>
                                    </w:rPr>
                                    <w:t>g</w:t>
                                  </w:r>
                                </w:p>
                              </w:tc>
                              <w:tc>
                                <w:tcPr>
                                  <w:tcW w:w="1469" w:type="dxa"/>
                                </w:tcPr>
                                <w:p>
                                  <w:pPr>
                                    <w:pStyle w:val="TableParagraph"/>
                                    <w:rPr>
                                      <w:rFonts w:ascii="Times New Roman"/>
                                      <w:sz w:val="28"/>
                                    </w:rPr>
                                  </w:pPr>
                                </w:p>
                              </w:tc>
                            </w:tr>
                            <w:tr>
                              <w:trPr>
                                <w:trHeight w:val="358" w:hRule="atLeast"/>
                              </w:trPr>
                              <w:tc>
                                <w:tcPr>
                                  <w:tcW w:w="3888" w:type="dxa"/>
                                </w:tcPr>
                                <w:p>
                                  <w:pPr>
                                    <w:pStyle w:val="TableParagraph"/>
                                    <w:spacing w:line="247" w:lineRule="exact"/>
                                    <w:ind w:left="536"/>
                                    <w:rPr>
                                      <w:sz w:val="26"/>
                                    </w:rPr>
                                  </w:pPr>
                                  <w:r>
                                    <w:rPr>
                                      <w:w w:val="90"/>
                                      <w:sz w:val="26"/>
                                    </w:rPr>
                                    <w:t>Added</w:t>
                                  </w:r>
                                  <w:r>
                                    <w:rPr>
                                      <w:spacing w:val="-8"/>
                                      <w:w w:val="90"/>
                                      <w:sz w:val="26"/>
                                    </w:rPr>
                                    <w:t> </w:t>
                                  </w:r>
                                  <w:r>
                                    <w:rPr>
                                      <w:spacing w:val="-2"/>
                                      <w:sz w:val="26"/>
                                    </w:rPr>
                                    <w:t>Sugars</w:t>
                                  </w:r>
                                </w:p>
                              </w:tc>
                              <w:tc>
                                <w:tcPr>
                                  <w:tcW w:w="1589" w:type="dxa"/>
                                </w:tcPr>
                                <w:p>
                                  <w:pPr>
                                    <w:pStyle w:val="TableParagraph"/>
                                    <w:spacing w:line="247" w:lineRule="exact"/>
                                    <w:ind w:left="162"/>
                                    <w:rPr>
                                      <w:sz w:val="26"/>
                                    </w:rPr>
                                  </w:pPr>
                                  <w:r>
                                    <w:rPr>
                                      <w:color w:val="282828"/>
                                      <w:spacing w:val="-6"/>
                                      <w:sz w:val="26"/>
                                    </w:rPr>
                                    <w:t>0</w:t>
                                  </w:r>
                                  <w:r>
                                    <w:rPr>
                                      <w:color w:val="282828"/>
                                      <w:spacing w:val="-15"/>
                                      <w:sz w:val="26"/>
                                    </w:rPr>
                                    <w:t> </w:t>
                                  </w:r>
                                  <w:r>
                                    <w:rPr>
                                      <w:spacing w:val="-10"/>
                                      <w:sz w:val="26"/>
                                    </w:rPr>
                                    <w:t>g</w:t>
                                  </w:r>
                                </w:p>
                              </w:tc>
                              <w:tc>
                                <w:tcPr>
                                  <w:tcW w:w="1469" w:type="dxa"/>
                                </w:tcPr>
                                <w:p>
                                  <w:pPr>
                                    <w:pStyle w:val="TableParagraph"/>
                                    <w:spacing w:line="247" w:lineRule="exact"/>
                                    <w:ind w:left="163"/>
                                    <w:rPr>
                                      <w:sz w:val="26"/>
                                    </w:rPr>
                                  </w:pPr>
                                  <w:r>
                                    <w:rPr>
                                      <w:spacing w:val="-5"/>
                                      <w:sz w:val="26"/>
                                    </w:rPr>
                                    <w:t>0%</w:t>
                                  </w:r>
                                </w:p>
                              </w:tc>
                            </w:tr>
                            <w:tr>
                              <w:trPr>
                                <w:trHeight w:val="363" w:hRule="atLeast"/>
                              </w:trPr>
                              <w:tc>
                                <w:tcPr>
                                  <w:tcW w:w="3888" w:type="dxa"/>
                                </w:tcPr>
                                <w:p>
                                  <w:pPr>
                                    <w:pStyle w:val="TableParagraph"/>
                                    <w:spacing w:line="246" w:lineRule="exact"/>
                                    <w:ind w:left="142"/>
                                    <w:rPr>
                                      <w:sz w:val="25"/>
                                    </w:rPr>
                                  </w:pPr>
                                  <w:r>
                                    <w:rPr>
                                      <w:spacing w:val="-2"/>
                                      <w:sz w:val="25"/>
                                    </w:rPr>
                                    <w:t>Protein</w:t>
                                  </w:r>
                                </w:p>
                              </w:tc>
                              <w:tc>
                                <w:tcPr>
                                  <w:tcW w:w="1589" w:type="dxa"/>
                                </w:tcPr>
                                <w:p>
                                  <w:pPr>
                                    <w:pStyle w:val="TableParagraph"/>
                                    <w:spacing w:line="246" w:lineRule="exact"/>
                                    <w:ind w:left="163"/>
                                    <w:rPr>
                                      <w:sz w:val="25"/>
                                    </w:rPr>
                                  </w:pPr>
                                  <w:r>
                                    <w:rPr>
                                      <w:color w:val="282828"/>
                                      <w:sz w:val="25"/>
                                    </w:rPr>
                                    <w:t>0</w:t>
                                  </w:r>
                                  <w:r>
                                    <w:rPr>
                                      <w:color w:val="282828"/>
                                      <w:spacing w:val="-12"/>
                                      <w:sz w:val="25"/>
                                    </w:rPr>
                                    <w:t> </w:t>
                                  </w:r>
                                  <w:r>
                                    <w:rPr>
                                      <w:spacing w:val="-10"/>
                                      <w:sz w:val="25"/>
                                    </w:rPr>
                                    <w:t>g</w:t>
                                  </w:r>
                                </w:p>
                              </w:tc>
                              <w:tc>
                                <w:tcPr>
                                  <w:tcW w:w="1469" w:type="dxa"/>
                                </w:tcPr>
                                <w:p>
                                  <w:pPr>
                                    <w:pStyle w:val="TableParagraph"/>
                                    <w:spacing w:line="246" w:lineRule="exact"/>
                                    <w:ind w:left="164"/>
                                    <w:rPr>
                                      <w:sz w:val="25"/>
                                    </w:rPr>
                                  </w:pPr>
                                  <w:r>
                                    <w:rPr>
                                      <w:spacing w:val="-5"/>
                                      <w:sz w:val="25"/>
                                    </w:rPr>
                                    <w:t>0%</w:t>
                                  </w:r>
                                </w:p>
                              </w:tc>
                            </w:tr>
                            <w:tr>
                              <w:trPr>
                                <w:trHeight w:val="733" w:hRule="atLeast"/>
                              </w:trPr>
                              <w:tc>
                                <w:tcPr>
                                  <w:tcW w:w="3888" w:type="dxa"/>
                                </w:tcPr>
                                <w:p>
                                  <w:pPr>
                                    <w:pStyle w:val="TableParagraph"/>
                                    <w:spacing w:line="241" w:lineRule="exact"/>
                                    <w:ind w:left="140"/>
                                    <w:rPr>
                                      <w:sz w:val="24"/>
                                    </w:rPr>
                                  </w:pPr>
                                  <w:r>
                                    <w:rPr>
                                      <w:w w:val="90"/>
                                      <w:sz w:val="24"/>
                                    </w:rPr>
                                    <w:t>Total</w:t>
                                  </w:r>
                                  <w:r>
                                    <w:rPr>
                                      <w:spacing w:val="-4"/>
                                      <w:w w:val="90"/>
                                      <w:sz w:val="24"/>
                                    </w:rPr>
                                    <w:t> </w:t>
                                  </w:r>
                                  <w:r>
                                    <w:rPr>
                                      <w:spacing w:val="-5"/>
                                      <w:sz w:val="24"/>
                                    </w:rPr>
                                    <w:t>Fat</w:t>
                                  </w:r>
                                </w:p>
                                <w:p>
                                  <w:pPr>
                                    <w:pStyle w:val="TableParagraph"/>
                                    <w:spacing w:before="99"/>
                                    <w:ind w:left="135"/>
                                    <w:rPr>
                                      <w:sz w:val="24"/>
                                    </w:rPr>
                                  </w:pPr>
                                  <w:r>
                                    <w:rPr>
                                      <w:spacing w:val="-2"/>
                                      <w:sz w:val="24"/>
                                    </w:rPr>
                                    <w:t>Sodium</w:t>
                                  </w:r>
                                </w:p>
                              </w:tc>
                              <w:tc>
                                <w:tcPr>
                                  <w:tcW w:w="1589" w:type="dxa"/>
                                </w:tcPr>
                                <w:p>
                                  <w:pPr>
                                    <w:pStyle w:val="TableParagraph"/>
                                    <w:spacing w:line="241" w:lineRule="exact"/>
                                    <w:ind w:left="163"/>
                                    <w:rPr>
                                      <w:sz w:val="24"/>
                                    </w:rPr>
                                  </w:pPr>
                                  <w:r>
                                    <w:rPr>
                                      <w:color w:val="262626"/>
                                      <w:w w:val="105"/>
                                      <w:sz w:val="24"/>
                                    </w:rPr>
                                    <w:t>0</w:t>
                                  </w:r>
                                  <w:r>
                                    <w:rPr>
                                      <w:color w:val="262626"/>
                                      <w:spacing w:val="-14"/>
                                      <w:w w:val="105"/>
                                      <w:sz w:val="24"/>
                                    </w:rPr>
                                    <w:t> </w:t>
                                  </w:r>
                                  <w:r>
                                    <w:rPr>
                                      <w:spacing w:val="-10"/>
                                      <w:w w:val="105"/>
                                      <w:sz w:val="24"/>
                                    </w:rPr>
                                    <w:t>g</w:t>
                                  </w:r>
                                </w:p>
                                <w:p>
                                  <w:pPr>
                                    <w:pStyle w:val="TableParagraph"/>
                                    <w:spacing w:before="99"/>
                                    <w:ind w:left="170"/>
                                    <w:rPr>
                                      <w:sz w:val="24"/>
                                    </w:rPr>
                                  </w:pPr>
                                  <w:r>
                                    <w:rPr>
                                      <w:sz w:val="24"/>
                                    </w:rPr>
                                    <w:t>4.3</w:t>
                                  </w:r>
                                  <w:r>
                                    <w:rPr>
                                      <w:spacing w:val="-12"/>
                                      <w:sz w:val="24"/>
                                    </w:rPr>
                                    <w:t> </w:t>
                                  </w:r>
                                  <w:r>
                                    <w:rPr>
                                      <w:spacing w:val="-5"/>
                                      <w:sz w:val="24"/>
                                    </w:rPr>
                                    <w:t>mg</w:t>
                                  </w:r>
                                </w:p>
                              </w:tc>
                              <w:tc>
                                <w:tcPr>
                                  <w:tcW w:w="1469" w:type="dxa"/>
                                </w:tcPr>
                                <w:p>
                                  <w:pPr>
                                    <w:pStyle w:val="TableParagraph"/>
                                    <w:spacing w:line="241" w:lineRule="exact"/>
                                    <w:ind w:left="164"/>
                                    <w:rPr>
                                      <w:sz w:val="24"/>
                                    </w:rPr>
                                  </w:pPr>
                                  <w:r>
                                    <w:rPr>
                                      <w:spacing w:val="-5"/>
                                      <w:sz w:val="24"/>
                                    </w:rPr>
                                    <w:t>0%</w:t>
                                  </w:r>
                                </w:p>
                                <w:p>
                                  <w:pPr>
                                    <w:pStyle w:val="TableParagraph"/>
                                    <w:spacing w:before="99"/>
                                    <w:ind w:left="164"/>
                                    <w:rPr>
                                      <w:sz w:val="24"/>
                                    </w:rPr>
                                  </w:pPr>
                                  <w:r>
                                    <w:rPr>
                                      <w:spacing w:val="-2"/>
                                      <w:w w:val="110"/>
                                      <w:sz w:val="24"/>
                                    </w:rPr>
                                    <w:t>0.05s</w:t>
                                  </w:r>
                                </w:p>
                              </w:tc>
                            </w:tr>
                            <w:tr>
                              <w:trPr>
                                <w:trHeight w:val="1261" w:hRule="atLeast"/>
                              </w:trPr>
                              <w:tc>
                                <w:tcPr>
                                  <w:tcW w:w="6946" w:type="dxa"/>
                                  <w:gridSpan w:val="3"/>
                                </w:tcPr>
                                <w:p>
                                  <w:pPr>
                                    <w:pStyle w:val="TableParagraph"/>
                                    <w:spacing w:line="256" w:lineRule="auto"/>
                                    <w:ind w:left="304" w:right="446" w:hanging="122"/>
                                    <w:rPr>
                                      <w:sz w:val="23"/>
                                    </w:rPr>
                                  </w:pPr>
                                  <w:r>
                                    <w:rPr>
                                      <w:color w:val="3D3D3D"/>
                                      <w:spacing w:val="-4"/>
                                      <w:sz w:val="24"/>
                                    </w:rPr>
                                    <w:t>-%</w:t>
                                  </w:r>
                                  <w:r>
                                    <w:rPr>
                                      <w:color w:val="3D3D3D"/>
                                      <w:sz w:val="24"/>
                                    </w:rPr>
                                    <w:t> </w:t>
                                  </w:r>
                                  <w:r>
                                    <w:rPr>
                                      <w:spacing w:val="-4"/>
                                      <w:sz w:val="24"/>
                                    </w:rPr>
                                    <w:t>Recommended</w:t>
                                  </w:r>
                                  <w:r>
                                    <w:rPr>
                                      <w:spacing w:val="-10"/>
                                      <w:sz w:val="24"/>
                                    </w:rPr>
                                    <w:t> </w:t>
                                  </w:r>
                                  <w:r>
                                    <w:rPr>
                                      <w:spacing w:val="-4"/>
                                      <w:sz w:val="24"/>
                                    </w:rPr>
                                    <w:t>Dietary</w:t>
                                  </w:r>
                                  <w:r>
                                    <w:rPr>
                                      <w:spacing w:val="-7"/>
                                      <w:sz w:val="24"/>
                                    </w:rPr>
                                    <w:t> </w:t>
                                  </w:r>
                                  <w:r>
                                    <w:rPr>
                                      <w:spacing w:val="-4"/>
                                      <w:sz w:val="24"/>
                                    </w:rPr>
                                    <w:t>Allowance</w:t>
                                  </w:r>
                                  <w:r>
                                    <w:rPr>
                                      <w:spacing w:val="-7"/>
                                      <w:sz w:val="24"/>
                                    </w:rPr>
                                    <w:t> </w:t>
                                  </w:r>
                                  <w:r>
                                    <w:rPr>
                                      <w:spacing w:val="-4"/>
                                      <w:sz w:val="24"/>
                                    </w:rPr>
                                    <w:t>(RDA)</w:t>
                                  </w:r>
                                  <w:r>
                                    <w:rPr>
                                      <w:spacing w:val="-12"/>
                                      <w:sz w:val="24"/>
                                    </w:rPr>
                                    <w:t> </w:t>
                                  </w:r>
                                  <w:r>
                                    <w:rPr>
                                      <w:color w:val="3D3D3D"/>
                                      <w:spacing w:val="-4"/>
                                      <w:sz w:val="24"/>
                                    </w:rPr>
                                    <w:t>is</w:t>
                                  </w:r>
                                  <w:r>
                                    <w:rPr>
                                      <w:color w:val="3D3D3D"/>
                                      <w:spacing w:val="-13"/>
                                      <w:sz w:val="24"/>
                                    </w:rPr>
                                    <w:t> </w:t>
                                  </w:r>
                                  <w:r>
                                    <w:rPr>
                                      <w:spacing w:val="-4"/>
                                      <w:sz w:val="24"/>
                                    </w:rPr>
                                    <w:t>calculated</w:t>
                                  </w:r>
                                  <w:r>
                                    <w:rPr>
                                      <w:spacing w:val="-13"/>
                                      <w:sz w:val="24"/>
                                    </w:rPr>
                                    <w:t> </w:t>
                                  </w:r>
                                  <w:r>
                                    <w:rPr>
                                      <w:spacing w:val="-4"/>
                                      <w:sz w:val="24"/>
                                    </w:rPr>
                                    <w:t>per </w:t>
                                  </w:r>
                                  <w:r>
                                    <w:rPr>
                                      <w:sz w:val="23"/>
                                    </w:rPr>
                                    <w:t>serve</w:t>
                                  </w:r>
                                  <w:r>
                                    <w:rPr>
                                      <w:spacing w:val="-4"/>
                                      <w:sz w:val="23"/>
                                    </w:rPr>
                                    <w:t> </w:t>
                                  </w:r>
                                  <w:r>
                                    <w:rPr>
                                      <w:sz w:val="23"/>
                                    </w:rPr>
                                    <w:t>(21 g) basis 2DD0 kcal diet</w:t>
                                  </w:r>
                                  <w:r>
                                    <w:rPr>
                                      <w:spacing w:val="-4"/>
                                      <w:sz w:val="23"/>
                                    </w:rPr>
                                    <w:t> </w:t>
                                  </w:r>
                                  <w:r>
                                    <w:rPr>
                                      <w:sz w:val="23"/>
                                    </w:rPr>
                                    <w:t>for</w:t>
                                  </w:r>
                                  <w:r>
                                    <w:rPr>
                                      <w:spacing w:val="-7"/>
                                      <w:sz w:val="23"/>
                                    </w:rPr>
                                    <w:t> </w:t>
                                  </w:r>
                                  <w:r>
                                    <w:rPr>
                                      <w:sz w:val="23"/>
                                    </w:rPr>
                                    <w:t>an average adult and ICMR RDA 2D20 for adult </w:t>
                                  </w:r>
                                  <w:r>
                                    <w:rPr>
                                      <w:color w:val="232323"/>
                                      <w:sz w:val="23"/>
                                    </w:rPr>
                                    <w:t>men </w:t>
                                  </w:r>
                                  <w:r>
                                    <w:rPr>
                                      <w:sz w:val="23"/>
                                    </w:rPr>
                                    <w:t>sedentary work.</w:t>
                                  </w:r>
                                </w:p>
                                <w:p>
                                  <w:pPr>
                                    <w:pStyle w:val="TableParagraph"/>
                                    <w:spacing w:line="270" w:lineRule="exact"/>
                                    <w:ind w:left="183"/>
                                    <w:rPr>
                                      <w:sz w:val="24"/>
                                    </w:rPr>
                                  </w:pPr>
                                  <w:r>
                                    <w:rPr>
                                      <w:sz w:val="24"/>
                                    </w:rPr>
                                    <w:t>-</w:t>
                                  </w:r>
                                  <w:r>
                                    <w:rPr>
                                      <w:spacing w:val="-17"/>
                                      <w:sz w:val="24"/>
                                    </w:rPr>
                                    <w:t> </w:t>
                                  </w:r>
                                  <w:r>
                                    <w:rPr>
                                      <w:sz w:val="24"/>
                                    </w:rPr>
                                    <w:t>RDA</w:t>
                                  </w:r>
                                  <w:r>
                                    <w:rPr>
                                      <w:spacing w:val="-7"/>
                                      <w:sz w:val="24"/>
                                    </w:rPr>
                                    <w:t> </w:t>
                                  </w:r>
                                  <w:r>
                                    <w:rPr>
                                      <w:sz w:val="24"/>
                                    </w:rPr>
                                    <w:t>not</w:t>
                                  </w:r>
                                  <w:r>
                                    <w:rPr>
                                      <w:spacing w:val="-8"/>
                                      <w:sz w:val="24"/>
                                    </w:rPr>
                                    <w:t> </w:t>
                                  </w:r>
                                  <w:r>
                                    <w:rPr>
                                      <w:spacing w:val="-2"/>
                                      <w:sz w:val="24"/>
                                    </w:rPr>
                                    <w:t>established.</w:t>
                                  </w:r>
                                </w:p>
                              </w:tc>
                            </w:tr>
                          </w:tbl>
                          <w:p>
                            <w:pPr>
                              <w:pStyle w:val="BodyText"/>
                            </w:pPr>
                          </w:p>
                        </w:txbxContent>
                      </wps:txbx>
                      <wps:bodyPr wrap="square" lIns="0" tIns="0" rIns="0" bIns="0" rtlCol="0">
                        <a:noAutofit/>
                      </wps:bodyPr>
                    </wps:wsp>
                  </a:graphicData>
                </a:graphic>
              </wp:anchor>
            </w:drawing>
          </mc:Choice>
          <mc:Fallback>
            <w:pict>
              <v:shape style="position:absolute;margin-left:628.679993pt;margin-top:-101.176605pt;width:354.5pt;height:302.05pt;mso-position-horizontal-relative:page;mso-position-vertical-relative:paragraph;z-index:15786496" type="#_x0000_t202" id="docshape111" filled="false" stroked="false">
                <v:textbox inset="0,0,0,0">
                  <w:txbxContent>
                    <w:tbl>
                      <w:tblPr>
                        <w:tblW w:w="0" w:type="auto"/>
                        <w:jc w:val="left"/>
                        <w:tblInd w:w="75" w:type="dxa"/>
                        <w:tblBorders>
                          <w:top w:val="single" w:sz="12" w:space="0" w:color="4B4B44"/>
                          <w:left w:val="single" w:sz="12" w:space="0" w:color="4B4B44"/>
                          <w:bottom w:val="single" w:sz="12" w:space="0" w:color="4B4B44"/>
                          <w:right w:val="single" w:sz="12" w:space="0" w:color="4B4B44"/>
                          <w:insideH w:val="single" w:sz="12" w:space="0" w:color="4B4B44"/>
                          <w:insideV w:val="single" w:sz="12" w:space="0" w:color="4B4B44"/>
                        </w:tblBorders>
                        <w:tblLayout w:type="fixed"/>
                        <w:tblCellMar>
                          <w:top w:w="0" w:type="dxa"/>
                          <w:left w:w="0" w:type="dxa"/>
                          <w:bottom w:w="0" w:type="dxa"/>
                          <w:right w:w="0" w:type="dxa"/>
                        </w:tblCellMar>
                        <w:tblLook w:val="01E0"/>
                      </w:tblPr>
                      <w:tblGrid>
                        <w:gridCol w:w="3888"/>
                        <w:gridCol w:w="1589"/>
                        <w:gridCol w:w="1469"/>
                      </w:tblGrid>
                      <w:tr>
                        <w:trPr>
                          <w:trHeight w:val="882" w:hRule="atLeast"/>
                        </w:trPr>
                        <w:tc>
                          <w:tcPr>
                            <w:tcW w:w="6946" w:type="dxa"/>
                            <w:gridSpan w:val="3"/>
                          </w:tcPr>
                          <w:p>
                            <w:pPr>
                              <w:pStyle w:val="TableParagraph"/>
                              <w:spacing w:line="515" w:lineRule="exact"/>
                              <w:ind w:left="183"/>
                              <w:rPr>
                                <w:sz w:val="50"/>
                              </w:rPr>
                            </w:pPr>
                            <w:r>
                              <w:rPr>
                                <w:w w:val="90"/>
                                <w:sz w:val="50"/>
                              </w:rPr>
                              <w:t>Nutritional</w:t>
                            </w:r>
                            <w:r>
                              <w:rPr>
                                <w:spacing w:val="51"/>
                                <w:sz w:val="50"/>
                              </w:rPr>
                              <w:t> </w:t>
                            </w:r>
                            <w:r>
                              <w:rPr>
                                <w:spacing w:val="-2"/>
                                <w:sz w:val="50"/>
                              </w:rPr>
                              <w:t>Information</w:t>
                            </w:r>
                          </w:p>
                          <w:p>
                            <w:pPr>
                              <w:pStyle w:val="TableParagraph"/>
                              <w:spacing w:line="217" w:lineRule="exact"/>
                              <w:ind w:left="191"/>
                              <w:rPr>
                                <w:sz w:val="22"/>
                              </w:rPr>
                            </w:pPr>
                            <w:r>
                              <w:rPr>
                                <w:sz w:val="22"/>
                              </w:rPr>
                              <w:t>Approximate</w:t>
                            </w:r>
                            <w:r>
                              <w:rPr>
                                <w:spacing w:val="25"/>
                                <w:sz w:val="22"/>
                              </w:rPr>
                              <w:t> </w:t>
                            </w:r>
                            <w:r>
                              <w:rPr>
                                <w:spacing w:val="-2"/>
                                <w:sz w:val="22"/>
                              </w:rPr>
                              <w:t>values</w:t>
                            </w:r>
                          </w:p>
                        </w:tc>
                      </w:tr>
                      <w:tr>
                        <w:trPr>
                          <w:trHeight w:val="690" w:hRule="atLeast"/>
                        </w:trPr>
                        <w:tc>
                          <w:tcPr>
                            <w:tcW w:w="6946" w:type="dxa"/>
                            <w:gridSpan w:val="3"/>
                          </w:tcPr>
                          <w:p>
                            <w:pPr>
                              <w:pStyle w:val="TableParagraph"/>
                              <w:spacing w:line="244" w:lineRule="auto" w:before="7"/>
                              <w:ind w:left="188" w:right="3248" w:hanging="8"/>
                              <w:rPr>
                                <w:sz w:val="23"/>
                              </w:rPr>
                            </w:pPr>
                            <w:r>
                              <w:rPr>
                                <w:sz w:val="23"/>
                              </w:rPr>
                              <w:t>Serving</w:t>
                            </w:r>
                            <w:r>
                              <w:rPr>
                                <w:spacing w:val="-10"/>
                                <w:sz w:val="23"/>
                              </w:rPr>
                              <w:t> </w:t>
                            </w:r>
                            <w:r>
                              <w:rPr>
                                <w:sz w:val="23"/>
                              </w:rPr>
                              <w:t>size:</w:t>
                            </w:r>
                            <w:r>
                              <w:rPr>
                                <w:spacing w:val="-19"/>
                                <w:sz w:val="23"/>
                              </w:rPr>
                              <w:t> </w:t>
                            </w:r>
                            <w:r>
                              <w:rPr>
                                <w:sz w:val="23"/>
                              </w:rPr>
                              <w:t>21</w:t>
                            </w:r>
                            <w:r>
                              <w:rPr>
                                <w:spacing w:val="-6"/>
                                <w:sz w:val="23"/>
                              </w:rPr>
                              <w:t> </w:t>
                            </w:r>
                            <w:r>
                              <w:rPr>
                                <w:sz w:val="23"/>
                              </w:rPr>
                              <w:t>g</w:t>
                            </w:r>
                            <w:r>
                              <w:rPr>
                                <w:spacing w:val="-7"/>
                                <w:sz w:val="23"/>
                              </w:rPr>
                              <w:t> </w:t>
                            </w:r>
                            <w:r>
                              <w:rPr>
                                <w:sz w:val="23"/>
                              </w:rPr>
                              <w:t>(l</w:t>
                            </w:r>
                            <w:r>
                              <w:rPr>
                                <w:spacing w:val="20"/>
                                <w:sz w:val="23"/>
                              </w:rPr>
                              <w:t> </w:t>
                            </w:r>
                            <w:r>
                              <w:rPr>
                                <w:sz w:val="23"/>
                              </w:rPr>
                              <w:t>Tbsp.) </w:t>
                            </w:r>
                            <w:r>
                              <w:rPr>
                                <w:spacing w:val="-4"/>
                                <w:sz w:val="23"/>
                              </w:rPr>
                              <w:t>Number</w:t>
                            </w:r>
                            <w:r>
                              <w:rPr>
                                <w:spacing w:val="-12"/>
                                <w:sz w:val="23"/>
                              </w:rPr>
                              <w:t> </w:t>
                            </w:r>
                            <w:r>
                              <w:rPr>
                                <w:spacing w:val="-4"/>
                                <w:sz w:val="23"/>
                              </w:rPr>
                              <w:t>of</w:t>
                            </w:r>
                            <w:r>
                              <w:rPr>
                                <w:spacing w:val="-14"/>
                                <w:sz w:val="23"/>
                              </w:rPr>
                              <w:t> </w:t>
                            </w:r>
                            <w:r>
                              <w:rPr>
                                <w:spacing w:val="-4"/>
                                <w:sz w:val="23"/>
                              </w:rPr>
                              <w:t>servings:</w:t>
                            </w:r>
                            <w:r>
                              <w:rPr>
                                <w:sz w:val="23"/>
                              </w:rPr>
                              <w:t> </w:t>
                            </w:r>
                            <w:r>
                              <w:rPr>
                                <w:spacing w:val="-4"/>
                                <w:sz w:val="23"/>
                              </w:rPr>
                              <w:t>Approx.</w:t>
                            </w:r>
                            <w:r>
                              <w:rPr>
                                <w:spacing w:val="-14"/>
                                <w:sz w:val="23"/>
                              </w:rPr>
                              <w:t> </w:t>
                            </w:r>
                            <w:r>
                              <w:rPr>
                                <w:spacing w:val="-4"/>
                                <w:sz w:val="23"/>
                              </w:rPr>
                              <w:t>24</w:t>
                            </w:r>
                          </w:p>
                        </w:tc>
                      </w:tr>
                      <w:tr>
                        <w:trPr>
                          <w:trHeight w:val="358" w:hRule="atLeast"/>
                        </w:trPr>
                        <w:tc>
                          <w:tcPr>
                            <w:tcW w:w="3888" w:type="dxa"/>
                          </w:tcPr>
                          <w:p>
                            <w:pPr>
                              <w:pStyle w:val="TableParagraph"/>
                              <w:spacing w:line="242" w:lineRule="exact"/>
                              <w:ind w:left="143"/>
                              <w:rPr>
                                <w:sz w:val="23"/>
                              </w:rPr>
                            </w:pPr>
                            <w:r>
                              <w:rPr>
                                <w:spacing w:val="-2"/>
                                <w:sz w:val="23"/>
                              </w:rPr>
                              <w:t>Nutrient</w:t>
                            </w:r>
                          </w:p>
                        </w:tc>
                        <w:tc>
                          <w:tcPr>
                            <w:tcW w:w="1589" w:type="dxa"/>
                          </w:tcPr>
                          <w:p>
                            <w:pPr>
                              <w:pStyle w:val="TableParagraph"/>
                              <w:spacing w:line="242" w:lineRule="exact"/>
                              <w:ind w:left="170"/>
                              <w:rPr>
                                <w:sz w:val="23"/>
                              </w:rPr>
                            </w:pPr>
                            <w:r>
                              <w:rPr>
                                <w:w w:val="90"/>
                                <w:sz w:val="23"/>
                              </w:rPr>
                              <w:t>Per</w:t>
                            </w:r>
                            <w:r>
                              <w:rPr>
                                <w:spacing w:val="-6"/>
                                <w:sz w:val="23"/>
                              </w:rPr>
                              <w:t> </w:t>
                            </w:r>
                            <w:r>
                              <w:rPr>
                                <w:w w:val="90"/>
                                <w:sz w:val="23"/>
                              </w:rPr>
                              <w:t>100</w:t>
                            </w:r>
                            <w:r>
                              <w:rPr>
                                <w:spacing w:val="-3"/>
                                <w:sz w:val="23"/>
                              </w:rPr>
                              <w:t> </w:t>
                            </w:r>
                            <w:r>
                              <w:rPr>
                                <w:spacing w:val="-10"/>
                                <w:w w:val="90"/>
                                <w:sz w:val="23"/>
                              </w:rPr>
                              <w:t>g</w:t>
                            </w:r>
                          </w:p>
                        </w:tc>
                        <w:tc>
                          <w:tcPr>
                            <w:tcW w:w="1469" w:type="dxa"/>
                          </w:tcPr>
                          <w:p>
                            <w:pPr>
                              <w:pStyle w:val="TableParagraph"/>
                              <w:spacing w:line="242" w:lineRule="exact"/>
                              <w:ind w:left="164"/>
                              <w:rPr>
                                <w:sz w:val="23"/>
                              </w:rPr>
                            </w:pPr>
                            <w:r>
                              <w:rPr>
                                <w:w w:val="80"/>
                                <w:sz w:val="23"/>
                              </w:rPr>
                              <w:t>96RDA</w:t>
                            </w:r>
                            <w:r>
                              <w:rPr>
                                <w:spacing w:val="16"/>
                                <w:sz w:val="23"/>
                              </w:rPr>
                              <w:t> </w:t>
                            </w:r>
                            <w:r>
                              <w:rPr>
                                <w:color w:val="2A2A2A"/>
                                <w:spacing w:val="-10"/>
                                <w:w w:val="90"/>
                                <w:sz w:val="23"/>
                              </w:rPr>
                              <w:t>-</w:t>
                            </w:r>
                          </w:p>
                        </w:tc>
                      </w:tr>
                      <w:tr>
                        <w:trPr>
                          <w:trHeight w:val="363" w:hRule="atLeast"/>
                        </w:trPr>
                        <w:tc>
                          <w:tcPr>
                            <w:tcW w:w="3888" w:type="dxa"/>
                          </w:tcPr>
                          <w:p>
                            <w:pPr>
                              <w:pStyle w:val="TableParagraph"/>
                              <w:spacing w:line="243" w:lineRule="exact"/>
                              <w:ind w:left="143"/>
                              <w:rPr>
                                <w:sz w:val="23"/>
                              </w:rPr>
                            </w:pPr>
                            <w:r>
                              <w:rPr>
                                <w:spacing w:val="-2"/>
                                <w:sz w:val="23"/>
                              </w:rPr>
                              <w:t>Energy</w:t>
                            </w:r>
                          </w:p>
                        </w:tc>
                        <w:tc>
                          <w:tcPr>
                            <w:tcW w:w="1589" w:type="dxa"/>
                          </w:tcPr>
                          <w:p>
                            <w:pPr>
                              <w:pStyle w:val="TableParagraph"/>
                              <w:spacing w:line="243" w:lineRule="exact"/>
                              <w:ind w:left="163"/>
                              <w:rPr>
                                <w:sz w:val="23"/>
                              </w:rPr>
                            </w:pPr>
                            <w:r>
                              <w:rPr>
                                <w:sz w:val="23"/>
                              </w:rPr>
                              <w:t>324.3</w:t>
                            </w:r>
                            <w:r>
                              <w:rPr>
                                <w:spacing w:val="25"/>
                                <w:sz w:val="23"/>
                              </w:rPr>
                              <w:t> </w:t>
                            </w:r>
                            <w:r>
                              <w:rPr>
                                <w:spacing w:val="-4"/>
                                <w:sz w:val="23"/>
                              </w:rPr>
                              <w:t>kcal</w:t>
                            </w:r>
                          </w:p>
                        </w:tc>
                        <w:tc>
                          <w:tcPr>
                            <w:tcW w:w="1469" w:type="dxa"/>
                          </w:tcPr>
                          <w:p>
                            <w:pPr>
                              <w:pStyle w:val="TableParagraph"/>
                              <w:spacing w:line="243" w:lineRule="exact"/>
                              <w:ind w:left="164"/>
                              <w:rPr>
                                <w:sz w:val="23"/>
                              </w:rPr>
                            </w:pPr>
                            <w:r>
                              <w:rPr>
                                <w:spacing w:val="-5"/>
                                <w:w w:val="105"/>
                                <w:sz w:val="23"/>
                              </w:rPr>
                              <w:t>3%</w:t>
                            </w:r>
                          </w:p>
                        </w:tc>
                      </w:tr>
                      <w:tr>
                        <w:trPr>
                          <w:trHeight w:val="733" w:hRule="atLeast"/>
                        </w:trPr>
                        <w:tc>
                          <w:tcPr>
                            <w:tcW w:w="3888" w:type="dxa"/>
                          </w:tcPr>
                          <w:p>
                            <w:pPr>
                              <w:pStyle w:val="TableParagraph"/>
                              <w:spacing w:line="226" w:lineRule="exact"/>
                              <w:ind w:right="2340"/>
                              <w:jc w:val="right"/>
                              <w:rPr>
                                <w:sz w:val="24"/>
                              </w:rPr>
                            </w:pPr>
                            <w:r>
                              <w:rPr>
                                <w:spacing w:val="-2"/>
                                <w:sz w:val="24"/>
                              </w:rPr>
                              <w:t>Carbohydrate</w:t>
                            </w:r>
                          </w:p>
                          <w:p>
                            <w:pPr>
                              <w:pStyle w:val="TableParagraph"/>
                              <w:spacing w:before="114"/>
                              <w:ind w:right="2262"/>
                              <w:jc w:val="right"/>
                              <w:rPr>
                                <w:sz w:val="24"/>
                              </w:rPr>
                            </w:pPr>
                            <w:r>
                              <w:rPr>
                                <w:w w:val="90"/>
                                <w:sz w:val="24"/>
                              </w:rPr>
                              <w:t>Total</w:t>
                            </w:r>
                            <w:r>
                              <w:rPr>
                                <w:spacing w:val="-10"/>
                                <w:w w:val="90"/>
                                <w:sz w:val="24"/>
                              </w:rPr>
                              <w:t> </w:t>
                            </w:r>
                            <w:r>
                              <w:rPr>
                                <w:spacing w:val="-2"/>
                                <w:w w:val="95"/>
                                <w:sz w:val="24"/>
                              </w:rPr>
                              <w:t>Sugars</w:t>
                            </w:r>
                          </w:p>
                        </w:tc>
                        <w:tc>
                          <w:tcPr>
                            <w:tcW w:w="1589" w:type="dxa"/>
                          </w:tcPr>
                          <w:p>
                            <w:pPr>
                              <w:pStyle w:val="TableParagraph"/>
                              <w:spacing w:line="226" w:lineRule="exact"/>
                              <w:ind w:left="155"/>
                              <w:rPr>
                                <w:sz w:val="24"/>
                              </w:rPr>
                            </w:pPr>
                            <w:r>
                              <w:rPr>
                                <w:spacing w:val="-7"/>
                                <w:sz w:val="24"/>
                              </w:rPr>
                              <w:t>B1</w:t>
                            </w:r>
                            <w:r>
                              <w:rPr>
                                <w:spacing w:val="-9"/>
                                <w:sz w:val="24"/>
                              </w:rPr>
                              <w:t> </w:t>
                            </w:r>
                            <w:r>
                              <w:rPr>
                                <w:color w:val="1C1C1C"/>
                                <w:spacing w:val="-10"/>
                                <w:sz w:val="24"/>
                              </w:rPr>
                              <w:t>g</w:t>
                            </w:r>
                          </w:p>
                          <w:p>
                            <w:pPr>
                              <w:pStyle w:val="TableParagraph"/>
                              <w:spacing w:before="114"/>
                              <w:ind w:left="155"/>
                              <w:rPr>
                                <w:sz w:val="24"/>
                              </w:rPr>
                            </w:pPr>
                            <w:r>
                              <w:rPr>
                                <w:spacing w:val="-2"/>
                                <w:w w:val="90"/>
                                <w:sz w:val="24"/>
                              </w:rPr>
                              <w:t>BO.4</w:t>
                            </w:r>
                            <w:r>
                              <w:rPr>
                                <w:spacing w:val="-5"/>
                                <w:sz w:val="24"/>
                              </w:rPr>
                              <w:t> </w:t>
                            </w:r>
                            <w:r>
                              <w:rPr>
                                <w:spacing w:val="-10"/>
                                <w:sz w:val="24"/>
                              </w:rPr>
                              <w:t>g</w:t>
                            </w:r>
                          </w:p>
                        </w:tc>
                        <w:tc>
                          <w:tcPr>
                            <w:tcW w:w="1469" w:type="dxa"/>
                          </w:tcPr>
                          <w:p>
                            <w:pPr>
                              <w:pStyle w:val="TableParagraph"/>
                              <w:rPr>
                                <w:rFonts w:ascii="Times New Roman"/>
                                <w:sz w:val="28"/>
                              </w:rPr>
                            </w:pPr>
                          </w:p>
                        </w:tc>
                      </w:tr>
                      <w:tr>
                        <w:trPr>
                          <w:trHeight w:val="358" w:hRule="atLeast"/>
                        </w:trPr>
                        <w:tc>
                          <w:tcPr>
                            <w:tcW w:w="3888" w:type="dxa"/>
                          </w:tcPr>
                          <w:p>
                            <w:pPr>
                              <w:pStyle w:val="TableParagraph"/>
                              <w:spacing w:line="247" w:lineRule="exact"/>
                              <w:ind w:left="536"/>
                              <w:rPr>
                                <w:sz w:val="26"/>
                              </w:rPr>
                            </w:pPr>
                            <w:r>
                              <w:rPr>
                                <w:w w:val="90"/>
                                <w:sz w:val="26"/>
                              </w:rPr>
                              <w:t>Added</w:t>
                            </w:r>
                            <w:r>
                              <w:rPr>
                                <w:spacing w:val="-8"/>
                                <w:w w:val="90"/>
                                <w:sz w:val="26"/>
                              </w:rPr>
                              <w:t> </w:t>
                            </w:r>
                            <w:r>
                              <w:rPr>
                                <w:spacing w:val="-2"/>
                                <w:sz w:val="26"/>
                              </w:rPr>
                              <w:t>Sugars</w:t>
                            </w:r>
                          </w:p>
                        </w:tc>
                        <w:tc>
                          <w:tcPr>
                            <w:tcW w:w="1589" w:type="dxa"/>
                          </w:tcPr>
                          <w:p>
                            <w:pPr>
                              <w:pStyle w:val="TableParagraph"/>
                              <w:spacing w:line="247" w:lineRule="exact"/>
                              <w:ind w:left="162"/>
                              <w:rPr>
                                <w:sz w:val="26"/>
                              </w:rPr>
                            </w:pPr>
                            <w:r>
                              <w:rPr>
                                <w:color w:val="282828"/>
                                <w:spacing w:val="-6"/>
                                <w:sz w:val="26"/>
                              </w:rPr>
                              <w:t>0</w:t>
                            </w:r>
                            <w:r>
                              <w:rPr>
                                <w:color w:val="282828"/>
                                <w:spacing w:val="-15"/>
                                <w:sz w:val="26"/>
                              </w:rPr>
                              <w:t> </w:t>
                            </w:r>
                            <w:r>
                              <w:rPr>
                                <w:spacing w:val="-10"/>
                                <w:sz w:val="26"/>
                              </w:rPr>
                              <w:t>g</w:t>
                            </w:r>
                          </w:p>
                        </w:tc>
                        <w:tc>
                          <w:tcPr>
                            <w:tcW w:w="1469" w:type="dxa"/>
                          </w:tcPr>
                          <w:p>
                            <w:pPr>
                              <w:pStyle w:val="TableParagraph"/>
                              <w:spacing w:line="247" w:lineRule="exact"/>
                              <w:ind w:left="163"/>
                              <w:rPr>
                                <w:sz w:val="26"/>
                              </w:rPr>
                            </w:pPr>
                            <w:r>
                              <w:rPr>
                                <w:spacing w:val="-5"/>
                                <w:sz w:val="26"/>
                              </w:rPr>
                              <w:t>0%</w:t>
                            </w:r>
                          </w:p>
                        </w:tc>
                      </w:tr>
                      <w:tr>
                        <w:trPr>
                          <w:trHeight w:val="363" w:hRule="atLeast"/>
                        </w:trPr>
                        <w:tc>
                          <w:tcPr>
                            <w:tcW w:w="3888" w:type="dxa"/>
                          </w:tcPr>
                          <w:p>
                            <w:pPr>
                              <w:pStyle w:val="TableParagraph"/>
                              <w:spacing w:line="246" w:lineRule="exact"/>
                              <w:ind w:left="142"/>
                              <w:rPr>
                                <w:sz w:val="25"/>
                              </w:rPr>
                            </w:pPr>
                            <w:r>
                              <w:rPr>
                                <w:spacing w:val="-2"/>
                                <w:sz w:val="25"/>
                              </w:rPr>
                              <w:t>Protein</w:t>
                            </w:r>
                          </w:p>
                        </w:tc>
                        <w:tc>
                          <w:tcPr>
                            <w:tcW w:w="1589" w:type="dxa"/>
                          </w:tcPr>
                          <w:p>
                            <w:pPr>
                              <w:pStyle w:val="TableParagraph"/>
                              <w:spacing w:line="246" w:lineRule="exact"/>
                              <w:ind w:left="163"/>
                              <w:rPr>
                                <w:sz w:val="25"/>
                              </w:rPr>
                            </w:pPr>
                            <w:r>
                              <w:rPr>
                                <w:color w:val="282828"/>
                                <w:sz w:val="25"/>
                              </w:rPr>
                              <w:t>0</w:t>
                            </w:r>
                            <w:r>
                              <w:rPr>
                                <w:color w:val="282828"/>
                                <w:spacing w:val="-12"/>
                                <w:sz w:val="25"/>
                              </w:rPr>
                              <w:t> </w:t>
                            </w:r>
                            <w:r>
                              <w:rPr>
                                <w:spacing w:val="-10"/>
                                <w:sz w:val="25"/>
                              </w:rPr>
                              <w:t>g</w:t>
                            </w:r>
                          </w:p>
                        </w:tc>
                        <w:tc>
                          <w:tcPr>
                            <w:tcW w:w="1469" w:type="dxa"/>
                          </w:tcPr>
                          <w:p>
                            <w:pPr>
                              <w:pStyle w:val="TableParagraph"/>
                              <w:spacing w:line="246" w:lineRule="exact"/>
                              <w:ind w:left="164"/>
                              <w:rPr>
                                <w:sz w:val="25"/>
                              </w:rPr>
                            </w:pPr>
                            <w:r>
                              <w:rPr>
                                <w:spacing w:val="-5"/>
                                <w:sz w:val="25"/>
                              </w:rPr>
                              <w:t>0%</w:t>
                            </w:r>
                          </w:p>
                        </w:tc>
                      </w:tr>
                      <w:tr>
                        <w:trPr>
                          <w:trHeight w:val="733" w:hRule="atLeast"/>
                        </w:trPr>
                        <w:tc>
                          <w:tcPr>
                            <w:tcW w:w="3888" w:type="dxa"/>
                          </w:tcPr>
                          <w:p>
                            <w:pPr>
                              <w:pStyle w:val="TableParagraph"/>
                              <w:spacing w:line="241" w:lineRule="exact"/>
                              <w:ind w:left="140"/>
                              <w:rPr>
                                <w:sz w:val="24"/>
                              </w:rPr>
                            </w:pPr>
                            <w:r>
                              <w:rPr>
                                <w:w w:val="90"/>
                                <w:sz w:val="24"/>
                              </w:rPr>
                              <w:t>Total</w:t>
                            </w:r>
                            <w:r>
                              <w:rPr>
                                <w:spacing w:val="-4"/>
                                <w:w w:val="90"/>
                                <w:sz w:val="24"/>
                              </w:rPr>
                              <w:t> </w:t>
                            </w:r>
                            <w:r>
                              <w:rPr>
                                <w:spacing w:val="-5"/>
                                <w:sz w:val="24"/>
                              </w:rPr>
                              <w:t>Fat</w:t>
                            </w:r>
                          </w:p>
                          <w:p>
                            <w:pPr>
                              <w:pStyle w:val="TableParagraph"/>
                              <w:spacing w:before="99"/>
                              <w:ind w:left="135"/>
                              <w:rPr>
                                <w:sz w:val="24"/>
                              </w:rPr>
                            </w:pPr>
                            <w:r>
                              <w:rPr>
                                <w:spacing w:val="-2"/>
                                <w:sz w:val="24"/>
                              </w:rPr>
                              <w:t>Sodium</w:t>
                            </w:r>
                          </w:p>
                        </w:tc>
                        <w:tc>
                          <w:tcPr>
                            <w:tcW w:w="1589" w:type="dxa"/>
                          </w:tcPr>
                          <w:p>
                            <w:pPr>
                              <w:pStyle w:val="TableParagraph"/>
                              <w:spacing w:line="241" w:lineRule="exact"/>
                              <w:ind w:left="163"/>
                              <w:rPr>
                                <w:sz w:val="24"/>
                              </w:rPr>
                            </w:pPr>
                            <w:r>
                              <w:rPr>
                                <w:color w:val="262626"/>
                                <w:w w:val="105"/>
                                <w:sz w:val="24"/>
                              </w:rPr>
                              <w:t>0</w:t>
                            </w:r>
                            <w:r>
                              <w:rPr>
                                <w:color w:val="262626"/>
                                <w:spacing w:val="-14"/>
                                <w:w w:val="105"/>
                                <w:sz w:val="24"/>
                              </w:rPr>
                              <w:t> </w:t>
                            </w:r>
                            <w:r>
                              <w:rPr>
                                <w:spacing w:val="-10"/>
                                <w:w w:val="105"/>
                                <w:sz w:val="24"/>
                              </w:rPr>
                              <w:t>g</w:t>
                            </w:r>
                          </w:p>
                          <w:p>
                            <w:pPr>
                              <w:pStyle w:val="TableParagraph"/>
                              <w:spacing w:before="99"/>
                              <w:ind w:left="170"/>
                              <w:rPr>
                                <w:sz w:val="24"/>
                              </w:rPr>
                            </w:pPr>
                            <w:r>
                              <w:rPr>
                                <w:sz w:val="24"/>
                              </w:rPr>
                              <w:t>4.3</w:t>
                            </w:r>
                            <w:r>
                              <w:rPr>
                                <w:spacing w:val="-12"/>
                                <w:sz w:val="24"/>
                              </w:rPr>
                              <w:t> </w:t>
                            </w:r>
                            <w:r>
                              <w:rPr>
                                <w:spacing w:val="-5"/>
                                <w:sz w:val="24"/>
                              </w:rPr>
                              <w:t>mg</w:t>
                            </w:r>
                          </w:p>
                        </w:tc>
                        <w:tc>
                          <w:tcPr>
                            <w:tcW w:w="1469" w:type="dxa"/>
                          </w:tcPr>
                          <w:p>
                            <w:pPr>
                              <w:pStyle w:val="TableParagraph"/>
                              <w:spacing w:line="241" w:lineRule="exact"/>
                              <w:ind w:left="164"/>
                              <w:rPr>
                                <w:sz w:val="24"/>
                              </w:rPr>
                            </w:pPr>
                            <w:r>
                              <w:rPr>
                                <w:spacing w:val="-5"/>
                                <w:sz w:val="24"/>
                              </w:rPr>
                              <w:t>0%</w:t>
                            </w:r>
                          </w:p>
                          <w:p>
                            <w:pPr>
                              <w:pStyle w:val="TableParagraph"/>
                              <w:spacing w:before="99"/>
                              <w:ind w:left="164"/>
                              <w:rPr>
                                <w:sz w:val="24"/>
                              </w:rPr>
                            </w:pPr>
                            <w:r>
                              <w:rPr>
                                <w:spacing w:val="-2"/>
                                <w:w w:val="110"/>
                                <w:sz w:val="24"/>
                              </w:rPr>
                              <w:t>0.05s</w:t>
                            </w:r>
                          </w:p>
                        </w:tc>
                      </w:tr>
                      <w:tr>
                        <w:trPr>
                          <w:trHeight w:val="1261" w:hRule="atLeast"/>
                        </w:trPr>
                        <w:tc>
                          <w:tcPr>
                            <w:tcW w:w="6946" w:type="dxa"/>
                            <w:gridSpan w:val="3"/>
                          </w:tcPr>
                          <w:p>
                            <w:pPr>
                              <w:pStyle w:val="TableParagraph"/>
                              <w:spacing w:line="256" w:lineRule="auto"/>
                              <w:ind w:left="304" w:right="446" w:hanging="122"/>
                              <w:rPr>
                                <w:sz w:val="23"/>
                              </w:rPr>
                            </w:pPr>
                            <w:r>
                              <w:rPr>
                                <w:color w:val="3D3D3D"/>
                                <w:spacing w:val="-4"/>
                                <w:sz w:val="24"/>
                              </w:rPr>
                              <w:t>-%</w:t>
                            </w:r>
                            <w:r>
                              <w:rPr>
                                <w:color w:val="3D3D3D"/>
                                <w:sz w:val="24"/>
                              </w:rPr>
                              <w:t> </w:t>
                            </w:r>
                            <w:r>
                              <w:rPr>
                                <w:spacing w:val="-4"/>
                                <w:sz w:val="24"/>
                              </w:rPr>
                              <w:t>Recommended</w:t>
                            </w:r>
                            <w:r>
                              <w:rPr>
                                <w:spacing w:val="-10"/>
                                <w:sz w:val="24"/>
                              </w:rPr>
                              <w:t> </w:t>
                            </w:r>
                            <w:r>
                              <w:rPr>
                                <w:spacing w:val="-4"/>
                                <w:sz w:val="24"/>
                              </w:rPr>
                              <w:t>Dietary</w:t>
                            </w:r>
                            <w:r>
                              <w:rPr>
                                <w:spacing w:val="-7"/>
                                <w:sz w:val="24"/>
                              </w:rPr>
                              <w:t> </w:t>
                            </w:r>
                            <w:r>
                              <w:rPr>
                                <w:spacing w:val="-4"/>
                                <w:sz w:val="24"/>
                              </w:rPr>
                              <w:t>Allowance</w:t>
                            </w:r>
                            <w:r>
                              <w:rPr>
                                <w:spacing w:val="-7"/>
                                <w:sz w:val="24"/>
                              </w:rPr>
                              <w:t> </w:t>
                            </w:r>
                            <w:r>
                              <w:rPr>
                                <w:spacing w:val="-4"/>
                                <w:sz w:val="24"/>
                              </w:rPr>
                              <w:t>(RDA)</w:t>
                            </w:r>
                            <w:r>
                              <w:rPr>
                                <w:spacing w:val="-12"/>
                                <w:sz w:val="24"/>
                              </w:rPr>
                              <w:t> </w:t>
                            </w:r>
                            <w:r>
                              <w:rPr>
                                <w:color w:val="3D3D3D"/>
                                <w:spacing w:val="-4"/>
                                <w:sz w:val="24"/>
                              </w:rPr>
                              <w:t>is</w:t>
                            </w:r>
                            <w:r>
                              <w:rPr>
                                <w:color w:val="3D3D3D"/>
                                <w:spacing w:val="-13"/>
                                <w:sz w:val="24"/>
                              </w:rPr>
                              <w:t> </w:t>
                            </w:r>
                            <w:r>
                              <w:rPr>
                                <w:spacing w:val="-4"/>
                                <w:sz w:val="24"/>
                              </w:rPr>
                              <w:t>calculated</w:t>
                            </w:r>
                            <w:r>
                              <w:rPr>
                                <w:spacing w:val="-13"/>
                                <w:sz w:val="24"/>
                              </w:rPr>
                              <w:t> </w:t>
                            </w:r>
                            <w:r>
                              <w:rPr>
                                <w:spacing w:val="-4"/>
                                <w:sz w:val="24"/>
                              </w:rPr>
                              <w:t>per </w:t>
                            </w:r>
                            <w:r>
                              <w:rPr>
                                <w:sz w:val="23"/>
                              </w:rPr>
                              <w:t>serve</w:t>
                            </w:r>
                            <w:r>
                              <w:rPr>
                                <w:spacing w:val="-4"/>
                                <w:sz w:val="23"/>
                              </w:rPr>
                              <w:t> </w:t>
                            </w:r>
                            <w:r>
                              <w:rPr>
                                <w:sz w:val="23"/>
                              </w:rPr>
                              <w:t>(21 g) basis 2DD0 kcal diet</w:t>
                            </w:r>
                            <w:r>
                              <w:rPr>
                                <w:spacing w:val="-4"/>
                                <w:sz w:val="23"/>
                              </w:rPr>
                              <w:t> </w:t>
                            </w:r>
                            <w:r>
                              <w:rPr>
                                <w:sz w:val="23"/>
                              </w:rPr>
                              <w:t>for</w:t>
                            </w:r>
                            <w:r>
                              <w:rPr>
                                <w:spacing w:val="-7"/>
                                <w:sz w:val="23"/>
                              </w:rPr>
                              <w:t> </w:t>
                            </w:r>
                            <w:r>
                              <w:rPr>
                                <w:sz w:val="23"/>
                              </w:rPr>
                              <w:t>an average adult and ICMR RDA 2D20 for adult </w:t>
                            </w:r>
                            <w:r>
                              <w:rPr>
                                <w:color w:val="232323"/>
                                <w:sz w:val="23"/>
                              </w:rPr>
                              <w:t>men </w:t>
                            </w:r>
                            <w:r>
                              <w:rPr>
                                <w:sz w:val="23"/>
                              </w:rPr>
                              <w:t>sedentary work.</w:t>
                            </w:r>
                          </w:p>
                          <w:p>
                            <w:pPr>
                              <w:pStyle w:val="TableParagraph"/>
                              <w:spacing w:line="270" w:lineRule="exact"/>
                              <w:ind w:left="183"/>
                              <w:rPr>
                                <w:sz w:val="24"/>
                              </w:rPr>
                            </w:pPr>
                            <w:r>
                              <w:rPr>
                                <w:sz w:val="24"/>
                              </w:rPr>
                              <w:t>-</w:t>
                            </w:r>
                            <w:r>
                              <w:rPr>
                                <w:spacing w:val="-17"/>
                                <w:sz w:val="24"/>
                              </w:rPr>
                              <w:t> </w:t>
                            </w:r>
                            <w:r>
                              <w:rPr>
                                <w:sz w:val="24"/>
                              </w:rPr>
                              <w:t>RDA</w:t>
                            </w:r>
                            <w:r>
                              <w:rPr>
                                <w:spacing w:val="-7"/>
                                <w:sz w:val="24"/>
                              </w:rPr>
                              <w:t> </w:t>
                            </w:r>
                            <w:r>
                              <w:rPr>
                                <w:sz w:val="24"/>
                              </w:rPr>
                              <w:t>not</w:t>
                            </w:r>
                            <w:r>
                              <w:rPr>
                                <w:spacing w:val="-8"/>
                                <w:sz w:val="24"/>
                              </w:rPr>
                              <w:t> </w:t>
                            </w:r>
                            <w:r>
                              <w:rPr>
                                <w:spacing w:val="-2"/>
                                <w:sz w:val="24"/>
                              </w:rPr>
                              <w:t>established.</w:t>
                            </w:r>
                          </w:p>
                        </w:tc>
                      </w:tr>
                    </w:tbl>
                    <w:p>
                      <w:pPr>
                        <w:pStyle w:val="BodyText"/>
                      </w:pPr>
                    </w:p>
                  </w:txbxContent>
                </v:textbox>
                <w10:wrap type="none"/>
              </v:shape>
            </w:pict>
          </mc:Fallback>
        </mc:AlternateContent>
      </w:r>
      <w:r>
        <w:rPr>
          <w:w w:val="105"/>
          <w:sz w:val="46"/>
        </w:rPr>
        <w:t>Forever</w:t>
      </w:r>
      <w:r>
        <w:rPr>
          <w:spacing w:val="31"/>
          <w:w w:val="105"/>
          <w:sz w:val="46"/>
        </w:rPr>
        <w:t> </w:t>
      </w:r>
      <w:r>
        <w:rPr>
          <w:w w:val="105"/>
          <w:sz w:val="46"/>
        </w:rPr>
        <w:t>Bee</w:t>
      </w:r>
      <w:r>
        <w:rPr>
          <w:spacing w:val="10"/>
          <w:w w:val="105"/>
          <w:sz w:val="46"/>
        </w:rPr>
        <w:t> </w:t>
      </w:r>
      <w:r>
        <w:rPr>
          <w:spacing w:val="-2"/>
          <w:w w:val="105"/>
          <w:sz w:val="46"/>
        </w:rPr>
        <w:t>Honey</w:t>
      </w:r>
      <w:r>
        <w:rPr>
          <w:spacing w:val="-2"/>
          <w:w w:val="105"/>
          <w:position w:val="22"/>
          <w:sz w:val="23"/>
        </w:rPr>
        <w:t>TM</w:t>
      </w:r>
    </w:p>
    <w:p>
      <w:pPr>
        <w:spacing w:before="86"/>
        <w:ind w:left="1230" w:right="0" w:firstLine="0"/>
        <w:jc w:val="left"/>
        <w:rPr>
          <w:sz w:val="34"/>
        </w:rPr>
      </w:pPr>
      <w:r>
        <w:rPr>
          <w:w w:val="105"/>
          <w:sz w:val="34"/>
        </w:rPr>
        <w:t>A</w:t>
      </w:r>
      <w:r>
        <w:rPr>
          <w:spacing w:val="22"/>
          <w:w w:val="105"/>
          <w:sz w:val="34"/>
        </w:rPr>
        <w:t> </w:t>
      </w:r>
      <w:r>
        <w:rPr>
          <w:w w:val="105"/>
          <w:sz w:val="34"/>
        </w:rPr>
        <w:t>bottle</w:t>
      </w:r>
      <w:r>
        <w:rPr>
          <w:spacing w:val="25"/>
          <w:w w:val="105"/>
          <w:sz w:val="34"/>
        </w:rPr>
        <w:t> </w:t>
      </w:r>
      <w:r>
        <w:rPr>
          <w:w w:val="105"/>
          <w:sz w:val="34"/>
        </w:rPr>
        <w:t>of</w:t>
      </w:r>
      <w:r>
        <w:rPr>
          <w:spacing w:val="36"/>
          <w:w w:val="105"/>
          <w:sz w:val="34"/>
        </w:rPr>
        <w:t> </w:t>
      </w:r>
      <w:r>
        <w:rPr>
          <w:w w:val="105"/>
          <w:sz w:val="34"/>
        </w:rPr>
        <w:t>love</w:t>
      </w:r>
      <w:r>
        <w:rPr>
          <w:spacing w:val="12"/>
          <w:w w:val="105"/>
          <w:sz w:val="34"/>
        </w:rPr>
        <w:t> </w:t>
      </w:r>
      <w:r>
        <w:rPr>
          <w:w w:val="105"/>
          <w:sz w:val="34"/>
        </w:rPr>
        <w:t>from</w:t>
      </w:r>
      <w:r>
        <w:rPr>
          <w:spacing w:val="31"/>
          <w:w w:val="105"/>
          <w:sz w:val="34"/>
        </w:rPr>
        <w:t> </w:t>
      </w:r>
      <w:r>
        <w:rPr>
          <w:w w:val="105"/>
          <w:sz w:val="34"/>
        </w:rPr>
        <w:t>honeybees</w:t>
      </w:r>
      <w:r>
        <w:rPr>
          <w:spacing w:val="36"/>
          <w:w w:val="105"/>
          <w:sz w:val="34"/>
        </w:rPr>
        <w:t> </w:t>
      </w:r>
      <w:r>
        <w:rPr>
          <w:w w:val="105"/>
          <w:sz w:val="34"/>
        </w:rPr>
        <w:t>to</w:t>
      </w:r>
      <w:r>
        <w:rPr>
          <w:spacing w:val="62"/>
          <w:w w:val="105"/>
          <w:sz w:val="34"/>
        </w:rPr>
        <w:t> </w:t>
      </w:r>
      <w:r>
        <w:rPr>
          <w:spacing w:val="-4"/>
          <w:w w:val="105"/>
          <w:sz w:val="34"/>
        </w:rPr>
        <w:t>you!</w:t>
      </w:r>
    </w:p>
    <w:p>
      <w:pPr>
        <w:pStyle w:val="BodyText"/>
        <w:spacing w:before="62"/>
        <w:rPr>
          <w:sz w:val="34"/>
        </w:rPr>
      </w:pPr>
    </w:p>
    <w:p>
      <w:pPr>
        <w:pStyle w:val="BodyText"/>
        <w:tabs>
          <w:tab w:pos="4114" w:val="left" w:leader="none"/>
        </w:tabs>
        <w:spacing w:line="333" w:lineRule="auto"/>
        <w:ind w:left="1227" w:right="10039" w:firstLine="7"/>
      </w:pPr>
      <w:r>
        <w:rPr/>
        <w:t>Experience the puri</w:t>
        <w:tab/>
      </w:r>
      <w:r>
        <w:rPr>
          <w:spacing w:val="-8"/>
        </w:rPr>
        <w:t>of</w:t>
      </w:r>
      <w:r>
        <w:rPr>
          <w:spacing w:val="-15"/>
        </w:rPr>
        <w:t> </w:t>
      </w:r>
      <w:r>
        <w:rPr>
          <w:spacing w:val="-8"/>
        </w:rPr>
        <w:t>Forever</w:t>
      </w:r>
      <w:r>
        <w:rPr>
          <w:spacing w:val="-14"/>
        </w:rPr>
        <w:t> </w:t>
      </w:r>
      <w:r>
        <w:rPr>
          <w:spacing w:val="-8"/>
        </w:rPr>
        <w:t>Tulsi</w:t>
      </w:r>
      <w:r>
        <w:rPr>
          <w:spacing w:val="-14"/>
        </w:rPr>
        <w:t> </w:t>
      </w:r>
      <w:r>
        <w:rPr>
          <w:spacing w:val="-8"/>
        </w:rPr>
        <w:t>Van</w:t>
      </w:r>
      <w:r>
        <w:rPr>
          <w:spacing w:val="-14"/>
        </w:rPr>
        <w:t> </w:t>
      </w:r>
      <w:r>
        <w:rPr>
          <w:spacing w:val="-8"/>
        </w:rPr>
        <w:t>Honey,</w:t>
      </w:r>
      <w:r>
        <w:rPr>
          <w:spacing w:val="-15"/>
        </w:rPr>
        <w:t> </w:t>
      </w:r>
      <w:r>
        <w:rPr>
          <w:spacing w:val="-8"/>
        </w:rPr>
        <w:t>a</w:t>
      </w:r>
      <w:r>
        <w:rPr>
          <w:spacing w:val="-14"/>
        </w:rPr>
        <w:t> </w:t>
      </w:r>
      <w:r>
        <w:rPr>
          <w:spacing w:val="-8"/>
        </w:rPr>
        <w:t>natural</w:t>
      </w:r>
      <w:r>
        <w:rPr>
          <w:spacing w:val="-14"/>
        </w:rPr>
        <w:t> </w:t>
      </w:r>
      <w:r>
        <w:rPr>
          <w:spacing w:val="-8"/>
        </w:rPr>
        <w:t>golden</w:t>
      </w:r>
      <w:r>
        <w:rPr>
          <w:spacing w:val="-14"/>
        </w:rPr>
        <w:t> </w:t>
      </w:r>
      <w:r>
        <w:rPr>
          <w:spacing w:val="-8"/>
        </w:rPr>
        <w:t>elixir </w:t>
      </w:r>
      <w:r>
        <w:rPr>
          <w:spacing w:val="-6"/>
        </w:rPr>
        <w:t>crafted</w:t>
      </w:r>
      <w:r>
        <w:rPr>
          <w:spacing w:val="-17"/>
        </w:rPr>
        <w:t> </w:t>
      </w:r>
      <w:r>
        <w:rPr>
          <w:spacing w:val="-6"/>
        </w:rPr>
        <w:t>from</w:t>
      </w:r>
      <w:r>
        <w:rPr>
          <w:spacing w:val="-16"/>
        </w:rPr>
        <w:t> </w:t>
      </w:r>
      <w:r>
        <w:rPr>
          <w:spacing w:val="-6"/>
        </w:rPr>
        <w:t>the</w:t>
      </w:r>
      <w:r>
        <w:rPr>
          <w:spacing w:val="-16"/>
        </w:rPr>
        <w:t> </w:t>
      </w:r>
      <w:r>
        <w:rPr>
          <w:spacing w:val="-6"/>
        </w:rPr>
        <w:t>nectar</w:t>
      </w:r>
      <w:r>
        <w:rPr>
          <w:spacing w:val="-14"/>
        </w:rPr>
        <w:t> </w:t>
      </w:r>
      <w:r>
        <w:rPr>
          <w:spacing w:val="-6"/>
        </w:rPr>
        <w:t>of</w:t>
      </w:r>
      <w:r>
        <w:rPr>
          <w:spacing w:val="-16"/>
        </w:rPr>
        <w:t> </w:t>
      </w:r>
      <w:r>
        <w:rPr>
          <w:spacing w:val="-6"/>
        </w:rPr>
        <w:t>blooming</w:t>
      </w:r>
      <w:r>
        <w:rPr>
          <w:spacing w:val="-5"/>
        </w:rPr>
        <w:t> </w:t>
      </w:r>
      <w:r>
        <w:rPr>
          <w:spacing w:val="-6"/>
        </w:rPr>
        <w:t>basil flowers.</w:t>
      </w:r>
      <w:r>
        <w:rPr/>
        <w:t> </w:t>
      </w:r>
      <w:r>
        <w:rPr>
          <w:spacing w:val="-6"/>
        </w:rPr>
        <w:t>Sourced</w:t>
      </w:r>
      <w:r>
        <w:rPr>
          <w:spacing w:val="-15"/>
        </w:rPr>
        <w:t> </w:t>
      </w:r>
      <w:r>
        <w:rPr>
          <w:spacing w:val="-6"/>
        </w:rPr>
        <w:t>from</w:t>
      </w:r>
      <w:r>
        <w:rPr>
          <w:spacing w:val="-13"/>
        </w:rPr>
        <w:t> </w:t>
      </w:r>
      <w:r>
        <w:rPr>
          <w:spacing w:val="-6"/>
        </w:rPr>
        <w:t>pristine </w:t>
      </w:r>
      <w:r>
        <w:rPr>
          <w:spacing w:val="-10"/>
        </w:rPr>
        <w:t>fields,</w:t>
      </w:r>
      <w:r>
        <w:rPr>
          <w:spacing w:val="-13"/>
        </w:rPr>
        <w:t> </w:t>
      </w:r>
      <w:r>
        <w:rPr>
          <w:spacing w:val="-10"/>
        </w:rPr>
        <w:t>this</w:t>
      </w:r>
      <w:r>
        <w:rPr>
          <w:spacing w:val="-12"/>
        </w:rPr>
        <w:t> </w:t>
      </w:r>
      <w:r>
        <w:rPr>
          <w:spacing w:val="-10"/>
        </w:rPr>
        <w:t>honey</w:t>
      </w:r>
      <w:r>
        <w:rPr>
          <w:spacing w:val="-7"/>
        </w:rPr>
        <w:t> </w:t>
      </w:r>
      <w:r>
        <w:rPr>
          <w:spacing w:val="-10"/>
        </w:rPr>
        <w:t>embodies</w:t>
      </w:r>
      <w:r>
        <w:rPr>
          <w:spacing w:val="-2"/>
        </w:rPr>
        <w:t> </w:t>
      </w:r>
      <w:r>
        <w:rPr>
          <w:spacing w:val="-10"/>
        </w:rPr>
        <w:t>the</w:t>
      </w:r>
      <w:r>
        <w:rPr>
          <w:spacing w:val="-13"/>
        </w:rPr>
        <w:t> </w:t>
      </w:r>
      <w:r>
        <w:rPr>
          <w:spacing w:val="-10"/>
        </w:rPr>
        <w:t>rich aroma</w:t>
      </w:r>
      <w:r>
        <w:rPr>
          <w:spacing w:val="-13"/>
        </w:rPr>
        <w:t> </w:t>
      </w:r>
      <w:r>
        <w:rPr>
          <w:spacing w:val="-10"/>
        </w:rPr>
        <w:t>and</w:t>
      </w:r>
      <w:r>
        <w:rPr>
          <w:spacing w:val="-12"/>
        </w:rPr>
        <w:t> </w:t>
      </w:r>
      <w:r>
        <w:rPr>
          <w:spacing w:val="-10"/>
        </w:rPr>
        <w:t>wellness</w:t>
      </w:r>
      <w:r>
        <w:rPr/>
        <w:t> </w:t>
      </w:r>
      <w:r>
        <w:rPr>
          <w:spacing w:val="-10"/>
        </w:rPr>
        <w:t>benefits</w:t>
      </w:r>
      <w:r>
        <w:rPr>
          <w:spacing w:val="11"/>
        </w:rPr>
        <w:t> </w:t>
      </w:r>
      <w:r>
        <w:rPr>
          <w:spacing w:val="-10"/>
        </w:rPr>
        <w:t>of tulsi, </w:t>
      </w:r>
      <w:r>
        <w:rPr>
          <w:spacing w:val="-4"/>
        </w:rPr>
        <w:t>making</w:t>
      </w:r>
      <w:r>
        <w:rPr>
          <w:spacing w:val="-17"/>
        </w:rPr>
        <w:t> </w:t>
      </w:r>
      <w:r>
        <w:rPr>
          <w:spacing w:val="-4"/>
        </w:rPr>
        <w:t>it</w:t>
      </w:r>
      <w:r>
        <w:rPr>
          <w:spacing w:val="-19"/>
        </w:rPr>
        <w:t> </w:t>
      </w:r>
      <w:r>
        <w:rPr>
          <w:spacing w:val="-4"/>
        </w:rPr>
        <w:t>a</w:t>
      </w:r>
      <w:r>
        <w:rPr>
          <w:spacing w:val="-18"/>
        </w:rPr>
        <w:t> </w:t>
      </w:r>
      <w:r>
        <w:rPr>
          <w:spacing w:val="-4"/>
        </w:rPr>
        <w:t>perfect</w:t>
      </w:r>
      <w:r>
        <w:rPr>
          <w:spacing w:val="-13"/>
        </w:rPr>
        <w:t> </w:t>
      </w:r>
      <w:r>
        <w:rPr>
          <w:spacing w:val="-4"/>
        </w:rPr>
        <w:t>addition</w:t>
      </w:r>
      <w:r>
        <w:rPr>
          <w:spacing w:val="-7"/>
        </w:rPr>
        <w:t> </w:t>
      </w:r>
      <w:r>
        <w:rPr>
          <w:spacing w:val="-4"/>
        </w:rPr>
        <w:t>to</w:t>
      </w:r>
      <w:r>
        <w:rPr>
          <w:spacing w:val="-19"/>
        </w:rPr>
        <w:t> </w:t>
      </w:r>
      <w:r>
        <w:rPr>
          <w:spacing w:val="-4"/>
        </w:rPr>
        <w:t>your</w:t>
      </w:r>
      <w:r>
        <w:rPr>
          <w:spacing w:val="-8"/>
        </w:rPr>
        <w:t> </w:t>
      </w:r>
      <w:r>
        <w:rPr>
          <w:spacing w:val="-4"/>
        </w:rPr>
        <w:t>daily</w:t>
      </w:r>
      <w:r>
        <w:rPr>
          <w:spacing w:val="-6"/>
        </w:rPr>
        <w:t> </w:t>
      </w:r>
      <w:r>
        <w:rPr>
          <w:spacing w:val="-4"/>
        </w:rPr>
        <w:t>routine.</w:t>
      </w:r>
    </w:p>
    <w:p>
      <w:pPr>
        <w:pStyle w:val="BodyText"/>
        <w:spacing w:before="309"/>
        <w:ind w:left="1229"/>
      </w:pPr>
      <w:r>
        <w:rPr>
          <w:spacing w:val="-10"/>
        </w:rPr>
        <w:t>Combines</w:t>
      </w:r>
      <w:r>
        <w:rPr>
          <w:spacing w:val="-13"/>
        </w:rPr>
        <w:t> </w:t>
      </w:r>
      <w:r>
        <w:rPr>
          <w:spacing w:val="-10"/>
        </w:rPr>
        <w:t>the</w:t>
      </w:r>
      <w:r>
        <w:rPr>
          <w:spacing w:val="-12"/>
        </w:rPr>
        <w:t> </w:t>
      </w:r>
      <w:r>
        <w:rPr>
          <w:spacing w:val="-10"/>
        </w:rPr>
        <w:t>essence</w:t>
      </w:r>
      <w:r>
        <w:rPr>
          <w:spacing w:val="-9"/>
        </w:rPr>
        <w:t> </w:t>
      </w:r>
      <w:r>
        <w:rPr>
          <w:spacing w:val="-10"/>
        </w:rPr>
        <w:t>of</w:t>
      </w:r>
      <w:r>
        <w:rPr>
          <w:spacing w:val="-7"/>
        </w:rPr>
        <w:t> </w:t>
      </w:r>
      <w:r>
        <w:rPr>
          <w:spacing w:val="-10"/>
        </w:rPr>
        <w:t>sacred</w:t>
      </w:r>
      <w:r>
        <w:rPr>
          <w:spacing w:val="-1"/>
        </w:rPr>
        <w:t> </w:t>
      </w:r>
      <w:r>
        <w:rPr>
          <w:spacing w:val="-10"/>
        </w:rPr>
        <w:t>Van</w:t>
      </w:r>
      <w:r>
        <w:rPr>
          <w:spacing w:val="-12"/>
        </w:rPr>
        <w:t> </w:t>
      </w:r>
      <w:r>
        <w:rPr>
          <w:spacing w:val="-10"/>
        </w:rPr>
        <w:t>Tulsi</w:t>
      </w:r>
      <w:r>
        <w:rPr>
          <w:spacing w:val="-9"/>
        </w:rPr>
        <w:t> </w:t>
      </w:r>
      <w:r>
        <w:rPr>
          <w:spacing w:val="-10"/>
        </w:rPr>
        <w:t>with</w:t>
      </w:r>
      <w:r>
        <w:rPr>
          <w:spacing w:val="-13"/>
        </w:rPr>
        <w:t> </w:t>
      </w:r>
      <w:r>
        <w:rPr>
          <w:spacing w:val="-10"/>
        </w:rPr>
        <w:t>the</w:t>
      </w:r>
      <w:r>
        <w:rPr>
          <w:spacing w:val="1"/>
        </w:rPr>
        <w:t> </w:t>
      </w:r>
      <w:r>
        <w:rPr>
          <w:spacing w:val="-10"/>
        </w:rPr>
        <w:t>sweetness</w:t>
      </w:r>
      <w:r>
        <w:rPr>
          <w:spacing w:val="2"/>
        </w:rPr>
        <w:t> </w:t>
      </w:r>
      <w:r>
        <w:rPr>
          <w:spacing w:val="-10"/>
        </w:rPr>
        <w:t>of</w:t>
      </w:r>
      <w:r>
        <w:rPr>
          <w:spacing w:val="-4"/>
        </w:rPr>
        <w:t> </w:t>
      </w:r>
      <w:r>
        <w:rPr>
          <w:spacing w:val="-10"/>
        </w:rPr>
        <w:t>honey.</w:t>
      </w:r>
    </w:p>
    <w:p>
      <w:pPr>
        <w:pStyle w:val="BodyText"/>
        <w:spacing w:before="122"/>
        <w:rPr>
          <w:sz w:val="20"/>
        </w:rPr>
      </w:pPr>
    </w:p>
    <w:p>
      <w:pPr>
        <w:pStyle w:val="BodyText"/>
        <w:spacing w:after="0"/>
        <w:rPr>
          <w:sz w:val="20"/>
        </w:rPr>
        <w:sectPr>
          <w:type w:val="continuous"/>
          <w:pgSz w:w="20850" w:h="27000"/>
          <w:pgMar w:header="0" w:footer="2095" w:top="3160" w:bottom="280" w:left="0" w:right="0"/>
        </w:sectPr>
      </w:pPr>
    </w:p>
    <w:p>
      <w:pPr>
        <w:pStyle w:val="BodyText"/>
        <w:spacing w:line="333" w:lineRule="auto" w:before="90"/>
        <w:ind w:left="1244" w:hanging="14"/>
      </w:pPr>
      <w:r>
        <w:rPr>
          <w:spacing w:val="-10"/>
        </w:rPr>
        <w:t>Immerse</w:t>
      </w:r>
      <w:r>
        <w:rPr>
          <w:spacing w:val="-12"/>
        </w:rPr>
        <w:t> </w:t>
      </w:r>
      <w:r>
        <w:rPr>
          <w:spacing w:val="-10"/>
        </w:rPr>
        <w:t>your</w:t>
      </w:r>
      <w:r>
        <w:rPr>
          <w:spacing w:val="-9"/>
        </w:rPr>
        <w:t> </w:t>
      </w:r>
      <w:r>
        <w:rPr>
          <w:spacing w:val="-10"/>
        </w:rPr>
        <w:t>senses</w:t>
      </w:r>
      <w:r>
        <w:rPr>
          <w:spacing w:val="-12"/>
        </w:rPr>
        <w:t> </w:t>
      </w:r>
      <w:r>
        <w:rPr>
          <w:spacing w:val="-10"/>
        </w:rPr>
        <w:t>in</w:t>
      </w:r>
      <w:r>
        <w:rPr>
          <w:spacing w:val="-13"/>
        </w:rPr>
        <w:t> </w:t>
      </w:r>
      <w:r>
        <w:rPr>
          <w:spacing w:val="-10"/>
        </w:rPr>
        <w:t>the</w:t>
      </w:r>
      <w:r>
        <w:rPr>
          <w:spacing w:val="-12"/>
        </w:rPr>
        <w:t> </w:t>
      </w:r>
      <w:r>
        <w:rPr>
          <w:spacing w:val="-10"/>
        </w:rPr>
        <w:t>aromatic</w:t>
      </w:r>
      <w:r>
        <w:rPr>
          <w:spacing w:val="6"/>
        </w:rPr>
        <w:t> </w:t>
      </w:r>
      <w:r>
        <w:rPr>
          <w:spacing w:val="-10"/>
        </w:rPr>
        <w:t>notes</w:t>
      </w:r>
      <w:r>
        <w:rPr/>
        <w:t> </w:t>
      </w:r>
      <w:r>
        <w:rPr>
          <w:spacing w:val="-10"/>
        </w:rPr>
        <w:t>of this</w:t>
      </w:r>
      <w:r>
        <w:rPr>
          <w:spacing w:val="-13"/>
        </w:rPr>
        <w:t> </w:t>
      </w:r>
      <w:r>
        <w:rPr>
          <w:spacing w:val="-10"/>
        </w:rPr>
        <w:t>rare</w:t>
      </w:r>
      <w:r>
        <w:rPr>
          <w:spacing w:val="-12"/>
        </w:rPr>
        <w:t> </w:t>
      </w:r>
      <w:r>
        <w:rPr>
          <w:spacing w:val="-10"/>
        </w:rPr>
        <w:t>and</w:t>
      </w:r>
      <w:r>
        <w:rPr>
          <w:spacing w:val="-12"/>
        </w:rPr>
        <w:t> </w:t>
      </w:r>
      <w:r>
        <w:rPr>
          <w:spacing w:val="-10"/>
        </w:rPr>
        <w:t>revered herb, </w:t>
      </w:r>
      <w:r>
        <w:rPr>
          <w:spacing w:val="-6"/>
        </w:rPr>
        <w:t>while</w:t>
      </w:r>
      <w:r>
        <w:rPr>
          <w:spacing w:val="-17"/>
        </w:rPr>
        <w:t> </w:t>
      </w:r>
      <w:r>
        <w:rPr>
          <w:spacing w:val="-6"/>
        </w:rPr>
        <w:t>enjoying</w:t>
      </w:r>
      <w:r>
        <w:rPr>
          <w:spacing w:val="-14"/>
        </w:rPr>
        <w:t> </w:t>
      </w:r>
      <w:r>
        <w:rPr>
          <w:spacing w:val="-6"/>
        </w:rPr>
        <w:t>the</w:t>
      </w:r>
      <w:r>
        <w:rPr>
          <w:spacing w:val="-16"/>
        </w:rPr>
        <w:t> </w:t>
      </w:r>
      <w:r>
        <w:rPr>
          <w:spacing w:val="-6"/>
        </w:rPr>
        <w:t>nourishing</w:t>
      </w:r>
      <w:r>
        <w:rPr>
          <w:spacing w:val="-16"/>
        </w:rPr>
        <w:t> </w:t>
      </w:r>
      <w:r>
        <w:rPr>
          <w:spacing w:val="-6"/>
        </w:rPr>
        <w:t>benefits</w:t>
      </w:r>
      <w:r>
        <w:rPr>
          <w:spacing w:val="-17"/>
        </w:rPr>
        <w:t> </w:t>
      </w:r>
      <w:r>
        <w:rPr>
          <w:spacing w:val="-6"/>
        </w:rPr>
        <w:t>of</w:t>
      </w:r>
      <w:r>
        <w:rPr>
          <w:spacing w:val="-16"/>
        </w:rPr>
        <w:t> </w:t>
      </w:r>
      <w:r>
        <w:rPr>
          <w:spacing w:val="-6"/>
        </w:rPr>
        <w:t>honey.</w:t>
      </w:r>
    </w:p>
    <w:p>
      <w:pPr>
        <w:pStyle w:val="BodyText"/>
        <w:spacing w:line="333" w:lineRule="auto" w:before="312"/>
        <w:ind w:left="1233" w:hanging="4"/>
      </w:pPr>
      <w:r>
        <w:rPr>
          <w:w w:val="90"/>
        </w:rPr>
        <w:t>Indulge in nature's sweetness while embracing</w:t>
      </w:r>
      <w:r>
        <w:rPr/>
        <w:t> </w:t>
      </w:r>
      <w:r>
        <w:rPr>
          <w:w w:val="90"/>
        </w:rPr>
        <w:t>a</w:t>
      </w:r>
      <w:r>
        <w:rPr>
          <w:spacing w:val="-5"/>
          <w:w w:val="90"/>
        </w:rPr>
        <w:t> </w:t>
      </w:r>
      <w:r>
        <w:rPr>
          <w:w w:val="90"/>
        </w:rPr>
        <w:t>healthier</w:t>
      </w:r>
      <w:r>
        <w:rPr/>
        <w:t> </w:t>
      </w:r>
      <w:r>
        <w:rPr>
          <w:w w:val="90"/>
        </w:rPr>
        <w:t>lifestyle with</w:t>
      </w:r>
      <w:r>
        <w:rPr>
          <w:spacing w:val="40"/>
        </w:rPr>
        <w:t> </w:t>
      </w:r>
      <w:r>
        <w:rPr>
          <w:spacing w:val="-8"/>
        </w:rPr>
        <w:t>Forever</w:t>
      </w:r>
      <w:r>
        <w:rPr>
          <w:spacing w:val="-15"/>
        </w:rPr>
        <w:t> </w:t>
      </w:r>
      <w:r>
        <w:rPr>
          <w:spacing w:val="-8"/>
        </w:rPr>
        <w:t>Tulsi</w:t>
      </w:r>
      <w:r>
        <w:rPr>
          <w:spacing w:val="-14"/>
        </w:rPr>
        <w:t> </w:t>
      </w:r>
      <w:r>
        <w:rPr>
          <w:spacing w:val="-8"/>
        </w:rPr>
        <w:t>Van</w:t>
      </w:r>
      <w:r>
        <w:rPr>
          <w:spacing w:val="-14"/>
        </w:rPr>
        <w:t> </w:t>
      </w:r>
      <w:r>
        <w:rPr>
          <w:spacing w:val="-8"/>
        </w:rPr>
        <w:t>Honey.</w:t>
      </w:r>
      <w:r>
        <w:rPr>
          <w:spacing w:val="-14"/>
        </w:rPr>
        <w:t> </w:t>
      </w:r>
      <w:r>
        <w:rPr>
          <w:spacing w:val="-8"/>
        </w:rPr>
        <w:t>Taste</w:t>
      </w:r>
      <w:r>
        <w:rPr>
          <w:spacing w:val="-15"/>
        </w:rPr>
        <w:t> </w:t>
      </w:r>
      <w:r>
        <w:rPr>
          <w:spacing w:val="-8"/>
        </w:rPr>
        <w:t>the</w:t>
      </w:r>
      <w:r>
        <w:rPr>
          <w:spacing w:val="-7"/>
        </w:rPr>
        <w:t> </w:t>
      </w:r>
      <w:r>
        <w:rPr>
          <w:spacing w:val="-8"/>
        </w:rPr>
        <w:t>essence</w:t>
      </w:r>
      <w:r>
        <w:rPr>
          <w:spacing w:val="-10"/>
        </w:rPr>
        <w:t> </w:t>
      </w:r>
      <w:r>
        <w:rPr>
          <w:spacing w:val="-8"/>
        </w:rPr>
        <w:t>of</w:t>
      </w:r>
      <w:r>
        <w:rPr>
          <w:spacing w:val="-15"/>
        </w:rPr>
        <w:t> </w:t>
      </w:r>
      <w:r>
        <w:rPr>
          <w:spacing w:val="-8"/>
        </w:rPr>
        <w:t>tulsi</w:t>
      </w:r>
      <w:r>
        <w:rPr>
          <w:spacing w:val="-14"/>
        </w:rPr>
        <w:t> </w:t>
      </w:r>
      <w:r>
        <w:rPr>
          <w:spacing w:val="-8"/>
        </w:rPr>
        <w:t>in</w:t>
      </w:r>
      <w:r>
        <w:rPr>
          <w:spacing w:val="-14"/>
        </w:rPr>
        <w:t> </w:t>
      </w:r>
      <w:r>
        <w:rPr>
          <w:spacing w:val="-8"/>
        </w:rPr>
        <w:t>every</w:t>
      </w:r>
      <w:r>
        <w:rPr>
          <w:spacing w:val="-5"/>
        </w:rPr>
        <w:t> </w:t>
      </w:r>
      <w:r>
        <w:rPr>
          <w:spacing w:val="-8"/>
        </w:rPr>
        <w:t>drop!</w:t>
      </w:r>
    </w:p>
    <w:p>
      <w:pPr>
        <w:spacing w:line="240" w:lineRule="auto" w:before="102"/>
        <w:rPr>
          <w:sz w:val="35"/>
        </w:rPr>
      </w:pPr>
      <w:r>
        <w:rPr/>
        <w:br w:type="column"/>
      </w:r>
      <w:r>
        <w:rPr>
          <w:sz w:val="35"/>
        </w:rPr>
      </w:r>
    </w:p>
    <w:p>
      <w:pPr>
        <w:spacing w:line="285" w:lineRule="auto" w:before="0"/>
        <w:ind w:left="1230" w:right="1545" w:hanging="1"/>
        <w:jc w:val="left"/>
        <w:rPr>
          <w:sz w:val="35"/>
        </w:rPr>
      </w:pPr>
      <w:r>
        <w:rPr>
          <w:w w:val="90"/>
          <w:sz w:val="35"/>
        </w:rPr>
        <w:t>NOTE</w:t>
      </w:r>
      <w:r>
        <w:rPr>
          <w:spacing w:val="-15"/>
          <w:w w:val="90"/>
          <w:sz w:val="35"/>
        </w:rPr>
        <w:t> </w:t>
      </w:r>
      <w:r>
        <w:rPr>
          <w:w w:val="90"/>
          <w:sz w:val="35"/>
        </w:rPr>
        <w:t>-</w:t>
      </w:r>
      <w:r>
        <w:rPr>
          <w:spacing w:val="-7"/>
          <w:w w:val="90"/>
          <w:sz w:val="35"/>
        </w:rPr>
        <w:t> </w:t>
      </w:r>
      <w:r>
        <w:rPr>
          <w:w w:val="90"/>
          <w:sz w:val="35"/>
        </w:rPr>
        <w:t>Honey</w:t>
      </w:r>
      <w:r>
        <w:rPr>
          <w:spacing w:val="-14"/>
          <w:w w:val="90"/>
          <w:sz w:val="35"/>
        </w:rPr>
        <w:t> </w:t>
      </w:r>
      <w:r>
        <w:rPr>
          <w:w w:val="90"/>
          <w:sz w:val="35"/>
        </w:rPr>
        <w:t>should</w:t>
      </w:r>
      <w:r>
        <w:rPr>
          <w:spacing w:val="-15"/>
          <w:w w:val="90"/>
          <w:sz w:val="35"/>
        </w:rPr>
        <w:t> </w:t>
      </w:r>
      <w:r>
        <w:rPr>
          <w:w w:val="90"/>
          <w:sz w:val="35"/>
        </w:rPr>
        <w:t>not</w:t>
      </w:r>
      <w:r>
        <w:rPr>
          <w:spacing w:val="-15"/>
          <w:w w:val="90"/>
          <w:sz w:val="35"/>
        </w:rPr>
        <w:t> </w:t>
      </w:r>
      <w:r>
        <w:rPr>
          <w:w w:val="90"/>
          <w:sz w:val="35"/>
        </w:rPr>
        <w:t>be</w:t>
      </w:r>
      <w:r>
        <w:rPr>
          <w:spacing w:val="-21"/>
          <w:w w:val="90"/>
          <w:sz w:val="35"/>
        </w:rPr>
        <w:t> </w:t>
      </w:r>
      <w:r>
        <w:rPr>
          <w:w w:val="90"/>
          <w:sz w:val="35"/>
        </w:rPr>
        <w:t>fed</w:t>
      </w:r>
      <w:r>
        <w:rPr>
          <w:spacing w:val="-14"/>
          <w:w w:val="90"/>
          <w:sz w:val="35"/>
        </w:rPr>
        <w:t> </w:t>
      </w:r>
      <w:r>
        <w:rPr>
          <w:w w:val="90"/>
          <w:sz w:val="35"/>
        </w:rPr>
        <w:t>to</w:t>
      </w:r>
      <w:r>
        <w:rPr>
          <w:spacing w:val="-15"/>
          <w:w w:val="90"/>
          <w:sz w:val="35"/>
        </w:rPr>
        <w:t> </w:t>
      </w:r>
      <w:r>
        <w:rPr>
          <w:w w:val="90"/>
          <w:sz w:val="35"/>
        </w:rPr>
        <w:t>infants</w:t>
      </w:r>
      <w:r>
        <w:rPr>
          <w:spacing w:val="-15"/>
          <w:w w:val="90"/>
          <w:sz w:val="35"/>
        </w:rPr>
        <w:t> </w:t>
      </w:r>
      <w:r>
        <w:rPr>
          <w:w w:val="90"/>
          <w:sz w:val="35"/>
        </w:rPr>
        <w:t>unde one</w:t>
      </w:r>
      <w:r>
        <w:rPr>
          <w:spacing w:val="-17"/>
          <w:w w:val="90"/>
          <w:sz w:val="35"/>
        </w:rPr>
        <w:t> </w:t>
      </w:r>
      <w:r>
        <w:rPr>
          <w:color w:val="563F0F"/>
          <w:w w:val="90"/>
          <w:sz w:val="35"/>
        </w:rPr>
        <w:t>year</w:t>
      </w:r>
      <w:r>
        <w:rPr>
          <w:color w:val="563F0F"/>
          <w:spacing w:val="-7"/>
          <w:w w:val="90"/>
          <w:sz w:val="35"/>
        </w:rPr>
        <w:t> </w:t>
      </w:r>
      <w:r>
        <w:rPr>
          <w:w w:val="90"/>
          <w:sz w:val="35"/>
        </w:rPr>
        <w:t>of age</w:t>
      </w:r>
    </w:p>
    <w:p>
      <w:pPr>
        <w:spacing w:after="0" w:line="285" w:lineRule="auto"/>
        <w:jc w:val="left"/>
        <w:rPr>
          <w:sz w:val="35"/>
        </w:rPr>
        <w:sectPr>
          <w:type w:val="continuous"/>
          <w:pgSz w:w="20850" w:h="27000"/>
          <w:pgMar w:header="0" w:footer="2095" w:top="3160" w:bottom="280" w:left="0" w:right="0"/>
          <w:cols w:num="2" w:equalWidth="0">
            <w:col w:w="10941" w:space="507"/>
            <w:col w:w="9402"/>
          </w:cols>
        </w:sectPr>
      </w:pPr>
    </w:p>
    <w:p>
      <w:pPr>
        <w:pStyle w:val="Heading4"/>
        <w:spacing w:line="1287" w:lineRule="exact" w:before="76"/>
        <w:ind w:left="1226"/>
        <w:rPr>
          <w:rFonts w:ascii="Cambria"/>
        </w:rPr>
      </w:pPr>
      <w:r>
        <w:rPr>
          <w:rFonts w:ascii="Cambria"/>
          <w:w w:val="75"/>
        </w:rPr>
        <w:t>Aloe</w:t>
      </w:r>
      <w:r>
        <w:rPr>
          <w:rFonts w:ascii="Cambria"/>
          <w:spacing w:val="46"/>
        </w:rPr>
        <w:t> </w:t>
      </w:r>
      <w:r>
        <w:rPr>
          <w:rFonts w:ascii="Cambria"/>
          <w:w w:val="75"/>
        </w:rPr>
        <w:t>Propolis</w:t>
      </w:r>
      <w:r>
        <w:rPr>
          <w:rFonts w:ascii="Cambria"/>
          <w:spacing w:val="44"/>
        </w:rPr>
        <w:t> </w:t>
      </w:r>
      <w:r>
        <w:rPr>
          <w:rFonts w:ascii="Cambria"/>
          <w:spacing w:val="-2"/>
          <w:w w:val="75"/>
        </w:rPr>
        <w:t>Creme</w:t>
      </w:r>
    </w:p>
    <w:p>
      <w:pPr>
        <w:spacing w:line="537" w:lineRule="exact" w:before="0"/>
        <w:ind w:left="1224" w:right="0" w:firstLine="0"/>
        <w:jc w:val="left"/>
        <w:rPr>
          <w:sz w:val="50"/>
        </w:rPr>
      </w:pPr>
      <w:r>
        <w:rPr>
          <w:spacing w:val="-4"/>
          <w:w w:val="95"/>
          <w:sz w:val="50"/>
        </w:rPr>
        <w:t>#051</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233"/>
        <w:rPr>
          <w:sz w:val="37"/>
        </w:rPr>
      </w:pPr>
    </w:p>
    <w:p>
      <w:pPr>
        <w:spacing w:before="1"/>
        <w:ind w:left="1224"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spacing w:line="240" w:lineRule="auto" w:before="90"/>
        <w:rPr>
          <w:rFonts w:ascii="Arial Narrow"/>
          <w:sz w:val="44"/>
        </w:rPr>
      </w:pPr>
      <w:r>
        <w:rPr/>
        <w:br w:type="column"/>
      </w:r>
      <w:r>
        <w:rPr>
          <w:rFonts w:ascii="Arial Narrow"/>
          <w:sz w:val="44"/>
        </w:rPr>
      </w:r>
    </w:p>
    <w:p>
      <w:pPr>
        <w:spacing w:before="0"/>
        <w:ind w:left="1224" w:right="0" w:firstLine="0"/>
        <w:jc w:val="left"/>
        <w:rPr>
          <w:rFonts w:ascii="Arial Narrow"/>
          <w:sz w:val="44"/>
        </w:rPr>
      </w:pPr>
      <w:r>
        <w:rPr>
          <w:rFonts w:ascii="Arial Narrow"/>
          <w:spacing w:val="-2"/>
          <w:w w:val="95"/>
          <w:sz w:val="44"/>
        </w:rPr>
        <w:t>SKINCARE</w:t>
      </w:r>
    </w:p>
    <w:p>
      <w:pPr>
        <w:spacing w:after="0"/>
        <w:jc w:val="left"/>
        <w:rPr>
          <w:rFonts w:ascii="Arial Narrow"/>
          <w:sz w:val="44"/>
        </w:rPr>
        <w:sectPr>
          <w:footerReference w:type="default" r:id="rId110"/>
          <w:pgSz w:w="20850" w:h="27000"/>
          <w:pgMar w:header="0" w:footer="0" w:top="560" w:bottom="280" w:left="0" w:right="0"/>
          <w:cols w:num="3" w:equalWidth="0">
            <w:col w:w="8996" w:space="2518"/>
            <w:col w:w="3367" w:space="1593"/>
            <w:col w:w="4376"/>
          </w:cols>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12"/>
        <w:rPr>
          <w:rFonts w:ascii="Arial Narrow"/>
          <w:sz w:val="20"/>
        </w:rPr>
      </w:pPr>
    </w:p>
    <w:p>
      <w:pPr>
        <w:pStyle w:val="BodyText"/>
        <w:ind w:left="3645"/>
        <w:rPr>
          <w:rFonts w:ascii="Arial Narrow"/>
          <w:sz w:val="20"/>
        </w:rPr>
      </w:pPr>
      <w:r>
        <w:rPr>
          <w:rFonts w:ascii="Arial Narrow"/>
          <w:sz w:val="20"/>
        </w:rPr>
        <mc:AlternateContent>
          <mc:Choice Requires="wps">
            <w:drawing>
              <wp:inline distT="0" distB="0" distL="0" distR="0">
                <wp:extent cx="1457325" cy="600075"/>
                <wp:effectExtent l="0" t="0" r="0" b="0"/>
                <wp:docPr id="193" name="Group 193"/>
                <wp:cNvGraphicFramePr>
                  <a:graphicFrameLocks/>
                </wp:cNvGraphicFramePr>
                <a:graphic>
                  <a:graphicData uri="http://schemas.microsoft.com/office/word/2010/wordprocessingGroup">
                    <wpg:wgp>
                      <wpg:cNvPr id="193" name="Group 193"/>
                      <wpg:cNvGrpSpPr/>
                      <wpg:grpSpPr>
                        <a:xfrm>
                          <a:off x="0" y="0"/>
                          <a:ext cx="1457325" cy="600075"/>
                          <a:chExt cx="1457325" cy="600075"/>
                        </a:xfrm>
                      </wpg:grpSpPr>
                      <pic:pic>
                        <pic:nvPicPr>
                          <pic:cNvPr id="194" name="Image 194"/>
                          <pic:cNvPicPr/>
                        </pic:nvPicPr>
                        <pic:blipFill>
                          <a:blip r:embed="rId111" cstate="print"/>
                          <a:stretch>
                            <a:fillRect/>
                          </a:stretch>
                        </pic:blipFill>
                        <pic:spPr>
                          <a:xfrm>
                            <a:off x="657225" y="28575"/>
                            <a:ext cx="714375" cy="571500"/>
                          </a:xfrm>
                          <a:prstGeom prst="rect">
                            <a:avLst/>
                          </a:prstGeom>
                        </pic:spPr>
                      </pic:pic>
                      <pic:pic>
                        <pic:nvPicPr>
                          <pic:cNvPr id="195" name="Image 195"/>
                          <pic:cNvPicPr/>
                        </pic:nvPicPr>
                        <pic:blipFill>
                          <a:blip r:embed="rId112" cstate="print"/>
                          <a:stretch>
                            <a:fillRect/>
                          </a:stretch>
                        </pic:blipFill>
                        <pic:spPr>
                          <a:xfrm>
                            <a:off x="1190625" y="85725"/>
                            <a:ext cx="266700" cy="142875"/>
                          </a:xfrm>
                          <a:prstGeom prst="rect">
                            <a:avLst/>
                          </a:prstGeom>
                        </pic:spPr>
                      </pic:pic>
                      <pic:pic>
                        <pic:nvPicPr>
                          <pic:cNvPr id="196" name="Image 196"/>
                          <pic:cNvPicPr/>
                        </pic:nvPicPr>
                        <pic:blipFill>
                          <a:blip r:embed="rId113" cstate="print"/>
                          <a:stretch>
                            <a:fillRect/>
                          </a:stretch>
                        </pic:blipFill>
                        <pic:spPr>
                          <a:xfrm>
                            <a:off x="0" y="0"/>
                            <a:ext cx="752475" cy="400050"/>
                          </a:xfrm>
                          <a:prstGeom prst="rect">
                            <a:avLst/>
                          </a:prstGeom>
                        </pic:spPr>
                      </pic:pic>
                    </wpg:wgp>
                  </a:graphicData>
                </a:graphic>
              </wp:inline>
            </w:drawing>
          </mc:Choice>
          <mc:Fallback>
            <w:pict>
              <v:group style="width:114.75pt;height:47.25pt;mso-position-horizontal-relative:char;mso-position-vertical-relative:line" id="docshapegroup112" coordorigin="0,0" coordsize="2295,945">
                <v:shape style="position:absolute;left:1035;top:45;width:1125;height:900" type="#_x0000_t75" id="docshape113" stroked="false">
                  <v:imagedata r:id="rId111" o:title=""/>
                </v:shape>
                <v:shape style="position:absolute;left:1875;top:135;width:420;height:225" type="#_x0000_t75" id="docshape114" stroked="false">
                  <v:imagedata r:id="rId112" o:title=""/>
                </v:shape>
                <v:shape style="position:absolute;left:0;top:0;width:1185;height:630" type="#_x0000_t75" id="docshape115" stroked="false">
                  <v:imagedata r:id="rId113" o:title=""/>
                </v:shape>
              </v:group>
            </w:pict>
          </mc:Fallback>
        </mc:AlternateContent>
      </w:r>
      <w:r>
        <w:rPr>
          <w:rFonts w:ascii="Arial Narrow"/>
          <w:sz w:val="20"/>
        </w:rPr>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69"/>
        <w:rPr>
          <w:rFonts w:ascii="Arial Narrow"/>
          <w:sz w:val="20"/>
        </w:rPr>
      </w:pPr>
      <w:r>
        <w:rPr>
          <w:rFonts w:ascii="Arial Narrow"/>
          <w:sz w:val="20"/>
        </w:rPr>
        <mc:AlternateContent>
          <mc:Choice Requires="wps">
            <w:drawing>
              <wp:anchor distT="0" distB="0" distL="0" distR="0" allowOverlap="1" layoutInCell="1" locked="0" behindDoc="1" simplePos="0" relativeHeight="487646720">
                <wp:simplePos x="0" y="0"/>
                <wp:positionH relativeFrom="page">
                  <wp:posOffset>2667000</wp:posOffset>
                </wp:positionH>
                <wp:positionV relativeFrom="paragraph">
                  <wp:posOffset>205134</wp:posOffset>
                </wp:positionV>
                <wp:extent cx="704850" cy="581025"/>
                <wp:effectExtent l="0" t="0" r="0" b="0"/>
                <wp:wrapTopAndBottom/>
                <wp:docPr id="197" name="Group 197"/>
                <wp:cNvGraphicFramePr>
                  <a:graphicFrameLocks/>
                </wp:cNvGraphicFramePr>
                <a:graphic>
                  <a:graphicData uri="http://schemas.microsoft.com/office/word/2010/wordprocessingGroup">
                    <wpg:wgp>
                      <wpg:cNvPr id="197" name="Group 197"/>
                      <wpg:cNvGrpSpPr/>
                      <wpg:grpSpPr>
                        <a:xfrm>
                          <a:off x="0" y="0"/>
                          <a:ext cx="704850" cy="581025"/>
                          <a:chExt cx="704850" cy="581025"/>
                        </a:xfrm>
                      </wpg:grpSpPr>
                      <pic:pic>
                        <pic:nvPicPr>
                          <pic:cNvPr id="198" name="Image 198"/>
                          <pic:cNvPicPr/>
                        </pic:nvPicPr>
                        <pic:blipFill>
                          <a:blip r:embed="rId114" cstate="print"/>
                          <a:stretch>
                            <a:fillRect/>
                          </a:stretch>
                        </pic:blipFill>
                        <pic:spPr>
                          <a:xfrm>
                            <a:off x="152400" y="114300"/>
                            <a:ext cx="552450" cy="466725"/>
                          </a:xfrm>
                          <a:prstGeom prst="rect">
                            <a:avLst/>
                          </a:prstGeom>
                        </pic:spPr>
                      </pic:pic>
                      <pic:pic>
                        <pic:nvPicPr>
                          <pic:cNvPr id="199" name="Image 199"/>
                          <pic:cNvPicPr/>
                        </pic:nvPicPr>
                        <pic:blipFill>
                          <a:blip r:embed="rId115" cstate="print"/>
                          <a:stretch>
                            <a:fillRect/>
                          </a:stretch>
                        </pic:blipFill>
                        <pic:spPr>
                          <a:xfrm>
                            <a:off x="38100" y="0"/>
                            <a:ext cx="381000" cy="219075"/>
                          </a:xfrm>
                          <a:prstGeom prst="rect">
                            <a:avLst/>
                          </a:prstGeom>
                        </pic:spPr>
                      </pic:pic>
                      <pic:pic>
                        <pic:nvPicPr>
                          <pic:cNvPr id="200" name="Image 200"/>
                          <pic:cNvPicPr/>
                        </pic:nvPicPr>
                        <pic:blipFill>
                          <a:blip r:embed="rId116" cstate="print"/>
                          <a:stretch>
                            <a:fillRect/>
                          </a:stretch>
                        </pic:blipFill>
                        <pic:spPr>
                          <a:xfrm>
                            <a:off x="0" y="209550"/>
                            <a:ext cx="66675" cy="142875"/>
                          </a:xfrm>
                          <a:prstGeom prst="rect">
                            <a:avLst/>
                          </a:prstGeom>
                        </pic:spPr>
                      </pic:pic>
                    </wpg:wgp>
                  </a:graphicData>
                </a:graphic>
              </wp:anchor>
            </w:drawing>
          </mc:Choice>
          <mc:Fallback>
            <w:pict>
              <v:group style="position:absolute;margin-left:210pt;margin-top:16.152344pt;width:55.5pt;height:45.75pt;mso-position-horizontal-relative:page;mso-position-vertical-relative:paragraph;z-index:-15669760;mso-wrap-distance-left:0;mso-wrap-distance-right:0" id="docshapegroup116" coordorigin="4200,323" coordsize="1110,915">
                <v:shape style="position:absolute;left:4440;top:503;width:870;height:735" type="#_x0000_t75" id="docshape117" stroked="false">
                  <v:imagedata r:id="rId114" o:title=""/>
                </v:shape>
                <v:shape style="position:absolute;left:4260;top:323;width:600;height:345" type="#_x0000_t75" id="docshape118" stroked="false">
                  <v:imagedata r:id="rId115" o:title=""/>
                </v:shape>
                <v:shape style="position:absolute;left:4200;top:653;width:105;height:225" type="#_x0000_t75" id="docshape119" stroked="false">
                  <v:imagedata r:id="rId116" o:title=""/>
                </v:shape>
                <w10:wrap type="topAndBottom"/>
              </v:group>
            </w:pict>
          </mc:Fallback>
        </mc:AlternateConten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73"/>
        <w:rPr>
          <w:rFonts w:ascii="Arial Narrow"/>
          <w:sz w:val="20"/>
        </w:rPr>
      </w:pPr>
      <w:r>
        <w:rPr>
          <w:rFonts w:ascii="Arial Narrow"/>
          <w:sz w:val="20"/>
        </w:rPr>
        <w:drawing>
          <wp:anchor distT="0" distB="0" distL="0" distR="0" allowOverlap="1" layoutInCell="1" locked="0" behindDoc="1" simplePos="0" relativeHeight="487647232">
            <wp:simplePos x="0" y="0"/>
            <wp:positionH relativeFrom="page">
              <wp:posOffset>2533650</wp:posOffset>
            </wp:positionH>
            <wp:positionV relativeFrom="paragraph">
              <wp:posOffset>207664</wp:posOffset>
            </wp:positionV>
            <wp:extent cx="876300" cy="409575"/>
            <wp:effectExtent l="0" t="0" r="0" b="0"/>
            <wp:wrapTopAndBottom/>
            <wp:docPr id="201" name="Image 201"/>
            <wp:cNvGraphicFramePr>
              <a:graphicFrameLocks/>
            </wp:cNvGraphicFramePr>
            <a:graphic>
              <a:graphicData uri="http://schemas.openxmlformats.org/drawingml/2006/picture">
                <pic:pic>
                  <pic:nvPicPr>
                    <pic:cNvPr id="201" name="Image 201"/>
                    <pic:cNvPicPr/>
                  </pic:nvPicPr>
                  <pic:blipFill>
                    <a:blip r:embed="rId117" cstate="print"/>
                    <a:stretch>
                      <a:fillRect/>
                    </a:stretch>
                  </pic:blipFill>
                  <pic:spPr>
                    <a:xfrm>
                      <a:off x="0" y="0"/>
                      <a:ext cx="876300" cy="409575"/>
                    </a:xfrm>
                    <a:prstGeom prst="rect">
                      <a:avLst/>
                    </a:prstGeom>
                  </pic:spPr>
                </pic:pic>
              </a:graphicData>
            </a:graphic>
          </wp:anchor>
        </w:drawing>
      </w:r>
    </w:p>
    <w:p>
      <w:pPr>
        <w:pStyle w:val="BodyText"/>
        <w:rPr>
          <w:rFonts w:ascii="Arial Narrow"/>
          <w:sz w:val="49"/>
        </w:rPr>
      </w:pPr>
    </w:p>
    <w:p>
      <w:pPr>
        <w:pStyle w:val="BodyText"/>
        <w:rPr>
          <w:rFonts w:ascii="Arial Narrow"/>
          <w:sz w:val="49"/>
        </w:rPr>
      </w:pPr>
    </w:p>
    <w:p>
      <w:pPr>
        <w:pStyle w:val="BodyText"/>
        <w:rPr>
          <w:rFonts w:ascii="Arial Narrow"/>
          <w:sz w:val="49"/>
        </w:rPr>
      </w:pPr>
    </w:p>
    <w:p>
      <w:pPr>
        <w:pStyle w:val="BodyText"/>
        <w:rPr>
          <w:rFonts w:ascii="Arial Narrow"/>
          <w:sz w:val="49"/>
        </w:rPr>
      </w:pPr>
    </w:p>
    <w:p>
      <w:pPr>
        <w:pStyle w:val="BodyText"/>
        <w:spacing w:before="216"/>
        <w:rPr>
          <w:rFonts w:ascii="Arial Narrow"/>
          <w:sz w:val="49"/>
        </w:rPr>
      </w:pPr>
    </w:p>
    <w:p>
      <w:pPr>
        <w:spacing w:before="0"/>
        <w:ind w:left="1230" w:right="0" w:firstLine="0"/>
        <w:jc w:val="left"/>
        <w:rPr>
          <w:sz w:val="49"/>
        </w:rPr>
      </w:pPr>
      <w:r>
        <w:rPr>
          <w:sz w:val="49"/>
        </w:rPr>
        <w:drawing>
          <wp:anchor distT="0" distB="0" distL="0" distR="0" allowOverlap="1" layoutInCell="1" locked="0" behindDoc="1" simplePos="0" relativeHeight="481858048">
            <wp:simplePos x="0" y="0"/>
            <wp:positionH relativeFrom="page">
              <wp:posOffset>2352675</wp:posOffset>
            </wp:positionH>
            <wp:positionV relativeFrom="paragraph">
              <wp:posOffset>-4913172</wp:posOffset>
            </wp:positionV>
            <wp:extent cx="123825" cy="104775"/>
            <wp:effectExtent l="0" t="0" r="0" b="0"/>
            <wp:wrapNone/>
            <wp:docPr id="202" name="Image 202"/>
            <wp:cNvGraphicFramePr>
              <a:graphicFrameLocks/>
            </wp:cNvGraphicFramePr>
            <a:graphic>
              <a:graphicData uri="http://schemas.openxmlformats.org/drawingml/2006/picture">
                <pic:pic>
                  <pic:nvPicPr>
                    <pic:cNvPr id="202" name="Image 202"/>
                    <pic:cNvPicPr/>
                  </pic:nvPicPr>
                  <pic:blipFill>
                    <a:blip r:embed="rId118" cstate="print"/>
                    <a:stretch>
                      <a:fillRect/>
                    </a:stretch>
                  </pic:blipFill>
                  <pic:spPr>
                    <a:xfrm>
                      <a:off x="0" y="0"/>
                      <a:ext cx="123825" cy="104775"/>
                    </a:xfrm>
                    <a:prstGeom prst="rect">
                      <a:avLst/>
                    </a:prstGeom>
                  </pic:spPr>
                </pic:pic>
              </a:graphicData>
            </a:graphic>
          </wp:anchor>
        </w:drawing>
      </w:r>
      <w:r>
        <w:rPr>
          <w:sz w:val="49"/>
        </w:rPr>
        <w:t>Aloe</w:t>
      </w:r>
      <w:r>
        <w:rPr>
          <w:spacing w:val="20"/>
          <w:sz w:val="49"/>
        </w:rPr>
        <w:t> </w:t>
      </w:r>
      <w:r>
        <w:rPr>
          <w:sz w:val="49"/>
        </w:rPr>
        <w:t>Propolis</w:t>
      </w:r>
      <w:r>
        <w:rPr>
          <w:spacing w:val="47"/>
          <w:sz w:val="49"/>
        </w:rPr>
        <w:t> </w:t>
      </w:r>
      <w:r>
        <w:rPr>
          <w:spacing w:val="-2"/>
          <w:sz w:val="49"/>
        </w:rPr>
        <w:t>Creme</w:t>
      </w:r>
    </w:p>
    <w:p>
      <w:pPr>
        <w:spacing w:before="45"/>
        <w:ind w:left="1222" w:right="0" w:firstLine="0"/>
        <w:jc w:val="left"/>
        <w:rPr>
          <w:rFonts w:ascii="Arial Narrow"/>
          <w:sz w:val="37"/>
        </w:rPr>
      </w:pPr>
      <w:r>
        <w:rPr>
          <w:rFonts w:ascii="Arial Narrow"/>
          <w:w w:val="105"/>
          <w:sz w:val="37"/>
        </w:rPr>
        <w:t>The</w:t>
      </w:r>
      <w:r>
        <w:rPr>
          <w:rFonts w:ascii="Arial Narrow"/>
          <w:spacing w:val="-17"/>
          <w:w w:val="105"/>
          <w:sz w:val="37"/>
        </w:rPr>
        <w:t> </w:t>
      </w:r>
      <w:r>
        <w:rPr>
          <w:rFonts w:ascii="Arial Narrow"/>
          <w:w w:val="105"/>
          <w:sz w:val="37"/>
        </w:rPr>
        <w:t>best</w:t>
      </w:r>
      <w:r>
        <w:rPr>
          <w:rFonts w:ascii="Arial Narrow"/>
          <w:spacing w:val="-3"/>
          <w:w w:val="105"/>
          <w:sz w:val="37"/>
        </w:rPr>
        <w:t> </w:t>
      </w:r>
      <w:r>
        <w:rPr>
          <w:rFonts w:ascii="Arial Narrow"/>
          <w:w w:val="105"/>
          <w:sz w:val="37"/>
        </w:rPr>
        <w:t>of</w:t>
      </w:r>
      <w:r>
        <w:rPr>
          <w:rFonts w:ascii="Arial Narrow"/>
          <w:spacing w:val="-12"/>
          <w:w w:val="105"/>
          <w:sz w:val="37"/>
        </w:rPr>
        <w:t> </w:t>
      </w:r>
      <w:r>
        <w:rPr>
          <w:rFonts w:ascii="Arial Narrow"/>
          <w:w w:val="105"/>
          <w:sz w:val="37"/>
        </w:rPr>
        <w:t>aloe</w:t>
      </w:r>
      <w:r>
        <w:rPr>
          <w:rFonts w:ascii="Arial Narrow"/>
          <w:spacing w:val="-18"/>
          <w:w w:val="105"/>
          <w:sz w:val="37"/>
        </w:rPr>
        <w:t> </w:t>
      </w:r>
      <w:r>
        <w:rPr>
          <w:rFonts w:ascii="Arial Narrow"/>
          <w:w w:val="105"/>
          <w:sz w:val="37"/>
        </w:rPr>
        <w:t>and</w:t>
      </w:r>
      <w:r>
        <w:rPr>
          <w:rFonts w:ascii="Arial Narrow"/>
          <w:spacing w:val="-22"/>
          <w:w w:val="105"/>
          <w:sz w:val="37"/>
        </w:rPr>
        <w:t> </w:t>
      </w:r>
      <w:r>
        <w:rPr>
          <w:rFonts w:ascii="Arial Narrow"/>
          <w:w w:val="105"/>
          <w:sz w:val="37"/>
        </w:rPr>
        <w:t>the</w:t>
      </w:r>
      <w:r>
        <w:rPr>
          <w:rFonts w:ascii="Arial Narrow"/>
          <w:spacing w:val="-16"/>
          <w:w w:val="105"/>
          <w:sz w:val="37"/>
        </w:rPr>
        <w:t> </w:t>
      </w:r>
      <w:r>
        <w:rPr>
          <w:rFonts w:ascii="Arial Narrow"/>
          <w:spacing w:val="-2"/>
          <w:w w:val="105"/>
          <w:sz w:val="37"/>
        </w:rPr>
        <w:t>hive.</w:t>
      </w:r>
    </w:p>
    <w:p>
      <w:pPr>
        <w:spacing w:line="321" w:lineRule="auto" w:before="411"/>
        <w:ind w:left="1224" w:right="0" w:firstLine="5"/>
        <w:jc w:val="left"/>
        <w:rPr>
          <w:sz w:val="31"/>
        </w:rPr>
      </w:pPr>
      <w:r>
        <w:rPr>
          <w:sz w:val="31"/>
        </w:rPr>
        <w:t>Only Forever could create</w:t>
      </w:r>
      <w:r>
        <w:rPr>
          <w:spacing w:val="37"/>
          <w:sz w:val="31"/>
        </w:rPr>
        <w:t> </w:t>
      </w:r>
      <w:r>
        <w:rPr>
          <w:sz w:val="31"/>
        </w:rPr>
        <w:t>a</w:t>
      </w:r>
      <w:r>
        <w:rPr>
          <w:spacing w:val="-2"/>
          <w:sz w:val="31"/>
        </w:rPr>
        <w:t> </w:t>
      </w:r>
      <w:r>
        <w:rPr>
          <w:sz w:val="31"/>
        </w:rPr>
        <w:t>product as inventive as Aloe Propolis Creme. This nourishing</w:t>
      </w:r>
      <w:r>
        <w:rPr>
          <w:spacing w:val="40"/>
          <w:sz w:val="31"/>
        </w:rPr>
        <w:t> </w:t>
      </w:r>
      <w:r>
        <w:rPr>
          <w:sz w:val="31"/>
        </w:rPr>
        <w:t>cream combines two of our most prized ingredients,</w:t>
      </w:r>
      <w:r>
        <w:rPr>
          <w:spacing w:val="40"/>
          <w:sz w:val="31"/>
        </w:rPr>
        <w:t> </w:t>
      </w:r>
      <w:r>
        <w:rPr>
          <w:sz w:val="31"/>
        </w:rPr>
        <w:t>pure inner leaf aloe vera gel and bee</w:t>
      </w:r>
      <w:r>
        <w:rPr>
          <w:spacing w:val="-1"/>
          <w:sz w:val="31"/>
        </w:rPr>
        <w:t> </w:t>
      </w:r>
      <w:r>
        <w:rPr>
          <w:sz w:val="31"/>
        </w:rPr>
        <w:t>propolis. Together, these</w:t>
      </w:r>
      <w:r>
        <w:rPr>
          <w:spacing w:val="-2"/>
          <w:sz w:val="31"/>
        </w:rPr>
        <w:t> </w:t>
      </w:r>
      <w:r>
        <w:rPr>
          <w:sz w:val="31"/>
        </w:rPr>
        <w:t>two fundamental elements help your skin</w:t>
      </w:r>
      <w:r>
        <w:rPr>
          <w:spacing w:val="-2"/>
          <w:sz w:val="31"/>
        </w:rPr>
        <w:t> </w:t>
      </w:r>
      <w:r>
        <w:rPr>
          <w:sz w:val="31"/>
        </w:rPr>
        <w:t>maintain beautiful tone and texture.</w:t>
      </w:r>
    </w:p>
    <w:p>
      <w:pPr>
        <w:spacing w:line="300" w:lineRule="auto" w:before="293"/>
        <w:ind w:left="1224" w:right="0" w:firstLine="11"/>
        <w:jc w:val="left"/>
        <w:rPr>
          <w:sz w:val="33"/>
        </w:rPr>
      </w:pPr>
      <w:r>
        <w:rPr>
          <w:spacing w:val="-2"/>
          <w:sz w:val="33"/>
        </w:rPr>
        <w:t>Bee</w:t>
      </w:r>
      <w:r>
        <w:rPr>
          <w:spacing w:val="-21"/>
          <w:sz w:val="33"/>
        </w:rPr>
        <w:t> </w:t>
      </w:r>
      <w:r>
        <w:rPr>
          <w:spacing w:val="-2"/>
          <w:sz w:val="33"/>
        </w:rPr>
        <w:t>propolis</w:t>
      </w:r>
      <w:r>
        <w:rPr>
          <w:spacing w:val="-19"/>
          <w:sz w:val="33"/>
        </w:rPr>
        <w:t> </w:t>
      </w:r>
      <w:r>
        <w:rPr>
          <w:spacing w:val="-2"/>
          <w:sz w:val="33"/>
        </w:rPr>
        <w:t>is</w:t>
      </w:r>
      <w:r>
        <w:rPr>
          <w:spacing w:val="-21"/>
          <w:sz w:val="33"/>
        </w:rPr>
        <w:t> </w:t>
      </w:r>
      <w:r>
        <w:rPr>
          <w:spacing w:val="-2"/>
          <w:sz w:val="33"/>
        </w:rPr>
        <w:t>a</w:t>
      </w:r>
      <w:r>
        <w:rPr>
          <w:spacing w:val="-21"/>
          <w:sz w:val="33"/>
        </w:rPr>
        <w:t> </w:t>
      </w:r>
      <w:r>
        <w:rPr>
          <w:spacing w:val="-2"/>
          <w:sz w:val="33"/>
        </w:rPr>
        <w:t>resinous</w:t>
      </w:r>
      <w:r>
        <w:rPr>
          <w:spacing w:val="-13"/>
          <w:sz w:val="33"/>
        </w:rPr>
        <w:t> </w:t>
      </w:r>
      <w:r>
        <w:rPr>
          <w:spacing w:val="-2"/>
          <w:sz w:val="33"/>
        </w:rPr>
        <w:t>substance</w:t>
      </w:r>
      <w:r>
        <w:rPr>
          <w:spacing w:val="-13"/>
          <w:sz w:val="33"/>
        </w:rPr>
        <w:t> </w:t>
      </w:r>
      <w:r>
        <w:rPr>
          <w:spacing w:val="-2"/>
          <w:sz w:val="33"/>
        </w:rPr>
        <w:t>that</w:t>
      </w:r>
      <w:r>
        <w:rPr>
          <w:spacing w:val="-13"/>
          <w:sz w:val="33"/>
        </w:rPr>
        <w:t> </w:t>
      </w:r>
      <w:r>
        <w:rPr>
          <w:spacing w:val="-2"/>
          <w:sz w:val="33"/>
        </w:rPr>
        <w:t>bees</w:t>
      </w:r>
      <w:r>
        <w:rPr>
          <w:spacing w:val="-18"/>
          <w:sz w:val="33"/>
        </w:rPr>
        <w:t> </w:t>
      </w:r>
      <w:r>
        <w:rPr>
          <w:spacing w:val="-2"/>
          <w:sz w:val="33"/>
        </w:rPr>
        <w:t>create</w:t>
      </w:r>
      <w:r>
        <w:rPr>
          <w:spacing w:val="-11"/>
          <w:sz w:val="33"/>
        </w:rPr>
        <w:t> </w:t>
      </w:r>
      <w:r>
        <w:rPr>
          <w:spacing w:val="-2"/>
          <w:sz w:val="33"/>
        </w:rPr>
        <w:t>to</w:t>
      </w:r>
      <w:r>
        <w:rPr>
          <w:spacing w:val="-20"/>
          <w:sz w:val="33"/>
        </w:rPr>
        <w:t> </w:t>
      </w:r>
      <w:r>
        <w:rPr>
          <w:spacing w:val="-2"/>
          <w:sz w:val="33"/>
        </w:rPr>
        <w:t>fonify</w:t>
      </w:r>
      <w:r>
        <w:rPr>
          <w:spacing w:val="-20"/>
          <w:sz w:val="33"/>
        </w:rPr>
        <w:t> </w:t>
      </w:r>
      <w:r>
        <w:rPr>
          <w:spacing w:val="-2"/>
          <w:sz w:val="33"/>
        </w:rPr>
        <w:t>their </w:t>
      </w:r>
      <w:r>
        <w:rPr>
          <w:spacing w:val="-6"/>
          <w:sz w:val="33"/>
        </w:rPr>
        <w:t>hives.</w:t>
      </w:r>
      <w:r>
        <w:rPr>
          <w:spacing w:val="-16"/>
          <w:sz w:val="33"/>
        </w:rPr>
        <w:t> </w:t>
      </w:r>
      <w:r>
        <w:rPr>
          <w:spacing w:val="-6"/>
          <w:sz w:val="33"/>
        </w:rPr>
        <w:t>Turns</w:t>
      </w:r>
      <w:r>
        <w:rPr>
          <w:spacing w:val="-17"/>
          <w:sz w:val="33"/>
        </w:rPr>
        <w:t> </w:t>
      </w:r>
      <w:r>
        <w:rPr>
          <w:spacing w:val="-6"/>
          <w:sz w:val="33"/>
        </w:rPr>
        <w:t>out</w:t>
      </w:r>
      <w:r>
        <w:rPr>
          <w:spacing w:val="-12"/>
          <w:sz w:val="33"/>
        </w:rPr>
        <w:t> </w:t>
      </w:r>
      <w:r>
        <w:rPr>
          <w:spacing w:val="-6"/>
          <w:sz w:val="33"/>
        </w:rPr>
        <w:t>it</w:t>
      </w:r>
      <w:r>
        <w:rPr>
          <w:spacing w:val="-9"/>
          <w:sz w:val="33"/>
        </w:rPr>
        <w:t> </w:t>
      </w:r>
      <w:r>
        <w:rPr>
          <w:spacing w:val="-6"/>
          <w:sz w:val="33"/>
        </w:rPr>
        <w:t>also</w:t>
      </w:r>
      <w:r>
        <w:rPr>
          <w:spacing w:val="-16"/>
          <w:sz w:val="33"/>
        </w:rPr>
        <w:t> </w:t>
      </w:r>
      <w:r>
        <w:rPr>
          <w:spacing w:val="-6"/>
          <w:sz w:val="33"/>
        </w:rPr>
        <w:t>has</w:t>
      </w:r>
      <w:r>
        <w:rPr>
          <w:spacing w:val="-17"/>
          <w:sz w:val="33"/>
        </w:rPr>
        <w:t> </w:t>
      </w:r>
      <w:r>
        <w:rPr>
          <w:spacing w:val="-6"/>
          <w:sz w:val="33"/>
        </w:rPr>
        <w:t>propenies</w:t>
      </w:r>
      <w:r>
        <w:rPr>
          <w:spacing w:val="2"/>
          <w:sz w:val="33"/>
        </w:rPr>
        <w:t> </w:t>
      </w:r>
      <w:r>
        <w:rPr>
          <w:spacing w:val="-6"/>
          <w:sz w:val="33"/>
        </w:rPr>
        <w:t>that</w:t>
      </w:r>
      <w:r>
        <w:rPr>
          <w:spacing w:val="-12"/>
          <w:sz w:val="33"/>
        </w:rPr>
        <w:t> </w:t>
      </w:r>
      <w:r>
        <w:rPr>
          <w:spacing w:val="-6"/>
          <w:sz w:val="33"/>
        </w:rPr>
        <w:t>create</w:t>
      </w:r>
      <w:r>
        <w:rPr>
          <w:spacing w:val="-12"/>
          <w:sz w:val="33"/>
        </w:rPr>
        <w:t> </w:t>
      </w:r>
      <w:r>
        <w:rPr>
          <w:spacing w:val="-6"/>
          <w:sz w:val="33"/>
        </w:rPr>
        <w:t>a</w:t>
      </w:r>
      <w:r>
        <w:rPr>
          <w:spacing w:val="-17"/>
          <w:sz w:val="33"/>
        </w:rPr>
        <w:t> </w:t>
      </w:r>
      <w:r>
        <w:rPr>
          <w:spacing w:val="-6"/>
          <w:sz w:val="33"/>
        </w:rPr>
        <w:t>natural</w:t>
      </w:r>
      <w:r>
        <w:rPr>
          <w:spacing w:val="-12"/>
          <w:sz w:val="33"/>
        </w:rPr>
        <w:t> </w:t>
      </w:r>
      <w:r>
        <w:rPr>
          <w:spacing w:val="-6"/>
          <w:sz w:val="33"/>
        </w:rPr>
        <w:t>barrier</w:t>
      </w:r>
      <w:r>
        <w:rPr>
          <w:spacing w:val="-1"/>
          <w:sz w:val="33"/>
        </w:rPr>
        <w:t> </w:t>
      </w:r>
      <w:r>
        <w:rPr>
          <w:spacing w:val="-6"/>
          <w:sz w:val="33"/>
        </w:rPr>
        <w:t>on </w:t>
      </w:r>
      <w:r>
        <w:rPr>
          <w:spacing w:val="-4"/>
          <w:sz w:val="33"/>
        </w:rPr>
        <w:t>your skin,</w:t>
      </w:r>
      <w:r>
        <w:rPr>
          <w:spacing w:val="-10"/>
          <w:sz w:val="33"/>
        </w:rPr>
        <w:t> </w:t>
      </w:r>
      <w:r>
        <w:rPr>
          <w:spacing w:val="-4"/>
          <w:sz w:val="33"/>
        </w:rPr>
        <w:t>locking</w:t>
      </w:r>
      <w:r>
        <w:rPr>
          <w:spacing w:val="-10"/>
          <w:sz w:val="33"/>
        </w:rPr>
        <w:t> </w:t>
      </w:r>
      <w:r>
        <w:rPr>
          <w:color w:val="161616"/>
          <w:spacing w:val="-4"/>
          <w:sz w:val="33"/>
        </w:rPr>
        <w:t>in</w:t>
      </w:r>
      <w:r>
        <w:rPr>
          <w:color w:val="161616"/>
          <w:spacing w:val="-19"/>
          <w:sz w:val="33"/>
        </w:rPr>
        <w:t> </w:t>
      </w:r>
      <w:r>
        <w:rPr>
          <w:spacing w:val="-4"/>
          <w:sz w:val="33"/>
        </w:rPr>
        <w:t>the</w:t>
      </w:r>
      <w:r>
        <w:rPr>
          <w:spacing w:val="-14"/>
          <w:sz w:val="33"/>
        </w:rPr>
        <w:t> </w:t>
      </w:r>
      <w:r>
        <w:rPr>
          <w:spacing w:val="-4"/>
          <w:sz w:val="33"/>
        </w:rPr>
        <w:t>natural</w:t>
      </w:r>
      <w:r>
        <w:rPr>
          <w:spacing w:val="-10"/>
          <w:sz w:val="33"/>
        </w:rPr>
        <w:t> </w:t>
      </w:r>
      <w:r>
        <w:rPr>
          <w:spacing w:val="-4"/>
          <w:sz w:val="33"/>
        </w:rPr>
        <w:t>skincare benefits</w:t>
      </w:r>
      <w:r>
        <w:rPr>
          <w:spacing w:val="-8"/>
          <w:sz w:val="33"/>
        </w:rPr>
        <w:t> </w:t>
      </w:r>
      <w:r>
        <w:rPr>
          <w:spacing w:val="-4"/>
          <w:sz w:val="33"/>
        </w:rPr>
        <w:t>of</w:t>
      </w:r>
      <w:r>
        <w:rPr>
          <w:spacing w:val="-14"/>
          <w:sz w:val="33"/>
        </w:rPr>
        <w:t> </w:t>
      </w:r>
      <w:r>
        <w:rPr>
          <w:spacing w:val="-4"/>
          <w:sz w:val="33"/>
        </w:rPr>
        <w:t>aloe.</w:t>
      </w:r>
    </w:p>
    <w:p>
      <w:pPr>
        <w:pStyle w:val="BodyText"/>
        <w:spacing w:line="312" w:lineRule="auto" w:before="311"/>
        <w:ind w:left="1233" w:right="682" w:hanging="3"/>
      </w:pPr>
      <w:r>
        <w:rPr/>
        <w:t>Aloe</w:t>
      </w:r>
      <w:r>
        <w:rPr>
          <w:spacing w:val="-8"/>
        </w:rPr>
        <w:t> </w:t>
      </w:r>
      <w:r>
        <w:rPr/>
        <w:t>vera</w:t>
      </w:r>
      <w:r>
        <w:rPr>
          <w:spacing w:val="-15"/>
        </w:rPr>
        <w:t> </w:t>
      </w:r>
      <w:r>
        <w:rPr/>
        <w:t>combined with</w:t>
      </w:r>
      <w:r>
        <w:rPr>
          <w:spacing w:val="-2"/>
        </w:rPr>
        <w:t> </w:t>
      </w:r>
      <w:r>
        <w:rPr/>
        <w:t>vitamins A,</w:t>
      </w:r>
      <w:r>
        <w:rPr>
          <w:spacing w:val="-6"/>
        </w:rPr>
        <w:t> </w:t>
      </w:r>
      <w:r>
        <w:rPr/>
        <w:t>E</w:t>
      </w:r>
      <w:r>
        <w:rPr>
          <w:spacing w:val="-7"/>
        </w:rPr>
        <w:t> </w:t>
      </w:r>
      <w:r>
        <w:rPr/>
        <w:t>and</w:t>
      </w:r>
      <w:r>
        <w:rPr>
          <w:spacing w:val="-1"/>
        </w:rPr>
        <w:t> </w:t>
      </w:r>
      <w:r>
        <w:rPr/>
        <w:t>C work to</w:t>
      </w:r>
      <w:r>
        <w:rPr>
          <w:spacing w:val="-1"/>
        </w:rPr>
        <w:t> </w:t>
      </w:r>
      <w:r>
        <w:rPr/>
        <w:t>nourish </w:t>
      </w:r>
      <w:r>
        <w:rPr>
          <w:spacing w:val="-2"/>
        </w:rPr>
        <w:t>and</w:t>
      </w:r>
      <w:r>
        <w:rPr>
          <w:spacing w:val="-21"/>
        </w:rPr>
        <w:t> </w:t>
      </w:r>
      <w:r>
        <w:rPr>
          <w:spacing w:val="-2"/>
        </w:rPr>
        <w:t>moisturize</w:t>
      </w:r>
      <w:r>
        <w:rPr>
          <w:spacing w:val="-4"/>
        </w:rPr>
        <w:t> </w:t>
      </w:r>
      <w:r>
        <w:rPr>
          <w:spacing w:val="-2"/>
        </w:rPr>
        <w:t>the</w:t>
      </w:r>
      <w:r>
        <w:rPr>
          <w:spacing w:val="-20"/>
        </w:rPr>
        <w:t> </w:t>
      </w:r>
      <w:r>
        <w:rPr>
          <w:spacing w:val="-2"/>
        </w:rPr>
        <w:t>skin</w:t>
      </w:r>
      <w:r>
        <w:rPr>
          <w:spacing w:val="-9"/>
        </w:rPr>
        <w:t> </w:t>
      </w:r>
      <w:r>
        <w:rPr>
          <w:spacing w:val="-2"/>
        </w:rPr>
        <w:t>while</w:t>
      </w:r>
      <w:r>
        <w:rPr>
          <w:spacing w:val="-11"/>
        </w:rPr>
        <w:t> </w:t>
      </w:r>
      <w:r>
        <w:rPr>
          <w:spacing w:val="-2"/>
        </w:rPr>
        <w:t>bee</w:t>
      </w:r>
      <w:r>
        <w:rPr>
          <w:spacing w:val="-16"/>
        </w:rPr>
        <w:t> </w:t>
      </w:r>
      <w:r>
        <w:rPr>
          <w:spacing w:val="-2"/>
        </w:rPr>
        <w:t>propolis</w:t>
      </w:r>
      <w:r>
        <w:rPr>
          <w:spacing w:val="-8"/>
        </w:rPr>
        <w:t> </w:t>
      </w:r>
      <w:r>
        <w:rPr>
          <w:spacing w:val="-2"/>
        </w:rPr>
        <w:t>helps</w:t>
      </w:r>
      <w:r>
        <w:rPr>
          <w:spacing w:val="-20"/>
        </w:rPr>
        <w:t> </w:t>
      </w:r>
      <w:r>
        <w:rPr>
          <w:spacing w:val="-2"/>
        </w:rPr>
        <w:t>rejuvenate</w:t>
      </w:r>
      <w:r>
        <w:rPr>
          <w:spacing w:val="-11"/>
        </w:rPr>
        <w:t> </w:t>
      </w:r>
      <w:r>
        <w:rPr>
          <w:spacing w:val="-2"/>
        </w:rPr>
        <w:t>skin's </w:t>
      </w:r>
      <w:r>
        <w:rPr/>
        <w:t>appearance</w:t>
      </w:r>
      <w:r>
        <w:rPr>
          <w:spacing w:val="9"/>
        </w:rPr>
        <w:t> </w:t>
      </w:r>
      <w:r>
        <w:rPr/>
        <w:t>for</w:t>
      </w:r>
      <w:r>
        <w:rPr>
          <w:spacing w:val="-16"/>
        </w:rPr>
        <w:t> </w:t>
      </w:r>
      <w:r>
        <w:rPr/>
        <w:t>smoother,</w:t>
      </w:r>
      <w:r>
        <w:rPr>
          <w:spacing w:val="-6"/>
        </w:rPr>
        <w:t> </w:t>
      </w:r>
      <w:r>
        <w:rPr/>
        <w:t>suppler</w:t>
      </w:r>
      <w:r>
        <w:rPr>
          <w:spacing w:val="-3"/>
        </w:rPr>
        <w:t> </w:t>
      </w:r>
      <w:r>
        <w:rPr/>
        <w:t>look</w:t>
      </w:r>
      <w:r>
        <w:rPr>
          <w:spacing w:val="-8"/>
        </w:rPr>
        <w:t> </w:t>
      </w:r>
      <w:r>
        <w:rPr/>
        <w:t>and</w:t>
      </w:r>
      <w:r>
        <w:rPr>
          <w:spacing w:val="-7"/>
        </w:rPr>
        <w:t> </w:t>
      </w:r>
      <w:r>
        <w:rPr/>
        <w:t>feel.</w:t>
      </w:r>
      <w:r>
        <w:rPr>
          <w:spacing w:val="-8"/>
        </w:rPr>
        <w:t> </w:t>
      </w:r>
      <w:r>
        <w:rPr/>
        <w:t>Aloe</w:t>
      </w:r>
      <w:r>
        <w:rPr>
          <w:spacing w:val="-16"/>
        </w:rPr>
        <w:t> </w:t>
      </w:r>
      <w:r>
        <w:rPr/>
        <w:t>Propolis</w:t>
      </w:r>
    </w:p>
    <w:p>
      <w:pPr>
        <w:pStyle w:val="BodyText"/>
        <w:spacing w:line="312" w:lineRule="auto" w:before="5"/>
        <w:ind w:left="1232" w:hanging="4"/>
      </w:pPr>
      <w:r>
        <w:rPr/>
        <w:t>Creme</w:t>
      </w:r>
      <w:r>
        <w:rPr>
          <w:spacing w:val="-17"/>
        </w:rPr>
        <w:t> </w:t>
      </w:r>
      <w:r>
        <w:rPr/>
        <w:t>also</w:t>
      </w:r>
      <w:r>
        <w:rPr>
          <w:spacing w:val="-18"/>
        </w:rPr>
        <w:t> </w:t>
      </w:r>
      <w:r>
        <w:rPr/>
        <w:t>enhances</w:t>
      </w:r>
      <w:r>
        <w:rPr>
          <w:spacing w:val="-17"/>
        </w:rPr>
        <w:t> </w:t>
      </w:r>
      <w:r>
        <w:rPr/>
        <w:t>the</w:t>
      </w:r>
      <w:r>
        <w:rPr>
          <w:spacing w:val="-12"/>
        </w:rPr>
        <w:t> </w:t>
      </w:r>
      <w:r>
        <w:rPr/>
        <w:t>soothing</w:t>
      </w:r>
      <w:r>
        <w:rPr>
          <w:spacing w:val="-13"/>
        </w:rPr>
        <w:t> </w:t>
      </w:r>
      <w:r>
        <w:rPr/>
        <w:t>power</w:t>
      </w:r>
      <w:r>
        <w:rPr>
          <w:spacing w:val="-12"/>
        </w:rPr>
        <w:t> </w:t>
      </w:r>
      <w:r>
        <w:rPr/>
        <w:t>of</w:t>
      </w:r>
      <w:r>
        <w:rPr>
          <w:spacing w:val="-17"/>
        </w:rPr>
        <w:t> </w:t>
      </w:r>
      <w:r>
        <w:rPr/>
        <w:t>aloe</w:t>
      </w:r>
      <w:r>
        <w:rPr>
          <w:spacing w:val="-13"/>
        </w:rPr>
        <w:t> </w:t>
      </w:r>
      <w:r>
        <w:rPr/>
        <w:t>with</w:t>
      </w:r>
      <w:r>
        <w:rPr>
          <w:spacing w:val="-22"/>
        </w:rPr>
        <w:t> </w:t>
      </w:r>
      <w:r>
        <w:rPr/>
        <w:t>the</w:t>
      </w:r>
      <w:r>
        <w:rPr>
          <w:spacing w:val="-22"/>
        </w:rPr>
        <w:t> </w:t>
      </w:r>
      <w:r>
        <w:rPr/>
        <w:t>addition</w:t>
      </w:r>
      <w:r>
        <w:rPr>
          <w:spacing w:val="-8"/>
        </w:rPr>
        <w:t> </w:t>
      </w:r>
      <w:r>
        <w:rPr/>
        <w:t>of </w:t>
      </w:r>
      <w:r>
        <w:rPr>
          <w:spacing w:val="-2"/>
        </w:rPr>
        <w:t>chamomile.</w:t>
      </w:r>
    </w:p>
    <w:p>
      <w:pPr>
        <w:pStyle w:val="BodyText"/>
        <w:spacing w:line="312" w:lineRule="auto" w:before="304"/>
        <w:ind w:left="1222" w:right="394" w:firstLine="7"/>
        <w:jc w:val="both"/>
      </w:pPr>
      <w:r>
        <w:rPr/>
        <w:t>Of</w:t>
      </w:r>
      <w:r>
        <w:rPr>
          <w:spacing w:val="-23"/>
        </w:rPr>
        <w:t> </w:t>
      </w:r>
      <w:r>
        <w:rPr/>
        <w:t>course,</w:t>
      </w:r>
      <w:r>
        <w:rPr>
          <w:spacing w:val="-17"/>
        </w:rPr>
        <w:t> </w:t>
      </w:r>
      <w:r>
        <w:rPr/>
        <w:t>we</w:t>
      </w:r>
      <w:r>
        <w:rPr>
          <w:spacing w:val="-20"/>
        </w:rPr>
        <w:t> </w:t>
      </w:r>
      <w:r>
        <w:rPr/>
        <w:t>use</w:t>
      </w:r>
      <w:r>
        <w:rPr>
          <w:spacing w:val="-23"/>
        </w:rPr>
        <w:t> </w:t>
      </w:r>
      <w:r>
        <w:rPr/>
        <w:t>pure,</w:t>
      </w:r>
      <w:r>
        <w:rPr>
          <w:spacing w:val="-14"/>
        </w:rPr>
        <w:t> </w:t>
      </w:r>
      <w:r>
        <w:rPr/>
        <w:t>inner</w:t>
      </w:r>
      <w:r>
        <w:rPr>
          <w:spacing w:val="-14"/>
        </w:rPr>
        <w:t> </w:t>
      </w:r>
      <w:r>
        <w:rPr/>
        <w:t>leaf</w:t>
      </w:r>
      <w:r>
        <w:rPr>
          <w:spacing w:val="-17"/>
        </w:rPr>
        <w:t> </w:t>
      </w:r>
      <w:r>
        <w:rPr/>
        <w:t>aloe</w:t>
      </w:r>
      <w:r>
        <w:rPr>
          <w:spacing w:val="-23"/>
        </w:rPr>
        <w:t> </w:t>
      </w:r>
      <w:r>
        <w:rPr/>
        <w:t>vera</w:t>
      </w:r>
      <w:r>
        <w:rPr>
          <w:spacing w:val="-19"/>
        </w:rPr>
        <w:t> </w:t>
      </w:r>
      <w:r>
        <w:rPr/>
        <w:t>gel</w:t>
      </w:r>
      <w:r>
        <w:rPr>
          <w:spacing w:val="-23"/>
        </w:rPr>
        <w:t> </w:t>
      </w:r>
      <w:r>
        <w:rPr/>
        <w:t>from</w:t>
      </w:r>
      <w:r>
        <w:rPr>
          <w:spacing w:val="-22"/>
        </w:rPr>
        <w:t> </w:t>
      </w:r>
      <w:r>
        <w:rPr/>
        <w:t>our</w:t>
      </w:r>
      <w:r>
        <w:rPr>
          <w:spacing w:val="-11"/>
        </w:rPr>
        <w:t> </w:t>
      </w:r>
      <w:r>
        <w:rPr/>
        <w:t>own</w:t>
      </w:r>
      <w:r>
        <w:rPr>
          <w:spacing w:val="-22"/>
        </w:rPr>
        <w:t> </w:t>
      </w:r>
      <w:r>
        <w:rPr/>
        <w:t>fields. The</w:t>
      </w:r>
      <w:r>
        <w:rPr>
          <w:spacing w:val="-23"/>
        </w:rPr>
        <w:t> </w:t>
      </w:r>
      <w:r>
        <w:rPr/>
        <w:t>aloe</w:t>
      </w:r>
      <w:r>
        <w:rPr>
          <w:spacing w:val="-22"/>
        </w:rPr>
        <w:t> </w:t>
      </w:r>
      <w:r>
        <w:rPr/>
        <w:t>is</w:t>
      </w:r>
      <w:r>
        <w:rPr>
          <w:spacing w:val="-22"/>
        </w:rPr>
        <w:t> </w:t>
      </w:r>
      <w:r>
        <w:rPr/>
        <w:t>hand</w:t>
      </w:r>
      <w:r>
        <w:rPr>
          <w:spacing w:val="-22"/>
        </w:rPr>
        <w:t> </w:t>
      </w:r>
      <w:r>
        <w:rPr/>
        <w:t>harvested</w:t>
      </w:r>
      <w:r>
        <w:rPr>
          <w:spacing w:val="-23"/>
        </w:rPr>
        <w:t> </w:t>
      </w:r>
      <w:r>
        <w:rPr/>
        <w:t>and</w:t>
      </w:r>
      <w:r>
        <w:rPr>
          <w:spacing w:val="-22"/>
        </w:rPr>
        <w:t> </w:t>
      </w:r>
      <w:r>
        <w:rPr/>
        <w:t>filleted</w:t>
      </w:r>
      <w:r>
        <w:rPr>
          <w:spacing w:val="-22"/>
        </w:rPr>
        <w:t> </w:t>
      </w:r>
      <w:r>
        <w:rPr/>
        <w:t>to</w:t>
      </w:r>
      <w:r>
        <w:rPr>
          <w:spacing w:val="-22"/>
        </w:rPr>
        <w:t> </w:t>
      </w:r>
      <w:r>
        <w:rPr/>
        <w:t>avoid</w:t>
      </w:r>
      <w:r>
        <w:rPr>
          <w:spacing w:val="-23"/>
        </w:rPr>
        <w:t> </w:t>
      </w:r>
      <w:r>
        <w:rPr/>
        <w:t>damage</w:t>
      </w:r>
      <w:r>
        <w:rPr>
          <w:spacing w:val="-22"/>
        </w:rPr>
        <w:t> </w:t>
      </w:r>
      <w:r>
        <w:rPr/>
        <w:t>and</w:t>
      </w:r>
      <w:r>
        <w:rPr>
          <w:spacing w:val="-22"/>
        </w:rPr>
        <w:t> </w:t>
      </w:r>
      <w:r>
        <w:rPr/>
        <w:t>ensure only</w:t>
      </w:r>
      <w:r>
        <w:rPr>
          <w:spacing w:val="-5"/>
        </w:rPr>
        <w:t> </w:t>
      </w:r>
      <w:r>
        <w:rPr/>
        <w:t>the</w:t>
      </w:r>
      <w:r>
        <w:rPr>
          <w:spacing w:val="-7"/>
        </w:rPr>
        <w:t> </w:t>
      </w:r>
      <w:r>
        <w:rPr/>
        <w:t>highest quality aloe vera</w:t>
      </w:r>
      <w:r>
        <w:rPr>
          <w:spacing w:val="-13"/>
        </w:rPr>
        <w:t> </w:t>
      </w:r>
      <w:r>
        <w:rPr/>
        <w:t>makes</w:t>
      </w:r>
      <w:r>
        <w:rPr>
          <w:spacing w:val="-6"/>
        </w:rPr>
        <w:t> </w:t>
      </w:r>
      <w:r>
        <w:rPr/>
        <w:t>it</w:t>
      </w:r>
      <w:r>
        <w:rPr>
          <w:spacing w:val="-1"/>
        </w:rPr>
        <w:t> </w:t>
      </w:r>
      <w:r>
        <w:rPr/>
        <w:t>into our</w:t>
      </w:r>
      <w:r>
        <w:rPr>
          <w:spacing w:val="-2"/>
        </w:rPr>
        <w:t> </w:t>
      </w:r>
      <w:r>
        <w:rPr/>
        <w:t>products.</w:t>
      </w:r>
    </w:p>
    <w:p>
      <w:pPr>
        <w:spacing w:line="302" w:lineRule="auto" w:before="295"/>
        <w:ind w:left="1238" w:right="0" w:hanging="10"/>
        <w:jc w:val="left"/>
        <w:rPr>
          <w:sz w:val="33"/>
        </w:rPr>
      </w:pPr>
      <w:r>
        <w:rPr>
          <w:spacing w:val="-6"/>
          <w:sz w:val="33"/>
        </w:rPr>
        <w:t>It's</w:t>
      </w:r>
      <w:r>
        <w:rPr>
          <w:spacing w:val="-17"/>
          <w:sz w:val="33"/>
        </w:rPr>
        <w:t> </w:t>
      </w:r>
      <w:r>
        <w:rPr>
          <w:spacing w:val="-6"/>
          <w:sz w:val="33"/>
        </w:rPr>
        <w:t>easy</w:t>
      </w:r>
      <w:r>
        <w:rPr>
          <w:spacing w:val="-17"/>
          <w:sz w:val="33"/>
        </w:rPr>
        <w:t> </w:t>
      </w:r>
      <w:r>
        <w:rPr>
          <w:spacing w:val="-6"/>
          <w:sz w:val="33"/>
        </w:rPr>
        <w:t>to</w:t>
      </w:r>
      <w:r>
        <w:rPr>
          <w:spacing w:val="-17"/>
          <w:sz w:val="33"/>
        </w:rPr>
        <w:t> </w:t>
      </w:r>
      <w:r>
        <w:rPr>
          <w:spacing w:val="-6"/>
          <w:sz w:val="33"/>
        </w:rPr>
        <w:t>see</w:t>
      </w:r>
      <w:r>
        <w:rPr>
          <w:spacing w:val="-17"/>
          <w:sz w:val="33"/>
        </w:rPr>
        <w:t> </w:t>
      </w:r>
      <w:r>
        <w:rPr>
          <w:spacing w:val="-6"/>
          <w:sz w:val="33"/>
        </w:rPr>
        <w:t>why</w:t>
      </w:r>
      <w:r>
        <w:rPr>
          <w:spacing w:val="-17"/>
          <w:sz w:val="33"/>
        </w:rPr>
        <w:t> </w:t>
      </w:r>
      <w:r>
        <w:rPr>
          <w:spacing w:val="-6"/>
          <w:sz w:val="33"/>
        </w:rPr>
        <w:t>Aloe</w:t>
      </w:r>
      <w:r>
        <w:rPr>
          <w:spacing w:val="-17"/>
          <w:sz w:val="33"/>
        </w:rPr>
        <w:t> </w:t>
      </w:r>
      <w:r>
        <w:rPr>
          <w:spacing w:val="-6"/>
          <w:sz w:val="33"/>
        </w:rPr>
        <w:t>Propolis</w:t>
      </w:r>
      <w:r>
        <w:rPr>
          <w:spacing w:val="-17"/>
          <w:sz w:val="33"/>
        </w:rPr>
        <w:t> </w:t>
      </w:r>
      <w:r>
        <w:rPr>
          <w:spacing w:val="-6"/>
          <w:sz w:val="33"/>
        </w:rPr>
        <w:t>Creme</w:t>
      </w:r>
      <w:r>
        <w:rPr>
          <w:spacing w:val="-17"/>
          <w:sz w:val="33"/>
        </w:rPr>
        <w:t> </w:t>
      </w:r>
      <w:r>
        <w:rPr>
          <w:spacing w:val="-6"/>
          <w:sz w:val="33"/>
        </w:rPr>
        <w:t>is</w:t>
      </w:r>
      <w:r>
        <w:rPr>
          <w:spacing w:val="-17"/>
          <w:sz w:val="33"/>
        </w:rPr>
        <w:t> </w:t>
      </w:r>
      <w:r>
        <w:rPr>
          <w:spacing w:val="-6"/>
          <w:sz w:val="33"/>
        </w:rPr>
        <w:t>one</w:t>
      </w:r>
      <w:r>
        <w:rPr>
          <w:spacing w:val="-17"/>
          <w:sz w:val="33"/>
        </w:rPr>
        <w:t> </w:t>
      </w:r>
      <w:r>
        <w:rPr>
          <w:spacing w:val="-6"/>
          <w:sz w:val="33"/>
        </w:rPr>
        <w:t>of</w:t>
      </w:r>
      <w:r>
        <w:rPr>
          <w:spacing w:val="-17"/>
          <w:sz w:val="33"/>
        </w:rPr>
        <w:t> </w:t>
      </w:r>
      <w:r>
        <w:rPr>
          <w:spacing w:val="-6"/>
          <w:sz w:val="33"/>
        </w:rPr>
        <w:t>Forever's</w:t>
      </w:r>
      <w:r>
        <w:rPr>
          <w:spacing w:val="-1"/>
          <w:sz w:val="33"/>
        </w:rPr>
        <w:t> </w:t>
      </w:r>
      <w:r>
        <w:rPr>
          <w:spacing w:val="-6"/>
          <w:sz w:val="33"/>
        </w:rPr>
        <w:t>flagship </w:t>
      </w:r>
      <w:r>
        <w:rPr>
          <w:spacing w:val="-4"/>
          <w:sz w:val="33"/>
        </w:rPr>
        <w:t>products.</w:t>
      </w:r>
      <w:r>
        <w:rPr>
          <w:sz w:val="33"/>
        </w:rPr>
        <w:t> </w:t>
      </w:r>
      <w:r>
        <w:rPr>
          <w:spacing w:val="-4"/>
          <w:sz w:val="33"/>
        </w:rPr>
        <w:t>Treat</w:t>
      </w:r>
      <w:r>
        <w:rPr>
          <w:spacing w:val="-12"/>
          <w:sz w:val="33"/>
        </w:rPr>
        <w:t> </w:t>
      </w:r>
      <w:r>
        <w:rPr>
          <w:spacing w:val="-4"/>
          <w:sz w:val="33"/>
        </w:rPr>
        <w:t>your</w:t>
      </w:r>
      <w:r>
        <w:rPr>
          <w:spacing w:val="-14"/>
          <w:sz w:val="33"/>
        </w:rPr>
        <w:t> </w:t>
      </w:r>
      <w:r>
        <w:rPr>
          <w:spacing w:val="-4"/>
          <w:sz w:val="33"/>
        </w:rPr>
        <w:t>skin</w:t>
      </w:r>
      <w:r>
        <w:rPr>
          <w:spacing w:val="-18"/>
          <w:sz w:val="33"/>
        </w:rPr>
        <w:t> </w:t>
      </w:r>
      <w:r>
        <w:rPr>
          <w:spacing w:val="-4"/>
          <w:sz w:val="33"/>
        </w:rPr>
        <w:t>to</w:t>
      </w:r>
      <w:r>
        <w:rPr>
          <w:spacing w:val="-15"/>
          <w:sz w:val="33"/>
        </w:rPr>
        <w:t> </w:t>
      </w:r>
      <w:r>
        <w:rPr>
          <w:spacing w:val="-4"/>
          <w:sz w:val="33"/>
        </w:rPr>
        <w:t>the</w:t>
      </w:r>
      <w:r>
        <w:rPr>
          <w:spacing w:val="-18"/>
          <w:sz w:val="33"/>
        </w:rPr>
        <w:t> </w:t>
      </w:r>
      <w:r>
        <w:rPr>
          <w:spacing w:val="-4"/>
          <w:sz w:val="33"/>
        </w:rPr>
        <w:t>soothing, nourishing</w:t>
      </w:r>
      <w:r>
        <w:rPr>
          <w:spacing w:val="7"/>
          <w:sz w:val="33"/>
        </w:rPr>
        <w:t> </w:t>
      </w:r>
      <w:r>
        <w:rPr>
          <w:spacing w:val="-4"/>
          <w:sz w:val="33"/>
        </w:rPr>
        <w:t>and</w:t>
      </w:r>
      <w:r>
        <w:rPr>
          <w:spacing w:val="-7"/>
          <w:sz w:val="33"/>
        </w:rPr>
        <w:t> </w:t>
      </w:r>
      <w:r>
        <w:rPr>
          <w:spacing w:val="-4"/>
          <w:sz w:val="33"/>
        </w:rPr>
        <w:t>protecting </w:t>
      </w:r>
      <w:r>
        <w:rPr>
          <w:spacing w:val="-2"/>
          <w:sz w:val="33"/>
        </w:rPr>
        <w:t>power</w:t>
      </w:r>
      <w:r>
        <w:rPr>
          <w:spacing w:val="-7"/>
          <w:sz w:val="33"/>
        </w:rPr>
        <w:t> </w:t>
      </w:r>
      <w:r>
        <w:rPr>
          <w:spacing w:val="-2"/>
          <w:sz w:val="33"/>
        </w:rPr>
        <w:t>packed</w:t>
      </w:r>
      <w:r>
        <w:rPr>
          <w:spacing w:val="-17"/>
          <w:sz w:val="33"/>
        </w:rPr>
        <w:t> </w:t>
      </w:r>
      <w:r>
        <w:rPr>
          <w:spacing w:val="-2"/>
          <w:sz w:val="33"/>
        </w:rPr>
        <w:t>inside</w:t>
      </w:r>
      <w:r>
        <w:rPr>
          <w:spacing w:val="-12"/>
          <w:sz w:val="33"/>
        </w:rPr>
        <w:t> </w:t>
      </w:r>
      <w:r>
        <w:rPr>
          <w:spacing w:val="-2"/>
          <w:sz w:val="33"/>
        </w:rPr>
        <w:t>every</w:t>
      </w:r>
      <w:r>
        <w:rPr>
          <w:spacing w:val="-15"/>
          <w:sz w:val="33"/>
        </w:rPr>
        <w:t> </w:t>
      </w:r>
      <w:r>
        <w:rPr>
          <w:spacing w:val="-2"/>
          <w:sz w:val="33"/>
        </w:rPr>
        <w:t>bottle.</w:t>
      </w:r>
    </w:p>
    <w:p>
      <w:pPr>
        <w:pStyle w:val="ListParagraph"/>
        <w:numPr>
          <w:ilvl w:val="0"/>
          <w:numId w:val="6"/>
        </w:numPr>
        <w:tabs>
          <w:tab w:pos="1532" w:val="left" w:leader="none"/>
        </w:tabs>
        <w:spacing w:line="240" w:lineRule="auto" w:before="90" w:after="0"/>
        <w:ind w:left="1532" w:right="0" w:hanging="290"/>
        <w:jc w:val="left"/>
        <w:rPr>
          <w:sz w:val="34"/>
        </w:rPr>
      </w:pPr>
      <w:r>
        <w:rPr/>
        <w:br w:type="column"/>
      </w:r>
      <w:r>
        <w:rPr>
          <w:w w:val="85"/>
          <w:sz w:val="34"/>
        </w:rPr>
        <w:t>Rich</w:t>
      </w:r>
      <w:r>
        <w:rPr>
          <w:spacing w:val="-12"/>
          <w:sz w:val="34"/>
        </w:rPr>
        <w:t> </w:t>
      </w:r>
      <w:r>
        <w:rPr>
          <w:w w:val="85"/>
          <w:sz w:val="34"/>
        </w:rPr>
        <w:t>blend</w:t>
      </w:r>
      <w:r>
        <w:rPr>
          <w:sz w:val="34"/>
        </w:rPr>
        <w:t> </w:t>
      </w:r>
      <w:r>
        <w:rPr>
          <w:w w:val="85"/>
          <w:sz w:val="34"/>
        </w:rPr>
        <w:t>of</w:t>
      </w:r>
      <w:r>
        <w:rPr>
          <w:spacing w:val="4"/>
          <w:sz w:val="34"/>
        </w:rPr>
        <w:t> </w:t>
      </w:r>
      <w:r>
        <w:rPr>
          <w:w w:val="85"/>
          <w:sz w:val="34"/>
        </w:rPr>
        <w:t>aloe</w:t>
      </w:r>
      <w:r>
        <w:rPr>
          <w:spacing w:val="-1"/>
          <w:sz w:val="34"/>
        </w:rPr>
        <w:t> </w:t>
      </w:r>
      <w:r>
        <w:rPr>
          <w:w w:val="85"/>
          <w:sz w:val="34"/>
        </w:rPr>
        <w:t>vera</w:t>
      </w:r>
      <w:r>
        <w:rPr>
          <w:spacing w:val="-9"/>
          <w:sz w:val="34"/>
        </w:rPr>
        <w:t> </w:t>
      </w:r>
      <w:r>
        <w:rPr>
          <w:w w:val="85"/>
          <w:sz w:val="34"/>
        </w:rPr>
        <w:t>and</w:t>
      </w:r>
      <w:r>
        <w:rPr>
          <w:spacing w:val="-8"/>
          <w:w w:val="85"/>
          <w:sz w:val="34"/>
        </w:rPr>
        <w:t> </w:t>
      </w:r>
      <w:r>
        <w:rPr>
          <w:color w:val="312805"/>
          <w:w w:val="85"/>
          <w:sz w:val="34"/>
        </w:rPr>
        <w:t>bee</w:t>
      </w:r>
      <w:r>
        <w:rPr>
          <w:color w:val="312805"/>
          <w:spacing w:val="-6"/>
          <w:w w:val="85"/>
          <w:sz w:val="34"/>
        </w:rPr>
        <w:t> </w:t>
      </w:r>
      <w:r>
        <w:rPr>
          <w:spacing w:val="-2"/>
          <w:w w:val="85"/>
          <w:sz w:val="34"/>
        </w:rPr>
        <w:t>propolis</w:t>
      </w:r>
    </w:p>
    <w:p>
      <w:pPr>
        <w:pStyle w:val="ListParagraph"/>
        <w:numPr>
          <w:ilvl w:val="0"/>
          <w:numId w:val="6"/>
        </w:numPr>
        <w:tabs>
          <w:tab w:pos="1532" w:val="left" w:leader="none"/>
        </w:tabs>
        <w:spacing w:line="240" w:lineRule="auto" w:before="239" w:after="0"/>
        <w:ind w:left="1532" w:right="0" w:hanging="290"/>
        <w:jc w:val="left"/>
        <w:rPr>
          <w:sz w:val="34"/>
        </w:rPr>
      </w:pPr>
      <w:r>
        <w:rPr>
          <w:w w:val="85"/>
          <w:sz w:val="34"/>
        </w:rPr>
        <w:t>Helps</w:t>
      </w:r>
      <w:r>
        <w:rPr>
          <w:spacing w:val="-4"/>
          <w:sz w:val="34"/>
        </w:rPr>
        <w:t> </w:t>
      </w:r>
      <w:r>
        <w:rPr>
          <w:w w:val="85"/>
          <w:sz w:val="34"/>
        </w:rPr>
        <w:t>maintain</w:t>
      </w:r>
      <w:r>
        <w:rPr>
          <w:spacing w:val="-4"/>
          <w:sz w:val="34"/>
        </w:rPr>
        <w:t> </w:t>
      </w:r>
      <w:r>
        <w:rPr>
          <w:w w:val="85"/>
          <w:sz w:val="34"/>
        </w:rPr>
        <w:t>beautiful</w:t>
      </w:r>
      <w:r>
        <w:rPr>
          <w:spacing w:val="7"/>
          <w:sz w:val="34"/>
        </w:rPr>
        <w:t> </w:t>
      </w:r>
      <w:r>
        <w:rPr>
          <w:w w:val="85"/>
          <w:sz w:val="34"/>
        </w:rPr>
        <w:t>skin</w:t>
      </w:r>
      <w:r>
        <w:rPr>
          <w:spacing w:val="-5"/>
          <w:w w:val="85"/>
          <w:sz w:val="34"/>
        </w:rPr>
        <w:t> </w:t>
      </w:r>
      <w:r>
        <w:rPr>
          <w:w w:val="85"/>
          <w:sz w:val="34"/>
        </w:rPr>
        <w:t>tone</w:t>
      </w:r>
      <w:r>
        <w:rPr>
          <w:spacing w:val="-1"/>
          <w:w w:val="85"/>
          <w:sz w:val="34"/>
        </w:rPr>
        <w:t> </w:t>
      </w:r>
      <w:r>
        <w:rPr>
          <w:w w:val="85"/>
          <w:sz w:val="34"/>
        </w:rPr>
        <w:t>and</w:t>
      </w:r>
      <w:r>
        <w:rPr>
          <w:spacing w:val="-8"/>
          <w:sz w:val="34"/>
        </w:rPr>
        <w:t> </w:t>
      </w:r>
      <w:r>
        <w:rPr>
          <w:spacing w:val="-2"/>
          <w:w w:val="85"/>
          <w:sz w:val="34"/>
        </w:rPr>
        <w:t>texture</w:t>
      </w:r>
    </w:p>
    <w:p>
      <w:pPr>
        <w:pStyle w:val="ListParagraph"/>
        <w:numPr>
          <w:ilvl w:val="0"/>
          <w:numId w:val="6"/>
        </w:numPr>
        <w:tabs>
          <w:tab w:pos="1534" w:val="left" w:leader="none"/>
        </w:tabs>
        <w:spacing w:line="240" w:lineRule="auto" w:before="239" w:after="0"/>
        <w:ind w:left="1534" w:right="0" w:hanging="292"/>
        <w:jc w:val="left"/>
        <w:rPr>
          <w:sz w:val="34"/>
        </w:rPr>
      </w:pPr>
      <w:r>
        <w:rPr>
          <w:w w:val="85"/>
          <w:sz w:val="34"/>
        </w:rPr>
        <w:t>Nourishing</w:t>
      </w:r>
      <w:r>
        <w:rPr>
          <w:spacing w:val="4"/>
          <w:sz w:val="34"/>
        </w:rPr>
        <w:t> </w:t>
      </w:r>
      <w:r>
        <w:rPr>
          <w:w w:val="85"/>
          <w:sz w:val="34"/>
        </w:rPr>
        <w:t>and</w:t>
      </w:r>
      <w:r>
        <w:rPr>
          <w:spacing w:val="-11"/>
          <w:w w:val="85"/>
          <w:sz w:val="34"/>
        </w:rPr>
        <w:t> </w:t>
      </w:r>
      <w:r>
        <w:rPr>
          <w:spacing w:val="-2"/>
          <w:w w:val="85"/>
          <w:sz w:val="34"/>
        </w:rPr>
        <w:t>moisturizing</w:t>
      </w:r>
    </w:p>
    <w:p>
      <w:pPr>
        <w:pStyle w:val="ListParagraph"/>
        <w:numPr>
          <w:ilvl w:val="0"/>
          <w:numId w:val="6"/>
        </w:numPr>
        <w:tabs>
          <w:tab w:pos="1532" w:val="left" w:leader="none"/>
        </w:tabs>
        <w:spacing w:line="240" w:lineRule="auto" w:before="239" w:after="0"/>
        <w:ind w:left="1532" w:right="0" w:hanging="290"/>
        <w:jc w:val="left"/>
        <w:rPr>
          <w:sz w:val="34"/>
        </w:rPr>
      </w:pPr>
      <w:r>
        <w:rPr>
          <w:w w:val="85"/>
          <w:sz w:val="34"/>
        </w:rPr>
        <w:t>Helps</w:t>
      </w:r>
      <w:r>
        <w:rPr>
          <w:spacing w:val="5"/>
          <w:sz w:val="34"/>
        </w:rPr>
        <w:t> </w:t>
      </w:r>
      <w:r>
        <w:rPr>
          <w:w w:val="85"/>
          <w:sz w:val="34"/>
        </w:rPr>
        <w:t>soothe</w:t>
      </w:r>
      <w:r>
        <w:rPr>
          <w:spacing w:val="10"/>
          <w:sz w:val="34"/>
        </w:rPr>
        <w:t> </w:t>
      </w:r>
      <w:r>
        <w:rPr>
          <w:w w:val="85"/>
          <w:sz w:val="34"/>
        </w:rPr>
        <w:t>skin</w:t>
      </w:r>
      <w:r>
        <w:rPr>
          <w:spacing w:val="-9"/>
          <w:w w:val="85"/>
          <w:sz w:val="34"/>
        </w:rPr>
        <w:t> </w:t>
      </w:r>
      <w:r>
        <w:rPr>
          <w:spacing w:val="-2"/>
          <w:w w:val="85"/>
          <w:sz w:val="34"/>
        </w:rPr>
        <w:t>irritation</w:t>
      </w:r>
    </w:p>
    <w:p>
      <w:pPr>
        <w:pStyle w:val="BodyText"/>
        <w:spacing w:before="334"/>
        <w:rPr>
          <w:sz w:val="34"/>
        </w:rPr>
      </w:pPr>
    </w:p>
    <w:p>
      <w:pPr>
        <w:spacing w:before="0"/>
        <w:ind w:left="1233" w:right="0" w:firstLine="0"/>
        <w:jc w:val="left"/>
        <w:rPr>
          <w:sz w:val="27"/>
        </w:rPr>
      </w:pPr>
      <w:r>
        <w:rPr>
          <w:w w:val="80"/>
          <w:sz w:val="27"/>
        </w:rPr>
        <w:t>Suitable</w:t>
      </w:r>
      <w:r>
        <w:rPr>
          <w:spacing w:val="7"/>
          <w:sz w:val="27"/>
        </w:rPr>
        <w:t> </w:t>
      </w:r>
      <w:r>
        <w:rPr>
          <w:color w:val="151300"/>
          <w:w w:val="80"/>
          <w:sz w:val="27"/>
        </w:rPr>
        <w:t>for</w:t>
      </w:r>
      <w:r>
        <w:rPr>
          <w:color w:val="151300"/>
          <w:spacing w:val="10"/>
          <w:sz w:val="27"/>
        </w:rPr>
        <w:t> </w:t>
      </w:r>
      <w:r>
        <w:rPr>
          <w:color w:val="48340F"/>
          <w:spacing w:val="-2"/>
          <w:w w:val="80"/>
          <w:sz w:val="27"/>
        </w:rPr>
        <w:t>vegetarlan9</w:t>
      </w:r>
    </w:p>
    <w:p>
      <w:pPr>
        <w:pStyle w:val="BodyText"/>
        <w:spacing w:before="21"/>
        <w:rPr>
          <w:sz w:val="20"/>
        </w:rPr>
      </w:pPr>
      <w:r>
        <w:rPr>
          <w:sz w:val="20"/>
        </w:rPr>
        <mc:AlternateContent>
          <mc:Choice Requires="wps">
            <w:drawing>
              <wp:anchor distT="0" distB="0" distL="0" distR="0" allowOverlap="1" layoutInCell="1" locked="0" behindDoc="1" simplePos="0" relativeHeight="487647744">
                <wp:simplePos x="0" y="0"/>
                <wp:positionH relativeFrom="page">
                  <wp:posOffset>8095488</wp:posOffset>
                </wp:positionH>
                <wp:positionV relativeFrom="paragraph">
                  <wp:posOffset>175054</wp:posOffset>
                </wp:positionV>
                <wp:extent cx="4373880" cy="1270"/>
                <wp:effectExtent l="0" t="0" r="0" b="0"/>
                <wp:wrapTopAndBottom/>
                <wp:docPr id="203" name="Graphic 203"/>
                <wp:cNvGraphicFramePr>
                  <a:graphicFrameLocks/>
                </wp:cNvGraphicFramePr>
                <a:graphic>
                  <a:graphicData uri="http://schemas.microsoft.com/office/word/2010/wordprocessingShape">
                    <wps:wsp>
                      <wps:cNvPr id="203" name="Graphic 203"/>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783818pt;width:344.4pt;height:.1pt;mso-position-horizontal-relative:page;mso-position-vertical-relative:paragraph;z-index:-15668736;mso-wrap-distance-left:0;mso-wrap-distance-right:0" id="docshape120" coordorigin="12749,276" coordsize="6888,0" path="m12749,276l19637,276e" filled="false" stroked="true" strokeweight="1.68pt" strokecolor="#3b2f08">
                <v:path arrowok="t"/>
                <v:stroke dashstyle="solid"/>
                <w10:wrap type="topAndBottom"/>
              </v:shape>
            </w:pict>
          </mc:Fallback>
        </mc:AlternateContent>
      </w:r>
    </w:p>
    <w:p>
      <w:pPr>
        <w:pStyle w:val="BodyText"/>
        <w:spacing w:before="4"/>
        <w:rPr>
          <w:sz w:val="27"/>
        </w:rPr>
      </w:pPr>
    </w:p>
    <w:p>
      <w:pPr>
        <w:spacing w:before="0"/>
        <w:ind w:left="1230" w:right="0" w:firstLine="0"/>
        <w:jc w:val="left"/>
        <w:rPr>
          <w:rFonts w:ascii="Arial Narrow"/>
          <w:sz w:val="38"/>
        </w:rPr>
      </w:pPr>
      <w:r>
        <w:rPr>
          <w:rFonts w:ascii="Arial Narrow"/>
          <w:spacing w:val="-2"/>
          <w:w w:val="110"/>
          <w:sz w:val="38"/>
        </w:rPr>
        <w:t>CONTENTS</w:t>
      </w:r>
    </w:p>
    <w:p>
      <w:pPr>
        <w:pStyle w:val="BodyText"/>
        <w:spacing w:before="85"/>
        <w:ind w:left="1242"/>
        <w:rPr>
          <w:rFonts w:ascii="Arial Narrow"/>
        </w:rPr>
      </w:pPr>
      <w:r>
        <w:rPr>
          <w:rFonts w:ascii="Arial Narrow"/>
          <w:color w:val="97832A"/>
          <w:w w:val="110"/>
        </w:rPr>
        <w:t>4</w:t>
      </w:r>
      <w:r>
        <w:rPr>
          <w:rFonts w:ascii="Arial Narrow"/>
          <w:color w:val="97832A"/>
          <w:spacing w:val="8"/>
          <w:w w:val="110"/>
        </w:rPr>
        <w:t> </w:t>
      </w:r>
      <w:r>
        <w:rPr>
          <w:rFonts w:ascii="Arial Narrow"/>
          <w:w w:val="110"/>
        </w:rPr>
        <w:t>OZ.</w:t>
      </w:r>
      <w:r>
        <w:rPr>
          <w:rFonts w:ascii="Arial Narrow"/>
          <w:spacing w:val="10"/>
          <w:w w:val="110"/>
        </w:rPr>
        <w:t> </w:t>
      </w:r>
      <w:r>
        <w:rPr>
          <w:rFonts w:ascii="Arial Narrow"/>
          <w:w w:val="110"/>
        </w:rPr>
        <w:t>(113</w:t>
      </w:r>
      <w:r>
        <w:rPr>
          <w:rFonts w:ascii="Arial Narrow"/>
          <w:spacing w:val="-3"/>
          <w:w w:val="110"/>
        </w:rPr>
        <w:t> </w:t>
      </w:r>
      <w:r>
        <w:rPr>
          <w:rFonts w:ascii="Arial Narrow"/>
          <w:spacing w:val="-5"/>
          <w:w w:val="110"/>
        </w:rPr>
        <w:t>g)</w:t>
      </w:r>
    </w:p>
    <w:p>
      <w:pPr>
        <w:pStyle w:val="BodyText"/>
        <w:spacing w:before="144"/>
        <w:rPr>
          <w:rFonts w:ascii="Arial Narrow"/>
          <w:sz w:val="20"/>
        </w:rPr>
      </w:pPr>
      <w:r>
        <w:rPr>
          <w:rFonts w:ascii="Arial Narrow"/>
          <w:sz w:val="20"/>
        </w:rPr>
        <mc:AlternateContent>
          <mc:Choice Requires="wps">
            <w:drawing>
              <wp:anchor distT="0" distB="0" distL="0" distR="0" allowOverlap="1" layoutInCell="1" locked="0" behindDoc="1" simplePos="0" relativeHeight="487648256">
                <wp:simplePos x="0" y="0"/>
                <wp:positionH relativeFrom="page">
                  <wp:posOffset>8095488</wp:posOffset>
                </wp:positionH>
                <wp:positionV relativeFrom="paragraph">
                  <wp:posOffset>252795</wp:posOffset>
                </wp:positionV>
                <wp:extent cx="4373880" cy="1270"/>
                <wp:effectExtent l="0" t="0" r="0" b="0"/>
                <wp:wrapTopAndBottom/>
                <wp:docPr id="204" name="Graphic 204"/>
                <wp:cNvGraphicFramePr>
                  <a:graphicFrameLocks/>
                </wp:cNvGraphicFramePr>
                <a:graphic>
                  <a:graphicData uri="http://schemas.microsoft.com/office/word/2010/wordprocessingShape">
                    <wps:wsp>
                      <wps:cNvPr id="204" name="Graphic 204"/>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905186pt;width:344.4pt;height:.1pt;mso-position-horizontal-relative:page;mso-position-vertical-relative:paragraph;z-index:-15668224;mso-wrap-distance-left:0;mso-wrap-distance-right:0" id="docshape121" coordorigin="12749,398" coordsize="6888,0" path="m12749,398l19637,398e" filled="false" stroked="true" strokeweight="1.68pt" strokecolor="#7c6418">
                <v:path arrowok="t"/>
                <v:stroke dashstyle="solid"/>
                <w10:wrap type="topAndBottom"/>
              </v:shape>
            </w:pict>
          </mc:Fallback>
        </mc:AlternateContent>
      </w:r>
    </w:p>
    <w:p>
      <w:pPr>
        <w:spacing w:before="300"/>
        <w:ind w:left="1236" w:right="0" w:firstLine="0"/>
        <w:jc w:val="left"/>
        <w:rPr>
          <w:rFonts w:ascii="Arial Narrow"/>
          <w:sz w:val="39"/>
        </w:rPr>
      </w:pPr>
      <w:r>
        <w:rPr>
          <w:rFonts w:ascii="Arial Narrow"/>
          <w:spacing w:val="-2"/>
          <w:w w:val="105"/>
          <w:sz w:val="39"/>
        </w:rPr>
        <w:t>DIRECTIONS</w:t>
      </w:r>
    </w:p>
    <w:p>
      <w:pPr>
        <w:spacing w:before="73"/>
        <w:ind w:left="1230" w:right="0" w:firstLine="0"/>
        <w:jc w:val="left"/>
        <w:rPr>
          <w:sz w:val="33"/>
        </w:rPr>
      </w:pPr>
      <w:r>
        <w:rPr>
          <w:color w:val="382A0E"/>
          <w:w w:val="85"/>
          <w:sz w:val="33"/>
        </w:rPr>
        <w:t>Apply</w:t>
      </w:r>
      <w:r>
        <w:rPr>
          <w:color w:val="382A0E"/>
          <w:spacing w:val="-4"/>
          <w:sz w:val="33"/>
        </w:rPr>
        <w:t> </w:t>
      </w:r>
      <w:r>
        <w:rPr>
          <w:w w:val="85"/>
          <w:sz w:val="33"/>
        </w:rPr>
        <w:t>liberally</w:t>
      </w:r>
      <w:r>
        <w:rPr>
          <w:spacing w:val="13"/>
          <w:sz w:val="33"/>
        </w:rPr>
        <w:t> </w:t>
      </w:r>
      <w:r>
        <w:rPr>
          <w:color w:val="564B0E"/>
          <w:w w:val="85"/>
          <w:sz w:val="33"/>
        </w:rPr>
        <w:t>as</w:t>
      </w:r>
      <w:r>
        <w:rPr>
          <w:color w:val="564B0E"/>
          <w:spacing w:val="-7"/>
          <w:sz w:val="33"/>
        </w:rPr>
        <w:t> </w:t>
      </w:r>
      <w:r>
        <w:rPr>
          <w:spacing w:val="-2"/>
          <w:w w:val="85"/>
          <w:sz w:val="33"/>
        </w:rPr>
        <w:t>needed.</w:t>
      </w:r>
    </w:p>
    <w:p>
      <w:pPr>
        <w:pStyle w:val="BodyText"/>
        <w:spacing w:before="151"/>
        <w:rPr>
          <w:sz w:val="20"/>
        </w:rPr>
      </w:pPr>
      <w:r>
        <w:rPr>
          <w:sz w:val="20"/>
        </w:rPr>
        <mc:AlternateContent>
          <mc:Choice Requires="wps">
            <w:drawing>
              <wp:anchor distT="0" distB="0" distL="0" distR="0" allowOverlap="1" layoutInCell="1" locked="0" behindDoc="1" simplePos="0" relativeHeight="487648768">
                <wp:simplePos x="0" y="0"/>
                <wp:positionH relativeFrom="page">
                  <wp:posOffset>8095488</wp:posOffset>
                </wp:positionH>
                <wp:positionV relativeFrom="paragraph">
                  <wp:posOffset>257570</wp:posOffset>
                </wp:positionV>
                <wp:extent cx="4373880" cy="1270"/>
                <wp:effectExtent l="0" t="0" r="0" b="0"/>
                <wp:wrapTopAndBottom/>
                <wp:docPr id="205" name="Graphic 205"/>
                <wp:cNvGraphicFramePr>
                  <a:graphicFrameLocks/>
                </wp:cNvGraphicFramePr>
                <a:graphic>
                  <a:graphicData uri="http://schemas.microsoft.com/office/word/2010/wordprocessingShape">
                    <wps:wsp>
                      <wps:cNvPr id="205" name="Graphic 205"/>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281122pt;width:344.4pt;height:.1pt;mso-position-horizontal-relative:page;mso-position-vertical-relative:paragraph;z-index:-15667712;mso-wrap-distance-left:0;mso-wrap-distance-right:0" id="docshape122" coordorigin="12749,406" coordsize="6888,0" path="m12749,406l19637,406e" filled="false" stroked="true" strokeweight="1.68pt" strokecolor="#806418">
                <v:path arrowok="t"/>
                <v:stroke dashstyle="solid"/>
                <w10:wrap type="topAndBottom"/>
              </v:shape>
            </w:pict>
          </mc:Fallback>
        </mc:AlternateContent>
      </w:r>
    </w:p>
    <w:p>
      <w:pPr>
        <w:spacing w:before="335"/>
        <w:ind w:left="1231" w:right="0" w:firstLine="0"/>
        <w:jc w:val="left"/>
        <w:rPr>
          <w:rFonts w:ascii="Arial Narrow"/>
          <w:sz w:val="35"/>
        </w:rPr>
      </w:pPr>
      <w:r>
        <w:rPr>
          <w:rFonts w:ascii="Arial Narrow"/>
          <w:spacing w:val="-2"/>
          <w:w w:val="120"/>
          <w:sz w:val="35"/>
        </w:rPr>
        <w:t>CERTIFICATIONS</w:t>
      </w:r>
    </w:p>
    <w:p>
      <w:pPr>
        <w:pStyle w:val="BodyText"/>
        <w:spacing w:before="69"/>
        <w:ind w:left="1235"/>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24"/>
        <w:rPr>
          <w:rFonts w:ascii="Arial Narrow"/>
          <w:sz w:val="20"/>
        </w:rPr>
      </w:pPr>
      <w:r>
        <w:rPr>
          <w:rFonts w:ascii="Arial Narrow"/>
          <w:sz w:val="20"/>
        </w:rPr>
        <w:drawing>
          <wp:anchor distT="0" distB="0" distL="0" distR="0" allowOverlap="1" layoutInCell="1" locked="0" behindDoc="1" simplePos="0" relativeHeight="487649280">
            <wp:simplePos x="0" y="0"/>
            <wp:positionH relativeFrom="page">
              <wp:posOffset>8086725</wp:posOffset>
            </wp:positionH>
            <wp:positionV relativeFrom="paragraph">
              <wp:posOffset>176530</wp:posOffset>
            </wp:positionV>
            <wp:extent cx="333375" cy="323850"/>
            <wp:effectExtent l="0" t="0" r="0" b="0"/>
            <wp:wrapTopAndBottom/>
            <wp:docPr id="206" name="Image 206"/>
            <wp:cNvGraphicFramePr>
              <a:graphicFrameLocks/>
            </wp:cNvGraphicFramePr>
            <a:graphic>
              <a:graphicData uri="http://schemas.openxmlformats.org/drawingml/2006/picture">
                <pic:pic>
                  <pic:nvPicPr>
                    <pic:cNvPr id="206" name="Image 206"/>
                    <pic:cNvPicPr/>
                  </pic:nvPicPr>
                  <pic:blipFill>
                    <a:blip r:embed="rId119" cstate="print"/>
                    <a:stretch>
                      <a:fillRect/>
                    </a:stretch>
                  </pic:blipFill>
                  <pic:spPr>
                    <a:xfrm>
                      <a:off x="0" y="0"/>
                      <a:ext cx="333375" cy="323850"/>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649792">
                <wp:simplePos x="0" y="0"/>
                <wp:positionH relativeFrom="page">
                  <wp:posOffset>8095488</wp:posOffset>
                </wp:positionH>
                <wp:positionV relativeFrom="paragraph">
                  <wp:posOffset>634492</wp:posOffset>
                </wp:positionV>
                <wp:extent cx="4373880" cy="1270"/>
                <wp:effectExtent l="0" t="0" r="0" b="0"/>
                <wp:wrapTopAndBottom/>
                <wp:docPr id="207" name="Graphic 207"/>
                <wp:cNvGraphicFramePr>
                  <a:graphicFrameLocks/>
                </wp:cNvGraphicFramePr>
                <a:graphic>
                  <a:graphicData uri="http://schemas.microsoft.com/office/word/2010/wordprocessingShape">
                    <wps:wsp>
                      <wps:cNvPr id="207" name="Graphic 207"/>
                      <wps:cNvSpPr/>
                      <wps:spPr>
                        <a:xfrm>
                          <a:off x="0" y="0"/>
                          <a:ext cx="4373880" cy="1270"/>
                        </a:xfrm>
                        <a:custGeom>
                          <a:avLst/>
                          <a:gdLst/>
                          <a:ahLst/>
                          <a:cxnLst/>
                          <a:rect l="l" t="t" r="r" b="b"/>
                          <a:pathLst>
                            <a:path w="4373880" h="0">
                              <a:moveTo>
                                <a:pt x="0" y="0"/>
                              </a:moveTo>
                              <a:lnTo>
                                <a:pt x="4373880" y="0"/>
                              </a:lnTo>
                            </a:path>
                          </a:pathLst>
                        </a:custGeom>
                        <a:ln w="21336">
                          <a:solidFill>
                            <a:srgbClr val="7C67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9.96006pt;width:344.4pt;height:.1pt;mso-position-horizontal-relative:page;mso-position-vertical-relative:paragraph;z-index:-15666688;mso-wrap-distance-left:0;mso-wrap-distance-right:0" id="docshape123" coordorigin="12749,999" coordsize="6888,0" path="m12749,999l19637,999e" filled="false" stroked="true" strokeweight="1.68pt" strokecolor="#7c6718">
                <v:path arrowok="t"/>
                <v:stroke dashstyle="solid"/>
                <w10:wrap type="topAndBottom"/>
              </v:shape>
            </w:pict>
          </mc:Fallback>
        </mc:AlternateContent>
      </w:r>
    </w:p>
    <w:p>
      <w:pPr>
        <w:pStyle w:val="BodyText"/>
        <w:spacing w:before="3"/>
        <w:rPr>
          <w:rFonts w:ascii="Arial Narrow"/>
          <w:sz w:val="16"/>
        </w:rPr>
      </w:pPr>
    </w:p>
    <w:p>
      <w:pPr>
        <w:spacing w:before="308"/>
        <w:ind w:left="1224" w:right="0" w:firstLine="0"/>
        <w:jc w:val="left"/>
        <w:rPr>
          <w:sz w:val="38"/>
        </w:rPr>
      </w:pPr>
      <w:r>
        <w:rPr>
          <w:spacing w:val="-2"/>
          <w:w w:val="75"/>
          <w:sz w:val="38"/>
        </w:rPr>
        <w:t>INGREDIENTS</w:t>
      </w:r>
    </w:p>
    <w:p>
      <w:pPr>
        <w:spacing w:line="271" w:lineRule="auto" w:before="20"/>
        <w:ind w:left="1222" w:right="1376" w:firstLine="8"/>
        <w:jc w:val="left"/>
        <w:rPr>
          <w:sz w:val="34"/>
        </w:rPr>
      </w:pPr>
      <w:r>
        <w:rPr>
          <w:w w:val="80"/>
          <w:sz w:val="38"/>
        </w:rPr>
        <w:t>Aloe</w:t>
      </w:r>
      <w:r>
        <w:rPr>
          <w:spacing w:val="-9"/>
          <w:w w:val="80"/>
          <w:sz w:val="38"/>
        </w:rPr>
        <w:t> </w:t>
      </w:r>
      <w:r>
        <w:rPr>
          <w:w w:val="80"/>
          <w:sz w:val="38"/>
        </w:rPr>
        <w:t>Barbadensis</w:t>
      </w:r>
      <w:r>
        <w:rPr>
          <w:sz w:val="38"/>
        </w:rPr>
        <w:t> </w:t>
      </w:r>
      <w:r>
        <w:rPr>
          <w:w w:val="80"/>
          <w:sz w:val="38"/>
        </w:rPr>
        <w:t>Leaf Juice (Stabilized“</w:t>
      </w:r>
      <w:r>
        <w:rPr>
          <w:sz w:val="38"/>
        </w:rPr>
        <w:t> </w:t>
      </w:r>
      <w:r>
        <w:rPr>
          <w:w w:val="80"/>
          <w:sz w:val="38"/>
        </w:rPr>
        <w:t>Aloe </w:t>
      </w:r>
      <w:r>
        <w:rPr>
          <w:w w:val="90"/>
          <w:sz w:val="34"/>
        </w:rPr>
        <w:t>Vera Get, Glyceryl Stearate,</w:t>
      </w:r>
      <w:r>
        <w:rPr>
          <w:sz w:val="34"/>
        </w:rPr>
        <w:t> </w:t>
      </w:r>
      <w:r>
        <w:rPr>
          <w:w w:val="90"/>
          <w:sz w:val="34"/>
        </w:rPr>
        <w:t>Propylene </w:t>
      </w:r>
      <w:r>
        <w:rPr>
          <w:spacing w:val="25"/>
          <w:position w:val="-4"/>
          <w:sz w:val="34"/>
        </w:rPr>
        <w:drawing>
          <wp:inline distT="0" distB="0" distL="0" distR="0">
            <wp:extent cx="561975" cy="180975"/>
            <wp:effectExtent l="0" t="0" r="0" b="0"/>
            <wp:docPr id="208" name="Image 208"/>
            <wp:cNvGraphicFramePr>
              <a:graphicFrameLocks/>
            </wp:cNvGraphicFramePr>
            <a:graphic>
              <a:graphicData uri="http://schemas.openxmlformats.org/drawingml/2006/picture">
                <pic:pic>
                  <pic:nvPicPr>
                    <pic:cNvPr id="208" name="Image 208"/>
                    <pic:cNvPicPr/>
                  </pic:nvPicPr>
                  <pic:blipFill>
                    <a:blip r:embed="rId120" cstate="print"/>
                    <a:stretch>
                      <a:fillRect/>
                    </a:stretch>
                  </pic:blipFill>
                  <pic:spPr>
                    <a:xfrm>
                      <a:off x="0" y="0"/>
                      <a:ext cx="561975" cy="180975"/>
                    </a:xfrm>
                    <a:prstGeom prst="rect">
                      <a:avLst/>
                    </a:prstGeom>
                  </pic:spPr>
                </pic:pic>
              </a:graphicData>
            </a:graphic>
          </wp:inline>
        </w:drawing>
      </w:r>
      <w:r>
        <w:rPr>
          <w:spacing w:val="25"/>
          <w:position w:val="-4"/>
          <w:sz w:val="34"/>
        </w:rPr>
      </w:r>
      <w:r>
        <w:rPr>
          <w:rFonts w:ascii="Times New Roman" w:hAnsi="Times New Roman"/>
          <w:spacing w:val="25"/>
          <w:position w:val="-4"/>
          <w:sz w:val="34"/>
        </w:rPr>
        <w:t> </w:t>
      </w:r>
      <w:r>
        <w:rPr>
          <w:w w:val="90"/>
          <w:sz w:val="34"/>
        </w:rPr>
        <w:t>Cetyl Alcohol, PEG-100 Stearate,</w:t>
      </w:r>
      <w:r>
        <w:rPr>
          <w:sz w:val="34"/>
        </w:rPr>
        <w:t> </w:t>
      </w:r>
      <w:r>
        <w:rPr>
          <w:w w:val="90"/>
          <w:sz w:val="34"/>
        </w:rPr>
        <w:t>Lanolin, </w:t>
      </w:r>
      <w:r>
        <w:rPr>
          <w:w w:val="85"/>
          <w:sz w:val="34"/>
        </w:rPr>
        <w:t>Sorbitol, Ethylhexyl Palmitate, Ethylhexyl Stearate, </w:t>
      </w:r>
      <w:r>
        <w:rPr>
          <w:w w:val="90"/>
          <w:sz w:val="34"/>
        </w:rPr>
        <w:t>Diethylhexyl Adipate, Allantoin, Propolis</w:t>
      </w:r>
      <w:r>
        <w:rPr>
          <w:spacing w:val="-1"/>
          <w:w w:val="90"/>
          <w:sz w:val="34"/>
        </w:rPr>
        <w:t> </w:t>
      </w:r>
      <w:r>
        <w:rPr>
          <w:w w:val="90"/>
          <w:sz w:val="34"/>
        </w:rPr>
        <w:t>Extract, Lanolin Alcohol, Dimethicone, Tocopherol, Beta Carotene (Provitamin A),</w:t>
      </w:r>
      <w:r>
        <w:rPr>
          <w:spacing w:val="-2"/>
          <w:w w:val="90"/>
          <w:sz w:val="34"/>
        </w:rPr>
        <w:t> </w:t>
      </w:r>
      <w:r>
        <w:rPr>
          <w:color w:val="9A7C1F"/>
          <w:w w:val="90"/>
          <w:sz w:val="34"/>
        </w:rPr>
        <w:t>Zea</w:t>
      </w:r>
      <w:r>
        <w:rPr>
          <w:color w:val="9A7C1F"/>
          <w:spacing w:val="-15"/>
          <w:w w:val="90"/>
          <w:sz w:val="34"/>
        </w:rPr>
        <w:t> </w:t>
      </w:r>
      <w:r>
        <w:rPr>
          <w:w w:val="90"/>
          <w:sz w:val="34"/>
        </w:rPr>
        <w:t>Mays</w:t>
      </w:r>
      <w:r>
        <w:rPr>
          <w:spacing w:val="-6"/>
          <w:w w:val="90"/>
          <w:sz w:val="34"/>
        </w:rPr>
        <w:t> </w:t>
      </w:r>
      <w:r>
        <w:rPr>
          <w:w w:val="90"/>
          <w:sz w:val="34"/>
        </w:rPr>
        <w:t>(Com) Oil, Chamomilla</w:t>
      </w:r>
      <w:r>
        <w:rPr>
          <w:spacing w:val="-7"/>
          <w:w w:val="90"/>
          <w:sz w:val="34"/>
        </w:rPr>
        <w:t> </w:t>
      </w:r>
      <w:r>
        <w:rPr>
          <w:w w:val="90"/>
          <w:sz w:val="34"/>
        </w:rPr>
        <w:t>Recutita</w:t>
      </w:r>
      <w:r>
        <w:rPr>
          <w:spacing w:val="-6"/>
          <w:w w:val="90"/>
          <w:sz w:val="34"/>
        </w:rPr>
        <w:t> </w:t>
      </w:r>
      <w:r>
        <w:rPr>
          <w:w w:val="90"/>
          <w:sz w:val="34"/>
        </w:rPr>
        <w:t>(Matricaria)</w:t>
      </w:r>
      <w:r>
        <w:rPr>
          <w:sz w:val="34"/>
        </w:rPr>
        <w:t> </w:t>
      </w:r>
      <w:r>
        <w:rPr>
          <w:w w:val="90"/>
          <w:sz w:val="34"/>
        </w:rPr>
        <w:t>Flower Extract, Triethanolamine, Ascorbic Acid, Disodium EDTA, Diazolidinyl</w:t>
      </w:r>
      <w:r>
        <w:rPr>
          <w:spacing w:val="-1"/>
          <w:w w:val="90"/>
          <w:sz w:val="34"/>
        </w:rPr>
        <w:t> </w:t>
      </w:r>
      <w:r>
        <w:rPr>
          <w:w w:val="90"/>
          <w:sz w:val="34"/>
        </w:rPr>
        <w:t>Urea,</w:t>
      </w:r>
      <w:r>
        <w:rPr>
          <w:spacing w:val="-14"/>
          <w:w w:val="90"/>
          <w:sz w:val="34"/>
        </w:rPr>
        <w:t> </w:t>
      </w:r>
      <w:r>
        <w:rPr>
          <w:w w:val="90"/>
          <w:sz w:val="34"/>
        </w:rPr>
        <w:t>Methylparaben,</w:t>
      </w:r>
      <w:r>
        <w:rPr>
          <w:spacing w:val="-14"/>
          <w:w w:val="90"/>
          <w:sz w:val="34"/>
        </w:rPr>
        <w:t> </w:t>
      </w:r>
      <w:r>
        <w:rPr>
          <w:w w:val="90"/>
          <w:sz w:val="34"/>
        </w:rPr>
        <w:t>Propylparaben, Fragrance (Parfum).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6"/>
        <w:rPr>
          <w:sz w:val="20"/>
        </w:rPr>
      </w:pPr>
      <w:r>
        <w:rPr>
          <w:sz w:val="20"/>
        </w:rPr>
        <w:drawing>
          <wp:anchor distT="0" distB="0" distL="0" distR="0" allowOverlap="1" layoutInCell="1" locked="0" behindDoc="1" simplePos="0" relativeHeight="487650304">
            <wp:simplePos x="0" y="0"/>
            <wp:positionH relativeFrom="page">
              <wp:posOffset>11534775</wp:posOffset>
            </wp:positionH>
            <wp:positionV relativeFrom="paragraph">
              <wp:posOffset>197428</wp:posOffset>
            </wp:positionV>
            <wp:extent cx="542925" cy="619125"/>
            <wp:effectExtent l="0" t="0" r="0" b="0"/>
            <wp:wrapTopAndBottom/>
            <wp:docPr id="209" name="Image 209"/>
            <wp:cNvGraphicFramePr>
              <a:graphicFrameLocks/>
            </wp:cNvGraphicFramePr>
            <a:graphic>
              <a:graphicData uri="http://schemas.openxmlformats.org/drawingml/2006/picture">
                <pic:pic>
                  <pic:nvPicPr>
                    <pic:cNvPr id="209" name="Image 209"/>
                    <pic:cNvPicPr/>
                  </pic:nvPicPr>
                  <pic:blipFill>
                    <a:blip r:embed="rId71" cstate="print"/>
                    <a:stretch>
                      <a:fillRect/>
                    </a:stretch>
                  </pic:blipFill>
                  <pic:spPr>
                    <a:xfrm>
                      <a:off x="0" y="0"/>
                      <a:ext cx="542925" cy="619125"/>
                    </a:xfrm>
                    <a:prstGeom prst="rect">
                      <a:avLst/>
                    </a:prstGeom>
                  </pic:spPr>
                </pic:pic>
              </a:graphicData>
            </a:graphic>
          </wp:anchor>
        </w:drawing>
      </w:r>
    </w:p>
    <w:p>
      <w:pPr>
        <w:spacing w:before="10"/>
        <w:ind w:left="6129"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p>
      <w:pPr>
        <w:spacing w:after="0"/>
        <w:jc w:val="left"/>
        <w:rPr>
          <w:rFonts w:ascii="Times New Roman" w:hAnsi="Times New Roman"/>
          <w:sz w:val="35"/>
        </w:rPr>
        <w:sectPr>
          <w:type w:val="continuous"/>
          <w:pgSz w:w="20850" w:h="27000"/>
          <w:pgMar w:header="0" w:footer="0" w:top="3160" w:bottom="280" w:left="0" w:right="0"/>
          <w:cols w:num="2" w:equalWidth="0">
            <w:col w:w="11024" w:space="480"/>
            <w:col w:w="9346"/>
          </w:cols>
        </w:sectPr>
      </w:pPr>
    </w:p>
    <w:p>
      <w:pPr>
        <w:pStyle w:val="BodyText"/>
        <w:spacing w:before="4"/>
        <w:rPr>
          <w:rFonts w:ascii="Times New Roman"/>
          <w:sz w:val="17"/>
        </w:rPr>
      </w:pPr>
      <w:r>
        <w:rPr>
          <w:rFonts w:ascii="Times New Roman"/>
          <w:sz w:val="17"/>
        </w:rPr>
        <w:drawing>
          <wp:anchor distT="0" distB="0" distL="0" distR="0" allowOverlap="1" layoutInCell="1" locked="0" behindDoc="0" simplePos="0" relativeHeight="15792128">
            <wp:simplePos x="0" y="0"/>
            <wp:positionH relativeFrom="page">
              <wp:posOffset>0</wp:posOffset>
            </wp:positionH>
            <wp:positionV relativeFrom="page">
              <wp:posOffset>0</wp:posOffset>
            </wp:positionV>
            <wp:extent cx="13239750" cy="17145000"/>
            <wp:effectExtent l="0" t="0" r="0" b="0"/>
            <wp:wrapNone/>
            <wp:docPr id="210" name="Image 210"/>
            <wp:cNvGraphicFramePr>
              <a:graphicFrameLocks/>
            </wp:cNvGraphicFramePr>
            <a:graphic>
              <a:graphicData uri="http://schemas.openxmlformats.org/drawingml/2006/picture">
                <pic:pic>
                  <pic:nvPicPr>
                    <pic:cNvPr id="210" name="Image 210"/>
                    <pic:cNvPicPr/>
                  </pic:nvPicPr>
                  <pic:blipFill>
                    <a:blip r:embed="rId122" cstate="print"/>
                    <a:stretch>
                      <a:fillRect/>
                    </a:stretch>
                  </pic:blipFill>
                  <pic:spPr>
                    <a:xfrm>
                      <a:off x="0" y="0"/>
                      <a:ext cx="13239750" cy="17145000"/>
                    </a:xfrm>
                    <a:prstGeom prst="rect">
                      <a:avLst/>
                    </a:prstGeom>
                  </pic:spPr>
                </pic:pic>
              </a:graphicData>
            </a:graphic>
          </wp:anchor>
        </w:drawing>
      </w:r>
    </w:p>
    <w:p>
      <w:pPr>
        <w:pStyle w:val="BodyText"/>
        <w:spacing w:after="0"/>
        <w:rPr>
          <w:rFonts w:ascii="Times New Roman"/>
          <w:sz w:val="17"/>
        </w:rPr>
        <w:sectPr>
          <w:footerReference w:type="default" r:id="rId121"/>
          <w:pgSz w:w="20850" w:h="27000"/>
          <w:pgMar w:header="0" w:footer="0" w:top="3160" w:bottom="280" w:left="0" w:right="0"/>
        </w:sectPr>
      </w:pPr>
    </w:p>
    <w:p>
      <w:pPr>
        <w:pStyle w:val="BodyText"/>
        <w:spacing w:before="4"/>
        <w:rPr>
          <w:rFonts w:ascii="Times New Roman"/>
          <w:sz w:val="17"/>
        </w:rPr>
      </w:pPr>
      <w:r>
        <w:rPr>
          <w:rFonts w:ascii="Times New Roman"/>
          <w:sz w:val="17"/>
        </w:rPr>
        <w:drawing>
          <wp:anchor distT="0" distB="0" distL="0" distR="0" allowOverlap="1" layoutInCell="1" locked="0" behindDoc="0" simplePos="0" relativeHeight="15792640">
            <wp:simplePos x="0" y="0"/>
            <wp:positionH relativeFrom="page">
              <wp:posOffset>0</wp:posOffset>
            </wp:positionH>
            <wp:positionV relativeFrom="page">
              <wp:posOffset>0</wp:posOffset>
            </wp:positionV>
            <wp:extent cx="13239750" cy="17145000"/>
            <wp:effectExtent l="0" t="0" r="0" b="0"/>
            <wp:wrapNone/>
            <wp:docPr id="211" name="Image 211"/>
            <wp:cNvGraphicFramePr>
              <a:graphicFrameLocks/>
            </wp:cNvGraphicFramePr>
            <a:graphic>
              <a:graphicData uri="http://schemas.openxmlformats.org/drawingml/2006/picture">
                <pic:pic>
                  <pic:nvPicPr>
                    <pic:cNvPr id="211" name="Image 211"/>
                    <pic:cNvPicPr/>
                  </pic:nvPicPr>
                  <pic:blipFill>
                    <a:blip r:embed="rId124" cstate="print"/>
                    <a:stretch>
                      <a:fillRect/>
                    </a:stretch>
                  </pic:blipFill>
                  <pic:spPr>
                    <a:xfrm>
                      <a:off x="0" y="0"/>
                      <a:ext cx="13239750" cy="17145000"/>
                    </a:xfrm>
                    <a:prstGeom prst="rect">
                      <a:avLst/>
                    </a:prstGeom>
                  </pic:spPr>
                </pic:pic>
              </a:graphicData>
            </a:graphic>
          </wp:anchor>
        </w:drawing>
      </w:r>
    </w:p>
    <w:p>
      <w:pPr>
        <w:pStyle w:val="BodyText"/>
        <w:spacing w:after="0"/>
        <w:rPr>
          <w:rFonts w:ascii="Times New Roman"/>
          <w:sz w:val="17"/>
        </w:rPr>
        <w:sectPr>
          <w:footerReference w:type="default" r:id="rId123"/>
          <w:pgSz w:w="20850" w:h="27000"/>
          <w:pgMar w:header="0" w:footer="0" w:top="3160" w:bottom="280" w:left="0" w:right="0"/>
        </w:sectPr>
      </w:pPr>
    </w:p>
    <w:p>
      <w:pPr>
        <w:spacing w:line="1154" w:lineRule="exact" w:before="49"/>
        <w:ind w:left="1231" w:right="0" w:firstLine="0"/>
        <w:jc w:val="left"/>
        <w:rPr>
          <w:position w:val="1"/>
          <w:sz w:val="100"/>
        </w:rPr>
      </w:pPr>
      <w:r>
        <w:rPr>
          <w:position w:val="1"/>
          <w:sz w:val="100"/>
        </w:rPr>
        <w:drawing>
          <wp:anchor distT="0" distB="0" distL="0" distR="0" allowOverlap="1" layoutInCell="1" locked="0" behindDoc="1" simplePos="0" relativeHeight="481862144">
            <wp:simplePos x="0" y="0"/>
            <wp:positionH relativeFrom="page">
              <wp:posOffset>5000625</wp:posOffset>
            </wp:positionH>
            <wp:positionV relativeFrom="paragraph">
              <wp:posOffset>339725</wp:posOffset>
            </wp:positionV>
            <wp:extent cx="66675" cy="352425"/>
            <wp:effectExtent l="0" t="0" r="0" b="0"/>
            <wp:wrapNone/>
            <wp:docPr id="213" name="Image 213"/>
            <wp:cNvGraphicFramePr>
              <a:graphicFrameLocks/>
            </wp:cNvGraphicFramePr>
            <a:graphic>
              <a:graphicData uri="http://schemas.openxmlformats.org/drawingml/2006/picture">
                <pic:pic>
                  <pic:nvPicPr>
                    <pic:cNvPr id="213" name="Image 213"/>
                    <pic:cNvPicPr/>
                  </pic:nvPicPr>
                  <pic:blipFill>
                    <a:blip r:embed="rId126" cstate="print"/>
                    <a:stretch>
                      <a:fillRect/>
                    </a:stretch>
                  </pic:blipFill>
                  <pic:spPr>
                    <a:xfrm>
                      <a:off x="0" y="0"/>
                      <a:ext cx="66675" cy="352425"/>
                    </a:xfrm>
                    <a:prstGeom prst="rect">
                      <a:avLst/>
                    </a:prstGeom>
                  </pic:spPr>
                </pic:pic>
              </a:graphicData>
            </a:graphic>
          </wp:anchor>
        </w:drawing>
      </w:r>
      <w:r>
        <w:rPr>
          <w:w w:val="75"/>
          <w:sz w:val="111"/>
        </w:rPr>
        <w:t>ARGI+</w:t>
      </w:r>
      <w:r>
        <w:rPr>
          <w:spacing w:val="-6"/>
          <w:sz w:val="111"/>
        </w:rPr>
        <w:t> </w:t>
      </w:r>
      <w:r>
        <w:rPr>
          <w:w w:val="75"/>
          <w:sz w:val="111"/>
        </w:rPr>
        <w:t>Powder</w:t>
      </w:r>
      <w:r>
        <w:rPr>
          <w:spacing w:val="12"/>
          <w:sz w:val="111"/>
        </w:rPr>
        <w:t> </w:t>
      </w:r>
      <w:r>
        <w:rPr>
          <w:spacing w:val="72"/>
          <w:w w:val="75"/>
          <w:sz w:val="111"/>
        </w:rPr>
        <w:t>w</w:t>
      </w:r>
      <w:r>
        <w:rPr>
          <w:spacing w:val="72"/>
          <w:position w:val="63"/>
          <w:sz w:val="111"/>
        </w:rPr>
        <w:drawing>
          <wp:inline distT="0" distB="0" distL="0" distR="0">
            <wp:extent cx="66675" cy="66675"/>
            <wp:effectExtent l="0" t="0" r="0" b="0"/>
            <wp:docPr id="214" name="Image 214"/>
            <wp:cNvGraphicFramePr>
              <a:graphicFrameLocks/>
            </wp:cNvGraphicFramePr>
            <a:graphic>
              <a:graphicData uri="http://schemas.openxmlformats.org/drawingml/2006/picture">
                <pic:pic>
                  <pic:nvPicPr>
                    <pic:cNvPr id="214" name="Image 214"/>
                    <pic:cNvPicPr/>
                  </pic:nvPicPr>
                  <pic:blipFill>
                    <a:blip r:embed="rId127" cstate="print"/>
                    <a:stretch>
                      <a:fillRect/>
                    </a:stretch>
                  </pic:blipFill>
                  <pic:spPr>
                    <a:xfrm>
                      <a:off x="0" y="0"/>
                      <a:ext cx="66675" cy="66675"/>
                    </a:xfrm>
                    <a:prstGeom prst="rect">
                      <a:avLst/>
                    </a:prstGeom>
                  </pic:spPr>
                </pic:pic>
              </a:graphicData>
            </a:graphic>
          </wp:inline>
        </w:drawing>
      </w:r>
      <w:r>
        <w:rPr>
          <w:spacing w:val="72"/>
          <w:position w:val="63"/>
          <w:sz w:val="111"/>
        </w:rPr>
      </w:r>
      <w:r>
        <w:rPr>
          <w:spacing w:val="-5"/>
          <w:w w:val="75"/>
          <w:position w:val="1"/>
          <w:sz w:val="100"/>
        </w:rPr>
        <w:t>th</w:t>
      </w:r>
    </w:p>
    <w:p>
      <w:pPr>
        <w:pStyle w:val="Heading8"/>
        <w:spacing w:line="987" w:lineRule="exact"/>
        <w:ind w:left="1196"/>
      </w:pPr>
      <w:r>
        <w:rPr>
          <w:w w:val="80"/>
          <w:position w:val="1"/>
        </w:rPr>
        <w:t>L-Arginine,</w:t>
      </w:r>
      <w:r>
        <w:rPr>
          <w:spacing w:val="40"/>
          <w:position w:val="1"/>
        </w:rPr>
        <w:t> </w:t>
      </w:r>
      <w:r>
        <w:rPr>
          <w:w w:val="80"/>
          <w:position w:val="1"/>
        </w:rPr>
        <w:t>Vitamins,</w:t>
      </w:r>
      <w:r>
        <w:rPr>
          <w:spacing w:val="46"/>
          <w:w w:val="80"/>
          <w:position w:val="1"/>
        </w:rPr>
        <w:t> </w:t>
      </w:r>
      <w:r>
        <w:rPr>
          <w:spacing w:val="46"/>
        </w:rPr>
        <w:drawing>
          <wp:inline distT="0" distB="0" distL="0" distR="0">
            <wp:extent cx="371475" cy="476250"/>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128" cstate="print"/>
                    <a:stretch>
                      <a:fillRect/>
                    </a:stretch>
                  </pic:blipFill>
                  <pic:spPr>
                    <a:xfrm>
                      <a:off x="0" y="0"/>
                      <a:ext cx="371475" cy="476250"/>
                    </a:xfrm>
                    <a:prstGeom prst="rect">
                      <a:avLst/>
                    </a:prstGeom>
                  </pic:spPr>
                </pic:pic>
              </a:graphicData>
            </a:graphic>
          </wp:inline>
        </w:drawing>
      </w:r>
      <w:r>
        <w:rPr>
          <w:spacing w:val="46"/>
        </w:rPr>
      </w:r>
    </w:p>
    <w:p>
      <w:pPr>
        <w:pStyle w:val="Heading9"/>
        <w:spacing w:before="0"/>
      </w:pPr>
      <w:r>
        <w:rPr>
          <w:w w:val="80"/>
        </w:rPr>
        <w:t>Fruit</w:t>
      </w:r>
      <w:r>
        <w:rPr>
          <w:spacing w:val="21"/>
        </w:rPr>
        <w:t> </w:t>
      </w:r>
      <w:r>
        <w:rPr>
          <w:spacing w:val="-2"/>
          <w:w w:val="85"/>
        </w:rPr>
        <w:t>EAracts</w:t>
      </w:r>
    </w:p>
    <w:p>
      <w:pPr>
        <w:spacing w:before="3"/>
        <w:ind w:left="1225" w:right="0" w:firstLine="0"/>
        <w:jc w:val="left"/>
        <w:rPr>
          <w:sz w:val="46"/>
        </w:rPr>
      </w:pPr>
      <w:r>
        <w:rPr>
          <w:spacing w:val="-4"/>
          <w:sz w:val="46"/>
        </w:rPr>
        <w:t>#473</w:t>
      </w:r>
    </w:p>
    <w:p>
      <w:pPr>
        <w:pStyle w:val="BodyText"/>
        <w:spacing w:before="106"/>
        <w:rPr>
          <w:sz w:val="20"/>
        </w:rPr>
      </w:pPr>
      <w:r>
        <w:rPr>
          <w:sz w:val="20"/>
        </w:rPr>
        <mc:AlternateContent>
          <mc:Choice Requires="wps">
            <w:drawing>
              <wp:anchor distT="0" distB="0" distL="0" distR="0" allowOverlap="1" layoutInCell="1" locked="0" behindDoc="1" simplePos="0" relativeHeight="487652352">
                <wp:simplePos x="0" y="0"/>
                <wp:positionH relativeFrom="page">
                  <wp:posOffset>2209800</wp:posOffset>
                </wp:positionH>
                <wp:positionV relativeFrom="paragraph">
                  <wp:posOffset>229075</wp:posOffset>
                </wp:positionV>
                <wp:extent cx="2838450" cy="3714750"/>
                <wp:effectExtent l="0" t="0" r="0" b="0"/>
                <wp:wrapTopAndBottom/>
                <wp:docPr id="216" name="Group 216"/>
                <wp:cNvGraphicFramePr>
                  <a:graphicFrameLocks/>
                </wp:cNvGraphicFramePr>
                <a:graphic>
                  <a:graphicData uri="http://schemas.microsoft.com/office/word/2010/wordprocessingGroup">
                    <wpg:wgp>
                      <wpg:cNvPr id="216" name="Group 216"/>
                      <wpg:cNvGrpSpPr/>
                      <wpg:grpSpPr>
                        <a:xfrm>
                          <a:off x="0" y="0"/>
                          <a:ext cx="2838450" cy="3714750"/>
                          <a:chExt cx="2838450" cy="3714750"/>
                        </a:xfrm>
                      </wpg:grpSpPr>
                      <pic:pic>
                        <pic:nvPicPr>
                          <pic:cNvPr id="217" name="Image 217"/>
                          <pic:cNvPicPr/>
                        </pic:nvPicPr>
                        <pic:blipFill>
                          <a:blip r:embed="rId129" cstate="print"/>
                          <a:stretch>
                            <a:fillRect/>
                          </a:stretch>
                        </pic:blipFill>
                        <pic:spPr>
                          <a:xfrm>
                            <a:off x="0" y="0"/>
                            <a:ext cx="2838450" cy="3714750"/>
                          </a:xfrm>
                          <a:prstGeom prst="rect">
                            <a:avLst/>
                          </a:prstGeom>
                        </pic:spPr>
                      </pic:pic>
                      <wps:wsp>
                        <wps:cNvPr id="218" name="Textbox 218"/>
                        <wps:cNvSpPr txBox="1"/>
                        <wps:spPr>
                          <a:xfrm>
                            <a:off x="0" y="0"/>
                            <a:ext cx="2838450" cy="3714750"/>
                          </a:xfrm>
                          <a:prstGeom prst="rect">
                            <a:avLst/>
                          </a:prstGeom>
                        </wps:spPr>
                        <wps:txbx>
                          <w:txbxContent>
                            <w:p>
                              <w:pPr>
                                <w:spacing w:line="240" w:lineRule="auto" w:before="665"/>
                                <w:rPr>
                                  <w:sz w:val="82"/>
                                </w:rPr>
                              </w:pPr>
                            </w:p>
                            <w:p>
                              <w:pPr>
                                <w:spacing w:before="0"/>
                                <w:ind w:left="331" w:right="0" w:firstLine="0"/>
                                <w:jc w:val="left"/>
                                <w:rPr>
                                  <w:sz w:val="82"/>
                                </w:rPr>
                              </w:pPr>
                              <w:r>
                                <w:rPr>
                                  <w:color w:val="0359A7"/>
                                  <w:spacing w:val="-2"/>
                                  <w:sz w:val="82"/>
                                </w:rPr>
                                <w:t>ARGI+</w:t>
                              </w:r>
                            </w:p>
                          </w:txbxContent>
                        </wps:txbx>
                        <wps:bodyPr wrap="square" lIns="0" tIns="0" rIns="0" bIns="0" rtlCol="0">
                          <a:noAutofit/>
                        </wps:bodyPr>
                      </wps:wsp>
                    </wpg:wgp>
                  </a:graphicData>
                </a:graphic>
              </wp:anchor>
            </w:drawing>
          </mc:Choice>
          <mc:Fallback>
            <w:pict>
              <v:group style="position:absolute;margin-left:174pt;margin-top:18.037451pt;width:223.5pt;height:292.5pt;mso-position-horizontal-relative:page;mso-position-vertical-relative:paragraph;z-index:-15664128;mso-wrap-distance-left:0;mso-wrap-distance-right:0" id="docshapegroup125" coordorigin="3480,361" coordsize="4470,5850">
                <v:shape style="position:absolute;left:3480;top:360;width:4470;height:5850" type="#_x0000_t75" id="docshape126" stroked="false">
                  <v:imagedata r:id="rId129" o:title=""/>
                </v:shape>
                <v:shape style="position:absolute;left:3480;top:360;width:4470;height:5850" type="#_x0000_t202" id="docshape127" filled="false" stroked="false">
                  <v:textbox inset="0,0,0,0">
                    <w:txbxContent>
                      <w:p>
                        <w:pPr>
                          <w:spacing w:line="240" w:lineRule="auto" w:before="665"/>
                          <w:rPr>
                            <w:sz w:val="82"/>
                          </w:rPr>
                        </w:pPr>
                      </w:p>
                      <w:p>
                        <w:pPr>
                          <w:spacing w:before="0"/>
                          <w:ind w:left="331" w:right="0" w:firstLine="0"/>
                          <w:jc w:val="left"/>
                          <w:rPr>
                            <w:sz w:val="82"/>
                          </w:rPr>
                        </w:pPr>
                        <w:r>
                          <w:rPr>
                            <w:color w:val="0359A7"/>
                            <w:spacing w:val="-2"/>
                            <w:sz w:val="82"/>
                          </w:rPr>
                          <w:t>ARGI+</w:t>
                        </w:r>
                      </w:p>
                    </w:txbxContent>
                  </v:textbox>
                  <w10:wrap type="none"/>
                </v:shape>
                <w10:wrap type="topAndBottom"/>
              </v:group>
            </w:pict>
          </mc:Fallback>
        </mc:AlternateContent>
      </w:r>
    </w:p>
    <w:p>
      <w:pPr>
        <w:spacing w:line="225" w:lineRule="auto" w:before="448"/>
        <w:ind w:left="1224" w:right="413" w:firstLine="5"/>
        <w:jc w:val="left"/>
        <w:rPr>
          <w:sz w:val="47"/>
        </w:rPr>
      </w:pPr>
      <w:r>
        <w:rPr>
          <w:spacing w:val="-10"/>
          <w:sz w:val="47"/>
        </w:rPr>
        <w:t>ARGI+</w:t>
      </w:r>
      <w:r>
        <w:rPr>
          <w:spacing w:val="-10"/>
          <w:sz w:val="47"/>
          <w:vertAlign w:val="superscript"/>
        </w:rPr>
        <w:t>T</w:t>
      </w:r>
      <w:r>
        <w:rPr>
          <w:spacing w:val="-10"/>
          <w:position w:val="21"/>
          <w:sz w:val="23"/>
          <w:vertAlign w:val="baseline"/>
        </w:rPr>
        <w:t>M</w:t>
      </w:r>
      <w:r>
        <w:rPr>
          <w:spacing w:val="4"/>
          <w:position w:val="21"/>
          <w:sz w:val="23"/>
          <w:vertAlign w:val="baseline"/>
        </w:rPr>
        <w:t> </w:t>
      </w:r>
      <w:r>
        <w:rPr>
          <w:spacing w:val="-10"/>
          <w:sz w:val="47"/>
          <w:vertAlign w:val="baseline"/>
        </w:rPr>
        <w:t>Powder</w:t>
      </w:r>
      <w:r>
        <w:rPr>
          <w:spacing w:val="-19"/>
          <w:sz w:val="47"/>
          <w:vertAlign w:val="baseline"/>
        </w:rPr>
        <w:t> </w:t>
      </w:r>
      <w:r>
        <w:rPr>
          <w:spacing w:val="-10"/>
          <w:sz w:val="47"/>
          <w:vertAlign w:val="baseline"/>
        </w:rPr>
        <w:t>with</w:t>
      </w:r>
      <w:r>
        <w:rPr>
          <w:spacing w:val="-22"/>
          <w:sz w:val="47"/>
          <w:vertAlign w:val="baseline"/>
        </w:rPr>
        <w:t> </w:t>
      </w:r>
      <w:r>
        <w:rPr>
          <w:spacing w:val="-10"/>
          <w:sz w:val="47"/>
          <w:vertAlign w:val="baseline"/>
        </w:rPr>
        <w:t>L-Arginine,</w:t>
      </w:r>
      <w:r>
        <w:rPr>
          <w:spacing w:val="-23"/>
          <w:sz w:val="47"/>
          <w:vertAlign w:val="baseline"/>
        </w:rPr>
        <w:t> </w:t>
      </w:r>
      <w:r>
        <w:rPr>
          <w:spacing w:val="-10"/>
          <w:sz w:val="47"/>
          <w:vertAlign w:val="baseline"/>
        </w:rPr>
        <w:t>Vitamins,</w:t>
      </w:r>
      <w:r>
        <w:rPr>
          <w:spacing w:val="-22"/>
          <w:sz w:val="47"/>
          <w:vertAlign w:val="baseline"/>
        </w:rPr>
        <w:t> </w:t>
      </w:r>
      <w:r>
        <w:rPr>
          <w:color w:val="481500"/>
          <w:spacing w:val="-76"/>
          <w:sz w:val="47"/>
          <w:u w:val="thick" w:color="704F3B"/>
          <w:vertAlign w:val="baseline"/>
        </w:rPr>
        <w:t> </w:t>
      </w:r>
      <w:r>
        <w:rPr>
          <w:color w:val="481500"/>
          <w:spacing w:val="-10"/>
          <w:sz w:val="47"/>
          <w:u w:val="thick" w:color="704F3B"/>
          <w:vertAlign w:val="baseline"/>
        </w:rPr>
        <w:t>•.</w:t>
      </w:r>
      <w:r>
        <w:rPr>
          <w:color w:val="481500"/>
          <w:spacing w:val="-10"/>
          <w:sz w:val="47"/>
          <w:vertAlign w:val="baseline"/>
        </w:rPr>
        <w:t> </w:t>
      </w:r>
      <w:r>
        <w:rPr>
          <w:sz w:val="47"/>
          <w:vertAlign w:val="baseline"/>
        </w:rPr>
        <w:t>&amp;</w:t>
      </w:r>
      <w:r>
        <w:rPr>
          <w:spacing w:val="-15"/>
          <w:sz w:val="47"/>
          <w:vertAlign w:val="baseline"/>
        </w:rPr>
        <w:t> </w:t>
      </w:r>
      <w:r>
        <w:rPr>
          <w:sz w:val="47"/>
          <w:vertAlign w:val="baseline"/>
        </w:rPr>
        <w:t>Fruit Extracts</w:t>
      </w:r>
    </w:p>
    <w:p>
      <w:pPr>
        <w:spacing w:before="99"/>
        <w:ind w:left="1228" w:right="0" w:firstLine="0"/>
        <w:jc w:val="left"/>
        <w:rPr>
          <w:b/>
          <w:sz w:val="34"/>
        </w:rPr>
      </w:pPr>
      <w:r>
        <w:rPr>
          <w:b/>
          <w:sz w:val="34"/>
        </w:rPr>
        <w:t>Convenient</w:t>
      </w:r>
      <w:r>
        <w:rPr>
          <w:b/>
          <w:spacing w:val="31"/>
          <w:sz w:val="34"/>
        </w:rPr>
        <w:t> </w:t>
      </w:r>
      <w:r>
        <w:rPr>
          <w:b/>
          <w:sz w:val="34"/>
        </w:rPr>
        <w:t>power</w:t>
      </w:r>
      <w:r>
        <w:rPr>
          <w:b/>
          <w:spacing w:val="14"/>
          <w:sz w:val="34"/>
        </w:rPr>
        <w:t> </w:t>
      </w:r>
      <w:r>
        <w:rPr>
          <w:b/>
          <w:sz w:val="34"/>
        </w:rPr>
        <w:t>pack</w:t>
      </w:r>
      <w:r>
        <w:rPr>
          <w:b/>
          <w:spacing w:val="11"/>
          <w:sz w:val="34"/>
        </w:rPr>
        <w:t> </w:t>
      </w:r>
      <w:r>
        <w:rPr>
          <w:b/>
          <w:sz w:val="34"/>
        </w:rPr>
        <w:t>of</w:t>
      </w:r>
      <w:r>
        <w:rPr>
          <w:b/>
          <w:spacing w:val="4"/>
          <w:sz w:val="34"/>
        </w:rPr>
        <w:t> </w:t>
      </w:r>
      <w:r>
        <w:rPr>
          <w:b/>
          <w:sz w:val="34"/>
        </w:rPr>
        <w:t>nutrition</w:t>
      </w:r>
      <w:r>
        <w:rPr>
          <w:b/>
          <w:spacing w:val="9"/>
          <w:sz w:val="34"/>
        </w:rPr>
        <w:t> </w:t>
      </w:r>
      <w:r>
        <w:rPr>
          <w:b/>
          <w:sz w:val="34"/>
        </w:rPr>
        <w:t>and</w:t>
      </w:r>
      <w:r>
        <w:rPr>
          <w:b/>
          <w:spacing w:val="-8"/>
          <w:sz w:val="34"/>
        </w:rPr>
        <w:t> </w:t>
      </w:r>
      <w:r>
        <w:rPr>
          <w:b/>
          <w:spacing w:val="-2"/>
          <w:sz w:val="34"/>
        </w:rPr>
        <w:t>performance.</w:t>
      </w:r>
    </w:p>
    <w:p>
      <w:pPr>
        <w:pStyle w:val="BodyText"/>
        <w:spacing w:line="288" w:lineRule="auto" w:before="378"/>
        <w:ind w:left="1233"/>
      </w:pPr>
      <w:r>
        <w:rPr>
          <w:spacing w:val="-2"/>
        </w:rPr>
        <w:t>Forever's</w:t>
      </w:r>
      <w:r>
        <w:rPr>
          <w:spacing w:val="-9"/>
        </w:rPr>
        <w:t> </w:t>
      </w:r>
      <w:r>
        <w:rPr>
          <w:spacing w:val="-2"/>
        </w:rPr>
        <w:t>ARGI+</w:t>
      </w:r>
      <w:r>
        <w:rPr>
          <w:spacing w:val="-2"/>
          <w:position w:val="9"/>
          <w:sz w:val="19"/>
        </w:rPr>
        <w:t>TM</w:t>
      </w:r>
      <w:r>
        <w:rPr>
          <w:spacing w:val="30"/>
          <w:position w:val="9"/>
          <w:sz w:val="19"/>
        </w:rPr>
        <w:t> </w:t>
      </w:r>
      <w:r>
        <w:rPr>
          <w:spacing w:val="-2"/>
        </w:rPr>
        <w:t>packs</w:t>
      </w:r>
      <w:r>
        <w:rPr>
          <w:spacing w:val="-6"/>
        </w:rPr>
        <w:t> </w:t>
      </w:r>
      <w:r>
        <w:rPr>
          <w:spacing w:val="-2"/>
        </w:rPr>
        <w:t>a</w:t>
      </w:r>
      <w:r>
        <w:rPr>
          <w:spacing w:val="-21"/>
        </w:rPr>
        <w:t> </w:t>
      </w:r>
      <w:r>
        <w:rPr>
          <w:spacing w:val="-2"/>
        </w:rPr>
        <w:t>lot</w:t>
      </w:r>
      <w:r>
        <w:rPr>
          <w:spacing w:val="-13"/>
        </w:rPr>
        <w:t> </w:t>
      </w:r>
      <w:r>
        <w:rPr>
          <w:spacing w:val="-2"/>
        </w:rPr>
        <w:t>more</w:t>
      </w:r>
      <w:r>
        <w:rPr>
          <w:spacing w:val="-5"/>
        </w:rPr>
        <w:t> </w:t>
      </w:r>
      <w:r>
        <w:rPr>
          <w:spacing w:val="-2"/>
        </w:rPr>
        <w:t>than</w:t>
      </w:r>
      <w:r>
        <w:rPr>
          <w:spacing w:val="-18"/>
        </w:rPr>
        <w:t> </w:t>
      </w:r>
      <w:r>
        <w:rPr>
          <w:spacing w:val="-2"/>
        </w:rPr>
        <w:t>delicious</w:t>
      </w:r>
      <w:r>
        <w:rPr>
          <w:spacing w:val="-12"/>
        </w:rPr>
        <w:t> </w:t>
      </w:r>
      <w:r>
        <w:rPr>
          <w:spacing w:val="-2"/>
        </w:rPr>
        <w:t>berry</w:t>
      </w:r>
      <w:r>
        <w:rPr>
          <w:spacing w:val="-8"/>
        </w:rPr>
        <w:t> </w:t>
      </w:r>
      <w:r>
        <w:rPr>
          <w:spacing w:val="-2"/>
        </w:rPr>
        <w:t>flavor</w:t>
      </w:r>
      <w:r>
        <w:rPr>
          <w:spacing w:val="-15"/>
        </w:rPr>
        <w:t> </w:t>
      </w:r>
      <w:r>
        <w:rPr>
          <w:spacing w:val="-2"/>
        </w:rPr>
        <w:t>into </w:t>
      </w:r>
      <w:r>
        <w:rPr>
          <w:spacing w:val="-6"/>
        </w:rPr>
        <w:t>every</w:t>
      </w:r>
      <w:r>
        <w:rPr>
          <w:spacing w:val="-17"/>
        </w:rPr>
        <w:t> </w:t>
      </w:r>
      <w:r>
        <w:rPr>
          <w:spacing w:val="-6"/>
        </w:rPr>
        <w:t>packet.</w:t>
      </w:r>
      <w:r>
        <w:rPr>
          <w:spacing w:val="-16"/>
        </w:rPr>
        <w:t> </w:t>
      </w:r>
      <w:r>
        <w:rPr>
          <w:spacing w:val="-6"/>
        </w:rPr>
        <w:t>The</w:t>
      </w:r>
      <w:r>
        <w:rPr>
          <w:spacing w:val="-16"/>
        </w:rPr>
        <w:t> </w:t>
      </w:r>
      <w:r>
        <w:rPr>
          <w:spacing w:val="-6"/>
        </w:rPr>
        <w:t>primary</w:t>
      </w:r>
      <w:r>
        <w:rPr>
          <w:spacing w:val="-13"/>
        </w:rPr>
        <w:t> </w:t>
      </w:r>
      <w:r>
        <w:rPr>
          <w:spacing w:val="-6"/>
        </w:rPr>
        <w:t>ingredient,</w:t>
      </w:r>
      <w:r>
        <w:rPr>
          <w:spacing w:val="-8"/>
        </w:rPr>
        <w:t> </w:t>
      </w:r>
      <w:r>
        <w:rPr>
          <w:spacing w:val="-6"/>
        </w:rPr>
        <w:t>L-Arginine,</w:t>
      </w:r>
      <w:r>
        <w:rPr>
          <w:spacing w:val="-7"/>
        </w:rPr>
        <w:t> </w:t>
      </w:r>
      <w:r>
        <w:rPr>
          <w:spacing w:val="-6"/>
        </w:rPr>
        <w:t>is</w:t>
      </w:r>
      <w:r>
        <w:rPr>
          <w:spacing w:val="-16"/>
        </w:rPr>
        <w:t> </w:t>
      </w:r>
      <w:r>
        <w:rPr>
          <w:spacing w:val="-6"/>
        </w:rPr>
        <w:t>a</w:t>
      </w:r>
      <w:r>
        <w:rPr>
          <w:spacing w:val="-16"/>
        </w:rPr>
        <w:t> </w:t>
      </w:r>
      <w:r>
        <w:rPr>
          <w:spacing w:val="-6"/>
        </w:rPr>
        <w:t>powerful</w:t>
      </w:r>
      <w:r>
        <w:rPr>
          <w:spacing w:val="-17"/>
        </w:rPr>
        <w:t> </w:t>
      </w:r>
      <w:r>
        <w:rPr>
          <w:spacing w:val="-6"/>
        </w:rPr>
        <w:t>amino </w:t>
      </w:r>
      <w:r>
        <w:rPr>
          <w:spacing w:val="-2"/>
        </w:rPr>
        <w:t>acid</w:t>
      </w:r>
      <w:r>
        <w:rPr>
          <w:spacing w:val="-15"/>
        </w:rPr>
        <w:t> </w:t>
      </w:r>
      <w:r>
        <w:rPr>
          <w:spacing w:val="-2"/>
        </w:rPr>
        <w:t>that helps</w:t>
      </w:r>
      <w:r>
        <w:rPr>
          <w:spacing w:val="-11"/>
        </w:rPr>
        <w:t> </w:t>
      </w:r>
      <w:r>
        <w:rPr>
          <w:spacing w:val="-2"/>
        </w:rPr>
        <w:t>the</w:t>
      </w:r>
      <w:r>
        <w:rPr>
          <w:spacing w:val="-21"/>
        </w:rPr>
        <w:t> </w:t>
      </w:r>
      <w:r>
        <w:rPr>
          <w:spacing w:val="-2"/>
        </w:rPr>
        <w:t>body</w:t>
      </w:r>
      <w:r>
        <w:rPr>
          <w:spacing w:val="-15"/>
        </w:rPr>
        <w:t> </w:t>
      </w:r>
      <w:r>
        <w:rPr>
          <w:spacing w:val="-2"/>
        </w:rPr>
        <w:t>create</w:t>
      </w:r>
      <w:r>
        <w:rPr>
          <w:spacing w:val="-15"/>
        </w:rPr>
        <w:t> </w:t>
      </w:r>
      <w:r>
        <w:rPr>
          <w:spacing w:val="-2"/>
        </w:rPr>
        <w:t>the</w:t>
      </w:r>
      <w:r>
        <w:rPr>
          <w:spacing w:val="-15"/>
        </w:rPr>
        <w:t> </w:t>
      </w:r>
      <w:r>
        <w:rPr>
          <w:spacing w:val="-2"/>
        </w:rPr>
        <w:t>“miracle</w:t>
      </w:r>
      <w:r>
        <w:rPr>
          <w:spacing w:val="-5"/>
        </w:rPr>
        <w:t> </w:t>
      </w:r>
      <w:r>
        <w:rPr>
          <w:spacing w:val="-2"/>
        </w:rPr>
        <w:t>molecule”</w:t>
      </w:r>
      <w:r>
        <w:rPr>
          <w:spacing w:val="9"/>
        </w:rPr>
        <w:t> </w:t>
      </w:r>
      <w:r>
        <w:rPr>
          <w:spacing w:val="-2"/>
        </w:rPr>
        <w:t>nitric oxide.</w:t>
      </w:r>
    </w:p>
    <w:p>
      <w:pPr>
        <w:pStyle w:val="BodyText"/>
        <w:spacing w:line="288" w:lineRule="auto" w:before="310"/>
        <w:ind w:left="1232" w:hanging="7"/>
      </w:pPr>
      <w:r>
        <w:rPr>
          <w:spacing w:val="-2"/>
        </w:rPr>
        <w:t>When</w:t>
      </w:r>
      <w:r>
        <w:rPr>
          <w:spacing w:val="-11"/>
        </w:rPr>
        <w:t> </w:t>
      </w:r>
      <w:r>
        <w:rPr>
          <w:spacing w:val="-2"/>
        </w:rPr>
        <w:t>L-Arginine</w:t>
      </w:r>
      <w:r>
        <w:rPr>
          <w:spacing w:val="-8"/>
        </w:rPr>
        <w:t> </w:t>
      </w:r>
      <w:r>
        <w:rPr>
          <w:spacing w:val="-2"/>
        </w:rPr>
        <w:t>is</w:t>
      </w:r>
      <w:r>
        <w:rPr>
          <w:spacing w:val="-17"/>
        </w:rPr>
        <w:t> </w:t>
      </w:r>
      <w:r>
        <w:rPr>
          <w:spacing w:val="-2"/>
        </w:rPr>
        <w:t>convened</w:t>
      </w:r>
      <w:r>
        <w:rPr>
          <w:spacing w:val="-9"/>
        </w:rPr>
        <w:t> </w:t>
      </w:r>
      <w:r>
        <w:rPr>
          <w:spacing w:val="-2"/>
        </w:rPr>
        <w:t>into</w:t>
      </w:r>
      <w:r>
        <w:rPr>
          <w:spacing w:val="-19"/>
        </w:rPr>
        <w:t> </w:t>
      </w:r>
      <w:r>
        <w:rPr>
          <w:spacing w:val="-2"/>
        </w:rPr>
        <w:t>nitric</w:t>
      </w:r>
      <w:r>
        <w:rPr>
          <w:spacing w:val="-3"/>
        </w:rPr>
        <w:t> </w:t>
      </w:r>
      <w:r>
        <w:rPr>
          <w:spacing w:val="-2"/>
        </w:rPr>
        <w:t>oxide,</w:t>
      </w:r>
      <w:r>
        <w:rPr>
          <w:spacing w:val="-17"/>
        </w:rPr>
        <w:t> </w:t>
      </w:r>
      <w:r>
        <w:rPr>
          <w:spacing w:val="-2"/>
        </w:rPr>
        <w:t>it</w:t>
      </w:r>
      <w:r>
        <w:rPr>
          <w:spacing w:val="-19"/>
        </w:rPr>
        <w:t> </w:t>
      </w:r>
      <w:r>
        <w:rPr>
          <w:spacing w:val="-2"/>
        </w:rPr>
        <w:t>plays</w:t>
      </w:r>
      <w:r>
        <w:rPr>
          <w:spacing w:val="-13"/>
        </w:rPr>
        <w:t> </w:t>
      </w:r>
      <w:r>
        <w:rPr>
          <w:spacing w:val="-2"/>
        </w:rPr>
        <w:t>an</w:t>
      </w:r>
      <w:r>
        <w:rPr>
          <w:spacing w:val="-18"/>
        </w:rPr>
        <w:t> </w:t>
      </w:r>
      <w:r>
        <w:rPr>
          <w:spacing w:val="-2"/>
        </w:rPr>
        <w:t>imoonant supposing role</w:t>
      </w:r>
      <w:r>
        <w:rPr>
          <w:spacing w:val="-15"/>
        </w:rPr>
        <w:t> </w:t>
      </w:r>
      <w:r>
        <w:rPr>
          <w:spacing w:val="-2"/>
        </w:rPr>
        <w:t>in</w:t>
      </w:r>
      <w:r>
        <w:rPr>
          <w:spacing w:val="-20"/>
        </w:rPr>
        <w:t> </w:t>
      </w:r>
      <w:r>
        <w:rPr>
          <w:spacing w:val="-2"/>
        </w:rPr>
        <w:t>cardiovascular</w:t>
      </w:r>
      <w:r>
        <w:rPr>
          <w:spacing w:val="-8"/>
        </w:rPr>
        <w:t> </w:t>
      </w:r>
      <w:r>
        <w:rPr>
          <w:spacing w:val="-2"/>
        </w:rPr>
        <w:t>health</w:t>
      </w:r>
      <w:r>
        <w:rPr>
          <w:spacing w:val="-4"/>
        </w:rPr>
        <w:t> </w:t>
      </w:r>
      <w:r>
        <w:rPr>
          <w:spacing w:val="-2"/>
        </w:rPr>
        <w:t>by</w:t>
      </w:r>
      <w:r>
        <w:rPr>
          <w:spacing w:val="-13"/>
        </w:rPr>
        <w:t> </w:t>
      </w:r>
      <w:r>
        <w:rPr>
          <w:spacing w:val="-2"/>
        </w:rPr>
        <w:t>supposing optimal </w:t>
      </w:r>
      <w:r>
        <w:rPr>
          <w:spacing w:val="-4"/>
        </w:rPr>
        <w:t>circulation</w:t>
      </w:r>
      <w:r>
        <w:rPr/>
        <w:t> </w:t>
      </w:r>
      <w:r>
        <w:rPr>
          <w:spacing w:val="-4"/>
        </w:rPr>
        <w:t>and</w:t>
      </w:r>
      <w:r>
        <w:rPr>
          <w:spacing w:val="-13"/>
        </w:rPr>
        <w:t> </w:t>
      </w:r>
      <w:r>
        <w:rPr>
          <w:spacing w:val="-4"/>
        </w:rPr>
        <w:t>inner blood</w:t>
      </w:r>
      <w:r>
        <w:rPr>
          <w:spacing w:val="-17"/>
        </w:rPr>
        <w:t> </w:t>
      </w:r>
      <w:r>
        <w:rPr>
          <w:spacing w:val="-4"/>
        </w:rPr>
        <w:t>vessel</w:t>
      </w:r>
      <w:r>
        <w:rPr>
          <w:spacing w:val="-19"/>
        </w:rPr>
        <w:t> </w:t>
      </w:r>
      <w:r>
        <w:rPr>
          <w:spacing w:val="-4"/>
        </w:rPr>
        <w:t>health</w:t>
      </w:r>
      <w:r>
        <w:rPr>
          <w:spacing w:val="-5"/>
        </w:rPr>
        <w:t> </w:t>
      </w:r>
      <w:r>
        <w:rPr>
          <w:spacing w:val="-4"/>
        </w:rPr>
        <w:t>by allowing oxygen, blood </w:t>
      </w:r>
      <w:r>
        <w:rPr>
          <w:spacing w:val="-2"/>
        </w:rPr>
        <w:t>and</w:t>
      </w:r>
      <w:r>
        <w:rPr>
          <w:spacing w:val="-19"/>
        </w:rPr>
        <w:t> </w:t>
      </w:r>
      <w:r>
        <w:rPr>
          <w:spacing w:val="-2"/>
        </w:rPr>
        <w:t>nutrients</w:t>
      </w:r>
      <w:r>
        <w:rPr>
          <w:spacing w:val="-14"/>
        </w:rPr>
        <w:t> </w:t>
      </w:r>
      <w:r>
        <w:rPr>
          <w:spacing w:val="-2"/>
        </w:rPr>
        <w:t>to</w:t>
      </w:r>
      <w:r>
        <w:rPr>
          <w:spacing w:val="-21"/>
        </w:rPr>
        <w:t> </w:t>
      </w:r>
      <w:r>
        <w:rPr>
          <w:spacing w:val="-2"/>
        </w:rPr>
        <w:t>travel</w:t>
      </w:r>
      <w:r>
        <w:rPr>
          <w:spacing w:val="-15"/>
        </w:rPr>
        <w:t> </w:t>
      </w:r>
      <w:r>
        <w:rPr>
          <w:spacing w:val="-2"/>
        </w:rPr>
        <w:t>more</w:t>
      </w:r>
      <w:r>
        <w:rPr>
          <w:spacing w:val="-21"/>
        </w:rPr>
        <w:t> </w:t>
      </w:r>
      <w:r>
        <w:rPr>
          <w:spacing w:val="-2"/>
        </w:rPr>
        <w:t>efficiently throughout the</w:t>
      </w:r>
      <w:r>
        <w:rPr>
          <w:spacing w:val="-11"/>
        </w:rPr>
        <w:t> </w:t>
      </w:r>
      <w:r>
        <w:rPr>
          <w:spacing w:val="-2"/>
        </w:rPr>
        <w:t>body.</w:t>
      </w:r>
      <w:r>
        <w:rPr>
          <w:spacing w:val="-6"/>
        </w:rPr>
        <w:t> </w:t>
      </w:r>
      <w:r>
        <w:rPr>
          <w:spacing w:val="-2"/>
        </w:rPr>
        <w:t>The dilation</w:t>
      </w:r>
      <w:r>
        <w:rPr>
          <w:spacing w:val="-18"/>
        </w:rPr>
        <w:t> </w:t>
      </w:r>
      <w:r>
        <w:rPr>
          <w:spacing w:val="-2"/>
        </w:rPr>
        <w:t>of</w:t>
      </w:r>
      <w:r>
        <w:rPr>
          <w:spacing w:val="-17"/>
        </w:rPr>
        <w:t> </w:t>
      </w:r>
      <w:r>
        <w:rPr>
          <w:spacing w:val="-2"/>
        </w:rPr>
        <w:t>blood</w:t>
      </w:r>
      <w:r>
        <w:rPr>
          <w:spacing w:val="-9"/>
        </w:rPr>
        <w:t> </w:t>
      </w:r>
      <w:r>
        <w:rPr>
          <w:spacing w:val="-2"/>
        </w:rPr>
        <w:t>vessels created</w:t>
      </w:r>
      <w:r>
        <w:rPr>
          <w:spacing w:val="-8"/>
        </w:rPr>
        <w:t> </w:t>
      </w:r>
      <w:r>
        <w:rPr>
          <w:spacing w:val="-2"/>
        </w:rPr>
        <w:t>by</w:t>
      </w:r>
      <w:r>
        <w:rPr>
          <w:spacing w:val="-21"/>
        </w:rPr>
        <w:t> </w:t>
      </w:r>
      <w:r>
        <w:rPr>
          <w:spacing w:val="-2"/>
        </w:rPr>
        <w:t>nitric oxide</w:t>
      </w:r>
      <w:r>
        <w:rPr>
          <w:spacing w:val="-5"/>
        </w:rPr>
        <w:t> </w:t>
      </w:r>
      <w:r>
        <w:rPr>
          <w:spacing w:val="-2"/>
        </w:rPr>
        <w:t>not</w:t>
      </w:r>
      <w:r>
        <w:rPr>
          <w:spacing w:val="-5"/>
        </w:rPr>
        <w:t> </w:t>
      </w:r>
      <w:r>
        <w:rPr>
          <w:spacing w:val="-2"/>
        </w:rPr>
        <w:t>only</w:t>
      </w:r>
      <w:r>
        <w:rPr>
          <w:spacing w:val="-13"/>
        </w:rPr>
        <w:t> </w:t>
      </w:r>
      <w:r>
        <w:rPr>
          <w:spacing w:val="-2"/>
        </w:rPr>
        <w:t>promotes </w:t>
      </w:r>
      <w:r>
        <w:rPr>
          <w:spacing w:val="-4"/>
        </w:rPr>
        <w:t>optimal</w:t>
      </w:r>
      <w:r>
        <w:rPr>
          <w:spacing w:val="-19"/>
        </w:rPr>
        <w:t> </w:t>
      </w:r>
      <w:r>
        <w:rPr>
          <w:spacing w:val="-4"/>
        </w:rPr>
        <w:t>circulation,</w:t>
      </w:r>
      <w:r>
        <w:rPr>
          <w:spacing w:val="-13"/>
        </w:rPr>
        <w:t> </w:t>
      </w:r>
      <w:r>
        <w:rPr>
          <w:spacing w:val="-4"/>
        </w:rPr>
        <w:t>but</w:t>
      </w:r>
      <w:r>
        <w:rPr>
          <w:spacing w:val="-15"/>
        </w:rPr>
        <w:t> </w:t>
      </w:r>
      <w:r>
        <w:rPr>
          <w:spacing w:val="-4"/>
        </w:rPr>
        <w:t>also</w:t>
      </w:r>
      <w:r>
        <w:rPr>
          <w:spacing w:val="-18"/>
        </w:rPr>
        <w:t> </w:t>
      </w:r>
      <w:r>
        <w:rPr>
          <w:spacing w:val="-4"/>
        </w:rPr>
        <w:t>plays</w:t>
      </w:r>
      <w:r>
        <w:rPr>
          <w:spacing w:val="-18"/>
        </w:rPr>
        <w:t> </w:t>
      </w:r>
      <w:r>
        <w:rPr>
          <w:spacing w:val="-4"/>
        </w:rPr>
        <w:t>an</w:t>
      </w:r>
      <w:r>
        <w:rPr>
          <w:spacing w:val="-19"/>
        </w:rPr>
        <w:t> </w:t>
      </w:r>
      <w:r>
        <w:rPr>
          <w:spacing w:val="-4"/>
        </w:rPr>
        <w:t>imponant role</w:t>
      </w:r>
      <w:r>
        <w:rPr>
          <w:spacing w:val="-13"/>
        </w:rPr>
        <w:t> </w:t>
      </w:r>
      <w:r>
        <w:rPr>
          <w:spacing w:val="-4"/>
        </w:rPr>
        <w:t>in</w:t>
      </w:r>
      <w:r>
        <w:rPr>
          <w:spacing w:val="-15"/>
        </w:rPr>
        <w:t> </w:t>
      </w:r>
      <w:r>
        <w:rPr>
          <w:spacing w:val="-4"/>
        </w:rPr>
        <w:t>cell</w:t>
      </w:r>
      <w:r>
        <w:rPr>
          <w:spacing w:val="-14"/>
        </w:rPr>
        <w:t> </w:t>
      </w:r>
      <w:r>
        <w:rPr>
          <w:spacing w:val="-4"/>
        </w:rPr>
        <w:t>division</w:t>
      </w:r>
      <w:r>
        <w:rPr>
          <w:spacing w:val="-8"/>
        </w:rPr>
        <w:t> </w:t>
      </w:r>
      <w:r>
        <w:rPr>
          <w:spacing w:val="-4"/>
        </w:rPr>
        <w:t>and </w:t>
      </w:r>
      <w:r>
        <w:rPr/>
        <w:t>healthy</w:t>
      </w:r>
      <w:r>
        <w:rPr>
          <w:spacing w:val="-11"/>
        </w:rPr>
        <w:t> </w:t>
      </w:r>
      <w:r>
        <w:rPr/>
        <w:t>immune</w:t>
      </w:r>
      <w:r>
        <w:rPr>
          <w:spacing w:val="-14"/>
        </w:rPr>
        <w:t> </w:t>
      </w:r>
      <w:r>
        <w:rPr/>
        <w:t>function.</w:t>
      </w:r>
    </w:p>
    <w:p>
      <w:pPr>
        <w:pStyle w:val="BodyText"/>
        <w:spacing w:line="292" w:lineRule="auto" w:before="314"/>
        <w:ind w:left="1238" w:right="413" w:hanging="9"/>
      </w:pPr>
      <w:r>
        <w:rPr>
          <w:spacing w:val="-4"/>
        </w:rPr>
        <w:t>ARGI+’</w:t>
      </w:r>
      <w:r>
        <w:rPr>
          <w:spacing w:val="-4"/>
          <w:position w:val="9"/>
          <w:sz w:val="19"/>
        </w:rPr>
        <w:t>M</w:t>
      </w:r>
      <w:r>
        <w:rPr>
          <w:spacing w:val="8"/>
          <w:position w:val="9"/>
          <w:sz w:val="19"/>
        </w:rPr>
        <w:t> </w:t>
      </w:r>
      <w:r>
        <w:rPr>
          <w:spacing w:val="-4"/>
        </w:rPr>
        <w:t>takes</w:t>
      </w:r>
      <w:r>
        <w:rPr>
          <w:spacing w:val="-19"/>
        </w:rPr>
        <w:t> </w:t>
      </w:r>
      <w:r>
        <w:rPr>
          <w:spacing w:val="-4"/>
        </w:rPr>
        <w:t>the</w:t>
      </w:r>
      <w:r>
        <w:rPr>
          <w:spacing w:val="-18"/>
        </w:rPr>
        <w:t> </w:t>
      </w:r>
      <w:r>
        <w:rPr>
          <w:spacing w:val="-4"/>
        </w:rPr>
        <w:t>cardiovascular</w:t>
      </w:r>
      <w:r>
        <w:rPr>
          <w:spacing w:val="-18"/>
        </w:rPr>
        <w:t> </w:t>
      </w:r>
      <w:r>
        <w:rPr>
          <w:spacing w:val="-4"/>
        </w:rPr>
        <w:t>benefits</w:t>
      </w:r>
      <w:r>
        <w:rPr>
          <w:spacing w:val="-18"/>
        </w:rPr>
        <w:t> </w:t>
      </w:r>
      <w:r>
        <w:rPr>
          <w:spacing w:val="-4"/>
        </w:rPr>
        <w:t>even</w:t>
      </w:r>
      <w:r>
        <w:rPr>
          <w:spacing w:val="-16"/>
        </w:rPr>
        <w:t> </w:t>
      </w:r>
      <w:r>
        <w:rPr>
          <w:spacing w:val="-4"/>
        </w:rPr>
        <w:t>funher</w:t>
      </w:r>
      <w:r>
        <w:rPr>
          <w:spacing w:val="-12"/>
        </w:rPr>
        <w:t> </w:t>
      </w:r>
      <w:r>
        <w:rPr>
          <w:spacing w:val="-4"/>
        </w:rPr>
        <w:t>by</w:t>
      </w:r>
      <w:r>
        <w:rPr>
          <w:spacing w:val="-18"/>
        </w:rPr>
        <w:t> </w:t>
      </w:r>
      <w:r>
        <w:rPr>
          <w:spacing w:val="-4"/>
        </w:rPr>
        <w:t>including key</w:t>
      </w:r>
      <w:r>
        <w:rPr>
          <w:spacing w:val="-19"/>
        </w:rPr>
        <w:t> </w:t>
      </w:r>
      <w:r>
        <w:rPr>
          <w:spacing w:val="-4"/>
        </w:rPr>
        <w:t>heart-promoting</w:t>
      </w:r>
      <w:r>
        <w:rPr>
          <w:spacing w:val="-18"/>
        </w:rPr>
        <w:t> </w:t>
      </w:r>
      <w:r>
        <w:rPr>
          <w:spacing w:val="-4"/>
        </w:rPr>
        <w:t>nutrients.</w:t>
      </w:r>
      <w:r>
        <w:rPr>
          <w:spacing w:val="6"/>
        </w:rPr>
        <w:t> </w:t>
      </w:r>
      <w:r>
        <w:rPr>
          <w:spacing w:val="-4"/>
        </w:rPr>
        <w:t>Vitamin D</w:t>
      </w:r>
      <w:r>
        <w:rPr>
          <w:spacing w:val="-12"/>
        </w:rPr>
        <w:t> </w:t>
      </w:r>
      <w:r>
        <w:rPr>
          <w:spacing w:val="-4"/>
        </w:rPr>
        <w:t>is</w:t>
      </w:r>
      <w:r>
        <w:rPr>
          <w:spacing w:val="-15"/>
        </w:rPr>
        <w:t> </w:t>
      </w:r>
      <w:r>
        <w:rPr>
          <w:spacing w:val="-4"/>
        </w:rPr>
        <w:t>essential for</w:t>
      </w:r>
      <w:r>
        <w:rPr>
          <w:spacing w:val="-10"/>
        </w:rPr>
        <w:t> </w:t>
      </w:r>
      <w:r>
        <w:rPr>
          <w:spacing w:val="-4"/>
        </w:rPr>
        <w:t>immunity</w:t>
      </w:r>
    </w:p>
    <w:p>
      <w:pPr>
        <w:pStyle w:val="BodyText"/>
        <w:spacing w:line="355" w:lineRule="exact"/>
        <w:ind w:left="1233"/>
      </w:pPr>
      <w:r>
        <w:rPr>
          <w:spacing w:val="-6"/>
        </w:rPr>
        <w:t>and</w:t>
      </w:r>
      <w:r>
        <w:rPr>
          <w:spacing w:val="-17"/>
        </w:rPr>
        <w:t> </w:t>
      </w:r>
      <w:r>
        <w:rPr>
          <w:spacing w:val="-6"/>
        </w:rPr>
        <w:t>skeletal</w:t>
      </w:r>
      <w:r>
        <w:rPr>
          <w:spacing w:val="-13"/>
        </w:rPr>
        <w:t> </w:t>
      </w:r>
      <w:r>
        <w:rPr>
          <w:spacing w:val="-6"/>
        </w:rPr>
        <w:t>health</w:t>
      </w:r>
      <w:r>
        <w:rPr>
          <w:spacing w:val="-17"/>
        </w:rPr>
        <w:t> </w:t>
      </w:r>
      <w:r>
        <w:rPr>
          <w:spacing w:val="-6"/>
        </w:rPr>
        <w:t>while</w:t>
      </w:r>
      <w:r>
        <w:rPr>
          <w:spacing w:val="-16"/>
        </w:rPr>
        <w:t> </w:t>
      </w:r>
      <w:r>
        <w:rPr>
          <w:spacing w:val="-6"/>
        </w:rPr>
        <w:t>B</w:t>
      </w:r>
      <w:r>
        <w:rPr>
          <w:spacing w:val="-16"/>
        </w:rPr>
        <w:t> </w:t>
      </w:r>
      <w:r>
        <w:rPr>
          <w:spacing w:val="-6"/>
        </w:rPr>
        <w:t>vitamins</w:t>
      </w:r>
      <w:r>
        <w:rPr>
          <w:spacing w:val="-14"/>
        </w:rPr>
        <w:t> </w:t>
      </w:r>
      <w:r>
        <w:rPr>
          <w:spacing w:val="-6"/>
        </w:rPr>
        <w:t>contribute</w:t>
      </w:r>
      <w:r>
        <w:rPr>
          <w:spacing w:val="-7"/>
        </w:rPr>
        <w:t> </w:t>
      </w:r>
      <w:r>
        <w:rPr>
          <w:spacing w:val="-6"/>
        </w:rPr>
        <w:t>energy</w:t>
      </w:r>
      <w:r>
        <w:rPr>
          <w:spacing w:val="-16"/>
        </w:rPr>
        <w:t> </w:t>
      </w:r>
      <w:r>
        <w:rPr>
          <w:spacing w:val="-6"/>
        </w:rPr>
        <w:t>Droduction</w:t>
      </w:r>
      <w:r>
        <w:rPr>
          <w:spacing w:val="5"/>
        </w:rPr>
        <w:t> </w:t>
      </w:r>
      <w:r>
        <w:rPr>
          <w:spacing w:val="-6"/>
        </w:rPr>
        <w:t>and</w:t>
      </w:r>
    </w:p>
    <w:p>
      <w:pPr>
        <w:pStyle w:val="BodyText"/>
        <w:spacing w:line="292" w:lineRule="auto" w:before="82"/>
        <w:ind w:left="1235" w:firstLine="3"/>
      </w:pPr>
      <w:r>
        <w:rPr>
          <w:spacing w:val="-6"/>
        </w:rPr>
        <w:t>metabolism.</w:t>
      </w:r>
      <w:r>
        <w:rPr>
          <w:spacing w:val="1"/>
        </w:rPr>
        <w:t> </w:t>
      </w:r>
      <w:r>
        <w:rPr>
          <w:spacing w:val="-6"/>
        </w:rPr>
        <w:t>We</w:t>
      </w:r>
      <w:r>
        <w:rPr>
          <w:spacing w:val="-16"/>
        </w:rPr>
        <w:t> </w:t>
      </w:r>
      <w:r>
        <w:rPr>
          <w:spacing w:val="-6"/>
        </w:rPr>
        <w:t>also</w:t>
      </w:r>
      <w:r>
        <w:rPr>
          <w:spacing w:val="-10"/>
        </w:rPr>
        <w:t> </w:t>
      </w:r>
      <w:r>
        <w:rPr>
          <w:spacing w:val="-6"/>
        </w:rPr>
        <w:t>added</w:t>
      </w:r>
      <w:r>
        <w:rPr>
          <w:spacing w:val="-13"/>
        </w:rPr>
        <w:t> </w:t>
      </w:r>
      <w:r>
        <w:rPr>
          <w:spacing w:val="-6"/>
        </w:rPr>
        <w:t>grape</w:t>
      </w:r>
      <w:r>
        <w:rPr>
          <w:spacing w:val="-17"/>
        </w:rPr>
        <w:t> </w:t>
      </w:r>
      <w:r>
        <w:rPr>
          <w:spacing w:val="-6"/>
        </w:rPr>
        <w:t>skin</w:t>
      </w:r>
      <w:r>
        <w:rPr>
          <w:spacing w:val="-7"/>
        </w:rPr>
        <w:t> </w:t>
      </w:r>
      <w:r>
        <w:rPr>
          <w:spacing w:val="-6"/>
        </w:rPr>
        <w:t>and</w:t>
      </w:r>
      <w:r>
        <w:rPr>
          <w:spacing w:val="-16"/>
        </w:rPr>
        <w:t> </w:t>
      </w:r>
      <w:r>
        <w:rPr>
          <w:spacing w:val="-6"/>
        </w:rPr>
        <w:t>pomegranate for</w:t>
      </w:r>
      <w:r>
        <w:rPr>
          <w:spacing w:val="-10"/>
        </w:rPr>
        <w:t> </w:t>
      </w:r>
      <w:r>
        <w:rPr>
          <w:spacing w:val="-6"/>
        </w:rPr>
        <w:t>their </w:t>
      </w:r>
      <w:r>
        <w:rPr>
          <w:spacing w:val="-2"/>
        </w:rPr>
        <w:t>strong</w:t>
      </w:r>
      <w:r>
        <w:rPr>
          <w:spacing w:val="-5"/>
        </w:rPr>
        <w:t> </w:t>
      </w:r>
      <w:r>
        <w:rPr>
          <w:spacing w:val="-2"/>
        </w:rPr>
        <w:t>antioxidant properties.</w:t>
      </w:r>
    </w:p>
    <w:p>
      <w:pPr>
        <w:pStyle w:val="BodyText"/>
        <w:spacing w:line="288" w:lineRule="auto" w:before="303"/>
        <w:ind w:left="1233" w:right="413" w:hanging="11"/>
      </w:pPr>
      <w:r>
        <w:rPr>
          <w:spacing w:val="-2"/>
        </w:rPr>
        <w:t>To</w:t>
      </w:r>
      <w:r>
        <w:rPr>
          <w:spacing w:val="-21"/>
        </w:rPr>
        <w:t> </w:t>
      </w:r>
      <w:r>
        <w:rPr>
          <w:spacing w:val="-2"/>
        </w:rPr>
        <w:t>put</w:t>
      </w:r>
      <w:r>
        <w:rPr>
          <w:spacing w:val="-20"/>
        </w:rPr>
        <w:t> </w:t>
      </w:r>
      <w:r>
        <w:rPr>
          <w:color w:val="131313"/>
          <w:spacing w:val="-2"/>
        </w:rPr>
        <w:t>it</w:t>
      </w:r>
      <w:r>
        <w:rPr>
          <w:color w:val="131313"/>
          <w:spacing w:val="-9"/>
        </w:rPr>
        <w:t> </w:t>
      </w:r>
      <w:r>
        <w:rPr>
          <w:spacing w:val="-2"/>
        </w:rPr>
        <w:t>simply,</w:t>
      </w:r>
      <w:r>
        <w:rPr/>
        <w:t> </w:t>
      </w:r>
      <w:r>
        <w:rPr>
          <w:spacing w:val="-2"/>
        </w:rPr>
        <w:t>one</w:t>
      </w:r>
      <w:r>
        <w:rPr>
          <w:spacing w:val="-21"/>
        </w:rPr>
        <w:t> </w:t>
      </w:r>
      <w:r>
        <w:rPr>
          <w:spacing w:val="-2"/>
        </w:rPr>
        <w:t>packet of</w:t>
      </w:r>
      <w:r>
        <w:rPr>
          <w:spacing w:val="-14"/>
        </w:rPr>
        <w:t> </w:t>
      </w:r>
      <w:r>
        <w:rPr>
          <w:spacing w:val="-2"/>
        </w:rPr>
        <w:t>ARGI+</w:t>
      </w:r>
      <w:r>
        <w:rPr>
          <w:spacing w:val="-2"/>
          <w:position w:val="9"/>
          <w:sz w:val="19"/>
        </w:rPr>
        <w:t>TM</w:t>
      </w:r>
      <w:r>
        <w:rPr>
          <w:spacing w:val="27"/>
          <w:position w:val="9"/>
          <w:sz w:val="19"/>
        </w:rPr>
        <w:t> </w:t>
      </w:r>
      <w:r>
        <w:rPr>
          <w:spacing w:val="-2"/>
        </w:rPr>
        <w:t>helps</w:t>
      </w:r>
      <w:r>
        <w:rPr>
          <w:spacing w:val="-8"/>
        </w:rPr>
        <w:t> </w:t>
      </w:r>
      <w:r>
        <w:rPr>
          <w:spacing w:val="-2"/>
        </w:rPr>
        <w:t>support</w:t>
      </w:r>
      <w:r>
        <w:rPr>
          <w:spacing w:val="-3"/>
        </w:rPr>
        <w:t> </w:t>
      </w:r>
      <w:r>
        <w:rPr>
          <w:spacing w:val="-2"/>
        </w:rPr>
        <w:t>circulation </w:t>
      </w:r>
      <w:r>
        <w:rPr>
          <w:spacing w:val="-8"/>
        </w:rPr>
        <w:t>and</w:t>
      </w:r>
      <w:r>
        <w:rPr>
          <w:spacing w:val="-12"/>
        </w:rPr>
        <w:t> </w:t>
      </w:r>
      <w:r>
        <w:rPr>
          <w:spacing w:val="-8"/>
        </w:rPr>
        <w:t>cardiovascular</w:t>
      </w:r>
      <w:r>
        <w:rPr>
          <w:spacing w:val="-15"/>
        </w:rPr>
        <w:t> </w:t>
      </w:r>
      <w:r>
        <w:rPr>
          <w:spacing w:val="-8"/>
        </w:rPr>
        <w:t>health,</w:t>
      </w:r>
      <w:r>
        <w:rPr/>
        <w:t> </w:t>
      </w:r>
      <w:r>
        <w:rPr>
          <w:spacing w:val="-8"/>
        </w:rPr>
        <w:t>immunity,</w:t>
      </w:r>
      <w:r>
        <w:rPr/>
        <w:t> </w:t>
      </w:r>
      <w:r>
        <w:rPr>
          <w:spacing w:val="-8"/>
        </w:rPr>
        <w:t>athletic</w:t>
      </w:r>
      <w:r>
        <w:rPr/>
        <w:t> </w:t>
      </w:r>
      <w:r>
        <w:rPr>
          <w:spacing w:val="-8"/>
        </w:rPr>
        <w:t>performance,</w:t>
      </w:r>
      <w:r>
        <w:rPr>
          <w:spacing w:val="14"/>
        </w:rPr>
        <w:t> </w:t>
      </w:r>
      <w:r>
        <w:rPr>
          <w:spacing w:val="-8"/>
        </w:rPr>
        <w:t>muscle </w:t>
      </w:r>
      <w:r>
        <w:rPr/>
        <w:t>function,</w:t>
      </w:r>
      <w:r>
        <w:rPr>
          <w:spacing w:val="-14"/>
        </w:rPr>
        <w:t> </w:t>
      </w:r>
      <w:r>
        <w:rPr/>
        <w:t>energy</w:t>
      </w:r>
      <w:r>
        <w:rPr>
          <w:spacing w:val="-15"/>
        </w:rPr>
        <w:t> </w:t>
      </w:r>
      <w:r>
        <w:rPr/>
        <w:t>and</w:t>
      </w:r>
      <w:r>
        <w:rPr>
          <w:spacing w:val="-22"/>
        </w:rPr>
        <w:t> </w:t>
      </w:r>
      <w:r>
        <w:rPr/>
        <w:t>more</w:t>
      </w:r>
      <w:r>
        <w:rPr>
          <w:spacing w:val="-22"/>
        </w:rPr>
        <w:t> </w:t>
      </w:r>
      <w:r>
        <w:rPr/>
        <w:t>to</w:t>
      </w:r>
      <w:r>
        <w:rPr>
          <w:spacing w:val="-22"/>
        </w:rPr>
        <w:t> </w:t>
      </w:r>
      <w:r>
        <w:rPr/>
        <w:t>power</w:t>
      </w:r>
      <w:r>
        <w:rPr>
          <w:spacing w:val="-12"/>
        </w:rPr>
        <w:t> </w:t>
      </w:r>
      <w:r>
        <w:rPr/>
        <w:t>your</w:t>
      </w:r>
      <w:r>
        <w:rPr>
          <w:spacing w:val="-14"/>
        </w:rPr>
        <w:t> </w:t>
      </w:r>
      <w:r>
        <w:rPr/>
        <w:t>routine</w:t>
      </w:r>
      <w:r>
        <w:rPr>
          <w:spacing w:val="-21"/>
        </w:rPr>
        <w:t> </w:t>
      </w:r>
      <w:r>
        <w:rPr/>
        <w:t>and</w:t>
      </w:r>
      <w:r>
        <w:rPr>
          <w:spacing w:val="-22"/>
        </w:rPr>
        <w:t> </w:t>
      </w:r>
      <w:r>
        <w:rPr/>
        <w:t>keep</w:t>
      </w:r>
      <w:r>
        <w:rPr>
          <w:spacing w:val="-11"/>
        </w:rPr>
        <w:t> </w:t>
      </w:r>
      <w:r>
        <w:rPr/>
        <w:t>you performing</w:t>
      </w:r>
      <w:r>
        <w:rPr>
          <w:spacing w:val="-4"/>
        </w:rPr>
        <w:t> </w:t>
      </w:r>
      <w:r>
        <w:rPr/>
        <w:t>at</w:t>
      </w:r>
      <w:r>
        <w:rPr>
          <w:spacing w:val="-11"/>
        </w:rPr>
        <w:t> </w:t>
      </w:r>
      <w:r>
        <w:rPr/>
        <w:t>your</w:t>
      </w:r>
      <w:r>
        <w:rPr>
          <w:spacing w:val="-17"/>
        </w:rPr>
        <w:t> </w:t>
      </w:r>
      <w:r>
        <w:rPr/>
        <w:t>absolute</w:t>
      </w:r>
      <w:r>
        <w:rPr>
          <w:spacing w:val="-18"/>
        </w:rPr>
        <w:t> </w:t>
      </w:r>
      <w:r>
        <w:rPr/>
        <w:t>best.</w:t>
      </w:r>
    </w:p>
    <w:p>
      <w:pPr>
        <w:pStyle w:val="BodyText"/>
        <w:spacing w:line="290" w:lineRule="auto" w:before="303"/>
        <w:ind w:left="1233" w:hanging="3"/>
      </w:pPr>
      <w:r>
        <w:rPr>
          <w:spacing w:val="-4"/>
        </w:rPr>
        <w:t>Simply</w:t>
      </w:r>
      <w:r>
        <w:rPr>
          <w:spacing w:val="-17"/>
        </w:rPr>
        <w:t> </w:t>
      </w:r>
      <w:r>
        <w:rPr>
          <w:spacing w:val="-4"/>
        </w:rPr>
        <w:t>stir</w:t>
      </w:r>
      <w:r>
        <w:rPr>
          <w:spacing w:val="-14"/>
        </w:rPr>
        <w:t> </w:t>
      </w:r>
      <w:r>
        <w:rPr>
          <w:spacing w:val="-4"/>
        </w:rPr>
        <w:t>a</w:t>
      </w:r>
      <w:r>
        <w:rPr>
          <w:spacing w:val="-19"/>
        </w:rPr>
        <w:t> </w:t>
      </w:r>
      <w:r>
        <w:rPr>
          <w:spacing w:val="-4"/>
        </w:rPr>
        <w:t>packet into water</w:t>
      </w:r>
      <w:r>
        <w:rPr>
          <w:spacing w:val="-6"/>
        </w:rPr>
        <w:t> </w:t>
      </w:r>
      <w:r>
        <w:rPr>
          <w:spacing w:val="-4"/>
        </w:rPr>
        <w:t>to</w:t>
      </w:r>
      <w:r>
        <w:rPr>
          <w:spacing w:val="-16"/>
        </w:rPr>
        <w:t> </w:t>
      </w:r>
      <w:r>
        <w:rPr>
          <w:spacing w:val="-4"/>
        </w:rPr>
        <w:t>enjoy</w:t>
      </w:r>
      <w:r>
        <w:rPr>
          <w:spacing w:val="-8"/>
        </w:rPr>
        <w:t> </w:t>
      </w:r>
      <w:r>
        <w:rPr>
          <w:spacing w:val="-4"/>
        </w:rPr>
        <w:t>the</w:t>
      </w:r>
      <w:r>
        <w:rPr>
          <w:spacing w:val="-19"/>
        </w:rPr>
        <w:t> </w:t>
      </w:r>
      <w:r>
        <w:rPr>
          <w:spacing w:val="-4"/>
        </w:rPr>
        <w:t>lively</w:t>
      </w:r>
      <w:r>
        <w:rPr>
          <w:spacing w:val="-16"/>
        </w:rPr>
        <w:t> </w:t>
      </w:r>
      <w:r>
        <w:rPr>
          <w:spacing w:val="-4"/>
        </w:rPr>
        <w:t>berry</w:t>
      </w:r>
      <w:r>
        <w:rPr>
          <w:spacing w:val="-8"/>
        </w:rPr>
        <w:t> </w:t>
      </w:r>
      <w:r>
        <w:rPr>
          <w:spacing w:val="-4"/>
        </w:rPr>
        <w:t>flavors or</w:t>
      </w:r>
      <w:r>
        <w:rPr>
          <w:spacing w:val="-15"/>
        </w:rPr>
        <w:t> </w:t>
      </w:r>
      <w:r>
        <w:rPr>
          <w:spacing w:val="-4"/>
        </w:rPr>
        <w:t>add</w:t>
      </w:r>
      <w:r>
        <w:rPr>
          <w:spacing w:val="-16"/>
        </w:rPr>
        <w:t> </w:t>
      </w:r>
      <w:r>
        <w:rPr>
          <w:spacing w:val="-4"/>
        </w:rPr>
        <w:t>it to</w:t>
      </w:r>
      <w:r>
        <w:rPr>
          <w:spacing w:val="-19"/>
        </w:rPr>
        <w:t> </w:t>
      </w:r>
      <w:r>
        <w:rPr>
          <w:spacing w:val="-4"/>
        </w:rPr>
        <w:t>your</w:t>
      </w:r>
      <w:r>
        <w:rPr>
          <w:spacing w:val="-18"/>
        </w:rPr>
        <w:t> </w:t>
      </w:r>
      <w:r>
        <w:rPr>
          <w:spacing w:val="-4"/>
        </w:rPr>
        <w:t>favorite</w:t>
      </w:r>
      <w:r>
        <w:rPr>
          <w:spacing w:val="-13"/>
        </w:rPr>
        <w:t> </w:t>
      </w:r>
      <w:r>
        <w:rPr>
          <w:spacing w:val="-4"/>
        </w:rPr>
        <w:t>beverage.</w:t>
      </w:r>
      <w:r>
        <w:rPr>
          <w:spacing w:val="5"/>
        </w:rPr>
        <w:t> </w:t>
      </w:r>
      <w:r>
        <w:rPr>
          <w:spacing w:val="-4"/>
        </w:rPr>
        <w:t>ARGI+’</w:t>
      </w:r>
      <w:r>
        <w:rPr>
          <w:spacing w:val="-4"/>
          <w:position w:val="9"/>
          <w:sz w:val="19"/>
        </w:rPr>
        <w:t>M</w:t>
      </w:r>
      <w:r>
        <w:rPr>
          <w:spacing w:val="10"/>
          <w:position w:val="9"/>
          <w:sz w:val="19"/>
        </w:rPr>
        <w:t> </w:t>
      </w:r>
      <w:r>
        <w:rPr>
          <w:spacing w:val="-4"/>
        </w:rPr>
        <w:t>pairs</w:t>
      </w:r>
      <w:r>
        <w:rPr>
          <w:spacing w:val="-11"/>
        </w:rPr>
        <w:t> </w:t>
      </w:r>
      <w:r>
        <w:rPr>
          <w:spacing w:val="-4"/>
        </w:rPr>
        <w:t>deliciously</w:t>
      </w:r>
      <w:r>
        <w:rPr>
          <w:spacing w:val="-7"/>
        </w:rPr>
        <w:t> </w:t>
      </w:r>
      <w:r>
        <w:rPr>
          <w:spacing w:val="-4"/>
        </w:rPr>
        <w:t>with</w:t>
      </w:r>
      <w:r>
        <w:rPr>
          <w:spacing w:val="-19"/>
        </w:rPr>
        <w:t> </w:t>
      </w:r>
      <w:r>
        <w:rPr>
          <w:spacing w:val="-4"/>
        </w:rPr>
        <w:t>Forever</w:t>
      </w:r>
      <w:r>
        <w:rPr>
          <w:spacing w:val="-11"/>
        </w:rPr>
        <w:t> </w:t>
      </w:r>
      <w:r>
        <w:rPr>
          <w:spacing w:val="-4"/>
        </w:rPr>
        <w:t>Aloe Berry</w:t>
      </w:r>
      <w:r>
        <w:rPr>
          <w:spacing w:val="-19"/>
        </w:rPr>
        <w:t> </w:t>
      </w:r>
      <w:r>
        <w:rPr>
          <w:spacing w:val="-4"/>
        </w:rPr>
        <w:t>Nectar</w:t>
      </w:r>
      <w:r>
        <w:rPr>
          <w:spacing w:val="-4"/>
          <w:position w:val="9"/>
          <w:sz w:val="19"/>
        </w:rPr>
        <w:t>TM</w:t>
      </w:r>
      <w:r>
        <w:rPr>
          <w:spacing w:val="24"/>
          <w:position w:val="9"/>
          <w:sz w:val="19"/>
        </w:rPr>
        <w:t> </w:t>
      </w:r>
      <w:r>
        <w:rPr>
          <w:spacing w:val="-4"/>
        </w:rPr>
        <w:t>or</w:t>
      </w:r>
      <w:r>
        <w:rPr>
          <w:spacing w:val="-13"/>
        </w:rPr>
        <w:t> </w:t>
      </w:r>
      <w:r>
        <w:rPr>
          <w:spacing w:val="-4"/>
        </w:rPr>
        <w:t>our 99.7%</w:t>
      </w:r>
      <w:r>
        <w:rPr>
          <w:spacing w:val="-8"/>
        </w:rPr>
        <w:t> </w:t>
      </w:r>
      <w:r>
        <w:rPr>
          <w:spacing w:val="-4"/>
        </w:rPr>
        <w:t>pure</w:t>
      </w:r>
      <w:r>
        <w:rPr>
          <w:spacing w:val="-9"/>
        </w:rPr>
        <w:t> </w:t>
      </w:r>
      <w:r>
        <w:rPr>
          <w:spacing w:val="-4"/>
        </w:rPr>
        <w:t>Forever</w:t>
      </w:r>
      <w:r>
        <w:rPr>
          <w:spacing w:val="-6"/>
        </w:rPr>
        <w:t> </w:t>
      </w:r>
      <w:r>
        <w:rPr>
          <w:spacing w:val="-4"/>
        </w:rPr>
        <w:t>Aloe</w:t>
      </w:r>
      <w:r>
        <w:rPr>
          <w:spacing w:val="-13"/>
        </w:rPr>
        <w:t> </w:t>
      </w:r>
      <w:r>
        <w:rPr>
          <w:spacing w:val="-4"/>
        </w:rPr>
        <w:t>Vera</w:t>
      </w:r>
      <w:r>
        <w:rPr>
          <w:spacing w:val="-19"/>
        </w:rPr>
        <w:t> </w:t>
      </w:r>
      <w:r>
        <w:rPr>
          <w:spacing w:val="-4"/>
        </w:rPr>
        <w:t>GeI</w:t>
      </w:r>
      <w:r>
        <w:rPr>
          <w:spacing w:val="-4"/>
          <w:position w:val="9"/>
          <w:sz w:val="19"/>
        </w:rPr>
        <w:t>TM</w:t>
      </w:r>
      <w:r>
        <w:rPr>
          <w:spacing w:val="-4"/>
        </w:rPr>
        <w:t>.</w:t>
      </w:r>
      <w:r>
        <w:rPr>
          <w:spacing w:val="25"/>
        </w:rPr>
        <w:t> </w:t>
      </w:r>
      <w:r>
        <w:rPr>
          <w:spacing w:val="-4"/>
        </w:rPr>
        <w:t>Fuel</w:t>
      </w:r>
      <w:r>
        <w:rPr>
          <w:spacing w:val="-19"/>
        </w:rPr>
        <w:t> </w:t>
      </w:r>
      <w:r>
        <w:rPr>
          <w:spacing w:val="-4"/>
        </w:rPr>
        <w:t>your </w:t>
      </w:r>
      <w:r>
        <w:rPr>
          <w:spacing w:val="-2"/>
        </w:rPr>
        <w:t>active</w:t>
      </w:r>
      <w:r>
        <w:rPr>
          <w:spacing w:val="-10"/>
        </w:rPr>
        <w:t> </w:t>
      </w:r>
      <w:r>
        <w:rPr>
          <w:spacing w:val="-2"/>
        </w:rPr>
        <w:t>lifestyle</w:t>
      </w:r>
      <w:r>
        <w:rPr>
          <w:spacing w:val="-18"/>
        </w:rPr>
        <w:t> </w:t>
      </w:r>
      <w:r>
        <w:rPr>
          <w:spacing w:val="-2"/>
        </w:rPr>
        <w:t>with</w:t>
      </w:r>
      <w:r>
        <w:rPr>
          <w:spacing w:val="-17"/>
        </w:rPr>
        <w:t> </w:t>
      </w:r>
      <w:r>
        <w:rPr>
          <w:spacing w:val="-2"/>
        </w:rPr>
        <w:t>ARGI+</w:t>
      </w:r>
      <w:r>
        <w:rPr>
          <w:spacing w:val="-2"/>
          <w:position w:val="9"/>
          <w:sz w:val="19"/>
        </w:rPr>
        <w:t>TM</w:t>
      </w:r>
      <w:r>
        <w:rPr>
          <w:spacing w:val="18"/>
          <w:position w:val="9"/>
          <w:sz w:val="19"/>
        </w:rPr>
        <w:t> </w:t>
      </w:r>
      <w:r>
        <w:rPr>
          <w:spacing w:val="-2"/>
        </w:rPr>
        <w:t>and</w:t>
      </w:r>
      <w:r>
        <w:rPr>
          <w:spacing w:val="-16"/>
        </w:rPr>
        <w:t> </w:t>
      </w:r>
      <w:r>
        <w:rPr>
          <w:spacing w:val="-2"/>
        </w:rPr>
        <w:t>discover</w:t>
      </w:r>
      <w:r>
        <w:rPr>
          <w:spacing w:val="-8"/>
        </w:rPr>
        <w:t> </w:t>
      </w:r>
      <w:r>
        <w:rPr>
          <w:spacing w:val="-2"/>
        </w:rPr>
        <w:t>your</w:t>
      </w:r>
      <w:r>
        <w:rPr>
          <w:spacing w:val="-14"/>
        </w:rPr>
        <w:t> </w:t>
      </w:r>
      <w:r>
        <w:rPr>
          <w:spacing w:val="-2"/>
        </w:rPr>
        <w:t>potential.</w:t>
      </w:r>
    </w:p>
    <w:p>
      <w:pPr>
        <w:pStyle w:val="BodyText"/>
      </w:pPr>
    </w:p>
    <w:p>
      <w:pPr>
        <w:pStyle w:val="BodyText"/>
      </w:pPr>
    </w:p>
    <w:p>
      <w:pPr>
        <w:pStyle w:val="BodyText"/>
      </w:pPr>
    </w:p>
    <w:p>
      <w:pPr>
        <w:pStyle w:val="BodyText"/>
        <w:spacing w:before="89"/>
      </w:pPr>
    </w:p>
    <w:p>
      <w:pPr>
        <w:tabs>
          <w:tab w:pos="6913" w:val="left" w:leader="none"/>
        </w:tabs>
        <w:spacing w:line="242" w:lineRule="auto" w:before="0"/>
        <w:ind w:left="1233" w:right="38" w:hanging="3"/>
        <w:jc w:val="left"/>
        <w:rPr>
          <w:sz w:val="18"/>
        </w:rPr>
      </w:pPr>
      <w:r>
        <w:rPr>
          <w:sz w:val="18"/>
        </w:rPr>
        <mc:AlternateContent>
          <mc:Choice Requires="wps">
            <w:drawing>
              <wp:anchor distT="0" distB="0" distL="0" distR="0" allowOverlap="1" layoutInCell="1" locked="0" behindDoc="0" simplePos="0" relativeHeight="15796224">
                <wp:simplePos x="0" y="0"/>
                <wp:positionH relativeFrom="page">
                  <wp:posOffset>8078723</wp:posOffset>
                </wp:positionH>
                <wp:positionV relativeFrom="paragraph">
                  <wp:posOffset>71277</wp:posOffset>
                </wp:positionV>
                <wp:extent cx="4383405" cy="277495"/>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4383405" cy="277495"/>
                        </a:xfrm>
                        <a:prstGeom prst="rect">
                          <a:avLst/>
                        </a:prstGeom>
                        <a:ln w="15240">
                          <a:solidFill>
                            <a:srgbClr val="3B340C"/>
                          </a:solidFill>
                          <a:prstDash val="solid"/>
                        </a:ln>
                      </wps:spPr>
                      <wps:txbx>
                        <w:txbxContent>
                          <w:p>
                            <w:pPr>
                              <w:spacing w:before="27"/>
                              <w:ind w:left="76" w:right="0" w:firstLine="0"/>
                              <w:jc w:val="center"/>
                              <w:rPr>
                                <w:b/>
                                <w:sz w:val="25"/>
                              </w:rPr>
                            </w:pPr>
                            <w:r>
                              <w:rPr>
                                <w:b/>
                                <w:spacing w:val="-8"/>
                                <w:sz w:val="25"/>
                              </w:rPr>
                              <w:t>COMTAINS</w:t>
                            </w:r>
                            <w:r>
                              <w:rPr>
                                <w:b/>
                                <w:spacing w:val="-9"/>
                                <w:sz w:val="25"/>
                              </w:rPr>
                              <w:t> </w:t>
                            </w:r>
                            <w:r>
                              <w:rPr>
                                <w:b/>
                                <w:spacing w:val="-8"/>
                                <w:sz w:val="25"/>
                              </w:rPr>
                              <w:t>NON-CALORIC</w:t>
                            </w:r>
                            <w:r>
                              <w:rPr>
                                <w:b/>
                                <w:spacing w:val="2"/>
                                <w:sz w:val="25"/>
                              </w:rPr>
                              <w:t> </w:t>
                            </w:r>
                            <w:r>
                              <w:rPr>
                                <w:b/>
                                <w:spacing w:val="-8"/>
                                <w:sz w:val="25"/>
                              </w:rPr>
                              <w:t>SWEEYENER</w:t>
                            </w:r>
                          </w:p>
                        </w:txbxContent>
                      </wps:txbx>
                      <wps:bodyPr wrap="square" lIns="0" tIns="0" rIns="0" bIns="0" rtlCol="0">
                        <a:noAutofit/>
                      </wps:bodyPr>
                    </wps:wsp>
                  </a:graphicData>
                </a:graphic>
              </wp:anchor>
            </w:drawing>
          </mc:Choice>
          <mc:Fallback>
            <w:pict>
              <v:shape style="position:absolute;margin-left:636.119995pt;margin-top:5.612412pt;width:345.15pt;height:21.85pt;mso-position-horizontal-relative:page;mso-position-vertical-relative:paragraph;z-index:15796224" type="#_x0000_t202" id="docshape128" filled="false" stroked="true" strokeweight="1.2pt" strokecolor="#3b340c">
                <v:textbox inset="0,0,0,0">
                  <w:txbxContent>
                    <w:p>
                      <w:pPr>
                        <w:spacing w:before="27"/>
                        <w:ind w:left="76" w:right="0" w:firstLine="0"/>
                        <w:jc w:val="center"/>
                        <w:rPr>
                          <w:b/>
                          <w:sz w:val="25"/>
                        </w:rPr>
                      </w:pPr>
                      <w:r>
                        <w:rPr>
                          <w:b/>
                          <w:spacing w:val="-8"/>
                          <w:sz w:val="25"/>
                        </w:rPr>
                        <w:t>COMTAINS</w:t>
                      </w:r>
                      <w:r>
                        <w:rPr>
                          <w:b/>
                          <w:spacing w:val="-9"/>
                          <w:sz w:val="25"/>
                        </w:rPr>
                        <w:t> </w:t>
                      </w:r>
                      <w:r>
                        <w:rPr>
                          <w:b/>
                          <w:spacing w:val="-8"/>
                          <w:sz w:val="25"/>
                        </w:rPr>
                        <w:t>NON-CALORIC</w:t>
                      </w:r>
                      <w:r>
                        <w:rPr>
                          <w:b/>
                          <w:spacing w:val="2"/>
                          <w:sz w:val="25"/>
                        </w:rPr>
                        <w:t> </w:t>
                      </w:r>
                      <w:r>
                        <w:rPr>
                          <w:b/>
                          <w:spacing w:val="-8"/>
                          <w:sz w:val="25"/>
                        </w:rPr>
                        <w:t>SWEEYENER</w:t>
                      </w:r>
                    </w:p>
                  </w:txbxContent>
                </v:textbox>
                <v:stroke dashstyle="solid"/>
                <w10:wrap type="none"/>
              </v:shape>
            </w:pict>
          </mc:Fallback>
        </mc:AlternateContent>
      </w:r>
      <w:r>
        <w:rPr>
          <w:w w:val="95"/>
          <w:sz w:val="18"/>
        </w:rPr>
        <w:t>Diclaimcf! Fcw'cr Living prod</w:t>
      </w:r>
      <w:r>
        <w:rPr>
          <w:spacing w:val="-30"/>
          <w:w w:val="95"/>
          <w:sz w:val="18"/>
        </w:rPr>
        <w:t> </w:t>
      </w:r>
      <w:r>
        <w:rPr>
          <w:color w:val="1A1A1A"/>
          <w:w w:val="95"/>
          <w:sz w:val="18"/>
        </w:rPr>
        <w:t>acts</w:t>
      </w:r>
      <w:r>
        <w:rPr>
          <w:color w:val="1A1A1A"/>
          <w:spacing w:val="-10"/>
          <w:w w:val="95"/>
          <w:sz w:val="18"/>
        </w:rPr>
        <w:t> </w:t>
      </w:r>
      <w:r>
        <w:rPr>
          <w:w w:val="95"/>
          <w:sz w:val="18"/>
        </w:rPr>
        <w:t>arc under Hc*hh supplement'' N'utraccut</w:t>
      </w:r>
      <w:r>
        <w:rPr>
          <w:sz w:val="18"/>
        </w:rPr>
        <w:tab/>
      </w:r>
      <w:r>
        <w:rPr>
          <w:w w:val="90"/>
          <w:sz w:val="18"/>
        </w:rPr>
        <w:t>I</w:t>
      </w:r>
      <w:r>
        <w:rPr>
          <w:spacing w:val="-16"/>
          <w:w w:val="90"/>
          <w:sz w:val="18"/>
        </w:rPr>
        <w:t> </w:t>
      </w:r>
      <w:r>
        <w:rPr>
          <w:w w:val="90"/>
          <w:sz w:val="18"/>
        </w:rPr>
        <w:t>categories.</w:t>
      </w:r>
      <w:r>
        <w:rPr>
          <w:sz w:val="18"/>
        </w:rPr>
        <w:t> </w:t>
      </w:r>
      <w:r>
        <w:rPr>
          <w:w w:val="90"/>
          <w:sz w:val="18"/>
        </w:rPr>
        <w:t>The product</w:t>
      </w:r>
      <w:r>
        <w:rPr>
          <w:sz w:val="18"/>
        </w:rPr>
        <w:t> </w:t>
      </w:r>
      <w:r>
        <w:rPr>
          <w:w w:val="90"/>
          <w:sz w:val="18"/>
        </w:rPr>
        <w:t>is </w:t>
      </w:r>
      <w:r>
        <w:rPr>
          <w:color w:val="707070"/>
          <w:w w:val="90"/>
          <w:sz w:val="18"/>
        </w:rPr>
        <w:t>not</w:t>
      </w:r>
      <w:r>
        <w:rPr>
          <w:color w:val="707070"/>
          <w:spacing w:val="-3"/>
          <w:w w:val="90"/>
          <w:sz w:val="18"/>
        </w:rPr>
        <w:t> </w:t>
      </w:r>
      <w:r>
        <w:rPr>
          <w:w w:val="90"/>
          <w:sz w:val="18"/>
        </w:rPr>
        <w:t>intended to</w:t>
      </w:r>
      <w:r>
        <w:rPr>
          <w:spacing w:val="-7"/>
          <w:w w:val="90"/>
          <w:sz w:val="18"/>
        </w:rPr>
        <w:t> </w:t>
      </w:r>
      <w:r>
        <w:rPr>
          <w:w w:val="90"/>
          <w:sz w:val="18"/>
        </w:rPr>
        <w:t>diagnose, </w:t>
      </w:r>
      <w:r>
        <w:rPr>
          <w:spacing w:val="-2"/>
          <w:sz w:val="18"/>
        </w:rPr>
        <w:t>p'evcnt,</w:t>
      </w:r>
      <w:r>
        <w:rPr>
          <w:spacing w:val="-5"/>
          <w:sz w:val="18"/>
        </w:rPr>
        <w:t> </w:t>
      </w:r>
      <w:r>
        <w:rPr>
          <w:spacing w:val="-2"/>
          <w:sz w:val="18"/>
        </w:rPr>
        <w:t>trc*t</w:t>
      </w:r>
      <w:r>
        <w:rPr>
          <w:spacing w:val="-3"/>
          <w:sz w:val="18"/>
        </w:rPr>
        <w:t> </w:t>
      </w:r>
      <w:r>
        <w:rPr>
          <w:color w:val="5D5D5D"/>
          <w:spacing w:val="-2"/>
          <w:sz w:val="18"/>
        </w:rPr>
        <w:t>or</w:t>
      </w:r>
      <w:r>
        <w:rPr>
          <w:color w:val="5D5D5D"/>
          <w:spacing w:val="-10"/>
          <w:sz w:val="18"/>
        </w:rPr>
        <w:t> </w:t>
      </w:r>
      <w:r>
        <w:rPr>
          <w:spacing w:val="-2"/>
          <w:sz w:val="18"/>
        </w:rPr>
        <w:t>cure</w:t>
      </w:r>
      <w:r>
        <w:rPr>
          <w:spacing w:val="-4"/>
          <w:sz w:val="18"/>
        </w:rPr>
        <w:t> </w:t>
      </w:r>
      <w:r>
        <w:rPr>
          <w:spacing w:val="-2"/>
          <w:sz w:val="18"/>
        </w:rPr>
        <w:t>zny dIscasc.</w:t>
      </w:r>
      <w:r>
        <w:rPr>
          <w:spacing w:val="-8"/>
          <w:sz w:val="18"/>
        </w:rPr>
        <w:t> </w:t>
      </w:r>
      <w:r>
        <w:rPr>
          <w:spacing w:val="-2"/>
          <w:sz w:val="18"/>
        </w:rPr>
        <w:t>Consuh</w:t>
      </w:r>
      <w:r>
        <w:rPr>
          <w:spacing w:val="-3"/>
          <w:sz w:val="18"/>
        </w:rPr>
        <w:t> </w:t>
      </w:r>
      <w:r>
        <w:rPr>
          <w:spacing w:val="-2"/>
          <w:sz w:val="18"/>
        </w:rPr>
        <w:t>your</w:t>
      </w:r>
      <w:r>
        <w:rPr>
          <w:spacing w:val="-4"/>
          <w:sz w:val="18"/>
        </w:rPr>
        <w:t> </w:t>
      </w:r>
      <w:r>
        <w:rPr>
          <w:spacing w:val="-2"/>
          <w:sz w:val="18"/>
        </w:rPr>
        <w:t>mcdiczlI</w:t>
      </w:r>
      <w:r>
        <w:rPr>
          <w:spacing w:val="-5"/>
          <w:sz w:val="18"/>
        </w:rPr>
        <w:t> </w:t>
      </w:r>
      <w:r>
        <w:rPr>
          <w:spacing w:val="-2"/>
          <w:sz w:val="18"/>
        </w:rPr>
        <w:t>come</w:t>
      </w:r>
      <w:r>
        <w:rPr>
          <w:spacing w:val="-6"/>
          <w:sz w:val="18"/>
        </w:rPr>
        <w:t> </w:t>
      </w:r>
      <w:r>
        <w:rPr>
          <w:spacing w:val="-2"/>
          <w:sz w:val="18"/>
        </w:rPr>
        <w:t>practitioner</w:t>
      </w:r>
      <w:r>
        <w:rPr>
          <w:spacing w:val="8"/>
          <w:sz w:val="18"/>
        </w:rPr>
        <w:t> </w:t>
      </w:r>
      <w:r>
        <w:rPr>
          <w:spacing w:val="-2"/>
          <w:sz w:val="18"/>
        </w:rPr>
        <w:t>or</w:t>
      </w:r>
      <w:r>
        <w:rPr>
          <w:spacing w:val="-1"/>
          <w:sz w:val="18"/>
        </w:rPr>
        <w:t> </w:t>
      </w:r>
      <w:r>
        <w:rPr>
          <w:spacing w:val="-2"/>
          <w:sz w:val="18"/>
        </w:rPr>
        <w:t>dictitiari</w:t>
      </w:r>
      <w:r>
        <w:rPr>
          <w:spacing w:val="-6"/>
          <w:sz w:val="18"/>
        </w:rPr>
        <w:t> </w:t>
      </w:r>
      <w:r>
        <w:rPr>
          <w:color w:val="363636"/>
          <w:spacing w:val="-2"/>
          <w:sz w:val="18"/>
        </w:rPr>
        <w:t>in</w:t>
      </w:r>
      <w:r>
        <w:rPr>
          <w:color w:val="363636"/>
          <w:spacing w:val="-10"/>
          <w:sz w:val="18"/>
        </w:rPr>
        <w:t> </w:t>
      </w:r>
      <w:r>
        <w:rPr>
          <w:color w:val="1F1F1F"/>
          <w:spacing w:val="-2"/>
          <w:sz w:val="18"/>
        </w:rPr>
        <w:t>case </w:t>
      </w:r>
      <w:r>
        <w:rPr>
          <w:spacing w:val="-2"/>
          <w:sz w:val="18"/>
        </w:rPr>
        <w:t>of</w:t>
      </w:r>
      <w:r>
        <w:rPr>
          <w:spacing w:val="-11"/>
          <w:sz w:val="18"/>
        </w:rPr>
        <w:t> </w:t>
      </w:r>
      <w:r>
        <w:rPr>
          <w:color w:val="1A1A1A"/>
          <w:spacing w:val="-2"/>
          <w:sz w:val="18"/>
        </w:rPr>
        <w:t>prcg</w:t>
      </w:r>
      <w:r>
        <w:rPr>
          <w:spacing w:val="-2"/>
          <w:sz w:val="18"/>
        </w:rPr>
        <w:t>not'.</w:t>
      </w:r>
      <w:r>
        <w:rPr>
          <w:spacing w:val="-11"/>
          <w:sz w:val="18"/>
        </w:rPr>
        <w:t> </w:t>
      </w:r>
      <w:r>
        <w:rPr>
          <w:spacing w:val="-2"/>
          <w:sz w:val="18"/>
        </w:rPr>
        <w:t>lactation</w:t>
      </w:r>
      <w:r>
        <w:rPr>
          <w:spacing w:val="-3"/>
          <w:sz w:val="18"/>
        </w:rPr>
        <w:t> </w:t>
      </w:r>
      <w:r>
        <w:rPr>
          <w:spacing w:val="-2"/>
          <w:sz w:val="18"/>
        </w:rPr>
        <w:t>or</w:t>
      </w:r>
      <w:r>
        <w:rPr>
          <w:spacing w:val="-11"/>
          <w:sz w:val="18"/>
        </w:rPr>
        <w:t> </w:t>
      </w:r>
      <w:r>
        <w:rPr>
          <w:color w:val="161616"/>
          <w:spacing w:val="-2"/>
          <w:sz w:val="18"/>
        </w:rPr>
        <w:t>if</w:t>
      </w:r>
      <w:r>
        <w:rPr>
          <w:color w:val="161616"/>
          <w:spacing w:val="-8"/>
          <w:sz w:val="18"/>
        </w:rPr>
        <w:t> </w:t>
      </w:r>
      <w:r>
        <w:rPr>
          <w:color w:val="1A1A1A"/>
          <w:spacing w:val="-2"/>
          <w:sz w:val="18"/>
        </w:rPr>
        <w:t>on</w:t>
      </w:r>
      <w:r>
        <w:rPr>
          <w:color w:val="1A1A1A"/>
          <w:spacing w:val="-10"/>
          <w:sz w:val="18"/>
        </w:rPr>
        <w:t> </w:t>
      </w:r>
      <w:r>
        <w:rPr>
          <w:spacing w:val="-2"/>
          <w:sz w:val="18"/>
        </w:rPr>
        <w:t>ay’</w:t>
      </w:r>
    </w:p>
    <w:p>
      <w:pPr>
        <w:spacing w:line="240" w:lineRule="auto" w:before="106"/>
        <w:rPr>
          <w:sz w:val="41"/>
        </w:rPr>
      </w:pPr>
      <w:r>
        <w:rPr/>
        <w:br w:type="column"/>
      </w:r>
      <w:r>
        <w:rPr>
          <w:sz w:val="41"/>
        </w:rPr>
      </w:r>
    </w:p>
    <w:p>
      <w:pPr>
        <w:spacing w:before="0"/>
        <w:ind w:left="5271" w:right="0" w:firstLine="0"/>
        <w:jc w:val="left"/>
        <w:rPr>
          <w:sz w:val="41"/>
        </w:rPr>
      </w:pPr>
      <w:r>
        <w:rPr>
          <w:spacing w:val="-2"/>
          <w:w w:val="80"/>
          <w:sz w:val="41"/>
        </w:rPr>
        <w:t>NUTRITIONALS</w:t>
      </w:r>
    </w:p>
    <w:p>
      <w:pPr>
        <w:spacing w:before="393"/>
        <w:ind w:left="1208" w:right="0" w:firstLine="0"/>
        <w:jc w:val="left"/>
        <w:rPr>
          <w:sz w:val="36"/>
        </w:rPr>
      </w:pPr>
      <w:r>
        <w:rPr>
          <w:spacing w:val="-13"/>
          <w:sz w:val="36"/>
        </w:rPr>
        <w:t>FAST</w:t>
      </w:r>
      <w:r>
        <w:rPr>
          <w:spacing w:val="-11"/>
          <w:sz w:val="36"/>
        </w:rPr>
        <w:t> </w:t>
      </w:r>
      <w:r>
        <w:rPr>
          <w:spacing w:val="-2"/>
          <w:sz w:val="36"/>
        </w:rPr>
        <w:t>FACTS</w:t>
      </w:r>
    </w:p>
    <w:p>
      <w:pPr>
        <w:pStyle w:val="ListParagraph"/>
        <w:numPr>
          <w:ilvl w:val="0"/>
          <w:numId w:val="7"/>
        </w:numPr>
        <w:tabs>
          <w:tab w:pos="1509" w:val="left" w:leader="none"/>
        </w:tabs>
        <w:spacing w:line="240" w:lineRule="auto" w:before="72" w:after="0"/>
        <w:ind w:left="1509" w:right="0" w:hanging="302"/>
        <w:jc w:val="left"/>
        <w:rPr>
          <w:sz w:val="29"/>
        </w:rPr>
      </w:pPr>
      <w:r>
        <w:rPr>
          <w:w w:val="90"/>
          <w:sz w:val="29"/>
        </w:rPr>
        <w:t>Supports</w:t>
      </w:r>
      <w:r>
        <w:rPr>
          <w:spacing w:val="7"/>
          <w:sz w:val="29"/>
        </w:rPr>
        <w:t> </w:t>
      </w:r>
      <w:r>
        <w:rPr>
          <w:w w:val="90"/>
          <w:sz w:val="29"/>
        </w:rPr>
        <w:t>nitric</w:t>
      </w:r>
      <w:r>
        <w:rPr>
          <w:spacing w:val="-3"/>
          <w:sz w:val="29"/>
        </w:rPr>
        <w:t> </w:t>
      </w:r>
      <w:r>
        <w:rPr>
          <w:w w:val="90"/>
          <w:sz w:val="29"/>
        </w:rPr>
        <w:t>oxide</w:t>
      </w:r>
      <w:r>
        <w:rPr>
          <w:spacing w:val="-3"/>
          <w:sz w:val="29"/>
        </w:rPr>
        <w:t> </w:t>
      </w:r>
      <w:r>
        <w:rPr>
          <w:spacing w:val="-2"/>
          <w:w w:val="90"/>
          <w:sz w:val="29"/>
        </w:rPr>
        <w:t>production</w:t>
      </w:r>
    </w:p>
    <w:p>
      <w:pPr>
        <w:pStyle w:val="ListParagraph"/>
        <w:numPr>
          <w:ilvl w:val="0"/>
          <w:numId w:val="7"/>
        </w:numPr>
        <w:tabs>
          <w:tab w:pos="1514" w:val="left" w:leader="none"/>
        </w:tabs>
        <w:spacing w:line="332" w:lineRule="exact" w:before="11" w:after="0"/>
        <w:ind w:left="1514" w:right="0" w:hanging="307"/>
        <w:jc w:val="left"/>
        <w:rPr>
          <w:sz w:val="29"/>
        </w:rPr>
      </w:pPr>
      <w:r>
        <w:rPr>
          <w:w w:val="90"/>
          <w:sz w:val="29"/>
        </w:rPr>
        <w:t>Helps</w:t>
      </w:r>
      <w:r>
        <w:rPr>
          <w:spacing w:val="-5"/>
          <w:w w:val="90"/>
          <w:sz w:val="29"/>
        </w:rPr>
        <w:t> </w:t>
      </w:r>
      <w:r>
        <w:rPr>
          <w:color w:val="644F15"/>
          <w:w w:val="90"/>
          <w:sz w:val="29"/>
        </w:rPr>
        <w:t>support</w:t>
      </w:r>
      <w:r>
        <w:rPr>
          <w:color w:val="644F15"/>
          <w:spacing w:val="1"/>
          <w:sz w:val="29"/>
        </w:rPr>
        <w:t> </w:t>
      </w:r>
      <w:r>
        <w:rPr>
          <w:w w:val="90"/>
          <w:sz w:val="29"/>
        </w:rPr>
        <w:t>the</w:t>
      </w:r>
      <w:r>
        <w:rPr>
          <w:spacing w:val="-2"/>
          <w:w w:val="90"/>
          <w:sz w:val="29"/>
        </w:rPr>
        <w:t> </w:t>
      </w:r>
      <w:r>
        <w:rPr>
          <w:w w:val="90"/>
          <w:sz w:val="29"/>
        </w:rPr>
        <w:t>œrdiovascular</w:t>
      </w:r>
      <w:r>
        <w:rPr>
          <w:spacing w:val="21"/>
          <w:sz w:val="29"/>
        </w:rPr>
        <w:t> </w:t>
      </w:r>
      <w:r>
        <w:rPr>
          <w:spacing w:val="-2"/>
          <w:w w:val="90"/>
          <w:sz w:val="29"/>
        </w:rPr>
        <w:t>system</w:t>
      </w:r>
    </w:p>
    <w:p>
      <w:pPr>
        <w:pStyle w:val="ListParagraph"/>
        <w:numPr>
          <w:ilvl w:val="0"/>
          <w:numId w:val="7"/>
        </w:numPr>
        <w:tabs>
          <w:tab w:pos="1515" w:val="left" w:leader="none"/>
        </w:tabs>
        <w:spacing w:line="332" w:lineRule="exact" w:before="0" w:after="0"/>
        <w:ind w:left="1515" w:right="0" w:hanging="308"/>
        <w:jc w:val="left"/>
        <w:rPr>
          <w:sz w:val="29"/>
        </w:rPr>
      </w:pPr>
      <w:r>
        <w:rPr>
          <w:w w:val="90"/>
          <w:sz w:val="29"/>
        </w:rPr>
        <w:t>Promotes</w:t>
      </w:r>
      <w:r>
        <w:rPr>
          <w:spacing w:val="-6"/>
          <w:sz w:val="29"/>
        </w:rPr>
        <w:t> </w:t>
      </w:r>
      <w:r>
        <w:rPr>
          <w:w w:val="90"/>
          <w:sz w:val="29"/>
        </w:rPr>
        <w:t>athletic</w:t>
      </w:r>
      <w:r>
        <w:rPr>
          <w:spacing w:val="-4"/>
          <w:w w:val="90"/>
          <w:sz w:val="29"/>
        </w:rPr>
        <w:t> </w:t>
      </w:r>
      <w:r>
        <w:rPr>
          <w:spacing w:val="-2"/>
          <w:w w:val="90"/>
          <w:sz w:val="29"/>
        </w:rPr>
        <w:t>performance</w:t>
      </w:r>
    </w:p>
    <w:p>
      <w:pPr>
        <w:pStyle w:val="ListParagraph"/>
        <w:numPr>
          <w:ilvl w:val="0"/>
          <w:numId w:val="7"/>
        </w:numPr>
        <w:tabs>
          <w:tab w:pos="1520" w:val="left" w:leader="none"/>
        </w:tabs>
        <w:spacing w:line="240" w:lineRule="auto" w:before="76" w:after="0"/>
        <w:ind w:left="1520" w:right="0" w:hanging="310"/>
        <w:jc w:val="left"/>
        <w:rPr>
          <w:sz w:val="23"/>
        </w:rPr>
      </w:pPr>
      <w:r>
        <w:rPr>
          <w:spacing w:val="-4"/>
          <w:sz w:val="23"/>
        </w:rPr>
        <w:t>DeliCiOUS</w:t>
      </w:r>
      <w:r>
        <w:rPr>
          <w:spacing w:val="15"/>
          <w:sz w:val="23"/>
        </w:rPr>
        <w:t> </w:t>
      </w:r>
      <w:r>
        <w:rPr>
          <w:spacing w:val="-4"/>
          <w:sz w:val="23"/>
        </w:rPr>
        <w:t>D0rry</w:t>
      </w:r>
      <w:r>
        <w:rPr>
          <w:spacing w:val="1"/>
          <w:sz w:val="23"/>
        </w:rPr>
        <w:t> </w:t>
      </w:r>
      <w:r>
        <w:rPr>
          <w:spacing w:val="-4"/>
          <w:sz w:val="23"/>
        </w:rPr>
        <w:t>#avOr</w:t>
      </w:r>
    </w:p>
    <w:p>
      <w:pPr>
        <w:pStyle w:val="BodyText"/>
        <w:spacing w:before="2"/>
        <w:rPr>
          <w:sz w:val="15"/>
        </w:rPr>
      </w:pPr>
      <w:r>
        <w:rPr>
          <w:sz w:val="15"/>
        </w:rPr>
        <w:drawing>
          <wp:anchor distT="0" distB="0" distL="0" distR="0" allowOverlap="1" layoutInCell="1" locked="0" behindDoc="1" simplePos="0" relativeHeight="487652864">
            <wp:simplePos x="0" y="0"/>
            <wp:positionH relativeFrom="page">
              <wp:posOffset>8296275</wp:posOffset>
            </wp:positionH>
            <wp:positionV relativeFrom="paragraph">
              <wp:posOffset>126170</wp:posOffset>
            </wp:positionV>
            <wp:extent cx="342900" cy="342900"/>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130" cstate="print"/>
                    <a:stretch>
                      <a:fillRect/>
                    </a:stretch>
                  </pic:blipFill>
                  <pic:spPr>
                    <a:xfrm>
                      <a:off x="0" y="0"/>
                      <a:ext cx="342900" cy="342900"/>
                    </a:xfrm>
                    <a:prstGeom prst="rect">
                      <a:avLst/>
                    </a:prstGeom>
                  </pic:spPr>
                </pic:pic>
              </a:graphicData>
            </a:graphic>
          </wp:anchor>
        </w:drawing>
      </w:r>
    </w:p>
    <w:p>
      <w:pPr>
        <w:pStyle w:val="BodyText"/>
        <w:rPr>
          <w:sz w:val="23"/>
        </w:rPr>
      </w:pPr>
    </w:p>
    <w:p>
      <w:pPr>
        <w:pStyle w:val="BodyText"/>
        <w:spacing w:before="70"/>
        <w:rPr>
          <w:sz w:val="23"/>
        </w:rPr>
      </w:pPr>
    </w:p>
    <w:p>
      <w:pPr>
        <w:spacing w:before="1"/>
        <w:ind w:left="1207" w:right="0" w:firstLine="0"/>
        <w:jc w:val="left"/>
        <w:rPr>
          <w:b/>
          <w:sz w:val="32"/>
        </w:rPr>
      </w:pPr>
      <w:r>
        <w:rPr>
          <w:b/>
          <w:spacing w:val="-2"/>
          <w:sz w:val="32"/>
        </w:rPr>
        <w:t>CONTENTS</w:t>
      </w:r>
    </w:p>
    <w:p>
      <w:pPr>
        <w:pStyle w:val="BodyText"/>
        <w:spacing w:before="119"/>
        <w:ind w:left="1209"/>
      </w:pPr>
      <w:r>
        <w:rPr>
          <w:color w:val="9C791C"/>
          <w:w w:val="85"/>
        </w:rPr>
        <w:t>30</w:t>
      </w:r>
      <w:r>
        <w:rPr>
          <w:color w:val="9C791C"/>
          <w:spacing w:val="2"/>
        </w:rPr>
        <w:t> </w:t>
      </w:r>
      <w:r>
        <w:rPr>
          <w:color w:val="8C6E1F"/>
          <w:w w:val="85"/>
        </w:rPr>
        <w:t>Packets</w:t>
      </w:r>
      <w:r>
        <w:rPr>
          <w:color w:val="8C6E1F"/>
          <w:spacing w:val="16"/>
        </w:rPr>
        <w:t> </w:t>
      </w:r>
      <w:r>
        <w:rPr>
          <w:w w:val="85"/>
        </w:rPr>
        <w:t>of</w:t>
      </w:r>
      <w:r>
        <w:rPr>
          <w:spacing w:val="-3"/>
        </w:rPr>
        <w:t> </w:t>
      </w:r>
      <w:r>
        <w:rPr>
          <w:w w:val="85"/>
        </w:rPr>
        <w:t>10g</w:t>
      </w:r>
      <w:r>
        <w:rPr/>
        <w:t> </w:t>
      </w:r>
      <w:r>
        <w:rPr>
          <w:spacing w:val="-4"/>
          <w:w w:val="85"/>
        </w:rPr>
        <w:t>each</w:t>
      </w:r>
    </w:p>
    <w:p>
      <w:pPr>
        <w:pStyle w:val="BodyText"/>
        <w:spacing w:before="5"/>
        <w:rPr>
          <w:sz w:val="17"/>
        </w:rPr>
      </w:pPr>
      <w:r>
        <w:rPr>
          <w:sz w:val="17"/>
        </w:rPr>
        <mc:AlternateContent>
          <mc:Choice Requires="wps">
            <w:drawing>
              <wp:anchor distT="0" distB="0" distL="0" distR="0" allowOverlap="1" layoutInCell="1" locked="0" behindDoc="1" simplePos="0" relativeHeight="487653376">
                <wp:simplePos x="0" y="0"/>
                <wp:positionH relativeFrom="page">
                  <wp:posOffset>8095488</wp:posOffset>
                </wp:positionH>
                <wp:positionV relativeFrom="paragraph">
                  <wp:posOffset>142562</wp:posOffset>
                </wp:positionV>
                <wp:extent cx="4373880" cy="1270"/>
                <wp:effectExtent l="0" t="0" r="0" b="0"/>
                <wp:wrapTopAndBottom/>
                <wp:docPr id="221" name="Graphic 221"/>
                <wp:cNvGraphicFramePr>
                  <a:graphicFrameLocks/>
                </wp:cNvGraphicFramePr>
                <a:graphic>
                  <a:graphicData uri="http://schemas.microsoft.com/office/word/2010/wordprocessingShape">
                    <wps:wsp>
                      <wps:cNvPr id="221" name="Graphic 221"/>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1.225371pt;width:344.4pt;height:.1pt;mso-position-horizontal-relative:page;mso-position-vertical-relative:paragraph;z-index:-15663104;mso-wrap-distance-left:0;mso-wrap-distance-right:0" id="docshape129" coordorigin="12749,225" coordsize="6888,0" path="m12749,225l19637,225e" filled="false" stroked="true" strokeweight="1.68pt" strokecolor="#7c6418">
                <v:path arrowok="t"/>
                <v:stroke dashstyle="solid"/>
                <w10:wrap type="topAndBottom"/>
              </v:shape>
            </w:pict>
          </mc:Fallback>
        </mc:AlternateContent>
      </w:r>
    </w:p>
    <w:p>
      <w:pPr>
        <w:spacing w:line="348" w:lineRule="exact" w:before="118"/>
        <w:ind w:left="1214" w:right="0" w:firstLine="0"/>
        <w:jc w:val="left"/>
        <w:rPr>
          <w:b/>
          <w:sz w:val="32"/>
        </w:rPr>
      </w:pPr>
      <w:r>
        <w:rPr>
          <w:b/>
          <w:spacing w:val="-2"/>
          <w:sz w:val="32"/>
        </w:rPr>
        <w:t>DIRECTIONS</w:t>
      </w:r>
    </w:p>
    <w:p>
      <w:pPr>
        <w:tabs>
          <w:tab w:pos="3982" w:val="left" w:leader="none"/>
        </w:tabs>
        <w:spacing w:line="232" w:lineRule="auto" w:before="0"/>
        <w:ind w:left="1203" w:right="1464" w:firstLine="0"/>
        <w:jc w:val="left"/>
        <w:rPr>
          <w:sz w:val="25"/>
        </w:rPr>
      </w:pPr>
      <w:r>
        <w:rPr>
          <w:w w:val="95"/>
          <w:sz w:val="25"/>
        </w:rPr>
        <w:t>Mix </w:t>
      </w:r>
      <w:r>
        <w:rPr>
          <w:color w:val="BC951C"/>
          <w:w w:val="95"/>
          <w:sz w:val="25"/>
        </w:rPr>
        <w:t>one </w:t>
      </w:r>
      <w:r>
        <w:rPr>
          <w:color w:val="795D1C"/>
          <w:w w:val="95"/>
          <w:sz w:val="25"/>
        </w:rPr>
        <w:t>packet </w:t>
      </w:r>
      <w:r>
        <w:rPr>
          <w:w w:val="95"/>
          <w:sz w:val="25"/>
        </w:rPr>
        <w:t>of </w:t>
      </w:r>
      <w:r>
        <w:rPr>
          <w:color w:val="69521D"/>
          <w:w w:val="95"/>
          <w:sz w:val="25"/>
        </w:rPr>
        <w:t>ARGI+</w:t>
      </w:r>
      <w:r>
        <w:rPr>
          <w:color w:val="69521D"/>
          <w:sz w:val="25"/>
        </w:rPr>
        <w:tab/>
      </w:r>
      <w:r>
        <w:rPr>
          <w:color w:val="544211"/>
          <w:w w:val="90"/>
          <w:sz w:val="25"/>
        </w:rPr>
        <w:t>with</w:t>
      </w:r>
      <w:r>
        <w:rPr>
          <w:color w:val="544211"/>
          <w:spacing w:val="-11"/>
          <w:w w:val="90"/>
          <w:sz w:val="25"/>
        </w:rPr>
        <w:t> </w:t>
      </w:r>
      <w:r>
        <w:rPr>
          <w:w w:val="90"/>
          <w:sz w:val="25"/>
        </w:rPr>
        <w:t>8</w:t>
      </w:r>
      <w:r>
        <w:rPr>
          <w:spacing w:val="-6"/>
          <w:sz w:val="25"/>
        </w:rPr>
        <w:t> </w:t>
      </w:r>
      <w:r>
        <w:rPr>
          <w:w w:val="90"/>
          <w:sz w:val="25"/>
        </w:rPr>
        <w:t>fi.</w:t>
      </w:r>
      <w:r>
        <w:rPr>
          <w:spacing w:val="-3"/>
          <w:w w:val="90"/>
          <w:sz w:val="25"/>
        </w:rPr>
        <w:t> </w:t>
      </w:r>
      <w:r>
        <w:rPr>
          <w:color w:val="97801A"/>
          <w:w w:val="90"/>
          <w:sz w:val="25"/>
        </w:rPr>
        <w:t>oz.</w:t>
      </w:r>
      <w:r>
        <w:rPr>
          <w:color w:val="97801A"/>
          <w:spacing w:val="-9"/>
          <w:w w:val="90"/>
          <w:sz w:val="25"/>
        </w:rPr>
        <w:t> </w:t>
      </w:r>
      <w:r>
        <w:rPr>
          <w:color w:val="3F3407"/>
          <w:w w:val="90"/>
          <w:sz w:val="25"/>
        </w:rPr>
        <w:t>(240</w:t>
      </w:r>
      <w:r>
        <w:rPr>
          <w:color w:val="3F3407"/>
          <w:spacing w:val="-11"/>
          <w:w w:val="90"/>
          <w:sz w:val="25"/>
        </w:rPr>
        <w:t> </w:t>
      </w:r>
      <w:r>
        <w:rPr>
          <w:color w:val="645218"/>
          <w:w w:val="90"/>
          <w:sz w:val="25"/>
        </w:rPr>
        <w:t>mLJ</w:t>
      </w:r>
      <w:r>
        <w:rPr>
          <w:color w:val="645218"/>
          <w:spacing w:val="-7"/>
          <w:w w:val="90"/>
          <w:sz w:val="25"/>
        </w:rPr>
        <w:t> </w:t>
      </w:r>
      <w:r>
        <w:rPr>
          <w:color w:val="0F0F00"/>
          <w:w w:val="90"/>
          <w:sz w:val="25"/>
        </w:rPr>
        <w:t>of </w:t>
      </w:r>
      <w:r>
        <w:rPr>
          <w:w w:val="90"/>
          <w:sz w:val="25"/>
        </w:rPr>
        <w:t>water</w:t>
      </w:r>
      <w:r>
        <w:rPr>
          <w:spacing w:val="-6"/>
          <w:w w:val="90"/>
          <w:sz w:val="25"/>
        </w:rPr>
        <w:t> </w:t>
      </w:r>
      <w:r>
        <w:rPr>
          <w:color w:val="36280E"/>
          <w:w w:val="90"/>
          <w:sz w:val="25"/>
        </w:rPr>
        <w:t>or</w:t>
      </w:r>
      <w:r>
        <w:rPr>
          <w:color w:val="36280E"/>
          <w:spacing w:val="-11"/>
          <w:w w:val="90"/>
          <w:sz w:val="25"/>
        </w:rPr>
        <w:t> </w:t>
      </w:r>
      <w:r>
        <w:rPr>
          <w:color w:val="85751F"/>
          <w:w w:val="90"/>
          <w:sz w:val="25"/>
        </w:rPr>
        <w:t>other </w:t>
      </w:r>
      <w:r>
        <w:rPr>
          <w:spacing w:val="-2"/>
          <w:w w:val="95"/>
          <w:sz w:val="24"/>
        </w:rPr>
        <w:t>beveregn</w:t>
      </w:r>
      <w:r>
        <w:rPr>
          <w:spacing w:val="-12"/>
          <w:w w:val="95"/>
          <w:sz w:val="24"/>
        </w:rPr>
        <w:t> </w:t>
      </w:r>
      <w:r>
        <w:rPr>
          <w:color w:val="B59C24"/>
          <w:spacing w:val="-2"/>
          <w:w w:val="95"/>
          <w:sz w:val="24"/>
        </w:rPr>
        <w:t>once</w:t>
      </w:r>
      <w:r>
        <w:rPr>
          <w:color w:val="B59C24"/>
          <w:spacing w:val="-13"/>
          <w:w w:val="95"/>
          <w:sz w:val="24"/>
        </w:rPr>
        <w:t> </w:t>
      </w:r>
      <w:r>
        <w:rPr>
          <w:spacing w:val="-2"/>
          <w:w w:val="95"/>
          <w:sz w:val="24"/>
        </w:rPr>
        <w:t>daily.</w:t>
      </w:r>
      <w:r>
        <w:rPr>
          <w:spacing w:val="-12"/>
          <w:w w:val="95"/>
          <w:sz w:val="24"/>
        </w:rPr>
        <w:t> </w:t>
      </w:r>
      <w:r>
        <w:rPr>
          <w:color w:val="937B1A"/>
          <w:spacing w:val="-2"/>
          <w:w w:val="95"/>
          <w:sz w:val="24"/>
        </w:rPr>
        <w:t>Read</w:t>
      </w:r>
      <w:r>
        <w:rPr>
          <w:color w:val="937B1A"/>
          <w:spacing w:val="-4"/>
          <w:sz w:val="24"/>
        </w:rPr>
        <w:t> </w:t>
      </w:r>
      <w:r>
        <w:rPr>
          <w:spacing w:val="-2"/>
          <w:w w:val="95"/>
          <w:sz w:val="24"/>
        </w:rPr>
        <w:t>euter pouch</w:t>
      </w:r>
      <w:r>
        <w:rPr>
          <w:spacing w:val="-7"/>
          <w:w w:val="95"/>
          <w:sz w:val="24"/>
        </w:rPr>
        <w:t> </w:t>
      </w:r>
      <w:r>
        <w:rPr>
          <w:color w:val="2F2805"/>
          <w:spacing w:val="-2"/>
          <w:w w:val="95"/>
          <w:sz w:val="24"/>
        </w:rPr>
        <w:t>D0f0r0</w:t>
      </w:r>
      <w:r>
        <w:rPr>
          <w:color w:val="2F2805"/>
          <w:spacing w:val="-7"/>
          <w:w w:val="95"/>
          <w:sz w:val="24"/>
        </w:rPr>
        <w:t> </w:t>
      </w:r>
      <w:r>
        <w:rPr>
          <w:color w:val="7C641C"/>
          <w:spacing w:val="-2"/>
          <w:w w:val="95"/>
          <w:sz w:val="24"/>
        </w:rPr>
        <w:t>u9e.</w:t>
      </w:r>
      <w:r>
        <w:rPr>
          <w:color w:val="7C641C"/>
          <w:spacing w:val="-12"/>
          <w:w w:val="95"/>
          <w:sz w:val="24"/>
        </w:rPr>
        <w:t> </w:t>
      </w:r>
      <w:r>
        <w:rPr>
          <w:spacing w:val="-2"/>
          <w:w w:val="95"/>
          <w:sz w:val="24"/>
        </w:rPr>
        <w:t>THIS UNIT</w:t>
      </w:r>
      <w:r>
        <w:rPr>
          <w:spacing w:val="-2"/>
          <w:w w:val="95"/>
          <w:sz w:val="24"/>
        </w:rPr>
        <w:t> </w:t>
      </w:r>
      <w:r>
        <w:rPr>
          <w:color w:val="464107"/>
          <w:w w:val="85"/>
          <w:sz w:val="25"/>
        </w:rPr>
        <w:t>NOT</w:t>
      </w:r>
      <w:r>
        <w:rPr>
          <w:color w:val="464107"/>
          <w:spacing w:val="-4"/>
          <w:w w:val="85"/>
          <w:sz w:val="25"/>
        </w:rPr>
        <w:t> </w:t>
      </w:r>
      <w:r>
        <w:rPr>
          <w:w w:val="85"/>
          <w:sz w:val="25"/>
        </w:rPr>
        <w:t>LABELED</w:t>
      </w:r>
      <w:r>
        <w:rPr>
          <w:sz w:val="25"/>
        </w:rPr>
        <w:t> </w:t>
      </w:r>
      <w:r>
        <w:rPr>
          <w:color w:val="907411"/>
          <w:w w:val="85"/>
          <w:sz w:val="25"/>
        </w:rPr>
        <w:t>FOR </w:t>
      </w:r>
      <w:r>
        <w:rPr>
          <w:w w:val="85"/>
          <w:sz w:val="25"/>
        </w:rPr>
        <w:t>INDIVIDUAL</w:t>
      </w:r>
      <w:r>
        <w:rPr>
          <w:sz w:val="25"/>
        </w:rPr>
        <w:t> </w:t>
      </w:r>
      <w:r>
        <w:rPr>
          <w:w w:val="85"/>
          <w:sz w:val="25"/>
        </w:rPr>
        <w:t>SALE. KEEP OUT </w:t>
      </w:r>
      <w:r>
        <w:rPr>
          <w:color w:val="362D11"/>
          <w:w w:val="85"/>
          <w:sz w:val="25"/>
        </w:rPr>
        <w:t>OF</w:t>
      </w:r>
      <w:r>
        <w:rPr>
          <w:color w:val="362D11"/>
          <w:spacing w:val="-3"/>
          <w:w w:val="85"/>
          <w:sz w:val="25"/>
        </w:rPr>
        <w:t> </w:t>
      </w:r>
      <w:r>
        <w:rPr>
          <w:w w:val="85"/>
          <w:sz w:val="25"/>
        </w:rPr>
        <w:t>REACH </w:t>
      </w:r>
      <w:r>
        <w:rPr>
          <w:color w:val="AA9021"/>
          <w:w w:val="85"/>
          <w:sz w:val="25"/>
        </w:rPr>
        <w:t>OF</w:t>
      </w:r>
    </w:p>
    <w:p>
      <w:pPr>
        <w:spacing w:line="276" w:lineRule="exact" w:before="0"/>
        <w:ind w:left="1209" w:right="0" w:firstLine="0"/>
        <w:jc w:val="left"/>
        <w:rPr>
          <w:sz w:val="26"/>
        </w:rPr>
      </w:pPr>
      <w:r>
        <w:rPr>
          <w:w w:val="85"/>
          <w:sz w:val="26"/>
        </w:rPr>
        <w:t>CHILDREH.</w:t>
      </w:r>
      <w:r>
        <w:rPr>
          <w:spacing w:val="-4"/>
          <w:sz w:val="26"/>
        </w:rPr>
        <w:t> </w:t>
      </w:r>
      <w:r>
        <w:rPr>
          <w:w w:val="85"/>
          <w:sz w:val="26"/>
        </w:rPr>
        <w:t>Not</w:t>
      </w:r>
      <w:r>
        <w:rPr>
          <w:spacing w:val="-9"/>
          <w:sz w:val="26"/>
        </w:rPr>
        <w:t> </w:t>
      </w:r>
      <w:r>
        <w:rPr>
          <w:w w:val="85"/>
          <w:sz w:val="26"/>
        </w:rPr>
        <w:t>recommended</w:t>
      </w:r>
      <w:r>
        <w:rPr>
          <w:spacing w:val="8"/>
          <w:sz w:val="26"/>
        </w:rPr>
        <w:t> </w:t>
      </w:r>
      <w:r>
        <w:rPr>
          <w:color w:val="B19A23"/>
          <w:w w:val="85"/>
          <w:sz w:val="26"/>
        </w:rPr>
        <w:t>for</w:t>
      </w:r>
      <w:r>
        <w:rPr>
          <w:color w:val="B19A23"/>
          <w:spacing w:val="-10"/>
          <w:sz w:val="26"/>
        </w:rPr>
        <w:t> </w:t>
      </w:r>
      <w:r>
        <w:rPr>
          <w:w w:val="85"/>
          <w:sz w:val="26"/>
        </w:rPr>
        <w:t>pregnant</w:t>
      </w:r>
      <w:r>
        <w:rPr>
          <w:spacing w:val="10"/>
          <w:sz w:val="26"/>
        </w:rPr>
        <w:t> </w:t>
      </w:r>
      <w:r>
        <w:rPr>
          <w:w w:val="85"/>
          <w:sz w:val="26"/>
        </w:rPr>
        <w:t>and</w:t>
      </w:r>
      <w:r>
        <w:rPr>
          <w:spacing w:val="-12"/>
          <w:w w:val="85"/>
          <w:sz w:val="26"/>
        </w:rPr>
        <w:t> </w:t>
      </w:r>
      <w:r>
        <w:rPr>
          <w:w w:val="85"/>
          <w:sz w:val="26"/>
        </w:rPr>
        <w:t>lactating</w:t>
      </w:r>
      <w:r>
        <w:rPr>
          <w:spacing w:val="6"/>
          <w:sz w:val="26"/>
        </w:rPr>
        <w:t> </w:t>
      </w:r>
      <w:r>
        <w:rPr>
          <w:color w:val="423B0E"/>
          <w:w w:val="85"/>
          <w:sz w:val="26"/>
        </w:rPr>
        <w:t>warren</w:t>
      </w:r>
      <w:r>
        <w:rPr>
          <w:color w:val="423B0E"/>
          <w:spacing w:val="-3"/>
          <w:w w:val="85"/>
          <w:sz w:val="26"/>
        </w:rPr>
        <w:t> </w:t>
      </w:r>
      <w:r>
        <w:rPr>
          <w:color w:val="79620F"/>
          <w:spacing w:val="-5"/>
          <w:w w:val="85"/>
          <w:sz w:val="26"/>
        </w:rPr>
        <w:t>or</w:t>
      </w:r>
    </w:p>
    <w:p>
      <w:pPr>
        <w:spacing w:line="274" w:lineRule="exact" w:before="0"/>
        <w:ind w:left="1213" w:right="0" w:firstLine="0"/>
        <w:jc w:val="left"/>
        <w:rPr>
          <w:sz w:val="25"/>
        </w:rPr>
      </w:pPr>
      <w:r>
        <w:rPr>
          <w:color w:val="593D0F"/>
          <w:w w:val="85"/>
          <w:sz w:val="25"/>
        </w:rPr>
        <w:t>any</w:t>
      </w:r>
      <w:r>
        <w:rPr>
          <w:color w:val="593D0F"/>
          <w:spacing w:val="4"/>
          <w:sz w:val="25"/>
        </w:rPr>
        <w:t> </w:t>
      </w:r>
      <w:r>
        <w:rPr>
          <w:color w:val="362603"/>
          <w:w w:val="85"/>
          <w:sz w:val="25"/>
        </w:rPr>
        <w:t>person</w:t>
      </w:r>
      <w:r>
        <w:rPr>
          <w:color w:val="362603"/>
          <w:spacing w:val="18"/>
          <w:sz w:val="25"/>
        </w:rPr>
        <w:t> </w:t>
      </w:r>
      <w:r>
        <w:rPr>
          <w:w w:val="85"/>
          <w:sz w:val="25"/>
        </w:rPr>
        <w:t>wrth</w:t>
      </w:r>
      <w:r>
        <w:rPr>
          <w:spacing w:val="-9"/>
          <w:w w:val="85"/>
          <w:sz w:val="25"/>
        </w:rPr>
        <w:t> </w:t>
      </w:r>
      <w:r>
        <w:rPr>
          <w:color w:val="7C5E21"/>
          <w:w w:val="85"/>
          <w:sz w:val="25"/>
        </w:rPr>
        <w:t>a</w:t>
      </w:r>
      <w:r>
        <w:rPr>
          <w:color w:val="7C5E21"/>
          <w:spacing w:val="10"/>
          <w:sz w:val="25"/>
        </w:rPr>
        <w:t> </w:t>
      </w:r>
      <w:r>
        <w:rPr>
          <w:w w:val="85"/>
          <w:sz w:val="25"/>
        </w:rPr>
        <w:t>medical</w:t>
      </w:r>
      <w:r>
        <w:rPr>
          <w:spacing w:val="3"/>
          <w:sz w:val="25"/>
        </w:rPr>
        <w:t> </w:t>
      </w:r>
      <w:r>
        <w:rPr>
          <w:color w:val="B18C1F"/>
          <w:spacing w:val="-2"/>
          <w:w w:val="85"/>
          <w:sz w:val="25"/>
        </w:rPr>
        <w:t>c0nditi0n.</w:t>
      </w:r>
    </w:p>
    <w:p>
      <w:pPr>
        <w:pStyle w:val="BodyText"/>
        <w:spacing w:before="1"/>
        <w:rPr>
          <w:sz w:val="19"/>
        </w:rPr>
      </w:pPr>
      <w:r>
        <w:rPr>
          <w:sz w:val="19"/>
        </w:rPr>
        <mc:AlternateContent>
          <mc:Choice Requires="wps">
            <w:drawing>
              <wp:anchor distT="0" distB="0" distL="0" distR="0" allowOverlap="1" layoutInCell="1" locked="0" behindDoc="1" simplePos="0" relativeHeight="487653888">
                <wp:simplePos x="0" y="0"/>
                <wp:positionH relativeFrom="page">
                  <wp:posOffset>8095488</wp:posOffset>
                </wp:positionH>
                <wp:positionV relativeFrom="paragraph">
                  <wp:posOffset>155000</wp:posOffset>
                </wp:positionV>
                <wp:extent cx="4373880" cy="1270"/>
                <wp:effectExtent l="0" t="0" r="0" b="0"/>
                <wp:wrapTopAndBottom/>
                <wp:docPr id="222" name="Graphic 222"/>
                <wp:cNvGraphicFramePr>
                  <a:graphicFrameLocks/>
                </wp:cNvGraphicFramePr>
                <a:graphic>
                  <a:graphicData uri="http://schemas.microsoft.com/office/word/2010/wordprocessingShape">
                    <wps:wsp>
                      <wps:cNvPr id="222" name="Graphic 222"/>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2.204768pt;width:344.4pt;height:.1pt;mso-position-horizontal-relative:page;mso-position-vertical-relative:paragraph;z-index:-15662592;mso-wrap-distance-left:0;mso-wrap-distance-right:0" id="docshape130" coordorigin="12749,244" coordsize="6888,0" path="m12749,244l19637,244e" filled="false" stroked="true" strokeweight="1.68pt" strokecolor="#7c6418">
                <v:path arrowok="t"/>
                <v:stroke dashstyle="solid"/>
                <w10:wrap type="topAndBottom"/>
              </v:shape>
            </w:pict>
          </mc:Fallback>
        </mc:AlternateContent>
      </w:r>
    </w:p>
    <w:p>
      <w:pPr>
        <w:pStyle w:val="BodyText"/>
        <w:spacing w:line="360" w:lineRule="exact" w:before="146"/>
        <w:ind w:left="1206"/>
      </w:pPr>
      <w:r>
        <w:rPr>
          <w:spacing w:val="-12"/>
        </w:rPr>
        <w:t>CERTIFICATIONS</w:t>
      </w:r>
    </w:p>
    <w:p>
      <w:pPr>
        <w:pStyle w:val="BodyText"/>
        <w:spacing w:line="360" w:lineRule="exact"/>
        <w:ind w:left="1199"/>
      </w:pPr>
      <w:r>
        <w:rPr>
          <w:w w:val="80"/>
        </w:rPr>
        <w:t>Kosher</w:t>
      </w:r>
      <w:r>
        <w:rPr>
          <w:spacing w:val="6"/>
        </w:rPr>
        <w:t> </w:t>
      </w:r>
      <w:r>
        <w:rPr>
          <w:spacing w:val="-2"/>
          <w:w w:val="90"/>
        </w:rPr>
        <w:t>Certûed</w:t>
      </w:r>
    </w:p>
    <w:p>
      <w:pPr>
        <w:pStyle w:val="BodyText"/>
        <w:rPr>
          <w:sz w:val="20"/>
        </w:rPr>
      </w:pPr>
    </w:p>
    <w:p>
      <w:pPr>
        <w:pStyle w:val="BodyText"/>
        <w:rPr>
          <w:sz w:val="20"/>
        </w:rPr>
      </w:pPr>
    </w:p>
    <w:p>
      <w:pPr>
        <w:pStyle w:val="BodyText"/>
        <w:rPr>
          <w:sz w:val="20"/>
        </w:rPr>
      </w:pPr>
    </w:p>
    <w:p>
      <w:pPr>
        <w:pStyle w:val="BodyText"/>
        <w:spacing w:before="44"/>
        <w:rPr>
          <w:sz w:val="20"/>
        </w:rPr>
      </w:pPr>
      <w:r>
        <w:rPr>
          <w:sz w:val="20"/>
        </w:rPr>
        <mc:AlternateContent>
          <mc:Choice Requires="wps">
            <w:drawing>
              <wp:anchor distT="0" distB="0" distL="0" distR="0" allowOverlap="1" layoutInCell="1" locked="0" behindDoc="1" simplePos="0" relativeHeight="487654400">
                <wp:simplePos x="0" y="0"/>
                <wp:positionH relativeFrom="page">
                  <wp:posOffset>8095488</wp:posOffset>
                </wp:positionH>
                <wp:positionV relativeFrom="paragraph">
                  <wp:posOffset>189731</wp:posOffset>
                </wp:positionV>
                <wp:extent cx="4373880" cy="1270"/>
                <wp:effectExtent l="0" t="0" r="0" b="0"/>
                <wp:wrapTopAndBottom/>
                <wp:docPr id="223" name="Graphic 223"/>
                <wp:cNvGraphicFramePr>
                  <a:graphicFrameLocks/>
                </wp:cNvGraphicFramePr>
                <a:graphic>
                  <a:graphicData uri="http://schemas.microsoft.com/office/word/2010/wordprocessingShape">
                    <wps:wsp>
                      <wps:cNvPr id="223" name="Graphic 223"/>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939492pt;width:344.4pt;height:.1pt;mso-position-horizontal-relative:page;mso-position-vertical-relative:paragraph;z-index:-15662080;mso-wrap-distance-left:0;mso-wrap-distance-right:0" id="docshape131" coordorigin="12749,299" coordsize="6888,0" path="m12749,299l19637,299e" filled="false" stroked="true" strokeweight="1.68pt" strokecolor="#7c6418">
                <v:path arrowok="t"/>
                <v:stroke dashstyle="solid"/>
                <w10:wrap type="topAndBottom"/>
              </v:shape>
            </w:pict>
          </mc:Fallback>
        </mc:AlternateContent>
      </w:r>
    </w:p>
    <w:p>
      <w:pPr>
        <w:pStyle w:val="BodyText"/>
        <w:spacing w:before="88"/>
      </w:pPr>
    </w:p>
    <w:p>
      <w:pPr>
        <w:pStyle w:val="BodyText"/>
        <w:spacing w:line="353" w:lineRule="exact"/>
        <w:ind w:left="1208"/>
      </w:pPr>
      <w:r>
        <w:rPr>
          <w:spacing w:val="-2"/>
          <w:w w:val="90"/>
        </w:rPr>
        <w:t>INGREDIENTS</w:t>
      </w:r>
    </w:p>
    <w:p>
      <w:pPr>
        <w:pStyle w:val="BodyText"/>
        <w:spacing w:line="213" w:lineRule="auto" w:before="18"/>
        <w:ind w:left="1196" w:right="1214" w:firstLine="2"/>
      </w:pPr>
      <w:r>
        <w:rPr>
          <w:w w:val="75"/>
        </w:rPr>
        <w:t>L-Arginine (51.0%),</w:t>
      </w:r>
      <w:r>
        <w:rPr/>
        <w:t> </w:t>
      </w:r>
      <w:r>
        <w:rPr>
          <w:w w:val="75"/>
        </w:rPr>
        <w:t>Acidity Regulator</w:t>
      </w:r>
      <w:r>
        <w:rPr/>
        <w:t> </w:t>
      </w:r>
      <w:r>
        <w:rPr>
          <w:w w:val="75"/>
        </w:rPr>
        <w:t>DNS 330], Maltodextrin, Stab1!izer</w:t>
      </w:r>
      <w:r>
        <w:rPr/>
        <w:t> </w:t>
      </w:r>
      <w:r>
        <w:rPr>
          <w:w w:val="75"/>
        </w:rPr>
        <w:t>DNS</w:t>
      </w:r>
      <w:r>
        <w:rPr/>
        <w:t> </w:t>
      </w:r>
      <w:r>
        <w:rPr>
          <w:w w:val="75"/>
        </w:rPr>
        <w:t>967],</w:t>
      </w:r>
      <w:r>
        <w:rPr/>
        <w:t> </w:t>
      </w:r>
      <w:r>
        <w:rPr>
          <w:w w:val="75"/>
        </w:rPr>
        <w:t>Anti-Caking</w:t>
      </w:r>
      <w:r>
        <w:rPr/>
        <w:t> </w:t>
      </w:r>
      <w:r>
        <w:rPr>
          <w:w w:val="75"/>
        </w:rPr>
        <w:t>Agent DNS 551], Stabilizer </w:t>
      </w:r>
      <w:r>
        <w:rPr>
          <w:color w:val="5E5413"/>
          <w:w w:val="75"/>
        </w:rPr>
        <w:t>[INS </w:t>
      </w:r>
      <w:r>
        <w:rPr>
          <w:w w:val="75"/>
        </w:rPr>
        <w:t>414], Natural</w:t>
      </w:r>
      <w:r>
        <w:rPr/>
        <w:t> </w:t>
      </w:r>
      <w:r>
        <w:rPr>
          <w:w w:val="75"/>
        </w:rPr>
        <w:t>Flavour</w:t>
      </w:r>
      <w:r>
        <w:rPr/>
        <w:t> </w:t>
      </w:r>
      <w:r>
        <w:rPr>
          <w:w w:val="75"/>
        </w:rPr>
        <w:t>(Mixed Berry, Mixed</w:t>
      </w:r>
      <w:r>
        <w:rPr/>
        <w:t> </w:t>
      </w:r>
      <w:r>
        <w:rPr>
          <w:color w:val="AF9328"/>
          <w:w w:val="75"/>
        </w:rPr>
        <w:t>Fruit),</w:t>
      </w:r>
      <w:r>
        <w:rPr>
          <w:color w:val="AF9328"/>
        </w:rPr>
        <w:t> </w:t>
      </w:r>
      <w:r>
        <w:rPr>
          <w:w w:val="75"/>
        </w:rPr>
        <w:t>Bilberry </w:t>
      </w:r>
      <w:r>
        <w:rPr>
          <w:w w:val="80"/>
        </w:rPr>
        <w:t>(Vaccinium myrtiI!us) Mract (0.5%),</w:t>
      </w:r>
      <w:r>
        <w:rPr/>
        <w:t> </w:t>
      </w:r>
      <w:r>
        <w:rPr>
          <w:w w:val="80"/>
        </w:rPr>
        <w:t>Vitamins, Sweetener </w:t>
      </w:r>
      <w:r>
        <w:rPr>
          <w:color w:val="645216"/>
          <w:w w:val="80"/>
        </w:rPr>
        <w:t>[INS </w:t>
      </w:r>
      <w:r>
        <w:rPr>
          <w:color w:val="C19726"/>
          <w:w w:val="80"/>
        </w:rPr>
        <w:t>955, </w:t>
      </w:r>
      <w:r>
        <w:rPr>
          <w:w w:val="80"/>
        </w:rPr>
        <w:t>INS</w:t>
      </w:r>
      <w:r>
        <w:rPr/>
        <w:t> </w:t>
      </w:r>
      <w:r>
        <w:rPr>
          <w:color w:val="4D3F13"/>
          <w:w w:val="80"/>
        </w:rPr>
        <w:t>421], </w:t>
      </w:r>
      <w:r>
        <w:rPr>
          <w:w w:val="80"/>
        </w:rPr>
        <w:t>Anthocyanin</w:t>
      </w:r>
      <w:r>
        <w:rPr/>
        <w:t> </w:t>
      </w:r>
      <w:r>
        <w:rPr>
          <w:w w:val="80"/>
        </w:rPr>
        <w:t>(0.21%), Pomegranae (Punica granatum)</w:t>
      </w:r>
      <w:r>
        <w:rPr/>
        <w:t> </w:t>
      </w:r>
      <w:r>
        <w:rPr>
          <w:color w:val="130A01"/>
          <w:w w:val="80"/>
        </w:rPr>
        <w:t>Fruit</w:t>
      </w:r>
      <w:r>
        <w:rPr>
          <w:color w:val="130A01"/>
          <w:spacing w:val="-4"/>
          <w:w w:val="80"/>
        </w:rPr>
        <w:t> </w:t>
      </w:r>
      <w:r>
        <w:rPr>
          <w:w w:val="80"/>
        </w:rPr>
        <w:t>Extract (0.09%),</w:t>
      </w:r>
      <w:r>
        <w:rPr>
          <w:spacing w:val="-3"/>
        </w:rPr>
        <w:t> </w:t>
      </w:r>
      <w:r>
        <w:rPr>
          <w:w w:val="80"/>
        </w:rPr>
        <w:t>Black</w:t>
      </w:r>
      <w:r>
        <w:rPr>
          <w:spacing w:val="-4"/>
          <w:w w:val="80"/>
        </w:rPr>
        <w:t> </w:t>
      </w:r>
      <w:r>
        <w:rPr>
          <w:w w:val="80"/>
        </w:rPr>
        <w:t>Cherry </w:t>
      </w:r>
      <w:r>
        <w:rPr>
          <w:color w:val="442F13"/>
          <w:w w:val="85"/>
        </w:rPr>
        <w:t>(Prunus</w:t>
      </w:r>
      <w:r>
        <w:rPr>
          <w:color w:val="442F13"/>
          <w:spacing w:val="-9"/>
          <w:w w:val="85"/>
        </w:rPr>
        <w:t> </w:t>
      </w:r>
      <w:r>
        <w:rPr>
          <w:w w:val="85"/>
        </w:rPr>
        <w:t>ser@@</w:t>
      </w:r>
      <w:r>
        <w:rPr>
          <w:spacing w:val="-10"/>
        </w:rPr>
        <w:t> </w:t>
      </w:r>
      <w:r>
        <w:rPr>
          <w:color w:val="977C28"/>
          <w:w w:val="85"/>
        </w:rPr>
        <w:t>Extras</w:t>
      </w:r>
      <w:r>
        <w:rPr>
          <w:color w:val="977C28"/>
          <w:spacing w:val="-1"/>
          <w:w w:val="85"/>
        </w:rPr>
        <w:t> </w:t>
      </w:r>
      <w:r>
        <w:rPr>
          <w:w w:val="85"/>
        </w:rPr>
        <w:t>(0.07s), Blue</w:t>
      </w:r>
      <w:r>
        <w:rPr>
          <w:spacing w:val="-12"/>
          <w:w w:val="85"/>
        </w:rPr>
        <w:t> </w:t>
      </w:r>
      <w:r>
        <w:rPr>
          <w:color w:val="AF9328"/>
          <w:w w:val="85"/>
        </w:rPr>
        <w:t>Grape</w:t>
      </w:r>
      <w:r>
        <w:rPr>
          <w:color w:val="AF9328"/>
        </w:rPr>
        <w:t> </w:t>
      </w:r>
      <w:r>
        <w:rPr>
          <w:color w:val="383311"/>
          <w:w w:val="85"/>
        </w:rPr>
        <w:t>/itis</w:t>
      </w:r>
      <w:r>
        <w:rPr>
          <w:color w:val="383311"/>
          <w:spacing w:val="-9"/>
          <w:w w:val="85"/>
        </w:rPr>
        <w:t> </w:t>
      </w:r>
      <w:r>
        <w:rPr>
          <w:w w:val="85"/>
        </w:rPr>
        <w:t>vinifera) </w:t>
      </w:r>
      <w:r>
        <w:rPr>
          <w:w w:val="80"/>
        </w:rPr>
        <w:t>Fruit Standardized Concentrate</w:t>
      </w:r>
      <w:r>
        <w:rPr>
          <w:spacing w:val="40"/>
        </w:rPr>
        <w:t> </w:t>
      </w:r>
      <w:r>
        <w:rPr>
          <w:w w:val="80"/>
        </w:rPr>
        <w:t>(0.04%)</w:t>
      </w:r>
    </w:p>
    <w:p>
      <w:pPr>
        <w:pStyle w:val="BodyText"/>
        <w:spacing w:before="115"/>
        <w:rPr>
          <w:sz w:val="20"/>
        </w:rPr>
      </w:pPr>
    </w:p>
    <w:tbl>
      <w:tblPr>
        <w:tblW w:w="0" w:type="auto"/>
        <w:jc w:val="left"/>
        <w:tblInd w:w="1213" w:type="dxa"/>
        <w:tblBorders>
          <w:top w:val="single" w:sz="12" w:space="0" w:color="3B382B"/>
          <w:left w:val="single" w:sz="12" w:space="0" w:color="3B382B"/>
          <w:bottom w:val="single" w:sz="12" w:space="0" w:color="3B382B"/>
          <w:right w:val="single" w:sz="12" w:space="0" w:color="3B382B"/>
          <w:insideH w:val="single" w:sz="12" w:space="0" w:color="3B382B"/>
          <w:insideV w:val="single" w:sz="12" w:space="0" w:color="3B382B"/>
        </w:tblBorders>
        <w:tblLayout w:type="fixed"/>
        <w:tblCellMar>
          <w:top w:w="0" w:type="dxa"/>
          <w:left w:w="0" w:type="dxa"/>
          <w:bottom w:w="0" w:type="dxa"/>
          <w:right w:w="0" w:type="dxa"/>
        </w:tblCellMar>
        <w:tblLook w:val="01E0"/>
      </w:tblPr>
      <w:tblGrid>
        <w:gridCol w:w="3818"/>
        <w:gridCol w:w="630"/>
        <w:gridCol w:w="1111"/>
        <w:gridCol w:w="1344"/>
      </w:tblGrid>
      <w:tr>
        <w:trPr>
          <w:trHeight w:val="1606" w:hRule="atLeast"/>
        </w:trPr>
        <w:tc>
          <w:tcPr>
            <w:tcW w:w="6903" w:type="dxa"/>
            <w:gridSpan w:val="4"/>
          </w:tcPr>
          <w:p>
            <w:pPr>
              <w:pStyle w:val="TableParagraph"/>
              <w:spacing w:line="518" w:lineRule="exact"/>
              <w:ind w:left="181"/>
              <w:rPr>
                <w:sz w:val="50"/>
              </w:rPr>
            </w:pPr>
            <w:r>
              <w:rPr>
                <w:w w:val="90"/>
                <w:sz w:val="50"/>
              </w:rPr>
              <w:t>Nutritional</w:t>
            </w:r>
            <w:r>
              <w:rPr>
                <w:spacing w:val="51"/>
                <w:sz w:val="50"/>
              </w:rPr>
              <w:t> </w:t>
            </w:r>
            <w:r>
              <w:rPr>
                <w:spacing w:val="-2"/>
                <w:sz w:val="50"/>
              </w:rPr>
              <w:t>Information</w:t>
            </w:r>
          </w:p>
          <w:p>
            <w:pPr>
              <w:pStyle w:val="TableParagraph"/>
              <w:spacing w:line="217" w:lineRule="exact"/>
              <w:ind w:left="189"/>
              <w:rPr>
                <w:sz w:val="22"/>
              </w:rPr>
            </w:pPr>
            <w:r>
              <w:rPr>
                <w:sz w:val="22"/>
              </w:rPr>
              <w:t>Approximate</w:t>
            </w:r>
            <w:r>
              <w:rPr>
                <w:spacing w:val="40"/>
                <w:sz w:val="22"/>
              </w:rPr>
              <w:t> </w:t>
            </w:r>
            <w:r>
              <w:rPr>
                <w:spacing w:val="-2"/>
                <w:sz w:val="22"/>
              </w:rPr>
              <w:t>values</w:t>
            </w:r>
          </w:p>
          <w:p>
            <w:pPr>
              <w:pStyle w:val="TableParagraph"/>
              <w:spacing w:line="256" w:lineRule="auto" w:before="197"/>
              <w:ind w:left="187" w:right="3979" w:hanging="9"/>
              <w:rPr>
                <w:sz w:val="22"/>
              </w:rPr>
            </w:pPr>
            <w:r>
              <w:rPr>
                <w:spacing w:val="-2"/>
                <w:sz w:val="22"/>
              </w:rPr>
              <w:t>Serving</w:t>
            </w:r>
            <w:r>
              <w:rPr>
                <w:spacing w:val="-14"/>
                <w:sz w:val="22"/>
              </w:rPr>
              <w:t> </w:t>
            </w:r>
            <w:r>
              <w:rPr>
                <w:spacing w:val="-2"/>
                <w:sz w:val="22"/>
              </w:rPr>
              <w:t>size:</w:t>
            </w:r>
            <w:r>
              <w:rPr>
                <w:spacing w:val="-13"/>
                <w:sz w:val="22"/>
              </w:rPr>
              <w:t> </w:t>
            </w:r>
            <w:r>
              <w:rPr>
                <w:spacing w:val="-2"/>
                <w:sz w:val="22"/>
              </w:rPr>
              <w:t>10</w:t>
            </w:r>
            <w:r>
              <w:rPr>
                <w:spacing w:val="-15"/>
                <w:sz w:val="22"/>
              </w:rPr>
              <w:t> </w:t>
            </w:r>
            <w:r>
              <w:rPr>
                <w:spacing w:val="-2"/>
                <w:sz w:val="22"/>
              </w:rPr>
              <w:t>g</w:t>
            </w:r>
            <w:r>
              <w:rPr>
                <w:spacing w:val="-13"/>
                <w:sz w:val="22"/>
              </w:rPr>
              <w:t> </w:t>
            </w:r>
            <w:r>
              <w:rPr>
                <w:spacing w:val="-2"/>
                <w:sz w:val="22"/>
              </w:rPr>
              <w:t>(1</w:t>
            </w:r>
            <w:r>
              <w:rPr>
                <w:spacing w:val="-14"/>
                <w:sz w:val="22"/>
              </w:rPr>
              <w:t> </w:t>
            </w:r>
            <w:r>
              <w:rPr>
                <w:spacing w:val="-2"/>
                <w:sz w:val="22"/>
              </w:rPr>
              <w:t>Packet) </w:t>
            </w:r>
            <w:r>
              <w:rPr>
                <w:sz w:val="22"/>
              </w:rPr>
              <w:t>Number of servings: 30</w:t>
            </w:r>
          </w:p>
        </w:tc>
      </w:tr>
      <w:tr>
        <w:trPr>
          <w:trHeight w:val="1126" w:hRule="atLeast"/>
        </w:trPr>
        <w:tc>
          <w:tcPr>
            <w:tcW w:w="3818" w:type="dxa"/>
            <w:tcBorders>
              <w:right w:val="nil"/>
            </w:tcBorders>
          </w:tcPr>
          <w:p>
            <w:pPr>
              <w:pStyle w:val="TableParagraph"/>
              <w:spacing w:line="240" w:lineRule="exact"/>
              <w:ind w:left="142"/>
              <w:rPr>
                <w:sz w:val="23"/>
              </w:rPr>
            </w:pPr>
            <w:r>
              <w:rPr>
                <w:spacing w:val="-2"/>
                <w:sz w:val="23"/>
              </w:rPr>
              <w:t>Nutrient</w:t>
            </w:r>
          </w:p>
          <w:p>
            <w:pPr>
              <w:pStyle w:val="TableParagraph"/>
              <w:spacing w:before="125"/>
              <w:ind w:left="141"/>
              <w:rPr>
                <w:sz w:val="23"/>
              </w:rPr>
            </w:pPr>
            <w:r>
              <w:rPr>
                <w:spacing w:val="-2"/>
                <w:sz w:val="23"/>
              </w:rPr>
              <w:t>Energy</w:t>
            </w:r>
          </w:p>
          <w:p>
            <w:pPr>
              <w:pStyle w:val="TableParagraph"/>
              <w:spacing w:before="116"/>
              <w:ind w:left="132"/>
              <w:rPr>
                <w:sz w:val="24"/>
              </w:rPr>
            </w:pPr>
            <w:r>
              <w:rPr>
                <w:spacing w:val="-2"/>
                <w:sz w:val="24"/>
              </w:rPr>
              <w:t>Carbohydrate</w:t>
            </w:r>
          </w:p>
        </w:tc>
        <w:tc>
          <w:tcPr>
            <w:tcW w:w="630" w:type="dxa"/>
            <w:tcBorders>
              <w:left w:val="nil"/>
              <w:right w:val="nil"/>
            </w:tcBorders>
          </w:tcPr>
          <w:p>
            <w:pPr>
              <w:pStyle w:val="TableParagraph"/>
              <w:rPr>
                <w:rFonts w:ascii="Times New Roman"/>
                <w:sz w:val="28"/>
              </w:rPr>
            </w:pPr>
          </w:p>
        </w:tc>
        <w:tc>
          <w:tcPr>
            <w:tcW w:w="1111" w:type="dxa"/>
            <w:tcBorders>
              <w:left w:val="nil"/>
              <w:right w:val="nil"/>
            </w:tcBorders>
          </w:tcPr>
          <w:p>
            <w:pPr>
              <w:pStyle w:val="TableParagraph"/>
              <w:spacing w:line="240" w:lineRule="exact"/>
              <w:ind w:left="133"/>
              <w:rPr>
                <w:sz w:val="23"/>
              </w:rPr>
            </w:pPr>
            <w:r>
              <w:rPr>
                <w:w w:val="90"/>
                <w:sz w:val="23"/>
              </w:rPr>
              <w:t>Per</w:t>
            </w:r>
            <w:r>
              <w:rPr>
                <w:spacing w:val="1"/>
                <w:sz w:val="23"/>
              </w:rPr>
              <w:t> </w:t>
            </w:r>
            <w:r>
              <w:rPr>
                <w:w w:val="90"/>
                <w:sz w:val="23"/>
              </w:rPr>
              <w:t>10</w:t>
            </w:r>
            <w:r>
              <w:rPr>
                <w:spacing w:val="-7"/>
                <w:w w:val="90"/>
                <w:sz w:val="23"/>
              </w:rPr>
              <w:t> </w:t>
            </w:r>
            <w:r>
              <w:rPr>
                <w:spacing w:val="-10"/>
                <w:w w:val="90"/>
                <w:sz w:val="23"/>
              </w:rPr>
              <w:t>g</w:t>
            </w:r>
          </w:p>
          <w:p>
            <w:pPr>
              <w:pStyle w:val="TableParagraph"/>
              <w:spacing w:before="125"/>
              <w:ind w:left="144"/>
              <w:rPr>
                <w:sz w:val="23"/>
              </w:rPr>
            </w:pPr>
            <w:r>
              <w:rPr>
                <w:sz w:val="23"/>
              </w:rPr>
              <w:t>23 </w:t>
            </w:r>
            <w:r>
              <w:rPr>
                <w:spacing w:val="-4"/>
                <w:sz w:val="23"/>
              </w:rPr>
              <w:t>kcal</w:t>
            </w:r>
          </w:p>
          <w:p>
            <w:pPr>
              <w:pStyle w:val="TableParagraph"/>
              <w:spacing w:before="116"/>
              <w:ind w:left="148"/>
              <w:rPr>
                <w:sz w:val="24"/>
              </w:rPr>
            </w:pPr>
            <w:r>
              <w:rPr>
                <w:sz w:val="24"/>
              </w:rPr>
              <w:t>4</w:t>
            </w:r>
            <w:r>
              <w:rPr>
                <w:spacing w:val="-11"/>
                <w:sz w:val="24"/>
              </w:rPr>
              <w:t> </w:t>
            </w:r>
            <w:r>
              <w:rPr>
                <w:color w:val="4F4F4F"/>
                <w:spacing w:val="-10"/>
                <w:sz w:val="24"/>
              </w:rPr>
              <w:t>g</w:t>
            </w:r>
          </w:p>
        </w:tc>
        <w:tc>
          <w:tcPr>
            <w:tcW w:w="1344" w:type="dxa"/>
            <w:tcBorders>
              <w:left w:val="nil"/>
            </w:tcBorders>
          </w:tcPr>
          <w:p>
            <w:pPr>
              <w:pStyle w:val="TableParagraph"/>
              <w:spacing w:line="240" w:lineRule="exact"/>
              <w:ind w:left="306"/>
              <w:rPr>
                <w:sz w:val="23"/>
              </w:rPr>
            </w:pPr>
            <w:r>
              <w:rPr>
                <w:w w:val="80"/>
                <w:sz w:val="23"/>
              </w:rPr>
              <w:t>96RDA</w:t>
            </w:r>
            <w:r>
              <w:rPr>
                <w:spacing w:val="16"/>
                <w:sz w:val="23"/>
              </w:rPr>
              <w:t> </w:t>
            </w:r>
            <w:r>
              <w:rPr>
                <w:color w:val="1A1A1A"/>
                <w:spacing w:val="-10"/>
                <w:w w:val="90"/>
                <w:sz w:val="23"/>
              </w:rPr>
              <w:t>-</w:t>
            </w:r>
          </w:p>
          <w:p>
            <w:pPr>
              <w:pStyle w:val="TableParagraph"/>
              <w:spacing w:before="125"/>
              <w:ind w:left="305"/>
              <w:rPr>
                <w:sz w:val="23"/>
              </w:rPr>
            </w:pPr>
            <w:r>
              <w:rPr>
                <w:spacing w:val="-5"/>
                <w:w w:val="105"/>
                <w:sz w:val="23"/>
              </w:rPr>
              <w:t>1%</w:t>
            </w:r>
          </w:p>
        </w:tc>
      </w:tr>
      <w:tr>
        <w:trPr>
          <w:trHeight w:val="3838" w:hRule="atLeast"/>
        </w:trPr>
        <w:tc>
          <w:tcPr>
            <w:tcW w:w="3818" w:type="dxa"/>
            <w:tcBorders>
              <w:right w:val="nil"/>
            </w:tcBorders>
          </w:tcPr>
          <w:p>
            <w:pPr>
              <w:pStyle w:val="TableParagraph"/>
              <w:spacing w:line="238" w:lineRule="exact"/>
              <w:ind w:left="334"/>
              <w:rPr>
                <w:sz w:val="23"/>
              </w:rPr>
            </w:pPr>
            <w:r>
              <w:rPr>
                <w:w w:val="90"/>
                <w:sz w:val="23"/>
              </w:rPr>
              <w:t>Total</w:t>
            </w:r>
            <w:r>
              <w:rPr>
                <w:spacing w:val="6"/>
                <w:sz w:val="23"/>
              </w:rPr>
              <w:t> </w:t>
            </w:r>
            <w:r>
              <w:rPr>
                <w:color w:val="343434"/>
                <w:spacing w:val="-2"/>
                <w:w w:val="95"/>
                <w:sz w:val="23"/>
              </w:rPr>
              <w:t>Sugars</w:t>
            </w:r>
          </w:p>
          <w:p>
            <w:pPr>
              <w:pStyle w:val="TableParagraph"/>
              <w:spacing w:line="338" w:lineRule="auto" w:before="116"/>
              <w:ind w:left="141" w:right="1098" w:firstLine="393"/>
              <w:rPr>
                <w:sz w:val="24"/>
              </w:rPr>
            </w:pPr>
            <w:r>
              <w:rPr>
                <w:spacing w:val="-6"/>
                <w:sz w:val="24"/>
              </w:rPr>
              <w:t>Added</w:t>
            </w:r>
            <w:r>
              <w:rPr>
                <w:spacing w:val="-11"/>
                <w:sz w:val="24"/>
              </w:rPr>
              <w:t> </w:t>
            </w:r>
            <w:r>
              <w:rPr>
                <w:spacing w:val="-6"/>
                <w:sz w:val="24"/>
              </w:rPr>
              <w:t>Sugars </w:t>
            </w:r>
            <w:r>
              <w:rPr>
                <w:spacing w:val="-2"/>
                <w:sz w:val="24"/>
              </w:rPr>
              <w:t>Protein</w:t>
            </w:r>
          </w:p>
          <w:p>
            <w:pPr>
              <w:pStyle w:val="TableParagraph"/>
              <w:spacing w:line="340" w:lineRule="auto" w:before="2"/>
              <w:ind w:left="134" w:right="2521" w:firstLine="4"/>
              <w:rPr>
                <w:sz w:val="24"/>
              </w:rPr>
            </w:pPr>
            <w:r>
              <w:rPr>
                <w:sz w:val="24"/>
              </w:rPr>
              <w:t>Total Fat </w:t>
            </w:r>
            <w:r>
              <w:rPr>
                <w:spacing w:val="-2"/>
                <w:sz w:val="23"/>
              </w:rPr>
              <w:t>Sodium </w:t>
            </w:r>
            <w:r>
              <w:rPr>
                <w:sz w:val="24"/>
              </w:rPr>
              <w:t>Vitamin C </w:t>
            </w:r>
            <w:r>
              <w:rPr>
                <w:sz w:val="23"/>
              </w:rPr>
              <w:t>Vitamin</w:t>
            </w:r>
            <w:r>
              <w:rPr>
                <w:spacing w:val="-8"/>
                <w:sz w:val="23"/>
              </w:rPr>
              <w:t> </w:t>
            </w:r>
            <w:r>
              <w:rPr>
                <w:sz w:val="23"/>
              </w:rPr>
              <w:t>D3 </w:t>
            </w:r>
            <w:r>
              <w:rPr>
                <w:spacing w:val="-4"/>
                <w:sz w:val="24"/>
              </w:rPr>
              <w:t>Vitamin</w:t>
            </w:r>
            <w:r>
              <w:rPr>
                <w:spacing w:val="-11"/>
                <w:sz w:val="24"/>
              </w:rPr>
              <w:t> </w:t>
            </w:r>
            <w:r>
              <w:rPr>
                <w:spacing w:val="-4"/>
                <w:sz w:val="24"/>
              </w:rPr>
              <w:t>B6 </w:t>
            </w:r>
            <w:r>
              <w:rPr>
                <w:spacing w:val="-7"/>
                <w:sz w:val="24"/>
              </w:rPr>
              <w:t>Vitamin</w:t>
            </w:r>
            <w:r>
              <w:rPr>
                <w:spacing w:val="-2"/>
                <w:sz w:val="24"/>
              </w:rPr>
              <w:t> </w:t>
            </w:r>
            <w:r>
              <w:rPr>
                <w:spacing w:val="-11"/>
                <w:sz w:val="24"/>
              </w:rPr>
              <w:t>BU</w:t>
            </w:r>
          </w:p>
          <w:p>
            <w:pPr>
              <w:pStyle w:val="TableParagraph"/>
              <w:ind w:left="140"/>
              <w:rPr>
                <w:sz w:val="23"/>
              </w:rPr>
            </w:pPr>
            <w:r>
              <w:rPr>
                <w:sz w:val="23"/>
              </w:rPr>
              <w:t>Folic</w:t>
            </w:r>
            <w:r>
              <w:rPr>
                <w:spacing w:val="-7"/>
                <w:sz w:val="23"/>
              </w:rPr>
              <w:t> </w:t>
            </w:r>
            <w:r>
              <w:rPr>
                <w:spacing w:val="-4"/>
                <w:sz w:val="23"/>
              </w:rPr>
              <w:t>Acid</w:t>
            </w:r>
          </w:p>
        </w:tc>
        <w:tc>
          <w:tcPr>
            <w:tcW w:w="630" w:type="dxa"/>
            <w:tcBorders>
              <w:left w:val="nil"/>
              <w:right w:val="nil"/>
            </w:tcBorders>
          </w:tcPr>
          <w:p>
            <w:pPr>
              <w:pStyle w:val="TableParagraph"/>
              <w:rPr>
                <w:sz w:val="23"/>
              </w:rPr>
            </w:pPr>
          </w:p>
          <w:p>
            <w:pPr>
              <w:pStyle w:val="TableParagraph"/>
              <w:rPr>
                <w:sz w:val="23"/>
              </w:rPr>
            </w:pPr>
          </w:p>
          <w:p>
            <w:pPr>
              <w:pStyle w:val="TableParagraph"/>
              <w:rPr>
                <w:sz w:val="23"/>
              </w:rPr>
            </w:pPr>
          </w:p>
          <w:p>
            <w:pPr>
              <w:pStyle w:val="TableParagraph"/>
              <w:rPr>
                <w:sz w:val="23"/>
              </w:rPr>
            </w:pPr>
          </w:p>
          <w:p>
            <w:pPr>
              <w:pStyle w:val="TableParagraph"/>
              <w:spacing w:before="196"/>
              <w:rPr>
                <w:sz w:val="23"/>
              </w:rPr>
            </w:pPr>
          </w:p>
          <w:p>
            <w:pPr>
              <w:pStyle w:val="TableParagraph"/>
              <w:ind w:right="-15"/>
              <w:jc w:val="right"/>
              <w:rPr>
                <w:sz w:val="23"/>
              </w:rPr>
            </w:pPr>
            <w:r>
              <w:rPr>
                <w:color w:val="424242"/>
                <w:spacing w:val="-10"/>
                <w:w w:val="65"/>
                <w:sz w:val="23"/>
              </w:rPr>
              <w:t>”</w:t>
            </w:r>
          </w:p>
        </w:tc>
        <w:tc>
          <w:tcPr>
            <w:tcW w:w="1111" w:type="dxa"/>
            <w:tcBorders>
              <w:left w:val="nil"/>
              <w:right w:val="nil"/>
            </w:tcBorders>
          </w:tcPr>
          <w:p>
            <w:pPr>
              <w:pStyle w:val="TableParagraph"/>
              <w:spacing w:line="238" w:lineRule="exact"/>
              <w:ind w:left="142"/>
              <w:rPr>
                <w:sz w:val="23"/>
              </w:rPr>
            </w:pPr>
            <w:r>
              <w:rPr>
                <w:color w:val="424242"/>
                <w:w w:val="110"/>
                <w:sz w:val="23"/>
              </w:rPr>
              <w:t>0</w:t>
            </w:r>
            <w:r>
              <w:rPr>
                <w:color w:val="424242"/>
                <w:spacing w:val="-15"/>
                <w:w w:val="110"/>
                <w:sz w:val="23"/>
              </w:rPr>
              <w:t> </w:t>
            </w:r>
            <w:r>
              <w:rPr>
                <w:color w:val="4F4F4F"/>
                <w:spacing w:val="-10"/>
                <w:w w:val="110"/>
                <w:sz w:val="23"/>
              </w:rPr>
              <w:t>g</w:t>
            </w:r>
          </w:p>
          <w:p>
            <w:pPr>
              <w:pStyle w:val="TableParagraph"/>
              <w:spacing w:before="116"/>
              <w:ind w:left="141"/>
              <w:rPr>
                <w:sz w:val="24"/>
              </w:rPr>
            </w:pPr>
            <w:r>
              <w:rPr>
                <w:color w:val="414141"/>
                <w:w w:val="105"/>
                <w:sz w:val="24"/>
              </w:rPr>
              <w:t>0</w:t>
            </w:r>
            <w:r>
              <w:rPr>
                <w:color w:val="414141"/>
                <w:spacing w:val="-14"/>
                <w:w w:val="105"/>
                <w:sz w:val="24"/>
              </w:rPr>
              <w:t> </w:t>
            </w:r>
            <w:r>
              <w:rPr>
                <w:color w:val="4D4D4D"/>
                <w:spacing w:val="-10"/>
                <w:w w:val="105"/>
                <w:sz w:val="24"/>
              </w:rPr>
              <w:t>g</w:t>
            </w:r>
          </w:p>
          <w:p>
            <w:pPr>
              <w:pStyle w:val="TableParagraph"/>
              <w:spacing w:before="114"/>
              <w:ind w:left="24"/>
              <w:rPr>
                <w:sz w:val="24"/>
              </w:rPr>
            </w:pPr>
            <w:r>
              <w:rPr>
                <w:color w:val="7C7C7C"/>
                <w:w w:val="90"/>
                <w:sz w:val="24"/>
              </w:rPr>
              <w:t>.</w:t>
            </w:r>
            <w:r>
              <w:rPr>
                <w:color w:val="7C7C7C"/>
                <w:spacing w:val="2"/>
                <w:sz w:val="24"/>
              </w:rPr>
              <w:t> </w:t>
            </w:r>
            <w:r>
              <w:rPr>
                <w:color w:val="3F3F3F"/>
                <w:sz w:val="24"/>
              </w:rPr>
              <w:t>0</w:t>
            </w:r>
            <w:r>
              <w:rPr>
                <w:color w:val="3F3F3F"/>
                <w:spacing w:val="-16"/>
                <w:sz w:val="24"/>
              </w:rPr>
              <w:t> </w:t>
            </w:r>
            <w:r>
              <w:rPr>
                <w:color w:val="4F4F4F"/>
                <w:spacing w:val="-10"/>
                <w:sz w:val="24"/>
              </w:rPr>
              <w:t>g</w:t>
            </w:r>
          </w:p>
          <w:p>
            <w:pPr>
              <w:pStyle w:val="TableParagraph"/>
              <w:spacing w:before="114"/>
              <w:ind w:left="141"/>
              <w:rPr>
                <w:sz w:val="24"/>
              </w:rPr>
            </w:pPr>
            <w:r>
              <w:rPr>
                <w:color w:val="3F3F3F"/>
                <w:w w:val="105"/>
                <w:sz w:val="24"/>
              </w:rPr>
              <w:t>0</w:t>
            </w:r>
            <w:r>
              <w:rPr>
                <w:color w:val="3F3F3F"/>
                <w:spacing w:val="-14"/>
                <w:w w:val="105"/>
                <w:sz w:val="24"/>
              </w:rPr>
              <w:t> </w:t>
            </w:r>
            <w:r>
              <w:rPr>
                <w:color w:val="4D4D4D"/>
                <w:spacing w:val="-10"/>
                <w:w w:val="105"/>
                <w:sz w:val="24"/>
              </w:rPr>
              <w:t>g</w:t>
            </w:r>
          </w:p>
          <w:p>
            <w:pPr>
              <w:pStyle w:val="TableParagraph"/>
              <w:spacing w:line="345" w:lineRule="auto" w:before="108"/>
              <w:ind w:left="142" w:right="295" w:hanging="1"/>
              <w:rPr>
                <w:sz w:val="23"/>
              </w:rPr>
            </w:pPr>
            <w:r>
              <w:rPr>
                <w:sz w:val="23"/>
              </w:rPr>
              <w:t>1 </w:t>
            </w:r>
            <w:r>
              <w:rPr>
                <w:color w:val="1A1A1A"/>
                <w:sz w:val="23"/>
              </w:rPr>
              <w:t>mg </w:t>
            </w:r>
            <w:r>
              <w:rPr>
                <w:spacing w:val="-10"/>
                <w:sz w:val="24"/>
              </w:rPr>
              <w:t>2D</w:t>
            </w:r>
            <w:r>
              <w:rPr>
                <w:spacing w:val="-13"/>
                <w:sz w:val="24"/>
              </w:rPr>
              <w:t> </w:t>
            </w:r>
            <w:r>
              <w:rPr>
                <w:color w:val="484848"/>
                <w:spacing w:val="-10"/>
                <w:sz w:val="24"/>
              </w:rPr>
              <w:t>m</w:t>
            </w:r>
            <w:r>
              <w:rPr>
                <w:color w:val="484848"/>
                <w:spacing w:val="-10"/>
                <w:sz w:val="24"/>
              </w:rPr>
              <w:t>g</w:t>
            </w:r>
            <w:r>
              <w:rPr>
                <w:color w:val="484848"/>
                <w:spacing w:val="-10"/>
                <w:sz w:val="24"/>
              </w:rPr>
              <w:t> </w:t>
            </w:r>
            <w:r>
              <w:rPr>
                <w:color w:val="282828"/>
                <w:sz w:val="23"/>
              </w:rPr>
              <w:t>5</w:t>
            </w:r>
            <w:r>
              <w:rPr>
                <w:color w:val="282828"/>
                <w:spacing w:val="-3"/>
                <w:sz w:val="23"/>
              </w:rPr>
              <w:t> </w:t>
            </w:r>
            <w:r>
              <w:rPr>
                <w:sz w:val="23"/>
              </w:rPr>
              <w:t>pg</w:t>
            </w:r>
            <w:r>
              <w:rPr>
                <w:color w:val="7C7C7C"/>
                <w:sz w:val="23"/>
              </w:rPr>
              <w:t>"</w:t>
            </w:r>
          </w:p>
          <w:p>
            <w:pPr>
              <w:pStyle w:val="TableParagraph"/>
              <w:spacing w:before="2"/>
              <w:ind w:left="140"/>
              <w:rPr>
                <w:sz w:val="24"/>
              </w:rPr>
            </w:pPr>
            <w:r>
              <w:rPr>
                <w:sz w:val="24"/>
              </w:rPr>
              <w:t>1</w:t>
            </w:r>
            <w:r>
              <w:rPr>
                <w:spacing w:val="-11"/>
                <w:sz w:val="24"/>
              </w:rPr>
              <w:t> </w:t>
            </w:r>
            <w:r>
              <w:rPr>
                <w:color w:val="1C1C1C"/>
                <w:spacing w:val="-5"/>
                <w:sz w:val="24"/>
              </w:rPr>
              <w:t>mg</w:t>
            </w:r>
          </w:p>
          <w:p>
            <w:pPr>
              <w:pStyle w:val="TableParagraph"/>
              <w:spacing w:before="99"/>
              <w:ind w:left="141"/>
              <w:rPr>
                <w:sz w:val="24"/>
              </w:rPr>
            </w:pPr>
            <w:r>
              <w:rPr>
                <w:sz w:val="24"/>
              </w:rPr>
              <w:t>0.5</w:t>
            </w:r>
            <w:r>
              <w:rPr>
                <w:spacing w:val="-4"/>
                <w:sz w:val="24"/>
              </w:rPr>
              <w:t> </w:t>
            </w:r>
            <w:r>
              <w:rPr>
                <w:spacing w:val="-5"/>
                <w:sz w:val="24"/>
              </w:rPr>
              <w:t>pg</w:t>
            </w:r>
          </w:p>
          <w:p>
            <w:pPr>
              <w:pStyle w:val="TableParagraph"/>
              <w:spacing w:before="123"/>
              <w:ind w:left="141"/>
              <w:rPr>
                <w:sz w:val="23"/>
              </w:rPr>
            </w:pPr>
            <w:r>
              <w:rPr>
                <w:sz w:val="23"/>
              </w:rPr>
              <w:t>1D0</w:t>
            </w:r>
            <w:r>
              <w:rPr>
                <w:spacing w:val="-16"/>
                <w:sz w:val="23"/>
              </w:rPr>
              <w:t> </w:t>
            </w:r>
            <w:r>
              <w:rPr>
                <w:sz w:val="23"/>
              </w:rPr>
              <w:t>|</w:t>
            </w:r>
            <w:r>
              <w:rPr>
                <w:spacing w:val="-8"/>
                <w:sz w:val="23"/>
              </w:rPr>
              <w:t> </w:t>
            </w:r>
            <w:r>
              <w:rPr>
                <w:spacing w:val="-10"/>
                <w:sz w:val="23"/>
              </w:rPr>
              <w:t>g</w:t>
            </w:r>
          </w:p>
        </w:tc>
        <w:tc>
          <w:tcPr>
            <w:tcW w:w="1344" w:type="dxa"/>
            <w:tcBorders>
              <w:left w:val="nil"/>
            </w:tcBorders>
          </w:tcPr>
          <w:p>
            <w:pPr>
              <w:pStyle w:val="TableParagraph"/>
              <w:spacing w:before="78"/>
              <w:rPr>
                <w:sz w:val="24"/>
              </w:rPr>
            </w:pPr>
          </w:p>
          <w:p>
            <w:pPr>
              <w:pStyle w:val="TableParagraph"/>
              <w:ind w:left="188"/>
              <w:rPr>
                <w:sz w:val="24"/>
              </w:rPr>
            </w:pPr>
            <w:r>
              <w:rPr>
                <w:color w:val="7C7C7C"/>
                <w:w w:val="95"/>
                <w:sz w:val="24"/>
              </w:rPr>
              <w:t>.</w:t>
            </w:r>
            <w:r>
              <w:rPr>
                <w:color w:val="7C7C7C"/>
                <w:spacing w:val="-12"/>
                <w:w w:val="95"/>
                <w:sz w:val="24"/>
              </w:rPr>
              <w:t> </w:t>
            </w:r>
            <w:r>
              <w:rPr>
                <w:spacing w:val="-5"/>
                <w:w w:val="95"/>
                <w:sz w:val="24"/>
              </w:rPr>
              <w:t>0%</w:t>
            </w:r>
          </w:p>
          <w:p>
            <w:pPr>
              <w:pStyle w:val="TableParagraph"/>
              <w:spacing w:line="338" w:lineRule="auto" w:before="114"/>
              <w:ind w:left="303" w:right="678" w:firstLine="1"/>
              <w:rPr>
                <w:sz w:val="24"/>
              </w:rPr>
            </w:pPr>
            <w:r>
              <w:rPr>
                <w:spacing w:val="-10"/>
                <w:sz w:val="24"/>
              </w:rPr>
              <w:t>0% </w:t>
            </w:r>
            <w:r>
              <w:rPr>
                <w:spacing w:val="-11"/>
                <w:sz w:val="24"/>
              </w:rPr>
              <w:t>OP</w:t>
            </w:r>
          </w:p>
          <w:p>
            <w:pPr>
              <w:pStyle w:val="TableParagraph"/>
              <w:spacing w:line="261" w:lineRule="exact"/>
              <w:ind w:left="189"/>
              <w:rPr>
                <w:sz w:val="23"/>
              </w:rPr>
            </w:pPr>
            <w:r>
              <w:rPr>
                <w:color w:val="7C7C7C"/>
                <w:w w:val="80"/>
                <w:sz w:val="23"/>
              </w:rPr>
              <w:t>.</w:t>
            </w:r>
            <w:r>
              <w:rPr>
                <w:color w:val="7C7C7C"/>
                <w:spacing w:val="-1"/>
                <w:sz w:val="23"/>
              </w:rPr>
              <w:t> </w:t>
            </w:r>
            <w:r>
              <w:rPr>
                <w:spacing w:val="-5"/>
                <w:w w:val="80"/>
                <w:sz w:val="23"/>
              </w:rPr>
              <w:t>Ono</w:t>
            </w:r>
          </w:p>
          <w:p>
            <w:pPr>
              <w:pStyle w:val="TableParagraph"/>
              <w:spacing w:before="116"/>
              <w:ind w:right="557"/>
              <w:jc w:val="right"/>
              <w:rPr>
                <w:sz w:val="24"/>
              </w:rPr>
            </w:pPr>
            <w:r>
              <w:rPr>
                <w:spacing w:val="-5"/>
                <w:sz w:val="24"/>
              </w:rPr>
              <w:t>25%</w:t>
            </w:r>
          </w:p>
          <w:p>
            <w:pPr>
              <w:pStyle w:val="TableParagraph"/>
              <w:spacing w:before="123"/>
              <w:ind w:right="556"/>
              <w:jc w:val="right"/>
              <w:rPr>
                <w:sz w:val="23"/>
              </w:rPr>
            </w:pPr>
            <w:r>
              <w:rPr>
                <w:spacing w:val="-5"/>
                <w:sz w:val="23"/>
              </w:rPr>
              <w:t>33%</w:t>
            </w:r>
          </w:p>
          <w:p>
            <w:pPr>
              <w:pStyle w:val="TableParagraph"/>
              <w:spacing w:before="117"/>
              <w:ind w:right="555"/>
              <w:jc w:val="right"/>
              <w:rPr>
                <w:sz w:val="24"/>
              </w:rPr>
            </w:pPr>
            <w:r>
              <w:rPr>
                <w:spacing w:val="-5"/>
                <w:sz w:val="24"/>
              </w:rPr>
              <w:t>53%</w:t>
            </w:r>
          </w:p>
          <w:p>
            <w:pPr>
              <w:pStyle w:val="TableParagraph"/>
              <w:spacing w:before="99"/>
              <w:ind w:right="557"/>
              <w:jc w:val="right"/>
              <w:rPr>
                <w:sz w:val="24"/>
              </w:rPr>
            </w:pPr>
            <w:r>
              <w:rPr>
                <w:color w:val="797979"/>
                <w:w w:val="65"/>
                <w:sz w:val="24"/>
              </w:rPr>
              <w:t>'</w:t>
            </w:r>
            <w:r>
              <w:rPr>
                <w:color w:val="797979"/>
                <w:spacing w:val="77"/>
                <w:sz w:val="24"/>
              </w:rPr>
              <w:t> </w:t>
            </w:r>
            <w:r>
              <w:rPr>
                <w:spacing w:val="-5"/>
                <w:w w:val="90"/>
                <w:sz w:val="24"/>
              </w:rPr>
              <w:t>23%</w:t>
            </w:r>
          </w:p>
          <w:p>
            <w:pPr>
              <w:pStyle w:val="TableParagraph"/>
              <w:spacing w:before="123"/>
              <w:ind w:right="556"/>
              <w:jc w:val="right"/>
              <w:rPr>
                <w:sz w:val="23"/>
              </w:rPr>
            </w:pPr>
            <w:r>
              <w:rPr>
                <w:spacing w:val="-5"/>
                <w:sz w:val="23"/>
              </w:rPr>
              <w:t>57%</w:t>
            </w:r>
          </w:p>
        </w:tc>
      </w:tr>
      <w:tr>
        <w:trPr>
          <w:trHeight w:val="1126" w:hRule="atLeast"/>
        </w:trPr>
        <w:tc>
          <w:tcPr>
            <w:tcW w:w="3818" w:type="dxa"/>
            <w:tcBorders>
              <w:right w:val="nil"/>
            </w:tcBorders>
          </w:tcPr>
          <w:p>
            <w:pPr>
              <w:pStyle w:val="TableParagraph"/>
              <w:spacing w:line="239" w:lineRule="exact"/>
              <w:ind w:left="142"/>
              <w:rPr>
                <w:sz w:val="23"/>
              </w:rPr>
            </w:pPr>
            <w:r>
              <w:rPr>
                <w:sz w:val="23"/>
              </w:rPr>
              <w:t>L-</w:t>
            </w:r>
            <w:r>
              <w:rPr>
                <w:spacing w:val="17"/>
                <w:sz w:val="23"/>
              </w:rPr>
              <w:t> </w:t>
            </w:r>
            <w:r>
              <w:rPr>
                <w:spacing w:val="-2"/>
                <w:sz w:val="23"/>
              </w:rPr>
              <w:t>Arginine</w:t>
            </w:r>
          </w:p>
          <w:p>
            <w:pPr>
              <w:pStyle w:val="TableParagraph"/>
              <w:spacing w:before="125"/>
              <w:ind w:left="144"/>
              <w:rPr>
                <w:sz w:val="23"/>
              </w:rPr>
            </w:pPr>
            <w:r>
              <w:rPr>
                <w:spacing w:val="-2"/>
                <w:sz w:val="23"/>
              </w:rPr>
              <w:t>Anthocyanin</w:t>
            </w:r>
          </w:p>
          <w:p>
            <w:pPr>
              <w:pStyle w:val="TableParagraph"/>
              <w:spacing w:before="130"/>
              <w:ind w:left="144"/>
              <w:rPr>
                <w:sz w:val="21"/>
              </w:rPr>
            </w:pPr>
            <w:r>
              <w:rPr>
                <w:w w:val="85"/>
                <w:sz w:val="21"/>
              </w:rPr>
              <w:t>Bilberry</w:t>
            </w:r>
            <w:r>
              <w:rPr>
                <w:spacing w:val="15"/>
                <w:sz w:val="21"/>
              </w:rPr>
              <w:t> </w:t>
            </w:r>
            <w:r>
              <w:rPr>
                <w:w w:val="85"/>
                <w:sz w:val="21"/>
              </w:rPr>
              <w:t>fVaccinium</w:t>
            </w:r>
            <w:r>
              <w:rPr>
                <w:spacing w:val="-8"/>
                <w:sz w:val="21"/>
              </w:rPr>
              <w:t> </w:t>
            </w:r>
            <w:r>
              <w:rPr>
                <w:w w:val="85"/>
                <w:sz w:val="21"/>
              </w:rPr>
              <w:t>mvrtilius)</w:t>
            </w:r>
            <w:r>
              <w:rPr>
                <w:spacing w:val="7"/>
                <w:sz w:val="21"/>
              </w:rPr>
              <w:t> </w:t>
            </w:r>
            <w:r>
              <w:rPr>
                <w:spacing w:val="-2"/>
                <w:w w:val="85"/>
                <w:sz w:val="21"/>
              </w:rPr>
              <w:t>Extract</w:t>
            </w:r>
          </w:p>
        </w:tc>
        <w:tc>
          <w:tcPr>
            <w:tcW w:w="630" w:type="dxa"/>
            <w:tcBorders>
              <w:left w:val="nil"/>
              <w:right w:val="nil"/>
            </w:tcBorders>
          </w:tcPr>
          <w:p>
            <w:pPr>
              <w:pStyle w:val="TableParagraph"/>
              <w:rPr>
                <w:rFonts w:ascii="Times New Roman"/>
                <w:sz w:val="28"/>
              </w:rPr>
            </w:pPr>
          </w:p>
        </w:tc>
        <w:tc>
          <w:tcPr>
            <w:tcW w:w="1111" w:type="dxa"/>
            <w:tcBorders>
              <w:left w:val="nil"/>
              <w:right w:val="nil"/>
            </w:tcBorders>
          </w:tcPr>
          <w:p>
            <w:pPr>
              <w:pStyle w:val="TableParagraph"/>
              <w:spacing w:line="239" w:lineRule="exact"/>
              <w:ind w:left="142"/>
              <w:rPr>
                <w:sz w:val="23"/>
              </w:rPr>
            </w:pPr>
            <w:r>
              <w:rPr>
                <w:sz w:val="23"/>
              </w:rPr>
              <w:t>5.1</w:t>
            </w:r>
            <w:r>
              <w:rPr>
                <w:spacing w:val="5"/>
                <w:sz w:val="23"/>
              </w:rPr>
              <w:t> </w:t>
            </w:r>
            <w:r>
              <w:rPr>
                <w:spacing w:val="-10"/>
                <w:sz w:val="23"/>
              </w:rPr>
              <w:t>g</w:t>
            </w:r>
          </w:p>
          <w:p>
            <w:pPr>
              <w:pStyle w:val="TableParagraph"/>
              <w:spacing w:before="125"/>
              <w:ind w:left="144"/>
              <w:rPr>
                <w:sz w:val="23"/>
              </w:rPr>
            </w:pPr>
            <w:r>
              <w:rPr>
                <w:sz w:val="23"/>
              </w:rPr>
              <w:t>21.2</w:t>
            </w:r>
            <w:r>
              <w:rPr>
                <w:spacing w:val="17"/>
                <w:sz w:val="23"/>
              </w:rPr>
              <w:t> </w:t>
            </w:r>
            <w:r>
              <w:rPr>
                <w:spacing w:val="-7"/>
                <w:sz w:val="23"/>
              </w:rPr>
              <w:t>mg</w:t>
            </w:r>
          </w:p>
          <w:p>
            <w:pPr>
              <w:pStyle w:val="TableParagraph"/>
              <w:spacing w:before="130"/>
              <w:ind w:left="157"/>
              <w:rPr>
                <w:sz w:val="21"/>
              </w:rPr>
            </w:pPr>
            <w:r>
              <w:rPr>
                <w:w w:val="110"/>
                <w:sz w:val="21"/>
              </w:rPr>
              <w:t>50</w:t>
            </w:r>
            <w:r>
              <w:rPr>
                <w:spacing w:val="1"/>
                <w:w w:val="110"/>
                <w:sz w:val="21"/>
              </w:rPr>
              <w:t> </w:t>
            </w:r>
            <w:r>
              <w:rPr>
                <w:color w:val="1A1A1A"/>
                <w:spacing w:val="-7"/>
                <w:w w:val="110"/>
                <w:sz w:val="21"/>
              </w:rPr>
              <w:t>mg</w:t>
            </w:r>
          </w:p>
        </w:tc>
        <w:tc>
          <w:tcPr>
            <w:tcW w:w="1344" w:type="dxa"/>
            <w:tcBorders>
              <w:left w:val="nil"/>
            </w:tcBorders>
          </w:tcPr>
          <w:p>
            <w:pPr>
              <w:pStyle w:val="TableParagraph"/>
              <w:rPr>
                <w:rFonts w:ascii="Times New Roman"/>
                <w:sz w:val="28"/>
              </w:rPr>
            </w:pPr>
          </w:p>
        </w:tc>
      </w:tr>
      <w:tr>
        <w:trPr>
          <w:trHeight w:val="2850" w:hRule="atLeast"/>
        </w:trPr>
        <w:tc>
          <w:tcPr>
            <w:tcW w:w="6903" w:type="dxa"/>
            <w:gridSpan w:val="4"/>
          </w:tcPr>
          <w:p>
            <w:pPr>
              <w:pStyle w:val="TableParagraph"/>
              <w:tabs>
                <w:tab w:pos="4567" w:val="left" w:leader="none"/>
              </w:tabs>
              <w:spacing w:line="237" w:lineRule="exact"/>
              <w:ind w:left="156"/>
              <w:rPr>
                <w:sz w:val="23"/>
              </w:rPr>
            </w:pPr>
            <w:r>
              <w:rPr>
                <w:w w:val="85"/>
                <w:sz w:val="23"/>
              </w:rPr>
              <w:t>Pomegranate</w:t>
            </w:r>
            <w:r>
              <w:rPr>
                <w:spacing w:val="-2"/>
                <w:w w:val="85"/>
                <w:sz w:val="23"/>
              </w:rPr>
              <w:t> </w:t>
            </w:r>
            <w:r>
              <w:rPr>
                <w:w w:val="85"/>
                <w:sz w:val="23"/>
              </w:rPr>
              <w:t>(Punica</w:t>
            </w:r>
            <w:r>
              <w:rPr>
                <w:spacing w:val="-7"/>
                <w:w w:val="85"/>
                <w:sz w:val="23"/>
              </w:rPr>
              <w:t> </w:t>
            </w:r>
            <w:r>
              <w:rPr>
                <w:w w:val="85"/>
                <w:sz w:val="23"/>
              </w:rPr>
              <w:t>granatum!</w:t>
            </w:r>
            <w:r>
              <w:rPr>
                <w:spacing w:val="-5"/>
                <w:w w:val="85"/>
                <w:sz w:val="23"/>
              </w:rPr>
              <w:t> </w:t>
            </w:r>
            <w:r>
              <w:rPr>
                <w:w w:val="85"/>
                <w:sz w:val="23"/>
              </w:rPr>
              <w:t>Fruit</w:t>
            </w:r>
            <w:r>
              <w:rPr>
                <w:spacing w:val="-3"/>
                <w:sz w:val="23"/>
              </w:rPr>
              <w:t> </w:t>
            </w:r>
            <w:r>
              <w:rPr>
                <w:spacing w:val="-2"/>
                <w:w w:val="85"/>
                <w:sz w:val="23"/>
              </w:rPr>
              <w:t>Extract</w:t>
            </w:r>
            <w:r>
              <w:rPr>
                <w:sz w:val="23"/>
              </w:rPr>
              <w:tab/>
            </w:r>
            <w:r>
              <w:rPr>
                <w:w w:val="95"/>
                <w:sz w:val="23"/>
              </w:rPr>
              <w:t>B.P</w:t>
            </w:r>
            <w:r>
              <w:rPr>
                <w:spacing w:val="-9"/>
                <w:w w:val="95"/>
                <w:sz w:val="23"/>
              </w:rPr>
              <w:t> </w:t>
            </w:r>
            <w:r>
              <w:rPr>
                <w:spacing w:val="-7"/>
                <w:sz w:val="23"/>
              </w:rPr>
              <w:t>mg</w:t>
            </w:r>
          </w:p>
          <w:p>
            <w:pPr>
              <w:pStyle w:val="TableParagraph"/>
              <w:tabs>
                <w:tab w:pos="4581" w:val="left" w:leader="none"/>
              </w:tabs>
              <w:spacing w:line="441" w:lineRule="auto" w:before="135"/>
              <w:ind w:left="158" w:right="1565" w:hanging="15"/>
              <w:rPr>
                <w:sz w:val="22"/>
              </w:rPr>
            </w:pPr>
            <w:r>
              <w:rPr>
                <w:sz w:val="22"/>
              </w:rPr>
              <w:t>Black Cherry (Prunu* scrotina! Extract</w:t>
              <w:tab/>
            </w:r>
            <w:r>
              <w:rPr>
                <w:spacing w:val="-50"/>
                <w:sz w:val="22"/>
              </w:rPr>
              <w:t> </w:t>
            </w:r>
            <w:r>
              <w:rPr>
                <w:sz w:val="22"/>
              </w:rPr>
              <w:t>6.6 </w:t>
            </w:r>
            <w:r>
              <w:rPr>
                <w:color w:val="111111"/>
                <w:sz w:val="22"/>
              </w:rPr>
              <w:t>mg </w:t>
            </w:r>
            <w:r>
              <w:rPr>
                <w:sz w:val="22"/>
              </w:rPr>
              <w:t>Blue Grape (Viis vinilcra] Fruit Extract</w:t>
              <w:tab/>
            </w:r>
            <w:r>
              <w:rPr>
                <w:color w:val="5B5B5B"/>
                <w:sz w:val="22"/>
              </w:rPr>
              <w:t>4 </w:t>
            </w:r>
            <w:r>
              <w:rPr>
                <w:color w:val="4D4D4D"/>
                <w:sz w:val="22"/>
              </w:rPr>
              <w:t>mg</w:t>
            </w:r>
          </w:p>
          <w:p>
            <w:pPr>
              <w:pStyle w:val="TableParagraph"/>
              <w:spacing w:line="247" w:lineRule="auto" w:before="10"/>
              <w:ind w:left="317" w:hanging="121"/>
              <w:rPr>
                <w:sz w:val="24"/>
              </w:rPr>
            </w:pPr>
            <w:r>
              <w:rPr>
                <w:spacing w:val="-4"/>
                <w:sz w:val="24"/>
              </w:rPr>
              <w:t>-to</w:t>
            </w:r>
            <w:r>
              <w:rPr>
                <w:spacing w:val="4"/>
                <w:sz w:val="24"/>
              </w:rPr>
              <w:t> </w:t>
            </w:r>
            <w:r>
              <w:rPr>
                <w:spacing w:val="-4"/>
                <w:sz w:val="24"/>
              </w:rPr>
              <w:t>Recommended</w:t>
            </w:r>
            <w:r>
              <w:rPr>
                <w:spacing w:val="6"/>
                <w:sz w:val="24"/>
              </w:rPr>
              <w:t> </w:t>
            </w:r>
            <w:r>
              <w:rPr>
                <w:spacing w:val="-4"/>
                <w:sz w:val="24"/>
              </w:rPr>
              <w:t>Dietary</w:t>
            </w:r>
            <w:r>
              <w:rPr>
                <w:spacing w:val="-13"/>
                <w:sz w:val="24"/>
              </w:rPr>
              <w:t> </w:t>
            </w:r>
            <w:r>
              <w:rPr>
                <w:spacing w:val="-4"/>
                <w:sz w:val="24"/>
              </w:rPr>
              <w:t>Allowance</w:t>
            </w:r>
            <w:r>
              <w:rPr>
                <w:spacing w:val="-13"/>
                <w:sz w:val="24"/>
              </w:rPr>
              <w:t> </w:t>
            </w:r>
            <w:r>
              <w:rPr>
                <w:spacing w:val="-4"/>
                <w:sz w:val="24"/>
              </w:rPr>
              <w:t>(RDA)</w:t>
            </w:r>
            <w:r>
              <w:rPr>
                <w:spacing w:val="-10"/>
                <w:sz w:val="24"/>
              </w:rPr>
              <w:t> </w:t>
            </w:r>
            <w:r>
              <w:rPr>
                <w:spacing w:val="-4"/>
                <w:sz w:val="24"/>
              </w:rPr>
              <w:t>is</w:t>
            </w:r>
            <w:r>
              <w:rPr>
                <w:spacing w:val="-13"/>
                <w:sz w:val="24"/>
              </w:rPr>
              <w:t> </w:t>
            </w:r>
            <w:r>
              <w:rPr>
                <w:spacing w:val="-4"/>
                <w:sz w:val="24"/>
              </w:rPr>
              <w:t>calculated</w:t>
            </w:r>
            <w:r>
              <w:rPr>
                <w:spacing w:val="-12"/>
                <w:sz w:val="24"/>
              </w:rPr>
              <w:t> </w:t>
            </w:r>
            <w:r>
              <w:rPr>
                <w:spacing w:val="-4"/>
                <w:sz w:val="24"/>
              </w:rPr>
              <w:t>per </w:t>
            </w:r>
            <w:r>
              <w:rPr>
                <w:sz w:val="24"/>
              </w:rPr>
              <w:t>serve</w:t>
            </w:r>
            <w:r>
              <w:rPr>
                <w:spacing w:val="-17"/>
                <w:sz w:val="24"/>
              </w:rPr>
              <w:t> </w:t>
            </w:r>
            <w:r>
              <w:rPr>
                <w:sz w:val="24"/>
              </w:rPr>
              <w:t>(10</w:t>
            </w:r>
            <w:r>
              <w:rPr>
                <w:spacing w:val="-17"/>
                <w:sz w:val="24"/>
              </w:rPr>
              <w:t> </w:t>
            </w:r>
            <w:r>
              <w:rPr>
                <w:color w:val="181818"/>
                <w:sz w:val="24"/>
              </w:rPr>
              <w:t>g)</w:t>
            </w:r>
            <w:r>
              <w:rPr>
                <w:color w:val="181818"/>
                <w:spacing w:val="-16"/>
                <w:sz w:val="24"/>
              </w:rPr>
              <w:t> </w:t>
            </w:r>
            <w:r>
              <w:rPr>
                <w:sz w:val="24"/>
              </w:rPr>
              <w:t>basis</w:t>
            </w:r>
            <w:r>
              <w:rPr>
                <w:spacing w:val="-4"/>
                <w:sz w:val="24"/>
              </w:rPr>
              <w:t> </w:t>
            </w:r>
            <w:r>
              <w:rPr>
                <w:sz w:val="24"/>
              </w:rPr>
              <w:t>2000</w:t>
            </w:r>
            <w:r>
              <w:rPr>
                <w:spacing w:val="-13"/>
                <w:sz w:val="24"/>
              </w:rPr>
              <w:t> </w:t>
            </w:r>
            <w:r>
              <w:rPr>
                <w:sz w:val="24"/>
              </w:rPr>
              <w:t>kcal</w:t>
            </w:r>
            <w:r>
              <w:rPr>
                <w:spacing w:val="-11"/>
                <w:sz w:val="24"/>
              </w:rPr>
              <w:t> </w:t>
            </w:r>
            <w:r>
              <w:rPr>
                <w:sz w:val="24"/>
              </w:rPr>
              <w:t>diet</w:t>
            </w:r>
            <w:r>
              <w:rPr>
                <w:spacing w:val="-9"/>
                <w:sz w:val="24"/>
              </w:rPr>
              <w:t> </w:t>
            </w:r>
            <w:r>
              <w:rPr>
                <w:sz w:val="24"/>
              </w:rPr>
              <w:t>for</w:t>
            </w:r>
            <w:r>
              <w:rPr>
                <w:spacing w:val="-11"/>
                <w:sz w:val="24"/>
              </w:rPr>
              <w:t> </w:t>
            </w:r>
            <w:r>
              <w:rPr>
                <w:sz w:val="24"/>
              </w:rPr>
              <w:t>an</w:t>
            </w:r>
            <w:r>
              <w:rPr>
                <w:spacing w:val="-17"/>
                <w:sz w:val="24"/>
              </w:rPr>
              <w:t> </w:t>
            </w:r>
            <w:r>
              <w:rPr>
                <w:sz w:val="24"/>
              </w:rPr>
              <w:t>average</w:t>
            </w:r>
            <w:r>
              <w:rPr>
                <w:spacing w:val="-9"/>
                <w:sz w:val="24"/>
              </w:rPr>
              <w:t> </w:t>
            </w:r>
            <w:r>
              <w:rPr>
                <w:sz w:val="24"/>
              </w:rPr>
              <w:t>adult</w:t>
            </w:r>
            <w:r>
              <w:rPr>
                <w:spacing w:val="-11"/>
                <w:sz w:val="24"/>
              </w:rPr>
              <w:t> </w:t>
            </w:r>
            <w:r>
              <w:rPr>
                <w:color w:val="111111"/>
                <w:sz w:val="24"/>
              </w:rPr>
              <w:t>and </w:t>
            </w:r>
            <w:r>
              <w:rPr>
                <w:sz w:val="24"/>
              </w:rPr>
              <w:t>ICMR</w:t>
            </w:r>
            <w:r>
              <w:rPr>
                <w:spacing w:val="-2"/>
                <w:sz w:val="24"/>
              </w:rPr>
              <w:t> </w:t>
            </w:r>
            <w:r>
              <w:rPr>
                <w:sz w:val="24"/>
              </w:rPr>
              <w:t>RDA</w:t>
            </w:r>
            <w:r>
              <w:rPr>
                <w:spacing w:val="-5"/>
                <w:sz w:val="24"/>
              </w:rPr>
              <w:t> </w:t>
            </w:r>
            <w:r>
              <w:rPr>
                <w:sz w:val="24"/>
              </w:rPr>
              <w:t>2020</w:t>
            </w:r>
            <w:r>
              <w:rPr>
                <w:spacing w:val="-12"/>
                <w:sz w:val="24"/>
              </w:rPr>
              <w:t> </w:t>
            </w:r>
            <w:r>
              <w:rPr>
                <w:sz w:val="24"/>
              </w:rPr>
              <w:t>far</w:t>
            </w:r>
            <w:r>
              <w:rPr>
                <w:spacing w:val="-9"/>
                <w:sz w:val="24"/>
              </w:rPr>
              <w:t> </w:t>
            </w:r>
            <w:r>
              <w:rPr>
                <w:sz w:val="24"/>
              </w:rPr>
              <w:t>adult</w:t>
            </w:r>
            <w:r>
              <w:rPr>
                <w:spacing w:val="-2"/>
                <w:sz w:val="24"/>
              </w:rPr>
              <w:t> </w:t>
            </w:r>
            <w:r>
              <w:rPr>
                <w:sz w:val="24"/>
              </w:rPr>
              <w:t>men</w:t>
            </w:r>
            <w:r>
              <w:rPr>
                <w:spacing w:val="-9"/>
                <w:sz w:val="24"/>
              </w:rPr>
              <w:t> </w:t>
            </w:r>
            <w:r>
              <w:rPr>
                <w:sz w:val="24"/>
              </w:rPr>
              <w:t>sedentary work.</w:t>
            </w:r>
          </w:p>
          <w:p>
            <w:pPr>
              <w:pStyle w:val="TableParagraph"/>
              <w:spacing w:line="247" w:lineRule="auto" w:before="2"/>
              <w:ind w:left="189" w:right="3205" w:firstLine="7"/>
              <w:rPr>
                <w:sz w:val="24"/>
              </w:rPr>
            </w:pPr>
            <w:r>
              <w:rPr>
                <w:sz w:val="24"/>
              </w:rPr>
              <w:t>- RDA not established. </w:t>
            </w:r>
            <w:r>
              <w:rPr>
                <w:spacing w:val="-6"/>
                <w:sz w:val="24"/>
              </w:rPr>
              <w:t>Appropriate averages added.</w:t>
            </w:r>
          </w:p>
        </w:tc>
      </w:tr>
    </w:tbl>
    <w:p>
      <w:pPr>
        <w:pStyle w:val="BodyText"/>
        <w:spacing w:before="103"/>
        <w:rPr>
          <w:sz w:val="20"/>
        </w:rPr>
      </w:pPr>
    </w:p>
    <w:tbl>
      <w:tblPr>
        <w:tblW w:w="0" w:type="auto"/>
        <w:jc w:val="left"/>
        <w:tblInd w:w="1213" w:type="dxa"/>
        <w:tblBorders>
          <w:top w:val="single" w:sz="12" w:space="0" w:color="3B340C"/>
          <w:left w:val="single" w:sz="12" w:space="0" w:color="3B340C"/>
          <w:bottom w:val="single" w:sz="12" w:space="0" w:color="3B340C"/>
          <w:right w:val="single" w:sz="12" w:space="0" w:color="3B340C"/>
          <w:insideH w:val="single" w:sz="12" w:space="0" w:color="3B340C"/>
          <w:insideV w:val="single" w:sz="12" w:space="0" w:color="3B340C"/>
        </w:tblBorders>
        <w:tblLayout w:type="fixed"/>
        <w:tblCellMar>
          <w:top w:w="0" w:type="dxa"/>
          <w:left w:w="0" w:type="dxa"/>
          <w:bottom w:w="0" w:type="dxa"/>
          <w:right w:w="0" w:type="dxa"/>
        </w:tblCellMar>
        <w:tblLook w:val="01E0"/>
      </w:tblPr>
      <w:tblGrid>
        <w:gridCol w:w="6902"/>
      </w:tblGrid>
      <w:tr>
        <w:trPr>
          <w:trHeight w:val="704" w:hRule="atLeast"/>
        </w:trPr>
        <w:tc>
          <w:tcPr>
            <w:tcW w:w="6902" w:type="dxa"/>
          </w:tcPr>
          <w:p>
            <w:pPr>
              <w:pStyle w:val="TableParagraph"/>
              <w:tabs>
                <w:tab w:pos="1717" w:val="left" w:leader="none"/>
              </w:tabs>
              <w:spacing w:line="269" w:lineRule="exact" w:before="14"/>
              <w:ind w:left="133"/>
              <w:jc w:val="center"/>
              <w:rPr>
                <w:b/>
                <w:sz w:val="25"/>
              </w:rPr>
            </w:pPr>
            <w:r>
              <w:rPr>
                <w:b/>
                <w:spacing w:val="-9"/>
                <w:sz w:val="25"/>
              </w:rPr>
              <w:t>This</w:t>
            </w:r>
            <w:r>
              <w:rPr>
                <w:b/>
                <w:spacing w:val="-6"/>
                <w:sz w:val="25"/>
              </w:rPr>
              <w:t> </w:t>
            </w:r>
            <w:r>
              <w:rPr>
                <w:b/>
                <w:spacing w:val="-2"/>
                <w:sz w:val="25"/>
              </w:rPr>
              <w:t>ARGI+</w:t>
            </w:r>
            <w:r>
              <w:rPr>
                <w:b/>
                <w:sz w:val="25"/>
              </w:rPr>
              <w:tab/>
            </w:r>
            <w:r>
              <w:rPr>
                <w:b/>
                <w:spacing w:val="-4"/>
                <w:sz w:val="25"/>
              </w:rPr>
              <w:t>containa</w:t>
            </w:r>
            <w:r>
              <w:rPr>
                <w:b/>
                <w:spacing w:val="-14"/>
                <w:sz w:val="25"/>
              </w:rPr>
              <w:t> </w:t>
            </w:r>
            <w:r>
              <w:rPr>
                <w:b/>
                <w:spacing w:val="-4"/>
                <w:sz w:val="25"/>
              </w:rPr>
              <w:t>an</w:t>
            </w:r>
            <w:r>
              <w:rPr>
                <w:b/>
                <w:spacing w:val="-13"/>
                <w:sz w:val="25"/>
              </w:rPr>
              <w:t> </w:t>
            </w:r>
            <w:r>
              <w:rPr>
                <w:b/>
                <w:spacing w:val="-4"/>
                <w:sz w:val="25"/>
              </w:rPr>
              <w:t>admixtuæ</w:t>
            </w:r>
            <w:r>
              <w:rPr>
                <w:b/>
                <w:spacing w:val="-10"/>
                <w:sz w:val="25"/>
              </w:rPr>
              <w:t> </w:t>
            </w:r>
            <w:r>
              <w:rPr>
                <w:b/>
                <w:spacing w:val="-4"/>
                <w:sz w:val="25"/>
              </w:rPr>
              <w:t>of</w:t>
            </w:r>
            <w:r>
              <w:rPr>
                <w:b/>
                <w:spacing w:val="-14"/>
                <w:sz w:val="25"/>
              </w:rPr>
              <w:t> </w:t>
            </w:r>
            <w:r>
              <w:rPr>
                <w:b/>
                <w:spacing w:val="-4"/>
                <w:sz w:val="25"/>
              </w:rPr>
              <w:t>Sucraloee</w:t>
            </w:r>
            <w:r>
              <w:rPr>
                <w:b/>
                <w:spacing w:val="1"/>
                <w:sz w:val="25"/>
              </w:rPr>
              <w:t> </w:t>
            </w:r>
            <w:r>
              <w:rPr>
                <w:b/>
                <w:spacing w:val="-4"/>
                <w:sz w:val="25"/>
              </w:rPr>
              <w:t>(INS</w:t>
            </w:r>
          </w:p>
          <w:p>
            <w:pPr>
              <w:pStyle w:val="TableParagraph"/>
              <w:spacing w:line="292" w:lineRule="exact"/>
              <w:ind w:left="130"/>
              <w:jc w:val="center"/>
              <w:rPr>
                <w:b/>
                <w:sz w:val="27"/>
              </w:rPr>
            </w:pPr>
            <w:r>
              <w:rPr>
                <w:w w:val="90"/>
                <w:sz w:val="27"/>
              </w:rPr>
              <w:t>sssj,</w:t>
            </w:r>
            <w:r>
              <w:rPr>
                <w:spacing w:val="-2"/>
                <w:w w:val="90"/>
                <w:sz w:val="27"/>
              </w:rPr>
              <w:t> </w:t>
            </w:r>
            <w:r>
              <w:rPr>
                <w:w w:val="90"/>
                <w:sz w:val="27"/>
              </w:rPr>
              <w:t>xyia»t</w:t>
            </w:r>
            <w:r>
              <w:rPr>
                <w:spacing w:val="17"/>
                <w:sz w:val="27"/>
              </w:rPr>
              <w:t> </w:t>
            </w:r>
            <w:r>
              <w:rPr>
                <w:b/>
                <w:w w:val="90"/>
                <w:sz w:val="27"/>
              </w:rPr>
              <w:t>ENS</w:t>
            </w:r>
            <w:r>
              <w:rPr>
                <w:b/>
                <w:spacing w:val="1"/>
                <w:sz w:val="27"/>
              </w:rPr>
              <w:t> </w:t>
            </w:r>
            <w:r>
              <w:rPr>
                <w:b/>
                <w:color w:val="131601"/>
                <w:w w:val="90"/>
                <w:sz w:val="27"/>
              </w:rPr>
              <w:t>s6r}</w:t>
            </w:r>
            <w:r>
              <w:rPr>
                <w:b/>
                <w:color w:val="131601"/>
                <w:spacing w:val="13"/>
                <w:sz w:val="27"/>
              </w:rPr>
              <w:t> </w:t>
            </w:r>
            <w:r>
              <w:rPr>
                <w:b/>
                <w:w w:val="90"/>
                <w:sz w:val="27"/>
              </w:rPr>
              <w:t>and</w:t>
            </w:r>
            <w:r>
              <w:rPr>
                <w:b/>
                <w:spacing w:val="-2"/>
                <w:sz w:val="27"/>
              </w:rPr>
              <w:t> </w:t>
            </w:r>
            <w:r>
              <w:rPr>
                <w:b/>
                <w:w w:val="90"/>
                <w:sz w:val="27"/>
              </w:rPr>
              <w:t>Mannitol</w:t>
            </w:r>
            <w:r>
              <w:rPr>
                <w:b/>
                <w:spacing w:val="14"/>
                <w:sz w:val="27"/>
              </w:rPr>
              <w:t> </w:t>
            </w:r>
            <w:r>
              <w:rPr>
                <w:b/>
                <w:w w:val="90"/>
                <w:sz w:val="27"/>
              </w:rPr>
              <w:t>(INS</w:t>
            </w:r>
            <w:r>
              <w:rPr>
                <w:b/>
                <w:spacing w:val="-5"/>
                <w:sz w:val="27"/>
              </w:rPr>
              <w:t> </w:t>
            </w:r>
            <w:r>
              <w:rPr>
                <w:b/>
                <w:spacing w:val="-2"/>
                <w:w w:val="90"/>
                <w:sz w:val="27"/>
              </w:rPr>
              <w:t>ëg1).</w:t>
            </w:r>
          </w:p>
        </w:tc>
      </w:tr>
    </w:tbl>
    <w:p>
      <w:pPr>
        <w:pStyle w:val="TableParagraph"/>
        <w:spacing w:after="0" w:line="292" w:lineRule="exact"/>
        <w:jc w:val="center"/>
        <w:rPr>
          <w:b/>
          <w:sz w:val="27"/>
        </w:rPr>
        <w:sectPr>
          <w:footerReference w:type="default" r:id="rId125"/>
          <w:pgSz w:w="20850" w:h="27000"/>
          <w:pgMar w:header="0" w:footer="312" w:top="620" w:bottom="500" w:left="0" w:right="0"/>
          <w:cols w:num="2" w:equalWidth="0">
            <w:col w:w="10839" w:space="689"/>
            <w:col w:w="9322"/>
          </w:cols>
        </w:sectPr>
      </w:pPr>
    </w:p>
    <w:p>
      <w:pPr>
        <w:pStyle w:val="Heading3"/>
        <w:spacing w:line="1272" w:lineRule="exact"/>
      </w:pPr>
      <w:r>
        <w:rPr>
          <w:w w:val="90"/>
        </w:rPr>
        <w:t>Forever</w:t>
      </w:r>
      <w:r>
        <w:rPr>
          <w:spacing w:val="5"/>
        </w:rPr>
        <w:t> </w:t>
      </w:r>
      <w:r>
        <w:rPr>
          <w:spacing w:val="-2"/>
          <w:w w:val="90"/>
        </w:rPr>
        <w:t>Fiber</w:t>
      </w:r>
    </w:p>
    <w:p>
      <w:pPr>
        <w:spacing w:line="562" w:lineRule="exact" w:before="0"/>
        <w:ind w:left="1202" w:right="0" w:firstLine="0"/>
        <w:jc w:val="left"/>
        <w:rPr>
          <w:rFonts w:ascii="Cambria"/>
          <w:sz w:val="51"/>
        </w:rPr>
      </w:pPr>
      <w:r>
        <w:rPr>
          <w:rFonts w:ascii="Cambria"/>
          <w:spacing w:val="-4"/>
          <w:w w:val="90"/>
          <w:sz w:val="51"/>
        </w:rPr>
        <w:t>#464</w:t>
      </w:r>
    </w:p>
    <w:p>
      <w:pPr>
        <w:spacing w:line="240" w:lineRule="auto" w:before="0"/>
        <w:rPr>
          <w:rFonts w:ascii="Cambria"/>
          <w:sz w:val="36"/>
        </w:rPr>
      </w:pPr>
      <w:r>
        <w:rPr/>
        <w:br w:type="column"/>
      </w:r>
      <w:r>
        <w:rPr>
          <w:rFonts w:ascii="Cambria"/>
          <w:sz w:val="36"/>
        </w:rPr>
      </w:r>
    </w:p>
    <w:p>
      <w:pPr>
        <w:pStyle w:val="BodyText"/>
        <w:rPr>
          <w:rFonts w:ascii="Cambria"/>
          <w:sz w:val="36"/>
        </w:rPr>
      </w:pPr>
    </w:p>
    <w:p>
      <w:pPr>
        <w:pStyle w:val="BodyText"/>
        <w:spacing w:before="236"/>
        <w:rPr>
          <w:rFonts w:ascii="Cambria"/>
          <w:sz w:val="36"/>
        </w:rPr>
      </w:pPr>
    </w:p>
    <w:p>
      <w:pPr>
        <w:spacing w:before="0"/>
        <w:ind w:left="1202" w:right="0" w:firstLine="0"/>
        <w:jc w:val="left"/>
        <w:rPr>
          <w:rFonts w:ascii="Arial Narrow"/>
          <w:sz w:val="36"/>
        </w:rPr>
      </w:pPr>
      <w:r>
        <w:rPr>
          <w:rFonts w:ascii="Arial Narrow"/>
          <w:w w:val="115"/>
          <w:sz w:val="36"/>
        </w:rPr>
        <w:t>FAST</w:t>
      </w:r>
      <w:r>
        <w:rPr>
          <w:rFonts w:ascii="Arial Narrow"/>
          <w:spacing w:val="-4"/>
          <w:w w:val="115"/>
          <w:sz w:val="36"/>
        </w:rPr>
        <w:t> </w:t>
      </w:r>
      <w:r>
        <w:rPr>
          <w:rFonts w:ascii="Arial Narrow"/>
          <w:spacing w:val="-2"/>
          <w:w w:val="115"/>
          <w:sz w:val="36"/>
        </w:rPr>
        <w:t>FACTS</w:t>
      </w:r>
    </w:p>
    <w:p>
      <w:pPr>
        <w:spacing w:line="240" w:lineRule="auto" w:before="125"/>
        <w:rPr>
          <w:rFonts w:ascii="Arial Narrow"/>
          <w:sz w:val="43"/>
        </w:rPr>
      </w:pPr>
      <w:r>
        <w:rPr/>
        <w:br w:type="column"/>
      </w:r>
      <w:r>
        <w:rPr>
          <w:rFonts w:ascii="Arial Narrow"/>
          <w:sz w:val="43"/>
        </w:rPr>
      </w:r>
    </w:p>
    <w:p>
      <w:pPr>
        <w:spacing w:before="0"/>
        <w:ind w:left="1202" w:right="0" w:firstLine="0"/>
        <w:jc w:val="left"/>
        <w:rPr>
          <w:sz w:val="43"/>
        </w:rPr>
      </w:pPr>
      <w:r>
        <w:rPr>
          <w:spacing w:val="-2"/>
          <w:w w:val="75"/>
          <w:sz w:val="43"/>
        </w:rPr>
        <w:t>NUTRITIONALS</w:t>
      </w:r>
    </w:p>
    <w:p>
      <w:pPr>
        <w:spacing w:after="0"/>
        <w:jc w:val="left"/>
        <w:rPr>
          <w:sz w:val="43"/>
        </w:rPr>
        <w:sectPr>
          <w:pgSz w:w="20850" w:h="27000"/>
          <w:pgMar w:header="0" w:footer="312" w:top="560" w:bottom="520" w:left="0" w:right="0"/>
          <w:cols w:num="3" w:equalWidth="0">
            <w:col w:w="6329" w:space="5209"/>
            <w:col w:w="3324" w:space="688"/>
            <w:col w:w="5300"/>
          </w:cols>
        </w:sectPr>
      </w:pPr>
    </w:p>
    <w:p>
      <w:pPr>
        <w:pStyle w:val="ListParagraph"/>
        <w:numPr>
          <w:ilvl w:val="0"/>
          <w:numId w:val="8"/>
        </w:numPr>
        <w:tabs>
          <w:tab w:pos="13033" w:val="left" w:leader="none"/>
        </w:tabs>
        <w:spacing w:line="240" w:lineRule="auto" w:before="104" w:after="0"/>
        <w:ind w:left="13033" w:right="0" w:hanging="286"/>
        <w:jc w:val="left"/>
        <w:rPr>
          <w:sz w:val="32"/>
        </w:rPr>
      </w:pPr>
      <w:r>
        <w:rPr>
          <w:w w:val="90"/>
          <w:sz w:val="32"/>
        </w:rPr>
        <w:t>Suppons</w:t>
      </w:r>
      <w:r>
        <w:rPr>
          <w:spacing w:val="12"/>
          <w:sz w:val="32"/>
        </w:rPr>
        <w:t> </w:t>
      </w:r>
      <w:r>
        <w:rPr>
          <w:w w:val="90"/>
          <w:sz w:val="32"/>
        </w:rPr>
        <w:t>healthy</w:t>
      </w:r>
      <w:r>
        <w:rPr>
          <w:spacing w:val="13"/>
          <w:sz w:val="32"/>
        </w:rPr>
        <w:t> </w:t>
      </w:r>
      <w:r>
        <w:rPr>
          <w:w w:val="90"/>
          <w:sz w:val="32"/>
        </w:rPr>
        <w:t>digestive</w:t>
      </w:r>
      <w:r>
        <w:rPr>
          <w:spacing w:val="17"/>
          <w:sz w:val="32"/>
        </w:rPr>
        <w:t> </w:t>
      </w:r>
      <w:r>
        <w:rPr>
          <w:spacing w:val="-2"/>
          <w:w w:val="90"/>
          <w:sz w:val="32"/>
        </w:rPr>
        <w:t>function</w:t>
      </w:r>
    </w:p>
    <w:p>
      <w:pPr>
        <w:pStyle w:val="ListParagraph"/>
        <w:numPr>
          <w:ilvl w:val="0"/>
          <w:numId w:val="8"/>
        </w:numPr>
        <w:tabs>
          <w:tab w:pos="13038" w:val="left" w:leader="none"/>
        </w:tabs>
        <w:spacing w:line="240" w:lineRule="auto" w:before="112" w:after="0"/>
        <w:ind w:left="13038" w:right="0" w:hanging="291"/>
        <w:jc w:val="left"/>
        <w:rPr>
          <w:sz w:val="32"/>
        </w:rPr>
      </w:pPr>
      <w:r>
        <w:rPr>
          <w:w w:val="90"/>
          <w:sz w:val="32"/>
        </w:rPr>
        <w:t>Promotes</w:t>
      </w:r>
      <w:r>
        <w:rPr>
          <w:spacing w:val="16"/>
          <w:sz w:val="32"/>
        </w:rPr>
        <w:t> </w:t>
      </w:r>
      <w:r>
        <w:rPr>
          <w:color w:val="625416"/>
          <w:w w:val="90"/>
          <w:sz w:val="32"/>
        </w:rPr>
        <w:t>healthy</w:t>
      </w:r>
      <w:r>
        <w:rPr>
          <w:color w:val="625416"/>
          <w:spacing w:val="-4"/>
          <w:sz w:val="32"/>
        </w:rPr>
        <w:t> </w:t>
      </w:r>
      <w:r>
        <w:rPr>
          <w:w w:val="90"/>
          <w:sz w:val="32"/>
        </w:rPr>
        <w:t>bacteria</w:t>
      </w:r>
      <w:r>
        <w:rPr>
          <w:spacing w:val="6"/>
          <w:sz w:val="32"/>
        </w:rPr>
        <w:t> </w:t>
      </w:r>
      <w:r>
        <w:rPr>
          <w:spacing w:val="-2"/>
          <w:w w:val="90"/>
          <w:sz w:val="32"/>
        </w:rPr>
        <w:t>groMh</w:t>
      </w:r>
    </w:p>
    <w:p>
      <w:pPr>
        <w:pStyle w:val="ListParagraph"/>
        <w:numPr>
          <w:ilvl w:val="0"/>
          <w:numId w:val="8"/>
        </w:numPr>
        <w:tabs>
          <w:tab w:pos="13034" w:val="left" w:leader="none"/>
        </w:tabs>
        <w:spacing w:line="240" w:lineRule="auto" w:before="112" w:after="0"/>
        <w:ind w:left="13034" w:right="0" w:hanging="287"/>
        <w:jc w:val="left"/>
        <w:rPr>
          <w:sz w:val="32"/>
        </w:rPr>
      </w:pPr>
      <w:r>
        <w:rPr>
          <w:w w:val="90"/>
          <w:sz w:val="32"/>
        </w:rPr>
        <w:t>Quick</w:t>
      </w:r>
      <w:r>
        <w:rPr>
          <w:spacing w:val="17"/>
          <w:sz w:val="32"/>
        </w:rPr>
        <w:t> </w:t>
      </w:r>
      <w:r>
        <w:rPr>
          <w:spacing w:val="-2"/>
          <w:w w:val="95"/>
          <w:sz w:val="32"/>
        </w:rPr>
        <w:t>dissolving</w:t>
      </w:r>
    </w:p>
    <w:p>
      <w:pPr>
        <w:pStyle w:val="ListParagraph"/>
        <w:numPr>
          <w:ilvl w:val="0"/>
          <w:numId w:val="8"/>
        </w:numPr>
        <w:tabs>
          <w:tab w:pos="13040" w:val="left" w:leader="none"/>
        </w:tabs>
        <w:spacing w:line="240" w:lineRule="auto" w:before="106" w:after="0"/>
        <w:ind w:left="13040" w:right="0" w:hanging="292"/>
        <w:jc w:val="left"/>
        <w:rPr>
          <w:sz w:val="31"/>
        </w:rPr>
      </w:pPr>
      <w:r>
        <w:rPr>
          <w:sz w:val="31"/>
        </w:rPr>
        <w:drawing>
          <wp:anchor distT="0" distB="0" distL="0" distR="0" allowOverlap="1" layoutInCell="1" locked="0" behindDoc="0" simplePos="0" relativeHeight="15799296">
            <wp:simplePos x="0" y="0"/>
            <wp:positionH relativeFrom="page">
              <wp:posOffset>2133600</wp:posOffset>
            </wp:positionH>
            <wp:positionV relativeFrom="paragraph">
              <wp:posOffset>423605</wp:posOffset>
            </wp:positionV>
            <wp:extent cx="314325" cy="361950"/>
            <wp:effectExtent l="0" t="0" r="0" b="0"/>
            <wp:wrapNone/>
            <wp:docPr id="224" name="Image 224"/>
            <wp:cNvGraphicFramePr>
              <a:graphicFrameLocks/>
            </wp:cNvGraphicFramePr>
            <a:graphic>
              <a:graphicData uri="http://schemas.openxmlformats.org/drawingml/2006/picture">
                <pic:pic>
                  <pic:nvPicPr>
                    <pic:cNvPr id="224" name="Image 224"/>
                    <pic:cNvPicPr/>
                  </pic:nvPicPr>
                  <pic:blipFill>
                    <a:blip r:embed="rId131" cstate="print"/>
                    <a:stretch>
                      <a:fillRect/>
                    </a:stretch>
                  </pic:blipFill>
                  <pic:spPr>
                    <a:xfrm>
                      <a:off x="0" y="0"/>
                      <a:ext cx="314325" cy="361950"/>
                    </a:xfrm>
                    <a:prstGeom prst="rect">
                      <a:avLst/>
                    </a:prstGeom>
                  </pic:spPr>
                </pic:pic>
              </a:graphicData>
            </a:graphic>
          </wp:anchor>
        </w:drawing>
      </w:r>
      <w:r>
        <w:rPr>
          <w:spacing w:val="-8"/>
          <w:sz w:val="31"/>
        </w:rPr>
        <w:t>Mild, grit-free</w:t>
      </w:r>
      <w:r>
        <w:rPr>
          <w:spacing w:val="1"/>
          <w:sz w:val="31"/>
        </w:rPr>
        <w:t> </w:t>
      </w:r>
      <w:r>
        <w:rPr>
          <w:spacing w:val="-8"/>
          <w:sz w:val="31"/>
        </w:rPr>
        <w:t>taste</w:t>
      </w:r>
    </w:p>
    <w:p>
      <w:pPr>
        <w:pStyle w:val="BodyText"/>
        <w:spacing w:before="56"/>
        <w:rPr>
          <w:sz w:val="31"/>
        </w:rPr>
      </w:pPr>
    </w:p>
    <w:p>
      <w:pPr>
        <w:spacing w:before="0"/>
        <w:ind w:left="18751" w:right="0" w:firstLine="0"/>
        <w:jc w:val="left"/>
        <w:rPr>
          <w:sz w:val="25"/>
        </w:rPr>
      </w:pPr>
      <w:r>
        <w:rPr>
          <w:color w:val="7E671A"/>
          <w:spacing w:val="-10"/>
          <w:sz w:val="25"/>
        </w:rPr>
        <w:t>’</w:t>
      </w:r>
    </w:p>
    <w:p>
      <w:pPr>
        <w:tabs>
          <w:tab w:pos="14538" w:val="left" w:leader="none"/>
          <w:tab w:pos="17523" w:val="left" w:leader="none"/>
        </w:tabs>
        <w:spacing w:before="12"/>
        <w:ind w:left="12736" w:right="0" w:firstLine="0"/>
        <w:jc w:val="left"/>
        <w:rPr>
          <w:sz w:val="25"/>
        </w:rPr>
      </w:pPr>
      <w:r>
        <w:rPr>
          <w:sz w:val="25"/>
        </w:rPr>
        <w:drawing>
          <wp:anchor distT="0" distB="0" distL="0" distR="0" allowOverlap="1" layoutInCell="1" locked="0" behindDoc="0" simplePos="0" relativeHeight="15799808">
            <wp:simplePos x="0" y="0"/>
            <wp:positionH relativeFrom="page">
              <wp:posOffset>3267075</wp:posOffset>
            </wp:positionH>
            <wp:positionV relativeFrom="paragraph">
              <wp:posOffset>380796</wp:posOffset>
            </wp:positionV>
            <wp:extent cx="209550" cy="228600"/>
            <wp:effectExtent l="0" t="0" r="0" b="0"/>
            <wp:wrapNone/>
            <wp:docPr id="225" name="Image 225"/>
            <wp:cNvGraphicFramePr>
              <a:graphicFrameLocks/>
            </wp:cNvGraphicFramePr>
            <a:graphic>
              <a:graphicData uri="http://schemas.openxmlformats.org/drawingml/2006/picture">
                <pic:pic>
                  <pic:nvPicPr>
                    <pic:cNvPr id="225" name="Image 225"/>
                    <pic:cNvPicPr/>
                  </pic:nvPicPr>
                  <pic:blipFill>
                    <a:blip r:embed="rId132" cstate="print"/>
                    <a:stretch>
                      <a:fillRect/>
                    </a:stretch>
                  </pic:blipFill>
                  <pic:spPr>
                    <a:xfrm>
                      <a:off x="0" y="0"/>
                      <a:ext cx="209550" cy="228600"/>
                    </a:xfrm>
                    <a:prstGeom prst="rect">
                      <a:avLst/>
                    </a:prstGeom>
                  </pic:spPr>
                </pic:pic>
              </a:graphicData>
            </a:graphic>
          </wp:anchor>
        </w:drawing>
      </w:r>
      <w:r>
        <w:rPr>
          <w:w w:val="90"/>
          <w:sz w:val="25"/>
        </w:rPr>
        <w:t>Gluten</w:t>
      </w:r>
      <w:r>
        <w:rPr>
          <w:spacing w:val="-4"/>
          <w:w w:val="90"/>
          <w:sz w:val="25"/>
        </w:rPr>
        <w:t> </w:t>
      </w:r>
      <w:r>
        <w:rPr>
          <w:color w:val="BC9E2D"/>
          <w:spacing w:val="-4"/>
          <w:sz w:val="25"/>
        </w:rPr>
        <w:t>Free</w:t>
      </w:r>
      <w:r>
        <w:rPr>
          <w:color w:val="BC9E2D"/>
          <w:sz w:val="25"/>
        </w:rPr>
        <w:tab/>
      </w:r>
      <w:r>
        <w:rPr>
          <w:w w:val="90"/>
          <w:sz w:val="25"/>
        </w:rPr>
        <w:t>Suitable</w:t>
      </w:r>
      <w:r>
        <w:rPr>
          <w:sz w:val="25"/>
        </w:rPr>
        <w:t> </w:t>
      </w:r>
      <w:r>
        <w:rPr>
          <w:color w:val="333400"/>
          <w:w w:val="90"/>
          <w:sz w:val="25"/>
        </w:rPr>
        <w:t>for</w:t>
      </w:r>
      <w:r>
        <w:rPr>
          <w:color w:val="333400"/>
          <w:spacing w:val="-8"/>
          <w:w w:val="90"/>
          <w:sz w:val="25"/>
        </w:rPr>
        <w:t> </w:t>
      </w:r>
      <w:r>
        <w:rPr>
          <w:spacing w:val="-2"/>
          <w:w w:val="90"/>
          <w:sz w:val="25"/>
        </w:rPr>
        <w:t>vegetarians</w:t>
      </w:r>
      <w:r>
        <w:rPr>
          <w:sz w:val="25"/>
        </w:rPr>
        <w:tab/>
      </w:r>
      <w:r>
        <w:rPr>
          <w:w w:val="90"/>
          <w:sz w:val="25"/>
        </w:rPr>
        <w:t>Suitable</w:t>
      </w:r>
      <w:r>
        <w:rPr>
          <w:spacing w:val="-1"/>
          <w:w w:val="90"/>
          <w:sz w:val="25"/>
        </w:rPr>
        <w:t> </w:t>
      </w:r>
      <w:r>
        <w:rPr>
          <w:color w:val="1A0301"/>
          <w:w w:val="90"/>
          <w:sz w:val="25"/>
        </w:rPr>
        <w:t>for</w:t>
      </w:r>
      <w:r>
        <w:rPr>
          <w:color w:val="1A0301"/>
          <w:spacing w:val="-7"/>
          <w:sz w:val="25"/>
        </w:rPr>
        <w:t> </w:t>
      </w:r>
      <w:r>
        <w:rPr>
          <w:color w:val="463413"/>
          <w:spacing w:val="-2"/>
          <w:w w:val="90"/>
          <w:sz w:val="25"/>
        </w:rPr>
        <w:t>vegans</w:t>
      </w:r>
    </w:p>
    <w:p>
      <w:pPr>
        <w:pStyle w:val="BodyText"/>
        <w:spacing w:before="5"/>
        <w:rPr>
          <w:sz w:val="12"/>
        </w:rPr>
      </w:pPr>
      <w:r>
        <w:rPr>
          <w:sz w:val="12"/>
        </w:rPr>
        <mc:AlternateContent>
          <mc:Choice Requires="wps">
            <w:drawing>
              <wp:anchor distT="0" distB="0" distL="0" distR="0" allowOverlap="1" layoutInCell="1" locked="0" behindDoc="1" simplePos="0" relativeHeight="487655936">
                <wp:simplePos x="0" y="0"/>
                <wp:positionH relativeFrom="page">
                  <wp:posOffset>8095488</wp:posOffset>
                </wp:positionH>
                <wp:positionV relativeFrom="paragraph">
                  <wp:posOffset>106047</wp:posOffset>
                </wp:positionV>
                <wp:extent cx="4373880" cy="1270"/>
                <wp:effectExtent l="0" t="0" r="0" b="0"/>
                <wp:wrapTopAndBottom/>
                <wp:docPr id="226" name="Graphic 226"/>
                <wp:cNvGraphicFramePr>
                  <a:graphicFrameLocks/>
                </wp:cNvGraphicFramePr>
                <a:graphic>
                  <a:graphicData uri="http://schemas.microsoft.com/office/word/2010/wordprocessingShape">
                    <wps:wsp>
                      <wps:cNvPr id="226" name="Graphic 226"/>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8.350205pt;width:344.4pt;height:.1pt;mso-position-horizontal-relative:page;mso-position-vertical-relative:paragraph;z-index:-15660544;mso-wrap-distance-left:0;mso-wrap-distance-right:0" id="docshape132" coordorigin="12749,167" coordsize="6888,0" path="m12749,167l19637,167e" filled="false" stroked="true" strokeweight="1.68pt" strokecolor="#3b2f08">
                <v:path arrowok="t"/>
                <v:stroke dashstyle="solid"/>
                <w10:wrap type="topAndBottom"/>
              </v:shape>
            </w:pict>
          </mc:Fallback>
        </mc:AlternateContent>
      </w:r>
    </w:p>
    <w:p>
      <w:pPr>
        <w:spacing w:before="159"/>
        <w:ind w:left="12735" w:right="0" w:firstLine="0"/>
        <w:jc w:val="left"/>
        <w:rPr>
          <w:rFonts w:ascii="Arial Narrow"/>
          <w:sz w:val="37"/>
        </w:rPr>
      </w:pPr>
      <w:r>
        <w:rPr>
          <w:rFonts w:ascii="Arial Narrow"/>
          <w:spacing w:val="-2"/>
          <w:w w:val="115"/>
          <w:sz w:val="37"/>
        </w:rPr>
        <w:t>CONTENTS</w:t>
      </w:r>
    </w:p>
    <w:p>
      <w:pPr>
        <w:pStyle w:val="BodyText"/>
        <w:spacing w:before="110"/>
        <w:ind w:left="12736"/>
        <w:jc w:val="both"/>
      </w:pPr>
      <w:r>
        <w:rPr/>
        <w:drawing>
          <wp:anchor distT="0" distB="0" distL="0" distR="0" allowOverlap="1" layoutInCell="1" locked="0" behindDoc="0" simplePos="0" relativeHeight="15800320">
            <wp:simplePos x="0" y="0"/>
            <wp:positionH relativeFrom="page">
              <wp:posOffset>3286125</wp:posOffset>
            </wp:positionH>
            <wp:positionV relativeFrom="paragraph">
              <wp:posOffset>151028</wp:posOffset>
            </wp:positionV>
            <wp:extent cx="104775" cy="114300"/>
            <wp:effectExtent l="0" t="0" r="0" b="0"/>
            <wp:wrapNone/>
            <wp:docPr id="227" name="Image 227"/>
            <wp:cNvGraphicFramePr>
              <a:graphicFrameLocks/>
            </wp:cNvGraphicFramePr>
            <a:graphic>
              <a:graphicData uri="http://schemas.openxmlformats.org/drawingml/2006/picture">
                <pic:pic>
                  <pic:nvPicPr>
                    <pic:cNvPr id="227" name="Image 227"/>
                    <pic:cNvPicPr/>
                  </pic:nvPicPr>
                  <pic:blipFill>
                    <a:blip r:embed="rId133" cstate="print"/>
                    <a:stretch>
                      <a:fillRect/>
                    </a:stretch>
                  </pic:blipFill>
                  <pic:spPr>
                    <a:xfrm>
                      <a:off x="0" y="0"/>
                      <a:ext cx="104775" cy="114300"/>
                    </a:xfrm>
                    <a:prstGeom prst="rect">
                      <a:avLst/>
                    </a:prstGeom>
                  </pic:spPr>
                </pic:pic>
              </a:graphicData>
            </a:graphic>
          </wp:anchor>
        </w:drawing>
      </w:r>
      <w:r>
        <w:rPr>
          <w:spacing w:val="-2"/>
        </w:rPr>
        <w:t>30</w:t>
      </w:r>
      <w:r>
        <w:rPr>
          <w:spacing w:val="-19"/>
        </w:rPr>
        <w:t> </w:t>
      </w:r>
      <w:r>
        <w:rPr>
          <w:spacing w:val="-2"/>
        </w:rPr>
        <w:t>Packets</w:t>
      </w:r>
    </w:p>
    <w:p>
      <w:pPr>
        <w:pStyle w:val="BodyText"/>
        <w:spacing w:before="10"/>
        <w:rPr>
          <w:sz w:val="18"/>
        </w:rPr>
      </w:pPr>
      <w:r>
        <w:rPr>
          <w:sz w:val="18"/>
        </w:rPr>
        <mc:AlternateContent>
          <mc:Choice Requires="wps">
            <w:drawing>
              <wp:anchor distT="0" distB="0" distL="0" distR="0" allowOverlap="1" layoutInCell="1" locked="0" behindDoc="1" simplePos="0" relativeHeight="487656448">
                <wp:simplePos x="0" y="0"/>
                <wp:positionH relativeFrom="page">
                  <wp:posOffset>8095488</wp:posOffset>
                </wp:positionH>
                <wp:positionV relativeFrom="paragraph">
                  <wp:posOffset>153460</wp:posOffset>
                </wp:positionV>
                <wp:extent cx="4373880" cy="1270"/>
                <wp:effectExtent l="0" t="0" r="0" b="0"/>
                <wp:wrapTopAndBottom/>
                <wp:docPr id="228" name="Graphic 228"/>
                <wp:cNvGraphicFramePr>
                  <a:graphicFrameLocks/>
                </wp:cNvGraphicFramePr>
                <a:graphic>
                  <a:graphicData uri="http://schemas.microsoft.com/office/word/2010/wordprocessingShape">
                    <wps:wsp>
                      <wps:cNvPr id="228" name="Graphic 228"/>
                      <wps:cNvSpPr/>
                      <wps:spPr>
                        <a:xfrm>
                          <a:off x="0" y="0"/>
                          <a:ext cx="4373880" cy="1270"/>
                        </a:xfrm>
                        <a:custGeom>
                          <a:avLst/>
                          <a:gdLst/>
                          <a:ahLst/>
                          <a:cxnLst/>
                          <a:rect l="l" t="t" r="r" b="b"/>
                          <a:pathLst>
                            <a:path w="4373880" h="0">
                              <a:moveTo>
                                <a:pt x="0" y="0"/>
                              </a:moveTo>
                              <a:lnTo>
                                <a:pt x="4373880" y="0"/>
                              </a:lnTo>
                            </a:path>
                          </a:pathLst>
                        </a:custGeom>
                        <a:ln w="21336">
                          <a:solidFill>
                            <a:srgbClr val="7C67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2.083535pt;width:344.4pt;height:.1pt;mso-position-horizontal-relative:page;mso-position-vertical-relative:paragraph;z-index:-15660032;mso-wrap-distance-left:0;mso-wrap-distance-right:0" id="docshape133" coordorigin="12749,242" coordsize="6888,0" path="m12749,242l19637,242e" filled="false" stroked="true" strokeweight="1.68pt" strokecolor="#7c6718">
                <v:path arrowok="t"/>
                <v:stroke dashstyle="solid"/>
                <w10:wrap type="topAndBottom"/>
              </v:shape>
            </w:pict>
          </mc:Fallback>
        </mc:AlternateContent>
      </w:r>
    </w:p>
    <w:p>
      <w:pPr>
        <w:spacing w:before="168"/>
        <w:ind w:left="12737" w:right="0" w:firstLine="0"/>
        <w:jc w:val="left"/>
        <w:rPr>
          <w:sz w:val="36"/>
        </w:rPr>
      </w:pPr>
      <w:r>
        <w:rPr>
          <w:spacing w:val="-2"/>
          <w:sz w:val="36"/>
        </w:rPr>
        <w:t>DIRECTIONS</w:t>
      </w:r>
    </w:p>
    <w:p>
      <w:pPr>
        <w:spacing w:before="38"/>
        <w:ind w:left="12741" w:right="0" w:firstLine="0"/>
        <w:jc w:val="both"/>
        <w:rPr>
          <w:sz w:val="31"/>
        </w:rPr>
      </w:pPr>
      <w:r>
        <w:rPr>
          <w:color w:val="161303"/>
          <w:spacing w:val="-10"/>
          <w:sz w:val="31"/>
        </w:rPr>
        <w:t>Mix</w:t>
      </w:r>
      <w:r>
        <w:rPr>
          <w:color w:val="161303"/>
          <w:spacing w:val="-11"/>
          <w:sz w:val="31"/>
        </w:rPr>
        <w:t> </w:t>
      </w:r>
      <w:r>
        <w:rPr>
          <w:spacing w:val="-10"/>
          <w:sz w:val="31"/>
        </w:rPr>
        <w:t>one</w:t>
      </w:r>
      <w:r>
        <w:rPr>
          <w:spacing w:val="-18"/>
          <w:sz w:val="31"/>
        </w:rPr>
        <w:t> </w:t>
      </w:r>
      <w:r>
        <w:rPr>
          <w:spacing w:val="-10"/>
          <w:sz w:val="31"/>
        </w:rPr>
        <w:t>packet</w:t>
      </w:r>
      <w:r>
        <w:rPr>
          <w:spacing w:val="4"/>
          <w:sz w:val="31"/>
        </w:rPr>
        <w:t> </w:t>
      </w:r>
      <w:r>
        <w:rPr>
          <w:spacing w:val="-10"/>
          <w:sz w:val="31"/>
        </w:rPr>
        <w:t>of</w:t>
      </w:r>
      <w:r>
        <w:rPr>
          <w:spacing w:val="-12"/>
          <w:sz w:val="31"/>
        </w:rPr>
        <w:t> </w:t>
      </w:r>
      <w:r>
        <w:rPr>
          <w:spacing w:val="-10"/>
          <w:sz w:val="31"/>
        </w:rPr>
        <w:t>Forever</w:t>
      </w:r>
      <w:r>
        <w:rPr>
          <w:spacing w:val="-3"/>
          <w:sz w:val="31"/>
        </w:rPr>
        <w:t> </w:t>
      </w:r>
      <w:r>
        <w:rPr>
          <w:color w:val="493416"/>
          <w:spacing w:val="-10"/>
          <w:sz w:val="31"/>
        </w:rPr>
        <w:t>Fiber</w:t>
      </w:r>
      <w:r>
        <w:rPr>
          <w:color w:val="493416"/>
          <w:spacing w:val="-10"/>
          <w:position w:val="10"/>
          <w:sz w:val="18"/>
        </w:rPr>
        <w:t>TM</w:t>
      </w:r>
      <w:r>
        <w:rPr>
          <w:color w:val="493416"/>
          <w:spacing w:val="47"/>
          <w:position w:val="10"/>
          <w:sz w:val="18"/>
        </w:rPr>
        <w:t> </w:t>
      </w:r>
      <w:r>
        <w:rPr>
          <w:color w:val="0F0F0F"/>
          <w:spacing w:val="-10"/>
          <w:sz w:val="31"/>
        </w:rPr>
        <w:t>with</w:t>
      </w:r>
      <w:r>
        <w:rPr>
          <w:color w:val="0F0F0F"/>
          <w:spacing w:val="-12"/>
          <w:sz w:val="31"/>
        </w:rPr>
        <w:t> </w:t>
      </w:r>
      <w:r>
        <w:rPr>
          <w:spacing w:val="-10"/>
          <w:sz w:val="31"/>
        </w:rPr>
        <w:t>water,</w:t>
      </w:r>
      <w:r>
        <w:rPr>
          <w:spacing w:val="-9"/>
          <w:sz w:val="31"/>
        </w:rPr>
        <w:t> </w:t>
      </w:r>
      <w:r>
        <w:rPr>
          <w:spacing w:val="-10"/>
          <w:sz w:val="31"/>
        </w:rPr>
        <w:t>Forever</w:t>
      </w:r>
    </w:p>
    <w:p>
      <w:pPr>
        <w:tabs>
          <w:tab w:pos="12735" w:val="left" w:leader="none"/>
        </w:tabs>
        <w:spacing w:before="49"/>
        <w:ind w:left="6334" w:right="0" w:firstLine="0"/>
        <w:jc w:val="both"/>
        <w:rPr>
          <w:sz w:val="31"/>
        </w:rPr>
      </w:pPr>
      <w:r>
        <w:rPr>
          <w:color w:val="CD9741"/>
          <w:spacing w:val="-10"/>
          <w:w w:val="75"/>
          <w:sz w:val="31"/>
        </w:rPr>
        <w:t>”</w:t>
      </w:r>
      <w:r>
        <w:rPr>
          <w:color w:val="CD9741"/>
          <w:sz w:val="31"/>
        </w:rPr>
        <w:tab/>
      </w:r>
      <w:r>
        <w:rPr>
          <w:spacing w:val="-2"/>
          <w:w w:val="95"/>
          <w:sz w:val="31"/>
        </w:rPr>
        <w:t>Aloe</w:t>
      </w:r>
      <w:r>
        <w:rPr>
          <w:spacing w:val="-16"/>
          <w:w w:val="95"/>
          <w:sz w:val="31"/>
        </w:rPr>
        <w:t> </w:t>
      </w:r>
      <w:r>
        <w:rPr>
          <w:color w:val="594413"/>
          <w:spacing w:val="-2"/>
          <w:w w:val="95"/>
          <w:sz w:val="31"/>
        </w:rPr>
        <w:t>Venn</w:t>
      </w:r>
      <w:r>
        <w:rPr>
          <w:color w:val="594413"/>
          <w:spacing w:val="-15"/>
          <w:w w:val="95"/>
          <w:sz w:val="31"/>
        </w:rPr>
        <w:t> </w:t>
      </w:r>
      <w:r>
        <w:rPr>
          <w:spacing w:val="-2"/>
          <w:w w:val="95"/>
          <w:sz w:val="31"/>
        </w:rPr>
        <w:t>Gel’</w:t>
      </w:r>
      <w:r>
        <w:rPr>
          <w:spacing w:val="-2"/>
          <w:w w:val="95"/>
          <w:position w:val="10"/>
          <w:sz w:val="18"/>
        </w:rPr>
        <w:t>M</w:t>
      </w:r>
      <w:r>
        <w:rPr>
          <w:spacing w:val="-2"/>
          <w:w w:val="95"/>
          <w:sz w:val="31"/>
        </w:rPr>
        <w:t>,</w:t>
      </w:r>
      <w:r>
        <w:rPr>
          <w:spacing w:val="-27"/>
          <w:w w:val="95"/>
          <w:sz w:val="31"/>
        </w:rPr>
        <w:t> </w:t>
      </w:r>
      <w:r>
        <w:rPr>
          <w:color w:val="87701A"/>
          <w:spacing w:val="-2"/>
          <w:w w:val="95"/>
          <w:sz w:val="31"/>
        </w:rPr>
        <w:t>or</w:t>
      </w:r>
      <w:r>
        <w:rPr>
          <w:color w:val="87701A"/>
          <w:spacing w:val="-15"/>
          <w:w w:val="95"/>
          <w:sz w:val="31"/>
        </w:rPr>
        <w:t> </w:t>
      </w:r>
      <w:r>
        <w:rPr>
          <w:spacing w:val="-2"/>
          <w:w w:val="95"/>
          <w:sz w:val="31"/>
        </w:rPr>
        <w:t>other</w:t>
      </w:r>
      <w:r>
        <w:rPr>
          <w:spacing w:val="-4"/>
          <w:w w:val="95"/>
          <w:sz w:val="31"/>
        </w:rPr>
        <w:t> </w:t>
      </w:r>
      <w:r>
        <w:rPr>
          <w:spacing w:val="-2"/>
          <w:w w:val="95"/>
          <w:sz w:val="31"/>
        </w:rPr>
        <w:t>beverage</w:t>
      </w:r>
      <w:r>
        <w:rPr>
          <w:spacing w:val="-6"/>
          <w:sz w:val="31"/>
        </w:rPr>
        <w:t> </w:t>
      </w:r>
      <w:r>
        <w:rPr>
          <w:spacing w:val="-2"/>
          <w:w w:val="95"/>
          <w:sz w:val="31"/>
        </w:rPr>
        <w:t>dais.</w:t>
      </w:r>
      <w:r>
        <w:rPr>
          <w:spacing w:val="-4"/>
          <w:sz w:val="31"/>
        </w:rPr>
        <w:t> </w:t>
      </w:r>
      <w:r>
        <w:rPr>
          <w:spacing w:val="-2"/>
          <w:w w:val="95"/>
          <w:sz w:val="31"/>
        </w:rPr>
        <w:t>For</w:t>
      </w:r>
      <w:r>
        <w:rPr>
          <w:spacing w:val="-6"/>
          <w:w w:val="95"/>
          <w:sz w:val="31"/>
        </w:rPr>
        <w:t> </w:t>
      </w:r>
      <w:r>
        <w:rPr>
          <w:spacing w:val="-4"/>
          <w:w w:val="95"/>
          <w:sz w:val="31"/>
        </w:rPr>
        <w:t>best</w:t>
      </w:r>
    </w:p>
    <w:p>
      <w:pPr>
        <w:pStyle w:val="BodyText"/>
        <w:spacing w:line="266" w:lineRule="auto" w:before="54"/>
        <w:ind w:left="12729" w:right="1311" w:hanging="1"/>
        <w:jc w:val="both"/>
        <w:rPr>
          <w:sz w:val="31"/>
        </w:rPr>
      </w:pPr>
      <w:r>
        <w:rPr>
          <w:w w:val="90"/>
        </w:rPr>
        <w:t>results, pour</w:t>
      </w:r>
      <w:r>
        <w:rPr>
          <w:spacing w:val="-6"/>
          <w:w w:val="90"/>
        </w:rPr>
        <w:t> </w:t>
      </w:r>
      <w:r>
        <w:rPr>
          <w:w w:val="90"/>
        </w:rPr>
        <w:t>contents</w:t>
      </w:r>
      <w:r>
        <w:rPr/>
        <w:t> </w:t>
      </w:r>
      <w:r>
        <w:rPr>
          <w:color w:val="79661A"/>
          <w:w w:val="90"/>
        </w:rPr>
        <w:t>of</w:t>
      </w:r>
      <w:r>
        <w:rPr>
          <w:color w:val="79661A"/>
          <w:spacing w:val="-5"/>
          <w:w w:val="90"/>
        </w:rPr>
        <w:t> </w:t>
      </w:r>
      <w:r>
        <w:rPr>
          <w:w w:val="90"/>
        </w:rPr>
        <w:t>one</w:t>
      </w:r>
      <w:r>
        <w:rPr>
          <w:spacing w:val="-14"/>
          <w:w w:val="90"/>
        </w:rPr>
        <w:t> </w:t>
      </w:r>
      <w:r>
        <w:rPr>
          <w:w w:val="90"/>
        </w:rPr>
        <w:t>packet into </w:t>
      </w:r>
      <w:r>
        <w:rPr>
          <w:color w:val="3D2D0A"/>
          <w:w w:val="90"/>
        </w:rPr>
        <w:t>a</w:t>
      </w:r>
      <w:r>
        <w:rPr>
          <w:color w:val="3D2D0A"/>
          <w:spacing w:val="-14"/>
          <w:w w:val="90"/>
        </w:rPr>
        <w:t> </w:t>
      </w:r>
      <w:r>
        <w:rPr>
          <w:w w:val="90"/>
        </w:rPr>
        <w:t>glass, add </w:t>
      </w:r>
      <w:r>
        <w:rPr>
          <w:color w:val="624B15"/>
          <w:w w:val="90"/>
        </w:rPr>
        <w:t>your </w:t>
      </w:r>
      <w:r>
        <w:rPr>
          <w:color w:val="75670F"/>
          <w:w w:val="90"/>
        </w:rPr>
        <w:t>beverage </w:t>
      </w:r>
      <w:r>
        <w:rPr>
          <w:w w:val="90"/>
        </w:rPr>
        <w:t>of</w:t>
      </w:r>
      <w:r>
        <w:rPr>
          <w:spacing w:val="-3"/>
          <w:w w:val="90"/>
        </w:rPr>
        <w:t> </w:t>
      </w:r>
      <w:r>
        <w:rPr>
          <w:w w:val="90"/>
        </w:rPr>
        <w:t>choice and</w:t>
      </w:r>
      <w:r>
        <w:rPr>
          <w:spacing w:val="-9"/>
          <w:w w:val="90"/>
        </w:rPr>
        <w:t> </w:t>
      </w:r>
      <w:r>
        <w:rPr>
          <w:w w:val="90"/>
        </w:rPr>
        <w:t>mix</w:t>
      </w:r>
      <w:r>
        <w:rPr>
          <w:spacing w:val="-6"/>
          <w:w w:val="90"/>
        </w:rPr>
        <w:t> </w:t>
      </w:r>
      <w:r>
        <w:rPr>
          <w:w w:val="90"/>
        </w:rPr>
        <w:t>thoroughy.</w:t>
      </w:r>
      <w:r>
        <w:rPr/>
        <w:t> </w:t>
      </w:r>
      <w:r>
        <w:rPr>
          <w:w w:val="90"/>
        </w:rPr>
        <w:t>You</w:t>
      </w:r>
      <w:r>
        <w:rPr>
          <w:spacing w:val="-2"/>
          <w:w w:val="90"/>
        </w:rPr>
        <w:t> </w:t>
      </w:r>
      <w:r>
        <w:rPr>
          <w:w w:val="90"/>
        </w:rPr>
        <w:t>can </w:t>
      </w:r>
      <w:r>
        <w:rPr>
          <w:sz w:val="31"/>
        </w:rPr>
        <w:t>at</w:t>
      </w:r>
      <w:r>
        <w:rPr>
          <w:spacing w:val="40"/>
          <w:sz w:val="31"/>
        </w:rPr>
        <w:t>  </w:t>
      </w:r>
      <w:r>
        <w:rPr>
          <w:sz w:val="31"/>
        </w:rPr>
        <w:t>sprinkle</w:t>
      </w:r>
      <w:r>
        <w:rPr>
          <w:spacing w:val="-6"/>
          <w:sz w:val="31"/>
        </w:rPr>
        <w:t> </w:t>
      </w:r>
      <w:r>
        <w:rPr>
          <w:sz w:val="31"/>
        </w:rPr>
        <w:t>on</w:t>
      </w:r>
      <w:r>
        <w:rPr>
          <w:spacing w:val="-6"/>
          <w:sz w:val="31"/>
        </w:rPr>
        <w:t> </w:t>
      </w:r>
      <w:r>
        <w:rPr>
          <w:sz w:val="31"/>
        </w:rPr>
        <w:t>food.</w:t>
      </w:r>
    </w:p>
    <w:p>
      <w:pPr>
        <w:pStyle w:val="BodyText"/>
        <w:spacing w:before="109"/>
        <w:rPr>
          <w:sz w:val="20"/>
        </w:rPr>
      </w:pPr>
      <w:r>
        <w:rPr>
          <w:sz w:val="20"/>
        </w:rPr>
        <mc:AlternateContent>
          <mc:Choice Requires="wps">
            <w:drawing>
              <wp:anchor distT="0" distB="0" distL="0" distR="0" allowOverlap="1" layoutInCell="1" locked="0" behindDoc="1" simplePos="0" relativeHeight="487656960">
                <wp:simplePos x="0" y="0"/>
                <wp:positionH relativeFrom="page">
                  <wp:posOffset>8095488</wp:posOffset>
                </wp:positionH>
                <wp:positionV relativeFrom="paragraph">
                  <wp:posOffset>230837</wp:posOffset>
                </wp:positionV>
                <wp:extent cx="4373880" cy="1270"/>
                <wp:effectExtent l="0" t="0" r="0" b="0"/>
                <wp:wrapTopAndBottom/>
                <wp:docPr id="229" name="Graphic 229"/>
                <wp:cNvGraphicFramePr>
                  <a:graphicFrameLocks/>
                </wp:cNvGraphicFramePr>
                <a:graphic>
                  <a:graphicData uri="http://schemas.microsoft.com/office/word/2010/wordprocessingShape">
                    <wps:wsp>
                      <wps:cNvPr id="229" name="Graphic 229"/>
                      <wps:cNvSpPr/>
                      <wps:spPr>
                        <a:xfrm>
                          <a:off x="0" y="0"/>
                          <a:ext cx="4373880" cy="1270"/>
                        </a:xfrm>
                        <a:custGeom>
                          <a:avLst/>
                          <a:gdLst/>
                          <a:ahLst/>
                          <a:cxnLst/>
                          <a:rect l="l" t="t" r="r" b="b"/>
                          <a:pathLst>
                            <a:path w="4373880" h="0">
                              <a:moveTo>
                                <a:pt x="0" y="0"/>
                              </a:moveTo>
                              <a:lnTo>
                                <a:pt x="4373880" y="0"/>
                              </a:lnTo>
                            </a:path>
                          </a:pathLst>
                        </a:custGeom>
                        <a:ln w="21336">
                          <a:solidFill>
                            <a:srgbClr val="3F2F0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8.176184pt;width:344.4pt;height:.1pt;mso-position-horizontal-relative:page;mso-position-vertical-relative:paragraph;z-index:-15659520;mso-wrap-distance-left:0;mso-wrap-distance-right:0" id="docshape134" coordorigin="12749,364" coordsize="6888,0" path="m12749,364l19637,364e" filled="false" stroked="true" strokeweight="1.68pt" strokecolor="#3f2f0c">
                <v:path arrowok="t"/>
                <v:stroke dashstyle="solid"/>
                <w10:wrap type="topAndBottom"/>
              </v:shape>
            </w:pict>
          </mc:Fallback>
        </mc:AlternateContent>
      </w:r>
    </w:p>
    <w:p>
      <w:pPr>
        <w:pStyle w:val="BodyText"/>
        <w:spacing w:before="67"/>
        <w:rPr>
          <w:sz w:val="20"/>
        </w:rPr>
      </w:pPr>
    </w:p>
    <w:p>
      <w:pPr>
        <w:pStyle w:val="BodyText"/>
        <w:spacing w:after="0"/>
        <w:rPr>
          <w:sz w:val="20"/>
        </w:rPr>
        <w:sectPr>
          <w:type w:val="continuous"/>
          <w:pgSz w:w="20850" w:h="27000"/>
          <w:pgMar w:header="0" w:footer="312" w:top="3160" w:bottom="280" w:left="0" w:right="0"/>
        </w:sectPr>
      </w:pPr>
    </w:p>
    <w:p>
      <w:pPr>
        <w:pStyle w:val="BodyText"/>
        <w:spacing w:before="310"/>
        <w:rPr>
          <w:sz w:val="48"/>
        </w:rPr>
      </w:pPr>
    </w:p>
    <w:p>
      <w:pPr>
        <w:tabs>
          <w:tab w:pos="4744" w:val="left" w:leader="none"/>
        </w:tabs>
        <w:spacing w:before="1"/>
        <w:ind w:left="1235" w:right="0" w:firstLine="0"/>
        <w:jc w:val="left"/>
        <w:rPr>
          <w:sz w:val="48"/>
        </w:rPr>
      </w:pPr>
      <w:r>
        <w:rPr>
          <w:sz w:val="48"/>
        </w:rPr>
        <w:t>Forever</w:t>
      </w:r>
      <w:r>
        <w:rPr>
          <w:spacing w:val="42"/>
          <w:sz w:val="48"/>
        </w:rPr>
        <w:t> </w:t>
      </w:r>
      <w:r>
        <w:rPr>
          <w:spacing w:val="-2"/>
          <w:sz w:val="48"/>
        </w:rPr>
        <w:t>Fiber’</w:t>
      </w:r>
      <w:r>
        <w:rPr>
          <w:spacing w:val="-2"/>
          <w:position w:val="21"/>
          <w:sz w:val="25"/>
        </w:rPr>
        <w:t>M</w:t>
      </w:r>
      <w:r>
        <w:rPr>
          <w:position w:val="21"/>
          <w:sz w:val="25"/>
        </w:rPr>
        <w:tab/>
      </w:r>
      <w:r>
        <w:rPr>
          <w:color w:val="185431"/>
          <w:spacing w:val="-5"/>
          <w:sz w:val="48"/>
        </w:rPr>
        <w:t>•M</w:t>
      </w:r>
    </w:p>
    <w:p>
      <w:pPr>
        <w:spacing w:before="80"/>
        <w:ind w:left="1229" w:right="0" w:firstLine="0"/>
        <w:jc w:val="left"/>
        <w:rPr>
          <w:sz w:val="35"/>
        </w:rPr>
      </w:pPr>
      <w:r>
        <w:rPr>
          <w:w w:val="105"/>
          <w:sz w:val="35"/>
        </w:rPr>
        <w:t>Quick-draw</w:t>
      </w:r>
      <w:r>
        <w:rPr>
          <w:spacing w:val="30"/>
          <w:w w:val="105"/>
          <w:sz w:val="35"/>
        </w:rPr>
        <w:t> </w:t>
      </w:r>
      <w:r>
        <w:rPr>
          <w:w w:val="105"/>
          <w:sz w:val="35"/>
        </w:rPr>
        <w:t>fiber</w:t>
      </w:r>
      <w:r>
        <w:rPr>
          <w:spacing w:val="23"/>
          <w:w w:val="105"/>
          <w:sz w:val="35"/>
        </w:rPr>
        <w:t> </w:t>
      </w:r>
      <w:r>
        <w:rPr>
          <w:w w:val="105"/>
          <w:sz w:val="35"/>
        </w:rPr>
        <w:t>on</w:t>
      </w:r>
      <w:r>
        <w:rPr>
          <w:spacing w:val="9"/>
          <w:w w:val="105"/>
          <w:sz w:val="35"/>
        </w:rPr>
        <w:t> </w:t>
      </w:r>
      <w:r>
        <w:rPr>
          <w:w w:val="105"/>
          <w:sz w:val="35"/>
        </w:rPr>
        <w:t>the</w:t>
      </w:r>
      <w:r>
        <w:rPr>
          <w:spacing w:val="17"/>
          <w:w w:val="105"/>
          <w:sz w:val="35"/>
        </w:rPr>
        <w:t> </w:t>
      </w:r>
      <w:r>
        <w:rPr>
          <w:spacing w:val="-5"/>
          <w:w w:val="105"/>
          <w:sz w:val="35"/>
        </w:rPr>
        <w:t>go.</w:t>
      </w:r>
    </w:p>
    <w:p>
      <w:pPr>
        <w:pStyle w:val="BodyText"/>
        <w:spacing w:line="288" w:lineRule="auto" w:before="375"/>
        <w:ind w:left="1233" w:hanging="11"/>
      </w:pPr>
      <w:r>
        <w:rPr>
          <w:spacing w:val="-4"/>
        </w:rPr>
        <w:t>There's</w:t>
      </w:r>
      <w:r>
        <w:rPr>
          <w:spacing w:val="-19"/>
        </w:rPr>
        <w:t> </w:t>
      </w:r>
      <w:r>
        <w:rPr>
          <w:spacing w:val="-4"/>
        </w:rPr>
        <w:t>no</w:t>
      </w:r>
      <w:r>
        <w:rPr>
          <w:spacing w:val="-18"/>
        </w:rPr>
        <w:t> </w:t>
      </w:r>
      <w:r>
        <w:rPr>
          <w:spacing w:val="-4"/>
        </w:rPr>
        <w:t>question</w:t>
      </w:r>
      <w:r>
        <w:rPr>
          <w:spacing w:val="-11"/>
        </w:rPr>
        <w:t> </w:t>
      </w:r>
      <w:r>
        <w:rPr>
          <w:spacing w:val="-4"/>
        </w:rPr>
        <w:t>that</w:t>
      </w:r>
      <w:r>
        <w:rPr>
          <w:spacing w:val="-12"/>
        </w:rPr>
        <w:t> </w:t>
      </w:r>
      <w:r>
        <w:rPr>
          <w:spacing w:val="-4"/>
        </w:rPr>
        <w:t>fiber</w:t>
      </w:r>
      <w:r>
        <w:rPr>
          <w:spacing w:val="-13"/>
        </w:rPr>
        <w:t> </w:t>
      </w:r>
      <w:r>
        <w:rPr>
          <w:spacing w:val="-4"/>
        </w:rPr>
        <w:t>is</w:t>
      </w:r>
      <w:r>
        <w:rPr>
          <w:spacing w:val="-19"/>
        </w:rPr>
        <w:t> </w:t>
      </w:r>
      <w:r>
        <w:rPr>
          <w:spacing w:val="-4"/>
        </w:rPr>
        <w:t>a</w:t>
      </w:r>
      <w:r>
        <w:rPr>
          <w:spacing w:val="-18"/>
        </w:rPr>
        <w:t> </w:t>
      </w:r>
      <w:r>
        <w:rPr>
          <w:spacing w:val="-4"/>
        </w:rPr>
        <w:t>crucial</w:t>
      </w:r>
      <w:r>
        <w:rPr>
          <w:spacing w:val="-7"/>
        </w:rPr>
        <w:t> </w:t>
      </w:r>
      <w:r>
        <w:rPr>
          <w:spacing w:val="-4"/>
        </w:rPr>
        <w:t>part</w:t>
      </w:r>
      <w:r>
        <w:rPr>
          <w:spacing w:val="-12"/>
        </w:rPr>
        <w:t> </w:t>
      </w:r>
      <w:r>
        <w:rPr>
          <w:color w:val="212121"/>
          <w:spacing w:val="-4"/>
        </w:rPr>
        <w:t>of</w:t>
      </w:r>
      <w:r>
        <w:rPr>
          <w:color w:val="212121"/>
          <w:spacing w:val="-18"/>
        </w:rPr>
        <w:t> </w:t>
      </w:r>
      <w:r>
        <w:rPr>
          <w:spacing w:val="-4"/>
        </w:rPr>
        <w:t>a</w:t>
      </w:r>
      <w:r>
        <w:rPr>
          <w:spacing w:val="-19"/>
        </w:rPr>
        <w:t> </w:t>
      </w:r>
      <w:r>
        <w:rPr>
          <w:spacing w:val="-4"/>
        </w:rPr>
        <w:t>healthy</w:t>
      </w:r>
      <w:r>
        <w:rPr>
          <w:spacing w:val="-6"/>
        </w:rPr>
        <w:t> </w:t>
      </w:r>
      <w:r>
        <w:rPr>
          <w:spacing w:val="-4"/>
        </w:rPr>
        <w:t>diet.</w:t>
      </w:r>
      <w:r>
        <w:rPr>
          <w:spacing w:val="-11"/>
        </w:rPr>
        <w:t> </w:t>
      </w:r>
      <w:r>
        <w:rPr>
          <w:spacing w:val="-4"/>
        </w:rPr>
        <w:t>Yet</w:t>
      </w:r>
      <w:r>
        <w:rPr>
          <w:spacing w:val="-5"/>
        </w:rPr>
        <w:t> </w:t>
      </w:r>
      <w:r>
        <w:rPr>
          <w:spacing w:val="-4"/>
        </w:rPr>
        <w:t>with </w:t>
      </w:r>
      <w:r>
        <w:rPr>
          <w:spacing w:val="-6"/>
        </w:rPr>
        <w:t>all</w:t>
      </w:r>
      <w:r>
        <w:rPr>
          <w:spacing w:val="-17"/>
        </w:rPr>
        <w:t> </w:t>
      </w:r>
      <w:r>
        <w:rPr>
          <w:spacing w:val="-6"/>
        </w:rPr>
        <w:t>the</w:t>
      </w:r>
      <w:r>
        <w:rPr>
          <w:spacing w:val="-16"/>
        </w:rPr>
        <w:t> </w:t>
      </w:r>
      <w:r>
        <w:rPr>
          <w:spacing w:val="-6"/>
        </w:rPr>
        <w:t>demands</w:t>
      </w:r>
      <w:r>
        <w:rPr>
          <w:spacing w:val="-8"/>
        </w:rPr>
        <w:t> </w:t>
      </w:r>
      <w:r>
        <w:rPr>
          <w:spacing w:val="-6"/>
        </w:rPr>
        <w:t>of</w:t>
      </w:r>
      <w:r>
        <w:rPr>
          <w:spacing w:val="-17"/>
        </w:rPr>
        <w:t> </w:t>
      </w:r>
      <w:r>
        <w:rPr>
          <w:spacing w:val="-6"/>
        </w:rPr>
        <w:t>everyday life,</w:t>
      </w:r>
      <w:r>
        <w:rPr>
          <w:spacing w:val="-12"/>
        </w:rPr>
        <w:t> </w:t>
      </w:r>
      <w:r>
        <w:rPr>
          <w:spacing w:val="-6"/>
        </w:rPr>
        <w:t>it’s</w:t>
      </w:r>
      <w:r>
        <w:rPr>
          <w:spacing w:val="-17"/>
        </w:rPr>
        <w:t> </w:t>
      </w:r>
      <w:r>
        <w:rPr>
          <w:spacing w:val="-6"/>
        </w:rPr>
        <w:t>not always possible to</w:t>
      </w:r>
      <w:r>
        <w:rPr>
          <w:spacing w:val="-11"/>
        </w:rPr>
        <w:t> </w:t>
      </w:r>
      <w:r>
        <w:rPr>
          <w:spacing w:val="-6"/>
        </w:rPr>
        <w:t>get</w:t>
      </w:r>
      <w:r>
        <w:rPr>
          <w:spacing w:val="-15"/>
        </w:rPr>
        <w:t> </w:t>
      </w:r>
      <w:r>
        <w:rPr>
          <w:spacing w:val="-6"/>
        </w:rPr>
        <w:t>enough </w:t>
      </w:r>
      <w:r>
        <w:rPr>
          <w:spacing w:val="-4"/>
        </w:rPr>
        <w:t>fiber</w:t>
      </w:r>
      <w:r>
        <w:rPr>
          <w:spacing w:val="-13"/>
        </w:rPr>
        <w:t> </w:t>
      </w:r>
      <w:r>
        <w:rPr>
          <w:spacing w:val="-4"/>
        </w:rPr>
        <w:t>from</w:t>
      </w:r>
      <w:r>
        <w:rPr>
          <w:spacing w:val="-18"/>
        </w:rPr>
        <w:t> </w:t>
      </w:r>
      <w:r>
        <w:rPr>
          <w:spacing w:val="-4"/>
        </w:rPr>
        <w:t>food</w:t>
      </w:r>
      <w:r>
        <w:rPr>
          <w:spacing w:val="-18"/>
        </w:rPr>
        <w:t> </w:t>
      </w:r>
      <w:r>
        <w:rPr>
          <w:spacing w:val="-4"/>
        </w:rPr>
        <w:t>alone.</w:t>
      </w:r>
      <w:r>
        <w:rPr>
          <w:spacing w:val="-14"/>
        </w:rPr>
        <w:t> </w:t>
      </w:r>
      <w:r>
        <w:rPr>
          <w:spacing w:val="-4"/>
        </w:rPr>
        <w:t>Another</w:t>
      </w:r>
      <w:r>
        <w:rPr>
          <w:spacing w:val="-9"/>
        </w:rPr>
        <w:t> </w:t>
      </w:r>
      <w:r>
        <w:rPr>
          <w:spacing w:val="-4"/>
        </w:rPr>
        <w:t>downside</w:t>
      </w:r>
      <w:r>
        <w:rPr>
          <w:spacing w:val="-16"/>
        </w:rPr>
        <w:t> </w:t>
      </w:r>
      <w:r>
        <w:rPr>
          <w:spacing w:val="-4"/>
        </w:rPr>
        <w:t>is</w:t>
      </w:r>
      <w:r>
        <w:rPr>
          <w:spacing w:val="-18"/>
        </w:rPr>
        <w:t> </w:t>
      </w:r>
      <w:r>
        <w:rPr>
          <w:spacing w:val="-4"/>
        </w:rPr>
        <w:t>that</w:t>
      </w:r>
      <w:r>
        <w:rPr>
          <w:spacing w:val="-18"/>
        </w:rPr>
        <w:t> </w:t>
      </w:r>
      <w:r>
        <w:rPr>
          <w:spacing w:val="-4"/>
        </w:rPr>
        <w:t>fiber</w:t>
      </w:r>
      <w:r>
        <w:rPr>
          <w:spacing w:val="-13"/>
        </w:rPr>
        <w:t> </w:t>
      </w:r>
      <w:r>
        <w:rPr>
          <w:spacing w:val="-4"/>
        </w:rPr>
        <w:t>rich</w:t>
      </w:r>
      <w:r>
        <w:rPr>
          <w:spacing w:val="-14"/>
        </w:rPr>
        <w:t> </w:t>
      </w:r>
      <w:r>
        <w:rPr>
          <w:spacing w:val="-4"/>
        </w:rPr>
        <w:t>foods</w:t>
      </w:r>
      <w:r>
        <w:rPr>
          <w:spacing w:val="-18"/>
        </w:rPr>
        <w:t> </w:t>
      </w:r>
      <w:r>
        <w:rPr>
          <w:spacing w:val="-4"/>
        </w:rPr>
        <w:t>are </w:t>
      </w:r>
      <w:r>
        <w:rPr>
          <w:spacing w:val="-8"/>
        </w:rPr>
        <w:t>typically</w:t>
      </w:r>
      <w:r>
        <w:rPr>
          <w:spacing w:val="-15"/>
        </w:rPr>
        <w:t> </w:t>
      </w:r>
      <w:r>
        <w:rPr>
          <w:spacing w:val="-8"/>
        </w:rPr>
        <w:t>rich</w:t>
      </w:r>
      <w:r>
        <w:rPr>
          <w:spacing w:val="-14"/>
        </w:rPr>
        <w:t> </w:t>
      </w:r>
      <w:r>
        <w:rPr>
          <w:color w:val="333333"/>
          <w:spacing w:val="-8"/>
        </w:rPr>
        <w:t>in</w:t>
      </w:r>
      <w:r>
        <w:rPr>
          <w:color w:val="333333"/>
          <w:spacing w:val="-14"/>
        </w:rPr>
        <w:t> </w:t>
      </w:r>
      <w:r>
        <w:rPr>
          <w:spacing w:val="-8"/>
        </w:rPr>
        <w:t>calories</w:t>
      </w:r>
      <w:r>
        <w:rPr>
          <w:spacing w:val="-14"/>
        </w:rPr>
        <w:t> </w:t>
      </w:r>
      <w:r>
        <w:rPr>
          <w:spacing w:val="-8"/>
        </w:rPr>
        <w:t>as</w:t>
      </w:r>
      <w:r>
        <w:rPr>
          <w:spacing w:val="-15"/>
        </w:rPr>
        <w:t> </w:t>
      </w:r>
      <w:r>
        <w:rPr>
          <w:spacing w:val="-8"/>
        </w:rPr>
        <w:t>well!</w:t>
      </w:r>
      <w:r>
        <w:rPr>
          <w:spacing w:val="-9"/>
        </w:rPr>
        <w:t> </w:t>
      </w:r>
      <w:r>
        <w:rPr>
          <w:spacing w:val="-8"/>
        </w:rPr>
        <w:t>Wouldn't</w:t>
      </w:r>
      <w:r>
        <w:rPr>
          <w:spacing w:val="10"/>
        </w:rPr>
        <w:t> </w:t>
      </w:r>
      <w:r>
        <w:rPr>
          <w:color w:val="161616"/>
          <w:spacing w:val="-8"/>
        </w:rPr>
        <w:t>it </w:t>
      </w:r>
      <w:r>
        <w:rPr>
          <w:spacing w:val="-8"/>
        </w:rPr>
        <w:t>be</w:t>
      </w:r>
      <w:r>
        <w:rPr>
          <w:spacing w:val="-15"/>
        </w:rPr>
        <w:t> </w:t>
      </w:r>
      <w:r>
        <w:rPr>
          <w:spacing w:val="-8"/>
        </w:rPr>
        <w:t>nice </w:t>
      </w:r>
      <w:r>
        <w:rPr>
          <w:color w:val="151515"/>
          <w:spacing w:val="-8"/>
        </w:rPr>
        <w:t>if</w:t>
      </w:r>
      <w:r>
        <w:rPr>
          <w:color w:val="151515"/>
          <w:spacing w:val="-9"/>
        </w:rPr>
        <w:t> </w:t>
      </w:r>
      <w:r>
        <w:rPr>
          <w:spacing w:val="-8"/>
        </w:rPr>
        <w:t>there</w:t>
      </w:r>
      <w:r>
        <w:rPr>
          <w:spacing w:val="-15"/>
        </w:rPr>
        <w:t> </w:t>
      </w:r>
      <w:r>
        <w:rPr>
          <w:spacing w:val="-8"/>
        </w:rPr>
        <w:t>were</w:t>
      </w:r>
      <w:r>
        <w:rPr>
          <w:spacing w:val="-14"/>
        </w:rPr>
        <w:t> </w:t>
      </w:r>
      <w:r>
        <w:rPr>
          <w:spacing w:val="-8"/>
        </w:rPr>
        <w:t>a</w:t>
      </w:r>
      <w:r>
        <w:rPr>
          <w:spacing w:val="-14"/>
        </w:rPr>
        <w:t> </w:t>
      </w:r>
      <w:r>
        <w:rPr>
          <w:spacing w:val="-8"/>
        </w:rPr>
        <w:t>way</w:t>
      </w:r>
      <w:r>
        <w:rPr>
          <w:spacing w:val="-4"/>
        </w:rPr>
        <w:t> </w:t>
      </w:r>
      <w:r>
        <w:rPr>
          <w:spacing w:val="-8"/>
        </w:rPr>
        <w:t>to </w:t>
      </w:r>
      <w:r>
        <w:rPr>
          <w:spacing w:val="-4"/>
        </w:rPr>
        <w:t>load</w:t>
      </w:r>
      <w:r>
        <w:rPr>
          <w:spacing w:val="-19"/>
        </w:rPr>
        <w:t> </w:t>
      </w:r>
      <w:r>
        <w:rPr>
          <w:spacing w:val="-4"/>
        </w:rPr>
        <w:t>up</w:t>
      </w:r>
      <w:r>
        <w:rPr>
          <w:spacing w:val="-18"/>
        </w:rPr>
        <w:t> </w:t>
      </w:r>
      <w:r>
        <w:rPr>
          <w:spacing w:val="-4"/>
        </w:rPr>
        <w:t>on</w:t>
      </w:r>
      <w:r>
        <w:rPr>
          <w:spacing w:val="-18"/>
        </w:rPr>
        <w:t> </w:t>
      </w:r>
      <w:r>
        <w:rPr>
          <w:spacing w:val="-4"/>
        </w:rPr>
        <w:t>fiber</w:t>
      </w:r>
      <w:r>
        <w:rPr>
          <w:spacing w:val="-18"/>
        </w:rPr>
        <w:t> </w:t>
      </w:r>
      <w:r>
        <w:rPr>
          <w:spacing w:val="-4"/>
        </w:rPr>
        <w:t>without</w:t>
      </w:r>
      <w:r>
        <w:rPr>
          <w:spacing w:val="-12"/>
        </w:rPr>
        <w:t> </w:t>
      </w:r>
      <w:r>
        <w:rPr>
          <w:spacing w:val="-4"/>
        </w:rPr>
        <w:t>loading</w:t>
      </w:r>
      <w:r>
        <w:rPr>
          <w:spacing w:val="-10"/>
        </w:rPr>
        <w:t> </w:t>
      </w:r>
      <w:r>
        <w:rPr>
          <w:spacing w:val="-4"/>
        </w:rPr>
        <w:t>up</w:t>
      </w:r>
      <w:r>
        <w:rPr>
          <w:spacing w:val="-19"/>
        </w:rPr>
        <w:t> </w:t>
      </w:r>
      <w:r>
        <w:rPr>
          <w:spacing w:val="-4"/>
        </w:rPr>
        <w:t>on</w:t>
      </w:r>
      <w:r>
        <w:rPr>
          <w:spacing w:val="-18"/>
        </w:rPr>
        <w:t> </w:t>
      </w:r>
      <w:r>
        <w:rPr>
          <w:spacing w:val="-4"/>
        </w:rPr>
        <w:t>calories?</w:t>
      </w:r>
      <w:r>
        <w:rPr>
          <w:spacing w:val="-15"/>
        </w:rPr>
        <w:t> </w:t>
      </w:r>
      <w:r>
        <w:rPr>
          <w:spacing w:val="-4"/>
        </w:rPr>
        <w:t>Well,</w:t>
      </w:r>
      <w:r>
        <w:rPr>
          <w:spacing w:val="-18"/>
        </w:rPr>
        <w:t> </w:t>
      </w:r>
      <w:r>
        <w:rPr>
          <w:spacing w:val="-4"/>
        </w:rPr>
        <w:t>now</w:t>
      </w:r>
      <w:r>
        <w:rPr>
          <w:spacing w:val="-18"/>
        </w:rPr>
        <w:t> </w:t>
      </w:r>
      <w:r>
        <w:rPr>
          <w:spacing w:val="-4"/>
        </w:rPr>
        <w:t>there</w:t>
      </w:r>
      <w:r>
        <w:rPr>
          <w:spacing w:val="-18"/>
        </w:rPr>
        <w:t> </w:t>
      </w:r>
      <w:r>
        <w:rPr>
          <w:spacing w:val="-4"/>
        </w:rPr>
        <w:t>is.</w:t>
      </w:r>
    </w:p>
    <w:p>
      <w:pPr>
        <w:spacing w:line="297" w:lineRule="auto" w:before="322"/>
        <w:ind w:left="1233" w:right="453" w:firstLine="0"/>
        <w:jc w:val="left"/>
        <w:rPr>
          <w:sz w:val="31"/>
        </w:rPr>
      </w:pPr>
      <w:r>
        <w:rPr>
          <w:sz w:val="31"/>
        </w:rPr>
        <w:t>Fiber</w:t>
      </w:r>
      <w:r>
        <w:rPr>
          <w:spacing w:val="-19"/>
          <w:sz w:val="31"/>
        </w:rPr>
        <w:t> </w:t>
      </w:r>
      <w:r>
        <w:rPr>
          <w:sz w:val="31"/>
        </w:rPr>
        <w:t>up</w:t>
      </w:r>
      <w:r>
        <w:rPr>
          <w:spacing w:val="-18"/>
          <w:sz w:val="31"/>
        </w:rPr>
        <w:t> </w:t>
      </w:r>
      <w:r>
        <w:rPr>
          <w:sz w:val="31"/>
        </w:rPr>
        <w:t>on</w:t>
      </w:r>
      <w:r>
        <w:rPr>
          <w:spacing w:val="-12"/>
          <w:sz w:val="31"/>
        </w:rPr>
        <w:t> </w:t>
      </w:r>
      <w:r>
        <w:rPr>
          <w:sz w:val="31"/>
        </w:rPr>
        <w:t>the</w:t>
      </w:r>
      <w:r>
        <w:rPr>
          <w:spacing w:val="-19"/>
          <w:sz w:val="31"/>
        </w:rPr>
        <w:t> </w:t>
      </w:r>
      <w:r>
        <w:rPr>
          <w:sz w:val="31"/>
        </w:rPr>
        <w:t>go</w:t>
      </w:r>
      <w:r>
        <w:rPr>
          <w:spacing w:val="-13"/>
          <w:sz w:val="31"/>
        </w:rPr>
        <w:t> </w:t>
      </w:r>
      <w:r>
        <w:rPr>
          <w:sz w:val="31"/>
        </w:rPr>
        <w:t>with</w:t>
      </w:r>
      <w:r>
        <w:rPr>
          <w:spacing w:val="-22"/>
          <w:sz w:val="31"/>
        </w:rPr>
        <w:t> </w:t>
      </w:r>
      <w:r>
        <w:rPr>
          <w:sz w:val="31"/>
        </w:rPr>
        <w:t>Forever Fiber</w:t>
      </w:r>
      <w:r>
        <w:rPr>
          <w:position w:val="9"/>
          <w:sz w:val="18"/>
        </w:rPr>
        <w:t>T</w:t>
      </w:r>
      <w:r>
        <w:rPr>
          <w:sz w:val="31"/>
        </w:rPr>
        <w:t>^.</w:t>
      </w:r>
      <w:r>
        <w:rPr>
          <w:spacing w:val="-28"/>
          <w:sz w:val="31"/>
        </w:rPr>
        <w:t> </w:t>
      </w:r>
      <w:r>
        <w:rPr>
          <w:sz w:val="31"/>
        </w:rPr>
        <w:t>These</w:t>
      </w:r>
      <w:r>
        <w:rPr>
          <w:spacing w:val="-18"/>
          <w:sz w:val="31"/>
        </w:rPr>
        <w:t> </w:t>
      </w:r>
      <w:r>
        <w:rPr>
          <w:sz w:val="31"/>
        </w:rPr>
        <w:t>convenient</w:t>
      </w:r>
      <w:r>
        <w:rPr>
          <w:spacing w:val="9"/>
          <w:sz w:val="31"/>
        </w:rPr>
        <w:t> </w:t>
      </w:r>
      <w:r>
        <w:rPr>
          <w:sz w:val="31"/>
        </w:rPr>
        <w:t>packets are</w:t>
      </w:r>
      <w:r>
        <w:rPr>
          <w:spacing w:val="-22"/>
          <w:sz w:val="31"/>
        </w:rPr>
        <w:t> </w:t>
      </w:r>
      <w:r>
        <w:rPr>
          <w:sz w:val="31"/>
        </w:rPr>
        <w:t>ready</w:t>
      </w:r>
      <w:r>
        <w:rPr>
          <w:spacing w:val="-15"/>
          <w:sz w:val="31"/>
        </w:rPr>
        <w:t> </w:t>
      </w:r>
      <w:r>
        <w:rPr>
          <w:sz w:val="31"/>
        </w:rPr>
        <w:t>to</w:t>
      </w:r>
      <w:r>
        <w:rPr>
          <w:spacing w:val="-21"/>
          <w:sz w:val="31"/>
        </w:rPr>
        <w:t> </w:t>
      </w:r>
      <w:r>
        <w:rPr>
          <w:sz w:val="31"/>
        </w:rPr>
        <w:t>help</w:t>
      </w:r>
      <w:r>
        <w:rPr>
          <w:spacing w:val="-22"/>
          <w:sz w:val="31"/>
        </w:rPr>
        <w:t> </w:t>
      </w:r>
      <w:r>
        <w:rPr>
          <w:sz w:val="31"/>
        </w:rPr>
        <w:t>you</w:t>
      </w:r>
      <w:r>
        <w:rPr>
          <w:spacing w:val="-21"/>
          <w:sz w:val="31"/>
        </w:rPr>
        <w:t> </w:t>
      </w:r>
      <w:r>
        <w:rPr>
          <w:sz w:val="31"/>
        </w:rPr>
        <w:t>get</w:t>
      </w:r>
      <w:r>
        <w:rPr>
          <w:spacing w:val="-17"/>
          <w:sz w:val="31"/>
        </w:rPr>
        <w:t> </w:t>
      </w:r>
      <w:r>
        <w:rPr>
          <w:sz w:val="31"/>
        </w:rPr>
        <w:t>your</w:t>
      </w:r>
      <w:r>
        <w:rPr>
          <w:spacing w:val="-16"/>
          <w:sz w:val="31"/>
        </w:rPr>
        <w:t> </w:t>
      </w:r>
      <w:r>
        <w:rPr>
          <w:sz w:val="31"/>
        </w:rPr>
        <w:t>daily</w:t>
      </w:r>
      <w:r>
        <w:rPr>
          <w:spacing w:val="-22"/>
          <w:sz w:val="31"/>
        </w:rPr>
        <w:t> </w:t>
      </w:r>
      <w:r>
        <w:rPr>
          <w:sz w:val="31"/>
        </w:rPr>
        <w:t>fiber</w:t>
      </w:r>
      <w:r>
        <w:rPr>
          <w:spacing w:val="-16"/>
          <w:sz w:val="31"/>
        </w:rPr>
        <w:t> </w:t>
      </w:r>
      <w:r>
        <w:rPr>
          <w:sz w:val="31"/>
        </w:rPr>
        <w:t>when</w:t>
      </w:r>
      <w:r>
        <w:rPr>
          <w:spacing w:val="-22"/>
          <w:sz w:val="31"/>
        </w:rPr>
        <w:t> </w:t>
      </w:r>
      <w:r>
        <w:rPr>
          <w:sz w:val="31"/>
        </w:rPr>
        <w:t>you</w:t>
      </w:r>
      <w:r>
        <w:rPr>
          <w:spacing w:val="-21"/>
          <w:sz w:val="31"/>
        </w:rPr>
        <w:t> </w:t>
      </w:r>
      <w:r>
        <w:rPr>
          <w:sz w:val="31"/>
        </w:rPr>
        <w:t>need.</w:t>
      </w:r>
      <w:r>
        <w:rPr>
          <w:spacing w:val="-12"/>
          <w:sz w:val="31"/>
        </w:rPr>
        <w:t> </w:t>
      </w:r>
      <w:r>
        <w:rPr>
          <w:sz w:val="31"/>
        </w:rPr>
        <w:t>Pack</w:t>
      </w:r>
      <w:r>
        <w:rPr>
          <w:spacing w:val="-19"/>
          <w:sz w:val="31"/>
        </w:rPr>
        <w:t> </w:t>
      </w:r>
      <w:r>
        <w:rPr>
          <w:sz w:val="31"/>
        </w:rPr>
        <w:t>in</w:t>
      </w:r>
      <w:r>
        <w:rPr>
          <w:spacing w:val="-22"/>
          <w:sz w:val="31"/>
        </w:rPr>
        <w:t> </w:t>
      </w:r>
      <w:r>
        <w:rPr>
          <w:sz w:val="31"/>
        </w:rPr>
        <w:t>an </w:t>
      </w:r>
      <w:r>
        <w:rPr>
          <w:spacing w:val="-4"/>
          <w:sz w:val="31"/>
        </w:rPr>
        <w:t>extra</w:t>
      </w:r>
      <w:r>
        <w:rPr>
          <w:spacing w:val="-18"/>
          <w:sz w:val="31"/>
        </w:rPr>
        <w:t> </w:t>
      </w:r>
      <w:r>
        <w:rPr>
          <w:spacing w:val="-4"/>
          <w:sz w:val="31"/>
        </w:rPr>
        <w:t>five</w:t>
      </w:r>
      <w:r>
        <w:rPr>
          <w:spacing w:val="-18"/>
          <w:sz w:val="31"/>
        </w:rPr>
        <w:t> </w:t>
      </w:r>
      <w:r>
        <w:rPr>
          <w:spacing w:val="-4"/>
          <w:sz w:val="31"/>
        </w:rPr>
        <w:t>grams</w:t>
      </w:r>
      <w:r>
        <w:rPr>
          <w:spacing w:val="-14"/>
          <w:sz w:val="31"/>
        </w:rPr>
        <w:t> </w:t>
      </w:r>
      <w:r>
        <w:rPr>
          <w:spacing w:val="-4"/>
          <w:sz w:val="31"/>
        </w:rPr>
        <w:t>of</w:t>
      </w:r>
      <w:r>
        <w:rPr>
          <w:spacing w:val="-10"/>
          <w:sz w:val="31"/>
        </w:rPr>
        <w:t> </w:t>
      </w:r>
      <w:r>
        <w:rPr>
          <w:spacing w:val="-4"/>
          <w:sz w:val="31"/>
        </w:rPr>
        <w:t>fiber</w:t>
      </w:r>
      <w:r>
        <w:rPr>
          <w:spacing w:val="-6"/>
          <w:sz w:val="31"/>
        </w:rPr>
        <w:t> </w:t>
      </w:r>
      <w:r>
        <w:rPr>
          <w:spacing w:val="-4"/>
          <w:sz w:val="31"/>
        </w:rPr>
        <w:t>with</w:t>
      </w:r>
      <w:r>
        <w:rPr>
          <w:spacing w:val="-12"/>
          <w:sz w:val="31"/>
        </w:rPr>
        <w:t> </w:t>
      </w:r>
      <w:r>
        <w:rPr>
          <w:spacing w:val="-4"/>
          <w:sz w:val="31"/>
        </w:rPr>
        <w:t>each</w:t>
      </w:r>
      <w:r>
        <w:rPr>
          <w:spacing w:val="-8"/>
          <w:sz w:val="31"/>
        </w:rPr>
        <w:t> </w:t>
      </w:r>
      <w:r>
        <w:rPr>
          <w:spacing w:val="-4"/>
          <w:sz w:val="31"/>
        </w:rPr>
        <w:t>serving of</w:t>
      </w:r>
      <w:r>
        <w:rPr>
          <w:spacing w:val="-18"/>
          <w:sz w:val="31"/>
        </w:rPr>
        <w:t> </w:t>
      </w:r>
      <w:r>
        <w:rPr>
          <w:spacing w:val="-4"/>
          <w:sz w:val="31"/>
        </w:rPr>
        <w:t>this</w:t>
      </w:r>
      <w:r>
        <w:rPr>
          <w:spacing w:val="-7"/>
          <w:sz w:val="31"/>
        </w:rPr>
        <w:t> </w:t>
      </w:r>
      <w:r>
        <w:rPr>
          <w:spacing w:val="-4"/>
          <w:sz w:val="31"/>
        </w:rPr>
        <w:t>easy-dissolving,</w:t>
      </w:r>
      <w:r>
        <w:rPr>
          <w:spacing w:val="-12"/>
          <w:sz w:val="31"/>
        </w:rPr>
        <w:t> </w:t>
      </w:r>
      <w:r>
        <w:rPr>
          <w:spacing w:val="-4"/>
          <w:sz w:val="31"/>
        </w:rPr>
        <w:t>grit </w:t>
      </w:r>
      <w:r>
        <w:rPr>
          <w:spacing w:val="-2"/>
          <w:sz w:val="31"/>
        </w:rPr>
        <w:t>free</w:t>
      </w:r>
      <w:r>
        <w:rPr>
          <w:spacing w:val="-20"/>
          <w:sz w:val="31"/>
        </w:rPr>
        <w:t> </w:t>
      </w:r>
      <w:r>
        <w:rPr>
          <w:spacing w:val="-2"/>
          <w:sz w:val="31"/>
        </w:rPr>
        <w:t>formula.</w:t>
      </w:r>
      <w:r>
        <w:rPr>
          <w:spacing w:val="-14"/>
          <w:sz w:val="31"/>
        </w:rPr>
        <w:t> </w:t>
      </w:r>
      <w:r>
        <w:rPr>
          <w:spacing w:val="-2"/>
          <w:sz w:val="31"/>
        </w:rPr>
        <w:t>The</w:t>
      </w:r>
      <w:r>
        <w:rPr>
          <w:spacing w:val="-17"/>
          <w:sz w:val="31"/>
        </w:rPr>
        <w:t> </w:t>
      </w:r>
      <w:r>
        <w:rPr>
          <w:spacing w:val="-2"/>
          <w:sz w:val="31"/>
        </w:rPr>
        <w:t>pleasant,</w:t>
      </w:r>
      <w:r>
        <w:rPr>
          <w:spacing w:val="7"/>
          <w:sz w:val="31"/>
        </w:rPr>
        <w:t> </w:t>
      </w:r>
      <w:r>
        <w:rPr>
          <w:spacing w:val="-2"/>
          <w:sz w:val="31"/>
        </w:rPr>
        <w:t>mild</w:t>
      </w:r>
      <w:r>
        <w:rPr>
          <w:spacing w:val="-20"/>
          <w:sz w:val="31"/>
        </w:rPr>
        <w:t> </w:t>
      </w:r>
      <w:r>
        <w:rPr>
          <w:spacing w:val="-2"/>
          <w:sz w:val="31"/>
        </w:rPr>
        <w:t>taste</w:t>
      </w:r>
      <w:r>
        <w:rPr>
          <w:spacing w:val="-15"/>
          <w:sz w:val="31"/>
        </w:rPr>
        <w:t> </w:t>
      </w:r>
      <w:r>
        <w:rPr>
          <w:spacing w:val="-2"/>
          <w:sz w:val="31"/>
        </w:rPr>
        <w:t>works</w:t>
      </w:r>
      <w:r>
        <w:rPr>
          <w:spacing w:val="-12"/>
          <w:sz w:val="31"/>
        </w:rPr>
        <w:t> </w:t>
      </w:r>
      <w:r>
        <w:rPr>
          <w:spacing w:val="-2"/>
          <w:sz w:val="31"/>
        </w:rPr>
        <w:t>well</w:t>
      </w:r>
      <w:r>
        <w:rPr>
          <w:spacing w:val="-11"/>
          <w:sz w:val="31"/>
        </w:rPr>
        <w:t> </w:t>
      </w:r>
      <w:r>
        <w:rPr>
          <w:spacing w:val="-2"/>
          <w:sz w:val="31"/>
        </w:rPr>
        <w:t>with</w:t>
      </w:r>
      <w:r>
        <w:rPr>
          <w:spacing w:val="-16"/>
          <w:sz w:val="31"/>
        </w:rPr>
        <w:t> </w:t>
      </w:r>
      <w:r>
        <w:rPr>
          <w:spacing w:val="-2"/>
          <w:sz w:val="31"/>
        </w:rPr>
        <w:t>any</w:t>
      </w:r>
      <w:r>
        <w:rPr>
          <w:spacing w:val="-20"/>
          <w:sz w:val="31"/>
        </w:rPr>
        <w:t> </w:t>
      </w:r>
      <w:r>
        <w:rPr>
          <w:spacing w:val="-2"/>
          <w:sz w:val="31"/>
        </w:rPr>
        <w:t>beverage, </w:t>
      </w:r>
      <w:r>
        <w:rPr>
          <w:sz w:val="31"/>
        </w:rPr>
        <w:t>including</w:t>
      </w:r>
      <w:r>
        <w:rPr>
          <w:spacing w:val="-7"/>
          <w:sz w:val="31"/>
        </w:rPr>
        <w:t> </w:t>
      </w:r>
      <w:r>
        <w:rPr>
          <w:sz w:val="31"/>
        </w:rPr>
        <w:t>your</w:t>
      </w:r>
      <w:r>
        <w:rPr>
          <w:spacing w:val="-21"/>
          <w:sz w:val="31"/>
        </w:rPr>
        <w:t> </w:t>
      </w:r>
      <w:r>
        <w:rPr>
          <w:sz w:val="31"/>
        </w:rPr>
        <w:t>favorite</w:t>
      </w:r>
      <w:r>
        <w:rPr>
          <w:spacing w:val="-20"/>
          <w:sz w:val="31"/>
        </w:rPr>
        <w:t> </w:t>
      </w:r>
      <w:r>
        <w:rPr>
          <w:sz w:val="31"/>
        </w:rPr>
        <w:t>aloe</w:t>
      </w:r>
      <w:r>
        <w:rPr>
          <w:spacing w:val="-19"/>
          <w:sz w:val="31"/>
        </w:rPr>
        <w:t> </w:t>
      </w:r>
      <w:r>
        <w:rPr>
          <w:sz w:val="31"/>
        </w:rPr>
        <w:t>vera</w:t>
      </w:r>
      <w:r>
        <w:rPr>
          <w:spacing w:val="-22"/>
          <w:sz w:val="31"/>
        </w:rPr>
        <w:t> </w:t>
      </w:r>
      <w:r>
        <w:rPr>
          <w:sz w:val="31"/>
        </w:rPr>
        <w:t>drinks.</w:t>
      </w:r>
    </w:p>
    <w:p>
      <w:pPr>
        <w:spacing w:line="300" w:lineRule="auto" w:before="310"/>
        <w:ind w:left="1232" w:right="0" w:firstLine="2"/>
        <w:jc w:val="left"/>
        <w:rPr>
          <w:sz w:val="31"/>
        </w:rPr>
      </w:pPr>
      <w:r>
        <w:rPr>
          <w:sz w:val="31"/>
        </w:rPr>
        <w:t>Each</w:t>
      </w:r>
      <w:r>
        <w:rPr>
          <w:spacing w:val="-19"/>
          <w:sz w:val="31"/>
        </w:rPr>
        <w:t> </w:t>
      </w:r>
      <w:r>
        <w:rPr>
          <w:sz w:val="31"/>
        </w:rPr>
        <w:t>packet gives</w:t>
      </w:r>
      <w:r>
        <w:rPr>
          <w:spacing w:val="-21"/>
          <w:sz w:val="31"/>
        </w:rPr>
        <w:t> </w:t>
      </w:r>
      <w:r>
        <w:rPr>
          <w:sz w:val="31"/>
        </w:rPr>
        <w:t>you</w:t>
      </w:r>
      <w:r>
        <w:rPr>
          <w:spacing w:val="-10"/>
          <w:sz w:val="31"/>
        </w:rPr>
        <w:t> </w:t>
      </w:r>
      <w:r>
        <w:rPr>
          <w:sz w:val="31"/>
        </w:rPr>
        <w:t>the</w:t>
      </w:r>
      <w:r>
        <w:rPr>
          <w:spacing w:val="-19"/>
          <w:sz w:val="31"/>
        </w:rPr>
        <w:t> </w:t>
      </w:r>
      <w:r>
        <w:rPr>
          <w:sz w:val="31"/>
        </w:rPr>
        <w:t>same</w:t>
      </w:r>
      <w:r>
        <w:rPr>
          <w:spacing w:val="-17"/>
          <w:sz w:val="31"/>
        </w:rPr>
        <w:t> </w:t>
      </w:r>
      <w:r>
        <w:rPr>
          <w:sz w:val="31"/>
        </w:rPr>
        <w:t>amount</w:t>
      </w:r>
      <w:r>
        <w:rPr>
          <w:spacing w:val="8"/>
          <w:sz w:val="31"/>
        </w:rPr>
        <w:t> </w:t>
      </w:r>
      <w:r>
        <w:rPr>
          <w:sz w:val="31"/>
        </w:rPr>
        <w:t>of</w:t>
      </w:r>
      <w:r>
        <w:rPr>
          <w:spacing w:val="-12"/>
          <w:sz w:val="31"/>
        </w:rPr>
        <w:t> </w:t>
      </w:r>
      <w:r>
        <w:rPr>
          <w:sz w:val="31"/>
        </w:rPr>
        <w:t>fiber</w:t>
      </w:r>
      <w:r>
        <w:rPr>
          <w:spacing w:val="-5"/>
          <w:sz w:val="31"/>
        </w:rPr>
        <w:t> </w:t>
      </w:r>
      <w:r>
        <w:rPr>
          <w:sz w:val="31"/>
        </w:rPr>
        <w:t>as</w:t>
      </w:r>
      <w:r>
        <w:rPr>
          <w:spacing w:val="-11"/>
          <w:sz w:val="31"/>
        </w:rPr>
        <w:t> </w:t>
      </w:r>
      <w:r>
        <w:rPr>
          <w:sz w:val="31"/>
        </w:rPr>
        <w:t>a</w:t>
      </w:r>
      <w:r>
        <w:rPr>
          <w:spacing w:val="-22"/>
          <w:sz w:val="31"/>
        </w:rPr>
        <w:t> </w:t>
      </w:r>
      <w:r>
        <w:rPr>
          <w:sz w:val="31"/>
        </w:rPr>
        <w:t>cup-and-half of brown</w:t>
      </w:r>
      <w:r>
        <w:rPr>
          <w:spacing w:val="-11"/>
          <w:sz w:val="31"/>
        </w:rPr>
        <w:t> </w:t>
      </w:r>
      <w:r>
        <w:rPr>
          <w:sz w:val="31"/>
        </w:rPr>
        <w:t>rice or</w:t>
      </w:r>
      <w:r>
        <w:rPr>
          <w:spacing w:val="-13"/>
          <w:sz w:val="31"/>
        </w:rPr>
        <w:t> </w:t>
      </w:r>
      <w:r>
        <w:rPr>
          <w:sz w:val="31"/>
        </w:rPr>
        <w:t>two</w:t>
      </w:r>
      <w:r>
        <w:rPr>
          <w:spacing w:val="-1"/>
          <w:sz w:val="31"/>
        </w:rPr>
        <w:t> </w:t>
      </w:r>
      <w:r>
        <w:rPr>
          <w:sz w:val="31"/>
        </w:rPr>
        <w:t>slices</w:t>
      </w:r>
      <w:r>
        <w:rPr>
          <w:spacing w:val="-12"/>
          <w:sz w:val="31"/>
        </w:rPr>
        <w:t> </w:t>
      </w:r>
      <w:r>
        <w:rPr>
          <w:sz w:val="31"/>
        </w:rPr>
        <w:t>of</w:t>
      </w:r>
      <w:r>
        <w:rPr>
          <w:spacing w:val="-3"/>
          <w:sz w:val="31"/>
        </w:rPr>
        <w:t> </w:t>
      </w:r>
      <w:r>
        <w:rPr>
          <w:sz w:val="31"/>
        </w:rPr>
        <w:t>whole</w:t>
      </w:r>
      <w:r>
        <w:rPr>
          <w:spacing w:val="-1"/>
          <w:sz w:val="31"/>
        </w:rPr>
        <w:t> </w:t>
      </w:r>
      <w:r>
        <w:rPr>
          <w:sz w:val="31"/>
        </w:rPr>
        <w:t>wheat toast without</w:t>
      </w:r>
      <w:r>
        <w:rPr>
          <w:spacing w:val="-5"/>
          <w:sz w:val="31"/>
        </w:rPr>
        <w:t> </w:t>
      </w:r>
      <w:r>
        <w:rPr>
          <w:sz w:val="31"/>
        </w:rPr>
        <w:t>the</w:t>
      </w:r>
      <w:r>
        <w:rPr>
          <w:spacing w:val="-18"/>
          <w:sz w:val="31"/>
        </w:rPr>
        <w:t> </w:t>
      </w:r>
      <w:r>
        <w:rPr>
          <w:sz w:val="31"/>
        </w:rPr>
        <w:t>calories</w:t>
      </w:r>
      <w:r>
        <w:rPr>
          <w:spacing w:val="-5"/>
          <w:sz w:val="31"/>
        </w:rPr>
        <w:t> </w:t>
      </w:r>
      <w:r>
        <w:rPr>
          <w:sz w:val="31"/>
        </w:rPr>
        <w:t>or carbs!</w:t>
      </w:r>
      <w:r>
        <w:rPr>
          <w:spacing w:val="-19"/>
          <w:sz w:val="31"/>
        </w:rPr>
        <w:t> </w:t>
      </w:r>
      <w:r>
        <w:rPr>
          <w:sz w:val="31"/>
        </w:rPr>
        <w:t>Forever</w:t>
      </w:r>
      <w:r>
        <w:rPr>
          <w:spacing w:val="-10"/>
          <w:sz w:val="31"/>
        </w:rPr>
        <w:t> </w:t>
      </w:r>
      <w:r>
        <w:rPr>
          <w:sz w:val="31"/>
        </w:rPr>
        <w:t>Fiber</w:t>
      </w:r>
      <w:r>
        <w:rPr>
          <w:position w:val="9"/>
          <w:sz w:val="18"/>
        </w:rPr>
        <w:t>TM</w:t>
      </w:r>
      <w:r>
        <w:rPr>
          <w:spacing w:val="31"/>
          <w:position w:val="9"/>
          <w:sz w:val="18"/>
        </w:rPr>
        <w:t> </w:t>
      </w:r>
      <w:r>
        <w:rPr>
          <w:sz w:val="31"/>
        </w:rPr>
        <w:t>is</w:t>
      </w:r>
      <w:r>
        <w:rPr>
          <w:spacing w:val="-13"/>
          <w:sz w:val="31"/>
        </w:rPr>
        <w:t> </w:t>
      </w:r>
      <w:r>
        <w:rPr>
          <w:sz w:val="31"/>
        </w:rPr>
        <w:t>a</w:t>
      </w:r>
      <w:r>
        <w:rPr>
          <w:spacing w:val="-22"/>
          <w:sz w:val="31"/>
        </w:rPr>
        <w:t> </w:t>
      </w:r>
      <w:r>
        <w:rPr>
          <w:sz w:val="31"/>
        </w:rPr>
        <w:t>great</w:t>
      </w:r>
      <w:r>
        <w:rPr>
          <w:spacing w:val="-16"/>
          <w:sz w:val="31"/>
        </w:rPr>
        <w:t> </w:t>
      </w:r>
      <w:r>
        <w:rPr>
          <w:sz w:val="31"/>
        </w:rPr>
        <w:t>between</w:t>
      </w:r>
      <w:r>
        <w:rPr>
          <w:spacing w:val="-12"/>
          <w:sz w:val="31"/>
        </w:rPr>
        <w:t> </w:t>
      </w:r>
      <w:r>
        <w:rPr>
          <w:sz w:val="31"/>
        </w:rPr>
        <w:t>meal</w:t>
      </w:r>
      <w:r>
        <w:rPr>
          <w:spacing w:val="-13"/>
          <w:sz w:val="31"/>
        </w:rPr>
        <w:t> </w:t>
      </w:r>
      <w:r>
        <w:rPr>
          <w:sz w:val="31"/>
        </w:rPr>
        <w:t>choice</w:t>
      </w:r>
      <w:r>
        <w:rPr>
          <w:spacing w:val="-11"/>
          <w:sz w:val="31"/>
        </w:rPr>
        <w:t> </w:t>
      </w:r>
      <w:r>
        <w:rPr>
          <w:sz w:val="31"/>
        </w:rPr>
        <w:t>because</w:t>
      </w:r>
      <w:r>
        <w:rPr>
          <w:spacing w:val="-15"/>
          <w:sz w:val="31"/>
        </w:rPr>
        <w:t> </w:t>
      </w:r>
      <w:r>
        <w:rPr>
          <w:sz w:val="31"/>
        </w:rPr>
        <w:t>it</w:t>
      </w:r>
      <w:r>
        <w:rPr>
          <w:spacing w:val="-20"/>
          <w:sz w:val="31"/>
        </w:rPr>
        <w:t> </w:t>
      </w:r>
      <w:r>
        <w:rPr>
          <w:sz w:val="31"/>
        </w:rPr>
        <w:t>can </w:t>
      </w:r>
      <w:r>
        <w:rPr>
          <w:spacing w:val="-2"/>
          <w:sz w:val="31"/>
        </w:rPr>
        <w:t>contribute</w:t>
      </w:r>
      <w:r>
        <w:rPr>
          <w:spacing w:val="-15"/>
          <w:sz w:val="31"/>
        </w:rPr>
        <w:t> </w:t>
      </w:r>
      <w:r>
        <w:rPr>
          <w:spacing w:val="-2"/>
          <w:sz w:val="31"/>
        </w:rPr>
        <w:t>to</w:t>
      </w:r>
      <w:r>
        <w:rPr>
          <w:spacing w:val="-18"/>
          <w:sz w:val="31"/>
        </w:rPr>
        <w:t> </w:t>
      </w:r>
      <w:r>
        <w:rPr>
          <w:spacing w:val="-2"/>
          <w:sz w:val="31"/>
        </w:rPr>
        <w:t>feelings</w:t>
      </w:r>
      <w:r>
        <w:rPr>
          <w:spacing w:val="-9"/>
          <w:sz w:val="31"/>
        </w:rPr>
        <w:t> </w:t>
      </w:r>
      <w:r>
        <w:rPr>
          <w:color w:val="212121"/>
          <w:spacing w:val="-2"/>
          <w:sz w:val="31"/>
        </w:rPr>
        <w:t>of</w:t>
      </w:r>
      <w:r>
        <w:rPr>
          <w:color w:val="212121"/>
          <w:spacing w:val="-9"/>
          <w:sz w:val="31"/>
        </w:rPr>
        <w:t> </w:t>
      </w:r>
      <w:r>
        <w:rPr>
          <w:spacing w:val="-2"/>
          <w:sz w:val="31"/>
        </w:rPr>
        <w:t>fullness,</w:t>
      </w:r>
      <w:r>
        <w:rPr>
          <w:spacing w:val="-7"/>
          <w:sz w:val="31"/>
        </w:rPr>
        <w:t> </w:t>
      </w:r>
      <w:r>
        <w:rPr>
          <w:spacing w:val="-2"/>
          <w:sz w:val="31"/>
        </w:rPr>
        <w:t>therefore</w:t>
      </w:r>
      <w:r>
        <w:rPr>
          <w:spacing w:val="-18"/>
          <w:sz w:val="31"/>
        </w:rPr>
        <w:t> </w:t>
      </w:r>
      <w:r>
        <w:rPr>
          <w:spacing w:val="-2"/>
          <w:sz w:val="31"/>
        </w:rPr>
        <w:t>helping you</w:t>
      </w:r>
      <w:r>
        <w:rPr>
          <w:spacing w:val="-14"/>
          <w:sz w:val="31"/>
        </w:rPr>
        <w:t> </w:t>
      </w:r>
      <w:r>
        <w:rPr>
          <w:spacing w:val="-2"/>
          <w:sz w:val="31"/>
        </w:rPr>
        <w:t>control appetite </w:t>
      </w:r>
      <w:r>
        <w:rPr>
          <w:sz w:val="31"/>
        </w:rPr>
        <w:t>and</w:t>
      </w:r>
      <w:r>
        <w:rPr>
          <w:spacing w:val="-22"/>
          <w:sz w:val="31"/>
        </w:rPr>
        <w:t> </w:t>
      </w:r>
      <w:r>
        <w:rPr>
          <w:sz w:val="31"/>
        </w:rPr>
        <w:t>cravings.</w:t>
      </w:r>
      <w:r>
        <w:rPr>
          <w:spacing w:val="-15"/>
          <w:sz w:val="31"/>
        </w:rPr>
        <w:t> </w:t>
      </w:r>
      <w:r>
        <w:rPr>
          <w:sz w:val="31"/>
        </w:rPr>
        <w:t>Forever</w:t>
      </w:r>
      <w:r>
        <w:rPr>
          <w:spacing w:val="-7"/>
          <w:sz w:val="31"/>
        </w:rPr>
        <w:t> </w:t>
      </w:r>
      <w:r>
        <w:rPr>
          <w:sz w:val="31"/>
        </w:rPr>
        <w:t>Fiber</w:t>
      </w:r>
      <w:r>
        <w:rPr>
          <w:position w:val="9"/>
          <w:sz w:val="18"/>
        </w:rPr>
        <w:t>T</w:t>
      </w:r>
      <w:r>
        <w:rPr>
          <w:sz w:val="31"/>
        </w:rPr>
        <w:t>^</w:t>
      </w:r>
      <w:r>
        <w:rPr>
          <w:spacing w:val="-20"/>
          <w:sz w:val="31"/>
        </w:rPr>
        <w:t> </w:t>
      </w:r>
      <w:r>
        <w:rPr>
          <w:sz w:val="31"/>
        </w:rPr>
        <w:t>also</w:t>
      </w:r>
      <w:r>
        <w:rPr>
          <w:spacing w:val="-19"/>
          <w:sz w:val="31"/>
        </w:rPr>
        <w:t> </w:t>
      </w:r>
      <w:r>
        <w:rPr>
          <w:sz w:val="31"/>
        </w:rPr>
        <w:t>includes</w:t>
      </w:r>
      <w:r>
        <w:rPr>
          <w:spacing w:val="-11"/>
          <w:sz w:val="31"/>
        </w:rPr>
        <w:t> </w:t>
      </w:r>
      <w:r>
        <w:rPr>
          <w:sz w:val="31"/>
        </w:rPr>
        <w:t>prebiotic</w:t>
      </w:r>
      <w:r>
        <w:rPr>
          <w:spacing w:val="-17"/>
          <w:sz w:val="31"/>
        </w:rPr>
        <w:t> </w:t>
      </w:r>
      <w:r>
        <w:rPr>
          <w:sz w:val="31"/>
        </w:rPr>
        <w:t>fiber,</w:t>
      </w:r>
      <w:r>
        <w:rPr>
          <w:spacing w:val="-17"/>
          <w:sz w:val="31"/>
        </w:rPr>
        <w:t> </w:t>
      </w:r>
      <w:r>
        <w:rPr>
          <w:sz w:val="31"/>
        </w:rPr>
        <w:t>which</w:t>
      </w:r>
      <w:r>
        <w:rPr>
          <w:spacing w:val="-22"/>
          <w:sz w:val="31"/>
        </w:rPr>
        <w:t> </w:t>
      </w:r>
      <w:r>
        <w:rPr>
          <w:sz w:val="31"/>
        </w:rPr>
        <w:t>helps </w:t>
      </w:r>
      <w:r>
        <w:rPr>
          <w:spacing w:val="-2"/>
          <w:sz w:val="31"/>
        </w:rPr>
        <w:t>strengthen</w:t>
      </w:r>
      <w:r>
        <w:rPr>
          <w:spacing w:val="-6"/>
          <w:sz w:val="31"/>
        </w:rPr>
        <w:t> </w:t>
      </w:r>
      <w:r>
        <w:rPr>
          <w:spacing w:val="-2"/>
          <w:sz w:val="31"/>
        </w:rPr>
        <w:t>and</w:t>
      </w:r>
      <w:r>
        <w:rPr>
          <w:spacing w:val="-20"/>
          <w:sz w:val="31"/>
        </w:rPr>
        <w:t> </w:t>
      </w:r>
      <w:r>
        <w:rPr>
          <w:spacing w:val="-2"/>
          <w:sz w:val="31"/>
        </w:rPr>
        <w:t>promote good</w:t>
      </w:r>
      <w:r>
        <w:rPr>
          <w:spacing w:val="-20"/>
          <w:sz w:val="31"/>
        </w:rPr>
        <w:t> </w:t>
      </w:r>
      <w:r>
        <w:rPr>
          <w:spacing w:val="-2"/>
          <w:sz w:val="31"/>
        </w:rPr>
        <w:t>bacteria.</w:t>
      </w:r>
      <w:r>
        <w:rPr>
          <w:spacing w:val="-4"/>
          <w:sz w:val="31"/>
        </w:rPr>
        <w:t> </w:t>
      </w:r>
      <w:r>
        <w:rPr>
          <w:spacing w:val="-2"/>
          <w:sz w:val="31"/>
        </w:rPr>
        <w:t>This</w:t>
      </w:r>
      <w:r>
        <w:rPr>
          <w:spacing w:val="-16"/>
          <w:sz w:val="31"/>
        </w:rPr>
        <w:t> </w:t>
      </w:r>
      <w:r>
        <w:rPr>
          <w:spacing w:val="-2"/>
          <w:sz w:val="31"/>
        </w:rPr>
        <w:t>is</w:t>
      </w:r>
      <w:r>
        <w:rPr>
          <w:spacing w:val="-13"/>
          <w:sz w:val="31"/>
        </w:rPr>
        <w:t> </w:t>
      </w:r>
      <w:r>
        <w:rPr>
          <w:spacing w:val="-2"/>
          <w:sz w:val="31"/>
        </w:rPr>
        <w:t>a</w:t>
      </w:r>
      <w:r>
        <w:rPr>
          <w:spacing w:val="-20"/>
          <w:sz w:val="31"/>
        </w:rPr>
        <w:t> </w:t>
      </w:r>
      <w:r>
        <w:rPr>
          <w:spacing w:val="-2"/>
          <w:sz w:val="31"/>
        </w:rPr>
        <w:t>great way</w:t>
      </w:r>
      <w:r>
        <w:rPr>
          <w:spacing w:val="-10"/>
          <w:sz w:val="31"/>
        </w:rPr>
        <w:t> </w:t>
      </w:r>
      <w:r>
        <w:rPr>
          <w:spacing w:val="-2"/>
          <w:sz w:val="31"/>
        </w:rPr>
        <w:t>to</w:t>
      </w:r>
      <w:r>
        <w:rPr>
          <w:spacing w:val="-13"/>
          <w:sz w:val="31"/>
        </w:rPr>
        <w:t> </w:t>
      </w:r>
      <w:r>
        <w:rPr>
          <w:spacing w:val="-2"/>
          <w:sz w:val="31"/>
        </w:rPr>
        <w:t>add</w:t>
      </w:r>
      <w:r>
        <w:rPr>
          <w:spacing w:val="-15"/>
          <w:sz w:val="31"/>
        </w:rPr>
        <w:t> </w:t>
      </w:r>
      <w:r>
        <w:rPr>
          <w:spacing w:val="-2"/>
          <w:sz w:val="31"/>
        </w:rPr>
        <w:t>some </w:t>
      </w:r>
      <w:r>
        <w:rPr>
          <w:sz w:val="31"/>
        </w:rPr>
        <w:t>balance</w:t>
      </w:r>
      <w:r>
        <w:rPr>
          <w:spacing w:val="-12"/>
          <w:sz w:val="31"/>
        </w:rPr>
        <w:t> </w:t>
      </w:r>
      <w:r>
        <w:rPr>
          <w:sz w:val="31"/>
        </w:rPr>
        <w:t>to</w:t>
      </w:r>
      <w:r>
        <w:rPr>
          <w:spacing w:val="-21"/>
          <w:sz w:val="31"/>
        </w:rPr>
        <w:t> </w:t>
      </w:r>
      <w:r>
        <w:rPr>
          <w:sz w:val="31"/>
        </w:rPr>
        <w:t>your</w:t>
      </w:r>
      <w:r>
        <w:rPr>
          <w:spacing w:val="-14"/>
          <w:sz w:val="31"/>
        </w:rPr>
        <w:t> </w:t>
      </w:r>
      <w:r>
        <w:rPr>
          <w:sz w:val="31"/>
        </w:rPr>
        <w:t>diet</w:t>
      </w:r>
      <w:r>
        <w:rPr>
          <w:spacing w:val="-21"/>
          <w:sz w:val="31"/>
        </w:rPr>
        <w:t> </w:t>
      </w:r>
      <w:r>
        <w:rPr>
          <w:sz w:val="31"/>
        </w:rPr>
        <w:t>and</w:t>
      </w:r>
      <w:r>
        <w:rPr>
          <w:spacing w:val="-22"/>
          <w:sz w:val="31"/>
        </w:rPr>
        <w:t> </w:t>
      </w:r>
      <w:r>
        <w:rPr>
          <w:sz w:val="31"/>
        </w:rPr>
        <w:t>fuel</w:t>
      </w:r>
      <w:r>
        <w:rPr>
          <w:spacing w:val="-21"/>
          <w:sz w:val="31"/>
        </w:rPr>
        <w:t> </w:t>
      </w:r>
      <w:r>
        <w:rPr>
          <w:sz w:val="31"/>
        </w:rPr>
        <w:t>a</w:t>
      </w:r>
      <w:r>
        <w:rPr>
          <w:spacing w:val="-22"/>
          <w:sz w:val="31"/>
        </w:rPr>
        <w:t> </w:t>
      </w:r>
      <w:r>
        <w:rPr>
          <w:sz w:val="31"/>
        </w:rPr>
        <w:t>healthier</w:t>
      </w:r>
      <w:r>
        <w:rPr>
          <w:spacing w:val="-9"/>
          <w:sz w:val="31"/>
        </w:rPr>
        <w:t> </w:t>
      </w:r>
      <w:r>
        <w:rPr>
          <w:sz w:val="31"/>
        </w:rPr>
        <w:t>lifestyle.</w:t>
      </w:r>
    </w:p>
    <w:p>
      <w:pPr>
        <w:pStyle w:val="BodyText"/>
        <w:spacing w:line="283" w:lineRule="auto" w:before="291"/>
        <w:ind w:left="1239" w:hanging="3"/>
      </w:pPr>
      <w:r>
        <w:rPr>
          <w:spacing w:val="-10"/>
        </w:rPr>
        <w:t>Because</w:t>
      </w:r>
      <w:r>
        <w:rPr/>
        <w:t> </w:t>
      </w:r>
      <w:r>
        <w:rPr>
          <w:spacing w:val="-10"/>
        </w:rPr>
        <w:t>fiber promotes optimal</w:t>
      </w:r>
      <w:r>
        <w:rPr>
          <w:spacing w:val="-13"/>
        </w:rPr>
        <w:t> </w:t>
      </w:r>
      <w:r>
        <w:rPr>
          <w:spacing w:val="-10"/>
        </w:rPr>
        <w:t>health</w:t>
      </w:r>
      <w:r>
        <w:rPr>
          <w:spacing w:val="-2"/>
        </w:rPr>
        <w:t> </w:t>
      </w:r>
      <w:r>
        <w:rPr>
          <w:spacing w:val="-10"/>
        </w:rPr>
        <w:t>and</w:t>
      </w:r>
      <w:r>
        <w:rPr>
          <w:spacing w:val="-12"/>
        </w:rPr>
        <w:t> </w:t>
      </w:r>
      <w:r>
        <w:rPr>
          <w:spacing w:val="-10"/>
        </w:rPr>
        <w:t>digestive</w:t>
      </w:r>
      <w:r>
        <w:rPr/>
        <w:t> </w:t>
      </w:r>
      <w:r>
        <w:rPr>
          <w:spacing w:val="-10"/>
        </w:rPr>
        <w:t>function,</w:t>
      </w:r>
      <w:r>
        <w:rPr>
          <w:spacing w:val="-3"/>
        </w:rPr>
        <w:t> </w:t>
      </w:r>
      <w:r>
        <w:rPr>
          <w:spacing w:val="-10"/>
        </w:rPr>
        <w:t>expens </w:t>
      </w:r>
      <w:r>
        <w:rPr>
          <w:spacing w:val="-6"/>
        </w:rPr>
        <w:t>recommend</w:t>
      </w:r>
      <w:r>
        <w:rPr>
          <w:spacing w:val="-17"/>
        </w:rPr>
        <w:t> </w:t>
      </w:r>
      <w:r>
        <w:rPr>
          <w:spacing w:val="-6"/>
        </w:rPr>
        <w:t>taking</w:t>
      </w:r>
      <w:r>
        <w:rPr>
          <w:spacing w:val="-15"/>
        </w:rPr>
        <w:t> </w:t>
      </w:r>
      <w:r>
        <w:rPr>
          <w:spacing w:val="-6"/>
        </w:rPr>
        <w:t>in</w:t>
      </w:r>
      <w:r>
        <w:rPr>
          <w:spacing w:val="-16"/>
        </w:rPr>
        <w:t> </w:t>
      </w:r>
      <w:r>
        <w:rPr>
          <w:spacing w:val="-6"/>
        </w:rPr>
        <w:t>around</w:t>
      </w:r>
      <w:r>
        <w:rPr>
          <w:spacing w:val="-16"/>
        </w:rPr>
        <w:t> </w:t>
      </w:r>
      <w:r>
        <w:rPr>
          <w:spacing w:val="-6"/>
        </w:rPr>
        <w:t>TO</w:t>
      </w:r>
      <w:r>
        <w:rPr>
          <w:spacing w:val="-15"/>
        </w:rPr>
        <w:t> </w:t>
      </w:r>
      <w:r>
        <w:rPr>
          <w:spacing w:val="-6"/>
        </w:rPr>
        <w:t>grams</w:t>
      </w:r>
      <w:r>
        <w:rPr>
          <w:spacing w:val="-16"/>
        </w:rPr>
        <w:t> </w:t>
      </w:r>
      <w:r>
        <w:rPr>
          <w:spacing w:val="-6"/>
        </w:rPr>
        <w:t>of</w:t>
      </w:r>
      <w:r>
        <w:rPr>
          <w:spacing w:val="-16"/>
        </w:rPr>
        <w:t> </w:t>
      </w:r>
      <w:r>
        <w:rPr>
          <w:spacing w:val="-6"/>
        </w:rPr>
        <w:t>this</w:t>
      </w:r>
      <w:r>
        <w:rPr>
          <w:spacing w:val="-10"/>
        </w:rPr>
        <w:t> </w:t>
      </w:r>
      <w:r>
        <w:rPr>
          <w:spacing w:val="-6"/>
        </w:rPr>
        <w:t>power</w:t>
      </w:r>
      <w:r>
        <w:rPr>
          <w:spacing w:val="-15"/>
        </w:rPr>
        <w:t> </w:t>
      </w:r>
      <w:r>
        <w:rPr>
          <w:spacing w:val="-6"/>
        </w:rPr>
        <w:t>nutrient</w:t>
      </w:r>
      <w:r>
        <w:rPr>
          <w:spacing w:val="3"/>
        </w:rPr>
        <w:t> </w:t>
      </w:r>
      <w:r>
        <w:rPr>
          <w:spacing w:val="-6"/>
        </w:rPr>
        <w:t>a</w:t>
      </w:r>
      <w:r>
        <w:rPr>
          <w:spacing w:val="-17"/>
        </w:rPr>
        <w:t> </w:t>
      </w:r>
      <w:r>
        <w:rPr>
          <w:spacing w:val="-6"/>
        </w:rPr>
        <w:t>day.</w:t>
      </w:r>
    </w:p>
    <w:p>
      <w:pPr>
        <w:pStyle w:val="BodyText"/>
        <w:tabs>
          <w:tab w:pos="1793" w:val="left" w:leader="none"/>
        </w:tabs>
        <w:spacing w:line="288" w:lineRule="auto" w:before="17"/>
        <w:ind w:left="1233" w:right="453" w:firstLine="2"/>
      </w:pPr>
      <w:r>
        <w:rPr>
          <w:spacing w:val="-6"/>
        </w:rPr>
        <w:t>Most people</w:t>
      </w:r>
      <w:r>
        <w:rPr>
          <w:spacing w:val="-17"/>
        </w:rPr>
        <w:t> </w:t>
      </w:r>
      <w:r>
        <w:rPr>
          <w:spacing w:val="-6"/>
        </w:rPr>
        <w:t>only</w:t>
      </w:r>
      <w:r>
        <w:rPr>
          <w:spacing w:val="-15"/>
        </w:rPr>
        <w:t> </w:t>
      </w:r>
      <w:r>
        <w:rPr>
          <w:spacing w:val="-6"/>
        </w:rPr>
        <w:t>consume half</w:t>
      </w:r>
      <w:r>
        <w:rPr>
          <w:spacing w:val="-10"/>
        </w:rPr>
        <w:t> </w:t>
      </w:r>
      <w:r>
        <w:rPr>
          <w:spacing w:val="-6"/>
        </w:rPr>
        <w:t>that</w:t>
      </w:r>
      <w:r>
        <w:rPr>
          <w:spacing w:val="-13"/>
        </w:rPr>
        <w:t> </w:t>
      </w:r>
      <w:r>
        <w:rPr>
          <w:spacing w:val="-6"/>
        </w:rPr>
        <w:t>amount.</w:t>
      </w:r>
      <w:r>
        <w:rPr>
          <w:spacing w:val="-7"/>
        </w:rPr>
        <w:t> </w:t>
      </w:r>
      <w:r>
        <w:rPr>
          <w:spacing w:val="-6"/>
        </w:rPr>
        <w:t>Forever</w:t>
      </w:r>
      <w:r>
        <w:rPr>
          <w:spacing w:val="-9"/>
        </w:rPr>
        <w:t> </w:t>
      </w:r>
      <w:r>
        <w:rPr>
          <w:spacing w:val="-6"/>
        </w:rPr>
        <w:t>Fiber</w:t>
      </w:r>
      <w:r>
        <w:rPr>
          <w:spacing w:val="-6"/>
          <w:position w:val="9"/>
          <w:sz w:val="18"/>
        </w:rPr>
        <w:t>T</w:t>
      </w:r>
      <w:r>
        <w:rPr>
          <w:spacing w:val="-6"/>
        </w:rPr>
        <w:t>^</w:t>
      </w:r>
      <w:r>
        <w:rPr>
          <w:spacing w:val="-14"/>
        </w:rPr>
        <w:t> </w:t>
      </w:r>
      <w:r>
        <w:rPr>
          <w:spacing w:val="-6"/>
        </w:rPr>
        <w:t>makes</w:t>
      </w:r>
      <w:r>
        <w:rPr>
          <w:spacing w:val="-6"/>
        </w:rPr>
        <w:t> </w:t>
      </w:r>
      <w:r>
        <w:rPr>
          <w:spacing w:val="-10"/>
        </w:rPr>
        <w:t>it</w:t>
      </w:r>
      <w:r>
        <w:rPr>
          <w:spacing w:val="-13"/>
        </w:rPr>
        <w:t> </w:t>
      </w:r>
      <w:r>
        <w:rPr>
          <w:spacing w:val="-10"/>
        </w:rPr>
        <w:t>incredibly</w:t>
      </w:r>
      <w:r>
        <w:rPr>
          <w:spacing w:val="-12"/>
        </w:rPr>
        <w:t> </w:t>
      </w:r>
      <w:r>
        <w:rPr>
          <w:spacing w:val="-10"/>
        </w:rPr>
        <w:t>easy</w:t>
      </w:r>
      <w:r>
        <w:rPr>
          <w:spacing w:val="-6"/>
        </w:rPr>
        <w:t> </w:t>
      </w:r>
      <w:r>
        <w:rPr>
          <w:color w:val="1F1F1F"/>
          <w:spacing w:val="-10"/>
        </w:rPr>
        <w:t>to</w:t>
      </w:r>
      <w:r>
        <w:rPr>
          <w:color w:val="1F1F1F"/>
          <w:spacing w:val="-12"/>
        </w:rPr>
        <w:t> </w:t>
      </w:r>
      <w:r>
        <w:rPr>
          <w:spacing w:val="-10"/>
        </w:rPr>
        <w:t>hit</w:t>
      </w:r>
      <w:r>
        <w:rPr>
          <w:spacing w:val="-12"/>
        </w:rPr>
        <w:t> </w:t>
      </w:r>
      <w:r>
        <w:rPr>
          <w:spacing w:val="-10"/>
        </w:rPr>
        <w:t>the</w:t>
      </w:r>
      <w:r>
        <w:rPr>
          <w:spacing w:val="-13"/>
        </w:rPr>
        <w:t> </w:t>
      </w:r>
      <w:r>
        <w:rPr>
          <w:spacing w:val="-10"/>
        </w:rPr>
        <w:t>ideal daily</w:t>
      </w:r>
      <w:r>
        <w:rPr>
          <w:spacing w:val="-13"/>
        </w:rPr>
        <w:t> </w:t>
      </w:r>
      <w:r>
        <w:rPr>
          <w:spacing w:val="-10"/>
        </w:rPr>
        <w:t>recommendation,</w:t>
      </w:r>
      <w:r>
        <w:rPr>
          <w:spacing w:val="-5"/>
        </w:rPr>
        <w:t> </w:t>
      </w:r>
      <w:r>
        <w:rPr>
          <w:spacing w:val="-10"/>
        </w:rPr>
        <w:t>anywhere</w:t>
      </w:r>
      <w:r>
        <w:rPr>
          <w:spacing w:val="17"/>
        </w:rPr>
        <w:t> </w:t>
      </w:r>
      <w:r>
        <w:rPr>
          <w:spacing w:val="-10"/>
        </w:rPr>
        <w:t>and </w:t>
      </w:r>
      <w:r>
        <w:rPr>
          <w:spacing w:val="-6"/>
        </w:rPr>
        <w:t>an</w:t>
      </w:r>
      <w:r>
        <w:rPr/>
        <w:tab/>
      </w:r>
      <w:r>
        <w:rPr>
          <w:spacing w:val="-4"/>
        </w:rPr>
        <w:t>ime.</w:t>
      </w:r>
    </w:p>
    <w:p>
      <w:pPr>
        <w:pStyle w:val="BodyText"/>
      </w:pPr>
    </w:p>
    <w:p>
      <w:pPr>
        <w:pStyle w:val="BodyText"/>
      </w:pPr>
    </w:p>
    <w:p>
      <w:pPr>
        <w:pStyle w:val="BodyText"/>
      </w:pPr>
    </w:p>
    <w:p>
      <w:pPr>
        <w:pStyle w:val="BodyText"/>
      </w:pPr>
    </w:p>
    <w:p>
      <w:pPr>
        <w:pStyle w:val="BodyText"/>
      </w:pPr>
    </w:p>
    <w:p>
      <w:pPr>
        <w:pStyle w:val="BodyText"/>
      </w:pPr>
    </w:p>
    <w:p>
      <w:pPr>
        <w:pStyle w:val="BodyText"/>
        <w:spacing w:before="251"/>
      </w:pPr>
    </w:p>
    <w:p>
      <w:pPr>
        <w:tabs>
          <w:tab w:pos="6913" w:val="left" w:leader="none"/>
        </w:tabs>
        <w:spacing w:line="242" w:lineRule="auto" w:before="0"/>
        <w:ind w:left="1233" w:right="105" w:hanging="3"/>
        <w:jc w:val="left"/>
        <w:rPr>
          <w:sz w:val="18"/>
        </w:rPr>
      </w:pPr>
      <w:r>
        <w:rPr>
          <w:w w:val="95"/>
          <w:sz w:val="18"/>
        </w:rPr>
        <w:t>Diclaimcf! Fcw'cr Living prod</w:t>
      </w:r>
      <w:r>
        <w:rPr>
          <w:spacing w:val="-30"/>
          <w:w w:val="95"/>
          <w:sz w:val="18"/>
        </w:rPr>
        <w:t> </w:t>
      </w:r>
      <w:r>
        <w:rPr>
          <w:color w:val="1A1A1A"/>
          <w:w w:val="95"/>
          <w:sz w:val="18"/>
        </w:rPr>
        <w:t>acts</w:t>
      </w:r>
      <w:r>
        <w:rPr>
          <w:color w:val="1A1A1A"/>
          <w:spacing w:val="-10"/>
          <w:w w:val="95"/>
          <w:sz w:val="18"/>
        </w:rPr>
        <w:t> </w:t>
      </w:r>
      <w:r>
        <w:rPr>
          <w:w w:val="95"/>
          <w:sz w:val="18"/>
        </w:rPr>
        <w:t>arc under Hc*hh supplement'' N'utraccut</w:t>
      </w:r>
      <w:r>
        <w:rPr>
          <w:sz w:val="18"/>
        </w:rPr>
        <w:tab/>
      </w:r>
      <w:r>
        <w:rPr>
          <w:w w:val="90"/>
          <w:sz w:val="18"/>
        </w:rPr>
        <w:t>I</w:t>
      </w:r>
      <w:r>
        <w:rPr>
          <w:spacing w:val="-16"/>
          <w:w w:val="90"/>
          <w:sz w:val="18"/>
        </w:rPr>
        <w:t> </w:t>
      </w:r>
      <w:r>
        <w:rPr>
          <w:w w:val="90"/>
          <w:sz w:val="18"/>
        </w:rPr>
        <w:t>categories.</w:t>
      </w:r>
      <w:r>
        <w:rPr>
          <w:sz w:val="18"/>
        </w:rPr>
        <w:t> </w:t>
      </w:r>
      <w:r>
        <w:rPr>
          <w:w w:val="90"/>
          <w:sz w:val="18"/>
        </w:rPr>
        <w:t>The product</w:t>
      </w:r>
      <w:r>
        <w:rPr>
          <w:sz w:val="18"/>
        </w:rPr>
        <w:t> </w:t>
      </w:r>
      <w:r>
        <w:rPr>
          <w:w w:val="90"/>
          <w:sz w:val="18"/>
        </w:rPr>
        <w:t>is </w:t>
      </w:r>
      <w:r>
        <w:rPr>
          <w:color w:val="707070"/>
          <w:w w:val="90"/>
          <w:sz w:val="18"/>
        </w:rPr>
        <w:t>not</w:t>
      </w:r>
      <w:r>
        <w:rPr>
          <w:color w:val="707070"/>
          <w:spacing w:val="-3"/>
          <w:w w:val="90"/>
          <w:sz w:val="18"/>
        </w:rPr>
        <w:t> </w:t>
      </w:r>
      <w:r>
        <w:rPr>
          <w:w w:val="90"/>
          <w:sz w:val="18"/>
        </w:rPr>
        <w:t>intended to</w:t>
      </w:r>
      <w:r>
        <w:rPr>
          <w:spacing w:val="-7"/>
          <w:w w:val="90"/>
          <w:sz w:val="18"/>
        </w:rPr>
        <w:t> </w:t>
      </w:r>
      <w:r>
        <w:rPr>
          <w:w w:val="90"/>
          <w:sz w:val="18"/>
        </w:rPr>
        <w:t>diagnose, </w:t>
      </w:r>
      <w:r>
        <w:rPr>
          <w:spacing w:val="-2"/>
          <w:sz w:val="18"/>
        </w:rPr>
        <w:t>p'evcnt,</w:t>
      </w:r>
      <w:r>
        <w:rPr>
          <w:spacing w:val="-5"/>
          <w:sz w:val="18"/>
        </w:rPr>
        <w:t> </w:t>
      </w:r>
      <w:r>
        <w:rPr>
          <w:spacing w:val="-2"/>
          <w:sz w:val="18"/>
        </w:rPr>
        <w:t>trc*t</w:t>
      </w:r>
      <w:r>
        <w:rPr>
          <w:spacing w:val="-3"/>
          <w:sz w:val="18"/>
        </w:rPr>
        <w:t> </w:t>
      </w:r>
      <w:r>
        <w:rPr>
          <w:color w:val="5D5D5D"/>
          <w:spacing w:val="-2"/>
          <w:sz w:val="18"/>
        </w:rPr>
        <w:t>or</w:t>
      </w:r>
      <w:r>
        <w:rPr>
          <w:color w:val="5D5D5D"/>
          <w:spacing w:val="-10"/>
          <w:sz w:val="18"/>
        </w:rPr>
        <w:t> </w:t>
      </w:r>
      <w:r>
        <w:rPr>
          <w:spacing w:val="-2"/>
          <w:sz w:val="18"/>
        </w:rPr>
        <w:t>cure</w:t>
      </w:r>
      <w:r>
        <w:rPr>
          <w:spacing w:val="-4"/>
          <w:sz w:val="18"/>
        </w:rPr>
        <w:t> </w:t>
      </w:r>
      <w:r>
        <w:rPr>
          <w:spacing w:val="-2"/>
          <w:sz w:val="18"/>
        </w:rPr>
        <w:t>zny dIscasc.</w:t>
      </w:r>
      <w:r>
        <w:rPr>
          <w:spacing w:val="-8"/>
          <w:sz w:val="18"/>
        </w:rPr>
        <w:t> </w:t>
      </w:r>
      <w:r>
        <w:rPr>
          <w:spacing w:val="-2"/>
          <w:sz w:val="18"/>
        </w:rPr>
        <w:t>Consuh</w:t>
      </w:r>
      <w:r>
        <w:rPr>
          <w:spacing w:val="-3"/>
          <w:sz w:val="18"/>
        </w:rPr>
        <w:t> </w:t>
      </w:r>
      <w:r>
        <w:rPr>
          <w:spacing w:val="-2"/>
          <w:sz w:val="18"/>
        </w:rPr>
        <w:t>your</w:t>
      </w:r>
      <w:r>
        <w:rPr>
          <w:spacing w:val="-4"/>
          <w:sz w:val="18"/>
        </w:rPr>
        <w:t> </w:t>
      </w:r>
      <w:r>
        <w:rPr>
          <w:spacing w:val="-2"/>
          <w:sz w:val="18"/>
        </w:rPr>
        <w:t>mcdiczlI</w:t>
      </w:r>
      <w:r>
        <w:rPr>
          <w:spacing w:val="-5"/>
          <w:sz w:val="18"/>
        </w:rPr>
        <w:t> </w:t>
      </w:r>
      <w:r>
        <w:rPr>
          <w:spacing w:val="-2"/>
          <w:sz w:val="18"/>
        </w:rPr>
        <w:t>come</w:t>
      </w:r>
      <w:r>
        <w:rPr>
          <w:spacing w:val="-6"/>
          <w:sz w:val="18"/>
        </w:rPr>
        <w:t> </w:t>
      </w:r>
      <w:r>
        <w:rPr>
          <w:spacing w:val="-2"/>
          <w:sz w:val="18"/>
        </w:rPr>
        <w:t>practitioner</w:t>
      </w:r>
      <w:r>
        <w:rPr>
          <w:spacing w:val="8"/>
          <w:sz w:val="18"/>
        </w:rPr>
        <w:t> </w:t>
      </w:r>
      <w:r>
        <w:rPr>
          <w:spacing w:val="-2"/>
          <w:sz w:val="18"/>
        </w:rPr>
        <w:t>or</w:t>
      </w:r>
      <w:r>
        <w:rPr>
          <w:spacing w:val="-1"/>
          <w:sz w:val="18"/>
        </w:rPr>
        <w:t> </w:t>
      </w:r>
      <w:r>
        <w:rPr>
          <w:spacing w:val="-2"/>
          <w:sz w:val="18"/>
        </w:rPr>
        <w:t>dictitiari</w:t>
      </w:r>
      <w:r>
        <w:rPr>
          <w:spacing w:val="-6"/>
          <w:sz w:val="18"/>
        </w:rPr>
        <w:t> </w:t>
      </w:r>
      <w:r>
        <w:rPr>
          <w:color w:val="363636"/>
          <w:spacing w:val="-2"/>
          <w:sz w:val="18"/>
        </w:rPr>
        <w:t>in</w:t>
      </w:r>
      <w:r>
        <w:rPr>
          <w:color w:val="363636"/>
          <w:spacing w:val="-10"/>
          <w:sz w:val="18"/>
        </w:rPr>
        <w:t> </w:t>
      </w:r>
      <w:r>
        <w:rPr>
          <w:color w:val="1F1F1F"/>
          <w:spacing w:val="-2"/>
          <w:sz w:val="18"/>
        </w:rPr>
        <w:t>case </w:t>
      </w:r>
      <w:r>
        <w:rPr>
          <w:spacing w:val="-2"/>
          <w:sz w:val="18"/>
        </w:rPr>
        <w:t>of</w:t>
      </w:r>
      <w:r>
        <w:rPr>
          <w:spacing w:val="-11"/>
          <w:sz w:val="18"/>
        </w:rPr>
        <w:t> </w:t>
      </w:r>
      <w:r>
        <w:rPr>
          <w:color w:val="1A1A1A"/>
          <w:spacing w:val="-2"/>
          <w:sz w:val="18"/>
        </w:rPr>
        <w:t>prcg</w:t>
      </w:r>
      <w:r>
        <w:rPr>
          <w:spacing w:val="-2"/>
          <w:sz w:val="18"/>
        </w:rPr>
        <w:t>not'.</w:t>
      </w:r>
      <w:r>
        <w:rPr>
          <w:spacing w:val="-11"/>
          <w:sz w:val="18"/>
        </w:rPr>
        <w:t> </w:t>
      </w:r>
      <w:r>
        <w:rPr>
          <w:spacing w:val="-2"/>
          <w:sz w:val="18"/>
        </w:rPr>
        <w:t>lactation</w:t>
      </w:r>
      <w:r>
        <w:rPr>
          <w:spacing w:val="-3"/>
          <w:sz w:val="18"/>
        </w:rPr>
        <w:t> </w:t>
      </w:r>
      <w:r>
        <w:rPr>
          <w:spacing w:val="-2"/>
          <w:sz w:val="18"/>
        </w:rPr>
        <w:t>or</w:t>
      </w:r>
      <w:r>
        <w:rPr>
          <w:spacing w:val="-11"/>
          <w:sz w:val="18"/>
        </w:rPr>
        <w:t> </w:t>
      </w:r>
      <w:r>
        <w:rPr>
          <w:color w:val="161616"/>
          <w:spacing w:val="-2"/>
          <w:sz w:val="18"/>
        </w:rPr>
        <w:t>if</w:t>
      </w:r>
      <w:r>
        <w:rPr>
          <w:color w:val="161616"/>
          <w:spacing w:val="-8"/>
          <w:sz w:val="18"/>
        </w:rPr>
        <w:t> </w:t>
      </w:r>
      <w:r>
        <w:rPr>
          <w:color w:val="1A1A1A"/>
          <w:spacing w:val="-2"/>
          <w:sz w:val="18"/>
        </w:rPr>
        <w:t>on</w:t>
      </w:r>
      <w:r>
        <w:rPr>
          <w:color w:val="1A1A1A"/>
          <w:spacing w:val="-10"/>
          <w:sz w:val="18"/>
        </w:rPr>
        <w:t> </w:t>
      </w:r>
      <w:r>
        <w:rPr>
          <w:spacing w:val="-2"/>
          <w:sz w:val="18"/>
        </w:rPr>
        <w:t>ay’</w:t>
      </w:r>
    </w:p>
    <w:p>
      <w:pPr>
        <w:pStyle w:val="BodyText"/>
        <w:spacing w:line="268" w:lineRule="auto" w:before="90"/>
        <w:ind w:left="1222" w:right="1267" w:firstLine="6"/>
      </w:pPr>
      <w:r>
        <w:rPr/>
        <w:br w:type="column"/>
      </w:r>
      <w:r>
        <w:rPr>
          <w:color w:val="64560E"/>
          <w:spacing w:val="-6"/>
        </w:rPr>
        <w:t>It</w:t>
      </w:r>
      <w:r>
        <w:rPr>
          <w:color w:val="64560E"/>
          <w:spacing w:val="-17"/>
        </w:rPr>
        <w:t> </w:t>
      </w:r>
      <w:r>
        <w:rPr>
          <w:spacing w:val="-6"/>
        </w:rPr>
        <w:t>is</w:t>
      </w:r>
      <w:r>
        <w:rPr>
          <w:spacing w:val="-16"/>
        </w:rPr>
        <w:t> </w:t>
      </w:r>
      <w:r>
        <w:rPr>
          <w:spacing w:val="-6"/>
        </w:rPr>
        <w:t>suggested</w:t>
      </w:r>
      <w:r>
        <w:rPr>
          <w:spacing w:val="-16"/>
        </w:rPr>
        <w:t> </w:t>
      </w:r>
      <w:r>
        <w:rPr>
          <w:spacing w:val="-6"/>
        </w:rPr>
        <w:t>to</w:t>
      </w:r>
      <w:r>
        <w:rPr>
          <w:spacing w:val="-16"/>
        </w:rPr>
        <w:t> </w:t>
      </w:r>
      <w:r>
        <w:rPr>
          <w:spacing w:val="-6"/>
        </w:rPr>
        <w:t>take</w:t>
      </w:r>
      <w:r>
        <w:rPr>
          <w:spacing w:val="-17"/>
        </w:rPr>
        <w:t> </w:t>
      </w:r>
      <w:r>
        <w:rPr>
          <w:spacing w:val="-6"/>
        </w:rPr>
        <w:t>Forever</w:t>
      </w:r>
      <w:r>
        <w:rPr>
          <w:spacing w:val="-14"/>
        </w:rPr>
        <w:t> </w:t>
      </w:r>
      <w:r>
        <w:rPr>
          <w:color w:val="897421"/>
          <w:spacing w:val="-6"/>
        </w:rPr>
        <w:t>Fiber”</w:t>
      </w:r>
      <w:r>
        <w:rPr>
          <w:color w:val="897421"/>
          <w:spacing w:val="-10"/>
        </w:rPr>
        <w:t> </w:t>
      </w:r>
      <w:r>
        <w:rPr>
          <w:color w:val="907C1C"/>
          <w:spacing w:val="-6"/>
        </w:rPr>
        <w:t>at</w:t>
      </w:r>
      <w:r>
        <w:rPr>
          <w:color w:val="907C1C"/>
          <w:spacing w:val="-17"/>
        </w:rPr>
        <w:t> </w:t>
      </w:r>
      <w:r>
        <w:rPr>
          <w:spacing w:val="-6"/>
        </w:rPr>
        <w:t>least</w:t>
      </w:r>
      <w:r>
        <w:rPr>
          <w:spacing w:val="-10"/>
        </w:rPr>
        <w:t> </w:t>
      </w:r>
      <w:r>
        <w:rPr>
          <w:spacing w:val="-6"/>
        </w:rPr>
        <w:t>30 </w:t>
      </w:r>
      <w:r>
        <w:rPr>
          <w:color w:val="36280A"/>
          <w:w w:val="90"/>
        </w:rPr>
        <w:t>minutes</w:t>
      </w:r>
      <w:r>
        <w:rPr>
          <w:color w:val="36280A"/>
          <w:spacing w:val="-14"/>
          <w:w w:val="90"/>
        </w:rPr>
        <w:t> </w:t>
      </w:r>
      <w:r>
        <w:rPr>
          <w:color w:val="977913"/>
          <w:w w:val="90"/>
        </w:rPr>
        <w:t>away</w:t>
      </w:r>
      <w:r>
        <w:rPr>
          <w:color w:val="977913"/>
          <w:spacing w:val="-9"/>
          <w:w w:val="90"/>
        </w:rPr>
        <w:t> </w:t>
      </w:r>
      <w:r>
        <w:rPr>
          <w:w w:val="90"/>
        </w:rPr>
        <w:t>from</w:t>
      </w:r>
      <w:r>
        <w:rPr>
          <w:spacing w:val="-13"/>
          <w:w w:val="90"/>
        </w:rPr>
        <w:t> </w:t>
      </w:r>
      <w:r>
        <w:rPr>
          <w:w w:val="90"/>
        </w:rPr>
        <w:t>other</w:t>
      </w:r>
      <w:r>
        <w:rPr>
          <w:spacing w:val="-5"/>
          <w:w w:val="90"/>
        </w:rPr>
        <w:t> </w:t>
      </w:r>
      <w:r>
        <w:rPr>
          <w:w w:val="90"/>
        </w:rPr>
        <w:t>dietary</w:t>
      </w:r>
      <w:r>
        <w:rPr>
          <w:spacing w:val="-9"/>
          <w:w w:val="90"/>
        </w:rPr>
        <w:t> </w:t>
      </w:r>
      <w:r>
        <w:rPr>
          <w:w w:val="90"/>
        </w:rPr>
        <w:t>supplements as</w:t>
      </w:r>
      <w:r>
        <w:rPr>
          <w:spacing w:val="-14"/>
          <w:w w:val="90"/>
        </w:rPr>
        <w:t> </w:t>
      </w:r>
      <w:r>
        <w:rPr>
          <w:color w:val="725B15"/>
          <w:w w:val="90"/>
        </w:rPr>
        <w:t>fiber </w:t>
      </w:r>
      <w:r>
        <w:rPr>
          <w:color w:val="312A0E"/>
          <w:spacing w:val="-10"/>
        </w:rPr>
        <w:t>may</w:t>
      </w:r>
      <w:r>
        <w:rPr>
          <w:color w:val="312A0E"/>
          <w:spacing w:val="-13"/>
        </w:rPr>
        <w:t> </w:t>
      </w:r>
      <w:r>
        <w:rPr>
          <w:spacing w:val="-10"/>
        </w:rPr>
        <w:t>impact</w:t>
      </w:r>
      <w:r>
        <w:rPr>
          <w:spacing w:val="-12"/>
        </w:rPr>
        <w:t> </w:t>
      </w:r>
      <w:r>
        <w:rPr>
          <w:spacing w:val="-10"/>
        </w:rPr>
        <w:t>their</w:t>
      </w:r>
      <w:r>
        <w:rPr>
          <w:spacing w:val="-4"/>
        </w:rPr>
        <w:t> </w:t>
      </w:r>
      <w:r>
        <w:rPr>
          <w:spacing w:val="-10"/>
        </w:rPr>
        <w:t>absorption</w:t>
      </w:r>
      <w:r>
        <w:rPr/>
        <w:t> </w:t>
      </w:r>
      <w:r>
        <w:rPr>
          <w:color w:val="131313"/>
          <w:spacing w:val="-10"/>
        </w:rPr>
        <w:t>in</w:t>
      </w:r>
      <w:r>
        <w:rPr>
          <w:color w:val="131313"/>
          <w:spacing w:val="-15"/>
        </w:rPr>
        <w:t> </w:t>
      </w:r>
      <w:r>
        <w:rPr>
          <w:spacing w:val="-10"/>
        </w:rPr>
        <w:t>the</w:t>
      </w:r>
      <w:r>
        <w:rPr>
          <w:spacing w:val="-13"/>
        </w:rPr>
        <w:t> </w:t>
      </w:r>
      <w:r>
        <w:rPr>
          <w:spacing w:val="-10"/>
        </w:rPr>
        <w:t>body.</w:t>
      </w:r>
    </w:p>
    <w:p>
      <w:pPr>
        <w:pStyle w:val="BodyText"/>
        <w:spacing w:before="97"/>
        <w:rPr>
          <w:sz w:val="20"/>
        </w:rPr>
      </w:pPr>
      <w:r>
        <w:rPr>
          <w:sz w:val="20"/>
        </w:rPr>
        <mc:AlternateContent>
          <mc:Choice Requires="wps">
            <w:drawing>
              <wp:anchor distT="0" distB="0" distL="0" distR="0" allowOverlap="1" layoutInCell="1" locked="0" behindDoc="1" simplePos="0" relativeHeight="487657472">
                <wp:simplePos x="0" y="0"/>
                <wp:positionH relativeFrom="page">
                  <wp:posOffset>8095488</wp:posOffset>
                </wp:positionH>
                <wp:positionV relativeFrom="paragraph">
                  <wp:posOffset>223421</wp:posOffset>
                </wp:positionV>
                <wp:extent cx="4373880" cy="1270"/>
                <wp:effectExtent l="0" t="0" r="0" b="0"/>
                <wp:wrapTopAndBottom/>
                <wp:docPr id="230" name="Graphic 230"/>
                <wp:cNvGraphicFramePr>
                  <a:graphicFrameLocks/>
                </wp:cNvGraphicFramePr>
                <a:graphic>
                  <a:graphicData uri="http://schemas.microsoft.com/office/word/2010/wordprocessingShape">
                    <wps:wsp>
                      <wps:cNvPr id="230" name="Graphic 230"/>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7.592226pt;width:344.4pt;height:.1pt;mso-position-horizontal-relative:page;mso-position-vertical-relative:paragraph;z-index:-15659008;mso-wrap-distance-left:0;mso-wrap-distance-right:0" id="docshape135" coordorigin="12749,352" coordsize="6888,0" path="m12749,352l19637,352e" filled="false" stroked="true" strokeweight="1.68pt" strokecolor="#3b2f08">
                <v:path arrowok="t"/>
                <v:stroke dashstyle="solid"/>
                <w10:wrap type="topAndBottom"/>
              </v:shape>
            </w:pict>
          </mc:Fallback>
        </mc:AlternateContent>
      </w:r>
    </w:p>
    <w:p>
      <w:pPr>
        <w:pStyle w:val="BodyText"/>
        <w:spacing w:before="121"/>
      </w:pPr>
    </w:p>
    <w:p>
      <w:pPr>
        <w:spacing w:before="1"/>
        <w:ind w:left="1240" w:right="0" w:firstLine="0"/>
        <w:jc w:val="left"/>
        <w:rPr>
          <w:sz w:val="35"/>
        </w:rPr>
      </w:pPr>
      <w:r>
        <w:rPr>
          <w:spacing w:val="-2"/>
          <w:w w:val="85"/>
          <w:sz w:val="35"/>
        </w:rPr>
        <w:t>INGREDIENTS</w:t>
      </w:r>
    </w:p>
    <w:p>
      <w:pPr>
        <w:spacing w:line="256" w:lineRule="auto" w:before="28"/>
        <w:ind w:left="1240" w:right="0" w:firstLine="3"/>
        <w:jc w:val="left"/>
        <w:rPr>
          <w:sz w:val="33"/>
        </w:rPr>
      </w:pPr>
      <w:r>
        <w:rPr>
          <w:w w:val="90"/>
          <w:sz w:val="33"/>
        </w:rPr>
        <w:t>Acacia</w:t>
      </w:r>
      <w:r>
        <w:rPr>
          <w:spacing w:val="-4"/>
          <w:w w:val="90"/>
          <w:sz w:val="33"/>
        </w:rPr>
        <w:t> </w:t>
      </w:r>
      <w:r>
        <w:rPr>
          <w:w w:val="90"/>
          <w:sz w:val="33"/>
        </w:rPr>
        <w:t>gum, soluble corn fibre, soluble corn dextrin, </w:t>
      </w:r>
      <w:r>
        <w:rPr>
          <w:spacing w:val="-6"/>
          <w:sz w:val="33"/>
        </w:rPr>
        <w:t>fructooligosaccharides.</w:t>
      </w:r>
    </w:p>
    <w:p>
      <w:pPr>
        <w:spacing w:line="256" w:lineRule="auto" w:before="13"/>
        <w:ind w:left="1242" w:right="1390" w:hanging="7"/>
        <w:jc w:val="left"/>
        <w:rPr>
          <w:sz w:val="33"/>
        </w:rPr>
      </w:pPr>
      <w:r>
        <w:rPr>
          <w:w w:val="90"/>
          <w:sz w:val="33"/>
        </w:rPr>
        <w:t>This fooo is</w:t>
      </w:r>
      <w:r>
        <w:rPr>
          <w:spacing w:val="-3"/>
          <w:w w:val="90"/>
          <w:sz w:val="33"/>
        </w:rPr>
        <w:t> </w:t>
      </w:r>
      <w:r>
        <w:rPr>
          <w:w w:val="90"/>
          <w:sz w:val="33"/>
        </w:rPr>
        <w:t>by</w:t>
      </w:r>
      <w:r>
        <w:rPr>
          <w:spacing w:val="-10"/>
          <w:w w:val="90"/>
          <w:sz w:val="33"/>
        </w:rPr>
        <w:t> </w:t>
      </w:r>
      <w:r>
        <w:rPr>
          <w:w w:val="90"/>
          <w:sz w:val="33"/>
        </w:rPr>
        <w:t>its</w:t>
      </w:r>
      <w:r>
        <w:rPr>
          <w:spacing w:val="-5"/>
          <w:w w:val="90"/>
          <w:sz w:val="33"/>
        </w:rPr>
        <w:t> </w:t>
      </w:r>
      <w:r>
        <w:rPr>
          <w:w w:val="90"/>
          <w:sz w:val="33"/>
        </w:rPr>
        <w:t>nature gluten-free.</w:t>
      </w:r>
      <w:r>
        <w:rPr>
          <w:spacing w:val="20"/>
          <w:sz w:val="33"/>
        </w:rPr>
        <w:t> </w:t>
      </w:r>
      <w:r>
        <w:rPr>
          <w:w w:val="90"/>
          <w:sz w:val="33"/>
        </w:rPr>
        <w:t>Contains </w:t>
      </w:r>
      <w:r>
        <w:rPr>
          <w:spacing w:val="-10"/>
          <w:sz w:val="33"/>
        </w:rPr>
        <w:t>Oligofructose</w:t>
      </w:r>
      <w:r>
        <w:rPr>
          <w:spacing w:val="-13"/>
          <w:sz w:val="33"/>
        </w:rPr>
        <w:t> </w:t>
      </w:r>
      <w:r>
        <w:rPr>
          <w:spacing w:val="-10"/>
          <w:sz w:val="33"/>
        </w:rPr>
        <w:t>(dietary</w:t>
      </w:r>
      <w:r>
        <w:rPr>
          <w:spacing w:val="-11"/>
          <w:sz w:val="33"/>
        </w:rPr>
        <w:t> </w:t>
      </w:r>
      <w:r>
        <w:rPr>
          <w:spacing w:val="-10"/>
          <w:sz w:val="33"/>
        </w:rPr>
        <w:t>fiber)</w:t>
      </w:r>
      <w:r>
        <w:rPr>
          <w:spacing w:val="-2"/>
          <w:sz w:val="33"/>
        </w:rPr>
        <w:t> </w:t>
      </w:r>
      <w:r>
        <w:rPr>
          <w:color w:val="232101"/>
          <w:spacing w:val="-10"/>
          <w:sz w:val="33"/>
        </w:rPr>
        <w:t>2</w:t>
      </w:r>
      <w:r>
        <w:rPr>
          <w:color w:val="232101"/>
          <w:spacing w:val="-13"/>
          <w:sz w:val="33"/>
        </w:rPr>
        <w:t> </w:t>
      </w:r>
      <w:r>
        <w:rPr>
          <w:spacing w:val="-10"/>
          <w:sz w:val="33"/>
        </w:rPr>
        <w:t>gm/100 gm.</w:t>
      </w:r>
    </w:p>
    <w:p>
      <w:pPr>
        <w:pStyle w:val="BodyText"/>
        <w:rPr>
          <w:sz w:val="20"/>
        </w:rPr>
      </w:pPr>
    </w:p>
    <w:p>
      <w:pPr>
        <w:pStyle w:val="BodyText"/>
        <w:spacing w:before="179"/>
        <w:rPr>
          <w:sz w:val="20"/>
        </w:rPr>
      </w:pPr>
    </w:p>
    <w:tbl>
      <w:tblPr>
        <w:tblW w:w="0" w:type="auto"/>
        <w:jc w:val="left"/>
        <w:tblInd w:w="1219" w:type="dxa"/>
        <w:tblBorders>
          <w:top w:val="single" w:sz="12" w:space="0" w:color="342F23"/>
          <w:left w:val="single" w:sz="12" w:space="0" w:color="342F23"/>
          <w:bottom w:val="single" w:sz="12" w:space="0" w:color="342F23"/>
          <w:right w:val="single" w:sz="12" w:space="0" w:color="342F23"/>
          <w:insideH w:val="single" w:sz="12" w:space="0" w:color="342F23"/>
          <w:insideV w:val="single" w:sz="12" w:space="0" w:color="342F23"/>
        </w:tblBorders>
        <w:tblLayout w:type="fixed"/>
        <w:tblCellMar>
          <w:top w:w="0" w:type="dxa"/>
          <w:left w:w="0" w:type="dxa"/>
          <w:bottom w:w="0" w:type="dxa"/>
          <w:right w:w="0" w:type="dxa"/>
        </w:tblCellMar>
        <w:tblLook w:val="01E0"/>
      </w:tblPr>
      <w:tblGrid>
        <w:gridCol w:w="6902"/>
      </w:tblGrid>
      <w:tr>
        <w:trPr>
          <w:trHeight w:val="882" w:hRule="atLeast"/>
        </w:trPr>
        <w:tc>
          <w:tcPr>
            <w:tcW w:w="6902" w:type="dxa"/>
          </w:tcPr>
          <w:p>
            <w:pPr>
              <w:pStyle w:val="TableParagraph"/>
              <w:spacing w:line="517" w:lineRule="exact"/>
              <w:ind w:left="195"/>
              <w:rPr>
                <w:sz w:val="50"/>
              </w:rPr>
            </w:pPr>
            <w:r>
              <w:rPr>
                <w:w w:val="90"/>
                <w:sz w:val="50"/>
              </w:rPr>
              <w:t>Nutritional</w:t>
            </w:r>
            <w:r>
              <w:rPr>
                <w:spacing w:val="51"/>
                <w:sz w:val="50"/>
              </w:rPr>
              <w:t> </w:t>
            </w:r>
            <w:r>
              <w:rPr>
                <w:spacing w:val="-2"/>
                <w:sz w:val="50"/>
              </w:rPr>
              <w:t>Information</w:t>
            </w:r>
          </w:p>
          <w:p>
            <w:pPr>
              <w:pStyle w:val="TableParagraph"/>
              <w:spacing w:line="216" w:lineRule="exact"/>
              <w:ind w:left="204"/>
              <w:rPr>
                <w:rFonts w:ascii="Arial Narrow"/>
                <w:sz w:val="23"/>
              </w:rPr>
            </w:pPr>
            <w:r>
              <w:rPr>
                <w:rFonts w:ascii="Arial Narrow"/>
                <w:w w:val="115"/>
                <w:sz w:val="23"/>
              </w:rPr>
              <w:t>Approximate</w:t>
            </w:r>
            <w:r>
              <w:rPr>
                <w:rFonts w:ascii="Arial Narrow"/>
                <w:spacing w:val="58"/>
                <w:w w:val="115"/>
                <w:sz w:val="23"/>
              </w:rPr>
              <w:t> </w:t>
            </w:r>
            <w:r>
              <w:rPr>
                <w:rFonts w:ascii="Arial Narrow"/>
                <w:spacing w:val="-2"/>
                <w:w w:val="115"/>
                <w:sz w:val="23"/>
              </w:rPr>
              <w:t>values</w:t>
            </w:r>
          </w:p>
        </w:tc>
      </w:tr>
      <w:tr>
        <w:trPr>
          <w:trHeight w:val="1861" w:hRule="atLeast"/>
        </w:trPr>
        <w:tc>
          <w:tcPr>
            <w:tcW w:w="6902" w:type="dxa"/>
          </w:tcPr>
          <w:p>
            <w:pPr>
              <w:pStyle w:val="TableParagraph"/>
              <w:spacing w:line="208" w:lineRule="auto" w:before="26"/>
              <w:ind w:left="200" w:right="3212" w:hanging="8"/>
              <w:rPr>
                <w:sz w:val="24"/>
              </w:rPr>
            </w:pPr>
            <w:r>
              <w:rPr>
                <w:w w:val="90"/>
                <w:sz w:val="24"/>
              </w:rPr>
              <w:t>Serving</w:t>
            </w:r>
            <w:r>
              <w:rPr>
                <w:spacing w:val="-10"/>
                <w:w w:val="90"/>
                <w:sz w:val="24"/>
              </w:rPr>
              <w:t> </w:t>
            </w:r>
            <w:r>
              <w:rPr>
                <w:w w:val="90"/>
                <w:sz w:val="24"/>
              </w:rPr>
              <w:t>Size:</w:t>
            </w:r>
            <w:r>
              <w:rPr>
                <w:spacing w:val="-17"/>
                <w:w w:val="90"/>
                <w:sz w:val="24"/>
              </w:rPr>
              <w:t> </w:t>
            </w:r>
            <w:r>
              <w:rPr>
                <w:w w:val="90"/>
                <w:sz w:val="24"/>
              </w:rPr>
              <w:t>6.I</w:t>
            </w:r>
            <w:r>
              <w:rPr>
                <w:spacing w:val="2"/>
                <w:sz w:val="24"/>
              </w:rPr>
              <w:t> </w:t>
            </w:r>
            <w:r>
              <w:rPr>
                <w:w w:val="90"/>
                <w:sz w:val="24"/>
              </w:rPr>
              <w:t>g</w:t>
            </w:r>
            <w:r>
              <w:rPr>
                <w:spacing w:val="-10"/>
                <w:w w:val="90"/>
                <w:sz w:val="24"/>
              </w:rPr>
              <w:t> </w:t>
            </w:r>
            <w:r>
              <w:rPr>
                <w:color w:val="161616"/>
                <w:w w:val="90"/>
                <w:sz w:val="24"/>
              </w:rPr>
              <w:t>1</w:t>
            </w:r>
            <w:r>
              <w:rPr>
                <w:color w:val="161616"/>
                <w:spacing w:val="-12"/>
                <w:w w:val="90"/>
                <w:sz w:val="24"/>
              </w:rPr>
              <w:t> </w:t>
            </w:r>
            <w:r>
              <w:rPr>
                <w:w w:val="90"/>
                <w:sz w:val="24"/>
              </w:rPr>
              <w:t>Packet </w:t>
            </w:r>
            <w:r>
              <w:rPr>
                <w:sz w:val="24"/>
              </w:rPr>
              <w:t>Numbeer</w:t>
            </w:r>
            <w:r>
              <w:rPr>
                <w:spacing w:val="-19"/>
                <w:sz w:val="24"/>
              </w:rPr>
              <w:t> </w:t>
            </w:r>
            <w:r>
              <w:rPr>
                <w:sz w:val="24"/>
              </w:rPr>
              <w:t>of</w:t>
            </w:r>
            <w:r>
              <w:rPr>
                <w:spacing w:val="-17"/>
                <w:sz w:val="24"/>
              </w:rPr>
              <w:t> </w:t>
            </w:r>
            <w:r>
              <w:rPr>
                <w:sz w:val="24"/>
              </w:rPr>
              <w:t>Servings:</w:t>
            </w:r>
            <w:r>
              <w:rPr>
                <w:spacing w:val="-16"/>
                <w:sz w:val="24"/>
              </w:rPr>
              <w:t> </w:t>
            </w:r>
            <w:r>
              <w:rPr>
                <w:sz w:val="24"/>
              </w:rPr>
              <w:t>30</w:t>
            </w:r>
          </w:p>
          <w:p>
            <w:pPr>
              <w:pStyle w:val="TableParagraph"/>
              <w:tabs>
                <w:tab w:pos="4599" w:val="left" w:leader="none"/>
                <w:tab w:pos="5863" w:val="left" w:leader="none"/>
              </w:tabs>
              <w:spacing w:line="330" w:lineRule="exact" w:before="27"/>
              <w:ind w:left="348"/>
              <w:rPr>
                <w:sz w:val="24"/>
              </w:rPr>
            </w:pPr>
            <w:r>
              <w:rPr>
                <w:spacing w:val="-2"/>
                <w:sz w:val="27"/>
              </w:rPr>
              <w:t>Nutrient</w:t>
            </w:r>
            <w:r>
              <w:rPr>
                <w:sz w:val="27"/>
              </w:rPr>
              <w:tab/>
            </w:r>
            <w:r>
              <w:rPr>
                <w:rFonts w:ascii="Arial Narrow"/>
                <w:spacing w:val="-2"/>
                <w:position w:val="12"/>
                <w:sz w:val="26"/>
              </w:rPr>
              <w:t>Amouni</w:t>
            </w:r>
            <w:r>
              <w:rPr>
                <w:rFonts w:ascii="Arial Narrow"/>
                <w:position w:val="12"/>
                <w:sz w:val="26"/>
              </w:rPr>
              <w:tab/>
            </w:r>
            <w:r>
              <w:rPr>
                <w:w w:val="80"/>
                <w:sz w:val="24"/>
              </w:rPr>
              <w:t>96RDA</w:t>
            </w:r>
            <w:r>
              <w:rPr>
                <w:spacing w:val="-13"/>
                <w:sz w:val="24"/>
              </w:rPr>
              <w:t> </w:t>
            </w:r>
            <w:r>
              <w:rPr>
                <w:color w:val="212121"/>
                <w:spacing w:val="-10"/>
                <w:sz w:val="24"/>
              </w:rPr>
              <w:t>-</w:t>
            </w:r>
          </w:p>
          <w:p>
            <w:pPr>
              <w:pStyle w:val="TableParagraph"/>
              <w:spacing w:line="196" w:lineRule="exact"/>
              <w:ind w:right="1431"/>
              <w:jc w:val="right"/>
              <w:rPr>
                <w:rFonts w:ascii="Arial Narrow"/>
                <w:sz w:val="26"/>
              </w:rPr>
            </w:pPr>
            <w:r>
              <w:rPr>
                <w:rFonts w:ascii="Arial Narrow"/>
                <w:sz w:val="26"/>
              </w:rPr>
              <mc:AlternateContent>
                <mc:Choice Requires="wps">
                  <w:drawing>
                    <wp:anchor distT="0" distB="0" distL="0" distR="0" allowOverlap="1" layoutInCell="1" locked="0" behindDoc="0" simplePos="0" relativeHeight="15801344">
                      <wp:simplePos x="0" y="0"/>
                      <wp:positionH relativeFrom="column">
                        <wp:posOffset>2836545</wp:posOffset>
                      </wp:positionH>
                      <wp:positionV relativeFrom="paragraph">
                        <wp:posOffset>349696</wp:posOffset>
                      </wp:positionV>
                      <wp:extent cx="285750" cy="209550"/>
                      <wp:effectExtent l="0" t="0" r="0" b="0"/>
                      <wp:wrapNone/>
                      <wp:docPr id="231" name="Group 231"/>
                      <wp:cNvGraphicFramePr>
                        <a:graphicFrameLocks/>
                      </wp:cNvGraphicFramePr>
                      <a:graphic>
                        <a:graphicData uri="http://schemas.microsoft.com/office/word/2010/wordprocessingGroup">
                          <wpg:wgp>
                            <wpg:cNvPr id="231" name="Group 231"/>
                            <wpg:cNvGrpSpPr/>
                            <wpg:grpSpPr>
                              <a:xfrm>
                                <a:off x="0" y="0"/>
                                <a:ext cx="285750" cy="209550"/>
                                <a:chExt cx="285750" cy="209550"/>
                              </a:xfrm>
                            </wpg:grpSpPr>
                            <pic:pic>
                              <pic:nvPicPr>
                                <pic:cNvPr id="232" name="Image 232"/>
                                <pic:cNvPicPr/>
                              </pic:nvPicPr>
                              <pic:blipFill>
                                <a:blip r:embed="rId134" cstate="print"/>
                                <a:stretch>
                                  <a:fillRect/>
                                </a:stretch>
                              </pic:blipFill>
                              <pic:spPr>
                                <a:xfrm>
                                  <a:off x="0" y="0"/>
                                  <a:ext cx="285750" cy="209550"/>
                                </a:xfrm>
                                <a:prstGeom prst="rect">
                                  <a:avLst/>
                                </a:prstGeom>
                              </pic:spPr>
                            </pic:pic>
                          </wpg:wgp>
                        </a:graphicData>
                      </a:graphic>
                    </wp:anchor>
                  </w:drawing>
                </mc:Choice>
                <mc:Fallback>
                  <w:pict>
                    <v:group style="position:absolute;margin-left:223.350006pt;margin-top:27.535156pt;width:22.5pt;height:16.5pt;mso-position-horizontal-relative:column;mso-position-vertical-relative:paragraph;z-index:15801344" id="docshapegroup136" coordorigin="4467,551" coordsize="450,330">
                      <v:shape style="position:absolute;left:4467;top:550;width:450;height:330" type="#_x0000_t75" id="docshape137" stroked="false">
                        <v:imagedata r:id="rId134" o:title=""/>
                      </v:shape>
                      <w10:wrap type="none"/>
                    </v:group>
                  </w:pict>
                </mc:Fallback>
              </mc:AlternateContent>
            </w:r>
            <w:r>
              <w:rPr>
                <w:rFonts w:ascii="Arial Narrow"/>
                <w:sz w:val="26"/>
              </w:rPr>
              <w:t>Per</w:t>
            </w:r>
            <w:r>
              <w:rPr>
                <w:rFonts w:ascii="Arial Narrow"/>
                <w:spacing w:val="-15"/>
                <w:sz w:val="26"/>
              </w:rPr>
              <w:t> </w:t>
            </w:r>
            <w:r>
              <w:rPr>
                <w:rFonts w:ascii="Arial Narrow"/>
                <w:sz w:val="26"/>
              </w:rPr>
              <w:t>6.1</w:t>
            </w:r>
            <w:r>
              <w:rPr>
                <w:rFonts w:ascii="Arial Narrow"/>
                <w:spacing w:val="-6"/>
                <w:sz w:val="26"/>
              </w:rPr>
              <w:t> </w:t>
            </w:r>
            <w:r>
              <w:rPr>
                <w:rFonts w:ascii="Arial Narrow"/>
                <w:spacing w:val="-10"/>
                <w:sz w:val="26"/>
              </w:rPr>
              <w:t>g</w:t>
            </w:r>
          </w:p>
          <w:p>
            <w:pPr>
              <w:pStyle w:val="TableParagraph"/>
              <w:tabs>
                <w:tab w:pos="4588" w:val="left" w:leader="none"/>
                <w:tab w:pos="5863" w:val="left" w:leader="none"/>
              </w:tabs>
              <w:spacing w:line="299" w:lineRule="exact"/>
              <w:ind w:left="347"/>
              <w:rPr>
                <w:sz w:val="23"/>
              </w:rPr>
            </w:pPr>
            <w:r>
              <w:rPr>
                <w:spacing w:val="-2"/>
                <w:sz w:val="27"/>
              </w:rPr>
              <w:t>Energy</w:t>
            </w:r>
            <w:r>
              <w:rPr>
                <w:sz w:val="27"/>
              </w:rPr>
              <w:tab/>
            </w:r>
            <w:r>
              <w:rPr>
                <w:sz w:val="23"/>
              </w:rPr>
              <w:t>14</w:t>
            </w:r>
            <w:r>
              <w:rPr>
                <w:spacing w:val="4"/>
                <w:sz w:val="23"/>
              </w:rPr>
              <w:t> </w:t>
            </w:r>
            <w:r>
              <w:rPr>
                <w:spacing w:val="-4"/>
                <w:sz w:val="23"/>
              </w:rPr>
              <w:t>kcal</w:t>
            </w:r>
            <w:r>
              <w:rPr>
                <w:sz w:val="23"/>
              </w:rPr>
              <w:tab/>
            </w:r>
            <w:r>
              <w:rPr>
                <w:spacing w:val="-5"/>
                <w:sz w:val="23"/>
              </w:rPr>
              <w:t>1</w:t>
            </w:r>
            <w:r>
              <w:rPr>
                <w:color w:val="0E0E0E"/>
                <w:spacing w:val="-5"/>
                <w:sz w:val="23"/>
              </w:rPr>
              <w:t>Zo</w:t>
            </w:r>
          </w:p>
          <w:p>
            <w:pPr>
              <w:pStyle w:val="TableParagraph"/>
              <w:spacing w:before="80"/>
              <w:ind w:left="355"/>
              <w:rPr>
                <w:sz w:val="27"/>
              </w:rPr>
            </w:pPr>
            <w:r>
              <w:rPr>
                <w:spacing w:val="-2"/>
                <w:w w:val="95"/>
                <w:sz w:val="27"/>
              </w:rPr>
              <w:t>Carbohydrate</w:t>
            </w:r>
          </w:p>
        </w:tc>
      </w:tr>
      <w:tr>
        <w:trPr>
          <w:trHeight w:val="358" w:hRule="atLeast"/>
        </w:trPr>
        <w:tc>
          <w:tcPr>
            <w:tcW w:w="6902" w:type="dxa"/>
          </w:tcPr>
          <w:p>
            <w:pPr>
              <w:pStyle w:val="TableParagraph"/>
              <w:tabs>
                <w:tab w:pos="4591" w:val="left" w:leader="none"/>
              </w:tabs>
              <w:spacing w:line="256" w:lineRule="exact"/>
              <w:ind w:left="737"/>
              <w:rPr>
                <w:rFonts w:ascii="Consolas"/>
                <w:sz w:val="26"/>
              </w:rPr>
            </w:pPr>
            <w:r>
              <w:rPr>
                <w:w w:val="80"/>
                <w:sz w:val="27"/>
              </w:rPr>
              <w:t>Total</w:t>
            </w:r>
            <w:r>
              <w:rPr>
                <w:spacing w:val="-3"/>
                <w:w w:val="90"/>
                <w:sz w:val="27"/>
              </w:rPr>
              <w:t> </w:t>
            </w:r>
            <w:r>
              <w:rPr>
                <w:spacing w:val="-2"/>
                <w:w w:val="90"/>
                <w:sz w:val="27"/>
              </w:rPr>
              <w:t>Sugers</w:t>
            </w:r>
            <w:r>
              <w:rPr>
                <w:sz w:val="27"/>
              </w:rPr>
              <w:tab/>
            </w:r>
            <w:r>
              <w:rPr>
                <w:rFonts w:ascii="Consolas"/>
                <w:color w:val="444444"/>
                <w:spacing w:val="-7"/>
                <w:w w:val="90"/>
                <w:sz w:val="26"/>
              </w:rPr>
              <w:t>Og</w:t>
            </w:r>
          </w:p>
        </w:tc>
      </w:tr>
      <w:tr>
        <w:trPr>
          <w:trHeight w:val="5792" w:hRule="atLeast"/>
        </w:trPr>
        <w:tc>
          <w:tcPr>
            <w:tcW w:w="6902" w:type="dxa"/>
          </w:tcPr>
          <w:p>
            <w:pPr>
              <w:pStyle w:val="TableParagraph"/>
              <w:tabs>
                <w:tab w:pos="3765" w:val="left" w:leader="none"/>
              </w:tabs>
              <w:spacing w:line="258" w:lineRule="exact"/>
              <w:ind w:right="1950"/>
              <w:jc w:val="right"/>
              <w:rPr>
                <w:rFonts w:ascii="Courier New"/>
                <w:sz w:val="27"/>
              </w:rPr>
            </w:pPr>
            <w:r>
              <w:rPr>
                <w:rFonts w:ascii="Courier New"/>
                <w:sz w:val="27"/>
              </w:rPr>
              <mc:AlternateContent>
                <mc:Choice Requires="wps">
                  <w:drawing>
                    <wp:anchor distT="0" distB="0" distL="0" distR="0" allowOverlap="1" layoutInCell="1" locked="0" behindDoc="1" simplePos="0" relativeHeight="481867264">
                      <wp:simplePos x="0" y="0"/>
                      <wp:positionH relativeFrom="column">
                        <wp:posOffset>3731895</wp:posOffset>
                      </wp:positionH>
                      <wp:positionV relativeFrom="paragraph">
                        <wp:posOffset>3047</wp:posOffset>
                      </wp:positionV>
                      <wp:extent cx="247650" cy="123825"/>
                      <wp:effectExtent l="0" t="0" r="0" b="0"/>
                      <wp:wrapNone/>
                      <wp:docPr id="233" name="Group 233"/>
                      <wp:cNvGraphicFramePr>
                        <a:graphicFrameLocks/>
                      </wp:cNvGraphicFramePr>
                      <a:graphic>
                        <a:graphicData uri="http://schemas.microsoft.com/office/word/2010/wordprocessingGroup">
                          <wpg:wgp>
                            <wpg:cNvPr id="233" name="Group 233"/>
                            <wpg:cNvGrpSpPr/>
                            <wpg:grpSpPr>
                              <a:xfrm>
                                <a:off x="0" y="0"/>
                                <a:ext cx="247650" cy="123825"/>
                                <a:chExt cx="247650" cy="123825"/>
                              </a:xfrm>
                            </wpg:grpSpPr>
                            <pic:pic>
                              <pic:nvPicPr>
                                <pic:cNvPr id="234" name="Image 234"/>
                                <pic:cNvPicPr/>
                              </pic:nvPicPr>
                              <pic:blipFill>
                                <a:blip r:embed="rId135" cstate="print"/>
                                <a:stretch>
                                  <a:fillRect/>
                                </a:stretch>
                              </pic:blipFill>
                              <pic:spPr>
                                <a:xfrm>
                                  <a:off x="0" y="0"/>
                                  <a:ext cx="247650" cy="123825"/>
                                </a:xfrm>
                                <a:prstGeom prst="rect">
                                  <a:avLst/>
                                </a:prstGeom>
                              </pic:spPr>
                            </pic:pic>
                          </wpg:wgp>
                        </a:graphicData>
                      </a:graphic>
                    </wp:anchor>
                  </w:drawing>
                </mc:Choice>
                <mc:Fallback>
                  <w:pict>
                    <v:group style="position:absolute;margin-left:293.850006pt;margin-top:.24pt;width:19.5pt;height:9.75pt;mso-position-horizontal-relative:column;mso-position-vertical-relative:paragraph;z-index:-21449216" id="docshapegroup138" coordorigin="5877,5" coordsize="390,195">
                      <v:shape style="position:absolute;left:5877;top:4;width:390;height:195" type="#_x0000_t75" id="docshape139" stroked="false">
                        <v:imagedata r:id="rId135" o:title=""/>
                      </v:shape>
                      <w10:wrap type="none"/>
                    </v:group>
                  </w:pict>
                </mc:Fallback>
              </mc:AlternateContent>
            </w:r>
            <w:r>
              <w:rPr>
                <w:w w:val="85"/>
                <w:sz w:val="27"/>
              </w:rPr>
              <w:t>Added</w:t>
            </w:r>
            <w:r>
              <w:rPr>
                <w:spacing w:val="9"/>
                <w:sz w:val="27"/>
              </w:rPr>
              <w:t> </w:t>
            </w:r>
            <w:r>
              <w:rPr>
                <w:spacing w:val="-2"/>
                <w:sz w:val="27"/>
              </w:rPr>
              <w:t>Supers</w:t>
            </w:r>
            <w:r>
              <w:rPr>
                <w:sz w:val="27"/>
              </w:rPr>
              <w:tab/>
            </w:r>
            <w:r>
              <w:rPr>
                <w:rFonts w:ascii="Courier New"/>
                <w:color w:val="3F3F3F"/>
                <w:spacing w:val="-5"/>
                <w:sz w:val="27"/>
              </w:rPr>
              <w:t>Og</w:t>
            </w:r>
          </w:p>
          <w:p>
            <w:pPr>
              <w:pStyle w:val="TableParagraph"/>
              <w:tabs>
                <w:tab w:pos="4224" w:val="left" w:leader="none"/>
              </w:tabs>
              <w:spacing w:before="55"/>
              <w:ind w:right="1950"/>
              <w:jc w:val="right"/>
              <w:rPr>
                <w:rFonts w:ascii="Courier New"/>
                <w:sz w:val="27"/>
              </w:rPr>
            </w:pPr>
            <w:r>
              <w:rPr>
                <w:w w:val="80"/>
                <w:sz w:val="27"/>
              </w:rPr>
              <w:t>Dietary</w:t>
            </w:r>
            <w:r>
              <w:rPr>
                <w:spacing w:val="15"/>
                <w:sz w:val="27"/>
              </w:rPr>
              <w:t> </w:t>
            </w:r>
            <w:r>
              <w:rPr>
                <w:w w:val="80"/>
                <w:sz w:val="27"/>
              </w:rPr>
              <w:t>Fibre</w:t>
            </w:r>
            <w:r>
              <w:rPr>
                <w:spacing w:val="7"/>
                <w:sz w:val="27"/>
              </w:rPr>
              <w:t> </w:t>
            </w:r>
            <w:r>
              <w:rPr>
                <w:spacing w:val="-4"/>
                <w:w w:val="80"/>
                <w:sz w:val="27"/>
              </w:rPr>
              <w:t>(AI)</w:t>
            </w:r>
            <w:r>
              <w:rPr>
                <w:sz w:val="27"/>
              </w:rPr>
              <w:tab/>
            </w:r>
            <w:r>
              <w:rPr>
                <w:rFonts w:ascii="Courier New"/>
                <w:color w:val="242424"/>
                <w:spacing w:val="-5"/>
                <w:w w:val="95"/>
                <w:sz w:val="27"/>
              </w:rPr>
              <w:t>5g</w:t>
            </w:r>
          </w:p>
          <w:p>
            <w:pPr>
              <w:pStyle w:val="TableParagraph"/>
              <w:tabs>
                <w:tab w:pos="3706" w:val="left" w:leader="none"/>
              </w:tabs>
              <w:spacing w:before="56"/>
              <w:ind w:right="1950"/>
              <w:jc w:val="right"/>
              <w:rPr>
                <w:rFonts w:ascii="Courier New"/>
                <w:sz w:val="27"/>
              </w:rPr>
            </w:pPr>
            <w:r>
              <w:rPr>
                <w:rFonts w:ascii="Courier New"/>
                <w:sz w:val="27"/>
              </w:rPr>
              <mc:AlternateContent>
                <mc:Choice Requires="wps">
                  <w:drawing>
                    <wp:anchor distT="0" distB="0" distL="0" distR="0" allowOverlap="1" layoutInCell="1" locked="0" behindDoc="0" simplePos="0" relativeHeight="15801856">
                      <wp:simplePos x="0" y="0"/>
                      <wp:positionH relativeFrom="column">
                        <wp:posOffset>2836545</wp:posOffset>
                      </wp:positionH>
                      <wp:positionV relativeFrom="paragraph">
                        <wp:posOffset>763115</wp:posOffset>
                      </wp:positionV>
                      <wp:extent cx="1143000" cy="200025"/>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1143000" cy="200025"/>
                                <a:chExt cx="1143000" cy="200025"/>
                              </a:xfrm>
                            </wpg:grpSpPr>
                            <pic:pic>
                              <pic:nvPicPr>
                                <pic:cNvPr id="236" name="Image 236"/>
                                <pic:cNvPicPr/>
                              </pic:nvPicPr>
                              <pic:blipFill>
                                <a:blip r:embed="rId136" cstate="print"/>
                                <a:stretch>
                                  <a:fillRect/>
                                </a:stretch>
                              </pic:blipFill>
                              <pic:spPr>
                                <a:xfrm>
                                  <a:off x="0" y="0"/>
                                  <a:ext cx="1143000" cy="200025"/>
                                </a:xfrm>
                                <a:prstGeom prst="rect">
                                  <a:avLst/>
                                </a:prstGeom>
                              </pic:spPr>
                            </pic:pic>
                          </wpg:wgp>
                        </a:graphicData>
                      </a:graphic>
                    </wp:anchor>
                  </w:drawing>
                </mc:Choice>
                <mc:Fallback>
                  <w:pict>
                    <v:group style="position:absolute;margin-left:223.350006pt;margin-top:60.087841pt;width:90pt;height:15.75pt;mso-position-horizontal-relative:column;mso-position-vertical-relative:paragraph;z-index:15801856" id="docshapegroup140" coordorigin="4467,1202" coordsize="1800,315">
                      <v:shape style="position:absolute;left:4467;top:1201;width:1800;height:315" type="#_x0000_t75" id="docshape141" stroked="false">
                        <v:imagedata r:id="rId136" o:title=""/>
                      </v:shape>
                      <w10:wrap type="none"/>
                    </v:group>
                  </w:pict>
                </mc:Fallback>
              </mc:AlternateContent>
            </w:r>
            <w:r>
              <w:rPr>
                <w:w w:val="85"/>
                <w:sz w:val="27"/>
              </w:rPr>
              <w:t>Soluble</w:t>
            </w:r>
            <w:r>
              <w:rPr>
                <w:spacing w:val="-6"/>
                <w:w w:val="85"/>
                <w:sz w:val="27"/>
              </w:rPr>
              <w:t> </w:t>
            </w:r>
            <w:r>
              <w:rPr>
                <w:spacing w:val="-4"/>
                <w:sz w:val="27"/>
              </w:rPr>
              <w:t>Fibre</w:t>
            </w:r>
            <w:r>
              <w:rPr>
                <w:sz w:val="27"/>
              </w:rPr>
              <w:tab/>
            </w:r>
            <w:r>
              <w:rPr>
                <w:rFonts w:ascii="Courier New"/>
                <w:color w:val="262626"/>
                <w:spacing w:val="-5"/>
                <w:sz w:val="27"/>
              </w:rPr>
              <w:t>5g</w:t>
            </w:r>
          </w:p>
          <w:p>
            <w:pPr>
              <w:pStyle w:val="TableParagraph"/>
              <w:tabs>
                <w:tab w:pos="4585" w:val="left" w:leader="none"/>
                <w:tab w:pos="5860" w:val="left" w:leader="none"/>
              </w:tabs>
              <w:spacing w:before="56"/>
              <w:ind w:left="348"/>
              <w:rPr>
                <w:rFonts w:ascii="Courier New" w:hAnsi="Courier New"/>
                <w:sz w:val="27"/>
              </w:rPr>
            </w:pPr>
            <w:r>
              <w:rPr>
                <w:spacing w:val="-2"/>
                <w:sz w:val="27"/>
              </w:rPr>
              <w:t>Protein</w:t>
            </w:r>
            <w:r>
              <w:rPr>
                <w:sz w:val="27"/>
              </w:rPr>
              <w:tab/>
            </w:r>
            <w:r>
              <w:rPr>
                <w:rFonts w:ascii="Courier New" w:hAnsi="Courier New"/>
                <w:color w:val="414141"/>
                <w:spacing w:val="-5"/>
                <w:sz w:val="27"/>
              </w:rPr>
              <w:t>Og</w:t>
            </w:r>
            <w:r>
              <w:rPr>
                <w:rFonts w:ascii="Courier New" w:hAnsi="Courier New"/>
                <w:color w:val="414141"/>
                <w:sz w:val="27"/>
              </w:rPr>
              <w:tab/>
            </w:r>
            <w:r>
              <w:rPr>
                <w:rFonts w:ascii="Courier New" w:hAnsi="Courier New"/>
                <w:spacing w:val="-5"/>
                <w:sz w:val="27"/>
              </w:rPr>
              <w:t>Op»</w:t>
            </w:r>
          </w:p>
          <w:p>
            <w:pPr>
              <w:pStyle w:val="TableParagraph"/>
              <w:tabs>
                <w:tab w:pos="4425" w:val="left" w:leader="none"/>
                <w:tab w:pos="5843" w:val="left" w:leader="none"/>
              </w:tabs>
              <w:spacing w:before="68"/>
              <w:ind w:left="348"/>
              <w:rPr>
                <w:rFonts w:ascii="Courier New" w:hAnsi="Courier New"/>
                <w:sz w:val="27"/>
              </w:rPr>
            </w:pPr>
            <w:r>
              <w:rPr>
                <w:w w:val="90"/>
                <w:sz w:val="24"/>
              </w:rPr>
              <w:t>Total</w:t>
            </w:r>
            <w:r>
              <w:rPr>
                <w:spacing w:val="-4"/>
                <w:w w:val="90"/>
                <w:sz w:val="24"/>
              </w:rPr>
              <w:t> </w:t>
            </w:r>
            <w:r>
              <w:rPr>
                <w:spacing w:val="-5"/>
                <w:sz w:val="24"/>
              </w:rPr>
              <w:t>Fat</w:t>
            </w:r>
            <w:r>
              <w:rPr>
                <w:sz w:val="24"/>
              </w:rPr>
              <w:tab/>
            </w:r>
            <w:r>
              <w:rPr>
                <w:rFonts w:ascii="Courier New" w:hAnsi="Courier New"/>
                <w:color w:val="424242"/>
                <w:spacing w:val="-5"/>
                <w:sz w:val="27"/>
              </w:rPr>
              <w:t>’Og</w:t>
            </w:r>
            <w:r>
              <w:rPr>
                <w:rFonts w:ascii="Courier New" w:hAnsi="Courier New"/>
                <w:color w:val="424242"/>
                <w:sz w:val="27"/>
              </w:rPr>
              <w:tab/>
            </w:r>
            <w:r>
              <w:rPr>
                <w:rFonts w:ascii="Courier New" w:hAnsi="Courier New"/>
                <w:spacing w:val="-5"/>
                <w:sz w:val="27"/>
              </w:rPr>
              <w:t>0%</w:t>
            </w:r>
          </w:p>
          <w:p>
            <w:pPr>
              <w:pStyle w:val="TableParagraph"/>
              <w:spacing w:before="94"/>
              <w:ind w:left="358"/>
              <w:rPr>
                <w:sz w:val="23"/>
              </w:rPr>
            </w:pPr>
            <w:r>
              <w:rPr>
                <w:spacing w:val="-2"/>
                <w:sz w:val="23"/>
              </w:rPr>
              <w:t>Sodium</w:t>
            </w:r>
          </w:p>
          <w:p>
            <w:pPr>
              <w:pStyle w:val="TableParagraph"/>
              <w:spacing w:before="116"/>
              <w:ind w:left="147"/>
              <w:rPr>
                <w:sz w:val="24"/>
              </w:rPr>
            </w:pPr>
            <w:r>
              <w:rPr>
                <w:spacing w:val="-4"/>
                <w:sz w:val="24"/>
              </w:rPr>
              <w:t>Other</w:t>
            </w:r>
            <w:r>
              <w:rPr>
                <w:spacing w:val="-8"/>
                <w:sz w:val="24"/>
              </w:rPr>
              <w:t> </w:t>
            </w:r>
            <w:r>
              <w:rPr>
                <w:spacing w:val="-4"/>
                <w:sz w:val="24"/>
              </w:rPr>
              <w:t>Nutritional</w:t>
            </w:r>
            <w:r>
              <w:rPr>
                <w:spacing w:val="-9"/>
                <w:sz w:val="24"/>
              </w:rPr>
              <w:t> </w:t>
            </w:r>
            <w:r>
              <w:rPr>
                <w:spacing w:val="-4"/>
                <w:sz w:val="24"/>
              </w:rPr>
              <w:t>Ingredients</w:t>
            </w:r>
          </w:p>
          <w:p>
            <w:pPr>
              <w:pStyle w:val="TableParagraph"/>
              <w:tabs>
                <w:tab w:pos="4591" w:val="left" w:leader="none"/>
              </w:tabs>
              <w:spacing w:before="114"/>
              <w:ind w:left="159"/>
              <w:rPr>
                <w:sz w:val="24"/>
              </w:rPr>
            </w:pPr>
            <w:r>
              <w:rPr>
                <w:w w:val="85"/>
                <w:sz w:val="24"/>
              </w:rPr>
              <w:t>AGacia</w:t>
            </w:r>
            <w:r>
              <w:rPr>
                <w:spacing w:val="10"/>
                <w:sz w:val="24"/>
              </w:rPr>
              <w:t> </w:t>
            </w:r>
            <w:r>
              <w:rPr>
                <w:spacing w:val="-5"/>
                <w:sz w:val="24"/>
              </w:rPr>
              <w:t>Gum</w:t>
            </w:r>
            <w:r>
              <w:rPr>
                <w:sz w:val="24"/>
              </w:rPr>
              <w:tab/>
              <w:t>2.5</w:t>
            </w:r>
            <w:r>
              <w:rPr>
                <w:spacing w:val="-15"/>
                <w:sz w:val="24"/>
              </w:rPr>
              <w:t> </w:t>
            </w:r>
            <w:r>
              <w:rPr>
                <w:spacing w:val="-10"/>
                <w:sz w:val="24"/>
              </w:rPr>
              <w:t>g</w:t>
            </w:r>
          </w:p>
          <w:p>
            <w:pPr>
              <w:pStyle w:val="TableParagraph"/>
              <w:tabs>
                <w:tab w:pos="4591" w:val="left" w:leader="none"/>
              </w:tabs>
              <w:spacing w:before="114"/>
              <w:ind w:left="148"/>
              <w:rPr>
                <w:sz w:val="24"/>
              </w:rPr>
            </w:pPr>
            <w:r>
              <w:rPr>
                <w:spacing w:val="-4"/>
                <w:sz w:val="24"/>
              </w:rPr>
              <w:t>Soluble</w:t>
            </w:r>
            <w:r>
              <w:rPr>
                <w:spacing w:val="-7"/>
                <w:sz w:val="24"/>
              </w:rPr>
              <w:t> </w:t>
            </w:r>
            <w:r>
              <w:rPr>
                <w:spacing w:val="-4"/>
                <w:sz w:val="24"/>
              </w:rPr>
              <w:t>Corn</w:t>
            </w:r>
            <w:r>
              <w:rPr>
                <w:spacing w:val="-12"/>
                <w:sz w:val="24"/>
              </w:rPr>
              <w:t> </w:t>
            </w:r>
            <w:r>
              <w:rPr>
                <w:spacing w:val="-4"/>
                <w:sz w:val="24"/>
              </w:rPr>
              <w:t>Fibre</w:t>
            </w:r>
            <w:r>
              <w:rPr>
                <w:sz w:val="24"/>
              </w:rPr>
              <w:tab/>
              <w:t>2.2</w:t>
            </w:r>
            <w:r>
              <w:rPr>
                <w:spacing w:val="-14"/>
                <w:sz w:val="24"/>
              </w:rPr>
              <w:t> </w:t>
            </w:r>
            <w:r>
              <w:rPr>
                <w:spacing w:val="-10"/>
                <w:sz w:val="24"/>
              </w:rPr>
              <w:t>g</w:t>
            </w:r>
          </w:p>
          <w:p>
            <w:pPr>
              <w:pStyle w:val="TableParagraph"/>
              <w:tabs>
                <w:tab w:pos="4587" w:val="left" w:leader="none"/>
              </w:tabs>
              <w:spacing w:before="99"/>
              <w:ind w:left="148"/>
              <w:rPr>
                <w:sz w:val="24"/>
              </w:rPr>
            </w:pPr>
            <w:r>
              <w:rPr>
                <w:spacing w:val="-4"/>
                <w:sz w:val="24"/>
              </w:rPr>
              <w:t>Soluble</w:t>
            </w:r>
            <w:r>
              <w:rPr>
                <w:spacing w:val="-6"/>
                <w:sz w:val="24"/>
              </w:rPr>
              <w:t> </w:t>
            </w:r>
            <w:r>
              <w:rPr>
                <w:spacing w:val="-4"/>
                <w:sz w:val="24"/>
              </w:rPr>
              <w:t>Corn</w:t>
            </w:r>
            <w:r>
              <w:rPr>
                <w:spacing w:val="-12"/>
                <w:sz w:val="24"/>
              </w:rPr>
              <w:t> </w:t>
            </w:r>
            <w:r>
              <w:rPr>
                <w:spacing w:val="-4"/>
                <w:sz w:val="24"/>
              </w:rPr>
              <w:t>Dextrin</w:t>
            </w:r>
            <w:r>
              <w:rPr>
                <w:sz w:val="24"/>
              </w:rPr>
              <w:tab/>
              <w:t>1.3</w:t>
            </w:r>
            <w:r>
              <w:rPr>
                <w:spacing w:val="-10"/>
                <w:sz w:val="24"/>
              </w:rPr>
              <w:t> g</w:t>
            </w:r>
          </w:p>
          <w:p>
            <w:pPr>
              <w:pStyle w:val="TableParagraph"/>
              <w:tabs>
                <w:tab w:pos="4588" w:val="left" w:leader="none"/>
              </w:tabs>
              <w:spacing w:before="114"/>
              <w:ind w:left="154"/>
              <w:rPr>
                <w:sz w:val="24"/>
              </w:rPr>
            </w:pPr>
            <w:r>
              <w:rPr>
                <w:spacing w:val="-2"/>
                <w:sz w:val="24"/>
              </w:rPr>
              <w:t>Fructaoligosaccharides</w:t>
            </w:r>
            <w:r>
              <w:rPr>
                <w:sz w:val="24"/>
              </w:rPr>
              <w:tab/>
              <w:t>0.1</w:t>
            </w:r>
            <w:r>
              <w:rPr>
                <w:spacing w:val="-11"/>
                <w:sz w:val="24"/>
              </w:rPr>
              <w:t> </w:t>
            </w:r>
            <w:r>
              <w:rPr>
                <w:spacing w:val="-10"/>
                <w:sz w:val="24"/>
              </w:rPr>
              <w:t>g</w:t>
            </w:r>
          </w:p>
          <w:p>
            <w:pPr>
              <w:pStyle w:val="TableParagraph"/>
              <w:spacing w:line="247" w:lineRule="auto" w:before="144"/>
              <w:ind w:left="194" w:right="1133" w:firstLine="16"/>
              <w:rPr>
                <w:sz w:val="24"/>
              </w:rPr>
            </w:pPr>
            <w:r>
              <w:rPr>
                <w:sz w:val="24"/>
              </w:rPr>
              <w:t>-%</w:t>
            </w:r>
            <w:r>
              <w:rPr>
                <w:spacing w:val="-6"/>
                <w:sz w:val="24"/>
              </w:rPr>
              <w:t> </w:t>
            </w:r>
            <w:r>
              <w:rPr>
                <w:sz w:val="24"/>
              </w:rPr>
              <w:t>Recommended</w:t>
            </w:r>
            <w:r>
              <w:rPr>
                <w:spacing w:val="1"/>
                <w:sz w:val="24"/>
              </w:rPr>
              <w:t> </w:t>
            </w:r>
            <w:r>
              <w:rPr>
                <w:sz w:val="24"/>
              </w:rPr>
              <w:t>Dietary</w:t>
            </w:r>
            <w:r>
              <w:rPr>
                <w:spacing w:val="-7"/>
                <w:sz w:val="24"/>
              </w:rPr>
              <w:t> </w:t>
            </w:r>
            <w:r>
              <w:rPr>
                <w:sz w:val="24"/>
              </w:rPr>
              <w:t>Allowance</w:t>
            </w:r>
            <w:r>
              <w:rPr>
                <w:spacing w:val="-6"/>
                <w:sz w:val="24"/>
              </w:rPr>
              <w:t> </w:t>
            </w:r>
            <w:r>
              <w:rPr>
                <w:sz w:val="24"/>
              </w:rPr>
              <w:t>(RDA)</w:t>
            </w:r>
            <w:r>
              <w:rPr>
                <w:spacing w:val="-13"/>
                <w:sz w:val="24"/>
              </w:rPr>
              <w:t> </w:t>
            </w:r>
            <w:r>
              <w:rPr>
                <w:color w:val="424242"/>
                <w:sz w:val="24"/>
              </w:rPr>
              <w:t>is </w:t>
            </w:r>
            <w:r>
              <w:rPr>
                <w:spacing w:val="-2"/>
                <w:sz w:val="24"/>
              </w:rPr>
              <w:t>calculated</w:t>
            </w:r>
            <w:r>
              <w:rPr>
                <w:spacing w:val="-15"/>
                <w:sz w:val="24"/>
              </w:rPr>
              <w:t> </w:t>
            </w:r>
            <w:r>
              <w:rPr>
                <w:spacing w:val="-2"/>
                <w:sz w:val="24"/>
              </w:rPr>
              <w:t>per</w:t>
            </w:r>
            <w:r>
              <w:rPr>
                <w:spacing w:val="-15"/>
                <w:sz w:val="24"/>
              </w:rPr>
              <w:t> </w:t>
            </w:r>
            <w:r>
              <w:rPr>
                <w:spacing w:val="-2"/>
                <w:sz w:val="24"/>
              </w:rPr>
              <w:t>serve</w:t>
            </w:r>
            <w:r>
              <w:rPr>
                <w:spacing w:val="-14"/>
                <w:sz w:val="24"/>
              </w:rPr>
              <w:t> </w:t>
            </w:r>
            <w:r>
              <w:rPr>
                <w:spacing w:val="-2"/>
                <w:sz w:val="24"/>
              </w:rPr>
              <w:t>(6.1</w:t>
            </w:r>
            <w:r>
              <w:rPr>
                <w:spacing w:val="-15"/>
                <w:sz w:val="24"/>
              </w:rPr>
              <w:t> </w:t>
            </w:r>
            <w:r>
              <w:rPr>
                <w:color w:val="444444"/>
                <w:spacing w:val="-2"/>
                <w:sz w:val="24"/>
              </w:rPr>
              <w:t>g)</w:t>
            </w:r>
            <w:r>
              <w:rPr>
                <w:color w:val="444444"/>
                <w:spacing w:val="-15"/>
                <w:sz w:val="24"/>
              </w:rPr>
              <w:t> </w:t>
            </w:r>
            <w:r>
              <w:rPr>
                <w:spacing w:val="-2"/>
                <w:sz w:val="24"/>
              </w:rPr>
              <w:t>basis</w:t>
            </w:r>
            <w:r>
              <w:rPr>
                <w:spacing w:val="-15"/>
                <w:sz w:val="24"/>
              </w:rPr>
              <w:t> </w:t>
            </w:r>
            <w:r>
              <w:rPr>
                <w:spacing w:val="-2"/>
                <w:sz w:val="24"/>
              </w:rPr>
              <w:t>2000</w:t>
            </w:r>
            <w:r>
              <w:rPr>
                <w:spacing w:val="-14"/>
                <w:sz w:val="24"/>
              </w:rPr>
              <w:t> </w:t>
            </w:r>
            <w:r>
              <w:rPr>
                <w:spacing w:val="-2"/>
                <w:sz w:val="24"/>
              </w:rPr>
              <w:t>kcal</w:t>
            </w:r>
            <w:r>
              <w:rPr>
                <w:spacing w:val="-15"/>
                <w:sz w:val="24"/>
              </w:rPr>
              <w:t> </w:t>
            </w:r>
            <w:r>
              <w:rPr>
                <w:spacing w:val="-2"/>
                <w:sz w:val="24"/>
              </w:rPr>
              <w:t>diet</w:t>
            </w:r>
            <w:r>
              <w:rPr>
                <w:spacing w:val="-15"/>
                <w:sz w:val="24"/>
              </w:rPr>
              <w:t> </w:t>
            </w:r>
            <w:r>
              <w:rPr>
                <w:spacing w:val="-2"/>
                <w:sz w:val="24"/>
              </w:rPr>
              <w:t>far</w:t>
            </w:r>
            <w:r>
              <w:rPr>
                <w:spacing w:val="-14"/>
                <w:sz w:val="24"/>
              </w:rPr>
              <w:t> </w:t>
            </w:r>
            <w:r>
              <w:rPr>
                <w:color w:val="151515"/>
                <w:spacing w:val="-2"/>
                <w:sz w:val="24"/>
              </w:rPr>
              <w:t>an </w:t>
            </w:r>
            <w:r>
              <w:rPr>
                <w:sz w:val="24"/>
              </w:rPr>
              <w:t>average</w:t>
            </w:r>
            <w:r>
              <w:rPr>
                <w:spacing w:val="-6"/>
                <w:sz w:val="24"/>
              </w:rPr>
              <w:t> </w:t>
            </w:r>
            <w:r>
              <w:rPr>
                <w:sz w:val="24"/>
              </w:rPr>
              <w:t>adult</w:t>
            </w:r>
            <w:r>
              <w:rPr>
                <w:spacing w:val="-3"/>
                <w:sz w:val="24"/>
              </w:rPr>
              <w:t> </w:t>
            </w:r>
            <w:r>
              <w:rPr>
                <w:sz w:val="24"/>
              </w:rPr>
              <w:t>and</w:t>
            </w:r>
            <w:r>
              <w:rPr>
                <w:spacing w:val="-15"/>
                <w:sz w:val="24"/>
              </w:rPr>
              <w:t> </w:t>
            </w:r>
            <w:r>
              <w:rPr>
                <w:sz w:val="24"/>
              </w:rPr>
              <w:t>ICMR RDA</w:t>
            </w:r>
            <w:r>
              <w:rPr>
                <w:spacing w:val="-10"/>
                <w:sz w:val="24"/>
              </w:rPr>
              <w:t> </w:t>
            </w:r>
            <w:r>
              <w:rPr>
                <w:sz w:val="24"/>
              </w:rPr>
              <w:t>2020</w:t>
            </w:r>
            <w:r>
              <w:rPr>
                <w:spacing w:val="-17"/>
                <w:sz w:val="24"/>
              </w:rPr>
              <w:t> </w:t>
            </w:r>
            <w:r>
              <w:rPr>
                <w:sz w:val="24"/>
              </w:rPr>
              <w:t>for</w:t>
            </w:r>
            <w:r>
              <w:rPr>
                <w:spacing w:val="-14"/>
                <w:sz w:val="24"/>
              </w:rPr>
              <w:t> </w:t>
            </w:r>
            <w:r>
              <w:rPr>
                <w:sz w:val="24"/>
              </w:rPr>
              <w:t>adult</w:t>
            </w:r>
            <w:r>
              <w:rPr>
                <w:spacing w:val="-8"/>
                <w:sz w:val="24"/>
              </w:rPr>
              <w:t> </w:t>
            </w:r>
            <w:r>
              <w:rPr>
                <w:sz w:val="24"/>
              </w:rPr>
              <w:t>men sedentary wark.</w:t>
            </w:r>
          </w:p>
          <w:p>
            <w:pPr>
              <w:pStyle w:val="TableParagraph"/>
              <w:spacing w:before="3"/>
              <w:ind w:left="196"/>
              <w:rPr>
                <w:sz w:val="24"/>
              </w:rPr>
            </w:pPr>
            <w:r>
              <w:rPr>
                <w:spacing w:val="-4"/>
                <w:sz w:val="24"/>
              </w:rPr>
              <w:t>-</w:t>
            </w:r>
            <w:r>
              <w:rPr>
                <w:spacing w:val="-13"/>
                <w:sz w:val="24"/>
              </w:rPr>
              <w:t> </w:t>
            </w:r>
            <w:r>
              <w:rPr>
                <w:spacing w:val="-4"/>
                <w:sz w:val="24"/>
              </w:rPr>
              <w:t>RDA</w:t>
            </w:r>
            <w:r>
              <w:rPr>
                <w:spacing w:val="-10"/>
                <w:sz w:val="24"/>
              </w:rPr>
              <w:t> </w:t>
            </w:r>
            <w:r>
              <w:rPr>
                <w:spacing w:val="-4"/>
                <w:sz w:val="24"/>
              </w:rPr>
              <w:t>not</w:t>
            </w:r>
            <w:r>
              <w:rPr>
                <w:spacing w:val="-6"/>
                <w:sz w:val="24"/>
              </w:rPr>
              <w:t> </w:t>
            </w:r>
            <w:r>
              <w:rPr>
                <w:spacing w:val="-4"/>
                <w:sz w:val="24"/>
              </w:rPr>
              <w:t>established.</w:t>
            </w:r>
            <w:r>
              <w:rPr>
                <w:spacing w:val="2"/>
                <w:sz w:val="24"/>
              </w:rPr>
              <w:t> </w:t>
            </w:r>
            <w:r>
              <w:rPr>
                <w:spacing w:val="-4"/>
                <w:sz w:val="24"/>
              </w:rPr>
              <w:t>Al:</w:t>
            </w:r>
            <w:r>
              <w:rPr>
                <w:spacing w:val="-12"/>
                <w:sz w:val="24"/>
              </w:rPr>
              <w:t> </w:t>
            </w:r>
            <w:r>
              <w:rPr>
                <w:spacing w:val="-4"/>
                <w:sz w:val="24"/>
              </w:rPr>
              <w:t>Adequate</w:t>
            </w:r>
            <w:r>
              <w:rPr>
                <w:spacing w:val="-9"/>
                <w:sz w:val="24"/>
              </w:rPr>
              <w:t> </w:t>
            </w:r>
            <w:r>
              <w:rPr>
                <w:spacing w:val="-4"/>
                <w:sz w:val="24"/>
              </w:rPr>
              <w:t>Intake.</w:t>
            </w:r>
          </w:p>
        </w:tc>
      </w:tr>
    </w:tbl>
    <w:p>
      <w:pPr>
        <w:pStyle w:val="BodyText"/>
        <w:rPr>
          <w:sz w:val="20"/>
        </w:rPr>
      </w:pPr>
    </w:p>
    <w:p>
      <w:pPr>
        <w:pStyle w:val="BodyText"/>
        <w:spacing w:before="86"/>
        <w:rPr>
          <w:sz w:val="20"/>
        </w:rPr>
      </w:pPr>
      <w:r>
        <w:rPr>
          <w:sz w:val="20"/>
        </w:rPr>
        <w:drawing>
          <wp:anchor distT="0" distB="0" distL="0" distR="0" allowOverlap="1" layoutInCell="1" locked="0" behindDoc="1" simplePos="0" relativeHeight="487657984">
            <wp:simplePos x="0" y="0"/>
            <wp:positionH relativeFrom="page">
              <wp:posOffset>11534775</wp:posOffset>
            </wp:positionH>
            <wp:positionV relativeFrom="paragraph">
              <wp:posOffset>216420</wp:posOffset>
            </wp:positionV>
            <wp:extent cx="542925" cy="619125"/>
            <wp:effectExtent l="0" t="0" r="0" b="0"/>
            <wp:wrapTopAndBottom/>
            <wp:docPr id="237" name="Image 237"/>
            <wp:cNvGraphicFramePr>
              <a:graphicFrameLocks/>
            </wp:cNvGraphicFramePr>
            <a:graphic>
              <a:graphicData uri="http://schemas.openxmlformats.org/drawingml/2006/picture">
                <pic:pic>
                  <pic:nvPicPr>
                    <pic:cNvPr id="237" name="Image 237"/>
                    <pic:cNvPicPr/>
                  </pic:nvPicPr>
                  <pic:blipFill>
                    <a:blip r:embed="rId71" cstate="print"/>
                    <a:stretch>
                      <a:fillRect/>
                    </a:stretch>
                  </pic:blipFill>
                  <pic:spPr>
                    <a:xfrm>
                      <a:off x="0" y="0"/>
                      <a:ext cx="542925" cy="619125"/>
                    </a:xfrm>
                    <a:prstGeom prst="rect">
                      <a:avLst/>
                    </a:prstGeom>
                  </pic:spPr>
                </pic:pic>
              </a:graphicData>
            </a:graphic>
          </wp:anchor>
        </w:drawing>
      </w:r>
    </w:p>
    <w:p>
      <w:pPr>
        <w:spacing w:before="1"/>
        <w:ind w:left="6127" w:right="0" w:firstLine="0"/>
        <w:jc w:val="left"/>
        <w:rPr>
          <w:rFonts w:ascii="Times New Roman" w:hAnsi="Times New Roman"/>
          <w:sz w:val="36"/>
        </w:rPr>
      </w:pPr>
      <w:r>
        <w:rPr>
          <w:rFonts w:ascii="Times New Roman" w:hAnsi="Times New Roman"/>
          <w:color w:val="C49723"/>
          <w:w w:val="90"/>
          <w:sz w:val="36"/>
        </w:rPr>
        <w:t>F</w:t>
      </w:r>
      <w:r>
        <w:rPr>
          <w:rFonts w:ascii="Times New Roman" w:hAnsi="Times New Roman"/>
          <w:color w:val="C49723"/>
          <w:spacing w:val="-26"/>
          <w:w w:val="90"/>
          <w:sz w:val="36"/>
        </w:rPr>
        <w:t> </w:t>
      </w:r>
      <w:r>
        <w:rPr>
          <w:rFonts w:ascii="Times New Roman" w:hAnsi="Times New Roman"/>
          <w:w w:val="90"/>
          <w:sz w:val="36"/>
        </w:rPr>
        <w:t>O</w:t>
      </w:r>
      <w:r>
        <w:rPr>
          <w:rFonts w:ascii="Times New Roman" w:hAnsi="Times New Roman"/>
          <w:spacing w:val="-3"/>
          <w:w w:val="90"/>
          <w:sz w:val="36"/>
        </w:rPr>
        <w:t> </w:t>
      </w:r>
      <w:r>
        <w:rPr>
          <w:rFonts w:ascii="Times New Roman" w:hAnsi="Times New Roman"/>
          <w:w w:val="90"/>
          <w:sz w:val="36"/>
        </w:rPr>
        <w:t>R</w:t>
      </w:r>
      <w:r>
        <w:rPr>
          <w:rFonts w:ascii="Times New Roman" w:hAnsi="Times New Roman"/>
          <w:spacing w:val="-2"/>
          <w:w w:val="90"/>
          <w:sz w:val="36"/>
        </w:rPr>
        <w:t> </w:t>
      </w:r>
      <w:r>
        <w:rPr>
          <w:rFonts w:ascii="Times New Roman" w:hAnsi="Times New Roman"/>
          <w:w w:val="90"/>
          <w:sz w:val="36"/>
        </w:rPr>
        <w:t>E</w:t>
      </w:r>
      <w:r>
        <w:rPr>
          <w:rFonts w:ascii="Times New Roman" w:hAnsi="Times New Roman"/>
          <w:spacing w:val="-22"/>
          <w:w w:val="90"/>
          <w:sz w:val="36"/>
        </w:rPr>
        <w:t> </w:t>
      </w:r>
      <w:r>
        <w:rPr>
          <w:rFonts w:ascii="Times New Roman" w:hAnsi="Times New Roman"/>
          <w:color w:val="231A03"/>
          <w:w w:val="90"/>
          <w:sz w:val="36"/>
        </w:rPr>
        <w:t>V</w:t>
      </w:r>
      <w:r>
        <w:rPr>
          <w:rFonts w:ascii="Times New Roman" w:hAnsi="Times New Roman"/>
          <w:color w:val="231A03"/>
          <w:spacing w:val="-7"/>
          <w:w w:val="90"/>
          <w:sz w:val="36"/>
        </w:rPr>
        <w:t> </w:t>
      </w:r>
      <w:r>
        <w:rPr>
          <w:rFonts w:ascii="Times New Roman" w:hAnsi="Times New Roman"/>
          <w:w w:val="90"/>
          <w:sz w:val="36"/>
        </w:rPr>
        <w:t>E</w:t>
      </w:r>
      <w:r>
        <w:rPr>
          <w:rFonts w:ascii="Times New Roman" w:hAnsi="Times New Roman"/>
          <w:spacing w:val="-9"/>
          <w:w w:val="90"/>
          <w:sz w:val="36"/>
        </w:rPr>
        <w:t> </w:t>
      </w:r>
      <w:r>
        <w:rPr>
          <w:rFonts w:ascii="Times New Roman" w:hAnsi="Times New Roman"/>
          <w:spacing w:val="-5"/>
          <w:w w:val="90"/>
          <w:sz w:val="36"/>
        </w:rPr>
        <w:t>R‘</w:t>
      </w:r>
    </w:p>
    <w:p>
      <w:pPr>
        <w:spacing w:after="0"/>
        <w:jc w:val="left"/>
        <w:rPr>
          <w:rFonts w:ascii="Times New Roman" w:hAnsi="Times New Roman"/>
          <w:sz w:val="36"/>
        </w:rPr>
        <w:sectPr>
          <w:type w:val="continuous"/>
          <w:pgSz w:w="20850" w:h="27000"/>
          <w:pgMar w:header="0" w:footer="312" w:top="3160" w:bottom="280" w:left="0" w:right="0"/>
          <w:cols w:num="2" w:equalWidth="0">
            <w:col w:w="10906" w:space="601"/>
            <w:col w:w="9343"/>
          </w:cols>
        </w:sectPr>
      </w:pPr>
    </w:p>
    <w:p>
      <w:pPr>
        <w:spacing w:line="1185" w:lineRule="exact" w:before="86"/>
        <w:ind w:left="1217" w:right="0" w:firstLine="0"/>
        <w:jc w:val="left"/>
        <w:rPr>
          <w:rFonts w:ascii="Arial Narrow"/>
          <w:sz w:val="105"/>
        </w:rPr>
      </w:pPr>
      <w:r>
        <w:rPr>
          <w:rFonts w:ascii="Arial Narrow"/>
          <w:position w:val="1"/>
          <w:sz w:val="105"/>
        </w:rPr>
        <w:t>Forever Active </w:t>
      </w:r>
      <w:r>
        <w:rPr>
          <w:rFonts w:ascii="Arial Narrow"/>
          <w:spacing w:val="93"/>
          <w:sz w:val="105"/>
        </w:rPr>
        <w:drawing>
          <wp:inline distT="0" distB="0" distL="0" distR="0">
            <wp:extent cx="790575" cy="495300"/>
            <wp:effectExtent l="0" t="0" r="0" b="0"/>
            <wp:docPr id="238" name="Image 238"/>
            <wp:cNvGraphicFramePr>
              <a:graphicFrameLocks/>
            </wp:cNvGraphicFramePr>
            <a:graphic>
              <a:graphicData uri="http://schemas.openxmlformats.org/drawingml/2006/picture">
                <pic:pic>
                  <pic:nvPicPr>
                    <pic:cNvPr id="238" name="Image 238"/>
                    <pic:cNvPicPr/>
                  </pic:nvPicPr>
                  <pic:blipFill>
                    <a:blip r:embed="rId138" cstate="print"/>
                    <a:stretch>
                      <a:fillRect/>
                    </a:stretch>
                  </pic:blipFill>
                  <pic:spPr>
                    <a:xfrm>
                      <a:off x="0" y="0"/>
                      <a:ext cx="790575" cy="495300"/>
                    </a:xfrm>
                    <a:prstGeom prst="rect">
                      <a:avLst/>
                    </a:prstGeom>
                  </pic:spPr>
                </pic:pic>
              </a:graphicData>
            </a:graphic>
          </wp:inline>
        </w:drawing>
      </w:r>
      <w:r>
        <w:rPr>
          <w:rFonts w:ascii="Arial Narrow"/>
          <w:spacing w:val="93"/>
          <w:sz w:val="105"/>
        </w:rPr>
      </w:r>
    </w:p>
    <w:p>
      <w:pPr>
        <w:spacing w:line="533" w:lineRule="exact" w:before="0"/>
        <w:ind w:left="1225" w:right="0" w:firstLine="0"/>
        <w:jc w:val="left"/>
        <w:rPr>
          <w:sz w:val="48"/>
        </w:rPr>
      </w:pPr>
      <w:r>
        <w:rPr>
          <w:spacing w:val="-4"/>
          <w:w w:val="95"/>
          <w:sz w:val="48"/>
        </w:rPr>
        <w:t>#264</w:t>
      </w:r>
    </w:p>
    <w:p>
      <w:pPr>
        <w:spacing w:line="240" w:lineRule="auto" w:before="0"/>
        <w:rPr>
          <w:sz w:val="37"/>
        </w:rPr>
      </w:pPr>
      <w:r>
        <w:rPr/>
        <w:br w:type="column"/>
      </w:r>
      <w:r>
        <w:rPr>
          <w:sz w:val="37"/>
        </w:rPr>
      </w:r>
    </w:p>
    <w:p>
      <w:pPr>
        <w:pStyle w:val="BodyText"/>
        <w:rPr>
          <w:sz w:val="37"/>
        </w:rPr>
      </w:pPr>
    </w:p>
    <w:p>
      <w:pPr>
        <w:pStyle w:val="BodyText"/>
        <w:spacing w:before="109"/>
        <w:rPr>
          <w:sz w:val="37"/>
        </w:rPr>
      </w:pPr>
    </w:p>
    <w:p>
      <w:pPr>
        <w:spacing w:before="0"/>
        <w:ind w:left="1217" w:right="0" w:firstLine="0"/>
        <w:jc w:val="left"/>
        <w:rPr>
          <w:sz w:val="37"/>
        </w:rPr>
      </w:pPr>
      <w:r>
        <w:rPr>
          <w:w w:val="90"/>
          <w:sz w:val="37"/>
        </w:rPr>
        <w:t>FAST</w:t>
      </w:r>
      <w:r>
        <w:rPr>
          <w:spacing w:val="3"/>
          <w:sz w:val="37"/>
        </w:rPr>
        <w:t> </w:t>
      </w:r>
      <w:r>
        <w:rPr>
          <w:spacing w:val="-4"/>
          <w:w w:val="95"/>
          <w:sz w:val="37"/>
        </w:rPr>
        <w:t>FACTS</w:t>
      </w:r>
    </w:p>
    <w:p>
      <w:pPr>
        <w:spacing w:line="240" w:lineRule="auto" w:before="66"/>
        <w:rPr>
          <w:sz w:val="41"/>
        </w:rPr>
      </w:pPr>
      <w:r>
        <w:rPr/>
        <w:br w:type="column"/>
      </w:r>
      <w:r>
        <w:rPr>
          <w:sz w:val="41"/>
        </w:rPr>
      </w:r>
    </w:p>
    <w:p>
      <w:pPr>
        <w:spacing w:before="0"/>
        <w:ind w:left="1217" w:right="0" w:firstLine="0"/>
        <w:jc w:val="left"/>
        <w:rPr>
          <w:sz w:val="41"/>
        </w:rPr>
      </w:pPr>
      <w:r>
        <w:rPr>
          <w:spacing w:val="-2"/>
          <w:w w:val="80"/>
          <w:sz w:val="41"/>
        </w:rPr>
        <w:t>NUTRITIONALS</w:t>
      </w:r>
    </w:p>
    <w:p>
      <w:pPr>
        <w:spacing w:after="0"/>
        <w:jc w:val="left"/>
        <w:rPr>
          <w:sz w:val="41"/>
        </w:rPr>
        <w:sectPr>
          <w:footerReference w:type="default" r:id="rId137"/>
          <w:pgSz w:w="20850" w:h="27000"/>
          <w:pgMar w:header="0" w:footer="0" w:top="660" w:bottom="0" w:left="0" w:right="0"/>
          <w:cols w:num="3" w:equalWidth="0">
            <w:col w:w="8335" w:space="3181"/>
            <w:col w:w="3332" w:space="688"/>
            <w:col w:w="5314"/>
          </w:cols>
        </w:sectPr>
      </w:pPr>
    </w:p>
    <w:p>
      <w:pPr>
        <w:pStyle w:val="ListParagraph"/>
        <w:numPr>
          <w:ilvl w:val="0"/>
          <w:numId w:val="8"/>
        </w:numPr>
        <w:tabs>
          <w:tab w:pos="13038" w:val="left" w:leader="none"/>
        </w:tabs>
        <w:spacing w:line="240" w:lineRule="auto" w:before="90" w:after="0"/>
        <w:ind w:left="13038" w:right="0" w:hanging="292"/>
        <w:jc w:val="left"/>
        <w:rPr>
          <w:sz w:val="34"/>
        </w:rPr>
      </w:pPr>
      <w:r>
        <w:rPr>
          <w:w w:val="85"/>
          <w:sz w:val="34"/>
        </w:rPr>
        <w:t>Lubricates</w:t>
      </w:r>
      <w:r>
        <w:rPr>
          <w:spacing w:val="16"/>
          <w:sz w:val="34"/>
        </w:rPr>
        <w:t> </w:t>
      </w:r>
      <w:r>
        <w:rPr>
          <w:w w:val="85"/>
          <w:sz w:val="34"/>
        </w:rPr>
        <w:t>and</w:t>
      </w:r>
      <w:r>
        <w:rPr>
          <w:spacing w:val="-10"/>
          <w:sz w:val="34"/>
        </w:rPr>
        <w:t> </w:t>
      </w:r>
      <w:r>
        <w:rPr>
          <w:w w:val="85"/>
          <w:sz w:val="34"/>
        </w:rPr>
        <w:t>cushions</w:t>
      </w:r>
      <w:r>
        <w:rPr>
          <w:spacing w:val="15"/>
          <w:sz w:val="34"/>
        </w:rPr>
        <w:t> </w:t>
      </w:r>
      <w:r>
        <w:rPr>
          <w:spacing w:val="-2"/>
          <w:w w:val="85"/>
          <w:sz w:val="34"/>
        </w:rPr>
        <w:t>joints</w:t>
      </w:r>
    </w:p>
    <w:p>
      <w:pPr>
        <w:pStyle w:val="ListParagraph"/>
        <w:numPr>
          <w:ilvl w:val="0"/>
          <w:numId w:val="8"/>
        </w:numPr>
        <w:tabs>
          <w:tab w:pos="13037" w:val="left" w:leader="none"/>
        </w:tabs>
        <w:spacing w:line="240" w:lineRule="auto" w:before="89" w:after="0"/>
        <w:ind w:left="13037" w:right="0" w:hanging="291"/>
        <w:jc w:val="left"/>
        <w:rPr>
          <w:sz w:val="34"/>
        </w:rPr>
      </w:pPr>
      <w:r>
        <w:rPr>
          <w:w w:val="85"/>
          <w:sz w:val="34"/>
        </w:rPr>
        <w:t>Promotes</w:t>
      </w:r>
      <w:r>
        <w:rPr>
          <w:spacing w:val="14"/>
          <w:sz w:val="34"/>
        </w:rPr>
        <w:t> </w:t>
      </w:r>
      <w:r>
        <w:rPr>
          <w:w w:val="85"/>
          <w:sz w:val="34"/>
        </w:rPr>
        <w:t>proper</w:t>
      </w:r>
      <w:r>
        <w:rPr>
          <w:spacing w:val="9"/>
          <w:sz w:val="34"/>
        </w:rPr>
        <w:t> </w:t>
      </w:r>
      <w:r>
        <w:rPr>
          <w:w w:val="85"/>
          <w:sz w:val="34"/>
        </w:rPr>
        <w:t>joint</w:t>
      </w:r>
      <w:r>
        <w:rPr>
          <w:spacing w:val="5"/>
          <w:sz w:val="34"/>
        </w:rPr>
        <w:t> </w:t>
      </w:r>
      <w:r>
        <w:rPr>
          <w:spacing w:val="-2"/>
          <w:w w:val="85"/>
          <w:sz w:val="34"/>
        </w:rPr>
        <w:t>function</w:t>
      </w:r>
    </w:p>
    <w:p>
      <w:pPr>
        <w:pStyle w:val="ListParagraph"/>
        <w:numPr>
          <w:ilvl w:val="0"/>
          <w:numId w:val="8"/>
        </w:numPr>
        <w:tabs>
          <w:tab w:pos="13033" w:val="left" w:leader="none"/>
        </w:tabs>
        <w:spacing w:line="240" w:lineRule="auto" w:before="89" w:after="0"/>
        <w:ind w:left="13033" w:right="0" w:hanging="287"/>
        <w:jc w:val="left"/>
        <w:rPr>
          <w:sz w:val="34"/>
        </w:rPr>
      </w:pPr>
      <w:r>
        <w:rPr>
          <w:w w:val="85"/>
          <w:sz w:val="34"/>
        </w:rPr>
        <w:t>Supports</w:t>
      </w:r>
      <w:r>
        <w:rPr>
          <w:spacing w:val="30"/>
          <w:sz w:val="34"/>
        </w:rPr>
        <w:t> </w:t>
      </w:r>
      <w:r>
        <w:rPr>
          <w:w w:val="85"/>
          <w:sz w:val="34"/>
        </w:rPr>
        <w:t>skin</w:t>
      </w:r>
      <w:r>
        <w:rPr>
          <w:spacing w:val="-11"/>
          <w:sz w:val="34"/>
        </w:rPr>
        <w:t> </w:t>
      </w:r>
      <w:r>
        <w:rPr>
          <w:spacing w:val="-2"/>
          <w:w w:val="85"/>
          <w:sz w:val="34"/>
        </w:rPr>
        <w:t>hydration</w:t>
      </w:r>
    </w:p>
    <w:p>
      <w:pPr>
        <w:pStyle w:val="BodyText"/>
        <w:rPr>
          <w:sz w:val="34"/>
        </w:rPr>
      </w:pPr>
    </w:p>
    <w:p>
      <w:pPr>
        <w:pStyle w:val="BodyText"/>
        <w:spacing w:before="19"/>
        <w:rPr>
          <w:sz w:val="34"/>
        </w:rPr>
      </w:pPr>
    </w:p>
    <w:p>
      <w:pPr>
        <w:spacing w:before="1"/>
        <w:ind w:left="12736" w:right="0" w:firstLine="0"/>
        <w:jc w:val="left"/>
        <w:rPr>
          <w:sz w:val="26"/>
        </w:rPr>
      </w:pPr>
      <w:r>
        <w:rPr>
          <w:spacing w:val="-2"/>
          <w:w w:val="90"/>
          <w:sz w:val="26"/>
        </w:rPr>
        <w:t>GIutenFnaO</w:t>
      </w:r>
    </w:p>
    <w:p>
      <w:pPr>
        <w:pStyle w:val="BodyText"/>
        <w:spacing w:before="236"/>
        <w:rPr>
          <w:sz w:val="26"/>
        </w:rPr>
      </w:pPr>
    </w:p>
    <w:p>
      <w:pPr>
        <w:spacing w:before="0"/>
        <w:ind w:left="12731" w:right="0" w:firstLine="0"/>
        <w:jc w:val="left"/>
        <w:rPr>
          <w:sz w:val="37"/>
        </w:rPr>
      </w:pPr>
      <w:r>
        <w:rPr>
          <w:spacing w:val="-2"/>
          <w:sz w:val="37"/>
        </w:rPr>
        <w:t>CONTENTS</w:t>
      </w:r>
    </w:p>
    <w:p>
      <w:pPr>
        <w:spacing w:before="100"/>
        <w:ind w:left="12737" w:right="0" w:firstLine="0"/>
        <w:jc w:val="left"/>
        <w:rPr>
          <w:sz w:val="33"/>
        </w:rPr>
      </w:pPr>
      <w:r>
        <w:rPr>
          <w:sz w:val="33"/>
        </w:rPr>
        <mc:AlternateContent>
          <mc:Choice Requires="wps">
            <w:drawing>
              <wp:anchor distT="0" distB="0" distL="0" distR="0" allowOverlap="1" layoutInCell="1" locked="0" behindDoc="1" simplePos="0" relativeHeight="481870336">
                <wp:simplePos x="0" y="0"/>
                <wp:positionH relativeFrom="page">
                  <wp:posOffset>2143125</wp:posOffset>
                </wp:positionH>
                <wp:positionV relativeFrom="paragraph">
                  <wp:posOffset>426654</wp:posOffset>
                </wp:positionV>
                <wp:extent cx="1943100" cy="1695450"/>
                <wp:effectExtent l="0" t="0" r="0" b="0"/>
                <wp:wrapNone/>
                <wp:docPr id="239" name="Group 239"/>
                <wp:cNvGraphicFramePr>
                  <a:graphicFrameLocks/>
                </wp:cNvGraphicFramePr>
                <a:graphic>
                  <a:graphicData uri="http://schemas.microsoft.com/office/word/2010/wordprocessingGroup">
                    <wpg:wgp>
                      <wpg:cNvPr id="239" name="Group 239"/>
                      <wpg:cNvGrpSpPr/>
                      <wpg:grpSpPr>
                        <a:xfrm>
                          <a:off x="0" y="0"/>
                          <a:ext cx="1943100" cy="1695450"/>
                          <a:chExt cx="1943100" cy="1695450"/>
                        </a:xfrm>
                      </wpg:grpSpPr>
                      <pic:pic>
                        <pic:nvPicPr>
                          <pic:cNvPr id="240" name="Image 240"/>
                          <pic:cNvPicPr/>
                        </pic:nvPicPr>
                        <pic:blipFill>
                          <a:blip r:embed="rId139" cstate="print"/>
                          <a:stretch>
                            <a:fillRect/>
                          </a:stretch>
                        </pic:blipFill>
                        <pic:spPr>
                          <a:xfrm>
                            <a:off x="1362075" y="209550"/>
                            <a:ext cx="295275" cy="323850"/>
                          </a:xfrm>
                          <a:prstGeom prst="rect">
                            <a:avLst/>
                          </a:prstGeom>
                        </pic:spPr>
                      </pic:pic>
                      <pic:pic>
                        <pic:nvPicPr>
                          <pic:cNvPr id="241" name="Image 241"/>
                          <pic:cNvPicPr/>
                        </pic:nvPicPr>
                        <pic:blipFill>
                          <a:blip r:embed="rId140" cstate="print"/>
                          <a:stretch>
                            <a:fillRect/>
                          </a:stretch>
                        </pic:blipFill>
                        <pic:spPr>
                          <a:xfrm>
                            <a:off x="1895475" y="1390650"/>
                            <a:ext cx="38100" cy="142875"/>
                          </a:xfrm>
                          <a:prstGeom prst="rect">
                            <a:avLst/>
                          </a:prstGeom>
                        </pic:spPr>
                      </pic:pic>
                      <pic:pic>
                        <pic:nvPicPr>
                          <pic:cNvPr id="242" name="Image 242"/>
                          <pic:cNvPicPr/>
                        </pic:nvPicPr>
                        <pic:blipFill>
                          <a:blip r:embed="rId141" cstate="print"/>
                          <a:stretch>
                            <a:fillRect/>
                          </a:stretch>
                        </pic:blipFill>
                        <pic:spPr>
                          <a:xfrm>
                            <a:off x="0" y="0"/>
                            <a:ext cx="1943100" cy="1171575"/>
                          </a:xfrm>
                          <a:prstGeom prst="rect">
                            <a:avLst/>
                          </a:prstGeom>
                        </pic:spPr>
                      </pic:pic>
                      <pic:pic>
                        <pic:nvPicPr>
                          <pic:cNvPr id="243" name="Image 243"/>
                          <pic:cNvPicPr/>
                        </pic:nvPicPr>
                        <pic:blipFill>
                          <a:blip r:embed="rId142" cstate="print"/>
                          <a:stretch>
                            <a:fillRect/>
                          </a:stretch>
                        </pic:blipFill>
                        <pic:spPr>
                          <a:xfrm>
                            <a:off x="1809750" y="1352550"/>
                            <a:ext cx="123825" cy="342900"/>
                          </a:xfrm>
                          <a:prstGeom prst="rect">
                            <a:avLst/>
                          </a:prstGeom>
                        </pic:spPr>
                      </pic:pic>
                      <pic:pic>
                        <pic:nvPicPr>
                          <pic:cNvPr id="244" name="Image 244"/>
                          <pic:cNvPicPr/>
                        </pic:nvPicPr>
                        <pic:blipFill>
                          <a:blip r:embed="rId143" cstate="print"/>
                          <a:stretch>
                            <a:fillRect/>
                          </a:stretch>
                        </pic:blipFill>
                        <pic:spPr>
                          <a:xfrm>
                            <a:off x="1819275" y="1209675"/>
                            <a:ext cx="114300" cy="171450"/>
                          </a:xfrm>
                          <a:prstGeom prst="rect">
                            <a:avLst/>
                          </a:prstGeom>
                        </pic:spPr>
                      </pic:pic>
                    </wpg:wgp>
                  </a:graphicData>
                </a:graphic>
              </wp:anchor>
            </w:drawing>
          </mc:Choice>
          <mc:Fallback>
            <w:pict>
              <v:group style="position:absolute;margin-left:168.75pt;margin-top:33.594872pt;width:153pt;height:133.5pt;mso-position-horizontal-relative:page;mso-position-vertical-relative:paragraph;z-index:-21446144" id="docshapegroup142" coordorigin="3375,672" coordsize="3060,2670">
                <v:shape style="position:absolute;left:5520;top:1001;width:465;height:510" type="#_x0000_t75" id="docshape143" stroked="false">
                  <v:imagedata r:id="rId139" o:title=""/>
                </v:shape>
                <v:shape style="position:absolute;left:6360;top:2861;width:60;height:225" type="#_x0000_t75" id="docshape144" stroked="false">
                  <v:imagedata r:id="rId140" o:title=""/>
                </v:shape>
                <v:shape style="position:absolute;left:3375;top:671;width:3060;height:1845" type="#_x0000_t75" id="docshape145" stroked="false">
                  <v:imagedata r:id="rId141" o:title=""/>
                </v:shape>
                <v:shape style="position:absolute;left:6225;top:2801;width:195;height:540" type="#_x0000_t75" id="docshape146" stroked="false">
                  <v:imagedata r:id="rId142" o:title=""/>
                </v:shape>
                <v:shape style="position:absolute;left:6240;top:2576;width:180;height:270" type="#_x0000_t75" id="docshape147" stroked="false">
                  <v:imagedata r:id="rId143" o:title=""/>
                </v:shape>
                <w10:wrap type="none"/>
              </v:group>
            </w:pict>
          </mc:Fallback>
        </mc:AlternateContent>
      </w:r>
      <w:r>
        <w:rPr>
          <w:color w:val="36330A"/>
          <w:spacing w:val="-11"/>
          <w:sz w:val="33"/>
        </w:rPr>
        <w:t>60</w:t>
      </w:r>
      <w:r>
        <w:rPr>
          <w:color w:val="36330A"/>
          <w:spacing w:val="-21"/>
          <w:sz w:val="33"/>
        </w:rPr>
        <w:t> </w:t>
      </w:r>
      <w:r>
        <w:rPr>
          <w:spacing w:val="-2"/>
          <w:sz w:val="33"/>
        </w:rPr>
        <w:t>Softgels</w:t>
      </w:r>
    </w:p>
    <w:p>
      <w:pPr>
        <w:pStyle w:val="BodyText"/>
        <w:spacing w:before="174"/>
        <w:rPr>
          <w:sz w:val="33"/>
        </w:rPr>
      </w:pPr>
    </w:p>
    <w:p>
      <w:pPr>
        <w:spacing w:before="0"/>
        <w:ind w:left="12734" w:right="0" w:firstLine="0"/>
        <w:jc w:val="left"/>
        <w:rPr>
          <w:sz w:val="39"/>
        </w:rPr>
      </w:pPr>
      <w:r>
        <w:rPr>
          <w:spacing w:val="-2"/>
          <w:w w:val="95"/>
          <w:sz w:val="39"/>
        </w:rPr>
        <w:t>DIRECTIONS</w:t>
      </w:r>
    </w:p>
    <w:p>
      <w:pPr>
        <w:spacing w:before="96"/>
        <w:ind w:left="12727" w:right="0" w:firstLine="0"/>
        <w:jc w:val="left"/>
        <w:rPr>
          <w:sz w:val="33"/>
        </w:rPr>
      </w:pPr>
      <w:r>
        <w:rPr>
          <w:w w:val="85"/>
          <w:sz w:val="33"/>
        </w:rPr>
        <w:t>Two</w:t>
      </w:r>
      <w:r>
        <w:rPr>
          <w:spacing w:val="-2"/>
          <w:sz w:val="33"/>
        </w:rPr>
        <w:t> </w:t>
      </w:r>
      <w:r>
        <w:rPr>
          <w:w w:val="85"/>
          <w:sz w:val="33"/>
        </w:rPr>
        <w:t>softgels</w:t>
      </w:r>
      <w:r>
        <w:rPr>
          <w:spacing w:val="5"/>
          <w:sz w:val="33"/>
        </w:rPr>
        <w:t> </w:t>
      </w:r>
      <w:r>
        <w:rPr>
          <w:w w:val="85"/>
          <w:sz w:val="33"/>
        </w:rPr>
        <w:t>daily</w:t>
      </w:r>
      <w:r>
        <w:rPr>
          <w:spacing w:val="-9"/>
          <w:sz w:val="33"/>
        </w:rPr>
        <w:t> </w:t>
      </w:r>
      <w:r>
        <w:rPr>
          <w:color w:val="826723"/>
          <w:w w:val="85"/>
          <w:sz w:val="33"/>
        </w:rPr>
        <w:t>as</w:t>
      </w:r>
      <w:r>
        <w:rPr>
          <w:color w:val="826723"/>
          <w:spacing w:val="-10"/>
          <w:sz w:val="33"/>
        </w:rPr>
        <w:t> </w:t>
      </w:r>
      <w:r>
        <w:rPr>
          <w:w w:val="85"/>
          <w:sz w:val="33"/>
        </w:rPr>
        <w:t>a</w:t>
      </w:r>
      <w:r>
        <w:rPr>
          <w:spacing w:val="-13"/>
          <w:sz w:val="33"/>
        </w:rPr>
        <w:t> </w:t>
      </w:r>
      <w:r>
        <w:rPr>
          <w:w w:val="85"/>
          <w:sz w:val="33"/>
        </w:rPr>
        <w:t>dietary</w:t>
      </w:r>
      <w:r>
        <w:rPr>
          <w:spacing w:val="19"/>
          <w:sz w:val="33"/>
        </w:rPr>
        <w:t> </w:t>
      </w:r>
      <w:r>
        <w:rPr>
          <w:spacing w:val="-2"/>
          <w:w w:val="85"/>
          <w:sz w:val="33"/>
        </w:rPr>
        <w:t>supplement.</w:t>
      </w:r>
    </w:p>
    <w:p>
      <w:pPr>
        <w:pStyle w:val="BodyText"/>
        <w:spacing w:before="127"/>
        <w:rPr>
          <w:sz w:val="20"/>
        </w:rPr>
      </w:pPr>
      <w:r>
        <w:rPr>
          <w:sz w:val="20"/>
        </w:rPr>
        <mc:AlternateContent>
          <mc:Choice Requires="wps">
            <w:drawing>
              <wp:anchor distT="0" distB="0" distL="0" distR="0" allowOverlap="1" layoutInCell="1" locked="0" behindDoc="1" simplePos="0" relativeHeight="487661568">
                <wp:simplePos x="0" y="0"/>
                <wp:positionH relativeFrom="page">
                  <wp:posOffset>8095488</wp:posOffset>
                </wp:positionH>
                <wp:positionV relativeFrom="paragraph">
                  <wp:posOffset>242082</wp:posOffset>
                </wp:positionV>
                <wp:extent cx="4373880" cy="1270"/>
                <wp:effectExtent l="0" t="0" r="0" b="0"/>
                <wp:wrapTopAndBottom/>
                <wp:docPr id="245" name="Graphic 245"/>
                <wp:cNvGraphicFramePr>
                  <a:graphicFrameLocks/>
                </wp:cNvGraphicFramePr>
                <a:graphic>
                  <a:graphicData uri="http://schemas.microsoft.com/office/word/2010/wordprocessingShape">
                    <wps:wsp>
                      <wps:cNvPr id="245" name="Graphic 245"/>
                      <wps:cNvSpPr/>
                      <wps:spPr>
                        <a:xfrm>
                          <a:off x="0" y="0"/>
                          <a:ext cx="4373880" cy="1270"/>
                        </a:xfrm>
                        <a:custGeom>
                          <a:avLst/>
                          <a:gdLst/>
                          <a:ahLst/>
                          <a:cxnLst/>
                          <a:rect l="l" t="t" r="r" b="b"/>
                          <a:pathLst>
                            <a:path w="4373880" h="0">
                              <a:moveTo>
                                <a:pt x="0" y="0"/>
                              </a:moveTo>
                              <a:lnTo>
                                <a:pt x="4373880" y="0"/>
                              </a:lnTo>
                            </a:path>
                          </a:pathLst>
                        </a:custGeom>
                        <a:ln w="21336">
                          <a:solidFill>
                            <a:srgbClr val="7C67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061611pt;width:344.4pt;height:.1pt;mso-position-horizontal-relative:page;mso-position-vertical-relative:paragraph;z-index:-15654912;mso-wrap-distance-left:0;mso-wrap-distance-right:0" id="docshape148" coordorigin="12749,381" coordsize="6888,0" path="m12749,381l19637,381e" filled="false" stroked="true" strokeweight="1.68pt" strokecolor="#7c6718">
                <v:path arrowok="t"/>
                <v:stroke dashstyle="solid"/>
                <w10:wrap type="topAndBottom"/>
              </v:shape>
            </w:pict>
          </mc:Fallback>
        </mc:AlternateContent>
      </w:r>
    </w:p>
    <w:p>
      <w:pPr>
        <w:pStyle w:val="BodyText"/>
        <w:spacing w:before="4"/>
        <w:rPr>
          <w:sz w:val="18"/>
        </w:rPr>
      </w:pPr>
    </w:p>
    <w:p>
      <w:pPr>
        <w:pStyle w:val="BodyText"/>
        <w:spacing w:after="0"/>
        <w:rPr>
          <w:sz w:val="18"/>
        </w:rPr>
        <w:sectPr>
          <w:type w:val="continuous"/>
          <w:pgSz w:w="20850" w:h="27000"/>
          <w:pgMar w:header="0" w:footer="0" w:top="3160" w:bottom="280" w:left="0" w:right="0"/>
        </w:sectPr>
      </w:pPr>
    </w:p>
    <w:p>
      <w:pPr>
        <w:pStyle w:val="BodyText"/>
        <w:spacing w:before="81"/>
        <w:rPr>
          <w:sz w:val="20"/>
        </w:rPr>
      </w:pPr>
    </w:p>
    <w:p>
      <w:pPr>
        <w:pStyle w:val="BodyText"/>
        <w:ind w:left="3825"/>
        <w:rPr>
          <w:sz w:val="20"/>
        </w:rPr>
      </w:pPr>
      <w:r>
        <w:rPr>
          <w:sz w:val="20"/>
        </w:rPr>
        <mc:AlternateContent>
          <mc:Choice Requires="wps">
            <w:drawing>
              <wp:inline distT="0" distB="0" distL="0" distR="0">
                <wp:extent cx="1428750" cy="395605"/>
                <wp:effectExtent l="0" t="0" r="0" b="4445"/>
                <wp:docPr id="246" name="Group 246"/>
                <wp:cNvGraphicFramePr>
                  <a:graphicFrameLocks/>
                </wp:cNvGraphicFramePr>
                <a:graphic>
                  <a:graphicData uri="http://schemas.microsoft.com/office/word/2010/wordprocessingGroup">
                    <wpg:wgp>
                      <wpg:cNvPr id="246" name="Group 246"/>
                      <wpg:cNvGrpSpPr/>
                      <wpg:grpSpPr>
                        <a:xfrm>
                          <a:off x="0" y="0"/>
                          <a:ext cx="1428750" cy="395605"/>
                          <a:chExt cx="1428750" cy="395605"/>
                        </a:xfrm>
                      </wpg:grpSpPr>
                      <pic:pic>
                        <pic:nvPicPr>
                          <pic:cNvPr id="247" name="Image 247"/>
                          <pic:cNvPicPr/>
                        </pic:nvPicPr>
                        <pic:blipFill>
                          <a:blip r:embed="rId144" cstate="print"/>
                          <a:stretch>
                            <a:fillRect/>
                          </a:stretch>
                        </pic:blipFill>
                        <pic:spPr>
                          <a:xfrm>
                            <a:off x="523875" y="19050"/>
                            <a:ext cx="742950" cy="171450"/>
                          </a:xfrm>
                          <a:prstGeom prst="rect">
                            <a:avLst/>
                          </a:prstGeom>
                        </pic:spPr>
                      </pic:pic>
                      <pic:pic>
                        <pic:nvPicPr>
                          <pic:cNvPr id="248" name="Image 248"/>
                          <pic:cNvPicPr/>
                        </pic:nvPicPr>
                        <pic:blipFill>
                          <a:blip r:embed="rId145" cstate="print"/>
                          <a:stretch>
                            <a:fillRect/>
                          </a:stretch>
                        </pic:blipFill>
                        <pic:spPr>
                          <a:xfrm>
                            <a:off x="57150" y="47625"/>
                            <a:ext cx="1371600" cy="347662"/>
                          </a:xfrm>
                          <a:prstGeom prst="rect">
                            <a:avLst/>
                          </a:prstGeom>
                        </pic:spPr>
                      </pic:pic>
                      <pic:pic>
                        <pic:nvPicPr>
                          <pic:cNvPr id="249" name="Image 249"/>
                          <pic:cNvPicPr/>
                        </pic:nvPicPr>
                        <pic:blipFill>
                          <a:blip r:embed="rId146" cstate="print"/>
                          <a:stretch>
                            <a:fillRect/>
                          </a:stretch>
                        </pic:blipFill>
                        <pic:spPr>
                          <a:xfrm>
                            <a:off x="0" y="0"/>
                            <a:ext cx="295275" cy="171450"/>
                          </a:xfrm>
                          <a:prstGeom prst="rect">
                            <a:avLst/>
                          </a:prstGeom>
                        </pic:spPr>
                      </pic:pic>
                    </wpg:wgp>
                  </a:graphicData>
                </a:graphic>
              </wp:inline>
            </w:drawing>
          </mc:Choice>
          <mc:Fallback>
            <w:pict>
              <v:group style="width:112.5pt;height:31.15pt;mso-position-horizontal-relative:char;mso-position-vertical-relative:line" id="docshapegroup149" coordorigin="0,0" coordsize="2250,623">
                <v:shape style="position:absolute;left:825;top:30;width:1170;height:270" type="#_x0000_t75" id="docshape150" stroked="false">
                  <v:imagedata r:id="rId144" o:title=""/>
                </v:shape>
                <v:shape style="position:absolute;left:90;top:75;width:2160;height:548" type="#_x0000_t75" id="docshape151" stroked="false">
                  <v:imagedata r:id="rId145" o:title=""/>
                </v:shape>
                <v:shape style="position:absolute;left:0;top:0;width:465;height:270" type="#_x0000_t75" id="docshape152" stroked="false">
                  <v:imagedata r:id="rId146" o:title=""/>
                </v:shape>
              </v:group>
            </w:pict>
          </mc:Fallback>
        </mc:AlternateContent>
      </w:r>
      <w:r>
        <w:rPr>
          <w:sz w:val="20"/>
        </w:rPr>
      </w:r>
    </w:p>
    <w:p>
      <w:pPr>
        <w:pStyle w:val="BodyText"/>
        <w:rPr>
          <w:sz w:val="47"/>
        </w:rPr>
      </w:pPr>
    </w:p>
    <w:p>
      <w:pPr>
        <w:pStyle w:val="BodyText"/>
        <w:spacing w:before="237"/>
        <w:rPr>
          <w:sz w:val="47"/>
        </w:rPr>
      </w:pPr>
    </w:p>
    <w:p>
      <w:pPr>
        <w:spacing w:before="0"/>
        <w:ind w:left="1251" w:right="0" w:firstLine="0"/>
        <w:jc w:val="left"/>
        <w:rPr>
          <w:sz w:val="47"/>
        </w:rPr>
      </w:pPr>
      <w:r>
        <w:rPr>
          <w:sz w:val="47"/>
        </w:rPr>
        <w:t>Forever</w:t>
      </w:r>
      <w:r>
        <w:rPr>
          <w:spacing w:val="38"/>
          <w:w w:val="150"/>
          <w:sz w:val="47"/>
        </w:rPr>
        <w:t> </w:t>
      </w:r>
      <w:r>
        <w:rPr>
          <w:sz w:val="47"/>
        </w:rPr>
        <w:t>Active</w:t>
      </w:r>
      <w:r>
        <w:rPr>
          <w:spacing w:val="27"/>
          <w:w w:val="150"/>
          <w:sz w:val="47"/>
        </w:rPr>
        <w:t> </w:t>
      </w:r>
      <w:r>
        <w:rPr>
          <w:sz w:val="47"/>
        </w:rPr>
        <w:t>HA'</w:t>
      </w:r>
      <w:r>
        <w:rPr>
          <w:position w:val="22"/>
          <w:sz w:val="23"/>
        </w:rPr>
        <w:t>M</w:t>
      </w:r>
      <w:r>
        <w:rPr>
          <w:spacing w:val="36"/>
          <w:position w:val="22"/>
          <w:sz w:val="23"/>
        </w:rPr>
        <w:t>  </w:t>
      </w:r>
      <w:r>
        <w:rPr>
          <w:color w:val="1F1F1F"/>
          <w:spacing w:val="-7"/>
          <w:sz w:val="47"/>
        </w:rPr>
        <w:t>@.</w:t>
      </w:r>
    </w:p>
    <w:p>
      <w:pPr>
        <w:spacing w:before="92"/>
        <w:ind w:left="1245" w:right="0" w:firstLine="0"/>
        <w:jc w:val="left"/>
        <w:rPr>
          <w:sz w:val="34"/>
        </w:rPr>
      </w:pPr>
      <w:r>
        <w:rPr>
          <w:w w:val="110"/>
          <w:sz w:val="34"/>
        </w:rPr>
        <w:t>Advanced,</w:t>
      </w:r>
      <w:r>
        <w:rPr>
          <w:spacing w:val="-17"/>
          <w:w w:val="110"/>
          <w:sz w:val="34"/>
        </w:rPr>
        <w:t> </w:t>
      </w:r>
      <w:r>
        <w:rPr>
          <w:w w:val="110"/>
          <w:sz w:val="34"/>
        </w:rPr>
        <w:t>natural</w:t>
      </w:r>
      <w:r>
        <w:rPr>
          <w:spacing w:val="-5"/>
          <w:w w:val="110"/>
          <w:sz w:val="34"/>
        </w:rPr>
        <w:t> </w:t>
      </w:r>
      <w:r>
        <w:rPr>
          <w:w w:val="110"/>
          <w:sz w:val="34"/>
        </w:rPr>
        <w:t>joint</w:t>
      </w:r>
      <w:r>
        <w:rPr>
          <w:spacing w:val="-20"/>
          <w:w w:val="110"/>
          <w:sz w:val="34"/>
        </w:rPr>
        <w:t> </w:t>
      </w:r>
      <w:r>
        <w:rPr>
          <w:w w:val="110"/>
          <w:sz w:val="34"/>
        </w:rPr>
        <w:t>health</w:t>
      </w:r>
      <w:r>
        <w:rPr>
          <w:spacing w:val="-26"/>
          <w:w w:val="110"/>
          <w:sz w:val="34"/>
        </w:rPr>
        <w:t> </w:t>
      </w:r>
      <w:r>
        <w:rPr>
          <w:spacing w:val="-2"/>
          <w:w w:val="110"/>
          <w:sz w:val="34"/>
        </w:rPr>
        <w:t>support.</w:t>
      </w:r>
    </w:p>
    <w:p>
      <w:pPr>
        <w:pStyle w:val="BodyText"/>
        <w:spacing w:line="290" w:lineRule="auto" w:before="378"/>
        <w:ind w:left="1250" w:right="660"/>
      </w:pPr>
      <w:r>
        <w:rPr>
          <w:spacing w:val="-6"/>
        </w:rPr>
        <w:t>Nourish</w:t>
      </w:r>
      <w:r>
        <w:rPr>
          <w:spacing w:val="-10"/>
        </w:rPr>
        <w:t> </w:t>
      </w:r>
      <w:r>
        <w:rPr>
          <w:spacing w:val="-6"/>
        </w:rPr>
        <w:t>your</w:t>
      </w:r>
      <w:r>
        <w:rPr>
          <w:spacing w:val="-16"/>
        </w:rPr>
        <w:t> </w:t>
      </w:r>
      <w:r>
        <w:rPr>
          <w:spacing w:val="-6"/>
        </w:rPr>
        <w:t>joints</w:t>
      </w:r>
      <w:r>
        <w:rPr>
          <w:spacing w:val="-17"/>
        </w:rPr>
        <w:t> </w:t>
      </w:r>
      <w:r>
        <w:rPr>
          <w:spacing w:val="-6"/>
        </w:rPr>
        <w:t>and</w:t>
      </w:r>
      <w:r>
        <w:rPr>
          <w:spacing w:val="-16"/>
        </w:rPr>
        <w:t> </w:t>
      </w:r>
      <w:r>
        <w:rPr>
          <w:spacing w:val="-6"/>
        </w:rPr>
        <w:t>keep</w:t>
      </w:r>
      <w:r>
        <w:rPr>
          <w:spacing w:val="-16"/>
        </w:rPr>
        <w:t> </w:t>
      </w:r>
      <w:r>
        <w:rPr>
          <w:spacing w:val="-6"/>
        </w:rPr>
        <w:t>your</w:t>
      </w:r>
      <w:r>
        <w:rPr>
          <w:spacing w:val="-16"/>
        </w:rPr>
        <w:t> </w:t>
      </w:r>
      <w:r>
        <w:rPr>
          <w:spacing w:val="-6"/>
        </w:rPr>
        <w:t>athletic</w:t>
      </w:r>
      <w:r>
        <w:rPr>
          <w:spacing w:val="-9"/>
        </w:rPr>
        <w:t> </w:t>
      </w:r>
      <w:r>
        <w:rPr>
          <w:spacing w:val="-6"/>
        </w:rPr>
        <w:t>lifestyle</w:t>
      </w:r>
      <w:r>
        <w:rPr>
          <w:spacing w:val="-9"/>
        </w:rPr>
        <w:t> </w:t>
      </w:r>
      <w:r>
        <w:rPr>
          <w:spacing w:val="-6"/>
        </w:rPr>
        <w:t>going</w:t>
      </w:r>
      <w:r>
        <w:rPr>
          <w:spacing w:val="-17"/>
        </w:rPr>
        <w:t> </w:t>
      </w:r>
      <w:r>
        <w:rPr>
          <w:spacing w:val="-6"/>
        </w:rPr>
        <w:t>strong with</w:t>
      </w:r>
      <w:r>
        <w:rPr>
          <w:spacing w:val="-17"/>
        </w:rPr>
        <w:t> </w:t>
      </w:r>
      <w:r>
        <w:rPr>
          <w:spacing w:val="-6"/>
        </w:rPr>
        <w:t>Forever</w:t>
      </w:r>
      <w:r>
        <w:rPr>
          <w:spacing w:val="-9"/>
        </w:rPr>
        <w:t> </w:t>
      </w:r>
      <w:r>
        <w:rPr>
          <w:spacing w:val="-6"/>
        </w:rPr>
        <w:t>Active</w:t>
      </w:r>
      <w:r>
        <w:rPr>
          <w:spacing w:val="-16"/>
        </w:rPr>
        <w:t> </w:t>
      </w:r>
      <w:r>
        <w:rPr>
          <w:spacing w:val="-6"/>
        </w:rPr>
        <w:t>HA'</w:t>
      </w:r>
      <w:r>
        <w:rPr>
          <w:spacing w:val="-6"/>
          <w:position w:val="9"/>
          <w:sz w:val="19"/>
        </w:rPr>
        <w:t>M</w:t>
      </w:r>
      <w:r>
        <w:rPr>
          <w:spacing w:val="-6"/>
        </w:rPr>
        <w:t>.</w:t>
      </w:r>
      <w:r>
        <w:rPr>
          <w:spacing w:val="-33"/>
        </w:rPr>
        <w:t> </w:t>
      </w:r>
      <w:r>
        <w:rPr>
          <w:spacing w:val="-6"/>
        </w:rPr>
        <w:t>This</w:t>
      </w:r>
      <w:r>
        <w:rPr>
          <w:spacing w:val="-16"/>
        </w:rPr>
        <w:t> </w:t>
      </w:r>
      <w:r>
        <w:rPr>
          <w:spacing w:val="-6"/>
        </w:rPr>
        <w:t>advanced</w:t>
      </w:r>
      <w:r>
        <w:rPr>
          <w:spacing w:val="-7"/>
        </w:rPr>
        <w:t> </w:t>
      </w:r>
      <w:r>
        <w:rPr>
          <w:spacing w:val="-6"/>
        </w:rPr>
        <w:t>blend</w:t>
      </w:r>
      <w:r>
        <w:rPr>
          <w:spacing w:val="-9"/>
        </w:rPr>
        <w:t> </w:t>
      </w:r>
      <w:r>
        <w:rPr>
          <w:spacing w:val="-6"/>
        </w:rPr>
        <w:t>of</w:t>
      </w:r>
      <w:r>
        <w:rPr>
          <w:spacing w:val="-10"/>
        </w:rPr>
        <w:t> </w:t>
      </w:r>
      <w:r>
        <w:rPr>
          <w:spacing w:val="-6"/>
        </w:rPr>
        <w:t>joint-supposing ingredients,</w:t>
      </w:r>
      <w:r>
        <w:rPr>
          <w:spacing w:val="-13"/>
        </w:rPr>
        <w:t> </w:t>
      </w:r>
      <w:r>
        <w:rPr>
          <w:spacing w:val="-6"/>
        </w:rPr>
        <w:t>like</w:t>
      </w:r>
      <w:r>
        <w:rPr>
          <w:spacing w:val="-16"/>
        </w:rPr>
        <w:t> </w:t>
      </w:r>
      <w:r>
        <w:rPr>
          <w:spacing w:val="-6"/>
        </w:rPr>
        <w:t>the</w:t>
      </w:r>
      <w:r>
        <w:rPr>
          <w:spacing w:val="-16"/>
        </w:rPr>
        <w:t> </w:t>
      </w:r>
      <w:r>
        <w:rPr>
          <w:spacing w:val="-6"/>
        </w:rPr>
        <w:t>beneficial</w:t>
      </w:r>
      <w:r>
        <w:rPr>
          <w:spacing w:val="-15"/>
        </w:rPr>
        <w:t> </w:t>
      </w:r>
      <w:r>
        <w:rPr>
          <w:spacing w:val="-6"/>
        </w:rPr>
        <w:t>ginger</w:t>
      </w:r>
      <w:r>
        <w:rPr>
          <w:spacing w:val="-16"/>
        </w:rPr>
        <w:t> </w:t>
      </w:r>
      <w:r>
        <w:rPr>
          <w:spacing w:val="-6"/>
        </w:rPr>
        <w:t>and</w:t>
      </w:r>
      <w:r>
        <w:rPr>
          <w:spacing w:val="-16"/>
        </w:rPr>
        <w:t> </w:t>
      </w:r>
      <w:r>
        <w:rPr>
          <w:spacing w:val="-6"/>
        </w:rPr>
        <w:t>turmeric,</w:t>
      </w:r>
      <w:r>
        <w:rPr>
          <w:spacing w:val="-13"/>
        </w:rPr>
        <w:t> </w:t>
      </w:r>
      <w:r>
        <w:rPr>
          <w:spacing w:val="-6"/>
        </w:rPr>
        <w:t>is</w:t>
      </w:r>
      <w:r>
        <w:rPr>
          <w:spacing w:val="-17"/>
        </w:rPr>
        <w:t> </w:t>
      </w:r>
      <w:r>
        <w:rPr>
          <w:spacing w:val="-6"/>
        </w:rPr>
        <w:t>a</w:t>
      </w:r>
      <w:r>
        <w:rPr>
          <w:spacing w:val="-16"/>
        </w:rPr>
        <w:t> </w:t>
      </w:r>
      <w:r>
        <w:rPr>
          <w:spacing w:val="-6"/>
        </w:rPr>
        <w:t>great </w:t>
      </w:r>
      <w:r>
        <w:rPr>
          <w:spacing w:val="-2"/>
        </w:rPr>
        <w:t>supplement</w:t>
      </w:r>
      <w:r>
        <w:rPr>
          <w:spacing w:val="-2"/>
        </w:rPr>
        <w:t> to</w:t>
      </w:r>
      <w:r>
        <w:rPr>
          <w:spacing w:val="-20"/>
        </w:rPr>
        <w:t> </w:t>
      </w:r>
      <w:r>
        <w:rPr>
          <w:spacing w:val="-2"/>
        </w:rPr>
        <w:t>help</w:t>
      </w:r>
      <w:r>
        <w:rPr>
          <w:spacing w:val="-20"/>
        </w:rPr>
        <w:t> </w:t>
      </w:r>
      <w:r>
        <w:rPr>
          <w:spacing w:val="-2"/>
        </w:rPr>
        <w:t>keep</w:t>
      </w:r>
      <w:r>
        <w:rPr>
          <w:spacing w:val="-20"/>
        </w:rPr>
        <w:t> </w:t>
      </w:r>
      <w:r>
        <w:rPr>
          <w:spacing w:val="-2"/>
        </w:rPr>
        <w:t>you</w:t>
      </w:r>
      <w:r>
        <w:rPr>
          <w:spacing w:val="-20"/>
        </w:rPr>
        <w:t> </w:t>
      </w:r>
      <w:r>
        <w:rPr>
          <w:spacing w:val="-2"/>
        </w:rPr>
        <w:t>moving.</w:t>
      </w:r>
    </w:p>
    <w:p>
      <w:pPr>
        <w:pStyle w:val="BodyText"/>
        <w:spacing w:line="288" w:lineRule="auto" w:before="304"/>
        <w:ind w:left="1248" w:right="109" w:hanging="3"/>
      </w:pPr>
      <w:r>
        <w:rPr>
          <w:spacing w:val="-4"/>
        </w:rPr>
        <w:t>Athletes</w:t>
      </w:r>
      <w:r>
        <w:rPr>
          <w:spacing w:val="-17"/>
        </w:rPr>
        <w:t> </w:t>
      </w:r>
      <w:r>
        <w:rPr>
          <w:spacing w:val="-4"/>
        </w:rPr>
        <w:t>have</w:t>
      </w:r>
      <w:r>
        <w:rPr>
          <w:spacing w:val="-19"/>
        </w:rPr>
        <w:t> </w:t>
      </w:r>
      <w:r>
        <w:rPr>
          <w:spacing w:val="-4"/>
        </w:rPr>
        <w:t>long</w:t>
      </w:r>
      <w:r>
        <w:rPr>
          <w:spacing w:val="-18"/>
        </w:rPr>
        <w:t> </w:t>
      </w:r>
      <w:r>
        <w:rPr>
          <w:spacing w:val="-4"/>
        </w:rPr>
        <w:t>regarded</w:t>
      </w:r>
      <w:r>
        <w:rPr>
          <w:spacing w:val="-18"/>
        </w:rPr>
        <w:t> </w:t>
      </w:r>
      <w:r>
        <w:rPr>
          <w:spacing w:val="-4"/>
        </w:rPr>
        <w:t>ginger</w:t>
      </w:r>
      <w:r>
        <w:rPr>
          <w:spacing w:val="-15"/>
        </w:rPr>
        <w:t> </w:t>
      </w:r>
      <w:r>
        <w:rPr>
          <w:spacing w:val="-4"/>
        </w:rPr>
        <w:t>oil</w:t>
      </w:r>
      <w:r>
        <w:rPr>
          <w:spacing w:val="-18"/>
        </w:rPr>
        <w:t> </w:t>
      </w:r>
      <w:r>
        <w:rPr>
          <w:spacing w:val="-4"/>
        </w:rPr>
        <w:t>and</w:t>
      </w:r>
      <w:r>
        <w:rPr>
          <w:spacing w:val="-18"/>
        </w:rPr>
        <w:t> </w:t>
      </w:r>
      <w:r>
        <w:rPr>
          <w:spacing w:val="-4"/>
        </w:rPr>
        <w:t>turmeric</w:t>
      </w:r>
      <w:r>
        <w:rPr>
          <w:spacing w:val="-12"/>
        </w:rPr>
        <w:t> </w:t>
      </w:r>
      <w:r>
        <w:rPr>
          <w:spacing w:val="-4"/>
        </w:rPr>
        <w:t>root</w:t>
      </w:r>
      <w:r>
        <w:rPr>
          <w:spacing w:val="-19"/>
        </w:rPr>
        <w:t> </w:t>
      </w:r>
      <w:r>
        <w:rPr>
          <w:spacing w:val="-4"/>
        </w:rPr>
        <w:t>to</w:t>
      </w:r>
      <w:r>
        <w:rPr>
          <w:spacing w:val="-18"/>
        </w:rPr>
        <w:t> </w:t>
      </w:r>
      <w:r>
        <w:rPr>
          <w:spacing w:val="-4"/>
        </w:rPr>
        <w:t>help </w:t>
      </w:r>
      <w:r>
        <w:rPr>
          <w:spacing w:val="-8"/>
        </w:rPr>
        <w:t>promote</w:t>
      </w:r>
      <w:r>
        <w:rPr>
          <w:spacing w:val="-15"/>
        </w:rPr>
        <w:t> </w:t>
      </w:r>
      <w:r>
        <w:rPr>
          <w:spacing w:val="-8"/>
        </w:rPr>
        <w:t>proper</w:t>
      </w:r>
      <w:r>
        <w:rPr>
          <w:spacing w:val="-14"/>
        </w:rPr>
        <w:t> </w:t>
      </w:r>
      <w:r>
        <w:rPr>
          <w:spacing w:val="-8"/>
        </w:rPr>
        <w:t>joint</w:t>
      </w:r>
      <w:r>
        <w:rPr>
          <w:spacing w:val="-14"/>
        </w:rPr>
        <w:t> </w:t>
      </w:r>
      <w:r>
        <w:rPr>
          <w:spacing w:val="-8"/>
        </w:rPr>
        <w:t>function.</w:t>
      </w:r>
      <w:r>
        <w:rPr>
          <w:spacing w:val="-14"/>
        </w:rPr>
        <w:t> </w:t>
      </w:r>
      <w:r>
        <w:rPr>
          <w:spacing w:val="-8"/>
        </w:rPr>
        <w:t>Those</w:t>
      </w:r>
      <w:r>
        <w:rPr>
          <w:spacing w:val="-15"/>
        </w:rPr>
        <w:t> </w:t>
      </w:r>
      <w:r>
        <w:rPr>
          <w:spacing w:val="-8"/>
        </w:rPr>
        <w:t>ingredients</w:t>
      </w:r>
      <w:r>
        <w:rPr>
          <w:spacing w:val="-10"/>
        </w:rPr>
        <w:t> </w:t>
      </w:r>
      <w:r>
        <w:rPr>
          <w:spacing w:val="-8"/>
        </w:rPr>
        <w:t>play</w:t>
      </w:r>
      <w:r>
        <w:rPr>
          <w:spacing w:val="-14"/>
        </w:rPr>
        <w:t> </w:t>
      </w:r>
      <w:r>
        <w:rPr>
          <w:spacing w:val="-8"/>
        </w:rPr>
        <w:t>an</w:t>
      </w:r>
      <w:r>
        <w:rPr>
          <w:spacing w:val="-14"/>
        </w:rPr>
        <w:t> </w:t>
      </w:r>
      <w:r>
        <w:rPr>
          <w:spacing w:val="-8"/>
        </w:rPr>
        <w:t>important</w:t>
      </w:r>
      <w:r>
        <w:rPr>
          <w:spacing w:val="-15"/>
        </w:rPr>
        <w:t> </w:t>
      </w:r>
      <w:r>
        <w:rPr>
          <w:spacing w:val="-8"/>
        </w:rPr>
        <w:t>role </w:t>
      </w:r>
      <w:r>
        <w:rPr>
          <w:spacing w:val="-6"/>
        </w:rPr>
        <w:t>in</w:t>
      </w:r>
      <w:r>
        <w:rPr>
          <w:spacing w:val="-17"/>
        </w:rPr>
        <w:t> </w:t>
      </w:r>
      <w:r>
        <w:rPr>
          <w:spacing w:val="-6"/>
        </w:rPr>
        <w:t>Forever</w:t>
      </w:r>
      <w:r>
        <w:rPr>
          <w:spacing w:val="-10"/>
        </w:rPr>
        <w:t> </w:t>
      </w:r>
      <w:r>
        <w:rPr>
          <w:spacing w:val="-6"/>
        </w:rPr>
        <w:t>Active</w:t>
      </w:r>
      <w:r>
        <w:rPr>
          <w:spacing w:val="-16"/>
        </w:rPr>
        <w:t> </w:t>
      </w:r>
      <w:r>
        <w:rPr>
          <w:spacing w:val="-6"/>
        </w:rPr>
        <w:t>HA</w:t>
      </w:r>
      <w:r>
        <w:rPr>
          <w:spacing w:val="-6"/>
          <w:position w:val="9"/>
          <w:sz w:val="19"/>
        </w:rPr>
        <w:t>TM</w:t>
      </w:r>
      <w:r>
        <w:rPr>
          <w:spacing w:val="18"/>
          <w:position w:val="9"/>
          <w:sz w:val="19"/>
        </w:rPr>
        <w:t> </w:t>
      </w:r>
      <w:r>
        <w:rPr>
          <w:spacing w:val="-6"/>
        </w:rPr>
        <w:t>alongside</w:t>
      </w:r>
      <w:r>
        <w:rPr>
          <w:spacing w:val="-17"/>
        </w:rPr>
        <w:t> </w:t>
      </w:r>
      <w:r>
        <w:rPr>
          <w:spacing w:val="-6"/>
        </w:rPr>
        <w:t>the</w:t>
      </w:r>
      <w:r>
        <w:rPr>
          <w:spacing w:val="-16"/>
        </w:rPr>
        <w:t> </w:t>
      </w:r>
      <w:r>
        <w:rPr>
          <w:spacing w:val="-6"/>
        </w:rPr>
        <w:t>powerful</w:t>
      </w:r>
      <w:r>
        <w:rPr>
          <w:spacing w:val="-16"/>
        </w:rPr>
        <w:t> </w:t>
      </w:r>
      <w:r>
        <w:rPr>
          <w:spacing w:val="-6"/>
        </w:rPr>
        <w:t>addition</w:t>
      </w:r>
      <w:r>
        <w:rPr>
          <w:spacing w:val="-16"/>
        </w:rPr>
        <w:t> </w:t>
      </w:r>
      <w:r>
        <w:rPr>
          <w:spacing w:val="-6"/>
        </w:rPr>
        <w:t>of</w:t>
      </w:r>
      <w:r>
        <w:rPr>
          <w:spacing w:val="-16"/>
        </w:rPr>
        <w:t> </w:t>
      </w:r>
      <w:r>
        <w:rPr>
          <w:spacing w:val="-6"/>
        </w:rPr>
        <w:t>hyaluronic </w:t>
      </w:r>
      <w:r>
        <w:rPr/>
        <w:t>acid</w:t>
      </w:r>
      <w:r>
        <w:rPr>
          <w:spacing w:val="-4"/>
        </w:rPr>
        <w:t> </w:t>
      </w:r>
      <w:r>
        <w:rPr/>
        <w:t>(HA).</w:t>
      </w:r>
    </w:p>
    <w:p>
      <w:pPr>
        <w:pStyle w:val="BodyText"/>
        <w:spacing w:line="288" w:lineRule="auto" w:before="303"/>
        <w:ind w:left="1249" w:right="109"/>
      </w:pPr>
      <w:r>
        <w:rPr>
          <w:spacing w:val="-6"/>
        </w:rPr>
        <w:t>Hyaluronic</w:t>
      </w:r>
      <w:r>
        <w:rPr/>
        <w:t> </w:t>
      </w:r>
      <w:r>
        <w:rPr>
          <w:spacing w:val="-6"/>
        </w:rPr>
        <w:t>acid</w:t>
      </w:r>
      <w:r>
        <w:rPr>
          <w:spacing w:val="-17"/>
        </w:rPr>
        <w:t> </w:t>
      </w:r>
      <w:r>
        <w:rPr>
          <w:spacing w:val="-6"/>
        </w:rPr>
        <w:t>is</w:t>
      </w:r>
      <w:r>
        <w:rPr>
          <w:spacing w:val="-16"/>
        </w:rPr>
        <w:t> </w:t>
      </w:r>
      <w:r>
        <w:rPr>
          <w:spacing w:val="-6"/>
        </w:rPr>
        <w:t>a</w:t>
      </w:r>
      <w:r>
        <w:rPr>
          <w:spacing w:val="-16"/>
        </w:rPr>
        <w:t> </w:t>
      </w:r>
      <w:r>
        <w:rPr>
          <w:spacing w:val="-6"/>
        </w:rPr>
        <w:t>special</w:t>
      </w:r>
      <w:r>
        <w:rPr>
          <w:spacing w:val="-16"/>
        </w:rPr>
        <w:t> </w:t>
      </w:r>
      <w:r>
        <w:rPr>
          <w:spacing w:val="-6"/>
        </w:rPr>
        <w:t>protein</w:t>
      </w:r>
      <w:r>
        <w:rPr>
          <w:spacing w:val="-17"/>
        </w:rPr>
        <w:t> </w:t>
      </w:r>
      <w:r>
        <w:rPr>
          <w:spacing w:val="-6"/>
        </w:rPr>
        <w:t>created</w:t>
      </w:r>
      <w:r>
        <w:rPr>
          <w:spacing w:val="-16"/>
        </w:rPr>
        <w:t> </w:t>
      </w:r>
      <w:r>
        <w:rPr>
          <w:spacing w:val="-6"/>
        </w:rPr>
        <w:t>in</w:t>
      </w:r>
      <w:r>
        <w:rPr>
          <w:spacing w:val="-16"/>
        </w:rPr>
        <w:t> </w:t>
      </w:r>
      <w:r>
        <w:rPr>
          <w:spacing w:val="-6"/>
        </w:rPr>
        <w:t>our</w:t>
      </w:r>
      <w:r>
        <w:rPr>
          <w:spacing w:val="-16"/>
        </w:rPr>
        <w:t> </w:t>
      </w:r>
      <w:r>
        <w:rPr>
          <w:spacing w:val="-6"/>
        </w:rPr>
        <w:t>bodies</w:t>
      </w:r>
      <w:r>
        <w:rPr>
          <w:spacing w:val="-16"/>
        </w:rPr>
        <w:t> </w:t>
      </w:r>
      <w:r>
        <w:rPr>
          <w:spacing w:val="-6"/>
        </w:rPr>
        <w:t>that</w:t>
      </w:r>
      <w:r>
        <w:rPr>
          <w:spacing w:val="-15"/>
        </w:rPr>
        <w:t> </w:t>
      </w:r>
      <w:r>
        <w:rPr>
          <w:spacing w:val="-6"/>
        </w:rPr>
        <w:t>works</w:t>
      </w:r>
      <w:r>
        <w:rPr>
          <w:spacing w:val="-16"/>
        </w:rPr>
        <w:t> </w:t>
      </w:r>
      <w:r>
        <w:rPr>
          <w:spacing w:val="-6"/>
        </w:rPr>
        <w:t>to </w:t>
      </w:r>
      <w:r>
        <w:rPr>
          <w:spacing w:val="-10"/>
        </w:rPr>
        <w:t>lubricate</w:t>
      </w:r>
      <w:r>
        <w:rPr>
          <w:spacing w:val="-13"/>
        </w:rPr>
        <w:t> </w:t>
      </w:r>
      <w:r>
        <w:rPr>
          <w:spacing w:val="-10"/>
        </w:rPr>
        <w:t>and</w:t>
      </w:r>
      <w:r>
        <w:rPr>
          <w:spacing w:val="-12"/>
        </w:rPr>
        <w:t> </w:t>
      </w:r>
      <w:r>
        <w:rPr>
          <w:spacing w:val="-10"/>
        </w:rPr>
        <w:t>cushion</w:t>
      </w:r>
      <w:r>
        <w:rPr>
          <w:spacing w:val="-12"/>
        </w:rPr>
        <w:t> </w:t>
      </w:r>
      <w:r>
        <w:rPr>
          <w:spacing w:val="-10"/>
        </w:rPr>
        <w:t>joints.</w:t>
      </w:r>
      <w:r>
        <w:rPr>
          <w:spacing w:val="-12"/>
        </w:rPr>
        <w:t> </w:t>
      </w:r>
      <w:r>
        <w:rPr>
          <w:spacing w:val="-10"/>
        </w:rPr>
        <w:t>Our</w:t>
      </w:r>
      <w:r>
        <w:rPr>
          <w:spacing w:val="-13"/>
        </w:rPr>
        <w:t> </w:t>
      </w:r>
      <w:r>
        <w:rPr>
          <w:spacing w:val="-10"/>
        </w:rPr>
        <w:t>innovative</w:t>
      </w:r>
      <w:r>
        <w:rPr>
          <w:spacing w:val="-3"/>
        </w:rPr>
        <w:t> </w:t>
      </w:r>
      <w:r>
        <w:rPr>
          <w:spacing w:val="-10"/>
        </w:rPr>
        <w:t>formula</w:t>
      </w:r>
      <w:r>
        <w:rPr>
          <w:spacing w:val="-7"/>
        </w:rPr>
        <w:t> </w:t>
      </w:r>
      <w:r>
        <w:rPr>
          <w:spacing w:val="-10"/>
        </w:rPr>
        <w:t>uses</w:t>
      </w:r>
      <w:r>
        <w:rPr>
          <w:spacing w:val="-3"/>
        </w:rPr>
        <w:t> </w:t>
      </w:r>
      <w:r>
        <w:rPr>
          <w:spacing w:val="-10"/>
        </w:rPr>
        <w:t>a</w:t>
      </w:r>
      <w:r>
        <w:rPr>
          <w:spacing w:val="-14"/>
        </w:rPr>
        <w:t> </w:t>
      </w:r>
      <w:r>
        <w:rPr>
          <w:spacing w:val="-10"/>
        </w:rPr>
        <w:t>unique</w:t>
      </w:r>
      <w:r>
        <w:rPr>
          <w:spacing w:val="-13"/>
        </w:rPr>
        <w:t> </w:t>
      </w:r>
      <w:r>
        <w:rPr>
          <w:spacing w:val="-10"/>
        </w:rPr>
        <w:t>form </w:t>
      </w:r>
      <w:r>
        <w:rPr>
          <w:spacing w:val="-6"/>
        </w:rPr>
        <w:t>of</w:t>
      </w:r>
      <w:r>
        <w:rPr>
          <w:spacing w:val="-17"/>
        </w:rPr>
        <w:t> </w:t>
      </w:r>
      <w:r>
        <w:rPr>
          <w:spacing w:val="-6"/>
        </w:rPr>
        <w:t>low</w:t>
      </w:r>
      <w:r>
        <w:rPr>
          <w:spacing w:val="-16"/>
        </w:rPr>
        <w:t> </w:t>
      </w:r>
      <w:r>
        <w:rPr>
          <w:spacing w:val="-6"/>
        </w:rPr>
        <w:t>molecular</w:t>
      </w:r>
      <w:r>
        <w:rPr>
          <w:spacing w:val="-1"/>
        </w:rPr>
        <w:t> </w:t>
      </w:r>
      <w:r>
        <w:rPr>
          <w:spacing w:val="-6"/>
        </w:rPr>
        <w:t>weight</w:t>
      </w:r>
      <w:r>
        <w:rPr>
          <w:spacing w:val="-15"/>
        </w:rPr>
        <w:t> </w:t>
      </w:r>
      <w:r>
        <w:rPr>
          <w:spacing w:val="-6"/>
        </w:rPr>
        <w:t>hyaluronic</w:t>
      </w:r>
      <w:r>
        <w:rPr/>
        <w:t> </w:t>
      </w:r>
      <w:r>
        <w:rPr>
          <w:spacing w:val="-6"/>
        </w:rPr>
        <w:t>acid.</w:t>
      </w:r>
      <w:r>
        <w:rPr>
          <w:spacing w:val="-9"/>
        </w:rPr>
        <w:t> </w:t>
      </w:r>
      <w:r>
        <w:rPr>
          <w:spacing w:val="-6"/>
        </w:rPr>
        <w:t>Aside</w:t>
      </w:r>
      <w:r>
        <w:rPr>
          <w:spacing w:val="-11"/>
        </w:rPr>
        <w:t> </w:t>
      </w:r>
      <w:r>
        <w:rPr>
          <w:spacing w:val="-6"/>
        </w:rPr>
        <w:t>from</w:t>
      </w:r>
      <w:r>
        <w:rPr>
          <w:spacing w:val="-17"/>
        </w:rPr>
        <w:t> </w:t>
      </w:r>
      <w:r>
        <w:rPr>
          <w:spacing w:val="-6"/>
        </w:rPr>
        <w:t>promoting</w:t>
      </w:r>
      <w:r>
        <w:rPr>
          <w:spacing w:val="-1"/>
        </w:rPr>
        <w:t> </w:t>
      </w:r>
      <w:r>
        <w:rPr>
          <w:spacing w:val="-6"/>
        </w:rPr>
        <w:t>joint </w:t>
      </w:r>
      <w:r>
        <w:rPr>
          <w:spacing w:val="-4"/>
        </w:rPr>
        <w:t>health</w:t>
      </w:r>
      <w:r>
        <w:rPr>
          <w:spacing w:val="-19"/>
        </w:rPr>
        <w:t> </w:t>
      </w:r>
      <w:r>
        <w:rPr>
          <w:spacing w:val="-4"/>
        </w:rPr>
        <w:t>and</w:t>
      </w:r>
      <w:r>
        <w:rPr>
          <w:spacing w:val="-18"/>
        </w:rPr>
        <w:t> </w:t>
      </w:r>
      <w:r>
        <w:rPr>
          <w:spacing w:val="-4"/>
        </w:rPr>
        <w:t>function,</w:t>
      </w:r>
      <w:r>
        <w:rPr>
          <w:spacing w:val="-14"/>
        </w:rPr>
        <w:t> </w:t>
      </w:r>
      <w:r>
        <w:rPr>
          <w:spacing w:val="-4"/>
        </w:rPr>
        <w:t>this</w:t>
      </w:r>
      <w:r>
        <w:rPr>
          <w:spacing w:val="-18"/>
        </w:rPr>
        <w:t> </w:t>
      </w:r>
      <w:r>
        <w:rPr>
          <w:spacing w:val="-4"/>
        </w:rPr>
        <w:t>substance</w:t>
      </w:r>
      <w:r>
        <w:rPr>
          <w:spacing w:val="-15"/>
        </w:rPr>
        <w:t> </w:t>
      </w:r>
      <w:r>
        <w:rPr>
          <w:spacing w:val="-4"/>
        </w:rPr>
        <w:t>suppons</w:t>
      </w:r>
      <w:r>
        <w:rPr>
          <w:spacing w:val="-8"/>
        </w:rPr>
        <w:t> </w:t>
      </w:r>
      <w:r>
        <w:rPr>
          <w:spacing w:val="-4"/>
        </w:rPr>
        <w:t>skin</w:t>
      </w:r>
      <w:r>
        <w:rPr>
          <w:spacing w:val="-18"/>
        </w:rPr>
        <w:t> </w:t>
      </w:r>
      <w:r>
        <w:rPr>
          <w:spacing w:val="-4"/>
        </w:rPr>
        <w:t>hydration</w:t>
      </w:r>
      <w:r>
        <w:rPr>
          <w:spacing w:val="-12"/>
        </w:rPr>
        <w:t> </w:t>
      </w:r>
      <w:r>
        <w:rPr>
          <w:spacing w:val="-4"/>
        </w:rPr>
        <w:t>and</w:t>
      </w:r>
      <w:r>
        <w:rPr>
          <w:spacing w:val="-19"/>
        </w:rPr>
        <w:t> </w:t>
      </w:r>
      <w:r>
        <w:rPr>
          <w:spacing w:val="-4"/>
        </w:rPr>
        <w:t>can </w:t>
      </w:r>
      <w:r>
        <w:rPr/>
        <w:t>hold</w:t>
      </w:r>
      <w:r>
        <w:rPr>
          <w:spacing w:val="-22"/>
        </w:rPr>
        <w:t> </w:t>
      </w:r>
      <w:r>
        <w:rPr/>
        <w:t>up</w:t>
      </w:r>
      <w:r>
        <w:rPr>
          <w:spacing w:val="-22"/>
        </w:rPr>
        <w:t> </w:t>
      </w:r>
      <w:r>
        <w:rPr/>
        <w:t>to</w:t>
      </w:r>
      <w:r>
        <w:rPr>
          <w:spacing w:val="-22"/>
        </w:rPr>
        <w:t> </w:t>
      </w:r>
      <w:r>
        <w:rPr/>
        <w:t>1,000</w:t>
      </w:r>
      <w:r>
        <w:rPr>
          <w:spacing w:val="-23"/>
        </w:rPr>
        <w:t> </w:t>
      </w:r>
      <w:r>
        <w:rPr/>
        <w:t>times</w:t>
      </w:r>
      <w:r>
        <w:rPr>
          <w:spacing w:val="-22"/>
        </w:rPr>
        <w:t> </w:t>
      </w:r>
      <w:r>
        <w:rPr/>
        <w:t>its</w:t>
      </w:r>
      <w:r>
        <w:rPr>
          <w:spacing w:val="-22"/>
        </w:rPr>
        <w:t> </w:t>
      </w:r>
      <w:r>
        <w:rPr/>
        <w:t>volume</w:t>
      </w:r>
      <w:r>
        <w:rPr>
          <w:spacing w:val="-18"/>
        </w:rPr>
        <w:t> </w:t>
      </w:r>
      <w:r>
        <w:rPr/>
        <w:t>in</w:t>
      </w:r>
      <w:r>
        <w:rPr>
          <w:spacing w:val="-22"/>
        </w:rPr>
        <w:t> </w:t>
      </w:r>
      <w:r>
        <w:rPr/>
        <w:t>water!</w:t>
      </w:r>
    </w:p>
    <w:p>
      <w:pPr>
        <w:pStyle w:val="BodyText"/>
        <w:spacing w:line="292" w:lineRule="auto" w:before="313"/>
        <w:ind w:left="1253" w:hanging="3"/>
      </w:pPr>
      <w:r>
        <w:rPr>
          <w:w w:val="90"/>
        </w:rPr>
        <w:t>Maintaining</w:t>
      </w:r>
      <w:r>
        <w:rPr>
          <w:spacing w:val="39"/>
        </w:rPr>
        <w:t> </w:t>
      </w:r>
      <w:r>
        <w:rPr>
          <w:w w:val="90"/>
        </w:rPr>
        <w:t>an active lifestyle is a</w:t>
      </w:r>
      <w:r>
        <w:rPr>
          <w:spacing w:val="-8"/>
          <w:w w:val="90"/>
        </w:rPr>
        <w:t> </w:t>
      </w:r>
      <w:r>
        <w:rPr>
          <w:w w:val="90"/>
        </w:rPr>
        <w:t>main ingredient</w:t>
      </w:r>
      <w:r>
        <w:rPr>
          <w:spacing w:val="40"/>
        </w:rPr>
        <w:t> </w:t>
      </w:r>
      <w:r>
        <w:rPr>
          <w:w w:val="90"/>
        </w:rPr>
        <w:t>for looking and feeling </w:t>
      </w:r>
      <w:r>
        <w:rPr>
          <w:spacing w:val="-4"/>
        </w:rPr>
        <w:t>better.</w:t>
      </w:r>
      <w:r>
        <w:rPr>
          <w:spacing w:val="-12"/>
        </w:rPr>
        <w:t> </w:t>
      </w:r>
      <w:r>
        <w:rPr>
          <w:spacing w:val="-4"/>
        </w:rPr>
        <w:t>Try</w:t>
      </w:r>
      <w:r>
        <w:rPr>
          <w:spacing w:val="-12"/>
        </w:rPr>
        <w:t> </w:t>
      </w:r>
      <w:r>
        <w:rPr>
          <w:spacing w:val="-4"/>
        </w:rPr>
        <w:t>taking</w:t>
      </w:r>
      <w:r>
        <w:rPr>
          <w:spacing w:val="-14"/>
        </w:rPr>
        <w:t> </w:t>
      </w:r>
      <w:r>
        <w:rPr>
          <w:spacing w:val="-4"/>
        </w:rPr>
        <w:t>Forever Active</w:t>
      </w:r>
      <w:r>
        <w:rPr>
          <w:spacing w:val="-18"/>
        </w:rPr>
        <w:t> </w:t>
      </w:r>
      <w:r>
        <w:rPr>
          <w:spacing w:val="-4"/>
        </w:rPr>
        <w:t>HA’^ with</w:t>
      </w:r>
      <w:r>
        <w:rPr>
          <w:spacing w:val="-14"/>
        </w:rPr>
        <w:t> </w:t>
      </w:r>
      <w:r>
        <w:rPr>
          <w:spacing w:val="-4"/>
        </w:rPr>
        <w:t>our</w:t>
      </w:r>
      <w:r>
        <w:rPr>
          <w:spacing w:val="-19"/>
        </w:rPr>
        <w:t> </w:t>
      </w:r>
      <w:r>
        <w:rPr>
          <w:spacing w:val="-4"/>
        </w:rPr>
        <w:t>Forever</w:t>
      </w:r>
      <w:r>
        <w:rPr>
          <w:spacing w:val="-8"/>
        </w:rPr>
        <w:t> </w:t>
      </w:r>
      <w:r>
        <w:rPr>
          <w:spacing w:val="-4"/>
        </w:rPr>
        <w:t>Freedom6</w:t>
      </w:r>
      <w:r>
        <w:rPr>
          <w:spacing w:val="-19"/>
        </w:rPr>
        <w:t> </w:t>
      </w:r>
      <w:r>
        <w:rPr>
          <w:spacing w:val="-4"/>
        </w:rPr>
        <w:t>to promote</w:t>
      </w:r>
      <w:r>
        <w:rPr>
          <w:spacing w:val="-19"/>
        </w:rPr>
        <w:t> </w:t>
      </w:r>
      <w:r>
        <w:rPr>
          <w:spacing w:val="-4"/>
        </w:rPr>
        <w:t>optimal</w:t>
      </w:r>
      <w:r>
        <w:rPr>
          <w:spacing w:val="-18"/>
        </w:rPr>
        <w:t> </w:t>
      </w:r>
      <w:r>
        <w:rPr>
          <w:spacing w:val="-4"/>
        </w:rPr>
        <w:t>mobility</w:t>
      </w:r>
      <w:r>
        <w:rPr>
          <w:spacing w:val="-7"/>
        </w:rPr>
        <w:t> </w:t>
      </w:r>
      <w:r>
        <w:rPr>
          <w:spacing w:val="-4"/>
        </w:rPr>
        <w:t>and</w:t>
      </w:r>
      <w:r>
        <w:rPr>
          <w:spacing w:val="-19"/>
        </w:rPr>
        <w:t> </w:t>
      </w:r>
      <w:r>
        <w:rPr>
          <w:spacing w:val="-4"/>
        </w:rPr>
        <w:t>joint</w:t>
      </w:r>
      <w:r>
        <w:rPr>
          <w:spacing w:val="-10"/>
        </w:rPr>
        <w:t> </w:t>
      </w:r>
      <w:r>
        <w:rPr>
          <w:spacing w:val="-4"/>
        </w:rPr>
        <w:t>function!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4"/>
      </w:pPr>
    </w:p>
    <w:p>
      <w:pPr>
        <w:spacing w:line="252" w:lineRule="auto" w:before="0"/>
        <w:ind w:left="1233" w:right="38" w:hanging="2"/>
        <w:jc w:val="both"/>
        <w:rPr>
          <w:sz w:val="17"/>
        </w:rPr>
      </w:pPr>
      <w:r>
        <w:rPr>
          <w:sz w:val="17"/>
        </w:rPr>
        <w:t>Diclaimcf!</w:t>
      </w:r>
      <w:r>
        <w:rPr>
          <w:spacing w:val="-12"/>
          <w:sz w:val="17"/>
        </w:rPr>
        <w:t> </w:t>
      </w:r>
      <w:r>
        <w:rPr>
          <w:sz w:val="17"/>
        </w:rPr>
        <w:t>Forever</w:t>
      </w:r>
      <w:r>
        <w:rPr>
          <w:spacing w:val="-12"/>
          <w:sz w:val="17"/>
        </w:rPr>
        <w:t> </w:t>
      </w:r>
      <w:r>
        <w:rPr>
          <w:sz w:val="17"/>
        </w:rPr>
        <w:t>Living</w:t>
      </w:r>
      <w:r>
        <w:rPr>
          <w:spacing w:val="-12"/>
          <w:sz w:val="17"/>
        </w:rPr>
        <w:t> </w:t>
      </w:r>
      <w:r>
        <w:rPr>
          <w:sz w:val="17"/>
        </w:rPr>
        <w:t>products</w:t>
      </w:r>
      <w:r>
        <w:rPr>
          <w:spacing w:val="-12"/>
          <w:sz w:val="17"/>
        </w:rPr>
        <w:t> </w:t>
      </w:r>
      <w:r>
        <w:rPr>
          <w:sz w:val="17"/>
        </w:rPr>
        <w:t>arc</w:t>
      </w:r>
      <w:r>
        <w:rPr>
          <w:spacing w:val="-12"/>
          <w:sz w:val="17"/>
        </w:rPr>
        <w:t> </w:t>
      </w:r>
      <w:r>
        <w:rPr>
          <w:sz w:val="17"/>
        </w:rPr>
        <w:t>under</w:t>
      </w:r>
      <w:r>
        <w:rPr>
          <w:spacing w:val="-11"/>
          <w:sz w:val="17"/>
        </w:rPr>
        <w:t> </w:t>
      </w:r>
      <w:r>
        <w:rPr>
          <w:sz w:val="17"/>
        </w:rPr>
        <w:t>Health</w:t>
      </w:r>
      <w:r>
        <w:rPr>
          <w:spacing w:val="-12"/>
          <w:sz w:val="17"/>
        </w:rPr>
        <w:t> </w:t>
      </w:r>
      <w:r>
        <w:rPr>
          <w:sz w:val="17"/>
        </w:rPr>
        <w:t>supplement''</w:t>
      </w:r>
      <w:r>
        <w:rPr>
          <w:spacing w:val="-12"/>
          <w:sz w:val="17"/>
        </w:rPr>
        <w:t> </w:t>
      </w:r>
      <w:r>
        <w:rPr>
          <w:w w:val="110"/>
          <w:sz w:val="17"/>
        </w:rPr>
        <w:t>Nutraccutll</w:t>
      </w:r>
      <w:r>
        <w:rPr>
          <w:spacing w:val="-13"/>
          <w:w w:val="110"/>
          <w:sz w:val="17"/>
        </w:rPr>
        <w:t> </w:t>
      </w:r>
      <w:r>
        <w:rPr>
          <w:sz w:val="17"/>
        </w:rPr>
        <w:t>categories.</w:t>
      </w:r>
      <w:r>
        <w:rPr>
          <w:spacing w:val="-12"/>
          <w:sz w:val="17"/>
        </w:rPr>
        <w:t> </w:t>
      </w:r>
      <w:r>
        <w:rPr>
          <w:sz w:val="17"/>
        </w:rPr>
        <w:t>The</w:t>
      </w:r>
      <w:r>
        <w:rPr>
          <w:spacing w:val="-12"/>
          <w:sz w:val="17"/>
        </w:rPr>
        <w:t> </w:t>
      </w:r>
      <w:r>
        <w:rPr>
          <w:sz w:val="17"/>
        </w:rPr>
        <w:t>product</w:t>
      </w:r>
      <w:r>
        <w:rPr>
          <w:spacing w:val="-11"/>
          <w:sz w:val="17"/>
        </w:rPr>
        <w:t> </w:t>
      </w:r>
      <w:r>
        <w:rPr>
          <w:sz w:val="17"/>
        </w:rPr>
        <w:t>is</w:t>
      </w:r>
      <w:r>
        <w:rPr>
          <w:spacing w:val="-12"/>
          <w:sz w:val="17"/>
        </w:rPr>
        <w:t> </w:t>
      </w:r>
      <w:r>
        <w:rPr>
          <w:color w:val="707070"/>
          <w:sz w:val="17"/>
        </w:rPr>
        <w:t>rot</w:t>
      </w:r>
      <w:r>
        <w:rPr>
          <w:color w:val="707070"/>
          <w:spacing w:val="4"/>
          <w:sz w:val="17"/>
        </w:rPr>
        <w:t> </w:t>
      </w:r>
      <w:r>
        <w:rPr>
          <w:sz w:val="17"/>
        </w:rPr>
        <w:t>intended</w:t>
      </w:r>
      <w:r>
        <w:rPr>
          <w:spacing w:val="-12"/>
          <w:sz w:val="17"/>
        </w:rPr>
        <w:t> </w:t>
      </w:r>
      <w:r>
        <w:rPr>
          <w:sz w:val="17"/>
        </w:rPr>
        <w:t>to</w:t>
      </w:r>
      <w:r>
        <w:rPr>
          <w:spacing w:val="-11"/>
          <w:sz w:val="17"/>
        </w:rPr>
        <w:t> </w:t>
      </w:r>
      <w:r>
        <w:rPr>
          <w:sz w:val="17"/>
        </w:rPr>
        <w:t>diagnose, prevent,</w:t>
      </w:r>
      <w:r>
        <w:rPr>
          <w:spacing w:val="-12"/>
          <w:sz w:val="17"/>
        </w:rPr>
        <w:t> </w:t>
      </w:r>
      <w:r>
        <w:rPr>
          <w:sz w:val="17"/>
        </w:rPr>
        <w:t>beat</w:t>
      </w:r>
      <w:r>
        <w:rPr>
          <w:spacing w:val="-6"/>
          <w:sz w:val="17"/>
        </w:rPr>
        <w:t> </w:t>
      </w:r>
      <w:r>
        <w:rPr>
          <w:color w:val="5D5D5D"/>
          <w:sz w:val="17"/>
        </w:rPr>
        <w:t>or</w:t>
      </w:r>
      <w:r>
        <w:rPr>
          <w:color w:val="5D5D5D"/>
          <w:spacing w:val="-4"/>
          <w:sz w:val="17"/>
        </w:rPr>
        <w:t> </w:t>
      </w:r>
      <w:r>
        <w:rPr>
          <w:sz w:val="17"/>
        </w:rPr>
        <w:t>cure</w:t>
      </w:r>
      <w:r>
        <w:rPr>
          <w:spacing w:val="-8"/>
          <w:sz w:val="17"/>
        </w:rPr>
        <w:t> </w:t>
      </w:r>
      <w:r>
        <w:rPr>
          <w:sz w:val="17"/>
        </w:rPr>
        <w:t>any d</w:t>
      </w:r>
      <w:r>
        <w:rPr>
          <w:spacing w:val="-12"/>
          <w:sz w:val="17"/>
        </w:rPr>
        <w:t> </w:t>
      </w:r>
      <w:r>
        <w:rPr>
          <w:sz w:val="17"/>
        </w:rPr>
        <w:t>fscasc.</w:t>
      </w:r>
      <w:r>
        <w:rPr>
          <w:spacing w:val="-2"/>
          <w:sz w:val="17"/>
        </w:rPr>
        <w:t> </w:t>
      </w:r>
      <w:r>
        <w:rPr>
          <w:sz w:val="17"/>
        </w:rPr>
        <w:t>Consult your medical care practitioner</w:t>
      </w:r>
      <w:r>
        <w:rPr>
          <w:spacing w:val="19"/>
          <w:sz w:val="17"/>
        </w:rPr>
        <w:t> </w:t>
      </w:r>
      <w:r>
        <w:rPr>
          <w:sz w:val="17"/>
        </w:rPr>
        <w:t>or dictitiari</w:t>
      </w:r>
      <w:r>
        <w:rPr>
          <w:spacing w:val="-2"/>
          <w:sz w:val="17"/>
        </w:rPr>
        <w:t> </w:t>
      </w:r>
      <w:r>
        <w:rPr>
          <w:color w:val="363636"/>
          <w:sz w:val="17"/>
        </w:rPr>
        <w:t>in</w:t>
      </w:r>
      <w:r>
        <w:rPr>
          <w:color w:val="363636"/>
          <w:spacing w:val="-3"/>
          <w:sz w:val="17"/>
        </w:rPr>
        <w:t> </w:t>
      </w:r>
      <w:r>
        <w:rPr>
          <w:sz w:val="17"/>
        </w:rPr>
        <w:t>case of</w:t>
      </w:r>
      <w:r>
        <w:rPr>
          <w:spacing w:val="-6"/>
          <w:sz w:val="17"/>
        </w:rPr>
        <w:t> </w:t>
      </w:r>
      <w:r>
        <w:rPr>
          <w:sz w:val="17"/>
        </w:rPr>
        <w:t>pregnancy. lactzition or</w:t>
      </w:r>
      <w:r>
        <w:rPr>
          <w:spacing w:val="-8"/>
          <w:sz w:val="17"/>
        </w:rPr>
        <w:t> </w:t>
      </w:r>
      <w:r>
        <w:rPr>
          <w:color w:val="161616"/>
          <w:sz w:val="17"/>
        </w:rPr>
        <w:t>if</w:t>
      </w:r>
      <w:r>
        <w:rPr>
          <w:color w:val="161616"/>
          <w:spacing w:val="-2"/>
          <w:sz w:val="17"/>
        </w:rPr>
        <w:t> </w:t>
      </w:r>
      <w:r>
        <w:rPr>
          <w:color w:val="1A1A1A"/>
          <w:sz w:val="17"/>
        </w:rPr>
        <w:t>on</w:t>
      </w:r>
      <w:r>
        <w:rPr>
          <w:color w:val="1A1A1A"/>
          <w:spacing w:val="-4"/>
          <w:sz w:val="17"/>
        </w:rPr>
        <w:t> </w:t>
      </w:r>
      <w:r>
        <w:rPr>
          <w:sz w:val="17"/>
        </w:rPr>
        <w:t>ay’ </w:t>
      </w:r>
      <w:r>
        <w:rPr>
          <w:spacing w:val="-2"/>
          <w:sz w:val="17"/>
        </w:rPr>
        <w:t>medication.</w:t>
      </w:r>
      <w:r>
        <w:rPr>
          <w:spacing w:val="-10"/>
          <w:sz w:val="17"/>
        </w:rPr>
        <w:t> </w:t>
      </w:r>
      <w:r>
        <w:rPr>
          <w:spacing w:val="-2"/>
          <w:sz w:val="17"/>
        </w:rPr>
        <w:t>NOT</w:t>
      </w:r>
      <w:r>
        <w:rPr>
          <w:spacing w:val="-9"/>
          <w:sz w:val="17"/>
        </w:rPr>
        <w:t> </w:t>
      </w:r>
      <w:r>
        <w:rPr>
          <w:spacing w:val="-2"/>
          <w:sz w:val="17"/>
        </w:rPr>
        <w:t>FDR</w:t>
      </w:r>
      <w:r>
        <w:rPr>
          <w:sz w:val="17"/>
        </w:rPr>
        <w:t> </w:t>
      </w:r>
      <w:r>
        <w:rPr>
          <w:spacing w:val="-2"/>
          <w:sz w:val="17"/>
        </w:rPr>
        <w:t>MEDICINAL</w:t>
      </w:r>
      <w:r>
        <w:rPr>
          <w:spacing w:val="-10"/>
          <w:sz w:val="17"/>
        </w:rPr>
        <w:t> </w:t>
      </w:r>
      <w:r>
        <w:rPr>
          <w:spacing w:val="-2"/>
          <w:sz w:val="17"/>
        </w:rPr>
        <w:t>UEiE. Do not exceed the</w:t>
      </w:r>
      <w:r>
        <w:rPr>
          <w:spacing w:val="-7"/>
          <w:sz w:val="17"/>
        </w:rPr>
        <w:t> </w:t>
      </w:r>
      <w:r>
        <w:rPr>
          <w:spacing w:val="-2"/>
          <w:sz w:val="17"/>
        </w:rPr>
        <w:t>stated</w:t>
      </w:r>
      <w:r>
        <w:rPr>
          <w:spacing w:val="-10"/>
          <w:sz w:val="17"/>
        </w:rPr>
        <w:t> </w:t>
      </w:r>
      <w:r>
        <w:rPr>
          <w:spacing w:val="-2"/>
          <w:sz w:val="17"/>
        </w:rPr>
        <w:t>rooommcndcd dcily</w:t>
      </w:r>
      <w:r>
        <w:rPr>
          <w:spacing w:val="-6"/>
          <w:sz w:val="17"/>
        </w:rPr>
        <w:t> </w:t>
      </w:r>
      <w:r>
        <w:rPr>
          <w:spacing w:val="-2"/>
          <w:sz w:val="17"/>
        </w:rPr>
        <w:t>usage. Store</w:t>
      </w:r>
      <w:r>
        <w:rPr>
          <w:spacing w:val="-5"/>
          <w:sz w:val="17"/>
        </w:rPr>
        <w:t> </w:t>
      </w:r>
      <w:r>
        <w:rPr>
          <w:spacing w:val="-2"/>
          <w:sz w:val="17"/>
        </w:rPr>
        <w:t>out of</w:t>
      </w:r>
      <w:r>
        <w:rPr>
          <w:spacing w:val="-7"/>
          <w:sz w:val="17"/>
        </w:rPr>
        <w:t> </w:t>
      </w:r>
      <w:r>
        <w:rPr>
          <w:spacing w:val="-2"/>
          <w:sz w:val="17"/>
        </w:rPr>
        <w:t>the</w:t>
      </w:r>
      <w:r>
        <w:rPr>
          <w:spacing w:val="-10"/>
          <w:sz w:val="17"/>
        </w:rPr>
        <w:t> </w:t>
      </w:r>
      <w:r>
        <w:rPr>
          <w:spacing w:val="-2"/>
          <w:sz w:val="17"/>
        </w:rPr>
        <w:t>reach</w:t>
      </w:r>
      <w:r>
        <w:rPr>
          <w:spacing w:val="-8"/>
          <w:sz w:val="17"/>
        </w:rPr>
        <w:t> </w:t>
      </w:r>
      <w:r>
        <w:rPr>
          <w:spacing w:val="-2"/>
          <w:sz w:val="17"/>
        </w:rPr>
        <w:t>of</w:t>
      </w:r>
      <w:r>
        <w:rPr>
          <w:spacing w:val="-9"/>
          <w:sz w:val="17"/>
        </w:rPr>
        <w:t> </w:t>
      </w:r>
      <w:r>
        <w:rPr>
          <w:spacing w:val="-2"/>
          <w:sz w:val="17"/>
        </w:rPr>
        <w:t>children</w:t>
      </w:r>
      <w:r>
        <w:rPr>
          <w:spacing w:val="-9"/>
          <w:sz w:val="17"/>
        </w:rPr>
        <w:t> </w:t>
      </w:r>
      <w:r>
        <w:rPr>
          <w:spacing w:val="-2"/>
          <w:sz w:val="17"/>
        </w:rPr>
        <w:t>in </w:t>
      </w:r>
      <w:r>
        <w:rPr>
          <w:sz w:val="17"/>
        </w:rPr>
        <w:t>a</w:t>
      </w:r>
      <w:r>
        <w:rPr>
          <w:spacing w:val="-4"/>
          <w:sz w:val="17"/>
        </w:rPr>
        <w:t> </w:t>
      </w:r>
      <w:r>
        <w:rPr>
          <w:w w:val="110"/>
          <w:sz w:val="17"/>
        </w:rPr>
        <w:t>cal,</w:t>
      </w:r>
      <w:r>
        <w:rPr>
          <w:spacing w:val="-17"/>
          <w:w w:val="110"/>
          <w:sz w:val="17"/>
        </w:rPr>
        <w:t> </w:t>
      </w:r>
      <w:r>
        <w:rPr>
          <w:sz w:val="17"/>
        </w:rPr>
        <w:t>dry place.</w:t>
      </w:r>
      <w:r>
        <w:rPr>
          <w:spacing w:val="19"/>
          <w:sz w:val="17"/>
        </w:rPr>
        <w:t> </w:t>
      </w:r>
      <w:r>
        <w:rPr>
          <w:sz w:val="17"/>
        </w:rPr>
        <w:t>Please </w:t>
      </w:r>
      <w:r>
        <w:rPr>
          <w:color w:val="1C1C1C"/>
          <w:sz w:val="17"/>
        </w:rPr>
        <w:t>refer </w:t>
      </w:r>
      <w:r>
        <w:rPr>
          <w:sz w:val="17"/>
        </w:rPr>
        <w:t>individ'u</w:t>
      </w:r>
      <w:r>
        <w:rPr>
          <w:spacing w:val="30"/>
          <w:sz w:val="17"/>
        </w:rPr>
        <w:t> </w:t>
      </w:r>
      <w:r>
        <w:rPr>
          <w:sz w:val="17"/>
        </w:rPr>
        <w:t>! product labs for further details.</w:t>
      </w:r>
    </w:p>
    <w:p>
      <w:pPr>
        <w:spacing w:before="87"/>
        <w:ind w:left="1231" w:right="0" w:firstLine="0"/>
        <w:jc w:val="left"/>
        <w:rPr>
          <w:sz w:val="39"/>
        </w:rPr>
      </w:pPr>
      <w:r>
        <w:rPr/>
        <w:br w:type="column"/>
      </w:r>
      <w:r>
        <w:rPr>
          <w:spacing w:val="-2"/>
          <w:w w:val="90"/>
          <w:sz w:val="39"/>
        </w:rPr>
        <w:t>INGREDIENTS</w:t>
      </w:r>
    </w:p>
    <w:p>
      <w:pPr>
        <w:spacing w:line="259" w:lineRule="auto" w:before="21"/>
        <w:ind w:left="1232" w:right="1121" w:firstLine="4"/>
        <w:jc w:val="left"/>
        <w:rPr>
          <w:sz w:val="34"/>
        </w:rPr>
      </w:pPr>
      <w:r>
        <w:rPr>
          <w:w w:val="90"/>
          <w:sz w:val="33"/>
        </w:rPr>
        <w:t>Vehicle</w:t>
      </w:r>
      <w:r>
        <w:rPr>
          <w:spacing w:val="-14"/>
          <w:w w:val="90"/>
          <w:sz w:val="33"/>
        </w:rPr>
        <w:t> </w:t>
      </w:r>
      <w:r>
        <w:rPr>
          <w:w w:val="90"/>
          <w:sz w:val="33"/>
        </w:rPr>
        <w:t>(Soybean</w:t>
      </w:r>
      <w:r>
        <w:rPr>
          <w:spacing w:val="-12"/>
          <w:w w:val="90"/>
          <w:sz w:val="33"/>
        </w:rPr>
        <w:t> </w:t>
      </w:r>
      <w:r>
        <w:rPr>
          <w:w w:val="90"/>
          <w:sz w:val="33"/>
        </w:rPr>
        <w:t>Oil,</w:t>
      </w:r>
      <w:r>
        <w:rPr>
          <w:spacing w:val="-14"/>
          <w:w w:val="90"/>
          <w:sz w:val="33"/>
        </w:rPr>
        <w:t> </w:t>
      </w:r>
      <w:r>
        <w:rPr>
          <w:w w:val="90"/>
          <w:sz w:val="33"/>
        </w:rPr>
        <w:t>Ingredient</w:t>
      </w:r>
      <w:r>
        <w:rPr>
          <w:spacing w:val="13"/>
          <w:sz w:val="33"/>
        </w:rPr>
        <w:t> </w:t>
      </w:r>
      <w:r>
        <w:rPr>
          <w:w w:val="90"/>
          <w:sz w:val="33"/>
        </w:rPr>
        <w:t>of</w:t>
      </w:r>
      <w:r>
        <w:rPr>
          <w:spacing w:val="-6"/>
          <w:w w:val="90"/>
          <w:sz w:val="33"/>
        </w:rPr>
        <w:t> </w:t>
      </w:r>
      <w:r>
        <w:rPr>
          <w:w w:val="90"/>
          <w:sz w:val="33"/>
        </w:rPr>
        <w:t>Capsule</w:t>
      </w:r>
      <w:r>
        <w:rPr>
          <w:spacing w:val="-9"/>
          <w:w w:val="90"/>
          <w:sz w:val="33"/>
        </w:rPr>
        <w:t> </w:t>
      </w:r>
      <w:r>
        <w:rPr>
          <w:w w:val="90"/>
          <w:sz w:val="33"/>
        </w:rPr>
        <w:t>Shell </w:t>
      </w:r>
      <w:r>
        <w:rPr>
          <w:w w:val="90"/>
          <w:sz w:val="32"/>
        </w:rPr>
        <w:t>(Gelatin), Humectant [INS 422], Turmeric (Curcuma </w:t>
      </w:r>
      <w:r>
        <w:rPr>
          <w:w w:val="90"/>
          <w:sz w:val="33"/>
        </w:rPr>
        <w:t>longa), Rhizome Extmct (standardized to</w:t>
      </w:r>
      <w:r>
        <w:rPr>
          <w:spacing w:val="-14"/>
          <w:w w:val="90"/>
          <w:sz w:val="33"/>
        </w:rPr>
        <w:t> </w:t>
      </w:r>
      <w:r>
        <w:rPr>
          <w:w w:val="90"/>
          <w:sz w:val="33"/>
        </w:rPr>
        <w:t>95% </w:t>
      </w:r>
      <w:r>
        <w:rPr>
          <w:w w:val="85"/>
          <w:sz w:val="33"/>
        </w:rPr>
        <w:t>curcuminolds)(6.85%), Diluent (Maltodextrin), Ginger </w:t>
      </w:r>
      <w:r>
        <w:rPr>
          <w:w w:val="90"/>
          <w:sz w:val="33"/>
        </w:rPr>
        <w:t>Zingiber</w:t>
      </w:r>
      <w:r>
        <w:rPr>
          <w:spacing w:val="-3"/>
          <w:w w:val="90"/>
          <w:sz w:val="33"/>
        </w:rPr>
        <w:t> </w:t>
      </w:r>
      <w:r>
        <w:rPr>
          <w:w w:val="90"/>
          <w:sz w:val="33"/>
        </w:rPr>
        <w:t>oficinale) Extract (5.2%), Pursed Water, Hyduronic Acid</w:t>
      </w:r>
      <w:r>
        <w:rPr>
          <w:spacing w:val="-1"/>
          <w:w w:val="90"/>
          <w:sz w:val="33"/>
        </w:rPr>
        <w:t> </w:t>
      </w:r>
      <w:r>
        <w:rPr>
          <w:w w:val="90"/>
          <w:sz w:val="33"/>
        </w:rPr>
        <w:t>(1.5%), Znc Oxide, Emulsfier [INS </w:t>
      </w:r>
      <w:r>
        <w:rPr>
          <w:w w:val="80"/>
          <w:sz w:val="34"/>
        </w:rPr>
        <w:t>322()].</w:t>
      </w:r>
      <w:r>
        <w:rPr>
          <w:sz w:val="34"/>
        </w:rPr>
        <w:t> </w:t>
      </w:r>
      <w:r>
        <w:rPr>
          <w:w w:val="80"/>
          <w:sz w:val="34"/>
        </w:rPr>
        <w:t>Contains S‹›y.</w:t>
      </w:r>
    </w:p>
    <w:p>
      <w:pPr>
        <w:pStyle w:val="BodyText"/>
        <w:rPr>
          <w:sz w:val="20"/>
        </w:rPr>
      </w:pPr>
    </w:p>
    <w:p>
      <w:pPr>
        <w:pStyle w:val="BodyText"/>
        <w:spacing w:before="89"/>
        <w:rPr>
          <w:sz w:val="20"/>
        </w:rPr>
      </w:pPr>
    </w:p>
    <w:tbl>
      <w:tblPr>
        <w:tblW w:w="0" w:type="auto"/>
        <w:jc w:val="left"/>
        <w:tblInd w:w="1229" w:type="dxa"/>
        <w:tblBorders>
          <w:top w:val="single" w:sz="12" w:space="0" w:color="4B4B4B"/>
          <w:left w:val="single" w:sz="12" w:space="0" w:color="4B4B4B"/>
          <w:bottom w:val="single" w:sz="12" w:space="0" w:color="4B4B4B"/>
          <w:right w:val="single" w:sz="12" w:space="0" w:color="4B4B4B"/>
          <w:insideH w:val="single" w:sz="12" w:space="0" w:color="4B4B4B"/>
          <w:insideV w:val="single" w:sz="12" w:space="0" w:color="4B4B4B"/>
        </w:tblBorders>
        <w:tblLayout w:type="fixed"/>
        <w:tblCellMar>
          <w:top w:w="0" w:type="dxa"/>
          <w:left w:w="0" w:type="dxa"/>
          <w:bottom w:w="0" w:type="dxa"/>
          <w:right w:w="0" w:type="dxa"/>
        </w:tblCellMar>
        <w:tblLook w:val="01E0"/>
      </w:tblPr>
      <w:tblGrid>
        <w:gridCol w:w="4094"/>
        <w:gridCol w:w="1303"/>
        <w:gridCol w:w="1491"/>
      </w:tblGrid>
      <w:tr>
        <w:trPr>
          <w:trHeight w:val="882" w:hRule="atLeast"/>
        </w:trPr>
        <w:tc>
          <w:tcPr>
            <w:tcW w:w="6888" w:type="dxa"/>
            <w:gridSpan w:val="3"/>
          </w:tcPr>
          <w:p>
            <w:pPr>
              <w:pStyle w:val="TableParagraph"/>
              <w:spacing w:line="512" w:lineRule="exact"/>
              <w:ind w:left="180"/>
              <w:rPr>
                <w:sz w:val="50"/>
              </w:rPr>
            </w:pPr>
            <w:r>
              <w:rPr>
                <w:w w:val="90"/>
                <w:sz w:val="50"/>
              </w:rPr>
              <w:t>Nutritional</w:t>
            </w:r>
            <w:r>
              <w:rPr>
                <w:spacing w:val="51"/>
                <w:sz w:val="50"/>
              </w:rPr>
              <w:t> </w:t>
            </w:r>
            <w:r>
              <w:rPr>
                <w:spacing w:val="-2"/>
                <w:sz w:val="50"/>
              </w:rPr>
              <w:t>Information</w:t>
            </w:r>
          </w:p>
          <w:p>
            <w:pPr>
              <w:pStyle w:val="TableParagraph"/>
              <w:spacing w:line="217" w:lineRule="exact"/>
              <w:ind w:left="189"/>
              <w:rPr>
                <w:sz w:val="22"/>
              </w:rPr>
            </w:pPr>
            <w:r>
              <w:rPr>
                <w:sz w:val="22"/>
              </w:rPr>
              <w:t>Approximate</w:t>
            </w:r>
            <w:r>
              <w:rPr>
                <w:spacing w:val="25"/>
                <w:sz w:val="22"/>
              </w:rPr>
              <w:t> </w:t>
            </w:r>
            <w:r>
              <w:rPr>
                <w:spacing w:val="-2"/>
                <w:sz w:val="22"/>
              </w:rPr>
              <w:t>values</w:t>
            </w:r>
          </w:p>
        </w:tc>
      </w:tr>
      <w:tr>
        <w:trPr>
          <w:trHeight w:val="690" w:hRule="atLeast"/>
        </w:trPr>
        <w:tc>
          <w:tcPr>
            <w:tcW w:w="6888" w:type="dxa"/>
            <w:gridSpan w:val="3"/>
          </w:tcPr>
          <w:p>
            <w:pPr>
              <w:pStyle w:val="TableParagraph"/>
              <w:spacing w:line="244" w:lineRule="auto" w:before="4"/>
              <w:ind w:left="186" w:right="3745" w:hanging="8"/>
              <w:rPr>
                <w:sz w:val="23"/>
              </w:rPr>
            </w:pPr>
            <w:r>
              <w:rPr>
                <w:spacing w:val="-6"/>
                <w:sz w:val="23"/>
              </w:rPr>
              <w:t>Serving</w:t>
            </w:r>
            <w:r>
              <w:rPr>
                <w:spacing w:val="-10"/>
                <w:sz w:val="23"/>
              </w:rPr>
              <w:t> </w:t>
            </w:r>
            <w:r>
              <w:rPr>
                <w:spacing w:val="-6"/>
                <w:sz w:val="23"/>
              </w:rPr>
              <w:t>size:</w:t>
            </w:r>
            <w:r>
              <w:rPr>
                <w:spacing w:val="-22"/>
                <w:sz w:val="23"/>
              </w:rPr>
              <w:t> </w:t>
            </w:r>
            <w:r>
              <w:rPr>
                <w:spacing w:val="-6"/>
                <w:sz w:val="23"/>
              </w:rPr>
              <w:t>0.48</w:t>
            </w:r>
            <w:r>
              <w:rPr>
                <w:spacing w:val="-10"/>
                <w:sz w:val="23"/>
              </w:rPr>
              <w:t> </w:t>
            </w:r>
            <w:r>
              <w:rPr>
                <w:spacing w:val="-6"/>
                <w:sz w:val="23"/>
              </w:rPr>
              <w:t>g</w:t>
            </w:r>
            <w:r>
              <w:rPr>
                <w:spacing w:val="-16"/>
                <w:sz w:val="23"/>
              </w:rPr>
              <w:t> </w:t>
            </w:r>
            <w:r>
              <w:rPr>
                <w:spacing w:val="-6"/>
                <w:sz w:val="23"/>
              </w:rPr>
              <w:t>(1</w:t>
            </w:r>
            <w:r>
              <w:rPr>
                <w:spacing w:val="-10"/>
                <w:sz w:val="23"/>
              </w:rPr>
              <w:t> </w:t>
            </w:r>
            <w:r>
              <w:rPr>
                <w:spacing w:val="-6"/>
                <w:sz w:val="23"/>
              </w:rPr>
              <w:t>Softgel) </w:t>
            </w:r>
            <w:r>
              <w:rPr>
                <w:sz w:val="23"/>
              </w:rPr>
              <w:t>Number of servings: 60</w:t>
            </w:r>
          </w:p>
        </w:tc>
      </w:tr>
      <w:tr>
        <w:trPr>
          <w:trHeight w:val="363" w:hRule="atLeast"/>
        </w:trPr>
        <w:tc>
          <w:tcPr>
            <w:tcW w:w="4094" w:type="dxa"/>
          </w:tcPr>
          <w:p>
            <w:pPr>
              <w:pStyle w:val="TableParagraph"/>
              <w:spacing w:line="239" w:lineRule="exact"/>
              <w:ind w:left="141"/>
              <w:rPr>
                <w:sz w:val="23"/>
              </w:rPr>
            </w:pPr>
            <w:r>
              <w:rPr>
                <w:spacing w:val="-2"/>
                <w:sz w:val="23"/>
              </w:rPr>
              <w:t>Nutrient</w:t>
            </w:r>
          </w:p>
        </w:tc>
        <w:tc>
          <w:tcPr>
            <w:tcW w:w="1303" w:type="dxa"/>
            <w:tcBorders>
              <w:right w:val="nil"/>
            </w:tcBorders>
          </w:tcPr>
          <w:p>
            <w:pPr>
              <w:pStyle w:val="TableParagraph"/>
              <w:spacing w:line="239" w:lineRule="exact"/>
              <w:ind w:left="157"/>
              <w:rPr>
                <w:sz w:val="23"/>
              </w:rPr>
            </w:pPr>
            <w:r>
              <w:rPr>
                <w:w w:val="90"/>
                <w:sz w:val="23"/>
              </w:rPr>
              <w:t>Per</w:t>
            </w:r>
            <w:r>
              <w:rPr>
                <w:spacing w:val="2"/>
                <w:sz w:val="23"/>
              </w:rPr>
              <w:t> </w:t>
            </w:r>
            <w:r>
              <w:rPr>
                <w:w w:val="90"/>
                <w:sz w:val="23"/>
              </w:rPr>
              <w:t>100</w:t>
            </w:r>
            <w:r>
              <w:rPr>
                <w:spacing w:val="-4"/>
                <w:w w:val="90"/>
                <w:sz w:val="23"/>
              </w:rPr>
              <w:t> </w:t>
            </w:r>
            <w:r>
              <w:rPr>
                <w:spacing w:val="-10"/>
                <w:w w:val="90"/>
                <w:sz w:val="23"/>
              </w:rPr>
              <w:t>g</w:t>
            </w:r>
          </w:p>
        </w:tc>
        <w:tc>
          <w:tcPr>
            <w:tcW w:w="1491" w:type="dxa"/>
            <w:tcBorders>
              <w:left w:val="nil"/>
            </w:tcBorders>
          </w:tcPr>
          <w:p>
            <w:pPr>
              <w:pStyle w:val="TableParagraph"/>
              <w:spacing w:line="239" w:lineRule="exact"/>
              <w:ind w:left="242"/>
              <w:rPr>
                <w:sz w:val="23"/>
              </w:rPr>
            </w:pPr>
            <w:r>
              <w:rPr>
                <w:w w:val="80"/>
                <w:sz w:val="23"/>
              </w:rPr>
              <w:t>96RDA</w:t>
            </w:r>
            <w:r>
              <w:rPr>
                <w:spacing w:val="16"/>
                <w:sz w:val="23"/>
              </w:rPr>
              <w:t> </w:t>
            </w:r>
            <w:r>
              <w:rPr>
                <w:color w:val="1D1D1D"/>
                <w:spacing w:val="-10"/>
                <w:w w:val="90"/>
                <w:sz w:val="23"/>
              </w:rPr>
              <w:t>-</w:t>
            </w:r>
          </w:p>
        </w:tc>
      </w:tr>
      <w:tr>
        <w:trPr>
          <w:trHeight w:val="733" w:hRule="atLeast"/>
        </w:trPr>
        <w:tc>
          <w:tcPr>
            <w:tcW w:w="4094" w:type="dxa"/>
          </w:tcPr>
          <w:p>
            <w:pPr>
              <w:pStyle w:val="TableParagraph"/>
              <w:spacing w:line="237" w:lineRule="exact"/>
              <w:ind w:left="140"/>
              <w:rPr>
                <w:sz w:val="24"/>
              </w:rPr>
            </w:pPr>
            <w:r>
              <w:rPr>
                <w:spacing w:val="-2"/>
                <w:sz w:val="24"/>
              </w:rPr>
              <w:t>Energy</w:t>
            </w:r>
          </w:p>
          <w:p>
            <w:pPr>
              <w:pStyle w:val="TableParagraph"/>
              <w:spacing w:before="114"/>
              <w:ind w:left="132"/>
              <w:rPr>
                <w:sz w:val="24"/>
              </w:rPr>
            </w:pPr>
            <w:r>
              <w:rPr>
                <w:spacing w:val="-2"/>
                <w:sz w:val="24"/>
              </w:rPr>
              <w:t>Carbohydrate</w:t>
            </w:r>
          </w:p>
        </w:tc>
        <w:tc>
          <w:tcPr>
            <w:tcW w:w="1303" w:type="dxa"/>
            <w:tcBorders>
              <w:right w:val="nil"/>
            </w:tcBorders>
          </w:tcPr>
          <w:p>
            <w:pPr>
              <w:pStyle w:val="TableParagraph"/>
              <w:spacing w:line="237" w:lineRule="exact"/>
              <w:ind w:left="156"/>
              <w:rPr>
                <w:sz w:val="24"/>
              </w:rPr>
            </w:pPr>
            <w:r>
              <w:rPr>
                <w:sz w:val="24"/>
              </w:rPr>
              <w:t>469</w:t>
            </w:r>
            <w:r>
              <w:rPr>
                <w:spacing w:val="-4"/>
                <w:sz w:val="24"/>
              </w:rPr>
              <w:t> kcal</w:t>
            </w:r>
          </w:p>
          <w:p>
            <w:pPr>
              <w:pStyle w:val="TableParagraph"/>
              <w:spacing w:before="114"/>
              <w:ind w:left="167"/>
              <w:rPr>
                <w:sz w:val="24"/>
              </w:rPr>
            </w:pPr>
            <w:r>
              <w:rPr>
                <w:sz w:val="24"/>
              </w:rPr>
              <w:t>23</w:t>
            </w:r>
            <w:r>
              <w:rPr>
                <w:spacing w:val="-7"/>
                <w:sz w:val="24"/>
              </w:rPr>
              <w:t> </w:t>
            </w:r>
            <w:r>
              <w:rPr>
                <w:spacing w:val="-10"/>
                <w:sz w:val="24"/>
              </w:rPr>
              <w:t>g</w:t>
            </w:r>
          </w:p>
        </w:tc>
        <w:tc>
          <w:tcPr>
            <w:tcW w:w="1491" w:type="dxa"/>
            <w:tcBorders>
              <w:left w:val="nil"/>
            </w:tcBorders>
          </w:tcPr>
          <w:p>
            <w:pPr>
              <w:pStyle w:val="TableParagraph"/>
              <w:spacing w:line="237" w:lineRule="exact"/>
              <w:ind w:left="240"/>
              <w:rPr>
                <w:sz w:val="24"/>
              </w:rPr>
            </w:pPr>
            <w:r>
              <w:rPr>
                <w:spacing w:val="-5"/>
                <w:w w:val="85"/>
                <w:sz w:val="24"/>
              </w:rPr>
              <w:t>Ono</w:t>
            </w:r>
          </w:p>
        </w:tc>
      </w:tr>
      <w:tr>
        <w:trPr>
          <w:trHeight w:val="358" w:hRule="atLeast"/>
        </w:trPr>
        <w:tc>
          <w:tcPr>
            <w:tcW w:w="4094" w:type="dxa"/>
          </w:tcPr>
          <w:p>
            <w:pPr>
              <w:pStyle w:val="TableParagraph"/>
              <w:spacing w:line="237" w:lineRule="exact"/>
              <w:ind w:left="333"/>
              <w:rPr>
                <w:sz w:val="23"/>
              </w:rPr>
            </w:pPr>
            <w:r>
              <w:rPr>
                <w:w w:val="90"/>
                <w:sz w:val="23"/>
              </w:rPr>
              <w:t>Total</w:t>
            </w:r>
            <w:r>
              <w:rPr>
                <w:spacing w:val="6"/>
                <w:sz w:val="23"/>
              </w:rPr>
              <w:t> </w:t>
            </w:r>
            <w:r>
              <w:rPr>
                <w:spacing w:val="-2"/>
                <w:w w:val="95"/>
                <w:sz w:val="23"/>
              </w:rPr>
              <w:t>Sugars</w:t>
            </w:r>
          </w:p>
        </w:tc>
        <w:tc>
          <w:tcPr>
            <w:tcW w:w="2794" w:type="dxa"/>
            <w:gridSpan w:val="2"/>
          </w:tcPr>
          <w:p>
            <w:pPr>
              <w:pStyle w:val="TableParagraph"/>
              <w:spacing w:line="237" w:lineRule="exact"/>
              <w:ind w:left="150"/>
              <w:rPr>
                <w:sz w:val="23"/>
              </w:rPr>
            </w:pPr>
            <w:r>
              <w:rPr>
                <w:color w:val="383838"/>
                <w:w w:val="105"/>
                <w:sz w:val="23"/>
              </w:rPr>
              <w:t>0</w:t>
            </w:r>
            <w:r>
              <w:rPr>
                <w:color w:val="383838"/>
                <w:spacing w:val="10"/>
                <w:w w:val="105"/>
                <w:sz w:val="23"/>
              </w:rPr>
              <w:t> </w:t>
            </w:r>
            <w:r>
              <w:rPr>
                <w:spacing w:val="-10"/>
                <w:w w:val="105"/>
                <w:sz w:val="23"/>
              </w:rPr>
              <w:t>g</w:t>
            </w:r>
          </w:p>
        </w:tc>
      </w:tr>
      <w:tr>
        <w:trPr>
          <w:trHeight w:val="358" w:hRule="atLeast"/>
        </w:trPr>
        <w:tc>
          <w:tcPr>
            <w:tcW w:w="4094" w:type="dxa"/>
          </w:tcPr>
          <w:p>
            <w:pPr>
              <w:pStyle w:val="TableParagraph"/>
              <w:spacing w:line="240" w:lineRule="exact"/>
              <w:ind w:left="534"/>
              <w:rPr>
                <w:sz w:val="24"/>
              </w:rPr>
            </w:pPr>
            <w:r>
              <w:rPr>
                <w:spacing w:val="-4"/>
                <w:sz w:val="24"/>
              </w:rPr>
              <w:t>Added</w:t>
            </w:r>
            <w:r>
              <w:rPr>
                <w:spacing w:val="-6"/>
                <w:sz w:val="24"/>
              </w:rPr>
              <w:t> </w:t>
            </w:r>
            <w:r>
              <w:rPr>
                <w:spacing w:val="-2"/>
                <w:sz w:val="24"/>
              </w:rPr>
              <w:t>Sugars</w:t>
            </w:r>
          </w:p>
        </w:tc>
        <w:tc>
          <w:tcPr>
            <w:tcW w:w="1303" w:type="dxa"/>
            <w:tcBorders>
              <w:right w:val="nil"/>
            </w:tcBorders>
          </w:tcPr>
          <w:p>
            <w:pPr>
              <w:pStyle w:val="TableParagraph"/>
              <w:spacing w:line="240" w:lineRule="exact"/>
              <w:ind w:left="150"/>
              <w:rPr>
                <w:sz w:val="24"/>
              </w:rPr>
            </w:pPr>
            <w:r>
              <w:rPr>
                <w:color w:val="363636"/>
                <w:sz w:val="24"/>
              </w:rPr>
              <w:t>0</w:t>
            </w:r>
            <w:r>
              <w:rPr>
                <w:color w:val="363636"/>
                <w:spacing w:val="11"/>
                <w:sz w:val="24"/>
              </w:rPr>
              <w:t> </w:t>
            </w:r>
            <w:r>
              <w:rPr>
                <w:spacing w:val="-10"/>
                <w:sz w:val="24"/>
              </w:rPr>
              <w:t>g</w:t>
            </w:r>
          </w:p>
        </w:tc>
        <w:tc>
          <w:tcPr>
            <w:tcW w:w="1491" w:type="dxa"/>
            <w:tcBorders>
              <w:left w:val="nil"/>
            </w:tcBorders>
          </w:tcPr>
          <w:p>
            <w:pPr>
              <w:pStyle w:val="TableParagraph"/>
              <w:spacing w:line="240" w:lineRule="exact"/>
              <w:ind w:left="240"/>
              <w:rPr>
                <w:sz w:val="24"/>
              </w:rPr>
            </w:pPr>
            <w:r>
              <w:rPr>
                <w:spacing w:val="-5"/>
                <w:sz w:val="24"/>
              </w:rPr>
              <w:t>OP</w:t>
            </w:r>
          </w:p>
        </w:tc>
      </w:tr>
      <w:tr>
        <w:trPr>
          <w:trHeight w:val="737" w:hRule="atLeast"/>
        </w:trPr>
        <w:tc>
          <w:tcPr>
            <w:tcW w:w="4094" w:type="dxa"/>
          </w:tcPr>
          <w:p>
            <w:pPr>
              <w:pStyle w:val="TableParagraph"/>
              <w:spacing w:line="241" w:lineRule="exact"/>
              <w:ind w:left="140"/>
              <w:rPr>
                <w:sz w:val="24"/>
              </w:rPr>
            </w:pPr>
            <w:r>
              <w:rPr>
                <w:spacing w:val="-2"/>
                <w:sz w:val="24"/>
              </w:rPr>
              <w:t>Protein</w:t>
            </w:r>
          </w:p>
          <w:p>
            <w:pPr>
              <w:pStyle w:val="TableParagraph"/>
              <w:spacing w:before="114"/>
              <w:ind w:left="138"/>
              <w:rPr>
                <w:sz w:val="24"/>
              </w:rPr>
            </w:pPr>
            <w:r>
              <w:rPr>
                <w:w w:val="90"/>
                <w:sz w:val="24"/>
              </w:rPr>
              <w:t>Total</w:t>
            </w:r>
            <w:r>
              <w:rPr>
                <w:spacing w:val="-4"/>
                <w:w w:val="90"/>
                <w:sz w:val="24"/>
              </w:rPr>
              <w:t> </w:t>
            </w:r>
            <w:r>
              <w:rPr>
                <w:spacing w:val="-5"/>
                <w:sz w:val="24"/>
              </w:rPr>
              <w:t>Fat</w:t>
            </w:r>
          </w:p>
        </w:tc>
        <w:tc>
          <w:tcPr>
            <w:tcW w:w="1303" w:type="dxa"/>
            <w:tcBorders>
              <w:right w:val="nil"/>
            </w:tcBorders>
          </w:tcPr>
          <w:p>
            <w:pPr>
              <w:pStyle w:val="TableParagraph"/>
              <w:spacing w:line="241" w:lineRule="exact"/>
              <w:ind w:left="149"/>
              <w:rPr>
                <w:sz w:val="24"/>
              </w:rPr>
            </w:pPr>
            <w:r>
              <w:rPr>
                <w:sz w:val="24"/>
              </w:rPr>
              <w:t>31</w:t>
            </w:r>
            <w:r>
              <w:rPr>
                <w:spacing w:val="10"/>
                <w:sz w:val="24"/>
              </w:rPr>
              <w:t> </w:t>
            </w:r>
            <w:r>
              <w:rPr>
                <w:spacing w:val="-10"/>
                <w:sz w:val="24"/>
              </w:rPr>
              <w:t>g</w:t>
            </w:r>
          </w:p>
          <w:p>
            <w:pPr>
              <w:pStyle w:val="TableParagraph"/>
              <w:spacing w:before="114"/>
              <w:ind w:left="149"/>
              <w:rPr>
                <w:sz w:val="24"/>
              </w:rPr>
            </w:pPr>
            <w:r>
              <w:rPr>
                <w:sz w:val="24"/>
              </w:rPr>
              <w:t>31</w:t>
            </w:r>
            <w:r>
              <w:rPr>
                <w:spacing w:val="10"/>
                <w:sz w:val="24"/>
              </w:rPr>
              <w:t> </w:t>
            </w:r>
            <w:r>
              <w:rPr>
                <w:spacing w:val="-10"/>
                <w:sz w:val="24"/>
              </w:rPr>
              <w:t>g</w:t>
            </w:r>
          </w:p>
        </w:tc>
        <w:tc>
          <w:tcPr>
            <w:tcW w:w="1491" w:type="dxa"/>
            <w:tcBorders>
              <w:left w:val="nil"/>
            </w:tcBorders>
          </w:tcPr>
          <w:p>
            <w:pPr>
              <w:pStyle w:val="TableParagraph"/>
              <w:spacing w:line="241" w:lineRule="exact"/>
              <w:ind w:left="240"/>
              <w:rPr>
                <w:sz w:val="24"/>
              </w:rPr>
            </w:pPr>
            <w:r>
              <w:rPr>
                <w:spacing w:val="-5"/>
                <w:sz w:val="24"/>
              </w:rPr>
              <w:t>OP</w:t>
            </w:r>
          </w:p>
          <w:p>
            <w:pPr>
              <w:pStyle w:val="TableParagraph"/>
              <w:spacing w:before="114"/>
              <w:ind w:left="240"/>
              <w:rPr>
                <w:sz w:val="24"/>
              </w:rPr>
            </w:pPr>
            <w:r>
              <w:rPr>
                <w:spacing w:val="-5"/>
                <w:sz w:val="24"/>
              </w:rPr>
              <w:t>OP</w:t>
            </w:r>
          </w:p>
        </w:tc>
      </w:tr>
      <w:tr>
        <w:trPr>
          <w:trHeight w:val="358" w:hRule="atLeast"/>
        </w:trPr>
        <w:tc>
          <w:tcPr>
            <w:tcW w:w="4094" w:type="dxa"/>
          </w:tcPr>
          <w:p>
            <w:pPr>
              <w:pStyle w:val="TableParagraph"/>
              <w:spacing w:line="240" w:lineRule="exact"/>
              <w:ind w:left="327"/>
              <w:rPr>
                <w:sz w:val="25"/>
              </w:rPr>
            </w:pPr>
            <w:r>
              <w:rPr>
                <w:w w:val="90"/>
                <w:sz w:val="25"/>
              </w:rPr>
              <w:t>Saturated</w:t>
            </w:r>
            <w:r>
              <w:rPr>
                <w:spacing w:val="17"/>
                <w:sz w:val="25"/>
              </w:rPr>
              <w:t> </w:t>
            </w:r>
            <w:r>
              <w:rPr>
                <w:spacing w:val="-5"/>
                <w:sz w:val="25"/>
              </w:rPr>
              <w:t>Fat</w:t>
            </w:r>
          </w:p>
        </w:tc>
        <w:tc>
          <w:tcPr>
            <w:tcW w:w="1303" w:type="dxa"/>
            <w:tcBorders>
              <w:right w:val="nil"/>
            </w:tcBorders>
          </w:tcPr>
          <w:p>
            <w:pPr>
              <w:pStyle w:val="TableParagraph"/>
              <w:spacing w:line="240" w:lineRule="exact"/>
              <w:ind w:left="165"/>
              <w:rPr>
                <w:sz w:val="25"/>
              </w:rPr>
            </w:pPr>
            <w:r>
              <w:rPr>
                <w:color w:val="151515"/>
                <w:sz w:val="25"/>
              </w:rPr>
              <w:t>6</w:t>
            </w:r>
            <w:r>
              <w:rPr>
                <w:color w:val="151515"/>
                <w:spacing w:val="-14"/>
                <w:sz w:val="25"/>
              </w:rPr>
              <w:t> </w:t>
            </w:r>
            <w:r>
              <w:rPr>
                <w:spacing w:val="-10"/>
                <w:sz w:val="25"/>
              </w:rPr>
              <w:t>g</w:t>
            </w:r>
          </w:p>
        </w:tc>
        <w:tc>
          <w:tcPr>
            <w:tcW w:w="1491" w:type="dxa"/>
            <w:tcBorders>
              <w:left w:val="nil"/>
            </w:tcBorders>
          </w:tcPr>
          <w:p>
            <w:pPr>
              <w:pStyle w:val="TableParagraph"/>
              <w:spacing w:line="240" w:lineRule="exact"/>
              <w:ind w:left="239"/>
              <w:rPr>
                <w:sz w:val="25"/>
              </w:rPr>
            </w:pPr>
            <w:r>
              <w:rPr>
                <w:spacing w:val="-5"/>
                <w:w w:val="95"/>
                <w:sz w:val="25"/>
              </w:rPr>
              <w:t>OP</w:t>
            </w:r>
          </w:p>
        </w:tc>
      </w:tr>
      <w:tr>
        <w:trPr>
          <w:trHeight w:val="358" w:hRule="atLeast"/>
        </w:trPr>
        <w:tc>
          <w:tcPr>
            <w:tcW w:w="4094" w:type="dxa"/>
          </w:tcPr>
          <w:p>
            <w:pPr>
              <w:pStyle w:val="TableParagraph"/>
              <w:spacing w:line="240" w:lineRule="exact"/>
              <w:ind w:left="333"/>
              <w:rPr>
                <w:sz w:val="24"/>
              </w:rPr>
            </w:pPr>
            <w:r>
              <w:rPr>
                <w:w w:val="90"/>
                <w:sz w:val="24"/>
              </w:rPr>
              <w:t>Trans</w:t>
            </w:r>
            <w:r>
              <w:rPr>
                <w:spacing w:val="-4"/>
                <w:sz w:val="24"/>
              </w:rPr>
              <w:t> </w:t>
            </w:r>
            <w:r>
              <w:rPr>
                <w:spacing w:val="-5"/>
                <w:sz w:val="24"/>
              </w:rPr>
              <w:t>Fat</w:t>
            </w:r>
          </w:p>
        </w:tc>
        <w:tc>
          <w:tcPr>
            <w:tcW w:w="1303" w:type="dxa"/>
            <w:tcBorders>
              <w:right w:val="nil"/>
            </w:tcBorders>
          </w:tcPr>
          <w:p>
            <w:pPr>
              <w:pStyle w:val="TableParagraph"/>
              <w:spacing w:line="240" w:lineRule="exact"/>
              <w:ind w:left="150"/>
              <w:rPr>
                <w:sz w:val="24"/>
              </w:rPr>
            </w:pPr>
            <w:r>
              <w:rPr>
                <w:color w:val="363636"/>
                <w:sz w:val="24"/>
              </w:rPr>
              <w:t>0</w:t>
            </w:r>
            <w:r>
              <w:rPr>
                <w:color w:val="363636"/>
                <w:spacing w:val="11"/>
                <w:sz w:val="24"/>
              </w:rPr>
              <w:t> </w:t>
            </w:r>
            <w:r>
              <w:rPr>
                <w:spacing w:val="-10"/>
                <w:sz w:val="24"/>
              </w:rPr>
              <w:t>g</w:t>
            </w:r>
          </w:p>
        </w:tc>
        <w:tc>
          <w:tcPr>
            <w:tcW w:w="1491" w:type="dxa"/>
            <w:tcBorders>
              <w:left w:val="nil"/>
            </w:tcBorders>
          </w:tcPr>
          <w:p>
            <w:pPr>
              <w:pStyle w:val="TableParagraph"/>
              <w:spacing w:line="240" w:lineRule="exact"/>
              <w:ind w:left="240"/>
              <w:rPr>
                <w:sz w:val="24"/>
              </w:rPr>
            </w:pPr>
            <w:r>
              <w:rPr>
                <w:spacing w:val="-5"/>
                <w:sz w:val="24"/>
              </w:rPr>
              <w:t>OP</w:t>
            </w:r>
          </w:p>
        </w:tc>
      </w:tr>
      <w:tr>
        <w:trPr>
          <w:trHeight w:val="363" w:hRule="atLeast"/>
        </w:trPr>
        <w:tc>
          <w:tcPr>
            <w:tcW w:w="4094" w:type="dxa"/>
          </w:tcPr>
          <w:p>
            <w:pPr>
              <w:pStyle w:val="TableParagraph"/>
              <w:spacing w:line="241" w:lineRule="exact"/>
              <w:ind w:left="327"/>
              <w:rPr>
                <w:sz w:val="24"/>
              </w:rPr>
            </w:pPr>
            <w:r>
              <w:rPr>
                <w:spacing w:val="-2"/>
                <w:sz w:val="24"/>
              </w:rPr>
              <w:t>Cholesterol</w:t>
            </w:r>
          </w:p>
        </w:tc>
        <w:tc>
          <w:tcPr>
            <w:tcW w:w="2794" w:type="dxa"/>
            <w:gridSpan w:val="2"/>
          </w:tcPr>
          <w:p>
            <w:pPr>
              <w:pStyle w:val="TableParagraph"/>
              <w:spacing w:line="241" w:lineRule="exact"/>
              <w:ind w:left="167"/>
              <w:rPr>
                <w:sz w:val="24"/>
              </w:rPr>
            </w:pPr>
            <w:r>
              <w:rPr>
                <w:sz w:val="24"/>
              </w:rPr>
              <w:t>2</w:t>
            </w:r>
            <w:r>
              <w:rPr>
                <w:spacing w:val="-15"/>
                <w:sz w:val="24"/>
              </w:rPr>
              <w:t> </w:t>
            </w:r>
            <w:r>
              <w:rPr>
                <w:color w:val="363636"/>
                <w:spacing w:val="-5"/>
                <w:sz w:val="24"/>
              </w:rPr>
              <w:t>mg</w:t>
            </w:r>
          </w:p>
        </w:tc>
      </w:tr>
      <w:tr>
        <w:trPr>
          <w:trHeight w:val="344" w:hRule="atLeast"/>
        </w:trPr>
        <w:tc>
          <w:tcPr>
            <w:tcW w:w="4094" w:type="dxa"/>
          </w:tcPr>
          <w:p>
            <w:pPr>
              <w:pStyle w:val="TableParagraph"/>
              <w:spacing w:line="237" w:lineRule="exact"/>
              <w:ind w:left="133"/>
              <w:rPr>
                <w:sz w:val="24"/>
              </w:rPr>
            </w:pPr>
            <w:r>
              <w:rPr>
                <w:spacing w:val="-2"/>
                <w:sz w:val="24"/>
              </w:rPr>
              <w:t>Sodium</w:t>
            </w:r>
          </w:p>
        </w:tc>
        <w:tc>
          <w:tcPr>
            <w:tcW w:w="1303" w:type="dxa"/>
            <w:tcBorders>
              <w:right w:val="nil"/>
            </w:tcBorders>
          </w:tcPr>
          <w:p>
            <w:pPr>
              <w:pStyle w:val="TableParagraph"/>
              <w:spacing w:line="237" w:lineRule="exact"/>
              <w:ind w:left="167"/>
              <w:rPr>
                <w:sz w:val="24"/>
              </w:rPr>
            </w:pPr>
            <w:r>
              <w:rPr>
                <w:sz w:val="24"/>
              </w:rPr>
              <w:t>208</w:t>
            </w:r>
            <w:r>
              <w:rPr>
                <w:spacing w:val="-14"/>
                <w:sz w:val="24"/>
              </w:rPr>
              <w:t> </w:t>
            </w:r>
            <w:r>
              <w:rPr>
                <w:spacing w:val="-5"/>
                <w:sz w:val="24"/>
              </w:rPr>
              <w:t>mg</w:t>
            </w:r>
          </w:p>
        </w:tc>
        <w:tc>
          <w:tcPr>
            <w:tcW w:w="1491" w:type="dxa"/>
            <w:tcBorders>
              <w:left w:val="nil"/>
            </w:tcBorders>
          </w:tcPr>
          <w:p>
            <w:pPr>
              <w:pStyle w:val="TableParagraph"/>
              <w:spacing w:line="237" w:lineRule="exact"/>
              <w:ind w:left="240"/>
              <w:rPr>
                <w:sz w:val="24"/>
              </w:rPr>
            </w:pPr>
            <w:r>
              <w:rPr>
                <w:spacing w:val="-5"/>
                <w:sz w:val="24"/>
              </w:rPr>
              <w:t>OP</w:t>
            </w:r>
          </w:p>
        </w:tc>
      </w:tr>
      <w:tr>
        <w:trPr>
          <w:trHeight w:val="358" w:hRule="atLeast"/>
        </w:trPr>
        <w:tc>
          <w:tcPr>
            <w:tcW w:w="4094" w:type="dxa"/>
          </w:tcPr>
          <w:p>
            <w:pPr>
              <w:pStyle w:val="TableParagraph"/>
              <w:spacing w:line="238" w:lineRule="exact"/>
              <w:ind w:left="139"/>
              <w:rPr>
                <w:sz w:val="24"/>
              </w:rPr>
            </w:pPr>
            <w:r>
              <w:rPr>
                <w:spacing w:val="-4"/>
                <w:sz w:val="24"/>
              </w:rPr>
              <w:t>Zinc</w:t>
            </w:r>
          </w:p>
        </w:tc>
        <w:tc>
          <w:tcPr>
            <w:tcW w:w="1303" w:type="dxa"/>
            <w:tcBorders>
              <w:right w:val="nil"/>
            </w:tcBorders>
          </w:tcPr>
          <w:p>
            <w:pPr>
              <w:pStyle w:val="TableParagraph"/>
              <w:spacing w:line="238" w:lineRule="exact"/>
              <w:ind w:left="141"/>
              <w:rPr>
                <w:sz w:val="24"/>
              </w:rPr>
            </w:pPr>
            <w:r>
              <w:rPr>
                <w:w w:val="85"/>
                <w:sz w:val="24"/>
              </w:rPr>
              <w:t>PCB</w:t>
            </w:r>
            <w:r>
              <w:rPr>
                <w:spacing w:val="-6"/>
                <w:sz w:val="24"/>
              </w:rPr>
              <w:t> </w:t>
            </w:r>
            <w:r>
              <w:rPr>
                <w:spacing w:val="-5"/>
                <w:sz w:val="24"/>
              </w:rPr>
              <w:t>mg</w:t>
            </w:r>
          </w:p>
        </w:tc>
        <w:tc>
          <w:tcPr>
            <w:tcW w:w="1491" w:type="dxa"/>
            <w:tcBorders>
              <w:left w:val="nil"/>
            </w:tcBorders>
          </w:tcPr>
          <w:p>
            <w:pPr>
              <w:pStyle w:val="TableParagraph"/>
              <w:spacing w:line="238" w:lineRule="exact"/>
              <w:ind w:left="244"/>
              <w:rPr>
                <w:sz w:val="24"/>
              </w:rPr>
            </w:pPr>
            <w:r>
              <w:rPr>
                <w:color w:val="0E0E0E"/>
                <w:spacing w:val="-5"/>
                <w:sz w:val="24"/>
              </w:rPr>
              <w:t>27d</w:t>
            </w:r>
          </w:p>
        </w:tc>
      </w:tr>
      <w:tr>
        <w:trPr>
          <w:trHeight w:val="358" w:hRule="atLeast"/>
        </w:trPr>
        <w:tc>
          <w:tcPr>
            <w:tcW w:w="4094" w:type="dxa"/>
          </w:tcPr>
          <w:p>
            <w:pPr>
              <w:pStyle w:val="TableParagraph"/>
              <w:spacing w:line="237" w:lineRule="exact"/>
              <w:ind w:left="140"/>
              <w:rPr>
                <w:sz w:val="23"/>
              </w:rPr>
            </w:pPr>
            <w:r>
              <w:rPr>
                <w:spacing w:val="-2"/>
                <w:sz w:val="23"/>
              </w:rPr>
              <w:t>Hyaluranic</w:t>
            </w:r>
            <w:r>
              <w:rPr>
                <w:spacing w:val="12"/>
                <w:sz w:val="23"/>
              </w:rPr>
              <w:t> </w:t>
            </w:r>
            <w:r>
              <w:rPr>
                <w:spacing w:val="-4"/>
                <w:sz w:val="23"/>
              </w:rPr>
              <w:t>Acid</w:t>
            </w:r>
          </w:p>
        </w:tc>
        <w:tc>
          <w:tcPr>
            <w:tcW w:w="2794" w:type="dxa"/>
            <w:gridSpan w:val="2"/>
          </w:tcPr>
          <w:p>
            <w:pPr>
              <w:pStyle w:val="TableParagraph"/>
              <w:spacing w:line="237" w:lineRule="exact"/>
              <w:ind w:left="149"/>
              <w:rPr>
                <w:sz w:val="23"/>
              </w:rPr>
            </w:pPr>
            <w:r>
              <w:rPr>
                <w:w w:val="105"/>
                <w:sz w:val="23"/>
              </w:rPr>
              <w:t>1,458</w:t>
            </w:r>
            <w:r>
              <w:rPr>
                <w:spacing w:val="-6"/>
                <w:w w:val="105"/>
                <w:sz w:val="23"/>
              </w:rPr>
              <w:t> </w:t>
            </w:r>
            <w:r>
              <w:rPr>
                <w:spacing w:val="-5"/>
                <w:w w:val="105"/>
                <w:sz w:val="23"/>
              </w:rPr>
              <w:t>mg</w:t>
            </w:r>
          </w:p>
        </w:tc>
      </w:tr>
      <w:tr>
        <w:trPr>
          <w:trHeight w:val="737" w:hRule="atLeast"/>
        </w:trPr>
        <w:tc>
          <w:tcPr>
            <w:tcW w:w="4094" w:type="dxa"/>
          </w:tcPr>
          <w:p>
            <w:pPr>
              <w:pStyle w:val="TableParagraph"/>
              <w:spacing w:line="240" w:lineRule="exact"/>
              <w:ind w:left="138"/>
              <w:rPr>
                <w:sz w:val="24"/>
              </w:rPr>
            </w:pPr>
            <w:r>
              <w:rPr>
                <w:spacing w:val="-8"/>
                <w:sz w:val="24"/>
              </w:rPr>
              <w:t>Turmeric</w:t>
            </w:r>
            <w:r>
              <w:rPr>
                <w:spacing w:val="4"/>
                <w:sz w:val="24"/>
              </w:rPr>
              <w:t> </w:t>
            </w:r>
            <w:r>
              <w:rPr>
                <w:spacing w:val="-8"/>
                <w:sz w:val="24"/>
              </w:rPr>
              <w:t>(Curcuma</w:t>
            </w:r>
            <w:r>
              <w:rPr>
                <w:spacing w:val="4"/>
                <w:sz w:val="24"/>
              </w:rPr>
              <w:t> </w:t>
            </w:r>
            <w:r>
              <w:rPr>
                <w:spacing w:val="-8"/>
                <w:sz w:val="24"/>
              </w:rPr>
              <w:t>langa</w:t>
            </w:r>
            <w:r>
              <w:rPr>
                <w:spacing w:val="-9"/>
                <w:sz w:val="24"/>
              </w:rPr>
              <w:t> </w:t>
            </w:r>
            <w:r>
              <w:rPr>
                <w:spacing w:val="-8"/>
                <w:sz w:val="24"/>
              </w:rPr>
              <w:t>) Extract</w:t>
            </w:r>
          </w:p>
          <w:p>
            <w:pPr>
              <w:pStyle w:val="TableParagraph"/>
              <w:spacing w:before="114"/>
              <w:ind w:left="131"/>
              <w:rPr>
                <w:sz w:val="24"/>
              </w:rPr>
            </w:pPr>
            <w:r>
              <w:rPr>
                <w:w w:val="85"/>
                <w:sz w:val="24"/>
              </w:rPr>
              <w:t>Ginger</w:t>
            </w:r>
            <w:r>
              <w:rPr>
                <w:spacing w:val="23"/>
                <w:sz w:val="24"/>
              </w:rPr>
              <w:t> </w:t>
            </w:r>
            <w:r>
              <w:rPr>
                <w:w w:val="85"/>
                <w:sz w:val="24"/>
              </w:rPr>
              <w:t>{Zingiber</w:t>
            </w:r>
            <w:r>
              <w:rPr>
                <w:spacing w:val="27"/>
                <w:sz w:val="24"/>
              </w:rPr>
              <w:t> </w:t>
            </w:r>
            <w:r>
              <w:rPr>
                <w:w w:val="85"/>
                <w:sz w:val="24"/>
              </w:rPr>
              <w:t>a1Ticinale)</w:t>
            </w:r>
            <w:r>
              <w:rPr>
                <w:spacing w:val="31"/>
                <w:sz w:val="24"/>
              </w:rPr>
              <w:t> </w:t>
            </w:r>
            <w:r>
              <w:rPr>
                <w:spacing w:val="-2"/>
                <w:w w:val="85"/>
                <w:sz w:val="24"/>
              </w:rPr>
              <w:t>Extract</w:t>
            </w:r>
          </w:p>
        </w:tc>
        <w:tc>
          <w:tcPr>
            <w:tcW w:w="2794" w:type="dxa"/>
            <w:gridSpan w:val="2"/>
          </w:tcPr>
          <w:p>
            <w:pPr>
              <w:pStyle w:val="TableParagraph"/>
              <w:spacing w:line="240" w:lineRule="exact"/>
              <w:ind w:left="165"/>
              <w:rPr>
                <w:sz w:val="24"/>
              </w:rPr>
            </w:pPr>
            <w:r>
              <w:rPr>
                <w:spacing w:val="-2"/>
                <w:sz w:val="24"/>
              </w:rPr>
              <w:t>6,770</w:t>
            </w:r>
            <w:r>
              <w:rPr>
                <w:spacing w:val="-9"/>
                <w:sz w:val="24"/>
              </w:rPr>
              <w:t> </w:t>
            </w:r>
            <w:r>
              <w:rPr>
                <w:spacing w:val="-5"/>
                <w:sz w:val="24"/>
              </w:rPr>
              <w:t>mg</w:t>
            </w:r>
          </w:p>
          <w:p>
            <w:pPr>
              <w:pStyle w:val="TableParagraph"/>
              <w:spacing w:before="114"/>
              <w:ind w:left="165"/>
              <w:rPr>
                <w:sz w:val="24"/>
              </w:rPr>
            </w:pPr>
            <w:r>
              <w:rPr>
                <w:w w:val="90"/>
                <w:sz w:val="24"/>
              </w:rPr>
              <w:t>5,2D8</w:t>
            </w:r>
            <w:r>
              <w:rPr>
                <w:spacing w:val="7"/>
                <w:sz w:val="24"/>
              </w:rPr>
              <w:t> </w:t>
            </w:r>
            <w:r>
              <w:rPr>
                <w:spacing w:val="-5"/>
                <w:sz w:val="24"/>
              </w:rPr>
              <w:t>mg</w:t>
            </w:r>
          </w:p>
        </w:tc>
      </w:tr>
      <w:tr>
        <w:trPr>
          <w:trHeight w:val="1544" w:hRule="atLeast"/>
        </w:trPr>
        <w:tc>
          <w:tcPr>
            <w:tcW w:w="6888" w:type="dxa"/>
            <w:gridSpan w:val="3"/>
          </w:tcPr>
          <w:p>
            <w:pPr>
              <w:pStyle w:val="TableParagraph"/>
              <w:spacing w:line="247" w:lineRule="auto"/>
              <w:ind w:left="301" w:right="383" w:hanging="121"/>
              <w:rPr>
                <w:sz w:val="24"/>
              </w:rPr>
            </w:pPr>
            <w:r>
              <w:rPr>
                <w:color w:val="3B3B3B"/>
                <w:spacing w:val="-4"/>
                <w:sz w:val="24"/>
              </w:rPr>
              <w:t>-%</w:t>
            </w:r>
            <w:r>
              <w:rPr>
                <w:color w:val="3B3B3B"/>
                <w:spacing w:val="22"/>
                <w:sz w:val="24"/>
              </w:rPr>
              <w:t> </w:t>
            </w:r>
            <w:r>
              <w:rPr>
                <w:spacing w:val="-4"/>
                <w:sz w:val="24"/>
              </w:rPr>
              <w:t>Recommended</w:t>
            </w:r>
            <w:r>
              <w:rPr>
                <w:spacing w:val="-9"/>
                <w:sz w:val="24"/>
              </w:rPr>
              <w:t> </w:t>
            </w:r>
            <w:r>
              <w:rPr>
                <w:spacing w:val="-4"/>
                <w:sz w:val="24"/>
              </w:rPr>
              <w:t>Dietary</w:t>
            </w:r>
            <w:r>
              <w:rPr>
                <w:spacing w:val="-7"/>
                <w:sz w:val="24"/>
              </w:rPr>
              <w:t> </w:t>
            </w:r>
            <w:r>
              <w:rPr>
                <w:spacing w:val="-4"/>
                <w:sz w:val="24"/>
              </w:rPr>
              <w:t>Allowance</w:t>
            </w:r>
            <w:r>
              <w:rPr>
                <w:spacing w:val="-7"/>
                <w:sz w:val="24"/>
              </w:rPr>
              <w:t> </w:t>
            </w:r>
            <w:r>
              <w:rPr>
                <w:spacing w:val="-4"/>
                <w:sz w:val="24"/>
              </w:rPr>
              <w:t>(RDA)</w:t>
            </w:r>
            <w:r>
              <w:rPr>
                <w:spacing w:val="-12"/>
                <w:sz w:val="24"/>
              </w:rPr>
              <w:t> </w:t>
            </w:r>
            <w:r>
              <w:rPr>
                <w:color w:val="414141"/>
                <w:spacing w:val="-4"/>
                <w:sz w:val="24"/>
              </w:rPr>
              <w:t>is</w:t>
            </w:r>
            <w:r>
              <w:rPr>
                <w:color w:val="414141"/>
                <w:spacing w:val="-13"/>
                <w:sz w:val="24"/>
              </w:rPr>
              <w:t> </w:t>
            </w:r>
            <w:r>
              <w:rPr>
                <w:spacing w:val="-4"/>
                <w:sz w:val="24"/>
              </w:rPr>
              <w:t>calculated</w:t>
            </w:r>
            <w:r>
              <w:rPr>
                <w:spacing w:val="-13"/>
                <w:sz w:val="24"/>
              </w:rPr>
              <w:t> </w:t>
            </w:r>
            <w:r>
              <w:rPr>
                <w:spacing w:val="-4"/>
                <w:sz w:val="24"/>
              </w:rPr>
              <w:t>per </w:t>
            </w:r>
            <w:r>
              <w:rPr>
                <w:spacing w:val="-2"/>
                <w:sz w:val="24"/>
              </w:rPr>
              <w:t>serve</w:t>
            </w:r>
            <w:r>
              <w:rPr>
                <w:spacing w:val="-15"/>
                <w:sz w:val="24"/>
              </w:rPr>
              <w:t> </w:t>
            </w:r>
            <w:r>
              <w:rPr>
                <w:spacing w:val="-2"/>
                <w:sz w:val="24"/>
              </w:rPr>
              <w:t>(0.4B</w:t>
            </w:r>
            <w:r>
              <w:rPr>
                <w:spacing w:val="-15"/>
                <w:sz w:val="24"/>
              </w:rPr>
              <w:t> </w:t>
            </w:r>
            <w:r>
              <w:rPr>
                <w:spacing w:val="-2"/>
                <w:sz w:val="24"/>
              </w:rPr>
              <w:t>g)</w:t>
            </w:r>
            <w:r>
              <w:rPr>
                <w:spacing w:val="-14"/>
                <w:sz w:val="24"/>
              </w:rPr>
              <w:t> </w:t>
            </w:r>
            <w:r>
              <w:rPr>
                <w:spacing w:val="-2"/>
                <w:sz w:val="24"/>
              </w:rPr>
              <w:t>basis</w:t>
            </w:r>
            <w:r>
              <w:rPr>
                <w:spacing w:val="-15"/>
                <w:sz w:val="24"/>
              </w:rPr>
              <w:t> </w:t>
            </w:r>
            <w:r>
              <w:rPr>
                <w:spacing w:val="-2"/>
                <w:sz w:val="24"/>
              </w:rPr>
              <w:t>200D</w:t>
            </w:r>
            <w:r>
              <w:rPr>
                <w:spacing w:val="-15"/>
                <w:sz w:val="24"/>
              </w:rPr>
              <w:t> </w:t>
            </w:r>
            <w:r>
              <w:rPr>
                <w:spacing w:val="-2"/>
                <w:sz w:val="24"/>
              </w:rPr>
              <w:t>kcal</w:t>
            </w:r>
            <w:r>
              <w:rPr>
                <w:spacing w:val="-15"/>
                <w:sz w:val="24"/>
              </w:rPr>
              <w:t> </w:t>
            </w:r>
            <w:r>
              <w:rPr>
                <w:spacing w:val="-2"/>
                <w:sz w:val="24"/>
              </w:rPr>
              <w:t>diet</w:t>
            </w:r>
            <w:r>
              <w:rPr>
                <w:spacing w:val="-14"/>
                <w:sz w:val="24"/>
              </w:rPr>
              <w:t> </w:t>
            </w:r>
            <w:r>
              <w:rPr>
                <w:spacing w:val="-2"/>
                <w:sz w:val="24"/>
              </w:rPr>
              <w:t>far</w:t>
            </w:r>
            <w:r>
              <w:rPr>
                <w:spacing w:val="-15"/>
                <w:sz w:val="24"/>
              </w:rPr>
              <w:t> </w:t>
            </w:r>
            <w:r>
              <w:rPr>
                <w:spacing w:val="-2"/>
                <w:sz w:val="24"/>
              </w:rPr>
              <w:t>an</w:t>
            </w:r>
            <w:r>
              <w:rPr>
                <w:spacing w:val="-15"/>
                <w:sz w:val="24"/>
              </w:rPr>
              <w:t> </w:t>
            </w:r>
            <w:r>
              <w:rPr>
                <w:spacing w:val="-2"/>
                <w:sz w:val="24"/>
              </w:rPr>
              <w:t>average</w:t>
            </w:r>
            <w:r>
              <w:rPr>
                <w:spacing w:val="-10"/>
                <w:sz w:val="24"/>
              </w:rPr>
              <w:t> </w:t>
            </w:r>
            <w:r>
              <w:rPr>
                <w:spacing w:val="-2"/>
                <w:sz w:val="24"/>
              </w:rPr>
              <w:t>adult</w:t>
            </w:r>
            <w:r>
              <w:rPr>
                <w:spacing w:val="-7"/>
                <w:sz w:val="24"/>
              </w:rPr>
              <w:t> </w:t>
            </w:r>
            <w:r>
              <w:rPr>
                <w:spacing w:val="-2"/>
                <w:sz w:val="24"/>
              </w:rPr>
              <w:t>and </w:t>
            </w:r>
            <w:r>
              <w:rPr>
                <w:sz w:val="24"/>
              </w:rPr>
              <w:t>ICMR</w:t>
            </w:r>
            <w:r>
              <w:rPr>
                <w:spacing w:val="-10"/>
                <w:sz w:val="24"/>
              </w:rPr>
              <w:t> </w:t>
            </w:r>
            <w:r>
              <w:rPr>
                <w:sz w:val="24"/>
              </w:rPr>
              <w:t>RDA</w:t>
            </w:r>
            <w:r>
              <w:rPr>
                <w:spacing w:val="-7"/>
                <w:sz w:val="24"/>
              </w:rPr>
              <w:t> </w:t>
            </w:r>
            <w:r>
              <w:rPr>
                <w:sz w:val="24"/>
              </w:rPr>
              <w:t>2D20</w:t>
            </w:r>
            <w:r>
              <w:rPr>
                <w:spacing w:val="-13"/>
                <w:sz w:val="24"/>
              </w:rPr>
              <w:t> </w:t>
            </w:r>
            <w:r>
              <w:rPr>
                <w:sz w:val="24"/>
              </w:rPr>
              <w:t>for</w:t>
            </w:r>
            <w:r>
              <w:rPr>
                <w:spacing w:val="-12"/>
                <w:sz w:val="24"/>
              </w:rPr>
              <w:t> </w:t>
            </w:r>
            <w:r>
              <w:rPr>
                <w:sz w:val="24"/>
              </w:rPr>
              <w:t>adult</w:t>
            </w:r>
            <w:r>
              <w:rPr>
                <w:spacing w:val="-16"/>
                <w:sz w:val="24"/>
              </w:rPr>
              <w:t> </w:t>
            </w:r>
            <w:r>
              <w:rPr>
                <w:color w:val="1F1F1F"/>
                <w:sz w:val="24"/>
              </w:rPr>
              <w:t>men</w:t>
            </w:r>
            <w:r>
              <w:rPr>
                <w:color w:val="1F1F1F"/>
                <w:spacing w:val="-17"/>
                <w:sz w:val="24"/>
              </w:rPr>
              <w:t> </w:t>
            </w:r>
            <w:r>
              <w:rPr>
                <w:sz w:val="24"/>
              </w:rPr>
              <w:t>sedentary work.</w:t>
            </w:r>
          </w:p>
          <w:p>
            <w:pPr>
              <w:pStyle w:val="TableParagraph"/>
              <w:spacing w:line="249" w:lineRule="auto"/>
              <w:ind w:left="174" w:right="3079" w:firstLine="6"/>
              <w:rPr>
                <w:sz w:val="25"/>
              </w:rPr>
            </w:pPr>
            <w:r>
              <w:rPr>
                <w:sz w:val="25"/>
              </w:rPr>
              <w:t>-</w:t>
            </w:r>
            <w:r>
              <w:rPr>
                <w:spacing w:val="-18"/>
                <w:sz w:val="25"/>
              </w:rPr>
              <w:t> </w:t>
            </w:r>
            <w:r>
              <w:rPr>
                <w:sz w:val="25"/>
              </w:rPr>
              <w:t>RDA</w:t>
            </w:r>
            <w:r>
              <w:rPr>
                <w:spacing w:val="-15"/>
                <w:sz w:val="25"/>
              </w:rPr>
              <w:t> </w:t>
            </w:r>
            <w:r>
              <w:rPr>
                <w:sz w:val="25"/>
              </w:rPr>
              <w:t>not</w:t>
            </w:r>
            <w:r>
              <w:rPr>
                <w:spacing w:val="-13"/>
                <w:sz w:val="25"/>
              </w:rPr>
              <w:t> </w:t>
            </w:r>
            <w:r>
              <w:rPr>
                <w:sz w:val="25"/>
              </w:rPr>
              <w:t>established. </w:t>
            </w:r>
            <w:r>
              <w:rPr>
                <w:w w:val="90"/>
                <w:sz w:val="25"/>
              </w:rPr>
              <w:t>Appropriate</w:t>
            </w:r>
            <w:r>
              <w:rPr>
                <w:sz w:val="25"/>
              </w:rPr>
              <w:t> </w:t>
            </w:r>
            <w:r>
              <w:rPr>
                <w:w w:val="90"/>
                <w:sz w:val="25"/>
              </w:rPr>
              <w:t>overages added.</w:t>
            </w:r>
          </w:p>
        </w:tc>
      </w:tr>
    </w:tbl>
    <w:p>
      <w:pPr>
        <w:pStyle w:val="BodyText"/>
        <w:spacing w:before="195"/>
        <w:rPr>
          <w:sz w:val="20"/>
        </w:rPr>
      </w:pPr>
    </w:p>
    <w:tbl>
      <w:tblPr>
        <w:tblW w:w="0" w:type="auto"/>
        <w:jc w:val="left"/>
        <w:tblInd w:w="1229" w:type="dxa"/>
        <w:tblBorders>
          <w:top w:val="single" w:sz="12" w:space="0" w:color="030000"/>
          <w:left w:val="single" w:sz="12" w:space="0" w:color="030000"/>
          <w:bottom w:val="single" w:sz="12" w:space="0" w:color="030000"/>
          <w:right w:val="single" w:sz="12" w:space="0" w:color="030000"/>
          <w:insideH w:val="single" w:sz="12" w:space="0" w:color="030000"/>
          <w:insideV w:val="single" w:sz="12" w:space="0" w:color="030000"/>
        </w:tblBorders>
        <w:tblLayout w:type="fixed"/>
        <w:tblCellMar>
          <w:top w:w="0" w:type="dxa"/>
          <w:left w:w="0" w:type="dxa"/>
          <w:bottom w:w="0" w:type="dxa"/>
          <w:right w:w="0" w:type="dxa"/>
        </w:tblCellMar>
        <w:tblLook w:val="01E0"/>
      </w:tblPr>
      <w:tblGrid>
        <w:gridCol w:w="6888"/>
      </w:tblGrid>
      <w:tr>
        <w:trPr>
          <w:trHeight w:val="603" w:hRule="atLeast"/>
        </w:trPr>
        <w:tc>
          <w:tcPr>
            <w:tcW w:w="6888" w:type="dxa"/>
          </w:tcPr>
          <w:p>
            <w:pPr>
              <w:pStyle w:val="TableParagraph"/>
              <w:spacing w:before="63"/>
              <w:ind w:left="95"/>
              <w:jc w:val="center"/>
              <w:rPr>
                <w:sz w:val="36"/>
              </w:rPr>
            </w:pPr>
            <w:r>
              <w:rPr>
                <w:sz w:val="36"/>
              </w:rPr>
              <w:t>Polyols</w:t>
            </w:r>
            <w:r>
              <w:rPr>
                <w:spacing w:val="13"/>
                <w:sz w:val="36"/>
              </w:rPr>
              <w:t> </w:t>
            </w:r>
            <w:r>
              <w:rPr>
                <w:sz w:val="36"/>
              </w:rPr>
              <w:t>may</w:t>
            </w:r>
            <w:r>
              <w:rPr>
                <w:spacing w:val="-1"/>
                <w:sz w:val="36"/>
              </w:rPr>
              <w:t> </w:t>
            </w:r>
            <w:r>
              <w:rPr>
                <w:sz w:val="36"/>
              </w:rPr>
              <w:t>have</w:t>
            </w:r>
            <w:r>
              <w:rPr>
                <w:spacing w:val="4"/>
                <w:sz w:val="36"/>
              </w:rPr>
              <w:t> </w:t>
            </w:r>
            <w:r>
              <w:rPr>
                <w:sz w:val="36"/>
              </w:rPr>
              <w:t>laxative</w:t>
            </w:r>
            <w:r>
              <w:rPr>
                <w:spacing w:val="20"/>
                <w:sz w:val="36"/>
              </w:rPr>
              <w:t> </w:t>
            </w:r>
            <w:r>
              <w:rPr>
                <w:spacing w:val="-2"/>
                <w:sz w:val="36"/>
              </w:rPr>
              <w:t>effect</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8"/>
        <w:rPr>
          <w:sz w:val="20"/>
        </w:rPr>
      </w:pPr>
      <w:r>
        <w:rPr>
          <w:sz w:val="20"/>
        </w:rPr>
        <w:drawing>
          <wp:anchor distT="0" distB="0" distL="0" distR="0" allowOverlap="1" layoutInCell="1" locked="0" behindDoc="1" simplePos="0" relativeHeight="487662592">
            <wp:simplePos x="0" y="0"/>
            <wp:positionH relativeFrom="page">
              <wp:posOffset>11544300</wp:posOffset>
            </wp:positionH>
            <wp:positionV relativeFrom="paragraph">
              <wp:posOffset>299806</wp:posOffset>
            </wp:positionV>
            <wp:extent cx="542925" cy="619125"/>
            <wp:effectExtent l="0" t="0" r="0" b="0"/>
            <wp:wrapTopAndBottom/>
            <wp:docPr id="250" name="Image 250"/>
            <wp:cNvGraphicFramePr>
              <a:graphicFrameLocks/>
            </wp:cNvGraphicFramePr>
            <a:graphic>
              <a:graphicData uri="http://schemas.openxmlformats.org/drawingml/2006/picture">
                <pic:pic>
                  <pic:nvPicPr>
                    <pic:cNvPr id="250" name="Image 250"/>
                    <pic:cNvPicPr/>
                  </pic:nvPicPr>
                  <pic:blipFill>
                    <a:blip r:embed="rId6" cstate="print"/>
                    <a:stretch>
                      <a:fillRect/>
                    </a:stretch>
                  </pic:blipFill>
                  <pic:spPr>
                    <a:xfrm>
                      <a:off x="0" y="0"/>
                      <a:ext cx="542925" cy="619125"/>
                    </a:xfrm>
                    <a:prstGeom prst="rect">
                      <a:avLst/>
                    </a:prstGeom>
                  </pic:spPr>
                </pic:pic>
              </a:graphicData>
            </a:graphic>
          </wp:anchor>
        </w:drawing>
      </w:r>
    </w:p>
    <w:p>
      <w:pPr>
        <w:spacing w:before="9"/>
        <w:ind w:left="6144" w:right="0" w:firstLine="0"/>
        <w:jc w:val="left"/>
        <w:rPr>
          <w:sz w:val="35"/>
        </w:rPr>
      </w:pPr>
      <w:r>
        <w:rPr>
          <w:spacing w:val="-12"/>
          <w:sz w:val="35"/>
        </w:rPr>
        <w:t>F</w:t>
      </w:r>
      <w:r>
        <w:rPr>
          <w:spacing w:val="-32"/>
          <w:sz w:val="35"/>
        </w:rPr>
        <w:t> </w:t>
      </w:r>
      <w:r>
        <w:rPr>
          <w:color w:val="000013"/>
          <w:spacing w:val="-12"/>
          <w:sz w:val="35"/>
        </w:rPr>
        <w:t>O</w:t>
      </w:r>
      <w:r>
        <w:rPr>
          <w:color w:val="000013"/>
          <w:spacing w:val="-45"/>
          <w:sz w:val="35"/>
        </w:rPr>
        <w:t> </w:t>
      </w:r>
      <w:r>
        <w:rPr>
          <w:color w:val="D3A334"/>
          <w:spacing w:val="-12"/>
          <w:sz w:val="35"/>
        </w:rPr>
        <w:t>R</w:t>
      </w:r>
      <w:r>
        <w:rPr>
          <w:color w:val="D3A334"/>
          <w:spacing w:val="-48"/>
          <w:sz w:val="35"/>
        </w:rPr>
        <w:t> </w:t>
      </w:r>
      <w:r>
        <w:rPr>
          <w:spacing w:val="-12"/>
          <w:sz w:val="35"/>
        </w:rPr>
        <w:t>E</w:t>
      </w:r>
      <w:r>
        <w:rPr>
          <w:spacing w:val="-51"/>
          <w:sz w:val="35"/>
        </w:rPr>
        <w:t> </w:t>
      </w:r>
      <w:r>
        <w:rPr>
          <w:spacing w:val="-12"/>
          <w:sz w:val="35"/>
        </w:rPr>
        <w:t>V</w:t>
      </w:r>
      <w:r>
        <w:rPr>
          <w:spacing w:val="-49"/>
          <w:sz w:val="35"/>
        </w:rPr>
        <w:t> </w:t>
      </w:r>
      <w:r>
        <w:rPr>
          <w:spacing w:val="-12"/>
          <w:sz w:val="35"/>
        </w:rPr>
        <w:t>E</w:t>
      </w:r>
      <w:r>
        <w:rPr>
          <w:spacing w:val="-62"/>
          <w:sz w:val="35"/>
        </w:rPr>
        <w:t> </w:t>
      </w:r>
      <w:r>
        <w:rPr>
          <w:color w:val="CAAA28"/>
          <w:spacing w:val="-12"/>
          <w:sz w:val="35"/>
        </w:rPr>
        <w:t>R‘</w:t>
      </w:r>
    </w:p>
    <w:p>
      <w:pPr>
        <w:spacing w:after="0"/>
        <w:jc w:val="left"/>
        <w:rPr>
          <w:sz w:val="35"/>
        </w:rPr>
        <w:sectPr>
          <w:type w:val="continuous"/>
          <w:pgSz w:w="20850" w:h="27000"/>
          <w:pgMar w:header="0" w:footer="0" w:top="3160" w:bottom="280" w:left="0" w:right="0"/>
          <w:cols w:num="2" w:equalWidth="0">
            <w:col w:w="10849" w:space="648"/>
            <w:col w:w="9353"/>
          </w:cols>
        </w:sectPr>
      </w:pPr>
    </w:p>
    <w:p>
      <w:pPr>
        <w:spacing w:line="1080" w:lineRule="exact" w:before="40"/>
        <w:ind w:left="1225" w:right="0" w:firstLine="0"/>
        <w:jc w:val="left"/>
        <w:rPr>
          <w:sz w:val="105"/>
        </w:rPr>
      </w:pPr>
      <w:r>
        <w:rPr>
          <w:w w:val="85"/>
          <w:sz w:val="105"/>
        </w:rPr>
        <w:t>VitĄlize</w:t>
      </w:r>
      <w:r>
        <w:rPr>
          <w:spacing w:val="46"/>
          <w:w w:val="150"/>
          <w:sz w:val="105"/>
        </w:rPr>
        <w:t> </w:t>
      </w:r>
      <w:r>
        <w:rPr>
          <w:spacing w:val="-5"/>
          <w:w w:val="90"/>
          <w:sz w:val="105"/>
        </w:rPr>
        <w:t>Men</w:t>
      </w:r>
    </w:p>
    <w:p>
      <w:pPr>
        <w:pStyle w:val="Heading7"/>
        <w:ind w:left="1225"/>
        <w:rPr>
          <w:rFonts w:ascii="Arial" w:hAnsi="Arial"/>
        </w:rPr>
      </w:pPr>
      <w:r>
        <w:rPr>
          <w:rFonts w:ascii="Arial" w:hAnsi="Arial"/>
          <w:w w:val="80"/>
        </w:rPr>
        <w:t>VitaliĘ</w:t>
      </w:r>
      <w:r>
        <w:rPr>
          <w:rFonts w:ascii="Arial" w:hAnsi="Arial"/>
          <w:spacing w:val="45"/>
        </w:rPr>
        <w:t> </w:t>
      </w:r>
      <w:r>
        <w:rPr>
          <w:rFonts w:ascii="Arial" w:hAnsi="Arial"/>
          <w:spacing w:val="-2"/>
          <w:w w:val="75"/>
        </w:rPr>
        <w:t>Supplement</w:t>
      </w:r>
    </w:p>
    <w:p>
      <w:pPr>
        <w:spacing w:line="240" w:lineRule="auto" w:before="0"/>
        <w:rPr>
          <w:sz w:val="32"/>
        </w:rPr>
      </w:pPr>
      <w:r>
        <w:rPr/>
        <w:br w:type="column"/>
      </w:r>
      <w:r>
        <w:rPr>
          <w:sz w:val="32"/>
        </w:rPr>
      </w:r>
    </w:p>
    <w:p>
      <w:pPr>
        <w:pStyle w:val="BodyText"/>
      </w:pPr>
    </w:p>
    <w:p>
      <w:pPr>
        <w:pStyle w:val="BodyText"/>
        <w:spacing w:before="288"/>
      </w:pPr>
    </w:p>
    <w:p>
      <w:pPr>
        <w:pStyle w:val="BodyText"/>
        <w:ind w:left="1225"/>
      </w:pPr>
      <w:r>
        <w:rPr>
          <w:w w:val="105"/>
        </w:rPr>
        <w:t>FAST</w:t>
      </w:r>
      <w:r>
        <w:rPr>
          <w:spacing w:val="5"/>
          <w:w w:val="105"/>
        </w:rPr>
        <w:t> </w:t>
      </w:r>
      <w:r>
        <w:rPr>
          <w:spacing w:val="-4"/>
          <w:w w:val="105"/>
        </w:rPr>
        <w:t>FACTS</w:t>
      </w:r>
    </w:p>
    <w:p>
      <w:pPr>
        <w:spacing w:before="469"/>
        <w:ind w:left="1225" w:right="0" w:firstLine="0"/>
        <w:jc w:val="left"/>
        <w:rPr>
          <w:sz w:val="44"/>
        </w:rPr>
      </w:pPr>
      <w:r>
        <w:rPr/>
        <w:br w:type="column"/>
      </w:r>
      <w:r>
        <w:rPr>
          <w:spacing w:val="-2"/>
          <w:w w:val="75"/>
          <w:sz w:val="44"/>
        </w:rPr>
        <w:t>NUTRITIONALS</w:t>
      </w:r>
    </w:p>
    <w:p>
      <w:pPr>
        <w:spacing w:after="0"/>
        <w:jc w:val="left"/>
        <w:rPr>
          <w:sz w:val="44"/>
        </w:rPr>
        <w:sectPr>
          <w:footerReference w:type="default" r:id="rId147"/>
          <w:pgSz w:w="20850" w:h="27000"/>
          <w:pgMar w:header="0" w:footer="628" w:top="700" w:bottom="820" w:left="0" w:right="0"/>
          <w:cols w:num="3" w:equalWidth="0">
            <w:col w:w="8617" w:space="2897"/>
            <w:col w:w="3357" w:space="655"/>
            <w:col w:w="5324"/>
          </w:cols>
        </w:sectPr>
      </w:pPr>
    </w:p>
    <w:p>
      <w:pPr>
        <w:spacing w:before="376"/>
        <w:ind w:left="1224" w:right="0" w:firstLine="0"/>
        <w:jc w:val="left"/>
        <w:rPr>
          <w:sz w:val="50"/>
        </w:rPr>
      </w:pPr>
      <w:r>
        <w:rPr>
          <w:spacing w:val="-4"/>
          <w:w w:val="95"/>
          <w:sz w:val="50"/>
        </w:rPr>
        <w:t>#374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5"/>
        <w:rPr>
          <w:sz w:val="20"/>
        </w:rPr>
      </w:pPr>
      <w:r>
        <w:rPr>
          <w:sz w:val="20"/>
        </w:rPr>
        <w:drawing>
          <wp:anchor distT="0" distB="0" distL="0" distR="0" allowOverlap="1" layoutInCell="1" locked="0" behindDoc="1" simplePos="0" relativeHeight="487663616">
            <wp:simplePos x="0" y="0"/>
            <wp:positionH relativeFrom="page">
              <wp:posOffset>2571750</wp:posOffset>
            </wp:positionH>
            <wp:positionV relativeFrom="paragraph">
              <wp:posOffset>196242</wp:posOffset>
            </wp:positionV>
            <wp:extent cx="1971675" cy="2343150"/>
            <wp:effectExtent l="0" t="0" r="0" b="0"/>
            <wp:wrapTopAndBottom/>
            <wp:docPr id="255" name="Image 255"/>
            <wp:cNvGraphicFramePr>
              <a:graphicFrameLocks/>
            </wp:cNvGraphicFramePr>
            <a:graphic>
              <a:graphicData uri="http://schemas.openxmlformats.org/drawingml/2006/picture">
                <pic:pic>
                  <pic:nvPicPr>
                    <pic:cNvPr id="255" name="Image 255"/>
                    <pic:cNvPicPr/>
                  </pic:nvPicPr>
                  <pic:blipFill>
                    <a:blip r:embed="rId148" cstate="print"/>
                    <a:stretch>
                      <a:fillRect/>
                    </a:stretch>
                  </pic:blipFill>
                  <pic:spPr>
                    <a:xfrm>
                      <a:off x="0" y="0"/>
                      <a:ext cx="1971675" cy="2343150"/>
                    </a:xfrm>
                    <a:prstGeom prst="rect">
                      <a:avLst/>
                    </a:prstGeom>
                  </pic:spPr>
                </pic:pic>
              </a:graphicData>
            </a:graphic>
          </wp:anchor>
        </w:drawing>
      </w:r>
    </w:p>
    <w:p>
      <w:pPr>
        <w:pStyle w:val="BodyText"/>
        <w:spacing w:before="459"/>
        <w:rPr>
          <w:sz w:val="50"/>
        </w:rPr>
      </w:pPr>
    </w:p>
    <w:p>
      <w:pPr>
        <w:spacing w:before="1"/>
        <w:ind w:left="1227" w:right="0" w:firstLine="0"/>
        <w:jc w:val="left"/>
        <w:rPr>
          <w:sz w:val="48"/>
        </w:rPr>
      </w:pPr>
      <w:r>
        <w:rPr>
          <w:sz w:val="48"/>
        </w:rPr>
        <w:t>Vitdlize</w:t>
      </w:r>
      <w:r>
        <w:rPr>
          <w:position w:val="22"/>
          <w:sz w:val="23"/>
        </w:rPr>
        <w:t>TM</w:t>
      </w:r>
      <w:r>
        <w:rPr>
          <w:spacing w:val="50"/>
          <w:position w:val="22"/>
          <w:sz w:val="23"/>
        </w:rPr>
        <w:t>  </w:t>
      </w:r>
      <w:r>
        <w:rPr>
          <w:sz w:val="48"/>
        </w:rPr>
        <w:t>Men</w:t>
      </w:r>
      <w:r>
        <w:rPr>
          <w:spacing w:val="38"/>
          <w:sz w:val="48"/>
        </w:rPr>
        <w:t>  </w:t>
      </w:r>
      <w:r>
        <w:rPr>
          <w:color w:val="9E857E"/>
          <w:spacing w:val="-5"/>
          <w:sz w:val="48"/>
          <w:u w:val="thick" w:color="704B3F"/>
        </w:rPr>
        <w:t>J*•</w:t>
      </w:r>
    </w:p>
    <w:p>
      <w:pPr>
        <w:spacing w:before="53"/>
        <w:ind w:left="1233" w:right="0" w:firstLine="0"/>
        <w:jc w:val="both"/>
        <w:rPr>
          <w:sz w:val="37"/>
        </w:rPr>
      </w:pPr>
      <w:r>
        <w:rPr>
          <w:b/>
          <w:w w:val="90"/>
          <w:sz w:val="37"/>
        </w:rPr>
        <w:t>Men's</w:t>
      </w:r>
      <w:r>
        <w:rPr>
          <w:b/>
          <w:spacing w:val="24"/>
          <w:sz w:val="37"/>
        </w:rPr>
        <w:t> </w:t>
      </w:r>
      <w:r>
        <w:rPr>
          <w:b/>
          <w:w w:val="90"/>
          <w:sz w:val="37"/>
        </w:rPr>
        <w:t>vitality</w:t>
      </w:r>
      <w:r>
        <w:rPr>
          <w:b/>
          <w:spacing w:val="23"/>
          <w:sz w:val="37"/>
        </w:rPr>
        <w:t> </w:t>
      </w:r>
      <w:r>
        <w:rPr>
          <w:spacing w:val="-2"/>
          <w:w w:val="90"/>
          <w:sz w:val="37"/>
        </w:rPr>
        <w:t>supplement</w:t>
      </w:r>
    </w:p>
    <w:p>
      <w:pPr>
        <w:pStyle w:val="BodyText"/>
        <w:spacing w:line="268" w:lineRule="auto" w:before="342"/>
        <w:ind w:left="1238" w:right="551" w:hanging="3"/>
        <w:jc w:val="both"/>
      </w:pPr>
      <w:r>
        <w:rPr/>
        <w:t>Men,</w:t>
      </w:r>
      <w:r>
        <w:rPr>
          <w:spacing w:val="-4"/>
        </w:rPr>
        <w:t> </w:t>
      </w:r>
      <w:r>
        <w:rPr/>
        <w:t>it's</w:t>
      </w:r>
      <w:r>
        <w:rPr>
          <w:spacing w:val="-10"/>
        </w:rPr>
        <w:t> </w:t>
      </w:r>
      <w:r>
        <w:rPr/>
        <w:t>time</w:t>
      </w:r>
      <w:r>
        <w:rPr>
          <w:spacing w:val="-3"/>
        </w:rPr>
        <w:t> </w:t>
      </w:r>
      <w:r>
        <w:rPr/>
        <w:t>to</w:t>
      </w:r>
      <w:r>
        <w:rPr>
          <w:spacing w:val="-19"/>
        </w:rPr>
        <w:t> </w:t>
      </w:r>
      <w:r>
        <w:rPr/>
        <w:t>think</w:t>
      </w:r>
      <w:r>
        <w:rPr>
          <w:spacing w:val="-1"/>
        </w:rPr>
        <w:t> </w:t>
      </w:r>
      <w:r>
        <w:rPr/>
        <w:t>about nutrition that's</w:t>
      </w:r>
      <w:r>
        <w:rPr>
          <w:spacing w:val="-3"/>
        </w:rPr>
        <w:t> </w:t>
      </w:r>
      <w:r>
        <w:rPr/>
        <w:t>unique</w:t>
      </w:r>
      <w:r>
        <w:rPr>
          <w:spacing w:val="-9"/>
        </w:rPr>
        <w:t> </w:t>
      </w:r>
      <w:r>
        <w:rPr/>
        <w:t>to</w:t>
      </w:r>
      <w:r>
        <w:rPr>
          <w:spacing w:val="-8"/>
        </w:rPr>
        <w:t> </w:t>
      </w:r>
      <w:r>
        <w:rPr/>
        <w:t>you.</w:t>
      </w:r>
      <w:r>
        <w:rPr>
          <w:spacing w:val="-4"/>
        </w:rPr>
        <w:t> </w:t>
      </w:r>
      <w:r>
        <w:rPr/>
        <w:t>This is</w:t>
      </w:r>
      <w:r>
        <w:rPr>
          <w:spacing w:val="-23"/>
        </w:rPr>
        <w:t> </w:t>
      </w:r>
      <w:r>
        <w:rPr/>
        <w:t>especially</w:t>
      </w:r>
      <w:r>
        <w:rPr>
          <w:spacing w:val="-22"/>
        </w:rPr>
        <w:t> </w:t>
      </w:r>
      <w:r>
        <w:rPr/>
        <w:t>true</w:t>
      </w:r>
      <w:r>
        <w:rPr>
          <w:spacing w:val="-22"/>
        </w:rPr>
        <w:t> </w:t>
      </w:r>
      <w:r>
        <w:rPr/>
        <w:t>as</w:t>
      </w:r>
      <w:r>
        <w:rPr>
          <w:spacing w:val="-22"/>
        </w:rPr>
        <w:t> </w:t>
      </w:r>
      <w:r>
        <w:rPr/>
        <w:t>you</w:t>
      </w:r>
      <w:r>
        <w:rPr>
          <w:spacing w:val="-21"/>
        </w:rPr>
        <w:t> </w:t>
      </w:r>
      <w:r>
        <w:rPr/>
        <w:t>advance</w:t>
      </w:r>
      <w:r>
        <w:rPr>
          <w:spacing w:val="-10"/>
        </w:rPr>
        <w:t> </w:t>
      </w:r>
      <w:r>
        <w:rPr/>
        <w:t>in</w:t>
      </w:r>
      <w:r>
        <w:rPr>
          <w:spacing w:val="-23"/>
        </w:rPr>
        <w:t> </w:t>
      </w:r>
      <w:r>
        <w:rPr/>
        <w:t>age</w:t>
      </w:r>
      <w:r>
        <w:rPr>
          <w:spacing w:val="-22"/>
        </w:rPr>
        <w:t> </w:t>
      </w:r>
      <w:r>
        <w:rPr/>
        <w:t>and</w:t>
      </w:r>
      <w:r>
        <w:rPr>
          <w:spacing w:val="-15"/>
        </w:rPr>
        <w:t> </w:t>
      </w:r>
      <w:r>
        <w:rPr/>
        <w:t>balanced</w:t>
      </w:r>
      <w:r>
        <w:rPr>
          <w:spacing w:val="-17"/>
        </w:rPr>
        <w:t> </w:t>
      </w:r>
      <w:r>
        <w:rPr/>
        <w:t>nutrition becomes more important.</w:t>
      </w:r>
    </w:p>
    <w:p>
      <w:pPr>
        <w:pStyle w:val="BodyText"/>
      </w:pPr>
    </w:p>
    <w:p>
      <w:pPr>
        <w:pStyle w:val="BodyText"/>
        <w:tabs>
          <w:tab w:pos="3180" w:val="left" w:leader="none"/>
        </w:tabs>
        <w:spacing w:line="309" w:lineRule="auto"/>
        <w:ind w:left="1224" w:right="239" w:firstLine="9"/>
      </w:pPr>
      <w:r>
        <w:rPr/>
        <w:t>Forever's Vit</w:t>
        <w:tab/>
        <w:t>Iize</w:t>
      </w:r>
      <w:r>
        <w:rPr>
          <w:position w:val="9"/>
          <w:sz w:val="19"/>
        </w:rPr>
        <w:t>TM</w:t>
      </w:r>
      <w:r>
        <w:rPr>
          <w:spacing w:val="36"/>
          <w:position w:val="9"/>
          <w:sz w:val="19"/>
        </w:rPr>
        <w:t> </w:t>
      </w:r>
      <w:r>
        <w:rPr/>
        <w:t>is designed from</w:t>
      </w:r>
      <w:r>
        <w:rPr>
          <w:spacing w:val="-7"/>
        </w:rPr>
        <w:t> </w:t>
      </w:r>
      <w:r>
        <w:rPr/>
        <w:t>the</w:t>
      </w:r>
      <w:r>
        <w:rPr>
          <w:spacing w:val="-10"/>
        </w:rPr>
        <w:t> </w:t>
      </w:r>
      <w:r>
        <w:rPr/>
        <w:t>ground up</w:t>
      </w:r>
      <w:r>
        <w:rPr>
          <w:spacing w:val="-12"/>
        </w:rPr>
        <w:t> </w:t>
      </w:r>
      <w:r>
        <w:rPr/>
        <w:t>exclusively </w:t>
      </w:r>
      <w:r>
        <w:rPr>
          <w:spacing w:val="-2"/>
        </w:rPr>
        <w:t>for</w:t>
      </w:r>
      <w:r>
        <w:rPr>
          <w:spacing w:val="-17"/>
        </w:rPr>
        <w:t> </w:t>
      </w:r>
      <w:r>
        <w:rPr>
          <w:spacing w:val="-2"/>
        </w:rPr>
        <w:t>men.</w:t>
      </w:r>
      <w:r>
        <w:rPr>
          <w:spacing w:val="-14"/>
        </w:rPr>
        <w:t> </w:t>
      </w:r>
      <w:r>
        <w:rPr>
          <w:spacing w:val="-2"/>
        </w:rPr>
        <w:t>Blend</w:t>
      </w:r>
      <w:r>
        <w:rPr>
          <w:spacing w:val="-11"/>
        </w:rPr>
        <w:t> </w:t>
      </w:r>
      <w:r>
        <w:rPr>
          <w:spacing w:val="-2"/>
        </w:rPr>
        <w:t>of</w:t>
      </w:r>
      <w:r>
        <w:rPr>
          <w:spacing w:val="-13"/>
        </w:rPr>
        <w:t> </w:t>
      </w:r>
      <w:r>
        <w:rPr>
          <w:spacing w:val="-2"/>
        </w:rPr>
        <w:t>the</w:t>
      </w:r>
      <w:r>
        <w:rPr>
          <w:spacing w:val="-20"/>
        </w:rPr>
        <w:t> </w:t>
      </w:r>
      <w:r>
        <w:rPr>
          <w:spacing w:val="-2"/>
        </w:rPr>
        <w:t>highest</w:t>
      </w:r>
      <w:r>
        <w:rPr>
          <w:spacing w:val="-7"/>
        </w:rPr>
        <w:t> </w:t>
      </w:r>
      <w:r>
        <w:rPr>
          <w:spacing w:val="-2"/>
        </w:rPr>
        <w:t>quality</w:t>
      </w:r>
      <w:r>
        <w:rPr>
          <w:spacing w:val="-8"/>
        </w:rPr>
        <w:t> </w:t>
      </w:r>
      <w:r>
        <w:rPr>
          <w:spacing w:val="-2"/>
        </w:rPr>
        <w:t>herbs,</w:t>
      </w:r>
      <w:r>
        <w:rPr>
          <w:spacing w:val="-6"/>
        </w:rPr>
        <w:t> </w:t>
      </w:r>
      <w:r>
        <w:rPr>
          <w:spacing w:val="-2"/>
        </w:rPr>
        <w:t>vitamins</w:t>
      </w:r>
      <w:r>
        <w:rPr>
          <w:spacing w:val="-12"/>
        </w:rPr>
        <w:t> </w:t>
      </w:r>
      <w:r>
        <w:rPr>
          <w:spacing w:val="-2"/>
        </w:rPr>
        <w:t>and</w:t>
      </w:r>
      <w:r>
        <w:rPr>
          <w:spacing w:val="-12"/>
        </w:rPr>
        <w:t> </w:t>
      </w:r>
      <w:r>
        <w:rPr>
          <w:spacing w:val="-2"/>
        </w:rPr>
        <w:t>minerals </w:t>
      </w:r>
      <w:r>
        <w:rPr/>
        <w:t>to suppon optimal vitally for men. This unique formulation helps </w:t>
      </w:r>
      <w:r>
        <w:rPr>
          <w:spacing w:val="-2"/>
        </w:rPr>
        <w:t>maintain normal testosterone levels</w:t>
      </w:r>
      <w:r>
        <w:rPr>
          <w:spacing w:val="-9"/>
        </w:rPr>
        <w:t> </w:t>
      </w:r>
      <w:r>
        <w:rPr>
          <w:spacing w:val="-2"/>
        </w:rPr>
        <w:t>and fertility</w:t>
      </w:r>
      <w:r>
        <w:rPr>
          <w:spacing w:val="-8"/>
        </w:rPr>
        <w:t> </w:t>
      </w:r>
      <w:r>
        <w:rPr>
          <w:spacing w:val="-2"/>
        </w:rPr>
        <w:t>reproduction.</w:t>
      </w:r>
    </w:p>
    <w:p>
      <w:pPr>
        <w:pStyle w:val="BodyText"/>
        <w:spacing w:line="312" w:lineRule="auto" w:before="7"/>
        <w:ind w:left="1225" w:firstLine="2"/>
      </w:pPr>
      <w:r>
        <w:rPr/>
        <w:t>Vitamins C</w:t>
      </w:r>
      <w:r>
        <w:rPr>
          <w:spacing w:val="-11"/>
        </w:rPr>
        <w:t> </w:t>
      </w:r>
      <w:r>
        <w:rPr/>
        <w:t>and B6</w:t>
      </w:r>
      <w:r>
        <w:rPr>
          <w:spacing w:val="-1"/>
        </w:rPr>
        <w:t> </w:t>
      </w:r>
      <w:r>
        <w:rPr/>
        <w:t>work</w:t>
      </w:r>
      <w:r>
        <w:rPr>
          <w:spacing w:val="-1"/>
        </w:rPr>
        <w:t> </w:t>
      </w:r>
      <w:r>
        <w:rPr/>
        <w:t>to</w:t>
      </w:r>
      <w:r>
        <w:rPr>
          <w:spacing w:val="-16"/>
        </w:rPr>
        <w:t> </w:t>
      </w:r>
      <w:r>
        <w:rPr/>
        <w:t>reduce</w:t>
      </w:r>
      <w:r>
        <w:rPr>
          <w:spacing w:val="-1"/>
        </w:rPr>
        <w:t> </w:t>
      </w:r>
      <w:r>
        <w:rPr/>
        <w:t>tiredness and</w:t>
      </w:r>
      <w:r>
        <w:rPr>
          <w:spacing w:val="-5"/>
        </w:rPr>
        <w:t> </w:t>
      </w:r>
      <w:r>
        <w:rPr/>
        <w:t>fatigue, while </w:t>
      </w:r>
      <w:r>
        <w:rPr>
          <w:spacing w:val="-2"/>
        </w:rPr>
        <w:t>vitamin</w:t>
      </w:r>
      <w:r>
        <w:rPr>
          <w:spacing w:val="-7"/>
        </w:rPr>
        <w:t> </w:t>
      </w:r>
      <w:r>
        <w:rPr>
          <w:spacing w:val="-2"/>
        </w:rPr>
        <w:t>B6</w:t>
      </w:r>
      <w:r>
        <w:rPr>
          <w:spacing w:val="-16"/>
        </w:rPr>
        <w:t> </w:t>
      </w:r>
      <w:r>
        <w:rPr>
          <w:spacing w:val="-2"/>
        </w:rPr>
        <w:t>also</w:t>
      </w:r>
      <w:r>
        <w:rPr>
          <w:spacing w:val="-11"/>
        </w:rPr>
        <w:t> </w:t>
      </w:r>
      <w:r>
        <w:rPr>
          <w:spacing w:val="-2"/>
        </w:rPr>
        <w:t>contributes</w:t>
      </w:r>
      <w:r>
        <w:rPr>
          <w:spacing w:val="12"/>
        </w:rPr>
        <w:t> </w:t>
      </w:r>
      <w:r>
        <w:rPr>
          <w:spacing w:val="-2"/>
        </w:rPr>
        <w:t>to</w:t>
      </w:r>
      <w:r>
        <w:rPr>
          <w:spacing w:val="-10"/>
        </w:rPr>
        <w:t> </w:t>
      </w:r>
      <w:r>
        <w:rPr>
          <w:spacing w:val="-2"/>
        </w:rPr>
        <w:t>the</w:t>
      </w:r>
      <w:r>
        <w:rPr>
          <w:spacing w:val="-21"/>
        </w:rPr>
        <w:t> </w:t>
      </w:r>
      <w:r>
        <w:rPr>
          <w:spacing w:val="-2"/>
        </w:rPr>
        <w:t>regulation</w:t>
      </w:r>
      <w:r>
        <w:rPr/>
        <w:t> </w:t>
      </w:r>
      <w:r>
        <w:rPr>
          <w:spacing w:val="-2"/>
        </w:rPr>
        <w:t>of</w:t>
      </w:r>
      <w:r>
        <w:rPr>
          <w:spacing w:val="-15"/>
        </w:rPr>
        <w:t> </w:t>
      </w:r>
      <w:r>
        <w:rPr>
          <w:spacing w:val="-2"/>
        </w:rPr>
        <w:t>hormonal</w:t>
      </w:r>
      <w:r>
        <w:rPr>
          <w:spacing w:val="-9"/>
        </w:rPr>
        <w:t> </w:t>
      </w:r>
      <w:r>
        <w:rPr>
          <w:spacing w:val="-2"/>
        </w:rPr>
        <w:t>activity.</w:t>
      </w:r>
    </w:p>
    <w:p>
      <w:pPr>
        <w:pStyle w:val="BodyText"/>
        <w:spacing w:line="312" w:lineRule="auto" w:before="303"/>
        <w:ind w:left="1238" w:hanging="9"/>
      </w:pPr>
      <w:r>
        <w:rPr>
          <w:spacing w:val="-2"/>
        </w:rPr>
        <w:t>Includes</w:t>
      </w:r>
      <w:r>
        <w:rPr>
          <w:spacing w:val="-4"/>
        </w:rPr>
        <w:t> </w:t>
      </w:r>
      <w:r>
        <w:rPr>
          <w:spacing w:val="-2"/>
        </w:rPr>
        <w:t>high</w:t>
      </w:r>
      <w:r>
        <w:rPr>
          <w:spacing w:val="-14"/>
        </w:rPr>
        <w:t> </w:t>
      </w:r>
      <w:r>
        <w:rPr>
          <w:spacing w:val="-2"/>
        </w:rPr>
        <w:t>levels</w:t>
      </w:r>
      <w:r>
        <w:rPr>
          <w:spacing w:val="-11"/>
        </w:rPr>
        <w:t> </w:t>
      </w:r>
      <w:r>
        <w:rPr>
          <w:spacing w:val="-2"/>
        </w:rPr>
        <w:t>of</w:t>
      </w:r>
      <w:r>
        <w:rPr>
          <w:spacing w:val="-13"/>
        </w:rPr>
        <w:t> </w:t>
      </w:r>
      <w:r>
        <w:rPr>
          <w:spacing w:val="-2"/>
        </w:rPr>
        <w:t>Selenium and</w:t>
      </w:r>
      <w:r>
        <w:rPr>
          <w:spacing w:val="-17"/>
        </w:rPr>
        <w:t> </w:t>
      </w:r>
      <w:r>
        <w:rPr>
          <w:spacing w:val="-2"/>
        </w:rPr>
        <w:t>Zinc which</w:t>
      </w:r>
      <w:r>
        <w:rPr>
          <w:spacing w:val="-17"/>
        </w:rPr>
        <w:t> </w:t>
      </w:r>
      <w:r>
        <w:rPr>
          <w:spacing w:val="-2"/>
        </w:rPr>
        <w:t>can</w:t>
      </w:r>
      <w:r>
        <w:rPr>
          <w:spacing w:val="-19"/>
        </w:rPr>
        <w:t> </w:t>
      </w:r>
      <w:r>
        <w:rPr>
          <w:spacing w:val="-2"/>
        </w:rPr>
        <w:t>help</w:t>
      </w:r>
      <w:r>
        <w:rPr>
          <w:spacing w:val="-11"/>
        </w:rPr>
        <w:t> </w:t>
      </w:r>
      <w:r>
        <w:rPr>
          <w:spacing w:val="-2"/>
        </w:rPr>
        <w:t>suppon normal spermatogenesis,</w:t>
      </w:r>
      <w:r>
        <w:rPr>
          <w:spacing w:val="-15"/>
        </w:rPr>
        <w:t> </w:t>
      </w:r>
      <w:r>
        <w:rPr>
          <w:spacing w:val="-2"/>
        </w:rPr>
        <w:t>fertility, reproduction</w:t>
      </w:r>
      <w:r>
        <w:rPr>
          <w:spacing w:val="22"/>
        </w:rPr>
        <w:t> </w:t>
      </w:r>
      <w:r>
        <w:rPr>
          <w:spacing w:val="-2"/>
        </w:rPr>
        <w:t>and</w:t>
      </w:r>
      <w:r>
        <w:rPr>
          <w:spacing w:val="-8"/>
        </w:rPr>
        <w:t> </w:t>
      </w:r>
      <w:r>
        <w:rPr>
          <w:spacing w:val="-2"/>
        </w:rPr>
        <w:t>testosterone </w:t>
      </w:r>
      <w:r>
        <w:rPr/>
        <w:t>levels</w:t>
      </w:r>
      <w:r>
        <w:rPr>
          <w:spacing w:val="-1"/>
        </w:rPr>
        <w:t> </w:t>
      </w:r>
      <w:r>
        <w:rPr/>
        <w:t>in</w:t>
      </w:r>
      <w:r>
        <w:rPr>
          <w:spacing w:val="-16"/>
        </w:rPr>
        <w:t> </w:t>
      </w:r>
      <w:r>
        <w:rPr/>
        <w:t>the</w:t>
      </w:r>
      <w:r>
        <w:rPr>
          <w:spacing w:val="-9"/>
        </w:rPr>
        <w:t> </w:t>
      </w:r>
      <w:r>
        <w:rPr/>
        <w:t>blood. It</w:t>
      </w:r>
      <w:r>
        <w:rPr>
          <w:spacing w:val="-7"/>
        </w:rPr>
        <w:t> </w:t>
      </w:r>
      <w:r>
        <w:rPr/>
        <w:t>contains</w:t>
      </w:r>
      <w:r>
        <w:rPr>
          <w:spacing w:val="-1"/>
        </w:rPr>
        <w:t> </w:t>
      </w:r>
      <w:r>
        <w:rPr/>
        <w:t>Pumpkin</w:t>
      </w:r>
      <w:r>
        <w:rPr>
          <w:spacing w:val="-7"/>
        </w:rPr>
        <w:t> </w:t>
      </w:r>
      <w:r>
        <w:rPr/>
        <w:t>seed</w:t>
      </w:r>
      <w:r>
        <w:rPr>
          <w:spacing w:val="-16"/>
        </w:rPr>
        <w:t> </w:t>
      </w:r>
      <w:r>
        <w:rPr/>
        <w:t>oil</w:t>
      </w:r>
      <w:r>
        <w:rPr>
          <w:spacing w:val="-13"/>
        </w:rPr>
        <w:t> </w:t>
      </w:r>
      <w:r>
        <w:rPr/>
        <w:t>full</w:t>
      </w:r>
      <w:r>
        <w:rPr>
          <w:spacing w:val="-18"/>
        </w:rPr>
        <w:t> </w:t>
      </w:r>
      <w:r>
        <w:rPr/>
        <w:t>of</w:t>
      </w:r>
      <w:r>
        <w:rPr>
          <w:spacing w:val="-1"/>
        </w:rPr>
        <w:t> </w:t>
      </w:r>
      <w:r>
        <w:rPr/>
        <w:t>valuable nutrients, high</w:t>
      </w:r>
      <w:r>
        <w:rPr>
          <w:spacing w:val="-17"/>
        </w:rPr>
        <w:t> </w:t>
      </w:r>
      <w:r>
        <w:rPr>
          <w:color w:val="161616"/>
        </w:rPr>
        <w:t>in</w:t>
      </w:r>
      <w:r>
        <w:rPr>
          <w:color w:val="161616"/>
          <w:spacing w:val="-16"/>
        </w:rPr>
        <w:t> </w:t>
      </w:r>
      <w:r>
        <w:rPr/>
        <w:t>anti-oxidant</w:t>
      </w:r>
      <w:r>
        <w:rPr>
          <w:spacing w:val="5"/>
        </w:rPr>
        <w:t> </w:t>
      </w:r>
      <w:r>
        <w:rPr/>
        <w:t>and</w:t>
      </w:r>
      <w:r>
        <w:rPr>
          <w:spacing w:val="-9"/>
        </w:rPr>
        <w:t> </w:t>
      </w:r>
      <w:r>
        <w:rPr/>
        <w:t>improves</w:t>
      </w:r>
      <w:r>
        <w:rPr>
          <w:spacing w:val="-1"/>
        </w:rPr>
        <w:t> </w:t>
      </w:r>
      <w:r>
        <w:rPr/>
        <w:t>bladder and</w:t>
      </w:r>
      <w:r>
        <w:rPr>
          <w:spacing w:val="-18"/>
        </w:rPr>
        <w:t> </w:t>
      </w:r>
      <w:r>
        <w:rPr/>
        <w:t>urinary </w:t>
      </w:r>
      <w:r>
        <w:rPr>
          <w:spacing w:val="-2"/>
        </w:rPr>
        <w:t>health. Pomegranates</w:t>
      </w:r>
      <w:r>
        <w:rPr>
          <w:spacing w:val="12"/>
        </w:rPr>
        <w:t> </w:t>
      </w:r>
      <w:r>
        <w:rPr>
          <w:spacing w:val="-2"/>
        </w:rPr>
        <w:t>are</w:t>
      </w:r>
      <w:r>
        <w:rPr>
          <w:spacing w:val="-20"/>
        </w:rPr>
        <w:t> </w:t>
      </w:r>
      <w:r>
        <w:rPr>
          <w:spacing w:val="-2"/>
        </w:rPr>
        <w:t>rich</w:t>
      </w:r>
      <w:r>
        <w:rPr>
          <w:spacing w:val="-4"/>
        </w:rPr>
        <w:t> </w:t>
      </w:r>
      <w:r>
        <w:rPr>
          <w:spacing w:val="-2"/>
        </w:rPr>
        <w:t>in</w:t>
      </w:r>
      <w:r>
        <w:rPr>
          <w:spacing w:val="-17"/>
        </w:rPr>
        <w:t> </w:t>
      </w:r>
      <w:r>
        <w:rPr>
          <w:spacing w:val="-2"/>
        </w:rPr>
        <w:t>fiber,</w:t>
      </w:r>
      <w:r>
        <w:rPr>
          <w:spacing w:val="-4"/>
        </w:rPr>
        <w:t> </w:t>
      </w:r>
      <w:r>
        <w:rPr>
          <w:spacing w:val="-2"/>
        </w:rPr>
        <w:t>vitamins,</w:t>
      </w:r>
      <w:r>
        <w:rPr/>
        <w:t> </w:t>
      </w:r>
      <w:r>
        <w:rPr>
          <w:spacing w:val="-2"/>
        </w:rPr>
        <w:t>minerals</w:t>
      </w:r>
      <w:r>
        <w:rPr>
          <w:spacing w:val="12"/>
        </w:rPr>
        <w:t> </w:t>
      </w:r>
      <w:r>
        <w:rPr>
          <w:spacing w:val="-2"/>
        </w:rPr>
        <w:t>and </w:t>
      </w:r>
      <w:r>
        <w:rPr/>
        <w:t>bioactive plant compounds and</w:t>
      </w:r>
      <w:r>
        <w:rPr>
          <w:spacing w:val="-2"/>
        </w:rPr>
        <w:t> </w:t>
      </w:r>
      <w:r>
        <w:rPr/>
        <w:t>are</w:t>
      </w:r>
      <w:r>
        <w:rPr>
          <w:spacing w:val="-8"/>
        </w:rPr>
        <w:t> </w:t>
      </w:r>
      <w:r>
        <w:rPr/>
        <w:t>good</w:t>
      </w:r>
      <w:r>
        <w:rPr>
          <w:spacing w:val="-8"/>
        </w:rPr>
        <w:t> </w:t>
      </w:r>
      <w:r>
        <w:rPr/>
        <w:t>for</w:t>
      </w:r>
      <w:r>
        <w:rPr>
          <w:spacing w:val="-4"/>
        </w:rPr>
        <w:t> </w:t>
      </w:r>
      <w:r>
        <w:rPr/>
        <w:t>prostrate</w:t>
      </w:r>
      <w:r>
        <w:rPr>
          <w:spacing w:val="-4"/>
        </w:rPr>
        <w:t> </w:t>
      </w:r>
      <w:r>
        <w:rPr/>
        <w:t>health.</w:t>
      </w:r>
    </w:p>
    <w:p>
      <w:pPr>
        <w:pStyle w:val="BodyText"/>
        <w:spacing w:line="309" w:lineRule="auto" w:before="310"/>
        <w:ind w:left="1234" w:hanging="6"/>
      </w:pPr>
      <w:r>
        <w:rPr/>
        <w:t>Contains Lycopene which</w:t>
      </w:r>
      <w:r>
        <w:rPr>
          <w:spacing w:val="-11"/>
        </w:rPr>
        <w:t> </w:t>
      </w:r>
      <w:r>
        <w:rPr/>
        <w:t>is</w:t>
      </w:r>
      <w:r>
        <w:rPr>
          <w:spacing w:val="-17"/>
        </w:rPr>
        <w:t> </w:t>
      </w:r>
      <w:r>
        <w:rPr/>
        <w:t>a</w:t>
      </w:r>
      <w:r>
        <w:rPr>
          <w:spacing w:val="-23"/>
        </w:rPr>
        <w:t> </w:t>
      </w:r>
      <w:r>
        <w:rPr/>
        <w:t>plant nutrient</w:t>
      </w:r>
      <w:r>
        <w:rPr>
          <w:spacing w:val="13"/>
        </w:rPr>
        <w:t> </w:t>
      </w:r>
      <w:r>
        <w:rPr/>
        <w:t>with</w:t>
      </w:r>
      <w:r>
        <w:rPr>
          <w:spacing w:val="-19"/>
        </w:rPr>
        <w:t> </w:t>
      </w:r>
      <w:r>
        <w:rPr/>
        <w:t>antioxidant </w:t>
      </w:r>
      <w:r>
        <w:rPr>
          <w:spacing w:val="-2"/>
        </w:rPr>
        <w:t>properties.</w:t>
      </w:r>
      <w:r>
        <w:rPr/>
        <w:t> </w:t>
      </w:r>
      <w:r>
        <w:rPr>
          <w:spacing w:val="-2"/>
        </w:rPr>
        <w:t>Lycopene</w:t>
      </w:r>
      <w:r>
        <w:rPr>
          <w:spacing w:val="-6"/>
        </w:rPr>
        <w:t> </w:t>
      </w:r>
      <w:r>
        <w:rPr>
          <w:spacing w:val="-2"/>
        </w:rPr>
        <w:t>supplementation</w:t>
      </w:r>
      <w:r>
        <w:rPr>
          <w:spacing w:val="-20"/>
        </w:rPr>
        <w:t> </w:t>
      </w:r>
      <w:r>
        <w:rPr>
          <w:spacing w:val="-2"/>
        </w:rPr>
        <w:t>was</w:t>
      </w:r>
      <w:r>
        <w:rPr>
          <w:spacing w:val="-9"/>
        </w:rPr>
        <w:t> </w:t>
      </w:r>
      <w:r>
        <w:rPr>
          <w:spacing w:val="-2"/>
        </w:rPr>
        <w:t>found</w:t>
      </w:r>
      <w:r>
        <w:rPr>
          <w:spacing w:val="-18"/>
        </w:rPr>
        <w:t> </w:t>
      </w:r>
      <w:r>
        <w:rPr>
          <w:spacing w:val="-2"/>
        </w:rPr>
        <w:t>to</w:t>
      </w:r>
      <w:r>
        <w:rPr>
          <w:spacing w:val="-16"/>
        </w:rPr>
        <w:t> </w:t>
      </w:r>
      <w:r>
        <w:rPr>
          <w:spacing w:val="-2"/>
        </w:rPr>
        <w:t>have</w:t>
      </w:r>
      <w:r>
        <w:rPr>
          <w:spacing w:val="-12"/>
        </w:rPr>
        <w:t> </w:t>
      </w:r>
      <w:r>
        <w:rPr>
          <w:spacing w:val="-2"/>
        </w:rPr>
        <w:t>an</w:t>
      </w:r>
      <w:r>
        <w:rPr>
          <w:spacing w:val="-21"/>
        </w:rPr>
        <w:t> </w:t>
      </w:r>
      <w:r>
        <w:rPr>
          <w:spacing w:val="-2"/>
        </w:rPr>
        <w:t>effect </w:t>
      </w:r>
      <w:r>
        <w:rPr/>
        <w:t>on</w:t>
      </w:r>
      <w:r>
        <w:rPr>
          <w:spacing w:val="-23"/>
        </w:rPr>
        <w:t> </w:t>
      </w:r>
      <w:r>
        <w:rPr/>
        <w:t>maintaining</w:t>
      </w:r>
      <w:r>
        <w:rPr>
          <w:spacing w:val="3"/>
        </w:rPr>
        <w:t> </w:t>
      </w:r>
      <w:r>
        <w:rPr/>
        <w:t>prostate</w:t>
      </w:r>
      <w:r>
        <w:rPr>
          <w:spacing w:val="-19"/>
        </w:rPr>
        <w:t> </w:t>
      </w:r>
      <w:r>
        <w:rPr/>
        <w:t>health</w:t>
      </w:r>
      <w:r>
        <w:rPr>
          <w:spacing w:val="-11"/>
        </w:rPr>
        <w:t> </w:t>
      </w:r>
      <w:r>
        <w:rPr/>
        <w:t>associated</w:t>
      </w:r>
      <w:r>
        <w:rPr>
          <w:spacing w:val="-3"/>
        </w:rPr>
        <w:t> </w:t>
      </w:r>
      <w:r>
        <w:rPr/>
        <w:t>with</w:t>
      </w:r>
      <w:r>
        <w:rPr>
          <w:spacing w:val="-16"/>
        </w:rPr>
        <w:t> </w:t>
      </w:r>
      <w:r>
        <w:rPr/>
        <w:t>age.</w:t>
      </w:r>
      <w:r>
        <w:rPr>
          <w:spacing w:val="-16"/>
        </w:rPr>
        <w:t> </w:t>
      </w:r>
      <w:r>
        <w:rPr/>
        <w:t>Designed </w:t>
      </w:r>
      <w:r>
        <w:rPr>
          <w:spacing w:val="-2"/>
        </w:rPr>
        <w:t>specifically for</w:t>
      </w:r>
      <w:r>
        <w:rPr>
          <w:spacing w:val="-8"/>
        </w:rPr>
        <w:t> </w:t>
      </w:r>
      <w:r>
        <w:rPr>
          <w:spacing w:val="-2"/>
        </w:rPr>
        <w:t>men's health</w:t>
      </w:r>
      <w:r>
        <w:rPr>
          <w:spacing w:val="-7"/>
        </w:rPr>
        <w:t> </w:t>
      </w:r>
      <w:r>
        <w:rPr>
          <w:spacing w:val="-2"/>
        </w:rPr>
        <w:t>to support optimum vitality VitaeIize</w:t>
      </w:r>
      <w:r>
        <w:rPr>
          <w:spacing w:val="-2"/>
          <w:position w:val="9"/>
          <w:sz w:val="18"/>
        </w:rPr>
        <w:t>TM </w:t>
      </w:r>
      <w:r>
        <w:rPr/>
        <w:t>Men</w:t>
      </w:r>
      <w:r>
        <w:rPr>
          <w:spacing w:val="-10"/>
        </w:rPr>
        <w:t> </w:t>
      </w:r>
      <w:r>
        <w:rPr/>
        <w:t>.</w:t>
      </w:r>
      <w:r>
        <w:rPr>
          <w:spacing w:val="-21"/>
        </w:rPr>
        <w:t> </w:t>
      </w:r>
      <w:r>
        <w:rPr/>
        <w:t>Ithas</w:t>
      </w:r>
      <w:r>
        <w:rPr>
          <w:spacing w:val="-19"/>
        </w:rPr>
        <w:t> </w:t>
      </w:r>
      <w:r>
        <w:rPr/>
        <w:t>to</w:t>
      </w:r>
      <w:r>
        <w:rPr>
          <w:spacing w:val="-14"/>
        </w:rPr>
        <w:t> </w:t>
      </w:r>
      <w:r>
        <w:rPr/>
        <w:t>be</w:t>
      </w:r>
      <w:r>
        <w:rPr>
          <w:spacing w:val="-23"/>
        </w:rPr>
        <w:t> </w:t>
      </w:r>
      <w:r>
        <w:rPr/>
        <w:t>taken</w:t>
      </w:r>
      <w:r>
        <w:rPr>
          <w:spacing w:val="-6"/>
        </w:rPr>
        <w:t> </w:t>
      </w:r>
      <w:r>
        <w:rPr/>
        <w:t>One</w:t>
      </w:r>
      <w:r>
        <w:rPr>
          <w:spacing w:val="-10"/>
        </w:rPr>
        <w:t> </w:t>
      </w:r>
      <w:r>
        <w:rPr/>
        <w:t>soft gel</w:t>
      </w:r>
      <w:r>
        <w:rPr>
          <w:spacing w:val="-21"/>
        </w:rPr>
        <w:t> </w:t>
      </w:r>
      <w:r>
        <w:rPr/>
        <w:t>daily</w:t>
      </w:r>
      <w:r>
        <w:rPr>
          <w:spacing w:val="-14"/>
        </w:rPr>
        <w:t> </w:t>
      </w:r>
      <w:r>
        <w:rPr/>
        <w:t>as</w:t>
      </w:r>
      <w:r>
        <w:rPr>
          <w:spacing w:val="-17"/>
        </w:rPr>
        <w:t> </w:t>
      </w:r>
      <w:r>
        <w:rPr/>
        <w:t>a</w:t>
      </w:r>
      <w:r>
        <w:rPr>
          <w:spacing w:val="-19"/>
        </w:rPr>
        <w:t> </w:t>
      </w:r>
      <w:r>
        <w:rPr/>
        <w:t>dietary</w:t>
      </w:r>
      <w:r>
        <w:rPr>
          <w:spacing w:val="-13"/>
        </w:rPr>
        <w:t> </w:t>
      </w:r>
      <w:r>
        <w:rPr/>
        <w:t>supplement.</w:t>
      </w:r>
    </w:p>
    <w:p>
      <w:pPr>
        <w:pStyle w:val="BodyText"/>
        <w:spacing w:line="264" w:lineRule="auto" w:before="251"/>
        <w:ind w:left="1238" w:hanging="17"/>
      </w:pPr>
      <w:r>
        <w:rPr/>
        <w:t>This</w:t>
      </w:r>
      <w:r>
        <w:rPr>
          <w:spacing w:val="-10"/>
        </w:rPr>
        <w:t> </w:t>
      </w:r>
      <w:r>
        <w:rPr/>
        <w:t>powerful</w:t>
      </w:r>
      <w:r>
        <w:rPr>
          <w:spacing w:val="-10"/>
        </w:rPr>
        <w:t> </w:t>
      </w:r>
      <w:r>
        <w:rPr/>
        <w:t>blend</w:t>
      </w:r>
      <w:r>
        <w:rPr>
          <w:spacing w:val="-13"/>
        </w:rPr>
        <w:t> </w:t>
      </w:r>
      <w:r>
        <w:rPr/>
        <w:t>is</w:t>
      </w:r>
      <w:r>
        <w:rPr>
          <w:spacing w:val="-13"/>
        </w:rPr>
        <w:t> </w:t>
      </w:r>
      <w:r>
        <w:rPr/>
        <w:t>packed</w:t>
      </w:r>
      <w:r>
        <w:rPr>
          <w:spacing w:val="-3"/>
        </w:rPr>
        <w:t> </w:t>
      </w:r>
      <w:r>
        <w:rPr/>
        <w:t>into</w:t>
      </w:r>
      <w:r>
        <w:rPr>
          <w:spacing w:val="-3"/>
        </w:rPr>
        <w:t> </w:t>
      </w:r>
      <w:r>
        <w:rPr/>
        <w:t>an</w:t>
      </w:r>
      <w:r>
        <w:rPr>
          <w:spacing w:val="-12"/>
        </w:rPr>
        <w:t> </w:t>
      </w:r>
      <w:r>
        <w:rPr/>
        <w:t>easily</w:t>
      </w:r>
      <w:r>
        <w:rPr>
          <w:spacing w:val="-1"/>
        </w:rPr>
        <w:t> </w:t>
      </w:r>
      <w:r>
        <w:rPr/>
        <w:t>digestible</w:t>
      </w:r>
      <w:r>
        <w:rPr>
          <w:spacing w:val="-1"/>
        </w:rPr>
        <w:t> </w:t>
      </w:r>
      <w:r>
        <w:rPr/>
        <w:t>softgel, </w:t>
      </w:r>
      <w:r>
        <w:rPr>
          <w:spacing w:val="-2"/>
        </w:rPr>
        <w:t>making</w:t>
      </w:r>
      <w:r>
        <w:rPr>
          <w:spacing w:val="-5"/>
        </w:rPr>
        <w:t> </w:t>
      </w:r>
      <w:r>
        <w:rPr>
          <w:spacing w:val="-2"/>
        </w:rPr>
        <w:t>it</w:t>
      </w:r>
      <w:r>
        <w:rPr>
          <w:spacing w:val="-8"/>
        </w:rPr>
        <w:t> </w:t>
      </w:r>
      <w:r>
        <w:rPr>
          <w:spacing w:val="-2"/>
        </w:rPr>
        <w:t>incredibly</w:t>
      </w:r>
      <w:r>
        <w:rPr>
          <w:spacing w:val="-6"/>
        </w:rPr>
        <w:t> </w:t>
      </w:r>
      <w:r>
        <w:rPr>
          <w:spacing w:val="-2"/>
        </w:rPr>
        <w:t>easy</w:t>
      </w:r>
      <w:r>
        <w:rPr>
          <w:spacing w:val="-21"/>
        </w:rPr>
        <w:t> </w:t>
      </w:r>
      <w:r>
        <w:rPr>
          <w:spacing w:val="-2"/>
        </w:rPr>
        <w:t>to</w:t>
      </w:r>
      <w:r>
        <w:rPr>
          <w:spacing w:val="-17"/>
        </w:rPr>
        <w:t> </w:t>
      </w:r>
      <w:r>
        <w:rPr>
          <w:spacing w:val="-2"/>
        </w:rPr>
        <w:t>suppon</w:t>
      </w:r>
      <w:r>
        <w:rPr>
          <w:spacing w:val="-15"/>
        </w:rPr>
        <w:t> </w:t>
      </w:r>
      <w:r>
        <w:rPr>
          <w:spacing w:val="-2"/>
        </w:rPr>
        <w:t>an</w:t>
      </w:r>
      <w:r>
        <w:rPr>
          <w:spacing w:val="-13"/>
        </w:rPr>
        <w:t> </w:t>
      </w:r>
      <w:r>
        <w:rPr>
          <w:spacing w:val="-2"/>
        </w:rPr>
        <w:t>active</w:t>
      </w:r>
      <w:r>
        <w:rPr>
          <w:spacing w:val="-11"/>
        </w:rPr>
        <w:t> </w:t>
      </w:r>
      <w:r>
        <w:rPr>
          <w:spacing w:val="-2"/>
        </w:rPr>
        <w:t>and</w:t>
      </w:r>
      <w:r>
        <w:rPr>
          <w:spacing w:val="-19"/>
        </w:rPr>
        <w:t> </w:t>
      </w:r>
      <w:r>
        <w:rPr>
          <w:spacing w:val="-2"/>
        </w:rPr>
        <w:t>healthy</w:t>
      </w:r>
      <w:r>
        <w:rPr>
          <w:spacing w:val="-6"/>
        </w:rPr>
        <w:t> </w:t>
      </w:r>
      <w:r>
        <w:rPr>
          <w:spacing w:val="-2"/>
        </w:rPr>
        <w:t>lifestyle.</w:t>
      </w:r>
    </w:p>
    <w:p>
      <w:pPr>
        <w:pStyle w:val="ListParagraph"/>
        <w:numPr>
          <w:ilvl w:val="0"/>
          <w:numId w:val="9"/>
        </w:numPr>
        <w:tabs>
          <w:tab w:pos="1535" w:val="left" w:leader="none"/>
          <w:tab w:pos="1542" w:val="left" w:leader="none"/>
        </w:tabs>
        <w:spacing w:line="264" w:lineRule="auto" w:before="0" w:after="0"/>
        <w:ind w:left="1542" w:right="1272" w:hanging="293"/>
        <w:jc w:val="left"/>
        <w:rPr>
          <w:sz w:val="32"/>
        </w:rPr>
      </w:pPr>
      <w:r>
        <w:rPr/>
        <w:br w:type="column"/>
      </w:r>
      <w:r>
        <w:rPr>
          <w:w w:val="90"/>
          <w:sz w:val="32"/>
        </w:rPr>
        <w:t>Softgel with</w:t>
      </w:r>
      <w:r>
        <w:rPr>
          <w:spacing w:val="-8"/>
          <w:w w:val="90"/>
          <w:sz w:val="32"/>
        </w:rPr>
        <w:t> </w:t>
      </w:r>
      <w:r>
        <w:rPr>
          <w:w w:val="90"/>
          <w:sz w:val="32"/>
        </w:rPr>
        <w:t>Vitamins, Minerals, Pumpkin Seed</w:t>
      </w:r>
      <w:r>
        <w:rPr>
          <w:spacing w:val="-3"/>
          <w:w w:val="90"/>
          <w:sz w:val="32"/>
        </w:rPr>
        <w:t> </w:t>
      </w:r>
      <w:r>
        <w:rPr>
          <w:w w:val="90"/>
          <w:sz w:val="32"/>
        </w:rPr>
        <w:t>Oil, </w:t>
      </w:r>
      <w:r>
        <w:rPr>
          <w:spacing w:val="-10"/>
          <w:sz w:val="32"/>
        </w:rPr>
        <w:t>Pomegranate</w:t>
      </w:r>
      <w:r>
        <w:rPr>
          <w:spacing w:val="-1"/>
          <w:sz w:val="32"/>
        </w:rPr>
        <w:t> </w:t>
      </w:r>
      <w:r>
        <w:rPr>
          <w:spacing w:val="-10"/>
          <w:sz w:val="32"/>
        </w:rPr>
        <w:t>Skin</w:t>
      </w:r>
      <w:r>
        <w:rPr>
          <w:spacing w:val="-13"/>
          <w:sz w:val="32"/>
        </w:rPr>
        <w:t> </w:t>
      </w:r>
      <w:r>
        <w:rPr>
          <w:spacing w:val="-10"/>
          <w:sz w:val="32"/>
        </w:rPr>
        <w:t>Extmct,</w:t>
      </w:r>
      <w:r>
        <w:rPr>
          <w:sz w:val="32"/>
        </w:rPr>
        <w:t> </w:t>
      </w:r>
      <w:r>
        <w:rPr>
          <w:color w:val="604415"/>
          <w:spacing w:val="-10"/>
          <w:sz w:val="32"/>
        </w:rPr>
        <w:t>and</w:t>
      </w:r>
      <w:r>
        <w:rPr>
          <w:color w:val="604415"/>
          <w:spacing w:val="-13"/>
          <w:sz w:val="32"/>
        </w:rPr>
        <w:t> </w:t>
      </w:r>
      <w:r>
        <w:rPr>
          <w:spacing w:val="-10"/>
          <w:sz w:val="32"/>
        </w:rPr>
        <w:t>Lycopene</w:t>
      </w:r>
    </w:p>
    <w:p>
      <w:pPr>
        <w:pStyle w:val="ListParagraph"/>
        <w:numPr>
          <w:ilvl w:val="0"/>
          <w:numId w:val="9"/>
        </w:numPr>
        <w:tabs>
          <w:tab w:pos="1539" w:val="left" w:leader="none"/>
          <w:tab w:pos="1549" w:val="left" w:leader="none"/>
        </w:tabs>
        <w:spacing w:line="264" w:lineRule="auto" w:before="5" w:after="0"/>
        <w:ind w:left="1549" w:right="1832" w:hanging="300"/>
        <w:jc w:val="left"/>
        <w:rPr>
          <w:sz w:val="32"/>
        </w:rPr>
      </w:pPr>
      <w:r>
        <w:rPr>
          <w:w w:val="90"/>
          <w:sz w:val="32"/>
        </w:rPr>
        <w:t>Helps maintain normal testosteone levels and </w:t>
      </w:r>
      <w:r>
        <w:rPr>
          <w:spacing w:val="-4"/>
          <w:sz w:val="32"/>
        </w:rPr>
        <w:t>fertility</w:t>
      </w:r>
      <w:r>
        <w:rPr>
          <w:spacing w:val="-19"/>
          <w:sz w:val="32"/>
        </w:rPr>
        <w:t> </w:t>
      </w:r>
      <w:r>
        <w:rPr>
          <w:spacing w:val="-4"/>
          <w:sz w:val="32"/>
        </w:rPr>
        <w:t>reproduction</w:t>
      </w:r>
    </w:p>
    <w:p>
      <w:pPr>
        <w:pStyle w:val="ListParagraph"/>
        <w:numPr>
          <w:ilvl w:val="0"/>
          <w:numId w:val="9"/>
        </w:numPr>
        <w:tabs>
          <w:tab w:pos="1542" w:val="left" w:leader="none"/>
        </w:tabs>
        <w:spacing w:line="240" w:lineRule="auto" w:before="0" w:after="0"/>
        <w:ind w:left="1542" w:right="0" w:hanging="292"/>
        <w:jc w:val="left"/>
        <w:rPr>
          <w:sz w:val="32"/>
        </w:rPr>
      </w:pPr>
      <w:r>
        <w:rPr>
          <w:spacing w:val="-10"/>
          <w:sz w:val="32"/>
        </w:rPr>
        <w:t>Blend</w:t>
      </w:r>
      <w:r>
        <w:rPr>
          <w:spacing w:val="-2"/>
          <w:sz w:val="32"/>
        </w:rPr>
        <w:t> </w:t>
      </w:r>
      <w:r>
        <w:rPr>
          <w:spacing w:val="-10"/>
          <w:sz w:val="32"/>
        </w:rPr>
        <w:t>of</w:t>
      </w:r>
      <w:r>
        <w:rPr>
          <w:spacing w:val="-7"/>
          <w:sz w:val="32"/>
        </w:rPr>
        <w:t> </w:t>
      </w:r>
      <w:r>
        <w:rPr>
          <w:spacing w:val="-10"/>
          <w:sz w:val="32"/>
        </w:rPr>
        <w:t>balanced</w:t>
      </w:r>
      <w:r>
        <w:rPr>
          <w:spacing w:val="-7"/>
          <w:sz w:val="32"/>
        </w:rPr>
        <w:t> </w:t>
      </w:r>
      <w:r>
        <w:rPr>
          <w:spacing w:val="-10"/>
          <w:sz w:val="32"/>
        </w:rPr>
        <w:t>criticd</w:t>
      </w:r>
      <w:r>
        <w:rPr>
          <w:spacing w:val="-12"/>
          <w:sz w:val="32"/>
        </w:rPr>
        <w:t> </w:t>
      </w:r>
      <w:r>
        <w:rPr>
          <w:spacing w:val="-10"/>
          <w:sz w:val="32"/>
        </w:rPr>
        <w:t>nutrients</w:t>
      </w:r>
    </w:p>
    <w:p>
      <w:pPr>
        <w:pStyle w:val="ListParagraph"/>
        <w:numPr>
          <w:ilvl w:val="0"/>
          <w:numId w:val="9"/>
        </w:numPr>
        <w:tabs>
          <w:tab w:pos="1541" w:val="left" w:leader="none"/>
        </w:tabs>
        <w:spacing w:line="240" w:lineRule="auto" w:before="37" w:after="0"/>
        <w:ind w:left="1541" w:right="0" w:hanging="291"/>
        <w:jc w:val="left"/>
        <w:rPr>
          <w:sz w:val="32"/>
        </w:rPr>
      </w:pPr>
      <w:r>
        <w:rPr>
          <w:w w:val="90"/>
          <w:sz w:val="32"/>
        </w:rPr>
        <w:t>Designed</w:t>
      </w:r>
      <w:r>
        <w:rPr>
          <w:spacing w:val="8"/>
          <w:sz w:val="32"/>
        </w:rPr>
        <w:t> </w:t>
      </w:r>
      <w:r>
        <w:rPr>
          <w:w w:val="90"/>
          <w:sz w:val="32"/>
        </w:rPr>
        <w:t>specifically</w:t>
      </w:r>
      <w:r>
        <w:rPr>
          <w:spacing w:val="21"/>
          <w:sz w:val="32"/>
        </w:rPr>
        <w:t> </w:t>
      </w:r>
      <w:r>
        <w:rPr>
          <w:w w:val="90"/>
          <w:sz w:val="32"/>
        </w:rPr>
        <w:t>fbr</w:t>
      </w:r>
      <w:r>
        <w:rPr>
          <w:spacing w:val="-5"/>
          <w:w w:val="90"/>
          <w:sz w:val="32"/>
        </w:rPr>
        <w:t> </w:t>
      </w:r>
      <w:r>
        <w:rPr>
          <w:w w:val="90"/>
          <w:sz w:val="32"/>
        </w:rPr>
        <w:t>men's</w:t>
      </w:r>
      <w:r>
        <w:rPr>
          <w:spacing w:val="-1"/>
          <w:sz w:val="32"/>
        </w:rPr>
        <w:t> </w:t>
      </w:r>
      <w:r>
        <w:rPr>
          <w:spacing w:val="-2"/>
          <w:w w:val="90"/>
          <w:sz w:val="32"/>
        </w:rPr>
        <w:t>health</w:t>
      </w:r>
    </w:p>
    <w:p>
      <w:pPr>
        <w:pStyle w:val="BodyText"/>
      </w:pPr>
    </w:p>
    <w:p>
      <w:pPr>
        <w:pStyle w:val="BodyText"/>
        <w:spacing w:before="130"/>
      </w:pPr>
    </w:p>
    <w:p>
      <w:pPr>
        <w:spacing w:before="0"/>
        <w:ind w:left="1238" w:right="0" w:firstLine="0"/>
        <w:jc w:val="left"/>
        <w:rPr>
          <w:sz w:val="26"/>
        </w:rPr>
      </w:pPr>
      <w:r>
        <w:rPr>
          <w:spacing w:val="-2"/>
          <w:w w:val="90"/>
          <w:sz w:val="26"/>
        </w:rPr>
        <w:t>GIutenFnaO</w:t>
      </w:r>
    </w:p>
    <w:p>
      <w:pPr>
        <w:pStyle w:val="BodyText"/>
        <w:rPr>
          <w:sz w:val="11"/>
        </w:rPr>
      </w:pPr>
      <w:r>
        <w:rPr>
          <w:sz w:val="11"/>
        </w:rPr>
        <mc:AlternateContent>
          <mc:Choice Requires="wps">
            <w:drawing>
              <wp:anchor distT="0" distB="0" distL="0" distR="0" allowOverlap="1" layoutInCell="1" locked="0" behindDoc="1" simplePos="0" relativeHeight="487664128">
                <wp:simplePos x="0" y="0"/>
                <wp:positionH relativeFrom="page">
                  <wp:posOffset>8095488</wp:posOffset>
                </wp:positionH>
                <wp:positionV relativeFrom="paragraph">
                  <wp:posOffset>95813</wp:posOffset>
                </wp:positionV>
                <wp:extent cx="4373880" cy="1270"/>
                <wp:effectExtent l="0" t="0" r="0" b="0"/>
                <wp:wrapTopAndBottom/>
                <wp:docPr id="256" name="Graphic 256"/>
                <wp:cNvGraphicFramePr>
                  <a:graphicFrameLocks/>
                </wp:cNvGraphicFramePr>
                <a:graphic>
                  <a:graphicData uri="http://schemas.microsoft.com/office/word/2010/wordprocessingShape">
                    <wps:wsp>
                      <wps:cNvPr id="256" name="Graphic 256"/>
                      <wps:cNvSpPr/>
                      <wps:spPr>
                        <a:xfrm>
                          <a:off x="0" y="0"/>
                          <a:ext cx="4373880" cy="1270"/>
                        </a:xfrm>
                        <a:custGeom>
                          <a:avLst/>
                          <a:gdLst/>
                          <a:ahLst/>
                          <a:cxnLst/>
                          <a:rect l="l" t="t" r="r" b="b"/>
                          <a:pathLst>
                            <a:path w="4373880" h="0">
                              <a:moveTo>
                                <a:pt x="0" y="0"/>
                              </a:moveTo>
                              <a:lnTo>
                                <a:pt x="4373880" y="0"/>
                              </a:lnTo>
                            </a:path>
                          </a:pathLst>
                        </a:custGeom>
                        <a:ln w="21336">
                          <a:solidFill>
                            <a:srgbClr val="5B4B0F"/>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7.544385pt;width:344.4pt;height:.1pt;mso-position-horizontal-relative:page;mso-position-vertical-relative:paragraph;z-index:-15652352;mso-wrap-distance-left:0;mso-wrap-distance-right:0" id="docshape157" coordorigin="12749,151" coordsize="6888,0" path="m12749,151l19637,151e" filled="false" stroked="true" strokeweight="1.68pt" strokecolor="#5b4b0f">
                <v:path arrowok="t"/>
                <v:stroke dashstyle="solid"/>
                <w10:wrap type="topAndBottom"/>
              </v:shape>
            </w:pict>
          </mc:Fallback>
        </mc:AlternateContent>
      </w:r>
    </w:p>
    <w:p>
      <w:pPr>
        <w:spacing w:before="103"/>
        <w:ind w:left="1234" w:right="0" w:firstLine="0"/>
        <w:jc w:val="left"/>
        <w:rPr>
          <w:b/>
          <w:sz w:val="38"/>
        </w:rPr>
      </w:pPr>
      <w:r>
        <w:rPr>
          <w:b/>
          <w:spacing w:val="-7"/>
          <w:sz w:val="38"/>
        </w:rPr>
        <w:t>CONTENTS</w:t>
      </w:r>
    </w:p>
    <w:p>
      <w:pPr>
        <w:pStyle w:val="BodyText"/>
        <w:spacing w:before="107"/>
        <w:ind w:left="1240"/>
      </w:pPr>
      <w:r>
        <w:rPr>
          <w:color w:val="3B2B05"/>
          <w:spacing w:val="-5"/>
        </w:rPr>
        <w:t>60</w:t>
      </w:r>
      <w:r>
        <w:rPr>
          <w:color w:val="3B2B05"/>
          <w:spacing w:val="-20"/>
        </w:rPr>
        <w:t> </w:t>
      </w:r>
      <w:r>
        <w:rPr>
          <w:spacing w:val="-2"/>
        </w:rPr>
        <w:t>Softgels</w:t>
      </w:r>
    </w:p>
    <w:p>
      <w:pPr>
        <w:pStyle w:val="BodyText"/>
        <w:spacing w:before="125"/>
        <w:rPr>
          <w:sz w:val="20"/>
        </w:rPr>
      </w:pPr>
      <w:r>
        <w:rPr>
          <w:sz w:val="20"/>
        </w:rPr>
        <mc:AlternateContent>
          <mc:Choice Requires="wps">
            <w:drawing>
              <wp:anchor distT="0" distB="0" distL="0" distR="0" allowOverlap="1" layoutInCell="1" locked="0" behindDoc="1" simplePos="0" relativeHeight="487664640">
                <wp:simplePos x="0" y="0"/>
                <wp:positionH relativeFrom="page">
                  <wp:posOffset>8095488</wp:posOffset>
                </wp:positionH>
                <wp:positionV relativeFrom="paragraph">
                  <wp:posOffset>240962</wp:posOffset>
                </wp:positionV>
                <wp:extent cx="4373880" cy="1270"/>
                <wp:effectExtent l="0" t="0" r="0" b="0"/>
                <wp:wrapTopAndBottom/>
                <wp:docPr id="257" name="Graphic 257"/>
                <wp:cNvGraphicFramePr>
                  <a:graphicFrameLocks/>
                </wp:cNvGraphicFramePr>
                <a:graphic>
                  <a:graphicData uri="http://schemas.microsoft.com/office/word/2010/wordprocessingShape">
                    <wps:wsp>
                      <wps:cNvPr id="257" name="Graphic 257"/>
                      <wps:cNvSpPr/>
                      <wps:spPr>
                        <a:xfrm>
                          <a:off x="0" y="0"/>
                          <a:ext cx="4373880" cy="1270"/>
                        </a:xfrm>
                        <a:custGeom>
                          <a:avLst/>
                          <a:gdLst/>
                          <a:ahLst/>
                          <a:cxnLst/>
                          <a:rect l="l" t="t" r="r" b="b"/>
                          <a:pathLst>
                            <a:path w="4373880" h="0">
                              <a:moveTo>
                                <a:pt x="0" y="0"/>
                              </a:moveTo>
                              <a:lnTo>
                                <a:pt x="4373880" y="0"/>
                              </a:lnTo>
                            </a:path>
                          </a:pathLst>
                        </a:custGeom>
                        <a:ln w="21336">
                          <a:solidFill>
                            <a:srgbClr val="5B4B0F"/>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8.973417pt;width:344.4pt;height:.1pt;mso-position-horizontal-relative:page;mso-position-vertical-relative:paragraph;z-index:-15651840;mso-wrap-distance-left:0;mso-wrap-distance-right:0" id="docshape158" coordorigin="12749,379" coordsize="6888,0" path="m12749,379l19637,379e" filled="false" stroked="true" strokeweight="1.68pt" strokecolor="#5b4b0f">
                <v:path arrowok="t"/>
                <v:stroke dashstyle="solid"/>
                <w10:wrap type="topAndBottom"/>
              </v:shape>
            </w:pict>
          </mc:Fallback>
        </mc:AlternateContent>
      </w:r>
    </w:p>
    <w:p>
      <w:pPr>
        <w:spacing w:before="151"/>
        <w:ind w:left="1244" w:right="0" w:firstLine="0"/>
        <w:jc w:val="left"/>
        <w:rPr>
          <w:b/>
          <w:sz w:val="32"/>
        </w:rPr>
      </w:pPr>
      <w:r>
        <w:rPr>
          <w:b/>
          <w:spacing w:val="-2"/>
          <w:w w:val="105"/>
          <w:sz w:val="32"/>
        </w:rPr>
        <w:t>DIRECTIONS</w:t>
      </w:r>
    </w:p>
    <w:p>
      <w:pPr>
        <w:pStyle w:val="BodyText"/>
        <w:spacing w:before="127"/>
        <w:ind w:left="1236"/>
      </w:pPr>
      <w:r>
        <w:rPr>
          <w:w w:val="90"/>
        </w:rPr>
        <w:t>One</w:t>
      </w:r>
      <w:r>
        <w:rPr>
          <w:spacing w:val="-4"/>
          <w:w w:val="90"/>
        </w:rPr>
        <w:t> </w:t>
      </w:r>
      <w:r>
        <w:rPr>
          <w:w w:val="90"/>
        </w:rPr>
        <w:t>softgel</w:t>
      </w:r>
      <w:r>
        <w:rPr>
          <w:spacing w:val="-3"/>
        </w:rPr>
        <w:t> </w:t>
      </w:r>
      <w:r>
        <w:rPr>
          <w:w w:val="90"/>
        </w:rPr>
        <w:t>daily</w:t>
      </w:r>
      <w:r>
        <w:rPr>
          <w:spacing w:val="-2"/>
        </w:rPr>
        <w:t> </w:t>
      </w:r>
      <w:r>
        <w:rPr>
          <w:color w:val="5B4D0F"/>
          <w:w w:val="90"/>
        </w:rPr>
        <w:t>as</w:t>
      </w:r>
      <w:r>
        <w:rPr>
          <w:color w:val="5B4D0F"/>
          <w:spacing w:val="-9"/>
          <w:w w:val="90"/>
        </w:rPr>
        <w:t> </w:t>
      </w:r>
      <w:r>
        <w:rPr>
          <w:w w:val="90"/>
        </w:rPr>
        <w:t>a</w:t>
      </w:r>
      <w:r>
        <w:rPr>
          <w:spacing w:val="-28"/>
          <w:w w:val="90"/>
        </w:rPr>
        <w:t> </w:t>
      </w:r>
      <w:r>
        <w:rPr>
          <w:w w:val="90"/>
        </w:rPr>
        <w:t>dietaiy</w:t>
      </w:r>
      <w:r>
        <w:rPr>
          <w:spacing w:val="-3"/>
          <w:w w:val="90"/>
        </w:rPr>
        <w:t> </w:t>
      </w:r>
      <w:r>
        <w:rPr>
          <w:spacing w:val="-2"/>
          <w:w w:val="90"/>
        </w:rPr>
        <w:t>supplement.</w:t>
      </w:r>
    </w:p>
    <w:p>
      <w:pPr>
        <w:pStyle w:val="BodyText"/>
        <w:spacing w:before="324"/>
      </w:pPr>
    </w:p>
    <w:p>
      <w:pPr>
        <w:spacing w:line="436" w:lineRule="exact" w:before="0"/>
        <w:ind w:left="1236" w:right="0" w:firstLine="0"/>
        <w:jc w:val="left"/>
        <w:rPr>
          <w:rFonts w:ascii="Arial Narrow"/>
          <w:sz w:val="39"/>
        </w:rPr>
      </w:pPr>
      <w:r>
        <w:rPr>
          <w:rFonts w:ascii="Arial Narrow"/>
          <w:spacing w:val="-2"/>
          <w:w w:val="105"/>
          <w:sz w:val="39"/>
        </w:rPr>
        <w:t>INGREDIENTS</w:t>
      </w:r>
    </w:p>
    <w:p>
      <w:pPr>
        <w:pStyle w:val="BodyText"/>
        <w:tabs>
          <w:tab w:pos="5615" w:val="left" w:leader="none"/>
        </w:tabs>
        <w:spacing w:line="220" w:lineRule="auto" w:before="13"/>
        <w:ind w:left="1222" w:right="1417" w:firstLine="13"/>
      </w:pPr>
      <w:r>
        <w:rPr/>
        <mc:AlternateContent>
          <mc:Choice Requires="wps">
            <w:drawing>
              <wp:anchor distT="0" distB="0" distL="0" distR="0" allowOverlap="1" layoutInCell="1" locked="0" behindDoc="0" simplePos="0" relativeHeight="15807488">
                <wp:simplePos x="0" y="0"/>
                <wp:positionH relativeFrom="page">
                  <wp:posOffset>7965947</wp:posOffset>
                </wp:positionH>
                <wp:positionV relativeFrom="paragraph">
                  <wp:posOffset>2056447</wp:posOffset>
                </wp:positionV>
                <wp:extent cx="4465320" cy="7927339"/>
                <wp:effectExtent l="0" t="0" r="0" b="0"/>
                <wp:wrapNone/>
                <wp:docPr id="258" name="Textbox 258"/>
                <wp:cNvGraphicFramePr>
                  <a:graphicFrameLocks/>
                </wp:cNvGraphicFramePr>
                <a:graphic>
                  <a:graphicData uri="http://schemas.microsoft.com/office/word/2010/wordprocessingShape">
                    <wps:wsp>
                      <wps:cNvPr id="258" name="Textbox 258"/>
                      <wps:cNvSpPr txBox="1"/>
                      <wps:spPr>
                        <a:xfrm>
                          <a:off x="0" y="0"/>
                          <a:ext cx="4465320" cy="7927339"/>
                        </a:xfrm>
                        <a:prstGeom prst="rect">
                          <a:avLst/>
                        </a:prstGeom>
                      </wps:spPr>
                      <wps:txbx>
                        <w:txbxContent>
                          <w:tbl>
                            <w:tblPr>
                              <w:tblW w:w="0" w:type="auto"/>
                              <w:jc w:val="left"/>
                              <w:tblInd w:w="75" w:type="dxa"/>
                              <w:tblBorders>
                                <w:top w:val="single" w:sz="12" w:space="0" w:color="484848"/>
                                <w:left w:val="single" w:sz="12" w:space="0" w:color="484848"/>
                                <w:bottom w:val="single" w:sz="12" w:space="0" w:color="484848"/>
                                <w:right w:val="single" w:sz="12" w:space="0" w:color="484848"/>
                                <w:insideH w:val="single" w:sz="12" w:space="0" w:color="484848"/>
                                <w:insideV w:val="single" w:sz="12" w:space="0" w:color="484848"/>
                              </w:tblBorders>
                              <w:tblLayout w:type="fixed"/>
                              <w:tblCellMar>
                                <w:top w:w="0" w:type="dxa"/>
                                <w:left w:w="0" w:type="dxa"/>
                                <w:bottom w:w="0" w:type="dxa"/>
                                <w:right w:w="0" w:type="dxa"/>
                              </w:tblCellMar>
                              <w:tblLook w:val="01E0"/>
                            </w:tblPr>
                            <w:tblGrid>
                              <w:gridCol w:w="3960"/>
                              <w:gridCol w:w="1862"/>
                              <w:gridCol w:w="1065"/>
                            </w:tblGrid>
                            <w:tr>
                              <w:trPr>
                                <w:trHeight w:val="882" w:hRule="atLeast"/>
                              </w:trPr>
                              <w:tc>
                                <w:tcPr>
                                  <w:tcW w:w="6887" w:type="dxa"/>
                                  <w:gridSpan w:val="3"/>
                                </w:tcPr>
                                <w:p>
                                  <w:pPr>
                                    <w:pStyle w:val="TableParagraph"/>
                                    <w:spacing w:line="509" w:lineRule="exact"/>
                                    <w:ind w:left="182"/>
                                    <w:rPr>
                                      <w:sz w:val="50"/>
                                    </w:rPr>
                                  </w:pPr>
                                  <w:r>
                                    <w:rPr>
                                      <w:w w:val="90"/>
                                      <w:sz w:val="50"/>
                                    </w:rPr>
                                    <w:t>Nutritional</w:t>
                                  </w:r>
                                  <w:r>
                                    <w:rPr>
                                      <w:spacing w:val="51"/>
                                      <w:sz w:val="50"/>
                                    </w:rPr>
                                    <w:t> </w:t>
                                  </w:r>
                                  <w:r>
                                    <w:rPr>
                                      <w:spacing w:val="-2"/>
                                      <w:sz w:val="50"/>
                                    </w:rPr>
                                    <w:t>Information</w:t>
                                  </w:r>
                                </w:p>
                                <w:p>
                                  <w:pPr>
                                    <w:pStyle w:val="TableParagraph"/>
                                    <w:spacing w:line="224" w:lineRule="exact"/>
                                    <w:ind w:left="190"/>
                                    <w:rPr>
                                      <w:sz w:val="23"/>
                                    </w:rPr>
                                  </w:pPr>
                                  <w:r>
                                    <w:rPr>
                                      <w:spacing w:val="-2"/>
                                      <w:sz w:val="23"/>
                                    </w:rPr>
                                    <w:t>Approximate</w:t>
                                  </w:r>
                                  <w:r>
                                    <w:rPr>
                                      <w:spacing w:val="-12"/>
                                      <w:sz w:val="23"/>
                                    </w:rPr>
                                    <w:t> </w:t>
                                  </w:r>
                                  <w:r>
                                    <w:rPr>
                                      <w:spacing w:val="-2"/>
                                      <w:sz w:val="23"/>
                                    </w:rPr>
                                    <w:t>values</w:t>
                                  </w:r>
                                </w:p>
                              </w:tc>
                            </w:tr>
                            <w:tr>
                              <w:trPr>
                                <w:trHeight w:val="690" w:hRule="atLeast"/>
                              </w:trPr>
                              <w:tc>
                                <w:tcPr>
                                  <w:tcW w:w="6887" w:type="dxa"/>
                                  <w:gridSpan w:val="3"/>
                                </w:tcPr>
                                <w:p>
                                  <w:pPr>
                                    <w:pStyle w:val="TableParagraph"/>
                                    <w:spacing w:line="235" w:lineRule="auto" w:before="1"/>
                                    <w:ind w:left="186" w:right="3170" w:hanging="8"/>
                                    <w:rPr>
                                      <w:sz w:val="24"/>
                                    </w:rPr>
                                  </w:pPr>
                                  <w:r>
                                    <w:rPr>
                                      <w:w w:val="90"/>
                                      <w:sz w:val="24"/>
                                    </w:rPr>
                                    <w:t>Serving</w:t>
                                  </w:r>
                                  <w:r>
                                    <w:rPr>
                                      <w:spacing w:val="-10"/>
                                      <w:w w:val="90"/>
                                      <w:sz w:val="24"/>
                                    </w:rPr>
                                    <w:t> </w:t>
                                  </w:r>
                                  <w:r>
                                    <w:rPr>
                                      <w:w w:val="90"/>
                                      <w:sz w:val="24"/>
                                    </w:rPr>
                                    <w:t>Size•</w:t>
                                  </w:r>
                                  <w:r>
                                    <w:rPr>
                                      <w:spacing w:val="-10"/>
                                      <w:w w:val="90"/>
                                      <w:sz w:val="24"/>
                                    </w:rPr>
                                    <w:t> </w:t>
                                  </w:r>
                                  <w:r>
                                    <w:rPr>
                                      <w:w w:val="90"/>
                                      <w:sz w:val="24"/>
                                    </w:rPr>
                                    <w:t>0.9</w:t>
                                  </w:r>
                                  <w:r>
                                    <w:rPr>
                                      <w:spacing w:val="-11"/>
                                      <w:w w:val="90"/>
                                      <w:sz w:val="24"/>
                                    </w:rPr>
                                    <w:t> </w:t>
                                  </w:r>
                                  <w:r>
                                    <w:rPr>
                                      <w:w w:val="90"/>
                                      <w:sz w:val="24"/>
                                    </w:rPr>
                                    <w:t>g</w:t>
                                  </w:r>
                                  <w:r>
                                    <w:rPr>
                                      <w:spacing w:val="-12"/>
                                      <w:w w:val="90"/>
                                      <w:sz w:val="24"/>
                                    </w:rPr>
                                    <w:t> </w:t>
                                  </w:r>
                                  <w:r>
                                    <w:rPr>
                                      <w:w w:val="90"/>
                                      <w:sz w:val="24"/>
                                    </w:rPr>
                                    <w:t>(l</w:t>
                                  </w:r>
                                  <w:r>
                                    <w:rPr>
                                      <w:spacing w:val="26"/>
                                      <w:sz w:val="24"/>
                                    </w:rPr>
                                    <w:t> </w:t>
                                  </w:r>
                                  <w:r>
                                    <w:rPr>
                                      <w:w w:val="90"/>
                                      <w:sz w:val="24"/>
                                    </w:rPr>
                                    <w:t>Softgel) </w:t>
                                  </w:r>
                                  <w:r>
                                    <w:rPr>
                                      <w:sz w:val="24"/>
                                    </w:rPr>
                                    <w:t>Number</w:t>
                                  </w:r>
                                  <w:r>
                                    <w:rPr>
                                      <w:spacing w:val="-17"/>
                                      <w:sz w:val="24"/>
                                    </w:rPr>
                                    <w:t> </w:t>
                                  </w:r>
                                  <w:r>
                                    <w:rPr>
                                      <w:sz w:val="24"/>
                                    </w:rPr>
                                    <w:t>of</w:t>
                                  </w:r>
                                  <w:r>
                                    <w:rPr>
                                      <w:spacing w:val="-21"/>
                                      <w:sz w:val="24"/>
                                    </w:rPr>
                                    <w:t> </w:t>
                                  </w:r>
                                  <w:r>
                                    <w:rPr>
                                      <w:sz w:val="24"/>
                                    </w:rPr>
                                    <w:t>Servings:</w:t>
                                  </w:r>
                                  <w:r>
                                    <w:rPr>
                                      <w:spacing w:val="-17"/>
                                      <w:sz w:val="24"/>
                                    </w:rPr>
                                    <w:t> </w:t>
                                  </w:r>
                                  <w:r>
                                    <w:rPr>
                                      <w:sz w:val="24"/>
                                    </w:rPr>
                                    <w:t>60</w:t>
                                  </w:r>
                                </w:p>
                              </w:tc>
                            </w:tr>
                            <w:tr>
                              <w:trPr>
                                <w:trHeight w:val="363" w:hRule="atLeast"/>
                              </w:trPr>
                              <w:tc>
                                <w:tcPr>
                                  <w:tcW w:w="3960" w:type="dxa"/>
                                </w:tcPr>
                                <w:p>
                                  <w:pPr>
                                    <w:pStyle w:val="TableParagraph"/>
                                    <w:spacing w:line="249" w:lineRule="exact"/>
                                    <w:ind w:left="139"/>
                                    <w:rPr>
                                      <w:sz w:val="27"/>
                                    </w:rPr>
                                  </w:pPr>
                                  <w:r>
                                    <w:rPr>
                                      <w:spacing w:val="-2"/>
                                      <w:w w:val="95"/>
                                      <w:sz w:val="27"/>
                                    </w:rPr>
                                    <w:t>Nutrient</w:t>
                                  </w:r>
                                </w:p>
                              </w:tc>
                              <w:tc>
                                <w:tcPr>
                                  <w:tcW w:w="1862" w:type="dxa"/>
                                </w:tcPr>
                                <w:p>
                                  <w:pPr>
                                    <w:pStyle w:val="TableParagraph"/>
                                    <w:spacing w:line="240" w:lineRule="exact"/>
                                    <w:ind w:left="157"/>
                                    <w:rPr>
                                      <w:sz w:val="23"/>
                                    </w:rPr>
                                  </w:pPr>
                                  <w:r>
                                    <w:rPr>
                                      <w:w w:val="90"/>
                                      <w:sz w:val="23"/>
                                    </w:rPr>
                                    <w:t>Per</w:t>
                                  </w:r>
                                  <w:r>
                                    <w:rPr>
                                      <w:spacing w:val="1"/>
                                      <w:sz w:val="23"/>
                                    </w:rPr>
                                    <w:t> </w:t>
                                  </w:r>
                                  <w:r>
                                    <w:rPr>
                                      <w:w w:val="90"/>
                                      <w:sz w:val="23"/>
                                    </w:rPr>
                                    <w:t>100</w:t>
                                  </w:r>
                                  <w:r>
                                    <w:rPr>
                                      <w:spacing w:val="-4"/>
                                      <w:w w:val="90"/>
                                      <w:sz w:val="23"/>
                                    </w:rPr>
                                    <w:t> </w:t>
                                  </w:r>
                                  <w:r>
                                    <w:rPr>
                                      <w:spacing w:val="-10"/>
                                      <w:w w:val="90"/>
                                      <w:sz w:val="23"/>
                                    </w:rPr>
                                    <w:t>g</w:t>
                                  </w:r>
                                </w:p>
                              </w:tc>
                              <w:tc>
                                <w:tcPr>
                                  <w:tcW w:w="1065" w:type="dxa"/>
                                </w:tcPr>
                                <w:p>
                                  <w:pPr>
                                    <w:pStyle w:val="TableParagraph"/>
                                    <w:spacing w:line="243" w:lineRule="exact"/>
                                    <w:ind w:left="163"/>
                                    <w:rPr>
                                      <w:sz w:val="24"/>
                                    </w:rPr>
                                  </w:pPr>
                                  <w:r>
                                    <w:rPr>
                                      <w:w w:val="80"/>
                                      <w:sz w:val="24"/>
                                    </w:rPr>
                                    <w:t>96RDA</w:t>
                                  </w:r>
                                  <w:r>
                                    <w:rPr>
                                      <w:spacing w:val="-6"/>
                                      <w:w w:val="90"/>
                                      <w:sz w:val="24"/>
                                    </w:rPr>
                                    <w:t> </w:t>
                                  </w:r>
                                  <w:r>
                                    <w:rPr>
                                      <w:color w:val="232323"/>
                                      <w:spacing w:val="-10"/>
                                      <w:w w:val="90"/>
                                      <w:sz w:val="24"/>
                                    </w:rPr>
                                    <w:t>-</w:t>
                                  </w:r>
                                </w:p>
                              </w:tc>
                            </w:tr>
                            <w:tr>
                              <w:trPr>
                                <w:trHeight w:val="733" w:hRule="atLeast"/>
                              </w:trPr>
                              <w:tc>
                                <w:tcPr>
                                  <w:tcW w:w="3960" w:type="dxa"/>
                                </w:tcPr>
                                <w:p>
                                  <w:pPr>
                                    <w:pStyle w:val="TableParagraph"/>
                                    <w:spacing w:line="245" w:lineRule="exact"/>
                                    <w:ind w:left="138"/>
                                    <w:rPr>
                                      <w:sz w:val="27"/>
                                    </w:rPr>
                                  </w:pPr>
                                  <w:r>
                                    <w:rPr>
                                      <w:spacing w:val="-2"/>
                                      <w:w w:val="90"/>
                                      <w:sz w:val="27"/>
                                    </w:rPr>
                                    <w:t>Energy</w:t>
                                  </w:r>
                                </w:p>
                                <w:p>
                                  <w:pPr>
                                    <w:pStyle w:val="TableParagraph"/>
                                    <w:spacing w:before="64"/>
                                    <w:ind w:left="131"/>
                                    <w:rPr>
                                      <w:sz w:val="27"/>
                                    </w:rPr>
                                  </w:pPr>
                                  <w:r>
                                    <w:rPr>
                                      <w:spacing w:val="-2"/>
                                      <w:w w:val="95"/>
                                      <w:sz w:val="27"/>
                                    </w:rPr>
                                    <w:t>Carbohydrate</w:t>
                                  </w:r>
                                </w:p>
                              </w:tc>
                              <w:tc>
                                <w:tcPr>
                                  <w:tcW w:w="1862" w:type="dxa"/>
                                </w:tcPr>
                                <w:p>
                                  <w:pPr>
                                    <w:pStyle w:val="TableParagraph"/>
                                    <w:spacing w:line="245" w:lineRule="exact"/>
                                    <w:ind w:left="163"/>
                                    <w:rPr>
                                      <w:sz w:val="27"/>
                                    </w:rPr>
                                  </w:pPr>
                                  <w:r>
                                    <w:rPr>
                                      <w:spacing w:val="-2"/>
                                      <w:w w:val="95"/>
                                      <w:sz w:val="27"/>
                                    </w:rPr>
                                    <w:t>579kca</w:t>
                                  </w:r>
                                </w:p>
                                <w:p>
                                  <w:pPr>
                                    <w:pStyle w:val="TableParagraph"/>
                                    <w:spacing w:before="64"/>
                                    <w:ind w:left="167"/>
                                    <w:rPr>
                                      <w:sz w:val="27"/>
                                    </w:rPr>
                                  </w:pPr>
                                  <w:r>
                                    <w:rPr>
                                      <w:w w:val="80"/>
                                      <w:sz w:val="27"/>
                                    </w:rPr>
                                    <w:t>2B</w:t>
                                  </w:r>
                                  <w:r>
                                    <w:rPr>
                                      <w:spacing w:val="-5"/>
                                      <w:w w:val="90"/>
                                      <w:sz w:val="27"/>
                                    </w:rPr>
                                    <w:t> </w:t>
                                  </w:r>
                                  <w:r>
                                    <w:rPr>
                                      <w:spacing w:val="-10"/>
                                      <w:w w:val="90"/>
                                      <w:sz w:val="27"/>
                                    </w:rPr>
                                    <w:t>g</w:t>
                                  </w:r>
                                </w:p>
                              </w:tc>
                              <w:tc>
                                <w:tcPr>
                                  <w:tcW w:w="1065" w:type="dxa"/>
                                </w:tcPr>
                                <w:p>
                                  <w:pPr>
                                    <w:pStyle w:val="TableParagraph"/>
                                    <w:spacing w:line="239" w:lineRule="exact"/>
                                    <w:ind w:left="161"/>
                                    <w:rPr>
                                      <w:sz w:val="24"/>
                                    </w:rPr>
                                  </w:pPr>
                                  <w:r>
                                    <w:rPr>
                                      <w:color w:val="0C0C0C"/>
                                      <w:spacing w:val="-5"/>
                                      <w:sz w:val="24"/>
                                    </w:rPr>
                                    <w:t>Oto</w:t>
                                  </w:r>
                                </w:p>
                              </w:tc>
                            </w:tr>
                            <w:tr>
                              <w:trPr>
                                <w:trHeight w:val="358" w:hRule="atLeast"/>
                              </w:trPr>
                              <w:tc>
                                <w:tcPr>
                                  <w:tcW w:w="3960" w:type="dxa"/>
                                </w:tcPr>
                                <w:p>
                                  <w:pPr>
                                    <w:pStyle w:val="TableParagraph"/>
                                    <w:spacing w:line="225" w:lineRule="exact"/>
                                    <w:ind w:left="340"/>
                                    <w:rPr>
                                      <w:position w:val="-4"/>
                                      <w:sz w:val="20"/>
                                    </w:rPr>
                                  </w:pPr>
                                  <w:r>
                                    <w:rPr>
                                      <w:position w:val="-4"/>
                                      <w:sz w:val="20"/>
                                    </w:rPr>
                                    <w:drawing>
                                      <wp:inline distT="0" distB="0" distL="0" distR="0">
                                        <wp:extent cx="800100" cy="142875"/>
                                        <wp:effectExtent l="0" t="0" r="0" b="0"/>
                                        <wp:docPr id="259" name="Image 259"/>
                                        <wp:cNvGraphicFramePr>
                                          <a:graphicFrameLocks/>
                                        </wp:cNvGraphicFramePr>
                                        <a:graphic>
                                          <a:graphicData uri="http://schemas.openxmlformats.org/drawingml/2006/picture">
                                            <pic:pic>
                                              <pic:nvPicPr>
                                                <pic:cNvPr id="259" name="Image 259"/>
                                                <pic:cNvPicPr/>
                                              </pic:nvPicPr>
                                              <pic:blipFill>
                                                <a:blip r:embed="rId149" cstate="print"/>
                                                <a:stretch>
                                                  <a:fillRect/>
                                                </a:stretch>
                                              </pic:blipFill>
                                              <pic:spPr>
                                                <a:xfrm>
                                                  <a:off x="0" y="0"/>
                                                  <a:ext cx="800100" cy="142875"/>
                                                </a:xfrm>
                                                <a:prstGeom prst="rect">
                                                  <a:avLst/>
                                                </a:prstGeom>
                                              </pic:spPr>
                                            </pic:pic>
                                          </a:graphicData>
                                        </a:graphic>
                                      </wp:inline>
                                    </w:drawing>
                                  </w:r>
                                  <w:r>
                                    <w:rPr>
                                      <w:position w:val="-4"/>
                                      <w:sz w:val="20"/>
                                    </w:rPr>
                                  </w:r>
                                </w:p>
                              </w:tc>
                              <w:tc>
                                <w:tcPr>
                                  <w:tcW w:w="1862" w:type="dxa"/>
                                </w:tcPr>
                                <w:p>
                                  <w:pPr>
                                    <w:pStyle w:val="TableParagraph"/>
                                    <w:spacing w:line="247" w:lineRule="exact"/>
                                    <w:ind w:left="163"/>
                                    <w:rPr>
                                      <w:sz w:val="27"/>
                                    </w:rPr>
                                  </w:pPr>
                                  <w:r>
                                    <w:rPr>
                                      <w:color w:val="383838"/>
                                      <w:spacing w:val="-5"/>
                                      <w:w w:val="95"/>
                                      <w:sz w:val="27"/>
                                    </w:rPr>
                                    <w:t>0g</w:t>
                                  </w:r>
                                </w:p>
                              </w:tc>
                              <w:tc>
                                <w:tcPr>
                                  <w:tcW w:w="1065" w:type="dxa"/>
                                </w:tcPr>
                                <w:p>
                                  <w:pPr>
                                    <w:pStyle w:val="TableParagraph"/>
                                    <w:rPr>
                                      <w:rFonts w:ascii="Times New Roman"/>
                                      <w:sz w:val="26"/>
                                    </w:rPr>
                                  </w:pPr>
                                </w:p>
                              </w:tc>
                            </w:tr>
                            <w:tr>
                              <w:trPr>
                                <w:trHeight w:val="363" w:hRule="atLeast"/>
                              </w:trPr>
                              <w:tc>
                                <w:tcPr>
                                  <w:tcW w:w="3960" w:type="dxa"/>
                                </w:tcPr>
                                <w:p>
                                  <w:pPr>
                                    <w:pStyle w:val="TableParagraph"/>
                                    <w:spacing w:line="244" w:lineRule="exact"/>
                                    <w:ind w:left="535"/>
                                    <w:rPr>
                                      <w:sz w:val="25"/>
                                    </w:rPr>
                                  </w:pPr>
                                  <w:r>
                                    <w:rPr>
                                      <w:w w:val="90"/>
                                      <w:sz w:val="25"/>
                                    </w:rPr>
                                    <w:t>Added</w:t>
                                  </w:r>
                                  <w:r>
                                    <w:rPr>
                                      <w:spacing w:val="14"/>
                                      <w:sz w:val="25"/>
                                    </w:rPr>
                                    <w:t> </w:t>
                                  </w:r>
                                  <w:r>
                                    <w:rPr>
                                      <w:spacing w:val="-2"/>
                                      <w:sz w:val="25"/>
                                    </w:rPr>
                                    <w:t>Sugars</w:t>
                                  </w:r>
                                </w:p>
                              </w:tc>
                              <w:tc>
                                <w:tcPr>
                                  <w:tcW w:w="1862" w:type="dxa"/>
                                </w:tcPr>
                                <w:p>
                                  <w:pPr>
                                    <w:pStyle w:val="TableParagraph"/>
                                    <w:spacing w:line="248" w:lineRule="exact"/>
                                    <w:ind w:left="163"/>
                                    <w:rPr>
                                      <w:sz w:val="27"/>
                                    </w:rPr>
                                  </w:pPr>
                                  <w:r>
                                    <w:rPr>
                                      <w:color w:val="363636"/>
                                      <w:spacing w:val="-5"/>
                                      <w:w w:val="95"/>
                                      <w:sz w:val="27"/>
                                    </w:rPr>
                                    <w:t>0g</w:t>
                                  </w:r>
                                </w:p>
                              </w:tc>
                              <w:tc>
                                <w:tcPr>
                                  <w:tcW w:w="1065" w:type="dxa"/>
                                </w:tcPr>
                                <w:p>
                                  <w:pPr>
                                    <w:pStyle w:val="TableParagraph"/>
                                    <w:spacing w:line="195" w:lineRule="exact"/>
                                    <w:ind w:left="173"/>
                                    <w:rPr>
                                      <w:position w:val="-3"/>
                                      <w:sz w:val="19"/>
                                    </w:rPr>
                                  </w:pPr>
                                  <w:r>
                                    <w:rPr>
                                      <w:position w:val="-3"/>
                                      <w:sz w:val="19"/>
                                    </w:rPr>
                                    <w:drawing>
                                      <wp:inline distT="0" distB="0" distL="0" distR="0">
                                        <wp:extent cx="209550" cy="123825"/>
                                        <wp:effectExtent l="0" t="0" r="0" b="0"/>
                                        <wp:docPr id="260" name="Image 260"/>
                                        <wp:cNvGraphicFramePr>
                                          <a:graphicFrameLocks/>
                                        </wp:cNvGraphicFramePr>
                                        <a:graphic>
                                          <a:graphicData uri="http://schemas.openxmlformats.org/drawingml/2006/picture">
                                            <pic:pic>
                                              <pic:nvPicPr>
                                                <pic:cNvPr id="260" name="Image 260"/>
                                                <pic:cNvPicPr/>
                                              </pic:nvPicPr>
                                              <pic:blipFill>
                                                <a:blip r:embed="rId150" cstate="print"/>
                                                <a:stretch>
                                                  <a:fillRect/>
                                                </a:stretch>
                                              </pic:blipFill>
                                              <pic:spPr>
                                                <a:xfrm>
                                                  <a:off x="0" y="0"/>
                                                  <a:ext cx="209550" cy="123825"/>
                                                </a:xfrm>
                                                <a:prstGeom prst="rect">
                                                  <a:avLst/>
                                                </a:prstGeom>
                                              </pic:spPr>
                                            </pic:pic>
                                          </a:graphicData>
                                        </a:graphic>
                                      </wp:inline>
                                    </w:drawing>
                                  </w:r>
                                  <w:r>
                                    <w:rPr>
                                      <w:position w:val="-3"/>
                                      <w:sz w:val="19"/>
                                    </w:rPr>
                                  </w:r>
                                </w:p>
                              </w:tc>
                            </w:tr>
                            <w:tr>
                              <w:trPr>
                                <w:trHeight w:val="358" w:hRule="atLeast"/>
                              </w:trPr>
                              <w:tc>
                                <w:tcPr>
                                  <w:tcW w:w="3960" w:type="dxa"/>
                                </w:tcPr>
                                <w:p>
                                  <w:pPr>
                                    <w:pStyle w:val="TableParagraph"/>
                                    <w:spacing w:line="238" w:lineRule="exact"/>
                                    <w:ind w:left="141"/>
                                    <w:rPr>
                                      <w:sz w:val="24"/>
                                    </w:rPr>
                                  </w:pPr>
                                  <w:r>
                                    <w:rPr>
                                      <w:spacing w:val="-2"/>
                                      <w:sz w:val="24"/>
                                    </w:rPr>
                                    <w:t>Protein</w:t>
                                  </w:r>
                                </w:p>
                              </w:tc>
                              <w:tc>
                                <w:tcPr>
                                  <w:tcW w:w="1862" w:type="dxa"/>
                                </w:tcPr>
                                <w:p>
                                  <w:pPr>
                                    <w:pStyle w:val="TableParagraph"/>
                                    <w:spacing w:line="245" w:lineRule="exact"/>
                                    <w:ind w:left="167"/>
                                    <w:rPr>
                                      <w:sz w:val="27"/>
                                    </w:rPr>
                                  </w:pPr>
                                  <w:r>
                                    <w:rPr>
                                      <w:w w:val="75"/>
                                      <w:sz w:val="27"/>
                                    </w:rPr>
                                    <w:t>2D</w:t>
                                  </w:r>
                                  <w:r>
                                    <w:rPr>
                                      <w:spacing w:val="-7"/>
                                      <w:sz w:val="27"/>
                                    </w:rPr>
                                    <w:t> </w:t>
                                  </w:r>
                                  <w:r>
                                    <w:rPr>
                                      <w:spacing w:val="-10"/>
                                      <w:w w:val="90"/>
                                      <w:sz w:val="27"/>
                                    </w:rPr>
                                    <w:t>g</w:t>
                                  </w:r>
                                </w:p>
                              </w:tc>
                              <w:tc>
                                <w:tcPr>
                                  <w:tcW w:w="1065" w:type="dxa"/>
                                </w:tcPr>
                                <w:p>
                                  <w:pPr>
                                    <w:pStyle w:val="TableParagraph"/>
                                    <w:rPr>
                                      <w:rFonts w:ascii="Times New Roman"/>
                                      <w:sz w:val="26"/>
                                    </w:rPr>
                                  </w:pPr>
                                </w:p>
                              </w:tc>
                            </w:tr>
                            <w:tr>
                              <w:trPr>
                                <w:trHeight w:val="344" w:hRule="atLeast"/>
                              </w:trPr>
                              <w:tc>
                                <w:tcPr>
                                  <w:tcW w:w="3960" w:type="dxa"/>
                                </w:tcPr>
                                <w:p>
                                  <w:pPr>
                                    <w:pStyle w:val="TableParagraph"/>
                                    <w:spacing w:line="240" w:lineRule="exact"/>
                                    <w:ind w:left="139"/>
                                    <w:rPr>
                                      <w:sz w:val="24"/>
                                    </w:rPr>
                                  </w:pPr>
                                  <w:r>
                                    <w:rPr>
                                      <w:w w:val="90"/>
                                      <w:sz w:val="24"/>
                                    </w:rPr>
                                    <w:t>Tatal</w:t>
                                  </w:r>
                                  <w:r>
                                    <w:rPr>
                                      <w:spacing w:val="-4"/>
                                      <w:w w:val="90"/>
                                      <w:sz w:val="24"/>
                                    </w:rPr>
                                    <w:t> </w:t>
                                  </w:r>
                                  <w:r>
                                    <w:rPr>
                                      <w:spacing w:val="-5"/>
                                      <w:sz w:val="24"/>
                                    </w:rPr>
                                    <w:t>Fat</w:t>
                                  </w:r>
                                </w:p>
                              </w:tc>
                              <w:tc>
                                <w:tcPr>
                                  <w:tcW w:w="1862" w:type="dxa"/>
                                </w:tcPr>
                                <w:p>
                                  <w:pPr>
                                    <w:pStyle w:val="TableParagraph"/>
                                    <w:spacing w:line="246" w:lineRule="exact"/>
                                    <w:ind w:left="171"/>
                                    <w:rPr>
                                      <w:sz w:val="27"/>
                                    </w:rPr>
                                  </w:pPr>
                                  <w:r>
                                    <w:rPr>
                                      <w:w w:val="85"/>
                                      <w:sz w:val="27"/>
                                    </w:rPr>
                                    <w:t>45</w:t>
                                  </w:r>
                                  <w:r>
                                    <w:rPr>
                                      <w:spacing w:val="-4"/>
                                      <w:w w:val="95"/>
                                      <w:sz w:val="27"/>
                                    </w:rPr>
                                    <w:t> </w:t>
                                  </w:r>
                                  <w:r>
                                    <w:rPr>
                                      <w:spacing w:val="-10"/>
                                      <w:w w:val="95"/>
                                      <w:sz w:val="27"/>
                                    </w:rPr>
                                    <w:t>g</w:t>
                                  </w:r>
                                </w:p>
                              </w:tc>
                              <w:tc>
                                <w:tcPr>
                                  <w:tcW w:w="1065" w:type="dxa"/>
                                </w:tcPr>
                                <w:p>
                                  <w:pPr>
                                    <w:pStyle w:val="TableParagraph"/>
                                    <w:rPr>
                                      <w:rFonts w:ascii="Times New Roman"/>
                                      <w:sz w:val="26"/>
                                    </w:rPr>
                                  </w:pPr>
                                </w:p>
                              </w:tc>
                            </w:tr>
                            <w:tr>
                              <w:trPr>
                                <w:trHeight w:val="358" w:hRule="atLeast"/>
                              </w:trPr>
                              <w:tc>
                                <w:tcPr>
                                  <w:tcW w:w="3960" w:type="dxa"/>
                                </w:tcPr>
                                <w:p>
                                  <w:pPr>
                                    <w:pStyle w:val="TableParagraph"/>
                                    <w:spacing w:line="242" w:lineRule="exact"/>
                                    <w:ind w:left="328"/>
                                    <w:rPr>
                                      <w:sz w:val="25"/>
                                    </w:rPr>
                                  </w:pPr>
                                  <w:r>
                                    <w:rPr>
                                      <w:w w:val="90"/>
                                      <w:sz w:val="25"/>
                                    </w:rPr>
                                    <w:t>Saturated</w:t>
                                  </w:r>
                                  <w:r>
                                    <w:rPr>
                                      <w:spacing w:val="17"/>
                                      <w:sz w:val="25"/>
                                    </w:rPr>
                                    <w:t> </w:t>
                                  </w:r>
                                  <w:r>
                                    <w:rPr>
                                      <w:spacing w:val="-5"/>
                                      <w:sz w:val="25"/>
                                    </w:rPr>
                                    <w:t>Fat</w:t>
                                  </w:r>
                                </w:p>
                              </w:tc>
                              <w:tc>
                                <w:tcPr>
                                  <w:tcW w:w="1862" w:type="dxa"/>
                                </w:tcPr>
                                <w:p>
                                  <w:pPr>
                                    <w:pStyle w:val="TableParagraph"/>
                                    <w:spacing w:line="247" w:lineRule="exact"/>
                                    <w:ind w:left="155"/>
                                    <w:rPr>
                                      <w:sz w:val="27"/>
                                    </w:rPr>
                                  </w:pPr>
                                  <w:r>
                                    <w:rPr>
                                      <w:color w:val="545454"/>
                                      <w:w w:val="80"/>
                                      <w:sz w:val="27"/>
                                    </w:rPr>
                                    <w:t>B</w:t>
                                  </w:r>
                                  <w:r>
                                    <w:rPr>
                                      <w:color w:val="545454"/>
                                      <w:spacing w:val="-14"/>
                                      <w:sz w:val="27"/>
                                    </w:rPr>
                                    <w:t> </w:t>
                                  </w:r>
                                  <w:r>
                                    <w:rPr>
                                      <w:color w:val="363636"/>
                                      <w:spacing w:val="-10"/>
                                      <w:sz w:val="27"/>
                                    </w:rPr>
                                    <w:t>g</w:t>
                                  </w:r>
                                </w:p>
                              </w:tc>
                              <w:tc>
                                <w:tcPr>
                                  <w:tcW w:w="1065" w:type="dxa"/>
                                </w:tcPr>
                                <w:p>
                                  <w:pPr>
                                    <w:pStyle w:val="TableParagraph"/>
                                    <w:spacing w:line="195" w:lineRule="exact"/>
                                    <w:ind w:left="173"/>
                                    <w:rPr>
                                      <w:position w:val="-3"/>
                                      <w:sz w:val="19"/>
                                    </w:rPr>
                                  </w:pPr>
                                  <w:r>
                                    <w:rPr>
                                      <w:position w:val="-3"/>
                                      <w:sz w:val="19"/>
                                    </w:rPr>
                                    <w:drawing>
                                      <wp:inline distT="0" distB="0" distL="0" distR="0">
                                        <wp:extent cx="209550" cy="123825"/>
                                        <wp:effectExtent l="0" t="0" r="0" b="0"/>
                                        <wp:docPr id="261" name="Image 261"/>
                                        <wp:cNvGraphicFramePr>
                                          <a:graphicFrameLocks/>
                                        </wp:cNvGraphicFramePr>
                                        <a:graphic>
                                          <a:graphicData uri="http://schemas.openxmlformats.org/drawingml/2006/picture">
                                            <pic:pic>
                                              <pic:nvPicPr>
                                                <pic:cNvPr id="261" name="Image 261"/>
                                                <pic:cNvPicPr/>
                                              </pic:nvPicPr>
                                              <pic:blipFill>
                                                <a:blip r:embed="rId151" cstate="print"/>
                                                <a:stretch>
                                                  <a:fillRect/>
                                                </a:stretch>
                                              </pic:blipFill>
                                              <pic:spPr>
                                                <a:xfrm>
                                                  <a:off x="0" y="0"/>
                                                  <a:ext cx="209550" cy="123825"/>
                                                </a:xfrm>
                                                <a:prstGeom prst="rect">
                                                  <a:avLst/>
                                                </a:prstGeom>
                                              </pic:spPr>
                                            </pic:pic>
                                          </a:graphicData>
                                        </a:graphic>
                                      </wp:inline>
                                    </w:drawing>
                                  </w:r>
                                  <w:r>
                                    <w:rPr>
                                      <w:position w:val="-3"/>
                                      <w:sz w:val="19"/>
                                    </w:rPr>
                                  </w:r>
                                </w:p>
                              </w:tc>
                            </w:tr>
                            <w:tr>
                              <w:trPr>
                                <w:trHeight w:val="358" w:hRule="atLeast"/>
                              </w:trPr>
                              <w:tc>
                                <w:tcPr>
                                  <w:tcW w:w="3960" w:type="dxa"/>
                                </w:tcPr>
                                <w:p>
                                  <w:pPr>
                                    <w:pStyle w:val="TableParagraph"/>
                                    <w:spacing w:line="239" w:lineRule="exact"/>
                                    <w:ind w:left="334"/>
                                    <w:rPr>
                                      <w:sz w:val="23"/>
                                    </w:rPr>
                                  </w:pPr>
                                  <w:r>
                                    <w:rPr>
                                      <w:spacing w:val="-6"/>
                                      <w:sz w:val="23"/>
                                    </w:rPr>
                                    <w:t>Trans</w:t>
                                  </w:r>
                                  <w:r>
                                    <w:rPr>
                                      <w:spacing w:val="-7"/>
                                      <w:sz w:val="23"/>
                                    </w:rPr>
                                    <w:t> </w:t>
                                  </w:r>
                                  <w:r>
                                    <w:rPr>
                                      <w:spacing w:val="-5"/>
                                      <w:sz w:val="23"/>
                                    </w:rPr>
                                    <w:t>Fat</w:t>
                                  </w:r>
                                </w:p>
                              </w:tc>
                              <w:tc>
                                <w:tcPr>
                                  <w:tcW w:w="1862" w:type="dxa"/>
                                </w:tcPr>
                                <w:p>
                                  <w:pPr>
                                    <w:pStyle w:val="TableParagraph"/>
                                    <w:spacing w:line="241" w:lineRule="exact"/>
                                    <w:ind w:left="165"/>
                                    <w:rPr>
                                      <w:sz w:val="24"/>
                                    </w:rPr>
                                  </w:pPr>
                                  <w:r>
                                    <w:rPr>
                                      <w:color w:val="424242"/>
                                      <w:w w:val="105"/>
                                      <w:sz w:val="24"/>
                                    </w:rPr>
                                    <w:t>0</w:t>
                                  </w:r>
                                  <w:r>
                                    <w:rPr>
                                      <w:color w:val="424242"/>
                                      <w:spacing w:val="-14"/>
                                      <w:w w:val="105"/>
                                      <w:sz w:val="24"/>
                                    </w:rPr>
                                    <w:t> </w:t>
                                  </w:r>
                                  <w:r>
                                    <w:rPr>
                                      <w:color w:val="363636"/>
                                      <w:spacing w:val="-10"/>
                                      <w:w w:val="105"/>
                                      <w:sz w:val="24"/>
                                    </w:rPr>
                                    <w:t>g</w:t>
                                  </w:r>
                                </w:p>
                              </w:tc>
                              <w:tc>
                                <w:tcPr>
                                  <w:tcW w:w="1065" w:type="dxa"/>
                                </w:tcPr>
                                <w:p>
                                  <w:pPr>
                                    <w:pStyle w:val="TableParagraph"/>
                                    <w:spacing w:line="195" w:lineRule="exact"/>
                                    <w:ind w:left="173"/>
                                    <w:rPr>
                                      <w:position w:val="-3"/>
                                      <w:sz w:val="19"/>
                                    </w:rPr>
                                  </w:pPr>
                                  <w:r>
                                    <w:rPr>
                                      <w:position w:val="-3"/>
                                      <w:sz w:val="19"/>
                                    </w:rPr>
                                    <w:drawing>
                                      <wp:inline distT="0" distB="0" distL="0" distR="0">
                                        <wp:extent cx="209550" cy="123825"/>
                                        <wp:effectExtent l="0" t="0" r="0" b="0"/>
                                        <wp:docPr id="262" name="Image 262"/>
                                        <wp:cNvGraphicFramePr>
                                          <a:graphicFrameLocks/>
                                        </wp:cNvGraphicFramePr>
                                        <a:graphic>
                                          <a:graphicData uri="http://schemas.openxmlformats.org/drawingml/2006/picture">
                                            <pic:pic>
                                              <pic:nvPicPr>
                                                <pic:cNvPr id="262" name="Image 262"/>
                                                <pic:cNvPicPr/>
                                              </pic:nvPicPr>
                                              <pic:blipFill>
                                                <a:blip r:embed="rId152" cstate="print"/>
                                                <a:stretch>
                                                  <a:fillRect/>
                                                </a:stretch>
                                              </pic:blipFill>
                                              <pic:spPr>
                                                <a:xfrm>
                                                  <a:off x="0" y="0"/>
                                                  <a:ext cx="209550" cy="123825"/>
                                                </a:xfrm>
                                                <a:prstGeom prst="rect">
                                                  <a:avLst/>
                                                </a:prstGeom>
                                              </pic:spPr>
                                            </pic:pic>
                                          </a:graphicData>
                                        </a:graphic>
                                      </wp:inline>
                                    </w:drawing>
                                  </w:r>
                                  <w:r>
                                    <w:rPr>
                                      <w:position w:val="-3"/>
                                      <w:sz w:val="19"/>
                                    </w:rPr>
                                  </w:r>
                                </w:p>
                              </w:tc>
                            </w:tr>
                            <w:tr>
                              <w:trPr>
                                <w:trHeight w:val="363" w:hRule="atLeast"/>
                              </w:trPr>
                              <w:tc>
                                <w:tcPr>
                                  <w:tcW w:w="3960" w:type="dxa"/>
                                </w:tcPr>
                                <w:p>
                                  <w:pPr>
                                    <w:pStyle w:val="TableParagraph"/>
                                    <w:spacing w:line="243" w:lineRule="exact"/>
                                    <w:ind w:left="328"/>
                                    <w:rPr>
                                      <w:sz w:val="24"/>
                                    </w:rPr>
                                  </w:pPr>
                                  <w:r>
                                    <w:rPr>
                                      <w:spacing w:val="-2"/>
                                      <w:sz w:val="24"/>
                                    </w:rPr>
                                    <w:t>Cholesteral</w:t>
                                  </w:r>
                                </w:p>
                              </w:tc>
                              <w:tc>
                                <w:tcPr>
                                  <w:tcW w:w="1862" w:type="dxa"/>
                                </w:tcPr>
                                <w:p>
                                  <w:pPr>
                                    <w:pStyle w:val="TableParagraph"/>
                                    <w:spacing w:line="240" w:lineRule="exact"/>
                                    <w:ind w:left="165"/>
                                    <w:rPr>
                                      <w:sz w:val="23"/>
                                    </w:rPr>
                                  </w:pPr>
                                  <w:r>
                                    <w:rPr>
                                      <w:color w:val="383838"/>
                                      <w:w w:val="105"/>
                                      <w:sz w:val="23"/>
                                    </w:rPr>
                                    <w:t>3</w:t>
                                  </w:r>
                                  <w:r>
                                    <w:rPr>
                                      <w:color w:val="383838"/>
                                      <w:spacing w:val="-13"/>
                                      <w:w w:val="105"/>
                                      <w:sz w:val="23"/>
                                    </w:rPr>
                                    <w:t> </w:t>
                                  </w:r>
                                  <w:r>
                                    <w:rPr>
                                      <w:color w:val="1C1C1C"/>
                                      <w:spacing w:val="-5"/>
                                      <w:w w:val="110"/>
                                      <w:sz w:val="23"/>
                                    </w:rPr>
                                    <w:t>mg</w:t>
                                  </w:r>
                                </w:p>
                              </w:tc>
                              <w:tc>
                                <w:tcPr>
                                  <w:tcW w:w="1065" w:type="dxa"/>
                                </w:tcPr>
                                <w:p>
                                  <w:pPr>
                                    <w:pStyle w:val="TableParagraph"/>
                                    <w:rPr>
                                      <w:rFonts w:ascii="Times New Roman"/>
                                      <w:sz w:val="28"/>
                                    </w:rPr>
                                  </w:pPr>
                                </w:p>
                              </w:tc>
                            </w:tr>
                            <w:tr>
                              <w:trPr>
                                <w:trHeight w:val="733" w:hRule="atLeast"/>
                              </w:trPr>
                              <w:tc>
                                <w:tcPr>
                                  <w:tcW w:w="3960" w:type="dxa"/>
                                </w:tcPr>
                                <w:p>
                                  <w:pPr>
                                    <w:pStyle w:val="TableParagraph"/>
                                    <w:spacing w:line="239" w:lineRule="exact"/>
                                    <w:ind w:left="134"/>
                                    <w:rPr>
                                      <w:sz w:val="24"/>
                                    </w:rPr>
                                  </w:pPr>
                                  <w:r>
                                    <w:rPr>
                                      <w:spacing w:val="-2"/>
                                      <w:sz w:val="24"/>
                                    </w:rPr>
                                    <w:t>S0dium</w:t>
                                  </w:r>
                                </w:p>
                                <w:p>
                                  <w:pPr>
                                    <w:pStyle w:val="TableParagraph"/>
                                    <w:spacing w:before="108"/>
                                    <w:ind w:left="144"/>
                                    <w:rPr>
                                      <w:sz w:val="23"/>
                                    </w:rPr>
                                  </w:pPr>
                                  <w:r>
                                    <w:rPr>
                                      <w:spacing w:val="-2"/>
                                      <w:sz w:val="23"/>
                                    </w:rPr>
                                    <w:t>Vitamin</w:t>
                                  </w:r>
                                  <w:r>
                                    <w:rPr>
                                      <w:spacing w:val="-14"/>
                                      <w:sz w:val="23"/>
                                    </w:rPr>
                                    <w:t> </w:t>
                                  </w:r>
                                  <w:r>
                                    <w:rPr>
                                      <w:spacing w:val="-5"/>
                                      <w:sz w:val="23"/>
                                    </w:rPr>
                                    <w:t>B6</w:t>
                                  </w:r>
                                </w:p>
                              </w:tc>
                              <w:tc>
                                <w:tcPr>
                                  <w:tcW w:w="1862" w:type="dxa"/>
                                </w:tcPr>
                                <w:p>
                                  <w:pPr>
                                    <w:pStyle w:val="TableParagraph"/>
                                    <w:spacing w:line="239" w:lineRule="exact"/>
                                    <w:ind w:left="157"/>
                                    <w:rPr>
                                      <w:sz w:val="24"/>
                                    </w:rPr>
                                  </w:pPr>
                                  <w:r>
                                    <w:rPr>
                                      <w:color w:val="232323"/>
                                      <w:spacing w:val="-11"/>
                                      <w:sz w:val="24"/>
                                    </w:rPr>
                                    <w:t>B9</w:t>
                                  </w:r>
                                  <w:r>
                                    <w:rPr>
                                      <w:color w:val="232323"/>
                                      <w:spacing w:val="-8"/>
                                      <w:sz w:val="24"/>
                                    </w:rPr>
                                    <w:t> </w:t>
                                  </w:r>
                                  <w:r>
                                    <w:rPr>
                                      <w:color w:val="444444"/>
                                      <w:spacing w:val="-5"/>
                                      <w:sz w:val="24"/>
                                    </w:rPr>
                                    <w:t>mg</w:t>
                                  </w:r>
                                </w:p>
                                <w:p>
                                  <w:pPr>
                                    <w:pStyle w:val="TableParagraph"/>
                                    <w:spacing w:before="89"/>
                                    <w:ind w:left="163"/>
                                    <w:rPr>
                                      <w:sz w:val="25"/>
                                    </w:rPr>
                                  </w:pPr>
                                  <w:r>
                                    <w:rPr>
                                      <w:w w:val="85"/>
                                      <w:sz w:val="25"/>
                                    </w:rPr>
                                    <w:t>7B</w:t>
                                  </w:r>
                                  <w:r>
                                    <w:rPr>
                                      <w:spacing w:val="-6"/>
                                      <w:sz w:val="25"/>
                                    </w:rPr>
                                    <w:t> </w:t>
                                  </w:r>
                                  <w:r>
                                    <w:rPr>
                                      <w:color w:val="444444"/>
                                      <w:spacing w:val="-5"/>
                                      <w:sz w:val="25"/>
                                    </w:rPr>
                                    <w:t>mg</w:t>
                                  </w:r>
                                </w:p>
                              </w:tc>
                              <w:tc>
                                <w:tcPr>
                                  <w:tcW w:w="1065" w:type="dxa"/>
                                </w:tcPr>
                                <w:p>
                                  <w:pPr>
                                    <w:pStyle w:val="TableParagraph"/>
                                    <w:spacing w:line="195" w:lineRule="exact"/>
                                    <w:ind w:left="173"/>
                                    <w:rPr>
                                      <w:position w:val="-3"/>
                                      <w:sz w:val="19"/>
                                    </w:rPr>
                                  </w:pPr>
                                  <w:r>
                                    <w:rPr>
                                      <w:position w:val="-3"/>
                                      <w:sz w:val="19"/>
                                    </w:rPr>
                                    <w:drawing>
                                      <wp:inline distT="0" distB="0" distL="0" distR="0">
                                        <wp:extent cx="209550" cy="123825"/>
                                        <wp:effectExtent l="0" t="0" r="0" b="0"/>
                                        <wp:docPr id="263" name="Image 263"/>
                                        <wp:cNvGraphicFramePr>
                                          <a:graphicFrameLocks/>
                                        </wp:cNvGraphicFramePr>
                                        <a:graphic>
                                          <a:graphicData uri="http://schemas.openxmlformats.org/drawingml/2006/picture">
                                            <pic:pic>
                                              <pic:nvPicPr>
                                                <pic:cNvPr id="263" name="Image 263"/>
                                                <pic:cNvPicPr/>
                                              </pic:nvPicPr>
                                              <pic:blipFill>
                                                <a:blip r:embed="rId153" cstate="print"/>
                                                <a:stretch>
                                                  <a:fillRect/>
                                                </a:stretch>
                                              </pic:blipFill>
                                              <pic:spPr>
                                                <a:xfrm>
                                                  <a:off x="0" y="0"/>
                                                  <a:ext cx="209550" cy="123825"/>
                                                </a:xfrm>
                                                <a:prstGeom prst="rect">
                                                  <a:avLst/>
                                                </a:prstGeom>
                                              </pic:spPr>
                                            </pic:pic>
                                          </a:graphicData>
                                        </a:graphic>
                                      </wp:inline>
                                    </w:drawing>
                                  </w:r>
                                  <w:r>
                                    <w:rPr>
                                      <w:position w:val="-3"/>
                                      <w:sz w:val="19"/>
                                    </w:rPr>
                                  </w:r>
                                </w:p>
                              </w:tc>
                            </w:tr>
                            <w:tr>
                              <w:trPr>
                                <w:trHeight w:val="358" w:hRule="atLeast"/>
                              </w:trPr>
                              <w:tc>
                                <w:tcPr>
                                  <w:tcW w:w="3960" w:type="dxa"/>
                                </w:tcPr>
                                <w:p>
                                  <w:pPr>
                                    <w:pStyle w:val="TableParagraph"/>
                                    <w:spacing w:line="241" w:lineRule="exact"/>
                                    <w:ind w:left="144"/>
                                    <w:rPr>
                                      <w:sz w:val="24"/>
                                    </w:rPr>
                                  </w:pPr>
                                  <w:r>
                                    <w:rPr>
                                      <w:spacing w:val="-8"/>
                                      <w:sz w:val="24"/>
                                    </w:rPr>
                                    <w:t>Vitamin</w:t>
                                  </w:r>
                                  <w:r>
                                    <w:rPr>
                                      <w:spacing w:val="-4"/>
                                      <w:sz w:val="24"/>
                                    </w:rPr>
                                    <w:t> </w:t>
                                  </w:r>
                                  <w:r>
                                    <w:rPr>
                                      <w:spacing w:val="-10"/>
                                      <w:sz w:val="24"/>
                                    </w:rPr>
                                    <w:t>C</w:t>
                                  </w:r>
                                </w:p>
                              </w:tc>
                              <w:tc>
                                <w:tcPr>
                                  <w:tcW w:w="1862" w:type="dxa"/>
                                </w:tcPr>
                                <w:p>
                                  <w:pPr>
                                    <w:pStyle w:val="TableParagraph"/>
                                    <w:spacing w:line="241" w:lineRule="exact"/>
                                    <w:ind w:left="172"/>
                                    <w:rPr>
                                      <w:sz w:val="24"/>
                                    </w:rPr>
                                  </w:pPr>
                                  <w:r>
                                    <w:rPr>
                                      <w:spacing w:val="-2"/>
                                      <w:sz w:val="24"/>
                                    </w:rPr>
                                    <w:t>4,444mg</w:t>
                                  </w:r>
                                </w:p>
                              </w:tc>
                              <w:tc>
                                <w:tcPr>
                                  <w:tcW w:w="1065" w:type="dxa"/>
                                </w:tcPr>
                                <w:p>
                                  <w:pPr>
                                    <w:pStyle w:val="TableParagraph"/>
                                    <w:rPr>
                                      <w:rFonts w:ascii="Times New Roman"/>
                                      <w:sz w:val="26"/>
                                    </w:rPr>
                                  </w:pPr>
                                </w:p>
                              </w:tc>
                            </w:tr>
                            <w:tr>
                              <w:trPr>
                                <w:trHeight w:val="363" w:hRule="atLeast"/>
                              </w:trPr>
                              <w:tc>
                                <w:tcPr>
                                  <w:tcW w:w="3960" w:type="dxa"/>
                                </w:tcPr>
                                <w:p>
                                  <w:pPr>
                                    <w:pStyle w:val="TableParagraph"/>
                                    <w:spacing w:line="240" w:lineRule="exact"/>
                                    <w:ind w:left="144"/>
                                    <w:rPr>
                                      <w:sz w:val="23"/>
                                    </w:rPr>
                                  </w:pPr>
                                  <w:r>
                                    <w:rPr>
                                      <w:spacing w:val="-4"/>
                                      <w:sz w:val="23"/>
                                    </w:rPr>
                                    <w:t>Vitamin</w:t>
                                  </w:r>
                                  <w:r>
                                    <w:rPr>
                                      <w:spacing w:val="-1"/>
                                      <w:sz w:val="23"/>
                                    </w:rPr>
                                    <w:t> </w:t>
                                  </w:r>
                                  <w:r>
                                    <w:rPr>
                                      <w:spacing w:val="-5"/>
                                      <w:sz w:val="23"/>
                                    </w:rPr>
                                    <w:t>D3</w:t>
                                  </w:r>
                                </w:p>
                              </w:tc>
                              <w:tc>
                                <w:tcPr>
                                  <w:tcW w:w="1862" w:type="dxa"/>
                                </w:tcPr>
                                <w:p>
                                  <w:pPr>
                                    <w:pStyle w:val="TableParagraph"/>
                                    <w:spacing w:line="242" w:lineRule="exact"/>
                                    <w:ind w:left="168"/>
                                    <w:rPr>
                                      <w:sz w:val="24"/>
                                    </w:rPr>
                                  </w:pPr>
                                  <w:r>
                                    <w:rPr>
                                      <w:spacing w:val="-2"/>
                                      <w:sz w:val="24"/>
                                    </w:rPr>
                                    <w:t>278ug</w:t>
                                  </w:r>
                                </w:p>
                              </w:tc>
                              <w:tc>
                                <w:tcPr>
                                  <w:tcW w:w="1065" w:type="dxa"/>
                                </w:tcPr>
                                <w:p>
                                  <w:pPr>
                                    <w:pStyle w:val="TableParagraph"/>
                                    <w:spacing w:line="240" w:lineRule="exact"/>
                                    <w:ind w:left="163"/>
                                    <w:rPr>
                                      <w:sz w:val="23"/>
                                    </w:rPr>
                                  </w:pPr>
                                  <w:r>
                                    <w:rPr>
                                      <w:spacing w:val="-5"/>
                                      <w:w w:val="105"/>
                                      <w:sz w:val="23"/>
                                    </w:rPr>
                                    <w:t>17%</w:t>
                                  </w:r>
                                </w:p>
                              </w:tc>
                            </w:tr>
                            <w:tr>
                              <w:trPr>
                                <w:trHeight w:val="536" w:hRule="atLeast"/>
                              </w:trPr>
                              <w:tc>
                                <w:tcPr>
                                  <w:tcW w:w="3960" w:type="dxa"/>
                                </w:tcPr>
                                <w:p>
                                  <w:pPr>
                                    <w:pStyle w:val="TableParagraph"/>
                                    <w:spacing w:before="61"/>
                                    <w:ind w:left="144"/>
                                    <w:rPr>
                                      <w:sz w:val="23"/>
                                    </w:rPr>
                                  </w:pPr>
                                  <w:r>
                                    <w:rPr>
                                      <w:spacing w:val="-4"/>
                                      <w:sz w:val="23"/>
                                    </w:rPr>
                                    <w:t>Vitamin</w:t>
                                  </w:r>
                                  <w:r>
                                    <w:rPr>
                                      <w:spacing w:val="-2"/>
                                      <w:sz w:val="23"/>
                                    </w:rPr>
                                    <w:t> </w:t>
                                  </w:r>
                                  <w:r>
                                    <w:rPr>
                                      <w:spacing w:val="-10"/>
                                      <w:sz w:val="23"/>
                                    </w:rPr>
                                    <w:t>E</w:t>
                                  </w:r>
                                </w:p>
                              </w:tc>
                              <w:tc>
                                <w:tcPr>
                                  <w:tcW w:w="1862" w:type="dxa"/>
                                </w:tcPr>
                                <w:p>
                                  <w:pPr>
                                    <w:pStyle w:val="TableParagraph"/>
                                    <w:spacing w:line="195" w:lineRule="exact"/>
                                    <w:ind w:left="166"/>
                                    <w:rPr>
                                      <w:sz w:val="25"/>
                                    </w:rPr>
                                  </w:pPr>
                                  <w:r>
                                    <w:rPr>
                                      <w:spacing w:val="-7"/>
                                      <w:sz w:val="25"/>
                                    </w:rPr>
                                    <w:t>aa7mg</w:t>
                                  </w:r>
                                  <w:r>
                                    <w:rPr>
                                      <w:spacing w:val="-9"/>
                                      <w:sz w:val="25"/>
                                    </w:rPr>
                                    <w:t> </w:t>
                                  </w:r>
                                  <w:r>
                                    <w:rPr>
                                      <w:color w:val="131313"/>
                                      <w:spacing w:val="-10"/>
                                      <w:sz w:val="25"/>
                                    </w:rPr>
                                    <w:t>a</w:t>
                                  </w:r>
                                </w:p>
                                <w:p>
                                  <w:pPr>
                                    <w:pStyle w:val="TableParagraph"/>
                                    <w:spacing w:before="1"/>
                                    <w:ind w:left="154"/>
                                    <w:rPr>
                                      <w:sz w:val="23"/>
                                    </w:rPr>
                                  </w:pPr>
                                  <w:r>
                                    <w:rPr>
                                      <w:spacing w:val="-2"/>
                                      <w:sz w:val="23"/>
                                    </w:rPr>
                                    <w:t>Tocopherol</w:t>
                                  </w:r>
                                </w:p>
                              </w:tc>
                              <w:tc>
                                <w:tcPr>
                                  <w:tcW w:w="1065" w:type="dxa"/>
                                </w:tcPr>
                                <w:p>
                                  <w:pPr>
                                    <w:pStyle w:val="TableParagraph"/>
                                    <w:spacing w:before="43"/>
                                    <w:ind w:left="163"/>
                                    <w:rPr>
                                      <w:sz w:val="25"/>
                                    </w:rPr>
                                  </w:pPr>
                                  <w:r>
                                    <w:rPr>
                                      <w:color w:val="151515"/>
                                      <w:spacing w:val="-4"/>
                                      <w:w w:val="90"/>
                                      <w:sz w:val="25"/>
                                    </w:rPr>
                                    <w:t>60</w:t>
                                  </w:r>
                                  <w:r>
                                    <w:rPr>
                                      <w:color w:val="0F0F0F"/>
                                      <w:spacing w:val="-4"/>
                                      <w:w w:val="90"/>
                                      <w:sz w:val="25"/>
                                    </w:rPr>
                                    <w:t>Po</w:t>
                                  </w:r>
                                </w:p>
                              </w:tc>
                            </w:tr>
                            <w:tr>
                              <w:trPr>
                                <w:trHeight w:val="737" w:hRule="atLeast"/>
                              </w:trPr>
                              <w:tc>
                                <w:tcPr>
                                  <w:tcW w:w="3960" w:type="dxa"/>
                                </w:tcPr>
                                <w:p>
                                  <w:pPr>
                                    <w:pStyle w:val="TableParagraph"/>
                                    <w:spacing w:line="240" w:lineRule="exact"/>
                                    <w:ind w:left="140"/>
                                    <w:rPr>
                                      <w:sz w:val="23"/>
                                    </w:rPr>
                                  </w:pPr>
                                  <w:r>
                                    <w:rPr>
                                      <w:spacing w:val="-4"/>
                                      <w:sz w:val="23"/>
                                    </w:rPr>
                                    <w:t>Zinc</w:t>
                                  </w:r>
                                </w:p>
                                <w:p>
                                  <w:pPr>
                                    <w:pStyle w:val="TableParagraph"/>
                                    <w:spacing w:before="116"/>
                                    <w:ind w:left="149"/>
                                    <w:rPr>
                                      <w:sz w:val="24"/>
                                    </w:rPr>
                                  </w:pPr>
                                  <w:r>
                                    <w:rPr>
                                      <w:spacing w:val="-2"/>
                                      <w:sz w:val="24"/>
                                    </w:rPr>
                                    <w:t>Selenium</w:t>
                                  </w:r>
                                </w:p>
                              </w:tc>
                              <w:tc>
                                <w:tcPr>
                                  <w:tcW w:w="1862" w:type="dxa"/>
                                </w:tcPr>
                                <w:p>
                                  <w:pPr>
                                    <w:pStyle w:val="TableParagraph"/>
                                    <w:spacing w:line="240" w:lineRule="exact"/>
                                    <w:ind w:left="165"/>
                                    <w:rPr>
                                      <w:sz w:val="23"/>
                                    </w:rPr>
                                  </w:pPr>
                                  <w:r>
                                    <w:rPr>
                                      <w:w w:val="105"/>
                                      <w:sz w:val="23"/>
                                    </w:rPr>
                                    <w:t>555</w:t>
                                  </w:r>
                                  <w:r>
                                    <w:rPr>
                                      <w:spacing w:val="-14"/>
                                      <w:w w:val="105"/>
                                      <w:sz w:val="23"/>
                                    </w:rPr>
                                    <w:t> </w:t>
                                  </w:r>
                                  <w:r>
                                    <w:rPr>
                                      <w:color w:val="161616"/>
                                      <w:spacing w:val="-5"/>
                                      <w:w w:val="105"/>
                                      <w:sz w:val="23"/>
                                    </w:rPr>
                                    <w:t>mg</w:t>
                                  </w:r>
                                </w:p>
                                <w:p>
                                  <w:pPr>
                                    <w:pStyle w:val="TableParagraph"/>
                                    <w:spacing w:before="127"/>
                                    <w:ind w:left="164"/>
                                    <w:rPr>
                                      <w:sz w:val="26"/>
                                    </w:rPr>
                                  </w:pPr>
                                  <w:r>
                                    <w:rPr>
                                      <w:w w:val="90"/>
                                      <w:sz w:val="26"/>
                                    </w:rPr>
                                    <w:t>3,055</w:t>
                                  </w:r>
                                  <w:r>
                                    <w:rPr>
                                      <w:spacing w:val="9"/>
                                      <w:sz w:val="26"/>
                                    </w:rPr>
                                    <w:t> </w:t>
                                  </w:r>
                                  <w:r>
                                    <w:rPr>
                                      <w:spacing w:val="-5"/>
                                      <w:sz w:val="26"/>
                                    </w:rPr>
                                    <w:t>&gt;9</w:t>
                                  </w:r>
                                </w:p>
                              </w:tc>
                              <w:tc>
                                <w:tcPr>
                                  <w:tcW w:w="1065" w:type="dxa"/>
                                </w:tcPr>
                                <w:p>
                                  <w:pPr>
                                    <w:pStyle w:val="TableParagraph"/>
                                    <w:spacing w:line="240" w:lineRule="exact"/>
                                    <w:ind w:left="181"/>
                                    <w:rPr>
                                      <w:sz w:val="23"/>
                                    </w:rPr>
                                  </w:pPr>
                                  <w:r>
                                    <w:rPr>
                                      <w:spacing w:val="-4"/>
                                      <w:w w:val="95"/>
                                      <w:sz w:val="23"/>
                                    </w:rPr>
                                    <w:t>29</w:t>
                                  </w:r>
                                  <w:r>
                                    <w:rPr>
                                      <w:color w:val="0F0F0F"/>
                                      <w:spacing w:val="-4"/>
                                      <w:w w:val="95"/>
                                      <w:sz w:val="23"/>
                                    </w:rPr>
                                    <w:t>Po</w:t>
                                  </w:r>
                                </w:p>
                                <w:p>
                                  <w:pPr>
                                    <w:pStyle w:val="TableParagraph"/>
                                    <w:spacing w:before="127"/>
                                    <w:ind w:left="163"/>
                                    <w:rPr>
                                      <w:sz w:val="26"/>
                                    </w:rPr>
                                  </w:pPr>
                                  <w:r>
                                    <w:rPr>
                                      <w:color w:val="0E0E0E"/>
                                      <w:w w:val="90"/>
                                      <w:sz w:val="26"/>
                                    </w:rPr>
                                    <w:t>6</w:t>
                                  </w:r>
                                  <w:r>
                                    <w:rPr>
                                      <w:color w:val="0E0E0E"/>
                                      <w:spacing w:val="71"/>
                                      <w:sz w:val="26"/>
                                    </w:rPr>
                                    <w:t> </w:t>
                                  </w:r>
                                  <w:r>
                                    <w:rPr>
                                      <w:color w:val="0E0E0E"/>
                                      <w:spacing w:val="-5"/>
                                      <w:w w:val="90"/>
                                      <w:sz w:val="26"/>
                                    </w:rPr>
                                    <w:t>Po</w:t>
                                  </w:r>
                                </w:p>
                              </w:tc>
                            </w:tr>
                            <w:tr>
                              <w:trPr>
                                <w:trHeight w:val="358" w:hRule="atLeast"/>
                              </w:trPr>
                              <w:tc>
                                <w:tcPr>
                                  <w:tcW w:w="3960" w:type="dxa"/>
                                </w:tcPr>
                                <w:p>
                                  <w:pPr>
                                    <w:pStyle w:val="TableParagraph"/>
                                    <w:spacing w:line="243" w:lineRule="exact"/>
                                    <w:ind w:left="142"/>
                                    <w:rPr>
                                      <w:sz w:val="26"/>
                                    </w:rPr>
                                  </w:pPr>
                                  <w:r>
                                    <w:rPr>
                                      <w:spacing w:val="-2"/>
                                      <w:sz w:val="26"/>
                                    </w:rPr>
                                    <w:t>Weast</w:t>
                                  </w:r>
                                </w:p>
                              </w:tc>
                              <w:tc>
                                <w:tcPr>
                                  <w:tcW w:w="1862" w:type="dxa"/>
                                </w:tcPr>
                                <w:p>
                                  <w:pPr>
                                    <w:pStyle w:val="TableParagraph"/>
                                    <w:spacing w:line="245" w:lineRule="exact"/>
                                    <w:ind w:left="163"/>
                                    <w:rPr>
                                      <w:sz w:val="27"/>
                                    </w:rPr>
                                  </w:pPr>
                                  <w:r>
                                    <w:rPr>
                                      <w:spacing w:val="-2"/>
                                      <w:w w:val="95"/>
                                      <w:sz w:val="27"/>
                                    </w:rPr>
                                    <w:t>300CFU/g</w:t>
                                  </w:r>
                                </w:p>
                              </w:tc>
                              <w:tc>
                                <w:tcPr>
                                  <w:tcW w:w="1065" w:type="dxa"/>
                                </w:tcPr>
                                <w:p>
                                  <w:pPr>
                                    <w:pStyle w:val="TableParagraph"/>
                                    <w:rPr>
                                      <w:rFonts w:ascii="Times New Roman"/>
                                      <w:sz w:val="26"/>
                                    </w:rPr>
                                  </w:pPr>
                                </w:p>
                              </w:tc>
                            </w:tr>
                            <w:tr>
                              <w:trPr>
                                <w:trHeight w:val="358" w:hRule="atLeast"/>
                              </w:trPr>
                              <w:tc>
                                <w:tcPr>
                                  <w:tcW w:w="3960" w:type="dxa"/>
                                </w:tcPr>
                                <w:p>
                                  <w:pPr>
                                    <w:pStyle w:val="TableParagraph"/>
                                    <w:spacing w:line="238" w:lineRule="exact"/>
                                    <w:ind w:left="149"/>
                                    <w:rPr>
                                      <w:sz w:val="23"/>
                                    </w:rPr>
                                  </w:pPr>
                                  <w:r>
                                    <w:rPr>
                                      <w:sz w:val="23"/>
                                    </w:rPr>
                                    <w:t>Other</w:t>
                                  </w:r>
                                  <w:r>
                                    <w:rPr>
                                      <w:spacing w:val="-12"/>
                                      <w:sz w:val="23"/>
                                    </w:rPr>
                                    <w:t> </w:t>
                                  </w:r>
                                  <w:r>
                                    <w:rPr>
                                      <w:sz w:val="23"/>
                                    </w:rPr>
                                    <w:t>Nutritional</w:t>
                                  </w:r>
                                  <w:r>
                                    <w:rPr>
                                      <w:spacing w:val="-1"/>
                                      <w:sz w:val="23"/>
                                    </w:rPr>
                                    <w:t> </w:t>
                                  </w:r>
                                  <w:r>
                                    <w:rPr>
                                      <w:spacing w:val="-2"/>
                                      <w:sz w:val="23"/>
                                    </w:rPr>
                                    <w:t>lngredients</w:t>
                                  </w:r>
                                </w:p>
                              </w:tc>
                              <w:tc>
                                <w:tcPr>
                                  <w:tcW w:w="1862" w:type="dxa"/>
                                </w:tcPr>
                                <w:p>
                                  <w:pPr>
                                    <w:pStyle w:val="TableParagraph"/>
                                    <w:rPr>
                                      <w:rFonts w:ascii="Times New Roman"/>
                                      <w:sz w:val="26"/>
                                    </w:rPr>
                                  </w:pPr>
                                </w:p>
                              </w:tc>
                              <w:tc>
                                <w:tcPr>
                                  <w:tcW w:w="1065" w:type="dxa"/>
                                </w:tcPr>
                                <w:p>
                                  <w:pPr>
                                    <w:pStyle w:val="TableParagraph"/>
                                    <w:rPr>
                                      <w:rFonts w:ascii="Times New Roman"/>
                                      <w:sz w:val="26"/>
                                    </w:rPr>
                                  </w:pPr>
                                </w:p>
                              </w:tc>
                            </w:tr>
                            <w:tr>
                              <w:trPr>
                                <w:trHeight w:val="1304" w:hRule="atLeast"/>
                              </w:trPr>
                              <w:tc>
                                <w:tcPr>
                                  <w:tcW w:w="3960" w:type="dxa"/>
                                </w:tcPr>
                                <w:p>
                                  <w:pPr>
                                    <w:pStyle w:val="TableParagraph"/>
                                    <w:spacing w:line="241" w:lineRule="exact"/>
                                    <w:ind w:left="141"/>
                                    <w:rPr>
                                      <w:sz w:val="24"/>
                                    </w:rPr>
                                  </w:pPr>
                                  <w:r>
                                    <w:rPr>
                                      <w:spacing w:val="-4"/>
                                      <w:sz w:val="24"/>
                                    </w:rPr>
                                    <w:t>Pumpkin</w:t>
                                  </w:r>
                                  <w:r>
                                    <w:rPr>
                                      <w:spacing w:val="-13"/>
                                      <w:sz w:val="24"/>
                                    </w:rPr>
                                    <w:t> </w:t>
                                  </w:r>
                                  <w:r>
                                    <w:rPr>
                                      <w:spacing w:val="-4"/>
                                      <w:sz w:val="24"/>
                                    </w:rPr>
                                    <w:t>(Cucurbita</w:t>
                                  </w:r>
                                  <w:r>
                                    <w:rPr>
                                      <w:spacing w:val="-13"/>
                                      <w:sz w:val="24"/>
                                    </w:rPr>
                                    <w:t> </w:t>
                                  </w:r>
                                  <w:r>
                                    <w:rPr>
                                      <w:spacing w:val="-4"/>
                                      <w:sz w:val="24"/>
                                    </w:rPr>
                                    <w:t>pepo)</w:t>
                                  </w:r>
                                  <w:r>
                                    <w:rPr>
                                      <w:spacing w:val="-11"/>
                                      <w:sz w:val="24"/>
                                    </w:rPr>
                                    <w:t> </w:t>
                                  </w:r>
                                  <w:r>
                                    <w:rPr>
                                      <w:spacing w:val="-4"/>
                                      <w:sz w:val="24"/>
                                    </w:rPr>
                                    <w:t>Seed</w:t>
                                  </w:r>
                                  <w:r>
                                    <w:rPr>
                                      <w:spacing w:val="-13"/>
                                      <w:sz w:val="24"/>
                                    </w:rPr>
                                    <w:t> </w:t>
                                  </w:r>
                                  <w:r>
                                    <w:rPr>
                                      <w:spacing w:val="-5"/>
                                      <w:sz w:val="24"/>
                                    </w:rPr>
                                    <w:t>Oil</w:t>
                                  </w:r>
                                </w:p>
                                <w:p>
                                  <w:pPr>
                                    <w:pStyle w:val="TableParagraph"/>
                                    <w:spacing w:before="59"/>
                                    <w:ind w:left="140"/>
                                    <w:rPr>
                                      <w:sz w:val="25"/>
                                    </w:rPr>
                                  </w:pPr>
                                  <w:r>
                                    <w:rPr>
                                      <w:w w:val="90"/>
                                      <w:sz w:val="25"/>
                                    </w:rPr>
                                    <w:t>Pomegranate</w:t>
                                  </w:r>
                                  <w:r>
                                    <w:rPr>
                                      <w:spacing w:val="4"/>
                                      <w:sz w:val="25"/>
                                    </w:rPr>
                                    <w:t> </w:t>
                                  </w:r>
                                  <w:r>
                                    <w:rPr>
                                      <w:w w:val="90"/>
                                      <w:sz w:val="25"/>
                                    </w:rPr>
                                    <w:t>(Punica</w:t>
                                  </w:r>
                                  <w:r>
                                    <w:rPr>
                                      <w:spacing w:val="4"/>
                                      <w:sz w:val="25"/>
                                    </w:rPr>
                                    <w:t> </w:t>
                                  </w:r>
                                  <w:r>
                                    <w:rPr>
                                      <w:spacing w:val="-2"/>
                                      <w:w w:val="90"/>
                                      <w:sz w:val="25"/>
                                    </w:rPr>
                                    <w:t>granatum</w:t>
                                  </w:r>
                                </w:p>
                                <w:p>
                                  <w:pPr>
                                    <w:pStyle w:val="TableParagraph"/>
                                    <w:spacing w:before="2"/>
                                    <w:ind w:left="149"/>
                                    <w:rPr>
                                      <w:sz w:val="23"/>
                                    </w:rPr>
                                  </w:pPr>
                                  <w:r>
                                    <w:rPr>
                                      <w:sz w:val="23"/>
                                    </w:rPr>
                                    <w:t>Skin</w:t>
                                  </w:r>
                                  <w:r>
                                    <w:rPr>
                                      <w:spacing w:val="-13"/>
                                      <w:sz w:val="23"/>
                                    </w:rPr>
                                    <w:t> </w:t>
                                  </w:r>
                                  <w:r>
                                    <w:rPr>
                                      <w:spacing w:val="-2"/>
                                      <w:sz w:val="23"/>
                                    </w:rPr>
                                    <w:t>Extract</w:t>
                                  </w:r>
                                </w:p>
                                <w:p>
                                  <w:pPr>
                                    <w:pStyle w:val="TableParagraph"/>
                                    <w:spacing w:before="61"/>
                                    <w:ind w:left="141"/>
                                    <w:rPr>
                                      <w:sz w:val="25"/>
                                    </w:rPr>
                                  </w:pPr>
                                  <w:r>
                                    <w:rPr>
                                      <w:spacing w:val="-2"/>
                                      <w:sz w:val="25"/>
                                    </w:rPr>
                                    <w:t>Lycopene</w:t>
                                  </w:r>
                                </w:p>
                              </w:tc>
                              <w:tc>
                                <w:tcPr>
                                  <w:tcW w:w="1862" w:type="dxa"/>
                                </w:tcPr>
                                <w:p>
                                  <w:pPr>
                                    <w:pStyle w:val="TableParagraph"/>
                                    <w:spacing w:line="241" w:lineRule="exact"/>
                                    <w:ind w:left="164"/>
                                    <w:rPr>
                                      <w:sz w:val="24"/>
                                    </w:rPr>
                                  </w:pPr>
                                  <w:r>
                                    <w:rPr>
                                      <w:spacing w:val="-8"/>
                                      <w:sz w:val="24"/>
                                    </w:rPr>
                                    <w:t>13,BB9</w:t>
                                  </w:r>
                                  <w:r>
                                    <w:rPr>
                                      <w:spacing w:val="-6"/>
                                      <w:sz w:val="24"/>
                                    </w:rPr>
                                    <w:t> </w:t>
                                  </w:r>
                                  <w:r>
                                    <w:rPr>
                                      <w:spacing w:val="-5"/>
                                      <w:sz w:val="24"/>
                                    </w:rPr>
                                    <w:t>mg</w:t>
                                  </w:r>
                                </w:p>
                                <w:p>
                                  <w:pPr>
                                    <w:pStyle w:val="TableParagraph"/>
                                    <w:rPr>
                                      <w:sz w:val="24"/>
                                    </w:rPr>
                                  </w:pPr>
                                </w:p>
                                <w:p>
                                  <w:pPr>
                                    <w:pStyle w:val="TableParagraph"/>
                                    <w:spacing w:before="122"/>
                                    <w:rPr>
                                      <w:sz w:val="24"/>
                                    </w:rPr>
                                  </w:pPr>
                                </w:p>
                                <w:p>
                                  <w:pPr>
                                    <w:pStyle w:val="TableParagraph"/>
                                    <w:ind w:left="162"/>
                                    <w:rPr>
                                      <w:sz w:val="25"/>
                                    </w:rPr>
                                  </w:pPr>
                                  <w:r>
                                    <w:rPr>
                                      <w:spacing w:val="-2"/>
                                      <w:sz w:val="25"/>
                                    </w:rPr>
                                    <w:t>139mg</w:t>
                                  </w:r>
                                </w:p>
                              </w:tc>
                              <w:tc>
                                <w:tcPr>
                                  <w:tcW w:w="1065" w:type="dxa"/>
                                </w:tcPr>
                                <w:p>
                                  <w:pPr>
                                    <w:pStyle w:val="TableParagraph"/>
                                    <w:rPr>
                                      <w:rFonts w:ascii="Times New Roman"/>
                                      <w:sz w:val="28"/>
                                    </w:rPr>
                                  </w:pPr>
                                </w:p>
                              </w:tc>
                            </w:tr>
                            <w:tr>
                              <w:trPr>
                                <w:trHeight w:val="363" w:hRule="atLeast"/>
                              </w:trPr>
                              <w:tc>
                                <w:tcPr>
                                  <w:tcW w:w="3960" w:type="dxa"/>
                                </w:tcPr>
                                <w:p>
                                  <w:pPr>
                                    <w:pStyle w:val="TableParagraph"/>
                                    <w:spacing w:line="244" w:lineRule="exact"/>
                                    <w:ind w:left="148"/>
                                    <w:rPr>
                                      <w:sz w:val="25"/>
                                    </w:rPr>
                                  </w:pPr>
                                  <w:r>
                                    <w:rPr>
                                      <w:w w:val="90"/>
                                      <w:sz w:val="25"/>
                                    </w:rPr>
                                    <w:t>Selenium</w:t>
                                  </w:r>
                                  <w:r>
                                    <w:rPr>
                                      <w:spacing w:val="-1"/>
                                      <w:w w:val="90"/>
                                      <w:sz w:val="25"/>
                                    </w:rPr>
                                    <w:t> </w:t>
                                  </w:r>
                                  <w:r>
                                    <w:rPr>
                                      <w:spacing w:val="-2"/>
                                      <w:w w:val="95"/>
                                      <w:sz w:val="25"/>
                                    </w:rPr>
                                    <w:t>Yeast</w:t>
                                  </w:r>
                                </w:p>
                              </w:tc>
                              <w:tc>
                                <w:tcPr>
                                  <w:tcW w:w="1862" w:type="dxa"/>
                                </w:tcPr>
                                <w:p>
                                  <w:pPr>
                                    <w:pStyle w:val="TableParagraph"/>
                                    <w:spacing w:line="244" w:lineRule="exact"/>
                                    <w:ind w:left="162"/>
                                    <w:rPr>
                                      <w:sz w:val="25"/>
                                    </w:rPr>
                                  </w:pPr>
                                  <w:r>
                                    <w:rPr>
                                      <w:spacing w:val="-2"/>
                                      <w:sz w:val="25"/>
                                    </w:rPr>
                                    <w:t>1,608mg</w:t>
                                  </w:r>
                                </w:p>
                              </w:tc>
                              <w:tc>
                                <w:tcPr>
                                  <w:tcW w:w="1065" w:type="dxa"/>
                                </w:tcPr>
                                <w:p>
                                  <w:pPr>
                                    <w:pStyle w:val="TableParagraph"/>
                                    <w:rPr>
                                      <w:rFonts w:ascii="Times New Roman"/>
                                      <w:sz w:val="28"/>
                                    </w:rPr>
                                  </w:pPr>
                                </w:p>
                              </w:tc>
                            </w:tr>
                            <w:tr>
                              <w:trPr>
                                <w:trHeight w:val="1544" w:hRule="atLeast"/>
                              </w:trPr>
                              <w:tc>
                                <w:tcPr>
                                  <w:tcW w:w="6887" w:type="dxa"/>
                                  <w:gridSpan w:val="3"/>
                                </w:tcPr>
                                <w:p>
                                  <w:pPr>
                                    <w:pStyle w:val="TableParagraph"/>
                                    <w:spacing w:line="247" w:lineRule="auto"/>
                                    <w:ind w:left="182" w:firstLine="14"/>
                                    <w:rPr>
                                      <w:sz w:val="24"/>
                                    </w:rPr>
                                  </w:pPr>
                                  <w:r>
                                    <w:rPr>
                                      <w:spacing w:val="-2"/>
                                      <w:sz w:val="24"/>
                                    </w:rPr>
                                    <w:t>-</w:t>
                                  </w:r>
                                  <w:r>
                                    <w:rPr>
                                      <w:spacing w:val="34"/>
                                      <w:sz w:val="24"/>
                                    </w:rPr>
                                    <w:t> </w:t>
                                  </w:r>
                                  <w:r>
                                    <w:rPr>
                                      <w:spacing w:val="-2"/>
                                      <w:sz w:val="24"/>
                                    </w:rPr>
                                    <w:t>P</w:t>
                                  </w:r>
                                  <w:r>
                                    <w:rPr>
                                      <w:spacing w:val="51"/>
                                      <w:sz w:val="24"/>
                                    </w:rPr>
                                    <w:t> </w:t>
                                  </w:r>
                                  <w:r>
                                    <w:rPr>
                                      <w:spacing w:val="-2"/>
                                      <w:sz w:val="24"/>
                                    </w:rPr>
                                    <w:t>Recommended</w:t>
                                  </w:r>
                                  <w:r>
                                    <w:rPr>
                                      <w:spacing w:val="-6"/>
                                      <w:sz w:val="24"/>
                                    </w:rPr>
                                    <w:t> </w:t>
                                  </w:r>
                                  <w:r>
                                    <w:rPr>
                                      <w:spacing w:val="-2"/>
                                      <w:sz w:val="24"/>
                                    </w:rPr>
                                    <w:t>Dietary</w:t>
                                  </w:r>
                                  <w:r>
                                    <w:rPr>
                                      <w:spacing w:val="-13"/>
                                      <w:sz w:val="24"/>
                                    </w:rPr>
                                    <w:t> </w:t>
                                  </w:r>
                                  <w:r>
                                    <w:rPr>
                                      <w:spacing w:val="-2"/>
                                      <w:sz w:val="24"/>
                                    </w:rPr>
                                    <w:t>Allowance</w:t>
                                  </w:r>
                                  <w:r>
                                    <w:rPr>
                                      <w:spacing w:val="-15"/>
                                      <w:sz w:val="24"/>
                                    </w:rPr>
                                    <w:t> </w:t>
                                  </w:r>
                                  <w:r>
                                    <w:rPr>
                                      <w:spacing w:val="-2"/>
                                      <w:sz w:val="24"/>
                                    </w:rPr>
                                    <w:t>(NDA)</w:t>
                                  </w:r>
                                  <w:r>
                                    <w:rPr>
                                      <w:spacing w:val="-12"/>
                                      <w:sz w:val="24"/>
                                    </w:rPr>
                                    <w:t> </w:t>
                                  </w:r>
                                  <w:r>
                                    <w:rPr>
                                      <w:spacing w:val="-2"/>
                                      <w:sz w:val="24"/>
                                    </w:rPr>
                                    <w:t>is</w:t>
                                  </w:r>
                                  <w:r>
                                    <w:rPr>
                                      <w:spacing w:val="-13"/>
                                      <w:sz w:val="24"/>
                                    </w:rPr>
                                    <w:t> </w:t>
                                  </w:r>
                                  <w:r>
                                    <w:rPr>
                                      <w:spacing w:val="-2"/>
                                      <w:sz w:val="24"/>
                                    </w:rPr>
                                    <w:t>calculated</w:t>
                                  </w:r>
                                  <w:r>
                                    <w:rPr>
                                      <w:spacing w:val="-13"/>
                                      <w:sz w:val="24"/>
                                    </w:rPr>
                                    <w:t> </w:t>
                                  </w:r>
                                  <w:r>
                                    <w:rPr>
                                      <w:spacing w:val="-2"/>
                                      <w:sz w:val="24"/>
                                    </w:rPr>
                                    <w:t>per </w:t>
                                  </w:r>
                                  <w:r>
                                    <w:rPr>
                                      <w:spacing w:val="-4"/>
                                      <w:sz w:val="24"/>
                                    </w:rPr>
                                    <w:t>serve</w:t>
                                  </w:r>
                                  <w:r>
                                    <w:rPr>
                                      <w:spacing w:val="-13"/>
                                      <w:sz w:val="24"/>
                                    </w:rPr>
                                    <w:t> </w:t>
                                  </w:r>
                                  <w:r>
                                    <w:rPr>
                                      <w:spacing w:val="-4"/>
                                      <w:sz w:val="24"/>
                                    </w:rPr>
                                    <w:t>(0.9g)</w:t>
                                  </w:r>
                                  <w:r>
                                    <w:rPr>
                                      <w:spacing w:val="-13"/>
                                      <w:sz w:val="24"/>
                                    </w:rPr>
                                    <w:t> </w:t>
                                  </w:r>
                                  <w:r>
                                    <w:rPr>
                                      <w:spacing w:val="-4"/>
                                      <w:sz w:val="24"/>
                                    </w:rPr>
                                    <w:t>basis</w:t>
                                  </w:r>
                                  <w:r>
                                    <w:rPr>
                                      <w:spacing w:val="-12"/>
                                      <w:sz w:val="24"/>
                                    </w:rPr>
                                    <w:t> </w:t>
                                  </w:r>
                                  <w:r>
                                    <w:rPr>
                                      <w:spacing w:val="-4"/>
                                      <w:sz w:val="24"/>
                                    </w:rPr>
                                    <w:t>2000</w:t>
                                  </w:r>
                                  <w:r>
                                    <w:rPr>
                                      <w:spacing w:val="-13"/>
                                      <w:sz w:val="24"/>
                                    </w:rPr>
                                    <w:t> </w:t>
                                  </w:r>
                                  <w:r>
                                    <w:rPr>
                                      <w:spacing w:val="-4"/>
                                      <w:sz w:val="24"/>
                                    </w:rPr>
                                    <w:t>kcal</w:t>
                                  </w:r>
                                  <w:r>
                                    <w:rPr>
                                      <w:spacing w:val="-13"/>
                                      <w:sz w:val="24"/>
                                    </w:rPr>
                                    <w:t> </w:t>
                                  </w:r>
                                  <w:r>
                                    <w:rPr>
                                      <w:spacing w:val="-4"/>
                                      <w:sz w:val="24"/>
                                    </w:rPr>
                                    <w:t>diet</w:t>
                                  </w:r>
                                  <w:r>
                                    <w:rPr>
                                      <w:spacing w:val="-13"/>
                                      <w:sz w:val="24"/>
                                    </w:rPr>
                                    <w:t> </w:t>
                                  </w:r>
                                  <w:r>
                                    <w:rPr>
                                      <w:spacing w:val="-4"/>
                                      <w:sz w:val="24"/>
                                    </w:rPr>
                                    <w:t>for</w:t>
                                  </w:r>
                                  <w:r>
                                    <w:rPr>
                                      <w:spacing w:val="-12"/>
                                      <w:sz w:val="24"/>
                                    </w:rPr>
                                    <w:t> </w:t>
                                  </w:r>
                                  <w:r>
                                    <w:rPr>
                                      <w:color w:val="494949"/>
                                      <w:spacing w:val="-4"/>
                                      <w:sz w:val="24"/>
                                    </w:rPr>
                                    <w:t>an</w:t>
                                  </w:r>
                                  <w:r>
                                    <w:rPr>
                                      <w:color w:val="494949"/>
                                      <w:spacing w:val="-13"/>
                                      <w:sz w:val="24"/>
                                    </w:rPr>
                                    <w:t> </w:t>
                                  </w:r>
                                  <w:r>
                                    <w:rPr>
                                      <w:spacing w:val="-4"/>
                                      <w:sz w:val="24"/>
                                    </w:rPr>
                                    <w:t>average</w:t>
                                  </w:r>
                                  <w:r>
                                    <w:rPr>
                                      <w:spacing w:val="-10"/>
                                      <w:sz w:val="24"/>
                                    </w:rPr>
                                    <w:t> </w:t>
                                  </w:r>
                                  <w:r>
                                    <w:rPr>
                                      <w:spacing w:val="-4"/>
                                      <w:sz w:val="24"/>
                                    </w:rPr>
                                    <w:t>adult</w:t>
                                  </w:r>
                                  <w:r>
                                    <w:rPr>
                                      <w:spacing w:val="-7"/>
                                      <w:sz w:val="24"/>
                                    </w:rPr>
                                    <w:t> </w:t>
                                  </w:r>
                                  <w:r>
                                    <w:rPr>
                                      <w:spacing w:val="-4"/>
                                      <w:sz w:val="24"/>
                                    </w:rPr>
                                    <w:t>and</w:t>
                                  </w:r>
                                  <w:r>
                                    <w:rPr>
                                      <w:spacing w:val="-13"/>
                                      <w:sz w:val="24"/>
                                    </w:rPr>
                                    <w:t> </w:t>
                                  </w:r>
                                  <w:r>
                                    <w:rPr>
                                      <w:spacing w:val="-4"/>
                                      <w:sz w:val="24"/>
                                    </w:rPr>
                                    <w:t>ICMR </w:t>
                                  </w:r>
                                  <w:r>
                                    <w:rPr>
                                      <w:sz w:val="24"/>
                                    </w:rPr>
                                    <w:t>RDA 202D</w:t>
                                  </w:r>
                                  <w:r>
                                    <w:rPr>
                                      <w:spacing w:val="-17"/>
                                      <w:sz w:val="24"/>
                                    </w:rPr>
                                    <w:t> </w:t>
                                  </w:r>
                                  <w:r>
                                    <w:rPr>
                                      <w:sz w:val="24"/>
                                    </w:rPr>
                                    <w:t>for</w:t>
                                  </w:r>
                                  <w:r>
                                    <w:rPr>
                                      <w:spacing w:val="40"/>
                                      <w:sz w:val="24"/>
                                    </w:rPr>
                                    <w:t> </w:t>
                                  </w:r>
                                  <w:r>
                                    <w:rPr>
                                      <w:sz w:val="24"/>
                                    </w:rPr>
                                    <w:t>adult</w:t>
                                  </w:r>
                                  <w:r>
                                    <w:rPr>
                                      <w:spacing w:val="-8"/>
                                      <w:sz w:val="24"/>
                                    </w:rPr>
                                    <w:t> </w:t>
                                  </w:r>
                                  <w:r>
                                    <w:rPr>
                                      <w:sz w:val="24"/>
                                    </w:rPr>
                                    <w:t>men</w:t>
                                  </w:r>
                                  <w:r>
                                    <w:rPr>
                                      <w:spacing w:val="-15"/>
                                      <w:sz w:val="24"/>
                                    </w:rPr>
                                    <w:t> </w:t>
                                  </w:r>
                                  <w:r>
                                    <w:rPr>
                                      <w:sz w:val="24"/>
                                    </w:rPr>
                                    <w:t>sedentary</w:t>
                                  </w:r>
                                  <w:r>
                                    <w:rPr>
                                      <w:spacing w:val="15"/>
                                      <w:sz w:val="24"/>
                                    </w:rPr>
                                    <w:t> </w:t>
                                  </w:r>
                                  <w:r>
                                    <w:rPr>
                                      <w:sz w:val="24"/>
                                    </w:rPr>
                                    <w:t>work.</w:t>
                                  </w:r>
                                </w:p>
                                <w:p>
                                  <w:pPr>
                                    <w:pStyle w:val="TableParagraph"/>
                                    <w:spacing w:line="247" w:lineRule="auto"/>
                                    <w:ind w:left="190" w:right="3170" w:firstLine="7"/>
                                    <w:rPr>
                                      <w:sz w:val="24"/>
                                    </w:rPr>
                                  </w:pPr>
                                  <w:r>
                                    <w:rPr>
                                      <w:sz w:val="24"/>
                                    </w:rPr>
                                    <w:t>-RDA not established. </w:t>
                                  </w:r>
                                  <w:r>
                                    <w:rPr>
                                      <w:spacing w:val="-6"/>
                                      <w:sz w:val="24"/>
                                    </w:rPr>
                                    <w:t>Appropriate</w:t>
                                  </w:r>
                                  <w:r>
                                    <w:rPr>
                                      <w:spacing w:val="-11"/>
                                      <w:sz w:val="24"/>
                                    </w:rPr>
                                    <w:t> </w:t>
                                  </w:r>
                                  <w:r>
                                    <w:rPr>
                                      <w:spacing w:val="-6"/>
                                      <w:sz w:val="24"/>
                                    </w:rPr>
                                    <w:t>overages</w:t>
                                  </w:r>
                                  <w:r>
                                    <w:rPr>
                                      <w:sz w:val="24"/>
                                    </w:rPr>
                                    <w:t> </w:t>
                                  </w:r>
                                  <w:r>
                                    <w:rPr>
                                      <w:spacing w:val="-6"/>
                                      <w:sz w:val="24"/>
                                    </w:rPr>
                                    <w:t>added.</w:t>
                                  </w:r>
                                </w:p>
                              </w:tc>
                            </w:tr>
                          </w:tbl>
                          <w:p>
                            <w:pPr>
                              <w:pStyle w:val="BodyText"/>
                            </w:pPr>
                          </w:p>
                        </w:txbxContent>
                      </wps:txbx>
                      <wps:bodyPr wrap="square" lIns="0" tIns="0" rIns="0" bIns="0" rtlCol="0">
                        <a:noAutofit/>
                      </wps:bodyPr>
                    </wps:wsp>
                  </a:graphicData>
                </a:graphic>
              </wp:anchor>
            </w:drawing>
          </mc:Choice>
          <mc:Fallback>
            <w:pict>
              <v:shape style="position:absolute;margin-left:627.23999pt;margin-top:161.924988pt;width:351.6pt;height:624.2pt;mso-position-horizontal-relative:page;mso-position-vertical-relative:paragraph;z-index:15807488" type="#_x0000_t202" id="docshape159" filled="false" stroked="false">
                <v:textbox inset="0,0,0,0">
                  <w:txbxContent>
                    <w:tbl>
                      <w:tblPr>
                        <w:tblW w:w="0" w:type="auto"/>
                        <w:jc w:val="left"/>
                        <w:tblInd w:w="75" w:type="dxa"/>
                        <w:tblBorders>
                          <w:top w:val="single" w:sz="12" w:space="0" w:color="484848"/>
                          <w:left w:val="single" w:sz="12" w:space="0" w:color="484848"/>
                          <w:bottom w:val="single" w:sz="12" w:space="0" w:color="484848"/>
                          <w:right w:val="single" w:sz="12" w:space="0" w:color="484848"/>
                          <w:insideH w:val="single" w:sz="12" w:space="0" w:color="484848"/>
                          <w:insideV w:val="single" w:sz="12" w:space="0" w:color="484848"/>
                        </w:tblBorders>
                        <w:tblLayout w:type="fixed"/>
                        <w:tblCellMar>
                          <w:top w:w="0" w:type="dxa"/>
                          <w:left w:w="0" w:type="dxa"/>
                          <w:bottom w:w="0" w:type="dxa"/>
                          <w:right w:w="0" w:type="dxa"/>
                        </w:tblCellMar>
                        <w:tblLook w:val="01E0"/>
                      </w:tblPr>
                      <w:tblGrid>
                        <w:gridCol w:w="3960"/>
                        <w:gridCol w:w="1862"/>
                        <w:gridCol w:w="1065"/>
                      </w:tblGrid>
                      <w:tr>
                        <w:trPr>
                          <w:trHeight w:val="882" w:hRule="atLeast"/>
                        </w:trPr>
                        <w:tc>
                          <w:tcPr>
                            <w:tcW w:w="6887" w:type="dxa"/>
                            <w:gridSpan w:val="3"/>
                          </w:tcPr>
                          <w:p>
                            <w:pPr>
                              <w:pStyle w:val="TableParagraph"/>
                              <w:spacing w:line="509" w:lineRule="exact"/>
                              <w:ind w:left="182"/>
                              <w:rPr>
                                <w:sz w:val="50"/>
                              </w:rPr>
                            </w:pPr>
                            <w:r>
                              <w:rPr>
                                <w:w w:val="90"/>
                                <w:sz w:val="50"/>
                              </w:rPr>
                              <w:t>Nutritional</w:t>
                            </w:r>
                            <w:r>
                              <w:rPr>
                                <w:spacing w:val="51"/>
                                <w:sz w:val="50"/>
                              </w:rPr>
                              <w:t> </w:t>
                            </w:r>
                            <w:r>
                              <w:rPr>
                                <w:spacing w:val="-2"/>
                                <w:sz w:val="50"/>
                              </w:rPr>
                              <w:t>Information</w:t>
                            </w:r>
                          </w:p>
                          <w:p>
                            <w:pPr>
                              <w:pStyle w:val="TableParagraph"/>
                              <w:spacing w:line="224" w:lineRule="exact"/>
                              <w:ind w:left="190"/>
                              <w:rPr>
                                <w:sz w:val="23"/>
                              </w:rPr>
                            </w:pPr>
                            <w:r>
                              <w:rPr>
                                <w:spacing w:val="-2"/>
                                <w:sz w:val="23"/>
                              </w:rPr>
                              <w:t>Approximate</w:t>
                            </w:r>
                            <w:r>
                              <w:rPr>
                                <w:spacing w:val="-12"/>
                                <w:sz w:val="23"/>
                              </w:rPr>
                              <w:t> </w:t>
                            </w:r>
                            <w:r>
                              <w:rPr>
                                <w:spacing w:val="-2"/>
                                <w:sz w:val="23"/>
                              </w:rPr>
                              <w:t>values</w:t>
                            </w:r>
                          </w:p>
                        </w:tc>
                      </w:tr>
                      <w:tr>
                        <w:trPr>
                          <w:trHeight w:val="690" w:hRule="atLeast"/>
                        </w:trPr>
                        <w:tc>
                          <w:tcPr>
                            <w:tcW w:w="6887" w:type="dxa"/>
                            <w:gridSpan w:val="3"/>
                          </w:tcPr>
                          <w:p>
                            <w:pPr>
                              <w:pStyle w:val="TableParagraph"/>
                              <w:spacing w:line="235" w:lineRule="auto" w:before="1"/>
                              <w:ind w:left="186" w:right="3170" w:hanging="8"/>
                              <w:rPr>
                                <w:sz w:val="24"/>
                              </w:rPr>
                            </w:pPr>
                            <w:r>
                              <w:rPr>
                                <w:w w:val="90"/>
                                <w:sz w:val="24"/>
                              </w:rPr>
                              <w:t>Serving</w:t>
                            </w:r>
                            <w:r>
                              <w:rPr>
                                <w:spacing w:val="-10"/>
                                <w:w w:val="90"/>
                                <w:sz w:val="24"/>
                              </w:rPr>
                              <w:t> </w:t>
                            </w:r>
                            <w:r>
                              <w:rPr>
                                <w:w w:val="90"/>
                                <w:sz w:val="24"/>
                              </w:rPr>
                              <w:t>Size•</w:t>
                            </w:r>
                            <w:r>
                              <w:rPr>
                                <w:spacing w:val="-10"/>
                                <w:w w:val="90"/>
                                <w:sz w:val="24"/>
                              </w:rPr>
                              <w:t> </w:t>
                            </w:r>
                            <w:r>
                              <w:rPr>
                                <w:w w:val="90"/>
                                <w:sz w:val="24"/>
                              </w:rPr>
                              <w:t>0.9</w:t>
                            </w:r>
                            <w:r>
                              <w:rPr>
                                <w:spacing w:val="-11"/>
                                <w:w w:val="90"/>
                                <w:sz w:val="24"/>
                              </w:rPr>
                              <w:t> </w:t>
                            </w:r>
                            <w:r>
                              <w:rPr>
                                <w:w w:val="90"/>
                                <w:sz w:val="24"/>
                              </w:rPr>
                              <w:t>g</w:t>
                            </w:r>
                            <w:r>
                              <w:rPr>
                                <w:spacing w:val="-12"/>
                                <w:w w:val="90"/>
                                <w:sz w:val="24"/>
                              </w:rPr>
                              <w:t> </w:t>
                            </w:r>
                            <w:r>
                              <w:rPr>
                                <w:w w:val="90"/>
                                <w:sz w:val="24"/>
                              </w:rPr>
                              <w:t>(l</w:t>
                            </w:r>
                            <w:r>
                              <w:rPr>
                                <w:spacing w:val="26"/>
                                <w:sz w:val="24"/>
                              </w:rPr>
                              <w:t> </w:t>
                            </w:r>
                            <w:r>
                              <w:rPr>
                                <w:w w:val="90"/>
                                <w:sz w:val="24"/>
                              </w:rPr>
                              <w:t>Softgel) </w:t>
                            </w:r>
                            <w:r>
                              <w:rPr>
                                <w:sz w:val="24"/>
                              </w:rPr>
                              <w:t>Number</w:t>
                            </w:r>
                            <w:r>
                              <w:rPr>
                                <w:spacing w:val="-17"/>
                                <w:sz w:val="24"/>
                              </w:rPr>
                              <w:t> </w:t>
                            </w:r>
                            <w:r>
                              <w:rPr>
                                <w:sz w:val="24"/>
                              </w:rPr>
                              <w:t>of</w:t>
                            </w:r>
                            <w:r>
                              <w:rPr>
                                <w:spacing w:val="-21"/>
                                <w:sz w:val="24"/>
                              </w:rPr>
                              <w:t> </w:t>
                            </w:r>
                            <w:r>
                              <w:rPr>
                                <w:sz w:val="24"/>
                              </w:rPr>
                              <w:t>Servings:</w:t>
                            </w:r>
                            <w:r>
                              <w:rPr>
                                <w:spacing w:val="-17"/>
                                <w:sz w:val="24"/>
                              </w:rPr>
                              <w:t> </w:t>
                            </w:r>
                            <w:r>
                              <w:rPr>
                                <w:sz w:val="24"/>
                              </w:rPr>
                              <w:t>60</w:t>
                            </w:r>
                          </w:p>
                        </w:tc>
                      </w:tr>
                      <w:tr>
                        <w:trPr>
                          <w:trHeight w:val="363" w:hRule="atLeast"/>
                        </w:trPr>
                        <w:tc>
                          <w:tcPr>
                            <w:tcW w:w="3960" w:type="dxa"/>
                          </w:tcPr>
                          <w:p>
                            <w:pPr>
                              <w:pStyle w:val="TableParagraph"/>
                              <w:spacing w:line="249" w:lineRule="exact"/>
                              <w:ind w:left="139"/>
                              <w:rPr>
                                <w:sz w:val="27"/>
                              </w:rPr>
                            </w:pPr>
                            <w:r>
                              <w:rPr>
                                <w:spacing w:val="-2"/>
                                <w:w w:val="95"/>
                                <w:sz w:val="27"/>
                              </w:rPr>
                              <w:t>Nutrient</w:t>
                            </w:r>
                          </w:p>
                        </w:tc>
                        <w:tc>
                          <w:tcPr>
                            <w:tcW w:w="1862" w:type="dxa"/>
                          </w:tcPr>
                          <w:p>
                            <w:pPr>
                              <w:pStyle w:val="TableParagraph"/>
                              <w:spacing w:line="240" w:lineRule="exact"/>
                              <w:ind w:left="157"/>
                              <w:rPr>
                                <w:sz w:val="23"/>
                              </w:rPr>
                            </w:pPr>
                            <w:r>
                              <w:rPr>
                                <w:w w:val="90"/>
                                <w:sz w:val="23"/>
                              </w:rPr>
                              <w:t>Per</w:t>
                            </w:r>
                            <w:r>
                              <w:rPr>
                                <w:spacing w:val="1"/>
                                <w:sz w:val="23"/>
                              </w:rPr>
                              <w:t> </w:t>
                            </w:r>
                            <w:r>
                              <w:rPr>
                                <w:w w:val="90"/>
                                <w:sz w:val="23"/>
                              </w:rPr>
                              <w:t>100</w:t>
                            </w:r>
                            <w:r>
                              <w:rPr>
                                <w:spacing w:val="-4"/>
                                <w:w w:val="90"/>
                                <w:sz w:val="23"/>
                              </w:rPr>
                              <w:t> </w:t>
                            </w:r>
                            <w:r>
                              <w:rPr>
                                <w:spacing w:val="-10"/>
                                <w:w w:val="90"/>
                                <w:sz w:val="23"/>
                              </w:rPr>
                              <w:t>g</w:t>
                            </w:r>
                          </w:p>
                        </w:tc>
                        <w:tc>
                          <w:tcPr>
                            <w:tcW w:w="1065" w:type="dxa"/>
                          </w:tcPr>
                          <w:p>
                            <w:pPr>
                              <w:pStyle w:val="TableParagraph"/>
                              <w:spacing w:line="243" w:lineRule="exact"/>
                              <w:ind w:left="163"/>
                              <w:rPr>
                                <w:sz w:val="24"/>
                              </w:rPr>
                            </w:pPr>
                            <w:r>
                              <w:rPr>
                                <w:w w:val="80"/>
                                <w:sz w:val="24"/>
                              </w:rPr>
                              <w:t>96RDA</w:t>
                            </w:r>
                            <w:r>
                              <w:rPr>
                                <w:spacing w:val="-6"/>
                                <w:w w:val="90"/>
                                <w:sz w:val="24"/>
                              </w:rPr>
                              <w:t> </w:t>
                            </w:r>
                            <w:r>
                              <w:rPr>
                                <w:color w:val="232323"/>
                                <w:spacing w:val="-10"/>
                                <w:w w:val="90"/>
                                <w:sz w:val="24"/>
                              </w:rPr>
                              <w:t>-</w:t>
                            </w:r>
                          </w:p>
                        </w:tc>
                      </w:tr>
                      <w:tr>
                        <w:trPr>
                          <w:trHeight w:val="733" w:hRule="atLeast"/>
                        </w:trPr>
                        <w:tc>
                          <w:tcPr>
                            <w:tcW w:w="3960" w:type="dxa"/>
                          </w:tcPr>
                          <w:p>
                            <w:pPr>
                              <w:pStyle w:val="TableParagraph"/>
                              <w:spacing w:line="245" w:lineRule="exact"/>
                              <w:ind w:left="138"/>
                              <w:rPr>
                                <w:sz w:val="27"/>
                              </w:rPr>
                            </w:pPr>
                            <w:r>
                              <w:rPr>
                                <w:spacing w:val="-2"/>
                                <w:w w:val="90"/>
                                <w:sz w:val="27"/>
                              </w:rPr>
                              <w:t>Energy</w:t>
                            </w:r>
                          </w:p>
                          <w:p>
                            <w:pPr>
                              <w:pStyle w:val="TableParagraph"/>
                              <w:spacing w:before="64"/>
                              <w:ind w:left="131"/>
                              <w:rPr>
                                <w:sz w:val="27"/>
                              </w:rPr>
                            </w:pPr>
                            <w:r>
                              <w:rPr>
                                <w:spacing w:val="-2"/>
                                <w:w w:val="95"/>
                                <w:sz w:val="27"/>
                              </w:rPr>
                              <w:t>Carbohydrate</w:t>
                            </w:r>
                          </w:p>
                        </w:tc>
                        <w:tc>
                          <w:tcPr>
                            <w:tcW w:w="1862" w:type="dxa"/>
                          </w:tcPr>
                          <w:p>
                            <w:pPr>
                              <w:pStyle w:val="TableParagraph"/>
                              <w:spacing w:line="245" w:lineRule="exact"/>
                              <w:ind w:left="163"/>
                              <w:rPr>
                                <w:sz w:val="27"/>
                              </w:rPr>
                            </w:pPr>
                            <w:r>
                              <w:rPr>
                                <w:spacing w:val="-2"/>
                                <w:w w:val="95"/>
                                <w:sz w:val="27"/>
                              </w:rPr>
                              <w:t>579kca</w:t>
                            </w:r>
                          </w:p>
                          <w:p>
                            <w:pPr>
                              <w:pStyle w:val="TableParagraph"/>
                              <w:spacing w:before="64"/>
                              <w:ind w:left="167"/>
                              <w:rPr>
                                <w:sz w:val="27"/>
                              </w:rPr>
                            </w:pPr>
                            <w:r>
                              <w:rPr>
                                <w:w w:val="80"/>
                                <w:sz w:val="27"/>
                              </w:rPr>
                              <w:t>2B</w:t>
                            </w:r>
                            <w:r>
                              <w:rPr>
                                <w:spacing w:val="-5"/>
                                <w:w w:val="90"/>
                                <w:sz w:val="27"/>
                              </w:rPr>
                              <w:t> </w:t>
                            </w:r>
                            <w:r>
                              <w:rPr>
                                <w:spacing w:val="-10"/>
                                <w:w w:val="90"/>
                                <w:sz w:val="27"/>
                              </w:rPr>
                              <w:t>g</w:t>
                            </w:r>
                          </w:p>
                        </w:tc>
                        <w:tc>
                          <w:tcPr>
                            <w:tcW w:w="1065" w:type="dxa"/>
                          </w:tcPr>
                          <w:p>
                            <w:pPr>
                              <w:pStyle w:val="TableParagraph"/>
                              <w:spacing w:line="239" w:lineRule="exact"/>
                              <w:ind w:left="161"/>
                              <w:rPr>
                                <w:sz w:val="24"/>
                              </w:rPr>
                            </w:pPr>
                            <w:r>
                              <w:rPr>
                                <w:color w:val="0C0C0C"/>
                                <w:spacing w:val="-5"/>
                                <w:sz w:val="24"/>
                              </w:rPr>
                              <w:t>Oto</w:t>
                            </w:r>
                          </w:p>
                        </w:tc>
                      </w:tr>
                      <w:tr>
                        <w:trPr>
                          <w:trHeight w:val="358" w:hRule="atLeast"/>
                        </w:trPr>
                        <w:tc>
                          <w:tcPr>
                            <w:tcW w:w="3960" w:type="dxa"/>
                          </w:tcPr>
                          <w:p>
                            <w:pPr>
                              <w:pStyle w:val="TableParagraph"/>
                              <w:spacing w:line="225" w:lineRule="exact"/>
                              <w:ind w:left="340"/>
                              <w:rPr>
                                <w:position w:val="-4"/>
                                <w:sz w:val="20"/>
                              </w:rPr>
                            </w:pPr>
                            <w:r>
                              <w:rPr>
                                <w:position w:val="-4"/>
                                <w:sz w:val="20"/>
                              </w:rPr>
                              <w:drawing>
                                <wp:inline distT="0" distB="0" distL="0" distR="0">
                                  <wp:extent cx="800100" cy="142875"/>
                                  <wp:effectExtent l="0" t="0" r="0" b="0"/>
                                  <wp:docPr id="264" name="Image 264"/>
                                  <wp:cNvGraphicFramePr>
                                    <a:graphicFrameLocks/>
                                  </wp:cNvGraphicFramePr>
                                  <a:graphic>
                                    <a:graphicData uri="http://schemas.openxmlformats.org/drawingml/2006/picture">
                                      <pic:pic>
                                        <pic:nvPicPr>
                                          <pic:cNvPr id="264" name="Image 264"/>
                                          <pic:cNvPicPr/>
                                        </pic:nvPicPr>
                                        <pic:blipFill>
                                          <a:blip r:embed="rId149" cstate="print"/>
                                          <a:stretch>
                                            <a:fillRect/>
                                          </a:stretch>
                                        </pic:blipFill>
                                        <pic:spPr>
                                          <a:xfrm>
                                            <a:off x="0" y="0"/>
                                            <a:ext cx="800100" cy="142875"/>
                                          </a:xfrm>
                                          <a:prstGeom prst="rect">
                                            <a:avLst/>
                                          </a:prstGeom>
                                        </pic:spPr>
                                      </pic:pic>
                                    </a:graphicData>
                                  </a:graphic>
                                </wp:inline>
                              </w:drawing>
                            </w:r>
                            <w:r>
                              <w:rPr>
                                <w:position w:val="-4"/>
                                <w:sz w:val="20"/>
                              </w:rPr>
                            </w:r>
                          </w:p>
                        </w:tc>
                        <w:tc>
                          <w:tcPr>
                            <w:tcW w:w="1862" w:type="dxa"/>
                          </w:tcPr>
                          <w:p>
                            <w:pPr>
                              <w:pStyle w:val="TableParagraph"/>
                              <w:spacing w:line="247" w:lineRule="exact"/>
                              <w:ind w:left="163"/>
                              <w:rPr>
                                <w:sz w:val="27"/>
                              </w:rPr>
                            </w:pPr>
                            <w:r>
                              <w:rPr>
                                <w:color w:val="383838"/>
                                <w:spacing w:val="-5"/>
                                <w:w w:val="95"/>
                                <w:sz w:val="27"/>
                              </w:rPr>
                              <w:t>0g</w:t>
                            </w:r>
                          </w:p>
                        </w:tc>
                        <w:tc>
                          <w:tcPr>
                            <w:tcW w:w="1065" w:type="dxa"/>
                          </w:tcPr>
                          <w:p>
                            <w:pPr>
                              <w:pStyle w:val="TableParagraph"/>
                              <w:rPr>
                                <w:rFonts w:ascii="Times New Roman"/>
                                <w:sz w:val="26"/>
                              </w:rPr>
                            </w:pPr>
                          </w:p>
                        </w:tc>
                      </w:tr>
                      <w:tr>
                        <w:trPr>
                          <w:trHeight w:val="363" w:hRule="atLeast"/>
                        </w:trPr>
                        <w:tc>
                          <w:tcPr>
                            <w:tcW w:w="3960" w:type="dxa"/>
                          </w:tcPr>
                          <w:p>
                            <w:pPr>
                              <w:pStyle w:val="TableParagraph"/>
                              <w:spacing w:line="244" w:lineRule="exact"/>
                              <w:ind w:left="535"/>
                              <w:rPr>
                                <w:sz w:val="25"/>
                              </w:rPr>
                            </w:pPr>
                            <w:r>
                              <w:rPr>
                                <w:w w:val="90"/>
                                <w:sz w:val="25"/>
                              </w:rPr>
                              <w:t>Added</w:t>
                            </w:r>
                            <w:r>
                              <w:rPr>
                                <w:spacing w:val="14"/>
                                <w:sz w:val="25"/>
                              </w:rPr>
                              <w:t> </w:t>
                            </w:r>
                            <w:r>
                              <w:rPr>
                                <w:spacing w:val="-2"/>
                                <w:sz w:val="25"/>
                              </w:rPr>
                              <w:t>Sugars</w:t>
                            </w:r>
                          </w:p>
                        </w:tc>
                        <w:tc>
                          <w:tcPr>
                            <w:tcW w:w="1862" w:type="dxa"/>
                          </w:tcPr>
                          <w:p>
                            <w:pPr>
                              <w:pStyle w:val="TableParagraph"/>
                              <w:spacing w:line="248" w:lineRule="exact"/>
                              <w:ind w:left="163"/>
                              <w:rPr>
                                <w:sz w:val="27"/>
                              </w:rPr>
                            </w:pPr>
                            <w:r>
                              <w:rPr>
                                <w:color w:val="363636"/>
                                <w:spacing w:val="-5"/>
                                <w:w w:val="95"/>
                                <w:sz w:val="27"/>
                              </w:rPr>
                              <w:t>0g</w:t>
                            </w:r>
                          </w:p>
                        </w:tc>
                        <w:tc>
                          <w:tcPr>
                            <w:tcW w:w="1065" w:type="dxa"/>
                          </w:tcPr>
                          <w:p>
                            <w:pPr>
                              <w:pStyle w:val="TableParagraph"/>
                              <w:spacing w:line="195" w:lineRule="exact"/>
                              <w:ind w:left="173"/>
                              <w:rPr>
                                <w:position w:val="-3"/>
                                <w:sz w:val="19"/>
                              </w:rPr>
                            </w:pPr>
                            <w:r>
                              <w:rPr>
                                <w:position w:val="-3"/>
                                <w:sz w:val="19"/>
                              </w:rPr>
                              <w:drawing>
                                <wp:inline distT="0" distB="0" distL="0" distR="0">
                                  <wp:extent cx="209550" cy="123825"/>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150" cstate="print"/>
                                          <a:stretch>
                                            <a:fillRect/>
                                          </a:stretch>
                                        </pic:blipFill>
                                        <pic:spPr>
                                          <a:xfrm>
                                            <a:off x="0" y="0"/>
                                            <a:ext cx="209550" cy="123825"/>
                                          </a:xfrm>
                                          <a:prstGeom prst="rect">
                                            <a:avLst/>
                                          </a:prstGeom>
                                        </pic:spPr>
                                      </pic:pic>
                                    </a:graphicData>
                                  </a:graphic>
                                </wp:inline>
                              </w:drawing>
                            </w:r>
                            <w:r>
                              <w:rPr>
                                <w:position w:val="-3"/>
                                <w:sz w:val="19"/>
                              </w:rPr>
                            </w:r>
                          </w:p>
                        </w:tc>
                      </w:tr>
                      <w:tr>
                        <w:trPr>
                          <w:trHeight w:val="358" w:hRule="atLeast"/>
                        </w:trPr>
                        <w:tc>
                          <w:tcPr>
                            <w:tcW w:w="3960" w:type="dxa"/>
                          </w:tcPr>
                          <w:p>
                            <w:pPr>
                              <w:pStyle w:val="TableParagraph"/>
                              <w:spacing w:line="238" w:lineRule="exact"/>
                              <w:ind w:left="141"/>
                              <w:rPr>
                                <w:sz w:val="24"/>
                              </w:rPr>
                            </w:pPr>
                            <w:r>
                              <w:rPr>
                                <w:spacing w:val="-2"/>
                                <w:sz w:val="24"/>
                              </w:rPr>
                              <w:t>Protein</w:t>
                            </w:r>
                          </w:p>
                        </w:tc>
                        <w:tc>
                          <w:tcPr>
                            <w:tcW w:w="1862" w:type="dxa"/>
                          </w:tcPr>
                          <w:p>
                            <w:pPr>
                              <w:pStyle w:val="TableParagraph"/>
                              <w:spacing w:line="245" w:lineRule="exact"/>
                              <w:ind w:left="167"/>
                              <w:rPr>
                                <w:sz w:val="27"/>
                              </w:rPr>
                            </w:pPr>
                            <w:r>
                              <w:rPr>
                                <w:w w:val="75"/>
                                <w:sz w:val="27"/>
                              </w:rPr>
                              <w:t>2D</w:t>
                            </w:r>
                            <w:r>
                              <w:rPr>
                                <w:spacing w:val="-7"/>
                                <w:sz w:val="27"/>
                              </w:rPr>
                              <w:t> </w:t>
                            </w:r>
                            <w:r>
                              <w:rPr>
                                <w:spacing w:val="-10"/>
                                <w:w w:val="90"/>
                                <w:sz w:val="27"/>
                              </w:rPr>
                              <w:t>g</w:t>
                            </w:r>
                          </w:p>
                        </w:tc>
                        <w:tc>
                          <w:tcPr>
                            <w:tcW w:w="1065" w:type="dxa"/>
                          </w:tcPr>
                          <w:p>
                            <w:pPr>
                              <w:pStyle w:val="TableParagraph"/>
                              <w:rPr>
                                <w:rFonts w:ascii="Times New Roman"/>
                                <w:sz w:val="26"/>
                              </w:rPr>
                            </w:pPr>
                          </w:p>
                        </w:tc>
                      </w:tr>
                      <w:tr>
                        <w:trPr>
                          <w:trHeight w:val="344" w:hRule="atLeast"/>
                        </w:trPr>
                        <w:tc>
                          <w:tcPr>
                            <w:tcW w:w="3960" w:type="dxa"/>
                          </w:tcPr>
                          <w:p>
                            <w:pPr>
                              <w:pStyle w:val="TableParagraph"/>
                              <w:spacing w:line="240" w:lineRule="exact"/>
                              <w:ind w:left="139"/>
                              <w:rPr>
                                <w:sz w:val="24"/>
                              </w:rPr>
                            </w:pPr>
                            <w:r>
                              <w:rPr>
                                <w:w w:val="90"/>
                                <w:sz w:val="24"/>
                              </w:rPr>
                              <w:t>Tatal</w:t>
                            </w:r>
                            <w:r>
                              <w:rPr>
                                <w:spacing w:val="-4"/>
                                <w:w w:val="90"/>
                                <w:sz w:val="24"/>
                              </w:rPr>
                              <w:t> </w:t>
                            </w:r>
                            <w:r>
                              <w:rPr>
                                <w:spacing w:val="-5"/>
                                <w:sz w:val="24"/>
                              </w:rPr>
                              <w:t>Fat</w:t>
                            </w:r>
                          </w:p>
                        </w:tc>
                        <w:tc>
                          <w:tcPr>
                            <w:tcW w:w="1862" w:type="dxa"/>
                          </w:tcPr>
                          <w:p>
                            <w:pPr>
                              <w:pStyle w:val="TableParagraph"/>
                              <w:spacing w:line="246" w:lineRule="exact"/>
                              <w:ind w:left="171"/>
                              <w:rPr>
                                <w:sz w:val="27"/>
                              </w:rPr>
                            </w:pPr>
                            <w:r>
                              <w:rPr>
                                <w:w w:val="85"/>
                                <w:sz w:val="27"/>
                              </w:rPr>
                              <w:t>45</w:t>
                            </w:r>
                            <w:r>
                              <w:rPr>
                                <w:spacing w:val="-4"/>
                                <w:w w:val="95"/>
                                <w:sz w:val="27"/>
                              </w:rPr>
                              <w:t> </w:t>
                            </w:r>
                            <w:r>
                              <w:rPr>
                                <w:spacing w:val="-10"/>
                                <w:w w:val="95"/>
                                <w:sz w:val="27"/>
                              </w:rPr>
                              <w:t>g</w:t>
                            </w:r>
                          </w:p>
                        </w:tc>
                        <w:tc>
                          <w:tcPr>
                            <w:tcW w:w="1065" w:type="dxa"/>
                          </w:tcPr>
                          <w:p>
                            <w:pPr>
                              <w:pStyle w:val="TableParagraph"/>
                              <w:rPr>
                                <w:rFonts w:ascii="Times New Roman"/>
                                <w:sz w:val="26"/>
                              </w:rPr>
                            </w:pPr>
                          </w:p>
                        </w:tc>
                      </w:tr>
                      <w:tr>
                        <w:trPr>
                          <w:trHeight w:val="358" w:hRule="atLeast"/>
                        </w:trPr>
                        <w:tc>
                          <w:tcPr>
                            <w:tcW w:w="3960" w:type="dxa"/>
                          </w:tcPr>
                          <w:p>
                            <w:pPr>
                              <w:pStyle w:val="TableParagraph"/>
                              <w:spacing w:line="242" w:lineRule="exact"/>
                              <w:ind w:left="328"/>
                              <w:rPr>
                                <w:sz w:val="25"/>
                              </w:rPr>
                            </w:pPr>
                            <w:r>
                              <w:rPr>
                                <w:w w:val="90"/>
                                <w:sz w:val="25"/>
                              </w:rPr>
                              <w:t>Saturated</w:t>
                            </w:r>
                            <w:r>
                              <w:rPr>
                                <w:spacing w:val="17"/>
                                <w:sz w:val="25"/>
                              </w:rPr>
                              <w:t> </w:t>
                            </w:r>
                            <w:r>
                              <w:rPr>
                                <w:spacing w:val="-5"/>
                                <w:sz w:val="25"/>
                              </w:rPr>
                              <w:t>Fat</w:t>
                            </w:r>
                          </w:p>
                        </w:tc>
                        <w:tc>
                          <w:tcPr>
                            <w:tcW w:w="1862" w:type="dxa"/>
                          </w:tcPr>
                          <w:p>
                            <w:pPr>
                              <w:pStyle w:val="TableParagraph"/>
                              <w:spacing w:line="247" w:lineRule="exact"/>
                              <w:ind w:left="155"/>
                              <w:rPr>
                                <w:sz w:val="27"/>
                              </w:rPr>
                            </w:pPr>
                            <w:r>
                              <w:rPr>
                                <w:color w:val="545454"/>
                                <w:w w:val="80"/>
                                <w:sz w:val="27"/>
                              </w:rPr>
                              <w:t>B</w:t>
                            </w:r>
                            <w:r>
                              <w:rPr>
                                <w:color w:val="545454"/>
                                <w:spacing w:val="-14"/>
                                <w:sz w:val="27"/>
                              </w:rPr>
                              <w:t> </w:t>
                            </w:r>
                            <w:r>
                              <w:rPr>
                                <w:color w:val="363636"/>
                                <w:spacing w:val="-10"/>
                                <w:sz w:val="27"/>
                              </w:rPr>
                              <w:t>g</w:t>
                            </w:r>
                          </w:p>
                        </w:tc>
                        <w:tc>
                          <w:tcPr>
                            <w:tcW w:w="1065" w:type="dxa"/>
                          </w:tcPr>
                          <w:p>
                            <w:pPr>
                              <w:pStyle w:val="TableParagraph"/>
                              <w:spacing w:line="195" w:lineRule="exact"/>
                              <w:ind w:left="173"/>
                              <w:rPr>
                                <w:position w:val="-3"/>
                                <w:sz w:val="19"/>
                              </w:rPr>
                            </w:pPr>
                            <w:r>
                              <w:rPr>
                                <w:position w:val="-3"/>
                                <w:sz w:val="19"/>
                              </w:rPr>
                              <w:drawing>
                                <wp:inline distT="0" distB="0" distL="0" distR="0">
                                  <wp:extent cx="209550" cy="123825"/>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151" cstate="print"/>
                                          <a:stretch>
                                            <a:fillRect/>
                                          </a:stretch>
                                        </pic:blipFill>
                                        <pic:spPr>
                                          <a:xfrm>
                                            <a:off x="0" y="0"/>
                                            <a:ext cx="209550" cy="123825"/>
                                          </a:xfrm>
                                          <a:prstGeom prst="rect">
                                            <a:avLst/>
                                          </a:prstGeom>
                                        </pic:spPr>
                                      </pic:pic>
                                    </a:graphicData>
                                  </a:graphic>
                                </wp:inline>
                              </w:drawing>
                            </w:r>
                            <w:r>
                              <w:rPr>
                                <w:position w:val="-3"/>
                                <w:sz w:val="19"/>
                              </w:rPr>
                            </w:r>
                          </w:p>
                        </w:tc>
                      </w:tr>
                      <w:tr>
                        <w:trPr>
                          <w:trHeight w:val="358" w:hRule="atLeast"/>
                        </w:trPr>
                        <w:tc>
                          <w:tcPr>
                            <w:tcW w:w="3960" w:type="dxa"/>
                          </w:tcPr>
                          <w:p>
                            <w:pPr>
                              <w:pStyle w:val="TableParagraph"/>
                              <w:spacing w:line="239" w:lineRule="exact"/>
                              <w:ind w:left="334"/>
                              <w:rPr>
                                <w:sz w:val="23"/>
                              </w:rPr>
                            </w:pPr>
                            <w:r>
                              <w:rPr>
                                <w:spacing w:val="-6"/>
                                <w:sz w:val="23"/>
                              </w:rPr>
                              <w:t>Trans</w:t>
                            </w:r>
                            <w:r>
                              <w:rPr>
                                <w:spacing w:val="-7"/>
                                <w:sz w:val="23"/>
                              </w:rPr>
                              <w:t> </w:t>
                            </w:r>
                            <w:r>
                              <w:rPr>
                                <w:spacing w:val="-5"/>
                                <w:sz w:val="23"/>
                              </w:rPr>
                              <w:t>Fat</w:t>
                            </w:r>
                          </w:p>
                        </w:tc>
                        <w:tc>
                          <w:tcPr>
                            <w:tcW w:w="1862" w:type="dxa"/>
                          </w:tcPr>
                          <w:p>
                            <w:pPr>
                              <w:pStyle w:val="TableParagraph"/>
                              <w:spacing w:line="241" w:lineRule="exact"/>
                              <w:ind w:left="165"/>
                              <w:rPr>
                                <w:sz w:val="24"/>
                              </w:rPr>
                            </w:pPr>
                            <w:r>
                              <w:rPr>
                                <w:color w:val="424242"/>
                                <w:w w:val="105"/>
                                <w:sz w:val="24"/>
                              </w:rPr>
                              <w:t>0</w:t>
                            </w:r>
                            <w:r>
                              <w:rPr>
                                <w:color w:val="424242"/>
                                <w:spacing w:val="-14"/>
                                <w:w w:val="105"/>
                                <w:sz w:val="24"/>
                              </w:rPr>
                              <w:t> </w:t>
                            </w:r>
                            <w:r>
                              <w:rPr>
                                <w:color w:val="363636"/>
                                <w:spacing w:val="-10"/>
                                <w:w w:val="105"/>
                                <w:sz w:val="24"/>
                              </w:rPr>
                              <w:t>g</w:t>
                            </w:r>
                          </w:p>
                        </w:tc>
                        <w:tc>
                          <w:tcPr>
                            <w:tcW w:w="1065" w:type="dxa"/>
                          </w:tcPr>
                          <w:p>
                            <w:pPr>
                              <w:pStyle w:val="TableParagraph"/>
                              <w:spacing w:line="195" w:lineRule="exact"/>
                              <w:ind w:left="173"/>
                              <w:rPr>
                                <w:position w:val="-3"/>
                                <w:sz w:val="19"/>
                              </w:rPr>
                            </w:pPr>
                            <w:r>
                              <w:rPr>
                                <w:position w:val="-3"/>
                                <w:sz w:val="19"/>
                              </w:rPr>
                              <w:drawing>
                                <wp:inline distT="0" distB="0" distL="0" distR="0">
                                  <wp:extent cx="209550" cy="123825"/>
                                  <wp:effectExtent l="0" t="0" r="0" b="0"/>
                                  <wp:docPr id="267" name="Image 267"/>
                                  <wp:cNvGraphicFramePr>
                                    <a:graphicFrameLocks/>
                                  </wp:cNvGraphicFramePr>
                                  <a:graphic>
                                    <a:graphicData uri="http://schemas.openxmlformats.org/drawingml/2006/picture">
                                      <pic:pic>
                                        <pic:nvPicPr>
                                          <pic:cNvPr id="267" name="Image 267"/>
                                          <pic:cNvPicPr/>
                                        </pic:nvPicPr>
                                        <pic:blipFill>
                                          <a:blip r:embed="rId152" cstate="print"/>
                                          <a:stretch>
                                            <a:fillRect/>
                                          </a:stretch>
                                        </pic:blipFill>
                                        <pic:spPr>
                                          <a:xfrm>
                                            <a:off x="0" y="0"/>
                                            <a:ext cx="209550" cy="123825"/>
                                          </a:xfrm>
                                          <a:prstGeom prst="rect">
                                            <a:avLst/>
                                          </a:prstGeom>
                                        </pic:spPr>
                                      </pic:pic>
                                    </a:graphicData>
                                  </a:graphic>
                                </wp:inline>
                              </w:drawing>
                            </w:r>
                            <w:r>
                              <w:rPr>
                                <w:position w:val="-3"/>
                                <w:sz w:val="19"/>
                              </w:rPr>
                            </w:r>
                          </w:p>
                        </w:tc>
                      </w:tr>
                      <w:tr>
                        <w:trPr>
                          <w:trHeight w:val="363" w:hRule="atLeast"/>
                        </w:trPr>
                        <w:tc>
                          <w:tcPr>
                            <w:tcW w:w="3960" w:type="dxa"/>
                          </w:tcPr>
                          <w:p>
                            <w:pPr>
                              <w:pStyle w:val="TableParagraph"/>
                              <w:spacing w:line="243" w:lineRule="exact"/>
                              <w:ind w:left="328"/>
                              <w:rPr>
                                <w:sz w:val="24"/>
                              </w:rPr>
                            </w:pPr>
                            <w:r>
                              <w:rPr>
                                <w:spacing w:val="-2"/>
                                <w:sz w:val="24"/>
                              </w:rPr>
                              <w:t>Cholesteral</w:t>
                            </w:r>
                          </w:p>
                        </w:tc>
                        <w:tc>
                          <w:tcPr>
                            <w:tcW w:w="1862" w:type="dxa"/>
                          </w:tcPr>
                          <w:p>
                            <w:pPr>
                              <w:pStyle w:val="TableParagraph"/>
                              <w:spacing w:line="240" w:lineRule="exact"/>
                              <w:ind w:left="165"/>
                              <w:rPr>
                                <w:sz w:val="23"/>
                              </w:rPr>
                            </w:pPr>
                            <w:r>
                              <w:rPr>
                                <w:color w:val="383838"/>
                                <w:w w:val="105"/>
                                <w:sz w:val="23"/>
                              </w:rPr>
                              <w:t>3</w:t>
                            </w:r>
                            <w:r>
                              <w:rPr>
                                <w:color w:val="383838"/>
                                <w:spacing w:val="-13"/>
                                <w:w w:val="105"/>
                                <w:sz w:val="23"/>
                              </w:rPr>
                              <w:t> </w:t>
                            </w:r>
                            <w:r>
                              <w:rPr>
                                <w:color w:val="1C1C1C"/>
                                <w:spacing w:val="-5"/>
                                <w:w w:val="110"/>
                                <w:sz w:val="23"/>
                              </w:rPr>
                              <w:t>mg</w:t>
                            </w:r>
                          </w:p>
                        </w:tc>
                        <w:tc>
                          <w:tcPr>
                            <w:tcW w:w="1065" w:type="dxa"/>
                          </w:tcPr>
                          <w:p>
                            <w:pPr>
                              <w:pStyle w:val="TableParagraph"/>
                              <w:rPr>
                                <w:rFonts w:ascii="Times New Roman"/>
                                <w:sz w:val="28"/>
                              </w:rPr>
                            </w:pPr>
                          </w:p>
                        </w:tc>
                      </w:tr>
                      <w:tr>
                        <w:trPr>
                          <w:trHeight w:val="733" w:hRule="atLeast"/>
                        </w:trPr>
                        <w:tc>
                          <w:tcPr>
                            <w:tcW w:w="3960" w:type="dxa"/>
                          </w:tcPr>
                          <w:p>
                            <w:pPr>
                              <w:pStyle w:val="TableParagraph"/>
                              <w:spacing w:line="239" w:lineRule="exact"/>
                              <w:ind w:left="134"/>
                              <w:rPr>
                                <w:sz w:val="24"/>
                              </w:rPr>
                            </w:pPr>
                            <w:r>
                              <w:rPr>
                                <w:spacing w:val="-2"/>
                                <w:sz w:val="24"/>
                              </w:rPr>
                              <w:t>S0dium</w:t>
                            </w:r>
                          </w:p>
                          <w:p>
                            <w:pPr>
                              <w:pStyle w:val="TableParagraph"/>
                              <w:spacing w:before="108"/>
                              <w:ind w:left="144"/>
                              <w:rPr>
                                <w:sz w:val="23"/>
                              </w:rPr>
                            </w:pPr>
                            <w:r>
                              <w:rPr>
                                <w:spacing w:val="-2"/>
                                <w:sz w:val="23"/>
                              </w:rPr>
                              <w:t>Vitamin</w:t>
                            </w:r>
                            <w:r>
                              <w:rPr>
                                <w:spacing w:val="-14"/>
                                <w:sz w:val="23"/>
                              </w:rPr>
                              <w:t> </w:t>
                            </w:r>
                            <w:r>
                              <w:rPr>
                                <w:spacing w:val="-5"/>
                                <w:sz w:val="23"/>
                              </w:rPr>
                              <w:t>B6</w:t>
                            </w:r>
                          </w:p>
                        </w:tc>
                        <w:tc>
                          <w:tcPr>
                            <w:tcW w:w="1862" w:type="dxa"/>
                          </w:tcPr>
                          <w:p>
                            <w:pPr>
                              <w:pStyle w:val="TableParagraph"/>
                              <w:spacing w:line="239" w:lineRule="exact"/>
                              <w:ind w:left="157"/>
                              <w:rPr>
                                <w:sz w:val="24"/>
                              </w:rPr>
                            </w:pPr>
                            <w:r>
                              <w:rPr>
                                <w:color w:val="232323"/>
                                <w:spacing w:val="-11"/>
                                <w:sz w:val="24"/>
                              </w:rPr>
                              <w:t>B9</w:t>
                            </w:r>
                            <w:r>
                              <w:rPr>
                                <w:color w:val="232323"/>
                                <w:spacing w:val="-8"/>
                                <w:sz w:val="24"/>
                              </w:rPr>
                              <w:t> </w:t>
                            </w:r>
                            <w:r>
                              <w:rPr>
                                <w:color w:val="444444"/>
                                <w:spacing w:val="-5"/>
                                <w:sz w:val="24"/>
                              </w:rPr>
                              <w:t>mg</w:t>
                            </w:r>
                          </w:p>
                          <w:p>
                            <w:pPr>
                              <w:pStyle w:val="TableParagraph"/>
                              <w:spacing w:before="89"/>
                              <w:ind w:left="163"/>
                              <w:rPr>
                                <w:sz w:val="25"/>
                              </w:rPr>
                            </w:pPr>
                            <w:r>
                              <w:rPr>
                                <w:w w:val="85"/>
                                <w:sz w:val="25"/>
                              </w:rPr>
                              <w:t>7B</w:t>
                            </w:r>
                            <w:r>
                              <w:rPr>
                                <w:spacing w:val="-6"/>
                                <w:sz w:val="25"/>
                              </w:rPr>
                              <w:t> </w:t>
                            </w:r>
                            <w:r>
                              <w:rPr>
                                <w:color w:val="444444"/>
                                <w:spacing w:val="-5"/>
                                <w:sz w:val="25"/>
                              </w:rPr>
                              <w:t>mg</w:t>
                            </w:r>
                          </w:p>
                        </w:tc>
                        <w:tc>
                          <w:tcPr>
                            <w:tcW w:w="1065" w:type="dxa"/>
                          </w:tcPr>
                          <w:p>
                            <w:pPr>
                              <w:pStyle w:val="TableParagraph"/>
                              <w:spacing w:line="195" w:lineRule="exact"/>
                              <w:ind w:left="173"/>
                              <w:rPr>
                                <w:position w:val="-3"/>
                                <w:sz w:val="19"/>
                              </w:rPr>
                            </w:pPr>
                            <w:r>
                              <w:rPr>
                                <w:position w:val="-3"/>
                                <w:sz w:val="19"/>
                              </w:rPr>
                              <w:drawing>
                                <wp:inline distT="0" distB="0" distL="0" distR="0">
                                  <wp:extent cx="209550" cy="123825"/>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153" cstate="print"/>
                                          <a:stretch>
                                            <a:fillRect/>
                                          </a:stretch>
                                        </pic:blipFill>
                                        <pic:spPr>
                                          <a:xfrm>
                                            <a:off x="0" y="0"/>
                                            <a:ext cx="209550" cy="123825"/>
                                          </a:xfrm>
                                          <a:prstGeom prst="rect">
                                            <a:avLst/>
                                          </a:prstGeom>
                                        </pic:spPr>
                                      </pic:pic>
                                    </a:graphicData>
                                  </a:graphic>
                                </wp:inline>
                              </w:drawing>
                            </w:r>
                            <w:r>
                              <w:rPr>
                                <w:position w:val="-3"/>
                                <w:sz w:val="19"/>
                              </w:rPr>
                            </w:r>
                          </w:p>
                        </w:tc>
                      </w:tr>
                      <w:tr>
                        <w:trPr>
                          <w:trHeight w:val="358" w:hRule="atLeast"/>
                        </w:trPr>
                        <w:tc>
                          <w:tcPr>
                            <w:tcW w:w="3960" w:type="dxa"/>
                          </w:tcPr>
                          <w:p>
                            <w:pPr>
                              <w:pStyle w:val="TableParagraph"/>
                              <w:spacing w:line="241" w:lineRule="exact"/>
                              <w:ind w:left="144"/>
                              <w:rPr>
                                <w:sz w:val="24"/>
                              </w:rPr>
                            </w:pPr>
                            <w:r>
                              <w:rPr>
                                <w:spacing w:val="-8"/>
                                <w:sz w:val="24"/>
                              </w:rPr>
                              <w:t>Vitamin</w:t>
                            </w:r>
                            <w:r>
                              <w:rPr>
                                <w:spacing w:val="-4"/>
                                <w:sz w:val="24"/>
                              </w:rPr>
                              <w:t> </w:t>
                            </w:r>
                            <w:r>
                              <w:rPr>
                                <w:spacing w:val="-10"/>
                                <w:sz w:val="24"/>
                              </w:rPr>
                              <w:t>C</w:t>
                            </w:r>
                          </w:p>
                        </w:tc>
                        <w:tc>
                          <w:tcPr>
                            <w:tcW w:w="1862" w:type="dxa"/>
                          </w:tcPr>
                          <w:p>
                            <w:pPr>
                              <w:pStyle w:val="TableParagraph"/>
                              <w:spacing w:line="241" w:lineRule="exact"/>
                              <w:ind w:left="172"/>
                              <w:rPr>
                                <w:sz w:val="24"/>
                              </w:rPr>
                            </w:pPr>
                            <w:r>
                              <w:rPr>
                                <w:spacing w:val="-2"/>
                                <w:sz w:val="24"/>
                              </w:rPr>
                              <w:t>4,444mg</w:t>
                            </w:r>
                          </w:p>
                        </w:tc>
                        <w:tc>
                          <w:tcPr>
                            <w:tcW w:w="1065" w:type="dxa"/>
                          </w:tcPr>
                          <w:p>
                            <w:pPr>
                              <w:pStyle w:val="TableParagraph"/>
                              <w:rPr>
                                <w:rFonts w:ascii="Times New Roman"/>
                                <w:sz w:val="26"/>
                              </w:rPr>
                            </w:pPr>
                          </w:p>
                        </w:tc>
                      </w:tr>
                      <w:tr>
                        <w:trPr>
                          <w:trHeight w:val="363" w:hRule="atLeast"/>
                        </w:trPr>
                        <w:tc>
                          <w:tcPr>
                            <w:tcW w:w="3960" w:type="dxa"/>
                          </w:tcPr>
                          <w:p>
                            <w:pPr>
                              <w:pStyle w:val="TableParagraph"/>
                              <w:spacing w:line="240" w:lineRule="exact"/>
                              <w:ind w:left="144"/>
                              <w:rPr>
                                <w:sz w:val="23"/>
                              </w:rPr>
                            </w:pPr>
                            <w:r>
                              <w:rPr>
                                <w:spacing w:val="-4"/>
                                <w:sz w:val="23"/>
                              </w:rPr>
                              <w:t>Vitamin</w:t>
                            </w:r>
                            <w:r>
                              <w:rPr>
                                <w:spacing w:val="-1"/>
                                <w:sz w:val="23"/>
                              </w:rPr>
                              <w:t> </w:t>
                            </w:r>
                            <w:r>
                              <w:rPr>
                                <w:spacing w:val="-5"/>
                                <w:sz w:val="23"/>
                              </w:rPr>
                              <w:t>D3</w:t>
                            </w:r>
                          </w:p>
                        </w:tc>
                        <w:tc>
                          <w:tcPr>
                            <w:tcW w:w="1862" w:type="dxa"/>
                          </w:tcPr>
                          <w:p>
                            <w:pPr>
                              <w:pStyle w:val="TableParagraph"/>
                              <w:spacing w:line="242" w:lineRule="exact"/>
                              <w:ind w:left="168"/>
                              <w:rPr>
                                <w:sz w:val="24"/>
                              </w:rPr>
                            </w:pPr>
                            <w:r>
                              <w:rPr>
                                <w:spacing w:val="-2"/>
                                <w:sz w:val="24"/>
                              </w:rPr>
                              <w:t>278ug</w:t>
                            </w:r>
                          </w:p>
                        </w:tc>
                        <w:tc>
                          <w:tcPr>
                            <w:tcW w:w="1065" w:type="dxa"/>
                          </w:tcPr>
                          <w:p>
                            <w:pPr>
                              <w:pStyle w:val="TableParagraph"/>
                              <w:spacing w:line="240" w:lineRule="exact"/>
                              <w:ind w:left="163"/>
                              <w:rPr>
                                <w:sz w:val="23"/>
                              </w:rPr>
                            </w:pPr>
                            <w:r>
                              <w:rPr>
                                <w:spacing w:val="-5"/>
                                <w:w w:val="105"/>
                                <w:sz w:val="23"/>
                              </w:rPr>
                              <w:t>17%</w:t>
                            </w:r>
                          </w:p>
                        </w:tc>
                      </w:tr>
                      <w:tr>
                        <w:trPr>
                          <w:trHeight w:val="536" w:hRule="atLeast"/>
                        </w:trPr>
                        <w:tc>
                          <w:tcPr>
                            <w:tcW w:w="3960" w:type="dxa"/>
                          </w:tcPr>
                          <w:p>
                            <w:pPr>
                              <w:pStyle w:val="TableParagraph"/>
                              <w:spacing w:before="61"/>
                              <w:ind w:left="144"/>
                              <w:rPr>
                                <w:sz w:val="23"/>
                              </w:rPr>
                            </w:pPr>
                            <w:r>
                              <w:rPr>
                                <w:spacing w:val="-4"/>
                                <w:sz w:val="23"/>
                              </w:rPr>
                              <w:t>Vitamin</w:t>
                            </w:r>
                            <w:r>
                              <w:rPr>
                                <w:spacing w:val="-2"/>
                                <w:sz w:val="23"/>
                              </w:rPr>
                              <w:t> </w:t>
                            </w:r>
                            <w:r>
                              <w:rPr>
                                <w:spacing w:val="-10"/>
                                <w:sz w:val="23"/>
                              </w:rPr>
                              <w:t>E</w:t>
                            </w:r>
                          </w:p>
                        </w:tc>
                        <w:tc>
                          <w:tcPr>
                            <w:tcW w:w="1862" w:type="dxa"/>
                          </w:tcPr>
                          <w:p>
                            <w:pPr>
                              <w:pStyle w:val="TableParagraph"/>
                              <w:spacing w:line="195" w:lineRule="exact"/>
                              <w:ind w:left="166"/>
                              <w:rPr>
                                <w:sz w:val="25"/>
                              </w:rPr>
                            </w:pPr>
                            <w:r>
                              <w:rPr>
                                <w:spacing w:val="-7"/>
                                <w:sz w:val="25"/>
                              </w:rPr>
                              <w:t>aa7mg</w:t>
                            </w:r>
                            <w:r>
                              <w:rPr>
                                <w:spacing w:val="-9"/>
                                <w:sz w:val="25"/>
                              </w:rPr>
                              <w:t> </w:t>
                            </w:r>
                            <w:r>
                              <w:rPr>
                                <w:color w:val="131313"/>
                                <w:spacing w:val="-10"/>
                                <w:sz w:val="25"/>
                              </w:rPr>
                              <w:t>a</w:t>
                            </w:r>
                          </w:p>
                          <w:p>
                            <w:pPr>
                              <w:pStyle w:val="TableParagraph"/>
                              <w:spacing w:before="1"/>
                              <w:ind w:left="154"/>
                              <w:rPr>
                                <w:sz w:val="23"/>
                              </w:rPr>
                            </w:pPr>
                            <w:r>
                              <w:rPr>
                                <w:spacing w:val="-2"/>
                                <w:sz w:val="23"/>
                              </w:rPr>
                              <w:t>Tocopherol</w:t>
                            </w:r>
                          </w:p>
                        </w:tc>
                        <w:tc>
                          <w:tcPr>
                            <w:tcW w:w="1065" w:type="dxa"/>
                          </w:tcPr>
                          <w:p>
                            <w:pPr>
                              <w:pStyle w:val="TableParagraph"/>
                              <w:spacing w:before="43"/>
                              <w:ind w:left="163"/>
                              <w:rPr>
                                <w:sz w:val="25"/>
                              </w:rPr>
                            </w:pPr>
                            <w:r>
                              <w:rPr>
                                <w:color w:val="151515"/>
                                <w:spacing w:val="-4"/>
                                <w:w w:val="90"/>
                                <w:sz w:val="25"/>
                              </w:rPr>
                              <w:t>60</w:t>
                            </w:r>
                            <w:r>
                              <w:rPr>
                                <w:color w:val="0F0F0F"/>
                                <w:spacing w:val="-4"/>
                                <w:w w:val="90"/>
                                <w:sz w:val="25"/>
                              </w:rPr>
                              <w:t>Po</w:t>
                            </w:r>
                          </w:p>
                        </w:tc>
                      </w:tr>
                      <w:tr>
                        <w:trPr>
                          <w:trHeight w:val="737" w:hRule="atLeast"/>
                        </w:trPr>
                        <w:tc>
                          <w:tcPr>
                            <w:tcW w:w="3960" w:type="dxa"/>
                          </w:tcPr>
                          <w:p>
                            <w:pPr>
                              <w:pStyle w:val="TableParagraph"/>
                              <w:spacing w:line="240" w:lineRule="exact"/>
                              <w:ind w:left="140"/>
                              <w:rPr>
                                <w:sz w:val="23"/>
                              </w:rPr>
                            </w:pPr>
                            <w:r>
                              <w:rPr>
                                <w:spacing w:val="-4"/>
                                <w:sz w:val="23"/>
                              </w:rPr>
                              <w:t>Zinc</w:t>
                            </w:r>
                          </w:p>
                          <w:p>
                            <w:pPr>
                              <w:pStyle w:val="TableParagraph"/>
                              <w:spacing w:before="116"/>
                              <w:ind w:left="149"/>
                              <w:rPr>
                                <w:sz w:val="24"/>
                              </w:rPr>
                            </w:pPr>
                            <w:r>
                              <w:rPr>
                                <w:spacing w:val="-2"/>
                                <w:sz w:val="24"/>
                              </w:rPr>
                              <w:t>Selenium</w:t>
                            </w:r>
                          </w:p>
                        </w:tc>
                        <w:tc>
                          <w:tcPr>
                            <w:tcW w:w="1862" w:type="dxa"/>
                          </w:tcPr>
                          <w:p>
                            <w:pPr>
                              <w:pStyle w:val="TableParagraph"/>
                              <w:spacing w:line="240" w:lineRule="exact"/>
                              <w:ind w:left="165"/>
                              <w:rPr>
                                <w:sz w:val="23"/>
                              </w:rPr>
                            </w:pPr>
                            <w:r>
                              <w:rPr>
                                <w:w w:val="105"/>
                                <w:sz w:val="23"/>
                              </w:rPr>
                              <w:t>555</w:t>
                            </w:r>
                            <w:r>
                              <w:rPr>
                                <w:spacing w:val="-14"/>
                                <w:w w:val="105"/>
                                <w:sz w:val="23"/>
                              </w:rPr>
                              <w:t> </w:t>
                            </w:r>
                            <w:r>
                              <w:rPr>
                                <w:color w:val="161616"/>
                                <w:spacing w:val="-5"/>
                                <w:w w:val="105"/>
                                <w:sz w:val="23"/>
                              </w:rPr>
                              <w:t>mg</w:t>
                            </w:r>
                          </w:p>
                          <w:p>
                            <w:pPr>
                              <w:pStyle w:val="TableParagraph"/>
                              <w:spacing w:before="127"/>
                              <w:ind w:left="164"/>
                              <w:rPr>
                                <w:sz w:val="26"/>
                              </w:rPr>
                            </w:pPr>
                            <w:r>
                              <w:rPr>
                                <w:w w:val="90"/>
                                <w:sz w:val="26"/>
                              </w:rPr>
                              <w:t>3,055</w:t>
                            </w:r>
                            <w:r>
                              <w:rPr>
                                <w:spacing w:val="9"/>
                                <w:sz w:val="26"/>
                              </w:rPr>
                              <w:t> </w:t>
                            </w:r>
                            <w:r>
                              <w:rPr>
                                <w:spacing w:val="-5"/>
                                <w:sz w:val="26"/>
                              </w:rPr>
                              <w:t>&gt;9</w:t>
                            </w:r>
                          </w:p>
                        </w:tc>
                        <w:tc>
                          <w:tcPr>
                            <w:tcW w:w="1065" w:type="dxa"/>
                          </w:tcPr>
                          <w:p>
                            <w:pPr>
                              <w:pStyle w:val="TableParagraph"/>
                              <w:spacing w:line="240" w:lineRule="exact"/>
                              <w:ind w:left="181"/>
                              <w:rPr>
                                <w:sz w:val="23"/>
                              </w:rPr>
                            </w:pPr>
                            <w:r>
                              <w:rPr>
                                <w:spacing w:val="-4"/>
                                <w:w w:val="95"/>
                                <w:sz w:val="23"/>
                              </w:rPr>
                              <w:t>29</w:t>
                            </w:r>
                            <w:r>
                              <w:rPr>
                                <w:color w:val="0F0F0F"/>
                                <w:spacing w:val="-4"/>
                                <w:w w:val="95"/>
                                <w:sz w:val="23"/>
                              </w:rPr>
                              <w:t>Po</w:t>
                            </w:r>
                          </w:p>
                          <w:p>
                            <w:pPr>
                              <w:pStyle w:val="TableParagraph"/>
                              <w:spacing w:before="127"/>
                              <w:ind w:left="163"/>
                              <w:rPr>
                                <w:sz w:val="26"/>
                              </w:rPr>
                            </w:pPr>
                            <w:r>
                              <w:rPr>
                                <w:color w:val="0E0E0E"/>
                                <w:w w:val="90"/>
                                <w:sz w:val="26"/>
                              </w:rPr>
                              <w:t>6</w:t>
                            </w:r>
                            <w:r>
                              <w:rPr>
                                <w:color w:val="0E0E0E"/>
                                <w:spacing w:val="71"/>
                                <w:sz w:val="26"/>
                              </w:rPr>
                              <w:t> </w:t>
                            </w:r>
                            <w:r>
                              <w:rPr>
                                <w:color w:val="0E0E0E"/>
                                <w:spacing w:val="-5"/>
                                <w:w w:val="90"/>
                                <w:sz w:val="26"/>
                              </w:rPr>
                              <w:t>Po</w:t>
                            </w:r>
                          </w:p>
                        </w:tc>
                      </w:tr>
                      <w:tr>
                        <w:trPr>
                          <w:trHeight w:val="358" w:hRule="atLeast"/>
                        </w:trPr>
                        <w:tc>
                          <w:tcPr>
                            <w:tcW w:w="3960" w:type="dxa"/>
                          </w:tcPr>
                          <w:p>
                            <w:pPr>
                              <w:pStyle w:val="TableParagraph"/>
                              <w:spacing w:line="243" w:lineRule="exact"/>
                              <w:ind w:left="142"/>
                              <w:rPr>
                                <w:sz w:val="26"/>
                              </w:rPr>
                            </w:pPr>
                            <w:r>
                              <w:rPr>
                                <w:spacing w:val="-2"/>
                                <w:sz w:val="26"/>
                              </w:rPr>
                              <w:t>Weast</w:t>
                            </w:r>
                          </w:p>
                        </w:tc>
                        <w:tc>
                          <w:tcPr>
                            <w:tcW w:w="1862" w:type="dxa"/>
                          </w:tcPr>
                          <w:p>
                            <w:pPr>
                              <w:pStyle w:val="TableParagraph"/>
                              <w:spacing w:line="245" w:lineRule="exact"/>
                              <w:ind w:left="163"/>
                              <w:rPr>
                                <w:sz w:val="27"/>
                              </w:rPr>
                            </w:pPr>
                            <w:r>
                              <w:rPr>
                                <w:spacing w:val="-2"/>
                                <w:w w:val="95"/>
                                <w:sz w:val="27"/>
                              </w:rPr>
                              <w:t>300CFU/g</w:t>
                            </w:r>
                          </w:p>
                        </w:tc>
                        <w:tc>
                          <w:tcPr>
                            <w:tcW w:w="1065" w:type="dxa"/>
                          </w:tcPr>
                          <w:p>
                            <w:pPr>
                              <w:pStyle w:val="TableParagraph"/>
                              <w:rPr>
                                <w:rFonts w:ascii="Times New Roman"/>
                                <w:sz w:val="26"/>
                              </w:rPr>
                            </w:pPr>
                          </w:p>
                        </w:tc>
                      </w:tr>
                      <w:tr>
                        <w:trPr>
                          <w:trHeight w:val="358" w:hRule="atLeast"/>
                        </w:trPr>
                        <w:tc>
                          <w:tcPr>
                            <w:tcW w:w="3960" w:type="dxa"/>
                          </w:tcPr>
                          <w:p>
                            <w:pPr>
                              <w:pStyle w:val="TableParagraph"/>
                              <w:spacing w:line="238" w:lineRule="exact"/>
                              <w:ind w:left="149"/>
                              <w:rPr>
                                <w:sz w:val="23"/>
                              </w:rPr>
                            </w:pPr>
                            <w:r>
                              <w:rPr>
                                <w:sz w:val="23"/>
                              </w:rPr>
                              <w:t>Other</w:t>
                            </w:r>
                            <w:r>
                              <w:rPr>
                                <w:spacing w:val="-12"/>
                                <w:sz w:val="23"/>
                              </w:rPr>
                              <w:t> </w:t>
                            </w:r>
                            <w:r>
                              <w:rPr>
                                <w:sz w:val="23"/>
                              </w:rPr>
                              <w:t>Nutritional</w:t>
                            </w:r>
                            <w:r>
                              <w:rPr>
                                <w:spacing w:val="-1"/>
                                <w:sz w:val="23"/>
                              </w:rPr>
                              <w:t> </w:t>
                            </w:r>
                            <w:r>
                              <w:rPr>
                                <w:spacing w:val="-2"/>
                                <w:sz w:val="23"/>
                              </w:rPr>
                              <w:t>lngredients</w:t>
                            </w:r>
                          </w:p>
                        </w:tc>
                        <w:tc>
                          <w:tcPr>
                            <w:tcW w:w="1862" w:type="dxa"/>
                          </w:tcPr>
                          <w:p>
                            <w:pPr>
                              <w:pStyle w:val="TableParagraph"/>
                              <w:rPr>
                                <w:rFonts w:ascii="Times New Roman"/>
                                <w:sz w:val="26"/>
                              </w:rPr>
                            </w:pPr>
                          </w:p>
                        </w:tc>
                        <w:tc>
                          <w:tcPr>
                            <w:tcW w:w="1065" w:type="dxa"/>
                          </w:tcPr>
                          <w:p>
                            <w:pPr>
                              <w:pStyle w:val="TableParagraph"/>
                              <w:rPr>
                                <w:rFonts w:ascii="Times New Roman"/>
                                <w:sz w:val="26"/>
                              </w:rPr>
                            </w:pPr>
                          </w:p>
                        </w:tc>
                      </w:tr>
                      <w:tr>
                        <w:trPr>
                          <w:trHeight w:val="1304" w:hRule="atLeast"/>
                        </w:trPr>
                        <w:tc>
                          <w:tcPr>
                            <w:tcW w:w="3960" w:type="dxa"/>
                          </w:tcPr>
                          <w:p>
                            <w:pPr>
                              <w:pStyle w:val="TableParagraph"/>
                              <w:spacing w:line="241" w:lineRule="exact"/>
                              <w:ind w:left="141"/>
                              <w:rPr>
                                <w:sz w:val="24"/>
                              </w:rPr>
                            </w:pPr>
                            <w:r>
                              <w:rPr>
                                <w:spacing w:val="-4"/>
                                <w:sz w:val="24"/>
                              </w:rPr>
                              <w:t>Pumpkin</w:t>
                            </w:r>
                            <w:r>
                              <w:rPr>
                                <w:spacing w:val="-13"/>
                                <w:sz w:val="24"/>
                              </w:rPr>
                              <w:t> </w:t>
                            </w:r>
                            <w:r>
                              <w:rPr>
                                <w:spacing w:val="-4"/>
                                <w:sz w:val="24"/>
                              </w:rPr>
                              <w:t>(Cucurbita</w:t>
                            </w:r>
                            <w:r>
                              <w:rPr>
                                <w:spacing w:val="-13"/>
                                <w:sz w:val="24"/>
                              </w:rPr>
                              <w:t> </w:t>
                            </w:r>
                            <w:r>
                              <w:rPr>
                                <w:spacing w:val="-4"/>
                                <w:sz w:val="24"/>
                              </w:rPr>
                              <w:t>pepo)</w:t>
                            </w:r>
                            <w:r>
                              <w:rPr>
                                <w:spacing w:val="-11"/>
                                <w:sz w:val="24"/>
                              </w:rPr>
                              <w:t> </w:t>
                            </w:r>
                            <w:r>
                              <w:rPr>
                                <w:spacing w:val="-4"/>
                                <w:sz w:val="24"/>
                              </w:rPr>
                              <w:t>Seed</w:t>
                            </w:r>
                            <w:r>
                              <w:rPr>
                                <w:spacing w:val="-13"/>
                                <w:sz w:val="24"/>
                              </w:rPr>
                              <w:t> </w:t>
                            </w:r>
                            <w:r>
                              <w:rPr>
                                <w:spacing w:val="-5"/>
                                <w:sz w:val="24"/>
                              </w:rPr>
                              <w:t>Oil</w:t>
                            </w:r>
                          </w:p>
                          <w:p>
                            <w:pPr>
                              <w:pStyle w:val="TableParagraph"/>
                              <w:spacing w:before="59"/>
                              <w:ind w:left="140"/>
                              <w:rPr>
                                <w:sz w:val="25"/>
                              </w:rPr>
                            </w:pPr>
                            <w:r>
                              <w:rPr>
                                <w:w w:val="90"/>
                                <w:sz w:val="25"/>
                              </w:rPr>
                              <w:t>Pomegranate</w:t>
                            </w:r>
                            <w:r>
                              <w:rPr>
                                <w:spacing w:val="4"/>
                                <w:sz w:val="25"/>
                              </w:rPr>
                              <w:t> </w:t>
                            </w:r>
                            <w:r>
                              <w:rPr>
                                <w:w w:val="90"/>
                                <w:sz w:val="25"/>
                              </w:rPr>
                              <w:t>(Punica</w:t>
                            </w:r>
                            <w:r>
                              <w:rPr>
                                <w:spacing w:val="4"/>
                                <w:sz w:val="25"/>
                              </w:rPr>
                              <w:t> </w:t>
                            </w:r>
                            <w:r>
                              <w:rPr>
                                <w:spacing w:val="-2"/>
                                <w:w w:val="90"/>
                                <w:sz w:val="25"/>
                              </w:rPr>
                              <w:t>granatum</w:t>
                            </w:r>
                          </w:p>
                          <w:p>
                            <w:pPr>
                              <w:pStyle w:val="TableParagraph"/>
                              <w:spacing w:before="2"/>
                              <w:ind w:left="149"/>
                              <w:rPr>
                                <w:sz w:val="23"/>
                              </w:rPr>
                            </w:pPr>
                            <w:r>
                              <w:rPr>
                                <w:sz w:val="23"/>
                              </w:rPr>
                              <w:t>Skin</w:t>
                            </w:r>
                            <w:r>
                              <w:rPr>
                                <w:spacing w:val="-13"/>
                                <w:sz w:val="23"/>
                              </w:rPr>
                              <w:t> </w:t>
                            </w:r>
                            <w:r>
                              <w:rPr>
                                <w:spacing w:val="-2"/>
                                <w:sz w:val="23"/>
                              </w:rPr>
                              <w:t>Extract</w:t>
                            </w:r>
                          </w:p>
                          <w:p>
                            <w:pPr>
                              <w:pStyle w:val="TableParagraph"/>
                              <w:spacing w:before="61"/>
                              <w:ind w:left="141"/>
                              <w:rPr>
                                <w:sz w:val="25"/>
                              </w:rPr>
                            </w:pPr>
                            <w:r>
                              <w:rPr>
                                <w:spacing w:val="-2"/>
                                <w:sz w:val="25"/>
                              </w:rPr>
                              <w:t>Lycopene</w:t>
                            </w:r>
                          </w:p>
                        </w:tc>
                        <w:tc>
                          <w:tcPr>
                            <w:tcW w:w="1862" w:type="dxa"/>
                          </w:tcPr>
                          <w:p>
                            <w:pPr>
                              <w:pStyle w:val="TableParagraph"/>
                              <w:spacing w:line="241" w:lineRule="exact"/>
                              <w:ind w:left="164"/>
                              <w:rPr>
                                <w:sz w:val="24"/>
                              </w:rPr>
                            </w:pPr>
                            <w:r>
                              <w:rPr>
                                <w:spacing w:val="-8"/>
                                <w:sz w:val="24"/>
                              </w:rPr>
                              <w:t>13,BB9</w:t>
                            </w:r>
                            <w:r>
                              <w:rPr>
                                <w:spacing w:val="-6"/>
                                <w:sz w:val="24"/>
                              </w:rPr>
                              <w:t> </w:t>
                            </w:r>
                            <w:r>
                              <w:rPr>
                                <w:spacing w:val="-5"/>
                                <w:sz w:val="24"/>
                              </w:rPr>
                              <w:t>mg</w:t>
                            </w:r>
                          </w:p>
                          <w:p>
                            <w:pPr>
                              <w:pStyle w:val="TableParagraph"/>
                              <w:rPr>
                                <w:sz w:val="24"/>
                              </w:rPr>
                            </w:pPr>
                          </w:p>
                          <w:p>
                            <w:pPr>
                              <w:pStyle w:val="TableParagraph"/>
                              <w:spacing w:before="122"/>
                              <w:rPr>
                                <w:sz w:val="24"/>
                              </w:rPr>
                            </w:pPr>
                          </w:p>
                          <w:p>
                            <w:pPr>
                              <w:pStyle w:val="TableParagraph"/>
                              <w:ind w:left="162"/>
                              <w:rPr>
                                <w:sz w:val="25"/>
                              </w:rPr>
                            </w:pPr>
                            <w:r>
                              <w:rPr>
                                <w:spacing w:val="-2"/>
                                <w:sz w:val="25"/>
                              </w:rPr>
                              <w:t>139mg</w:t>
                            </w:r>
                          </w:p>
                        </w:tc>
                        <w:tc>
                          <w:tcPr>
                            <w:tcW w:w="1065" w:type="dxa"/>
                          </w:tcPr>
                          <w:p>
                            <w:pPr>
                              <w:pStyle w:val="TableParagraph"/>
                              <w:rPr>
                                <w:rFonts w:ascii="Times New Roman"/>
                                <w:sz w:val="28"/>
                              </w:rPr>
                            </w:pPr>
                          </w:p>
                        </w:tc>
                      </w:tr>
                      <w:tr>
                        <w:trPr>
                          <w:trHeight w:val="363" w:hRule="atLeast"/>
                        </w:trPr>
                        <w:tc>
                          <w:tcPr>
                            <w:tcW w:w="3960" w:type="dxa"/>
                          </w:tcPr>
                          <w:p>
                            <w:pPr>
                              <w:pStyle w:val="TableParagraph"/>
                              <w:spacing w:line="244" w:lineRule="exact"/>
                              <w:ind w:left="148"/>
                              <w:rPr>
                                <w:sz w:val="25"/>
                              </w:rPr>
                            </w:pPr>
                            <w:r>
                              <w:rPr>
                                <w:w w:val="90"/>
                                <w:sz w:val="25"/>
                              </w:rPr>
                              <w:t>Selenium</w:t>
                            </w:r>
                            <w:r>
                              <w:rPr>
                                <w:spacing w:val="-1"/>
                                <w:w w:val="90"/>
                                <w:sz w:val="25"/>
                              </w:rPr>
                              <w:t> </w:t>
                            </w:r>
                            <w:r>
                              <w:rPr>
                                <w:spacing w:val="-2"/>
                                <w:w w:val="95"/>
                                <w:sz w:val="25"/>
                              </w:rPr>
                              <w:t>Yeast</w:t>
                            </w:r>
                          </w:p>
                        </w:tc>
                        <w:tc>
                          <w:tcPr>
                            <w:tcW w:w="1862" w:type="dxa"/>
                          </w:tcPr>
                          <w:p>
                            <w:pPr>
                              <w:pStyle w:val="TableParagraph"/>
                              <w:spacing w:line="244" w:lineRule="exact"/>
                              <w:ind w:left="162"/>
                              <w:rPr>
                                <w:sz w:val="25"/>
                              </w:rPr>
                            </w:pPr>
                            <w:r>
                              <w:rPr>
                                <w:spacing w:val="-2"/>
                                <w:sz w:val="25"/>
                              </w:rPr>
                              <w:t>1,608mg</w:t>
                            </w:r>
                          </w:p>
                        </w:tc>
                        <w:tc>
                          <w:tcPr>
                            <w:tcW w:w="1065" w:type="dxa"/>
                          </w:tcPr>
                          <w:p>
                            <w:pPr>
                              <w:pStyle w:val="TableParagraph"/>
                              <w:rPr>
                                <w:rFonts w:ascii="Times New Roman"/>
                                <w:sz w:val="28"/>
                              </w:rPr>
                            </w:pPr>
                          </w:p>
                        </w:tc>
                      </w:tr>
                      <w:tr>
                        <w:trPr>
                          <w:trHeight w:val="1544" w:hRule="atLeast"/>
                        </w:trPr>
                        <w:tc>
                          <w:tcPr>
                            <w:tcW w:w="6887" w:type="dxa"/>
                            <w:gridSpan w:val="3"/>
                          </w:tcPr>
                          <w:p>
                            <w:pPr>
                              <w:pStyle w:val="TableParagraph"/>
                              <w:spacing w:line="247" w:lineRule="auto"/>
                              <w:ind w:left="182" w:firstLine="14"/>
                              <w:rPr>
                                <w:sz w:val="24"/>
                              </w:rPr>
                            </w:pPr>
                            <w:r>
                              <w:rPr>
                                <w:spacing w:val="-2"/>
                                <w:sz w:val="24"/>
                              </w:rPr>
                              <w:t>-</w:t>
                            </w:r>
                            <w:r>
                              <w:rPr>
                                <w:spacing w:val="34"/>
                                <w:sz w:val="24"/>
                              </w:rPr>
                              <w:t> </w:t>
                            </w:r>
                            <w:r>
                              <w:rPr>
                                <w:spacing w:val="-2"/>
                                <w:sz w:val="24"/>
                              </w:rPr>
                              <w:t>P</w:t>
                            </w:r>
                            <w:r>
                              <w:rPr>
                                <w:spacing w:val="51"/>
                                <w:sz w:val="24"/>
                              </w:rPr>
                              <w:t> </w:t>
                            </w:r>
                            <w:r>
                              <w:rPr>
                                <w:spacing w:val="-2"/>
                                <w:sz w:val="24"/>
                              </w:rPr>
                              <w:t>Recommended</w:t>
                            </w:r>
                            <w:r>
                              <w:rPr>
                                <w:spacing w:val="-6"/>
                                <w:sz w:val="24"/>
                              </w:rPr>
                              <w:t> </w:t>
                            </w:r>
                            <w:r>
                              <w:rPr>
                                <w:spacing w:val="-2"/>
                                <w:sz w:val="24"/>
                              </w:rPr>
                              <w:t>Dietary</w:t>
                            </w:r>
                            <w:r>
                              <w:rPr>
                                <w:spacing w:val="-13"/>
                                <w:sz w:val="24"/>
                              </w:rPr>
                              <w:t> </w:t>
                            </w:r>
                            <w:r>
                              <w:rPr>
                                <w:spacing w:val="-2"/>
                                <w:sz w:val="24"/>
                              </w:rPr>
                              <w:t>Allowance</w:t>
                            </w:r>
                            <w:r>
                              <w:rPr>
                                <w:spacing w:val="-15"/>
                                <w:sz w:val="24"/>
                              </w:rPr>
                              <w:t> </w:t>
                            </w:r>
                            <w:r>
                              <w:rPr>
                                <w:spacing w:val="-2"/>
                                <w:sz w:val="24"/>
                              </w:rPr>
                              <w:t>(NDA)</w:t>
                            </w:r>
                            <w:r>
                              <w:rPr>
                                <w:spacing w:val="-12"/>
                                <w:sz w:val="24"/>
                              </w:rPr>
                              <w:t> </w:t>
                            </w:r>
                            <w:r>
                              <w:rPr>
                                <w:spacing w:val="-2"/>
                                <w:sz w:val="24"/>
                              </w:rPr>
                              <w:t>is</w:t>
                            </w:r>
                            <w:r>
                              <w:rPr>
                                <w:spacing w:val="-13"/>
                                <w:sz w:val="24"/>
                              </w:rPr>
                              <w:t> </w:t>
                            </w:r>
                            <w:r>
                              <w:rPr>
                                <w:spacing w:val="-2"/>
                                <w:sz w:val="24"/>
                              </w:rPr>
                              <w:t>calculated</w:t>
                            </w:r>
                            <w:r>
                              <w:rPr>
                                <w:spacing w:val="-13"/>
                                <w:sz w:val="24"/>
                              </w:rPr>
                              <w:t> </w:t>
                            </w:r>
                            <w:r>
                              <w:rPr>
                                <w:spacing w:val="-2"/>
                                <w:sz w:val="24"/>
                              </w:rPr>
                              <w:t>per </w:t>
                            </w:r>
                            <w:r>
                              <w:rPr>
                                <w:spacing w:val="-4"/>
                                <w:sz w:val="24"/>
                              </w:rPr>
                              <w:t>serve</w:t>
                            </w:r>
                            <w:r>
                              <w:rPr>
                                <w:spacing w:val="-13"/>
                                <w:sz w:val="24"/>
                              </w:rPr>
                              <w:t> </w:t>
                            </w:r>
                            <w:r>
                              <w:rPr>
                                <w:spacing w:val="-4"/>
                                <w:sz w:val="24"/>
                              </w:rPr>
                              <w:t>(0.9g)</w:t>
                            </w:r>
                            <w:r>
                              <w:rPr>
                                <w:spacing w:val="-13"/>
                                <w:sz w:val="24"/>
                              </w:rPr>
                              <w:t> </w:t>
                            </w:r>
                            <w:r>
                              <w:rPr>
                                <w:spacing w:val="-4"/>
                                <w:sz w:val="24"/>
                              </w:rPr>
                              <w:t>basis</w:t>
                            </w:r>
                            <w:r>
                              <w:rPr>
                                <w:spacing w:val="-12"/>
                                <w:sz w:val="24"/>
                              </w:rPr>
                              <w:t> </w:t>
                            </w:r>
                            <w:r>
                              <w:rPr>
                                <w:spacing w:val="-4"/>
                                <w:sz w:val="24"/>
                              </w:rPr>
                              <w:t>2000</w:t>
                            </w:r>
                            <w:r>
                              <w:rPr>
                                <w:spacing w:val="-13"/>
                                <w:sz w:val="24"/>
                              </w:rPr>
                              <w:t> </w:t>
                            </w:r>
                            <w:r>
                              <w:rPr>
                                <w:spacing w:val="-4"/>
                                <w:sz w:val="24"/>
                              </w:rPr>
                              <w:t>kcal</w:t>
                            </w:r>
                            <w:r>
                              <w:rPr>
                                <w:spacing w:val="-13"/>
                                <w:sz w:val="24"/>
                              </w:rPr>
                              <w:t> </w:t>
                            </w:r>
                            <w:r>
                              <w:rPr>
                                <w:spacing w:val="-4"/>
                                <w:sz w:val="24"/>
                              </w:rPr>
                              <w:t>diet</w:t>
                            </w:r>
                            <w:r>
                              <w:rPr>
                                <w:spacing w:val="-13"/>
                                <w:sz w:val="24"/>
                              </w:rPr>
                              <w:t> </w:t>
                            </w:r>
                            <w:r>
                              <w:rPr>
                                <w:spacing w:val="-4"/>
                                <w:sz w:val="24"/>
                              </w:rPr>
                              <w:t>for</w:t>
                            </w:r>
                            <w:r>
                              <w:rPr>
                                <w:spacing w:val="-12"/>
                                <w:sz w:val="24"/>
                              </w:rPr>
                              <w:t> </w:t>
                            </w:r>
                            <w:r>
                              <w:rPr>
                                <w:color w:val="494949"/>
                                <w:spacing w:val="-4"/>
                                <w:sz w:val="24"/>
                              </w:rPr>
                              <w:t>an</w:t>
                            </w:r>
                            <w:r>
                              <w:rPr>
                                <w:color w:val="494949"/>
                                <w:spacing w:val="-13"/>
                                <w:sz w:val="24"/>
                              </w:rPr>
                              <w:t> </w:t>
                            </w:r>
                            <w:r>
                              <w:rPr>
                                <w:spacing w:val="-4"/>
                                <w:sz w:val="24"/>
                              </w:rPr>
                              <w:t>average</w:t>
                            </w:r>
                            <w:r>
                              <w:rPr>
                                <w:spacing w:val="-10"/>
                                <w:sz w:val="24"/>
                              </w:rPr>
                              <w:t> </w:t>
                            </w:r>
                            <w:r>
                              <w:rPr>
                                <w:spacing w:val="-4"/>
                                <w:sz w:val="24"/>
                              </w:rPr>
                              <w:t>adult</w:t>
                            </w:r>
                            <w:r>
                              <w:rPr>
                                <w:spacing w:val="-7"/>
                                <w:sz w:val="24"/>
                              </w:rPr>
                              <w:t> </w:t>
                            </w:r>
                            <w:r>
                              <w:rPr>
                                <w:spacing w:val="-4"/>
                                <w:sz w:val="24"/>
                              </w:rPr>
                              <w:t>and</w:t>
                            </w:r>
                            <w:r>
                              <w:rPr>
                                <w:spacing w:val="-13"/>
                                <w:sz w:val="24"/>
                              </w:rPr>
                              <w:t> </w:t>
                            </w:r>
                            <w:r>
                              <w:rPr>
                                <w:spacing w:val="-4"/>
                                <w:sz w:val="24"/>
                              </w:rPr>
                              <w:t>ICMR </w:t>
                            </w:r>
                            <w:r>
                              <w:rPr>
                                <w:sz w:val="24"/>
                              </w:rPr>
                              <w:t>RDA 202D</w:t>
                            </w:r>
                            <w:r>
                              <w:rPr>
                                <w:spacing w:val="-17"/>
                                <w:sz w:val="24"/>
                              </w:rPr>
                              <w:t> </w:t>
                            </w:r>
                            <w:r>
                              <w:rPr>
                                <w:sz w:val="24"/>
                              </w:rPr>
                              <w:t>for</w:t>
                            </w:r>
                            <w:r>
                              <w:rPr>
                                <w:spacing w:val="40"/>
                                <w:sz w:val="24"/>
                              </w:rPr>
                              <w:t> </w:t>
                            </w:r>
                            <w:r>
                              <w:rPr>
                                <w:sz w:val="24"/>
                              </w:rPr>
                              <w:t>adult</w:t>
                            </w:r>
                            <w:r>
                              <w:rPr>
                                <w:spacing w:val="-8"/>
                                <w:sz w:val="24"/>
                              </w:rPr>
                              <w:t> </w:t>
                            </w:r>
                            <w:r>
                              <w:rPr>
                                <w:sz w:val="24"/>
                              </w:rPr>
                              <w:t>men</w:t>
                            </w:r>
                            <w:r>
                              <w:rPr>
                                <w:spacing w:val="-15"/>
                                <w:sz w:val="24"/>
                              </w:rPr>
                              <w:t> </w:t>
                            </w:r>
                            <w:r>
                              <w:rPr>
                                <w:sz w:val="24"/>
                              </w:rPr>
                              <w:t>sedentary</w:t>
                            </w:r>
                            <w:r>
                              <w:rPr>
                                <w:spacing w:val="15"/>
                                <w:sz w:val="24"/>
                              </w:rPr>
                              <w:t> </w:t>
                            </w:r>
                            <w:r>
                              <w:rPr>
                                <w:sz w:val="24"/>
                              </w:rPr>
                              <w:t>work.</w:t>
                            </w:r>
                          </w:p>
                          <w:p>
                            <w:pPr>
                              <w:pStyle w:val="TableParagraph"/>
                              <w:spacing w:line="247" w:lineRule="auto"/>
                              <w:ind w:left="190" w:right="3170" w:firstLine="7"/>
                              <w:rPr>
                                <w:sz w:val="24"/>
                              </w:rPr>
                            </w:pPr>
                            <w:r>
                              <w:rPr>
                                <w:sz w:val="24"/>
                              </w:rPr>
                              <w:t>-RDA not established. </w:t>
                            </w:r>
                            <w:r>
                              <w:rPr>
                                <w:spacing w:val="-6"/>
                                <w:sz w:val="24"/>
                              </w:rPr>
                              <w:t>Appropriate</w:t>
                            </w:r>
                            <w:r>
                              <w:rPr>
                                <w:spacing w:val="-11"/>
                                <w:sz w:val="24"/>
                              </w:rPr>
                              <w:t> </w:t>
                            </w:r>
                            <w:r>
                              <w:rPr>
                                <w:spacing w:val="-6"/>
                                <w:sz w:val="24"/>
                              </w:rPr>
                              <w:t>overages</w:t>
                            </w:r>
                            <w:r>
                              <w:rPr>
                                <w:sz w:val="24"/>
                              </w:rPr>
                              <w:t> </w:t>
                            </w:r>
                            <w:r>
                              <w:rPr>
                                <w:spacing w:val="-6"/>
                                <w:sz w:val="24"/>
                              </w:rPr>
                              <w:t>added.</w:t>
                            </w:r>
                          </w:p>
                        </w:tc>
                      </w:tr>
                    </w:tbl>
                    <w:p>
                      <w:pPr>
                        <w:pStyle w:val="BodyText"/>
                      </w:pPr>
                    </w:p>
                  </w:txbxContent>
                </v:textbox>
                <w10:wrap type="none"/>
              </v:shape>
            </w:pict>
          </mc:Fallback>
        </mc:AlternateContent>
      </w:r>
      <w:r>
        <w:rPr>
          <w:color w:val="0A0A0A"/>
          <w:w w:val="80"/>
        </w:rPr>
        <w:t>Vehicle </w:t>
      </w:r>
      <w:r>
        <w:rPr>
          <w:w w:val="80"/>
        </w:rPr>
        <w:t>(olive oiI,Com oil, Soybean oil, coconut</w:t>
      </w:r>
      <w:r>
        <w:rPr/>
        <w:t> </w:t>
      </w:r>
      <w:r>
        <w:rPr>
          <w:w w:val="80"/>
        </w:rPr>
        <w:t>oil, Ingredient</w:t>
      </w:r>
      <w:r>
        <w:rPr/>
        <w:t> </w:t>
      </w:r>
      <w:r>
        <w:rPr>
          <w:color w:val="231D05"/>
          <w:w w:val="80"/>
        </w:rPr>
        <w:t>of </w:t>
      </w:r>
      <w:r>
        <w:rPr>
          <w:w w:val="80"/>
        </w:rPr>
        <w:t>Capsule</w:t>
      </w:r>
      <w:r>
        <w:rPr/>
        <w:t> </w:t>
      </w:r>
      <w:r>
        <w:rPr>
          <w:w w:val="80"/>
        </w:rPr>
        <w:t>Shell </w:t>
      </w:r>
      <w:r>
        <w:rPr>
          <w:color w:val="6D5D18"/>
          <w:w w:val="80"/>
        </w:rPr>
        <w:t>[</w:t>
      </w:r>
      <w:r>
        <w:rPr>
          <w:color w:val="6D5D18"/>
          <w:spacing w:val="-9"/>
          <w:w w:val="80"/>
        </w:rPr>
        <w:t> </w:t>
      </w:r>
      <w:r>
        <w:rPr>
          <w:w w:val="80"/>
        </w:rPr>
        <w:t>GeIatin],Pumpkin (Cucurbita pepo) Seed Oil(14.3%), Hurnectant</w:t>
      </w:r>
      <w:r>
        <w:rPr/>
        <w:t> </w:t>
      </w:r>
      <w:r>
        <w:rPr>
          <w:w w:val="80"/>
        </w:rPr>
        <w:t>[INS No. 422], Pomegranate</w:t>
      </w:r>
      <w:r>
        <w:rPr/>
        <w:t> </w:t>
      </w:r>
      <w:r>
        <w:rPr>
          <w:w w:val="80"/>
        </w:rPr>
        <w:t>(Punica granatum </w:t>
      </w:r>
      <w:r>
        <w:rPr>
          <w:color w:val="211A05"/>
          <w:w w:val="80"/>
        </w:rPr>
        <w:t>) </w:t>
      </w:r>
      <w:r>
        <w:rPr>
          <w:w w:val="80"/>
        </w:rPr>
        <w:t>skin extract</w:t>
      </w:r>
      <w:r>
        <w:rPr/>
        <w:t> </w:t>
      </w:r>
      <w:r>
        <w:rPr>
          <w:w w:val="80"/>
        </w:rPr>
        <w:t>(8.6%) </w:t>
      </w:r>
      <w:r>
        <w:rPr>
          <w:spacing w:val="-2"/>
          <w:w w:val="85"/>
        </w:rPr>
        <w:t>Vitamins,</w:t>
      </w:r>
      <w:r>
        <w:rPr>
          <w:spacing w:val="-7"/>
          <w:w w:val="85"/>
        </w:rPr>
        <w:t> </w:t>
      </w:r>
      <w:r>
        <w:rPr>
          <w:spacing w:val="-2"/>
          <w:w w:val="85"/>
        </w:rPr>
        <w:t>purified</w:t>
      </w:r>
      <w:r>
        <w:rPr>
          <w:spacing w:val="-6"/>
          <w:w w:val="85"/>
        </w:rPr>
        <w:t> </w:t>
      </w:r>
      <w:r>
        <w:rPr>
          <w:spacing w:val="-2"/>
          <w:w w:val="85"/>
        </w:rPr>
        <w:t>water,</w:t>
      </w:r>
      <w:r>
        <w:rPr>
          <w:spacing w:val="-7"/>
          <w:w w:val="85"/>
        </w:rPr>
        <w:t> </w:t>
      </w:r>
      <w:r>
        <w:rPr>
          <w:spacing w:val="-2"/>
          <w:w w:val="85"/>
        </w:rPr>
        <w:t>zinc</w:t>
      </w:r>
      <w:r>
        <w:rPr>
          <w:spacing w:val="-7"/>
          <w:w w:val="85"/>
        </w:rPr>
        <w:t> </w:t>
      </w:r>
      <w:r>
        <w:rPr>
          <w:spacing w:val="-2"/>
          <w:w w:val="85"/>
        </w:rPr>
        <w:t>gluconate,</w:t>
      </w:r>
      <w:r>
        <w:rPr/>
        <w:t> </w:t>
      </w:r>
      <w:r>
        <w:rPr>
          <w:spacing w:val="-2"/>
          <w:w w:val="85"/>
        </w:rPr>
        <w:t>seWium yeast </w:t>
      </w:r>
      <w:r>
        <w:rPr>
          <w:w w:val="90"/>
        </w:rPr>
        <w:t>(1.7%), emulsffier [INS No. </w:t>
      </w:r>
      <w:r>
        <w:rPr>
          <w:color w:val="261503"/>
          <w:w w:val="90"/>
        </w:rPr>
        <w:t>322a],</w:t>
      </w:r>
      <w:r>
        <w:rPr>
          <w:color w:val="261503"/>
        </w:rPr>
        <w:tab/>
      </w:r>
      <w:r>
        <w:rPr>
          <w:color w:val="5D4818"/>
          <w:spacing w:val="-2"/>
          <w:w w:val="80"/>
        </w:rPr>
        <w:t>pene</w:t>
      </w:r>
      <w:r>
        <w:rPr>
          <w:color w:val="5D4818"/>
          <w:spacing w:val="-3"/>
          <w:w w:val="80"/>
        </w:rPr>
        <w:t> </w:t>
      </w:r>
      <w:r>
        <w:rPr>
          <w:spacing w:val="-2"/>
          <w:w w:val="80"/>
        </w:rPr>
        <w:t>(0.1%),</w:t>
      </w:r>
      <w:r>
        <w:rPr>
          <w:spacing w:val="-20"/>
        </w:rPr>
        <w:t> </w:t>
      </w:r>
      <w:r>
        <w:rPr>
          <w:spacing w:val="-2"/>
          <w:w w:val="80"/>
        </w:rPr>
        <w:t>Diluent </w:t>
      </w:r>
      <w:r>
        <w:rPr>
          <w:w w:val="80"/>
        </w:rPr>
        <w:t>(Com Strach, Surose],</w:t>
      </w:r>
      <w:r>
        <w:rPr/>
        <w:t> </w:t>
      </w:r>
      <w:r>
        <w:rPr>
          <w:w w:val="80"/>
        </w:rPr>
        <w:t>Com Syrup,Colour</w:t>
      </w:r>
      <w:r>
        <w:rPr/>
        <w:t> </w:t>
      </w:r>
      <w:r>
        <w:rPr>
          <w:color w:val="60521C"/>
          <w:w w:val="80"/>
        </w:rPr>
        <w:t>| </w:t>
      </w:r>
      <w:r>
        <w:rPr>
          <w:w w:val="80"/>
        </w:rPr>
        <w:t>INS 150d], </w:t>
      </w:r>
      <w:r>
        <w:rPr>
          <w:w w:val="85"/>
        </w:rPr>
        <w:t>Andtioxidant</w:t>
      </w:r>
      <w:r>
        <w:rPr>
          <w:spacing w:val="-9"/>
          <w:w w:val="85"/>
        </w:rPr>
        <w:t> </w:t>
      </w:r>
      <w:r>
        <w:rPr>
          <w:w w:val="85"/>
        </w:rPr>
        <w:t>DNS</w:t>
      </w:r>
      <w:r>
        <w:rPr>
          <w:spacing w:val="-9"/>
          <w:w w:val="85"/>
        </w:rPr>
        <w:t> </w:t>
      </w:r>
      <w:r>
        <w:rPr>
          <w:w w:val="85"/>
        </w:rPr>
        <w:t>301]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6"/>
        <w:rPr>
          <w:sz w:val="20"/>
        </w:rPr>
      </w:pPr>
      <w:r>
        <w:rPr>
          <w:sz w:val="20"/>
        </w:rPr>
        <w:drawing>
          <wp:anchor distT="0" distB="0" distL="0" distR="0" allowOverlap="1" layoutInCell="1" locked="0" behindDoc="1" simplePos="0" relativeHeight="487665152">
            <wp:simplePos x="0" y="0"/>
            <wp:positionH relativeFrom="page">
              <wp:posOffset>11820525</wp:posOffset>
            </wp:positionH>
            <wp:positionV relativeFrom="paragraph">
              <wp:posOffset>286234</wp:posOffset>
            </wp:positionV>
            <wp:extent cx="209550" cy="381000"/>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154" cstate="print"/>
                    <a:stretch>
                      <a:fillRect/>
                    </a:stretch>
                  </pic:blipFill>
                  <pic:spPr>
                    <a:xfrm>
                      <a:off x="0" y="0"/>
                      <a:ext cx="209550" cy="3810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6"/>
        <w:rPr>
          <w:sz w:val="20"/>
        </w:rPr>
      </w:pPr>
      <w:r>
        <w:rPr>
          <w:sz w:val="20"/>
        </w:rPr>
        <w:drawing>
          <wp:anchor distT="0" distB="0" distL="0" distR="0" allowOverlap="1" layoutInCell="1" locked="0" behindDoc="1" simplePos="0" relativeHeight="487665664">
            <wp:simplePos x="0" y="0"/>
            <wp:positionH relativeFrom="page">
              <wp:posOffset>11820525</wp:posOffset>
            </wp:positionH>
            <wp:positionV relativeFrom="paragraph">
              <wp:posOffset>209624</wp:posOffset>
            </wp:positionV>
            <wp:extent cx="295275" cy="371475"/>
            <wp:effectExtent l="0" t="0" r="0" b="0"/>
            <wp:wrapTopAndBottom/>
            <wp:docPr id="270" name="Image 270"/>
            <wp:cNvGraphicFramePr>
              <a:graphicFrameLocks/>
            </wp:cNvGraphicFramePr>
            <a:graphic>
              <a:graphicData uri="http://schemas.openxmlformats.org/drawingml/2006/picture">
                <pic:pic>
                  <pic:nvPicPr>
                    <pic:cNvPr id="270" name="Image 270"/>
                    <pic:cNvPicPr/>
                  </pic:nvPicPr>
                  <pic:blipFill>
                    <a:blip r:embed="rId155" cstate="print"/>
                    <a:stretch>
                      <a:fillRect/>
                    </a:stretch>
                  </pic:blipFill>
                  <pic:spPr>
                    <a:xfrm>
                      <a:off x="0" y="0"/>
                      <a:ext cx="295275" cy="37147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1"/>
        <w:rPr>
          <w:sz w:val="20"/>
        </w:rPr>
      </w:pPr>
      <w:r>
        <w:rPr>
          <w:sz w:val="20"/>
        </w:rPr>
        <w:drawing>
          <wp:anchor distT="0" distB="0" distL="0" distR="0" allowOverlap="1" layoutInCell="1" locked="0" behindDoc="1" simplePos="0" relativeHeight="487666176">
            <wp:simplePos x="0" y="0"/>
            <wp:positionH relativeFrom="page">
              <wp:posOffset>10210800</wp:posOffset>
            </wp:positionH>
            <wp:positionV relativeFrom="paragraph">
              <wp:posOffset>181123</wp:posOffset>
            </wp:positionV>
            <wp:extent cx="1047750" cy="228600"/>
            <wp:effectExtent l="0" t="0" r="0" b="0"/>
            <wp:wrapTopAndBottom/>
            <wp:docPr id="271" name="Image 271"/>
            <wp:cNvGraphicFramePr>
              <a:graphicFrameLocks/>
            </wp:cNvGraphicFramePr>
            <a:graphic>
              <a:graphicData uri="http://schemas.openxmlformats.org/drawingml/2006/picture">
                <pic:pic>
                  <pic:nvPicPr>
                    <pic:cNvPr id="271" name="Image 271"/>
                    <pic:cNvPicPr/>
                  </pic:nvPicPr>
                  <pic:blipFill>
                    <a:blip r:embed="rId156" cstate="print"/>
                    <a:stretch>
                      <a:fillRect/>
                    </a:stretch>
                  </pic:blipFill>
                  <pic:spPr>
                    <a:xfrm>
                      <a:off x="0" y="0"/>
                      <a:ext cx="1047750" cy="228600"/>
                    </a:xfrm>
                    <a:prstGeom prst="rect">
                      <a:avLst/>
                    </a:prstGeom>
                  </pic:spPr>
                </pic:pic>
              </a:graphicData>
            </a:graphic>
          </wp:anchor>
        </w:drawing>
      </w:r>
    </w:p>
    <w:p>
      <w:pPr>
        <w:pStyle w:val="BodyText"/>
        <w:spacing w:after="0"/>
        <w:rPr>
          <w:sz w:val="20"/>
        </w:rPr>
        <w:sectPr>
          <w:type w:val="continuous"/>
          <w:pgSz w:w="20850" w:h="27000"/>
          <w:pgMar w:header="0" w:footer="628" w:top="3160" w:bottom="280" w:left="0" w:right="0"/>
          <w:cols w:num="2" w:equalWidth="0">
            <w:col w:w="10529" w:space="969"/>
            <w:col w:w="9352"/>
          </w:cols>
        </w:sectPr>
      </w:pPr>
    </w:p>
    <w:p>
      <w:pPr>
        <w:pStyle w:val="Heading5"/>
        <w:spacing w:line="1264" w:lineRule="exact" w:before="49"/>
      </w:pPr>
      <w:r>
        <w:rPr>
          <w:w w:val="75"/>
        </w:rPr>
        <w:t>Forever</w:t>
      </w:r>
      <w:r>
        <w:rPr>
          <w:spacing w:val="40"/>
        </w:rPr>
        <w:t> </w:t>
      </w:r>
      <w:r>
        <w:rPr>
          <w:w w:val="75"/>
        </w:rPr>
        <w:t>Arctic</w:t>
      </w:r>
      <w:r>
        <w:rPr>
          <w:spacing w:val="-7"/>
        </w:rPr>
        <w:t> </w:t>
      </w:r>
      <w:r>
        <w:rPr>
          <w:spacing w:val="-5"/>
          <w:w w:val="75"/>
        </w:rPr>
        <w:t>Sea</w:t>
      </w:r>
    </w:p>
    <w:p>
      <w:pPr>
        <w:spacing w:line="562" w:lineRule="exact" w:before="0"/>
        <w:ind w:left="1224" w:right="0" w:firstLine="0"/>
        <w:jc w:val="left"/>
        <w:rPr>
          <w:sz w:val="51"/>
        </w:rPr>
      </w:pPr>
      <w:r>
        <w:rPr>
          <w:spacing w:val="-4"/>
          <w:w w:val="90"/>
          <w:sz w:val="51"/>
        </w:rPr>
        <w:t>#039</w:t>
      </w:r>
    </w:p>
    <w:p>
      <w:pPr>
        <w:spacing w:line="240" w:lineRule="auto" w:before="0"/>
        <w:rPr>
          <w:sz w:val="32"/>
        </w:rPr>
      </w:pPr>
      <w:r>
        <w:rPr/>
        <w:br w:type="column"/>
      </w:r>
      <w:r>
        <w:rPr>
          <w:sz w:val="32"/>
        </w:rPr>
      </w:r>
    </w:p>
    <w:p>
      <w:pPr>
        <w:pStyle w:val="BodyText"/>
      </w:pPr>
    </w:p>
    <w:p>
      <w:pPr>
        <w:pStyle w:val="BodyText"/>
      </w:pPr>
    </w:p>
    <w:p>
      <w:pPr>
        <w:pStyle w:val="BodyText"/>
        <w:spacing w:before="40"/>
      </w:pPr>
    </w:p>
    <w:p>
      <w:pPr>
        <w:pStyle w:val="BodyText"/>
        <w:ind w:left="1198"/>
      </w:pPr>
      <w:r>
        <w:rPr>
          <w:w w:val="105"/>
        </w:rPr>
        <w:t>FAST</w:t>
      </w:r>
      <w:r>
        <w:rPr>
          <w:spacing w:val="5"/>
          <w:w w:val="105"/>
        </w:rPr>
        <w:t> </w:t>
      </w:r>
      <w:r>
        <w:rPr>
          <w:spacing w:val="-4"/>
          <w:w w:val="105"/>
        </w:rPr>
        <w:t>FACTS</w:t>
      </w:r>
    </w:p>
    <w:p>
      <w:pPr>
        <w:pStyle w:val="ListParagraph"/>
        <w:numPr>
          <w:ilvl w:val="0"/>
          <w:numId w:val="9"/>
        </w:numPr>
        <w:tabs>
          <w:tab w:pos="1493" w:val="left" w:leader="none"/>
        </w:tabs>
        <w:spacing w:line="240" w:lineRule="auto" w:before="112" w:after="0"/>
        <w:ind w:left="1493" w:right="0" w:hanging="286"/>
        <w:jc w:val="left"/>
        <w:rPr>
          <w:sz w:val="32"/>
        </w:rPr>
      </w:pPr>
      <w:r>
        <w:rPr>
          <w:w w:val="90"/>
          <w:sz w:val="32"/>
        </w:rPr>
        <w:t>Supports</w:t>
      </w:r>
      <w:r>
        <w:rPr>
          <w:spacing w:val="27"/>
          <w:sz w:val="32"/>
        </w:rPr>
        <w:t> </w:t>
      </w:r>
      <w:r>
        <w:rPr>
          <w:color w:val="674918"/>
          <w:w w:val="90"/>
          <w:sz w:val="32"/>
        </w:rPr>
        <w:t>a</w:t>
      </w:r>
      <w:r>
        <w:rPr>
          <w:color w:val="674918"/>
          <w:spacing w:val="-4"/>
          <w:sz w:val="32"/>
        </w:rPr>
        <w:t> </w:t>
      </w:r>
      <w:r>
        <w:rPr>
          <w:w w:val="90"/>
          <w:sz w:val="32"/>
        </w:rPr>
        <w:t>healthy</w:t>
      </w:r>
      <w:r>
        <w:rPr>
          <w:spacing w:val="9"/>
          <w:sz w:val="32"/>
        </w:rPr>
        <w:t> </w:t>
      </w:r>
      <w:r>
        <w:rPr>
          <w:spacing w:val="-2"/>
          <w:w w:val="90"/>
          <w:sz w:val="32"/>
        </w:rPr>
        <w:t>heart</w:t>
      </w:r>
    </w:p>
    <w:p>
      <w:pPr>
        <w:pStyle w:val="ListParagraph"/>
        <w:numPr>
          <w:ilvl w:val="0"/>
          <w:numId w:val="9"/>
        </w:numPr>
        <w:tabs>
          <w:tab w:pos="1494" w:val="left" w:leader="none"/>
        </w:tabs>
        <w:spacing w:line="240" w:lineRule="auto" w:before="105" w:after="0"/>
        <w:ind w:left="1494" w:right="0" w:hanging="287"/>
        <w:jc w:val="left"/>
        <w:rPr>
          <w:sz w:val="32"/>
        </w:rPr>
      </w:pPr>
      <w:r>
        <w:rPr>
          <w:w w:val="90"/>
          <w:sz w:val="32"/>
        </w:rPr>
        <w:t>Supports</w:t>
      </w:r>
      <w:r>
        <w:rPr>
          <w:spacing w:val="35"/>
          <w:sz w:val="32"/>
        </w:rPr>
        <w:t> </w:t>
      </w:r>
      <w:r>
        <w:rPr>
          <w:w w:val="90"/>
          <w:sz w:val="32"/>
        </w:rPr>
        <w:t>optimal</w:t>
      </w:r>
      <w:r>
        <w:rPr>
          <w:spacing w:val="25"/>
          <w:sz w:val="32"/>
        </w:rPr>
        <w:t> </w:t>
      </w:r>
      <w:r>
        <w:rPr>
          <w:spacing w:val="-2"/>
          <w:w w:val="90"/>
          <w:sz w:val="32"/>
        </w:rPr>
        <w:t>cognition</w:t>
      </w:r>
    </w:p>
    <w:p>
      <w:pPr>
        <w:spacing w:line="240" w:lineRule="auto" w:before="83"/>
        <w:rPr>
          <w:sz w:val="44"/>
        </w:rPr>
      </w:pPr>
      <w:r>
        <w:rPr/>
        <w:br w:type="column"/>
      </w:r>
      <w:r>
        <w:rPr>
          <w:sz w:val="44"/>
        </w:rPr>
      </w:r>
    </w:p>
    <w:p>
      <w:pPr>
        <w:spacing w:before="1"/>
        <w:ind w:left="183" w:right="0" w:firstLine="0"/>
        <w:jc w:val="left"/>
        <w:rPr>
          <w:sz w:val="44"/>
        </w:rPr>
      </w:pPr>
      <w:r>
        <w:rPr>
          <w:spacing w:val="-2"/>
          <w:w w:val="75"/>
          <w:sz w:val="44"/>
        </w:rPr>
        <w:t>NUTRITIONALS</w:t>
      </w:r>
    </w:p>
    <w:p>
      <w:pPr>
        <w:spacing w:after="0"/>
        <w:jc w:val="left"/>
        <w:rPr>
          <w:sz w:val="44"/>
        </w:rPr>
        <w:sectPr>
          <w:pgSz w:w="20850" w:h="27000"/>
          <w:pgMar w:header="0" w:footer="628" w:top="580" w:bottom="820" w:left="0" w:right="0"/>
          <w:cols w:num="3" w:equalWidth="0">
            <w:col w:w="8345" w:space="3196"/>
            <w:col w:w="4988" w:space="39"/>
            <w:col w:w="4282"/>
          </w:cols>
        </w:sectPr>
      </w:pPr>
    </w:p>
    <w:p>
      <w:pPr>
        <w:pStyle w:val="ListParagraph"/>
        <w:numPr>
          <w:ilvl w:val="1"/>
          <w:numId w:val="9"/>
        </w:numPr>
        <w:tabs>
          <w:tab w:pos="13037" w:val="left" w:leader="none"/>
        </w:tabs>
        <w:spacing w:line="240" w:lineRule="auto" w:before="112" w:after="0"/>
        <w:ind w:left="13037" w:right="0" w:hanging="290"/>
        <w:jc w:val="left"/>
        <w:rPr>
          <w:sz w:val="32"/>
        </w:rPr>
      </w:pPr>
      <w:r>
        <w:rPr>
          <w:w w:val="90"/>
          <w:sz w:val="32"/>
        </w:rPr>
        <w:t>Exclusive</w:t>
      </w:r>
      <w:r>
        <w:rPr>
          <w:spacing w:val="8"/>
          <w:sz w:val="32"/>
        </w:rPr>
        <w:t> </w:t>
      </w:r>
      <w:r>
        <w:rPr>
          <w:w w:val="90"/>
          <w:sz w:val="32"/>
        </w:rPr>
        <w:t>blend</w:t>
      </w:r>
      <w:r>
        <w:rPr>
          <w:spacing w:val="-1"/>
          <w:sz w:val="32"/>
        </w:rPr>
        <w:t> </w:t>
      </w:r>
      <w:r>
        <w:rPr>
          <w:w w:val="90"/>
          <w:sz w:val="32"/>
        </w:rPr>
        <w:t>of</w:t>
      </w:r>
      <w:r>
        <w:rPr>
          <w:spacing w:val="2"/>
          <w:sz w:val="32"/>
        </w:rPr>
        <w:t> </w:t>
      </w:r>
      <w:r>
        <w:rPr>
          <w:w w:val="90"/>
          <w:sz w:val="32"/>
        </w:rPr>
        <w:t>omega-</w:t>
      </w:r>
      <w:r>
        <w:rPr>
          <w:spacing w:val="-5"/>
          <w:w w:val="90"/>
          <w:sz w:val="32"/>
        </w:rPr>
        <w:t>3s</w:t>
      </w:r>
    </w:p>
    <w:p>
      <w:pPr>
        <w:pStyle w:val="ListParagraph"/>
        <w:numPr>
          <w:ilvl w:val="1"/>
          <w:numId w:val="9"/>
        </w:numPr>
        <w:tabs>
          <w:tab w:pos="13038" w:val="left" w:leader="none"/>
        </w:tabs>
        <w:spacing w:line="240" w:lineRule="auto" w:before="97" w:after="0"/>
        <w:ind w:left="13038" w:right="0" w:hanging="291"/>
        <w:jc w:val="left"/>
        <w:rPr>
          <w:sz w:val="32"/>
        </w:rPr>
      </w:pPr>
      <w:r>
        <w:rPr>
          <w:w w:val="90"/>
          <w:sz w:val="32"/>
        </w:rPr>
        <w:t>Pure</w:t>
      </w:r>
      <w:r>
        <w:rPr>
          <w:spacing w:val="-4"/>
          <w:sz w:val="32"/>
        </w:rPr>
        <w:t> </w:t>
      </w:r>
      <w:r>
        <w:rPr>
          <w:w w:val="90"/>
          <w:sz w:val="32"/>
        </w:rPr>
        <w:t>source</w:t>
      </w:r>
      <w:r>
        <w:rPr>
          <w:spacing w:val="6"/>
          <w:sz w:val="32"/>
        </w:rPr>
        <w:t> </w:t>
      </w:r>
      <w:r>
        <w:rPr>
          <w:w w:val="90"/>
          <w:sz w:val="32"/>
        </w:rPr>
        <w:t>of</w:t>
      </w:r>
      <w:r>
        <w:rPr>
          <w:spacing w:val="-3"/>
          <w:sz w:val="32"/>
        </w:rPr>
        <w:t> </w:t>
      </w:r>
      <w:r>
        <w:rPr>
          <w:w w:val="90"/>
          <w:sz w:val="32"/>
        </w:rPr>
        <w:t>EPA</w:t>
      </w:r>
      <w:r>
        <w:rPr>
          <w:spacing w:val="11"/>
          <w:sz w:val="32"/>
        </w:rPr>
        <w:t> </w:t>
      </w:r>
      <w:r>
        <w:rPr>
          <w:w w:val="90"/>
          <w:sz w:val="32"/>
        </w:rPr>
        <w:t>and</w:t>
      </w:r>
      <w:r>
        <w:rPr>
          <w:spacing w:val="-6"/>
          <w:w w:val="90"/>
          <w:sz w:val="32"/>
        </w:rPr>
        <w:t> </w:t>
      </w:r>
      <w:r>
        <w:rPr>
          <w:spacing w:val="-5"/>
          <w:w w:val="90"/>
          <w:sz w:val="32"/>
        </w:rPr>
        <w:t>DHA</w:t>
      </w:r>
    </w:p>
    <w:p>
      <w:pPr>
        <w:pStyle w:val="BodyText"/>
      </w:pPr>
    </w:p>
    <w:p>
      <w:pPr>
        <w:pStyle w:val="BodyText"/>
        <w:spacing w:before="69"/>
      </w:pPr>
    </w:p>
    <w:p>
      <w:pPr>
        <w:spacing w:before="1"/>
        <w:ind w:left="12736" w:right="0" w:firstLine="0"/>
        <w:jc w:val="left"/>
        <w:rPr>
          <w:sz w:val="26"/>
        </w:rPr>
      </w:pPr>
      <w:r>
        <w:rPr>
          <w:spacing w:val="-2"/>
          <w:w w:val="90"/>
          <w:sz w:val="26"/>
        </w:rPr>
        <w:t>GIutenFnaO</w:t>
      </w:r>
    </w:p>
    <w:p>
      <w:pPr>
        <w:pStyle w:val="BodyText"/>
        <w:spacing w:before="241"/>
        <w:rPr>
          <w:sz w:val="26"/>
        </w:rPr>
      </w:pPr>
    </w:p>
    <w:p>
      <w:pPr>
        <w:spacing w:before="1"/>
        <w:ind w:left="12732" w:right="0" w:firstLine="0"/>
        <w:jc w:val="left"/>
        <w:rPr>
          <w:b/>
          <w:sz w:val="38"/>
        </w:rPr>
      </w:pPr>
      <w:r>
        <w:rPr>
          <w:b/>
          <w:sz w:val="38"/>
        </w:rPr>
        <w:drawing>
          <wp:anchor distT="0" distB="0" distL="0" distR="0" allowOverlap="1" layoutInCell="1" locked="0" behindDoc="0" simplePos="0" relativeHeight="15808512">
            <wp:simplePos x="0" y="0"/>
            <wp:positionH relativeFrom="page">
              <wp:posOffset>3048000</wp:posOffset>
            </wp:positionH>
            <wp:positionV relativeFrom="paragraph">
              <wp:posOffset>112645</wp:posOffset>
            </wp:positionV>
            <wp:extent cx="1743075" cy="2238375"/>
            <wp:effectExtent l="0" t="0" r="0" b="0"/>
            <wp:wrapNone/>
            <wp:docPr id="272" name="Image 272"/>
            <wp:cNvGraphicFramePr>
              <a:graphicFrameLocks/>
            </wp:cNvGraphicFramePr>
            <a:graphic>
              <a:graphicData uri="http://schemas.openxmlformats.org/drawingml/2006/picture">
                <pic:pic>
                  <pic:nvPicPr>
                    <pic:cNvPr id="272" name="Image 272"/>
                    <pic:cNvPicPr/>
                  </pic:nvPicPr>
                  <pic:blipFill>
                    <a:blip r:embed="rId157" cstate="print"/>
                    <a:stretch>
                      <a:fillRect/>
                    </a:stretch>
                  </pic:blipFill>
                  <pic:spPr>
                    <a:xfrm>
                      <a:off x="0" y="0"/>
                      <a:ext cx="1743075" cy="2238375"/>
                    </a:xfrm>
                    <a:prstGeom prst="rect">
                      <a:avLst/>
                    </a:prstGeom>
                  </pic:spPr>
                </pic:pic>
              </a:graphicData>
            </a:graphic>
          </wp:anchor>
        </w:drawing>
      </w:r>
      <w:r>
        <w:rPr>
          <w:b/>
          <w:spacing w:val="-7"/>
          <w:sz w:val="38"/>
        </w:rPr>
        <w:t>CONTENTS</w:t>
      </w:r>
    </w:p>
    <w:p>
      <w:pPr>
        <w:pStyle w:val="BodyText"/>
        <w:spacing w:before="106"/>
        <w:ind w:left="12737"/>
      </w:pPr>
      <w:r>
        <w:rPr>
          <w:color w:val="362D0F"/>
          <w:spacing w:val="-5"/>
        </w:rPr>
        <w:t>60</w:t>
      </w:r>
      <w:r>
        <w:rPr>
          <w:color w:val="362D0F"/>
          <w:spacing w:val="-20"/>
        </w:rPr>
        <w:t> </w:t>
      </w:r>
      <w:r>
        <w:rPr>
          <w:spacing w:val="-2"/>
        </w:rPr>
        <w:t>Softgels</w:t>
      </w:r>
    </w:p>
    <w:p>
      <w:pPr>
        <w:pStyle w:val="BodyText"/>
        <w:spacing w:before="114"/>
      </w:pPr>
    </w:p>
    <w:p>
      <w:pPr>
        <w:spacing w:before="0"/>
        <w:ind w:left="12736" w:right="0" w:firstLine="0"/>
        <w:jc w:val="left"/>
        <w:rPr>
          <w:b/>
          <w:sz w:val="39"/>
        </w:rPr>
      </w:pPr>
      <w:r>
        <w:rPr>
          <w:b/>
          <w:sz w:val="39"/>
        </w:rPr>
        <w:drawing>
          <wp:anchor distT="0" distB="0" distL="0" distR="0" allowOverlap="1" layoutInCell="1" locked="0" behindDoc="0" simplePos="0" relativeHeight="15809536">
            <wp:simplePos x="0" y="0"/>
            <wp:positionH relativeFrom="page">
              <wp:posOffset>2695575</wp:posOffset>
            </wp:positionH>
            <wp:positionV relativeFrom="paragraph">
              <wp:posOffset>-48581</wp:posOffset>
            </wp:positionV>
            <wp:extent cx="161925" cy="1276350"/>
            <wp:effectExtent l="0" t="0" r="0" b="0"/>
            <wp:wrapNone/>
            <wp:docPr id="273" name="Image 273"/>
            <wp:cNvGraphicFramePr>
              <a:graphicFrameLocks/>
            </wp:cNvGraphicFramePr>
            <a:graphic>
              <a:graphicData uri="http://schemas.openxmlformats.org/drawingml/2006/picture">
                <pic:pic>
                  <pic:nvPicPr>
                    <pic:cNvPr id="273" name="Image 273"/>
                    <pic:cNvPicPr/>
                  </pic:nvPicPr>
                  <pic:blipFill>
                    <a:blip r:embed="rId158" cstate="print"/>
                    <a:stretch>
                      <a:fillRect/>
                    </a:stretch>
                  </pic:blipFill>
                  <pic:spPr>
                    <a:xfrm>
                      <a:off x="0" y="0"/>
                      <a:ext cx="161925" cy="1276350"/>
                    </a:xfrm>
                    <a:prstGeom prst="rect">
                      <a:avLst/>
                    </a:prstGeom>
                  </pic:spPr>
                </pic:pic>
              </a:graphicData>
            </a:graphic>
          </wp:anchor>
        </w:drawing>
      </w:r>
      <w:r>
        <w:rPr>
          <w:b/>
          <w:spacing w:val="-2"/>
          <w:w w:val="95"/>
          <w:sz w:val="39"/>
        </w:rPr>
        <w:t>DIRECTIONS</w:t>
      </w:r>
    </w:p>
    <w:p>
      <w:pPr>
        <w:pStyle w:val="BodyText"/>
        <w:spacing w:before="105"/>
        <w:ind w:left="12727"/>
      </w:pPr>
      <w:r>
        <w:rPr>
          <w:w w:val="90"/>
        </w:rPr>
        <w:t>Take</w:t>
      </w:r>
      <w:r>
        <w:rPr>
          <w:spacing w:val="-9"/>
          <w:w w:val="90"/>
        </w:rPr>
        <w:t> </w:t>
      </w:r>
      <w:r>
        <w:rPr>
          <w:w w:val="90"/>
        </w:rPr>
        <w:t>1</w:t>
      </w:r>
      <w:r>
        <w:rPr>
          <w:spacing w:val="-5"/>
          <w:w w:val="90"/>
        </w:rPr>
        <w:t> </w:t>
      </w:r>
      <w:r>
        <w:rPr>
          <w:w w:val="90"/>
        </w:rPr>
        <w:t>softgel</w:t>
      </w:r>
      <w:r>
        <w:rPr>
          <w:spacing w:val="-8"/>
        </w:rPr>
        <w:t> </w:t>
      </w:r>
      <w:r>
        <w:rPr>
          <w:w w:val="90"/>
        </w:rPr>
        <w:t>three</w:t>
      </w:r>
      <w:r>
        <w:rPr>
          <w:spacing w:val="-12"/>
          <w:w w:val="90"/>
        </w:rPr>
        <w:t> </w:t>
      </w:r>
      <w:r>
        <w:rPr>
          <w:w w:val="90"/>
        </w:rPr>
        <w:t>times</w:t>
      </w:r>
      <w:r>
        <w:rPr>
          <w:spacing w:val="-6"/>
        </w:rPr>
        <w:t> </w:t>
      </w:r>
      <w:r>
        <w:rPr>
          <w:spacing w:val="-2"/>
          <w:w w:val="90"/>
        </w:rPr>
        <w:t>daily.</w:t>
      </w:r>
    </w:p>
    <w:p>
      <w:pPr>
        <w:pStyle w:val="BodyText"/>
        <w:spacing w:before="147"/>
        <w:rPr>
          <w:sz w:val="20"/>
        </w:rPr>
      </w:pPr>
      <w:r>
        <w:rPr>
          <w:sz w:val="20"/>
        </w:rPr>
        <mc:AlternateContent>
          <mc:Choice Requires="wps">
            <w:drawing>
              <wp:anchor distT="0" distB="0" distL="0" distR="0" allowOverlap="1" layoutInCell="1" locked="0" behindDoc="1" simplePos="0" relativeHeight="487667200">
                <wp:simplePos x="0" y="0"/>
                <wp:positionH relativeFrom="page">
                  <wp:posOffset>8095488</wp:posOffset>
                </wp:positionH>
                <wp:positionV relativeFrom="paragraph">
                  <wp:posOffset>254802</wp:posOffset>
                </wp:positionV>
                <wp:extent cx="4373880" cy="1270"/>
                <wp:effectExtent l="0" t="0" r="0" b="0"/>
                <wp:wrapTopAndBottom/>
                <wp:docPr id="274" name="Graphic 274"/>
                <wp:cNvGraphicFramePr>
                  <a:graphicFrameLocks/>
                </wp:cNvGraphicFramePr>
                <a:graphic>
                  <a:graphicData uri="http://schemas.microsoft.com/office/word/2010/wordprocessingShape">
                    <wps:wsp>
                      <wps:cNvPr id="274" name="Graphic 27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063173pt;width:344.4pt;height:.1pt;mso-position-horizontal-relative:page;mso-position-vertical-relative:paragraph;z-index:-15649280;mso-wrap-distance-left:0;mso-wrap-distance-right:0" id="docshape160" coordorigin="12749,401" coordsize="6888,0" path="m12749,401l19637,401e" filled="false" stroked="true" strokeweight="1.68pt" strokecolor="#806418">
                <v:path arrowok="t"/>
                <v:stroke dashstyle="solid"/>
                <w10:wrap type="topAndBottom"/>
              </v:shape>
            </w:pict>
          </mc:Fallback>
        </mc:AlternateContent>
      </w:r>
    </w:p>
    <w:p>
      <w:pPr>
        <w:pStyle w:val="BodyText"/>
        <w:spacing w:before="26"/>
        <w:rPr>
          <w:sz w:val="20"/>
        </w:rPr>
      </w:pPr>
    </w:p>
    <w:p>
      <w:pPr>
        <w:pStyle w:val="BodyText"/>
        <w:spacing w:after="0"/>
        <w:rPr>
          <w:sz w:val="20"/>
        </w:rPr>
        <w:sectPr>
          <w:type w:val="continuous"/>
          <w:pgSz w:w="20850" w:h="27000"/>
          <w:pgMar w:header="0" w:footer="628" w:top="3160" w:bottom="280" w:left="0" w:right="0"/>
        </w:sectPr>
      </w:pPr>
    </w:p>
    <w:p>
      <w:pPr>
        <w:pStyle w:val="BodyText"/>
        <w:rPr>
          <w:sz w:val="47"/>
        </w:rPr>
      </w:pPr>
    </w:p>
    <w:p>
      <w:pPr>
        <w:pStyle w:val="BodyText"/>
        <w:rPr>
          <w:sz w:val="47"/>
        </w:rPr>
      </w:pPr>
    </w:p>
    <w:p>
      <w:pPr>
        <w:pStyle w:val="BodyText"/>
        <w:spacing w:before="428"/>
        <w:rPr>
          <w:sz w:val="47"/>
        </w:rPr>
      </w:pPr>
    </w:p>
    <w:p>
      <w:pPr>
        <w:tabs>
          <w:tab w:pos="5923" w:val="left" w:leader="none"/>
        </w:tabs>
        <w:spacing w:before="0"/>
        <w:ind w:left="1236" w:right="0" w:firstLine="0"/>
        <w:jc w:val="left"/>
        <w:rPr>
          <w:sz w:val="47"/>
        </w:rPr>
      </w:pPr>
      <w:r>
        <w:rPr>
          <w:sz w:val="47"/>
        </w:rPr>
        <mc:AlternateContent>
          <mc:Choice Requires="wps">
            <w:drawing>
              <wp:anchor distT="0" distB="0" distL="0" distR="0" allowOverlap="1" layoutInCell="1" locked="0" behindDoc="1" simplePos="0" relativeHeight="481875456">
                <wp:simplePos x="0" y="0"/>
                <wp:positionH relativeFrom="page">
                  <wp:posOffset>3752088</wp:posOffset>
                </wp:positionH>
                <wp:positionV relativeFrom="paragraph">
                  <wp:posOffset>67727</wp:posOffset>
                </wp:positionV>
                <wp:extent cx="241300" cy="1270"/>
                <wp:effectExtent l="0" t="0" r="0" b="0"/>
                <wp:wrapNone/>
                <wp:docPr id="275" name="Graphic 275"/>
                <wp:cNvGraphicFramePr>
                  <a:graphicFrameLocks/>
                </wp:cNvGraphicFramePr>
                <a:graphic>
                  <a:graphicData uri="http://schemas.microsoft.com/office/word/2010/wordprocessingShape">
                    <wps:wsp>
                      <wps:cNvPr id="275" name="Graphic 275"/>
                      <wps:cNvSpPr/>
                      <wps:spPr>
                        <a:xfrm>
                          <a:off x="0" y="0"/>
                          <a:ext cx="241300" cy="1270"/>
                        </a:xfrm>
                        <a:custGeom>
                          <a:avLst/>
                          <a:gdLst/>
                          <a:ahLst/>
                          <a:cxnLst/>
                          <a:rect l="l" t="t" r="r" b="b"/>
                          <a:pathLst>
                            <a:path w="241300" h="0">
                              <a:moveTo>
                                <a:pt x="0" y="0"/>
                              </a:moveTo>
                              <a:lnTo>
                                <a:pt x="240792" y="0"/>
                              </a:lnTo>
                            </a:path>
                          </a:pathLst>
                        </a:custGeom>
                        <a:ln w="21336">
                          <a:solidFill>
                            <a:srgbClr val="704B3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1441024" from="295.440002pt,5.332861pt" to="314.400002pt,5.332861pt" stroked="true" strokeweight="1.68pt" strokecolor="#704b3f">
                <v:stroke dashstyle="solid"/>
                <w10:wrap type="none"/>
              </v:line>
            </w:pict>
          </mc:Fallback>
        </mc:AlternateContent>
      </w:r>
      <w:r>
        <w:rPr>
          <w:sz w:val="47"/>
        </w:rPr>
        <w:t>Forever</w:t>
      </w:r>
      <w:r>
        <w:rPr>
          <w:spacing w:val="33"/>
          <w:w w:val="150"/>
          <w:sz w:val="47"/>
        </w:rPr>
        <w:t> </w:t>
      </w:r>
      <w:r>
        <w:rPr>
          <w:sz w:val="47"/>
        </w:rPr>
        <w:t>Arctic</w:t>
      </w:r>
      <w:r>
        <w:rPr>
          <w:spacing w:val="38"/>
          <w:w w:val="150"/>
          <w:sz w:val="47"/>
        </w:rPr>
        <w:t> </w:t>
      </w:r>
      <w:r>
        <w:rPr>
          <w:spacing w:val="-4"/>
          <w:sz w:val="47"/>
        </w:rPr>
        <w:t>Sea</w:t>
      </w:r>
      <w:r>
        <w:rPr>
          <w:spacing w:val="-4"/>
          <w:position w:val="24"/>
          <w:sz w:val="23"/>
        </w:rPr>
        <w:t>TM</w:t>
      </w:r>
      <w:r>
        <w:rPr>
          <w:position w:val="24"/>
          <w:sz w:val="23"/>
        </w:rPr>
        <w:tab/>
      </w:r>
      <w:r>
        <w:rPr>
          <w:color w:val="421101"/>
          <w:spacing w:val="-68"/>
          <w:sz w:val="47"/>
          <w:u w:val="thick" w:color="704B3F"/>
        </w:rPr>
        <w:t> </w:t>
      </w:r>
      <w:r>
        <w:rPr>
          <w:color w:val="421101"/>
          <w:sz w:val="47"/>
          <w:u w:val="thick" w:color="704B3F"/>
        </w:rPr>
        <w:t>•</w:t>
      </w:r>
      <w:r>
        <w:rPr>
          <w:color w:val="421101"/>
          <w:spacing w:val="40"/>
          <w:sz w:val="47"/>
          <w:u w:val="thick" w:color="704B3F"/>
        </w:rPr>
        <w:t> </w:t>
      </w:r>
    </w:p>
    <w:p>
      <w:pPr>
        <w:spacing w:before="58"/>
        <w:ind w:left="1230" w:right="0" w:firstLine="0"/>
        <w:jc w:val="left"/>
        <w:rPr>
          <w:sz w:val="36"/>
        </w:rPr>
      </w:pPr>
      <w:r>
        <w:rPr>
          <w:sz w:val="36"/>
        </w:rPr>
        <w:t>A</w:t>
      </w:r>
      <w:r>
        <w:rPr>
          <w:spacing w:val="12"/>
          <w:sz w:val="36"/>
        </w:rPr>
        <w:t> </w:t>
      </w:r>
      <w:r>
        <w:rPr>
          <w:sz w:val="36"/>
        </w:rPr>
        <w:t>perfectly</w:t>
      </w:r>
      <w:r>
        <w:rPr>
          <w:spacing w:val="29"/>
          <w:sz w:val="36"/>
        </w:rPr>
        <w:t> </w:t>
      </w:r>
      <w:r>
        <w:rPr>
          <w:sz w:val="36"/>
        </w:rPr>
        <w:t>balanced</w:t>
      </w:r>
      <w:r>
        <w:rPr>
          <w:spacing w:val="28"/>
          <w:sz w:val="36"/>
        </w:rPr>
        <w:t> </w:t>
      </w:r>
      <w:r>
        <w:rPr>
          <w:sz w:val="36"/>
        </w:rPr>
        <w:t>blend</w:t>
      </w:r>
      <w:r>
        <w:rPr>
          <w:spacing w:val="22"/>
          <w:sz w:val="36"/>
        </w:rPr>
        <w:t> </w:t>
      </w:r>
      <w:r>
        <w:rPr>
          <w:sz w:val="36"/>
        </w:rPr>
        <w:t>of</w:t>
      </w:r>
      <w:r>
        <w:rPr>
          <w:spacing w:val="42"/>
          <w:sz w:val="36"/>
        </w:rPr>
        <w:t> </w:t>
      </w:r>
      <w:r>
        <w:rPr>
          <w:sz w:val="36"/>
        </w:rPr>
        <w:t>omega-</w:t>
      </w:r>
      <w:r>
        <w:rPr>
          <w:spacing w:val="-5"/>
          <w:sz w:val="36"/>
        </w:rPr>
        <w:t>3s.</w:t>
      </w:r>
    </w:p>
    <w:p>
      <w:pPr>
        <w:pStyle w:val="BodyText"/>
        <w:spacing w:line="220" w:lineRule="auto" w:before="292"/>
        <w:ind w:left="1224" w:right="127" w:firstLine="5"/>
      </w:pPr>
      <w:r>
        <w:rPr/>
        <w:t>Advanced nutrition that puts the</w:t>
      </w:r>
      <w:r>
        <w:rPr>
          <w:spacing w:val="-12"/>
        </w:rPr>
        <w:t> </w:t>
      </w:r>
      <w:r>
        <w:rPr/>
        <w:t>power of the</w:t>
      </w:r>
      <w:r>
        <w:rPr>
          <w:spacing w:val="-2"/>
        </w:rPr>
        <w:t> </w:t>
      </w:r>
      <w:r>
        <w:rPr/>
        <w:t>sea</w:t>
      </w:r>
      <w:r>
        <w:rPr>
          <w:spacing w:val="-7"/>
        </w:rPr>
        <w:t> </w:t>
      </w:r>
      <w:r>
        <w:rPr>
          <w:color w:val="181818"/>
        </w:rPr>
        <w:t>in</w:t>
      </w:r>
      <w:r>
        <w:rPr>
          <w:color w:val="181818"/>
          <w:spacing w:val="-7"/>
        </w:rPr>
        <w:t> </w:t>
      </w:r>
      <w:r>
        <w:rPr/>
        <w:t>the palm of </w:t>
      </w:r>
      <w:r>
        <w:rPr>
          <w:spacing w:val="-2"/>
        </w:rPr>
        <w:t>your</w:t>
      </w:r>
      <w:r>
        <w:rPr>
          <w:spacing w:val="-16"/>
        </w:rPr>
        <w:t> </w:t>
      </w:r>
      <w:r>
        <w:rPr>
          <w:spacing w:val="-2"/>
        </w:rPr>
        <w:t>hand.</w:t>
      </w:r>
      <w:r>
        <w:rPr>
          <w:spacing w:val="-14"/>
        </w:rPr>
        <w:t> </w:t>
      </w:r>
      <w:r>
        <w:rPr>
          <w:spacing w:val="-2"/>
        </w:rPr>
        <w:t>Forever</w:t>
      </w:r>
      <w:r>
        <w:rPr>
          <w:spacing w:val="-2"/>
        </w:rPr>
        <w:t> Arctic</w:t>
      </w:r>
      <w:r>
        <w:rPr>
          <w:spacing w:val="-11"/>
        </w:rPr>
        <w:t> </w:t>
      </w:r>
      <w:r>
        <w:rPr>
          <w:spacing w:val="-2"/>
        </w:rPr>
        <w:t>Sea</w:t>
      </w:r>
      <w:r>
        <w:rPr>
          <w:spacing w:val="-21"/>
        </w:rPr>
        <w:t> </w:t>
      </w:r>
      <w:r>
        <w:rPr>
          <w:spacing w:val="-2"/>
        </w:rPr>
        <w:t>features</w:t>
      </w:r>
      <w:r>
        <w:rPr>
          <w:spacing w:val="-8"/>
        </w:rPr>
        <w:t> </w:t>
      </w:r>
      <w:r>
        <w:rPr>
          <w:spacing w:val="-2"/>
        </w:rPr>
        <w:t>our</w:t>
      </w:r>
      <w:r>
        <w:rPr>
          <w:spacing w:val="-17"/>
        </w:rPr>
        <w:t> </w:t>
      </w:r>
      <w:r>
        <w:rPr>
          <w:spacing w:val="-2"/>
        </w:rPr>
        <w:t>exclusive blend</w:t>
      </w:r>
      <w:r>
        <w:rPr>
          <w:spacing w:val="-9"/>
        </w:rPr>
        <w:t> </w:t>
      </w:r>
      <w:r>
        <w:rPr>
          <w:spacing w:val="-2"/>
        </w:rPr>
        <w:t>of</w:t>
      </w:r>
      <w:r>
        <w:rPr>
          <w:spacing w:val="-15"/>
        </w:rPr>
        <w:t> </w:t>
      </w:r>
      <w:r>
        <w:rPr>
          <w:spacing w:val="-2"/>
        </w:rPr>
        <w:t>oils</w:t>
      </w:r>
      <w:r>
        <w:rPr>
          <w:spacing w:val="-14"/>
        </w:rPr>
        <w:t> </w:t>
      </w:r>
      <w:r>
        <w:rPr>
          <w:spacing w:val="-2"/>
        </w:rPr>
        <w:t>to </w:t>
      </w:r>
      <w:r>
        <w:rPr/>
        <w:t>provide</w:t>
      </w:r>
      <w:r>
        <w:rPr>
          <w:spacing w:val="-18"/>
        </w:rPr>
        <w:t> </w:t>
      </w:r>
      <w:r>
        <w:rPr/>
        <w:t>you</w:t>
      </w:r>
      <w:r>
        <w:rPr>
          <w:spacing w:val="-11"/>
        </w:rPr>
        <w:t> </w:t>
      </w:r>
      <w:r>
        <w:rPr/>
        <w:t>with</w:t>
      </w:r>
      <w:r>
        <w:rPr>
          <w:spacing w:val="-9"/>
        </w:rPr>
        <w:t> </w:t>
      </w:r>
      <w:r>
        <w:rPr/>
        <w:t>a</w:t>
      </w:r>
      <w:r>
        <w:rPr>
          <w:spacing w:val="-23"/>
        </w:rPr>
        <w:t> </w:t>
      </w:r>
      <w:r>
        <w:rPr/>
        <w:t>perfectly balanced omega-3</w:t>
      </w:r>
      <w:r>
        <w:rPr>
          <w:spacing w:val="9"/>
        </w:rPr>
        <w:t> </w:t>
      </w:r>
      <w:r>
        <w:rPr/>
        <w:t>supplement.</w:t>
      </w:r>
    </w:p>
    <w:p>
      <w:pPr>
        <w:pStyle w:val="BodyText"/>
        <w:spacing w:line="220" w:lineRule="auto" w:before="320"/>
        <w:ind w:left="1222" w:right="277" w:firstLine="11"/>
      </w:pPr>
      <w:r>
        <w:rPr>
          <w:spacing w:val="-2"/>
        </w:rPr>
        <w:t>Forever</w:t>
      </w:r>
      <w:r>
        <w:rPr>
          <w:spacing w:val="-4"/>
        </w:rPr>
        <w:t> </w:t>
      </w:r>
      <w:r>
        <w:rPr>
          <w:spacing w:val="-2"/>
        </w:rPr>
        <w:t>Arctic</w:t>
      </w:r>
      <w:r>
        <w:rPr>
          <w:spacing w:val="-13"/>
        </w:rPr>
        <w:t> </w:t>
      </w:r>
      <w:r>
        <w:rPr>
          <w:spacing w:val="-2"/>
        </w:rPr>
        <w:t>Sea</w:t>
      </w:r>
      <w:r>
        <w:rPr>
          <w:spacing w:val="-12"/>
        </w:rPr>
        <w:t> </w:t>
      </w:r>
      <w:r>
        <w:rPr>
          <w:spacing w:val="-2"/>
        </w:rPr>
        <w:t>is</w:t>
      </w:r>
      <w:r>
        <w:rPr>
          <w:spacing w:val="-18"/>
        </w:rPr>
        <w:t> </w:t>
      </w:r>
      <w:r>
        <w:rPr>
          <w:spacing w:val="-2"/>
        </w:rPr>
        <w:t>a</w:t>
      </w:r>
      <w:r>
        <w:rPr>
          <w:spacing w:val="-21"/>
        </w:rPr>
        <w:t> </w:t>
      </w:r>
      <w:r>
        <w:rPr>
          <w:spacing w:val="-2"/>
        </w:rPr>
        <w:t>proprietary</w:t>
      </w:r>
      <w:r>
        <w:rPr>
          <w:spacing w:val="-5"/>
        </w:rPr>
        <w:t> </w:t>
      </w:r>
      <w:r>
        <w:rPr>
          <w:spacing w:val="-2"/>
        </w:rPr>
        <w:t>blend</w:t>
      </w:r>
      <w:r>
        <w:rPr>
          <w:spacing w:val="-16"/>
        </w:rPr>
        <w:t> </w:t>
      </w:r>
      <w:r>
        <w:rPr>
          <w:spacing w:val="-2"/>
        </w:rPr>
        <w:t>of:</w:t>
      </w:r>
      <w:r>
        <w:rPr>
          <w:spacing w:val="-18"/>
        </w:rPr>
        <w:t> </w:t>
      </w:r>
      <w:r>
        <w:rPr>
          <w:spacing w:val="-2"/>
        </w:rPr>
        <w:t>Fish</w:t>
      </w:r>
      <w:r>
        <w:rPr>
          <w:spacing w:val="-21"/>
        </w:rPr>
        <w:t> </w:t>
      </w:r>
      <w:r>
        <w:rPr>
          <w:spacing w:val="-2"/>
        </w:rPr>
        <w:t>Oil</w:t>
      </w:r>
      <w:r>
        <w:rPr>
          <w:spacing w:val="-13"/>
        </w:rPr>
        <w:t> </w:t>
      </w:r>
      <w:r>
        <w:rPr>
          <w:spacing w:val="-2"/>
        </w:rPr>
        <w:t>and</w:t>
      </w:r>
      <w:r>
        <w:rPr>
          <w:spacing w:val="-21"/>
        </w:rPr>
        <w:t> </w:t>
      </w:r>
      <w:r>
        <w:rPr>
          <w:spacing w:val="-2"/>
        </w:rPr>
        <w:t>Olive</w:t>
      </w:r>
      <w:r>
        <w:rPr>
          <w:spacing w:val="-13"/>
        </w:rPr>
        <w:t> </w:t>
      </w:r>
      <w:r>
        <w:rPr>
          <w:spacing w:val="-2"/>
        </w:rPr>
        <w:t>Oil. </w:t>
      </w:r>
      <w:r>
        <w:rPr/>
        <w:t>This</w:t>
      </w:r>
      <w:r>
        <w:rPr>
          <w:spacing w:val="-6"/>
        </w:rPr>
        <w:t> </w:t>
      </w:r>
      <w:r>
        <w:rPr/>
        <w:t>unique blend provides</w:t>
      </w:r>
      <w:r>
        <w:rPr>
          <w:spacing w:val="-4"/>
        </w:rPr>
        <w:t> </w:t>
      </w:r>
      <w:r>
        <w:rPr/>
        <w:t>Omega</w:t>
      </w:r>
      <w:r>
        <w:rPr>
          <w:spacing w:val="-5"/>
        </w:rPr>
        <w:t> </w:t>
      </w:r>
      <w:r>
        <w:rPr/>
        <w:t>3</w:t>
      </w:r>
      <w:r>
        <w:rPr>
          <w:spacing w:val="-23"/>
        </w:rPr>
        <w:t> </w:t>
      </w:r>
      <w:r>
        <w:rPr/>
        <w:t>fatty</w:t>
      </w:r>
      <w:r>
        <w:rPr>
          <w:spacing w:val="-13"/>
        </w:rPr>
        <w:t> </w:t>
      </w:r>
      <w:r>
        <w:rPr/>
        <w:t>acids</w:t>
      </w:r>
      <w:r>
        <w:rPr>
          <w:spacing w:val="-10"/>
        </w:rPr>
        <w:t> </w:t>
      </w:r>
      <w:r>
        <w:rPr/>
        <w:t>EPA</w:t>
      </w:r>
      <w:r>
        <w:rPr>
          <w:spacing w:val="-12"/>
        </w:rPr>
        <w:t> </w:t>
      </w:r>
      <w:r>
        <w:rPr/>
        <w:t>and</w:t>
      </w:r>
      <w:r>
        <w:rPr>
          <w:spacing w:val="-17"/>
        </w:rPr>
        <w:t> </w:t>
      </w:r>
      <w:r>
        <w:rPr/>
        <w:t>DHA plus</w:t>
      </w:r>
      <w:r>
        <w:rPr>
          <w:spacing w:val="-12"/>
        </w:rPr>
        <w:t> </w:t>
      </w:r>
      <w:r>
        <w:rPr/>
        <w:t>Oleic acid.</w:t>
      </w:r>
      <w:r>
        <w:rPr>
          <w:spacing w:val="-3"/>
        </w:rPr>
        <w:t> </w:t>
      </w:r>
      <w:r>
        <w:rPr/>
        <w:t>This</w:t>
      </w:r>
      <w:r>
        <w:rPr>
          <w:spacing w:val="-15"/>
        </w:rPr>
        <w:t> </w:t>
      </w:r>
      <w:r>
        <w:rPr/>
        <w:t>is</w:t>
      </w:r>
      <w:r>
        <w:rPr>
          <w:spacing w:val="-14"/>
        </w:rPr>
        <w:t> </w:t>
      </w:r>
      <w:r>
        <w:rPr/>
        <w:t>a</w:t>
      </w:r>
      <w:r>
        <w:rPr>
          <w:spacing w:val="-14"/>
        </w:rPr>
        <w:t> </w:t>
      </w:r>
      <w:r>
        <w:rPr/>
        <w:t>safe</w:t>
      </w:r>
      <w:r>
        <w:rPr>
          <w:spacing w:val="-8"/>
        </w:rPr>
        <w:t> </w:t>
      </w:r>
      <w:r>
        <w:rPr/>
        <w:t>and</w:t>
      </w:r>
      <w:r>
        <w:rPr>
          <w:spacing w:val="-12"/>
        </w:rPr>
        <w:t> </w:t>
      </w:r>
      <w:r>
        <w:rPr/>
        <w:t>balanced supplement</w:t>
      </w:r>
      <w:r>
        <w:rPr>
          <w:spacing w:val="19"/>
        </w:rPr>
        <w:t> </w:t>
      </w:r>
      <w:r>
        <w:rPr/>
        <w:t>that</w:t>
      </w:r>
      <w:r>
        <w:rPr>
          <w:spacing w:val="-2"/>
        </w:rPr>
        <w:t> </w:t>
      </w:r>
      <w:r>
        <w:rPr/>
        <w:t>can </w:t>
      </w:r>
      <w:r>
        <w:rPr>
          <w:spacing w:val="-4"/>
        </w:rPr>
        <w:t>favorably support healthy blood</w:t>
      </w:r>
      <w:r>
        <w:rPr>
          <w:spacing w:val="-7"/>
        </w:rPr>
        <w:t> </w:t>
      </w:r>
      <w:r>
        <w:rPr>
          <w:spacing w:val="-4"/>
        </w:rPr>
        <w:t>cholesterol and</w:t>
      </w:r>
      <w:r>
        <w:rPr>
          <w:spacing w:val="-12"/>
        </w:rPr>
        <w:t> </w:t>
      </w:r>
      <w:r>
        <w:rPr>
          <w:spacing w:val="-4"/>
        </w:rPr>
        <w:t>triglyceride levels.</w:t>
      </w:r>
    </w:p>
    <w:p>
      <w:pPr>
        <w:pStyle w:val="BodyText"/>
        <w:spacing w:line="220" w:lineRule="auto" w:before="311"/>
        <w:ind w:left="1227" w:firstLine="6"/>
      </w:pPr>
      <w:r>
        <w:rPr/>
        <w:t>Forever Living Products</w:t>
      </w:r>
      <w:r>
        <w:rPr>
          <w:spacing w:val="-5"/>
        </w:rPr>
        <w:t> </w:t>
      </w:r>
      <w:r>
        <w:rPr/>
        <w:t>has</w:t>
      </w:r>
      <w:r>
        <w:rPr>
          <w:spacing w:val="-4"/>
        </w:rPr>
        <w:t> </w:t>
      </w:r>
      <w:r>
        <w:rPr/>
        <w:t>long been</w:t>
      </w:r>
      <w:r>
        <w:rPr>
          <w:spacing w:val="-11"/>
        </w:rPr>
        <w:t> </w:t>
      </w:r>
      <w:r>
        <w:rPr/>
        <w:t>at</w:t>
      </w:r>
      <w:r>
        <w:rPr>
          <w:spacing w:val="-1"/>
        </w:rPr>
        <w:t> </w:t>
      </w:r>
      <w:r>
        <w:rPr/>
        <w:t>the</w:t>
      </w:r>
      <w:r>
        <w:rPr>
          <w:spacing w:val="-18"/>
        </w:rPr>
        <w:t> </w:t>
      </w:r>
      <w:r>
        <w:rPr/>
        <w:t>forefront of</w:t>
      </w:r>
      <w:r>
        <w:rPr>
          <w:spacing w:val="-2"/>
        </w:rPr>
        <w:t> </w:t>
      </w:r>
      <w:r>
        <w:rPr/>
        <w:t>the nutritional products</w:t>
      </w:r>
      <w:r>
        <w:rPr>
          <w:spacing w:val="-14"/>
        </w:rPr>
        <w:t> </w:t>
      </w:r>
      <w:r>
        <w:rPr/>
        <w:t>industry, with</w:t>
      </w:r>
      <w:r>
        <w:rPr>
          <w:spacing w:val="-15"/>
        </w:rPr>
        <w:t> </w:t>
      </w:r>
      <w:r>
        <w:rPr/>
        <w:t>products</w:t>
      </w:r>
      <w:r>
        <w:rPr>
          <w:spacing w:val="-8"/>
        </w:rPr>
        <w:t> </w:t>
      </w:r>
      <w:r>
        <w:rPr/>
        <w:t>consistently recognized for</w:t>
      </w:r>
      <w:r>
        <w:rPr>
          <w:spacing w:val="-18"/>
        </w:rPr>
        <w:t> </w:t>
      </w:r>
      <w:r>
        <w:rPr/>
        <w:t>quality,</w:t>
      </w:r>
      <w:r>
        <w:rPr>
          <w:spacing w:val="-2"/>
        </w:rPr>
        <w:t> </w:t>
      </w:r>
      <w:r>
        <w:rPr/>
        <w:t>purity</w:t>
      </w:r>
      <w:r>
        <w:rPr>
          <w:spacing w:val="-4"/>
        </w:rPr>
        <w:t> </w:t>
      </w:r>
      <w:r>
        <w:rPr/>
        <w:t>and</w:t>
      </w:r>
      <w:r>
        <w:rPr>
          <w:spacing w:val="-10"/>
        </w:rPr>
        <w:t> </w:t>
      </w:r>
      <w:r>
        <w:rPr/>
        <w:t>effectiveness.</w:t>
      </w:r>
      <w:r>
        <w:rPr>
          <w:spacing w:val="-23"/>
        </w:rPr>
        <w:t> </w:t>
      </w:r>
      <w:r>
        <w:rPr/>
        <w:t>Forever</w:t>
      </w:r>
      <w:r>
        <w:rPr>
          <w:spacing w:val="7"/>
        </w:rPr>
        <w:t> </w:t>
      </w:r>
      <w:r>
        <w:rPr/>
        <w:t>Arctic Sea</w:t>
      </w:r>
      <w:r>
        <w:rPr>
          <w:spacing w:val="-17"/>
        </w:rPr>
        <w:t> </w:t>
      </w:r>
      <w:r>
        <w:rPr/>
        <w:t>follows</w:t>
      </w:r>
      <w:r>
        <w:rPr>
          <w:spacing w:val="-13"/>
        </w:rPr>
        <w:t> </w:t>
      </w:r>
      <w:r>
        <w:rPr/>
        <w:t>this same tradition. In</w:t>
      </w:r>
      <w:r>
        <w:rPr>
          <w:spacing w:val="-7"/>
        </w:rPr>
        <w:t> </w:t>
      </w:r>
      <w:r>
        <w:rPr/>
        <w:t>today's world, it's</w:t>
      </w:r>
      <w:r>
        <w:rPr>
          <w:spacing w:val="-8"/>
        </w:rPr>
        <w:t> </w:t>
      </w:r>
      <w:r>
        <w:rPr/>
        <w:t>always difficult to</w:t>
      </w:r>
      <w:r>
        <w:rPr>
          <w:spacing w:val="-7"/>
        </w:rPr>
        <w:t> </w:t>
      </w:r>
      <w:r>
        <w:rPr/>
        <w:t>consume an optimal</w:t>
      </w:r>
      <w:r>
        <w:rPr>
          <w:spacing w:val="-6"/>
        </w:rPr>
        <w:t> </w:t>
      </w:r>
      <w:r>
        <w:rPr/>
        <w:t>amount of</w:t>
      </w:r>
      <w:r>
        <w:rPr>
          <w:spacing w:val="-12"/>
        </w:rPr>
        <w:t> </w:t>
      </w:r>
      <w:r>
        <w:rPr/>
        <w:t>essential</w:t>
      </w:r>
      <w:r>
        <w:rPr>
          <w:spacing w:val="-3"/>
        </w:rPr>
        <w:t> </w:t>
      </w:r>
      <w:r>
        <w:rPr/>
        <w:t>fatty</w:t>
      </w:r>
      <w:r>
        <w:rPr>
          <w:spacing w:val="-8"/>
        </w:rPr>
        <w:t> </w:t>
      </w:r>
      <w:r>
        <w:rPr/>
        <w:t>acid.</w:t>
      </w:r>
      <w:r>
        <w:rPr>
          <w:spacing w:val="-12"/>
        </w:rPr>
        <w:t> </w:t>
      </w:r>
      <w:r>
        <w:rPr/>
        <w:t>Forever Arctic</w:t>
      </w:r>
      <w:r>
        <w:rPr>
          <w:spacing w:val="-8"/>
        </w:rPr>
        <w:t> </w:t>
      </w:r>
      <w:r>
        <w:rPr/>
        <w:t>Sea</w:t>
      </w:r>
      <w:r>
        <w:rPr>
          <w:spacing w:val="-10"/>
        </w:rPr>
        <w:t> </w:t>
      </w:r>
      <w:r>
        <w:rPr/>
        <w:t>has</w:t>
      </w:r>
      <w:r>
        <w:rPr>
          <w:spacing w:val="-9"/>
        </w:rPr>
        <w:t> </w:t>
      </w:r>
      <w:r>
        <w:rPr/>
        <w:t>now made</w:t>
      </w:r>
      <w:r>
        <w:rPr>
          <w:spacing w:val="-13"/>
        </w:rPr>
        <w:t> </w:t>
      </w:r>
      <w:r>
        <w:rPr/>
        <w:t>it</w:t>
      </w:r>
      <w:r>
        <w:rPr>
          <w:spacing w:val="-19"/>
        </w:rPr>
        <w:t> </w:t>
      </w:r>
      <w:r>
        <w:rPr/>
        <w:t>easy</w:t>
      </w:r>
      <w:r>
        <w:rPr>
          <w:spacing w:val="-17"/>
        </w:rPr>
        <w:t> </w:t>
      </w:r>
      <w:r>
        <w:rPr/>
        <w:t>by</w:t>
      </w:r>
      <w:r>
        <w:rPr>
          <w:spacing w:val="-22"/>
        </w:rPr>
        <w:t> </w:t>
      </w:r>
      <w:r>
        <w:rPr/>
        <w:t>providing</w:t>
      </w:r>
      <w:r>
        <w:rPr>
          <w:spacing w:val="-12"/>
        </w:rPr>
        <w:t> </w:t>
      </w:r>
      <w:r>
        <w:rPr/>
        <w:t>balanced</w:t>
      </w:r>
      <w:r>
        <w:rPr>
          <w:spacing w:val="-8"/>
        </w:rPr>
        <w:t> </w:t>
      </w:r>
      <w:r>
        <w:rPr/>
        <w:t>amounts</w:t>
      </w:r>
      <w:r>
        <w:rPr>
          <w:spacing w:val="-8"/>
        </w:rPr>
        <w:t> </w:t>
      </w:r>
      <w:r>
        <w:rPr/>
        <w:t>of</w:t>
      </w:r>
      <w:r>
        <w:rPr>
          <w:spacing w:val="-15"/>
        </w:rPr>
        <w:t> </w:t>
      </w:r>
      <w:r>
        <w:rPr/>
        <w:t>DHA</w:t>
      </w:r>
      <w:r>
        <w:rPr>
          <w:spacing w:val="-7"/>
        </w:rPr>
        <w:t> </w:t>
      </w:r>
      <w:r>
        <w:rPr/>
        <w:t>and</w:t>
      </w:r>
      <w:r>
        <w:rPr>
          <w:spacing w:val="-15"/>
        </w:rPr>
        <w:t> </w:t>
      </w:r>
      <w:r>
        <w:rPr/>
        <w:t>EPA</w:t>
      </w:r>
      <w:r>
        <w:rPr>
          <w:spacing w:val="-16"/>
        </w:rPr>
        <w:t> </w:t>
      </w:r>
      <w:r>
        <w:rPr/>
        <w:t>Fate </w:t>
      </w:r>
      <w:r>
        <w:rPr>
          <w:spacing w:val="-2"/>
        </w:rPr>
        <w:t>Acids.</w:t>
      </w:r>
    </w:p>
    <w:p>
      <w:pPr>
        <w:pStyle w:val="BodyText"/>
        <w:spacing w:line="220" w:lineRule="auto" w:before="330"/>
        <w:ind w:left="1224" w:right="36" w:firstLine="9"/>
      </w:pPr>
      <w:r>
        <w:rPr/>
        <w:t>Forever</w:t>
      </w:r>
      <w:r>
        <w:rPr>
          <w:spacing w:val="-2"/>
        </w:rPr>
        <w:t> </w:t>
      </w:r>
      <w:r>
        <w:rPr/>
        <w:t>Arctic</w:t>
      </w:r>
      <w:r>
        <w:rPr>
          <w:spacing w:val="-12"/>
        </w:rPr>
        <w:t> </w:t>
      </w:r>
      <w:r>
        <w:rPr/>
        <w:t>Sea’</w:t>
      </w:r>
      <w:r>
        <w:rPr>
          <w:position w:val="9"/>
          <w:sz w:val="19"/>
        </w:rPr>
        <w:t>M</w:t>
      </w:r>
      <w:r>
        <w:rPr>
          <w:spacing w:val="20"/>
          <w:position w:val="9"/>
          <w:sz w:val="19"/>
        </w:rPr>
        <w:t> </w:t>
      </w:r>
      <w:r>
        <w:rPr/>
        <w:t>features</w:t>
      </w:r>
      <w:r>
        <w:rPr>
          <w:spacing w:val="-10"/>
        </w:rPr>
        <w:t> </w:t>
      </w:r>
      <w:r>
        <w:rPr/>
        <w:t>our</w:t>
      </w:r>
      <w:r>
        <w:rPr>
          <w:spacing w:val="-8"/>
        </w:rPr>
        <w:t> </w:t>
      </w:r>
      <w:r>
        <w:rPr/>
        <w:t>exclusive</w:t>
      </w:r>
      <w:r>
        <w:rPr>
          <w:spacing w:val="-12"/>
        </w:rPr>
        <w:t> </w:t>
      </w:r>
      <w:r>
        <w:rPr/>
        <w:t>blend</w:t>
      </w:r>
      <w:r>
        <w:rPr>
          <w:spacing w:val="-20"/>
        </w:rPr>
        <w:t> </w:t>
      </w:r>
      <w:r>
        <w:rPr/>
        <w:t>of</w:t>
      </w:r>
      <w:r>
        <w:rPr>
          <w:spacing w:val="-11"/>
        </w:rPr>
        <w:t> </w:t>
      </w:r>
      <w:r>
        <w:rPr/>
        <w:t>fish</w:t>
      </w:r>
      <w:r>
        <w:rPr>
          <w:spacing w:val="-14"/>
        </w:rPr>
        <w:t> </w:t>
      </w:r>
      <w:r>
        <w:rPr/>
        <w:t>oil</w:t>
      </w:r>
      <w:r>
        <w:rPr>
          <w:spacing w:val="-18"/>
        </w:rPr>
        <w:t> </w:t>
      </w:r>
      <w:r>
        <w:rPr/>
        <w:t>and</w:t>
      </w:r>
      <w:r>
        <w:rPr>
          <w:spacing w:val="-14"/>
        </w:rPr>
        <w:t> </w:t>
      </w:r>
      <w:r>
        <w:rPr/>
        <w:t>olive oil</w:t>
      </w:r>
      <w:r>
        <w:rPr>
          <w:spacing w:val="-23"/>
        </w:rPr>
        <w:t> </w:t>
      </w:r>
      <w:r>
        <w:rPr/>
        <w:t>to</w:t>
      </w:r>
      <w:r>
        <w:rPr>
          <w:spacing w:val="-22"/>
        </w:rPr>
        <w:t> </w:t>
      </w:r>
      <w:r>
        <w:rPr/>
        <w:t>provide</w:t>
      </w:r>
      <w:r>
        <w:rPr>
          <w:spacing w:val="-16"/>
        </w:rPr>
        <w:t> </w:t>
      </w:r>
      <w:r>
        <w:rPr/>
        <w:t>a</w:t>
      </w:r>
      <w:r>
        <w:rPr>
          <w:spacing w:val="-21"/>
        </w:rPr>
        <w:t> </w:t>
      </w:r>
      <w:r>
        <w:rPr/>
        <w:t>perfectly</w:t>
      </w:r>
      <w:r>
        <w:rPr>
          <w:spacing w:val="-9"/>
        </w:rPr>
        <w:t> </w:t>
      </w:r>
      <w:r>
        <w:rPr/>
        <w:t>balanced</w:t>
      </w:r>
      <w:r>
        <w:rPr>
          <w:spacing w:val="-6"/>
        </w:rPr>
        <w:t> </w:t>
      </w:r>
      <w:r>
        <w:rPr/>
        <w:t>omega-3</w:t>
      </w:r>
      <w:r>
        <w:rPr>
          <w:spacing w:val="-14"/>
        </w:rPr>
        <w:t> </w:t>
      </w:r>
      <w:r>
        <w:rPr/>
        <w:t>fatty</w:t>
      </w:r>
      <w:r>
        <w:rPr>
          <w:spacing w:val="-22"/>
        </w:rPr>
        <w:t> </w:t>
      </w:r>
      <w:r>
        <w:rPr/>
        <w:t>acids</w:t>
      </w:r>
      <w:r>
        <w:rPr>
          <w:spacing w:val="-19"/>
        </w:rPr>
        <w:t> </w:t>
      </w:r>
      <w:r>
        <w:rPr/>
        <w:t>EPA</w:t>
      </w:r>
      <w:r>
        <w:rPr>
          <w:spacing w:val="-20"/>
        </w:rPr>
        <w:t> </w:t>
      </w:r>
      <w:r>
        <w:rPr/>
        <w:t>and</w:t>
      </w:r>
      <w:r>
        <w:rPr>
          <w:spacing w:val="-22"/>
        </w:rPr>
        <w:t> </w:t>
      </w:r>
      <w:r>
        <w:rPr/>
        <w:t>DHA plus</w:t>
      </w:r>
      <w:r>
        <w:rPr>
          <w:spacing w:val="-10"/>
        </w:rPr>
        <w:t> </w:t>
      </w:r>
      <w:r>
        <w:rPr/>
        <w:t>Oleic acid</w:t>
      </w:r>
      <w:r>
        <w:rPr>
          <w:spacing w:val="-12"/>
        </w:rPr>
        <w:t> </w:t>
      </w:r>
      <w:r>
        <w:rPr/>
        <w:t>Fish</w:t>
      </w:r>
      <w:r>
        <w:rPr>
          <w:spacing w:val="-9"/>
        </w:rPr>
        <w:t> </w:t>
      </w:r>
      <w:r>
        <w:rPr/>
        <w:t>oil in</w:t>
      </w:r>
      <w:r>
        <w:rPr>
          <w:spacing w:val="-17"/>
        </w:rPr>
        <w:t> </w:t>
      </w:r>
      <w:r>
        <w:rPr/>
        <w:t>Forever Arctic Sea</w:t>
      </w:r>
      <w:r>
        <w:rPr>
          <w:position w:val="9"/>
          <w:sz w:val="19"/>
        </w:rPr>
        <w:t>T</w:t>
      </w:r>
      <w:r>
        <w:rPr/>
        <w:t>°</w:t>
      </w:r>
      <w:r>
        <w:rPr>
          <w:spacing w:val="17"/>
        </w:rPr>
        <w:t> </w:t>
      </w:r>
      <w:r>
        <w:rPr/>
        <w:t>provides a</w:t>
      </w:r>
      <w:r>
        <w:rPr>
          <w:spacing w:val="-20"/>
        </w:rPr>
        <w:t> </w:t>
      </w:r>
      <w:r>
        <w:rPr/>
        <w:t>perfect harmony of EPA and</w:t>
      </w:r>
      <w:r>
        <w:rPr>
          <w:spacing w:val="-6"/>
        </w:rPr>
        <w:t> </w:t>
      </w:r>
      <w:r>
        <w:rPr/>
        <w:t>DHA omega-3 fate</w:t>
      </w:r>
      <w:r>
        <w:rPr>
          <w:spacing w:val="-1"/>
        </w:rPr>
        <w:t> </w:t>
      </w:r>
      <w:r>
        <w:rPr/>
        <w:t>acids</w:t>
      </w:r>
      <w:r>
        <w:rPr>
          <w:spacing w:val="-7"/>
        </w:rPr>
        <w:t> </w:t>
      </w:r>
      <w:r>
        <w:rPr/>
        <w:t>that your body may be</w:t>
      </w:r>
      <w:r>
        <w:rPr>
          <w:spacing w:val="-22"/>
        </w:rPr>
        <w:t> </w:t>
      </w:r>
      <w:r>
        <w:rPr/>
        <w:t>lacking. Forever Arctic</w:t>
      </w:r>
      <w:r>
        <w:rPr>
          <w:spacing w:val="-4"/>
        </w:rPr>
        <w:t> </w:t>
      </w:r>
      <w:r>
        <w:rPr/>
        <w:t>Sea</w:t>
      </w:r>
      <w:r>
        <w:rPr>
          <w:position w:val="9"/>
          <w:sz w:val="19"/>
        </w:rPr>
        <w:t>TM</w:t>
      </w:r>
      <w:r>
        <w:rPr>
          <w:spacing w:val="31"/>
          <w:position w:val="9"/>
          <w:sz w:val="19"/>
        </w:rPr>
        <w:t> </w:t>
      </w:r>
      <w:r>
        <w:rPr/>
        <w:t>puts</w:t>
      </w:r>
      <w:r>
        <w:rPr>
          <w:spacing w:val="-8"/>
        </w:rPr>
        <w:t> </w:t>
      </w:r>
      <w:r>
        <w:rPr/>
        <w:t>the</w:t>
      </w:r>
      <w:r>
        <w:rPr>
          <w:spacing w:val="-11"/>
        </w:rPr>
        <w:t> </w:t>
      </w:r>
      <w:r>
        <w:rPr/>
        <w:t>ideal</w:t>
      </w:r>
      <w:r>
        <w:rPr>
          <w:spacing w:val="-12"/>
        </w:rPr>
        <w:t> </w:t>
      </w:r>
      <w:r>
        <w:rPr/>
        <w:t>proportion</w:t>
      </w:r>
      <w:r>
        <w:rPr>
          <w:spacing w:val="-3"/>
        </w:rPr>
        <w:t> </w:t>
      </w:r>
      <w:r>
        <w:rPr/>
        <w:t>in</w:t>
      </w:r>
      <w:r>
        <w:rPr>
          <w:spacing w:val="-11"/>
        </w:rPr>
        <w:t> </w:t>
      </w:r>
      <w:r>
        <w:rPr/>
        <w:t>an</w:t>
      </w:r>
      <w:r>
        <w:rPr>
          <w:spacing w:val="-8"/>
        </w:rPr>
        <w:t> </w:t>
      </w:r>
      <w:r>
        <w:rPr/>
        <w:t>easy to</w:t>
      </w:r>
      <w:r>
        <w:rPr>
          <w:spacing w:val="-23"/>
        </w:rPr>
        <w:t> </w:t>
      </w:r>
      <w:r>
        <w:rPr/>
        <w:t>take</w:t>
      </w:r>
      <w:r>
        <w:rPr>
          <w:spacing w:val="-18"/>
        </w:rPr>
        <w:t> </w:t>
      </w:r>
      <w:r>
        <w:rPr/>
        <w:t>softgel.</w:t>
      </w:r>
      <w:r>
        <w:rPr>
          <w:spacing w:val="-3"/>
        </w:rPr>
        <w:t> </w:t>
      </w:r>
      <w:r>
        <w:rPr/>
        <w:t>Omega-3</w:t>
      </w:r>
      <w:r>
        <w:rPr>
          <w:spacing w:val="-13"/>
        </w:rPr>
        <w:t> </w:t>
      </w:r>
      <w:r>
        <w:rPr/>
        <w:t>fatty</w:t>
      </w:r>
      <w:r>
        <w:rPr>
          <w:spacing w:val="-19"/>
        </w:rPr>
        <w:t> </w:t>
      </w:r>
      <w:r>
        <w:rPr/>
        <w:t>acids</w:t>
      </w:r>
      <w:r>
        <w:rPr>
          <w:spacing w:val="-4"/>
        </w:rPr>
        <w:t> </w:t>
      </w:r>
      <w:r>
        <w:rPr/>
        <w:t>support</w:t>
      </w:r>
      <w:r>
        <w:rPr>
          <w:spacing w:val="6"/>
        </w:rPr>
        <w:t> </w:t>
      </w:r>
      <w:r>
        <w:rPr/>
        <w:t>wellness</w:t>
      </w:r>
      <w:r>
        <w:rPr>
          <w:spacing w:val="-12"/>
        </w:rPr>
        <w:t> </w:t>
      </w:r>
      <w:r>
        <w:rPr/>
        <w:t>in</w:t>
      </w:r>
      <w:r>
        <w:rPr>
          <w:spacing w:val="-12"/>
        </w:rPr>
        <w:t> </w:t>
      </w:r>
      <w:r>
        <w:rPr/>
        <w:t>key</w:t>
      </w:r>
      <w:r>
        <w:rPr>
          <w:spacing w:val="-20"/>
        </w:rPr>
        <w:t> </w:t>
      </w:r>
      <w:r>
        <w:rPr/>
        <w:t>areas</w:t>
      </w:r>
      <w:r>
        <w:rPr>
          <w:spacing w:val="-13"/>
        </w:rPr>
        <w:t> </w:t>
      </w:r>
      <w:r>
        <w:rPr/>
        <w:t>of the</w:t>
      </w:r>
      <w:r>
        <w:rPr>
          <w:spacing w:val="-23"/>
        </w:rPr>
        <w:t> </w:t>
      </w:r>
      <w:r>
        <w:rPr/>
        <w:t>body,</w:t>
      </w:r>
      <w:r>
        <w:rPr>
          <w:spacing w:val="-11"/>
        </w:rPr>
        <w:t> </w:t>
      </w:r>
      <w:r>
        <w:rPr/>
        <w:t>including</w:t>
      </w:r>
      <w:r>
        <w:rPr>
          <w:spacing w:val="-2"/>
        </w:rPr>
        <w:t> </w:t>
      </w:r>
      <w:r>
        <w:rPr/>
        <w:t>cardiovascular</w:t>
      </w:r>
      <w:r>
        <w:rPr>
          <w:spacing w:val="-18"/>
        </w:rPr>
        <w:t> </w:t>
      </w:r>
      <w:r>
        <w:rPr/>
        <w:t>and</w:t>
      </w:r>
      <w:r>
        <w:rPr>
          <w:spacing w:val="-20"/>
        </w:rPr>
        <w:t> </w:t>
      </w:r>
      <w:r>
        <w:rPr/>
        <w:t>immune</w:t>
      </w:r>
      <w:r>
        <w:rPr>
          <w:spacing w:val="-17"/>
        </w:rPr>
        <w:t> </w:t>
      </w:r>
      <w:r>
        <w:rPr/>
        <w:t>function.</w:t>
      </w:r>
      <w:r>
        <w:rPr>
          <w:spacing w:val="3"/>
        </w:rPr>
        <w:t> </w:t>
      </w:r>
      <w:r>
        <w:rPr/>
        <w:t>Research has</w:t>
      </w:r>
      <w:r>
        <w:rPr>
          <w:spacing w:val="-6"/>
        </w:rPr>
        <w:t> </w:t>
      </w:r>
      <w:r>
        <w:rPr/>
        <w:t>also</w:t>
      </w:r>
      <w:r>
        <w:rPr>
          <w:spacing w:val="-6"/>
        </w:rPr>
        <w:t> </w:t>
      </w:r>
      <w:r>
        <w:rPr/>
        <w:t>shown</w:t>
      </w:r>
      <w:r>
        <w:rPr>
          <w:spacing w:val="-5"/>
        </w:rPr>
        <w:t> </w:t>
      </w:r>
      <w:r>
        <w:rPr/>
        <w:t>that DHA can</w:t>
      </w:r>
      <w:r>
        <w:rPr>
          <w:spacing w:val="-5"/>
        </w:rPr>
        <w:t> </w:t>
      </w:r>
      <w:r>
        <w:rPr/>
        <w:t>support mood,</w:t>
      </w:r>
      <w:r>
        <w:rPr>
          <w:spacing w:val="-4"/>
        </w:rPr>
        <w:t> </w:t>
      </w:r>
      <w:r>
        <w:rPr/>
        <w:t>emotional</w:t>
      </w:r>
      <w:r>
        <w:rPr>
          <w:spacing w:val="-3"/>
        </w:rPr>
        <w:t> </w:t>
      </w:r>
      <w:r>
        <w:rPr/>
        <w:t>health</w:t>
      </w:r>
      <w:r>
        <w:rPr>
          <w:spacing w:val="-10"/>
        </w:rPr>
        <w:t> </w:t>
      </w:r>
      <w:r>
        <w:rPr/>
        <w:t>and optimal</w:t>
      </w:r>
      <w:r>
        <w:rPr>
          <w:spacing w:val="-4"/>
        </w:rPr>
        <w:t> </w:t>
      </w:r>
      <w:r>
        <w:rPr/>
        <w:t>cognition.</w:t>
      </w:r>
      <w:r>
        <w:rPr>
          <w:spacing w:val="13"/>
        </w:rPr>
        <w:t> </w:t>
      </w:r>
      <w:r>
        <w:rPr/>
        <w:t>It</w:t>
      </w:r>
      <w:r>
        <w:rPr>
          <w:spacing w:val="-7"/>
        </w:rPr>
        <w:t> </w:t>
      </w:r>
      <w:r>
        <w:rPr/>
        <w:t>gives</w:t>
      </w:r>
      <w:r>
        <w:rPr>
          <w:spacing w:val="-1"/>
        </w:rPr>
        <w:t> </w:t>
      </w:r>
      <w:r>
        <w:rPr/>
        <w:t>your</w:t>
      </w:r>
      <w:r>
        <w:rPr>
          <w:spacing w:val="-7"/>
        </w:rPr>
        <w:t> </w:t>
      </w:r>
      <w:r>
        <w:rPr/>
        <w:t>body</w:t>
      </w:r>
      <w:r>
        <w:rPr>
          <w:spacing w:val="-11"/>
        </w:rPr>
        <w:t> </w:t>
      </w:r>
      <w:r>
        <w:rPr/>
        <w:t>the</w:t>
      </w:r>
      <w:r>
        <w:rPr>
          <w:spacing w:val="-10"/>
        </w:rPr>
        <w:t> </w:t>
      </w:r>
      <w:r>
        <w:rPr/>
        <w:t>nutrition through a</w:t>
      </w:r>
      <w:r>
        <w:rPr>
          <w:spacing w:val="-23"/>
        </w:rPr>
        <w:t> </w:t>
      </w:r>
      <w:r>
        <w:rPr/>
        <w:t>perfectly balanced blend of Omega-3s.</w:t>
      </w:r>
    </w:p>
    <w:p>
      <w:pPr>
        <w:pStyle w:val="BodyText"/>
        <w:tabs>
          <w:tab w:pos="4953" w:val="left" w:leader="none"/>
        </w:tabs>
        <w:spacing w:line="220" w:lineRule="auto" w:before="320"/>
        <w:ind w:left="1230" w:right="127"/>
      </w:pPr>
      <w:r>
        <w:rPr/>
        <w:t>Serving Size is 3 Softgels</w:t>
        <w:tab/>
        <w:t>and</w:t>
      </w:r>
      <w:r>
        <w:rPr>
          <w:spacing w:val="-7"/>
        </w:rPr>
        <w:t> </w:t>
      </w:r>
      <w:r>
        <w:rPr/>
        <w:t>it has 20</w:t>
      </w:r>
      <w:r>
        <w:rPr>
          <w:spacing w:val="-13"/>
        </w:rPr>
        <w:t> </w:t>
      </w:r>
      <w:r>
        <w:rPr/>
        <w:t>Servings per container. Anyone in</w:t>
      </w:r>
      <w:r>
        <w:rPr>
          <w:spacing w:val="-15"/>
        </w:rPr>
        <w:t> </w:t>
      </w:r>
      <w:r>
        <w:rPr/>
        <w:t>the</w:t>
      </w:r>
      <w:r>
        <w:rPr>
          <w:spacing w:val="-6"/>
        </w:rPr>
        <w:t> </w:t>
      </w:r>
      <w:r>
        <w:rPr/>
        <w:t>family who</w:t>
      </w:r>
      <w:r>
        <w:rPr>
          <w:spacing w:val="-10"/>
        </w:rPr>
        <w:t> </w:t>
      </w:r>
      <w:r>
        <w:rPr/>
        <w:t>wants</w:t>
      </w:r>
      <w:r>
        <w:rPr>
          <w:spacing w:val="-8"/>
        </w:rPr>
        <w:t> </w:t>
      </w:r>
      <w:r>
        <w:rPr/>
        <w:t>a</w:t>
      </w:r>
      <w:r>
        <w:rPr>
          <w:spacing w:val="-22"/>
        </w:rPr>
        <w:t> </w:t>
      </w:r>
      <w:r>
        <w:rPr/>
        <w:t>breakthrough balanced supplement</w:t>
      </w:r>
      <w:r>
        <w:rPr>
          <w:spacing w:val="14"/>
        </w:rPr>
        <w:t> </w:t>
      </w:r>
      <w:r>
        <w:rPr/>
        <w:t>that</w:t>
      </w:r>
      <w:r>
        <w:rPr>
          <w:spacing w:val="-1"/>
        </w:rPr>
        <w:t> </w:t>
      </w:r>
      <w:r>
        <w:rPr/>
        <w:t>puts</w:t>
      </w:r>
      <w:r>
        <w:rPr>
          <w:spacing w:val="-9"/>
        </w:rPr>
        <w:t> </w:t>
      </w:r>
      <w:r>
        <w:rPr/>
        <w:t>the</w:t>
      </w:r>
      <w:r>
        <w:rPr>
          <w:spacing w:val="-22"/>
        </w:rPr>
        <w:t> </w:t>
      </w:r>
      <w:r>
        <w:rPr/>
        <w:t>power of</w:t>
      </w:r>
      <w:r>
        <w:rPr>
          <w:spacing w:val="-16"/>
        </w:rPr>
        <w:t> </w:t>
      </w:r>
      <w:r>
        <w:rPr/>
        <w:t>the</w:t>
      </w:r>
      <w:r>
        <w:rPr>
          <w:spacing w:val="-15"/>
        </w:rPr>
        <w:t> </w:t>
      </w:r>
      <w:r>
        <w:rPr/>
        <w:t>sea</w:t>
      </w:r>
      <w:r>
        <w:rPr>
          <w:spacing w:val="-19"/>
        </w:rPr>
        <w:t> </w:t>
      </w:r>
      <w:r>
        <w:rPr/>
        <w:t>in</w:t>
      </w:r>
      <w:r>
        <w:rPr>
          <w:spacing w:val="-18"/>
        </w:rPr>
        <w:t> </w:t>
      </w:r>
      <w:r>
        <w:rPr/>
        <w:t>the</w:t>
      </w:r>
      <w:r>
        <w:rPr>
          <w:spacing w:val="-12"/>
        </w:rPr>
        <w:t> </w:t>
      </w:r>
      <w:r>
        <w:rPr/>
        <w:t>palm</w:t>
      </w:r>
      <w:r>
        <w:rPr>
          <w:spacing w:val="-6"/>
        </w:rPr>
        <w:t> </w:t>
      </w:r>
      <w:r>
        <w:rPr/>
        <w:t>of</w:t>
      </w:r>
      <w:r>
        <w:rPr>
          <w:spacing w:val="-16"/>
        </w:rPr>
        <w:t> </w:t>
      </w:r>
      <w:r>
        <w:rPr/>
        <w:t>your</w:t>
      </w:r>
      <w:r>
        <w:rPr>
          <w:spacing w:val="-9"/>
        </w:rPr>
        <w:t> </w:t>
      </w:r>
      <w:r>
        <w:rPr/>
        <w:t>hand. A</w:t>
      </w:r>
      <w:r>
        <w:rPr>
          <w:spacing w:val="-3"/>
        </w:rPr>
        <w:t> </w:t>
      </w:r>
      <w:r>
        <w:rPr/>
        <w:t>perfect harmony</w:t>
      </w:r>
      <w:r>
        <w:rPr>
          <w:spacing w:val="-4"/>
        </w:rPr>
        <w:t> </w:t>
      </w:r>
      <w:r>
        <w:rPr/>
        <w:t>of</w:t>
      </w:r>
      <w:r>
        <w:rPr>
          <w:spacing w:val="-3"/>
        </w:rPr>
        <w:t> </w:t>
      </w:r>
      <w:r>
        <w:rPr/>
        <w:t>fish</w:t>
      </w:r>
      <w:r>
        <w:rPr>
          <w:spacing w:val="-6"/>
        </w:rPr>
        <w:t> </w:t>
      </w:r>
      <w:r>
        <w:rPr/>
        <w:t>oil</w:t>
      </w:r>
      <w:r>
        <w:rPr>
          <w:spacing w:val="-10"/>
        </w:rPr>
        <w:t> </w:t>
      </w:r>
      <w:r>
        <w:rPr/>
        <w:t>and</w:t>
      </w:r>
      <w:r>
        <w:rPr>
          <w:spacing w:val="-6"/>
        </w:rPr>
        <w:t> </w:t>
      </w:r>
      <w:r>
        <w:rPr/>
        <w:t>olive oil</w:t>
      </w:r>
      <w:r>
        <w:rPr>
          <w:spacing w:val="-13"/>
        </w:rPr>
        <w:t> </w:t>
      </w:r>
      <w:r>
        <w:rPr/>
        <w:t>which</w:t>
      </w:r>
      <w:r>
        <w:rPr>
          <w:spacing w:val="-10"/>
        </w:rPr>
        <w:t> </w:t>
      </w:r>
      <w:r>
        <w:rPr/>
        <w:t>provide</w:t>
      </w:r>
      <w:r>
        <w:rPr>
          <w:spacing w:val="-11"/>
        </w:rPr>
        <w:t> </w:t>
      </w:r>
      <w:r>
        <w:rPr/>
        <w:t>Omega-</w:t>
      </w:r>
    </w:p>
    <w:p>
      <w:pPr>
        <w:pStyle w:val="BodyText"/>
        <w:spacing w:line="225" w:lineRule="auto" w:before="5"/>
        <w:ind w:left="1239" w:hanging="8"/>
      </w:pPr>
      <w:r>
        <w:rPr>
          <w:spacing w:val="-2"/>
        </w:rPr>
        <w:t>3</w:t>
      </w:r>
      <w:r>
        <w:rPr>
          <w:spacing w:val="-16"/>
        </w:rPr>
        <w:t> </w:t>
      </w:r>
      <w:r>
        <w:rPr>
          <w:spacing w:val="-2"/>
        </w:rPr>
        <w:t>fatty</w:t>
      </w:r>
      <w:r>
        <w:rPr>
          <w:spacing w:val="-9"/>
        </w:rPr>
        <w:t> </w:t>
      </w:r>
      <w:r>
        <w:rPr>
          <w:spacing w:val="-2"/>
        </w:rPr>
        <w:t>acids</w:t>
      </w:r>
      <w:r>
        <w:rPr>
          <w:spacing w:val="-13"/>
        </w:rPr>
        <w:t> </w:t>
      </w:r>
      <w:r>
        <w:rPr>
          <w:spacing w:val="-2"/>
        </w:rPr>
        <w:t>EPA, DHA</w:t>
      </w:r>
      <w:r>
        <w:rPr>
          <w:spacing w:val="-8"/>
        </w:rPr>
        <w:t> </w:t>
      </w:r>
      <w:r>
        <w:rPr>
          <w:spacing w:val="-2"/>
        </w:rPr>
        <w:t>plus</w:t>
      </w:r>
      <w:r>
        <w:rPr>
          <w:spacing w:val="-15"/>
        </w:rPr>
        <w:t> </w:t>
      </w:r>
      <w:r>
        <w:rPr>
          <w:spacing w:val="-2"/>
        </w:rPr>
        <w:t>oleic</w:t>
      </w:r>
      <w:r>
        <w:rPr>
          <w:spacing w:val="-4"/>
        </w:rPr>
        <w:t> </w:t>
      </w:r>
      <w:r>
        <w:rPr>
          <w:spacing w:val="-2"/>
        </w:rPr>
        <w:t>acid.</w:t>
      </w:r>
      <w:r>
        <w:rPr>
          <w:spacing w:val="-3"/>
        </w:rPr>
        <w:t> </w:t>
      </w:r>
      <w:r>
        <w:rPr>
          <w:spacing w:val="-2"/>
        </w:rPr>
        <w:t>Forever</w:t>
      </w:r>
      <w:r>
        <w:rPr>
          <w:spacing w:val="-2"/>
        </w:rPr>
        <w:t> Arctic</w:t>
      </w:r>
      <w:r>
        <w:rPr>
          <w:spacing w:val="-8"/>
        </w:rPr>
        <w:t> </w:t>
      </w:r>
      <w:r>
        <w:rPr>
          <w:spacing w:val="-2"/>
        </w:rPr>
        <w:t>Sea</w:t>
      </w:r>
      <w:r>
        <w:rPr>
          <w:spacing w:val="-20"/>
        </w:rPr>
        <w:t> </w:t>
      </w:r>
      <w:r>
        <w:rPr>
          <w:spacing w:val="-2"/>
        </w:rPr>
        <w:t>is</w:t>
      </w:r>
      <w:r>
        <w:rPr>
          <w:spacing w:val="-20"/>
        </w:rPr>
        <w:t> </w:t>
      </w:r>
      <w:r>
        <w:rPr>
          <w:spacing w:val="-2"/>
        </w:rPr>
        <w:t>a </w:t>
      </w:r>
      <w:r>
        <w:rPr/>
        <w:t>breakthrough in</w:t>
      </w:r>
      <w:r>
        <w:rPr>
          <w:spacing w:val="-13"/>
        </w:rPr>
        <w:t> </w:t>
      </w:r>
      <w:r>
        <w:rPr/>
        <w:t>terms</w:t>
      </w:r>
      <w:r>
        <w:rPr>
          <w:spacing w:val="-3"/>
        </w:rPr>
        <w:t> </w:t>
      </w:r>
      <w:r>
        <w:rPr/>
        <w:t>of a</w:t>
      </w:r>
      <w:r>
        <w:rPr>
          <w:spacing w:val="-21"/>
        </w:rPr>
        <w:t> </w:t>
      </w:r>
      <w:r>
        <w:rPr/>
        <w:t>balanced supplement.</w:t>
      </w:r>
    </w:p>
    <w:p>
      <w:pPr>
        <w:spacing w:before="90"/>
        <w:ind w:left="1235" w:right="0" w:firstLine="0"/>
        <w:jc w:val="left"/>
        <w:rPr>
          <w:b/>
          <w:sz w:val="32"/>
        </w:rPr>
      </w:pPr>
      <w:r>
        <w:rPr/>
        <w:br w:type="column"/>
      </w:r>
      <w:r>
        <w:rPr>
          <w:b/>
          <w:spacing w:val="-2"/>
          <w:w w:val="105"/>
          <w:sz w:val="32"/>
        </w:rPr>
        <w:t>INGREDIENTS</w:t>
      </w:r>
    </w:p>
    <w:p>
      <w:pPr>
        <w:pStyle w:val="BodyText"/>
        <w:spacing w:line="266" w:lineRule="auto" w:before="60"/>
        <w:ind w:left="1222" w:right="1375" w:firstLine="9"/>
      </w:pPr>
      <w:r>
        <w:rPr>
          <w:w w:val="90"/>
        </w:rPr>
        <w:t>Diluent</w:t>
      </w:r>
      <w:r>
        <w:rPr/>
        <w:t> </w:t>
      </w:r>
      <w:r>
        <w:rPr>
          <w:w w:val="90"/>
        </w:rPr>
        <w:t>DNS 460(),</w:t>
      </w:r>
      <w:r>
        <w:rPr>
          <w:spacing w:val="-3"/>
          <w:w w:val="90"/>
        </w:rPr>
        <w:t> </w:t>
      </w:r>
      <w:r>
        <w:rPr>
          <w:w w:val="90"/>
        </w:rPr>
        <w:t>Com</w:t>
      </w:r>
      <w:r>
        <w:rPr>
          <w:spacing w:val="-12"/>
          <w:w w:val="90"/>
        </w:rPr>
        <w:t> </w:t>
      </w:r>
      <w:r>
        <w:rPr>
          <w:w w:val="90"/>
        </w:rPr>
        <w:t>Starch, Dextrose, Sucrose], Fructooligosaccharides(17.55%), Coating Agent</w:t>
      </w:r>
      <w:r>
        <w:rPr>
          <w:spacing w:val="40"/>
        </w:rPr>
        <w:t> </w:t>
      </w:r>
      <w:r>
        <w:rPr>
          <w:w w:val="90"/>
        </w:rPr>
        <w:t>DNS </w:t>
      </w:r>
      <w:r>
        <w:rPr>
          <w:color w:val="A38223"/>
          <w:w w:val="90"/>
        </w:rPr>
        <w:t>464], </w:t>
      </w:r>
      <w:r>
        <w:rPr>
          <w:w w:val="90"/>
        </w:rPr>
        <w:t>Mineral, Vitamins, Maitake Mushroom (grifola frondose) Extmct(3.4296)</w:t>
      </w:r>
      <w:r>
        <w:rPr>
          <w:spacing w:val="-1"/>
          <w:w w:val="90"/>
        </w:rPr>
        <w:t> </w:t>
      </w:r>
      <w:r>
        <w:rPr>
          <w:w w:val="90"/>
        </w:rPr>
        <w:t>(Standardized</w:t>
      </w:r>
      <w:r>
        <w:rPr>
          <w:spacing w:val="40"/>
        </w:rPr>
        <w:t> </w:t>
      </w:r>
      <w:r>
        <w:rPr>
          <w:w w:val="90"/>
        </w:rPr>
        <w:t>to 20% Beta-Glucans), Lactoferrin (2.91%), Shfrlake Mushroom (Lentinula edodes) Powder (2.18%), </w:t>
      </w:r>
      <w:r>
        <w:rPr>
          <w:spacing w:val="-10"/>
        </w:rPr>
        <w:t>Glidant [Stearic</w:t>
      </w:r>
      <w:r>
        <w:rPr>
          <w:spacing w:val="-13"/>
        </w:rPr>
        <w:t> </w:t>
      </w:r>
      <w:r>
        <w:rPr>
          <w:spacing w:val="-10"/>
        </w:rPr>
        <w:t>Acid], Antisticking</w:t>
      </w:r>
      <w:r>
        <w:rPr>
          <w:spacing w:val="9"/>
        </w:rPr>
        <w:t> </w:t>
      </w:r>
      <w:r>
        <w:rPr>
          <w:spacing w:val="-10"/>
        </w:rPr>
        <w:t>Agent</w:t>
      </w:r>
      <w:r>
        <w:rPr>
          <w:spacing w:val="-11"/>
        </w:rPr>
        <w:t> </w:t>
      </w:r>
      <w:r>
        <w:rPr>
          <w:spacing w:val="-10"/>
        </w:rPr>
        <w:t>[INS </w:t>
      </w:r>
      <w:r>
        <w:rPr>
          <w:color w:val="9C8731"/>
          <w:w w:val="85"/>
        </w:rPr>
        <w:t>470(ii)], </w:t>
      </w:r>
      <w:r>
        <w:rPr>
          <w:w w:val="85"/>
        </w:rPr>
        <w:t>Disintegrant</w:t>
      </w:r>
      <w:r>
        <w:rPr>
          <w:spacing w:val="40"/>
        </w:rPr>
        <w:t> </w:t>
      </w:r>
      <w:r>
        <w:rPr>
          <w:w w:val="85"/>
        </w:rPr>
        <w:t>DNS </w:t>
      </w:r>
      <w:r>
        <w:rPr>
          <w:color w:val="836218"/>
          <w:w w:val="85"/>
        </w:rPr>
        <w:t>468], </w:t>
      </w:r>
      <w:r>
        <w:rPr>
          <w:w w:val="85"/>
        </w:rPr>
        <w:t>Stabilizer</w:t>
      </w:r>
      <w:r>
        <w:rPr/>
        <w:t> </w:t>
      </w:r>
      <w:r>
        <w:rPr>
          <w:w w:val="85"/>
        </w:rPr>
        <w:t>DNS 322()], </w:t>
      </w:r>
      <w:r>
        <w:rPr>
          <w:w w:val="90"/>
        </w:rPr>
        <w:t>Antioxidant</w:t>
      </w:r>
      <w:r>
        <w:rPr>
          <w:spacing w:val="40"/>
        </w:rPr>
        <w:t> </w:t>
      </w:r>
      <w:r>
        <w:rPr>
          <w:w w:val="90"/>
        </w:rPr>
        <w:t>DNS 301, INS 307c], Vehicle [Coconut </w:t>
      </w:r>
      <w:r>
        <w:rPr>
          <w:spacing w:val="-4"/>
        </w:rPr>
        <w:t>Oi{.</w:t>
      </w:r>
    </w:p>
    <w:p>
      <w:pPr>
        <w:pStyle w:val="BodyText"/>
        <w:spacing w:before="3"/>
        <w:ind w:left="1225"/>
      </w:pPr>
      <w:r>
        <w:rPr>
          <w:w w:val="80"/>
        </w:rPr>
        <w:t>Contains</w:t>
      </w:r>
      <w:r>
        <w:rPr>
          <w:spacing w:val="-8"/>
        </w:rPr>
        <w:t> </w:t>
      </w:r>
      <w:r>
        <w:rPr>
          <w:w w:val="80"/>
        </w:rPr>
        <w:t>Soy,</w:t>
      </w:r>
      <w:r>
        <w:rPr>
          <w:spacing w:val="-13"/>
        </w:rPr>
        <w:t> </w:t>
      </w:r>
      <w:r>
        <w:rPr>
          <w:w w:val="80"/>
        </w:rPr>
        <w:t>Milk</w:t>
      </w:r>
      <w:r>
        <w:rPr>
          <w:spacing w:val="-11"/>
        </w:rPr>
        <w:t> </w:t>
      </w:r>
      <w:r>
        <w:rPr>
          <w:w w:val="80"/>
        </w:rPr>
        <w:t>arid</w:t>
      </w:r>
      <w:r>
        <w:rPr>
          <w:spacing w:val="-15"/>
        </w:rPr>
        <w:t> </w:t>
      </w:r>
      <w:r>
        <w:rPr>
          <w:spacing w:val="-5"/>
          <w:w w:val="80"/>
        </w:rPr>
        <w:t>NuL</w:t>
      </w:r>
    </w:p>
    <w:p>
      <w:pPr>
        <w:pStyle w:val="BodyText"/>
        <w:spacing w:before="156"/>
        <w:rPr>
          <w:sz w:val="20"/>
        </w:rPr>
      </w:pPr>
    </w:p>
    <w:tbl>
      <w:tblPr>
        <w:tblW w:w="0" w:type="auto"/>
        <w:jc w:val="left"/>
        <w:tblInd w:w="1217" w:type="dxa"/>
        <w:tblBorders>
          <w:top w:val="single" w:sz="12" w:space="0" w:color="3B3B38"/>
          <w:left w:val="single" w:sz="12" w:space="0" w:color="3B3B38"/>
          <w:bottom w:val="single" w:sz="12" w:space="0" w:color="3B3B38"/>
          <w:right w:val="single" w:sz="12" w:space="0" w:color="3B3B38"/>
          <w:insideH w:val="single" w:sz="12" w:space="0" w:color="3B3B38"/>
          <w:insideV w:val="single" w:sz="12" w:space="0" w:color="3B3B38"/>
        </w:tblBorders>
        <w:tblLayout w:type="fixed"/>
        <w:tblCellMar>
          <w:top w:w="0" w:type="dxa"/>
          <w:left w:w="0" w:type="dxa"/>
          <w:bottom w:w="0" w:type="dxa"/>
          <w:right w:w="0" w:type="dxa"/>
        </w:tblCellMar>
        <w:tblLook w:val="01E0"/>
      </w:tblPr>
      <w:tblGrid>
        <w:gridCol w:w="3450"/>
        <w:gridCol w:w="2252"/>
        <w:gridCol w:w="1185"/>
      </w:tblGrid>
      <w:tr>
        <w:trPr>
          <w:trHeight w:val="886" w:hRule="atLeast"/>
        </w:trPr>
        <w:tc>
          <w:tcPr>
            <w:tcW w:w="6887" w:type="dxa"/>
            <w:gridSpan w:val="3"/>
          </w:tcPr>
          <w:p>
            <w:pPr>
              <w:pStyle w:val="TableParagraph"/>
              <w:spacing w:line="529" w:lineRule="exact"/>
              <w:ind w:left="180"/>
              <w:rPr>
                <w:sz w:val="50"/>
              </w:rPr>
            </w:pPr>
            <w:r>
              <w:rPr>
                <w:w w:val="90"/>
                <w:sz w:val="50"/>
              </w:rPr>
              <w:t>Nutritional</w:t>
            </w:r>
            <w:r>
              <w:rPr>
                <w:spacing w:val="51"/>
                <w:sz w:val="50"/>
              </w:rPr>
              <w:t> </w:t>
            </w:r>
            <w:r>
              <w:rPr>
                <w:spacing w:val="-2"/>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tc>
      </w:tr>
      <w:tr>
        <w:trPr>
          <w:trHeight w:val="690" w:hRule="atLeast"/>
        </w:trPr>
        <w:tc>
          <w:tcPr>
            <w:tcW w:w="6887" w:type="dxa"/>
            <w:gridSpan w:val="3"/>
          </w:tcPr>
          <w:p>
            <w:pPr>
              <w:pStyle w:val="TableParagraph"/>
              <w:spacing w:line="256" w:lineRule="auto" w:before="30"/>
              <w:ind w:left="187" w:right="3170" w:hanging="9"/>
              <w:rPr>
                <w:sz w:val="22"/>
              </w:rPr>
            </w:pPr>
            <w:r>
              <w:rPr>
                <w:spacing w:val="-2"/>
                <w:sz w:val="22"/>
              </w:rPr>
              <w:t>Serving</w:t>
            </w:r>
            <w:r>
              <w:rPr>
                <w:spacing w:val="-14"/>
                <w:sz w:val="22"/>
              </w:rPr>
              <w:t> </w:t>
            </w:r>
            <w:r>
              <w:rPr>
                <w:spacing w:val="-2"/>
                <w:sz w:val="22"/>
              </w:rPr>
              <w:t>size:</w:t>
            </w:r>
            <w:r>
              <w:rPr>
                <w:spacing w:val="-19"/>
                <w:sz w:val="22"/>
              </w:rPr>
              <w:t> </w:t>
            </w:r>
            <w:r>
              <w:rPr>
                <w:spacing w:val="-2"/>
                <w:sz w:val="22"/>
              </w:rPr>
              <w:t>1.5</w:t>
            </w:r>
            <w:r>
              <w:rPr>
                <w:spacing w:val="-13"/>
                <w:sz w:val="22"/>
              </w:rPr>
              <w:t> </w:t>
            </w:r>
            <w:r>
              <w:rPr>
                <w:spacing w:val="-2"/>
                <w:sz w:val="22"/>
              </w:rPr>
              <w:t>g</w:t>
            </w:r>
            <w:r>
              <w:rPr>
                <w:spacing w:val="-6"/>
                <w:sz w:val="22"/>
              </w:rPr>
              <w:t> </w:t>
            </w:r>
            <w:r>
              <w:rPr>
                <w:color w:val="151515"/>
                <w:spacing w:val="-2"/>
                <w:sz w:val="22"/>
              </w:rPr>
              <w:t>(1</w:t>
            </w:r>
            <w:r>
              <w:rPr>
                <w:color w:val="151515"/>
                <w:spacing w:val="-14"/>
                <w:sz w:val="22"/>
              </w:rPr>
              <w:t> </w:t>
            </w:r>
            <w:r>
              <w:rPr>
                <w:spacing w:val="-2"/>
                <w:sz w:val="22"/>
              </w:rPr>
              <w:t>Softgel) </w:t>
            </w:r>
            <w:r>
              <w:rPr>
                <w:sz w:val="22"/>
              </w:rPr>
              <w:t>Number of servings: 60</w:t>
            </w:r>
          </w:p>
        </w:tc>
      </w:tr>
      <w:tr>
        <w:trPr>
          <w:trHeight w:val="358" w:hRule="atLeast"/>
        </w:trPr>
        <w:tc>
          <w:tcPr>
            <w:tcW w:w="3450" w:type="dxa"/>
            <w:tcBorders>
              <w:right w:val="nil"/>
            </w:tcBorders>
          </w:tcPr>
          <w:p>
            <w:pPr>
              <w:pStyle w:val="TableParagraph"/>
              <w:spacing w:line="258" w:lineRule="exact"/>
              <w:ind w:left="143"/>
              <w:rPr>
                <w:sz w:val="24"/>
              </w:rPr>
            </w:pPr>
            <w:r>
              <w:rPr>
                <w:spacing w:val="-2"/>
                <w:sz w:val="24"/>
              </w:rPr>
              <w:t>hlutrient</w:t>
            </w:r>
          </w:p>
        </w:tc>
        <w:tc>
          <w:tcPr>
            <w:tcW w:w="2252" w:type="dxa"/>
            <w:tcBorders>
              <w:left w:val="nil"/>
            </w:tcBorders>
          </w:tcPr>
          <w:p>
            <w:pPr>
              <w:pStyle w:val="TableParagraph"/>
              <w:spacing w:line="258" w:lineRule="exact"/>
              <w:ind w:left="144"/>
              <w:rPr>
                <w:sz w:val="24"/>
              </w:rPr>
            </w:pPr>
            <w:r>
              <w:rPr>
                <w:w w:val="90"/>
                <w:sz w:val="24"/>
              </w:rPr>
              <w:t>Amount</w:t>
            </w:r>
            <w:r>
              <w:rPr>
                <w:spacing w:val="9"/>
                <w:sz w:val="24"/>
              </w:rPr>
              <w:t> </w:t>
            </w:r>
            <w:r>
              <w:rPr>
                <w:w w:val="90"/>
                <w:sz w:val="24"/>
              </w:rPr>
              <w:t>Per</w:t>
            </w:r>
            <w:r>
              <w:rPr>
                <w:spacing w:val="-4"/>
                <w:sz w:val="24"/>
              </w:rPr>
              <w:t> </w:t>
            </w:r>
            <w:r>
              <w:rPr>
                <w:w w:val="90"/>
                <w:sz w:val="24"/>
              </w:rPr>
              <w:t>100</w:t>
            </w:r>
            <w:r>
              <w:rPr>
                <w:spacing w:val="3"/>
                <w:sz w:val="24"/>
              </w:rPr>
              <w:t> </w:t>
            </w:r>
            <w:r>
              <w:rPr>
                <w:spacing w:val="-10"/>
                <w:w w:val="90"/>
                <w:sz w:val="24"/>
              </w:rPr>
              <w:t>g</w:t>
            </w:r>
          </w:p>
        </w:tc>
        <w:tc>
          <w:tcPr>
            <w:tcW w:w="1185" w:type="dxa"/>
          </w:tcPr>
          <w:p>
            <w:pPr>
              <w:pStyle w:val="TableParagraph"/>
              <w:spacing w:line="258" w:lineRule="exact"/>
              <w:ind w:left="147"/>
              <w:rPr>
                <w:sz w:val="24"/>
              </w:rPr>
            </w:pPr>
            <w:r>
              <w:rPr>
                <w:w w:val="80"/>
                <w:sz w:val="24"/>
              </w:rPr>
              <w:t>96RDA</w:t>
            </w:r>
            <w:r>
              <w:rPr>
                <w:spacing w:val="-6"/>
                <w:w w:val="90"/>
                <w:sz w:val="24"/>
              </w:rPr>
              <w:t> </w:t>
            </w:r>
            <w:r>
              <w:rPr>
                <w:color w:val="111111"/>
                <w:spacing w:val="-10"/>
                <w:w w:val="90"/>
                <w:sz w:val="24"/>
              </w:rPr>
              <w:t>-</w:t>
            </w:r>
          </w:p>
        </w:tc>
      </w:tr>
      <w:tr>
        <w:trPr>
          <w:trHeight w:val="363" w:hRule="atLeast"/>
        </w:trPr>
        <w:tc>
          <w:tcPr>
            <w:tcW w:w="3450" w:type="dxa"/>
            <w:tcBorders>
              <w:right w:val="nil"/>
            </w:tcBorders>
          </w:tcPr>
          <w:p>
            <w:pPr>
              <w:pStyle w:val="TableParagraph"/>
              <w:spacing w:line="259" w:lineRule="exact"/>
              <w:ind w:left="140"/>
              <w:rPr>
                <w:sz w:val="24"/>
              </w:rPr>
            </w:pPr>
            <w:r>
              <w:rPr>
                <w:spacing w:val="-2"/>
                <w:sz w:val="24"/>
              </w:rPr>
              <w:t>Energy</w:t>
            </w:r>
          </w:p>
        </w:tc>
        <w:tc>
          <w:tcPr>
            <w:tcW w:w="2252" w:type="dxa"/>
            <w:tcBorders>
              <w:left w:val="nil"/>
            </w:tcBorders>
          </w:tcPr>
          <w:p>
            <w:pPr>
              <w:pStyle w:val="TableParagraph"/>
              <w:spacing w:line="259" w:lineRule="exact"/>
              <w:ind w:left="134"/>
              <w:rPr>
                <w:sz w:val="24"/>
              </w:rPr>
            </w:pPr>
            <w:r>
              <w:rPr>
                <w:sz w:val="24"/>
              </w:rPr>
              <w:t>671</w:t>
            </w:r>
            <w:r>
              <w:rPr>
                <w:spacing w:val="3"/>
                <w:sz w:val="24"/>
              </w:rPr>
              <w:t> </w:t>
            </w:r>
            <w:r>
              <w:rPr>
                <w:spacing w:val="-4"/>
                <w:sz w:val="24"/>
              </w:rPr>
              <w:t>kcal</w:t>
            </w:r>
          </w:p>
        </w:tc>
        <w:tc>
          <w:tcPr>
            <w:tcW w:w="1185" w:type="dxa"/>
          </w:tcPr>
          <w:p>
            <w:pPr>
              <w:pStyle w:val="TableParagraph"/>
              <w:spacing w:line="259" w:lineRule="exact"/>
              <w:ind w:left="145"/>
              <w:rPr>
                <w:sz w:val="24"/>
              </w:rPr>
            </w:pPr>
            <w:r>
              <w:rPr>
                <w:spacing w:val="-5"/>
                <w:w w:val="85"/>
                <w:sz w:val="24"/>
              </w:rPr>
              <w:t>Ooo</w:t>
            </w:r>
          </w:p>
        </w:tc>
      </w:tr>
      <w:tr>
        <w:trPr>
          <w:trHeight w:val="358" w:hRule="atLeast"/>
        </w:trPr>
        <w:tc>
          <w:tcPr>
            <w:tcW w:w="3450" w:type="dxa"/>
            <w:tcBorders>
              <w:right w:val="nil"/>
            </w:tcBorders>
          </w:tcPr>
          <w:p>
            <w:pPr>
              <w:pStyle w:val="TableParagraph"/>
              <w:spacing w:line="240" w:lineRule="exact"/>
              <w:ind w:left="132"/>
              <w:rPr>
                <w:sz w:val="24"/>
              </w:rPr>
            </w:pPr>
            <w:r>
              <w:rPr>
                <w:spacing w:val="-2"/>
                <w:sz w:val="24"/>
              </w:rPr>
              <w:t>Carbohydrate</w:t>
            </w:r>
          </w:p>
        </w:tc>
        <w:tc>
          <w:tcPr>
            <w:tcW w:w="2252" w:type="dxa"/>
            <w:tcBorders>
              <w:left w:val="nil"/>
            </w:tcBorders>
          </w:tcPr>
          <w:p>
            <w:pPr>
              <w:pStyle w:val="TableParagraph"/>
              <w:spacing w:line="240" w:lineRule="exact"/>
              <w:ind w:left="132"/>
              <w:rPr>
                <w:sz w:val="24"/>
              </w:rPr>
            </w:pPr>
            <w:r>
              <w:rPr>
                <w:sz w:val="24"/>
              </w:rPr>
              <w:t>14</w:t>
            </w:r>
            <w:r>
              <w:rPr>
                <w:spacing w:val="-2"/>
                <w:sz w:val="24"/>
              </w:rPr>
              <w:t> </w:t>
            </w:r>
            <w:r>
              <w:rPr>
                <w:color w:val="1A1A1A"/>
                <w:spacing w:val="-10"/>
                <w:sz w:val="24"/>
              </w:rPr>
              <w:t>g</w:t>
            </w:r>
          </w:p>
        </w:tc>
        <w:tc>
          <w:tcPr>
            <w:tcW w:w="1185" w:type="dxa"/>
          </w:tcPr>
          <w:p>
            <w:pPr>
              <w:pStyle w:val="TableParagraph"/>
              <w:rPr>
                <w:rFonts w:ascii="Times New Roman"/>
                <w:sz w:val="26"/>
              </w:rPr>
            </w:pPr>
          </w:p>
        </w:tc>
      </w:tr>
      <w:tr>
        <w:trPr>
          <w:trHeight w:val="733" w:hRule="atLeast"/>
        </w:trPr>
        <w:tc>
          <w:tcPr>
            <w:tcW w:w="3450" w:type="dxa"/>
            <w:tcBorders>
              <w:right w:val="nil"/>
            </w:tcBorders>
          </w:tcPr>
          <w:p>
            <w:pPr>
              <w:pStyle w:val="TableParagraph"/>
              <w:spacing w:before="16"/>
              <w:rPr>
                <w:sz w:val="27"/>
              </w:rPr>
            </w:pPr>
          </w:p>
          <w:p>
            <w:pPr>
              <w:pStyle w:val="TableParagraph"/>
              <w:ind w:left="534"/>
              <w:rPr>
                <w:sz w:val="27"/>
              </w:rPr>
            </w:pPr>
            <w:r>
              <w:rPr>
                <w:sz w:val="27"/>
              </w:rPr>
              <mc:AlternateContent>
                <mc:Choice Requires="wps">
                  <w:drawing>
                    <wp:anchor distT="0" distB="0" distL="0" distR="0" allowOverlap="1" layoutInCell="1" locked="0" behindDoc="0" simplePos="0" relativeHeight="15810048">
                      <wp:simplePos x="0" y="0"/>
                      <wp:positionH relativeFrom="column">
                        <wp:posOffset>217170</wp:posOffset>
                      </wp:positionH>
                      <wp:positionV relativeFrom="paragraph">
                        <wp:posOffset>-196369</wp:posOffset>
                      </wp:positionV>
                      <wp:extent cx="2257425" cy="190500"/>
                      <wp:effectExtent l="0" t="0" r="0" b="0"/>
                      <wp:wrapNone/>
                      <wp:docPr id="276" name="Group 276"/>
                      <wp:cNvGraphicFramePr>
                        <a:graphicFrameLocks/>
                      </wp:cNvGraphicFramePr>
                      <a:graphic>
                        <a:graphicData uri="http://schemas.microsoft.com/office/word/2010/wordprocessingGroup">
                          <wpg:wgp>
                            <wpg:cNvPr id="276" name="Group 276"/>
                            <wpg:cNvGrpSpPr/>
                            <wpg:grpSpPr>
                              <a:xfrm>
                                <a:off x="0" y="0"/>
                                <a:ext cx="2257425" cy="190500"/>
                                <a:chExt cx="2257425" cy="190500"/>
                              </a:xfrm>
                            </wpg:grpSpPr>
                            <pic:pic>
                              <pic:nvPicPr>
                                <pic:cNvPr id="277" name="Image 277"/>
                                <pic:cNvPicPr/>
                              </pic:nvPicPr>
                              <pic:blipFill>
                                <a:blip r:embed="rId159" cstate="print"/>
                                <a:stretch>
                                  <a:fillRect/>
                                </a:stretch>
                              </pic:blipFill>
                              <pic:spPr>
                                <a:xfrm>
                                  <a:off x="0" y="0"/>
                                  <a:ext cx="2257425" cy="190500"/>
                                </a:xfrm>
                                <a:prstGeom prst="rect">
                                  <a:avLst/>
                                </a:prstGeom>
                              </pic:spPr>
                            </pic:pic>
                          </wpg:wgp>
                        </a:graphicData>
                      </a:graphic>
                    </wp:anchor>
                  </w:drawing>
                </mc:Choice>
                <mc:Fallback>
                  <w:pict>
                    <v:group style="position:absolute;margin-left:17.1pt;margin-top:-15.462158pt;width:177.75pt;height:15pt;mso-position-horizontal-relative:column;mso-position-vertical-relative:paragraph;z-index:15810048" id="docshapegroup161" coordorigin="342,-309" coordsize="3555,300">
                      <v:shape style="position:absolute;left:342;top:-310;width:3555;height:300" type="#_x0000_t75" id="docshape162" stroked="false">
                        <v:imagedata r:id="rId159" o:title=""/>
                      </v:shape>
                      <w10:wrap type="none"/>
                    </v:group>
                  </w:pict>
                </mc:Fallback>
              </mc:AlternateContent>
            </w:r>
            <w:r>
              <w:rPr>
                <w:w w:val="85"/>
                <w:sz w:val="27"/>
              </w:rPr>
              <w:t>Added</w:t>
            </w:r>
            <w:r>
              <w:rPr>
                <w:spacing w:val="-8"/>
                <w:sz w:val="27"/>
              </w:rPr>
              <w:t> </w:t>
            </w:r>
            <w:r>
              <w:rPr>
                <w:spacing w:val="-2"/>
                <w:w w:val="90"/>
                <w:sz w:val="27"/>
              </w:rPr>
              <w:t>Sugars</w:t>
            </w:r>
          </w:p>
        </w:tc>
        <w:tc>
          <w:tcPr>
            <w:tcW w:w="2252" w:type="dxa"/>
            <w:tcBorders>
              <w:left w:val="nil"/>
            </w:tcBorders>
          </w:tcPr>
          <w:p>
            <w:pPr>
              <w:pStyle w:val="TableParagraph"/>
              <w:spacing w:before="16"/>
              <w:rPr>
                <w:sz w:val="27"/>
              </w:rPr>
            </w:pPr>
          </w:p>
          <w:p>
            <w:pPr>
              <w:pStyle w:val="TableParagraph"/>
              <w:ind w:left="132"/>
              <w:rPr>
                <w:sz w:val="27"/>
              </w:rPr>
            </w:pPr>
            <w:r>
              <w:rPr>
                <w:color w:val="262626"/>
                <w:sz w:val="27"/>
              </w:rPr>
              <w:t>0</w:t>
            </w:r>
            <w:r>
              <w:rPr>
                <w:color w:val="262626"/>
                <w:spacing w:val="-14"/>
                <w:sz w:val="27"/>
              </w:rPr>
              <w:t> </w:t>
            </w:r>
            <w:r>
              <w:rPr>
                <w:spacing w:val="-10"/>
                <w:sz w:val="27"/>
              </w:rPr>
              <w:t>g</w:t>
            </w:r>
          </w:p>
        </w:tc>
        <w:tc>
          <w:tcPr>
            <w:tcW w:w="1185" w:type="dxa"/>
          </w:tcPr>
          <w:p>
            <w:pPr>
              <w:pStyle w:val="TableParagraph"/>
              <w:spacing w:before="178"/>
              <w:rPr>
                <w:sz w:val="20"/>
              </w:rPr>
            </w:pPr>
          </w:p>
          <w:p>
            <w:pPr>
              <w:pStyle w:val="TableParagraph"/>
              <w:spacing w:line="195" w:lineRule="exact"/>
              <w:ind w:left="157"/>
              <w:rPr>
                <w:position w:val="-3"/>
                <w:sz w:val="19"/>
              </w:rPr>
            </w:pPr>
            <w:r>
              <w:rPr>
                <w:position w:val="-3"/>
                <w:sz w:val="19"/>
              </w:rPr>
              <w:drawing>
                <wp:inline distT="0" distB="0" distL="0" distR="0">
                  <wp:extent cx="209550" cy="123825"/>
                  <wp:effectExtent l="0" t="0" r="0" b="0"/>
                  <wp:docPr id="278" name="Image 278"/>
                  <wp:cNvGraphicFramePr>
                    <a:graphicFrameLocks/>
                  </wp:cNvGraphicFramePr>
                  <a:graphic>
                    <a:graphicData uri="http://schemas.openxmlformats.org/drawingml/2006/picture">
                      <pic:pic>
                        <pic:nvPicPr>
                          <pic:cNvPr id="278" name="Image 278"/>
                          <pic:cNvPicPr/>
                        </pic:nvPicPr>
                        <pic:blipFill>
                          <a:blip r:embed="rId160" cstate="print"/>
                          <a:stretch>
                            <a:fillRect/>
                          </a:stretch>
                        </pic:blipFill>
                        <pic:spPr>
                          <a:xfrm>
                            <a:off x="0" y="0"/>
                            <a:ext cx="209550" cy="123825"/>
                          </a:xfrm>
                          <a:prstGeom prst="rect">
                            <a:avLst/>
                          </a:prstGeom>
                        </pic:spPr>
                      </pic:pic>
                    </a:graphicData>
                  </a:graphic>
                </wp:inline>
              </w:drawing>
            </w:r>
            <w:r>
              <w:rPr>
                <w:position w:val="-3"/>
                <w:sz w:val="19"/>
              </w:rPr>
            </w:r>
          </w:p>
        </w:tc>
      </w:tr>
      <w:tr>
        <w:trPr>
          <w:trHeight w:val="358" w:hRule="atLeast"/>
        </w:trPr>
        <w:tc>
          <w:tcPr>
            <w:tcW w:w="3450" w:type="dxa"/>
            <w:tcBorders>
              <w:right w:val="nil"/>
            </w:tcBorders>
          </w:tcPr>
          <w:p>
            <w:pPr>
              <w:pStyle w:val="TableParagraph"/>
              <w:spacing w:line="265" w:lineRule="exact"/>
              <w:ind w:left="138"/>
              <w:rPr>
                <w:sz w:val="27"/>
              </w:rPr>
            </w:pPr>
            <w:r>
              <w:rPr>
                <w:spacing w:val="-2"/>
                <w:w w:val="95"/>
                <w:sz w:val="27"/>
              </w:rPr>
              <w:t>Protein</w:t>
            </w:r>
          </w:p>
        </w:tc>
        <w:tc>
          <w:tcPr>
            <w:tcW w:w="2252" w:type="dxa"/>
            <w:tcBorders>
              <w:left w:val="nil"/>
            </w:tcBorders>
          </w:tcPr>
          <w:p>
            <w:pPr>
              <w:pStyle w:val="TableParagraph"/>
              <w:spacing w:line="265" w:lineRule="exact"/>
              <w:ind w:left="137"/>
              <w:rPr>
                <w:sz w:val="27"/>
              </w:rPr>
            </w:pPr>
            <w:r>
              <w:rPr>
                <w:w w:val="70"/>
                <w:sz w:val="27"/>
              </w:rPr>
              <w:t>TO</w:t>
            </w:r>
            <w:r>
              <w:rPr>
                <w:spacing w:val="-8"/>
                <w:w w:val="95"/>
                <w:sz w:val="27"/>
              </w:rPr>
              <w:t> </w:t>
            </w:r>
            <w:r>
              <w:rPr>
                <w:color w:val="161616"/>
                <w:spacing w:val="-10"/>
                <w:w w:val="95"/>
                <w:sz w:val="27"/>
              </w:rPr>
              <w:t>g</w:t>
            </w:r>
          </w:p>
        </w:tc>
        <w:tc>
          <w:tcPr>
            <w:tcW w:w="1185" w:type="dxa"/>
          </w:tcPr>
          <w:p>
            <w:pPr>
              <w:pStyle w:val="TableParagraph"/>
              <w:rPr>
                <w:sz w:val="3"/>
              </w:rPr>
            </w:pPr>
          </w:p>
          <w:p>
            <w:pPr>
              <w:pStyle w:val="TableParagraph"/>
              <w:spacing w:line="195" w:lineRule="exact"/>
              <w:ind w:left="157"/>
              <w:rPr>
                <w:position w:val="-3"/>
                <w:sz w:val="19"/>
              </w:rPr>
            </w:pPr>
            <w:r>
              <w:rPr>
                <w:position w:val="-3"/>
                <w:sz w:val="19"/>
              </w:rPr>
              <w:drawing>
                <wp:inline distT="0" distB="0" distL="0" distR="0">
                  <wp:extent cx="209550" cy="123825"/>
                  <wp:effectExtent l="0" t="0" r="0" b="0"/>
                  <wp:docPr id="279" name="Image 279"/>
                  <wp:cNvGraphicFramePr>
                    <a:graphicFrameLocks/>
                  </wp:cNvGraphicFramePr>
                  <a:graphic>
                    <a:graphicData uri="http://schemas.openxmlformats.org/drawingml/2006/picture">
                      <pic:pic>
                        <pic:nvPicPr>
                          <pic:cNvPr id="279" name="Image 279"/>
                          <pic:cNvPicPr/>
                        </pic:nvPicPr>
                        <pic:blipFill>
                          <a:blip r:embed="rId161" cstate="print"/>
                          <a:stretch>
                            <a:fillRect/>
                          </a:stretch>
                        </pic:blipFill>
                        <pic:spPr>
                          <a:xfrm>
                            <a:off x="0" y="0"/>
                            <a:ext cx="209550" cy="123825"/>
                          </a:xfrm>
                          <a:prstGeom prst="rect">
                            <a:avLst/>
                          </a:prstGeom>
                        </pic:spPr>
                      </pic:pic>
                    </a:graphicData>
                  </a:graphic>
                </wp:inline>
              </w:drawing>
            </w:r>
            <w:r>
              <w:rPr>
                <w:position w:val="-3"/>
                <w:sz w:val="19"/>
              </w:rPr>
            </w:r>
          </w:p>
        </w:tc>
      </w:tr>
      <w:tr>
        <w:trPr>
          <w:trHeight w:val="363" w:hRule="atLeast"/>
        </w:trPr>
        <w:tc>
          <w:tcPr>
            <w:tcW w:w="3450" w:type="dxa"/>
            <w:tcBorders>
              <w:right w:val="nil"/>
            </w:tcBorders>
          </w:tcPr>
          <w:p>
            <w:pPr>
              <w:pStyle w:val="TableParagraph"/>
              <w:spacing w:line="266" w:lineRule="exact"/>
              <w:ind w:left="137"/>
              <w:rPr>
                <w:sz w:val="27"/>
              </w:rPr>
            </w:pPr>
            <w:r>
              <w:rPr>
                <w:w w:val="75"/>
                <w:sz w:val="27"/>
              </w:rPr>
              <w:t>T0taI</w:t>
            </w:r>
            <w:r>
              <w:rPr>
                <w:spacing w:val="-2"/>
                <w:sz w:val="27"/>
              </w:rPr>
              <w:t> </w:t>
            </w:r>
            <w:r>
              <w:rPr>
                <w:spacing w:val="-5"/>
                <w:w w:val="90"/>
                <w:sz w:val="27"/>
              </w:rPr>
              <w:t>Fat</w:t>
            </w:r>
          </w:p>
        </w:tc>
        <w:tc>
          <w:tcPr>
            <w:tcW w:w="2252" w:type="dxa"/>
            <w:tcBorders>
              <w:left w:val="nil"/>
            </w:tcBorders>
          </w:tcPr>
          <w:p>
            <w:pPr>
              <w:pStyle w:val="TableParagraph"/>
              <w:spacing w:line="266" w:lineRule="exact"/>
              <w:ind w:left="133"/>
              <w:rPr>
                <w:sz w:val="27"/>
              </w:rPr>
            </w:pPr>
            <w:r>
              <w:rPr>
                <w:w w:val="90"/>
                <w:sz w:val="27"/>
              </w:rPr>
              <w:t>61</w:t>
            </w:r>
            <w:r>
              <w:rPr>
                <w:spacing w:val="-8"/>
                <w:w w:val="90"/>
                <w:sz w:val="27"/>
              </w:rPr>
              <w:t> </w:t>
            </w:r>
            <w:r>
              <w:rPr>
                <w:color w:val="1A1A1A"/>
                <w:spacing w:val="-10"/>
                <w:sz w:val="27"/>
              </w:rPr>
              <w:t>g</w:t>
            </w:r>
          </w:p>
        </w:tc>
        <w:tc>
          <w:tcPr>
            <w:tcW w:w="1185" w:type="dxa"/>
          </w:tcPr>
          <w:p>
            <w:pPr>
              <w:pStyle w:val="TableParagraph"/>
              <w:spacing w:line="259" w:lineRule="exact"/>
              <w:ind w:left="145"/>
              <w:rPr>
                <w:sz w:val="24"/>
              </w:rPr>
            </w:pPr>
            <w:r>
              <w:rPr>
                <w:spacing w:val="-5"/>
                <w:w w:val="90"/>
                <w:sz w:val="24"/>
              </w:rPr>
              <w:t>1Po</w:t>
            </w:r>
          </w:p>
        </w:tc>
      </w:tr>
      <w:tr>
        <w:trPr>
          <w:trHeight w:val="733" w:hRule="atLeast"/>
        </w:trPr>
        <w:tc>
          <w:tcPr>
            <w:tcW w:w="3450" w:type="dxa"/>
            <w:tcBorders>
              <w:right w:val="nil"/>
            </w:tcBorders>
          </w:tcPr>
          <w:p>
            <w:pPr>
              <w:pStyle w:val="TableParagraph"/>
              <w:spacing w:line="247" w:lineRule="exact"/>
              <w:ind w:left="326"/>
              <w:rPr>
                <w:sz w:val="27"/>
              </w:rPr>
            </w:pPr>
            <w:r>
              <w:rPr>
                <w:w w:val="85"/>
                <w:sz w:val="27"/>
              </w:rPr>
              <w:t>Saturated</w:t>
            </w:r>
            <w:r>
              <w:rPr>
                <w:spacing w:val="-5"/>
                <w:w w:val="95"/>
                <w:sz w:val="27"/>
              </w:rPr>
              <w:t> Fat</w:t>
            </w:r>
          </w:p>
          <w:p>
            <w:pPr>
              <w:pStyle w:val="TableParagraph"/>
              <w:spacing w:before="79"/>
              <w:ind w:left="332"/>
              <w:rPr>
                <w:sz w:val="27"/>
              </w:rPr>
            </w:pPr>
            <w:r>
              <w:rPr>
                <w:w w:val="80"/>
                <w:sz w:val="27"/>
              </w:rPr>
              <w:t>Trans</w:t>
            </w:r>
            <w:r>
              <w:rPr>
                <w:spacing w:val="-7"/>
                <w:w w:val="90"/>
                <w:sz w:val="27"/>
              </w:rPr>
              <w:t> </w:t>
            </w:r>
            <w:r>
              <w:rPr>
                <w:spacing w:val="-5"/>
                <w:w w:val="90"/>
                <w:sz w:val="27"/>
              </w:rPr>
              <w:t>Fat</w:t>
            </w:r>
          </w:p>
        </w:tc>
        <w:tc>
          <w:tcPr>
            <w:tcW w:w="2252" w:type="dxa"/>
            <w:tcBorders>
              <w:left w:val="nil"/>
            </w:tcBorders>
          </w:tcPr>
          <w:p>
            <w:pPr>
              <w:pStyle w:val="TableParagraph"/>
              <w:spacing w:line="247" w:lineRule="exact"/>
              <w:ind w:left="133"/>
              <w:rPr>
                <w:sz w:val="27"/>
              </w:rPr>
            </w:pPr>
            <w:r>
              <w:rPr>
                <w:sz w:val="27"/>
              </w:rPr>
              <w:t>6</w:t>
            </w:r>
            <w:r>
              <w:rPr>
                <w:spacing w:val="-15"/>
                <w:sz w:val="27"/>
              </w:rPr>
              <w:t> </w:t>
            </w:r>
            <w:r>
              <w:rPr>
                <w:spacing w:val="-10"/>
                <w:sz w:val="27"/>
              </w:rPr>
              <w:t>g</w:t>
            </w:r>
          </w:p>
          <w:p>
            <w:pPr>
              <w:pStyle w:val="TableParagraph"/>
              <w:spacing w:before="79"/>
              <w:ind w:left="129"/>
              <w:rPr>
                <w:sz w:val="27"/>
              </w:rPr>
            </w:pPr>
            <w:r>
              <w:rPr>
                <w:w w:val="95"/>
                <w:sz w:val="27"/>
              </w:rPr>
              <w:t>1</w:t>
            </w:r>
            <w:r>
              <w:rPr>
                <w:spacing w:val="-3"/>
                <w:sz w:val="27"/>
              </w:rPr>
              <w:t> </w:t>
            </w:r>
            <w:r>
              <w:rPr>
                <w:spacing w:val="-10"/>
                <w:w w:val="95"/>
                <w:sz w:val="27"/>
              </w:rPr>
              <w:t>g</w:t>
            </w:r>
          </w:p>
        </w:tc>
        <w:tc>
          <w:tcPr>
            <w:tcW w:w="1185" w:type="dxa"/>
          </w:tcPr>
          <w:p>
            <w:pPr>
              <w:pStyle w:val="TableParagraph"/>
              <w:spacing w:line="195" w:lineRule="exact"/>
              <w:ind w:left="157"/>
              <w:rPr>
                <w:position w:val="-3"/>
                <w:sz w:val="19"/>
              </w:rPr>
            </w:pPr>
            <w:r>
              <w:rPr>
                <w:position w:val="-3"/>
                <w:sz w:val="19"/>
              </w:rPr>
              <w:drawing>
                <wp:inline distT="0" distB="0" distL="0" distR="0">
                  <wp:extent cx="209550" cy="123825"/>
                  <wp:effectExtent l="0" t="0" r="0" b="0"/>
                  <wp:docPr id="280" name="Image 280"/>
                  <wp:cNvGraphicFramePr>
                    <a:graphicFrameLocks/>
                  </wp:cNvGraphicFramePr>
                  <a:graphic>
                    <a:graphicData uri="http://schemas.openxmlformats.org/drawingml/2006/picture">
                      <pic:pic>
                        <pic:nvPicPr>
                          <pic:cNvPr id="280" name="Image 280"/>
                          <pic:cNvPicPr/>
                        </pic:nvPicPr>
                        <pic:blipFill>
                          <a:blip r:embed="rId162" cstate="print"/>
                          <a:stretch>
                            <a:fillRect/>
                          </a:stretch>
                        </pic:blipFill>
                        <pic:spPr>
                          <a:xfrm>
                            <a:off x="0" y="0"/>
                            <a:ext cx="209550" cy="123825"/>
                          </a:xfrm>
                          <a:prstGeom prst="rect">
                            <a:avLst/>
                          </a:prstGeom>
                        </pic:spPr>
                      </pic:pic>
                    </a:graphicData>
                  </a:graphic>
                </wp:inline>
              </w:drawing>
            </w:r>
            <w:r>
              <w:rPr>
                <w:position w:val="-3"/>
                <w:sz w:val="19"/>
              </w:rPr>
            </w:r>
          </w:p>
          <w:p>
            <w:pPr>
              <w:pStyle w:val="TableParagraph"/>
              <w:spacing w:before="159"/>
              <w:ind w:left="145"/>
              <w:rPr>
                <w:sz w:val="24"/>
              </w:rPr>
            </w:pPr>
            <w:r>
              <w:rPr>
                <w:spacing w:val="-5"/>
                <w:w w:val="90"/>
                <w:sz w:val="24"/>
              </w:rPr>
              <w:t>1Po</w:t>
            </w:r>
          </w:p>
        </w:tc>
      </w:tr>
      <w:tr>
        <w:trPr>
          <w:trHeight w:val="358" w:hRule="atLeast"/>
        </w:trPr>
        <w:tc>
          <w:tcPr>
            <w:tcW w:w="3450" w:type="dxa"/>
            <w:tcBorders>
              <w:right w:val="nil"/>
            </w:tcBorders>
          </w:tcPr>
          <w:p>
            <w:pPr>
              <w:pStyle w:val="TableParagraph"/>
              <w:spacing w:line="260" w:lineRule="exact"/>
              <w:ind w:left="326"/>
              <w:rPr>
                <w:sz w:val="25"/>
              </w:rPr>
            </w:pPr>
            <w:r>
              <w:rPr>
                <w:spacing w:val="-2"/>
                <w:sz w:val="25"/>
              </w:rPr>
              <w:t>Cholesterol</w:t>
            </w:r>
          </w:p>
        </w:tc>
        <w:tc>
          <w:tcPr>
            <w:tcW w:w="2252" w:type="dxa"/>
            <w:tcBorders>
              <w:left w:val="nil"/>
            </w:tcBorders>
          </w:tcPr>
          <w:p>
            <w:pPr>
              <w:pStyle w:val="TableParagraph"/>
              <w:spacing w:line="260" w:lineRule="exact"/>
              <w:ind w:left="131"/>
              <w:rPr>
                <w:sz w:val="25"/>
              </w:rPr>
            </w:pPr>
            <w:r>
              <w:rPr>
                <w:sz w:val="25"/>
              </w:rPr>
              <w:t>124</w:t>
            </w:r>
            <w:r>
              <w:rPr>
                <w:spacing w:val="-14"/>
                <w:sz w:val="25"/>
              </w:rPr>
              <w:t> </w:t>
            </w:r>
            <w:r>
              <w:rPr>
                <w:spacing w:val="-5"/>
                <w:sz w:val="25"/>
              </w:rPr>
              <w:t>mg</w:t>
            </w:r>
          </w:p>
        </w:tc>
        <w:tc>
          <w:tcPr>
            <w:tcW w:w="1185" w:type="dxa"/>
          </w:tcPr>
          <w:p>
            <w:pPr>
              <w:pStyle w:val="TableParagraph"/>
              <w:rPr>
                <w:rFonts w:ascii="Times New Roman"/>
                <w:sz w:val="26"/>
              </w:rPr>
            </w:pPr>
          </w:p>
        </w:tc>
      </w:tr>
      <w:tr>
        <w:trPr>
          <w:trHeight w:val="363" w:hRule="atLeast"/>
        </w:trPr>
        <w:tc>
          <w:tcPr>
            <w:tcW w:w="3450" w:type="dxa"/>
            <w:tcBorders>
              <w:right w:val="nil"/>
            </w:tcBorders>
          </w:tcPr>
          <w:p>
            <w:pPr>
              <w:pStyle w:val="TableParagraph"/>
              <w:spacing w:line="261" w:lineRule="exact"/>
              <w:ind w:left="326"/>
              <w:rPr>
                <w:sz w:val="25"/>
              </w:rPr>
            </w:pPr>
            <w:r>
              <w:rPr>
                <w:w w:val="90"/>
                <w:sz w:val="25"/>
              </w:rPr>
              <w:t>Omega-3</w:t>
            </w:r>
            <w:r>
              <w:rPr>
                <w:spacing w:val="24"/>
                <w:sz w:val="25"/>
              </w:rPr>
              <w:t> </w:t>
            </w:r>
            <w:r>
              <w:rPr>
                <w:w w:val="90"/>
                <w:sz w:val="25"/>
              </w:rPr>
              <w:t>Fatty</w:t>
            </w:r>
            <w:r>
              <w:rPr>
                <w:spacing w:val="9"/>
                <w:sz w:val="25"/>
              </w:rPr>
              <w:t> </w:t>
            </w:r>
            <w:r>
              <w:rPr>
                <w:spacing w:val="-2"/>
                <w:w w:val="90"/>
                <w:sz w:val="25"/>
              </w:rPr>
              <w:t>Acids</w:t>
            </w:r>
          </w:p>
        </w:tc>
        <w:tc>
          <w:tcPr>
            <w:tcW w:w="2252" w:type="dxa"/>
            <w:tcBorders>
              <w:left w:val="nil"/>
            </w:tcBorders>
          </w:tcPr>
          <w:p>
            <w:pPr>
              <w:pStyle w:val="TableParagraph"/>
              <w:spacing w:line="261" w:lineRule="exact"/>
              <w:ind w:left="136"/>
              <w:rPr>
                <w:sz w:val="25"/>
              </w:rPr>
            </w:pPr>
            <w:r>
              <w:rPr>
                <w:spacing w:val="-5"/>
                <w:sz w:val="25"/>
              </w:rPr>
              <w:t>25,000</w:t>
            </w:r>
            <w:r>
              <w:rPr>
                <w:spacing w:val="-9"/>
                <w:sz w:val="25"/>
              </w:rPr>
              <w:t> </w:t>
            </w:r>
            <w:r>
              <w:rPr>
                <w:spacing w:val="-5"/>
                <w:sz w:val="25"/>
              </w:rPr>
              <w:t>mg</w:t>
            </w:r>
          </w:p>
        </w:tc>
        <w:tc>
          <w:tcPr>
            <w:tcW w:w="1185" w:type="dxa"/>
          </w:tcPr>
          <w:p>
            <w:pPr>
              <w:pStyle w:val="TableParagraph"/>
              <w:rPr>
                <w:rFonts w:ascii="Times New Roman"/>
                <w:sz w:val="28"/>
              </w:rPr>
            </w:pPr>
          </w:p>
        </w:tc>
      </w:tr>
      <w:tr>
        <w:trPr>
          <w:trHeight w:val="733" w:hRule="atLeast"/>
        </w:trPr>
        <w:tc>
          <w:tcPr>
            <w:tcW w:w="3450" w:type="dxa"/>
            <w:tcBorders>
              <w:right w:val="nil"/>
            </w:tcBorders>
          </w:tcPr>
          <w:p>
            <w:pPr>
              <w:pStyle w:val="TableParagraph"/>
              <w:spacing w:line="242" w:lineRule="exact"/>
              <w:ind w:left="334"/>
              <w:rPr>
                <w:sz w:val="25"/>
              </w:rPr>
            </w:pPr>
            <w:r>
              <w:rPr>
                <w:w w:val="90"/>
                <w:sz w:val="25"/>
              </w:rPr>
              <w:t>Eicosapentaenaic</w:t>
            </w:r>
            <w:r>
              <w:rPr>
                <w:spacing w:val="21"/>
                <w:sz w:val="25"/>
              </w:rPr>
              <w:t> </w:t>
            </w:r>
            <w:r>
              <w:rPr>
                <w:w w:val="90"/>
                <w:sz w:val="25"/>
              </w:rPr>
              <w:t>Acid</w:t>
            </w:r>
            <w:r>
              <w:rPr>
                <w:spacing w:val="26"/>
                <w:sz w:val="25"/>
              </w:rPr>
              <w:t> </w:t>
            </w:r>
            <w:r>
              <w:rPr>
                <w:spacing w:val="-4"/>
                <w:w w:val="90"/>
                <w:sz w:val="25"/>
              </w:rPr>
              <w:t>(EPA)</w:t>
            </w:r>
          </w:p>
          <w:p>
            <w:pPr>
              <w:pStyle w:val="TableParagraph"/>
              <w:spacing w:before="102"/>
              <w:ind w:left="334"/>
              <w:rPr>
                <w:sz w:val="25"/>
              </w:rPr>
            </w:pPr>
            <w:r>
              <w:rPr>
                <w:w w:val="90"/>
                <w:sz w:val="25"/>
              </w:rPr>
              <w:t>Docasahexaenoic</w:t>
            </w:r>
            <w:r>
              <w:rPr>
                <w:spacing w:val="23"/>
                <w:sz w:val="25"/>
              </w:rPr>
              <w:t> </w:t>
            </w:r>
            <w:r>
              <w:rPr>
                <w:w w:val="90"/>
                <w:sz w:val="25"/>
              </w:rPr>
              <w:t>Acid</w:t>
            </w:r>
            <w:r>
              <w:rPr>
                <w:spacing w:val="27"/>
                <w:sz w:val="25"/>
              </w:rPr>
              <w:t> </w:t>
            </w:r>
            <w:r>
              <w:rPr>
                <w:spacing w:val="-4"/>
                <w:w w:val="90"/>
                <w:sz w:val="25"/>
              </w:rPr>
              <w:t>(DHA)</w:t>
            </w:r>
          </w:p>
        </w:tc>
        <w:tc>
          <w:tcPr>
            <w:tcW w:w="2252" w:type="dxa"/>
            <w:tcBorders>
              <w:left w:val="nil"/>
            </w:tcBorders>
          </w:tcPr>
          <w:p>
            <w:pPr>
              <w:pStyle w:val="TableParagraph"/>
              <w:spacing w:line="242" w:lineRule="exact"/>
              <w:ind w:left="131"/>
              <w:rPr>
                <w:sz w:val="25"/>
              </w:rPr>
            </w:pPr>
            <w:r>
              <w:rPr>
                <w:spacing w:val="-4"/>
                <w:sz w:val="25"/>
              </w:rPr>
              <w:t>15,000</w:t>
            </w:r>
            <w:r>
              <w:rPr>
                <w:spacing w:val="-10"/>
                <w:sz w:val="25"/>
              </w:rPr>
              <w:t> </w:t>
            </w:r>
            <w:r>
              <w:rPr>
                <w:spacing w:val="-5"/>
                <w:sz w:val="25"/>
              </w:rPr>
              <w:t>mg</w:t>
            </w:r>
          </w:p>
          <w:p>
            <w:pPr>
              <w:pStyle w:val="TableParagraph"/>
              <w:spacing w:before="102"/>
              <w:ind w:left="131"/>
              <w:rPr>
                <w:sz w:val="25"/>
              </w:rPr>
            </w:pPr>
            <w:r>
              <w:rPr>
                <w:spacing w:val="-4"/>
                <w:sz w:val="25"/>
              </w:rPr>
              <w:t>10,000</w:t>
            </w:r>
            <w:r>
              <w:rPr>
                <w:spacing w:val="-10"/>
                <w:sz w:val="25"/>
              </w:rPr>
              <w:t> </w:t>
            </w:r>
            <w:r>
              <w:rPr>
                <w:spacing w:val="-5"/>
                <w:sz w:val="25"/>
              </w:rPr>
              <w:t>mg</w:t>
            </w:r>
          </w:p>
        </w:tc>
        <w:tc>
          <w:tcPr>
            <w:tcW w:w="1185" w:type="dxa"/>
          </w:tcPr>
          <w:p>
            <w:pPr>
              <w:pStyle w:val="TableParagraph"/>
              <w:rPr>
                <w:rFonts w:ascii="Times New Roman"/>
                <w:sz w:val="28"/>
              </w:rPr>
            </w:pPr>
          </w:p>
        </w:tc>
      </w:tr>
      <w:tr>
        <w:trPr>
          <w:trHeight w:val="358" w:hRule="atLeast"/>
        </w:trPr>
        <w:tc>
          <w:tcPr>
            <w:tcW w:w="3450" w:type="dxa"/>
            <w:tcBorders>
              <w:right w:val="nil"/>
            </w:tcBorders>
          </w:tcPr>
          <w:p>
            <w:pPr>
              <w:pStyle w:val="TableParagraph"/>
              <w:spacing w:line="259" w:lineRule="exact"/>
              <w:ind w:left="326"/>
              <w:rPr>
                <w:sz w:val="25"/>
              </w:rPr>
            </w:pPr>
            <w:r>
              <w:rPr>
                <w:w w:val="90"/>
                <w:sz w:val="25"/>
              </w:rPr>
              <w:t>Oleic</w:t>
            </w:r>
            <w:r>
              <w:rPr>
                <w:spacing w:val="-1"/>
                <w:sz w:val="25"/>
              </w:rPr>
              <w:t> </w:t>
            </w:r>
            <w:r>
              <w:rPr>
                <w:spacing w:val="-4"/>
                <w:sz w:val="25"/>
              </w:rPr>
              <w:t>Acid</w:t>
            </w:r>
          </w:p>
        </w:tc>
        <w:tc>
          <w:tcPr>
            <w:tcW w:w="2252" w:type="dxa"/>
            <w:tcBorders>
              <w:left w:val="nil"/>
            </w:tcBorders>
          </w:tcPr>
          <w:p>
            <w:pPr>
              <w:pStyle w:val="TableParagraph"/>
              <w:spacing w:line="259" w:lineRule="exact"/>
              <w:ind w:left="131"/>
              <w:rPr>
                <w:sz w:val="25"/>
              </w:rPr>
            </w:pPr>
            <w:r>
              <w:rPr>
                <w:spacing w:val="-4"/>
                <w:sz w:val="25"/>
              </w:rPr>
              <w:t>10,000</w:t>
            </w:r>
            <w:r>
              <w:rPr>
                <w:spacing w:val="-10"/>
                <w:sz w:val="25"/>
              </w:rPr>
              <w:t> </w:t>
            </w:r>
            <w:r>
              <w:rPr>
                <w:spacing w:val="-5"/>
                <w:sz w:val="25"/>
              </w:rPr>
              <w:t>mg</w:t>
            </w:r>
          </w:p>
        </w:tc>
        <w:tc>
          <w:tcPr>
            <w:tcW w:w="1185" w:type="dxa"/>
          </w:tcPr>
          <w:p>
            <w:pPr>
              <w:pStyle w:val="TableParagraph"/>
              <w:rPr>
                <w:rFonts w:ascii="Times New Roman"/>
                <w:sz w:val="26"/>
              </w:rPr>
            </w:pPr>
          </w:p>
        </w:tc>
      </w:tr>
      <w:tr>
        <w:trPr>
          <w:trHeight w:val="358" w:hRule="atLeast"/>
        </w:trPr>
        <w:tc>
          <w:tcPr>
            <w:tcW w:w="3450" w:type="dxa"/>
            <w:tcBorders>
              <w:right w:val="nil"/>
            </w:tcBorders>
          </w:tcPr>
          <w:p>
            <w:pPr>
              <w:pStyle w:val="TableParagraph"/>
              <w:spacing w:line="260" w:lineRule="exact"/>
              <w:ind w:left="132"/>
              <w:rPr>
                <w:sz w:val="25"/>
              </w:rPr>
            </w:pPr>
            <w:r>
              <w:rPr>
                <w:spacing w:val="-2"/>
                <w:sz w:val="25"/>
              </w:rPr>
              <w:t>Sodium</w:t>
            </w:r>
          </w:p>
        </w:tc>
        <w:tc>
          <w:tcPr>
            <w:tcW w:w="2252" w:type="dxa"/>
            <w:tcBorders>
              <w:left w:val="nil"/>
            </w:tcBorders>
          </w:tcPr>
          <w:p>
            <w:pPr>
              <w:pStyle w:val="TableParagraph"/>
              <w:spacing w:line="260" w:lineRule="exact"/>
              <w:ind w:left="134"/>
              <w:rPr>
                <w:sz w:val="25"/>
              </w:rPr>
            </w:pPr>
            <w:r>
              <w:rPr>
                <w:sz w:val="25"/>
              </w:rPr>
              <w:t>65</w:t>
            </w:r>
            <w:r>
              <w:rPr>
                <w:spacing w:val="-12"/>
                <w:sz w:val="25"/>
              </w:rPr>
              <w:t> </w:t>
            </w:r>
            <w:r>
              <w:rPr>
                <w:spacing w:val="-5"/>
                <w:sz w:val="25"/>
              </w:rPr>
              <w:t>mg</w:t>
            </w:r>
          </w:p>
        </w:tc>
        <w:tc>
          <w:tcPr>
            <w:tcW w:w="1185" w:type="dxa"/>
          </w:tcPr>
          <w:p>
            <w:pPr>
              <w:pStyle w:val="TableParagraph"/>
              <w:spacing w:line="260" w:lineRule="exact"/>
              <w:ind w:left="144"/>
              <w:rPr>
                <w:sz w:val="25"/>
              </w:rPr>
            </w:pPr>
            <w:r>
              <w:rPr>
                <w:spacing w:val="-5"/>
                <w:w w:val="95"/>
                <w:sz w:val="25"/>
              </w:rPr>
              <w:t>OP</w:t>
            </w:r>
          </w:p>
        </w:tc>
      </w:tr>
      <w:tr>
        <w:trPr>
          <w:trHeight w:val="363" w:hRule="atLeast"/>
        </w:trPr>
        <w:tc>
          <w:tcPr>
            <w:tcW w:w="3450" w:type="dxa"/>
            <w:tcBorders>
              <w:right w:val="nil"/>
            </w:tcBorders>
          </w:tcPr>
          <w:p>
            <w:pPr>
              <w:pStyle w:val="TableParagraph"/>
              <w:spacing w:line="246" w:lineRule="exact"/>
              <w:ind w:left="142"/>
              <w:rPr>
                <w:sz w:val="25"/>
              </w:rPr>
            </w:pPr>
            <w:r>
              <w:rPr>
                <w:spacing w:val="-2"/>
                <w:w w:val="90"/>
                <w:sz w:val="25"/>
              </w:rPr>
              <w:t>Vitamin</w:t>
            </w:r>
            <w:r>
              <w:rPr>
                <w:spacing w:val="-6"/>
                <w:sz w:val="25"/>
              </w:rPr>
              <w:t> </w:t>
            </w:r>
            <w:r>
              <w:rPr>
                <w:spacing w:val="-10"/>
                <w:sz w:val="25"/>
              </w:rPr>
              <w:t>E</w:t>
            </w:r>
          </w:p>
        </w:tc>
        <w:tc>
          <w:tcPr>
            <w:tcW w:w="2252" w:type="dxa"/>
            <w:tcBorders>
              <w:left w:val="nil"/>
            </w:tcBorders>
          </w:tcPr>
          <w:p>
            <w:pPr>
              <w:pStyle w:val="TableParagraph"/>
              <w:spacing w:line="246" w:lineRule="exact"/>
              <w:ind w:left="155"/>
              <w:rPr>
                <w:sz w:val="25"/>
              </w:rPr>
            </w:pPr>
            <w:r>
              <w:rPr>
                <w:w w:val="95"/>
                <w:sz w:val="25"/>
              </w:rPr>
              <w:t>47</w:t>
            </w:r>
            <w:r>
              <w:rPr>
                <w:spacing w:val="-13"/>
                <w:w w:val="95"/>
                <w:sz w:val="25"/>
              </w:rPr>
              <w:t> </w:t>
            </w:r>
            <w:r>
              <w:rPr>
                <w:w w:val="95"/>
                <w:sz w:val="25"/>
              </w:rPr>
              <w:t>mg</w:t>
            </w:r>
            <w:r>
              <w:rPr>
                <w:spacing w:val="-14"/>
                <w:w w:val="95"/>
                <w:sz w:val="25"/>
              </w:rPr>
              <w:t> </w:t>
            </w:r>
            <w:r>
              <w:rPr>
                <w:w w:val="95"/>
                <w:sz w:val="25"/>
              </w:rPr>
              <w:t>a</w:t>
            </w:r>
            <w:r>
              <w:rPr>
                <w:spacing w:val="-14"/>
                <w:w w:val="95"/>
                <w:sz w:val="25"/>
              </w:rPr>
              <w:t> </w:t>
            </w:r>
            <w:r>
              <w:rPr>
                <w:w w:val="95"/>
                <w:sz w:val="25"/>
              </w:rPr>
              <w:t>-</w:t>
            </w:r>
            <w:r>
              <w:rPr>
                <w:spacing w:val="-2"/>
                <w:w w:val="90"/>
                <w:sz w:val="25"/>
              </w:rPr>
              <w:t>Tocopherol</w:t>
            </w:r>
          </w:p>
        </w:tc>
        <w:tc>
          <w:tcPr>
            <w:tcW w:w="1185" w:type="dxa"/>
          </w:tcPr>
          <w:p>
            <w:pPr>
              <w:pStyle w:val="TableParagraph"/>
              <w:spacing w:line="246" w:lineRule="exact"/>
              <w:ind w:left="160"/>
              <w:rPr>
                <w:sz w:val="25"/>
              </w:rPr>
            </w:pPr>
            <w:r>
              <w:rPr>
                <w:spacing w:val="-5"/>
                <w:sz w:val="25"/>
              </w:rPr>
              <w:t>7%</w:t>
            </w:r>
          </w:p>
        </w:tc>
      </w:tr>
      <w:tr>
        <w:trPr>
          <w:trHeight w:val="1530" w:hRule="atLeast"/>
        </w:trPr>
        <w:tc>
          <w:tcPr>
            <w:tcW w:w="6887" w:type="dxa"/>
            <w:gridSpan w:val="3"/>
          </w:tcPr>
          <w:p>
            <w:pPr>
              <w:pStyle w:val="TableParagraph"/>
              <w:spacing w:line="242" w:lineRule="auto"/>
              <w:ind w:left="315" w:hanging="120"/>
              <w:rPr>
                <w:sz w:val="25"/>
              </w:rPr>
            </w:pPr>
            <w:r>
              <w:rPr>
                <w:w w:val="90"/>
                <w:sz w:val="25"/>
              </w:rPr>
              <w:t>-to</w:t>
            </w:r>
            <w:r>
              <w:rPr>
                <w:spacing w:val="40"/>
                <w:sz w:val="25"/>
              </w:rPr>
              <w:t> </w:t>
            </w:r>
            <w:r>
              <w:rPr>
                <w:w w:val="90"/>
                <w:sz w:val="25"/>
              </w:rPr>
              <w:t>Recommended Dietary Allowance (RDA) is calculated per </w:t>
            </w:r>
            <w:r>
              <w:rPr>
                <w:sz w:val="24"/>
              </w:rPr>
              <w:t>serve</w:t>
            </w:r>
            <w:r>
              <w:rPr>
                <w:spacing w:val="-17"/>
                <w:sz w:val="24"/>
              </w:rPr>
              <w:t> </w:t>
            </w:r>
            <w:r>
              <w:rPr>
                <w:sz w:val="24"/>
              </w:rPr>
              <w:t>(1.5</w:t>
            </w:r>
            <w:r>
              <w:rPr>
                <w:spacing w:val="-15"/>
                <w:sz w:val="24"/>
              </w:rPr>
              <w:t> </w:t>
            </w:r>
            <w:r>
              <w:rPr>
                <w:sz w:val="24"/>
              </w:rPr>
              <w:t>g)</w:t>
            </w:r>
            <w:r>
              <w:rPr>
                <w:spacing w:val="-17"/>
                <w:sz w:val="24"/>
              </w:rPr>
              <w:t> </w:t>
            </w:r>
            <w:r>
              <w:rPr>
                <w:sz w:val="24"/>
              </w:rPr>
              <w:t>basis</w:t>
            </w:r>
            <w:r>
              <w:rPr>
                <w:spacing w:val="-16"/>
                <w:sz w:val="24"/>
              </w:rPr>
              <w:t> </w:t>
            </w:r>
            <w:r>
              <w:rPr>
                <w:sz w:val="24"/>
              </w:rPr>
              <w:t>2DD0</w:t>
            </w:r>
            <w:r>
              <w:rPr>
                <w:spacing w:val="-17"/>
                <w:sz w:val="24"/>
              </w:rPr>
              <w:t> </w:t>
            </w:r>
            <w:r>
              <w:rPr>
                <w:sz w:val="24"/>
              </w:rPr>
              <w:t>kcal</w:t>
            </w:r>
            <w:r>
              <w:rPr>
                <w:spacing w:val="-17"/>
                <w:sz w:val="24"/>
              </w:rPr>
              <w:t> </w:t>
            </w:r>
            <w:r>
              <w:rPr>
                <w:sz w:val="24"/>
              </w:rPr>
              <w:t>diet</w:t>
            </w:r>
            <w:r>
              <w:rPr>
                <w:spacing w:val="-16"/>
                <w:sz w:val="24"/>
              </w:rPr>
              <w:t> </w:t>
            </w:r>
            <w:r>
              <w:rPr>
                <w:sz w:val="24"/>
              </w:rPr>
              <w:t>for</w:t>
            </w:r>
            <w:r>
              <w:rPr>
                <w:spacing w:val="-17"/>
                <w:sz w:val="24"/>
              </w:rPr>
              <w:t> </w:t>
            </w:r>
            <w:r>
              <w:rPr>
                <w:sz w:val="24"/>
              </w:rPr>
              <w:t>an</w:t>
            </w:r>
            <w:r>
              <w:rPr>
                <w:spacing w:val="-17"/>
                <w:sz w:val="24"/>
              </w:rPr>
              <w:t> </w:t>
            </w:r>
            <w:r>
              <w:rPr>
                <w:sz w:val="24"/>
              </w:rPr>
              <w:t>average</w:t>
            </w:r>
            <w:r>
              <w:rPr>
                <w:spacing w:val="-16"/>
                <w:sz w:val="24"/>
              </w:rPr>
              <w:t> </w:t>
            </w:r>
            <w:r>
              <w:rPr>
                <w:sz w:val="24"/>
              </w:rPr>
              <w:t>adult</w:t>
            </w:r>
            <w:r>
              <w:rPr>
                <w:spacing w:val="-17"/>
                <w:sz w:val="24"/>
              </w:rPr>
              <w:t> </w:t>
            </w:r>
            <w:r>
              <w:rPr>
                <w:sz w:val="24"/>
              </w:rPr>
              <w:t>and </w:t>
            </w:r>
            <w:r>
              <w:rPr>
                <w:spacing w:val="-4"/>
                <w:sz w:val="25"/>
              </w:rPr>
              <w:t>ICMR</w:t>
            </w:r>
            <w:r>
              <w:rPr>
                <w:spacing w:val="-14"/>
                <w:sz w:val="25"/>
              </w:rPr>
              <w:t> </w:t>
            </w:r>
            <w:r>
              <w:rPr>
                <w:spacing w:val="-4"/>
                <w:sz w:val="25"/>
              </w:rPr>
              <w:t>RDA</w:t>
            </w:r>
            <w:r>
              <w:rPr>
                <w:spacing w:val="-13"/>
                <w:sz w:val="25"/>
              </w:rPr>
              <w:t> </w:t>
            </w:r>
            <w:r>
              <w:rPr>
                <w:spacing w:val="-4"/>
                <w:sz w:val="25"/>
              </w:rPr>
              <w:t>2020</w:t>
            </w:r>
            <w:r>
              <w:rPr>
                <w:spacing w:val="-14"/>
                <w:sz w:val="25"/>
              </w:rPr>
              <w:t> </w:t>
            </w:r>
            <w:r>
              <w:rPr>
                <w:spacing w:val="-4"/>
                <w:sz w:val="25"/>
              </w:rPr>
              <w:t>far</w:t>
            </w:r>
            <w:r>
              <w:rPr>
                <w:spacing w:val="-13"/>
                <w:sz w:val="25"/>
              </w:rPr>
              <w:t> </w:t>
            </w:r>
            <w:r>
              <w:rPr>
                <w:spacing w:val="-4"/>
                <w:sz w:val="25"/>
              </w:rPr>
              <w:t>adult</w:t>
            </w:r>
            <w:r>
              <w:rPr>
                <w:spacing w:val="-13"/>
                <w:sz w:val="25"/>
              </w:rPr>
              <w:t> </w:t>
            </w:r>
            <w:r>
              <w:rPr>
                <w:spacing w:val="-4"/>
                <w:sz w:val="25"/>
              </w:rPr>
              <w:t>men</w:t>
            </w:r>
            <w:r>
              <w:rPr>
                <w:spacing w:val="-14"/>
                <w:sz w:val="25"/>
              </w:rPr>
              <w:t> </w:t>
            </w:r>
            <w:r>
              <w:rPr>
                <w:spacing w:val="-4"/>
                <w:sz w:val="25"/>
              </w:rPr>
              <w:t>sedentary</w:t>
            </w:r>
            <w:r>
              <w:rPr>
                <w:spacing w:val="-11"/>
                <w:sz w:val="25"/>
              </w:rPr>
              <w:t> </w:t>
            </w:r>
            <w:r>
              <w:rPr>
                <w:spacing w:val="-4"/>
                <w:sz w:val="25"/>
              </w:rPr>
              <w:t>work.</w:t>
            </w:r>
          </w:p>
          <w:p>
            <w:pPr>
              <w:pStyle w:val="TableParagraph"/>
              <w:ind w:left="196"/>
              <w:rPr>
                <w:sz w:val="23"/>
              </w:rPr>
            </w:pPr>
            <w:r>
              <w:rPr>
                <w:sz w:val="23"/>
              </w:rPr>
              <w:t>-</w:t>
            </w:r>
            <w:r>
              <w:rPr>
                <w:spacing w:val="-6"/>
                <w:sz w:val="23"/>
              </w:rPr>
              <w:t> </w:t>
            </w:r>
            <w:r>
              <w:rPr>
                <w:sz w:val="23"/>
              </w:rPr>
              <w:t>RDA</w:t>
            </w:r>
            <w:r>
              <w:rPr>
                <w:spacing w:val="3"/>
                <w:sz w:val="23"/>
              </w:rPr>
              <w:t> </w:t>
            </w:r>
            <w:r>
              <w:rPr>
                <w:sz w:val="23"/>
              </w:rPr>
              <w:t>not</w:t>
            </w:r>
            <w:r>
              <w:rPr>
                <w:spacing w:val="2"/>
                <w:sz w:val="23"/>
              </w:rPr>
              <w:t> </w:t>
            </w:r>
            <w:r>
              <w:rPr>
                <w:spacing w:val="-2"/>
                <w:sz w:val="23"/>
              </w:rPr>
              <w:t>established.</w:t>
            </w:r>
          </w:p>
          <w:p>
            <w:pPr>
              <w:pStyle w:val="TableParagraph"/>
              <w:spacing w:before="1"/>
              <w:ind w:left="189"/>
              <w:rPr>
                <w:sz w:val="25"/>
              </w:rPr>
            </w:pPr>
            <w:r>
              <w:rPr>
                <w:w w:val="90"/>
                <w:sz w:val="25"/>
              </w:rPr>
              <w:t>Appropriate</w:t>
            </w:r>
            <w:r>
              <w:rPr>
                <w:spacing w:val="14"/>
                <w:sz w:val="25"/>
              </w:rPr>
              <w:t> </w:t>
            </w:r>
            <w:r>
              <w:rPr>
                <w:w w:val="90"/>
                <w:sz w:val="25"/>
              </w:rPr>
              <w:t>averages</w:t>
            </w:r>
            <w:r>
              <w:rPr>
                <w:spacing w:val="17"/>
                <w:sz w:val="25"/>
              </w:rPr>
              <w:t> </w:t>
            </w:r>
            <w:r>
              <w:rPr>
                <w:spacing w:val="-2"/>
                <w:w w:val="90"/>
                <w:sz w:val="25"/>
              </w:rPr>
              <w:t>added.</w:t>
            </w:r>
          </w:p>
        </w:tc>
      </w:tr>
    </w:tbl>
    <w:p>
      <w:pPr>
        <w:pStyle w:val="TableParagraph"/>
        <w:spacing w:after="0"/>
        <w:rPr>
          <w:sz w:val="25"/>
        </w:rPr>
        <w:sectPr>
          <w:type w:val="continuous"/>
          <w:pgSz w:w="20850" w:h="27000"/>
          <w:pgMar w:header="0" w:footer="628" w:top="3160" w:bottom="280" w:left="0" w:right="0"/>
          <w:cols w:num="2" w:equalWidth="0">
            <w:col w:w="10852" w:space="657"/>
            <w:col w:w="9341"/>
          </w:cols>
        </w:sectPr>
      </w:pPr>
    </w:p>
    <w:p>
      <w:pPr>
        <w:pStyle w:val="BodyText"/>
        <w:rPr>
          <w:sz w:val="20"/>
        </w:rPr>
      </w:pPr>
    </w:p>
    <w:p>
      <w:pPr>
        <w:pStyle w:val="BodyText"/>
        <w:rPr>
          <w:sz w:val="20"/>
        </w:rPr>
      </w:pPr>
    </w:p>
    <w:p>
      <w:pPr>
        <w:pStyle w:val="BodyText"/>
        <w:spacing w:before="197"/>
        <w:rPr>
          <w:sz w:val="20"/>
        </w:rPr>
      </w:pPr>
    </w:p>
    <w:p>
      <w:pPr>
        <w:pStyle w:val="BodyText"/>
        <w:ind w:left="18180"/>
        <w:rPr>
          <w:sz w:val="20"/>
        </w:rPr>
      </w:pPr>
      <w:r>
        <w:rPr>
          <w:sz w:val="20"/>
        </w:rPr>
        <w:drawing>
          <wp:inline distT="0" distB="0" distL="0" distR="0">
            <wp:extent cx="542925" cy="619125"/>
            <wp:effectExtent l="0" t="0" r="0" b="0"/>
            <wp:docPr id="281" name="Image 281"/>
            <wp:cNvGraphicFramePr>
              <a:graphicFrameLocks/>
            </wp:cNvGraphicFramePr>
            <a:graphic>
              <a:graphicData uri="http://schemas.openxmlformats.org/drawingml/2006/picture">
                <pic:pic>
                  <pic:nvPicPr>
                    <pic:cNvPr id="281" name="Image 281"/>
                    <pic:cNvPicPr/>
                  </pic:nvPicPr>
                  <pic:blipFill>
                    <a:blip r:embed="rId6" cstate="print"/>
                    <a:stretch>
                      <a:fillRect/>
                    </a:stretch>
                  </pic:blipFill>
                  <pic:spPr>
                    <a:xfrm>
                      <a:off x="0" y="0"/>
                      <a:ext cx="542925" cy="619125"/>
                    </a:xfrm>
                    <a:prstGeom prst="rect">
                      <a:avLst/>
                    </a:prstGeom>
                  </pic:spPr>
                </pic:pic>
              </a:graphicData>
            </a:graphic>
          </wp:inline>
        </w:drawing>
      </w:r>
      <w:r>
        <w:rPr>
          <w:sz w:val="20"/>
        </w:rPr>
      </w:r>
    </w:p>
    <w:p>
      <w:pPr>
        <w:spacing w:before="9"/>
        <w:ind w:left="0" w:right="1229" w:firstLine="0"/>
        <w:jc w:val="right"/>
        <w:rPr>
          <w:sz w:val="35"/>
        </w:rPr>
      </w:pPr>
      <w:r>
        <w:rPr>
          <w:spacing w:val="-12"/>
          <w:sz w:val="35"/>
        </w:rPr>
        <w:t>F</w:t>
      </w:r>
      <w:r>
        <w:rPr>
          <w:spacing w:val="-32"/>
          <w:sz w:val="35"/>
        </w:rPr>
        <w:t> </w:t>
      </w:r>
      <w:r>
        <w:rPr>
          <w:color w:val="000013"/>
          <w:spacing w:val="-12"/>
          <w:sz w:val="35"/>
        </w:rPr>
        <w:t>O</w:t>
      </w:r>
      <w:r>
        <w:rPr>
          <w:color w:val="000013"/>
          <w:spacing w:val="-45"/>
          <w:sz w:val="35"/>
        </w:rPr>
        <w:t> </w:t>
      </w:r>
      <w:r>
        <w:rPr>
          <w:color w:val="D3A334"/>
          <w:spacing w:val="-12"/>
          <w:sz w:val="35"/>
        </w:rPr>
        <w:t>R</w:t>
      </w:r>
      <w:r>
        <w:rPr>
          <w:color w:val="D3A334"/>
          <w:spacing w:val="-48"/>
          <w:sz w:val="35"/>
        </w:rPr>
        <w:t> </w:t>
      </w:r>
      <w:r>
        <w:rPr>
          <w:spacing w:val="-12"/>
          <w:sz w:val="35"/>
        </w:rPr>
        <w:t>E</w:t>
      </w:r>
      <w:r>
        <w:rPr>
          <w:spacing w:val="-51"/>
          <w:sz w:val="35"/>
        </w:rPr>
        <w:t> </w:t>
      </w:r>
      <w:r>
        <w:rPr>
          <w:spacing w:val="-12"/>
          <w:sz w:val="35"/>
        </w:rPr>
        <w:t>V</w:t>
      </w:r>
      <w:r>
        <w:rPr>
          <w:spacing w:val="-49"/>
          <w:sz w:val="35"/>
        </w:rPr>
        <w:t> </w:t>
      </w:r>
      <w:r>
        <w:rPr>
          <w:spacing w:val="-12"/>
          <w:sz w:val="35"/>
        </w:rPr>
        <w:t>E</w:t>
      </w:r>
      <w:r>
        <w:rPr>
          <w:spacing w:val="-62"/>
          <w:sz w:val="35"/>
        </w:rPr>
        <w:t> </w:t>
      </w:r>
      <w:r>
        <w:rPr>
          <w:color w:val="CAAA28"/>
          <w:spacing w:val="-12"/>
          <w:sz w:val="35"/>
        </w:rPr>
        <w:t>R‘</w:t>
      </w:r>
    </w:p>
    <w:p>
      <w:pPr>
        <w:spacing w:after="0"/>
        <w:jc w:val="right"/>
        <w:rPr>
          <w:sz w:val="35"/>
        </w:rPr>
        <w:sectPr>
          <w:type w:val="continuous"/>
          <w:pgSz w:w="20850" w:h="27000"/>
          <w:pgMar w:header="0" w:footer="628" w:top="3160" w:bottom="280" w:left="0" w:right="0"/>
        </w:sectPr>
      </w:pPr>
    </w:p>
    <w:p>
      <w:pPr>
        <w:pStyle w:val="Heading3"/>
        <w:spacing w:line="1291" w:lineRule="exact" w:before="77"/>
        <w:rPr>
          <w:position w:val="1"/>
        </w:rPr>
      </w:pPr>
      <w:r>
        <w:rPr>
          <w:w w:val="90"/>
          <w:position w:val="1"/>
        </w:rPr>
        <w:t>Forever</w:t>
      </w:r>
      <w:r>
        <w:rPr>
          <w:spacing w:val="94"/>
          <w:w w:val="90"/>
          <w:position w:val="1"/>
        </w:rPr>
        <w:t> </w:t>
      </w:r>
      <w:r>
        <w:rPr>
          <w:spacing w:val="107"/>
        </w:rPr>
        <w:drawing>
          <wp:inline distT="0" distB="0" distL="0" distR="0">
            <wp:extent cx="304800" cy="485775"/>
            <wp:effectExtent l="0" t="0" r="0" b="0"/>
            <wp:docPr id="283" name="Image 283"/>
            <wp:cNvGraphicFramePr>
              <a:graphicFrameLocks/>
            </wp:cNvGraphicFramePr>
            <a:graphic>
              <a:graphicData uri="http://schemas.openxmlformats.org/drawingml/2006/picture">
                <pic:pic>
                  <pic:nvPicPr>
                    <pic:cNvPr id="283" name="Image 283"/>
                    <pic:cNvPicPr/>
                  </pic:nvPicPr>
                  <pic:blipFill>
                    <a:blip r:embed="rId164" cstate="print"/>
                    <a:stretch>
                      <a:fillRect/>
                    </a:stretch>
                  </pic:blipFill>
                  <pic:spPr>
                    <a:xfrm>
                      <a:off x="0" y="0"/>
                      <a:ext cx="304800" cy="485775"/>
                    </a:xfrm>
                    <a:prstGeom prst="rect">
                      <a:avLst/>
                    </a:prstGeom>
                  </pic:spPr>
                </pic:pic>
              </a:graphicData>
            </a:graphic>
          </wp:inline>
        </w:drawing>
      </w:r>
      <w:r>
        <w:rPr>
          <w:spacing w:val="107"/>
        </w:rPr>
      </w:r>
      <w:r>
        <w:rPr>
          <w:rFonts w:ascii="Times New Roman"/>
          <w:spacing w:val="-150"/>
          <w:position w:val="1"/>
        </w:rPr>
        <w:t> </w:t>
      </w:r>
      <w:r>
        <w:rPr>
          <w:spacing w:val="-4"/>
          <w:w w:val="95"/>
          <w:position w:val="1"/>
        </w:rPr>
        <w:t>Plus</w:t>
      </w:r>
    </w:p>
    <w:p>
      <w:pPr>
        <w:spacing w:line="524" w:lineRule="exact" w:before="0"/>
        <w:ind w:left="1225" w:right="0" w:firstLine="0"/>
        <w:jc w:val="left"/>
        <w:rPr>
          <w:sz w:val="47"/>
        </w:rPr>
      </w:pPr>
      <w:r>
        <w:rPr>
          <w:spacing w:val="-4"/>
          <w:sz w:val="47"/>
        </w:rPr>
        <w:t>#048</w:t>
      </w:r>
    </w:p>
    <w:p>
      <w:pPr>
        <w:spacing w:line="240" w:lineRule="auto" w:before="0"/>
        <w:rPr>
          <w:sz w:val="32"/>
        </w:rPr>
      </w:pPr>
      <w:r>
        <w:rPr/>
        <w:br w:type="column"/>
      </w:r>
      <w:r>
        <w:rPr>
          <w:sz w:val="32"/>
        </w:rPr>
      </w:r>
    </w:p>
    <w:p>
      <w:pPr>
        <w:pStyle w:val="BodyText"/>
      </w:pPr>
    </w:p>
    <w:p>
      <w:pPr>
        <w:pStyle w:val="BodyText"/>
      </w:pPr>
    </w:p>
    <w:p>
      <w:pPr>
        <w:pStyle w:val="BodyText"/>
        <w:spacing w:before="87"/>
      </w:pPr>
    </w:p>
    <w:p>
      <w:pPr>
        <w:pStyle w:val="BodyText"/>
        <w:spacing w:before="1"/>
        <w:ind w:left="1211"/>
      </w:pPr>
      <w:r>
        <w:rPr>
          <w:w w:val="105"/>
        </w:rPr>
        <w:t>FAST</w:t>
      </w:r>
      <w:r>
        <w:rPr>
          <w:spacing w:val="5"/>
          <w:w w:val="105"/>
        </w:rPr>
        <w:t> </w:t>
      </w:r>
      <w:r>
        <w:rPr>
          <w:spacing w:val="-4"/>
          <w:w w:val="105"/>
        </w:rPr>
        <w:t>FACTS</w:t>
      </w:r>
    </w:p>
    <w:p>
      <w:pPr>
        <w:spacing w:line="240" w:lineRule="auto" w:before="186"/>
        <w:rPr>
          <w:sz w:val="41"/>
        </w:rPr>
      </w:pPr>
      <w:r>
        <w:rPr/>
        <w:br w:type="column"/>
      </w:r>
      <w:r>
        <w:rPr>
          <w:sz w:val="41"/>
        </w:rPr>
      </w:r>
    </w:p>
    <w:p>
      <w:pPr>
        <w:spacing w:before="0"/>
        <w:ind w:left="1211" w:right="0" w:firstLine="0"/>
        <w:jc w:val="left"/>
        <w:rPr>
          <w:sz w:val="41"/>
        </w:rPr>
      </w:pPr>
      <w:r>
        <w:rPr>
          <w:spacing w:val="-2"/>
          <w:w w:val="80"/>
          <w:sz w:val="41"/>
        </w:rPr>
        <w:t>NUTRITIONALS</w:t>
      </w:r>
    </w:p>
    <w:p>
      <w:pPr>
        <w:spacing w:after="0"/>
        <w:jc w:val="left"/>
        <w:rPr>
          <w:sz w:val="41"/>
        </w:rPr>
        <w:sectPr>
          <w:footerReference w:type="default" r:id="rId163"/>
          <w:pgSz w:w="20850" w:h="27000"/>
          <w:pgMar w:header="0" w:footer="656" w:top="540" w:bottom="840" w:left="0" w:right="0"/>
          <w:cols w:num="3" w:equalWidth="0">
            <w:col w:w="6821" w:space="4706"/>
            <w:col w:w="3333" w:space="683"/>
            <w:col w:w="5307"/>
          </w:cols>
        </w:sectPr>
      </w:pPr>
    </w:p>
    <w:p>
      <w:pPr>
        <w:pStyle w:val="ListParagraph"/>
        <w:numPr>
          <w:ilvl w:val="0"/>
          <w:numId w:val="10"/>
        </w:numPr>
        <w:tabs>
          <w:tab w:pos="13037" w:val="left" w:leader="none"/>
        </w:tabs>
        <w:spacing w:line="312" w:lineRule="auto" w:before="112" w:after="0"/>
        <w:ind w:left="13037" w:right="2508" w:hanging="290"/>
        <w:jc w:val="left"/>
        <w:rPr>
          <w:sz w:val="32"/>
        </w:rPr>
      </w:pPr>
      <w:r>
        <w:rPr>
          <w:spacing w:val="-8"/>
          <w:sz w:val="32"/>
        </w:rPr>
        <w:t>Fignts</w:t>
      </w:r>
      <w:r>
        <w:rPr>
          <w:spacing w:val="-15"/>
          <w:sz w:val="32"/>
        </w:rPr>
        <w:t> </w:t>
      </w:r>
      <w:r>
        <w:rPr>
          <w:spacing w:val="-8"/>
          <w:sz w:val="32"/>
        </w:rPr>
        <w:t>free</w:t>
      </w:r>
      <w:r>
        <w:rPr>
          <w:spacing w:val="-14"/>
          <w:sz w:val="32"/>
        </w:rPr>
        <w:t> </w:t>
      </w:r>
      <w:r>
        <w:rPr>
          <w:spacing w:val="-8"/>
          <w:sz w:val="32"/>
        </w:rPr>
        <w:t>radical</w:t>
      </w:r>
      <w:r>
        <w:rPr>
          <w:spacing w:val="-14"/>
          <w:sz w:val="32"/>
        </w:rPr>
        <w:t> </w:t>
      </w:r>
      <w:r>
        <w:rPr>
          <w:color w:val="795B15"/>
          <w:spacing w:val="-8"/>
          <w:sz w:val="32"/>
        </w:rPr>
        <w:t>and</w:t>
      </w:r>
      <w:r>
        <w:rPr>
          <w:color w:val="795B15"/>
          <w:spacing w:val="-16"/>
          <w:sz w:val="32"/>
        </w:rPr>
        <w:t> </w:t>
      </w:r>
      <w:r>
        <w:rPr>
          <w:spacing w:val="-8"/>
          <w:sz w:val="32"/>
        </w:rPr>
        <w:t>benefits</w:t>
      </w:r>
      <w:r>
        <w:rPr>
          <w:spacing w:val="-14"/>
          <w:sz w:val="32"/>
        </w:rPr>
        <w:t> </w:t>
      </w:r>
      <w:r>
        <w:rPr>
          <w:spacing w:val="-8"/>
          <w:sz w:val="32"/>
        </w:rPr>
        <w:t>skin</w:t>
      </w:r>
      <w:r>
        <w:rPr>
          <w:spacing w:val="-15"/>
          <w:sz w:val="32"/>
        </w:rPr>
        <w:t> </w:t>
      </w:r>
      <w:r>
        <w:rPr>
          <w:spacing w:val="-8"/>
          <w:sz w:val="32"/>
        </w:rPr>
        <w:t>and </w:t>
      </w:r>
      <w:r>
        <w:rPr>
          <w:spacing w:val="-4"/>
          <w:sz w:val="32"/>
        </w:rPr>
        <w:t>connective</w:t>
      </w:r>
      <w:r>
        <w:rPr>
          <w:spacing w:val="-18"/>
          <w:sz w:val="32"/>
        </w:rPr>
        <w:t> </w:t>
      </w:r>
      <w:r>
        <w:rPr>
          <w:spacing w:val="-4"/>
          <w:sz w:val="32"/>
        </w:rPr>
        <w:t>tissues</w:t>
      </w:r>
    </w:p>
    <w:p>
      <w:pPr>
        <w:pStyle w:val="ListParagraph"/>
        <w:numPr>
          <w:ilvl w:val="0"/>
          <w:numId w:val="10"/>
        </w:numPr>
        <w:tabs>
          <w:tab w:pos="13037" w:val="left" w:leader="none"/>
        </w:tabs>
        <w:spacing w:line="240" w:lineRule="auto" w:before="3" w:after="0"/>
        <w:ind w:left="13037" w:right="0" w:hanging="290"/>
        <w:jc w:val="left"/>
        <w:rPr>
          <w:sz w:val="32"/>
        </w:rPr>
      </w:pPr>
      <w:r>
        <w:rPr>
          <w:w w:val="90"/>
          <w:sz w:val="32"/>
        </w:rPr>
        <w:t>Helps</w:t>
      </w:r>
      <w:r>
        <w:rPr>
          <w:spacing w:val="11"/>
          <w:sz w:val="32"/>
        </w:rPr>
        <w:t> </w:t>
      </w:r>
      <w:r>
        <w:rPr>
          <w:w w:val="90"/>
          <w:sz w:val="32"/>
        </w:rPr>
        <w:t>build</w:t>
      </w:r>
      <w:r>
        <w:rPr>
          <w:spacing w:val="-7"/>
          <w:sz w:val="32"/>
        </w:rPr>
        <w:t> </w:t>
      </w:r>
      <w:r>
        <w:rPr>
          <w:w w:val="90"/>
          <w:sz w:val="32"/>
        </w:rPr>
        <w:t>the</w:t>
      </w:r>
      <w:r>
        <w:rPr>
          <w:spacing w:val="-2"/>
          <w:sz w:val="32"/>
        </w:rPr>
        <w:t> </w:t>
      </w:r>
      <w:r>
        <w:rPr>
          <w:w w:val="90"/>
          <w:sz w:val="32"/>
        </w:rPr>
        <w:t>immune</w:t>
      </w:r>
      <w:r>
        <w:rPr>
          <w:spacing w:val="7"/>
          <w:sz w:val="32"/>
        </w:rPr>
        <w:t> </w:t>
      </w:r>
      <w:r>
        <w:rPr>
          <w:w w:val="90"/>
          <w:sz w:val="32"/>
        </w:rPr>
        <w:t>system</w:t>
      </w:r>
      <w:r>
        <w:rPr>
          <w:spacing w:val="14"/>
          <w:sz w:val="32"/>
        </w:rPr>
        <w:t> </w:t>
      </w:r>
      <w:r>
        <w:rPr>
          <w:w w:val="90"/>
          <w:sz w:val="32"/>
        </w:rPr>
        <w:t>ana</w:t>
      </w:r>
      <w:r>
        <w:rPr>
          <w:spacing w:val="23"/>
          <w:sz w:val="32"/>
        </w:rPr>
        <w:t> </w:t>
      </w:r>
      <w:r>
        <w:rPr>
          <w:color w:val="6E5915"/>
          <w:w w:val="90"/>
          <w:sz w:val="32"/>
        </w:rPr>
        <w:t>fight</w:t>
      </w:r>
      <w:r>
        <w:rPr>
          <w:color w:val="6E5915"/>
          <w:spacing w:val="5"/>
          <w:sz w:val="32"/>
        </w:rPr>
        <w:t> </w:t>
      </w:r>
      <w:r>
        <w:rPr>
          <w:spacing w:val="-2"/>
          <w:w w:val="90"/>
          <w:sz w:val="32"/>
        </w:rPr>
        <w:t>allergies</w:t>
      </w:r>
    </w:p>
    <w:p>
      <w:pPr>
        <w:pStyle w:val="ListParagraph"/>
        <w:numPr>
          <w:ilvl w:val="0"/>
          <w:numId w:val="10"/>
        </w:numPr>
        <w:tabs>
          <w:tab w:pos="13038" w:val="left" w:leader="none"/>
        </w:tabs>
        <w:spacing w:line="240" w:lineRule="auto" w:before="95" w:after="0"/>
        <w:ind w:left="13038" w:right="0" w:hanging="291"/>
        <w:jc w:val="left"/>
        <w:rPr>
          <w:sz w:val="32"/>
        </w:rPr>
      </w:pPr>
      <w:r>
        <w:rPr>
          <w:w w:val="90"/>
          <w:sz w:val="32"/>
        </w:rPr>
        <w:t>Easy</w:t>
      </w:r>
      <w:r>
        <w:rPr>
          <w:spacing w:val="11"/>
          <w:sz w:val="32"/>
        </w:rPr>
        <w:t> </w:t>
      </w:r>
      <w:r>
        <w:rPr>
          <w:w w:val="90"/>
          <w:position w:val="1"/>
          <w:sz w:val="32"/>
        </w:rPr>
        <w:t>wa</w:t>
      </w:r>
      <w:r>
        <w:rPr>
          <w:w w:val="90"/>
          <w:position w:val="-1"/>
          <w:sz w:val="32"/>
        </w:rPr>
        <w:t>v</w:t>
      </w:r>
      <w:r>
        <w:rPr>
          <w:spacing w:val="-3"/>
          <w:w w:val="90"/>
          <w:position w:val="-1"/>
          <w:sz w:val="32"/>
        </w:rPr>
        <w:t> </w:t>
      </w:r>
      <w:r>
        <w:rPr>
          <w:color w:val="504411"/>
          <w:w w:val="90"/>
          <w:sz w:val="32"/>
        </w:rPr>
        <w:t>to</w:t>
      </w:r>
      <w:r>
        <w:rPr>
          <w:color w:val="504411"/>
          <w:spacing w:val="-8"/>
          <w:w w:val="90"/>
          <w:sz w:val="32"/>
        </w:rPr>
        <w:t> </w:t>
      </w:r>
      <w:r>
        <w:rPr>
          <w:w w:val="90"/>
          <w:sz w:val="32"/>
        </w:rPr>
        <w:t>get</w:t>
      </w:r>
      <w:r>
        <w:rPr>
          <w:spacing w:val="9"/>
          <w:sz w:val="32"/>
        </w:rPr>
        <w:t> </w:t>
      </w:r>
      <w:r>
        <w:rPr>
          <w:w w:val="90"/>
          <w:sz w:val="32"/>
        </w:rPr>
        <w:t>daily</w:t>
      </w:r>
      <w:r>
        <w:rPr>
          <w:spacing w:val="4"/>
          <w:sz w:val="32"/>
        </w:rPr>
        <w:t> </w:t>
      </w:r>
      <w:r>
        <w:rPr>
          <w:w w:val="90"/>
          <w:sz w:val="32"/>
        </w:rPr>
        <w:t>dose</w:t>
      </w:r>
      <w:r>
        <w:rPr>
          <w:spacing w:val="-7"/>
          <w:sz w:val="32"/>
        </w:rPr>
        <w:t> </w:t>
      </w:r>
      <w:r>
        <w:rPr>
          <w:w w:val="90"/>
          <w:sz w:val="32"/>
        </w:rPr>
        <w:t>of</w:t>
      </w:r>
      <w:r>
        <w:rPr>
          <w:sz w:val="32"/>
        </w:rPr>
        <w:t> </w:t>
      </w:r>
      <w:r>
        <w:rPr>
          <w:color w:val="0F0F0F"/>
          <w:w w:val="90"/>
          <w:sz w:val="32"/>
        </w:rPr>
        <w:t>Vitamin</w:t>
      </w:r>
      <w:r>
        <w:rPr>
          <w:color w:val="0F0F0F"/>
          <w:spacing w:val="2"/>
          <w:sz w:val="32"/>
        </w:rPr>
        <w:t> </w:t>
      </w:r>
      <w:r>
        <w:rPr>
          <w:color w:val="907913"/>
          <w:spacing w:val="-10"/>
          <w:w w:val="90"/>
          <w:sz w:val="32"/>
        </w:rPr>
        <w:t>C</w:t>
      </w:r>
    </w:p>
    <w:p>
      <w:pPr>
        <w:pStyle w:val="BodyText"/>
        <w:spacing w:before="55"/>
        <w:rPr>
          <w:sz w:val="20"/>
        </w:rPr>
      </w:pPr>
      <w:r>
        <w:rPr>
          <w:sz w:val="20"/>
        </w:rPr>
        <w:drawing>
          <wp:anchor distT="0" distB="0" distL="0" distR="0" allowOverlap="1" layoutInCell="1" locked="0" behindDoc="1" simplePos="0" relativeHeight="487669760">
            <wp:simplePos x="0" y="0"/>
            <wp:positionH relativeFrom="page">
              <wp:posOffset>8648700</wp:posOffset>
            </wp:positionH>
            <wp:positionV relativeFrom="paragraph">
              <wp:posOffset>196532</wp:posOffset>
            </wp:positionV>
            <wp:extent cx="333375" cy="247650"/>
            <wp:effectExtent l="0" t="0" r="0" b="0"/>
            <wp:wrapTopAndBottom/>
            <wp:docPr id="284" name="Image 284"/>
            <wp:cNvGraphicFramePr>
              <a:graphicFrameLocks/>
            </wp:cNvGraphicFramePr>
            <a:graphic>
              <a:graphicData uri="http://schemas.openxmlformats.org/drawingml/2006/picture">
                <pic:pic>
                  <pic:nvPicPr>
                    <pic:cNvPr id="284" name="Image 284"/>
                    <pic:cNvPicPr/>
                  </pic:nvPicPr>
                  <pic:blipFill>
                    <a:blip r:embed="rId165" cstate="print"/>
                    <a:stretch>
                      <a:fillRect/>
                    </a:stretch>
                  </pic:blipFill>
                  <pic:spPr>
                    <a:xfrm>
                      <a:off x="0" y="0"/>
                      <a:ext cx="333375" cy="247650"/>
                    </a:xfrm>
                    <a:prstGeom prst="rect">
                      <a:avLst/>
                    </a:prstGeom>
                  </pic:spPr>
                </pic:pic>
              </a:graphicData>
            </a:graphic>
          </wp:anchor>
        </w:drawing>
      </w:r>
    </w:p>
    <w:p>
      <w:pPr>
        <w:pStyle w:val="BodyText"/>
        <w:spacing w:before="1"/>
        <w:rPr>
          <w:sz w:val="8"/>
        </w:rPr>
      </w:pPr>
    </w:p>
    <w:p>
      <w:pPr>
        <w:pStyle w:val="BodyText"/>
        <w:spacing w:after="0"/>
        <w:rPr>
          <w:sz w:val="8"/>
        </w:rPr>
        <w:sectPr>
          <w:type w:val="continuous"/>
          <w:pgSz w:w="20850" w:h="27000"/>
          <w:pgMar w:header="0" w:footer="656" w:top="3160" w:bottom="280" w:left="0" w:right="0"/>
        </w:sectPr>
      </w:pPr>
    </w:p>
    <w:p>
      <w:pPr>
        <w:pStyle w:val="BodyText"/>
        <w:rPr>
          <w:sz w:val="49"/>
        </w:rPr>
      </w:pPr>
    </w:p>
    <w:p>
      <w:pPr>
        <w:pStyle w:val="BodyText"/>
        <w:spacing w:before="27"/>
        <w:rPr>
          <w:sz w:val="49"/>
        </w:rPr>
      </w:pPr>
    </w:p>
    <w:p>
      <w:pPr>
        <w:spacing w:line="175" w:lineRule="auto" w:before="0"/>
        <w:ind w:left="4130" w:right="4258" w:hanging="1"/>
        <w:jc w:val="left"/>
        <w:rPr>
          <w:sz w:val="49"/>
        </w:rPr>
      </w:pPr>
      <w:r>
        <w:rPr>
          <w:color w:val="C15028"/>
          <w:sz w:val="49"/>
        </w:rPr>
        <w:t>Forever</w:t>
      </w:r>
      <w:r>
        <w:rPr>
          <w:color w:val="C15028"/>
          <w:spacing w:val="80"/>
          <w:sz w:val="49"/>
        </w:rPr>
        <w:t> </w:t>
      </w:r>
      <w:r>
        <w:rPr>
          <w:color w:val="01953F"/>
          <w:sz w:val="49"/>
        </w:rPr>
        <w:t>• </w:t>
      </w:r>
      <w:r>
        <w:rPr>
          <w:color w:val="B85428"/>
          <w:sz w:val="49"/>
        </w:rPr>
        <w:t>C </w:t>
      </w:r>
      <w:r>
        <w:rPr>
          <w:color w:val="BD542A"/>
          <w:sz w:val="49"/>
        </w:rPr>
        <w:t>Plus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
        <w:rPr>
          <w:sz w:val="20"/>
        </w:rPr>
      </w:pPr>
      <w:r>
        <w:rPr>
          <w:sz w:val="20"/>
        </w:rPr>
        <w:drawing>
          <wp:anchor distT="0" distB="0" distL="0" distR="0" allowOverlap="1" layoutInCell="1" locked="0" behindDoc="1" simplePos="0" relativeHeight="487670272">
            <wp:simplePos x="0" y="0"/>
            <wp:positionH relativeFrom="page">
              <wp:posOffset>2419350</wp:posOffset>
            </wp:positionH>
            <wp:positionV relativeFrom="paragraph">
              <wp:posOffset>174981</wp:posOffset>
            </wp:positionV>
            <wp:extent cx="619125" cy="504825"/>
            <wp:effectExtent l="0" t="0" r="0" b="0"/>
            <wp:wrapTopAndBottom/>
            <wp:docPr id="285" name="Image 285"/>
            <wp:cNvGraphicFramePr>
              <a:graphicFrameLocks/>
            </wp:cNvGraphicFramePr>
            <a:graphic>
              <a:graphicData uri="http://schemas.openxmlformats.org/drawingml/2006/picture">
                <pic:pic>
                  <pic:nvPicPr>
                    <pic:cNvPr id="285" name="Image 285"/>
                    <pic:cNvPicPr/>
                  </pic:nvPicPr>
                  <pic:blipFill>
                    <a:blip r:embed="rId166" cstate="print"/>
                    <a:stretch>
                      <a:fillRect/>
                    </a:stretch>
                  </pic:blipFill>
                  <pic:spPr>
                    <a:xfrm>
                      <a:off x="0" y="0"/>
                      <a:ext cx="619125" cy="504825"/>
                    </a:xfrm>
                    <a:prstGeom prst="rect">
                      <a:avLst/>
                    </a:prstGeom>
                  </pic:spPr>
                </pic:pic>
              </a:graphicData>
            </a:graphic>
          </wp:anchor>
        </w:drawing>
      </w:r>
    </w:p>
    <w:p>
      <w:pPr>
        <w:pStyle w:val="BodyText"/>
        <w:rPr>
          <w:sz w:val="49"/>
        </w:rPr>
      </w:pPr>
    </w:p>
    <w:p>
      <w:pPr>
        <w:pStyle w:val="BodyText"/>
        <w:spacing w:before="529"/>
        <w:rPr>
          <w:sz w:val="49"/>
        </w:rPr>
      </w:pPr>
    </w:p>
    <w:p>
      <w:pPr>
        <w:tabs>
          <w:tab w:pos="5162" w:val="left" w:leader="none"/>
        </w:tabs>
        <w:spacing w:before="1"/>
        <w:ind w:left="1237" w:right="0" w:firstLine="0"/>
        <w:jc w:val="left"/>
        <w:rPr>
          <w:sz w:val="46"/>
        </w:rPr>
      </w:pPr>
      <w:r>
        <w:rPr>
          <w:w w:val="105"/>
          <w:sz w:val="46"/>
        </w:rPr>
        <w:t>Forever</w:t>
      </w:r>
      <w:r>
        <w:rPr>
          <w:spacing w:val="24"/>
          <w:w w:val="105"/>
          <w:sz w:val="46"/>
        </w:rPr>
        <w:t> </w:t>
      </w:r>
      <w:r>
        <w:rPr>
          <w:w w:val="105"/>
          <w:sz w:val="46"/>
        </w:rPr>
        <w:t>C</w:t>
      </w:r>
      <w:r>
        <w:rPr>
          <w:spacing w:val="5"/>
          <w:w w:val="105"/>
          <w:sz w:val="46"/>
        </w:rPr>
        <w:t> </w:t>
      </w:r>
      <w:r>
        <w:rPr>
          <w:spacing w:val="-2"/>
          <w:w w:val="105"/>
          <w:sz w:val="46"/>
        </w:rPr>
        <w:t>PIus'</w:t>
      </w:r>
      <w:r>
        <w:rPr>
          <w:spacing w:val="-2"/>
          <w:w w:val="105"/>
          <w:position w:val="22"/>
          <w:sz w:val="23"/>
        </w:rPr>
        <w:t>M</w:t>
      </w:r>
      <w:r>
        <w:rPr>
          <w:position w:val="22"/>
          <w:sz w:val="23"/>
        </w:rPr>
        <w:tab/>
      </w:r>
      <w:r>
        <w:rPr>
          <w:color w:val="5D7E69"/>
          <w:spacing w:val="-5"/>
          <w:w w:val="105"/>
          <w:sz w:val="46"/>
        </w:rPr>
        <w:t>J•</w:t>
      </w:r>
    </w:p>
    <w:p>
      <w:pPr>
        <w:spacing w:before="74"/>
        <w:ind w:left="1245" w:right="0" w:firstLine="0"/>
        <w:jc w:val="left"/>
        <w:rPr>
          <w:sz w:val="36"/>
        </w:rPr>
      </w:pPr>
      <w:r>
        <w:rPr>
          <w:w w:val="85"/>
          <w:sz w:val="36"/>
        </w:rPr>
        <w:t>Advanced</w:t>
      </w:r>
      <w:r>
        <w:rPr>
          <w:spacing w:val="4"/>
          <w:sz w:val="36"/>
        </w:rPr>
        <w:t> </w:t>
      </w:r>
      <w:r>
        <w:rPr>
          <w:w w:val="85"/>
          <w:sz w:val="36"/>
        </w:rPr>
        <w:t>daily</w:t>
      </w:r>
      <w:r>
        <w:rPr>
          <w:spacing w:val="11"/>
          <w:sz w:val="36"/>
        </w:rPr>
        <w:t> </w:t>
      </w:r>
      <w:r>
        <w:rPr>
          <w:w w:val="85"/>
          <w:sz w:val="36"/>
        </w:rPr>
        <w:t>Vitamin</w:t>
      </w:r>
      <w:r>
        <w:rPr>
          <w:spacing w:val="3"/>
          <w:sz w:val="36"/>
        </w:rPr>
        <w:t> </w:t>
      </w:r>
      <w:r>
        <w:rPr>
          <w:w w:val="85"/>
          <w:sz w:val="36"/>
        </w:rPr>
        <w:t>C</w:t>
      </w:r>
      <w:r>
        <w:rPr>
          <w:spacing w:val="-3"/>
          <w:w w:val="85"/>
          <w:sz w:val="36"/>
        </w:rPr>
        <w:t> </w:t>
      </w:r>
      <w:r>
        <w:rPr>
          <w:w w:val="85"/>
          <w:sz w:val="36"/>
        </w:rPr>
        <w:t>delivery</w:t>
      </w:r>
      <w:r>
        <w:rPr>
          <w:spacing w:val="3"/>
          <w:sz w:val="36"/>
        </w:rPr>
        <w:t> </w:t>
      </w:r>
      <w:r>
        <w:rPr>
          <w:w w:val="85"/>
          <w:sz w:val="36"/>
        </w:rPr>
        <w:t>in</w:t>
      </w:r>
      <w:r>
        <w:rPr>
          <w:spacing w:val="-3"/>
          <w:w w:val="85"/>
          <w:sz w:val="36"/>
        </w:rPr>
        <w:t> </w:t>
      </w:r>
      <w:r>
        <w:rPr>
          <w:w w:val="85"/>
          <w:sz w:val="36"/>
        </w:rPr>
        <w:t>a</w:t>
      </w:r>
      <w:r>
        <w:rPr>
          <w:spacing w:val="-6"/>
          <w:sz w:val="36"/>
        </w:rPr>
        <w:t> </w:t>
      </w:r>
      <w:r>
        <w:rPr>
          <w:w w:val="85"/>
          <w:sz w:val="36"/>
        </w:rPr>
        <w:t>delicious</w:t>
      </w:r>
      <w:r>
        <w:rPr>
          <w:spacing w:val="16"/>
          <w:sz w:val="36"/>
        </w:rPr>
        <w:t> </w:t>
      </w:r>
      <w:r>
        <w:rPr>
          <w:spacing w:val="-2"/>
          <w:w w:val="85"/>
          <w:sz w:val="36"/>
        </w:rPr>
        <w:t>tablet.</w:t>
      </w:r>
    </w:p>
    <w:p>
      <w:pPr>
        <w:pStyle w:val="BodyText"/>
        <w:spacing w:line="220" w:lineRule="auto" w:before="293"/>
        <w:ind w:left="1238" w:right="553" w:hanging="11"/>
      </w:pPr>
      <w:r>
        <w:rPr/>
        <w:t>Vitamin C</w:t>
      </w:r>
      <w:r>
        <w:rPr>
          <w:spacing w:val="-5"/>
        </w:rPr>
        <w:t> </w:t>
      </w:r>
      <w:r>
        <w:rPr/>
        <w:t>is an</w:t>
      </w:r>
      <w:r>
        <w:rPr>
          <w:spacing w:val="-2"/>
        </w:rPr>
        <w:t> </w:t>
      </w:r>
      <w:r>
        <w:rPr/>
        <w:t>essential part of</w:t>
      </w:r>
      <w:r>
        <w:rPr>
          <w:spacing w:val="-2"/>
        </w:rPr>
        <w:t> </w:t>
      </w:r>
      <w:r>
        <w:rPr/>
        <w:t>anyone's diet.</w:t>
      </w:r>
      <w:r>
        <w:rPr>
          <w:spacing w:val="-6"/>
        </w:rPr>
        <w:t> </w:t>
      </w:r>
      <w:r>
        <w:rPr/>
        <w:t>It's</w:t>
      </w:r>
      <w:r>
        <w:rPr>
          <w:spacing w:val="-20"/>
        </w:rPr>
        <w:t> </w:t>
      </w:r>
      <w:r>
        <w:rPr/>
        <w:t>the</w:t>
      </w:r>
      <w:r>
        <w:rPr>
          <w:spacing w:val="-5"/>
        </w:rPr>
        <w:t> </w:t>
      </w:r>
      <w:r>
        <w:rPr/>
        <w:t>ultimate nutrient when it</w:t>
      </w:r>
      <w:r>
        <w:rPr>
          <w:spacing w:val="-9"/>
        </w:rPr>
        <w:t> </w:t>
      </w:r>
      <w:r>
        <w:rPr/>
        <w:t>comes</w:t>
      </w:r>
      <w:r>
        <w:rPr>
          <w:spacing w:val="-1"/>
        </w:rPr>
        <w:t> </w:t>
      </w:r>
      <w:r>
        <w:rPr/>
        <w:t>to</w:t>
      </w:r>
      <w:r>
        <w:rPr>
          <w:spacing w:val="-3"/>
        </w:rPr>
        <w:t> </w:t>
      </w:r>
      <w:r>
        <w:rPr/>
        <w:t>staying healthy when life</w:t>
      </w:r>
      <w:r>
        <w:rPr>
          <w:spacing w:val="-20"/>
        </w:rPr>
        <w:t> </w:t>
      </w:r>
      <w:r>
        <w:rPr/>
        <w:t>has</w:t>
      </w:r>
      <w:r>
        <w:rPr>
          <w:spacing w:val="-5"/>
        </w:rPr>
        <w:t> </w:t>
      </w:r>
      <w:r>
        <w:rPr/>
        <w:t>you</w:t>
      </w:r>
      <w:r>
        <w:rPr>
          <w:spacing w:val="-7"/>
        </w:rPr>
        <w:t> </w:t>
      </w:r>
      <w:r>
        <w:rPr/>
        <w:t>on the</w:t>
      </w:r>
      <w:r>
        <w:rPr>
          <w:spacing w:val="-14"/>
        </w:rPr>
        <w:t> </w:t>
      </w:r>
      <w:r>
        <w:rPr/>
        <w:t>go.</w:t>
      </w:r>
      <w:r>
        <w:rPr>
          <w:spacing w:val="-5"/>
        </w:rPr>
        <w:t> </w:t>
      </w:r>
      <w:r>
        <w:rPr/>
        <w:t>Yet it’s</w:t>
      </w:r>
      <w:r>
        <w:rPr>
          <w:spacing w:val="-5"/>
        </w:rPr>
        <w:t> </w:t>
      </w:r>
      <w:r>
        <w:rPr/>
        <w:t>estimated</w:t>
      </w:r>
      <w:r>
        <w:rPr>
          <w:spacing w:val="-7"/>
        </w:rPr>
        <w:t> </w:t>
      </w:r>
      <w:r>
        <w:rPr/>
        <w:t>that only</w:t>
      </w:r>
      <w:r>
        <w:rPr>
          <w:spacing w:val="-10"/>
        </w:rPr>
        <w:t> </w:t>
      </w:r>
      <w:r>
        <w:rPr/>
        <w:t>10</w:t>
      </w:r>
      <w:r>
        <w:rPr>
          <w:spacing w:val="-12"/>
        </w:rPr>
        <w:t> </w:t>
      </w:r>
      <w:r>
        <w:rPr/>
        <w:t>to</w:t>
      </w:r>
      <w:r>
        <w:rPr>
          <w:spacing w:val="-3"/>
        </w:rPr>
        <w:t> </w:t>
      </w:r>
      <w:r>
        <w:rPr/>
        <w:t>20</w:t>
      </w:r>
      <w:r>
        <w:rPr>
          <w:spacing w:val="-12"/>
        </w:rPr>
        <w:t> </w:t>
      </w:r>
      <w:r>
        <w:rPr/>
        <w:t>percent of</w:t>
      </w:r>
      <w:r>
        <w:rPr>
          <w:spacing w:val="-9"/>
        </w:rPr>
        <w:t> </w:t>
      </w:r>
      <w:r>
        <w:rPr/>
        <w:t>adults eat</w:t>
      </w:r>
    </w:p>
    <w:p>
      <w:pPr>
        <w:pStyle w:val="BodyText"/>
        <w:spacing w:line="225" w:lineRule="auto"/>
        <w:ind w:left="1225" w:firstLine="7"/>
      </w:pPr>
      <w:r>
        <w:rPr>
          <w:spacing w:val="-2"/>
        </w:rPr>
        <w:t>enough</w:t>
      </w:r>
      <w:r>
        <w:rPr>
          <w:spacing w:val="-12"/>
        </w:rPr>
        <w:t> </w:t>
      </w:r>
      <w:r>
        <w:rPr>
          <w:spacing w:val="-2"/>
        </w:rPr>
        <w:t>fruits</w:t>
      </w:r>
      <w:r>
        <w:rPr>
          <w:spacing w:val="-16"/>
        </w:rPr>
        <w:t> </w:t>
      </w:r>
      <w:r>
        <w:rPr>
          <w:spacing w:val="-2"/>
        </w:rPr>
        <w:t>and</w:t>
      </w:r>
      <w:r>
        <w:rPr>
          <w:spacing w:val="-11"/>
        </w:rPr>
        <w:t> </w:t>
      </w:r>
      <w:r>
        <w:rPr>
          <w:spacing w:val="-2"/>
        </w:rPr>
        <w:t>vegetables</w:t>
      </w:r>
      <w:r>
        <w:rPr>
          <w:spacing w:val="-13"/>
        </w:rPr>
        <w:t> </w:t>
      </w:r>
      <w:r>
        <w:rPr>
          <w:spacing w:val="-2"/>
        </w:rPr>
        <w:t>to</w:t>
      </w:r>
      <w:r>
        <w:rPr>
          <w:spacing w:val="-19"/>
        </w:rPr>
        <w:t> </w:t>
      </w:r>
      <w:r>
        <w:rPr>
          <w:spacing w:val="-2"/>
        </w:rPr>
        <w:t>maintain</w:t>
      </w:r>
      <w:r>
        <w:rPr>
          <w:spacing w:val="-2"/>
        </w:rPr>
        <w:t> optimal</w:t>
      </w:r>
      <w:r>
        <w:rPr>
          <w:spacing w:val="-18"/>
        </w:rPr>
        <w:t> </w:t>
      </w:r>
      <w:r>
        <w:rPr>
          <w:spacing w:val="-2"/>
        </w:rPr>
        <w:t>levels</w:t>
      </w:r>
      <w:r>
        <w:rPr>
          <w:spacing w:val="-6"/>
        </w:rPr>
        <w:t> </w:t>
      </w:r>
      <w:r>
        <w:rPr>
          <w:color w:val="212121"/>
          <w:spacing w:val="-2"/>
        </w:rPr>
        <w:t>of</w:t>
      </w:r>
      <w:r>
        <w:rPr>
          <w:color w:val="212121"/>
          <w:spacing w:val="-20"/>
        </w:rPr>
        <w:t> </w:t>
      </w:r>
      <w:r>
        <w:rPr>
          <w:spacing w:val="-2"/>
        </w:rPr>
        <w:t>this</w:t>
      </w:r>
      <w:r>
        <w:rPr>
          <w:spacing w:val="-11"/>
        </w:rPr>
        <w:t> </w:t>
      </w:r>
      <w:r>
        <w:rPr>
          <w:spacing w:val="-2"/>
        </w:rPr>
        <w:t>crucial </w:t>
      </w:r>
      <w:r>
        <w:rPr/>
        <w:t>vitamin. That</w:t>
      </w:r>
      <w:r>
        <w:rPr>
          <w:spacing w:val="-2"/>
        </w:rPr>
        <w:t> </w:t>
      </w:r>
      <w:r>
        <w:rPr/>
        <w:t>means most of us</w:t>
      </w:r>
      <w:r>
        <w:rPr>
          <w:spacing w:val="-2"/>
        </w:rPr>
        <w:t> </w:t>
      </w:r>
      <w:r>
        <w:rPr/>
        <w:t>have</w:t>
      </w:r>
      <w:r>
        <w:rPr>
          <w:spacing w:val="-5"/>
        </w:rPr>
        <w:t> </w:t>
      </w:r>
      <w:r>
        <w:rPr/>
        <w:t>a</w:t>
      </w:r>
      <w:r>
        <w:rPr>
          <w:spacing w:val="-19"/>
        </w:rPr>
        <w:t> </w:t>
      </w:r>
      <w:r>
        <w:rPr/>
        <w:t>pretty</w:t>
      </w:r>
      <w:r>
        <w:rPr>
          <w:spacing w:val="-4"/>
        </w:rPr>
        <w:t> </w:t>
      </w:r>
      <w:r>
        <w:rPr/>
        <w:t>big gap</w:t>
      </w:r>
      <w:r>
        <w:rPr>
          <w:spacing w:val="-1"/>
        </w:rPr>
        <w:t> </w:t>
      </w:r>
      <w:r>
        <w:rPr/>
        <w:t>to</w:t>
      </w:r>
      <w:r>
        <w:rPr>
          <w:spacing w:val="-3"/>
        </w:rPr>
        <w:t> </w:t>
      </w:r>
      <w:r>
        <w:rPr/>
        <w:t>fill when it comes to</w:t>
      </w:r>
      <w:r>
        <w:rPr>
          <w:spacing w:val="-7"/>
        </w:rPr>
        <w:t> </w:t>
      </w:r>
      <w:r>
        <w:rPr/>
        <w:t>having an</w:t>
      </w:r>
      <w:r>
        <w:rPr>
          <w:spacing w:val="-4"/>
        </w:rPr>
        <w:t> </w:t>
      </w:r>
      <w:r>
        <w:rPr/>
        <w:t>adequate amount of</w:t>
      </w:r>
      <w:r>
        <w:rPr>
          <w:spacing w:val="-11"/>
        </w:rPr>
        <w:t> </w:t>
      </w:r>
      <w:r>
        <w:rPr/>
        <w:t>vitamin</w:t>
      </w:r>
      <w:r>
        <w:rPr>
          <w:spacing w:val="-1"/>
        </w:rPr>
        <w:t> </w:t>
      </w:r>
      <w:r>
        <w:rPr/>
        <w:t>C.</w:t>
      </w:r>
    </w:p>
    <w:p>
      <w:pPr>
        <w:pStyle w:val="BodyText"/>
        <w:spacing w:line="225" w:lineRule="auto" w:before="296"/>
        <w:ind w:left="1238" w:right="553" w:hanging="11"/>
      </w:pPr>
      <w:r>
        <w:rPr/>
        <w:t>Vitamin</w:t>
      </w:r>
      <w:r>
        <w:rPr>
          <w:spacing w:val="-7"/>
        </w:rPr>
        <w:t> </w:t>
      </w:r>
      <w:r>
        <w:rPr/>
        <w:t>C</w:t>
      </w:r>
      <w:r>
        <w:rPr>
          <w:spacing w:val="-15"/>
        </w:rPr>
        <w:t> </w:t>
      </w:r>
      <w:r>
        <w:rPr/>
        <w:t>is</w:t>
      </w:r>
      <w:r>
        <w:rPr>
          <w:spacing w:val="-6"/>
        </w:rPr>
        <w:t> </w:t>
      </w:r>
      <w:r>
        <w:rPr/>
        <w:t>among</w:t>
      </w:r>
      <w:r>
        <w:rPr>
          <w:spacing w:val="-12"/>
        </w:rPr>
        <w:t> </w:t>
      </w:r>
      <w:r>
        <w:rPr/>
        <w:t>the</w:t>
      </w:r>
      <w:r>
        <w:rPr>
          <w:spacing w:val="-17"/>
        </w:rPr>
        <w:t> </w:t>
      </w:r>
      <w:r>
        <w:rPr/>
        <w:t>safest and</w:t>
      </w:r>
      <w:r>
        <w:rPr>
          <w:spacing w:val="-17"/>
        </w:rPr>
        <w:t> </w:t>
      </w:r>
      <w:r>
        <w:rPr/>
        <w:t>most effective</w:t>
      </w:r>
      <w:r>
        <w:rPr>
          <w:spacing w:val="-1"/>
        </w:rPr>
        <w:t> </w:t>
      </w:r>
      <w:r>
        <w:rPr/>
        <w:t>nutrients, </w:t>
      </w:r>
      <w:r>
        <w:rPr>
          <w:spacing w:val="-4"/>
        </w:rPr>
        <w:t>helping</w:t>
      </w:r>
      <w:r>
        <w:rPr>
          <w:spacing w:val="-7"/>
        </w:rPr>
        <w:t> </w:t>
      </w:r>
      <w:r>
        <w:rPr>
          <w:spacing w:val="-4"/>
        </w:rPr>
        <w:t>your</w:t>
      </w:r>
      <w:r>
        <w:rPr>
          <w:spacing w:val="-6"/>
        </w:rPr>
        <w:t> </w:t>
      </w:r>
      <w:r>
        <w:rPr>
          <w:spacing w:val="-4"/>
        </w:rPr>
        <w:t>body</w:t>
      </w:r>
      <w:r>
        <w:rPr>
          <w:spacing w:val="-10"/>
        </w:rPr>
        <w:t> </w:t>
      </w:r>
      <w:r>
        <w:rPr>
          <w:spacing w:val="-4"/>
        </w:rPr>
        <w:t>protect</w:t>
      </w:r>
      <w:r>
        <w:rPr/>
        <w:t> </w:t>
      </w:r>
      <w:r>
        <w:rPr>
          <w:spacing w:val="-4"/>
        </w:rPr>
        <w:t>itself against immune deficiencies,</w:t>
      </w:r>
    </w:p>
    <w:p>
      <w:pPr>
        <w:pStyle w:val="BodyText"/>
        <w:spacing w:line="322" w:lineRule="exact"/>
        <w:ind w:left="1232"/>
      </w:pPr>
      <w:r>
        <w:rPr>
          <w:spacing w:val="-4"/>
        </w:rPr>
        <w:t>cardiovascular problems</w:t>
      </w:r>
      <w:r>
        <w:rPr>
          <w:spacing w:val="8"/>
        </w:rPr>
        <w:t> </w:t>
      </w:r>
      <w:r>
        <w:rPr>
          <w:spacing w:val="-4"/>
        </w:rPr>
        <w:t>and</w:t>
      </w:r>
      <w:r>
        <w:rPr>
          <w:spacing w:val="-1"/>
        </w:rPr>
        <w:t> </w:t>
      </w:r>
      <w:r>
        <w:rPr>
          <w:spacing w:val="-4"/>
        </w:rPr>
        <w:t>aging</w:t>
      </w:r>
      <w:r>
        <w:rPr>
          <w:spacing w:val="5"/>
        </w:rPr>
        <w:t> </w:t>
      </w:r>
      <w:r>
        <w:rPr>
          <w:spacing w:val="-4"/>
        </w:rPr>
        <w:t>skin.</w:t>
      </w:r>
      <w:r>
        <w:rPr>
          <w:spacing w:val="-13"/>
        </w:rPr>
        <w:t> </w:t>
      </w:r>
      <w:r>
        <w:rPr>
          <w:spacing w:val="-4"/>
        </w:rPr>
        <w:t>The</w:t>
      </w:r>
      <w:r>
        <w:rPr>
          <w:spacing w:val="-6"/>
        </w:rPr>
        <w:t> </w:t>
      </w:r>
      <w:r>
        <w:rPr>
          <w:spacing w:val="-4"/>
        </w:rPr>
        <w:t>antioxidant</w:t>
      </w:r>
      <w:r>
        <w:rPr>
          <w:spacing w:val="20"/>
        </w:rPr>
        <w:t> </w:t>
      </w:r>
      <w:r>
        <w:rPr>
          <w:spacing w:val="-4"/>
        </w:rPr>
        <w:t>properties</w:t>
      </w:r>
    </w:p>
    <w:p>
      <w:pPr>
        <w:pStyle w:val="BodyText"/>
        <w:spacing w:line="225" w:lineRule="auto" w:before="6"/>
        <w:ind w:left="1232" w:right="283" w:firstLine="9"/>
      </w:pPr>
      <w:r>
        <w:rPr/>
        <w:t>fight</w:t>
      </w:r>
      <w:r>
        <w:rPr>
          <w:spacing w:val="-6"/>
        </w:rPr>
        <w:t> </w:t>
      </w:r>
      <w:r>
        <w:rPr/>
        <w:t>free</w:t>
      </w:r>
      <w:r>
        <w:rPr>
          <w:spacing w:val="-18"/>
        </w:rPr>
        <w:t> </w:t>
      </w:r>
      <w:r>
        <w:rPr/>
        <w:t>radicals</w:t>
      </w:r>
      <w:r>
        <w:rPr>
          <w:spacing w:val="-19"/>
        </w:rPr>
        <w:t> </w:t>
      </w:r>
      <w:r>
        <w:rPr/>
        <w:t>to</w:t>
      </w:r>
      <w:r>
        <w:rPr>
          <w:spacing w:val="-22"/>
        </w:rPr>
        <w:t> </w:t>
      </w:r>
      <w:r>
        <w:rPr/>
        <w:t>protect</w:t>
      </w:r>
      <w:r>
        <w:rPr>
          <w:spacing w:val="-5"/>
        </w:rPr>
        <w:t> </w:t>
      </w:r>
      <w:r>
        <w:rPr/>
        <w:t>your</w:t>
      </w:r>
      <w:r>
        <w:rPr>
          <w:spacing w:val="-14"/>
        </w:rPr>
        <w:t> </w:t>
      </w:r>
      <w:r>
        <w:rPr/>
        <w:t>body</w:t>
      </w:r>
      <w:r>
        <w:rPr>
          <w:spacing w:val="-17"/>
        </w:rPr>
        <w:t> </w:t>
      </w:r>
      <w:r>
        <w:rPr/>
        <w:t>from</w:t>
      </w:r>
      <w:r>
        <w:rPr>
          <w:spacing w:val="-11"/>
        </w:rPr>
        <w:t> </w:t>
      </w:r>
      <w:r>
        <w:rPr/>
        <w:t>oxidative</w:t>
      </w:r>
      <w:r>
        <w:rPr>
          <w:spacing w:val="-3"/>
        </w:rPr>
        <w:t> </w:t>
      </w:r>
      <w:r>
        <w:rPr/>
        <w:t>stress,</w:t>
      </w:r>
      <w:r>
        <w:rPr>
          <w:spacing w:val="-5"/>
        </w:rPr>
        <w:t> </w:t>
      </w:r>
      <w:r>
        <w:rPr/>
        <w:t>which contributes</w:t>
      </w:r>
      <w:r>
        <w:rPr>
          <w:spacing w:val="40"/>
        </w:rPr>
        <w:t> </w:t>
      </w:r>
      <w:r>
        <w:rPr/>
        <w:t>to aging.</w:t>
      </w:r>
    </w:p>
    <w:p>
      <w:pPr>
        <w:pStyle w:val="BodyText"/>
        <w:tabs>
          <w:tab w:pos="4077" w:val="left" w:leader="none"/>
        </w:tabs>
        <w:spacing w:line="220" w:lineRule="auto" w:before="304"/>
        <w:ind w:left="1239" w:right="553" w:hanging="6"/>
      </w:pPr>
      <w:r>
        <w:rPr/>
        <w:t>Forever</w:t>
      </w:r>
      <w:r>
        <w:rPr>
          <w:spacing w:val="-4"/>
        </w:rPr>
        <w:t> </w:t>
      </w:r>
      <w:r>
        <w:rPr/>
        <w:t>C</w:t>
      </w:r>
      <w:r>
        <w:rPr>
          <w:spacing w:val="-21"/>
        </w:rPr>
        <w:t> </w:t>
      </w:r>
      <w:r>
        <w:rPr/>
        <w:t>Plus</w:t>
      </w:r>
      <w:r>
        <w:rPr>
          <w:spacing w:val="-22"/>
        </w:rPr>
        <w:t> </w:t>
      </w:r>
      <w:r>
        <w:rPr/>
        <w:t>provides</w:t>
      </w:r>
      <w:r>
        <w:rPr>
          <w:spacing w:val="-2"/>
        </w:rPr>
        <w:t> </w:t>
      </w:r>
      <w:r>
        <w:rPr/>
        <w:t>an</w:t>
      </w:r>
      <w:r>
        <w:rPr>
          <w:spacing w:val="-17"/>
        </w:rPr>
        <w:t> </w:t>
      </w:r>
      <w:r>
        <w:rPr/>
        <w:t>easy,</w:t>
      </w:r>
      <w:r>
        <w:rPr>
          <w:spacing w:val="-4"/>
        </w:rPr>
        <w:t> </w:t>
      </w:r>
      <w:r>
        <w:rPr/>
        <w:t>delicious</w:t>
      </w:r>
      <w:r>
        <w:rPr>
          <w:spacing w:val="-3"/>
        </w:rPr>
        <w:t> </w:t>
      </w:r>
      <w:r>
        <w:rPr/>
        <w:t>and</w:t>
      </w:r>
      <w:r>
        <w:rPr>
          <w:spacing w:val="-15"/>
        </w:rPr>
        <w:t> </w:t>
      </w:r>
      <w:r>
        <w:rPr/>
        <w:t>advanced</w:t>
      </w:r>
      <w:r>
        <w:rPr>
          <w:spacing w:val="5"/>
        </w:rPr>
        <w:t> </w:t>
      </w:r>
      <w:r>
        <w:rPr/>
        <w:t>way</w:t>
      </w:r>
      <w:r>
        <w:rPr/>
        <w:t> for</w:t>
      </w:r>
      <w:r>
        <w:rPr>
          <w:spacing w:val="-13"/>
        </w:rPr>
        <w:t> </w:t>
      </w:r>
      <w:r>
        <w:rPr/>
        <w:t>you</w:t>
      </w:r>
      <w:r>
        <w:rPr>
          <w:spacing w:val="-7"/>
        </w:rPr>
        <w:t> </w:t>
      </w:r>
      <w:r>
        <w:rPr>
          <w:color w:val="151515"/>
        </w:rPr>
        <w:t>to</w:t>
      </w:r>
      <w:r>
        <w:rPr>
          <w:color w:val="151515"/>
          <w:spacing w:val="-4"/>
        </w:rPr>
        <w:t> </w:t>
      </w:r>
      <w:r>
        <w:rPr/>
        <w:t>make sure</w:t>
      </w:r>
      <w:r>
        <w:rPr>
          <w:spacing w:val="-9"/>
        </w:rPr>
        <w:t> </w:t>
      </w:r>
      <w:r>
        <w:rPr/>
        <w:t>your body is</w:t>
      </w:r>
      <w:r>
        <w:rPr>
          <w:spacing w:val="-6"/>
        </w:rPr>
        <w:t> </w:t>
      </w:r>
      <w:r>
        <w:rPr/>
        <w:t>supplied with</w:t>
      </w:r>
      <w:r>
        <w:rPr>
          <w:spacing w:val="-7"/>
        </w:rPr>
        <w:t> </w:t>
      </w:r>
      <w:r>
        <w:rPr/>
        <w:t>your daily </w:t>
      </w:r>
      <w:r>
        <w:rPr>
          <w:spacing w:val="-4"/>
        </w:rPr>
        <w:t>recommended</w:t>
      </w:r>
      <w:r>
        <w:rPr>
          <w:spacing w:val="3"/>
        </w:rPr>
        <w:t> </w:t>
      </w:r>
      <w:r>
        <w:rPr>
          <w:spacing w:val="-4"/>
        </w:rPr>
        <w:t>value</w:t>
      </w:r>
      <w:r>
        <w:rPr>
          <w:spacing w:val="-14"/>
        </w:rPr>
        <w:t> </w:t>
      </w:r>
      <w:r>
        <w:rPr>
          <w:spacing w:val="-4"/>
        </w:rPr>
        <w:t>of</w:t>
      </w:r>
      <w:r>
        <w:rPr>
          <w:spacing w:val="-9"/>
        </w:rPr>
        <w:t> </w:t>
      </w:r>
      <w:r>
        <w:rPr>
          <w:spacing w:val="-4"/>
        </w:rPr>
        <w:t>vitamin</w:t>
      </w:r>
      <w:r>
        <w:rPr>
          <w:spacing w:val="-11"/>
        </w:rPr>
        <w:t> </w:t>
      </w:r>
      <w:r>
        <w:rPr>
          <w:spacing w:val="-4"/>
        </w:rPr>
        <w:t>C.</w:t>
      </w:r>
      <w:r>
        <w:rPr>
          <w:spacing w:val="-19"/>
        </w:rPr>
        <w:t> </w:t>
      </w:r>
      <w:r>
        <w:rPr>
          <w:spacing w:val="-4"/>
        </w:rPr>
        <w:t>This</w:t>
      </w:r>
      <w:r>
        <w:rPr>
          <w:spacing w:val="-9"/>
        </w:rPr>
        <w:t> </w:t>
      </w:r>
      <w:r>
        <w:rPr>
          <w:spacing w:val="-4"/>
        </w:rPr>
        <w:t>formulation</w:t>
      </w:r>
      <w:r>
        <w:rPr>
          <w:spacing w:val="3"/>
        </w:rPr>
        <w:t> </w:t>
      </w:r>
      <w:r>
        <w:rPr>
          <w:spacing w:val="-4"/>
        </w:rPr>
        <w:t>contains</w:t>
      </w:r>
      <w:r>
        <w:rPr>
          <w:spacing w:val="3"/>
        </w:rPr>
        <w:t> </w:t>
      </w:r>
      <w:r>
        <w:rPr>
          <w:spacing w:val="-4"/>
        </w:rPr>
        <w:t>Amla </w:t>
      </w:r>
      <w:r>
        <w:rPr/>
        <w:t>fruit and hesperidin</w:t>
        <w:tab/>
        <w:t>Amla</w:t>
      </w:r>
      <w:r>
        <w:rPr>
          <w:spacing w:val="-6"/>
        </w:rPr>
        <w:t> </w:t>
      </w:r>
      <w:r>
        <w:rPr/>
        <w:t>fruit</w:t>
      </w:r>
      <w:r>
        <w:rPr>
          <w:spacing w:val="-6"/>
        </w:rPr>
        <w:t> </w:t>
      </w:r>
      <w:r>
        <w:rPr/>
        <w:t>is</w:t>
      </w:r>
      <w:r>
        <w:rPr>
          <w:spacing w:val="-10"/>
        </w:rPr>
        <w:t> </w:t>
      </w:r>
      <w:r>
        <w:rPr/>
        <w:t>one</w:t>
      </w:r>
      <w:r>
        <w:rPr>
          <w:spacing w:val="-14"/>
        </w:rPr>
        <w:t> </w:t>
      </w:r>
      <w:r>
        <w:rPr/>
        <w:t>the</w:t>
      </w:r>
      <w:r>
        <w:rPr>
          <w:spacing w:val="-5"/>
        </w:rPr>
        <w:t> </w:t>
      </w:r>
      <w:r>
        <w:rPr/>
        <w:t>best sources of natural</w:t>
      </w:r>
    </w:p>
    <w:p>
      <w:pPr>
        <w:pStyle w:val="BodyText"/>
        <w:spacing w:line="223" w:lineRule="auto" w:before="8"/>
        <w:ind w:left="1233" w:hanging="5"/>
      </w:pPr>
      <w:r>
        <w:rPr>
          <w:spacing w:val="-2"/>
        </w:rPr>
        <w:t>Vitamin</w:t>
      </w:r>
      <w:r>
        <w:rPr>
          <w:spacing w:val="-10"/>
        </w:rPr>
        <w:t> </w:t>
      </w:r>
      <w:r>
        <w:rPr>
          <w:spacing w:val="-2"/>
        </w:rPr>
        <w:t>C</w:t>
      </w:r>
      <w:r>
        <w:rPr>
          <w:spacing w:val="-20"/>
        </w:rPr>
        <w:t> </w:t>
      </w:r>
      <w:r>
        <w:rPr>
          <w:spacing w:val="-2"/>
        </w:rPr>
        <w:t>and</w:t>
      </w:r>
      <w:r>
        <w:rPr>
          <w:spacing w:val="-20"/>
        </w:rPr>
        <w:t> </w:t>
      </w:r>
      <w:r>
        <w:rPr>
          <w:spacing w:val="-2"/>
        </w:rPr>
        <w:t>is</w:t>
      </w:r>
      <w:r>
        <w:rPr>
          <w:spacing w:val="-21"/>
        </w:rPr>
        <w:t> </w:t>
      </w:r>
      <w:r>
        <w:rPr>
          <w:spacing w:val="-2"/>
        </w:rPr>
        <w:t>absorbed easily</w:t>
      </w:r>
      <w:r>
        <w:rPr>
          <w:spacing w:val="-15"/>
        </w:rPr>
        <w:t> </w:t>
      </w:r>
      <w:r>
        <w:rPr>
          <w:spacing w:val="-2"/>
        </w:rPr>
        <w:t>and</w:t>
      </w:r>
      <w:r>
        <w:rPr>
          <w:spacing w:val="-7"/>
        </w:rPr>
        <w:t> </w:t>
      </w:r>
      <w:r>
        <w:rPr>
          <w:spacing w:val="-2"/>
        </w:rPr>
        <w:t>faster</w:t>
      </w:r>
      <w:r>
        <w:rPr>
          <w:spacing w:val="-6"/>
        </w:rPr>
        <w:t> </w:t>
      </w:r>
      <w:r>
        <w:rPr>
          <w:spacing w:val="-2"/>
        </w:rPr>
        <w:t>by</w:t>
      </w:r>
      <w:r>
        <w:rPr>
          <w:spacing w:val="-17"/>
        </w:rPr>
        <w:t> </w:t>
      </w:r>
      <w:r>
        <w:rPr>
          <w:spacing w:val="-2"/>
        </w:rPr>
        <w:t>the</w:t>
      </w:r>
      <w:r>
        <w:rPr>
          <w:spacing w:val="-16"/>
        </w:rPr>
        <w:t> </w:t>
      </w:r>
      <w:r>
        <w:rPr>
          <w:spacing w:val="-2"/>
        </w:rPr>
        <w:t>body.</w:t>
      </w:r>
      <w:r>
        <w:rPr>
          <w:spacing w:val="-12"/>
        </w:rPr>
        <w:t> </w:t>
      </w:r>
      <w:r>
        <w:rPr>
          <w:spacing w:val="-2"/>
        </w:rPr>
        <w:t>Hesperidin </w:t>
      </w:r>
      <w:r>
        <w:rPr/>
        <w:t>is</w:t>
      </w:r>
      <w:r>
        <w:rPr>
          <w:spacing w:val="-22"/>
        </w:rPr>
        <w:t> </w:t>
      </w:r>
      <w:r>
        <w:rPr/>
        <w:t>a</w:t>
      </w:r>
      <w:r>
        <w:rPr>
          <w:spacing w:val="-22"/>
        </w:rPr>
        <w:t> </w:t>
      </w:r>
      <w:r>
        <w:rPr/>
        <w:t>bioflavonoid</w:t>
      </w:r>
      <w:r>
        <w:rPr>
          <w:spacing w:val="-1"/>
        </w:rPr>
        <w:t> </w:t>
      </w:r>
      <w:r>
        <w:rPr/>
        <w:t>found</w:t>
      </w:r>
      <w:r>
        <w:rPr>
          <w:spacing w:val="-21"/>
        </w:rPr>
        <w:t> </w:t>
      </w:r>
      <w:r>
        <w:rPr/>
        <w:t>primarily</w:t>
      </w:r>
      <w:r>
        <w:rPr>
          <w:spacing w:val="-6"/>
        </w:rPr>
        <w:t> </w:t>
      </w:r>
      <w:r>
        <w:rPr/>
        <w:t>in</w:t>
      </w:r>
      <w:r>
        <w:rPr>
          <w:spacing w:val="-23"/>
        </w:rPr>
        <w:t> </w:t>
      </w:r>
      <w:r>
        <w:rPr/>
        <w:t>unripe</w:t>
      </w:r>
      <w:r>
        <w:rPr>
          <w:spacing w:val="-10"/>
        </w:rPr>
        <w:t> </w:t>
      </w:r>
      <w:r>
        <w:rPr/>
        <w:t>citrus</w:t>
      </w:r>
      <w:r>
        <w:rPr>
          <w:spacing w:val="-7"/>
        </w:rPr>
        <w:t> </w:t>
      </w:r>
      <w:r>
        <w:rPr/>
        <w:t>fruits</w:t>
      </w:r>
      <w:r>
        <w:rPr>
          <w:spacing w:val="-11"/>
        </w:rPr>
        <w:t> </w:t>
      </w:r>
      <w:r>
        <w:rPr/>
        <w:t>line</w:t>
      </w:r>
      <w:r>
        <w:rPr>
          <w:spacing w:val="-18"/>
        </w:rPr>
        <w:t> </w:t>
      </w:r>
      <w:r>
        <w:rPr/>
        <w:t>Oranges, </w:t>
      </w:r>
      <w:r>
        <w:rPr>
          <w:spacing w:val="-2"/>
        </w:rPr>
        <w:t>grapefruit,</w:t>
      </w:r>
      <w:r>
        <w:rPr>
          <w:spacing w:val="11"/>
        </w:rPr>
        <w:t> </w:t>
      </w:r>
      <w:r>
        <w:rPr>
          <w:spacing w:val="-2"/>
        </w:rPr>
        <w:t>lemon,</w:t>
      </w:r>
      <w:r>
        <w:rPr/>
        <w:t> </w:t>
      </w:r>
      <w:r>
        <w:rPr>
          <w:spacing w:val="-2"/>
        </w:rPr>
        <w:t>and tangerines thought to</w:t>
      </w:r>
      <w:r>
        <w:rPr>
          <w:spacing w:val="-11"/>
        </w:rPr>
        <w:t> </w:t>
      </w:r>
      <w:r>
        <w:rPr>
          <w:spacing w:val="-2"/>
        </w:rPr>
        <w:t>have</w:t>
      </w:r>
      <w:r>
        <w:rPr>
          <w:spacing w:val="-3"/>
        </w:rPr>
        <w:t> </w:t>
      </w:r>
      <w:r>
        <w:rPr>
          <w:spacing w:val="-2"/>
        </w:rPr>
        <w:t>beneficial effects </w:t>
      </w:r>
      <w:r>
        <w:rPr/>
        <w:t>on</w:t>
      </w:r>
      <w:r>
        <w:rPr>
          <w:spacing w:val="-1"/>
        </w:rPr>
        <w:t> </w:t>
      </w:r>
      <w:r>
        <w:rPr/>
        <w:t>blood</w:t>
      </w:r>
      <w:r>
        <w:rPr>
          <w:spacing w:val="-4"/>
        </w:rPr>
        <w:t> </w:t>
      </w:r>
      <w:r>
        <w:rPr/>
        <w:t>vessels.</w:t>
      </w:r>
      <w:r>
        <w:rPr>
          <w:spacing w:val="-1"/>
        </w:rPr>
        <w:t> </w:t>
      </w:r>
      <w:r>
        <w:rPr>
          <w:color w:val="232323"/>
        </w:rPr>
        <w:t>It</w:t>
      </w:r>
      <w:r>
        <w:rPr>
          <w:color w:val="232323"/>
          <w:spacing w:val="-1"/>
        </w:rPr>
        <w:t> </w:t>
      </w:r>
      <w:r>
        <w:rPr/>
        <w:t>helps</w:t>
      </w:r>
      <w:r>
        <w:rPr>
          <w:spacing w:val="-9"/>
        </w:rPr>
        <w:t> </w:t>
      </w:r>
      <w:r>
        <w:rPr/>
        <w:t>build</w:t>
      </w:r>
      <w:r>
        <w:rPr>
          <w:spacing w:val="-11"/>
        </w:rPr>
        <w:t> </w:t>
      </w:r>
      <w:r>
        <w:rPr/>
        <w:t>the</w:t>
      </w:r>
      <w:r>
        <w:rPr>
          <w:spacing w:val="-7"/>
        </w:rPr>
        <w:t> </w:t>
      </w:r>
      <w:r>
        <w:rPr/>
        <w:t>immune</w:t>
      </w:r>
      <w:r>
        <w:rPr>
          <w:spacing w:val="-2"/>
        </w:rPr>
        <w:t> </w:t>
      </w:r>
      <w:r>
        <w:rPr/>
        <w:t>system and fight </w:t>
      </w:r>
      <w:r>
        <w:rPr>
          <w:spacing w:val="-2"/>
        </w:rPr>
        <w:t>allergies.</w:t>
      </w:r>
    </w:p>
    <w:p>
      <w:pPr>
        <w:pStyle w:val="BodyText"/>
        <w:spacing w:line="220" w:lineRule="auto" w:before="302"/>
        <w:ind w:left="1238" w:right="107" w:hanging="4"/>
      </w:pPr>
      <w:r>
        <w:rPr/>
        <w:drawing>
          <wp:anchor distT="0" distB="0" distL="0" distR="0" allowOverlap="1" layoutInCell="1" locked="0" behindDoc="1" simplePos="0" relativeHeight="481881600">
            <wp:simplePos x="0" y="0"/>
            <wp:positionH relativeFrom="page">
              <wp:posOffset>11791950</wp:posOffset>
            </wp:positionH>
            <wp:positionV relativeFrom="paragraph">
              <wp:posOffset>1172344</wp:posOffset>
            </wp:positionV>
            <wp:extent cx="209550" cy="123825"/>
            <wp:effectExtent l="0" t="0" r="0" b="0"/>
            <wp:wrapNone/>
            <wp:docPr id="286" name="Image 286"/>
            <wp:cNvGraphicFramePr>
              <a:graphicFrameLocks/>
            </wp:cNvGraphicFramePr>
            <a:graphic>
              <a:graphicData uri="http://schemas.openxmlformats.org/drawingml/2006/picture">
                <pic:pic>
                  <pic:nvPicPr>
                    <pic:cNvPr id="286" name="Image 286"/>
                    <pic:cNvPicPr/>
                  </pic:nvPicPr>
                  <pic:blipFill>
                    <a:blip r:embed="rId167" cstate="print"/>
                    <a:stretch>
                      <a:fillRect/>
                    </a:stretch>
                  </pic:blipFill>
                  <pic:spPr>
                    <a:xfrm>
                      <a:off x="0" y="0"/>
                      <a:ext cx="209550" cy="123825"/>
                    </a:xfrm>
                    <a:prstGeom prst="rect">
                      <a:avLst/>
                    </a:prstGeom>
                  </pic:spPr>
                </pic:pic>
              </a:graphicData>
            </a:graphic>
          </wp:anchor>
        </w:drawing>
      </w:r>
      <w:r>
        <w:rPr/>
        <w:t>Don't</w:t>
      </w:r>
      <w:r>
        <w:rPr>
          <w:spacing w:val="-1"/>
        </w:rPr>
        <w:t> </w:t>
      </w:r>
      <w:r>
        <w:rPr/>
        <w:t>let nutritional gaps keep you</w:t>
      </w:r>
      <w:r>
        <w:rPr>
          <w:spacing w:val="-8"/>
        </w:rPr>
        <w:t> </w:t>
      </w:r>
      <w:r>
        <w:rPr/>
        <w:t>from</w:t>
      </w:r>
      <w:r>
        <w:rPr>
          <w:spacing w:val="-6"/>
        </w:rPr>
        <w:t> </w:t>
      </w:r>
      <w:r>
        <w:rPr/>
        <w:t>living</w:t>
      </w:r>
      <w:r>
        <w:rPr>
          <w:spacing w:val="-6"/>
        </w:rPr>
        <w:t> </w:t>
      </w:r>
      <w:r>
        <w:rPr/>
        <w:t>your</w:t>
      </w:r>
      <w:r>
        <w:rPr>
          <w:spacing w:val="-4"/>
        </w:rPr>
        <w:t> </w:t>
      </w:r>
      <w:r>
        <w:rPr/>
        <w:t>most active and </w:t>
      </w:r>
      <w:r>
        <w:rPr>
          <w:spacing w:val="-2"/>
        </w:rPr>
        <w:t>healthy</w:t>
      </w:r>
      <w:r>
        <w:rPr>
          <w:spacing w:val="-4"/>
        </w:rPr>
        <w:t> </w:t>
      </w:r>
      <w:r>
        <w:rPr>
          <w:spacing w:val="-2"/>
        </w:rPr>
        <w:t>life.</w:t>
      </w:r>
      <w:r>
        <w:rPr>
          <w:spacing w:val="-7"/>
        </w:rPr>
        <w:t> </w:t>
      </w:r>
      <w:r>
        <w:rPr>
          <w:spacing w:val="-2"/>
        </w:rPr>
        <w:t>Forever</w:t>
      </w:r>
      <w:r>
        <w:rPr>
          <w:spacing w:val="-3"/>
        </w:rPr>
        <w:t> </w:t>
      </w:r>
      <w:r>
        <w:rPr>
          <w:spacing w:val="-2"/>
        </w:rPr>
        <w:t>C</w:t>
      </w:r>
      <w:r>
        <w:rPr>
          <w:spacing w:val="-20"/>
        </w:rPr>
        <w:t> </w:t>
      </w:r>
      <w:r>
        <w:rPr>
          <w:spacing w:val="-2"/>
        </w:rPr>
        <w:t>plus</w:t>
      </w:r>
      <w:r>
        <w:rPr>
          <w:spacing w:val="-17"/>
        </w:rPr>
        <w:t> </w:t>
      </w:r>
      <w:r>
        <w:rPr>
          <w:spacing w:val="-2"/>
        </w:rPr>
        <w:t>is</w:t>
      </w:r>
      <w:r>
        <w:rPr>
          <w:spacing w:val="-20"/>
        </w:rPr>
        <w:t> </w:t>
      </w:r>
      <w:r>
        <w:rPr>
          <w:spacing w:val="-2"/>
        </w:rPr>
        <w:t>the</w:t>
      </w:r>
      <w:r>
        <w:rPr>
          <w:spacing w:val="-19"/>
        </w:rPr>
        <w:t> </w:t>
      </w:r>
      <w:r>
        <w:rPr>
          <w:spacing w:val="-2"/>
        </w:rPr>
        <w:t>perfect</w:t>
      </w:r>
      <w:r>
        <w:rPr>
          <w:spacing w:val="-4"/>
        </w:rPr>
        <w:t> </w:t>
      </w:r>
      <w:r>
        <w:rPr>
          <w:spacing w:val="-2"/>
        </w:rPr>
        <w:t>companion</w:t>
      </w:r>
      <w:r>
        <w:rPr>
          <w:spacing w:val="-3"/>
        </w:rPr>
        <w:t> </w:t>
      </w:r>
      <w:r>
        <w:rPr>
          <w:spacing w:val="-2"/>
        </w:rPr>
        <w:t>on</w:t>
      </w:r>
      <w:r>
        <w:rPr>
          <w:spacing w:val="-20"/>
        </w:rPr>
        <w:t> </w:t>
      </w:r>
      <w:r>
        <w:rPr>
          <w:spacing w:val="-2"/>
        </w:rPr>
        <w:t>your</w:t>
      </w:r>
      <w:r>
        <w:rPr>
          <w:spacing w:val="-12"/>
        </w:rPr>
        <w:t> </w:t>
      </w:r>
      <w:r>
        <w:rPr>
          <w:spacing w:val="-2"/>
        </w:rPr>
        <w:t>journey </w:t>
      </w:r>
      <w:r>
        <w:rPr/>
        <w:t>to looking and</w:t>
      </w:r>
      <w:r>
        <w:rPr>
          <w:spacing w:val="-2"/>
        </w:rPr>
        <w:t> </w:t>
      </w:r>
      <w:r>
        <w:rPr/>
        <w:t>feeling your absolute best.</w:t>
      </w:r>
    </w:p>
    <w:p>
      <w:pPr>
        <w:spacing w:before="92"/>
        <w:ind w:left="1334" w:right="0" w:firstLine="0"/>
        <w:jc w:val="left"/>
        <w:rPr>
          <w:sz w:val="25"/>
        </w:rPr>
      </w:pPr>
      <w:r>
        <w:rPr/>
        <w:br w:type="column"/>
      </w:r>
      <w:r>
        <w:rPr>
          <w:w w:val="90"/>
          <w:sz w:val="25"/>
        </w:rPr>
        <w:t>Suitable</w:t>
      </w:r>
      <w:r>
        <w:rPr>
          <w:spacing w:val="-11"/>
          <w:w w:val="90"/>
          <w:sz w:val="25"/>
        </w:rPr>
        <w:t> </w:t>
      </w:r>
      <w:r>
        <w:rPr>
          <w:w w:val="90"/>
          <w:sz w:val="25"/>
        </w:rPr>
        <w:t>Mr</w:t>
      </w:r>
      <w:r>
        <w:rPr>
          <w:spacing w:val="4"/>
          <w:sz w:val="25"/>
        </w:rPr>
        <w:t> </w:t>
      </w:r>
      <w:r>
        <w:rPr>
          <w:spacing w:val="-2"/>
          <w:w w:val="90"/>
          <w:sz w:val="25"/>
        </w:rPr>
        <w:t>veget6na09</w:t>
      </w:r>
    </w:p>
    <w:p>
      <w:pPr>
        <w:pStyle w:val="BodyText"/>
        <w:spacing w:before="8"/>
        <w:rPr>
          <w:sz w:val="7"/>
        </w:rPr>
      </w:pPr>
      <w:r>
        <w:rPr>
          <w:sz w:val="7"/>
        </w:rPr>
        <mc:AlternateContent>
          <mc:Choice Requires="wps">
            <w:drawing>
              <wp:anchor distT="0" distB="0" distL="0" distR="0" allowOverlap="1" layoutInCell="1" locked="0" behindDoc="1" simplePos="0" relativeHeight="487670784">
                <wp:simplePos x="0" y="0"/>
                <wp:positionH relativeFrom="page">
                  <wp:posOffset>8095488</wp:posOffset>
                </wp:positionH>
                <wp:positionV relativeFrom="paragraph">
                  <wp:posOffset>71838</wp:posOffset>
                </wp:positionV>
                <wp:extent cx="4373880" cy="1270"/>
                <wp:effectExtent l="0" t="0" r="0" b="0"/>
                <wp:wrapTopAndBottom/>
                <wp:docPr id="287" name="Graphic 287"/>
                <wp:cNvGraphicFramePr>
                  <a:graphicFrameLocks/>
                </wp:cNvGraphicFramePr>
                <a:graphic>
                  <a:graphicData uri="http://schemas.microsoft.com/office/word/2010/wordprocessingShape">
                    <wps:wsp>
                      <wps:cNvPr id="287" name="Graphic 287"/>
                      <wps:cNvSpPr/>
                      <wps:spPr>
                        <a:xfrm>
                          <a:off x="0" y="0"/>
                          <a:ext cx="4373880" cy="1270"/>
                        </a:xfrm>
                        <a:custGeom>
                          <a:avLst/>
                          <a:gdLst/>
                          <a:ahLst/>
                          <a:cxnLst/>
                          <a:rect l="l" t="t" r="r" b="b"/>
                          <a:pathLst>
                            <a:path w="4373880" h="0">
                              <a:moveTo>
                                <a:pt x="0" y="0"/>
                              </a:moveTo>
                              <a:lnTo>
                                <a:pt x="4373880" y="0"/>
                              </a:lnTo>
                            </a:path>
                          </a:pathLst>
                        </a:custGeom>
                        <a:ln w="21336">
                          <a:solidFill>
                            <a:srgbClr val="7C6413"/>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656611pt;width:344.4pt;height:.1pt;mso-position-horizontal-relative:page;mso-position-vertical-relative:paragraph;z-index:-15645696;mso-wrap-distance-left:0;mso-wrap-distance-right:0" id="docshape164" coordorigin="12749,113" coordsize="6888,0" path="m12749,113l19637,113e" filled="false" stroked="true" strokeweight="1.68pt" strokecolor="#7c6413">
                <v:path arrowok="t"/>
                <v:stroke dashstyle="solid"/>
                <w10:wrap type="topAndBottom"/>
              </v:shape>
            </w:pict>
          </mc:Fallback>
        </mc:AlternateContent>
      </w:r>
    </w:p>
    <w:p>
      <w:pPr>
        <w:pStyle w:val="BodyText"/>
        <w:spacing w:before="56"/>
        <w:rPr>
          <w:sz w:val="25"/>
        </w:rPr>
      </w:pPr>
    </w:p>
    <w:p>
      <w:pPr>
        <w:spacing w:before="1"/>
        <w:ind w:left="1254" w:right="0" w:firstLine="0"/>
        <w:jc w:val="left"/>
        <w:rPr>
          <w:b/>
          <w:sz w:val="35"/>
        </w:rPr>
      </w:pPr>
      <w:r>
        <w:rPr>
          <w:b/>
          <w:spacing w:val="-2"/>
          <w:sz w:val="35"/>
        </w:rPr>
        <w:t>CONTENTS</w:t>
      </w:r>
    </w:p>
    <w:p>
      <w:pPr>
        <w:pStyle w:val="BodyText"/>
        <w:spacing w:line="312" w:lineRule="auto" w:before="105"/>
        <w:ind w:left="1256" w:right="1088" w:hanging="6"/>
      </w:pPr>
      <w:r>
        <w:rPr>
          <w:spacing w:val="-12"/>
        </w:rPr>
        <w:t>100</w:t>
      </w:r>
      <w:r>
        <w:rPr>
          <w:spacing w:val="-11"/>
        </w:rPr>
        <w:t> </w:t>
      </w:r>
      <w:r>
        <w:rPr>
          <w:spacing w:val="-12"/>
        </w:rPr>
        <w:t>tablets</w:t>
      </w:r>
      <w:r>
        <w:rPr>
          <w:spacing w:val="-10"/>
        </w:rPr>
        <w:t> </w:t>
      </w:r>
      <w:r>
        <w:rPr>
          <w:spacing w:val="-12"/>
        </w:rPr>
        <w:t>containing</w:t>
      </w:r>
      <w:r>
        <w:rPr>
          <w:spacing w:val="-4"/>
        </w:rPr>
        <w:t> </w:t>
      </w:r>
      <w:r>
        <w:rPr>
          <w:spacing w:val="-12"/>
        </w:rPr>
        <w:t>25</w:t>
      </w:r>
      <w:r>
        <w:rPr>
          <w:spacing w:val="-11"/>
        </w:rPr>
        <w:t> </w:t>
      </w:r>
      <w:r>
        <w:rPr>
          <w:color w:val="6E5715"/>
          <w:spacing w:val="-12"/>
        </w:rPr>
        <w:t>mg</w:t>
      </w:r>
      <w:r>
        <w:rPr>
          <w:color w:val="6E5715"/>
          <w:spacing w:val="-10"/>
        </w:rPr>
        <w:t> </w:t>
      </w:r>
      <w:r>
        <w:rPr>
          <w:color w:val="B59123"/>
          <w:spacing w:val="-12"/>
        </w:rPr>
        <w:t>of</w:t>
      </w:r>
      <w:r>
        <w:rPr>
          <w:color w:val="B59123"/>
          <w:spacing w:val="-7"/>
        </w:rPr>
        <w:t> </w:t>
      </w:r>
      <w:r>
        <w:rPr>
          <w:spacing w:val="-12"/>
        </w:rPr>
        <w:t>Vrfamin</w:t>
      </w:r>
      <w:r>
        <w:rPr>
          <w:spacing w:val="-9"/>
        </w:rPr>
        <w:t> </w:t>
      </w:r>
      <w:r>
        <w:rPr>
          <w:spacing w:val="-12"/>
        </w:rPr>
        <w:t>C,</w:t>
      </w:r>
      <w:r>
        <w:rPr>
          <w:spacing w:val="-10"/>
        </w:rPr>
        <w:t> </w:t>
      </w:r>
      <w:r>
        <w:rPr>
          <w:spacing w:val="-12"/>
        </w:rPr>
        <w:t>83</w:t>
      </w:r>
      <w:r>
        <w:rPr>
          <w:spacing w:val="-4"/>
        </w:rPr>
        <w:t> </w:t>
      </w:r>
      <w:r>
        <w:rPr>
          <w:spacing w:val="-12"/>
        </w:rPr>
        <w:t>mg</w:t>
      </w:r>
      <w:r>
        <w:rPr>
          <w:spacing w:val="-11"/>
        </w:rPr>
        <w:t> </w:t>
      </w:r>
      <w:r>
        <w:rPr>
          <w:spacing w:val="-12"/>
        </w:rPr>
        <w:t>of </w:t>
      </w:r>
      <w:r>
        <w:rPr>
          <w:spacing w:val="-8"/>
        </w:rPr>
        <w:t>Amla</w:t>
      </w:r>
      <w:r>
        <w:rPr>
          <w:spacing w:val="-10"/>
        </w:rPr>
        <w:t> </w:t>
      </w:r>
      <w:r>
        <w:rPr>
          <w:spacing w:val="-8"/>
        </w:rPr>
        <w:t>fruit</w:t>
      </w:r>
      <w:r>
        <w:rPr>
          <w:spacing w:val="-13"/>
        </w:rPr>
        <w:t> </w:t>
      </w:r>
      <w:r>
        <w:rPr>
          <w:spacing w:val="-8"/>
        </w:rPr>
        <w:t>extract,</w:t>
      </w:r>
      <w:r>
        <w:rPr>
          <w:spacing w:val="-14"/>
        </w:rPr>
        <w:t> </w:t>
      </w:r>
      <w:r>
        <w:rPr>
          <w:spacing w:val="-8"/>
        </w:rPr>
        <w:t>80mg</w:t>
      </w:r>
      <w:r>
        <w:rPr>
          <w:spacing w:val="-11"/>
        </w:rPr>
        <w:t> </w:t>
      </w:r>
      <w:r>
        <w:rPr>
          <w:spacing w:val="-8"/>
        </w:rPr>
        <w:t>of </w:t>
      </w:r>
      <w:r>
        <w:rPr>
          <w:color w:val="66540A"/>
          <w:spacing w:val="-8"/>
        </w:rPr>
        <w:t>Hesperidin</w:t>
      </w:r>
    </w:p>
    <w:p>
      <w:pPr>
        <w:pStyle w:val="BodyText"/>
        <w:spacing w:before="22"/>
        <w:rPr>
          <w:sz w:val="20"/>
        </w:rPr>
      </w:pPr>
      <w:r>
        <w:rPr>
          <w:sz w:val="20"/>
        </w:rPr>
        <mc:AlternateContent>
          <mc:Choice Requires="wps">
            <w:drawing>
              <wp:anchor distT="0" distB="0" distL="0" distR="0" allowOverlap="1" layoutInCell="1" locked="0" behindDoc="1" simplePos="0" relativeHeight="487671296">
                <wp:simplePos x="0" y="0"/>
                <wp:positionH relativeFrom="page">
                  <wp:posOffset>8095488</wp:posOffset>
                </wp:positionH>
                <wp:positionV relativeFrom="paragraph">
                  <wp:posOffset>175856</wp:posOffset>
                </wp:positionV>
                <wp:extent cx="4373880" cy="1270"/>
                <wp:effectExtent l="0" t="0" r="0" b="0"/>
                <wp:wrapTopAndBottom/>
                <wp:docPr id="288" name="Graphic 288"/>
                <wp:cNvGraphicFramePr>
                  <a:graphicFrameLocks/>
                </wp:cNvGraphicFramePr>
                <a:graphic>
                  <a:graphicData uri="http://schemas.microsoft.com/office/word/2010/wordprocessingShape">
                    <wps:wsp>
                      <wps:cNvPr id="288" name="Graphic 288"/>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846992pt;width:344.4pt;height:.1pt;mso-position-horizontal-relative:page;mso-position-vertical-relative:paragraph;z-index:-15645184;mso-wrap-distance-left:0;mso-wrap-distance-right:0" id="docshape165" coordorigin="12749,277" coordsize="6888,0" path="m12749,277l19637,277e" filled="false" stroked="true" strokeweight="1.68pt" strokecolor="#3b2f08">
                <v:path arrowok="t"/>
                <v:stroke dashstyle="solid"/>
                <w10:wrap type="topAndBottom"/>
              </v:shape>
            </w:pict>
          </mc:Fallback>
        </mc:AlternateContent>
      </w:r>
    </w:p>
    <w:p>
      <w:pPr>
        <w:pStyle w:val="BodyText"/>
        <w:spacing w:before="2"/>
      </w:pPr>
    </w:p>
    <w:p>
      <w:pPr>
        <w:spacing w:before="0"/>
        <w:ind w:left="1262" w:right="0" w:firstLine="0"/>
        <w:jc w:val="left"/>
        <w:rPr>
          <w:b/>
          <w:sz w:val="32"/>
        </w:rPr>
      </w:pPr>
      <w:r>
        <w:rPr>
          <w:b/>
          <w:spacing w:val="-2"/>
          <w:w w:val="105"/>
          <w:sz w:val="32"/>
        </w:rPr>
        <w:t>DIRECTIONS</w:t>
      </w:r>
    </w:p>
    <w:p>
      <w:pPr>
        <w:pStyle w:val="BodyText"/>
        <w:spacing w:line="312" w:lineRule="auto" w:before="97"/>
        <w:ind w:left="1250" w:right="1819" w:firstLine="10"/>
        <w:jc w:val="both"/>
      </w:pPr>
      <w:r>
        <w:rPr>
          <w:w w:val="90"/>
        </w:rPr>
        <w:t>Recommended</w:t>
      </w:r>
      <w:r>
        <w:rPr>
          <w:spacing w:val="23"/>
        </w:rPr>
        <w:t> </w:t>
      </w:r>
      <w:r>
        <w:rPr>
          <w:w w:val="90"/>
        </w:rPr>
        <w:t>Usage: </w:t>
      </w:r>
      <w:r>
        <w:rPr>
          <w:color w:val="726018"/>
          <w:w w:val="90"/>
        </w:rPr>
        <w:t>One </w:t>
      </w:r>
      <w:r>
        <w:rPr>
          <w:w w:val="90"/>
        </w:rPr>
        <w:t>taDlet </w:t>
      </w:r>
      <w:r>
        <w:rPr>
          <w:color w:val="7E6418"/>
          <w:w w:val="90"/>
        </w:rPr>
        <w:t>to</w:t>
      </w:r>
      <w:r>
        <w:rPr>
          <w:color w:val="7E6418"/>
          <w:spacing w:val="-14"/>
          <w:w w:val="90"/>
        </w:rPr>
        <w:t> </w:t>
      </w:r>
      <w:r>
        <w:rPr>
          <w:color w:val="8C7026"/>
          <w:w w:val="90"/>
        </w:rPr>
        <w:t>be</w:t>
      </w:r>
      <w:r>
        <w:rPr>
          <w:color w:val="8C7026"/>
          <w:spacing w:val="-10"/>
          <w:w w:val="90"/>
        </w:rPr>
        <w:t> </w:t>
      </w:r>
      <w:r>
        <w:rPr>
          <w:color w:val="B5971F"/>
          <w:w w:val="90"/>
        </w:rPr>
        <w:t>aken</w:t>
      </w:r>
      <w:r>
        <w:rPr>
          <w:color w:val="B5971F"/>
          <w:spacing w:val="-12"/>
          <w:w w:val="90"/>
        </w:rPr>
        <w:t> </w:t>
      </w:r>
      <w:r>
        <w:rPr>
          <w:color w:val="5B490E"/>
          <w:w w:val="90"/>
        </w:rPr>
        <w:t>by </w:t>
      </w:r>
      <w:r>
        <w:rPr>
          <w:w w:val="90"/>
        </w:rPr>
        <w:t>aduW, </w:t>
      </w:r>
      <w:r>
        <w:rPr>
          <w:color w:val="523D18"/>
          <w:w w:val="90"/>
        </w:rPr>
        <w:t>two</w:t>
      </w:r>
      <w:r>
        <w:rPr>
          <w:color w:val="523D18"/>
          <w:spacing w:val="-9"/>
          <w:w w:val="90"/>
        </w:rPr>
        <w:t> </w:t>
      </w:r>
      <w:r>
        <w:rPr>
          <w:w w:val="90"/>
        </w:rPr>
        <w:t>times a</w:t>
      </w:r>
      <w:r>
        <w:rPr>
          <w:spacing w:val="-6"/>
          <w:w w:val="90"/>
        </w:rPr>
        <w:t> </w:t>
      </w:r>
      <w:r>
        <w:rPr>
          <w:w w:val="90"/>
        </w:rPr>
        <w:t>oay. Not to exceed the stated </w:t>
      </w:r>
      <w:r>
        <w:rPr>
          <w:spacing w:val="-6"/>
        </w:rPr>
        <w:t>recommended</w:t>
      </w:r>
      <w:r>
        <w:rPr>
          <w:spacing w:val="-12"/>
        </w:rPr>
        <w:t> </w:t>
      </w:r>
      <w:r>
        <w:rPr>
          <w:spacing w:val="-6"/>
        </w:rPr>
        <w:t>dais</w:t>
      </w:r>
      <w:r>
        <w:rPr>
          <w:spacing w:val="-20"/>
        </w:rPr>
        <w:t> </w:t>
      </w:r>
      <w:r>
        <w:rPr>
          <w:spacing w:val="-6"/>
        </w:rPr>
        <w:t>usage.</w:t>
      </w:r>
    </w:p>
    <w:p>
      <w:pPr>
        <w:pStyle w:val="BodyText"/>
        <w:spacing w:before="5"/>
        <w:rPr>
          <w:sz w:val="11"/>
        </w:rPr>
      </w:pPr>
      <w:r>
        <w:rPr>
          <w:sz w:val="11"/>
        </w:rPr>
        <mc:AlternateContent>
          <mc:Choice Requires="wps">
            <w:drawing>
              <wp:anchor distT="0" distB="0" distL="0" distR="0" allowOverlap="1" layoutInCell="1" locked="0" behindDoc="1" simplePos="0" relativeHeight="487671808">
                <wp:simplePos x="0" y="0"/>
                <wp:positionH relativeFrom="page">
                  <wp:posOffset>8095488</wp:posOffset>
                </wp:positionH>
                <wp:positionV relativeFrom="paragraph">
                  <wp:posOffset>99304</wp:posOffset>
                </wp:positionV>
                <wp:extent cx="4373880" cy="1270"/>
                <wp:effectExtent l="0" t="0" r="0" b="0"/>
                <wp:wrapTopAndBottom/>
                <wp:docPr id="289" name="Graphic 289"/>
                <wp:cNvGraphicFramePr>
                  <a:graphicFrameLocks/>
                </wp:cNvGraphicFramePr>
                <a:graphic>
                  <a:graphicData uri="http://schemas.microsoft.com/office/word/2010/wordprocessingShape">
                    <wps:wsp>
                      <wps:cNvPr id="289" name="Graphic 289"/>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7.819219pt;width:344.4pt;height:.1pt;mso-position-horizontal-relative:page;mso-position-vertical-relative:paragraph;z-index:-15644672;mso-wrap-distance-left:0;mso-wrap-distance-right:0" id="docshape166" coordorigin="12749,156" coordsize="6888,0" path="m12749,156l19637,156e" filled="false" stroked="true" strokeweight="1.68pt" strokecolor="#806418">
                <v:path arrowok="t"/>
                <v:stroke dashstyle="solid"/>
                <w10:wrap type="topAndBottom"/>
              </v:shape>
            </w:pict>
          </mc:Fallback>
        </mc:AlternateContent>
      </w:r>
    </w:p>
    <w:p>
      <w:pPr>
        <w:spacing w:before="73"/>
        <w:ind w:left="1254" w:right="0" w:firstLine="0"/>
        <w:jc w:val="left"/>
        <w:rPr>
          <w:b/>
          <w:sz w:val="35"/>
        </w:rPr>
      </w:pPr>
      <w:r>
        <w:rPr>
          <w:b/>
          <w:spacing w:val="-2"/>
          <w:sz w:val="35"/>
        </w:rPr>
        <w:t>CERTIFICATIONS</w:t>
      </w:r>
    </w:p>
    <w:p>
      <w:pPr>
        <w:pStyle w:val="BodyText"/>
        <w:spacing w:before="1"/>
        <w:rPr>
          <w:b/>
          <w:sz w:val="11"/>
        </w:rPr>
      </w:pPr>
      <w:r>
        <w:rPr>
          <w:b/>
          <w:sz w:val="11"/>
        </w:rPr>
        <w:drawing>
          <wp:anchor distT="0" distB="0" distL="0" distR="0" allowOverlap="1" layoutInCell="1" locked="0" behindDoc="1" simplePos="0" relativeHeight="487672320">
            <wp:simplePos x="0" y="0"/>
            <wp:positionH relativeFrom="page">
              <wp:posOffset>8067675</wp:posOffset>
            </wp:positionH>
            <wp:positionV relativeFrom="paragraph">
              <wp:posOffset>96224</wp:posOffset>
            </wp:positionV>
            <wp:extent cx="1333500" cy="657225"/>
            <wp:effectExtent l="0" t="0" r="0" b="0"/>
            <wp:wrapTopAndBottom/>
            <wp:docPr id="290" name="Image 290"/>
            <wp:cNvGraphicFramePr>
              <a:graphicFrameLocks/>
            </wp:cNvGraphicFramePr>
            <a:graphic>
              <a:graphicData uri="http://schemas.openxmlformats.org/drawingml/2006/picture">
                <pic:pic>
                  <pic:nvPicPr>
                    <pic:cNvPr id="290" name="Image 290"/>
                    <pic:cNvPicPr/>
                  </pic:nvPicPr>
                  <pic:blipFill>
                    <a:blip r:embed="rId168" cstate="print"/>
                    <a:stretch>
                      <a:fillRect/>
                    </a:stretch>
                  </pic:blipFill>
                  <pic:spPr>
                    <a:xfrm>
                      <a:off x="0" y="0"/>
                      <a:ext cx="1333500" cy="657225"/>
                    </a:xfrm>
                    <a:prstGeom prst="rect">
                      <a:avLst/>
                    </a:prstGeom>
                  </pic:spPr>
                </pic:pic>
              </a:graphicData>
            </a:graphic>
          </wp:anchor>
        </w:drawing>
      </w:r>
      <w:r>
        <w:rPr>
          <w:b/>
          <w:sz w:val="11"/>
        </w:rPr>
        <mc:AlternateContent>
          <mc:Choice Requires="wps">
            <w:drawing>
              <wp:anchor distT="0" distB="0" distL="0" distR="0" allowOverlap="1" layoutInCell="1" locked="0" behindDoc="1" simplePos="0" relativeHeight="487672832">
                <wp:simplePos x="0" y="0"/>
                <wp:positionH relativeFrom="page">
                  <wp:posOffset>8095488</wp:posOffset>
                </wp:positionH>
                <wp:positionV relativeFrom="paragraph">
                  <wp:posOffset>915755</wp:posOffset>
                </wp:positionV>
                <wp:extent cx="4373880" cy="1270"/>
                <wp:effectExtent l="0" t="0" r="0" b="0"/>
                <wp:wrapTopAndBottom/>
                <wp:docPr id="291" name="Graphic 291"/>
                <wp:cNvGraphicFramePr>
                  <a:graphicFrameLocks/>
                </wp:cNvGraphicFramePr>
                <a:graphic>
                  <a:graphicData uri="http://schemas.microsoft.com/office/word/2010/wordprocessingShape">
                    <wps:wsp>
                      <wps:cNvPr id="291" name="Graphic 291"/>
                      <wps:cNvSpPr/>
                      <wps:spPr>
                        <a:xfrm>
                          <a:off x="0" y="0"/>
                          <a:ext cx="4373880" cy="1270"/>
                        </a:xfrm>
                        <a:custGeom>
                          <a:avLst/>
                          <a:gdLst/>
                          <a:ahLst/>
                          <a:cxnLst/>
                          <a:rect l="l" t="t" r="r" b="b"/>
                          <a:pathLst>
                            <a:path w="4373880" h="0">
                              <a:moveTo>
                                <a:pt x="0" y="0"/>
                              </a:moveTo>
                              <a:lnTo>
                                <a:pt x="4373880" y="0"/>
                              </a:lnTo>
                            </a:path>
                          </a:pathLst>
                        </a:custGeom>
                        <a:ln w="21336">
                          <a:solidFill>
                            <a:srgbClr val="3F2F0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72.106712pt;width:344.4pt;height:.1pt;mso-position-horizontal-relative:page;mso-position-vertical-relative:paragraph;z-index:-15643648;mso-wrap-distance-left:0;mso-wrap-distance-right:0" id="docshape167" coordorigin="12749,1442" coordsize="6888,0" path="m12749,1442l19637,1442e" filled="false" stroked="true" strokeweight="1.68pt" strokecolor="#3f2f0c">
                <v:path arrowok="t"/>
                <v:stroke dashstyle="solid"/>
                <w10:wrap type="topAndBottom"/>
              </v:shape>
            </w:pict>
          </mc:Fallback>
        </mc:AlternateContent>
      </w:r>
    </w:p>
    <w:p>
      <w:pPr>
        <w:pStyle w:val="BodyText"/>
        <w:spacing w:before="1"/>
        <w:rPr>
          <w:b/>
          <w:sz w:val="20"/>
        </w:rPr>
      </w:pPr>
    </w:p>
    <w:p>
      <w:pPr>
        <w:pStyle w:val="BodyText"/>
        <w:spacing w:before="350"/>
        <w:ind w:left="1256"/>
      </w:pPr>
      <w:r>
        <w:rPr>
          <w:spacing w:val="-2"/>
          <w:w w:val="105"/>
        </w:rPr>
        <w:t>INGREDIENTS</w:t>
      </w:r>
    </w:p>
    <w:p>
      <w:pPr>
        <w:pStyle w:val="BodyText"/>
        <w:spacing w:line="266" w:lineRule="auto" w:before="44"/>
        <w:ind w:left="1256" w:right="1088" w:firstLine="5"/>
      </w:pPr>
      <w:r>
        <w:rPr/>
        <mc:AlternateContent>
          <mc:Choice Requires="wps">
            <w:drawing>
              <wp:anchor distT="0" distB="0" distL="0" distR="0" allowOverlap="1" layoutInCell="1" locked="0" behindDoc="0" simplePos="0" relativeHeight="15814656">
                <wp:simplePos x="0" y="0"/>
                <wp:positionH relativeFrom="page">
                  <wp:posOffset>8023859</wp:posOffset>
                </wp:positionH>
                <wp:positionV relativeFrom="paragraph">
                  <wp:posOffset>1534433</wp:posOffset>
                </wp:positionV>
                <wp:extent cx="4465320" cy="6195695"/>
                <wp:effectExtent l="0" t="0" r="0" b="0"/>
                <wp:wrapNone/>
                <wp:docPr id="292" name="Textbox 292"/>
                <wp:cNvGraphicFramePr>
                  <a:graphicFrameLocks/>
                </wp:cNvGraphicFramePr>
                <a:graphic>
                  <a:graphicData uri="http://schemas.microsoft.com/office/word/2010/wordprocessingShape">
                    <wps:wsp>
                      <wps:cNvPr id="292" name="Textbox 292"/>
                      <wps:cNvSpPr txBox="1"/>
                      <wps:spPr>
                        <a:xfrm>
                          <a:off x="0" y="0"/>
                          <a:ext cx="4465320" cy="6195695"/>
                        </a:xfrm>
                        <a:prstGeom prst="rect">
                          <a:avLst/>
                        </a:prstGeom>
                      </wps:spPr>
                      <wps:txbx>
                        <w:txbxContent>
                          <w:tbl>
                            <w:tblPr>
                              <w:tblW w:w="0" w:type="auto"/>
                              <w:jc w:val="left"/>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29"/>
                              <w:gridCol w:w="2338"/>
                              <w:gridCol w:w="1321"/>
                            </w:tblGrid>
                            <w:tr>
                              <w:trPr>
                                <w:trHeight w:val="882" w:hRule="atLeast"/>
                              </w:trPr>
                              <w:tc>
                                <w:tcPr>
                                  <w:tcW w:w="6888" w:type="dxa"/>
                                  <w:gridSpan w:val="3"/>
                                  <w:tcBorders>
                                    <w:top w:val="single" w:sz="12" w:space="0" w:color="231F18"/>
                                    <w:left w:val="single" w:sz="12" w:space="0" w:color="231F18"/>
                                    <w:bottom w:val="single" w:sz="12" w:space="0" w:color="231F18"/>
                                    <w:right w:val="single" w:sz="12" w:space="0" w:color="231F18"/>
                                  </w:tcBorders>
                                </w:tcPr>
                                <w:p>
                                  <w:pPr>
                                    <w:pStyle w:val="TableParagraph"/>
                                    <w:spacing w:line="528" w:lineRule="exact"/>
                                    <w:ind w:left="180"/>
                                    <w:rPr>
                                      <w:sz w:val="50"/>
                                    </w:rPr>
                                  </w:pPr>
                                  <w:r>
                                    <w:rPr>
                                      <w:w w:val="90"/>
                                      <w:sz w:val="50"/>
                                    </w:rPr>
                                    <w:t>Nutritional</w:t>
                                  </w:r>
                                  <w:r>
                                    <w:rPr>
                                      <w:spacing w:val="51"/>
                                      <w:sz w:val="50"/>
                                    </w:rPr>
                                    <w:t> </w:t>
                                  </w:r>
                                  <w:r>
                                    <w:rPr>
                                      <w:spacing w:val="-2"/>
                                      <w:sz w:val="50"/>
                                    </w:rPr>
                                    <w:t>Information</w:t>
                                  </w:r>
                                </w:p>
                                <w:p>
                                  <w:pPr>
                                    <w:pStyle w:val="TableParagraph"/>
                                    <w:spacing w:line="217" w:lineRule="exact"/>
                                    <w:ind w:left="189"/>
                                    <w:rPr>
                                      <w:sz w:val="22"/>
                                    </w:rPr>
                                  </w:pPr>
                                  <w:r>
                                    <w:rPr>
                                      <w:sz w:val="22"/>
                                    </w:rPr>
                                    <w:t>Approximate</w:t>
                                  </w:r>
                                  <w:r>
                                    <w:rPr>
                                      <w:spacing w:val="25"/>
                                      <w:sz w:val="22"/>
                                    </w:rPr>
                                    <w:t> </w:t>
                                  </w:r>
                                  <w:r>
                                    <w:rPr>
                                      <w:spacing w:val="-2"/>
                                      <w:sz w:val="22"/>
                                    </w:rPr>
                                    <w:t>values</w:t>
                                  </w:r>
                                </w:p>
                              </w:tc>
                            </w:tr>
                            <w:tr>
                              <w:trPr>
                                <w:trHeight w:val="295" w:hRule="atLeast"/>
                              </w:trPr>
                              <w:tc>
                                <w:tcPr>
                                  <w:tcW w:w="3229" w:type="dxa"/>
                                  <w:tcBorders>
                                    <w:top w:val="single" w:sz="12" w:space="0" w:color="231F18"/>
                                    <w:left w:val="single" w:sz="12" w:space="0" w:color="231F18"/>
                                  </w:tcBorders>
                                </w:tcPr>
                                <w:p>
                                  <w:pPr>
                                    <w:pStyle w:val="TableParagraph"/>
                                    <w:spacing w:line="245" w:lineRule="exact" w:before="30"/>
                                    <w:ind w:left="179"/>
                                    <w:rPr>
                                      <w:sz w:val="22"/>
                                    </w:rPr>
                                  </w:pPr>
                                  <w:r>
                                    <w:rPr>
                                      <w:spacing w:val="-2"/>
                                      <w:sz w:val="22"/>
                                    </w:rPr>
                                    <w:t>Serving</w:t>
                                  </w:r>
                                  <w:r>
                                    <w:rPr>
                                      <w:spacing w:val="-14"/>
                                      <w:sz w:val="22"/>
                                    </w:rPr>
                                    <w:t> </w:t>
                                  </w:r>
                                  <w:r>
                                    <w:rPr>
                                      <w:spacing w:val="-2"/>
                                      <w:sz w:val="22"/>
                                    </w:rPr>
                                    <w:t>size:</w:t>
                                  </w:r>
                                  <w:r>
                                    <w:rPr>
                                      <w:spacing w:val="-19"/>
                                      <w:sz w:val="22"/>
                                    </w:rPr>
                                    <w:t> </w:t>
                                  </w:r>
                                  <w:r>
                                    <w:rPr>
                                      <w:spacing w:val="-2"/>
                                      <w:sz w:val="22"/>
                                    </w:rPr>
                                    <w:t>1.3</w:t>
                                  </w:r>
                                  <w:r>
                                    <w:rPr>
                                      <w:spacing w:val="-13"/>
                                      <w:sz w:val="22"/>
                                    </w:rPr>
                                    <w:t> </w:t>
                                  </w:r>
                                  <w:r>
                                    <w:rPr>
                                      <w:spacing w:val="-2"/>
                                      <w:sz w:val="22"/>
                                    </w:rPr>
                                    <w:t>g</w:t>
                                  </w:r>
                                  <w:r>
                                    <w:rPr>
                                      <w:spacing w:val="-4"/>
                                      <w:sz w:val="22"/>
                                    </w:rPr>
                                    <w:t> </w:t>
                                  </w:r>
                                  <w:r>
                                    <w:rPr>
                                      <w:color w:val="151515"/>
                                      <w:spacing w:val="-2"/>
                                      <w:sz w:val="22"/>
                                    </w:rPr>
                                    <w:t>(1</w:t>
                                  </w:r>
                                  <w:r>
                                    <w:rPr>
                                      <w:color w:val="151515"/>
                                      <w:spacing w:val="-25"/>
                                      <w:sz w:val="22"/>
                                    </w:rPr>
                                    <w:t> </w:t>
                                  </w:r>
                                  <w:r>
                                    <w:rPr>
                                      <w:spacing w:val="-2"/>
                                      <w:sz w:val="22"/>
                                    </w:rPr>
                                    <w:t>Tablet)</w:t>
                                  </w:r>
                                </w:p>
                              </w:tc>
                              <w:tc>
                                <w:tcPr>
                                  <w:tcW w:w="2338" w:type="dxa"/>
                                  <w:tcBorders>
                                    <w:top w:val="single" w:sz="12" w:space="0" w:color="231F18"/>
                                  </w:tcBorders>
                                </w:tcPr>
                                <w:p>
                                  <w:pPr>
                                    <w:pStyle w:val="TableParagraph"/>
                                    <w:rPr>
                                      <w:rFonts w:ascii="Times New Roman"/>
                                      <w:sz w:val="22"/>
                                    </w:rPr>
                                  </w:pPr>
                                </w:p>
                              </w:tc>
                              <w:tc>
                                <w:tcPr>
                                  <w:tcW w:w="1321" w:type="dxa"/>
                                  <w:tcBorders>
                                    <w:top w:val="single" w:sz="12" w:space="0" w:color="231F18"/>
                                    <w:right w:val="single" w:sz="12" w:space="0" w:color="231F18"/>
                                  </w:tcBorders>
                                </w:tcPr>
                                <w:p>
                                  <w:pPr>
                                    <w:pStyle w:val="TableParagraph"/>
                                    <w:rPr>
                                      <w:rFonts w:ascii="Times New Roman"/>
                                      <w:sz w:val="22"/>
                                    </w:rPr>
                                  </w:pPr>
                                </w:p>
                              </w:tc>
                            </w:tr>
                            <w:tr>
                              <w:trPr>
                                <w:trHeight w:val="335" w:hRule="atLeast"/>
                              </w:trPr>
                              <w:tc>
                                <w:tcPr>
                                  <w:tcW w:w="3229" w:type="dxa"/>
                                  <w:tcBorders>
                                    <w:left w:val="single" w:sz="12" w:space="0" w:color="231F18"/>
                                  </w:tcBorders>
                                </w:tcPr>
                                <w:p>
                                  <w:pPr>
                                    <w:pStyle w:val="TableParagraph"/>
                                    <w:spacing w:before="5"/>
                                    <w:ind w:left="187"/>
                                    <w:rPr>
                                      <w:sz w:val="22"/>
                                    </w:rPr>
                                  </w:pPr>
                                  <w:r>
                                    <w:rPr>
                                      <w:sz w:val="22"/>
                                    </w:rPr>
                                    <w:t>Number</w:t>
                                  </w:r>
                                  <w:r>
                                    <w:rPr>
                                      <w:spacing w:val="7"/>
                                      <w:sz w:val="22"/>
                                    </w:rPr>
                                    <w:t> </w:t>
                                  </w:r>
                                  <w:r>
                                    <w:rPr>
                                      <w:sz w:val="22"/>
                                    </w:rPr>
                                    <w:t>of</w:t>
                                  </w:r>
                                  <w:r>
                                    <w:rPr>
                                      <w:spacing w:val="3"/>
                                      <w:sz w:val="22"/>
                                    </w:rPr>
                                    <w:t> </w:t>
                                  </w:r>
                                  <w:r>
                                    <w:rPr>
                                      <w:sz w:val="22"/>
                                    </w:rPr>
                                    <w:t>servings: </w:t>
                                  </w:r>
                                  <w:r>
                                    <w:rPr>
                                      <w:spacing w:val="-5"/>
                                      <w:sz w:val="22"/>
                                    </w:rPr>
                                    <w:t>100</w:t>
                                  </w:r>
                                </w:p>
                              </w:tc>
                              <w:tc>
                                <w:tcPr>
                                  <w:tcW w:w="2338" w:type="dxa"/>
                                </w:tcPr>
                                <w:p>
                                  <w:pPr>
                                    <w:pStyle w:val="TableParagraph"/>
                                    <w:rPr>
                                      <w:rFonts w:ascii="Times New Roman"/>
                                      <w:sz w:val="24"/>
                                    </w:rPr>
                                  </w:pPr>
                                </w:p>
                              </w:tc>
                              <w:tc>
                                <w:tcPr>
                                  <w:tcW w:w="1321" w:type="dxa"/>
                                  <w:tcBorders>
                                    <w:right w:val="single" w:sz="12" w:space="0" w:color="231F18"/>
                                  </w:tcBorders>
                                </w:tcPr>
                                <w:p>
                                  <w:pPr>
                                    <w:pStyle w:val="TableParagraph"/>
                                    <w:rPr>
                                      <w:rFonts w:ascii="Times New Roman"/>
                                      <w:sz w:val="24"/>
                                    </w:rPr>
                                  </w:pPr>
                                </w:p>
                              </w:tc>
                            </w:tr>
                            <w:tr>
                              <w:trPr>
                                <w:trHeight w:val="407" w:hRule="atLeast"/>
                              </w:trPr>
                              <w:tc>
                                <w:tcPr>
                                  <w:tcW w:w="3229" w:type="dxa"/>
                                  <w:tcBorders>
                                    <w:left w:val="single" w:sz="12" w:space="0" w:color="231F18"/>
                                  </w:tcBorders>
                                </w:tcPr>
                                <w:p>
                                  <w:pPr>
                                    <w:pStyle w:val="TableParagraph"/>
                                    <w:spacing w:before="79"/>
                                    <w:ind w:left="141"/>
                                    <w:rPr>
                                      <w:sz w:val="23"/>
                                    </w:rPr>
                                  </w:pPr>
                                  <w:r>
                                    <w:rPr>
                                      <w:spacing w:val="-2"/>
                                      <w:sz w:val="23"/>
                                    </w:rPr>
                                    <w:t>Nutrient</w:t>
                                  </w:r>
                                </w:p>
                              </w:tc>
                              <w:tc>
                                <w:tcPr>
                                  <w:tcW w:w="2338" w:type="dxa"/>
                                </w:tcPr>
                                <w:p>
                                  <w:pPr>
                                    <w:pStyle w:val="TableParagraph"/>
                                    <w:spacing w:before="70"/>
                                    <w:ind w:left="365"/>
                                    <w:rPr>
                                      <w:sz w:val="24"/>
                                    </w:rPr>
                                  </w:pPr>
                                  <w:r>
                                    <w:rPr>
                                      <w:w w:val="90"/>
                                      <w:sz w:val="24"/>
                                    </w:rPr>
                                    <w:t>Amount</w:t>
                                  </w:r>
                                  <w:r>
                                    <w:rPr>
                                      <w:spacing w:val="9"/>
                                      <w:sz w:val="24"/>
                                    </w:rPr>
                                    <w:t> </w:t>
                                  </w:r>
                                  <w:r>
                                    <w:rPr>
                                      <w:w w:val="90"/>
                                      <w:sz w:val="24"/>
                                    </w:rPr>
                                    <w:t>Per</w:t>
                                  </w:r>
                                  <w:r>
                                    <w:rPr>
                                      <w:spacing w:val="-4"/>
                                      <w:sz w:val="24"/>
                                    </w:rPr>
                                    <w:t> </w:t>
                                  </w:r>
                                  <w:r>
                                    <w:rPr>
                                      <w:w w:val="90"/>
                                      <w:sz w:val="24"/>
                                    </w:rPr>
                                    <w:t>100</w:t>
                                  </w:r>
                                  <w:r>
                                    <w:rPr>
                                      <w:spacing w:val="3"/>
                                      <w:sz w:val="24"/>
                                    </w:rPr>
                                    <w:t> </w:t>
                                  </w:r>
                                  <w:r>
                                    <w:rPr>
                                      <w:spacing w:val="-10"/>
                                      <w:w w:val="90"/>
                                      <w:sz w:val="24"/>
                                    </w:rPr>
                                    <w:t>g</w:t>
                                  </w:r>
                                </w:p>
                              </w:tc>
                              <w:tc>
                                <w:tcPr>
                                  <w:tcW w:w="1321" w:type="dxa"/>
                                  <w:tcBorders>
                                    <w:right w:val="single" w:sz="12" w:space="0" w:color="231F18"/>
                                  </w:tcBorders>
                                </w:tcPr>
                                <w:p>
                                  <w:pPr>
                                    <w:pStyle w:val="TableParagraph"/>
                                    <w:spacing w:before="70"/>
                                    <w:ind w:left="297"/>
                                    <w:rPr>
                                      <w:sz w:val="24"/>
                                    </w:rPr>
                                  </w:pPr>
                                  <w:r>
                                    <w:rPr>
                                      <w:spacing w:val="-2"/>
                                      <w:w w:val="90"/>
                                      <w:sz w:val="24"/>
                                    </w:rPr>
                                    <w:t>96RDA</w:t>
                                  </w:r>
                                </w:p>
                              </w:tc>
                            </w:tr>
                            <w:tr>
                              <w:trPr>
                                <w:trHeight w:val="377" w:hRule="atLeast"/>
                              </w:trPr>
                              <w:tc>
                                <w:tcPr>
                                  <w:tcW w:w="3229" w:type="dxa"/>
                                  <w:tcBorders>
                                    <w:left w:val="single" w:sz="12" w:space="0" w:color="231F18"/>
                                  </w:tcBorders>
                                </w:tcPr>
                                <w:p>
                                  <w:pPr>
                                    <w:pStyle w:val="TableParagraph"/>
                                    <w:spacing w:before="62"/>
                                    <w:ind w:left="140"/>
                                    <w:rPr>
                                      <w:sz w:val="23"/>
                                    </w:rPr>
                                  </w:pPr>
                                  <w:r>
                                    <w:rPr>
                                      <w:spacing w:val="-2"/>
                                      <w:sz w:val="23"/>
                                    </w:rPr>
                                    <w:t>Energy</w:t>
                                  </w:r>
                                </w:p>
                              </w:tc>
                              <w:tc>
                                <w:tcPr>
                                  <w:tcW w:w="2338" w:type="dxa"/>
                                </w:tcPr>
                                <w:p>
                                  <w:pPr>
                                    <w:pStyle w:val="TableParagraph"/>
                                    <w:spacing w:before="53"/>
                                    <w:ind w:left="354"/>
                                    <w:rPr>
                                      <w:sz w:val="24"/>
                                    </w:rPr>
                                  </w:pPr>
                                  <w:r>
                                    <w:rPr>
                                      <w:sz w:val="24"/>
                                    </w:rPr>
                                    <w:t>360.0</w:t>
                                  </w:r>
                                  <w:r>
                                    <w:rPr>
                                      <w:spacing w:val="-4"/>
                                      <w:sz w:val="24"/>
                                    </w:rPr>
                                    <w:t> kcal</w:t>
                                  </w:r>
                                </w:p>
                              </w:tc>
                              <w:tc>
                                <w:tcPr>
                                  <w:tcW w:w="1321" w:type="dxa"/>
                                  <w:tcBorders>
                                    <w:right w:val="single" w:sz="12" w:space="0" w:color="231F18"/>
                                  </w:tcBorders>
                                </w:tcPr>
                                <w:p>
                                  <w:pPr>
                                    <w:pStyle w:val="TableParagraph"/>
                                    <w:spacing w:before="53"/>
                                    <w:ind w:left="124"/>
                                    <w:rPr>
                                      <w:sz w:val="24"/>
                                    </w:rPr>
                                  </w:pPr>
                                  <w:r>
                                    <w:rPr>
                                      <w:color w:val="7C7C7C"/>
                                      <w:w w:val="65"/>
                                      <w:sz w:val="24"/>
                                    </w:rPr>
                                    <w:t>'</w:t>
                                  </w:r>
                                  <w:r>
                                    <w:rPr>
                                      <w:color w:val="7C7C7C"/>
                                      <w:spacing w:val="73"/>
                                      <w:sz w:val="24"/>
                                    </w:rPr>
                                    <w:t> </w:t>
                                  </w:r>
                                  <w:r>
                                    <w:rPr>
                                      <w:spacing w:val="-5"/>
                                      <w:w w:val="65"/>
                                      <w:sz w:val="24"/>
                                    </w:rPr>
                                    <w:t>Ono</w:t>
                                  </w:r>
                                </w:p>
                              </w:tc>
                            </w:tr>
                            <w:tr>
                              <w:trPr>
                                <w:trHeight w:val="388" w:hRule="atLeast"/>
                              </w:trPr>
                              <w:tc>
                                <w:tcPr>
                                  <w:tcW w:w="3229" w:type="dxa"/>
                                  <w:tcBorders>
                                    <w:left w:val="single" w:sz="12" w:space="0" w:color="231F18"/>
                                  </w:tcBorders>
                                </w:tcPr>
                                <w:p>
                                  <w:pPr>
                                    <w:pStyle w:val="TableParagraph"/>
                                    <w:spacing w:before="50"/>
                                    <w:ind w:left="132"/>
                                    <w:rPr>
                                      <w:sz w:val="24"/>
                                    </w:rPr>
                                  </w:pPr>
                                  <w:r>
                                    <w:rPr>
                                      <w:spacing w:val="-2"/>
                                      <w:sz w:val="24"/>
                                    </w:rPr>
                                    <w:t>Carbohydrate</w:t>
                                  </w:r>
                                </w:p>
                              </w:tc>
                              <w:tc>
                                <w:tcPr>
                                  <w:tcW w:w="2338" w:type="dxa"/>
                                </w:tcPr>
                                <w:p>
                                  <w:pPr>
                                    <w:pStyle w:val="TableParagraph"/>
                                    <w:spacing w:before="40"/>
                                    <w:ind w:left="354"/>
                                    <w:rPr>
                                      <w:sz w:val="25"/>
                                    </w:rPr>
                                  </w:pPr>
                                  <w:r>
                                    <w:rPr>
                                      <w:sz w:val="25"/>
                                    </w:rPr>
                                    <w:t>90</w:t>
                                  </w:r>
                                  <w:r>
                                    <w:rPr>
                                      <w:spacing w:val="-17"/>
                                      <w:sz w:val="25"/>
                                    </w:rPr>
                                    <w:t> </w:t>
                                  </w:r>
                                  <w:r>
                                    <w:rPr>
                                      <w:color w:val="1A1A1A"/>
                                      <w:spacing w:val="-10"/>
                                      <w:sz w:val="25"/>
                                    </w:rPr>
                                    <w:t>g</w:t>
                                  </w:r>
                                </w:p>
                              </w:tc>
                              <w:tc>
                                <w:tcPr>
                                  <w:tcW w:w="1321" w:type="dxa"/>
                                  <w:tcBorders>
                                    <w:right w:val="single" w:sz="12" w:space="0" w:color="231F18"/>
                                  </w:tcBorders>
                                </w:tcPr>
                                <w:p>
                                  <w:pPr>
                                    <w:pStyle w:val="TableParagraph"/>
                                    <w:rPr>
                                      <w:rFonts w:ascii="Times New Roman"/>
                                      <w:sz w:val="28"/>
                                    </w:rPr>
                                  </w:pPr>
                                </w:p>
                              </w:tc>
                            </w:tr>
                            <w:tr>
                              <w:trPr>
                                <w:trHeight w:val="370" w:hRule="atLeast"/>
                              </w:trPr>
                              <w:tc>
                                <w:tcPr>
                                  <w:tcW w:w="3229" w:type="dxa"/>
                                  <w:tcBorders>
                                    <w:left w:val="single" w:sz="12" w:space="0" w:color="231F18"/>
                                  </w:tcBorders>
                                </w:tcPr>
                                <w:p>
                                  <w:pPr>
                                    <w:pStyle w:val="TableParagraph"/>
                                    <w:spacing w:before="61"/>
                                    <w:ind w:left="333"/>
                                    <w:rPr>
                                      <w:sz w:val="23"/>
                                    </w:rPr>
                                  </w:pPr>
                                  <w:r>
                                    <w:rPr>
                                      <w:w w:val="90"/>
                                      <w:sz w:val="23"/>
                                    </w:rPr>
                                    <w:t>Total</w:t>
                                  </w:r>
                                  <w:r>
                                    <w:rPr>
                                      <w:spacing w:val="6"/>
                                      <w:sz w:val="23"/>
                                    </w:rPr>
                                    <w:t> </w:t>
                                  </w:r>
                                  <w:r>
                                    <w:rPr>
                                      <w:spacing w:val="-2"/>
                                      <w:w w:val="95"/>
                                      <w:sz w:val="23"/>
                                    </w:rPr>
                                    <w:t>Sugars</w:t>
                                  </w:r>
                                </w:p>
                              </w:tc>
                              <w:tc>
                                <w:tcPr>
                                  <w:tcW w:w="2338" w:type="dxa"/>
                                </w:tcPr>
                                <w:p>
                                  <w:pPr>
                                    <w:pStyle w:val="TableParagraph"/>
                                    <w:spacing w:before="52"/>
                                    <w:ind w:left="355"/>
                                    <w:rPr>
                                      <w:sz w:val="24"/>
                                    </w:rPr>
                                  </w:pPr>
                                  <w:r>
                                    <w:rPr>
                                      <w:sz w:val="24"/>
                                    </w:rPr>
                                    <w:t>69</w:t>
                                  </w:r>
                                  <w:r>
                                    <w:rPr>
                                      <w:spacing w:val="-4"/>
                                      <w:sz w:val="24"/>
                                    </w:rPr>
                                    <w:t> </w:t>
                                  </w:r>
                                  <w:r>
                                    <w:rPr>
                                      <w:color w:val="181818"/>
                                      <w:spacing w:val="-10"/>
                                      <w:sz w:val="24"/>
                                    </w:rPr>
                                    <w:t>g</w:t>
                                  </w:r>
                                </w:p>
                              </w:tc>
                              <w:tc>
                                <w:tcPr>
                                  <w:tcW w:w="1321" w:type="dxa"/>
                                  <w:tcBorders>
                                    <w:right w:val="single" w:sz="12" w:space="0" w:color="231F18"/>
                                  </w:tcBorders>
                                </w:tcPr>
                                <w:p>
                                  <w:pPr>
                                    <w:pStyle w:val="TableParagraph"/>
                                    <w:rPr>
                                      <w:rFonts w:ascii="Times New Roman"/>
                                      <w:sz w:val="28"/>
                                    </w:rPr>
                                  </w:pPr>
                                </w:p>
                              </w:tc>
                            </w:tr>
                            <w:tr>
                              <w:trPr>
                                <w:trHeight w:val="407" w:hRule="atLeast"/>
                              </w:trPr>
                              <w:tc>
                                <w:tcPr>
                                  <w:tcW w:w="3229" w:type="dxa"/>
                                  <w:tcBorders>
                                    <w:left w:val="single" w:sz="12" w:space="0" w:color="231F18"/>
                                  </w:tcBorders>
                                </w:tcPr>
                                <w:p>
                                  <w:pPr>
                                    <w:pStyle w:val="TableParagraph"/>
                                    <w:spacing w:before="71"/>
                                    <w:ind w:left="534"/>
                                    <w:rPr>
                                      <w:sz w:val="24"/>
                                    </w:rPr>
                                  </w:pPr>
                                  <w:r>
                                    <w:rPr>
                                      <w:spacing w:val="-4"/>
                                      <w:sz w:val="24"/>
                                    </w:rPr>
                                    <w:t>Added</w:t>
                                  </w:r>
                                  <w:r>
                                    <w:rPr>
                                      <w:spacing w:val="-6"/>
                                      <w:sz w:val="24"/>
                                    </w:rPr>
                                    <w:t> </w:t>
                                  </w:r>
                                  <w:r>
                                    <w:rPr>
                                      <w:spacing w:val="-2"/>
                                      <w:sz w:val="24"/>
                                    </w:rPr>
                                    <w:t>Sugars</w:t>
                                  </w:r>
                                </w:p>
                              </w:tc>
                              <w:tc>
                                <w:tcPr>
                                  <w:tcW w:w="2338" w:type="dxa"/>
                                </w:tcPr>
                                <w:p>
                                  <w:pPr>
                                    <w:pStyle w:val="TableParagraph"/>
                                    <w:spacing w:before="33"/>
                                    <w:ind w:left="356"/>
                                    <w:rPr>
                                      <w:sz w:val="28"/>
                                    </w:rPr>
                                  </w:pPr>
                                  <w:r>
                                    <w:rPr>
                                      <w:w w:val="90"/>
                                      <w:sz w:val="28"/>
                                    </w:rPr>
                                    <w:t>s3.a</w:t>
                                  </w:r>
                                  <w:r>
                                    <w:rPr>
                                      <w:spacing w:val="-11"/>
                                      <w:w w:val="90"/>
                                      <w:sz w:val="28"/>
                                    </w:rPr>
                                    <w:t> </w:t>
                                  </w:r>
                                  <w:r>
                                    <w:rPr>
                                      <w:spacing w:val="-10"/>
                                      <w:w w:val="90"/>
                                      <w:sz w:val="28"/>
                                    </w:rPr>
                                    <w:t>g</w:t>
                                  </w:r>
                                </w:p>
                              </w:tc>
                              <w:tc>
                                <w:tcPr>
                                  <w:tcW w:w="1321" w:type="dxa"/>
                                  <w:tcBorders>
                                    <w:right w:val="single" w:sz="12" w:space="0" w:color="231F18"/>
                                  </w:tcBorders>
                                </w:tcPr>
                                <w:p>
                                  <w:pPr>
                                    <w:pStyle w:val="TableParagraph"/>
                                    <w:spacing w:before="62"/>
                                    <w:ind w:left="314"/>
                                    <w:rPr>
                                      <w:sz w:val="25"/>
                                    </w:rPr>
                                  </w:pPr>
                                  <w:r>
                                    <w:rPr>
                                      <w:spacing w:val="-5"/>
                                      <w:w w:val="85"/>
                                      <w:sz w:val="25"/>
                                    </w:rPr>
                                    <w:t>27o</w:t>
                                  </w:r>
                                </w:p>
                              </w:tc>
                            </w:tr>
                            <w:tr>
                              <w:trPr>
                                <w:trHeight w:val="391" w:hRule="atLeast"/>
                              </w:trPr>
                              <w:tc>
                                <w:tcPr>
                                  <w:tcW w:w="3229" w:type="dxa"/>
                                  <w:tcBorders>
                                    <w:left w:val="single" w:sz="12" w:space="0" w:color="231F18"/>
                                  </w:tcBorders>
                                </w:tcPr>
                                <w:p>
                                  <w:pPr>
                                    <w:pStyle w:val="TableParagraph"/>
                                    <w:spacing w:before="53"/>
                                    <w:ind w:left="335"/>
                                    <w:rPr>
                                      <w:sz w:val="24"/>
                                    </w:rPr>
                                  </w:pPr>
                                  <w:r>
                                    <w:rPr>
                                      <w:w w:val="90"/>
                                      <w:sz w:val="24"/>
                                    </w:rPr>
                                    <w:t>Dietary</w:t>
                                  </w:r>
                                  <w:r>
                                    <w:rPr>
                                      <w:spacing w:val="25"/>
                                      <w:sz w:val="24"/>
                                    </w:rPr>
                                    <w:t> </w:t>
                                  </w:r>
                                  <w:r>
                                    <w:rPr>
                                      <w:w w:val="90"/>
                                      <w:sz w:val="24"/>
                                    </w:rPr>
                                    <w:t>Fibre</w:t>
                                  </w:r>
                                  <w:r>
                                    <w:rPr>
                                      <w:sz w:val="24"/>
                                    </w:rPr>
                                    <w:t> </w:t>
                                  </w:r>
                                  <w:r>
                                    <w:rPr>
                                      <w:spacing w:val="-4"/>
                                      <w:w w:val="90"/>
                                      <w:sz w:val="24"/>
                                    </w:rPr>
                                    <w:t>(AI)</w:t>
                                  </w:r>
                                </w:p>
                              </w:tc>
                              <w:tc>
                                <w:tcPr>
                                  <w:tcW w:w="2338" w:type="dxa"/>
                                </w:tcPr>
                                <w:p>
                                  <w:pPr>
                                    <w:pStyle w:val="TableParagraph"/>
                                    <w:spacing w:before="44"/>
                                    <w:ind w:left="352"/>
                                    <w:rPr>
                                      <w:sz w:val="25"/>
                                    </w:rPr>
                                  </w:pPr>
                                  <w:r>
                                    <w:rPr>
                                      <w:sz w:val="25"/>
                                    </w:rPr>
                                    <w:t>10.0</w:t>
                                  </w:r>
                                  <w:r>
                                    <w:rPr>
                                      <w:spacing w:val="-16"/>
                                      <w:sz w:val="25"/>
                                    </w:rPr>
                                    <w:t> </w:t>
                                  </w:r>
                                  <w:r>
                                    <w:rPr>
                                      <w:spacing w:val="-10"/>
                                      <w:sz w:val="25"/>
                                    </w:rPr>
                                    <w:t>g</w:t>
                                  </w:r>
                                </w:p>
                              </w:tc>
                              <w:tc>
                                <w:tcPr>
                                  <w:tcW w:w="1321" w:type="dxa"/>
                                  <w:tcBorders>
                                    <w:right w:val="single" w:sz="12" w:space="0" w:color="231F18"/>
                                  </w:tcBorders>
                                </w:tcPr>
                                <w:p>
                                  <w:pPr>
                                    <w:pStyle w:val="TableParagraph"/>
                                    <w:rPr>
                                      <w:rFonts w:ascii="Times New Roman"/>
                                      <w:sz w:val="28"/>
                                    </w:rPr>
                                  </w:pPr>
                                </w:p>
                              </w:tc>
                            </w:tr>
                            <w:tr>
                              <w:trPr>
                                <w:trHeight w:val="381" w:hRule="atLeast"/>
                              </w:trPr>
                              <w:tc>
                                <w:tcPr>
                                  <w:tcW w:w="3229" w:type="dxa"/>
                                  <w:tcBorders>
                                    <w:left w:val="single" w:sz="12" w:space="0" w:color="231F18"/>
                                  </w:tcBorders>
                                </w:tcPr>
                                <w:p>
                                  <w:pPr>
                                    <w:pStyle w:val="TableParagraph"/>
                                    <w:spacing w:before="52"/>
                                    <w:ind w:left="143"/>
                                    <w:rPr>
                                      <w:sz w:val="24"/>
                                    </w:rPr>
                                  </w:pPr>
                                  <w:r>
                                    <w:rPr>
                                      <w:spacing w:val="-2"/>
                                      <w:sz w:val="24"/>
                                    </w:rPr>
                                    <w:t>lsomaltulose</w:t>
                                  </w:r>
                                </w:p>
                              </w:tc>
                              <w:tc>
                                <w:tcPr>
                                  <w:tcW w:w="2338" w:type="dxa"/>
                                </w:tcPr>
                                <w:p>
                                  <w:pPr>
                                    <w:pStyle w:val="TableParagraph"/>
                                    <w:spacing w:before="52"/>
                                    <w:ind w:left="357"/>
                                    <w:rPr>
                                      <w:sz w:val="24"/>
                                    </w:rPr>
                                  </w:pPr>
                                  <w:r>
                                    <w:rPr>
                                      <w:sz w:val="24"/>
                                    </w:rPr>
                                    <w:t>23.6</w:t>
                                  </w:r>
                                  <w:r>
                                    <w:rPr>
                                      <w:spacing w:val="1"/>
                                      <w:sz w:val="24"/>
                                    </w:rPr>
                                    <w:t> </w:t>
                                  </w:r>
                                  <w:r>
                                    <w:rPr>
                                      <w:spacing w:val="-10"/>
                                      <w:sz w:val="24"/>
                                    </w:rPr>
                                    <w:t>g</w:t>
                                  </w:r>
                                </w:p>
                              </w:tc>
                              <w:tc>
                                <w:tcPr>
                                  <w:tcW w:w="1321" w:type="dxa"/>
                                  <w:tcBorders>
                                    <w:right w:val="single" w:sz="12" w:space="0" w:color="231F18"/>
                                  </w:tcBorders>
                                </w:tcPr>
                                <w:p>
                                  <w:pPr>
                                    <w:pStyle w:val="TableParagraph"/>
                                    <w:rPr>
                                      <w:rFonts w:ascii="Times New Roman"/>
                                      <w:sz w:val="28"/>
                                    </w:rPr>
                                  </w:pPr>
                                </w:p>
                              </w:tc>
                            </w:tr>
                            <w:tr>
                              <w:trPr>
                                <w:trHeight w:val="382" w:hRule="atLeast"/>
                              </w:trPr>
                              <w:tc>
                                <w:tcPr>
                                  <w:tcW w:w="3229" w:type="dxa"/>
                                  <w:tcBorders>
                                    <w:left w:val="single" w:sz="12" w:space="0" w:color="231F18"/>
                                  </w:tcBorders>
                                </w:tcPr>
                                <w:p>
                                  <w:pPr>
                                    <w:pStyle w:val="TableParagraph"/>
                                    <w:spacing w:before="45"/>
                                    <w:ind w:left="140"/>
                                    <w:rPr>
                                      <w:sz w:val="24"/>
                                    </w:rPr>
                                  </w:pPr>
                                  <w:r>
                                    <w:rPr>
                                      <w:spacing w:val="-2"/>
                                      <w:sz w:val="24"/>
                                    </w:rPr>
                                    <w:t>Protein</w:t>
                                  </w:r>
                                </w:p>
                              </w:tc>
                              <w:tc>
                                <w:tcPr>
                                  <w:tcW w:w="2338" w:type="dxa"/>
                                </w:tcPr>
                                <w:p>
                                  <w:pPr>
                                    <w:pStyle w:val="TableParagraph"/>
                                    <w:spacing w:before="45"/>
                                    <w:ind w:left="355"/>
                                    <w:rPr>
                                      <w:sz w:val="24"/>
                                    </w:rPr>
                                  </w:pPr>
                                  <w:r>
                                    <w:rPr>
                                      <w:sz w:val="24"/>
                                    </w:rPr>
                                    <w:t>0.4</w:t>
                                  </w:r>
                                  <w:r>
                                    <w:rPr>
                                      <w:spacing w:val="4"/>
                                      <w:sz w:val="24"/>
                                    </w:rPr>
                                    <w:t> </w:t>
                                  </w:r>
                                  <w:r>
                                    <w:rPr>
                                      <w:spacing w:val="-10"/>
                                      <w:sz w:val="24"/>
                                    </w:rPr>
                                    <w:t>g</w:t>
                                  </w:r>
                                </w:p>
                              </w:tc>
                              <w:tc>
                                <w:tcPr>
                                  <w:tcW w:w="1321" w:type="dxa"/>
                                  <w:tcBorders>
                                    <w:right w:val="single" w:sz="12" w:space="0" w:color="231F18"/>
                                  </w:tcBorders>
                                </w:tcPr>
                                <w:p>
                                  <w:pPr>
                                    <w:pStyle w:val="TableParagraph"/>
                                    <w:spacing w:before="45"/>
                                    <w:ind w:left="295"/>
                                    <w:rPr>
                                      <w:sz w:val="24"/>
                                    </w:rPr>
                                  </w:pPr>
                                  <w:r>
                                    <w:rPr>
                                      <w:spacing w:val="-5"/>
                                      <w:w w:val="85"/>
                                      <w:sz w:val="24"/>
                                    </w:rPr>
                                    <w:t>Ono</w:t>
                                  </w:r>
                                </w:p>
                              </w:tc>
                            </w:tr>
                            <w:tr>
                              <w:trPr>
                                <w:trHeight w:val="394" w:hRule="atLeast"/>
                              </w:trPr>
                              <w:tc>
                                <w:tcPr>
                                  <w:tcW w:w="3229" w:type="dxa"/>
                                  <w:tcBorders>
                                    <w:left w:val="single" w:sz="12" w:space="0" w:color="231F18"/>
                                  </w:tcBorders>
                                </w:tcPr>
                                <w:p>
                                  <w:pPr>
                                    <w:pStyle w:val="TableParagraph"/>
                                    <w:spacing w:before="62"/>
                                    <w:ind w:left="138"/>
                                    <w:rPr>
                                      <w:sz w:val="23"/>
                                    </w:rPr>
                                  </w:pPr>
                                  <w:r>
                                    <w:rPr>
                                      <w:spacing w:val="-6"/>
                                      <w:sz w:val="23"/>
                                    </w:rPr>
                                    <w:t>Total</w:t>
                                  </w:r>
                                  <w:r>
                                    <w:rPr>
                                      <w:spacing w:val="-8"/>
                                      <w:sz w:val="23"/>
                                    </w:rPr>
                                    <w:t> </w:t>
                                  </w:r>
                                  <w:r>
                                    <w:rPr>
                                      <w:spacing w:val="-5"/>
                                      <w:sz w:val="23"/>
                                    </w:rPr>
                                    <w:t>Fat</w:t>
                                  </w:r>
                                </w:p>
                              </w:tc>
                              <w:tc>
                                <w:tcPr>
                                  <w:tcW w:w="2338" w:type="dxa"/>
                                </w:tcPr>
                                <w:p>
                                  <w:pPr>
                                    <w:pStyle w:val="TableParagraph"/>
                                    <w:spacing w:before="53"/>
                                    <w:ind w:left="355"/>
                                    <w:rPr>
                                      <w:sz w:val="24"/>
                                    </w:rPr>
                                  </w:pPr>
                                  <w:r>
                                    <w:rPr>
                                      <w:sz w:val="24"/>
                                    </w:rPr>
                                    <w:t>0.8</w:t>
                                  </w:r>
                                  <w:r>
                                    <w:rPr>
                                      <w:spacing w:val="4"/>
                                      <w:sz w:val="24"/>
                                    </w:rPr>
                                    <w:t> </w:t>
                                  </w:r>
                                  <w:r>
                                    <w:rPr>
                                      <w:spacing w:val="-10"/>
                                      <w:sz w:val="24"/>
                                    </w:rPr>
                                    <w:t>g</w:t>
                                  </w:r>
                                </w:p>
                              </w:tc>
                              <w:tc>
                                <w:tcPr>
                                  <w:tcW w:w="1321" w:type="dxa"/>
                                  <w:tcBorders>
                                    <w:right w:val="single" w:sz="12" w:space="0" w:color="231F18"/>
                                  </w:tcBorders>
                                </w:tcPr>
                                <w:p>
                                  <w:pPr>
                                    <w:pStyle w:val="TableParagraph"/>
                                    <w:spacing w:before="53"/>
                                    <w:ind w:left="295"/>
                                    <w:rPr>
                                      <w:sz w:val="24"/>
                                    </w:rPr>
                                  </w:pPr>
                                  <w:r>
                                    <w:rPr>
                                      <w:spacing w:val="-5"/>
                                      <w:w w:val="85"/>
                                      <w:sz w:val="24"/>
                                    </w:rPr>
                                    <w:t>Ono</w:t>
                                  </w:r>
                                </w:p>
                              </w:tc>
                            </w:tr>
                            <w:tr>
                              <w:trPr>
                                <w:trHeight w:val="425" w:hRule="atLeast"/>
                              </w:trPr>
                              <w:tc>
                                <w:tcPr>
                                  <w:tcW w:w="3229" w:type="dxa"/>
                                  <w:tcBorders>
                                    <w:left w:val="single" w:sz="12" w:space="0" w:color="231F18"/>
                                    <w:bottom w:val="single" w:sz="12" w:space="0" w:color="231F18"/>
                                  </w:tcBorders>
                                </w:tcPr>
                                <w:p>
                                  <w:pPr>
                                    <w:pStyle w:val="TableParagraph"/>
                                    <w:spacing w:before="58"/>
                                    <w:ind w:left="133"/>
                                    <w:rPr>
                                      <w:sz w:val="23"/>
                                    </w:rPr>
                                  </w:pPr>
                                  <w:r>
                                    <w:rPr>
                                      <w:sz w:val="23"/>
                                    </w:rPr>
                                    <w:t>Saturated</w:t>
                                  </w:r>
                                  <w:r>
                                    <w:rPr>
                                      <w:spacing w:val="2"/>
                                      <w:sz w:val="23"/>
                                    </w:rPr>
                                    <w:t> </w:t>
                                  </w:r>
                                  <w:r>
                                    <w:rPr>
                                      <w:spacing w:val="-5"/>
                                      <w:sz w:val="23"/>
                                    </w:rPr>
                                    <w:t>Fat</w:t>
                                  </w:r>
                                </w:p>
                              </w:tc>
                              <w:tc>
                                <w:tcPr>
                                  <w:tcW w:w="2338" w:type="dxa"/>
                                  <w:tcBorders>
                                    <w:bottom w:val="single" w:sz="12" w:space="0" w:color="231F18"/>
                                  </w:tcBorders>
                                </w:tcPr>
                                <w:p>
                                  <w:pPr>
                                    <w:pStyle w:val="TableParagraph"/>
                                    <w:spacing w:before="58"/>
                                    <w:ind w:left="362"/>
                                    <w:rPr>
                                      <w:sz w:val="23"/>
                                    </w:rPr>
                                  </w:pPr>
                                  <w:r>
                                    <w:rPr>
                                      <w:sz w:val="23"/>
                                    </w:rPr>
                                    <w:t>Not</w:t>
                                  </w:r>
                                  <w:r>
                                    <w:rPr>
                                      <w:spacing w:val="10"/>
                                      <w:sz w:val="23"/>
                                    </w:rPr>
                                    <w:t> </w:t>
                                  </w:r>
                                  <w:r>
                                    <w:rPr>
                                      <w:sz w:val="23"/>
                                    </w:rPr>
                                    <w:t>more</w:t>
                                  </w:r>
                                  <w:r>
                                    <w:rPr>
                                      <w:spacing w:val="6"/>
                                      <w:sz w:val="23"/>
                                    </w:rPr>
                                    <w:t> </w:t>
                                  </w:r>
                                  <w:r>
                                    <w:rPr>
                                      <w:sz w:val="23"/>
                                    </w:rPr>
                                    <w:t>than</w:t>
                                  </w:r>
                                  <w:r>
                                    <w:rPr>
                                      <w:spacing w:val="-9"/>
                                      <w:sz w:val="23"/>
                                    </w:rPr>
                                    <w:t> </w:t>
                                  </w:r>
                                  <w:r>
                                    <w:rPr>
                                      <w:color w:val="4F4F4F"/>
                                      <w:sz w:val="23"/>
                                    </w:rPr>
                                    <w:t>1</w:t>
                                  </w:r>
                                  <w:r>
                                    <w:rPr>
                                      <w:color w:val="4F4F4F"/>
                                      <w:spacing w:val="18"/>
                                      <w:sz w:val="23"/>
                                    </w:rPr>
                                    <w:t> </w:t>
                                  </w:r>
                                  <w:r>
                                    <w:rPr>
                                      <w:spacing w:val="-10"/>
                                      <w:sz w:val="23"/>
                                    </w:rPr>
                                    <w:t>g</w:t>
                                  </w:r>
                                </w:p>
                              </w:tc>
                              <w:tc>
                                <w:tcPr>
                                  <w:tcW w:w="1321" w:type="dxa"/>
                                  <w:tcBorders>
                                    <w:bottom w:val="single" w:sz="12" w:space="0" w:color="231F18"/>
                                    <w:right w:val="single" w:sz="12" w:space="0" w:color="231F18"/>
                                  </w:tcBorders>
                                </w:tcPr>
                                <w:p>
                                  <w:pPr>
                                    <w:pStyle w:val="TableParagraph"/>
                                    <w:spacing w:before="58"/>
                                    <w:ind w:left="295"/>
                                    <w:rPr>
                                      <w:sz w:val="23"/>
                                    </w:rPr>
                                  </w:pPr>
                                  <w:r>
                                    <w:rPr>
                                      <w:spacing w:val="-5"/>
                                      <w:w w:val="90"/>
                                      <w:sz w:val="23"/>
                                    </w:rPr>
                                    <w:t>Ono</w:t>
                                  </w:r>
                                </w:p>
                              </w:tc>
                            </w:tr>
                            <w:tr>
                              <w:trPr>
                                <w:trHeight w:val="4203" w:hRule="atLeast"/>
                              </w:trPr>
                              <w:tc>
                                <w:tcPr>
                                  <w:tcW w:w="6888" w:type="dxa"/>
                                  <w:gridSpan w:val="3"/>
                                  <w:tcBorders>
                                    <w:top w:val="single" w:sz="12" w:space="0" w:color="231F18"/>
                                    <w:left w:val="single" w:sz="12" w:space="0" w:color="231F18"/>
                                    <w:bottom w:val="single" w:sz="12" w:space="0" w:color="231F18"/>
                                    <w:right w:val="single" w:sz="12" w:space="0" w:color="231F18"/>
                                  </w:tcBorders>
                                </w:tcPr>
                                <w:p>
                                  <w:pPr>
                                    <w:pStyle w:val="TableParagraph"/>
                                    <w:tabs>
                                      <w:tab w:pos="3575" w:val="left" w:leader="none"/>
                                    </w:tabs>
                                    <w:spacing w:line="259" w:lineRule="exact"/>
                                    <w:ind w:left="138"/>
                                    <w:rPr>
                                      <w:sz w:val="24"/>
                                    </w:rPr>
                                  </w:pPr>
                                  <w:r>
                                    <w:rPr>
                                      <w:spacing w:val="-6"/>
                                      <w:sz w:val="23"/>
                                    </w:rPr>
                                    <w:t>Trans</w:t>
                                  </w:r>
                                  <w:r>
                                    <w:rPr>
                                      <w:spacing w:val="-7"/>
                                      <w:sz w:val="23"/>
                                    </w:rPr>
                                    <w:t> </w:t>
                                  </w:r>
                                  <w:r>
                                    <w:rPr>
                                      <w:spacing w:val="-5"/>
                                      <w:sz w:val="23"/>
                                    </w:rPr>
                                    <w:t>Fat</w:t>
                                  </w:r>
                                  <w:r>
                                    <w:rPr>
                                      <w:sz w:val="23"/>
                                    </w:rPr>
                                    <w:tab/>
                                  </w:r>
                                  <w:r>
                                    <w:rPr>
                                      <w:sz w:val="24"/>
                                    </w:rPr>
                                    <w:t>Not</w:t>
                                  </w:r>
                                  <w:r>
                                    <w:rPr>
                                      <w:spacing w:val="-16"/>
                                      <w:sz w:val="24"/>
                                    </w:rPr>
                                    <w:t> </w:t>
                                  </w:r>
                                  <w:r>
                                    <w:rPr>
                                      <w:sz w:val="24"/>
                                    </w:rPr>
                                    <w:t>more</w:t>
                                  </w:r>
                                  <w:r>
                                    <w:rPr>
                                      <w:spacing w:val="-12"/>
                                      <w:sz w:val="24"/>
                                    </w:rPr>
                                    <w:t> </w:t>
                                  </w:r>
                                  <w:r>
                                    <w:rPr>
                                      <w:sz w:val="24"/>
                                    </w:rPr>
                                    <w:t>than</w:t>
                                  </w:r>
                                  <w:r>
                                    <w:rPr>
                                      <w:spacing w:val="-16"/>
                                      <w:sz w:val="24"/>
                                    </w:rPr>
                                    <w:t> </w:t>
                                  </w:r>
                                  <w:r>
                                    <w:rPr>
                                      <w:color w:val="4F4F4F"/>
                                      <w:sz w:val="24"/>
                                    </w:rPr>
                                    <w:t>1</w:t>
                                  </w:r>
                                  <w:r>
                                    <w:rPr>
                                      <w:color w:val="4F4F4F"/>
                                      <w:spacing w:val="-2"/>
                                      <w:sz w:val="24"/>
                                    </w:rPr>
                                    <w:t> </w:t>
                                  </w:r>
                                  <w:r>
                                    <w:rPr>
                                      <w:spacing w:val="-10"/>
                                      <w:sz w:val="24"/>
                                    </w:rPr>
                                    <w:t>g</w:t>
                                  </w:r>
                                </w:p>
                                <w:p>
                                  <w:pPr>
                                    <w:pStyle w:val="TableParagraph"/>
                                    <w:tabs>
                                      <w:tab w:pos="3568" w:val="left" w:leader="none"/>
                                    </w:tabs>
                                    <w:spacing w:before="99"/>
                                    <w:ind w:left="132"/>
                                    <w:rPr>
                                      <w:sz w:val="24"/>
                                    </w:rPr>
                                  </w:pPr>
                                  <w:r>
                                    <w:rPr>
                                      <w:spacing w:val="-2"/>
                                      <w:sz w:val="24"/>
                                    </w:rPr>
                                    <w:t>Cholesterol</w:t>
                                  </w:r>
                                  <w:r>
                                    <w:rPr>
                                      <w:sz w:val="24"/>
                                    </w:rPr>
                                    <w:tab/>
                                    <w:t>0</w:t>
                                  </w:r>
                                  <w:r>
                                    <w:rPr>
                                      <w:spacing w:val="3"/>
                                      <w:sz w:val="24"/>
                                    </w:rPr>
                                    <w:t> </w:t>
                                  </w:r>
                                  <w:r>
                                    <w:rPr>
                                      <w:spacing w:val="-5"/>
                                      <w:sz w:val="24"/>
                                    </w:rPr>
                                    <w:t>mg</w:t>
                                  </w:r>
                                </w:p>
                                <w:p>
                                  <w:pPr>
                                    <w:pStyle w:val="TableParagraph"/>
                                    <w:tabs>
                                      <w:tab w:pos="3575" w:val="left" w:leader="none"/>
                                    </w:tabs>
                                    <w:spacing w:before="114"/>
                                    <w:ind w:left="133"/>
                                    <w:rPr>
                                      <w:sz w:val="24"/>
                                    </w:rPr>
                                  </w:pPr>
                                  <w:r>
                                    <w:rPr>
                                      <w:spacing w:val="-2"/>
                                      <w:sz w:val="23"/>
                                    </w:rPr>
                                    <w:t>Sodium</w:t>
                                  </w:r>
                                  <w:r>
                                    <w:rPr>
                                      <w:sz w:val="23"/>
                                    </w:rPr>
                                    <w:tab/>
                                  </w:r>
                                  <w:r>
                                    <w:rPr>
                                      <w:sz w:val="24"/>
                                    </w:rPr>
                                    <w:t>4.0</w:t>
                                  </w:r>
                                  <w:r>
                                    <w:rPr>
                                      <w:spacing w:val="-12"/>
                                      <w:sz w:val="24"/>
                                    </w:rPr>
                                    <w:t> </w:t>
                                  </w:r>
                                  <w:r>
                                    <w:rPr>
                                      <w:color w:val="505050"/>
                                      <w:spacing w:val="-5"/>
                                      <w:sz w:val="24"/>
                                    </w:rPr>
                                    <w:t>mg</w:t>
                                  </w:r>
                                </w:p>
                                <w:p>
                                  <w:pPr>
                                    <w:pStyle w:val="TableParagraph"/>
                                    <w:tabs>
                                      <w:tab w:pos="3572" w:val="left" w:leader="none"/>
                                      <w:tab w:pos="5849" w:val="left" w:leader="none"/>
                                    </w:tabs>
                                    <w:spacing w:before="114"/>
                                    <w:ind w:left="142"/>
                                    <w:rPr>
                                      <w:sz w:val="23"/>
                                    </w:rPr>
                                  </w:pPr>
                                  <w:r>
                                    <w:rPr>
                                      <w:spacing w:val="-2"/>
                                      <w:w w:val="95"/>
                                      <w:sz w:val="24"/>
                                    </w:rPr>
                                    <w:t>Vitamin</w:t>
                                  </w:r>
                                  <w:r>
                                    <w:rPr>
                                      <w:spacing w:val="-7"/>
                                      <w:sz w:val="24"/>
                                    </w:rPr>
                                    <w:t> </w:t>
                                  </w:r>
                                  <w:r>
                                    <w:rPr>
                                      <w:spacing w:val="-10"/>
                                      <w:sz w:val="24"/>
                                    </w:rPr>
                                    <w:t>C</w:t>
                                  </w:r>
                                  <w:r>
                                    <w:rPr>
                                      <w:sz w:val="24"/>
                                    </w:rPr>
                                    <w:tab/>
                                  </w:r>
                                  <w:r>
                                    <w:rPr>
                                      <w:spacing w:val="-112"/>
                                      <w:w w:val="102"/>
                                      <w:sz w:val="23"/>
                                    </w:rPr>
                                    <w:t>2</w:t>
                                  </w:r>
                                  <w:r>
                                    <w:rPr>
                                      <w:color w:val="7C7C7C"/>
                                      <w:spacing w:val="-9"/>
                                      <w:w w:val="79"/>
                                      <w:position w:val="-10"/>
                                      <w:sz w:val="24"/>
                                    </w:rPr>
                                    <w:t>.</w:t>
                                  </w:r>
                                  <w:r>
                                    <w:rPr>
                                      <w:color w:val="7C7C7C"/>
                                      <w:spacing w:val="-13"/>
                                      <w:w w:val="79"/>
                                      <w:position w:val="-10"/>
                                      <w:sz w:val="24"/>
                                    </w:rPr>
                                    <w:t>.</w:t>
                                  </w:r>
                                  <w:r>
                                    <w:rPr>
                                      <w:spacing w:val="-9"/>
                                      <w:w w:val="102"/>
                                      <w:sz w:val="23"/>
                                    </w:rPr>
                                    <w:t>26</w:t>
                                  </w:r>
                                  <w:r>
                                    <w:rPr>
                                      <w:spacing w:val="-8"/>
                                      <w:w w:val="102"/>
                                      <w:sz w:val="23"/>
                                    </w:rPr>
                                    <w:t>0</w:t>
                                  </w:r>
                                  <w:r>
                                    <w:rPr>
                                      <w:spacing w:val="-3"/>
                                      <w:sz w:val="23"/>
                                    </w:rPr>
                                    <w:t> </w:t>
                                  </w:r>
                                  <w:r>
                                    <w:rPr>
                                      <w:color w:val="1C1C1C"/>
                                      <w:spacing w:val="14"/>
                                      <w:w w:val="110"/>
                                      <w:sz w:val="23"/>
                                    </w:rPr>
                                    <w:t>m</w:t>
                                  </w:r>
                                  <w:r>
                                    <w:rPr>
                                      <w:color w:val="1C1C1C"/>
                                      <w:spacing w:val="-109"/>
                                      <w:w w:val="110"/>
                                      <w:sz w:val="23"/>
                                    </w:rPr>
                                    <w:t>g</w:t>
                                  </w:r>
                                  <w:r>
                                    <w:rPr>
                                      <w:color w:val="7C7C7C"/>
                                      <w:spacing w:val="15"/>
                                      <w:w w:val="63"/>
                                      <w:position w:val="-10"/>
                                      <w:sz w:val="24"/>
                                    </w:rPr>
                                    <w:t>.</w:t>
                                  </w:r>
                                  <w:r>
                                    <w:rPr>
                                      <w:color w:val="7C7C7C"/>
                                      <w:spacing w:val="-15"/>
                                      <w:position w:val="-10"/>
                                      <w:sz w:val="24"/>
                                    </w:rPr>
                                    <w:t> </w:t>
                                  </w:r>
                                  <w:r>
                                    <w:rPr>
                                      <w:color w:val="7C7C7C"/>
                                      <w:spacing w:val="-27"/>
                                      <w:w w:val="95"/>
                                      <w:position w:val="-10"/>
                                      <w:sz w:val="24"/>
                                    </w:rPr>
                                    <w:t>..</w:t>
                                  </w:r>
                                  <w:r>
                                    <w:rPr>
                                      <w:color w:val="7C7C7C"/>
                                      <w:position w:val="-10"/>
                                      <w:sz w:val="24"/>
                                    </w:rPr>
                                    <w:tab/>
                                  </w:r>
                                  <w:r>
                                    <w:rPr>
                                      <w:spacing w:val="-5"/>
                                      <w:w w:val="95"/>
                                      <w:sz w:val="23"/>
                                    </w:rPr>
                                    <w:t>37%</w:t>
                                  </w:r>
                                </w:p>
                                <w:p>
                                  <w:pPr>
                                    <w:pStyle w:val="TableParagraph"/>
                                    <w:spacing w:before="88"/>
                                    <w:ind w:left="1277"/>
                                    <w:jc w:val="center"/>
                                    <w:rPr>
                                      <w:sz w:val="23"/>
                                    </w:rPr>
                                  </w:pPr>
                                  <w:r>
                                    <w:rPr>
                                      <w:w w:val="105"/>
                                      <w:sz w:val="23"/>
                                    </w:rPr>
                                    <w:t>6,077</w:t>
                                  </w:r>
                                  <w:r>
                                    <w:rPr>
                                      <w:spacing w:val="-8"/>
                                      <w:w w:val="105"/>
                                      <w:sz w:val="23"/>
                                    </w:rPr>
                                    <w:t> </w:t>
                                  </w:r>
                                  <w:r>
                                    <w:rPr>
                                      <w:spacing w:val="-5"/>
                                      <w:w w:val="105"/>
                                      <w:sz w:val="23"/>
                                    </w:rPr>
                                    <w:t>mg</w:t>
                                  </w:r>
                                </w:p>
                                <w:p>
                                  <w:pPr>
                                    <w:pStyle w:val="TableParagraph"/>
                                    <w:tabs>
                                      <w:tab w:pos="3569" w:val="left" w:leader="none"/>
                                    </w:tabs>
                                    <w:spacing w:before="216"/>
                                    <w:ind w:left="140"/>
                                    <w:rPr>
                                      <w:sz w:val="23"/>
                                    </w:rPr>
                                  </w:pPr>
                                  <w:r>
                                    <w:rPr>
                                      <w:spacing w:val="-2"/>
                                      <w:sz w:val="23"/>
                                    </w:rPr>
                                    <w:t>Hesperidin</w:t>
                                  </w:r>
                                  <w:r>
                                    <w:rPr>
                                      <w:sz w:val="23"/>
                                    </w:rPr>
                                    <w:tab/>
                                    <w:t>3,846</w:t>
                                  </w:r>
                                  <w:r>
                                    <w:rPr>
                                      <w:spacing w:val="25"/>
                                      <w:sz w:val="23"/>
                                    </w:rPr>
                                    <w:t> </w:t>
                                  </w:r>
                                  <w:r>
                                    <w:rPr>
                                      <w:spacing w:val="-5"/>
                                      <w:sz w:val="23"/>
                                    </w:rPr>
                                    <w:t>mg</w:t>
                                  </w:r>
                                </w:p>
                                <w:p>
                                  <w:pPr>
                                    <w:pStyle w:val="TableParagraph"/>
                                    <w:spacing w:line="247" w:lineRule="auto" w:before="131"/>
                                    <w:ind w:left="316" w:right="386" w:hanging="121"/>
                                    <w:rPr>
                                      <w:sz w:val="24"/>
                                    </w:rPr>
                                  </w:pPr>
                                  <w:r>
                                    <w:rPr>
                                      <w:spacing w:val="-4"/>
                                      <w:sz w:val="24"/>
                                    </w:rPr>
                                    <w:t>-“o</w:t>
                                  </w:r>
                                  <w:r>
                                    <w:rPr>
                                      <w:spacing w:val="-2"/>
                                      <w:sz w:val="24"/>
                                    </w:rPr>
                                    <w:t> </w:t>
                                  </w:r>
                                  <w:r>
                                    <w:rPr>
                                      <w:spacing w:val="-4"/>
                                      <w:sz w:val="24"/>
                                    </w:rPr>
                                    <w:t>Recommended</w:t>
                                  </w:r>
                                  <w:r>
                                    <w:rPr>
                                      <w:sz w:val="24"/>
                                    </w:rPr>
                                    <w:t> </w:t>
                                  </w:r>
                                  <w:r>
                                    <w:rPr>
                                      <w:spacing w:val="-4"/>
                                      <w:sz w:val="24"/>
                                    </w:rPr>
                                    <w:t>Dietary</w:t>
                                  </w:r>
                                  <w:r>
                                    <w:rPr>
                                      <w:spacing w:val="-7"/>
                                      <w:sz w:val="24"/>
                                    </w:rPr>
                                    <w:t> </w:t>
                                  </w:r>
                                  <w:r>
                                    <w:rPr>
                                      <w:spacing w:val="-4"/>
                                      <w:sz w:val="24"/>
                                    </w:rPr>
                                    <w:t>Allowance</w:t>
                                  </w:r>
                                  <w:r>
                                    <w:rPr>
                                      <w:spacing w:val="-6"/>
                                      <w:sz w:val="24"/>
                                    </w:rPr>
                                    <w:t> </w:t>
                                  </w:r>
                                  <w:r>
                                    <w:rPr>
                                      <w:spacing w:val="-4"/>
                                      <w:sz w:val="24"/>
                                    </w:rPr>
                                    <w:t>(RDA)</w:t>
                                  </w:r>
                                  <w:r>
                                    <w:rPr>
                                      <w:spacing w:val="-12"/>
                                      <w:sz w:val="24"/>
                                    </w:rPr>
                                    <w:t> </w:t>
                                  </w:r>
                                  <w:r>
                                    <w:rPr>
                                      <w:color w:val="3F3F3F"/>
                                      <w:spacing w:val="-4"/>
                                      <w:sz w:val="24"/>
                                    </w:rPr>
                                    <w:t>is</w:t>
                                  </w:r>
                                  <w:r>
                                    <w:rPr>
                                      <w:color w:val="3F3F3F"/>
                                      <w:spacing w:val="-13"/>
                                      <w:sz w:val="24"/>
                                    </w:rPr>
                                    <w:t> </w:t>
                                  </w:r>
                                  <w:r>
                                    <w:rPr>
                                      <w:spacing w:val="-4"/>
                                      <w:sz w:val="24"/>
                                    </w:rPr>
                                    <w:t>calculated</w:t>
                                  </w:r>
                                  <w:r>
                                    <w:rPr>
                                      <w:spacing w:val="-13"/>
                                      <w:sz w:val="24"/>
                                    </w:rPr>
                                    <w:t> </w:t>
                                  </w:r>
                                  <w:r>
                                    <w:rPr>
                                      <w:spacing w:val="-4"/>
                                      <w:sz w:val="24"/>
                                    </w:rPr>
                                    <w:t>per </w:t>
                                  </w:r>
                                  <w:r>
                                    <w:rPr>
                                      <w:sz w:val="24"/>
                                    </w:rPr>
                                    <w:t>serve</w:t>
                                  </w:r>
                                  <w:r>
                                    <w:rPr>
                                      <w:spacing w:val="-15"/>
                                      <w:sz w:val="24"/>
                                    </w:rPr>
                                    <w:t> </w:t>
                                  </w:r>
                                  <w:r>
                                    <w:rPr>
                                      <w:sz w:val="24"/>
                                    </w:rPr>
                                    <w:t>(1.3</w:t>
                                  </w:r>
                                  <w:r>
                                    <w:rPr>
                                      <w:spacing w:val="-17"/>
                                      <w:sz w:val="24"/>
                                    </w:rPr>
                                    <w:t> </w:t>
                                  </w:r>
                                  <w:r>
                                    <w:rPr>
                                      <w:color w:val="424242"/>
                                      <w:sz w:val="24"/>
                                    </w:rPr>
                                    <w:t>g)</w:t>
                                  </w:r>
                                  <w:r>
                                    <w:rPr>
                                      <w:color w:val="424242"/>
                                      <w:spacing w:val="-17"/>
                                      <w:sz w:val="24"/>
                                    </w:rPr>
                                    <w:t> </w:t>
                                  </w:r>
                                  <w:r>
                                    <w:rPr>
                                      <w:sz w:val="24"/>
                                    </w:rPr>
                                    <w:t>basis</w:t>
                                  </w:r>
                                  <w:r>
                                    <w:rPr>
                                      <w:spacing w:val="-16"/>
                                      <w:sz w:val="24"/>
                                    </w:rPr>
                                    <w:t> </w:t>
                                  </w:r>
                                  <w:r>
                                    <w:rPr>
                                      <w:sz w:val="24"/>
                                    </w:rPr>
                                    <w:t>2000</w:t>
                                  </w:r>
                                  <w:r>
                                    <w:rPr>
                                      <w:spacing w:val="-17"/>
                                      <w:sz w:val="24"/>
                                    </w:rPr>
                                    <w:t> </w:t>
                                  </w:r>
                                  <w:r>
                                    <w:rPr>
                                      <w:sz w:val="24"/>
                                    </w:rPr>
                                    <w:t>kcal</w:t>
                                  </w:r>
                                  <w:r>
                                    <w:rPr>
                                      <w:spacing w:val="-16"/>
                                      <w:sz w:val="24"/>
                                    </w:rPr>
                                    <w:t> </w:t>
                                  </w:r>
                                  <w:r>
                                    <w:rPr>
                                      <w:sz w:val="24"/>
                                    </w:rPr>
                                    <w:t>diet</w:t>
                                  </w:r>
                                  <w:r>
                                    <w:rPr>
                                      <w:spacing w:val="-10"/>
                                      <w:sz w:val="24"/>
                                    </w:rPr>
                                    <w:t> </w:t>
                                  </w:r>
                                  <w:r>
                                    <w:rPr>
                                      <w:sz w:val="24"/>
                                    </w:rPr>
                                    <w:t>for</w:t>
                                  </w:r>
                                  <w:r>
                                    <w:rPr>
                                      <w:spacing w:val="-13"/>
                                      <w:sz w:val="24"/>
                                    </w:rPr>
                                    <w:t> </w:t>
                                  </w:r>
                                  <w:r>
                                    <w:rPr>
                                      <w:color w:val="4B4B4B"/>
                                      <w:sz w:val="24"/>
                                    </w:rPr>
                                    <w:t>an</w:t>
                                  </w:r>
                                  <w:r>
                                    <w:rPr>
                                      <w:color w:val="4B4B4B"/>
                                      <w:spacing w:val="-15"/>
                                      <w:sz w:val="24"/>
                                    </w:rPr>
                                    <w:t> </w:t>
                                  </w:r>
                                  <w:r>
                                    <w:rPr>
                                      <w:sz w:val="24"/>
                                    </w:rPr>
                                    <w:t>average</w:t>
                                  </w:r>
                                  <w:r>
                                    <w:rPr>
                                      <w:spacing w:val="-4"/>
                                      <w:sz w:val="24"/>
                                    </w:rPr>
                                    <w:t> </w:t>
                                  </w:r>
                                  <w:r>
                                    <w:rPr>
                                      <w:sz w:val="24"/>
                                    </w:rPr>
                                    <w:t>adult</w:t>
                                  </w:r>
                                  <w:r>
                                    <w:rPr>
                                      <w:spacing w:val="-1"/>
                                      <w:sz w:val="24"/>
                                    </w:rPr>
                                    <w:t> </w:t>
                                  </w:r>
                                  <w:r>
                                    <w:rPr>
                                      <w:sz w:val="24"/>
                                    </w:rPr>
                                    <w:t>and tCMR</w:t>
                                  </w:r>
                                  <w:r>
                                    <w:rPr>
                                      <w:spacing w:val="-8"/>
                                      <w:sz w:val="24"/>
                                    </w:rPr>
                                    <w:t> </w:t>
                                  </w:r>
                                  <w:r>
                                    <w:rPr>
                                      <w:sz w:val="24"/>
                                    </w:rPr>
                                    <w:t>RDA</w:t>
                                  </w:r>
                                  <w:r>
                                    <w:rPr>
                                      <w:spacing w:val="-3"/>
                                      <w:sz w:val="24"/>
                                    </w:rPr>
                                    <w:t> </w:t>
                                  </w:r>
                                  <w:r>
                                    <w:rPr>
                                      <w:sz w:val="24"/>
                                    </w:rPr>
                                    <w:t>2020</w:t>
                                  </w:r>
                                  <w:r>
                                    <w:rPr>
                                      <w:spacing w:val="-10"/>
                                      <w:sz w:val="24"/>
                                    </w:rPr>
                                    <w:t> </w:t>
                                  </w:r>
                                  <w:r>
                                    <w:rPr>
                                      <w:sz w:val="24"/>
                                    </w:rPr>
                                    <w:t>for</w:t>
                                  </w:r>
                                  <w:r>
                                    <w:rPr>
                                      <w:spacing w:val="-8"/>
                                      <w:sz w:val="24"/>
                                    </w:rPr>
                                    <w:t> </w:t>
                                  </w:r>
                                  <w:r>
                                    <w:rPr>
                                      <w:sz w:val="24"/>
                                    </w:rPr>
                                    <w:t>adult</w:t>
                                  </w:r>
                                  <w:r>
                                    <w:rPr>
                                      <w:spacing w:val="-13"/>
                                      <w:sz w:val="24"/>
                                    </w:rPr>
                                    <w:t> </w:t>
                                  </w:r>
                                  <w:r>
                                    <w:rPr>
                                      <w:color w:val="212121"/>
                                      <w:sz w:val="24"/>
                                    </w:rPr>
                                    <w:t>men</w:t>
                                  </w:r>
                                  <w:r>
                                    <w:rPr>
                                      <w:color w:val="212121"/>
                                      <w:spacing w:val="-17"/>
                                      <w:sz w:val="24"/>
                                    </w:rPr>
                                    <w:t> </w:t>
                                  </w:r>
                                  <w:r>
                                    <w:rPr>
                                      <w:sz w:val="24"/>
                                    </w:rPr>
                                    <w:t>sedentary work.</w:t>
                                  </w:r>
                                </w:p>
                                <w:p>
                                  <w:pPr>
                                    <w:pStyle w:val="TableParagraph"/>
                                    <w:spacing w:before="2"/>
                                    <w:ind w:left="181"/>
                                    <w:rPr>
                                      <w:sz w:val="24"/>
                                    </w:rPr>
                                  </w:pPr>
                                  <w:r>
                                    <w:rPr>
                                      <w:spacing w:val="-4"/>
                                      <w:sz w:val="24"/>
                                    </w:rPr>
                                    <w:t>-</w:t>
                                  </w:r>
                                  <w:r>
                                    <w:rPr>
                                      <w:spacing w:val="-9"/>
                                      <w:sz w:val="24"/>
                                    </w:rPr>
                                    <w:t> </w:t>
                                  </w:r>
                                  <w:r>
                                    <w:rPr>
                                      <w:spacing w:val="-4"/>
                                      <w:sz w:val="24"/>
                                    </w:rPr>
                                    <w:t>RDA</w:t>
                                  </w:r>
                                  <w:r>
                                    <w:rPr>
                                      <w:spacing w:val="-3"/>
                                      <w:sz w:val="24"/>
                                    </w:rPr>
                                    <w:t> </w:t>
                                  </w:r>
                                  <w:r>
                                    <w:rPr>
                                      <w:spacing w:val="-4"/>
                                      <w:sz w:val="24"/>
                                    </w:rPr>
                                    <w:t>not established.</w:t>
                                  </w:r>
                                  <w:r>
                                    <w:rPr>
                                      <w:spacing w:val="3"/>
                                      <w:sz w:val="24"/>
                                    </w:rPr>
                                    <w:t> </w:t>
                                  </w:r>
                                  <w:r>
                                    <w:rPr>
                                      <w:spacing w:val="-4"/>
                                      <w:sz w:val="24"/>
                                    </w:rPr>
                                    <w:t>Al:</w:t>
                                  </w:r>
                                  <w:r>
                                    <w:rPr>
                                      <w:spacing w:val="-12"/>
                                      <w:sz w:val="24"/>
                                    </w:rPr>
                                    <w:t> </w:t>
                                  </w:r>
                                  <w:r>
                                    <w:rPr>
                                      <w:spacing w:val="-4"/>
                                      <w:sz w:val="24"/>
                                    </w:rPr>
                                    <w:t>Adequate</w:t>
                                  </w:r>
                                  <w:r>
                                    <w:rPr>
                                      <w:spacing w:val="-8"/>
                                      <w:sz w:val="24"/>
                                    </w:rPr>
                                    <w:t> </w:t>
                                  </w:r>
                                  <w:r>
                                    <w:rPr>
                                      <w:spacing w:val="-4"/>
                                      <w:sz w:val="24"/>
                                    </w:rPr>
                                    <w:t>Intake.</w:t>
                                  </w:r>
                                </w:p>
                              </w:tc>
                            </w:tr>
                          </w:tbl>
                          <w:p>
                            <w:pPr>
                              <w:pStyle w:val="BodyText"/>
                            </w:pPr>
                          </w:p>
                        </w:txbxContent>
                      </wps:txbx>
                      <wps:bodyPr wrap="square" lIns="0" tIns="0" rIns="0" bIns="0" rtlCol="0">
                        <a:noAutofit/>
                      </wps:bodyPr>
                    </wps:wsp>
                  </a:graphicData>
                </a:graphic>
              </wp:anchor>
            </w:drawing>
          </mc:Choice>
          <mc:Fallback>
            <w:pict>
              <v:shape style="position:absolute;margin-left:631.799988pt;margin-top:120.821564pt;width:351.6pt;height:487.85pt;mso-position-horizontal-relative:page;mso-position-vertical-relative:paragraph;z-index:15814656" type="#_x0000_t202" id="docshape168" filled="false" stroked="false">
                <v:textbox inset="0,0,0,0">
                  <w:txbxContent>
                    <w:tbl>
                      <w:tblPr>
                        <w:tblW w:w="0" w:type="auto"/>
                        <w:jc w:val="left"/>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29"/>
                        <w:gridCol w:w="2338"/>
                        <w:gridCol w:w="1321"/>
                      </w:tblGrid>
                      <w:tr>
                        <w:trPr>
                          <w:trHeight w:val="882" w:hRule="atLeast"/>
                        </w:trPr>
                        <w:tc>
                          <w:tcPr>
                            <w:tcW w:w="6888" w:type="dxa"/>
                            <w:gridSpan w:val="3"/>
                            <w:tcBorders>
                              <w:top w:val="single" w:sz="12" w:space="0" w:color="231F18"/>
                              <w:left w:val="single" w:sz="12" w:space="0" w:color="231F18"/>
                              <w:bottom w:val="single" w:sz="12" w:space="0" w:color="231F18"/>
                              <w:right w:val="single" w:sz="12" w:space="0" w:color="231F18"/>
                            </w:tcBorders>
                          </w:tcPr>
                          <w:p>
                            <w:pPr>
                              <w:pStyle w:val="TableParagraph"/>
                              <w:spacing w:line="528" w:lineRule="exact"/>
                              <w:ind w:left="180"/>
                              <w:rPr>
                                <w:sz w:val="50"/>
                              </w:rPr>
                            </w:pPr>
                            <w:r>
                              <w:rPr>
                                <w:w w:val="90"/>
                                <w:sz w:val="50"/>
                              </w:rPr>
                              <w:t>Nutritional</w:t>
                            </w:r>
                            <w:r>
                              <w:rPr>
                                <w:spacing w:val="51"/>
                                <w:sz w:val="50"/>
                              </w:rPr>
                              <w:t> </w:t>
                            </w:r>
                            <w:r>
                              <w:rPr>
                                <w:spacing w:val="-2"/>
                                <w:sz w:val="50"/>
                              </w:rPr>
                              <w:t>Information</w:t>
                            </w:r>
                          </w:p>
                          <w:p>
                            <w:pPr>
                              <w:pStyle w:val="TableParagraph"/>
                              <w:spacing w:line="217" w:lineRule="exact"/>
                              <w:ind w:left="189"/>
                              <w:rPr>
                                <w:sz w:val="22"/>
                              </w:rPr>
                            </w:pPr>
                            <w:r>
                              <w:rPr>
                                <w:sz w:val="22"/>
                              </w:rPr>
                              <w:t>Approximate</w:t>
                            </w:r>
                            <w:r>
                              <w:rPr>
                                <w:spacing w:val="25"/>
                                <w:sz w:val="22"/>
                              </w:rPr>
                              <w:t> </w:t>
                            </w:r>
                            <w:r>
                              <w:rPr>
                                <w:spacing w:val="-2"/>
                                <w:sz w:val="22"/>
                              </w:rPr>
                              <w:t>values</w:t>
                            </w:r>
                          </w:p>
                        </w:tc>
                      </w:tr>
                      <w:tr>
                        <w:trPr>
                          <w:trHeight w:val="295" w:hRule="atLeast"/>
                        </w:trPr>
                        <w:tc>
                          <w:tcPr>
                            <w:tcW w:w="3229" w:type="dxa"/>
                            <w:tcBorders>
                              <w:top w:val="single" w:sz="12" w:space="0" w:color="231F18"/>
                              <w:left w:val="single" w:sz="12" w:space="0" w:color="231F18"/>
                            </w:tcBorders>
                          </w:tcPr>
                          <w:p>
                            <w:pPr>
                              <w:pStyle w:val="TableParagraph"/>
                              <w:spacing w:line="245" w:lineRule="exact" w:before="30"/>
                              <w:ind w:left="179"/>
                              <w:rPr>
                                <w:sz w:val="22"/>
                              </w:rPr>
                            </w:pPr>
                            <w:r>
                              <w:rPr>
                                <w:spacing w:val="-2"/>
                                <w:sz w:val="22"/>
                              </w:rPr>
                              <w:t>Serving</w:t>
                            </w:r>
                            <w:r>
                              <w:rPr>
                                <w:spacing w:val="-14"/>
                                <w:sz w:val="22"/>
                              </w:rPr>
                              <w:t> </w:t>
                            </w:r>
                            <w:r>
                              <w:rPr>
                                <w:spacing w:val="-2"/>
                                <w:sz w:val="22"/>
                              </w:rPr>
                              <w:t>size:</w:t>
                            </w:r>
                            <w:r>
                              <w:rPr>
                                <w:spacing w:val="-19"/>
                                <w:sz w:val="22"/>
                              </w:rPr>
                              <w:t> </w:t>
                            </w:r>
                            <w:r>
                              <w:rPr>
                                <w:spacing w:val="-2"/>
                                <w:sz w:val="22"/>
                              </w:rPr>
                              <w:t>1.3</w:t>
                            </w:r>
                            <w:r>
                              <w:rPr>
                                <w:spacing w:val="-13"/>
                                <w:sz w:val="22"/>
                              </w:rPr>
                              <w:t> </w:t>
                            </w:r>
                            <w:r>
                              <w:rPr>
                                <w:spacing w:val="-2"/>
                                <w:sz w:val="22"/>
                              </w:rPr>
                              <w:t>g</w:t>
                            </w:r>
                            <w:r>
                              <w:rPr>
                                <w:spacing w:val="-4"/>
                                <w:sz w:val="22"/>
                              </w:rPr>
                              <w:t> </w:t>
                            </w:r>
                            <w:r>
                              <w:rPr>
                                <w:color w:val="151515"/>
                                <w:spacing w:val="-2"/>
                                <w:sz w:val="22"/>
                              </w:rPr>
                              <w:t>(1</w:t>
                            </w:r>
                            <w:r>
                              <w:rPr>
                                <w:color w:val="151515"/>
                                <w:spacing w:val="-25"/>
                                <w:sz w:val="22"/>
                              </w:rPr>
                              <w:t> </w:t>
                            </w:r>
                            <w:r>
                              <w:rPr>
                                <w:spacing w:val="-2"/>
                                <w:sz w:val="22"/>
                              </w:rPr>
                              <w:t>Tablet)</w:t>
                            </w:r>
                          </w:p>
                        </w:tc>
                        <w:tc>
                          <w:tcPr>
                            <w:tcW w:w="2338" w:type="dxa"/>
                            <w:tcBorders>
                              <w:top w:val="single" w:sz="12" w:space="0" w:color="231F18"/>
                            </w:tcBorders>
                          </w:tcPr>
                          <w:p>
                            <w:pPr>
                              <w:pStyle w:val="TableParagraph"/>
                              <w:rPr>
                                <w:rFonts w:ascii="Times New Roman"/>
                                <w:sz w:val="22"/>
                              </w:rPr>
                            </w:pPr>
                          </w:p>
                        </w:tc>
                        <w:tc>
                          <w:tcPr>
                            <w:tcW w:w="1321" w:type="dxa"/>
                            <w:tcBorders>
                              <w:top w:val="single" w:sz="12" w:space="0" w:color="231F18"/>
                              <w:right w:val="single" w:sz="12" w:space="0" w:color="231F18"/>
                            </w:tcBorders>
                          </w:tcPr>
                          <w:p>
                            <w:pPr>
                              <w:pStyle w:val="TableParagraph"/>
                              <w:rPr>
                                <w:rFonts w:ascii="Times New Roman"/>
                                <w:sz w:val="22"/>
                              </w:rPr>
                            </w:pPr>
                          </w:p>
                        </w:tc>
                      </w:tr>
                      <w:tr>
                        <w:trPr>
                          <w:trHeight w:val="335" w:hRule="atLeast"/>
                        </w:trPr>
                        <w:tc>
                          <w:tcPr>
                            <w:tcW w:w="3229" w:type="dxa"/>
                            <w:tcBorders>
                              <w:left w:val="single" w:sz="12" w:space="0" w:color="231F18"/>
                            </w:tcBorders>
                          </w:tcPr>
                          <w:p>
                            <w:pPr>
                              <w:pStyle w:val="TableParagraph"/>
                              <w:spacing w:before="5"/>
                              <w:ind w:left="187"/>
                              <w:rPr>
                                <w:sz w:val="22"/>
                              </w:rPr>
                            </w:pPr>
                            <w:r>
                              <w:rPr>
                                <w:sz w:val="22"/>
                              </w:rPr>
                              <w:t>Number</w:t>
                            </w:r>
                            <w:r>
                              <w:rPr>
                                <w:spacing w:val="7"/>
                                <w:sz w:val="22"/>
                              </w:rPr>
                              <w:t> </w:t>
                            </w:r>
                            <w:r>
                              <w:rPr>
                                <w:sz w:val="22"/>
                              </w:rPr>
                              <w:t>of</w:t>
                            </w:r>
                            <w:r>
                              <w:rPr>
                                <w:spacing w:val="3"/>
                                <w:sz w:val="22"/>
                              </w:rPr>
                              <w:t> </w:t>
                            </w:r>
                            <w:r>
                              <w:rPr>
                                <w:sz w:val="22"/>
                              </w:rPr>
                              <w:t>servings: </w:t>
                            </w:r>
                            <w:r>
                              <w:rPr>
                                <w:spacing w:val="-5"/>
                                <w:sz w:val="22"/>
                              </w:rPr>
                              <w:t>100</w:t>
                            </w:r>
                          </w:p>
                        </w:tc>
                        <w:tc>
                          <w:tcPr>
                            <w:tcW w:w="2338" w:type="dxa"/>
                          </w:tcPr>
                          <w:p>
                            <w:pPr>
                              <w:pStyle w:val="TableParagraph"/>
                              <w:rPr>
                                <w:rFonts w:ascii="Times New Roman"/>
                                <w:sz w:val="24"/>
                              </w:rPr>
                            </w:pPr>
                          </w:p>
                        </w:tc>
                        <w:tc>
                          <w:tcPr>
                            <w:tcW w:w="1321" w:type="dxa"/>
                            <w:tcBorders>
                              <w:right w:val="single" w:sz="12" w:space="0" w:color="231F18"/>
                            </w:tcBorders>
                          </w:tcPr>
                          <w:p>
                            <w:pPr>
                              <w:pStyle w:val="TableParagraph"/>
                              <w:rPr>
                                <w:rFonts w:ascii="Times New Roman"/>
                                <w:sz w:val="24"/>
                              </w:rPr>
                            </w:pPr>
                          </w:p>
                        </w:tc>
                      </w:tr>
                      <w:tr>
                        <w:trPr>
                          <w:trHeight w:val="407" w:hRule="atLeast"/>
                        </w:trPr>
                        <w:tc>
                          <w:tcPr>
                            <w:tcW w:w="3229" w:type="dxa"/>
                            <w:tcBorders>
                              <w:left w:val="single" w:sz="12" w:space="0" w:color="231F18"/>
                            </w:tcBorders>
                          </w:tcPr>
                          <w:p>
                            <w:pPr>
                              <w:pStyle w:val="TableParagraph"/>
                              <w:spacing w:before="79"/>
                              <w:ind w:left="141"/>
                              <w:rPr>
                                <w:sz w:val="23"/>
                              </w:rPr>
                            </w:pPr>
                            <w:r>
                              <w:rPr>
                                <w:spacing w:val="-2"/>
                                <w:sz w:val="23"/>
                              </w:rPr>
                              <w:t>Nutrient</w:t>
                            </w:r>
                          </w:p>
                        </w:tc>
                        <w:tc>
                          <w:tcPr>
                            <w:tcW w:w="2338" w:type="dxa"/>
                          </w:tcPr>
                          <w:p>
                            <w:pPr>
                              <w:pStyle w:val="TableParagraph"/>
                              <w:spacing w:before="70"/>
                              <w:ind w:left="365"/>
                              <w:rPr>
                                <w:sz w:val="24"/>
                              </w:rPr>
                            </w:pPr>
                            <w:r>
                              <w:rPr>
                                <w:w w:val="90"/>
                                <w:sz w:val="24"/>
                              </w:rPr>
                              <w:t>Amount</w:t>
                            </w:r>
                            <w:r>
                              <w:rPr>
                                <w:spacing w:val="9"/>
                                <w:sz w:val="24"/>
                              </w:rPr>
                              <w:t> </w:t>
                            </w:r>
                            <w:r>
                              <w:rPr>
                                <w:w w:val="90"/>
                                <w:sz w:val="24"/>
                              </w:rPr>
                              <w:t>Per</w:t>
                            </w:r>
                            <w:r>
                              <w:rPr>
                                <w:spacing w:val="-4"/>
                                <w:sz w:val="24"/>
                              </w:rPr>
                              <w:t> </w:t>
                            </w:r>
                            <w:r>
                              <w:rPr>
                                <w:w w:val="90"/>
                                <w:sz w:val="24"/>
                              </w:rPr>
                              <w:t>100</w:t>
                            </w:r>
                            <w:r>
                              <w:rPr>
                                <w:spacing w:val="3"/>
                                <w:sz w:val="24"/>
                              </w:rPr>
                              <w:t> </w:t>
                            </w:r>
                            <w:r>
                              <w:rPr>
                                <w:spacing w:val="-10"/>
                                <w:w w:val="90"/>
                                <w:sz w:val="24"/>
                              </w:rPr>
                              <w:t>g</w:t>
                            </w:r>
                          </w:p>
                        </w:tc>
                        <w:tc>
                          <w:tcPr>
                            <w:tcW w:w="1321" w:type="dxa"/>
                            <w:tcBorders>
                              <w:right w:val="single" w:sz="12" w:space="0" w:color="231F18"/>
                            </w:tcBorders>
                          </w:tcPr>
                          <w:p>
                            <w:pPr>
                              <w:pStyle w:val="TableParagraph"/>
                              <w:spacing w:before="70"/>
                              <w:ind w:left="297"/>
                              <w:rPr>
                                <w:sz w:val="24"/>
                              </w:rPr>
                            </w:pPr>
                            <w:r>
                              <w:rPr>
                                <w:spacing w:val="-2"/>
                                <w:w w:val="90"/>
                                <w:sz w:val="24"/>
                              </w:rPr>
                              <w:t>96RDA</w:t>
                            </w:r>
                          </w:p>
                        </w:tc>
                      </w:tr>
                      <w:tr>
                        <w:trPr>
                          <w:trHeight w:val="377" w:hRule="atLeast"/>
                        </w:trPr>
                        <w:tc>
                          <w:tcPr>
                            <w:tcW w:w="3229" w:type="dxa"/>
                            <w:tcBorders>
                              <w:left w:val="single" w:sz="12" w:space="0" w:color="231F18"/>
                            </w:tcBorders>
                          </w:tcPr>
                          <w:p>
                            <w:pPr>
                              <w:pStyle w:val="TableParagraph"/>
                              <w:spacing w:before="62"/>
                              <w:ind w:left="140"/>
                              <w:rPr>
                                <w:sz w:val="23"/>
                              </w:rPr>
                            </w:pPr>
                            <w:r>
                              <w:rPr>
                                <w:spacing w:val="-2"/>
                                <w:sz w:val="23"/>
                              </w:rPr>
                              <w:t>Energy</w:t>
                            </w:r>
                          </w:p>
                        </w:tc>
                        <w:tc>
                          <w:tcPr>
                            <w:tcW w:w="2338" w:type="dxa"/>
                          </w:tcPr>
                          <w:p>
                            <w:pPr>
                              <w:pStyle w:val="TableParagraph"/>
                              <w:spacing w:before="53"/>
                              <w:ind w:left="354"/>
                              <w:rPr>
                                <w:sz w:val="24"/>
                              </w:rPr>
                            </w:pPr>
                            <w:r>
                              <w:rPr>
                                <w:sz w:val="24"/>
                              </w:rPr>
                              <w:t>360.0</w:t>
                            </w:r>
                            <w:r>
                              <w:rPr>
                                <w:spacing w:val="-4"/>
                                <w:sz w:val="24"/>
                              </w:rPr>
                              <w:t> kcal</w:t>
                            </w:r>
                          </w:p>
                        </w:tc>
                        <w:tc>
                          <w:tcPr>
                            <w:tcW w:w="1321" w:type="dxa"/>
                            <w:tcBorders>
                              <w:right w:val="single" w:sz="12" w:space="0" w:color="231F18"/>
                            </w:tcBorders>
                          </w:tcPr>
                          <w:p>
                            <w:pPr>
                              <w:pStyle w:val="TableParagraph"/>
                              <w:spacing w:before="53"/>
                              <w:ind w:left="124"/>
                              <w:rPr>
                                <w:sz w:val="24"/>
                              </w:rPr>
                            </w:pPr>
                            <w:r>
                              <w:rPr>
                                <w:color w:val="7C7C7C"/>
                                <w:w w:val="65"/>
                                <w:sz w:val="24"/>
                              </w:rPr>
                              <w:t>'</w:t>
                            </w:r>
                            <w:r>
                              <w:rPr>
                                <w:color w:val="7C7C7C"/>
                                <w:spacing w:val="73"/>
                                <w:sz w:val="24"/>
                              </w:rPr>
                              <w:t> </w:t>
                            </w:r>
                            <w:r>
                              <w:rPr>
                                <w:spacing w:val="-5"/>
                                <w:w w:val="65"/>
                                <w:sz w:val="24"/>
                              </w:rPr>
                              <w:t>Ono</w:t>
                            </w:r>
                          </w:p>
                        </w:tc>
                      </w:tr>
                      <w:tr>
                        <w:trPr>
                          <w:trHeight w:val="388" w:hRule="atLeast"/>
                        </w:trPr>
                        <w:tc>
                          <w:tcPr>
                            <w:tcW w:w="3229" w:type="dxa"/>
                            <w:tcBorders>
                              <w:left w:val="single" w:sz="12" w:space="0" w:color="231F18"/>
                            </w:tcBorders>
                          </w:tcPr>
                          <w:p>
                            <w:pPr>
                              <w:pStyle w:val="TableParagraph"/>
                              <w:spacing w:before="50"/>
                              <w:ind w:left="132"/>
                              <w:rPr>
                                <w:sz w:val="24"/>
                              </w:rPr>
                            </w:pPr>
                            <w:r>
                              <w:rPr>
                                <w:spacing w:val="-2"/>
                                <w:sz w:val="24"/>
                              </w:rPr>
                              <w:t>Carbohydrate</w:t>
                            </w:r>
                          </w:p>
                        </w:tc>
                        <w:tc>
                          <w:tcPr>
                            <w:tcW w:w="2338" w:type="dxa"/>
                          </w:tcPr>
                          <w:p>
                            <w:pPr>
                              <w:pStyle w:val="TableParagraph"/>
                              <w:spacing w:before="40"/>
                              <w:ind w:left="354"/>
                              <w:rPr>
                                <w:sz w:val="25"/>
                              </w:rPr>
                            </w:pPr>
                            <w:r>
                              <w:rPr>
                                <w:sz w:val="25"/>
                              </w:rPr>
                              <w:t>90</w:t>
                            </w:r>
                            <w:r>
                              <w:rPr>
                                <w:spacing w:val="-17"/>
                                <w:sz w:val="25"/>
                              </w:rPr>
                              <w:t> </w:t>
                            </w:r>
                            <w:r>
                              <w:rPr>
                                <w:color w:val="1A1A1A"/>
                                <w:spacing w:val="-10"/>
                                <w:sz w:val="25"/>
                              </w:rPr>
                              <w:t>g</w:t>
                            </w:r>
                          </w:p>
                        </w:tc>
                        <w:tc>
                          <w:tcPr>
                            <w:tcW w:w="1321" w:type="dxa"/>
                            <w:tcBorders>
                              <w:right w:val="single" w:sz="12" w:space="0" w:color="231F18"/>
                            </w:tcBorders>
                          </w:tcPr>
                          <w:p>
                            <w:pPr>
                              <w:pStyle w:val="TableParagraph"/>
                              <w:rPr>
                                <w:rFonts w:ascii="Times New Roman"/>
                                <w:sz w:val="28"/>
                              </w:rPr>
                            </w:pPr>
                          </w:p>
                        </w:tc>
                      </w:tr>
                      <w:tr>
                        <w:trPr>
                          <w:trHeight w:val="370" w:hRule="atLeast"/>
                        </w:trPr>
                        <w:tc>
                          <w:tcPr>
                            <w:tcW w:w="3229" w:type="dxa"/>
                            <w:tcBorders>
                              <w:left w:val="single" w:sz="12" w:space="0" w:color="231F18"/>
                            </w:tcBorders>
                          </w:tcPr>
                          <w:p>
                            <w:pPr>
                              <w:pStyle w:val="TableParagraph"/>
                              <w:spacing w:before="61"/>
                              <w:ind w:left="333"/>
                              <w:rPr>
                                <w:sz w:val="23"/>
                              </w:rPr>
                            </w:pPr>
                            <w:r>
                              <w:rPr>
                                <w:w w:val="90"/>
                                <w:sz w:val="23"/>
                              </w:rPr>
                              <w:t>Total</w:t>
                            </w:r>
                            <w:r>
                              <w:rPr>
                                <w:spacing w:val="6"/>
                                <w:sz w:val="23"/>
                              </w:rPr>
                              <w:t> </w:t>
                            </w:r>
                            <w:r>
                              <w:rPr>
                                <w:spacing w:val="-2"/>
                                <w:w w:val="95"/>
                                <w:sz w:val="23"/>
                              </w:rPr>
                              <w:t>Sugars</w:t>
                            </w:r>
                          </w:p>
                        </w:tc>
                        <w:tc>
                          <w:tcPr>
                            <w:tcW w:w="2338" w:type="dxa"/>
                          </w:tcPr>
                          <w:p>
                            <w:pPr>
                              <w:pStyle w:val="TableParagraph"/>
                              <w:spacing w:before="52"/>
                              <w:ind w:left="355"/>
                              <w:rPr>
                                <w:sz w:val="24"/>
                              </w:rPr>
                            </w:pPr>
                            <w:r>
                              <w:rPr>
                                <w:sz w:val="24"/>
                              </w:rPr>
                              <w:t>69</w:t>
                            </w:r>
                            <w:r>
                              <w:rPr>
                                <w:spacing w:val="-4"/>
                                <w:sz w:val="24"/>
                              </w:rPr>
                              <w:t> </w:t>
                            </w:r>
                            <w:r>
                              <w:rPr>
                                <w:color w:val="181818"/>
                                <w:spacing w:val="-10"/>
                                <w:sz w:val="24"/>
                              </w:rPr>
                              <w:t>g</w:t>
                            </w:r>
                          </w:p>
                        </w:tc>
                        <w:tc>
                          <w:tcPr>
                            <w:tcW w:w="1321" w:type="dxa"/>
                            <w:tcBorders>
                              <w:right w:val="single" w:sz="12" w:space="0" w:color="231F18"/>
                            </w:tcBorders>
                          </w:tcPr>
                          <w:p>
                            <w:pPr>
                              <w:pStyle w:val="TableParagraph"/>
                              <w:rPr>
                                <w:rFonts w:ascii="Times New Roman"/>
                                <w:sz w:val="28"/>
                              </w:rPr>
                            </w:pPr>
                          </w:p>
                        </w:tc>
                      </w:tr>
                      <w:tr>
                        <w:trPr>
                          <w:trHeight w:val="407" w:hRule="atLeast"/>
                        </w:trPr>
                        <w:tc>
                          <w:tcPr>
                            <w:tcW w:w="3229" w:type="dxa"/>
                            <w:tcBorders>
                              <w:left w:val="single" w:sz="12" w:space="0" w:color="231F18"/>
                            </w:tcBorders>
                          </w:tcPr>
                          <w:p>
                            <w:pPr>
                              <w:pStyle w:val="TableParagraph"/>
                              <w:spacing w:before="71"/>
                              <w:ind w:left="534"/>
                              <w:rPr>
                                <w:sz w:val="24"/>
                              </w:rPr>
                            </w:pPr>
                            <w:r>
                              <w:rPr>
                                <w:spacing w:val="-4"/>
                                <w:sz w:val="24"/>
                              </w:rPr>
                              <w:t>Added</w:t>
                            </w:r>
                            <w:r>
                              <w:rPr>
                                <w:spacing w:val="-6"/>
                                <w:sz w:val="24"/>
                              </w:rPr>
                              <w:t> </w:t>
                            </w:r>
                            <w:r>
                              <w:rPr>
                                <w:spacing w:val="-2"/>
                                <w:sz w:val="24"/>
                              </w:rPr>
                              <w:t>Sugars</w:t>
                            </w:r>
                          </w:p>
                        </w:tc>
                        <w:tc>
                          <w:tcPr>
                            <w:tcW w:w="2338" w:type="dxa"/>
                          </w:tcPr>
                          <w:p>
                            <w:pPr>
                              <w:pStyle w:val="TableParagraph"/>
                              <w:spacing w:before="33"/>
                              <w:ind w:left="356"/>
                              <w:rPr>
                                <w:sz w:val="28"/>
                              </w:rPr>
                            </w:pPr>
                            <w:r>
                              <w:rPr>
                                <w:w w:val="90"/>
                                <w:sz w:val="28"/>
                              </w:rPr>
                              <w:t>s3.a</w:t>
                            </w:r>
                            <w:r>
                              <w:rPr>
                                <w:spacing w:val="-11"/>
                                <w:w w:val="90"/>
                                <w:sz w:val="28"/>
                              </w:rPr>
                              <w:t> </w:t>
                            </w:r>
                            <w:r>
                              <w:rPr>
                                <w:spacing w:val="-10"/>
                                <w:w w:val="90"/>
                                <w:sz w:val="28"/>
                              </w:rPr>
                              <w:t>g</w:t>
                            </w:r>
                          </w:p>
                        </w:tc>
                        <w:tc>
                          <w:tcPr>
                            <w:tcW w:w="1321" w:type="dxa"/>
                            <w:tcBorders>
                              <w:right w:val="single" w:sz="12" w:space="0" w:color="231F18"/>
                            </w:tcBorders>
                          </w:tcPr>
                          <w:p>
                            <w:pPr>
                              <w:pStyle w:val="TableParagraph"/>
                              <w:spacing w:before="62"/>
                              <w:ind w:left="314"/>
                              <w:rPr>
                                <w:sz w:val="25"/>
                              </w:rPr>
                            </w:pPr>
                            <w:r>
                              <w:rPr>
                                <w:spacing w:val="-5"/>
                                <w:w w:val="85"/>
                                <w:sz w:val="25"/>
                              </w:rPr>
                              <w:t>27o</w:t>
                            </w:r>
                          </w:p>
                        </w:tc>
                      </w:tr>
                      <w:tr>
                        <w:trPr>
                          <w:trHeight w:val="391" w:hRule="atLeast"/>
                        </w:trPr>
                        <w:tc>
                          <w:tcPr>
                            <w:tcW w:w="3229" w:type="dxa"/>
                            <w:tcBorders>
                              <w:left w:val="single" w:sz="12" w:space="0" w:color="231F18"/>
                            </w:tcBorders>
                          </w:tcPr>
                          <w:p>
                            <w:pPr>
                              <w:pStyle w:val="TableParagraph"/>
                              <w:spacing w:before="53"/>
                              <w:ind w:left="335"/>
                              <w:rPr>
                                <w:sz w:val="24"/>
                              </w:rPr>
                            </w:pPr>
                            <w:r>
                              <w:rPr>
                                <w:w w:val="90"/>
                                <w:sz w:val="24"/>
                              </w:rPr>
                              <w:t>Dietary</w:t>
                            </w:r>
                            <w:r>
                              <w:rPr>
                                <w:spacing w:val="25"/>
                                <w:sz w:val="24"/>
                              </w:rPr>
                              <w:t> </w:t>
                            </w:r>
                            <w:r>
                              <w:rPr>
                                <w:w w:val="90"/>
                                <w:sz w:val="24"/>
                              </w:rPr>
                              <w:t>Fibre</w:t>
                            </w:r>
                            <w:r>
                              <w:rPr>
                                <w:sz w:val="24"/>
                              </w:rPr>
                              <w:t> </w:t>
                            </w:r>
                            <w:r>
                              <w:rPr>
                                <w:spacing w:val="-4"/>
                                <w:w w:val="90"/>
                                <w:sz w:val="24"/>
                              </w:rPr>
                              <w:t>(AI)</w:t>
                            </w:r>
                          </w:p>
                        </w:tc>
                        <w:tc>
                          <w:tcPr>
                            <w:tcW w:w="2338" w:type="dxa"/>
                          </w:tcPr>
                          <w:p>
                            <w:pPr>
                              <w:pStyle w:val="TableParagraph"/>
                              <w:spacing w:before="44"/>
                              <w:ind w:left="352"/>
                              <w:rPr>
                                <w:sz w:val="25"/>
                              </w:rPr>
                            </w:pPr>
                            <w:r>
                              <w:rPr>
                                <w:sz w:val="25"/>
                              </w:rPr>
                              <w:t>10.0</w:t>
                            </w:r>
                            <w:r>
                              <w:rPr>
                                <w:spacing w:val="-16"/>
                                <w:sz w:val="25"/>
                              </w:rPr>
                              <w:t> </w:t>
                            </w:r>
                            <w:r>
                              <w:rPr>
                                <w:spacing w:val="-10"/>
                                <w:sz w:val="25"/>
                              </w:rPr>
                              <w:t>g</w:t>
                            </w:r>
                          </w:p>
                        </w:tc>
                        <w:tc>
                          <w:tcPr>
                            <w:tcW w:w="1321" w:type="dxa"/>
                            <w:tcBorders>
                              <w:right w:val="single" w:sz="12" w:space="0" w:color="231F18"/>
                            </w:tcBorders>
                          </w:tcPr>
                          <w:p>
                            <w:pPr>
                              <w:pStyle w:val="TableParagraph"/>
                              <w:rPr>
                                <w:rFonts w:ascii="Times New Roman"/>
                                <w:sz w:val="28"/>
                              </w:rPr>
                            </w:pPr>
                          </w:p>
                        </w:tc>
                      </w:tr>
                      <w:tr>
                        <w:trPr>
                          <w:trHeight w:val="381" w:hRule="atLeast"/>
                        </w:trPr>
                        <w:tc>
                          <w:tcPr>
                            <w:tcW w:w="3229" w:type="dxa"/>
                            <w:tcBorders>
                              <w:left w:val="single" w:sz="12" w:space="0" w:color="231F18"/>
                            </w:tcBorders>
                          </w:tcPr>
                          <w:p>
                            <w:pPr>
                              <w:pStyle w:val="TableParagraph"/>
                              <w:spacing w:before="52"/>
                              <w:ind w:left="143"/>
                              <w:rPr>
                                <w:sz w:val="24"/>
                              </w:rPr>
                            </w:pPr>
                            <w:r>
                              <w:rPr>
                                <w:spacing w:val="-2"/>
                                <w:sz w:val="24"/>
                              </w:rPr>
                              <w:t>lsomaltulose</w:t>
                            </w:r>
                          </w:p>
                        </w:tc>
                        <w:tc>
                          <w:tcPr>
                            <w:tcW w:w="2338" w:type="dxa"/>
                          </w:tcPr>
                          <w:p>
                            <w:pPr>
                              <w:pStyle w:val="TableParagraph"/>
                              <w:spacing w:before="52"/>
                              <w:ind w:left="357"/>
                              <w:rPr>
                                <w:sz w:val="24"/>
                              </w:rPr>
                            </w:pPr>
                            <w:r>
                              <w:rPr>
                                <w:sz w:val="24"/>
                              </w:rPr>
                              <w:t>23.6</w:t>
                            </w:r>
                            <w:r>
                              <w:rPr>
                                <w:spacing w:val="1"/>
                                <w:sz w:val="24"/>
                              </w:rPr>
                              <w:t> </w:t>
                            </w:r>
                            <w:r>
                              <w:rPr>
                                <w:spacing w:val="-10"/>
                                <w:sz w:val="24"/>
                              </w:rPr>
                              <w:t>g</w:t>
                            </w:r>
                          </w:p>
                        </w:tc>
                        <w:tc>
                          <w:tcPr>
                            <w:tcW w:w="1321" w:type="dxa"/>
                            <w:tcBorders>
                              <w:right w:val="single" w:sz="12" w:space="0" w:color="231F18"/>
                            </w:tcBorders>
                          </w:tcPr>
                          <w:p>
                            <w:pPr>
                              <w:pStyle w:val="TableParagraph"/>
                              <w:rPr>
                                <w:rFonts w:ascii="Times New Roman"/>
                                <w:sz w:val="28"/>
                              </w:rPr>
                            </w:pPr>
                          </w:p>
                        </w:tc>
                      </w:tr>
                      <w:tr>
                        <w:trPr>
                          <w:trHeight w:val="382" w:hRule="atLeast"/>
                        </w:trPr>
                        <w:tc>
                          <w:tcPr>
                            <w:tcW w:w="3229" w:type="dxa"/>
                            <w:tcBorders>
                              <w:left w:val="single" w:sz="12" w:space="0" w:color="231F18"/>
                            </w:tcBorders>
                          </w:tcPr>
                          <w:p>
                            <w:pPr>
                              <w:pStyle w:val="TableParagraph"/>
                              <w:spacing w:before="45"/>
                              <w:ind w:left="140"/>
                              <w:rPr>
                                <w:sz w:val="24"/>
                              </w:rPr>
                            </w:pPr>
                            <w:r>
                              <w:rPr>
                                <w:spacing w:val="-2"/>
                                <w:sz w:val="24"/>
                              </w:rPr>
                              <w:t>Protein</w:t>
                            </w:r>
                          </w:p>
                        </w:tc>
                        <w:tc>
                          <w:tcPr>
                            <w:tcW w:w="2338" w:type="dxa"/>
                          </w:tcPr>
                          <w:p>
                            <w:pPr>
                              <w:pStyle w:val="TableParagraph"/>
                              <w:spacing w:before="45"/>
                              <w:ind w:left="355"/>
                              <w:rPr>
                                <w:sz w:val="24"/>
                              </w:rPr>
                            </w:pPr>
                            <w:r>
                              <w:rPr>
                                <w:sz w:val="24"/>
                              </w:rPr>
                              <w:t>0.4</w:t>
                            </w:r>
                            <w:r>
                              <w:rPr>
                                <w:spacing w:val="4"/>
                                <w:sz w:val="24"/>
                              </w:rPr>
                              <w:t> </w:t>
                            </w:r>
                            <w:r>
                              <w:rPr>
                                <w:spacing w:val="-10"/>
                                <w:sz w:val="24"/>
                              </w:rPr>
                              <w:t>g</w:t>
                            </w:r>
                          </w:p>
                        </w:tc>
                        <w:tc>
                          <w:tcPr>
                            <w:tcW w:w="1321" w:type="dxa"/>
                            <w:tcBorders>
                              <w:right w:val="single" w:sz="12" w:space="0" w:color="231F18"/>
                            </w:tcBorders>
                          </w:tcPr>
                          <w:p>
                            <w:pPr>
                              <w:pStyle w:val="TableParagraph"/>
                              <w:spacing w:before="45"/>
                              <w:ind w:left="295"/>
                              <w:rPr>
                                <w:sz w:val="24"/>
                              </w:rPr>
                            </w:pPr>
                            <w:r>
                              <w:rPr>
                                <w:spacing w:val="-5"/>
                                <w:w w:val="85"/>
                                <w:sz w:val="24"/>
                              </w:rPr>
                              <w:t>Ono</w:t>
                            </w:r>
                          </w:p>
                        </w:tc>
                      </w:tr>
                      <w:tr>
                        <w:trPr>
                          <w:trHeight w:val="394" w:hRule="atLeast"/>
                        </w:trPr>
                        <w:tc>
                          <w:tcPr>
                            <w:tcW w:w="3229" w:type="dxa"/>
                            <w:tcBorders>
                              <w:left w:val="single" w:sz="12" w:space="0" w:color="231F18"/>
                            </w:tcBorders>
                          </w:tcPr>
                          <w:p>
                            <w:pPr>
                              <w:pStyle w:val="TableParagraph"/>
                              <w:spacing w:before="62"/>
                              <w:ind w:left="138"/>
                              <w:rPr>
                                <w:sz w:val="23"/>
                              </w:rPr>
                            </w:pPr>
                            <w:r>
                              <w:rPr>
                                <w:spacing w:val="-6"/>
                                <w:sz w:val="23"/>
                              </w:rPr>
                              <w:t>Total</w:t>
                            </w:r>
                            <w:r>
                              <w:rPr>
                                <w:spacing w:val="-8"/>
                                <w:sz w:val="23"/>
                              </w:rPr>
                              <w:t> </w:t>
                            </w:r>
                            <w:r>
                              <w:rPr>
                                <w:spacing w:val="-5"/>
                                <w:sz w:val="23"/>
                              </w:rPr>
                              <w:t>Fat</w:t>
                            </w:r>
                          </w:p>
                        </w:tc>
                        <w:tc>
                          <w:tcPr>
                            <w:tcW w:w="2338" w:type="dxa"/>
                          </w:tcPr>
                          <w:p>
                            <w:pPr>
                              <w:pStyle w:val="TableParagraph"/>
                              <w:spacing w:before="53"/>
                              <w:ind w:left="355"/>
                              <w:rPr>
                                <w:sz w:val="24"/>
                              </w:rPr>
                            </w:pPr>
                            <w:r>
                              <w:rPr>
                                <w:sz w:val="24"/>
                              </w:rPr>
                              <w:t>0.8</w:t>
                            </w:r>
                            <w:r>
                              <w:rPr>
                                <w:spacing w:val="4"/>
                                <w:sz w:val="24"/>
                              </w:rPr>
                              <w:t> </w:t>
                            </w:r>
                            <w:r>
                              <w:rPr>
                                <w:spacing w:val="-10"/>
                                <w:sz w:val="24"/>
                              </w:rPr>
                              <w:t>g</w:t>
                            </w:r>
                          </w:p>
                        </w:tc>
                        <w:tc>
                          <w:tcPr>
                            <w:tcW w:w="1321" w:type="dxa"/>
                            <w:tcBorders>
                              <w:right w:val="single" w:sz="12" w:space="0" w:color="231F18"/>
                            </w:tcBorders>
                          </w:tcPr>
                          <w:p>
                            <w:pPr>
                              <w:pStyle w:val="TableParagraph"/>
                              <w:spacing w:before="53"/>
                              <w:ind w:left="295"/>
                              <w:rPr>
                                <w:sz w:val="24"/>
                              </w:rPr>
                            </w:pPr>
                            <w:r>
                              <w:rPr>
                                <w:spacing w:val="-5"/>
                                <w:w w:val="85"/>
                                <w:sz w:val="24"/>
                              </w:rPr>
                              <w:t>Ono</w:t>
                            </w:r>
                          </w:p>
                        </w:tc>
                      </w:tr>
                      <w:tr>
                        <w:trPr>
                          <w:trHeight w:val="425" w:hRule="atLeast"/>
                        </w:trPr>
                        <w:tc>
                          <w:tcPr>
                            <w:tcW w:w="3229" w:type="dxa"/>
                            <w:tcBorders>
                              <w:left w:val="single" w:sz="12" w:space="0" w:color="231F18"/>
                              <w:bottom w:val="single" w:sz="12" w:space="0" w:color="231F18"/>
                            </w:tcBorders>
                          </w:tcPr>
                          <w:p>
                            <w:pPr>
                              <w:pStyle w:val="TableParagraph"/>
                              <w:spacing w:before="58"/>
                              <w:ind w:left="133"/>
                              <w:rPr>
                                <w:sz w:val="23"/>
                              </w:rPr>
                            </w:pPr>
                            <w:r>
                              <w:rPr>
                                <w:sz w:val="23"/>
                              </w:rPr>
                              <w:t>Saturated</w:t>
                            </w:r>
                            <w:r>
                              <w:rPr>
                                <w:spacing w:val="2"/>
                                <w:sz w:val="23"/>
                              </w:rPr>
                              <w:t> </w:t>
                            </w:r>
                            <w:r>
                              <w:rPr>
                                <w:spacing w:val="-5"/>
                                <w:sz w:val="23"/>
                              </w:rPr>
                              <w:t>Fat</w:t>
                            </w:r>
                          </w:p>
                        </w:tc>
                        <w:tc>
                          <w:tcPr>
                            <w:tcW w:w="2338" w:type="dxa"/>
                            <w:tcBorders>
                              <w:bottom w:val="single" w:sz="12" w:space="0" w:color="231F18"/>
                            </w:tcBorders>
                          </w:tcPr>
                          <w:p>
                            <w:pPr>
                              <w:pStyle w:val="TableParagraph"/>
                              <w:spacing w:before="58"/>
                              <w:ind w:left="362"/>
                              <w:rPr>
                                <w:sz w:val="23"/>
                              </w:rPr>
                            </w:pPr>
                            <w:r>
                              <w:rPr>
                                <w:sz w:val="23"/>
                              </w:rPr>
                              <w:t>Not</w:t>
                            </w:r>
                            <w:r>
                              <w:rPr>
                                <w:spacing w:val="10"/>
                                <w:sz w:val="23"/>
                              </w:rPr>
                              <w:t> </w:t>
                            </w:r>
                            <w:r>
                              <w:rPr>
                                <w:sz w:val="23"/>
                              </w:rPr>
                              <w:t>more</w:t>
                            </w:r>
                            <w:r>
                              <w:rPr>
                                <w:spacing w:val="6"/>
                                <w:sz w:val="23"/>
                              </w:rPr>
                              <w:t> </w:t>
                            </w:r>
                            <w:r>
                              <w:rPr>
                                <w:sz w:val="23"/>
                              </w:rPr>
                              <w:t>than</w:t>
                            </w:r>
                            <w:r>
                              <w:rPr>
                                <w:spacing w:val="-9"/>
                                <w:sz w:val="23"/>
                              </w:rPr>
                              <w:t> </w:t>
                            </w:r>
                            <w:r>
                              <w:rPr>
                                <w:color w:val="4F4F4F"/>
                                <w:sz w:val="23"/>
                              </w:rPr>
                              <w:t>1</w:t>
                            </w:r>
                            <w:r>
                              <w:rPr>
                                <w:color w:val="4F4F4F"/>
                                <w:spacing w:val="18"/>
                                <w:sz w:val="23"/>
                              </w:rPr>
                              <w:t> </w:t>
                            </w:r>
                            <w:r>
                              <w:rPr>
                                <w:spacing w:val="-10"/>
                                <w:sz w:val="23"/>
                              </w:rPr>
                              <w:t>g</w:t>
                            </w:r>
                          </w:p>
                        </w:tc>
                        <w:tc>
                          <w:tcPr>
                            <w:tcW w:w="1321" w:type="dxa"/>
                            <w:tcBorders>
                              <w:bottom w:val="single" w:sz="12" w:space="0" w:color="231F18"/>
                              <w:right w:val="single" w:sz="12" w:space="0" w:color="231F18"/>
                            </w:tcBorders>
                          </w:tcPr>
                          <w:p>
                            <w:pPr>
                              <w:pStyle w:val="TableParagraph"/>
                              <w:spacing w:before="58"/>
                              <w:ind w:left="295"/>
                              <w:rPr>
                                <w:sz w:val="23"/>
                              </w:rPr>
                            </w:pPr>
                            <w:r>
                              <w:rPr>
                                <w:spacing w:val="-5"/>
                                <w:w w:val="90"/>
                                <w:sz w:val="23"/>
                              </w:rPr>
                              <w:t>Ono</w:t>
                            </w:r>
                          </w:p>
                        </w:tc>
                      </w:tr>
                      <w:tr>
                        <w:trPr>
                          <w:trHeight w:val="4203" w:hRule="atLeast"/>
                        </w:trPr>
                        <w:tc>
                          <w:tcPr>
                            <w:tcW w:w="6888" w:type="dxa"/>
                            <w:gridSpan w:val="3"/>
                            <w:tcBorders>
                              <w:top w:val="single" w:sz="12" w:space="0" w:color="231F18"/>
                              <w:left w:val="single" w:sz="12" w:space="0" w:color="231F18"/>
                              <w:bottom w:val="single" w:sz="12" w:space="0" w:color="231F18"/>
                              <w:right w:val="single" w:sz="12" w:space="0" w:color="231F18"/>
                            </w:tcBorders>
                          </w:tcPr>
                          <w:p>
                            <w:pPr>
                              <w:pStyle w:val="TableParagraph"/>
                              <w:tabs>
                                <w:tab w:pos="3575" w:val="left" w:leader="none"/>
                              </w:tabs>
                              <w:spacing w:line="259" w:lineRule="exact"/>
                              <w:ind w:left="138"/>
                              <w:rPr>
                                <w:sz w:val="24"/>
                              </w:rPr>
                            </w:pPr>
                            <w:r>
                              <w:rPr>
                                <w:spacing w:val="-6"/>
                                <w:sz w:val="23"/>
                              </w:rPr>
                              <w:t>Trans</w:t>
                            </w:r>
                            <w:r>
                              <w:rPr>
                                <w:spacing w:val="-7"/>
                                <w:sz w:val="23"/>
                              </w:rPr>
                              <w:t> </w:t>
                            </w:r>
                            <w:r>
                              <w:rPr>
                                <w:spacing w:val="-5"/>
                                <w:sz w:val="23"/>
                              </w:rPr>
                              <w:t>Fat</w:t>
                            </w:r>
                            <w:r>
                              <w:rPr>
                                <w:sz w:val="23"/>
                              </w:rPr>
                              <w:tab/>
                            </w:r>
                            <w:r>
                              <w:rPr>
                                <w:sz w:val="24"/>
                              </w:rPr>
                              <w:t>Not</w:t>
                            </w:r>
                            <w:r>
                              <w:rPr>
                                <w:spacing w:val="-16"/>
                                <w:sz w:val="24"/>
                              </w:rPr>
                              <w:t> </w:t>
                            </w:r>
                            <w:r>
                              <w:rPr>
                                <w:sz w:val="24"/>
                              </w:rPr>
                              <w:t>more</w:t>
                            </w:r>
                            <w:r>
                              <w:rPr>
                                <w:spacing w:val="-12"/>
                                <w:sz w:val="24"/>
                              </w:rPr>
                              <w:t> </w:t>
                            </w:r>
                            <w:r>
                              <w:rPr>
                                <w:sz w:val="24"/>
                              </w:rPr>
                              <w:t>than</w:t>
                            </w:r>
                            <w:r>
                              <w:rPr>
                                <w:spacing w:val="-16"/>
                                <w:sz w:val="24"/>
                              </w:rPr>
                              <w:t> </w:t>
                            </w:r>
                            <w:r>
                              <w:rPr>
                                <w:color w:val="4F4F4F"/>
                                <w:sz w:val="24"/>
                              </w:rPr>
                              <w:t>1</w:t>
                            </w:r>
                            <w:r>
                              <w:rPr>
                                <w:color w:val="4F4F4F"/>
                                <w:spacing w:val="-2"/>
                                <w:sz w:val="24"/>
                              </w:rPr>
                              <w:t> </w:t>
                            </w:r>
                            <w:r>
                              <w:rPr>
                                <w:spacing w:val="-10"/>
                                <w:sz w:val="24"/>
                              </w:rPr>
                              <w:t>g</w:t>
                            </w:r>
                          </w:p>
                          <w:p>
                            <w:pPr>
                              <w:pStyle w:val="TableParagraph"/>
                              <w:tabs>
                                <w:tab w:pos="3568" w:val="left" w:leader="none"/>
                              </w:tabs>
                              <w:spacing w:before="99"/>
                              <w:ind w:left="132"/>
                              <w:rPr>
                                <w:sz w:val="24"/>
                              </w:rPr>
                            </w:pPr>
                            <w:r>
                              <w:rPr>
                                <w:spacing w:val="-2"/>
                                <w:sz w:val="24"/>
                              </w:rPr>
                              <w:t>Cholesterol</w:t>
                            </w:r>
                            <w:r>
                              <w:rPr>
                                <w:sz w:val="24"/>
                              </w:rPr>
                              <w:tab/>
                              <w:t>0</w:t>
                            </w:r>
                            <w:r>
                              <w:rPr>
                                <w:spacing w:val="3"/>
                                <w:sz w:val="24"/>
                              </w:rPr>
                              <w:t> </w:t>
                            </w:r>
                            <w:r>
                              <w:rPr>
                                <w:spacing w:val="-5"/>
                                <w:sz w:val="24"/>
                              </w:rPr>
                              <w:t>mg</w:t>
                            </w:r>
                          </w:p>
                          <w:p>
                            <w:pPr>
                              <w:pStyle w:val="TableParagraph"/>
                              <w:tabs>
                                <w:tab w:pos="3575" w:val="left" w:leader="none"/>
                              </w:tabs>
                              <w:spacing w:before="114"/>
                              <w:ind w:left="133"/>
                              <w:rPr>
                                <w:sz w:val="24"/>
                              </w:rPr>
                            </w:pPr>
                            <w:r>
                              <w:rPr>
                                <w:spacing w:val="-2"/>
                                <w:sz w:val="23"/>
                              </w:rPr>
                              <w:t>Sodium</w:t>
                            </w:r>
                            <w:r>
                              <w:rPr>
                                <w:sz w:val="23"/>
                              </w:rPr>
                              <w:tab/>
                            </w:r>
                            <w:r>
                              <w:rPr>
                                <w:sz w:val="24"/>
                              </w:rPr>
                              <w:t>4.0</w:t>
                            </w:r>
                            <w:r>
                              <w:rPr>
                                <w:spacing w:val="-12"/>
                                <w:sz w:val="24"/>
                              </w:rPr>
                              <w:t> </w:t>
                            </w:r>
                            <w:r>
                              <w:rPr>
                                <w:color w:val="505050"/>
                                <w:spacing w:val="-5"/>
                                <w:sz w:val="24"/>
                              </w:rPr>
                              <w:t>mg</w:t>
                            </w:r>
                          </w:p>
                          <w:p>
                            <w:pPr>
                              <w:pStyle w:val="TableParagraph"/>
                              <w:tabs>
                                <w:tab w:pos="3572" w:val="left" w:leader="none"/>
                                <w:tab w:pos="5849" w:val="left" w:leader="none"/>
                              </w:tabs>
                              <w:spacing w:before="114"/>
                              <w:ind w:left="142"/>
                              <w:rPr>
                                <w:sz w:val="23"/>
                              </w:rPr>
                            </w:pPr>
                            <w:r>
                              <w:rPr>
                                <w:spacing w:val="-2"/>
                                <w:w w:val="95"/>
                                <w:sz w:val="24"/>
                              </w:rPr>
                              <w:t>Vitamin</w:t>
                            </w:r>
                            <w:r>
                              <w:rPr>
                                <w:spacing w:val="-7"/>
                                <w:sz w:val="24"/>
                              </w:rPr>
                              <w:t> </w:t>
                            </w:r>
                            <w:r>
                              <w:rPr>
                                <w:spacing w:val="-10"/>
                                <w:sz w:val="24"/>
                              </w:rPr>
                              <w:t>C</w:t>
                            </w:r>
                            <w:r>
                              <w:rPr>
                                <w:sz w:val="24"/>
                              </w:rPr>
                              <w:tab/>
                            </w:r>
                            <w:r>
                              <w:rPr>
                                <w:spacing w:val="-112"/>
                                <w:w w:val="102"/>
                                <w:sz w:val="23"/>
                              </w:rPr>
                              <w:t>2</w:t>
                            </w:r>
                            <w:r>
                              <w:rPr>
                                <w:color w:val="7C7C7C"/>
                                <w:spacing w:val="-9"/>
                                <w:w w:val="79"/>
                                <w:position w:val="-10"/>
                                <w:sz w:val="24"/>
                              </w:rPr>
                              <w:t>.</w:t>
                            </w:r>
                            <w:r>
                              <w:rPr>
                                <w:color w:val="7C7C7C"/>
                                <w:spacing w:val="-13"/>
                                <w:w w:val="79"/>
                                <w:position w:val="-10"/>
                                <w:sz w:val="24"/>
                              </w:rPr>
                              <w:t>.</w:t>
                            </w:r>
                            <w:r>
                              <w:rPr>
                                <w:spacing w:val="-9"/>
                                <w:w w:val="102"/>
                                <w:sz w:val="23"/>
                              </w:rPr>
                              <w:t>26</w:t>
                            </w:r>
                            <w:r>
                              <w:rPr>
                                <w:spacing w:val="-8"/>
                                <w:w w:val="102"/>
                                <w:sz w:val="23"/>
                              </w:rPr>
                              <w:t>0</w:t>
                            </w:r>
                            <w:r>
                              <w:rPr>
                                <w:spacing w:val="-3"/>
                                <w:sz w:val="23"/>
                              </w:rPr>
                              <w:t> </w:t>
                            </w:r>
                            <w:r>
                              <w:rPr>
                                <w:color w:val="1C1C1C"/>
                                <w:spacing w:val="14"/>
                                <w:w w:val="110"/>
                                <w:sz w:val="23"/>
                              </w:rPr>
                              <w:t>m</w:t>
                            </w:r>
                            <w:r>
                              <w:rPr>
                                <w:color w:val="1C1C1C"/>
                                <w:spacing w:val="-109"/>
                                <w:w w:val="110"/>
                                <w:sz w:val="23"/>
                              </w:rPr>
                              <w:t>g</w:t>
                            </w:r>
                            <w:r>
                              <w:rPr>
                                <w:color w:val="7C7C7C"/>
                                <w:spacing w:val="15"/>
                                <w:w w:val="63"/>
                                <w:position w:val="-10"/>
                                <w:sz w:val="24"/>
                              </w:rPr>
                              <w:t>.</w:t>
                            </w:r>
                            <w:r>
                              <w:rPr>
                                <w:color w:val="7C7C7C"/>
                                <w:spacing w:val="-15"/>
                                <w:position w:val="-10"/>
                                <w:sz w:val="24"/>
                              </w:rPr>
                              <w:t> </w:t>
                            </w:r>
                            <w:r>
                              <w:rPr>
                                <w:color w:val="7C7C7C"/>
                                <w:spacing w:val="-27"/>
                                <w:w w:val="95"/>
                                <w:position w:val="-10"/>
                                <w:sz w:val="24"/>
                              </w:rPr>
                              <w:t>..</w:t>
                            </w:r>
                            <w:r>
                              <w:rPr>
                                <w:color w:val="7C7C7C"/>
                                <w:position w:val="-10"/>
                                <w:sz w:val="24"/>
                              </w:rPr>
                              <w:tab/>
                            </w:r>
                            <w:r>
                              <w:rPr>
                                <w:spacing w:val="-5"/>
                                <w:w w:val="95"/>
                                <w:sz w:val="23"/>
                              </w:rPr>
                              <w:t>37%</w:t>
                            </w:r>
                          </w:p>
                          <w:p>
                            <w:pPr>
                              <w:pStyle w:val="TableParagraph"/>
                              <w:spacing w:before="88"/>
                              <w:ind w:left="1277"/>
                              <w:jc w:val="center"/>
                              <w:rPr>
                                <w:sz w:val="23"/>
                              </w:rPr>
                            </w:pPr>
                            <w:r>
                              <w:rPr>
                                <w:w w:val="105"/>
                                <w:sz w:val="23"/>
                              </w:rPr>
                              <w:t>6,077</w:t>
                            </w:r>
                            <w:r>
                              <w:rPr>
                                <w:spacing w:val="-8"/>
                                <w:w w:val="105"/>
                                <w:sz w:val="23"/>
                              </w:rPr>
                              <w:t> </w:t>
                            </w:r>
                            <w:r>
                              <w:rPr>
                                <w:spacing w:val="-5"/>
                                <w:w w:val="105"/>
                                <w:sz w:val="23"/>
                              </w:rPr>
                              <w:t>mg</w:t>
                            </w:r>
                          </w:p>
                          <w:p>
                            <w:pPr>
                              <w:pStyle w:val="TableParagraph"/>
                              <w:tabs>
                                <w:tab w:pos="3569" w:val="left" w:leader="none"/>
                              </w:tabs>
                              <w:spacing w:before="216"/>
                              <w:ind w:left="140"/>
                              <w:rPr>
                                <w:sz w:val="23"/>
                              </w:rPr>
                            </w:pPr>
                            <w:r>
                              <w:rPr>
                                <w:spacing w:val="-2"/>
                                <w:sz w:val="23"/>
                              </w:rPr>
                              <w:t>Hesperidin</w:t>
                            </w:r>
                            <w:r>
                              <w:rPr>
                                <w:sz w:val="23"/>
                              </w:rPr>
                              <w:tab/>
                              <w:t>3,846</w:t>
                            </w:r>
                            <w:r>
                              <w:rPr>
                                <w:spacing w:val="25"/>
                                <w:sz w:val="23"/>
                              </w:rPr>
                              <w:t> </w:t>
                            </w:r>
                            <w:r>
                              <w:rPr>
                                <w:spacing w:val="-5"/>
                                <w:sz w:val="23"/>
                              </w:rPr>
                              <w:t>mg</w:t>
                            </w:r>
                          </w:p>
                          <w:p>
                            <w:pPr>
                              <w:pStyle w:val="TableParagraph"/>
                              <w:spacing w:line="247" w:lineRule="auto" w:before="131"/>
                              <w:ind w:left="316" w:right="386" w:hanging="121"/>
                              <w:rPr>
                                <w:sz w:val="24"/>
                              </w:rPr>
                            </w:pPr>
                            <w:r>
                              <w:rPr>
                                <w:spacing w:val="-4"/>
                                <w:sz w:val="24"/>
                              </w:rPr>
                              <w:t>-“o</w:t>
                            </w:r>
                            <w:r>
                              <w:rPr>
                                <w:spacing w:val="-2"/>
                                <w:sz w:val="24"/>
                              </w:rPr>
                              <w:t> </w:t>
                            </w:r>
                            <w:r>
                              <w:rPr>
                                <w:spacing w:val="-4"/>
                                <w:sz w:val="24"/>
                              </w:rPr>
                              <w:t>Recommended</w:t>
                            </w:r>
                            <w:r>
                              <w:rPr>
                                <w:sz w:val="24"/>
                              </w:rPr>
                              <w:t> </w:t>
                            </w:r>
                            <w:r>
                              <w:rPr>
                                <w:spacing w:val="-4"/>
                                <w:sz w:val="24"/>
                              </w:rPr>
                              <w:t>Dietary</w:t>
                            </w:r>
                            <w:r>
                              <w:rPr>
                                <w:spacing w:val="-7"/>
                                <w:sz w:val="24"/>
                              </w:rPr>
                              <w:t> </w:t>
                            </w:r>
                            <w:r>
                              <w:rPr>
                                <w:spacing w:val="-4"/>
                                <w:sz w:val="24"/>
                              </w:rPr>
                              <w:t>Allowance</w:t>
                            </w:r>
                            <w:r>
                              <w:rPr>
                                <w:spacing w:val="-6"/>
                                <w:sz w:val="24"/>
                              </w:rPr>
                              <w:t> </w:t>
                            </w:r>
                            <w:r>
                              <w:rPr>
                                <w:spacing w:val="-4"/>
                                <w:sz w:val="24"/>
                              </w:rPr>
                              <w:t>(RDA)</w:t>
                            </w:r>
                            <w:r>
                              <w:rPr>
                                <w:spacing w:val="-12"/>
                                <w:sz w:val="24"/>
                              </w:rPr>
                              <w:t> </w:t>
                            </w:r>
                            <w:r>
                              <w:rPr>
                                <w:color w:val="3F3F3F"/>
                                <w:spacing w:val="-4"/>
                                <w:sz w:val="24"/>
                              </w:rPr>
                              <w:t>is</w:t>
                            </w:r>
                            <w:r>
                              <w:rPr>
                                <w:color w:val="3F3F3F"/>
                                <w:spacing w:val="-13"/>
                                <w:sz w:val="24"/>
                              </w:rPr>
                              <w:t> </w:t>
                            </w:r>
                            <w:r>
                              <w:rPr>
                                <w:spacing w:val="-4"/>
                                <w:sz w:val="24"/>
                              </w:rPr>
                              <w:t>calculated</w:t>
                            </w:r>
                            <w:r>
                              <w:rPr>
                                <w:spacing w:val="-13"/>
                                <w:sz w:val="24"/>
                              </w:rPr>
                              <w:t> </w:t>
                            </w:r>
                            <w:r>
                              <w:rPr>
                                <w:spacing w:val="-4"/>
                                <w:sz w:val="24"/>
                              </w:rPr>
                              <w:t>per </w:t>
                            </w:r>
                            <w:r>
                              <w:rPr>
                                <w:sz w:val="24"/>
                              </w:rPr>
                              <w:t>serve</w:t>
                            </w:r>
                            <w:r>
                              <w:rPr>
                                <w:spacing w:val="-15"/>
                                <w:sz w:val="24"/>
                              </w:rPr>
                              <w:t> </w:t>
                            </w:r>
                            <w:r>
                              <w:rPr>
                                <w:sz w:val="24"/>
                              </w:rPr>
                              <w:t>(1.3</w:t>
                            </w:r>
                            <w:r>
                              <w:rPr>
                                <w:spacing w:val="-17"/>
                                <w:sz w:val="24"/>
                              </w:rPr>
                              <w:t> </w:t>
                            </w:r>
                            <w:r>
                              <w:rPr>
                                <w:color w:val="424242"/>
                                <w:sz w:val="24"/>
                              </w:rPr>
                              <w:t>g)</w:t>
                            </w:r>
                            <w:r>
                              <w:rPr>
                                <w:color w:val="424242"/>
                                <w:spacing w:val="-17"/>
                                <w:sz w:val="24"/>
                              </w:rPr>
                              <w:t> </w:t>
                            </w:r>
                            <w:r>
                              <w:rPr>
                                <w:sz w:val="24"/>
                              </w:rPr>
                              <w:t>basis</w:t>
                            </w:r>
                            <w:r>
                              <w:rPr>
                                <w:spacing w:val="-16"/>
                                <w:sz w:val="24"/>
                              </w:rPr>
                              <w:t> </w:t>
                            </w:r>
                            <w:r>
                              <w:rPr>
                                <w:sz w:val="24"/>
                              </w:rPr>
                              <w:t>2000</w:t>
                            </w:r>
                            <w:r>
                              <w:rPr>
                                <w:spacing w:val="-17"/>
                                <w:sz w:val="24"/>
                              </w:rPr>
                              <w:t> </w:t>
                            </w:r>
                            <w:r>
                              <w:rPr>
                                <w:sz w:val="24"/>
                              </w:rPr>
                              <w:t>kcal</w:t>
                            </w:r>
                            <w:r>
                              <w:rPr>
                                <w:spacing w:val="-16"/>
                                <w:sz w:val="24"/>
                              </w:rPr>
                              <w:t> </w:t>
                            </w:r>
                            <w:r>
                              <w:rPr>
                                <w:sz w:val="24"/>
                              </w:rPr>
                              <w:t>diet</w:t>
                            </w:r>
                            <w:r>
                              <w:rPr>
                                <w:spacing w:val="-10"/>
                                <w:sz w:val="24"/>
                              </w:rPr>
                              <w:t> </w:t>
                            </w:r>
                            <w:r>
                              <w:rPr>
                                <w:sz w:val="24"/>
                              </w:rPr>
                              <w:t>for</w:t>
                            </w:r>
                            <w:r>
                              <w:rPr>
                                <w:spacing w:val="-13"/>
                                <w:sz w:val="24"/>
                              </w:rPr>
                              <w:t> </w:t>
                            </w:r>
                            <w:r>
                              <w:rPr>
                                <w:color w:val="4B4B4B"/>
                                <w:sz w:val="24"/>
                              </w:rPr>
                              <w:t>an</w:t>
                            </w:r>
                            <w:r>
                              <w:rPr>
                                <w:color w:val="4B4B4B"/>
                                <w:spacing w:val="-15"/>
                                <w:sz w:val="24"/>
                              </w:rPr>
                              <w:t> </w:t>
                            </w:r>
                            <w:r>
                              <w:rPr>
                                <w:sz w:val="24"/>
                              </w:rPr>
                              <w:t>average</w:t>
                            </w:r>
                            <w:r>
                              <w:rPr>
                                <w:spacing w:val="-4"/>
                                <w:sz w:val="24"/>
                              </w:rPr>
                              <w:t> </w:t>
                            </w:r>
                            <w:r>
                              <w:rPr>
                                <w:sz w:val="24"/>
                              </w:rPr>
                              <w:t>adult</w:t>
                            </w:r>
                            <w:r>
                              <w:rPr>
                                <w:spacing w:val="-1"/>
                                <w:sz w:val="24"/>
                              </w:rPr>
                              <w:t> </w:t>
                            </w:r>
                            <w:r>
                              <w:rPr>
                                <w:sz w:val="24"/>
                              </w:rPr>
                              <w:t>and tCMR</w:t>
                            </w:r>
                            <w:r>
                              <w:rPr>
                                <w:spacing w:val="-8"/>
                                <w:sz w:val="24"/>
                              </w:rPr>
                              <w:t> </w:t>
                            </w:r>
                            <w:r>
                              <w:rPr>
                                <w:sz w:val="24"/>
                              </w:rPr>
                              <w:t>RDA</w:t>
                            </w:r>
                            <w:r>
                              <w:rPr>
                                <w:spacing w:val="-3"/>
                                <w:sz w:val="24"/>
                              </w:rPr>
                              <w:t> </w:t>
                            </w:r>
                            <w:r>
                              <w:rPr>
                                <w:sz w:val="24"/>
                              </w:rPr>
                              <w:t>2020</w:t>
                            </w:r>
                            <w:r>
                              <w:rPr>
                                <w:spacing w:val="-10"/>
                                <w:sz w:val="24"/>
                              </w:rPr>
                              <w:t> </w:t>
                            </w:r>
                            <w:r>
                              <w:rPr>
                                <w:sz w:val="24"/>
                              </w:rPr>
                              <w:t>for</w:t>
                            </w:r>
                            <w:r>
                              <w:rPr>
                                <w:spacing w:val="-8"/>
                                <w:sz w:val="24"/>
                              </w:rPr>
                              <w:t> </w:t>
                            </w:r>
                            <w:r>
                              <w:rPr>
                                <w:sz w:val="24"/>
                              </w:rPr>
                              <w:t>adult</w:t>
                            </w:r>
                            <w:r>
                              <w:rPr>
                                <w:spacing w:val="-13"/>
                                <w:sz w:val="24"/>
                              </w:rPr>
                              <w:t> </w:t>
                            </w:r>
                            <w:r>
                              <w:rPr>
                                <w:color w:val="212121"/>
                                <w:sz w:val="24"/>
                              </w:rPr>
                              <w:t>men</w:t>
                            </w:r>
                            <w:r>
                              <w:rPr>
                                <w:color w:val="212121"/>
                                <w:spacing w:val="-17"/>
                                <w:sz w:val="24"/>
                              </w:rPr>
                              <w:t> </w:t>
                            </w:r>
                            <w:r>
                              <w:rPr>
                                <w:sz w:val="24"/>
                              </w:rPr>
                              <w:t>sedentary work.</w:t>
                            </w:r>
                          </w:p>
                          <w:p>
                            <w:pPr>
                              <w:pStyle w:val="TableParagraph"/>
                              <w:spacing w:before="2"/>
                              <w:ind w:left="181"/>
                              <w:rPr>
                                <w:sz w:val="24"/>
                              </w:rPr>
                            </w:pPr>
                            <w:r>
                              <w:rPr>
                                <w:spacing w:val="-4"/>
                                <w:sz w:val="24"/>
                              </w:rPr>
                              <w:t>-</w:t>
                            </w:r>
                            <w:r>
                              <w:rPr>
                                <w:spacing w:val="-9"/>
                                <w:sz w:val="24"/>
                              </w:rPr>
                              <w:t> </w:t>
                            </w:r>
                            <w:r>
                              <w:rPr>
                                <w:spacing w:val="-4"/>
                                <w:sz w:val="24"/>
                              </w:rPr>
                              <w:t>RDA</w:t>
                            </w:r>
                            <w:r>
                              <w:rPr>
                                <w:spacing w:val="-3"/>
                                <w:sz w:val="24"/>
                              </w:rPr>
                              <w:t> </w:t>
                            </w:r>
                            <w:r>
                              <w:rPr>
                                <w:spacing w:val="-4"/>
                                <w:sz w:val="24"/>
                              </w:rPr>
                              <w:t>not established.</w:t>
                            </w:r>
                            <w:r>
                              <w:rPr>
                                <w:spacing w:val="3"/>
                                <w:sz w:val="24"/>
                              </w:rPr>
                              <w:t> </w:t>
                            </w:r>
                            <w:r>
                              <w:rPr>
                                <w:spacing w:val="-4"/>
                                <w:sz w:val="24"/>
                              </w:rPr>
                              <w:t>Al:</w:t>
                            </w:r>
                            <w:r>
                              <w:rPr>
                                <w:spacing w:val="-12"/>
                                <w:sz w:val="24"/>
                              </w:rPr>
                              <w:t> </w:t>
                            </w:r>
                            <w:r>
                              <w:rPr>
                                <w:spacing w:val="-4"/>
                                <w:sz w:val="24"/>
                              </w:rPr>
                              <w:t>Adequate</w:t>
                            </w:r>
                            <w:r>
                              <w:rPr>
                                <w:spacing w:val="-8"/>
                                <w:sz w:val="24"/>
                              </w:rPr>
                              <w:t> </w:t>
                            </w:r>
                            <w:r>
                              <w:rPr>
                                <w:spacing w:val="-4"/>
                                <w:sz w:val="24"/>
                              </w:rPr>
                              <w:t>Intake.</w:t>
                            </w:r>
                          </w:p>
                        </w:tc>
                      </w:tr>
                    </w:tbl>
                    <w:p>
                      <w:pPr>
                        <w:pStyle w:val="BodyText"/>
                      </w:pPr>
                    </w:p>
                  </w:txbxContent>
                </v:textbox>
                <w10:wrap type="none"/>
              </v:shape>
            </w:pict>
          </mc:Fallback>
        </mc:AlternateContent>
      </w:r>
      <w:r>
        <w:rPr>
          <w:w w:val="90"/>
        </w:rPr>
        <w:t>Diluent (Sucrose, Dextrose,</w:t>
      </w:r>
      <w:r>
        <w:rPr/>
        <w:t> </w:t>
      </w:r>
      <w:r>
        <w:rPr>
          <w:w w:val="90"/>
        </w:rPr>
        <w:t>INS 46a),</w:t>
      </w:r>
      <w:r>
        <w:rPr>
          <w:spacing w:val="-5"/>
          <w:w w:val="90"/>
        </w:rPr>
        <w:t> </w:t>
      </w:r>
      <w:r>
        <w:rPr>
          <w:w w:val="90"/>
        </w:rPr>
        <w:t>Maltodextrin), </w:t>
      </w:r>
      <w:r>
        <w:rPr>
          <w:w w:val="85"/>
        </w:rPr>
        <w:t>Isomaltulose,</w:t>
      </w:r>
      <w:r>
        <w:rPr/>
        <w:t> </w:t>
      </w:r>
      <w:r>
        <w:rPr>
          <w:w w:val="85"/>
        </w:rPr>
        <w:t>AmIa(Emblica OlTicinalis) Dried Fruit </w:t>
      </w:r>
      <w:r>
        <w:rPr>
          <w:w w:val="90"/>
        </w:rPr>
        <w:t>Extract (6.22%), Natural Flavour (Orange &amp;</w:t>
      </w:r>
      <w:r>
        <w:rPr>
          <w:spacing w:val="-14"/>
          <w:w w:val="90"/>
        </w:rPr>
        <w:t> </w:t>
      </w:r>
      <w:r>
        <w:rPr>
          <w:w w:val="90"/>
        </w:rPr>
        <w:t>Citrus), Hesperidin</w:t>
      </w:r>
      <w:r>
        <w:rPr>
          <w:spacing w:val="-14"/>
          <w:w w:val="90"/>
        </w:rPr>
        <w:t> </w:t>
      </w:r>
      <w:r>
        <w:rPr>
          <w:w w:val="90"/>
        </w:rPr>
        <w:t>(4.01%),</w:t>
      </w:r>
      <w:r>
        <w:rPr>
          <w:spacing w:val="-10"/>
          <w:w w:val="90"/>
        </w:rPr>
        <w:t> </w:t>
      </w:r>
      <w:r>
        <w:rPr>
          <w:w w:val="90"/>
        </w:rPr>
        <w:t>Binding</w:t>
      </w:r>
      <w:r>
        <w:rPr>
          <w:spacing w:val="-11"/>
          <w:w w:val="90"/>
        </w:rPr>
        <w:t> </w:t>
      </w:r>
      <w:r>
        <w:rPr>
          <w:w w:val="90"/>
        </w:rPr>
        <w:t>Agent</w:t>
      </w:r>
      <w:r>
        <w:rPr>
          <w:spacing w:val="-13"/>
          <w:w w:val="90"/>
        </w:rPr>
        <w:t> </w:t>
      </w:r>
      <w:r>
        <w:rPr>
          <w:w w:val="90"/>
        </w:rPr>
        <w:t>[INS</w:t>
      </w:r>
      <w:r>
        <w:rPr>
          <w:spacing w:val="-7"/>
          <w:w w:val="90"/>
        </w:rPr>
        <w:t> </w:t>
      </w:r>
      <w:r>
        <w:rPr>
          <w:w w:val="90"/>
        </w:rPr>
        <w:t>412],</w:t>
      </w:r>
      <w:r>
        <w:rPr>
          <w:spacing w:val="-14"/>
          <w:w w:val="90"/>
        </w:rPr>
        <w:t> </w:t>
      </w:r>
      <w:r>
        <w:rPr>
          <w:w w:val="90"/>
        </w:rPr>
        <w:t>Glidant DNS</w:t>
      </w:r>
      <w:r>
        <w:rPr>
          <w:spacing w:val="-10"/>
          <w:w w:val="90"/>
        </w:rPr>
        <w:t> </w:t>
      </w:r>
      <w:r>
        <w:rPr>
          <w:w w:val="90"/>
        </w:rPr>
        <w:t>470(iii)]</w:t>
      </w:r>
    </w:p>
    <w:p>
      <w:pPr>
        <w:pStyle w:val="BodyText"/>
        <w:spacing w:after="0" w:line="266" w:lineRule="auto"/>
        <w:sectPr>
          <w:type w:val="continuous"/>
          <w:pgSz w:w="20850" w:h="27000"/>
          <w:pgMar w:header="0" w:footer="656" w:top="3160" w:bottom="280" w:left="0" w:right="0"/>
          <w:cols w:num="2" w:equalWidth="0">
            <w:col w:w="10797" w:space="682"/>
            <w:col w:w="9371"/>
          </w:cols>
        </w:sectPr>
      </w:pPr>
    </w:p>
    <w:p>
      <w:pPr>
        <w:pStyle w:val="BodyText"/>
        <w:rPr>
          <w:sz w:val="20"/>
        </w:rPr>
      </w:pPr>
      <w:r>
        <w:rPr>
          <w:sz w:val="20"/>
        </w:rPr>
        <mc:AlternateContent>
          <mc:Choice Requires="wps">
            <w:drawing>
              <wp:anchor distT="0" distB="0" distL="0" distR="0" allowOverlap="1" layoutInCell="1" locked="0" behindDoc="1" simplePos="0" relativeHeight="481880576">
                <wp:simplePos x="0" y="0"/>
                <wp:positionH relativeFrom="page">
                  <wp:posOffset>11156199</wp:posOffset>
                </wp:positionH>
                <wp:positionV relativeFrom="page">
                  <wp:posOffset>16038141</wp:posOffset>
                </wp:positionV>
                <wp:extent cx="976630" cy="332740"/>
                <wp:effectExtent l="0" t="0" r="0" b="0"/>
                <wp:wrapNone/>
                <wp:docPr id="293" name="Textbox 293"/>
                <wp:cNvGraphicFramePr>
                  <a:graphicFrameLocks/>
                </wp:cNvGraphicFramePr>
                <a:graphic>
                  <a:graphicData uri="http://schemas.microsoft.com/office/word/2010/wordprocessingShape">
                    <wps:wsp>
                      <wps:cNvPr id="293" name="Textbox 293"/>
                      <wps:cNvSpPr txBox="1"/>
                      <wps:spPr>
                        <a:xfrm>
                          <a:off x="0" y="0"/>
                          <a:ext cx="976630" cy="332740"/>
                        </a:xfrm>
                        <a:prstGeom prst="rect">
                          <a:avLst/>
                        </a:prstGeom>
                      </wps:spPr>
                      <wps:txbx>
                        <w:txbxContent>
                          <w:p>
                            <w:pPr>
                              <w:spacing w:before="20"/>
                              <w:ind w:left="188" w:right="0" w:firstLine="0"/>
                              <w:jc w:val="left"/>
                              <w:rPr>
                                <w:rFonts w:ascii="Courier New"/>
                                <w:sz w:val="62"/>
                              </w:rPr>
                            </w:pPr>
                            <w:r>
                              <w:rPr>
                                <w:rFonts w:ascii="Courier New"/>
                                <w:spacing w:val="-10"/>
                                <w:w w:val="75"/>
                                <w:sz w:val="62"/>
                              </w:rPr>
                              <w:t>8</w:t>
                            </w:r>
                          </w:p>
                          <w:p>
                            <w:pPr>
                              <w:spacing w:before="92"/>
                              <w:ind w:left="20" w:right="0" w:firstLine="0"/>
                              <w:jc w:val="left"/>
                              <w:rPr>
                                <w:rFonts w:ascii="Courier New" w:hAnsi="Courier New"/>
                                <w:sz w:val="62"/>
                              </w:rPr>
                            </w:pPr>
                            <w:r>
                              <w:rPr>
                                <w:rFonts w:ascii="Courier New" w:hAnsi="Courier New"/>
                                <w:color w:val="382A11"/>
                                <w:spacing w:val="-10"/>
                                <w:w w:val="130"/>
                                <w:sz w:val="62"/>
                              </w:rPr>
                              <w:t>’</w:t>
                            </w:r>
                          </w:p>
                        </w:txbxContent>
                      </wps:txbx>
                      <wps:bodyPr wrap="square" lIns="0" tIns="0" rIns="0" bIns="0" rtlCol="0" vert="vert">
                        <a:noAutofit/>
                      </wps:bodyPr>
                    </wps:wsp>
                  </a:graphicData>
                </a:graphic>
              </wp:anchor>
            </w:drawing>
          </mc:Choice>
          <mc:Fallback>
            <w:pict>
              <v:shape style="position:absolute;margin-left:878.440918pt;margin-top:1262.845825pt;width:76.9pt;height:26.2pt;mso-position-horizontal-relative:page;mso-position-vertical-relative:page;z-index:-21435904" type="#_x0000_t202" id="docshape169" filled="false" stroked="false">
                <v:textbox inset="0,0,0,0" style="layout-flow:vertical">
                  <w:txbxContent>
                    <w:p>
                      <w:pPr>
                        <w:spacing w:before="20"/>
                        <w:ind w:left="188" w:right="0" w:firstLine="0"/>
                        <w:jc w:val="left"/>
                        <w:rPr>
                          <w:rFonts w:ascii="Courier New"/>
                          <w:sz w:val="62"/>
                        </w:rPr>
                      </w:pPr>
                      <w:r>
                        <w:rPr>
                          <w:rFonts w:ascii="Courier New"/>
                          <w:spacing w:val="-10"/>
                          <w:w w:val="75"/>
                          <w:sz w:val="62"/>
                        </w:rPr>
                        <w:t>8</w:t>
                      </w:r>
                    </w:p>
                    <w:p>
                      <w:pPr>
                        <w:spacing w:before="92"/>
                        <w:ind w:left="20" w:right="0" w:firstLine="0"/>
                        <w:jc w:val="left"/>
                        <w:rPr>
                          <w:rFonts w:ascii="Courier New" w:hAnsi="Courier New"/>
                          <w:sz w:val="62"/>
                        </w:rPr>
                      </w:pPr>
                      <w:r>
                        <w:rPr>
                          <w:rFonts w:ascii="Courier New" w:hAnsi="Courier New"/>
                          <w:color w:val="382A11"/>
                          <w:spacing w:val="-10"/>
                          <w:w w:val="130"/>
                          <w:sz w:val="62"/>
                        </w:rPr>
                        <w:t>’</w:t>
                      </w:r>
                    </w:p>
                  </w:txbxContent>
                </v:textbox>
                <w10:wrap type="none"/>
              </v:shape>
            </w:pict>
          </mc:Fallback>
        </mc:AlternateContent>
      </w:r>
    </w:p>
    <w:p>
      <w:pPr>
        <w:pStyle w:val="BodyText"/>
        <w:rPr>
          <w:sz w:val="20"/>
        </w:rPr>
      </w:pPr>
    </w:p>
    <w:p>
      <w:pPr>
        <w:pStyle w:val="BodyText"/>
        <w:rPr>
          <w:sz w:val="20"/>
        </w:rPr>
      </w:pPr>
    </w:p>
    <w:p>
      <w:pPr>
        <w:pStyle w:val="BodyText"/>
        <w:rPr>
          <w:sz w:val="20"/>
        </w:rPr>
      </w:pPr>
    </w:p>
    <w:p>
      <w:pPr>
        <w:pStyle w:val="BodyText"/>
        <w:spacing w:before="38"/>
        <w:rPr>
          <w:sz w:val="20"/>
        </w:rPr>
      </w:pPr>
    </w:p>
    <w:p>
      <w:pPr>
        <w:pStyle w:val="BodyText"/>
        <w:ind w:left="12855"/>
        <w:rPr>
          <w:sz w:val="20"/>
        </w:rPr>
      </w:pPr>
      <w:r>
        <w:rPr>
          <w:sz w:val="20"/>
        </w:rPr>
        <w:drawing>
          <wp:inline distT="0" distB="0" distL="0" distR="0">
            <wp:extent cx="2181225" cy="361950"/>
            <wp:effectExtent l="0" t="0" r="0" b="0"/>
            <wp:docPr id="294" name="Image 294"/>
            <wp:cNvGraphicFramePr>
              <a:graphicFrameLocks/>
            </wp:cNvGraphicFramePr>
            <a:graphic>
              <a:graphicData uri="http://schemas.openxmlformats.org/drawingml/2006/picture">
                <pic:pic>
                  <pic:nvPicPr>
                    <pic:cNvPr id="294" name="Image 294"/>
                    <pic:cNvPicPr/>
                  </pic:nvPicPr>
                  <pic:blipFill>
                    <a:blip r:embed="rId169" cstate="print"/>
                    <a:stretch>
                      <a:fillRect/>
                    </a:stretch>
                  </pic:blipFill>
                  <pic:spPr>
                    <a:xfrm>
                      <a:off x="0" y="0"/>
                      <a:ext cx="2181225" cy="36195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2"/>
        <w:rPr>
          <w:sz w:val="20"/>
        </w:rPr>
      </w:pPr>
    </w:p>
    <w:tbl>
      <w:tblPr>
        <w:tblW w:w="0" w:type="auto"/>
        <w:jc w:val="left"/>
        <w:tblInd w:w="12725" w:type="dxa"/>
        <w:tblBorders>
          <w:top w:val="single" w:sz="12" w:space="0" w:color="3B2F0C"/>
          <w:left w:val="single" w:sz="12" w:space="0" w:color="3B2F0C"/>
          <w:bottom w:val="single" w:sz="12" w:space="0" w:color="3B2F0C"/>
          <w:right w:val="single" w:sz="12" w:space="0" w:color="3B2F0C"/>
          <w:insideH w:val="single" w:sz="12" w:space="0" w:color="3B2F0C"/>
          <w:insideV w:val="single" w:sz="12" w:space="0" w:color="3B2F0C"/>
        </w:tblBorders>
        <w:tblLayout w:type="fixed"/>
        <w:tblCellMar>
          <w:top w:w="0" w:type="dxa"/>
          <w:left w:w="0" w:type="dxa"/>
          <w:bottom w:w="0" w:type="dxa"/>
          <w:right w:w="0" w:type="dxa"/>
        </w:tblCellMar>
        <w:tblLook w:val="01E0"/>
      </w:tblPr>
      <w:tblGrid>
        <w:gridCol w:w="6888"/>
      </w:tblGrid>
      <w:tr>
        <w:trPr>
          <w:trHeight w:val="613" w:hRule="atLeast"/>
        </w:trPr>
        <w:tc>
          <w:tcPr>
            <w:tcW w:w="6888" w:type="dxa"/>
          </w:tcPr>
          <w:p>
            <w:pPr>
              <w:pStyle w:val="TableParagraph"/>
              <w:spacing w:before="25"/>
              <w:ind w:left="142"/>
              <w:rPr>
                <w:b/>
                <w:sz w:val="35"/>
              </w:rPr>
            </w:pPr>
            <w:r>
              <w:rPr>
                <w:b/>
                <w:w w:val="90"/>
                <w:sz w:val="35"/>
              </w:rPr>
              <w:t>Contains</w:t>
            </w:r>
            <w:r>
              <w:rPr>
                <w:b/>
                <w:spacing w:val="45"/>
                <w:sz w:val="35"/>
              </w:rPr>
              <w:t> </w:t>
            </w:r>
            <w:r>
              <w:rPr>
                <w:b/>
                <w:w w:val="90"/>
                <w:sz w:val="35"/>
              </w:rPr>
              <w:t>lsomaltulose</w:t>
            </w:r>
            <w:r>
              <w:rPr>
                <w:b/>
                <w:spacing w:val="60"/>
                <w:sz w:val="35"/>
              </w:rPr>
              <w:t> </w:t>
            </w:r>
            <w:r>
              <w:rPr>
                <w:b/>
                <w:spacing w:val="-2"/>
                <w:w w:val="90"/>
                <w:sz w:val="35"/>
              </w:rPr>
              <w:t>94{kca§</w:t>
            </w:r>
          </w:p>
        </w:tc>
      </w:tr>
    </w:tbl>
    <w:p>
      <w:pPr>
        <w:pStyle w:val="TableParagraph"/>
        <w:spacing w:after="0"/>
        <w:rPr>
          <w:b/>
          <w:sz w:val="35"/>
        </w:rPr>
        <w:sectPr>
          <w:type w:val="continuous"/>
          <w:pgSz w:w="20850" w:h="27000"/>
          <w:pgMar w:header="0" w:footer="656" w:top="3160" w:bottom="280" w:left="0" w:right="0"/>
        </w:sectPr>
      </w:pPr>
    </w:p>
    <w:p>
      <w:pPr>
        <w:pStyle w:val="Heading5"/>
        <w:spacing w:line="1268" w:lineRule="exact" w:before="49"/>
      </w:pPr>
      <w:r>
        <w:rPr>
          <w:w w:val="75"/>
        </w:rPr>
        <w:t>Forever</w:t>
      </w:r>
      <w:r>
        <w:rPr>
          <w:spacing w:val="-54"/>
        </w:rPr>
        <w:t> </w:t>
      </w:r>
      <w:r>
        <w:rPr>
          <w:spacing w:val="-2"/>
          <w:w w:val="75"/>
        </w:rPr>
        <w:t>ImmuBlend</w:t>
      </w:r>
    </w:p>
    <w:p>
      <w:pPr>
        <w:spacing w:line="556" w:lineRule="exact" w:before="0"/>
        <w:ind w:left="1224" w:right="0" w:firstLine="0"/>
        <w:jc w:val="left"/>
        <w:rPr>
          <w:sz w:val="50"/>
        </w:rPr>
      </w:pPr>
      <w:r>
        <w:rPr>
          <w:spacing w:val="-4"/>
          <w:w w:val="95"/>
          <w:sz w:val="50"/>
        </w:rPr>
        <w:t>#355</w:t>
      </w:r>
    </w:p>
    <w:p>
      <w:pPr>
        <w:spacing w:line="240" w:lineRule="auto" w:before="0"/>
        <w:rPr>
          <w:sz w:val="37"/>
        </w:rPr>
      </w:pPr>
      <w:r>
        <w:rPr/>
        <w:br w:type="column"/>
      </w:r>
      <w:r>
        <w:rPr>
          <w:sz w:val="37"/>
        </w:rPr>
      </w:r>
    </w:p>
    <w:p>
      <w:pPr>
        <w:pStyle w:val="BodyText"/>
        <w:rPr>
          <w:sz w:val="37"/>
        </w:rPr>
      </w:pPr>
    </w:p>
    <w:p>
      <w:pPr>
        <w:pStyle w:val="BodyText"/>
        <w:spacing w:before="189"/>
        <w:rPr>
          <w:sz w:val="37"/>
        </w:rPr>
      </w:pPr>
    </w:p>
    <w:p>
      <w:pPr>
        <w:spacing w:before="0"/>
        <w:ind w:left="1198" w:right="0" w:firstLine="0"/>
        <w:jc w:val="left"/>
        <w:rPr>
          <w:sz w:val="37"/>
        </w:rPr>
      </w:pPr>
      <w:r>
        <w:rPr>
          <w:w w:val="90"/>
          <w:sz w:val="37"/>
        </w:rPr>
        <w:t>FAST</w:t>
      </w:r>
      <w:r>
        <w:rPr>
          <w:spacing w:val="3"/>
          <w:sz w:val="37"/>
        </w:rPr>
        <w:t> </w:t>
      </w:r>
      <w:r>
        <w:rPr>
          <w:spacing w:val="-4"/>
          <w:w w:val="95"/>
          <w:sz w:val="37"/>
        </w:rPr>
        <w:t>FACTS</w:t>
      </w:r>
    </w:p>
    <w:p>
      <w:pPr>
        <w:spacing w:line="240" w:lineRule="auto" w:before="83"/>
        <w:rPr>
          <w:sz w:val="44"/>
        </w:rPr>
      </w:pPr>
      <w:r>
        <w:rPr/>
        <w:br w:type="column"/>
      </w:r>
      <w:r>
        <w:rPr>
          <w:sz w:val="44"/>
        </w:rPr>
      </w:r>
    </w:p>
    <w:p>
      <w:pPr>
        <w:spacing w:before="1"/>
        <w:ind w:left="1198" w:right="0" w:firstLine="0"/>
        <w:jc w:val="left"/>
        <w:rPr>
          <w:sz w:val="44"/>
        </w:rPr>
      </w:pPr>
      <w:r>
        <w:rPr>
          <w:spacing w:val="-2"/>
          <w:w w:val="75"/>
          <w:sz w:val="44"/>
        </w:rPr>
        <w:t>NUTRITIONALS</w:t>
      </w:r>
    </w:p>
    <w:p>
      <w:pPr>
        <w:spacing w:after="0"/>
        <w:jc w:val="left"/>
        <w:rPr>
          <w:sz w:val="44"/>
        </w:rPr>
        <w:sectPr>
          <w:footerReference w:type="default" r:id="rId170"/>
          <w:pgSz w:w="20850" w:h="27000"/>
          <w:pgMar w:header="0" w:footer="825" w:top="580" w:bottom="1020" w:left="0" w:right="0"/>
          <w:cols w:num="3" w:equalWidth="0">
            <w:col w:w="8695" w:space="2842"/>
            <w:col w:w="3337" w:space="679"/>
            <w:col w:w="5297"/>
          </w:cols>
        </w:sectPr>
      </w:pPr>
    </w:p>
    <w:p>
      <w:pPr>
        <w:pStyle w:val="ListParagraph"/>
        <w:numPr>
          <w:ilvl w:val="0"/>
          <w:numId w:val="11"/>
        </w:numPr>
        <w:tabs>
          <w:tab w:pos="13033" w:val="left" w:leader="none"/>
        </w:tabs>
        <w:spacing w:line="240" w:lineRule="auto" w:before="75" w:after="0"/>
        <w:ind w:left="13033" w:right="0" w:hanging="287"/>
        <w:jc w:val="left"/>
        <w:rPr>
          <w:sz w:val="34"/>
        </w:rPr>
      </w:pPr>
      <w:r>
        <w:rPr>
          <w:w w:val="85"/>
          <w:sz w:val="34"/>
        </w:rPr>
        <w:t>Supports</w:t>
      </w:r>
      <w:r>
        <w:rPr>
          <w:spacing w:val="30"/>
          <w:sz w:val="34"/>
        </w:rPr>
        <w:t> </w:t>
      </w:r>
      <w:r>
        <w:rPr>
          <w:w w:val="85"/>
          <w:sz w:val="34"/>
        </w:rPr>
        <w:t>and</w:t>
      </w:r>
      <w:r>
        <w:rPr>
          <w:spacing w:val="-3"/>
          <w:w w:val="85"/>
          <w:sz w:val="34"/>
        </w:rPr>
        <w:t> </w:t>
      </w:r>
      <w:r>
        <w:rPr>
          <w:w w:val="85"/>
          <w:sz w:val="34"/>
        </w:rPr>
        <w:t>strengthens</w:t>
      </w:r>
      <w:r>
        <w:rPr>
          <w:spacing w:val="19"/>
          <w:sz w:val="34"/>
        </w:rPr>
        <w:t> </w:t>
      </w:r>
      <w:r>
        <w:rPr>
          <w:w w:val="85"/>
          <w:sz w:val="34"/>
        </w:rPr>
        <w:t>the</w:t>
      </w:r>
      <w:r>
        <w:rPr>
          <w:spacing w:val="-5"/>
          <w:sz w:val="34"/>
        </w:rPr>
        <w:t> </w:t>
      </w:r>
      <w:r>
        <w:rPr>
          <w:w w:val="85"/>
          <w:sz w:val="34"/>
        </w:rPr>
        <w:t>immune</w:t>
      </w:r>
      <w:r>
        <w:rPr>
          <w:spacing w:val="15"/>
          <w:sz w:val="34"/>
        </w:rPr>
        <w:t> </w:t>
      </w:r>
      <w:r>
        <w:rPr>
          <w:spacing w:val="-2"/>
          <w:w w:val="85"/>
          <w:sz w:val="34"/>
        </w:rPr>
        <w:t>system</w:t>
      </w:r>
    </w:p>
    <w:p>
      <w:pPr>
        <w:pStyle w:val="ListParagraph"/>
        <w:numPr>
          <w:ilvl w:val="0"/>
          <w:numId w:val="11"/>
        </w:numPr>
        <w:tabs>
          <w:tab w:pos="13036" w:val="left" w:leader="none"/>
        </w:tabs>
        <w:spacing w:line="240" w:lineRule="auto" w:before="23" w:after="0"/>
        <w:ind w:left="13036" w:right="0" w:hanging="289"/>
        <w:jc w:val="left"/>
        <w:rPr>
          <w:sz w:val="33"/>
        </w:rPr>
      </w:pPr>
      <w:r>
        <w:rPr>
          <w:w w:val="90"/>
          <w:sz w:val="33"/>
        </w:rPr>
        <w:t>Full</w:t>
      </w:r>
      <w:r>
        <w:rPr>
          <w:spacing w:val="-7"/>
          <w:sz w:val="33"/>
        </w:rPr>
        <w:t> </w:t>
      </w:r>
      <w:r>
        <w:rPr>
          <w:w w:val="90"/>
          <w:sz w:val="33"/>
        </w:rPr>
        <w:t>body</w:t>
      </w:r>
      <w:r>
        <w:rPr>
          <w:spacing w:val="-8"/>
          <w:sz w:val="33"/>
        </w:rPr>
        <w:t> </w:t>
      </w:r>
      <w:r>
        <w:rPr>
          <w:w w:val="90"/>
          <w:sz w:val="33"/>
        </w:rPr>
        <w:t>appioach</w:t>
      </w:r>
      <w:r>
        <w:rPr>
          <w:spacing w:val="6"/>
          <w:sz w:val="33"/>
        </w:rPr>
        <w:t> </w:t>
      </w:r>
      <w:r>
        <w:rPr>
          <w:w w:val="90"/>
          <w:sz w:val="33"/>
        </w:rPr>
        <w:t>to</w:t>
      </w:r>
      <w:r>
        <w:rPr>
          <w:spacing w:val="-13"/>
          <w:w w:val="90"/>
          <w:sz w:val="33"/>
        </w:rPr>
        <w:t> </w:t>
      </w:r>
      <w:r>
        <w:rPr>
          <w:w w:val="90"/>
          <w:sz w:val="33"/>
        </w:rPr>
        <w:t>immune</w:t>
      </w:r>
      <w:r>
        <w:rPr>
          <w:spacing w:val="-9"/>
          <w:sz w:val="33"/>
        </w:rPr>
        <w:t> </w:t>
      </w:r>
      <w:r>
        <w:rPr>
          <w:spacing w:val="-2"/>
          <w:w w:val="90"/>
          <w:sz w:val="33"/>
        </w:rPr>
        <w:t>health</w:t>
      </w:r>
    </w:p>
    <w:p>
      <w:pPr>
        <w:pStyle w:val="ListParagraph"/>
        <w:numPr>
          <w:ilvl w:val="0"/>
          <w:numId w:val="11"/>
        </w:numPr>
        <w:tabs>
          <w:tab w:pos="13038" w:val="left" w:leader="none"/>
        </w:tabs>
        <w:spacing w:line="240" w:lineRule="auto" w:before="41" w:after="0"/>
        <w:ind w:left="13038" w:right="0" w:hanging="291"/>
        <w:jc w:val="left"/>
        <w:rPr>
          <w:sz w:val="33"/>
        </w:rPr>
      </w:pPr>
      <w:r>
        <w:rPr>
          <w:w w:val="90"/>
          <w:sz w:val="33"/>
        </w:rPr>
        <w:t>Promotes</w:t>
      </w:r>
      <w:r>
        <w:rPr>
          <w:spacing w:val="-1"/>
          <w:w w:val="90"/>
          <w:sz w:val="33"/>
        </w:rPr>
        <w:t> </w:t>
      </w:r>
      <w:r>
        <w:rPr>
          <w:w w:val="90"/>
          <w:sz w:val="33"/>
        </w:rPr>
        <w:t>immune</w:t>
      </w:r>
      <w:r>
        <w:rPr>
          <w:spacing w:val="-1"/>
          <w:sz w:val="33"/>
        </w:rPr>
        <w:t> </w:t>
      </w:r>
      <w:r>
        <w:rPr>
          <w:w w:val="90"/>
          <w:sz w:val="33"/>
        </w:rPr>
        <w:t>œil</w:t>
      </w:r>
      <w:r>
        <w:rPr>
          <w:spacing w:val="-13"/>
          <w:w w:val="90"/>
          <w:sz w:val="33"/>
        </w:rPr>
        <w:t> </w:t>
      </w:r>
      <w:r>
        <w:rPr>
          <w:spacing w:val="-2"/>
          <w:w w:val="90"/>
          <w:sz w:val="33"/>
        </w:rPr>
        <w:t>production</w:t>
      </w:r>
    </w:p>
    <w:p>
      <w:pPr>
        <w:pStyle w:val="ListParagraph"/>
        <w:numPr>
          <w:ilvl w:val="0"/>
          <w:numId w:val="11"/>
        </w:numPr>
        <w:tabs>
          <w:tab w:pos="13037" w:val="left" w:leader="none"/>
        </w:tabs>
        <w:spacing w:line="240" w:lineRule="auto" w:before="25" w:after="0"/>
        <w:ind w:left="13037" w:right="0" w:hanging="290"/>
        <w:jc w:val="left"/>
        <w:rPr>
          <w:sz w:val="33"/>
        </w:rPr>
      </w:pPr>
      <w:r>
        <w:rPr>
          <w:spacing w:val="-2"/>
          <w:w w:val="90"/>
          <w:sz w:val="33"/>
        </w:rPr>
        <w:t>Helps</w:t>
      </w:r>
      <w:r>
        <w:rPr>
          <w:spacing w:val="-10"/>
          <w:sz w:val="33"/>
        </w:rPr>
        <w:t> </w:t>
      </w:r>
      <w:r>
        <w:rPr>
          <w:spacing w:val="-2"/>
          <w:w w:val="90"/>
          <w:sz w:val="33"/>
        </w:rPr>
        <w:t>strengthen</w:t>
      </w:r>
      <w:r>
        <w:rPr>
          <w:spacing w:val="-6"/>
          <w:sz w:val="33"/>
        </w:rPr>
        <w:t> </w:t>
      </w:r>
      <w:r>
        <w:rPr>
          <w:spacing w:val="-2"/>
          <w:w w:val="90"/>
          <w:sz w:val="33"/>
        </w:rPr>
        <w:t>immune</w:t>
      </w:r>
      <w:r>
        <w:rPr>
          <w:spacing w:val="-7"/>
          <w:w w:val="90"/>
          <w:sz w:val="33"/>
        </w:rPr>
        <w:t> </w:t>
      </w:r>
      <w:r>
        <w:rPr>
          <w:spacing w:val="-2"/>
          <w:w w:val="90"/>
          <w:sz w:val="33"/>
        </w:rPr>
        <w:t>oells</w:t>
      </w:r>
    </w:p>
    <w:p>
      <w:pPr>
        <w:pStyle w:val="BodyText"/>
        <w:rPr>
          <w:sz w:val="33"/>
        </w:rPr>
      </w:pPr>
    </w:p>
    <w:p>
      <w:pPr>
        <w:pStyle w:val="BodyText"/>
        <w:spacing w:before="54"/>
        <w:rPr>
          <w:sz w:val="33"/>
        </w:rPr>
      </w:pPr>
    </w:p>
    <w:p>
      <w:pPr>
        <w:tabs>
          <w:tab w:pos="14538" w:val="left" w:leader="none"/>
        </w:tabs>
        <w:spacing w:before="1"/>
        <w:ind w:left="12736" w:right="0" w:firstLine="0"/>
        <w:jc w:val="left"/>
        <w:rPr>
          <w:sz w:val="25"/>
        </w:rPr>
      </w:pPr>
      <w:r>
        <w:rPr>
          <w:w w:val="95"/>
          <w:sz w:val="25"/>
        </w:rPr>
        <w:t>Glutœ</w:t>
      </w:r>
      <w:r>
        <w:rPr>
          <w:spacing w:val="-2"/>
          <w:w w:val="95"/>
          <w:sz w:val="25"/>
        </w:rPr>
        <w:t> </w:t>
      </w:r>
      <w:r>
        <w:rPr>
          <w:color w:val="BC9E2D"/>
          <w:spacing w:val="-4"/>
          <w:sz w:val="25"/>
        </w:rPr>
        <w:t>Free</w:t>
      </w:r>
      <w:r>
        <w:rPr>
          <w:color w:val="BC9E2D"/>
          <w:sz w:val="25"/>
        </w:rPr>
        <w:tab/>
      </w:r>
      <w:r>
        <w:rPr>
          <w:w w:val="90"/>
          <w:sz w:val="25"/>
        </w:rPr>
        <w:t>Sultable</w:t>
      </w:r>
      <w:r>
        <w:rPr>
          <w:spacing w:val="1"/>
          <w:sz w:val="25"/>
        </w:rPr>
        <w:t> </w:t>
      </w:r>
      <w:r>
        <w:rPr>
          <w:color w:val="382F08"/>
          <w:w w:val="90"/>
          <w:sz w:val="25"/>
        </w:rPr>
        <w:t>lôr</w:t>
      </w:r>
      <w:r>
        <w:rPr>
          <w:color w:val="382F08"/>
          <w:spacing w:val="-4"/>
          <w:sz w:val="25"/>
        </w:rPr>
        <w:t> </w:t>
      </w:r>
      <w:r>
        <w:rPr>
          <w:spacing w:val="-2"/>
          <w:w w:val="90"/>
          <w:sz w:val="25"/>
        </w:rPr>
        <w:t>vegetarlans</w:t>
      </w:r>
    </w:p>
    <w:p>
      <w:pPr>
        <w:pStyle w:val="BodyText"/>
        <w:spacing w:before="108"/>
        <w:rPr>
          <w:sz w:val="20"/>
        </w:rPr>
      </w:pPr>
      <w:r>
        <w:rPr>
          <w:sz w:val="20"/>
        </w:rPr>
        <mc:AlternateContent>
          <mc:Choice Requires="wps">
            <w:drawing>
              <wp:anchor distT="0" distB="0" distL="0" distR="0" allowOverlap="1" layoutInCell="1" locked="0" behindDoc="1" simplePos="0" relativeHeight="487674880">
                <wp:simplePos x="0" y="0"/>
                <wp:positionH relativeFrom="page">
                  <wp:posOffset>8095488</wp:posOffset>
                </wp:positionH>
                <wp:positionV relativeFrom="paragraph">
                  <wp:posOffset>230100</wp:posOffset>
                </wp:positionV>
                <wp:extent cx="4373880" cy="1270"/>
                <wp:effectExtent l="0" t="0" r="0" b="0"/>
                <wp:wrapTopAndBottom/>
                <wp:docPr id="299" name="Graphic 299"/>
                <wp:cNvGraphicFramePr>
                  <a:graphicFrameLocks/>
                </wp:cNvGraphicFramePr>
                <a:graphic>
                  <a:graphicData uri="http://schemas.microsoft.com/office/word/2010/wordprocessingShape">
                    <wps:wsp>
                      <wps:cNvPr id="299" name="Graphic 299"/>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8.118164pt;width:344.4pt;height:.1pt;mso-position-horizontal-relative:page;mso-position-vertical-relative:paragraph;z-index:-15641600;mso-wrap-distance-left:0;mso-wrap-distance-right:0" id="docshape174" coordorigin="12749,362" coordsize="6888,0" path="m12749,362l19637,362e" filled="false" stroked="true" strokeweight="1.68pt" strokecolor="#3b2f08">
                <v:path arrowok="t"/>
                <v:stroke dashstyle="solid"/>
                <w10:wrap type="topAndBottom"/>
              </v:shape>
            </w:pict>
          </mc:Fallback>
        </mc:AlternateContent>
      </w:r>
    </w:p>
    <w:p>
      <w:pPr>
        <w:pStyle w:val="BodyText"/>
        <w:spacing w:before="2"/>
        <w:rPr>
          <w:sz w:val="9"/>
        </w:rPr>
      </w:pPr>
    </w:p>
    <w:p>
      <w:pPr>
        <w:pStyle w:val="BodyText"/>
        <w:spacing w:after="0"/>
        <w:rPr>
          <w:sz w:val="9"/>
        </w:rPr>
        <w:sectPr>
          <w:type w:val="continuous"/>
          <w:pgSz w:w="20850" w:h="27000"/>
          <w:pgMar w:header="0" w:footer="825" w:top="3160" w:bottom="280" w:left="0" w:right="0"/>
        </w:sectPr>
      </w:pPr>
    </w:p>
    <w:p>
      <w:pPr>
        <w:pStyle w:val="BodyText"/>
        <w:rPr>
          <w:sz w:val="20"/>
        </w:rPr>
      </w:pPr>
      <w:r>
        <w:rPr>
          <w:sz w:val="20"/>
        </w:rPr>
        <w:drawing>
          <wp:anchor distT="0" distB="0" distL="0" distR="0" allowOverlap="1" layoutInCell="1" locked="0" behindDoc="0" simplePos="0" relativeHeight="15821824">
            <wp:simplePos x="0" y="0"/>
            <wp:positionH relativeFrom="page">
              <wp:posOffset>11725275</wp:posOffset>
            </wp:positionH>
            <wp:positionV relativeFrom="page">
              <wp:posOffset>10925175</wp:posOffset>
            </wp:positionV>
            <wp:extent cx="9525" cy="238125"/>
            <wp:effectExtent l="0" t="0" r="0" b="0"/>
            <wp:wrapNone/>
            <wp:docPr id="300" name="Image 300"/>
            <wp:cNvGraphicFramePr>
              <a:graphicFrameLocks/>
            </wp:cNvGraphicFramePr>
            <a:graphic>
              <a:graphicData uri="http://schemas.openxmlformats.org/drawingml/2006/picture">
                <pic:pic>
                  <pic:nvPicPr>
                    <pic:cNvPr id="300" name="Image 300"/>
                    <pic:cNvPicPr/>
                  </pic:nvPicPr>
                  <pic:blipFill>
                    <a:blip r:embed="rId171" cstate="print"/>
                    <a:stretch>
                      <a:fillRect/>
                    </a:stretch>
                  </pic:blipFill>
                  <pic:spPr>
                    <a:xfrm>
                      <a:off x="0" y="0"/>
                      <a:ext cx="9525" cy="238125"/>
                    </a:xfrm>
                    <a:prstGeom prst="rect">
                      <a:avLst/>
                    </a:prstGeom>
                  </pic:spPr>
                </pic:pic>
              </a:graphicData>
            </a:graphic>
          </wp:anchor>
        </w:drawing>
      </w:r>
      <w:r>
        <w:rPr>
          <w:sz w:val="20"/>
        </w:rPr>
        <w:drawing>
          <wp:anchor distT="0" distB="0" distL="0" distR="0" allowOverlap="1" layoutInCell="1" locked="0" behindDoc="0" simplePos="0" relativeHeight="15822336">
            <wp:simplePos x="0" y="0"/>
            <wp:positionH relativeFrom="page">
              <wp:posOffset>11715750</wp:posOffset>
            </wp:positionH>
            <wp:positionV relativeFrom="page">
              <wp:posOffset>11420475</wp:posOffset>
            </wp:positionV>
            <wp:extent cx="19050" cy="238125"/>
            <wp:effectExtent l="0" t="0" r="0" b="0"/>
            <wp:wrapNone/>
            <wp:docPr id="301" name="Image 301"/>
            <wp:cNvGraphicFramePr>
              <a:graphicFrameLocks/>
            </wp:cNvGraphicFramePr>
            <a:graphic>
              <a:graphicData uri="http://schemas.openxmlformats.org/drawingml/2006/picture">
                <pic:pic>
                  <pic:nvPicPr>
                    <pic:cNvPr id="301" name="Image 301"/>
                    <pic:cNvPicPr/>
                  </pic:nvPicPr>
                  <pic:blipFill>
                    <a:blip r:embed="rId172" cstate="print"/>
                    <a:stretch>
                      <a:fillRect/>
                    </a:stretch>
                  </pic:blipFill>
                  <pic:spPr>
                    <a:xfrm>
                      <a:off x="0" y="0"/>
                      <a:ext cx="19050" cy="238125"/>
                    </a:xfrm>
                    <a:prstGeom prst="rect">
                      <a:avLst/>
                    </a:prstGeom>
                  </pic:spPr>
                </pic:pic>
              </a:graphicData>
            </a:graphic>
          </wp:anchor>
        </w:drawing>
      </w:r>
      <w:r>
        <w:rPr>
          <w:sz w:val="20"/>
        </w:rPr>
        <w:drawing>
          <wp:anchor distT="0" distB="0" distL="0" distR="0" allowOverlap="1" layoutInCell="1" locked="0" behindDoc="0" simplePos="0" relativeHeight="15822848">
            <wp:simplePos x="0" y="0"/>
            <wp:positionH relativeFrom="page">
              <wp:posOffset>11725275</wp:posOffset>
            </wp:positionH>
            <wp:positionV relativeFrom="page">
              <wp:posOffset>13134975</wp:posOffset>
            </wp:positionV>
            <wp:extent cx="361950" cy="238125"/>
            <wp:effectExtent l="0" t="0" r="0" b="0"/>
            <wp:wrapNone/>
            <wp:docPr id="302" name="Image 302"/>
            <wp:cNvGraphicFramePr>
              <a:graphicFrameLocks/>
            </wp:cNvGraphicFramePr>
            <a:graphic>
              <a:graphicData uri="http://schemas.openxmlformats.org/drawingml/2006/picture">
                <pic:pic>
                  <pic:nvPicPr>
                    <pic:cNvPr id="302" name="Image 302"/>
                    <pic:cNvPicPr/>
                  </pic:nvPicPr>
                  <pic:blipFill>
                    <a:blip r:embed="rId173" cstate="print"/>
                    <a:stretch>
                      <a:fillRect/>
                    </a:stretch>
                  </pic:blipFill>
                  <pic:spPr>
                    <a:xfrm>
                      <a:off x="0" y="0"/>
                      <a:ext cx="361950" cy="238125"/>
                    </a:xfrm>
                    <a:prstGeom prst="rect">
                      <a:avLst/>
                    </a:prstGeom>
                  </pic:spPr>
                </pic:pic>
              </a:graphicData>
            </a:graphic>
          </wp:anchor>
        </w:drawing>
      </w:r>
      <w:r>
        <w:rPr>
          <w:sz w:val="20"/>
        </w:rPr>
        <w:drawing>
          <wp:anchor distT="0" distB="0" distL="0" distR="0" allowOverlap="1" layoutInCell="1" locked="0" behindDoc="0" simplePos="0" relativeHeight="15823360">
            <wp:simplePos x="0" y="0"/>
            <wp:positionH relativeFrom="page">
              <wp:posOffset>11725275</wp:posOffset>
            </wp:positionH>
            <wp:positionV relativeFrom="page">
              <wp:posOffset>13382625</wp:posOffset>
            </wp:positionV>
            <wp:extent cx="361950" cy="238125"/>
            <wp:effectExtent l="0" t="0" r="0" b="0"/>
            <wp:wrapNone/>
            <wp:docPr id="303" name="Image 303"/>
            <wp:cNvGraphicFramePr>
              <a:graphicFrameLocks/>
            </wp:cNvGraphicFramePr>
            <a:graphic>
              <a:graphicData uri="http://schemas.openxmlformats.org/drawingml/2006/picture">
                <pic:pic>
                  <pic:nvPicPr>
                    <pic:cNvPr id="303" name="Image 303"/>
                    <pic:cNvPicPr/>
                  </pic:nvPicPr>
                  <pic:blipFill>
                    <a:blip r:embed="rId174" cstate="print"/>
                    <a:stretch>
                      <a:fillRect/>
                    </a:stretch>
                  </pic:blipFill>
                  <pic:spPr>
                    <a:xfrm>
                      <a:off x="0" y="0"/>
                      <a:ext cx="361950" cy="238125"/>
                    </a:xfrm>
                    <a:prstGeom prst="rect">
                      <a:avLst/>
                    </a:prstGeom>
                  </pic:spPr>
                </pic:pic>
              </a:graphicData>
            </a:graphic>
          </wp:anchor>
        </w:drawing>
      </w:r>
      <w:r>
        <w:rPr>
          <w:sz w:val="20"/>
        </w:rPr>
        <w:drawing>
          <wp:anchor distT="0" distB="0" distL="0" distR="0" allowOverlap="1" layoutInCell="1" locked="0" behindDoc="1" simplePos="0" relativeHeight="481890304">
            <wp:simplePos x="0" y="0"/>
            <wp:positionH relativeFrom="page">
              <wp:posOffset>8286750</wp:posOffset>
            </wp:positionH>
            <wp:positionV relativeFrom="page">
              <wp:posOffset>10963275</wp:posOffset>
            </wp:positionV>
            <wp:extent cx="800100" cy="142875"/>
            <wp:effectExtent l="0" t="0" r="0" b="0"/>
            <wp:wrapNone/>
            <wp:docPr id="304" name="Image 304"/>
            <wp:cNvGraphicFramePr>
              <a:graphicFrameLocks/>
            </wp:cNvGraphicFramePr>
            <a:graphic>
              <a:graphicData uri="http://schemas.openxmlformats.org/drawingml/2006/picture">
                <pic:pic>
                  <pic:nvPicPr>
                    <pic:cNvPr id="304" name="Image 304"/>
                    <pic:cNvPicPr/>
                  </pic:nvPicPr>
                  <pic:blipFill>
                    <a:blip r:embed="rId175" cstate="print"/>
                    <a:stretch>
                      <a:fillRect/>
                    </a:stretch>
                  </pic:blipFill>
                  <pic:spPr>
                    <a:xfrm>
                      <a:off x="0" y="0"/>
                      <a:ext cx="800100" cy="142875"/>
                    </a:xfrm>
                    <a:prstGeom prst="rect">
                      <a:avLst/>
                    </a:prstGeom>
                  </pic:spPr>
                </pic:pic>
              </a:graphicData>
            </a:graphic>
          </wp:anchor>
        </w:drawing>
      </w:r>
      <w:r>
        <w:rPr>
          <w:sz w:val="20"/>
        </w:rPr>
        <w:drawing>
          <wp:anchor distT="0" distB="0" distL="0" distR="0" allowOverlap="1" layoutInCell="1" locked="0" behindDoc="0" simplePos="0" relativeHeight="15824384">
            <wp:simplePos x="0" y="0"/>
            <wp:positionH relativeFrom="page">
              <wp:posOffset>11725275</wp:posOffset>
            </wp:positionH>
            <wp:positionV relativeFrom="page">
              <wp:posOffset>11172825</wp:posOffset>
            </wp:positionV>
            <wp:extent cx="276225" cy="238125"/>
            <wp:effectExtent l="0" t="0" r="0" b="0"/>
            <wp:wrapNone/>
            <wp:docPr id="305" name="Image 305"/>
            <wp:cNvGraphicFramePr>
              <a:graphicFrameLocks/>
            </wp:cNvGraphicFramePr>
            <a:graphic>
              <a:graphicData uri="http://schemas.openxmlformats.org/drawingml/2006/picture">
                <pic:pic>
                  <pic:nvPicPr>
                    <pic:cNvPr id="305" name="Image 305"/>
                    <pic:cNvPicPr/>
                  </pic:nvPicPr>
                  <pic:blipFill>
                    <a:blip r:embed="rId176" cstate="print"/>
                    <a:stretch>
                      <a:fillRect/>
                    </a:stretch>
                  </pic:blipFill>
                  <pic:spPr>
                    <a:xfrm>
                      <a:off x="0" y="0"/>
                      <a:ext cx="276225" cy="238125"/>
                    </a:xfrm>
                    <a:prstGeom prst="rect">
                      <a:avLst/>
                    </a:prstGeom>
                  </pic:spPr>
                </pic:pic>
              </a:graphicData>
            </a:graphic>
          </wp:anchor>
        </w:drawing>
      </w:r>
      <w:r>
        <w:rPr>
          <w:sz w:val="20"/>
        </w:rPr>
        <w:drawing>
          <wp:anchor distT="0" distB="0" distL="0" distR="0" allowOverlap="1" layoutInCell="1" locked="0" behindDoc="0" simplePos="0" relativeHeight="15824896">
            <wp:simplePos x="0" y="0"/>
            <wp:positionH relativeFrom="page">
              <wp:posOffset>11725275</wp:posOffset>
            </wp:positionH>
            <wp:positionV relativeFrom="page">
              <wp:posOffset>11668125</wp:posOffset>
            </wp:positionV>
            <wp:extent cx="276225" cy="228600"/>
            <wp:effectExtent l="0" t="0" r="0" b="0"/>
            <wp:wrapNone/>
            <wp:docPr id="306" name="Image 306"/>
            <wp:cNvGraphicFramePr>
              <a:graphicFrameLocks/>
            </wp:cNvGraphicFramePr>
            <a:graphic>
              <a:graphicData uri="http://schemas.openxmlformats.org/drawingml/2006/picture">
                <pic:pic>
                  <pic:nvPicPr>
                    <pic:cNvPr id="306" name="Image 306"/>
                    <pic:cNvPicPr/>
                  </pic:nvPicPr>
                  <pic:blipFill>
                    <a:blip r:embed="rId177" cstate="print"/>
                    <a:stretch>
                      <a:fillRect/>
                    </a:stretch>
                  </pic:blipFill>
                  <pic:spPr>
                    <a:xfrm>
                      <a:off x="0" y="0"/>
                      <a:ext cx="276225" cy="228600"/>
                    </a:xfrm>
                    <a:prstGeom prst="rect">
                      <a:avLst/>
                    </a:prstGeom>
                  </pic:spPr>
                </pic:pic>
              </a:graphicData>
            </a:graphic>
          </wp:anchor>
        </w:drawing>
      </w:r>
      <w:r>
        <w:rPr>
          <w:sz w:val="20"/>
        </w:rPr>
        <w:drawing>
          <wp:anchor distT="0" distB="0" distL="0" distR="0" allowOverlap="1" layoutInCell="1" locked="0" behindDoc="0" simplePos="0" relativeHeight="15825408">
            <wp:simplePos x="0" y="0"/>
            <wp:positionH relativeFrom="page">
              <wp:posOffset>11725275</wp:posOffset>
            </wp:positionH>
            <wp:positionV relativeFrom="page">
              <wp:posOffset>11906250</wp:posOffset>
            </wp:positionV>
            <wp:extent cx="276225" cy="238125"/>
            <wp:effectExtent l="0" t="0" r="0" b="0"/>
            <wp:wrapNone/>
            <wp:docPr id="307" name="Image 307"/>
            <wp:cNvGraphicFramePr>
              <a:graphicFrameLocks/>
            </wp:cNvGraphicFramePr>
            <a:graphic>
              <a:graphicData uri="http://schemas.openxmlformats.org/drawingml/2006/picture">
                <pic:pic>
                  <pic:nvPicPr>
                    <pic:cNvPr id="307" name="Image 307"/>
                    <pic:cNvPicPr/>
                  </pic:nvPicPr>
                  <pic:blipFill>
                    <a:blip r:embed="rId178" cstate="print"/>
                    <a:stretch>
                      <a:fillRect/>
                    </a:stretch>
                  </pic:blipFill>
                  <pic:spPr>
                    <a:xfrm>
                      <a:off x="0" y="0"/>
                      <a:ext cx="276225" cy="238125"/>
                    </a:xfrm>
                    <a:prstGeom prst="rect">
                      <a:avLst/>
                    </a:prstGeom>
                  </pic:spPr>
                </pic:pic>
              </a:graphicData>
            </a:graphic>
          </wp:anchor>
        </w:drawing>
      </w:r>
      <w:r>
        <w:rPr>
          <w:sz w:val="20"/>
        </w:rPr>
        <w:drawing>
          <wp:anchor distT="0" distB="0" distL="0" distR="0" allowOverlap="1" layoutInCell="1" locked="0" behindDoc="0" simplePos="0" relativeHeight="15825920">
            <wp:simplePos x="0" y="0"/>
            <wp:positionH relativeFrom="page">
              <wp:posOffset>11725275</wp:posOffset>
            </wp:positionH>
            <wp:positionV relativeFrom="page">
              <wp:posOffset>12153900</wp:posOffset>
            </wp:positionV>
            <wp:extent cx="276225" cy="238125"/>
            <wp:effectExtent l="0" t="0" r="0" b="0"/>
            <wp:wrapNone/>
            <wp:docPr id="308" name="Image 308"/>
            <wp:cNvGraphicFramePr>
              <a:graphicFrameLocks/>
            </wp:cNvGraphicFramePr>
            <a:graphic>
              <a:graphicData uri="http://schemas.openxmlformats.org/drawingml/2006/picture">
                <pic:pic>
                  <pic:nvPicPr>
                    <pic:cNvPr id="308" name="Image 308"/>
                    <pic:cNvPicPr/>
                  </pic:nvPicPr>
                  <pic:blipFill>
                    <a:blip r:embed="rId179" cstate="print"/>
                    <a:stretch>
                      <a:fillRect/>
                    </a:stretch>
                  </pic:blipFill>
                  <pic:spPr>
                    <a:xfrm>
                      <a:off x="0" y="0"/>
                      <a:ext cx="276225" cy="238125"/>
                    </a:xfrm>
                    <a:prstGeom prst="rect">
                      <a:avLst/>
                    </a:prstGeom>
                  </pic:spPr>
                </pic:pic>
              </a:graphicData>
            </a:graphic>
          </wp:anchor>
        </w:drawing>
      </w:r>
      <w:r>
        <w:rPr>
          <w:sz w:val="20"/>
        </w:rPr>
        <w:drawing>
          <wp:anchor distT="0" distB="0" distL="0" distR="0" allowOverlap="1" layoutInCell="1" locked="0" behindDoc="0" simplePos="0" relativeHeight="15826432">
            <wp:simplePos x="0" y="0"/>
            <wp:positionH relativeFrom="page">
              <wp:posOffset>11725275</wp:posOffset>
            </wp:positionH>
            <wp:positionV relativeFrom="page">
              <wp:posOffset>12401550</wp:posOffset>
            </wp:positionV>
            <wp:extent cx="276225" cy="238125"/>
            <wp:effectExtent l="0" t="0" r="0" b="0"/>
            <wp:wrapNone/>
            <wp:docPr id="309" name="Image 309"/>
            <wp:cNvGraphicFramePr>
              <a:graphicFrameLocks/>
            </wp:cNvGraphicFramePr>
            <a:graphic>
              <a:graphicData uri="http://schemas.openxmlformats.org/drawingml/2006/picture">
                <pic:pic>
                  <pic:nvPicPr>
                    <pic:cNvPr id="309" name="Image 309"/>
                    <pic:cNvPicPr/>
                  </pic:nvPicPr>
                  <pic:blipFill>
                    <a:blip r:embed="rId180" cstate="print"/>
                    <a:stretch>
                      <a:fillRect/>
                    </a:stretch>
                  </pic:blipFill>
                  <pic:spPr>
                    <a:xfrm>
                      <a:off x="0" y="0"/>
                      <a:ext cx="276225" cy="238125"/>
                    </a:xfrm>
                    <a:prstGeom prst="rect">
                      <a:avLst/>
                    </a:prstGeom>
                  </pic:spPr>
                </pic:pic>
              </a:graphicData>
            </a:graphic>
          </wp:anchor>
        </w:drawing>
      </w:r>
    </w:p>
    <w:p>
      <w:pPr>
        <w:pStyle w:val="BodyText"/>
        <w:spacing w:before="59"/>
        <w:rPr>
          <w:sz w:val="20"/>
        </w:rPr>
      </w:pPr>
    </w:p>
    <w:p>
      <w:pPr>
        <w:pStyle w:val="BodyText"/>
        <w:ind w:left="3195"/>
        <w:rPr>
          <w:sz w:val="20"/>
        </w:rPr>
      </w:pPr>
      <w:r>
        <w:rPr>
          <w:sz w:val="20"/>
        </w:rPr>
        <w:drawing>
          <wp:inline distT="0" distB="0" distL="0" distR="0">
            <wp:extent cx="657225" cy="209550"/>
            <wp:effectExtent l="0" t="0" r="0" b="0"/>
            <wp:docPr id="310" name="Image 310"/>
            <wp:cNvGraphicFramePr>
              <a:graphicFrameLocks/>
            </wp:cNvGraphicFramePr>
            <a:graphic>
              <a:graphicData uri="http://schemas.openxmlformats.org/drawingml/2006/picture">
                <pic:pic>
                  <pic:nvPicPr>
                    <pic:cNvPr id="310" name="Image 310"/>
                    <pic:cNvPicPr/>
                  </pic:nvPicPr>
                  <pic:blipFill>
                    <a:blip r:embed="rId181" cstate="print"/>
                    <a:stretch>
                      <a:fillRect/>
                    </a:stretch>
                  </pic:blipFill>
                  <pic:spPr>
                    <a:xfrm>
                      <a:off x="0" y="0"/>
                      <a:ext cx="657225" cy="209550"/>
                    </a:xfrm>
                    <a:prstGeom prst="rect">
                      <a:avLst/>
                    </a:prstGeom>
                  </pic:spPr>
                </pic:pic>
              </a:graphicData>
            </a:graphic>
          </wp:inline>
        </w:drawing>
      </w:r>
      <w:r>
        <w:rPr>
          <w:sz w:val="20"/>
        </w:rPr>
      </w:r>
    </w:p>
    <w:p>
      <w:pPr>
        <w:spacing w:line="170" w:lineRule="auto" w:before="174"/>
        <w:ind w:left="3676" w:right="4600" w:hanging="222"/>
        <w:jc w:val="center"/>
        <w:rPr>
          <w:sz w:val="47"/>
        </w:rPr>
      </w:pPr>
      <w:r>
        <w:rPr>
          <w:sz w:val="47"/>
        </w:rPr>
        <w:drawing>
          <wp:anchor distT="0" distB="0" distL="0" distR="0" allowOverlap="1" layoutInCell="1" locked="0" behindDoc="0" simplePos="0" relativeHeight="15820288">
            <wp:simplePos x="0" y="0"/>
            <wp:positionH relativeFrom="page">
              <wp:posOffset>2028825</wp:posOffset>
            </wp:positionH>
            <wp:positionV relativeFrom="paragraph">
              <wp:posOffset>133350</wp:posOffset>
            </wp:positionV>
            <wp:extent cx="104775" cy="238125"/>
            <wp:effectExtent l="0" t="0" r="0" b="0"/>
            <wp:wrapNone/>
            <wp:docPr id="311" name="Image 311"/>
            <wp:cNvGraphicFramePr>
              <a:graphicFrameLocks/>
            </wp:cNvGraphicFramePr>
            <a:graphic>
              <a:graphicData uri="http://schemas.openxmlformats.org/drawingml/2006/picture">
                <pic:pic>
                  <pic:nvPicPr>
                    <pic:cNvPr id="311" name="Image 311"/>
                    <pic:cNvPicPr/>
                  </pic:nvPicPr>
                  <pic:blipFill>
                    <a:blip r:embed="rId182" cstate="print"/>
                    <a:stretch>
                      <a:fillRect/>
                    </a:stretch>
                  </pic:blipFill>
                  <pic:spPr>
                    <a:xfrm>
                      <a:off x="0" y="0"/>
                      <a:ext cx="104775" cy="238125"/>
                    </a:xfrm>
                    <a:prstGeom prst="rect">
                      <a:avLst/>
                    </a:prstGeom>
                  </pic:spPr>
                </pic:pic>
              </a:graphicData>
            </a:graphic>
          </wp:anchor>
        </w:drawing>
      </w:r>
      <w:r>
        <w:rPr>
          <w:sz w:val="47"/>
        </w:rPr>
        <w:drawing>
          <wp:anchor distT="0" distB="0" distL="0" distR="0" allowOverlap="1" layoutInCell="1" locked="0" behindDoc="0" simplePos="0" relativeHeight="15820800">
            <wp:simplePos x="0" y="0"/>
            <wp:positionH relativeFrom="page">
              <wp:posOffset>4181475</wp:posOffset>
            </wp:positionH>
            <wp:positionV relativeFrom="paragraph">
              <wp:posOffset>-247650</wp:posOffset>
            </wp:positionV>
            <wp:extent cx="133350" cy="1895475"/>
            <wp:effectExtent l="0" t="0" r="0" b="0"/>
            <wp:wrapNone/>
            <wp:docPr id="312" name="Image 312"/>
            <wp:cNvGraphicFramePr>
              <a:graphicFrameLocks/>
            </wp:cNvGraphicFramePr>
            <a:graphic>
              <a:graphicData uri="http://schemas.openxmlformats.org/drawingml/2006/picture">
                <pic:pic>
                  <pic:nvPicPr>
                    <pic:cNvPr id="312" name="Image 312"/>
                    <pic:cNvPicPr/>
                  </pic:nvPicPr>
                  <pic:blipFill>
                    <a:blip r:embed="rId183" cstate="print"/>
                    <a:stretch>
                      <a:fillRect/>
                    </a:stretch>
                  </pic:blipFill>
                  <pic:spPr>
                    <a:xfrm>
                      <a:off x="0" y="0"/>
                      <a:ext cx="133350" cy="1895475"/>
                    </a:xfrm>
                    <a:prstGeom prst="rect">
                      <a:avLst/>
                    </a:prstGeom>
                  </pic:spPr>
                </pic:pic>
              </a:graphicData>
            </a:graphic>
          </wp:anchor>
        </w:drawing>
      </w:r>
      <w:r>
        <w:rPr>
          <w:color w:val="3F89B8"/>
          <w:w w:val="105"/>
          <w:sz w:val="47"/>
        </w:rPr>
        <w:t>Forever</w:t>
      </w:r>
      <w:r>
        <w:rPr>
          <w:color w:val="3F89B8"/>
          <w:w w:val="105"/>
          <w:sz w:val="47"/>
        </w:rPr>
        <w:t> </w:t>
      </w:r>
      <w:r>
        <w:rPr>
          <w:color w:val="773F2A"/>
          <w:w w:val="105"/>
          <w:sz w:val="47"/>
        </w:rPr>
        <w:t>Ö </w:t>
      </w:r>
      <w:r>
        <w:rPr>
          <w:color w:val="3A8AC1"/>
          <w:spacing w:val="-2"/>
          <w:w w:val="105"/>
          <w:sz w:val="47"/>
        </w:rPr>
        <w:t>ImmuBlend</w:t>
      </w:r>
    </w:p>
    <w:p>
      <w:pPr>
        <w:pStyle w:val="BodyText"/>
        <w:rPr>
          <w:sz w:val="20"/>
        </w:rPr>
      </w:pPr>
    </w:p>
    <w:p>
      <w:pPr>
        <w:pStyle w:val="BodyText"/>
        <w:rPr>
          <w:sz w:val="20"/>
        </w:rPr>
      </w:pPr>
    </w:p>
    <w:p>
      <w:pPr>
        <w:pStyle w:val="BodyText"/>
        <w:rPr>
          <w:sz w:val="20"/>
        </w:rPr>
      </w:pPr>
    </w:p>
    <w:p>
      <w:pPr>
        <w:pStyle w:val="BodyText"/>
        <w:spacing w:before="124"/>
        <w:rPr>
          <w:sz w:val="20"/>
        </w:rPr>
      </w:pPr>
      <w:r>
        <w:rPr>
          <w:sz w:val="20"/>
        </w:rPr>
        <w:drawing>
          <wp:anchor distT="0" distB="0" distL="0" distR="0" allowOverlap="1" layoutInCell="1" locked="0" behindDoc="1" simplePos="0" relativeHeight="487675392">
            <wp:simplePos x="0" y="0"/>
            <wp:positionH relativeFrom="page">
              <wp:posOffset>2352675</wp:posOffset>
            </wp:positionH>
            <wp:positionV relativeFrom="paragraph">
              <wp:posOffset>240419</wp:posOffset>
            </wp:positionV>
            <wp:extent cx="1743075" cy="476250"/>
            <wp:effectExtent l="0" t="0" r="0" b="0"/>
            <wp:wrapTopAndBottom/>
            <wp:docPr id="313" name="Image 313"/>
            <wp:cNvGraphicFramePr>
              <a:graphicFrameLocks/>
            </wp:cNvGraphicFramePr>
            <a:graphic>
              <a:graphicData uri="http://schemas.openxmlformats.org/drawingml/2006/picture">
                <pic:pic>
                  <pic:nvPicPr>
                    <pic:cNvPr id="313" name="Image 313"/>
                    <pic:cNvPicPr/>
                  </pic:nvPicPr>
                  <pic:blipFill>
                    <a:blip r:embed="rId184" cstate="print"/>
                    <a:stretch>
                      <a:fillRect/>
                    </a:stretch>
                  </pic:blipFill>
                  <pic:spPr>
                    <a:xfrm>
                      <a:off x="0" y="0"/>
                      <a:ext cx="1743075" cy="476250"/>
                    </a:xfrm>
                    <a:prstGeom prst="rect">
                      <a:avLst/>
                    </a:prstGeom>
                  </pic:spPr>
                </pic:pic>
              </a:graphicData>
            </a:graphic>
          </wp:anchor>
        </w:drawing>
      </w:r>
    </w:p>
    <w:p>
      <w:pPr>
        <w:pStyle w:val="BodyText"/>
        <w:rPr>
          <w:sz w:val="47"/>
        </w:rPr>
      </w:pPr>
    </w:p>
    <w:p>
      <w:pPr>
        <w:pStyle w:val="BodyText"/>
        <w:rPr>
          <w:sz w:val="47"/>
        </w:rPr>
      </w:pPr>
    </w:p>
    <w:p>
      <w:pPr>
        <w:pStyle w:val="BodyText"/>
        <w:spacing w:before="62"/>
        <w:rPr>
          <w:sz w:val="47"/>
        </w:rPr>
      </w:pPr>
    </w:p>
    <w:p>
      <w:pPr>
        <w:spacing w:before="1"/>
        <w:ind w:left="1237" w:right="0" w:firstLine="0"/>
        <w:jc w:val="left"/>
        <w:rPr>
          <w:sz w:val="46"/>
        </w:rPr>
      </w:pPr>
      <w:r>
        <w:rPr>
          <w:w w:val="105"/>
          <w:sz w:val="46"/>
        </w:rPr>
        <w:t>Forever</w:t>
      </w:r>
      <w:r>
        <w:rPr>
          <w:spacing w:val="42"/>
          <w:w w:val="105"/>
          <w:sz w:val="46"/>
        </w:rPr>
        <w:t> </w:t>
      </w:r>
      <w:r>
        <w:rPr>
          <w:w w:val="105"/>
          <w:sz w:val="46"/>
        </w:rPr>
        <w:t>ImmuBlend</w:t>
      </w:r>
      <w:r>
        <w:rPr>
          <w:w w:val="105"/>
          <w:position w:val="23"/>
          <w:sz w:val="23"/>
        </w:rPr>
        <w:t>TM</w:t>
      </w:r>
      <w:r>
        <w:rPr>
          <w:spacing w:val="40"/>
          <w:w w:val="105"/>
          <w:position w:val="23"/>
          <w:sz w:val="23"/>
        </w:rPr>
        <w:t>  </w:t>
      </w:r>
      <w:r>
        <w:rPr>
          <w:color w:val="491500"/>
          <w:spacing w:val="-69"/>
          <w:w w:val="105"/>
          <w:sz w:val="46"/>
          <w:u w:val="thick" w:color="744B3F"/>
        </w:rPr>
        <w:t> </w:t>
      </w:r>
      <w:r>
        <w:rPr>
          <w:color w:val="491500"/>
          <w:spacing w:val="-10"/>
          <w:w w:val="105"/>
          <w:sz w:val="46"/>
          <w:u w:val="thick" w:color="744B3F"/>
        </w:rPr>
        <w:t>‹</w:t>
      </w:r>
      <w:r>
        <w:rPr>
          <w:color w:val="491500"/>
          <w:spacing w:val="40"/>
          <w:w w:val="105"/>
          <w:sz w:val="46"/>
          <w:u w:val="thick" w:color="744B3F"/>
        </w:rPr>
        <w:t> </w:t>
      </w:r>
    </w:p>
    <w:p>
      <w:pPr>
        <w:spacing w:before="86"/>
        <w:ind w:left="1232" w:right="0" w:firstLine="0"/>
        <w:jc w:val="left"/>
        <w:rPr>
          <w:sz w:val="34"/>
        </w:rPr>
      </w:pPr>
      <w:r>
        <w:rPr>
          <w:spacing w:val="-12"/>
          <w:sz w:val="34"/>
        </w:rPr>
        <w:t>Fuel</w:t>
      </w:r>
      <w:r>
        <w:rPr>
          <w:spacing w:val="-16"/>
          <w:sz w:val="34"/>
        </w:rPr>
        <w:t> </w:t>
      </w:r>
      <w:r>
        <w:rPr>
          <w:spacing w:val="-12"/>
          <w:sz w:val="34"/>
        </w:rPr>
        <w:t>your</w:t>
      </w:r>
      <w:r>
        <w:rPr>
          <w:spacing w:val="-5"/>
          <w:sz w:val="34"/>
        </w:rPr>
        <w:t> </w:t>
      </w:r>
      <w:r>
        <w:rPr>
          <w:spacing w:val="-12"/>
          <w:sz w:val="34"/>
        </w:rPr>
        <w:t>defenses</w:t>
      </w:r>
      <w:r>
        <w:rPr>
          <w:spacing w:val="3"/>
          <w:sz w:val="34"/>
        </w:rPr>
        <w:t> </w:t>
      </w:r>
      <w:r>
        <w:rPr>
          <w:spacing w:val="-12"/>
          <w:sz w:val="34"/>
        </w:rPr>
        <w:t>with</w:t>
      </w:r>
      <w:r>
        <w:rPr>
          <w:spacing w:val="-13"/>
          <w:sz w:val="34"/>
        </w:rPr>
        <w:t> </w:t>
      </w:r>
      <w:r>
        <w:rPr>
          <w:spacing w:val="-12"/>
          <w:sz w:val="34"/>
        </w:rPr>
        <w:t>complete</w:t>
      </w:r>
      <w:r>
        <w:rPr>
          <w:spacing w:val="-8"/>
          <w:sz w:val="34"/>
        </w:rPr>
        <w:t> </w:t>
      </w:r>
      <w:r>
        <w:rPr>
          <w:spacing w:val="-12"/>
          <w:sz w:val="34"/>
        </w:rPr>
        <w:t>immune</w:t>
      </w:r>
      <w:r>
        <w:rPr>
          <w:spacing w:val="10"/>
          <w:sz w:val="34"/>
        </w:rPr>
        <w:t> </w:t>
      </w:r>
      <w:r>
        <w:rPr>
          <w:spacing w:val="-12"/>
          <w:sz w:val="34"/>
        </w:rPr>
        <w:t>support.</w:t>
      </w:r>
    </w:p>
    <w:p>
      <w:pPr>
        <w:pStyle w:val="BodyText"/>
        <w:spacing w:line="266" w:lineRule="auto" w:before="347"/>
        <w:ind w:left="1224" w:right="68" w:firstLine="10"/>
      </w:pPr>
      <w:r>
        <w:rPr/>
        <w:t>Every day</w:t>
      </w:r>
      <w:r>
        <w:rPr>
          <w:spacing w:val="-15"/>
        </w:rPr>
        <w:t> </w:t>
      </w:r>
      <w:r>
        <w:rPr/>
        <w:t>you</w:t>
      </w:r>
      <w:r>
        <w:rPr>
          <w:spacing w:val="-20"/>
        </w:rPr>
        <w:t> </w:t>
      </w:r>
      <w:r>
        <w:rPr/>
        <w:t>are</w:t>
      </w:r>
      <w:r>
        <w:rPr>
          <w:spacing w:val="-15"/>
        </w:rPr>
        <w:t> </w:t>
      </w:r>
      <w:r>
        <w:rPr/>
        <w:t>exposed</w:t>
      </w:r>
      <w:r>
        <w:rPr>
          <w:spacing w:val="-5"/>
        </w:rPr>
        <w:t> </w:t>
      </w:r>
      <w:r>
        <w:rPr/>
        <w:t>to</w:t>
      </w:r>
      <w:r>
        <w:rPr>
          <w:spacing w:val="-17"/>
        </w:rPr>
        <w:t> </w:t>
      </w:r>
      <w:r>
        <w:rPr/>
        <w:t>germs, bacteria</w:t>
      </w:r>
      <w:r>
        <w:rPr>
          <w:spacing w:val="-8"/>
        </w:rPr>
        <w:t> </w:t>
      </w:r>
      <w:r>
        <w:rPr/>
        <w:t>and</w:t>
      </w:r>
      <w:r>
        <w:rPr>
          <w:spacing w:val="-15"/>
        </w:rPr>
        <w:t> </w:t>
      </w:r>
      <w:r>
        <w:rPr/>
        <w:t>viruses.</w:t>
      </w:r>
      <w:r>
        <w:rPr>
          <w:spacing w:val="-2"/>
        </w:rPr>
        <w:t> </w:t>
      </w:r>
      <w:r>
        <w:rPr/>
        <w:t>From the door handles you</w:t>
      </w:r>
      <w:r>
        <w:rPr>
          <w:spacing w:val="-1"/>
        </w:rPr>
        <w:t> </w:t>
      </w:r>
      <w:r>
        <w:rPr/>
        <w:t>touch to the</w:t>
      </w:r>
      <w:r>
        <w:rPr>
          <w:spacing w:val="-4"/>
        </w:rPr>
        <w:t> </w:t>
      </w:r>
      <w:r>
        <w:rPr/>
        <w:t>crowded movie theater,</w:t>
      </w:r>
      <w:r>
        <w:rPr>
          <w:spacing w:val="-1"/>
        </w:rPr>
        <w:t> </w:t>
      </w:r>
      <w:r>
        <w:rPr/>
        <w:t>you are constantly being</w:t>
      </w:r>
      <w:r>
        <w:rPr>
          <w:spacing w:val="-1"/>
        </w:rPr>
        <w:t> </w:t>
      </w:r>
      <w:r>
        <w:rPr/>
        <w:t>exposed</w:t>
      </w:r>
      <w:r>
        <w:rPr>
          <w:spacing w:val="-4"/>
        </w:rPr>
        <w:t> </w:t>
      </w:r>
      <w:r>
        <w:rPr/>
        <w:t>to</w:t>
      </w:r>
      <w:r>
        <w:rPr>
          <w:spacing w:val="-12"/>
        </w:rPr>
        <w:t> </w:t>
      </w:r>
      <w:r>
        <w:rPr/>
        <w:t>microscopic</w:t>
      </w:r>
      <w:r>
        <w:rPr>
          <w:spacing w:val="19"/>
        </w:rPr>
        <w:t> </w:t>
      </w:r>
      <w:r>
        <w:rPr/>
        <w:t>threats. Your</w:t>
      </w:r>
      <w:r>
        <w:rPr>
          <w:spacing w:val="-4"/>
        </w:rPr>
        <w:t> </w:t>
      </w:r>
      <w:r>
        <w:rPr/>
        <w:t>immune system</w:t>
      </w:r>
      <w:r>
        <w:rPr>
          <w:spacing w:val="-2"/>
        </w:rPr>
        <w:t> </w:t>
      </w:r>
      <w:r>
        <w:rPr/>
        <w:t>works</w:t>
      </w:r>
      <w:r>
        <w:rPr>
          <w:spacing w:val="-16"/>
        </w:rPr>
        <w:t> </w:t>
      </w:r>
      <w:r>
        <w:rPr/>
        <w:t>around</w:t>
      </w:r>
      <w:r>
        <w:rPr>
          <w:spacing w:val="-15"/>
        </w:rPr>
        <w:t> </w:t>
      </w:r>
      <w:r>
        <w:rPr/>
        <w:t>the</w:t>
      </w:r>
      <w:r>
        <w:rPr>
          <w:spacing w:val="-19"/>
        </w:rPr>
        <w:t> </w:t>
      </w:r>
      <w:r>
        <w:rPr/>
        <w:t>clock</w:t>
      </w:r>
      <w:r>
        <w:rPr>
          <w:spacing w:val="-15"/>
        </w:rPr>
        <w:t> </w:t>
      </w:r>
      <w:r>
        <w:rPr/>
        <w:t>to</w:t>
      </w:r>
      <w:r>
        <w:rPr>
          <w:spacing w:val="-23"/>
        </w:rPr>
        <w:t> </w:t>
      </w:r>
      <w:r>
        <w:rPr/>
        <w:t>keep</w:t>
      </w:r>
      <w:r>
        <w:rPr>
          <w:spacing w:val="-10"/>
        </w:rPr>
        <w:t> </w:t>
      </w:r>
      <w:r>
        <w:rPr/>
        <w:t>your</w:t>
      </w:r>
      <w:r>
        <w:rPr>
          <w:spacing w:val="-11"/>
        </w:rPr>
        <w:t> </w:t>
      </w:r>
      <w:r>
        <w:rPr/>
        <w:t>body</w:t>
      </w:r>
      <w:r>
        <w:rPr>
          <w:spacing w:val="-19"/>
        </w:rPr>
        <w:t> </w:t>
      </w:r>
      <w:r>
        <w:rPr/>
        <w:t>safe</w:t>
      </w:r>
      <w:r>
        <w:rPr>
          <w:spacing w:val="-14"/>
        </w:rPr>
        <w:t> </w:t>
      </w:r>
      <w:r>
        <w:rPr/>
        <w:t>and</w:t>
      </w:r>
      <w:r>
        <w:rPr>
          <w:spacing w:val="-20"/>
        </w:rPr>
        <w:t> </w:t>
      </w:r>
      <w:r>
        <w:rPr/>
        <w:t>healthy. Show</w:t>
      </w:r>
      <w:r>
        <w:rPr>
          <w:spacing w:val="-9"/>
        </w:rPr>
        <w:t> </w:t>
      </w:r>
      <w:r>
        <w:rPr/>
        <w:t>your</w:t>
      </w:r>
      <w:r>
        <w:rPr>
          <w:spacing w:val="-9"/>
        </w:rPr>
        <w:t> </w:t>
      </w:r>
      <w:r>
        <w:rPr/>
        <w:t>immunity</w:t>
      </w:r>
      <w:r>
        <w:rPr>
          <w:spacing w:val="-6"/>
        </w:rPr>
        <w:t> </w:t>
      </w:r>
      <w:r>
        <w:rPr/>
        <w:t>some</w:t>
      </w:r>
      <w:r>
        <w:rPr>
          <w:spacing w:val="-6"/>
        </w:rPr>
        <w:t> </w:t>
      </w:r>
      <w:r>
        <w:rPr/>
        <w:t>love</w:t>
      </w:r>
      <w:r>
        <w:rPr>
          <w:spacing w:val="-8"/>
        </w:rPr>
        <w:t> </w:t>
      </w:r>
      <w:r>
        <w:rPr/>
        <w:t>by</w:t>
      </w:r>
      <w:r>
        <w:rPr>
          <w:spacing w:val="-6"/>
        </w:rPr>
        <w:t> </w:t>
      </w:r>
      <w:r>
        <w:rPr/>
        <w:t>strengthening its</w:t>
      </w:r>
      <w:r>
        <w:rPr>
          <w:spacing w:val="-6"/>
        </w:rPr>
        <w:t> </w:t>
      </w:r>
      <w:r>
        <w:rPr/>
        <w:t>defenses</w:t>
      </w:r>
      <w:r>
        <w:rPr>
          <w:spacing w:val="-1"/>
        </w:rPr>
        <w:t> </w:t>
      </w:r>
      <w:r>
        <w:rPr/>
        <w:t>with an ideal</w:t>
      </w:r>
      <w:r>
        <w:rPr>
          <w:spacing w:val="-1"/>
        </w:rPr>
        <w:t> </w:t>
      </w:r>
      <w:r>
        <w:rPr/>
        <w:t>blend of nature's most potent nutrients.</w:t>
      </w:r>
    </w:p>
    <w:p>
      <w:pPr>
        <w:pStyle w:val="BodyText"/>
        <w:spacing w:line="266" w:lineRule="auto" w:before="310"/>
        <w:ind w:left="1224" w:firstLine="9"/>
      </w:pPr>
      <w:r>
        <w:rPr/>
        <w:t>Forever</w:t>
      </w:r>
      <w:r>
        <w:rPr>
          <w:spacing w:val="-4"/>
        </w:rPr>
        <w:t> </w:t>
      </w:r>
      <w:r>
        <w:rPr/>
        <w:t>ImmuBIend’^ is</w:t>
      </w:r>
      <w:r>
        <w:rPr>
          <w:spacing w:val="-17"/>
        </w:rPr>
        <w:t> </w:t>
      </w:r>
      <w:r>
        <w:rPr/>
        <w:t>an</w:t>
      </w:r>
      <w:r>
        <w:rPr>
          <w:spacing w:val="-9"/>
        </w:rPr>
        <w:t> </w:t>
      </w:r>
      <w:r>
        <w:rPr/>
        <w:t>all-encompassing</w:t>
      </w:r>
      <w:r>
        <w:rPr>
          <w:spacing w:val="-21"/>
        </w:rPr>
        <w:t> </w:t>
      </w:r>
      <w:r>
        <w:rPr/>
        <w:t>immune</w:t>
      </w:r>
      <w:r>
        <w:rPr>
          <w:spacing w:val="-6"/>
        </w:rPr>
        <w:t> </w:t>
      </w:r>
      <w:r>
        <w:rPr/>
        <w:t>support supplement</w:t>
      </w:r>
      <w:r>
        <w:rPr>
          <w:spacing w:val="16"/>
        </w:rPr>
        <w:t> </w:t>
      </w:r>
      <w:r>
        <w:rPr/>
        <w:t>with</w:t>
      </w:r>
      <w:r>
        <w:rPr>
          <w:spacing w:val="-20"/>
        </w:rPr>
        <w:t> </w:t>
      </w:r>
      <w:r>
        <w:rPr/>
        <w:t>a</w:t>
      </w:r>
      <w:r>
        <w:rPr>
          <w:spacing w:val="-15"/>
        </w:rPr>
        <w:t> </w:t>
      </w:r>
      <w:r>
        <w:rPr/>
        <w:t>powerful</w:t>
      </w:r>
      <w:r>
        <w:rPr>
          <w:spacing w:val="-3"/>
        </w:rPr>
        <w:t> </w:t>
      </w:r>
      <w:r>
        <w:rPr/>
        <w:t>combination of</w:t>
      </w:r>
      <w:r>
        <w:rPr>
          <w:spacing w:val="-7"/>
        </w:rPr>
        <w:t> </w:t>
      </w:r>
      <w:r>
        <w:rPr/>
        <w:t>natural botanicals and </w:t>
      </w:r>
      <w:r>
        <w:rPr>
          <w:spacing w:val="-2"/>
        </w:rPr>
        <w:t>proven</w:t>
      </w:r>
      <w:r>
        <w:rPr>
          <w:spacing w:val="-8"/>
        </w:rPr>
        <w:t> </w:t>
      </w:r>
      <w:r>
        <w:rPr>
          <w:spacing w:val="-2"/>
        </w:rPr>
        <w:t>ingredients.</w:t>
      </w:r>
      <w:r>
        <w:rPr>
          <w:spacing w:val="11"/>
        </w:rPr>
        <w:t> </w:t>
      </w:r>
      <w:r>
        <w:rPr>
          <w:spacing w:val="-2"/>
        </w:rPr>
        <w:t>We've</w:t>
      </w:r>
      <w:r>
        <w:rPr>
          <w:spacing w:val="-14"/>
        </w:rPr>
        <w:t> </w:t>
      </w:r>
      <w:r>
        <w:rPr>
          <w:spacing w:val="-2"/>
        </w:rPr>
        <w:t>combined</w:t>
      </w:r>
      <w:r>
        <w:rPr>
          <w:spacing w:val="-7"/>
        </w:rPr>
        <w:t> </w:t>
      </w:r>
      <w:r>
        <w:rPr>
          <w:spacing w:val="-2"/>
        </w:rPr>
        <w:t>the</w:t>
      </w:r>
      <w:r>
        <w:rPr>
          <w:spacing w:val="-13"/>
        </w:rPr>
        <w:t> </w:t>
      </w:r>
      <w:r>
        <w:rPr>
          <w:spacing w:val="-2"/>
        </w:rPr>
        <w:t>best</w:t>
      </w:r>
      <w:r>
        <w:rPr>
          <w:spacing w:val="-5"/>
        </w:rPr>
        <w:t> </w:t>
      </w:r>
      <w:r>
        <w:rPr>
          <w:spacing w:val="-2"/>
        </w:rPr>
        <w:t>of</w:t>
      </w:r>
      <w:r>
        <w:rPr>
          <w:spacing w:val="-10"/>
        </w:rPr>
        <w:t> </w:t>
      </w:r>
      <w:r>
        <w:rPr>
          <w:spacing w:val="-2"/>
        </w:rPr>
        <w:t>science</w:t>
      </w:r>
      <w:r>
        <w:rPr>
          <w:spacing w:val="-3"/>
        </w:rPr>
        <w:t> </w:t>
      </w:r>
      <w:r>
        <w:rPr>
          <w:spacing w:val="-2"/>
        </w:rPr>
        <w:t>and</w:t>
      </w:r>
      <w:r>
        <w:rPr>
          <w:spacing w:val="-17"/>
        </w:rPr>
        <w:t> </w:t>
      </w:r>
      <w:r>
        <w:rPr>
          <w:spacing w:val="-2"/>
        </w:rPr>
        <w:t>nature </w:t>
      </w:r>
      <w:r>
        <w:rPr/>
        <w:t>to</w:t>
      </w:r>
      <w:r>
        <w:rPr>
          <w:spacing w:val="-6"/>
        </w:rPr>
        <w:t> </w:t>
      </w:r>
      <w:r>
        <w:rPr/>
        <w:t>create a</w:t>
      </w:r>
      <w:r>
        <w:rPr>
          <w:spacing w:val="-15"/>
        </w:rPr>
        <w:t> </w:t>
      </w:r>
      <w:r>
        <w:rPr/>
        <w:t>blend that supports all</w:t>
      </w:r>
      <w:r>
        <w:rPr>
          <w:spacing w:val="-10"/>
        </w:rPr>
        <w:t> </w:t>
      </w:r>
      <w:r>
        <w:rPr/>
        <w:t>aspects of the</w:t>
      </w:r>
      <w:r>
        <w:rPr>
          <w:spacing w:val="-12"/>
        </w:rPr>
        <w:t> </w:t>
      </w:r>
      <w:r>
        <w:rPr/>
        <w:t>immune system.</w:t>
      </w:r>
    </w:p>
    <w:p>
      <w:pPr>
        <w:pStyle w:val="BodyText"/>
        <w:spacing w:line="266" w:lineRule="auto" w:before="316"/>
        <w:ind w:left="1230" w:hanging="5"/>
      </w:pPr>
      <w:r>
        <w:rPr/>
        <w:t>What happens </w:t>
      </w:r>
      <w:r>
        <w:rPr>
          <w:color w:val="161616"/>
        </w:rPr>
        <w:t>in</w:t>
      </w:r>
      <w:r>
        <w:rPr>
          <w:color w:val="161616"/>
          <w:spacing w:val="-14"/>
        </w:rPr>
        <w:t> </w:t>
      </w:r>
      <w:r>
        <w:rPr/>
        <w:t>your</w:t>
      </w:r>
      <w:r>
        <w:rPr>
          <w:spacing w:val="-8"/>
        </w:rPr>
        <w:t> </w:t>
      </w:r>
      <w:r>
        <w:rPr/>
        <w:t>gut</w:t>
      </w:r>
      <w:r>
        <w:rPr>
          <w:spacing w:val="-11"/>
        </w:rPr>
        <w:t> </w:t>
      </w:r>
      <w:r>
        <w:rPr/>
        <w:t>plays</w:t>
      </w:r>
      <w:r>
        <w:rPr>
          <w:spacing w:val="-7"/>
        </w:rPr>
        <w:t> </w:t>
      </w:r>
      <w:r>
        <w:rPr/>
        <w:t>a</w:t>
      </w:r>
      <w:r>
        <w:rPr>
          <w:spacing w:val="-22"/>
        </w:rPr>
        <w:t> </w:t>
      </w:r>
      <w:r>
        <w:rPr/>
        <w:t>key</w:t>
      </w:r>
      <w:r>
        <w:rPr>
          <w:spacing w:val="-8"/>
        </w:rPr>
        <w:t> </w:t>
      </w:r>
      <w:r>
        <w:rPr/>
        <w:t>role</w:t>
      </w:r>
      <w:r>
        <w:rPr>
          <w:spacing w:val="-4"/>
        </w:rPr>
        <w:t> </w:t>
      </w:r>
      <w:r>
        <w:rPr/>
        <w:t>in</w:t>
      </w:r>
      <w:r>
        <w:rPr>
          <w:spacing w:val="-14"/>
        </w:rPr>
        <w:t> </w:t>
      </w:r>
      <w:r>
        <w:rPr/>
        <w:t>your</w:t>
      </w:r>
      <w:r>
        <w:rPr>
          <w:spacing w:val="-8"/>
        </w:rPr>
        <w:t> </w:t>
      </w:r>
      <w:r>
        <w:rPr/>
        <w:t>overall</w:t>
      </w:r>
      <w:r>
        <w:rPr>
          <w:spacing w:val="-4"/>
        </w:rPr>
        <w:t> </w:t>
      </w:r>
      <w:r>
        <w:rPr/>
        <w:t>health. Between 70</w:t>
      </w:r>
      <w:r>
        <w:rPr>
          <w:spacing w:val="-9"/>
        </w:rPr>
        <w:t> </w:t>
      </w:r>
      <w:r>
        <w:rPr/>
        <w:t>and</w:t>
      </w:r>
      <w:r>
        <w:rPr>
          <w:spacing w:val="-1"/>
        </w:rPr>
        <w:t> </w:t>
      </w:r>
      <w:r>
        <w:rPr/>
        <w:t>80</w:t>
      </w:r>
      <w:r>
        <w:rPr>
          <w:spacing w:val="-18"/>
        </w:rPr>
        <w:t> </w:t>
      </w:r>
      <w:r>
        <w:rPr/>
        <w:t>percent</w:t>
      </w:r>
      <w:r>
        <w:rPr>
          <w:spacing w:val="24"/>
        </w:rPr>
        <w:t> </w:t>
      </w:r>
      <w:r>
        <w:rPr/>
        <w:t>of your immune</w:t>
      </w:r>
      <w:r>
        <w:rPr>
          <w:spacing w:val="-6"/>
        </w:rPr>
        <w:t> </w:t>
      </w:r>
      <w:r>
        <w:rPr/>
        <w:t>tissue is</w:t>
      </w:r>
      <w:r>
        <w:rPr>
          <w:spacing w:val="-1"/>
        </w:rPr>
        <w:t> </w:t>
      </w:r>
      <w:r>
        <w:rPr/>
        <w:t>located</w:t>
      </w:r>
      <w:r>
        <w:rPr>
          <w:spacing w:val="-2"/>
        </w:rPr>
        <w:t> </w:t>
      </w:r>
      <w:r>
        <w:rPr>
          <w:color w:val="151515"/>
        </w:rPr>
        <w:t>in</w:t>
      </w:r>
      <w:r>
        <w:rPr>
          <w:color w:val="151515"/>
          <w:spacing w:val="-10"/>
        </w:rPr>
        <w:t> </w:t>
      </w:r>
      <w:r>
        <w:rPr/>
        <w:t>the digestive</w:t>
      </w:r>
      <w:r>
        <w:rPr>
          <w:spacing w:val="-18"/>
        </w:rPr>
        <w:t> </w:t>
      </w:r>
      <w:r>
        <w:rPr/>
        <w:t>tract.</w:t>
      </w:r>
      <w:r>
        <w:rPr>
          <w:spacing w:val="-19"/>
        </w:rPr>
        <w:t> </w:t>
      </w:r>
      <w:r>
        <w:rPr/>
        <w:t>Safeguarding</w:t>
      </w:r>
      <w:r>
        <w:rPr>
          <w:spacing w:val="6"/>
        </w:rPr>
        <w:t> </w:t>
      </w:r>
      <w:r>
        <w:rPr/>
        <w:t>your</w:t>
      </w:r>
      <w:r>
        <w:rPr>
          <w:spacing w:val="-17"/>
        </w:rPr>
        <w:t> </w:t>
      </w:r>
      <w:r>
        <w:rPr/>
        <w:t>digestive</w:t>
      </w:r>
      <w:r>
        <w:rPr>
          <w:spacing w:val="-15"/>
        </w:rPr>
        <w:t> </w:t>
      </w:r>
      <w:r>
        <w:rPr/>
        <w:t>health</w:t>
      </w:r>
      <w:r>
        <w:rPr>
          <w:spacing w:val="-15"/>
        </w:rPr>
        <w:t> </w:t>
      </w:r>
      <w:r>
        <w:rPr/>
        <w:t>is</w:t>
      </w:r>
      <w:r>
        <w:rPr>
          <w:spacing w:val="-23"/>
        </w:rPr>
        <w:t> </w:t>
      </w:r>
      <w:r>
        <w:rPr/>
        <w:t>the</w:t>
      </w:r>
      <w:r>
        <w:rPr>
          <w:spacing w:val="-22"/>
        </w:rPr>
        <w:t> </w:t>
      </w:r>
      <w:r>
        <w:rPr/>
        <w:t>foundation of</w:t>
      </w:r>
      <w:r>
        <w:rPr>
          <w:spacing w:val="-14"/>
        </w:rPr>
        <w:t> </w:t>
      </w:r>
      <w:r>
        <w:rPr/>
        <w:t>strengthening</w:t>
      </w:r>
      <w:r>
        <w:rPr>
          <w:spacing w:val="-6"/>
        </w:rPr>
        <w:t> </w:t>
      </w:r>
      <w:r>
        <w:rPr/>
        <w:t>your</w:t>
      </w:r>
      <w:r>
        <w:rPr>
          <w:spacing w:val="-11"/>
        </w:rPr>
        <w:t> </w:t>
      </w:r>
      <w:r>
        <w:rPr/>
        <w:t>immune</w:t>
      </w:r>
      <w:r>
        <w:rPr>
          <w:spacing w:val="-12"/>
        </w:rPr>
        <w:t> </w:t>
      </w:r>
      <w:r>
        <w:rPr/>
        <w:t>system.</w:t>
      </w:r>
      <w:r>
        <w:rPr>
          <w:spacing w:val="-4"/>
        </w:rPr>
        <w:t> </w:t>
      </w:r>
      <w:r>
        <w:rPr/>
        <w:t>That's</w:t>
      </w:r>
      <w:r>
        <w:rPr>
          <w:spacing w:val="-7"/>
        </w:rPr>
        <w:t> </w:t>
      </w:r>
      <w:r>
        <w:rPr/>
        <w:t>why</w:t>
      </w:r>
      <w:r>
        <w:rPr>
          <w:spacing w:val="-22"/>
        </w:rPr>
        <w:t> </w:t>
      </w:r>
      <w:r>
        <w:rPr/>
        <w:t>Forever </w:t>
      </w:r>
      <w:r>
        <w:rPr>
          <w:spacing w:val="-2"/>
        </w:rPr>
        <w:t>ImmuBlend</w:t>
      </w:r>
      <w:r>
        <w:rPr>
          <w:spacing w:val="-41"/>
        </w:rPr>
        <w:t> </w:t>
      </w:r>
      <w:r>
        <w:rPr>
          <w:spacing w:val="-2"/>
          <w:position w:val="9"/>
          <w:sz w:val="19"/>
        </w:rPr>
        <w:t>TM</w:t>
      </w:r>
      <w:r>
        <w:rPr>
          <w:spacing w:val="28"/>
          <w:position w:val="9"/>
          <w:sz w:val="19"/>
        </w:rPr>
        <w:t> </w:t>
      </w:r>
      <w:r>
        <w:rPr>
          <w:spacing w:val="-2"/>
        </w:rPr>
        <w:t>include</w:t>
      </w:r>
      <w:r>
        <w:rPr/>
        <w:t> </w:t>
      </w:r>
      <w:r>
        <w:rPr>
          <w:spacing w:val="-2"/>
        </w:rPr>
        <w:t>both Fructooligosaccharides</w:t>
      </w:r>
      <w:r>
        <w:rPr>
          <w:spacing w:val="-17"/>
        </w:rPr>
        <w:t> </w:t>
      </w:r>
      <w:r>
        <w:rPr>
          <w:spacing w:val="-2"/>
        </w:rPr>
        <w:t>and</w:t>
      </w:r>
      <w:r>
        <w:rPr>
          <w:spacing w:val="-9"/>
        </w:rPr>
        <w:t> </w:t>
      </w:r>
      <w:r>
        <w:rPr>
          <w:spacing w:val="-2"/>
        </w:rPr>
        <w:t>lactoferrin to promote</w:t>
      </w:r>
      <w:r>
        <w:rPr>
          <w:spacing w:val="-6"/>
        </w:rPr>
        <w:t> </w:t>
      </w:r>
      <w:r>
        <w:rPr>
          <w:spacing w:val="-2"/>
        </w:rPr>
        <w:t>healthy</w:t>
      </w:r>
      <w:r>
        <w:rPr>
          <w:spacing w:val="-6"/>
        </w:rPr>
        <w:t> </w:t>
      </w:r>
      <w:r>
        <w:rPr>
          <w:spacing w:val="-2"/>
        </w:rPr>
        <w:t>levels</w:t>
      </w:r>
      <w:r>
        <w:rPr>
          <w:spacing w:val="-12"/>
        </w:rPr>
        <w:t> </w:t>
      </w:r>
      <w:r>
        <w:rPr>
          <w:spacing w:val="-2"/>
        </w:rPr>
        <w:t>of</w:t>
      </w:r>
      <w:r>
        <w:rPr>
          <w:spacing w:val="-10"/>
        </w:rPr>
        <w:t> </w:t>
      </w:r>
      <w:r>
        <w:rPr>
          <w:spacing w:val="-2"/>
        </w:rPr>
        <w:t>probiotic</w:t>
      </w:r>
      <w:r>
        <w:rPr>
          <w:spacing w:val="-7"/>
        </w:rPr>
        <w:t> </w:t>
      </w:r>
      <w:r>
        <w:rPr>
          <w:spacing w:val="-2"/>
        </w:rPr>
        <w:t>bacteria</w:t>
      </w:r>
      <w:r>
        <w:rPr>
          <w:spacing w:val="-17"/>
        </w:rPr>
        <w:t> </w:t>
      </w:r>
      <w:r>
        <w:rPr>
          <w:spacing w:val="-2"/>
        </w:rPr>
        <w:t>and</w:t>
      </w:r>
      <w:r>
        <w:rPr>
          <w:spacing w:val="-11"/>
        </w:rPr>
        <w:t> </w:t>
      </w:r>
      <w:r>
        <w:rPr>
          <w:spacing w:val="-2"/>
        </w:rPr>
        <w:t>support</w:t>
      </w:r>
      <w:r>
        <w:rPr/>
        <w:t> </w:t>
      </w:r>
      <w:r>
        <w:rPr>
          <w:spacing w:val="-2"/>
        </w:rPr>
        <w:t>immune</w:t>
      </w:r>
      <w:r>
        <w:rPr>
          <w:spacing w:val="-12"/>
        </w:rPr>
        <w:t> </w:t>
      </w:r>
      <w:r>
        <w:rPr>
          <w:spacing w:val="-2"/>
        </w:rPr>
        <w:t>cell growth.</w:t>
      </w:r>
    </w:p>
    <w:p>
      <w:pPr>
        <w:pStyle w:val="BodyText"/>
        <w:spacing w:line="264" w:lineRule="auto" w:before="306"/>
        <w:ind w:left="1224" w:firstLine="12"/>
      </w:pPr>
      <w:r>
        <w:rPr>
          <w:spacing w:val="-4"/>
        </w:rPr>
        <w:t>But</w:t>
      </w:r>
      <w:r>
        <w:rPr>
          <w:spacing w:val="-19"/>
        </w:rPr>
        <w:t> </w:t>
      </w:r>
      <w:r>
        <w:rPr>
          <w:spacing w:val="-4"/>
        </w:rPr>
        <w:t>Forever</w:t>
      </w:r>
      <w:r>
        <w:rPr>
          <w:spacing w:val="-9"/>
        </w:rPr>
        <w:t> </w:t>
      </w:r>
      <w:r>
        <w:rPr>
          <w:spacing w:val="-4"/>
        </w:rPr>
        <w:t>ImmuBlend</w:t>
      </w:r>
      <w:r>
        <w:rPr>
          <w:spacing w:val="-41"/>
        </w:rPr>
        <w:t> </w:t>
      </w:r>
      <w:r>
        <w:rPr>
          <w:spacing w:val="-4"/>
          <w:position w:val="9"/>
          <w:sz w:val="19"/>
        </w:rPr>
        <w:t>TM</w:t>
      </w:r>
      <w:r>
        <w:rPr>
          <w:spacing w:val="31"/>
          <w:position w:val="9"/>
          <w:sz w:val="19"/>
        </w:rPr>
        <w:t> </w:t>
      </w:r>
      <w:r>
        <w:rPr>
          <w:spacing w:val="-4"/>
        </w:rPr>
        <w:t>delivers</w:t>
      </w:r>
      <w:r>
        <w:rPr>
          <w:spacing w:val="-16"/>
        </w:rPr>
        <w:t> </w:t>
      </w:r>
      <w:r>
        <w:rPr>
          <w:spacing w:val="-4"/>
        </w:rPr>
        <w:t>immune</w:t>
      </w:r>
      <w:r>
        <w:rPr>
          <w:spacing w:val="-6"/>
        </w:rPr>
        <w:t> </w:t>
      </w:r>
      <w:r>
        <w:rPr>
          <w:spacing w:val="-4"/>
        </w:rPr>
        <w:t>boosting</w:t>
      </w:r>
      <w:r>
        <w:rPr>
          <w:spacing w:val="-8"/>
        </w:rPr>
        <w:t> </w:t>
      </w:r>
      <w:r>
        <w:rPr>
          <w:spacing w:val="-4"/>
        </w:rPr>
        <w:t>power beyond </w:t>
      </w:r>
      <w:r>
        <w:rPr/>
        <w:t>the</w:t>
      </w:r>
      <w:r>
        <w:rPr>
          <w:spacing w:val="-3"/>
        </w:rPr>
        <w:t> </w:t>
      </w:r>
      <w:r>
        <w:rPr/>
        <w:t>digestive system. We</w:t>
      </w:r>
      <w:r>
        <w:rPr>
          <w:spacing w:val="-11"/>
        </w:rPr>
        <w:t> </w:t>
      </w:r>
      <w:r>
        <w:rPr/>
        <w:t>took</w:t>
      </w:r>
      <w:r>
        <w:rPr>
          <w:spacing w:val="-5"/>
        </w:rPr>
        <w:t> </w:t>
      </w:r>
      <w:r>
        <w:rPr/>
        <w:t>a</w:t>
      </w:r>
      <w:r>
        <w:rPr>
          <w:spacing w:val="-14"/>
        </w:rPr>
        <w:t> </w:t>
      </w:r>
      <w:r>
        <w:rPr/>
        <w:t>full body approach to</w:t>
      </w:r>
      <w:r>
        <w:rPr>
          <w:spacing w:val="-15"/>
        </w:rPr>
        <w:t> </w:t>
      </w:r>
      <w:r>
        <w:rPr/>
        <w:t>bringing</w:t>
      </w:r>
    </w:p>
    <w:p>
      <w:pPr>
        <w:pStyle w:val="BodyText"/>
        <w:spacing w:line="264" w:lineRule="auto" w:before="15"/>
        <w:ind w:left="1229" w:right="397" w:hanging="5"/>
      </w:pPr>
      <w:r>
        <w:rPr>
          <w:spacing w:val="-4"/>
        </w:rPr>
        <w:t>you</w:t>
      </w:r>
      <w:r>
        <w:rPr>
          <w:spacing w:val="-16"/>
        </w:rPr>
        <w:t> </w:t>
      </w:r>
      <w:r>
        <w:rPr>
          <w:spacing w:val="-4"/>
        </w:rPr>
        <w:t>a</w:t>
      </w:r>
      <w:r>
        <w:rPr>
          <w:spacing w:val="-18"/>
        </w:rPr>
        <w:t> </w:t>
      </w:r>
      <w:r>
        <w:rPr>
          <w:spacing w:val="-4"/>
        </w:rPr>
        <w:t>comprehensive</w:t>
      </w:r>
      <w:r>
        <w:rPr>
          <w:spacing w:val="11"/>
        </w:rPr>
        <w:t> </w:t>
      </w:r>
      <w:r>
        <w:rPr>
          <w:spacing w:val="-4"/>
        </w:rPr>
        <w:t>array of</w:t>
      </w:r>
      <w:r>
        <w:rPr>
          <w:spacing w:val="-6"/>
        </w:rPr>
        <w:t> </w:t>
      </w:r>
      <w:r>
        <w:rPr>
          <w:spacing w:val="-4"/>
        </w:rPr>
        <w:t>potent</w:t>
      </w:r>
      <w:r>
        <w:rPr>
          <w:spacing w:val="-8"/>
        </w:rPr>
        <w:t> </w:t>
      </w:r>
      <w:r>
        <w:rPr>
          <w:spacing w:val="-4"/>
        </w:rPr>
        <w:t>ingredients.</w:t>
      </w:r>
      <w:r>
        <w:rPr>
          <w:spacing w:val="15"/>
        </w:rPr>
        <w:t> </w:t>
      </w:r>
      <w:r>
        <w:rPr>
          <w:spacing w:val="-4"/>
        </w:rPr>
        <w:t>Vitamins D</w:t>
      </w:r>
      <w:r>
        <w:rPr>
          <w:spacing w:val="-8"/>
        </w:rPr>
        <w:t> </w:t>
      </w:r>
      <w:r>
        <w:rPr>
          <w:spacing w:val="-4"/>
        </w:rPr>
        <w:t>and </w:t>
      </w:r>
      <w:r>
        <w:rPr/>
        <w:t>C</w:t>
      </w:r>
      <w:r>
        <w:rPr>
          <w:spacing w:val="-10"/>
        </w:rPr>
        <w:t> </w:t>
      </w:r>
      <w:r>
        <w:rPr/>
        <w:t>support immune</w:t>
      </w:r>
      <w:r>
        <w:rPr>
          <w:spacing w:val="-3"/>
        </w:rPr>
        <w:t> </w:t>
      </w:r>
      <w:r>
        <w:rPr/>
        <w:t>cell</w:t>
      </w:r>
      <w:r>
        <w:rPr>
          <w:spacing w:val="-9"/>
        </w:rPr>
        <w:t> </w:t>
      </w:r>
      <w:r>
        <w:rPr/>
        <w:t>production and</w:t>
      </w:r>
      <w:r>
        <w:rPr>
          <w:spacing w:val="-3"/>
        </w:rPr>
        <w:t> </w:t>
      </w:r>
      <w:r>
        <w:rPr/>
        <w:t>cardiovascular</w:t>
      </w:r>
      <w:r>
        <w:rPr>
          <w:spacing w:val="-1"/>
        </w:rPr>
        <w:t> </w:t>
      </w:r>
      <w:r>
        <w:rPr/>
        <w:t>function </w:t>
      </w:r>
      <w:r>
        <w:rPr>
          <w:spacing w:val="-2"/>
        </w:rPr>
        <w:t>while</w:t>
      </w:r>
      <w:r>
        <w:rPr>
          <w:spacing w:val="-5"/>
        </w:rPr>
        <w:t> </w:t>
      </w:r>
      <w:r>
        <w:rPr>
          <w:spacing w:val="-2"/>
        </w:rPr>
        <w:t>maitake</w:t>
      </w:r>
      <w:r>
        <w:rPr>
          <w:spacing w:val="6"/>
        </w:rPr>
        <w:t> </w:t>
      </w:r>
      <w:r>
        <w:rPr>
          <w:spacing w:val="-2"/>
        </w:rPr>
        <w:t>and</w:t>
      </w:r>
      <w:r>
        <w:rPr>
          <w:spacing w:val="-8"/>
        </w:rPr>
        <w:t> </w:t>
      </w:r>
      <w:r>
        <w:rPr>
          <w:spacing w:val="-2"/>
        </w:rPr>
        <w:t>shiitake</w:t>
      </w:r>
      <w:r>
        <w:rPr>
          <w:spacing w:val="-13"/>
        </w:rPr>
        <w:t> </w:t>
      </w:r>
      <w:r>
        <w:rPr>
          <w:spacing w:val="-2"/>
        </w:rPr>
        <w:t>mushrooms combat</w:t>
      </w:r>
      <w:r>
        <w:rPr/>
        <w:t> </w:t>
      </w:r>
      <w:r>
        <w:rPr>
          <w:spacing w:val="-2"/>
        </w:rPr>
        <w:t>free</w:t>
      </w:r>
      <w:r>
        <w:rPr>
          <w:spacing w:val="-20"/>
        </w:rPr>
        <w:t> </w:t>
      </w:r>
      <w:r>
        <w:rPr>
          <w:spacing w:val="-2"/>
        </w:rPr>
        <w:t>radicals</w:t>
      </w:r>
      <w:r>
        <w:rPr>
          <w:spacing w:val="-8"/>
        </w:rPr>
        <w:t> </w:t>
      </w:r>
      <w:r>
        <w:rPr>
          <w:spacing w:val="-2"/>
        </w:rPr>
        <w:t>and </w:t>
      </w:r>
      <w:r>
        <w:rPr/>
        <w:t>strengthen immune cells.</w:t>
      </w:r>
    </w:p>
    <w:p>
      <w:pPr>
        <w:pStyle w:val="BodyText"/>
        <w:spacing w:line="266" w:lineRule="auto" w:before="316"/>
        <w:ind w:left="1226" w:right="68" w:firstLine="10"/>
      </w:pPr>
      <w:r>
        <w:rPr/>
        <w:t>Life can be</w:t>
      </w:r>
      <w:r>
        <w:rPr>
          <w:spacing w:val="-10"/>
        </w:rPr>
        <w:t> </w:t>
      </w:r>
      <w:r>
        <w:rPr/>
        <w:t>hectic and</w:t>
      </w:r>
      <w:r>
        <w:rPr>
          <w:spacing w:val="-1"/>
        </w:rPr>
        <w:t> </w:t>
      </w:r>
      <w:r>
        <w:rPr/>
        <w:t>you don't always have</w:t>
      </w:r>
      <w:r>
        <w:rPr>
          <w:spacing w:val="-6"/>
        </w:rPr>
        <w:t> </w:t>
      </w:r>
      <w:r>
        <w:rPr/>
        <w:t>time</w:t>
      </w:r>
      <w:r>
        <w:rPr>
          <w:spacing w:val="-7"/>
        </w:rPr>
        <w:t> </w:t>
      </w:r>
      <w:r>
        <w:rPr/>
        <w:t>to slow down. When you're out and about, be proactive in</w:t>
      </w:r>
      <w:r>
        <w:rPr>
          <w:spacing w:val="-12"/>
        </w:rPr>
        <w:t> </w:t>
      </w:r>
      <w:r>
        <w:rPr/>
        <w:t>supporting your </w:t>
      </w:r>
      <w:r>
        <w:rPr>
          <w:spacing w:val="-2"/>
        </w:rPr>
        <w:t>immune</w:t>
      </w:r>
      <w:r>
        <w:rPr>
          <w:spacing w:val="-15"/>
        </w:rPr>
        <w:t> </w:t>
      </w:r>
      <w:r>
        <w:rPr>
          <w:spacing w:val="-2"/>
        </w:rPr>
        <w:t>system</w:t>
      </w:r>
      <w:r>
        <w:rPr>
          <w:spacing w:val="-7"/>
        </w:rPr>
        <w:t> </w:t>
      </w:r>
      <w:r>
        <w:rPr>
          <w:spacing w:val="-2"/>
        </w:rPr>
        <w:t>and</w:t>
      </w:r>
      <w:r>
        <w:rPr>
          <w:spacing w:val="-21"/>
        </w:rPr>
        <w:t> </w:t>
      </w:r>
      <w:r>
        <w:rPr>
          <w:spacing w:val="-2"/>
        </w:rPr>
        <w:t>help</w:t>
      </w:r>
      <w:r>
        <w:rPr>
          <w:spacing w:val="-12"/>
        </w:rPr>
        <w:t> </w:t>
      </w:r>
      <w:r>
        <w:rPr>
          <w:spacing w:val="-2"/>
        </w:rPr>
        <w:t>your</w:t>
      </w:r>
      <w:r>
        <w:rPr>
          <w:spacing w:val="-13"/>
        </w:rPr>
        <w:t> </w:t>
      </w:r>
      <w:r>
        <w:rPr>
          <w:spacing w:val="-2"/>
        </w:rPr>
        <w:t>body</w:t>
      </w:r>
      <w:r>
        <w:rPr>
          <w:spacing w:val="-16"/>
        </w:rPr>
        <w:t> </w:t>
      </w:r>
      <w:r>
        <w:rPr>
          <w:spacing w:val="-2"/>
        </w:rPr>
        <w:t>fortify</w:t>
      </w:r>
      <w:r>
        <w:rPr>
          <w:spacing w:val="-18"/>
        </w:rPr>
        <w:t> </w:t>
      </w:r>
      <w:r>
        <w:rPr>
          <w:spacing w:val="-2"/>
        </w:rPr>
        <w:t>its</w:t>
      </w:r>
      <w:r>
        <w:rPr>
          <w:spacing w:val="-21"/>
        </w:rPr>
        <w:t> </w:t>
      </w:r>
      <w:r>
        <w:rPr>
          <w:spacing w:val="-2"/>
        </w:rPr>
        <w:t>defenses</w:t>
      </w:r>
      <w:r>
        <w:rPr>
          <w:spacing w:val="-7"/>
        </w:rPr>
        <w:t> </w:t>
      </w:r>
      <w:r>
        <w:rPr>
          <w:spacing w:val="-2"/>
        </w:rPr>
        <w:t>with</w:t>
      </w:r>
      <w:r>
        <w:rPr>
          <w:spacing w:val="-15"/>
        </w:rPr>
        <w:t> </w:t>
      </w:r>
      <w:r>
        <w:rPr>
          <w:spacing w:val="-2"/>
        </w:rPr>
        <w:t>Forever </w:t>
      </w:r>
      <w:r>
        <w:rPr/>
        <w:t>ImmuBlend</w:t>
      </w:r>
      <w:r>
        <w:rPr>
          <w:spacing w:val="-34"/>
        </w:rPr>
        <w:t> </w:t>
      </w:r>
      <w:r>
        <w:rPr>
          <w:position w:val="9"/>
          <w:sz w:val="19"/>
        </w:rPr>
        <w:t>TM</w:t>
      </w:r>
      <w:r>
        <w:rPr/>
        <w:t>!</w:t>
      </w:r>
    </w:p>
    <w:p>
      <w:pPr>
        <w:spacing w:before="88"/>
        <w:ind w:left="1232" w:right="0" w:firstLine="0"/>
        <w:jc w:val="left"/>
        <w:rPr>
          <w:b/>
          <w:sz w:val="38"/>
        </w:rPr>
      </w:pPr>
      <w:r>
        <w:rPr/>
        <w:br w:type="column"/>
      </w:r>
      <w:r>
        <w:rPr>
          <w:b/>
          <w:spacing w:val="-7"/>
          <w:sz w:val="38"/>
        </w:rPr>
        <w:t>CONTENTS</w:t>
      </w:r>
    </w:p>
    <w:p>
      <w:pPr>
        <w:pStyle w:val="BodyText"/>
        <w:spacing w:before="92"/>
        <w:ind w:left="1238"/>
      </w:pPr>
      <w:r>
        <w:rPr>
          <w:color w:val="2A2B0A"/>
          <w:spacing w:val="-6"/>
        </w:rPr>
        <w:t>60</w:t>
      </w:r>
      <w:r>
        <w:rPr>
          <w:color w:val="2A2B0A"/>
          <w:spacing w:val="-26"/>
        </w:rPr>
        <w:t> </w:t>
      </w:r>
      <w:r>
        <w:rPr>
          <w:spacing w:val="-2"/>
        </w:rPr>
        <w:t>Tablets</w:t>
      </w:r>
    </w:p>
    <w:p>
      <w:pPr>
        <w:pStyle w:val="BodyText"/>
        <w:spacing w:before="136"/>
        <w:rPr>
          <w:sz w:val="20"/>
        </w:rPr>
      </w:pPr>
      <w:r>
        <w:rPr>
          <w:sz w:val="20"/>
        </w:rPr>
        <mc:AlternateContent>
          <mc:Choice Requires="wps">
            <w:drawing>
              <wp:anchor distT="0" distB="0" distL="0" distR="0" allowOverlap="1" layoutInCell="1" locked="0" behindDoc="1" simplePos="0" relativeHeight="487675904">
                <wp:simplePos x="0" y="0"/>
                <wp:positionH relativeFrom="page">
                  <wp:posOffset>8095488</wp:posOffset>
                </wp:positionH>
                <wp:positionV relativeFrom="paragraph">
                  <wp:posOffset>247889</wp:posOffset>
                </wp:positionV>
                <wp:extent cx="4373880" cy="1270"/>
                <wp:effectExtent l="0" t="0" r="0" b="0"/>
                <wp:wrapTopAndBottom/>
                <wp:docPr id="314" name="Graphic 314"/>
                <wp:cNvGraphicFramePr>
                  <a:graphicFrameLocks/>
                </wp:cNvGraphicFramePr>
                <a:graphic>
                  <a:graphicData uri="http://schemas.microsoft.com/office/word/2010/wordprocessingShape">
                    <wps:wsp>
                      <wps:cNvPr id="314" name="Graphic 314"/>
                      <wps:cNvSpPr/>
                      <wps:spPr>
                        <a:xfrm>
                          <a:off x="0" y="0"/>
                          <a:ext cx="4373880" cy="1270"/>
                        </a:xfrm>
                        <a:custGeom>
                          <a:avLst/>
                          <a:gdLst/>
                          <a:ahLst/>
                          <a:cxnLst/>
                          <a:rect l="l" t="t" r="r" b="b"/>
                          <a:pathLst>
                            <a:path w="4373880" h="0">
                              <a:moveTo>
                                <a:pt x="0" y="0"/>
                              </a:moveTo>
                              <a:lnTo>
                                <a:pt x="4373880" y="0"/>
                              </a:lnTo>
                            </a:path>
                          </a:pathLst>
                        </a:custGeom>
                        <a:ln w="21336">
                          <a:solidFill>
                            <a:srgbClr val="604B0F"/>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518858pt;width:344.4pt;height:.1pt;mso-position-horizontal-relative:page;mso-position-vertical-relative:paragraph;z-index:-15640576;mso-wrap-distance-left:0;mso-wrap-distance-right:0" id="docshape175" coordorigin="12749,390" coordsize="6888,0" path="m12749,390l19637,390e" filled="false" stroked="true" strokeweight="1.68pt" strokecolor="#604b0f">
                <v:path arrowok="t"/>
                <v:stroke dashstyle="solid"/>
                <w10:wrap type="topAndBottom"/>
              </v:shape>
            </w:pict>
          </mc:Fallback>
        </mc:AlternateContent>
      </w:r>
    </w:p>
    <w:p>
      <w:pPr>
        <w:spacing w:before="134"/>
        <w:ind w:left="1237" w:right="0" w:firstLine="0"/>
        <w:jc w:val="left"/>
        <w:rPr>
          <w:b/>
          <w:sz w:val="39"/>
        </w:rPr>
      </w:pPr>
      <w:r>
        <w:rPr>
          <w:b/>
          <w:spacing w:val="-2"/>
          <w:w w:val="95"/>
          <w:sz w:val="39"/>
        </w:rPr>
        <w:t>DIRECTIONS</w:t>
      </w:r>
    </w:p>
    <w:p>
      <w:pPr>
        <w:spacing w:before="20"/>
        <w:ind w:left="1227" w:right="0" w:firstLine="0"/>
        <w:jc w:val="left"/>
        <w:rPr>
          <w:sz w:val="33"/>
        </w:rPr>
      </w:pPr>
      <w:r>
        <w:rPr>
          <w:w w:val="85"/>
          <w:sz w:val="33"/>
        </w:rPr>
        <w:t>Take</w:t>
      </w:r>
      <w:r>
        <w:rPr>
          <w:spacing w:val="-8"/>
          <w:sz w:val="33"/>
        </w:rPr>
        <w:t> </w:t>
      </w:r>
      <w:r>
        <w:rPr>
          <w:w w:val="85"/>
          <w:sz w:val="33"/>
        </w:rPr>
        <w:t>1</w:t>
      </w:r>
      <w:r>
        <w:rPr>
          <w:spacing w:val="-14"/>
          <w:sz w:val="33"/>
        </w:rPr>
        <w:t> </w:t>
      </w:r>
      <w:r>
        <w:rPr>
          <w:w w:val="85"/>
          <w:sz w:val="33"/>
        </w:rPr>
        <w:t>tablets</w:t>
      </w:r>
      <w:r>
        <w:rPr>
          <w:spacing w:val="7"/>
          <w:sz w:val="33"/>
        </w:rPr>
        <w:t> </w:t>
      </w:r>
      <w:r>
        <w:rPr>
          <w:w w:val="85"/>
          <w:sz w:val="33"/>
        </w:rPr>
        <w:t>daily</w:t>
      </w:r>
      <w:r>
        <w:rPr>
          <w:spacing w:val="7"/>
          <w:sz w:val="33"/>
        </w:rPr>
        <w:t> </w:t>
      </w:r>
      <w:r>
        <w:rPr>
          <w:color w:val="332F0C"/>
          <w:w w:val="85"/>
          <w:sz w:val="33"/>
        </w:rPr>
        <w:t>as</w:t>
      </w:r>
      <w:r>
        <w:rPr>
          <w:color w:val="332F0C"/>
          <w:spacing w:val="-9"/>
          <w:sz w:val="33"/>
        </w:rPr>
        <w:t> </w:t>
      </w:r>
      <w:r>
        <w:rPr>
          <w:color w:val="AC8A21"/>
          <w:w w:val="85"/>
          <w:sz w:val="33"/>
        </w:rPr>
        <w:t>a</w:t>
      </w:r>
      <w:r>
        <w:rPr>
          <w:color w:val="AC8A21"/>
          <w:spacing w:val="-21"/>
          <w:w w:val="85"/>
          <w:sz w:val="33"/>
        </w:rPr>
        <w:t> </w:t>
      </w:r>
      <w:r>
        <w:rPr>
          <w:w w:val="85"/>
          <w:sz w:val="33"/>
        </w:rPr>
        <w:t>dietary</w:t>
      </w:r>
      <w:r>
        <w:rPr>
          <w:spacing w:val="19"/>
          <w:sz w:val="33"/>
        </w:rPr>
        <w:t> </w:t>
      </w:r>
      <w:r>
        <w:rPr>
          <w:spacing w:val="-2"/>
          <w:w w:val="85"/>
          <w:sz w:val="33"/>
        </w:rPr>
        <w:t>supplement.</w:t>
      </w:r>
    </w:p>
    <w:p>
      <w:pPr>
        <w:pStyle w:val="BodyText"/>
        <w:spacing w:before="124"/>
        <w:rPr>
          <w:sz w:val="20"/>
        </w:rPr>
      </w:pPr>
      <w:r>
        <w:rPr>
          <w:sz w:val="20"/>
        </w:rPr>
        <mc:AlternateContent>
          <mc:Choice Requires="wps">
            <w:drawing>
              <wp:anchor distT="0" distB="0" distL="0" distR="0" allowOverlap="1" layoutInCell="1" locked="0" behindDoc="1" simplePos="0" relativeHeight="487676416">
                <wp:simplePos x="0" y="0"/>
                <wp:positionH relativeFrom="page">
                  <wp:posOffset>8095488</wp:posOffset>
                </wp:positionH>
                <wp:positionV relativeFrom="paragraph">
                  <wp:posOffset>240582</wp:posOffset>
                </wp:positionV>
                <wp:extent cx="4373880" cy="1270"/>
                <wp:effectExtent l="0" t="0" r="0" b="0"/>
                <wp:wrapTopAndBottom/>
                <wp:docPr id="315" name="Graphic 315"/>
                <wp:cNvGraphicFramePr>
                  <a:graphicFrameLocks/>
                </wp:cNvGraphicFramePr>
                <a:graphic>
                  <a:graphicData uri="http://schemas.microsoft.com/office/word/2010/wordprocessingShape">
                    <wps:wsp>
                      <wps:cNvPr id="315" name="Graphic 315"/>
                      <wps:cNvSpPr/>
                      <wps:spPr>
                        <a:xfrm>
                          <a:off x="0" y="0"/>
                          <a:ext cx="4373880" cy="1270"/>
                        </a:xfrm>
                        <a:custGeom>
                          <a:avLst/>
                          <a:gdLst/>
                          <a:ahLst/>
                          <a:cxnLst/>
                          <a:rect l="l" t="t" r="r" b="b"/>
                          <a:pathLst>
                            <a:path w="4373880" h="0">
                              <a:moveTo>
                                <a:pt x="0" y="0"/>
                              </a:moveTo>
                              <a:lnTo>
                                <a:pt x="4373880" y="0"/>
                              </a:lnTo>
                            </a:path>
                          </a:pathLst>
                        </a:custGeom>
                        <a:ln w="21336">
                          <a:solidFill>
                            <a:srgbClr val="604B0F"/>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8.943516pt;width:344.4pt;height:.1pt;mso-position-horizontal-relative:page;mso-position-vertical-relative:paragraph;z-index:-15640064;mso-wrap-distance-left:0;mso-wrap-distance-right:0" id="docshape176" coordorigin="12749,379" coordsize="6888,0" path="m12749,379l19637,379e" filled="false" stroked="true" strokeweight="1.68pt" strokecolor="#604b0f">
                <v:path arrowok="t"/>
                <v:stroke dashstyle="solid"/>
                <w10:wrap type="topAndBottom"/>
              </v:shape>
            </w:pict>
          </mc:Fallback>
        </mc:AlternateContent>
      </w:r>
    </w:p>
    <w:p>
      <w:pPr>
        <w:spacing w:before="120"/>
        <w:ind w:left="1233" w:right="0" w:firstLine="0"/>
        <w:jc w:val="left"/>
        <w:rPr>
          <w:b/>
          <w:sz w:val="36"/>
        </w:rPr>
      </w:pPr>
      <w:r>
        <w:rPr>
          <w:b/>
          <w:spacing w:val="-2"/>
          <w:sz w:val="36"/>
        </w:rPr>
        <w:t>CERTIFICATIONS</w:t>
      </w:r>
    </w:p>
    <w:p>
      <w:pPr>
        <w:pStyle w:val="BodyText"/>
        <w:spacing w:before="88"/>
        <w:ind w:left="1242"/>
      </w:pPr>
      <w:r>
        <w:rPr>
          <w:w w:val="90"/>
        </w:rPr>
        <w:t>Kosher</w:t>
      </w:r>
      <w:r>
        <w:rPr>
          <w:spacing w:val="-5"/>
        </w:rPr>
        <w:t> </w:t>
      </w:r>
      <w:r>
        <w:rPr>
          <w:spacing w:val="-2"/>
        </w:rPr>
        <w:t>Certified</w:t>
      </w:r>
    </w:p>
    <w:p>
      <w:pPr>
        <w:pStyle w:val="BodyText"/>
        <w:spacing w:before="5"/>
        <w:rPr>
          <w:sz w:val="17"/>
        </w:rPr>
      </w:pPr>
      <w:r>
        <w:rPr>
          <w:sz w:val="17"/>
        </w:rPr>
        <w:drawing>
          <wp:anchor distT="0" distB="0" distL="0" distR="0" allowOverlap="1" layoutInCell="1" locked="0" behindDoc="1" simplePos="0" relativeHeight="487676928">
            <wp:simplePos x="0" y="0"/>
            <wp:positionH relativeFrom="page">
              <wp:posOffset>8096250</wp:posOffset>
            </wp:positionH>
            <wp:positionV relativeFrom="paragraph">
              <wp:posOffset>142917</wp:posOffset>
            </wp:positionV>
            <wp:extent cx="333375" cy="323850"/>
            <wp:effectExtent l="0" t="0" r="0" b="0"/>
            <wp:wrapTopAndBottom/>
            <wp:docPr id="316" name="Image 316"/>
            <wp:cNvGraphicFramePr>
              <a:graphicFrameLocks/>
            </wp:cNvGraphicFramePr>
            <a:graphic>
              <a:graphicData uri="http://schemas.openxmlformats.org/drawingml/2006/picture">
                <pic:pic>
                  <pic:nvPicPr>
                    <pic:cNvPr id="316" name="Image 316"/>
                    <pic:cNvPicPr/>
                  </pic:nvPicPr>
                  <pic:blipFill>
                    <a:blip r:embed="rId185" cstate="print"/>
                    <a:stretch>
                      <a:fillRect/>
                    </a:stretch>
                  </pic:blipFill>
                  <pic:spPr>
                    <a:xfrm>
                      <a:off x="0" y="0"/>
                      <a:ext cx="333375" cy="323850"/>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7677440">
                <wp:simplePos x="0" y="0"/>
                <wp:positionH relativeFrom="page">
                  <wp:posOffset>8095488</wp:posOffset>
                </wp:positionH>
                <wp:positionV relativeFrom="paragraph">
                  <wp:posOffset>628692</wp:posOffset>
                </wp:positionV>
                <wp:extent cx="4373880" cy="1270"/>
                <wp:effectExtent l="0" t="0" r="0" b="0"/>
                <wp:wrapTopAndBottom/>
                <wp:docPr id="317" name="Graphic 317"/>
                <wp:cNvGraphicFramePr>
                  <a:graphicFrameLocks/>
                </wp:cNvGraphicFramePr>
                <a:graphic>
                  <a:graphicData uri="http://schemas.microsoft.com/office/word/2010/wordprocessingShape">
                    <wps:wsp>
                      <wps:cNvPr id="317" name="Graphic 317"/>
                      <wps:cNvSpPr/>
                      <wps:spPr>
                        <a:xfrm>
                          <a:off x="0" y="0"/>
                          <a:ext cx="4373880" cy="1270"/>
                        </a:xfrm>
                        <a:custGeom>
                          <a:avLst/>
                          <a:gdLst/>
                          <a:ahLst/>
                          <a:cxnLst/>
                          <a:rect l="l" t="t" r="r" b="b"/>
                          <a:pathLst>
                            <a:path w="4373880" h="0">
                              <a:moveTo>
                                <a:pt x="0" y="0"/>
                              </a:moveTo>
                              <a:lnTo>
                                <a:pt x="4373880" y="0"/>
                              </a:lnTo>
                            </a:path>
                          </a:pathLst>
                        </a:custGeom>
                        <a:ln w="21336">
                          <a:solidFill>
                            <a:srgbClr val="3F2F0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9.503319pt;width:344.4pt;height:.1pt;mso-position-horizontal-relative:page;mso-position-vertical-relative:paragraph;z-index:-15639040;mso-wrap-distance-left:0;mso-wrap-distance-right:0" id="docshape177" coordorigin="12749,990" coordsize="6888,0" path="m12749,990l19637,990e" filled="false" stroked="true" strokeweight="1.68pt" strokecolor="#3f2f0c">
                <v:path arrowok="t"/>
                <v:stroke dashstyle="solid"/>
                <w10:wrap type="topAndBottom"/>
              </v:shape>
            </w:pict>
          </mc:Fallback>
        </mc:AlternateContent>
      </w:r>
    </w:p>
    <w:p>
      <w:pPr>
        <w:pStyle w:val="BodyText"/>
        <w:spacing w:before="1"/>
        <w:rPr>
          <w:sz w:val="20"/>
        </w:rPr>
      </w:pPr>
    </w:p>
    <w:p>
      <w:pPr>
        <w:spacing w:line="364" w:lineRule="exact" w:before="170"/>
        <w:ind w:left="1228" w:right="0" w:firstLine="0"/>
        <w:jc w:val="left"/>
        <w:rPr>
          <w:b/>
          <w:sz w:val="32"/>
        </w:rPr>
      </w:pPr>
      <w:r>
        <w:rPr>
          <w:b/>
          <w:spacing w:val="-2"/>
          <w:w w:val="95"/>
          <w:sz w:val="32"/>
        </w:rPr>
        <w:t>INGREDIENT6</w:t>
      </w:r>
    </w:p>
    <w:p>
      <w:pPr>
        <w:pStyle w:val="BodyText"/>
        <w:spacing w:line="218" w:lineRule="auto" w:before="23"/>
        <w:ind w:left="1224" w:right="622" w:firstLine="1"/>
      </w:pPr>
      <w:r>
        <w:rPr>
          <w:w w:val="70"/>
        </w:rPr>
        <w:t>Dikient</w:t>
      </w:r>
      <w:r>
        <w:rPr>
          <w:spacing w:val="-1"/>
        </w:rPr>
        <w:t> </w:t>
      </w:r>
      <w:r>
        <w:rPr>
          <w:w w:val="70"/>
        </w:rPr>
        <w:t>DNS</w:t>
      </w:r>
      <w:r>
        <w:rPr/>
        <w:t> </w:t>
      </w:r>
      <w:r>
        <w:rPr>
          <w:w w:val="70"/>
        </w:rPr>
        <w:t>460$,</w:t>
      </w:r>
      <w:r>
        <w:rPr>
          <w:spacing w:val="-1"/>
        </w:rPr>
        <w:t> </w:t>
      </w:r>
      <w:r>
        <w:rPr>
          <w:color w:val="CDAA2F"/>
          <w:w w:val="70"/>
        </w:rPr>
        <w:t>Com</w:t>
      </w:r>
      <w:r>
        <w:rPr>
          <w:color w:val="CDAA2F"/>
          <w:spacing w:val="-10"/>
        </w:rPr>
        <w:t> </w:t>
      </w:r>
      <w:r>
        <w:rPr>
          <w:w w:val="70"/>
        </w:rPr>
        <w:t>Starch,</w:t>
      </w:r>
      <w:r>
        <w:rPr/>
        <w:t> </w:t>
      </w:r>
      <w:r>
        <w:rPr>
          <w:color w:val="906B2D"/>
          <w:w w:val="70"/>
        </w:rPr>
        <w:t>Oextroee,</w:t>
      </w:r>
      <w:r>
        <w:rPr>
          <w:color w:val="906B2D"/>
        </w:rPr>
        <w:t> </w:t>
      </w:r>
      <w:r>
        <w:rPr>
          <w:w w:val="70"/>
        </w:rPr>
        <w:t>Sucrose], Fructodigosacchañdes(17.55%), Coating</w:t>
      </w:r>
      <w:r>
        <w:rPr/>
        <w:t> </w:t>
      </w:r>
      <w:r>
        <w:rPr>
          <w:color w:val="91721F"/>
          <w:w w:val="70"/>
        </w:rPr>
        <w:t>Agmt </w:t>
      </w:r>
      <w:r>
        <w:rPr>
          <w:w w:val="70"/>
        </w:rPr>
        <w:t>DNS</w:t>
      </w:r>
      <w:r>
        <w:rPr/>
        <w:t> </w:t>
      </w:r>
      <w:r>
        <w:rPr>
          <w:w w:val="70"/>
        </w:rPr>
        <w:t>464], </w:t>
      </w:r>
      <w:r>
        <w:rPr>
          <w:color w:val="36310F"/>
          <w:w w:val="70"/>
        </w:rPr>
        <w:t>Minaal,</w:t>
      </w:r>
      <w:r>
        <w:rPr>
          <w:color w:val="36310F"/>
        </w:rPr>
        <w:t> </w:t>
      </w:r>
      <w:r>
        <w:rPr>
          <w:w w:val="70"/>
        </w:rPr>
        <w:t>Vttamin9,</w:t>
      </w:r>
      <w:r>
        <w:rPr/>
        <w:t> </w:t>
      </w:r>
      <w:r>
        <w:rPr>
          <w:color w:val="462D16"/>
          <w:w w:val="70"/>
        </w:rPr>
        <w:t>Maitake</w:t>
      </w:r>
      <w:r>
        <w:rPr>
          <w:color w:val="462D16"/>
          <w:spacing w:val="-2"/>
        </w:rPr>
        <w:t> </w:t>
      </w:r>
      <w:r>
        <w:rPr>
          <w:w w:val="70"/>
        </w:rPr>
        <w:t>MU9hrocrn</w:t>
      </w:r>
      <w:r>
        <w:rPr/>
        <w:t> </w:t>
      </w:r>
      <w:r>
        <w:rPr>
          <w:color w:val="A78226"/>
          <w:w w:val="70"/>
        </w:rPr>
        <w:t>(GribB</w:t>
      </w:r>
      <w:r>
        <w:rPr>
          <w:color w:val="A78226"/>
          <w:spacing w:val="-2"/>
        </w:rPr>
        <w:t> </w:t>
      </w:r>
      <w:r>
        <w:rPr>
          <w:w w:val="70"/>
        </w:rPr>
        <w:t>frordoea)</w:t>
      </w:r>
      <w:r>
        <w:rPr/>
        <w:t> </w:t>
      </w:r>
      <w:r>
        <w:rPr>
          <w:w w:val="70"/>
        </w:rPr>
        <w:t>Extract</w:t>
      </w:r>
      <w:r>
        <w:rPr/>
        <w:t> </w:t>
      </w:r>
      <w:r>
        <w:rPr>
          <w:w w:val="70"/>
        </w:rPr>
        <w:t>(3.43%)</w:t>
      </w:r>
    </w:p>
    <w:p>
      <w:pPr>
        <w:pStyle w:val="BodyText"/>
        <w:tabs>
          <w:tab w:pos="3507" w:val="left" w:leader="none"/>
        </w:tabs>
        <w:spacing w:line="225" w:lineRule="auto"/>
        <w:ind w:left="1226" w:right="1458" w:firstLine="537"/>
      </w:pPr>
      <w:r>
        <w:rPr>
          <w:color w:val="B89528"/>
          <w:w w:val="85"/>
        </w:rPr>
        <w:t>dardized </w:t>
      </w:r>
      <w:r>
        <w:rPr>
          <w:w w:val="85"/>
        </w:rPr>
        <w:t>to</w:t>
      </w:r>
      <w:r>
        <w:rPr/>
        <w:tab/>
      </w:r>
      <w:r>
        <w:rPr>
          <w:w w:val="70"/>
        </w:rPr>
        <w:t>Bda-Glueing),</w:t>
      </w:r>
      <w:r>
        <w:rPr/>
        <w:t> </w:t>
      </w:r>
      <w:r>
        <w:rPr>
          <w:w w:val="70"/>
        </w:rPr>
        <w:t>LactoBzin</w:t>
      </w:r>
      <w:r>
        <w:rPr/>
        <w:t> </w:t>
      </w:r>
      <w:r>
        <w:rPr>
          <w:w w:val="70"/>
        </w:rPr>
        <w:t>(2.91%),</w:t>
      </w:r>
      <w:r>
        <w:rPr/>
        <w:t> </w:t>
      </w:r>
      <w:r>
        <w:rPr>
          <w:w w:val="70"/>
        </w:rPr>
        <w:t>Shi5ake </w:t>
      </w:r>
      <w:r>
        <w:rPr>
          <w:color w:val="5E4D18"/>
          <w:w w:val="75"/>
        </w:rPr>
        <w:t>Mushroom </w:t>
      </w:r>
      <w:r>
        <w:rPr>
          <w:w w:val="75"/>
        </w:rPr>
        <w:t>(Lmânub </w:t>
      </w:r>
      <w:r>
        <w:rPr>
          <w:color w:val="796721"/>
          <w:w w:val="75"/>
        </w:rPr>
        <w:t>edodes)</w:t>
      </w:r>
      <w:r>
        <w:rPr>
          <w:color w:val="796721"/>
        </w:rPr>
        <w:t> </w:t>
      </w:r>
      <w:r>
        <w:rPr>
          <w:color w:val="4D4B13"/>
          <w:w w:val="75"/>
        </w:rPr>
        <w:t>Powde </w:t>
      </w:r>
      <w:r>
        <w:rPr>
          <w:w w:val="75"/>
        </w:rPr>
        <w:t>(2.18%), G!idart</w:t>
      </w:r>
    </w:p>
    <w:p>
      <w:pPr>
        <w:pStyle w:val="BodyText"/>
        <w:spacing w:line="220" w:lineRule="auto"/>
        <w:ind w:left="1228" w:right="1859" w:firstLine="7"/>
      </w:pPr>
      <w:r>
        <w:rPr>
          <w:spacing w:val="-2"/>
          <w:w w:val="75"/>
        </w:rPr>
        <w:t>Acid],</w:t>
      </w:r>
      <w:r>
        <w:rPr>
          <w:spacing w:val="-5"/>
        </w:rPr>
        <w:t> </w:t>
      </w:r>
      <w:r>
        <w:rPr>
          <w:spacing w:val="-2"/>
          <w:w w:val="75"/>
        </w:rPr>
        <w:t>Aritisticl‹ing</w:t>
      </w:r>
      <w:r>
        <w:rPr>
          <w:spacing w:val="-13"/>
          <w:w w:val="75"/>
        </w:rPr>
        <w:t> </w:t>
      </w:r>
      <w:r>
        <w:rPr>
          <w:color w:val="937524"/>
          <w:spacing w:val="-2"/>
          <w:w w:val="75"/>
        </w:rPr>
        <w:t>Agmt</w:t>
      </w:r>
      <w:r>
        <w:rPr>
          <w:color w:val="937524"/>
          <w:spacing w:val="-7"/>
          <w:w w:val="75"/>
        </w:rPr>
        <w:t> </w:t>
      </w:r>
      <w:r>
        <w:rPr>
          <w:spacing w:val="-2"/>
          <w:w w:val="75"/>
        </w:rPr>
        <w:t>DNS</w:t>
      </w:r>
      <w:r>
        <w:rPr>
          <w:spacing w:val="-21"/>
        </w:rPr>
        <w:t> </w:t>
      </w:r>
      <w:r>
        <w:rPr>
          <w:spacing w:val="-2"/>
          <w:w w:val="75"/>
        </w:rPr>
        <w:t>47@i)],</w:t>
      </w:r>
      <w:r>
        <w:rPr>
          <w:spacing w:val="-20"/>
        </w:rPr>
        <w:t> </w:t>
      </w:r>
      <w:r>
        <w:rPr>
          <w:spacing w:val="-2"/>
          <w:w w:val="75"/>
        </w:rPr>
        <w:t>DisintegW</w:t>
      </w:r>
      <w:r>
        <w:rPr/>
        <w:t> </w:t>
      </w:r>
      <w:r>
        <w:rPr>
          <w:spacing w:val="-2"/>
          <w:w w:val="75"/>
        </w:rPr>
        <w:t>DNS</w:t>
      </w:r>
      <w:r>
        <w:rPr>
          <w:spacing w:val="-8"/>
        </w:rPr>
        <w:t> </w:t>
      </w:r>
      <w:r>
        <w:rPr>
          <w:spacing w:val="-2"/>
          <w:w w:val="75"/>
        </w:rPr>
        <w:t>468], </w:t>
      </w:r>
      <w:r>
        <w:rPr>
          <w:w w:val="70"/>
        </w:rPr>
        <w:t>Stablfzer</w:t>
      </w:r>
      <w:r>
        <w:rPr>
          <w:spacing w:val="-23"/>
        </w:rPr>
        <w:t> </w:t>
      </w:r>
      <w:r>
        <w:rPr>
          <w:w w:val="70"/>
        </w:rPr>
        <w:t>DNS</w:t>
      </w:r>
      <w:r>
        <w:rPr>
          <w:spacing w:val="-22"/>
        </w:rPr>
        <w:t> </w:t>
      </w:r>
      <w:r>
        <w:rPr>
          <w:w w:val="70"/>
        </w:rPr>
        <w:t>322a],</w:t>
      </w:r>
      <w:r>
        <w:rPr>
          <w:spacing w:val="-22"/>
        </w:rPr>
        <w:t> </w:t>
      </w:r>
      <w:r>
        <w:rPr>
          <w:w w:val="70"/>
        </w:rPr>
        <w:t>Antioxidant</w:t>
      </w:r>
      <w:r>
        <w:rPr>
          <w:spacing w:val="-22"/>
        </w:rPr>
        <w:t> </w:t>
      </w:r>
      <w:r>
        <w:rPr>
          <w:w w:val="70"/>
        </w:rPr>
        <w:t>DNS</w:t>
      </w:r>
      <w:r>
        <w:rPr>
          <w:spacing w:val="-4"/>
          <w:w w:val="70"/>
        </w:rPr>
        <w:t> </w:t>
      </w:r>
      <w:r>
        <w:rPr>
          <w:w w:val="70"/>
        </w:rPr>
        <w:t>301,</w:t>
      </w:r>
      <w:r>
        <w:rPr>
          <w:spacing w:val="-5"/>
          <w:w w:val="70"/>
        </w:rPr>
        <w:t> </w:t>
      </w:r>
      <w:r>
        <w:rPr>
          <w:w w:val="70"/>
        </w:rPr>
        <w:t>INS</w:t>
      </w:r>
      <w:r>
        <w:rPr>
          <w:spacing w:val="-22"/>
        </w:rPr>
        <w:t> </w:t>
      </w:r>
      <w:r>
        <w:rPr>
          <w:w w:val="70"/>
        </w:rPr>
        <w:t>307c],</w:t>
      </w:r>
      <w:r>
        <w:rPr>
          <w:spacing w:val="-23"/>
        </w:rPr>
        <w:t> </w:t>
      </w:r>
      <w:r>
        <w:rPr>
          <w:w w:val="70"/>
        </w:rPr>
        <w:t>VehkJe </w:t>
      </w:r>
      <w:r>
        <w:rPr>
          <w:spacing w:val="-2"/>
          <w:w w:val="80"/>
        </w:rPr>
        <w:t>[Coconut</w:t>
      </w:r>
      <w:r>
        <w:rPr>
          <w:spacing w:val="-3"/>
          <w:w w:val="80"/>
        </w:rPr>
        <w:t> </w:t>
      </w:r>
      <w:r>
        <w:rPr>
          <w:spacing w:val="-2"/>
          <w:w w:val="80"/>
        </w:rPr>
        <w:t>C\§.</w:t>
      </w:r>
    </w:p>
    <w:p>
      <w:pPr>
        <w:pStyle w:val="BodyText"/>
        <w:spacing w:line="363" w:lineRule="exact"/>
        <w:ind w:left="1225"/>
      </w:pPr>
      <w:r>
        <w:rPr/>
        <mc:AlternateContent>
          <mc:Choice Requires="wps">
            <w:drawing>
              <wp:anchor distT="0" distB="0" distL="0" distR="0" allowOverlap="1" layoutInCell="1" locked="0" behindDoc="0" simplePos="0" relativeHeight="15821312">
                <wp:simplePos x="0" y="0"/>
                <wp:positionH relativeFrom="page">
                  <wp:posOffset>8023859</wp:posOffset>
                </wp:positionH>
                <wp:positionV relativeFrom="paragraph">
                  <wp:posOffset>408359</wp:posOffset>
                </wp:positionV>
                <wp:extent cx="4465320" cy="6965949"/>
                <wp:effectExtent l="0" t="0" r="0" b="0"/>
                <wp:wrapNone/>
                <wp:docPr id="318" name="Textbox 318"/>
                <wp:cNvGraphicFramePr>
                  <a:graphicFrameLocks/>
                </wp:cNvGraphicFramePr>
                <a:graphic>
                  <a:graphicData uri="http://schemas.microsoft.com/office/word/2010/wordprocessingShape">
                    <wps:wsp>
                      <wps:cNvPr id="318" name="Textbox 318"/>
                      <wps:cNvSpPr txBox="1"/>
                      <wps:spPr>
                        <a:xfrm>
                          <a:off x="0" y="0"/>
                          <a:ext cx="4465320" cy="6965949"/>
                        </a:xfrm>
                        <a:prstGeom prst="rect">
                          <a:avLst/>
                        </a:prstGeom>
                      </wps:spPr>
                      <wps:txbx>
                        <w:txbxContent>
                          <w:tbl>
                            <w:tblPr>
                              <w:tblW w:w="0" w:type="auto"/>
                              <w:jc w:val="left"/>
                              <w:tblInd w:w="75" w:type="dxa"/>
                              <w:tblBorders>
                                <w:top w:val="single" w:sz="12" w:space="0" w:color="484848"/>
                                <w:left w:val="single" w:sz="12" w:space="0" w:color="484848"/>
                                <w:bottom w:val="single" w:sz="12" w:space="0" w:color="484848"/>
                                <w:right w:val="single" w:sz="12" w:space="0" w:color="484848"/>
                                <w:insideH w:val="single" w:sz="12" w:space="0" w:color="484848"/>
                                <w:insideV w:val="single" w:sz="12" w:space="0" w:color="484848"/>
                              </w:tblBorders>
                              <w:tblLayout w:type="fixed"/>
                              <w:tblCellMar>
                                <w:top w:w="0" w:type="dxa"/>
                                <w:left w:w="0" w:type="dxa"/>
                                <w:bottom w:w="0" w:type="dxa"/>
                                <w:right w:w="0" w:type="dxa"/>
                              </w:tblCellMar>
                              <w:tblLook w:val="01E0"/>
                            </w:tblPr>
                            <w:tblGrid>
                              <w:gridCol w:w="6888"/>
                            </w:tblGrid>
                            <w:tr>
                              <w:trPr>
                                <w:trHeight w:val="886" w:hRule="atLeast"/>
                              </w:trPr>
                              <w:tc>
                                <w:tcPr>
                                  <w:tcW w:w="6888" w:type="dxa"/>
                                </w:tcPr>
                                <w:p>
                                  <w:pPr>
                                    <w:pStyle w:val="TableParagraph"/>
                                    <w:spacing w:line="512" w:lineRule="exact"/>
                                    <w:ind w:left="180"/>
                                    <w:rPr>
                                      <w:sz w:val="50"/>
                                    </w:rPr>
                                  </w:pPr>
                                  <w:r>
                                    <w:rPr>
                                      <w:w w:val="90"/>
                                      <w:sz w:val="50"/>
                                    </w:rPr>
                                    <w:t>Nutritional</w:t>
                                  </w:r>
                                  <w:r>
                                    <w:rPr>
                                      <w:spacing w:val="51"/>
                                      <w:sz w:val="50"/>
                                    </w:rPr>
                                    <w:t> </w:t>
                                  </w:r>
                                  <w:r>
                                    <w:rPr>
                                      <w:spacing w:val="-2"/>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tc>
                            </w:tr>
                            <w:tr>
                              <w:trPr>
                                <w:trHeight w:val="690" w:hRule="atLeast"/>
                              </w:trPr>
                              <w:tc>
                                <w:tcPr>
                                  <w:tcW w:w="6888" w:type="dxa"/>
                                </w:tcPr>
                                <w:p>
                                  <w:pPr>
                                    <w:pStyle w:val="TableParagraph"/>
                                    <w:spacing w:line="256" w:lineRule="auto" w:before="13"/>
                                    <w:ind w:left="187" w:right="3745" w:hanging="9"/>
                                    <w:rPr>
                                      <w:sz w:val="22"/>
                                    </w:rPr>
                                  </w:pPr>
                                  <w:r>
                                    <w:rPr>
                                      <w:spacing w:val="-2"/>
                                      <w:sz w:val="22"/>
                                    </w:rPr>
                                    <w:t>Serving</w:t>
                                  </w:r>
                                  <w:r>
                                    <w:rPr>
                                      <w:spacing w:val="-14"/>
                                      <w:sz w:val="22"/>
                                    </w:rPr>
                                    <w:t> </w:t>
                                  </w:r>
                                  <w:r>
                                    <w:rPr>
                                      <w:spacing w:val="-2"/>
                                      <w:sz w:val="22"/>
                                    </w:rPr>
                                    <w:t>size:</w:t>
                                  </w:r>
                                  <w:r>
                                    <w:rPr>
                                      <w:spacing w:val="-19"/>
                                      <w:sz w:val="22"/>
                                    </w:rPr>
                                    <w:t> </w:t>
                                  </w:r>
                                  <w:r>
                                    <w:rPr>
                                      <w:spacing w:val="-2"/>
                                      <w:sz w:val="22"/>
                                    </w:rPr>
                                    <w:t>0.7</w:t>
                                  </w:r>
                                  <w:r>
                                    <w:rPr>
                                      <w:spacing w:val="-13"/>
                                      <w:sz w:val="22"/>
                                    </w:rPr>
                                    <w:t> </w:t>
                                  </w:r>
                                  <w:r>
                                    <w:rPr>
                                      <w:spacing w:val="-2"/>
                                      <w:sz w:val="22"/>
                                    </w:rPr>
                                    <w:t>g</w:t>
                                  </w:r>
                                  <w:r>
                                    <w:rPr>
                                      <w:spacing w:val="-13"/>
                                      <w:sz w:val="22"/>
                                    </w:rPr>
                                    <w:t> </w:t>
                                  </w:r>
                                  <w:r>
                                    <w:rPr>
                                      <w:color w:val="131313"/>
                                      <w:spacing w:val="-2"/>
                                      <w:sz w:val="22"/>
                                    </w:rPr>
                                    <w:t>(1</w:t>
                                  </w:r>
                                  <w:r>
                                    <w:rPr>
                                      <w:color w:val="131313"/>
                                      <w:spacing w:val="-25"/>
                                      <w:sz w:val="22"/>
                                    </w:rPr>
                                    <w:t> </w:t>
                                  </w:r>
                                  <w:r>
                                    <w:rPr>
                                      <w:spacing w:val="-2"/>
                                      <w:sz w:val="22"/>
                                    </w:rPr>
                                    <w:t>Tablet) </w:t>
                                  </w:r>
                                  <w:r>
                                    <w:rPr>
                                      <w:sz w:val="22"/>
                                    </w:rPr>
                                    <w:t>Number of servings: 60</w:t>
                                  </w:r>
                                </w:p>
                              </w:tc>
                            </w:tr>
                            <w:tr>
                              <w:trPr>
                                <w:trHeight w:val="358" w:hRule="atLeast"/>
                              </w:trPr>
                              <w:tc>
                                <w:tcPr>
                                  <w:tcW w:w="6888" w:type="dxa"/>
                                </w:tcPr>
                                <w:p>
                                  <w:pPr>
                                    <w:pStyle w:val="TableParagraph"/>
                                    <w:tabs>
                                      <w:tab w:pos="3579" w:val="left" w:leader="none"/>
                                      <w:tab w:pos="5849" w:val="left" w:leader="none"/>
                                    </w:tabs>
                                    <w:spacing w:line="247" w:lineRule="exact"/>
                                    <w:ind w:left="138"/>
                                    <w:rPr>
                                      <w:sz w:val="23"/>
                                    </w:rPr>
                                  </w:pPr>
                                  <w:r>
                                    <w:rPr>
                                      <w:spacing w:val="-2"/>
                                      <w:sz w:val="27"/>
                                    </w:rPr>
                                    <w:t>Nutrient</w:t>
                                  </w:r>
                                  <w:r>
                                    <w:rPr>
                                      <w:sz w:val="27"/>
                                    </w:rPr>
                                    <w:tab/>
                                  </w:r>
                                  <w:r>
                                    <w:rPr>
                                      <w:w w:val="95"/>
                                      <w:sz w:val="23"/>
                                    </w:rPr>
                                    <w:t>Amount</w:t>
                                  </w:r>
                                  <w:r>
                                    <w:rPr>
                                      <w:spacing w:val="7"/>
                                      <w:sz w:val="23"/>
                                    </w:rPr>
                                    <w:t> </w:t>
                                  </w:r>
                                  <w:r>
                                    <w:rPr>
                                      <w:w w:val="95"/>
                                      <w:sz w:val="23"/>
                                    </w:rPr>
                                    <w:t>Per</w:t>
                                  </w:r>
                                  <w:r>
                                    <w:rPr>
                                      <w:spacing w:val="-2"/>
                                      <w:w w:val="95"/>
                                      <w:sz w:val="23"/>
                                    </w:rPr>
                                    <w:t> </w:t>
                                  </w:r>
                                  <w:r>
                                    <w:rPr>
                                      <w:w w:val="95"/>
                                      <w:sz w:val="23"/>
                                    </w:rPr>
                                    <w:t>100</w:t>
                                  </w:r>
                                  <w:r>
                                    <w:rPr>
                                      <w:spacing w:val="-2"/>
                                      <w:sz w:val="23"/>
                                    </w:rPr>
                                    <w:t> </w:t>
                                  </w:r>
                                  <w:r>
                                    <w:rPr>
                                      <w:spacing w:val="-10"/>
                                      <w:w w:val="95"/>
                                      <w:sz w:val="23"/>
                                    </w:rPr>
                                    <w:t>g</w:t>
                                  </w:r>
                                  <w:r>
                                    <w:rPr>
                                      <w:sz w:val="23"/>
                                    </w:rPr>
                                    <w:tab/>
                                  </w:r>
                                  <w:r>
                                    <w:rPr>
                                      <w:w w:val="80"/>
                                      <w:sz w:val="23"/>
                                    </w:rPr>
                                    <w:t>96RDA</w:t>
                                  </w:r>
                                  <w:r>
                                    <w:rPr>
                                      <w:spacing w:val="16"/>
                                      <w:sz w:val="23"/>
                                    </w:rPr>
                                    <w:t> </w:t>
                                  </w:r>
                                  <w:r>
                                    <w:rPr>
                                      <w:color w:val="1C1C1C"/>
                                      <w:spacing w:val="-10"/>
                                      <w:sz w:val="23"/>
                                    </w:rPr>
                                    <w:t>-</w:t>
                                  </w:r>
                                </w:p>
                              </w:tc>
                            </w:tr>
                            <w:tr>
                              <w:trPr>
                                <w:trHeight w:val="737" w:hRule="atLeast"/>
                              </w:trPr>
                              <w:tc>
                                <w:tcPr>
                                  <w:tcW w:w="6888" w:type="dxa"/>
                                </w:tcPr>
                                <w:p>
                                  <w:pPr>
                                    <w:pStyle w:val="TableParagraph"/>
                                    <w:tabs>
                                      <w:tab w:pos="3567" w:val="left" w:leader="none"/>
                                    </w:tabs>
                                    <w:spacing w:line="248" w:lineRule="exact"/>
                                    <w:ind w:left="137"/>
                                    <w:rPr>
                                      <w:sz w:val="26"/>
                                    </w:rPr>
                                  </w:pPr>
                                  <w:r>
                                    <w:rPr>
                                      <w:spacing w:val="-2"/>
                                      <w:w w:val="95"/>
                                      <w:sz w:val="27"/>
                                    </w:rPr>
                                    <w:t>Energy</w:t>
                                  </w:r>
                                  <w:r>
                                    <w:rPr>
                                      <w:sz w:val="27"/>
                                    </w:rPr>
                                    <w:tab/>
                                  </w:r>
                                  <w:r>
                                    <w:rPr>
                                      <w:w w:val="95"/>
                                      <w:sz w:val="26"/>
                                    </w:rPr>
                                    <w:t>302</w:t>
                                  </w:r>
                                  <w:r>
                                    <w:rPr>
                                      <w:spacing w:val="-10"/>
                                      <w:w w:val="95"/>
                                      <w:sz w:val="26"/>
                                    </w:rPr>
                                    <w:t> </w:t>
                                  </w:r>
                                  <w:r>
                                    <w:rPr>
                                      <w:spacing w:val="-4"/>
                                      <w:w w:val="95"/>
                                      <w:sz w:val="26"/>
                                    </w:rPr>
                                    <w:t>kcal</w:t>
                                  </w:r>
                                </w:p>
                                <w:p>
                                  <w:pPr>
                                    <w:pStyle w:val="TableParagraph"/>
                                    <w:tabs>
                                      <w:tab w:pos="3376" w:val="left" w:leader="none"/>
                                    </w:tabs>
                                    <w:spacing w:before="79"/>
                                    <w:ind w:left="130"/>
                                    <w:rPr>
                                      <w:sz w:val="26"/>
                                    </w:rPr>
                                  </w:pPr>
                                  <w:r>
                                    <w:rPr>
                                      <w:spacing w:val="-2"/>
                                      <w:w w:val="90"/>
                                      <w:sz w:val="27"/>
                                    </w:rPr>
                                    <w:t>Carbohydrate</w:t>
                                  </w:r>
                                  <w:r>
                                    <w:rPr>
                                      <w:sz w:val="27"/>
                                    </w:rPr>
                                    <w:tab/>
                                  </w:r>
                                  <w:r>
                                    <w:rPr>
                                      <w:color w:val="8E8E8E"/>
                                      <w:w w:val="90"/>
                                      <w:sz w:val="26"/>
                                    </w:rPr>
                                    <w:t>”</w:t>
                                  </w:r>
                                  <w:r>
                                    <w:rPr>
                                      <w:color w:val="8E8E8E"/>
                                      <w:spacing w:val="31"/>
                                      <w:sz w:val="26"/>
                                    </w:rPr>
                                    <w:t> </w:t>
                                  </w:r>
                                  <w:r>
                                    <w:rPr>
                                      <w:w w:val="90"/>
                                      <w:sz w:val="26"/>
                                    </w:rPr>
                                    <w:t>B4</w:t>
                                  </w:r>
                                  <w:r>
                                    <w:rPr>
                                      <w:spacing w:val="-11"/>
                                      <w:w w:val="90"/>
                                      <w:sz w:val="26"/>
                                    </w:rPr>
                                    <w:t> </w:t>
                                  </w:r>
                                  <w:r>
                                    <w:rPr>
                                      <w:color w:val="1C1C1C"/>
                                      <w:spacing w:val="-10"/>
                                      <w:w w:val="90"/>
                                      <w:sz w:val="26"/>
                                    </w:rPr>
                                    <w:t>g</w:t>
                                  </w:r>
                                </w:p>
                              </w:tc>
                            </w:tr>
                            <w:tr>
                              <w:trPr>
                                <w:trHeight w:val="358" w:hRule="atLeast"/>
                              </w:trPr>
                              <w:tc>
                                <w:tcPr>
                                  <w:tcW w:w="6888" w:type="dxa"/>
                                </w:tcPr>
                                <w:p>
                                  <w:pPr>
                                    <w:pStyle w:val="TableParagraph"/>
                                    <w:spacing w:line="243" w:lineRule="exact"/>
                                    <w:ind w:left="615"/>
                                    <w:jc w:val="center"/>
                                    <w:rPr>
                                      <w:sz w:val="26"/>
                                    </w:rPr>
                                  </w:pPr>
                                  <w:r>
                                    <w:rPr>
                                      <w:sz w:val="26"/>
                                    </w:rPr>
                                    <w:t>3</w:t>
                                  </w:r>
                                  <w:r>
                                    <w:rPr>
                                      <w:spacing w:val="-5"/>
                                      <w:sz w:val="26"/>
                                    </w:rPr>
                                    <w:t> </w:t>
                                  </w:r>
                                  <w:r>
                                    <w:rPr>
                                      <w:spacing w:val="-10"/>
                                      <w:sz w:val="26"/>
                                    </w:rPr>
                                    <w:t>g</w:t>
                                  </w:r>
                                </w:p>
                              </w:tc>
                            </w:tr>
                            <w:tr>
                              <w:trPr>
                                <w:trHeight w:val="358" w:hRule="atLeast"/>
                              </w:trPr>
                              <w:tc>
                                <w:tcPr>
                                  <w:tcW w:w="6888" w:type="dxa"/>
                                </w:tcPr>
                                <w:p>
                                  <w:pPr>
                                    <w:pStyle w:val="TableParagraph"/>
                                    <w:tabs>
                                      <w:tab w:pos="3567" w:val="left" w:leader="none"/>
                                    </w:tabs>
                                    <w:spacing w:line="242" w:lineRule="exact"/>
                                    <w:ind w:left="534"/>
                                    <w:rPr>
                                      <w:sz w:val="24"/>
                                    </w:rPr>
                                  </w:pPr>
                                  <w:r>
                                    <w:rPr>
                                      <w:w w:val="90"/>
                                      <w:sz w:val="25"/>
                                    </w:rPr>
                                    <w:t>Added</w:t>
                                  </w:r>
                                  <w:r>
                                    <w:rPr>
                                      <w:spacing w:val="14"/>
                                      <w:sz w:val="25"/>
                                    </w:rPr>
                                    <w:t> </w:t>
                                  </w:r>
                                  <w:r>
                                    <w:rPr>
                                      <w:spacing w:val="-2"/>
                                      <w:sz w:val="25"/>
                                    </w:rPr>
                                    <w:t>Sugars</w:t>
                                  </w:r>
                                  <w:r>
                                    <w:rPr>
                                      <w:sz w:val="25"/>
                                    </w:rPr>
                                    <w:tab/>
                                  </w:r>
                                  <w:r>
                                    <w:rPr>
                                      <w:sz w:val="24"/>
                                    </w:rPr>
                                    <w:t>1</w:t>
                                  </w:r>
                                  <w:r>
                                    <w:rPr>
                                      <w:spacing w:val="12"/>
                                      <w:sz w:val="24"/>
                                    </w:rPr>
                                    <w:t> </w:t>
                                  </w:r>
                                  <w:r>
                                    <w:rPr>
                                      <w:spacing w:val="-10"/>
                                      <w:sz w:val="24"/>
                                    </w:rPr>
                                    <w:t>g</w:t>
                                  </w:r>
                                </w:p>
                              </w:tc>
                            </w:tr>
                            <w:tr>
                              <w:trPr>
                                <w:trHeight w:val="358" w:hRule="atLeast"/>
                              </w:trPr>
                              <w:tc>
                                <w:tcPr>
                                  <w:tcW w:w="6888" w:type="dxa"/>
                                </w:tcPr>
                                <w:p>
                                  <w:pPr>
                                    <w:pStyle w:val="TableParagraph"/>
                                    <w:tabs>
                                      <w:tab w:pos="3575" w:val="left" w:leader="none"/>
                                    </w:tabs>
                                    <w:spacing w:line="241" w:lineRule="exact"/>
                                    <w:ind w:left="335"/>
                                    <w:rPr>
                                      <w:sz w:val="23"/>
                                    </w:rPr>
                                  </w:pPr>
                                  <w:r>
                                    <w:rPr>
                                      <w:w w:val="90"/>
                                      <w:sz w:val="24"/>
                                    </w:rPr>
                                    <w:t>Dietary</w:t>
                                  </w:r>
                                  <w:r>
                                    <w:rPr>
                                      <w:spacing w:val="25"/>
                                      <w:sz w:val="24"/>
                                    </w:rPr>
                                    <w:t> </w:t>
                                  </w:r>
                                  <w:r>
                                    <w:rPr>
                                      <w:w w:val="90"/>
                                      <w:sz w:val="24"/>
                                    </w:rPr>
                                    <w:t>Fibre</w:t>
                                  </w:r>
                                  <w:r>
                                    <w:rPr>
                                      <w:sz w:val="24"/>
                                    </w:rPr>
                                    <w:t> </w:t>
                                  </w:r>
                                  <w:r>
                                    <w:rPr>
                                      <w:spacing w:val="-4"/>
                                      <w:w w:val="90"/>
                                      <w:sz w:val="24"/>
                                    </w:rPr>
                                    <w:t>(AI)</w:t>
                                  </w:r>
                                  <w:r>
                                    <w:rPr>
                                      <w:sz w:val="24"/>
                                    </w:rPr>
                                    <w:tab/>
                                  </w:r>
                                  <w:r>
                                    <w:rPr>
                                      <w:sz w:val="23"/>
                                    </w:rPr>
                                    <w:t>43</w:t>
                                  </w:r>
                                  <w:r>
                                    <w:rPr>
                                      <w:spacing w:val="4"/>
                                      <w:sz w:val="23"/>
                                    </w:rPr>
                                    <w:t> </w:t>
                                  </w:r>
                                  <w:r>
                                    <w:rPr>
                                      <w:color w:val="181818"/>
                                      <w:spacing w:val="-10"/>
                                      <w:sz w:val="23"/>
                                    </w:rPr>
                                    <w:t>g</w:t>
                                  </w:r>
                                </w:p>
                              </w:tc>
                            </w:tr>
                            <w:tr>
                              <w:trPr>
                                <w:trHeight w:val="349" w:hRule="atLeast"/>
                              </w:trPr>
                              <w:tc>
                                <w:tcPr>
                                  <w:tcW w:w="6888" w:type="dxa"/>
                                </w:tcPr>
                                <w:p>
                                  <w:pPr>
                                    <w:pStyle w:val="TableParagraph"/>
                                    <w:tabs>
                                      <w:tab w:pos="3575" w:val="left" w:leader="none"/>
                                    </w:tabs>
                                    <w:spacing w:line="243" w:lineRule="exact"/>
                                    <w:ind w:left="140"/>
                                    <w:rPr>
                                      <w:sz w:val="24"/>
                                    </w:rPr>
                                  </w:pPr>
                                  <w:r>
                                    <w:rPr>
                                      <w:spacing w:val="-2"/>
                                      <w:sz w:val="24"/>
                                    </w:rPr>
                                    <w:t>Protein</w:t>
                                  </w:r>
                                  <w:r>
                                    <w:rPr>
                                      <w:sz w:val="24"/>
                                    </w:rPr>
                                    <w:tab/>
                                  </w:r>
                                  <w:r>
                                    <w:rPr>
                                      <w:color w:val="151515"/>
                                      <w:sz w:val="24"/>
                                    </w:rPr>
                                    <w:t>4</w:t>
                                  </w:r>
                                  <w:r>
                                    <w:rPr>
                                      <w:color w:val="151515"/>
                                      <w:spacing w:val="4"/>
                                      <w:sz w:val="24"/>
                                    </w:rPr>
                                    <w:t> </w:t>
                                  </w:r>
                                  <w:r>
                                    <w:rPr>
                                      <w:spacing w:val="-10"/>
                                      <w:sz w:val="24"/>
                                    </w:rPr>
                                    <w:t>g</w:t>
                                  </w:r>
                                </w:p>
                              </w:tc>
                            </w:tr>
                            <w:tr>
                              <w:trPr>
                                <w:trHeight w:val="358" w:hRule="atLeast"/>
                              </w:trPr>
                              <w:tc>
                                <w:tcPr>
                                  <w:tcW w:w="6888" w:type="dxa"/>
                                </w:tcPr>
                                <w:p>
                                  <w:pPr>
                                    <w:pStyle w:val="TableParagraph"/>
                                    <w:tabs>
                                      <w:tab w:pos="3575" w:val="left" w:leader="none"/>
                                    </w:tabs>
                                    <w:spacing w:line="238" w:lineRule="exact"/>
                                    <w:ind w:left="138"/>
                                    <w:rPr>
                                      <w:sz w:val="24"/>
                                    </w:rPr>
                                  </w:pPr>
                                  <w:r>
                                    <w:rPr>
                                      <w:w w:val="90"/>
                                      <w:sz w:val="24"/>
                                    </w:rPr>
                                    <w:t>Total</w:t>
                                  </w:r>
                                  <w:r>
                                    <w:rPr>
                                      <w:spacing w:val="-4"/>
                                      <w:w w:val="90"/>
                                      <w:sz w:val="24"/>
                                    </w:rPr>
                                    <w:t> </w:t>
                                  </w:r>
                                  <w:r>
                                    <w:rPr>
                                      <w:spacing w:val="-5"/>
                                      <w:sz w:val="24"/>
                                    </w:rPr>
                                    <w:t>Fat</w:t>
                                  </w:r>
                                  <w:r>
                                    <w:rPr>
                                      <w:sz w:val="24"/>
                                    </w:rPr>
                                    <w:tab/>
                                  </w:r>
                                  <w:r>
                                    <w:rPr>
                                      <w:color w:val="1A1A1A"/>
                                      <w:sz w:val="24"/>
                                    </w:rPr>
                                    <w:t>4</w:t>
                                  </w:r>
                                  <w:r>
                                    <w:rPr>
                                      <w:color w:val="1A1A1A"/>
                                      <w:spacing w:val="4"/>
                                      <w:sz w:val="24"/>
                                    </w:rPr>
                                    <w:t> </w:t>
                                  </w:r>
                                  <w:r>
                                    <w:rPr>
                                      <w:spacing w:val="-10"/>
                                      <w:sz w:val="24"/>
                                    </w:rPr>
                                    <w:t>g</w:t>
                                  </w:r>
                                </w:p>
                              </w:tc>
                            </w:tr>
                            <w:tr>
                              <w:trPr>
                                <w:trHeight w:val="358" w:hRule="atLeast"/>
                              </w:trPr>
                              <w:tc>
                                <w:tcPr>
                                  <w:tcW w:w="6888" w:type="dxa"/>
                                </w:tcPr>
                                <w:p>
                                  <w:pPr>
                                    <w:pStyle w:val="TableParagraph"/>
                                    <w:tabs>
                                      <w:tab w:pos="3575" w:val="left" w:leader="none"/>
                                    </w:tabs>
                                    <w:spacing w:line="242" w:lineRule="exact"/>
                                    <w:ind w:left="327"/>
                                    <w:rPr>
                                      <w:sz w:val="24"/>
                                    </w:rPr>
                                  </w:pPr>
                                  <w:r>
                                    <w:rPr>
                                      <w:w w:val="90"/>
                                      <w:sz w:val="25"/>
                                    </w:rPr>
                                    <w:t>Saturated</w:t>
                                  </w:r>
                                  <w:r>
                                    <w:rPr>
                                      <w:spacing w:val="17"/>
                                      <w:sz w:val="25"/>
                                    </w:rPr>
                                    <w:t> </w:t>
                                  </w:r>
                                  <w:r>
                                    <w:rPr>
                                      <w:spacing w:val="-5"/>
                                      <w:sz w:val="25"/>
                                    </w:rPr>
                                    <w:t>Fat</w:t>
                                  </w:r>
                                  <w:r>
                                    <w:rPr>
                                      <w:sz w:val="25"/>
                                    </w:rPr>
                                    <w:tab/>
                                  </w:r>
                                  <w:r>
                                    <w:rPr>
                                      <w:color w:val="1C1C1C"/>
                                      <w:sz w:val="24"/>
                                    </w:rPr>
                                    <w:t>4</w:t>
                                  </w:r>
                                  <w:r>
                                    <w:rPr>
                                      <w:color w:val="1C1C1C"/>
                                      <w:spacing w:val="4"/>
                                      <w:sz w:val="24"/>
                                    </w:rPr>
                                    <w:t> </w:t>
                                  </w:r>
                                  <w:r>
                                    <w:rPr>
                                      <w:spacing w:val="-10"/>
                                      <w:sz w:val="24"/>
                                    </w:rPr>
                                    <w:t>g</w:t>
                                  </w:r>
                                </w:p>
                              </w:tc>
                            </w:tr>
                            <w:tr>
                              <w:trPr>
                                <w:trHeight w:val="358" w:hRule="atLeast"/>
                              </w:trPr>
                              <w:tc>
                                <w:tcPr>
                                  <w:tcW w:w="6888" w:type="dxa"/>
                                </w:tcPr>
                                <w:p>
                                  <w:pPr>
                                    <w:pStyle w:val="TableParagraph"/>
                                    <w:tabs>
                                      <w:tab w:pos="3568" w:val="left" w:leader="none"/>
                                    </w:tabs>
                                    <w:spacing w:line="241" w:lineRule="exact"/>
                                    <w:ind w:left="333"/>
                                    <w:rPr>
                                      <w:sz w:val="24"/>
                                    </w:rPr>
                                  </w:pPr>
                                  <w:r>
                                    <w:rPr>
                                      <w:spacing w:val="-6"/>
                                      <w:sz w:val="23"/>
                                    </w:rPr>
                                    <w:t>Trans</w:t>
                                  </w:r>
                                  <w:r>
                                    <w:rPr>
                                      <w:spacing w:val="-7"/>
                                      <w:sz w:val="23"/>
                                    </w:rPr>
                                    <w:t> </w:t>
                                  </w:r>
                                  <w:r>
                                    <w:rPr>
                                      <w:spacing w:val="-5"/>
                                      <w:sz w:val="23"/>
                                    </w:rPr>
                                    <w:t>Fat</w:t>
                                  </w:r>
                                  <w:r>
                                    <w:rPr>
                                      <w:sz w:val="23"/>
                                    </w:rPr>
                                    <w:tab/>
                                  </w:r>
                                  <w:r>
                                    <w:rPr>
                                      <w:color w:val="2A2A2A"/>
                                      <w:sz w:val="24"/>
                                    </w:rPr>
                                    <w:t>0</w:t>
                                  </w:r>
                                  <w:r>
                                    <w:rPr>
                                      <w:color w:val="2A2A2A"/>
                                      <w:spacing w:val="11"/>
                                      <w:sz w:val="24"/>
                                    </w:rPr>
                                    <w:t> </w:t>
                                  </w:r>
                                  <w:r>
                                    <w:rPr>
                                      <w:spacing w:val="-10"/>
                                      <w:sz w:val="24"/>
                                    </w:rPr>
                                    <w:t>g</w:t>
                                  </w:r>
                                </w:p>
                              </w:tc>
                            </w:tr>
                            <w:tr>
                              <w:trPr>
                                <w:trHeight w:val="737" w:hRule="atLeast"/>
                              </w:trPr>
                              <w:tc>
                                <w:tcPr>
                                  <w:tcW w:w="6888" w:type="dxa"/>
                                </w:tcPr>
                                <w:p>
                                  <w:pPr>
                                    <w:pStyle w:val="TableParagraph"/>
                                    <w:tabs>
                                      <w:tab w:pos="3239" w:val="left" w:leader="none"/>
                                    </w:tabs>
                                    <w:spacing w:line="244" w:lineRule="exact"/>
                                    <w:ind w:right="2430"/>
                                    <w:jc w:val="center"/>
                                    <w:rPr>
                                      <w:sz w:val="25"/>
                                    </w:rPr>
                                  </w:pPr>
                                  <w:r>
                                    <w:rPr>
                                      <w:spacing w:val="-2"/>
                                      <w:sz w:val="24"/>
                                    </w:rPr>
                                    <w:t>Cholesteral</w:t>
                                  </w:r>
                                  <w:r>
                                    <w:rPr>
                                      <w:sz w:val="24"/>
                                    </w:rPr>
                                    <w:tab/>
                                  </w:r>
                                  <w:r>
                                    <w:rPr>
                                      <w:sz w:val="25"/>
                                    </w:rPr>
                                    <w:t>1</w:t>
                                  </w:r>
                                  <w:r>
                                    <w:rPr>
                                      <w:spacing w:val="-4"/>
                                      <w:sz w:val="25"/>
                                    </w:rPr>
                                    <w:t> </w:t>
                                  </w:r>
                                  <w:r>
                                    <w:rPr>
                                      <w:spacing w:val="-5"/>
                                      <w:sz w:val="25"/>
                                    </w:rPr>
                                    <w:t>mg</w:t>
                                  </w:r>
                                </w:p>
                                <w:p>
                                  <w:pPr>
                                    <w:pStyle w:val="TableParagraph"/>
                                    <w:tabs>
                                      <w:tab w:pos="3433" w:val="left" w:leader="none"/>
                                    </w:tabs>
                                    <w:spacing w:before="87"/>
                                    <w:ind w:right="2353"/>
                                    <w:jc w:val="center"/>
                                    <w:rPr>
                                      <w:sz w:val="25"/>
                                    </w:rPr>
                                  </w:pPr>
                                  <w:r>
                                    <w:rPr>
                                      <w:spacing w:val="-2"/>
                                      <w:sz w:val="24"/>
                                    </w:rPr>
                                    <w:t>S0dium</w:t>
                                  </w:r>
                                  <w:r>
                                    <w:rPr>
                                      <w:sz w:val="24"/>
                                    </w:rPr>
                                    <w:tab/>
                                  </w:r>
                                  <w:r>
                                    <w:rPr>
                                      <w:sz w:val="25"/>
                                    </w:rPr>
                                    <w:t>160</w:t>
                                  </w:r>
                                  <w:r>
                                    <w:rPr>
                                      <w:spacing w:val="-14"/>
                                      <w:sz w:val="25"/>
                                    </w:rPr>
                                    <w:t> </w:t>
                                  </w:r>
                                  <w:r>
                                    <w:rPr>
                                      <w:spacing w:val="-5"/>
                                      <w:sz w:val="25"/>
                                    </w:rPr>
                                    <w:t>mg</w:t>
                                  </w:r>
                                </w:p>
                              </w:tc>
                            </w:tr>
                            <w:tr>
                              <w:trPr>
                                <w:trHeight w:val="358" w:hRule="atLeast"/>
                              </w:trPr>
                              <w:tc>
                                <w:tcPr>
                                  <w:tcW w:w="6888" w:type="dxa"/>
                                </w:tcPr>
                                <w:p>
                                  <w:pPr>
                                    <w:pStyle w:val="TableParagraph"/>
                                    <w:tabs>
                                      <w:tab w:pos="3584" w:val="left" w:leader="none"/>
                                    </w:tabs>
                                    <w:spacing w:line="239" w:lineRule="exact"/>
                                    <w:ind w:left="142"/>
                                    <w:rPr>
                                      <w:sz w:val="24"/>
                                    </w:rPr>
                                  </w:pPr>
                                  <w:r>
                                    <w:rPr>
                                      <w:spacing w:val="-8"/>
                                      <w:sz w:val="24"/>
                                    </w:rPr>
                                    <w:t>Vitamin</w:t>
                                  </w:r>
                                  <w:r>
                                    <w:rPr>
                                      <w:spacing w:val="-4"/>
                                      <w:sz w:val="24"/>
                                    </w:rPr>
                                    <w:t> </w:t>
                                  </w:r>
                                  <w:r>
                                    <w:rPr>
                                      <w:color w:val="5D5D5D"/>
                                      <w:spacing w:val="-10"/>
                                      <w:sz w:val="24"/>
                                    </w:rPr>
                                    <w:t>C</w:t>
                                  </w:r>
                                  <w:r>
                                    <w:rPr>
                                      <w:color w:val="5D5D5D"/>
                                      <w:sz w:val="24"/>
                                    </w:rPr>
                                    <w:tab/>
                                  </w:r>
                                  <w:r>
                                    <w:rPr>
                                      <w:spacing w:val="-5"/>
                                      <w:sz w:val="24"/>
                                    </w:rPr>
                                    <w:t>6,429</w:t>
                                  </w:r>
                                  <w:r>
                                    <w:rPr>
                                      <w:spacing w:val="-9"/>
                                      <w:sz w:val="24"/>
                                    </w:rPr>
                                    <w:t> </w:t>
                                  </w:r>
                                  <w:r>
                                    <w:rPr>
                                      <w:spacing w:val="-5"/>
                                      <w:sz w:val="24"/>
                                    </w:rPr>
                                    <w:t>mg</w:t>
                                  </w:r>
                                </w:p>
                              </w:tc>
                            </w:tr>
                            <w:tr>
                              <w:trPr>
                                <w:trHeight w:val="358" w:hRule="atLeast"/>
                              </w:trPr>
                              <w:tc>
                                <w:tcPr>
                                  <w:tcW w:w="6888" w:type="dxa"/>
                                </w:tcPr>
                                <w:p>
                                  <w:pPr>
                                    <w:pStyle w:val="TableParagraph"/>
                                    <w:tabs>
                                      <w:tab w:pos="3582" w:val="left" w:leader="none"/>
                                    </w:tabs>
                                    <w:spacing w:line="240" w:lineRule="exact"/>
                                    <w:ind w:left="142"/>
                                    <w:rPr>
                                      <w:sz w:val="24"/>
                                    </w:rPr>
                                  </w:pPr>
                                  <w:r>
                                    <w:rPr>
                                      <w:sz w:val="23"/>
                                    </w:rPr>
                                    <w:t>Vitamin</w:t>
                                  </w:r>
                                  <w:r>
                                    <w:rPr>
                                      <w:spacing w:val="-15"/>
                                      <w:sz w:val="23"/>
                                    </w:rPr>
                                    <w:t> </w:t>
                                  </w:r>
                                  <w:r>
                                    <w:rPr>
                                      <w:spacing w:val="-5"/>
                                      <w:sz w:val="23"/>
                                    </w:rPr>
                                    <w:t>D3</w:t>
                                  </w:r>
                                  <w:r>
                                    <w:rPr>
                                      <w:sz w:val="23"/>
                                    </w:rPr>
                                    <w:tab/>
                                  </w:r>
                                  <w:r>
                                    <w:rPr>
                                      <w:spacing w:val="-4"/>
                                      <w:sz w:val="24"/>
                                    </w:rPr>
                                    <w:t>714</w:t>
                                  </w:r>
                                  <w:r>
                                    <w:rPr>
                                      <w:spacing w:val="-13"/>
                                      <w:sz w:val="24"/>
                                    </w:rPr>
                                    <w:t> </w:t>
                                  </w:r>
                                  <w:r>
                                    <w:rPr>
                                      <w:color w:val="3D3D3D"/>
                                      <w:spacing w:val="-5"/>
                                      <w:sz w:val="24"/>
                                    </w:rPr>
                                    <w:t>pg</w:t>
                                  </w:r>
                                </w:p>
                              </w:tc>
                            </w:tr>
                            <w:tr>
                              <w:trPr>
                                <w:trHeight w:val="737" w:hRule="atLeast"/>
                              </w:trPr>
                              <w:tc>
                                <w:tcPr>
                                  <w:tcW w:w="6888" w:type="dxa"/>
                                </w:tcPr>
                                <w:p>
                                  <w:pPr>
                                    <w:pStyle w:val="TableParagraph"/>
                                    <w:tabs>
                                      <w:tab w:pos="3583" w:val="left" w:leader="none"/>
                                      <w:tab w:pos="5870" w:val="left" w:leader="none"/>
                                    </w:tabs>
                                    <w:spacing w:line="251" w:lineRule="exact"/>
                                    <w:ind w:left="139"/>
                                    <w:rPr>
                                      <w:sz w:val="25"/>
                                    </w:rPr>
                                  </w:pPr>
                                  <w:r>
                                    <w:rPr>
                                      <w:spacing w:val="-4"/>
                                      <w:position w:val="1"/>
                                      <w:sz w:val="23"/>
                                    </w:rPr>
                                    <w:t>Zinc</w:t>
                                  </w:r>
                                  <w:r>
                                    <w:rPr>
                                      <w:position w:val="1"/>
                                      <w:sz w:val="23"/>
                                    </w:rPr>
                                    <w:tab/>
                                    <w:t>1,071</w:t>
                                  </w:r>
                                  <w:r>
                                    <w:rPr>
                                      <w:spacing w:val="10"/>
                                      <w:position w:val="1"/>
                                      <w:sz w:val="23"/>
                                    </w:rPr>
                                    <w:t> </w:t>
                                  </w:r>
                                  <w:r>
                                    <w:rPr>
                                      <w:color w:val="181818"/>
                                      <w:spacing w:val="-5"/>
                                      <w:position w:val="1"/>
                                      <w:sz w:val="23"/>
                                    </w:rPr>
                                    <w:t>mg</w:t>
                                  </w:r>
                                  <w:r>
                                    <w:rPr>
                                      <w:color w:val="181818"/>
                                      <w:position w:val="1"/>
                                      <w:sz w:val="23"/>
                                    </w:rPr>
                                    <w:tab/>
                                  </w:r>
                                  <w:r>
                                    <w:rPr>
                                      <w:spacing w:val="-5"/>
                                      <w:sz w:val="25"/>
                                    </w:rPr>
                                    <w:t>44%</w:t>
                                  </w:r>
                                </w:p>
                                <w:p>
                                  <w:pPr>
                                    <w:pStyle w:val="TableParagraph"/>
                                    <w:spacing w:before="123"/>
                                    <w:ind w:left="148"/>
                                    <w:rPr>
                                      <w:sz w:val="22"/>
                                    </w:rPr>
                                  </w:pPr>
                                  <w:r>
                                    <w:rPr>
                                      <w:w w:val="105"/>
                                      <w:sz w:val="22"/>
                                    </w:rPr>
                                    <w:t>Other</w:t>
                                  </w:r>
                                  <w:r>
                                    <w:rPr>
                                      <w:spacing w:val="-3"/>
                                      <w:w w:val="105"/>
                                      <w:sz w:val="22"/>
                                    </w:rPr>
                                    <w:t> </w:t>
                                  </w:r>
                                  <w:r>
                                    <w:rPr>
                                      <w:w w:val="105"/>
                                      <w:sz w:val="22"/>
                                    </w:rPr>
                                    <w:t>Nutritional</w:t>
                                  </w:r>
                                  <w:r>
                                    <w:rPr>
                                      <w:spacing w:val="-9"/>
                                      <w:w w:val="105"/>
                                      <w:sz w:val="22"/>
                                    </w:rPr>
                                    <w:t> </w:t>
                                  </w:r>
                                  <w:r>
                                    <w:rPr>
                                      <w:spacing w:val="-2"/>
                                      <w:w w:val="105"/>
                                      <w:sz w:val="22"/>
                                    </w:rPr>
                                    <w:t>Ingredients</w:t>
                                  </w:r>
                                </w:p>
                              </w:tc>
                            </w:tr>
                            <w:tr>
                              <w:trPr>
                                <w:trHeight w:val="358" w:hRule="atLeast"/>
                              </w:trPr>
                              <w:tc>
                                <w:tcPr>
                                  <w:tcW w:w="6888" w:type="dxa"/>
                                </w:tcPr>
                                <w:p>
                                  <w:pPr>
                                    <w:pStyle w:val="TableParagraph"/>
                                    <w:tabs>
                                      <w:tab w:pos="3581" w:val="left" w:leader="none"/>
                                    </w:tabs>
                                    <w:spacing w:line="240" w:lineRule="exact"/>
                                    <w:ind w:left="140"/>
                                    <w:rPr>
                                      <w:sz w:val="25"/>
                                    </w:rPr>
                                  </w:pPr>
                                  <w:r>
                                    <w:rPr>
                                      <w:spacing w:val="-2"/>
                                      <w:sz w:val="23"/>
                                    </w:rPr>
                                    <w:t>Fructooligosaccharides</w:t>
                                  </w:r>
                                  <w:r>
                                    <w:rPr>
                                      <w:sz w:val="23"/>
                                    </w:rPr>
                                    <w:tab/>
                                  </w:r>
                                  <w:r>
                                    <w:rPr>
                                      <w:sz w:val="25"/>
                                    </w:rPr>
                                    <w:t>17</w:t>
                                  </w:r>
                                  <w:r>
                                    <w:rPr>
                                      <w:spacing w:val="-16"/>
                                      <w:sz w:val="25"/>
                                    </w:rPr>
                                    <w:t> </w:t>
                                  </w:r>
                                  <w:r>
                                    <w:rPr>
                                      <w:spacing w:val="-10"/>
                                      <w:sz w:val="25"/>
                                    </w:rPr>
                                    <w:t>g</w:t>
                                  </w:r>
                                </w:p>
                              </w:tc>
                            </w:tr>
                            <w:tr>
                              <w:trPr>
                                <w:trHeight w:val="358" w:hRule="atLeast"/>
                              </w:trPr>
                              <w:tc>
                                <w:tcPr>
                                  <w:tcW w:w="6888" w:type="dxa"/>
                                </w:tcPr>
                                <w:p>
                                  <w:pPr>
                                    <w:pStyle w:val="TableParagraph"/>
                                    <w:tabs>
                                      <w:tab w:pos="3587" w:val="left" w:leader="none"/>
                                    </w:tabs>
                                    <w:spacing w:line="242" w:lineRule="exact"/>
                                    <w:ind w:left="140"/>
                                    <w:rPr>
                                      <w:sz w:val="23"/>
                                    </w:rPr>
                                  </w:pPr>
                                  <w:r>
                                    <w:rPr>
                                      <w:spacing w:val="-2"/>
                                      <w:sz w:val="25"/>
                                    </w:rPr>
                                    <w:t>Lactofernn</w:t>
                                  </w:r>
                                  <w:r>
                                    <w:rPr>
                                      <w:sz w:val="25"/>
                                    </w:rPr>
                                    <w:tab/>
                                  </w:r>
                                  <w:r>
                                    <w:rPr>
                                      <w:sz w:val="23"/>
                                    </w:rPr>
                                    <w:t>2,429</w:t>
                                  </w:r>
                                  <w:r>
                                    <w:rPr>
                                      <w:spacing w:val="8"/>
                                      <w:sz w:val="23"/>
                                    </w:rPr>
                                    <w:t> </w:t>
                                  </w:r>
                                  <w:r>
                                    <w:rPr>
                                      <w:color w:val="161616"/>
                                      <w:spacing w:val="-5"/>
                                      <w:sz w:val="23"/>
                                    </w:rPr>
                                    <w:t>mg</w:t>
                                  </w:r>
                                </w:p>
                              </w:tc>
                            </w:tr>
                            <w:tr>
                              <w:trPr>
                                <w:trHeight w:val="2326" w:hRule="atLeast"/>
                              </w:trPr>
                              <w:tc>
                                <w:tcPr>
                                  <w:tcW w:w="6888" w:type="dxa"/>
                                </w:tcPr>
                                <w:p>
                                  <w:pPr>
                                    <w:pStyle w:val="TableParagraph"/>
                                    <w:tabs>
                                      <w:tab w:pos="3582" w:val="left" w:leader="none"/>
                                    </w:tabs>
                                    <w:spacing w:line="141" w:lineRule="auto" w:before="1"/>
                                    <w:ind w:left="141"/>
                                    <w:rPr>
                                      <w:position w:val="-13"/>
                                      <w:sz w:val="26"/>
                                    </w:rPr>
                                  </w:pPr>
                                  <w:r>
                                    <w:rPr>
                                      <w:sz w:val="23"/>
                                    </w:rPr>
                                    <w:t>Maitake</w:t>
                                  </w:r>
                                  <w:r>
                                    <w:rPr>
                                      <w:spacing w:val="-3"/>
                                      <w:sz w:val="23"/>
                                    </w:rPr>
                                    <w:t> </w:t>
                                  </w:r>
                                  <w:r>
                                    <w:rPr>
                                      <w:sz w:val="23"/>
                                    </w:rPr>
                                    <w:t>Mushroom</w:t>
                                  </w:r>
                                  <w:r>
                                    <w:rPr>
                                      <w:spacing w:val="19"/>
                                      <w:sz w:val="23"/>
                                    </w:rPr>
                                    <w:t> </w:t>
                                  </w:r>
                                  <w:r>
                                    <w:rPr>
                                      <w:spacing w:val="-2"/>
                                      <w:sz w:val="23"/>
                                    </w:rPr>
                                    <w:t>(Grifola</w:t>
                                  </w:r>
                                  <w:r>
                                    <w:rPr>
                                      <w:sz w:val="23"/>
                                    </w:rPr>
                                    <w:tab/>
                                  </w:r>
                                  <w:r>
                                    <w:rPr>
                                      <w:w w:val="85"/>
                                      <w:position w:val="-13"/>
                                      <w:sz w:val="26"/>
                                    </w:rPr>
                                    <w:t>3,357</w:t>
                                  </w:r>
                                  <w:r>
                                    <w:rPr>
                                      <w:spacing w:val="9"/>
                                      <w:position w:val="-13"/>
                                      <w:sz w:val="26"/>
                                    </w:rPr>
                                    <w:t> </w:t>
                                  </w:r>
                                  <w:r>
                                    <w:rPr>
                                      <w:spacing w:val="-5"/>
                                      <w:position w:val="-13"/>
                                      <w:sz w:val="26"/>
                                    </w:rPr>
                                    <w:t>mg</w:t>
                                  </w:r>
                                </w:p>
                                <w:p>
                                  <w:pPr>
                                    <w:pStyle w:val="TableParagraph"/>
                                    <w:spacing w:line="208" w:lineRule="exact"/>
                                    <w:ind w:left="143"/>
                                    <w:rPr>
                                      <w:sz w:val="25"/>
                                    </w:rPr>
                                  </w:pPr>
                                  <w:r>
                                    <w:rPr>
                                      <w:spacing w:val="-8"/>
                                      <w:sz w:val="25"/>
                                    </w:rPr>
                                    <w:t>Ændasa)</w:t>
                                  </w:r>
                                  <w:r>
                                    <w:rPr>
                                      <w:spacing w:val="-4"/>
                                      <w:sz w:val="25"/>
                                    </w:rPr>
                                    <w:t> </w:t>
                                  </w:r>
                                  <w:r>
                                    <w:rPr>
                                      <w:spacing w:val="-2"/>
                                      <w:sz w:val="25"/>
                                    </w:rPr>
                                    <w:t>Extract</w:t>
                                  </w:r>
                                </w:p>
                                <w:p>
                                  <w:pPr>
                                    <w:pStyle w:val="TableParagraph"/>
                                    <w:spacing w:line="237" w:lineRule="auto" w:before="120"/>
                                    <w:ind w:left="315" w:hanging="120"/>
                                    <w:rPr>
                                      <w:sz w:val="25"/>
                                    </w:rPr>
                                  </w:pPr>
                                  <w:r>
                                    <w:rPr>
                                      <w:w w:val="90"/>
                                      <w:sz w:val="25"/>
                                    </w:rPr>
                                    <w:t>-P</w:t>
                                  </w:r>
                                  <w:r>
                                    <w:rPr>
                                      <w:spacing w:val="80"/>
                                      <w:sz w:val="25"/>
                                    </w:rPr>
                                    <w:t> </w:t>
                                  </w:r>
                                  <w:r>
                                    <w:rPr>
                                      <w:w w:val="90"/>
                                      <w:sz w:val="25"/>
                                    </w:rPr>
                                    <w:t>Recommended Dietary Allowance (RDA) is calculated per </w:t>
                                  </w:r>
                                  <w:r>
                                    <w:rPr>
                                      <w:spacing w:val="-8"/>
                                      <w:sz w:val="25"/>
                                    </w:rPr>
                                    <w:t>serve</w:t>
                                  </w:r>
                                  <w:r>
                                    <w:rPr>
                                      <w:spacing w:val="-10"/>
                                      <w:sz w:val="25"/>
                                    </w:rPr>
                                    <w:t> </w:t>
                                  </w:r>
                                  <w:r>
                                    <w:rPr>
                                      <w:spacing w:val="-8"/>
                                      <w:sz w:val="25"/>
                                    </w:rPr>
                                    <w:t>(0.7</w:t>
                                  </w:r>
                                  <w:r>
                                    <w:rPr>
                                      <w:spacing w:val="-9"/>
                                      <w:sz w:val="25"/>
                                    </w:rPr>
                                    <w:t> </w:t>
                                  </w:r>
                                  <w:r>
                                    <w:rPr>
                                      <w:spacing w:val="-8"/>
                                      <w:sz w:val="25"/>
                                    </w:rPr>
                                    <w:t>g) basis</w:t>
                                  </w:r>
                                  <w:r>
                                    <w:rPr>
                                      <w:spacing w:val="-9"/>
                                      <w:sz w:val="25"/>
                                    </w:rPr>
                                    <w:t> </w:t>
                                  </w:r>
                                  <w:r>
                                    <w:rPr>
                                      <w:spacing w:val="-8"/>
                                      <w:sz w:val="25"/>
                                    </w:rPr>
                                    <w:t>2DD0</w:t>
                                  </w:r>
                                  <w:r>
                                    <w:rPr>
                                      <w:spacing w:val="-2"/>
                                      <w:sz w:val="25"/>
                                    </w:rPr>
                                    <w:t> </w:t>
                                  </w:r>
                                  <w:r>
                                    <w:rPr>
                                      <w:spacing w:val="-8"/>
                                      <w:sz w:val="25"/>
                                    </w:rPr>
                                    <w:t>kcal diet</w:t>
                                  </w:r>
                                  <w:r>
                                    <w:rPr>
                                      <w:spacing w:val="-10"/>
                                      <w:sz w:val="25"/>
                                    </w:rPr>
                                    <w:t> </w:t>
                                  </w:r>
                                  <w:r>
                                    <w:rPr>
                                      <w:spacing w:val="-8"/>
                                      <w:sz w:val="25"/>
                                    </w:rPr>
                                    <w:t>for</w:t>
                                  </w:r>
                                  <w:r>
                                    <w:rPr>
                                      <w:spacing w:val="-9"/>
                                      <w:sz w:val="25"/>
                                    </w:rPr>
                                    <w:t> </w:t>
                                  </w:r>
                                  <w:r>
                                    <w:rPr>
                                      <w:spacing w:val="-8"/>
                                      <w:sz w:val="25"/>
                                    </w:rPr>
                                    <w:t>an</w:t>
                                  </w:r>
                                  <w:r>
                                    <w:rPr>
                                      <w:spacing w:val="-10"/>
                                      <w:sz w:val="25"/>
                                    </w:rPr>
                                    <w:t> </w:t>
                                  </w:r>
                                  <w:r>
                                    <w:rPr>
                                      <w:spacing w:val="-8"/>
                                      <w:sz w:val="25"/>
                                    </w:rPr>
                                    <w:t>average</w:t>
                                  </w:r>
                                  <w:r>
                                    <w:rPr>
                                      <w:spacing w:val="-6"/>
                                      <w:sz w:val="25"/>
                                    </w:rPr>
                                    <w:t> </w:t>
                                  </w:r>
                                  <w:r>
                                    <w:rPr>
                                      <w:spacing w:val="-8"/>
                                      <w:sz w:val="25"/>
                                    </w:rPr>
                                    <w:t>adult</w:t>
                                  </w:r>
                                  <w:r>
                                    <w:rPr>
                                      <w:spacing w:val="-5"/>
                                      <w:sz w:val="25"/>
                                    </w:rPr>
                                    <w:t> </w:t>
                                  </w:r>
                                  <w:r>
                                    <w:rPr>
                                      <w:spacing w:val="-8"/>
                                      <w:sz w:val="25"/>
                                    </w:rPr>
                                    <w:t>and </w:t>
                                  </w:r>
                                  <w:r>
                                    <w:rPr>
                                      <w:spacing w:val="-4"/>
                                      <w:sz w:val="25"/>
                                    </w:rPr>
                                    <w:t>ICMR</w:t>
                                  </w:r>
                                  <w:r>
                                    <w:rPr>
                                      <w:spacing w:val="-14"/>
                                      <w:sz w:val="25"/>
                                    </w:rPr>
                                    <w:t> </w:t>
                                  </w:r>
                                  <w:r>
                                    <w:rPr>
                                      <w:spacing w:val="-4"/>
                                      <w:sz w:val="25"/>
                                    </w:rPr>
                                    <w:t>RDA</w:t>
                                  </w:r>
                                  <w:r>
                                    <w:rPr>
                                      <w:spacing w:val="-13"/>
                                      <w:sz w:val="25"/>
                                    </w:rPr>
                                    <w:t> </w:t>
                                  </w:r>
                                  <w:r>
                                    <w:rPr>
                                      <w:spacing w:val="-4"/>
                                      <w:sz w:val="25"/>
                                    </w:rPr>
                                    <w:t>2020</w:t>
                                  </w:r>
                                  <w:r>
                                    <w:rPr>
                                      <w:spacing w:val="-14"/>
                                      <w:sz w:val="25"/>
                                    </w:rPr>
                                    <w:t> </w:t>
                                  </w:r>
                                  <w:r>
                                    <w:rPr>
                                      <w:spacing w:val="-4"/>
                                      <w:sz w:val="25"/>
                                    </w:rPr>
                                    <w:t>far</w:t>
                                  </w:r>
                                  <w:r>
                                    <w:rPr>
                                      <w:spacing w:val="-13"/>
                                      <w:sz w:val="25"/>
                                    </w:rPr>
                                    <w:t> </w:t>
                                  </w:r>
                                  <w:r>
                                    <w:rPr>
                                      <w:spacing w:val="-4"/>
                                      <w:sz w:val="25"/>
                                    </w:rPr>
                                    <w:t>adult</w:t>
                                  </w:r>
                                  <w:r>
                                    <w:rPr>
                                      <w:spacing w:val="-13"/>
                                      <w:sz w:val="25"/>
                                    </w:rPr>
                                    <w:t> </w:t>
                                  </w:r>
                                  <w:r>
                                    <w:rPr>
                                      <w:spacing w:val="-4"/>
                                      <w:sz w:val="25"/>
                                    </w:rPr>
                                    <w:t>men</w:t>
                                  </w:r>
                                  <w:r>
                                    <w:rPr>
                                      <w:spacing w:val="-14"/>
                                      <w:sz w:val="25"/>
                                    </w:rPr>
                                    <w:t> </w:t>
                                  </w:r>
                                  <w:r>
                                    <w:rPr>
                                      <w:spacing w:val="-4"/>
                                      <w:sz w:val="25"/>
                                    </w:rPr>
                                    <w:t>sedentary</w:t>
                                  </w:r>
                                  <w:r>
                                    <w:rPr>
                                      <w:spacing w:val="-11"/>
                                      <w:sz w:val="25"/>
                                    </w:rPr>
                                    <w:t> </w:t>
                                  </w:r>
                                  <w:r>
                                    <w:rPr>
                                      <w:spacing w:val="-4"/>
                                      <w:sz w:val="25"/>
                                    </w:rPr>
                                    <w:t>work.</w:t>
                                  </w:r>
                                </w:p>
                                <w:p>
                                  <w:pPr>
                                    <w:pStyle w:val="TableParagraph"/>
                                    <w:spacing w:line="237" w:lineRule="auto" w:before="2"/>
                                    <w:ind w:left="189" w:right="1025" w:firstLine="6"/>
                                    <w:rPr>
                                      <w:sz w:val="25"/>
                                    </w:rPr>
                                  </w:pPr>
                                  <w:r>
                                    <w:rPr>
                                      <w:w w:val="90"/>
                                      <w:sz w:val="25"/>
                                    </w:rPr>
                                    <w:t>- RDA not established.</w:t>
                                  </w:r>
                                  <w:r>
                                    <w:rPr>
                                      <w:spacing w:val="28"/>
                                      <w:sz w:val="25"/>
                                    </w:rPr>
                                    <w:t> </w:t>
                                  </w:r>
                                  <w:r>
                                    <w:rPr>
                                      <w:w w:val="90"/>
                                      <w:sz w:val="25"/>
                                    </w:rPr>
                                    <w:t>AI: Adequate Intake. </w:t>
                                  </w:r>
                                  <w:r>
                                    <w:rPr>
                                      <w:spacing w:val="-2"/>
                                      <w:sz w:val="25"/>
                                    </w:rPr>
                                    <w:t>Appropriate</w:t>
                                  </w:r>
                                  <w:r>
                                    <w:rPr>
                                      <w:spacing w:val="-16"/>
                                      <w:sz w:val="25"/>
                                    </w:rPr>
                                    <w:t> </w:t>
                                  </w:r>
                                  <w:r>
                                    <w:rPr>
                                      <w:spacing w:val="-2"/>
                                      <w:sz w:val="25"/>
                                    </w:rPr>
                                    <w:t>averages</w:t>
                                  </w:r>
                                  <w:r>
                                    <w:rPr>
                                      <w:spacing w:val="-15"/>
                                      <w:sz w:val="25"/>
                                    </w:rPr>
                                    <w:t> </w:t>
                                  </w:r>
                                  <w:r>
                                    <w:rPr>
                                      <w:spacing w:val="-2"/>
                                      <w:sz w:val="25"/>
                                    </w:rPr>
                                    <w:t>added.</w:t>
                                  </w:r>
                                </w:p>
                              </w:tc>
                            </w:tr>
                          </w:tbl>
                          <w:p>
                            <w:pPr>
                              <w:pStyle w:val="BodyText"/>
                            </w:pPr>
                          </w:p>
                        </w:txbxContent>
                      </wps:txbx>
                      <wps:bodyPr wrap="square" lIns="0" tIns="0" rIns="0" bIns="0" rtlCol="0">
                        <a:noAutofit/>
                      </wps:bodyPr>
                    </wps:wsp>
                  </a:graphicData>
                </a:graphic>
              </wp:anchor>
            </w:drawing>
          </mc:Choice>
          <mc:Fallback>
            <w:pict>
              <v:shape style="position:absolute;margin-left:631.799988pt;margin-top:32.154297pt;width:351.6pt;height:548.5pt;mso-position-horizontal-relative:page;mso-position-vertical-relative:paragraph;z-index:15821312" type="#_x0000_t202" id="docshape178" filled="false" stroked="false">
                <v:textbox inset="0,0,0,0">
                  <w:txbxContent>
                    <w:tbl>
                      <w:tblPr>
                        <w:tblW w:w="0" w:type="auto"/>
                        <w:jc w:val="left"/>
                        <w:tblInd w:w="75" w:type="dxa"/>
                        <w:tblBorders>
                          <w:top w:val="single" w:sz="12" w:space="0" w:color="484848"/>
                          <w:left w:val="single" w:sz="12" w:space="0" w:color="484848"/>
                          <w:bottom w:val="single" w:sz="12" w:space="0" w:color="484848"/>
                          <w:right w:val="single" w:sz="12" w:space="0" w:color="484848"/>
                          <w:insideH w:val="single" w:sz="12" w:space="0" w:color="484848"/>
                          <w:insideV w:val="single" w:sz="12" w:space="0" w:color="484848"/>
                        </w:tblBorders>
                        <w:tblLayout w:type="fixed"/>
                        <w:tblCellMar>
                          <w:top w:w="0" w:type="dxa"/>
                          <w:left w:w="0" w:type="dxa"/>
                          <w:bottom w:w="0" w:type="dxa"/>
                          <w:right w:w="0" w:type="dxa"/>
                        </w:tblCellMar>
                        <w:tblLook w:val="01E0"/>
                      </w:tblPr>
                      <w:tblGrid>
                        <w:gridCol w:w="6888"/>
                      </w:tblGrid>
                      <w:tr>
                        <w:trPr>
                          <w:trHeight w:val="886" w:hRule="atLeast"/>
                        </w:trPr>
                        <w:tc>
                          <w:tcPr>
                            <w:tcW w:w="6888" w:type="dxa"/>
                          </w:tcPr>
                          <w:p>
                            <w:pPr>
                              <w:pStyle w:val="TableParagraph"/>
                              <w:spacing w:line="512" w:lineRule="exact"/>
                              <w:ind w:left="180"/>
                              <w:rPr>
                                <w:sz w:val="50"/>
                              </w:rPr>
                            </w:pPr>
                            <w:r>
                              <w:rPr>
                                <w:w w:val="90"/>
                                <w:sz w:val="50"/>
                              </w:rPr>
                              <w:t>Nutritional</w:t>
                            </w:r>
                            <w:r>
                              <w:rPr>
                                <w:spacing w:val="51"/>
                                <w:sz w:val="50"/>
                              </w:rPr>
                              <w:t> </w:t>
                            </w:r>
                            <w:r>
                              <w:rPr>
                                <w:spacing w:val="-2"/>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tc>
                      </w:tr>
                      <w:tr>
                        <w:trPr>
                          <w:trHeight w:val="690" w:hRule="atLeast"/>
                        </w:trPr>
                        <w:tc>
                          <w:tcPr>
                            <w:tcW w:w="6888" w:type="dxa"/>
                          </w:tcPr>
                          <w:p>
                            <w:pPr>
                              <w:pStyle w:val="TableParagraph"/>
                              <w:spacing w:line="256" w:lineRule="auto" w:before="13"/>
                              <w:ind w:left="187" w:right="3745" w:hanging="9"/>
                              <w:rPr>
                                <w:sz w:val="22"/>
                              </w:rPr>
                            </w:pPr>
                            <w:r>
                              <w:rPr>
                                <w:spacing w:val="-2"/>
                                <w:sz w:val="22"/>
                              </w:rPr>
                              <w:t>Serving</w:t>
                            </w:r>
                            <w:r>
                              <w:rPr>
                                <w:spacing w:val="-14"/>
                                <w:sz w:val="22"/>
                              </w:rPr>
                              <w:t> </w:t>
                            </w:r>
                            <w:r>
                              <w:rPr>
                                <w:spacing w:val="-2"/>
                                <w:sz w:val="22"/>
                              </w:rPr>
                              <w:t>size:</w:t>
                            </w:r>
                            <w:r>
                              <w:rPr>
                                <w:spacing w:val="-19"/>
                                <w:sz w:val="22"/>
                              </w:rPr>
                              <w:t> </w:t>
                            </w:r>
                            <w:r>
                              <w:rPr>
                                <w:spacing w:val="-2"/>
                                <w:sz w:val="22"/>
                              </w:rPr>
                              <w:t>0.7</w:t>
                            </w:r>
                            <w:r>
                              <w:rPr>
                                <w:spacing w:val="-13"/>
                                <w:sz w:val="22"/>
                              </w:rPr>
                              <w:t> </w:t>
                            </w:r>
                            <w:r>
                              <w:rPr>
                                <w:spacing w:val="-2"/>
                                <w:sz w:val="22"/>
                              </w:rPr>
                              <w:t>g</w:t>
                            </w:r>
                            <w:r>
                              <w:rPr>
                                <w:spacing w:val="-13"/>
                                <w:sz w:val="22"/>
                              </w:rPr>
                              <w:t> </w:t>
                            </w:r>
                            <w:r>
                              <w:rPr>
                                <w:color w:val="131313"/>
                                <w:spacing w:val="-2"/>
                                <w:sz w:val="22"/>
                              </w:rPr>
                              <w:t>(1</w:t>
                            </w:r>
                            <w:r>
                              <w:rPr>
                                <w:color w:val="131313"/>
                                <w:spacing w:val="-25"/>
                                <w:sz w:val="22"/>
                              </w:rPr>
                              <w:t> </w:t>
                            </w:r>
                            <w:r>
                              <w:rPr>
                                <w:spacing w:val="-2"/>
                                <w:sz w:val="22"/>
                              </w:rPr>
                              <w:t>Tablet) </w:t>
                            </w:r>
                            <w:r>
                              <w:rPr>
                                <w:sz w:val="22"/>
                              </w:rPr>
                              <w:t>Number of servings: 60</w:t>
                            </w:r>
                          </w:p>
                        </w:tc>
                      </w:tr>
                      <w:tr>
                        <w:trPr>
                          <w:trHeight w:val="358" w:hRule="atLeast"/>
                        </w:trPr>
                        <w:tc>
                          <w:tcPr>
                            <w:tcW w:w="6888" w:type="dxa"/>
                          </w:tcPr>
                          <w:p>
                            <w:pPr>
                              <w:pStyle w:val="TableParagraph"/>
                              <w:tabs>
                                <w:tab w:pos="3579" w:val="left" w:leader="none"/>
                                <w:tab w:pos="5849" w:val="left" w:leader="none"/>
                              </w:tabs>
                              <w:spacing w:line="247" w:lineRule="exact"/>
                              <w:ind w:left="138"/>
                              <w:rPr>
                                <w:sz w:val="23"/>
                              </w:rPr>
                            </w:pPr>
                            <w:r>
                              <w:rPr>
                                <w:spacing w:val="-2"/>
                                <w:sz w:val="27"/>
                              </w:rPr>
                              <w:t>Nutrient</w:t>
                            </w:r>
                            <w:r>
                              <w:rPr>
                                <w:sz w:val="27"/>
                              </w:rPr>
                              <w:tab/>
                            </w:r>
                            <w:r>
                              <w:rPr>
                                <w:w w:val="95"/>
                                <w:sz w:val="23"/>
                              </w:rPr>
                              <w:t>Amount</w:t>
                            </w:r>
                            <w:r>
                              <w:rPr>
                                <w:spacing w:val="7"/>
                                <w:sz w:val="23"/>
                              </w:rPr>
                              <w:t> </w:t>
                            </w:r>
                            <w:r>
                              <w:rPr>
                                <w:w w:val="95"/>
                                <w:sz w:val="23"/>
                              </w:rPr>
                              <w:t>Per</w:t>
                            </w:r>
                            <w:r>
                              <w:rPr>
                                <w:spacing w:val="-2"/>
                                <w:w w:val="95"/>
                                <w:sz w:val="23"/>
                              </w:rPr>
                              <w:t> </w:t>
                            </w:r>
                            <w:r>
                              <w:rPr>
                                <w:w w:val="95"/>
                                <w:sz w:val="23"/>
                              </w:rPr>
                              <w:t>100</w:t>
                            </w:r>
                            <w:r>
                              <w:rPr>
                                <w:spacing w:val="-2"/>
                                <w:sz w:val="23"/>
                              </w:rPr>
                              <w:t> </w:t>
                            </w:r>
                            <w:r>
                              <w:rPr>
                                <w:spacing w:val="-10"/>
                                <w:w w:val="95"/>
                                <w:sz w:val="23"/>
                              </w:rPr>
                              <w:t>g</w:t>
                            </w:r>
                            <w:r>
                              <w:rPr>
                                <w:sz w:val="23"/>
                              </w:rPr>
                              <w:tab/>
                            </w:r>
                            <w:r>
                              <w:rPr>
                                <w:w w:val="80"/>
                                <w:sz w:val="23"/>
                              </w:rPr>
                              <w:t>96RDA</w:t>
                            </w:r>
                            <w:r>
                              <w:rPr>
                                <w:spacing w:val="16"/>
                                <w:sz w:val="23"/>
                              </w:rPr>
                              <w:t> </w:t>
                            </w:r>
                            <w:r>
                              <w:rPr>
                                <w:color w:val="1C1C1C"/>
                                <w:spacing w:val="-10"/>
                                <w:sz w:val="23"/>
                              </w:rPr>
                              <w:t>-</w:t>
                            </w:r>
                          </w:p>
                        </w:tc>
                      </w:tr>
                      <w:tr>
                        <w:trPr>
                          <w:trHeight w:val="737" w:hRule="atLeast"/>
                        </w:trPr>
                        <w:tc>
                          <w:tcPr>
                            <w:tcW w:w="6888" w:type="dxa"/>
                          </w:tcPr>
                          <w:p>
                            <w:pPr>
                              <w:pStyle w:val="TableParagraph"/>
                              <w:tabs>
                                <w:tab w:pos="3567" w:val="left" w:leader="none"/>
                              </w:tabs>
                              <w:spacing w:line="248" w:lineRule="exact"/>
                              <w:ind w:left="137"/>
                              <w:rPr>
                                <w:sz w:val="26"/>
                              </w:rPr>
                            </w:pPr>
                            <w:r>
                              <w:rPr>
                                <w:spacing w:val="-2"/>
                                <w:w w:val="95"/>
                                <w:sz w:val="27"/>
                              </w:rPr>
                              <w:t>Energy</w:t>
                            </w:r>
                            <w:r>
                              <w:rPr>
                                <w:sz w:val="27"/>
                              </w:rPr>
                              <w:tab/>
                            </w:r>
                            <w:r>
                              <w:rPr>
                                <w:w w:val="95"/>
                                <w:sz w:val="26"/>
                              </w:rPr>
                              <w:t>302</w:t>
                            </w:r>
                            <w:r>
                              <w:rPr>
                                <w:spacing w:val="-10"/>
                                <w:w w:val="95"/>
                                <w:sz w:val="26"/>
                              </w:rPr>
                              <w:t> </w:t>
                            </w:r>
                            <w:r>
                              <w:rPr>
                                <w:spacing w:val="-4"/>
                                <w:w w:val="95"/>
                                <w:sz w:val="26"/>
                              </w:rPr>
                              <w:t>kcal</w:t>
                            </w:r>
                          </w:p>
                          <w:p>
                            <w:pPr>
                              <w:pStyle w:val="TableParagraph"/>
                              <w:tabs>
                                <w:tab w:pos="3376" w:val="left" w:leader="none"/>
                              </w:tabs>
                              <w:spacing w:before="79"/>
                              <w:ind w:left="130"/>
                              <w:rPr>
                                <w:sz w:val="26"/>
                              </w:rPr>
                            </w:pPr>
                            <w:r>
                              <w:rPr>
                                <w:spacing w:val="-2"/>
                                <w:w w:val="90"/>
                                <w:sz w:val="27"/>
                              </w:rPr>
                              <w:t>Carbohydrate</w:t>
                            </w:r>
                            <w:r>
                              <w:rPr>
                                <w:sz w:val="27"/>
                              </w:rPr>
                              <w:tab/>
                            </w:r>
                            <w:r>
                              <w:rPr>
                                <w:color w:val="8E8E8E"/>
                                <w:w w:val="90"/>
                                <w:sz w:val="26"/>
                              </w:rPr>
                              <w:t>”</w:t>
                            </w:r>
                            <w:r>
                              <w:rPr>
                                <w:color w:val="8E8E8E"/>
                                <w:spacing w:val="31"/>
                                <w:sz w:val="26"/>
                              </w:rPr>
                              <w:t> </w:t>
                            </w:r>
                            <w:r>
                              <w:rPr>
                                <w:w w:val="90"/>
                                <w:sz w:val="26"/>
                              </w:rPr>
                              <w:t>B4</w:t>
                            </w:r>
                            <w:r>
                              <w:rPr>
                                <w:spacing w:val="-11"/>
                                <w:w w:val="90"/>
                                <w:sz w:val="26"/>
                              </w:rPr>
                              <w:t> </w:t>
                            </w:r>
                            <w:r>
                              <w:rPr>
                                <w:color w:val="1C1C1C"/>
                                <w:spacing w:val="-10"/>
                                <w:w w:val="90"/>
                                <w:sz w:val="26"/>
                              </w:rPr>
                              <w:t>g</w:t>
                            </w:r>
                          </w:p>
                        </w:tc>
                      </w:tr>
                      <w:tr>
                        <w:trPr>
                          <w:trHeight w:val="358" w:hRule="atLeast"/>
                        </w:trPr>
                        <w:tc>
                          <w:tcPr>
                            <w:tcW w:w="6888" w:type="dxa"/>
                          </w:tcPr>
                          <w:p>
                            <w:pPr>
                              <w:pStyle w:val="TableParagraph"/>
                              <w:spacing w:line="243" w:lineRule="exact"/>
                              <w:ind w:left="615"/>
                              <w:jc w:val="center"/>
                              <w:rPr>
                                <w:sz w:val="26"/>
                              </w:rPr>
                            </w:pPr>
                            <w:r>
                              <w:rPr>
                                <w:sz w:val="26"/>
                              </w:rPr>
                              <w:t>3</w:t>
                            </w:r>
                            <w:r>
                              <w:rPr>
                                <w:spacing w:val="-5"/>
                                <w:sz w:val="26"/>
                              </w:rPr>
                              <w:t> </w:t>
                            </w:r>
                            <w:r>
                              <w:rPr>
                                <w:spacing w:val="-10"/>
                                <w:sz w:val="26"/>
                              </w:rPr>
                              <w:t>g</w:t>
                            </w:r>
                          </w:p>
                        </w:tc>
                      </w:tr>
                      <w:tr>
                        <w:trPr>
                          <w:trHeight w:val="358" w:hRule="atLeast"/>
                        </w:trPr>
                        <w:tc>
                          <w:tcPr>
                            <w:tcW w:w="6888" w:type="dxa"/>
                          </w:tcPr>
                          <w:p>
                            <w:pPr>
                              <w:pStyle w:val="TableParagraph"/>
                              <w:tabs>
                                <w:tab w:pos="3567" w:val="left" w:leader="none"/>
                              </w:tabs>
                              <w:spacing w:line="242" w:lineRule="exact"/>
                              <w:ind w:left="534"/>
                              <w:rPr>
                                <w:sz w:val="24"/>
                              </w:rPr>
                            </w:pPr>
                            <w:r>
                              <w:rPr>
                                <w:w w:val="90"/>
                                <w:sz w:val="25"/>
                              </w:rPr>
                              <w:t>Added</w:t>
                            </w:r>
                            <w:r>
                              <w:rPr>
                                <w:spacing w:val="14"/>
                                <w:sz w:val="25"/>
                              </w:rPr>
                              <w:t> </w:t>
                            </w:r>
                            <w:r>
                              <w:rPr>
                                <w:spacing w:val="-2"/>
                                <w:sz w:val="25"/>
                              </w:rPr>
                              <w:t>Sugars</w:t>
                            </w:r>
                            <w:r>
                              <w:rPr>
                                <w:sz w:val="25"/>
                              </w:rPr>
                              <w:tab/>
                            </w:r>
                            <w:r>
                              <w:rPr>
                                <w:sz w:val="24"/>
                              </w:rPr>
                              <w:t>1</w:t>
                            </w:r>
                            <w:r>
                              <w:rPr>
                                <w:spacing w:val="12"/>
                                <w:sz w:val="24"/>
                              </w:rPr>
                              <w:t> </w:t>
                            </w:r>
                            <w:r>
                              <w:rPr>
                                <w:spacing w:val="-10"/>
                                <w:sz w:val="24"/>
                              </w:rPr>
                              <w:t>g</w:t>
                            </w:r>
                          </w:p>
                        </w:tc>
                      </w:tr>
                      <w:tr>
                        <w:trPr>
                          <w:trHeight w:val="358" w:hRule="atLeast"/>
                        </w:trPr>
                        <w:tc>
                          <w:tcPr>
                            <w:tcW w:w="6888" w:type="dxa"/>
                          </w:tcPr>
                          <w:p>
                            <w:pPr>
                              <w:pStyle w:val="TableParagraph"/>
                              <w:tabs>
                                <w:tab w:pos="3575" w:val="left" w:leader="none"/>
                              </w:tabs>
                              <w:spacing w:line="241" w:lineRule="exact"/>
                              <w:ind w:left="335"/>
                              <w:rPr>
                                <w:sz w:val="23"/>
                              </w:rPr>
                            </w:pPr>
                            <w:r>
                              <w:rPr>
                                <w:w w:val="90"/>
                                <w:sz w:val="24"/>
                              </w:rPr>
                              <w:t>Dietary</w:t>
                            </w:r>
                            <w:r>
                              <w:rPr>
                                <w:spacing w:val="25"/>
                                <w:sz w:val="24"/>
                              </w:rPr>
                              <w:t> </w:t>
                            </w:r>
                            <w:r>
                              <w:rPr>
                                <w:w w:val="90"/>
                                <w:sz w:val="24"/>
                              </w:rPr>
                              <w:t>Fibre</w:t>
                            </w:r>
                            <w:r>
                              <w:rPr>
                                <w:sz w:val="24"/>
                              </w:rPr>
                              <w:t> </w:t>
                            </w:r>
                            <w:r>
                              <w:rPr>
                                <w:spacing w:val="-4"/>
                                <w:w w:val="90"/>
                                <w:sz w:val="24"/>
                              </w:rPr>
                              <w:t>(AI)</w:t>
                            </w:r>
                            <w:r>
                              <w:rPr>
                                <w:sz w:val="24"/>
                              </w:rPr>
                              <w:tab/>
                            </w:r>
                            <w:r>
                              <w:rPr>
                                <w:sz w:val="23"/>
                              </w:rPr>
                              <w:t>43</w:t>
                            </w:r>
                            <w:r>
                              <w:rPr>
                                <w:spacing w:val="4"/>
                                <w:sz w:val="23"/>
                              </w:rPr>
                              <w:t> </w:t>
                            </w:r>
                            <w:r>
                              <w:rPr>
                                <w:color w:val="181818"/>
                                <w:spacing w:val="-10"/>
                                <w:sz w:val="23"/>
                              </w:rPr>
                              <w:t>g</w:t>
                            </w:r>
                          </w:p>
                        </w:tc>
                      </w:tr>
                      <w:tr>
                        <w:trPr>
                          <w:trHeight w:val="349" w:hRule="atLeast"/>
                        </w:trPr>
                        <w:tc>
                          <w:tcPr>
                            <w:tcW w:w="6888" w:type="dxa"/>
                          </w:tcPr>
                          <w:p>
                            <w:pPr>
                              <w:pStyle w:val="TableParagraph"/>
                              <w:tabs>
                                <w:tab w:pos="3575" w:val="left" w:leader="none"/>
                              </w:tabs>
                              <w:spacing w:line="243" w:lineRule="exact"/>
                              <w:ind w:left="140"/>
                              <w:rPr>
                                <w:sz w:val="24"/>
                              </w:rPr>
                            </w:pPr>
                            <w:r>
                              <w:rPr>
                                <w:spacing w:val="-2"/>
                                <w:sz w:val="24"/>
                              </w:rPr>
                              <w:t>Protein</w:t>
                            </w:r>
                            <w:r>
                              <w:rPr>
                                <w:sz w:val="24"/>
                              </w:rPr>
                              <w:tab/>
                            </w:r>
                            <w:r>
                              <w:rPr>
                                <w:color w:val="151515"/>
                                <w:sz w:val="24"/>
                              </w:rPr>
                              <w:t>4</w:t>
                            </w:r>
                            <w:r>
                              <w:rPr>
                                <w:color w:val="151515"/>
                                <w:spacing w:val="4"/>
                                <w:sz w:val="24"/>
                              </w:rPr>
                              <w:t> </w:t>
                            </w:r>
                            <w:r>
                              <w:rPr>
                                <w:spacing w:val="-10"/>
                                <w:sz w:val="24"/>
                              </w:rPr>
                              <w:t>g</w:t>
                            </w:r>
                          </w:p>
                        </w:tc>
                      </w:tr>
                      <w:tr>
                        <w:trPr>
                          <w:trHeight w:val="358" w:hRule="atLeast"/>
                        </w:trPr>
                        <w:tc>
                          <w:tcPr>
                            <w:tcW w:w="6888" w:type="dxa"/>
                          </w:tcPr>
                          <w:p>
                            <w:pPr>
                              <w:pStyle w:val="TableParagraph"/>
                              <w:tabs>
                                <w:tab w:pos="3575" w:val="left" w:leader="none"/>
                              </w:tabs>
                              <w:spacing w:line="238" w:lineRule="exact"/>
                              <w:ind w:left="138"/>
                              <w:rPr>
                                <w:sz w:val="24"/>
                              </w:rPr>
                            </w:pPr>
                            <w:r>
                              <w:rPr>
                                <w:w w:val="90"/>
                                <w:sz w:val="24"/>
                              </w:rPr>
                              <w:t>Total</w:t>
                            </w:r>
                            <w:r>
                              <w:rPr>
                                <w:spacing w:val="-4"/>
                                <w:w w:val="90"/>
                                <w:sz w:val="24"/>
                              </w:rPr>
                              <w:t> </w:t>
                            </w:r>
                            <w:r>
                              <w:rPr>
                                <w:spacing w:val="-5"/>
                                <w:sz w:val="24"/>
                              </w:rPr>
                              <w:t>Fat</w:t>
                            </w:r>
                            <w:r>
                              <w:rPr>
                                <w:sz w:val="24"/>
                              </w:rPr>
                              <w:tab/>
                            </w:r>
                            <w:r>
                              <w:rPr>
                                <w:color w:val="1A1A1A"/>
                                <w:sz w:val="24"/>
                              </w:rPr>
                              <w:t>4</w:t>
                            </w:r>
                            <w:r>
                              <w:rPr>
                                <w:color w:val="1A1A1A"/>
                                <w:spacing w:val="4"/>
                                <w:sz w:val="24"/>
                              </w:rPr>
                              <w:t> </w:t>
                            </w:r>
                            <w:r>
                              <w:rPr>
                                <w:spacing w:val="-10"/>
                                <w:sz w:val="24"/>
                              </w:rPr>
                              <w:t>g</w:t>
                            </w:r>
                          </w:p>
                        </w:tc>
                      </w:tr>
                      <w:tr>
                        <w:trPr>
                          <w:trHeight w:val="358" w:hRule="atLeast"/>
                        </w:trPr>
                        <w:tc>
                          <w:tcPr>
                            <w:tcW w:w="6888" w:type="dxa"/>
                          </w:tcPr>
                          <w:p>
                            <w:pPr>
                              <w:pStyle w:val="TableParagraph"/>
                              <w:tabs>
                                <w:tab w:pos="3575" w:val="left" w:leader="none"/>
                              </w:tabs>
                              <w:spacing w:line="242" w:lineRule="exact"/>
                              <w:ind w:left="327"/>
                              <w:rPr>
                                <w:sz w:val="24"/>
                              </w:rPr>
                            </w:pPr>
                            <w:r>
                              <w:rPr>
                                <w:w w:val="90"/>
                                <w:sz w:val="25"/>
                              </w:rPr>
                              <w:t>Saturated</w:t>
                            </w:r>
                            <w:r>
                              <w:rPr>
                                <w:spacing w:val="17"/>
                                <w:sz w:val="25"/>
                              </w:rPr>
                              <w:t> </w:t>
                            </w:r>
                            <w:r>
                              <w:rPr>
                                <w:spacing w:val="-5"/>
                                <w:sz w:val="25"/>
                              </w:rPr>
                              <w:t>Fat</w:t>
                            </w:r>
                            <w:r>
                              <w:rPr>
                                <w:sz w:val="25"/>
                              </w:rPr>
                              <w:tab/>
                            </w:r>
                            <w:r>
                              <w:rPr>
                                <w:color w:val="1C1C1C"/>
                                <w:sz w:val="24"/>
                              </w:rPr>
                              <w:t>4</w:t>
                            </w:r>
                            <w:r>
                              <w:rPr>
                                <w:color w:val="1C1C1C"/>
                                <w:spacing w:val="4"/>
                                <w:sz w:val="24"/>
                              </w:rPr>
                              <w:t> </w:t>
                            </w:r>
                            <w:r>
                              <w:rPr>
                                <w:spacing w:val="-10"/>
                                <w:sz w:val="24"/>
                              </w:rPr>
                              <w:t>g</w:t>
                            </w:r>
                          </w:p>
                        </w:tc>
                      </w:tr>
                      <w:tr>
                        <w:trPr>
                          <w:trHeight w:val="358" w:hRule="atLeast"/>
                        </w:trPr>
                        <w:tc>
                          <w:tcPr>
                            <w:tcW w:w="6888" w:type="dxa"/>
                          </w:tcPr>
                          <w:p>
                            <w:pPr>
                              <w:pStyle w:val="TableParagraph"/>
                              <w:tabs>
                                <w:tab w:pos="3568" w:val="left" w:leader="none"/>
                              </w:tabs>
                              <w:spacing w:line="241" w:lineRule="exact"/>
                              <w:ind w:left="333"/>
                              <w:rPr>
                                <w:sz w:val="24"/>
                              </w:rPr>
                            </w:pPr>
                            <w:r>
                              <w:rPr>
                                <w:spacing w:val="-6"/>
                                <w:sz w:val="23"/>
                              </w:rPr>
                              <w:t>Trans</w:t>
                            </w:r>
                            <w:r>
                              <w:rPr>
                                <w:spacing w:val="-7"/>
                                <w:sz w:val="23"/>
                              </w:rPr>
                              <w:t> </w:t>
                            </w:r>
                            <w:r>
                              <w:rPr>
                                <w:spacing w:val="-5"/>
                                <w:sz w:val="23"/>
                              </w:rPr>
                              <w:t>Fat</w:t>
                            </w:r>
                            <w:r>
                              <w:rPr>
                                <w:sz w:val="23"/>
                              </w:rPr>
                              <w:tab/>
                            </w:r>
                            <w:r>
                              <w:rPr>
                                <w:color w:val="2A2A2A"/>
                                <w:sz w:val="24"/>
                              </w:rPr>
                              <w:t>0</w:t>
                            </w:r>
                            <w:r>
                              <w:rPr>
                                <w:color w:val="2A2A2A"/>
                                <w:spacing w:val="11"/>
                                <w:sz w:val="24"/>
                              </w:rPr>
                              <w:t> </w:t>
                            </w:r>
                            <w:r>
                              <w:rPr>
                                <w:spacing w:val="-10"/>
                                <w:sz w:val="24"/>
                              </w:rPr>
                              <w:t>g</w:t>
                            </w:r>
                          </w:p>
                        </w:tc>
                      </w:tr>
                      <w:tr>
                        <w:trPr>
                          <w:trHeight w:val="737" w:hRule="atLeast"/>
                        </w:trPr>
                        <w:tc>
                          <w:tcPr>
                            <w:tcW w:w="6888" w:type="dxa"/>
                          </w:tcPr>
                          <w:p>
                            <w:pPr>
                              <w:pStyle w:val="TableParagraph"/>
                              <w:tabs>
                                <w:tab w:pos="3239" w:val="left" w:leader="none"/>
                              </w:tabs>
                              <w:spacing w:line="244" w:lineRule="exact"/>
                              <w:ind w:right="2430"/>
                              <w:jc w:val="center"/>
                              <w:rPr>
                                <w:sz w:val="25"/>
                              </w:rPr>
                            </w:pPr>
                            <w:r>
                              <w:rPr>
                                <w:spacing w:val="-2"/>
                                <w:sz w:val="24"/>
                              </w:rPr>
                              <w:t>Cholesteral</w:t>
                            </w:r>
                            <w:r>
                              <w:rPr>
                                <w:sz w:val="24"/>
                              </w:rPr>
                              <w:tab/>
                            </w:r>
                            <w:r>
                              <w:rPr>
                                <w:sz w:val="25"/>
                              </w:rPr>
                              <w:t>1</w:t>
                            </w:r>
                            <w:r>
                              <w:rPr>
                                <w:spacing w:val="-4"/>
                                <w:sz w:val="25"/>
                              </w:rPr>
                              <w:t> </w:t>
                            </w:r>
                            <w:r>
                              <w:rPr>
                                <w:spacing w:val="-5"/>
                                <w:sz w:val="25"/>
                              </w:rPr>
                              <w:t>mg</w:t>
                            </w:r>
                          </w:p>
                          <w:p>
                            <w:pPr>
                              <w:pStyle w:val="TableParagraph"/>
                              <w:tabs>
                                <w:tab w:pos="3433" w:val="left" w:leader="none"/>
                              </w:tabs>
                              <w:spacing w:before="87"/>
                              <w:ind w:right="2353"/>
                              <w:jc w:val="center"/>
                              <w:rPr>
                                <w:sz w:val="25"/>
                              </w:rPr>
                            </w:pPr>
                            <w:r>
                              <w:rPr>
                                <w:spacing w:val="-2"/>
                                <w:sz w:val="24"/>
                              </w:rPr>
                              <w:t>S0dium</w:t>
                            </w:r>
                            <w:r>
                              <w:rPr>
                                <w:sz w:val="24"/>
                              </w:rPr>
                              <w:tab/>
                            </w:r>
                            <w:r>
                              <w:rPr>
                                <w:sz w:val="25"/>
                              </w:rPr>
                              <w:t>160</w:t>
                            </w:r>
                            <w:r>
                              <w:rPr>
                                <w:spacing w:val="-14"/>
                                <w:sz w:val="25"/>
                              </w:rPr>
                              <w:t> </w:t>
                            </w:r>
                            <w:r>
                              <w:rPr>
                                <w:spacing w:val="-5"/>
                                <w:sz w:val="25"/>
                              </w:rPr>
                              <w:t>mg</w:t>
                            </w:r>
                          </w:p>
                        </w:tc>
                      </w:tr>
                      <w:tr>
                        <w:trPr>
                          <w:trHeight w:val="358" w:hRule="atLeast"/>
                        </w:trPr>
                        <w:tc>
                          <w:tcPr>
                            <w:tcW w:w="6888" w:type="dxa"/>
                          </w:tcPr>
                          <w:p>
                            <w:pPr>
                              <w:pStyle w:val="TableParagraph"/>
                              <w:tabs>
                                <w:tab w:pos="3584" w:val="left" w:leader="none"/>
                              </w:tabs>
                              <w:spacing w:line="239" w:lineRule="exact"/>
                              <w:ind w:left="142"/>
                              <w:rPr>
                                <w:sz w:val="24"/>
                              </w:rPr>
                            </w:pPr>
                            <w:r>
                              <w:rPr>
                                <w:spacing w:val="-8"/>
                                <w:sz w:val="24"/>
                              </w:rPr>
                              <w:t>Vitamin</w:t>
                            </w:r>
                            <w:r>
                              <w:rPr>
                                <w:spacing w:val="-4"/>
                                <w:sz w:val="24"/>
                              </w:rPr>
                              <w:t> </w:t>
                            </w:r>
                            <w:r>
                              <w:rPr>
                                <w:color w:val="5D5D5D"/>
                                <w:spacing w:val="-10"/>
                                <w:sz w:val="24"/>
                              </w:rPr>
                              <w:t>C</w:t>
                            </w:r>
                            <w:r>
                              <w:rPr>
                                <w:color w:val="5D5D5D"/>
                                <w:sz w:val="24"/>
                              </w:rPr>
                              <w:tab/>
                            </w:r>
                            <w:r>
                              <w:rPr>
                                <w:spacing w:val="-5"/>
                                <w:sz w:val="24"/>
                              </w:rPr>
                              <w:t>6,429</w:t>
                            </w:r>
                            <w:r>
                              <w:rPr>
                                <w:spacing w:val="-9"/>
                                <w:sz w:val="24"/>
                              </w:rPr>
                              <w:t> </w:t>
                            </w:r>
                            <w:r>
                              <w:rPr>
                                <w:spacing w:val="-5"/>
                                <w:sz w:val="24"/>
                              </w:rPr>
                              <w:t>mg</w:t>
                            </w:r>
                          </w:p>
                        </w:tc>
                      </w:tr>
                      <w:tr>
                        <w:trPr>
                          <w:trHeight w:val="358" w:hRule="atLeast"/>
                        </w:trPr>
                        <w:tc>
                          <w:tcPr>
                            <w:tcW w:w="6888" w:type="dxa"/>
                          </w:tcPr>
                          <w:p>
                            <w:pPr>
                              <w:pStyle w:val="TableParagraph"/>
                              <w:tabs>
                                <w:tab w:pos="3582" w:val="left" w:leader="none"/>
                              </w:tabs>
                              <w:spacing w:line="240" w:lineRule="exact"/>
                              <w:ind w:left="142"/>
                              <w:rPr>
                                <w:sz w:val="24"/>
                              </w:rPr>
                            </w:pPr>
                            <w:r>
                              <w:rPr>
                                <w:sz w:val="23"/>
                              </w:rPr>
                              <w:t>Vitamin</w:t>
                            </w:r>
                            <w:r>
                              <w:rPr>
                                <w:spacing w:val="-15"/>
                                <w:sz w:val="23"/>
                              </w:rPr>
                              <w:t> </w:t>
                            </w:r>
                            <w:r>
                              <w:rPr>
                                <w:spacing w:val="-5"/>
                                <w:sz w:val="23"/>
                              </w:rPr>
                              <w:t>D3</w:t>
                            </w:r>
                            <w:r>
                              <w:rPr>
                                <w:sz w:val="23"/>
                              </w:rPr>
                              <w:tab/>
                            </w:r>
                            <w:r>
                              <w:rPr>
                                <w:spacing w:val="-4"/>
                                <w:sz w:val="24"/>
                              </w:rPr>
                              <w:t>714</w:t>
                            </w:r>
                            <w:r>
                              <w:rPr>
                                <w:spacing w:val="-13"/>
                                <w:sz w:val="24"/>
                              </w:rPr>
                              <w:t> </w:t>
                            </w:r>
                            <w:r>
                              <w:rPr>
                                <w:color w:val="3D3D3D"/>
                                <w:spacing w:val="-5"/>
                                <w:sz w:val="24"/>
                              </w:rPr>
                              <w:t>pg</w:t>
                            </w:r>
                          </w:p>
                        </w:tc>
                      </w:tr>
                      <w:tr>
                        <w:trPr>
                          <w:trHeight w:val="737" w:hRule="atLeast"/>
                        </w:trPr>
                        <w:tc>
                          <w:tcPr>
                            <w:tcW w:w="6888" w:type="dxa"/>
                          </w:tcPr>
                          <w:p>
                            <w:pPr>
                              <w:pStyle w:val="TableParagraph"/>
                              <w:tabs>
                                <w:tab w:pos="3583" w:val="left" w:leader="none"/>
                                <w:tab w:pos="5870" w:val="left" w:leader="none"/>
                              </w:tabs>
                              <w:spacing w:line="251" w:lineRule="exact"/>
                              <w:ind w:left="139"/>
                              <w:rPr>
                                <w:sz w:val="25"/>
                              </w:rPr>
                            </w:pPr>
                            <w:r>
                              <w:rPr>
                                <w:spacing w:val="-4"/>
                                <w:position w:val="1"/>
                                <w:sz w:val="23"/>
                              </w:rPr>
                              <w:t>Zinc</w:t>
                            </w:r>
                            <w:r>
                              <w:rPr>
                                <w:position w:val="1"/>
                                <w:sz w:val="23"/>
                              </w:rPr>
                              <w:tab/>
                              <w:t>1,071</w:t>
                            </w:r>
                            <w:r>
                              <w:rPr>
                                <w:spacing w:val="10"/>
                                <w:position w:val="1"/>
                                <w:sz w:val="23"/>
                              </w:rPr>
                              <w:t> </w:t>
                            </w:r>
                            <w:r>
                              <w:rPr>
                                <w:color w:val="181818"/>
                                <w:spacing w:val="-5"/>
                                <w:position w:val="1"/>
                                <w:sz w:val="23"/>
                              </w:rPr>
                              <w:t>mg</w:t>
                            </w:r>
                            <w:r>
                              <w:rPr>
                                <w:color w:val="181818"/>
                                <w:position w:val="1"/>
                                <w:sz w:val="23"/>
                              </w:rPr>
                              <w:tab/>
                            </w:r>
                            <w:r>
                              <w:rPr>
                                <w:spacing w:val="-5"/>
                                <w:sz w:val="25"/>
                              </w:rPr>
                              <w:t>44%</w:t>
                            </w:r>
                          </w:p>
                          <w:p>
                            <w:pPr>
                              <w:pStyle w:val="TableParagraph"/>
                              <w:spacing w:before="123"/>
                              <w:ind w:left="148"/>
                              <w:rPr>
                                <w:sz w:val="22"/>
                              </w:rPr>
                            </w:pPr>
                            <w:r>
                              <w:rPr>
                                <w:w w:val="105"/>
                                <w:sz w:val="22"/>
                              </w:rPr>
                              <w:t>Other</w:t>
                            </w:r>
                            <w:r>
                              <w:rPr>
                                <w:spacing w:val="-3"/>
                                <w:w w:val="105"/>
                                <w:sz w:val="22"/>
                              </w:rPr>
                              <w:t> </w:t>
                            </w:r>
                            <w:r>
                              <w:rPr>
                                <w:w w:val="105"/>
                                <w:sz w:val="22"/>
                              </w:rPr>
                              <w:t>Nutritional</w:t>
                            </w:r>
                            <w:r>
                              <w:rPr>
                                <w:spacing w:val="-9"/>
                                <w:w w:val="105"/>
                                <w:sz w:val="22"/>
                              </w:rPr>
                              <w:t> </w:t>
                            </w:r>
                            <w:r>
                              <w:rPr>
                                <w:spacing w:val="-2"/>
                                <w:w w:val="105"/>
                                <w:sz w:val="22"/>
                              </w:rPr>
                              <w:t>Ingredients</w:t>
                            </w:r>
                          </w:p>
                        </w:tc>
                      </w:tr>
                      <w:tr>
                        <w:trPr>
                          <w:trHeight w:val="358" w:hRule="atLeast"/>
                        </w:trPr>
                        <w:tc>
                          <w:tcPr>
                            <w:tcW w:w="6888" w:type="dxa"/>
                          </w:tcPr>
                          <w:p>
                            <w:pPr>
                              <w:pStyle w:val="TableParagraph"/>
                              <w:tabs>
                                <w:tab w:pos="3581" w:val="left" w:leader="none"/>
                              </w:tabs>
                              <w:spacing w:line="240" w:lineRule="exact"/>
                              <w:ind w:left="140"/>
                              <w:rPr>
                                <w:sz w:val="25"/>
                              </w:rPr>
                            </w:pPr>
                            <w:r>
                              <w:rPr>
                                <w:spacing w:val="-2"/>
                                <w:sz w:val="23"/>
                              </w:rPr>
                              <w:t>Fructooligosaccharides</w:t>
                            </w:r>
                            <w:r>
                              <w:rPr>
                                <w:sz w:val="23"/>
                              </w:rPr>
                              <w:tab/>
                            </w:r>
                            <w:r>
                              <w:rPr>
                                <w:sz w:val="25"/>
                              </w:rPr>
                              <w:t>17</w:t>
                            </w:r>
                            <w:r>
                              <w:rPr>
                                <w:spacing w:val="-16"/>
                                <w:sz w:val="25"/>
                              </w:rPr>
                              <w:t> </w:t>
                            </w:r>
                            <w:r>
                              <w:rPr>
                                <w:spacing w:val="-10"/>
                                <w:sz w:val="25"/>
                              </w:rPr>
                              <w:t>g</w:t>
                            </w:r>
                          </w:p>
                        </w:tc>
                      </w:tr>
                      <w:tr>
                        <w:trPr>
                          <w:trHeight w:val="358" w:hRule="atLeast"/>
                        </w:trPr>
                        <w:tc>
                          <w:tcPr>
                            <w:tcW w:w="6888" w:type="dxa"/>
                          </w:tcPr>
                          <w:p>
                            <w:pPr>
                              <w:pStyle w:val="TableParagraph"/>
                              <w:tabs>
                                <w:tab w:pos="3587" w:val="left" w:leader="none"/>
                              </w:tabs>
                              <w:spacing w:line="242" w:lineRule="exact"/>
                              <w:ind w:left="140"/>
                              <w:rPr>
                                <w:sz w:val="23"/>
                              </w:rPr>
                            </w:pPr>
                            <w:r>
                              <w:rPr>
                                <w:spacing w:val="-2"/>
                                <w:sz w:val="25"/>
                              </w:rPr>
                              <w:t>Lactofernn</w:t>
                            </w:r>
                            <w:r>
                              <w:rPr>
                                <w:sz w:val="25"/>
                              </w:rPr>
                              <w:tab/>
                            </w:r>
                            <w:r>
                              <w:rPr>
                                <w:sz w:val="23"/>
                              </w:rPr>
                              <w:t>2,429</w:t>
                            </w:r>
                            <w:r>
                              <w:rPr>
                                <w:spacing w:val="8"/>
                                <w:sz w:val="23"/>
                              </w:rPr>
                              <w:t> </w:t>
                            </w:r>
                            <w:r>
                              <w:rPr>
                                <w:color w:val="161616"/>
                                <w:spacing w:val="-5"/>
                                <w:sz w:val="23"/>
                              </w:rPr>
                              <w:t>mg</w:t>
                            </w:r>
                          </w:p>
                        </w:tc>
                      </w:tr>
                      <w:tr>
                        <w:trPr>
                          <w:trHeight w:val="2326" w:hRule="atLeast"/>
                        </w:trPr>
                        <w:tc>
                          <w:tcPr>
                            <w:tcW w:w="6888" w:type="dxa"/>
                          </w:tcPr>
                          <w:p>
                            <w:pPr>
                              <w:pStyle w:val="TableParagraph"/>
                              <w:tabs>
                                <w:tab w:pos="3582" w:val="left" w:leader="none"/>
                              </w:tabs>
                              <w:spacing w:line="141" w:lineRule="auto" w:before="1"/>
                              <w:ind w:left="141"/>
                              <w:rPr>
                                <w:position w:val="-13"/>
                                <w:sz w:val="26"/>
                              </w:rPr>
                            </w:pPr>
                            <w:r>
                              <w:rPr>
                                <w:sz w:val="23"/>
                              </w:rPr>
                              <w:t>Maitake</w:t>
                            </w:r>
                            <w:r>
                              <w:rPr>
                                <w:spacing w:val="-3"/>
                                <w:sz w:val="23"/>
                              </w:rPr>
                              <w:t> </w:t>
                            </w:r>
                            <w:r>
                              <w:rPr>
                                <w:sz w:val="23"/>
                              </w:rPr>
                              <w:t>Mushroom</w:t>
                            </w:r>
                            <w:r>
                              <w:rPr>
                                <w:spacing w:val="19"/>
                                <w:sz w:val="23"/>
                              </w:rPr>
                              <w:t> </w:t>
                            </w:r>
                            <w:r>
                              <w:rPr>
                                <w:spacing w:val="-2"/>
                                <w:sz w:val="23"/>
                              </w:rPr>
                              <w:t>(Grifola</w:t>
                            </w:r>
                            <w:r>
                              <w:rPr>
                                <w:sz w:val="23"/>
                              </w:rPr>
                              <w:tab/>
                            </w:r>
                            <w:r>
                              <w:rPr>
                                <w:w w:val="85"/>
                                <w:position w:val="-13"/>
                                <w:sz w:val="26"/>
                              </w:rPr>
                              <w:t>3,357</w:t>
                            </w:r>
                            <w:r>
                              <w:rPr>
                                <w:spacing w:val="9"/>
                                <w:position w:val="-13"/>
                                <w:sz w:val="26"/>
                              </w:rPr>
                              <w:t> </w:t>
                            </w:r>
                            <w:r>
                              <w:rPr>
                                <w:spacing w:val="-5"/>
                                <w:position w:val="-13"/>
                                <w:sz w:val="26"/>
                              </w:rPr>
                              <w:t>mg</w:t>
                            </w:r>
                          </w:p>
                          <w:p>
                            <w:pPr>
                              <w:pStyle w:val="TableParagraph"/>
                              <w:spacing w:line="208" w:lineRule="exact"/>
                              <w:ind w:left="143"/>
                              <w:rPr>
                                <w:sz w:val="25"/>
                              </w:rPr>
                            </w:pPr>
                            <w:r>
                              <w:rPr>
                                <w:spacing w:val="-8"/>
                                <w:sz w:val="25"/>
                              </w:rPr>
                              <w:t>Ændasa)</w:t>
                            </w:r>
                            <w:r>
                              <w:rPr>
                                <w:spacing w:val="-4"/>
                                <w:sz w:val="25"/>
                              </w:rPr>
                              <w:t> </w:t>
                            </w:r>
                            <w:r>
                              <w:rPr>
                                <w:spacing w:val="-2"/>
                                <w:sz w:val="25"/>
                              </w:rPr>
                              <w:t>Extract</w:t>
                            </w:r>
                          </w:p>
                          <w:p>
                            <w:pPr>
                              <w:pStyle w:val="TableParagraph"/>
                              <w:spacing w:line="237" w:lineRule="auto" w:before="120"/>
                              <w:ind w:left="315" w:hanging="120"/>
                              <w:rPr>
                                <w:sz w:val="25"/>
                              </w:rPr>
                            </w:pPr>
                            <w:r>
                              <w:rPr>
                                <w:w w:val="90"/>
                                <w:sz w:val="25"/>
                              </w:rPr>
                              <w:t>-P</w:t>
                            </w:r>
                            <w:r>
                              <w:rPr>
                                <w:spacing w:val="80"/>
                                <w:sz w:val="25"/>
                              </w:rPr>
                              <w:t> </w:t>
                            </w:r>
                            <w:r>
                              <w:rPr>
                                <w:w w:val="90"/>
                                <w:sz w:val="25"/>
                              </w:rPr>
                              <w:t>Recommended Dietary Allowance (RDA) is calculated per </w:t>
                            </w:r>
                            <w:r>
                              <w:rPr>
                                <w:spacing w:val="-8"/>
                                <w:sz w:val="25"/>
                              </w:rPr>
                              <w:t>serve</w:t>
                            </w:r>
                            <w:r>
                              <w:rPr>
                                <w:spacing w:val="-10"/>
                                <w:sz w:val="25"/>
                              </w:rPr>
                              <w:t> </w:t>
                            </w:r>
                            <w:r>
                              <w:rPr>
                                <w:spacing w:val="-8"/>
                                <w:sz w:val="25"/>
                              </w:rPr>
                              <w:t>(0.7</w:t>
                            </w:r>
                            <w:r>
                              <w:rPr>
                                <w:spacing w:val="-9"/>
                                <w:sz w:val="25"/>
                              </w:rPr>
                              <w:t> </w:t>
                            </w:r>
                            <w:r>
                              <w:rPr>
                                <w:spacing w:val="-8"/>
                                <w:sz w:val="25"/>
                              </w:rPr>
                              <w:t>g) basis</w:t>
                            </w:r>
                            <w:r>
                              <w:rPr>
                                <w:spacing w:val="-9"/>
                                <w:sz w:val="25"/>
                              </w:rPr>
                              <w:t> </w:t>
                            </w:r>
                            <w:r>
                              <w:rPr>
                                <w:spacing w:val="-8"/>
                                <w:sz w:val="25"/>
                              </w:rPr>
                              <w:t>2DD0</w:t>
                            </w:r>
                            <w:r>
                              <w:rPr>
                                <w:spacing w:val="-2"/>
                                <w:sz w:val="25"/>
                              </w:rPr>
                              <w:t> </w:t>
                            </w:r>
                            <w:r>
                              <w:rPr>
                                <w:spacing w:val="-8"/>
                                <w:sz w:val="25"/>
                              </w:rPr>
                              <w:t>kcal diet</w:t>
                            </w:r>
                            <w:r>
                              <w:rPr>
                                <w:spacing w:val="-10"/>
                                <w:sz w:val="25"/>
                              </w:rPr>
                              <w:t> </w:t>
                            </w:r>
                            <w:r>
                              <w:rPr>
                                <w:spacing w:val="-8"/>
                                <w:sz w:val="25"/>
                              </w:rPr>
                              <w:t>for</w:t>
                            </w:r>
                            <w:r>
                              <w:rPr>
                                <w:spacing w:val="-9"/>
                                <w:sz w:val="25"/>
                              </w:rPr>
                              <w:t> </w:t>
                            </w:r>
                            <w:r>
                              <w:rPr>
                                <w:spacing w:val="-8"/>
                                <w:sz w:val="25"/>
                              </w:rPr>
                              <w:t>an</w:t>
                            </w:r>
                            <w:r>
                              <w:rPr>
                                <w:spacing w:val="-10"/>
                                <w:sz w:val="25"/>
                              </w:rPr>
                              <w:t> </w:t>
                            </w:r>
                            <w:r>
                              <w:rPr>
                                <w:spacing w:val="-8"/>
                                <w:sz w:val="25"/>
                              </w:rPr>
                              <w:t>average</w:t>
                            </w:r>
                            <w:r>
                              <w:rPr>
                                <w:spacing w:val="-6"/>
                                <w:sz w:val="25"/>
                              </w:rPr>
                              <w:t> </w:t>
                            </w:r>
                            <w:r>
                              <w:rPr>
                                <w:spacing w:val="-8"/>
                                <w:sz w:val="25"/>
                              </w:rPr>
                              <w:t>adult</w:t>
                            </w:r>
                            <w:r>
                              <w:rPr>
                                <w:spacing w:val="-5"/>
                                <w:sz w:val="25"/>
                              </w:rPr>
                              <w:t> </w:t>
                            </w:r>
                            <w:r>
                              <w:rPr>
                                <w:spacing w:val="-8"/>
                                <w:sz w:val="25"/>
                              </w:rPr>
                              <w:t>and </w:t>
                            </w:r>
                            <w:r>
                              <w:rPr>
                                <w:spacing w:val="-4"/>
                                <w:sz w:val="25"/>
                              </w:rPr>
                              <w:t>ICMR</w:t>
                            </w:r>
                            <w:r>
                              <w:rPr>
                                <w:spacing w:val="-14"/>
                                <w:sz w:val="25"/>
                              </w:rPr>
                              <w:t> </w:t>
                            </w:r>
                            <w:r>
                              <w:rPr>
                                <w:spacing w:val="-4"/>
                                <w:sz w:val="25"/>
                              </w:rPr>
                              <w:t>RDA</w:t>
                            </w:r>
                            <w:r>
                              <w:rPr>
                                <w:spacing w:val="-13"/>
                                <w:sz w:val="25"/>
                              </w:rPr>
                              <w:t> </w:t>
                            </w:r>
                            <w:r>
                              <w:rPr>
                                <w:spacing w:val="-4"/>
                                <w:sz w:val="25"/>
                              </w:rPr>
                              <w:t>2020</w:t>
                            </w:r>
                            <w:r>
                              <w:rPr>
                                <w:spacing w:val="-14"/>
                                <w:sz w:val="25"/>
                              </w:rPr>
                              <w:t> </w:t>
                            </w:r>
                            <w:r>
                              <w:rPr>
                                <w:spacing w:val="-4"/>
                                <w:sz w:val="25"/>
                              </w:rPr>
                              <w:t>far</w:t>
                            </w:r>
                            <w:r>
                              <w:rPr>
                                <w:spacing w:val="-13"/>
                                <w:sz w:val="25"/>
                              </w:rPr>
                              <w:t> </w:t>
                            </w:r>
                            <w:r>
                              <w:rPr>
                                <w:spacing w:val="-4"/>
                                <w:sz w:val="25"/>
                              </w:rPr>
                              <w:t>adult</w:t>
                            </w:r>
                            <w:r>
                              <w:rPr>
                                <w:spacing w:val="-13"/>
                                <w:sz w:val="25"/>
                              </w:rPr>
                              <w:t> </w:t>
                            </w:r>
                            <w:r>
                              <w:rPr>
                                <w:spacing w:val="-4"/>
                                <w:sz w:val="25"/>
                              </w:rPr>
                              <w:t>men</w:t>
                            </w:r>
                            <w:r>
                              <w:rPr>
                                <w:spacing w:val="-14"/>
                                <w:sz w:val="25"/>
                              </w:rPr>
                              <w:t> </w:t>
                            </w:r>
                            <w:r>
                              <w:rPr>
                                <w:spacing w:val="-4"/>
                                <w:sz w:val="25"/>
                              </w:rPr>
                              <w:t>sedentary</w:t>
                            </w:r>
                            <w:r>
                              <w:rPr>
                                <w:spacing w:val="-11"/>
                                <w:sz w:val="25"/>
                              </w:rPr>
                              <w:t> </w:t>
                            </w:r>
                            <w:r>
                              <w:rPr>
                                <w:spacing w:val="-4"/>
                                <w:sz w:val="25"/>
                              </w:rPr>
                              <w:t>work.</w:t>
                            </w:r>
                          </w:p>
                          <w:p>
                            <w:pPr>
                              <w:pStyle w:val="TableParagraph"/>
                              <w:spacing w:line="237" w:lineRule="auto" w:before="2"/>
                              <w:ind w:left="189" w:right="1025" w:firstLine="6"/>
                              <w:rPr>
                                <w:sz w:val="25"/>
                              </w:rPr>
                            </w:pPr>
                            <w:r>
                              <w:rPr>
                                <w:w w:val="90"/>
                                <w:sz w:val="25"/>
                              </w:rPr>
                              <w:t>- RDA not established.</w:t>
                            </w:r>
                            <w:r>
                              <w:rPr>
                                <w:spacing w:val="28"/>
                                <w:sz w:val="25"/>
                              </w:rPr>
                              <w:t> </w:t>
                            </w:r>
                            <w:r>
                              <w:rPr>
                                <w:w w:val="90"/>
                                <w:sz w:val="25"/>
                              </w:rPr>
                              <w:t>AI: Adequate Intake. </w:t>
                            </w:r>
                            <w:r>
                              <w:rPr>
                                <w:spacing w:val="-2"/>
                                <w:sz w:val="25"/>
                              </w:rPr>
                              <w:t>Appropriate</w:t>
                            </w:r>
                            <w:r>
                              <w:rPr>
                                <w:spacing w:val="-16"/>
                                <w:sz w:val="25"/>
                              </w:rPr>
                              <w:t> </w:t>
                            </w:r>
                            <w:r>
                              <w:rPr>
                                <w:spacing w:val="-2"/>
                                <w:sz w:val="25"/>
                              </w:rPr>
                              <w:t>averages</w:t>
                            </w:r>
                            <w:r>
                              <w:rPr>
                                <w:spacing w:val="-15"/>
                                <w:sz w:val="25"/>
                              </w:rPr>
                              <w:t> </w:t>
                            </w:r>
                            <w:r>
                              <w:rPr>
                                <w:spacing w:val="-2"/>
                                <w:sz w:val="25"/>
                              </w:rPr>
                              <w:t>added.</w:t>
                            </w:r>
                          </w:p>
                        </w:tc>
                      </w:tr>
                    </w:tbl>
                    <w:p>
                      <w:pPr>
                        <w:pStyle w:val="BodyText"/>
                      </w:pPr>
                    </w:p>
                  </w:txbxContent>
                </v:textbox>
                <w10:wrap type="none"/>
              </v:shape>
            </w:pict>
          </mc:Fallback>
        </mc:AlternateContent>
      </w:r>
      <w:r>
        <w:rPr>
          <w:color w:val="C39A2B"/>
          <w:w w:val="65"/>
        </w:rPr>
        <w:t>D¥Jzirs</w:t>
      </w:r>
      <w:r>
        <w:rPr>
          <w:color w:val="C39A2B"/>
          <w:spacing w:val="4"/>
        </w:rPr>
        <w:t> </w:t>
      </w:r>
      <w:r>
        <w:rPr>
          <w:w w:val="65"/>
        </w:rPr>
        <w:t>Soy,</w:t>
      </w:r>
      <w:r>
        <w:rPr>
          <w:spacing w:val="-13"/>
        </w:rPr>
        <w:t> </w:t>
      </w:r>
      <w:r>
        <w:rPr>
          <w:w w:val="65"/>
        </w:rPr>
        <w:t>MZk8nd</w:t>
      </w:r>
      <w:r>
        <w:rPr>
          <w:spacing w:val="-12"/>
        </w:rPr>
        <w:t> </w:t>
      </w:r>
      <w:r>
        <w:rPr>
          <w:color w:val="C3A523"/>
          <w:spacing w:val="-5"/>
          <w:w w:val="65"/>
        </w:rPr>
        <w:t>M/t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7"/>
        <w:rPr>
          <w:sz w:val="20"/>
        </w:rPr>
      </w:pPr>
      <w:r>
        <w:rPr>
          <w:sz w:val="20"/>
        </w:rPr>
        <w:drawing>
          <wp:anchor distT="0" distB="0" distL="0" distR="0" allowOverlap="1" layoutInCell="1" locked="0" behindDoc="1" simplePos="0" relativeHeight="487677952">
            <wp:simplePos x="0" y="0"/>
            <wp:positionH relativeFrom="page">
              <wp:posOffset>11715750</wp:posOffset>
            </wp:positionH>
            <wp:positionV relativeFrom="paragraph">
              <wp:posOffset>286435</wp:posOffset>
            </wp:positionV>
            <wp:extent cx="285750" cy="476250"/>
            <wp:effectExtent l="0" t="0" r="0" b="0"/>
            <wp:wrapTopAndBottom/>
            <wp:docPr id="319" name="Image 319"/>
            <wp:cNvGraphicFramePr>
              <a:graphicFrameLocks/>
            </wp:cNvGraphicFramePr>
            <a:graphic>
              <a:graphicData uri="http://schemas.openxmlformats.org/drawingml/2006/picture">
                <pic:pic>
                  <pic:nvPicPr>
                    <pic:cNvPr id="319" name="Image 319"/>
                    <pic:cNvPicPr/>
                  </pic:nvPicPr>
                  <pic:blipFill>
                    <a:blip r:embed="rId186" cstate="print"/>
                    <a:stretch>
                      <a:fillRect/>
                    </a:stretch>
                  </pic:blipFill>
                  <pic:spPr>
                    <a:xfrm>
                      <a:off x="0" y="0"/>
                      <a:ext cx="285750" cy="47625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6"/>
        <w:rPr>
          <w:sz w:val="20"/>
        </w:rPr>
      </w:pPr>
      <w:r>
        <w:rPr>
          <w:sz w:val="20"/>
        </w:rPr>
        <w:drawing>
          <wp:anchor distT="0" distB="0" distL="0" distR="0" allowOverlap="1" layoutInCell="1" locked="0" behindDoc="1" simplePos="0" relativeHeight="487678464">
            <wp:simplePos x="0" y="0"/>
            <wp:positionH relativeFrom="page">
              <wp:posOffset>11715750</wp:posOffset>
            </wp:positionH>
            <wp:positionV relativeFrom="paragraph">
              <wp:posOffset>273174</wp:posOffset>
            </wp:positionV>
            <wp:extent cx="285750" cy="476250"/>
            <wp:effectExtent l="0" t="0" r="0" b="0"/>
            <wp:wrapTopAndBottom/>
            <wp:docPr id="320" name="Image 320"/>
            <wp:cNvGraphicFramePr>
              <a:graphicFrameLocks/>
            </wp:cNvGraphicFramePr>
            <a:graphic>
              <a:graphicData uri="http://schemas.openxmlformats.org/drawingml/2006/picture">
                <pic:pic>
                  <pic:nvPicPr>
                    <pic:cNvPr id="320" name="Image 320"/>
                    <pic:cNvPicPr/>
                  </pic:nvPicPr>
                  <pic:blipFill>
                    <a:blip r:embed="rId187" cstate="print"/>
                    <a:stretch>
                      <a:fillRect/>
                    </a:stretch>
                  </pic:blipFill>
                  <pic:spPr>
                    <a:xfrm>
                      <a:off x="0" y="0"/>
                      <a:ext cx="285750" cy="47625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6"/>
        <w:rPr>
          <w:sz w:val="20"/>
        </w:rPr>
      </w:pPr>
      <w:r>
        <w:rPr>
          <w:sz w:val="20"/>
        </w:rPr>
        <w:drawing>
          <wp:anchor distT="0" distB="0" distL="0" distR="0" allowOverlap="1" layoutInCell="1" locked="0" behindDoc="1" simplePos="0" relativeHeight="487678976">
            <wp:simplePos x="0" y="0"/>
            <wp:positionH relativeFrom="page">
              <wp:posOffset>11725275</wp:posOffset>
            </wp:positionH>
            <wp:positionV relativeFrom="paragraph">
              <wp:posOffset>279462</wp:posOffset>
            </wp:positionV>
            <wp:extent cx="9525" cy="466725"/>
            <wp:effectExtent l="0" t="0" r="0" b="0"/>
            <wp:wrapTopAndBottom/>
            <wp:docPr id="321" name="Image 321"/>
            <wp:cNvGraphicFramePr>
              <a:graphicFrameLocks/>
            </wp:cNvGraphicFramePr>
            <a:graphic>
              <a:graphicData uri="http://schemas.openxmlformats.org/drawingml/2006/picture">
                <pic:pic>
                  <pic:nvPicPr>
                    <pic:cNvPr id="321" name="Image 321"/>
                    <pic:cNvPicPr/>
                  </pic:nvPicPr>
                  <pic:blipFill>
                    <a:blip r:embed="rId188" cstate="print"/>
                    <a:stretch>
                      <a:fillRect/>
                    </a:stretch>
                  </pic:blipFill>
                  <pic:spPr>
                    <a:xfrm>
                      <a:off x="0" y="0"/>
                      <a:ext cx="9525" cy="466725"/>
                    </a:xfrm>
                    <a:prstGeom prst="rect">
                      <a:avLst/>
                    </a:prstGeom>
                  </pic:spPr>
                </pic:pic>
              </a:graphicData>
            </a:graphic>
          </wp:anchor>
        </w:drawing>
      </w:r>
    </w:p>
    <w:p>
      <w:pPr>
        <w:pStyle w:val="BodyText"/>
        <w:spacing w:after="0"/>
        <w:rPr>
          <w:sz w:val="20"/>
        </w:rPr>
        <w:sectPr>
          <w:type w:val="continuous"/>
          <w:pgSz w:w="20850" w:h="27000"/>
          <w:pgMar w:header="0" w:footer="825" w:top="3160" w:bottom="280" w:left="0" w:right="0"/>
          <w:cols w:num="2" w:equalWidth="0">
            <w:col w:w="10775" w:space="725"/>
            <w:col w:w="9350"/>
          </w:cols>
        </w:sectPr>
      </w:pPr>
    </w:p>
    <w:p>
      <w:pPr>
        <w:pStyle w:val="Heading4"/>
        <w:spacing w:line="1278" w:lineRule="exact" w:before="81"/>
      </w:pPr>
      <w:r>
        <w:rPr>
          <w:w w:val="90"/>
        </w:rPr>
        <w:t>Forever</w:t>
      </w:r>
      <w:r>
        <w:rPr>
          <w:spacing w:val="-43"/>
          <w:w w:val="150"/>
        </w:rPr>
        <w:t> </w:t>
      </w:r>
      <w:r>
        <w:rPr>
          <w:w w:val="90"/>
        </w:rPr>
        <w:t>Active</w:t>
      </w:r>
      <w:r>
        <w:rPr>
          <w:spacing w:val="42"/>
        </w:rPr>
        <w:t> </w:t>
      </w:r>
      <w:r>
        <w:rPr>
          <w:w w:val="90"/>
        </w:rPr>
        <w:t>Pro-</w:t>
      </w:r>
      <w:r>
        <w:rPr>
          <w:spacing w:val="-10"/>
          <w:w w:val="90"/>
        </w:rPr>
        <w:t>B</w:t>
      </w:r>
    </w:p>
    <w:p>
      <w:pPr>
        <w:spacing w:line="545" w:lineRule="exact" w:before="0"/>
        <w:ind w:left="1224" w:right="0" w:firstLine="0"/>
        <w:jc w:val="left"/>
        <w:rPr>
          <w:sz w:val="49"/>
        </w:rPr>
      </w:pPr>
      <w:r>
        <w:rPr>
          <w:spacing w:val="-4"/>
          <w:w w:val="95"/>
          <w:sz w:val="49"/>
        </w:rPr>
        <w:t>#610</w:t>
      </w:r>
    </w:p>
    <w:p>
      <w:pPr>
        <w:spacing w:line="240" w:lineRule="auto" w:before="0"/>
        <w:rPr>
          <w:sz w:val="37"/>
        </w:rPr>
      </w:pPr>
      <w:r>
        <w:rPr/>
        <w:br w:type="column"/>
      </w:r>
      <w:r>
        <w:rPr>
          <w:sz w:val="37"/>
        </w:rPr>
      </w:r>
    </w:p>
    <w:p>
      <w:pPr>
        <w:pStyle w:val="BodyText"/>
        <w:rPr>
          <w:sz w:val="37"/>
        </w:rPr>
      </w:pPr>
    </w:p>
    <w:p>
      <w:pPr>
        <w:pStyle w:val="BodyText"/>
        <w:spacing w:before="229"/>
        <w:rPr>
          <w:sz w:val="37"/>
        </w:rPr>
      </w:pPr>
    </w:p>
    <w:p>
      <w:pPr>
        <w:spacing w:before="0"/>
        <w:ind w:left="1212"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spacing w:line="240" w:lineRule="auto" w:before="124"/>
        <w:rPr>
          <w:rFonts w:ascii="Arial Narrow"/>
          <w:sz w:val="44"/>
        </w:rPr>
      </w:pPr>
      <w:r>
        <w:rPr/>
        <w:br w:type="column"/>
      </w:r>
      <w:r>
        <w:rPr>
          <w:rFonts w:ascii="Arial Narrow"/>
          <w:sz w:val="44"/>
        </w:rPr>
      </w:r>
    </w:p>
    <w:p>
      <w:pPr>
        <w:spacing w:before="1"/>
        <w:ind w:left="1212" w:right="0" w:firstLine="0"/>
        <w:jc w:val="left"/>
        <w:rPr>
          <w:sz w:val="44"/>
        </w:rPr>
      </w:pPr>
      <w:r>
        <w:rPr>
          <w:spacing w:val="-2"/>
          <w:w w:val="75"/>
          <w:sz w:val="44"/>
        </w:rPr>
        <w:t>NUTRITIONALS</w:t>
      </w:r>
    </w:p>
    <w:p>
      <w:pPr>
        <w:spacing w:after="0"/>
        <w:jc w:val="left"/>
        <w:rPr>
          <w:sz w:val="44"/>
        </w:rPr>
        <w:sectPr>
          <w:footerReference w:type="default" r:id="rId189"/>
          <w:pgSz w:w="20850" w:h="27000"/>
          <w:pgMar w:header="0" w:footer="627" w:top="540" w:bottom="820" w:left="0" w:right="0"/>
          <w:cols w:num="3" w:equalWidth="0">
            <w:col w:w="9184" w:space="2343"/>
            <w:col w:w="3354" w:space="658"/>
            <w:col w:w="5311"/>
          </w:cols>
        </w:sectPr>
      </w:pPr>
    </w:p>
    <w:p>
      <w:pPr>
        <w:pStyle w:val="ListParagraph"/>
        <w:numPr>
          <w:ilvl w:val="0"/>
          <w:numId w:val="12"/>
        </w:numPr>
        <w:tabs>
          <w:tab w:pos="13040" w:val="left" w:leader="none"/>
          <w:tab w:pos="18615" w:val="left" w:leader="none"/>
          <w:tab w:pos="19110" w:val="left" w:leader="none"/>
        </w:tabs>
        <w:spacing w:line="240" w:lineRule="auto" w:before="21" w:after="0"/>
        <w:ind w:left="13040" w:right="0" w:hanging="307"/>
        <w:jc w:val="left"/>
        <w:rPr>
          <w:sz w:val="31"/>
        </w:rPr>
      </w:pPr>
      <w:r>
        <w:rPr>
          <w:spacing w:val="-8"/>
          <w:w w:val="80"/>
          <w:sz w:val="31"/>
        </w:rPr>
        <w:t>Probiotic</w:t>
      </w:r>
      <w:r>
        <w:rPr>
          <w:spacing w:val="-3"/>
          <w:sz w:val="31"/>
        </w:rPr>
        <w:t> </w:t>
      </w:r>
      <w:r>
        <w:rPr>
          <w:color w:val="181601"/>
          <w:spacing w:val="-8"/>
          <w:w w:val="80"/>
          <w:sz w:val="31"/>
        </w:rPr>
        <w:t>promoting</w:t>
      </w:r>
      <w:r>
        <w:rPr>
          <w:color w:val="181601"/>
          <w:spacing w:val="8"/>
          <w:sz w:val="31"/>
        </w:rPr>
        <w:t> </w:t>
      </w:r>
      <w:r>
        <w:rPr>
          <w:spacing w:val="-8"/>
          <w:w w:val="80"/>
          <w:sz w:val="31"/>
        </w:rPr>
        <w:t>a</w:t>
      </w:r>
      <w:r>
        <w:rPr>
          <w:spacing w:val="-21"/>
          <w:w w:val="80"/>
          <w:sz w:val="31"/>
        </w:rPr>
        <w:t> </w:t>
      </w:r>
      <w:r>
        <w:rPr>
          <w:color w:val="705D16"/>
          <w:spacing w:val="-8"/>
          <w:w w:val="80"/>
          <w:sz w:val="31"/>
        </w:rPr>
        <w:t>he</w:t>
      </w:r>
      <w:r>
        <w:rPr>
          <w:color w:val="594616"/>
          <w:spacing w:val="-8"/>
          <w:w w:val="80"/>
          <w:position w:val="-13"/>
          <w:sz w:val="32"/>
        </w:rPr>
        <w:t>.</w:t>
      </w:r>
      <w:r>
        <w:rPr>
          <w:color w:val="705D16"/>
          <w:spacing w:val="-8"/>
          <w:w w:val="80"/>
          <w:sz w:val="31"/>
        </w:rPr>
        <w:t>althy</w:t>
      </w:r>
      <w:r>
        <w:rPr>
          <w:color w:val="705D16"/>
          <w:spacing w:val="6"/>
          <w:sz w:val="31"/>
        </w:rPr>
        <w:t> </w:t>
      </w:r>
      <w:r>
        <w:rPr>
          <w:spacing w:val="-8"/>
          <w:w w:val="80"/>
          <w:sz w:val="31"/>
        </w:rPr>
        <w:t>di</w:t>
      </w:r>
      <w:r>
        <w:rPr>
          <w:color w:val="56461F"/>
          <w:spacing w:val="-8"/>
          <w:w w:val="80"/>
          <w:position w:val="-13"/>
          <w:sz w:val="32"/>
        </w:rPr>
        <w:t>.</w:t>
      </w:r>
      <w:r>
        <w:rPr>
          <w:spacing w:val="-8"/>
          <w:w w:val="80"/>
          <w:sz w:val="31"/>
        </w:rPr>
        <w:t>gestive</w:t>
      </w:r>
      <w:r>
        <w:rPr>
          <w:color w:val="D3A32F"/>
          <w:spacing w:val="-8"/>
          <w:w w:val="80"/>
          <w:position w:val="-13"/>
          <w:sz w:val="32"/>
        </w:rPr>
        <w:t>.</w:t>
      </w:r>
      <w:r>
        <w:rPr>
          <w:color w:val="D3A32F"/>
          <w:spacing w:val="-13"/>
          <w:w w:val="80"/>
          <w:position w:val="-13"/>
          <w:sz w:val="32"/>
        </w:rPr>
        <w:t> </w:t>
      </w:r>
      <w:r>
        <w:rPr>
          <w:color w:val="564416"/>
          <w:spacing w:val="-8"/>
          <w:w w:val="80"/>
          <w:sz w:val="31"/>
        </w:rPr>
        <w:t>syet‹</w:t>
      </w:r>
      <w:r>
        <w:rPr>
          <w:color w:val="856923"/>
          <w:spacing w:val="-8"/>
          <w:w w:val="80"/>
          <w:position w:val="-13"/>
          <w:sz w:val="32"/>
        </w:rPr>
        <w:t>.</w:t>
      </w:r>
      <w:r>
        <w:rPr>
          <w:color w:val="564416"/>
          <w:spacing w:val="-8"/>
          <w:w w:val="80"/>
          <w:sz w:val="31"/>
        </w:rPr>
        <w:t>rn</w:t>
      </w:r>
      <w:r>
        <w:rPr>
          <w:color w:val="574613"/>
          <w:spacing w:val="-8"/>
          <w:w w:val="80"/>
          <w:position w:val="-13"/>
          <w:sz w:val="32"/>
        </w:rPr>
        <w:t>.</w:t>
      </w:r>
      <w:r>
        <w:rPr>
          <w:color w:val="574613"/>
          <w:position w:val="-13"/>
          <w:sz w:val="32"/>
        </w:rPr>
        <w:tab/>
      </w:r>
      <w:r>
        <w:rPr>
          <w:spacing w:val="-10"/>
          <w:w w:val="90"/>
          <w:position w:val="-13"/>
          <w:sz w:val="32"/>
        </w:rPr>
        <w:t>.</w:t>
      </w:r>
      <w:r>
        <w:rPr>
          <w:position w:val="-13"/>
          <w:sz w:val="32"/>
        </w:rPr>
        <w:tab/>
      </w:r>
      <w:r>
        <w:rPr>
          <w:spacing w:val="-10"/>
          <w:w w:val="90"/>
          <w:position w:val="-13"/>
          <w:sz w:val="32"/>
        </w:rPr>
        <w:t>.</w:t>
      </w:r>
    </w:p>
    <w:p>
      <w:pPr>
        <w:pStyle w:val="ListParagraph"/>
        <w:numPr>
          <w:ilvl w:val="0"/>
          <w:numId w:val="12"/>
        </w:numPr>
        <w:tabs>
          <w:tab w:pos="13035" w:val="left" w:leader="none"/>
        </w:tabs>
        <w:spacing w:line="306" w:lineRule="exact" w:before="145" w:after="0"/>
        <w:ind w:left="13035" w:right="0" w:hanging="300"/>
        <w:jc w:val="left"/>
        <w:rPr>
          <w:sz w:val="28"/>
        </w:rPr>
      </w:pPr>
      <w:r>
        <w:rPr>
          <w:w w:val="90"/>
          <w:sz w:val="28"/>
        </w:rPr>
        <w:t>Contains</w:t>
      </w:r>
      <w:r>
        <w:rPr>
          <w:spacing w:val="-11"/>
          <w:w w:val="90"/>
          <w:sz w:val="28"/>
        </w:rPr>
        <w:t> </w:t>
      </w:r>
      <w:r>
        <w:rPr>
          <w:color w:val="34240E"/>
          <w:w w:val="90"/>
          <w:sz w:val="28"/>
        </w:rPr>
        <w:t>6</w:t>
      </w:r>
      <w:r>
        <w:rPr>
          <w:color w:val="34240E"/>
          <w:spacing w:val="-15"/>
          <w:w w:val="90"/>
          <w:sz w:val="28"/>
        </w:rPr>
        <w:t> </w:t>
      </w:r>
      <w:r>
        <w:rPr>
          <w:w w:val="90"/>
          <w:sz w:val="28"/>
        </w:rPr>
        <w:t>syrergistic</w:t>
      </w:r>
      <w:r>
        <w:rPr>
          <w:spacing w:val="3"/>
          <w:sz w:val="28"/>
        </w:rPr>
        <w:t> </w:t>
      </w:r>
      <w:r>
        <w:rPr>
          <w:spacing w:val="-2"/>
          <w:w w:val="90"/>
          <w:sz w:val="28"/>
        </w:rPr>
        <w:t>strains</w:t>
      </w:r>
    </w:p>
    <w:p>
      <w:pPr>
        <w:pStyle w:val="ListParagraph"/>
        <w:numPr>
          <w:ilvl w:val="0"/>
          <w:numId w:val="12"/>
        </w:numPr>
        <w:tabs>
          <w:tab w:pos="13035" w:val="left" w:leader="none"/>
        </w:tabs>
        <w:spacing w:line="301" w:lineRule="exact" w:before="0" w:after="0"/>
        <w:ind w:left="13035" w:right="0" w:hanging="301"/>
        <w:jc w:val="left"/>
        <w:rPr>
          <w:sz w:val="29"/>
        </w:rPr>
      </w:pPr>
      <w:r>
        <w:rPr>
          <w:color w:val="5D520F"/>
          <w:w w:val="80"/>
          <w:sz w:val="29"/>
        </w:rPr>
        <w:t>Over</w:t>
      </w:r>
      <w:r>
        <w:rPr>
          <w:color w:val="5D520F"/>
          <w:sz w:val="29"/>
        </w:rPr>
        <w:t> </w:t>
      </w:r>
      <w:r>
        <w:rPr>
          <w:w w:val="80"/>
          <w:sz w:val="29"/>
        </w:rPr>
        <w:t>8</w:t>
      </w:r>
      <w:r>
        <w:rPr>
          <w:spacing w:val="-6"/>
          <w:sz w:val="29"/>
        </w:rPr>
        <w:t> </w:t>
      </w:r>
      <w:r>
        <w:rPr>
          <w:color w:val="594F0A"/>
          <w:w w:val="80"/>
          <w:sz w:val="29"/>
        </w:rPr>
        <w:t>billion</w:t>
      </w:r>
      <w:r>
        <w:rPr>
          <w:color w:val="594F0A"/>
          <w:spacing w:val="16"/>
          <w:sz w:val="29"/>
        </w:rPr>
        <w:t> </w:t>
      </w:r>
      <w:r>
        <w:rPr>
          <w:spacing w:val="-5"/>
          <w:w w:val="80"/>
          <w:sz w:val="29"/>
        </w:rPr>
        <w:t>CFU</w:t>
      </w:r>
    </w:p>
    <w:p>
      <w:pPr>
        <w:pStyle w:val="ListParagraph"/>
        <w:numPr>
          <w:ilvl w:val="0"/>
          <w:numId w:val="12"/>
        </w:numPr>
        <w:tabs>
          <w:tab w:pos="13036" w:val="left" w:leader="none"/>
        </w:tabs>
        <w:spacing w:line="308" w:lineRule="exact" w:before="0" w:after="0"/>
        <w:ind w:left="13036" w:right="0" w:hanging="302"/>
        <w:jc w:val="left"/>
        <w:rPr>
          <w:sz w:val="29"/>
        </w:rPr>
      </w:pPr>
      <w:r>
        <w:rPr>
          <w:w w:val="85"/>
          <w:sz w:val="29"/>
        </w:rPr>
        <w:t>Supports</w:t>
      </w:r>
      <w:r>
        <w:rPr>
          <w:spacing w:val="4"/>
          <w:sz w:val="29"/>
        </w:rPr>
        <w:t> </w:t>
      </w:r>
      <w:r>
        <w:rPr>
          <w:spacing w:val="-2"/>
          <w:w w:val="95"/>
          <w:sz w:val="29"/>
        </w:rPr>
        <w:t>immunity</w:t>
      </w:r>
    </w:p>
    <w:p>
      <w:pPr>
        <w:pStyle w:val="ListParagraph"/>
        <w:numPr>
          <w:ilvl w:val="0"/>
          <w:numId w:val="12"/>
        </w:numPr>
        <w:tabs>
          <w:tab w:pos="13036" w:val="left" w:leader="none"/>
        </w:tabs>
        <w:spacing w:line="320" w:lineRule="exact" w:before="0" w:after="0"/>
        <w:ind w:left="13036" w:right="0" w:hanging="302"/>
        <w:jc w:val="left"/>
        <w:rPr>
          <w:sz w:val="29"/>
        </w:rPr>
      </w:pPr>
      <w:r>
        <w:rPr>
          <w:w w:val="85"/>
          <w:sz w:val="29"/>
        </w:rPr>
        <w:t>Strain9</w:t>
      </w:r>
      <w:r>
        <w:rPr>
          <w:spacing w:val="-7"/>
          <w:sz w:val="29"/>
        </w:rPr>
        <w:t> </w:t>
      </w:r>
      <w:r>
        <w:rPr>
          <w:w w:val="85"/>
          <w:sz w:val="29"/>
        </w:rPr>
        <w:t>freeze</w:t>
      </w:r>
      <w:r>
        <w:rPr>
          <w:spacing w:val="-1"/>
          <w:w w:val="85"/>
          <w:sz w:val="29"/>
        </w:rPr>
        <w:t> </w:t>
      </w:r>
      <w:r>
        <w:rPr>
          <w:w w:val="85"/>
          <w:sz w:val="29"/>
        </w:rPr>
        <w:t>dried</w:t>
      </w:r>
      <w:r>
        <w:rPr>
          <w:spacing w:val="-8"/>
          <w:w w:val="85"/>
          <w:sz w:val="29"/>
        </w:rPr>
        <w:t> </w:t>
      </w:r>
      <w:r>
        <w:rPr>
          <w:color w:val="342B0F"/>
          <w:w w:val="85"/>
          <w:sz w:val="29"/>
        </w:rPr>
        <w:t>for</w:t>
      </w:r>
      <w:r>
        <w:rPr>
          <w:color w:val="342B0F"/>
          <w:spacing w:val="-8"/>
          <w:w w:val="85"/>
          <w:sz w:val="29"/>
        </w:rPr>
        <w:t> </w:t>
      </w:r>
      <w:r>
        <w:rPr>
          <w:w w:val="85"/>
          <w:sz w:val="29"/>
        </w:rPr>
        <w:t>protection,</w:t>
      </w:r>
      <w:r>
        <w:rPr>
          <w:spacing w:val="6"/>
          <w:sz w:val="29"/>
        </w:rPr>
        <w:t> </w:t>
      </w:r>
      <w:r>
        <w:rPr>
          <w:color w:val="755E1C"/>
          <w:w w:val="85"/>
          <w:sz w:val="29"/>
        </w:rPr>
        <w:t>potency</w:t>
      </w:r>
      <w:r>
        <w:rPr>
          <w:color w:val="755E1C"/>
          <w:spacing w:val="-8"/>
          <w:w w:val="85"/>
          <w:sz w:val="29"/>
        </w:rPr>
        <w:t> </w:t>
      </w:r>
      <w:r>
        <w:rPr>
          <w:w w:val="85"/>
          <w:sz w:val="29"/>
        </w:rPr>
        <w:t>ard</w:t>
      </w:r>
      <w:r>
        <w:rPr>
          <w:spacing w:val="-6"/>
          <w:w w:val="85"/>
          <w:sz w:val="29"/>
        </w:rPr>
        <w:t> </w:t>
      </w:r>
      <w:r>
        <w:rPr>
          <w:color w:val="7C6215"/>
          <w:w w:val="85"/>
          <w:sz w:val="29"/>
        </w:rPr>
        <w:t>shelf</w:t>
      </w:r>
      <w:r>
        <w:rPr>
          <w:color w:val="7C6215"/>
          <w:spacing w:val="-1"/>
          <w:w w:val="85"/>
          <w:sz w:val="29"/>
        </w:rPr>
        <w:t> </w:t>
      </w:r>
      <w:r>
        <w:rPr>
          <w:color w:val="0A0A0A"/>
          <w:spacing w:val="-2"/>
          <w:w w:val="85"/>
          <w:sz w:val="29"/>
        </w:rPr>
        <w:t>stability</w:t>
      </w:r>
    </w:p>
    <w:p>
      <w:pPr>
        <w:pStyle w:val="ListParagraph"/>
        <w:numPr>
          <w:ilvl w:val="0"/>
          <w:numId w:val="12"/>
        </w:numPr>
        <w:tabs>
          <w:tab w:pos="13037" w:val="left" w:leader="none"/>
        </w:tabs>
        <w:spacing w:line="317" w:lineRule="exact" w:before="0" w:after="0"/>
        <w:ind w:left="13037" w:right="0" w:hanging="302"/>
        <w:jc w:val="left"/>
        <w:rPr>
          <w:sz w:val="28"/>
        </w:rPr>
      </w:pPr>
      <w:r>
        <w:rPr>
          <w:color w:val="4F4216"/>
          <w:w w:val="85"/>
          <w:sz w:val="28"/>
        </w:rPr>
        <w:t>Soy</w:t>
      </w:r>
      <w:r>
        <w:rPr>
          <w:color w:val="4F4216"/>
          <w:spacing w:val="6"/>
          <w:sz w:val="28"/>
        </w:rPr>
        <w:t> </w:t>
      </w:r>
      <w:r>
        <w:rPr>
          <w:w w:val="85"/>
          <w:sz w:val="28"/>
        </w:rPr>
        <w:t>and</w:t>
      </w:r>
      <w:r>
        <w:rPr>
          <w:spacing w:val="-2"/>
          <w:w w:val="85"/>
          <w:sz w:val="28"/>
        </w:rPr>
        <w:t> </w:t>
      </w:r>
      <w:r>
        <w:rPr>
          <w:w w:val="85"/>
          <w:sz w:val="28"/>
        </w:rPr>
        <w:t>allergen-</w:t>
      </w:r>
      <w:r>
        <w:rPr>
          <w:spacing w:val="-4"/>
          <w:w w:val="85"/>
          <w:sz w:val="28"/>
        </w:rPr>
        <w:t>free</w:t>
      </w:r>
    </w:p>
    <w:p>
      <w:pPr>
        <w:pStyle w:val="BodyText"/>
        <w:rPr>
          <w:sz w:val="20"/>
        </w:rPr>
      </w:pPr>
    </w:p>
    <w:p>
      <w:pPr>
        <w:pStyle w:val="BodyText"/>
        <w:rPr>
          <w:sz w:val="20"/>
        </w:rPr>
      </w:pPr>
    </w:p>
    <w:p>
      <w:pPr>
        <w:pStyle w:val="BodyText"/>
        <w:spacing w:before="64"/>
        <w:rPr>
          <w:sz w:val="20"/>
        </w:rPr>
      </w:pPr>
    </w:p>
    <w:p>
      <w:pPr>
        <w:pStyle w:val="BodyText"/>
        <w:spacing w:after="0"/>
        <w:rPr>
          <w:sz w:val="20"/>
        </w:rPr>
        <w:sectPr>
          <w:type w:val="continuous"/>
          <w:pgSz w:w="20850" w:h="27000"/>
          <w:pgMar w:header="0" w:footer="627" w:top="3160" w:bottom="280" w:left="0" w:right="0"/>
        </w:sectPr>
      </w:pPr>
    </w:p>
    <w:p>
      <w:pPr>
        <w:tabs>
          <w:tab w:pos="1458" w:val="left" w:leader="none"/>
        </w:tabs>
        <w:spacing w:before="187"/>
        <w:ind w:left="0" w:right="148" w:firstLine="0"/>
        <w:jc w:val="center"/>
        <w:rPr>
          <w:rFonts w:ascii="Courier New"/>
          <w:sz w:val="33"/>
        </w:rPr>
      </w:pPr>
      <w:r>
        <w:rPr>
          <w:rFonts w:ascii="Courier New"/>
          <w:color w:val="8E5B4B"/>
          <w:w w:val="90"/>
          <w:sz w:val="33"/>
        </w:rPr>
        <w:t>A</w:t>
      </w:r>
      <w:r>
        <w:rPr>
          <w:rFonts w:ascii="Courier New"/>
          <w:color w:val="8E5B4B"/>
          <w:spacing w:val="66"/>
          <w:sz w:val="33"/>
        </w:rPr>
        <w:t> </w:t>
      </w:r>
      <w:r>
        <w:rPr>
          <w:rFonts w:ascii="Courier New"/>
          <w:color w:val="A57450"/>
          <w:spacing w:val="-7"/>
          <w:w w:val="90"/>
          <w:sz w:val="33"/>
        </w:rPr>
        <w:t>ve</w:t>
      </w:r>
      <w:r>
        <w:rPr>
          <w:rFonts w:ascii="Courier New"/>
          <w:color w:val="A57450"/>
          <w:sz w:val="33"/>
        </w:rPr>
        <w:tab/>
      </w:r>
      <w:r>
        <w:rPr>
          <w:rFonts w:ascii="Courier New"/>
          <w:color w:val="A57450"/>
          <w:spacing w:val="-10"/>
          <w:w w:val="90"/>
          <w:sz w:val="33"/>
        </w:rPr>
        <w:t>B</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41"/>
        <w:rPr>
          <w:rFonts w:ascii="Courier New"/>
          <w:sz w:val="20"/>
        </w:rPr>
      </w:pPr>
      <w:r>
        <w:rPr>
          <w:rFonts w:ascii="Courier New"/>
          <w:sz w:val="20"/>
        </w:rPr>
        <w:drawing>
          <wp:anchor distT="0" distB="0" distL="0" distR="0" allowOverlap="1" layoutInCell="1" locked="0" behindDoc="1" simplePos="0" relativeHeight="487686144">
            <wp:simplePos x="0" y="0"/>
            <wp:positionH relativeFrom="page">
              <wp:posOffset>2895600</wp:posOffset>
            </wp:positionH>
            <wp:positionV relativeFrom="paragraph">
              <wp:posOffset>185716</wp:posOffset>
            </wp:positionV>
            <wp:extent cx="1019175" cy="876300"/>
            <wp:effectExtent l="0" t="0" r="0" b="0"/>
            <wp:wrapTopAndBottom/>
            <wp:docPr id="326" name="Image 326"/>
            <wp:cNvGraphicFramePr>
              <a:graphicFrameLocks/>
            </wp:cNvGraphicFramePr>
            <a:graphic>
              <a:graphicData uri="http://schemas.openxmlformats.org/drawingml/2006/picture">
                <pic:pic>
                  <pic:nvPicPr>
                    <pic:cNvPr id="326" name="Image 326"/>
                    <pic:cNvPicPr/>
                  </pic:nvPicPr>
                  <pic:blipFill>
                    <a:blip r:embed="rId190" cstate="print"/>
                    <a:stretch>
                      <a:fillRect/>
                    </a:stretch>
                  </pic:blipFill>
                  <pic:spPr>
                    <a:xfrm>
                      <a:off x="0" y="0"/>
                      <a:ext cx="1019175" cy="876300"/>
                    </a:xfrm>
                    <a:prstGeom prst="rect">
                      <a:avLst/>
                    </a:prstGeom>
                  </pic:spPr>
                </pic:pic>
              </a:graphicData>
            </a:graphic>
          </wp:anchor>
        </w:drawing>
      </w:r>
    </w:p>
    <w:p>
      <w:pPr>
        <w:pStyle w:val="BodyText"/>
        <w:rPr>
          <w:rFonts w:ascii="Courier New"/>
          <w:sz w:val="33"/>
        </w:rPr>
      </w:pPr>
    </w:p>
    <w:p>
      <w:pPr>
        <w:pStyle w:val="BodyText"/>
        <w:rPr>
          <w:rFonts w:ascii="Courier New"/>
          <w:sz w:val="33"/>
        </w:rPr>
      </w:pPr>
    </w:p>
    <w:p>
      <w:pPr>
        <w:pStyle w:val="BodyText"/>
        <w:rPr>
          <w:rFonts w:ascii="Courier New"/>
          <w:sz w:val="33"/>
        </w:rPr>
      </w:pPr>
    </w:p>
    <w:p>
      <w:pPr>
        <w:pStyle w:val="BodyText"/>
        <w:rPr>
          <w:rFonts w:ascii="Courier New"/>
          <w:sz w:val="33"/>
        </w:rPr>
      </w:pPr>
    </w:p>
    <w:p>
      <w:pPr>
        <w:pStyle w:val="BodyText"/>
        <w:rPr>
          <w:rFonts w:ascii="Courier New"/>
          <w:sz w:val="33"/>
        </w:rPr>
      </w:pPr>
    </w:p>
    <w:p>
      <w:pPr>
        <w:pStyle w:val="BodyText"/>
        <w:spacing w:before="221"/>
        <w:rPr>
          <w:rFonts w:ascii="Courier New"/>
          <w:sz w:val="33"/>
        </w:rPr>
      </w:pPr>
    </w:p>
    <w:p>
      <w:pPr>
        <w:tabs>
          <w:tab w:pos="6497" w:val="left" w:leader="none"/>
        </w:tabs>
        <w:spacing w:before="0"/>
        <w:ind w:left="1237" w:right="0" w:firstLine="0"/>
        <w:jc w:val="left"/>
        <w:rPr>
          <w:i/>
          <w:sz w:val="46"/>
        </w:rPr>
      </w:pPr>
      <w:r>
        <w:rPr>
          <w:sz w:val="46"/>
        </w:rPr>
        <w:t>Forever</w:t>
      </w:r>
      <w:r>
        <w:rPr>
          <w:spacing w:val="17"/>
          <w:sz w:val="46"/>
        </w:rPr>
        <w:t>  </w:t>
      </w:r>
      <w:r>
        <w:rPr>
          <w:sz w:val="46"/>
        </w:rPr>
        <w:t>Active</w:t>
      </w:r>
      <w:r>
        <w:rPr>
          <w:spacing w:val="71"/>
          <w:w w:val="150"/>
          <w:sz w:val="46"/>
        </w:rPr>
        <w:t> </w:t>
      </w:r>
      <w:r>
        <w:rPr>
          <w:sz w:val="46"/>
        </w:rPr>
        <w:t>Pro-</w:t>
      </w:r>
      <w:r>
        <w:rPr>
          <w:spacing w:val="-5"/>
          <w:sz w:val="46"/>
        </w:rPr>
        <w:t>B</w:t>
      </w:r>
      <w:r>
        <w:rPr>
          <w:spacing w:val="-5"/>
          <w:position w:val="23"/>
          <w:sz w:val="23"/>
        </w:rPr>
        <w:t>TM</w:t>
      </w:r>
      <w:r>
        <w:rPr>
          <w:position w:val="23"/>
          <w:sz w:val="23"/>
        </w:rPr>
        <w:tab/>
      </w:r>
      <w:r>
        <w:rPr>
          <w:i/>
          <w:color w:val="5D7E6E"/>
          <w:spacing w:val="-5"/>
          <w:sz w:val="46"/>
        </w:rPr>
        <w:t>O•</w:t>
      </w:r>
    </w:p>
    <w:p>
      <w:pPr>
        <w:spacing w:before="86"/>
        <w:ind w:left="1244" w:right="0" w:firstLine="0"/>
        <w:jc w:val="left"/>
        <w:rPr>
          <w:sz w:val="34"/>
        </w:rPr>
      </w:pPr>
      <w:r>
        <w:rPr>
          <w:w w:val="90"/>
          <w:sz w:val="34"/>
        </w:rPr>
        <w:t>Support</w:t>
      </w:r>
      <w:r>
        <w:rPr>
          <w:spacing w:val="11"/>
          <w:sz w:val="34"/>
        </w:rPr>
        <w:t> </w:t>
      </w:r>
      <w:r>
        <w:rPr>
          <w:w w:val="90"/>
          <w:sz w:val="34"/>
        </w:rPr>
        <w:t>Your</w:t>
      </w:r>
      <w:r>
        <w:rPr>
          <w:spacing w:val="4"/>
          <w:sz w:val="34"/>
        </w:rPr>
        <w:t> </w:t>
      </w:r>
      <w:r>
        <w:rPr>
          <w:w w:val="90"/>
          <w:sz w:val="34"/>
        </w:rPr>
        <w:t>Digestive</w:t>
      </w:r>
      <w:r>
        <w:rPr>
          <w:spacing w:val="26"/>
          <w:sz w:val="34"/>
        </w:rPr>
        <w:t> </w:t>
      </w:r>
      <w:r>
        <w:rPr>
          <w:spacing w:val="-2"/>
          <w:w w:val="90"/>
          <w:sz w:val="34"/>
        </w:rPr>
        <w:t>System</w:t>
      </w:r>
    </w:p>
    <w:p>
      <w:pPr>
        <w:spacing w:line="273" w:lineRule="auto" w:before="357"/>
        <w:ind w:left="1224" w:right="31" w:firstLine="6"/>
        <w:jc w:val="left"/>
        <w:rPr>
          <w:sz w:val="31"/>
        </w:rPr>
      </w:pPr>
      <w:r>
        <w:rPr>
          <w:sz w:val="31"/>
        </w:rPr>
        <w:t>Support your body like never before with the latest in scientific advancements</w:t>
      </w:r>
      <w:r>
        <w:rPr>
          <w:spacing w:val="18"/>
          <w:sz w:val="31"/>
        </w:rPr>
        <w:t> </w:t>
      </w:r>
      <w:r>
        <w:rPr>
          <w:sz w:val="31"/>
        </w:rPr>
        <w:t>and new, clinically</w:t>
      </w:r>
      <w:r>
        <w:rPr>
          <w:spacing w:val="16"/>
          <w:sz w:val="31"/>
        </w:rPr>
        <w:t> </w:t>
      </w:r>
      <w:r>
        <w:rPr>
          <w:sz w:val="31"/>
        </w:rPr>
        <w:t>studied probiotic strains. Designed to promote a healthy digestive system, Forever Active Pro-B’s* includes FIoraActive—a</w:t>
      </w:r>
      <w:r>
        <w:rPr>
          <w:spacing w:val="40"/>
          <w:sz w:val="31"/>
        </w:rPr>
        <w:t> </w:t>
      </w:r>
      <w:r>
        <w:rPr>
          <w:sz w:val="31"/>
        </w:rPr>
        <w:t>range of beneficial probiotic strains from Copenhagen University Hospital, a leader in the gastroenterology </w:t>
      </w:r>
      <w:r>
        <w:rPr>
          <w:spacing w:val="-2"/>
          <w:sz w:val="31"/>
        </w:rPr>
        <w:t>field.</w:t>
      </w:r>
    </w:p>
    <w:p>
      <w:pPr>
        <w:spacing w:line="273" w:lineRule="auto" w:before="322"/>
        <w:ind w:left="1224" w:right="0" w:firstLine="1"/>
        <w:jc w:val="left"/>
        <w:rPr>
          <w:sz w:val="31"/>
        </w:rPr>
      </w:pPr>
      <w:r>
        <w:rPr>
          <w:spacing w:val="-6"/>
          <w:sz w:val="31"/>
        </w:rPr>
        <w:t>With</w:t>
      </w:r>
      <w:r>
        <w:rPr>
          <w:spacing w:val="-16"/>
          <w:sz w:val="31"/>
        </w:rPr>
        <w:t> </w:t>
      </w:r>
      <w:r>
        <w:rPr>
          <w:spacing w:val="-6"/>
          <w:sz w:val="31"/>
        </w:rPr>
        <w:t>a</w:t>
      </w:r>
      <w:r>
        <w:rPr>
          <w:spacing w:val="-27"/>
          <w:sz w:val="31"/>
        </w:rPr>
        <w:t> </w:t>
      </w:r>
      <w:r>
        <w:rPr>
          <w:spacing w:val="-6"/>
          <w:sz w:val="31"/>
        </w:rPr>
        <w:t>proprietary</w:t>
      </w:r>
      <w:r>
        <w:rPr>
          <w:spacing w:val="-16"/>
          <w:sz w:val="31"/>
        </w:rPr>
        <w:t> </w:t>
      </w:r>
      <w:r>
        <w:rPr>
          <w:spacing w:val="-6"/>
          <w:sz w:val="31"/>
        </w:rPr>
        <w:t>blend</w:t>
      </w:r>
      <w:r>
        <w:rPr>
          <w:spacing w:val="-15"/>
          <w:sz w:val="31"/>
        </w:rPr>
        <w:t> </w:t>
      </w:r>
      <w:r>
        <w:rPr>
          <w:spacing w:val="-6"/>
          <w:sz w:val="31"/>
        </w:rPr>
        <w:t>of</w:t>
      </w:r>
      <w:r>
        <w:rPr>
          <w:spacing w:val="-16"/>
          <w:sz w:val="31"/>
        </w:rPr>
        <w:t> </w:t>
      </w:r>
      <w:r>
        <w:rPr>
          <w:spacing w:val="-6"/>
          <w:sz w:val="31"/>
        </w:rPr>
        <w:t>6</w:t>
      </w:r>
      <w:r>
        <w:rPr>
          <w:spacing w:val="-15"/>
          <w:sz w:val="31"/>
        </w:rPr>
        <w:t> </w:t>
      </w:r>
      <w:r>
        <w:rPr>
          <w:spacing w:val="-6"/>
          <w:sz w:val="31"/>
        </w:rPr>
        <w:t>different strains,</w:t>
      </w:r>
      <w:r>
        <w:rPr>
          <w:spacing w:val="-5"/>
          <w:sz w:val="31"/>
        </w:rPr>
        <w:t> </w:t>
      </w:r>
      <w:r>
        <w:rPr>
          <w:spacing w:val="-6"/>
          <w:sz w:val="31"/>
        </w:rPr>
        <w:t>Forever Active</w:t>
      </w:r>
      <w:r>
        <w:rPr>
          <w:spacing w:val="-16"/>
          <w:sz w:val="31"/>
        </w:rPr>
        <w:t> </w:t>
      </w:r>
      <w:r>
        <w:rPr>
          <w:spacing w:val="-6"/>
          <w:sz w:val="31"/>
        </w:rPr>
        <w:t>Pro-B’</w:t>
      </w:r>
      <w:r>
        <w:rPr>
          <w:spacing w:val="-6"/>
          <w:position w:val="9"/>
          <w:sz w:val="18"/>
        </w:rPr>
        <w:t>M</w:t>
      </w:r>
      <w:r>
        <w:rPr>
          <w:spacing w:val="-6"/>
          <w:sz w:val="31"/>
        </w:rPr>
        <w:t>* </w:t>
      </w:r>
      <w:r>
        <w:rPr>
          <w:sz w:val="31"/>
        </w:rPr>
        <w:t>probiotic</w:t>
      </w:r>
      <w:r>
        <w:rPr>
          <w:spacing w:val="40"/>
          <w:sz w:val="31"/>
        </w:rPr>
        <w:t> </w:t>
      </w:r>
      <w:r>
        <w:rPr>
          <w:sz w:val="31"/>
        </w:rPr>
        <w:t>provides 8 billion CFU per dose. These strains were researched and</w:t>
      </w:r>
      <w:r>
        <w:rPr>
          <w:spacing w:val="-5"/>
          <w:sz w:val="31"/>
        </w:rPr>
        <w:t> </w:t>
      </w:r>
      <w:r>
        <w:rPr>
          <w:sz w:val="31"/>
        </w:rPr>
        <w:t>selected based on</w:t>
      </w:r>
      <w:r>
        <w:rPr>
          <w:spacing w:val="-5"/>
          <w:sz w:val="31"/>
        </w:rPr>
        <w:t> </w:t>
      </w:r>
      <w:r>
        <w:rPr>
          <w:sz w:val="31"/>
        </w:rPr>
        <w:t>their beneficial propenies, clinical research and their ability to work synergistically. This formula also includes a prebiotic fiber to sustain the probiotics during storage, transport</w:t>
      </w:r>
      <w:r>
        <w:rPr>
          <w:spacing w:val="40"/>
          <w:sz w:val="31"/>
        </w:rPr>
        <w:t> </w:t>
      </w:r>
      <w:r>
        <w:rPr>
          <w:sz w:val="31"/>
        </w:rPr>
        <w:t>and delivery to the gut.</w:t>
      </w:r>
    </w:p>
    <w:p>
      <w:pPr>
        <w:spacing w:line="276" w:lineRule="auto" w:before="322"/>
        <w:ind w:left="1233" w:right="0" w:firstLine="2"/>
        <w:jc w:val="left"/>
        <w:rPr>
          <w:sz w:val="31"/>
        </w:rPr>
      </w:pPr>
      <w:r>
        <w:rPr>
          <w:sz w:val="31"/>
        </w:rPr>
        <w:t>Prebiotics provide the ideal environment</w:t>
      </w:r>
      <w:r>
        <w:rPr>
          <w:spacing w:val="40"/>
          <w:sz w:val="31"/>
        </w:rPr>
        <w:t> </w:t>
      </w:r>
      <w:r>
        <w:rPr>
          <w:sz w:val="31"/>
        </w:rPr>
        <w:t>for the probiotic to</w:t>
      </w:r>
      <w:r>
        <w:rPr>
          <w:spacing w:val="-3"/>
          <w:sz w:val="31"/>
        </w:rPr>
        <w:t> </w:t>
      </w:r>
      <w:r>
        <w:rPr>
          <w:sz w:val="31"/>
        </w:rPr>
        <w:t>function and thrive. </w:t>
      </w:r>
      <w:r>
        <w:rPr>
          <w:color w:val="111111"/>
          <w:sz w:val="31"/>
        </w:rPr>
        <w:t>The </w:t>
      </w:r>
      <w:r>
        <w:rPr>
          <w:sz w:val="31"/>
        </w:rPr>
        <w:t>prebiotic</w:t>
      </w:r>
      <w:r>
        <w:rPr>
          <w:spacing w:val="40"/>
          <w:sz w:val="31"/>
        </w:rPr>
        <w:t> </w:t>
      </w:r>
      <w:r>
        <w:rPr>
          <w:sz w:val="31"/>
        </w:rPr>
        <w:t>fiber selected is a short chain fructo- oligosacharide that is known to suppon fermentation</w:t>
      </w:r>
      <w:r>
        <w:rPr>
          <w:spacing w:val="40"/>
          <w:sz w:val="31"/>
        </w:rPr>
        <w:t> </w:t>
      </w:r>
      <w:r>
        <w:rPr>
          <w:sz w:val="31"/>
        </w:rPr>
        <w:t>of the healthy bacteria used in the Forever Active Pro-B’</w:t>
      </w:r>
      <w:r>
        <w:rPr>
          <w:position w:val="9"/>
          <w:sz w:val="18"/>
        </w:rPr>
        <w:t>M</w:t>
      </w:r>
      <w:r>
        <w:rPr>
          <w:sz w:val="31"/>
        </w:rPr>
        <w:t>“ formula.</w:t>
      </w:r>
    </w:p>
    <w:p>
      <w:pPr>
        <w:spacing w:line="278" w:lineRule="auto" w:before="310"/>
        <w:ind w:left="1225" w:right="31" w:firstLine="1"/>
        <w:jc w:val="left"/>
        <w:rPr>
          <w:sz w:val="29"/>
        </w:rPr>
      </w:pPr>
      <w:r>
        <w:rPr>
          <w:sz w:val="31"/>
        </w:rPr>
        <w:t>We added zinc to</w:t>
      </w:r>
      <w:r>
        <w:rPr>
          <w:spacing w:val="-3"/>
          <w:sz w:val="31"/>
        </w:rPr>
        <w:t> </w:t>
      </w:r>
      <w:r>
        <w:rPr>
          <w:sz w:val="31"/>
        </w:rPr>
        <w:t>the formula to provide another layer of support</w:t>
      </w:r>
      <w:r>
        <w:rPr>
          <w:spacing w:val="40"/>
          <w:sz w:val="31"/>
        </w:rPr>
        <w:t> </w:t>
      </w:r>
      <w:r>
        <w:rPr>
          <w:sz w:val="31"/>
        </w:rPr>
        <w:t>for your immunity.</w:t>
      </w:r>
      <w:r>
        <w:rPr>
          <w:spacing w:val="40"/>
          <w:sz w:val="31"/>
        </w:rPr>
        <w:t> </w:t>
      </w:r>
      <w:r>
        <w:rPr>
          <w:sz w:val="31"/>
        </w:rPr>
        <w:t>Studies show that zinc promotes a healthy immunity and supports metabolism function.</w:t>
      </w:r>
      <w:r>
        <w:rPr>
          <w:spacing w:val="40"/>
          <w:sz w:val="31"/>
        </w:rPr>
        <w:t> </w:t>
      </w:r>
      <w:r>
        <w:rPr>
          <w:sz w:val="31"/>
        </w:rPr>
        <w:t>Give your body advanced digestive support</w:t>
      </w:r>
      <w:r>
        <w:rPr>
          <w:spacing w:val="37"/>
          <w:sz w:val="31"/>
        </w:rPr>
        <w:t> </w:t>
      </w:r>
      <w:r>
        <w:rPr>
          <w:sz w:val="31"/>
        </w:rPr>
        <w:t>with clinically-studied</w:t>
      </w:r>
      <w:r>
        <w:rPr>
          <w:spacing w:val="-15"/>
          <w:sz w:val="31"/>
        </w:rPr>
        <w:t> </w:t>
      </w:r>
      <w:r>
        <w:rPr>
          <w:sz w:val="31"/>
        </w:rPr>
        <w:t>ingredients</w:t>
      </w:r>
      <w:r>
        <w:rPr>
          <w:spacing w:val="34"/>
          <w:sz w:val="31"/>
        </w:rPr>
        <w:t> </w:t>
      </w:r>
      <w:r>
        <w:rPr>
          <w:sz w:val="31"/>
        </w:rPr>
        <w:t>when you</w:t>
      </w:r>
      <w:r>
        <w:rPr>
          <w:spacing w:val="-5"/>
          <w:sz w:val="31"/>
        </w:rPr>
        <w:t> </w:t>
      </w:r>
      <w:r>
        <w:rPr>
          <w:sz w:val="31"/>
        </w:rPr>
        <w:t>choose </w:t>
      </w:r>
      <w:r>
        <w:rPr>
          <w:sz w:val="29"/>
        </w:rPr>
        <w:t>Forever</w:t>
      </w:r>
      <w:r>
        <w:rPr>
          <w:spacing w:val="40"/>
          <w:sz w:val="29"/>
        </w:rPr>
        <w:t> </w:t>
      </w:r>
      <w:r>
        <w:rPr>
          <w:sz w:val="29"/>
        </w:rPr>
        <w:t>Active</w:t>
      </w:r>
      <w:r>
        <w:rPr>
          <w:spacing w:val="40"/>
          <w:sz w:val="29"/>
        </w:rPr>
        <w:t> </w:t>
      </w:r>
      <w:r>
        <w:rPr>
          <w:sz w:val="29"/>
        </w:rPr>
        <w:t>Pro-B</w:t>
      </w:r>
      <w:r>
        <w:rPr>
          <w:position w:val="9"/>
          <w:sz w:val="18"/>
        </w:rPr>
        <w:t>TM</w:t>
      </w:r>
      <w:r>
        <w:rPr>
          <w:sz w:val="29"/>
        </w:rPr>
        <w:t>*!</w:t>
      </w:r>
    </w:p>
    <w:p>
      <w:pPr>
        <w:pStyle w:val="BodyText"/>
        <w:rPr>
          <w:sz w:val="31"/>
        </w:rPr>
      </w:pPr>
    </w:p>
    <w:p>
      <w:pPr>
        <w:pStyle w:val="BodyText"/>
        <w:rPr>
          <w:sz w:val="31"/>
        </w:rPr>
      </w:pPr>
    </w:p>
    <w:p>
      <w:pPr>
        <w:pStyle w:val="BodyText"/>
        <w:rPr>
          <w:sz w:val="31"/>
        </w:rPr>
      </w:pPr>
    </w:p>
    <w:p>
      <w:pPr>
        <w:pStyle w:val="BodyText"/>
        <w:rPr>
          <w:sz w:val="31"/>
        </w:rPr>
      </w:pPr>
    </w:p>
    <w:p>
      <w:pPr>
        <w:pStyle w:val="BodyText"/>
        <w:rPr>
          <w:sz w:val="31"/>
        </w:rPr>
      </w:pPr>
    </w:p>
    <w:p>
      <w:pPr>
        <w:pStyle w:val="BodyText"/>
        <w:rPr>
          <w:sz w:val="31"/>
        </w:rPr>
      </w:pPr>
    </w:p>
    <w:p>
      <w:pPr>
        <w:pStyle w:val="BodyText"/>
        <w:rPr>
          <w:sz w:val="31"/>
        </w:rPr>
      </w:pPr>
    </w:p>
    <w:p>
      <w:pPr>
        <w:pStyle w:val="BodyText"/>
        <w:rPr>
          <w:sz w:val="31"/>
        </w:rPr>
      </w:pPr>
    </w:p>
    <w:p>
      <w:pPr>
        <w:pStyle w:val="BodyText"/>
        <w:rPr>
          <w:sz w:val="31"/>
        </w:rPr>
      </w:pPr>
    </w:p>
    <w:p>
      <w:pPr>
        <w:pStyle w:val="BodyText"/>
        <w:spacing w:before="171"/>
        <w:rPr>
          <w:sz w:val="31"/>
        </w:rPr>
      </w:pPr>
    </w:p>
    <w:p>
      <w:pPr>
        <w:spacing w:before="0"/>
        <w:ind w:left="1233" w:right="0" w:firstLine="0"/>
        <w:jc w:val="left"/>
        <w:rPr>
          <w:sz w:val="18"/>
        </w:rPr>
      </w:pPr>
      <w:r>
        <w:rPr>
          <w:spacing w:val="-4"/>
          <w:sz w:val="18"/>
        </w:rPr>
        <w:t>his</w:t>
      </w:r>
      <w:r>
        <w:rPr>
          <w:spacing w:val="63"/>
          <w:sz w:val="18"/>
        </w:rPr>
        <w:t> </w:t>
      </w:r>
      <w:r>
        <w:rPr>
          <w:color w:val="6E6E6E"/>
          <w:spacing w:val="-4"/>
          <w:sz w:val="18"/>
        </w:rPr>
        <w:t>Is</w:t>
      </w:r>
      <w:r>
        <w:rPr>
          <w:color w:val="6E6E6E"/>
          <w:spacing w:val="-6"/>
          <w:sz w:val="18"/>
        </w:rPr>
        <w:t> </w:t>
      </w:r>
      <w:r>
        <w:rPr>
          <w:spacing w:val="-4"/>
          <w:sz w:val="18"/>
        </w:rPr>
        <w:t>only</w:t>
      </w:r>
      <w:r>
        <w:rPr>
          <w:spacing w:val="-8"/>
          <w:sz w:val="18"/>
        </w:rPr>
        <w:t> </w:t>
      </w:r>
      <w:r>
        <w:rPr>
          <w:color w:val="565656"/>
          <w:spacing w:val="-4"/>
          <w:sz w:val="18"/>
        </w:rPr>
        <w:t>a</w:t>
      </w:r>
      <w:r>
        <w:rPr>
          <w:color w:val="565656"/>
          <w:spacing w:val="-9"/>
          <w:sz w:val="18"/>
        </w:rPr>
        <w:t> </w:t>
      </w:r>
      <w:r>
        <w:rPr>
          <w:spacing w:val="-4"/>
          <w:sz w:val="18"/>
        </w:rPr>
        <w:t>brand</w:t>
      </w:r>
      <w:r>
        <w:rPr>
          <w:spacing w:val="-9"/>
          <w:sz w:val="18"/>
        </w:rPr>
        <w:t> </w:t>
      </w:r>
      <w:r>
        <w:rPr>
          <w:color w:val="181818"/>
          <w:spacing w:val="-4"/>
          <w:sz w:val="18"/>
        </w:rPr>
        <w:t>name </w:t>
      </w:r>
      <w:r>
        <w:rPr>
          <w:spacing w:val="-4"/>
          <w:sz w:val="18"/>
        </w:rPr>
        <w:t>arid</w:t>
      </w:r>
      <w:r>
        <w:rPr>
          <w:spacing w:val="-8"/>
          <w:sz w:val="18"/>
        </w:rPr>
        <w:t> </w:t>
      </w:r>
      <w:r>
        <w:rPr>
          <w:spacing w:val="-4"/>
          <w:sz w:val="18"/>
        </w:rPr>
        <w:t>does</w:t>
      </w:r>
      <w:r>
        <w:rPr>
          <w:spacing w:val="-9"/>
          <w:sz w:val="18"/>
        </w:rPr>
        <w:t> </w:t>
      </w:r>
      <w:r>
        <w:rPr>
          <w:spacing w:val="-4"/>
          <w:sz w:val="18"/>
        </w:rPr>
        <w:t>not</w:t>
      </w:r>
      <w:r>
        <w:rPr>
          <w:spacing w:val="-7"/>
          <w:sz w:val="18"/>
        </w:rPr>
        <w:t> </w:t>
      </w:r>
      <w:r>
        <w:rPr>
          <w:spacing w:val="-4"/>
          <w:sz w:val="18"/>
        </w:rPr>
        <w:t>represent</w:t>
      </w:r>
      <w:r>
        <w:rPr>
          <w:spacing w:val="4"/>
          <w:sz w:val="18"/>
        </w:rPr>
        <w:t> </w:t>
      </w:r>
      <w:r>
        <w:rPr>
          <w:spacing w:val="-4"/>
          <w:sz w:val="18"/>
        </w:rPr>
        <w:t>its</w:t>
      </w:r>
      <w:r>
        <w:rPr>
          <w:spacing w:val="-5"/>
          <w:sz w:val="18"/>
        </w:rPr>
        <w:t> </w:t>
      </w:r>
      <w:r>
        <w:rPr>
          <w:spacing w:val="-4"/>
          <w:sz w:val="18"/>
        </w:rPr>
        <w:t>true</w:t>
      </w:r>
      <w:r>
        <w:rPr>
          <w:spacing w:val="1"/>
          <w:sz w:val="18"/>
        </w:rPr>
        <w:t> </w:t>
      </w:r>
      <w:r>
        <w:rPr>
          <w:spacing w:val="-4"/>
          <w:sz w:val="18"/>
        </w:rPr>
        <w:t>nature.</w:t>
      </w:r>
    </w:p>
    <w:p>
      <w:pPr>
        <w:tabs>
          <w:tab w:pos="3035" w:val="left" w:leader="none"/>
        </w:tabs>
        <w:spacing w:before="92"/>
        <w:ind w:left="1233" w:right="0" w:firstLine="0"/>
        <w:jc w:val="left"/>
        <w:rPr>
          <w:sz w:val="25"/>
        </w:rPr>
      </w:pPr>
      <w:r>
        <w:rPr/>
        <w:br w:type="column"/>
      </w:r>
      <w:r>
        <w:rPr>
          <w:w w:val="90"/>
          <w:sz w:val="25"/>
        </w:rPr>
        <w:t>Gluten</w:t>
      </w:r>
      <w:r>
        <w:rPr>
          <w:spacing w:val="-4"/>
          <w:w w:val="90"/>
          <w:sz w:val="25"/>
        </w:rPr>
        <w:t> </w:t>
      </w:r>
      <w:r>
        <w:rPr>
          <w:color w:val="BD9C21"/>
          <w:spacing w:val="-4"/>
          <w:sz w:val="25"/>
        </w:rPr>
        <w:t>Free</w:t>
      </w:r>
      <w:r>
        <w:rPr>
          <w:color w:val="BD9C21"/>
          <w:sz w:val="25"/>
        </w:rPr>
        <w:tab/>
      </w:r>
      <w:r>
        <w:rPr>
          <w:w w:val="90"/>
          <w:sz w:val="25"/>
        </w:rPr>
        <w:t>Suitable</w:t>
      </w:r>
      <w:r>
        <w:rPr>
          <w:sz w:val="25"/>
        </w:rPr>
        <w:t> </w:t>
      </w:r>
      <w:r>
        <w:rPr>
          <w:color w:val="3B2D16"/>
          <w:w w:val="90"/>
          <w:sz w:val="25"/>
        </w:rPr>
        <w:t>fbr</w:t>
      </w:r>
      <w:r>
        <w:rPr>
          <w:color w:val="3B2D16"/>
          <w:spacing w:val="-8"/>
          <w:w w:val="90"/>
          <w:sz w:val="25"/>
        </w:rPr>
        <w:t> </w:t>
      </w:r>
      <w:r>
        <w:rPr>
          <w:spacing w:val="-2"/>
          <w:w w:val="90"/>
          <w:sz w:val="25"/>
        </w:rPr>
        <w:t>vegetarians</w:t>
      </w:r>
    </w:p>
    <w:p>
      <w:pPr>
        <w:pStyle w:val="BodyText"/>
        <w:spacing w:before="8"/>
        <w:rPr>
          <w:sz w:val="13"/>
        </w:rPr>
      </w:pPr>
      <w:r>
        <w:rPr>
          <w:sz w:val="13"/>
        </w:rPr>
        <mc:AlternateContent>
          <mc:Choice Requires="wps">
            <w:drawing>
              <wp:anchor distT="0" distB="0" distL="0" distR="0" allowOverlap="1" layoutInCell="1" locked="0" behindDoc="1" simplePos="0" relativeHeight="487686656">
                <wp:simplePos x="0" y="0"/>
                <wp:positionH relativeFrom="page">
                  <wp:posOffset>8095488</wp:posOffset>
                </wp:positionH>
                <wp:positionV relativeFrom="paragraph">
                  <wp:posOffset>115868</wp:posOffset>
                </wp:positionV>
                <wp:extent cx="4373880" cy="1270"/>
                <wp:effectExtent l="0" t="0" r="0" b="0"/>
                <wp:wrapTopAndBottom/>
                <wp:docPr id="327" name="Graphic 327"/>
                <wp:cNvGraphicFramePr>
                  <a:graphicFrameLocks/>
                </wp:cNvGraphicFramePr>
                <a:graphic>
                  <a:graphicData uri="http://schemas.microsoft.com/office/word/2010/wordprocessingShape">
                    <wps:wsp>
                      <wps:cNvPr id="327" name="Graphic 327"/>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123466pt;width:344.4pt;height:.1pt;mso-position-horizontal-relative:page;mso-position-vertical-relative:paragraph;z-index:-15629824;mso-wrap-distance-left:0;mso-wrap-distance-right:0" id="docshape183" coordorigin="12749,182" coordsize="6888,0" path="m12749,182l19637,182e" filled="false" stroked="true" strokeweight="1.68pt" strokecolor="#806418">
                <v:path arrowok="t"/>
                <v:stroke dashstyle="solid"/>
                <w10:wrap type="topAndBottom"/>
              </v:shape>
            </w:pict>
          </mc:Fallback>
        </mc:AlternateContent>
      </w:r>
    </w:p>
    <w:p>
      <w:pPr>
        <w:spacing w:line="446" w:lineRule="exact" w:before="277"/>
        <w:ind w:left="1230" w:right="0" w:firstLine="0"/>
        <w:jc w:val="left"/>
        <w:rPr>
          <w:rFonts w:ascii="Arial Narrow"/>
          <w:sz w:val="42"/>
        </w:rPr>
      </w:pPr>
      <w:r>
        <w:rPr>
          <w:rFonts w:ascii="Arial Narrow"/>
          <w:spacing w:val="-2"/>
          <w:sz w:val="42"/>
        </w:rPr>
        <w:t>CONTENTS</w:t>
      </w:r>
    </w:p>
    <w:p>
      <w:pPr>
        <w:spacing w:line="366" w:lineRule="exact" w:before="0"/>
        <w:ind w:left="1234" w:right="0" w:firstLine="0"/>
        <w:jc w:val="left"/>
        <w:rPr>
          <w:rFonts w:ascii="Arial Narrow"/>
          <w:sz w:val="35"/>
        </w:rPr>
      </w:pPr>
      <w:r>
        <w:rPr>
          <w:rFonts w:ascii="Arial Narrow"/>
          <w:w w:val="105"/>
          <w:sz w:val="35"/>
        </w:rPr>
        <w:t>30</w:t>
      </w:r>
      <w:r>
        <w:rPr>
          <w:rFonts w:ascii="Arial Narrow"/>
          <w:spacing w:val="-3"/>
          <w:w w:val="105"/>
          <w:sz w:val="35"/>
        </w:rPr>
        <w:t> </w:t>
      </w:r>
      <w:r>
        <w:rPr>
          <w:rFonts w:ascii="Arial Narrow"/>
          <w:spacing w:val="-2"/>
          <w:w w:val="105"/>
          <w:sz w:val="35"/>
        </w:rPr>
        <w:t>Capsules</w:t>
      </w:r>
    </w:p>
    <w:p>
      <w:pPr>
        <w:pStyle w:val="BodyText"/>
        <w:spacing w:before="138"/>
        <w:rPr>
          <w:rFonts w:ascii="Arial Narrow"/>
          <w:sz w:val="20"/>
        </w:rPr>
      </w:pPr>
      <w:r>
        <w:rPr>
          <w:rFonts w:ascii="Arial Narrow"/>
          <w:sz w:val="20"/>
        </w:rPr>
        <mc:AlternateContent>
          <mc:Choice Requires="wps">
            <w:drawing>
              <wp:anchor distT="0" distB="0" distL="0" distR="0" allowOverlap="1" layoutInCell="1" locked="0" behindDoc="1" simplePos="0" relativeHeight="487687168">
                <wp:simplePos x="0" y="0"/>
                <wp:positionH relativeFrom="page">
                  <wp:posOffset>8095488</wp:posOffset>
                </wp:positionH>
                <wp:positionV relativeFrom="paragraph">
                  <wp:posOffset>248664</wp:posOffset>
                </wp:positionV>
                <wp:extent cx="4373880" cy="1270"/>
                <wp:effectExtent l="0" t="0" r="0" b="0"/>
                <wp:wrapTopAndBottom/>
                <wp:docPr id="328" name="Graphic 328"/>
                <wp:cNvGraphicFramePr>
                  <a:graphicFrameLocks/>
                </wp:cNvGraphicFramePr>
                <a:graphic>
                  <a:graphicData uri="http://schemas.microsoft.com/office/word/2010/wordprocessingShape">
                    <wps:wsp>
                      <wps:cNvPr id="328" name="Graphic 328"/>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579893pt;width:344.4pt;height:.1pt;mso-position-horizontal-relative:page;mso-position-vertical-relative:paragraph;z-index:-15629312;mso-wrap-distance-left:0;mso-wrap-distance-right:0" id="docshape184" coordorigin="12749,392" coordsize="6888,0" path="m12749,392l19637,392e" filled="false" stroked="true" strokeweight="1.68pt" strokecolor="#7c6418">
                <v:path arrowok="t"/>
                <v:stroke dashstyle="solid"/>
                <w10:wrap type="topAndBottom"/>
              </v:shape>
            </w:pict>
          </mc:Fallback>
        </mc:AlternateContent>
      </w:r>
    </w:p>
    <w:p>
      <w:pPr>
        <w:spacing w:line="435" w:lineRule="exact" w:before="60"/>
        <w:ind w:left="1237" w:right="0" w:firstLine="0"/>
        <w:jc w:val="left"/>
        <w:rPr>
          <w:rFonts w:ascii="Arial Narrow"/>
          <w:sz w:val="39"/>
        </w:rPr>
      </w:pPr>
      <w:r>
        <w:rPr>
          <w:rFonts w:ascii="Arial Narrow"/>
          <w:spacing w:val="-2"/>
          <w:w w:val="105"/>
          <w:sz w:val="39"/>
        </w:rPr>
        <w:t>DIRECTIONS</w:t>
      </w:r>
    </w:p>
    <w:p>
      <w:pPr>
        <w:spacing w:line="235" w:lineRule="auto" w:before="0"/>
        <w:ind w:left="1226" w:right="1376" w:hanging="3"/>
        <w:jc w:val="left"/>
        <w:rPr>
          <w:sz w:val="30"/>
        </w:rPr>
      </w:pPr>
      <w:r>
        <w:rPr>
          <w:w w:val="90"/>
          <w:sz w:val="30"/>
        </w:rPr>
        <w:t>Take</w:t>
      </w:r>
      <w:r>
        <w:rPr>
          <w:spacing w:val="-13"/>
          <w:w w:val="90"/>
          <w:sz w:val="30"/>
        </w:rPr>
        <w:t> </w:t>
      </w:r>
      <w:r>
        <w:rPr>
          <w:color w:val="111601"/>
          <w:w w:val="90"/>
          <w:sz w:val="30"/>
        </w:rPr>
        <w:t>one</w:t>
      </w:r>
      <w:r>
        <w:rPr>
          <w:color w:val="111601"/>
          <w:spacing w:val="-2"/>
          <w:w w:val="90"/>
          <w:sz w:val="30"/>
        </w:rPr>
        <w:t> </w:t>
      </w:r>
      <w:r>
        <w:rPr>
          <w:w w:val="90"/>
          <w:sz w:val="30"/>
        </w:rPr>
        <w:t>capsule</w:t>
      </w:r>
      <w:r>
        <w:rPr>
          <w:spacing w:val="-7"/>
          <w:w w:val="90"/>
          <w:sz w:val="30"/>
        </w:rPr>
        <w:t> </w:t>
      </w:r>
      <w:r>
        <w:rPr>
          <w:w w:val="90"/>
          <w:sz w:val="30"/>
        </w:rPr>
        <w:t>daily</w:t>
      </w:r>
      <w:r>
        <w:rPr>
          <w:spacing w:val="-10"/>
          <w:w w:val="90"/>
          <w:sz w:val="30"/>
        </w:rPr>
        <w:t> </w:t>
      </w:r>
      <w:r>
        <w:rPr>
          <w:color w:val="524416"/>
          <w:w w:val="90"/>
          <w:sz w:val="30"/>
        </w:rPr>
        <w:t>with </w:t>
      </w:r>
      <w:r>
        <w:rPr>
          <w:w w:val="90"/>
          <w:sz w:val="30"/>
        </w:rPr>
        <w:t>water</w:t>
      </w:r>
      <w:r>
        <w:rPr>
          <w:spacing w:val="-2"/>
          <w:w w:val="90"/>
          <w:sz w:val="30"/>
        </w:rPr>
        <w:t> </w:t>
      </w:r>
      <w:r>
        <w:rPr>
          <w:color w:val="071300"/>
          <w:w w:val="90"/>
          <w:sz w:val="30"/>
        </w:rPr>
        <w:t>30</w:t>
      </w:r>
      <w:r>
        <w:rPr>
          <w:color w:val="071300"/>
          <w:spacing w:val="-13"/>
          <w:w w:val="90"/>
          <w:sz w:val="30"/>
        </w:rPr>
        <w:t> </w:t>
      </w:r>
      <w:r>
        <w:rPr>
          <w:w w:val="90"/>
          <w:sz w:val="30"/>
        </w:rPr>
        <w:t>minutes before</w:t>
      </w:r>
      <w:r>
        <w:rPr>
          <w:spacing w:val="-7"/>
          <w:w w:val="90"/>
          <w:sz w:val="30"/>
        </w:rPr>
        <w:t> </w:t>
      </w:r>
      <w:r>
        <w:rPr>
          <w:w w:val="90"/>
          <w:sz w:val="30"/>
        </w:rPr>
        <w:t>a </w:t>
      </w:r>
      <w:r>
        <w:rPr>
          <w:w w:val="85"/>
          <w:sz w:val="30"/>
        </w:rPr>
        <w:t>meal. For best results,</w:t>
      </w:r>
      <w:r>
        <w:rPr>
          <w:sz w:val="30"/>
        </w:rPr>
        <w:t> </w:t>
      </w:r>
      <w:r>
        <w:rPr>
          <w:w w:val="85"/>
          <w:sz w:val="30"/>
        </w:rPr>
        <w:t>do</w:t>
      </w:r>
      <w:r>
        <w:rPr>
          <w:spacing w:val="-1"/>
          <w:w w:val="85"/>
          <w:sz w:val="30"/>
        </w:rPr>
        <w:t> </w:t>
      </w:r>
      <w:r>
        <w:rPr>
          <w:w w:val="85"/>
          <w:sz w:val="30"/>
        </w:rPr>
        <w:t>not store </w:t>
      </w:r>
      <w:r>
        <w:rPr>
          <w:color w:val="BF9A26"/>
          <w:w w:val="85"/>
          <w:sz w:val="30"/>
        </w:rPr>
        <w:t>at </w:t>
      </w:r>
      <w:r>
        <w:rPr>
          <w:w w:val="85"/>
          <w:sz w:val="30"/>
        </w:rPr>
        <w:t>temperatures</w:t>
      </w:r>
      <w:r>
        <w:rPr>
          <w:sz w:val="30"/>
        </w:rPr>
        <w:t> </w:t>
      </w:r>
      <w:r>
        <w:rPr>
          <w:w w:val="85"/>
          <w:sz w:val="30"/>
        </w:rPr>
        <w:t>above </w:t>
      </w:r>
      <w:r>
        <w:rPr>
          <w:color w:val="3A3413"/>
          <w:w w:val="90"/>
          <w:sz w:val="30"/>
        </w:rPr>
        <w:t>77 </w:t>
      </w:r>
      <w:r>
        <w:rPr>
          <w:w w:val="90"/>
          <w:sz w:val="30"/>
        </w:rPr>
        <w:t>degrees </w:t>
      </w:r>
      <w:r>
        <w:rPr>
          <w:color w:val="262607"/>
          <w:w w:val="90"/>
          <w:sz w:val="30"/>
        </w:rPr>
        <w:t>F</w:t>
      </w:r>
      <w:r>
        <w:rPr>
          <w:color w:val="262607"/>
          <w:spacing w:val="-6"/>
          <w:w w:val="90"/>
          <w:sz w:val="30"/>
        </w:rPr>
        <w:t> </w:t>
      </w:r>
      <w:r>
        <w:rPr>
          <w:w w:val="90"/>
          <w:sz w:val="30"/>
        </w:rPr>
        <w:t>(25 degrees c).</w:t>
      </w:r>
    </w:p>
    <w:p>
      <w:pPr>
        <w:pStyle w:val="BodyText"/>
        <w:spacing w:before="140"/>
        <w:rPr>
          <w:sz w:val="20"/>
        </w:rPr>
      </w:pPr>
      <w:r>
        <w:rPr>
          <w:sz w:val="20"/>
        </w:rPr>
        <mc:AlternateContent>
          <mc:Choice Requires="wps">
            <w:drawing>
              <wp:anchor distT="0" distB="0" distL="0" distR="0" allowOverlap="1" layoutInCell="1" locked="0" behindDoc="1" simplePos="0" relativeHeight="487687680">
                <wp:simplePos x="0" y="0"/>
                <wp:positionH relativeFrom="page">
                  <wp:posOffset>8095488</wp:posOffset>
                </wp:positionH>
                <wp:positionV relativeFrom="paragraph">
                  <wp:posOffset>250483</wp:posOffset>
                </wp:positionV>
                <wp:extent cx="4373880" cy="1270"/>
                <wp:effectExtent l="0" t="0" r="0" b="0"/>
                <wp:wrapTopAndBottom/>
                <wp:docPr id="329" name="Graphic 329"/>
                <wp:cNvGraphicFramePr>
                  <a:graphicFrameLocks/>
                </wp:cNvGraphicFramePr>
                <a:graphic>
                  <a:graphicData uri="http://schemas.microsoft.com/office/word/2010/wordprocessingShape">
                    <wps:wsp>
                      <wps:cNvPr id="329" name="Graphic 329"/>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723110pt;width:344.4pt;height:.1pt;mso-position-horizontal-relative:page;mso-position-vertical-relative:paragraph;z-index:-15628800;mso-wrap-distance-left:0;mso-wrap-distance-right:0" id="docshape185" coordorigin="12749,394" coordsize="6888,0" path="m12749,394l19637,394e" filled="false" stroked="true" strokeweight="1.68pt" strokecolor="#7c6418">
                <v:path arrowok="t"/>
                <v:stroke dashstyle="solid"/>
                <w10:wrap type="topAndBottom"/>
              </v:shape>
            </w:pict>
          </mc:Fallback>
        </mc:AlternateContent>
      </w:r>
    </w:p>
    <w:p>
      <w:pPr>
        <w:spacing w:before="88"/>
        <w:ind w:left="1232" w:right="0" w:firstLine="0"/>
        <w:jc w:val="left"/>
        <w:rPr>
          <w:rFonts w:ascii="Arial Narrow"/>
          <w:sz w:val="36"/>
        </w:rPr>
      </w:pPr>
      <w:r>
        <w:rPr>
          <w:rFonts w:ascii="Arial Narrow"/>
          <w:spacing w:val="-2"/>
          <w:w w:val="115"/>
          <w:sz w:val="36"/>
        </w:rPr>
        <w:t>CERTIFICATIONS</w:t>
      </w:r>
    </w:p>
    <w:p>
      <w:pPr>
        <w:pStyle w:val="BodyText"/>
        <w:rPr>
          <w:rFonts w:ascii="Arial Narrow"/>
          <w:sz w:val="20"/>
        </w:rPr>
      </w:pPr>
    </w:p>
    <w:p>
      <w:pPr>
        <w:pStyle w:val="BodyText"/>
        <w:spacing w:before="49"/>
        <w:rPr>
          <w:rFonts w:ascii="Arial Narrow"/>
          <w:sz w:val="20"/>
        </w:rPr>
      </w:pPr>
      <w:r>
        <w:rPr>
          <w:rFonts w:ascii="Arial Narrow"/>
          <w:sz w:val="20"/>
        </w:rPr>
        <w:drawing>
          <wp:anchor distT="0" distB="0" distL="0" distR="0" allowOverlap="1" layoutInCell="1" locked="0" behindDoc="1" simplePos="0" relativeHeight="487688192">
            <wp:simplePos x="0" y="0"/>
            <wp:positionH relativeFrom="page">
              <wp:posOffset>8105775</wp:posOffset>
            </wp:positionH>
            <wp:positionV relativeFrom="paragraph">
              <wp:posOffset>192164</wp:posOffset>
            </wp:positionV>
            <wp:extent cx="333375" cy="323850"/>
            <wp:effectExtent l="0" t="0" r="0" b="0"/>
            <wp:wrapTopAndBottom/>
            <wp:docPr id="330" name="Image 330"/>
            <wp:cNvGraphicFramePr>
              <a:graphicFrameLocks/>
            </wp:cNvGraphicFramePr>
            <a:graphic>
              <a:graphicData uri="http://schemas.openxmlformats.org/drawingml/2006/picture">
                <pic:pic>
                  <pic:nvPicPr>
                    <pic:cNvPr id="330" name="Image 330"/>
                    <pic:cNvPicPr/>
                  </pic:nvPicPr>
                  <pic:blipFill>
                    <a:blip r:embed="rId191" cstate="print"/>
                    <a:stretch>
                      <a:fillRect/>
                    </a:stretch>
                  </pic:blipFill>
                  <pic:spPr>
                    <a:xfrm>
                      <a:off x="0" y="0"/>
                      <a:ext cx="333375" cy="323850"/>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688704">
                <wp:simplePos x="0" y="0"/>
                <wp:positionH relativeFrom="page">
                  <wp:posOffset>8095488</wp:posOffset>
                </wp:positionH>
                <wp:positionV relativeFrom="paragraph">
                  <wp:posOffset>708038</wp:posOffset>
                </wp:positionV>
                <wp:extent cx="4373880" cy="1270"/>
                <wp:effectExtent l="0" t="0" r="0" b="0"/>
                <wp:wrapTopAndBottom/>
                <wp:docPr id="331" name="Graphic 331"/>
                <wp:cNvGraphicFramePr>
                  <a:graphicFrameLocks/>
                </wp:cNvGraphicFramePr>
                <a:graphic>
                  <a:graphicData uri="http://schemas.microsoft.com/office/word/2010/wordprocessingShape">
                    <wps:wsp>
                      <wps:cNvPr id="331" name="Graphic 331"/>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5.751095pt;width:344.4pt;height:.1pt;mso-position-horizontal-relative:page;mso-position-vertical-relative:paragraph;z-index:-15627776;mso-wrap-distance-left:0;mso-wrap-distance-right:0" id="docshape186" coordorigin="12749,1115" coordsize="6888,0" path="m12749,1115l19637,1115e" filled="false" stroked="true" strokeweight="1.68pt" strokecolor="#806418">
                <v:path arrowok="t"/>
                <v:stroke dashstyle="solid"/>
                <w10:wrap type="topAndBottom"/>
              </v:shape>
            </w:pict>
          </mc:Fallback>
        </mc:AlternateContent>
      </w:r>
    </w:p>
    <w:p>
      <w:pPr>
        <w:pStyle w:val="BodyText"/>
        <w:spacing w:before="48"/>
        <w:rPr>
          <w:rFonts w:ascii="Arial Narrow"/>
          <w:sz w:val="20"/>
        </w:rPr>
      </w:pPr>
    </w:p>
    <w:p>
      <w:pPr>
        <w:spacing w:line="424" w:lineRule="exact" w:before="118"/>
        <w:ind w:left="1261" w:right="0" w:firstLine="0"/>
        <w:jc w:val="left"/>
        <w:rPr>
          <w:rFonts w:ascii="Arial Narrow"/>
          <w:sz w:val="39"/>
        </w:rPr>
      </w:pPr>
      <w:r>
        <w:rPr>
          <w:rFonts w:ascii="Arial Narrow"/>
          <w:spacing w:val="-2"/>
          <w:w w:val="105"/>
          <w:sz w:val="39"/>
        </w:rPr>
        <w:t>INGREDIENTS</w:t>
      </w:r>
    </w:p>
    <w:p>
      <w:pPr>
        <w:spacing w:line="298" w:lineRule="exact" w:before="0"/>
        <w:ind w:left="1262" w:right="0" w:firstLine="0"/>
        <w:jc w:val="left"/>
        <w:rPr>
          <w:sz w:val="29"/>
        </w:rPr>
      </w:pPr>
      <w:r>
        <w:rPr>
          <w:color w:val="AA891D"/>
          <w:w w:val="75"/>
          <w:sz w:val="29"/>
        </w:rPr>
        <w:t>Com</w:t>
      </w:r>
      <w:r>
        <w:rPr>
          <w:color w:val="AA891D"/>
          <w:spacing w:val="14"/>
          <w:sz w:val="29"/>
        </w:rPr>
        <w:t> </w:t>
      </w:r>
      <w:r>
        <w:rPr>
          <w:w w:val="75"/>
          <w:sz w:val="29"/>
        </w:rPr>
        <w:t>dextrin</w:t>
      </w:r>
      <w:r>
        <w:rPr>
          <w:spacing w:val="30"/>
          <w:sz w:val="29"/>
        </w:rPr>
        <w:t> </w:t>
      </w:r>
      <w:r>
        <w:rPr>
          <w:w w:val="75"/>
          <w:sz w:val="29"/>
        </w:rPr>
        <w:t>(23%),</w:t>
      </w:r>
      <w:r>
        <w:rPr>
          <w:spacing w:val="6"/>
          <w:sz w:val="29"/>
        </w:rPr>
        <w:t> </w:t>
      </w:r>
      <w:r>
        <w:rPr>
          <w:w w:val="75"/>
          <w:sz w:val="29"/>
        </w:rPr>
        <w:t>capsule</w:t>
      </w:r>
      <w:r>
        <w:rPr>
          <w:spacing w:val="28"/>
          <w:sz w:val="29"/>
        </w:rPr>
        <w:t> </w:t>
      </w:r>
      <w:r>
        <w:rPr>
          <w:w w:val="75"/>
          <w:sz w:val="29"/>
        </w:rPr>
        <w:t>9he!I</w:t>
      </w:r>
      <w:r>
        <w:rPr>
          <w:spacing w:val="28"/>
          <w:sz w:val="29"/>
        </w:rPr>
        <w:t> </w:t>
      </w:r>
      <w:r>
        <w:rPr>
          <w:color w:val="B89726"/>
          <w:w w:val="75"/>
          <w:sz w:val="29"/>
        </w:rPr>
        <w:t>§NS</w:t>
      </w:r>
      <w:r>
        <w:rPr>
          <w:color w:val="B89726"/>
          <w:spacing w:val="26"/>
          <w:sz w:val="29"/>
        </w:rPr>
        <w:t> </w:t>
      </w:r>
      <w:r>
        <w:rPr>
          <w:color w:val="4B3B0F"/>
          <w:w w:val="75"/>
          <w:sz w:val="29"/>
        </w:rPr>
        <w:t>464),</w:t>
      </w:r>
      <w:r>
        <w:rPr>
          <w:color w:val="4B3B0F"/>
          <w:spacing w:val="10"/>
          <w:sz w:val="29"/>
        </w:rPr>
        <w:t> </w:t>
      </w:r>
      <w:r>
        <w:rPr>
          <w:spacing w:val="-2"/>
          <w:w w:val="75"/>
          <w:sz w:val="29"/>
        </w:rPr>
        <w:t>Wctooligosaocharides</w:t>
      </w:r>
    </w:p>
    <w:p>
      <w:pPr>
        <w:spacing w:line="307" w:lineRule="exact" w:before="0"/>
        <w:ind w:left="1259" w:right="0" w:firstLine="0"/>
        <w:jc w:val="left"/>
        <w:rPr>
          <w:sz w:val="28"/>
        </w:rPr>
      </w:pPr>
      <w:r>
        <w:rPr>
          <w:w w:val="80"/>
          <w:sz w:val="28"/>
        </w:rPr>
        <w:t>(21%),</w:t>
      </w:r>
      <w:r>
        <w:rPr>
          <w:spacing w:val="-3"/>
          <w:sz w:val="28"/>
        </w:rPr>
        <w:t> </w:t>
      </w:r>
      <w:r>
        <w:rPr>
          <w:w w:val="80"/>
          <w:sz w:val="28"/>
        </w:rPr>
        <w:t>B.</w:t>
      </w:r>
      <w:r>
        <w:rPr>
          <w:spacing w:val="-14"/>
          <w:w w:val="80"/>
          <w:sz w:val="28"/>
        </w:rPr>
        <w:t> </w:t>
      </w:r>
      <w:r>
        <w:rPr>
          <w:w w:val="80"/>
          <w:sz w:val="28"/>
        </w:rPr>
        <w:t>IBC99</w:t>
      </w:r>
      <w:r>
        <w:rPr>
          <w:spacing w:val="67"/>
          <w:sz w:val="28"/>
        </w:rPr>
        <w:t> </w:t>
      </w:r>
      <w:r>
        <w:rPr>
          <w:color w:val="674F13"/>
          <w:w w:val="80"/>
          <w:sz w:val="28"/>
        </w:rPr>
        <w:t>IDA</w:t>
      </w:r>
      <w:r>
        <w:rPr>
          <w:color w:val="674F13"/>
          <w:spacing w:val="-8"/>
          <w:sz w:val="28"/>
        </w:rPr>
        <w:t> </w:t>
      </w:r>
      <w:r>
        <w:rPr>
          <w:color w:val="33230C"/>
          <w:w w:val="80"/>
          <w:sz w:val="28"/>
        </w:rPr>
        <w:t>DSM32269j</w:t>
      </w:r>
      <w:r>
        <w:rPr>
          <w:color w:val="33230C"/>
          <w:spacing w:val="7"/>
          <w:sz w:val="28"/>
        </w:rPr>
        <w:t> </w:t>
      </w:r>
      <w:r>
        <w:rPr>
          <w:color w:val="D6B12A"/>
          <w:w w:val="80"/>
          <w:sz w:val="28"/>
        </w:rPr>
        <w:t>(9%),</w:t>
      </w:r>
      <w:r>
        <w:rPr>
          <w:color w:val="D6B12A"/>
          <w:spacing w:val="-6"/>
          <w:sz w:val="28"/>
        </w:rPr>
        <w:t> </w:t>
      </w:r>
      <w:r>
        <w:rPr>
          <w:w w:val="80"/>
          <w:sz w:val="28"/>
        </w:rPr>
        <w:t>zinc</w:t>
      </w:r>
      <w:r>
        <w:rPr>
          <w:spacing w:val="-2"/>
          <w:sz w:val="28"/>
        </w:rPr>
        <w:t> </w:t>
      </w:r>
      <w:r>
        <w:rPr>
          <w:w w:val="80"/>
          <w:sz w:val="28"/>
        </w:rPr>
        <w:t>gluconate,</w:t>
      </w:r>
      <w:r>
        <w:rPr>
          <w:spacing w:val="-1"/>
          <w:sz w:val="28"/>
        </w:rPr>
        <w:t> </w:t>
      </w:r>
      <w:r>
        <w:rPr>
          <w:spacing w:val="-10"/>
          <w:w w:val="80"/>
          <w:sz w:val="28"/>
        </w:rPr>
        <w:t>L</w:t>
      </w:r>
    </w:p>
    <w:p>
      <w:pPr>
        <w:spacing w:line="298" w:lineRule="exact" w:before="0"/>
        <w:ind w:left="203" w:right="0" w:firstLine="0"/>
        <w:jc w:val="center"/>
        <w:rPr>
          <w:sz w:val="27"/>
        </w:rPr>
      </w:pPr>
      <w:r>
        <w:rPr>
          <w:w w:val="80"/>
          <w:sz w:val="27"/>
        </w:rPr>
        <w:t>09U9</w:t>
      </w:r>
      <w:r>
        <w:rPr>
          <w:spacing w:val="-3"/>
          <w:w w:val="80"/>
          <w:sz w:val="27"/>
        </w:rPr>
        <w:t> </w:t>
      </w:r>
      <w:r>
        <w:rPr>
          <w:w w:val="80"/>
          <w:sz w:val="27"/>
        </w:rPr>
        <w:t>MDA</w:t>
      </w:r>
      <w:r>
        <w:rPr>
          <w:sz w:val="27"/>
        </w:rPr>
        <w:t> </w:t>
      </w:r>
      <w:r>
        <w:rPr>
          <w:w w:val="80"/>
          <w:sz w:val="27"/>
        </w:rPr>
        <w:t>DSM26357]</w:t>
      </w:r>
      <w:r>
        <w:rPr>
          <w:spacing w:val="11"/>
          <w:sz w:val="27"/>
        </w:rPr>
        <w:t> </w:t>
      </w:r>
      <w:r>
        <w:rPr>
          <w:w w:val="80"/>
          <w:sz w:val="27"/>
        </w:rPr>
        <w:t>(6%),</w:t>
      </w:r>
      <w:r>
        <w:rPr>
          <w:spacing w:val="8"/>
          <w:sz w:val="27"/>
        </w:rPr>
        <w:t> </w:t>
      </w:r>
      <w:r>
        <w:rPr>
          <w:w w:val="80"/>
          <w:sz w:val="27"/>
        </w:rPr>
        <w:t>L.</w:t>
      </w:r>
      <w:r>
        <w:rPr>
          <w:spacing w:val="-2"/>
          <w:w w:val="80"/>
          <w:sz w:val="27"/>
        </w:rPr>
        <w:t> </w:t>
      </w:r>
      <w:r>
        <w:rPr>
          <w:w w:val="80"/>
          <w:sz w:val="27"/>
        </w:rPr>
        <w:t>reuterl</w:t>
      </w:r>
      <w:r>
        <w:rPr>
          <w:sz w:val="27"/>
        </w:rPr>
        <w:t> </w:t>
      </w:r>
      <w:r>
        <w:rPr>
          <w:w w:val="80"/>
          <w:sz w:val="27"/>
        </w:rPr>
        <w:t>MDA</w:t>
      </w:r>
      <w:r>
        <w:rPr>
          <w:sz w:val="27"/>
        </w:rPr>
        <w:t> </w:t>
      </w:r>
      <w:r>
        <w:rPr>
          <w:spacing w:val="-2"/>
          <w:w w:val="80"/>
          <w:sz w:val="27"/>
        </w:rPr>
        <w:t>DSM12246]</w:t>
      </w:r>
    </w:p>
    <w:p>
      <w:pPr>
        <w:spacing w:line="240" w:lineRule="auto" w:before="0"/>
        <w:ind w:left="1258" w:right="1264" w:firstLine="0"/>
        <w:jc w:val="left"/>
        <w:rPr>
          <w:sz w:val="28"/>
        </w:rPr>
      </w:pPr>
      <w:r>
        <w:rPr>
          <w:color w:val="BA932D"/>
          <w:w w:val="80"/>
          <w:sz w:val="28"/>
        </w:rPr>
        <w:t>(3%), </w:t>
      </w:r>
      <w:r>
        <w:rPr>
          <w:w w:val="80"/>
          <w:sz w:val="28"/>
        </w:rPr>
        <w:t>L</w:t>
      </w:r>
      <w:r>
        <w:rPr>
          <w:spacing w:val="40"/>
          <w:sz w:val="28"/>
        </w:rPr>
        <w:t> </w:t>
      </w:r>
      <w:r>
        <w:rPr>
          <w:w w:val="80"/>
          <w:sz w:val="28"/>
        </w:rPr>
        <w:t>acidophilug</w:t>
      </w:r>
      <w:r>
        <w:rPr>
          <w:sz w:val="28"/>
        </w:rPr>
        <w:t> </w:t>
      </w:r>
      <w:r>
        <w:rPr>
          <w:w w:val="80"/>
          <w:sz w:val="28"/>
        </w:rPr>
        <w:t>MDA DSM32418] (26), glidant §NS 470{ii)], B. </w:t>
      </w:r>
      <w:r>
        <w:rPr>
          <w:w w:val="85"/>
          <w:sz w:val="28"/>
        </w:rPr>
        <w:t>longum</w:t>
      </w:r>
      <w:r>
        <w:rPr>
          <w:spacing w:val="-8"/>
          <w:w w:val="85"/>
          <w:sz w:val="28"/>
        </w:rPr>
        <w:t> </w:t>
      </w:r>
      <w:r>
        <w:rPr>
          <w:w w:val="85"/>
          <w:sz w:val="28"/>
        </w:rPr>
        <w:t>{ATOC</w:t>
      </w:r>
      <w:r>
        <w:rPr>
          <w:spacing w:val="-2"/>
          <w:w w:val="85"/>
          <w:sz w:val="28"/>
        </w:rPr>
        <w:t> </w:t>
      </w:r>
      <w:r>
        <w:rPr>
          <w:w w:val="85"/>
          <w:sz w:val="28"/>
        </w:rPr>
        <w:t>SD5588] (1%),</w:t>
      </w:r>
      <w:r>
        <w:rPr>
          <w:spacing w:val="-2"/>
          <w:sz w:val="28"/>
        </w:rPr>
        <w:t> </w:t>
      </w:r>
      <w:r>
        <w:rPr>
          <w:w w:val="85"/>
          <w:sz w:val="28"/>
        </w:rPr>
        <w:t>B.</w:t>
      </w:r>
      <w:r>
        <w:rPr>
          <w:spacing w:val="-10"/>
          <w:w w:val="85"/>
          <w:sz w:val="28"/>
        </w:rPr>
        <w:t> </w:t>
      </w:r>
      <w:r>
        <w:rPr>
          <w:w w:val="85"/>
          <w:sz w:val="28"/>
        </w:rPr>
        <w:t>bifdum</w:t>
      </w:r>
      <w:r>
        <w:rPr>
          <w:spacing w:val="-8"/>
          <w:w w:val="85"/>
          <w:sz w:val="28"/>
        </w:rPr>
        <w:t> </w:t>
      </w:r>
      <w:r>
        <w:rPr>
          <w:color w:val="79661A"/>
          <w:w w:val="85"/>
          <w:sz w:val="28"/>
        </w:rPr>
        <w:t>(IDA</w:t>
      </w:r>
      <w:r>
        <w:rPr>
          <w:color w:val="79661A"/>
          <w:spacing w:val="-3"/>
          <w:w w:val="85"/>
          <w:sz w:val="28"/>
        </w:rPr>
        <w:t> </w:t>
      </w:r>
      <w:r>
        <w:rPr>
          <w:w w:val="85"/>
          <w:sz w:val="28"/>
        </w:rPr>
        <w:t>DSM32400]</w:t>
      </w:r>
      <w:r>
        <w:rPr>
          <w:spacing w:val="-2"/>
          <w:sz w:val="28"/>
        </w:rPr>
        <w:t> </w:t>
      </w:r>
      <w:r>
        <w:rPr>
          <w:w w:val="85"/>
          <w:sz w:val="28"/>
        </w:rPr>
        <w:t>(1%),</w:t>
      </w:r>
    </w:p>
    <w:p>
      <w:pPr>
        <w:spacing w:line="308" w:lineRule="exact" w:before="0"/>
        <w:ind w:left="1267" w:right="0" w:firstLine="0"/>
        <w:jc w:val="left"/>
        <w:rPr>
          <w:sz w:val="28"/>
        </w:rPr>
      </w:pPr>
      <w:r>
        <w:rPr>
          <w:w w:val="80"/>
          <w:sz w:val="28"/>
        </w:rPr>
        <w:t>diIuent}NS</w:t>
      </w:r>
      <w:r>
        <w:rPr>
          <w:spacing w:val="20"/>
          <w:sz w:val="28"/>
        </w:rPr>
        <w:t> </w:t>
      </w:r>
      <w:r>
        <w:rPr>
          <w:spacing w:val="-2"/>
          <w:w w:val="90"/>
          <w:sz w:val="28"/>
        </w:rPr>
        <w:t>170a].</w:t>
      </w:r>
    </w:p>
    <w:p>
      <w:pPr>
        <w:pStyle w:val="BodyText"/>
        <w:spacing w:before="21" w:after="1"/>
        <w:rPr>
          <w:sz w:val="20"/>
        </w:rPr>
      </w:pPr>
    </w:p>
    <w:tbl>
      <w:tblPr>
        <w:tblW w:w="0" w:type="auto"/>
        <w:jc w:val="left"/>
        <w:tblInd w:w="1222" w:type="dxa"/>
        <w:tblBorders>
          <w:top w:val="single" w:sz="12" w:space="0" w:color="4B4844"/>
          <w:left w:val="single" w:sz="12" w:space="0" w:color="4B4844"/>
          <w:bottom w:val="single" w:sz="12" w:space="0" w:color="4B4844"/>
          <w:right w:val="single" w:sz="12" w:space="0" w:color="4B4844"/>
          <w:insideH w:val="single" w:sz="12" w:space="0" w:color="4B4844"/>
          <w:insideV w:val="single" w:sz="12" w:space="0" w:color="4B4844"/>
        </w:tblBorders>
        <w:tblLayout w:type="fixed"/>
        <w:tblCellMar>
          <w:top w:w="0" w:type="dxa"/>
          <w:left w:w="0" w:type="dxa"/>
          <w:bottom w:w="0" w:type="dxa"/>
          <w:right w:w="0" w:type="dxa"/>
        </w:tblCellMar>
        <w:tblLook w:val="01E0"/>
      </w:tblPr>
      <w:tblGrid>
        <w:gridCol w:w="3226"/>
        <w:gridCol w:w="2535"/>
        <w:gridCol w:w="1143"/>
      </w:tblGrid>
      <w:tr>
        <w:trPr>
          <w:trHeight w:val="886" w:hRule="atLeast"/>
        </w:trPr>
        <w:tc>
          <w:tcPr>
            <w:tcW w:w="6904" w:type="dxa"/>
            <w:gridSpan w:val="3"/>
          </w:tcPr>
          <w:p>
            <w:pPr>
              <w:pStyle w:val="TableParagraph"/>
              <w:spacing w:line="511" w:lineRule="exact"/>
              <w:ind w:left="188"/>
              <w:rPr>
                <w:rFonts w:ascii="Arial Narrow"/>
                <w:sz w:val="50"/>
              </w:rPr>
            </w:pPr>
            <w:r>
              <w:rPr>
                <w:rFonts w:ascii="Arial Narrow"/>
                <w:spacing w:val="-2"/>
                <w:w w:val="115"/>
                <w:sz w:val="50"/>
              </w:rPr>
              <w:t>Nutritional</w:t>
            </w:r>
            <w:r>
              <w:rPr>
                <w:rFonts w:ascii="Arial Narrow"/>
                <w:spacing w:val="-15"/>
                <w:w w:val="115"/>
                <w:sz w:val="50"/>
              </w:rPr>
              <w:t> </w:t>
            </w:r>
            <w:r>
              <w:rPr>
                <w:rFonts w:ascii="Arial Narrow"/>
                <w:spacing w:val="-2"/>
                <w:w w:val="115"/>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tc>
      </w:tr>
      <w:tr>
        <w:trPr>
          <w:trHeight w:val="690" w:hRule="atLeast"/>
        </w:trPr>
        <w:tc>
          <w:tcPr>
            <w:tcW w:w="6904" w:type="dxa"/>
            <w:gridSpan w:val="3"/>
          </w:tcPr>
          <w:p>
            <w:pPr>
              <w:pStyle w:val="TableParagraph"/>
              <w:spacing w:line="256" w:lineRule="auto" w:before="13"/>
              <w:ind w:left="187" w:right="2969" w:hanging="9"/>
              <w:rPr>
                <w:sz w:val="22"/>
              </w:rPr>
            </w:pPr>
            <w:r>
              <w:rPr>
                <w:spacing w:val="-4"/>
                <w:sz w:val="22"/>
              </w:rPr>
              <w:t>Serving</w:t>
            </w:r>
            <w:r>
              <w:rPr>
                <w:spacing w:val="-12"/>
                <w:sz w:val="22"/>
              </w:rPr>
              <w:t> </w:t>
            </w:r>
            <w:r>
              <w:rPr>
                <w:spacing w:val="-4"/>
                <w:sz w:val="22"/>
              </w:rPr>
              <w:t>size:</w:t>
            </w:r>
            <w:r>
              <w:rPr>
                <w:spacing w:val="-19"/>
                <w:sz w:val="22"/>
              </w:rPr>
              <w:t> </w:t>
            </w:r>
            <w:r>
              <w:rPr>
                <w:spacing w:val="-4"/>
                <w:sz w:val="22"/>
              </w:rPr>
              <w:t>0.34</w:t>
            </w:r>
            <w:r>
              <w:rPr>
                <w:spacing w:val="-11"/>
                <w:sz w:val="22"/>
              </w:rPr>
              <w:t> </w:t>
            </w:r>
            <w:r>
              <w:rPr>
                <w:spacing w:val="-4"/>
                <w:sz w:val="22"/>
              </w:rPr>
              <w:t>g</w:t>
            </w:r>
            <w:r>
              <w:rPr>
                <w:spacing w:val="-7"/>
                <w:sz w:val="22"/>
              </w:rPr>
              <w:t> </w:t>
            </w:r>
            <w:r>
              <w:rPr>
                <w:spacing w:val="-4"/>
                <w:sz w:val="22"/>
              </w:rPr>
              <w:t>(1</w:t>
            </w:r>
            <w:r>
              <w:rPr>
                <w:spacing w:val="-9"/>
                <w:sz w:val="22"/>
              </w:rPr>
              <w:t> </w:t>
            </w:r>
            <w:r>
              <w:rPr>
                <w:spacing w:val="-4"/>
                <w:sz w:val="22"/>
              </w:rPr>
              <w:t>Capsule) </w:t>
            </w:r>
            <w:r>
              <w:rPr>
                <w:sz w:val="22"/>
              </w:rPr>
              <w:t>Number of servings: 30</w:t>
            </w:r>
          </w:p>
        </w:tc>
      </w:tr>
      <w:tr>
        <w:trPr>
          <w:trHeight w:val="358" w:hRule="atLeast"/>
        </w:trPr>
        <w:tc>
          <w:tcPr>
            <w:tcW w:w="3226" w:type="dxa"/>
            <w:tcBorders>
              <w:right w:val="nil"/>
            </w:tcBorders>
          </w:tcPr>
          <w:p>
            <w:pPr>
              <w:pStyle w:val="TableParagraph"/>
              <w:spacing w:line="237" w:lineRule="exact"/>
              <w:ind w:left="127"/>
              <w:rPr>
                <w:sz w:val="22"/>
              </w:rPr>
            </w:pPr>
            <w:r>
              <w:rPr>
                <w:spacing w:val="-2"/>
                <w:sz w:val="22"/>
              </w:rPr>
              <w:t>Nutrient</w:t>
            </w:r>
          </w:p>
        </w:tc>
        <w:tc>
          <w:tcPr>
            <w:tcW w:w="2535" w:type="dxa"/>
            <w:tcBorders>
              <w:left w:val="nil"/>
            </w:tcBorders>
          </w:tcPr>
          <w:p>
            <w:pPr>
              <w:pStyle w:val="TableParagraph"/>
              <w:spacing w:line="237" w:lineRule="exact"/>
              <w:ind w:left="158"/>
              <w:rPr>
                <w:sz w:val="22"/>
              </w:rPr>
            </w:pPr>
            <w:r>
              <w:rPr>
                <w:w w:val="90"/>
                <w:sz w:val="22"/>
              </w:rPr>
              <w:t>Amount</w:t>
            </w:r>
            <w:r>
              <w:rPr>
                <w:spacing w:val="12"/>
                <w:sz w:val="22"/>
              </w:rPr>
              <w:t> </w:t>
            </w:r>
            <w:r>
              <w:rPr>
                <w:w w:val="90"/>
                <w:sz w:val="22"/>
              </w:rPr>
              <w:t>Per</w:t>
            </w:r>
            <w:r>
              <w:rPr>
                <w:spacing w:val="-4"/>
                <w:sz w:val="22"/>
              </w:rPr>
              <w:t> </w:t>
            </w:r>
            <w:r>
              <w:rPr>
                <w:w w:val="90"/>
                <w:sz w:val="22"/>
              </w:rPr>
              <w:t>100</w:t>
            </w:r>
            <w:r>
              <w:rPr>
                <w:spacing w:val="2"/>
                <w:sz w:val="22"/>
              </w:rPr>
              <w:t> </w:t>
            </w:r>
            <w:r>
              <w:rPr>
                <w:spacing w:val="-10"/>
                <w:w w:val="90"/>
                <w:sz w:val="22"/>
              </w:rPr>
              <w:t>g</w:t>
            </w:r>
          </w:p>
        </w:tc>
        <w:tc>
          <w:tcPr>
            <w:tcW w:w="1143" w:type="dxa"/>
          </w:tcPr>
          <w:p>
            <w:pPr>
              <w:pStyle w:val="TableParagraph"/>
              <w:spacing w:before="2"/>
              <w:ind w:left="149"/>
              <w:rPr>
                <w:sz w:val="20"/>
              </w:rPr>
            </w:pPr>
            <w:r>
              <w:rPr>
                <w:w w:val="90"/>
                <w:sz w:val="20"/>
              </w:rPr>
              <w:t>96RDA</w:t>
            </w:r>
            <w:r>
              <w:rPr>
                <w:spacing w:val="-3"/>
                <w:w w:val="90"/>
                <w:sz w:val="20"/>
              </w:rPr>
              <w:t> </w:t>
            </w:r>
            <w:r>
              <w:rPr>
                <w:spacing w:val="-10"/>
                <w:sz w:val="20"/>
              </w:rPr>
              <w:t>-</w:t>
            </w:r>
          </w:p>
        </w:tc>
      </w:tr>
      <w:tr>
        <w:trPr>
          <w:trHeight w:val="733" w:hRule="atLeast"/>
        </w:trPr>
        <w:tc>
          <w:tcPr>
            <w:tcW w:w="3226" w:type="dxa"/>
            <w:tcBorders>
              <w:right w:val="nil"/>
            </w:tcBorders>
          </w:tcPr>
          <w:p>
            <w:pPr>
              <w:pStyle w:val="TableParagraph"/>
              <w:spacing w:line="238" w:lineRule="exact"/>
              <w:ind w:left="126"/>
              <w:rPr>
                <w:sz w:val="22"/>
              </w:rPr>
            </w:pPr>
            <w:r>
              <w:rPr>
                <w:spacing w:val="-2"/>
                <w:sz w:val="22"/>
              </w:rPr>
              <w:t>Energy</w:t>
            </w:r>
          </w:p>
          <w:p>
            <w:pPr>
              <w:pStyle w:val="TableParagraph"/>
              <w:spacing w:before="112"/>
              <w:ind w:left="132"/>
              <w:rPr>
                <w:sz w:val="23"/>
              </w:rPr>
            </w:pPr>
            <w:r>
              <w:rPr>
                <w:spacing w:val="-2"/>
                <w:sz w:val="23"/>
              </w:rPr>
              <w:t>Carbohydrate</w:t>
            </w:r>
          </w:p>
        </w:tc>
        <w:tc>
          <w:tcPr>
            <w:tcW w:w="2535" w:type="dxa"/>
            <w:tcBorders>
              <w:left w:val="nil"/>
            </w:tcBorders>
          </w:tcPr>
          <w:p>
            <w:pPr>
              <w:pStyle w:val="TableParagraph"/>
              <w:spacing w:line="238" w:lineRule="exact"/>
              <w:ind w:left="148"/>
              <w:rPr>
                <w:sz w:val="22"/>
              </w:rPr>
            </w:pPr>
            <w:r>
              <w:rPr>
                <w:w w:val="90"/>
                <w:sz w:val="22"/>
              </w:rPr>
              <w:t>311</w:t>
            </w:r>
            <w:r>
              <w:rPr>
                <w:spacing w:val="35"/>
                <w:sz w:val="22"/>
              </w:rPr>
              <w:t> </w:t>
            </w:r>
            <w:r>
              <w:rPr>
                <w:spacing w:val="-4"/>
                <w:sz w:val="22"/>
              </w:rPr>
              <w:t>kcal</w:t>
            </w:r>
          </w:p>
          <w:p>
            <w:pPr>
              <w:pStyle w:val="TableParagraph"/>
              <w:spacing w:before="112"/>
              <w:ind w:left="148"/>
              <w:rPr>
                <w:sz w:val="23"/>
              </w:rPr>
            </w:pPr>
            <w:r>
              <w:rPr>
                <w:spacing w:val="-4"/>
                <w:sz w:val="23"/>
              </w:rPr>
              <w:t>82</w:t>
            </w:r>
            <w:r>
              <w:rPr>
                <w:spacing w:val="-12"/>
                <w:sz w:val="23"/>
              </w:rPr>
              <w:t> </w:t>
            </w:r>
            <w:r>
              <w:rPr>
                <w:color w:val="2B2B2B"/>
                <w:spacing w:val="-10"/>
                <w:sz w:val="23"/>
              </w:rPr>
              <w:t>g</w:t>
            </w:r>
          </w:p>
        </w:tc>
        <w:tc>
          <w:tcPr>
            <w:tcW w:w="1143" w:type="dxa"/>
          </w:tcPr>
          <w:p>
            <w:pPr>
              <w:pStyle w:val="TableParagraph"/>
              <w:spacing w:line="242" w:lineRule="exact"/>
              <w:ind w:left="144"/>
              <w:rPr>
                <w:rFonts w:ascii="Cambria"/>
                <w:sz w:val="23"/>
              </w:rPr>
            </w:pPr>
            <w:r>
              <w:rPr>
                <w:rFonts w:ascii="Cambria"/>
                <w:color w:val="363636"/>
                <w:spacing w:val="-5"/>
                <w:w w:val="90"/>
                <w:sz w:val="23"/>
              </w:rPr>
              <w:t>Ooh</w:t>
            </w:r>
          </w:p>
        </w:tc>
      </w:tr>
      <w:tr>
        <w:trPr>
          <w:trHeight w:val="363" w:hRule="atLeast"/>
        </w:trPr>
        <w:tc>
          <w:tcPr>
            <w:tcW w:w="3226" w:type="dxa"/>
            <w:tcBorders>
              <w:right w:val="nil"/>
            </w:tcBorders>
          </w:tcPr>
          <w:p>
            <w:pPr>
              <w:pStyle w:val="TableParagraph"/>
              <w:spacing w:line="242" w:lineRule="exact"/>
              <w:ind w:left="318"/>
              <w:rPr>
                <w:sz w:val="23"/>
              </w:rPr>
            </w:pPr>
            <w:r>
              <w:rPr>
                <w:w w:val="85"/>
                <w:sz w:val="23"/>
              </w:rPr>
              <w:t>Total</w:t>
            </w:r>
            <w:r>
              <w:rPr>
                <w:spacing w:val="2"/>
                <w:sz w:val="23"/>
              </w:rPr>
              <w:t> </w:t>
            </w:r>
            <w:r>
              <w:rPr>
                <w:spacing w:val="-2"/>
                <w:sz w:val="23"/>
              </w:rPr>
              <w:t>Sugars</w:t>
            </w:r>
          </w:p>
        </w:tc>
        <w:tc>
          <w:tcPr>
            <w:tcW w:w="2535" w:type="dxa"/>
            <w:tcBorders>
              <w:left w:val="nil"/>
            </w:tcBorders>
          </w:tcPr>
          <w:p>
            <w:pPr>
              <w:pStyle w:val="TableParagraph"/>
              <w:spacing w:line="242" w:lineRule="exact"/>
              <w:ind w:left="148"/>
              <w:rPr>
                <w:sz w:val="23"/>
              </w:rPr>
            </w:pPr>
            <w:r>
              <w:rPr>
                <w:sz w:val="23"/>
              </w:rPr>
              <w:t>0</w:t>
            </w:r>
            <w:r>
              <w:rPr>
                <w:spacing w:val="-11"/>
                <w:sz w:val="23"/>
              </w:rPr>
              <w:t> </w:t>
            </w:r>
            <w:r>
              <w:rPr>
                <w:spacing w:val="-10"/>
                <w:sz w:val="23"/>
              </w:rPr>
              <w:t>g</w:t>
            </w:r>
          </w:p>
        </w:tc>
        <w:tc>
          <w:tcPr>
            <w:tcW w:w="1143" w:type="dxa"/>
          </w:tcPr>
          <w:p>
            <w:pPr>
              <w:pStyle w:val="TableParagraph"/>
              <w:rPr>
                <w:rFonts w:ascii="Times New Roman"/>
                <w:sz w:val="28"/>
              </w:rPr>
            </w:pPr>
          </w:p>
        </w:tc>
      </w:tr>
      <w:tr>
        <w:trPr>
          <w:trHeight w:val="358" w:hRule="atLeast"/>
        </w:trPr>
        <w:tc>
          <w:tcPr>
            <w:tcW w:w="3226" w:type="dxa"/>
            <w:tcBorders>
              <w:right w:val="nil"/>
            </w:tcBorders>
          </w:tcPr>
          <w:p>
            <w:pPr>
              <w:pStyle w:val="TableParagraph"/>
              <w:spacing w:line="240" w:lineRule="exact"/>
              <w:ind w:left="519"/>
              <w:rPr>
                <w:sz w:val="24"/>
              </w:rPr>
            </w:pPr>
            <w:r>
              <w:rPr>
                <w:w w:val="90"/>
                <w:sz w:val="24"/>
              </w:rPr>
              <w:t>Added</w:t>
            </w:r>
            <w:r>
              <w:rPr>
                <w:spacing w:val="-3"/>
                <w:sz w:val="24"/>
              </w:rPr>
              <w:t> </w:t>
            </w:r>
            <w:r>
              <w:rPr>
                <w:spacing w:val="-2"/>
                <w:sz w:val="24"/>
              </w:rPr>
              <w:t>Sugars</w:t>
            </w:r>
          </w:p>
        </w:tc>
        <w:tc>
          <w:tcPr>
            <w:tcW w:w="2535" w:type="dxa"/>
            <w:tcBorders>
              <w:left w:val="nil"/>
            </w:tcBorders>
          </w:tcPr>
          <w:p>
            <w:pPr>
              <w:pStyle w:val="TableParagraph"/>
              <w:spacing w:line="240" w:lineRule="exact"/>
              <w:ind w:left="148"/>
              <w:rPr>
                <w:sz w:val="24"/>
              </w:rPr>
            </w:pPr>
            <w:r>
              <w:rPr>
                <w:spacing w:val="-12"/>
                <w:sz w:val="24"/>
              </w:rPr>
              <w:t>0</w:t>
            </w:r>
            <w:r>
              <w:rPr>
                <w:spacing w:val="-7"/>
                <w:sz w:val="24"/>
              </w:rPr>
              <w:t> </w:t>
            </w:r>
            <w:r>
              <w:rPr>
                <w:spacing w:val="-10"/>
                <w:sz w:val="24"/>
              </w:rPr>
              <w:t>g</w:t>
            </w:r>
          </w:p>
        </w:tc>
        <w:tc>
          <w:tcPr>
            <w:tcW w:w="1143" w:type="dxa"/>
          </w:tcPr>
          <w:p>
            <w:pPr>
              <w:pStyle w:val="TableParagraph"/>
              <w:spacing w:line="240" w:lineRule="exact"/>
              <w:ind w:left="144"/>
              <w:rPr>
                <w:rFonts w:ascii="Cambria"/>
                <w:sz w:val="23"/>
              </w:rPr>
            </w:pPr>
            <w:r>
              <w:rPr>
                <w:rFonts w:ascii="Cambria"/>
                <w:color w:val="0C0C0C"/>
                <w:spacing w:val="-5"/>
                <w:w w:val="90"/>
                <w:sz w:val="23"/>
              </w:rPr>
              <w:t>Ooh</w:t>
            </w:r>
          </w:p>
        </w:tc>
      </w:tr>
      <w:tr>
        <w:trPr>
          <w:trHeight w:val="733" w:hRule="atLeast"/>
        </w:trPr>
        <w:tc>
          <w:tcPr>
            <w:tcW w:w="3226" w:type="dxa"/>
            <w:tcBorders>
              <w:right w:val="nil"/>
            </w:tcBorders>
          </w:tcPr>
          <w:p>
            <w:pPr>
              <w:pStyle w:val="TableParagraph"/>
              <w:spacing w:line="239" w:lineRule="exact"/>
              <w:ind w:left="321"/>
              <w:rPr>
                <w:sz w:val="23"/>
              </w:rPr>
            </w:pPr>
            <w:r>
              <w:rPr>
                <w:w w:val="90"/>
                <w:sz w:val="23"/>
              </w:rPr>
              <w:t>Dietary</w:t>
            </w:r>
            <w:r>
              <w:rPr>
                <w:spacing w:val="6"/>
                <w:sz w:val="23"/>
              </w:rPr>
              <w:t> </w:t>
            </w:r>
            <w:r>
              <w:rPr>
                <w:w w:val="90"/>
                <w:sz w:val="23"/>
              </w:rPr>
              <w:t>Fibre</w:t>
            </w:r>
            <w:r>
              <w:rPr>
                <w:spacing w:val="2"/>
                <w:sz w:val="23"/>
              </w:rPr>
              <w:t> </w:t>
            </w:r>
            <w:r>
              <w:rPr>
                <w:spacing w:val="-4"/>
                <w:w w:val="90"/>
                <w:sz w:val="23"/>
              </w:rPr>
              <w:t>SAI)</w:t>
            </w:r>
          </w:p>
          <w:p>
            <w:pPr>
              <w:pStyle w:val="TableParagraph"/>
              <w:spacing w:before="110"/>
              <w:ind w:left="126"/>
              <w:rPr>
                <w:sz w:val="23"/>
              </w:rPr>
            </w:pPr>
            <w:r>
              <w:rPr>
                <w:spacing w:val="-2"/>
                <w:sz w:val="23"/>
              </w:rPr>
              <w:t>Protein</w:t>
            </w:r>
          </w:p>
        </w:tc>
        <w:tc>
          <w:tcPr>
            <w:tcW w:w="2535" w:type="dxa"/>
            <w:tcBorders>
              <w:left w:val="nil"/>
            </w:tcBorders>
          </w:tcPr>
          <w:p>
            <w:pPr>
              <w:pStyle w:val="TableParagraph"/>
              <w:spacing w:line="239" w:lineRule="exact"/>
              <w:ind w:left="148"/>
              <w:rPr>
                <w:sz w:val="23"/>
              </w:rPr>
            </w:pPr>
            <w:r>
              <w:rPr>
                <w:spacing w:val="-4"/>
                <w:sz w:val="23"/>
              </w:rPr>
              <w:t>38</w:t>
            </w:r>
            <w:r>
              <w:rPr>
                <w:spacing w:val="-11"/>
                <w:sz w:val="23"/>
              </w:rPr>
              <w:t> </w:t>
            </w:r>
            <w:r>
              <w:rPr>
                <w:color w:val="2A2A2A"/>
                <w:spacing w:val="-10"/>
                <w:sz w:val="23"/>
              </w:rPr>
              <w:t>g</w:t>
            </w:r>
          </w:p>
          <w:p>
            <w:pPr>
              <w:pStyle w:val="TableParagraph"/>
              <w:spacing w:before="110"/>
              <w:ind w:left="148"/>
              <w:rPr>
                <w:sz w:val="23"/>
              </w:rPr>
            </w:pPr>
            <w:r>
              <w:rPr>
                <w:sz w:val="23"/>
              </w:rPr>
              <w:t>9</w:t>
            </w:r>
            <w:r>
              <w:rPr>
                <w:spacing w:val="-11"/>
                <w:sz w:val="23"/>
              </w:rPr>
              <w:t> </w:t>
            </w:r>
            <w:r>
              <w:rPr>
                <w:spacing w:val="-10"/>
                <w:sz w:val="23"/>
              </w:rPr>
              <w:t>g</w:t>
            </w:r>
          </w:p>
        </w:tc>
        <w:tc>
          <w:tcPr>
            <w:tcW w:w="1143" w:type="dxa"/>
          </w:tcPr>
          <w:p>
            <w:pPr>
              <w:pStyle w:val="TableParagraph"/>
              <w:spacing w:before="82"/>
              <w:rPr>
                <w:sz w:val="23"/>
              </w:rPr>
            </w:pPr>
          </w:p>
          <w:p>
            <w:pPr>
              <w:pStyle w:val="TableParagraph"/>
              <w:ind w:left="144"/>
              <w:rPr>
                <w:rFonts w:ascii="Cambria"/>
                <w:sz w:val="23"/>
              </w:rPr>
            </w:pPr>
            <w:r>
              <w:rPr>
                <w:rFonts w:ascii="Cambria"/>
                <w:color w:val="363636"/>
                <w:spacing w:val="-5"/>
                <w:w w:val="90"/>
                <w:sz w:val="23"/>
              </w:rPr>
              <w:t>Ooh</w:t>
            </w:r>
          </w:p>
        </w:tc>
      </w:tr>
      <w:tr>
        <w:trPr>
          <w:trHeight w:val="363" w:hRule="atLeast"/>
        </w:trPr>
        <w:tc>
          <w:tcPr>
            <w:tcW w:w="3226" w:type="dxa"/>
            <w:tcBorders>
              <w:right w:val="nil"/>
            </w:tcBorders>
          </w:tcPr>
          <w:p>
            <w:pPr>
              <w:pStyle w:val="TableParagraph"/>
              <w:spacing w:line="239" w:lineRule="exact"/>
              <w:ind w:left="123"/>
              <w:rPr>
                <w:sz w:val="22"/>
              </w:rPr>
            </w:pPr>
            <w:r>
              <w:rPr>
                <w:spacing w:val="-7"/>
                <w:sz w:val="22"/>
              </w:rPr>
              <w:t>Total</w:t>
            </w:r>
            <w:r>
              <w:rPr>
                <w:spacing w:val="-8"/>
                <w:sz w:val="22"/>
              </w:rPr>
              <w:t> </w:t>
            </w:r>
            <w:r>
              <w:rPr>
                <w:spacing w:val="-5"/>
                <w:sz w:val="22"/>
              </w:rPr>
              <w:t>Fat</w:t>
            </w:r>
          </w:p>
        </w:tc>
        <w:tc>
          <w:tcPr>
            <w:tcW w:w="2535" w:type="dxa"/>
            <w:tcBorders>
              <w:left w:val="nil"/>
            </w:tcBorders>
          </w:tcPr>
          <w:p>
            <w:pPr>
              <w:pStyle w:val="TableParagraph"/>
              <w:spacing w:line="239" w:lineRule="exact"/>
              <w:ind w:left="148"/>
              <w:rPr>
                <w:sz w:val="22"/>
              </w:rPr>
            </w:pPr>
            <w:r>
              <w:rPr>
                <w:color w:val="545454"/>
                <w:sz w:val="22"/>
              </w:rPr>
              <w:t>3</w:t>
            </w:r>
            <w:r>
              <w:rPr>
                <w:color w:val="545454"/>
                <w:spacing w:val="-2"/>
                <w:sz w:val="22"/>
              </w:rPr>
              <w:t> </w:t>
            </w:r>
            <w:r>
              <w:rPr>
                <w:spacing w:val="-10"/>
                <w:sz w:val="22"/>
              </w:rPr>
              <w:t>g</w:t>
            </w:r>
          </w:p>
        </w:tc>
        <w:tc>
          <w:tcPr>
            <w:tcW w:w="1143" w:type="dxa"/>
          </w:tcPr>
          <w:p>
            <w:pPr>
              <w:pStyle w:val="TableParagraph"/>
              <w:rPr>
                <w:sz w:val="3"/>
              </w:rPr>
            </w:pPr>
          </w:p>
          <w:p>
            <w:pPr>
              <w:pStyle w:val="TableParagraph"/>
              <w:spacing w:line="180" w:lineRule="exact"/>
              <w:ind w:left="158"/>
              <w:rPr>
                <w:position w:val="-3"/>
                <w:sz w:val="18"/>
              </w:rPr>
            </w:pPr>
            <w:r>
              <w:rPr>
                <w:position w:val="-3"/>
                <w:sz w:val="18"/>
              </w:rPr>
              <w:drawing>
                <wp:inline distT="0" distB="0" distL="0" distR="0">
                  <wp:extent cx="200025" cy="114300"/>
                  <wp:effectExtent l="0" t="0" r="0" b="0"/>
                  <wp:docPr id="332" name="Image 332"/>
                  <wp:cNvGraphicFramePr>
                    <a:graphicFrameLocks/>
                  </wp:cNvGraphicFramePr>
                  <a:graphic>
                    <a:graphicData uri="http://schemas.openxmlformats.org/drawingml/2006/picture">
                      <pic:pic>
                        <pic:nvPicPr>
                          <pic:cNvPr id="332" name="Image 332"/>
                          <pic:cNvPicPr/>
                        </pic:nvPicPr>
                        <pic:blipFill>
                          <a:blip r:embed="rId192" cstate="print"/>
                          <a:stretch>
                            <a:fillRect/>
                          </a:stretch>
                        </pic:blipFill>
                        <pic:spPr>
                          <a:xfrm>
                            <a:off x="0" y="0"/>
                            <a:ext cx="200025" cy="114300"/>
                          </a:xfrm>
                          <a:prstGeom prst="rect">
                            <a:avLst/>
                          </a:prstGeom>
                        </pic:spPr>
                      </pic:pic>
                    </a:graphicData>
                  </a:graphic>
                </wp:inline>
              </w:drawing>
            </w:r>
            <w:r>
              <w:rPr>
                <w:position w:val="-3"/>
                <w:sz w:val="18"/>
              </w:rPr>
            </w:r>
          </w:p>
        </w:tc>
      </w:tr>
      <w:tr>
        <w:trPr>
          <w:trHeight w:val="358" w:hRule="atLeast"/>
        </w:trPr>
        <w:tc>
          <w:tcPr>
            <w:tcW w:w="3226" w:type="dxa"/>
            <w:tcBorders>
              <w:right w:val="nil"/>
            </w:tcBorders>
          </w:tcPr>
          <w:p>
            <w:pPr>
              <w:pStyle w:val="TableParagraph"/>
              <w:spacing w:line="237" w:lineRule="exact"/>
              <w:ind w:left="133"/>
              <w:rPr>
                <w:sz w:val="23"/>
              </w:rPr>
            </w:pPr>
            <w:r>
              <w:rPr>
                <w:spacing w:val="-2"/>
                <w:sz w:val="23"/>
              </w:rPr>
              <w:t>Sodium</w:t>
            </w:r>
          </w:p>
        </w:tc>
        <w:tc>
          <w:tcPr>
            <w:tcW w:w="2535" w:type="dxa"/>
            <w:tcBorders>
              <w:left w:val="nil"/>
            </w:tcBorders>
          </w:tcPr>
          <w:p>
            <w:pPr>
              <w:pStyle w:val="TableParagraph"/>
              <w:spacing w:line="237" w:lineRule="exact"/>
              <w:ind w:left="147"/>
              <w:rPr>
                <w:sz w:val="23"/>
              </w:rPr>
            </w:pPr>
            <w:r>
              <w:rPr>
                <w:spacing w:val="-2"/>
                <w:sz w:val="23"/>
              </w:rPr>
              <w:t>152</w:t>
            </w:r>
            <w:r>
              <w:rPr>
                <w:spacing w:val="-14"/>
                <w:sz w:val="23"/>
              </w:rPr>
              <w:t> </w:t>
            </w:r>
            <w:r>
              <w:rPr>
                <w:spacing w:val="-5"/>
                <w:sz w:val="23"/>
              </w:rPr>
              <w:t>mg</w:t>
            </w:r>
          </w:p>
        </w:tc>
        <w:tc>
          <w:tcPr>
            <w:tcW w:w="1143" w:type="dxa"/>
          </w:tcPr>
          <w:p>
            <w:pPr>
              <w:pStyle w:val="TableParagraph"/>
              <w:spacing w:before="8"/>
              <w:rPr>
                <w:sz w:val="2"/>
              </w:rPr>
            </w:pPr>
          </w:p>
          <w:p>
            <w:pPr>
              <w:pStyle w:val="TableParagraph"/>
              <w:spacing w:line="180" w:lineRule="exact"/>
              <w:ind w:left="158"/>
              <w:rPr>
                <w:position w:val="-3"/>
                <w:sz w:val="18"/>
              </w:rPr>
            </w:pPr>
            <w:r>
              <w:rPr>
                <w:position w:val="-3"/>
                <w:sz w:val="18"/>
              </w:rPr>
              <w:drawing>
                <wp:inline distT="0" distB="0" distL="0" distR="0">
                  <wp:extent cx="200025" cy="114300"/>
                  <wp:effectExtent l="0" t="0" r="0" b="0"/>
                  <wp:docPr id="333" name="Image 333"/>
                  <wp:cNvGraphicFramePr>
                    <a:graphicFrameLocks/>
                  </wp:cNvGraphicFramePr>
                  <a:graphic>
                    <a:graphicData uri="http://schemas.openxmlformats.org/drawingml/2006/picture">
                      <pic:pic>
                        <pic:nvPicPr>
                          <pic:cNvPr id="333" name="Image 333"/>
                          <pic:cNvPicPr/>
                        </pic:nvPicPr>
                        <pic:blipFill>
                          <a:blip r:embed="rId193" cstate="print"/>
                          <a:stretch>
                            <a:fillRect/>
                          </a:stretch>
                        </pic:blipFill>
                        <pic:spPr>
                          <a:xfrm>
                            <a:off x="0" y="0"/>
                            <a:ext cx="200025" cy="114300"/>
                          </a:xfrm>
                          <a:prstGeom prst="rect">
                            <a:avLst/>
                          </a:prstGeom>
                        </pic:spPr>
                      </pic:pic>
                    </a:graphicData>
                  </a:graphic>
                </wp:inline>
              </w:drawing>
            </w:r>
            <w:r>
              <w:rPr>
                <w:position w:val="-3"/>
                <w:sz w:val="18"/>
              </w:rPr>
            </w:r>
          </w:p>
        </w:tc>
      </w:tr>
      <w:tr>
        <w:trPr>
          <w:trHeight w:val="358" w:hRule="atLeast"/>
        </w:trPr>
        <w:tc>
          <w:tcPr>
            <w:tcW w:w="3226" w:type="dxa"/>
            <w:tcBorders>
              <w:right w:val="nil"/>
            </w:tcBorders>
          </w:tcPr>
          <w:p>
            <w:pPr>
              <w:pStyle w:val="TableParagraph"/>
              <w:spacing w:line="239" w:lineRule="exact"/>
              <w:ind w:left="124"/>
              <w:rPr>
                <w:sz w:val="23"/>
              </w:rPr>
            </w:pPr>
            <w:r>
              <w:rPr>
                <w:spacing w:val="-4"/>
                <w:sz w:val="23"/>
              </w:rPr>
              <w:t>Zinc</w:t>
            </w:r>
          </w:p>
        </w:tc>
        <w:tc>
          <w:tcPr>
            <w:tcW w:w="2535" w:type="dxa"/>
            <w:tcBorders>
              <w:left w:val="nil"/>
            </w:tcBorders>
          </w:tcPr>
          <w:p>
            <w:pPr>
              <w:pStyle w:val="TableParagraph"/>
              <w:spacing w:line="239" w:lineRule="exact"/>
              <w:ind w:left="147"/>
              <w:rPr>
                <w:sz w:val="23"/>
              </w:rPr>
            </w:pPr>
            <w:r>
              <w:rPr>
                <w:w w:val="90"/>
                <w:sz w:val="23"/>
              </w:rPr>
              <w:t>731</w:t>
            </w:r>
            <w:r>
              <w:rPr>
                <w:spacing w:val="17"/>
                <w:sz w:val="23"/>
              </w:rPr>
              <w:t> </w:t>
            </w:r>
            <w:r>
              <w:rPr>
                <w:spacing w:val="-5"/>
                <w:sz w:val="23"/>
              </w:rPr>
              <w:t>mg</w:t>
            </w:r>
          </w:p>
        </w:tc>
        <w:tc>
          <w:tcPr>
            <w:tcW w:w="1143" w:type="dxa"/>
          </w:tcPr>
          <w:p>
            <w:pPr>
              <w:pStyle w:val="TableParagraph"/>
              <w:spacing w:line="248" w:lineRule="exact"/>
              <w:ind w:left="172"/>
              <w:rPr>
                <w:rFonts w:ascii="Consolas"/>
                <w:sz w:val="23"/>
              </w:rPr>
            </w:pPr>
            <w:r>
              <w:rPr>
                <w:rFonts w:ascii="Consolas"/>
                <w:spacing w:val="-5"/>
                <w:w w:val="110"/>
                <w:sz w:val="23"/>
              </w:rPr>
              <w:t>15%</w:t>
            </w:r>
          </w:p>
        </w:tc>
      </w:tr>
      <w:tr>
        <w:trPr>
          <w:trHeight w:val="276" w:hRule="atLeast"/>
        </w:trPr>
        <w:tc>
          <w:tcPr>
            <w:tcW w:w="3226" w:type="dxa"/>
            <w:tcBorders>
              <w:bottom w:val="nil"/>
              <w:right w:val="nil"/>
            </w:tcBorders>
          </w:tcPr>
          <w:p>
            <w:pPr>
              <w:pStyle w:val="TableParagraph"/>
              <w:spacing w:line="225" w:lineRule="exact"/>
              <w:ind w:left="127"/>
              <w:rPr>
                <w:sz w:val="23"/>
              </w:rPr>
            </w:pPr>
            <w:r>
              <w:rPr>
                <w:sz w:val="23"/>
              </w:rPr>
              <w:t>B.</w:t>
            </w:r>
            <w:r>
              <w:rPr>
                <w:spacing w:val="-16"/>
                <w:sz w:val="23"/>
              </w:rPr>
              <w:t> </w:t>
            </w:r>
            <w:r>
              <w:rPr>
                <w:sz w:val="23"/>
              </w:rPr>
              <w:t>lactis</w:t>
            </w:r>
            <w:r>
              <w:rPr>
                <w:spacing w:val="-14"/>
                <w:sz w:val="23"/>
              </w:rPr>
              <w:t> </w:t>
            </w:r>
            <w:r>
              <w:rPr>
                <w:sz w:val="23"/>
              </w:rPr>
              <w:t>IDA</w:t>
            </w:r>
            <w:r>
              <w:rPr>
                <w:spacing w:val="-16"/>
                <w:sz w:val="23"/>
              </w:rPr>
              <w:t> </w:t>
            </w:r>
            <w:r>
              <w:rPr>
                <w:spacing w:val="-2"/>
                <w:sz w:val="23"/>
              </w:rPr>
              <w:t>DSM32269]</w:t>
            </w:r>
          </w:p>
        </w:tc>
        <w:tc>
          <w:tcPr>
            <w:tcW w:w="2535" w:type="dxa"/>
            <w:tcBorders>
              <w:left w:val="nil"/>
              <w:bottom w:val="nil"/>
            </w:tcBorders>
          </w:tcPr>
          <w:p>
            <w:pPr>
              <w:pStyle w:val="TableParagraph"/>
              <w:spacing w:line="225" w:lineRule="exact"/>
              <w:ind w:left="147"/>
              <w:rPr>
                <w:sz w:val="23"/>
              </w:rPr>
            </w:pPr>
            <w:r>
              <w:rPr>
                <w:spacing w:val="-6"/>
                <w:sz w:val="23"/>
              </w:rPr>
              <w:t>1,529,411,764,706</w:t>
            </w:r>
            <w:r>
              <w:rPr>
                <w:spacing w:val="7"/>
                <w:sz w:val="23"/>
              </w:rPr>
              <w:t> </w:t>
            </w:r>
            <w:r>
              <w:rPr>
                <w:spacing w:val="-5"/>
                <w:sz w:val="23"/>
              </w:rPr>
              <w:t>CFU</w:t>
            </w:r>
          </w:p>
        </w:tc>
        <w:tc>
          <w:tcPr>
            <w:tcW w:w="1143" w:type="dxa"/>
            <w:vMerge w:val="restart"/>
          </w:tcPr>
          <w:p>
            <w:pPr>
              <w:pStyle w:val="TableParagraph"/>
              <w:rPr>
                <w:rFonts w:ascii="Times New Roman"/>
                <w:sz w:val="28"/>
              </w:rPr>
            </w:pPr>
          </w:p>
        </w:tc>
      </w:tr>
      <w:tr>
        <w:trPr>
          <w:trHeight w:val="426" w:hRule="atLeast"/>
        </w:trPr>
        <w:tc>
          <w:tcPr>
            <w:tcW w:w="3226" w:type="dxa"/>
            <w:tcBorders>
              <w:top w:val="nil"/>
              <w:right w:val="nil"/>
            </w:tcBorders>
          </w:tcPr>
          <w:p>
            <w:pPr>
              <w:pStyle w:val="TableParagraph"/>
              <w:spacing w:before="44"/>
              <w:ind w:left="127"/>
              <w:rPr>
                <w:sz w:val="23"/>
              </w:rPr>
            </w:pPr>
            <w:r>
              <w:rPr>
                <w:w w:val="90"/>
                <w:sz w:val="23"/>
              </w:rPr>
              <w:t>L.</w:t>
            </w:r>
            <w:r>
              <w:rPr>
                <w:spacing w:val="-6"/>
                <w:w w:val="90"/>
                <w:sz w:val="23"/>
              </w:rPr>
              <w:t> </w:t>
            </w:r>
            <w:r>
              <w:rPr>
                <w:w w:val="90"/>
                <w:sz w:val="23"/>
              </w:rPr>
              <w:t>rhamnoeue</w:t>
            </w:r>
            <w:r>
              <w:rPr>
                <w:spacing w:val="18"/>
                <w:sz w:val="23"/>
              </w:rPr>
              <w:t> </w:t>
            </w:r>
            <w:r>
              <w:rPr>
                <w:w w:val="90"/>
                <w:sz w:val="23"/>
              </w:rPr>
              <w:t>[IDA</w:t>
            </w:r>
            <w:r>
              <w:rPr>
                <w:spacing w:val="-4"/>
                <w:sz w:val="23"/>
              </w:rPr>
              <w:t> </w:t>
            </w:r>
            <w:r>
              <w:rPr>
                <w:spacing w:val="-2"/>
                <w:w w:val="90"/>
                <w:sz w:val="23"/>
              </w:rPr>
              <w:t>DBM26357]</w:t>
            </w:r>
          </w:p>
        </w:tc>
        <w:tc>
          <w:tcPr>
            <w:tcW w:w="2535" w:type="dxa"/>
            <w:tcBorders>
              <w:top w:val="nil"/>
              <w:left w:val="nil"/>
            </w:tcBorders>
          </w:tcPr>
          <w:p>
            <w:pPr>
              <w:pStyle w:val="TableParagraph"/>
              <w:spacing w:before="44"/>
              <w:ind w:left="148"/>
              <w:rPr>
                <w:sz w:val="23"/>
              </w:rPr>
            </w:pPr>
            <w:r>
              <w:rPr>
                <w:spacing w:val="-8"/>
                <w:sz w:val="23"/>
              </w:rPr>
              <w:t>33B,235,294,118</w:t>
            </w:r>
            <w:r>
              <w:rPr>
                <w:spacing w:val="13"/>
                <w:sz w:val="23"/>
              </w:rPr>
              <w:t> </w:t>
            </w:r>
            <w:r>
              <w:rPr>
                <w:spacing w:val="-5"/>
                <w:sz w:val="23"/>
              </w:rPr>
              <w:t>CFU</w:t>
            </w:r>
          </w:p>
        </w:tc>
        <w:tc>
          <w:tcPr>
            <w:tcW w:w="1143" w:type="dxa"/>
            <w:vMerge/>
            <w:tcBorders>
              <w:top w:val="nil"/>
            </w:tcBorders>
          </w:tcPr>
          <w:p>
            <w:pPr>
              <w:rPr>
                <w:sz w:val="2"/>
                <w:szCs w:val="2"/>
              </w:rPr>
            </w:pPr>
          </w:p>
        </w:tc>
      </w:tr>
      <w:tr>
        <w:trPr>
          <w:trHeight w:val="392" w:hRule="atLeast"/>
        </w:trPr>
        <w:tc>
          <w:tcPr>
            <w:tcW w:w="3226" w:type="dxa"/>
            <w:tcBorders>
              <w:right w:val="nil"/>
            </w:tcBorders>
          </w:tcPr>
          <w:p>
            <w:pPr>
              <w:pStyle w:val="TableParagraph"/>
              <w:spacing w:line="257" w:lineRule="exact"/>
              <w:ind w:left="127"/>
              <w:rPr>
                <w:sz w:val="23"/>
              </w:rPr>
            </w:pPr>
            <w:r>
              <w:rPr>
                <w:w w:val="90"/>
                <w:sz w:val="23"/>
              </w:rPr>
              <w:t>L.</w:t>
            </w:r>
            <w:r>
              <w:rPr>
                <w:spacing w:val="-10"/>
                <w:w w:val="90"/>
                <w:sz w:val="23"/>
              </w:rPr>
              <w:t> </w:t>
            </w:r>
            <w:r>
              <w:rPr>
                <w:w w:val="90"/>
                <w:sz w:val="23"/>
              </w:rPr>
              <w:t>reuteri</w:t>
            </w:r>
            <w:r>
              <w:rPr>
                <w:spacing w:val="-3"/>
                <w:sz w:val="23"/>
              </w:rPr>
              <w:t> </w:t>
            </w:r>
            <w:r>
              <w:rPr>
                <w:w w:val="90"/>
                <w:sz w:val="23"/>
              </w:rPr>
              <w:t>(IDA</w:t>
            </w:r>
            <w:r>
              <w:rPr>
                <w:spacing w:val="-1"/>
                <w:w w:val="90"/>
                <w:sz w:val="23"/>
              </w:rPr>
              <w:t> </w:t>
            </w:r>
            <w:r>
              <w:rPr>
                <w:spacing w:val="-2"/>
                <w:w w:val="90"/>
                <w:sz w:val="23"/>
              </w:rPr>
              <w:t>DSM12246]</w:t>
            </w:r>
          </w:p>
        </w:tc>
        <w:tc>
          <w:tcPr>
            <w:tcW w:w="2535" w:type="dxa"/>
            <w:tcBorders>
              <w:left w:val="nil"/>
            </w:tcBorders>
          </w:tcPr>
          <w:p>
            <w:pPr>
              <w:pStyle w:val="TableParagraph"/>
              <w:spacing w:line="257" w:lineRule="exact"/>
              <w:ind w:left="147"/>
              <w:rPr>
                <w:sz w:val="23"/>
              </w:rPr>
            </w:pPr>
            <w:r>
              <w:rPr>
                <w:spacing w:val="-6"/>
                <w:sz w:val="23"/>
              </w:rPr>
              <w:t>170,588,235,204</w:t>
            </w:r>
            <w:r>
              <w:rPr>
                <w:spacing w:val="9"/>
                <w:sz w:val="23"/>
              </w:rPr>
              <w:t> </w:t>
            </w:r>
            <w:r>
              <w:rPr>
                <w:spacing w:val="-5"/>
                <w:sz w:val="23"/>
              </w:rPr>
              <w:t>CFU</w:t>
            </w:r>
          </w:p>
        </w:tc>
        <w:tc>
          <w:tcPr>
            <w:tcW w:w="1143" w:type="dxa"/>
          </w:tcPr>
          <w:p>
            <w:pPr>
              <w:pStyle w:val="TableParagraph"/>
              <w:rPr>
                <w:rFonts w:ascii="Times New Roman"/>
                <w:sz w:val="28"/>
              </w:rPr>
            </w:pPr>
          </w:p>
        </w:tc>
      </w:tr>
      <w:tr>
        <w:trPr>
          <w:trHeight w:val="313" w:hRule="atLeast"/>
        </w:trPr>
        <w:tc>
          <w:tcPr>
            <w:tcW w:w="3226" w:type="dxa"/>
            <w:tcBorders>
              <w:bottom w:val="nil"/>
              <w:right w:val="nil"/>
            </w:tcBorders>
          </w:tcPr>
          <w:p>
            <w:pPr>
              <w:pStyle w:val="TableParagraph"/>
              <w:spacing w:line="254" w:lineRule="exact"/>
              <w:ind w:left="127"/>
              <w:rPr>
                <w:sz w:val="23"/>
              </w:rPr>
            </w:pPr>
            <w:r>
              <w:rPr>
                <w:w w:val="90"/>
                <w:sz w:val="23"/>
              </w:rPr>
              <w:t>L.</w:t>
            </w:r>
            <w:r>
              <w:rPr>
                <w:spacing w:val="8"/>
                <w:sz w:val="23"/>
              </w:rPr>
              <w:t> </w:t>
            </w:r>
            <w:r>
              <w:rPr>
                <w:w w:val="90"/>
                <w:sz w:val="23"/>
              </w:rPr>
              <w:t>acidophilus</w:t>
            </w:r>
            <w:r>
              <w:rPr>
                <w:spacing w:val="17"/>
                <w:sz w:val="23"/>
              </w:rPr>
              <w:t> </w:t>
            </w:r>
            <w:r>
              <w:rPr>
                <w:w w:val="90"/>
                <w:sz w:val="23"/>
              </w:rPr>
              <w:t>[IDA</w:t>
            </w:r>
            <w:r>
              <w:rPr>
                <w:spacing w:val="11"/>
                <w:sz w:val="23"/>
              </w:rPr>
              <w:t> </w:t>
            </w:r>
            <w:r>
              <w:rPr>
                <w:spacing w:val="-2"/>
                <w:w w:val="90"/>
                <w:sz w:val="23"/>
              </w:rPr>
              <w:t>DSM32418]</w:t>
            </w:r>
          </w:p>
        </w:tc>
        <w:tc>
          <w:tcPr>
            <w:tcW w:w="2535" w:type="dxa"/>
            <w:tcBorders>
              <w:left w:val="nil"/>
              <w:bottom w:val="nil"/>
            </w:tcBorders>
          </w:tcPr>
          <w:p>
            <w:pPr>
              <w:pStyle w:val="TableParagraph"/>
              <w:spacing w:line="254" w:lineRule="exact"/>
              <w:ind w:left="147"/>
              <w:rPr>
                <w:sz w:val="23"/>
              </w:rPr>
            </w:pPr>
            <w:r>
              <w:rPr>
                <w:spacing w:val="-6"/>
                <w:sz w:val="23"/>
              </w:rPr>
              <w:t>170,588,235,204</w:t>
            </w:r>
            <w:r>
              <w:rPr>
                <w:spacing w:val="9"/>
                <w:sz w:val="23"/>
              </w:rPr>
              <w:t> </w:t>
            </w:r>
            <w:r>
              <w:rPr>
                <w:spacing w:val="-5"/>
                <w:sz w:val="23"/>
              </w:rPr>
              <w:t>CFU</w:t>
            </w:r>
          </w:p>
        </w:tc>
        <w:tc>
          <w:tcPr>
            <w:tcW w:w="1143" w:type="dxa"/>
            <w:vMerge w:val="restart"/>
          </w:tcPr>
          <w:p>
            <w:pPr>
              <w:pStyle w:val="TableParagraph"/>
              <w:rPr>
                <w:rFonts w:ascii="Times New Roman"/>
                <w:sz w:val="28"/>
              </w:rPr>
            </w:pPr>
          </w:p>
        </w:tc>
      </w:tr>
      <w:tr>
        <w:trPr>
          <w:trHeight w:val="452" w:hRule="atLeast"/>
        </w:trPr>
        <w:tc>
          <w:tcPr>
            <w:tcW w:w="3226" w:type="dxa"/>
            <w:tcBorders>
              <w:top w:val="nil"/>
              <w:right w:val="nil"/>
            </w:tcBorders>
          </w:tcPr>
          <w:p>
            <w:pPr>
              <w:pStyle w:val="TableParagraph"/>
              <w:spacing w:before="51"/>
              <w:ind w:left="127"/>
              <w:rPr>
                <w:sz w:val="23"/>
              </w:rPr>
            </w:pPr>
            <w:r>
              <w:rPr>
                <w:w w:val="90"/>
                <w:sz w:val="23"/>
              </w:rPr>
              <w:t>B.</w:t>
            </w:r>
            <w:r>
              <w:rPr>
                <w:spacing w:val="-3"/>
                <w:sz w:val="23"/>
              </w:rPr>
              <w:t> </w:t>
            </w:r>
            <w:r>
              <w:rPr>
                <w:w w:val="90"/>
                <w:sz w:val="23"/>
              </w:rPr>
              <w:t>longum</w:t>
            </w:r>
            <w:r>
              <w:rPr>
                <w:spacing w:val="15"/>
                <w:sz w:val="23"/>
              </w:rPr>
              <w:t> </w:t>
            </w:r>
            <w:r>
              <w:rPr>
                <w:w w:val="90"/>
                <w:sz w:val="23"/>
              </w:rPr>
              <w:t>[ATCC</w:t>
            </w:r>
            <w:r>
              <w:rPr>
                <w:spacing w:val="11"/>
                <w:sz w:val="23"/>
              </w:rPr>
              <w:t> </w:t>
            </w:r>
            <w:r>
              <w:rPr>
                <w:spacing w:val="-2"/>
                <w:w w:val="90"/>
                <w:sz w:val="23"/>
              </w:rPr>
              <w:t>SD55B8]</w:t>
            </w:r>
          </w:p>
        </w:tc>
        <w:tc>
          <w:tcPr>
            <w:tcW w:w="2535" w:type="dxa"/>
            <w:tcBorders>
              <w:top w:val="nil"/>
              <w:left w:val="nil"/>
            </w:tcBorders>
          </w:tcPr>
          <w:p>
            <w:pPr>
              <w:pStyle w:val="TableParagraph"/>
              <w:spacing w:before="51"/>
              <w:ind w:left="148"/>
              <w:rPr>
                <w:sz w:val="23"/>
              </w:rPr>
            </w:pPr>
            <w:r>
              <w:rPr>
                <w:spacing w:val="-7"/>
                <w:sz w:val="23"/>
              </w:rPr>
              <w:t>58,B23,529,412</w:t>
            </w:r>
            <w:r>
              <w:rPr>
                <w:spacing w:val="-1"/>
                <w:sz w:val="23"/>
              </w:rPr>
              <w:t> </w:t>
            </w:r>
            <w:r>
              <w:rPr>
                <w:spacing w:val="-5"/>
                <w:sz w:val="23"/>
              </w:rPr>
              <w:t>CFU</w:t>
            </w:r>
          </w:p>
        </w:tc>
        <w:tc>
          <w:tcPr>
            <w:tcW w:w="1143" w:type="dxa"/>
            <w:vMerge/>
            <w:tcBorders>
              <w:top w:val="nil"/>
            </w:tcBorders>
          </w:tcPr>
          <w:p>
            <w:pPr>
              <w:rPr>
                <w:sz w:val="2"/>
                <w:szCs w:val="2"/>
              </w:rPr>
            </w:pPr>
          </w:p>
        </w:tc>
      </w:tr>
      <w:tr>
        <w:trPr>
          <w:trHeight w:val="387" w:hRule="atLeast"/>
        </w:trPr>
        <w:tc>
          <w:tcPr>
            <w:tcW w:w="3226" w:type="dxa"/>
            <w:tcBorders>
              <w:right w:val="nil"/>
            </w:tcBorders>
          </w:tcPr>
          <w:p>
            <w:pPr>
              <w:pStyle w:val="TableParagraph"/>
              <w:spacing w:line="254" w:lineRule="exact"/>
              <w:ind w:left="127"/>
              <w:rPr>
                <w:sz w:val="23"/>
              </w:rPr>
            </w:pPr>
            <w:r>
              <w:rPr>
                <w:spacing w:val="-8"/>
                <w:sz w:val="23"/>
              </w:rPr>
              <w:t>B. bifidum</w:t>
            </w:r>
            <w:r>
              <w:rPr>
                <w:spacing w:val="-2"/>
                <w:sz w:val="23"/>
              </w:rPr>
              <w:t> </w:t>
            </w:r>
            <w:r>
              <w:rPr>
                <w:spacing w:val="-8"/>
                <w:sz w:val="23"/>
              </w:rPr>
              <w:t>[IDA</w:t>
            </w:r>
            <w:r>
              <w:rPr>
                <w:spacing w:val="-4"/>
                <w:sz w:val="23"/>
              </w:rPr>
              <w:t> </w:t>
            </w:r>
            <w:r>
              <w:rPr>
                <w:spacing w:val="-8"/>
                <w:sz w:val="23"/>
              </w:rPr>
              <w:t>DSM324O3]</w:t>
            </w:r>
          </w:p>
        </w:tc>
        <w:tc>
          <w:tcPr>
            <w:tcW w:w="2535" w:type="dxa"/>
            <w:tcBorders>
              <w:left w:val="nil"/>
            </w:tcBorders>
          </w:tcPr>
          <w:p>
            <w:pPr>
              <w:pStyle w:val="TableParagraph"/>
              <w:spacing w:line="254" w:lineRule="exact"/>
              <w:ind w:left="148"/>
              <w:rPr>
                <w:sz w:val="23"/>
              </w:rPr>
            </w:pPr>
            <w:r>
              <w:rPr>
                <w:spacing w:val="-6"/>
                <w:sz w:val="23"/>
              </w:rPr>
              <w:t>85,294,117,647</w:t>
            </w:r>
            <w:r>
              <w:rPr>
                <w:spacing w:val="11"/>
                <w:sz w:val="23"/>
              </w:rPr>
              <w:t> </w:t>
            </w:r>
            <w:r>
              <w:rPr>
                <w:spacing w:val="-5"/>
                <w:sz w:val="23"/>
              </w:rPr>
              <w:t>CFU</w:t>
            </w:r>
          </w:p>
        </w:tc>
        <w:tc>
          <w:tcPr>
            <w:tcW w:w="1143" w:type="dxa"/>
          </w:tcPr>
          <w:p>
            <w:pPr>
              <w:pStyle w:val="TableParagraph"/>
              <w:rPr>
                <w:rFonts w:ascii="Times New Roman"/>
                <w:sz w:val="28"/>
              </w:rPr>
            </w:pPr>
          </w:p>
        </w:tc>
      </w:tr>
      <w:tr>
        <w:trPr>
          <w:trHeight w:val="1698" w:hRule="atLeast"/>
        </w:trPr>
        <w:tc>
          <w:tcPr>
            <w:tcW w:w="6904" w:type="dxa"/>
            <w:gridSpan w:val="3"/>
          </w:tcPr>
          <w:p>
            <w:pPr>
              <w:pStyle w:val="TableParagraph"/>
              <w:spacing w:line="230" w:lineRule="auto" w:before="6"/>
              <w:ind w:left="302" w:hanging="122"/>
              <w:rPr>
                <w:sz w:val="23"/>
              </w:rPr>
            </w:pPr>
            <w:r>
              <w:rPr>
                <w:color w:val="3F3F3F"/>
                <w:spacing w:val="-4"/>
                <w:sz w:val="24"/>
              </w:rPr>
              <w:t>-%</w:t>
            </w:r>
            <w:r>
              <w:rPr>
                <w:color w:val="3F3F3F"/>
                <w:spacing w:val="-2"/>
                <w:sz w:val="24"/>
              </w:rPr>
              <w:t> </w:t>
            </w:r>
            <w:r>
              <w:rPr>
                <w:spacing w:val="-4"/>
                <w:sz w:val="24"/>
              </w:rPr>
              <w:t>Recommended</w:t>
            </w:r>
            <w:r>
              <w:rPr>
                <w:spacing w:val="-10"/>
                <w:sz w:val="24"/>
              </w:rPr>
              <w:t> </w:t>
            </w:r>
            <w:r>
              <w:rPr>
                <w:spacing w:val="-4"/>
                <w:sz w:val="24"/>
              </w:rPr>
              <w:t>Dietary</w:t>
            </w:r>
            <w:r>
              <w:rPr>
                <w:spacing w:val="-7"/>
                <w:sz w:val="24"/>
              </w:rPr>
              <w:t> </w:t>
            </w:r>
            <w:r>
              <w:rPr>
                <w:spacing w:val="-4"/>
                <w:sz w:val="24"/>
              </w:rPr>
              <w:t>Allowance</w:t>
            </w:r>
            <w:r>
              <w:rPr>
                <w:spacing w:val="-7"/>
                <w:sz w:val="24"/>
              </w:rPr>
              <w:t> </w:t>
            </w:r>
            <w:r>
              <w:rPr>
                <w:spacing w:val="-4"/>
                <w:sz w:val="24"/>
              </w:rPr>
              <w:t>(RDA)</w:t>
            </w:r>
            <w:r>
              <w:rPr>
                <w:spacing w:val="-12"/>
                <w:sz w:val="24"/>
              </w:rPr>
              <w:t> </w:t>
            </w:r>
            <w:r>
              <w:rPr>
                <w:color w:val="424242"/>
                <w:spacing w:val="-4"/>
                <w:sz w:val="24"/>
              </w:rPr>
              <w:t>is</w:t>
            </w:r>
            <w:r>
              <w:rPr>
                <w:color w:val="424242"/>
                <w:spacing w:val="-13"/>
                <w:sz w:val="24"/>
              </w:rPr>
              <w:t> </w:t>
            </w:r>
            <w:r>
              <w:rPr>
                <w:spacing w:val="-4"/>
                <w:sz w:val="24"/>
              </w:rPr>
              <w:t>calculated</w:t>
            </w:r>
            <w:r>
              <w:rPr>
                <w:spacing w:val="-13"/>
                <w:sz w:val="24"/>
              </w:rPr>
              <w:t> </w:t>
            </w:r>
            <w:r>
              <w:rPr>
                <w:spacing w:val="-4"/>
                <w:sz w:val="24"/>
              </w:rPr>
              <w:t>per </w:t>
            </w:r>
            <w:r>
              <w:rPr>
                <w:spacing w:val="-2"/>
                <w:sz w:val="24"/>
              </w:rPr>
              <w:t>serve</w:t>
            </w:r>
            <w:r>
              <w:rPr>
                <w:spacing w:val="-15"/>
                <w:sz w:val="24"/>
              </w:rPr>
              <w:t> </w:t>
            </w:r>
            <w:r>
              <w:rPr>
                <w:spacing w:val="-2"/>
                <w:sz w:val="24"/>
              </w:rPr>
              <w:t>(D.34</w:t>
            </w:r>
            <w:r>
              <w:rPr>
                <w:spacing w:val="-15"/>
                <w:sz w:val="24"/>
              </w:rPr>
              <w:t> </w:t>
            </w:r>
            <w:r>
              <w:rPr>
                <w:spacing w:val="-2"/>
                <w:position w:val="-4"/>
                <w:sz w:val="24"/>
              </w:rPr>
              <w:t>9</w:t>
            </w:r>
            <w:r>
              <w:rPr>
                <w:spacing w:val="5"/>
                <w:position w:val="-4"/>
                <w:sz w:val="24"/>
              </w:rPr>
              <w:t> </w:t>
            </w:r>
            <w:r>
              <w:rPr>
                <w:spacing w:val="-2"/>
                <w:sz w:val="24"/>
              </w:rPr>
              <w:t>basis</w:t>
            </w:r>
            <w:r>
              <w:rPr>
                <w:spacing w:val="-15"/>
                <w:sz w:val="24"/>
              </w:rPr>
              <w:t> </w:t>
            </w:r>
            <w:r>
              <w:rPr>
                <w:spacing w:val="-2"/>
                <w:sz w:val="24"/>
              </w:rPr>
              <w:t>20DD</w:t>
            </w:r>
            <w:r>
              <w:rPr>
                <w:spacing w:val="-15"/>
                <w:sz w:val="24"/>
              </w:rPr>
              <w:t> </w:t>
            </w:r>
            <w:r>
              <w:rPr>
                <w:spacing w:val="-2"/>
                <w:sz w:val="24"/>
              </w:rPr>
              <w:t>kcal</w:t>
            </w:r>
            <w:r>
              <w:rPr>
                <w:spacing w:val="-14"/>
                <w:sz w:val="24"/>
              </w:rPr>
              <w:t> </w:t>
            </w:r>
            <w:r>
              <w:rPr>
                <w:spacing w:val="-2"/>
                <w:sz w:val="24"/>
              </w:rPr>
              <w:t>diet</w:t>
            </w:r>
            <w:r>
              <w:rPr>
                <w:spacing w:val="-15"/>
                <w:sz w:val="24"/>
              </w:rPr>
              <w:t> </w:t>
            </w:r>
            <w:r>
              <w:rPr>
                <w:spacing w:val="-2"/>
                <w:sz w:val="24"/>
              </w:rPr>
              <w:t>for</w:t>
            </w:r>
            <w:r>
              <w:rPr>
                <w:spacing w:val="-15"/>
                <w:sz w:val="24"/>
              </w:rPr>
              <w:t> </w:t>
            </w:r>
            <w:r>
              <w:rPr>
                <w:spacing w:val="-2"/>
                <w:sz w:val="24"/>
              </w:rPr>
              <w:t>an</w:t>
            </w:r>
            <w:r>
              <w:rPr>
                <w:spacing w:val="-14"/>
                <w:sz w:val="24"/>
              </w:rPr>
              <w:t> </w:t>
            </w:r>
            <w:r>
              <w:rPr>
                <w:spacing w:val="-2"/>
                <w:sz w:val="24"/>
              </w:rPr>
              <w:t>average</w:t>
            </w:r>
            <w:r>
              <w:rPr>
                <w:spacing w:val="-11"/>
                <w:sz w:val="24"/>
              </w:rPr>
              <w:t> </w:t>
            </w:r>
            <w:r>
              <w:rPr>
                <w:spacing w:val="-2"/>
                <w:sz w:val="24"/>
              </w:rPr>
              <w:t>adult</w:t>
            </w:r>
            <w:r>
              <w:rPr>
                <w:spacing w:val="-7"/>
                <w:sz w:val="24"/>
              </w:rPr>
              <w:t> </w:t>
            </w:r>
            <w:r>
              <w:rPr>
                <w:spacing w:val="-2"/>
                <w:sz w:val="24"/>
              </w:rPr>
              <w:t>and </w:t>
            </w:r>
            <w:r>
              <w:rPr>
                <w:sz w:val="23"/>
              </w:rPr>
              <w:t>ICMR RDA 2D20 for adult </w:t>
            </w:r>
            <w:r>
              <w:rPr>
                <w:color w:val="212121"/>
                <w:sz w:val="23"/>
              </w:rPr>
              <w:t>men </w:t>
            </w:r>
            <w:r>
              <w:rPr>
                <w:sz w:val="23"/>
              </w:rPr>
              <w:t>sedentary work.</w:t>
            </w:r>
          </w:p>
          <w:p>
            <w:pPr>
              <w:pStyle w:val="TableParagraph"/>
              <w:spacing w:before="3"/>
              <w:ind w:left="181"/>
              <w:rPr>
                <w:sz w:val="25"/>
              </w:rPr>
            </w:pPr>
            <w:r>
              <w:rPr>
                <w:w w:val="90"/>
                <w:sz w:val="25"/>
              </w:rPr>
              <w:t>-</w:t>
            </w:r>
            <w:r>
              <w:rPr>
                <w:spacing w:val="-4"/>
                <w:w w:val="90"/>
                <w:sz w:val="25"/>
              </w:rPr>
              <w:t> </w:t>
            </w:r>
            <w:r>
              <w:rPr>
                <w:w w:val="90"/>
                <w:sz w:val="25"/>
              </w:rPr>
              <w:t>RDA</w:t>
            </w:r>
            <w:r>
              <w:rPr>
                <w:spacing w:val="10"/>
                <w:sz w:val="25"/>
              </w:rPr>
              <w:t> </w:t>
            </w:r>
            <w:r>
              <w:rPr>
                <w:color w:val="212121"/>
                <w:w w:val="90"/>
                <w:sz w:val="25"/>
              </w:rPr>
              <w:t>not</w:t>
            </w:r>
            <w:r>
              <w:rPr>
                <w:color w:val="212121"/>
                <w:spacing w:val="13"/>
                <w:sz w:val="25"/>
              </w:rPr>
              <w:t> </w:t>
            </w:r>
            <w:r>
              <w:rPr>
                <w:w w:val="90"/>
                <w:sz w:val="25"/>
              </w:rPr>
              <w:t>established.</w:t>
            </w:r>
            <w:r>
              <w:rPr>
                <w:spacing w:val="26"/>
                <w:sz w:val="25"/>
              </w:rPr>
              <w:t> </w:t>
            </w:r>
            <w:r>
              <w:rPr>
                <w:w w:val="90"/>
                <w:sz w:val="25"/>
              </w:rPr>
              <w:t>Al:</w:t>
            </w:r>
            <w:r>
              <w:rPr>
                <w:spacing w:val="-5"/>
                <w:w w:val="90"/>
                <w:sz w:val="25"/>
              </w:rPr>
              <w:t> </w:t>
            </w:r>
            <w:r>
              <w:rPr>
                <w:w w:val="90"/>
                <w:sz w:val="25"/>
              </w:rPr>
              <w:t>Adequate</w:t>
            </w:r>
            <w:r>
              <w:rPr>
                <w:spacing w:val="9"/>
                <w:sz w:val="25"/>
              </w:rPr>
              <w:t> </w:t>
            </w:r>
            <w:r>
              <w:rPr>
                <w:spacing w:val="-2"/>
                <w:w w:val="90"/>
                <w:sz w:val="25"/>
              </w:rPr>
              <w:t>Intake.</w:t>
            </w:r>
          </w:p>
          <w:p>
            <w:pPr>
              <w:pStyle w:val="TableParagraph"/>
              <w:spacing w:before="7"/>
              <w:ind w:left="174"/>
              <w:rPr>
                <w:sz w:val="24"/>
              </w:rPr>
            </w:pPr>
            <w:r>
              <w:rPr>
                <w:spacing w:val="-6"/>
                <w:sz w:val="24"/>
              </w:rPr>
              <w:t>Appropriate</w:t>
            </w:r>
            <w:r>
              <w:rPr>
                <w:spacing w:val="10"/>
                <w:sz w:val="24"/>
              </w:rPr>
              <w:t> </w:t>
            </w:r>
            <w:r>
              <w:rPr>
                <w:spacing w:val="-6"/>
                <w:sz w:val="24"/>
              </w:rPr>
              <w:t>overages</w:t>
            </w:r>
            <w:r>
              <w:rPr>
                <w:spacing w:val="3"/>
                <w:sz w:val="24"/>
              </w:rPr>
              <w:t> </w:t>
            </w:r>
            <w:r>
              <w:rPr>
                <w:spacing w:val="-6"/>
                <w:sz w:val="24"/>
              </w:rPr>
              <w:t>added.</w:t>
            </w:r>
          </w:p>
        </w:tc>
      </w:tr>
    </w:tbl>
    <w:p>
      <w:pPr>
        <w:pStyle w:val="BodyText"/>
        <w:spacing w:before="3"/>
        <w:rPr>
          <w:sz w:val="12"/>
        </w:rPr>
      </w:pPr>
    </w:p>
    <w:tbl>
      <w:tblPr>
        <w:tblW w:w="0" w:type="auto"/>
        <w:jc w:val="left"/>
        <w:tblInd w:w="1222" w:type="dxa"/>
        <w:tblBorders>
          <w:top w:val="single" w:sz="12" w:space="0" w:color="0F0C00"/>
          <w:left w:val="single" w:sz="12" w:space="0" w:color="0F0C00"/>
          <w:bottom w:val="single" w:sz="12" w:space="0" w:color="0F0C00"/>
          <w:right w:val="single" w:sz="12" w:space="0" w:color="0F0C00"/>
          <w:insideH w:val="single" w:sz="12" w:space="0" w:color="0F0C00"/>
          <w:insideV w:val="single" w:sz="12" w:space="0" w:color="0F0C00"/>
        </w:tblBorders>
        <w:tblLayout w:type="fixed"/>
        <w:tblCellMar>
          <w:top w:w="0" w:type="dxa"/>
          <w:left w:w="0" w:type="dxa"/>
          <w:bottom w:w="0" w:type="dxa"/>
          <w:right w:w="0" w:type="dxa"/>
        </w:tblCellMar>
        <w:tblLook w:val="01E0"/>
      </w:tblPr>
      <w:tblGrid>
        <w:gridCol w:w="6888"/>
      </w:tblGrid>
      <w:tr>
        <w:trPr>
          <w:trHeight w:val="858" w:hRule="atLeast"/>
        </w:trPr>
        <w:tc>
          <w:tcPr>
            <w:tcW w:w="6888" w:type="dxa"/>
          </w:tcPr>
          <w:p>
            <w:pPr>
              <w:pStyle w:val="TableParagraph"/>
              <w:spacing w:line="350" w:lineRule="exact"/>
              <w:ind w:left="21"/>
              <w:jc w:val="center"/>
              <w:rPr>
                <w:sz w:val="39"/>
              </w:rPr>
            </w:pPr>
            <w:r>
              <w:rPr>
                <w:w w:val="90"/>
                <w:sz w:val="39"/>
              </w:rPr>
              <w:t>Contains</w:t>
            </w:r>
            <w:r>
              <w:rPr>
                <w:spacing w:val="-14"/>
                <w:w w:val="90"/>
                <w:sz w:val="39"/>
              </w:rPr>
              <w:t> </w:t>
            </w:r>
            <w:r>
              <w:rPr>
                <w:w w:val="90"/>
                <w:sz w:val="39"/>
              </w:rPr>
              <w:t>Dietary</w:t>
            </w:r>
            <w:r>
              <w:rPr>
                <w:spacing w:val="-2"/>
                <w:w w:val="90"/>
                <w:sz w:val="39"/>
              </w:rPr>
              <w:t> </w:t>
            </w:r>
            <w:r>
              <w:rPr>
                <w:w w:val="90"/>
                <w:sz w:val="39"/>
              </w:rPr>
              <w:t>Fibre</w:t>
            </w:r>
            <w:r>
              <w:rPr>
                <w:spacing w:val="-16"/>
                <w:w w:val="90"/>
                <w:sz w:val="39"/>
              </w:rPr>
              <w:t> </w:t>
            </w:r>
            <w:r>
              <w:rPr>
                <w:w w:val="90"/>
                <w:sz w:val="39"/>
              </w:rPr>
              <w:t>(Dextrin)</w:t>
            </w:r>
            <w:r>
              <w:rPr>
                <w:spacing w:val="-11"/>
                <w:w w:val="90"/>
                <w:sz w:val="39"/>
              </w:rPr>
              <w:t> </w:t>
            </w:r>
            <w:r>
              <w:rPr>
                <w:spacing w:val="-2"/>
                <w:w w:val="90"/>
                <w:sz w:val="39"/>
              </w:rPr>
              <w:t>2gg/10tIg</w:t>
            </w:r>
          </w:p>
          <w:p>
            <w:pPr>
              <w:pStyle w:val="TableParagraph"/>
              <w:spacing w:line="434" w:lineRule="exact"/>
              <w:ind w:left="15"/>
              <w:jc w:val="center"/>
              <w:rPr>
                <w:sz w:val="39"/>
              </w:rPr>
            </w:pPr>
            <w:r>
              <w:rPr>
                <w:w w:val="90"/>
                <w:sz w:val="39"/>
              </w:rPr>
              <w:t>(Source</w:t>
            </w:r>
            <w:r>
              <w:rPr>
                <w:spacing w:val="-8"/>
                <w:sz w:val="39"/>
              </w:rPr>
              <w:t> </w:t>
            </w:r>
            <w:r>
              <w:rPr>
                <w:w w:val="90"/>
                <w:sz w:val="39"/>
              </w:rPr>
              <w:t>of</w:t>
            </w:r>
            <w:r>
              <w:rPr>
                <w:spacing w:val="-11"/>
                <w:sz w:val="39"/>
              </w:rPr>
              <w:t> </w:t>
            </w:r>
            <w:r>
              <w:rPr>
                <w:w w:val="90"/>
                <w:sz w:val="39"/>
              </w:rPr>
              <w:t>soluble</w:t>
            </w:r>
            <w:r>
              <w:rPr>
                <w:spacing w:val="-9"/>
                <w:w w:val="90"/>
                <w:sz w:val="39"/>
              </w:rPr>
              <w:t> </w:t>
            </w:r>
            <w:r>
              <w:rPr>
                <w:w w:val="90"/>
                <w:sz w:val="39"/>
              </w:rPr>
              <w:t>Dietary</w:t>
            </w:r>
            <w:r>
              <w:rPr>
                <w:spacing w:val="-8"/>
                <w:sz w:val="39"/>
              </w:rPr>
              <w:t> </w:t>
            </w:r>
            <w:r>
              <w:rPr>
                <w:spacing w:val="-2"/>
                <w:w w:val="90"/>
                <w:sz w:val="39"/>
              </w:rPr>
              <w:t>Fibre)</w:t>
            </w:r>
          </w:p>
        </w:tc>
      </w:tr>
    </w:tbl>
    <w:p>
      <w:pPr>
        <w:pStyle w:val="BodyText"/>
        <w:ind w:left="6661"/>
        <w:rPr>
          <w:sz w:val="20"/>
        </w:rPr>
      </w:pPr>
      <w:r>
        <w:rPr>
          <w:sz w:val="20"/>
        </w:rPr>
        <w:drawing>
          <wp:inline distT="0" distB="0" distL="0" distR="0">
            <wp:extent cx="542925" cy="619125"/>
            <wp:effectExtent l="0" t="0" r="0" b="0"/>
            <wp:docPr id="334" name="Image 334"/>
            <wp:cNvGraphicFramePr>
              <a:graphicFrameLocks/>
            </wp:cNvGraphicFramePr>
            <a:graphic>
              <a:graphicData uri="http://schemas.openxmlformats.org/drawingml/2006/picture">
                <pic:pic>
                  <pic:nvPicPr>
                    <pic:cNvPr id="334" name="Image 334"/>
                    <pic:cNvPicPr/>
                  </pic:nvPicPr>
                  <pic:blipFill>
                    <a:blip r:embed="rId194" cstate="print"/>
                    <a:stretch>
                      <a:fillRect/>
                    </a:stretch>
                  </pic:blipFill>
                  <pic:spPr>
                    <a:xfrm>
                      <a:off x="0" y="0"/>
                      <a:ext cx="542925" cy="619125"/>
                    </a:xfrm>
                    <a:prstGeom prst="rect">
                      <a:avLst/>
                    </a:prstGeom>
                  </pic:spPr>
                </pic:pic>
              </a:graphicData>
            </a:graphic>
          </wp:inline>
        </w:drawing>
      </w:r>
      <w:r>
        <w:rPr>
          <w:sz w:val="20"/>
        </w:rPr>
      </w:r>
    </w:p>
    <w:p>
      <w:pPr>
        <w:spacing w:before="23"/>
        <w:ind w:left="613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spacing w:val="-8"/>
          <w:sz w:val="35"/>
        </w:rPr>
        <w:t>V</w:t>
      </w:r>
      <w:r>
        <w:rPr>
          <w:rFonts w:ascii="Times New Roman" w:hAnsi="Times New Roman"/>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p>
      <w:pPr>
        <w:spacing w:after="0"/>
        <w:jc w:val="left"/>
        <w:rPr>
          <w:rFonts w:ascii="Times New Roman" w:hAnsi="Times New Roman"/>
          <w:sz w:val="35"/>
        </w:rPr>
        <w:sectPr>
          <w:type w:val="continuous"/>
          <w:pgSz w:w="20850" w:h="27000"/>
          <w:pgMar w:header="0" w:footer="627" w:top="3160" w:bottom="280" w:left="0" w:right="0"/>
          <w:cols w:num="2" w:equalWidth="0">
            <w:col w:w="10823" w:space="681"/>
            <w:col w:w="9346"/>
          </w:cols>
        </w:sectPr>
      </w:pPr>
    </w:p>
    <w:p>
      <w:pPr>
        <w:pStyle w:val="Heading5"/>
        <w:spacing w:line="1267" w:lineRule="exact" w:before="70"/>
        <w:ind w:left="1212"/>
        <w:rPr>
          <w:rFonts w:ascii="Arial Narrow"/>
        </w:rPr>
      </w:pPr>
      <w:r>
        <w:rPr>
          <w:rFonts w:ascii="Arial Narrow"/>
          <w:w w:val="90"/>
        </w:rPr>
        <w:t>Forever</w:t>
      </w:r>
      <w:r>
        <w:rPr>
          <w:rFonts w:ascii="Arial Narrow"/>
          <w:spacing w:val="79"/>
        </w:rPr>
        <w:t> </w:t>
      </w:r>
      <w:r>
        <w:rPr>
          <w:rFonts w:ascii="Arial Narrow"/>
          <w:spacing w:val="-2"/>
          <w:w w:val="90"/>
        </w:rPr>
        <w:t>AloeTurm</w:t>
      </w:r>
    </w:p>
    <w:p>
      <w:pPr>
        <w:spacing w:line="546" w:lineRule="exact" w:before="0"/>
        <w:ind w:left="1224" w:right="0" w:firstLine="0"/>
        <w:jc w:val="left"/>
        <w:rPr>
          <w:sz w:val="49"/>
        </w:rPr>
      </w:pPr>
      <w:r>
        <w:rPr>
          <w:spacing w:val="-4"/>
          <w:w w:val="95"/>
          <w:sz w:val="49"/>
        </w:rPr>
        <w:t>#031</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spacing w:before="359"/>
        <w:rPr>
          <w:sz w:val="35"/>
        </w:rPr>
      </w:pPr>
    </w:p>
    <w:p>
      <w:pPr>
        <w:spacing w:before="0"/>
        <w:ind w:left="1212"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13"/>
        </w:numPr>
        <w:tabs>
          <w:tab w:pos="1503" w:val="left" w:leader="none"/>
        </w:tabs>
        <w:spacing w:line="240" w:lineRule="auto" w:before="114" w:after="0"/>
        <w:ind w:left="1503" w:right="0" w:hanging="284"/>
        <w:jc w:val="left"/>
        <w:rPr>
          <w:sz w:val="32"/>
        </w:rPr>
      </w:pPr>
      <w:r>
        <w:rPr>
          <w:w w:val="85"/>
          <w:sz w:val="32"/>
        </w:rPr>
        <w:t>Globally</w:t>
      </w:r>
      <w:r>
        <w:rPr>
          <w:spacing w:val="-2"/>
          <w:w w:val="85"/>
          <w:sz w:val="32"/>
        </w:rPr>
        <w:t> Patented</w:t>
      </w:r>
    </w:p>
    <w:p>
      <w:pPr>
        <w:spacing w:line="240" w:lineRule="auto" w:before="166"/>
        <w:rPr>
          <w:sz w:val="41"/>
        </w:rPr>
      </w:pPr>
      <w:r>
        <w:rPr/>
        <w:br w:type="column"/>
      </w:r>
      <w:r>
        <w:rPr>
          <w:sz w:val="41"/>
        </w:rPr>
      </w:r>
    </w:p>
    <w:p>
      <w:pPr>
        <w:spacing w:before="0"/>
        <w:ind w:left="1212" w:right="0" w:firstLine="0"/>
        <w:jc w:val="left"/>
        <w:rPr>
          <w:sz w:val="41"/>
        </w:rPr>
      </w:pPr>
      <w:r>
        <w:rPr>
          <w:spacing w:val="-2"/>
          <w:w w:val="80"/>
          <w:sz w:val="41"/>
        </w:rPr>
        <w:t>NUTRITIONALS</w:t>
      </w:r>
    </w:p>
    <w:p>
      <w:pPr>
        <w:spacing w:after="0"/>
        <w:jc w:val="left"/>
        <w:rPr>
          <w:sz w:val="41"/>
        </w:rPr>
        <w:sectPr>
          <w:footerReference w:type="default" r:id="rId195"/>
          <w:pgSz w:w="20850" w:h="27000"/>
          <w:pgMar w:header="0" w:footer="2095" w:top="560" w:bottom="2280" w:left="0" w:right="0"/>
          <w:cols w:num="3" w:equalWidth="0">
            <w:col w:w="8058" w:space="3470"/>
            <w:col w:w="3679" w:space="334"/>
            <w:col w:w="5309"/>
          </w:cols>
        </w:sectPr>
      </w:pPr>
    </w:p>
    <w:p>
      <w:pPr>
        <w:pStyle w:val="BodyText"/>
        <w:rPr>
          <w:sz w:val="20"/>
        </w:rPr>
      </w:pPr>
    </w:p>
    <w:p>
      <w:pPr>
        <w:pStyle w:val="BodyText"/>
        <w:rPr>
          <w:sz w:val="20"/>
        </w:rPr>
      </w:pPr>
    </w:p>
    <w:p>
      <w:pPr>
        <w:pStyle w:val="BodyText"/>
        <w:rPr>
          <w:sz w:val="20"/>
        </w:rPr>
      </w:pPr>
    </w:p>
    <w:p>
      <w:pPr>
        <w:pStyle w:val="BodyText"/>
        <w:spacing w:before="197"/>
        <w:rPr>
          <w:sz w:val="20"/>
        </w:rPr>
      </w:pPr>
    </w:p>
    <w:p>
      <w:pPr>
        <w:pStyle w:val="BodyText"/>
        <w:ind w:left="7005"/>
        <w:rPr>
          <w:sz w:val="20"/>
        </w:rPr>
      </w:pPr>
      <w:r>
        <w:rPr>
          <w:sz w:val="20"/>
        </w:rPr>
        <w:drawing>
          <wp:inline distT="0" distB="0" distL="0" distR="0">
            <wp:extent cx="1009650" cy="247650"/>
            <wp:effectExtent l="0" t="0" r="0" b="0"/>
            <wp:docPr id="341" name="Image 341"/>
            <wp:cNvGraphicFramePr>
              <a:graphicFrameLocks/>
            </wp:cNvGraphicFramePr>
            <a:graphic>
              <a:graphicData uri="http://schemas.openxmlformats.org/drawingml/2006/picture">
                <pic:pic>
                  <pic:nvPicPr>
                    <pic:cNvPr id="341" name="Image 341"/>
                    <pic:cNvPicPr/>
                  </pic:nvPicPr>
                  <pic:blipFill>
                    <a:blip r:embed="rId196" cstate="print"/>
                    <a:stretch>
                      <a:fillRect/>
                    </a:stretch>
                  </pic:blipFill>
                  <pic:spPr>
                    <a:xfrm>
                      <a:off x="0" y="0"/>
                      <a:ext cx="1009650" cy="247650"/>
                    </a:xfrm>
                    <a:prstGeom prst="rect">
                      <a:avLst/>
                    </a:prstGeom>
                  </pic:spPr>
                </pic:pic>
              </a:graphicData>
            </a:graphic>
          </wp:inline>
        </w:drawing>
      </w:r>
      <w:r>
        <w:rPr>
          <w:sz w:val="20"/>
        </w:rPr>
      </w:r>
    </w:p>
    <w:p>
      <w:pPr>
        <w:pStyle w:val="BodyText"/>
        <w:spacing w:before="106"/>
        <w:rPr>
          <w:sz w:val="20"/>
        </w:rPr>
      </w:pPr>
      <w:r>
        <w:rPr>
          <w:sz w:val="20"/>
        </w:rPr>
        <w:drawing>
          <wp:anchor distT="0" distB="0" distL="0" distR="0" allowOverlap="1" layoutInCell="1" locked="0" behindDoc="1" simplePos="0" relativeHeight="487689216">
            <wp:simplePos x="0" y="0"/>
            <wp:positionH relativeFrom="page">
              <wp:posOffset>1571625</wp:posOffset>
            </wp:positionH>
            <wp:positionV relativeFrom="paragraph">
              <wp:posOffset>228600</wp:posOffset>
            </wp:positionV>
            <wp:extent cx="4286250" cy="2381250"/>
            <wp:effectExtent l="0" t="0" r="0" b="0"/>
            <wp:wrapTopAndBottom/>
            <wp:docPr id="342" name="Image 342"/>
            <wp:cNvGraphicFramePr>
              <a:graphicFrameLocks/>
            </wp:cNvGraphicFramePr>
            <a:graphic>
              <a:graphicData uri="http://schemas.openxmlformats.org/drawingml/2006/picture">
                <pic:pic>
                  <pic:nvPicPr>
                    <pic:cNvPr id="342" name="Image 342"/>
                    <pic:cNvPicPr/>
                  </pic:nvPicPr>
                  <pic:blipFill>
                    <a:blip r:embed="rId197" cstate="print"/>
                    <a:stretch>
                      <a:fillRect/>
                    </a:stretch>
                  </pic:blipFill>
                  <pic:spPr>
                    <a:xfrm>
                      <a:off x="0" y="0"/>
                      <a:ext cx="4286250" cy="2381250"/>
                    </a:xfrm>
                    <a:prstGeom prst="rect">
                      <a:avLst/>
                    </a:prstGeom>
                  </pic:spPr>
                </pic:pic>
              </a:graphicData>
            </a:graphic>
          </wp:anchor>
        </w:drawing>
      </w:r>
    </w:p>
    <w:p>
      <w:pPr>
        <w:pStyle w:val="BodyText"/>
        <w:rPr>
          <w:sz w:val="45"/>
        </w:rPr>
      </w:pPr>
    </w:p>
    <w:p>
      <w:pPr>
        <w:pStyle w:val="BodyText"/>
        <w:spacing w:before="359"/>
        <w:rPr>
          <w:sz w:val="45"/>
        </w:rPr>
      </w:pPr>
    </w:p>
    <w:p>
      <w:pPr>
        <w:spacing w:before="0"/>
        <w:ind w:left="1238" w:right="0" w:firstLine="0"/>
        <w:jc w:val="left"/>
        <w:rPr>
          <w:position w:val="22"/>
          <w:sz w:val="23"/>
        </w:rPr>
      </w:pPr>
      <w:r>
        <w:rPr>
          <w:w w:val="105"/>
          <w:sz w:val="45"/>
        </w:rPr>
        <w:t>Forever</w:t>
      </w:r>
      <w:r>
        <w:rPr>
          <w:spacing w:val="62"/>
          <w:w w:val="105"/>
          <w:sz w:val="45"/>
        </w:rPr>
        <w:t> </w:t>
      </w:r>
      <w:r>
        <w:rPr>
          <w:spacing w:val="-2"/>
          <w:w w:val="105"/>
          <w:sz w:val="45"/>
        </w:rPr>
        <w:t>AloeTurm</w:t>
      </w:r>
      <w:r>
        <w:rPr>
          <w:spacing w:val="-2"/>
          <w:w w:val="105"/>
          <w:position w:val="22"/>
          <w:sz w:val="23"/>
        </w:rPr>
        <w:t>TM</w:t>
      </w:r>
    </w:p>
    <w:p>
      <w:pPr>
        <w:pStyle w:val="BodyText"/>
        <w:spacing w:before="107"/>
        <w:ind w:left="1234"/>
      </w:pPr>
      <w:r>
        <w:rPr>
          <w:spacing w:val="-4"/>
        </w:rPr>
        <w:t>Exprience</w:t>
      </w:r>
      <w:r>
        <w:rPr>
          <w:spacing w:val="-19"/>
        </w:rPr>
        <w:t> </w:t>
      </w:r>
      <w:r>
        <w:rPr>
          <w:spacing w:val="-4"/>
        </w:rPr>
        <w:t>the</w:t>
      </w:r>
      <w:r>
        <w:rPr>
          <w:spacing w:val="-18"/>
        </w:rPr>
        <w:t> </w:t>
      </w:r>
      <w:r>
        <w:rPr>
          <w:spacing w:val="-4"/>
        </w:rPr>
        <w:t>goodness</w:t>
      </w:r>
      <w:r>
        <w:rPr>
          <w:spacing w:val="-7"/>
        </w:rPr>
        <w:t> </w:t>
      </w:r>
      <w:r>
        <w:rPr>
          <w:spacing w:val="-4"/>
        </w:rPr>
        <w:t>of</w:t>
      </w:r>
      <w:r>
        <w:rPr>
          <w:spacing w:val="-19"/>
        </w:rPr>
        <w:t> </w:t>
      </w:r>
      <w:r>
        <w:rPr>
          <w:spacing w:val="-4"/>
        </w:rPr>
        <w:t>Aloe</w:t>
      </w:r>
      <w:r>
        <w:rPr>
          <w:spacing w:val="-18"/>
        </w:rPr>
        <w:t> </w:t>
      </w:r>
      <w:r>
        <w:rPr>
          <w:spacing w:val="-4"/>
        </w:rPr>
        <w:t>Vera</w:t>
      </w:r>
      <w:r>
        <w:rPr>
          <w:spacing w:val="-18"/>
        </w:rPr>
        <w:t> </w:t>
      </w:r>
      <w:r>
        <w:rPr>
          <w:spacing w:val="-4"/>
        </w:rPr>
        <w:t>&amp;</w:t>
      </w:r>
      <w:r>
        <w:rPr>
          <w:spacing w:val="-24"/>
        </w:rPr>
        <w:t> </w:t>
      </w:r>
      <w:r>
        <w:rPr>
          <w:spacing w:val="-4"/>
        </w:rPr>
        <w:t>Turmeric</w:t>
      </w:r>
    </w:p>
    <w:p>
      <w:pPr>
        <w:pStyle w:val="BodyText"/>
        <w:spacing w:line="268" w:lineRule="auto" w:before="352"/>
        <w:ind w:left="1233"/>
      </w:pPr>
      <w:r>
        <w:rPr>
          <w:spacing w:val="-2"/>
        </w:rPr>
        <w:t>Forever</w:t>
      </w:r>
      <w:r>
        <w:rPr>
          <w:spacing w:val="-4"/>
        </w:rPr>
        <w:t> </w:t>
      </w:r>
      <w:r>
        <w:rPr>
          <w:spacing w:val="-2"/>
        </w:rPr>
        <w:t>AloeTurm</w:t>
      </w:r>
      <w:r>
        <w:rPr>
          <w:spacing w:val="-35"/>
        </w:rPr>
        <w:t> </w:t>
      </w:r>
      <w:r>
        <w:rPr>
          <w:spacing w:val="-2"/>
          <w:position w:val="9"/>
          <w:sz w:val="18"/>
        </w:rPr>
        <w:t>TM</w:t>
      </w:r>
      <w:r>
        <w:rPr>
          <w:spacing w:val="29"/>
          <w:position w:val="9"/>
          <w:sz w:val="18"/>
        </w:rPr>
        <w:t> </w:t>
      </w:r>
      <w:r>
        <w:rPr>
          <w:spacing w:val="-2"/>
        </w:rPr>
        <w:t>lozenges</w:t>
      </w:r>
      <w:r>
        <w:rPr>
          <w:spacing w:val="-3"/>
        </w:rPr>
        <w:t> </w:t>
      </w:r>
      <w:r>
        <w:rPr>
          <w:spacing w:val="-2"/>
        </w:rPr>
        <w:t>with</w:t>
      </w:r>
      <w:r>
        <w:rPr>
          <w:spacing w:val="-18"/>
        </w:rPr>
        <w:t> </w:t>
      </w:r>
      <w:r>
        <w:rPr>
          <w:spacing w:val="-2"/>
        </w:rPr>
        <w:t>Aloe</w:t>
      </w:r>
      <w:r>
        <w:rPr>
          <w:spacing w:val="-20"/>
        </w:rPr>
        <w:t> </w:t>
      </w:r>
      <w:r>
        <w:rPr>
          <w:spacing w:val="-2"/>
        </w:rPr>
        <w:t>Vera</w:t>
      </w:r>
      <w:r>
        <w:rPr>
          <w:spacing w:val="-18"/>
        </w:rPr>
        <w:t> </w:t>
      </w:r>
      <w:r>
        <w:rPr>
          <w:spacing w:val="-2"/>
        </w:rPr>
        <w:t>and</w:t>
      </w:r>
      <w:r>
        <w:rPr>
          <w:spacing w:val="-20"/>
        </w:rPr>
        <w:t> </w:t>
      </w:r>
      <w:r>
        <w:rPr>
          <w:spacing w:val="-2"/>
        </w:rPr>
        <w:t>Turmeric</w:t>
      </w:r>
      <w:r>
        <w:rPr>
          <w:spacing w:val="-6"/>
        </w:rPr>
        <w:t> </w:t>
      </w:r>
      <w:r>
        <w:rPr>
          <w:spacing w:val="-2"/>
        </w:rPr>
        <w:t>contain</w:t>
      </w:r>
      <w:r>
        <w:rPr>
          <w:spacing w:val="-14"/>
        </w:rPr>
        <w:t> </w:t>
      </w:r>
      <w:r>
        <w:rPr>
          <w:spacing w:val="-2"/>
        </w:rPr>
        <w:t>the world's</w:t>
      </w:r>
      <w:r>
        <w:rPr>
          <w:spacing w:val="-8"/>
        </w:rPr>
        <w:t> </w:t>
      </w:r>
      <w:r>
        <w:rPr>
          <w:spacing w:val="-2"/>
        </w:rPr>
        <w:t>most</w:t>
      </w:r>
      <w:r>
        <w:rPr>
          <w:spacing w:val="-8"/>
        </w:rPr>
        <w:t> </w:t>
      </w:r>
      <w:r>
        <w:rPr>
          <w:spacing w:val="-2"/>
        </w:rPr>
        <w:t>natural</w:t>
      </w:r>
      <w:r>
        <w:rPr>
          <w:spacing w:val="-7"/>
        </w:rPr>
        <w:t> </w:t>
      </w:r>
      <w:r>
        <w:rPr>
          <w:spacing w:val="-2"/>
        </w:rPr>
        <w:t>medicinal</w:t>
      </w:r>
      <w:r>
        <w:rPr>
          <w:spacing w:val="-7"/>
        </w:rPr>
        <w:t> </w:t>
      </w:r>
      <w:r>
        <w:rPr>
          <w:spacing w:val="-2"/>
        </w:rPr>
        <w:t>plant</w:t>
      </w:r>
      <w:r>
        <w:rPr>
          <w:spacing w:val="-8"/>
        </w:rPr>
        <w:t> </w:t>
      </w:r>
      <w:r>
        <w:rPr>
          <w:spacing w:val="-2"/>
        </w:rPr>
        <w:t>extracts</w:t>
      </w:r>
      <w:r>
        <w:rPr>
          <w:spacing w:val="-9"/>
        </w:rPr>
        <w:t> </w:t>
      </w:r>
      <w:r>
        <w:rPr>
          <w:spacing w:val="-2"/>
        </w:rPr>
        <w:t>for</w:t>
      </w:r>
      <w:r>
        <w:rPr>
          <w:spacing w:val="-15"/>
        </w:rPr>
        <w:t> </w:t>
      </w:r>
      <w:r>
        <w:rPr>
          <w:spacing w:val="-2"/>
        </w:rPr>
        <w:t>various</w:t>
      </w:r>
      <w:r>
        <w:rPr>
          <w:spacing w:val="-11"/>
        </w:rPr>
        <w:t> </w:t>
      </w:r>
      <w:r>
        <w:rPr>
          <w:spacing w:val="-2"/>
        </w:rPr>
        <w:t>health</w:t>
      </w:r>
      <w:r>
        <w:rPr>
          <w:spacing w:val="-17"/>
        </w:rPr>
        <w:t> </w:t>
      </w:r>
      <w:r>
        <w:rPr>
          <w:spacing w:val="-2"/>
        </w:rPr>
        <w:t>benefits </w:t>
      </w:r>
      <w:r>
        <w:rPr/>
        <w:t>and wellness.</w:t>
      </w:r>
    </w:p>
    <w:p>
      <w:pPr>
        <w:tabs>
          <w:tab w:pos="3738" w:val="left" w:leader="none"/>
        </w:tabs>
        <w:spacing w:line="276" w:lineRule="auto" w:before="303"/>
        <w:ind w:left="1228" w:right="171" w:hanging="6"/>
        <w:jc w:val="left"/>
        <w:rPr>
          <w:sz w:val="31"/>
        </w:rPr>
      </w:pPr>
      <w:r>
        <w:rPr>
          <w:sz w:val="31"/>
        </w:rPr>
        <w:t>Turmeric</w:t>
      </w:r>
      <w:r>
        <w:rPr>
          <w:spacing w:val="19"/>
          <w:sz w:val="31"/>
        </w:rPr>
        <w:t> </w:t>
      </w:r>
      <w:r>
        <w:rPr>
          <w:sz w:val="31"/>
        </w:rPr>
        <w:t>is</w:t>
      </w:r>
      <w:r>
        <w:rPr>
          <w:spacing w:val="-6"/>
          <w:sz w:val="31"/>
        </w:rPr>
        <w:t> </w:t>
      </w:r>
      <w:r>
        <w:rPr>
          <w:sz w:val="31"/>
        </w:rPr>
        <w:t>a</w:t>
      </w:r>
      <w:r>
        <w:rPr>
          <w:spacing w:val="-4"/>
          <w:sz w:val="31"/>
        </w:rPr>
        <w:t> </w:t>
      </w:r>
      <w:r>
        <w:rPr>
          <w:sz w:val="31"/>
        </w:rPr>
        <w:t>rhizome with</w:t>
      </w:r>
      <w:r>
        <w:rPr>
          <w:spacing w:val="-5"/>
          <w:sz w:val="31"/>
        </w:rPr>
        <w:t> </w:t>
      </w:r>
      <w:r>
        <w:rPr>
          <w:sz w:val="31"/>
        </w:rPr>
        <w:t>natural antiseptic,</w:t>
      </w:r>
      <w:r>
        <w:rPr>
          <w:spacing w:val="19"/>
          <w:sz w:val="31"/>
        </w:rPr>
        <w:t> </w:t>
      </w:r>
      <w:r>
        <w:rPr>
          <w:sz w:val="31"/>
        </w:rPr>
        <w:t>antibacterial,</w:t>
      </w:r>
      <w:r>
        <w:rPr>
          <w:spacing w:val="-16"/>
          <w:sz w:val="31"/>
        </w:rPr>
        <w:t> </w:t>
      </w:r>
      <w:r>
        <w:rPr>
          <w:sz w:val="31"/>
        </w:rPr>
        <w:t>antioxidant, anti-inflammatory coupled with immunomodulatory properties.</w:t>
      </w:r>
      <w:r>
        <w:rPr>
          <w:spacing w:val="40"/>
          <w:sz w:val="31"/>
        </w:rPr>
        <w:t> </w:t>
      </w:r>
      <w:r>
        <w:rPr>
          <w:sz w:val="31"/>
        </w:rPr>
        <w:t>Aloe Vera is a xeroph</w:t>
        <w:tab/>
        <w:t>e with antiseptic,</w:t>
      </w:r>
      <w:r>
        <w:rPr>
          <w:spacing w:val="40"/>
          <w:sz w:val="31"/>
        </w:rPr>
        <w:t> </w:t>
      </w:r>
      <w:r>
        <w:rPr>
          <w:sz w:val="31"/>
        </w:rPr>
        <w:t>antibacterial, antioxidant</w:t>
      </w:r>
      <w:r>
        <w:rPr>
          <w:spacing w:val="40"/>
          <w:sz w:val="31"/>
        </w:rPr>
        <w:t> </w:t>
      </w:r>
      <w:r>
        <w:rPr>
          <w:sz w:val="31"/>
        </w:rPr>
        <w:t>and immune-stimulatory actions. Together, they act synergistically with complementary mechanisms</w:t>
      </w:r>
      <w:r>
        <w:rPr>
          <w:spacing w:val="28"/>
          <w:sz w:val="31"/>
        </w:rPr>
        <w:t> </w:t>
      </w:r>
      <w:r>
        <w:rPr>
          <w:sz w:val="31"/>
        </w:rPr>
        <w:t>to</w:t>
      </w:r>
      <w:r>
        <w:rPr>
          <w:spacing w:val="-5"/>
          <w:sz w:val="31"/>
        </w:rPr>
        <w:t> </w:t>
      </w:r>
      <w:r>
        <w:rPr>
          <w:sz w:val="31"/>
        </w:rPr>
        <w:t>offer health benefits that aid</w:t>
      </w:r>
      <w:r>
        <w:rPr>
          <w:spacing w:val="-8"/>
          <w:sz w:val="31"/>
        </w:rPr>
        <w:t> </w:t>
      </w:r>
      <w:r>
        <w:rPr>
          <w:sz w:val="31"/>
        </w:rPr>
        <w:t>immunity, oral hygiene, skin health, wound-healing,</w:t>
      </w:r>
      <w:r>
        <w:rPr>
          <w:spacing w:val="-1"/>
          <w:sz w:val="31"/>
        </w:rPr>
        <w:t> </w:t>
      </w:r>
      <w:r>
        <w:rPr>
          <w:sz w:val="31"/>
        </w:rPr>
        <w:t>pain relief</w:t>
      </w:r>
      <w:r>
        <w:rPr>
          <w:spacing w:val="34"/>
          <w:sz w:val="31"/>
        </w:rPr>
        <w:t> </w:t>
      </w:r>
      <w:r>
        <w:rPr>
          <w:sz w:val="31"/>
        </w:rPr>
        <w:t>and general well- being. </w:t>
      </w:r>
      <w:r>
        <w:rPr>
          <w:color w:val="212121"/>
          <w:sz w:val="31"/>
        </w:rPr>
        <w:t>It </w:t>
      </w:r>
      <w:r>
        <w:rPr>
          <w:sz w:val="31"/>
        </w:rPr>
        <w:t>is also effective for common cold, sore throat.</w:t>
      </w:r>
    </w:p>
    <w:p>
      <w:pPr>
        <w:pStyle w:val="BodyText"/>
        <w:spacing w:line="266" w:lineRule="auto" w:before="301"/>
        <w:ind w:left="1224" w:right="402" w:hanging="2"/>
      </w:pPr>
      <w:r>
        <w:rPr/>
        <w:t>These two-plant based ingredients</w:t>
      </w:r>
      <w:r>
        <w:rPr>
          <w:spacing w:val="17"/>
        </w:rPr>
        <w:t> </w:t>
      </w:r>
      <w:r>
        <w:rPr/>
        <w:t>are</w:t>
      </w:r>
      <w:r>
        <w:rPr>
          <w:spacing w:val="-8"/>
        </w:rPr>
        <w:t> </w:t>
      </w:r>
      <w:r>
        <w:rPr/>
        <w:t>part</w:t>
      </w:r>
      <w:r>
        <w:rPr>
          <w:spacing w:val="-2"/>
        </w:rPr>
        <w:t> </w:t>
      </w:r>
      <w:r>
        <w:rPr/>
        <w:t>of food</w:t>
      </w:r>
      <w:r>
        <w:rPr>
          <w:spacing w:val="-19"/>
        </w:rPr>
        <w:t> </w:t>
      </w:r>
      <w:r>
        <w:rPr/>
        <w:t>chain</w:t>
      </w:r>
      <w:r>
        <w:rPr>
          <w:spacing w:val="-15"/>
        </w:rPr>
        <w:t> </w:t>
      </w:r>
      <w:r>
        <w:rPr/>
        <w:t>and</w:t>
      </w:r>
      <w:r>
        <w:rPr>
          <w:spacing w:val="-13"/>
        </w:rPr>
        <w:t> </w:t>
      </w:r>
      <w:r>
        <w:rPr/>
        <w:t>have established</w:t>
      </w:r>
      <w:r>
        <w:rPr>
          <w:spacing w:val="-6"/>
        </w:rPr>
        <w:t> </w:t>
      </w:r>
      <w:r>
        <w:rPr/>
        <w:t>safety</w:t>
      </w:r>
      <w:r>
        <w:rPr>
          <w:spacing w:val="-18"/>
        </w:rPr>
        <w:t> </w:t>
      </w:r>
      <w:r>
        <w:rPr/>
        <w:t>profile.</w:t>
      </w:r>
      <w:r>
        <w:rPr>
          <w:spacing w:val="-11"/>
        </w:rPr>
        <w:t> </w:t>
      </w:r>
      <w:r>
        <w:rPr/>
        <w:t>Forever</w:t>
      </w:r>
      <w:r>
        <w:rPr>
          <w:spacing w:val="-4"/>
        </w:rPr>
        <w:t> </w:t>
      </w:r>
      <w:r>
        <w:rPr/>
        <w:t>AloeTurm</w:t>
      </w:r>
      <w:r>
        <w:rPr>
          <w:spacing w:val="-48"/>
        </w:rPr>
        <w:t> </w:t>
      </w:r>
      <w:r>
        <w:rPr>
          <w:position w:val="9"/>
          <w:sz w:val="18"/>
        </w:rPr>
        <w:t>T</w:t>
      </w:r>
      <w:r>
        <w:rPr/>
        <w:t>^</w:t>
      </w:r>
      <w:r>
        <w:rPr>
          <w:spacing w:val="-12"/>
        </w:rPr>
        <w:t> </w:t>
      </w:r>
      <w:r>
        <w:rPr/>
        <w:t>is</w:t>
      </w:r>
      <w:r>
        <w:rPr>
          <w:spacing w:val="-18"/>
        </w:rPr>
        <w:t> </w:t>
      </w:r>
      <w:r>
        <w:rPr/>
        <w:t>the</w:t>
      </w:r>
      <w:r>
        <w:rPr>
          <w:spacing w:val="-22"/>
        </w:rPr>
        <w:t> </w:t>
      </w:r>
      <w:r>
        <w:rPr/>
        <w:t>only</w:t>
      </w:r>
      <w:r>
        <w:rPr>
          <w:spacing w:val="-18"/>
        </w:rPr>
        <w:t> </w:t>
      </w:r>
      <w:r>
        <w:rPr/>
        <w:t>patented product </w:t>
      </w:r>
      <w:r>
        <w:rPr>
          <w:color w:val="131313"/>
        </w:rPr>
        <w:t>in</w:t>
      </w:r>
      <w:r>
        <w:rPr>
          <w:color w:val="131313"/>
          <w:spacing w:val="-11"/>
        </w:rPr>
        <w:t> </w:t>
      </w:r>
      <w:r>
        <w:rPr/>
        <w:t>the world</w:t>
      </w:r>
      <w:r>
        <w:rPr>
          <w:spacing w:val="-4"/>
        </w:rPr>
        <w:t> </w:t>
      </w:r>
      <w:r>
        <w:rPr/>
        <w:t>today</w:t>
      </w:r>
      <w:r>
        <w:rPr>
          <w:spacing w:val="-3"/>
        </w:rPr>
        <w:t> </w:t>
      </w:r>
      <w:r>
        <w:rPr/>
        <w:t>that provides goodness of Turmeric and Aloe</w:t>
      </w:r>
      <w:r>
        <w:rPr>
          <w:spacing w:val="-23"/>
        </w:rPr>
        <w:t> </w:t>
      </w:r>
      <w:r>
        <w:rPr/>
        <w:t>Vera</w:t>
      </w:r>
      <w:r>
        <w:rPr>
          <w:spacing w:val="-14"/>
        </w:rPr>
        <w:t> </w:t>
      </w:r>
      <w:r>
        <w:rPr/>
        <w:t>in</w:t>
      </w:r>
      <w:r>
        <w:rPr>
          <w:spacing w:val="-22"/>
        </w:rPr>
        <w:t> </w:t>
      </w:r>
      <w:r>
        <w:rPr/>
        <w:t>form</w:t>
      </w:r>
      <w:r>
        <w:rPr>
          <w:spacing w:val="-12"/>
        </w:rPr>
        <w:t> </w:t>
      </w:r>
      <w:r>
        <w:rPr/>
        <w:t>of</w:t>
      </w:r>
      <w:r>
        <w:rPr>
          <w:spacing w:val="-17"/>
        </w:rPr>
        <w:t> </w:t>
      </w:r>
      <w:r>
        <w:rPr/>
        <w:t>a</w:t>
      </w:r>
      <w:r>
        <w:rPr>
          <w:spacing w:val="-22"/>
        </w:rPr>
        <w:t> </w:t>
      </w:r>
      <w:r>
        <w:rPr/>
        <w:t>soft</w:t>
      </w:r>
      <w:r>
        <w:rPr>
          <w:spacing w:val="-8"/>
        </w:rPr>
        <w:t> </w:t>
      </w:r>
      <w:r>
        <w:rPr/>
        <w:t>mouth</w:t>
      </w:r>
      <w:r>
        <w:rPr>
          <w:spacing w:val="-10"/>
        </w:rPr>
        <w:t> </w:t>
      </w:r>
      <w:r>
        <w:rPr/>
        <w:t>dissolving</w:t>
      </w:r>
      <w:r>
        <w:rPr>
          <w:spacing w:val="-8"/>
        </w:rPr>
        <w:t> </w:t>
      </w:r>
      <w:r>
        <w:rPr/>
        <w:t>lozenge.</w:t>
      </w:r>
      <w:r>
        <w:rPr>
          <w:spacing w:val="-14"/>
        </w:rPr>
        <w:t> </w:t>
      </w:r>
      <w:r>
        <w:rPr/>
        <w:t>It's</w:t>
      </w:r>
      <w:r>
        <w:rPr>
          <w:spacing w:val="-22"/>
        </w:rPr>
        <w:t> </w:t>
      </w:r>
      <w:r>
        <w:rPr/>
        <w:t>so</w:t>
      </w:r>
      <w:r>
        <w:rPr>
          <w:spacing w:val="-21"/>
        </w:rPr>
        <w:t> </w:t>
      </w:r>
      <w:r>
        <w:rPr/>
        <w:t>sublime, that, its</w:t>
      </w:r>
      <w:r>
        <w:rPr>
          <w:spacing w:val="-11"/>
        </w:rPr>
        <w:t> </w:t>
      </w:r>
      <w:r>
        <w:rPr/>
        <w:t>far too away to</w:t>
      </w:r>
      <w:r>
        <w:rPr>
          <w:spacing w:val="-13"/>
        </w:rPr>
        <w:t> </w:t>
      </w:r>
      <w:r>
        <w:rPr/>
        <w:t>be</w:t>
      </w:r>
      <w:r>
        <w:rPr>
          <w:spacing w:val="-7"/>
        </w:rPr>
        <w:t> </w:t>
      </w:r>
      <w:r>
        <w:rPr/>
        <w:t>classified as</w:t>
      </w:r>
      <w:r>
        <w:rPr>
          <w:spacing w:val="-4"/>
        </w:rPr>
        <w:t> </w:t>
      </w:r>
      <w:r>
        <w:rPr/>
        <w:t>a</w:t>
      </w:r>
      <w:r>
        <w:rPr>
          <w:spacing w:val="-14"/>
        </w:rPr>
        <w:t> </w:t>
      </w:r>
      <w:r>
        <w:rPr/>
        <w:t>traditional medicine.</w:t>
      </w:r>
    </w:p>
    <w:p>
      <w:pPr>
        <w:pStyle w:val="BodyText"/>
        <w:spacing w:line="266" w:lineRule="auto" w:before="298"/>
        <w:ind w:left="1233" w:right="250" w:hanging="11"/>
      </w:pPr>
      <w:r>
        <w:rPr/>
        <w:t>This</w:t>
      </w:r>
      <w:r>
        <w:rPr>
          <w:spacing w:val="-4"/>
        </w:rPr>
        <w:t> </w:t>
      </w:r>
      <w:r>
        <w:rPr/>
        <w:t>product</w:t>
      </w:r>
      <w:r>
        <w:rPr>
          <w:spacing w:val="-4"/>
        </w:rPr>
        <w:t> </w:t>
      </w:r>
      <w:r>
        <w:rPr/>
        <w:t>is</w:t>
      </w:r>
      <w:r>
        <w:rPr>
          <w:spacing w:val="-21"/>
        </w:rPr>
        <w:t> </w:t>
      </w:r>
      <w:r>
        <w:rPr/>
        <w:t>power packed with</w:t>
      </w:r>
      <w:r>
        <w:rPr>
          <w:spacing w:val="-4"/>
        </w:rPr>
        <w:t> </w:t>
      </w:r>
      <w:r>
        <w:rPr/>
        <w:t>several</w:t>
      </w:r>
      <w:r>
        <w:rPr>
          <w:spacing w:val="-3"/>
        </w:rPr>
        <w:t> </w:t>
      </w:r>
      <w:r>
        <w:rPr/>
        <w:t>medicinal</w:t>
      </w:r>
      <w:r>
        <w:rPr>
          <w:spacing w:val="15"/>
        </w:rPr>
        <w:t> </w:t>
      </w:r>
      <w:r>
        <w:rPr/>
        <w:t>benefits</w:t>
      </w:r>
      <w:r>
        <w:rPr>
          <w:spacing w:val="-2"/>
        </w:rPr>
        <w:t> </w:t>
      </w:r>
      <w:r>
        <w:rPr/>
        <w:t>such </w:t>
      </w:r>
      <w:r>
        <w:rPr>
          <w:spacing w:val="-2"/>
        </w:rPr>
        <w:t>as</w:t>
      </w:r>
      <w:r>
        <w:rPr>
          <w:spacing w:val="-21"/>
        </w:rPr>
        <w:t> </w:t>
      </w:r>
      <w:r>
        <w:rPr>
          <w:spacing w:val="-2"/>
        </w:rPr>
        <w:t>improvement</w:t>
      </w:r>
      <w:r>
        <w:rPr>
          <w:spacing w:val="22"/>
        </w:rPr>
        <w:t> </w:t>
      </w:r>
      <w:r>
        <w:rPr>
          <w:spacing w:val="-2"/>
        </w:rPr>
        <w:t>in</w:t>
      </w:r>
      <w:r>
        <w:rPr>
          <w:spacing w:val="-16"/>
        </w:rPr>
        <w:t> </w:t>
      </w:r>
      <w:r>
        <w:rPr>
          <w:spacing w:val="-2"/>
        </w:rPr>
        <w:t>immunity,</w:t>
      </w:r>
      <w:r>
        <w:rPr>
          <w:spacing w:val="13"/>
        </w:rPr>
        <w:t> </w:t>
      </w:r>
      <w:r>
        <w:rPr>
          <w:spacing w:val="-2"/>
        </w:rPr>
        <w:t>skin</w:t>
      </w:r>
      <w:r>
        <w:rPr>
          <w:spacing w:val="-12"/>
        </w:rPr>
        <w:t> </w:t>
      </w:r>
      <w:r>
        <w:rPr>
          <w:spacing w:val="-2"/>
        </w:rPr>
        <w:t>health, wound-healing,</w:t>
      </w:r>
      <w:r>
        <w:rPr>
          <w:spacing w:val="-6"/>
        </w:rPr>
        <w:t> </w:t>
      </w:r>
      <w:r>
        <w:rPr>
          <w:spacing w:val="-2"/>
        </w:rPr>
        <w:t>pain</w:t>
      </w:r>
      <w:r>
        <w:rPr>
          <w:spacing w:val="-10"/>
        </w:rPr>
        <w:t> </w:t>
      </w:r>
      <w:r>
        <w:rPr>
          <w:spacing w:val="-2"/>
        </w:rPr>
        <w:t>relief, maintaining</w:t>
      </w:r>
      <w:r>
        <w:rPr>
          <w:spacing w:val="-7"/>
        </w:rPr>
        <w:t> </w:t>
      </w:r>
      <w:r>
        <w:rPr>
          <w:spacing w:val="-2"/>
        </w:rPr>
        <w:t>oral</w:t>
      </w:r>
      <w:r>
        <w:rPr>
          <w:spacing w:val="-20"/>
        </w:rPr>
        <w:t> </w:t>
      </w:r>
      <w:r>
        <w:rPr>
          <w:spacing w:val="-2"/>
        </w:rPr>
        <w:t>hygiene</w:t>
      </w:r>
      <w:r>
        <w:rPr>
          <w:spacing w:val="-7"/>
        </w:rPr>
        <w:t> </w:t>
      </w:r>
      <w:r>
        <w:rPr>
          <w:spacing w:val="-2"/>
        </w:rPr>
        <w:t>and</w:t>
      </w:r>
      <w:r>
        <w:rPr>
          <w:spacing w:val="-20"/>
        </w:rPr>
        <w:t> </w:t>
      </w:r>
      <w:r>
        <w:rPr>
          <w:spacing w:val="-2"/>
        </w:rPr>
        <w:t>treatment</w:t>
      </w:r>
      <w:r>
        <w:rPr>
          <w:spacing w:val="7"/>
        </w:rPr>
        <w:t> </w:t>
      </w:r>
      <w:r>
        <w:rPr>
          <w:spacing w:val="-2"/>
        </w:rPr>
        <w:t>for</w:t>
      </w:r>
      <w:r>
        <w:rPr>
          <w:spacing w:val="-19"/>
        </w:rPr>
        <w:t> </w:t>
      </w:r>
      <w:r>
        <w:rPr>
          <w:spacing w:val="-2"/>
        </w:rPr>
        <w:t>common cold,</w:t>
      </w:r>
      <w:r>
        <w:rPr>
          <w:spacing w:val="-5"/>
        </w:rPr>
        <w:t> </w:t>
      </w:r>
      <w:r>
        <w:rPr>
          <w:spacing w:val="-2"/>
        </w:rPr>
        <w:t>cough</w:t>
      </w:r>
      <w:r>
        <w:rPr>
          <w:spacing w:val="-12"/>
        </w:rPr>
        <w:t> </w:t>
      </w:r>
      <w:r>
        <w:rPr>
          <w:spacing w:val="-2"/>
        </w:rPr>
        <w:t>and </w:t>
      </w:r>
      <w:r>
        <w:rPr/>
        <w:t>sore throat.</w:t>
      </w:r>
    </w:p>
    <w:p>
      <w:pPr>
        <w:pStyle w:val="ListParagraph"/>
        <w:numPr>
          <w:ilvl w:val="0"/>
          <w:numId w:val="13"/>
        </w:numPr>
        <w:tabs>
          <w:tab w:pos="1534" w:val="left" w:leader="none"/>
        </w:tabs>
        <w:spacing w:line="240" w:lineRule="auto" w:before="112" w:after="0"/>
        <w:ind w:left="1534" w:right="0" w:hanging="291"/>
        <w:jc w:val="left"/>
        <w:rPr>
          <w:sz w:val="32"/>
        </w:rPr>
      </w:pPr>
      <w:r>
        <w:rPr/>
        <w:br w:type="column"/>
      </w:r>
      <w:r>
        <w:rPr>
          <w:w w:val="85"/>
          <w:sz w:val="32"/>
        </w:rPr>
        <w:t>Proprietary</w:t>
      </w:r>
      <w:r>
        <w:rPr>
          <w:spacing w:val="-4"/>
          <w:w w:val="85"/>
          <w:sz w:val="32"/>
        </w:rPr>
        <w:t> </w:t>
      </w:r>
      <w:r>
        <w:rPr>
          <w:w w:val="85"/>
          <w:sz w:val="32"/>
        </w:rPr>
        <w:t>ayurvedic</w:t>
      </w:r>
      <w:r>
        <w:rPr>
          <w:spacing w:val="-13"/>
          <w:sz w:val="32"/>
        </w:rPr>
        <w:t> </w:t>
      </w:r>
      <w:r>
        <w:rPr>
          <w:spacing w:val="-2"/>
          <w:w w:val="85"/>
          <w:sz w:val="32"/>
        </w:rPr>
        <w:t>medicine</w:t>
      </w:r>
    </w:p>
    <w:p>
      <w:pPr>
        <w:pStyle w:val="ListParagraph"/>
        <w:numPr>
          <w:ilvl w:val="0"/>
          <w:numId w:val="13"/>
        </w:numPr>
        <w:tabs>
          <w:tab w:pos="1535" w:val="left" w:leader="none"/>
        </w:tabs>
        <w:spacing w:line="240" w:lineRule="auto" w:before="112" w:after="0"/>
        <w:ind w:left="1535" w:right="0" w:hanging="292"/>
        <w:jc w:val="left"/>
        <w:rPr>
          <w:sz w:val="32"/>
        </w:rPr>
      </w:pPr>
      <w:r>
        <w:rPr>
          <w:w w:val="85"/>
          <w:sz w:val="32"/>
        </w:rPr>
        <w:t>Natural</w:t>
      </w:r>
      <w:r>
        <w:rPr>
          <w:spacing w:val="4"/>
          <w:sz w:val="32"/>
        </w:rPr>
        <w:t> </w:t>
      </w:r>
      <w:r>
        <w:rPr>
          <w:w w:val="85"/>
          <w:sz w:val="32"/>
        </w:rPr>
        <w:t>and</w:t>
      </w:r>
      <w:r>
        <w:rPr>
          <w:spacing w:val="-9"/>
          <w:w w:val="85"/>
          <w:sz w:val="32"/>
        </w:rPr>
        <w:t> </w:t>
      </w:r>
      <w:r>
        <w:rPr>
          <w:spacing w:val="-4"/>
          <w:w w:val="85"/>
          <w:sz w:val="32"/>
        </w:rPr>
        <w:t>safe</w:t>
      </w:r>
    </w:p>
    <w:p>
      <w:pPr>
        <w:pStyle w:val="ListParagraph"/>
        <w:numPr>
          <w:ilvl w:val="0"/>
          <w:numId w:val="13"/>
        </w:numPr>
        <w:tabs>
          <w:tab w:pos="1529" w:val="left" w:leader="none"/>
        </w:tabs>
        <w:spacing w:line="240" w:lineRule="auto" w:before="105" w:after="0"/>
        <w:ind w:left="1529" w:right="0" w:hanging="286"/>
        <w:jc w:val="left"/>
        <w:rPr>
          <w:sz w:val="32"/>
        </w:rPr>
      </w:pPr>
      <w:r>
        <w:rPr>
          <w:w w:val="85"/>
          <w:sz w:val="32"/>
        </w:rPr>
        <w:t>Sugar</w:t>
      </w:r>
      <w:r>
        <w:rPr>
          <w:spacing w:val="6"/>
          <w:sz w:val="32"/>
        </w:rPr>
        <w:t> </w:t>
      </w:r>
      <w:r>
        <w:rPr>
          <w:spacing w:val="-4"/>
          <w:w w:val="90"/>
          <w:sz w:val="32"/>
        </w:rPr>
        <w:t>free</w:t>
      </w:r>
    </w:p>
    <w:p>
      <w:pPr>
        <w:pStyle w:val="ListParagraph"/>
        <w:numPr>
          <w:ilvl w:val="0"/>
          <w:numId w:val="13"/>
        </w:numPr>
        <w:tabs>
          <w:tab w:pos="1530" w:val="left" w:leader="none"/>
        </w:tabs>
        <w:spacing w:line="240" w:lineRule="auto" w:before="114" w:after="0"/>
        <w:ind w:left="1530" w:right="0" w:hanging="287"/>
        <w:jc w:val="left"/>
        <w:rPr>
          <w:sz w:val="31"/>
        </w:rPr>
      </w:pPr>
      <w:r>
        <w:rPr>
          <w:w w:val="90"/>
          <w:sz w:val="31"/>
        </w:rPr>
        <w:t>Supports</w:t>
      </w:r>
      <w:r>
        <w:rPr>
          <w:spacing w:val="-11"/>
          <w:w w:val="90"/>
          <w:sz w:val="31"/>
        </w:rPr>
        <w:t> </w:t>
      </w:r>
      <w:r>
        <w:rPr>
          <w:w w:val="90"/>
          <w:sz w:val="31"/>
        </w:rPr>
        <w:t>in</w:t>
      </w:r>
      <w:r>
        <w:rPr>
          <w:spacing w:val="-13"/>
          <w:w w:val="90"/>
          <w:sz w:val="31"/>
        </w:rPr>
        <w:t> </w:t>
      </w:r>
      <w:r>
        <w:rPr>
          <w:w w:val="90"/>
          <w:sz w:val="31"/>
        </w:rPr>
        <w:t>building</w:t>
      </w:r>
      <w:r>
        <w:rPr>
          <w:spacing w:val="-3"/>
          <w:sz w:val="31"/>
        </w:rPr>
        <w:t> </w:t>
      </w:r>
      <w:r>
        <w:rPr>
          <w:spacing w:val="-2"/>
          <w:w w:val="90"/>
          <w:sz w:val="31"/>
        </w:rPr>
        <w:t>Immunity</w:t>
      </w:r>
    </w:p>
    <w:p>
      <w:pPr>
        <w:pStyle w:val="ListParagraph"/>
        <w:numPr>
          <w:ilvl w:val="0"/>
          <w:numId w:val="13"/>
        </w:numPr>
        <w:tabs>
          <w:tab w:pos="1534" w:val="left" w:leader="none"/>
        </w:tabs>
        <w:spacing w:line="240" w:lineRule="auto" w:before="116" w:after="0"/>
        <w:ind w:left="1534" w:right="0" w:hanging="291"/>
        <w:jc w:val="left"/>
        <w:rPr>
          <w:sz w:val="31"/>
        </w:rPr>
      </w:pPr>
      <w:r>
        <w:rPr>
          <w:w w:val="85"/>
          <w:sz w:val="31"/>
        </w:rPr>
        <w:t>Helps</w:t>
      </w:r>
      <w:r>
        <w:rPr>
          <w:spacing w:val="20"/>
          <w:sz w:val="31"/>
        </w:rPr>
        <w:t> </w:t>
      </w:r>
      <w:r>
        <w:rPr>
          <w:color w:val="856B1D"/>
          <w:w w:val="85"/>
          <w:sz w:val="31"/>
        </w:rPr>
        <w:t>in</w:t>
      </w:r>
      <w:r>
        <w:rPr>
          <w:color w:val="856B1D"/>
          <w:spacing w:val="-8"/>
          <w:sz w:val="31"/>
        </w:rPr>
        <w:t> </w:t>
      </w:r>
      <w:r>
        <w:rPr>
          <w:w w:val="85"/>
          <w:sz w:val="31"/>
        </w:rPr>
        <w:t>Pain</w:t>
      </w:r>
      <w:r>
        <w:rPr>
          <w:spacing w:val="2"/>
          <w:sz w:val="31"/>
        </w:rPr>
        <w:t> </w:t>
      </w:r>
      <w:r>
        <w:rPr>
          <w:spacing w:val="-2"/>
          <w:w w:val="85"/>
          <w:sz w:val="31"/>
        </w:rPr>
        <w:t>relief</w:t>
      </w:r>
    </w:p>
    <w:p>
      <w:pPr>
        <w:pStyle w:val="ListParagraph"/>
        <w:numPr>
          <w:ilvl w:val="0"/>
          <w:numId w:val="13"/>
        </w:numPr>
        <w:tabs>
          <w:tab w:pos="1527" w:val="left" w:leader="none"/>
        </w:tabs>
        <w:spacing w:line="240" w:lineRule="auto" w:before="121" w:after="0"/>
        <w:ind w:left="1527" w:right="0" w:hanging="284"/>
        <w:jc w:val="left"/>
        <w:rPr>
          <w:sz w:val="32"/>
        </w:rPr>
      </w:pPr>
      <w:r>
        <w:rPr>
          <w:w w:val="85"/>
          <w:sz w:val="32"/>
        </w:rPr>
        <w:t>Good</w:t>
      </w:r>
      <w:r>
        <w:rPr>
          <w:spacing w:val="-2"/>
          <w:sz w:val="32"/>
        </w:rPr>
        <w:t> </w:t>
      </w:r>
      <w:r>
        <w:rPr>
          <w:w w:val="85"/>
          <w:sz w:val="32"/>
        </w:rPr>
        <w:t>for</w:t>
      </w:r>
      <w:r>
        <w:rPr>
          <w:spacing w:val="3"/>
          <w:sz w:val="32"/>
        </w:rPr>
        <w:t> </w:t>
      </w:r>
      <w:r>
        <w:rPr>
          <w:w w:val="85"/>
          <w:sz w:val="32"/>
        </w:rPr>
        <w:t>Oral</w:t>
      </w:r>
      <w:r>
        <w:rPr>
          <w:spacing w:val="-7"/>
          <w:sz w:val="32"/>
        </w:rPr>
        <w:t> </w:t>
      </w:r>
      <w:r>
        <w:rPr>
          <w:spacing w:val="-2"/>
          <w:w w:val="85"/>
          <w:sz w:val="32"/>
        </w:rPr>
        <w:t>hygiene</w:t>
      </w:r>
    </w:p>
    <w:p>
      <w:pPr>
        <w:pStyle w:val="ListParagraph"/>
        <w:numPr>
          <w:ilvl w:val="0"/>
          <w:numId w:val="13"/>
        </w:numPr>
        <w:tabs>
          <w:tab w:pos="1533" w:val="left" w:leader="none"/>
        </w:tabs>
        <w:spacing w:line="240" w:lineRule="auto" w:before="112" w:after="0"/>
        <w:ind w:left="1533" w:right="0" w:hanging="290"/>
        <w:jc w:val="left"/>
        <w:rPr>
          <w:sz w:val="32"/>
        </w:rPr>
      </w:pPr>
      <w:r>
        <w:rPr>
          <w:w w:val="85"/>
          <w:sz w:val="32"/>
        </w:rPr>
        <w:t>Relieves</w:t>
      </w:r>
      <w:r>
        <w:rPr>
          <w:spacing w:val="24"/>
          <w:sz w:val="32"/>
        </w:rPr>
        <w:t> </w:t>
      </w:r>
      <w:r>
        <w:rPr>
          <w:w w:val="85"/>
          <w:sz w:val="32"/>
        </w:rPr>
        <w:t>sore</w:t>
      </w:r>
      <w:r>
        <w:rPr>
          <w:spacing w:val="5"/>
          <w:sz w:val="32"/>
        </w:rPr>
        <w:t> </w:t>
      </w:r>
      <w:r>
        <w:rPr>
          <w:w w:val="85"/>
          <w:sz w:val="32"/>
        </w:rPr>
        <w:t>throat</w:t>
      </w:r>
      <w:r>
        <w:rPr>
          <w:spacing w:val="28"/>
          <w:sz w:val="32"/>
        </w:rPr>
        <w:t> </w:t>
      </w:r>
      <w:r>
        <w:rPr>
          <w:w w:val="85"/>
          <w:sz w:val="32"/>
        </w:rPr>
        <w:t>and</w:t>
      </w:r>
      <w:r>
        <w:rPr>
          <w:spacing w:val="-1"/>
          <w:sz w:val="32"/>
        </w:rPr>
        <w:t> </w:t>
      </w:r>
      <w:r>
        <w:rPr>
          <w:spacing w:val="-2"/>
          <w:w w:val="85"/>
          <w:sz w:val="32"/>
        </w:rPr>
        <w:t>Coughe</w:t>
      </w:r>
    </w:p>
    <w:p>
      <w:pPr>
        <w:pStyle w:val="BodyText"/>
        <w:spacing w:before="133"/>
        <w:rPr>
          <w:sz w:val="20"/>
        </w:rPr>
      </w:pPr>
      <w:r>
        <w:rPr>
          <w:sz w:val="20"/>
        </w:rPr>
        <mc:AlternateContent>
          <mc:Choice Requires="wps">
            <w:drawing>
              <wp:anchor distT="0" distB="0" distL="0" distR="0" allowOverlap="1" layoutInCell="1" locked="0" behindDoc="1" simplePos="0" relativeHeight="487689728">
                <wp:simplePos x="0" y="0"/>
                <wp:positionH relativeFrom="page">
                  <wp:posOffset>8095488</wp:posOffset>
                </wp:positionH>
                <wp:positionV relativeFrom="paragraph">
                  <wp:posOffset>246109</wp:posOffset>
                </wp:positionV>
                <wp:extent cx="4373880" cy="1270"/>
                <wp:effectExtent l="0" t="0" r="0" b="0"/>
                <wp:wrapTopAndBottom/>
                <wp:docPr id="343" name="Graphic 343"/>
                <wp:cNvGraphicFramePr>
                  <a:graphicFrameLocks/>
                </wp:cNvGraphicFramePr>
                <a:graphic>
                  <a:graphicData uri="http://schemas.microsoft.com/office/word/2010/wordprocessingShape">
                    <wps:wsp>
                      <wps:cNvPr id="343" name="Graphic 343"/>
                      <wps:cNvSpPr/>
                      <wps:spPr>
                        <a:xfrm>
                          <a:off x="0" y="0"/>
                          <a:ext cx="4373880" cy="1270"/>
                        </a:xfrm>
                        <a:custGeom>
                          <a:avLst/>
                          <a:gdLst/>
                          <a:ahLst/>
                          <a:cxnLst/>
                          <a:rect l="l" t="t" r="r" b="b"/>
                          <a:pathLst>
                            <a:path w="4373880" h="0">
                              <a:moveTo>
                                <a:pt x="0" y="0"/>
                              </a:moveTo>
                              <a:lnTo>
                                <a:pt x="4373880" y="0"/>
                              </a:lnTo>
                            </a:path>
                          </a:pathLst>
                        </a:custGeom>
                        <a:ln w="21336">
                          <a:solidFill>
                            <a:srgbClr val="5B4B0F"/>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378672pt;width:344.4pt;height:.1pt;mso-position-horizontal-relative:page;mso-position-vertical-relative:paragraph;z-index:-15626752;mso-wrap-distance-left:0;mso-wrap-distance-right:0" id="docshape192" coordorigin="12749,388" coordsize="6888,0" path="m12749,388l19637,388e" filled="false" stroked="true" strokeweight="1.68pt" strokecolor="#5b4b0f">
                <v:path arrowok="t"/>
                <v:stroke dashstyle="solid"/>
                <w10:wrap type="topAndBottom"/>
              </v:shape>
            </w:pict>
          </mc:Fallback>
        </mc:AlternateContent>
      </w:r>
    </w:p>
    <w:p>
      <w:pPr>
        <w:spacing w:before="312"/>
        <w:ind w:left="1230" w:right="0" w:firstLine="0"/>
        <w:jc w:val="left"/>
        <w:rPr>
          <w:rFonts w:ascii="Arial Narrow"/>
          <w:sz w:val="38"/>
        </w:rPr>
      </w:pPr>
      <w:r>
        <w:rPr>
          <w:rFonts w:ascii="Arial Narrow"/>
          <w:spacing w:val="-2"/>
          <w:w w:val="110"/>
          <w:sz w:val="38"/>
        </w:rPr>
        <w:t>CONTENTS</w:t>
      </w:r>
    </w:p>
    <w:p>
      <w:pPr>
        <w:pStyle w:val="BodyText"/>
        <w:spacing w:before="92"/>
        <w:ind w:left="1225"/>
      </w:pPr>
      <w:r>
        <w:rPr>
          <w:spacing w:val="-8"/>
        </w:rPr>
        <w:t>1N</w:t>
      </w:r>
      <w:r>
        <w:rPr>
          <w:spacing w:val="-16"/>
        </w:rPr>
        <w:t> </w:t>
      </w:r>
      <w:r>
        <w:rPr>
          <w:spacing w:val="-8"/>
        </w:rPr>
        <w:t>Strip“</w:t>
      </w:r>
      <w:r>
        <w:rPr>
          <w:spacing w:val="-19"/>
        </w:rPr>
        <w:t> </w:t>
      </w:r>
      <w:r>
        <w:rPr>
          <w:spacing w:val="-8"/>
        </w:rPr>
        <w:t>10N</w:t>
      </w:r>
      <w:r>
        <w:rPr>
          <w:spacing w:val="-6"/>
        </w:rPr>
        <w:t> </w:t>
      </w:r>
      <w:r>
        <w:rPr>
          <w:spacing w:val="-8"/>
        </w:rPr>
        <w:t>lozenges</w:t>
      </w:r>
    </w:p>
    <w:p>
      <w:pPr>
        <w:pStyle w:val="BodyText"/>
        <w:spacing w:before="138"/>
        <w:rPr>
          <w:sz w:val="20"/>
        </w:rPr>
      </w:pPr>
      <w:r>
        <w:rPr>
          <w:sz w:val="20"/>
        </w:rPr>
        <mc:AlternateContent>
          <mc:Choice Requires="wps">
            <w:drawing>
              <wp:anchor distT="0" distB="0" distL="0" distR="0" allowOverlap="1" layoutInCell="1" locked="0" behindDoc="1" simplePos="0" relativeHeight="487690240">
                <wp:simplePos x="0" y="0"/>
                <wp:positionH relativeFrom="page">
                  <wp:posOffset>8095488</wp:posOffset>
                </wp:positionH>
                <wp:positionV relativeFrom="paragraph">
                  <wp:posOffset>249425</wp:posOffset>
                </wp:positionV>
                <wp:extent cx="4373880" cy="1270"/>
                <wp:effectExtent l="0" t="0" r="0" b="0"/>
                <wp:wrapTopAndBottom/>
                <wp:docPr id="344" name="Graphic 344"/>
                <wp:cNvGraphicFramePr>
                  <a:graphicFrameLocks/>
                </wp:cNvGraphicFramePr>
                <a:graphic>
                  <a:graphicData uri="http://schemas.microsoft.com/office/word/2010/wordprocessingShape">
                    <wps:wsp>
                      <wps:cNvPr id="344" name="Graphic 344"/>
                      <wps:cNvSpPr/>
                      <wps:spPr>
                        <a:xfrm>
                          <a:off x="0" y="0"/>
                          <a:ext cx="4373880" cy="1270"/>
                        </a:xfrm>
                        <a:custGeom>
                          <a:avLst/>
                          <a:gdLst/>
                          <a:ahLst/>
                          <a:cxnLst/>
                          <a:rect l="l" t="t" r="r" b="b"/>
                          <a:pathLst>
                            <a:path w="4373880" h="0">
                              <a:moveTo>
                                <a:pt x="0" y="0"/>
                              </a:moveTo>
                              <a:lnTo>
                                <a:pt x="4373880" y="0"/>
                              </a:lnTo>
                            </a:path>
                          </a:pathLst>
                        </a:custGeom>
                        <a:ln w="21336">
                          <a:solidFill>
                            <a:srgbClr val="5B4B0F"/>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639805pt;width:344.4pt;height:.1pt;mso-position-horizontal-relative:page;mso-position-vertical-relative:paragraph;z-index:-15626240;mso-wrap-distance-left:0;mso-wrap-distance-right:0" id="docshape193" coordorigin="12749,393" coordsize="6888,0" path="m12749,393l19637,393e" filled="false" stroked="true" strokeweight="1.68pt" strokecolor="#5b4b0f">
                <v:path arrowok="t"/>
                <v:stroke dashstyle="solid"/>
                <w10:wrap type="topAndBottom"/>
              </v:shape>
            </w:pict>
          </mc:Fallback>
        </mc:AlternateContent>
      </w:r>
    </w:p>
    <w:p>
      <w:pPr>
        <w:spacing w:before="298"/>
        <w:ind w:left="1236" w:right="0" w:firstLine="0"/>
        <w:jc w:val="left"/>
        <w:rPr>
          <w:rFonts w:ascii="Arial Narrow"/>
          <w:sz w:val="39"/>
        </w:rPr>
      </w:pPr>
      <w:r>
        <w:rPr>
          <w:rFonts w:ascii="Arial Narrow"/>
          <w:spacing w:val="-2"/>
          <w:w w:val="105"/>
          <w:sz w:val="39"/>
        </w:rPr>
        <w:t>DIRECTIONS</w:t>
      </w:r>
    </w:p>
    <w:p>
      <w:pPr>
        <w:spacing w:line="283" w:lineRule="auto" w:before="50"/>
        <w:ind w:left="1230" w:right="2486" w:firstLine="3"/>
        <w:jc w:val="left"/>
        <w:rPr>
          <w:sz w:val="32"/>
        </w:rPr>
      </w:pPr>
      <w:r>
        <w:rPr>
          <w:w w:val="90"/>
          <w:sz w:val="33"/>
        </w:rPr>
        <w:t>Recommended Doses (Lozenges/day): </w:t>
      </w:r>
      <w:r>
        <w:rPr>
          <w:spacing w:val="-2"/>
          <w:sz w:val="33"/>
        </w:rPr>
        <w:t>Skin</w:t>
      </w:r>
      <w:r>
        <w:rPr>
          <w:spacing w:val="-21"/>
          <w:sz w:val="33"/>
        </w:rPr>
        <w:t> </w:t>
      </w:r>
      <w:r>
        <w:rPr>
          <w:spacing w:val="-2"/>
          <w:sz w:val="33"/>
        </w:rPr>
        <w:t>Health</w:t>
      </w:r>
      <w:r>
        <w:rPr>
          <w:spacing w:val="-15"/>
          <w:sz w:val="33"/>
        </w:rPr>
        <w:t> </w:t>
      </w:r>
      <w:r>
        <w:rPr>
          <w:spacing w:val="-2"/>
          <w:sz w:val="33"/>
        </w:rPr>
        <w:t>&amp;</w:t>
      </w:r>
      <w:r>
        <w:rPr>
          <w:spacing w:val="-21"/>
          <w:sz w:val="33"/>
        </w:rPr>
        <w:t> </w:t>
      </w:r>
      <w:r>
        <w:rPr>
          <w:spacing w:val="-2"/>
          <w:sz w:val="33"/>
        </w:rPr>
        <w:t>Oral</w:t>
      </w:r>
      <w:r>
        <w:rPr>
          <w:spacing w:val="-21"/>
          <w:sz w:val="33"/>
        </w:rPr>
        <w:t> </w:t>
      </w:r>
      <w:r>
        <w:rPr>
          <w:spacing w:val="-2"/>
          <w:sz w:val="33"/>
        </w:rPr>
        <w:t>Hygiene:</w:t>
      </w:r>
      <w:r>
        <w:rPr>
          <w:spacing w:val="5"/>
          <w:sz w:val="33"/>
        </w:rPr>
        <w:t> </w:t>
      </w:r>
      <w:r>
        <w:rPr>
          <w:spacing w:val="-2"/>
          <w:sz w:val="33"/>
        </w:rPr>
        <w:t>2 </w:t>
      </w:r>
      <w:r>
        <w:rPr>
          <w:sz w:val="32"/>
        </w:rPr>
        <w:t>Immunity: 1 to 2</w:t>
      </w:r>
    </w:p>
    <w:p>
      <w:pPr>
        <w:pStyle w:val="BodyText"/>
        <w:spacing w:before="15"/>
        <w:ind w:left="1229"/>
      </w:pPr>
      <w:r>
        <w:rPr/>
        <w:t>Cough</w:t>
      </w:r>
      <w:r>
        <w:rPr>
          <w:spacing w:val="-10"/>
        </w:rPr>
        <w:t> </w:t>
      </w:r>
      <w:r>
        <w:rPr/>
        <w:t>&amp;</w:t>
      </w:r>
      <w:r>
        <w:rPr>
          <w:spacing w:val="-22"/>
        </w:rPr>
        <w:t> </w:t>
      </w:r>
      <w:r>
        <w:rPr/>
        <w:t>Pain</w:t>
      </w:r>
      <w:r>
        <w:rPr>
          <w:spacing w:val="-18"/>
        </w:rPr>
        <w:t> </w:t>
      </w:r>
      <w:r>
        <w:rPr/>
        <w:t>Relief:</w:t>
      </w:r>
      <w:r>
        <w:rPr>
          <w:spacing w:val="-7"/>
        </w:rPr>
        <w:t> </w:t>
      </w:r>
      <w:r>
        <w:rPr/>
        <w:t>3</w:t>
      </w:r>
      <w:r>
        <w:rPr>
          <w:spacing w:val="-17"/>
        </w:rPr>
        <w:t> </w:t>
      </w:r>
      <w:r>
        <w:rPr/>
        <w:t>to</w:t>
      </w:r>
      <w:r>
        <w:rPr>
          <w:spacing w:val="-13"/>
        </w:rPr>
        <w:t> </w:t>
      </w:r>
      <w:r>
        <w:rPr>
          <w:color w:val="3F2D08"/>
          <w:spacing w:val="-10"/>
        </w:rPr>
        <w:t>4</w:t>
      </w:r>
    </w:p>
    <w:p>
      <w:pPr>
        <w:spacing w:line="273" w:lineRule="auto" w:before="56"/>
        <w:ind w:left="1223" w:right="1264" w:firstLine="6"/>
        <w:jc w:val="left"/>
        <w:rPr>
          <w:sz w:val="34"/>
        </w:rPr>
      </w:pPr>
      <w:r>
        <w:rPr>
          <w:spacing w:val="-10"/>
          <w:sz w:val="34"/>
        </w:rPr>
        <w:t>Sore</w:t>
      </w:r>
      <w:r>
        <w:rPr>
          <w:spacing w:val="-14"/>
          <w:sz w:val="34"/>
        </w:rPr>
        <w:t> </w:t>
      </w:r>
      <w:r>
        <w:rPr>
          <w:spacing w:val="-10"/>
          <w:sz w:val="34"/>
        </w:rPr>
        <w:t>throat,</w:t>
      </w:r>
      <w:r>
        <w:rPr>
          <w:spacing w:val="-14"/>
          <w:sz w:val="34"/>
        </w:rPr>
        <w:t> </w:t>
      </w:r>
      <w:r>
        <w:rPr>
          <w:spacing w:val="-10"/>
          <w:sz w:val="34"/>
        </w:rPr>
        <w:t>cold,</w:t>
      </w:r>
      <w:r>
        <w:rPr>
          <w:spacing w:val="-13"/>
          <w:sz w:val="34"/>
        </w:rPr>
        <w:t> </w:t>
      </w:r>
      <w:r>
        <w:rPr>
          <w:spacing w:val="-10"/>
          <w:sz w:val="34"/>
        </w:rPr>
        <w:t>minor</w:t>
      </w:r>
      <w:r>
        <w:rPr>
          <w:spacing w:val="-14"/>
          <w:sz w:val="34"/>
        </w:rPr>
        <w:t> </w:t>
      </w:r>
      <w:r>
        <w:rPr>
          <w:spacing w:val="-10"/>
          <w:sz w:val="34"/>
        </w:rPr>
        <w:t>cuts</w:t>
      </w:r>
      <w:r>
        <w:rPr>
          <w:spacing w:val="-14"/>
          <w:sz w:val="34"/>
        </w:rPr>
        <w:t> </w:t>
      </w:r>
      <w:r>
        <w:rPr>
          <w:spacing w:val="-10"/>
          <w:sz w:val="34"/>
        </w:rPr>
        <w:t>and</w:t>
      </w:r>
      <w:r>
        <w:rPr>
          <w:spacing w:val="-13"/>
          <w:sz w:val="34"/>
        </w:rPr>
        <w:t> </w:t>
      </w:r>
      <w:r>
        <w:rPr>
          <w:spacing w:val="-10"/>
          <w:sz w:val="34"/>
        </w:rPr>
        <w:t>bruises.</w:t>
      </w:r>
      <w:r>
        <w:rPr>
          <w:spacing w:val="-14"/>
          <w:sz w:val="34"/>
        </w:rPr>
        <w:t> </w:t>
      </w:r>
      <w:r>
        <w:rPr>
          <w:spacing w:val="-10"/>
          <w:sz w:val="34"/>
        </w:rPr>
        <w:t>Mouth </w:t>
      </w:r>
      <w:r>
        <w:rPr>
          <w:spacing w:val="-8"/>
          <w:sz w:val="34"/>
        </w:rPr>
        <w:t>ulcers</w:t>
      </w:r>
      <w:r>
        <w:rPr>
          <w:spacing w:val="-16"/>
          <w:sz w:val="34"/>
        </w:rPr>
        <w:t> </w:t>
      </w:r>
      <w:r>
        <w:rPr>
          <w:spacing w:val="-8"/>
          <w:sz w:val="34"/>
        </w:rPr>
        <w:t>and</w:t>
      </w:r>
      <w:r>
        <w:rPr>
          <w:spacing w:val="-16"/>
          <w:sz w:val="34"/>
        </w:rPr>
        <w:t> </w:t>
      </w:r>
      <w:r>
        <w:rPr>
          <w:spacing w:val="-8"/>
          <w:sz w:val="34"/>
        </w:rPr>
        <w:t>aches:</w:t>
      </w:r>
      <w:r>
        <w:rPr>
          <w:spacing w:val="-15"/>
          <w:sz w:val="34"/>
        </w:rPr>
        <w:t> </w:t>
      </w:r>
      <w:r>
        <w:rPr>
          <w:color w:val="69520F"/>
          <w:spacing w:val="-8"/>
          <w:sz w:val="34"/>
        </w:rPr>
        <w:t>3</w:t>
      </w:r>
      <w:r>
        <w:rPr>
          <w:color w:val="69520F"/>
          <w:spacing w:val="-16"/>
          <w:sz w:val="34"/>
        </w:rPr>
        <w:t> </w:t>
      </w:r>
      <w:r>
        <w:rPr>
          <w:spacing w:val="-8"/>
          <w:sz w:val="34"/>
        </w:rPr>
        <w:t>lozenges</w:t>
      </w:r>
      <w:r>
        <w:rPr>
          <w:spacing w:val="-16"/>
          <w:sz w:val="34"/>
        </w:rPr>
        <w:t> </w:t>
      </w:r>
      <w:r>
        <w:rPr>
          <w:spacing w:val="-8"/>
          <w:sz w:val="34"/>
        </w:rPr>
        <w:t>for</w:t>
      </w:r>
      <w:r>
        <w:rPr>
          <w:spacing w:val="-15"/>
          <w:sz w:val="34"/>
        </w:rPr>
        <w:t> </w:t>
      </w:r>
      <w:r>
        <w:rPr>
          <w:spacing w:val="-8"/>
          <w:sz w:val="34"/>
        </w:rPr>
        <w:t>at</w:t>
      </w:r>
      <w:r>
        <w:rPr>
          <w:spacing w:val="-16"/>
          <w:sz w:val="34"/>
        </w:rPr>
        <w:t> </w:t>
      </w:r>
      <w:r>
        <w:rPr>
          <w:spacing w:val="-8"/>
          <w:sz w:val="34"/>
        </w:rPr>
        <w:t>least</w:t>
      </w:r>
      <w:r>
        <w:rPr>
          <w:spacing w:val="-15"/>
          <w:sz w:val="34"/>
        </w:rPr>
        <w:t> </w:t>
      </w:r>
      <w:r>
        <w:rPr>
          <w:spacing w:val="-8"/>
          <w:sz w:val="34"/>
        </w:rPr>
        <w:t>5</w:t>
      </w:r>
      <w:r>
        <w:rPr>
          <w:spacing w:val="-16"/>
          <w:sz w:val="34"/>
        </w:rPr>
        <w:t> </w:t>
      </w:r>
      <w:r>
        <w:rPr>
          <w:spacing w:val="-8"/>
          <w:sz w:val="34"/>
        </w:rPr>
        <w:t>days </w:t>
      </w:r>
      <w:r>
        <w:rPr>
          <w:color w:val="695616"/>
          <w:spacing w:val="-8"/>
          <w:sz w:val="34"/>
        </w:rPr>
        <w:t>If</w:t>
      </w:r>
      <w:r>
        <w:rPr>
          <w:color w:val="695616"/>
          <w:spacing w:val="-16"/>
          <w:sz w:val="34"/>
        </w:rPr>
        <w:t> </w:t>
      </w:r>
      <w:r>
        <w:rPr>
          <w:spacing w:val="-8"/>
          <w:sz w:val="34"/>
        </w:rPr>
        <w:t>symptoms</w:t>
      </w:r>
      <w:r>
        <w:rPr>
          <w:spacing w:val="-13"/>
          <w:sz w:val="34"/>
        </w:rPr>
        <w:t> </w:t>
      </w:r>
      <w:r>
        <w:rPr>
          <w:spacing w:val="-8"/>
          <w:sz w:val="34"/>
        </w:rPr>
        <w:t>persist</w:t>
      </w:r>
      <w:r>
        <w:rPr>
          <w:spacing w:val="-13"/>
          <w:sz w:val="34"/>
        </w:rPr>
        <w:t> </w:t>
      </w:r>
      <w:r>
        <w:rPr>
          <w:spacing w:val="-8"/>
          <w:sz w:val="34"/>
        </w:rPr>
        <w:t>and/</w:t>
      </w:r>
      <w:r>
        <w:rPr>
          <w:spacing w:val="-16"/>
          <w:sz w:val="34"/>
        </w:rPr>
        <w:t> </w:t>
      </w:r>
      <w:r>
        <w:rPr>
          <w:spacing w:val="-8"/>
          <w:sz w:val="34"/>
        </w:rPr>
        <w:t>or</w:t>
      </w:r>
      <w:r>
        <w:rPr>
          <w:spacing w:val="-16"/>
          <w:sz w:val="34"/>
        </w:rPr>
        <w:t> </w:t>
      </w:r>
      <w:r>
        <w:rPr>
          <w:spacing w:val="-8"/>
          <w:sz w:val="34"/>
        </w:rPr>
        <w:t>aggravate, please </w:t>
      </w:r>
      <w:r>
        <w:rPr>
          <w:spacing w:val="-10"/>
          <w:sz w:val="34"/>
        </w:rPr>
        <w:t>consult</w:t>
      </w:r>
      <w:r>
        <w:rPr>
          <w:spacing w:val="-5"/>
          <w:sz w:val="34"/>
        </w:rPr>
        <w:t> </w:t>
      </w:r>
      <w:r>
        <w:rPr>
          <w:spacing w:val="-10"/>
          <w:sz w:val="34"/>
        </w:rPr>
        <w:t>a</w:t>
      </w:r>
      <w:r>
        <w:rPr>
          <w:spacing w:val="-14"/>
          <w:sz w:val="34"/>
        </w:rPr>
        <w:t> </w:t>
      </w:r>
      <w:r>
        <w:rPr>
          <w:spacing w:val="-10"/>
          <w:sz w:val="34"/>
        </w:rPr>
        <w:t>healthcare</w:t>
      </w:r>
      <w:r>
        <w:rPr>
          <w:spacing w:val="-3"/>
          <w:sz w:val="34"/>
        </w:rPr>
        <w:t> </w:t>
      </w:r>
      <w:r>
        <w:rPr>
          <w:spacing w:val="-10"/>
          <w:sz w:val="34"/>
        </w:rPr>
        <w:t>professional.</w:t>
      </w:r>
    </w:p>
    <w:p>
      <w:pPr>
        <w:spacing w:line="307" w:lineRule="auto" w:before="0"/>
        <w:ind w:left="1224" w:right="1264" w:firstLine="5"/>
        <w:jc w:val="left"/>
        <w:rPr>
          <w:sz w:val="33"/>
        </w:rPr>
      </w:pPr>
      <w:r>
        <w:rPr>
          <w:spacing w:val="-8"/>
          <w:sz w:val="33"/>
        </w:rPr>
        <w:t>It</w:t>
      </w:r>
      <w:r>
        <w:rPr>
          <w:spacing w:val="-15"/>
          <w:sz w:val="33"/>
        </w:rPr>
        <w:t> </w:t>
      </w:r>
      <w:r>
        <w:rPr>
          <w:spacing w:val="-8"/>
          <w:sz w:val="33"/>
        </w:rPr>
        <w:t>is</w:t>
      </w:r>
      <w:r>
        <w:rPr>
          <w:spacing w:val="-15"/>
          <w:sz w:val="33"/>
        </w:rPr>
        <w:t> </w:t>
      </w:r>
      <w:r>
        <w:rPr>
          <w:spacing w:val="-8"/>
          <w:sz w:val="33"/>
        </w:rPr>
        <w:t>recommended</w:t>
      </w:r>
      <w:r>
        <w:rPr>
          <w:spacing w:val="-12"/>
          <w:sz w:val="33"/>
        </w:rPr>
        <w:t> </w:t>
      </w:r>
      <w:r>
        <w:rPr>
          <w:spacing w:val="-8"/>
          <w:sz w:val="33"/>
        </w:rPr>
        <w:t>that</w:t>
      </w:r>
      <w:r>
        <w:rPr>
          <w:spacing w:val="-15"/>
          <w:sz w:val="33"/>
        </w:rPr>
        <w:t> </w:t>
      </w:r>
      <w:r>
        <w:rPr>
          <w:spacing w:val="-8"/>
          <w:sz w:val="33"/>
        </w:rPr>
        <w:t>you</w:t>
      </w:r>
      <w:r>
        <w:rPr>
          <w:spacing w:val="-14"/>
          <w:sz w:val="33"/>
        </w:rPr>
        <w:t> </w:t>
      </w:r>
      <w:r>
        <w:rPr>
          <w:spacing w:val="-8"/>
          <w:sz w:val="33"/>
        </w:rPr>
        <w:t>should</w:t>
      </w:r>
      <w:r>
        <w:rPr>
          <w:spacing w:val="-15"/>
          <w:sz w:val="33"/>
        </w:rPr>
        <w:t> </w:t>
      </w:r>
      <w:r>
        <w:rPr>
          <w:spacing w:val="-8"/>
          <w:sz w:val="33"/>
        </w:rPr>
        <w:t>not</w:t>
      </w:r>
      <w:r>
        <w:rPr>
          <w:spacing w:val="-15"/>
          <w:sz w:val="33"/>
        </w:rPr>
        <w:t> </w:t>
      </w:r>
      <w:r>
        <w:rPr>
          <w:spacing w:val="-8"/>
          <w:sz w:val="33"/>
        </w:rPr>
        <w:t>e›¢ceed</w:t>
      </w:r>
      <w:r>
        <w:rPr>
          <w:spacing w:val="-11"/>
          <w:sz w:val="33"/>
        </w:rPr>
        <w:t> </w:t>
      </w:r>
      <w:r>
        <w:rPr>
          <w:color w:val="3A2F0F"/>
          <w:spacing w:val="-8"/>
          <w:sz w:val="33"/>
        </w:rPr>
        <w:t>4 </w:t>
      </w:r>
      <w:r>
        <w:rPr>
          <w:spacing w:val="-2"/>
          <w:sz w:val="33"/>
        </w:rPr>
        <w:t>lozenges</w:t>
      </w:r>
      <w:r>
        <w:rPr>
          <w:spacing w:val="-21"/>
          <w:sz w:val="33"/>
        </w:rPr>
        <w:t> </w:t>
      </w:r>
      <w:r>
        <w:rPr>
          <w:color w:val="5D4D11"/>
          <w:spacing w:val="-2"/>
          <w:sz w:val="33"/>
        </w:rPr>
        <w:t>a</w:t>
      </w:r>
      <w:r>
        <w:rPr>
          <w:color w:val="5D4D11"/>
          <w:spacing w:val="-22"/>
          <w:sz w:val="33"/>
        </w:rPr>
        <w:t> </w:t>
      </w:r>
      <w:r>
        <w:rPr>
          <w:spacing w:val="-2"/>
          <w:sz w:val="33"/>
        </w:rPr>
        <w:t>day.</w:t>
      </w:r>
    </w:p>
    <w:p>
      <w:pPr>
        <w:pStyle w:val="BodyText"/>
        <w:spacing w:before="17"/>
        <w:rPr>
          <w:sz w:val="20"/>
        </w:rPr>
      </w:pPr>
      <w:r>
        <w:rPr>
          <w:sz w:val="20"/>
        </w:rPr>
        <mc:AlternateContent>
          <mc:Choice Requires="wps">
            <w:drawing>
              <wp:anchor distT="0" distB="0" distL="0" distR="0" allowOverlap="1" layoutInCell="1" locked="0" behindDoc="1" simplePos="0" relativeHeight="487690752">
                <wp:simplePos x="0" y="0"/>
                <wp:positionH relativeFrom="page">
                  <wp:posOffset>8095488</wp:posOffset>
                </wp:positionH>
                <wp:positionV relativeFrom="paragraph">
                  <wp:posOffset>172166</wp:posOffset>
                </wp:positionV>
                <wp:extent cx="4373880" cy="1270"/>
                <wp:effectExtent l="0" t="0" r="0" b="0"/>
                <wp:wrapTopAndBottom/>
                <wp:docPr id="345" name="Graphic 345"/>
                <wp:cNvGraphicFramePr>
                  <a:graphicFrameLocks/>
                </wp:cNvGraphicFramePr>
                <a:graphic>
                  <a:graphicData uri="http://schemas.microsoft.com/office/word/2010/wordprocessingShape">
                    <wps:wsp>
                      <wps:cNvPr id="345" name="Graphic 345"/>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556416pt;width:344.4pt;height:.1pt;mso-position-horizontal-relative:page;mso-position-vertical-relative:paragraph;z-index:-15625728;mso-wrap-distance-left:0;mso-wrap-distance-right:0" id="docshape194" coordorigin="12749,271" coordsize="6888,0" path="m12749,271l19637,271e" filled="false" stroked="true" strokeweight="1.68pt" strokecolor="#7c6418">
                <v:path arrowok="t"/>
                <v:stroke dashstyle="solid"/>
                <w10:wrap type="topAndBottom"/>
              </v:shape>
            </w:pict>
          </mc:Fallback>
        </mc:AlternateContent>
      </w:r>
    </w:p>
    <w:p>
      <w:pPr>
        <w:spacing w:before="301"/>
        <w:ind w:left="1229" w:right="0" w:firstLine="0"/>
        <w:jc w:val="left"/>
        <w:rPr>
          <w:rFonts w:ascii="Arial Narrow"/>
          <w:sz w:val="39"/>
        </w:rPr>
      </w:pPr>
      <w:r>
        <w:rPr>
          <w:rFonts w:ascii="Arial Narrow"/>
          <w:spacing w:val="-2"/>
          <w:w w:val="105"/>
          <w:sz w:val="39"/>
        </w:rPr>
        <w:t>INGREDIENTS</w:t>
      </w:r>
    </w:p>
    <w:p>
      <w:pPr>
        <w:spacing w:before="81"/>
        <w:ind w:left="1222" w:right="0" w:firstLine="0"/>
        <w:jc w:val="left"/>
        <w:rPr>
          <w:sz w:val="33"/>
        </w:rPr>
      </w:pPr>
      <w:r>
        <w:rPr>
          <w:w w:val="90"/>
          <w:sz w:val="33"/>
        </w:rPr>
        <w:t>Turmeric</w:t>
      </w:r>
      <w:r>
        <w:rPr>
          <w:spacing w:val="40"/>
          <w:sz w:val="33"/>
        </w:rPr>
        <w:t> </w:t>
      </w:r>
      <w:r>
        <w:rPr>
          <w:w w:val="90"/>
          <w:sz w:val="33"/>
        </w:rPr>
        <w:t>extract</w:t>
      </w:r>
      <w:r>
        <w:rPr>
          <w:spacing w:val="32"/>
          <w:sz w:val="33"/>
        </w:rPr>
        <w:t> </w:t>
      </w:r>
      <w:r>
        <w:rPr>
          <w:w w:val="90"/>
          <w:sz w:val="33"/>
        </w:rPr>
        <w:t>(Curcuma</w:t>
      </w:r>
      <w:r>
        <w:rPr>
          <w:spacing w:val="27"/>
          <w:sz w:val="33"/>
        </w:rPr>
        <w:t> </w:t>
      </w:r>
      <w:r>
        <w:rPr>
          <w:w w:val="90"/>
          <w:sz w:val="33"/>
        </w:rPr>
        <w:t>Longa)</w:t>
      </w:r>
      <w:r>
        <w:rPr>
          <w:spacing w:val="35"/>
          <w:sz w:val="33"/>
        </w:rPr>
        <w:t> </w:t>
      </w:r>
      <w:r>
        <w:rPr>
          <w:w w:val="90"/>
          <w:sz w:val="33"/>
        </w:rPr>
        <w:t>(rhizome),</w:t>
      </w:r>
      <w:r>
        <w:rPr>
          <w:spacing w:val="33"/>
          <w:sz w:val="33"/>
        </w:rPr>
        <w:t> </w:t>
      </w:r>
      <w:r>
        <w:rPr>
          <w:spacing w:val="-4"/>
          <w:w w:val="90"/>
          <w:sz w:val="33"/>
        </w:rPr>
        <w:t>Aloe</w:t>
      </w:r>
    </w:p>
    <w:p>
      <w:pPr>
        <w:spacing w:before="91"/>
        <w:ind w:left="1228" w:right="0" w:firstLine="0"/>
        <w:jc w:val="left"/>
        <w:rPr>
          <w:sz w:val="34"/>
        </w:rPr>
      </w:pPr>
      <w:r>
        <w:rPr>
          <w:w w:val="90"/>
          <w:sz w:val="34"/>
        </w:rPr>
        <w:t>Vera</w:t>
      </w:r>
      <w:r>
        <w:rPr>
          <w:spacing w:val="-15"/>
          <w:w w:val="90"/>
          <w:sz w:val="34"/>
        </w:rPr>
        <w:t> </w:t>
      </w:r>
      <w:r>
        <w:rPr>
          <w:w w:val="90"/>
          <w:sz w:val="34"/>
        </w:rPr>
        <w:t>extract</w:t>
      </w:r>
      <w:r>
        <w:rPr>
          <w:spacing w:val="-10"/>
          <w:sz w:val="34"/>
        </w:rPr>
        <w:t> </w:t>
      </w:r>
      <w:r>
        <w:rPr>
          <w:w w:val="90"/>
          <w:sz w:val="34"/>
        </w:rPr>
        <w:t>(Aloe</w:t>
      </w:r>
      <w:r>
        <w:rPr>
          <w:spacing w:val="-7"/>
          <w:sz w:val="34"/>
        </w:rPr>
        <w:t> </w:t>
      </w:r>
      <w:r>
        <w:rPr>
          <w:w w:val="90"/>
          <w:sz w:val="34"/>
        </w:rPr>
        <w:t>Barbadensis)</w:t>
      </w:r>
      <w:r>
        <w:rPr>
          <w:spacing w:val="19"/>
          <w:sz w:val="34"/>
        </w:rPr>
        <w:t> </w:t>
      </w:r>
      <w:r>
        <w:rPr>
          <w:spacing w:val="-2"/>
          <w:w w:val="90"/>
          <w:sz w:val="34"/>
        </w:rPr>
        <w:t>(leaf}</w:t>
      </w:r>
    </w:p>
    <w:p>
      <w:pPr>
        <w:pStyle w:val="BodyText"/>
        <w:spacing w:before="133"/>
        <w:rPr>
          <w:sz w:val="20"/>
        </w:rPr>
      </w:pPr>
    </w:p>
    <w:tbl>
      <w:tblPr>
        <w:tblW w:w="0" w:type="auto"/>
        <w:jc w:val="left"/>
        <w:tblInd w:w="122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6888"/>
      </w:tblGrid>
      <w:tr>
        <w:trPr>
          <w:trHeight w:val="2777" w:hRule="atLeast"/>
        </w:trPr>
        <w:tc>
          <w:tcPr>
            <w:tcW w:w="6888" w:type="dxa"/>
          </w:tcPr>
          <w:p>
            <w:pPr>
              <w:pStyle w:val="TableParagraph"/>
              <w:spacing w:line="541" w:lineRule="exact"/>
              <w:ind w:left="262"/>
              <w:jc w:val="both"/>
              <w:rPr>
                <w:rFonts w:ascii="Arial Narrow"/>
                <w:sz w:val="51"/>
              </w:rPr>
            </w:pPr>
            <w:r>
              <w:rPr>
                <w:rFonts w:ascii="Arial Narrow"/>
                <w:w w:val="110"/>
                <w:sz w:val="51"/>
              </w:rPr>
              <w:t>Nutritional</w:t>
            </w:r>
            <w:r>
              <w:rPr>
                <w:rFonts w:ascii="Arial Narrow"/>
                <w:spacing w:val="22"/>
                <w:w w:val="110"/>
                <w:sz w:val="51"/>
              </w:rPr>
              <w:t> </w:t>
            </w:r>
            <w:r>
              <w:rPr>
                <w:rFonts w:ascii="Arial Narrow"/>
                <w:spacing w:val="-2"/>
                <w:w w:val="110"/>
                <w:sz w:val="51"/>
              </w:rPr>
              <w:t>Facts</w:t>
            </w:r>
          </w:p>
          <w:p>
            <w:pPr>
              <w:pStyle w:val="TableParagraph"/>
              <w:spacing w:line="223" w:lineRule="exact"/>
              <w:ind w:left="253"/>
              <w:jc w:val="both"/>
              <w:rPr>
                <w:sz w:val="23"/>
              </w:rPr>
            </w:pPr>
            <w:r>
              <w:rPr>
                <w:spacing w:val="-6"/>
                <w:sz w:val="23"/>
              </w:rPr>
              <w:t>Serving</w:t>
            </w:r>
            <w:r>
              <w:rPr>
                <w:spacing w:val="-10"/>
                <w:sz w:val="23"/>
              </w:rPr>
              <w:t> </w:t>
            </w:r>
            <w:r>
              <w:rPr>
                <w:spacing w:val="-6"/>
                <w:sz w:val="23"/>
              </w:rPr>
              <w:t>Size l</w:t>
            </w:r>
            <w:r>
              <w:rPr>
                <w:spacing w:val="-10"/>
                <w:sz w:val="23"/>
              </w:rPr>
              <w:t> </w:t>
            </w:r>
            <w:r>
              <w:rPr>
                <w:spacing w:val="-6"/>
                <w:sz w:val="23"/>
              </w:rPr>
              <w:t>N</w:t>
            </w:r>
            <w:r>
              <w:rPr>
                <w:spacing w:val="-17"/>
                <w:sz w:val="23"/>
              </w:rPr>
              <w:t> </w:t>
            </w:r>
            <w:r>
              <w:rPr>
                <w:spacing w:val="-6"/>
                <w:sz w:val="23"/>
              </w:rPr>
              <w:t>Strip</w:t>
            </w:r>
          </w:p>
          <w:p>
            <w:pPr>
              <w:pStyle w:val="TableParagraph"/>
              <w:spacing w:before="2"/>
              <w:rPr>
                <w:sz w:val="8"/>
              </w:rPr>
            </w:pPr>
          </w:p>
          <w:p>
            <w:pPr>
              <w:pStyle w:val="TableParagraph"/>
              <w:spacing w:line="20" w:lineRule="exact"/>
              <w:ind w:left="66" w:right="-15"/>
              <w:rPr>
                <w:sz w:val="2"/>
              </w:rPr>
            </w:pPr>
            <w:r>
              <w:rPr>
                <w:sz w:val="2"/>
              </w:rPr>
              <mc:AlternateContent>
                <mc:Choice Requires="wps">
                  <w:drawing>
                    <wp:inline distT="0" distB="0" distL="0" distR="0">
                      <wp:extent cx="4288790" cy="21590"/>
                      <wp:effectExtent l="19050" t="0" r="6985" b="6985"/>
                      <wp:docPr id="346" name="Group 346"/>
                      <wp:cNvGraphicFramePr>
                        <a:graphicFrameLocks/>
                      </wp:cNvGraphicFramePr>
                      <a:graphic>
                        <a:graphicData uri="http://schemas.microsoft.com/office/word/2010/wordprocessingGroup">
                          <wpg:wgp>
                            <wpg:cNvPr id="346" name="Group 346"/>
                            <wpg:cNvGrpSpPr/>
                            <wpg:grpSpPr>
                              <a:xfrm>
                                <a:off x="0" y="0"/>
                                <a:ext cx="4288790" cy="21590"/>
                                <a:chExt cx="4288790" cy="21590"/>
                              </a:xfrm>
                            </wpg:grpSpPr>
                            <wps:wsp>
                              <wps:cNvPr id="347" name="Graphic 347"/>
                              <wps:cNvSpPr/>
                              <wps:spPr>
                                <a:xfrm>
                                  <a:off x="0" y="10667"/>
                                  <a:ext cx="4288790" cy="1270"/>
                                </a:xfrm>
                                <a:custGeom>
                                  <a:avLst/>
                                  <a:gdLst/>
                                  <a:ahLst/>
                                  <a:cxnLst/>
                                  <a:rect l="l" t="t" r="r" b="b"/>
                                  <a:pathLst>
                                    <a:path w="4288790" h="0">
                                      <a:moveTo>
                                        <a:pt x="0" y="0"/>
                                      </a:moveTo>
                                      <a:lnTo>
                                        <a:pt x="4288536"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7.7pt;height:1.7pt;mso-position-horizontal-relative:char;mso-position-vertical-relative:line" id="docshapegroup195" coordorigin="0,0" coordsize="6754,34">
                      <v:line style="position:absolute" from="0,17" to="6754,17" stroked="true" strokeweight="1.68pt" strokecolor="#000000">
                        <v:stroke dashstyle="solid"/>
                      </v:line>
                    </v:group>
                  </w:pict>
                </mc:Fallback>
              </mc:AlternateContent>
            </w:r>
            <w:r>
              <w:rPr>
                <w:sz w:val="2"/>
              </w:rPr>
            </w:r>
          </w:p>
          <w:p>
            <w:pPr>
              <w:pStyle w:val="TableParagraph"/>
              <w:spacing w:line="350" w:lineRule="auto" w:before="61"/>
              <w:ind w:left="260" w:right="4155" w:hanging="18"/>
              <w:jc w:val="both"/>
              <w:rPr>
                <w:sz w:val="23"/>
              </w:rPr>
            </w:pPr>
            <w:r>
              <w:rPr>
                <w:sz w:val="23"/>
              </w:rPr>
              <mc:AlternateContent>
                <mc:Choice Requires="wps">
                  <w:drawing>
                    <wp:anchor distT="0" distB="0" distL="0" distR="0" allowOverlap="1" layoutInCell="1" locked="0" behindDoc="1" simplePos="0" relativeHeight="481900032">
                      <wp:simplePos x="0" y="0"/>
                      <wp:positionH relativeFrom="column">
                        <wp:posOffset>44196</wp:posOffset>
                      </wp:positionH>
                      <wp:positionV relativeFrom="paragraph">
                        <wp:posOffset>253502</wp:posOffset>
                      </wp:positionV>
                      <wp:extent cx="4288790" cy="21590"/>
                      <wp:effectExtent l="0" t="0" r="0" b="0"/>
                      <wp:wrapNone/>
                      <wp:docPr id="348" name="Group 348"/>
                      <wp:cNvGraphicFramePr>
                        <a:graphicFrameLocks/>
                      </wp:cNvGraphicFramePr>
                      <a:graphic>
                        <a:graphicData uri="http://schemas.microsoft.com/office/word/2010/wordprocessingGroup">
                          <wpg:wgp>
                            <wpg:cNvPr id="348" name="Group 348"/>
                            <wpg:cNvGrpSpPr/>
                            <wpg:grpSpPr>
                              <a:xfrm>
                                <a:off x="0" y="0"/>
                                <a:ext cx="4288790" cy="21590"/>
                                <a:chExt cx="4288790" cy="21590"/>
                              </a:xfrm>
                            </wpg:grpSpPr>
                            <wps:wsp>
                              <wps:cNvPr id="349" name="Graphic 349"/>
                              <wps:cNvSpPr/>
                              <wps:spPr>
                                <a:xfrm>
                                  <a:off x="0" y="10667"/>
                                  <a:ext cx="4288790" cy="1270"/>
                                </a:xfrm>
                                <a:custGeom>
                                  <a:avLst/>
                                  <a:gdLst/>
                                  <a:ahLst/>
                                  <a:cxnLst/>
                                  <a:rect l="l" t="t" r="r" b="b"/>
                                  <a:pathLst>
                                    <a:path w="4288790" h="0">
                                      <a:moveTo>
                                        <a:pt x="0" y="0"/>
                                      </a:moveTo>
                                      <a:lnTo>
                                        <a:pt x="4288536" y="0"/>
                                      </a:lnTo>
                                    </a:path>
                                  </a:pathLst>
                                </a:custGeom>
                                <a:ln w="21336">
                                  <a:solidFill>
                                    <a:srgbClr val="3B3B3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8pt;margin-top:19.960859pt;width:337.7pt;height:1.7pt;mso-position-horizontal-relative:column;mso-position-vertical-relative:paragraph;z-index:-21416448" id="docshapegroup196" coordorigin="70,399" coordsize="6754,34">
                      <v:line style="position:absolute" from="70,416" to="6823,416" stroked="true" strokeweight="1.68pt" strokecolor="#3b3b3b">
                        <v:stroke dashstyle="solid"/>
                      </v:line>
                      <w10:wrap type="none"/>
                    </v:group>
                  </w:pict>
                </mc:Fallback>
              </mc:AlternateContent>
            </w:r>
            <w:r>
              <w:rPr>
                <w:spacing w:val="-8"/>
                <w:sz w:val="24"/>
              </w:rPr>
              <w:t>Turmeric</w:t>
            </w:r>
            <w:r>
              <w:rPr>
                <w:spacing w:val="-9"/>
                <w:sz w:val="24"/>
              </w:rPr>
              <w:t> </w:t>
            </w:r>
            <w:r>
              <w:rPr>
                <w:spacing w:val="-8"/>
                <w:sz w:val="24"/>
              </w:rPr>
              <w:t>Extract</w:t>
            </w:r>
            <w:r>
              <w:rPr>
                <w:spacing w:val="-9"/>
                <w:sz w:val="24"/>
              </w:rPr>
              <w:t> </w:t>
            </w:r>
            <w:r>
              <w:rPr>
                <w:spacing w:val="-8"/>
                <w:sz w:val="24"/>
              </w:rPr>
              <w:t>1O0mg </w:t>
            </w:r>
            <w:r>
              <w:rPr>
                <w:spacing w:val="-2"/>
                <w:w w:val="90"/>
                <w:sz w:val="24"/>
              </w:rPr>
              <w:t>Aloe</w:t>
            </w:r>
            <w:r>
              <w:rPr>
                <w:spacing w:val="-10"/>
                <w:w w:val="90"/>
                <w:sz w:val="24"/>
              </w:rPr>
              <w:t> </w:t>
            </w:r>
            <w:r>
              <w:rPr>
                <w:spacing w:val="-2"/>
                <w:w w:val="90"/>
                <w:sz w:val="24"/>
              </w:rPr>
              <w:t>Vera</w:t>
            </w:r>
            <w:r>
              <w:rPr>
                <w:spacing w:val="-8"/>
                <w:w w:val="90"/>
                <w:sz w:val="24"/>
              </w:rPr>
              <w:t> </w:t>
            </w:r>
            <w:r>
              <w:rPr>
                <w:spacing w:val="-2"/>
                <w:w w:val="90"/>
                <w:sz w:val="24"/>
              </w:rPr>
              <w:t>Extract</w:t>
            </w:r>
            <w:r>
              <w:rPr>
                <w:spacing w:val="-8"/>
                <w:w w:val="90"/>
                <w:sz w:val="24"/>
              </w:rPr>
              <w:t> </w:t>
            </w:r>
            <w:r>
              <w:rPr>
                <w:spacing w:val="-2"/>
                <w:w w:val="90"/>
                <w:sz w:val="24"/>
              </w:rPr>
              <w:t>1DDmg </w:t>
            </w:r>
            <w:r>
              <w:rPr>
                <w:sz w:val="23"/>
              </w:rPr>
              <w:t>Excipients q.s.</w:t>
            </w:r>
          </w:p>
          <w:p>
            <w:pPr>
              <w:pStyle w:val="TableParagraph"/>
              <w:spacing w:before="38"/>
              <w:ind w:left="259"/>
              <w:jc w:val="both"/>
              <w:rPr>
                <w:sz w:val="24"/>
              </w:rPr>
            </w:pPr>
            <w:r>
              <w:rPr>
                <w:sz w:val="24"/>
              </w:rPr>
              <mc:AlternateContent>
                <mc:Choice Requires="wps">
                  <w:drawing>
                    <wp:anchor distT="0" distB="0" distL="0" distR="0" allowOverlap="1" layoutInCell="1" locked="0" behindDoc="1" simplePos="0" relativeHeight="481899008">
                      <wp:simplePos x="0" y="0"/>
                      <wp:positionH relativeFrom="column">
                        <wp:posOffset>44196</wp:posOffset>
                      </wp:positionH>
                      <wp:positionV relativeFrom="paragraph">
                        <wp:posOffset>-48376</wp:posOffset>
                      </wp:positionV>
                      <wp:extent cx="4288790" cy="21590"/>
                      <wp:effectExtent l="0" t="0" r="0" b="0"/>
                      <wp:wrapNone/>
                      <wp:docPr id="350" name="Group 350"/>
                      <wp:cNvGraphicFramePr>
                        <a:graphicFrameLocks/>
                      </wp:cNvGraphicFramePr>
                      <a:graphic>
                        <a:graphicData uri="http://schemas.microsoft.com/office/word/2010/wordprocessingGroup">
                          <wpg:wgp>
                            <wpg:cNvPr id="350" name="Group 350"/>
                            <wpg:cNvGrpSpPr/>
                            <wpg:grpSpPr>
                              <a:xfrm>
                                <a:off x="0" y="0"/>
                                <a:ext cx="4288790" cy="21590"/>
                                <a:chExt cx="4288790" cy="21590"/>
                              </a:xfrm>
                            </wpg:grpSpPr>
                            <wps:wsp>
                              <wps:cNvPr id="351" name="Graphic 351"/>
                              <wps:cNvSpPr/>
                              <wps:spPr>
                                <a:xfrm>
                                  <a:off x="0" y="10667"/>
                                  <a:ext cx="4288790" cy="1270"/>
                                </a:xfrm>
                                <a:custGeom>
                                  <a:avLst/>
                                  <a:gdLst/>
                                  <a:ahLst/>
                                  <a:cxnLst/>
                                  <a:rect l="l" t="t" r="r" b="b"/>
                                  <a:pathLst>
                                    <a:path w="4288790" h="0">
                                      <a:moveTo>
                                        <a:pt x="0" y="0"/>
                                      </a:moveTo>
                                      <a:lnTo>
                                        <a:pt x="4288536" y="0"/>
                                      </a:lnTo>
                                    </a:path>
                                  </a:pathLst>
                                </a:custGeom>
                                <a:ln w="21336">
                                  <a:solidFill>
                                    <a:srgbClr val="7C7C7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8pt;margin-top:-3.809141pt;width:337.7pt;height:1.7pt;mso-position-horizontal-relative:column;mso-position-vertical-relative:paragraph;z-index:-21417472" id="docshapegroup197" coordorigin="70,-76" coordsize="6754,34">
                      <v:line style="position:absolute" from="70,-59" to="6823,-59" stroked="true" strokeweight="1.68pt" strokecolor="#7c7c7c">
                        <v:stroke dashstyle="solid"/>
                      </v:line>
                      <w10:wrap type="none"/>
                    </v:group>
                  </w:pict>
                </mc:Fallback>
              </mc:AlternateContent>
            </w:r>
            <w:r>
              <w:rPr>
                <w:sz w:val="24"/>
              </w:rPr>
              <mc:AlternateContent>
                <mc:Choice Requires="wps">
                  <w:drawing>
                    <wp:anchor distT="0" distB="0" distL="0" distR="0" allowOverlap="1" layoutInCell="1" locked="0" behindDoc="1" simplePos="0" relativeHeight="481899520">
                      <wp:simplePos x="0" y="0"/>
                      <wp:positionH relativeFrom="column">
                        <wp:posOffset>44196</wp:posOffset>
                      </wp:positionH>
                      <wp:positionV relativeFrom="paragraph">
                        <wp:posOffset>-295264</wp:posOffset>
                      </wp:positionV>
                      <wp:extent cx="4288790" cy="21590"/>
                      <wp:effectExtent l="0" t="0" r="0" b="0"/>
                      <wp:wrapNone/>
                      <wp:docPr id="352" name="Group 352"/>
                      <wp:cNvGraphicFramePr>
                        <a:graphicFrameLocks/>
                      </wp:cNvGraphicFramePr>
                      <a:graphic>
                        <a:graphicData uri="http://schemas.microsoft.com/office/word/2010/wordprocessingGroup">
                          <wpg:wgp>
                            <wpg:cNvPr id="352" name="Group 352"/>
                            <wpg:cNvGrpSpPr/>
                            <wpg:grpSpPr>
                              <a:xfrm>
                                <a:off x="0" y="0"/>
                                <a:ext cx="4288790" cy="21590"/>
                                <a:chExt cx="4288790" cy="21590"/>
                              </a:xfrm>
                            </wpg:grpSpPr>
                            <wps:wsp>
                              <wps:cNvPr id="353" name="Graphic 353"/>
                              <wps:cNvSpPr/>
                              <wps:spPr>
                                <a:xfrm>
                                  <a:off x="0" y="10667"/>
                                  <a:ext cx="4288790" cy="1270"/>
                                </a:xfrm>
                                <a:custGeom>
                                  <a:avLst/>
                                  <a:gdLst/>
                                  <a:ahLst/>
                                  <a:cxnLst/>
                                  <a:rect l="l" t="t" r="r" b="b"/>
                                  <a:pathLst>
                                    <a:path w="4288790" h="0">
                                      <a:moveTo>
                                        <a:pt x="0" y="0"/>
                                      </a:moveTo>
                                      <a:lnTo>
                                        <a:pt x="4288536" y="0"/>
                                      </a:lnTo>
                                    </a:path>
                                  </a:pathLst>
                                </a:custGeom>
                                <a:ln w="21336">
                                  <a:solidFill>
                                    <a:srgbClr val="3B3B3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8pt;margin-top:-23.24914pt;width:337.7pt;height:1.7pt;mso-position-horizontal-relative:column;mso-position-vertical-relative:paragraph;z-index:-21416960" id="docshapegroup198" coordorigin="70,-465" coordsize="6754,34">
                      <v:line style="position:absolute" from="70,-448" to="6823,-448" stroked="true" strokeweight="1.68pt" strokecolor="#3b3b3b">
                        <v:stroke dashstyle="solid"/>
                      </v:line>
                      <w10:wrap type="none"/>
                    </v:group>
                  </w:pict>
                </mc:Fallback>
              </mc:AlternateContent>
            </w:r>
            <w:r>
              <w:rPr>
                <w:w w:val="90"/>
                <w:sz w:val="24"/>
              </w:rPr>
              <w:t>Flavour</w:t>
            </w:r>
            <w:r>
              <w:rPr>
                <w:spacing w:val="2"/>
                <w:sz w:val="24"/>
              </w:rPr>
              <w:t> </w:t>
            </w:r>
            <w:r>
              <w:rPr>
                <w:spacing w:val="-4"/>
                <w:sz w:val="24"/>
              </w:rPr>
              <w:t>q.s.</w:t>
            </w:r>
          </w:p>
        </w:tc>
      </w:tr>
    </w:tbl>
    <w:p>
      <w:pPr>
        <w:pStyle w:val="TableParagraph"/>
        <w:spacing w:after="0"/>
        <w:jc w:val="both"/>
        <w:rPr>
          <w:sz w:val="24"/>
        </w:rPr>
        <w:sectPr>
          <w:type w:val="continuous"/>
          <w:pgSz w:w="20850" w:h="27000"/>
          <w:pgMar w:header="0" w:footer="2095" w:top="3160" w:bottom="280" w:left="0" w:right="0"/>
          <w:cols w:num="2" w:equalWidth="0">
            <w:col w:w="11119" w:space="385"/>
            <w:col w:w="9346"/>
          </w:cols>
        </w:sectPr>
      </w:pPr>
    </w:p>
    <w:p>
      <w:pPr>
        <w:pStyle w:val="Heading3"/>
        <w:spacing w:line="1275" w:lineRule="exact"/>
      </w:pPr>
      <w:r>
        <w:rPr>
          <w:w w:val="90"/>
        </w:rPr>
        <w:t>Forever</w:t>
      </w:r>
      <w:r>
        <w:rPr>
          <w:spacing w:val="10"/>
        </w:rPr>
        <w:t> </w:t>
      </w:r>
      <w:r>
        <w:rPr>
          <w:w w:val="90"/>
        </w:rPr>
        <w:t>Garlic-</w:t>
      </w:r>
      <w:r>
        <w:rPr>
          <w:spacing w:val="-2"/>
          <w:w w:val="90"/>
        </w:rPr>
        <w:t>Thyme</w:t>
      </w:r>
    </w:p>
    <w:p>
      <w:pPr>
        <w:spacing w:line="554" w:lineRule="exact" w:before="0"/>
        <w:ind w:left="1224" w:right="0" w:firstLine="0"/>
        <w:jc w:val="left"/>
        <w:rPr>
          <w:sz w:val="51"/>
        </w:rPr>
      </w:pPr>
      <w:r>
        <w:rPr>
          <w:spacing w:val="-4"/>
          <w:w w:val="90"/>
          <w:sz w:val="51"/>
        </w:rPr>
        <w:t>#065</w:t>
      </w:r>
    </w:p>
    <w:p>
      <w:pPr>
        <w:spacing w:line="240" w:lineRule="auto" w:before="0"/>
        <w:rPr>
          <w:sz w:val="32"/>
        </w:rPr>
      </w:pPr>
      <w:r>
        <w:rPr/>
        <w:br w:type="column"/>
      </w:r>
      <w:r>
        <w:rPr>
          <w:sz w:val="32"/>
        </w:rPr>
      </w:r>
    </w:p>
    <w:p>
      <w:pPr>
        <w:pStyle w:val="BodyText"/>
      </w:pPr>
    </w:p>
    <w:p>
      <w:pPr>
        <w:pStyle w:val="BodyText"/>
      </w:pPr>
    </w:p>
    <w:p>
      <w:pPr>
        <w:pStyle w:val="BodyText"/>
        <w:spacing w:before="60"/>
      </w:pPr>
    </w:p>
    <w:p>
      <w:pPr>
        <w:pStyle w:val="BodyText"/>
        <w:ind w:left="1211"/>
      </w:pPr>
      <w:r>
        <w:rPr>
          <w:w w:val="105"/>
        </w:rPr>
        <w:t>FAST</w:t>
      </w:r>
      <w:r>
        <w:rPr>
          <w:spacing w:val="5"/>
          <w:w w:val="105"/>
        </w:rPr>
        <w:t> </w:t>
      </w:r>
      <w:r>
        <w:rPr>
          <w:spacing w:val="-4"/>
          <w:w w:val="105"/>
        </w:rPr>
        <w:t>FACTS</w:t>
      </w:r>
    </w:p>
    <w:p>
      <w:pPr>
        <w:spacing w:line="240" w:lineRule="auto" w:before="103"/>
        <w:rPr>
          <w:sz w:val="44"/>
        </w:rPr>
      </w:pPr>
      <w:r>
        <w:rPr/>
        <w:br w:type="column"/>
      </w:r>
      <w:r>
        <w:rPr>
          <w:sz w:val="44"/>
        </w:rPr>
      </w:r>
    </w:p>
    <w:p>
      <w:pPr>
        <w:spacing w:before="1"/>
        <w:ind w:left="1211" w:right="0" w:firstLine="0"/>
        <w:jc w:val="left"/>
        <w:rPr>
          <w:sz w:val="44"/>
        </w:rPr>
      </w:pPr>
      <w:r>
        <w:rPr>
          <w:spacing w:val="-2"/>
          <w:w w:val="75"/>
          <w:sz w:val="44"/>
        </w:rPr>
        <w:t>NUTRITIONALS</w:t>
      </w:r>
    </w:p>
    <w:p>
      <w:pPr>
        <w:spacing w:after="0"/>
        <w:jc w:val="left"/>
        <w:rPr>
          <w:sz w:val="44"/>
        </w:rPr>
        <w:sectPr>
          <w:pgSz w:w="20850" w:h="27000"/>
          <w:pgMar w:header="0" w:footer="2095" w:top="560" w:bottom="2280" w:left="0" w:right="0"/>
          <w:cols w:num="3" w:equalWidth="0">
            <w:col w:w="9477" w:space="2050"/>
            <w:col w:w="3343" w:space="670"/>
            <w:col w:w="5310"/>
          </w:cols>
        </w:sectPr>
      </w:pPr>
    </w:p>
    <w:p>
      <w:pPr>
        <w:pStyle w:val="ListParagraph"/>
        <w:numPr>
          <w:ilvl w:val="1"/>
          <w:numId w:val="13"/>
        </w:numPr>
        <w:tabs>
          <w:tab w:pos="13037" w:val="left" w:leader="none"/>
        </w:tabs>
        <w:spacing w:line="240" w:lineRule="auto" w:before="109" w:after="0"/>
        <w:ind w:left="13037" w:right="0" w:hanging="290"/>
        <w:jc w:val="left"/>
        <w:rPr>
          <w:sz w:val="32"/>
        </w:rPr>
      </w:pPr>
      <w:r>
        <w:rPr>
          <w:w w:val="90"/>
          <w:sz w:val="32"/>
        </w:rPr>
        <w:t>Helps</w:t>
      </w:r>
      <w:r>
        <w:rPr>
          <w:spacing w:val="26"/>
          <w:sz w:val="32"/>
        </w:rPr>
        <w:t> </w:t>
      </w:r>
      <w:r>
        <w:rPr>
          <w:w w:val="90"/>
          <w:sz w:val="32"/>
        </w:rPr>
        <w:t>promote</w:t>
      </w:r>
      <w:r>
        <w:rPr>
          <w:spacing w:val="24"/>
          <w:sz w:val="32"/>
        </w:rPr>
        <w:t> </w:t>
      </w:r>
      <w:r>
        <w:rPr>
          <w:w w:val="90"/>
          <w:sz w:val="32"/>
        </w:rPr>
        <w:t>cardiovascular</w:t>
      </w:r>
      <w:r>
        <w:rPr>
          <w:spacing w:val="-6"/>
          <w:sz w:val="32"/>
        </w:rPr>
        <w:t> </w:t>
      </w:r>
      <w:r>
        <w:rPr>
          <w:spacing w:val="-2"/>
          <w:w w:val="90"/>
          <w:sz w:val="32"/>
        </w:rPr>
        <w:t>function</w:t>
      </w:r>
    </w:p>
    <w:p>
      <w:pPr>
        <w:pStyle w:val="ListParagraph"/>
        <w:numPr>
          <w:ilvl w:val="1"/>
          <w:numId w:val="13"/>
        </w:numPr>
        <w:tabs>
          <w:tab w:pos="13038" w:val="left" w:leader="none"/>
        </w:tabs>
        <w:spacing w:line="240" w:lineRule="auto" w:before="112" w:after="0"/>
        <w:ind w:left="13038" w:right="0" w:hanging="291"/>
        <w:jc w:val="left"/>
        <w:rPr>
          <w:sz w:val="32"/>
        </w:rPr>
      </w:pPr>
      <w:r>
        <w:rPr>
          <w:w w:val="90"/>
          <w:sz w:val="32"/>
        </w:rPr>
        <w:t>Helps</w:t>
      </w:r>
      <w:r>
        <w:rPr>
          <w:spacing w:val="3"/>
          <w:sz w:val="32"/>
        </w:rPr>
        <w:t> </w:t>
      </w:r>
      <w:r>
        <w:rPr>
          <w:w w:val="90"/>
          <w:sz w:val="32"/>
        </w:rPr>
        <w:t>provide</w:t>
      </w:r>
      <w:r>
        <w:rPr>
          <w:spacing w:val="6"/>
          <w:sz w:val="32"/>
        </w:rPr>
        <w:t> </w:t>
      </w:r>
      <w:r>
        <w:rPr>
          <w:w w:val="90"/>
          <w:sz w:val="32"/>
        </w:rPr>
        <w:t>immune</w:t>
      </w:r>
      <w:r>
        <w:rPr>
          <w:spacing w:val="23"/>
          <w:sz w:val="32"/>
        </w:rPr>
        <w:t> </w:t>
      </w:r>
      <w:r>
        <w:rPr>
          <w:spacing w:val="-2"/>
          <w:w w:val="90"/>
          <w:sz w:val="32"/>
        </w:rPr>
        <w:t>support</w:t>
      </w:r>
    </w:p>
    <w:p>
      <w:pPr>
        <w:pStyle w:val="ListParagraph"/>
        <w:numPr>
          <w:ilvl w:val="1"/>
          <w:numId w:val="13"/>
        </w:numPr>
        <w:tabs>
          <w:tab w:pos="13032" w:val="left" w:leader="none"/>
        </w:tabs>
        <w:spacing w:line="240" w:lineRule="auto" w:before="119" w:after="0"/>
        <w:ind w:left="13032" w:right="0" w:hanging="285"/>
        <w:jc w:val="left"/>
        <w:rPr>
          <w:sz w:val="32"/>
        </w:rPr>
      </w:pPr>
      <w:r>
        <w:rPr>
          <w:w w:val="90"/>
          <w:sz w:val="32"/>
        </w:rPr>
        <w:t>Odorless</w:t>
      </w:r>
      <w:r>
        <w:rPr>
          <w:spacing w:val="9"/>
          <w:sz w:val="32"/>
        </w:rPr>
        <w:t> </w:t>
      </w:r>
      <w:r>
        <w:rPr>
          <w:spacing w:val="-2"/>
          <w:sz w:val="32"/>
        </w:rPr>
        <w:t>softgel</w:t>
      </w:r>
    </w:p>
    <w:p>
      <w:pPr>
        <w:pStyle w:val="BodyText"/>
      </w:pPr>
    </w:p>
    <w:p>
      <w:pPr>
        <w:pStyle w:val="BodyText"/>
        <w:spacing w:before="27"/>
      </w:pPr>
    </w:p>
    <w:p>
      <w:pPr>
        <w:spacing w:before="0"/>
        <w:ind w:left="12736" w:right="0" w:firstLine="0"/>
        <w:jc w:val="left"/>
        <w:rPr>
          <w:sz w:val="25"/>
        </w:rPr>
      </w:pPr>
      <w:r>
        <w:rPr>
          <w:spacing w:val="2"/>
          <w:sz w:val="25"/>
        </w:rPr>
        <w:t>Gluts</w:t>
      </w:r>
      <w:r>
        <w:rPr>
          <w:spacing w:val="63"/>
          <w:sz w:val="25"/>
        </w:rPr>
        <w:t> </w:t>
      </w:r>
      <w:r>
        <w:rPr>
          <w:color w:val="BD9C21"/>
          <w:spacing w:val="-4"/>
          <w:sz w:val="25"/>
        </w:rPr>
        <w:t>Free</w:t>
      </w:r>
    </w:p>
    <w:p>
      <w:pPr>
        <w:pStyle w:val="BodyText"/>
        <w:rPr>
          <w:sz w:val="25"/>
        </w:rPr>
      </w:pPr>
    </w:p>
    <w:p>
      <w:pPr>
        <w:pStyle w:val="BodyText"/>
        <w:spacing w:before="17"/>
        <w:rPr>
          <w:sz w:val="25"/>
        </w:rPr>
      </w:pPr>
    </w:p>
    <w:p>
      <w:pPr>
        <w:spacing w:before="0"/>
        <w:ind w:left="12732" w:right="0" w:firstLine="0"/>
        <w:jc w:val="left"/>
        <w:rPr>
          <w:b/>
          <w:sz w:val="36"/>
        </w:rPr>
      </w:pPr>
      <w:r>
        <w:rPr>
          <w:b/>
          <w:spacing w:val="-2"/>
          <w:sz w:val="36"/>
        </w:rPr>
        <w:t>CONTENTS</w:t>
      </w:r>
    </w:p>
    <w:p>
      <w:pPr>
        <w:spacing w:before="105"/>
        <w:ind w:left="12731" w:right="0" w:firstLine="0"/>
        <w:jc w:val="left"/>
        <w:rPr>
          <w:sz w:val="31"/>
        </w:rPr>
      </w:pPr>
      <w:r>
        <w:rPr>
          <w:sz w:val="31"/>
        </w:rPr>
        <mc:AlternateContent>
          <mc:Choice Requires="wps">
            <w:drawing>
              <wp:anchor distT="0" distB="0" distL="0" distR="0" allowOverlap="1" layoutInCell="1" locked="0" behindDoc="0" simplePos="0" relativeHeight="15834624">
                <wp:simplePos x="0" y="0"/>
                <wp:positionH relativeFrom="page">
                  <wp:posOffset>2247900</wp:posOffset>
                </wp:positionH>
                <wp:positionV relativeFrom="paragraph">
                  <wp:posOffset>94611</wp:posOffset>
                </wp:positionV>
                <wp:extent cx="1981200" cy="1609725"/>
                <wp:effectExtent l="0" t="0" r="0" b="0"/>
                <wp:wrapNone/>
                <wp:docPr id="354" name="Group 354"/>
                <wp:cNvGraphicFramePr>
                  <a:graphicFrameLocks/>
                </wp:cNvGraphicFramePr>
                <a:graphic>
                  <a:graphicData uri="http://schemas.microsoft.com/office/word/2010/wordprocessingGroup">
                    <wpg:wgp>
                      <wpg:cNvPr id="354" name="Group 354"/>
                      <wpg:cNvGrpSpPr/>
                      <wpg:grpSpPr>
                        <a:xfrm>
                          <a:off x="0" y="0"/>
                          <a:ext cx="1981200" cy="1609725"/>
                          <a:chExt cx="1981200" cy="1609725"/>
                        </a:xfrm>
                      </wpg:grpSpPr>
                      <pic:pic>
                        <pic:nvPicPr>
                          <pic:cNvPr id="355" name="Image 355"/>
                          <pic:cNvPicPr/>
                        </pic:nvPicPr>
                        <pic:blipFill>
                          <a:blip r:embed="rId198" cstate="print"/>
                          <a:stretch>
                            <a:fillRect/>
                          </a:stretch>
                        </pic:blipFill>
                        <pic:spPr>
                          <a:xfrm>
                            <a:off x="552450" y="1219200"/>
                            <a:ext cx="447675" cy="390525"/>
                          </a:xfrm>
                          <a:prstGeom prst="rect">
                            <a:avLst/>
                          </a:prstGeom>
                        </pic:spPr>
                      </pic:pic>
                      <pic:pic>
                        <pic:nvPicPr>
                          <pic:cNvPr id="356" name="Image 356"/>
                          <pic:cNvPicPr/>
                        </pic:nvPicPr>
                        <pic:blipFill>
                          <a:blip r:embed="rId199" cstate="print"/>
                          <a:stretch>
                            <a:fillRect/>
                          </a:stretch>
                        </pic:blipFill>
                        <pic:spPr>
                          <a:xfrm>
                            <a:off x="0" y="0"/>
                            <a:ext cx="1981200" cy="1238250"/>
                          </a:xfrm>
                          <a:prstGeom prst="rect">
                            <a:avLst/>
                          </a:prstGeom>
                        </pic:spPr>
                      </pic:pic>
                    </wpg:wgp>
                  </a:graphicData>
                </a:graphic>
              </wp:anchor>
            </w:drawing>
          </mc:Choice>
          <mc:Fallback>
            <w:pict>
              <v:group style="position:absolute;margin-left:177pt;margin-top:7.449756pt;width:156pt;height:126.75pt;mso-position-horizontal-relative:page;mso-position-vertical-relative:paragraph;z-index:15834624" id="docshapegroup199" coordorigin="3540,149" coordsize="3120,2535">
                <v:shape style="position:absolute;left:4410;top:2069;width:705;height:615" type="#_x0000_t75" id="docshape200" stroked="false">
                  <v:imagedata r:id="rId198" o:title=""/>
                </v:shape>
                <v:shape style="position:absolute;left:3540;top:149;width:3120;height:1950" type="#_x0000_t75" id="docshape201" stroked="false">
                  <v:imagedata r:id="rId199" o:title=""/>
                </v:shape>
                <w10:wrap type="none"/>
              </v:group>
            </w:pict>
          </mc:Fallback>
        </mc:AlternateContent>
      </w:r>
      <w:r>
        <w:rPr>
          <w:sz w:val="31"/>
        </w:rPr>
        <w:t>100</w:t>
      </w:r>
      <w:r>
        <w:rPr>
          <w:spacing w:val="-16"/>
          <w:sz w:val="31"/>
        </w:rPr>
        <w:t> </w:t>
      </w:r>
      <w:r>
        <w:rPr>
          <w:spacing w:val="-2"/>
          <w:sz w:val="31"/>
        </w:rPr>
        <w:t>Softgels</w:t>
      </w:r>
    </w:p>
    <w:p>
      <w:pPr>
        <w:pStyle w:val="BodyText"/>
        <w:spacing w:before="352"/>
        <w:rPr>
          <w:sz w:val="31"/>
        </w:rPr>
      </w:pPr>
    </w:p>
    <w:p>
      <w:pPr>
        <w:spacing w:before="0"/>
        <w:ind w:left="12736" w:right="0" w:firstLine="0"/>
        <w:jc w:val="left"/>
        <w:rPr>
          <w:b/>
          <w:sz w:val="39"/>
        </w:rPr>
      </w:pPr>
      <w:r>
        <w:rPr>
          <w:b/>
          <w:spacing w:val="-2"/>
          <w:w w:val="95"/>
          <w:sz w:val="39"/>
        </w:rPr>
        <w:t>DIRECTIONS</w:t>
      </w:r>
    </w:p>
    <w:p>
      <w:pPr>
        <w:spacing w:line="295" w:lineRule="auto" w:before="94"/>
        <w:ind w:left="12727" w:right="1547" w:firstLine="5"/>
        <w:jc w:val="left"/>
        <w:rPr>
          <w:sz w:val="34"/>
        </w:rPr>
      </w:pPr>
      <w:r>
        <w:rPr>
          <w:w w:val="85"/>
          <w:sz w:val="34"/>
        </w:rPr>
        <w:t>One softgel,</w:t>
      </w:r>
      <w:r>
        <w:rPr>
          <w:sz w:val="34"/>
        </w:rPr>
        <w:t> </w:t>
      </w:r>
      <w:r>
        <w:rPr>
          <w:w w:val="85"/>
          <w:sz w:val="34"/>
        </w:rPr>
        <w:t>to </w:t>
      </w:r>
      <w:r>
        <w:rPr>
          <w:color w:val="362D08"/>
          <w:w w:val="85"/>
          <w:sz w:val="34"/>
        </w:rPr>
        <w:t>be </w:t>
      </w:r>
      <w:r>
        <w:rPr>
          <w:w w:val="85"/>
          <w:sz w:val="34"/>
        </w:rPr>
        <w:t>taken three times a</w:t>
      </w:r>
      <w:r>
        <w:rPr>
          <w:spacing w:val="-6"/>
          <w:w w:val="85"/>
          <w:sz w:val="34"/>
        </w:rPr>
        <w:t> </w:t>
      </w:r>
      <w:r>
        <w:rPr>
          <w:w w:val="85"/>
          <w:sz w:val="34"/>
        </w:rPr>
        <w:t>day </w:t>
      </w:r>
      <w:r>
        <w:rPr>
          <w:color w:val="604F18"/>
          <w:w w:val="85"/>
          <w:sz w:val="34"/>
        </w:rPr>
        <w:t>with </w:t>
      </w:r>
      <w:r>
        <w:rPr>
          <w:spacing w:val="-2"/>
          <w:w w:val="95"/>
          <w:sz w:val="34"/>
        </w:rPr>
        <w:t>meals</w:t>
      </w:r>
      <w:r>
        <w:rPr>
          <w:spacing w:val="-17"/>
          <w:w w:val="95"/>
          <w:sz w:val="34"/>
        </w:rPr>
        <w:t> </w:t>
      </w:r>
      <w:r>
        <w:rPr>
          <w:spacing w:val="-2"/>
          <w:w w:val="95"/>
          <w:sz w:val="34"/>
        </w:rPr>
        <w:t>by</w:t>
      </w:r>
      <w:r>
        <w:rPr>
          <w:spacing w:val="-17"/>
          <w:w w:val="95"/>
          <w:sz w:val="34"/>
        </w:rPr>
        <w:t> </w:t>
      </w:r>
      <w:r>
        <w:rPr>
          <w:spacing w:val="-2"/>
          <w:w w:val="95"/>
          <w:sz w:val="34"/>
        </w:rPr>
        <w:t>adults.</w:t>
      </w:r>
    </w:p>
    <w:p>
      <w:pPr>
        <w:pStyle w:val="BodyText"/>
        <w:spacing w:before="26"/>
        <w:rPr>
          <w:sz w:val="20"/>
        </w:rPr>
      </w:pPr>
      <w:r>
        <w:rPr>
          <w:sz w:val="20"/>
        </w:rPr>
        <mc:AlternateContent>
          <mc:Choice Requires="wps">
            <w:drawing>
              <wp:anchor distT="0" distB="0" distL="0" distR="0" allowOverlap="1" layoutInCell="1" locked="0" behindDoc="1" simplePos="0" relativeHeight="487693312">
                <wp:simplePos x="0" y="0"/>
                <wp:positionH relativeFrom="page">
                  <wp:posOffset>8095488</wp:posOffset>
                </wp:positionH>
                <wp:positionV relativeFrom="paragraph">
                  <wp:posOffset>178063</wp:posOffset>
                </wp:positionV>
                <wp:extent cx="4373880" cy="1270"/>
                <wp:effectExtent l="0" t="0" r="0" b="0"/>
                <wp:wrapTopAndBottom/>
                <wp:docPr id="357" name="Graphic 357"/>
                <wp:cNvGraphicFramePr>
                  <a:graphicFrameLocks/>
                </wp:cNvGraphicFramePr>
                <a:graphic>
                  <a:graphicData uri="http://schemas.microsoft.com/office/word/2010/wordprocessingShape">
                    <wps:wsp>
                      <wps:cNvPr id="357" name="Graphic 357"/>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020771pt;width:344.4pt;height:.1pt;mso-position-horizontal-relative:page;mso-position-vertical-relative:paragraph;z-index:-15623168;mso-wrap-distance-left:0;mso-wrap-distance-right:0" id="docshape202" coordorigin="12749,280" coordsize="6888,0" path="m12749,280l19637,280e" filled="false" stroked="true" strokeweight="1.68pt" strokecolor="#7c6418">
                <v:path arrowok="t"/>
                <v:stroke dashstyle="solid"/>
                <w10:wrap type="topAndBottom"/>
              </v:shape>
            </w:pict>
          </mc:Fallback>
        </mc:AlternateContent>
      </w:r>
    </w:p>
    <w:p>
      <w:pPr>
        <w:pStyle w:val="BodyText"/>
        <w:spacing w:before="45"/>
        <w:rPr>
          <w:sz w:val="20"/>
        </w:rPr>
      </w:pPr>
    </w:p>
    <w:p>
      <w:pPr>
        <w:pStyle w:val="BodyText"/>
        <w:spacing w:after="0"/>
        <w:rPr>
          <w:sz w:val="20"/>
        </w:rPr>
        <w:sectPr>
          <w:type w:val="continuous"/>
          <w:pgSz w:w="20850" w:h="27000"/>
          <w:pgMar w:header="0" w:footer="2095" w:top="3160" w:bottom="280" w:left="0" w:right="0"/>
        </w:sectPr>
      </w:pPr>
    </w:p>
    <w:p>
      <w:pPr>
        <w:pStyle w:val="BodyText"/>
        <w:rPr>
          <w:sz w:val="51"/>
        </w:rPr>
      </w:pPr>
    </w:p>
    <w:p>
      <w:pPr>
        <w:pStyle w:val="BodyText"/>
        <w:rPr>
          <w:sz w:val="51"/>
        </w:rPr>
      </w:pPr>
    </w:p>
    <w:p>
      <w:pPr>
        <w:pStyle w:val="BodyText"/>
        <w:spacing w:before="304"/>
        <w:rPr>
          <w:sz w:val="51"/>
        </w:rPr>
      </w:pPr>
    </w:p>
    <w:p>
      <w:pPr>
        <w:tabs>
          <w:tab w:pos="6516" w:val="left" w:leader="none"/>
        </w:tabs>
        <w:spacing w:before="1"/>
        <w:ind w:left="1233" w:right="0" w:firstLine="0"/>
        <w:jc w:val="left"/>
        <w:rPr>
          <w:sz w:val="51"/>
        </w:rPr>
      </w:pPr>
      <w:r>
        <w:rPr>
          <w:spacing w:val="-8"/>
          <w:sz w:val="51"/>
        </w:rPr>
        <w:t>Forever</w:t>
      </w:r>
      <w:r>
        <w:rPr>
          <w:spacing w:val="-12"/>
          <w:sz w:val="51"/>
        </w:rPr>
        <w:t> </w:t>
      </w:r>
      <w:r>
        <w:rPr>
          <w:spacing w:val="-8"/>
          <w:sz w:val="51"/>
        </w:rPr>
        <w:t>Garlic-Thyme</w:t>
      </w:r>
      <w:r>
        <w:rPr>
          <w:spacing w:val="-8"/>
          <w:position w:val="19"/>
          <w:sz w:val="17"/>
        </w:rPr>
        <w:t>TM</w:t>
      </w:r>
      <w:r>
        <w:rPr>
          <w:position w:val="19"/>
          <w:sz w:val="17"/>
        </w:rPr>
        <w:tab/>
      </w:r>
      <w:r>
        <w:rPr>
          <w:color w:val="1F1F1F"/>
          <w:spacing w:val="-5"/>
          <w:sz w:val="51"/>
        </w:rPr>
        <w:t>‹0</w:t>
      </w:r>
    </w:p>
    <w:p>
      <w:pPr>
        <w:spacing w:before="47"/>
        <w:ind w:left="1231" w:right="0" w:firstLine="0"/>
        <w:jc w:val="left"/>
        <w:rPr>
          <w:sz w:val="37"/>
        </w:rPr>
      </w:pPr>
      <w:r>
        <w:rPr>
          <w:w w:val="85"/>
          <w:sz w:val="37"/>
        </w:rPr>
        <w:t>Nature's</w:t>
      </w:r>
      <w:r>
        <w:rPr>
          <w:spacing w:val="-7"/>
          <w:sz w:val="37"/>
        </w:rPr>
        <w:t> </w:t>
      </w:r>
      <w:r>
        <w:rPr>
          <w:w w:val="85"/>
          <w:sz w:val="37"/>
        </w:rPr>
        <w:t>superfood</w:t>
      </w:r>
      <w:r>
        <w:rPr>
          <w:spacing w:val="-6"/>
          <w:sz w:val="37"/>
        </w:rPr>
        <w:t> </w:t>
      </w:r>
      <w:r>
        <w:rPr>
          <w:w w:val="85"/>
          <w:sz w:val="37"/>
        </w:rPr>
        <w:t>duo</w:t>
      </w:r>
      <w:r>
        <w:rPr>
          <w:spacing w:val="-6"/>
          <w:w w:val="85"/>
          <w:sz w:val="37"/>
        </w:rPr>
        <w:t> </w:t>
      </w:r>
      <w:r>
        <w:rPr>
          <w:w w:val="85"/>
          <w:sz w:val="37"/>
        </w:rPr>
        <w:t>in</w:t>
      </w:r>
      <w:r>
        <w:rPr>
          <w:spacing w:val="-10"/>
          <w:w w:val="85"/>
          <w:sz w:val="37"/>
        </w:rPr>
        <w:t> </w:t>
      </w:r>
      <w:r>
        <w:rPr>
          <w:w w:val="85"/>
          <w:sz w:val="37"/>
        </w:rPr>
        <w:t>a</w:t>
      </w:r>
      <w:r>
        <w:rPr>
          <w:spacing w:val="-3"/>
          <w:w w:val="85"/>
          <w:sz w:val="37"/>
        </w:rPr>
        <w:t> </w:t>
      </w:r>
      <w:r>
        <w:rPr>
          <w:w w:val="85"/>
          <w:sz w:val="37"/>
        </w:rPr>
        <w:t>convenient</w:t>
      </w:r>
      <w:r>
        <w:rPr>
          <w:spacing w:val="12"/>
          <w:sz w:val="37"/>
        </w:rPr>
        <w:t> </w:t>
      </w:r>
      <w:r>
        <w:rPr>
          <w:spacing w:val="-2"/>
          <w:w w:val="85"/>
          <w:sz w:val="37"/>
        </w:rPr>
        <w:t>sohgel.</w:t>
      </w:r>
    </w:p>
    <w:p>
      <w:pPr>
        <w:pStyle w:val="BodyText"/>
        <w:spacing w:line="309" w:lineRule="auto" w:before="401"/>
        <w:ind w:left="1230" w:firstLine="6"/>
      </w:pPr>
      <w:r>
        <w:rPr/>
        <w:t>Both</w:t>
      </w:r>
      <w:r>
        <w:rPr>
          <w:spacing w:val="-23"/>
        </w:rPr>
        <w:t> </w:t>
      </w:r>
      <w:r>
        <w:rPr/>
        <w:t>garlic</w:t>
      </w:r>
      <w:r>
        <w:rPr>
          <w:spacing w:val="-10"/>
        </w:rPr>
        <w:t> </w:t>
      </w:r>
      <w:r>
        <w:rPr/>
        <w:t>and</w:t>
      </w:r>
      <w:r>
        <w:rPr>
          <w:spacing w:val="-22"/>
        </w:rPr>
        <w:t> </w:t>
      </w:r>
      <w:r>
        <w:rPr/>
        <w:t>thyme</w:t>
      </w:r>
      <w:r>
        <w:rPr>
          <w:spacing w:val="-14"/>
        </w:rPr>
        <w:t> </w:t>
      </w:r>
      <w:r>
        <w:rPr/>
        <w:t>have</w:t>
      </w:r>
      <w:r>
        <w:rPr>
          <w:spacing w:val="-12"/>
        </w:rPr>
        <w:t> </w:t>
      </w:r>
      <w:r>
        <w:rPr/>
        <w:t>long</w:t>
      </w:r>
      <w:r>
        <w:rPr>
          <w:spacing w:val="-11"/>
        </w:rPr>
        <w:t> </w:t>
      </w:r>
      <w:r>
        <w:rPr/>
        <w:t>histories</w:t>
      </w:r>
      <w:r>
        <w:rPr>
          <w:spacing w:val="-11"/>
        </w:rPr>
        <w:t> </w:t>
      </w:r>
      <w:r>
        <w:rPr/>
        <w:t>of</w:t>
      </w:r>
      <w:r>
        <w:rPr>
          <w:spacing w:val="-13"/>
        </w:rPr>
        <w:t> </w:t>
      </w:r>
      <w:r>
        <w:rPr/>
        <w:t>use</w:t>
      </w:r>
      <w:r>
        <w:rPr>
          <w:spacing w:val="-22"/>
        </w:rPr>
        <w:t> </w:t>
      </w:r>
      <w:r>
        <w:rPr/>
        <w:t>for</w:t>
      </w:r>
      <w:r>
        <w:rPr>
          <w:spacing w:val="-17"/>
        </w:rPr>
        <w:t> </w:t>
      </w:r>
      <w:r>
        <w:rPr/>
        <w:t>health</w:t>
      </w:r>
      <w:r>
        <w:rPr>
          <w:spacing w:val="-18"/>
        </w:rPr>
        <w:t> </w:t>
      </w:r>
      <w:r>
        <w:rPr/>
        <w:t>purposes. Ancient</w:t>
      </w:r>
      <w:r>
        <w:rPr>
          <w:spacing w:val="-8"/>
        </w:rPr>
        <w:t> </w:t>
      </w:r>
      <w:r>
        <w:rPr/>
        <w:t>civilizations</w:t>
      </w:r>
      <w:r>
        <w:rPr>
          <w:spacing w:val="-11"/>
        </w:rPr>
        <w:t> </w:t>
      </w:r>
      <w:r>
        <w:rPr/>
        <w:t>believed</w:t>
      </w:r>
      <w:r>
        <w:rPr>
          <w:spacing w:val="-3"/>
        </w:rPr>
        <w:t> </w:t>
      </w:r>
      <w:r>
        <w:rPr/>
        <w:t>garlic</w:t>
      </w:r>
      <w:r>
        <w:rPr>
          <w:spacing w:val="-14"/>
        </w:rPr>
        <w:t> </w:t>
      </w:r>
      <w:r>
        <w:rPr/>
        <w:t>would</w:t>
      </w:r>
      <w:r>
        <w:rPr>
          <w:spacing w:val="-21"/>
        </w:rPr>
        <w:t> </w:t>
      </w:r>
      <w:r>
        <w:rPr/>
        <w:t>keep</w:t>
      </w:r>
      <w:r>
        <w:rPr>
          <w:spacing w:val="-15"/>
        </w:rPr>
        <w:t> </w:t>
      </w:r>
      <w:r>
        <w:rPr/>
        <w:t>them</w:t>
      </w:r>
      <w:r>
        <w:rPr>
          <w:spacing w:val="-7"/>
        </w:rPr>
        <w:t> </w:t>
      </w:r>
      <w:r>
        <w:rPr/>
        <w:t>healthy</w:t>
      </w:r>
      <w:r>
        <w:rPr>
          <w:spacing w:val="-15"/>
        </w:rPr>
        <w:t> </w:t>
      </w:r>
      <w:r>
        <w:rPr/>
        <w:t>and strong.</w:t>
      </w:r>
      <w:r>
        <w:rPr>
          <w:spacing w:val="-6"/>
        </w:rPr>
        <w:t> </w:t>
      </w:r>
      <w:r>
        <w:rPr/>
        <w:t>Ancient</w:t>
      </w:r>
      <w:r>
        <w:rPr>
          <w:spacing w:val="-11"/>
        </w:rPr>
        <w:t> </w:t>
      </w:r>
      <w:r>
        <w:rPr/>
        <w:t>Greeks</w:t>
      </w:r>
      <w:r>
        <w:rPr>
          <w:spacing w:val="-14"/>
        </w:rPr>
        <w:t> </w:t>
      </w:r>
      <w:r>
        <w:rPr/>
        <w:t>added</w:t>
      </w:r>
      <w:r>
        <w:rPr>
          <w:spacing w:val="-17"/>
        </w:rPr>
        <w:t> </w:t>
      </w:r>
      <w:r>
        <w:rPr/>
        <w:t>thyme</w:t>
      </w:r>
      <w:r>
        <w:rPr>
          <w:spacing w:val="-22"/>
        </w:rPr>
        <w:t> </w:t>
      </w:r>
      <w:r>
        <w:rPr/>
        <w:t>to</w:t>
      </w:r>
      <w:r>
        <w:rPr>
          <w:spacing w:val="-22"/>
        </w:rPr>
        <w:t> </w:t>
      </w:r>
      <w:r>
        <w:rPr/>
        <w:t>their</w:t>
      </w:r>
      <w:r>
        <w:rPr>
          <w:spacing w:val="-16"/>
        </w:rPr>
        <w:t> </w:t>
      </w:r>
      <w:r>
        <w:rPr/>
        <w:t>bathwater</w:t>
      </w:r>
      <w:r>
        <w:rPr>
          <w:spacing w:val="4"/>
        </w:rPr>
        <w:t> </w:t>
      </w:r>
      <w:r>
        <w:rPr/>
        <w:t>and</w:t>
      </w:r>
      <w:r>
        <w:rPr>
          <w:spacing w:val="-22"/>
        </w:rPr>
        <w:t> </w:t>
      </w:r>
      <w:r>
        <w:rPr/>
        <w:t>burned</w:t>
      </w:r>
      <w:r>
        <w:rPr>
          <w:spacing w:val="-19"/>
        </w:rPr>
        <w:t> </w:t>
      </w:r>
      <w:r>
        <w:rPr/>
        <w:t>it as incense,</w:t>
      </w:r>
    </w:p>
    <w:p>
      <w:pPr>
        <w:pStyle w:val="BodyText"/>
        <w:spacing w:line="307" w:lineRule="auto" w:before="322"/>
        <w:ind w:left="1224" w:firstLine="14"/>
      </w:pPr>
      <w:r>
        <w:rPr/>
        <w:t>believing</w:t>
      </w:r>
      <w:r>
        <w:rPr>
          <w:spacing w:val="-14"/>
        </w:rPr>
        <w:t> </w:t>
      </w:r>
      <w:r>
        <w:rPr/>
        <w:t>it</w:t>
      </w:r>
      <w:r>
        <w:rPr>
          <w:spacing w:val="-23"/>
        </w:rPr>
        <w:t> </w:t>
      </w:r>
      <w:r>
        <w:rPr/>
        <w:t>had</w:t>
      </w:r>
      <w:r>
        <w:rPr>
          <w:spacing w:val="-11"/>
        </w:rPr>
        <w:t> </w:t>
      </w:r>
      <w:r>
        <w:rPr/>
        <w:t>properties</w:t>
      </w:r>
      <w:r>
        <w:rPr>
          <w:spacing w:val="-2"/>
        </w:rPr>
        <w:t> </w:t>
      </w:r>
      <w:r>
        <w:rPr/>
        <w:t>that</w:t>
      </w:r>
      <w:r>
        <w:rPr>
          <w:spacing w:val="-1"/>
        </w:rPr>
        <w:t> </w:t>
      </w:r>
      <w:r>
        <w:rPr/>
        <w:t>granted</w:t>
      </w:r>
      <w:r>
        <w:rPr>
          <w:spacing w:val="-9"/>
        </w:rPr>
        <w:t> </w:t>
      </w:r>
      <w:r>
        <w:rPr/>
        <w:t>courage.</w:t>
      </w:r>
      <w:r>
        <w:rPr>
          <w:spacing w:val="-6"/>
        </w:rPr>
        <w:t> </w:t>
      </w:r>
      <w:r>
        <w:rPr/>
        <w:t>Romans</w:t>
      </w:r>
      <w:r>
        <w:rPr>
          <w:spacing w:val="-1"/>
        </w:rPr>
        <w:t> </w:t>
      </w:r>
      <w:r>
        <w:rPr/>
        <w:t>would</w:t>
      </w:r>
      <w:r>
        <w:rPr>
          <w:spacing w:val="-13"/>
        </w:rPr>
        <w:t> </w:t>
      </w:r>
      <w:r>
        <w:rPr/>
        <w:t>eat </w:t>
      </w:r>
      <w:r>
        <w:rPr>
          <w:spacing w:val="-2"/>
        </w:rPr>
        <w:t>thyme</w:t>
      </w:r>
      <w:r>
        <w:rPr>
          <w:spacing w:val="-21"/>
        </w:rPr>
        <w:t> </w:t>
      </w:r>
      <w:r>
        <w:rPr>
          <w:spacing w:val="-2"/>
        </w:rPr>
        <w:t>regularly,</w:t>
      </w:r>
      <w:r>
        <w:rPr>
          <w:spacing w:val="-1"/>
        </w:rPr>
        <w:t> </w:t>
      </w:r>
      <w:r>
        <w:rPr>
          <w:spacing w:val="-2"/>
        </w:rPr>
        <w:t>convinced</w:t>
      </w:r>
      <w:r>
        <w:rPr>
          <w:spacing w:val="-8"/>
        </w:rPr>
        <w:t> </w:t>
      </w:r>
      <w:r>
        <w:rPr>
          <w:spacing w:val="-2"/>
        </w:rPr>
        <w:t>that</w:t>
      </w:r>
      <w:r>
        <w:rPr>
          <w:spacing w:val="-9"/>
        </w:rPr>
        <w:t> </w:t>
      </w:r>
      <w:r>
        <w:rPr>
          <w:spacing w:val="-2"/>
        </w:rPr>
        <w:t>the</w:t>
      </w:r>
      <w:r>
        <w:rPr>
          <w:spacing w:val="-21"/>
        </w:rPr>
        <w:t> </w:t>
      </w:r>
      <w:r>
        <w:rPr>
          <w:spacing w:val="-2"/>
        </w:rPr>
        <w:t>herb's</w:t>
      </w:r>
      <w:r>
        <w:rPr>
          <w:spacing w:val="-7"/>
        </w:rPr>
        <w:t> </w:t>
      </w:r>
      <w:r>
        <w:rPr>
          <w:spacing w:val="-2"/>
        </w:rPr>
        <w:t>healthful</w:t>
      </w:r>
      <w:r>
        <w:rPr>
          <w:spacing w:val="-9"/>
        </w:rPr>
        <w:t> </w:t>
      </w:r>
      <w:r>
        <w:rPr>
          <w:spacing w:val="-2"/>
        </w:rPr>
        <w:t>properties</w:t>
      </w:r>
      <w:r>
        <w:rPr>
          <w:spacing w:val="3"/>
        </w:rPr>
        <w:t> </w:t>
      </w:r>
      <w:r>
        <w:rPr>
          <w:spacing w:val="-2"/>
        </w:rPr>
        <w:t>would </w:t>
      </w:r>
      <w:r>
        <w:rPr/>
        <w:t>protect them</w:t>
      </w:r>
      <w:r>
        <w:rPr>
          <w:spacing w:val="-5"/>
        </w:rPr>
        <w:t> </w:t>
      </w:r>
      <w:r>
        <w:rPr/>
        <w:t>if</w:t>
      </w:r>
      <w:r>
        <w:rPr>
          <w:spacing w:val="-9"/>
        </w:rPr>
        <w:t> </w:t>
      </w:r>
      <w:r>
        <w:rPr/>
        <w:t>they were</w:t>
      </w:r>
      <w:r>
        <w:rPr>
          <w:spacing w:val="-8"/>
        </w:rPr>
        <w:t> </w:t>
      </w:r>
      <w:r>
        <w:rPr/>
        <w:t>poisoned by an enemy.</w:t>
      </w:r>
    </w:p>
    <w:p>
      <w:pPr>
        <w:pStyle w:val="BodyText"/>
        <w:spacing w:line="312" w:lineRule="auto" w:before="327"/>
        <w:ind w:left="1225" w:firstLine="8"/>
      </w:pPr>
      <w:r>
        <w:rPr/>
        <w:t>Forever</w:t>
      </w:r>
      <w:r>
        <w:rPr>
          <w:spacing w:val="-2"/>
        </w:rPr>
        <w:t> </w:t>
      </w:r>
      <w:r>
        <w:rPr/>
        <w:t>Garlic-Thyme</w:t>
      </w:r>
      <w:r>
        <w:rPr>
          <w:position w:val="9"/>
          <w:sz w:val="19"/>
        </w:rPr>
        <w:t>TM</w:t>
      </w:r>
      <w:r>
        <w:rPr>
          <w:spacing w:val="21"/>
          <w:position w:val="9"/>
          <w:sz w:val="19"/>
        </w:rPr>
        <w:t> </w:t>
      </w:r>
      <w:r>
        <w:rPr/>
        <w:t>showcases nature's</w:t>
      </w:r>
      <w:r>
        <w:rPr>
          <w:spacing w:val="-2"/>
        </w:rPr>
        <w:t> </w:t>
      </w:r>
      <w:r>
        <w:rPr/>
        <w:t>super</w:t>
      </w:r>
      <w:r>
        <w:rPr>
          <w:spacing w:val="-1"/>
        </w:rPr>
        <w:t> </w:t>
      </w:r>
      <w:r>
        <w:rPr/>
        <w:t>duo</w:t>
      </w:r>
      <w:r>
        <w:rPr>
          <w:spacing w:val="-18"/>
        </w:rPr>
        <w:t> </w:t>
      </w:r>
      <w:r>
        <w:rPr/>
        <w:t>of</w:t>
      </w:r>
      <w:r>
        <w:rPr>
          <w:spacing w:val="-12"/>
        </w:rPr>
        <w:t> </w:t>
      </w:r>
      <w:r>
        <w:rPr/>
        <w:t>nutrition. </w:t>
      </w:r>
      <w:r>
        <w:rPr>
          <w:spacing w:val="-2"/>
        </w:rPr>
        <w:t>Garlic</w:t>
      </w:r>
      <w:r>
        <w:rPr>
          <w:spacing w:val="15"/>
        </w:rPr>
        <w:t> </w:t>
      </w:r>
      <w:r>
        <w:rPr>
          <w:spacing w:val="-2"/>
        </w:rPr>
        <w:t>supports</w:t>
      </w:r>
      <w:r>
        <w:rPr>
          <w:spacing w:val="16"/>
        </w:rPr>
        <w:t> </w:t>
      </w:r>
      <w:r>
        <w:rPr>
          <w:spacing w:val="-2"/>
        </w:rPr>
        <w:t>cardiovascular</w:t>
      </w:r>
      <w:r>
        <w:rPr>
          <w:spacing w:val="-17"/>
        </w:rPr>
        <w:t> </w:t>
      </w:r>
      <w:r>
        <w:rPr>
          <w:spacing w:val="-2"/>
        </w:rPr>
        <w:t>health because</w:t>
      </w:r>
      <w:r>
        <w:rPr>
          <w:spacing w:val="-5"/>
        </w:rPr>
        <w:t> </w:t>
      </w:r>
      <w:r>
        <w:rPr>
          <w:spacing w:val="-2"/>
        </w:rPr>
        <w:t>it</w:t>
      </w:r>
      <w:r>
        <w:rPr>
          <w:spacing w:val="-7"/>
        </w:rPr>
        <w:t> </w:t>
      </w:r>
      <w:r>
        <w:rPr>
          <w:spacing w:val="-2"/>
        </w:rPr>
        <w:t>contains beneficial </w:t>
      </w:r>
      <w:r>
        <w:rPr/>
        <w:t>compounds that promote healthy</w:t>
      </w:r>
      <w:r>
        <w:rPr>
          <w:spacing w:val="-2"/>
        </w:rPr>
        <w:t> </w:t>
      </w:r>
      <w:r>
        <w:rPr/>
        <w:t>circulation. When garlic</w:t>
      </w:r>
      <w:r>
        <w:rPr>
          <w:spacing w:val="-5"/>
        </w:rPr>
        <w:t> </w:t>
      </w:r>
      <w:r>
        <w:rPr/>
        <w:t>is</w:t>
      </w:r>
      <w:r>
        <w:rPr>
          <w:spacing w:val="-13"/>
        </w:rPr>
        <w:t> </w:t>
      </w:r>
      <w:r>
        <w:rPr/>
        <w:t>cut or </w:t>
      </w:r>
      <w:r>
        <w:rPr>
          <w:spacing w:val="-2"/>
        </w:rPr>
        <w:t>crushed</w:t>
      </w:r>
      <w:r>
        <w:rPr>
          <w:spacing w:val="-15"/>
        </w:rPr>
        <w:t> </w:t>
      </w:r>
      <w:r>
        <w:rPr>
          <w:spacing w:val="-2"/>
        </w:rPr>
        <w:t>the</w:t>
      </w:r>
      <w:r>
        <w:rPr>
          <w:spacing w:val="-21"/>
        </w:rPr>
        <w:t> </w:t>
      </w:r>
      <w:r>
        <w:rPr>
          <w:spacing w:val="-2"/>
        </w:rPr>
        <w:t>enzymes</w:t>
      </w:r>
      <w:r>
        <w:rPr>
          <w:spacing w:val="-15"/>
        </w:rPr>
        <w:t> </w:t>
      </w:r>
      <w:r>
        <w:rPr>
          <w:spacing w:val="-2"/>
        </w:rPr>
        <w:t>react</w:t>
      </w:r>
      <w:r>
        <w:rPr>
          <w:spacing w:val="-10"/>
        </w:rPr>
        <w:t> </w:t>
      </w:r>
      <w:r>
        <w:rPr>
          <w:spacing w:val="-2"/>
        </w:rPr>
        <w:t>to</w:t>
      </w:r>
      <w:r>
        <w:rPr>
          <w:spacing w:val="-21"/>
        </w:rPr>
        <w:t> </w:t>
      </w:r>
      <w:r>
        <w:rPr>
          <w:spacing w:val="-2"/>
        </w:rPr>
        <w:t>produce</w:t>
      </w:r>
      <w:r>
        <w:rPr>
          <w:spacing w:val="-4"/>
        </w:rPr>
        <w:t> </w:t>
      </w:r>
      <w:r>
        <w:rPr>
          <w:spacing w:val="-2"/>
        </w:rPr>
        <w:t>a</w:t>
      </w:r>
      <w:r>
        <w:rPr>
          <w:spacing w:val="-21"/>
        </w:rPr>
        <w:t> </w:t>
      </w:r>
      <w:r>
        <w:rPr>
          <w:spacing w:val="-2"/>
        </w:rPr>
        <w:t>powerful</w:t>
      </w:r>
      <w:r>
        <w:rPr>
          <w:spacing w:val="-9"/>
        </w:rPr>
        <w:t> </w:t>
      </w:r>
      <w:r>
        <w:rPr>
          <w:spacing w:val="-2"/>
        </w:rPr>
        <w:t>immune enhancing </w:t>
      </w:r>
      <w:r>
        <w:rPr/>
        <w:t>agent. With</w:t>
      </w:r>
      <w:r>
        <w:rPr>
          <w:spacing w:val="-15"/>
        </w:rPr>
        <w:t> </w:t>
      </w:r>
      <w:r>
        <w:rPr/>
        <w:t>Forever Garlic-Thyme</w:t>
      </w:r>
      <w:r>
        <w:rPr>
          <w:position w:val="9"/>
          <w:sz w:val="19"/>
        </w:rPr>
        <w:t>TM</w:t>
      </w:r>
      <w:r>
        <w:rPr>
          <w:spacing w:val="34"/>
          <w:position w:val="9"/>
          <w:sz w:val="19"/>
        </w:rPr>
        <w:t> </w:t>
      </w:r>
      <w:r>
        <w:rPr/>
        <w:t>you'll</w:t>
      </w:r>
      <w:r>
        <w:rPr>
          <w:spacing w:val="-2"/>
        </w:rPr>
        <w:t> </w:t>
      </w:r>
      <w:r>
        <w:rPr/>
        <w:t>get</w:t>
      </w:r>
      <w:r>
        <w:rPr>
          <w:spacing w:val="-2"/>
        </w:rPr>
        <w:t> </w:t>
      </w:r>
      <w:r>
        <w:rPr/>
        <w:t>all</w:t>
      </w:r>
      <w:r>
        <w:rPr>
          <w:spacing w:val="-12"/>
        </w:rPr>
        <w:t> </w:t>
      </w:r>
      <w:r>
        <w:rPr/>
        <w:t>the</w:t>
      </w:r>
      <w:r>
        <w:rPr>
          <w:spacing w:val="-7"/>
        </w:rPr>
        <w:t> </w:t>
      </w:r>
      <w:r>
        <w:rPr/>
        <w:t>benefits</w:t>
      </w:r>
      <w:r>
        <w:rPr>
          <w:spacing w:val="-2"/>
        </w:rPr>
        <w:t> </w:t>
      </w:r>
      <w:r>
        <w:rPr/>
        <w:t>of</w:t>
      </w:r>
      <w:r>
        <w:rPr>
          <w:spacing w:val="-5"/>
        </w:rPr>
        <w:t> </w:t>
      </w:r>
      <w:r>
        <w:rPr/>
        <w:t>a 1,00Omg of garlic!</w:t>
      </w:r>
    </w:p>
    <w:p>
      <w:pPr>
        <w:pStyle w:val="BodyText"/>
        <w:spacing w:line="309" w:lineRule="auto" w:before="295"/>
        <w:ind w:left="1227" w:hanging="5"/>
      </w:pPr>
      <w:r>
        <w:rPr/>
        <w:t>Thyme</w:t>
      </w:r>
      <w:r>
        <w:rPr>
          <w:spacing w:val="-13"/>
        </w:rPr>
        <w:t> </w:t>
      </w:r>
      <w:r>
        <w:rPr/>
        <w:t>contains</w:t>
      </w:r>
      <w:r>
        <w:rPr>
          <w:spacing w:val="-9"/>
        </w:rPr>
        <w:t> </w:t>
      </w:r>
      <w:r>
        <w:rPr/>
        <w:t>antioxidant compounds</w:t>
      </w:r>
      <w:r>
        <w:rPr>
          <w:spacing w:val="9"/>
        </w:rPr>
        <w:t> </w:t>
      </w:r>
      <w:r>
        <w:rPr/>
        <w:t>to</w:t>
      </w:r>
      <w:r>
        <w:rPr>
          <w:spacing w:val="-13"/>
        </w:rPr>
        <w:t> </w:t>
      </w:r>
      <w:r>
        <w:rPr/>
        <w:t>fight oxidative</w:t>
      </w:r>
      <w:r>
        <w:rPr>
          <w:spacing w:val="-7"/>
        </w:rPr>
        <w:t> </w:t>
      </w:r>
      <w:r>
        <w:rPr/>
        <w:t>stress</w:t>
      </w:r>
      <w:r>
        <w:rPr>
          <w:spacing w:val="-8"/>
        </w:rPr>
        <w:t> </w:t>
      </w:r>
      <w:r>
        <w:rPr/>
        <w:t>and free</w:t>
      </w:r>
      <w:r>
        <w:rPr>
          <w:spacing w:val="-12"/>
        </w:rPr>
        <w:t> </w:t>
      </w:r>
      <w:r>
        <w:rPr/>
        <w:t>radical</w:t>
      </w:r>
      <w:r>
        <w:rPr>
          <w:spacing w:val="-9"/>
        </w:rPr>
        <w:t> </w:t>
      </w:r>
      <w:r>
        <w:rPr/>
        <w:t>damage</w:t>
      </w:r>
      <w:r>
        <w:rPr>
          <w:spacing w:val="-11"/>
        </w:rPr>
        <w:t> </w:t>
      </w:r>
      <w:r>
        <w:rPr/>
        <w:t>along</w:t>
      </w:r>
      <w:r>
        <w:rPr>
          <w:spacing w:val="-12"/>
        </w:rPr>
        <w:t> </w:t>
      </w:r>
      <w:r>
        <w:rPr/>
        <w:t>with</w:t>
      </w:r>
      <w:r>
        <w:rPr>
          <w:spacing w:val="-12"/>
        </w:rPr>
        <w:t> </w:t>
      </w:r>
      <w:r>
        <w:rPr/>
        <w:t>saponins, which</w:t>
      </w:r>
      <w:r>
        <w:rPr>
          <w:spacing w:val="-6"/>
        </w:rPr>
        <w:t> </w:t>
      </w:r>
      <w:r>
        <w:rPr/>
        <w:t>promote</w:t>
      </w:r>
      <w:r>
        <w:rPr>
          <w:spacing w:val="-8"/>
        </w:rPr>
        <w:t> </w:t>
      </w:r>
      <w:r>
        <w:rPr/>
        <w:t>healthy </w:t>
      </w:r>
      <w:r>
        <w:rPr>
          <w:spacing w:val="-2"/>
        </w:rPr>
        <w:t>immune</w:t>
      </w:r>
      <w:r>
        <w:rPr>
          <w:spacing w:val="-20"/>
        </w:rPr>
        <w:t> </w:t>
      </w:r>
      <w:r>
        <w:rPr>
          <w:spacing w:val="-2"/>
        </w:rPr>
        <w:t>function.</w:t>
      </w:r>
      <w:r>
        <w:rPr>
          <w:spacing w:val="-6"/>
        </w:rPr>
        <w:t> </w:t>
      </w:r>
      <w:r>
        <w:rPr>
          <w:spacing w:val="-2"/>
        </w:rPr>
        <w:t>Together, these</w:t>
      </w:r>
      <w:r>
        <w:rPr>
          <w:spacing w:val="-9"/>
        </w:rPr>
        <w:t> </w:t>
      </w:r>
      <w:r>
        <w:rPr>
          <w:spacing w:val="-2"/>
        </w:rPr>
        <w:t>ingredients</w:t>
      </w:r>
      <w:r>
        <w:rPr>
          <w:spacing w:val="-9"/>
        </w:rPr>
        <w:t> </w:t>
      </w:r>
      <w:r>
        <w:rPr>
          <w:spacing w:val="-2"/>
        </w:rPr>
        <w:t>provide a</w:t>
      </w:r>
      <w:r>
        <w:rPr>
          <w:spacing w:val="-21"/>
        </w:rPr>
        <w:t> </w:t>
      </w:r>
      <w:r>
        <w:rPr>
          <w:spacing w:val="-2"/>
        </w:rPr>
        <w:t>potent</w:t>
      </w:r>
      <w:r>
        <w:rPr/>
        <w:t> </w:t>
      </w:r>
      <w:r>
        <w:rPr>
          <w:spacing w:val="-2"/>
        </w:rPr>
        <w:t>fuel</w:t>
      </w:r>
      <w:r>
        <w:rPr>
          <w:spacing w:val="-9"/>
        </w:rPr>
        <w:t> </w:t>
      </w:r>
      <w:r>
        <w:rPr>
          <w:spacing w:val="-2"/>
        </w:rPr>
        <w:t>to </w:t>
      </w:r>
      <w:r>
        <w:rPr/>
        <w:t>suppon your body's defenses.</w:t>
      </w:r>
    </w:p>
    <w:p>
      <w:pPr>
        <w:pStyle w:val="BodyText"/>
        <w:spacing w:line="309" w:lineRule="auto" w:before="321"/>
        <w:ind w:left="1224" w:right="541" w:hanging="2"/>
      </w:pPr>
      <w:r>
        <w:rPr/>
        <w:t>The</w:t>
      </w:r>
      <w:r>
        <w:rPr>
          <w:spacing w:val="-10"/>
        </w:rPr>
        <w:t> </w:t>
      </w:r>
      <w:r>
        <w:rPr/>
        <w:t>nutrition of garlic and</w:t>
      </w:r>
      <w:r>
        <w:rPr>
          <w:spacing w:val="-5"/>
        </w:rPr>
        <w:t> </w:t>
      </w:r>
      <w:r>
        <w:rPr/>
        <w:t>thyme</w:t>
      </w:r>
      <w:r>
        <w:rPr>
          <w:spacing w:val="-1"/>
        </w:rPr>
        <w:t> </w:t>
      </w:r>
      <w:r>
        <w:rPr/>
        <w:t>are</w:t>
      </w:r>
      <w:r>
        <w:rPr>
          <w:spacing w:val="-1"/>
        </w:rPr>
        <w:t> </w:t>
      </w:r>
      <w:r>
        <w:rPr/>
        <w:t>packed</w:t>
      </w:r>
      <w:r>
        <w:rPr>
          <w:spacing w:val="-1"/>
        </w:rPr>
        <w:t> </w:t>
      </w:r>
      <w:r>
        <w:rPr/>
        <w:t>into this</w:t>
      </w:r>
      <w:r>
        <w:rPr>
          <w:spacing w:val="-4"/>
        </w:rPr>
        <w:t> </w:t>
      </w:r>
      <w:r>
        <w:rPr/>
        <w:t>easy to take</w:t>
      </w:r>
      <w:r>
        <w:rPr>
          <w:spacing w:val="-10"/>
        </w:rPr>
        <w:t> </w:t>
      </w:r>
      <w:r>
        <w:rPr/>
        <w:t>softgel. Reach</w:t>
      </w:r>
      <w:r>
        <w:rPr>
          <w:spacing w:val="-4"/>
        </w:rPr>
        <w:t> </w:t>
      </w:r>
      <w:r>
        <w:rPr/>
        <w:t>for</w:t>
      </w:r>
      <w:r>
        <w:rPr>
          <w:spacing w:val="-12"/>
        </w:rPr>
        <w:t> </w:t>
      </w:r>
      <w:r>
        <w:rPr/>
        <w:t>Forever Garlic-Thyme</w:t>
      </w:r>
      <w:r>
        <w:rPr>
          <w:position w:val="9"/>
          <w:sz w:val="19"/>
        </w:rPr>
        <w:t>T</w:t>
      </w:r>
      <w:r>
        <w:rPr/>
        <w:t>^</w:t>
      </w:r>
      <w:r>
        <w:rPr>
          <w:spacing w:val="-1"/>
        </w:rPr>
        <w:t> </w:t>
      </w:r>
      <w:r>
        <w:rPr/>
        <w:t>for</w:t>
      </w:r>
      <w:r>
        <w:rPr>
          <w:spacing w:val="-12"/>
        </w:rPr>
        <w:t> </w:t>
      </w:r>
      <w:r>
        <w:rPr/>
        <w:t>an</w:t>
      </w:r>
      <w:r>
        <w:rPr>
          <w:spacing w:val="-21"/>
        </w:rPr>
        <w:t> </w:t>
      </w:r>
      <w:r>
        <w:rPr/>
        <w:t>easy</w:t>
      </w:r>
      <w:r>
        <w:rPr>
          <w:spacing w:val="-11"/>
        </w:rPr>
        <w:t> </w:t>
      </w:r>
      <w:r>
        <w:rPr/>
        <w:t>and </w:t>
      </w:r>
      <w:r>
        <w:rPr>
          <w:spacing w:val="-2"/>
        </w:rPr>
        <w:t>convenient</w:t>
      </w:r>
      <w:r>
        <w:rPr>
          <w:spacing w:val="10"/>
        </w:rPr>
        <w:t> </w:t>
      </w:r>
      <w:r>
        <w:rPr>
          <w:spacing w:val="-2"/>
        </w:rPr>
        <w:t>way</w:t>
      </w:r>
      <w:r>
        <w:rPr>
          <w:spacing w:val="-19"/>
        </w:rPr>
        <w:t> </w:t>
      </w:r>
      <w:r>
        <w:rPr>
          <w:spacing w:val="-2"/>
        </w:rPr>
        <w:t>to</w:t>
      </w:r>
      <w:r>
        <w:rPr>
          <w:spacing w:val="-17"/>
        </w:rPr>
        <w:t> </w:t>
      </w:r>
      <w:r>
        <w:rPr>
          <w:spacing w:val="-2"/>
        </w:rPr>
        <w:t>take</w:t>
      </w:r>
      <w:r>
        <w:rPr>
          <w:spacing w:val="-16"/>
        </w:rPr>
        <w:t> </w:t>
      </w:r>
      <w:r>
        <w:rPr>
          <w:spacing w:val="-2"/>
        </w:rPr>
        <w:t>advantage</w:t>
      </w:r>
      <w:r>
        <w:rPr>
          <w:spacing w:val="-5"/>
        </w:rPr>
        <w:t> </w:t>
      </w:r>
      <w:r>
        <w:rPr>
          <w:spacing w:val="-2"/>
        </w:rPr>
        <w:t>of</w:t>
      </w:r>
      <w:r>
        <w:rPr>
          <w:spacing w:val="-12"/>
        </w:rPr>
        <w:t> </w:t>
      </w:r>
      <w:r>
        <w:rPr>
          <w:spacing w:val="-2"/>
        </w:rPr>
        <w:t>nature's</w:t>
      </w:r>
      <w:r>
        <w:rPr>
          <w:spacing w:val="-16"/>
        </w:rPr>
        <w:t> </w:t>
      </w:r>
      <w:r>
        <w:rPr>
          <w:spacing w:val="-2"/>
        </w:rPr>
        <w:t>immune</w:t>
      </w:r>
      <w:r>
        <w:rPr>
          <w:spacing w:val="-12"/>
        </w:rPr>
        <w:t> </w:t>
      </w:r>
      <w:r>
        <w:rPr>
          <w:spacing w:val="-2"/>
        </w:rPr>
        <w:t>supporting superfoods.</w:t>
      </w:r>
    </w:p>
    <w:p>
      <w:pPr>
        <w:spacing w:before="90"/>
        <w:ind w:left="1235" w:right="0" w:firstLine="0"/>
        <w:jc w:val="left"/>
        <w:rPr>
          <w:b/>
          <w:sz w:val="32"/>
        </w:rPr>
      </w:pPr>
      <w:r>
        <w:rPr/>
        <w:br w:type="column"/>
      </w:r>
      <w:r>
        <w:rPr>
          <w:b/>
          <w:spacing w:val="-2"/>
          <w:w w:val="105"/>
          <w:sz w:val="32"/>
        </w:rPr>
        <w:t>INGREDIENTS</w:t>
      </w:r>
    </w:p>
    <w:p>
      <w:pPr>
        <w:pStyle w:val="BodyText"/>
        <w:spacing w:line="288" w:lineRule="auto" w:before="74"/>
        <w:ind w:left="1222" w:right="1303" w:firstLine="2"/>
      </w:pPr>
      <w:r>
        <w:rPr>
          <w:w w:val="90"/>
        </w:rPr>
        <w:t>Vehicle [Canola Oil], Ingredient</w:t>
      </w:r>
      <w:r>
        <w:rPr/>
        <w:t> </w:t>
      </w:r>
      <w:r>
        <w:rPr>
          <w:w w:val="90"/>
        </w:rPr>
        <w:t>of</w:t>
      </w:r>
      <w:r>
        <w:rPr>
          <w:spacing w:val="-2"/>
          <w:w w:val="90"/>
        </w:rPr>
        <w:t> </w:t>
      </w:r>
      <w:r>
        <w:rPr>
          <w:w w:val="90"/>
        </w:rPr>
        <w:t>Capsule Shell [Gelatin], Thyme (Thymus vulgaris) Leaf Powder (15.4196),</w:t>
      </w:r>
      <w:r>
        <w:rPr/>
        <w:t> </w:t>
      </w:r>
      <w:r>
        <w:rPr>
          <w:w w:val="90"/>
        </w:rPr>
        <w:t>Humectant DNS </w:t>
      </w:r>
      <w:r>
        <w:rPr>
          <w:color w:val="2D2805"/>
          <w:w w:val="90"/>
        </w:rPr>
        <w:t>422], </w:t>
      </w:r>
      <w:r>
        <w:rPr>
          <w:w w:val="90"/>
        </w:rPr>
        <w:t>Puried Water,</w:t>
      </w:r>
      <w:r>
        <w:rPr>
          <w:w w:val="90"/>
        </w:rPr>
        <w:t> Garlic</w:t>
      </w:r>
      <w:r>
        <w:rPr>
          <w:spacing w:val="-14"/>
          <w:w w:val="90"/>
        </w:rPr>
        <w:t> </w:t>
      </w:r>
      <w:r>
        <w:rPr>
          <w:w w:val="90"/>
        </w:rPr>
        <w:t>(Allium</w:t>
      </w:r>
      <w:r>
        <w:rPr>
          <w:spacing w:val="-13"/>
          <w:w w:val="90"/>
        </w:rPr>
        <w:t> </w:t>
      </w:r>
      <w:r>
        <w:rPr>
          <w:w w:val="90"/>
        </w:rPr>
        <w:t>sativum)</w:t>
      </w:r>
      <w:r>
        <w:rPr>
          <w:spacing w:val="-6"/>
          <w:w w:val="90"/>
        </w:rPr>
        <w:t> </w:t>
      </w:r>
      <w:r>
        <w:rPr>
          <w:w w:val="90"/>
        </w:rPr>
        <w:t>Extract</w:t>
      </w:r>
      <w:r>
        <w:rPr>
          <w:spacing w:val="-8"/>
          <w:w w:val="90"/>
        </w:rPr>
        <w:t> </w:t>
      </w:r>
      <w:r>
        <w:rPr>
          <w:w w:val="90"/>
        </w:rPr>
        <w:t>(3.08%),</w:t>
      </w:r>
      <w:r>
        <w:rPr>
          <w:spacing w:val="-13"/>
          <w:w w:val="90"/>
        </w:rPr>
        <w:t> </w:t>
      </w:r>
      <w:r>
        <w:rPr>
          <w:w w:val="90"/>
        </w:rPr>
        <w:t>Emulsier</w:t>
      </w:r>
      <w:r>
        <w:rPr>
          <w:spacing w:val="-14"/>
          <w:w w:val="90"/>
        </w:rPr>
        <w:t> </w:t>
      </w:r>
      <w:r>
        <w:rPr>
          <w:w w:val="90"/>
        </w:rPr>
        <w:t>[INS 322()], Corn</w:t>
      </w:r>
      <w:r>
        <w:rPr>
          <w:spacing w:val="-1"/>
          <w:w w:val="90"/>
        </w:rPr>
        <w:t> </w:t>
      </w:r>
      <w:r>
        <w:rPr>
          <w:w w:val="90"/>
        </w:rPr>
        <w:t>Syrup, Colour [INS</w:t>
      </w:r>
      <w:r>
        <w:rPr>
          <w:spacing w:val="-13"/>
          <w:w w:val="90"/>
        </w:rPr>
        <w:t> </w:t>
      </w:r>
      <w:r>
        <w:rPr>
          <w:w w:val="90"/>
        </w:rPr>
        <w:t>150d]. domains</w:t>
      </w:r>
      <w:r>
        <w:rPr>
          <w:spacing w:val="-3"/>
          <w:w w:val="90"/>
        </w:rPr>
        <w:t> </w:t>
      </w:r>
      <w:r>
        <w:rPr>
          <w:w w:val="90"/>
        </w:rPr>
        <w:t>Soy.</w:t>
      </w:r>
    </w:p>
    <w:p>
      <w:pPr>
        <w:pStyle w:val="BodyText"/>
        <w:rPr>
          <w:sz w:val="20"/>
        </w:rPr>
      </w:pPr>
    </w:p>
    <w:p>
      <w:pPr>
        <w:pStyle w:val="BodyText"/>
        <w:spacing w:before="197"/>
        <w:rPr>
          <w:sz w:val="20"/>
        </w:rPr>
      </w:pPr>
    </w:p>
    <w:tbl>
      <w:tblPr>
        <w:tblW w:w="0" w:type="auto"/>
        <w:jc w:val="left"/>
        <w:tblInd w:w="1217" w:type="dxa"/>
        <w:tblBorders>
          <w:top w:val="single" w:sz="12" w:space="0" w:color="383838"/>
          <w:left w:val="single" w:sz="12" w:space="0" w:color="383838"/>
          <w:bottom w:val="single" w:sz="12" w:space="0" w:color="383838"/>
          <w:right w:val="single" w:sz="12" w:space="0" w:color="383838"/>
          <w:insideH w:val="single" w:sz="12" w:space="0" w:color="383838"/>
          <w:insideV w:val="single" w:sz="12" w:space="0" w:color="383838"/>
        </w:tblBorders>
        <w:tblLayout w:type="fixed"/>
        <w:tblCellMar>
          <w:top w:w="0" w:type="dxa"/>
          <w:left w:w="0" w:type="dxa"/>
          <w:bottom w:w="0" w:type="dxa"/>
          <w:right w:w="0" w:type="dxa"/>
        </w:tblCellMar>
        <w:tblLook w:val="01E0"/>
      </w:tblPr>
      <w:tblGrid>
        <w:gridCol w:w="6888"/>
      </w:tblGrid>
      <w:tr>
        <w:trPr>
          <w:trHeight w:val="1952" w:hRule="atLeast"/>
        </w:trPr>
        <w:tc>
          <w:tcPr>
            <w:tcW w:w="6888" w:type="dxa"/>
          </w:tcPr>
          <w:p>
            <w:pPr>
              <w:pStyle w:val="TableParagraph"/>
              <w:spacing w:line="511" w:lineRule="exact"/>
              <w:ind w:left="180"/>
              <w:rPr>
                <w:sz w:val="50"/>
              </w:rPr>
            </w:pPr>
            <w:r>
              <w:rPr>
                <w:w w:val="90"/>
                <w:sz w:val="50"/>
              </w:rPr>
              <w:t>Nutritional</w:t>
            </w:r>
            <w:r>
              <w:rPr>
                <w:spacing w:val="51"/>
                <w:sz w:val="50"/>
              </w:rPr>
              <w:t> </w:t>
            </w:r>
            <w:r>
              <w:rPr>
                <w:spacing w:val="-2"/>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p>
            <w:pPr>
              <w:pStyle w:val="TableParagraph"/>
              <w:spacing w:line="258" w:lineRule="exact" w:before="176"/>
              <w:ind w:left="178"/>
              <w:rPr>
                <w:sz w:val="24"/>
              </w:rPr>
            </w:pPr>
            <w:r>
              <w:rPr>
                <w:w w:val="90"/>
                <w:sz w:val="24"/>
              </w:rPr>
              <w:t>Serving</w:t>
            </w:r>
            <w:r>
              <w:rPr>
                <w:spacing w:val="-8"/>
                <w:w w:val="90"/>
                <w:sz w:val="24"/>
              </w:rPr>
              <w:t> </w:t>
            </w:r>
            <w:r>
              <w:rPr>
                <w:w w:val="90"/>
                <w:sz w:val="24"/>
              </w:rPr>
              <w:t>size:</w:t>
            </w:r>
            <w:r>
              <w:rPr>
                <w:spacing w:val="-17"/>
                <w:w w:val="90"/>
                <w:sz w:val="24"/>
              </w:rPr>
              <w:t> </w:t>
            </w:r>
            <w:r>
              <w:rPr>
                <w:w w:val="90"/>
                <w:sz w:val="24"/>
              </w:rPr>
              <w:t>0.3</w:t>
            </w:r>
            <w:r>
              <w:rPr>
                <w:spacing w:val="-2"/>
                <w:w w:val="90"/>
                <w:sz w:val="24"/>
              </w:rPr>
              <w:t> </w:t>
            </w:r>
            <w:r>
              <w:rPr>
                <w:w w:val="90"/>
                <w:sz w:val="24"/>
              </w:rPr>
              <w:t>g</w:t>
            </w:r>
            <w:r>
              <w:rPr>
                <w:spacing w:val="-16"/>
                <w:w w:val="90"/>
                <w:sz w:val="24"/>
              </w:rPr>
              <w:t> </w:t>
            </w:r>
            <w:r>
              <w:rPr>
                <w:color w:val="151515"/>
                <w:w w:val="90"/>
                <w:sz w:val="24"/>
              </w:rPr>
              <w:t>(1</w:t>
            </w:r>
            <w:r>
              <w:rPr>
                <w:color w:val="151515"/>
                <w:spacing w:val="-6"/>
                <w:w w:val="90"/>
                <w:sz w:val="24"/>
              </w:rPr>
              <w:t> </w:t>
            </w:r>
            <w:r>
              <w:rPr>
                <w:spacing w:val="-2"/>
                <w:w w:val="90"/>
                <w:sz w:val="24"/>
              </w:rPr>
              <w:t>Softgel)</w:t>
            </w:r>
          </w:p>
          <w:p>
            <w:pPr>
              <w:pStyle w:val="TableParagraph"/>
              <w:spacing w:line="258" w:lineRule="exact"/>
              <w:ind w:left="185"/>
              <w:rPr>
                <w:sz w:val="24"/>
              </w:rPr>
            </w:pPr>
            <w:r>
              <w:rPr>
                <w:w w:val="90"/>
                <w:sz w:val="24"/>
              </w:rPr>
              <w:t>Number</w:t>
            </w:r>
            <w:r>
              <w:rPr>
                <w:spacing w:val="20"/>
                <w:sz w:val="24"/>
              </w:rPr>
              <w:t> </w:t>
            </w:r>
            <w:r>
              <w:rPr>
                <w:w w:val="90"/>
                <w:sz w:val="24"/>
              </w:rPr>
              <w:t>of</w:t>
            </w:r>
            <w:r>
              <w:rPr>
                <w:spacing w:val="-7"/>
                <w:sz w:val="24"/>
              </w:rPr>
              <w:t> </w:t>
            </w:r>
            <w:r>
              <w:rPr>
                <w:w w:val="90"/>
                <w:sz w:val="24"/>
              </w:rPr>
              <w:t>servings:</w:t>
            </w:r>
            <w:r>
              <w:rPr>
                <w:spacing w:val="11"/>
                <w:sz w:val="24"/>
              </w:rPr>
              <w:t> </w:t>
            </w:r>
            <w:r>
              <w:rPr>
                <w:spacing w:val="-5"/>
                <w:w w:val="90"/>
                <w:sz w:val="24"/>
              </w:rPr>
              <w:t>100</w:t>
            </w:r>
          </w:p>
          <w:p>
            <w:pPr>
              <w:pStyle w:val="TableParagraph"/>
              <w:tabs>
                <w:tab w:pos="3489" w:val="left" w:leader="none"/>
                <w:tab w:pos="5744" w:val="left" w:leader="none"/>
              </w:tabs>
              <w:spacing w:before="153"/>
              <w:ind w:left="143"/>
              <w:rPr>
                <w:sz w:val="23"/>
              </w:rPr>
            </w:pPr>
            <w:r>
              <w:rPr>
                <w:spacing w:val="-2"/>
                <w:sz w:val="23"/>
              </w:rPr>
              <w:t>hlutrient</w:t>
            </w:r>
            <w:r>
              <w:rPr>
                <w:sz w:val="23"/>
              </w:rPr>
              <w:tab/>
            </w:r>
            <w:r>
              <w:rPr>
                <w:w w:val="95"/>
                <w:sz w:val="23"/>
              </w:rPr>
              <w:t>Amount</w:t>
            </w:r>
            <w:r>
              <w:rPr>
                <w:spacing w:val="-6"/>
                <w:w w:val="95"/>
                <w:sz w:val="23"/>
              </w:rPr>
              <w:t> </w:t>
            </w:r>
            <w:r>
              <w:rPr>
                <w:w w:val="95"/>
                <w:sz w:val="23"/>
              </w:rPr>
              <w:t>Per</w:t>
            </w:r>
            <w:r>
              <w:rPr>
                <w:spacing w:val="10"/>
                <w:sz w:val="23"/>
              </w:rPr>
              <w:t> </w:t>
            </w:r>
            <w:r>
              <w:rPr>
                <w:w w:val="95"/>
                <w:sz w:val="23"/>
              </w:rPr>
              <w:t>100</w:t>
            </w:r>
            <w:r>
              <w:rPr>
                <w:spacing w:val="-13"/>
                <w:w w:val="95"/>
                <w:sz w:val="23"/>
              </w:rPr>
              <w:t> </w:t>
            </w:r>
            <w:r>
              <w:rPr>
                <w:spacing w:val="-12"/>
                <w:w w:val="95"/>
                <w:sz w:val="23"/>
              </w:rPr>
              <w:t>g</w:t>
            </w:r>
            <w:r>
              <w:rPr>
                <w:sz w:val="23"/>
              </w:rPr>
              <w:tab/>
            </w:r>
            <w:r>
              <w:rPr>
                <w:w w:val="80"/>
                <w:sz w:val="23"/>
              </w:rPr>
              <w:t>96RDA</w:t>
            </w:r>
            <w:r>
              <w:rPr>
                <w:spacing w:val="14"/>
                <w:sz w:val="23"/>
              </w:rPr>
              <w:t> </w:t>
            </w:r>
            <w:r>
              <w:rPr>
                <w:color w:val="161616"/>
                <w:spacing w:val="-10"/>
                <w:sz w:val="23"/>
              </w:rPr>
              <w:t>-</w:t>
            </w:r>
          </w:p>
        </w:tc>
      </w:tr>
      <w:tr>
        <w:trPr>
          <w:trHeight w:val="358" w:hRule="atLeast"/>
        </w:trPr>
        <w:tc>
          <w:tcPr>
            <w:tcW w:w="6888" w:type="dxa"/>
          </w:tcPr>
          <w:p>
            <w:pPr>
              <w:pStyle w:val="TableParagraph"/>
              <w:tabs>
                <w:tab w:pos="3477" w:val="left" w:leader="none"/>
                <w:tab w:pos="5735" w:val="left" w:leader="none"/>
              </w:tabs>
              <w:spacing w:line="240" w:lineRule="exact"/>
              <w:ind w:left="140"/>
              <w:rPr>
                <w:sz w:val="24"/>
              </w:rPr>
            </w:pPr>
            <w:r>
              <w:rPr>
                <w:spacing w:val="-2"/>
                <w:sz w:val="24"/>
              </w:rPr>
              <w:t>Energy</w:t>
            </w:r>
            <w:r>
              <w:rPr>
                <w:sz w:val="24"/>
              </w:rPr>
              <w:tab/>
              <w:t>767</w:t>
            </w:r>
            <w:r>
              <w:rPr>
                <w:spacing w:val="-10"/>
                <w:sz w:val="24"/>
              </w:rPr>
              <w:t> </w:t>
            </w:r>
            <w:r>
              <w:rPr>
                <w:spacing w:val="-4"/>
                <w:sz w:val="24"/>
              </w:rPr>
              <w:t>kcal</w:t>
            </w:r>
            <w:r>
              <w:rPr>
                <w:sz w:val="24"/>
              </w:rPr>
              <w:tab/>
            </w:r>
            <w:r>
              <w:rPr>
                <w:color w:val="464646"/>
                <w:spacing w:val="-5"/>
                <w:sz w:val="24"/>
              </w:rPr>
              <w:t>D%</w:t>
            </w:r>
          </w:p>
        </w:tc>
      </w:tr>
      <w:tr>
        <w:trPr>
          <w:trHeight w:val="358" w:hRule="atLeast"/>
        </w:trPr>
        <w:tc>
          <w:tcPr>
            <w:tcW w:w="6888" w:type="dxa"/>
          </w:tcPr>
          <w:p>
            <w:pPr>
              <w:pStyle w:val="TableParagraph"/>
              <w:tabs>
                <w:tab w:pos="3349" w:val="left" w:leader="none"/>
              </w:tabs>
              <w:spacing w:line="143" w:lineRule="exact"/>
              <w:ind w:right="2769"/>
              <w:jc w:val="center"/>
              <w:rPr>
                <w:sz w:val="24"/>
              </w:rPr>
            </w:pPr>
            <w:r>
              <w:rPr>
                <w:spacing w:val="-2"/>
                <w:sz w:val="24"/>
              </w:rPr>
              <w:t>Carbohydrate</w:t>
            </w:r>
            <w:r>
              <w:rPr>
                <w:sz w:val="24"/>
              </w:rPr>
              <w:tab/>
              <w:t>24</w:t>
            </w:r>
            <w:r>
              <w:rPr>
                <w:spacing w:val="-6"/>
                <w:sz w:val="24"/>
              </w:rPr>
              <w:t> </w:t>
            </w:r>
            <w:r>
              <w:rPr>
                <w:color w:val="363636"/>
                <w:spacing w:val="-10"/>
                <w:sz w:val="24"/>
              </w:rPr>
              <w:t>g</w:t>
            </w:r>
          </w:p>
          <w:p>
            <w:pPr>
              <w:pStyle w:val="TableParagraph"/>
              <w:tabs>
                <w:tab w:pos="2922" w:val="left" w:leader="none"/>
              </w:tabs>
              <w:spacing w:line="196" w:lineRule="exact"/>
              <w:ind w:right="2714"/>
              <w:jc w:val="center"/>
              <w:rPr>
                <w:position w:val="-1"/>
                <w:sz w:val="31"/>
              </w:rPr>
            </w:pPr>
            <w:r>
              <w:rPr>
                <w:spacing w:val="-2"/>
                <w:w w:val="85"/>
                <w:sz w:val="31"/>
              </w:rPr>
              <w:t>7Ot&amp;I</w:t>
            </w:r>
            <w:r>
              <w:rPr>
                <w:spacing w:val="-2"/>
                <w:w w:val="85"/>
                <w:position w:val="-4"/>
                <w:sz w:val="31"/>
              </w:rPr>
              <w:t>*lJ9</w:t>
            </w:r>
            <w:r>
              <w:rPr>
                <w:position w:val="-4"/>
                <w:sz w:val="31"/>
              </w:rPr>
              <w:tab/>
            </w:r>
            <w:r>
              <w:rPr>
                <w:color w:val="1C1C1C"/>
                <w:spacing w:val="-5"/>
                <w:w w:val="75"/>
                <w:position w:val="-52"/>
                <w:sz w:val="112"/>
              </w:rPr>
              <w:t>1</w:t>
            </w:r>
            <w:r>
              <w:rPr>
                <w:color w:val="1C1C1C"/>
                <w:spacing w:val="-5"/>
                <w:w w:val="75"/>
                <w:position w:val="-1"/>
                <w:sz w:val="31"/>
              </w:rPr>
              <w:t>0</w:t>
            </w:r>
            <w:r>
              <w:rPr>
                <w:color w:val="444444"/>
                <w:spacing w:val="-5"/>
                <w:w w:val="75"/>
                <w:position w:val="-1"/>
                <w:sz w:val="31"/>
              </w:rPr>
              <w:t>g</w:t>
            </w:r>
          </w:p>
        </w:tc>
      </w:tr>
      <w:tr>
        <w:trPr>
          <w:trHeight w:val="733" w:hRule="atLeast"/>
        </w:trPr>
        <w:tc>
          <w:tcPr>
            <w:tcW w:w="6888" w:type="dxa"/>
          </w:tcPr>
          <w:p>
            <w:pPr>
              <w:pStyle w:val="TableParagraph"/>
              <w:spacing w:before="59"/>
              <w:rPr>
                <w:sz w:val="25"/>
              </w:rPr>
            </w:pPr>
          </w:p>
          <w:p>
            <w:pPr>
              <w:pStyle w:val="TableParagraph"/>
              <w:tabs>
                <w:tab w:pos="3478" w:val="left" w:leader="none"/>
              </w:tabs>
              <w:ind w:left="534"/>
              <w:rPr>
                <w:sz w:val="25"/>
              </w:rPr>
            </w:pPr>
            <w:r>
              <w:rPr>
                <w:sz w:val="25"/>
              </w:rPr>
              <mc:AlternateContent>
                <mc:Choice Requires="wps">
                  <w:drawing>
                    <wp:anchor distT="0" distB="0" distL="0" distR="0" allowOverlap="1" layoutInCell="1" locked="0" behindDoc="1" simplePos="0" relativeHeight="481901568">
                      <wp:simplePos x="0" y="0"/>
                      <wp:positionH relativeFrom="column">
                        <wp:posOffset>3579495</wp:posOffset>
                      </wp:positionH>
                      <wp:positionV relativeFrom="paragraph">
                        <wp:posOffset>-246381</wp:posOffset>
                      </wp:positionV>
                      <wp:extent cx="276225" cy="1457325"/>
                      <wp:effectExtent l="0" t="0" r="0" b="0"/>
                      <wp:wrapNone/>
                      <wp:docPr id="358" name="Group 358"/>
                      <wp:cNvGraphicFramePr>
                        <a:graphicFrameLocks/>
                      </wp:cNvGraphicFramePr>
                      <a:graphic>
                        <a:graphicData uri="http://schemas.microsoft.com/office/word/2010/wordprocessingGroup">
                          <wpg:wgp>
                            <wpg:cNvPr id="358" name="Group 358"/>
                            <wpg:cNvGrpSpPr/>
                            <wpg:grpSpPr>
                              <a:xfrm>
                                <a:off x="0" y="0"/>
                                <a:ext cx="276225" cy="1457325"/>
                                <a:chExt cx="276225" cy="1457325"/>
                              </a:xfrm>
                            </wpg:grpSpPr>
                            <pic:pic>
                              <pic:nvPicPr>
                                <pic:cNvPr id="359" name="Image 359"/>
                                <pic:cNvPicPr/>
                              </pic:nvPicPr>
                              <pic:blipFill>
                                <a:blip r:embed="rId200" cstate="print"/>
                                <a:stretch>
                                  <a:fillRect/>
                                </a:stretch>
                              </pic:blipFill>
                              <pic:spPr>
                                <a:xfrm>
                                  <a:off x="0" y="981075"/>
                                  <a:ext cx="9525" cy="476250"/>
                                </a:xfrm>
                                <a:prstGeom prst="rect">
                                  <a:avLst/>
                                </a:prstGeom>
                              </pic:spPr>
                            </pic:pic>
                            <pic:pic>
                              <pic:nvPicPr>
                                <pic:cNvPr id="360" name="Image 360"/>
                                <pic:cNvPicPr/>
                              </pic:nvPicPr>
                              <pic:blipFill>
                                <a:blip r:embed="rId201" cstate="print"/>
                                <a:stretch>
                                  <a:fillRect/>
                                </a:stretch>
                              </pic:blipFill>
                              <pic:spPr>
                                <a:xfrm>
                                  <a:off x="0" y="0"/>
                                  <a:ext cx="276225" cy="971550"/>
                                </a:xfrm>
                                <a:prstGeom prst="rect">
                                  <a:avLst/>
                                </a:prstGeom>
                              </pic:spPr>
                            </pic:pic>
                          </wpg:wgp>
                        </a:graphicData>
                      </a:graphic>
                    </wp:anchor>
                  </w:drawing>
                </mc:Choice>
                <mc:Fallback>
                  <w:pict>
                    <v:group style="position:absolute;margin-left:281.850006pt;margin-top:-19.400146pt;width:21.75pt;height:114.75pt;mso-position-horizontal-relative:column;mso-position-vertical-relative:paragraph;z-index:-21414912" id="docshapegroup203" coordorigin="5637,-388" coordsize="435,2295">
                      <v:shape style="position:absolute;left:5637;top:1157;width:15;height:750" type="#_x0000_t75" id="docshape204" stroked="false">
                        <v:imagedata r:id="rId200" o:title=""/>
                      </v:shape>
                      <v:shape style="position:absolute;left:5637;top:-388;width:435;height:1530" type="#_x0000_t75" id="docshape205" stroked="false">
                        <v:imagedata r:id="rId201" o:title=""/>
                      </v:shape>
                      <w10:wrap type="none"/>
                    </v:group>
                  </w:pict>
                </mc:Fallback>
              </mc:AlternateContent>
            </w:r>
            <w:r>
              <w:rPr>
                <w:w w:val="90"/>
                <w:sz w:val="25"/>
              </w:rPr>
              <w:t>Added</w:t>
            </w:r>
            <w:r>
              <w:rPr>
                <w:spacing w:val="14"/>
                <w:sz w:val="25"/>
              </w:rPr>
              <w:t> </w:t>
            </w:r>
            <w:r>
              <w:rPr>
                <w:spacing w:val="-2"/>
                <w:sz w:val="25"/>
              </w:rPr>
              <w:t>Sugars</w:t>
            </w:r>
            <w:r>
              <w:rPr>
                <w:sz w:val="25"/>
              </w:rPr>
              <w:tab/>
            </w:r>
            <w:r>
              <w:rPr>
                <w:color w:val="1C1C1C"/>
                <w:sz w:val="25"/>
              </w:rPr>
              <w:t>0</w:t>
            </w:r>
            <w:r>
              <w:rPr>
                <w:color w:val="1C1C1C"/>
                <w:spacing w:val="-12"/>
                <w:sz w:val="25"/>
              </w:rPr>
              <w:t> </w:t>
            </w:r>
            <w:r>
              <w:rPr>
                <w:color w:val="464646"/>
                <w:spacing w:val="-10"/>
                <w:sz w:val="25"/>
              </w:rPr>
              <w:t>g</w:t>
            </w:r>
          </w:p>
        </w:tc>
      </w:tr>
      <w:tr>
        <w:trPr>
          <w:trHeight w:val="363" w:hRule="atLeast"/>
        </w:trPr>
        <w:tc>
          <w:tcPr>
            <w:tcW w:w="6888" w:type="dxa"/>
          </w:tcPr>
          <w:p>
            <w:pPr>
              <w:pStyle w:val="TableParagraph"/>
              <w:tabs>
                <w:tab w:pos="3481" w:val="left" w:leader="none"/>
              </w:tabs>
              <w:spacing w:line="259" w:lineRule="exact"/>
              <w:ind w:left="140"/>
              <w:rPr>
                <w:sz w:val="24"/>
              </w:rPr>
            </w:pPr>
            <w:r>
              <w:rPr>
                <w:spacing w:val="-2"/>
                <w:sz w:val="24"/>
              </w:rPr>
              <w:t>Protein</w:t>
            </w:r>
            <w:r>
              <w:rPr>
                <w:sz w:val="24"/>
              </w:rPr>
              <w:tab/>
              <w:t>26</w:t>
            </w:r>
            <w:r>
              <w:rPr>
                <w:spacing w:val="-8"/>
                <w:sz w:val="24"/>
              </w:rPr>
              <w:t> </w:t>
            </w:r>
            <w:r>
              <w:rPr>
                <w:color w:val="333333"/>
                <w:spacing w:val="-10"/>
                <w:sz w:val="24"/>
              </w:rPr>
              <w:t>g</w:t>
            </w:r>
          </w:p>
        </w:tc>
      </w:tr>
      <w:tr>
        <w:trPr>
          <w:trHeight w:val="358" w:hRule="atLeast"/>
        </w:trPr>
        <w:tc>
          <w:tcPr>
            <w:tcW w:w="6888" w:type="dxa"/>
          </w:tcPr>
          <w:p>
            <w:pPr>
              <w:pStyle w:val="TableParagraph"/>
              <w:tabs>
                <w:tab w:pos="3479" w:val="left" w:leader="none"/>
              </w:tabs>
              <w:spacing w:line="168" w:lineRule="exact"/>
              <w:ind w:left="138"/>
              <w:rPr>
                <w:sz w:val="24"/>
              </w:rPr>
            </w:pPr>
            <w:r>
              <w:rPr>
                <w:w w:val="90"/>
                <w:sz w:val="24"/>
              </w:rPr>
              <w:t>Total</w:t>
            </w:r>
            <w:r>
              <w:rPr>
                <w:spacing w:val="-4"/>
                <w:w w:val="90"/>
                <w:sz w:val="24"/>
              </w:rPr>
              <w:t> </w:t>
            </w:r>
            <w:r>
              <w:rPr>
                <w:spacing w:val="-5"/>
                <w:sz w:val="24"/>
              </w:rPr>
              <w:t>Fat</w:t>
            </w:r>
            <w:r>
              <w:rPr>
                <w:sz w:val="24"/>
              </w:rPr>
              <w:tab/>
              <w:t>67</w:t>
            </w:r>
            <w:r>
              <w:rPr>
                <w:spacing w:val="-4"/>
                <w:sz w:val="24"/>
              </w:rPr>
              <w:t> </w:t>
            </w:r>
            <w:r>
              <w:rPr>
                <w:color w:val="343434"/>
                <w:spacing w:val="-10"/>
                <w:sz w:val="24"/>
              </w:rPr>
              <w:t>g</w:t>
            </w:r>
          </w:p>
          <w:p>
            <w:pPr>
              <w:pStyle w:val="TableParagraph"/>
              <w:tabs>
                <w:tab w:pos="3253" w:val="left" w:leader="none"/>
                <w:tab w:pos="5733" w:val="left" w:leader="none"/>
              </w:tabs>
              <w:spacing w:line="171" w:lineRule="exact"/>
              <w:ind w:left="325"/>
              <w:rPr>
                <w:sz w:val="27"/>
              </w:rPr>
            </w:pPr>
            <w:r>
              <w:rPr>
                <w:w w:val="75"/>
                <w:sz w:val="30"/>
              </w:rPr>
              <w:t>Saturated</w:t>
            </w:r>
            <w:r>
              <w:rPr>
                <w:spacing w:val="2"/>
                <w:sz w:val="30"/>
              </w:rPr>
              <w:t> </w:t>
            </w:r>
            <w:r>
              <w:rPr>
                <w:spacing w:val="-5"/>
                <w:w w:val="85"/>
                <w:sz w:val="30"/>
              </w:rPr>
              <w:t>Fat</w:t>
            </w:r>
            <w:r>
              <w:rPr>
                <w:sz w:val="30"/>
              </w:rPr>
              <w:tab/>
            </w:r>
            <w:r>
              <w:rPr>
                <w:spacing w:val="-5"/>
                <w:w w:val="85"/>
                <w:position w:val="-50"/>
                <w:sz w:val="106"/>
              </w:rPr>
              <w:t>1</w:t>
            </w:r>
            <w:r>
              <w:rPr>
                <w:spacing w:val="-5"/>
                <w:w w:val="85"/>
                <w:sz w:val="30"/>
              </w:rPr>
              <w:t>7</w:t>
            </w:r>
            <w:r>
              <w:rPr>
                <w:color w:val="444444"/>
                <w:spacing w:val="-5"/>
                <w:w w:val="85"/>
                <w:sz w:val="30"/>
              </w:rPr>
              <w:t>g</w:t>
            </w:r>
            <w:r>
              <w:rPr>
                <w:color w:val="444444"/>
                <w:sz w:val="30"/>
              </w:rPr>
              <w:tab/>
            </w:r>
            <w:r>
              <w:rPr>
                <w:color w:val="444444"/>
                <w:spacing w:val="-5"/>
                <w:w w:val="85"/>
                <w:sz w:val="27"/>
              </w:rPr>
              <w:t>D%</w:t>
            </w:r>
          </w:p>
        </w:tc>
      </w:tr>
      <w:tr>
        <w:trPr>
          <w:trHeight w:val="733" w:hRule="atLeast"/>
        </w:trPr>
        <w:tc>
          <w:tcPr>
            <w:tcW w:w="6888" w:type="dxa"/>
          </w:tcPr>
          <w:p>
            <w:pPr>
              <w:pStyle w:val="TableParagraph"/>
              <w:spacing w:before="62"/>
              <w:rPr>
                <w:sz w:val="23"/>
              </w:rPr>
            </w:pPr>
          </w:p>
          <w:p>
            <w:pPr>
              <w:pStyle w:val="TableParagraph"/>
              <w:tabs>
                <w:tab w:pos="3478" w:val="left" w:leader="none"/>
                <w:tab w:pos="5733" w:val="left" w:leader="none"/>
              </w:tabs>
              <w:ind w:left="333"/>
              <w:rPr>
                <w:sz w:val="27"/>
              </w:rPr>
            </w:pPr>
            <w:r>
              <w:rPr>
                <w:spacing w:val="-6"/>
                <w:sz w:val="23"/>
              </w:rPr>
              <w:t>Trans</w:t>
            </w:r>
            <w:r>
              <w:rPr>
                <w:spacing w:val="-7"/>
                <w:sz w:val="23"/>
              </w:rPr>
              <w:t> </w:t>
            </w:r>
            <w:r>
              <w:rPr>
                <w:spacing w:val="-5"/>
                <w:sz w:val="23"/>
              </w:rPr>
              <w:t>Fat</w:t>
            </w:r>
            <w:r>
              <w:rPr>
                <w:sz w:val="23"/>
              </w:rPr>
              <w:tab/>
              <w:t>1</w:t>
            </w:r>
            <w:r>
              <w:rPr>
                <w:spacing w:val="5"/>
                <w:sz w:val="23"/>
              </w:rPr>
              <w:t> </w:t>
            </w:r>
            <w:r>
              <w:rPr>
                <w:color w:val="424242"/>
                <w:spacing w:val="-10"/>
                <w:sz w:val="23"/>
              </w:rPr>
              <w:t>g</w:t>
            </w:r>
            <w:r>
              <w:rPr>
                <w:color w:val="424242"/>
                <w:sz w:val="23"/>
              </w:rPr>
              <w:tab/>
            </w:r>
            <w:r>
              <w:rPr>
                <w:color w:val="444444"/>
                <w:spacing w:val="-5"/>
                <w:sz w:val="27"/>
              </w:rPr>
              <w:t>D%</w:t>
            </w:r>
          </w:p>
        </w:tc>
      </w:tr>
      <w:tr>
        <w:trPr>
          <w:trHeight w:val="363" w:hRule="atLeast"/>
        </w:trPr>
        <w:tc>
          <w:tcPr>
            <w:tcW w:w="6888" w:type="dxa"/>
          </w:tcPr>
          <w:p>
            <w:pPr>
              <w:pStyle w:val="TableParagraph"/>
              <w:tabs>
                <w:tab w:pos="3477" w:val="left" w:leader="none"/>
              </w:tabs>
              <w:spacing w:line="258" w:lineRule="exact"/>
              <w:ind w:left="327"/>
              <w:rPr>
                <w:sz w:val="24"/>
              </w:rPr>
            </w:pPr>
            <w:r>
              <w:rPr>
                <w:spacing w:val="-2"/>
                <w:sz w:val="24"/>
              </w:rPr>
              <w:t>Cholesterol</w:t>
            </w:r>
            <w:r>
              <w:rPr>
                <w:sz w:val="24"/>
              </w:rPr>
              <w:tab/>
              <w:t>1</w:t>
            </w:r>
            <w:r>
              <w:rPr>
                <w:spacing w:val="4"/>
                <w:sz w:val="24"/>
              </w:rPr>
              <w:t> </w:t>
            </w:r>
            <w:r>
              <w:rPr>
                <w:spacing w:val="-5"/>
                <w:sz w:val="24"/>
              </w:rPr>
              <w:t>mg</w:t>
            </w:r>
          </w:p>
        </w:tc>
      </w:tr>
      <w:tr>
        <w:trPr>
          <w:trHeight w:val="358" w:hRule="atLeast"/>
        </w:trPr>
        <w:tc>
          <w:tcPr>
            <w:tcW w:w="6888" w:type="dxa"/>
          </w:tcPr>
          <w:p>
            <w:pPr>
              <w:pStyle w:val="TableParagraph"/>
              <w:tabs>
                <w:tab w:pos="3480" w:val="left" w:leader="none"/>
                <w:tab w:pos="5736" w:val="left" w:leader="none"/>
              </w:tabs>
              <w:spacing w:line="237" w:lineRule="exact"/>
              <w:ind w:left="133"/>
              <w:rPr>
                <w:sz w:val="23"/>
              </w:rPr>
            </w:pPr>
            <w:r>
              <w:rPr>
                <w:spacing w:val="-2"/>
                <w:sz w:val="23"/>
              </w:rPr>
              <w:t>Sodium</w:t>
            </w:r>
            <w:r>
              <w:rPr>
                <w:sz w:val="23"/>
              </w:rPr>
              <w:tab/>
              <w:t>66</w:t>
            </w:r>
            <w:r>
              <w:rPr>
                <w:spacing w:val="2"/>
                <w:sz w:val="23"/>
              </w:rPr>
              <w:t> </w:t>
            </w:r>
            <w:r>
              <w:rPr>
                <w:color w:val="1C1C1C"/>
                <w:spacing w:val="-5"/>
                <w:sz w:val="23"/>
              </w:rPr>
              <w:t>mg</w:t>
            </w:r>
            <w:r>
              <w:rPr>
                <w:color w:val="1C1C1C"/>
                <w:sz w:val="23"/>
              </w:rPr>
              <w:tab/>
            </w:r>
            <w:r>
              <w:rPr>
                <w:color w:val="464646"/>
                <w:spacing w:val="-5"/>
                <w:sz w:val="23"/>
              </w:rPr>
              <w:t>D%</w:t>
            </w:r>
          </w:p>
        </w:tc>
      </w:tr>
      <w:tr>
        <w:trPr>
          <w:trHeight w:val="358" w:hRule="atLeast"/>
        </w:trPr>
        <w:tc>
          <w:tcPr>
            <w:tcW w:w="6888" w:type="dxa"/>
          </w:tcPr>
          <w:p>
            <w:pPr>
              <w:pStyle w:val="TableParagraph"/>
              <w:tabs>
                <w:tab w:pos="3479" w:val="left" w:leader="none"/>
              </w:tabs>
              <w:spacing w:line="237" w:lineRule="exact"/>
              <w:ind w:left="132"/>
              <w:rPr>
                <w:sz w:val="22"/>
              </w:rPr>
            </w:pPr>
            <w:r>
              <w:rPr>
                <w:sz w:val="22"/>
              </w:rPr>
              <w:t>Garlic</w:t>
            </w:r>
            <w:r>
              <w:rPr>
                <w:spacing w:val="7"/>
                <w:sz w:val="22"/>
              </w:rPr>
              <w:t> </w:t>
            </w:r>
            <w:r>
              <w:rPr>
                <w:sz w:val="22"/>
              </w:rPr>
              <w:t>(Allium</w:t>
            </w:r>
            <w:r>
              <w:rPr>
                <w:spacing w:val="18"/>
                <w:sz w:val="22"/>
              </w:rPr>
              <w:t> </w:t>
            </w:r>
            <w:r>
              <w:rPr>
                <w:sz w:val="22"/>
              </w:rPr>
              <w:t>sativum)</w:t>
            </w:r>
            <w:r>
              <w:rPr>
                <w:spacing w:val="16"/>
                <w:sz w:val="22"/>
              </w:rPr>
              <w:t> </w:t>
            </w:r>
            <w:r>
              <w:rPr>
                <w:spacing w:val="-2"/>
                <w:sz w:val="22"/>
              </w:rPr>
              <w:t>Extrat</w:t>
            </w:r>
            <w:r>
              <w:rPr>
                <w:sz w:val="22"/>
              </w:rPr>
              <w:tab/>
              <w:t>3,021</w:t>
            </w:r>
            <w:r>
              <w:rPr>
                <w:spacing w:val="54"/>
                <w:sz w:val="22"/>
              </w:rPr>
              <w:t> </w:t>
            </w:r>
            <w:r>
              <w:rPr>
                <w:spacing w:val="-5"/>
                <w:sz w:val="22"/>
              </w:rPr>
              <w:t>mg</w:t>
            </w:r>
          </w:p>
        </w:tc>
      </w:tr>
      <w:tr>
        <w:trPr>
          <w:trHeight w:val="570" w:hRule="atLeast"/>
        </w:trPr>
        <w:tc>
          <w:tcPr>
            <w:tcW w:w="6888" w:type="dxa"/>
          </w:tcPr>
          <w:p>
            <w:pPr>
              <w:pStyle w:val="TableParagraph"/>
              <w:tabs>
                <w:tab w:pos="3477" w:val="left" w:leader="none"/>
              </w:tabs>
              <w:spacing w:line="146" w:lineRule="auto"/>
              <w:ind w:left="138"/>
              <w:rPr>
                <w:position w:val="-13"/>
                <w:sz w:val="24"/>
              </w:rPr>
            </w:pPr>
            <w:r>
              <w:rPr>
                <w:spacing w:val="-8"/>
                <w:sz w:val="24"/>
              </w:rPr>
              <w:t>Thyme</w:t>
            </w:r>
            <w:r>
              <w:rPr>
                <w:spacing w:val="-3"/>
                <w:sz w:val="24"/>
              </w:rPr>
              <w:t> </w:t>
            </w:r>
            <w:r>
              <w:rPr>
                <w:spacing w:val="-8"/>
                <w:sz w:val="24"/>
              </w:rPr>
              <w:t>fThymus</w:t>
            </w:r>
            <w:r>
              <w:rPr>
                <w:sz w:val="24"/>
              </w:rPr>
              <w:t> </w:t>
            </w:r>
            <w:r>
              <w:rPr>
                <w:spacing w:val="-8"/>
                <w:sz w:val="24"/>
              </w:rPr>
              <w:t>vulgaris)</w:t>
            </w:r>
            <w:r>
              <w:rPr>
                <w:spacing w:val="2"/>
                <w:sz w:val="24"/>
              </w:rPr>
              <w:t> </w:t>
            </w:r>
            <w:r>
              <w:rPr>
                <w:spacing w:val="-8"/>
                <w:sz w:val="24"/>
              </w:rPr>
              <w:t>Leaf</w:t>
            </w:r>
            <w:r>
              <w:rPr>
                <w:sz w:val="24"/>
              </w:rPr>
              <w:tab/>
            </w:r>
            <w:r>
              <w:rPr>
                <w:position w:val="-13"/>
                <w:sz w:val="24"/>
              </w:rPr>
              <w:t>15,106</w:t>
            </w:r>
            <w:r>
              <w:rPr>
                <w:spacing w:val="-16"/>
                <w:position w:val="-13"/>
                <w:sz w:val="24"/>
              </w:rPr>
              <w:t> </w:t>
            </w:r>
            <w:r>
              <w:rPr>
                <w:color w:val="464646"/>
                <w:spacing w:val="-5"/>
                <w:position w:val="-13"/>
                <w:sz w:val="24"/>
              </w:rPr>
              <w:t>mg</w:t>
            </w:r>
          </w:p>
          <w:p>
            <w:pPr>
              <w:pStyle w:val="TableParagraph"/>
              <w:spacing w:line="203" w:lineRule="exact"/>
              <w:ind w:left="140"/>
              <w:rPr>
                <w:sz w:val="24"/>
              </w:rPr>
            </w:pPr>
            <w:r>
              <w:rPr>
                <w:spacing w:val="-2"/>
                <w:sz w:val="24"/>
              </w:rPr>
              <w:t>Powder</w:t>
            </w:r>
          </w:p>
        </w:tc>
      </w:tr>
      <w:tr>
        <w:trPr>
          <w:trHeight w:val="1246" w:hRule="atLeast"/>
        </w:trPr>
        <w:tc>
          <w:tcPr>
            <w:tcW w:w="6888" w:type="dxa"/>
          </w:tcPr>
          <w:p>
            <w:pPr>
              <w:pStyle w:val="TableParagraph"/>
              <w:spacing w:line="247" w:lineRule="auto"/>
              <w:ind w:left="301" w:hanging="121"/>
              <w:rPr>
                <w:sz w:val="24"/>
              </w:rPr>
            </w:pPr>
            <w:r>
              <w:rPr>
                <w:color w:val="3B3B3B"/>
                <w:spacing w:val="-4"/>
                <w:sz w:val="24"/>
              </w:rPr>
              <w:t>-%</w:t>
            </w:r>
            <w:r>
              <w:rPr>
                <w:color w:val="3B3B3B"/>
                <w:spacing w:val="13"/>
                <w:sz w:val="24"/>
              </w:rPr>
              <w:t> </w:t>
            </w:r>
            <w:r>
              <w:rPr>
                <w:spacing w:val="-4"/>
                <w:sz w:val="24"/>
              </w:rPr>
              <w:t>Recommended</w:t>
            </w:r>
            <w:r>
              <w:rPr>
                <w:spacing w:val="-9"/>
                <w:sz w:val="24"/>
              </w:rPr>
              <w:t> </w:t>
            </w:r>
            <w:r>
              <w:rPr>
                <w:spacing w:val="-4"/>
                <w:sz w:val="24"/>
              </w:rPr>
              <w:t>Dietary</w:t>
            </w:r>
            <w:r>
              <w:rPr>
                <w:spacing w:val="-8"/>
                <w:sz w:val="24"/>
              </w:rPr>
              <w:t> </w:t>
            </w:r>
            <w:r>
              <w:rPr>
                <w:spacing w:val="-4"/>
                <w:sz w:val="24"/>
              </w:rPr>
              <w:t>Allowance</w:t>
            </w:r>
            <w:r>
              <w:rPr>
                <w:spacing w:val="-6"/>
                <w:sz w:val="24"/>
              </w:rPr>
              <w:t> </w:t>
            </w:r>
            <w:r>
              <w:rPr>
                <w:spacing w:val="-4"/>
                <w:sz w:val="24"/>
              </w:rPr>
              <w:t>(RDA)</w:t>
            </w:r>
            <w:r>
              <w:rPr>
                <w:spacing w:val="-13"/>
                <w:sz w:val="24"/>
              </w:rPr>
              <w:t> </w:t>
            </w:r>
            <w:r>
              <w:rPr>
                <w:color w:val="414141"/>
                <w:spacing w:val="-4"/>
                <w:sz w:val="24"/>
              </w:rPr>
              <w:t>is</w:t>
            </w:r>
            <w:r>
              <w:rPr>
                <w:color w:val="414141"/>
                <w:spacing w:val="-12"/>
                <w:sz w:val="24"/>
              </w:rPr>
              <w:t> </w:t>
            </w:r>
            <w:r>
              <w:rPr>
                <w:spacing w:val="-4"/>
                <w:sz w:val="24"/>
              </w:rPr>
              <w:t>calculated</w:t>
            </w:r>
            <w:r>
              <w:rPr>
                <w:spacing w:val="-13"/>
                <w:sz w:val="24"/>
              </w:rPr>
              <w:t> </w:t>
            </w:r>
            <w:r>
              <w:rPr>
                <w:spacing w:val="-4"/>
                <w:sz w:val="24"/>
              </w:rPr>
              <w:t>per </w:t>
            </w:r>
            <w:r>
              <w:rPr>
                <w:sz w:val="24"/>
              </w:rPr>
              <w:t>serve</w:t>
            </w:r>
            <w:r>
              <w:rPr>
                <w:spacing w:val="-17"/>
                <w:sz w:val="24"/>
              </w:rPr>
              <w:t> </w:t>
            </w:r>
            <w:r>
              <w:rPr>
                <w:sz w:val="24"/>
              </w:rPr>
              <w:t>(D.3</w:t>
            </w:r>
            <w:r>
              <w:rPr>
                <w:spacing w:val="-17"/>
                <w:sz w:val="24"/>
              </w:rPr>
              <w:t> </w:t>
            </w:r>
            <w:r>
              <w:rPr>
                <w:color w:val="363636"/>
                <w:sz w:val="24"/>
              </w:rPr>
              <w:t>g)</w:t>
            </w:r>
            <w:r>
              <w:rPr>
                <w:color w:val="363636"/>
                <w:spacing w:val="-16"/>
                <w:sz w:val="24"/>
              </w:rPr>
              <w:t> </w:t>
            </w:r>
            <w:r>
              <w:rPr>
                <w:sz w:val="24"/>
              </w:rPr>
              <w:t>basis</w:t>
            </w:r>
            <w:r>
              <w:rPr>
                <w:spacing w:val="-17"/>
                <w:sz w:val="24"/>
              </w:rPr>
              <w:t> </w:t>
            </w:r>
            <w:r>
              <w:rPr>
                <w:sz w:val="24"/>
              </w:rPr>
              <w:t>2000</w:t>
            </w:r>
            <w:r>
              <w:rPr>
                <w:spacing w:val="-17"/>
                <w:sz w:val="24"/>
              </w:rPr>
              <w:t> </w:t>
            </w:r>
            <w:r>
              <w:rPr>
                <w:sz w:val="24"/>
              </w:rPr>
              <w:t>kcal</w:t>
            </w:r>
            <w:r>
              <w:rPr>
                <w:spacing w:val="-17"/>
                <w:sz w:val="24"/>
              </w:rPr>
              <w:t> </w:t>
            </w:r>
            <w:r>
              <w:rPr>
                <w:sz w:val="24"/>
              </w:rPr>
              <w:t>diet</w:t>
            </w:r>
            <w:r>
              <w:rPr>
                <w:spacing w:val="-16"/>
                <w:sz w:val="24"/>
              </w:rPr>
              <w:t> </w:t>
            </w:r>
            <w:r>
              <w:rPr>
                <w:sz w:val="24"/>
              </w:rPr>
              <w:t>for</w:t>
            </w:r>
            <w:r>
              <w:rPr>
                <w:spacing w:val="-16"/>
                <w:sz w:val="24"/>
              </w:rPr>
              <w:t> </w:t>
            </w:r>
            <w:r>
              <w:rPr>
                <w:color w:val="4D4D4D"/>
                <w:sz w:val="24"/>
              </w:rPr>
              <w:t>an</w:t>
            </w:r>
            <w:r>
              <w:rPr>
                <w:color w:val="4D4D4D"/>
                <w:spacing w:val="-17"/>
                <w:sz w:val="24"/>
              </w:rPr>
              <w:t> </w:t>
            </w:r>
            <w:r>
              <w:rPr>
                <w:sz w:val="24"/>
              </w:rPr>
              <w:t>average</w:t>
            </w:r>
            <w:r>
              <w:rPr>
                <w:spacing w:val="-10"/>
                <w:sz w:val="24"/>
              </w:rPr>
              <w:t> </w:t>
            </w:r>
            <w:r>
              <w:rPr>
                <w:sz w:val="24"/>
              </w:rPr>
              <w:t>adult</w:t>
            </w:r>
            <w:r>
              <w:rPr>
                <w:spacing w:val="-7"/>
                <w:sz w:val="24"/>
              </w:rPr>
              <w:t> </w:t>
            </w:r>
            <w:r>
              <w:rPr>
                <w:sz w:val="24"/>
              </w:rPr>
              <w:t>and ICMR</w:t>
            </w:r>
            <w:r>
              <w:rPr>
                <w:spacing w:val="-10"/>
                <w:sz w:val="24"/>
              </w:rPr>
              <w:t> </w:t>
            </w:r>
            <w:r>
              <w:rPr>
                <w:sz w:val="24"/>
              </w:rPr>
              <w:t>RDA</w:t>
            </w:r>
            <w:r>
              <w:rPr>
                <w:spacing w:val="-7"/>
                <w:sz w:val="24"/>
              </w:rPr>
              <w:t> </w:t>
            </w:r>
            <w:r>
              <w:rPr>
                <w:sz w:val="24"/>
              </w:rPr>
              <w:t>2D20</w:t>
            </w:r>
            <w:r>
              <w:rPr>
                <w:spacing w:val="-13"/>
                <w:sz w:val="24"/>
              </w:rPr>
              <w:t> </w:t>
            </w:r>
            <w:r>
              <w:rPr>
                <w:sz w:val="24"/>
              </w:rPr>
              <w:t>for</w:t>
            </w:r>
            <w:r>
              <w:rPr>
                <w:spacing w:val="-12"/>
                <w:sz w:val="24"/>
              </w:rPr>
              <w:t> </w:t>
            </w:r>
            <w:r>
              <w:rPr>
                <w:sz w:val="24"/>
              </w:rPr>
              <w:t>adult</w:t>
            </w:r>
            <w:r>
              <w:rPr>
                <w:spacing w:val="-16"/>
                <w:sz w:val="24"/>
              </w:rPr>
              <w:t> </w:t>
            </w:r>
            <w:r>
              <w:rPr>
                <w:color w:val="1F1F1F"/>
                <w:sz w:val="24"/>
              </w:rPr>
              <w:t>men</w:t>
            </w:r>
            <w:r>
              <w:rPr>
                <w:color w:val="1F1F1F"/>
                <w:spacing w:val="-17"/>
                <w:sz w:val="24"/>
              </w:rPr>
              <w:t> </w:t>
            </w:r>
            <w:r>
              <w:rPr>
                <w:sz w:val="24"/>
              </w:rPr>
              <w:t>sedentary work.</w:t>
            </w:r>
          </w:p>
          <w:p>
            <w:pPr>
              <w:pStyle w:val="TableParagraph"/>
              <w:ind w:left="181"/>
              <w:rPr>
                <w:sz w:val="24"/>
              </w:rPr>
            </w:pPr>
            <w:r>
              <w:rPr>
                <w:sz w:val="24"/>
              </w:rPr>
              <w:t>-</w:t>
            </w:r>
            <w:r>
              <w:rPr>
                <w:spacing w:val="-15"/>
                <w:sz w:val="24"/>
              </w:rPr>
              <w:t> </w:t>
            </w:r>
            <w:r>
              <w:rPr>
                <w:sz w:val="24"/>
              </w:rPr>
              <w:t>RDA</w:t>
            </w:r>
            <w:r>
              <w:rPr>
                <w:spacing w:val="-9"/>
                <w:sz w:val="24"/>
              </w:rPr>
              <w:t> </w:t>
            </w:r>
            <w:r>
              <w:rPr>
                <w:sz w:val="24"/>
              </w:rPr>
              <w:t>not</w:t>
            </w:r>
            <w:r>
              <w:rPr>
                <w:spacing w:val="-8"/>
                <w:sz w:val="24"/>
              </w:rPr>
              <w:t> </w:t>
            </w:r>
            <w:r>
              <w:rPr>
                <w:spacing w:val="-2"/>
                <w:sz w:val="24"/>
              </w:rPr>
              <w:t>established.</w:t>
            </w:r>
          </w:p>
        </w:tc>
      </w:tr>
    </w:tbl>
    <w:p>
      <w:pPr>
        <w:pStyle w:val="BodyText"/>
        <w:spacing w:before="106" w:after="1"/>
        <w:rPr>
          <w:sz w:val="20"/>
        </w:rPr>
      </w:pPr>
    </w:p>
    <w:tbl>
      <w:tblPr>
        <w:tblW w:w="0" w:type="auto"/>
        <w:jc w:val="left"/>
        <w:tblInd w:w="1217" w:type="dxa"/>
        <w:tblBorders>
          <w:top w:val="single" w:sz="12" w:space="0" w:color="231C03"/>
          <w:left w:val="single" w:sz="12" w:space="0" w:color="231C03"/>
          <w:bottom w:val="single" w:sz="12" w:space="0" w:color="231C03"/>
          <w:right w:val="single" w:sz="12" w:space="0" w:color="231C03"/>
          <w:insideH w:val="single" w:sz="12" w:space="0" w:color="231C03"/>
          <w:insideV w:val="single" w:sz="12" w:space="0" w:color="231C03"/>
        </w:tblBorders>
        <w:tblLayout w:type="fixed"/>
        <w:tblCellMar>
          <w:top w:w="0" w:type="dxa"/>
          <w:left w:w="0" w:type="dxa"/>
          <w:bottom w:w="0" w:type="dxa"/>
          <w:right w:w="0" w:type="dxa"/>
        </w:tblCellMar>
        <w:tblLook w:val="01E0"/>
      </w:tblPr>
      <w:tblGrid>
        <w:gridCol w:w="6888"/>
      </w:tblGrid>
      <w:tr>
        <w:trPr>
          <w:trHeight w:val="617" w:hRule="atLeast"/>
        </w:trPr>
        <w:tc>
          <w:tcPr>
            <w:tcW w:w="6888" w:type="dxa"/>
          </w:tcPr>
          <w:p>
            <w:pPr>
              <w:pStyle w:val="TableParagraph"/>
              <w:spacing w:before="5"/>
              <w:ind w:left="27"/>
              <w:jc w:val="center"/>
              <w:rPr>
                <w:b/>
                <w:sz w:val="38"/>
              </w:rPr>
            </w:pPr>
            <w:r>
              <w:rPr>
                <w:b/>
                <w:w w:val="90"/>
                <w:sz w:val="38"/>
              </w:rPr>
              <w:t>Polyols</w:t>
            </w:r>
            <w:r>
              <w:rPr>
                <w:b/>
                <w:spacing w:val="-16"/>
                <w:w w:val="90"/>
                <w:sz w:val="38"/>
              </w:rPr>
              <w:t> </w:t>
            </w:r>
            <w:r>
              <w:rPr>
                <w:b/>
                <w:w w:val="90"/>
                <w:sz w:val="38"/>
              </w:rPr>
              <w:t>may</w:t>
            </w:r>
            <w:r>
              <w:rPr>
                <w:b/>
                <w:spacing w:val="-16"/>
                <w:w w:val="90"/>
                <w:sz w:val="38"/>
              </w:rPr>
              <w:t> </w:t>
            </w:r>
            <w:r>
              <w:rPr>
                <w:b/>
                <w:w w:val="90"/>
                <w:sz w:val="38"/>
              </w:rPr>
              <w:t>have</w:t>
            </w:r>
            <w:r>
              <w:rPr>
                <w:b/>
                <w:spacing w:val="-16"/>
                <w:w w:val="90"/>
                <w:sz w:val="38"/>
              </w:rPr>
              <w:t> </w:t>
            </w:r>
            <w:r>
              <w:rPr>
                <w:b/>
                <w:w w:val="90"/>
                <w:sz w:val="38"/>
              </w:rPr>
              <w:t>laxative</w:t>
            </w:r>
            <w:r>
              <w:rPr>
                <w:b/>
                <w:spacing w:val="-7"/>
                <w:sz w:val="38"/>
              </w:rPr>
              <w:t> </w:t>
            </w:r>
            <w:r>
              <w:rPr>
                <w:b/>
                <w:spacing w:val="-2"/>
                <w:w w:val="90"/>
                <w:sz w:val="38"/>
              </w:rPr>
              <w:t>effect</w:t>
            </w:r>
          </w:p>
        </w:tc>
      </w:tr>
    </w:tbl>
    <w:p>
      <w:pPr>
        <w:pStyle w:val="TableParagraph"/>
        <w:spacing w:after="0"/>
        <w:jc w:val="center"/>
        <w:rPr>
          <w:b/>
          <w:sz w:val="38"/>
        </w:rPr>
        <w:sectPr>
          <w:type w:val="continuous"/>
          <w:pgSz w:w="20850" w:h="27000"/>
          <w:pgMar w:header="0" w:footer="2095" w:top="3160" w:bottom="280" w:left="0" w:right="0"/>
          <w:cols w:num="2" w:equalWidth="0">
            <w:col w:w="10882" w:space="626"/>
            <w:col w:w="9342"/>
          </w:cols>
        </w:sectPr>
      </w:pPr>
    </w:p>
    <w:p>
      <w:pPr>
        <w:pStyle w:val="Heading4"/>
        <w:spacing w:line="182" w:lineRule="auto" w:before="332"/>
        <w:ind w:left="1223" w:right="38" w:hanging="12"/>
      </w:pPr>
      <w:r>
        <w:rPr>
          <w:w w:val="90"/>
          <w:position w:val="1"/>
        </w:rPr>
        <w:t>Forever Fields</w:t>
      </w:r>
      <w:r>
        <w:rPr>
          <w:w w:val="90"/>
          <w:position w:val="1"/>
        </w:rPr>
        <w:t> </w:t>
      </w:r>
      <w:r>
        <w:rPr>
          <w:spacing w:val="61"/>
        </w:rPr>
        <w:drawing>
          <wp:inline distT="0" distB="0" distL="0" distR="0">
            <wp:extent cx="466725" cy="485775"/>
            <wp:effectExtent l="0" t="0" r="0" b="0"/>
            <wp:docPr id="365" name="Image 365"/>
            <wp:cNvGraphicFramePr>
              <a:graphicFrameLocks/>
            </wp:cNvGraphicFramePr>
            <a:graphic>
              <a:graphicData uri="http://schemas.openxmlformats.org/drawingml/2006/picture">
                <pic:pic>
                  <pic:nvPicPr>
                    <pic:cNvPr id="365" name="Image 365"/>
                    <pic:cNvPicPr/>
                  </pic:nvPicPr>
                  <pic:blipFill>
                    <a:blip r:embed="rId203" cstate="print"/>
                    <a:stretch>
                      <a:fillRect/>
                    </a:stretch>
                  </pic:blipFill>
                  <pic:spPr>
                    <a:xfrm>
                      <a:off x="0" y="0"/>
                      <a:ext cx="466725" cy="485775"/>
                    </a:xfrm>
                    <a:prstGeom prst="rect">
                      <a:avLst/>
                    </a:prstGeom>
                  </pic:spPr>
                </pic:pic>
              </a:graphicData>
            </a:graphic>
          </wp:inline>
        </w:drawing>
      </w:r>
      <w:r>
        <w:rPr>
          <w:spacing w:val="61"/>
        </w:rPr>
      </w:r>
      <w:r>
        <w:rPr>
          <w:rFonts w:ascii="Times New Roman"/>
          <w:spacing w:val="61"/>
        </w:rPr>
        <w:t> </w:t>
      </w:r>
      <w:r>
        <w:rPr>
          <w:spacing w:val="-2"/>
          <w:w w:val="90"/>
        </w:rPr>
        <w:t>Greens</w:t>
      </w:r>
    </w:p>
    <w:p>
      <w:pPr>
        <w:spacing w:before="0"/>
        <w:ind w:left="1224" w:right="0" w:firstLine="0"/>
        <w:jc w:val="left"/>
        <w:rPr>
          <w:sz w:val="50"/>
        </w:rPr>
      </w:pPr>
      <w:r>
        <w:rPr>
          <w:spacing w:val="-4"/>
          <w:w w:val="95"/>
          <w:sz w:val="50"/>
        </w:rPr>
        <w:t>#068</w:t>
      </w:r>
    </w:p>
    <w:p>
      <w:pPr>
        <w:spacing w:line="240" w:lineRule="auto" w:before="0"/>
        <w:rPr>
          <w:sz w:val="37"/>
        </w:rPr>
      </w:pPr>
      <w:r>
        <w:rPr/>
        <w:br w:type="column"/>
      </w:r>
      <w:r>
        <w:rPr>
          <w:sz w:val="37"/>
        </w:rPr>
      </w:r>
    </w:p>
    <w:p>
      <w:pPr>
        <w:pStyle w:val="BodyText"/>
        <w:rPr>
          <w:sz w:val="37"/>
        </w:rPr>
      </w:pPr>
    </w:p>
    <w:p>
      <w:pPr>
        <w:pStyle w:val="BodyText"/>
        <w:spacing w:before="189"/>
        <w:rPr>
          <w:sz w:val="37"/>
        </w:rPr>
      </w:pPr>
    </w:p>
    <w:p>
      <w:pPr>
        <w:spacing w:before="0"/>
        <w:ind w:left="1212" w:right="0" w:firstLine="0"/>
        <w:jc w:val="left"/>
        <w:rPr>
          <w:sz w:val="37"/>
        </w:rPr>
      </w:pPr>
      <w:r>
        <w:rPr>
          <w:w w:val="90"/>
          <w:sz w:val="37"/>
        </w:rPr>
        <w:t>FAST</w:t>
      </w:r>
      <w:r>
        <w:rPr>
          <w:spacing w:val="3"/>
          <w:sz w:val="37"/>
        </w:rPr>
        <w:t> </w:t>
      </w:r>
      <w:r>
        <w:rPr>
          <w:spacing w:val="-4"/>
          <w:w w:val="95"/>
          <w:sz w:val="37"/>
        </w:rPr>
        <w:t>FACTS</w:t>
      </w:r>
    </w:p>
    <w:p>
      <w:pPr>
        <w:pStyle w:val="ListParagraph"/>
        <w:numPr>
          <w:ilvl w:val="0"/>
          <w:numId w:val="13"/>
        </w:numPr>
        <w:tabs>
          <w:tab w:pos="1510" w:val="left" w:leader="none"/>
        </w:tabs>
        <w:spacing w:line="240" w:lineRule="auto" w:before="116" w:after="0"/>
        <w:ind w:left="1510" w:right="0" w:hanging="285"/>
        <w:jc w:val="left"/>
        <w:rPr>
          <w:sz w:val="32"/>
        </w:rPr>
      </w:pPr>
      <w:r>
        <w:rPr>
          <w:w w:val="90"/>
          <w:sz w:val="32"/>
        </w:rPr>
        <w:t>Cleanses</w:t>
      </w:r>
      <w:r>
        <w:rPr>
          <w:spacing w:val="6"/>
          <w:sz w:val="32"/>
        </w:rPr>
        <w:t> </w:t>
      </w:r>
      <w:r>
        <w:rPr>
          <w:w w:val="90"/>
          <w:sz w:val="32"/>
        </w:rPr>
        <w:t>and</w:t>
      </w:r>
      <w:r>
        <w:rPr>
          <w:spacing w:val="-3"/>
          <w:sz w:val="32"/>
        </w:rPr>
        <w:t> </w:t>
      </w:r>
      <w:r>
        <w:rPr>
          <w:spacing w:val="-2"/>
          <w:w w:val="90"/>
          <w:sz w:val="32"/>
        </w:rPr>
        <w:t>detoxifies</w:t>
      </w:r>
    </w:p>
    <w:p>
      <w:pPr>
        <w:pStyle w:val="ListParagraph"/>
        <w:numPr>
          <w:ilvl w:val="0"/>
          <w:numId w:val="13"/>
        </w:numPr>
        <w:tabs>
          <w:tab w:pos="1515" w:val="left" w:leader="none"/>
        </w:tabs>
        <w:spacing w:line="240" w:lineRule="auto" w:before="105" w:after="0"/>
        <w:ind w:left="1515" w:right="0" w:hanging="290"/>
        <w:jc w:val="left"/>
        <w:rPr>
          <w:sz w:val="32"/>
        </w:rPr>
      </w:pPr>
      <w:r>
        <w:rPr>
          <w:w w:val="90"/>
          <w:sz w:val="32"/>
        </w:rPr>
        <w:t>Helps</w:t>
      </w:r>
      <w:r>
        <w:rPr>
          <w:spacing w:val="4"/>
          <w:sz w:val="32"/>
        </w:rPr>
        <w:t> </w:t>
      </w:r>
      <w:r>
        <w:rPr>
          <w:w w:val="90"/>
          <w:sz w:val="32"/>
        </w:rPr>
        <w:t>alkalize</w:t>
      </w:r>
      <w:r>
        <w:rPr>
          <w:spacing w:val="-8"/>
          <w:w w:val="90"/>
          <w:sz w:val="32"/>
        </w:rPr>
        <w:t> </w:t>
      </w:r>
      <w:r>
        <w:rPr>
          <w:w w:val="90"/>
          <w:sz w:val="32"/>
        </w:rPr>
        <w:t>the</w:t>
      </w:r>
      <w:r>
        <w:rPr>
          <w:spacing w:val="-8"/>
          <w:w w:val="90"/>
          <w:sz w:val="32"/>
        </w:rPr>
        <w:t> </w:t>
      </w:r>
      <w:r>
        <w:rPr>
          <w:spacing w:val="-4"/>
          <w:w w:val="90"/>
          <w:sz w:val="32"/>
        </w:rPr>
        <w:t>body</w:t>
      </w:r>
    </w:p>
    <w:p>
      <w:pPr>
        <w:spacing w:line="240" w:lineRule="auto" w:before="83"/>
        <w:rPr>
          <w:sz w:val="44"/>
        </w:rPr>
      </w:pPr>
      <w:r>
        <w:rPr/>
        <w:br w:type="column"/>
      </w:r>
      <w:r>
        <w:rPr>
          <w:sz w:val="44"/>
        </w:rPr>
      </w:r>
    </w:p>
    <w:p>
      <w:pPr>
        <w:spacing w:before="1"/>
        <w:ind w:left="595" w:right="0" w:firstLine="0"/>
        <w:jc w:val="left"/>
        <w:rPr>
          <w:sz w:val="44"/>
        </w:rPr>
      </w:pPr>
      <w:r>
        <w:rPr>
          <w:spacing w:val="-2"/>
          <w:w w:val="75"/>
          <w:sz w:val="44"/>
        </w:rPr>
        <w:t>NUTRITIONALS</w:t>
      </w:r>
    </w:p>
    <w:p>
      <w:pPr>
        <w:spacing w:after="0"/>
        <w:jc w:val="left"/>
        <w:rPr>
          <w:sz w:val="44"/>
        </w:rPr>
        <w:sectPr>
          <w:footerReference w:type="default" r:id="rId202"/>
          <w:pgSz w:w="20850" w:h="27000"/>
          <w:pgMar w:header="0" w:footer="825" w:top="580" w:bottom="1020" w:left="0" w:right="0"/>
          <w:cols w:num="3" w:equalWidth="0">
            <w:col w:w="7720" w:space="3802"/>
            <w:col w:w="4594" w:space="40"/>
            <w:col w:w="4694"/>
          </w:cols>
        </w:sectPr>
      </w:pPr>
    </w:p>
    <w:p>
      <w:pPr>
        <w:pStyle w:val="ListParagraph"/>
        <w:numPr>
          <w:ilvl w:val="1"/>
          <w:numId w:val="13"/>
        </w:numPr>
        <w:tabs>
          <w:tab w:pos="13032" w:val="left" w:leader="none"/>
        </w:tabs>
        <w:spacing w:line="240" w:lineRule="auto" w:before="80" w:after="0"/>
        <w:ind w:left="13032" w:right="0" w:hanging="285"/>
        <w:jc w:val="left"/>
        <w:rPr>
          <w:sz w:val="33"/>
        </w:rPr>
      </w:pPr>
      <w:r>
        <w:rPr>
          <w:w w:val="90"/>
          <w:sz w:val="33"/>
        </w:rPr>
        <w:t>Complements</w:t>
      </w:r>
      <w:r>
        <w:rPr>
          <w:spacing w:val="2"/>
          <w:sz w:val="33"/>
        </w:rPr>
        <w:t> </w:t>
      </w:r>
      <w:r>
        <w:rPr>
          <w:color w:val="3D2F0C"/>
          <w:w w:val="90"/>
          <w:sz w:val="33"/>
        </w:rPr>
        <w:t>an</w:t>
      </w:r>
      <w:r>
        <w:rPr>
          <w:color w:val="3D2F0C"/>
          <w:spacing w:val="-14"/>
          <w:w w:val="90"/>
          <w:sz w:val="33"/>
        </w:rPr>
        <w:t> </w:t>
      </w:r>
      <w:r>
        <w:rPr>
          <w:w w:val="90"/>
          <w:sz w:val="33"/>
        </w:rPr>
        <w:t>active</w:t>
      </w:r>
      <w:r>
        <w:rPr>
          <w:spacing w:val="-3"/>
          <w:w w:val="90"/>
          <w:sz w:val="33"/>
        </w:rPr>
        <w:t> </w:t>
      </w:r>
      <w:r>
        <w:rPr>
          <w:w w:val="90"/>
          <w:sz w:val="33"/>
        </w:rPr>
        <w:t>and</w:t>
      </w:r>
      <w:r>
        <w:rPr>
          <w:spacing w:val="-14"/>
          <w:w w:val="90"/>
          <w:sz w:val="33"/>
        </w:rPr>
        <w:t> </w:t>
      </w:r>
      <w:r>
        <w:rPr>
          <w:color w:val="332A0C"/>
          <w:w w:val="90"/>
          <w:sz w:val="33"/>
        </w:rPr>
        <w:t>busy</w:t>
      </w:r>
      <w:r>
        <w:rPr>
          <w:color w:val="332A0C"/>
          <w:spacing w:val="-14"/>
          <w:w w:val="90"/>
          <w:sz w:val="33"/>
        </w:rPr>
        <w:t> </w:t>
      </w:r>
      <w:r>
        <w:rPr>
          <w:spacing w:val="-2"/>
          <w:w w:val="90"/>
          <w:sz w:val="33"/>
        </w:rPr>
        <w:t>lifestyle</w:t>
      </w:r>
    </w:p>
    <w:p>
      <w:pPr>
        <w:pStyle w:val="ListParagraph"/>
        <w:numPr>
          <w:ilvl w:val="1"/>
          <w:numId w:val="13"/>
        </w:numPr>
        <w:tabs>
          <w:tab w:pos="13037" w:val="left" w:leader="none"/>
        </w:tabs>
        <w:spacing w:line="240" w:lineRule="auto" w:before="68" w:after="0"/>
        <w:ind w:left="13037" w:right="0" w:hanging="291"/>
        <w:jc w:val="left"/>
        <w:rPr>
          <w:sz w:val="34"/>
        </w:rPr>
      </w:pPr>
      <w:r>
        <w:rPr>
          <w:w w:val="85"/>
          <w:sz w:val="34"/>
        </w:rPr>
        <w:t>Maintain</w:t>
      </w:r>
      <w:r>
        <w:rPr>
          <w:spacing w:val="-13"/>
          <w:sz w:val="34"/>
        </w:rPr>
        <w:t> </w:t>
      </w:r>
      <w:r>
        <w:rPr>
          <w:w w:val="85"/>
          <w:sz w:val="34"/>
        </w:rPr>
        <w:t>healthy</w:t>
      </w:r>
      <w:r>
        <w:rPr>
          <w:spacing w:val="-1"/>
          <w:sz w:val="34"/>
        </w:rPr>
        <w:t> </w:t>
      </w:r>
      <w:r>
        <w:rPr>
          <w:w w:val="85"/>
          <w:sz w:val="34"/>
        </w:rPr>
        <w:t>digestion</w:t>
      </w:r>
      <w:r>
        <w:rPr>
          <w:spacing w:val="-6"/>
          <w:sz w:val="34"/>
        </w:rPr>
        <w:t> </w:t>
      </w:r>
      <w:r>
        <w:rPr>
          <w:w w:val="85"/>
          <w:sz w:val="34"/>
        </w:rPr>
        <w:t>and</w:t>
      </w:r>
      <w:r>
        <w:rPr>
          <w:spacing w:val="-9"/>
          <w:w w:val="85"/>
          <w:sz w:val="34"/>
        </w:rPr>
        <w:t> </w:t>
      </w:r>
      <w:r>
        <w:rPr>
          <w:spacing w:val="-2"/>
          <w:w w:val="85"/>
          <w:sz w:val="34"/>
        </w:rPr>
        <w:t>circulation</w:t>
      </w:r>
    </w:p>
    <w:p>
      <w:pPr>
        <w:pStyle w:val="ListParagraph"/>
        <w:numPr>
          <w:ilvl w:val="1"/>
          <w:numId w:val="13"/>
        </w:numPr>
        <w:tabs>
          <w:tab w:pos="13038" w:val="left" w:leader="none"/>
        </w:tabs>
        <w:spacing w:line="240" w:lineRule="auto" w:before="99" w:after="0"/>
        <w:ind w:left="13038" w:right="0" w:hanging="291"/>
        <w:jc w:val="left"/>
        <w:rPr>
          <w:sz w:val="33"/>
        </w:rPr>
      </w:pPr>
      <w:r>
        <w:rPr>
          <w:w w:val="90"/>
          <w:sz w:val="33"/>
        </w:rPr>
        <w:t>Provides</w:t>
      </w:r>
      <w:r>
        <w:rPr>
          <w:spacing w:val="-12"/>
          <w:w w:val="90"/>
          <w:sz w:val="33"/>
        </w:rPr>
        <w:t> </w:t>
      </w:r>
      <w:r>
        <w:rPr>
          <w:w w:val="90"/>
          <w:sz w:val="33"/>
        </w:rPr>
        <w:t>the</w:t>
      </w:r>
      <w:r>
        <w:rPr>
          <w:spacing w:val="-19"/>
          <w:w w:val="90"/>
          <w:sz w:val="33"/>
        </w:rPr>
        <w:t> </w:t>
      </w:r>
      <w:r>
        <w:rPr>
          <w:w w:val="90"/>
          <w:sz w:val="33"/>
        </w:rPr>
        <w:t>nutrients</w:t>
      </w:r>
      <w:r>
        <w:rPr>
          <w:spacing w:val="-10"/>
          <w:sz w:val="33"/>
        </w:rPr>
        <w:t> </w:t>
      </w:r>
      <w:r>
        <w:rPr>
          <w:w w:val="90"/>
          <w:sz w:val="33"/>
        </w:rPr>
        <w:t>your</w:t>
      </w:r>
      <w:r>
        <w:rPr>
          <w:spacing w:val="-10"/>
          <w:w w:val="90"/>
          <w:sz w:val="33"/>
        </w:rPr>
        <w:t> </w:t>
      </w:r>
      <w:r>
        <w:rPr>
          <w:w w:val="90"/>
          <w:sz w:val="33"/>
        </w:rPr>
        <w:t>body</w:t>
      </w:r>
      <w:r>
        <w:rPr>
          <w:spacing w:val="-14"/>
          <w:w w:val="90"/>
          <w:sz w:val="33"/>
        </w:rPr>
        <w:t> </w:t>
      </w:r>
      <w:r>
        <w:rPr>
          <w:w w:val="90"/>
          <w:sz w:val="33"/>
        </w:rPr>
        <w:t>needs</w:t>
      </w:r>
      <w:r>
        <w:rPr>
          <w:spacing w:val="-7"/>
          <w:sz w:val="33"/>
        </w:rPr>
        <w:t> </w:t>
      </w:r>
      <w:r>
        <w:rPr>
          <w:w w:val="90"/>
          <w:sz w:val="33"/>
        </w:rPr>
        <w:t>each</w:t>
      </w:r>
      <w:r>
        <w:rPr>
          <w:spacing w:val="-7"/>
          <w:w w:val="90"/>
          <w:sz w:val="33"/>
        </w:rPr>
        <w:t> </w:t>
      </w:r>
      <w:r>
        <w:rPr>
          <w:color w:val="A3831F"/>
          <w:spacing w:val="-5"/>
          <w:w w:val="90"/>
          <w:sz w:val="33"/>
        </w:rPr>
        <w:t>day</w:t>
      </w:r>
    </w:p>
    <w:p>
      <w:pPr>
        <w:pStyle w:val="BodyText"/>
        <w:rPr>
          <w:sz w:val="33"/>
        </w:rPr>
      </w:pPr>
    </w:p>
    <w:p>
      <w:pPr>
        <w:pStyle w:val="BodyText"/>
        <w:spacing w:before="84"/>
        <w:rPr>
          <w:sz w:val="33"/>
        </w:rPr>
      </w:pPr>
    </w:p>
    <w:p>
      <w:pPr>
        <w:spacing w:before="0"/>
        <w:ind w:left="12736" w:right="0" w:firstLine="0"/>
        <w:jc w:val="left"/>
        <w:rPr>
          <w:sz w:val="25"/>
        </w:rPr>
      </w:pPr>
      <w:r>
        <w:rPr>
          <w:w w:val="105"/>
          <w:sz w:val="25"/>
        </w:rPr>
        <w:t>Gluts</w:t>
      </w:r>
      <w:r>
        <w:rPr>
          <w:spacing w:val="41"/>
          <w:w w:val="105"/>
          <w:sz w:val="25"/>
        </w:rPr>
        <w:t> </w:t>
      </w:r>
      <w:r>
        <w:rPr>
          <w:color w:val="C3972A"/>
          <w:spacing w:val="-4"/>
          <w:w w:val="105"/>
          <w:sz w:val="25"/>
        </w:rPr>
        <w:t>Free</w:t>
      </w:r>
    </w:p>
    <w:p>
      <w:pPr>
        <w:pStyle w:val="BodyText"/>
        <w:rPr>
          <w:sz w:val="14"/>
        </w:rPr>
      </w:pPr>
      <w:r>
        <w:rPr>
          <w:sz w:val="14"/>
        </w:rPr>
        <mc:AlternateContent>
          <mc:Choice Requires="wps">
            <w:drawing>
              <wp:anchor distT="0" distB="0" distL="0" distR="0" allowOverlap="1" layoutInCell="1" locked="0" behindDoc="1" simplePos="0" relativeHeight="487694848">
                <wp:simplePos x="0" y="0"/>
                <wp:positionH relativeFrom="page">
                  <wp:posOffset>8095488</wp:posOffset>
                </wp:positionH>
                <wp:positionV relativeFrom="paragraph">
                  <wp:posOffset>117637</wp:posOffset>
                </wp:positionV>
                <wp:extent cx="4373880" cy="1270"/>
                <wp:effectExtent l="0" t="0" r="0" b="0"/>
                <wp:wrapTopAndBottom/>
                <wp:docPr id="366" name="Graphic 366"/>
                <wp:cNvGraphicFramePr>
                  <a:graphicFrameLocks/>
                </wp:cNvGraphicFramePr>
                <a:graphic>
                  <a:graphicData uri="http://schemas.microsoft.com/office/word/2010/wordprocessingShape">
                    <wps:wsp>
                      <wps:cNvPr id="366" name="Graphic 366"/>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262822pt;width:344.4pt;height:.1pt;mso-position-horizontal-relative:page;mso-position-vertical-relative:paragraph;z-index:-15621632;mso-wrap-distance-left:0;mso-wrap-distance-right:0" id="docshape210" coordorigin="12749,185" coordsize="6888,0" path="m12749,185l19637,185e" filled="false" stroked="true" strokeweight="1.68pt" strokecolor="#7c6418">
                <v:path arrowok="t"/>
                <v:stroke dashstyle="solid"/>
                <w10:wrap type="topAndBottom"/>
              </v:shape>
            </w:pict>
          </mc:Fallback>
        </mc:AlternateContent>
      </w:r>
    </w:p>
    <w:p>
      <w:pPr>
        <w:pStyle w:val="BodyText"/>
        <w:spacing w:before="2"/>
        <w:rPr>
          <w:sz w:val="17"/>
        </w:rPr>
      </w:pPr>
    </w:p>
    <w:p>
      <w:pPr>
        <w:pStyle w:val="BodyText"/>
        <w:spacing w:after="0"/>
        <w:rPr>
          <w:sz w:val="17"/>
        </w:rPr>
        <w:sectPr>
          <w:type w:val="continuous"/>
          <w:pgSz w:w="20850" w:h="27000"/>
          <w:pgMar w:header="0" w:footer="825" w:top="3160" w:bottom="280" w:left="0" w:right="0"/>
        </w:sectPr>
      </w:pPr>
    </w:p>
    <w:p>
      <w:pPr>
        <w:spacing w:line="386" w:lineRule="exact" w:before="87"/>
        <w:ind w:left="4002" w:right="0" w:firstLine="0"/>
        <w:jc w:val="left"/>
        <w:rPr>
          <w:sz w:val="40"/>
        </w:rPr>
      </w:pPr>
      <w:r>
        <w:rPr>
          <w:color w:val="23673F"/>
          <w:w w:val="80"/>
          <w:sz w:val="40"/>
        </w:rPr>
        <w:t>Forever</w:t>
      </w:r>
      <w:r>
        <w:rPr>
          <w:color w:val="23673F"/>
          <w:spacing w:val="25"/>
          <w:w w:val="150"/>
          <w:sz w:val="40"/>
        </w:rPr>
        <w:t> </w:t>
      </w:r>
      <w:r>
        <w:rPr>
          <w:color w:val="6BA182"/>
          <w:spacing w:val="-5"/>
          <w:w w:val="85"/>
          <w:sz w:val="40"/>
        </w:rPr>
        <w:t>*J</w:t>
      </w:r>
    </w:p>
    <w:p>
      <w:pPr>
        <w:spacing w:line="363" w:lineRule="exact" w:before="0"/>
        <w:ind w:left="4003" w:right="0" w:firstLine="0"/>
        <w:jc w:val="left"/>
        <w:rPr>
          <w:sz w:val="38"/>
        </w:rPr>
      </w:pPr>
      <w:r>
        <w:rPr>
          <w:color w:val="0A6231"/>
          <w:w w:val="80"/>
          <w:sz w:val="38"/>
        </w:rPr>
        <w:t>Fields</w:t>
      </w:r>
      <w:r>
        <w:rPr>
          <w:color w:val="0A6231"/>
          <w:spacing w:val="-20"/>
          <w:sz w:val="38"/>
        </w:rPr>
        <w:t> </w:t>
      </w:r>
      <w:r>
        <w:rPr>
          <w:color w:val="0A6234"/>
          <w:w w:val="80"/>
          <w:sz w:val="38"/>
        </w:rPr>
        <w:t>of</w:t>
      </w:r>
      <w:r>
        <w:rPr>
          <w:color w:val="0A6234"/>
          <w:spacing w:val="-17"/>
          <w:sz w:val="38"/>
        </w:rPr>
        <w:t> </w:t>
      </w:r>
      <w:r>
        <w:rPr>
          <w:color w:val="136638"/>
          <w:spacing w:val="-2"/>
          <w:w w:val="80"/>
          <w:sz w:val="38"/>
        </w:rPr>
        <w:t>Greens</w:t>
      </w:r>
    </w:p>
    <w:p>
      <w:pPr>
        <w:pStyle w:val="BodyText"/>
        <w:rPr>
          <w:sz w:val="20"/>
        </w:rPr>
      </w:pPr>
    </w:p>
    <w:p>
      <w:pPr>
        <w:pStyle w:val="BodyText"/>
        <w:rPr>
          <w:sz w:val="20"/>
        </w:rPr>
      </w:pPr>
    </w:p>
    <w:p>
      <w:pPr>
        <w:pStyle w:val="BodyText"/>
        <w:rPr>
          <w:sz w:val="20"/>
        </w:rPr>
      </w:pPr>
    </w:p>
    <w:p>
      <w:pPr>
        <w:pStyle w:val="BodyText"/>
        <w:spacing w:before="56"/>
        <w:rPr>
          <w:sz w:val="20"/>
        </w:rPr>
      </w:pPr>
      <w:r>
        <w:rPr>
          <w:sz w:val="20"/>
        </w:rPr>
        <w:drawing>
          <wp:anchor distT="0" distB="0" distL="0" distR="0" allowOverlap="1" layoutInCell="1" locked="0" behindDoc="1" simplePos="0" relativeHeight="487695360">
            <wp:simplePos x="0" y="0"/>
            <wp:positionH relativeFrom="page">
              <wp:posOffset>2571750</wp:posOffset>
            </wp:positionH>
            <wp:positionV relativeFrom="paragraph">
              <wp:posOffset>196946</wp:posOffset>
            </wp:positionV>
            <wp:extent cx="457200" cy="390525"/>
            <wp:effectExtent l="0" t="0" r="0" b="0"/>
            <wp:wrapTopAndBottom/>
            <wp:docPr id="367" name="Image 367"/>
            <wp:cNvGraphicFramePr>
              <a:graphicFrameLocks/>
            </wp:cNvGraphicFramePr>
            <a:graphic>
              <a:graphicData uri="http://schemas.openxmlformats.org/drawingml/2006/picture">
                <pic:pic>
                  <pic:nvPicPr>
                    <pic:cNvPr id="367" name="Image 367"/>
                    <pic:cNvPicPr/>
                  </pic:nvPicPr>
                  <pic:blipFill>
                    <a:blip r:embed="rId204" cstate="print"/>
                    <a:stretch>
                      <a:fillRect/>
                    </a:stretch>
                  </pic:blipFill>
                  <pic:spPr>
                    <a:xfrm>
                      <a:off x="0" y="0"/>
                      <a:ext cx="457200" cy="390525"/>
                    </a:xfrm>
                    <a:prstGeom prst="rect">
                      <a:avLst/>
                    </a:prstGeom>
                  </pic:spPr>
                </pic:pic>
              </a:graphicData>
            </a:graphic>
          </wp:anchor>
        </w:drawing>
      </w: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299"/>
        <w:rPr>
          <w:sz w:val="38"/>
        </w:rPr>
      </w:pPr>
    </w:p>
    <w:p>
      <w:pPr>
        <w:spacing w:before="0"/>
        <w:ind w:left="1236" w:right="0" w:firstLine="0"/>
        <w:jc w:val="left"/>
        <w:rPr>
          <w:sz w:val="47"/>
        </w:rPr>
      </w:pPr>
      <w:r>
        <w:rPr>
          <w:sz w:val="47"/>
        </w:rPr>
        <w:t>Forever</w:t>
      </w:r>
      <w:r>
        <w:rPr>
          <w:spacing w:val="69"/>
          <w:sz w:val="47"/>
        </w:rPr>
        <w:t> </w:t>
      </w:r>
      <w:r>
        <w:rPr>
          <w:sz w:val="47"/>
        </w:rPr>
        <w:t>Fields</w:t>
      </w:r>
      <w:r>
        <w:rPr>
          <w:spacing w:val="67"/>
          <w:sz w:val="47"/>
        </w:rPr>
        <w:t> </w:t>
      </w:r>
      <w:r>
        <w:rPr>
          <w:sz w:val="47"/>
        </w:rPr>
        <w:t>of</w:t>
      </w:r>
      <w:r>
        <w:rPr>
          <w:spacing w:val="71"/>
          <w:sz w:val="47"/>
        </w:rPr>
        <w:t> </w:t>
      </w:r>
      <w:r>
        <w:rPr>
          <w:sz w:val="47"/>
        </w:rPr>
        <w:t>Greens</w:t>
      </w:r>
      <w:r>
        <w:rPr>
          <w:position w:val="19"/>
          <w:sz w:val="14"/>
        </w:rPr>
        <w:t>TM</w:t>
      </w:r>
      <w:r>
        <w:rPr>
          <w:spacing w:val="67"/>
          <w:position w:val="19"/>
          <w:sz w:val="14"/>
        </w:rPr>
        <w:t>  </w:t>
      </w:r>
      <w:r>
        <w:rPr>
          <w:color w:val="4D7B60"/>
          <w:spacing w:val="-5"/>
          <w:sz w:val="47"/>
        </w:rPr>
        <w:t>M•</w:t>
      </w:r>
    </w:p>
    <w:p>
      <w:pPr>
        <w:spacing w:before="65"/>
        <w:ind w:left="1232" w:right="0" w:firstLine="0"/>
        <w:jc w:val="left"/>
        <w:rPr>
          <w:sz w:val="36"/>
        </w:rPr>
      </w:pPr>
      <w:r>
        <w:rPr>
          <w:w w:val="90"/>
          <w:sz w:val="36"/>
        </w:rPr>
        <w:t>Detoxify</w:t>
      </w:r>
      <w:r>
        <w:rPr>
          <w:spacing w:val="3"/>
          <w:sz w:val="36"/>
        </w:rPr>
        <w:t> </w:t>
      </w:r>
      <w:r>
        <w:rPr>
          <w:w w:val="90"/>
          <w:sz w:val="36"/>
        </w:rPr>
        <w:t>with</w:t>
      </w:r>
      <w:r>
        <w:rPr>
          <w:spacing w:val="-20"/>
          <w:w w:val="90"/>
          <w:sz w:val="36"/>
        </w:rPr>
        <w:t> </w:t>
      </w:r>
      <w:r>
        <w:rPr>
          <w:w w:val="90"/>
          <w:sz w:val="36"/>
        </w:rPr>
        <w:t>the</w:t>
      </w:r>
      <w:r>
        <w:rPr>
          <w:spacing w:val="-15"/>
          <w:w w:val="90"/>
          <w:sz w:val="36"/>
        </w:rPr>
        <w:t> </w:t>
      </w:r>
      <w:r>
        <w:rPr>
          <w:w w:val="90"/>
          <w:sz w:val="36"/>
        </w:rPr>
        <w:t>natural</w:t>
      </w:r>
      <w:r>
        <w:rPr>
          <w:spacing w:val="-8"/>
          <w:sz w:val="36"/>
        </w:rPr>
        <w:t> </w:t>
      </w:r>
      <w:r>
        <w:rPr>
          <w:w w:val="90"/>
          <w:sz w:val="36"/>
        </w:rPr>
        <w:t>power</w:t>
      </w:r>
      <w:r>
        <w:rPr>
          <w:spacing w:val="4"/>
          <w:sz w:val="36"/>
        </w:rPr>
        <w:t> </w:t>
      </w:r>
      <w:r>
        <w:rPr>
          <w:w w:val="90"/>
          <w:sz w:val="36"/>
        </w:rPr>
        <w:t>of</w:t>
      </w:r>
      <w:r>
        <w:rPr>
          <w:spacing w:val="-13"/>
          <w:w w:val="90"/>
          <w:sz w:val="36"/>
        </w:rPr>
        <w:t> </w:t>
      </w:r>
      <w:r>
        <w:rPr>
          <w:spacing w:val="-2"/>
          <w:w w:val="90"/>
          <w:sz w:val="36"/>
        </w:rPr>
        <w:t>greens.</w:t>
      </w:r>
    </w:p>
    <w:p>
      <w:pPr>
        <w:pStyle w:val="BodyText"/>
        <w:spacing w:line="309" w:lineRule="auto" w:before="404"/>
        <w:ind w:left="1233" w:hanging="5"/>
      </w:pPr>
      <w:r>
        <w:rPr/>
        <w:t>Convenience</w:t>
      </w:r>
      <w:r>
        <w:rPr>
          <w:spacing w:val="8"/>
        </w:rPr>
        <w:t> </w:t>
      </w:r>
      <w:r>
        <w:rPr/>
        <w:t>eating</w:t>
      </w:r>
      <w:r>
        <w:rPr>
          <w:spacing w:val="-18"/>
        </w:rPr>
        <w:t> </w:t>
      </w:r>
      <w:r>
        <w:rPr/>
        <w:t>can't</w:t>
      </w:r>
      <w:r>
        <w:rPr>
          <w:spacing w:val="-7"/>
        </w:rPr>
        <w:t> </w:t>
      </w:r>
      <w:r>
        <w:rPr/>
        <w:t>always</w:t>
      </w:r>
      <w:r>
        <w:rPr>
          <w:spacing w:val="-1"/>
        </w:rPr>
        <w:t> </w:t>
      </w:r>
      <w:r>
        <w:rPr/>
        <w:t>be</w:t>
      </w:r>
      <w:r>
        <w:rPr>
          <w:spacing w:val="-17"/>
        </w:rPr>
        <w:t> </w:t>
      </w:r>
      <w:r>
        <w:rPr/>
        <w:t>avoided.</w:t>
      </w:r>
      <w:r>
        <w:rPr>
          <w:spacing w:val="-2"/>
        </w:rPr>
        <w:t> </w:t>
      </w:r>
      <w:r>
        <w:rPr/>
        <w:t>Our</w:t>
      </w:r>
      <w:r>
        <w:rPr>
          <w:spacing w:val="-7"/>
        </w:rPr>
        <w:t> </w:t>
      </w:r>
      <w:r>
        <w:rPr/>
        <w:t>fast-paced lifestyles often</w:t>
      </w:r>
      <w:r>
        <w:rPr>
          <w:spacing w:val="-4"/>
        </w:rPr>
        <w:t> </w:t>
      </w:r>
      <w:r>
        <w:rPr/>
        <w:t>have</w:t>
      </w:r>
      <w:r>
        <w:rPr>
          <w:spacing w:val="-12"/>
        </w:rPr>
        <w:t> </w:t>
      </w:r>
      <w:r>
        <w:rPr/>
        <w:t>us</w:t>
      </w:r>
      <w:r>
        <w:rPr>
          <w:spacing w:val="-3"/>
        </w:rPr>
        <w:t> </w:t>
      </w:r>
      <w:r>
        <w:rPr/>
        <w:t>reaching for food</w:t>
      </w:r>
      <w:r>
        <w:rPr>
          <w:spacing w:val="-2"/>
        </w:rPr>
        <w:t> </w:t>
      </w:r>
      <w:r>
        <w:rPr/>
        <w:t>on</w:t>
      </w:r>
      <w:r>
        <w:rPr>
          <w:spacing w:val="-9"/>
        </w:rPr>
        <w:t> </w:t>
      </w:r>
      <w:r>
        <w:rPr/>
        <w:t>the</w:t>
      </w:r>
      <w:r>
        <w:rPr>
          <w:spacing w:val="-7"/>
        </w:rPr>
        <w:t> </w:t>
      </w:r>
      <w:r>
        <w:rPr/>
        <w:t>go,</w:t>
      </w:r>
      <w:r>
        <w:rPr>
          <w:spacing w:val="-4"/>
        </w:rPr>
        <w:t> </w:t>
      </w:r>
      <w:r>
        <w:rPr/>
        <w:t>making it hard</w:t>
      </w:r>
      <w:r>
        <w:rPr>
          <w:spacing w:val="-3"/>
        </w:rPr>
        <w:t> </w:t>
      </w:r>
      <w:r>
        <w:rPr/>
        <w:t>to</w:t>
      </w:r>
      <w:r>
        <w:rPr>
          <w:spacing w:val="-14"/>
        </w:rPr>
        <w:t> </w:t>
      </w:r>
      <w:r>
        <w:rPr/>
        <w:t>eat the</w:t>
      </w:r>
      <w:r>
        <w:rPr>
          <w:spacing w:val="-21"/>
        </w:rPr>
        <w:t> </w:t>
      </w:r>
      <w:r>
        <w:rPr/>
        <w:t>recommended</w:t>
      </w:r>
      <w:r>
        <w:rPr>
          <w:spacing w:val="17"/>
        </w:rPr>
        <w:t> </w:t>
      </w:r>
      <w:r>
        <w:rPr/>
        <w:t>amount of</w:t>
      </w:r>
      <w:r>
        <w:rPr>
          <w:spacing w:val="-14"/>
        </w:rPr>
        <w:t> </w:t>
      </w:r>
      <w:r>
        <w:rPr/>
        <w:t>vitamins and</w:t>
      </w:r>
      <w:r>
        <w:rPr>
          <w:spacing w:val="-14"/>
        </w:rPr>
        <w:t> </w:t>
      </w:r>
      <w:r>
        <w:rPr/>
        <w:t>nutrients. Forever</w:t>
      </w:r>
      <w:r>
        <w:rPr>
          <w:spacing w:val="-11"/>
        </w:rPr>
        <w:t> </w:t>
      </w:r>
      <w:r>
        <w:rPr/>
        <w:t>Fields</w:t>
      </w:r>
      <w:r>
        <w:rPr>
          <w:spacing w:val="-14"/>
        </w:rPr>
        <w:t> </w:t>
      </w:r>
      <w:r>
        <w:rPr/>
        <w:t>of</w:t>
      </w:r>
      <w:r>
        <w:rPr>
          <w:spacing w:val="-11"/>
        </w:rPr>
        <w:t> </w:t>
      </w:r>
      <w:r>
        <w:rPr/>
        <w:t>Greens</w:t>
      </w:r>
      <w:r>
        <w:rPr>
          <w:color w:val="282828"/>
        </w:rPr>
        <w:t>’</w:t>
      </w:r>
      <w:r>
        <w:rPr>
          <w:color w:val="282828"/>
          <w:position w:val="9"/>
          <w:sz w:val="19"/>
        </w:rPr>
        <w:t>M</w:t>
      </w:r>
      <w:r>
        <w:rPr>
          <w:color w:val="282828"/>
          <w:spacing w:val="8"/>
          <w:position w:val="9"/>
          <w:sz w:val="19"/>
        </w:rPr>
        <w:t> </w:t>
      </w:r>
      <w:r>
        <w:rPr/>
        <w:t>is</w:t>
      </w:r>
      <w:r>
        <w:rPr>
          <w:spacing w:val="-23"/>
        </w:rPr>
        <w:t> </w:t>
      </w:r>
      <w:r>
        <w:rPr/>
        <w:t>a</w:t>
      </w:r>
      <w:r>
        <w:rPr>
          <w:spacing w:val="-22"/>
        </w:rPr>
        <w:t> </w:t>
      </w:r>
      <w:r>
        <w:rPr/>
        <w:t>fast</w:t>
      </w:r>
      <w:r>
        <w:rPr>
          <w:spacing w:val="-13"/>
        </w:rPr>
        <w:t> </w:t>
      </w:r>
      <w:r>
        <w:rPr/>
        <w:t>and</w:t>
      </w:r>
      <w:r>
        <w:rPr>
          <w:spacing w:val="-15"/>
        </w:rPr>
        <w:t> </w:t>
      </w:r>
      <w:r>
        <w:rPr/>
        <w:t>easy</w:t>
      </w:r>
      <w:r>
        <w:rPr>
          <w:spacing w:val="-15"/>
        </w:rPr>
        <w:t> </w:t>
      </w:r>
      <w:r>
        <w:rPr/>
        <w:t>way</w:t>
      </w:r>
      <w:r>
        <w:rPr>
          <w:spacing w:val="-22"/>
        </w:rPr>
        <w:t> </w:t>
      </w:r>
      <w:r>
        <w:rPr/>
        <w:t>to</w:t>
      </w:r>
      <w:r>
        <w:rPr>
          <w:spacing w:val="-22"/>
        </w:rPr>
        <w:t> </w:t>
      </w:r>
      <w:r>
        <w:rPr/>
        <w:t>cleanse</w:t>
      </w:r>
      <w:r>
        <w:rPr>
          <w:spacing w:val="-11"/>
        </w:rPr>
        <w:t> </w:t>
      </w:r>
      <w:r>
        <w:rPr/>
        <w:t>and detoxify</w:t>
      </w:r>
      <w:r>
        <w:rPr>
          <w:spacing w:val="-11"/>
        </w:rPr>
        <w:t> </w:t>
      </w:r>
      <w:r>
        <w:rPr/>
        <w:t>while</w:t>
      </w:r>
      <w:r>
        <w:rPr>
          <w:spacing w:val="-11"/>
        </w:rPr>
        <w:t> </w:t>
      </w:r>
      <w:r>
        <w:rPr/>
        <w:t>providing</w:t>
      </w:r>
      <w:r>
        <w:rPr>
          <w:spacing w:val="-12"/>
        </w:rPr>
        <w:t> </w:t>
      </w:r>
      <w:r>
        <w:rPr>
          <w:color w:val="262626"/>
        </w:rPr>
        <w:t>the</w:t>
      </w:r>
      <w:r>
        <w:rPr>
          <w:color w:val="262626"/>
          <w:spacing w:val="-22"/>
        </w:rPr>
        <w:t> </w:t>
      </w:r>
      <w:r>
        <w:rPr/>
        <w:t>nutrients</w:t>
      </w:r>
      <w:r>
        <w:rPr>
          <w:spacing w:val="-16"/>
        </w:rPr>
        <w:t> </w:t>
      </w:r>
      <w:r>
        <w:rPr/>
        <w:t>your</w:t>
      </w:r>
      <w:r>
        <w:rPr>
          <w:spacing w:val="-16"/>
        </w:rPr>
        <w:t> </w:t>
      </w:r>
      <w:r>
        <w:rPr/>
        <w:t>body</w:t>
      </w:r>
      <w:r>
        <w:rPr>
          <w:spacing w:val="-18"/>
        </w:rPr>
        <w:t> </w:t>
      </w:r>
      <w:r>
        <w:rPr/>
        <w:t>needs</w:t>
      </w:r>
      <w:r>
        <w:rPr>
          <w:spacing w:val="-5"/>
        </w:rPr>
        <w:t> </w:t>
      </w:r>
      <w:r>
        <w:rPr/>
        <w:t>each</w:t>
      </w:r>
      <w:r>
        <w:rPr>
          <w:spacing w:val="-10"/>
        </w:rPr>
        <w:t> </w:t>
      </w:r>
      <w:r>
        <w:rPr/>
        <w:t>day.</w:t>
      </w:r>
    </w:p>
    <w:p>
      <w:pPr>
        <w:pStyle w:val="BodyText"/>
        <w:tabs>
          <w:tab w:pos="1834" w:val="left" w:leader="none"/>
        </w:tabs>
        <w:spacing w:line="307" w:lineRule="auto" w:before="326"/>
        <w:ind w:left="1238" w:right="41" w:hanging="13"/>
      </w:pPr>
      <w:r>
        <w:rPr>
          <w:spacing w:val="-2"/>
        </w:rPr>
        <w:t>Why</w:t>
      </w:r>
      <w:r>
        <w:rPr>
          <w:spacing w:val="-7"/>
        </w:rPr>
        <w:t> </w:t>
      </w:r>
      <w:r>
        <w:rPr>
          <w:spacing w:val="-2"/>
        </w:rPr>
        <w:t>are</w:t>
      </w:r>
      <w:r>
        <w:rPr>
          <w:spacing w:val="-5"/>
        </w:rPr>
        <w:t> </w:t>
      </w:r>
      <w:r>
        <w:rPr>
          <w:spacing w:val="-2"/>
        </w:rPr>
        <w:t>greens</w:t>
      </w:r>
      <w:r>
        <w:rPr>
          <w:spacing w:val="-5"/>
        </w:rPr>
        <w:t> </w:t>
      </w:r>
      <w:r>
        <w:rPr>
          <w:spacing w:val="-2"/>
        </w:rPr>
        <w:t>so</w:t>
      </w:r>
      <w:r>
        <w:rPr>
          <w:spacing w:val="-14"/>
        </w:rPr>
        <w:t> </w:t>
      </w:r>
      <w:r>
        <w:rPr>
          <w:spacing w:val="-2"/>
        </w:rPr>
        <w:t>important? Certain</w:t>
      </w:r>
      <w:r>
        <w:rPr>
          <w:spacing w:val="-15"/>
        </w:rPr>
        <w:t> </w:t>
      </w:r>
      <w:r>
        <w:rPr>
          <w:spacing w:val="-2"/>
        </w:rPr>
        <w:t>good</w:t>
      </w:r>
      <w:r>
        <w:rPr>
          <w:spacing w:val="-15"/>
        </w:rPr>
        <w:t> </w:t>
      </w:r>
      <w:r>
        <w:rPr>
          <w:spacing w:val="-2"/>
        </w:rPr>
        <w:t>foods</w:t>
      </w:r>
      <w:r>
        <w:rPr>
          <w:spacing w:val="-12"/>
        </w:rPr>
        <w:t> </w:t>
      </w:r>
      <w:r>
        <w:rPr>
          <w:spacing w:val="-2"/>
        </w:rPr>
        <w:t>are</w:t>
      </w:r>
      <w:r>
        <w:rPr>
          <w:spacing w:val="-12"/>
        </w:rPr>
        <w:t> </w:t>
      </w:r>
      <w:r>
        <w:rPr>
          <w:spacing w:val="-2"/>
        </w:rPr>
        <w:t>more</w:t>
      </w:r>
      <w:r>
        <w:rPr>
          <w:spacing w:val="-6"/>
        </w:rPr>
        <w:t> </w:t>
      </w:r>
      <w:r>
        <w:rPr>
          <w:spacing w:val="-2"/>
        </w:rPr>
        <w:t>than </w:t>
      </w:r>
      <w:r>
        <w:rPr/>
        <w:t>just</w:t>
      </w:r>
      <w:r>
        <w:rPr>
          <w:spacing w:val="-8"/>
        </w:rPr>
        <w:t> </w:t>
      </w:r>
      <w:r>
        <w:rPr/>
        <w:t>an</w:t>
      </w:r>
      <w:r>
        <w:rPr>
          <w:spacing w:val="-11"/>
        </w:rPr>
        <w:t> </w:t>
      </w:r>
      <w:r>
        <w:rPr/>
        <w:t>essential component of</w:t>
      </w:r>
      <w:r>
        <w:rPr>
          <w:spacing w:val="-11"/>
        </w:rPr>
        <w:t> </w:t>
      </w:r>
      <w:r>
        <w:rPr/>
        <w:t>any</w:t>
      </w:r>
      <w:r>
        <w:rPr>
          <w:spacing w:val="-8"/>
        </w:rPr>
        <w:t> </w:t>
      </w:r>
      <w:r>
        <w:rPr/>
        <w:t>diet.</w:t>
      </w:r>
      <w:r>
        <w:rPr>
          <w:spacing w:val="-10"/>
        </w:rPr>
        <w:t> </w:t>
      </w:r>
      <w:r>
        <w:rPr/>
        <w:t>They</w:t>
      </w:r>
      <w:r>
        <w:rPr>
          <w:spacing w:val="-16"/>
        </w:rPr>
        <w:t> </w:t>
      </w:r>
      <w:r>
        <w:rPr/>
        <w:t>contain</w:t>
      </w:r>
      <w:r>
        <w:rPr>
          <w:spacing w:val="-1"/>
        </w:rPr>
        <w:t> </w:t>
      </w:r>
      <w:r>
        <w:rPr/>
        <w:t>imponant </w:t>
      </w:r>
      <w:r>
        <w:rPr>
          <w:spacing w:val="-6"/>
        </w:rPr>
        <w:t>ph</w:t>
      </w:r>
      <w:r>
        <w:rPr/>
        <w:tab/>
        <w:t>onutrients,</w:t>
      </w:r>
      <w:r>
        <w:rPr>
          <w:spacing w:val="2"/>
        </w:rPr>
        <w:t> </w:t>
      </w:r>
      <w:r>
        <w:rPr/>
        <w:t>enzymes, amino</w:t>
      </w:r>
      <w:r>
        <w:rPr>
          <w:spacing w:val="-17"/>
        </w:rPr>
        <w:t> </w:t>
      </w:r>
      <w:r>
        <w:rPr/>
        <w:t>acids</w:t>
      </w:r>
      <w:r>
        <w:rPr>
          <w:spacing w:val="-19"/>
        </w:rPr>
        <w:t> </w:t>
      </w:r>
      <w:r>
        <w:rPr/>
        <w:t>and</w:t>
      </w:r>
      <w:r>
        <w:rPr>
          <w:spacing w:val="-21"/>
        </w:rPr>
        <w:t> </w:t>
      </w:r>
      <w:r>
        <w:rPr/>
        <w:t>vitamins.</w:t>
      </w:r>
    </w:p>
    <w:p>
      <w:pPr>
        <w:pStyle w:val="BodyText"/>
        <w:spacing w:line="312" w:lineRule="auto" w:before="312"/>
        <w:ind w:left="1224" w:right="590" w:firstLine="1"/>
      </w:pPr>
      <w:r>
        <w:rPr>
          <w:spacing w:val="-2"/>
        </w:rPr>
        <w:t>Wheatgrass,</w:t>
      </w:r>
      <w:r>
        <w:rPr>
          <w:spacing w:val="13"/>
        </w:rPr>
        <w:t> </w:t>
      </w:r>
      <w:r>
        <w:rPr>
          <w:spacing w:val="-2"/>
        </w:rPr>
        <w:t>barley grass</w:t>
      </w:r>
      <w:r>
        <w:rPr>
          <w:spacing w:val="-9"/>
        </w:rPr>
        <w:t> </w:t>
      </w:r>
      <w:r>
        <w:rPr>
          <w:spacing w:val="-2"/>
        </w:rPr>
        <w:t>and</w:t>
      </w:r>
      <w:r>
        <w:rPr>
          <w:spacing w:val="-8"/>
        </w:rPr>
        <w:t> </w:t>
      </w:r>
      <w:r>
        <w:rPr>
          <w:spacing w:val="-2"/>
        </w:rPr>
        <w:t>alfalfa</w:t>
      </w:r>
      <w:r>
        <w:rPr>
          <w:spacing w:val="-18"/>
        </w:rPr>
        <w:t> </w:t>
      </w:r>
      <w:r>
        <w:rPr>
          <w:spacing w:val="-2"/>
        </w:rPr>
        <w:t>are</w:t>
      </w:r>
      <w:r>
        <w:rPr>
          <w:spacing w:val="-20"/>
        </w:rPr>
        <w:t> </w:t>
      </w:r>
      <w:r>
        <w:rPr>
          <w:spacing w:val="-2"/>
        </w:rPr>
        <w:t>three</w:t>
      </w:r>
      <w:r>
        <w:rPr>
          <w:spacing w:val="-5"/>
        </w:rPr>
        <w:t> </w:t>
      </w:r>
      <w:r>
        <w:rPr>
          <w:spacing w:val="-2"/>
        </w:rPr>
        <w:t>ingredients </w:t>
      </w:r>
      <w:r>
        <w:rPr/>
        <w:t>that</w:t>
      </w:r>
      <w:r>
        <w:rPr>
          <w:spacing w:val="-10"/>
        </w:rPr>
        <w:t> </w:t>
      </w:r>
      <w:r>
        <w:rPr/>
        <w:t>have</w:t>
      </w:r>
      <w:r>
        <w:rPr>
          <w:spacing w:val="-12"/>
        </w:rPr>
        <w:t> </w:t>
      </w:r>
      <w:r>
        <w:rPr/>
        <w:t>been</w:t>
      </w:r>
      <w:r>
        <w:rPr>
          <w:spacing w:val="-20"/>
        </w:rPr>
        <w:t> </w:t>
      </w:r>
      <w:r>
        <w:rPr/>
        <w:t>shown</w:t>
      </w:r>
      <w:r>
        <w:rPr>
          <w:spacing w:val="-16"/>
        </w:rPr>
        <w:t> </w:t>
      </w:r>
      <w:r>
        <w:rPr/>
        <w:t>to</w:t>
      </w:r>
      <w:r>
        <w:rPr>
          <w:spacing w:val="-19"/>
        </w:rPr>
        <w:t> </w:t>
      </w:r>
      <w:r>
        <w:rPr/>
        <w:t>help</w:t>
      </w:r>
      <w:r>
        <w:rPr>
          <w:spacing w:val="-11"/>
        </w:rPr>
        <w:t> </w:t>
      </w:r>
      <w:r>
        <w:rPr/>
        <w:t>cleanse</w:t>
      </w:r>
      <w:r>
        <w:rPr>
          <w:spacing w:val="-14"/>
        </w:rPr>
        <w:t> </w:t>
      </w:r>
      <w:r>
        <w:rPr/>
        <w:t>and</w:t>
      </w:r>
      <w:r>
        <w:rPr>
          <w:spacing w:val="-16"/>
        </w:rPr>
        <w:t> </w:t>
      </w:r>
      <w:r>
        <w:rPr/>
        <w:t>detoxify</w:t>
      </w:r>
      <w:r>
        <w:rPr>
          <w:spacing w:val="-9"/>
        </w:rPr>
        <w:t> </w:t>
      </w:r>
      <w:r>
        <w:rPr/>
        <w:t>the</w:t>
      </w:r>
      <w:r>
        <w:rPr>
          <w:spacing w:val="-19"/>
        </w:rPr>
        <w:t> </w:t>
      </w:r>
      <w:r>
        <w:rPr/>
        <w:t>body. Wheatgrass contains</w:t>
      </w:r>
      <w:r>
        <w:rPr>
          <w:spacing w:val="-4"/>
        </w:rPr>
        <w:t> </w:t>
      </w:r>
      <w:r>
        <w:rPr/>
        <w:t>alkaline properties</w:t>
      </w:r>
      <w:r>
        <w:rPr>
          <w:spacing w:val="-2"/>
        </w:rPr>
        <w:t> </w:t>
      </w:r>
      <w:r>
        <w:rPr/>
        <w:t>that</w:t>
      </w:r>
      <w:r>
        <w:rPr>
          <w:spacing w:val="-10"/>
        </w:rPr>
        <w:t> </w:t>
      </w:r>
      <w:r>
        <w:rPr/>
        <w:t>help</w:t>
      </w:r>
      <w:r>
        <w:rPr>
          <w:spacing w:val="-7"/>
        </w:rPr>
        <w:t> </w:t>
      </w:r>
      <w:r>
        <w:rPr/>
        <w:t>support a </w:t>
      </w:r>
      <w:r>
        <w:rPr>
          <w:spacing w:val="-2"/>
        </w:rPr>
        <w:t>healthy lifestyle. Cayenne</w:t>
      </w:r>
      <w:r>
        <w:rPr>
          <w:spacing w:val="-11"/>
        </w:rPr>
        <w:t> </w:t>
      </w:r>
      <w:r>
        <w:rPr>
          <w:spacing w:val="-2"/>
        </w:rPr>
        <w:t>pepper</w:t>
      </w:r>
      <w:r>
        <w:rPr>
          <w:spacing w:val="10"/>
        </w:rPr>
        <w:t> </w:t>
      </w:r>
      <w:r>
        <w:rPr>
          <w:spacing w:val="-2"/>
        </w:rPr>
        <w:t>helps</w:t>
      </w:r>
      <w:r>
        <w:rPr>
          <w:spacing w:val="-13"/>
        </w:rPr>
        <w:t> </w:t>
      </w:r>
      <w:r>
        <w:rPr>
          <w:spacing w:val="-2"/>
        </w:rPr>
        <w:t>your</w:t>
      </w:r>
      <w:r>
        <w:rPr>
          <w:spacing w:val="-8"/>
        </w:rPr>
        <w:t> </w:t>
      </w:r>
      <w:r>
        <w:rPr>
          <w:spacing w:val="-2"/>
        </w:rPr>
        <w:t>body</w:t>
      </w:r>
      <w:r>
        <w:rPr>
          <w:spacing w:val="-13"/>
        </w:rPr>
        <w:t> </w:t>
      </w:r>
      <w:r>
        <w:rPr>
          <w:spacing w:val="-2"/>
        </w:rPr>
        <w:t>maintain </w:t>
      </w:r>
      <w:r>
        <w:rPr/>
        <w:t>healthy digestion and</w:t>
      </w:r>
      <w:r>
        <w:rPr>
          <w:spacing w:val="-15"/>
        </w:rPr>
        <w:t> </w:t>
      </w:r>
      <w:r>
        <w:rPr/>
        <w:t>circulation.</w:t>
      </w:r>
    </w:p>
    <w:p>
      <w:pPr>
        <w:pStyle w:val="BodyText"/>
        <w:spacing w:line="309" w:lineRule="auto" w:before="309"/>
        <w:ind w:left="1233" w:hanging="8"/>
      </w:pPr>
      <w:r>
        <w:rPr/>
        <w:t>When you</w:t>
      </w:r>
      <w:r>
        <w:rPr>
          <w:spacing w:val="-6"/>
        </w:rPr>
        <w:t> </w:t>
      </w:r>
      <w:r>
        <w:rPr/>
        <w:t>don't have</w:t>
      </w:r>
      <w:r>
        <w:rPr>
          <w:spacing w:val="-7"/>
        </w:rPr>
        <w:t> </w:t>
      </w:r>
      <w:r>
        <w:rPr/>
        <w:t>time to</w:t>
      </w:r>
      <w:r>
        <w:rPr>
          <w:spacing w:val="-3"/>
        </w:rPr>
        <w:t> </w:t>
      </w:r>
      <w:r>
        <w:rPr/>
        <w:t>eat a</w:t>
      </w:r>
      <w:r>
        <w:rPr>
          <w:spacing w:val="-14"/>
        </w:rPr>
        <w:t> </w:t>
      </w:r>
      <w:r>
        <w:rPr/>
        <w:t>balanced diet, make sure </w:t>
      </w:r>
      <w:r>
        <w:rPr>
          <w:spacing w:val="-2"/>
        </w:rPr>
        <w:t>Forever</w:t>
      </w:r>
      <w:r>
        <w:rPr>
          <w:spacing w:val="-11"/>
        </w:rPr>
        <w:t> </w:t>
      </w:r>
      <w:r>
        <w:rPr>
          <w:spacing w:val="-2"/>
        </w:rPr>
        <w:t>Fields</w:t>
      </w:r>
      <w:r>
        <w:rPr>
          <w:spacing w:val="-14"/>
        </w:rPr>
        <w:t> </w:t>
      </w:r>
      <w:r>
        <w:rPr>
          <w:spacing w:val="-2"/>
        </w:rPr>
        <w:t>of</w:t>
      </w:r>
      <w:r>
        <w:rPr>
          <w:spacing w:val="-11"/>
        </w:rPr>
        <w:t> </w:t>
      </w:r>
      <w:r>
        <w:rPr>
          <w:spacing w:val="-2"/>
        </w:rPr>
        <w:t>Greens</w:t>
      </w:r>
      <w:r>
        <w:rPr>
          <w:color w:val="282828"/>
          <w:spacing w:val="-2"/>
        </w:rPr>
        <w:t>’</w:t>
      </w:r>
      <w:r>
        <w:rPr>
          <w:color w:val="282828"/>
          <w:spacing w:val="-2"/>
          <w:position w:val="9"/>
          <w:sz w:val="19"/>
        </w:rPr>
        <w:t>M</w:t>
      </w:r>
      <w:r>
        <w:rPr>
          <w:color w:val="282828"/>
          <w:spacing w:val="8"/>
          <w:position w:val="9"/>
          <w:sz w:val="19"/>
        </w:rPr>
        <w:t> </w:t>
      </w:r>
      <w:r>
        <w:rPr>
          <w:spacing w:val="-2"/>
        </w:rPr>
        <w:t>is</w:t>
      </w:r>
      <w:r>
        <w:rPr>
          <w:spacing w:val="-21"/>
        </w:rPr>
        <w:t> </w:t>
      </w:r>
      <w:r>
        <w:rPr>
          <w:spacing w:val="-2"/>
        </w:rPr>
        <w:t>around.</w:t>
      </w:r>
      <w:r>
        <w:rPr>
          <w:spacing w:val="-14"/>
        </w:rPr>
        <w:t> </w:t>
      </w:r>
      <w:r>
        <w:rPr>
          <w:spacing w:val="-2"/>
        </w:rPr>
        <w:t>Forever</w:t>
      </w:r>
      <w:r>
        <w:rPr>
          <w:spacing w:val="-1"/>
        </w:rPr>
        <w:t> </w:t>
      </w:r>
      <w:r>
        <w:rPr>
          <w:spacing w:val="-2"/>
        </w:rPr>
        <w:t>Fields</w:t>
      </w:r>
      <w:r>
        <w:rPr>
          <w:spacing w:val="-14"/>
        </w:rPr>
        <w:t> </w:t>
      </w:r>
      <w:r>
        <w:rPr>
          <w:spacing w:val="-2"/>
        </w:rPr>
        <w:t>of</w:t>
      </w:r>
      <w:r>
        <w:rPr>
          <w:spacing w:val="-21"/>
        </w:rPr>
        <w:t> </w:t>
      </w:r>
      <w:r>
        <w:rPr>
          <w:spacing w:val="-2"/>
        </w:rPr>
        <w:t>Greens</w:t>
      </w:r>
      <w:r>
        <w:rPr>
          <w:spacing w:val="-2"/>
          <w:position w:val="9"/>
          <w:sz w:val="19"/>
        </w:rPr>
        <w:t>TM </w:t>
      </w:r>
      <w:r>
        <w:rPr/>
        <w:t>is</w:t>
      </w:r>
      <w:r>
        <w:rPr>
          <w:spacing w:val="-4"/>
        </w:rPr>
        <w:t> </w:t>
      </w:r>
      <w:r>
        <w:rPr/>
        <w:t>the</w:t>
      </w:r>
      <w:r>
        <w:rPr>
          <w:spacing w:val="-17"/>
        </w:rPr>
        <w:t> </w:t>
      </w:r>
      <w:r>
        <w:rPr/>
        <w:t>ultimate supplement to complement</w:t>
      </w:r>
      <w:r>
        <w:rPr>
          <w:spacing w:val="24"/>
        </w:rPr>
        <w:t> </w:t>
      </w:r>
      <w:r>
        <w:rPr/>
        <w:t>an</w:t>
      </w:r>
      <w:r>
        <w:rPr>
          <w:spacing w:val="-17"/>
        </w:rPr>
        <w:t> </w:t>
      </w:r>
      <w:r>
        <w:rPr/>
        <w:t>active</w:t>
      </w:r>
      <w:r>
        <w:rPr>
          <w:spacing w:val="-3"/>
        </w:rPr>
        <w:t> </w:t>
      </w:r>
      <w:r>
        <w:rPr/>
        <w:t>and</w:t>
      </w:r>
      <w:r>
        <w:rPr>
          <w:spacing w:val="-10"/>
        </w:rPr>
        <w:t> </w:t>
      </w:r>
      <w:r>
        <w:rPr/>
        <w:t>busy </w:t>
      </w:r>
      <w:r>
        <w:rPr>
          <w:spacing w:val="-2"/>
        </w:rPr>
        <w:t>lifestyle.</w:t>
      </w:r>
    </w:p>
    <w:p>
      <w:pPr>
        <w:spacing w:before="114"/>
        <w:ind w:left="1235" w:right="0" w:firstLine="0"/>
        <w:jc w:val="left"/>
        <w:rPr>
          <w:sz w:val="38"/>
        </w:rPr>
      </w:pPr>
      <w:r>
        <w:rPr/>
        <w:br w:type="column"/>
      </w:r>
      <w:r>
        <w:rPr>
          <w:spacing w:val="-7"/>
          <w:sz w:val="38"/>
        </w:rPr>
        <w:t>CONTENTS</w:t>
      </w:r>
    </w:p>
    <w:p>
      <w:pPr>
        <w:spacing w:before="82"/>
        <w:ind w:left="1240" w:right="0" w:firstLine="0"/>
        <w:jc w:val="left"/>
        <w:rPr>
          <w:sz w:val="33"/>
        </w:rPr>
      </w:pPr>
      <w:r>
        <w:rPr>
          <w:spacing w:val="-8"/>
          <w:sz w:val="33"/>
        </w:rPr>
        <w:t>80</w:t>
      </w:r>
      <w:r>
        <w:rPr>
          <w:spacing w:val="-17"/>
          <w:sz w:val="33"/>
        </w:rPr>
        <w:t> </w:t>
      </w:r>
      <w:r>
        <w:rPr>
          <w:spacing w:val="-2"/>
          <w:sz w:val="33"/>
        </w:rPr>
        <w:t>tablets</w:t>
      </w:r>
    </w:p>
    <w:p>
      <w:pPr>
        <w:pStyle w:val="BodyText"/>
        <w:spacing w:before="136"/>
        <w:rPr>
          <w:sz w:val="20"/>
        </w:rPr>
      </w:pPr>
      <w:r>
        <w:rPr>
          <w:sz w:val="20"/>
        </w:rPr>
        <mc:AlternateContent>
          <mc:Choice Requires="wps">
            <w:drawing>
              <wp:anchor distT="0" distB="0" distL="0" distR="0" allowOverlap="1" layoutInCell="1" locked="0" behindDoc="1" simplePos="0" relativeHeight="487695872">
                <wp:simplePos x="0" y="0"/>
                <wp:positionH relativeFrom="page">
                  <wp:posOffset>8095488</wp:posOffset>
                </wp:positionH>
                <wp:positionV relativeFrom="paragraph">
                  <wp:posOffset>248212</wp:posOffset>
                </wp:positionV>
                <wp:extent cx="4373880" cy="1270"/>
                <wp:effectExtent l="0" t="0" r="0" b="0"/>
                <wp:wrapTopAndBottom/>
                <wp:docPr id="368" name="Graphic 368"/>
                <wp:cNvGraphicFramePr>
                  <a:graphicFrameLocks/>
                </wp:cNvGraphicFramePr>
                <a:graphic>
                  <a:graphicData uri="http://schemas.microsoft.com/office/word/2010/wordprocessingShape">
                    <wps:wsp>
                      <wps:cNvPr id="368" name="Graphic 368"/>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544296pt;width:344.4pt;height:.1pt;mso-position-horizontal-relative:page;mso-position-vertical-relative:paragraph;z-index:-15620608;mso-wrap-distance-left:0;mso-wrap-distance-right:0" id="docshape211" coordorigin="12749,391" coordsize="6888,0" path="m12749,391l19637,391e" filled="false" stroked="true" strokeweight="1.68pt" strokecolor="#3b2f08">
                <v:path arrowok="t"/>
                <v:stroke dashstyle="solid"/>
                <w10:wrap type="topAndBottom"/>
              </v:shape>
            </w:pict>
          </mc:Fallback>
        </mc:AlternateContent>
      </w:r>
    </w:p>
    <w:p>
      <w:pPr>
        <w:spacing w:before="362"/>
        <w:ind w:left="1246" w:right="0" w:firstLine="0"/>
        <w:jc w:val="left"/>
        <w:rPr>
          <w:b/>
          <w:sz w:val="32"/>
        </w:rPr>
      </w:pPr>
      <w:r>
        <w:rPr>
          <w:b/>
          <w:spacing w:val="-2"/>
          <w:w w:val="105"/>
          <w:sz w:val="32"/>
        </w:rPr>
        <w:t>DIRECTIONS</w:t>
      </w:r>
    </w:p>
    <w:p>
      <w:pPr>
        <w:pStyle w:val="BodyText"/>
        <w:spacing w:before="112"/>
        <w:ind w:left="1238"/>
      </w:pPr>
      <w:r>
        <w:rPr>
          <w:spacing w:val="-10"/>
        </w:rPr>
        <w:t>One</w:t>
      </w:r>
      <w:r>
        <w:rPr>
          <w:spacing w:val="-21"/>
        </w:rPr>
        <w:t> </w:t>
      </w:r>
      <w:r>
        <w:rPr>
          <w:spacing w:val="-10"/>
        </w:rPr>
        <w:t>tablet</w:t>
      </w:r>
      <w:r>
        <w:rPr>
          <w:spacing w:val="-13"/>
        </w:rPr>
        <w:t> </w:t>
      </w:r>
      <w:r>
        <w:rPr>
          <w:spacing w:val="-10"/>
        </w:rPr>
        <w:t>to</w:t>
      </w:r>
      <w:r>
        <w:rPr>
          <w:spacing w:val="-12"/>
        </w:rPr>
        <w:t> </w:t>
      </w:r>
      <w:r>
        <w:rPr>
          <w:spacing w:val="-10"/>
        </w:rPr>
        <w:t>be</w:t>
      </w:r>
      <w:r>
        <w:rPr>
          <w:spacing w:val="-12"/>
        </w:rPr>
        <w:t> </w:t>
      </w:r>
      <w:r>
        <w:rPr>
          <w:spacing w:val="-10"/>
        </w:rPr>
        <w:t>taken</w:t>
      </w:r>
      <w:r>
        <w:rPr>
          <w:spacing w:val="-7"/>
        </w:rPr>
        <w:t> </w:t>
      </w:r>
      <w:r>
        <w:rPr>
          <w:spacing w:val="-10"/>
        </w:rPr>
        <w:t>twice</w:t>
      </w:r>
      <w:r>
        <w:rPr>
          <w:spacing w:val="-1"/>
        </w:rPr>
        <w:t> </w:t>
      </w:r>
      <w:r>
        <w:rPr>
          <w:color w:val="36310A"/>
          <w:spacing w:val="-10"/>
        </w:rPr>
        <w:t>a</w:t>
      </w:r>
      <w:r>
        <w:rPr>
          <w:color w:val="36310A"/>
          <w:spacing w:val="-20"/>
        </w:rPr>
        <w:t> </w:t>
      </w:r>
      <w:r>
        <w:rPr>
          <w:spacing w:val="-10"/>
        </w:rPr>
        <w:t>day</w:t>
      </w:r>
      <w:r>
        <w:rPr>
          <w:spacing w:val="-6"/>
        </w:rPr>
        <w:t> </w:t>
      </w:r>
      <w:r>
        <w:rPr>
          <w:color w:val="796218"/>
          <w:spacing w:val="-10"/>
        </w:rPr>
        <w:t>by </w:t>
      </w:r>
      <w:r>
        <w:rPr>
          <w:spacing w:val="-10"/>
        </w:rPr>
        <w:t>adults.</w:t>
      </w:r>
    </w:p>
    <w:p>
      <w:pPr>
        <w:pStyle w:val="BodyText"/>
        <w:spacing w:before="136"/>
        <w:rPr>
          <w:sz w:val="20"/>
        </w:rPr>
      </w:pPr>
      <w:r>
        <w:rPr>
          <w:sz w:val="20"/>
        </w:rPr>
        <mc:AlternateContent>
          <mc:Choice Requires="wps">
            <w:drawing>
              <wp:anchor distT="0" distB="0" distL="0" distR="0" allowOverlap="1" layoutInCell="1" locked="0" behindDoc="1" simplePos="0" relativeHeight="487696384">
                <wp:simplePos x="0" y="0"/>
                <wp:positionH relativeFrom="page">
                  <wp:posOffset>8095488</wp:posOffset>
                </wp:positionH>
                <wp:positionV relativeFrom="paragraph">
                  <wp:posOffset>248197</wp:posOffset>
                </wp:positionV>
                <wp:extent cx="4373880" cy="1270"/>
                <wp:effectExtent l="0" t="0" r="0" b="0"/>
                <wp:wrapTopAndBottom/>
                <wp:docPr id="369" name="Graphic 369"/>
                <wp:cNvGraphicFramePr>
                  <a:graphicFrameLocks/>
                </wp:cNvGraphicFramePr>
                <a:graphic>
                  <a:graphicData uri="http://schemas.microsoft.com/office/word/2010/wordprocessingShape">
                    <wps:wsp>
                      <wps:cNvPr id="369" name="Graphic 369"/>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543125pt;width:344.4pt;height:.1pt;mso-position-horizontal-relative:page;mso-position-vertical-relative:paragraph;z-index:-15620096;mso-wrap-distance-left:0;mso-wrap-distance-right:0" id="docshape212" coordorigin="12749,391" coordsize="6888,0" path="m12749,391l19637,391e" filled="false" stroked="true" strokeweight="1.68pt" strokecolor="#7c6418">
                <v:path arrowok="t"/>
                <v:stroke dashstyle="solid"/>
                <w10:wrap type="topAndBottom"/>
              </v:shape>
            </w:pict>
          </mc:Fallback>
        </mc:AlternateContent>
      </w:r>
    </w:p>
    <w:p>
      <w:pPr>
        <w:spacing w:before="337"/>
        <w:ind w:left="1237" w:right="0" w:firstLine="0"/>
        <w:jc w:val="left"/>
        <w:rPr>
          <w:b/>
          <w:sz w:val="35"/>
        </w:rPr>
      </w:pPr>
      <w:r>
        <w:rPr>
          <w:b/>
          <w:spacing w:val="-2"/>
          <w:sz w:val="35"/>
        </w:rPr>
        <w:t>CERTIFICATIONS</w:t>
      </w:r>
    </w:p>
    <w:p>
      <w:pPr>
        <w:pStyle w:val="BodyText"/>
        <w:spacing w:before="75"/>
        <w:ind w:left="1245"/>
      </w:pPr>
      <w:r>
        <w:rPr>
          <w:w w:val="90"/>
        </w:rPr>
        <w:t>Kosher</w:t>
      </w:r>
      <w:r>
        <w:rPr>
          <w:spacing w:val="-5"/>
        </w:rPr>
        <w:t> </w:t>
      </w:r>
      <w:r>
        <w:rPr>
          <w:spacing w:val="-2"/>
        </w:rPr>
        <w:t>Certified</w:t>
      </w:r>
    </w:p>
    <w:p>
      <w:pPr>
        <w:pStyle w:val="BodyText"/>
        <w:spacing w:before="31"/>
        <w:rPr>
          <w:sz w:val="20"/>
        </w:rPr>
      </w:pPr>
      <w:r>
        <w:rPr>
          <w:sz w:val="20"/>
        </w:rPr>
        <w:drawing>
          <wp:anchor distT="0" distB="0" distL="0" distR="0" allowOverlap="1" layoutInCell="1" locked="0" behindDoc="1" simplePos="0" relativeHeight="487696896">
            <wp:simplePos x="0" y="0"/>
            <wp:positionH relativeFrom="page">
              <wp:posOffset>8077200</wp:posOffset>
            </wp:positionH>
            <wp:positionV relativeFrom="paragraph">
              <wp:posOffset>181080</wp:posOffset>
            </wp:positionV>
            <wp:extent cx="4400550" cy="590550"/>
            <wp:effectExtent l="0" t="0" r="0" b="0"/>
            <wp:wrapTopAndBottom/>
            <wp:docPr id="370" name="Image 370"/>
            <wp:cNvGraphicFramePr>
              <a:graphicFrameLocks/>
            </wp:cNvGraphicFramePr>
            <a:graphic>
              <a:graphicData uri="http://schemas.openxmlformats.org/drawingml/2006/picture">
                <pic:pic>
                  <pic:nvPicPr>
                    <pic:cNvPr id="370" name="Image 370"/>
                    <pic:cNvPicPr/>
                  </pic:nvPicPr>
                  <pic:blipFill>
                    <a:blip r:embed="rId205" cstate="print"/>
                    <a:stretch>
                      <a:fillRect/>
                    </a:stretch>
                  </pic:blipFill>
                  <pic:spPr>
                    <a:xfrm>
                      <a:off x="0" y="0"/>
                      <a:ext cx="4400550" cy="590550"/>
                    </a:xfrm>
                    <a:prstGeom prst="rect">
                      <a:avLst/>
                    </a:prstGeom>
                  </pic:spPr>
                </pic:pic>
              </a:graphicData>
            </a:graphic>
          </wp:anchor>
        </w:drawing>
      </w:r>
    </w:p>
    <w:p>
      <w:pPr>
        <w:spacing w:before="112"/>
        <w:ind w:left="1247" w:right="0" w:firstLine="0"/>
        <w:jc w:val="left"/>
        <w:rPr>
          <w:b/>
          <w:sz w:val="32"/>
        </w:rPr>
      </w:pPr>
      <w:r>
        <w:rPr>
          <w:b/>
          <w:spacing w:val="-2"/>
          <w:w w:val="105"/>
          <w:sz w:val="32"/>
        </w:rPr>
        <w:t>INGREDIENTS</w:t>
      </w:r>
    </w:p>
    <w:p>
      <w:pPr>
        <w:pStyle w:val="BodyText"/>
        <w:spacing w:line="290" w:lineRule="auto" w:before="90"/>
        <w:ind w:left="1234" w:right="1253" w:firstLine="5"/>
      </w:pPr>
      <w:r>
        <w:rPr/>
        <mc:AlternateContent>
          <mc:Choice Requires="wps">
            <w:drawing>
              <wp:anchor distT="0" distB="0" distL="0" distR="0" allowOverlap="1" layoutInCell="1" locked="0" behindDoc="0" simplePos="0" relativeHeight="15838208">
                <wp:simplePos x="0" y="0"/>
                <wp:positionH relativeFrom="page">
                  <wp:posOffset>8023859</wp:posOffset>
                </wp:positionH>
                <wp:positionV relativeFrom="paragraph">
                  <wp:posOffset>2058943</wp:posOffset>
                </wp:positionV>
                <wp:extent cx="4465320" cy="4796790"/>
                <wp:effectExtent l="0" t="0" r="0" b="0"/>
                <wp:wrapNone/>
                <wp:docPr id="371" name="Textbox 371"/>
                <wp:cNvGraphicFramePr>
                  <a:graphicFrameLocks/>
                </wp:cNvGraphicFramePr>
                <a:graphic>
                  <a:graphicData uri="http://schemas.microsoft.com/office/word/2010/wordprocessingShape">
                    <wps:wsp>
                      <wps:cNvPr id="371" name="Textbox 371"/>
                      <wps:cNvSpPr txBox="1"/>
                      <wps:spPr>
                        <a:xfrm>
                          <a:off x="0" y="0"/>
                          <a:ext cx="4465320" cy="4796790"/>
                        </a:xfrm>
                        <a:prstGeom prst="rect">
                          <a:avLst/>
                        </a:prstGeom>
                      </wps:spPr>
                      <wps:txbx>
                        <w:txbxContent>
                          <w:tbl>
                            <w:tblPr>
                              <w:tblW w:w="0" w:type="auto"/>
                              <w:jc w:val="left"/>
                              <w:tblInd w:w="75" w:type="dxa"/>
                              <w:tblBorders>
                                <w:top w:val="single" w:sz="12" w:space="0" w:color="484848"/>
                                <w:left w:val="single" w:sz="12" w:space="0" w:color="484848"/>
                                <w:bottom w:val="single" w:sz="12" w:space="0" w:color="484848"/>
                                <w:right w:val="single" w:sz="12" w:space="0" w:color="484848"/>
                                <w:insideH w:val="single" w:sz="12" w:space="0" w:color="484848"/>
                                <w:insideV w:val="single" w:sz="12" w:space="0" w:color="484848"/>
                              </w:tblBorders>
                              <w:tblLayout w:type="fixed"/>
                              <w:tblCellMar>
                                <w:top w:w="0" w:type="dxa"/>
                                <w:left w:w="0" w:type="dxa"/>
                                <w:bottom w:w="0" w:type="dxa"/>
                                <w:right w:w="0" w:type="dxa"/>
                              </w:tblCellMar>
                              <w:tblLook w:val="01E0"/>
                            </w:tblPr>
                            <w:tblGrid>
                              <w:gridCol w:w="3317"/>
                              <w:gridCol w:w="2266"/>
                              <w:gridCol w:w="1306"/>
                            </w:tblGrid>
                            <w:tr>
                              <w:trPr>
                                <w:trHeight w:val="886" w:hRule="atLeast"/>
                              </w:trPr>
                              <w:tc>
                                <w:tcPr>
                                  <w:tcW w:w="6889" w:type="dxa"/>
                                  <w:gridSpan w:val="3"/>
                                </w:tcPr>
                                <w:p>
                                  <w:pPr>
                                    <w:pStyle w:val="TableParagraph"/>
                                    <w:spacing w:line="508" w:lineRule="exact"/>
                                    <w:ind w:left="180"/>
                                    <w:rPr>
                                      <w:sz w:val="50"/>
                                    </w:rPr>
                                  </w:pPr>
                                  <w:r>
                                    <w:rPr>
                                      <w:w w:val="90"/>
                                      <w:sz w:val="50"/>
                                    </w:rPr>
                                    <w:t>Nutritional</w:t>
                                  </w:r>
                                  <w:r>
                                    <w:rPr>
                                      <w:spacing w:val="51"/>
                                      <w:sz w:val="50"/>
                                    </w:rPr>
                                    <w:t> </w:t>
                                  </w:r>
                                  <w:r>
                                    <w:rPr>
                                      <w:spacing w:val="-2"/>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tc>
                            </w:tr>
                            <w:tr>
                              <w:trPr>
                                <w:trHeight w:val="656" w:hRule="atLeast"/>
                              </w:trPr>
                              <w:tc>
                                <w:tcPr>
                                  <w:tcW w:w="6889" w:type="dxa"/>
                                  <w:gridSpan w:val="3"/>
                                </w:tcPr>
                                <w:p>
                                  <w:pPr>
                                    <w:pStyle w:val="TableParagraph"/>
                                    <w:spacing w:line="228" w:lineRule="auto" w:before="20"/>
                                    <w:ind w:left="187" w:right="3690" w:hanging="9"/>
                                    <w:rPr>
                                      <w:sz w:val="22"/>
                                    </w:rPr>
                                  </w:pPr>
                                  <w:r>
                                    <w:rPr>
                                      <w:spacing w:val="-2"/>
                                      <w:sz w:val="22"/>
                                    </w:rPr>
                                    <w:t>Serving</w:t>
                                  </w:r>
                                  <w:r>
                                    <w:rPr>
                                      <w:spacing w:val="-14"/>
                                      <w:sz w:val="22"/>
                                    </w:rPr>
                                    <w:t> </w:t>
                                  </w:r>
                                  <w:r>
                                    <w:rPr>
                                      <w:spacing w:val="-2"/>
                                      <w:sz w:val="22"/>
                                    </w:rPr>
                                    <w:t>size:</w:t>
                                  </w:r>
                                  <w:r>
                                    <w:rPr>
                                      <w:spacing w:val="-19"/>
                                      <w:sz w:val="22"/>
                                    </w:rPr>
                                    <w:t> </w:t>
                                  </w:r>
                                  <w:r>
                                    <w:rPr>
                                      <w:spacing w:val="-2"/>
                                      <w:sz w:val="22"/>
                                    </w:rPr>
                                    <w:t>0.67</w:t>
                                  </w:r>
                                  <w:r>
                                    <w:rPr>
                                      <w:spacing w:val="-13"/>
                                      <w:sz w:val="22"/>
                                    </w:rPr>
                                    <w:t> </w:t>
                                  </w:r>
                                  <w:r>
                                    <w:rPr>
                                      <w:spacing w:val="-2"/>
                                      <w:sz w:val="22"/>
                                    </w:rPr>
                                    <w:t>g</w:t>
                                  </w:r>
                                  <w:r>
                                    <w:rPr>
                                      <w:spacing w:val="-13"/>
                                      <w:sz w:val="22"/>
                                    </w:rPr>
                                    <w:t> </w:t>
                                  </w:r>
                                  <w:r>
                                    <w:rPr>
                                      <w:spacing w:val="-2"/>
                                      <w:sz w:val="22"/>
                                    </w:rPr>
                                    <w:t>(1</w:t>
                                  </w:r>
                                  <w:r>
                                    <w:rPr>
                                      <w:spacing w:val="-25"/>
                                      <w:sz w:val="22"/>
                                    </w:rPr>
                                    <w:t> </w:t>
                                  </w:r>
                                  <w:r>
                                    <w:rPr>
                                      <w:spacing w:val="-2"/>
                                      <w:sz w:val="22"/>
                                    </w:rPr>
                                    <w:t>Tablet) </w:t>
                                  </w:r>
                                  <w:r>
                                    <w:rPr>
                                      <w:sz w:val="22"/>
                                    </w:rPr>
                                    <w:t>Number of servings: 80</w:t>
                                  </w:r>
                                </w:p>
                              </w:tc>
                            </w:tr>
                            <w:tr>
                              <w:trPr>
                                <w:trHeight w:val="738" w:hRule="atLeast"/>
                              </w:trPr>
                              <w:tc>
                                <w:tcPr>
                                  <w:tcW w:w="3317" w:type="dxa"/>
                                </w:tcPr>
                                <w:p>
                                  <w:pPr>
                                    <w:pStyle w:val="TableParagraph"/>
                                    <w:spacing w:line="234" w:lineRule="exact"/>
                                    <w:ind w:left="143"/>
                                    <w:rPr>
                                      <w:sz w:val="21"/>
                                    </w:rPr>
                                  </w:pPr>
                                  <w:r>
                                    <w:rPr>
                                      <w:spacing w:val="-2"/>
                                      <w:w w:val="110"/>
                                      <w:sz w:val="21"/>
                                    </w:rPr>
                                    <w:t>Nutrient</w:t>
                                  </w:r>
                                </w:p>
                                <w:p>
                                  <w:pPr>
                                    <w:pStyle w:val="TableParagraph"/>
                                    <w:spacing w:before="114"/>
                                    <w:ind w:left="140"/>
                                    <w:rPr>
                                      <w:sz w:val="23"/>
                                    </w:rPr>
                                  </w:pPr>
                                  <w:r>
                                    <w:rPr>
                                      <w:spacing w:val="-2"/>
                                      <w:sz w:val="23"/>
                                    </w:rPr>
                                    <w:t>Energy</w:t>
                                  </w:r>
                                </w:p>
                              </w:tc>
                              <w:tc>
                                <w:tcPr>
                                  <w:tcW w:w="2266" w:type="dxa"/>
                                </w:tcPr>
                                <w:p>
                                  <w:pPr>
                                    <w:pStyle w:val="TableParagraph"/>
                                    <w:spacing w:line="234" w:lineRule="exact"/>
                                    <w:ind w:left="172"/>
                                    <w:rPr>
                                      <w:sz w:val="21"/>
                                    </w:rPr>
                                  </w:pPr>
                                  <w:r>
                                    <w:rPr>
                                      <w:b/>
                                      <w:sz w:val="21"/>
                                    </w:rPr>
                                    <w:t>Amount</w:t>
                                  </w:r>
                                  <w:r>
                                    <w:rPr>
                                      <w:b/>
                                      <w:spacing w:val="-15"/>
                                      <w:sz w:val="21"/>
                                    </w:rPr>
                                    <w:t> </w:t>
                                  </w:r>
                                  <w:r>
                                    <w:rPr>
                                      <w:sz w:val="21"/>
                                    </w:rPr>
                                    <w:t>Per</w:t>
                                  </w:r>
                                  <w:r>
                                    <w:rPr>
                                      <w:spacing w:val="-2"/>
                                      <w:sz w:val="21"/>
                                    </w:rPr>
                                    <w:t> </w:t>
                                  </w:r>
                                  <w:r>
                                    <w:rPr>
                                      <w:sz w:val="21"/>
                                    </w:rPr>
                                    <w:t>1</w:t>
                                  </w:r>
                                  <w:r>
                                    <w:rPr>
                                      <w:spacing w:val="-32"/>
                                      <w:sz w:val="21"/>
                                    </w:rPr>
                                    <w:t> </w:t>
                                  </w:r>
                                  <w:r>
                                    <w:rPr>
                                      <w:sz w:val="21"/>
                                    </w:rPr>
                                    <w:t>00</w:t>
                                  </w:r>
                                  <w:r>
                                    <w:rPr>
                                      <w:spacing w:val="-15"/>
                                      <w:sz w:val="21"/>
                                    </w:rPr>
                                    <w:t> </w:t>
                                  </w:r>
                                  <w:r>
                                    <w:rPr>
                                      <w:spacing w:val="-10"/>
                                      <w:sz w:val="21"/>
                                    </w:rPr>
                                    <w:t>g</w:t>
                                  </w:r>
                                </w:p>
                                <w:p>
                                  <w:pPr>
                                    <w:pStyle w:val="TableParagraph"/>
                                    <w:spacing w:before="114"/>
                                    <w:ind w:left="165"/>
                                    <w:rPr>
                                      <w:sz w:val="23"/>
                                    </w:rPr>
                                  </w:pPr>
                                  <w:r>
                                    <w:rPr>
                                      <w:w w:val="90"/>
                                      <w:sz w:val="23"/>
                                    </w:rPr>
                                    <w:t>2BD</w:t>
                                  </w:r>
                                  <w:r>
                                    <w:rPr>
                                      <w:spacing w:val="-7"/>
                                      <w:w w:val="90"/>
                                      <w:sz w:val="23"/>
                                    </w:rPr>
                                    <w:t> </w:t>
                                  </w:r>
                                  <w:r>
                                    <w:rPr>
                                      <w:spacing w:val="-4"/>
                                      <w:sz w:val="23"/>
                                    </w:rPr>
                                    <w:t>kcal</w:t>
                                  </w:r>
                                </w:p>
                              </w:tc>
                              <w:tc>
                                <w:tcPr>
                                  <w:tcW w:w="1306" w:type="dxa"/>
                                </w:tcPr>
                                <w:p>
                                  <w:pPr>
                                    <w:pStyle w:val="TableParagraph"/>
                                    <w:spacing w:line="234" w:lineRule="exact"/>
                                    <w:ind w:left="162"/>
                                    <w:rPr>
                                      <w:sz w:val="21"/>
                                    </w:rPr>
                                  </w:pPr>
                                  <w:r>
                                    <w:rPr>
                                      <w:w w:val="90"/>
                                      <w:sz w:val="21"/>
                                    </w:rPr>
                                    <w:t>96RDA</w:t>
                                  </w:r>
                                  <w:r>
                                    <w:rPr>
                                      <w:spacing w:val="5"/>
                                      <w:sz w:val="21"/>
                                    </w:rPr>
                                    <w:t> </w:t>
                                  </w:r>
                                  <w:r>
                                    <w:rPr>
                                      <w:color w:val="151515"/>
                                      <w:spacing w:val="-10"/>
                                      <w:sz w:val="21"/>
                                    </w:rPr>
                                    <w:t>-</w:t>
                                  </w:r>
                                </w:p>
                                <w:p>
                                  <w:pPr>
                                    <w:pStyle w:val="TableParagraph"/>
                                    <w:spacing w:before="114"/>
                                    <w:ind w:left="153"/>
                                    <w:rPr>
                                      <w:sz w:val="23"/>
                                    </w:rPr>
                                  </w:pPr>
                                  <w:r>
                                    <w:rPr>
                                      <w:color w:val="444444"/>
                                      <w:spacing w:val="-5"/>
                                      <w:sz w:val="23"/>
                                    </w:rPr>
                                    <w:t>D%</w:t>
                                  </w:r>
                                </w:p>
                              </w:tc>
                            </w:tr>
                            <w:tr>
                              <w:trPr>
                                <w:trHeight w:val="358" w:hRule="atLeast"/>
                              </w:trPr>
                              <w:tc>
                                <w:tcPr>
                                  <w:tcW w:w="3317" w:type="dxa"/>
                                </w:tcPr>
                                <w:p>
                                  <w:pPr>
                                    <w:pStyle w:val="TableParagraph"/>
                                    <w:spacing w:line="244" w:lineRule="exact"/>
                                    <w:ind w:left="130"/>
                                    <w:rPr>
                                      <w:sz w:val="27"/>
                                    </w:rPr>
                                  </w:pPr>
                                  <w:r>
                                    <w:rPr>
                                      <w:spacing w:val="-2"/>
                                      <w:w w:val="95"/>
                                      <w:sz w:val="27"/>
                                    </w:rPr>
                                    <w:t>Carbohydrate</w:t>
                                  </w:r>
                                </w:p>
                              </w:tc>
                              <w:tc>
                                <w:tcPr>
                                  <w:tcW w:w="2266" w:type="dxa"/>
                                </w:tcPr>
                                <w:p>
                                  <w:pPr>
                                    <w:pStyle w:val="TableParagraph"/>
                                    <w:spacing w:line="244" w:lineRule="exact"/>
                                    <w:ind w:left="159"/>
                                    <w:rPr>
                                      <w:sz w:val="27"/>
                                    </w:rPr>
                                  </w:pPr>
                                  <w:r>
                                    <w:rPr>
                                      <w:w w:val="90"/>
                                      <w:sz w:val="27"/>
                                    </w:rPr>
                                    <w:t>77</w:t>
                                  </w:r>
                                  <w:r>
                                    <w:rPr>
                                      <w:spacing w:val="-6"/>
                                      <w:w w:val="90"/>
                                      <w:sz w:val="27"/>
                                    </w:rPr>
                                    <w:t> </w:t>
                                  </w:r>
                                  <w:r>
                                    <w:rPr>
                                      <w:color w:val="383838"/>
                                      <w:spacing w:val="-10"/>
                                      <w:sz w:val="27"/>
                                    </w:rPr>
                                    <w:t>g</w:t>
                                  </w:r>
                                </w:p>
                              </w:tc>
                              <w:tc>
                                <w:tcPr>
                                  <w:tcW w:w="1306" w:type="dxa"/>
                                </w:tcPr>
                                <w:p>
                                  <w:pPr>
                                    <w:pStyle w:val="TableParagraph"/>
                                    <w:rPr>
                                      <w:rFonts w:ascii="Times New Roman"/>
                                      <w:sz w:val="26"/>
                                    </w:rPr>
                                  </w:pPr>
                                </w:p>
                              </w:tc>
                            </w:tr>
                            <w:tr>
                              <w:trPr>
                                <w:trHeight w:val="358" w:hRule="atLeast"/>
                              </w:trPr>
                              <w:tc>
                                <w:tcPr>
                                  <w:tcW w:w="3317" w:type="dxa"/>
                                </w:tcPr>
                                <w:p>
                                  <w:pPr>
                                    <w:pStyle w:val="TableParagraph"/>
                                    <w:spacing w:line="245" w:lineRule="exact"/>
                                    <w:ind w:left="332"/>
                                    <w:rPr>
                                      <w:sz w:val="27"/>
                                    </w:rPr>
                                  </w:pPr>
                                  <w:r>
                                    <w:rPr>
                                      <w:w w:val="75"/>
                                      <w:sz w:val="27"/>
                                    </w:rPr>
                                    <w:t>Total</w:t>
                                  </w:r>
                                  <w:r>
                                    <w:rPr>
                                      <w:spacing w:val="5"/>
                                      <w:sz w:val="27"/>
                                    </w:rPr>
                                    <w:t> </w:t>
                                  </w:r>
                                  <w:r>
                                    <w:rPr>
                                      <w:spacing w:val="-2"/>
                                      <w:w w:val="85"/>
                                      <w:sz w:val="27"/>
                                    </w:rPr>
                                    <w:t>Sugars</w:t>
                                  </w:r>
                                </w:p>
                              </w:tc>
                              <w:tc>
                                <w:tcPr>
                                  <w:tcW w:w="2266" w:type="dxa"/>
                                </w:tcPr>
                                <w:p>
                                  <w:pPr>
                                    <w:pStyle w:val="TableParagraph"/>
                                    <w:spacing w:line="245" w:lineRule="exact"/>
                                    <w:ind w:left="164"/>
                                    <w:rPr>
                                      <w:sz w:val="27"/>
                                    </w:rPr>
                                  </w:pPr>
                                  <w:r>
                                    <w:rPr>
                                      <w:w w:val="90"/>
                                      <w:sz w:val="27"/>
                                    </w:rPr>
                                    <w:t>23</w:t>
                                  </w:r>
                                  <w:r>
                                    <w:rPr>
                                      <w:spacing w:val="-11"/>
                                      <w:w w:val="90"/>
                                      <w:sz w:val="27"/>
                                    </w:rPr>
                                    <w:t> </w:t>
                                  </w:r>
                                  <w:r>
                                    <w:rPr>
                                      <w:color w:val="3A3A3A"/>
                                      <w:spacing w:val="-10"/>
                                      <w:sz w:val="27"/>
                                    </w:rPr>
                                    <w:t>g</w:t>
                                  </w:r>
                                </w:p>
                              </w:tc>
                              <w:tc>
                                <w:tcPr>
                                  <w:tcW w:w="1306" w:type="dxa"/>
                                </w:tcPr>
                                <w:p>
                                  <w:pPr>
                                    <w:pStyle w:val="TableParagraph"/>
                                    <w:rPr>
                                      <w:rFonts w:ascii="Times New Roman"/>
                                      <w:sz w:val="26"/>
                                    </w:rPr>
                                  </w:pPr>
                                </w:p>
                              </w:tc>
                            </w:tr>
                            <w:tr>
                              <w:trPr>
                                <w:trHeight w:val="358" w:hRule="atLeast"/>
                              </w:trPr>
                              <w:tc>
                                <w:tcPr>
                                  <w:tcW w:w="3317" w:type="dxa"/>
                                </w:tcPr>
                                <w:p>
                                  <w:pPr>
                                    <w:pStyle w:val="TableParagraph"/>
                                    <w:spacing w:line="247" w:lineRule="exact"/>
                                    <w:ind w:left="534"/>
                                    <w:rPr>
                                      <w:sz w:val="27"/>
                                    </w:rPr>
                                  </w:pPr>
                                  <w:r>
                                    <w:rPr>
                                      <w:w w:val="85"/>
                                      <w:sz w:val="27"/>
                                    </w:rPr>
                                    <w:t>Added</w:t>
                                  </w:r>
                                  <w:r>
                                    <w:rPr>
                                      <w:spacing w:val="-8"/>
                                      <w:sz w:val="27"/>
                                    </w:rPr>
                                    <w:t> </w:t>
                                  </w:r>
                                  <w:r>
                                    <w:rPr>
                                      <w:spacing w:val="-2"/>
                                      <w:w w:val="90"/>
                                      <w:sz w:val="27"/>
                                    </w:rPr>
                                    <w:t>Sugars</w:t>
                                  </w:r>
                                </w:p>
                              </w:tc>
                              <w:tc>
                                <w:tcPr>
                                  <w:tcW w:w="2266" w:type="dxa"/>
                                </w:tcPr>
                                <w:p>
                                  <w:pPr>
                                    <w:pStyle w:val="TableParagraph"/>
                                    <w:spacing w:line="247" w:lineRule="exact"/>
                                    <w:ind w:left="157"/>
                                    <w:rPr>
                                      <w:sz w:val="27"/>
                                    </w:rPr>
                                  </w:pPr>
                                  <w:r>
                                    <w:rPr>
                                      <w:w w:val="90"/>
                                      <w:sz w:val="27"/>
                                    </w:rPr>
                                    <w:t>14</w:t>
                                  </w:r>
                                  <w:r>
                                    <w:rPr>
                                      <w:spacing w:val="-4"/>
                                      <w:w w:val="90"/>
                                      <w:sz w:val="27"/>
                                    </w:rPr>
                                    <w:t> </w:t>
                                  </w:r>
                                  <w:r>
                                    <w:rPr>
                                      <w:color w:val="343434"/>
                                      <w:spacing w:val="-10"/>
                                      <w:sz w:val="27"/>
                                    </w:rPr>
                                    <w:t>g</w:t>
                                  </w:r>
                                </w:p>
                              </w:tc>
                              <w:tc>
                                <w:tcPr>
                                  <w:tcW w:w="1306" w:type="dxa"/>
                                </w:tcPr>
                                <w:p>
                                  <w:pPr>
                                    <w:pStyle w:val="TableParagraph"/>
                                    <w:spacing w:line="244" w:lineRule="exact"/>
                                    <w:ind w:left="150"/>
                                    <w:rPr>
                                      <w:sz w:val="26"/>
                                    </w:rPr>
                                  </w:pPr>
                                  <w:r>
                                    <w:rPr>
                                      <w:color w:val="464646"/>
                                      <w:spacing w:val="-5"/>
                                      <w:w w:val="90"/>
                                      <w:sz w:val="26"/>
                                    </w:rPr>
                                    <w:t>D%</w:t>
                                  </w:r>
                                </w:p>
                              </w:tc>
                            </w:tr>
                            <w:tr>
                              <w:trPr>
                                <w:trHeight w:val="737" w:hRule="atLeast"/>
                              </w:trPr>
                              <w:tc>
                                <w:tcPr>
                                  <w:tcW w:w="3317" w:type="dxa"/>
                                </w:tcPr>
                                <w:p>
                                  <w:pPr>
                                    <w:pStyle w:val="TableParagraph"/>
                                    <w:spacing w:line="248" w:lineRule="exact"/>
                                    <w:ind w:left="333"/>
                                    <w:rPr>
                                      <w:sz w:val="27"/>
                                    </w:rPr>
                                  </w:pPr>
                                  <w:r>
                                    <w:rPr>
                                      <w:w w:val="80"/>
                                      <w:sz w:val="27"/>
                                    </w:rPr>
                                    <w:t>Dietary</w:t>
                                  </w:r>
                                  <w:r>
                                    <w:rPr>
                                      <w:spacing w:val="16"/>
                                      <w:sz w:val="27"/>
                                    </w:rPr>
                                    <w:t> </w:t>
                                  </w:r>
                                  <w:r>
                                    <w:rPr>
                                      <w:w w:val="80"/>
                                      <w:sz w:val="27"/>
                                    </w:rPr>
                                    <w:t>Fibre</w:t>
                                  </w:r>
                                  <w:r>
                                    <w:rPr>
                                      <w:spacing w:val="-9"/>
                                      <w:sz w:val="27"/>
                                    </w:rPr>
                                    <w:t> </w:t>
                                  </w:r>
                                  <w:r>
                                    <w:rPr>
                                      <w:spacing w:val="-4"/>
                                      <w:w w:val="80"/>
                                      <w:sz w:val="27"/>
                                    </w:rPr>
                                    <w:t>(AI)</w:t>
                                  </w:r>
                                </w:p>
                                <w:p>
                                  <w:pPr>
                                    <w:pStyle w:val="TableParagraph"/>
                                    <w:spacing w:before="64"/>
                                    <w:ind w:left="138"/>
                                    <w:rPr>
                                      <w:sz w:val="27"/>
                                    </w:rPr>
                                  </w:pPr>
                                  <w:r>
                                    <w:rPr>
                                      <w:spacing w:val="-2"/>
                                      <w:w w:val="95"/>
                                      <w:sz w:val="27"/>
                                    </w:rPr>
                                    <w:t>Protein</w:t>
                                  </w:r>
                                </w:p>
                              </w:tc>
                              <w:tc>
                                <w:tcPr>
                                  <w:tcW w:w="2266" w:type="dxa"/>
                                </w:tcPr>
                                <w:p>
                                  <w:pPr>
                                    <w:pStyle w:val="TableParagraph"/>
                                    <w:spacing w:line="248" w:lineRule="exact"/>
                                    <w:ind w:left="164"/>
                                    <w:rPr>
                                      <w:sz w:val="27"/>
                                    </w:rPr>
                                  </w:pPr>
                                  <w:r>
                                    <w:rPr>
                                      <w:w w:val="90"/>
                                      <w:sz w:val="27"/>
                                    </w:rPr>
                                    <w:t>27</w:t>
                                  </w:r>
                                  <w:r>
                                    <w:rPr>
                                      <w:spacing w:val="-11"/>
                                      <w:w w:val="90"/>
                                      <w:sz w:val="27"/>
                                    </w:rPr>
                                    <w:t> </w:t>
                                  </w:r>
                                  <w:r>
                                    <w:rPr>
                                      <w:color w:val="383838"/>
                                      <w:spacing w:val="-10"/>
                                      <w:sz w:val="27"/>
                                    </w:rPr>
                                    <w:t>g</w:t>
                                  </w:r>
                                </w:p>
                                <w:p>
                                  <w:pPr>
                                    <w:pStyle w:val="TableParagraph"/>
                                    <w:spacing w:before="64"/>
                                    <w:ind w:left="157"/>
                                    <w:rPr>
                                      <w:sz w:val="27"/>
                                    </w:rPr>
                                  </w:pPr>
                                  <w:r>
                                    <w:rPr>
                                      <w:w w:val="75"/>
                                      <w:sz w:val="27"/>
                                    </w:rPr>
                                    <w:t>1</w:t>
                                  </w:r>
                                  <w:r>
                                    <w:rPr>
                                      <w:color w:val="444444"/>
                                      <w:w w:val="75"/>
                                      <w:sz w:val="27"/>
                                    </w:rPr>
                                    <w:t>D</w:t>
                                  </w:r>
                                  <w:r>
                                    <w:rPr>
                                      <w:color w:val="444444"/>
                                      <w:spacing w:val="-5"/>
                                      <w:w w:val="95"/>
                                      <w:sz w:val="27"/>
                                    </w:rPr>
                                    <w:t> </w:t>
                                  </w:r>
                                  <w:r>
                                    <w:rPr>
                                      <w:color w:val="363636"/>
                                      <w:spacing w:val="-10"/>
                                      <w:w w:val="95"/>
                                      <w:sz w:val="27"/>
                                    </w:rPr>
                                    <w:t>p</w:t>
                                  </w:r>
                                </w:p>
                              </w:tc>
                              <w:tc>
                                <w:tcPr>
                                  <w:tcW w:w="1306" w:type="dxa"/>
                                </w:tcPr>
                                <w:p>
                                  <w:pPr>
                                    <w:pStyle w:val="TableParagraph"/>
                                    <w:spacing w:before="1"/>
                                    <w:rPr>
                                      <w:sz w:val="27"/>
                                    </w:rPr>
                                  </w:pPr>
                                </w:p>
                                <w:p>
                                  <w:pPr>
                                    <w:pStyle w:val="TableParagraph"/>
                                    <w:ind w:left="150"/>
                                    <w:rPr>
                                      <w:sz w:val="27"/>
                                    </w:rPr>
                                  </w:pPr>
                                  <w:r>
                                    <w:rPr>
                                      <w:color w:val="444444"/>
                                      <w:spacing w:val="-5"/>
                                      <w:w w:val="85"/>
                                      <w:sz w:val="27"/>
                                    </w:rPr>
                                    <w:t>D%</w:t>
                                  </w:r>
                                </w:p>
                              </w:tc>
                            </w:tr>
                            <w:tr>
                              <w:trPr>
                                <w:trHeight w:val="358" w:hRule="atLeast"/>
                              </w:trPr>
                              <w:tc>
                                <w:tcPr>
                                  <w:tcW w:w="3317" w:type="dxa"/>
                                </w:tcPr>
                                <w:p>
                                  <w:pPr>
                                    <w:pStyle w:val="TableParagraph"/>
                                    <w:spacing w:line="245" w:lineRule="exact"/>
                                    <w:ind w:left="137"/>
                                    <w:rPr>
                                      <w:sz w:val="27"/>
                                    </w:rPr>
                                  </w:pPr>
                                  <w:r>
                                    <w:rPr>
                                      <w:w w:val="75"/>
                                      <w:sz w:val="27"/>
                                    </w:rPr>
                                    <w:t>T0taI</w:t>
                                  </w:r>
                                  <w:r>
                                    <w:rPr>
                                      <w:spacing w:val="-2"/>
                                      <w:sz w:val="27"/>
                                    </w:rPr>
                                    <w:t> </w:t>
                                  </w:r>
                                  <w:r>
                                    <w:rPr>
                                      <w:spacing w:val="-5"/>
                                      <w:w w:val="90"/>
                                      <w:sz w:val="27"/>
                                    </w:rPr>
                                    <w:t>Fat</w:t>
                                  </w:r>
                                </w:p>
                              </w:tc>
                              <w:tc>
                                <w:tcPr>
                                  <w:tcW w:w="2266" w:type="dxa"/>
                                </w:tcPr>
                                <w:p>
                                  <w:pPr>
                                    <w:pStyle w:val="TableParagraph"/>
                                    <w:spacing w:line="245" w:lineRule="exact"/>
                                    <w:ind w:left="160"/>
                                    <w:rPr>
                                      <w:sz w:val="27"/>
                                    </w:rPr>
                                  </w:pPr>
                                  <w:r>
                                    <w:rPr>
                                      <w:color w:val="464646"/>
                                      <w:w w:val="90"/>
                                      <w:sz w:val="27"/>
                                    </w:rPr>
                                    <w:t>3</w:t>
                                  </w:r>
                                  <w:r>
                                    <w:rPr>
                                      <w:color w:val="464646"/>
                                      <w:spacing w:val="-6"/>
                                      <w:w w:val="90"/>
                                      <w:sz w:val="27"/>
                                    </w:rPr>
                                    <w:t> </w:t>
                                  </w:r>
                                  <w:r>
                                    <w:rPr>
                                      <w:color w:val="464646"/>
                                      <w:spacing w:val="-12"/>
                                      <w:sz w:val="27"/>
                                    </w:rPr>
                                    <w:t>g</w:t>
                                  </w:r>
                                </w:p>
                              </w:tc>
                              <w:tc>
                                <w:tcPr>
                                  <w:tcW w:w="1306" w:type="dxa"/>
                                </w:tcPr>
                                <w:p>
                                  <w:pPr>
                                    <w:pStyle w:val="TableParagraph"/>
                                    <w:spacing w:line="245" w:lineRule="exact"/>
                                    <w:ind w:left="150"/>
                                    <w:rPr>
                                      <w:sz w:val="27"/>
                                    </w:rPr>
                                  </w:pPr>
                                  <w:r>
                                    <w:rPr>
                                      <w:color w:val="464646"/>
                                      <w:spacing w:val="-5"/>
                                      <w:w w:val="85"/>
                                      <w:sz w:val="27"/>
                                    </w:rPr>
                                    <w:t>D%</w:t>
                                  </w:r>
                                </w:p>
                              </w:tc>
                            </w:tr>
                            <w:tr>
                              <w:trPr>
                                <w:trHeight w:val="358" w:hRule="atLeast"/>
                              </w:trPr>
                              <w:tc>
                                <w:tcPr>
                                  <w:tcW w:w="3317" w:type="dxa"/>
                                </w:tcPr>
                                <w:p>
                                  <w:pPr>
                                    <w:pStyle w:val="TableParagraph"/>
                                    <w:spacing w:line="246" w:lineRule="exact"/>
                                    <w:ind w:left="326"/>
                                    <w:rPr>
                                      <w:sz w:val="27"/>
                                    </w:rPr>
                                  </w:pPr>
                                  <w:r>
                                    <w:rPr>
                                      <w:w w:val="85"/>
                                      <w:sz w:val="27"/>
                                    </w:rPr>
                                    <w:t>Saturated</w:t>
                                  </w:r>
                                  <w:r>
                                    <w:rPr>
                                      <w:spacing w:val="-5"/>
                                      <w:w w:val="95"/>
                                      <w:sz w:val="27"/>
                                    </w:rPr>
                                    <w:t> Fat</w:t>
                                  </w:r>
                                </w:p>
                              </w:tc>
                              <w:tc>
                                <w:tcPr>
                                  <w:tcW w:w="2266" w:type="dxa"/>
                                </w:tcPr>
                                <w:p>
                                  <w:pPr>
                                    <w:pStyle w:val="TableParagraph"/>
                                    <w:spacing w:line="246" w:lineRule="exact"/>
                                    <w:ind w:left="164"/>
                                    <w:rPr>
                                      <w:sz w:val="27"/>
                                    </w:rPr>
                                  </w:pPr>
                                  <w:r>
                                    <w:rPr>
                                      <w:w w:val="90"/>
                                      <w:sz w:val="27"/>
                                    </w:rPr>
                                    <w:t>2</w:t>
                                  </w:r>
                                  <w:r>
                                    <w:rPr>
                                      <w:spacing w:val="-9"/>
                                      <w:w w:val="90"/>
                                      <w:sz w:val="27"/>
                                    </w:rPr>
                                    <w:t> </w:t>
                                  </w:r>
                                  <w:r>
                                    <w:rPr>
                                      <w:color w:val="444444"/>
                                      <w:spacing w:val="-10"/>
                                      <w:sz w:val="27"/>
                                    </w:rPr>
                                    <w:t>g</w:t>
                                  </w:r>
                                </w:p>
                              </w:tc>
                              <w:tc>
                                <w:tcPr>
                                  <w:tcW w:w="1306" w:type="dxa"/>
                                </w:tcPr>
                                <w:p>
                                  <w:pPr>
                                    <w:pStyle w:val="TableParagraph"/>
                                    <w:spacing w:line="246" w:lineRule="exact"/>
                                    <w:ind w:left="150"/>
                                    <w:rPr>
                                      <w:sz w:val="27"/>
                                    </w:rPr>
                                  </w:pPr>
                                  <w:r>
                                    <w:rPr>
                                      <w:color w:val="464646"/>
                                      <w:spacing w:val="-5"/>
                                      <w:w w:val="85"/>
                                      <w:sz w:val="27"/>
                                    </w:rPr>
                                    <w:t>D%</w:t>
                                  </w:r>
                                </w:p>
                              </w:tc>
                            </w:tr>
                            <w:tr>
                              <w:trPr>
                                <w:trHeight w:val="738" w:hRule="atLeast"/>
                              </w:trPr>
                              <w:tc>
                                <w:tcPr>
                                  <w:tcW w:w="3317" w:type="dxa"/>
                                </w:tcPr>
                                <w:p>
                                  <w:pPr>
                                    <w:pStyle w:val="TableParagraph"/>
                                    <w:spacing w:line="247" w:lineRule="exact"/>
                                    <w:ind w:left="332"/>
                                    <w:rPr>
                                      <w:sz w:val="27"/>
                                    </w:rPr>
                                  </w:pPr>
                                  <w:r>
                                    <w:rPr>
                                      <w:w w:val="80"/>
                                      <w:sz w:val="27"/>
                                    </w:rPr>
                                    <w:t>Trans</w:t>
                                  </w:r>
                                  <w:r>
                                    <w:rPr>
                                      <w:spacing w:val="-7"/>
                                      <w:w w:val="90"/>
                                      <w:sz w:val="27"/>
                                    </w:rPr>
                                    <w:t> </w:t>
                                  </w:r>
                                  <w:r>
                                    <w:rPr>
                                      <w:spacing w:val="-5"/>
                                      <w:w w:val="90"/>
                                      <w:sz w:val="27"/>
                                    </w:rPr>
                                    <w:t>Fat</w:t>
                                  </w:r>
                                </w:p>
                                <w:p>
                                  <w:pPr>
                                    <w:pStyle w:val="TableParagraph"/>
                                    <w:spacing w:before="64"/>
                                    <w:ind w:left="325"/>
                                    <w:rPr>
                                      <w:sz w:val="27"/>
                                    </w:rPr>
                                  </w:pPr>
                                  <w:r>
                                    <w:rPr>
                                      <w:spacing w:val="-2"/>
                                      <w:w w:val="95"/>
                                      <w:sz w:val="27"/>
                                    </w:rPr>
                                    <w:t>Cholesterol</w:t>
                                  </w:r>
                                </w:p>
                              </w:tc>
                              <w:tc>
                                <w:tcPr>
                                  <w:tcW w:w="2266" w:type="dxa"/>
                                </w:tcPr>
                                <w:p>
                                  <w:pPr>
                                    <w:pStyle w:val="TableParagraph"/>
                                    <w:spacing w:line="247" w:lineRule="exact"/>
                                    <w:ind w:left="160"/>
                                    <w:rPr>
                                      <w:sz w:val="27"/>
                                    </w:rPr>
                                  </w:pPr>
                                  <w:r>
                                    <w:rPr>
                                      <w:w w:val="90"/>
                                      <w:sz w:val="27"/>
                                    </w:rPr>
                                    <w:t>0</w:t>
                                  </w:r>
                                  <w:r>
                                    <w:rPr>
                                      <w:spacing w:val="-6"/>
                                      <w:w w:val="90"/>
                                      <w:sz w:val="27"/>
                                    </w:rPr>
                                    <w:t> </w:t>
                                  </w:r>
                                  <w:r>
                                    <w:rPr>
                                      <w:color w:val="484848"/>
                                      <w:spacing w:val="-12"/>
                                      <w:sz w:val="27"/>
                                    </w:rPr>
                                    <w:t>g</w:t>
                                  </w:r>
                                </w:p>
                                <w:p>
                                  <w:pPr>
                                    <w:pStyle w:val="TableParagraph"/>
                                    <w:spacing w:before="64"/>
                                    <w:ind w:left="157"/>
                                    <w:rPr>
                                      <w:sz w:val="27"/>
                                    </w:rPr>
                                  </w:pPr>
                                  <w:r>
                                    <w:rPr>
                                      <w:w w:val="95"/>
                                      <w:sz w:val="27"/>
                                    </w:rPr>
                                    <w:t>1</w:t>
                                  </w:r>
                                  <w:r>
                                    <w:rPr>
                                      <w:spacing w:val="-8"/>
                                      <w:w w:val="95"/>
                                      <w:sz w:val="27"/>
                                    </w:rPr>
                                    <w:t> </w:t>
                                  </w:r>
                                  <w:r>
                                    <w:rPr>
                                      <w:spacing w:val="-5"/>
                                      <w:w w:val="95"/>
                                      <w:sz w:val="27"/>
                                    </w:rPr>
                                    <w:t>mg</w:t>
                                  </w:r>
                                </w:p>
                              </w:tc>
                              <w:tc>
                                <w:tcPr>
                                  <w:tcW w:w="1306" w:type="dxa"/>
                                </w:tcPr>
                                <w:p>
                                  <w:pPr>
                                    <w:pStyle w:val="TableParagraph"/>
                                    <w:spacing w:line="247" w:lineRule="exact"/>
                                    <w:ind w:left="150"/>
                                    <w:rPr>
                                      <w:sz w:val="27"/>
                                    </w:rPr>
                                  </w:pPr>
                                  <w:r>
                                    <w:rPr>
                                      <w:color w:val="484848"/>
                                      <w:spacing w:val="-5"/>
                                      <w:w w:val="85"/>
                                      <w:sz w:val="27"/>
                                    </w:rPr>
                                    <w:t>D%</w:t>
                                  </w:r>
                                </w:p>
                              </w:tc>
                            </w:tr>
                            <w:tr>
                              <w:trPr>
                                <w:trHeight w:val="358" w:hRule="atLeast"/>
                              </w:trPr>
                              <w:tc>
                                <w:tcPr>
                                  <w:tcW w:w="3317" w:type="dxa"/>
                                </w:tcPr>
                                <w:p>
                                  <w:pPr>
                                    <w:pStyle w:val="TableParagraph"/>
                                    <w:spacing w:line="238" w:lineRule="exact"/>
                                    <w:ind w:left="133"/>
                                    <w:rPr>
                                      <w:sz w:val="24"/>
                                    </w:rPr>
                                  </w:pPr>
                                  <w:r>
                                    <w:rPr>
                                      <w:spacing w:val="-2"/>
                                      <w:sz w:val="24"/>
                                    </w:rPr>
                                    <w:t>S0dium</w:t>
                                  </w:r>
                                </w:p>
                              </w:tc>
                              <w:tc>
                                <w:tcPr>
                                  <w:tcW w:w="2266" w:type="dxa"/>
                                </w:tcPr>
                                <w:p>
                                  <w:pPr>
                                    <w:pStyle w:val="TableParagraph"/>
                                    <w:spacing w:line="238" w:lineRule="exact"/>
                                    <w:ind w:left="162"/>
                                    <w:rPr>
                                      <w:sz w:val="24"/>
                                    </w:rPr>
                                  </w:pPr>
                                  <w:r>
                                    <w:rPr>
                                      <w:color w:val="313131"/>
                                      <w:sz w:val="24"/>
                                    </w:rPr>
                                    <w:t>50</w:t>
                                  </w:r>
                                  <w:r>
                                    <w:rPr>
                                      <w:color w:val="313131"/>
                                      <w:spacing w:val="-11"/>
                                      <w:sz w:val="24"/>
                                    </w:rPr>
                                    <w:t> </w:t>
                                  </w:r>
                                  <w:r>
                                    <w:rPr>
                                      <w:color w:val="1C1C1C"/>
                                      <w:spacing w:val="-5"/>
                                      <w:sz w:val="24"/>
                                    </w:rPr>
                                    <w:t>mg</w:t>
                                  </w:r>
                                </w:p>
                              </w:tc>
                              <w:tc>
                                <w:tcPr>
                                  <w:tcW w:w="1306" w:type="dxa"/>
                                </w:tcPr>
                                <w:p>
                                  <w:pPr>
                                    <w:pStyle w:val="TableParagraph"/>
                                    <w:spacing w:line="238" w:lineRule="exact"/>
                                    <w:ind w:left="152"/>
                                    <w:rPr>
                                      <w:sz w:val="24"/>
                                    </w:rPr>
                                  </w:pPr>
                                  <w:r>
                                    <w:rPr>
                                      <w:color w:val="444444"/>
                                      <w:spacing w:val="-5"/>
                                      <w:w w:val="95"/>
                                      <w:sz w:val="24"/>
                                    </w:rPr>
                                    <w:t>D%</w:t>
                                  </w:r>
                                </w:p>
                              </w:tc>
                            </w:tr>
                            <w:tr>
                              <w:trPr>
                                <w:trHeight w:val="1261" w:hRule="atLeast"/>
                              </w:trPr>
                              <w:tc>
                                <w:tcPr>
                                  <w:tcW w:w="6889" w:type="dxa"/>
                                  <w:gridSpan w:val="3"/>
                                </w:tcPr>
                                <w:p>
                                  <w:pPr>
                                    <w:pStyle w:val="TableParagraph"/>
                                    <w:spacing w:line="235" w:lineRule="auto"/>
                                    <w:ind w:left="302" w:hanging="122"/>
                                    <w:rPr>
                                      <w:sz w:val="23"/>
                                    </w:rPr>
                                  </w:pPr>
                                  <w:r>
                                    <w:rPr>
                                      <w:color w:val="3B3B3B"/>
                                      <w:spacing w:val="-6"/>
                                      <w:sz w:val="24"/>
                                    </w:rPr>
                                    <w:t>-%</w:t>
                                  </w:r>
                                  <w:r>
                                    <w:rPr>
                                      <w:color w:val="3B3B3B"/>
                                      <w:spacing w:val="48"/>
                                      <w:sz w:val="24"/>
                                    </w:rPr>
                                    <w:t> </w:t>
                                  </w:r>
                                  <w:r>
                                    <w:rPr>
                                      <w:spacing w:val="-6"/>
                                      <w:sz w:val="24"/>
                                    </w:rPr>
                                    <w:t>Recommended</w:t>
                                  </w:r>
                                  <w:r>
                                    <w:rPr>
                                      <w:sz w:val="24"/>
                                    </w:rPr>
                                    <w:t> </w:t>
                                  </w:r>
                                  <w:r>
                                    <w:rPr>
                                      <w:spacing w:val="-6"/>
                                      <w:sz w:val="24"/>
                                    </w:rPr>
                                    <w:t>Dietary</w:t>
                                  </w:r>
                                  <w:r>
                                    <w:rPr>
                                      <w:sz w:val="24"/>
                                    </w:rPr>
                                    <w:t> </w:t>
                                  </w:r>
                                  <w:r>
                                    <w:rPr>
                                      <w:spacing w:val="-6"/>
                                      <w:sz w:val="24"/>
                                    </w:rPr>
                                    <w:t>Allowance</w:t>
                                  </w:r>
                                  <w:r>
                                    <w:rPr>
                                      <w:sz w:val="24"/>
                                    </w:rPr>
                                    <w:t> </w:t>
                                  </w:r>
                                  <w:r>
                                    <w:rPr>
                                      <w:spacing w:val="-6"/>
                                      <w:sz w:val="24"/>
                                    </w:rPr>
                                    <w:t>(RDA)</w:t>
                                  </w:r>
                                  <w:r>
                                    <w:rPr>
                                      <w:spacing w:val="-11"/>
                                      <w:sz w:val="24"/>
                                    </w:rPr>
                                    <w:t> </w:t>
                                  </w:r>
                                  <w:r>
                                    <w:rPr>
                                      <w:color w:val="414141"/>
                                      <w:spacing w:val="-6"/>
                                      <w:sz w:val="24"/>
                                    </w:rPr>
                                    <w:t>is</w:t>
                                  </w:r>
                                  <w:r>
                                    <w:rPr>
                                      <w:color w:val="414141"/>
                                      <w:spacing w:val="-11"/>
                                      <w:sz w:val="24"/>
                                    </w:rPr>
                                    <w:t> </w:t>
                                  </w:r>
                                  <w:r>
                                    <w:rPr>
                                      <w:spacing w:val="-6"/>
                                      <w:sz w:val="24"/>
                                    </w:rPr>
                                    <w:t>calculated</w:t>
                                  </w:r>
                                  <w:r>
                                    <w:rPr>
                                      <w:spacing w:val="-7"/>
                                      <w:sz w:val="24"/>
                                    </w:rPr>
                                    <w:t> </w:t>
                                  </w:r>
                                  <w:r>
                                    <w:rPr>
                                      <w:spacing w:val="-6"/>
                                      <w:sz w:val="24"/>
                                    </w:rPr>
                                    <w:t>per </w:t>
                                  </w:r>
                                  <w:r>
                                    <w:rPr>
                                      <w:spacing w:val="-4"/>
                                      <w:sz w:val="24"/>
                                    </w:rPr>
                                    <w:t>serve</w:t>
                                  </w:r>
                                  <w:r>
                                    <w:rPr>
                                      <w:spacing w:val="-13"/>
                                      <w:sz w:val="24"/>
                                    </w:rPr>
                                    <w:t> </w:t>
                                  </w:r>
                                  <w:r>
                                    <w:rPr>
                                      <w:spacing w:val="-4"/>
                                      <w:sz w:val="24"/>
                                    </w:rPr>
                                    <w:t>(D.67</w:t>
                                  </w:r>
                                  <w:r>
                                    <w:rPr>
                                      <w:spacing w:val="-10"/>
                                      <w:sz w:val="24"/>
                                    </w:rPr>
                                    <w:t> </w:t>
                                  </w:r>
                                  <w:r>
                                    <w:rPr>
                                      <w:spacing w:val="-4"/>
                                      <w:sz w:val="24"/>
                                    </w:rPr>
                                    <w:t>g)</w:t>
                                  </w:r>
                                  <w:r>
                                    <w:rPr>
                                      <w:spacing w:val="-13"/>
                                      <w:sz w:val="24"/>
                                    </w:rPr>
                                    <w:t> </w:t>
                                  </w:r>
                                  <w:r>
                                    <w:rPr>
                                      <w:spacing w:val="-4"/>
                                      <w:sz w:val="24"/>
                                    </w:rPr>
                                    <w:t>basis</w:t>
                                  </w:r>
                                  <w:r>
                                    <w:rPr>
                                      <w:spacing w:val="-13"/>
                                      <w:sz w:val="24"/>
                                    </w:rPr>
                                    <w:t> </w:t>
                                  </w:r>
                                  <w:r>
                                    <w:rPr>
                                      <w:spacing w:val="-4"/>
                                      <w:sz w:val="24"/>
                                    </w:rPr>
                                    <w:t>200D</w:t>
                                  </w:r>
                                  <w:r>
                                    <w:rPr>
                                      <w:spacing w:val="-13"/>
                                      <w:sz w:val="24"/>
                                    </w:rPr>
                                    <w:t> </w:t>
                                  </w:r>
                                  <w:r>
                                    <w:rPr>
                                      <w:spacing w:val="-4"/>
                                      <w:sz w:val="24"/>
                                    </w:rPr>
                                    <w:t>kcal</w:t>
                                  </w:r>
                                  <w:r>
                                    <w:rPr>
                                      <w:spacing w:val="-6"/>
                                      <w:sz w:val="24"/>
                                    </w:rPr>
                                    <w:t> </w:t>
                                  </w:r>
                                  <w:r>
                                    <w:rPr>
                                      <w:spacing w:val="-4"/>
                                      <w:sz w:val="24"/>
                                    </w:rPr>
                                    <w:t>diet far</w:t>
                                  </w:r>
                                  <w:r>
                                    <w:rPr>
                                      <w:spacing w:val="-5"/>
                                      <w:sz w:val="24"/>
                                    </w:rPr>
                                    <w:t> </w:t>
                                  </w:r>
                                  <w:r>
                                    <w:rPr>
                                      <w:spacing w:val="-4"/>
                                      <w:sz w:val="24"/>
                                    </w:rPr>
                                    <w:t>an</w:t>
                                  </w:r>
                                  <w:r>
                                    <w:rPr>
                                      <w:spacing w:val="-7"/>
                                      <w:sz w:val="24"/>
                                    </w:rPr>
                                    <w:t> </w:t>
                                  </w:r>
                                  <w:r>
                                    <w:rPr>
                                      <w:spacing w:val="-4"/>
                                      <w:position w:val="1"/>
                                      <w:sz w:val="24"/>
                                    </w:rPr>
                                    <w:t>avera</w:t>
                                  </w:r>
                                  <w:r>
                                    <w:rPr>
                                      <w:spacing w:val="-4"/>
                                      <w:position w:val="-2"/>
                                      <w:sz w:val="24"/>
                                    </w:rPr>
                                    <w:t>9</w:t>
                                  </w:r>
                                  <w:r>
                                    <w:rPr>
                                      <w:spacing w:val="-4"/>
                                      <w:position w:val="1"/>
                                      <w:sz w:val="24"/>
                                    </w:rPr>
                                    <w:t>e</w:t>
                                  </w:r>
                                  <w:r>
                                    <w:rPr>
                                      <w:spacing w:val="-13"/>
                                      <w:position w:val="1"/>
                                      <w:sz w:val="24"/>
                                    </w:rPr>
                                    <w:t> </w:t>
                                  </w:r>
                                  <w:r>
                                    <w:rPr>
                                      <w:spacing w:val="-4"/>
                                      <w:sz w:val="24"/>
                                    </w:rPr>
                                    <w:t>adult</w:t>
                                  </w:r>
                                  <w:r>
                                    <w:rPr>
                                      <w:spacing w:val="10"/>
                                      <w:sz w:val="24"/>
                                    </w:rPr>
                                    <w:t> </w:t>
                                  </w:r>
                                  <w:r>
                                    <w:rPr>
                                      <w:spacing w:val="-4"/>
                                      <w:sz w:val="24"/>
                                    </w:rPr>
                                    <w:t>and </w:t>
                                  </w:r>
                                  <w:r>
                                    <w:rPr>
                                      <w:sz w:val="23"/>
                                    </w:rPr>
                                    <w:t>ICMR RDA 2D20 for adult </w:t>
                                  </w:r>
                                  <w:r>
                                    <w:rPr>
                                      <w:color w:val="1F1F1F"/>
                                      <w:sz w:val="23"/>
                                    </w:rPr>
                                    <w:t>men </w:t>
                                  </w:r>
                                  <w:r>
                                    <w:rPr>
                                      <w:sz w:val="23"/>
                                    </w:rPr>
                                    <w:t>sedentary work.</w:t>
                                  </w:r>
                                </w:p>
                                <w:p>
                                  <w:pPr>
                                    <w:pStyle w:val="TableParagraph"/>
                                    <w:ind w:left="181"/>
                                    <w:rPr>
                                      <w:sz w:val="25"/>
                                    </w:rPr>
                                  </w:pPr>
                                  <w:r>
                                    <w:rPr>
                                      <w:w w:val="90"/>
                                      <w:sz w:val="25"/>
                                    </w:rPr>
                                    <w:t>-</w:t>
                                  </w:r>
                                  <w:r>
                                    <w:rPr>
                                      <w:spacing w:val="-4"/>
                                      <w:w w:val="90"/>
                                      <w:sz w:val="25"/>
                                    </w:rPr>
                                    <w:t> </w:t>
                                  </w:r>
                                  <w:r>
                                    <w:rPr>
                                      <w:w w:val="90"/>
                                      <w:sz w:val="25"/>
                                    </w:rPr>
                                    <w:t>RDA</w:t>
                                  </w:r>
                                  <w:r>
                                    <w:rPr>
                                      <w:spacing w:val="10"/>
                                      <w:sz w:val="25"/>
                                    </w:rPr>
                                    <w:t> </w:t>
                                  </w:r>
                                  <w:r>
                                    <w:rPr>
                                      <w:w w:val="90"/>
                                      <w:sz w:val="25"/>
                                    </w:rPr>
                                    <w:t>not</w:t>
                                  </w:r>
                                  <w:r>
                                    <w:rPr>
                                      <w:spacing w:val="13"/>
                                      <w:sz w:val="25"/>
                                    </w:rPr>
                                    <w:t> </w:t>
                                  </w:r>
                                  <w:r>
                                    <w:rPr>
                                      <w:w w:val="90"/>
                                      <w:sz w:val="25"/>
                                    </w:rPr>
                                    <w:t>established.</w:t>
                                  </w:r>
                                  <w:r>
                                    <w:rPr>
                                      <w:spacing w:val="26"/>
                                      <w:sz w:val="25"/>
                                    </w:rPr>
                                    <w:t> </w:t>
                                  </w:r>
                                  <w:r>
                                    <w:rPr>
                                      <w:w w:val="90"/>
                                      <w:sz w:val="25"/>
                                    </w:rPr>
                                    <w:t>Al.</w:t>
                                  </w:r>
                                  <w:r>
                                    <w:rPr>
                                      <w:spacing w:val="3"/>
                                      <w:sz w:val="25"/>
                                    </w:rPr>
                                    <w:t> </w:t>
                                  </w:r>
                                  <w:r>
                                    <w:rPr>
                                      <w:w w:val="90"/>
                                      <w:sz w:val="25"/>
                                    </w:rPr>
                                    <w:t>Adequate</w:t>
                                  </w:r>
                                  <w:r>
                                    <w:rPr>
                                      <w:spacing w:val="9"/>
                                      <w:sz w:val="25"/>
                                    </w:rPr>
                                    <w:t> </w:t>
                                  </w:r>
                                  <w:r>
                                    <w:rPr>
                                      <w:spacing w:val="-2"/>
                                      <w:w w:val="90"/>
                                      <w:sz w:val="25"/>
                                    </w:rPr>
                                    <w:t>Intake.</w:t>
                                  </w:r>
                                </w:p>
                              </w:tc>
                            </w:tr>
                          </w:tbl>
                          <w:p>
                            <w:pPr>
                              <w:pStyle w:val="BodyText"/>
                            </w:pPr>
                          </w:p>
                        </w:txbxContent>
                      </wps:txbx>
                      <wps:bodyPr wrap="square" lIns="0" tIns="0" rIns="0" bIns="0" rtlCol="0">
                        <a:noAutofit/>
                      </wps:bodyPr>
                    </wps:wsp>
                  </a:graphicData>
                </a:graphic>
              </wp:anchor>
            </w:drawing>
          </mc:Choice>
          <mc:Fallback>
            <w:pict>
              <v:shape style="position:absolute;margin-left:631.799988pt;margin-top:162.121567pt;width:351.6pt;height:377.7pt;mso-position-horizontal-relative:page;mso-position-vertical-relative:paragraph;z-index:15838208" type="#_x0000_t202" id="docshape213" filled="false" stroked="false">
                <v:textbox inset="0,0,0,0">
                  <w:txbxContent>
                    <w:tbl>
                      <w:tblPr>
                        <w:tblW w:w="0" w:type="auto"/>
                        <w:jc w:val="left"/>
                        <w:tblInd w:w="75" w:type="dxa"/>
                        <w:tblBorders>
                          <w:top w:val="single" w:sz="12" w:space="0" w:color="484848"/>
                          <w:left w:val="single" w:sz="12" w:space="0" w:color="484848"/>
                          <w:bottom w:val="single" w:sz="12" w:space="0" w:color="484848"/>
                          <w:right w:val="single" w:sz="12" w:space="0" w:color="484848"/>
                          <w:insideH w:val="single" w:sz="12" w:space="0" w:color="484848"/>
                          <w:insideV w:val="single" w:sz="12" w:space="0" w:color="484848"/>
                        </w:tblBorders>
                        <w:tblLayout w:type="fixed"/>
                        <w:tblCellMar>
                          <w:top w:w="0" w:type="dxa"/>
                          <w:left w:w="0" w:type="dxa"/>
                          <w:bottom w:w="0" w:type="dxa"/>
                          <w:right w:w="0" w:type="dxa"/>
                        </w:tblCellMar>
                        <w:tblLook w:val="01E0"/>
                      </w:tblPr>
                      <w:tblGrid>
                        <w:gridCol w:w="3317"/>
                        <w:gridCol w:w="2266"/>
                        <w:gridCol w:w="1306"/>
                      </w:tblGrid>
                      <w:tr>
                        <w:trPr>
                          <w:trHeight w:val="886" w:hRule="atLeast"/>
                        </w:trPr>
                        <w:tc>
                          <w:tcPr>
                            <w:tcW w:w="6889" w:type="dxa"/>
                            <w:gridSpan w:val="3"/>
                          </w:tcPr>
                          <w:p>
                            <w:pPr>
                              <w:pStyle w:val="TableParagraph"/>
                              <w:spacing w:line="508" w:lineRule="exact"/>
                              <w:ind w:left="180"/>
                              <w:rPr>
                                <w:sz w:val="50"/>
                              </w:rPr>
                            </w:pPr>
                            <w:r>
                              <w:rPr>
                                <w:w w:val="90"/>
                                <w:sz w:val="50"/>
                              </w:rPr>
                              <w:t>Nutritional</w:t>
                            </w:r>
                            <w:r>
                              <w:rPr>
                                <w:spacing w:val="51"/>
                                <w:sz w:val="50"/>
                              </w:rPr>
                              <w:t> </w:t>
                            </w:r>
                            <w:r>
                              <w:rPr>
                                <w:spacing w:val="-2"/>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tc>
                      </w:tr>
                      <w:tr>
                        <w:trPr>
                          <w:trHeight w:val="656" w:hRule="atLeast"/>
                        </w:trPr>
                        <w:tc>
                          <w:tcPr>
                            <w:tcW w:w="6889" w:type="dxa"/>
                            <w:gridSpan w:val="3"/>
                          </w:tcPr>
                          <w:p>
                            <w:pPr>
                              <w:pStyle w:val="TableParagraph"/>
                              <w:spacing w:line="228" w:lineRule="auto" w:before="20"/>
                              <w:ind w:left="187" w:right="3690" w:hanging="9"/>
                              <w:rPr>
                                <w:sz w:val="22"/>
                              </w:rPr>
                            </w:pPr>
                            <w:r>
                              <w:rPr>
                                <w:spacing w:val="-2"/>
                                <w:sz w:val="22"/>
                              </w:rPr>
                              <w:t>Serving</w:t>
                            </w:r>
                            <w:r>
                              <w:rPr>
                                <w:spacing w:val="-14"/>
                                <w:sz w:val="22"/>
                              </w:rPr>
                              <w:t> </w:t>
                            </w:r>
                            <w:r>
                              <w:rPr>
                                <w:spacing w:val="-2"/>
                                <w:sz w:val="22"/>
                              </w:rPr>
                              <w:t>size:</w:t>
                            </w:r>
                            <w:r>
                              <w:rPr>
                                <w:spacing w:val="-19"/>
                                <w:sz w:val="22"/>
                              </w:rPr>
                              <w:t> </w:t>
                            </w:r>
                            <w:r>
                              <w:rPr>
                                <w:spacing w:val="-2"/>
                                <w:sz w:val="22"/>
                              </w:rPr>
                              <w:t>0.67</w:t>
                            </w:r>
                            <w:r>
                              <w:rPr>
                                <w:spacing w:val="-13"/>
                                <w:sz w:val="22"/>
                              </w:rPr>
                              <w:t> </w:t>
                            </w:r>
                            <w:r>
                              <w:rPr>
                                <w:spacing w:val="-2"/>
                                <w:sz w:val="22"/>
                              </w:rPr>
                              <w:t>g</w:t>
                            </w:r>
                            <w:r>
                              <w:rPr>
                                <w:spacing w:val="-13"/>
                                <w:sz w:val="22"/>
                              </w:rPr>
                              <w:t> </w:t>
                            </w:r>
                            <w:r>
                              <w:rPr>
                                <w:spacing w:val="-2"/>
                                <w:sz w:val="22"/>
                              </w:rPr>
                              <w:t>(1</w:t>
                            </w:r>
                            <w:r>
                              <w:rPr>
                                <w:spacing w:val="-25"/>
                                <w:sz w:val="22"/>
                              </w:rPr>
                              <w:t> </w:t>
                            </w:r>
                            <w:r>
                              <w:rPr>
                                <w:spacing w:val="-2"/>
                                <w:sz w:val="22"/>
                              </w:rPr>
                              <w:t>Tablet) </w:t>
                            </w:r>
                            <w:r>
                              <w:rPr>
                                <w:sz w:val="22"/>
                              </w:rPr>
                              <w:t>Number of servings: 80</w:t>
                            </w:r>
                          </w:p>
                        </w:tc>
                      </w:tr>
                      <w:tr>
                        <w:trPr>
                          <w:trHeight w:val="738" w:hRule="atLeast"/>
                        </w:trPr>
                        <w:tc>
                          <w:tcPr>
                            <w:tcW w:w="3317" w:type="dxa"/>
                          </w:tcPr>
                          <w:p>
                            <w:pPr>
                              <w:pStyle w:val="TableParagraph"/>
                              <w:spacing w:line="234" w:lineRule="exact"/>
                              <w:ind w:left="143"/>
                              <w:rPr>
                                <w:sz w:val="21"/>
                              </w:rPr>
                            </w:pPr>
                            <w:r>
                              <w:rPr>
                                <w:spacing w:val="-2"/>
                                <w:w w:val="110"/>
                                <w:sz w:val="21"/>
                              </w:rPr>
                              <w:t>Nutrient</w:t>
                            </w:r>
                          </w:p>
                          <w:p>
                            <w:pPr>
                              <w:pStyle w:val="TableParagraph"/>
                              <w:spacing w:before="114"/>
                              <w:ind w:left="140"/>
                              <w:rPr>
                                <w:sz w:val="23"/>
                              </w:rPr>
                            </w:pPr>
                            <w:r>
                              <w:rPr>
                                <w:spacing w:val="-2"/>
                                <w:sz w:val="23"/>
                              </w:rPr>
                              <w:t>Energy</w:t>
                            </w:r>
                          </w:p>
                        </w:tc>
                        <w:tc>
                          <w:tcPr>
                            <w:tcW w:w="2266" w:type="dxa"/>
                          </w:tcPr>
                          <w:p>
                            <w:pPr>
                              <w:pStyle w:val="TableParagraph"/>
                              <w:spacing w:line="234" w:lineRule="exact"/>
                              <w:ind w:left="172"/>
                              <w:rPr>
                                <w:sz w:val="21"/>
                              </w:rPr>
                            </w:pPr>
                            <w:r>
                              <w:rPr>
                                <w:b/>
                                <w:sz w:val="21"/>
                              </w:rPr>
                              <w:t>Amount</w:t>
                            </w:r>
                            <w:r>
                              <w:rPr>
                                <w:b/>
                                <w:spacing w:val="-15"/>
                                <w:sz w:val="21"/>
                              </w:rPr>
                              <w:t> </w:t>
                            </w:r>
                            <w:r>
                              <w:rPr>
                                <w:sz w:val="21"/>
                              </w:rPr>
                              <w:t>Per</w:t>
                            </w:r>
                            <w:r>
                              <w:rPr>
                                <w:spacing w:val="-2"/>
                                <w:sz w:val="21"/>
                              </w:rPr>
                              <w:t> </w:t>
                            </w:r>
                            <w:r>
                              <w:rPr>
                                <w:sz w:val="21"/>
                              </w:rPr>
                              <w:t>1</w:t>
                            </w:r>
                            <w:r>
                              <w:rPr>
                                <w:spacing w:val="-32"/>
                                <w:sz w:val="21"/>
                              </w:rPr>
                              <w:t> </w:t>
                            </w:r>
                            <w:r>
                              <w:rPr>
                                <w:sz w:val="21"/>
                              </w:rPr>
                              <w:t>00</w:t>
                            </w:r>
                            <w:r>
                              <w:rPr>
                                <w:spacing w:val="-15"/>
                                <w:sz w:val="21"/>
                              </w:rPr>
                              <w:t> </w:t>
                            </w:r>
                            <w:r>
                              <w:rPr>
                                <w:spacing w:val="-10"/>
                                <w:sz w:val="21"/>
                              </w:rPr>
                              <w:t>g</w:t>
                            </w:r>
                          </w:p>
                          <w:p>
                            <w:pPr>
                              <w:pStyle w:val="TableParagraph"/>
                              <w:spacing w:before="114"/>
                              <w:ind w:left="165"/>
                              <w:rPr>
                                <w:sz w:val="23"/>
                              </w:rPr>
                            </w:pPr>
                            <w:r>
                              <w:rPr>
                                <w:w w:val="90"/>
                                <w:sz w:val="23"/>
                              </w:rPr>
                              <w:t>2BD</w:t>
                            </w:r>
                            <w:r>
                              <w:rPr>
                                <w:spacing w:val="-7"/>
                                <w:w w:val="90"/>
                                <w:sz w:val="23"/>
                              </w:rPr>
                              <w:t> </w:t>
                            </w:r>
                            <w:r>
                              <w:rPr>
                                <w:spacing w:val="-4"/>
                                <w:sz w:val="23"/>
                              </w:rPr>
                              <w:t>kcal</w:t>
                            </w:r>
                          </w:p>
                        </w:tc>
                        <w:tc>
                          <w:tcPr>
                            <w:tcW w:w="1306" w:type="dxa"/>
                          </w:tcPr>
                          <w:p>
                            <w:pPr>
                              <w:pStyle w:val="TableParagraph"/>
                              <w:spacing w:line="234" w:lineRule="exact"/>
                              <w:ind w:left="162"/>
                              <w:rPr>
                                <w:sz w:val="21"/>
                              </w:rPr>
                            </w:pPr>
                            <w:r>
                              <w:rPr>
                                <w:w w:val="90"/>
                                <w:sz w:val="21"/>
                              </w:rPr>
                              <w:t>96RDA</w:t>
                            </w:r>
                            <w:r>
                              <w:rPr>
                                <w:spacing w:val="5"/>
                                <w:sz w:val="21"/>
                              </w:rPr>
                              <w:t> </w:t>
                            </w:r>
                            <w:r>
                              <w:rPr>
                                <w:color w:val="151515"/>
                                <w:spacing w:val="-10"/>
                                <w:sz w:val="21"/>
                              </w:rPr>
                              <w:t>-</w:t>
                            </w:r>
                          </w:p>
                          <w:p>
                            <w:pPr>
                              <w:pStyle w:val="TableParagraph"/>
                              <w:spacing w:before="114"/>
                              <w:ind w:left="153"/>
                              <w:rPr>
                                <w:sz w:val="23"/>
                              </w:rPr>
                            </w:pPr>
                            <w:r>
                              <w:rPr>
                                <w:color w:val="444444"/>
                                <w:spacing w:val="-5"/>
                                <w:sz w:val="23"/>
                              </w:rPr>
                              <w:t>D%</w:t>
                            </w:r>
                          </w:p>
                        </w:tc>
                      </w:tr>
                      <w:tr>
                        <w:trPr>
                          <w:trHeight w:val="358" w:hRule="atLeast"/>
                        </w:trPr>
                        <w:tc>
                          <w:tcPr>
                            <w:tcW w:w="3317" w:type="dxa"/>
                          </w:tcPr>
                          <w:p>
                            <w:pPr>
                              <w:pStyle w:val="TableParagraph"/>
                              <w:spacing w:line="244" w:lineRule="exact"/>
                              <w:ind w:left="130"/>
                              <w:rPr>
                                <w:sz w:val="27"/>
                              </w:rPr>
                            </w:pPr>
                            <w:r>
                              <w:rPr>
                                <w:spacing w:val="-2"/>
                                <w:w w:val="95"/>
                                <w:sz w:val="27"/>
                              </w:rPr>
                              <w:t>Carbohydrate</w:t>
                            </w:r>
                          </w:p>
                        </w:tc>
                        <w:tc>
                          <w:tcPr>
                            <w:tcW w:w="2266" w:type="dxa"/>
                          </w:tcPr>
                          <w:p>
                            <w:pPr>
                              <w:pStyle w:val="TableParagraph"/>
                              <w:spacing w:line="244" w:lineRule="exact"/>
                              <w:ind w:left="159"/>
                              <w:rPr>
                                <w:sz w:val="27"/>
                              </w:rPr>
                            </w:pPr>
                            <w:r>
                              <w:rPr>
                                <w:w w:val="90"/>
                                <w:sz w:val="27"/>
                              </w:rPr>
                              <w:t>77</w:t>
                            </w:r>
                            <w:r>
                              <w:rPr>
                                <w:spacing w:val="-6"/>
                                <w:w w:val="90"/>
                                <w:sz w:val="27"/>
                              </w:rPr>
                              <w:t> </w:t>
                            </w:r>
                            <w:r>
                              <w:rPr>
                                <w:color w:val="383838"/>
                                <w:spacing w:val="-10"/>
                                <w:sz w:val="27"/>
                              </w:rPr>
                              <w:t>g</w:t>
                            </w:r>
                          </w:p>
                        </w:tc>
                        <w:tc>
                          <w:tcPr>
                            <w:tcW w:w="1306" w:type="dxa"/>
                          </w:tcPr>
                          <w:p>
                            <w:pPr>
                              <w:pStyle w:val="TableParagraph"/>
                              <w:rPr>
                                <w:rFonts w:ascii="Times New Roman"/>
                                <w:sz w:val="26"/>
                              </w:rPr>
                            </w:pPr>
                          </w:p>
                        </w:tc>
                      </w:tr>
                      <w:tr>
                        <w:trPr>
                          <w:trHeight w:val="358" w:hRule="atLeast"/>
                        </w:trPr>
                        <w:tc>
                          <w:tcPr>
                            <w:tcW w:w="3317" w:type="dxa"/>
                          </w:tcPr>
                          <w:p>
                            <w:pPr>
                              <w:pStyle w:val="TableParagraph"/>
                              <w:spacing w:line="245" w:lineRule="exact"/>
                              <w:ind w:left="332"/>
                              <w:rPr>
                                <w:sz w:val="27"/>
                              </w:rPr>
                            </w:pPr>
                            <w:r>
                              <w:rPr>
                                <w:w w:val="75"/>
                                <w:sz w:val="27"/>
                              </w:rPr>
                              <w:t>Total</w:t>
                            </w:r>
                            <w:r>
                              <w:rPr>
                                <w:spacing w:val="5"/>
                                <w:sz w:val="27"/>
                              </w:rPr>
                              <w:t> </w:t>
                            </w:r>
                            <w:r>
                              <w:rPr>
                                <w:spacing w:val="-2"/>
                                <w:w w:val="85"/>
                                <w:sz w:val="27"/>
                              </w:rPr>
                              <w:t>Sugars</w:t>
                            </w:r>
                          </w:p>
                        </w:tc>
                        <w:tc>
                          <w:tcPr>
                            <w:tcW w:w="2266" w:type="dxa"/>
                          </w:tcPr>
                          <w:p>
                            <w:pPr>
                              <w:pStyle w:val="TableParagraph"/>
                              <w:spacing w:line="245" w:lineRule="exact"/>
                              <w:ind w:left="164"/>
                              <w:rPr>
                                <w:sz w:val="27"/>
                              </w:rPr>
                            </w:pPr>
                            <w:r>
                              <w:rPr>
                                <w:w w:val="90"/>
                                <w:sz w:val="27"/>
                              </w:rPr>
                              <w:t>23</w:t>
                            </w:r>
                            <w:r>
                              <w:rPr>
                                <w:spacing w:val="-11"/>
                                <w:w w:val="90"/>
                                <w:sz w:val="27"/>
                              </w:rPr>
                              <w:t> </w:t>
                            </w:r>
                            <w:r>
                              <w:rPr>
                                <w:color w:val="3A3A3A"/>
                                <w:spacing w:val="-10"/>
                                <w:sz w:val="27"/>
                              </w:rPr>
                              <w:t>g</w:t>
                            </w:r>
                          </w:p>
                        </w:tc>
                        <w:tc>
                          <w:tcPr>
                            <w:tcW w:w="1306" w:type="dxa"/>
                          </w:tcPr>
                          <w:p>
                            <w:pPr>
                              <w:pStyle w:val="TableParagraph"/>
                              <w:rPr>
                                <w:rFonts w:ascii="Times New Roman"/>
                                <w:sz w:val="26"/>
                              </w:rPr>
                            </w:pPr>
                          </w:p>
                        </w:tc>
                      </w:tr>
                      <w:tr>
                        <w:trPr>
                          <w:trHeight w:val="358" w:hRule="atLeast"/>
                        </w:trPr>
                        <w:tc>
                          <w:tcPr>
                            <w:tcW w:w="3317" w:type="dxa"/>
                          </w:tcPr>
                          <w:p>
                            <w:pPr>
                              <w:pStyle w:val="TableParagraph"/>
                              <w:spacing w:line="247" w:lineRule="exact"/>
                              <w:ind w:left="534"/>
                              <w:rPr>
                                <w:sz w:val="27"/>
                              </w:rPr>
                            </w:pPr>
                            <w:r>
                              <w:rPr>
                                <w:w w:val="85"/>
                                <w:sz w:val="27"/>
                              </w:rPr>
                              <w:t>Added</w:t>
                            </w:r>
                            <w:r>
                              <w:rPr>
                                <w:spacing w:val="-8"/>
                                <w:sz w:val="27"/>
                              </w:rPr>
                              <w:t> </w:t>
                            </w:r>
                            <w:r>
                              <w:rPr>
                                <w:spacing w:val="-2"/>
                                <w:w w:val="90"/>
                                <w:sz w:val="27"/>
                              </w:rPr>
                              <w:t>Sugars</w:t>
                            </w:r>
                          </w:p>
                        </w:tc>
                        <w:tc>
                          <w:tcPr>
                            <w:tcW w:w="2266" w:type="dxa"/>
                          </w:tcPr>
                          <w:p>
                            <w:pPr>
                              <w:pStyle w:val="TableParagraph"/>
                              <w:spacing w:line="247" w:lineRule="exact"/>
                              <w:ind w:left="157"/>
                              <w:rPr>
                                <w:sz w:val="27"/>
                              </w:rPr>
                            </w:pPr>
                            <w:r>
                              <w:rPr>
                                <w:w w:val="90"/>
                                <w:sz w:val="27"/>
                              </w:rPr>
                              <w:t>14</w:t>
                            </w:r>
                            <w:r>
                              <w:rPr>
                                <w:spacing w:val="-4"/>
                                <w:w w:val="90"/>
                                <w:sz w:val="27"/>
                              </w:rPr>
                              <w:t> </w:t>
                            </w:r>
                            <w:r>
                              <w:rPr>
                                <w:color w:val="343434"/>
                                <w:spacing w:val="-10"/>
                                <w:sz w:val="27"/>
                              </w:rPr>
                              <w:t>g</w:t>
                            </w:r>
                          </w:p>
                        </w:tc>
                        <w:tc>
                          <w:tcPr>
                            <w:tcW w:w="1306" w:type="dxa"/>
                          </w:tcPr>
                          <w:p>
                            <w:pPr>
                              <w:pStyle w:val="TableParagraph"/>
                              <w:spacing w:line="244" w:lineRule="exact"/>
                              <w:ind w:left="150"/>
                              <w:rPr>
                                <w:sz w:val="26"/>
                              </w:rPr>
                            </w:pPr>
                            <w:r>
                              <w:rPr>
                                <w:color w:val="464646"/>
                                <w:spacing w:val="-5"/>
                                <w:w w:val="90"/>
                                <w:sz w:val="26"/>
                              </w:rPr>
                              <w:t>D%</w:t>
                            </w:r>
                          </w:p>
                        </w:tc>
                      </w:tr>
                      <w:tr>
                        <w:trPr>
                          <w:trHeight w:val="737" w:hRule="atLeast"/>
                        </w:trPr>
                        <w:tc>
                          <w:tcPr>
                            <w:tcW w:w="3317" w:type="dxa"/>
                          </w:tcPr>
                          <w:p>
                            <w:pPr>
                              <w:pStyle w:val="TableParagraph"/>
                              <w:spacing w:line="248" w:lineRule="exact"/>
                              <w:ind w:left="333"/>
                              <w:rPr>
                                <w:sz w:val="27"/>
                              </w:rPr>
                            </w:pPr>
                            <w:r>
                              <w:rPr>
                                <w:w w:val="80"/>
                                <w:sz w:val="27"/>
                              </w:rPr>
                              <w:t>Dietary</w:t>
                            </w:r>
                            <w:r>
                              <w:rPr>
                                <w:spacing w:val="16"/>
                                <w:sz w:val="27"/>
                              </w:rPr>
                              <w:t> </w:t>
                            </w:r>
                            <w:r>
                              <w:rPr>
                                <w:w w:val="80"/>
                                <w:sz w:val="27"/>
                              </w:rPr>
                              <w:t>Fibre</w:t>
                            </w:r>
                            <w:r>
                              <w:rPr>
                                <w:spacing w:val="-9"/>
                                <w:sz w:val="27"/>
                              </w:rPr>
                              <w:t> </w:t>
                            </w:r>
                            <w:r>
                              <w:rPr>
                                <w:spacing w:val="-4"/>
                                <w:w w:val="80"/>
                                <w:sz w:val="27"/>
                              </w:rPr>
                              <w:t>(AI)</w:t>
                            </w:r>
                          </w:p>
                          <w:p>
                            <w:pPr>
                              <w:pStyle w:val="TableParagraph"/>
                              <w:spacing w:before="64"/>
                              <w:ind w:left="138"/>
                              <w:rPr>
                                <w:sz w:val="27"/>
                              </w:rPr>
                            </w:pPr>
                            <w:r>
                              <w:rPr>
                                <w:spacing w:val="-2"/>
                                <w:w w:val="95"/>
                                <w:sz w:val="27"/>
                              </w:rPr>
                              <w:t>Protein</w:t>
                            </w:r>
                          </w:p>
                        </w:tc>
                        <w:tc>
                          <w:tcPr>
                            <w:tcW w:w="2266" w:type="dxa"/>
                          </w:tcPr>
                          <w:p>
                            <w:pPr>
                              <w:pStyle w:val="TableParagraph"/>
                              <w:spacing w:line="248" w:lineRule="exact"/>
                              <w:ind w:left="164"/>
                              <w:rPr>
                                <w:sz w:val="27"/>
                              </w:rPr>
                            </w:pPr>
                            <w:r>
                              <w:rPr>
                                <w:w w:val="90"/>
                                <w:sz w:val="27"/>
                              </w:rPr>
                              <w:t>27</w:t>
                            </w:r>
                            <w:r>
                              <w:rPr>
                                <w:spacing w:val="-11"/>
                                <w:w w:val="90"/>
                                <w:sz w:val="27"/>
                              </w:rPr>
                              <w:t> </w:t>
                            </w:r>
                            <w:r>
                              <w:rPr>
                                <w:color w:val="383838"/>
                                <w:spacing w:val="-10"/>
                                <w:sz w:val="27"/>
                              </w:rPr>
                              <w:t>g</w:t>
                            </w:r>
                          </w:p>
                          <w:p>
                            <w:pPr>
                              <w:pStyle w:val="TableParagraph"/>
                              <w:spacing w:before="64"/>
                              <w:ind w:left="157"/>
                              <w:rPr>
                                <w:sz w:val="27"/>
                              </w:rPr>
                            </w:pPr>
                            <w:r>
                              <w:rPr>
                                <w:w w:val="75"/>
                                <w:sz w:val="27"/>
                              </w:rPr>
                              <w:t>1</w:t>
                            </w:r>
                            <w:r>
                              <w:rPr>
                                <w:color w:val="444444"/>
                                <w:w w:val="75"/>
                                <w:sz w:val="27"/>
                              </w:rPr>
                              <w:t>D</w:t>
                            </w:r>
                            <w:r>
                              <w:rPr>
                                <w:color w:val="444444"/>
                                <w:spacing w:val="-5"/>
                                <w:w w:val="95"/>
                                <w:sz w:val="27"/>
                              </w:rPr>
                              <w:t> </w:t>
                            </w:r>
                            <w:r>
                              <w:rPr>
                                <w:color w:val="363636"/>
                                <w:spacing w:val="-10"/>
                                <w:w w:val="95"/>
                                <w:sz w:val="27"/>
                              </w:rPr>
                              <w:t>p</w:t>
                            </w:r>
                          </w:p>
                        </w:tc>
                        <w:tc>
                          <w:tcPr>
                            <w:tcW w:w="1306" w:type="dxa"/>
                          </w:tcPr>
                          <w:p>
                            <w:pPr>
                              <w:pStyle w:val="TableParagraph"/>
                              <w:spacing w:before="1"/>
                              <w:rPr>
                                <w:sz w:val="27"/>
                              </w:rPr>
                            </w:pPr>
                          </w:p>
                          <w:p>
                            <w:pPr>
                              <w:pStyle w:val="TableParagraph"/>
                              <w:ind w:left="150"/>
                              <w:rPr>
                                <w:sz w:val="27"/>
                              </w:rPr>
                            </w:pPr>
                            <w:r>
                              <w:rPr>
                                <w:color w:val="444444"/>
                                <w:spacing w:val="-5"/>
                                <w:w w:val="85"/>
                                <w:sz w:val="27"/>
                              </w:rPr>
                              <w:t>D%</w:t>
                            </w:r>
                          </w:p>
                        </w:tc>
                      </w:tr>
                      <w:tr>
                        <w:trPr>
                          <w:trHeight w:val="358" w:hRule="atLeast"/>
                        </w:trPr>
                        <w:tc>
                          <w:tcPr>
                            <w:tcW w:w="3317" w:type="dxa"/>
                          </w:tcPr>
                          <w:p>
                            <w:pPr>
                              <w:pStyle w:val="TableParagraph"/>
                              <w:spacing w:line="245" w:lineRule="exact"/>
                              <w:ind w:left="137"/>
                              <w:rPr>
                                <w:sz w:val="27"/>
                              </w:rPr>
                            </w:pPr>
                            <w:r>
                              <w:rPr>
                                <w:w w:val="75"/>
                                <w:sz w:val="27"/>
                              </w:rPr>
                              <w:t>T0taI</w:t>
                            </w:r>
                            <w:r>
                              <w:rPr>
                                <w:spacing w:val="-2"/>
                                <w:sz w:val="27"/>
                              </w:rPr>
                              <w:t> </w:t>
                            </w:r>
                            <w:r>
                              <w:rPr>
                                <w:spacing w:val="-5"/>
                                <w:w w:val="90"/>
                                <w:sz w:val="27"/>
                              </w:rPr>
                              <w:t>Fat</w:t>
                            </w:r>
                          </w:p>
                        </w:tc>
                        <w:tc>
                          <w:tcPr>
                            <w:tcW w:w="2266" w:type="dxa"/>
                          </w:tcPr>
                          <w:p>
                            <w:pPr>
                              <w:pStyle w:val="TableParagraph"/>
                              <w:spacing w:line="245" w:lineRule="exact"/>
                              <w:ind w:left="160"/>
                              <w:rPr>
                                <w:sz w:val="27"/>
                              </w:rPr>
                            </w:pPr>
                            <w:r>
                              <w:rPr>
                                <w:color w:val="464646"/>
                                <w:w w:val="90"/>
                                <w:sz w:val="27"/>
                              </w:rPr>
                              <w:t>3</w:t>
                            </w:r>
                            <w:r>
                              <w:rPr>
                                <w:color w:val="464646"/>
                                <w:spacing w:val="-6"/>
                                <w:w w:val="90"/>
                                <w:sz w:val="27"/>
                              </w:rPr>
                              <w:t> </w:t>
                            </w:r>
                            <w:r>
                              <w:rPr>
                                <w:color w:val="464646"/>
                                <w:spacing w:val="-12"/>
                                <w:sz w:val="27"/>
                              </w:rPr>
                              <w:t>g</w:t>
                            </w:r>
                          </w:p>
                        </w:tc>
                        <w:tc>
                          <w:tcPr>
                            <w:tcW w:w="1306" w:type="dxa"/>
                          </w:tcPr>
                          <w:p>
                            <w:pPr>
                              <w:pStyle w:val="TableParagraph"/>
                              <w:spacing w:line="245" w:lineRule="exact"/>
                              <w:ind w:left="150"/>
                              <w:rPr>
                                <w:sz w:val="27"/>
                              </w:rPr>
                            </w:pPr>
                            <w:r>
                              <w:rPr>
                                <w:color w:val="464646"/>
                                <w:spacing w:val="-5"/>
                                <w:w w:val="85"/>
                                <w:sz w:val="27"/>
                              </w:rPr>
                              <w:t>D%</w:t>
                            </w:r>
                          </w:p>
                        </w:tc>
                      </w:tr>
                      <w:tr>
                        <w:trPr>
                          <w:trHeight w:val="358" w:hRule="atLeast"/>
                        </w:trPr>
                        <w:tc>
                          <w:tcPr>
                            <w:tcW w:w="3317" w:type="dxa"/>
                          </w:tcPr>
                          <w:p>
                            <w:pPr>
                              <w:pStyle w:val="TableParagraph"/>
                              <w:spacing w:line="246" w:lineRule="exact"/>
                              <w:ind w:left="326"/>
                              <w:rPr>
                                <w:sz w:val="27"/>
                              </w:rPr>
                            </w:pPr>
                            <w:r>
                              <w:rPr>
                                <w:w w:val="85"/>
                                <w:sz w:val="27"/>
                              </w:rPr>
                              <w:t>Saturated</w:t>
                            </w:r>
                            <w:r>
                              <w:rPr>
                                <w:spacing w:val="-5"/>
                                <w:w w:val="95"/>
                                <w:sz w:val="27"/>
                              </w:rPr>
                              <w:t> Fat</w:t>
                            </w:r>
                          </w:p>
                        </w:tc>
                        <w:tc>
                          <w:tcPr>
                            <w:tcW w:w="2266" w:type="dxa"/>
                          </w:tcPr>
                          <w:p>
                            <w:pPr>
                              <w:pStyle w:val="TableParagraph"/>
                              <w:spacing w:line="246" w:lineRule="exact"/>
                              <w:ind w:left="164"/>
                              <w:rPr>
                                <w:sz w:val="27"/>
                              </w:rPr>
                            </w:pPr>
                            <w:r>
                              <w:rPr>
                                <w:w w:val="90"/>
                                <w:sz w:val="27"/>
                              </w:rPr>
                              <w:t>2</w:t>
                            </w:r>
                            <w:r>
                              <w:rPr>
                                <w:spacing w:val="-9"/>
                                <w:w w:val="90"/>
                                <w:sz w:val="27"/>
                              </w:rPr>
                              <w:t> </w:t>
                            </w:r>
                            <w:r>
                              <w:rPr>
                                <w:color w:val="444444"/>
                                <w:spacing w:val="-10"/>
                                <w:sz w:val="27"/>
                              </w:rPr>
                              <w:t>g</w:t>
                            </w:r>
                          </w:p>
                        </w:tc>
                        <w:tc>
                          <w:tcPr>
                            <w:tcW w:w="1306" w:type="dxa"/>
                          </w:tcPr>
                          <w:p>
                            <w:pPr>
                              <w:pStyle w:val="TableParagraph"/>
                              <w:spacing w:line="246" w:lineRule="exact"/>
                              <w:ind w:left="150"/>
                              <w:rPr>
                                <w:sz w:val="27"/>
                              </w:rPr>
                            </w:pPr>
                            <w:r>
                              <w:rPr>
                                <w:color w:val="464646"/>
                                <w:spacing w:val="-5"/>
                                <w:w w:val="85"/>
                                <w:sz w:val="27"/>
                              </w:rPr>
                              <w:t>D%</w:t>
                            </w:r>
                          </w:p>
                        </w:tc>
                      </w:tr>
                      <w:tr>
                        <w:trPr>
                          <w:trHeight w:val="738" w:hRule="atLeast"/>
                        </w:trPr>
                        <w:tc>
                          <w:tcPr>
                            <w:tcW w:w="3317" w:type="dxa"/>
                          </w:tcPr>
                          <w:p>
                            <w:pPr>
                              <w:pStyle w:val="TableParagraph"/>
                              <w:spacing w:line="247" w:lineRule="exact"/>
                              <w:ind w:left="332"/>
                              <w:rPr>
                                <w:sz w:val="27"/>
                              </w:rPr>
                            </w:pPr>
                            <w:r>
                              <w:rPr>
                                <w:w w:val="80"/>
                                <w:sz w:val="27"/>
                              </w:rPr>
                              <w:t>Trans</w:t>
                            </w:r>
                            <w:r>
                              <w:rPr>
                                <w:spacing w:val="-7"/>
                                <w:w w:val="90"/>
                                <w:sz w:val="27"/>
                              </w:rPr>
                              <w:t> </w:t>
                            </w:r>
                            <w:r>
                              <w:rPr>
                                <w:spacing w:val="-5"/>
                                <w:w w:val="90"/>
                                <w:sz w:val="27"/>
                              </w:rPr>
                              <w:t>Fat</w:t>
                            </w:r>
                          </w:p>
                          <w:p>
                            <w:pPr>
                              <w:pStyle w:val="TableParagraph"/>
                              <w:spacing w:before="64"/>
                              <w:ind w:left="325"/>
                              <w:rPr>
                                <w:sz w:val="27"/>
                              </w:rPr>
                            </w:pPr>
                            <w:r>
                              <w:rPr>
                                <w:spacing w:val="-2"/>
                                <w:w w:val="95"/>
                                <w:sz w:val="27"/>
                              </w:rPr>
                              <w:t>Cholesterol</w:t>
                            </w:r>
                          </w:p>
                        </w:tc>
                        <w:tc>
                          <w:tcPr>
                            <w:tcW w:w="2266" w:type="dxa"/>
                          </w:tcPr>
                          <w:p>
                            <w:pPr>
                              <w:pStyle w:val="TableParagraph"/>
                              <w:spacing w:line="247" w:lineRule="exact"/>
                              <w:ind w:left="160"/>
                              <w:rPr>
                                <w:sz w:val="27"/>
                              </w:rPr>
                            </w:pPr>
                            <w:r>
                              <w:rPr>
                                <w:w w:val="90"/>
                                <w:sz w:val="27"/>
                              </w:rPr>
                              <w:t>0</w:t>
                            </w:r>
                            <w:r>
                              <w:rPr>
                                <w:spacing w:val="-6"/>
                                <w:w w:val="90"/>
                                <w:sz w:val="27"/>
                              </w:rPr>
                              <w:t> </w:t>
                            </w:r>
                            <w:r>
                              <w:rPr>
                                <w:color w:val="484848"/>
                                <w:spacing w:val="-12"/>
                                <w:sz w:val="27"/>
                              </w:rPr>
                              <w:t>g</w:t>
                            </w:r>
                          </w:p>
                          <w:p>
                            <w:pPr>
                              <w:pStyle w:val="TableParagraph"/>
                              <w:spacing w:before="64"/>
                              <w:ind w:left="157"/>
                              <w:rPr>
                                <w:sz w:val="27"/>
                              </w:rPr>
                            </w:pPr>
                            <w:r>
                              <w:rPr>
                                <w:w w:val="95"/>
                                <w:sz w:val="27"/>
                              </w:rPr>
                              <w:t>1</w:t>
                            </w:r>
                            <w:r>
                              <w:rPr>
                                <w:spacing w:val="-8"/>
                                <w:w w:val="95"/>
                                <w:sz w:val="27"/>
                              </w:rPr>
                              <w:t> </w:t>
                            </w:r>
                            <w:r>
                              <w:rPr>
                                <w:spacing w:val="-5"/>
                                <w:w w:val="95"/>
                                <w:sz w:val="27"/>
                              </w:rPr>
                              <w:t>mg</w:t>
                            </w:r>
                          </w:p>
                        </w:tc>
                        <w:tc>
                          <w:tcPr>
                            <w:tcW w:w="1306" w:type="dxa"/>
                          </w:tcPr>
                          <w:p>
                            <w:pPr>
                              <w:pStyle w:val="TableParagraph"/>
                              <w:spacing w:line="247" w:lineRule="exact"/>
                              <w:ind w:left="150"/>
                              <w:rPr>
                                <w:sz w:val="27"/>
                              </w:rPr>
                            </w:pPr>
                            <w:r>
                              <w:rPr>
                                <w:color w:val="484848"/>
                                <w:spacing w:val="-5"/>
                                <w:w w:val="85"/>
                                <w:sz w:val="27"/>
                              </w:rPr>
                              <w:t>D%</w:t>
                            </w:r>
                          </w:p>
                        </w:tc>
                      </w:tr>
                      <w:tr>
                        <w:trPr>
                          <w:trHeight w:val="358" w:hRule="atLeast"/>
                        </w:trPr>
                        <w:tc>
                          <w:tcPr>
                            <w:tcW w:w="3317" w:type="dxa"/>
                          </w:tcPr>
                          <w:p>
                            <w:pPr>
                              <w:pStyle w:val="TableParagraph"/>
                              <w:spacing w:line="238" w:lineRule="exact"/>
                              <w:ind w:left="133"/>
                              <w:rPr>
                                <w:sz w:val="24"/>
                              </w:rPr>
                            </w:pPr>
                            <w:r>
                              <w:rPr>
                                <w:spacing w:val="-2"/>
                                <w:sz w:val="24"/>
                              </w:rPr>
                              <w:t>S0dium</w:t>
                            </w:r>
                          </w:p>
                        </w:tc>
                        <w:tc>
                          <w:tcPr>
                            <w:tcW w:w="2266" w:type="dxa"/>
                          </w:tcPr>
                          <w:p>
                            <w:pPr>
                              <w:pStyle w:val="TableParagraph"/>
                              <w:spacing w:line="238" w:lineRule="exact"/>
                              <w:ind w:left="162"/>
                              <w:rPr>
                                <w:sz w:val="24"/>
                              </w:rPr>
                            </w:pPr>
                            <w:r>
                              <w:rPr>
                                <w:color w:val="313131"/>
                                <w:sz w:val="24"/>
                              </w:rPr>
                              <w:t>50</w:t>
                            </w:r>
                            <w:r>
                              <w:rPr>
                                <w:color w:val="313131"/>
                                <w:spacing w:val="-11"/>
                                <w:sz w:val="24"/>
                              </w:rPr>
                              <w:t> </w:t>
                            </w:r>
                            <w:r>
                              <w:rPr>
                                <w:color w:val="1C1C1C"/>
                                <w:spacing w:val="-5"/>
                                <w:sz w:val="24"/>
                              </w:rPr>
                              <w:t>mg</w:t>
                            </w:r>
                          </w:p>
                        </w:tc>
                        <w:tc>
                          <w:tcPr>
                            <w:tcW w:w="1306" w:type="dxa"/>
                          </w:tcPr>
                          <w:p>
                            <w:pPr>
                              <w:pStyle w:val="TableParagraph"/>
                              <w:spacing w:line="238" w:lineRule="exact"/>
                              <w:ind w:left="152"/>
                              <w:rPr>
                                <w:sz w:val="24"/>
                              </w:rPr>
                            </w:pPr>
                            <w:r>
                              <w:rPr>
                                <w:color w:val="444444"/>
                                <w:spacing w:val="-5"/>
                                <w:w w:val="95"/>
                                <w:sz w:val="24"/>
                              </w:rPr>
                              <w:t>D%</w:t>
                            </w:r>
                          </w:p>
                        </w:tc>
                      </w:tr>
                      <w:tr>
                        <w:trPr>
                          <w:trHeight w:val="1261" w:hRule="atLeast"/>
                        </w:trPr>
                        <w:tc>
                          <w:tcPr>
                            <w:tcW w:w="6889" w:type="dxa"/>
                            <w:gridSpan w:val="3"/>
                          </w:tcPr>
                          <w:p>
                            <w:pPr>
                              <w:pStyle w:val="TableParagraph"/>
                              <w:spacing w:line="235" w:lineRule="auto"/>
                              <w:ind w:left="302" w:hanging="122"/>
                              <w:rPr>
                                <w:sz w:val="23"/>
                              </w:rPr>
                            </w:pPr>
                            <w:r>
                              <w:rPr>
                                <w:color w:val="3B3B3B"/>
                                <w:spacing w:val="-6"/>
                                <w:sz w:val="24"/>
                              </w:rPr>
                              <w:t>-%</w:t>
                            </w:r>
                            <w:r>
                              <w:rPr>
                                <w:color w:val="3B3B3B"/>
                                <w:spacing w:val="48"/>
                                <w:sz w:val="24"/>
                              </w:rPr>
                              <w:t> </w:t>
                            </w:r>
                            <w:r>
                              <w:rPr>
                                <w:spacing w:val="-6"/>
                                <w:sz w:val="24"/>
                              </w:rPr>
                              <w:t>Recommended</w:t>
                            </w:r>
                            <w:r>
                              <w:rPr>
                                <w:sz w:val="24"/>
                              </w:rPr>
                              <w:t> </w:t>
                            </w:r>
                            <w:r>
                              <w:rPr>
                                <w:spacing w:val="-6"/>
                                <w:sz w:val="24"/>
                              </w:rPr>
                              <w:t>Dietary</w:t>
                            </w:r>
                            <w:r>
                              <w:rPr>
                                <w:sz w:val="24"/>
                              </w:rPr>
                              <w:t> </w:t>
                            </w:r>
                            <w:r>
                              <w:rPr>
                                <w:spacing w:val="-6"/>
                                <w:sz w:val="24"/>
                              </w:rPr>
                              <w:t>Allowance</w:t>
                            </w:r>
                            <w:r>
                              <w:rPr>
                                <w:sz w:val="24"/>
                              </w:rPr>
                              <w:t> </w:t>
                            </w:r>
                            <w:r>
                              <w:rPr>
                                <w:spacing w:val="-6"/>
                                <w:sz w:val="24"/>
                              </w:rPr>
                              <w:t>(RDA)</w:t>
                            </w:r>
                            <w:r>
                              <w:rPr>
                                <w:spacing w:val="-11"/>
                                <w:sz w:val="24"/>
                              </w:rPr>
                              <w:t> </w:t>
                            </w:r>
                            <w:r>
                              <w:rPr>
                                <w:color w:val="414141"/>
                                <w:spacing w:val="-6"/>
                                <w:sz w:val="24"/>
                              </w:rPr>
                              <w:t>is</w:t>
                            </w:r>
                            <w:r>
                              <w:rPr>
                                <w:color w:val="414141"/>
                                <w:spacing w:val="-11"/>
                                <w:sz w:val="24"/>
                              </w:rPr>
                              <w:t> </w:t>
                            </w:r>
                            <w:r>
                              <w:rPr>
                                <w:spacing w:val="-6"/>
                                <w:sz w:val="24"/>
                              </w:rPr>
                              <w:t>calculated</w:t>
                            </w:r>
                            <w:r>
                              <w:rPr>
                                <w:spacing w:val="-7"/>
                                <w:sz w:val="24"/>
                              </w:rPr>
                              <w:t> </w:t>
                            </w:r>
                            <w:r>
                              <w:rPr>
                                <w:spacing w:val="-6"/>
                                <w:sz w:val="24"/>
                              </w:rPr>
                              <w:t>per </w:t>
                            </w:r>
                            <w:r>
                              <w:rPr>
                                <w:spacing w:val="-4"/>
                                <w:sz w:val="24"/>
                              </w:rPr>
                              <w:t>serve</w:t>
                            </w:r>
                            <w:r>
                              <w:rPr>
                                <w:spacing w:val="-13"/>
                                <w:sz w:val="24"/>
                              </w:rPr>
                              <w:t> </w:t>
                            </w:r>
                            <w:r>
                              <w:rPr>
                                <w:spacing w:val="-4"/>
                                <w:sz w:val="24"/>
                              </w:rPr>
                              <w:t>(D.67</w:t>
                            </w:r>
                            <w:r>
                              <w:rPr>
                                <w:spacing w:val="-10"/>
                                <w:sz w:val="24"/>
                              </w:rPr>
                              <w:t> </w:t>
                            </w:r>
                            <w:r>
                              <w:rPr>
                                <w:spacing w:val="-4"/>
                                <w:sz w:val="24"/>
                              </w:rPr>
                              <w:t>g)</w:t>
                            </w:r>
                            <w:r>
                              <w:rPr>
                                <w:spacing w:val="-13"/>
                                <w:sz w:val="24"/>
                              </w:rPr>
                              <w:t> </w:t>
                            </w:r>
                            <w:r>
                              <w:rPr>
                                <w:spacing w:val="-4"/>
                                <w:sz w:val="24"/>
                              </w:rPr>
                              <w:t>basis</w:t>
                            </w:r>
                            <w:r>
                              <w:rPr>
                                <w:spacing w:val="-13"/>
                                <w:sz w:val="24"/>
                              </w:rPr>
                              <w:t> </w:t>
                            </w:r>
                            <w:r>
                              <w:rPr>
                                <w:spacing w:val="-4"/>
                                <w:sz w:val="24"/>
                              </w:rPr>
                              <w:t>200D</w:t>
                            </w:r>
                            <w:r>
                              <w:rPr>
                                <w:spacing w:val="-13"/>
                                <w:sz w:val="24"/>
                              </w:rPr>
                              <w:t> </w:t>
                            </w:r>
                            <w:r>
                              <w:rPr>
                                <w:spacing w:val="-4"/>
                                <w:sz w:val="24"/>
                              </w:rPr>
                              <w:t>kcal</w:t>
                            </w:r>
                            <w:r>
                              <w:rPr>
                                <w:spacing w:val="-6"/>
                                <w:sz w:val="24"/>
                              </w:rPr>
                              <w:t> </w:t>
                            </w:r>
                            <w:r>
                              <w:rPr>
                                <w:spacing w:val="-4"/>
                                <w:sz w:val="24"/>
                              </w:rPr>
                              <w:t>diet far</w:t>
                            </w:r>
                            <w:r>
                              <w:rPr>
                                <w:spacing w:val="-5"/>
                                <w:sz w:val="24"/>
                              </w:rPr>
                              <w:t> </w:t>
                            </w:r>
                            <w:r>
                              <w:rPr>
                                <w:spacing w:val="-4"/>
                                <w:sz w:val="24"/>
                              </w:rPr>
                              <w:t>an</w:t>
                            </w:r>
                            <w:r>
                              <w:rPr>
                                <w:spacing w:val="-7"/>
                                <w:sz w:val="24"/>
                              </w:rPr>
                              <w:t> </w:t>
                            </w:r>
                            <w:r>
                              <w:rPr>
                                <w:spacing w:val="-4"/>
                                <w:position w:val="1"/>
                                <w:sz w:val="24"/>
                              </w:rPr>
                              <w:t>avera</w:t>
                            </w:r>
                            <w:r>
                              <w:rPr>
                                <w:spacing w:val="-4"/>
                                <w:position w:val="-2"/>
                                <w:sz w:val="24"/>
                              </w:rPr>
                              <w:t>9</w:t>
                            </w:r>
                            <w:r>
                              <w:rPr>
                                <w:spacing w:val="-4"/>
                                <w:position w:val="1"/>
                                <w:sz w:val="24"/>
                              </w:rPr>
                              <w:t>e</w:t>
                            </w:r>
                            <w:r>
                              <w:rPr>
                                <w:spacing w:val="-13"/>
                                <w:position w:val="1"/>
                                <w:sz w:val="24"/>
                              </w:rPr>
                              <w:t> </w:t>
                            </w:r>
                            <w:r>
                              <w:rPr>
                                <w:spacing w:val="-4"/>
                                <w:sz w:val="24"/>
                              </w:rPr>
                              <w:t>adult</w:t>
                            </w:r>
                            <w:r>
                              <w:rPr>
                                <w:spacing w:val="10"/>
                                <w:sz w:val="24"/>
                              </w:rPr>
                              <w:t> </w:t>
                            </w:r>
                            <w:r>
                              <w:rPr>
                                <w:spacing w:val="-4"/>
                                <w:sz w:val="24"/>
                              </w:rPr>
                              <w:t>and </w:t>
                            </w:r>
                            <w:r>
                              <w:rPr>
                                <w:sz w:val="23"/>
                              </w:rPr>
                              <w:t>ICMR RDA 2D20 for adult </w:t>
                            </w:r>
                            <w:r>
                              <w:rPr>
                                <w:color w:val="1F1F1F"/>
                                <w:sz w:val="23"/>
                              </w:rPr>
                              <w:t>men </w:t>
                            </w:r>
                            <w:r>
                              <w:rPr>
                                <w:sz w:val="23"/>
                              </w:rPr>
                              <w:t>sedentary work.</w:t>
                            </w:r>
                          </w:p>
                          <w:p>
                            <w:pPr>
                              <w:pStyle w:val="TableParagraph"/>
                              <w:ind w:left="181"/>
                              <w:rPr>
                                <w:sz w:val="25"/>
                              </w:rPr>
                            </w:pPr>
                            <w:r>
                              <w:rPr>
                                <w:w w:val="90"/>
                                <w:sz w:val="25"/>
                              </w:rPr>
                              <w:t>-</w:t>
                            </w:r>
                            <w:r>
                              <w:rPr>
                                <w:spacing w:val="-4"/>
                                <w:w w:val="90"/>
                                <w:sz w:val="25"/>
                              </w:rPr>
                              <w:t> </w:t>
                            </w:r>
                            <w:r>
                              <w:rPr>
                                <w:w w:val="90"/>
                                <w:sz w:val="25"/>
                              </w:rPr>
                              <w:t>RDA</w:t>
                            </w:r>
                            <w:r>
                              <w:rPr>
                                <w:spacing w:val="10"/>
                                <w:sz w:val="25"/>
                              </w:rPr>
                              <w:t> </w:t>
                            </w:r>
                            <w:r>
                              <w:rPr>
                                <w:w w:val="90"/>
                                <w:sz w:val="25"/>
                              </w:rPr>
                              <w:t>not</w:t>
                            </w:r>
                            <w:r>
                              <w:rPr>
                                <w:spacing w:val="13"/>
                                <w:sz w:val="25"/>
                              </w:rPr>
                              <w:t> </w:t>
                            </w:r>
                            <w:r>
                              <w:rPr>
                                <w:w w:val="90"/>
                                <w:sz w:val="25"/>
                              </w:rPr>
                              <w:t>established.</w:t>
                            </w:r>
                            <w:r>
                              <w:rPr>
                                <w:spacing w:val="26"/>
                                <w:sz w:val="25"/>
                              </w:rPr>
                              <w:t> </w:t>
                            </w:r>
                            <w:r>
                              <w:rPr>
                                <w:w w:val="90"/>
                                <w:sz w:val="25"/>
                              </w:rPr>
                              <w:t>Al.</w:t>
                            </w:r>
                            <w:r>
                              <w:rPr>
                                <w:spacing w:val="3"/>
                                <w:sz w:val="25"/>
                              </w:rPr>
                              <w:t> </w:t>
                            </w:r>
                            <w:r>
                              <w:rPr>
                                <w:w w:val="90"/>
                                <w:sz w:val="25"/>
                              </w:rPr>
                              <w:t>Adequate</w:t>
                            </w:r>
                            <w:r>
                              <w:rPr>
                                <w:spacing w:val="9"/>
                                <w:sz w:val="25"/>
                              </w:rPr>
                              <w:t> </w:t>
                            </w:r>
                            <w:r>
                              <w:rPr>
                                <w:spacing w:val="-2"/>
                                <w:w w:val="90"/>
                                <w:sz w:val="25"/>
                              </w:rPr>
                              <w:t>Intake.</w:t>
                            </w:r>
                          </w:p>
                        </w:tc>
                      </w:tr>
                    </w:tbl>
                    <w:p>
                      <w:pPr>
                        <w:pStyle w:val="BodyText"/>
                      </w:pPr>
                    </w:p>
                  </w:txbxContent>
                </v:textbox>
                <w10:wrap type="none"/>
              </v:shape>
            </w:pict>
          </mc:Fallback>
        </mc:AlternateContent>
      </w:r>
      <w:r>
        <w:rPr>
          <w:w w:val="90"/>
        </w:rPr>
        <w:t>Sorbitol, Vegetable</w:t>
      </w:r>
      <w:r>
        <w:rPr>
          <w:spacing w:val="-1"/>
          <w:w w:val="90"/>
        </w:rPr>
        <w:t> </w:t>
      </w:r>
      <w:r>
        <w:rPr>
          <w:w w:val="90"/>
        </w:rPr>
        <w:t>Powders (Barley</w:t>
      </w:r>
      <w:r>
        <w:rPr>
          <w:spacing w:val="-1"/>
          <w:w w:val="90"/>
        </w:rPr>
        <w:t> </w:t>
      </w:r>
      <w:r>
        <w:rPr>
          <w:w w:val="90"/>
        </w:rPr>
        <w:t>Grass</w:t>
      </w:r>
      <w:r>
        <w:rPr>
          <w:spacing w:val="-3"/>
          <w:w w:val="90"/>
        </w:rPr>
        <w:t> </w:t>
      </w:r>
      <w:r>
        <w:rPr>
          <w:w w:val="90"/>
        </w:rPr>
        <w:t>Powder (19.6596), Wheat Grass Powder (19.65%), Alfalfa </w:t>
      </w:r>
      <w:r>
        <w:rPr>
          <w:spacing w:val="-10"/>
        </w:rPr>
        <w:t>Medicago</w:t>
      </w:r>
      <w:r>
        <w:rPr>
          <w:spacing w:val="-13"/>
        </w:rPr>
        <w:t> </w:t>
      </w:r>
      <w:r>
        <w:rPr>
          <w:spacing w:val="-10"/>
        </w:rPr>
        <w:t>saliva)</w:t>
      </w:r>
      <w:r>
        <w:rPr>
          <w:spacing w:val="-6"/>
        </w:rPr>
        <w:t> </w:t>
      </w:r>
      <w:r>
        <w:rPr>
          <w:spacing w:val="-10"/>
        </w:rPr>
        <w:t>Extract</w:t>
      </w:r>
      <w:r>
        <w:rPr/>
        <w:t> </w:t>
      </w:r>
      <w:r>
        <w:rPr>
          <w:spacing w:val="-10"/>
        </w:rPr>
        <w:t>(19.65%),</w:t>
      </w:r>
      <w:r>
        <w:rPr>
          <w:spacing w:val="-13"/>
        </w:rPr>
        <w:t> </w:t>
      </w:r>
      <w:r>
        <w:rPr>
          <w:spacing w:val="-10"/>
        </w:rPr>
        <w:t>Honey,</w:t>
      </w:r>
      <w:r>
        <w:rPr>
          <w:spacing w:val="-5"/>
        </w:rPr>
        <w:t> </w:t>
      </w:r>
      <w:r>
        <w:rPr>
          <w:spacing w:val="-10"/>
        </w:rPr>
        <w:t>Anti- </w:t>
      </w:r>
      <w:r>
        <w:rPr>
          <w:w w:val="90"/>
        </w:rPr>
        <w:t>sticking Agent [Magnesium Stearate, Stearic Acid], Cayenne (Capsicum annuum L.) Fruit Powder </w:t>
      </w:r>
      <w:r>
        <w:rPr>
          <w:w w:val="85"/>
        </w:rPr>
        <w:t>(0.27%).</w:t>
      </w:r>
      <w:r>
        <w:rPr/>
        <w:t> </w:t>
      </w:r>
      <w:r>
        <w:rPr>
          <w:w w:val="85"/>
        </w:rPr>
        <w:t>C0ntains Barley</w:t>
      </w:r>
      <w:r>
        <w:rPr>
          <w:spacing w:val="-2"/>
          <w:w w:val="85"/>
        </w:rPr>
        <w:t> </w:t>
      </w:r>
      <w:r>
        <w:rPr>
          <w:w w:val="85"/>
        </w:rPr>
        <w:t>and</w:t>
      </w:r>
      <w:r>
        <w:rPr>
          <w:spacing w:val="-11"/>
          <w:w w:val="85"/>
        </w:rPr>
        <w:t> </w:t>
      </w:r>
      <w:r>
        <w:rPr>
          <w:w w:val="85"/>
        </w:rPr>
        <w:t>Wheat.</w:t>
      </w:r>
    </w:p>
    <w:p>
      <w:pPr>
        <w:pStyle w:val="BodyText"/>
        <w:spacing w:after="0" w:line="290" w:lineRule="auto"/>
        <w:sectPr>
          <w:type w:val="continuous"/>
          <w:pgSz w:w="20850" w:h="27000"/>
          <w:pgMar w:header="0" w:footer="825" w:top="3160" w:bottom="280" w:left="0" w:right="0"/>
          <w:cols w:num="2" w:equalWidth="0">
            <w:col w:w="10281" w:space="1215"/>
            <w:col w:w="935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1" w:after="1"/>
        <w:rPr>
          <w:sz w:val="20"/>
        </w:rPr>
      </w:pPr>
    </w:p>
    <w:tbl>
      <w:tblPr>
        <w:tblW w:w="0" w:type="auto"/>
        <w:jc w:val="left"/>
        <w:tblInd w:w="12725" w:type="dxa"/>
        <w:tblBorders>
          <w:top w:val="single" w:sz="12" w:space="0" w:color="2B2308"/>
          <w:left w:val="single" w:sz="12" w:space="0" w:color="2B2308"/>
          <w:bottom w:val="single" w:sz="12" w:space="0" w:color="2B2308"/>
          <w:right w:val="single" w:sz="12" w:space="0" w:color="2B2308"/>
          <w:insideH w:val="single" w:sz="12" w:space="0" w:color="2B2308"/>
          <w:insideV w:val="single" w:sz="12" w:space="0" w:color="2B2308"/>
        </w:tblBorders>
        <w:tblLayout w:type="fixed"/>
        <w:tblCellMar>
          <w:top w:w="0" w:type="dxa"/>
          <w:left w:w="0" w:type="dxa"/>
          <w:bottom w:w="0" w:type="dxa"/>
          <w:right w:w="0" w:type="dxa"/>
        </w:tblCellMar>
        <w:tblLook w:val="01E0"/>
      </w:tblPr>
      <w:tblGrid>
        <w:gridCol w:w="6888"/>
      </w:tblGrid>
      <w:tr>
        <w:trPr>
          <w:trHeight w:val="435" w:hRule="atLeast"/>
        </w:trPr>
        <w:tc>
          <w:tcPr>
            <w:tcW w:w="6888" w:type="dxa"/>
          </w:tcPr>
          <w:p>
            <w:pPr>
              <w:pStyle w:val="TableParagraph"/>
              <w:rPr>
                <w:rFonts w:ascii="Times New Roman"/>
                <w:sz w:val="28"/>
              </w:rPr>
            </w:pPr>
          </w:p>
        </w:tc>
      </w:tr>
    </w:tbl>
    <w:p>
      <w:pPr>
        <w:pStyle w:val="BodyText"/>
        <w:spacing w:before="4"/>
        <w:rPr>
          <w:sz w:val="10"/>
        </w:rPr>
      </w:pPr>
    </w:p>
    <w:tbl>
      <w:tblPr>
        <w:tblW w:w="0" w:type="auto"/>
        <w:jc w:val="left"/>
        <w:tblInd w:w="12725" w:type="dxa"/>
        <w:tblBorders>
          <w:top w:val="single" w:sz="12" w:space="0" w:color="181303"/>
          <w:left w:val="single" w:sz="12" w:space="0" w:color="181303"/>
          <w:bottom w:val="single" w:sz="12" w:space="0" w:color="181303"/>
          <w:right w:val="single" w:sz="12" w:space="0" w:color="181303"/>
          <w:insideH w:val="single" w:sz="12" w:space="0" w:color="181303"/>
          <w:insideV w:val="single" w:sz="12" w:space="0" w:color="181303"/>
        </w:tblBorders>
        <w:tblLayout w:type="fixed"/>
        <w:tblCellMar>
          <w:top w:w="0" w:type="dxa"/>
          <w:left w:w="0" w:type="dxa"/>
          <w:bottom w:w="0" w:type="dxa"/>
          <w:right w:w="0" w:type="dxa"/>
        </w:tblCellMar>
        <w:tblLook w:val="01E0"/>
      </w:tblPr>
      <w:tblGrid>
        <w:gridCol w:w="6888"/>
      </w:tblGrid>
      <w:tr>
        <w:trPr>
          <w:trHeight w:val="1275" w:hRule="atLeast"/>
        </w:trPr>
        <w:tc>
          <w:tcPr>
            <w:tcW w:w="6888" w:type="dxa"/>
          </w:tcPr>
          <w:p>
            <w:pPr>
              <w:pStyle w:val="TableParagraph"/>
              <w:spacing w:line="220" w:lineRule="auto" w:before="77"/>
              <w:ind w:left="93" w:right="79" w:firstLine="6"/>
              <w:jc w:val="center"/>
              <w:rPr>
                <w:sz w:val="32"/>
              </w:rPr>
            </w:pPr>
            <w:r>
              <w:rPr>
                <w:w w:val="90"/>
                <w:sz w:val="32"/>
              </w:rPr>
              <w:t>Polyols {</w:t>
            </w:r>
            <w:r>
              <w:rPr>
                <w:spacing w:val="80"/>
                <w:sz w:val="32"/>
              </w:rPr>
              <w:t> </w:t>
            </w:r>
            <w:r>
              <w:rPr>
                <w:b/>
                <w:w w:val="90"/>
                <w:sz w:val="32"/>
              </w:rPr>
              <w:t>orbital</w:t>
            </w:r>
            <w:r>
              <w:rPr>
                <w:b/>
                <w:spacing w:val="-5"/>
                <w:w w:val="90"/>
                <w:sz w:val="32"/>
              </w:rPr>
              <w:t> </w:t>
            </w:r>
            <w:r>
              <w:rPr>
                <w:w w:val="90"/>
                <w:sz w:val="32"/>
              </w:rPr>
              <w:t>may</w:t>
            </w:r>
            <w:r>
              <w:rPr>
                <w:spacing w:val="-28"/>
                <w:w w:val="90"/>
                <w:sz w:val="32"/>
              </w:rPr>
              <w:t> </w:t>
            </w:r>
            <w:r>
              <w:rPr>
                <w:w w:val="90"/>
                <w:sz w:val="32"/>
              </w:rPr>
              <w:t>haye</w:t>
            </w:r>
            <w:r>
              <w:rPr>
                <w:spacing w:val="-18"/>
                <w:w w:val="90"/>
                <w:sz w:val="32"/>
              </w:rPr>
              <w:t> </w:t>
            </w:r>
            <w:r>
              <w:rPr>
                <w:w w:val="90"/>
                <w:sz w:val="32"/>
              </w:rPr>
              <w:t>laxaBve</w:t>
            </w:r>
            <w:r>
              <w:rPr>
                <w:spacing w:val="-3"/>
                <w:w w:val="90"/>
                <w:sz w:val="32"/>
              </w:rPr>
              <w:t> </w:t>
            </w:r>
            <w:r>
              <w:rPr>
                <w:w w:val="90"/>
                <w:sz w:val="32"/>
              </w:rPr>
              <w:t>effect,</w:t>
            </w:r>
            <w:r>
              <w:rPr>
                <w:spacing w:val="-7"/>
                <w:w w:val="90"/>
                <w:sz w:val="32"/>
              </w:rPr>
              <w:t> </w:t>
            </w:r>
            <w:r>
              <w:rPr>
                <w:w w:val="90"/>
                <w:sz w:val="32"/>
              </w:rPr>
              <w:t>cause </w:t>
            </w:r>
            <w:r>
              <w:rPr>
                <w:w w:val="85"/>
                <w:sz w:val="32"/>
              </w:rPr>
              <w:t>bloatlng</w:t>
            </w:r>
            <w:r>
              <w:rPr>
                <w:spacing w:val="-9"/>
                <w:w w:val="85"/>
                <w:sz w:val="32"/>
              </w:rPr>
              <w:t> </w:t>
            </w:r>
            <w:r>
              <w:rPr>
                <w:w w:val="85"/>
                <w:sz w:val="32"/>
              </w:rPr>
              <w:t>and</w:t>
            </w:r>
            <w:r>
              <w:rPr>
                <w:spacing w:val="-9"/>
                <w:w w:val="85"/>
                <w:sz w:val="32"/>
              </w:rPr>
              <w:t> </w:t>
            </w:r>
            <w:r>
              <w:rPr>
                <w:w w:val="85"/>
                <w:sz w:val="32"/>
              </w:rPr>
              <w:t>dlarrhea</w:t>
            </w:r>
            <w:r>
              <w:rPr>
                <w:spacing w:val="-9"/>
                <w:w w:val="85"/>
                <w:sz w:val="32"/>
              </w:rPr>
              <w:t> </w:t>
            </w:r>
            <w:r>
              <w:rPr>
                <w:w w:val="85"/>
                <w:sz w:val="32"/>
              </w:rPr>
              <w:t>In</w:t>
            </w:r>
            <w:r>
              <w:rPr>
                <w:spacing w:val="-12"/>
                <w:w w:val="85"/>
                <w:sz w:val="32"/>
              </w:rPr>
              <w:t> </w:t>
            </w:r>
            <w:r>
              <w:rPr>
                <w:b/>
                <w:w w:val="85"/>
                <w:sz w:val="32"/>
              </w:rPr>
              <w:t>chlklren;</w:t>
            </w:r>
            <w:r>
              <w:rPr>
                <w:b/>
                <w:spacing w:val="-9"/>
                <w:w w:val="85"/>
                <w:sz w:val="32"/>
              </w:rPr>
              <w:t> </w:t>
            </w:r>
            <w:r>
              <w:rPr>
                <w:b/>
                <w:color w:val="D1A82B"/>
                <w:w w:val="85"/>
                <w:sz w:val="32"/>
              </w:rPr>
              <w:t>w›d</w:t>
            </w:r>
            <w:r>
              <w:rPr>
                <w:b/>
                <w:color w:val="D1A82B"/>
                <w:spacing w:val="-13"/>
                <w:w w:val="85"/>
                <w:sz w:val="32"/>
              </w:rPr>
              <w:t> </w:t>
            </w:r>
            <w:r>
              <w:rPr>
                <w:b/>
                <w:color w:val="A1891A"/>
                <w:w w:val="85"/>
                <w:sz w:val="32"/>
              </w:rPr>
              <w:t>re‹</w:t>
            </w:r>
            <w:r>
              <w:rPr>
                <w:b/>
                <w:color w:val="A1891A"/>
                <w:spacing w:val="58"/>
                <w:sz w:val="32"/>
              </w:rPr>
              <w:t> </w:t>
            </w:r>
            <w:r>
              <w:rPr>
                <w:color w:val="A1891A"/>
                <w:w w:val="85"/>
                <w:sz w:val="32"/>
              </w:rPr>
              <w:t>ace</w:t>
            </w:r>
            <w:r>
              <w:rPr>
                <w:color w:val="A1891A"/>
                <w:spacing w:val="-2"/>
                <w:w w:val="85"/>
                <w:sz w:val="32"/>
              </w:rPr>
              <w:t> </w:t>
            </w:r>
            <w:r>
              <w:rPr>
                <w:b/>
                <w:w w:val="85"/>
                <w:sz w:val="32"/>
              </w:rPr>
              <w:t>catcI\an </w:t>
            </w:r>
            <w:r>
              <w:rPr>
                <w:w w:val="90"/>
                <w:sz w:val="32"/>
              </w:rPr>
              <w:t>absorpBori In poet-menopausal</w:t>
            </w:r>
            <w:r>
              <w:rPr>
                <w:spacing w:val="-7"/>
                <w:w w:val="90"/>
                <w:sz w:val="32"/>
              </w:rPr>
              <w:t> </w:t>
            </w:r>
            <w:r>
              <w:rPr>
                <w:w w:val="90"/>
                <w:sz w:val="32"/>
              </w:rPr>
              <w:t>wome</w:t>
            </w:r>
          </w:p>
        </w:tc>
      </w:tr>
    </w:tbl>
    <w:p>
      <w:pPr>
        <w:pStyle w:val="TableParagraph"/>
        <w:spacing w:after="0" w:line="220" w:lineRule="auto"/>
        <w:jc w:val="center"/>
        <w:rPr>
          <w:sz w:val="32"/>
        </w:rPr>
        <w:sectPr>
          <w:type w:val="continuous"/>
          <w:pgSz w:w="20850" w:h="27000"/>
          <w:pgMar w:header="0" w:footer="825" w:top="3160" w:bottom="280" w:left="0" w:right="0"/>
        </w:sectPr>
      </w:pPr>
    </w:p>
    <w:p>
      <w:pPr>
        <w:pStyle w:val="Heading4"/>
        <w:spacing w:line="1273" w:lineRule="exact" w:before="81"/>
      </w:pPr>
      <w:r>
        <w:rPr>
          <w:w w:val="90"/>
        </w:rPr>
        <w:t>Forever</w:t>
      </w:r>
      <w:r>
        <w:rPr>
          <w:spacing w:val="74"/>
        </w:rPr>
        <w:t> </w:t>
      </w:r>
      <w:r>
        <w:rPr>
          <w:w w:val="90"/>
        </w:rPr>
        <w:t>Lycium</w:t>
      </w:r>
      <w:r>
        <w:rPr>
          <w:spacing w:val="76"/>
        </w:rPr>
        <w:t> </w:t>
      </w:r>
      <w:r>
        <w:rPr>
          <w:spacing w:val="-4"/>
          <w:w w:val="90"/>
        </w:rPr>
        <w:t>Plus</w:t>
      </w:r>
    </w:p>
    <w:p>
      <w:pPr>
        <w:spacing w:line="552" w:lineRule="exact" w:before="0"/>
        <w:ind w:left="1224" w:right="0" w:firstLine="0"/>
        <w:jc w:val="left"/>
        <w:rPr>
          <w:sz w:val="50"/>
        </w:rPr>
      </w:pPr>
      <w:r>
        <w:rPr>
          <w:spacing w:val="-4"/>
          <w:w w:val="95"/>
          <w:sz w:val="50"/>
        </w:rPr>
        <w:t>#072</w:t>
      </w:r>
    </w:p>
    <w:p>
      <w:pPr>
        <w:spacing w:line="240" w:lineRule="auto" w:before="0"/>
        <w:rPr>
          <w:sz w:val="35"/>
        </w:rPr>
      </w:pPr>
      <w:r>
        <w:rPr/>
        <w:br w:type="column"/>
      </w:r>
      <w:r>
        <w:rPr>
          <w:sz w:val="35"/>
        </w:rPr>
      </w:r>
    </w:p>
    <w:p>
      <w:pPr>
        <w:pStyle w:val="BodyText"/>
        <w:rPr>
          <w:sz w:val="35"/>
        </w:rPr>
      </w:pPr>
    </w:p>
    <w:p>
      <w:pPr>
        <w:pStyle w:val="BodyText"/>
        <w:spacing w:before="317"/>
        <w:rPr>
          <w:sz w:val="35"/>
        </w:rPr>
      </w:pPr>
    </w:p>
    <w:p>
      <w:pPr>
        <w:spacing w:before="0"/>
        <w:ind w:left="1212"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13"/>
        </w:numPr>
        <w:tabs>
          <w:tab w:pos="1510" w:val="left" w:leader="none"/>
        </w:tabs>
        <w:spacing w:line="240" w:lineRule="auto" w:before="99" w:after="0"/>
        <w:ind w:left="1510" w:right="0" w:hanging="291"/>
        <w:jc w:val="left"/>
        <w:rPr>
          <w:sz w:val="32"/>
        </w:rPr>
      </w:pPr>
      <w:r>
        <w:rPr>
          <w:w w:val="90"/>
          <w:sz w:val="32"/>
        </w:rPr>
        <w:t>Powerful</w:t>
      </w:r>
      <w:r>
        <w:rPr>
          <w:spacing w:val="-4"/>
          <w:sz w:val="32"/>
        </w:rPr>
        <w:t> </w:t>
      </w:r>
      <w:r>
        <w:rPr>
          <w:spacing w:val="-2"/>
          <w:w w:val="90"/>
          <w:sz w:val="32"/>
        </w:rPr>
        <w:t>antioxidant</w:t>
      </w:r>
    </w:p>
    <w:p>
      <w:pPr>
        <w:spacing w:line="240" w:lineRule="auto" w:before="123"/>
        <w:rPr>
          <w:sz w:val="44"/>
        </w:rPr>
      </w:pPr>
      <w:r>
        <w:rPr/>
        <w:br w:type="column"/>
      </w:r>
      <w:r>
        <w:rPr>
          <w:sz w:val="44"/>
        </w:rPr>
      </w:r>
    </w:p>
    <w:p>
      <w:pPr>
        <w:spacing w:before="1"/>
        <w:ind w:left="1083" w:right="0" w:firstLine="0"/>
        <w:jc w:val="left"/>
        <w:rPr>
          <w:sz w:val="44"/>
        </w:rPr>
      </w:pPr>
      <w:r>
        <w:rPr>
          <w:spacing w:val="-2"/>
          <w:w w:val="75"/>
          <w:sz w:val="44"/>
        </w:rPr>
        <w:t>NUTRITIONALS</w:t>
      </w:r>
    </w:p>
    <w:p>
      <w:pPr>
        <w:spacing w:after="0"/>
        <w:jc w:val="left"/>
        <w:rPr>
          <w:sz w:val="44"/>
        </w:rPr>
        <w:sectPr>
          <w:footerReference w:type="default" r:id="rId206"/>
          <w:pgSz w:w="20850" w:h="27000"/>
          <w:pgMar w:header="0" w:footer="627" w:top="540" w:bottom="820" w:left="0" w:right="0"/>
          <w:cols w:num="3" w:equalWidth="0">
            <w:col w:w="9060" w:space="2468"/>
            <w:col w:w="4100" w:space="40"/>
            <w:col w:w="5182"/>
          </w:cols>
        </w:sectPr>
      </w:pPr>
    </w:p>
    <w:p>
      <w:pPr>
        <w:pStyle w:val="ListParagraph"/>
        <w:numPr>
          <w:ilvl w:val="1"/>
          <w:numId w:val="13"/>
        </w:numPr>
        <w:tabs>
          <w:tab w:pos="13040" w:val="left" w:leader="none"/>
        </w:tabs>
        <w:spacing w:line="240" w:lineRule="auto" w:before="112" w:after="0"/>
        <w:ind w:left="13040" w:right="0" w:hanging="293"/>
        <w:jc w:val="left"/>
        <w:rPr>
          <w:sz w:val="32"/>
        </w:rPr>
      </w:pPr>
      <w:r>
        <w:rPr>
          <w:w w:val="90"/>
          <w:sz w:val="32"/>
        </w:rPr>
        <w:t>Beneficial</w:t>
      </w:r>
      <w:r>
        <w:rPr>
          <w:spacing w:val="-4"/>
          <w:sz w:val="32"/>
        </w:rPr>
        <w:t> </w:t>
      </w:r>
      <w:r>
        <w:rPr>
          <w:w w:val="90"/>
          <w:sz w:val="32"/>
        </w:rPr>
        <w:t>to</w:t>
      </w:r>
      <w:r>
        <w:rPr>
          <w:spacing w:val="-11"/>
          <w:w w:val="90"/>
          <w:sz w:val="32"/>
        </w:rPr>
        <w:t> </w:t>
      </w:r>
      <w:r>
        <w:rPr>
          <w:w w:val="90"/>
          <w:sz w:val="32"/>
        </w:rPr>
        <w:t>eyesight</w:t>
      </w:r>
      <w:r>
        <w:rPr>
          <w:spacing w:val="17"/>
          <w:sz w:val="32"/>
        </w:rPr>
        <w:t> </w:t>
      </w:r>
      <w:r>
        <w:rPr>
          <w:w w:val="90"/>
          <w:sz w:val="32"/>
        </w:rPr>
        <w:t>and</w:t>
      </w:r>
      <w:r>
        <w:rPr>
          <w:spacing w:val="-5"/>
          <w:sz w:val="32"/>
        </w:rPr>
        <w:t> </w:t>
      </w:r>
      <w:r>
        <w:rPr>
          <w:spacing w:val="-4"/>
          <w:w w:val="90"/>
          <w:sz w:val="32"/>
        </w:rPr>
        <w:t>skin</w:t>
      </w:r>
    </w:p>
    <w:p>
      <w:pPr>
        <w:pStyle w:val="ListParagraph"/>
        <w:numPr>
          <w:ilvl w:val="1"/>
          <w:numId w:val="13"/>
        </w:numPr>
        <w:tabs>
          <w:tab w:pos="13038" w:val="left" w:leader="none"/>
        </w:tabs>
        <w:spacing w:line="240" w:lineRule="auto" w:before="112" w:after="0"/>
        <w:ind w:left="13038" w:right="0" w:hanging="291"/>
        <w:jc w:val="left"/>
        <w:rPr>
          <w:sz w:val="32"/>
        </w:rPr>
      </w:pPr>
      <w:r>
        <w:rPr>
          <w:w w:val="90"/>
          <w:sz w:val="32"/>
        </w:rPr>
        <w:t>Powerful</w:t>
      </w:r>
      <w:r>
        <w:rPr>
          <w:spacing w:val="2"/>
          <w:sz w:val="32"/>
        </w:rPr>
        <w:t> </w:t>
      </w:r>
      <w:r>
        <w:rPr>
          <w:spacing w:val="-2"/>
          <w:sz w:val="32"/>
        </w:rPr>
        <w:t>tonic</w:t>
      </w:r>
    </w:p>
    <w:p>
      <w:pPr>
        <w:pStyle w:val="ListParagraph"/>
        <w:numPr>
          <w:ilvl w:val="1"/>
          <w:numId w:val="13"/>
        </w:numPr>
        <w:tabs>
          <w:tab w:pos="13031" w:val="left" w:leader="none"/>
        </w:tabs>
        <w:spacing w:line="240" w:lineRule="auto" w:before="97" w:after="0"/>
        <w:ind w:left="13031" w:right="0" w:hanging="284"/>
        <w:jc w:val="left"/>
        <w:rPr>
          <w:sz w:val="32"/>
        </w:rPr>
      </w:pPr>
      <w:r>
        <w:rPr>
          <w:spacing w:val="-10"/>
          <w:sz w:val="32"/>
        </w:rPr>
        <w:t>Good</w:t>
      </w:r>
      <w:r>
        <w:rPr>
          <w:spacing w:val="-13"/>
          <w:sz w:val="32"/>
        </w:rPr>
        <w:t> </w:t>
      </w:r>
      <w:r>
        <w:rPr>
          <w:spacing w:val="-10"/>
          <w:sz w:val="32"/>
        </w:rPr>
        <w:t>source</w:t>
      </w:r>
      <w:r>
        <w:rPr>
          <w:spacing w:val="-2"/>
          <w:sz w:val="32"/>
        </w:rPr>
        <w:t> </w:t>
      </w:r>
      <w:r>
        <w:rPr>
          <w:spacing w:val="-10"/>
          <w:sz w:val="32"/>
        </w:rPr>
        <w:t>of</w:t>
      </w:r>
      <w:r>
        <w:rPr>
          <w:spacing w:val="-12"/>
          <w:sz w:val="32"/>
        </w:rPr>
        <w:t> </w:t>
      </w:r>
      <w:r>
        <w:rPr>
          <w:spacing w:val="-10"/>
          <w:sz w:val="32"/>
        </w:rPr>
        <w:t>phytonutrients</w:t>
      </w:r>
    </w:p>
    <w:p>
      <w:pPr>
        <w:pStyle w:val="BodyText"/>
        <w:rPr>
          <w:sz w:val="20"/>
        </w:rPr>
      </w:pPr>
    </w:p>
    <w:p>
      <w:pPr>
        <w:pStyle w:val="BodyText"/>
        <w:rPr>
          <w:sz w:val="20"/>
        </w:rPr>
      </w:pPr>
    </w:p>
    <w:p>
      <w:pPr>
        <w:pStyle w:val="BodyText"/>
        <w:spacing w:before="99"/>
        <w:rPr>
          <w:sz w:val="20"/>
        </w:rPr>
      </w:pPr>
    </w:p>
    <w:p>
      <w:pPr>
        <w:pStyle w:val="BodyText"/>
        <w:spacing w:after="0"/>
        <w:rPr>
          <w:sz w:val="20"/>
        </w:rPr>
        <w:sectPr>
          <w:type w:val="continuous"/>
          <w:pgSz w:w="20850" w:h="27000"/>
          <w:pgMar w:header="0" w:footer="627" w:top="3160" w:bottom="280" w:left="0" w:right="0"/>
        </w:sectPr>
      </w:pPr>
    </w:p>
    <w:p>
      <w:pPr>
        <w:pStyle w:val="BodyText"/>
        <w:rPr>
          <w:sz w:val="35"/>
        </w:rPr>
      </w:pPr>
    </w:p>
    <w:p>
      <w:pPr>
        <w:pStyle w:val="BodyText"/>
        <w:spacing w:before="312"/>
        <w:rPr>
          <w:sz w:val="35"/>
        </w:rPr>
      </w:pPr>
    </w:p>
    <w:p>
      <w:pPr>
        <w:spacing w:line="399" w:lineRule="exact" w:before="0"/>
        <w:ind w:left="2641" w:right="0" w:firstLine="0"/>
        <w:jc w:val="center"/>
        <w:rPr>
          <w:rFonts w:ascii="Arial Narrow"/>
          <w:sz w:val="35"/>
        </w:rPr>
      </w:pPr>
      <w:r>
        <w:rPr>
          <w:rFonts w:ascii="Arial Narrow"/>
          <w:color w:val="606060"/>
          <w:spacing w:val="-10"/>
          <w:sz w:val="35"/>
        </w:rPr>
        <w:t>.</w:t>
      </w:r>
    </w:p>
    <w:p>
      <w:pPr>
        <w:tabs>
          <w:tab w:pos="3868" w:val="left" w:leader="none"/>
        </w:tabs>
        <w:spacing w:line="458" w:lineRule="exact" w:before="0"/>
        <w:ind w:left="3435" w:right="0" w:firstLine="0"/>
        <w:jc w:val="left"/>
        <w:rPr>
          <w:sz w:val="38"/>
        </w:rPr>
      </w:pPr>
      <w:r>
        <w:rPr>
          <w:position w:val="1"/>
        </w:rPr>
        <w:drawing>
          <wp:inline distT="0" distB="0" distL="0" distR="0">
            <wp:extent cx="104775" cy="266700"/>
            <wp:effectExtent l="0" t="0" r="0" b="0"/>
            <wp:docPr id="376" name="Image 376"/>
            <wp:cNvGraphicFramePr>
              <a:graphicFrameLocks/>
            </wp:cNvGraphicFramePr>
            <a:graphic>
              <a:graphicData uri="http://schemas.openxmlformats.org/drawingml/2006/picture">
                <pic:pic>
                  <pic:nvPicPr>
                    <pic:cNvPr id="376" name="Image 376"/>
                    <pic:cNvPicPr/>
                  </pic:nvPicPr>
                  <pic:blipFill>
                    <a:blip r:embed="rId207" cstate="print"/>
                    <a:stretch>
                      <a:fillRect/>
                    </a:stretch>
                  </pic:blipFill>
                  <pic:spPr>
                    <a:xfrm>
                      <a:off x="0" y="0"/>
                      <a:ext cx="104775" cy="266700"/>
                    </a:xfrm>
                    <a:prstGeom prst="rect">
                      <a:avLst/>
                    </a:prstGeom>
                  </pic:spPr>
                </pic:pic>
              </a:graphicData>
            </a:graphic>
          </wp:inline>
        </w:drawing>
      </w:r>
      <w:r>
        <w:rPr>
          <w:position w:val="1"/>
        </w:rPr>
      </w:r>
      <w:r>
        <w:rPr>
          <w:rFonts w:ascii="Times New Roman"/>
          <w:sz w:val="20"/>
        </w:rPr>
        <w:tab/>
      </w:r>
      <w:r>
        <w:rPr>
          <w:color w:val="648A54"/>
          <w:w w:val="85"/>
          <w:sz w:val="38"/>
        </w:rPr>
        <w:t>Forever</w:t>
      </w:r>
      <w:r>
        <w:rPr>
          <w:color w:val="648A54"/>
          <w:spacing w:val="38"/>
          <w:sz w:val="38"/>
        </w:rPr>
        <w:t> </w:t>
      </w:r>
      <w:r>
        <w:rPr>
          <w:color w:val="6E9579"/>
          <w:spacing w:val="-5"/>
          <w:sz w:val="38"/>
        </w:rPr>
        <w:t>!</w:t>
      </w:r>
      <w:r>
        <w:rPr>
          <w:color w:val="38934D"/>
          <w:spacing w:val="-5"/>
          <w:sz w:val="38"/>
        </w:rPr>
        <w:t>*</w:t>
      </w:r>
    </w:p>
    <w:p>
      <w:pPr>
        <w:spacing w:line="356" w:lineRule="exact" w:before="0"/>
        <w:ind w:left="2641" w:right="3972" w:firstLine="0"/>
        <w:jc w:val="center"/>
        <w:rPr>
          <w:sz w:val="35"/>
        </w:rPr>
      </w:pPr>
      <w:r>
        <w:rPr>
          <w:color w:val="678E56"/>
          <w:w w:val="90"/>
          <w:sz w:val="35"/>
        </w:rPr>
        <w:t>Lycium</w:t>
      </w:r>
      <w:r>
        <w:rPr>
          <w:color w:val="678E56"/>
          <w:spacing w:val="13"/>
          <w:sz w:val="35"/>
        </w:rPr>
        <w:t> </w:t>
      </w:r>
      <w:r>
        <w:rPr>
          <w:color w:val="5E934D"/>
          <w:spacing w:val="-4"/>
          <w:sz w:val="35"/>
        </w:rPr>
        <w:t>Plus</w:t>
      </w:r>
    </w:p>
    <w:p>
      <w:pPr>
        <w:pStyle w:val="BodyText"/>
        <w:spacing w:before="2"/>
        <w:rPr>
          <w:sz w:val="5"/>
        </w:rPr>
      </w:pPr>
      <w:r>
        <w:rPr>
          <w:sz w:val="5"/>
        </w:rPr>
        <mc:AlternateContent>
          <mc:Choice Requires="wps">
            <w:drawing>
              <wp:anchor distT="0" distB="0" distL="0" distR="0" allowOverlap="1" layoutInCell="1" locked="0" behindDoc="1" simplePos="0" relativeHeight="487697920">
                <wp:simplePos x="0" y="0"/>
                <wp:positionH relativeFrom="page">
                  <wp:posOffset>2200275</wp:posOffset>
                </wp:positionH>
                <wp:positionV relativeFrom="paragraph">
                  <wp:posOffset>53415</wp:posOffset>
                </wp:positionV>
                <wp:extent cx="2076450" cy="1085850"/>
                <wp:effectExtent l="0" t="0" r="0" b="0"/>
                <wp:wrapTopAndBottom/>
                <wp:docPr id="377" name="Group 377"/>
                <wp:cNvGraphicFramePr>
                  <a:graphicFrameLocks/>
                </wp:cNvGraphicFramePr>
                <a:graphic>
                  <a:graphicData uri="http://schemas.microsoft.com/office/word/2010/wordprocessingGroup">
                    <wpg:wgp>
                      <wpg:cNvPr id="377" name="Group 377"/>
                      <wpg:cNvGrpSpPr/>
                      <wpg:grpSpPr>
                        <a:xfrm>
                          <a:off x="0" y="0"/>
                          <a:ext cx="2076450" cy="1085850"/>
                          <a:chExt cx="2076450" cy="1085850"/>
                        </a:xfrm>
                      </wpg:grpSpPr>
                      <pic:pic>
                        <pic:nvPicPr>
                          <pic:cNvPr id="378" name="Image 378"/>
                          <pic:cNvPicPr/>
                        </pic:nvPicPr>
                        <pic:blipFill>
                          <a:blip r:embed="rId208" cstate="print"/>
                          <a:stretch>
                            <a:fillRect/>
                          </a:stretch>
                        </pic:blipFill>
                        <pic:spPr>
                          <a:xfrm>
                            <a:off x="295275" y="628650"/>
                            <a:ext cx="514350" cy="457200"/>
                          </a:xfrm>
                          <a:prstGeom prst="rect">
                            <a:avLst/>
                          </a:prstGeom>
                        </pic:spPr>
                      </pic:pic>
                      <pic:pic>
                        <pic:nvPicPr>
                          <pic:cNvPr id="379" name="Image 379"/>
                          <pic:cNvPicPr/>
                        </pic:nvPicPr>
                        <pic:blipFill>
                          <a:blip r:embed="rId209" cstate="print"/>
                          <a:stretch>
                            <a:fillRect/>
                          </a:stretch>
                        </pic:blipFill>
                        <pic:spPr>
                          <a:xfrm>
                            <a:off x="0" y="0"/>
                            <a:ext cx="2076450" cy="885825"/>
                          </a:xfrm>
                          <a:prstGeom prst="rect">
                            <a:avLst/>
                          </a:prstGeom>
                        </pic:spPr>
                      </pic:pic>
                    </wpg:wgp>
                  </a:graphicData>
                </a:graphic>
              </wp:anchor>
            </w:drawing>
          </mc:Choice>
          <mc:Fallback>
            <w:pict>
              <v:group style="position:absolute;margin-left:173.25pt;margin-top:4.205957pt;width:163.5pt;height:85.5pt;mso-position-horizontal-relative:page;mso-position-vertical-relative:paragraph;z-index:-15618560;mso-wrap-distance-left:0;mso-wrap-distance-right:0" id="docshapegroup218" coordorigin="3465,84" coordsize="3270,1710">
                <v:shape style="position:absolute;left:3930;top:1074;width:810;height:720" type="#_x0000_t75" id="docshape219" stroked="false">
                  <v:imagedata r:id="rId208" o:title=""/>
                </v:shape>
                <v:shape style="position:absolute;left:3465;top:84;width:3270;height:1395" type="#_x0000_t75" id="docshape220" stroked="false">
                  <v:imagedata r:id="rId209" o:title=""/>
                </v:shape>
                <w10:wrap type="topAndBottom"/>
              </v:group>
            </w:pict>
          </mc:Fallback>
        </mc:AlternateContent>
      </w:r>
    </w:p>
    <w:p>
      <w:pPr>
        <w:pStyle w:val="BodyText"/>
        <w:rPr>
          <w:sz w:val="35"/>
        </w:rPr>
      </w:pPr>
    </w:p>
    <w:p>
      <w:pPr>
        <w:pStyle w:val="BodyText"/>
        <w:rPr>
          <w:sz w:val="35"/>
        </w:rPr>
      </w:pPr>
    </w:p>
    <w:p>
      <w:pPr>
        <w:pStyle w:val="BodyText"/>
        <w:rPr>
          <w:sz w:val="35"/>
        </w:rPr>
      </w:pPr>
    </w:p>
    <w:p>
      <w:pPr>
        <w:pStyle w:val="BodyText"/>
        <w:spacing w:before="164"/>
        <w:rPr>
          <w:sz w:val="35"/>
        </w:rPr>
      </w:pPr>
    </w:p>
    <w:p>
      <w:pPr>
        <w:tabs>
          <w:tab w:pos="6268" w:val="left" w:leader="none"/>
        </w:tabs>
        <w:spacing w:before="0"/>
        <w:ind w:left="1237" w:right="0" w:firstLine="0"/>
        <w:jc w:val="left"/>
        <w:rPr>
          <w:sz w:val="46"/>
        </w:rPr>
      </w:pPr>
      <w:r>
        <w:rPr>
          <w:sz w:val="46"/>
        </w:rPr>
        <mc:AlternateContent>
          <mc:Choice Requires="wps">
            <w:drawing>
              <wp:anchor distT="0" distB="0" distL="0" distR="0" allowOverlap="1" layoutInCell="1" locked="0" behindDoc="1" simplePos="0" relativeHeight="481907200">
                <wp:simplePos x="0" y="0"/>
                <wp:positionH relativeFrom="page">
                  <wp:posOffset>3980688</wp:posOffset>
                </wp:positionH>
                <wp:positionV relativeFrom="paragraph">
                  <wp:posOffset>66126</wp:posOffset>
                </wp:positionV>
                <wp:extent cx="231775" cy="1270"/>
                <wp:effectExtent l="0" t="0" r="0" b="0"/>
                <wp:wrapNone/>
                <wp:docPr id="380" name="Graphic 380"/>
                <wp:cNvGraphicFramePr>
                  <a:graphicFrameLocks/>
                </wp:cNvGraphicFramePr>
                <a:graphic>
                  <a:graphicData uri="http://schemas.microsoft.com/office/word/2010/wordprocessingShape">
                    <wps:wsp>
                      <wps:cNvPr id="380" name="Graphic 380"/>
                      <wps:cNvSpPr/>
                      <wps:spPr>
                        <a:xfrm>
                          <a:off x="0" y="0"/>
                          <a:ext cx="231775" cy="1270"/>
                        </a:xfrm>
                        <a:custGeom>
                          <a:avLst/>
                          <a:gdLst/>
                          <a:ahLst/>
                          <a:cxnLst/>
                          <a:rect l="l" t="t" r="r" b="b"/>
                          <a:pathLst>
                            <a:path w="231775" h="0">
                              <a:moveTo>
                                <a:pt x="0" y="0"/>
                              </a:moveTo>
                              <a:lnTo>
                                <a:pt x="231647" y="0"/>
                              </a:lnTo>
                            </a:path>
                          </a:pathLst>
                        </a:custGeom>
                        <a:ln w="21336">
                          <a:solidFill>
                            <a:srgbClr val="4F7C6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1409280" from="313.440002pt,5.206836pt" to="331.680002pt,5.206836pt" stroked="true" strokeweight="1.68pt" strokecolor="#4f7c64">
                <v:stroke dashstyle="solid"/>
                <w10:wrap type="none"/>
              </v:line>
            </w:pict>
          </mc:Fallback>
        </mc:AlternateContent>
      </w:r>
      <w:r>
        <w:rPr>
          <w:w w:val="105"/>
          <w:sz w:val="46"/>
        </w:rPr>
        <w:t>Forever</w:t>
      </w:r>
      <w:r>
        <w:rPr>
          <w:spacing w:val="59"/>
          <w:w w:val="105"/>
          <w:sz w:val="46"/>
        </w:rPr>
        <w:t> </w:t>
      </w:r>
      <w:r>
        <w:rPr>
          <w:w w:val="105"/>
          <w:sz w:val="46"/>
        </w:rPr>
        <w:t>Lycium</w:t>
      </w:r>
      <w:r>
        <w:rPr>
          <w:spacing w:val="35"/>
          <w:w w:val="105"/>
          <w:sz w:val="46"/>
        </w:rPr>
        <w:t> </w:t>
      </w:r>
      <w:r>
        <w:rPr>
          <w:spacing w:val="-2"/>
          <w:w w:val="105"/>
          <w:sz w:val="46"/>
        </w:rPr>
        <w:t>PIus</w:t>
      </w:r>
      <w:r>
        <w:rPr>
          <w:spacing w:val="-2"/>
          <w:w w:val="105"/>
          <w:position w:val="23"/>
          <w:sz w:val="23"/>
        </w:rPr>
        <w:t>TM</w:t>
      </w:r>
      <w:r>
        <w:rPr>
          <w:position w:val="23"/>
          <w:sz w:val="23"/>
        </w:rPr>
        <w:tab/>
      </w:r>
      <w:r>
        <w:rPr>
          <w:color w:val="1A5631"/>
          <w:spacing w:val="-94"/>
          <w:sz w:val="46"/>
          <w:u w:val="thick" w:color="4F7C64"/>
        </w:rPr>
        <w:t> </w:t>
      </w:r>
      <w:r>
        <w:rPr>
          <w:color w:val="1A5631"/>
          <w:w w:val="105"/>
          <w:sz w:val="46"/>
          <w:u w:val="thick" w:color="4F7C64"/>
        </w:rPr>
        <w:t>•</w:t>
      </w:r>
      <w:r>
        <w:rPr>
          <w:color w:val="1A5631"/>
          <w:spacing w:val="40"/>
          <w:w w:val="105"/>
          <w:sz w:val="46"/>
          <w:u w:val="thick" w:color="4F7C64"/>
        </w:rPr>
        <w:t> </w:t>
      </w:r>
    </w:p>
    <w:p>
      <w:pPr>
        <w:spacing w:before="86"/>
        <w:ind w:left="1233" w:right="0" w:firstLine="0"/>
        <w:jc w:val="left"/>
        <w:rPr>
          <w:sz w:val="34"/>
        </w:rPr>
      </w:pPr>
      <w:r>
        <w:rPr>
          <w:w w:val="110"/>
          <w:sz w:val="34"/>
        </w:rPr>
        <w:t>Powerful</w:t>
      </w:r>
      <w:r>
        <w:rPr>
          <w:spacing w:val="-10"/>
          <w:w w:val="110"/>
          <w:sz w:val="34"/>
        </w:rPr>
        <w:t> </w:t>
      </w:r>
      <w:r>
        <w:rPr>
          <w:w w:val="110"/>
          <w:sz w:val="34"/>
        </w:rPr>
        <w:t>antioxidant</w:t>
      </w:r>
      <w:r>
        <w:rPr>
          <w:spacing w:val="41"/>
          <w:w w:val="110"/>
          <w:sz w:val="34"/>
        </w:rPr>
        <w:t> </w:t>
      </w:r>
      <w:r>
        <w:rPr>
          <w:w w:val="110"/>
          <w:sz w:val="34"/>
        </w:rPr>
        <w:t>with</w:t>
      </w:r>
      <w:r>
        <w:rPr>
          <w:spacing w:val="-5"/>
          <w:w w:val="110"/>
          <w:sz w:val="34"/>
        </w:rPr>
        <w:t> </w:t>
      </w:r>
      <w:r>
        <w:rPr>
          <w:w w:val="110"/>
          <w:sz w:val="34"/>
        </w:rPr>
        <w:t>a</w:t>
      </w:r>
      <w:r>
        <w:rPr>
          <w:spacing w:val="-12"/>
          <w:w w:val="110"/>
          <w:sz w:val="34"/>
        </w:rPr>
        <w:t> </w:t>
      </w:r>
      <w:r>
        <w:rPr>
          <w:w w:val="110"/>
          <w:sz w:val="34"/>
        </w:rPr>
        <w:t>licorice</w:t>
      </w:r>
      <w:r>
        <w:rPr>
          <w:spacing w:val="2"/>
          <w:w w:val="110"/>
          <w:sz w:val="34"/>
        </w:rPr>
        <w:t> </w:t>
      </w:r>
      <w:r>
        <w:rPr>
          <w:w w:val="110"/>
          <w:sz w:val="34"/>
        </w:rPr>
        <w:t>extract</w:t>
      </w:r>
      <w:r>
        <w:rPr>
          <w:spacing w:val="6"/>
          <w:w w:val="110"/>
          <w:sz w:val="34"/>
        </w:rPr>
        <w:t> </w:t>
      </w:r>
      <w:r>
        <w:rPr>
          <w:spacing w:val="-2"/>
          <w:w w:val="110"/>
          <w:sz w:val="34"/>
        </w:rPr>
        <w:t>boost.</w:t>
      </w:r>
    </w:p>
    <w:p>
      <w:pPr>
        <w:spacing w:line="213" w:lineRule="auto" w:before="373"/>
        <w:ind w:left="1234" w:right="0" w:hanging="2"/>
        <w:jc w:val="left"/>
        <w:rPr>
          <w:sz w:val="33"/>
        </w:rPr>
      </w:pPr>
      <w:r>
        <w:rPr>
          <w:spacing w:val="-2"/>
          <w:sz w:val="33"/>
        </w:rPr>
        <w:t>Forever</w:t>
      </w:r>
      <w:r>
        <w:rPr>
          <w:spacing w:val="-10"/>
          <w:sz w:val="33"/>
        </w:rPr>
        <w:t> </w:t>
      </w:r>
      <w:r>
        <w:rPr>
          <w:spacing w:val="-2"/>
          <w:sz w:val="33"/>
        </w:rPr>
        <w:t>Lycium</w:t>
      </w:r>
      <w:r>
        <w:rPr>
          <w:spacing w:val="-21"/>
          <w:sz w:val="33"/>
        </w:rPr>
        <w:t> </w:t>
      </w:r>
      <w:r>
        <w:rPr>
          <w:spacing w:val="-2"/>
          <w:sz w:val="33"/>
        </w:rPr>
        <w:t>PIus’</w:t>
      </w:r>
      <w:r>
        <w:rPr>
          <w:spacing w:val="-2"/>
          <w:position w:val="9"/>
          <w:sz w:val="18"/>
        </w:rPr>
        <w:t>M</w:t>
      </w:r>
      <w:r>
        <w:rPr>
          <w:spacing w:val="16"/>
          <w:position w:val="9"/>
          <w:sz w:val="18"/>
        </w:rPr>
        <w:t> </w:t>
      </w:r>
      <w:r>
        <w:rPr>
          <w:spacing w:val="-2"/>
          <w:sz w:val="33"/>
        </w:rPr>
        <w:t>is</w:t>
      </w:r>
      <w:r>
        <w:rPr>
          <w:spacing w:val="-21"/>
          <w:sz w:val="33"/>
        </w:rPr>
        <w:t> </w:t>
      </w:r>
      <w:r>
        <w:rPr>
          <w:spacing w:val="-2"/>
          <w:sz w:val="33"/>
        </w:rPr>
        <w:t>our</w:t>
      </w:r>
      <w:r>
        <w:rPr>
          <w:spacing w:val="-17"/>
          <w:sz w:val="33"/>
        </w:rPr>
        <w:t> </w:t>
      </w:r>
      <w:r>
        <w:rPr>
          <w:spacing w:val="-2"/>
          <w:sz w:val="33"/>
        </w:rPr>
        <w:t>perfectly</w:t>
      </w:r>
      <w:r>
        <w:rPr>
          <w:spacing w:val="-17"/>
          <w:sz w:val="33"/>
        </w:rPr>
        <w:t> </w:t>
      </w:r>
      <w:r>
        <w:rPr>
          <w:spacing w:val="-2"/>
          <w:sz w:val="33"/>
        </w:rPr>
        <w:t>balanced</w:t>
      </w:r>
      <w:r>
        <w:rPr>
          <w:spacing w:val="-15"/>
          <w:sz w:val="33"/>
        </w:rPr>
        <w:t> </w:t>
      </w:r>
      <w:r>
        <w:rPr>
          <w:spacing w:val="-2"/>
          <w:sz w:val="33"/>
        </w:rPr>
        <w:t>blend</w:t>
      </w:r>
      <w:r>
        <w:rPr>
          <w:spacing w:val="-17"/>
          <w:sz w:val="33"/>
        </w:rPr>
        <w:t> </w:t>
      </w:r>
      <w:r>
        <w:rPr>
          <w:spacing w:val="-2"/>
          <w:sz w:val="33"/>
        </w:rPr>
        <w:t>of</w:t>
      </w:r>
      <w:r>
        <w:rPr>
          <w:spacing w:val="-21"/>
          <w:sz w:val="33"/>
        </w:rPr>
        <w:t> </w:t>
      </w:r>
      <w:r>
        <w:rPr>
          <w:spacing w:val="-2"/>
          <w:sz w:val="33"/>
        </w:rPr>
        <w:t>ancient </w:t>
      </w:r>
      <w:r>
        <w:rPr>
          <w:spacing w:val="-6"/>
          <w:sz w:val="33"/>
        </w:rPr>
        <w:t>botanicals</w:t>
      </w:r>
      <w:r>
        <w:rPr>
          <w:spacing w:val="-7"/>
          <w:sz w:val="33"/>
        </w:rPr>
        <w:t> </w:t>
      </w:r>
      <w:r>
        <w:rPr>
          <w:spacing w:val="-6"/>
          <w:sz w:val="33"/>
        </w:rPr>
        <w:t>specifically</w:t>
      </w:r>
      <w:r>
        <w:rPr>
          <w:spacing w:val="-2"/>
          <w:sz w:val="33"/>
        </w:rPr>
        <w:t> </w:t>
      </w:r>
      <w:r>
        <w:rPr>
          <w:spacing w:val="-6"/>
          <w:sz w:val="33"/>
        </w:rPr>
        <w:t>formulated</w:t>
      </w:r>
      <w:r>
        <w:rPr>
          <w:spacing w:val="-7"/>
          <w:sz w:val="33"/>
        </w:rPr>
        <w:t> </w:t>
      </w:r>
      <w:r>
        <w:rPr>
          <w:spacing w:val="-6"/>
          <w:sz w:val="33"/>
        </w:rPr>
        <w:t>to</w:t>
      </w:r>
      <w:r>
        <w:rPr>
          <w:spacing w:val="-17"/>
          <w:sz w:val="33"/>
        </w:rPr>
        <w:t> </w:t>
      </w:r>
      <w:r>
        <w:rPr>
          <w:spacing w:val="-6"/>
          <w:sz w:val="33"/>
        </w:rPr>
        <w:t>provide</w:t>
      </w:r>
      <w:r>
        <w:rPr>
          <w:spacing w:val="-17"/>
          <w:sz w:val="33"/>
        </w:rPr>
        <w:t> </w:t>
      </w:r>
      <w:r>
        <w:rPr>
          <w:spacing w:val="-6"/>
          <w:sz w:val="33"/>
        </w:rPr>
        <w:t>your</w:t>
      </w:r>
      <w:r>
        <w:rPr>
          <w:spacing w:val="-14"/>
          <w:sz w:val="33"/>
        </w:rPr>
        <w:t> </w:t>
      </w:r>
      <w:r>
        <w:rPr>
          <w:spacing w:val="-6"/>
          <w:sz w:val="33"/>
        </w:rPr>
        <w:t>body</w:t>
      </w:r>
      <w:r>
        <w:rPr>
          <w:spacing w:val="-14"/>
          <w:sz w:val="33"/>
        </w:rPr>
        <w:t> </w:t>
      </w:r>
      <w:r>
        <w:rPr>
          <w:spacing w:val="-6"/>
          <w:sz w:val="33"/>
        </w:rPr>
        <w:t>with</w:t>
      </w:r>
      <w:r>
        <w:rPr>
          <w:spacing w:val="-17"/>
          <w:sz w:val="33"/>
        </w:rPr>
        <w:t> </w:t>
      </w:r>
      <w:r>
        <w:rPr>
          <w:spacing w:val="-6"/>
          <w:sz w:val="33"/>
        </w:rPr>
        <w:t>the</w:t>
      </w:r>
      <w:r>
        <w:rPr>
          <w:spacing w:val="-17"/>
          <w:sz w:val="33"/>
        </w:rPr>
        <w:t> </w:t>
      </w:r>
      <w:r>
        <w:rPr>
          <w:spacing w:val="-6"/>
          <w:sz w:val="33"/>
        </w:rPr>
        <w:t>best </w:t>
      </w:r>
      <w:r>
        <w:rPr>
          <w:sz w:val="33"/>
        </w:rPr>
        <w:t>of</w:t>
      </w:r>
      <w:r>
        <w:rPr>
          <w:spacing w:val="-4"/>
          <w:sz w:val="33"/>
        </w:rPr>
        <w:t> </w:t>
      </w:r>
      <w:r>
        <w:rPr>
          <w:sz w:val="33"/>
        </w:rPr>
        <w:t>what nature</w:t>
      </w:r>
      <w:r>
        <w:rPr>
          <w:spacing w:val="-1"/>
          <w:sz w:val="33"/>
        </w:rPr>
        <w:t> </w:t>
      </w:r>
      <w:r>
        <w:rPr>
          <w:sz w:val="33"/>
        </w:rPr>
        <w:t>has</w:t>
      </w:r>
      <w:r>
        <w:rPr>
          <w:spacing w:val="-5"/>
          <w:sz w:val="33"/>
        </w:rPr>
        <w:t> </w:t>
      </w:r>
      <w:r>
        <w:rPr>
          <w:sz w:val="33"/>
        </w:rPr>
        <w:t>to</w:t>
      </w:r>
      <w:r>
        <w:rPr>
          <w:spacing w:val="-16"/>
          <w:sz w:val="33"/>
        </w:rPr>
        <w:t> </w:t>
      </w:r>
      <w:r>
        <w:rPr>
          <w:sz w:val="33"/>
        </w:rPr>
        <w:t>offer.</w:t>
      </w:r>
    </w:p>
    <w:p>
      <w:pPr>
        <w:pStyle w:val="BodyText"/>
        <w:spacing w:line="223" w:lineRule="auto" w:before="318"/>
        <w:ind w:left="1222" w:firstLine="14"/>
      </w:pPr>
      <w:r>
        <w:rPr/>
        <w:t>Lycium,</w:t>
      </w:r>
      <w:r>
        <w:rPr>
          <w:spacing w:val="-11"/>
        </w:rPr>
        <w:t> </w:t>
      </w:r>
      <w:r>
        <w:rPr/>
        <w:t>also</w:t>
      </w:r>
      <w:r>
        <w:rPr>
          <w:spacing w:val="-15"/>
        </w:rPr>
        <w:t> </w:t>
      </w:r>
      <w:r>
        <w:rPr/>
        <w:t>known</w:t>
      </w:r>
      <w:r>
        <w:rPr>
          <w:spacing w:val="-23"/>
        </w:rPr>
        <w:t> </w:t>
      </w:r>
      <w:r>
        <w:rPr/>
        <w:t>as</w:t>
      </w:r>
      <w:r>
        <w:rPr>
          <w:spacing w:val="-22"/>
        </w:rPr>
        <w:t> </w:t>
      </w:r>
      <w:r>
        <w:rPr/>
        <w:t>goji</w:t>
      </w:r>
      <w:r>
        <w:rPr>
          <w:spacing w:val="-13"/>
        </w:rPr>
        <w:t> </w:t>
      </w:r>
      <w:r>
        <w:rPr/>
        <w:t>berries</w:t>
      </w:r>
      <w:r>
        <w:rPr>
          <w:spacing w:val="-11"/>
        </w:rPr>
        <w:t> </w:t>
      </w:r>
      <w:r>
        <w:rPr/>
        <w:t>or</w:t>
      </w:r>
      <w:r>
        <w:rPr>
          <w:spacing w:val="-15"/>
        </w:rPr>
        <w:t> </w:t>
      </w:r>
      <w:r>
        <w:rPr/>
        <w:t>wolfberries,</w:t>
      </w:r>
      <w:r>
        <w:rPr>
          <w:spacing w:val="1"/>
        </w:rPr>
        <w:t> </w:t>
      </w:r>
      <w:r>
        <w:rPr/>
        <w:t>is</w:t>
      </w:r>
      <w:r>
        <w:rPr>
          <w:spacing w:val="-22"/>
        </w:rPr>
        <w:t> </w:t>
      </w:r>
      <w:r>
        <w:rPr/>
        <w:t>a</w:t>
      </w:r>
      <w:r>
        <w:rPr>
          <w:spacing w:val="-23"/>
        </w:rPr>
        <w:t> </w:t>
      </w:r>
      <w:r>
        <w:rPr/>
        <w:t>fruit</w:t>
      </w:r>
      <w:r>
        <w:rPr>
          <w:spacing w:val="-20"/>
        </w:rPr>
        <w:t> </w:t>
      </w:r>
      <w:r>
        <w:rPr/>
        <w:t>that</w:t>
      </w:r>
      <w:r>
        <w:rPr>
          <w:spacing w:val="-13"/>
        </w:rPr>
        <w:t> </w:t>
      </w:r>
      <w:r>
        <w:rPr/>
        <w:t>dates back</w:t>
      </w:r>
      <w:r>
        <w:rPr>
          <w:spacing w:val="-10"/>
        </w:rPr>
        <w:t> </w:t>
      </w:r>
      <w:r>
        <w:rPr/>
        <w:t>centuries</w:t>
      </w:r>
      <w:r>
        <w:rPr>
          <w:spacing w:val="-14"/>
        </w:rPr>
        <w:t> </w:t>
      </w:r>
      <w:r>
        <w:rPr/>
        <w:t>to</w:t>
      </w:r>
      <w:r>
        <w:rPr>
          <w:spacing w:val="-19"/>
        </w:rPr>
        <w:t> </w:t>
      </w:r>
      <w:r>
        <w:rPr/>
        <w:t>ancient</w:t>
      </w:r>
      <w:r>
        <w:rPr>
          <w:spacing w:val="-4"/>
        </w:rPr>
        <w:t> </w:t>
      </w:r>
      <w:r>
        <w:rPr/>
        <w:t>China, where</w:t>
      </w:r>
      <w:r>
        <w:rPr>
          <w:spacing w:val="-6"/>
        </w:rPr>
        <w:t> </w:t>
      </w:r>
      <w:r>
        <w:rPr/>
        <w:t>it</w:t>
      </w:r>
      <w:r>
        <w:rPr>
          <w:spacing w:val="-8"/>
        </w:rPr>
        <w:t> </w:t>
      </w:r>
      <w:r>
        <w:rPr/>
        <w:t>is</w:t>
      </w:r>
      <w:r>
        <w:rPr>
          <w:spacing w:val="-13"/>
        </w:rPr>
        <w:t> </w:t>
      </w:r>
      <w:r>
        <w:rPr/>
        <w:t>known</w:t>
      </w:r>
      <w:r>
        <w:rPr>
          <w:spacing w:val="-8"/>
        </w:rPr>
        <w:t> </w:t>
      </w:r>
      <w:r>
        <w:rPr/>
        <w:t>as</w:t>
      </w:r>
      <w:r>
        <w:rPr>
          <w:spacing w:val="-23"/>
        </w:rPr>
        <w:t> </w:t>
      </w:r>
      <w:r>
        <w:rPr/>
        <w:t>the</w:t>
      </w:r>
      <w:r>
        <w:rPr>
          <w:spacing w:val="-8"/>
        </w:rPr>
        <w:t> </w:t>
      </w:r>
      <w:r>
        <w:rPr/>
        <w:t>“yin</w:t>
      </w:r>
      <w:r>
        <w:rPr>
          <w:spacing w:val="-18"/>
        </w:rPr>
        <w:t> </w:t>
      </w:r>
      <w:r>
        <w:rPr/>
        <w:t>tonic.” This</w:t>
      </w:r>
      <w:r>
        <w:rPr>
          <w:spacing w:val="-15"/>
        </w:rPr>
        <w:t> </w:t>
      </w:r>
      <w:r>
        <w:rPr/>
        <w:t>unassuming</w:t>
      </w:r>
      <w:r>
        <w:rPr>
          <w:spacing w:val="-2"/>
        </w:rPr>
        <w:t> </w:t>
      </w:r>
      <w:r>
        <w:rPr/>
        <w:t>fruit</w:t>
      </w:r>
      <w:r>
        <w:rPr>
          <w:spacing w:val="-14"/>
        </w:rPr>
        <w:t> </w:t>
      </w:r>
      <w:r>
        <w:rPr/>
        <w:t>contains</w:t>
      </w:r>
      <w:r>
        <w:rPr>
          <w:spacing w:val="-14"/>
        </w:rPr>
        <w:t> </w:t>
      </w:r>
      <w:r>
        <w:rPr/>
        <w:t>an</w:t>
      </w:r>
      <w:r>
        <w:rPr>
          <w:spacing w:val="-13"/>
        </w:rPr>
        <w:t> </w:t>
      </w:r>
      <w:r>
        <w:rPr/>
        <w:t>unbelievable</w:t>
      </w:r>
      <w:r>
        <w:rPr>
          <w:spacing w:val="5"/>
        </w:rPr>
        <w:t> </w:t>
      </w:r>
      <w:r>
        <w:rPr/>
        <w:t>bounty</w:t>
      </w:r>
      <w:r>
        <w:rPr>
          <w:spacing w:val="-15"/>
        </w:rPr>
        <w:t> </w:t>
      </w:r>
      <w:r>
        <w:rPr/>
        <w:t>of</w:t>
      </w:r>
      <w:r>
        <w:rPr>
          <w:spacing w:val="-14"/>
        </w:rPr>
        <w:t> </w:t>
      </w:r>
      <w:r>
        <w:rPr/>
        <w:t>nutrients and</w:t>
      </w:r>
      <w:r>
        <w:rPr>
          <w:spacing w:val="-18"/>
        </w:rPr>
        <w:t> </w:t>
      </w:r>
      <w:r>
        <w:rPr/>
        <w:t>antioxidants</w:t>
      </w:r>
      <w:r>
        <w:rPr>
          <w:spacing w:val="20"/>
        </w:rPr>
        <w:t> </w:t>
      </w:r>
      <w:r>
        <w:rPr/>
        <w:t>shown</w:t>
      </w:r>
      <w:r>
        <w:rPr>
          <w:spacing w:val="-4"/>
        </w:rPr>
        <w:t> </w:t>
      </w:r>
      <w:r>
        <w:rPr/>
        <w:t>to</w:t>
      </w:r>
      <w:r>
        <w:rPr>
          <w:spacing w:val="-14"/>
        </w:rPr>
        <w:t> </w:t>
      </w:r>
      <w:r>
        <w:rPr/>
        <w:t>enhance the</w:t>
      </w:r>
      <w:r>
        <w:rPr>
          <w:spacing w:val="-15"/>
        </w:rPr>
        <w:t> </w:t>
      </w:r>
      <w:r>
        <w:rPr/>
        <w:t>complexion and</w:t>
      </w:r>
      <w:r>
        <w:rPr>
          <w:spacing w:val="-2"/>
        </w:rPr>
        <w:t> </w:t>
      </w:r>
      <w:r>
        <w:rPr/>
        <w:t>help maintain good</w:t>
      </w:r>
      <w:r>
        <w:rPr>
          <w:spacing w:val="-8"/>
        </w:rPr>
        <w:t> </w:t>
      </w:r>
      <w:r>
        <w:rPr/>
        <w:t>vision</w:t>
      </w:r>
      <w:r>
        <w:rPr>
          <w:spacing w:val="-11"/>
        </w:rPr>
        <w:t> </w:t>
      </w:r>
      <w:r>
        <w:rPr/>
        <w:t>and</w:t>
      </w:r>
      <w:r>
        <w:rPr>
          <w:spacing w:val="-1"/>
        </w:rPr>
        <w:t> </w:t>
      </w:r>
      <w:r>
        <w:rPr/>
        <w:t>energy.</w:t>
      </w:r>
    </w:p>
    <w:p>
      <w:pPr>
        <w:pStyle w:val="BodyText"/>
        <w:spacing w:line="223" w:lineRule="auto" w:before="299"/>
        <w:ind w:left="1232" w:firstLine="4"/>
      </w:pPr>
      <w:r>
        <w:rPr>
          <w:spacing w:val="-2"/>
        </w:rPr>
        <w:t>Licorice</w:t>
      </w:r>
      <w:r>
        <w:rPr>
          <w:spacing w:val="-12"/>
        </w:rPr>
        <w:t> </w:t>
      </w:r>
      <w:r>
        <w:rPr>
          <w:spacing w:val="-2"/>
        </w:rPr>
        <w:t>also</w:t>
      </w:r>
      <w:r>
        <w:rPr>
          <w:spacing w:val="-20"/>
        </w:rPr>
        <w:t> </w:t>
      </w:r>
      <w:r>
        <w:rPr>
          <w:spacing w:val="-2"/>
        </w:rPr>
        <w:t>tops</w:t>
      </w:r>
      <w:r>
        <w:rPr>
          <w:spacing w:val="-7"/>
        </w:rPr>
        <w:t> </w:t>
      </w:r>
      <w:r>
        <w:rPr>
          <w:spacing w:val="-2"/>
        </w:rPr>
        <w:t>the</w:t>
      </w:r>
      <w:r>
        <w:rPr>
          <w:spacing w:val="-21"/>
        </w:rPr>
        <w:t> </w:t>
      </w:r>
      <w:r>
        <w:rPr>
          <w:spacing w:val="-2"/>
        </w:rPr>
        <w:t>Iist</w:t>
      </w:r>
      <w:r>
        <w:rPr>
          <w:spacing w:val="-7"/>
        </w:rPr>
        <w:t> </w:t>
      </w:r>
      <w:r>
        <w:rPr>
          <w:spacing w:val="-2"/>
        </w:rPr>
        <w:t>as</w:t>
      </w:r>
      <w:r>
        <w:rPr>
          <w:spacing w:val="-17"/>
        </w:rPr>
        <w:t> </w:t>
      </w:r>
      <w:r>
        <w:rPr>
          <w:spacing w:val="-2"/>
        </w:rPr>
        <w:t>another herb</w:t>
      </w:r>
      <w:r>
        <w:rPr>
          <w:spacing w:val="-7"/>
        </w:rPr>
        <w:t> </w:t>
      </w:r>
      <w:r>
        <w:rPr>
          <w:spacing w:val="-2"/>
        </w:rPr>
        <w:t>with</w:t>
      </w:r>
      <w:r>
        <w:rPr>
          <w:spacing w:val="-9"/>
        </w:rPr>
        <w:t> </w:t>
      </w:r>
      <w:r>
        <w:rPr>
          <w:spacing w:val="-2"/>
        </w:rPr>
        <w:t>antioxidant benefits, </w:t>
      </w:r>
      <w:r>
        <w:rPr/>
        <w:t>containing more</w:t>
      </w:r>
      <w:r>
        <w:rPr>
          <w:spacing w:val="-2"/>
        </w:rPr>
        <w:t> </w:t>
      </w:r>
      <w:r>
        <w:rPr/>
        <w:t>than</w:t>
      </w:r>
      <w:r>
        <w:rPr>
          <w:spacing w:val="-12"/>
        </w:rPr>
        <w:t> </w:t>
      </w:r>
      <w:r>
        <w:rPr/>
        <w:t>150</w:t>
      </w:r>
      <w:r>
        <w:rPr>
          <w:spacing w:val="-13"/>
        </w:rPr>
        <w:t> </w:t>
      </w:r>
      <w:r>
        <w:rPr/>
        <w:t>compounds</w:t>
      </w:r>
      <w:r>
        <w:rPr>
          <w:spacing w:val="12"/>
        </w:rPr>
        <w:t> </w:t>
      </w:r>
      <w:r>
        <w:rPr/>
        <w:t>shown</w:t>
      </w:r>
      <w:r>
        <w:rPr>
          <w:spacing w:val="-7"/>
        </w:rPr>
        <w:t> </w:t>
      </w:r>
      <w:r>
        <w:rPr/>
        <w:t>to</w:t>
      </w:r>
      <w:r>
        <w:rPr>
          <w:spacing w:val="-10"/>
        </w:rPr>
        <w:t> </w:t>
      </w:r>
      <w:r>
        <w:rPr/>
        <w:t>have</w:t>
      </w:r>
      <w:r>
        <w:rPr>
          <w:spacing w:val="-2"/>
        </w:rPr>
        <w:t> </w:t>
      </w:r>
      <w:r>
        <w:rPr/>
        <w:t>beneficial effects. It's</w:t>
      </w:r>
      <w:r>
        <w:rPr>
          <w:spacing w:val="-2"/>
        </w:rPr>
        <w:t> </w:t>
      </w:r>
      <w:r>
        <w:rPr/>
        <w:t>most commonly used as</w:t>
      </w:r>
      <w:r>
        <w:rPr>
          <w:spacing w:val="-7"/>
        </w:rPr>
        <w:t> </w:t>
      </w:r>
      <w:r>
        <w:rPr/>
        <w:t>a</w:t>
      </w:r>
      <w:r>
        <w:rPr>
          <w:spacing w:val="-10"/>
        </w:rPr>
        <w:t> </w:t>
      </w:r>
      <w:r>
        <w:rPr/>
        <w:t>complimentary</w:t>
      </w:r>
      <w:r>
        <w:rPr>
          <w:spacing w:val="28"/>
        </w:rPr>
        <w:t> </w:t>
      </w:r>
      <w:r>
        <w:rPr/>
        <w:t>herb that brings</w:t>
      </w:r>
      <w:r>
        <w:rPr>
          <w:spacing w:val="-1"/>
        </w:rPr>
        <w:t> </w:t>
      </w:r>
      <w:r>
        <w:rPr/>
        <w:t>out</w:t>
      </w:r>
      <w:r>
        <w:rPr>
          <w:spacing w:val="-7"/>
        </w:rPr>
        <w:t> </w:t>
      </w:r>
      <w:r>
        <w:rPr/>
        <w:t>the</w:t>
      </w:r>
      <w:r>
        <w:rPr>
          <w:spacing w:val="-4"/>
        </w:rPr>
        <w:t> </w:t>
      </w:r>
      <w:r>
        <w:rPr/>
        <w:t>natural benefits of</w:t>
      </w:r>
      <w:r>
        <w:rPr>
          <w:spacing w:val="-1"/>
        </w:rPr>
        <w:t> </w:t>
      </w:r>
      <w:r>
        <w:rPr/>
        <w:t>other herbs, making it</w:t>
      </w:r>
      <w:r>
        <w:rPr>
          <w:spacing w:val="-3"/>
        </w:rPr>
        <w:t> </w:t>
      </w:r>
      <w:r>
        <w:rPr/>
        <w:t>a</w:t>
      </w:r>
      <w:r>
        <w:rPr>
          <w:spacing w:val="-11"/>
        </w:rPr>
        <w:t> </w:t>
      </w:r>
      <w:r>
        <w:rPr/>
        <w:t>great companion for lycium.</w:t>
      </w:r>
    </w:p>
    <w:p>
      <w:pPr>
        <w:spacing w:line="256" w:lineRule="auto" w:before="268"/>
        <w:ind w:left="1232" w:right="0" w:firstLine="0"/>
        <w:jc w:val="left"/>
        <w:rPr>
          <w:sz w:val="33"/>
        </w:rPr>
      </w:pPr>
      <w:r>
        <w:rPr>
          <w:spacing w:val="-4"/>
          <w:sz w:val="33"/>
        </w:rPr>
        <w:t>For</w:t>
      </w:r>
      <w:r>
        <w:rPr>
          <w:spacing w:val="-12"/>
          <w:sz w:val="33"/>
        </w:rPr>
        <w:t> </w:t>
      </w:r>
      <w:r>
        <w:rPr>
          <w:spacing w:val="-4"/>
          <w:sz w:val="33"/>
        </w:rPr>
        <w:t>a</w:t>
      </w:r>
      <w:r>
        <w:rPr>
          <w:spacing w:val="-19"/>
          <w:sz w:val="33"/>
        </w:rPr>
        <w:t> </w:t>
      </w:r>
      <w:r>
        <w:rPr>
          <w:spacing w:val="-4"/>
          <w:sz w:val="33"/>
        </w:rPr>
        <w:t>modern</w:t>
      </w:r>
      <w:r>
        <w:rPr>
          <w:spacing w:val="-17"/>
          <w:sz w:val="33"/>
        </w:rPr>
        <w:t> </w:t>
      </w:r>
      <w:r>
        <w:rPr>
          <w:spacing w:val="-4"/>
          <w:sz w:val="33"/>
        </w:rPr>
        <w:t>twist</w:t>
      </w:r>
      <w:r>
        <w:rPr>
          <w:spacing w:val="-14"/>
          <w:sz w:val="33"/>
        </w:rPr>
        <w:t> </w:t>
      </w:r>
      <w:r>
        <w:rPr>
          <w:spacing w:val="-4"/>
          <w:sz w:val="33"/>
        </w:rPr>
        <w:t>on</w:t>
      </w:r>
      <w:r>
        <w:rPr>
          <w:spacing w:val="-19"/>
          <w:sz w:val="33"/>
        </w:rPr>
        <w:t> </w:t>
      </w:r>
      <w:r>
        <w:rPr>
          <w:spacing w:val="-4"/>
          <w:sz w:val="33"/>
        </w:rPr>
        <w:t>an</w:t>
      </w:r>
      <w:r>
        <w:rPr>
          <w:spacing w:val="-19"/>
          <w:sz w:val="33"/>
        </w:rPr>
        <w:t> </w:t>
      </w:r>
      <w:r>
        <w:rPr>
          <w:spacing w:val="-4"/>
          <w:sz w:val="33"/>
        </w:rPr>
        <w:t>ancient</w:t>
      </w:r>
      <w:r>
        <w:rPr>
          <w:spacing w:val="-5"/>
          <w:sz w:val="33"/>
        </w:rPr>
        <w:t> </w:t>
      </w:r>
      <w:r>
        <w:rPr>
          <w:spacing w:val="-4"/>
          <w:sz w:val="33"/>
        </w:rPr>
        <w:t>traditional</w:t>
      </w:r>
      <w:r>
        <w:rPr>
          <w:spacing w:val="-12"/>
          <w:sz w:val="33"/>
        </w:rPr>
        <w:t> </w:t>
      </w:r>
      <w:r>
        <w:rPr>
          <w:spacing w:val="-4"/>
          <w:sz w:val="33"/>
        </w:rPr>
        <w:t>herb,</w:t>
      </w:r>
      <w:r>
        <w:rPr>
          <w:spacing w:val="-17"/>
          <w:sz w:val="33"/>
        </w:rPr>
        <w:t> </w:t>
      </w:r>
      <w:r>
        <w:rPr>
          <w:spacing w:val="-4"/>
          <w:sz w:val="33"/>
        </w:rPr>
        <w:t>stock</w:t>
      </w:r>
      <w:r>
        <w:rPr>
          <w:spacing w:val="-19"/>
          <w:sz w:val="33"/>
        </w:rPr>
        <w:t> </w:t>
      </w:r>
      <w:r>
        <w:rPr>
          <w:spacing w:val="-4"/>
          <w:sz w:val="33"/>
        </w:rPr>
        <w:t>up</w:t>
      </w:r>
      <w:r>
        <w:rPr>
          <w:spacing w:val="-19"/>
          <w:sz w:val="33"/>
        </w:rPr>
        <w:t> </w:t>
      </w:r>
      <w:r>
        <w:rPr>
          <w:spacing w:val="-4"/>
          <w:sz w:val="33"/>
        </w:rPr>
        <w:t>on </w:t>
      </w:r>
      <w:r>
        <w:rPr>
          <w:sz w:val="33"/>
        </w:rPr>
        <w:t>Forever</w:t>
      </w:r>
      <w:r>
        <w:rPr>
          <w:spacing w:val="-10"/>
          <w:sz w:val="33"/>
        </w:rPr>
        <w:t> </w:t>
      </w:r>
      <w:r>
        <w:rPr>
          <w:sz w:val="33"/>
        </w:rPr>
        <w:t>Lycium</w:t>
      </w:r>
      <w:r>
        <w:rPr>
          <w:spacing w:val="-23"/>
          <w:sz w:val="33"/>
        </w:rPr>
        <w:t> </w:t>
      </w:r>
      <w:r>
        <w:rPr>
          <w:sz w:val="33"/>
        </w:rPr>
        <w:t>PIus’</w:t>
      </w:r>
      <w:r>
        <w:rPr>
          <w:position w:val="9"/>
          <w:sz w:val="18"/>
        </w:rPr>
        <w:t>M</w:t>
      </w:r>
      <w:r>
        <w:rPr>
          <w:spacing w:val="22"/>
          <w:position w:val="9"/>
          <w:sz w:val="18"/>
        </w:rPr>
        <w:t> </w:t>
      </w:r>
      <w:r>
        <w:rPr>
          <w:sz w:val="33"/>
        </w:rPr>
        <w:t>and</w:t>
      </w:r>
      <w:r>
        <w:rPr>
          <w:spacing w:val="-23"/>
          <w:sz w:val="33"/>
        </w:rPr>
        <w:t> </w:t>
      </w:r>
      <w:r>
        <w:rPr>
          <w:sz w:val="33"/>
        </w:rPr>
        <w:t>feed</w:t>
      </w:r>
      <w:r>
        <w:rPr>
          <w:spacing w:val="-22"/>
          <w:sz w:val="33"/>
        </w:rPr>
        <w:t> </w:t>
      </w:r>
      <w:r>
        <w:rPr>
          <w:sz w:val="33"/>
        </w:rPr>
        <w:t>your</w:t>
      </w:r>
      <w:r>
        <w:rPr>
          <w:spacing w:val="-19"/>
          <w:sz w:val="33"/>
        </w:rPr>
        <w:t> </w:t>
      </w:r>
      <w:r>
        <w:rPr>
          <w:sz w:val="33"/>
        </w:rPr>
        <w:t>body</w:t>
      </w:r>
      <w:r>
        <w:rPr>
          <w:spacing w:val="-22"/>
          <w:sz w:val="33"/>
        </w:rPr>
        <w:t> </w:t>
      </w:r>
      <w:r>
        <w:rPr>
          <w:sz w:val="33"/>
        </w:rPr>
        <w:t>the</w:t>
      </w:r>
      <w:r>
        <w:rPr>
          <w:spacing w:val="-16"/>
          <w:sz w:val="33"/>
        </w:rPr>
        <w:t> </w:t>
      </w:r>
      <w:r>
        <w:rPr>
          <w:sz w:val="33"/>
        </w:rPr>
        <w:t>“yin</w:t>
      </w:r>
      <w:r>
        <w:rPr>
          <w:spacing w:val="-23"/>
          <w:sz w:val="33"/>
        </w:rPr>
        <w:t> </w:t>
      </w:r>
      <w:r>
        <w:rPr>
          <w:sz w:val="33"/>
        </w:rPr>
        <w:t>tonic.”</w:t>
      </w:r>
    </w:p>
    <w:p>
      <w:pPr>
        <w:tabs>
          <w:tab w:pos="3054" w:val="left" w:leader="none"/>
          <w:tab w:pos="6039" w:val="left" w:leader="none"/>
        </w:tabs>
        <w:spacing w:before="93"/>
        <w:ind w:left="1253" w:right="0" w:firstLine="0"/>
        <w:jc w:val="left"/>
        <w:rPr>
          <w:sz w:val="21"/>
        </w:rPr>
      </w:pPr>
      <w:r>
        <w:rPr/>
        <w:br w:type="column"/>
      </w:r>
      <w:r>
        <w:rPr>
          <w:sz w:val="21"/>
        </w:rPr>
        <w:t>GIut‹r›</w:t>
      </w:r>
      <w:r>
        <w:rPr>
          <w:spacing w:val="63"/>
          <w:sz w:val="21"/>
        </w:rPr>
        <w:t> </w:t>
      </w:r>
      <w:r>
        <w:rPr>
          <w:color w:val="BD9A24"/>
          <w:spacing w:val="-4"/>
          <w:sz w:val="21"/>
        </w:rPr>
        <w:t>Free</w:t>
      </w:r>
      <w:r>
        <w:rPr>
          <w:color w:val="BD9A24"/>
          <w:sz w:val="21"/>
        </w:rPr>
        <w:tab/>
      </w:r>
      <w:r>
        <w:rPr>
          <w:sz w:val="21"/>
        </w:rPr>
        <w:t>SultBÖl6</w:t>
      </w:r>
      <w:r>
        <w:rPr>
          <w:spacing w:val="11"/>
          <w:sz w:val="21"/>
        </w:rPr>
        <w:t> </w:t>
      </w:r>
      <w:r>
        <w:rPr>
          <w:color w:val="342808"/>
          <w:sz w:val="21"/>
        </w:rPr>
        <w:t>for</w:t>
      </w:r>
      <w:r>
        <w:rPr>
          <w:color w:val="342808"/>
          <w:spacing w:val="-1"/>
          <w:sz w:val="21"/>
        </w:rPr>
        <w:t> </w:t>
      </w:r>
      <w:r>
        <w:rPr>
          <w:spacing w:val="-2"/>
          <w:sz w:val="21"/>
        </w:rPr>
        <w:t>VBgetB#8f›s</w:t>
      </w:r>
      <w:r>
        <w:rPr>
          <w:sz w:val="21"/>
        </w:rPr>
        <w:tab/>
      </w:r>
      <w:r>
        <w:rPr>
          <w:color w:val="0E0E0E"/>
          <w:sz w:val="21"/>
        </w:rPr>
        <w:t>SuIt‹sÓe</w:t>
      </w:r>
      <w:r>
        <w:rPr>
          <w:color w:val="0E0E0E"/>
          <w:spacing w:val="-3"/>
          <w:sz w:val="21"/>
        </w:rPr>
        <w:t> </w:t>
      </w:r>
      <w:r>
        <w:rPr>
          <w:color w:val="CDA52F"/>
          <w:sz w:val="21"/>
        </w:rPr>
        <w:t>fŒ</w:t>
      </w:r>
      <w:r>
        <w:rPr>
          <w:color w:val="CDA52F"/>
          <w:spacing w:val="-11"/>
          <w:sz w:val="21"/>
        </w:rPr>
        <w:t> </w:t>
      </w:r>
      <w:r>
        <w:rPr>
          <w:color w:val="42280F"/>
          <w:spacing w:val="-2"/>
          <w:sz w:val="21"/>
        </w:rPr>
        <w:t>V0gan9</w:t>
      </w:r>
    </w:p>
    <w:p>
      <w:pPr>
        <w:pStyle w:val="BodyText"/>
        <w:rPr>
          <w:sz w:val="21"/>
        </w:rPr>
      </w:pPr>
    </w:p>
    <w:p>
      <w:pPr>
        <w:pStyle w:val="BodyText"/>
        <w:spacing w:before="39"/>
        <w:rPr>
          <w:sz w:val="21"/>
        </w:rPr>
      </w:pPr>
    </w:p>
    <w:p>
      <w:pPr>
        <w:spacing w:before="0"/>
        <w:ind w:left="1249" w:right="0" w:firstLine="0"/>
        <w:jc w:val="left"/>
        <w:rPr>
          <w:rFonts w:ascii="Arial Narrow"/>
          <w:sz w:val="38"/>
        </w:rPr>
      </w:pPr>
      <w:r>
        <w:rPr>
          <w:rFonts w:ascii="Arial Narrow"/>
          <w:spacing w:val="-2"/>
          <w:w w:val="110"/>
          <w:sz w:val="38"/>
        </w:rPr>
        <w:t>CONTENTS</w:t>
      </w:r>
    </w:p>
    <w:p>
      <w:pPr>
        <w:pStyle w:val="BodyText"/>
        <w:spacing w:before="93"/>
        <w:ind w:left="1251"/>
        <w:jc w:val="both"/>
        <w:rPr>
          <w:rFonts w:ascii="Arial Narrow"/>
        </w:rPr>
      </w:pPr>
      <w:r>
        <w:rPr>
          <w:rFonts w:ascii="Arial Narrow"/>
          <w:w w:val="110"/>
        </w:rPr>
        <w:t>100</w:t>
      </w:r>
      <w:r>
        <w:rPr>
          <w:rFonts w:ascii="Arial Narrow"/>
          <w:spacing w:val="11"/>
          <w:w w:val="110"/>
        </w:rPr>
        <w:t> </w:t>
      </w:r>
      <w:r>
        <w:rPr>
          <w:rFonts w:ascii="Arial Narrow"/>
          <w:spacing w:val="-2"/>
          <w:w w:val="110"/>
        </w:rPr>
        <w:t>Tablets</w:t>
      </w:r>
    </w:p>
    <w:p>
      <w:pPr>
        <w:pStyle w:val="BodyText"/>
        <w:spacing w:before="130"/>
        <w:rPr>
          <w:rFonts w:ascii="Arial Narrow"/>
        </w:rPr>
      </w:pPr>
    </w:p>
    <w:p>
      <w:pPr>
        <w:spacing w:before="0"/>
        <w:ind w:left="1255" w:right="0" w:firstLine="0"/>
        <w:jc w:val="left"/>
        <w:rPr>
          <w:rFonts w:ascii="Arial Narrow"/>
          <w:sz w:val="39"/>
        </w:rPr>
      </w:pPr>
      <w:r>
        <w:rPr>
          <w:rFonts w:ascii="Arial Narrow"/>
          <w:spacing w:val="-2"/>
          <w:w w:val="105"/>
          <w:sz w:val="39"/>
        </w:rPr>
        <w:t>DIRECTIONS</w:t>
      </w:r>
    </w:p>
    <w:p>
      <w:pPr>
        <w:spacing w:line="302" w:lineRule="auto" w:before="87"/>
        <w:ind w:left="1247" w:right="1652" w:firstLine="2"/>
        <w:jc w:val="both"/>
        <w:rPr>
          <w:rFonts w:ascii="Arial Narrow" w:hAnsi="Arial Narrow"/>
          <w:sz w:val="32"/>
        </w:rPr>
      </w:pPr>
      <w:r>
        <w:rPr>
          <w:rFonts w:ascii="Arial Narrow" w:hAnsi="Arial Narrow"/>
          <w:w w:val="105"/>
          <w:sz w:val="34"/>
        </w:rPr>
        <w:t>One</w:t>
      </w:r>
      <w:r>
        <w:rPr>
          <w:rFonts w:ascii="Arial Narrow" w:hAnsi="Arial Narrow"/>
          <w:spacing w:val="-8"/>
          <w:w w:val="105"/>
          <w:sz w:val="34"/>
        </w:rPr>
        <w:t> </w:t>
      </w:r>
      <w:r>
        <w:rPr>
          <w:rFonts w:ascii="Arial Narrow" w:hAnsi="Arial Narrow"/>
          <w:w w:val="105"/>
          <w:sz w:val="34"/>
        </w:rPr>
        <w:t>tablet,</w:t>
      </w:r>
      <w:r>
        <w:rPr>
          <w:rFonts w:ascii="Arial Narrow" w:hAnsi="Arial Narrow"/>
          <w:spacing w:val="-1"/>
          <w:w w:val="105"/>
          <w:sz w:val="34"/>
        </w:rPr>
        <w:t> </w:t>
      </w:r>
      <w:r>
        <w:rPr>
          <w:rFonts w:ascii="Arial Narrow" w:hAnsi="Arial Narrow"/>
          <w:w w:val="105"/>
          <w:sz w:val="34"/>
        </w:rPr>
        <w:t>three</w:t>
      </w:r>
      <w:r>
        <w:rPr>
          <w:rFonts w:ascii="Arial Narrow" w:hAnsi="Arial Narrow"/>
          <w:spacing w:val="-2"/>
          <w:w w:val="105"/>
          <w:sz w:val="34"/>
        </w:rPr>
        <w:t> </w:t>
      </w:r>
      <w:r>
        <w:rPr>
          <w:rFonts w:ascii="Arial Narrow" w:hAnsi="Arial Narrow"/>
          <w:w w:val="105"/>
          <w:sz w:val="34"/>
        </w:rPr>
        <w:t>tmœ</w:t>
      </w:r>
      <w:r>
        <w:rPr>
          <w:rFonts w:ascii="Arial Narrow" w:hAnsi="Arial Narrow"/>
          <w:spacing w:val="40"/>
          <w:w w:val="105"/>
          <w:sz w:val="34"/>
        </w:rPr>
        <w:t> </w:t>
      </w:r>
      <w:r>
        <w:rPr>
          <w:rFonts w:ascii="Arial Narrow" w:hAnsi="Arial Narrow"/>
          <w:w w:val="105"/>
          <w:sz w:val="34"/>
        </w:rPr>
        <w:t>a day.</w:t>
      </w:r>
      <w:r>
        <w:rPr>
          <w:rFonts w:ascii="Arial Narrow" w:hAnsi="Arial Narrow"/>
          <w:spacing w:val="-11"/>
          <w:w w:val="105"/>
          <w:sz w:val="34"/>
        </w:rPr>
        <w:t> </w:t>
      </w:r>
      <w:r>
        <w:rPr>
          <w:rFonts w:ascii="Arial Narrow" w:hAnsi="Arial Narrow"/>
          <w:w w:val="105"/>
          <w:sz w:val="34"/>
        </w:rPr>
        <w:t>Consult</w:t>
      </w:r>
      <w:r>
        <w:rPr>
          <w:rFonts w:ascii="Arial Narrow" w:hAnsi="Arial Narrow"/>
          <w:spacing w:val="-4"/>
          <w:w w:val="105"/>
          <w:sz w:val="34"/>
        </w:rPr>
        <w:t> </w:t>
      </w:r>
      <w:r>
        <w:rPr>
          <w:rFonts w:ascii="Arial Narrow" w:hAnsi="Arial Narrow"/>
          <w:w w:val="105"/>
          <w:sz w:val="34"/>
        </w:rPr>
        <w:t>your</w:t>
      </w:r>
      <w:r>
        <w:rPr>
          <w:rFonts w:ascii="Arial Narrow" w:hAnsi="Arial Narrow"/>
          <w:spacing w:val="-6"/>
          <w:w w:val="105"/>
          <w:sz w:val="34"/>
        </w:rPr>
        <w:t> </w:t>
      </w:r>
      <w:r>
        <w:rPr>
          <w:rFonts w:ascii="Arial Narrow" w:hAnsi="Arial Narrow"/>
          <w:w w:val="105"/>
          <w:sz w:val="34"/>
        </w:rPr>
        <w:t>doctor </w:t>
      </w:r>
      <w:r>
        <w:rPr>
          <w:rFonts w:ascii="Arial Narrow" w:hAnsi="Arial Narrow"/>
          <w:w w:val="105"/>
          <w:sz w:val="33"/>
        </w:rPr>
        <w:t>or </w:t>
      </w:r>
      <w:r>
        <w:rPr>
          <w:rFonts w:ascii="Arial Narrow" w:hAnsi="Arial Narrow"/>
          <w:color w:val="CAA326"/>
          <w:w w:val="105"/>
          <w:sz w:val="33"/>
        </w:rPr>
        <w:t>health</w:t>
      </w:r>
      <w:r>
        <w:rPr>
          <w:rFonts w:ascii="Arial Narrow" w:hAnsi="Arial Narrow"/>
          <w:color w:val="CAA326"/>
          <w:spacing w:val="-4"/>
          <w:w w:val="105"/>
          <w:sz w:val="33"/>
        </w:rPr>
        <w:t> </w:t>
      </w:r>
      <w:r>
        <w:rPr>
          <w:rFonts w:ascii="Arial Narrow" w:hAnsi="Arial Narrow"/>
          <w:w w:val="105"/>
          <w:sz w:val="33"/>
        </w:rPr>
        <w:t>care</w:t>
      </w:r>
      <w:r>
        <w:rPr>
          <w:rFonts w:ascii="Arial Narrow" w:hAnsi="Arial Narrow"/>
          <w:spacing w:val="-7"/>
          <w:w w:val="105"/>
          <w:sz w:val="33"/>
        </w:rPr>
        <w:t> </w:t>
      </w:r>
      <w:r>
        <w:rPr>
          <w:rFonts w:ascii="Arial Narrow" w:hAnsi="Arial Narrow"/>
          <w:w w:val="105"/>
          <w:sz w:val="33"/>
        </w:rPr>
        <w:t>professiond before</w:t>
      </w:r>
      <w:r>
        <w:rPr>
          <w:rFonts w:ascii="Arial Narrow" w:hAnsi="Arial Narrow"/>
          <w:spacing w:val="-5"/>
          <w:w w:val="105"/>
          <w:sz w:val="33"/>
        </w:rPr>
        <w:t> </w:t>
      </w:r>
      <w:r>
        <w:rPr>
          <w:rFonts w:ascii="Arial Narrow" w:hAnsi="Arial Narrow"/>
          <w:w w:val="105"/>
          <w:sz w:val="33"/>
        </w:rPr>
        <w:t>use</w:t>
      </w:r>
      <w:r>
        <w:rPr>
          <w:rFonts w:ascii="Arial Narrow" w:hAnsi="Arial Narrow"/>
          <w:spacing w:val="-8"/>
          <w:w w:val="105"/>
          <w:sz w:val="33"/>
        </w:rPr>
        <w:t> </w:t>
      </w:r>
      <w:r>
        <w:rPr>
          <w:rFonts w:ascii="Arial Narrow" w:hAnsi="Arial Narrow"/>
          <w:w w:val="105"/>
          <w:sz w:val="33"/>
        </w:rPr>
        <w:t>if</w:t>
      </w:r>
      <w:r>
        <w:rPr>
          <w:rFonts w:ascii="Arial Narrow" w:hAnsi="Arial Narrow"/>
          <w:spacing w:val="-9"/>
          <w:w w:val="105"/>
          <w:sz w:val="33"/>
        </w:rPr>
        <w:t> </w:t>
      </w:r>
      <w:r>
        <w:rPr>
          <w:rFonts w:ascii="Arial Narrow" w:hAnsi="Arial Narrow"/>
          <w:color w:val="3D3111"/>
          <w:w w:val="105"/>
          <w:sz w:val="33"/>
        </w:rPr>
        <w:t>you </w:t>
      </w:r>
      <w:r>
        <w:rPr>
          <w:rFonts w:ascii="Arial Narrow" w:hAnsi="Arial Narrow"/>
          <w:color w:val="5D5611"/>
          <w:w w:val="105"/>
          <w:sz w:val="33"/>
        </w:rPr>
        <w:t>have </w:t>
      </w:r>
      <w:r>
        <w:rPr>
          <w:rFonts w:ascii="Arial Narrow" w:hAnsi="Arial Narrow"/>
          <w:w w:val="105"/>
          <w:sz w:val="33"/>
        </w:rPr>
        <w:t>a </w:t>
      </w:r>
      <w:r>
        <w:rPr>
          <w:rFonts w:ascii="Arial Narrow" w:hAnsi="Arial Narrow"/>
          <w:w w:val="105"/>
          <w:sz w:val="32"/>
        </w:rPr>
        <w:t>rnedicd œndltÓn.</w:t>
      </w:r>
    </w:p>
    <w:p>
      <w:pPr>
        <w:pStyle w:val="BodyText"/>
        <w:spacing w:before="53"/>
        <w:rPr>
          <w:rFonts w:ascii="Arial Narrow"/>
          <w:sz w:val="33"/>
        </w:rPr>
      </w:pPr>
    </w:p>
    <w:p>
      <w:pPr>
        <w:spacing w:before="1"/>
        <w:ind w:left="1250" w:right="0" w:firstLine="0"/>
        <w:jc w:val="left"/>
        <w:rPr>
          <w:rFonts w:ascii="Arial Narrow"/>
          <w:sz w:val="36"/>
        </w:rPr>
      </w:pPr>
      <w:r>
        <w:rPr>
          <w:rFonts w:ascii="Arial Narrow"/>
          <w:spacing w:val="-2"/>
          <w:w w:val="115"/>
          <w:sz w:val="36"/>
        </w:rPr>
        <w:t>CERTIFICATIONS</w:t>
      </w:r>
    </w:p>
    <w:p>
      <w:pPr>
        <w:pStyle w:val="BodyText"/>
        <w:spacing w:before="89"/>
        <w:ind w:left="1256"/>
      </w:pPr>
      <w:r>
        <w:rPr>
          <w:w w:val="90"/>
        </w:rPr>
        <w:t>Kosher</w:t>
      </w:r>
      <w:r>
        <w:rPr>
          <w:spacing w:val="-5"/>
        </w:rPr>
        <w:t> </w:t>
      </w:r>
      <w:r>
        <w:rPr>
          <w:spacing w:val="-2"/>
        </w:rPr>
        <w:t>Certified</w:t>
      </w:r>
    </w:p>
    <w:p>
      <w:pPr>
        <w:pStyle w:val="BodyText"/>
        <w:spacing w:before="5"/>
        <w:rPr>
          <w:sz w:val="17"/>
        </w:rPr>
      </w:pPr>
      <w:r>
        <w:rPr>
          <w:sz w:val="17"/>
        </w:rPr>
        <w:drawing>
          <wp:anchor distT="0" distB="0" distL="0" distR="0" allowOverlap="1" layoutInCell="1" locked="0" behindDoc="1" simplePos="0" relativeHeight="487698432">
            <wp:simplePos x="0" y="0"/>
            <wp:positionH relativeFrom="page">
              <wp:posOffset>8086725</wp:posOffset>
            </wp:positionH>
            <wp:positionV relativeFrom="paragraph">
              <wp:posOffset>142720</wp:posOffset>
            </wp:positionV>
            <wp:extent cx="323850" cy="323850"/>
            <wp:effectExtent l="0" t="0" r="0" b="0"/>
            <wp:wrapTopAndBottom/>
            <wp:docPr id="381" name="Image 381"/>
            <wp:cNvGraphicFramePr>
              <a:graphicFrameLocks/>
            </wp:cNvGraphicFramePr>
            <a:graphic>
              <a:graphicData uri="http://schemas.openxmlformats.org/drawingml/2006/picture">
                <pic:pic>
                  <pic:nvPicPr>
                    <pic:cNvPr id="381" name="Image 381"/>
                    <pic:cNvPicPr/>
                  </pic:nvPicPr>
                  <pic:blipFill>
                    <a:blip r:embed="rId210" cstate="print"/>
                    <a:stretch>
                      <a:fillRect/>
                    </a:stretch>
                  </pic:blipFill>
                  <pic:spPr>
                    <a:xfrm>
                      <a:off x="0" y="0"/>
                      <a:ext cx="323850" cy="323850"/>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7698944">
                <wp:simplePos x="0" y="0"/>
                <wp:positionH relativeFrom="page">
                  <wp:posOffset>8095488</wp:posOffset>
                </wp:positionH>
                <wp:positionV relativeFrom="paragraph">
                  <wp:posOffset>629638</wp:posOffset>
                </wp:positionV>
                <wp:extent cx="4373880" cy="1270"/>
                <wp:effectExtent l="0" t="0" r="0" b="0"/>
                <wp:wrapTopAndBottom/>
                <wp:docPr id="382" name="Graphic 382"/>
                <wp:cNvGraphicFramePr>
                  <a:graphicFrameLocks/>
                </wp:cNvGraphicFramePr>
                <a:graphic>
                  <a:graphicData uri="http://schemas.microsoft.com/office/word/2010/wordprocessingShape">
                    <wps:wsp>
                      <wps:cNvPr id="382" name="Graphic 382"/>
                      <wps:cNvSpPr/>
                      <wps:spPr>
                        <a:xfrm>
                          <a:off x="0" y="0"/>
                          <a:ext cx="4373880" cy="1270"/>
                        </a:xfrm>
                        <a:custGeom>
                          <a:avLst/>
                          <a:gdLst/>
                          <a:ahLst/>
                          <a:cxnLst/>
                          <a:rect l="l" t="t" r="r" b="b"/>
                          <a:pathLst>
                            <a:path w="4373880" h="0">
                              <a:moveTo>
                                <a:pt x="0" y="0"/>
                              </a:moveTo>
                              <a:lnTo>
                                <a:pt x="4373880" y="0"/>
                              </a:lnTo>
                            </a:path>
                          </a:pathLst>
                        </a:custGeom>
                        <a:ln w="21336">
                          <a:solidFill>
                            <a:srgbClr val="9C801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9.577843pt;width:344.4pt;height:.1pt;mso-position-horizontal-relative:page;mso-position-vertical-relative:paragraph;z-index:-15617536;mso-wrap-distance-left:0;mso-wrap-distance-right:0" id="docshape221" coordorigin="12749,992" coordsize="6888,0" path="m12749,992l19637,992e" filled="false" stroked="true" strokeweight="1.68pt" strokecolor="#9c801c">
                <v:path arrowok="t"/>
                <v:stroke dashstyle="solid"/>
                <w10:wrap type="topAndBottom"/>
              </v:shape>
            </w:pict>
          </mc:Fallback>
        </mc:AlternateContent>
      </w:r>
    </w:p>
    <w:p>
      <w:pPr>
        <w:pStyle w:val="BodyText"/>
        <w:spacing w:before="2"/>
        <w:rPr>
          <w:sz w:val="20"/>
        </w:rPr>
      </w:pPr>
    </w:p>
    <w:p>
      <w:pPr>
        <w:spacing w:before="26"/>
        <w:ind w:left="1251" w:right="0" w:firstLine="0"/>
        <w:jc w:val="left"/>
        <w:rPr>
          <w:rFonts w:ascii="Arial Narrow"/>
          <w:sz w:val="36"/>
        </w:rPr>
      </w:pPr>
      <w:r>
        <w:rPr>
          <w:rFonts w:ascii="Arial Narrow"/>
          <w:spacing w:val="-2"/>
          <w:w w:val="115"/>
          <w:sz w:val="36"/>
        </w:rPr>
        <w:t>INGREDIENTS</w:t>
      </w:r>
    </w:p>
    <w:p>
      <w:pPr>
        <w:pStyle w:val="BodyText"/>
        <w:spacing w:line="266" w:lineRule="auto" w:before="37"/>
        <w:ind w:left="1249" w:right="1522" w:firstLine="4"/>
        <w:rPr>
          <w:sz w:val="31"/>
        </w:rPr>
      </w:pPr>
      <w:r>
        <w:rPr>
          <w:w w:val="90"/>
        </w:rPr>
        <w:t>Diluent</w:t>
      </w:r>
      <w:r>
        <w:rPr/>
        <w:t> </w:t>
      </w:r>
      <w:r>
        <w:rPr>
          <w:w w:val="90"/>
        </w:rPr>
        <w:t>DNS 460(), Dextrose], Lycium barbarum Standardized Fruit Conœntrate Powder (41.6196), Licoriœ (Glycyrrhiza glabrQ Extract (5.2%), </w:t>
      </w:r>
      <w:r>
        <w:rPr>
          <w:spacing w:val="-10"/>
        </w:rPr>
        <w:t>Antisticking</w:t>
      </w:r>
      <w:r>
        <w:rPr>
          <w:spacing w:val="-11"/>
        </w:rPr>
        <w:t> </w:t>
      </w:r>
      <w:r>
        <w:rPr>
          <w:spacing w:val="-10"/>
        </w:rPr>
        <w:t>Agent</w:t>
      </w:r>
      <w:r>
        <w:rPr>
          <w:spacing w:val="-4"/>
        </w:rPr>
        <w:t> </w:t>
      </w:r>
      <w:r>
        <w:rPr>
          <w:spacing w:val="-10"/>
        </w:rPr>
        <w:t>[Stearic</w:t>
      </w:r>
      <w:r>
        <w:rPr>
          <w:spacing w:val="-13"/>
        </w:rPr>
        <w:t> </w:t>
      </w:r>
      <w:r>
        <w:rPr>
          <w:spacing w:val="-10"/>
        </w:rPr>
        <w:t>Acid, Magnesium </w:t>
      </w:r>
      <w:r>
        <w:rPr>
          <w:w w:val="90"/>
        </w:rPr>
        <w:t>Steamte,</w:t>
      </w:r>
      <w:r>
        <w:rPr>
          <w:spacing w:val="-2"/>
          <w:w w:val="90"/>
        </w:rPr>
        <w:t> </w:t>
      </w:r>
      <w:r>
        <w:rPr>
          <w:w w:val="90"/>
        </w:rPr>
        <w:t>Medium</w:t>
      </w:r>
      <w:r>
        <w:rPr>
          <w:spacing w:val="-10"/>
          <w:w w:val="90"/>
        </w:rPr>
        <w:t> </w:t>
      </w:r>
      <w:r>
        <w:rPr>
          <w:w w:val="90"/>
        </w:rPr>
        <w:t>Chain</w:t>
      </w:r>
      <w:r>
        <w:rPr>
          <w:spacing w:val="-4"/>
          <w:w w:val="90"/>
        </w:rPr>
        <w:t> </w:t>
      </w:r>
      <w:r>
        <w:rPr>
          <w:w w:val="90"/>
        </w:rPr>
        <w:t>Triglycerides],</w:t>
      </w:r>
      <w:r>
        <w:rPr>
          <w:spacing w:val="-11"/>
          <w:w w:val="90"/>
        </w:rPr>
        <w:t> </w:t>
      </w:r>
      <w:r>
        <w:rPr>
          <w:w w:val="90"/>
        </w:rPr>
        <w:t>Disintegrant </w:t>
      </w:r>
      <w:r>
        <w:rPr>
          <w:sz w:val="31"/>
        </w:rPr>
        <w:t>DNS </w:t>
      </w:r>
      <w:r>
        <w:rPr>
          <w:color w:val="A38923"/>
          <w:sz w:val="31"/>
        </w:rPr>
        <w:t>468]</w:t>
      </w:r>
    </w:p>
    <w:p>
      <w:pPr>
        <w:pStyle w:val="BodyText"/>
        <w:rPr>
          <w:sz w:val="20"/>
        </w:rPr>
      </w:pPr>
    </w:p>
    <w:p>
      <w:pPr>
        <w:pStyle w:val="BodyText"/>
        <w:spacing w:before="43"/>
        <w:rPr>
          <w:sz w:val="20"/>
        </w:rPr>
      </w:pPr>
    </w:p>
    <w:tbl>
      <w:tblPr>
        <w:tblW w:w="0" w:type="auto"/>
        <w:jc w:val="left"/>
        <w:tblInd w:w="1240" w:type="dxa"/>
        <w:tblBorders>
          <w:top w:val="single" w:sz="12" w:space="0" w:color="383838"/>
          <w:left w:val="single" w:sz="12" w:space="0" w:color="383838"/>
          <w:bottom w:val="single" w:sz="12" w:space="0" w:color="383838"/>
          <w:right w:val="single" w:sz="12" w:space="0" w:color="383838"/>
          <w:insideH w:val="single" w:sz="12" w:space="0" w:color="383838"/>
          <w:insideV w:val="single" w:sz="12" w:space="0" w:color="383838"/>
        </w:tblBorders>
        <w:tblLayout w:type="fixed"/>
        <w:tblCellMar>
          <w:top w:w="0" w:type="dxa"/>
          <w:left w:w="0" w:type="dxa"/>
          <w:bottom w:w="0" w:type="dxa"/>
          <w:right w:w="0" w:type="dxa"/>
        </w:tblCellMar>
        <w:tblLook w:val="01E0"/>
      </w:tblPr>
      <w:tblGrid>
        <w:gridCol w:w="6888"/>
      </w:tblGrid>
      <w:tr>
        <w:trPr>
          <w:trHeight w:val="1606" w:hRule="atLeast"/>
        </w:trPr>
        <w:tc>
          <w:tcPr>
            <w:tcW w:w="6888" w:type="dxa"/>
          </w:tcPr>
          <w:p>
            <w:pPr>
              <w:pStyle w:val="TableParagraph"/>
              <w:spacing w:line="509" w:lineRule="exact"/>
              <w:ind w:left="188"/>
              <w:rPr>
                <w:rFonts w:ascii="Arial Narrow"/>
                <w:sz w:val="50"/>
              </w:rPr>
            </w:pPr>
            <w:r>
              <w:rPr>
                <w:rFonts w:ascii="Arial Narrow"/>
                <w:spacing w:val="-2"/>
                <w:w w:val="115"/>
                <w:sz w:val="50"/>
              </w:rPr>
              <w:t>Nutritional</w:t>
            </w:r>
            <w:r>
              <w:rPr>
                <w:rFonts w:ascii="Arial Narrow"/>
                <w:spacing w:val="-15"/>
                <w:w w:val="115"/>
                <w:sz w:val="50"/>
              </w:rPr>
              <w:t> </w:t>
            </w:r>
            <w:r>
              <w:rPr>
                <w:rFonts w:ascii="Arial Narrow"/>
                <w:spacing w:val="-2"/>
                <w:w w:val="115"/>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p>
            <w:pPr>
              <w:pStyle w:val="TableParagraph"/>
              <w:spacing w:line="244" w:lineRule="auto" w:before="185"/>
              <w:ind w:left="186" w:right="3745" w:hanging="8"/>
              <w:rPr>
                <w:sz w:val="23"/>
              </w:rPr>
            </w:pPr>
            <w:r>
              <w:rPr>
                <w:spacing w:val="-4"/>
                <w:sz w:val="23"/>
              </w:rPr>
              <w:t>Serving</w:t>
            </w:r>
            <w:r>
              <w:rPr>
                <w:spacing w:val="-12"/>
                <w:sz w:val="23"/>
              </w:rPr>
              <w:t> </w:t>
            </w:r>
            <w:r>
              <w:rPr>
                <w:spacing w:val="-4"/>
                <w:sz w:val="23"/>
              </w:rPr>
              <w:t>size:</w:t>
            </w:r>
            <w:r>
              <w:rPr>
                <w:spacing w:val="1"/>
                <w:sz w:val="23"/>
              </w:rPr>
              <w:t> </w:t>
            </w:r>
            <w:r>
              <w:rPr>
                <w:spacing w:val="-4"/>
                <w:sz w:val="23"/>
              </w:rPr>
              <w:t>0.7</w:t>
            </w:r>
            <w:r>
              <w:rPr>
                <w:spacing w:val="-12"/>
                <w:sz w:val="23"/>
              </w:rPr>
              <w:t> </w:t>
            </w:r>
            <w:r>
              <w:rPr>
                <w:spacing w:val="-4"/>
                <w:sz w:val="23"/>
              </w:rPr>
              <w:t>g</w:t>
            </w:r>
            <w:r>
              <w:rPr>
                <w:spacing w:val="-16"/>
                <w:sz w:val="23"/>
              </w:rPr>
              <w:t> </w:t>
            </w:r>
            <w:r>
              <w:rPr>
                <w:spacing w:val="-4"/>
                <w:sz w:val="23"/>
              </w:rPr>
              <w:t>(l</w:t>
            </w:r>
            <w:r>
              <w:rPr>
                <w:spacing w:val="6"/>
                <w:sz w:val="23"/>
              </w:rPr>
              <w:t> </w:t>
            </w:r>
            <w:r>
              <w:rPr>
                <w:spacing w:val="-4"/>
                <w:sz w:val="23"/>
              </w:rPr>
              <w:t>Tablet) </w:t>
            </w:r>
            <w:r>
              <w:rPr>
                <w:sz w:val="23"/>
              </w:rPr>
              <w:t>Number of servings: 100</w:t>
            </w:r>
          </w:p>
        </w:tc>
      </w:tr>
      <w:tr>
        <w:trPr>
          <w:trHeight w:val="358" w:hRule="atLeast"/>
        </w:trPr>
        <w:tc>
          <w:tcPr>
            <w:tcW w:w="6888" w:type="dxa"/>
          </w:tcPr>
          <w:p>
            <w:pPr>
              <w:pStyle w:val="TableParagraph"/>
              <w:tabs>
                <w:tab w:pos="3579" w:val="left" w:leader="none"/>
                <w:tab w:pos="5848" w:val="left" w:leader="none"/>
              </w:tabs>
              <w:spacing w:line="243" w:lineRule="exact"/>
              <w:ind w:left="141"/>
              <w:rPr>
                <w:sz w:val="24"/>
              </w:rPr>
            </w:pPr>
            <w:r>
              <w:rPr>
                <w:spacing w:val="-2"/>
                <w:w w:val="95"/>
                <w:sz w:val="26"/>
              </w:rPr>
              <w:t>hlutrient</w:t>
            </w:r>
            <w:r>
              <w:rPr>
                <w:sz w:val="26"/>
              </w:rPr>
              <w:tab/>
            </w:r>
            <w:r>
              <w:rPr>
                <w:w w:val="90"/>
                <w:sz w:val="24"/>
              </w:rPr>
              <w:t>Amount</w:t>
            </w:r>
            <w:r>
              <w:rPr>
                <w:spacing w:val="9"/>
                <w:sz w:val="24"/>
              </w:rPr>
              <w:t> </w:t>
            </w:r>
            <w:r>
              <w:rPr>
                <w:w w:val="90"/>
                <w:sz w:val="24"/>
              </w:rPr>
              <w:t>Per</w:t>
            </w:r>
            <w:r>
              <w:rPr>
                <w:spacing w:val="-4"/>
                <w:sz w:val="24"/>
              </w:rPr>
              <w:t> </w:t>
            </w:r>
            <w:r>
              <w:rPr>
                <w:w w:val="90"/>
                <w:sz w:val="24"/>
              </w:rPr>
              <w:t>100</w:t>
            </w:r>
            <w:r>
              <w:rPr>
                <w:spacing w:val="3"/>
                <w:sz w:val="24"/>
              </w:rPr>
              <w:t> </w:t>
            </w:r>
            <w:r>
              <w:rPr>
                <w:spacing w:val="-12"/>
                <w:w w:val="90"/>
                <w:sz w:val="24"/>
              </w:rPr>
              <w:t>g</w:t>
            </w:r>
            <w:r>
              <w:rPr>
                <w:sz w:val="24"/>
              </w:rPr>
              <w:tab/>
            </w:r>
            <w:r>
              <w:rPr>
                <w:w w:val="80"/>
                <w:sz w:val="24"/>
              </w:rPr>
              <w:t>96RDA</w:t>
            </w:r>
            <w:r>
              <w:rPr>
                <w:spacing w:val="-9"/>
                <w:w w:val="95"/>
                <w:sz w:val="24"/>
              </w:rPr>
              <w:t> </w:t>
            </w:r>
            <w:r>
              <w:rPr>
                <w:color w:val="111111"/>
                <w:spacing w:val="-10"/>
                <w:w w:val="95"/>
                <w:sz w:val="24"/>
              </w:rPr>
              <w:t>-</w:t>
            </w:r>
          </w:p>
        </w:tc>
      </w:tr>
      <w:tr>
        <w:trPr>
          <w:trHeight w:val="344" w:hRule="atLeast"/>
        </w:trPr>
        <w:tc>
          <w:tcPr>
            <w:tcW w:w="6888" w:type="dxa"/>
          </w:tcPr>
          <w:p>
            <w:pPr>
              <w:pStyle w:val="TableParagraph"/>
              <w:tabs>
                <w:tab w:pos="3568" w:val="left" w:leader="none"/>
                <w:tab w:pos="5847" w:val="left" w:leader="none"/>
              </w:tabs>
              <w:spacing w:line="246" w:lineRule="exact"/>
              <w:ind w:left="137"/>
              <w:rPr>
                <w:sz w:val="24"/>
              </w:rPr>
            </w:pPr>
            <w:r>
              <w:rPr>
                <w:spacing w:val="-2"/>
                <w:sz w:val="27"/>
              </w:rPr>
              <w:t>Energy</w:t>
            </w:r>
            <w:r>
              <w:rPr>
                <w:sz w:val="27"/>
              </w:rPr>
              <w:tab/>
            </w:r>
            <w:r>
              <w:rPr>
                <w:sz w:val="24"/>
              </w:rPr>
              <w:t>383</w:t>
            </w:r>
            <w:r>
              <w:rPr>
                <w:spacing w:val="5"/>
                <w:sz w:val="24"/>
              </w:rPr>
              <w:t> </w:t>
            </w:r>
            <w:r>
              <w:rPr>
                <w:spacing w:val="-4"/>
                <w:sz w:val="24"/>
              </w:rPr>
              <w:t>kcal</w:t>
            </w:r>
            <w:r>
              <w:rPr>
                <w:sz w:val="24"/>
              </w:rPr>
              <w:tab/>
            </w:r>
            <w:r>
              <w:rPr>
                <w:spacing w:val="-5"/>
                <w:sz w:val="24"/>
              </w:rPr>
              <w:t>Ono</w:t>
            </w:r>
          </w:p>
        </w:tc>
      </w:tr>
      <w:tr>
        <w:trPr>
          <w:trHeight w:val="358" w:hRule="atLeast"/>
        </w:trPr>
        <w:tc>
          <w:tcPr>
            <w:tcW w:w="6888" w:type="dxa"/>
          </w:tcPr>
          <w:p>
            <w:pPr>
              <w:pStyle w:val="TableParagraph"/>
              <w:tabs>
                <w:tab w:pos="3561" w:val="left" w:leader="none"/>
              </w:tabs>
              <w:spacing w:line="244" w:lineRule="exact"/>
              <w:ind w:left="131"/>
              <w:rPr>
                <w:sz w:val="24"/>
              </w:rPr>
            </w:pPr>
            <w:r>
              <w:rPr>
                <w:spacing w:val="-2"/>
                <w:sz w:val="26"/>
              </w:rPr>
              <w:t>Carbohydrate</w:t>
            </w:r>
            <w:r>
              <w:rPr>
                <w:sz w:val="26"/>
              </w:rPr>
              <w:tab/>
            </w:r>
            <w:r>
              <w:rPr>
                <w:spacing w:val="-6"/>
                <w:sz w:val="24"/>
              </w:rPr>
              <w:t>B7</w:t>
            </w:r>
            <w:r>
              <w:rPr>
                <w:spacing w:val="-10"/>
                <w:sz w:val="24"/>
              </w:rPr>
              <w:t> </w:t>
            </w:r>
            <w:r>
              <w:rPr>
                <w:color w:val="1A1A1A"/>
                <w:spacing w:val="-10"/>
                <w:sz w:val="24"/>
              </w:rPr>
              <w:t>g</w:t>
            </w:r>
          </w:p>
        </w:tc>
      </w:tr>
      <w:tr>
        <w:trPr>
          <w:trHeight w:val="358" w:hRule="atLeast"/>
        </w:trPr>
        <w:tc>
          <w:tcPr>
            <w:tcW w:w="6888" w:type="dxa"/>
          </w:tcPr>
          <w:p>
            <w:pPr>
              <w:pStyle w:val="TableParagraph"/>
              <w:spacing w:line="225" w:lineRule="exact"/>
              <w:ind w:left="339"/>
              <w:rPr>
                <w:position w:val="-4"/>
                <w:sz w:val="20"/>
              </w:rPr>
            </w:pPr>
            <w:r>
              <w:rPr>
                <w:position w:val="-4"/>
                <w:sz w:val="20"/>
              </w:rPr>
              <w:drawing>
                <wp:inline distT="0" distB="0" distL="0" distR="0">
                  <wp:extent cx="800100" cy="142875"/>
                  <wp:effectExtent l="0" t="0" r="0" b="0"/>
                  <wp:docPr id="383" name="Image 383"/>
                  <wp:cNvGraphicFramePr>
                    <a:graphicFrameLocks/>
                  </wp:cNvGraphicFramePr>
                  <a:graphic>
                    <a:graphicData uri="http://schemas.openxmlformats.org/drawingml/2006/picture">
                      <pic:pic>
                        <pic:nvPicPr>
                          <pic:cNvPr id="383" name="Image 383"/>
                          <pic:cNvPicPr/>
                        </pic:nvPicPr>
                        <pic:blipFill>
                          <a:blip r:embed="rId211" cstate="print"/>
                          <a:stretch>
                            <a:fillRect/>
                          </a:stretch>
                        </pic:blipFill>
                        <pic:spPr>
                          <a:xfrm>
                            <a:off x="0" y="0"/>
                            <a:ext cx="800100" cy="142875"/>
                          </a:xfrm>
                          <a:prstGeom prst="rect">
                            <a:avLst/>
                          </a:prstGeom>
                        </pic:spPr>
                      </pic:pic>
                    </a:graphicData>
                  </a:graphic>
                </wp:inline>
              </w:drawing>
            </w:r>
            <w:r>
              <w:rPr>
                <w:position w:val="-4"/>
                <w:sz w:val="20"/>
              </w:rPr>
            </w:r>
          </w:p>
        </w:tc>
      </w:tr>
      <w:tr>
        <w:trPr>
          <w:trHeight w:val="363" w:hRule="atLeast"/>
        </w:trPr>
        <w:tc>
          <w:tcPr>
            <w:tcW w:w="6888" w:type="dxa"/>
          </w:tcPr>
          <w:p>
            <w:pPr>
              <w:pStyle w:val="TableParagraph"/>
              <w:spacing w:line="245" w:lineRule="exact"/>
              <w:ind w:left="534"/>
              <w:rPr>
                <w:sz w:val="25"/>
              </w:rPr>
            </w:pPr>
            <w:r>
              <w:rPr>
                <w:sz w:val="25"/>
              </w:rPr>
              <mc:AlternateContent>
                <mc:Choice Requires="wps">
                  <w:drawing>
                    <wp:anchor distT="0" distB="0" distL="0" distR="0" allowOverlap="1" layoutInCell="1" locked="0" behindDoc="1" simplePos="0" relativeHeight="481907712">
                      <wp:simplePos x="0" y="0"/>
                      <wp:positionH relativeFrom="column">
                        <wp:posOffset>2274570</wp:posOffset>
                      </wp:positionH>
                      <wp:positionV relativeFrom="paragraph">
                        <wp:posOffset>-273558</wp:posOffset>
                      </wp:positionV>
                      <wp:extent cx="1657350" cy="971550"/>
                      <wp:effectExtent l="0" t="0" r="0" b="0"/>
                      <wp:wrapNone/>
                      <wp:docPr id="384" name="Group 384"/>
                      <wp:cNvGraphicFramePr>
                        <a:graphicFrameLocks/>
                      </wp:cNvGraphicFramePr>
                      <a:graphic>
                        <a:graphicData uri="http://schemas.microsoft.com/office/word/2010/wordprocessingGroup">
                          <wpg:wgp>
                            <wpg:cNvPr id="384" name="Group 384"/>
                            <wpg:cNvGrpSpPr/>
                            <wpg:grpSpPr>
                              <a:xfrm>
                                <a:off x="0" y="0"/>
                                <a:ext cx="1657350" cy="971550"/>
                                <a:chExt cx="1657350" cy="971550"/>
                              </a:xfrm>
                            </wpg:grpSpPr>
                            <pic:pic>
                              <pic:nvPicPr>
                                <pic:cNvPr id="385" name="Image 385"/>
                                <pic:cNvPicPr/>
                              </pic:nvPicPr>
                              <pic:blipFill>
                                <a:blip r:embed="rId212" cstate="print"/>
                                <a:stretch>
                                  <a:fillRect/>
                                </a:stretch>
                              </pic:blipFill>
                              <pic:spPr>
                                <a:xfrm>
                                  <a:off x="1371600" y="495300"/>
                                  <a:ext cx="19050" cy="476250"/>
                                </a:xfrm>
                                <a:prstGeom prst="rect">
                                  <a:avLst/>
                                </a:prstGeom>
                              </pic:spPr>
                            </pic:pic>
                            <pic:pic>
                              <pic:nvPicPr>
                                <pic:cNvPr id="386" name="Image 386"/>
                                <pic:cNvPicPr/>
                              </pic:nvPicPr>
                              <pic:blipFill>
                                <a:blip r:embed="rId213" cstate="print"/>
                                <a:stretch>
                                  <a:fillRect/>
                                </a:stretch>
                              </pic:blipFill>
                              <pic:spPr>
                                <a:xfrm>
                                  <a:off x="0" y="0"/>
                                  <a:ext cx="1657350" cy="485775"/>
                                </a:xfrm>
                                <a:prstGeom prst="rect">
                                  <a:avLst/>
                                </a:prstGeom>
                              </pic:spPr>
                            </pic:pic>
                          </wpg:wgp>
                        </a:graphicData>
                      </a:graphic>
                    </wp:anchor>
                  </w:drawing>
                </mc:Choice>
                <mc:Fallback>
                  <w:pict>
                    <v:group style="position:absolute;margin-left:179.100006pt;margin-top:-21.540001pt;width:130.5pt;height:76.5pt;mso-position-horizontal-relative:column;mso-position-vertical-relative:paragraph;z-index:-21408768" id="docshapegroup222" coordorigin="3582,-431" coordsize="2610,1530">
                      <v:shape style="position:absolute;left:5742;top:349;width:30;height:750" type="#_x0000_t75" id="docshape223" stroked="false">
                        <v:imagedata r:id="rId212" o:title=""/>
                      </v:shape>
                      <v:shape style="position:absolute;left:3582;top:-431;width:2610;height:765" type="#_x0000_t75" id="docshape224" stroked="false">
                        <v:imagedata r:id="rId213" o:title=""/>
                      </v:shape>
                      <w10:wrap type="none"/>
                    </v:group>
                  </w:pict>
                </mc:Fallback>
              </mc:AlternateContent>
            </w:r>
            <w:r>
              <w:rPr>
                <w:w w:val="90"/>
                <w:sz w:val="25"/>
              </w:rPr>
              <w:t>Added</w:t>
            </w:r>
            <w:r>
              <w:rPr>
                <w:spacing w:val="14"/>
                <w:sz w:val="25"/>
              </w:rPr>
              <w:t> </w:t>
            </w:r>
            <w:r>
              <w:rPr>
                <w:spacing w:val="-2"/>
                <w:sz w:val="25"/>
              </w:rPr>
              <w:t>Sugars</w:t>
            </w:r>
          </w:p>
        </w:tc>
      </w:tr>
      <w:tr>
        <w:trPr>
          <w:trHeight w:val="733" w:hRule="atLeast"/>
        </w:trPr>
        <w:tc>
          <w:tcPr>
            <w:tcW w:w="6888" w:type="dxa"/>
          </w:tcPr>
          <w:p>
            <w:pPr>
              <w:pStyle w:val="TableParagraph"/>
              <w:tabs>
                <w:tab w:pos="3571" w:val="left" w:leader="none"/>
              </w:tabs>
              <w:spacing w:line="243" w:lineRule="exact"/>
              <w:ind w:left="140"/>
              <w:rPr>
                <w:sz w:val="26"/>
              </w:rPr>
            </w:pPr>
            <w:r>
              <w:rPr>
                <w:sz w:val="26"/>
              </w:rPr>
              <mc:AlternateContent>
                <mc:Choice Requires="wps">
                  <w:drawing>
                    <wp:anchor distT="0" distB="0" distL="0" distR="0" allowOverlap="1" layoutInCell="1" locked="0" behindDoc="1" simplePos="0" relativeHeight="481908224">
                      <wp:simplePos x="0" y="0"/>
                      <wp:positionH relativeFrom="column">
                        <wp:posOffset>3722370</wp:posOffset>
                      </wp:positionH>
                      <wp:positionV relativeFrom="paragraph">
                        <wp:posOffset>9905</wp:posOffset>
                      </wp:positionV>
                      <wp:extent cx="209550" cy="123825"/>
                      <wp:effectExtent l="0" t="0" r="0" b="0"/>
                      <wp:wrapNone/>
                      <wp:docPr id="387" name="Group 387"/>
                      <wp:cNvGraphicFramePr>
                        <a:graphicFrameLocks/>
                      </wp:cNvGraphicFramePr>
                      <a:graphic>
                        <a:graphicData uri="http://schemas.microsoft.com/office/word/2010/wordprocessingGroup">
                          <wpg:wgp>
                            <wpg:cNvPr id="387" name="Group 387"/>
                            <wpg:cNvGrpSpPr/>
                            <wpg:grpSpPr>
                              <a:xfrm>
                                <a:off x="0" y="0"/>
                                <a:ext cx="209550" cy="123825"/>
                                <a:chExt cx="209550" cy="123825"/>
                              </a:xfrm>
                            </wpg:grpSpPr>
                            <pic:pic>
                              <pic:nvPicPr>
                                <pic:cNvPr id="388" name="Image 388"/>
                                <pic:cNvPicPr/>
                              </pic:nvPicPr>
                              <pic:blipFill>
                                <a:blip r:embed="rId161" cstate="print"/>
                                <a:stretch>
                                  <a:fillRect/>
                                </a:stretch>
                              </pic:blipFill>
                              <pic:spPr>
                                <a:xfrm>
                                  <a:off x="0" y="0"/>
                                  <a:ext cx="209550" cy="123825"/>
                                </a:xfrm>
                                <a:prstGeom prst="rect">
                                  <a:avLst/>
                                </a:prstGeom>
                              </pic:spPr>
                            </pic:pic>
                          </wpg:wgp>
                        </a:graphicData>
                      </a:graphic>
                    </wp:anchor>
                  </w:drawing>
                </mc:Choice>
                <mc:Fallback>
                  <w:pict>
                    <v:group style="position:absolute;margin-left:293.100006pt;margin-top:.78pt;width:16.5pt;height:9.75pt;mso-position-horizontal-relative:column;mso-position-vertical-relative:paragraph;z-index:-21408256" id="docshapegroup225" coordorigin="5862,16" coordsize="330,195">
                      <v:shape style="position:absolute;left:5862;top:15;width:330;height:195" type="#_x0000_t75" id="docshape226" stroked="false">
                        <v:imagedata r:id="rId161" o:title=""/>
                      </v:shape>
                      <w10:wrap type="none"/>
                    </v:group>
                  </w:pict>
                </mc:Fallback>
              </mc:AlternateContent>
            </w:r>
            <w:r>
              <w:rPr>
                <w:spacing w:val="-2"/>
                <w:sz w:val="24"/>
              </w:rPr>
              <w:t>Protein</w:t>
            </w:r>
            <w:r>
              <w:rPr>
                <w:sz w:val="24"/>
              </w:rPr>
              <w:tab/>
            </w:r>
            <w:r>
              <w:rPr>
                <w:spacing w:val="-5"/>
                <w:sz w:val="26"/>
              </w:rPr>
              <w:t>2g</w:t>
            </w:r>
          </w:p>
          <w:p>
            <w:pPr>
              <w:pStyle w:val="TableParagraph"/>
              <w:tabs>
                <w:tab w:pos="3567" w:val="left" w:leader="none"/>
              </w:tabs>
              <w:spacing w:before="91"/>
              <w:ind w:left="138"/>
              <w:rPr>
                <w:sz w:val="26"/>
              </w:rPr>
            </w:pPr>
            <w:r>
              <w:rPr>
                <w:sz w:val="26"/>
              </w:rPr>
              <mc:AlternateContent>
                <mc:Choice Requires="wps">
                  <w:drawing>
                    <wp:anchor distT="0" distB="0" distL="0" distR="0" allowOverlap="1" layoutInCell="1" locked="0" behindDoc="1" simplePos="0" relativeHeight="481908736">
                      <wp:simplePos x="0" y="0"/>
                      <wp:positionH relativeFrom="column">
                        <wp:posOffset>3722370</wp:posOffset>
                      </wp:positionH>
                      <wp:positionV relativeFrom="paragraph">
                        <wp:posOffset>103109</wp:posOffset>
                      </wp:positionV>
                      <wp:extent cx="209550" cy="123825"/>
                      <wp:effectExtent l="0" t="0" r="0" b="0"/>
                      <wp:wrapNone/>
                      <wp:docPr id="389" name="Group 389"/>
                      <wp:cNvGraphicFramePr>
                        <a:graphicFrameLocks/>
                      </wp:cNvGraphicFramePr>
                      <a:graphic>
                        <a:graphicData uri="http://schemas.microsoft.com/office/word/2010/wordprocessingGroup">
                          <wpg:wgp>
                            <wpg:cNvPr id="389" name="Group 389"/>
                            <wpg:cNvGrpSpPr/>
                            <wpg:grpSpPr>
                              <a:xfrm>
                                <a:off x="0" y="0"/>
                                <a:ext cx="209550" cy="123825"/>
                                <a:chExt cx="209550" cy="123825"/>
                              </a:xfrm>
                            </wpg:grpSpPr>
                            <pic:pic>
                              <pic:nvPicPr>
                                <pic:cNvPr id="390" name="Image 390"/>
                                <pic:cNvPicPr/>
                              </pic:nvPicPr>
                              <pic:blipFill>
                                <a:blip r:embed="rId214" cstate="print"/>
                                <a:stretch>
                                  <a:fillRect/>
                                </a:stretch>
                              </pic:blipFill>
                              <pic:spPr>
                                <a:xfrm>
                                  <a:off x="0" y="0"/>
                                  <a:ext cx="209550" cy="123825"/>
                                </a:xfrm>
                                <a:prstGeom prst="rect">
                                  <a:avLst/>
                                </a:prstGeom>
                              </pic:spPr>
                            </pic:pic>
                          </wpg:wgp>
                        </a:graphicData>
                      </a:graphic>
                    </wp:anchor>
                  </w:drawing>
                </mc:Choice>
                <mc:Fallback>
                  <w:pict>
                    <v:group style="position:absolute;margin-left:293.100006pt;margin-top:8.118848pt;width:16.5pt;height:9.75pt;mso-position-horizontal-relative:column;mso-position-vertical-relative:paragraph;z-index:-21407744" id="docshapegroup227" coordorigin="5862,162" coordsize="330,195">
                      <v:shape style="position:absolute;left:5862;top:162;width:330;height:195" type="#_x0000_t75" id="docshape228" stroked="false">
                        <v:imagedata r:id="rId214" o:title=""/>
                      </v:shape>
                      <w10:wrap type="none"/>
                    </v:group>
                  </w:pict>
                </mc:Fallback>
              </mc:AlternateContent>
            </w:r>
            <w:r>
              <w:rPr>
                <w:w w:val="85"/>
                <w:sz w:val="24"/>
              </w:rPr>
              <w:t>T0taI</w:t>
            </w:r>
            <w:r>
              <w:rPr>
                <w:spacing w:val="5"/>
                <w:sz w:val="24"/>
              </w:rPr>
              <w:t> </w:t>
            </w:r>
            <w:r>
              <w:rPr>
                <w:spacing w:val="-5"/>
                <w:w w:val="95"/>
                <w:sz w:val="24"/>
              </w:rPr>
              <w:t>Fat</w:t>
            </w:r>
            <w:r>
              <w:rPr>
                <w:sz w:val="24"/>
              </w:rPr>
              <w:tab/>
            </w:r>
            <w:r>
              <w:rPr>
                <w:sz w:val="26"/>
              </w:rPr>
              <w:t>3</w:t>
            </w:r>
            <w:r>
              <w:rPr>
                <w:spacing w:val="-5"/>
                <w:sz w:val="26"/>
              </w:rPr>
              <w:t> </w:t>
            </w:r>
            <w:r>
              <w:rPr>
                <w:spacing w:val="-10"/>
                <w:sz w:val="26"/>
              </w:rPr>
              <w:t>g</w:t>
            </w:r>
          </w:p>
        </w:tc>
      </w:tr>
      <w:tr>
        <w:trPr>
          <w:trHeight w:val="358" w:hRule="atLeast"/>
        </w:trPr>
        <w:tc>
          <w:tcPr>
            <w:tcW w:w="6888" w:type="dxa"/>
          </w:tcPr>
          <w:p>
            <w:pPr>
              <w:pStyle w:val="TableParagraph"/>
              <w:tabs>
                <w:tab w:pos="3567" w:val="left" w:leader="none"/>
              </w:tabs>
              <w:spacing w:line="245" w:lineRule="exact"/>
              <w:ind w:left="327"/>
              <w:rPr>
                <w:sz w:val="26"/>
              </w:rPr>
            </w:pPr>
            <w:r>
              <w:rPr>
                <w:sz w:val="26"/>
              </w:rPr>
              <mc:AlternateContent>
                <mc:Choice Requires="wps">
                  <w:drawing>
                    <wp:anchor distT="0" distB="0" distL="0" distR="0" allowOverlap="1" layoutInCell="1" locked="0" behindDoc="0" simplePos="0" relativeHeight="15843328">
                      <wp:simplePos x="0" y="0"/>
                      <wp:positionH relativeFrom="column">
                        <wp:posOffset>3655695</wp:posOffset>
                      </wp:positionH>
                      <wp:positionV relativeFrom="paragraph">
                        <wp:posOffset>-27051</wp:posOffset>
                      </wp:positionV>
                      <wp:extent cx="276225" cy="238125"/>
                      <wp:effectExtent l="0" t="0" r="0" b="0"/>
                      <wp:wrapNone/>
                      <wp:docPr id="391" name="Group 391"/>
                      <wp:cNvGraphicFramePr>
                        <a:graphicFrameLocks/>
                      </wp:cNvGraphicFramePr>
                      <a:graphic>
                        <a:graphicData uri="http://schemas.microsoft.com/office/word/2010/wordprocessingGroup">
                          <wpg:wgp>
                            <wpg:cNvPr id="391" name="Group 391"/>
                            <wpg:cNvGrpSpPr/>
                            <wpg:grpSpPr>
                              <a:xfrm>
                                <a:off x="0" y="0"/>
                                <a:ext cx="276225" cy="238125"/>
                                <a:chExt cx="276225" cy="238125"/>
                              </a:xfrm>
                            </wpg:grpSpPr>
                            <pic:pic>
                              <pic:nvPicPr>
                                <pic:cNvPr id="392" name="Image 392"/>
                                <pic:cNvPicPr/>
                              </pic:nvPicPr>
                              <pic:blipFill>
                                <a:blip r:embed="rId180" cstate="print"/>
                                <a:stretch>
                                  <a:fillRect/>
                                </a:stretch>
                              </pic:blipFill>
                              <pic:spPr>
                                <a:xfrm>
                                  <a:off x="0" y="0"/>
                                  <a:ext cx="276225" cy="238125"/>
                                </a:xfrm>
                                <a:prstGeom prst="rect">
                                  <a:avLst/>
                                </a:prstGeom>
                              </pic:spPr>
                            </pic:pic>
                          </wpg:wgp>
                        </a:graphicData>
                      </a:graphic>
                    </wp:anchor>
                  </w:drawing>
                </mc:Choice>
                <mc:Fallback>
                  <w:pict>
                    <v:group style="position:absolute;margin-left:287.850006pt;margin-top:-2.13pt;width:21.75pt;height:18.75pt;mso-position-horizontal-relative:column;mso-position-vertical-relative:paragraph;z-index:15843328" id="docshapegroup229" coordorigin="5757,-43" coordsize="435,375">
                      <v:shape style="position:absolute;left:5757;top:-43;width:435;height:375" type="#_x0000_t75" id="docshape230" stroked="false">
                        <v:imagedata r:id="rId180" o:title=""/>
                      </v:shape>
                      <w10:wrap type="none"/>
                    </v:group>
                  </w:pict>
                </mc:Fallback>
              </mc:AlternateContent>
            </w:r>
            <w:r>
              <w:rPr>
                <w:w w:val="90"/>
                <w:sz w:val="25"/>
              </w:rPr>
              <w:t>Saturated</w:t>
            </w:r>
            <w:r>
              <w:rPr>
                <w:spacing w:val="17"/>
                <w:sz w:val="25"/>
              </w:rPr>
              <w:t> </w:t>
            </w:r>
            <w:r>
              <w:rPr>
                <w:spacing w:val="-5"/>
                <w:sz w:val="25"/>
              </w:rPr>
              <w:t>Fat</w:t>
            </w:r>
            <w:r>
              <w:rPr>
                <w:sz w:val="25"/>
              </w:rPr>
              <w:tab/>
            </w:r>
            <w:r>
              <w:rPr>
                <w:sz w:val="26"/>
              </w:rPr>
              <w:t>3</w:t>
            </w:r>
            <w:r>
              <w:rPr>
                <w:spacing w:val="-5"/>
                <w:sz w:val="26"/>
              </w:rPr>
              <w:t> </w:t>
            </w:r>
            <w:r>
              <w:rPr>
                <w:spacing w:val="-10"/>
                <w:sz w:val="26"/>
              </w:rPr>
              <w:t>g</w:t>
            </w:r>
          </w:p>
        </w:tc>
      </w:tr>
      <w:tr>
        <w:trPr>
          <w:trHeight w:val="363" w:hRule="atLeast"/>
        </w:trPr>
        <w:tc>
          <w:tcPr>
            <w:tcW w:w="6888" w:type="dxa"/>
          </w:tcPr>
          <w:p>
            <w:pPr>
              <w:pStyle w:val="TableParagraph"/>
              <w:tabs>
                <w:tab w:pos="3568" w:val="left" w:leader="none"/>
              </w:tabs>
              <w:spacing w:line="246" w:lineRule="exact"/>
              <w:ind w:left="333"/>
              <w:rPr>
                <w:sz w:val="26"/>
              </w:rPr>
            </w:pPr>
            <w:r>
              <w:rPr>
                <w:sz w:val="26"/>
              </w:rPr>
              <mc:AlternateContent>
                <mc:Choice Requires="wps">
                  <w:drawing>
                    <wp:anchor distT="0" distB="0" distL="0" distR="0" allowOverlap="1" layoutInCell="1" locked="0" behindDoc="0" simplePos="0" relativeHeight="15843840">
                      <wp:simplePos x="0" y="0"/>
                      <wp:positionH relativeFrom="column">
                        <wp:posOffset>3655695</wp:posOffset>
                      </wp:positionH>
                      <wp:positionV relativeFrom="paragraph">
                        <wp:posOffset>-26288</wp:posOffset>
                      </wp:positionV>
                      <wp:extent cx="276225" cy="238125"/>
                      <wp:effectExtent l="0" t="0" r="0" b="0"/>
                      <wp:wrapNone/>
                      <wp:docPr id="393" name="Group 393"/>
                      <wp:cNvGraphicFramePr>
                        <a:graphicFrameLocks/>
                      </wp:cNvGraphicFramePr>
                      <a:graphic>
                        <a:graphicData uri="http://schemas.microsoft.com/office/word/2010/wordprocessingGroup">
                          <wpg:wgp>
                            <wpg:cNvPr id="393" name="Group 393"/>
                            <wpg:cNvGrpSpPr/>
                            <wpg:grpSpPr>
                              <a:xfrm>
                                <a:off x="0" y="0"/>
                                <a:ext cx="276225" cy="238125"/>
                                <a:chExt cx="276225" cy="238125"/>
                              </a:xfrm>
                            </wpg:grpSpPr>
                            <pic:pic>
                              <pic:nvPicPr>
                                <pic:cNvPr id="394" name="Image 394"/>
                                <pic:cNvPicPr/>
                              </pic:nvPicPr>
                              <pic:blipFill>
                                <a:blip r:embed="rId215" cstate="print"/>
                                <a:stretch>
                                  <a:fillRect/>
                                </a:stretch>
                              </pic:blipFill>
                              <pic:spPr>
                                <a:xfrm>
                                  <a:off x="0" y="0"/>
                                  <a:ext cx="276225" cy="238125"/>
                                </a:xfrm>
                                <a:prstGeom prst="rect">
                                  <a:avLst/>
                                </a:prstGeom>
                              </pic:spPr>
                            </pic:pic>
                          </wpg:wgp>
                        </a:graphicData>
                      </a:graphic>
                    </wp:anchor>
                  </w:drawing>
                </mc:Choice>
                <mc:Fallback>
                  <w:pict>
                    <v:group style="position:absolute;margin-left:287.850006pt;margin-top:-2.070pt;width:21.75pt;height:18.75pt;mso-position-horizontal-relative:column;mso-position-vertical-relative:paragraph;z-index:15843840" id="docshapegroup231" coordorigin="5757,-41" coordsize="435,375">
                      <v:shape style="position:absolute;left:5757;top:-42;width:435;height:375" type="#_x0000_t75" id="docshape232" stroked="false">
                        <v:imagedata r:id="rId215" o:title=""/>
                      </v:shape>
                      <w10:wrap type="none"/>
                    </v:group>
                  </w:pict>
                </mc:Fallback>
              </mc:AlternateContent>
            </w:r>
            <w:r>
              <w:rPr>
                <w:spacing w:val="-6"/>
                <w:sz w:val="23"/>
              </w:rPr>
              <w:t>Trans</w:t>
            </w:r>
            <w:r>
              <w:rPr>
                <w:spacing w:val="-7"/>
                <w:sz w:val="23"/>
              </w:rPr>
              <w:t> </w:t>
            </w:r>
            <w:r>
              <w:rPr>
                <w:spacing w:val="-5"/>
                <w:sz w:val="23"/>
              </w:rPr>
              <w:t>Fat</w:t>
            </w:r>
            <w:r>
              <w:rPr>
                <w:sz w:val="23"/>
              </w:rPr>
              <w:tab/>
            </w:r>
            <w:r>
              <w:rPr>
                <w:color w:val="232323"/>
                <w:sz w:val="26"/>
              </w:rPr>
              <w:t>0</w:t>
            </w:r>
            <w:r>
              <w:rPr>
                <w:color w:val="232323"/>
                <w:spacing w:val="-6"/>
                <w:sz w:val="26"/>
              </w:rPr>
              <w:t> </w:t>
            </w:r>
            <w:r>
              <w:rPr>
                <w:spacing w:val="-10"/>
                <w:sz w:val="26"/>
              </w:rPr>
              <w:t>g</w:t>
            </w:r>
          </w:p>
        </w:tc>
      </w:tr>
      <w:tr>
        <w:trPr>
          <w:trHeight w:val="733" w:hRule="atLeast"/>
        </w:trPr>
        <w:tc>
          <w:tcPr>
            <w:tcW w:w="6888" w:type="dxa"/>
          </w:tcPr>
          <w:p>
            <w:pPr>
              <w:pStyle w:val="TableParagraph"/>
              <w:tabs>
                <w:tab w:pos="3237" w:val="left" w:leader="none"/>
              </w:tabs>
              <w:spacing w:line="245" w:lineRule="exact"/>
              <w:ind w:right="2435"/>
              <w:jc w:val="center"/>
              <w:rPr>
                <w:sz w:val="27"/>
              </w:rPr>
            </w:pPr>
            <w:r>
              <w:rPr>
                <w:sz w:val="27"/>
              </w:rPr>
              <mc:AlternateContent>
                <mc:Choice Requires="wps">
                  <w:drawing>
                    <wp:anchor distT="0" distB="0" distL="0" distR="0" allowOverlap="1" layoutInCell="1" locked="0" behindDoc="1" simplePos="0" relativeHeight="481909248">
                      <wp:simplePos x="0" y="0"/>
                      <wp:positionH relativeFrom="column">
                        <wp:posOffset>3646170</wp:posOffset>
                      </wp:positionH>
                      <wp:positionV relativeFrom="paragraph">
                        <wp:posOffset>-28575</wp:posOffset>
                      </wp:positionV>
                      <wp:extent cx="285750" cy="476250"/>
                      <wp:effectExtent l="0" t="0" r="0" b="0"/>
                      <wp:wrapNone/>
                      <wp:docPr id="395" name="Group 395"/>
                      <wp:cNvGraphicFramePr>
                        <a:graphicFrameLocks/>
                      </wp:cNvGraphicFramePr>
                      <a:graphic>
                        <a:graphicData uri="http://schemas.microsoft.com/office/word/2010/wordprocessingGroup">
                          <wpg:wgp>
                            <wpg:cNvPr id="395" name="Group 395"/>
                            <wpg:cNvGrpSpPr/>
                            <wpg:grpSpPr>
                              <a:xfrm>
                                <a:off x="0" y="0"/>
                                <a:ext cx="285750" cy="476250"/>
                                <a:chExt cx="285750" cy="476250"/>
                              </a:xfrm>
                            </wpg:grpSpPr>
                            <pic:pic>
                              <pic:nvPicPr>
                                <pic:cNvPr id="396" name="Image 396"/>
                                <pic:cNvPicPr/>
                              </pic:nvPicPr>
                              <pic:blipFill>
                                <a:blip r:embed="rId216" cstate="print"/>
                                <a:stretch>
                                  <a:fillRect/>
                                </a:stretch>
                              </pic:blipFill>
                              <pic:spPr>
                                <a:xfrm>
                                  <a:off x="0" y="0"/>
                                  <a:ext cx="285750" cy="476250"/>
                                </a:xfrm>
                                <a:prstGeom prst="rect">
                                  <a:avLst/>
                                </a:prstGeom>
                              </pic:spPr>
                            </pic:pic>
                          </wpg:wgp>
                        </a:graphicData>
                      </a:graphic>
                    </wp:anchor>
                  </w:drawing>
                </mc:Choice>
                <mc:Fallback>
                  <w:pict>
                    <v:group style="position:absolute;margin-left:287.100006pt;margin-top:-2.25pt;width:22.5pt;height:37.5pt;mso-position-horizontal-relative:column;mso-position-vertical-relative:paragraph;z-index:-21407232" id="docshapegroup233" coordorigin="5742,-45" coordsize="450,750">
                      <v:shape style="position:absolute;left:5742;top:-45;width:450;height:750" type="#_x0000_t75" id="docshape234" stroked="false">
                        <v:imagedata r:id="rId216" o:title=""/>
                      </v:shape>
                      <w10:wrap type="none"/>
                    </v:group>
                  </w:pict>
                </mc:Fallback>
              </mc:AlternateContent>
            </w:r>
            <w:r>
              <w:rPr>
                <w:spacing w:val="-2"/>
                <w:sz w:val="24"/>
              </w:rPr>
              <w:t>Cholesterol</w:t>
            </w:r>
            <w:r>
              <w:rPr>
                <w:sz w:val="24"/>
              </w:rPr>
              <w:tab/>
            </w:r>
            <w:r>
              <w:rPr>
                <w:spacing w:val="-28"/>
                <w:sz w:val="27"/>
              </w:rPr>
              <w:t>1</w:t>
            </w:r>
            <w:r>
              <w:rPr>
                <w:spacing w:val="8"/>
                <w:sz w:val="27"/>
              </w:rPr>
              <w:t> </w:t>
            </w:r>
            <w:r>
              <w:rPr>
                <w:spacing w:val="-5"/>
                <w:sz w:val="27"/>
              </w:rPr>
              <w:t>mg</w:t>
            </w:r>
          </w:p>
          <w:p>
            <w:pPr>
              <w:pStyle w:val="TableParagraph"/>
              <w:tabs>
                <w:tab w:pos="3442" w:val="left" w:leader="none"/>
              </w:tabs>
              <w:spacing w:before="98"/>
              <w:ind w:right="2353"/>
              <w:jc w:val="center"/>
              <w:rPr>
                <w:sz w:val="25"/>
              </w:rPr>
            </w:pPr>
            <w:r>
              <w:rPr>
                <w:spacing w:val="-2"/>
                <w:sz w:val="23"/>
              </w:rPr>
              <w:t>Sodium</w:t>
            </w:r>
            <w:r>
              <w:rPr>
                <w:sz w:val="23"/>
              </w:rPr>
              <w:tab/>
            </w:r>
            <w:r>
              <w:rPr>
                <w:spacing w:val="-4"/>
                <w:sz w:val="25"/>
              </w:rPr>
              <w:t>401</w:t>
            </w:r>
            <w:r>
              <w:rPr>
                <w:spacing w:val="-11"/>
                <w:sz w:val="25"/>
              </w:rPr>
              <w:t> </w:t>
            </w:r>
            <w:r>
              <w:rPr>
                <w:spacing w:val="-5"/>
                <w:sz w:val="25"/>
              </w:rPr>
              <w:t>mg</w:t>
            </w:r>
          </w:p>
        </w:tc>
      </w:tr>
      <w:tr>
        <w:trPr>
          <w:trHeight w:val="2581" w:hRule="atLeast"/>
        </w:trPr>
        <w:tc>
          <w:tcPr>
            <w:tcW w:w="6888" w:type="dxa"/>
          </w:tcPr>
          <w:p>
            <w:pPr>
              <w:pStyle w:val="TableParagraph"/>
              <w:tabs>
                <w:tab w:pos="3582" w:val="left" w:leader="none"/>
              </w:tabs>
              <w:spacing w:line="146" w:lineRule="auto" w:before="3"/>
              <w:ind w:left="141"/>
              <w:rPr>
                <w:position w:val="-13"/>
                <w:sz w:val="26"/>
              </w:rPr>
            </w:pPr>
            <w:r>
              <w:rPr>
                <w:w w:val="95"/>
                <w:sz w:val="24"/>
              </w:rPr>
              <w:t>Lycium</w:t>
            </w:r>
            <w:r>
              <w:rPr>
                <w:spacing w:val="5"/>
                <w:sz w:val="24"/>
              </w:rPr>
              <w:t> </w:t>
            </w:r>
            <w:r>
              <w:rPr>
                <w:w w:val="95"/>
                <w:sz w:val="24"/>
              </w:rPr>
              <w:t>barbarum</w:t>
            </w:r>
            <w:r>
              <w:rPr>
                <w:spacing w:val="15"/>
                <w:sz w:val="24"/>
              </w:rPr>
              <w:t> </w:t>
            </w:r>
            <w:r>
              <w:rPr>
                <w:spacing w:val="-2"/>
                <w:w w:val="95"/>
                <w:sz w:val="24"/>
              </w:rPr>
              <w:t>Standardized</w:t>
            </w:r>
            <w:r>
              <w:rPr>
                <w:sz w:val="24"/>
              </w:rPr>
              <w:tab/>
            </w:r>
            <w:r>
              <w:rPr>
                <w:spacing w:val="-2"/>
                <w:w w:val="90"/>
                <w:position w:val="-13"/>
                <w:sz w:val="26"/>
              </w:rPr>
              <w:t>37,500</w:t>
            </w:r>
            <w:r>
              <w:rPr>
                <w:spacing w:val="-8"/>
                <w:position w:val="-13"/>
                <w:sz w:val="26"/>
              </w:rPr>
              <w:t> </w:t>
            </w:r>
            <w:r>
              <w:rPr>
                <w:spacing w:val="-5"/>
                <w:position w:val="-13"/>
                <w:sz w:val="26"/>
              </w:rPr>
              <w:t>mg</w:t>
            </w:r>
          </w:p>
          <w:p>
            <w:pPr>
              <w:pStyle w:val="TableParagraph"/>
              <w:spacing w:line="200" w:lineRule="exact"/>
              <w:ind w:left="139"/>
              <w:rPr>
                <w:sz w:val="24"/>
              </w:rPr>
            </w:pPr>
            <w:r>
              <w:rPr>
                <w:spacing w:val="-6"/>
                <w:sz w:val="24"/>
              </w:rPr>
              <w:t>Fruit</w:t>
            </w:r>
            <w:r>
              <w:rPr>
                <w:spacing w:val="-5"/>
                <w:sz w:val="24"/>
              </w:rPr>
              <w:t> </w:t>
            </w:r>
            <w:r>
              <w:rPr>
                <w:spacing w:val="-6"/>
                <w:sz w:val="24"/>
              </w:rPr>
              <w:t>Concentrate</w:t>
            </w:r>
            <w:r>
              <w:rPr>
                <w:spacing w:val="11"/>
                <w:sz w:val="24"/>
              </w:rPr>
              <w:t> </w:t>
            </w:r>
            <w:r>
              <w:rPr>
                <w:spacing w:val="-6"/>
                <w:sz w:val="24"/>
              </w:rPr>
              <w:t>Powder</w:t>
            </w:r>
          </w:p>
          <w:p>
            <w:pPr>
              <w:pStyle w:val="TableParagraph"/>
              <w:tabs>
                <w:tab w:pos="3584" w:val="left" w:leader="none"/>
              </w:tabs>
              <w:spacing w:line="156" w:lineRule="auto" w:before="150"/>
              <w:ind w:left="142"/>
              <w:rPr>
                <w:rFonts w:ascii="Cambria" w:hAnsi="Cambria"/>
                <w:position w:val="-11"/>
                <w:sz w:val="25"/>
              </w:rPr>
            </w:pPr>
            <w:r>
              <w:rPr>
                <w:w w:val="95"/>
                <w:sz w:val="23"/>
              </w:rPr>
              <w:t>Licorice</w:t>
            </w:r>
            <w:r>
              <w:rPr>
                <w:spacing w:val="21"/>
                <w:sz w:val="23"/>
              </w:rPr>
              <w:t> </w:t>
            </w:r>
            <w:r>
              <w:rPr>
                <w:w w:val="95"/>
                <w:sz w:val="23"/>
              </w:rPr>
              <w:t>(Glycyrrhiza</w:t>
            </w:r>
            <w:r>
              <w:rPr>
                <w:spacing w:val="24"/>
                <w:sz w:val="23"/>
              </w:rPr>
              <w:t> </w:t>
            </w:r>
            <w:r>
              <w:rPr>
                <w:spacing w:val="-2"/>
                <w:w w:val="95"/>
                <w:sz w:val="23"/>
              </w:rPr>
              <w:t>glabra)</w:t>
            </w:r>
            <w:r>
              <w:rPr>
                <w:sz w:val="23"/>
              </w:rPr>
              <w:tab/>
            </w:r>
            <w:r>
              <w:rPr>
                <w:rFonts w:ascii="Cambria" w:hAnsi="Cambria"/>
                <w:w w:val="90"/>
                <w:position w:val="-11"/>
                <w:sz w:val="25"/>
              </w:rPr>
              <w:t>4,ß87</w:t>
            </w:r>
            <w:r>
              <w:rPr>
                <w:rFonts w:ascii="Cambria" w:hAnsi="Cambria"/>
                <w:spacing w:val="29"/>
                <w:position w:val="-11"/>
                <w:sz w:val="25"/>
              </w:rPr>
              <w:t> </w:t>
            </w:r>
            <w:r>
              <w:rPr>
                <w:rFonts w:ascii="Cambria" w:hAnsi="Cambria"/>
                <w:spacing w:val="-5"/>
                <w:position w:val="-11"/>
                <w:sz w:val="25"/>
              </w:rPr>
              <w:t>mg</w:t>
            </w:r>
          </w:p>
          <w:p>
            <w:pPr>
              <w:pStyle w:val="TableParagraph"/>
              <w:spacing w:line="205" w:lineRule="exact"/>
              <w:ind w:left="140"/>
              <w:rPr>
                <w:sz w:val="23"/>
              </w:rPr>
            </w:pPr>
            <w:r>
              <w:rPr>
                <w:spacing w:val="-2"/>
                <w:sz w:val="23"/>
              </w:rPr>
              <w:t>Extract</w:t>
            </w:r>
          </w:p>
          <w:p>
            <w:pPr>
              <w:pStyle w:val="TableParagraph"/>
              <w:spacing w:line="247" w:lineRule="auto" w:before="131"/>
              <w:ind w:left="316" w:hanging="121"/>
              <w:rPr>
                <w:sz w:val="24"/>
              </w:rPr>
            </w:pPr>
            <w:r>
              <w:rPr>
                <w:spacing w:val="-4"/>
                <w:sz w:val="24"/>
              </w:rPr>
              <w:t>-to</w:t>
            </w:r>
            <w:r>
              <w:rPr>
                <w:spacing w:val="30"/>
                <w:sz w:val="24"/>
              </w:rPr>
              <w:t> </w:t>
            </w:r>
            <w:r>
              <w:rPr>
                <w:spacing w:val="-4"/>
                <w:sz w:val="24"/>
              </w:rPr>
              <w:t>Recommended</w:t>
            </w:r>
            <w:r>
              <w:rPr>
                <w:spacing w:val="-10"/>
                <w:sz w:val="24"/>
              </w:rPr>
              <w:t> </w:t>
            </w:r>
            <w:r>
              <w:rPr>
                <w:spacing w:val="-4"/>
                <w:sz w:val="24"/>
              </w:rPr>
              <w:t>Dietary</w:t>
            </w:r>
            <w:r>
              <w:rPr>
                <w:spacing w:val="-12"/>
                <w:sz w:val="24"/>
              </w:rPr>
              <w:t> </w:t>
            </w:r>
            <w:r>
              <w:rPr>
                <w:spacing w:val="-4"/>
                <w:sz w:val="24"/>
              </w:rPr>
              <w:t>Allowance</w:t>
            </w:r>
            <w:r>
              <w:rPr>
                <w:spacing w:val="-13"/>
                <w:sz w:val="24"/>
              </w:rPr>
              <w:t> </w:t>
            </w:r>
            <w:r>
              <w:rPr>
                <w:spacing w:val="-4"/>
                <w:sz w:val="24"/>
              </w:rPr>
              <w:t>(RDA)</w:t>
            </w:r>
            <w:r>
              <w:rPr>
                <w:spacing w:val="-13"/>
                <w:sz w:val="24"/>
              </w:rPr>
              <w:t> </w:t>
            </w:r>
            <w:r>
              <w:rPr>
                <w:spacing w:val="-4"/>
                <w:sz w:val="24"/>
              </w:rPr>
              <w:t>is</w:t>
            </w:r>
            <w:r>
              <w:rPr>
                <w:spacing w:val="-12"/>
                <w:sz w:val="24"/>
              </w:rPr>
              <w:t> </w:t>
            </w:r>
            <w:r>
              <w:rPr>
                <w:spacing w:val="-4"/>
                <w:sz w:val="24"/>
              </w:rPr>
              <w:t>calculated</w:t>
            </w:r>
            <w:r>
              <w:rPr>
                <w:spacing w:val="-13"/>
                <w:sz w:val="24"/>
              </w:rPr>
              <w:t> </w:t>
            </w:r>
            <w:r>
              <w:rPr>
                <w:spacing w:val="-4"/>
                <w:sz w:val="24"/>
              </w:rPr>
              <w:t>per </w:t>
            </w:r>
            <w:r>
              <w:rPr>
                <w:sz w:val="24"/>
              </w:rPr>
              <w:t>serve</w:t>
            </w:r>
            <w:r>
              <w:rPr>
                <w:spacing w:val="-17"/>
                <w:sz w:val="24"/>
              </w:rPr>
              <w:t> </w:t>
            </w:r>
            <w:r>
              <w:rPr>
                <w:sz w:val="24"/>
              </w:rPr>
              <w:t>(0.7</w:t>
            </w:r>
            <w:r>
              <w:rPr>
                <w:spacing w:val="-15"/>
                <w:sz w:val="24"/>
              </w:rPr>
              <w:t> </w:t>
            </w:r>
            <w:r>
              <w:rPr>
                <w:sz w:val="24"/>
              </w:rPr>
              <w:t>g)</w:t>
            </w:r>
            <w:r>
              <w:rPr>
                <w:spacing w:val="-17"/>
                <w:sz w:val="24"/>
              </w:rPr>
              <w:t> </w:t>
            </w:r>
            <w:r>
              <w:rPr>
                <w:sz w:val="24"/>
              </w:rPr>
              <w:t>basis</w:t>
            </w:r>
            <w:r>
              <w:rPr>
                <w:spacing w:val="-16"/>
                <w:sz w:val="24"/>
              </w:rPr>
              <w:t> </w:t>
            </w:r>
            <w:r>
              <w:rPr>
                <w:sz w:val="24"/>
              </w:rPr>
              <w:t>2DD0</w:t>
            </w:r>
            <w:r>
              <w:rPr>
                <w:spacing w:val="-17"/>
                <w:sz w:val="24"/>
              </w:rPr>
              <w:t> </w:t>
            </w:r>
            <w:r>
              <w:rPr>
                <w:sz w:val="24"/>
              </w:rPr>
              <w:t>kcal</w:t>
            </w:r>
            <w:r>
              <w:rPr>
                <w:spacing w:val="-17"/>
                <w:sz w:val="24"/>
              </w:rPr>
              <w:t> </w:t>
            </w:r>
            <w:r>
              <w:rPr>
                <w:sz w:val="24"/>
              </w:rPr>
              <w:t>diet</w:t>
            </w:r>
            <w:r>
              <w:rPr>
                <w:spacing w:val="-16"/>
                <w:sz w:val="24"/>
              </w:rPr>
              <w:t> </w:t>
            </w:r>
            <w:r>
              <w:rPr>
                <w:sz w:val="24"/>
              </w:rPr>
              <w:t>for</w:t>
            </w:r>
            <w:r>
              <w:rPr>
                <w:spacing w:val="-17"/>
                <w:sz w:val="24"/>
              </w:rPr>
              <w:t> </w:t>
            </w:r>
            <w:r>
              <w:rPr>
                <w:sz w:val="24"/>
              </w:rPr>
              <w:t>an</w:t>
            </w:r>
            <w:r>
              <w:rPr>
                <w:spacing w:val="-17"/>
                <w:sz w:val="24"/>
              </w:rPr>
              <w:t> </w:t>
            </w:r>
            <w:r>
              <w:rPr>
                <w:sz w:val="24"/>
              </w:rPr>
              <w:t>average</w:t>
            </w:r>
            <w:r>
              <w:rPr>
                <w:spacing w:val="-16"/>
                <w:sz w:val="24"/>
              </w:rPr>
              <w:t> </w:t>
            </w:r>
            <w:r>
              <w:rPr>
                <w:sz w:val="24"/>
              </w:rPr>
              <w:t>adult</w:t>
            </w:r>
            <w:r>
              <w:rPr>
                <w:spacing w:val="-17"/>
                <w:sz w:val="24"/>
              </w:rPr>
              <w:t> </w:t>
            </w:r>
            <w:r>
              <w:rPr>
                <w:sz w:val="24"/>
              </w:rPr>
              <w:t>and ICMR RDA</w:t>
            </w:r>
            <w:r>
              <w:rPr>
                <w:spacing w:val="-3"/>
                <w:sz w:val="24"/>
              </w:rPr>
              <w:t> </w:t>
            </w:r>
            <w:r>
              <w:rPr>
                <w:sz w:val="24"/>
              </w:rPr>
              <w:t>2020</w:t>
            </w:r>
            <w:r>
              <w:rPr>
                <w:spacing w:val="-11"/>
                <w:sz w:val="24"/>
              </w:rPr>
              <w:t> </w:t>
            </w:r>
            <w:r>
              <w:rPr>
                <w:sz w:val="24"/>
              </w:rPr>
              <w:t>far</w:t>
            </w:r>
            <w:r>
              <w:rPr>
                <w:spacing w:val="-7"/>
                <w:sz w:val="24"/>
              </w:rPr>
              <w:t> </w:t>
            </w:r>
            <w:r>
              <w:rPr>
                <w:sz w:val="24"/>
              </w:rPr>
              <w:t>adult men</w:t>
            </w:r>
            <w:r>
              <w:rPr>
                <w:spacing w:val="-7"/>
                <w:sz w:val="24"/>
              </w:rPr>
              <w:t> </w:t>
            </w:r>
            <w:r>
              <w:rPr>
                <w:sz w:val="24"/>
              </w:rPr>
              <w:t>sedentary</w:t>
            </w:r>
            <w:r>
              <w:rPr>
                <w:spacing w:val="-3"/>
                <w:sz w:val="24"/>
              </w:rPr>
              <w:t> </w:t>
            </w:r>
            <w:r>
              <w:rPr>
                <w:sz w:val="24"/>
              </w:rPr>
              <w:t>work.</w:t>
            </w:r>
          </w:p>
          <w:p>
            <w:pPr>
              <w:pStyle w:val="TableParagraph"/>
              <w:spacing w:before="2"/>
              <w:ind w:left="196"/>
              <w:rPr>
                <w:sz w:val="24"/>
              </w:rPr>
            </w:pPr>
            <w:r>
              <w:rPr>
                <w:sz w:val="24"/>
              </w:rPr>
              <w:t>-</w:t>
            </w:r>
            <w:r>
              <w:rPr>
                <w:spacing w:val="-17"/>
                <w:sz w:val="24"/>
              </w:rPr>
              <w:t> </w:t>
            </w:r>
            <w:r>
              <w:rPr>
                <w:sz w:val="24"/>
              </w:rPr>
              <w:t>RDA</w:t>
            </w:r>
            <w:r>
              <w:rPr>
                <w:spacing w:val="-15"/>
                <w:sz w:val="24"/>
              </w:rPr>
              <w:t> </w:t>
            </w:r>
            <w:r>
              <w:rPr>
                <w:sz w:val="24"/>
              </w:rPr>
              <w:t>nat</w:t>
            </w:r>
            <w:r>
              <w:rPr>
                <w:spacing w:val="-15"/>
                <w:sz w:val="24"/>
              </w:rPr>
              <w:t> </w:t>
            </w:r>
            <w:r>
              <w:rPr>
                <w:spacing w:val="-2"/>
                <w:sz w:val="24"/>
              </w:rPr>
              <w:t>established.</w:t>
            </w:r>
          </w:p>
        </w:tc>
      </w:tr>
    </w:tbl>
    <w:p>
      <w:pPr>
        <w:pStyle w:val="BodyText"/>
        <w:rPr>
          <w:sz w:val="20"/>
        </w:rPr>
      </w:pPr>
    </w:p>
    <w:p>
      <w:pPr>
        <w:pStyle w:val="BodyText"/>
        <w:rPr>
          <w:sz w:val="20"/>
        </w:rPr>
      </w:pPr>
    </w:p>
    <w:p>
      <w:pPr>
        <w:pStyle w:val="BodyText"/>
        <w:rPr>
          <w:sz w:val="20"/>
        </w:rPr>
      </w:pPr>
    </w:p>
    <w:p>
      <w:pPr>
        <w:pStyle w:val="BodyText"/>
        <w:spacing w:before="154"/>
        <w:rPr>
          <w:sz w:val="20"/>
        </w:rPr>
      </w:pPr>
      <w:r>
        <w:rPr>
          <w:sz w:val="20"/>
        </w:rPr>
        <w:drawing>
          <wp:anchor distT="0" distB="0" distL="0" distR="0" allowOverlap="1" layoutInCell="1" locked="0" behindDoc="1" simplePos="0" relativeHeight="487699456">
            <wp:simplePos x="0" y="0"/>
            <wp:positionH relativeFrom="page">
              <wp:posOffset>11544300</wp:posOffset>
            </wp:positionH>
            <wp:positionV relativeFrom="paragraph">
              <wp:posOffset>259625</wp:posOffset>
            </wp:positionV>
            <wp:extent cx="542925" cy="619125"/>
            <wp:effectExtent l="0" t="0" r="0" b="0"/>
            <wp:wrapTopAndBottom/>
            <wp:docPr id="397" name="Image 397"/>
            <wp:cNvGraphicFramePr>
              <a:graphicFrameLocks/>
            </wp:cNvGraphicFramePr>
            <a:graphic>
              <a:graphicData uri="http://schemas.openxmlformats.org/drawingml/2006/picture">
                <pic:pic>
                  <pic:nvPicPr>
                    <pic:cNvPr id="397" name="Image 397"/>
                    <pic:cNvPicPr/>
                  </pic:nvPicPr>
                  <pic:blipFill>
                    <a:blip r:embed="rId6" cstate="print"/>
                    <a:stretch>
                      <a:fillRect/>
                    </a:stretch>
                  </pic:blipFill>
                  <pic:spPr>
                    <a:xfrm>
                      <a:off x="0" y="0"/>
                      <a:ext cx="542925" cy="619125"/>
                    </a:xfrm>
                    <a:prstGeom prst="rect">
                      <a:avLst/>
                    </a:prstGeom>
                  </pic:spPr>
                </pic:pic>
              </a:graphicData>
            </a:graphic>
          </wp:anchor>
        </w:drawing>
      </w:r>
    </w:p>
    <w:p>
      <w:pPr>
        <w:spacing w:before="10"/>
        <w:ind w:left="6178"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p>
      <w:pPr>
        <w:spacing w:after="0"/>
        <w:jc w:val="left"/>
        <w:rPr>
          <w:rFonts w:ascii="Times New Roman" w:hAnsi="Times New Roman"/>
          <w:sz w:val="35"/>
        </w:rPr>
        <w:sectPr>
          <w:type w:val="continuous"/>
          <w:pgSz w:w="20850" w:h="27000"/>
          <w:pgMar w:header="0" w:footer="627" w:top="3160" w:bottom="280" w:left="0" w:right="0"/>
          <w:cols w:num="2" w:equalWidth="0">
            <w:col w:w="10798" w:space="688"/>
            <w:col w:w="9364"/>
          </w:cols>
        </w:sectPr>
      </w:pPr>
    </w:p>
    <w:p>
      <w:pPr>
        <w:spacing w:line="1245" w:lineRule="exact" w:before="85"/>
        <w:ind w:left="1213" w:right="0" w:firstLine="0"/>
        <w:jc w:val="left"/>
        <w:rPr>
          <w:rFonts w:ascii="Arial Narrow"/>
          <w:sz w:val="111"/>
        </w:rPr>
      </w:pPr>
      <w:r>
        <w:rPr>
          <w:rFonts w:ascii="Arial Narrow"/>
          <w:w w:val="90"/>
          <w:sz w:val="111"/>
        </w:rPr>
        <w:t>Forever</w:t>
      </w:r>
      <w:r>
        <w:rPr>
          <w:rFonts w:ascii="Arial Narrow"/>
          <w:spacing w:val="-6"/>
          <w:sz w:val="111"/>
        </w:rPr>
        <w:t>  </w:t>
      </w:r>
      <w:r>
        <w:rPr>
          <w:rFonts w:ascii="Arial Narrow"/>
          <w:w w:val="90"/>
          <w:sz w:val="111"/>
        </w:rPr>
        <w:t>Nature-</w:t>
      </w:r>
      <w:r>
        <w:rPr>
          <w:rFonts w:ascii="Arial Narrow"/>
          <w:spacing w:val="-5"/>
          <w:w w:val="90"/>
          <w:sz w:val="111"/>
        </w:rPr>
        <w:t>Min</w:t>
      </w:r>
    </w:p>
    <w:p>
      <w:pPr>
        <w:spacing w:line="546" w:lineRule="exact" w:before="0"/>
        <w:ind w:left="1224" w:right="0" w:firstLine="0"/>
        <w:jc w:val="left"/>
        <w:rPr>
          <w:sz w:val="50"/>
        </w:rPr>
      </w:pPr>
      <w:r>
        <w:rPr>
          <w:spacing w:val="-4"/>
          <w:w w:val="95"/>
          <w:sz w:val="50"/>
        </w:rPr>
        <w:t>#037</w:t>
      </w:r>
    </w:p>
    <w:p>
      <w:pPr>
        <w:spacing w:line="240" w:lineRule="auto" w:before="0"/>
        <w:rPr>
          <w:sz w:val="37"/>
        </w:rPr>
      </w:pPr>
      <w:r>
        <w:rPr/>
        <w:br w:type="column"/>
      </w:r>
      <w:r>
        <w:rPr>
          <w:sz w:val="37"/>
        </w:rPr>
      </w:r>
    </w:p>
    <w:p>
      <w:pPr>
        <w:pStyle w:val="BodyText"/>
        <w:rPr>
          <w:sz w:val="37"/>
        </w:rPr>
      </w:pPr>
    </w:p>
    <w:p>
      <w:pPr>
        <w:pStyle w:val="BodyText"/>
        <w:spacing w:before="169"/>
        <w:rPr>
          <w:sz w:val="37"/>
        </w:rPr>
      </w:pPr>
    </w:p>
    <w:p>
      <w:pPr>
        <w:spacing w:before="0"/>
        <w:ind w:left="1213" w:right="0" w:firstLine="0"/>
        <w:jc w:val="left"/>
        <w:rPr>
          <w:sz w:val="37"/>
        </w:rPr>
      </w:pPr>
      <w:r>
        <w:rPr>
          <w:w w:val="90"/>
          <w:sz w:val="37"/>
        </w:rPr>
        <w:t>FAST</w:t>
      </w:r>
      <w:r>
        <w:rPr>
          <w:spacing w:val="3"/>
          <w:sz w:val="37"/>
        </w:rPr>
        <w:t> </w:t>
      </w:r>
      <w:r>
        <w:rPr>
          <w:spacing w:val="-4"/>
          <w:w w:val="95"/>
          <w:sz w:val="37"/>
        </w:rPr>
        <w:t>FACTS</w:t>
      </w:r>
    </w:p>
    <w:p>
      <w:pPr>
        <w:spacing w:line="240" w:lineRule="auto" w:before="63"/>
        <w:rPr>
          <w:sz w:val="44"/>
        </w:rPr>
      </w:pPr>
      <w:r>
        <w:rPr/>
        <w:br w:type="column"/>
      </w:r>
      <w:r>
        <w:rPr>
          <w:sz w:val="44"/>
        </w:rPr>
      </w:r>
    </w:p>
    <w:p>
      <w:pPr>
        <w:spacing w:before="1"/>
        <w:ind w:left="1213" w:right="0" w:firstLine="0"/>
        <w:jc w:val="left"/>
        <w:rPr>
          <w:sz w:val="44"/>
        </w:rPr>
      </w:pPr>
      <w:r>
        <w:rPr>
          <w:spacing w:val="-2"/>
          <w:w w:val="75"/>
          <w:sz w:val="44"/>
        </w:rPr>
        <w:t>NUTRITIONALS</w:t>
      </w:r>
    </w:p>
    <w:p>
      <w:pPr>
        <w:spacing w:after="0"/>
        <w:jc w:val="left"/>
        <w:rPr>
          <w:sz w:val="44"/>
        </w:rPr>
        <w:sectPr>
          <w:footerReference w:type="default" r:id="rId217"/>
          <w:pgSz w:w="20850" w:h="27000"/>
          <w:pgMar w:header="0" w:footer="0" w:top="600" w:bottom="0" w:left="0" w:right="0"/>
          <w:cols w:num="3" w:equalWidth="0">
            <w:col w:w="8703" w:space="2818"/>
            <w:col w:w="3352" w:space="665"/>
            <w:col w:w="5312"/>
          </w:cols>
        </w:sectPr>
      </w:pPr>
    </w:p>
    <w:p>
      <w:pPr>
        <w:pStyle w:val="ListParagraph"/>
        <w:numPr>
          <w:ilvl w:val="0"/>
          <w:numId w:val="14"/>
        </w:numPr>
        <w:tabs>
          <w:tab w:pos="13033" w:val="left" w:leader="none"/>
        </w:tabs>
        <w:spacing w:line="240" w:lineRule="auto" w:before="85" w:after="0"/>
        <w:ind w:left="13033" w:right="0" w:hanging="287"/>
        <w:jc w:val="left"/>
        <w:rPr>
          <w:sz w:val="34"/>
        </w:rPr>
      </w:pPr>
      <w:r>
        <w:rPr>
          <w:w w:val="85"/>
          <w:sz w:val="34"/>
        </w:rPr>
        <w:t>Supports</w:t>
      </w:r>
      <w:r>
        <w:rPr>
          <w:spacing w:val="12"/>
          <w:sz w:val="34"/>
        </w:rPr>
        <w:t> </w:t>
      </w:r>
      <w:r>
        <w:rPr>
          <w:w w:val="85"/>
          <w:sz w:val="34"/>
        </w:rPr>
        <w:t>muscle,</w:t>
      </w:r>
      <w:r>
        <w:rPr>
          <w:spacing w:val="15"/>
          <w:sz w:val="34"/>
        </w:rPr>
        <w:t> </w:t>
      </w:r>
      <w:r>
        <w:rPr>
          <w:w w:val="85"/>
          <w:sz w:val="34"/>
        </w:rPr>
        <w:t>brain</w:t>
      </w:r>
      <w:r>
        <w:rPr>
          <w:spacing w:val="-1"/>
          <w:sz w:val="34"/>
        </w:rPr>
        <w:t> </w:t>
      </w:r>
      <w:r>
        <w:rPr>
          <w:w w:val="85"/>
          <w:sz w:val="34"/>
        </w:rPr>
        <w:t>and</w:t>
      </w:r>
      <w:r>
        <w:rPr>
          <w:spacing w:val="2"/>
          <w:sz w:val="34"/>
        </w:rPr>
        <w:t> </w:t>
      </w:r>
      <w:r>
        <w:rPr>
          <w:w w:val="85"/>
          <w:sz w:val="34"/>
        </w:rPr>
        <w:t>thyroid</w:t>
      </w:r>
      <w:r>
        <w:rPr>
          <w:spacing w:val="-1"/>
          <w:sz w:val="34"/>
        </w:rPr>
        <w:t> </w:t>
      </w:r>
      <w:r>
        <w:rPr>
          <w:spacing w:val="-2"/>
          <w:w w:val="85"/>
          <w:sz w:val="34"/>
        </w:rPr>
        <w:t>function</w:t>
      </w:r>
    </w:p>
    <w:p>
      <w:pPr>
        <w:pStyle w:val="ListParagraph"/>
        <w:numPr>
          <w:ilvl w:val="0"/>
          <w:numId w:val="14"/>
        </w:numPr>
        <w:tabs>
          <w:tab w:pos="13036" w:val="left" w:leader="none"/>
        </w:tabs>
        <w:spacing w:line="240" w:lineRule="auto" w:before="89" w:after="0"/>
        <w:ind w:left="13036" w:right="0" w:hanging="290"/>
        <w:jc w:val="left"/>
        <w:rPr>
          <w:sz w:val="34"/>
        </w:rPr>
      </w:pPr>
      <w:r>
        <w:rPr>
          <w:w w:val="85"/>
          <w:sz w:val="34"/>
        </w:rPr>
        <w:t>Helps</w:t>
      </w:r>
      <w:r>
        <w:rPr>
          <w:spacing w:val="-14"/>
          <w:sz w:val="34"/>
        </w:rPr>
        <w:t> </w:t>
      </w:r>
      <w:r>
        <w:rPr>
          <w:w w:val="85"/>
          <w:sz w:val="34"/>
        </w:rPr>
        <w:t>regulate</w:t>
      </w:r>
      <w:r>
        <w:rPr>
          <w:spacing w:val="-9"/>
          <w:sz w:val="34"/>
        </w:rPr>
        <w:t> </w:t>
      </w:r>
      <w:r>
        <w:rPr>
          <w:color w:val="705718"/>
          <w:w w:val="85"/>
          <w:sz w:val="34"/>
        </w:rPr>
        <w:t>fluid</w:t>
      </w:r>
      <w:r>
        <w:rPr>
          <w:color w:val="705718"/>
          <w:spacing w:val="-3"/>
          <w:w w:val="85"/>
          <w:sz w:val="34"/>
        </w:rPr>
        <w:t> </w:t>
      </w:r>
      <w:r>
        <w:rPr>
          <w:spacing w:val="-2"/>
          <w:w w:val="85"/>
          <w:sz w:val="34"/>
        </w:rPr>
        <w:t>balanoe</w:t>
      </w:r>
    </w:p>
    <w:p>
      <w:pPr>
        <w:pStyle w:val="ListParagraph"/>
        <w:numPr>
          <w:ilvl w:val="0"/>
          <w:numId w:val="14"/>
        </w:numPr>
        <w:tabs>
          <w:tab w:pos="13038" w:val="left" w:leader="none"/>
        </w:tabs>
        <w:spacing w:line="240" w:lineRule="auto" w:before="98" w:after="0"/>
        <w:ind w:left="13038" w:right="0" w:hanging="291"/>
        <w:jc w:val="left"/>
        <w:rPr>
          <w:sz w:val="33"/>
        </w:rPr>
      </w:pPr>
      <w:r>
        <w:rPr>
          <w:w w:val="85"/>
          <w:sz w:val="33"/>
        </w:rPr>
        <w:t>Excellent</w:t>
      </w:r>
      <w:r>
        <w:rPr>
          <w:spacing w:val="31"/>
          <w:sz w:val="33"/>
        </w:rPr>
        <w:t> </w:t>
      </w:r>
      <w:r>
        <w:rPr>
          <w:w w:val="85"/>
          <w:sz w:val="33"/>
        </w:rPr>
        <w:t>source</w:t>
      </w:r>
      <w:r>
        <w:rPr>
          <w:spacing w:val="12"/>
          <w:sz w:val="33"/>
        </w:rPr>
        <w:t> </w:t>
      </w:r>
      <w:r>
        <w:rPr>
          <w:w w:val="85"/>
          <w:sz w:val="33"/>
        </w:rPr>
        <w:t>of</w:t>
      </w:r>
      <w:r>
        <w:rPr>
          <w:spacing w:val="4"/>
          <w:sz w:val="33"/>
        </w:rPr>
        <w:t> </w:t>
      </w:r>
      <w:r>
        <w:rPr>
          <w:spacing w:val="-2"/>
          <w:w w:val="85"/>
          <w:sz w:val="33"/>
        </w:rPr>
        <w:t>electrolytes</w:t>
      </w:r>
    </w:p>
    <w:p>
      <w:pPr>
        <w:pStyle w:val="BodyText"/>
        <w:rPr>
          <w:sz w:val="33"/>
        </w:rPr>
      </w:pPr>
    </w:p>
    <w:p>
      <w:pPr>
        <w:pStyle w:val="BodyText"/>
        <w:spacing w:before="101"/>
        <w:rPr>
          <w:sz w:val="33"/>
        </w:rPr>
      </w:pPr>
    </w:p>
    <w:p>
      <w:pPr>
        <w:tabs>
          <w:tab w:pos="14537" w:val="left" w:leader="none"/>
          <w:tab w:pos="17522" w:val="left" w:leader="none"/>
        </w:tabs>
        <w:spacing w:before="0"/>
        <w:ind w:left="12735" w:right="0" w:firstLine="0"/>
        <w:jc w:val="left"/>
        <w:rPr>
          <w:sz w:val="28"/>
        </w:rPr>
      </w:pPr>
      <w:r>
        <w:rPr>
          <w:w w:val="80"/>
          <w:sz w:val="28"/>
        </w:rPr>
        <w:t>Gluten</w:t>
      </w:r>
      <w:r>
        <w:rPr>
          <w:spacing w:val="-1"/>
          <w:w w:val="80"/>
          <w:sz w:val="28"/>
        </w:rPr>
        <w:t> </w:t>
      </w:r>
      <w:r>
        <w:rPr>
          <w:color w:val="BD9C28"/>
          <w:spacing w:val="-4"/>
          <w:w w:val="90"/>
          <w:sz w:val="28"/>
        </w:rPr>
        <w:t>Free</w:t>
      </w:r>
      <w:r>
        <w:rPr>
          <w:color w:val="BD9C28"/>
          <w:sz w:val="28"/>
        </w:rPr>
        <w:tab/>
      </w:r>
      <w:r>
        <w:rPr>
          <w:w w:val="80"/>
          <w:sz w:val="28"/>
        </w:rPr>
        <w:t>Suitable</w:t>
      </w:r>
      <w:r>
        <w:rPr>
          <w:spacing w:val="-2"/>
          <w:w w:val="80"/>
          <w:sz w:val="28"/>
        </w:rPr>
        <w:t> </w:t>
      </w:r>
      <w:r>
        <w:rPr>
          <w:color w:val="342D08"/>
          <w:w w:val="80"/>
          <w:sz w:val="28"/>
        </w:rPr>
        <w:t>Air</w:t>
      </w:r>
      <w:r>
        <w:rPr>
          <w:color w:val="342D08"/>
          <w:spacing w:val="-4"/>
          <w:w w:val="80"/>
          <w:sz w:val="28"/>
        </w:rPr>
        <w:t> </w:t>
      </w:r>
      <w:r>
        <w:rPr>
          <w:spacing w:val="-2"/>
          <w:w w:val="80"/>
          <w:sz w:val="28"/>
        </w:rPr>
        <w:t>vegetarians</w:t>
      </w:r>
      <w:r>
        <w:rPr>
          <w:sz w:val="28"/>
        </w:rPr>
        <w:tab/>
      </w:r>
      <w:r>
        <w:rPr>
          <w:w w:val="80"/>
          <w:sz w:val="28"/>
        </w:rPr>
        <w:t>Sukable</w:t>
      </w:r>
      <w:r>
        <w:rPr>
          <w:spacing w:val="-12"/>
          <w:sz w:val="28"/>
        </w:rPr>
        <w:t> </w:t>
      </w:r>
      <w:r>
        <w:rPr>
          <w:color w:val="CFA82F"/>
          <w:w w:val="80"/>
          <w:sz w:val="28"/>
        </w:rPr>
        <w:t>for</w:t>
      </w:r>
      <w:r>
        <w:rPr>
          <w:color w:val="CFA82F"/>
          <w:spacing w:val="-13"/>
          <w:sz w:val="28"/>
        </w:rPr>
        <w:t> </w:t>
      </w:r>
      <w:r>
        <w:rPr>
          <w:color w:val="3B2A0C"/>
          <w:spacing w:val="-2"/>
          <w:w w:val="80"/>
          <w:sz w:val="28"/>
        </w:rPr>
        <w:t>vegans</w:t>
      </w:r>
    </w:p>
    <w:p>
      <w:pPr>
        <w:pStyle w:val="BodyText"/>
        <w:spacing w:before="147"/>
        <w:rPr>
          <w:sz w:val="20"/>
        </w:rPr>
      </w:pPr>
    </w:p>
    <w:p>
      <w:pPr>
        <w:pStyle w:val="BodyText"/>
        <w:spacing w:after="0"/>
        <w:rPr>
          <w:sz w:val="20"/>
        </w:rPr>
        <w:sectPr>
          <w:type w:val="continuous"/>
          <w:pgSz w:w="20850" w:h="27000"/>
          <w:pgMar w:header="0" w:footer="0" w:top="3160" w:bottom="280" w:left="0" w:right="0"/>
        </w:sectPr>
      </w:pPr>
    </w:p>
    <w:p>
      <w:pPr>
        <w:pStyle w:val="BodyText"/>
        <w:rPr>
          <w:sz w:val="20"/>
        </w:rPr>
      </w:pPr>
    </w:p>
    <w:p>
      <w:pPr>
        <w:pStyle w:val="BodyText"/>
        <w:spacing w:before="221"/>
        <w:rPr>
          <w:sz w:val="20"/>
        </w:rPr>
      </w:pPr>
    </w:p>
    <w:p>
      <w:pPr>
        <w:pStyle w:val="BodyText"/>
        <w:ind w:left="2565"/>
        <w:rPr>
          <w:sz w:val="20"/>
        </w:rPr>
      </w:pPr>
      <w:r>
        <w:rPr>
          <w:sz w:val="20"/>
        </w:rPr>
        <w:drawing>
          <wp:inline distT="0" distB="0" distL="0" distR="0">
            <wp:extent cx="666750" cy="323850"/>
            <wp:effectExtent l="0" t="0" r="0" b="0"/>
            <wp:docPr id="398" name="Image 398"/>
            <wp:cNvGraphicFramePr>
              <a:graphicFrameLocks/>
            </wp:cNvGraphicFramePr>
            <a:graphic>
              <a:graphicData uri="http://schemas.openxmlformats.org/drawingml/2006/picture">
                <pic:pic>
                  <pic:nvPicPr>
                    <pic:cNvPr id="398" name="Image 398"/>
                    <pic:cNvPicPr/>
                  </pic:nvPicPr>
                  <pic:blipFill>
                    <a:blip r:embed="rId218" cstate="print"/>
                    <a:stretch>
                      <a:fillRect/>
                    </a:stretch>
                  </pic:blipFill>
                  <pic:spPr>
                    <a:xfrm>
                      <a:off x="0" y="0"/>
                      <a:ext cx="666750" cy="323850"/>
                    </a:xfrm>
                    <a:prstGeom prst="rect">
                      <a:avLst/>
                    </a:prstGeom>
                  </pic:spPr>
                </pic:pic>
              </a:graphicData>
            </a:graphic>
          </wp:inline>
        </w:drawing>
      </w:r>
      <w:r>
        <w:rPr>
          <w:sz w:val="20"/>
        </w:rPr>
      </w:r>
    </w:p>
    <w:p>
      <w:pPr>
        <w:spacing w:line="325" w:lineRule="exact" w:before="0"/>
        <w:ind w:left="3102" w:right="0" w:firstLine="0"/>
        <w:jc w:val="left"/>
        <w:rPr>
          <w:sz w:val="40"/>
        </w:rPr>
      </w:pPr>
      <w:r>
        <w:rPr>
          <w:sz w:val="40"/>
        </w:rPr>
        <w:drawing>
          <wp:anchor distT="0" distB="0" distL="0" distR="0" allowOverlap="1" layoutInCell="1" locked="0" behindDoc="0" simplePos="0" relativeHeight="15846912">
            <wp:simplePos x="0" y="0"/>
            <wp:positionH relativeFrom="page">
              <wp:posOffset>3467100</wp:posOffset>
            </wp:positionH>
            <wp:positionV relativeFrom="paragraph">
              <wp:posOffset>-306263</wp:posOffset>
            </wp:positionV>
            <wp:extent cx="104775" cy="1990725"/>
            <wp:effectExtent l="0" t="0" r="0" b="0"/>
            <wp:wrapNone/>
            <wp:docPr id="399" name="Image 399"/>
            <wp:cNvGraphicFramePr>
              <a:graphicFrameLocks/>
            </wp:cNvGraphicFramePr>
            <a:graphic>
              <a:graphicData uri="http://schemas.openxmlformats.org/drawingml/2006/picture">
                <pic:pic>
                  <pic:nvPicPr>
                    <pic:cNvPr id="399" name="Image 399"/>
                    <pic:cNvPicPr/>
                  </pic:nvPicPr>
                  <pic:blipFill>
                    <a:blip r:embed="rId219" cstate="print"/>
                    <a:stretch>
                      <a:fillRect/>
                    </a:stretch>
                  </pic:blipFill>
                  <pic:spPr>
                    <a:xfrm>
                      <a:off x="0" y="0"/>
                      <a:ext cx="104775" cy="1990725"/>
                    </a:xfrm>
                    <a:prstGeom prst="rect">
                      <a:avLst/>
                    </a:prstGeom>
                  </pic:spPr>
                </pic:pic>
              </a:graphicData>
            </a:graphic>
          </wp:anchor>
        </w:drawing>
      </w:r>
      <w:r>
        <w:rPr>
          <w:color w:val="9A602A"/>
          <w:position w:val="2"/>
          <w:sz w:val="40"/>
        </w:rPr>
        <w:t>F</w:t>
      </w:r>
      <w:r>
        <w:rPr>
          <w:color w:val="9A602A"/>
          <w:sz w:val="40"/>
        </w:rPr>
        <w:t>orever</w:t>
      </w:r>
      <w:r>
        <w:rPr>
          <w:color w:val="9A602A"/>
          <w:spacing w:val="36"/>
          <w:sz w:val="40"/>
        </w:rPr>
        <w:t> </w:t>
      </w:r>
      <w:r>
        <w:rPr>
          <w:color w:val="018742"/>
          <w:spacing w:val="-10"/>
          <w:sz w:val="40"/>
        </w:rPr>
        <w:t>•</w:t>
      </w:r>
    </w:p>
    <w:p>
      <w:pPr>
        <w:spacing w:line="401" w:lineRule="exact" w:before="0"/>
        <w:ind w:left="3088" w:right="0" w:firstLine="0"/>
        <w:jc w:val="left"/>
        <w:rPr>
          <w:sz w:val="42"/>
        </w:rPr>
      </w:pPr>
      <w:r>
        <w:rPr>
          <w:color w:val="9E622F"/>
          <w:w w:val="90"/>
          <w:sz w:val="42"/>
        </w:rPr>
        <w:t>Nature-</w:t>
      </w:r>
      <w:r>
        <w:rPr>
          <w:color w:val="9E622F"/>
          <w:spacing w:val="-5"/>
          <w:sz w:val="42"/>
        </w:rPr>
        <w:t>Min</w:t>
      </w:r>
    </w:p>
    <w:p>
      <w:pPr>
        <w:pStyle w:val="BodyText"/>
        <w:rPr>
          <w:sz w:val="20"/>
        </w:rPr>
      </w:pPr>
    </w:p>
    <w:p>
      <w:pPr>
        <w:pStyle w:val="BodyText"/>
        <w:rPr>
          <w:sz w:val="20"/>
        </w:rPr>
      </w:pPr>
    </w:p>
    <w:p>
      <w:pPr>
        <w:pStyle w:val="BodyText"/>
        <w:spacing w:before="29"/>
        <w:rPr>
          <w:sz w:val="20"/>
        </w:rPr>
      </w:pPr>
      <w:r>
        <w:rPr>
          <w:sz w:val="20"/>
        </w:rPr>
        <w:drawing>
          <wp:anchor distT="0" distB="0" distL="0" distR="0" allowOverlap="1" layoutInCell="1" locked="0" behindDoc="1" simplePos="0" relativeHeight="487703552">
            <wp:simplePos x="0" y="0"/>
            <wp:positionH relativeFrom="page">
              <wp:posOffset>1990725</wp:posOffset>
            </wp:positionH>
            <wp:positionV relativeFrom="paragraph">
              <wp:posOffset>180044</wp:posOffset>
            </wp:positionV>
            <wp:extent cx="1200150" cy="809625"/>
            <wp:effectExtent l="0" t="0" r="0" b="0"/>
            <wp:wrapTopAndBottom/>
            <wp:docPr id="400" name="Image 400"/>
            <wp:cNvGraphicFramePr>
              <a:graphicFrameLocks/>
            </wp:cNvGraphicFramePr>
            <a:graphic>
              <a:graphicData uri="http://schemas.openxmlformats.org/drawingml/2006/picture">
                <pic:pic>
                  <pic:nvPicPr>
                    <pic:cNvPr id="400" name="Image 400"/>
                    <pic:cNvPicPr/>
                  </pic:nvPicPr>
                  <pic:blipFill>
                    <a:blip r:embed="rId220" cstate="print"/>
                    <a:stretch>
                      <a:fillRect/>
                    </a:stretch>
                  </pic:blipFill>
                  <pic:spPr>
                    <a:xfrm>
                      <a:off x="0" y="0"/>
                      <a:ext cx="1200150" cy="809625"/>
                    </a:xfrm>
                    <a:prstGeom prst="rect">
                      <a:avLst/>
                    </a:prstGeom>
                  </pic:spPr>
                </pic:pic>
              </a:graphicData>
            </a:graphic>
          </wp:anchor>
        </w:drawing>
      </w:r>
    </w:p>
    <w:p>
      <w:pPr>
        <w:pStyle w:val="BodyText"/>
        <w:rPr>
          <w:sz w:val="42"/>
        </w:rPr>
      </w:pPr>
    </w:p>
    <w:p>
      <w:pPr>
        <w:pStyle w:val="BodyText"/>
        <w:spacing w:before="430"/>
        <w:rPr>
          <w:sz w:val="42"/>
        </w:rPr>
      </w:pPr>
    </w:p>
    <w:p>
      <w:pPr>
        <w:tabs>
          <w:tab w:pos="6136" w:val="left" w:leader="none"/>
        </w:tabs>
        <w:spacing w:before="0"/>
        <w:ind w:left="1251" w:right="0" w:firstLine="0"/>
        <w:jc w:val="left"/>
        <w:rPr>
          <w:i/>
          <w:sz w:val="47"/>
        </w:rPr>
      </w:pPr>
      <w:r>
        <w:rPr>
          <w:sz w:val="47"/>
        </w:rPr>
        <w:t>Forever</w:t>
      </w:r>
      <w:r>
        <w:rPr>
          <w:spacing w:val="10"/>
          <w:sz w:val="47"/>
        </w:rPr>
        <w:t>  </w:t>
      </w:r>
      <w:r>
        <w:rPr>
          <w:sz w:val="47"/>
        </w:rPr>
        <w:t>Nature-</w:t>
      </w:r>
      <w:r>
        <w:rPr>
          <w:spacing w:val="-2"/>
          <w:sz w:val="47"/>
        </w:rPr>
        <w:t>Min</w:t>
      </w:r>
      <w:r>
        <w:rPr>
          <w:spacing w:val="-2"/>
          <w:position w:val="22"/>
          <w:sz w:val="23"/>
        </w:rPr>
        <w:t>TM</w:t>
      </w:r>
      <w:r>
        <w:rPr>
          <w:position w:val="22"/>
          <w:sz w:val="23"/>
        </w:rPr>
        <w:tab/>
      </w:r>
      <w:r>
        <w:rPr>
          <w:i/>
          <w:color w:val="54806B"/>
          <w:spacing w:val="-5"/>
          <w:sz w:val="47"/>
        </w:rPr>
        <w:t>O•</w:t>
      </w:r>
    </w:p>
    <w:p>
      <w:pPr>
        <w:spacing w:before="64"/>
        <w:ind w:left="1245" w:right="0" w:firstLine="0"/>
        <w:jc w:val="left"/>
        <w:rPr>
          <w:sz w:val="37"/>
        </w:rPr>
      </w:pPr>
      <w:r>
        <w:rPr>
          <w:sz w:val="37"/>
        </w:rPr>
        <w:t>A</w:t>
      </w:r>
      <w:r>
        <w:rPr>
          <w:spacing w:val="-9"/>
          <w:sz w:val="37"/>
        </w:rPr>
        <w:t> </w:t>
      </w:r>
      <w:r>
        <w:rPr>
          <w:sz w:val="37"/>
        </w:rPr>
        <w:t>perfect</w:t>
      </w:r>
      <w:r>
        <w:rPr>
          <w:spacing w:val="24"/>
          <w:sz w:val="37"/>
        </w:rPr>
        <w:t> </w:t>
      </w:r>
      <w:r>
        <w:rPr>
          <w:sz w:val="37"/>
        </w:rPr>
        <w:t>multi-mineral</w:t>
      </w:r>
      <w:r>
        <w:rPr>
          <w:spacing w:val="23"/>
          <w:sz w:val="37"/>
        </w:rPr>
        <w:t> </w:t>
      </w:r>
      <w:r>
        <w:rPr>
          <w:spacing w:val="-2"/>
          <w:sz w:val="37"/>
        </w:rPr>
        <w:t>blend.</w:t>
      </w:r>
    </w:p>
    <w:p>
      <w:pPr>
        <w:pStyle w:val="BodyText"/>
        <w:spacing w:line="290" w:lineRule="auto" w:before="371"/>
        <w:ind w:left="1239" w:firstLine="4"/>
      </w:pPr>
      <w:r>
        <w:rPr>
          <w:spacing w:val="-6"/>
        </w:rPr>
        <w:t>You</w:t>
      </w:r>
      <w:r>
        <w:rPr>
          <w:spacing w:val="-17"/>
        </w:rPr>
        <w:t> </w:t>
      </w:r>
      <w:r>
        <w:rPr>
          <w:spacing w:val="-6"/>
        </w:rPr>
        <w:t>already</w:t>
      </w:r>
      <w:r>
        <w:rPr>
          <w:spacing w:val="-14"/>
        </w:rPr>
        <w:t> </w:t>
      </w:r>
      <w:r>
        <w:rPr>
          <w:spacing w:val="-6"/>
        </w:rPr>
        <w:t>know</w:t>
      </w:r>
      <w:r>
        <w:rPr>
          <w:spacing w:val="-15"/>
        </w:rPr>
        <w:t> </w:t>
      </w:r>
      <w:r>
        <w:rPr>
          <w:spacing w:val="-6"/>
        </w:rPr>
        <w:t>that</w:t>
      </w:r>
      <w:r>
        <w:rPr>
          <w:spacing w:val="-9"/>
        </w:rPr>
        <w:t> </w:t>
      </w:r>
      <w:r>
        <w:rPr>
          <w:spacing w:val="-6"/>
        </w:rPr>
        <w:t>multivitamins keep</w:t>
      </w:r>
      <w:r>
        <w:rPr>
          <w:spacing w:val="-13"/>
        </w:rPr>
        <w:t> </w:t>
      </w:r>
      <w:r>
        <w:rPr>
          <w:spacing w:val="-6"/>
        </w:rPr>
        <w:t>your body</w:t>
      </w:r>
      <w:r>
        <w:rPr>
          <w:spacing w:val="-16"/>
        </w:rPr>
        <w:t> </w:t>
      </w:r>
      <w:r>
        <w:rPr>
          <w:spacing w:val="-6"/>
        </w:rPr>
        <w:t>fueled with essential</w:t>
      </w:r>
      <w:r>
        <w:rPr>
          <w:spacing w:val="-17"/>
        </w:rPr>
        <w:t> </w:t>
      </w:r>
      <w:r>
        <w:rPr>
          <w:spacing w:val="-6"/>
        </w:rPr>
        <w:t>nutrients.</w:t>
      </w:r>
      <w:r>
        <w:rPr>
          <w:spacing w:val="3"/>
        </w:rPr>
        <w:t> </w:t>
      </w:r>
      <w:r>
        <w:rPr>
          <w:spacing w:val="-6"/>
        </w:rPr>
        <w:t>But</w:t>
      </w:r>
      <w:r>
        <w:rPr>
          <w:spacing w:val="-9"/>
        </w:rPr>
        <w:t> </w:t>
      </w:r>
      <w:r>
        <w:rPr>
          <w:spacing w:val="-6"/>
        </w:rPr>
        <w:t>did</w:t>
      </w:r>
      <w:r>
        <w:rPr>
          <w:spacing w:val="-17"/>
        </w:rPr>
        <w:t> </w:t>
      </w:r>
      <w:r>
        <w:rPr>
          <w:spacing w:val="-6"/>
        </w:rPr>
        <w:t>you</w:t>
      </w:r>
      <w:r>
        <w:rPr>
          <w:spacing w:val="-16"/>
        </w:rPr>
        <w:t> </w:t>
      </w:r>
      <w:r>
        <w:rPr>
          <w:spacing w:val="-6"/>
        </w:rPr>
        <w:t>know</w:t>
      </w:r>
      <w:r>
        <w:rPr>
          <w:spacing w:val="-10"/>
        </w:rPr>
        <w:t> </w:t>
      </w:r>
      <w:r>
        <w:rPr>
          <w:spacing w:val="-6"/>
        </w:rPr>
        <w:t>multi-minerals</w:t>
      </w:r>
      <w:r>
        <w:rPr>
          <w:spacing w:val="-17"/>
        </w:rPr>
        <w:t> </w:t>
      </w:r>
      <w:r>
        <w:rPr>
          <w:spacing w:val="-6"/>
        </w:rPr>
        <w:t>are</w:t>
      </w:r>
      <w:r>
        <w:rPr>
          <w:spacing w:val="-10"/>
        </w:rPr>
        <w:t> </w:t>
      </w:r>
      <w:r>
        <w:rPr>
          <w:spacing w:val="-6"/>
        </w:rPr>
        <w:t>just</w:t>
      </w:r>
      <w:r>
        <w:rPr>
          <w:spacing w:val="-10"/>
        </w:rPr>
        <w:t> </w:t>
      </w:r>
      <w:r>
        <w:rPr>
          <w:spacing w:val="-6"/>
        </w:rPr>
        <w:t>as </w:t>
      </w:r>
      <w:r>
        <w:rPr>
          <w:spacing w:val="-8"/>
        </w:rPr>
        <w:t>imponant?</w:t>
      </w:r>
      <w:r>
        <w:rPr>
          <w:spacing w:val="-15"/>
        </w:rPr>
        <w:t> </w:t>
      </w:r>
      <w:r>
        <w:rPr>
          <w:spacing w:val="-8"/>
        </w:rPr>
        <w:t>Minerals</w:t>
      </w:r>
      <w:r>
        <w:rPr/>
        <w:t> </w:t>
      </w:r>
      <w:r>
        <w:rPr>
          <w:spacing w:val="-8"/>
        </w:rPr>
        <w:t>play a</w:t>
      </w:r>
      <w:r>
        <w:rPr>
          <w:spacing w:val="-15"/>
        </w:rPr>
        <w:t> </w:t>
      </w:r>
      <w:r>
        <w:rPr>
          <w:spacing w:val="-8"/>
        </w:rPr>
        <w:t>vital</w:t>
      </w:r>
      <w:r>
        <w:rPr>
          <w:spacing w:val="-13"/>
        </w:rPr>
        <w:t> </w:t>
      </w:r>
      <w:r>
        <w:rPr>
          <w:spacing w:val="-8"/>
        </w:rPr>
        <w:t>role</w:t>
      </w:r>
      <w:r>
        <w:rPr>
          <w:spacing w:val="-15"/>
        </w:rPr>
        <w:t> </w:t>
      </w:r>
      <w:r>
        <w:rPr>
          <w:spacing w:val="-8"/>
        </w:rPr>
        <w:t>in</w:t>
      </w:r>
      <w:r>
        <w:rPr>
          <w:spacing w:val="-12"/>
        </w:rPr>
        <w:t> </w:t>
      </w:r>
      <w:r>
        <w:rPr>
          <w:spacing w:val="-8"/>
        </w:rPr>
        <w:t>everything</w:t>
      </w:r>
      <w:r>
        <w:rPr>
          <w:spacing w:val="10"/>
        </w:rPr>
        <w:t> </w:t>
      </w:r>
      <w:r>
        <w:rPr>
          <w:spacing w:val="-8"/>
        </w:rPr>
        <w:t>from</w:t>
      </w:r>
      <w:r>
        <w:rPr>
          <w:spacing w:val="-13"/>
        </w:rPr>
        <w:t> </w:t>
      </w:r>
      <w:r>
        <w:rPr>
          <w:spacing w:val="-8"/>
        </w:rPr>
        <w:t>proper</w:t>
      </w:r>
      <w:r>
        <w:rPr>
          <w:spacing w:val="13"/>
        </w:rPr>
        <w:t> </w:t>
      </w:r>
      <w:r>
        <w:rPr>
          <w:spacing w:val="-8"/>
        </w:rPr>
        <w:t>hydration to</w:t>
      </w:r>
      <w:r>
        <w:rPr>
          <w:spacing w:val="-15"/>
        </w:rPr>
        <w:t> </w:t>
      </w:r>
      <w:r>
        <w:rPr>
          <w:spacing w:val="-8"/>
        </w:rPr>
        <w:t>muscle</w:t>
      </w:r>
      <w:r>
        <w:rPr>
          <w:spacing w:val="-14"/>
        </w:rPr>
        <w:t> </w:t>
      </w:r>
      <w:r>
        <w:rPr>
          <w:spacing w:val="-8"/>
        </w:rPr>
        <w:t>health</w:t>
      </w:r>
      <w:r>
        <w:rPr>
          <w:spacing w:val="-14"/>
        </w:rPr>
        <w:t> </w:t>
      </w:r>
      <w:r>
        <w:rPr>
          <w:spacing w:val="-8"/>
        </w:rPr>
        <w:t>and</w:t>
      </w:r>
      <w:r>
        <w:rPr>
          <w:spacing w:val="-13"/>
        </w:rPr>
        <w:t> </w:t>
      </w:r>
      <w:r>
        <w:rPr>
          <w:spacing w:val="-8"/>
        </w:rPr>
        <w:t>even</w:t>
      </w:r>
      <w:r>
        <w:rPr>
          <w:spacing w:val="-14"/>
        </w:rPr>
        <w:t> </w:t>
      </w:r>
      <w:r>
        <w:rPr>
          <w:spacing w:val="-8"/>
        </w:rPr>
        <w:t>brain</w:t>
      </w:r>
      <w:r>
        <w:rPr>
          <w:spacing w:val="-10"/>
        </w:rPr>
        <w:t> </w:t>
      </w:r>
      <w:r>
        <w:rPr>
          <w:spacing w:val="-8"/>
        </w:rPr>
        <w:t>function.</w:t>
      </w:r>
      <w:r>
        <w:rPr>
          <w:spacing w:val="8"/>
        </w:rPr>
        <w:t> </w:t>
      </w:r>
      <w:r>
        <w:rPr>
          <w:spacing w:val="-8"/>
        </w:rPr>
        <w:t>Yet</w:t>
      </w:r>
      <w:r>
        <w:rPr>
          <w:spacing w:val="-14"/>
        </w:rPr>
        <w:t> </w:t>
      </w:r>
      <w:r>
        <w:rPr>
          <w:spacing w:val="-8"/>
        </w:rPr>
        <w:t>the</w:t>
      </w:r>
      <w:r>
        <w:rPr>
          <w:spacing w:val="-15"/>
        </w:rPr>
        <w:t> </w:t>
      </w:r>
      <w:r>
        <w:rPr>
          <w:spacing w:val="-8"/>
        </w:rPr>
        <w:t>human</w:t>
      </w:r>
      <w:r>
        <w:rPr>
          <w:spacing w:val="-12"/>
        </w:rPr>
        <w:t> </w:t>
      </w:r>
      <w:r>
        <w:rPr>
          <w:spacing w:val="-8"/>
        </w:rPr>
        <w:t>body</w:t>
      </w:r>
      <w:r>
        <w:rPr>
          <w:spacing w:val="-15"/>
        </w:rPr>
        <w:t> </w:t>
      </w:r>
      <w:r>
        <w:rPr>
          <w:spacing w:val="-8"/>
        </w:rPr>
        <w:t>does not replace</w:t>
      </w:r>
      <w:r>
        <w:rPr>
          <w:spacing w:val="-15"/>
        </w:rPr>
        <w:t> </w:t>
      </w:r>
      <w:r>
        <w:rPr>
          <w:spacing w:val="-8"/>
        </w:rPr>
        <w:t>its</w:t>
      </w:r>
      <w:r>
        <w:rPr>
          <w:spacing w:val="-14"/>
        </w:rPr>
        <w:t> </w:t>
      </w:r>
      <w:r>
        <w:rPr>
          <w:spacing w:val="-8"/>
        </w:rPr>
        <w:t>own</w:t>
      </w:r>
      <w:r>
        <w:rPr>
          <w:spacing w:val="-14"/>
        </w:rPr>
        <w:t> </w:t>
      </w:r>
      <w:r>
        <w:rPr>
          <w:spacing w:val="-8"/>
        </w:rPr>
        <w:t>lost</w:t>
      </w:r>
      <w:r>
        <w:rPr>
          <w:spacing w:val="-14"/>
        </w:rPr>
        <w:t> </w:t>
      </w:r>
      <w:r>
        <w:rPr>
          <w:spacing w:val="-8"/>
        </w:rPr>
        <w:t>minerals,</w:t>
      </w:r>
      <w:r>
        <w:rPr>
          <w:spacing w:val="-1"/>
        </w:rPr>
        <w:t> </w:t>
      </w:r>
      <w:r>
        <w:rPr>
          <w:spacing w:val="-8"/>
        </w:rPr>
        <w:t>so</w:t>
      </w:r>
      <w:r>
        <w:rPr>
          <w:spacing w:val="-14"/>
        </w:rPr>
        <w:t> </w:t>
      </w:r>
      <w:r>
        <w:rPr>
          <w:spacing w:val="-8"/>
        </w:rPr>
        <w:t>deficiencies</w:t>
      </w:r>
      <w:r>
        <w:rPr>
          <w:spacing w:val="-11"/>
        </w:rPr>
        <w:t> </w:t>
      </w:r>
      <w:r>
        <w:rPr>
          <w:spacing w:val="-8"/>
        </w:rPr>
        <w:t>need</w:t>
      </w:r>
      <w:r>
        <w:rPr>
          <w:spacing w:val="-15"/>
        </w:rPr>
        <w:t> </w:t>
      </w:r>
      <w:r>
        <w:rPr>
          <w:spacing w:val="-8"/>
        </w:rPr>
        <w:t>to</w:t>
      </w:r>
      <w:r>
        <w:rPr>
          <w:spacing w:val="-14"/>
        </w:rPr>
        <w:t> </w:t>
      </w:r>
      <w:r>
        <w:rPr>
          <w:spacing w:val="-8"/>
        </w:rPr>
        <w:t>be</w:t>
      </w:r>
      <w:r>
        <w:rPr>
          <w:spacing w:val="-14"/>
        </w:rPr>
        <w:t> </w:t>
      </w:r>
      <w:r>
        <w:rPr>
          <w:spacing w:val="-8"/>
        </w:rPr>
        <w:t>addressed</w:t>
      </w:r>
      <w:r>
        <w:rPr>
          <w:spacing w:val="-9"/>
        </w:rPr>
        <w:t> </w:t>
      </w:r>
      <w:r>
        <w:rPr>
          <w:spacing w:val="-8"/>
        </w:rPr>
        <w:t>with </w:t>
      </w:r>
      <w:r>
        <w:rPr/>
        <w:t>food</w:t>
      </w:r>
      <w:r>
        <w:rPr>
          <w:spacing w:val="-19"/>
        </w:rPr>
        <w:t> </w:t>
      </w:r>
      <w:r>
        <w:rPr/>
        <w:t>or</w:t>
      </w:r>
      <w:r>
        <w:rPr>
          <w:spacing w:val="-16"/>
        </w:rPr>
        <w:t> </w:t>
      </w:r>
      <w:r>
        <w:rPr/>
        <w:t>supplementation.</w:t>
      </w:r>
    </w:p>
    <w:p>
      <w:pPr>
        <w:pStyle w:val="BodyText"/>
        <w:spacing w:line="288" w:lineRule="auto" w:before="299"/>
        <w:ind w:left="1239" w:right="109" w:firstLine="9"/>
      </w:pPr>
      <w:r>
        <w:rPr>
          <w:spacing w:val="-6"/>
        </w:rPr>
        <w:t>Forever</w:t>
      </w:r>
      <w:r>
        <w:rPr>
          <w:spacing w:val="-17"/>
        </w:rPr>
        <w:t> </w:t>
      </w:r>
      <w:r>
        <w:rPr>
          <w:spacing w:val="-6"/>
        </w:rPr>
        <w:t>Nature-Min</w:t>
      </w:r>
      <w:r>
        <w:rPr>
          <w:spacing w:val="-6"/>
          <w:position w:val="9"/>
          <w:sz w:val="19"/>
        </w:rPr>
        <w:t>T</w:t>
      </w:r>
      <w:r>
        <w:rPr>
          <w:spacing w:val="-6"/>
        </w:rPr>
        <w:t>^“</w:t>
      </w:r>
      <w:r>
        <w:rPr>
          <w:spacing w:val="-16"/>
        </w:rPr>
        <w:t> </w:t>
      </w:r>
      <w:r>
        <w:rPr>
          <w:spacing w:val="-6"/>
        </w:rPr>
        <w:t>is</w:t>
      </w:r>
      <w:r>
        <w:rPr>
          <w:spacing w:val="-16"/>
        </w:rPr>
        <w:t> </w:t>
      </w:r>
      <w:r>
        <w:rPr>
          <w:spacing w:val="-6"/>
        </w:rPr>
        <w:t>our</w:t>
      </w:r>
      <w:r>
        <w:rPr>
          <w:spacing w:val="-16"/>
        </w:rPr>
        <w:t> </w:t>
      </w:r>
      <w:r>
        <w:rPr>
          <w:spacing w:val="-6"/>
        </w:rPr>
        <w:t>advanced</w:t>
      </w:r>
      <w:r>
        <w:rPr>
          <w:spacing w:val="-11"/>
        </w:rPr>
        <w:t> </w:t>
      </w:r>
      <w:r>
        <w:rPr>
          <w:spacing w:val="-6"/>
        </w:rPr>
        <w:t>supplement</w:t>
      </w:r>
      <w:r>
        <w:rPr/>
        <w:t> </w:t>
      </w:r>
      <w:r>
        <w:rPr>
          <w:spacing w:val="-6"/>
        </w:rPr>
        <w:t>formula</w:t>
      </w:r>
      <w:r>
        <w:rPr>
          <w:spacing w:val="-17"/>
        </w:rPr>
        <w:t> </w:t>
      </w:r>
      <w:r>
        <w:rPr>
          <w:spacing w:val="-6"/>
        </w:rPr>
        <w:t>designed </w:t>
      </w:r>
      <w:r>
        <w:rPr>
          <w:spacing w:val="-10"/>
        </w:rPr>
        <w:t>to</w:t>
      </w:r>
      <w:r>
        <w:rPr>
          <w:spacing w:val="-13"/>
        </w:rPr>
        <w:t> </w:t>
      </w:r>
      <w:r>
        <w:rPr>
          <w:spacing w:val="-10"/>
        </w:rPr>
        <w:t>help</w:t>
      </w:r>
      <w:r>
        <w:rPr>
          <w:spacing w:val="-12"/>
        </w:rPr>
        <w:t> </w:t>
      </w:r>
      <w:r>
        <w:rPr>
          <w:spacing w:val="-10"/>
        </w:rPr>
        <w:t>your</w:t>
      </w:r>
      <w:r>
        <w:rPr>
          <w:spacing w:val="-12"/>
        </w:rPr>
        <w:t> </w:t>
      </w:r>
      <w:r>
        <w:rPr>
          <w:spacing w:val="-10"/>
        </w:rPr>
        <w:t>body</w:t>
      </w:r>
      <w:r>
        <w:rPr>
          <w:spacing w:val="-12"/>
        </w:rPr>
        <w:t> </w:t>
      </w:r>
      <w:r>
        <w:rPr>
          <w:spacing w:val="-10"/>
        </w:rPr>
        <w:t>maintain</w:t>
      </w:r>
      <w:r>
        <w:rPr>
          <w:spacing w:val="-9"/>
        </w:rPr>
        <w:t> </w:t>
      </w:r>
      <w:r>
        <w:rPr>
          <w:spacing w:val="-10"/>
        </w:rPr>
        <w:t>its</w:t>
      </w:r>
      <w:r>
        <w:rPr>
          <w:spacing w:val="-13"/>
        </w:rPr>
        <w:t> </w:t>
      </w:r>
      <w:r>
        <w:rPr>
          <w:spacing w:val="-10"/>
        </w:rPr>
        <w:t>ultimate mineral</w:t>
      </w:r>
      <w:r>
        <w:rPr/>
        <w:t> </w:t>
      </w:r>
      <w:r>
        <w:rPr>
          <w:spacing w:val="-10"/>
        </w:rPr>
        <w:t>levels</w:t>
      </w:r>
      <w:r>
        <w:rPr>
          <w:spacing w:val="-4"/>
        </w:rPr>
        <w:t> </w:t>
      </w:r>
      <w:r>
        <w:rPr>
          <w:spacing w:val="-10"/>
        </w:rPr>
        <w:t>with</w:t>
      </w:r>
      <w:r>
        <w:rPr>
          <w:spacing w:val="-12"/>
        </w:rPr>
        <w:t> </w:t>
      </w:r>
      <w:r>
        <w:rPr>
          <w:spacing w:val="-10"/>
        </w:rPr>
        <w:t>optimal</w:t>
      </w:r>
      <w:r>
        <w:rPr/>
        <w:t> </w:t>
      </w:r>
      <w:r>
        <w:rPr>
          <w:spacing w:val="-10"/>
        </w:rPr>
        <w:t>levels </w:t>
      </w:r>
      <w:r>
        <w:rPr>
          <w:spacing w:val="-8"/>
        </w:rPr>
        <w:t>of</w:t>
      </w:r>
      <w:r>
        <w:rPr>
          <w:spacing w:val="-15"/>
        </w:rPr>
        <w:t> </w:t>
      </w:r>
      <w:r>
        <w:rPr>
          <w:spacing w:val="-8"/>
        </w:rPr>
        <w:t>1O</w:t>
      </w:r>
      <w:r>
        <w:rPr>
          <w:spacing w:val="-14"/>
        </w:rPr>
        <w:t> </w:t>
      </w:r>
      <w:r>
        <w:rPr>
          <w:spacing w:val="-8"/>
        </w:rPr>
        <w:t>essential</w:t>
      </w:r>
      <w:r>
        <w:rPr>
          <w:spacing w:val="-1"/>
        </w:rPr>
        <w:t> </w:t>
      </w:r>
      <w:r>
        <w:rPr>
          <w:spacing w:val="-8"/>
        </w:rPr>
        <w:t>and</w:t>
      </w:r>
      <w:r>
        <w:rPr>
          <w:spacing w:val="-15"/>
        </w:rPr>
        <w:t> </w:t>
      </w:r>
      <w:r>
        <w:rPr>
          <w:spacing w:val="-8"/>
        </w:rPr>
        <w:t>trace minerals.</w:t>
      </w:r>
    </w:p>
    <w:p>
      <w:pPr>
        <w:pStyle w:val="BodyText"/>
        <w:spacing w:line="283" w:lineRule="auto" w:before="310"/>
        <w:ind w:left="1248" w:hanging="4"/>
      </w:pPr>
      <w:r>
        <w:rPr>
          <w:spacing w:val="-10"/>
        </w:rPr>
        <w:t>Our</w:t>
      </w:r>
      <w:r>
        <w:rPr>
          <w:spacing w:val="-13"/>
        </w:rPr>
        <w:t> </w:t>
      </w:r>
      <w:r>
        <w:rPr>
          <w:spacing w:val="-10"/>
        </w:rPr>
        <w:t>easily</w:t>
      </w:r>
      <w:r>
        <w:rPr>
          <w:spacing w:val="-12"/>
        </w:rPr>
        <w:t> </w:t>
      </w:r>
      <w:r>
        <w:rPr>
          <w:spacing w:val="-10"/>
        </w:rPr>
        <w:t>digestible supplement</w:t>
      </w:r>
      <w:r>
        <w:rPr>
          <w:spacing w:val="26"/>
        </w:rPr>
        <w:t> </w:t>
      </w:r>
      <w:r>
        <w:rPr>
          <w:spacing w:val="-10"/>
        </w:rPr>
        <w:t>contains an</w:t>
      </w:r>
      <w:r>
        <w:rPr>
          <w:spacing w:val="-13"/>
        </w:rPr>
        <w:t> </w:t>
      </w:r>
      <w:r>
        <w:rPr>
          <w:spacing w:val="-10"/>
        </w:rPr>
        <w:t>ideal</w:t>
      </w:r>
      <w:r>
        <w:rPr>
          <w:spacing w:val="-12"/>
        </w:rPr>
        <w:t> </w:t>
      </w:r>
      <w:r>
        <w:rPr>
          <w:spacing w:val="-10"/>
        </w:rPr>
        <w:t>blend</w:t>
      </w:r>
      <w:r>
        <w:rPr>
          <w:spacing w:val="-3"/>
        </w:rPr>
        <w:t> </w:t>
      </w:r>
      <w:r>
        <w:rPr>
          <w:spacing w:val="-10"/>
        </w:rPr>
        <w:t>of both</w:t>
      </w:r>
      <w:r>
        <w:rPr>
          <w:spacing w:val="-4"/>
        </w:rPr>
        <w:t> </w:t>
      </w:r>
      <w:r>
        <w:rPr>
          <w:spacing w:val="-10"/>
        </w:rPr>
        <w:t>macro </w:t>
      </w:r>
      <w:r>
        <w:rPr>
          <w:spacing w:val="-6"/>
        </w:rPr>
        <w:t>and</w:t>
      </w:r>
      <w:r>
        <w:rPr>
          <w:spacing w:val="-17"/>
        </w:rPr>
        <w:t> </w:t>
      </w:r>
      <w:r>
        <w:rPr>
          <w:spacing w:val="-6"/>
        </w:rPr>
        <w:t>trace</w:t>
      </w:r>
      <w:r>
        <w:rPr>
          <w:spacing w:val="-16"/>
        </w:rPr>
        <w:t> </w:t>
      </w:r>
      <w:r>
        <w:rPr>
          <w:spacing w:val="-6"/>
        </w:rPr>
        <w:t>minerals.</w:t>
      </w:r>
      <w:r>
        <w:rPr>
          <w:spacing w:val="-12"/>
        </w:rPr>
        <w:t> </w:t>
      </w:r>
      <w:r>
        <w:rPr>
          <w:spacing w:val="-6"/>
        </w:rPr>
        <w:t>Macro</w:t>
      </w:r>
      <w:r>
        <w:rPr>
          <w:spacing w:val="-15"/>
        </w:rPr>
        <w:t> </w:t>
      </w:r>
      <w:r>
        <w:rPr>
          <w:spacing w:val="-6"/>
        </w:rPr>
        <w:t>minerals</w:t>
      </w:r>
      <w:r>
        <w:rPr>
          <w:spacing w:val="-8"/>
        </w:rPr>
        <w:t> </w:t>
      </w:r>
      <w:r>
        <w:rPr>
          <w:spacing w:val="-6"/>
        </w:rPr>
        <w:t>are</w:t>
      </w:r>
      <w:r>
        <w:rPr>
          <w:spacing w:val="-17"/>
        </w:rPr>
        <w:t> </w:t>
      </w:r>
      <w:r>
        <w:rPr>
          <w:spacing w:val="-6"/>
        </w:rPr>
        <w:t>the</w:t>
      </w:r>
      <w:r>
        <w:rPr>
          <w:spacing w:val="-16"/>
        </w:rPr>
        <w:t> </w:t>
      </w:r>
      <w:r>
        <w:rPr>
          <w:spacing w:val="-6"/>
        </w:rPr>
        <w:t>ones</w:t>
      </w:r>
      <w:r>
        <w:rPr>
          <w:spacing w:val="-16"/>
        </w:rPr>
        <w:t> </w:t>
      </w:r>
      <w:r>
        <w:rPr>
          <w:spacing w:val="-6"/>
        </w:rPr>
        <w:t>your</w:t>
      </w:r>
      <w:r>
        <w:rPr>
          <w:spacing w:val="-12"/>
        </w:rPr>
        <w:t> </w:t>
      </w:r>
      <w:r>
        <w:rPr>
          <w:spacing w:val="-6"/>
        </w:rPr>
        <w:t>body needs</w:t>
      </w:r>
    </w:p>
    <w:p>
      <w:pPr>
        <w:pStyle w:val="BodyText"/>
        <w:spacing w:line="283" w:lineRule="auto" w:before="17"/>
        <w:ind w:left="1248" w:firstLine="5"/>
      </w:pPr>
      <w:r>
        <w:rPr>
          <w:spacing w:val="-10"/>
        </w:rPr>
        <w:t>in</w:t>
      </w:r>
      <w:r>
        <w:rPr>
          <w:spacing w:val="-13"/>
        </w:rPr>
        <w:t> </w:t>
      </w:r>
      <w:r>
        <w:rPr>
          <w:spacing w:val="-10"/>
        </w:rPr>
        <w:t>higher</w:t>
      </w:r>
      <w:r>
        <w:rPr>
          <w:spacing w:val="-1"/>
        </w:rPr>
        <w:t> </w:t>
      </w:r>
      <w:r>
        <w:rPr>
          <w:spacing w:val="-10"/>
        </w:rPr>
        <w:t>amounts,</w:t>
      </w:r>
      <w:r>
        <w:rPr/>
        <w:t> </w:t>
      </w:r>
      <w:r>
        <w:rPr>
          <w:spacing w:val="-10"/>
        </w:rPr>
        <w:t>like</w:t>
      </w:r>
      <w:r>
        <w:rPr>
          <w:spacing w:val="-13"/>
        </w:rPr>
        <w:t> </w:t>
      </w:r>
      <w:r>
        <w:rPr>
          <w:spacing w:val="-10"/>
        </w:rPr>
        <w:t>magnesium</w:t>
      </w:r>
      <w:r>
        <w:rPr/>
        <w:t> </w:t>
      </w:r>
      <w:r>
        <w:rPr>
          <w:spacing w:val="-10"/>
        </w:rPr>
        <w:t>for</w:t>
      </w:r>
      <w:r>
        <w:rPr>
          <w:spacing w:val="-13"/>
        </w:rPr>
        <w:t> </w:t>
      </w:r>
      <w:r>
        <w:rPr>
          <w:spacing w:val="-10"/>
        </w:rPr>
        <w:t>proper muscle</w:t>
      </w:r>
      <w:r>
        <w:rPr/>
        <w:t> </w:t>
      </w:r>
      <w:r>
        <w:rPr>
          <w:spacing w:val="-10"/>
        </w:rPr>
        <w:t>function and </w:t>
      </w:r>
      <w:r>
        <w:rPr>
          <w:spacing w:val="-6"/>
        </w:rPr>
        <w:t>electrolytes</w:t>
      </w:r>
      <w:r>
        <w:rPr>
          <w:spacing w:val="-9"/>
        </w:rPr>
        <w:t> </w:t>
      </w:r>
      <w:r>
        <w:rPr>
          <w:spacing w:val="-6"/>
        </w:rPr>
        <w:t>that</w:t>
      </w:r>
      <w:r>
        <w:rPr>
          <w:spacing w:val="-16"/>
        </w:rPr>
        <w:t> </w:t>
      </w:r>
      <w:r>
        <w:rPr>
          <w:spacing w:val="-6"/>
        </w:rPr>
        <w:t>help</w:t>
      </w:r>
      <w:r>
        <w:rPr>
          <w:spacing w:val="-16"/>
        </w:rPr>
        <w:t> </w:t>
      </w:r>
      <w:r>
        <w:rPr>
          <w:spacing w:val="-6"/>
        </w:rPr>
        <w:t>regulate</w:t>
      </w:r>
      <w:r>
        <w:rPr>
          <w:spacing w:val="-13"/>
        </w:rPr>
        <w:t> </w:t>
      </w:r>
      <w:r>
        <w:rPr>
          <w:spacing w:val="-6"/>
        </w:rPr>
        <w:t>fluid</w:t>
      </w:r>
      <w:r>
        <w:rPr>
          <w:spacing w:val="-16"/>
        </w:rPr>
        <w:t> </w:t>
      </w:r>
      <w:r>
        <w:rPr>
          <w:spacing w:val="-6"/>
        </w:rPr>
        <w:t>balance</w:t>
      </w:r>
      <w:r>
        <w:rPr>
          <w:spacing w:val="-17"/>
        </w:rPr>
        <w:t> </w:t>
      </w:r>
      <w:r>
        <w:rPr>
          <w:spacing w:val="-6"/>
        </w:rPr>
        <w:t>and</w:t>
      </w:r>
      <w:r>
        <w:rPr>
          <w:spacing w:val="-16"/>
        </w:rPr>
        <w:t> </w:t>
      </w:r>
      <w:r>
        <w:rPr>
          <w:spacing w:val="-6"/>
        </w:rPr>
        <w:t>hydration.</w:t>
      </w:r>
    </w:p>
    <w:p>
      <w:pPr>
        <w:pStyle w:val="BodyText"/>
        <w:spacing w:line="290" w:lineRule="auto" w:before="316"/>
        <w:ind w:left="1239" w:hanging="2"/>
      </w:pPr>
      <w:r>
        <w:rPr>
          <w:spacing w:val="-10"/>
        </w:rPr>
        <w:t>Trace</w:t>
      </w:r>
      <w:r>
        <w:rPr>
          <w:spacing w:val="-13"/>
        </w:rPr>
        <w:t> </w:t>
      </w:r>
      <w:r>
        <w:rPr>
          <w:spacing w:val="-10"/>
        </w:rPr>
        <w:t>minerals are</w:t>
      </w:r>
      <w:r>
        <w:rPr>
          <w:spacing w:val="-12"/>
        </w:rPr>
        <w:t> </w:t>
      </w:r>
      <w:r>
        <w:rPr>
          <w:spacing w:val="-10"/>
        </w:rPr>
        <w:t>needed</w:t>
      </w:r>
      <w:r>
        <w:rPr>
          <w:spacing w:val="-11"/>
        </w:rPr>
        <w:t> </w:t>
      </w:r>
      <w:r>
        <w:rPr>
          <w:spacing w:val="-10"/>
        </w:rPr>
        <w:t>in</w:t>
      </w:r>
      <w:r>
        <w:rPr>
          <w:spacing w:val="-13"/>
        </w:rPr>
        <w:t> </w:t>
      </w:r>
      <w:r>
        <w:rPr>
          <w:spacing w:val="-10"/>
        </w:rPr>
        <w:t>smaller amounts,</w:t>
      </w:r>
      <w:r>
        <w:rPr>
          <w:spacing w:val="16"/>
        </w:rPr>
        <w:t> </w:t>
      </w:r>
      <w:r>
        <w:rPr>
          <w:spacing w:val="-10"/>
        </w:rPr>
        <w:t>but</w:t>
      </w:r>
      <w:r>
        <w:rPr>
          <w:spacing w:val="-3"/>
        </w:rPr>
        <w:t> </w:t>
      </w:r>
      <w:r>
        <w:rPr>
          <w:spacing w:val="-10"/>
        </w:rPr>
        <w:t>that doesn't</w:t>
      </w:r>
      <w:r>
        <w:rPr/>
        <w:t> </w:t>
      </w:r>
      <w:r>
        <w:rPr>
          <w:spacing w:val="-10"/>
        </w:rPr>
        <w:t>make </w:t>
      </w:r>
      <w:r>
        <w:rPr>
          <w:spacing w:val="-2"/>
        </w:rPr>
        <w:t>them</w:t>
      </w:r>
      <w:r>
        <w:rPr>
          <w:spacing w:val="-21"/>
        </w:rPr>
        <w:t> </w:t>
      </w:r>
      <w:r>
        <w:rPr>
          <w:spacing w:val="-2"/>
        </w:rPr>
        <w:t>any</w:t>
      </w:r>
      <w:r>
        <w:rPr>
          <w:spacing w:val="-20"/>
        </w:rPr>
        <w:t> </w:t>
      </w:r>
      <w:r>
        <w:rPr>
          <w:spacing w:val="-2"/>
        </w:rPr>
        <w:t>less</w:t>
      </w:r>
      <w:r>
        <w:rPr>
          <w:spacing w:val="-20"/>
        </w:rPr>
        <w:t> </w:t>
      </w:r>
      <w:r>
        <w:rPr>
          <w:spacing w:val="-2"/>
        </w:rPr>
        <w:t>important.</w:t>
      </w:r>
      <w:r>
        <w:rPr>
          <w:spacing w:val="-12"/>
        </w:rPr>
        <w:t> </w:t>
      </w:r>
      <w:r>
        <w:rPr>
          <w:spacing w:val="-2"/>
        </w:rPr>
        <w:t>Zinc,</w:t>
      </w:r>
      <w:r>
        <w:rPr>
          <w:spacing w:val="-19"/>
        </w:rPr>
        <w:t> </w:t>
      </w:r>
      <w:r>
        <w:rPr>
          <w:spacing w:val="-2"/>
        </w:rPr>
        <w:t>for</w:t>
      </w:r>
      <w:r>
        <w:rPr>
          <w:spacing w:val="-18"/>
        </w:rPr>
        <w:t> </w:t>
      </w:r>
      <w:r>
        <w:rPr>
          <w:spacing w:val="-2"/>
        </w:rPr>
        <w:t>instance,</w:t>
      </w:r>
      <w:r>
        <w:rPr>
          <w:spacing w:val="-16"/>
        </w:rPr>
        <w:t> </w:t>
      </w:r>
      <w:r>
        <w:rPr>
          <w:spacing w:val="-2"/>
        </w:rPr>
        <w:t>is</w:t>
      </w:r>
      <w:r>
        <w:rPr>
          <w:spacing w:val="-21"/>
        </w:rPr>
        <w:t> </w:t>
      </w:r>
      <w:r>
        <w:rPr>
          <w:spacing w:val="-2"/>
        </w:rPr>
        <w:t>known</w:t>
      </w:r>
      <w:r>
        <w:rPr>
          <w:spacing w:val="-20"/>
        </w:rPr>
        <w:t> </w:t>
      </w:r>
      <w:r>
        <w:rPr>
          <w:spacing w:val="-2"/>
        </w:rPr>
        <w:t>to</w:t>
      </w:r>
      <w:r>
        <w:rPr>
          <w:spacing w:val="-20"/>
        </w:rPr>
        <w:t> </w:t>
      </w:r>
      <w:r>
        <w:rPr>
          <w:spacing w:val="-2"/>
        </w:rPr>
        <w:t>act</w:t>
      </w:r>
      <w:r>
        <w:rPr>
          <w:spacing w:val="-13"/>
        </w:rPr>
        <w:t> </w:t>
      </w:r>
      <w:r>
        <w:rPr>
          <w:spacing w:val="-2"/>
        </w:rPr>
        <w:t>as</w:t>
      </w:r>
      <w:r>
        <w:rPr>
          <w:spacing w:val="-20"/>
        </w:rPr>
        <w:t> </w:t>
      </w:r>
      <w:r>
        <w:rPr>
          <w:spacing w:val="-2"/>
        </w:rPr>
        <w:t>a </w:t>
      </w:r>
      <w:r>
        <w:rPr>
          <w:spacing w:val="-8"/>
        </w:rPr>
        <w:t>catalyst</w:t>
      </w:r>
      <w:r>
        <w:rPr>
          <w:spacing w:val="-12"/>
        </w:rPr>
        <w:t> </w:t>
      </w:r>
      <w:r>
        <w:rPr>
          <w:spacing w:val="-8"/>
        </w:rPr>
        <w:t>for</w:t>
      </w:r>
      <w:r>
        <w:rPr>
          <w:spacing w:val="-14"/>
        </w:rPr>
        <w:t> </w:t>
      </w:r>
      <w:r>
        <w:rPr>
          <w:spacing w:val="-8"/>
        </w:rPr>
        <w:t>nearly</w:t>
      </w:r>
      <w:r>
        <w:rPr>
          <w:spacing w:val="-15"/>
        </w:rPr>
        <w:t> </w:t>
      </w:r>
      <w:r>
        <w:rPr>
          <w:spacing w:val="-8"/>
        </w:rPr>
        <w:t>100</w:t>
      </w:r>
      <w:r>
        <w:rPr>
          <w:spacing w:val="-14"/>
        </w:rPr>
        <w:t> </w:t>
      </w:r>
      <w:r>
        <w:rPr>
          <w:spacing w:val="-8"/>
        </w:rPr>
        <w:t>enzymes</w:t>
      </w:r>
      <w:r>
        <w:rPr>
          <w:spacing w:val="-9"/>
        </w:rPr>
        <w:t> </w:t>
      </w:r>
      <w:r>
        <w:rPr>
          <w:spacing w:val="-8"/>
        </w:rPr>
        <w:t>and</w:t>
      </w:r>
      <w:r>
        <w:rPr>
          <w:spacing w:val="-15"/>
        </w:rPr>
        <w:t> </w:t>
      </w:r>
      <w:r>
        <w:rPr>
          <w:spacing w:val="-8"/>
        </w:rPr>
        <w:t>assists</w:t>
      </w:r>
      <w:r>
        <w:rPr>
          <w:spacing w:val="-14"/>
        </w:rPr>
        <w:t> </w:t>
      </w:r>
      <w:r>
        <w:rPr>
          <w:spacing w:val="-8"/>
        </w:rPr>
        <w:t>in</w:t>
      </w:r>
      <w:r>
        <w:rPr>
          <w:spacing w:val="-14"/>
        </w:rPr>
        <w:t> </w:t>
      </w:r>
      <w:r>
        <w:rPr>
          <w:spacing w:val="-8"/>
        </w:rPr>
        <w:t>many</w:t>
      </w:r>
      <w:r>
        <w:rPr>
          <w:spacing w:val="-14"/>
        </w:rPr>
        <w:t> </w:t>
      </w:r>
      <w:r>
        <w:rPr>
          <w:spacing w:val="-8"/>
        </w:rPr>
        <w:t>crucial</w:t>
      </w:r>
      <w:r>
        <w:rPr>
          <w:spacing w:val="-15"/>
        </w:rPr>
        <w:t> </w:t>
      </w:r>
      <w:r>
        <w:rPr>
          <w:spacing w:val="-8"/>
        </w:rPr>
        <w:t>biological </w:t>
      </w:r>
      <w:r>
        <w:rPr>
          <w:spacing w:val="-6"/>
        </w:rPr>
        <w:t>functions,</w:t>
      </w:r>
      <w:r>
        <w:rPr>
          <w:spacing w:val="-13"/>
        </w:rPr>
        <w:t> </w:t>
      </w:r>
      <w:r>
        <w:rPr>
          <w:spacing w:val="-6"/>
        </w:rPr>
        <w:t>including</w:t>
      </w:r>
      <w:r>
        <w:rPr>
          <w:spacing w:val="-9"/>
        </w:rPr>
        <w:t> </w:t>
      </w:r>
      <w:r>
        <w:rPr>
          <w:spacing w:val="-6"/>
        </w:rPr>
        <w:t>DNA</w:t>
      </w:r>
      <w:r>
        <w:rPr>
          <w:spacing w:val="-17"/>
        </w:rPr>
        <w:t> </w:t>
      </w:r>
      <w:r>
        <w:rPr>
          <w:spacing w:val="-6"/>
        </w:rPr>
        <w:t>and</w:t>
      </w:r>
      <w:r>
        <w:rPr>
          <w:spacing w:val="-16"/>
        </w:rPr>
        <w:t> </w:t>
      </w:r>
      <w:r>
        <w:rPr>
          <w:spacing w:val="-6"/>
        </w:rPr>
        <w:t>protein</w:t>
      </w:r>
      <w:r>
        <w:rPr>
          <w:spacing w:val="-16"/>
        </w:rPr>
        <w:t> </w:t>
      </w:r>
      <w:r>
        <w:rPr>
          <w:spacing w:val="-6"/>
        </w:rPr>
        <w:t>synthesis.</w:t>
      </w:r>
    </w:p>
    <w:p>
      <w:pPr>
        <w:pStyle w:val="BodyText"/>
        <w:spacing w:line="290" w:lineRule="auto" w:before="304"/>
        <w:ind w:left="1239" w:right="217" w:firstLine="1"/>
      </w:pPr>
      <w:r>
        <w:rPr>
          <w:spacing w:val="-4"/>
        </w:rPr>
        <w:t>We</w:t>
      </w:r>
      <w:r>
        <w:rPr>
          <w:spacing w:val="-19"/>
        </w:rPr>
        <w:t> </w:t>
      </w:r>
      <w:r>
        <w:rPr>
          <w:spacing w:val="-4"/>
        </w:rPr>
        <w:t>searched</w:t>
      </w:r>
      <w:r>
        <w:rPr>
          <w:spacing w:val="-15"/>
        </w:rPr>
        <w:t> </w:t>
      </w:r>
      <w:r>
        <w:rPr>
          <w:spacing w:val="-4"/>
        </w:rPr>
        <w:t>the</w:t>
      </w:r>
      <w:r>
        <w:rPr>
          <w:spacing w:val="-18"/>
        </w:rPr>
        <w:t> </w:t>
      </w:r>
      <w:r>
        <w:rPr>
          <w:spacing w:val="-4"/>
        </w:rPr>
        <w:t>earth</w:t>
      </w:r>
      <w:r>
        <w:rPr>
          <w:spacing w:val="-19"/>
        </w:rPr>
        <w:t> </w:t>
      </w:r>
      <w:r>
        <w:rPr>
          <w:spacing w:val="-4"/>
        </w:rPr>
        <w:t>and</w:t>
      </w:r>
      <w:r>
        <w:rPr>
          <w:spacing w:val="-18"/>
        </w:rPr>
        <w:t> </w:t>
      </w:r>
      <w:r>
        <w:rPr>
          <w:spacing w:val="-4"/>
        </w:rPr>
        <w:t>sea</w:t>
      </w:r>
      <w:r>
        <w:rPr>
          <w:spacing w:val="-18"/>
        </w:rPr>
        <w:t> </w:t>
      </w:r>
      <w:r>
        <w:rPr>
          <w:spacing w:val="-4"/>
        </w:rPr>
        <w:t>to</w:t>
      </w:r>
      <w:r>
        <w:rPr>
          <w:spacing w:val="-18"/>
        </w:rPr>
        <w:t> </w:t>
      </w:r>
      <w:r>
        <w:rPr>
          <w:spacing w:val="-4"/>
        </w:rPr>
        <w:t>compile</w:t>
      </w:r>
      <w:r>
        <w:rPr>
          <w:spacing w:val="-19"/>
        </w:rPr>
        <w:t> </w:t>
      </w:r>
      <w:r>
        <w:rPr>
          <w:spacing w:val="-4"/>
        </w:rPr>
        <w:t>the</w:t>
      </w:r>
      <w:r>
        <w:rPr>
          <w:spacing w:val="-18"/>
        </w:rPr>
        <w:t> </w:t>
      </w:r>
      <w:r>
        <w:rPr>
          <w:spacing w:val="-4"/>
        </w:rPr>
        <w:t>perfect</w:t>
      </w:r>
      <w:r>
        <w:rPr>
          <w:spacing w:val="-10"/>
        </w:rPr>
        <w:t> </w:t>
      </w:r>
      <w:r>
        <w:rPr>
          <w:spacing w:val="-4"/>
        </w:rPr>
        <w:t>blend,</w:t>
      </w:r>
      <w:r>
        <w:rPr>
          <w:spacing w:val="-17"/>
        </w:rPr>
        <w:t> </w:t>
      </w:r>
      <w:r>
        <w:rPr>
          <w:spacing w:val="-4"/>
        </w:rPr>
        <w:t>which </w:t>
      </w:r>
      <w:r>
        <w:rPr>
          <w:spacing w:val="-6"/>
        </w:rPr>
        <w:t>includes</w:t>
      </w:r>
      <w:r>
        <w:rPr>
          <w:spacing w:val="-16"/>
        </w:rPr>
        <w:t> </w:t>
      </w:r>
      <w:r>
        <w:rPr>
          <w:spacing w:val="-6"/>
        </w:rPr>
        <w:t>nutrients</w:t>
      </w:r>
      <w:r>
        <w:rPr>
          <w:spacing w:val="-1"/>
        </w:rPr>
        <w:t> </w:t>
      </w:r>
      <w:r>
        <w:rPr>
          <w:spacing w:val="-6"/>
        </w:rPr>
        <w:t>once</w:t>
      </w:r>
      <w:r>
        <w:rPr>
          <w:spacing w:val="-16"/>
        </w:rPr>
        <w:t> </w:t>
      </w:r>
      <w:r>
        <w:rPr>
          <w:spacing w:val="-6"/>
        </w:rPr>
        <w:t>locked</w:t>
      </w:r>
      <w:r>
        <w:rPr>
          <w:spacing w:val="-11"/>
        </w:rPr>
        <w:t> </w:t>
      </w:r>
      <w:r>
        <w:rPr>
          <w:spacing w:val="-6"/>
        </w:rPr>
        <w:t>deep</w:t>
      </w:r>
      <w:r>
        <w:rPr>
          <w:spacing w:val="-17"/>
        </w:rPr>
        <w:t> </w:t>
      </w:r>
      <w:r>
        <w:rPr>
          <w:spacing w:val="-6"/>
        </w:rPr>
        <w:t>in</w:t>
      </w:r>
      <w:r>
        <w:rPr>
          <w:spacing w:val="-16"/>
        </w:rPr>
        <w:t> </w:t>
      </w:r>
      <w:r>
        <w:rPr>
          <w:spacing w:val="-6"/>
        </w:rPr>
        <w:t>an</w:t>
      </w:r>
      <w:r>
        <w:rPr>
          <w:spacing w:val="-16"/>
        </w:rPr>
        <w:t> </w:t>
      </w:r>
      <w:r>
        <w:rPr>
          <w:spacing w:val="-6"/>
        </w:rPr>
        <w:t>ancient</w:t>
      </w:r>
      <w:r>
        <w:rPr>
          <w:spacing w:val="-7"/>
        </w:rPr>
        <w:t> </w:t>
      </w:r>
      <w:r>
        <w:rPr>
          <w:spacing w:val="-6"/>
        </w:rPr>
        <w:t>seabed.</w:t>
      </w:r>
      <w:r>
        <w:rPr>
          <w:spacing w:val="-2"/>
        </w:rPr>
        <w:t> </w:t>
      </w:r>
      <w:r>
        <w:rPr>
          <w:spacing w:val="-6"/>
        </w:rPr>
        <w:t>Make</w:t>
      </w:r>
      <w:r>
        <w:rPr>
          <w:spacing w:val="-17"/>
        </w:rPr>
        <w:t> </w:t>
      </w:r>
      <w:r>
        <w:rPr>
          <w:spacing w:val="-6"/>
        </w:rPr>
        <w:t>sure </w:t>
      </w:r>
      <w:r>
        <w:rPr>
          <w:spacing w:val="-4"/>
        </w:rPr>
        <w:t>your</w:t>
      </w:r>
      <w:r>
        <w:rPr>
          <w:spacing w:val="-19"/>
        </w:rPr>
        <w:t> </w:t>
      </w:r>
      <w:r>
        <w:rPr>
          <w:spacing w:val="-4"/>
        </w:rPr>
        <w:t>body</w:t>
      </w:r>
      <w:r>
        <w:rPr>
          <w:spacing w:val="-16"/>
        </w:rPr>
        <w:t> </w:t>
      </w:r>
      <w:r>
        <w:rPr>
          <w:spacing w:val="-4"/>
        </w:rPr>
        <w:t>is</w:t>
      </w:r>
      <w:r>
        <w:rPr>
          <w:spacing w:val="-18"/>
        </w:rPr>
        <w:t> </w:t>
      </w:r>
      <w:r>
        <w:rPr>
          <w:spacing w:val="-4"/>
        </w:rPr>
        <w:t>getting</w:t>
      </w:r>
      <w:r>
        <w:rPr>
          <w:spacing w:val="-17"/>
        </w:rPr>
        <w:t> </w:t>
      </w:r>
      <w:r>
        <w:rPr>
          <w:spacing w:val="-4"/>
        </w:rPr>
        <w:t>all</w:t>
      </w:r>
      <w:r>
        <w:rPr>
          <w:spacing w:val="-18"/>
        </w:rPr>
        <w:t> </w:t>
      </w:r>
      <w:r>
        <w:rPr>
          <w:spacing w:val="-4"/>
        </w:rPr>
        <w:t>the</w:t>
      </w:r>
      <w:r>
        <w:rPr>
          <w:spacing w:val="-19"/>
        </w:rPr>
        <w:t> </w:t>
      </w:r>
      <w:r>
        <w:rPr>
          <w:spacing w:val="-4"/>
        </w:rPr>
        <w:t>minerals</w:t>
      </w:r>
      <w:r>
        <w:rPr>
          <w:spacing w:val="-6"/>
        </w:rPr>
        <w:t> </w:t>
      </w:r>
      <w:r>
        <w:rPr>
          <w:spacing w:val="-4"/>
        </w:rPr>
        <w:t>it</w:t>
      </w:r>
      <w:r>
        <w:rPr>
          <w:spacing w:val="-14"/>
        </w:rPr>
        <w:t> </w:t>
      </w:r>
      <w:r>
        <w:rPr>
          <w:spacing w:val="-4"/>
        </w:rPr>
        <w:t>needs</w:t>
      </w:r>
      <w:r>
        <w:rPr>
          <w:spacing w:val="-10"/>
        </w:rPr>
        <w:t> </w:t>
      </w:r>
      <w:r>
        <w:rPr>
          <w:spacing w:val="-4"/>
        </w:rPr>
        <w:t>to</w:t>
      </w:r>
      <w:r>
        <w:rPr>
          <w:spacing w:val="-19"/>
        </w:rPr>
        <w:t> </w:t>
      </w:r>
      <w:r>
        <w:rPr>
          <w:spacing w:val="-4"/>
        </w:rPr>
        <w:t>meet</w:t>
      </w:r>
      <w:r>
        <w:rPr>
          <w:spacing w:val="-6"/>
        </w:rPr>
        <w:t> </w:t>
      </w:r>
      <w:r>
        <w:rPr>
          <w:spacing w:val="-4"/>
        </w:rPr>
        <w:t>the</w:t>
      </w:r>
      <w:r>
        <w:rPr>
          <w:spacing w:val="-11"/>
        </w:rPr>
        <w:t> </w:t>
      </w:r>
      <w:r>
        <w:rPr>
          <w:spacing w:val="-4"/>
        </w:rPr>
        <w:t>demands</w:t>
      </w:r>
      <w:r>
        <w:rPr>
          <w:spacing w:val="-8"/>
        </w:rPr>
        <w:t> </w:t>
      </w:r>
      <w:r>
        <w:rPr>
          <w:spacing w:val="-4"/>
        </w:rPr>
        <w:t>of</w:t>
      </w:r>
      <w:r>
        <w:rPr>
          <w:spacing w:val="-4"/>
        </w:rPr>
        <w:t> </w:t>
      </w:r>
      <w:r>
        <w:rPr>
          <w:spacing w:val="-8"/>
        </w:rPr>
        <w:t>a</w:t>
      </w:r>
      <w:r>
        <w:rPr>
          <w:spacing w:val="-15"/>
        </w:rPr>
        <w:t> </w:t>
      </w:r>
      <w:r>
        <w:rPr>
          <w:spacing w:val="-8"/>
        </w:rPr>
        <w:t>healthy,</w:t>
      </w:r>
      <w:r>
        <w:rPr>
          <w:spacing w:val="-13"/>
        </w:rPr>
        <w:t> </w:t>
      </w:r>
      <w:r>
        <w:rPr>
          <w:spacing w:val="-8"/>
        </w:rPr>
        <w:t>balanced</w:t>
      </w:r>
      <w:r>
        <w:rPr>
          <w:spacing w:val="7"/>
        </w:rPr>
        <w:t> </w:t>
      </w:r>
      <w:r>
        <w:rPr>
          <w:spacing w:val="-8"/>
        </w:rPr>
        <w:t>lifestyle</w:t>
      </w:r>
      <w:r>
        <w:rPr>
          <w:spacing w:val="-11"/>
        </w:rPr>
        <w:t> </w:t>
      </w:r>
      <w:r>
        <w:rPr>
          <w:spacing w:val="-8"/>
        </w:rPr>
        <w:t>with</w:t>
      </w:r>
      <w:r>
        <w:rPr>
          <w:spacing w:val="-11"/>
        </w:rPr>
        <w:t> </w:t>
      </w:r>
      <w:r>
        <w:rPr>
          <w:spacing w:val="-8"/>
        </w:rPr>
        <w:t>Forever Nature-Min</w:t>
      </w:r>
      <w:r>
        <w:rPr>
          <w:spacing w:val="-8"/>
          <w:position w:val="9"/>
          <w:sz w:val="19"/>
        </w:rPr>
        <w:t>T</w:t>
      </w:r>
      <w:r>
        <w:rPr>
          <w:spacing w:val="-8"/>
        </w:rPr>
        <w:t>°“.</w:t>
      </w:r>
      <w:r>
        <w:rPr>
          <w:spacing w:val="10"/>
        </w:rPr>
        <w:t> </w:t>
      </w:r>
      <w:r>
        <w:rPr>
          <w:spacing w:val="-8"/>
        </w:rPr>
        <w:t>Take</w:t>
      </w:r>
      <w:r>
        <w:rPr>
          <w:spacing w:val="-12"/>
        </w:rPr>
        <w:t> </w:t>
      </w:r>
      <w:r>
        <w:rPr>
          <w:spacing w:val="-8"/>
        </w:rPr>
        <w:t>Forever Nature-Min’^*</w:t>
      </w:r>
      <w:r>
        <w:rPr>
          <w:spacing w:val="2"/>
        </w:rPr>
        <w:t> </w:t>
      </w:r>
      <w:r>
        <w:rPr>
          <w:spacing w:val="-8"/>
        </w:rPr>
        <w:t>alongside</w:t>
      </w:r>
      <w:r>
        <w:rPr>
          <w:spacing w:val="-14"/>
        </w:rPr>
        <w:t> </w:t>
      </w:r>
      <w:r>
        <w:rPr>
          <w:spacing w:val="-8"/>
        </w:rPr>
        <w:t>our</w:t>
      </w:r>
      <w:r>
        <w:rPr>
          <w:spacing w:val="-14"/>
        </w:rPr>
        <w:t> </w:t>
      </w:r>
      <w:r>
        <w:rPr>
          <w:spacing w:val="-8"/>
        </w:rPr>
        <w:t>Forever</w:t>
      </w:r>
      <w:r>
        <w:rPr>
          <w:spacing w:val="-14"/>
        </w:rPr>
        <w:t> </w:t>
      </w:r>
      <w:r>
        <w:rPr>
          <w:spacing w:val="-8"/>
        </w:rPr>
        <w:t>Daily&amp;</w:t>
      </w:r>
      <w:r>
        <w:rPr>
          <w:spacing w:val="-15"/>
        </w:rPr>
        <w:t> </w:t>
      </w:r>
      <w:r>
        <w:rPr>
          <w:spacing w:val="-8"/>
        </w:rPr>
        <w:t>multivitamin</w:t>
      </w:r>
      <w:r>
        <w:rPr>
          <w:spacing w:val="-14"/>
        </w:rPr>
        <w:t> </w:t>
      </w:r>
      <w:r>
        <w:rPr>
          <w:spacing w:val="-8"/>
        </w:rPr>
        <w:t>to</w:t>
      </w:r>
      <w:r>
        <w:rPr>
          <w:spacing w:val="-14"/>
        </w:rPr>
        <w:t> </w:t>
      </w:r>
      <w:r>
        <w:rPr>
          <w:spacing w:val="-8"/>
        </w:rPr>
        <w:t>ensure</w:t>
      </w:r>
      <w:r>
        <w:rPr>
          <w:spacing w:val="-14"/>
        </w:rPr>
        <w:t> </w:t>
      </w:r>
      <w:r>
        <w:rPr>
          <w:spacing w:val="-8"/>
        </w:rPr>
        <w:t>you </w:t>
      </w:r>
      <w:r>
        <w:rPr>
          <w:spacing w:val="-6"/>
        </w:rPr>
        <w:t>are</w:t>
      </w:r>
      <w:r>
        <w:rPr>
          <w:spacing w:val="-17"/>
        </w:rPr>
        <w:t> </w:t>
      </w:r>
      <w:r>
        <w:rPr>
          <w:spacing w:val="-6"/>
        </w:rPr>
        <w:t>getting</w:t>
      </w:r>
      <w:r>
        <w:rPr>
          <w:spacing w:val="-16"/>
        </w:rPr>
        <w:t> </w:t>
      </w:r>
      <w:r>
        <w:rPr>
          <w:spacing w:val="-6"/>
        </w:rPr>
        <w:t>the</w:t>
      </w:r>
      <w:r>
        <w:rPr>
          <w:spacing w:val="-16"/>
        </w:rPr>
        <w:t> </w:t>
      </w:r>
      <w:r>
        <w:rPr>
          <w:spacing w:val="-6"/>
        </w:rPr>
        <w:t>perfect</w:t>
      </w:r>
      <w:r>
        <w:rPr>
          <w:spacing w:val="-10"/>
        </w:rPr>
        <w:t> </w:t>
      </w:r>
      <w:r>
        <w:rPr>
          <w:spacing w:val="-6"/>
        </w:rPr>
        <w:t>balance</w:t>
      </w:r>
      <w:r>
        <w:rPr>
          <w:spacing w:val="-17"/>
        </w:rPr>
        <w:t> </w:t>
      </w:r>
      <w:r>
        <w:rPr>
          <w:spacing w:val="-6"/>
        </w:rPr>
        <w:t>of</w:t>
      </w:r>
      <w:r>
        <w:rPr>
          <w:spacing w:val="-15"/>
        </w:rPr>
        <w:t> </w:t>
      </w:r>
      <w:r>
        <w:rPr>
          <w:spacing w:val="-6"/>
        </w:rPr>
        <w:t>vitamins</w:t>
      </w:r>
      <w:r>
        <w:rPr>
          <w:spacing w:val="-10"/>
        </w:rPr>
        <w:t> </w:t>
      </w:r>
      <w:r>
        <w:rPr>
          <w:spacing w:val="-6"/>
        </w:rPr>
        <w:t>and</w:t>
      </w:r>
      <w:r>
        <w:rPr>
          <w:spacing w:val="-17"/>
        </w:rPr>
        <w:t> </w:t>
      </w:r>
      <w:r>
        <w:rPr>
          <w:spacing w:val="-6"/>
        </w:rPr>
        <w:t>minerals!</w:t>
      </w:r>
    </w:p>
    <w:p>
      <w:pPr>
        <w:pStyle w:val="BodyText"/>
      </w:pPr>
    </w:p>
    <w:p>
      <w:pPr>
        <w:pStyle w:val="BodyText"/>
      </w:pPr>
    </w:p>
    <w:p>
      <w:pPr>
        <w:pStyle w:val="BodyText"/>
      </w:pPr>
    </w:p>
    <w:p>
      <w:pPr>
        <w:pStyle w:val="BodyText"/>
      </w:pPr>
    </w:p>
    <w:p>
      <w:pPr>
        <w:pStyle w:val="BodyText"/>
      </w:pPr>
    </w:p>
    <w:p>
      <w:pPr>
        <w:pStyle w:val="BodyText"/>
        <w:spacing w:before="129"/>
      </w:pPr>
    </w:p>
    <w:p>
      <w:pPr>
        <w:tabs>
          <w:tab w:pos="9163" w:val="left" w:leader="none"/>
        </w:tabs>
        <w:spacing w:line="237" w:lineRule="auto" w:before="0"/>
        <w:ind w:left="1233" w:right="38" w:hanging="3"/>
        <w:jc w:val="both"/>
        <w:rPr>
          <w:sz w:val="18"/>
        </w:rPr>
      </w:pPr>
      <w:r>
        <w:rPr>
          <w:spacing w:val="-6"/>
          <w:sz w:val="18"/>
        </w:rPr>
        <w:t>Diclaimcf!</w:t>
      </w:r>
      <w:r>
        <w:rPr>
          <w:spacing w:val="-7"/>
          <w:sz w:val="18"/>
        </w:rPr>
        <w:t> </w:t>
      </w:r>
      <w:r>
        <w:rPr>
          <w:spacing w:val="-6"/>
          <w:sz w:val="18"/>
        </w:rPr>
        <w:t>Forever Living</w:t>
      </w:r>
      <w:r>
        <w:rPr>
          <w:spacing w:val="-7"/>
          <w:sz w:val="18"/>
        </w:rPr>
        <w:t> </w:t>
      </w:r>
      <w:r>
        <w:rPr>
          <w:spacing w:val="-6"/>
          <w:sz w:val="18"/>
        </w:rPr>
        <w:t>prodr+cts arc</w:t>
      </w:r>
      <w:r>
        <w:rPr>
          <w:spacing w:val="-7"/>
          <w:sz w:val="18"/>
        </w:rPr>
        <w:t> </w:t>
      </w:r>
      <w:r>
        <w:rPr>
          <w:spacing w:val="-6"/>
          <w:sz w:val="18"/>
        </w:rPr>
        <w:t>undor</w:t>
      </w:r>
      <w:r>
        <w:rPr>
          <w:spacing w:val="2"/>
          <w:sz w:val="18"/>
        </w:rPr>
        <w:t> </w:t>
      </w:r>
      <w:r>
        <w:rPr>
          <w:spacing w:val="-6"/>
          <w:sz w:val="18"/>
        </w:rPr>
        <w:t>Health</w:t>
      </w:r>
      <w:r>
        <w:rPr>
          <w:sz w:val="18"/>
        </w:rPr>
        <w:t> </w:t>
      </w:r>
      <w:r>
        <w:rPr>
          <w:spacing w:val="-6"/>
          <w:sz w:val="18"/>
        </w:rPr>
        <w:t>supplement'</w:t>
      </w:r>
      <w:r>
        <w:rPr>
          <w:spacing w:val="9"/>
          <w:sz w:val="18"/>
        </w:rPr>
        <w:t> </w:t>
      </w:r>
      <w:r>
        <w:rPr>
          <w:spacing w:val="-6"/>
          <w:sz w:val="18"/>
        </w:rPr>
        <w:t>Nutraccutll</w:t>
      </w:r>
      <w:r>
        <w:rPr>
          <w:spacing w:val="-7"/>
          <w:sz w:val="18"/>
        </w:rPr>
        <w:t> </w:t>
      </w:r>
      <w:r>
        <w:rPr>
          <w:spacing w:val="-6"/>
          <w:sz w:val="18"/>
        </w:rPr>
        <w:t>categories.</w:t>
      </w:r>
      <w:r>
        <w:rPr>
          <w:spacing w:val="5"/>
          <w:sz w:val="18"/>
        </w:rPr>
        <w:t> </w:t>
      </w:r>
      <w:r>
        <w:rPr>
          <w:spacing w:val="-6"/>
          <w:sz w:val="18"/>
        </w:rPr>
        <w:t>The product</w:t>
      </w:r>
      <w:r>
        <w:rPr>
          <w:spacing w:val="5"/>
          <w:sz w:val="18"/>
        </w:rPr>
        <w:t> </w:t>
      </w:r>
      <w:r>
        <w:rPr>
          <w:spacing w:val="-6"/>
          <w:sz w:val="18"/>
        </w:rPr>
        <w:t>is</w:t>
      </w:r>
      <w:r>
        <w:rPr>
          <w:spacing w:val="-7"/>
          <w:sz w:val="18"/>
        </w:rPr>
        <w:t> </w:t>
      </w:r>
      <w:r>
        <w:rPr>
          <w:color w:val="707070"/>
          <w:spacing w:val="-6"/>
          <w:sz w:val="18"/>
        </w:rPr>
        <w:t>not </w:t>
      </w:r>
      <w:r>
        <w:rPr>
          <w:spacing w:val="-6"/>
          <w:sz w:val="18"/>
        </w:rPr>
        <w:t>intended</w:t>
      </w:r>
      <w:r>
        <w:rPr>
          <w:spacing w:val="-7"/>
          <w:sz w:val="18"/>
        </w:rPr>
        <w:t> </w:t>
      </w:r>
      <w:r>
        <w:rPr>
          <w:spacing w:val="-6"/>
          <w:sz w:val="18"/>
        </w:rPr>
        <w:t>to diagnose, </w:t>
      </w:r>
      <w:r>
        <w:rPr>
          <w:sz w:val="18"/>
        </w:rPr>
        <w:t>prevent, beat </w:t>
      </w:r>
      <w:r>
        <w:rPr>
          <w:color w:val="5D5D5D"/>
          <w:sz w:val="18"/>
        </w:rPr>
        <w:t>or </w:t>
      </w:r>
      <w:r>
        <w:rPr>
          <w:sz w:val="18"/>
        </w:rPr>
        <w:t>cure any d</w:t>
      </w:r>
      <w:r>
        <w:rPr>
          <w:spacing w:val="-32"/>
          <w:sz w:val="18"/>
        </w:rPr>
        <w:t> </w:t>
      </w:r>
      <w:r>
        <w:rPr>
          <w:sz w:val="18"/>
        </w:rPr>
        <w:t>fseasc. Consult</w:t>
      </w:r>
      <w:r>
        <w:rPr>
          <w:spacing w:val="28"/>
          <w:sz w:val="18"/>
        </w:rPr>
        <w:t> </w:t>
      </w:r>
      <w:r>
        <w:rPr>
          <w:sz w:val="18"/>
        </w:rPr>
        <w:t>your medical care practitioner</w:t>
      </w:r>
      <w:r>
        <w:rPr>
          <w:spacing w:val="36"/>
          <w:sz w:val="18"/>
        </w:rPr>
        <w:t> </w:t>
      </w:r>
      <w:r>
        <w:rPr>
          <w:sz w:val="18"/>
        </w:rPr>
        <w:t>or dictitian </w:t>
      </w:r>
      <w:r>
        <w:rPr>
          <w:color w:val="363636"/>
          <w:sz w:val="18"/>
        </w:rPr>
        <w:t>in </w:t>
      </w:r>
      <w:r>
        <w:rPr>
          <w:sz w:val="18"/>
        </w:rPr>
        <w:t>case of p</w:t>
        <w:tab/>
      </w:r>
      <w:r>
        <w:rPr>
          <w:spacing w:val="-4"/>
          <w:sz w:val="18"/>
        </w:rPr>
        <w:t>.</w:t>
      </w:r>
      <w:r>
        <w:rPr>
          <w:spacing w:val="-9"/>
          <w:sz w:val="18"/>
        </w:rPr>
        <w:t> </w:t>
      </w:r>
      <w:r>
        <w:rPr>
          <w:spacing w:val="-4"/>
          <w:sz w:val="18"/>
        </w:rPr>
        <w:t>lactzition</w:t>
      </w:r>
      <w:r>
        <w:rPr>
          <w:spacing w:val="-8"/>
          <w:sz w:val="18"/>
        </w:rPr>
        <w:t> </w:t>
      </w:r>
      <w:r>
        <w:rPr>
          <w:spacing w:val="-4"/>
          <w:sz w:val="18"/>
        </w:rPr>
        <w:t>or</w:t>
      </w:r>
      <w:r>
        <w:rPr>
          <w:spacing w:val="-9"/>
          <w:sz w:val="18"/>
        </w:rPr>
        <w:t> </w:t>
      </w:r>
      <w:r>
        <w:rPr>
          <w:color w:val="161616"/>
          <w:spacing w:val="-4"/>
          <w:sz w:val="18"/>
        </w:rPr>
        <w:t>if</w:t>
      </w:r>
      <w:r>
        <w:rPr>
          <w:color w:val="161616"/>
          <w:spacing w:val="-8"/>
          <w:sz w:val="18"/>
        </w:rPr>
        <w:t> </w:t>
      </w:r>
      <w:r>
        <w:rPr>
          <w:color w:val="1A1A1A"/>
          <w:spacing w:val="-4"/>
          <w:sz w:val="18"/>
        </w:rPr>
        <w:t>on</w:t>
      </w:r>
      <w:r>
        <w:rPr>
          <w:color w:val="1A1A1A"/>
          <w:spacing w:val="-9"/>
          <w:sz w:val="18"/>
        </w:rPr>
        <w:t> </w:t>
      </w:r>
      <w:r>
        <w:rPr>
          <w:spacing w:val="-4"/>
          <w:sz w:val="18"/>
        </w:rPr>
        <w:t>any </w:t>
      </w:r>
      <w:r>
        <w:rPr>
          <w:w w:val="90"/>
          <w:sz w:val="18"/>
        </w:rPr>
        <w:t>medication.</w:t>
      </w:r>
      <w:r>
        <w:rPr>
          <w:spacing w:val="21"/>
          <w:sz w:val="18"/>
        </w:rPr>
        <w:t> </w:t>
      </w:r>
      <w:r>
        <w:rPr>
          <w:w w:val="90"/>
          <w:sz w:val="18"/>
        </w:rPr>
        <w:t>NOT</w:t>
      </w:r>
      <w:r>
        <w:rPr>
          <w:spacing w:val="-8"/>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p>
      <w:pPr>
        <w:spacing w:before="89"/>
        <w:ind w:left="1232" w:right="0" w:firstLine="0"/>
        <w:jc w:val="left"/>
        <w:rPr>
          <w:b/>
          <w:sz w:val="36"/>
        </w:rPr>
      </w:pPr>
      <w:r>
        <w:rPr/>
        <w:br w:type="column"/>
      </w:r>
      <w:r>
        <w:rPr>
          <w:b/>
          <w:spacing w:val="-2"/>
          <w:sz w:val="36"/>
        </w:rPr>
        <w:t>CONTENTS</w:t>
      </w:r>
    </w:p>
    <w:p>
      <w:pPr>
        <w:spacing w:before="105"/>
        <w:ind w:left="1231" w:right="0" w:firstLine="0"/>
        <w:jc w:val="left"/>
        <w:rPr>
          <w:sz w:val="31"/>
        </w:rPr>
      </w:pPr>
      <w:r>
        <w:rPr>
          <w:spacing w:val="-2"/>
          <w:sz w:val="31"/>
        </w:rPr>
        <w:t>180</w:t>
      </w:r>
      <w:r>
        <w:rPr>
          <w:spacing w:val="-18"/>
          <w:sz w:val="31"/>
        </w:rPr>
        <w:t> </w:t>
      </w:r>
      <w:r>
        <w:rPr>
          <w:spacing w:val="-2"/>
          <w:sz w:val="31"/>
        </w:rPr>
        <w:t>Tablets</w:t>
      </w:r>
    </w:p>
    <w:p>
      <w:pPr>
        <w:pStyle w:val="BodyText"/>
        <w:spacing w:before="283"/>
        <w:rPr>
          <w:sz w:val="31"/>
        </w:rPr>
      </w:pPr>
    </w:p>
    <w:p>
      <w:pPr>
        <w:spacing w:before="0"/>
        <w:ind w:left="1241" w:right="0" w:firstLine="0"/>
        <w:jc w:val="left"/>
        <w:rPr>
          <w:b/>
          <w:sz w:val="32"/>
        </w:rPr>
      </w:pPr>
      <w:r>
        <w:rPr>
          <w:b/>
          <w:spacing w:val="-2"/>
          <w:w w:val="105"/>
          <w:sz w:val="32"/>
        </w:rPr>
        <w:t>DIRECTIONS</w:t>
      </w:r>
    </w:p>
    <w:p>
      <w:pPr>
        <w:pStyle w:val="BodyText"/>
        <w:spacing w:before="127"/>
        <w:ind w:left="1238"/>
      </w:pPr>
      <w:r>
        <w:rPr>
          <w:w w:val="90"/>
        </w:rPr>
        <w:t>Five</w:t>
      </w:r>
      <w:r>
        <w:rPr>
          <w:spacing w:val="-14"/>
          <w:w w:val="90"/>
        </w:rPr>
        <w:t> </w:t>
      </w:r>
      <w:r>
        <w:rPr>
          <w:w w:val="90"/>
        </w:rPr>
        <w:t>tabk›ts</w:t>
      </w:r>
      <w:r>
        <w:rPr>
          <w:spacing w:val="-12"/>
          <w:w w:val="90"/>
        </w:rPr>
        <w:t> </w:t>
      </w:r>
      <w:r>
        <w:rPr>
          <w:w w:val="90"/>
        </w:rPr>
        <w:t>daily</w:t>
      </w:r>
      <w:r>
        <w:rPr>
          <w:spacing w:val="-8"/>
        </w:rPr>
        <w:t> </w:t>
      </w:r>
      <w:r>
        <w:rPr>
          <w:w w:val="90"/>
        </w:rPr>
        <w:t>as</w:t>
      </w:r>
      <w:r>
        <w:rPr>
          <w:spacing w:val="-14"/>
          <w:w w:val="90"/>
        </w:rPr>
        <w:t> </w:t>
      </w:r>
      <w:r>
        <w:rPr>
          <w:w w:val="90"/>
        </w:rPr>
        <w:t>a</w:t>
      </w:r>
      <w:r>
        <w:rPr>
          <w:spacing w:val="-28"/>
          <w:w w:val="90"/>
        </w:rPr>
        <w:t> </w:t>
      </w:r>
      <w:r>
        <w:rPr>
          <w:w w:val="90"/>
        </w:rPr>
        <w:t>dietaiy</w:t>
      </w:r>
      <w:r>
        <w:rPr>
          <w:spacing w:val="-9"/>
          <w:w w:val="90"/>
        </w:rPr>
        <w:t> </w:t>
      </w:r>
      <w:r>
        <w:rPr>
          <w:spacing w:val="-2"/>
          <w:w w:val="90"/>
        </w:rPr>
        <w:t>supplement.</w:t>
      </w:r>
    </w:p>
    <w:p>
      <w:pPr>
        <w:pStyle w:val="BodyText"/>
        <w:spacing w:before="122"/>
        <w:rPr>
          <w:sz w:val="20"/>
        </w:rPr>
      </w:pPr>
      <w:r>
        <w:rPr>
          <w:sz w:val="20"/>
        </w:rPr>
        <mc:AlternateContent>
          <mc:Choice Requires="wps">
            <w:drawing>
              <wp:anchor distT="0" distB="0" distL="0" distR="0" allowOverlap="1" layoutInCell="1" locked="0" behindDoc="1" simplePos="0" relativeHeight="487704064">
                <wp:simplePos x="0" y="0"/>
                <wp:positionH relativeFrom="page">
                  <wp:posOffset>8095488</wp:posOffset>
                </wp:positionH>
                <wp:positionV relativeFrom="paragraph">
                  <wp:posOffset>238777</wp:posOffset>
                </wp:positionV>
                <wp:extent cx="4373880" cy="1270"/>
                <wp:effectExtent l="0" t="0" r="0" b="0"/>
                <wp:wrapTopAndBottom/>
                <wp:docPr id="401" name="Graphic 401"/>
                <wp:cNvGraphicFramePr>
                  <a:graphicFrameLocks/>
                </wp:cNvGraphicFramePr>
                <a:graphic>
                  <a:graphicData uri="http://schemas.microsoft.com/office/word/2010/wordprocessingShape">
                    <wps:wsp>
                      <wps:cNvPr id="401" name="Graphic 401"/>
                      <wps:cNvSpPr/>
                      <wps:spPr>
                        <a:xfrm>
                          <a:off x="0" y="0"/>
                          <a:ext cx="4373880" cy="1270"/>
                        </a:xfrm>
                        <a:custGeom>
                          <a:avLst/>
                          <a:gdLst/>
                          <a:ahLst/>
                          <a:cxnLst/>
                          <a:rect l="l" t="t" r="r" b="b"/>
                          <a:pathLst>
                            <a:path w="4373880" h="0">
                              <a:moveTo>
                                <a:pt x="0" y="0"/>
                              </a:moveTo>
                              <a:lnTo>
                                <a:pt x="4373880" y="0"/>
                              </a:lnTo>
                            </a:path>
                          </a:pathLst>
                        </a:custGeom>
                        <a:ln w="21336">
                          <a:solidFill>
                            <a:srgbClr val="7C67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8.801407pt;width:344.4pt;height:.1pt;mso-position-horizontal-relative:page;mso-position-vertical-relative:paragraph;z-index:-15612416;mso-wrap-distance-left:0;mso-wrap-distance-right:0" id="docshape235" coordorigin="12749,376" coordsize="6888,0" path="m12749,376l19637,376e" filled="false" stroked="true" strokeweight="1.68pt" strokecolor="#7c6718">
                <v:path arrowok="t"/>
                <v:stroke dashstyle="solid"/>
                <w10:wrap type="topAndBottom"/>
              </v:shape>
            </w:pict>
          </mc:Fallback>
        </mc:AlternateContent>
      </w:r>
    </w:p>
    <w:p>
      <w:pPr>
        <w:spacing w:before="192"/>
        <w:ind w:left="1232" w:right="0" w:firstLine="0"/>
        <w:jc w:val="left"/>
        <w:rPr>
          <w:b/>
          <w:sz w:val="36"/>
        </w:rPr>
      </w:pPr>
      <w:r>
        <w:rPr>
          <w:b/>
          <w:spacing w:val="-2"/>
          <w:sz w:val="36"/>
        </w:rPr>
        <w:t>CERTIFICATIONS</w:t>
      </w:r>
    </w:p>
    <w:p>
      <w:pPr>
        <w:pStyle w:val="BodyText"/>
        <w:spacing w:before="73"/>
        <w:ind w:left="1241"/>
      </w:pPr>
      <w:r>
        <w:rPr>
          <w:w w:val="90"/>
        </w:rPr>
        <w:t>Kosher</w:t>
      </w:r>
      <w:r>
        <w:rPr>
          <w:spacing w:val="-5"/>
        </w:rPr>
        <w:t> </w:t>
      </w:r>
      <w:r>
        <w:rPr>
          <w:spacing w:val="-2"/>
        </w:rPr>
        <w:t>Certified</w:t>
      </w:r>
    </w:p>
    <w:p>
      <w:pPr>
        <w:pStyle w:val="BodyText"/>
        <w:spacing w:before="9"/>
        <w:rPr>
          <w:sz w:val="18"/>
        </w:rPr>
      </w:pPr>
      <w:r>
        <w:rPr>
          <w:sz w:val="18"/>
        </w:rPr>
        <w:drawing>
          <wp:anchor distT="0" distB="0" distL="0" distR="0" allowOverlap="1" layoutInCell="1" locked="0" behindDoc="1" simplePos="0" relativeHeight="487704576">
            <wp:simplePos x="0" y="0"/>
            <wp:positionH relativeFrom="page">
              <wp:posOffset>8086725</wp:posOffset>
            </wp:positionH>
            <wp:positionV relativeFrom="paragraph">
              <wp:posOffset>152442</wp:posOffset>
            </wp:positionV>
            <wp:extent cx="323850" cy="323850"/>
            <wp:effectExtent l="0" t="0" r="0" b="0"/>
            <wp:wrapTopAndBottom/>
            <wp:docPr id="402" name="Image 402"/>
            <wp:cNvGraphicFramePr>
              <a:graphicFrameLocks/>
            </wp:cNvGraphicFramePr>
            <a:graphic>
              <a:graphicData uri="http://schemas.openxmlformats.org/drawingml/2006/picture">
                <pic:pic>
                  <pic:nvPicPr>
                    <pic:cNvPr id="402" name="Image 402"/>
                    <pic:cNvPicPr/>
                  </pic:nvPicPr>
                  <pic:blipFill>
                    <a:blip r:embed="rId221" cstate="print"/>
                    <a:stretch>
                      <a:fillRect/>
                    </a:stretch>
                  </pic:blipFill>
                  <pic:spPr>
                    <a:xfrm>
                      <a:off x="0" y="0"/>
                      <a:ext cx="323850" cy="323850"/>
                    </a:xfrm>
                    <a:prstGeom prst="rect">
                      <a:avLst/>
                    </a:prstGeom>
                  </pic:spPr>
                </pic:pic>
              </a:graphicData>
            </a:graphic>
          </wp:anchor>
        </w:drawing>
      </w:r>
      <w:r>
        <w:rPr>
          <w:sz w:val="18"/>
        </w:rPr>
        <mc:AlternateContent>
          <mc:Choice Requires="wps">
            <w:drawing>
              <wp:anchor distT="0" distB="0" distL="0" distR="0" allowOverlap="1" layoutInCell="1" locked="0" behindDoc="1" simplePos="0" relativeHeight="487705088">
                <wp:simplePos x="0" y="0"/>
                <wp:positionH relativeFrom="page">
                  <wp:posOffset>8095488</wp:posOffset>
                </wp:positionH>
                <wp:positionV relativeFrom="paragraph">
                  <wp:posOffset>638217</wp:posOffset>
                </wp:positionV>
                <wp:extent cx="4373880" cy="1270"/>
                <wp:effectExtent l="0" t="0" r="0" b="0"/>
                <wp:wrapTopAndBottom/>
                <wp:docPr id="403" name="Graphic 403"/>
                <wp:cNvGraphicFramePr>
                  <a:graphicFrameLocks/>
                </wp:cNvGraphicFramePr>
                <a:graphic>
                  <a:graphicData uri="http://schemas.microsoft.com/office/word/2010/wordprocessingShape">
                    <wps:wsp>
                      <wps:cNvPr id="403" name="Graphic 403"/>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253319pt;width:344.4pt;height:.1pt;mso-position-horizontal-relative:page;mso-position-vertical-relative:paragraph;z-index:-15611392;mso-wrap-distance-left:0;mso-wrap-distance-right:0" id="docshape236" coordorigin="12749,1005" coordsize="6888,0" path="m12749,1005l19637,1005e" filled="false" stroked="true" strokeweight="1.68pt" strokecolor="#7c6418">
                <v:path arrowok="t"/>
                <v:stroke dashstyle="solid"/>
                <w10:wrap type="topAndBottom"/>
              </v:shape>
            </w:pict>
          </mc:Fallback>
        </mc:AlternateContent>
      </w:r>
    </w:p>
    <w:p>
      <w:pPr>
        <w:pStyle w:val="BodyText"/>
        <w:spacing w:before="1"/>
        <w:rPr>
          <w:sz w:val="20"/>
        </w:rPr>
      </w:pPr>
    </w:p>
    <w:p>
      <w:pPr>
        <w:spacing w:before="270"/>
        <w:ind w:left="1238" w:right="0" w:firstLine="0"/>
        <w:jc w:val="left"/>
        <w:rPr>
          <w:b/>
          <w:sz w:val="39"/>
        </w:rPr>
      </w:pPr>
      <w:r>
        <w:rPr>
          <w:b/>
          <w:spacing w:val="-2"/>
          <w:w w:val="90"/>
          <w:sz w:val="39"/>
        </w:rPr>
        <w:t>INGREDIENTS</w:t>
      </w:r>
    </w:p>
    <w:p>
      <w:pPr>
        <w:spacing w:line="256" w:lineRule="auto" w:before="20"/>
        <w:ind w:left="1239" w:right="622" w:firstLine="0"/>
        <w:jc w:val="left"/>
        <w:rPr>
          <w:sz w:val="33"/>
        </w:rPr>
      </w:pPr>
      <w:r>
        <w:rPr>
          <w:w w:val="85"/>
          <w:sz w:val="33"/>
        </w:rPr>
        <w:t>Minerals,</w:t>
      </w:r>
      <w:r>
        <w:rPr>
          <w:sz w:val="33"/>
        </w:rPr>
        <w:t> </w:t>
      </w:r>
      <w:r>
        <w:rPr>
          <w:w w:val="85"/>
          <w:sz w:val="33"/>
        </w:rPr>
        <w:t>Diluent</w:t>
      </w:r>
      <w:r>
        <w:rPr>
          <w:sz w:val="33"/>
        </w:rPr>
        <w:t> </w:t>
      </w:r>
      <w:r>
        <w:rPr>
          <w:w w:val="85"/>
          <w:sz w:val="33"/>
        </w:rPr>
        <w:t>DNS </w:t>
      </w:r>
      <w:r>
        <w:rPr>
          <w:color w:val="82641C"/>
          <w:w w:val="85"/>
          <w:sz w:val="33"/>
        </w:rPr>
        <w:t>460</w:t>
      </w:r>
      <w:r>
        <w:rPr>
          <w:color w:val="82641C"/>
          <w:spacing w:val="-4"/>
          <w:w w:val="85"/>
          <w:sz w:val="33"/>
        </w:rPr>
        <w:t> </w:t>
      </w:r>
      <w:r>
        <w:rPr>
          <w:w w:val="85"/>
          <w:sz w:val="33"/>
        </w:rPr>
        <w:t>¿],</w:t>
      </w:r>
      <w:r>
        <w:rPr>
          <w:spacing w:val="-1"/>
          <w:w w:val="85"/>
          <w:sz w:val="33"/>
        </w:rPr>
        <w:t> </w:t>
      </w:r>
      <w:r>
        <w:rPr>
          <w:w w:val="85"/>
          <w:sz w:val="33"/>
        </w:rPr>
        <w:t>Glidant [Stearic Acid], </w:t>
      </w:r>
      <w:r>
        <w:rPr>
          <w:w w:val="90"/>
          <w:sz w:val="33"/>
        </w:rPr>
        <w:t>Disintegrant</w:t>
      </w:r>
      <w:r>
        <w:rPr>
          <w:sz w:val="33"/>
        </w:rPr>
        <w:t> </w:t>
      </w:r>
      <w:r>
        <w:rPr>
          <w:w w:val="90"/>
          <w:sz w:val="33"/>
        </w:rPr>
        <w:t>[INS </w:t>
      </w:r>
      <w:r>
        <w:rPr>
          <w:color w:val="3D2F0C"/>
          <w:w w:val="90"/>
          <w:sz w:val="33"/>
        </w:rPr>
        <w:t>468]</w:t>
      </w:r>
    </w:p>
    <w:p>
      <w:pPr>
        <w:pStyle w:val="BodyText"/>
        <w:spacing w:before="48"/>
        <w:rPr>
          <w:sz w:val="20"/>
        </w:rPr>
      </w:pPr>
    </w:p>
    <w:tbl>
      <w:tblPr>
        <w:tblW w:w="0" w:type="auto"/>
        <w:jc w:val="left"/>
        <w:tblInd w:w="1225" w:type="dxa"/>
        <w:tblBorders>
          <w:top w:val="single" w:sz="12" w:space="0" w:color="4F4F4B"/>
          <w:left w:val="single" w:sz="12" w:space="0" w:color="4F4F4B"/>
          <w:bottom w:val="single" w:sz="12" w:space="0" w:color="4F4F4B"/>
          <w:right w:val="single" w:sz="12" w:space="0" w:color="4F4F4B"/>
          <w:insideH w:val="single" w:sz="12" w:space="0" w:color="4F4F4B"/>
          <w:insideV w:val="single" w:sz="12" w:space="0" w:color="4F4F4B"/>
        </w:tblBorders>
        <w:tblLayout w:type="fixed"/>
        <w:tblCellMar>
          <w:top w:w="0" w:type="dxa"/>
          <w:left w:w="0" w:type="dxa"/>
          <w:bottom w:w="0" w:type="dxa"/>
          <w:right w:w="0" w:type="dxa"/>
        </w:tblCellMar>
        <w:tblLook w:val="01E0"/>
      </w:tblPr>
      <w:tblGrid>
        <w:gridCol w:w="4094"/>
        <w:gridCol w:w="1402"/>
        <w:gridCol w:w="1391"/>
      </w:tblGrid>
      <w:tr>
        <w:trPr>
          <w:trHeight w:val="886" w:hRule="atLeast"/>
        </w:trPr>
        <w:tc>
          <w:tcPr>
            <w:tcW w:w="6887" w:type="dxa"/>
            <w:gridSpan w:val="3"/>
          </w:tcPr>
          <w:p>
            <w:pPr>
              <w:pStyle w:val="TableParagraph"/>
              <w:spacing w:line="510" w:lineRule="exact"/>
              <w:ind w:left="180"/>
              <w:rPr>
                <w:sz w:val="50"/>
              </w:rPr>
            </w:pPr>
            <w:r>
              <w:rPr>
                <w:w w:val="90"/>
                <w:sz w:val="50"/>
              </w:rPr>
              <w:t>Nutritional</w:t>
            </w:r>
            <w:r>
              <w:rPr>
                <w:spacing w:val="51"/>
                <w:sz w:val="50"/>
              </w:rPr>
              <w:t> </w:t>
            </w:r>
            <w:r>
              <w:rPr>
                <w:spacing w:val="-2"/>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tc>
      </w:tr>
      <w:tr>
        <w:trPr>
          <w:trHeight w:val="690" w:hRule="atLeast"/>
        </w:trPr>
        <w:tc>
          <w:tcPr>
            <w:tcW w:w="6887" w:type="dxa"/>
            <w:gridSpan w:val="3"/>
          </w:tcPr>
          <w:p>
            <w:pPr>
              <w:pStyle w:val="TableParagraph"/>
              <w:spacing w:before="11"/>
              <w:ind w:left="179"/>
              <w:rPr>
                <w:sz w:val="22"/>
              </w:rPr>
            </w:pPr>
            <w:r>
              <w:rPr>
                <w:sz w:val="22"/>
              </w:rPr>
              <w:t>Serving</w:t>
            </w:r>
            <w:r>
              <w:rPr>
                <w:spacing w:val="-9"/>
                <w:sz w:val="22"/>
              </w:rPr>
              <w:t> </w:t>
            </w:r>
            <w:r>
              <w:rPr>
                <w:sz w:val="22"/>
              </w:rPr>
              <w:t>size:</w:t>
            </w:r>
            <w:r>
              <w:rPr>
                <w:spacing w:val="-19"/>
                <w:sz w:val="22"/>
              </w:rPr>
              <w:t> </w:t>
            </w:r>
            <w:r>
              <w:rPr>
                <w:sz w:val="22"/>
              </w:rPr>
              <w:t>1</w:t>
            </w:r>
            <w:r>
              <w:rPr>
                <w:spacing w:val="-10"/>
                <w:sz w:val="22"/>
              </w:rPr>
              <w:t> </w:t>
            </w:r>
            <w:r>
              <w:rPr>
                <w:sz w:val="22"/>
              </w:rPr>
              <w:t>g</w:t>
            </w:r>
            <w:r>
              <w:rPr>
                <w:spacing w:val="-15"/>
                <w:sz w:val="22"/>
              </w:rPr>
              <w:t> </w:t>
            </w:r>
            <w:r>
              <w:rPr>
                <w:sz w:val="22"/>
              </w:rPr>
              <w:t>(l</w:t>
            </w:r>
            <w:r>
              <w:rPr>
                <w:spacing w:val="35"/>
                <w:sz w:val="22"/>
              </w:rPr>
              <w:t> </w:t>
            </w:r>
            <w:r>
              <w:rPr>
                <w:spacing w:val="-2"/>
                <w:sz w:val="22"/>
              </w:rPr>
              <w:t>Tablet)</w:t>
            </w:r>
          </w:p>
          <w:p>
            <w:pPr>
              <w:pStyle w:val="TableParagraph"/>
              <w:spacing w:before="8"/>
              <w:ind w:left="186"/>
              <w:rPr>
                <w:sz w:val="23"/>
              </w:rPr>
            </w:pPr>
            <w:r>
              <w:rPr>
                <w:spacing w:val="-4"/>
                <w:sz w:val="23"/>
              </w:rPr>
              <w:t>Number</w:t>
            </w:r>
            <w:r>
              <w:rPr>
                <w:spacing w:val="2"/>
                <w:sz w:val="23"/>
              </w:rPr>
              <w:t> </w:t>
            </w:r>
            <w:r>
              <w:rPr>
                <w:spacing w:val="-4"/>
                <w:sz w:val="23"/>
              </w:rPr>
              <w:t>of</w:t>
            </w:r>
            <w:r>
              <w:rPr>
                <w:spacing w:val="-14"/>
                <w:sz w:val="23"/>
              </w:rPr>
              <w:t> </w:t>
            </w:r>
            <w:r>
              <w:rPr>
                <w:spacing w:val="-4"/>
                <w:sz w:val="23"/>
              </w:rPr>
              <w:t>servings: </w:t>
            </w:r>
            <w:r>
              <w:rPr>
                <w:spacing w:val="-5"/>
                <w:sz w:val="23"/>
              </w:rPr>
              <w:t>180</w:t>
            </w:r>
          </w:p>
        </w:tc>
      </w:tr>
      <w:tr>
        <w:trPr>
          <w:trHeight w:val="358" w:hRule="atLeast"/>
        </w:trPr>
        <w:tc>
          <w:tcPr>
            <w:tcW w:w="4094" w:type="dxa"/>
          </w:tcPr>
          <w:p>
            <w:pPr>
              <w:pStyle w:val="TableParagraph"/>
              <w:spacing w:line="239" w:lineRule="exact"/>
              <w:ind w:left="143"/>
              <w:rPr>
                <w:sz w:val="24"/>
              </w:rPr>
            </w:pPr>
            <w:r>
              <w:rPr>
                <w:spacing w:val="-2"/>
                <w:sz w:val="24"/>
              </w:rPr>
              <w:t>hlutrient</w:t>
            </w:r>
          </w:p>
        </w:tc>
        <w:tc>
          <w:tcPr>
            <w:tcW w:w="1402" w:type="dxa"/>
            <w:tcBorders>
              <w:right w:val="nil"/>
            </w:tcBorders>
          </w:tcPr>
          <w:p>
            <w:pPr>
              <w:pStyle w:val="TableParagraph"/>
              <w:spacing w:line="239" w:lineRule="exact"/>
              <w:ind w:left="156"/>
              <w:rPr>
                <w:sz w:val="24"/>
              </w:rPr>
            </w:pPr>
            <w:r>
              <w:rPr>
                <w:w w:val="85"/>
                <w:sz w:val="24"/>
              </w:rPr>
              <w:t>Per</w:t>
            </w:r>
            <w:r>
              <w:rPr>
                <w:spacing w:val="4"/>
                <w:sz w:val="24"/>
              </w:rPr>
              <w:t> </w:t>
            </w:r>
            <w:r>
              <w:rPr>
                <w:w w:val="85"/>
                <w:sz w:val="24"/>
              </w:rPr>
              <w:t>100</w:t>
            </w:r>
            <w:r>
              <w:rPr>
                <w:spacing w:val="-8"/>
                <w:sz w:val="24"/>
              </w:rPr>
              <w:t> </w:t>
            </w:r>
            <w:r>
              <w:rPr>
                <w:spacing w:val="-10"/>
                <w:w w:val="85"/>
                <w:sz w:val="24"/>
              </w:rPr>
              <w:t>g</w:t>
            </w:r>
          </w:p>
        </w:tc>
        <w:tc>
          <w:tcPr>
            <w:tcW w:w="1391" w:type="dxa"/>
            <w:tcBorders>
              <w:left w:val="nil"/>
            </w:tcBorders>
          </w:tcPr>
          <w:p>
            <w:pPr>
              <w:pStyle w:val="TableParagraph"/>
              <w:spacing w:line="239" w:lineRule="exact"/>
              <w:ind w:left="143"/>
              <w:rPr>
                <w:sz w:val="24"/>
              </w:rPr>
            </w:pPr>
            <w:r>
              <w:rPr>
                <w:w w:val="80"/>
                <w:sz w:val="24"/>
              </w:rPr>
              <w:t>96RDA</w:t>
            </w:r>
            <w:r>
              <w:rPr>
                <w:spacing w:val="-6"/>
                <w:w w:val="90"/>
                <w:sz w:val="24"/>
              </w:rPr>
              <w:t> </w:t>
            </w:r>
            <w:r>
              <w:rPr>
                <w:color w:val="161616"/>
                <w:spacing w:val="-10"/>
                <w:w w:val="90"/>
                <w:sz w:val="24"/>
              </w:rPr>
              <w:t>-</w:t>
            </w:r>
          </w:p>
        </w:tc>
      </w:tr>
      <w:tr>
        <w:trPr>
          <w:trHeight w:val="363" w:hRule="atLeast"/>
        </w:trPr>
        <w:tc>
          <w:tcPr>
            <w:tcW w:w="4094" w:type="dxa"/>
          </w:tcPr>
          <w:p>
            <w:pPr>
              <w:pStyle w:val="TableParagraph"/>
              <w:spacing w:line="240" w:lineRule="exact"/>
              <w:ind w:left="140"/>
              <w:rPr>
                <w:sz w:val="24"/>
              </w:rPr>
            </w:pPr>
            <w:r>
              <w:rPr>
                <w:spacing w:val="-2"/>
                <w:sz w:val="24"/>
              </w:rPr>
              <w:t>Energy</w:t>
            </w:r>
          </w:p>
        </w:tc>
        <w:tc>
          <w:tcPr>
            <w:tcW w:w="1402" w:type="dxa"/>
            <w:tcBorders>
              <w:right w:val="nil"/>
            </w:tcBorders>
          </w:tcPr>
          <w:p>
            <w:pPr>
              <w:pStyle w:val="TableParagraph"/>
              <w:spacing w:line="240" w:lineRule="exact"/>
              <w:ind w:left="163"/>
              <w:rPr>
                <w:sz w:val="24"/>
              </w:rPr>
            </w:pPr>
            <w:r>
              <w:rPr>
                <w:color w:val="2A2A2A"/>
                <w:w w:val="90"/>
                <w:sz w:val="24"/>
              </w:rPr>
              <w:t>7B</w:t>
            </w:r>
            <w:r>
              <w:rPr>
                <w:color w:val="2A2A2A"/>
                <w:spacing w:val="-1"/>
                <w:w w:val="90"/>
                <w:sz w:val="24"/>
              </w:rPr>
              <w:t> </w:t>
            </w:r>
            <w:r>
              <w:rPr>
                <w:spacing w:val="-4"/>
                <w:w w:val="95"/>
                <w:sz w:val="24"/>
              </w:rPr>
              <w:t>kcal</w:t>
            </w:r>
          </w:p>
        </w:tc>
        <w:tc>
          <w:tcPr>
            <w:tcW w:w="1391" w:type="dxa"/>
            <w:tcBorders>
              <w:left w:val="nil"/>
            </w:tcBorders>
          </w:tcPr>
          <w:p>
            <w:pPr>
              <w:pStyle w:val="TableParagraph"/>
              <w:spacing w:line="240" w:lineRule="exact"/>
              <w:ind w:left="141"/>
              <w:rPr>
                <w:sz w:val="24"/>
              </w:rPr>
            </w:pPr>
            <w:r>
              <w:rPr>
                <w:spacing w:val="-5"/>
                <w:w w:val="85"/>
                <w:sz w:val="24"/>
              </w:rPr>
              <w:t>Ono</w:t>
            </w:r>
          </w:p>
        </w:tc>
      </w:tr>
      <w:tr>
        <w:trPr>
          <w:trHeight w:val="733" w:hRule="atLeast"/>
        </w:trPr>
        <w:tc>
          <w:tcPr>
            <w:tcW w:w="4094" w:type="dxa"/>
          </w:tcPr>
          <w:p>
            <w:pPr>
              <w:pStyle w:val="TableParagraph"/>
              <w:spacing w:line="222" w:lineRule="exact"/>
              <w:ind w:left="32" w:right="2448"/>
              <w:jc w:val="center"/>
              <w:rPr>
                <w:sz w:val="24"/>
              </w:rPr>
            </w:pPr>
            <w:r>
              <w:rPr>
                <w:spacing w:val="-2"/>
                <w:sz w:val="24"/>
              </w:rPr>
              <w:t>Carbohydrate</w:t>
            </w:r>
          </w:p>
          <w:p>
            <w:pPr>
              <w:pStyle w:val="TableParagraph"/>
              <w:spacing w:before="153"/>
              <w:ind w:right="2448"/>
              <w:jc w:val="center"/>
              <w:rPr>
                <w:sz w:val="23"/>
              </w:rPr>
            </w:pPr>
            <w:r>
              <w:rPr>
                <w:w w:val="80"/>
                <w:sz w:val="23"/>
              </w:rPr>
              <w:t>7Ot&amp;I</w:t>
            </w:r>
            <w:r>
              <w:rPr>
                <w:spacing w:val="5"/>
                <w:sz w:val="23"/>
              </w:rPr>
              <w:t> </w:t>
            </w:r>
            <w:r>
              <w:rPr>
                <w:spacing w:val="-4"/>
                <w:w w:val="95"/>
                <w:sz w:val="23"/>
              </w:rPr>
              <w:t>*LI9</w:t>
            </w:r>
          </w:p>
        </w:tc>
        <w:tc>
          <w:tcPr>
            <w:tcW w:w="2793" w:type="dxa"/>
            <w:gridSpan w:val="2"/>
          </w:tcPr>
          <w:p>
            <w:pPr>
              <w:pStyle w:val="TableParagraph"/>
              <w:spacing w:line="222" w:lineRule="exact"/>
              <w:ind w:right="1970"/>
              <w:jc w:val="center"/>
              <w:rPr>
                <w:sz w:val="24"/>
              </w:rPr>
            </w:pPr>
            <w:r>
              <w:rPr>
                <w:sz w:val="24"/>
              </w:rPr>
              <w:t>29</w:t>
            </w:r>
            <w:r>
              <w:rPr>
                <w:spacing w:val="-7"/>
                <w:sz w:val="24"/>
              </w:rPr>
              <w:t> </w:t>
            </w:r>
            <w:r>
              <w:rPr>
                <w:spacing w:val="-10"/>
                <w:sz w:val="24"/>
              </w:rPr>
              <w:t>g</w:t>
            </w:r>
          </w:p>
          <w:p>
            <w:pPr>
              <w:pStyle w:val="TableParagraph"/>
              <w:spacing w:before="153"/>
              <w:ind w:left="52" w:right="1970"/>
              <w:jc w:val="center"/>
              <w:rPr>
                <w:sz w:val="23"/>
              </w:rPr>
            </w:pPr>
            <w:r>
              <w:rPr>
                <w:spacing w:val="-10"/>
                <w:sz w:val="23"/>
              </w:rPr>
              <w:t>9</w:t>
            </w:r>
          </w:p>
        </w:tc>
      </w:tr>
      <w:tr>
        <w:trPr>
          <w:trHeight w:val="358" w:hRule="atLeast"/>
        </w:trPr>
        <w:tc>
          <w:tcPr>
            <w:tcW w:w="4094" w:type="dxa"/>
          </w:tcPr>
          <w:p>
            <w:pPr>
              <w:pStyle w:val="TableParagraph"/>
              <w:spacing w:line="247" w:lineRule="exact"/>
              <w:ind w:right="2071"/>
              <w:jc w:val="right"/>
              <w:rPr>
                <w:sz w:val="28"/>
              </w:rPr>
            </w:pPr>
            <w:r>
              <w:rPr>
                <w:w w:val="80"/>
                <w:sz w:val="28"/>
              </w:rPr>
              <w:t>Added</w:t>
            </w:r>
            <w:r>
              <w:rPr>
                <w:spacing w:val="7"/>
                <w:sz w:val="28"/>
              </w:rPr>
              <w:t> </w:t>
            </w:r>
            <w:r>
              <w:rPr>
                <w:spacing w:val="-2"/>
                <w:w w:val="90"/>
                <w:sz w:val="28"/>
              </w:rPr>
              <w:t>Sugars</w:t>
            </w:r>
          </w:p>
        </w:tc>
        <w:tc>
          <w:tcPr>
            <w:tcW w:w="2793" w:type="dxa"/>
            <w:gridSpan w:val="2"/>
          </w:tcPr>
          <w:p>
            <w:pPr>
              <w:pStyle w:val="TableParagraph"/>
              <w:spacing w:line="247" w:lineRule="exact"/>
              <w:ind w:left="148"/>
              <w:rPr>
                <w:sz w:val="28"/>
              </w:rPr>
            </w:pPr>
            <w:r>
              <w:rPr>
                <w:sz w:val="28"/>
              </w:rPr>
              <mc:AlternateContent>
                <mc:Choice Requires="wps">
                  <w:drawing>
                    <wp:anchor distT="0" distB="0" distL="0" distR="0" allowOverlap="1" layoutInCell="1" locked="0" behindDoc="1" simplePos="0" relativeHeight="481913856">
                      <wp:simplePos x="0" y="0"/>
                      <wp:positionH relativeFrom="column">
                        <wp:posOffset>979550</wp:posOffset>
                      </wp:positionH>
                      <wp:positionV relativeFrom="paragraph">
                        <wp:posOffset>9525</wp:posOffset>
                      </wp:positionV>
                      <wp:extent cx="209550" cy="123825"/>
                      <wp:effectExtent l="0" t="0" r="0" b="0"/>
                      <wp:wrapNone/>
                      <wp:docPr id="404" name="Group 404"/>
                      <wp:cNvGraphicFramePr>
                        <a:graphicFrameLocks/>
                      </wp:cNvGraphicFramePr>
                      <a:graphic>
                        <a:graphicData uri="http://schemas.microsoft.com/office/word/2010/wordprocessingGroup">
                          <wpg:wgp>
                            <wpg:cNvPr id="404" name="Group 404"/>
                            <wpg:cNvGrpSpPr/>
                            <wpg:grpSpPr>
                              <a:xfrm>
                                <a:off x="0" y="0"/>
                                <a:ext cx="209550" cy="123825"/>
                                <a:chExt cx="209550" cy="123825"/>
                              </a:xfrm>
                            </wpg:grpSpPr>
                            <pic:pic>
                              <pic:nvPicPr>
                                <pic:cNvPr id="405" name="Image 405"/>
                                <pic:cNvPicPr/>
                              </pic:nvPicPr>
                              <pic:blipFill>
                                <a:blip r:embed="rId222" cstate="print"/>
                                <a:stretch>
                                  <a:fillRect/>
                                </a:stretch>
                              </pic:blipFill>
                              <pic:spPr>
                                <a:xfrm>
                                  <a:off x="0" y="0"/>
                                  <a:ext cx="209550" cy="123825"/>
                                </a:xfrm>
                                <a:prstGeom prst="rect">
                                  <a:avLst/>
                                </a:prstGeom>
                              </pic:spPr>
                            </pic:pic>
                          </wpg:wgp>
                        </a:graphicData>
                      </a:graphic>
                    </wp:anchor>
                  </w:drawing>
                </mc:Choice>
                <mc:Fallback>
                  <w:pict>
                    <v:group style="position:absolute;margin-left:77.129997pt;margin-top:.75pt;width:16.5pt;height:9.75pt;mso-position-horizontal-relative:column;mso-position-vertical-relative:paragraph;z-index:-21402624" id="docshapegroup237" coordorigin="1543,15" coordsize="330,195">
                      <v:shape style="position:absolute;left:1542;top:15;width:330;height:195" type="#_x0000_t75" id="docshape238" stroked="false">
                        <v:imagedata r:id="rId222" o:title=""/>
                      </v:shape>
                      <w10:wrap type="none"/>
                    </v:group>
                  </w:pict>
                </mc:Fallback>
              </mc:AlternateContent>
            </w:r>
            <w:r>
              <w:rPr>
                <w:color w:val="333333"/>
                <w:w w:val="95"/>
                <w:sz w:val="28"/>
              </w:rPr>
              <w:t>0</w:t>
            </w:r>
            <w:r>
              <w:rPr>
                <w:color w:val="333333"/>
                <w:spacing w:val="-10"/>
                <w:w w:val="95"/>
                <w:sz w:val="28"/>
              </w:rPr>
              <w:t> </w:t>
            </w:r>
            <w:r>
              <w:rPr>
                <w:spacing w:val="-10"/>
                <w:w w:val="95"/>
                <w:sz w:val="28"/>
              </w:rPr>
              <w:t>g</w:t>
            </w:r>
          </w:p>
        </w:tc>
      </w:tr>
      <w:tr>
        <w:trPr>
          <w:trHeight w:val="358" w:hRule="atLeast"/>
        </w:trPr>
        <w:tc>
          <w:tcPr>
            <w:tcW w:w="4094" w:type="dxa"/>
          </w:tcPr>
          <w:p>
            <w:pPr>
              <w:pStyle w:val="TableParagraph"/>
              <w:spacing w:line="246" w:lineRule="exact"/>
              <w:ind w:right="2080"/>
              <w:jc w:val="right"/>
              <w:rPr>
                <w:sz w:val="27"/>
              </w:rPr>
            </w:pPr>
            <w:r>
              <w:rPr>
                <w:w w:val="80"/>
                <w:sz w:val="27"/>
              </w:rPr>
              <w:t>Dietary</w:t>
            </w:r>
            <w:r>
              <w:rPr>
                <w:spacing w:val="16"/>
                <w:sz w:val="27"/>
              </w:rPr>
              <w:t> </w:t>
            </w:r>
            <w:r>
              <w:rPr>
                <w:w w:val="80"/>
                <w:sz w:val="27"/>
              </w:rPr>
              <w:t>Fibre</w:t>
            </w:r>
            <w:r>
              <w:rPr>
                <w:spacing w:val="-9"/>
                <w:sz w:val="27"/>
              </w:rPr>
              <w:t> </w:t>
            </w:r>
            <w:r>
              <w:rPr>
                <w:spacing w:val="-4"/>
                <w:w w:val="80"/>
                <w:sz w:val="27"/>
              </w:rPr>
              <w:t>(AI)</w:t>
            </w:r>
          </w:p>
        </w:tc>
        <w:tc>
          <w:tcPr>
            <w:tcW w:w="2793" w:type="dxa"/>
            <w:gridSpan w:val="2"/>
          </w:tcPr>
          <w:p>
            <w:pPr>
              <w:pStyle w:val="TableParagraph"/>
              <w:spacing w:line="246" w:lineRule="exact"/>
              <w:ind w:left="167"/>
              <w:rPr>
                <w:sz w:val="27"/>
              </w:rPr>
            </w:pPr>
            <w:r>
              <w:rPr>
                <w:w w:val="90"/>
                <w:sz w:val="27"/>
              </w:rPr>
              <w:t>28</w:t>
            </w:r>
            <w:r>
              <w:rPr>
                <w:spacing w:val="-11"/>
                <w:w w:val="90"/>
                <w:sz w:val="27"/>
              </w:rPr>
              <w:t> </w:t>
            </w:r>
            <w:r>
              <w:rPr>
                <w:spacing w:val="-10"/>
                <w:w w:val="95"/>
                <w:sz w:val="27"/>
              </w:rPr>
              <w:t>g</w:t>
            </w:r>
          </w:p>
        </w:tc>
      </w:tr>
      <w:tr>
        <w:trPr>
          <w:trHeight w:val="738" w:hRule="atLeast"/>
        </w:trPr>
        <w:tc>
          <w:tcPr>
            <w:tcW w:w="4094" w:type="dxa"/>
          </w:tcPr>
          <w:p>
            <w:pPr>
              <w:pStyle w:val="TableParagraph"/>
              <w:spacing w:line="247" w:lineRule="exact"/>
              <w:ind w:left="138"/>
              <w:rPr>
                <w:sz w:val="27"/>
              </w:rPr>
            </w:pPr>
            <w:r>
              <w:rPr>
                <w:spacing w:val="-2"/>
                <w:w w:val="95"/>
                <w:sz w:val="27"/>
              </w:rPr>
              <w:t>Protein</w:t>
            </w:r>
          </w:p>
          <w:p>
            <w:pPr>
              <w:pStyle w:val="TableParagraph"/>
              <w:spacing w:before="64"/>
              <w:ind w:left="137"/>
              <w:rPr>
                <w:sz w:val="27"/>
              </w:rPr>
            </w:pPr>
            <w:r>
              <w:rPr>
                <w:w w:val="75"/>
                <w:sz w:val="27"/>
              </w:rPr>
              <w:t>T0taI</w:t>
            </w:r>
            <w:r>
              <w:rPr>
                <w:spacing w:val="-2"/>
                <w:sz w:val="27"/>
              </w:rPr>
              <w:t> </w:t>
            </w:r>
            <w:r>
              <w:rPr>
                <w:spacing w:val="-5"/>
                <w:w w:val="90"/>
                <w:sz w:val="27"/>
              </w:rPr>
              <w:t>Fat</w:t>
            </w:r>
          </w:p>
        </w:tc>
        <w:tc>
          <w:tcPr>
            <w:tcW w:w="2793" w:type="dxa"/>
            <w:gridSpan w:val="2"/>
          </w:tcPr>
          <w:p>
            <w:pPr>
              <w:pStyle w:val="TableParagraph"/>
              <w:spacing w:line="247" w:lineRule="exact"/>
              <w:ind w:left="148"/>
              <w:rPr>
                <w:sz w:val="27"/>
              </w:rPr>
            </w:pPr>
            <w:r>
              <w:rPr>
                <w:sz w:val="27"/>
              </w:rPr>
              <mc:AlternateContent>
                <mc:Choice Requires="wps">
                  <w:drawing>
                    <wp:anchor distT="0" distB="0" distL="0" distR="0" allowOverlap="1" layoutInCell="1" locked="0" behindDoc="1" simplePos="0" relativeHeight="481914368">
                      <wp:simplePos x="0" y="0"/>
                      <wp:positionH relativeFrom="column">
                        <wp:posOffset>979550</wp:posOffset>
                      </wp:positionH>
                      <wp:positionV relativeFrom="paragraph">
                        <wp:posOffset>11049</wp:posOffset>
                      </wp:positionV>
                      <wp:extent cx="209550" cy="123825"/>
                      <wp:effectExtent l="0" t="0" r="0" b="0"/>
                      <wp:wrapNone/>
                      <wp:docPr id="406" name="Group 406"/>
                      <wp:cNvGraphicFramePr>
                        <a:graphicFrameLocks/>
                      </wp:cNvGraphicFramePr>
                      <a:graphic>
                        <a:graphicData uri="http://schemas.microsoft.com/office/word/2010/wordprocessingGroup">
                          <wpg:wgp>
                            <wpg:cNvPr id="406" name="Group 406"/>
                            <wpg:cNvGrpSpPr/>
                            <wpg:grpSpPr>
                              <a:xfrm>
                                <a:off x="0" y="0"/>
                                <a:ext cx="209550" cy="123825"/>
                                <a:chExt cx="209550" cy="123825"/>
                              </a:xfrm>
                            </wpg:grpSpPr>
                            <pic:pic>
                              <pic:nvPicPr>
                                <pic:cNvPr id="407" name="Image 407"/>
                                <pic:cNvPicPr/>
                              </pic:nvPicPr>
                              <pic:blipFill>
                                <a:blip r:embed="rId223" cstate="print"/>
                                <a:stretch>
                                  <a:fillRect/>
                                </a:stretch>
                              </pic:blipFill>
                              <pic:spPr>
                                <a:xfrm>
                                  <a:off x="0" y="0"/>
                                  <a:ext cx="209550" cy="123825"/>
                                </a:xfrm>
                                <a:prstGeom prst="rect">
                                  <a:avLst/>
                                </a:prstGeom>
                              </pic:spPr>
                            </pic:pic>
                          </wpg:wgp>
                        </a:graphicData>
                      </a:graphic>
                    </wp:anchor>
                  </w:drawing>
                </mc:Choice>
                <mc:Fallback>
                  <w:pict>
                    <v:group style="position:absolute;margin-left:77.129997pt;margin-top:.87pt;width:16.5pt;height:9.75pt;mso-position-horizontal-relative:column;mso-position-vertical-relative:paragraph;z-index:-21402112" id="docshapegroup239" coordorigin="1543,17" coordsize="330,195">
                      <v:shape style="position:absolute;left:1542;top:17;width:330;height:195" type="#_x0000_t75" id="docshape240" stroked="false">
                        <v:imagedata r:id="rId223" o:title=""/>
                      </v:shape>
                      <w10:wrap type="none"/>
                    </v:group>
                  </w:pict>
                </mc:Fallback>
              </mc:AlternateContent>
            </w:r>
            <w:r>
              <w:rPr>
                <w:color w:val="313131"/>
                <w:sz w:val="27"/>
              </w:rPr>
              <w:t>0</w:t>
            </w:r>
            <w:r>
              <w:rPr>
                <w:color w:val="313131"/>
                <w:spacing w:val="-14"/>
                <w:sz w:val="27"/>
              </w:rPr>
              <w:t> </w:t>
            </w:r>
            <w:r>
              <w:rPr>
                <w:spacing w:val="-10"/>
                <w:sz w:val="27"/>
              </w:rPr>
              <w:t>g</w:t>
            </w:r>
          </w:p>
          <w:p>
            <w:pPr>
              <w:pStyle w:val="TableParagraph"/>
              <w:spacing w:before="64"/>
              <w:ind w:left="167"/>
              <w:rPr>
                <w:sz w:val="27"/>
              </w:rPr>
            </w:pPr>
            <w:r>
              <w:rPr>
                <w:sz w:val="27"/>
              </w:rPr>
              <mc:AlternateContent>
                <mc:Choice Requires="wps">
                  <w:drawing>
                    <wp:anchor distT="0" distB="0" distL="0" distR="0" allowOverlap="1" layoutInCell="1" locked="0" behindDoc="1" simplePos="0" relativeHeight="481914880">
                      <wp:simplePos x="0" y="0"/>
                      <wp:positionH relativeFrom="column">
                        <wp:posOffset>979550</wp:posOffset>
                      </wp:positionH>
                      <wp:positionV relativeFrom="paragraph">
                        <wp:posOffset>91920</wp:posOffset>
                      </wp:positionV>
                      <wp:extent cx="209550" cy="123825"/>
                      <wp:effectExtent l="0" t="0" r="0" b="0"/>
                      <wp:wrapNone/>
                      <wp:docPr id="408" name="Group 408"/>
                      <wp:cNvGraphicFramePr>
                        <a:graphicFrameLocks/>
                      </wp:cNvGraphicFramePr>
                      <a:graphic>
                        <a:graphicData uri="http://schemas.microsoft.com/office/word/2010/wordprocessingGroup">
                          <wpg:wgp>
                            <wpg:cNvPr id="408" name="Group 408"/>
                            <wpg:cNvGrpSpPr/>
                            <wpg:grpSpPr>
                              <a:xfrm>
                                <a:off x="0" y="0"/>
                                <a:ext cx="209550" cy="123825"/>
                                <a:chExt cx="209550" cy="123825"/>
                              </a:xfrm>
                            </wpg:grpSpPr>
                            <pic:pic>
                              <pic:nvPicPr>
                                <pic:cNvPr id="409" name="Image 409"/>
                                <pic:cNvPicPr/>
                              </pic:nvPicPr>
                              <pic:blipFill>
                                <a:blip r:embed="rId224" cstate="print"/>
                                <a:stretch>
                                  <a:fillRect/>
                                </a:stretch>
                              </pic:blipFill>
                              <pic:spPr>
                                <a:xfrm>
                                  <a:off x="0" y="0"/>
                                  <a:ext cx="209550" cy="123825"/>
                                </a:xfrm>
                                <a:prstGeom prst="rect">
                                  <a:avLst/>
                                </a:prstGeom>
                              </pic:spPr>
                            </pic:pic>
                          </wpg:wgp>
                        </a:graphicData>
                      </a:graphic>
                    </wp:anchor>
                  </w:drawing>
                </mc:Choice>
                <mc:Fallback>
                  <w:pict>
                    <v:group style="position:absolute;margin-left:77.129997pt;margin-top:7.237842pt;width:16.5pt;height:9.75pt;mso-position-horizontal-relative:column;mso-position-vertical-relative:paragraph;z-index:-21401600" id="docshapegroup241" coordorigin="1543,145" coordsize="330,195">
                      <v:shape style="position:absolute;left:1542;top:144;width:330;height:195" type="#_x0000_t75" id="docshape242" stroked="false">
                        <v:imagedata r:id="rId224" o:title=""/>
                      </v:shape>
                      <w10:wrap type="none"/>
                    </v:group>
                  </w:pict>
                </mc:Fallback>
              </mc:AlternateContent>
            </w:r>
            <w:r>
              <w:rPr>
                <w:w w:val="90"/>
                <w:sz w:val="27"/>
              </w:rPr>
              <w:t>2</w:t>
            </w:r>
            <w:r>
              <w:rPr>
                <w:spacing w:val="-9"/>
                <w:w w:val="90"/>
                <w:sz w:val="27"/>
              </w:rPr>
              <w:t> </w:t>
            </w:r>
            <w:r>
              <w:rPr>
                <w:spacing w:val="-10"/>
                <w:w w:val="90"/>
                <w:sz w:val="27"/>
              </w:rPr>
              <w:t>g</w:t>
            </w:r>
          </w:p>
        </w:tc>
      </w:tr>
      <w:tr>
        <w:trPr>
          <w:trHeight w:val="358" w:hRule="atLeast"/>
        </w:trPr>
        <w:tc>
          <w:tcPr>
            <w:tcW w:w="4094" w:type="dxa"/>
          </w:tcPr>
          <w:p>
            <w:pPr>
              <w:pStyle w:val="TableParagraph"/>
              <w:spacing w:line="244" w:lineRule="exact"/>
              <w:ind w:left="326"/>
              <w:rPr>
                <w:sz w:val="27"/>
              </w:rPr>
            </w:pPr>
            <w:r>
              <w:rPr>
                <w:w w:val="85"/>
                <w:sz w:val="27"/>
              </w:rPr>
              <w:t>Saturated</w:t>
            </w:r>
            <w:r>
              <w:rPr>
                <w:spacing w:val="-5"/>
                <w:w w:val="95"/>
                <w:sz w:val="27"/>
              </w:rPr>
              <w:t> Fat</w:t>
            </w:r>
          </w:p>
        </w:tc>
        <w:tc>
          <w:tcPr>
            <w:tcW w:w="2793" w:type="dxa"/>
            <w:gridSpan w:val="2"/>
          </w:tcPr>
          <w:p>
            <w:pPr>
              <w:pStyle w:val="TableParagraph"/>
              <w:spacing w:line="244" w:lineRule="exact"/>
              <w:ind w:left="167"/>
              <w:rPr>
                <w:sz w:val="27"/>
              </w:rPr>
            </w:pPr>
            <w:r>
              <w:rPr>
                <w:sz w:val="27"/>
              </w:rPr>
              <mc:AlternateContent>
                <mc:Choice Requires="wps">
                  <w:drawing>
                    <wp:anchor distT="0" distB="0" distL="0" distR="0" allowOverlap="1" layoutInCell="1" locked="0" behindDoc="1" simplePos="0" relativeHeight="481915392">
                      <wp:simplePos x="0" y="0"/>
                      <wp:positionH relativeFrom="column">
                        <wp:posOffset>979550</wp:posOffset>
                      </wp:positionH>
                      <wp:positionV relativeFrom="paragraph">
                        <wp:posOffset>9144</wp:posOffset>
                      </wp:positionV>
                      <wp:extent cx="209550" cy="123825"/>
                      <wp:effectExtent l="0" t="0" r="0" b="0"/>
                      <wp:wrapNone/>
                      <wp:docPr id="410" name="Group 410"/>
                      <wp:cNvGraphicFramePr>
                        <a:graphicFrameLocks/>
                      </wp:cNvGraphicFramePr>
                      <a:graphic>
                        <a:graphicData uri="http://schemas.microsoft.com/office/word/2010/wordprocessingGroup">
                          <wpg:wgp>
                            <wpg:cNvPr id="410" name="Group 410"/>
                            <wpg:cNvGrpSpPr/>
                            <wpg:grpSpPr>
                              <a:xfrm>
                                <a:off x="0" y="0"/>
                                <a:ext cx="209550" cy="123825"/>
                                <a:chExt cx="209550" cy="123825"/>
                              </a:xfrm>
                            </wpg:grpSpPr>
                            <pic:pic>
                              <pic:nvPicPr>
                                <pic:cNvPr id="411" name="Image 411"/>
                                <pic:cNvPicPr/>
                              </pic:nvPicPr>
                              <pic:blipFill>
                                <a:blip r:embed="rId225" cstate="print"/>
                                <a:stretch>
                                  <a:fillRect/>
                                </a:stretch>
                              </pic:blipFill>
                              <pic:spPr>
                                <a:xfrm>
                                  <a:off x="0" y="0"/>
                                  <a:ext cx="209550" cy="123825"/>
                                </a:xfrm>
                                <a:prstGeom prst="rect">
                                  <a:avLst/>
                                </a:prstGeom>
                              </pic:spPr>
                            </pic:pic>
                          </wpg:wgp>
                        </a:graphicData>
                      </a:graphic>
                    </wp:anchor>
                  </w:drawing>
                </mc:Choice>
                <mc:Fallback>
                  <w:pict>
                    <v:group style="position:absolute;margin-left:77.129997pt;margin-top:.72pt;width:16.5pt;height:9.75pt;mso-position-horizontal-relative:column;mso-position-vertical-relative:paragraph;z-index:-21401088" id="docshapegroup243" coordorigin="1543,14" coordsize="330,195">
                      <v:shape style="position:absolute;left:1542;top:14;width:330;height:195" type="#_x0000_t75" id="docshape244" stroked="false">
                        <v:imagedata r:id="rId225" o:title=""/>
                      </v:shape>
                      <w10:wrap type="none"/>
                    </v:group>
                  </w:pict>
                </mc:Fallback>
              </mc:AlternateContent>
            </w:r>
            <w:r>
              <w:rPr>
                <w:w w:val="90"/>
                <w:sz w:val="27"/>
              </w:rPr>
              <w:t>2</w:t>
            </w:r>
            <w:r>
              <w:rPr>
                <w:spacing w:val="-9"/>
                <w:w w:val="90"/>
                <w:sz w:val="27"/>
              </w:rPr>
              <w:t> </w:t>
            </w:r>
            <w:r>
              <w:rPr>
                <w:spacing w:val="-10"/>
                <w:w w:val="90"/>
                <w:sz w:val="27"/>
              </w:rPr>
              <w:t>g</w:t>
            </w:r>
          </w:p>
        </w:tc>
      </w:tr>
      <w:tr>
        <w:trPr>
          <w:trHeight w:val="358" w:hRule="atLeast"/>
        </w:trPr>
        <w:tc>
          <w:tcPr>
            <w:tcW w:w="4094" w:type="dxa"/>
          </w:tcPr>
          <w:p>
            <w:pPr>
              <w:pStyle w:val="TableParagraph"/>
              <w:spacing w:line="245" w:lineRule="exact"/>
              <w:ind w:left="332"/>
              <w:rPr>
                <w:sz w:val="27"/>
              </w:rPr>
            </w:pPr>
            <w:r>
              <w:rPr>
                <w:w w:val="80"/>
                <w:sz w:val="27"/>
              </w:rPr>
              <w:t>Trans</w:t>
            </w:r>
            <w:r>
              <w:rPr>
                <w:spacing w:val="-7"/>
                <w:w w:val="90"/>
                <w:sz w:val="27"/>
              </w:rPr>
              <w:t> </w:t>
            </w:r>
            <w:r>
              <w:rPr>
                <w:spacing w:val="-5"/>
                <w:w w:val="90"/>
                <w:sz w:val="27"/>
              </w:rPr>
              <w:t>Fat</w:t>
            </w:r>
          </w:p>
        </w:tc>
        <w:tc>
          <w:tcPr>
            <w:tcW w:w="2793" w:type="dxa"/>
            <w:gridSpan w:val="2"/>
          </w:tcPr>
          <w:p>
            <w:pPr>
              <w:pStyle w:val="TableParagraph"/>
              <w:spacing w:line="245" w:lineRule="exact"/>
              <w:ind w:left="148"/>
              <w:rPr>
                <w:sz w:val="27"/>
              </w:rPr>
            </w:pPr>
            <w:r>
              <w:rPr>
                <w:sz w:val="27"/>
              </w:rPr>
              <mc:AlternateContent>
                <mc:Choice Requires="wps">
                  <w:drawing>
                    <wp:anchor distT="0" distB="0" distL="0" distR="0" allowOverlap="1" layoutInCell="1" locked="0" behindDoc="1" simplePos="0" relativeHeight="481915904">
                      <wp:simplePos x="0" y="0"/>
                      <wp:positionH relativeFrom="column">
                        <wp:posOffset>979550</wp:posOffset>
                      </wp:positionH>
                      <wp:positionV relativeFrom="paragraph">
                        <wp:posOffset>9905</wp:posOffset>
                      </wp:positionV>
                      <wp:extent cx="209550" cy="123825"/>
                      <wp:effectExtent l="0" t="0" r="0" b="0"/>
                      <wp:wrapNone/>
                      <wp:docPr id="412" name="Group 412"/>
                      <wp:cNvGraphicFramePr>
                        <a:graphicFrameLocks/>
                      </wp:cNvGraphicFramePr>
                      <a:graphic>
                        <a:graphicData uri="http://schemas.microsoft.com/office/word/2010/wordprocessingGroup">
                          <wpg:wgp>
                            <wpg:cNvPr id="412" name="Group 412"/>
                            <wpg:cNvGrpSpPr/>
                            <wpg:grpSpPr>
                              <a:xfrm>
                                <a:off x="0" y="0"/>
                                <a:ext cx="209550" cy="123825"/>
                                <a:chExt cx="209550" cy="123825"/>
                              </a:xfrm>
                            </wpg:grpSpPr>
                            <pic:pic>
                              <pic:nvPicPr>
                                <pic:cNvPr id="413" name="Image 413"/>
                                <pic:cNvPicPr/>
                              </pic:nvPicPr>
                              <pic:blipFill>
                                <a:blip r:embed="rId226" cstate="print"/>
                                <a:stretch>
                                  <a:fillRect/>
                                </a:stretch>
                              </pic:blipFill>
                              <pic:spPr>
                                <a:xfrm>
                                  <a:off x="0" y="0"/>
                                  <a:ext cx="209550" cy="123825"/>
                                </a:xfrm>
                                <a:prstGeom prst="rect">
                                  <a:avLst/>
                                </a:prstGeom>
                              </pic:spPr>
                            </pic:pic>
                          </wpg:wgp>
                        </a:graphicData>
                      </a:graphic>
                    </wp:anchor>
                  </w:drawing>
                </mc:Choice>
                <mc:Fallback>
                  <w:pict>
                    <v:group style="position:absolute;margin-left:77.129997pt;margin-top:.78pt;width:16.5pt;height:9.75pt;mso-position-horizontal-relative:column;mso-position-vertical-relative:paragraph;z-index:-21400576" id="docshapegroup245" coordorigin="1543,16" coordsize="330,195">
                      <v:shape style="position:absolute;left:1542;top:15;width:330;height:195" type="#_x0000_t75" id="docshape246" stroked="false">
                        <v:imagedata r:id="rId226" o:title=""/>
                      </v:shape>
                      <w10:wrap type="none"/>
                    </v:group>
                  </w:pict>
                </mc:Fallback>
              </mc:AlternateContent>
            </w:r>
            <w:r>
              <w:rPr>
                <w:color w:val="383838"/>
                <w:sz w:val="27"/>
              </w:rPr>
              <w:t>0</w:t>
            </w:r>
            <w:r>
              <w:rPr>
                <w:color w:val="383838"/>
                <w:spacing w:val="-14"/>
                <w:sz w:val="27"/>
              </w:rPr>
              <w:t> </w:t>
            </w:r>
            <w:r>
              <w:rPr>
                <w:spacing w:val="-10"/>
                <w:sz w:val="27"/>
              </w:rPr>
              <w:t>g</w:t>
            </w:r>
          </w:p>
        </w:tc>
      </w:tr>
      <w:tr>
        <w:trPr>
          <w:trHeight w:val="363" w:hRule="atLeast"/>
        </w:trPr>
        <w:tc>
          <w:tcPr>
            <w:tcW w:w="4094" w:type="dxa"/>
          </w:tcPr>
          <w:p>
            <w:pPr>
              <w:pStyle w:val="TableParagraph"/>
              <w:spacing w:line="240" w:lineRule="exact"/>
              <w:ind w:left="327"/>
              <w:rPr>
                <w:sz w:val="24"/>
              </w:rPr>
            </w:pPr>
            <w:r>
              <w:rPr>
                <w:spacing w:val="-2"/>
                <w:sz w:val="24"/>
              </w:rPr>
              <w:t>Cholesterol</w:t>
            </w:r>
          </w:p>
        </w:tc>
        <w:tc>
          <w:tcPr>
            <w:tcW w:w="2793" w:type="dxa"/>
            <w:gridSpan w:val="2"/>
          </w:tcPr>
          <w:p>
            <w:pPr>
              <w:pStyle w:val="TableParagraph"/>
              <w:spacing w:line="240" w:lineRule="exact"/>
              <w:ind w:left="148"/>
              <w:rPr>
                <w:sz w:val="24"/>
              </w:rPr>
            </w:pPr>
            <w:r>
              <w:rPr>
                <w:color w:val="4F4F4F"/>
                <w:sz w:val="24"/>
              </w:rPr>
              <w:t>1</w:t>
            </w:r>
            <w:r>
              <w:rPr>
                <w:color w:val="4F4F4F"/>
                <w:spacing w:val="3"/>
                <w:sz w:val="24"/>
              </w:rPr>
              <w:t> </w:t>
            </w:r>
            <w:r>
              <w:rPr>
                <w:color w:val="343434"/>
                <w:spacing w:val="-5"/>
                <w:sz w:val="24"/>
              </w:rPr>
              <w:t>mg</w:t>
            </w:r>
          </w:p>
        </w:tc>
      </w:tr>
      <w:tr>
        <w:trPr>
          <w:trHeight w:val="344" w:hRule="atLeast"/>
        </w:trPr>
        <w:tc>
          <w:tcPr>
            <w:tcW w:w="4094" w:type="dxa"/>
          </w:tcPr>
          <w:p>
            <w:pPr>
              <w:pStyle w:val="TableParagraph"/>
              <w:spacing w:line="224" w:lineRule="exact"/>
              <w:ind w:left="132"/>
              <w:rPr>
                <w:sz w:val="25"/>
              </w:rPr>
            </w:pPr>
            <w:r>
              <w:rPr>
                <w:spacing w:val="-2"/>
                <w:sz w:val="25"/>
              </w:rPr>
              <w:t>S0dium</w:t>
            </w:r>
          </w:p>
        </w:tc>
        <w:tc>
          <w:tcPr>
            <w:tcW w:w="1402" w:type="dxa"/>
            <w:tcBorders>
              <w:right w:val="nil"/>
            </w:tcBorders>
          </w:tcPr>
          <w:p>
            <w:pPr>
              <w:pStyle w:val="TableParagraph"/>
              <w:spacing w:line="224" w:lineRule="exact"/>
              <w:ind w:left="147"/>
              <w:rPr>
                <w:sz w:val="25"/>
              </w:rPr>
            </w:pPr>
            <w:r>
              <w:rPr>
                <w:color w:val="232323"/>
                <w:sz w:val="25"/>
              </w:rPr>
              <w:t>110</w:t>
            </w:r>
            <w:r>
              <w:rPr>
                <w:color w:val="232323"/>
                <w:spacing w:val="-14"/>
                <w:sz w:val="25"/>
              </w:rPr>
              <w:t> </w:t>
            </w:r>
            <w:r>
              <w:rPr>
                <w:spacing w:val="-5"/>
                <w:sz w:val="25"/>
              </w:rPr>
              <w:t>mg</w:t>
            </w:r>
          </w:p>
        </w:tc>
        <w:tc>
          <w:tcPr>
            <w:tcW w:w="1391" w:type="dxa"/>
            <w:tcBorders>
              <w:left w:val="nil"/>
            </w:tcBorders>
          </w:tcPr>
          <w:p>
            <w:pPr>
              <w:pStyle w:val="TableParagraph"/>
              <w:spacing w:line="224" w:lineRule="exact"/>
              <w:ind w:left="140"/>
              <w:rPr>
                <w:sz w:val="25"/>
              </w:rPr>
            </w:pPr>
            <w:r>
              <w:rPr>
                <w:spacing w:val="-5"/>
                <w:w w:val="95"/>
                <w:sz w:val="25"/>
              </w:rPr>
              <w:t>OP</w:t>
            </w:r>
          </w:p>
        </w:tc>
      </w:tr>
      <w:tr>
        <w:trPr>
          <w:trHeight w:val="358" w:hRule="atLeast"/>
        </w:trPr>
        <w:tc>
          <w:tcPr>
            <w:tcW w:w="4094" w:type="dxa"/>
          </w:tcPr>
          <w:p>
            <w:pPr>
              <w:pStyle w:val="TableParagraph"/>
              <w:spacing w:line="237" w:lineRule="exact"/>
              <w:ind w:left="132"/>
              <w:rPr>
                <w:sz w:val="24"/>
              </w:rPr>
            </w:pPr>
            <w:r>
              <w:rPr>
                <w:spacing w:val="-2"/>
                <w:sz w:val="24"/>
              </w:rPr>
              <w:t>Calcium</w:t>
            </w:r>
          </w:p>
        </w:tc>
        <w:tc>
          <w:tcPr>
            <w:tcW w:w="1402" w:type="dxa"/>
            <w:tcBorders>
              <w:right w:val="nil"/>
            </w:tcBorders>
          </w:tcPr>
          <w:p>
            <w:pPr>
              <w:pStyle w:val="TableParagraph"/>
              <w:spacing w:line="237" w:lineRule="exact"/>
              <w:ind w:left="148"/>
              <w:rPr>
                <w:sz w:val="24"/>
              </w:rPr>
            </w:pPr>
            <w:r>
              <w:rPr>
                <w:spacing w:val="-4"/>
                <w:sz w:val="24"/>
              </w:rPr>
              <w:t>16,667</w:t>
            </w:r>
            <w:r>
              <w:rPr>
                <w:spacing w:val="-7"/>
                <w:sz w:val="24"/>
              </w:rPr>
              <w:t> </w:t>
            </w:r>
            <w:r>
              <w:rPr>
                <w:spacing w:val="-5"/>
                <w:sz w:val="24"/>
              </w:rPr>
              <w:t>mg</w:t>
            </w:r>
          </w:p>
        </w:tc>
        <w:tc>
          <w:tcPr>
            <w:tcW w:w="1391" w:type="dxa"/>
            <w:tcBorders>
              <w:left w:val="nil"/>
            </w:tcBorders>
          </w:tcPr>
          <w:p>
            <w:pPr>
              <w:pStyle w:val="TableParagraph"/>
              <w:spacing w:line="237" w:lineRule="exact"/>
              <w:ind w:left="141"/>
              <w:rPr>
                <w:sz w:val="24"/>
              </w:rPr>
            </w:pPr>
            <w:r>
              <w:rPr>
                <w:spacing w:val="-5"/>
                <w:sz w:val="24"/>
              </w:rPr>
              <w:t>17%</w:t>
            </w:r>
          </w:p>
        </w:tc>
      </w:tr>
      <w:tr>
        <w:trPr>
          <w:trHeight w:val="358" w:hRule="atLeast"/>
        </w:trPr>
        <w:tc>
          <w:tcPr>
            <w:tcW w:w="4094" w:type="dxa"/>
          </w:tcPr>
          <w:p>
            <w:pPr>
              <w:pStyle w:val="TableParagraph"/>
              <w:spacing w:line="236" w:lineRule="exact"/>
              <w:ind w:left="137"/>
              <w:rPr>
                <w:sz w:val="23"/>
              </w:rPr>
            </w:pPr>
            <w:r>
              <w:rPr>
                <w:spacing w:val="-4"/>
                <w:sz w:val="23"/>
              </w:rPr>
              <w:t>Iran</w:t>
            </w:r>
          </w:p>
        </w:tc>
        <w:tc>
          <w:tcPr>
            <w:tcW w:w="1402" w:type="dxa"/>
            <w:tcBorders>
              <w:right w:val="nil"/>
            </w:tcBorders>
          </w:tcPr>
          <w:p>
            <w:pPr>
              <w:pStyle w:val="TableParagraph"/>
              <w:spacing w:line="236" w:lineRule="exact"/>
              <w:ind w:left="150"/>
              <w:rPr>
                <w:sz w:val="23"/>
              </w:rPr>
            </w:pPr>
            <w:r>
              <w:rPr>
                <w:sz w:val="23"/>
              </w:rPr>
              <w:t>300</w:t>
            </w:r>
            <w:r>
              <w:rPr>
                <w:spacing w:val="-6"/>
                <w:sz w:val="23"/>
              </w:rPr>
              <w:t> </w:t>
            </w:r>
            <w:r>
              <w:rPr>
                <w:spacing w:val="-7"/>
                <w:sz w:val="23"/>
              </w:rPr>
              <w:t>mg</w:t>
            </w:r>
          </w:p>
        </w:tc>
        <w:tc>
          <w:tcPr>
            <w:tcW w:w="1391" w:type="dxa"/>
            <w:tcBorders>
              <w:left w:val="nil"/>
            </w:tcBorders>
          </w:tcPr>
          <w:p>
            <w:pPr>
              <w:pStyle w:val="TableParagraph"/>
              <w:spacing w:line="236" w:lineRule="exact"/>
              <w:ind w:left="142"/>
              <w:rPr>
                <w:sz w:val="23"/>
              </w:rPr>
            </w:pPr>
            <w:r>
              <w:rPr>
                <w:spacing w:val="-5"/>
                <w:sz w:val="23"/>
              </w:rPr>
              <w:t>16%</w:t>
            </w:r>
          </w:p>
        </w:tc>
      </w:tr>
      <w:tr>
        <w:trPr>
          <w:trHeight w:val="738" w:hRule="atLeast"/>
        </w:trPr>
        <w:tc>
          <w:tcPr>
            <w:tcW w:w="4094" w:type="dxa"/>
          </w:tcPr>
          <w:p>
            <w:pPr>
              <w:pStyle w:val="TableParagraph"/>
              <w:spacing w:line="240" w:lineRule="exact"/>
              <w:ind w:left="125"/>
              <w:rPr>
                <w:sz w:val="24"/>
              </w:rPr>
            </w:pPr>
            <w:r>
              <w:rPr>
                <w:spacing w:val="-2"/>
                <w:sz w:val="24"/>
              </w:rPr>
              <w:t>Phosphorus</w:t>
            </w:r>
          </w:p>
          <w:p>
            <w:pPr>
              <w:pStyle w:val="TableParagraph"/>
              <w:spacing w:before="104"/>
              <w:ind w:left="135"/>
              <w:rPr>
                <w:sz w:val="25"/>
              </w:rPr>
            </w:pPr>
            <w:r>
              <w:rPr>
                <w:spacing w:val="-2"/>
                <w:sz w:val="25"/>
              </w:rPr>
              <w:t>Iodine</w:t>
            </w:r>
          </w:p>
        </w:tc>
        <w:tc>
          <w:tcPr>
            <w:tcW w:w="1402" w:type="dxa"/>
            <w:tcBorders>
              <w:right w:val="nil"/>
            </w:tcBorders>
          </w:tcPr>
          <w:p>
            <w:pPr>
              <w:pStyle w:val="TableParagraph"/>
              <w:spacing w:line="240" w:lineRule="exact"/>
              <w:ind w:left="148"/>
              <w:rPr>
                <w:sz w:val="24"/>
              </w:rPr>
            </w:pPr>
            <w:r>
              <w:rPr>
                <w:spacing w:val="-4"/>
                <w:sz w:val="24"/>
              </w:rPr>
              <w:t>12,B67 </w:t>
            </w:r>
            <w:r>
              <w:rPr>
                <w:spacing w:val="-5"/>
                <w:sz w:val="24"/>
              </w:rPr>
              <w:t>mg</w:t>
            </w:r>
          </w:p>
          <w:p>
            <w:pPr>
              <w:pStyle w:val="TableParagraph"/>
              <w:spacing w:before="104"/>
              <w:ind w:left="152"/>
              <w:rPr>
                <w:sz w:val="25"/>
              </w:rPr>
            </w:pPr>
            <w:r>
              <w:rPr>
                <w:spacing w:val="-5"/>
                <w:sz w:val="25"/>
              </w:rPr>
              <w:t>2,500</w:t>
            </w:r>
            <w:r>
              <w:rPr>
                <w:spacing w:val="-9"/>
                <w:sz w:val="25"/>
              </w:rPr>
              <w:t> </w:t>
            </w:r>
            <w:r>
              <w:rPr>
                <w:spacing w:val="-5"/>
                <w:sz w:val="25"/>
              </w:rPr>
              <w:t>kg</w:t>
            </w:r>
          </w:p>
        </w:tc>
        <w:tc>
          <w:tcPr>
            <w:tcW w:w="1391" w:type="dxa"/>
            <w:tcBorders>
              <w:left w:val="nil"/>
            </w:tcBorders>
          </w:tcPr>
          <w:p>
            <w:pPr>
              <w:pStyle w:val="TableParagraph"/>
              <w:spacing w:line="240" w:lineRule="exact"/>
              <w:ind w:left="141"/>
              <w:rPr>
                <w:sz w:val="24"/>
              </w:rPr>
            </w:pPr>
            <w:r>
              <w:rPr>
                <w:spacing w:val="-5"/>
                <w:sz w:val="24"/>
              </w:rPr>
              <w:t>13%</w:t>
            </w:r>
          </w:p>
          <w:p>
            <w:pPr>
              <w:pStyle w:val="TableParagraph"/>
              <w:spacing w:before="104"/>
              <w:ind w:left="140"/>
              <w:rPr>
                <w:sz w:val="25"/>
              </w:rPr>
            </w:pPr>
            <w:r>
              <w:rPr>
                <w:spacing w:val="-5"/>
                <w:sz w:val="25"/>
              </w:rPr>
              <w:t>18%</w:t>
            </w:r>
          </w:p>
        </w:tc>
      </w:tr>
      <w:tr>
        <w:trPr>
          <w:trHeight w:val="358" w:hRule="atLeast"/>
        </w:trPr>
        <w:tc>
          <w:tcPr>
            <w:tcW w:w="4094" w:type="dxa"/>
          </w:tcPr>
          <w:p>
            <w:pPr>
              <w:pStyle w:val="TableParagraph"/>
              <w:spacing w:line="237" w:lineRule="exact"/>
              <w:ind w:left="126"/>
              <w:rPr>
                <w:sz w:val="24"/>
              </w:rPr>
            </w:pPr>
            <w:r>
              <w:rPr>
                <w:spacing w:val="-2"/>
                <w:sz w:val="24"/>
              </w:rPr>
              <w:t>Magnesium</w:t>
            </w:r>
          </w:p>
        </w:tc>
        <w:tc>
          <w:tcPr>
            <w:tcW w:w="1402" w:type="dxa"/>
            <w:tcBorders>
              <w:right w:val="nil"/>
            </w:tcBorders>
          </w:tcPr>
          <w:p>
            <w:pPr>
              <w:pStyle w:val="TableParagraph"/>
              <w:spacing w:line="237" w:lineRule="exact"/>
              <w:ind w:left="150"/>
              <w:rPr>
                <w:sz w:val="24"/>
              </w:rPr>
            </w:pPr>
            <w:r>
              <w:rPr>
                <w:spacing w:val="-5"/>
                <w:sz w:val="24"/>
              </w:rPr>
              <w:t>6,667</w:t>
            </w:r>
            <w:r>
              <w:rPr>
                <w:spacing w:val="-9"/>
                <w:sz w:val="24"/>
              </w:rPr>
              <w:t> </w:t>
            </w:r>
            <w:r>
              <w:rPr>
                <w:spacing w:val="-5"/>
                <w:sz w:val="24"/>
              </w:rPr>
              <w:t>mg</w:t>
            </w:r>
          </w:p>
        </w:tc>
        <w:tc>
          <w:tcPr>
            <w:tcW w:w="1391" w:type="dxa"/>
            <w:tcBorders>
              <w:left w:val="nil"/>
            </w:tcBorders>
          </w:tcPr>
          <w:p>
            <w:pPr>
              <w:pStyle w:val="TableParagraph"/>
              <w:spacing w:line="237" w:lineRule="exact"/>
              <w:ind w:left="141"/>
              <w:rPr>
                <w:sz w:val="24"/>
              </w:rPr>
            </w:pPr>
            <w:r>
              <w:rPr>
                <w:spacing w:val="-5"/>
                <w:sz w:val="24"/>
              </w:rPr>
              <w:t>15%</w:t>
            </w:r>
          </w:p>
        </w:tc>
      </w:tr>
      <w:tr>
        <w:trPr>
          <w:trHeight w:val="358" w:hRule="atLeast"/>
        </w:trPr>
        <w:tc>
          <w:tcPr>
            <w:tcW w:w="4094" w:type="dxa"/>
          </w:tcPr>
          <w:p>
            <w:pPr>
              <w:pStyle w:val="TableParagraph"/>
              <w:spacing w:line="236" w:lineRule="exact"/>
              <w:ind w:left="124"/>
              <w:rPr>
                <w:sz w:val="23"/>
              </w:rPr>
            </w:pPr>
            <w:r>
              <w:rPr>
                <w:spacing w:val="-4"/>
                <w:sz w:val="23"/>
              </w:rPr>
              <w:t>Zinc</w:t>
            </w:r>
          </w:p>
        </w:tc>
        <w:tc>
          <w:tcPr>
            <w:tcW w:w="1402" w:type="dxa"/>
            <w:tcBorders>
              <w:right w:val="nil"/>
            </w:tcBorders>
          </w:tcPr>
          <w:p>
            <w:pPr>
              <w:pStyle w:val="TableParagraph"/>
              <w:spacing w:line="236" w:lineRule="exact"/>
              <w:ind w:left="153"/>
              <w:rPr>
                <w:sz w:val="23"/>
              </w:rPr>
            </w:pPr>
            <w:r>
              <w:rPr>
                <w:sz w:val="23"/>
              </w:rPr>
              <w:t>250</w:t>
            </w:r>
            <w:r>
              <w:rPr>
                <w:spacing w:val="-10"/>
                <w:sz w:val="23"/>
              </w:rPr>
              <w:t> </w:t>
            </w:r>
            <w:r>
              <w:rPr>
                <w:spacing w:val="-5"/>
                <w:sz w:val="23"/>
              </w:rPr>
              <w:t>mg</w:t>
            </w:r>
          </w:p>
        </w:tc>
        <w:tc>
          <w:tcPr>
            <w:tcW w:w="1391" w:type="dxa"/>
            <w:tcBorders>
              <w:left w:val="nil"/>
            </w:tcBorders>
          </w:tcPr>
          <w:p>
            <w:pPr>
              <w:pStyle w:val="TableParagraph"/>
              <w:spacing w:line="236" w:lineRule="exact"/>
              <w:ind w:left="142"/>
              <w:rPr>
                <w:sz w:val="23"/>
              </w:rPr>
            </w:pPr>
            <w:r>
              <w:rPr>
                <w:spacing w:val="-5"/>
                <w:sz w:val="23"/>
              </w:rPr>
              <w:t>15%</w:t>
            </w:r>
          </w:p>
        </w:tc>
      </w:tr>
      <w:tr>
        <w:trPr>
          <w:trHeight w:val="358" w:hRule="atLeast"/>
        </w:trPr>
        <w:tc>
          <w:tcPr>
            <w:tcW w:w="4094" w:type="dxa"/>
          </w:tcPr>
          <w:p>
            <w:pPr>
              <w:pStyle w:val="TableParagraph"/>
              <w:spacing w:line="241" w:lineRule="exact"/>
              <w:ind w:left="132"/>
              <w:rPr>
                <w:sz w:val="25"/>
              </w:rPr>
            </w:pPr>
            <w:r>
              <w:rPr>
                <w:spacing w:val="-2"/>
                <w:sz w:val="25"/>
              </w:rPr>
              <w:t>Selenium</w:t>
            </w:r>
          </w:p>
        </w:tc>
        <w:tc>
          <w:tcPr>
            <w:tcW w:w="1402" w:type="dxa"/>
            <w:tcBorders>
              <w:right w:val="nil"/>
            </w:tcBorders>
          </w:tcPr>
          <w:p>
            <w:pPr>
              <w:pStyle w:val="TableParagraph"/>
              <w:spacing w:line="241" w:lineRule="exact"/>
              <w:ind w:left="150"/>
              <w:rPr>
                <w:sz w:val="25"/>
              </w:rPr>
            </w:pPr>
            <w:r>
              <w:rPr>
                <w:color w:val="161616"/>
                <w:spacing w:val="-6"/>
                <w:sz w:val="25"/>
              </w:rPr>
              <w:t>600</w:t>
            </w:r>
            <w:r>
              <w:rPr>
                <w:color w:val="161616"/>
                <w:spacing w:val="-14"/>
                <w:sz w:val="25"/>
              </w:rPr>
              <w:t> </w:t>
            </w:r>
            <w:r>
              <w:rPr>
                <w:spacing w:val="-5"/>
                <w:sz w:val="25"/>
              </w:rPr>
              <w:t>kg</w:t>
            </w:r>
          </w:p>
        </w:tc>
        <w:tc>
          <w:tcPr>
            <w:tcW w:w="1391" w:type="dxa"/>
            <w:tcBorders>
              <w:left w:val="nil"/>
            </w:tcBorders>
          </w:tcPr>
          <w:p>
            <w:pPr>
              <w:pStyle w:val="TableParagraph"/>
              <w:spacing w:line="241" w:lineRule="exact"/>
              <w:ind w:left="140"/>
              <w:rPr>
                <w:sz w:val="25"/>
              </w:rPr>
            </w:pPr>
            <w:r>
              <w:rPr>
                <w:spacing w:val="-5"/>
                <w:sz w:val="25"/>
              </w:rPr>
              <w:t>15%</w:t>
            </w:r>
          </w:p>
        </w:tc>
      </w:tr>
      <w:tr>
        <w:trPr>
          <w:trHeight w:val="344" w:hRule="atLeast"/>
        </w:trPr>
        <w:tc>
          <w:tcPr>
            <w:tcW w:w="4094" w:type="dxa"/>
          </w:tcPr>
          <w:p>
            <w:pPr>
              <w:pStyle w:val="TableParagraph"/>
              <w:spacing w:line="233" w:lineRule="exact"/>
              <w:ind w:left="132"/>
              <w:rPr>
                <w:sz w:val="24"/>
              </w:rPr>
            </w:pPr>
            <w:r>
              <w:rPr>
                <w:spacing w:val="-2"/>
                <w:sz w:val="24"/>
              </w:rPr>
              <w:t>Copper</w:t>
            </w:r>
          </w:p>
        </w:tc>
        <w:tc>
          <w:tcPr>
            <w:tcW w:w="1402" w:type="dxa"/>
            <w:tcBorders>
              <w:right w:val="nil"/>
            </w:tcBorders>
          </w:tcPr>
          <w:p>
            <w:pPr>
              <w:pStyle w:val="TableParagraph"/>
              <w:spacing w:line="233" w:lineRule="exact"/>
              <w:ind w:left="149"/>
              <w:rPr>
                <w:sz w:val="24"/>
              </w:rPr>
            </w:pPr>
            <w:r>
              <w:rPr>
                <w:sz w:val="24"/>
              </w:rPr>
              <w:t>33</w:t>
            </w:r>
            <w:r>
              <w:rPr>
                <w:spacing w:val="-11"/>
                <w:sz w:val="24"/>
              </w:rPr>
              <w:t> </w:t>
            </w:r>
            <w:r>
              <w:rPr>
                <w:spacing w:val="-5"/>
                <w:sz w:val="24"/>
              </w:rPr>
              <w:t>mg</w:t>
            </w:r>
          </w:p>
        </w:tc>
        <w:tc>
          <w:tcPr>
            <w:tcW w:w="1391" w:type="dxa"/>
            <w:tcBorders>
              <w:left w:val="nil"/>
            </w:tcBorders>
          </w:tcPr>
          <w:p>
            <w:pPr>
              <w:pStyle w:val="TableParagraph"/>
              <w:spacing w:line="233" w:lineRule="exact"/>
              <w:ind w:left="141"/>
              <w:rPr>
                <w:sz w:val="24"/>
              </w:rPr>
            </w:pPr>
            <w:r>
              <w:rPr>
                <w:spacing w:val="-5"/>
                <w:sz w:val="24"/>
              </w:rPr>
              <w:t>19%</w:t>
            </w:r>
          </w:p>
        </w:tc>
      </w:tr>
      <w:tr>
        <w:trPr>
          <w:trHeight w:val="363" w:hRule="atLeast"/>
        </w:trPr>
        <w:tc>
          <w:tcPr>
            <w:tcW w:w="4094" w:type="dxa"/>
          </w:tcPr>
          <w:p>
            <w:pPr>
              <w:pStyle w:val="TableParagraph"/>
              <w:spacing w:line="258" w:lineRule="exact"/>
              <w:ind w:left="125"/>
              <w:rPr>
                <w:sz w:val="25"/>
              </w:rPr>
            </w:pPr>
            <w:r>
              <w:rPr>
                <w:spacing w:val="-2"/>
                <w:sz w:val="25"/>
              </w:rPr>
              <w:t>Manganese</w:t>
            </w:r>
          </w:p>
        </w:tc>
        <w:tc>
          <w:tcPr>
            <w:tcW w:w="1402" w:type="dxa"/>
            <w:tcBorders>
              <w:right w:val="nil"/>
            </w:tcBorders>
          </w:tcPr>
          <w:p>
            <w:pPr>
              <w:pStyle w:val="TableParagraph"/>
              <w:spacing w:line="258" w:lineRule="exact"/>
              <w:ind w:left="149"/>
              <w:rPr>
                <w:sz w:val="25"/>
              </w:rPr>
            </w:pPr>
            <w:r>
              <w:rPr>
                <w:sz w:val="25"/>
              </w:rPr>
              <w:t>33</w:t>
            </w:r>
            <w:r>
              <w:rPr>
                <w:spacing w:val="-10"/>
                <w:sz w:val="25"/>
              </w:rPr>
              <w:t> </w:t>
            </w:r>
            <w:r>
              <w:rPr>
                <w:spacing w:val="-5"/>
                <w:sz w:val="25"/>
              </w:rPr>
              <w:t>mg</w:t>
            </w:r>
          </w:p>
        </w:tc>
        <w:tc>
          <w:tcPr>
            <w:tcW w:w="1391" w:type="dxa"/>
            <w:tcBorders>
              <w:left w:val="nil"/>
            </w:tcBorders>
          </w:tcPr>
          <w:p>
            <w:pPr>
              <w:pStyle w:val="TableParagraph"/>
              <w:spacing w:line="258" w:lineRule="exact"/>
              <w:ind w:left="134"/>
              <w:rPr>
                <w:sz w:val="25"/>
              </w:rPr>
            </w:pPr>
            <w:r>
              <w:rPr>
                <w:color w:val="2A2A2A"/>
                <w:spacing w:val="-5"/>
                <w:sz w:val="25"/>
              </w:rPr>
              <w:t>B%</w:t>
            </w:r>
          </w:p>
        </w:tc>
      </w:tr>
      <w:tr>
        <w:trPr>
          <w:trHeight w:val="358" w:hRule="atLeast"/>
        </w:trPr>
        <w:tc>
          <w:tcPr>
            <w:tcW w:w="4094" w:type="dxa"/>
          </w:tcPr>
          <w:p>
            <w:pPr>
              <w:pStyle w:val="TableParagraph"/>
              <w:spacing w:line="252" w:lineRule="exact"/>
              <w:ind w:left="126"/>
              <w:rPr>
                <w:sz w:val="24"/>
              </w:rPr>
            </w:pPr>
            <w:r>
              <w:rPr>
                <w:spacing w:val="-2"/>
                <w:sz w:val="24"/>
              </w:rPr>
              <w:t>Malybdenum#</w:t>
            </w:r>
          </w:p>
        </w:tc>
        <w:tc>
          <w:tcPr>
            <w:tcW w:w="1402" w:type="dxa"/>
            <w:tcBorders>
              <w:right w:val="nil"/>
            </w:tcBorders>
          </w:tcPr>
          <w:p>
            <w:pPr>
              <w:pStyle w:val="TableParagraph"/>
              <w:spacing w:line="252" w:lineRule="exact"/>
              <w:ind w:left="150"/>
              <w:rPr>
                <w:sz w:val="24"/>
              </w:rPr>
            </w:pPr>
            <w:r>
              <w:rPr>
                <w:sz w:val="24"/>
              </w:rPr>
              <w:t>600</w:t>
            </w:r>
            <w:r>
              <w:rPr>
                <w:spacing w:val="-11"/>
                <w:sz w:val="24"/>
              </w:rPr>
              <w:t> </w:t>
            </w:r>
            <w:r>
              <w:rPr>
                <w:spacing w:val="-5"/>
                <w:sz w:val="24"/>
              </w:rPr>
              <w:t>kg</w:t>
            </w:r>
          </w:p>
        </w:tc>
        <w:tc>
          <w:tcPr>
            <w:tcW w:w="1391" w:type="dxa"/>
            <w:tcBorders>
              <w:left w:val="nil"/>
            </w:tcBorders>
          </w:tcPr>
          <w:p>
            <w:pPr>
              <w:pStyle w:val="TableParagraph"/>
              <w:spacing w:line="252" w:lineRule="exact"/>
              <w:ind w:left="141"/>
              <w:rPr>
                <w:sz w:val="24"/>
              </w:rPr>
            </w:pPr>
            <w:r>
              <w:rPr>
                <w:spacing w:val="-5"/>
                <w:sz w:val="24"/>
              </w:rPr>
              <w:t>13%</w:t>
            </w:r>
          </w:p>
        </w:tc>
      </w:tr>
      <w:tr>
        <w:trPr>
          <w:trHeight w:val="1621" w:hRule="atLeast"/>
        </w:trPr>
        <w:tc>
          <w:tcPr>
            <w:tcW w:w="6887" w:type="dxa"/>
            <w:gridSpan w:val="3"/>
          </w:tcPr>
          <w:p>
            <w:pPr>
              <w:pStyle w:val="TableParagraph"/>
              <w:spacing w:line="237" w:lineRule="auto"/>
              <w:ind w:left="300" w:right="84" w:hanging="120"/>
              <w:rPr>
                <w:sz w:val="25"/>
              </w:rPr>
            </w:pPr>
            <w:r>
              <w:rPr>
                <w:color w:val="0E0E0E"/>
                <w:w w:val="90"/>
                <w:sz w:val="25"/>
              </w:rPr>
              <w:t>-P</w:t>
            </w:r>
            <w:r>
              <w:rPr>
                <w:color w:val="0E0E0E"/>
                <w:spacing w:val="80"/>
                <w:sz w:val="25"/>
              </w:rPr>
              <w:t> </w:t>
            </w:r>
            <w:r>
              <w:rPr>
                <w:w w:val="90"/>
                <w:sz w:val="25"/>
              </w:rPr>
              <w:t>Recommended Dietary Allowance {RDA) is calculated per </w:t>
            </w:r>
            <w:r>
              <w:rPr>
                <w:spacing w:val="-6"/>
                <w:sz w:val="25"/>
              </w:rPr>
              <w:t>serve</w:t>
            </w:r>
            <w:r>
              <w:rPr>
                <w:spacing w:val="-12"/>
                <w:sz w:val="25"/>
              </w:rPr>
              <w:t> </w:t>
            </w:r>
            <w:r>
              <w:rPr>
                <w:spacing w:val="-6"/>
                <w:sz w:val="25"/>
              </w:rPr>
              <w:t>(1</w:t>
            </w:r>
            <w:r>
              <w:rPr>
                <w:spacing w:val="-9"/>
                <w:sz w:val="25"/>
              </w:rPr>
              <w:t> </w:t>
            </w:r>
            <w:r>
              <w:rPr>
                <w:spacing w:val="-6"/>
                <w:sz w:val="25"/>
              </w:rPr>
              <w:t>g)</w:t>
            </w:r>
            <w:r>
              <w:rPr>
                <w:spacing w:val="-11"/>
                <w:sz w:val="25"/>
              </w:rPr>
              <w:t> </w:t>
            </w:r>
            <w:r>
              <w:rPr>
                <w:spacing w:val="-6"/>
                <w:sz w:val="25"/>
              </w:rPr>
              <w:t>basis</w:t>
            </w:r>
            <w:r>
              <w:rPr>
                <w:spacing w:val="4"/>
                <w:sz w:val="25"/>
              </w:rPr>
              <w:t> </w:t>
            </w:r>
            <w:r>
              <w:rPr>
                <w:spacing w:val="-6"/>
                <w:sz w:val="25"/>
              </w:rPr>
              <w:t>2000</w:t>
            </w:r>
            <w:r>
              <w:rPr>
                <w:spacing w:val="-9"/>
                <w:sz w:val="25"/>
              </w:rPr>
              <w:t> </w:t>
            </w:r>
            <w:r>
              <w:rPr>
                <w:spacing w:val="-6"/>
                <w:sz w:val="25"/>
              </w:rPr>
              <w:t>kcal</w:t>
            </w:r>
            <w:r>
              <w:rPr>
                <w:spacing w:val="-12"/>
                <w:sz w:val="25"/>
              </w:rPr>
              <w:t> </w:t>
            </w:r>
            <w:r>
              <w:rPr>
                <w:spacing w:val="-6"/>
                <w:sz w:val="25"/>
              </w:rPr>
              <w:t>diet for</w:t>
            </w:r>
            <w:r>
              <w:rPr>
                <w:spacing w:val="-7"/>
                <w:sz w:val="25"/>
              </w:rPr>
              <w:t> </w:t>
            </w:r>
            <w:r>
              <w:rPr>
                <w:spacing w:val="-6"/>
                <w:sz w:val="25"/>
              </w:rPr>
              <w:t>an</w:t>
            </w:r>
            <w:r>
              <w:rPr>
                <w:spacing w:val="-14"/>
                <w:sz w:val="25"/>
              </w:rPr>
              <w:t> </w:t>
            </w:r>
            <w:r>
              <w:rPr>
                <w:spacing w:val="-6"/>
                <w:sz w:val="25"/>
              </w:rPr>
              <w:t>average</w:t>
            </w:r>
            <w:r>
              <w:rPr>
                <w:spacing w:val="-11"/>
                <w:sz w:val="25"/>
              </w:rPr>
              <w:t> </w:t>
            </w:r>
            <w:r>
              <w:rPr>
                <w:spacing w:val="-6"/>
                <w:sz w:val="25"/>
              </w:rPr>
              <w:t>adult</w:t>
            </w:r>
            <w:r>
              <w:rPr>
                <w:spacing w:val="-7"/>
                <w:sz w:val="25"/>
              </w:rPr>
              <w:t> </w:t>
            </w:r>
            <w:r>
              <w:rPr>
                <w:color w:val="181818"/>
                <w:spacing w:val="-6"/>
                <w:sz w:val="25"/>
              </w:rPr>
              <w:t>and </w:t>
            </w:r>
            <w:r>
              <w:rPr>
                <w:spacing w:val="-4"/>
                <w:sz w:val="25"/>
              </w:rPr>
              <w:t>ICMR</w:t>
            </w:r>
            <w:r>
              <w:rPr>
                <w:spacing w:val="-14"/>
                <w:sz w:val="25"/>
              </w:rPr>
              <w:t> </w:t>
            </w:r>
            <w:r>
              <w:rPr>
                <w:spacing w:val="-4"/>
                <w:sz w:val="25"/>
              </w:rPr>
              <w:t>RDA</w:t>
            </w:r>
            <w:r>
              <w:rPr>
                <w:spacing w:val="-13"/>
                <w:sz w:val="25"/>
              </w:rPr>
              <w:t> </w:t>
            </w:r>
            <w:r>
              <w:rPr>
                <w:spacing w:val="-4"/>
                <w:sz w:val="25"/>
              </w:rPr>
              <w:t>2020</w:t>
            </w:r>
            <w:r>
              <w:rPr>
                <w:spacing w:val="-14"/>
                <w:sz w:val="25"/>
              </w:rPr>
              <w:t> </w:t>
            </w:r>
            <w:r>
              <w:rPr>
                <w:spacing w:val="-4"/>
                <w:sz w:val="25"/>
              </w:rPr>
              <w:t>for</w:t>
            </w:r>
            <w:r>
              <w:rPr>
                <w:spacing w:val="-13"/>
                <w:sz w:val="25"/>
              </w:rPr>
              <w:t> </w:t>
            </w:r>
            <w:r>
              <w:rPr>
                <w:spacing w:val="-4"/>
                <w:sz w:val="25"/>
              </w:rPr>
              <w:t>adult</w:t>
            </w:r>
            <w:r>
              <w:rPr>
                <w:spacing w:val="-13"/>
                <w:sz w:val="25"/>
              </w:rPr>
              <w:t> </w:t>
            </w:r>
            <w:r>
              <w:rPr>
                <w:spacing w:val="-4"/>
                <w:sz w:val="25"/>
              </w:rPr>
              <w:t>men</w:t>
            </w:r>
            <w:r>
              <w:rPr>
                <w:spacing w:val="-14"/>
                <w:sz w:val="25"/>
              </w:rPr>
              <w:t> </w:t>
            </w:r>
            <w:r>
              <w:rPr>
                <w:spacing w:val="-4"/>
                <w:sz w:val="25"/>
              </w:rPr>
              <w:t>sedentary</w:t>
            </w:r>
            <w:r>
              <w:rPr>
                <w:spacing w:val="-12"/>
                <w:sz w:val="25"/>
              </w:rPr>
              <w:t> </w:t>
            </w:r>
            <w:r>
              <w:rPr>
                <w:spacing w:val="-4"/>
                <w:sz w:val="25"/>
              </w:rPr>
              <w:t>work.</w:t>
            </w:r>
          </w:p>
          <w:p>
            <w:pPr>
              <w:pStyle w:val="TableParagraph"/>
              <w:spacing w:line="286" w:lineRule="exact"/>
              <w:ind w:left="181"/>
              <w:rPr>
                <w:sz w:val="25"/>
              </w:rPr>
            </w:pPr>
            <w:r>
              <w:rPr>
                <w:w w:val="90"/>
                <w:sz w:val="25"/>
              </w:rPr>
              <w:t>-</w:t>
            </w:r>
            <w:r>
              <w:rPr>
                <w:spacing w:val="-6"/>
                <w:sz w:val="25"/>
              </w:rPr>
              <w:t> </w:t>
            </w:r>
            <w:r>
              <w:rPr>
                <w:w w:val="90"/>
                <w:sz w:val="25"/>
              </w:rPr>
              <w:t>RDA</w:t>
            </w:r>
            <w:r>
              <w:rPr>
                <w:spacing w:val="1"/>
                <w:sz w:val="25"/>
              </w:rPr>
              <w:t> </w:t>
            </w:r>
            <w:r>
              <w:rPr>
                <w:w w:val="90"/>
                <w:sz w:val="25"/>
              </w:rPr>
              <w:t>nat</w:t>
            </w:r>
            <w:r>
              <w:rPr>
                <w:spacing w:val="-1"/>
                <w:sz w:val="25"/>
              </w:rPr>
              <w:t> </w:t>
            </w:r>
            <w:r>
              <w:rPr>
                <w:w w:val="90"/>
                <w:sz w:val="25"/>
              </w:rPr>
              <w:t>established.</w:t>
            </w:r>
            <w:r>
              <w:rPr>
                <w:spacing w:val="28"/>
                <w:sz w:val="25"/>
              </w:rPr>
              <w:t> </w:t>
            </w:r>
            <w:r>
              <w:rPr>
                <w:w w:val="90"/>
                <w:sz w:val="25"/>
              </w:rPr>
              <w:t>AI:</w:t>
            </w:r>
            <w:r>
              <w:rPr>
                <w:spacing w:val="4"/>
                <w:sz w:val="25"/>
              </w:rPr>
              <w:t> </w:t>
            </w:r>
            <w:r>
              <w:rPr>
                <w:w w:val="90"/>
                <w:sz w:val="25"/>
              </w:rPr>
              <w:t>Adequate</w:t>
            </w:r>
            <w:r>
              <w:rPr>
                <w:spacing w:val="-4"/>
                <w:sz w:val="25"/>
              </w:rPr>
              <w:t> </w:t>
            </w:r>
            <w:r>
              <w:rPr>
                <w:spacing w:val="-2"/>
                <w:w w:val="90"/>
                <w:sz w:val="25"/>
              </w:rPr>
              <w:t>Intake.</w:t>
            </w:r>
          </w:p>
          <w:p>
            <w:pPr>
              <w:pStyle w:val="TableParagraph"/>
              <w:ind w:left="186"/>
              <w:rPr>
                <w:sz w:val="25"/>
              </w:rPr>
            </w:pPr>
            <w:r>
              <w:rPr>
                <w:color w:val="484848"/>
                <w:w w:val="90"/>
                <w:sz w:val="25"/>
              </w:rPr>
              <w:t>#</w:t>
            </w:r>
            <w:r>
              <w:rPr>
                <w:color w:val="484848"/>
                <w:sz w:val="25"/>
              </w:rPr>
              <w:t> </w:t>
            </w:r>
            <w:r>
              <w:rPr>
                <w:w w:val="90"/>
                <w:sz w:val="25"/>
              </w:rPr>
              <w:t>Codex</w:t>
            </w:r>
            <w:r>
              <w:rPr>
                <w:spacing w:val="30"/>
                <w:sz w:val="25"/>
              </w:rPr>
              <w:t> </w:t>
            </w:r>
            <w:r>
              <w:rPr>
                <w:w w:val="90"/>
                <w:sz w:val="25"/>
              </w:rPr>
              <w:t>(CAC/GL-2-198'</w:t>
            </w:r>
            <w:r>
              <w:rPr>
                <w:spacing w:val="70"/>
                <w:w w:val="150"/>
                <w:sz w:val="25"/>
              </w:rPr>
              <w:t> </w:t>
            </w:r>
            <w:r>
              <w:rPr>
                <w:w w:val="90"/>
                <w:sz w:val="25"/>
              </w:rPr>
              <w:t>Guidelines</w:t>
            </w:r>
            <w:r>
              <w:rPr>
                <w:spacing w:val="18"/>
                <w:sz w:val="25"/>
              </w:rPr>
              <w:t> </w:t>
            </w:r>
            <w:r>
              <w:rPr>
                <w:w w:val="90"/>
                <w:sz w:val="25"/>
              </w:rPr>
              <w:t>on</w:t>
            </w:r>
            <w:r>
              <w:rPr>
                <w:sz w:val="25"/>
              </w:rPr>
              <w:t> </w:t>
            </w:r>
            <w:r>
              <w:rPr>
                <w:w w:val="90"/>
                <w:sz w:val="25"/>
              </w:rPr>
              <w:t>nutrition</w:t>
            </w:r>
            <w:r>
              <w:rPr>
                <w:spacing w:val="15"/>
                <w:sz w:val="25"/>
              </w:rPr>
              <w:t> </w:t>
            </w:r>
            <w:r>
              <w:rPr>
                <w:spacing w:val="-2"/>
                <w:w w:val="90"/>
                <w:sz w:val="25"/>
              </w:rPr>
              <w:t>labelling)</w:t>
            </w:r>
          </w:p>
        </w:tc>
      </w:tr>
    </w:tbl>
    <w:p>
      <w:pPr>
        <w:pStyle w:val="BodyText"/>
        <w:rPr>
          <w:sz w:val="20"/>
        </w:rPr>
      </w:pPr>
    </w:p>
    <w:p>
      <w:pPr>
        <w:pStyle w:val="BodyText"/>
        <w:spacing w:before="184"/>
        <w:rPr>
          <w:sz w:val="20"/>
        </w:rPr>
      </w:pPr>
      <w:r>
        <w:rPr>
          <w:sz w:val="20"/>
        </w:rPr>
        <w:drawing>
          <wp:anchor distT="0" distB="0" distL="0" distR="0" allowOverlap="1" layoutInCell="1" locked="0" behindDoc="1" simplePos="0" relativeHeight="487705600">
            <wp:simplePos x="0" y="0"/>
            <wp:positionH relativeFrom="page">
              <wp:posOffset>11534775</wp:posOffset>
            </wp:positionH>
            <wp:positionV relativeFrom="paragraph">
              <wp:posOffset>278396</wp:posOffset>
            </wp:positionV>
            <wp:extent cx="542925" cy="619125"/>
            <wp:effectExtent l="0" t="0" r="0" b="0"/>
            <wp:wrapTopAndBottom/>
            <wp:docPr id="414" name="Image 414"/>
            <wp:cNvGraphicFramePr>
              <a:graphicFrameLocks/>
            </wp:cNvGraphicFramePr>
            <a:graphic>
              <a:graphicData uri="http://schemas.openxmlformats.org/drawingml/2006/picture">
                <pic:pic>
                  <pic:nvPicPr>
                    <pic:cNvPr id="414" name="Image 414"/>
                    <pic:cNvPicPr/>
                  </pic:nvPicPr>
                  <pic:blipFill>
                    <a:blip r:embed="rId71" cstate="print"/>
                    <a:stretch>
                      <a:fillRect/>
                    </a:stretch>
                  </pic:blipFill>
                  <pic:spPr>
                    <a:xfrm>
                      <a:off x="0" y="0"/>
                      <a:ext cx="542925" cy="619125"/>
                    </a:xfrm>
                    <a:prstGeom prst="rect">
                      <a:avLst/>
                    </a:prstGeom>
                  </pic:spPr>
                </pic:pic>
              </a:graphicData>
            </a:graphic>
          </wp:anchor>
        </w:drawing>
      </w:r>
    </w:p>
    <w:p>
      <w:pPr>
        <w:spacing w:before="9"/>
        <w:ind w:left="6111" w:right="0" w:firstLine="0"/>
        <w:jc w:val="left"/>
        <w:rPr>
          <w:sz w:val="35"/>
        </w:rPr>
      </w:pPr>
      <w:r>
        <w:rPr>
          <w:color w:val="AF8C28"/>
          <w:sz w:val="35"/>
        </w:rPr>
        <w:t>F</w:t>
      </w:r>
      <w:r>
        <w:rPr>
          <w:color w:val="AF8C28"/>
          <w:spacing w:val="-50"/>
          <w:sz w:val="35"/>
        </w:rPr>
        <w:t> </w:t>
      </w:r>
      <w:r>
        <w:rPr>
          <w:sz w:val="35"/>
        </w:rPr>
        <w:t>O</w:t>
      </w:r>
      <w:r>
        <w:rPr>
          <w:spacing w:val="-45"/>
          <w:sz w:val="35"/>
        </w:rPr>
        <w:t> </w:t>
      </w:r>
      <w:r>
        <w:rPr>
          <w:spacing w:val="27"/>
          <w:sz w:val="35"/>
        </w:rPr>
        <w:t>RE</w:t>
      </w:r>
      <w:r>
        <w:rPr>
          <w:color w:val="231A03"/>
          <w:spacing w:val="27"/>
          <w:sz w:val="35"/>
        </w:rPr>
        <w:t>V</w:t>
      </w:r>
      <w:r>
        <w:rPr>
          <w:spacing w:val="27"/>
          <w:sz w:val="35"/>
        </w:rPr>
        <w:t>E</w:t>
      </w:r>
      <w:r>
        <w:rPr>
          <w:spacing w:val="-66"/>
          <w:sz w:val="35"/>
        </w:rPr>
        <w:t> </w:t>
      </w:r>
      <w:r>
        <w:rPr>
          <w:spacing w:val="-5"/>
          <w:sz w:val="35"/>
        </w:rPr>
        <w:t>R‘</w:t>
      </w:r>
    </w:p>
    <w:p>
      <w:pPr>
        <w:spacing w:after="0"/>
        <w:jc w:val="left"/>
        <w:rPr>
          <w:sz w:val="35"/>
        </w:rPr>
        <w:sectPr>
          <w:type w:val="continuous"/>
          <w:pgSz w:w="20850" w:h="27000"/>
          <w:pgMar w:header="0" w:footer="0" w:top="3160" w:bottom="280" w:left="0" w:right="0"/>
          <w:cols w:num="2" w:equalWidth="0">
            <w:col w:w="10849" w:space="651"/>
            <w:col w:w="9350"/>
          </w:cols>
        </w:sectPr>
      </w:pPr>
    </w:p>
    <w:p>
      <w:pPr>
        <w:pStyle w:val="Heading9"/>
        <w:spacing w:line="1205" w:lineRule="exact"/>
        <w:rPr>
          <w:position w:val="67"/>
          <w:sz w:val="13"/>
        </w:rPr>
      </w:pPr>
      <w:r>
        <w:rPr>
          <w:position w:val="67"/>
          <w:sz w:val="13"/>
        </w:rPr>
        <w:drawing>
          <wp:anchor distT="0" distB="0" distL="0" distR="0" allowOverlap="1" layoutInCell="1" locked="0" behindDoc="1" simplePos="0" relativeHeight="481919488">
            <wp:simplePos x="0" y="0"/>
            <wp:positionH relativeFrom="page">
              <wp:posOffset>2828925</wp:posOffset>
            </wp:positionH>
            <wp:positionV relativeFrom="paragraph">
              <wp:posOffset>187325</wp:posOffset>
            </wp:positionV>
            <wp:extent cx="76200" cy="66675"/>
            <wp:effectExtent l="0" t="0" r="0" b="0"/>
            <wp:wrapNone/>
            <wp:docPr id="415" name="Image 415"/>
            <wp:cNvGraphicFramePr>
              <a:graphicFrameLocks/>
            </wp:cNvGraphicFramePr>
            <a:graphic>
              <a:graphicData uri="http://schemas.openxmlformats.org/drawingml/2006/picture">
                <pic:pic>
                  <pic:nvPicPr>
                    <pic:cNvPr id="415" name="Image 415"/>
                    <pic:cNvPicPr/>
                  </pic:nvPicPr>
                  <pic:blipFill>
                    <a:blip r:embed="rId228" cstate="print"/>
                    <a:stretch>
                      <a:fillRect/>
                    </a:stretch>
                  </pic:blipFill>
                  <pic:spPr>
                    <a:xfrm>
                      <a:off x="0" y="0"/>
                      <a:ext cx="76200" cy="66675"/>
                    </a:xfrm>
                    <a:prstGeom prst="rect">
                      <a:avLst/>
                    </a:prstGeom>
                  </pic:spPr>
                </pic:pic>
              </a:graphicData>
            </a:graphic>
          </wp:anchor>
        </w:drawing>
      </w:r>
      <w:r>
        <w:rPr>
          <w:position w:val="67"/>
          <w:sz w:val="13"/>
        </w:rPr>
        <w:drawing>
          <wp:anchor distT="0" distB="0" distL="0" distR="0" allowOverlap="1" layoutInCell="1" locked="0" behindDoc="1" simplePos="0" relativeHeight="481920000">
            <wp:simplePos x="0" y="0"/>
            <wp:positionH relativeFrom="page">
              <wp:posOffset>3276600</wp:posOffset>
            </wp:positionH>
            <wp:positionV relativeFrom="paragraph">
              <wp:posOffset>187325</wp:posOffset>
            </wp:positionV>
            <wp:extent cx="66675" cy="66675"/>
            <wp:effectExtent l="0" t="0" r="0" b="0"/>
            <wp:wrapNone/>
            <wp:docPr id="416" name="Image 416"/>
            <wp:cNvGraphicFramePr>
              <a:graphicFrameLocks/>
            </wp:cNvGraphicFramePr>
            <a:graphic>
              <a:graphicData uri="http://schemas.openxmlformats.org/drawingml/2006/picture">
                <pic:pic>
                  <pic:nvPicPr>
                    <pic:cNvPr id="416" name="Image 416"/>
                    <pic:cNvPicPr/>
                  </pic:nvPicPr>
                  <pic:blipFill>
                    <a:blip r:embed="rId229" cstate="print"/>
                    <a:stretch>
                      <a:fillRect/>
                    </a:stretch>
                  </pic:blipFill>
                  <pic:spPr>
                    <a:xfrm>
                      <a:off x="0" y="0"/>
                      <a:ext cx="66675" cy="66675"/>
                    </a:xfrm>
                    <a:prstGeom prst="rect">
                      <a:avLst/>
                    </a:prstGeom>
                  </pic:spPr>
                </pic:pic>
              </a:graphicData>
            </a:graphic>
          </wp:anchor>
        </w:drawing>
      </w:r>
      <w:r>
        <w:rPr>
          <w:position w:val="67"/>
          <w:sz w:val="13"/>
        </w:rPr>
        <w:drawing>
          <wp:anchor distT="0" distB="0" distL="0" distR="0" allowOverlap="1" layoutInCell="1" locked="0" behindDoc="1" simplePos="0" relativeHeight="481920512">
            <wp:simplePos x="0" y="0"/>
            <wp:positionH relativeFrom="page">
              <wp:posOffset>3686175</wp:posOffset>
            </wp:positionH>
            <wp:positionV relativeFrom="paragraph">
              <wp:posOffset>187325</wp:posOffset>
            </wp:positionV>
            <wp:extent cx="66675" cy="66675"/>
            <wp:effectExtent l="0" t="0" r="0" b="0"/>
            <wp:wrapNone/>
            <wp:docPr id="417" name="Image 417"/>
            <wp:cNvGraphicFramePr>
              <a:graphicFrameLocks/>
            </wp:cNvGraphicFramePr>
            <a:graphic>
              <a:graphicData uri="http://schemas.openxmlformats.org/drawingml/2006/picture">
                <pic:pic>
                  <pic:nvPicPr>
                    <pic:cNvPr id="417" name="Image 417"/>
                    <pic:cNvPicPr/>
                  </pic:nvPicPr>
                  <pic:blipFill>
                    <a:blip r:embed="rId229" cstate="print"/>
                    <a:stretch>
                      <a:fillRect/>
                    </a:stretch>
                  </pic:blipFill>
                  <pic:spPr>
                    <a:xfrm>
                      <a:off x="0" y="0"/>
                      <a:ext cx="66675" cy="66675"/>
                    </a:xfrm>
                    <a:prstGeom prst="rect">
                      <a:avLst/>
                    </a:prstGeom>
                  </pic:spPr>
                </pic:pic>
              </a:graphicData>
            </a:graphic>
          </wp:anchor>
        </w:drawing>
      </w:r>
      <w:r>
        <w:rPr>
          <w:w w:val="80"/>
        </w:rPr>
        <w:t>Forever</w:t>
      </w:r>
      <w:r>
        <w:rPr>
          <w:spacing w:val="-36"/>
        </w:rPr>
        <w:t> </w:t>
      </w:r>
      <w:r>
        <w:rPr>
          <w:spacing w:val="-10"/>
          <w:w w:val="78"/>
        </w:rPr>
        <w:t>iVisio</w:t>
      </w:r>
      <w:r>
        <w:rPr>
          <w:spacing w:val="52"/>
          <w:w w:val="78"/>
        </w:rPr>
        <w:t>n</w:t>
      </w:r>
      <w:r>
        <w:rPr>
          <w:spacing w:val="-9"/>
          <w:w w:val="109"/>
          <w:position w:val="67"/>
          <w:sz w:val="13"/>
        </w:rPr>
        <w:t>TM</w:t>
      </w:r>
    </w:p>
    <w:p>
      <w:pPr>
        <w:spacing w:line="526" w:lineRule="exact" w:before="0"/>
        <w:ind w:left="1225" w:right="0" w:firstLine="0"/>
        <w:jc w:val="left"/>
        <w:rPr>
          <w:sz w:val="47"/>
        </w:rPr>
      </w:pPr>
      <w:r>
        <w:rPr>
          <w:spacing w:val="-4"/>
          <w:sz w:val="47"/>
        </w:rPr>
        <w:t>#624</w:t>
      </w:r>
    </w:p>
    <w:p>
      <w:pPr>
        <w:spacing w:line="240" w:lineRule="auto" w:before="0"/>
        <w:rPr>
          <w:sz w:val="32"/>
        </w:rPr>
      </w:pPr>
      <w:r>
        <w:rPr/>
        <w:br w:type="column"/>
      </w:r>
      <w:r>
        <w:rPr>
          <w:sz w:val="32"/>
        </w:rPr>
      </w:r>
    </w:p>
    <w:p>
      <w:pPr>
        <w:pStyle w:val="BodyText"/>
      </w:pPr>
    </w:p>
    <w:p>
      <w:pPr>
        <w:pStyle w:val="BodyText"/>
        <w:spacing w:before="315"/>
      </w:pPr>
    </w:p>
    <w:p>
      <w:pPr>
        <w:pStyle w:val="BodyText"/>
        <w:spacing w:before="1"/>
        <w:ind w:left="1203"/>
      </w:pPr>
      <w:r>
        <w:rPr>
          <w:w w:val="105"/>
        </w:rPr>
        <w:t>FAST</w:t>
      </w:r>
      <w:r>
        <w:rPr>
          <w:spacing w:val="5"/>
          <w:w w:val="105"/>
        </w:rPr>
        <w:t> </w:t>
      </w:r>
      <w:r>
        <w:rPr>
          <w:spacing w:val="-4"/>
          <w:w w:val="105"/>
        </w:rPr>
        <w:t>FACTS</w:t>
      </w:r>
    </w:p>
    <w:p>
      <w:pPr>
        <w:pStyle w:val="ListParagraph"/>
        <w:numPr>
          <w:ilvl w:val="0"/>
          <w:numId w:val="13"/>
        </w:numPr>
        <w:tabs>
          <w:tab w:pos="1498" w:val="left" w:leader="none"/>
        </w:tabs>
        <w:spacing w:line="240" w:lineRule="auto" w:before="119" w:after="0"/>
        <w:ind w:left="1498" w:right="0" w:hanging="286"/>
        <w:jc w:val="left"/>
        <w:rPr>
          <w:sz w:val="32"/>
        </w:rPr>
      </w:pPr>
      <w:r>
        <w:rPr>
          <w:w w:val="90"/>
          <w:sz w:val="32"/>
        </w:rPr>
        <w:t>Suppons</w:t>
      </w:r>
      <w:r>
        <w:rPr>
          <w:spacing w:val="26"/>
          <w:sz w:val="32"/>
        </w:rPr>
        <w:t> </w:t>
      </w:r>
      <w:r>
        <w:rPr>
          <w:w w:val="90"/>
          <w:sz w:val="32"/>
        </w:rPr>
        <w:t>healthy</w:t>
      </w:r>
      <w:r>
        <w:rPr>
          <w:spacing w:val="19"/>
          <w:sz w:val="32"/>
        </w:rPr>
        <w:t> </w:t>
      </w:r>
      <w:r>
        <w:rPr>
          <w:color w:val="4B3811"/>
          <w:spacing w:val="-4"/>
          <w:w w:val="90"/>
          <w:sz w:val="32"/>
        </w:rPr>
        <w:t>vision</w:t>
      </w:r>
    </w:p>
    <w:p>
      <w:pPr>
        <w:spacing w:line="240" w:lineRule="auto" w:before="46"/>
        <w:rPr>
          <w:sz w:val="41"/>
        </w:rPr>
      </w:pPr>
      <w:r>
        <w:rPr/>
        <w:br w:type="column"/>
      </w:r>
      <w:r>
        <w:rPr>
          <w:sz w:val="41"/>
        </w:rPr>
      </w:r>
    </w:p>
    <w:p>
      <w:pPr>
        <w:spacing w:before="0"/>
        <w:ind w:left="659" w:right="0" w:firstLine="0"/>
        <w:jc w:val="left"/>
        <w:rPr>
          <w:sz w:val="41"/>
        </w:rPr>
      </w:pPr>
      <w:r>
        <w:rPr>
          <w:spacing w:val="-2"/>
          <w:w w:val="80"/>
          <w:sz w:val="41"/>
        </w:rPr>
        <w:t>NUTRITIONALS</w:t>
      </w:r>
    </w:p>
    <w:p>
      <w:pPr>
        <w:spacing w:after="0"/>
        <w:jc w:val="left"/>
        <w:rPr>
          <w:sz w:val="41"/>
        </w:rPr>
        <w:sectPr>
          <w:footerReference w:type="default" r:id="rId227"/>
          <w:pgSz w:w="20850" w:h="27000"/>
          <w:pgMar w:header="0" w:footer="0" w:top="680" w:bottom="0" w:left="0" w:right="0"/>
          <w:cols w:num="3" w:equalWidth="0">
            <w:col w:w="7159" w:space="4377"/>
            <w:col w:w="4519" w:space="39"/>
            <w:col w:w="4756"/>
          </w:cols>
        </w:sectPr>
      </w:pPr>
    </w:p>
    <w:p>
      <w:pPr>
        <w:pStyle w:val="ListParagraph"/>
        <w:numPr>
          <w:ilvl w:val="1"/>
          <w:numId w:val="13"/>
        </w:numPr>
        <w:tabs>
          <w:tab w:pos="13037" w:val="left" w:leader="none"/>
        </w:tabs>
        <w:spacing w:line="240" w:lineRule="auto" w:before="105" w:after="0"/>
        <w:ind w:left="13037" w:right="0" w:hanging="290"/>
        <w:jc w:val="left"/>
        <w:rPr>
          <w:sz w:val="32"/>
        </w:rPr>
      </w:pPr>
      <w:r>
        <w:rPr>
          <w:w w:val="90"/>
          <w:sz w:val="32"/>
        </w:rPr>
        <w:t>Helps</w:t>
      </w:r>
      <w:r>
        <w:rPr>
          <w:spacing w:val="2"/>
          <w:sz w:val="32"/>
        </w:rPr>
        <w:t> </w:t>
      </w:r>
      <w:r>
        <w:rPr>
          <w:w w:val="90"/>
          <w:sz w:val="32"/>
        </w:rPr>
        <w:t>filter</w:t>
      </w:r>
      <w:r>
        <w:rPr>
          <w:spacing w:val="-6"/>
          <w:sz w:val="32"/>
        </w:rPr>
        <w:t> </w:t>
      </w:r>
      <w:r>
        <w:rPr>
          <w:color w:val="594B11"/>
          <w:w w:val="90"/>
          <w:sz w:val="32"/>
        </w:rPr>
        <w:t>blue</w:t>
      </w:r>
      <w:r>
        <w:rPr>
          <w:color w:val="594B11"/>
          <w:spacing w:val="-7"/>
          <w:sz w:val="32"/>
        </w:rPr>
        <w:t> </w:t>
      </w:r>
      <w:r>
        <w:rPr>
          <w:w w:val="90"/>
          <w:sz w:val="32"/>
        </w:rPr>
        <w:t>light</w:t>
      </w:r>
      <w:r>
        <w:rPr>
          <w:spacing w:val="7"/>
          <w:sz w:val="32"/>
        </w:rPr>
        <w:t> </w:t>
      </w:r>
      <w:r>
        <w:rPr>
          <w:w w:val="90"/>
          <w:sz w:val="32"/>
        </w:rPr>
        <w:t>from</w:t>
      </w:r>
      <w:r>
        <w:rPr>
          <w:spacing w:val="-6"/>
          <w:sz w:val="32"/>
        </w:rPr>
        <w:t> </w:t>
      </w:r>
      <w:r>
        <w:rPr>
          <w:w w:val="90"/>
          <w:sz w:val="32"/>
        </w:rPr>
        <w:t>digital</w:t>
      </w:r>
      <w:r>
        <w:rPr>
          <w:spacing w:val="-6"/>
          <w:sz w:val="32"/>
        </w:rPr>
        <w:t> </w:t>
      </w:r>
      <w:r>
        <w:rPr>
          <w:spacing w:val="-2"/>
          <w:w w:val="90"/>
          <w:sz w:val="32"/>
        </w:rPr>
        <w:t>devices</w:t>
      </w:r>
    </w:p>
    <w:p>
      <w:pPr>
        <w:pStyle w:val="ListParagraph"/>
        <w:numPr>
          <w:ilvl w:val="1"/>
          <w:numId w:val="13"/>
        </w:numPr>
        <w:tabs>
          <w:tab w:pos="13034" w:val="left" w:leader="none"/>
        </w:tabs>
        <w:spacing w:line="240" w:lineRule="auto" w:before="112" w:after="0"/>
        <w:ind w:left="13034" w:right="0" w:hanging="287"/>
        <w:jc w:val="left"/>
        <w:rPr>
          <w:sz w:val="32"/>
        </w:rPr>
      </w:pPr>
      <w:r>
        <w:rPr>
          <w:w w:val="90"/>
          <w:sz w:val="32"/>
        </w:rPr>
        <w:t>Suppons</w:t>
      </w:r>
      <w:r>
        <w:rPr>
          <w:spacing w:val="17"/>
          <w:sz w:val="32"/>
        </w:rPr>
        <w:t> </w:t>
      </w:r>
      <w:r>
        <w:rPr>
          <w:w w:val="90"/>
          <w:sz w:val="32"/>
        </w:rPr>
        <w:t>visual</w:t>
      </w:r>
      <w:r>
        <w:rPr>
          <w:spacing w:val="15"/>
          <w:sz w:val="32"/>
        </w:rPr>
        <w:t> </w:t>
      </w:r>
      <w:r>
        <w:rPr>
          <w:w w:val="90"/>
          <w:sz w:val="32"/>
        </w:rPr>
        <w:t>processing</w:t>
      </w:r>
      <w:r>
        <w:rPr>
          <w:spacing w:val="24"/>
          <w:sz w:val="32"/>
        </w:rPr>
        <w:t> </w:t>
      </w:r>
      <w:r>
        <w:rPr>
          <w:spacing w:val="-2"/>
          <w:w w:val="90"/>
          <w:sz w:val="32"/>
        </w:rPr>
        <w:t>speed</w:t>
      </w:r>
    </w:p>
    <w:p>
      <w:pPr>
        <w:pStyle w:val="ListParagraph"/>
        <w:numPr>
          <w:ilvl w:val="1"/>
          <w:numId w:val="13"/>
        </w:numPr>
        <w:tabs>
          <w:tab w:pos="13037" w:val="left" w:leader="none"/>
        </w:tabs>
        <w:spacing w:line="240" w:lineRule="auto" w:before="89" w:after="0"/>
        <w:ind w:left="13037" w:right="0" w:hanging="290"/>
        <w:jc w:val="left"/>
        <w:rPr>
          <w:sz w:val="32"/>
        </w:rPr>
      </w:pPr>
      <w:r>
        <w:rPr>
          <w:w w:val="90"/>
          <w:sz w:val="32"/>
        </w:rPr>
        <w:t>Ennances</w:t>
      </w:r>
      <w:r>
        <w:rPr>
          <w:spacing w:val="-2"/>
          <w:sz w:val="32"/>
        </w:rPr>
        <w:t> </w:t>
      </w:r>
      <w:r>
        <w:rPr>
          <w:color w:val="070707"/>
          <w:w w:val="90"/>
          <w:sz w:val="32"/>
        </w:rPr>
        <w:t>glare</w:t>
      </w:r>
      <w:r>
        <w:rPr>
          <w:color w:val="070707"/>
          <w:spacing w:val="-6"/>
          <w:w w:val="90"/>
          <w:sz w:val="32"/>
        </w:rPr>
        <w:t> </w:t>
      </w:r>
      <w:r>
        <w:rPr>
          <w:w w:val="90"/>
          <w:sz w:val="32"/>
        </w:rPr>
        <w:t>recovery</w:t>
      </w:r>
      <w:r>
        <w:rPr>
          <w:spacing w:val="-6"/>
          <w:sz w:val="32"/>
        </w:rPr>
        <w:t> </w:t>
      </w:r>
      <w:r>
        <w:rPr>
          <w:spacing w:val="-4"/>
          <w:w w:val="90"/>
          <w:sz w:val="32"/>
        </w:rPr>
        <w:t>time</w:t>
      </w:r>
    </w:p>
    <w:p>
      <w:pPr>
        <w:pStyle w:val="ListParagraph"/>
        <w:numPr>
          <w:ilvl w:val="1"/>
          <w:numId w:val="13"/>
        </w:numPr>
        <w:tabs>
          <w:tab w:pos="13039" w:val="left" w:leader="none"/>
          <w:tab w:pos="13043" w:val="left" w:leader="none"/>
        </w:tabs>
        <w:spacing w:line="244" w:lineRule="auto" w:before="15" w:after="0"/>
        <w:ind w:left="13043" w:right="1491" w:hanging="296"/>
        <w:jc w:val="left"/>
        <w:rPr>
          <w:sz w:val="32"/>
        </w:rPr>
      </w:pPr>
      <w:r>
        <w:rPr>
          <w:w w:val="90"/>
          <w:sz w:val="32"/>
        </w:rPr>
        <w:t>Provides all three needed carotenoids</w:t>
      </w:r>
      <w:r>
        <w:rPr>
          <w:sz w:val="32"/>
        </w:rPr>
        <w:t> </w:t>
      </w:r>
      <w:r>
        <w:rPr>
          <w:w w:val="90"/>
          <w:sz w:val="32"/>
        </w:rPr>
        <w:t>specific </w:t>
      </w:r>
      <w:r>
        <w:rPr>
          <w:color w:val="7B641D"/>
          <w:w w:val="90"/>
          <w:sz w:val="32"/>
        </w:rPr>
        <w:t>to </w:t>
      </w:r>
      <w:r>
        <w:rPr>
          <w:spacing w:val="-2"/>
          <w:sz w:val="32"/>
        </w:rPr>
        <w:t>inner</w:t>
      </w:r>
      <w:r>
        <w:rPr>
          <w:spacing w:val="-21"/>
          <w:sz w:val="32"/>
        </w:rPr>
        <w:t> </w:t>
      </w:r>
      <w:r>
        <w:rPr>
          <w:spacing w:val="-2"/>
          <w:sz w:val="32"/>
        </w:rPr>
        <w:t>eye</w:t>
      </w:r>
      <w:r>
        <w:rPr>
          <w:spacing w:val="-20"/>
          <w:sz w:val="32"/>
        </w:rPr>
        <w:t> </w:t>
      </w:r>
      <w:r>
        <w:rPr>
          <w:spacing w:val="-2"/>
          <w:sz w:val="32"/>
        </w:rPr>
        <w:t>health</w:t>
      </w:r>
    </w:p>
    <w:p>
      <w:pPr>
        <w:pStyle w:val="BodyText"/>
        <w:rPr>
          <w:sz w:val="20"/>
        </w:rPr>
      </w:pPr>
    </w:p>
    <w:p>
      <w:pPr>
        <w:pStyle w:val="BodyText"/>
        <w:rPr>
          <w:sz w:val="20"/>
        </w:rPr>
      </w:pPr>
    </w:p>
    <w:p>
      <w:pPr>
        <w:pStyle w:val="BodyText"/>
        <w:spacing w:before="9"/>
        <w:rPr>
          <w:sz w:val="20"/>
        </w:rPr>
      </w:pPr>
    </w:p>
    <w:p>
      <w:pPr>
        <w:pStyle w:val="BodyText"/>
        <w:spacing w:after="0"/>
        <w:rPr>
          <w:sz w:val="20"/>
        </w:rPr>
        <w:sectPr>
          <w:type w:val="continuous"/>
          <w:pgSz w:w="20850" w:h="27000"/>
          <w:pgMar w:header="0" w:footer="0" w:top="3160" w:bottom="280" w:left="0" w:right="0"/>
        </w:sectPr>
      </w:pPr>
    </w:p>
    <w:p>
      <w:pPr>
        <w:spacing w:line="503" w:lineRule="exact" w:before="99"/>
        <w:ind w:left="3775" w:right="0" w:firstLine="0"/>
        <w:jc w:val="left"/>
        <w:rPr>
          <w:rFonts w:ascii="Arial Narrow"/>
          <w:sz w:val="50"/>
        </w:rPr>
      </w:pPr>
      <w:r>
        <w:rPr>
          <w:rFonts w:ascii="Arial Narrow"/>
          <w:sz w:val="50"/>
        </w:rPr>
        <w:drawing>
          <wp:anchor distT="0" distB="0" distL="0" distR="0" allowOverlap="1" layoutInCell="1" locked="0" behindDoc="0" simplePos="0" relativeHeight="15854592">
            <wp:simplePos x="0" y="0"/>
            <wp:positionH relativeFrom="page">
              <wp:posOffset>3524250</wp:posOffset>
            </wp:positionH>
            <wp:positionV relativeFrom="paragraph">
              <wp:posOffset>-320260</wp:posOffset>
            </wp:positionV>
            <wp:extent cx="771525" cy="676275"/>
            <wp:effectExtent l="0" t="0" r="0" b="0"/>
            <wp:wrapNone/>
            <wp:docPr id="418" name="Image 418"/>
            <wp:cNvGraphicFramePr>
              <a:graphicFrameLocks/>
            </wp:cNvGraphicFramePr>
            <a:graphic>
              <a:graphicData uri="http://schemas.openxmlformats.org/drawingml/2006/picture">
                <pic:pic>
                  <pic:nvPicPr>
                    <pic:cNvPr id="418" name="Image 418"/>
                    <pic:cNvPicPr/>
                  </pic:nvPicPr>
                  <pic:blipFill>
                    <a:blip r:embed="rId230" cstate="print"/>
                    <a:stretch>
                      <a:fillRect/>
                    </a:stretch>
                  </pic:blipFill>
                  <pic:spPr>
                    <a:xfrm>
                      <a:off x="0" y="0"/>
                      <a:ext cx="771525" cy="676275"/>
                    </a:xfrm>
                    <a:prstGeom prst="rect">
                      <a:avLst/>
                    </a:prstGeom>
                  </pic:spPr>
                </pic:pic>
              </a:graphicData>
            </a:graphic>
          </wp:anchor>
        </w:drawing>
      </w:r>
      <w:r>
        <w:rPr>
          <w:rFonts w:ascii="Arial Narrow"/>
          <w:color w:val="0F5E97"/>
          <w:spacing w:val="-2"/>
          <w:w w:val="110"/>
          <w:sz w:val="50"/>
        </w:rPr>
        <w:t>Forever</w:t>
      </w:r>
    </w:p>
    <w:p>
      <w:pPr>
        <w:spacing w:line="470" w:lineRule="exact" w:before="0"/>
        <w:ind w:left="3766" w:right="0" w:firstLine="0"/>
        <w:jc w:val="left"/>
        <w:rPr>
          <w:sz w:val="47"/>
        </w:rPr>
      </w:pPr>
      <w:r>
        <w:rPr>
          <w:color w:val="0C5D91"/>
          <w:w w:val="105"/>
          <w:sz w:val="47"/>
        </w:rPr>
        <w:t>I</w:t>
      </w:r>
      <w:r>
        <w:rPr>
          <w:color w:val="0C5D91"/>
          <w:spacing w:val="68"/>
          <w:w w:val="150"/>
          <w:sz w:val="47"/>
        </w:rPr>
        <w:t> </w:t>
      </w:r>
      <w:r>
        <w:rPr>
          <w:color w:val="0C5D91"/>
          <w:spacing w:val="-4"/>
          <w:w w:val="105"/>
          <w:sz w:val="47"/>
        </w:rPr>
        <w:t>ision</w:t>
      </w:r>
    </w:p>
    <w:p>
      <w:pPr>
        <w:pStyle w:val="BodyText"/>
        <w:rPr>
          <w:sz w:val="20"/>
        </w:rPr>
      </w:pPr>
    </w:p>
    <w:p>
      <w:pPr>
        <w:pStyle w:val="BodyText"/>
        <w:rPr>
          <w:sz w:val="20"/>
        </w:rPr>
      </w:pPr>
    </w:p>
    <w:p>
      <w:pPr>
        <w:pStyle w:val="BodyText"/>
        <w:rPr>
          <w:sz w:val="20"/>
        </w:rPr>
      </w:pPr>
    </w:p>
    <w:p>
      <w:pPr>
        <w:pStyle w:val="BodyText"/>
        <w:spacing w:before="179"/>
        <w:rPr>
          <w:sz w:val="20"/>
        </w:rPr>
      </w:pPr>
      <w:r>
        <w:rPr>
          <w:sz w:val="20"/>
        </w:rPr>
        <w:drawing>
          <wp:anchor distT="0" distB="0" distL="0" distR="0" allowOverlap="1" layoutInCell="1" locked="0" behindDoc="1" simplePos="0" relativeHeight="487709184">
            <wp:simplePos x="0" y="0"/>
            <wp:positionH relativeFrom="page">
              <wp:posOffset>2438400</wp:posOffset>
            </wp:positionH>
            <wp:positionV relativeFrom="paragraph">
              <wp:posOffset>275339</wp:posOffset>
            </wp:positionV>
            <wp:extent cx="1628775" cy="542925"/>
            <wp:effectExtent l="0" t="0" r="0" b="0"/>
            <wp:wrapTopAndBottom/>
            <wp:docPr id="419" name="Image 419"/>
            <wp:cNvGraphicFramePr>
              <a:graphicFrameLocks/>
            </wp:cNvGraphicFramePr>
            <a:graphic>
              <a:graphicData uri="http://schemas.openxmlformats.org/drawingml/2006/picture">
                <pic:pic>
                  <pic:nvPicPr>
                    <pic:cNvPr id="419" name="Image 419"/>
                    <pic:cNvPicPr/>
                  </pic:nvPicPr>
                  <pic:blipFill>
                    <a:blip r:embed="rId231" cstate="print"/>
                    <a:stretch>
                      <a:fillRect/>
                    </a:stretch>
                  </pic:blipFill>
                  <pic:spPr>
                    <a:xfrm>
                      <a:off x="0" y="0"/>
                      <a:ext cx="1628775" cy="542925"/>
                    </a:xfrm>
                    <a:prstGeom prst="rect">
                      <a:avLst/>
                    </a:prstGeom>
                  </pic:spPr>
                </pic:pic>
              </a:graphicData>
            </a:graphic>
          </wp:anchor>
        </w:drawing>
      </w:r>
    </w:p>
    <w:p>
      <w:pPr>
        <w:pStyle w:val="BodyText"/>
        <w:spacing w:before="419"/>
        <w:rPr>
          <w:sz w:val="47"/>
        </w:rPr>
      </w:pPr>
    </w:p>
    <w:p>
      <w:pPr>
        <w:spacing w:before="0"/>
        <w:ind w:left="1238" w:right="0" w:firstLine="0"/>
        <w:jc w:val="both"/>
        <w:rPr>
          <w:sz w:val="44"/>
        </w:rPr>
      </w:pPr>
      <w:r>
        <w:rPr>
          <w:w w:val="110"/>
          <w:sz w:val="44"/>
        </w:rPr>
        <w:t>Forever</w:t>
      </w:r>
      <w:r>
        <w:rPr>
          <w:spacing w:val="25"/>
          <w:w w:val="110"/>
          <w:sz w:val="44"/>
        </w:rPr>
        <w:t> </w:t>
      </w:r>
      <w:r>
        <w:rPr>
          <w:w w:val="110"/>
          <w:sz w:val="44"/>
        </w:rPr>
        <w:t>iVision</w:t>
      </w:r>
      <w:r>
        <w:rPr>
          <w:w w:val="110"/>
          <w:position w:val="16"/>
          <w:sz w:val="14"/>
        </w:rPr>
        <w:t>TM</w:t>
      </w:r>
      <w:r>
        <w:rPr>
          <w:spacing w:val="41"/>
          <w:w w:val="110"/>
          <w:position w:val="16"/>
          <w:sz w:val="14"/>
        </w:rPr>
        <w:t>  </w:t>
      </w:r>
      <w:r>
        <w:rPr>
          <w:color w:val="6B5448"/>
          <w:spacing w:val="-5"/>
          <w:w w:val="110"/>
          <w:sz w:val="44"/>
        </w:rPr>
        <w:t>/‹</w:t>
      </w:r>
    </w:p>
    <w:p>
      <w:pPr>
        <w:spacing w:before="98"/>
        <w:ind w:left="1228" w:right="0" w:firstLine="0"/>
        <w:jc w:val="both"/>
        <w:rPr>
          <w:sz w:val="34"/>
        </w:rPr>
      </w:pPr>
      <w:r>
        <w:rPr>
          <w:spacing w:val="-8"/>
          <w:sz w:val="34"/>
        </w:rPr>
        <w:t>Complete</w:t>
      </w:r>
      <w:r>
        <w:rPr>
          <w:spacing w:val="-16"/>
          <w:sz w:val="34"/>
        </w:rPr>
        <w:t> </w:t>
      </w:r>
      <w:r>
        <w:rPr>
          <w:spacing w:val="-8"/>
          <w:sz w:val="34"/>
        </w:rPr>
        <w:t>eye</w:t>
      </w:r>
      <w:r>
        <w:rPr>
          <w:spacing w:val="-16"/>
          <w:sz w:val="34"/>
        </w:rPr>
        <w:t> </w:t>
      </w:r>
      <w:r>
        <w:rPr>
          <w:spacing w:val="-8"/>
          <w:sz w:val="34"/>
        </w:rPr>
        <w:t>support</w:t>
      </w:r>
      <w:r>
        <w:rPr>
          <w:spacing w:val="-10"/>
          <w:sz w:val="34"/>
        </w:rPr>
        <w:t> </w:t>
      </w:r>
      <w:r>
        <w:rPr>
          <w:spacing w:val="-8"/>
          <w:sz w:val="34"/>
        </w:rPr>
        <w:t>for</w:t>
      </w:r>
      <w:r>
        <w:rPr>
          <w:spacing w:val="-15"/>
          <w:sz w:val="34"/>
        </w:rPr>
        <w:t> </w:t>
      </w:r>
      <w:r>
        <w:rPr>
          <w:spacing w:val="-8"/>
          <w:sz w:val="34"/>
        </w:rPr>
        <w:t>the</w:t>
      </w:r>
      <w:r>
        <w:rPr>
          <w:spacing w:val="-16"/>
          <w:sz w:val="34"/>
        </w:rPr>
        <w:t> </w:t>
      </w:r>
      <w:r>
        <w:rPr>
          <w:spacing w:val="-8"/>
          <w:sz w:val="34"/>
        </w:rPr>
        <w:t>digital</w:t>
      </w:r>
      <w:r>
        <w:rPr>
          <w:spacing w:val="-16"/>
          <w:sz w:val="34"/>
        </w:rPr>
        <w:t> </w:t>
      </w:r>
      <w:r>
        <w:rPr>
          <w:spacing w:val="-8"/>
          <w:sz w:val="34"/>
        </w:rPr>
        <w:t>age.</w:t>
      </w:r>
    </w:p>
    <w:p>
      <w:pPr>
        <w:pStyle w:val="BodyText"/>
        <w:spacing w:line="220" w:lineRule="auto" w:before="312"/>
        <w:ind w:left="1234" w:right="591" w:hanging="5"/>
        <w:jc w:val="both"/>
      </w:pPr>
      <w:r>
        <w:rPr>
          <w:w w:val="90"/>
        </w:rPr>
        <w:t>In</w:t>
      </w:r>
      <w:r>
        <w:rPr>
          <w:spacing w:val="-14"/>
          <w:w w:val="90"/>
        </w:rPr>
        <w:t> </w:t>
      </w:r>
      <w:r>
        <w:rPr>
          <w:w w:val="90"/>
        </w:rPr>
        <w:t>today's</w:t>
      </w:r>
      <w:r>
        <w:rPr>
          <w:spacing w:val="-13"/>
          <w:w w:val="90"/>
        </w:rPr>
        <w:t> </w:t>
      </w:r>
      <w:r>
        <w:rPr>
          <w:w w:val="90"/>
        </w:rPr>
        <w:t>digital</w:t>
      </w:r>
      <w:r>
        <w:rPr>
          <w:spacing w:val="-3"/>
          <w:w w:val="90"/>
        </w:rPr>
        <w:t> </w:t>
      </w:r>
      <w:r>
        <w:rPr>
          <w:w w:val="90"/>
        </w:rPr>
        <w:t>age, our</w:t>
      </w:r>
      <w:r>
        <w:rPr>
          <w:spacing w:val="-2"/>
          <w:w w:val="90"/>
        </w:rPr>
        <w:t> </w:t>
      </w:r>
      <w:r>
        <w:rPr>
          <w:w w:val="90"/>
        </w:rPr>
        <w:t>eyes wont</w:t>
      </w:r>
      <w:r>
        <w:rPr>
          <w:spacing w:val="-14"/>
          <w:w w:val="90"/>
        </w:rPr>
        <w:t> </w:t>
      </w:r>
      <w:r>
        <w:rPr>
          <w:w w:val="90"/>
        </w:rPr>
        <w:t>harder than</w:t>
      </w:r>
      <w:r>
        <w:rPr>
          <w:spacing w:val="-7"/>
          <w:w w:val="90"/>
        </w:rPr>
        <w:t> </w:t>
      </w:r>
      <w:r>
        <w:rPr>
          <w:w w:val="90"/>
        </w:rPr>
        <w:t>ever before. We</w:t>
      </w:r>
      <w:r>
        <w:rPr>
          <w:spacing w:val="-14"/>
          <w:w w:val="90"/>
        </w:rPr>
        <w:t> </w:t>
      </w:r>
      <w:r>
        <w:rPr>
          <w:w w:val="90"/>
        </w:rPr>
        <w:t>count on</w:t>
      </w:r>
      <w:r>
        <w:rPr>
          <w:spacing w:val="-4"/>
          <w:w w:val="90"/>
        </w:rPr>
        <w:t> </w:t>
      </w:r>
      <w:r>
        <w:rPr>
          <w:w w:val="90"/>
        </w:rPr>
        <w:t>them to</w:t>
      </w:r>
      <w:r>
        <w:rPr>
          <w:spacing w:val="-9"/>
          <w:w w:val="90"/>
        </w:rPr>
        <w:t> </w:t>
      </w:r>
      <w:r>
        <w:rPr>
          <w:w w:val="90"/>
        </w:rPr>
        <w:t>filter out</w:t>
      </w:r>
      <w:r>
        <w:rPr>
          <w:spacing w:val="-4"/>
          <w:w w:val="90"/>
        </w:rPr>
        <w:t> </w:t>
      </w:r>
      <w:r>
        <w:rPr>
          <w:w w:val="90"/>
        </w:rPr>
        <w:t>UV</w:t>
      </w:r>
      <w:r>
        <w:rPr>
          <w:spacing w:val="-11"/>
          <w:w w:val="90"/>
        </w:rPr>
        <w:t> </w:t>
      </w:r>
      <w:r>
        <w:rPr>
          <w:w w:val="90"/>
        </w:rPr>
        <w:t>rays and</w:t>
      </w:r>
      <w:r>
        <w:rPr>
          <w:spacing w:val="-5"/>
          <w:w w:val="90"/>
        </w:rPr>
        <w:t> </w:t>
      </w:r>
      <w:r>
        <w:rPr>
          <w:w w:val="90"/>
        </w:rPr>
        <w:t>oollution,</w:t>
      </w:r>
      <w:r>
        <w:rPr/>
        <w:t> </w:t>
      </w:r>
      <w:r>
        <w:rPr>
          <w:w w:val="90"/>
        </w:rPr>
        <w:t>but also subjem</w:t>
      </w:r>
      <w:r>
        <w:rPr>
          <w:spacing w:val="-9"/>
          <w:w w:val="90"/>
        </w:rPr>
        <w:t> </w:t>
      </w:r>
      <w:r>
        <w:rPr>
          <w:w w:val="90"/>
        </w:rPr>
        <w:t>our eyes to hours</w:t>
      </w:r>
      <w:r>
        <w:rPr>
          <w:spacing w:val="-9"/>
          <w:w w:val="90"/>
        </w:rPr>
        <w:t> </w:t>
      </w:r>
      <w:r>
        <w:rPr>
          <w:w w:val="90"/>
        </w:rPr>
        <w:t>of</w:t>
      </w:r>
      <w:r>
        <w:rPr>
          <w:spacing w:val="-13"/>
          <w:w w:val="90"/>
        </w:rPr>
        <w:t> </w:t>
      </w:r>
      <w:r>
        <w:rPr>
          <w:w w:val="90"/>
        </w:rPr>
        <w:t>anificial</w:t>
      </w:r>
      <w:r>
        <w:rPr>
          <w:spacing w:val="-9"/>
          <w:w w:val="90"/>
        </w:rPr>
        <w:t> </w:t>
      </w:r>
      <w:r>
        <w:rPr>
          <w:w w:val="90"/>
        </w:rPr>
        <w:t>blue</w:t>
      </w:r>
      <w:r>
        <w:rPr>
          <w:spacing w:val="-11"/>
          <w:w w:val="90"/>
        </w:rPr>
        <w:t> </w:t>
      </w:r>
      <w:r>
        <w:rPr>
          <w:w w:val="90"/>
        </w:rPr>
        <w:t>light coming from</w:t>
      </w:r>
      <w:r>
        <w:rPr>
          <w:spacing w:val="-14"/>
          <w:w w:val="90"/>
        </w:rPr>
        <w:t> </w:t>
      </w:r>
      <w:r>
        <w:rPr>
          <w:w w:val="90"/>
        </w:rPr>
        <w:t>mobile devices, computers</w:t>
      </w:r>
      <w:r>
        <w:rPr>
          <w:spacing w:val="-3"/>
          <w:w w:val="90"/>
        </w:rPr>
        <w:t> </w:t>
      </w:r>
      <w:r>
        <w:rPr>
          <w:w w:val="90"/>
        </w:rPr>
        <w:t>and</w:t>
      </w:r>
    </w:p>
    <w:p>
      <w:pPr>
        <w:pStyle w:val="BodyText"/>
        <w:spacing w:line="220" w:lineRule="auto" w:before="4"/>
        <w:ind w:left="1234" w:firstLine="5"/>
      </w:pPr>
      <w:r>
        <w:rPr>
          <w:w w:val="90"/>
        </w:rPr>
        <w:t>televisions</w:t>
      </w:r>
      <w:r>
        <w:rPr>
          <w:spacing w:val="-4"/>
          <w:w w:val="90"/>
        </w:rPr>
        <w:t> </w:t>
      </w:r>
      <w:r>
        <w:rPr>
          <w:w w:val="90"/>
        </w:rPr>
        <w:t>every</w:t>
      </w:r>
      <w:r>
        <w:rPr>
          <w:spacing w:val="-11"/>
          <w:w w:val="90"/>
        </w:rPr>
        <w:t> </w:t>
      </w:r>
      <w:r>
        <w:rPr>
          <w:w w:val="90"/>
        </w:rPr>
        <w:t>day</w:t>
      </w:r>
      <w:r>
        <w:rPr>
          <w:spacing w:val="-14"/>
          <w:w w:val="90"/>
        </w:rPr>
        <w:t> </w:t>
      </w:r>
      <w:r>
        <w:rPr>
          <w:w w:val="90"/>
        </w:rPr>
        <w:t>Taking</w:t>
      </w:r>
      <w:r>
        <w:rPr>
          <w:spacing w:val="-13"/>
          <w:w w:val="90"/>
        </w:rPr>
        <w:t> </w:t>
      </w:r>
      <w:r>
        <w:rPr>
          <w:w w:val="90"/>
        </w:rPr>
        <w:t>care</w:t>
      </w:r>
      <w:r>
        <w:rPr>
          <w:spacing w:val="-11"/>
          <w:w w:val="90"/>
        </w:rPr>
        <w:t> </w:t>
      </w:r>
      <w:r>
        <w:rPr>
          <w:w w:val="90"/>
        </w:rPr>
        <w:t>of</w:t>
      </w:r>
      <w:r>
        <w:rPr>
          <w:spacing w:val="-14"/>
          <w:w w:val="90"/>
        </w:rPr>
        <w:t> </w:t>
      </w:r>
      <w:r>
        <w:rPr>
          <w:w w:val="90"/>
        </w:rPr>
        <w:t>our</w:t>
      </w:r>
      <w:r>
        <w:rPr>
          <w:spacing w:val="-11"/>
          <w:w w:val="90"/>
        </w:rPr>
        <w:t> </w:t>
      </w:r>
      <w:r>
        <w:rPr>
          <w:w w:val="90"/>
        </w:rPr>
        <w:t>eyes</w:t>
      </w:r>
      <w:r>
        <w:rPr>
          <w:spacing w:val="-12"/>
          <w:w w:val="90"/>
        </w:rPr>
        <w:t> </w:t>
      </w:r>
      <w:r>
        <w:rPr>
          <w:w w:val="90"/>
        </w:rPr>
        <w:t>is</w:t>
      </w:r>
      <w:r>
        <w:rPr>
          <w:spacing w:val="-9"/>
          <w:w w:val="90"/>
        </w:rPr>
        <w:t> </w:t>
      </w:r>
      <w:r>
        <w:rPr>
          <w:w w:val="90"/>
        </w:rPr>
        <w:t>more</w:t>
      </w:r>
      <w:r>
        <w:rPr>
          <w:spacing w:val="-14"/>
          <w:w w:val="90"/>
        </w:rPr>
        <w:t> </w:t>
      </w:r>
      <w:r>
        <w:rPr>
          <w:w w:val="90"/>
        </w:rPr>
        <w:t>imponant than</w:t>
      </w:r>
      <w:r>
        <w:rPr>
          <w:spacing w:val="-14"/>
          <w:w w:val="90"/>
        </w:rPr>
        <w:t> </w:t>
      </w:r>
      <w:r>
        <w:rPr>
          <w:w w:val="90"/>
        </w:rPr>
        <w:t>ever</w:t>
      </w:r>
      <w:r>
        <w:rPr>
          <w:spacing w:val="-2"/>
          <w:w w:val="90"/>
        </w:rPr>
        <w:t> </w:t>
      </w:r>
      <w:r>
        <w:rPr>
          <w:w w:val="90"/>
        </w:rPr>
        <w:t>to protect from</w:t>
      </w:r>
      <w:r>
        <w:rPr>
          <w:spacing w:val="-12"/>
          <w:w w:val="90"/>
        </w:rPr>
        <w:t> </w:t>
      </w:r>
      <w:r>
        <w:rPr>
          <w:w w:val="90"/>
        </w:rPr>
        <w:t>eye</w:t>
      </w:r>
      <w:r>
        <w:rPr>
          <w:spacing w:val="-4"/>
          <w:w w:val="90"/>
        </w:rPr>
        <w:t> </w:t>
      </w:r>
      <w:r>
        <w:rPr>
          <w:w w:val="90"/>
        </w:rPr>
        <w:t>strain and</w:t>
      </w:r>
      <w:r>
        <w:rPr>
          <w:spacing w:val="-6"/>
          <w:w w:val="90"/>
        </w:rPr>
        <w:t> </w:t>
      </w:r>
      <w:r>
        <w:rPr>
          <w:w w:val="90"/>
        </w:rPr>
        <w:t>long-term damage. And</w:t>
      </w:r>
      <w:r>
        <w:rPr>
          <w:spacing w:val="-14"/>
          <w:w w:val="90"/>
        </w:rPr>
        <w:t> </w:t>
      </w:r>
      <w:r>
        <w:rPr>
          <w:w w:val="90"/>
        </w:rPr>
        <w:t>while</w:t>
      </w:r>
      <w:r>
        <w:rPr>
          <w:spacing w:val="-8"/>
          <w:w w:val="90"/>
        </w:rPr>
        <w:t> </w:t>
      </w:r>
      <w:r>
        <w:rPr>
          <w:w w:val="90"/>
        </w:rPr>
        <w:t>proper</w:t>
      </w:r>
      <w:r>
        <w:rPr>
          <w:spacing w:val="-8"/>
          <w:w w:val="90"/>
        </w:rPr>
        <w:t> </w:t>
      </w:r>
      <w:r>
        <w:rPr>
          <w:w w:val="90"/>
        </w:rPr>
        <w:t>nutrition is the</w:t>
      </w:r>
      <w:r>
        <w:rPr>
          <w:spacing w:val="-10"/>
          <w:w w:val="90"/>
        </w:rPr>
        <w:t> </w:t>
      </w:r>
      <w:r>
        <w:rPr>
          <w:w w:val="90"/>
        </w:rPr>
        <w:t>first line</w:t>
      </w:r>
      <w:r>
        <w:rPr>
          <w:spacing w:val="-10"/>
          <w:w w:val="90"/>
        </w:rPr>
        <w:t> </w:t>
      </w:r>
      <w:r>
        <w:rPr>
          <w:w w:val="90"/>
        </w:rPr>
        <w:t>of defense, most diets</w:t>
      </w:r>
      <w:r>
        <w:rPr>
          <w:spacing w:val="-4"/>
          <w:w w:val="90"/>
        </w:rPr>
        <w:t> </w:t>
      </w:r>
      <w:r>
        <w:rPr>
          <w:w w:val="90"/>
        </w:rPr>
        <w:t>fall</w:t>
      </w:r>
      <w:r>
        <w:rPr>
          <w:spacing w:val="-14"/>
          <w:w w:val="90"/>
        </w:rPr>
        <w:t> </w:t>
      </w:r>
      <w:r>
        <w:rPr>
          <w:color w:val="131313"/>
          <w:w w:val="90"/>
        </w:rPr>
        <w:t>far </w:t>
      </w:r>
      <w:r>
        <w:rPr>
          <w:w w:val="90"/>
        </w:rPr>
        <w:t>show</w:t>
      </w:r>
      <w:r>
        <w:rPr>
          <w:spacing w:val="-2"/>
          <w:w w:val="90"/>
        </w:rPr>
        <w:t> </w:t>
      </w:r>
      <w:r>
        <w:rPr>
          <w:w w:val="90"/>
        </w:rPr>
        <w:t>of</w:t>
      </w:r>
      <w:r>
        <w:rPr>
          <w:spacing w:val="-7"/>
          <w:w w:val="90"/>
        </w:rPr>
        <w:t> </w:t>
      </w:r>
      <w:r>
        <w:rPr>
          <w:color w:val="111111"/>
          <w:w w:val="90"/>
        </w:rPr>
        <w:t>the</w:t>
      </w:r>
      <w:r>
        <w:rPr>
          <w:color w:val="111111"/>
          <w:spacing w:val="-10"/>
          <w:w w:val="90"/>
        </w:rPr>
        <w:t> </w:t>
      </w:r>
      <w:r>
        <w:rPr>
          <w:w w:val="90"/>
        </w:rPr>
        <w:t>recommended</w:t>
      </w:r>
      <w:r>
        <w:rPr>
          <w:spacing w:val="23"/>
        </w:rPr>
        <w:t> </w:t>
      </w:r>
      <w:r>
        <w:rPr>
          <w:w w:val="90"/>
        </w:rPr>
        <w:t>levels of eye-promoting nutrients and antioxidants.</w:t>
      </w:r>
    </w:p>
    <w:p>
      <w:pPr>
        <w:pStyle w:val="BodyText"/>
        <w:spacing w:line="220" w:lineRule="auto" w:before="326"/>
        <w:ind w:left="1238" w:right="125" w:hanging="9"/>
      </w:pPr>
      <w:r>
        <w:rPr>
          <w:w w:val="90"/>
        </w:rPr>
        <w:t>Introducing Forever iVision</w:t>
      </w:r>
      <w:r>
        <w:rPr>
          <w:w w:val="90"/>
          <w:position w:val="9"/>
          <w:sz w:val="19"/>
        </w:rPr>
        <w:t>TM</w:t>
      </w:r>
      <w:r>
        <w:rPr>
          <w:w w:val="90"/>
        </w:rPr>
        <w:t>,</w:t>
      </w:r>
      <w:r>
        <w:rPr>
          <w:spacing w:val="-30"/>
          <w:w w:val="90"/>
        </w:rPr>
        <w:t> </w:t>
      </w:r>
      <w:r>
        <w:rPr>
          <w:w w:val="90"/>
        </w:rPr>
        <w:t>a</w:t>
      </w:r>
      <w:r>
        <w:rPr>
          <w:spacing w:val="-9"/>
          <w:w w:val="90"/>
        </w:rPr>
        <w:t> </w:t>
      </w:r>
      <w:r>
        <w:rPr>
          <w:w w:val="90"/>
        </w:rPr>
        <w:t>breakthrough</w:t>
      </w:r>
      <w:r>
        <w:rPr/>
        <w:t> </w:t>
      </w:r>
      <w:r>
        <w:rPr>
          <w:w w:val="90"/>
        </w:rPr>
        <w:t>supplement</w:t>
      </w:r>
      <w:r>
        <w:rPr/>
        <w:t> </w:t>
      </w:r>
      <w:r>
        <w:rPr>
          <w:w w:val="90"/>
        </w:rPr>
        <w:t>designed to make</w:t>
      </w:r>
      <w:r>
        <w:rPr>
          <w:spacing w:val="-14"/>
          <w:w w:val="90"/>
        </w:rPr>
        <w:t> </w:t>
      </w:r>
      <w:r>
        <w:rPr>
          <w:w w:val="90"/>
        </w:rPr>
        <w:t>it</w:t>
      </w:r>
      <w:r>
        <w:rPr>
          <w:spacing w:val="-10"/>
          <w:w w:val="90"/>
        </w:rPr>
        <w:t> </w:t>
      </w:r>
      <w:r>
        <w:rPr>
          <w:w w:val="90"/>
        </w:rPr>
        <w:t>easier</w:t>
      </w:r>
      <w:r>
        <w:rPr>
          <w:spacing w:val="-7"/>
          <w:w w:val="90"/>
        </w:rPr>
        <w:t> </w:t>
      </w:r>
      <w:r>
        <w:rPr>
          <w:w w:val="90"/>
        </w:rPr>
        <w:t>than</w:t>
      </w:r>
      <w:r>
        <w:rPr>
          <w:spacing w:val="-11"/>
          <w:w w:val="90"/>
        </w:rPr>
        <w:t> </w:t>
      </w:r>
      <w:r>
        <w:rPr>
          <w:w w:val="90"/>
        </w:rPr>
        <w:t>ever to</w:t>
      </w:r>
      <w:r>
        <w:rPr>
          <w:spacing w:val="-14"/>
          <w:w w:val="90"/>
        </w:rPr>
        <w:t> </w:t>
      </w:r>
      <w:r>
        <w:rPr>
          <w:w w:val="90"/>
        </w:rPr>
        <w:t>nourish and</w:t>
      </w:r>
      <w:r>
        <w:rPr>
          <w:spacing w:val="-14"/>
          <w:w w:val="90"/>
        </w:rPr>
        <w:t> </w:t>
      </w:r>
      <w:r>
        <w:rPr>
          <w:w w:val="90"/>
        </w:rPr>
        <w:t>help</w:t>
      </w:r>
      <w:r>
        <w:rPr>
          <w:spacing w:val="-12"/>
          <w:w w:val="90"/>
        </w:rPr>
        <w:t> </w:t>
      </w:r>
      <w:r>
        <w:rPr>
          <w:w w:val="90"/>
        </w:rPr>
        <w:t>protect your</w:t>
      </w:r>
      <w:r>
        <w:rPr>
          <w:spacing w:val="-4"/>
          <w:w w:val="90"/>
        </w:rPr>
        <w:t> </w:t>
      </w:r>
      <w:r>
        <w:rPr>
          <w:w w:val="90"/>
        </w:rPr>
        <w:t>eyes. Formulated with</w:t>
      </w:r>
      <w:r>
        <w:rPr>
          <w:spacing w:val="-5"/>
          <w:w w:val="90"/>
        </w:rPr>
        <w:t> </w:t>
      </w:r>
      <w:r>
        <w:rPr>
          <w:w w:val="90"/>
        </w:rPr>
        <w:t>vitamins, antioxidant power, botanicals</w:t>
      </w:r>
      <w:r>
        <w:rPr>
          <w:spacing w:val="-4"/>
          <w:w w:val="90"/>
        </w:rPr>
        <w:t> </w:t>
      </w:r>
      <w:r>
        <w:rPr>
          <w:w w:val="90"/>
        </w:rPr>
        <w:t>and scientifically-advanced ingredients,</w:t>
      </w:r>
      <w:r>
        <w:rPr/>
        <w:t> </w:t>
      </w:r>
      <w:r>
        <w:rPr>
          <w:w w:val="90"/>
        </w:rPr>
        <w:t>Forever iVision’</w:t>
      </w:r>
      <w:r>
        <w:rPr>
          <w:w w:val="90"/>
          <w:position w:val="9"/>
          <w:sz w:val="19"/>
        </w:rPr>
        <w:t>M</w:t>
      </w:r>
      <w:r>
        <w:rPr>
          <w:spacing w:val="18"/>
          <w:position w:val="9"/>
          <w:sz w:val="19"/>
        </w:rPr>
        <w:t> </w:t>
      </w:r>
      <w:r>
        <w:rPr>
          <w:w w:val="90"/>
        </w:rPr>
        <w:t>provides complete, modem day</w:t>
      </w:r>
      <w:r>
        <w:rPr>
          <w:spacing w:val="-3"/>
          <w:w w:val="90"/>
        </w:rPr>
        <w:t> </w:t>
      </w:r>
      <w:r>
        <w:rPr>
          <w:w w:val="90"/>
        </w:rPr>
        <w:t>eye</w:t>
      </w:r>
      <w:r>
        <w:rPr>
          <w:spacing w:val="-9"/>
          <w:w w:val="90"/>
        </w:rPr>
        <w:t> </w:t>
      </w:r>
      <w:r>
        <w:rPr>
          <w:w w:val="90"/>
        </w:rPr>
        <w:t>suppor.</w:t>
      </w:r>
    </w:p>
    <w:p>
      <w:pPr>
        <w:pStyle w:val="BodyText"/>
        <w:spacing w:line="223" w:lineRule="auto" w:before="308"/>
        <w:ind w:left="1225" w:right="125" w:firstLine="10"/>
      </w:pPr>
      <w:r>
        <w:rPr>
          <w:w w:val="90"/>
        </w:rPr>
        <w:t>Bilberry ecract delivers antioxidant</w:t>
      </w:r>
      <w:r>
        <w:rPr/>
        <w:t> </w:t>
      </w:r>
      <w:r>
        <w:rPr>
          <w:w w:val="90"/>
        </w:rPr>
        <w:t>compounds that</w:t>
      </w:r>
      <w:r>
        <w:rPr>
          <w:spacing w:val="-1"/>
          <w:w w:val="90"/>
        </w:rPr>
        <w:t> </w:t>
      </w:r>
      <w:r>
        <w:rPr>
          <w:w w:val="90"/>
        </w:rPr>
        <w:t>play</w:t>
      </w:r>
      <w:r>
        <w:rPr>
          <w:spacing w:val="-8"/>
          <w:w w:val="90"/>
        </w:rPr>
        <w:t> </w:t>
      </w:r>
      <w:r>
        <w:rPr>
          <w:w w:val="90"/>
        </w:rPr>
        <w:t>an</w:t>
      </w:r>
      <w:r>
        <w:rPr>
          <w:spacing w:val="-6"/>
          <w:w w:val="90"/>
        </w:rPr>
        <w:t> </w:t>
      </w:r>
      <w:r>
        <w:rPr>
          <w:w w:val="90"/>
        </w:rPr>
        <w:t>imponant role in</w:t>
      </w:r>
      <w:r>
        <w:rPr>
          <w:spacing w:val="-14"/>
          <w:w w:val="90"/>
        </w:rPr>
        <w:t> </w:t>
      </w:r>
      <w:r>
        <w:rPr>
          <w:w w:val="90"/>
        </w:rPr>
        <w:t>eye</w:t>
      </w:r>
      <w:r>
        <w:rPr>
          <w:spacing w:val="-13"/>
          <w:w w:val="90"/>
        </w:rPr>
        <w:t> </w:t>
      </w:r>
      <w:r>
        <w:rPr>
          <w:w w:val="90"/>
        </w:rPr>
        <w:t>health.</w:t>
      </w:r>
      <w:r>
        <w:rPr>
          <w:spacing w:val="-13"/>
          <w:w w:val="90"/>
        </w:rPr>
        <w:t> </w:t>
      </w:r>
      <w:r>
        <w:rPr>
          <w:w w:val="90"/>
        </w:rPr>
        <w:t>We</w:t>
      </w:r>
      <w:r>
        <w:rPr>
          <w:spacing w:val="-14"/>
          <w:w w:val="90"/>
        </w:rPr>
        <w:t> </w:t>
      </w:r>
      <w:r>
        <w:rPr>
          <w:w w:val="90"/>
        </w:rPr>
        <w:t>also</w:t>
      </w:r>
      <w:r>
        <w:rPr>
          <w:spacing w:val="-13"/>
          <w:w w:val="90"/>
        </w:rPr>
        <w:t> </w:t>
      </w:r>
      <w:r>
        <w:rPr>
          <w:w w:val="90"/>
        </w:rPr>
        <w:t>included</w:t>
      </w:r>
      <w:r>
        <w:rPr>
          <w:spacing w:val="-14"/>
          <w:w w:val="90"/>
        </w:rPr>
        <w:t> </w:t>
      </w:r>
      <w:r>
        <w:rPr>
          <w:w w:val="90"/>
        </w:rPr>
        <w:t>beta</w:t>
      </w:r>
      <w:r>
        <w:rPr>
          <w:spacing w:val="-13"/>
          <w:w w:val="90"/>
        </w:rPr>
        <w:t> </w:t>
      </w:r>
      <w:r>
        <w:rPr>
          <w:w w:val="90"/>
        </w:rPr>
        <w:t>carotene</w:t>
      </w:r>
      <w:r>
        <w:rPr>
          <w:spacing w:val="-2"/>
        </w:rPr>
        <w:t> </w:t>
      </w:r>
      <w:r>
        <w:rPr>
          <w:w w:val="90"/>
        </w:rPr>
        <w:t>in</w:t>
      </w:r>
      <w:r>
        <w:rPr>
          <w:spacing w:val="-14"/>
          <w:w w:val="90"/>
        </w:rPr>
        <w:t> </w:t>
      </w:r>
      <w:r>
        <w:rPr>
          <w:w w:val="90"/>
        </w:rPr>
        <w:t>the</w:t>
      </w:r>
      <w:r>
        <w:rPr>
          <w:spacing w:val="-13"/>
          <w:w w:val="90"/>
        </w:rPr>
        <w:t> </w:t>
      </w:r>
      <w:r>
        <w:rPr>
          <w:w w:val="90"/>
        </w:rPr>
        <w:t>form</w:t>
      </w:r>
      <w:r>
        <w:rPr>
          <w:spacing w:val="-13"/>
          <w:w w:val="90"/>
        </w:rPr>
        <w:t> </w:t>
      </w:r>
      <w:r>
        <w:rPr>
          <w:w w:val="90"/>
        </w:rPr>
        <w:t>of</w:t>
      </w:r>
      <w:r>
        <w:rPr>
          <w:spacing w:val="-1"/>
          <w:w w:val="90"/>
        </w:rPr>
        <w:t> </w:t>
      </w:r>
      <w:r>
        <w:rPr>
          <w:w w:val="90"/>
        </w:rPr>
        <w:t>natural</w:t>
      </w:r>
      <w:r>
        <w:rPr>
          <w:spacing w:val="-1"/>
          <w:w w:val="90"/>
        </w:rPr>
        <w:t> </w:t>
      </w:r>
      <w:r>
        <w:rPr>
          <w:w w:val="90"/>
        </w:rPr>
        <w:t>vitamin A,</w:t>
      </w:r>
      <w:r>
        <w:rPr>
          <w:spacing w:val="-11"/>
          <w:w w:val="90"/>
        </w:rPr>
        <w:t> </w:t>
      </w:r>
      <w:r>
        <w:rPr>
          <w:w w:val="90"/>
        </w:rPr>
        <w:t>a</w:t>
      </w:r>
      <w:r>
        <w:rPr>
          <w:spacing w:val="-22"/>
          <w:w w:val="90"/>
        </w:rPr>
        <w:t> </w:t>
      </w:r>
      <w:r>
        <w:rPr>
          <w:w w:val="90"/>
        </w:rPr>
        <w:t>nutrient</w:t>
      </w:r>
      <w:r>
        <w:rPr/>
        <w:t> </w:t>
      </w:r>
      <w:r>
        <w:rPr>
          <w:w w:val="90"/>
        </w:rPr>
        <w:t>found in</w:t>
      </w:r>
      <w:r>
        <w:rPr>
          <w:spacing w:val="-9"/>
          <w:w w:val="90"/>
        </w:rPr>
        <w:t> </w:t>
      </w:r>
      <w:r>
        <w:rPr>
          <w:w w:val="90"/>
        </w:rPr>
        <w:t>carrots and other foods</w:t>
      </w:r>
      <w:r>
        <w:rPr>
          <w:spacing w:val="-5"/>
          <w:w w:val="90"/>
        </w:rPr>
        <w:t> </w:t>
      </w:r>
      <w:r>
        <w:rPr>
          <w:w w:val="90"/>
        </w:rPr>
        <w:t>that</w:t>
      </w:r>
      <w:r>
        <w:rPr>
          <w:spacing w:val="-1"/>
          <w:w w:val="90"/>
        </w:rPr>
        <w:t> </w:t>
      </w:r>
      <w:r>
        <w:rPr>
          <w:w w:val="90"/>
        </w:rPr>
        <w:t>supports eye</w:t>
      </w:r>
      <w:r>
        <w:rPr>
          <w:spacing w:val="-10"/>
          <w:w w:val="90"/>
        </w:rPr>
        <w:t> </w:t>
      </w:r>
      <w:r>
        <w:rPr>
          <w:w w:val="90"/>
        </w:rPr>
        <w:t>health and vision.Forever</w:t>
      </w:r>
      <w:r>
        <w:rPr>
          <w:spacing w:val="-1"/>
          <w:w w:val="90"/>
        </w:rPr>
        <w:t> </w:t>
      </w:r>
      <w:r>
        <w:rPr>
          <w:w w:val="90"/>
        </w:rPr>
        <w:t>boosted its power</w:t>
      </w:r>
      <w:r>
        <w:rPr/>
        <w:t> </w:t>
      </w:r>
      <w:r>
        <w:rPr>
          <w:w w:val="90"/>
        </w:rPr>
        <w:t>with the addition of zinc, which makes vitamin</w:t>
      </w:r>
      <w:r>
        <w:rPr>
          <w:spacing w:val="-8"/>
          <w:w w:val="90"/>
        </w:rPr>
        <w:t> </w:t>
      </w:r>
      <w:r>
        <w:rPr>
          <w:w w:val="90"/>
        </w:rPr>
        <w:t>A</w:t>
      </w:r>
      <w:r>
        <w:rPr>
          <w:spacing w:val="-6"/>
          <w:w w:val="90"/>
        </w:rPr>
        <w:t> </w:t>
      </w:r>
      <w:r>
        <w:rPr>
          <w:w w:val="90"/>
        </w:rPr>
        <w:t>more</w:t>
      </w:r>
      <w:r>
        <w:rPr>
          <w:spacing w:val="-8"/>
          <w:w w:val="90"/>
        </w:rPr>
        <w:t> </w:t>
      </w:r>
      <w:r>
        <w:rPr>
          <w:w w:val="90"/>
        </w:rPr>
        <w:t>bioavailable</w:t>
      </w:r>
      <w:r>
        <w:rPr/>
        <w:t> </w:t>
      </w:r>
      <w:r>
        <w:rPr>
          <w:w w:val="90"/>
        </w:rPr>
        <w:t>and</w:t>
      </w:r>
      <w:r>
        <w:rPr>
          <w:spacing w:val="-5"/>
          <w:w w:val="90"/>
        </w:rPr>
        <w:t> </w:t>
      </w:r>
      <w:r>
        <w:rPr>
          <w:w w:val="90"/>
        </w:rPr>
        <w:t>helps</w:t>
      </w:r>
      <w:r>
        <w:rPr>
          <w:spacing w:val="-3"/>
          <w:w w:val="90"/>
        </w:rPr>
        <w:t> </w:t>
      </w:r>
      <w:r>
        <w:rPr>
          <w:w w:val="90"/>
        </w:rPr>
        <w:t>to</w:t>
      </w:r>
      <w:r>
        <w:rPr>
          <w:spacing w:val="-14"/>
          <w:w w:val="90"/>
        </w:rPr>
        <w:t> </w:t>
      </w:r>
      <w:r>
        <w:rPr>
          <w:w w:val="90"/>
        </w:rPr>
        <w:t>maintain healthy</w:t>
      </w:r>
      <w:r>
        <w:rPr>
          <w:spacing w:val="-5"/>
          <w:w w:val="90"/>
        </w:rPr>
        <w:t> </w:t>
      </w:r>
      <w:r>
        <w:rPr>
          <w:w w:val="90"/>
        </w:rPr>
        <w:t>vision.</w:t>
      </w:r>
    </w:p>
    <w:p>
      <w:pPr>
        <w:pStyle w:val="BodyText"/>
        <w:tabs>
          <w:tab w:pos="4768" w:val="left" w:leader="none"/>
          <w:tab w:pos="6980" w:val="left" w:leader="none"/>
        </w:tabs>
        <w:spacing w:line="223" w:lineRule="auto" w:before="299"/>
        <w:ind w:left="1235" w:right="125" w:hanging="5"/>
      </w:pPr>
      <w:r>
        <w:rPr>
          <w:w w:val="90"/>
        </w:rPr>
        <w:t>If there's one ingredient</w:t>
      </w:r>
      <w:r>
        <w:rPr/>
        <w:t> </w:t>
      </w:r>
      <w:r>
        <w:rPr>
          <w:w w:val="90"/>
        </w:rPr>
        <w:t>that truly makes iVision</w:t>
      </w:r>
      <w:r>
        <w:rPr>
          <w:w w:val="90"/>
          <w:position w:val="9"/>
          <w:sz w:val="19"/>
        </w:rPr>
        <w:t>TM</w:t>
      </w:r>
      <w:r>
        <w:rPr>
          <w:spacing w:val="29"/>
          <w:position w:val="9"/>
          <w:sz w:val="19"/>
        </w:rPr>
        <w:t> </w:t>
      </w:r>
      <w:r>
        <w:rPr>
          <w:w w:val="90"/>
        </w:rPr>
        <w:t>the future</w:t>
      </w:r>
      <w:r>
        <w:rPr>
          <w:spacing w:val="-1"/>
          <w:w w:val="90"/>
        </w:rPr>
        <w:t> </w:t>
      </w:r>
      <w:r>
        <w:rPr>
          <w:w w:val="90"/>
        </w:rPr>
        <w:t>of eye </w:t>
      </w:r>
      <w:r>
        <w:rPr/>
        <w:t>supplements,</w:t>
      </w:r>
      <w:r>
        <w:rPr>
          <w:spacing w:val="-14"/>
        </w:rPr>
        <w:t> </w:t>
      </w:r>
      <w:r>
        <w:rPr/>
        <w:t>it's</w:t>
      </w:r>
      <w:r>
        <w:rPr>
          <w:spacing w:val="-22"/>
        </w:rPr>
        <w:t> </w:t>
      </w:r>
      <w:r>
        <w:rPr/>
        <w:t>clinically-studied</w:t>
      </w:r>
      <w:r>
        <w:rPr>
          <w:spacing w:val="-23"/>
        </w:rPr>
        <w:t> </w:t>
      </w:r>
      <w:r>
        <w:rPr/>
        <w:t>Lutem</w:t>
        <w:tab/>
      </w:r>
      <w:r>
        <w:rPr>
          <w:w w:val="85"/>
        </w:rPr>
        <w:t>2020. This powerful ingredient </w:t>
      </w:r>
      <w:r>
        <w:rPr>
          <w:w w:val="90"/>
        </w:rPr>
        <w:t>takes eye suppon </w:t>
      </w:r>
      <w:r>
        <w:rPr>
          <w:color w:val="131313"/>
          <w:w w:val="90"/>
        </w:rPr>
        <w:t>to</w:t>
      </w:r>
      <w:r>
        <w:rPr>
          <w:color w:val="131313"/>
          <w:spacing w:val="-9"/>
          <w:w w:val="90"/>
        </w:rPr>
        <w:t> </w:t>
      </w:r>
      <w:r>
        <w:rPr>
          <w:w w:val="90"/>
        </w:rPr>
        <w:t>a</w:t>
      </w:r>
      <w:r>
        <w:rPr>
          <w:spacing w:val="-2"/>
          <w:w w:val="90"/>
        </w:rPr>
        <w:t> </w:t>
      </w:r>
      <w:r>
        <w:rPr>
          <w:w w:val="90"/>
        </w:rPr>
        <w:t>whole new level by</w:t>
      </w:r>
      <w:r>
        <w:rPr>
          <w:spacing w:val="-6"/>
          <w:w w:val="90"/>
        </w:rPr>
        <w:t> </w:t>
      </w:r>
      <w:r>
        <w:rPr>
          <w:w w:val="90"/>
        </w:rPr>
        <w:t>helping</w:t>
      </w:r>
      <w:r>
        <w:rPr/>
        <w:t> </w:t>
      </w:r>
      <w:r>
        <w:rPr>
          <w:w w:val="90"/>
        </w:rPr>
        <w:t>to filter out blue light from digital</w:t>
      </w:r>
      <w:r>
        <w:rPr>
          <w:spacing w:val="-2"/>
          <w:w w:val="90"/>
        </w:rPr>
        <w:t> </w:t>
      </w:r>
      <w:r>
        <w:rPr>
          <w:w w:val="90"/>
        </w:rPr>
        <w:t>devices</w:t>
      </w:r>
      <w:r>
        <w:rPr>
          <w:spacing w:val="-3"/>
          <w:w w:val="90"/>
        </w:rPr>
        <w:t> </w:t>
      </w:r>
      <w:r>
        <w:rPr>
          <w:w w:val="90"/>
        </w:rPr>
        <w:t>and</w:t>
      </w:r>
      <w:r>
        <w:rPr>
          <w:spacing w:val="-7"/>
          <w:w w:val="90"/>
        </w:rPr>
        <w:t> </w:t>
      </w:r>
      <w:r>
        <w:rPr>
          <w:w w:val="90"/>
        </w:rPr>
        <w:t>other artificial light sources like</w:t>
      </w:r>
      <w:r>
        <w:rPr>
          <w:spacing w:val="-8"/>
          <w:w w:val="90"/>
        </w:rPr>
        <w:t> </w:t>
      </w:r>
      <w:r>
        <w:rPr>
          <w:w w:val="90"/>
        </w:rPr>
        <w:t>LED</w:t>
      </w:r>
      <w:r>
        <w:rPr>
          <w:spacing w:val="-2"/>
          <w:w w:val="90"/>
        </w:rPr>
        <w:t> </w:t>
      </w:r>
      <w:r>
        <w:rPr>
          <w:w w:val="90"/>
        </w:rPr>
        <w:t>and</w:t>
      </w:r>
      <w:r>
        <w:rPr>
          <w:spacing w:val="-9"/>
          <w:w w:val="90"/>
        </w:rPr>
        <w:t> </w:t>
      </w:r>
      <w:r>
        <w:rPr>
          <w:w w:val="90"/>
        </w:rPr>
        <w:t>compact </w:t>
      </w:r>
      <w:r>
        <w:rPr/>
        <w:t>florescent bulbs. Lutem</w:t>
        <w:tab/>
      </w:r>
      <w:r>
        <w:rPr>
          <w:spacing w:val="-6"/>
        </w:rPr>
        <w:t>2020</w:t>
      </w:r>
      <w:r>
        <w:rPr>
          <w:spacing w:val="-17"/>
        </w:rPr>
        <w:t> </w:t>
      </w:r>
      <w:r>
        <w:rPr>
          <w:spacing w:val="-6"/>
        </w:rPr>
        <w:t>also</w:t>
      </w:r>
      <w:r>
        <w:rPr>
          <w:spacing w:val="-16"/>
        </w:rPr>
        <w:t> </w:t>
      </w:r>
      <w:r>
        <w:rPr>
          <w:spacing w:val="-6"/>
        </w:rPr>
        <w:t>provides</w:t>
      </w:r>
      <w:r>
        <w:rPr>
          <w:spacing w:val="-15"/>
        </w:rPr>
        <w:t> </w:t>
      </w:r>
      <w:r>
        <w:rPr>
          <w:spacing w:val="-6"/>
        </w:rPr>
        <w:t>suppor</w:t>
      </w:r>
      <w:r>
        <w:rPr>
          <w:spacing w:val="-16"/>
        </w:rPr>
        <w:t> </w:t>
      </w:r>
      <w:r>
        <w:rPr>
          <w:spacing w:val="-6"/>
        </w:rPr>
        <w:t>to</w:t>
      </w:r>
      <w:r>
        <w:rPr>
          <w:spacing w:val="-16"/>
        </w:rPr>
        <w:t> </w:t>
      </w:r>
      <w:r>
        <w:rPr>
          <w:spacing w:val="-6"/>
        </w:rPr>
        <w:t>the</w:t>
      </w:r>
      <w:r>
        <w:rPr>
          <w:spacing w:val="-16"/>
        </w:rPr>
        <w:t> </w:t>
      </w:r>
      <w:r>
        <w:rPr>
          <w:spacing w:val="-6"/>
        </w:rPr>
        <w:t>retina</w:t>
      </w:r>
    </w:p>
    <w:p>
      <w:pPr>
        <w:pStyle w:val="BodyText"/>
        <w:spacing w:line="216" w:lineRule="auto" w:before="8"/>
        <w:ind w:left="1234" w:hanging="1"/>
      </w:pPr>
      <w:r>
        <w:rPr>
          <w:w w:val="90"/>
        </w:rPr>
        <w:t>and</w:t>
      </w:r>
      <w:r>
        <w:rPr>
          <w:spacing w:val="-14"/>
          <w:w w:val="90"/>
        </w:rPr>
        <w:t> </w:t>
      </w:r>
      <w:r>
        <w:rPr>
          <w:w w:val="90"/>
        </w:rPr>
        <w:t>inner</w:t>
      </w:r>
      <w:r>
        <w:rPr>
          <w:spacing w:val="-13"/>
          <w:w w:val="90"/>
        </w:rPr>
        <w:t> </w:t>
      </w:r>
      <w:r>
        <w:rPr>
          <w:w w:val="90"/>
        </w:rPr>
        <w:t>eye,</w:t>
      </w:r>
      <w:r>
        <w:rPr>
          <w:spacing w:val="-13"/>
          <w:w w:val="90"/>
        </w:rPr>
        <w:t> </w:t>
      </w:r>
      <w:r>
        <w:rPr>
          <w:w w:val="90"/>
        </w:rPr>
        <w:t>panicularly</w:t>
      </w:r>
      <w:r>
        <w:rPr>
          <w:spacing w:val="-8"/>
          <w:w w:val="90"/>
        </w:rPr>
        <w:t> </w:t>
      </w:r>
      <w:r>
        <w:rPr>
          <w:w w:val="90"/>
        </w:rPr>
        <w:t>the</w:t>
      </w:r>
      <w:r>
        <w:rPr>
          <w:spacing w:val="-13"/>
          <w:w w:val="90"/>
        </w:rPr>
        <w:t> </w:t>
      </w:r>
      <w:r>
        <w:rPr>
          <w:w w:val="90"/>
        </w:rPr>
        <w:t>macula,</w:t>
      </w:r>
      <w:r>
        <w:rPr>
          <w:spacing w:val="-4"/>
          <w:w w:val="90"/>
        </w:rPr>
        <w:t> </w:t>
      </w:r>
      <w:r>
        <w:rPr>
          <w:w w:val="90"/>
        </w:rPr>
        <w:t>which</w:t>
      </w:r>
      <w:r>
        <w:rPr>
          <w:spacing w:val="-6"/>
          <w:w w:val="90"/>
        </w:rPr>
        <w:t> </w:t>
      </w:r>
      <w:r>
        <w:rPr>
          <w:w w:val="90"/>
        </w:rPr>
        <w:t>provides</w:t>
      </w:r>
      <w:r>
        <w:rPr>
          <w:spacing w:val="-2"/>
          <w:w w:val="90"/>
        </w:rPr>
        <w:t> </w:t>
      </w:r>
      <w:r>
        <w:rPr>
          <w:color w:val="151515"/>
          <w:w w:val="90"/>
        </w:rPr>
        <w:t>the</w:t>
      </w:r>
      <w:r>
        <w:rPr>
          <w:color w:val="151515"/>
          <w:spacing w:val="-14"/>
          <w:w w:val="90"/>
        </w:rPr>
        <w:t> </w:t>
      </w:r>
      <w:r>
        <w:rPr>
          <w:w w:val="90"/>
        </w:rPr>
        <w:t>clearest,</w:t>
      </w:r>
      <w:r>
        <w:rPr>
          <w:spacing w:val="-7"/>
          <w:w w:val="90"/>
        </w:rPr>
        <w:t> </w:t>
      </w:r>
      <w:r>
        <w:rPr>
          <w:w w:val="90"/>
        </w:rPr>
        <w:t>most distinctive vision and manages the</w:t>
      </w:r>
      <w:r>
        <w:rPr>
          <w:spacing w:val="-2"/>
          <w:w w:val="90"/>
        </w:rPr>
        <w:t> </w:t>
      </w:r>
      <w:r>
        <w:rPr>
          <w:w w:val="90"/>
        </w:rPr>
        <w:t>way</w:t>
      </w:r>
      <w:r>
        <w:rPr>
          <w:spacing w:val="-7"/>
          <w:w w:val="90"/>
        </w:rPr>
        <w:t> </w:t>
      </w:r>
      <w:r>
        <w:rPr>
          <w:w w:val="90"/>
        </w:rPr>
        <w:t>your eyes orocess colors.</w:t>
      </w:r>
    </w:p>
    <w:p>
      <w:pPr>
        <w:pStyle w:val="BodyText"/>
        <w:spacing w:line="216" w:lineRule="auto" w:before="327"/>
        <w:ind w:left="1224" w:right="307" w:firstLine="12"/>
      </w:pPr>
      <w:r>
        <w:rPr>
          <w:spacing w:val="-2"/>
          <w:w w:val="90"/>
        </w:rPr>
        <w:t>Maintaining macular</w:t>
      </w:r>
      <w:r>
        <w:rPr/>
        <w:t> </w:t>
      </w:r>
      <w:r>
        <w:rPr>
          <w:spacing w:val="-2"/>
          <w:w w:val="90"/>
        </w:rPr>
        <w:t>health</w:t>
      </w:r>
      <w:r>
        <w:rPr>
          <w:spacing w:val="-12"/>
          <w:w w:val="90"/>
        </w:rPr>
        <w:t> </w:t>
      </w:r>
      <w:r>
        <w:rPr>
          <w:spacing w:val="-2"/>
          <w:w w:val="90"/>
        </w:rPr>
        <w:t>requires specific nutrients called</w:t>
      </w:r>
      <w:r>
        <w:rPr>
          <w:spacing w:val="-6"/>
          <w:w w:val="90"/>
        </w:rPr>
        <w:t> </w:t>
      </w:r>
      <w:r>
        <w:rPr>
          <w:spacing w:val="-2"/>
          <w:w w:val="90"/>
        </w:rPr>
        <w:t>carotenoids </w:t>
      </w:r>
      <w:r>
        <w:rPr>
          <w:w w:val="90"/>
        </w:rPr>
        <w:t>but</w:t>
      </w:r>
      <w:r>
        <w:rPr>
          <w:spacing w:val="-14"/>
          <w:w w:val="90"/>
        </w:rPr>
        <w:t> </w:t>
      </w:r>
      <w:r>
        <w:rPr>
          <w:w w:val="90"/>
        </w:rPr>
        <w:t>most eye</w:t>
      </w:r>
      <w:r>
        <w:rPr>
          <w:spacing w:val="-14"/>
          <w:w w:val="90"/>
        </w:rPr>
        <w:t> </w:t>
      </w:r>
      <w:r>
        <w:rPr>
          <w:w w:val="90"/>
        </w:rPr>
        <w:t>supplements</w:t>
      </w:r>
      <w:r>
        <w:rPr>
          <w:spacing w:val="15"/>
        </w:rPr>
        <w:t> </w:t>
      </w:r>
      <w:r>
        <w:rPr>
          <w:w w:val="90"/>
        </w:rPr>
        <w:t>supply only one</w:t>
      </w:r>
      <w:r>
        <w:rPr>
          <w:spacing w:val="-14"/>
          <w:w w:val="90"/>
        </w:rPr>
        <w:t> </w:t>
      </w:r>
      <w:r>
        <w:rPr>
          <w:w w:val="90"/>
        </w:rPr>
        <w:t>of</w:t>
      </w:r>
      <w:r>
        <w:rPr>
          <w:spacing w:val="-11"/>
          <w:w w:val="90"/>
        </w:rPr>
        <w:t> </w:t>
      </w:r>
      <w:r>
        <w:rPr>
          <w:color w:val="0E0E0E"/>
          <w:w w:val="90"/>
        </w:rPr>
        <w:t>three</w:t>
      </w:r>
      <w:r>
        <w:rPr>
          <w:color w:val="0E0E0E"/>
          <w:spacing w:val="-14"/>
          <w:w w:val="90"/>
        </w:rPr>
        <w:t> </w:t>
      </w:r>
      <w:r>
        <w:rPr>
          <w:w w:val="90"/>
        </w:rPr>
        <w:t>carotenoids</w:t>
      </w:r>
      <w:r>
        <w:rPr>
          <w:spacing w:val="13"/>
        </w:rPr>
        <w:t> </w:t>
      </w:r>
      <w:r>
        <w:rPr>
          <w:w w:val="90"/>
        </w:rPr>
        <w:t>needed</w:t>
      </w:r>
    </w:p>
    <w:p>
      <w:pPr>
        <w:pStyle w:val="BodyText"/>
        <w:tabs>
          <w:tab w:pos="9365" w:val="left" w:leader="none"/>
        </w:tabs>
        <w:spacing w:line="218" w:lineRule="auto" w:before="10"/>
        <w:ind w:left="1234" w:right="307" w:hanging="5"/>
      </w:pPr>
      <w:r>
        <w:rPr>
          <w:w w:val="90"/>
        </w:rPr>
        <w:t>—</w:t>
      </w:r>
      <w:r>
        <w:rPr>
          <w:spacing w:val="-14"/>
          <w:w w:val="90"/>
        </w:rPr>
        <w:t> </w:t>
      </w:r>
      <w:r>
        <w:rPr>
          <w:w w:val="90"/>
        </w:rPr>
        <w:t>lutein.</w:t>
      </w:r>
      <w:r>
        <w:rPr>
          <w:spacing w:val="-13"/>
          <w:w w:val="90"/>
        </w:rPr>
        <w:t> </w:t>
      </w:r>
      <w:r>
        <w:rPr>
          <w:w w:val="90"/>
        </w:rPr>
        <w:t>Today's</w:t>
      </w:r>
      <w:r>
        <w:rPr>
          <w:spacing w:val="-11"/>
          <w:w w:val="90"/>
        </w:rPr>
        <w:t> </w:t>
      </w:r>
      <w:r>
        <w:rPr>
          <w:w w:val="90"/>
        </w:rPr>
        <w:t>digital</w:t>
      </w:r>
      <w:r>
        <w:rPr>
          <w:spacing w:val="-13"/>
          <w:w w:val="90"/>
        </w:rPr>
        <w:t> </w:t>
      </w:r>
      <w:r>
        <w:rPr>
          <w:w w:val="90"/>
        </w:rPr>
        <w:t>lifestyle</w:t>
      </w:r>
      <w:r>
        <w:rPr>
          <w:spacing w:val="-13"/>
          <w:w w:val="90"/>
        </w:rPr>
        <w:t> </w:t>
      </w:r>
      <w:r>
        <w:rPr>
          <w:w w:val="90"/>
        </w:rPr>
        <w:t>requires</w:t>
      </w:r>
      <w:r>
        <w:rPr>
          <w:spacing w:val="-5"/>
          <w:w w:val="90"/>
        </w:rPr>
        <w:t> </w:t>
      </w:r>
      <w:r>
        <w:rPr>
          <w:w w:val="90"/>
        </w:rPr>
        <w:t>more</w:t>
      </w:r>
      <w:r>
        <w:rPr>
          <w:spacing w:val="-13"/>
          <w:w w:val="90"/>
        </w:rPr>
        <w:t> </w:t>
      </w:r>
      <w:r>
        <w:rPr>
          <w:w w:val="90"/>
        </w:rPr>
        <w:t>than</w:t>
      </w:r>
      <w:r>
        <w:rPr>
          <w:spacing w:val="-13"/>
          <w:w w:val="90"/>
        </w:rPr>
        <w:t> </w:t>
      </w:r>
      <w:r>
        <w:rPr>
          <w:w w:val="90"/>
        </w:rPr>
        <w:t>just</w:t>
      </w:r>
      <w:r>
        <w:rPr>
          <w:spacing w:val="-10"/>
          <w:w w:val="90"/>
        </w:rPr>
        <w:t> </w:t>
      </w:r>
      <w:r>
        <w:rPr>
          <w:w w:val="90"/>
        </w:rPr>
        <w:t>lutein</w:t>
      </w:r>
      <w:r>
        <w:rPr>
          <w:spacing w:val="-5"/>
          <w:w w:val="90"/>
        </w:rPr>
        <w:t> </w:t>
      </w:r>
      <w:r>
        <w:rPr>
          <w:w w:val="90"/>
        </w:rPr>
        <w:t>to</w:t>
      </w:r>
      <w:r>
        <w:rPr>
          <w:spacing w:val="-14"/>
          <w:w w:val="90"/>
        </w:rPr>
        <w:t> </w:t>
      </w:r>
      <w:r>
        <w:rPr>
          <w:w w:val="90"/>
        </w:rPr>
        <w:t>promote </w:t>
      </w:r>
      <w:r>
        <w:rPr>
          <w:spacing w:val="-4"/>
        </w:rPr>
        <w:t>optimal</w:t>
      </w:r>
      <w:r>
        <w:rPr>
          <w:spacing w:val="-19"/>
        </w:rPr>
        <w:t> </w:t>
      </w:r>
      <w:r>
        <w:rPr>
          <w:spacing w:val="-4"/>
        </w:rPr>
        <w:t>eye</w:t>
      </w:r>
      <w:r>
        <w:rPr>
          <w:spacing w:val="-18"/>
        </w:rPr>
        <w:t> </w:t>
      </w:r>
      <w:r>
        <w:rPr>
          <w:spacing w:val="-4"/>
        </w:rPr>
        <w:t>health.</w:t>
      </w:r>
      <w:r>
        <w:rPr>
          <w:spacing w:val="-15"/>
        </w:rPr>
        <w:t> </w:t>
      </w:r>
      <w:r>
        <w:rPr>
          <w:spacing w:val="-4"/>
        </w:rPr>
        <w:t>That's</w:t>
      </w:r>
      <w:r>
        <w:rPr>
          <w:spacing w:val="-19"/>
        </w:rPr>
        <w:t> </w:t>
      </w:r>
      <w:r>
        <w:rPr>
          <w:spacing w:val="-4"/>
        </w:rPr>
        <w:t>why</w:t>
      </w:r>
      <w:r>
        <w:rPr>
          <w:spacing w:val="-18"/>
        </w:rPr>
        <w:t> </w:t>
      </w:r>
      <w:r>
        <w:rPr>
          <w:spacing w:val="-4"/>
        </w:rPr>
        <w:t>Forever</w:t>
      </w:r>
      <w:r>
        <w:rPr>
          <w:spacing w:val="-7"/>
        </w:rPr>
        <w:t> </w:t>
      </w:r>
      <w:r>
        <w:rPr>
          <w:spacing w:val="-4"/>
        </w:rPr>
        <w:t>iVision</w:t>
      </w:r>
      <w:r>
        <w:rPr>
          <w:spacing w:val="-4"/>
          <w:position w:val="9"/>
          <w:sz w:val="19"/>
        </w:rPr>
        <w:t>TM</w:t>
      </w:r>
      <w:r>
        <w:rPr>
          <w:spacing w:val="17"/>
          <w:position w:val="9"/>
          <w:sz w:val="19"/>
        </w:rPr>
        <w:t> </w:t>
      </w:r>
      <w:r>
        <w:rPr>
          <w:spacing w:val="-4"/>
        </w:rPr>
        <w:t>with</w:t>
      </w:r>
      <w:r>
        <w:rPr>
          <w:spacing w:val="-19"/>
        </w:rPr>
        <w:t> </w:t>
      </w:r>
      <w:r>
        <w:rPr>
          <w:spacing w:val="-4"/>
        </w:rPr>
        <w:t>Lutem</w:t>
      </w:r>
      <w:r>
        <w:rPr/>
        <w:tab/>
      </w:r>
      <w:r>
        <w:rPr>
          <w:spacing w:val="-4"/>
        </w:rPr>
        <w:t>2020 </w:t>
      </w:r>
      <w:r>
        <w:rPr>
          <w:spacing w:val="-2"/>
          <w:w w:val="90"/>
        </w:rPr>
        <w:t>features</w:t>
      </w:r>
      <w:r>
        <w:rPr>
          <w:spacing w:val="-12"/>
          <w:w w:val="90"/>
        </w:rPr>
        <w:t> </w:t>
      </w:r>
      <w:r>
        <w:rPr>
          <w:spacing w:val="-2"/>
          <w:w w:val="90"/>
        </w:rPr>
        <w:t>all</w:t>
      </w:r>
      <w:r>
        <w:rPr>
          <w:spacing w:val="-11"/>
          <w:w w:val="90"/>
        </w:rPr>
        <w:t> </w:t>
      </w:r>
      <w:r>
        <w:rPr>
          <w:spacing w:val="-2"/>
          <w:w w:val="90"/>
        </w:rPr>
        <w:t>three</w:t>
      </w:r>
      <w:r>
        <w:rPr>
          <w:spacing w:val="-11"/>
          <w:w w:val="90"/>
        </w:rPr>
        <w:t> </w:t>
      </w:r>
      <w:r>
        <w:rPr>
          <w:spacing w:val="-2"/>
          <w:w w:val="90"/>
        </w:rPr>
        <w:t>necessary</w:t>
      </w:r>
      <w:r>
        <w:rPr>
          <w:spacing w:val="-12"/>
          <w:w w:val="90"/>
        </w:rPr>
        <w:t> </w:t>
      </w:r>
      <w:r>
        <w:rPr>
          <w:spacing w:val="-2"/>
          <w:w w:val="90"/>
        </w:rPr>
        <w:t>carotenoids:</w:t>
      </w:r>
      <w:r>
        <w:rPr>
          <w:spacing w:val="-5"/>
        </w:rPr>
        <w:t> </w:t>
      </w:r>
      <w:r>
        <w:rPr>
          <w:spacing w:val="-2"/>
          <w:w w:val="90"/>
        </w:rPr>
        <w:t>lutein, RR</w:t>
      </w:r>
      <w:r>
        <w:rPr>
          <w:spacing w:val="-5"/>
        </w:rPr>
        <w:t> </w:t>
      </w:r>
      <w:r>
        <w:rPr>
          <w:spacing w:val="-2"/>
          <w:w w:val="90"/>
        </w:rPr>
        <w:t>zeaxanthin and</w:t>
      </w:r>
      <w:r>
        <w:rPr>
          <w:spacing w:val="-12"/>
          <w:w w:val="90"/>
        </w:rPr>
        <w:t> </w:t>
      </w:r>
      <w:r>
        <w:rPr>
          <w:spacing w:val="-2"/>
          <w:w w:val="90"/>
        </w:rPr>
        <w:t>meso- </w:t>
      </w:r>
      <w:r>
        <w:rPr>
          <w:spacing w:val="-8"/>
        </w:rPr>
        <w:t>zeaxanthin.</w:t>
      </w:r>
    </w:p>
    <w:p>
      <w:pPr>
        <w:pStyle w:val="BodyText"/>
        <w:spacing w:line="223" w:lineRule="auto" w:before="320"/>
        <w:ind w:left="1233" w:firstLine="7"/>
      </w:pPr>
      <w:r>
        <w:rPr>
          <w:w w:val="90"/>
        </w:rPr>
        <w:t>With</w:t>
      </w:r>
      <w:r>
        <w:rPr>
          <w:spacing w:val="-2"/>
          <w:w w:val="90"/>
        </w:rPr>
        <w:t> </w:t>
      </w:r>
      <w:r>
        <w:rPr>
          <w:w w:val="90"/>
        </w:rPr>
        <w:t>today's modem challenges,</w:t>
      </w:r>
      <w:r>
        <w:rPr>
          <w:spacing w:val="33"/>
        </w:rPr>
        <w:t> </w:t>
      </w:r>
      <w:r>
        <w:rPr>
          <w:w w:val="90"/>
        </w:rPr>
        <w:t>eye supplements are not only for adults looking</w:t>
      </w:r>
      <w:r>
        <w:rPr>
          <w:spacing w:val="-14"/>
          <w:w w:val="90"/>
        </w:rPr>
        <w:t> </w:t>
      </w:r>
      <w:r>
        <w:rPr>
          <w:w w:val="90"/>
        </w:rPr>
        <w:t>to</w:t>
      </w:r>
      <w:r>
        <w:rPr>
          <w:spacing w:val="-13"/>
          <w:w w:val="90"/>
        </w:rPr>
        <w:t> </w:t>
      </w:r>
      <w:r>
        <w:rPr>
          <w:w w:val="90"/>
        </w:rPr>
        <w:t>protect</w:t>
      </w:r>
      <w:r>
        <w:rPr>
          <w:spacing w:val="-13"/>
          <w:w w:val="90"/>
        </w:rPr>
        <w:t> </w:t>
      </w:r>
      <w:r>
        <w:rPr>
          <w:w w:val="90"/>
        </w:rPr>
        <w:t>their</w:t>
      </w:r>
      <w:r>
        <w:rPr>
          <w:spacing w:val="-14"/>
          <w:w w:val="90"/>
        </w:rPr>
        <w:t> </w:t>
      </w:r>
      <w:r>
        <w:rPr>
          <w:w w:val="90"/>
        </w:rPr>
        <w:t>eyes</w:t>
      </w:r>
      <w:r>
        <w:rPr>
          <w:spacing w:val="-13"/>
          <w:w w:val="90"/>
        </w:rPr>
        <w:t> </w:t>
      </w:r>
      <w:r>
        <w:rPr>
          <w:w w:val="90"/>
        </w:rPr>
        <w:t>from</w:t>
      </w:r>
      <w:r>
        <w:rPr>
          <w:spacing w:val="-14"/>
          <w:w w:val="90"/>
        </w:rPr>
        <w:t> </w:t>
      </w:r>
      <w:r>
        <w:rPr>
          <w:w w:val="90"/>
        </w:rPr>
        <w:t>age-related</w:t>
      </w:r>
      <w:r>
        <w:rPr>
          <w:spacing w:val="-7"/>
          <w:w w:val="90"/>
        </w:rPr>
        <w:t> </w:t>
      </w:r>
      <w:r>
        <w:rPr>
          <w:w w:val="90"/>
        </w:rPr>
        <w:t>macular</w:t>
      </w:r>
      <w:r>
        <w:rPr>
          <w:spacing w:val="-11"/>
          <w:w w:val="90"/>
        </w:rPr>
        <w:t> </w:t>
      </w:r>
      <w:r>
        <w:rPr>
          <w:w w:val="90"/>
        </w:rPr>
        <w:t>degeneration.</w:t>
      </w:r>
      <w:r>
        <w:rPr>
          <w:spacing w:val="-2"/>
        </w:rPr>
        <w:t> </w:t>
      </w:r>
      <w:r>
        <w:rPr>
          <w:w w:val="90"/>
        </w:rPr>
        <w:t>Teens and adults of</w:t>
      </w:r>
      <w:r>
        <w:rPr>
          <w:spacing w:val="-4"/>
          <w:w w:val="90"/>
        </w:rPr>
        <w:t> </w:t>
      </w:r>
      <w:r>
        <w:rPr>
          <w:w w:val="90"/>
        </w:rPr>
        <w:t>all</w:t>
      </w:r>
      <w:r>
        <w:rPr>
          <w:spacing w:val="-1"/>
          <w:w w:val="90"/>
        </w:rPr>
        <w:t> </w:t>
      </w:r>
      <w:r>
        <w:rPr>
          <w:w w:val="90"/>
        </w:rPr>
        <w:t>ages can</w:t>
      </w:r>
      <w:r>
        <w:rPr>
          <w:spacing w:val="-6"/>
          <w:w w:val="90"/>
        </w:rPr>
        <w:t> </w:t>
      </w:r>
      <w:r>
        <w:rPr>
          <w:w w:val="90"/>
        </w:rPr>
        <w:t>benefit </w:t>
      </w:r>
      <w:r>
        <w:rPr>
          <w:color w:val="0F0F0F"/>
          <w:w w:val="90"/>
        </w:rPr>
        <w:t>from </w:t>
      </w:r>
      <w:r>
        <w:rPr>
          <w:w w:val="90"/>
        </w:rPr>
        <w:t>Forever</w:t>
      </w:r>
      <w:r>
        <w:rPr/>
        <w:t> </w:t>
      </w:r>
      <w:r>
        <w:rPr>
          <w:w w:val="90"/>
        </w:rPr>
        <w:t>iVision</w:t>
      </w:r>
      <w:r>
        <w:rPr>
          <w:spacing w:val="-33"/>
          <w:w w:val="90"/>
        </w:rPr>
        <w:t> </w:t>
      </w:r>
      <w:r>
        <w:rPr>
          <w:w w:val="90"/>
          <w:position w:val="9"/>
          <w:sz w:val="19"/>
        </w:rPr>
        <w:t>TM</w:t>
      </w:r>
      <w:r>
        <w:rPr>
          <w:spacing w:val="34"/>
          <w:position w:val="9"/>
          <w:sz w:val="19"/>
        </w:rPr>
        <w:t> </w:t>
      </w:r>
      <w:r>
        <w:rPr>
          <w:color w:val="232323"/>
          <w:w w:val="90"/>
        </w:rPr>
        <w:t>to </w:t>
      </w:r>
      <w:r>
        <w:rPr>
          <w:w w:val="90"/>
        </w:rPr>
        <w:t>suppor visual processing speed and</w:t>
      </w:r>
      <w:r>
        <w:rPr>
          <w:spacing w:val="-14"/>
          <w:w w:val="90"/>
        </w:rPr>
        <w:t> </w:t>
      </w:r>
      <w:r>
        <w:rPr>
          <w:w w:val="90"/>
        </w:rPr>
        <w:t>help</w:t>
      </w:r>
      <w:r>
        <w:rPr>
          <w:spacing w:val="-4"/>
          <w:w w:val="90"/>
        </w:rPr>
        <w:t> </w:t>
      </w:r>
      <w:r>
        <w:rPr>
          <w:w w:val="90"/>
        </w:rPr>
        <w:t>replenish macular</w:t>
      </w:r>
      <w:r>
        <w:rPr/>
        <w:t> </w:t>
      </w:r>
      <w:r>
        <w:rPr>
          <w:w w:val="90"/>
        </w:rPr>
        <w:t>pigment,</w:t>
      </w:r>
      <w:r>
        <w:rPr/>
        <w:t> </w:t>
      </w:r>
      <w:r>
        <w:rPr>
          <w:w w:val="90"/>
        </w:rPr>
        <w:t>enhance glare recovery time and fight exposure to</w:t>
      </w:r>
      <w:r>
        <w:rPr>
          <w:spacing w:val="-3"/>
          <w:w w:val="90"/>
        </w:rPr>
        <w:t> </w:t>
      </w:r>
      <w:r>
        <w:rPr>
          <w:w w:val="90"/>
        </w:rPr>
        <w:t>blue light.</w:t>
      </w:r>
    </w:p>
    <w:p>
      <w:pPr>
        <w:pStyle w:val="BodyText"/>
        <w:spacing w:line="356" w:lineRule="exact" w:before="278"/>
        <w:ind w:left="1241"/>
      </w:pPr>
      <w:r>
        <w:rPr>
          <w:w w:val="90"/>
        </w:rPr>
        <w:t>With</w:t>
      </w:r>
      <w:r>
        <w:rPr>
          <w:spacing w:val="-14"/>
          <w:w w:val="90"/>
        </w:rPr>
        <w:t> </w:t>
      </w:r>
      <w:r>
        <w:rPr>
          <w:color w:val="111111"/>
          <w:w w:val="90"/>
        </w:rPr>
        <w:t>the</w:t>
      </w:r>
      <w:r>
        <w:rPr>
          <w:color w:val="111111"/>
          <w:spacing w:val="-13"/>
          <w:w w:val="90"/>
        </w:rPr>
        <w:t> </w:t>
      </w:r>
      <w:r>
        <w:rPr>
          <w:w w:val="90"/>
        </w:rPr>
        <w:t>advanced</w:t>
      </w:r>
      <w:r>
        <w:rPr>
          <w:spacing w:val="-12"/>
          <w:w w:val="90"/>
        </w:rPr>
        <w:t> </w:t>
      </w:r>
      <w:r>
        <w:rPr>
          <w:w w:val="90"/>
        </w:rPr>
        <w:t>ingredients</w:t>
      </w:r>
      <w:r>
        <w:rPr>
          <w:spacing w:val="-2"/>
          <w:w w:val="90"/>
        </w:rPr>
        <w:t> </w:t>
      </w:r>
      <w:r>
        <w:rPr>
          <w:w w:val="90"/>
        </w:rPr>
        <w:t>supplied</w:t>
      </w:r>
      <w:r>
        <w:rPr>
          <w:spacing w:val="-11"/>
          <w:w w:val="90"/>
        </w:rPr>
        <w:t> </w:t>
      </w:r>
      <w:r>
        <w:rPr>
          <w:w w:val="90"/>
        </w:rPr>
        <w:t>by</w:t>
      </w:r>
      <w:r>
        <w:rPr>
          <w:spacing w:val="-13"/>
          <w:w w:val="90"/>
        </w:rPr>
        <w:t> </w:t>
      </w:r>
      <w:r>
        <w:rPr>
          <w:w w:val="90"/>
        </w:rPr>
        <w:t>Forever</w:t>
      </w:r>
      <w:r>
        <w:rPr>
          <w:spacing w:val="-13"/>
          <w:w w:val="90"/>
        </w:rPr>
        <w:t> </w:t>
      </w:r>
      <w:r>
        <w:rPr>
          <w:spacing w:val="-2"/>
          <w:w w:val="90"/>
        </w:rPr>
        <w:t>iVision</w:t>
      </w:r>
      <w:r>
        <w:rPr>
          <w:spacing w:val="-2"/>
          <w:w w:val="90"/>
          <w:position w:val="9"/>
          <w:sz w:val="18"/>
        </w:rPr>
        <w:t>T</w:t>
      </w:r>
      <w:r>
        <w:rPr>
          <w:spacing w:val="-2"/>
          <w:w w:val="90"/>
        </w:rPr>
        <w:t>Mwith</w:t>
      </w:r>
    </w:p>
    <w:p>
      <w:pPr>
        <w:pStyle w:val="BodyText"/>
        <w:tabs>
          <w:tab w:pos="2615" w:val="left" w:leader="none"/>
        </w:tabs>
        <w:spacing w:line="225" w:lineRule="auto" w:before="6"/>
        <w:ind w:left="1239" w:right="507" w:hanging="3"/>
      </w:pPr>
      <w:r>
        <w:rPr>
          <w:spacing w:val="-2"/>
        </w:rPr>
        <w:t>Lutem</w:t>
      </w:r>
      <w:r>
        <w:rPr/>
        <w:tab/>
      </w:r>
      <w:r>
        <w:rPr>
          <w:w w:val="90"/>
        </w:rPr>
        <w:t>2020,</w:t>
      </w:r>
      <w:r>
        <w:rPr>
          <w:spacing w:val="-11"/>
          <w:w w:val="90"/>
        </w:rPr>
        <w:t> </w:t>
      </w:r>
      <w:r>
        <w:rPr>
          <w:w w:val="90"/>
        </w:rPr>
        <w:t>you'll</w:t>
      </w:r>
      <w:r>
        <w:rPr>
          <w:spacing w:val="-6"/>
          <w:w w:val="90"/>
        </w:rPr>
        <w:t> </w:t>
      </w:r>
      <w:r>
        <w:rPr>
          <w:w w:val="90"/>
        </w:rPr>
        <w:t>see</w:t>
      </w:r>
      <w:r>
        <w:rPr>
          <w:spacing w:val="-14"/>
          <w:w w:val="90"/>
        </w:rPr>
        <w:t> </w:t>
      </w:r>
      <w:r>
        <w:rPr>
          <w:w w:val="90"/>
        </w:rPr>
        <w:t>clearly why</w:t>
      </w:r>
      <w:r>
        <w:rPr>
          <w:spacing w:val="-14"/>
          <w:w w:val="90"/>
        </w:rPr>
        <w:t> </w:t>
      </w:r>
      <w:r>
        <w:rPr>
          <w:w w:val="90"/>
        </w:rPr>
        <w:t>this</w:t>
      </w:r>
      <w:r>
        <w:rPr>
          <w:spacing w:val="-13"/>
          <w:w w:val="90"/>
        </w:rPr>
        <w:t> </w:t>
      </w:r>
      <w:r>
        <w:rPr>
          <w:w w:val="90"/>
        </w:rPr>
        <w:t>is</w:t>
      </w:r>
      <w:r>
        <w:rPr>
          <w:spacing w:val="-13"/>
          <w:w w:val="90"/>
        </w:rPr>
        <w:t> </w:t>
      </w:r>
      <w:r>
        <w:rPr>
          <w:w w:val="90"/>
        </w:rPr>
        <w:t>the</w:t>
      </w:r>
      <w:r>
        <w:rPr>
          <w:spacing w:val="-14"/>
          <w:w w:val="90"/>
        </w:rPr>
        <w:t> </w:t>
      </w:r>
      <w:r>
        <w:rPr>
          <w:w w:val="90"/>
        </w:rPr>
        <w:t>perfect</w:t>
      </w:r>
      <w:r>
        <w:rPr/>
        <w:t> </w:t>
      </w:r>
      <w:r>
        <w:rPr>
          <w:w w:val="90"/>
        </w:rPr>
        <w:t>supplement</w:t>
      </w:r>
      <w:r>
        <w:rPr/>
        <w:t> </w:t>
      </w:r>
      <w:r>
        <w:rPr>
          <w:w w:val="90"/>
        </w:rPr>
        <w:t>for </w:t>
      </w:r>
      <w:r>
        <w:rPr>
          <w:spacing w:val="-4"/>
        </w:rPr>
        <w:t>the</w:t>
      </w:r>
      <w:r>
        <w:rPr>
          <w:spacing w:val="-19"/>
        </w:rPr>
        <w:t> </w:t>
      </w:r>
      <w:r>
        <w:rPr>
          <w:spacing w:val="-4"/>
        </w:rPr>
        <w:t>digital</w:t>
      </w:r>
      <w:r>
        <w:rPr>
          <w:spacing w:val="-18"/>
        </w:rPr>
        <w:t> </w:t>
      </w:r>
      <w:r>
        <w:rPr>
          <w:spacing w:val="-4"/>
        </w:rPr>
        <w:t>age.</w:t>
      </w:r>
    </w:p>
    <w:p>
      <w:pPr>
        <w:pStyle w:val="BodyText"/>
      </w:pPr>
    </w:p>
    <w:p>
      <w:pPr>
        <w:spacing w:line="237" w:lineRule="auto" w:before="0"/>
        <w:ind w:left="1233" w:right="38" w:hanging="3"/>
        <w:jc w:val="both"/>
        <w:rPr>
          <w:sz w:val="18"/>
        </w:rPr>
      </w:pPr>
      <w:r>
        <w:rPr>
          <w:spacing w:val="-6"/>
          <w:sz w:val="18"/>
        </w:rPr>
        <w:t>Diclaimcf!</w:t>
      </w:r>
      <w:r>
        <w:rPr>
          <w:spacing w:val="-7"/>
          <w:sz w:val="18"/>
        </w:rPr>
        <w:t> </w:t>
      </w:r>
      <w:r>
        <w:rPr>
          <w:spacing w:val="-6"/>
          <w:sz w:val="18"/>
        </w:rPr>
        <w:t>Fcw'cr Living</w:t>
      </w:r>
      <w:r>
        <w:rPr>
          <w:spacing w:val="-7"/>
          <w:sz w:val="18"/>
        </w:rPr>
        <w:t> </w:t>
      </w:r>
      <w:r>
        <w:rPr>
          <w:spacing w:val="-6"/>
          <w:sz w:val="18"/>
        </w:rPr>
        <w:t>prod </w:t>
      </w:r>
      <w:r>
        <w:rPr>
          <w:color w:val="1A1A1A"/>
          <w:spacing w:val="-6"/>
          <w:sz w:val="18"/>
        </w:rPr>
        <w:t>acts</w:t>
      </w:r>
      <w:r>
        <w:rPr>
          <w:color w:val="1A1A1A"/>
          <w:spacing w:val="-7"/>
          <w:sz w:val="18"/>
        </w:rPr>
        <w:t> </w:t>
      </w:r>
      <w:r>
        <w:rPr>
          <w:spacing w:val="-6"/>
          <w:sz w:val="18"/>
        </w:rPr>
        <w:t>arc</w:t>
      </w:r>
      <w:r>
        <w:rPr>
          <w:spacing w:val="-7"/>
          <w:sz w:val="18"/>
        </w:rPr>
        <w:t> </w:t>
      </w:r>
      <w:r>
        <w:rPr>
          <w:spacing w:val="-6"/>
          <w:sz w:val="18"/>
        </w:rPr>
        <w:t>under Hc*hh</w:t>
      </w:r>
      <w:r>
        <w:rPr>
          <w:spacing w:val="-7"/>
          <w:sz w:val="18"/>
        </w:rPr>
        <w:t> </w:t>
      </w:r>
      <w:r>
        <w:rPr>
          <w:spacing w:val="-6"/>
          <w:sz w:val="18"/>
        </w:rPr>
        <w:t>supplement'' N'utraccut</w:t>
      </w:r>
      <w:r>
        <w:rPr>
          <w:spacing w:val="75"/>
          <w:w w:val="150"/>
          <w:sz w:val="18"/>
        </w:rPr>
        <w:t> </w:t>
      </w:r>
      <w:r>
        <w:rPr>
          <w:spacing w:val="-6"/>
          <w:sz w:val="18"/>
        </w:rPr>
        <w:t>I categories. The</w:t>
      </w:r>
      <w:r>
        <w:rPr>
          <w:spacing w:val="-7"/>
          <w:sz w:val="18"/>
        </w:rPr>
        <w:t> </w:t>
      </w:r>
      <w:r>
        <w:rPr>
          <w:spacing w:val="-6"/>
          <w:sz w:val="18"/>
        </w:rPr>
        <w:t>product</w:t>
      </w:r>
      <w:r>
        <w:rPr>
          <w:sz w:val="18"/>
        </w:rPr>
        <w:t> </w:t>
      </w:r>
      <w:r>
        <w:rPr>
          <w:spacing w:val="-6"/>
          <w:sz w:val="18"/>
        </w:rPr>
        <w:t>is</w:t>
      </w:r>
      <w:r>
        <w:rPr>
          <w:spacing w:val="-7"/>
          <w:sz w:val="18"/>
        </w:rPr>
        <w:t> </w:t>
      </w:r>
      <w:r>
        <w:rPr>
          <w:color w:val="707070"/>
          <w:spacing w:val="-6"/>
          <w:sz w:val="18"/>
        </w:rPr>
        <w:t>not </w:t>
      </w:r>
      <w:r>
        <w:rPr>
          <w:spacing w:val="-6"/>
          <w:sz w:val="18"/>
        </w:rPr>
        <w:t>intended</w:t>
      </w:r>
      <w:r>
        <w:rPr>
          <w:spacing w:val="-7"/>
          <w:sz w:val="18"/>
        </w:rPr>
        <w:t> </w:t>
      </w:r>
      <w:r>
        <w:rPr>
          <w:spacing w:val="-6"/>
          <w:sz w:val="18"/>
        </w:rPr>
        <w:t>to diagnose, </w:t>
      </w:r>
      <w:r>
        <w:rPr>
          <w:spacing w:val="-2"/>
          <w:sz w:val="18"/>
        </w:rPr>
        <w:t>p'evcnt,</w:t>
      </w:r>
      <w:r>
        <w:rPr>
          <w:spacing w:val="-11"/>
          <w:sz w:val="18"/>
        </w:rPr>
        <w:t> </w:t>
      </w:r>
      <w:r>
        <w:rPr>
          <w:spacing w:val="-2"/>
          <w:sz w:val="18"/>
        </w:rPr>
        <w:t>trc*t</w:t>
      </w:r>
      <w:r>
        <w:rPr>
          <w:spacing w:val="-10"/>
          <w:sz w:val="18"/>
        </w:rPr>
        <w:t> </w:t>
      </w:r>
      <w:r>
        <w:rPr>
          <w:color w:val="5D5D5D"/>
          <w:spacing w:val="-2"/>
          <w:sz w:val="18"/>
        </w:rPr>
        <w:t>or</w:t>
      </w:r>
      <w:r>
        <w:rPr>
          <w:color w:val="5D5D5D"/>
          <w:spacing w:val="-10"/>
          <w:sz w:val="18"/>
        </w:rPr>
        <w:t> </w:t>
      </w:r>
      <w:r>
        <w:rPr>
          <w:spacing w:val="-2"/>
          <w:sz w:val="18"/>
        </w:rPr>
        <w:t>cure zny dIscasc.</w:t>
      </w:r>
      <w:r>
        <w:rPr>
          <w:spacing w:val="-6"/>
          <w:sz w:val="18"/>
        </w:rPr>
        <w:t> </w:t>
      </w:r>
      <w:r>
        <w:rPr>
          <w:spacing w:val="-2"/>
          <w:sz w:val="18"/>
        </w:rPr>
        <w:t>Consuh your mcdiczlI</w:t>
      </w:r>
      <w:r>
        <w:rPr>
          <w:spacing w:val="-4"/>
          <w:sz w:val="18"/>
        </w:rPr>
        <w:t> </w:t>
      </w:r>
      <w:r>
        <w:rPr>
          <w:spacing w:val="-2"/>
          <w:sz w:val="18"/>
        </w:rPr>
        <w:t>come</w:t>
      </w:r>
      <w:r>
        <w:rPr>
          <w:spacing w:val="-4"/>
          <w:sz w:val="18"/>
        </w:rPr>
        <w:t> </w:t>
      </w:r>
      <w:r>
        <w:rPr>
          <w:spacing w:val="-2"/>
          <w:sz w:val="18"/>
        </w:rPr>
        <w:t>practitioner</w:t>
      </w:r>
      <w:r>
        <w:rPr>
          <w:spacing w:val="10"/>
          <w:sz w:val="18"/>
        </w:rPr>
        <w:t> </w:t>
      </w:r>
      <w:r>
        <w:rPr>
          <w:spacing w:val="-2"/>
          <w:sz w:val="18"/>
        </w:rPr>
        <w:t>or</w:t>
      </w:r>
      <w:r>
        <w:rPr>
          <w:spacing w:val="-2"/>
          <w:sz w:val="18"/>
        </w:rPr>
        <w:t> dictitiari</w:t>
      </w:r>
      <w:r>
        <w:rPr>
          <w:spacing w:val="-6"/>
          <w:sz w:val="18"/>
        </w:rPr>
        <w:t> </w:t>
      </w:r>
      <w:r>
        <w:rPr>
          <w:color w:val="363636"/>
          <w:spacing w:val="-2"/>
          <w:sz w:val="18"/>
        </w:rPr>
        <w:t>in</w:t>
      </w:r>
      <w:r>
        <w:rPr>
          <w:color w:val="363636"/>
          <w:spacing w:val="-10"/>
          <w:sz w:val="18"/>
        </w:rPr>
        <w:t> </w:t>
      </w:r>
      <w:r>
        <w:rPr>
          <w:color w:val="1F1F1F"/>
          <w:spacing w:val="-2"/>
          <w:sz w:val="18"/>
        </w:rPr>
        <w:t>case </w:t>
      </w:r>
      <w:r>
        <w:rPr>
          <w:spacing w:val="-2"/>
          <w:sz w:val="18"/>
        </w:rPr>
        <w:t>of</w:t>
      </w:r>
      <w:r>
        <w:rPr>
          <w:spacing w:val="-11"/>
          <w:sz w:val="18"/>
        </w:rPr>
        <w:t> </w:t>
      </w:r>
      <w:r>
        <w:rPr>
          <w:color w:val="1A1A1A"/>
          <w:spacing w:val="-2"/>
          <w:sz w:val="18"/>
        </w:rPr>
        <w:t>prcg</w:t>
      </w:r>
      <w:r>
        <w:rPr>
          <w:spacing w:val="-2"/>
          <w:sz w:val="18"/>
        </w:rPr>
        <w:t>not'.</w:t>
      </w:r>
      <w:r>
        <w:rPr>
          <w:spacing w:val="-10"/>
          <w:sz w:val="18"/>
        </w:rPr>
        <w:t> </w:t>
      </w:r>
      <w:r>
        <w:rPr>
          <w:spacing w:val="-2"/>
          <w:sz w:val="18"/>
        </w:rPr>
        <w:t>lactation</w:t>
      </w:r>
      <w:r>
        <w:rPr>
          <w:spacing w:val="-3"/>
          <w:sz w:val="18"/>
        </w:rPr>
        <w:t> </w:t>
      </w:r>
      <w:r>
        <w:rPr>
          <w:spacing w:val="-2"/>
          <w:sz w:val="18"/>
        </w:rPr>
        <w:t>or</w:t>
      </w:r>
      <w:r>
        <w:rPr>
          <w:spacing w:val="-11"/>
          <w:sz w:val="18"/>
        </w:rPr>
        <w:t> </w:t>
      </w:r>
      <w:r>
        <w:rPr>
          <w:color w:val="161616"/>
          <w:spacing w:val="-2"/>
          <w:sz w:val="18"/>
        </w:rPr>
        <w:t>if</w:t>
      </w:r>
      <w:r>
        <w:rPr>
          <w:color w:val="161616"/>
          <w:spacing w:val="-8"/>
          <w:sz w:val="18"/>
        </w:rPr>
        <w:t> </w:t>
      </w:r>
      <w:r>
        <w:rPr>
          <w:color w:val="1A1A1A"/>
          <w:spacing w:val="-2"/>
          <w:sz w:val="18"/>
        </w:rPr>
        <w:t>on</w:t>
      </w:r>
      <w:r>
        <w:rPr>
          <w:color w:val="1A1A1A"/>
          <w:spacing w:val="-10"/>
          <w:sz w:val="18"/>
        </w:rPr>
        <w:t> </w:t>
      </w:r>
      <w:r>
        <w:rPr>
          <w:spacing w:val="-2"/>
          <w:sz w:val="18"/>
        </w:rPr>
        <w:t>ay’ </w:t>
      </w:r>
      <w:r>
        <w:rPr>
          <w:spacing w:val="-6"/>
          <w:sz w:val="18"/>
        </w:rPr>
        <w:t>medication.</w:t>
      </w:r>
      <w:r>
        <w:rPr>
          <w:spacing w:val="-7"/>
          <w:sz w:val="18"/>
        </w:rPr>
        <w:t> </w:t>
      </w:r>
      <w:r>
        <w:rPr>
          <w:spacing w:val="-6"/>
          <w:sz w:val="18"/>
        </w:rPr>
        <w:t>NOT FDR</w:t>
      </w:r>
      <w:r>
        <w:rPr>
          <w:spacing w:val="-7"/>
          <w:sz w:val="18"/>
        </w:rPr>
        <w:t> </w:t>
      </w:r>
      <w:r>
        <w:rPr>
          <w:spacing w:val="-6"/>
          <w:sz w:val="18"/>
        </w:rPr>
        <w:t>MEDICINAL USE.</w:t>
      </w:r>
      <w:r>
        <w:rPr>
          <w:spacing w:val="-7"/>
          <w:sz w:val="18"/>
        </w:rPr>
        <w:t> </w:t>
      </w:r>
      <w:r>
        <w:rPr>
          <w:spacing w:val="-6"/>
          <w:sz w:val="18"/>
        </w:rPr>
        <w:t>De</w:t>
      </w:r>
      <w:r>
        <w:rPr>
          <w:spacing w:val="-7"/>
          <w:sz w:val="18"/>
        </w:rPr>
        <w:t> </w:t>
      </w:r>
      <w:r>
        <w:rPr>
          <w:spacing w:val="-6"/>
          <w:sz w:val="18"/>
        </w:rPr>
        <w:t>not exceed</w:t>
      </w:r>
      <w:r>
        <w:rPr>
          <w:spacing w:val="-7"/>
          <w:sz w:val="18"/>
        </w:rPr>
        <w:t> </w:t>
      </w:r>
      <w:r>
        <w:rPr>
          <w:spacing w:val="-6"/>
          <w:sz w:val="18"/>
        </w:rPr>
        <w:t>the stated</w:t>
      </w:r>
      <w:r>
        <w:rPr>
          <w:spacing w:val="-7"/>
          <w:sz w:val="18"/>
        </w:rPr>
        <w:t> </w:t>
      </w:r>
      <w:r>
        <w:rPr>
          <w:spacing w:val="-6"/>
          <w:sz w:val="18"/>
        </w:rPr>
        <w:t>recommended dais</w:t>
      </w:r>
      <w:r>
        <w:rPr>
          <w:spacing w:val="-7"/>
          <w:sz w:val="18"/>
        </w:rPr>
        <w:t> </w:t>
      </w:r>
      <w:r>
        <w:rPr>
          <w:spacing w:val="-6"/>
          <w:sz w:val="18"/>
        </w:rPr>
        <w:t>us*gc. Store</w:t>
      </w:r>
      <w:r>
        <w:rPr>
          <w:spacing w:val="-7"/>
          <w:sz w:val="18"/>
        </w:rPr>
        <w:t> </w:t>
      </w:r>
      <w:r>
        <w:rPr>
          <w:spacing w:val="-6"/>
          <w:sz w:val="18"/>
        </w:rPr>
        <w:t>out cf</w:t>
      </w:r>
      <w:r>
        <w:rPr>
          <w:spacing w:val="-7"/>
          <w:sz w:val="18"/>
        </w:rPr>
        <w:t> </w:t>
      </w:r>
      <w:r>
        <w:rPr>
          <w:spacing w:val="-6"/>
          <w:sz w:val="18"/>
        </w:rPr>
        <w:t>the men</w:t>
      </w:r>
      <w:r>
        <w:rPr>
          <w:spacing w:val="60"/>
          <w:sz w:val="18"/>
        </w:rPr>
        <w:t> </w:t>
      </w:r>
      <w:r>
        <w:rPr>
          <w:spacing w:val="-6"/>
          <w:sz w:val="18"/>
        </w:rPr>
        <w:t>of</w:t>
      </w:r>
      <w:r>
        <w:rPr>
          <w:spacing w:val="-7"/>
          <w:sz w:val="18"/>
        </w:rPr>
        <w:t> </w:t>
      </w:r>
      <w:r>
        <w:rPr>
          <w:spacing w:val="-6"/>
          <w:sz w:val="18"/>
        </w:rPr>
        <w:t>children in </w:t>
      </w:r>
      <w:r>
        <w:rPr>
          <w:spacing w:val="-4"/>
          <w:sz w:val="18"/>
        </w:rPr>
        <w:t>a</w:t>
      </w:r>
      <w:r>
        <w:rPr>
          <w:spacing w:val="-9"/>
          <w:sz w:val="18"/>
        </w:rPr>
        <w:t> </w:t>
      </w:r>
      <w:r>
        <w:rPr>
          <w:spacing w:val="-4"/>
          <w:sz w:val="18"/>
        </w:rPr>
        <w:t>cal,</w:t>
      </w:r>
      <w:r>
        <w:rPr>
          <w:spacing w:val="-14"/>
          <w:sz w:val="18"/>
        </w:rPr>
        <w:t> </w:t>
      </w:r>
      <w:r>
        <w:rPr>
          <w:spacing w:val="-4"/>
          <w:sz w:val="18"/>
        </w:rPr>
        <w:t>dry</w:t>
      </w:r>
      <w:r>
        <w:rPr>
          <w:spacing w:val="-7"/>
          <w:sz w:val="18"/>
        </w:rPr>
        <w:t> </w:t>
      </w:r>
      <w:r>
        <w:rPr>
          <w:spacing w:val="-4"/>
          <w:sz w:val="18"/>
        </w:rPr>
        <w:t>place.</w:t>
      </w:r>
      <w:r>
        <w:rPr>
          <w:spacing w:val="-1"/>
          <w:sz w:val="18"/>
        </w:rPr>
        <w:t> </w:t>
      </w:r>
      <w:r>
        <w:rPr>
          <w:spacing w:val="-4"/>
          <w:sz w:val="18"/>
        </w:rPr>
        <w:t>Please</w:t>
      </w:r>
      <w:r>
        <w:rPr>
          <w:spacing w:val="-9"/>
          <w:sz w:val="18"/>
        </w:rPr>
        <w:t> </w:t>
      </w:r>
      <w:r>
        <w:rPr>
          <w:color w:val="1C1C1C"/>
          <w:spacing w:val="-4"/>
          <w:sz w:val="18"/>
        </w:rPr>
        <w:t>refer</w:t>
      </w:r>
      <w:r>
        <w:rPr>
          <w:color w:val="1C1C1C"/>
          <w:spacing w:val="-5"/>
          <w:sz w:val="18"/>
        </w:rPr>
        <w:t> </w:t>
      </w:r>
      <w:r>
        <w:rPr>
          <w:spacing w:val="-4"/>
          <w:sz w:val="18"/>
        </w:rPr>
        <w:t>indi</w:t>
      </w:r>
      <w:r>
        <w:rPr>
          <w:spacing w:val="-24"/>
          <w:sz w:val="18"/>
        </w:rPr>
        <w:t> </w:t>
      </w:r>
      <w:r>
        <w:rPr>
          <w:spacing w:val="-4"/>
          <w:sz w:val="18"/>
        </w:rPr>
        <w:t>,'id'ual product</w:t>
      </w:r>
      <w:r>
        <w:rPr>
          <w:spacing w:val="5"/>
          <w:sz w:val="18"/>
        </w:rPr>
        <w:t> </w:t>
      </w:r>
      <w:r>
        <w:rPr>
          <w:spacing w:val="-4"/>
          <w:sz w:val="18"/>
        </w:rPr>
        <w:t>label</w:t>
      </w:r>
      <w:r>
        <w:rPr>
          <w:spacing w:val="-7"/>
          <w:sz w:val="18"/>
        </w:rPr>
        <w:t> </w:t>
      </w:r>
      <w:r>
        <w:rPr>
          <w:spacing w:val="-4"/>
          <w:sz w:val="18"/>
        </w:rPr>
        <w:t>for further</w:t>
      </w:r>
      <w:r>
        <w:rPr>
          <w:sz w:val="18"/>
        </w:rPr>
        <w:t> </w:t>
      </w:r>
      <w:r>
        <w:rPr>
          <w:spacing w:val="-4"/>
          <w:sz w:val="18"/>
        </w:rPr>
        <w:t>clztails.</w:t>
      </w:r>
    </w:p>
    <w:p>
      <w:pPr>
        <w:spacing w:line="240" w:lineRule="auto" w:before="7" w:after="24"/>
        <w:rPr>
          <w:sz w:val="3"/>
        </w:rPr>
      </w:pPr>
      <w:r>
        <w:rPr/>
        <w:br w:type="column"/>
      </w:r>
      <w:r>
        <w:rPr>
          <w:sz w:val="3"/>
        </w:rPr>
      </w:r>
    </w:p>
    <w:p>
      <w:pPr>
        <w:pStyle w:val="BodyText"/>
        <w:ind w:left="1245"/>
        <w:rPr>
          <w:sz w:val="20"/>
        </w:rPr>
      </w:pPr>
      <w:r>
        <w:rPr>
          <w:sz w:val="20"/>
        </w:rPr>
        <w:drawing>
          <wp:inline distT="0" distB="0" distL="0" distR="0">
            <wp:extent cx="733425" cy="223837"/>
            <wp:effectExtent l="0" t="0" r="0" b="0"/>
            <wp:docPr id="420" name="Image 420"/>
            <wp:cNvGraphicFramePr>
              <a:graphicFrameLocks/>
            </wp:cNvGraphicFramePr>
            <a:graphic>
              <a:graphicData uri="http://schemas.openxmlformats.org/drawingml/2006/picture">
                <pic:pic>
                  <pic:nvPicPr>
                    <pic:cNvPr id="420" name="Image 420"/>
                    <pic:cNvPicPr/>
                  </pic:nvPicPr>
                  <pic:blipFill>
                    <a:blip r:embed="rId232" cstate="print"/>
                    <a:stretch>
                      <a:fillRect/>
                    </a:stretch>
                  </pic:blipFill>
                  <pic:spPr>
                    <a:xfrm>
                      <a:off x="0" y="0"/>
                      <a:ext cx="733425" cy="223837"/>
                    </a:xfrm>
                    <a:prstGeom prst="rect">
                      <a:avLst/>
                    </a:prstGeom>
                  </pic:spPr>
                </pic:pic>
              </a:graphicData>
            </a:graphic>
          </wp:inline>
        </w:drawing>
      </w:r>
      <w:r>
        <w:rPr>
          <w:sz w:val="20"/>
        </w:rPr>
      </w:r>
    </w:p>
    <w:p>
      <w:pPr>
        <w:pStyle w:val="BodyText"/>
        <w:spacing w:before="1"/>
        <w:rPr>
          <w:sz w:val="14"/>
        </w:rPr>
      </w:pPr>
      <w:r>
        <w:rPr>
          <w:sz w:val="14"/>
        </w:rPr>
        <mc:AlternateContent>
          <mc:Choice Requires="wps">
            <w:drawing>
              <wp:anchor distT="0" distB="0" distL="0" distR="0" allowOverlap="1" layoutInCell="1" locked="0" behindDoc="1" simplePos="0" relativeHeight="487709696">
                <wp:simplePos x="0" y="0"/>
                <wp:positionH relativeFrom="page">
                  <wp:posOffset>8095488</wp:posOffset>
                </wp:positionH>
                <wp:positionV relativeFrom="paragraph">
                  <wp:posOffset>118363</wp:posOffset>
                </wp:positionV>
                <wp:extent cx="4373880" cy="1270"/>
                <wp:effectExtent l="0" t="0" r="0" b="0"/>
                <wp:wrapTopAndBottom/>
                <wp:docPr id="421" name="Graphic 421"/>
                <wp:cNvGraphicFramePr>
                  <a:graphicFrameLocks/>
                </wp:cNvGraphicFramePr>
                <a:graphic>
                  <a:graphicData uri="http://schemas.microsoft.com/office/word/2010/wordprocessingShape">
                    <wps:wsp>
                      <wps:cNvPr id="421" name="Graphic 421"/>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32pt;width:344.4pt;height:.1pt;mso-position-horizontal-relative:page;mso-position-vertical-relative:paragraph;z-index:-15606784;mso-wrap-distance-left:0;mso-wrap-distance-right:0" id="docshape247" coordorigin="12749,186" coordsize="6888,0" path="m12749,186l19637,186e" filled="false" stroked="true" strokeweight="1.68pt" strokecolor="#806418">
                <v:path arrowok="t"/>
                <v:stroke dashstyle="solid"/>
                <w10:wrap type="topAndBottom"/>
              </v:shape>
            </w:pict>
          </mc:Fallback>
        </mc:AlternateContent>
      </w:r>
    </w:p>
    <w:p>
      <w:pPr>
        <w:spacing w:before="317"/>
        <w:ind w:left="1227" w:right="0" w:firstLine="0"/>
        <w:jc w:val="left"/>
        <w:rPr>
          <w:b/>
          <w:sz w:val="38"/>
        </w:rPr>
      </w:pPr>
      <w:r>
        <w:rPr>
          <w:b/>
          <w:spacing w:val="-7"/>
          <w:sz w:val="38"/>
        </w:rPr>
        <w:t>CONTENTS</w:t>
      </w:r>
    </w:p>
    <w:p>
      <w:pPr>
        <w:pStyle w:val="BodyText"/>
        <w:spacing w:before="92"/>
        <w:ind w:left="1233"/>
      </w:pPr>
      <w:r>
        <w:rPr>
          <w:w w:val="90"/>
        </w:rPr>
        <w:t>60</w:t>
      </w:r>
      <w:r>
        <w:rPr>
          <w:spacing w:val="-3"/>
          <w:w w:val="90"/>
        </w:rPr>
        <w:t> </w:t>
      </w:r>
      <w:r>
        <w:rPr>
          <w:w w:val="90"/>
        </w:rPr>
        <w:t>Softgel</w:t>
      </w:r>
      <w:r>
        <w:rPr>
          <w:spacing w:val="8"/>
        </w:rPr>
        <w:t> </w:t>
      </w:r>
      <w:r>
        <w:rPr>
          <w:spacing w:val="-2"/>
          <w:w w:val="90"/>
        </w:rPr>
        <w:t>Tablets</w:t>
      </w:r>
    </w:p>
    <w:p>
      <w:pPr>
        <w:pStyle w:val="BodyText"/>
        <w:spacing w:before="137"/>
        <w:rPr>
          <w:sz w:val="20"/>
        </w:rPr>
      </w:pPr>
      <w:r>
        <w:rPr>
          <w:sz w:val="20"/>
        </w:rPr>
        <mc:AlternateContent>
          <mc:Choice Requires="wps">
            <w:drawing>
              <wp:anchor distT="0" distB="0" distL="0" distR="0" allowOverlap="1" layoutInCell="1" locked="0" behindDoc="1" simplePos="0" relativeHeight="487710208">
                <wp:simplePos x="0" y="0"/>
                <wp:positionH relativeFrom="page">
                  <wp:posOffset>8095488</wp:posOffset>
                </wp:positionH>
                <wp:positionV relativeFrom="paragraph">
                  <wp:posOffset>248709</wp:posOffset>
                </wp:positionV>
                <wp:extent cx="4373880" cy="1270"/>
                <wp:effectExtent l="0" t="0" r="0" b="0"/>
                <wp:wrapTopAndBottom/>
                <wp:docPr id="422" name="Graphic 422"/>
                <wp:cNvGraphicFramePr>
                  <a:graphicFrameLocks/>
                </wp:cNvGraphicFramePr>
                <a:graphic>
                  <a:graphicData uri="http://schemas.microsoft.com/office/word/2010/wordprocessingShape">
                    <wps:wsp>
                      <wps:cNvPr id="422" name="Graphic 422"/>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583418pt;width:344.4pt;height:.1pt;mso-position-horizontal-relative:page;mso-position-vertical-relative:paragraph;z-index:-15606272;mso-wrap-distance-left:0;mso-wrap-distance-right:0" id="docshape248" coordorigin="12749,392" coordsize="6888,0" path="m12749,392l19637,392e" filled="false" stroked="true" strokeweight="1.68pt" strokecolor="#7c6418">
                <v:path arrowok="t"/>
                <v:stroke dashstyle="solid"/>
                <w10:wrap type="topAndBottom"/>
              </v:shape>
            </w:pict>
          </mc:Fallback>
        </mc:AlternateContent>
      </w:r>
    </w:p>
    <w:p>
      <w:pPr>
        <w:pStyle w:val="BodyText"/>
        <w:spacing w:before="3"/>
      </w:pPr>
    </w:p>
    <w:p>
      <w:pPr>
        <w:spacing w:before="0"/>
        <w:ind w:left="1237" w:right="0" w:firstLine="0"/>
        <w:jc w:val="left"/>
        <w:rPr>
          <w:b/>
          <w:sz w:val="32"/>
        </w:rPr>
      </w:pPr>
      <w:r>
        <w:rPr>
          <w:b/>
          <w:spacing w:val="-2"/>
          <w:w w:val="105"/>
          <w:sz w:val="32"/>
        </w:rPr>
        <w:t>DIRECTIONS</w:t>
      </w:r>
    </w:p>
    <w:p>
      <w:pPr>
        <w:pStyle w:val="BodyText"/>
        <w:spacing w:line="307" w:lineRule="auto" w:before="120"/>
        <w:ind w:left="1233" w:right="1542" w:hanging="4"/>
      </w:pPr>
      <w:r>
        <w:rPr>
          <w:spacing w:val="-10"/>
        </w:rPr>
        <w:t>One</w:t>
      </w:r>
      <w:r>
        <w:rPr>
          <w:spacing w:val="-15"/>
        </w:rPr>
        <w:t> </w:t>
      </w:r>
      <w:r>
        <w:rPr>
          <w:spacing w:val="-10"/>
        </w:rPr>
        <w:t>Softgel</w:t>
      </w:r>
      <w:r>
        <w:rPr>
          <w:spacing w:val="-13"/>
        </w:rPr>
        <w:t> </w:t>
      </w:r>
      <w:r>
        <w:rPr>
          <w:color w:val="C19726"/>
          <w:spacing w:val="-10"/>
        </w:rPr>
        <w:t>to</w:t>
      </w:r>
      <w:r>
        <w:rPr>
          <w:color w:val="C19726"/>
          <w:spacing w:val="-12"/>
        </w:rPr>
        <w:t> </w:t>
      </w:r>
      <w:r>
        <w:rPr>
          <w:spacing w:val="-10"/>
        </w:rPr>
        <w:t>be</w:t>
      </w:r>
      <w:r>
        <w:rPr>
          <w:spacing w:val="-12"/>
        </w:rPr>
        <w:t> </w:t>
      </w:r>
      <w:r>
        <w:rPr>
          <w:spacing w:val="-10"/>
        </w:rPr>
        <w:t>taken</w:t>
      </w:r>
      <w:r>
        <w:rPr>
          <w:spacing w:val="-12"/>
        </w:rPr>
        <w:t> </w:t>
      </w:r>
      <w:r>
        <w:rPr>
          <w:color w:val="44340C"/>
          <w:spacing w:val="-10"/>
        </w:rPr>
        <w:t>twice</w:t>
      </w:r>
      <w:r>
        <w:rPr>
          <w:color w:val="44340C"/>
          <w:spacing w:val="-13"/>
        </w:rPr>
        <w:t> </w:t>
      </w:r>
      <w:r>
        <w:rPr>
          <w:color w:val="BD9A26"/>
          <w:spacing w:val="-10"/>
        </w:rPr>
        <w:t>a</w:t>
      </w:r>
      <w:r>
        <w:rPr>
          <w:color w:val="BD9A26"/>
          <w:spacing w:val="-20"/>
        </w:rPr>
        <w:t> </w:t>
      </w:r>
      <w:r>
        <w:rPr>
          <w:color w:val="3A1F05"/>
          <w:spacing w:val="-10"/>
        </w:rPr>
        <w:t>day</w:t>
      </w:r>
      <w:r>
        <w:rPr>
          <w:color w:val="3A1F05"/>
          <w:spacing w:val="-12"/>
        </w:rPr>
        <w:t> </w:t>
      </w:r>
      <w:r>
        <w:rPr>
          <w:color w:val="5B521A"/>
          <w:spacing w:val="-10"/>
        </w:rPr>
        <w:t>with</w:t>
      </w:r>
      <w:r>
        <w:rPr>
          <w:color w:val="5B521A"/>
          <w:spacing w:val="-14"/>
        </w:rPr>
        <w:t> </w:t>
      </w:r>
      <w:r>
        <w:rPr>
          <w:spacing w:val="-10"/>
        </w:rPr>
        <w:t>meals</w:t>
      </w:r>
      <w:r>
        <w:rPr>
          <w:spacing w:val="-12"/>
        </w:rPr>
        <w:t> </w:t>
      </w:r>
      <w:r>
        <w:rPr>
          <w:spacing w:val="-10"/>
        </w:rPr>
        <w:t>by </w:t>
      </w:r>
      <w:r>
        <w:rPr>
          <w:spacing w:val="-2"/>
        </w:rPr>
        <w:t>adult.</w:t>
      </w:r>
    </w:p>
    <w:p>
      <w:pPr>
        <w:pStyle w:val="BodyText"/>
        <w:spacing w:before="30"/>
        <w:rPr>
          <w:sz w:val="20"/>
        </w:rPr>
      </w:pPr>
      <w:r>
        <w:rPr>
          <w:sz w:val="20"/>
        </w:rPr>
        <mc:AlternateContent>
          <mc:Choice Requires="wps">
            <w:drawing>
              <wp:anchor distT="0" distB="0" distL="0" distR="0" allowOverlap="1" layoutInCell="1" locked="0" behindDoc="1" simplePos="0" relativeHeight="487710720">
                <wp:simplePos x="0" y="0"/>
                <wp:positionH relativeFrom="page">
                  <wp:posOffset>8095488</wp:posOffset>
                </wp:positionH>
                <wp:positionV relativeFrom="paragraph">
                  <wp:posOffset>180760</wp:posOffset>
                </wp:positionV>
                <wp:extent cx="4373880" cy="1270"/>
                <wp:effectExtent l="0" t="0" r="0" b="0"/>
                <wp:wrapTopAndBottom/>
                <wp:docPr id="423" name="Graphic 423"/>
                <wp:cNvGraphicFramePr>
                  <a:graphicFrameLocks/>
                </wp:cNvGraphicFramePr>
                <a:graphic>
                  <a:graphicData uri="http://schemas.microsoft.com/office/word/2010/wordprocessingShape">
                    <wps:wsp>
                      <wps:cNvPr id="423" name="Graphic 423"/>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233125pt;width:344.4pt;height:.1pt;mso-position-horizontal-relative:page;mso-position-vertical-relative:paragraph;z-index:-15605760;mso-wrap-distance-left:0;mso-wrap-distance-right:0" id="docshape249" coordorigin="12749,285" coordsize="6888,0" path="m12749,285l19637,285e" filled="false" stroked="true" strokeweight="1.68pt" strokecolor="#806418">
                <v:path arrowok="t"/>
                <v:stroke dashstyle="solid"/>
                <w10:wrap type="topAndBottom"/>
              </v:shape>
            </w:pict>
          </mc:Fallback>
        </mc:AlternateContent>
      </w:r>
    </w:p>
    <w:p>
      <w:pPr>
        <w:spacing w:before="331"/>
        <w:ind w:left="1228" w:right="0" w:firstLine="0"/>
        <w:jc w:val="left"/>
        <w:rPr>
          <w:b/>
          <w:sz w:val="36"/>
        </w:rPr>
      </w:pPr>
      <w:r>
        <w:rPr>
          <w:b/>
          <w:spacing w:val="-2"/>
          <w:sz w:val="36"/>
        </w:rPr>
        <w:t>CERTIFICATIONS</w:t>
      </w:r>
    </w:p>
    <w:p>
      <w:pPr>
        <w:pStyle w:val="BodyText"/>
        <w:spacing w:before="59"/>
        <w:ind w:left="1237"/>
      </w:pPr>
      <w:r>
        <w:rPr>
          <w:w w:val="90"/>
        </w:rPr>
        <w:t>Kosher</w:t>
      </w:r>
      <w:r>
        <w:rPr>
          <w:spacing w:val="-5"/>
        </w:rPr>
        <w:t> </w:t>
      </w:r>
      <w:r>
        <w:rPr>
          <w:spacing w:val="-2"/>
        </w:rPr>
        <w:t>Certified</w:t>
      </w:r>
    </w:p>
    <w:p>
      <w:pPr>
        <w:pStyle w:val="BodyText"/>
        <w:spacing w:before="1"/>
        <w:rPr>
          <w:sz w:val="18"/>
        </w:rPr>
      </w:pPr>
      <w:r>
        <w:rPr>
          <w:sz w:val="18"/>
        </w:rPr>
        <w:drawing>
          <wp:anchor distT="0" distB="0" distL="0" distR="0" allowOverlap="1" layoutInCell="1" locked="0" behindDoc="1" simplePos="0" relativeHeight="487711232">
            <wp:simplePos x="0" y="0"/>
            <wp:positionH relativeFrom="page">
              <wp:posOffset>8086725</wp:posOffset>
            </wp:positionH>
            <wp:positionV relativeFrom="paragraph">
              <wp:posOffset>147362</wp:posOffset>
            </wp:positionV>
            <wp:extent cx="323850" cy="323850"/>
            <wp:effectExtent l="0" t="0" r="0" b="0"/>
            <wp:wrapTopAndBottom/>
            <wp:docPr id="424" name="Image 424"/>
            <wp:cNvGraphicFramePr>
              <a:graphicFrameLocks/>
            </wp:cNvGraphicFramePr>
            <a:graphic>
              <a:graphicData uri="http://schemas.openxmlformats.org/drawingml/2006/picture">
                <pic:pic>
                  <pic:nvPicPr>
                    <pic:cNvPr id="424" name="Image 424"/>
                    <pic:cNvPicPr/>
                  </pic:nvPicPr>
                  <pic:blipFill>
                    <a:blip r:embed="rId233" cstate="print"/>
                    <a:stretch>
                      <a:fillRect/>
                    </a:stretch>
                  </pic:blipFill>
                  <pic:spPr>
                    <a:xfrm>
                      <a:off x="0" y="0"/>
                      <a:ext cx="323850" cy="323850"/>
                    </a:xfrm>
                    <a:prstGeom prst="rect">
                      <a:avLst/>
                    </a:prstGeom>
                  </pic:spPr>
                </pic:pic>
              </a:graphicData>
            </a:graphic>
          </wp:anchor>
        </w:drawing>
      </w:r>
      <w:r>
        <w:rPr>
          <w:sz w:val="18"/>
        </w:rPr>
        <mc:AlternateContent>
          <mc:Choice Requires="wps">
            <w:drawing>
              <wp:anchor distT="0" distB="0" distL="0" distR="0" allowOverlap="1" layoutInCell="1" locked="0" behindDoc="1" simplePos="0" relativeHeight="487711744">
                <wp:simplePos x="0" y="0"/>
                <wp:positionH relativeFrom="page">
                  <wp:posOffset>8095488</wp:posOffset>
                </wp:positionH>
                <wp:positionV relativeFrom="paragraph">
                  <wp:posOffset>644186</wp:posOffset>
                </wp:positionV>
                <wp:extent cx="4373880" cy="1270"/>
                <wp:effectExtent l="0" t="0" r="0" b="0"/>
                <wp:wrapTopAndBottom/>
                <wp:docPr id="425" name="Graphic 425"/>
                <wp:cNvGraphicFramePr>
                  <a:graphicFrameLocks/>
                </wp:cNvGraphicFramePr>
                <a:graphic>
                  <a:graphicData uri="http://schemas.microsoft.com/office/word/2010/wordprocessingShape">
                    <wps:wsp>
                      <wps:cNvPr id="425" name="Graphic 425"/>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72332pt;width:344.4pt;height:.1pt;mso-position-horizontal-relative:page;mso-position-vertical-relative:paragraph;z-index:-15604736;mso-wrap-distance-left:0;mso-wrap-distance-right:0" id="docshape250" coordorigin="12749,1014" coordsize="6888,0" path="m12749,1014l19637,1014e" filled="false" stroked="true" strokeweight="1.68pt" strokecolor="#806418">
                <v:path arrowok="t"/>
                <v:stroke dashstyle="solid"/>
                <w10:wrap type="topAndBottom"/>
              </v:shape>
            </w:pict>
          </mc:Fallback>
        </mc:AlternateContent>
      </w:r>
    </w:p>
    <w:p>
      <w:pPr>
        <w:pStyle w:val="BodyText"/>
        <w:spacing w:before="18"/>
        <w:rPr>
          <w:sz w:val="20"/>
        </w:rPr>
      </w:pPr>
    </w:p>
    <w:p>
      <w:pPr>
        <w:spacing w:before="228"/>
        <w:ind w:left="1238" w:right="0" w:firstLine="0"/>
        <w:jc w:val="left"/>
        <w:rPr>
          <w:b/>
          <w:sz w:val="32"/>
        </w:rPr>
      </w:pPr>
      <w:r>
        <w:rPr>
          <w:b/>
          <w:spacing w:val="-2"/>
          <w:w w:val="105"/>
          <w:sz w:val="32"/>
        </w:rPr>
        <w:t>INGREDIENTS</w:t>
      </w:r>
    </w:p>
    <w:p>
      <w:pPr>
        <w:pStyle w:val="BodyText"/>
        <w:tabs>
          <w:tab w:pos="4696" w:val="left" w:leader="none"/>
          <w:tab w:pos="5021" w:val="left" w:leader="none"/>
        </w:tabs>
        <w:spacing w:line="235" w:lineRule="auto" w:before="20"/>
        <w:ind w:left="1224" w:right="1264" w:firstLine="5"/>
      </w:pPr>
      <w:r>
        <w:rPr>
          <w:w w:val="90"/>
        </w:rPr>
        <w:t>Vehicle [Sunfower</w:t>
      </w:r>
      <w:r>
        <w:rPr/>
        <w:t> </w:t>
      </w:r>
      <w:r>
        <w:rPr>
          <w:w w:val="90"/>
        </w:rPr>
        <w:t>Oil, Canola Oil,</w:t>
      </w:r>
      <w:r>
        <w:rPr>
          <w:spacing w:val="-8"/>
          <w:w w:val="90"/>
        </w:rPr>
        <w:t> </w:t>
      </w:r>
      <w:r>
        <w:rPr>
          <w:w w:val="90"/>
        </w:rPr>
        <w:t>Com Oil, Soybean Oil], Ingredient </w:t>
      </w:r>
      <w:r>
        <w:rPr>
          <w:color w:val="3F340E"/>
          <w:w w:val="90"/>
        </w:rPr>
        <w:t>of </w:t>
      </w:r>
      <w:r>
        <w:rPr>
          <w:w w:val="90"/>
        </w:rPr>
        <w:t>Capsule</w:t>
      </w:r>
      <w:r>
        <w:rPr>
          <w:spacing w:val="-1"/>
          <w:w w:val="90"/>
        </w:rPr>
        <w:t> </w:t>
      </w:r>
      <w:r>
        <w:rPr>
          <w:w w:val="90"/>
        </w:rPr>
        <w:t>Snell [Gelatin], Humectant </w:t>
      </w:r>
      <w:r>
        <w:rPr>
          <w:spacing w:val="-6"/>
        </w:rPr>
        <w:t>DNS</w:t>
      </w:r>
      <w:r>
        <w:rPr>
          <w:spacing w:val="-17"/>
        </w:rPr>
        <w:t> </w:t>
      </w:r>
      <w:r>
        <w:rPr>
          <w:spacing w:val="-6"/>
        </w:rPr>
        <w:t>422],</w:t>
      </w:r>
      <w:r>
        <w:rPr>
          <w:spacing w:val="-16"/>
        </w:rPr>
        <w:t> </w:t>
      </w:r>
      <w:r>
        <w:rPr>
          <w:spacing w:val="-6"/>
        </w:rPr>
        <w:t>Lutemax@</w:t>
      </w:r>
      <w:r>
        <w:rPr>
          <w:spacing w:val="-9"/>
        </w:rPr>
        <w:t> </w:t>
      </w:r>
      <w:r>
        <w:rPr>
          <w:spacing w:val="-6"/>
        </w:rPr>
        <w:t>2020</w:t>
      </w:r>
      <w:r>
        <w:rPr/>
        <w:tab/>
      </w:r>
      <w:r>
        <w:rPr>
          <w:spacing w:val="-8"/>
        </w:rPr>
        <w:t>[Sunower</w:t>
      </w:r>
      <w:r>
        <w:rPr>
          <w:spacing w:val="-15"/>
        </w:rPr>
        <w:t> </w:t>
      </w:r>
      <w:r>
        <w:rPr>
          <w:spacing w:val="-8"/>
        </w:rPr>
        <w:t>Oil,</w:t>
      </w:r>
      <w:r>
        <w:rPr>
          <w:spacing w:val="-14"/>
        </w:rPr>
        <w:t> </w:t>
      </w:r>
      <w:r>
        <w:rPr>
          <w:spacing w:val="-8"/>
        </w:rPr>
        <w:t>Marigold </w:t>
      </w:r>
      <w:r>
        <w:rPr>
          <w:w w:val="90"/>
        </w:rPr>
        <w:t>(Tagetes erecta</w:t>
      </w:r>
      <w:r>
        <w:rPr>
          <w:spacing w:val="-10"/>
          <w:w w:val="90"/>
        </w:rPr>
        <w:t> </w:t>
      </w:r>
      <w:r>
        <w:rPr>
          <w:w w:val="90"/>
        </w:rPr>
        <w:t>L.)</w:t>
      </w:r>
      <w:r>
        <w:rPr>
          <w:spacing w:val="-14"/>
          <w:w w:val="90"/>
        </w:rPr>
        <w:t> </w:t>
      </w:r>
      <w:r>
        <w:rPr>
          <w:w w:val="90"/>
        </w:rPr>
        <w:t>Petal</w:t>
      </w:r>
      <w:r>
        <w:rPr>
          <w:spacing w:val="-7"/>
          <w:w w:val="90"/>
        </w:rPr>
        <w:t> </w:t>
      </w:r>
      <w:r>
        <w:rPr>
          <w:w w:val="90"/>
        </w:rPr>
        <w:t>Extract (2.63%), Tocopherol </w:t>
      </w:r>
      <w:r>
        <w:rPr>
          <w:spacing w:val="-2"/>
        </w:rPr>
        <w:t>(0.02%)]</w:t>
      </w:r>
      <w:r>
        <w:rPr>
          <w:spacing w:val="-20"/>
        </w:rPr>
        <w:t> </w:t>
      </w:r>
      <w:r>
        <w:rPr>
          <w:spacing w:val="-2"/>
        </w:rPr>
        <w:t>(7.8%),</w:t>
      </w:r>
      <w:r>
        <w:rPr>
          <w:spacing w:val="-7"/>
        </w:rPr>
        <w:t> </w:t>
      </w:r>
      <w:r>
        <w:rPr>
          <w:spacing w:val="-2"/>
        </w:rPr>
        <w:t>Bilberry</w:t>
      </w:r>
      <w:r>
        <w:rPr/>
        <w:tab/>
      </w:r>
      <w:r>
        <w:rPr>
          <w:w w:val="90"/>
        </w:rPr>
        <w:t>accinium</w:t>
      </w:r>
      <w:r>
        <w:rPr>
          <w:spacing w:val="-10"/>
          <w:w w:val="90"/>
        </w:rPr>
        <w:t> </w:t>
      </w:r>
      <w:r>
        <w:rPr>
          <w:w w:val="90"/>
        </w:rPr>
        <w:t>myrtillus) Extract (Standardized to 10% Anthocyanins)(3.7</w:t>
      </w:r>
      <w:r>
        <w:rPr>
          <w:spacing w:val="-34"/>
          <w:w w:val="90"/>
        </w:rPr>
        <w:t> </w:t>
      </w:r>
      <w:r>
        <w:rPr>
          <w:w w:val="90"/>
        </w:rPr>
        <w:t>A), </w:t>
      </w:r>
      <w:r>
        <w:rPr>
          <w:color w:val="624F13"/>
          <w:w w:val="90"/>
        </w:rPr>
        <w:t>Puried </w:t>
      </w:r>
      <w:r>
        <w:rPr>
          <w:spacing w:val="-8"/>
        </w:rPr>
        <w:t>Water,</w:t>
      </w:r>
      <w:r>
        <w:rPr>
          <w:spacing w:val="-15"/>
        </w:rPr>
        <w:t> </w:t>
      </w:r>
      <w:r>
        <w:rPr>
          <w:spacing w:val="-8"/>
        </w:rPr>
        <w:t>L-Ascorbic</w:t>
      </w:r>
      <w:r>
        <w:rPr>
          <w:spacing w:val="-12"/>
        </w:rPr>
        <w:t> </w:t>
      </w:r>
      <w:r>
        <w:rPr>
          <w:spacing w:val="-8"/>
        </w:rPr>
        <w:t>Acid,</w:t>
      </w:r>
      <w:r>
        <w:rPr>
          <w:spacing w:val="-14"/>
        </w:rPr>
        <w:t> </w:t>
      </w:r>
      <w:r>
        <w:rPr>
          <w:spacing w:val="-8"/>
        </w:rPr>
        <w:t>Carrot</w:t>
      </w:r>
      <w:r>
        <w:rPr>
          <w:spacing w:val="-14"/>
        </w:rPr>
        <w:t> </w:t>
      </w:r>
      <w:r>
        <w:rPr>
          <w:spacing w:val="-8"/>
        </w:rPr>
        <w:t>Juice</w:t>
      </w:r>
      <w:r>
        <w:rPr>
          <w:spacing w:val="-15"/>
        </w:rPr>
        <w:t> </w:t>
      </w:r>
      <w:r>
        <w:rPr>
          <w:spacing w:val="-8"/>
        </w:rPr>
        <w:t>Concentrate, </w:t>
      </w:r>
      <w:r>
        <w:rPr>
          <w:w w:val="90"/>
        </w:rPr>
        <w:t>Zinc Oxide, D-AIpna-TooopheroI, Diluent</w:t>
      </w:r>
    </w:p>
    <w:p>
      <w:pPr>
        <w:pStyle w:val="BodyText"/>
        <w:spacing w:line="230" w:lineRule="auto" w:before="17"/>
        <w:ind w:left="1230"/>
      </w:pPr>
      <w:r>
        <w:rPr>
          <w:w w:val="90"/>
        </w:rPr>
        <w:t>|Maltodextrin],</w:t>
      </w:r>
      <w:r>
        <w:rPr>
          <w:spacing w:val="-8"/>
          <w:w w:val="90"/>
        </w:rPr>
        <w:t> </w:t>
      </w:r>
      <w:r>
        <w:rPr>
          <w:w w:val="90"/>
        </w:rPr>
        <w:t>Beta-Carotene, Disintegrant</w:t>
      </w:r>
      <w:r>
        <w:rPr>
          <w:spacing w:val="29"/>
        </w:rPr>
        <w:t> </w:t>
      </w:r>
      <w:r>
        <w:rPr>
          <w:w w:val="90"/>
        </w:rPr>
        <w:t>[INS</w:t>
      </w:r>
      <w:r>
        <w:rPr>
          <w:spacing w:val="-7"/>
          <w:w w:val="90"/>
        </w:rPr>
        <w:t> </w:t>
      </w:r>
      <w:r>
        <w:rPr>
          <w:w w:val="90"/>
        </w:rPr>
        <w:t>330], </w:t>
      </w:r>
      <w:r>
        <w:rPr>
          <w:w w:val="85"/>
        </w:rPr>
        <w:t>Antioxidant</w:t>
      </w:r>
      <w:r>
        <w:rPr>
          <w:spacing w:val="40"/>
        </w:rPr>
        <w:t> </w:t>
      </w:r>
      <w:r>
        <w:rPr>
          <w:w w:val="85"/>
        </w:rPr>
        <w:t>[INS 307c]</w:t>
      </w:r>
      <w:r>
        <w:rPr/>
        <w:t> </w:t>
      </w:r>
      <w:r>
        <w:rPr>
          <w:w w:val="85"/>
        </w:rPr>
        <w:t>Contains Fish and S0y.</w:t>
      </w:r>
    </w:p>
    <w:p>
      <w:pPr>
        <w:pStyle w:val="BodyText"/>
        <w:spacing w:before="4" w:after="1"/>
        <w:rPr>
          <w:sz w:val="19"/>
        </w:rPr>
      </w:pPr>
    </w:p>
    <w:tbl>
      <w:tblPr>
        <w:tblW w:w="0" w:type="auto"/>
        <w:jc w:val="left"/>
        <w:tblInd w:w="1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39"/>
        <w:gridCol w:w="2855"/>
        <w:gridCol w:w="1293"/>
      </w:tblGrid>
      <w:tr>
        <w:trPr>
          <w:trHeight w:val="886" w:hRule="atLeast"/>
        </w:trPr>
        <w:tc>
          <w:tcPr>
            <w:tcW w:w="6887" w:type="dxa"/>
            <w:gridSpan w:val="3"/>
            <w:tcBorders>
              <w:top w:val="single" w:sz="12" w:space="0" w:color="1F1F1C"/>
              <w:left w:val="single" w:sz="12" w:space="0" w:color="1F1F1C"/>
              <w:bottom w:val="single" w:sz="12" w:space="0" w:color="1F1F1C"/>
              <w:right w:val="single" w:sz="12" w:space="0" w:color="1F1F1C"/>
            </w:tcBorders>
          </w:tcPr>
          <w:p>
            <w:pPr>
              <w:pStyle w:val="TableParagraph"/>
              <w:spacing w:line="539" w:lineRule="exact" w:before="9"/>
              <w:ind w:left="180"/>
              <w:rPr>
                <w:sz w:val="50"/>
              </w:rPr>
            </w:pPr>
            <w:r>
              <w:rPr>
                <w:w w:val="90"/>
                <w:sz w:val="50"/>
              </w:rPr>
              <w:t>Nutritional</w:t>
            </w:r>
            <w:r>
              <w:rPr>
                <w:spacing w:val="51"/>
                <w:sz w:val="50"/>
              </w:rPr>
              <w:t> </w:t>
            </w:r>
            <w:r>
              <w:rPr>
                <w:spacing w:val="-2"/>
                <w:sz w:val="50"/>
              </w:rPr>
              <w:t>Information</w:t>
            </w:r>
          </w:p>
          <w:p>
            <w:pPr>
              <w:pStyle w:val="TableParagraph"/>
              <w:spacing w:line="217" w:lineRule="exact"/>
              <w:ind w:left="189"/>
              <w:rPr>
                <w:sz w:val="22"/>
              </w:rPr>
            </w:pPr>
            <w:r>
              <w:rPr>
                <w:sz w:val="22"/>
              </w:rPr>
              <w:t>Approximate</w:t>
            </w:r>
            <w:r>
              <w:rPr>
                <w:spacing w:val="25"/>
                <w:sz w:val="22"/>
              </w:rPr>
              <w:t> </w:t>
            </w:r>
            <w:r>
              <w:rPr>
                <w:spacing w:val="-2"/>
                <w:sz w:val="22"/>
              </w:rPr>
              <w:t>values</w:t>
            </w:r>
          </w:p>
        </w:tc>
      </w:tr>
      <w:tr>
        <w:trPr>
          <w:trHeight w:val="661" w:hRule="atLeast"/>
        </w:trPr>
        <w:tc>
          <w:tcPr>
            <w:tcW w:w="6887" w:type="dxa"/>
            <w:gridSpan w:val="3"/>
            <w:tcBorders>
              <w:top w:val="single" w:sz="12" w:space="0" w:color="1F1F1C"/>
              <w:left w:val="single" w:sz="12" w:space="0" w:color="1F1F1C"/>
              <w:bottom w:val="single" w:sz="12" w:space="0" w:color="1F1F1C"/>
              <w:right w:val="single" w:sz="12" w:space="0" w:color="1F1F1C"/>
            </w:tcBorders>
          </w:tcPr>
          <w:p>
            <w:pPr>
              <w:pStyle w:val="TableParagraph"/>
              <w:spacing w:line="208" w:lineRule="auto" w:before="56"/>
              <w:ind w:left="185" w:right="3170" w:hanging="8"/>
              <w:rPr>
                <w:sz w:val="24"/>
              </w:rPr>
            </w:pPr>
            <w:r>
              <w:rPr>
                <w:w w:val="90"/>
                <w:sz w:val="24"/>
              </w:rPr>
              <w:t>Serving</w:t>
            </w:r>
            <w:r>
              <w:rPr>
                <w:spacing w:val="-10"/>
                <w:w w:val="90"/>
                <w:sz w:val="24"/>
              </w:rPr>
              <w:t> </w:t>
            </w:r>
            <w:r>
              <w:rPr>
                <w:w w:val="90"/>
                <w:sz w:val="24"/>
              </w:rPr>
              <w:t>size:</w:t>
            </w:r>
            <w:r>
              <w:rPr>
                <w:spacing w:val="-18"/>
                <w:w w:val="90"/>
                <w:sz w:val="24"/>
              </w:rPr>
              <w:t> </w:t>
            </w:r>
            <w:r>
              <w:rPr>
                <w:w w:val="90"/>
                <w:sz w:val="24"/>
              </w:rPr>
              <w:t>0.7</w:t>
            </w:r>
            <w:r>
              <w:rPr>
                <w:spacing w:val="-10"/>
                <w:w w:val="90"/>
                <w:sz w:val="24"/>
              </w:rPr>
              <w:t> </w:t>
            </w:r>
            <w:r>
              <w:rPr>
                <w:w w:val="90"/>
                <w:sz w:val="24"/>
              </w:rPr>
              <w:t>g</w:t>
            </w:r>
            <w:r>
              <w:rPr>
                <w:spacing w:val="-15"/>
                <w:w w:val="90"/>
                <w:sz w:val="24"/>
              </w:rPr>
              <w:t> </w:t>
            </w:r>
            <w:r>
              <w:rPr>
                <w:color w:val="131313"/>
                <w:w w:val="90"/>
                <w:sz w:val="24"/>
              </w:rPr>
              <w:t>(1</w:t>
            </w:r>
            <w:r>
              <w:rPr>
                <w:color w:val="131313"/>
                <w:spacing w:val="-10"/>
                <w:w w:val="90"/>
                <w:sz w:val="24"/>
              </w:rPr>
              <w:t> </w:t>
            </w:r>
            <w:r>
              <w:rPr>
                <w:w w:val="90"/>
                <w:sz w:val="24"/>
              </w:rPr>
              <w:t>Softgel) </w:t>
            </w:r>
            <w:r>
              <w:rPr>
                <w:sz w:val="24"/>
              </w:rPr>
              <w:t>Number</w:t>
            </w:r>
            <w:r>
              <w:rPr>
                <w:spacing w:val="-16"/>
                <w:sz w:val="24"/>
              </w:rPr>
              <w:t> </w:t>
            </w:r>
            <w:r>
              <w:rPr>
                <w:sz w:val="24"/>
              </w:rPr>
              <w:t>of</w:t>
            </w:r>
            <w:r>
              <w:rPr>
                <w:spacing w:val="-18"/>
                <w:sz w:val="24"/>
              </w:rPr>
              <w:t> </w:t>
            </w:r>
            <w:r>
              <w:rPr>
                <w:sz w:val="24"/>
              </w:rPr>
              <w:t>servings:</w:t>
            </w:r>
            <w:r>
              <w:rPr>
                <w:spacing w:val="-13"/>
                <w:sz w:val="24"/>
              </w:rPr>
              <w:t> </w:t>
            </w:r>
            <w:r>
              <w:rPr>
                <w:sz w:val="24"/>
              </w:rPr>
              <w:t>60</w:t>
            </w:r>
          </w:p>
        </w:tc>
      </w:tr>
      <w:tr>
        <w:trPr>
          <w:trHeight w:val="1064" w:hRule="atLeast"/>
        </w:trPr>
        <w:tc>
          <w:tcPr>
            <w:tcW w:w="2739" w:type="dxa"/>
            <w:tcBorders>
              <w:top w:val="single" w:sz="12" w:space="0" w:color="1F1F1C"/>
              <w:left w:val="single" w:sz="12" w:space="0" w:color="1F1F1C"/>
              <w:bottom w:val="single" w:sz="12" w:space="0" w:color="1F1F1C"/>
            </w:tcBorders>
          </w:tcPr>
          <w:p>
            <w:pPr>
              <w:pStyle w:val="TableParagraph"/>
              <w:spacing w:line="326" w:lineRule="auto" w:before="4"/>
              <w:ind w:left="140" w:right="1097"/>
              <w:rPr>
                <w:sz w:val="23"/>
              </w:rPr>
            </w:pPr>
            <w:r>
              <w:rPr>
                <w:spacing w:val="-2"/>
                <w:sz w:val="23"/>
              </w:rPr>
              <w:t>Nutrient Energy</w:t>
            </w:r>
          </w:p>
          <w:p>
            <w:pPr>
              <w:pStyle w:val="TableParagraph"/>
              <w:spacing w:line="267" w:lineRule="exact"/>
              <w:ind w:left="132"/>
              <w:rPr>
                <w:sz w:val="24"/>
              </w:rPr>
            </w:pPr>
            <w:r>
              <w:rPr>
                <w:spacing w:val="-2"/>
                <w:sz w:val="24"/>
              </w:rPr>
              <w:t>Carbohydrate</w:t>
            </w:r>
          </w:p>
        </w:tc>
        <w:tc>
          <w:tcPr>
            <w:tcW w:w="2855" w:type="dxa"/>
            <w:tcBorders>
              <w:top w:val="single" w:sz="12" w:space="0" w:color="1F1F1C"/>
              <w:bottom w:val="single" w:sz="12" w:space="0" w:color="1F1F1C"/>
            </w:tcBorders>
          </w:tcPr>
          <w:p>
            <w:pPr>
              <w:pStyle w:val="TableParagraph"/>
              <w:spacing w:line="326" w:lineRule="auto" w:before="4"/>
              <w:ind w:left="756" w:firstLine="8"/>
              <w:rPr>
                <w:sz w:val="23"/>
              </w:rPr>
            </w:pPr>
            <w:r>
              <w:rPr>
                <w:spacing w:val="-6"/>
                <w:sz w:val="23"/>
              </w:rPr>
              <w:t>Amount</w:t>
            </w:r>
            <w:r>
              <w:rPr>
                <w:spacing w:val="-10"/>
                <w:sz w:val="23"/>
              </w:rPr>
              <w:t> </w:t>
            </w:r>
            <w:r>
              <w:rPr>
                <w:spacing w:val="-6"/>
                <w:sz w:val="23"/>
              </w:rPr>
              <w:t>Per</w:t>
            </w:r>
            <w:r>
              <w:rPr>
                <w:spacing w:val="-10"/>
                <w:sz w:val="23"/>
              </w:rPr>
              <w:t> </w:t>
            </w:r>
            <w:r>
              <w:rPr>
                <w:spacing w:val="-6"/>
                <w:sz w:val="23"/>
              </w:rPr>
              <w:t>100</w:t>
            </w:r>
            <w:r>
              <w:rPr>
                <w:spacing w:val="-14"/>
                <w:sz w:val="23"/>
              </w:rPr>
              <w:t> </w:t>
            </w:r>
            <w:r>
              <w:rPr>
                <w:spacing w:val="-6"/>
                <w:sz w:val="23"/>
              </w:rPr>
              <w:t>g </w:t>
            </w:r>
            <w:r>
              <w:rPr>
                <w:sz w:val="23"/>
              </w:rPr>
              <w:t>635 kcal</w:t>
            </w:r>
          </w:p>
          <w:p>
            <w:pPr>
              <w:pStyle w:val="TableParagraph"/>
              <w:spacing w:before="1"/>
              <w:ind w:left="754"/>
              <w:rPr>
                <w:sz w:val="23"/>
              </w:rPr>
            </w:pPr>
            <w:r>
              <w:rPr>
                <w:w w:val="105"/>
                <w:sz w:val="23"/>
              </w:rPr>
              <w:t>14</w:t>
            </w:r>
            <w:r>
              <w:rPr>
                <w:spacing w:val="-5"/>
                <w:w w:val="105"/>
                <w:sz w:val="23"/>
              </w:rPr>
              <w:t> </w:t>
            </w:r>
            <w:r>
              <w:rPr>
                <w:color w:val="4B4B4B"/>
                <w:spacing w:val="-10"/>
                <w:w w:val="105"/>
                <w:sz w:val="23"/>
              </w:rPr>
              <w:t>g</w:t>
            </w:r>
          </w:p>
        </w:tc>
        <w:tc>
          <w:tcPr>
            <w:tcW w:w="1293" w:type="dxa"/>
            <w:tcBorders>
              <w:top w:val="single" w:sz="12" w:space="0" w:color="1F1F1C"/>
              <w:bottom w:val="single" w:sz="12" w:space="0" w:color="1F1F1C"/>
              <w:right w:val="single" w:sz="12" w:space="0" w:color="1F1F1C"/>
            </w:tcBorders>
          </w:tcPr>
          <w:p>
            <w:pPr>
              <w:pStyle w:val="TableParagraph"/>
              <w:spacing w:before="4"/>
              <w:ind w:left="165"/>
              <w:rPr>
                <w:sz w:val="23"/>
              </w:rPr>
            </w:pPr>
            <w:r>
              <w:rPr>
                <w:w w:val="80"/>
                <w:sz w:val="23"/>
              </w:rPr>
              <w:t>96RDA</w:t>
            </w:r>
            <w:r>
              <w:rPr>
                <w:spacing w:val="16"/>
                <w:sz w:val="23"/>
              </w:rPr>
              <w:t> </w:t>
            </w:r>
            <w:r>
              <w:rPr>
                <w:color w:val="131313"/>
                <w:spacing w:val="-10"/>
                <w:w w:val="90"/>
                <w:sz w:val="23"/>
              </w:rPr>
              <w:t>-</w:t>
            </w:r>
          </w:p>
          <w:p>
            <w:pPr>
              <w:pStyle w:val="TableParagraph"/>
              <w:spacing w:before="96"/>
              <w:ind w:left="157"/>
              <w:rPr>
                <w:sz w:val="23"/>
              </w:rPr>
            </w:pPr>
            <w:r>
              <w:rPr>
                <w:spacing w:val="-5"/>
                <w:w w:val="90"/>
                <w:sz w:val="23"/>
              </w:rPr>
              <w:t>D</w:t>
            </w:r>
            <w:r>
              <w:rPr>
                <w:spacing w:val="-5"/>
                <w:w w:val="90"/>
                <w:position w:val="7"/>
                <w:sz w:val="14"/>
              </w:rPr>
              <w:t>o</w:t>
            </w:r>
            <w:r>
              <w:rPr>
                <w:spacing w:val="-5"/>
                <w:w w:val="90"/>
                <w:sz w:val="23"/>
              </w:rPr>
              <w:t>g</w:t>
            </w:r>
          </w:p>
        </w:tc>
      </w:tr>
      <w:tr>
        <w:trPr>
          <w:trHeight w:val="1318" w:hRule="atLeast"/>
        </w:trPr>
        <w:tc>
          <w:tcPr>
            <w:tcW w:w="2739" w:type="dxa"/>
            <w:tcBorders>
              <w:top w:val="single" w:sz="12" w:space="0" w:color="1F1F1C"/>
              <w:left w:val="single" w:sz="12" w:space="0" w:color="1F1F1C"/>
              <w:bottom w:val="single" w:sz="12" w:space="0" w:color="1F1F1C"/>
            </w:tcBorders>
          </w:tcPr>
          <w:p>
            <w:pPr>
              <w:pStyle w:val="TableParagraph"/>
              <w:spacing w:line="240" w:lineRule="exact"/>
              <w:ind w:left="333"/>
              <w:rPr>
                <w:sz w:val="23"/>
              </w:rPr>
            </w:pPr>
            <w:r>
              <w:rPr>
                <w:w w:val="90"/>
                <w:sz w:val="23"/>
              </w:rPr>
              <w:t>Total</w:t>
            </w:r>
            <w:r>
              <w:rPr>
                <w:spacing w:val="6"/>
                <w:sz w:val="23"/>
              </w:rPr>
              <w:t> </w:t>
            </w:r>
            <w:r>
              <w:rPr>
                <w:spacing w:val="-2"/>
                <w:w w:val="95"/>
                <w:sz w:val="23"/>
              </w:rPr>
              <w:t>Sugars</w:t>
            </w:r>
          </w:p>
          <w:p>
            <w:pPr>
              <w:pStyle w:val="TableParagraph"/>
              <w:spacing w:line="300" w:lineRule="auto" w:before="56"/>
              <w:ind w:left="140" w:right="20" w:firstLine="393"/>
              <w:rPr>
                <w:sz w:val="24"/>
              </w:rPr>
            </w:pPr>
            <w:r>
              <w:rPr>
                <w:spacing w:val="-6"/>
                <w:sz w:val="24"/>
              </w:rPr>
              <w:t>Added</w:t>
            </w:r>
            <w:r>
              <w:rPr>
                <w:spacing w:val="-11"/>
                <w:sz w:val="24"/>
              </w:rPr>
              <w:t> </w:t>
            </w:r>
            <w:r>
              <w:rPr>
                <w:spacing w:val="-6"/>
                <w:sz w:val="24"/>
              </w:rPr>
              <w:t>Sugars </w:t>
            </w:r>
            <w:r>
              <w:rPr>
                <w:spacing w:val="-2"/>
                <w:sz w:val="24"/>
              </w:rPr>
              <w:t>Protein</w:t>
            </w:r>
          </w:p>
          <w:p>
            <w:pPr>
              <w:pStyle w:val="TableParagraph"/>
              <w:spacing w:before="9"/>
              <w:ind w:left="138"/>
              <w:rPr>
                <w:sz w:val="23"/>
              </w:rPr>
            </w:pPr>
            <w:r>
              <w:rPr>
                <w:spacing w:val="-6"/>
                <w:sz w:val="23"/>
              </w:rPr>
              <w:t>Total</w:t>
            </w:r>
            <w:r>
              <w:rPr>
                <w:spacing w:val="-8"/>
                <w:sz w:val="23"/>
              </w:rPr>
              <w:t> </w:t>
            </w:r>
            <w:r>
              <w:rPr>
                <w:spacing w:val="-5"/>
                <w:sz w:val="23"/>
              </w:rPr>
              <w:t>Fat</w:t>
            </w:r>
          </w:p>
        </w:tc>
        <w:tc>
          <w:tcPr>
            <w:tcW w:w="2855" w:type="dxa"/>
            <w:tcBorders>
              <w:top w:val="single" w:sz="12" w:space="0" w:color="1F1F1C"/>
              <w:bottom w:val="single" w:sz="12" w:space="0" w:color="1F1F1C"/>
            </w:tcBorders>
          </w:tcPr>
          <w:p>
            <w:pPr>
              <w:pStyle w:val="TableParagraph"/>
              <w:spacing w:line="246" w:lineRule="exact" w:after="12"/>
              <w:ind w:left="752"/>
              <w:rPr>
                <w:sz w:val="26"/>
              </w:rPr>
            </w:pPr>
            <w:r>
              <w:rPr>
                <w:spacing w:val="-5"/>
                <w:sz w:val="26"/>
              </w:rPr>
              <w:t>Og</w:t>
            </w:r>
          </w:p>
          <w:p>
            <w:pPr>
              <w:pStyle w:val="TableParagraph"/>
              <w:ind w:left="645"/>
              <w:rPr>
                <w:sz w:val="20"/>
              </w:rPr>
            </w:pPr>
            <w:r>
              <w:rPr>
                <w:sz w:val="20"/>
              </w:rPr>
              <w:drawing>
                <wp:inline distT="0" distB="0" distL="0" distR="0">
                  <wp:extent cx="276225" cy="228600"/>
                  <wp:effectExtent l="0" t="0" r="0" b="0"/>
                  <wp:docPr id="426" name="Image 426"/>
                  <wp:cNvGraphicFramePr>
                    <a:graphicFrameLocks/>
                  </wp:cNvGraphicFramePr>
                  <a:graphic>
                    <a:graphicData uri="http://schemas.openxmlformats.org/drawingml/2006/picture">
                      <pic:pic>
                        <pic:nvPicPr>
                          <pic:cNvPr id="426" name="Image 426"/>
                          <pic:cNvPicPr/>
                        </pic:nvPicPr>
                        <pic:blipFill>
                          <a:blip r:embed="rId234" cstate="print"/>
                          <a:stretch>
                            <a:fillRect/>
                          </a:stretch>
                        </pic:blipFill>
                        <pic:spPr>
                          <a:xfrm>
                            <a:off x="0" y="0"/>
                            <a:ext cx="276225" cy="228600"/>
                          </a:xfrm>
                          <a:prstGeom prst="rect">
                            <a:avLst/>
                          </a:prstGeom>
                        </pic:spPr>
                      </pic:pic>
                    </a:graphicData>
                  </a:graphic>
                </wp:inline>
              </w:drawing>
            </w:r>
            <w:r>
              <w:rPr>
                <w:sz w:val="20"/>
              </w:rPr>
            </w:r>
          </w:p>
          <w:p>
            <w:pPr>
              <w:pStyle w:val="TableParagraph"/>
              <w:ind w:left="757"/>
              <w:rPr>
                <w:sz w:val="27"/>
              </w:rPr>
            </w:pPr>
            <w:r>
              <w:rPr>
                <w:spacing w:val="-5"/>
                <w:w w:val="105"/>
                <w:sz w:val="27"/>
              </w:rPr>
              <w:t>25g</w:t>
            </w:r>
          </w:p>
          <w:p>
            <w:pPr>
              <w:pStyle w:val="TableParagraph"/>
              <w:spacing w:before="66"/>
              <w:ind w:left="755"/>
              <w:rPr>
                <w:sz w:val="23"/>
              </w:rPr>
            </w:pPr>
            <w:r>
              <w:rPr>
                <w:w w:val="105"/>
                <w:sz w:val="23"/>
              </w:rPr>
              <w:t>55</w:t>
            </w:r>
            <w:r>
              <w:rPr>
                <w:spacing w:val="-5"/>
                <w:w w:val="105"/>
                <w:sz w:val="23"/>
              </w:rPr>
              <w:t> </w:t>
            </w:r>
            <w:r>
              <w:rPr>
                <w:color w:val="4D4D4D"/>
                <w:spacing w:val="-10"/>
                <w:w w:val="105"/>
                <w:sz w:val="23"/>
              </w:rPr>
              <w:t>g</w:t>
            </w:r>
          </w:p>
        </w:tc>
        <w:tc>
          <w:tcPr>
            <w:tcW w:w="1293" w:type="dxa"/>
            <w:tcBorders>
              <w:top w:val="single" w:sz="12" w:space="0" w:color="1F1F1C"/>
              <w:bottom w:val="single" w:sz="12" w:space="0" w:color="1F1F1C"/>
              <w:right w:val="single" w:sz="12" w:space="0" w:color="1F1F1C"/>
            </w:tcBorders>
          </w:tcPr>
          <w:p>
            <w:pPr>
              <w:pStyle w:val="TableParagraph"/>
              <w:spacing w:before="28"/>
              <w:rPr>
                <w:sz w:val="20"/>
              </w:rPr>
            </w:pPr>
          </w:p>
          <w:p>
            <w:pPr>
              <w:pStyle w:val="TableParagraph"/>
              <w:ind w:left="55"/>
              <w:rPr>
                <w:sz w:val="20"/>
              </w:rPr>
            </w:pPr>
            <w:r>
              <w:rPr>
                <w:sz w:val="20"/>
              </w:rPr>
              <w:drawing>
                <wp:inline distT="0" distB="0" distL="0" distR="0">
                  <wp:extent cx="276225" cy="180975"/>
                  <wp:effectExtent l="0" t="0" r="0" b="0"/>
                  <wp:docPr id="427" name="Image 427"/>
                  <wp:cNvGraphicFramePr>
                    <a:graphicFrameLocks/>
                  </wp:cNvGraphicFramePr>
                  <a:graphic>
                    <a:graphicData uri="http://schemas.openxmlformats.org/drawingml/2006/picture">
                      <pic:pic>
                        <pic:nvPicPr>
                          <pic:cNvPr id="427" name="Image 427"/>
                          <pic:cNvPicPr/>
                        </pic:nvPicPr>
                        <pic:blipFill>
                          <a:blip r:embed="rId235" cstate="print"/>
                          <a:stretch>
                            <a:fillRect/>
                          </a:stretch>
                        </pic:blipFill>
                        <pic:spPr>
                          <a:xfrm>
                            <a:off x="0" y="0"/>
                            <a:ext cx="276225" cy="180975"/>
                          </a:xfrm>
                          <a:prstGeom prst="rect">
                            <a:avLst/>
                          </a:prstGeom>
                        </pic:spPr>
                      </pic:pic>
                    </a:graphicData>
                  </a:graphic>
                </wp:inline>
              </w:drawing>
            </w:r>
            <w:r>
              <w:rPr>
                <w:sz w:val="20"/>
              </w:rPr>
            </w:r>
          </w:p>
          <w:p>
            <w:pPr>
              <w:pStyle w:val="TableParagraph"/>
              <w:spacing w:before="187"/>
              <w:rPr>
                <w:sz w:val="23"/>
              </w:rPr>
            </w:pPr>
          </w:p>
          <w:p>
            <w:pPr>
              <w:pStyle w:val="TableParagraph"/>
              <w:ind w:left="164"/>
              <w:rPr>
                <w:sz w:val="23"/>
              </w:rPr>
            </w:pPr>
            <w:r>
              <w:rPr>
                <w:spacing w:val="-5"/>
                <w:sz w:val="23"/>
              </w:rPr>
              <w:t>1%</w:t>
            </w:r>
          </w:p>
        </w:tc>
      </w:tr>
      <w:tr>
        <w:trPr>
          <w:trHeight w:val="240" w:hRule="atLeast"/>
        </w:trPr>
        <w:tc>
          <w:tcPr>
            <w:tcW w:w="2739" w:type="dxa"/>
            <w:tcBorders>
              <w:top w:val="single" w:sz="12" w:space="0" w:color="1F1F1C"/>
              <w:left w:val="single" w:sz="12" w:space="0" w:color="1F1F1C"/>
            </w:tcBorders>
          </w:tcPr>
          <w:p>
            <w:pPr>
              <w:pStyle w:val="TableParagraph"/>
              <w:spacing w:line="220" w:lineRule="exact"/>
              <w:ind w:left="328"/>
              <w:rPr>
                <w:sz w:val="23"/>
              </w:rPr>
            </w:pPr>
            <w:r>
              <w:rPr>
                <w:sz w:val="23"/>
              </w:rPr>
              <w:t>Saturated</w:t>
            </w:r>
            <w:r>
              <w:rPr>
                <w:spacing w:val="2"/>
                <w:sz w:val="23"/>
              </w:rPr>
              <w:t> </w:t>
            </w:r>
            <w:r>
              <w:rPr>
                <w:spacing w:val="-5"/>
                <w:sz w:val="23"/>
              </w:rPr>
              <w:t>Fat</w:t>
            </w:r>
          </w:p>
        </w:tc>
        <w:tc>
          <w:tcPr>
            <w:tcW w:w="2855" w:type="dxa"/>
            <w:tcBorders>
              <w:top w:val="single" w:sz="12" w:space="0" w:color="1F1F1C"/>
            </w:tcBorders>
          </w:tcPr>
          <w:p>
            <w:pPr>
              <w:pStyle w:val="TableParagraph"/>
              <w:spacing w:line="220" w:lineRule="exact"/>
              <w:ind w:left="753"/>
              <w:rPr>
                <w:sz w:val="25"/>
              </w:rPr>
            </w:pPr>
            <w:r>
              <w:rPr>
                <w:sz w:val="25"/>
              </w:rPr>
              <w:t>7</w:t>
            </w:r>
            <w:r>
              <w:rPr>
                <w:spacing w:val="-11"/>
                <w:sz w:val="25"/>
              </w:rPr>
              <w:t> </w:t>
            </w:r>
            <w:r>
              <w:rPr>
                <w:color w:val="444444"/>
                <w:spacing w:val="-10"/>
                <w:sz w:val="25"/>
              </w:rPr>
              <w:t>g</w:t>
            </w:r>
          </w:p>
        </w:tc>
        <w:tc>
          <w:tcPr>
            <w:tcW w:w="1293" w:type="dxa"/>
            <w:tcBorders>
              <w:top w:val="single" w:sz="12" w:space="0" w:color="1F1F1C"/>
              <w:right w:val="single" w:sz="12" w:space="0" w:color="1F1F1C"/>
            </w:tcBorders>
          </w:tcPr>
          <w:p>
            <w:pPr>
              <w:pStyle w:val="TableParagraph"/>
              <w:spacing w:line="220" w:lineRule="exact"/>
              <w:ind w:left="155"/>
              <w:rPr>
                <w:sz w:val="25"/>
              </w:rPr>
            </w:pPr>
            <w:r>
              <w:rPr>
                <w:color w:val="444444"/>
                <w:spacing w:val="-5"/>
                <w:w w:val="95"/>
                <w:sz w:val="25"/>
              </w:rPr>
              <w:t>D%</w:t>
            </w:r>
          </w:p>
        </w:tc>
      </w:tr>
      <w:tr>
        <w:trPr>
          <w:trHeight w:val="331" w:hRule="atLeast"/>
        </w:trPr>
        <w:tc>
          <w:tcPr>
            <w:tcW w:w="2739" w:type="dxa"/>
            <w:tcBorders>
              <w:left w:val="single" w:sz="12" w:space="0" w:color="1F1F1C"/>
            </w:tcBorders>
          </w:tcPr>
          <w:p>
            <w:pPr>
              <w:pStyle w:val="TableParagraph"/>
              <w:spacing w:line="254" w:lineRule="exact" w:before="57"/>
              <w:ind w:left="333"/>
              <w:rPr>
                <w:sz w:val="24"/>
              </w:rPr>
            </w:pPr>
            <w:r>
              <w:rPr>
                <w:w w:val="90"/>
                <w:sz w:val="24"/>
              </w:rPr>
              <w:t>Trans</w:t>
            </w:r>
            <w:r>
              <w:rPr>
                <w:spacing w:val="-4"/>
                <w:sz w:val="24"/>
              </w:rPr>
              <w:t> </w:t>
            </w:r>
            <w:r>
              <w:rPr>
                <w:spacing w:val="-5"/>
                <w:sz w:val="24"/>
              </w:rPr>
              <w:t>Fat</w:t>
            </w:r>
          </w:p>
        </w:tc>
        <w:tc>
          <w:tcPr>
            <w:tcW w:w="2855" w:type="dxa"/>
          </w:tcPr>
          <w:p>
            <w:pPr>
              <w:pStyle w:val="TableParagraph"/>
              <w:spacing w:line="264" w:lineRule="exact" w:before="48"/>
              <w:ind w:left="754"/>
              <w:rPr>
                <w:sz w:val="25"/>
              </w:rPr>
            </w:pPr>
            <w:r>
              <w:rPr>
                <w:sz w:val="25"/>
              </w:rPr>
              <w:t>0</w:t>
            </w:r>
            <w:r>
              <w:rPr>
                <w:spacing w:val="-12"/>
                <w:sz w:val="25"/>
              </w:rPr>
              <w:t> </w:t>
            </w:r>
            <w:r>
              <w:rPr>
                <w:color w:val="424242"/>
                <w:spacing w:val="-10"/>
                <w:sz w:val="25"/>
              </w:rPr>
              <w:t>g</w:t>
            </w:r>
          </w:p>
        </w:tc>
        <w:tc>
          <w:tcPr>
            <w:tcW w:w="1293" w:type="dxa"/>
            <w:tcBorders>
              <w:right w:val="single" w:sz="12" w:space="0" w:color="1F1F1C"/>
            </w:tcBorders>
          </w:tcPr>
          <w:p>
            <w:pPr>
              <w:pStyle w:val="TableParagraph"/>
              <w:spacing w:line="264" w:lineRule="exact" w:before="48"/>
              <w:ind w:left="155"/>
              <w:rPr>
                <w:sz w:val="25"/>
              </w:rPr>
            </w:pPr>
            <w:r>
              <w:rPr>
                <w:color w:val="464646"/>
                <w:spacing w:val="-5"/>
                <w:w w:val="95"/>
                <w:sz w:val="25"/>
              </w:rPr>
              <w:t>D%</w:t>
            </w:r>
          </w:p>
        </w:tc>
      </w:tr>
      <w:tr>
        <w:trPr>
          <w:trHeight w:val="308" w:hRule="atLeast"/>
        </w:trPr>
        <w:tc>
          <w:tcPr>
            <w:tcW w:w="2739" w:type="dxa"/>
            <w:tcBorders>
              <w:left w:val="single" w:sz="12" w:space="0" w:color="1F1F1C"/>
            </w:tcBorders>
          </w:tcPr>
          <w:p>
            <w:pPr>
              <w:pStyle w:val="TableParagraph"/>
              <w:spacing w:line="238" w:lineRule="exact" w:before="50"/>
              <w:ind w:left="327"/>
              <w:rPr>
                <w:sz w:val="23"/>
              </w:rPr>
            </w:pPr>
            <w:r>
              <w:rPr>
                <w:spacing w:val="-2"/>
                <w:sz w:val="23"/>
              </w:rPr>
              <w:t>Cholesterol</w:t>
            </w:r>
          </w:p>
        </w:tc>
        <w:tc>
          <w:tcPr>
            <w:tcW w:w="2855" w:type="dxa"/>
          </w:tcPr>
          <w:p>
            <w:pPr>
              <w:pStyle w:val="TableParagraph"/>
              <w:spacing w:line="238" w:lineRule="exact" w:before="50"/>
              <w:ind w:left="754"/>
              <w:rPr>
                <w:sz w:val="23"/>
              </w:rPr>
            </w:pPr>
            <w:r>
              <w:rPr>
                <w:sz w:val="23"/>
              </w:rPr>
              <w:t>1</w:t>
            </w:r>
            <w:r>
              <w:rPr>
                <w:spacing w:val="12"/>
                <w:sz w:val="23"/>
              </w:rPr>
              <w:t> </w:t>
            </w:r>
            <w:r>
              <w:rPr>
                <w:spacing w:val="-5"/>
                <w:sz w:val="23"/>
              </w:rPr>
              <w:t>mg</w:t>
            </w:r>
          </w:p>
        </w:tc>
        <w:tc>
          <w:tcPr>
            <w:tcW w:w="1293" w:type="dxa"/>
            <w:tcBorders>
              <w:right w:val="single" w:sz="12" w:space="0" w:color="1F1F1C"/>
            </w:tcBorders>
          </w:tcPr>
          <w:p>
            <w:pPr>
              <w:pStyle w:val="TableParagraph"/>
              <w:rPr>
                <w:rFonts w:ascii="Times New Roman"/>
                <w:sz w:val="22"/>
              </w:rPr>
            </w:pPr>
          </w:p>
        </w:tc>
      </w:tr>
      <w:tr>
        <w:trPr>
          <w:trHeight w:val="323" w:hRule="atLeast"/>
        </w:trPr>
        <w:tc>
          <w:tcPr>
            <w:tcW w:w="2739" w:type="dxa"/>
            <w:tcBorders>
              <w:left w:val="single" w:sz="12" w:space="0" w:color="1F1F1C"/>
            </w:tcBorders>
          </w:tcPr>
          <w:p>
            <w:pPr>
              <w:pStyle w:val="TableParagraph"/>
              <w:spacing w:line="247" w:lineRule="exact" w:before="56"/>
              <w:ind w:left="133"/>
              <w:rPr>
                <w:sz w:val="23"/>
              </w:rPr>
            </w:pPr>
            <w:r>
              <w:rPr>
                <w:spacing w:val="-2"/>
                <w:sz w:val="23"/>
              </w:rPr>
              <w:t>Sodium</w:t>
            </w:r>
          </w:p>
        </w:tc>
        <w:tc>
          <w:tcPr>
            <w:tcW w:w="2855" w:type="dxa"/>
          </w:tcPr>
          <w:p>
            <w:pPr>
              <w:pStyle w:val="TableParagraph"/>
              <w:spacing w:line="256" w:lineRule="exact" w:before="47"/>
              <w:ind w:left="754"/>
              <w:rPr>
                <w:sz w:val="24"/>
              </w:rPr>
            </w:pPr>
            <w:r>
              <w:rPr>
                <w:color w:val="494949"/>
                <w:sz w:val="24"/>
              </w:rPr>
              <w:t>39</w:t>
            </w:r>
            <w:r>
              <w:rPr>
                <w:color w:val="494949"/>
                <w:spacing w:val="-11"/>
                <w:sz w:val="24"/>
              </w:rPr>
              <w:t> </w:t>
            </w:r>
            <w:r>
              <w:rPr>
                <w:color w:val="1C1C1C"/>
                <w:spacing w:val="-5"/>
                <w:sz w:val="24"/>
              </w:rPr>
              <w:t>mg</w:t>
            </w:r>
          </w:p>
        </w:tc>
        <w:tc>
          <w:tcPr>
            <w:tcW w:w="1293" w:type="dxa"/>
            <w:tcBorders>
              <w:right w:val="single" w:sz="12" w:space="0" w:color="1F1F1C"/>
            </w:tcBorders>
          </w:tcPr>
          <w:p>
            <w:pPr>
              <w:pStyle w:val="TableParagraph"/>
              <w:spacing w:line="256" w:lineRule="exact" w:before="47"/>
              <w:ind w:left="156"/>
              <w:rPr>
                <w:sz w:val="24"/>
              </w:rPr>
            </w:pPr>
            <w:r>
              <w:rPr>
                <w:color w:val="444444"/>
                <w:spacing w:val="-5"/>
                <w:w w:val="95"/>
                <w:sz w:val="24"/>
              </w:rPr>
              <w:t>D%</w:t>
            </w:r>
          </w:p>
        </w:tc>
      </w:tr>
      <w:tr>
        <w:trPr>
          <w:trHeight w:val="330" w:hRule="atLeast"/>
        </w:trPr>
        <w:tc>
          <w:tcPr>
            <w:tcW w:w="2739" w:type="dxa"/>
            <w:tcBorders>
              <w:left w:val="single" w:sz="12" w:space="0" w:color="1F1F1C"/>
            </w:tcBorders>
          </w:tcPr>
          <w:p>
            <w:pPr>
              <w:pStyle w:val="TableParagraph"/>
              <w:spacing w:line="256" w:lineRule="exact" w:before="53"/>
              <w:ind w:left="142"/>
              <w:rPr>
                <w:sz w:val="24"/>
              </w:rPr>
            </w:pPr>
            <w:r>
              <w:rPr>
                <w:w w:val="90"/>
                <w:sz w:val="24"/>
              </w:rPr>
              <w:t>Vitamin</w:t>
            </w:r>
            <w:r>
              <w:rPr>
                <w:spacing w:val="18"/>
                <w:sz w:val="24"/>
              </w:rPr>
              <w:t> </w:t>
            </w:r>
            <w:r>
              <w:rPr>
                <w:spacing w:val="-10"/>
                <w:sz w:val="24"/>
              </w:rPr>
              <w:t>A</w:t>
            </w:r>
          </w:p>
        </w:tc>
        <w:tc>
          <w:tcPr>
            <w:tcW w:w="2855" w:type="dxa"/>
          </w:tcPr>
          <w:p>
            <w:pPr>
              <w:pStyle w:val="TableParagraph"/>
              <w:spacing w:line="247" w:lineRule="exact" w:before="63"/>
              <w:ind w:left="755"/>
              <w:rPr>
                <w:sz w:val="23"/>
              </w:rPr>
            </w:pPr>
            <w:r>
              <w:rPr>
                <w:sz w:val="23"/>
              </w:rPr>
              <w:t>53,571</w:t>
            </w:r>
            <w:r>
              <w:rPr>
                <w:spacing w:val="24"/>
                <w:sz w:val="23"/>
              </w:rPr>
              <w:t> </w:t>
            </w:r>
            <w:r>
              <w:rPr>
                <w:spacing w:val="-5"/>
                <w:sz w:val="23"/>
              </w:rPr>
              <w:t>g§„</w:t>
            </w:r>
          </w:p>
        </w:tc>
        <w:tc>
          <w:tcPr>
            <w:tcW w:w="1293" w:type="dxa"/>
            <w:tcBorders>
              <w:right w:val="single" w:sz="12" w:space="0" w:color="1F1F1C"/>
            </w:tcBorders>
          </w:tcPr>
          <w:p>
            <w:pPr>
              <w:pStyle w:val="TableParagraph"/>
              <w:spacing w:line="247" w:lineRule="exact" w:before="63"/>
              <w:ind w:left="165"/>
              <w:rPr>
                <w:sz w:val="23"/>
              </w:rPr>
            </w:pPr>
            <w:r>
              <w:rPr>
                <w:w w:val="95"/>
                <w:sz w:val="23"/>
              </w:rPr>
              <w:t>37</w:t>
            </w:r>
            <w:r>
              <w:rPr>
                <w:spacing w:val="67"/>
                <w:sz w:val="23"/>
              </w:rPr>
              <w:t> </w:t>
            </w:r>
            <w:r>
              <w:rPr>
                <w:spacing w:val="-10"/>
                <w:w w:val="95"/>
                <w:sz w:val="23"/>
              </w:rPr>
              <w:t>o</w:t>
            </w:r>
          </w:p>
        </w:tc>
      </w:tr>
      <w:tr>
        <w:trPr>
          <w:trHeight w:val="337" w:hRule="atLeast"/>
        </w:trPr>
        <w:tc>
          <w:tcPr>
            <w:tcW w:w="2739" w:type="dxa"/>
            <w:tcBorders>
              <w:left w:val="single" w:sz="12" w:space="0" w:color="1F1F1C"/>
            </w:tcBorders>
          </w:tcPr>
          <w:p>
            <w:pPr>
              <w:pStyle w:val="TableParagraph"/>
              <w:spacing w:line="264" w:lineRule="exact" w:before="53"/>
              <w:ind w:left="142"/>
              <w:rPr>
                <w:sz w:val="24"/>
              </w:rPr>
            </w:pPr>
            <w:r>
              <w:rPr>
                <w:spacing w:val="-8"/>
                <w:sz w:val="24"/>
              </w:rPr>
              <w:t>Vitamin</w:t>
            </w:r>
            <w:r>
              <w:rPr>
                <w:spacing w:val="-4"/>
                <w:sz w:val="24"/>
              </w:rPr>
              <w:t> </w:t>
            </w:r>
            <w:r>
              <w:rPr>
                <w:color w:val="5D5D5D"/>
                <w:spacing w:val="-10"/>
                <w:sz w:val="24"/>
              </w:rPr>
              <w:t>C</w:t>
            </w:r>
          </w:p>
        </w:tc>
        <w:tc>
          <w:tcPr>
            <w:tcW w:w="2855" w:type="dxa"/>
          </w:tcPr>
          <w:p>
            <w:pPr>
              <w:pStyle w:val="TableParagraph"/>
              <w:spacing w:line="254" w:lineRule="exact" w:before="63"/>
              <w:ind w:left="754"/>
              <w:rPr>
                <w:sz w:val="23"/>
              </w:rPr>
            </w:pPr>
            <w:r>
              <w:rPr>
                <w:w w:val="105"/>
                <w:sz w:val="23"/>
              </w:rPr>
              <w:t>1,429</w:t>
            </w:r>
            <w:r>
              <w:rPr>
                <w:spacing w:val="-6"/>
                <w:w w:val="105"/>
                <w:sz w:val="23"/>
              </w:rPr>
              <w:t> </w:t>
            </w:r>
            <w:r>
              <w:rPr>
                <w:spacing w:val="-5"/>
                <w:w w:val="105"/>
                <w:sz w:val="23"/>
              </w:rPr>
              <w:t>mg</w:t>
            </w:r>
          </w:p>
        </w:tc>
        <w:tc>
          <w:tcPr>
            <w:tcW w:w="1293" w:type="dxa"/>
            <w:tcBorders>
              <w:right w:val="single" w:sz="12" w:space="0" w:color="1F1F1C"/>
            </w:tcBorders>
          </w:tcPr>
          <w:p>
            <w:pPr>
              <w:pStyle w:val="TableParagraph"/>
              <w:spacing w:line="254" w:lineRule="exact" w:before="63"/>
              <w:ind w:left="164"/>
              <w:rPr>
                <w:sz w:val="23"/>
              </w:rPr>
            </w:pPr>
            <w:r>
              <w:rPr>
                <w:sz w:val="23"/>
              </w:rPr>
              <w:t>12</w:t>
            </w:r>
            <w:r>
              <w:rPr>
                <w:spacing w:val="54"/>
                <w:sz w:val="23"/>
              </w:rPr>
              <w:t> </w:t>
            </w:r>
            <w:r>
              <w:rPr>
                <w:spacing w:val="-10"/>
                <w:sz w:val="23"/>
              </w:rPr>
              <w:t>a</w:t>
            </w:r>
          </w:p>
        </w:tc>
      </w:tr>
      <w:tr>
        <w:trPr>
          <w:trHeight w:val="358" w:hRule="atLeast"/>
        </w:trPr>
        <w:tc>
          <w:tcPr>
            <w:tcW w:w="2739" w:type="dxa"/>
            <w:tcBorders>
              <w:left w:val="single" w:sz="12" w:space="0" w:color="1F1F1C"/>
            </w:tcBorders>
          </w:tcPr>
          <w:p>
            <w:pPr>
              <w:pStyle w:val="TableParagraph"/>
              <w:spacing w:before="61"/>
              <w:ind w:left="142"/>
              <w:rPr>
                <w:sz w:val="24"/>
              </w:rPr>
            </w:pPr>
            <w:r>
              <w:rPr>
                <w:w w:val="90"/>
                <w:sz w:val="24"/>
              </w:rPr>
              <w:t>Vitamin</w:t>
            </w:r>
            <w:r>
              <w:rPr>
                <w:spacing w:val="14"/>
                <w:sz w:val="24"/>
              </w:rPr>
              <w:t> </w:t>
            </w:r>
            <w:r>
              <w:rPr>
                <w:spacing w:val="-10"/>
                <w:sz w:val="24"/>
              </w:rPr>
              <w:t>E</w:t>
            </w:r>
          </w:p>
        </w:tc>
        <w:tc>
          <w:tcPr>
            <w:tcW w:w="2855" w:type="dxa"/>
          </w:tcPr>
          <w:p>
            <w:pPr>
              <w:pStyle w:val="TableParagraph"/>
              <w:tabs>
                <w:tab w:pos="1702" w:val="left" w:leader="none"/>
              </w:tabs>
              <w:spacing w:line="251" w:lineRule="exact" w:before="87"/>
              <w:ind w:left="754"/>
              <w:rPr>
                <w:sz w:val="22"/>
              </w:rPr>
            </w:pPr>
            <w:r>
              <w:rPr>
                <w:sz w:val="22"/>
              </w:rPr>
              <w:t>714</w:t>
            </w:r>
            <w:r>
              <w:rPr>
                <w:spacing w:val="30"/>
                <w:sz w:val="22"/>
              </w:rPr>
              <w:t> </w:t>
            </w:r>
            <w:r>
              <w:rPr>
                <w:color w:val="464646"/>
                <w:spacing w:val="-5"/>
                <w:sz w:val="22"/>
              </w:rPr>
              <w:t>kg</w:t>
            </w:r>
            <w:r>
              <w:rPr>
                <w:color w:val="464646"/>
                <w:sz w:val="22"/>
              </w:rPr>
              <w:tab/>
            </w:r>
            <w:r>
              <w:rPr>
                <w:w w:val="85"/>
                <w:sz w:val="22"/>
              </w:rPr>
              <w:t>-</w:t>
            </w:r>
            <w:r>
              <w:rPr>
                <w:spacing w:val="-2"/>
                <w:w w:val="95"/>
                <w:sz w:val="22"/>
              </w:rPr>
              <w:t>Tocopherol</w:t>
            </w:r>
          </w:p>
        </w:tc>
        <w:tc>
          <w:tcPr>
            <w:tcW w:w="1293" w:type="dxa"/>
            <w:tcBorders>
              <w:right w:val="single" w:sz="12" w:space="0" w:color="1F1F1C"/>
            </w:tcBorders>
          </w:tcPr>
          <w:p>
            <w:pPr>
              <w:pStyle w:val="TableParagraph"/>
              <w:spacing w:line="251" w:lineRule="exact" w:before="87"/>
              <w:ind w:left="165"/>
              <w:rPr>
                <w:sz w:val="22"/>
              </w:rPr>
            </w:pPr>
            <w:r>
              <w:rPr>
                <w:spacing w:val="-5"/>
                <w:w w:val="105"/>
                <w:sz w:val="22"/>
              </w:rPr>
              <w:t>50%</w:t>
            </w:r>
          </w:p>
        </w:tc>
      </w:tr>
      <w:tr>
        <w:trPr>
          <w:trHeight w:val="394" w:hRule="atLeast"/>
        </w:trPr>
        <w:tc>
          <w:tcPr>
            <w:tcW w:w="2739" w:type="dxa"/>
            <w:tcBorders>
              <w:left w:val="single" w:sz="12" w:space="0" w:color="1F1F1C"/>
              <w:bottom w:val="single" w:sz="12" w:space="0" w:color="1F1F1C"/>
            </w:tcBorders>
          </w:tcPr>
          <w:p>
            <w:pPr>
              <w:pStyle w:val="TableParagraph"/>
              <w:spacing w:before="81"/>
              <w:ind w:left="139"/>
              <w:rPr>
                <w:sz w:val="22"/>
              </w:rPr>
            </w:pPr>
            <w:r>
              <w:rPr>
                <w:spacing w:val="-4"/>
                <w:sz w:val="22"/>
              </w:rPr>
              <w:t>Zinc</w:t>
            </w:r>
          </w:p>
        </w:tc>
        <w:tc>
          <w:tcPr>
            <w:tcW w:w="2855" w:type="dxa"/>
            <w:tcBorders>
              <w:bottom w:val="single" w:sz="12" w:space="0" w:color="1F1F1C"/>
            </w:tcBorders>
          </w:tcPr>
          <w:p>
            <w:pPr>
              <w:pStyle w:val="TableParagraph"/>
              <w:spacing w:before="72"/>
              <w:ind w:left="762"/>
              <w:rPr>
                <w:sz w:val="23"/>
              </w:rPr>
            </w:pPr>
            <w:r>
              <w:rPr>
                <w:w w:val="105"/>
                <w:sz w:val="23"/>
              </w:rPr>
              <w:t>464</w:t>
            </w:r>
            <w:r>
              <w:rPr>
                <w:spacing w:val="-6"/>
                <w:w w:val="105"/>
                <w:sz w:val="23"/>
              </w:rPr>
              <w:t> </w:t>
            </w:r>
            <w:r>
              <w:rPr>
                <w:spacing w:val="-5"/>
                <w:w w:val="105"/>
                <w:sz w:val="23"/>
              </w:rPr>
              <w:t>mg</w:t>
            </w:r>
          </w:p>
        </w:tc>
        <w:tc>
          <w:tcPr>
            <w:tcW w:w="1293" w:type="dxa"/>
            <w:tcBorders>
              <w:bottom w:val="single" w:sz="12" w:space="0" w:color="1F1F1C"/>
              <w:right w:val="single" w:sz="12" w:space="0" w:color="1F1F1C"/>
            </w:tcBorders>
          </w:tcPr>
          <w:p>
            <w:pPr>
              <w:pStyle w:val="TableParagraph"/>
              <w:spacing w:before="72"/>
              <w:ind w:left="164"/>
              <w:rPr>
                <w:sz w:val="23"/>
              </w:rPr>
            </w:pPr>
            <w:r>
              <w:rPr>
                <w:spacing w:val="-5"/>
                <w:sz w:val="23"/>
              </w:rPr>
              <w:t>19%</w:t>
            </w:r>
          </w:p>
        </w:tc>
      </w:tr>
      <w:tr>
        <w:trPr>
          <w:trHeight w:val="3018" w:hRule="atLeast"/>
        </w:trPr>
        <w:tc>
          <w:tcPr>
            <w:tcW w:w="6887" w:type="dxa"/>
            <w:gridSpan w:val="3"/>
            <w:tcBorders>
              <w:top w:val="single" w:sz="12" w:space="0" w:color="1F1F1C"/>
              <w:left w:val="single" w:sz="12" w:space="0" w:color="1F1F1C"/>
              <w:bottom w:val="single" w:sz="12" w:space="0" w:color="1F1F1C"/>
              <w:right w:val="single" w:sz="12" w:space="0" w:color="1F1F1C"/>
            </w:tcBorders>
          </w:tcPr>
          <w:p>
            <w:pPr>
              <w:pStyle w:val="TableParagraph"/>
              <w:tabs>
                <w:tab w:pos="3479" w:val="left" w:leader="none"/>
              </w:tabs>
              <w:spacing w:line="122" w:lineRule="auto" w:before="8"/>
              <w:ind w:left="127"/>
              <w:rPr>
                <w:position w:val="-10"/>
                <w:sz w:val="23"/>
              </w:rPr>
            </w:pPr>
            <w:r>
              <w:rPr>
                <w:w w:val="85"/>
                <w:sz w:val="22"/>
              </w:rPr>
              <w:t>Bilberry</w:t>
            </w:r>
            <w:r>
              <w:rPr>
                <w:spacing w:val="16"/>
                <w:sz w:val="22"/>
              </w:rPr>
              <w:t> </w:t>
            </w:r>
            <w:r>
              <w:rPr>
                <w:w w:val="85"/>
                <w:sz w:val="22"/>
              </w:rPr>
              <w:t>(Vaccinium</w:t>
            </w:r>
            <w:r>
              <w:rPr>
                <w:spacing w:val="17"/>
                <w:sz w:val="22"/>
              </w:rPr>
              <w:t> </w:t>
            </w:r>
            <w:r>
              <w:rPr>
                <w:w w:val="85"/>
                <w:sz w:val="22"/>
              </w:rPr>
              <w:t>myrtillus)</w:t>
            </w:r>
            <w:r>
              <w:rPr>
                <w:spacing w:val="8"/>
                <w:sz w:val="22"/>
              </w:rPr>
              <w:t> </w:t>
            </w:r>
            <w:r>
              <w:rPr>
                <w:spacing w:val="-2"/>
                <w:w w:val="85"/>
                <w:sz w:val="22"/>
              </w:rPr>
              <w:t>Extract</w:t>
            </w:r>
            <w:r>
              <w:rPr>
                <w:sz w:val="22"/>
              </w:rPr>
              <w:tab/>
            </w:r>
            <w:r>
              <w:rPr>
                <w:position w:val="-10"/>
                <w:sz w:val="23"/>
              </w:rPr>
              <w:t>3,571</w:t>
            </w:r>
            <w:r>
              <w:rPr>
                <w:spacing w:val="25"/>
                <w:position w:val="-10"/>
                <w:sz w:val="23"/>
              </w:rPr>
              <w:t> </w:t>
            </w:r>
            <w:r>
              <w:rPr>
                <w:spacing w:val="-5"/>
                <w:position w:val="-10"/>
                <w:sz w:val="23"/>
              </w:rPr>
              <w:t>mg</w:t>
            </w:r>
          </w:p>
          <w:p>
            <w:pPr>
              <w:pStyle w:val="TableParagraph"/>
              <w:spacing w:line="176" w:lineRule="exact"/>
              <w:ind w:left="129"/>
              <w:rPr>
                <w:sz w:val="22"/>
              </w:rPr>
            </w:pPr>
            <w:r>
              <w:rPr>
                <w:w w:val="90"/>
                <w:sz w:val="22"/>
              </w:rPr>
              <w:t>[Standardized</w:t>
            </w:r>
            <w:r>
              <w:rPr>
                <w:spacing w:val="2"/>
                <w:sz w:val="22"/>
              </w:rPr>
              <w:t> </w:t>
            </w:r>
            <w:r>
              <w:rPr>
                <w:w w:val="90"/>
                <w:sz w:val="22"/>
              </w:rPr>
              <w:t>to</w:t>
            </w:r>
            <w:r>
              <w:rPr>
                <w:spacing w:val="-8"/>
                <w:w w:val="90"/>
                <w:sz w:val="22"/>
              </w:rPr>
              <w:t> </w:t>
            </w:r>
            <w:r>
              <w:rPr>
                <w:w w:val="90"/>
                <w:sz w:val="22"/>
              </w:rPr>
              <w:t>10%</w:t>
            </w:r>
            <w:r>
              <w:rPr>
                <w:spacing w:val="-6"/>
                <w:sz w:val="22"/>
              </w:rPr>
              <w:t> </w:t>
            </w:r>
            <w:r>
              <w:rPr>
                <w:spacing w:val="-2"/>
                <w:w w:val="90"/>
                <w:sz w:val="22"/>
              </w:rPr>
              <w:t>Anthocyanins</w:t>
            </w:r>
          </w:p>
          <w:p>
            <w:pPr>
              <w:pStyle w:val="TableParagraph"/>
              <w:spacing w:line="215" w:lineRule="exact" w:before="6"/>
              <w:ind w:left="129"/>
              <w:rPr>
                <w:sz w:val="20"/>
              </w:rPr>
            </w:pPr>
            <w:r>
              <w:rPr>
                <w:sz w:val="20"/>
              </w:rPr>
              <w:t>Lutein</w:t>
            </w:r>
            <w:r>
              <w:rPr>
                <w:spacing w:val="12"/>
                <w:sz w:val="20"/>
              </w:rPr>
              <w:t> </w:t>
            </w:r>
            <w:r>
              <w:rPr>
                <w:sz w:val="20"/>
              </w:rPr>
              <w:t>[from</w:t>
            </w:r>
            <w:r>
              <w:rPr>
                <w:spacing w:val="-3"/>
                <w:sz w:val="20"/>
              </w:rPr>
              <w:t> </w:t>
            </w:r>
            <w:r>
              <w:rPr>
                <w:sz w:val="20"/>
              </w:rPr>
              <w:t>Lutemax*</w:t>
            </w:r>
            <w:r>
              <w:rPr>
                <w:spacing w:val="15"/>
                <w:sz w:val="20"/>
              </w:rPr>
              <w:t> </w:t>
            </w:r>
            <w:r>
              <w:rPr>
                <w:spacing w:val="-2"/>
                <w:sz w:val="20"/>
              </w:rPr>
              <w:t>2020“'</w:t>
            </w:r>
          </w:p>
          <w:p>
            <w:pPr>
              <w:pStyle w:val="TableParagraph"/>
              <w:tabs>
                <w:tab w:pos="3481" w:val="left" w:leader="none"/>
              </w:tabs>
              <w:spacing w:line="194" w:lineRule="exact"/>
              <w:ind w:left="143"/>
              <w:rPr>
                <w:sz w:val="21"/>
              </w:rPr>
            </w:pPr>
            <w:r>
              <w:rPr>
                <w:w w:val="90"/>
                <w:sz w:val="21"/>
              </w:rPr>
              <w:t>Marigold</w:t>
            </w:r>
            <w:r>
              <w:rPr>
                <w:spacing w:val="2"/>
                <w:sz w:val="21"/>
              </w:rPr>
              <w:t> </w:t>
            </w:r>
            <w:r>
              <w:rPr>
                <w:w w:val="90"/>
                <w:sz w:val="21"/>
              </w:rPr>
              <w:t>(Tagetes</w:t>
            </w:r>
            <w:r>
              <w:rPr>
                <w:spacing w:val="19"/>
                <w:sz w:val="21"/>
              </w:rPr>
              <w:t> </w:t>
            </w:r>
            <w:r>
              <w:rPr>
                <w:w w:val="90"/>
                <w:sz w:val="21"/>
              </w:rPr>
              <w:t>erecta</w:t>
            </w:r>
            <w:r>
              <w:rPr>
                <w:spacing w:val="5"/>
                <w:sz w:val="21"/>
              </w:rPr>
              <w:t> </w:t>
            </w:r>
            <w:r>
              <w:rPr>
                <w:w w:val="90"/>
                <w:sz w:val="21"/>
              </w:rPr>
              <w:t>L.)</w:t>
            </w:r>
            <w:r>
              <w:rPr>
                <w:spacing w:val="-2"/>
                <w:sz w:val="21"/>
              </w:rPr>
              <w:t> </w:t>
            </w:r>
            <w:r>
              <w:rPr>
                <w:spacing w:val="-4"/>
                <w:w w:val="90"/>
                <w:sz w:val="21"/>
              </w:rPr>
              <w:t>Petal</w:t>
            </w:r>
            <w:r>
              <w:rPr>
                <w:sz w:val="21"/>
              </w:rPr>
              <w:tab/>
            </w:r>
            <w:r>
              <w:rPr>
                <w:spacing w:val="2"/>
                <w:sz w:val="21"/>
              </w:rPr>
              <w:t>1,429</w:t>
            </w:r>
            <w:r>
              <w:rPr>
                <w:spacing w:val="70"/>
                <w:sz w:val="21"/>
              </w:rPr>
              <w:t> </w:t>
            </w:r>
            <w:r>
              <w:rPr>
                <w:spacing w:val="-5"/>
                <w:sz w:val="21"/>
              </w:rPr>
              <w:t>mg</w:t>
            </w:r>
          </w:p>
          <w:p>
            <w:pPr>
              <w:pStyle w:val="TableParagraph"/>
              <w:spacing w:line="263" w:lineRule="exact"/>
              <w:ind w:left="140"/>
              <w:rPr>
                <w:position w:val="-4"/>
                <w:sz w:val="23"/>
              </w:rPr>
            </w:pPr>
            <w:r>
              <w:rPr>
                <w:spacing w:val="-2"/>
                <w:sz w:val="23"/>
              </w:rPr>
              <w:t>Extmct</w:t>
            </w:r>
            <w:r>
              <w:rPr>
                <w:spacing w:val="-2"/>
                <w:position w:val="-4"/>
                <w:sz w:val="23"/>
              </w:rPr>
              <w:t>l</w:t>
            </w:r>
          </w:p>
          <w:p>
            <w:pPr>
              <w:pStyle w:val="TableParagraph"/>
              <w:spacing w:line="186" w:lineRule="exact"/>
              <w:ind w:left="125"/>
              <w:rPr>
                <w:sz w:val="19"/>
              </w:rPr>
            </w:pPr>
            <w:r>
              <w:rPr>
                <w:w w:val="105"/>
                <w:sz w:val="19"/>
              </w:rPr>
              <w:t>Zeaxanthin</w:t>
            </w:r>
            <w:r>
              <w:rPr>
                <w:spacing w:val="3"/>
                <w:w w:val="105"/>
                <w:sz w:val="19"/>
              </w:rPr>
              <w:t> </w:t>
            </w:r>
            <w:r>
              <w:rPr>
                <w:w w:val="105"/>
                <w:sz w:val="19"/>
              </w:rPr>
              <w:t>[from</w:t>
            </w:r>
            <w:r>
              <w:rPr>
                <w:spacing w:val="-8"/>
                <w:w w:val="105"/>
                <w:sz w:val="19"/>
              </w:rPr>
              <w:t> </w:t>
            </w:r>
            <w:r>
              <w:rPr>
                <w:w w:val="105"/>
                <w:sz w:val="19"/>
              </w:rPr>
              <w:t>Luternax*</w:t>
            </w:r>
            <w:r>
              <w:rPr>
                <w:spacing w:val="-2"/>
                <w:w w:val="105"/>
                <w:sz w:val="19"/>
              </w:rPr>
              <w:t> 2020“'</w:t>
            </w:r>
          </w:p>
          <w:p>
            <w:pPr>
              <w:pStyle w:val="TableParagraph"/>
              <w:tabs>
                <w:tab w:pos="3482" w:val="left" w:leader="none"/>
              </w:tabs>
              <w:spacing w:line="195" w:lineRule="exact"/>
              <w:ind w:left="143"/>
              <w:rPr>
                <w:sz w:val="21"/>
              </w:rPr>
            </w:pPr>
            <w:r>
              <w:rPr>
                <w:spacing w:val="-4"/>
                <w:sz w:val="21"/>
              </w:rPr>
              <w:t>Marigold</w:t>
            </w:r>
            <w:r>
              <w:rPr>
                <w:spacing w:val="8"/>
                <w:sz w:val="21"/>
              </w:rPr>
              <w:t> </w:t>
            </w:r>
            <w:r>
              <w:rPr>
                <w:spacing w:val="-4"/>
                <w:sz w:val="21"/>
              </w:rPr>
              <w:t>/agetes</w:t>
            </w:r>
            <w:r>
              <w:rPr>
                <w:spacing w:val="3"/>
                <w:sz w:val="21"/>
              </w:rPr>
              <w:t> </w:t>
            </w:r>
            <w:r>
              <w:rPr>
                <w:spacing w:val="-4"/>
                <w:sz w:val="21"/>
              </w:rPr>
              <w:t>erecta</w:t>
            </w:r>
            <w:r>
              <w:rPr>
                <w:spacing w:val="-6"/>
                <w:sz w:val="21"/>
              </w:rPr>
              <w:t> </w:t>
            </w:r>
            <w:r>
              <w:rPr>
                <w:spacing w:val="-4"/>
                <w:sz w:val="21"/>
              </w:rPr>
              <w:t>L.)</w:t>
            </w:r>
            <w:r>
              <w:rPr>
                <w:spacing w:val="-7"/>
                <w:sz w:val="21"/>
              </w:rPr>
              <w:t> </w:t>
            </w:r>
            <w:r>
              <w:rPr>
                <w:spacing w:val="-4"/>
                <w:sz w:val="21"/>
              </w:rPr>
              <w:t>Petal</w:t>
            </w:r>
            <w:r>
              <w:rPr>
                <w:sz w:val="21"/>
              </w:rPr>
              <w:tab/>
              <w:t>2B6</w:t>
            </w:r>
            <w:r>
              <w:rPr>
                <w:spacing w:val="23"/>
                <w:sz w:val="21"/>
              </w:rPr>
              <w:t> </w:t>
            </w:r>
            <w:r>
              <w:rPr>
                <w:color w:val="424242"/>
                <w:spacing w:val="-5"/>
                <w:sz w:val="21"/>
              </w:rPr>
              <w:t>mg</w:t>
            </w:r>
          </w:p>
          <w:p>
            <w:pPr>
              <w:pStyle w:val="TableParagraph"/>
              <w:spacing w:line="292" w:lineRule="exact"/>
              <w:ind w:left="140"/>
              <w:rPr>
                <w:position w:val="-4"/>
                <w:sz w:val="28"/>
              </w:rPr>
            </w:pPr>
            <w:r>
              <w:rPr>
                <w:spacing w:val="-2"/>
                <w:w w:val="110"/>
                <w:sz w:val="23"/>
              </w:rPr>
              <w:t>U</w:t>
            </w:r>
            <w:r>
              <w:rPr>
                <w:spacing w:val="-2"/>
                <w:w w:val="110"/>
                <w:sz w:val="13"/>
              </w:rPr>
              <w:t>F</w:t>
            </w:r>
            <w:r>
              <w:rPr>
                <w:spacing w:val="-2"/>
                <w:w w:val="110"/>
                <w:sz w:val="23"/>
              </w:rPr>
              <w:t>act</w:t>
            </w:r>
            <w:r>
              <w:rPr>
                <w:spacing w:val="-2"/>
                <w:w w:val="110"/>
                <w:position w:val="-4"/>
                <w:sz w:val="28"/>
              </w:rPr>
              <w:t>l</w:t>
            </w:r>
          </w:p>
          <w:p>
            <w:pPr>
              <w:pStyle w:val="TableParagraph"/>
              <w:spacing w:line="228" w:lineRule="auto" w:before="24"/>
              <w:ind w:left="174" w:firstLine="29"/>
              <w:rPr>
                <w:sz w:val="22"/>
              </w:rPr>
            </w:pPr>
            <w:r>
              <w:rPr>
                <w:w w:val="90"/>
                <w:sz w:val="22"/>
              </w:rPr>
              <w:t>—</w:t>
            </w:r>
            <w:r>
              <w:rPr>
                <w:w w:val="90"/>
                <w:sz w:val="13"/>
              </w:rPr>
              <w:t>é</w:t>
            </w:r>
            <w:r>
              <w:rPr>
                <w:w w:val="90"/>
                <w:sz w:val="22"/>
              </w:rPr>
              <w:t>SRecommended</w:t>
            </w:r>
            <w:r>
              <w:rPr>
                <w:spacing w:val="-10"/>
                <w:w w:val="90"/>
                <w:sz w:val="22"/>
              </w:rPr>
              <w:t> </w:t>
            </w:r>
            <w:r>
              <w:rPr>
                <w:w w:val="90"/>
                <w:sz w:val="22"/>
              </w:rPr>
              <w:t>Dietary</w:t>
            </w:r>
            <w:r>
              <w:rPr>
                <w:spacing w:val="-9"/>
                <w:w w:val="90"/>
                <w:sz w:val="22"/>
              </w:rPr>
              <w:t> </w:t>
            </w:r>
            <w:r>
              <w:rPr>
                <w:w w:val="90"/>
                <w:sz w:val="22"/>
              </w:rPr>
              <w:t>Allowance</w:t>
            </w:r>
            <w:r>
              <w:rPr>
                <w:spacing w:val="-9"/>
                <w:w w:val="90"/>
                <w:sz w:val="22"/>
              </w:rPr>
              <w:t> </w:t>
            </w:r>
            <w:r>
              <w:rPr>
                <w:w w:val="90"/>
                <w:sz w:val="22"/>
              </w:rPr>
              <w:t>{RDF</w:t>
            </w:r>
            <w:r>
              <w:rPr>
                <w:spacing w:val="-9"/>
                <w:w w:val="90"/>
                <w:sz w:val="22"/>
              </w:rPr>
              <w:t> </w:t>
            </w:r>
            <w:r>
              <w:rPr>
                <w:w w:val="90"/>
                <w:sz w:val="22"/>
              </w:rPr>
              <w:t>is</w:t>
            </w:r>
            <w:r>
              <w:rPr>
                <w:spacing w:val="-9"/>
                <w:w w:val="90"/>
                <w:sz w:val="22"/>
              </w:rPr>
              <w:t> </w:t>
            </w:r>
            <w:r>
              <w:rPr>
                <w:w w:val="90"/>
                <w:sz w:val="22"/>
              </w:rPr>
              <w:t>calculated</w:t>
            </w:r>
            <w:r>
              <w:rPr>
                <w:spacing w:val="-7"/>
                <w:w w:val="90"/>
                <w:sz w:val="22"/>
              </w:rPr>
              <w:t> </w:t>
            </w:r>
            <w:r>
              <w:rPr>
                <w:w w:val="90"/>
                <w:sz w:val="22"/>
              </w:rPr>
              <w:t>per</w:t>
            </w:r>
            <w:r>
              <w:rPr>
                <w:spacing w:val="-6"/>
                <w:w w:val="90"/>
                <w:sz w:val="22"/>
              </w:rPr>
              <w:t> </w:t>
            </w:r>
            <w:r>
              <w:rPr>
                <w:w w:val="90"/>
                <w:sz w:val="22"/>
              </w:rPr>
              <w:t>serve</w:t>
            </w:r>
            <w:r>
              <w:rPr>
                <w:spacing w:val="-10"/>
                <w:w w:val="90"/>
                <w:sz w:val="22"/>
              </w:rPr>
              <w:t> </w:t>
            </w:r>
            <w:r>
              <w:rPr>
                <w:w w:val="90"/>
                <w:sz w:val="22"/>
              </w:rPr>
              <w:t>(0.7</w:t>
            </w:r>
            <w:r>
              <w:rPr>
                <w:spacing w:val="-9"/>
                <w:w w:val="90"/>
                <w:sz w:val="22"/>
              </w:rPr>
              <w:t> </w:t>
            </w:r>
            <w:r>
              <w:rPr>
                <w:w w:val="90"/>
                <w:sz w:val="22"/>
              </w:rPr>
              <w:t>g) </w:t>
            </w:r>
            <w:r>
              <w:rPr>
                <w:spacing w:val="-2"/>
                <w:w w:val="90"/>
                <w:sz w:val="22"/>
              </w:rPr>
              <w:t>basis</w:t>
            </w:r>
            <w:r>
              <w:rPr>
                <w:spacing w:val="-8"/>
                <w:w w:val="90"/>
                <w:sz w:val="22"/>
              </w:rPr>
              <w:t> </w:t>
            </w:r>
            <w:r>
              <w:rPr>
                <w:spacing w:val="-2"/>
                <w:w w:val="90"/>
                <w:sz w:val="22"/>
              </w:rPr>
              <w:t>2000</w:t>
            </w:r>
            <w:r>
              <w:rPr>
                <w:spacing w:val="-9"/>
                <w:w w:val="90"/>
                <w:sz w:val="22"/>
              </w:rPr>
              <w:t> </w:t>
            </w:r>
            <w:r>
              <w:rPr>
                <w:spacing w:val="-2"/>
                <w:w w:val="90"/>
                <w:sz w:val="22"/>
              </w:rPr>
              <w:t>kcal</w:t>
            </w:r>
            <w:r>
              <w:rPr>
                <w:spacing w:val="-7"/>
                <w:w w:val="90"/>
                <w:sz w:val="22"/>
              </w:rPr>
              <w:t> </w:t>
            </w:r>
            <w:r>
              <w:rPr>
                <w:spacing w:val="-2"/>
                <w:w w:val="90"/>
                <w:sz w:val="22"/>
              </w:rPr>
              <w:t>diet</w:t>
            </w:r>
            <w:r>
              <w:rPr>
                <w:spacing w:val="-7"/>
                <w:w w:val="90"/>
                <w:sz w:val="22"/>
              </w:rPr>
              <w:t> </w:t>
            </w:r>
            <w:r>
              <w:rPr>
                <w:spacing w:val="-2"/>
                <w:w w:val="90"/>
                <w:sz w:val="22"/>
              </w:rPr>
              <w:t>for an</w:t>
            </w:r>
            <w:r>
              <w:rPr>
                <w:spacing w:val="-11"/>
                <w:w w:val="90"/>
                <w:sz w:val="22"/>
              </w:rPr>
              <w:t> </w:t>
            </w:r>
            <w:r>
              <w:rPr>
                <w:spacing w:val="-2"/>
                <w:w w:val="90"/>
                <w:sz w:val="22"/>
              </w:rPr>
              <w:t>average</w:t>
            </w:r>
            <w:r>
              <w:rPr>
                <w:sz w:val="22"/>
              </w:rPr>
              <w:t> </w:t>
            </w:r>
            <w:r>
              <w:rPr>
                <w:spacing w:val="-2"/>
                <w:w w:val="90"/>
                <w:sz w:val="22"/>
              </w:rPr>
              <w:t>adu#</w:t>
            </w:r>
            <w:r>
              <w:rPr>
                <w:spacing w:val="-4"/>
                <w:w w:val="90"/>
                <w:sz w:val="22"/>
              </w:rPr>
              <w:t> </w:t>
            </w:r>
            <w:r>
              <w:rPr>
                <w:spacing w:val="-2"/>
                <w:w w:val="90"/>
                <w:sz w:val="22"/>
              </w:rPr>
              <w:t>and</w:t>
            </w:r>
            <w:r>
              <w:rPr>
                <w:spacing w:val="-8"/>
                <w:w w:val="90"/>
                <w:sz w:val="22"/>
              </w:rPr>
              <w:t> </w:t>
            </w:r>
            <w:r>
              <w:rPr>
                <w:spacing w:val="-2"/>
                <w:w w:val="90"/>
                <w:sz w:val="22"/>
              </w:rPr>
              <w:t>ICMR</w:t>
            </w:r>
            <w:r>
              <w:rPr>
                <w:sz w:val="22"/>
              </w:rPr>
              <w:t> </w:t>
            </w:r>
            <w:r>
              <w:rPr>
                <w:spacing w:val="-2"/>
                <w:w w:val="90"/>
                <w:sz w:val="22"/>
              </w:rPr>
              <w:t>RDA</w:t>
            </w:r>
            <w:r>
              <w:rPr>
                <w:spacing w:val="-4"/>
                <w:sz w:val="22"/>
              </w:rPr>
              <w:t> </w:t>
            </w:r>
            <w:r>
              <w:rPr>
                <w:spacing w:val="-2"/>
                <w:w w:val="90"/>
                <w:sz w:val="22"/>
              </w:rPr>
              <w:t>2020</w:t>
            </w:r>
            <w:r>
              <w:rPr>
                <w:spacing w:val="-4"/>
                <w:w w:val="90"/>
                <w:sz w:val="22"/>
              </w:rPr>
              <w:t> </w:t>
            </w:r>
            <w:r>
              <w:rPr>
                <w:spacing w:val="-2"/>
                <w:w w:val="90"/>
                <w:sz w:val="22"/>
              </w:rPr>
              <w:t>for</w:t>
            </w:r>
            <w:r>
              <w:rPr>
                <w:spacing w:val="-10"/>
                <w:w w:val="90"/>
                <w:sz w:val="22"/>
              </w:rPr>
              <w:t> </w:t>
            </w:r>
            <w:r>
              <w:rPr>
                <w:spacing w:val="-2"/>
                <w:w w:val="90"/>
                <w:sz w:val="22"/>
              </w:rPr>
              <w:t>adult</w:t>
            </w:r>
            <w:r>
              <w:rPr>
                <w:spacing w:val="-7"/>
                <w:w w:val="90"/>
                <w:sz w:val="22"/>
              </w:rPr>
              <w:t> </w:t>
            </w:r>
            <w:r>
              <w:rPr>
                <w:spacing w:val="-2"/>
                <w:w w:val="90"/>
                <w:sz w:val="22"/>
              </w:rPr>
              <w:t>men </w:t>
            </w:r>
            <w:r>
              <w:rPr>
                <w:w w:val="95"/>
                <w:sz w:val="22"/>
              </w:rPr>
              <w:t>sedentary work.</w:t>
            </w:r>
          </w:p>
          <w:p>
            <w:pPr>
              <w:pStyle w:val="TableParagraph"/>
              <w:spacing w:line="242" w:lineRule="exact"/>
              <w:ind w:left="189"/>
              <w:rPr>
                <w:sz w:val="22"/>
              </w:rPr>
            </w:pPr>
            <w:r>
              <w:rPr>
                <w:w w:val="85"/>
                <w:sz w:val="22"/>
              </w:rPr>
              <w:t>Appropriate</w:t>
            </w:r>
            <w:r>
              <w:rPr>
                <w:spacing w:val="18"/>
                <w:sz w:val="22"/>
              </w:rPr>
              <w:t> </w:t>
            </w:r>
            <w:r>
              <w:rPr>
                <w:w w:val="85"/>
                <w:sz w:val="22"/>
              </w:rPr>
              <w:t>overages</w:t>
            </w:r>
            <w:r>
              <w:rPr>
                <w:spacing w:val="9"/>
                <w:sz w:val="22"/>
              </w:rPr>
              <w:t> </w:t>
            </w:r>
            <w:r>
              <w:rPr>
                <w:spacing w:val="-2"/>
                <w:w w:val="85"/>
                <w:sz w:val="22"/>
              </w:rPr>
              <w:t>added.</w:t>
            </w:r>
          </w:p>
        </w:tc>
      </w:tr>
    </w:tbl>
    <w:p>
      <w:pPr>
        <w:spacing w:before="0"/>
        <w:ind w:left="626" w:right="0" w:firstLine="0"/>
        <w:jc w:val="center"/>
        <w:rPr>
          <w:sz w:val="27"/>
        </w:rPr>
      </w:pPr>
      <w:r>
        <w:rPr>
          <w:color w:val="7C7C7C"/>
          <w:spacing w:val="-10"/>
          <w:w w:val="80"/>
          <w:sz w:val="27"/>
        </w:rPr>
        <w:t>”</w:t>
      </w:r>
    </w:p>
    <w:p>
      <w:pPr>
        <w:spacing w:after="0"/>
        <w:jc w:val="center"/>
        <w:rPr>
          <w:sz w:val="27"/>
        </w:rPr>
        <w:sectPr>
          <w:type w:val="continuous"/>
          <w:pgSz w:w="20850" w:h="27000"/>
          <w:pgMar w:header="0" w:footer="0" w:top="3160" w:bottom="280" w:left="0" w:right="0"/>
          <w:cols w:num="2" w:equalWidth="0">
            <w:col w:w="10848" w:space="656"/>
            <w:col w:w="9346"/>
          </w:cols>
        </w:sectPr>
      </w:pPr>
    </w:p>
    <w:p>
      <w:pPr>
        <w:pStyle w:val="Heading5"/>
        <w:tabs>
          <w:tab w:pos="9405" w:val="left" w:leader="none"/>
        </w:tabs>
        <w:spacing w:line="1230" w:lineRule="exact" w:before="34"/>
      </w:pPr>
      <w:r>
        <w:rPr>
          <w:w w:val="75"/>
        </w:rPr>
        <w:t>Forever</w:t>
      </w:r>
      <w:r>
        <w:rPr>
          <w:spacing w:val="-35"/>
        </w:rPr>
        <w:t> </w:t>
      </w:r>
      <w:r>
        <w:rPr>
          <w:w w:val="75"/>
        </w:rPr>
        <w:t>Fast</w:t>
      </w:r>
      <w:r>
        <w:rPr>
          <w:spacing w:val="-53"/>
        </w:rPr>
        <w:t> </w:t>
      </w:r>
      <w:r>
        <w:rPr>
          <w:spacing w:val="-2"/>
          <w:w w:val="75"/>
        </w:rPr>
        <w:t>Break</w:t>
      </w:r>
      <w:r>
        <w:rPr/>
        <w:tab/>
      </w:r>
      <w:r>
        <w:rPr>
          <w:color w:val="185431"/>
          <w:spacing w:val="-10"/>
          <w:w w:val="85"/>
        </w:rPr>
        <w:t>•</w:t>
      </w:r>
    </w:p>
    <w:p>
      <w:pPr>
        <w:spacing w:line="574" w:lineRule="exact" w:before="0"/>
        <w:ind w:left="1225" w:right="0" w:firstLine="0"/>
        <w:jc w:val="left"/>
        <w:rPr>
          <w:rFonts w:ascii="Arial Narrow"/>
          <w:sz w:val="55"/>
        </w:rPr>
      </w:pPr>
      <w:r>
        <w:rPr>
          <w:rFonts w:ascii="Arial Narrow"/>
          <w:spacing w:val="-14"/>
          <w:sz w:val="55"/>
        </w:rPr>
        <w:t>Protein</w:t>
      </w:r>
      <w:r>
        <w:rPr>
          <w:rFonts w:ascii="Arial Narrow"/>
          <w:spacing w:val="-18"/>
          <w:sz w:val="55"/>
        </w:rPr>
        <w:t> </w:t>
      </w:r>
      <w:r>
        <w:rPr>
          <w:rFonts w:ascii="Arial Narrow"/>
          <w:spacing w:val="-14"/>
          <w:sz w:val="55"/>
        </w:rPr>
        <w:t>and</w:t>
      </w:r>
      <w:r>
        <w:rPr>
          <w:rFonts w:ascii="Arial Narrow"/>
          <w:spacing w:val="-17"/>
          <w:sz w:val="55"/>
        </w:rPr>
        <w:t> </w:t>
      </w:r>
      <w:r>
        <w:rPr>
          <w:rFonts w:ascii="Arial Narrow"/>
          <w:spacing w:val="-14"/>
          <w:sz w:val="55"/>
        </w:rPr>
        <w:t>Nut</w:t>
      </w:r>
      <w:r>
        <w:rPr>
          <w:rFonts w:ascii="Arial Narrow"/>
          <w:spacing w:val="-18"/>
          <w:sz w:val="55"/>
        </w:rPr>
        <w:t> </w:t>
      </w:r>
      <w:r>
        <w:rPr>
          <w:rFonts w:ascii="Arial Narrow"/>
          <w:spacing w:val="-14"/>
          <w:sz w:val="55"/>
        </w:rPr>
        <w:t>Energy</w:t>
      </w:r>
      <w:r>
        <w:rPr>
          <w:rFonts w:ascii="Arial Narrow"/>
          <w:spacing w:val="-10"/>
          <w:sz w:val="55"/>
        </w:rPr>
        <w:t> </w:t>
      </w:r>
      <w:r>
        <w:rPr>
          <w:rFonts w:ascii="Arial Narrow"/>
          <w:spacing w:val="-14"/>
          <w:sz w:val="55"/>
        </w:rPr>
        <w:t>Bars</w:t>
      </w:r>
    </w:p>
    <w:p>
      <w:pPr>
        <w:spacing w:before="12"/>
        <w:ind w:left="1216" w:right="0" w:firstLine="0"/>
        <w:jc w:val="left"/>
        <w:rPr>
          <w:rFonts w:ascii="Arial Narrow"/>
          <w:sz w:val="56"/>
        </w:rPr>
      </w:pPr>
      <w:r>
        <w:rPr>
          <w:rFonts w:ascii="Arial Narrow"/>
          <w:w w:val="90"/>
          <w:sz w:val="56"/>
        </w:rPr>
        <w:t>Instant</w:t>
      </w:r>
      <w:r>
        <w:rPr>
          <w:rFonts w:ascii="Arial Narrow"/>
          <w:spacing w:val="25"/>
          <w:sz w:val="56"/>
        </w:rPr>
        <w:t> </w:t>
      </w:r>
      <w:r>
        <w:rPr>
          <w:rFonts w:ascii="Arial Narrow"/>
          <w:w w:val="90"/>
          <w:sz w:val="56"/>
        </w:rPr>
        <w:t>Energy</w:t>
      </w:r>
      <w:r>
        <w:rPr>
          <w:rFonts w:ascii="Arial Narrow"/>
          <w:spacing w:val="38"/>
          <w:sz w:val="56"/>
        </w:rPr>
        <w:t> </w:t>
      </w:r>
      <w:r>
        <w:rPr>
          <w:rFonts w:ascii="Arial Narrow"/>
          <w:w w:val="90"/>
          <w:sz w:val="56"/>
        </w:rPr>
        <w:t>Booster</w:t>
      </w:r>
      <w:r>
        <w:rPr>
          <w:rFonts w:ascii="Arial Narrow"/>
          <w:spacing w:val="34"/>
          <w:sz w:val="56"/>
        </w:rPr>
        <w:t> </w:t>
      </w:r>
      <w:r>
        <w:rPr>
          <w:rFonts w:ascii="Arial Narrow"/>
          <w:w w:val="90"/>
          <w:sz w:val="56"/>
        </w:rPr>
        <w:t>in</w:t>
      </w:r>
      <w:r>
        <w:rPr>
          <w:rFonts w:ascii="Arial Narrow"/>
          <w:spacing w:val="-6"/>
          <w:sz w:val="56"/>
        </w:rPr>
        <w:t> </w:t>
      </w:r>
      <w:r>
        <w:rPr>
          <w:rFonts w:ascii="Arial Narrow"/>
          <w:w w:val="90"/>
          <w:sz w:val="56"/>
        </w:rPr>
        <w:t>5</w:t>
      </w:r>
      <w:r>
        <w:rPr>
          <w:rFonts w:ascii="Arial Narrow"/>
          <w:spacing w:val="-7"/>
          <w:sz w:val="56"/>
        </w:rPr>
        <w:t> </w:t>
      </w:r>
      <w:r>
        <w:rPr>
          <w:rFonts w:ascii="Arial Narrow"/>
          <w:w w:val="90"/>
          <w:sz w:val="56"/>
        </w:rPr>
        <w:t>Delicious</w:t>
      </w:r>
      <w:r>
        <w:rPr>
          <w:rFonts w:ascii="Arial Narrow"/>
          <w:spacing w:val="22"/>
          <w:sz w:val="56"/>
        </w:rPr>
        <w:t> </w:t>
      </w:r>
      <w:r>
        <w:rPr>
          <w:rFonts w:ascii="Arial Narrow"/>
          <w:spacing w:val="-2"/>
          <w:w w:val="90"/>
          <w:sz w:val="56"/>
        </w:rPr>
        <w:t>Flavours</w:t>
      </w:r>
    </w:p>
    <w:p>
      <w:pPr>
        <w:spacing w:before="29"/>
        <w:ind w:left="1226" w:right="0" w:firstLine="0"/>
        <w:jc w:val="left"/>
        <w:rPr>
          <w:rFonts w:ascii="Arial Narrow"/>
          <w:sz w:val="54"/>
        </w:rPr>
      </w:pPr>
      <w:r>
        <w:rPr>
          <w:rFonts w:ascii="Arial Narrow"/>
          <w:spacing w:val="-5"/>
          <w:sz w:val="54"/>
        </w:rPr>
        <w:t>#86</w: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80"/>
        <w:rPr>
          <w:rFonts w:ascii="Arial Narrow"/>
          <w:sz w:val="20"/>
        </w:rPr>
      </w:pPr>
      <w:r>
        <w:rPr>
          <w:rFonts w:ascii="Arial Narrow"/>
          <w:sz w:val="20"/>
        </w:rPr>
        <w:drawing>
          <wp:anchor distT="0" distB="0" distL="0" distR="0" allowOverlap="1" layoutInCell="1" locked="0" behindDoc="1" simplePos="0" relativeHeight="487714304">
            <wp:simplePos x="0" y="0"/>
            <wp:positionH relativeFrom="page">
              <wp:posOffset>2962275</wp:posOffset>
            </wp:positionH>
            <wp:positionV relativeFrom="paragraph">
              <wp:posOffset>211816</wp:posOffset>
            </wp:positionV>
            <wp:extent cx="6981825" cy="9258300"/>
            <wp:effectExtent l="0" t="0" r="0" b="0"/>
            <wp:wrapTopAndBottom/>
            <wp:docPr id="433" name="Image 433"/>
            <wp:cNvGraphicFramePr>
              <a:graphicFrameLocks/>
            </wp:cNvGraphicFramePr>
            <a:graphic>
              <a:graphicData uri="http://schemas.openxmlformats.org/drawingml/2006/picture">
                <pic:pic>
                  <pic:nvPicPr>
                    <pic:cNvPr id="433" name="Image 433"/>
                    <pic:cNvPicPr/>
                  </pic:nvPicPr>
                  <pic:blipFill>
                    <a:blip r:embed="rId237" cstate="print"/>
                    <a:stretch>
                      <a:fillRect/>
                    </a:stretch>
                  </pic:blipFill>
                  <pic:spPr>
                    <a:xfrm>
                      <a:off x="0" y="0"/>
                      <a:ext cx="6981825" cy="9258300"/>
                    </a:xfrm>
                    <a:prstGeom prst="rect">
                      <a:avLst/>
                    </a:prstGeom>
                  </pic:spPr>
                </pic:pic>
              </a:graphicData>
            </a:graphic>
          </wp:anchor>
        </w:drawing>
      </w:r>
    </w:p>
    <w:p>
      <w:pPr>
        <w:spacing w:line="240" w:lineRule="auto" w:before="26"/>
        <w:rPr>
          <w:rFonts w:ascii="Arial Narrow"/>
          <w:sz w:val="44"/>
        </w:rPr>
      </w:pPr>
      <w:r>
        <w:rPr/>
        <w:br w:type="column"/>
      </w:r>
      <w:r>
        <w:rPr>
          <w:rFonts w:ascii="Arial Narrow"/>
          <w:sz w:val="44"/>
        </w:rPr>
      </w:r>
    </w:p>
    <w:p>
      <w:pPr>
        <w:spacing w:before="1"/>
        <w:ind w:left="1090" w:right="0" w:firstLine="0"/>
        <w:jc w:val="left"/>
        <w:rPr>
          <w:rFonts w:ascii="Times New Roman"/>
          <w:sz w:val="44"/>
        </w:rPr>
      </w:pPr>
      <w:r>
        <w:rPr>
          <w:rFonts w:ascii="Times New Roman"/>
          <w:spacing w:val="-2"/>
          <w:w w:val="75"/>
          <w:sz w:val="44"/>
        </w:rPr>
        <w:t>NUTRITIONALS</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0"/>
        </w:rPr>
      </w:pPr>
      <w:r>
        <w:rPr>
          <w:rFonts w:ascii="Times New Roman"/>
          <w:sz w:val="20"/>
        </w:rPr>
        <w:drawing>
          <wp:anchor distT="0" distB="0" distL="0" distR="0" allowOverlap="1" layoutInCell="1" locked="0" behindDoc="1" simplePos="0" relativeHeight="487714816">
            <wp:simplePos x="0" y="0"/>
            <wp:positionH relativeFrom="page">
              <wp:posOffset>11534775</wp:posOffset>
            </wp:positionH>
            <wp:positionV relativeFrom="paragraph">
              <wp:posOffset>164524</wp:posOffset>
            </wp:positionV>
            <wp:extent cx="561975" cy="619125"/>
            <wp:effectExtent l="0" t="0" r="0" b="0"/>
            <wp:wrapTopAndBottom/>
            <wp:docPr id="434" name="Image 434"/>
            <wp:cNvGraphicFramePr>
              <a:graphicFrameLocks/>
            </wp:cNvGraphicFramePr>
            <a:graphic>
              <a:graphicData uri="http://schemas.openxmlformats.org/drawingml/2006/picture">
                <pic:pic>
                  <pic:nvPicPr>
                    <pic:cNvPr id="434" name="Image 434"/>
                    <pic:cNvPicPr/>
                  </pic:nvPicPr>
                  <pic:blipFill>
                    <a:blip r:embed="rId238" cstate="print"/>
                    <a:stretch>
                      <a:fillRect/>
                    </a:stretch>
                  </pic:blipFill>
                  <pic:spPr>
                    <a:xfrm>
                      <a:off x="0" y="0"/>
                      <a:ext cx="561975" cy="619125"/>
                    </a:xfrm>
                    <a:prstGeom prst="rect">
                      <a:avLst/>
                    </a:prstGeom>
                  </pic:spPr>
                </pic:pic>
              </a:graphicData>
            </a:graphic>
          </wp:anchor>
        </w:drawing>
      </w:r>
    </w:p>
    <w:p>
      <w:pPr>
        <w:spacing w:before="12"/>
        <w:ind w:left="1949" w:right="0" w:firstLine="0"/>
        <w:jc w:val="left"/>
        <w:rPr>
          <w:rFonts w:ascii="Times New Roman"/>
          <w:sz w:val="34"/>
        </w:rPr>
      </w:pPr>
      <w:r>
        <w:rPr>
          <w:rFonts w:ascii="Times New Roman"/>
          <w:spacing w:val="-2"/>
          <w:w w:val="120"/>
          <w:sz w:val="34"/>
        </w:rPr>
        <w:t>FOREVER</w:t>
      </w:r>
    </w:p>
    <w:p>
      <w:pPr>
        <w:spacing w:after="0"/>
        <w:jc w:val="left"/>
        <w:rPr>
          <w:rFonts w:ascii="Times New Roman"/>
          <w:sz w:val="34"/>
        </w:rPr>
        <w:sectPr>
          <w:footerReference w:type="default" r:id="rId236"/>
          <w:pgSz w:w="20850" w:h="27000"/>
          <w:pgMar w:header="0" w:footer="636" w:top="640" w:bottom="820" w:left="0" w:right="0"/>
          <w:cols w:num="2" w:equalWidth="0">
            <w:col w:w="15660" w:space="40"/>
            <w:col w:w="5150"/>
          </w:cols>
        </w:sectPr>
      </w:pPr>
    </w:p>
    <w:p>
      <w:pPr>
        <w:pStyle w:val="Heading5"/>
        <w:ind w:left="597"/>
        <w:rPr>
          <w:rFonts w:ascii="Arial Narrow"/>
          <w:position w:val="24"/>
        </w:rPr>
      </w:pPr>
      <w:r>
        <w:rPr>
          <w:rFonts w:ascii="Arial Narrow"/>
          <w:w w:val="90"/>
        </w:rPr>
        <w:t>Forever</w:t>
      </w:r>
      <w:r>
        <w:rPr>
          <w:rFonts w:ascii="Arial Narrow"/>
          <w:spacing w:val="40"/>
        </w:rPr>
        <w:t> </w:t>
      </w:r>
      <w:r>
        <w:rPr>
          <w:rFonts w:ascii="Arial Narrow"/>
          <w:w w:val="90"/>
        </w:rPr>
        <w:t>Fast</w:t>
      </w:r>
      <w:r>
        <w:rPr>
          <w:rFonts w:ascii="Arial Narrow"/>
          <w:spacing w:val="40"/>
        </w:rPr>
        <w:t> </w:t>
      </w:r>
      <w:r>
        <w:rPr>
          <w:rFonts w:ascii="Arial Narrow"/>
          <w:w w:val="90"/>
        </w:rPr>
        <w:t>Break</w:t>
      </w:r>
      <w:r>
        <w:rPr>
          <w:rFonts w:ascii="Arial Narrow"/>
          <w:spacing w:val="56"/>
          <w:w w:val="90"/>
        </w:rPr>
        <w:t> </w:t>
      </w:r>
      <w:r>
        <w:rPr>
          <w:rFonts w:ascii="Arial Narrow"/>
          <w:spacing w:val="56"/>
          <w:position w:val="24"/>
        </w:rPr>
        <w:drawing>
          <wp:inline distT="0" distB="0" distL="0" distR="0">
            <wp:extent cx="180975" cy="76200"/>
            <wp:effectExtent l="0" t="0" r="0" b="0"/>
            <wp:docPr id="441" name="Image 441"/>
            <wp:cNvGraphicFramePr>
              <a:graphicFrameLocks/>
            </wp:cNvGraphicFramePr>
            <a:graphic>
              <a:graphicData uri="http://schemas.openxmlformats.org/drawingml/2006/picture">
                <pic:pic>
                  <pic:nvPicPr>
                    <pic:cNvPr id="441" name="Image 441"/>
                    <pic:cNvPicPr/>
                  </pic:nvPicPr>
                  <pic:blipFill>
                    <a:blip r:embed="rId240" cstate="print"/>
                    <a:stretch>
                      <a:fillRect/>
                    </a:stretch>
                  </pic:blipFill>
                  <pic:spPr>
                    <a:xfrm>
                      <a:off x="0" y="0"/>
                      <a:ext cx="180975" cy="76200"/>
                    </a:xfrm>
                    <a:prstGeom prst="rect">
                      <a:avLst/>
                    </a:prstGeom>
                  </pic:spPr>
                </pic:pic>
              </a:graphicData>
            </a:graphic>
          </wp:inline>
        </w:drawing>
      </w:r>
      <w:r>
        <w:rPr>
          <w:rFonts w:ascii="Arial Narrow"/>
          <w:spacing w:val="56"/>
          <w:position w:val="24"/>
        </w:rPr>
      </w:r>
    </w:p>
    <w:p>
      <w:pPr>
        <w:spacing w:line="1076" w:lineRule="exact" w:before="0"/>
        <w:ind w:left="619" w:right="0" w:firstLine="0"/>
        <w:jc w:val="left"/>
        <w:rPr>
          <w:rFonts w:ascii="Arial Narrow"/>
          <w:sz w:val="103"/>
        </w:rPr>
      </w:pPr>
      <w:r>
        <w:rPr>
          <w:rFonts w:ascii="Arial Narrow"/>
          <w:spacing w:val="-2"/>
          <w:sz w:val="103"/>
        </w:rPr>
        <w:t>Choco</w:t>
      </w:r>
      <w:r>
        <w:rPr>
          <w:rFonts w:ascii="Arial Narrow"/>
          <w:spacing w:val="-49"/>
          <w:sz w:val="103"/>
        </w:rPr>
        <w:t> </w:t>
      </w:r>
      <w:r>
        <w:rPr>
          <w:rFonts w:ascii="Arial Narrow"/>
          <w:spacing w:val="-2"/>
          <w:sz w:val="103"/>
        </w:rPr>
        <w:t>Almond</w:t>
      </w:r>
    </w:p>
    <w:p>
      <w:pPr>
        <w:spacing w:line="240" w:lineRule="auto" w:before="0"/>
        <w:rPr>
          <w:rFonts w:ascii="Arial Narrow"/>
          <w:sz w:val="35"/>
        </w:rPr>
      </w:pPr>
      <w:r>
        <w:rPr/>
        <w:br w:type="column"/>
      </w:r>
      <w:r>
        <w:rPr>
          <w:rFonts w:ascii="Arial Narrow"/>
          <w:sz w:val="35"/>
        </w:rPr>
      </w:r>
    </w:p>
    <w:p>
      <w:pPr>
        <w:pStyle w:val="BodyText"/>
        <w:rPr>
          <w:rFonts w:ascii="Arial Narrow"/>
          <w:sz w:val="35"/>
        </w:rPr>
      </w:pPr>
    </w:p>
    <w:p>
      <w:pPr>
        <w:pStyle w:val="BodyText"/>
        <w:rPr>
          <w:rFonts w:ascii="Arial Narrow"/>
          <w:sz w:val="35"/>
        </w:rPr>
      </w:pPr>
    </w:p>
    <w:p>
      <w:pPr>
        <w:pStyle w:val="BodyText"/>
        <w:spacing w:before="238"/>
        <w:rPr>
          <w:rFonts w:ascii="Arial Narrow"/>
          <w:sz w:val="35"/>
        </w:rPr>
      </w:pPr>
    </w:p>
    <w:p>
      <w:pPr>
        <w:spacing w:before="0"/>
        <w:ind w:left="597"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numPr>
          <w:ilvl w:val="0"/>
          <w:numId w:val="15"/>
        </w:numPr>
        <w:tabs>
          <w:tab w:pos="970" w:val="left" w:leader="none"/>
        </w:tabs>
        <w:spacing w:before="85"/>
        <w:ind w:left="970" w:right="0" w:hanging="367"/>
        <w:jc w:val="left"/>
        <w:rPr>
          <w:sz w:val="35"/>
        </w:rPr>
      </w:pPr>
      <w:r>
        <w:rPr>
          <w:spacing w:val="-2"/>
          <w:sz w:val="35"/>
        </w:rPr>
        <w:t>20%</w:t>
      </w:r>
      <w:r>
        <w:rPr>
          <w:spacing w:val="-23"/>
          <w:sz w:val="35"/>
        </w:rPr>
        <w:t> </w:t>
      </w:r>
      <w:r>
        <w:rPr>
          <w:spacing w:val="-2"/>
          <w:sz w:val="35"/>
        </w:rPr>
        <w:t>protein</w:t>
      </w:r>
      <w:r>
        <w:rPr>
          <w:spacing w:val="-22"/>
          <w:sz w:val="35"/>
        </w:rPr>
        <w:t> </w:t>
      </w:r>
      <w:r>
        <w:rPr>
          <w:spacing w:val="-2"/>
          <w:sz w:val="35"/>
        </w:rPr>
        <w:t>per</w:t>
      </w:r>
      <w:r>
        <w:rPr>
          <w:spacing w:val="-17"/>
          <w:sz w:val="35"/>
        </w:rPr>
        <w:t> </w:t>
      </w:r>
      <w:r>
        <w:rPr>
          <w:spacing w:val="-2"/>
          <w:sz w:val="35"/>
        </w:rPr>
        <w:t>sewing</w:t>
      </w:r>
    </w:p>
    <w:p>
      <w:pPr>
        <w:pStyle w:val="ListParagraph"/>
        <w:numPr>
          <w:ilvl w:val="0"/>
          <w:numId w:val="15"/>
        </w:numPr>
        <w:tabs>
          <w:tab w:pos="970" w:val="left" w:leader="none"/>
        </w:tabs>
        <w:spacing w:line="240" w:lineRule="auto" w:before="87" w:after="0"/>
        <w:ind w:left="970" w:right="0" w:hanging="367"/>
        <w:jc w:val="left"/>
        <w:rPr>
          <w:sz w:val="34"/>
        </w:rPr>
      </w:pPr>
      <w:r>
        <w:rPr>
          <w:spacing w:val="-2"/>
          <w:sz w:val="34"/>
        </w:rPr>
        <w:t>Real</w:t>
      </w:r>
      <w:r>
        <w:rPr>
          <w:spacing w:val="-21"/>
          <w:sz w:val="34"/>
        </w:rPr>
        <w:t> </w:t>
      </w:r>
      <w:r>
        <w:rPr>
          <w:spacing w:val="-2"/>
          <w:sz w:val="34"/>
        </w:rPr>
        <w:t>almonds</w:t>
      </w:r>
      <w:r>
        <w:rPr>
          <w:spacing w:val="-10"/>
          <w:sz w:val="34"/>
        </w:rPr>
        <w:t> </w:t>
      </w:r>
      <w:r>
        <w:rPr>
          <w:spacing w:val="-2"/>
          <w:sz w:val="34"/>
        </w:rPr>
        <w:t>for</w:t>
      </w:r>
      <w:r>
        <w:rPr>
          <w:spacing w:val="-17"/>
          <w:sz w:val="34"/>
        </w:rPr>
        <w:t> </w:t>
      </w:r>
      <w:r>
        <w:rPr>
          <w:spacing w:val="-4"/>
          <w:sz w:val="34"/>
        </w:rPr>
        <w:t>crunch</w:t>
      </w:r>
    </w:p>
    <w:p>
      <w:pPr>
        <w:numPr>
          <w:ilvl w:val="0"/>
          <w:numId w:val="15"/>
        </w:numPr>
        <w:tabs>
          <w:tab w:pos="968" w:val="left" w:leader="none"/>
        </w:tabs>
        <w:spacing w:before="65"/>
        <w:ind w:left="968" w:right="0" w:hanging="365"/>
        <w:jc w:val="left"/>
        <w:rPr>
          <w:sz w:val="35"/>
        </w:rPr>
      </w:pPr>
      <w:r>
        <w:rPr>
          <w:spacing w:val="-6"/>
          <w:sz w:val="35"/>
        </w:rPr>
        <w:t>High</w:t>
      </w:r>
      <w:r>
        <w:rPr>
          <w:spacing w:val="-19"/>
          <w:sz w:val="35"/>
        </w:rPr>
        <w:t> </w:t>
      </w:r>
      <w:r>
        <w:rPr>
          <w:spacing w:val="-6"/>
          <w:sz w:val="35"/>
        </w:rPr>
        <w:t>fiber</w:t>
      </w:r>
      <w:r>
        <w:rPr>
          <w:spacing w:val="-12"/>
          <w:sz w:val="35"/>
        </w:rPr>
        <w:t> </w:t>
      </w:r>
      <w:r>
        <w:rPr>
          <w:spacing w:val="-6"/>
          <w:sz w:val="35"/>
        </w:rPr>
        <w:t>content</w:t>
      </w:r>
    </w:p>
    <w:p>
      <w:pPr>
        <w:spacing w:line="240" w:lineRule="auto" w:before="443"/>
        <w:rPr>
          <w:sz w:val="44"/>
        </w:rPr>
      </w:pPr>
      <w:r>
        <w:rPr/>
        <w:br w:type="column"/>
      </w:r>
      <w:r>
        <w:rPr>
          <w:sz w:val="44"/>
        </w:rPr>
      </w:r>
    </w:p>
    <w:p>
      <w:pPr>
        <w:spacing w:before="1"/>
        <w:ind w:left="0" w:right="0" w:firstLine="0"/>
        <w:jc w:val="left"/>
        <w:rPr>
          <w:sz w:val="44"/>
        </w:rPr>
      </w:pPr>
      <w:r>
        <w:rPr>
          <w:spacing w:val="-2"/>
          <w:w w:val="75"/>
          <w:sz w:val="44"/>
        </w:rPr>
        <w:t>NUTRITIONALS</w:t>
      </w:r>
    </w:p>
    <w:p>
      <w:pPr>
        <w:spacing w:after="0"/>
        <w:jc w:val="left"/>
        <w:rPr>
          <w:sz w:val="44"/>
        </w:rPr>
        <w:sectPr>
          <w:footerReference w:type="default" r:id="rId239"/>
          <w:pgSz w:w="20850" w:h="27000"/>
          <w:pgMar w:header="0" w:footer="2095" w:top="220" w:bottom="2280" w:left="0" w:right="0"/>
          <w:cols w:num="3" w:equalWidth="0">
            <w:col w:w="8530" w:space="3613"/>
            <w:col w:w="4574" w:space="34"/>
            <w:col w:w="409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6"/>
        <w:rPr>
          <w:sz w:val="20"/>
        </w:rPr>
      </w:pPr>
    </w:p>
    <w:p>
      <w:pPr>
        <w:pStyle w:val="BodyText"/>
        <w:ind w:left="4305"/>
        <w:rPr>
          <w:sz w:val="20"/>
        </w:rPr>
      </w:pPr>
      <w:r>
        <w:rPr>
          <w:sz w:val="20"/>
        </w:rPr>
        <w:drawing>
          <wp:inline distT="0" distB="0" distL="0" distR="0">
            <wp:extent cx="276225" cy="152400"/>
            <wp:effectExtent l="0" t="0" r="0" b="0"/>
            <wp:docPr id="442" name="Image 442"/>
            <wp:cNvGraphicFramePr>
              <a:graphicFrameLocks/>
            </wp:cNvGraphicFramePr>
            <a:graphic>
              <a:graphicData uri="http://schemas.openxmlformats.org/drawingml/2006/picture">
                <pic:pic>
                  <pic:nvPicPr>
                    <pic:cNvPr id="442" name="Image 442"/>
                    <pic:cNvPicPr/>
                  </pic:nvPicPr>
                  <pic:blipFill>
                    <a:blip r:embed="rId241" cstate="print"/>
                    <a:stretch>
                      <a:fillRect/>
                    </a:stretch>
                  </pic:blipFill>
                  <pic:spPr>
                    <a:xfrm>
                      <a:off x="0" y="0"/>
                      <a:ext cx="276225" cy="152400"/>
                    </a:xfrm>
                    <a:prstGeom prst="rect">
                      <a:avLst/>
                    </a:prstGeom>
                  </pic:spPr>
                </pic:pic>
              </a:graphicData>
            </a:graphic>
          </wp:inline>
        </w:drawing>
      </w:r>
      <w:r>
        <w:rPr>
          <w:sz w:val="20"/>
        </w:rPr>
      </w:r>
    </w:p>
    <w:p>
      <w:pPr>
        <w:pStyle w:val="BodyText"/>
        <w:spacing w:before="268"/>
        <w:ind w:right="1484"/>
        <w:jc w:val="center"/>
        <w:rPr>
          <w:rFonts w:ascii="Consolas"/>
        </w:rPr>
      </w:pPr>
      <w:r>
        <w:rPr>
          <w:rFonts w:ascii="Consolas"/>
        </w:rPr>
        <mc:AlternateContent>
          <mc:Choice Requires="wps">
            <w:drawing>
              <wp:anchor distT="0" distB="0" distL="0" distR="0" allowOverlap="1" layoutInCell="1" locked="0" behindDoc="1" simplePos="0" relativeHeight="481923072">
                <wp:simplePos x="0" y="0"/>
                <wp:positionH relativeFrom="page">
                  <wp:posOffset>2609850</wp:posOffset>
                </wp:positionH>
                <wp:positionV relativeFrom="paragraph">
                  <wp:posOffset>371475</wp:posOffset>
                </wp:positionV>
                <wp:extent cx="1228725" cy="1524000"/>
                <wp:effectExtent l="0" t="0" r="0" b="0"/>
                <wp:wrapNone/>
                <wp:docPr id="443" name="Group 443"/>
                <wp:cNvGraphicFramePr>
                  <a:graphicFrameLocks/>
                </wp:cNvGraphicFramePr>
                <a:graphic>
                  <a:graphicData uri="http://schemas.microsoft.com/office/word/2010/wordprocessingGroup">
                    <wpg:wgp>
                      <wpg:cNvPr id="443" name="Group 443"/>
                      <wpg:cNvGrpSpPr/>
                      <wpg:grpSpPr>
                        <a:xfrm>
                          <a:off x="0" y="0"/>
                          <a:ext cx="1228725" cy="1524000"/>
                          <a:chExt cx="1228725" cy="1524000"/>
                        </a:xfrm>
                      </wpg:grpSpPr>
                      <pic:pic>
                        <pic:nvPicPr>
                          <pic:cNvPr id="444" name="Image 444"/>
                          <pic:cNvPicPr/>
                        </pic:nvPicPr>
                        <pic:blipFill>
                          <a:blip r:embed="rId242" cstate="print"/>
                          <a:stretch>
                            <a:fillRect/>
                          </a:stretch>
                        </pic:blipFill>
                        <pic:spPr>
                          <a:xfrm>
                            <a:off x="0" y="0"/>
                            <a:ext cx="1228725" cy="1524000"/>
                          </a:xfrm>
                          <a:prstGeom prst="rect">
                            <a:avLst/>
                          </a:prstGeom>
                        </pic:spPr>
                      </pic:pic>
                      <wps:wsp>
                        <wps:cNvPr id="445" name="Textbox 445"/>
                        <wps:cNvSpPr txBox="1"/>
                        <wps:spPr>
                          <a:xfrm>
                            <a:off x="0" y="0"/>
                            <a:ext cx="1228725" cy="1524000"/>
                          </a:xfrm>
                          <a:prstGeom prst="rect">
                            <a:avLst/>
                          </a:prstGeom>
                        </wps:spPr>
                        <wps:txbx>
                          <w:txbxContent>
                            <w:p>
                              <w:pPr>
                                <w:spacing w:line="338" w:lineRule="exact" w:before="0"/>
                                <w:ind w:left="215" w:right="0" w:firstLine="0"/>
                                <w:jc w:val="left"/>
                                <w:rPr>
                                  <w:rFonts w:ascii="Consolas"/>
                                  <w:sz w:val="30"/>
                                </w:rPr>
                              </w:pPr>
                              <w:r>
                                <w:rPr>
                                  <w:rFonts w:ascii="Consolas"/>
                                  <w:color w:val="363636"/>
                                  <w:spacing w:val="-2"/>
                                  <w:w w:val="95"/>
                                  <w:sz w:val="30"/>
                                </w:rPr>
                                <w:t>*rN08D</w:t>
                              </w:r>
                            </w:p>
                          </w:txbxContent>
                        </wps:txbx>
                        <wps:bodyPr wrap="square" lIns="0" tIns="0" rIns="0" bIns="0" rtlCol="0">
                          <a:noAutofit/>
                        </wps:bodyPr>
                      </wps:wsp>
                    </wpg:wgp>
                  </a:graphicData>
                </a:graphic>
              </wp:anchor>
            </w:drawing>
          </mc:Choice>
          <mc:Fallback>
            <w:pict>
              <v:group style="position:absolute;margin-left:205.5pt;margin-top:29.25pt;width:96.75pt;height:120pt;mso-position-horizontal-relative:page;mso-position-vertical-relative:paragraph;z-index:-21393408" id="docshapegroup261" coordorigin="4110,585" coordsize="1935,2400">
                <v:shape style="position:absolute;left:4110;top:585;width:1935;height:2400" type="#_x0000_t75" id="docshape262" stroked="false">
                  <v:imagedata r:id="rId242" o:title=""/>
                </v:shape>
                <v:shape style="position:absolute;left:4110;top:585;width:1935;height:2400" type="#_x0000_t202" id="docshape263" filled="false" stroked="false">
                  <v:textbox inset="0,0,0,0">
                    <w:txbxContent>
                      <w:p>
                        <w:pPr>
                          <w:spacing w:line="338" w:lineRule="exact" w:before="0"/>
                          <w:ind w:left="215" w:right="0" w:firstLine="0"/>
                          <w:jc w:val="left"/>
                          <w:rPr>
                            <w:rFonts w:ascii="Consolas"/>
                            <w:sz w:val="30"/>
                          </w:rPr>
                        </w:pPr>
                        <w:r>
                          <w:rPr>
                            <w:rFonts w:ascii="Consolas"/>
                            <w:color w:val="363636"/>
                            <w:spacing w:val="-2"/>
                            <w:w w:val="95"/>
                            <w:sz w:val="30"/>
                          </w:rPr>
                          <w:t>*rN08D</w:t>
                        </w:r>
                      </w:p>
                    </w:txbxContent>
                  </v:textbox>
                  <w10:wrap type="none"/>
                </v:shape>
                <w10:wrap type="none"/>
              </v:group>
            </w:pict>
          </mc:Fallback>
        </mc:AlternateContent>
      </w:r>
      <w:r>
        <w:rPr>
          <w:rFonts w:ascii="Consolas"/>
        </w:rPr>
        <mc:AlternateContent>
          <mc:Choice Requires="wps">
            <w:drawing>
              <wp:anchor distT="0" distB="0" distL="0" distR="0" allowOverlap="1" layoutInCell="1" locked="0" behindDoc="1" simplePos="0" relativeHeight="481923584">
                <wp:simplePos x="0" y="0"/>
                <wp:positionH relativeFrom="page">
                  <wp:posOffset>2562225</wp:posOffset>
                </wp:positionH>
                <wp:positionV relativeFrom="paragraph">
                  <wp:posOffset>-1504950</wp:posOffset>
                </wp:positionV>
                <wp:extent cx="1209675" cy="1609725"/>
                <wp:effectExtent l="0" t="0" r="0" b="0"/>
                <wp:wrapNone/>
                <wp:docPr id="446" name="Group 446"/>
                <wp:cNvGraphicFramePr>
                  <a:graphicFrameLocks/>
                </wp:cNvGraphicFramePr>
                <a:graphic>
                  <a:graphicData uri="http://schemas.microsoft.com/office/word/2010/wordprocessingGroup">
                    <wpg:wgp>
                      <wpg:cNvPr id="446" name="Group 446"/>
                      <wpg:cNvGrpSpPr/>
                      <wpg:grpSpPr>
                        <a:xfrm>
                          <a:off x="0" y="0"/>
                          <a:ext cx="1209675" cy="1609725"/>
                          <a:chExt cx="1209675" cy="1609725"/>
                        </a:xfrm>
                      </wpg:grpSpPr>
                      <pic:pic>
                        <pic:nvPicPr>
                          <pic:cNvPr id="447" name="Image 447"/>
                          <pic:cNvPicPr/>
                        </pic:nvPicPr>
                        <pic:blipFill>
                          <a:blip r:embed="rId243" cstate="print"/>
                          <a:stretch>
                            <a:fillRect/>
                          </a:stretch>
                        </pic:blipFill>
                        <pic:spPr>
                          <a:xfrm>
                            <a:off x="0" y="0"/>
                            <a:ext cx="1209675" cy="1104900"/>
                          </a:xfrm>
                          <a:prstGeom prst="rect">
                            <a:avLst/>
                          </a:prstGeom>
                        </pic:spPr>
                      </pic:pic>
                      <pic:pic>
                        <pic:nvPicPr>
                          <pic:cNvPr id="448" name="Image 448"/>
                          <pic:cNvPicPr/>
                        </pic:nvPicPr>
                        <pic:blipFill>
                          <a:blip r:embed="rId244" cstate="print"/>
                          <a:stretch>
                            <a:fillRect/>
                          </a:stretch>
                        </pic:blipFill>
                        <pic:spPr>
                          <a:xfrm>
                            <a:off x="952500" y="1123950"/>
                            <a:ext cx="123825" cy="152400"/>
                          </a:xfrm>
                          <a:prstGeom prst="rect">
                            <a:avLst/>
                          </a:prstGeom>
                        </pic:spPr>
                      </pic:pic>
                      <pic:pic>
                        <pic:nvPicPr>
                          <pic:cNvPr id="449" name="Image 449"/>
                          <pic:cNvPicPr/>
                        </pic:nvPicPr>
                        <pic:blipFill>
                          <a:blip r:embed="rId245" cstate="print"/>
                          <a:stretch>
                            <a:fillRect/>
                          </a:stretch>
                        </pic:blipFill>
                        <pic:spPr>
                          <a:xfrm>
                            <a:off x="933450" y="1295400"/>
                            <a:ext cx="219075" cy="314325"/>
                          </a:xfrm>
                          <a:prstGeom prst="rect">
                            <a:avLst/>
                          </a:prstGeom>
                        </pic:spPr>
                      </pic:pic>
                      <wps:wsp>
                        <wps:cNvPr id="450" name="Textbox 450"/>
                        <wps:cNvSpPr txBox="1"/>
                        <wps:spPr>
                          <a:xfrm>
                            <a:off x="0" y="0"/>
                            <a:ext cx="1209675" cy="1609725"/>
                          </a:xfrm>
                          <a:prstGeom prst="rect">
                            <a:avLst/>
                          </a:prstGeom>
                        </wps:spPr>
                        <wps:txbx>
                          <w:txbxContent>
                            <w:p>
                              <w:pPr>
                                <w:spacing w:line="240" w:lineRule="auto" w:before="0"/>
                                <w:rPr>
                                  <w:sz w:val="33"/>
                                </w:rPr>
                              </w:pPr>
                            </w:p>
                            <w:p>
                              <w:pPr>
                                <w:spacing w:line="240" w:lineRule="auto" w:before="0"/>
                                <w:rPr>
                                  <w:sz w:val="33"/>
                                </w:rPr>
                              </w:pPr>
                            </w:p>
                            <w:p>
                              <w:pPr>
                                <w:spacing w:line="240" w:lineRule="auto" w:before="0"/>
                                <w:rPr>
                                  <w:sz w:val="33"/>
                                </w:rPr>
                              </w:pPr>
                            </w:p>
                            <w:p>
                              <w:pPr>
                                <w:spacing w:line="240" w:lineRule="auto" w:before="226"/>
                                <w:rPr>
                                  <w:sz w:val="33"/>
                                </w:rPr>
                              </w:pPr>
                            </w:p>
                            <w:p>
                              <w:pPr>
                                <w:spacing w:before="0"/>
                                <w:ind w:left="315" w:right="0" w:firstLine="0"/>
                                <w:jc w:val="left"/>
                                <w:rPr>
                                  <w:rFonts w:ascii="Consolas" w:hAnsi="Consolas"/>
                                  <w:sz w:val="33"/>
                                </w:rPr>
                              </w:pPr>
                              <w:r>
                                <w:rPr>
                                  <w:rFonts w:ascii="Consolas" w:hAnsi="Consolas"/>
                                  <w:color w:val="804D42"/>
                                  <w:spacing w:val="-2"/>
                                  <w:w w:val="75"/>
                                  <w:sz w:val="33"/>
                                </w:rPr>
                                <w:t>f.¥fRGF</w:t>
                              </w:r>
                            </w:p>
                          </w:txbxContent>
                        </wps:txbx>
                        <wps:bodyPr wrap="square" lIns="0" tIns="0" rIns="0" bIns="0" rtlCol="0">
                          <a:noAutofit/>
                        </wps:bodyPr>
                      </wps:wsp>
                    </wpg:wgp>
                  </a:graphicData>
                </a:graphic>
              </wp:anchor>
            </w:drawing>
          </mc:Choice>
          <mc:Fallback>
            <w:pict>
              <v:group style="position:absolute;margin-left:201.75pt;margin-top:-118.5pt;width:95.25pt;height:126.75pt;mso-position-horizontal-relative:page;mso-position-vertical-relative:paragraph;z-index:-21392896" id="docshapegroup264" coordorigin="4035,-2370" coordsize="1905,2535">
                <v:shape style="position:absolute;left:4035;top:-2370;width:1905;height:1740" type="#_x0000_t75" id="docshape265" stroked="false">
                  <v:imagedata r:id="rId243" o:title=""/>
                </v:shape>
                <v:shape style="position:absolute;left:5535;top:-600;width:195;height:240" type="#_x0000_t75" id="docshape266" stroked="false">
                  <v:imagedata r:id="rId244" o:title=""/>
                </v:shape>
                <v:shape style="position:absolute;left:5505;top:-330;width:345;height:495" type="#_x0000_t75" id="docshape267" stroked="false">
                  <v:imagedata r:id="rId245" o:title=""/>
                </v:shape>
                <v:shape style="position:absolute;left:4035;top:-2370;width:1905;height:2535" type="#_x0000_t202" id="docshape268" filled="false" stroked="false">
                  <v:textbox inset="0,0,0,0">
                    <w:txbxContent>
                      <w:p>
                        <w:pPr>
                          <w:spacing w:line="240" w:lineRule="auto" w:before="0"/>
                          <w:rPr>
                            <w:sz w:val="33"/>
                          </w:rPr>
                        </w:pPr>
                      </w:p>
                      <w:p>
                        <w:pPr>
                          <w:spacing w:line="240" w:lineRule="auto" w:before="0"/>
                          <w:rPr>
                            <w:sz w:val="33"/>
                          </w:rPr>
                        </w:pPr>
                      </w:p>
                      <w:p>
                        <w:pPr>
                          <w:spacing w:line="240" w:lineRule="auto" w:before="0"/>
                          <w:rPr>
                            <w:sz w:val="33"/>
                          </w:rPr>
                        </w:pPr>
                      </w:p>
                      <w:p>
                        <w:pPr>
                          <w:spacing w:line="240" w:lineRule="auto" w:before="226"/>
                          <w:rPr>
                            <w:sz w:val="33"/>
                          </w:rPr>
                        </w:pPr>
                      </w:p>
                      <w:p>
                        <w:pPr>
                          <w:spacing w:before="0"/>
                          <w:ind w:left="315" w:right="0" w:firstLine="0"/>
                          <w:jc w:val="left"/>
                          <w:rPr>
                            <w:rFonts w:ascii="Consolas" w:hAnsi="Consolas"/>
                            <w:sz w:val="33"/>
                          </w:rPr>
                        </w:pPr>
                        <w:r>
                          <w:rPr>
                            <w:rFonts w:ascii="Consolas" w:hAnsi="Consolas"/>
                            <w:color w:val="804D42"/>
                            <w:spacing w:val="-2"/>
                            <w:w w:val="75"/>
                            <w:sz w:val="33"/>
                          </w:rPr>
                          <w:t>f.¥fRGF</w:t>
                        </w:r>
                      </w:p>
                    </w:txbxContent>
                  </v:textbox>
                  <w10:wrap type="none"/>
                </v:shape>
                <w10:wrap type="none"/>
              </v:group>
            </w:pict>
          </mc:Fallback>
        </mc:AlternateContent>
      </w:r>
      <w:r>
        <w:rPr>
          <w:rFonts w:ascii="Consolas"/>
          <w:color w:val="313131"/>
          <w:spacing w:val="-2"/>
          <w:w w:val="85"/>
        </w:rPr>
        <w:t>CMOCO</w:t>
      </w:r>
    </w:p>
    <w:p>
      <w:pPr>
        <w:pStyle w:val="BodyText"/>
        <w:rPr>
          <w:rFonts w:ascii="Consolas"/>
        </w:rPr>
      </w:pPr>
    </w:p>
    <w:p>
      <w:pPr>
        <w:pStyle w:val="BodyText"/>
        <w:rPr>
          <w:rFonts w:ascii="Consolas"/>
        </w:rPr>
      </w:pPr>
    </w:p>
    <w:p>
      <w:pPr>
        <w:pStyle w:val="BodyText"/>
        <w:rPr>
          <w:rFonts w:ascii="Consolas"/>
        </w:rPr>
      </w:pPr>
    </w:p>
    <w:p>
      <w:pPr>
        <w:pStyle w:val="BodyText"/>
        <w:rPr>
          <w:rFonts w:ascii="Consolas"/>
        </w:rPr>
      </w:pPr>
    </w:p>
    <w:p>
      <w:pPr>
        <w:pStyle w:val="BodyText"/>
        <w:rPr>
          <w:rFonts w:ascii="Consolas"/>
        </w:rPr>
      </w:pPr>
    </w:p>
    <w:p>
      <w:pPr>
        <w:pStyle w:val="BodyText"/>
        <w:rPr>
          <w:rFonts w:ascii="Consolas"/>
        </w:rPr>
      </w:pPr>
    </w:p>
    <w:p>
      <w:pPr>
        <w:pStyle w:val="BodyText"/>
        <w:rPr>
          <w:rFonts w:ascii="Consolas"/>
        </w:rPr>
      </w:pPr>
    </w:p>
    <w:p>
      <w:pPr>
        <w:pStyle w:val="BodyText"/>
        <w:rPr>
          <w:rFonts w:ascii="Consolas"/>
        </w:rPr>
      </w:pPr>
    </w:p>
    <w:p>
      <w:pPr>
        <w:pStyle w:val="BodyText"/>
        <w:spacing w:before="61"/>
        <w:rPr>
          <w:rFonts w:ascii="Consolas"/>
        </w:rPr>
      </w:pPr>
    </w:p>
    <w:p>
      <w:pPr>
        <w:tabs>
          <w:tab w:pos="8407" w:val="left" w:leader="none"/>
        </w:tabs>
        <w:spacing w:before="0"/>
        <w:ind w:left="1225" w:right="0" w:firstLine="0"/>
        <w:jc w:val="left"/>
        <w:rPr>
          <w:rFonts w:ascii="Arial Narrow" w:hAnsi="Arial Narrow"/>
          <w:sz w:val="50"/>
        </w:rPr>
      </w:pPr>
      <w:r>
        <w:rPr>
          <w:rFonts w:ascii="Arial Narrow" w:hAnsi="Arial Narrow"/>
          <w:sz w:val="50"/>
        </w:rPr>
        <w:t>Forever</w:t>
      </w:r>
      <w:r>
        <w:rPr>
          <w:rFonts w:ascii="Arial Narrow" w:hAnsi="Arial Narrow"/>
          <w:spacing w:val="29"/>
          <w:sz w:val="50"/>
        </w:rPr>
        <w:t> </w:t>
      </w:r>
      <w:r>
        <w:rPr>
          <w:rFonts w:ascii="Arial Narrow" w:hAnsi="Arial Narrow"/>
          <w:sz w:val="50"/>
        </w:rPr>
        <w:t>Fast</w:t>
      </w:r>
      <w:r>
        <w:rPr>
          <w:rFonts w:ascii="Arial Narrow" w:hAnsi="Arial Narrow"/>
          <w:spacing w:val="5"/>
          <w:sz w:val="50"/>
        </w:rPr>
        <w:t> </w:t>
      </w:r>
      <w:r>
        <w:rPr>
          <w:rFonts w:ascii="Arial Narrow" w:hAnsi="Arial Narrow"/>
          <w:sz w:val="50"/>
        </w:rPr>
        <w:t>Break</w:t>
      </w:r>
      <w:r>
        <w:rPr>
          <w:rFonts w:ascii="Arial Narrow" w:hAnsi="Arial Narrow"/>
          <w:spacing w:val="22"/>
          <w:sz w:val="50"/>
        </w:rPr>
        <w:t> </w:t>
      </w:r>
      <w:r>
        <w:rPr>
          <w:rFonts w:ascii="Arial Narrow" w:hAnsi="Arial Narrow"/>
          <w:sz w:val="50"/>
        </w:rPr>
        <w:t>-</w:t>
      </w:r>
      <w:r>
        <w:rPr>
          <w:rFonts w:ascii="Arial Narrow" w:hAnsi="Arial Narrow"/>
          <w:spacing w:val="43"/>
          <w:sz w:val="50"/>
        </w:rPr>
        <w:t> </w:t>
      </w:r>
      <w:r>
        <w:rPr>
          <w:rFonts w:ascii="Arial Narrow" w:hAnsi="Arial Narrow"/>
          <w:sz w:val="50"/>
        </w:rPr>
        <w:t>Ch0Co</w:t>
      </w:r>
      <w:r>
        <w:rPr>
          <w:rFonts w:ascii="Arial Narrow" w:hAnsi="Arial Narrow"/>
          <w:spacing w:val="26"/>
          <w:sz w:val="50"/>
        </w:rPr>
        <w:t> </w:t>
      </w:r>
      <w:r>
        <w:rPr>
          <w:rFonts w:ascii="Arial Narrow" w:hAnsi="Arial Narrow"/>
          <w:spacing w:val="-2"/>
          <w:sz w:val="50"/>
        </w:rPr>
        <w:t>Almon</w:t>
      </w:r>
      <w:r>
        <w:rPr>
          <w:rFonts w:ascii="Arial Narrow" w:hAnsi="Arial Narrow"/>
          <w:spacing w:val="-2"/>
          <w:position w:val="19"/>
          <w:sz w:val="14"/>
        </w:rPr>
        <w:t>TM</w:t>
      </w:r>
      <w:r>
        <w:rPr>
          <w:rFonts w:ascii="Arial Narrow" w:hAnsi="Arial Narrow"/>
          <w:position w:val="19"/>
          <w:sz w:val="14"/>
        </w:rPr>
        <w:tab/>
      </w:r>
      <w:r>
        <w:rPr>
          <w:rFonts w:ascii="Arial Narrow" w:hAnsi="Arial Narrow"/>
          <w:color w:val="3D3D3D"/>
          <w:spacing w:val="-5"/>
          <w:sz w:val="50"/>
        </w:rPr>
        <w:t>•I</w:t>
      </w:r>
    </w:p>
    <w:p>
      <w:pPr>
        <w:spacing w:before="60"/>
        <w:ind w:left="1231" w:right="0" w:firstLine="0"/>
        <w:jc w:val="left"/>
        <w:rPr>
          <w:rFonts w:ascii="Arial Narrow"/>
          <w:sz w:val="36"/>
        </w:rPr>
      </w:pPr>
      <w:r>
        <w:rPr>
          <w:rFonts w:ascii="Arial Narrow"/>
          <w:sz w:val="36"/>
        </w:rPr>
        <w:t>Instant</w:t>
      </w:r>
      <w:r>
        <w:rPr>
          <w:rFonts w:ascii="Arial Narrow"/>
          <w:spacing w:val="24"/>
          <w:sz w:val="36"/>
        </w:rPr>
        <w:t> </w:t>
      </w:r>
      <w:r>
        <w:rPr>
          <w:rFonts w:ascii="Arial Narrow"/>
          <w:sz w:val="36"/>
        </w:rPr>
        <w:t>Energy</w:t>
      </w:r>
      <w:r>
        <w:rPr>
          <w:rFonts w:ascii="Arial Narrow"/>
          <w:spacing w:val="31"/>
          <w:sz w:val="36"/>
        </w:rPr>
        <w:t> </w:t>
      </w:r>
      <w:r>
        <w:rPr>
          <w:rFonts w:ascii="Arial Narrow"/>
          <w:sz w:val="36"/>
        </w:rPr>
        <w:t>Booster</w:t>
      </w:r>
      <w:r>
        <w:rPr>
          <w:rFonts w:ascii="Arial Narrow"/>
          <w:spacing w:val="43"/>
          <w:sz w:val="36"/>
        </w:rPr>
        <w:t> </w:t>
      </w:r>
      <w:r>
        <w:rPr>
          <w:rFonts w:ascii="Arial Narrow"/>
          <w:sz w:val="36"/>
        </w:rPr>
        <w:t>in</w:t>
      </w:r>
      <w:r>
        <w:rPr>
          <w:rFonts w:ascii="Arial Narrow"/>
          <w:spacing w:val="35"/>
          <w:sz w:val="36"/>
        </w:rPr>
        <w:t> </w:t>
      </w:r>
      <w:r>
        <w:rPr>
          <w:rFonts w:ascii="Arial Narrow"/>
          <w:sz w:val="36"/>
        </w:rPr>
        <w:t>S</w:t>
      </w:r>
      <w:r>
        <w:rPr>
          <w:rFonts w:ascii="Arial Narrow"/>
          <w:spacing w:val="26"/>
          <w:sz w:val="36"/>
        </w:rPr>
        <w:t> </w:t>
      </w:r>
      <w:r>
        <w:rPr>
          <w:rFonts w:ascii="Arial Narrow"/>
          <w:sz w:val="36"/>
        </w:rPr>
        <w:t>Delicious</w:t>
      </w:r>
      <w:r>
        <w:rPr>
          <w:rFonts w:ascii="Arial Narrow"/>
          <w:spacing w:val="23"/>
          <w:sz w:val="36"/>
        </w:rPr>
        <w:t> </w:t>
      </w:r>
      <w:r>
        <w:rPr>
          <w:rFonts w:ascii="Arial Narrow"/>
          <w:spacing w:val="-2"/>
          <w:sz w:val="36"/>
        </w:rPr>
        <w:t>Flavours</w:t>
      </w:r>
    </w:p>
    <w:p>
      <w:pPr>
        <w:spacing w:line="232" w:lineRule="auto" w:before="287"/>
        <w:ind w:left="1227" w:right="662" w:firstLine="7"/>
        <w:jc w:val="left"/>
        <w:rPr>
          <w:sz w:val="31"/>
        </w:rPr>
      </w:pPr>
      <w:r>
        <w:rPr>
          <w:w w:val="90"/>
          <w:sz w:val="31"/>
        </w:rPr>
        <w:t>Forever Fast Break Protein &amp; Nut Energy Bars are your go-to solution </w:t>
      </w:r>
      <w:r>
        <w:rPr>
          <w:spacing w:val="-10"/>
          <w:sz w:val="31"/>
        </w:rPr>
        <w:t>for</w:t>
      </w:r>
      <w:r>
        <w:rPr>
          <w:spacing w:val="-12"/>
          <w:sz w:val="31"/>
        </w:rPr>
        <w:t> </w:t>
      </w:r>
      <w:r>
        <w:rPr>
          <w:spacing w:val="-10"/>
          <w:sz w:val="31"/>
        </w:rPr>
        <w:t>fulfilling</w:t>
      </w:r>
      <w:r>
        <w:rPr>
          <w:spacing w:val="-12"/>
          <w:sz w:val="31"/>
        </w:rPr>
        <w:t> </w:t>
      </w:r>
      <w:r>
        <w:rPr>
          <w:spacing w:val="-10"/>
          <w:sz w:val="31"/>
        </w:rPr>
        <w:t>nutritional</w:t>
      </w:r>
      <w:r>
        <w:rPr>
          <w:spacing w:val="-11"/>
          <w:sz w:val="31"/>
        </w:rPr>
        <w:t> </w:t>
      </w:r>
      <w:r>
        <w:rPr>
          <w:spacing w:val="-10"/>
          <w:sz w:val="31"/>
        </w:rPr>
        <w:t>needs</w:t>
      </w:r>
      <w:r>
        <w:rPr>
          <w:spacing w:val="-12"/>
          <w:sz w:val="31"/>
        </w:rPr>
        <w:t> </w:t>
      </w:r>
      <w:r>
        <w:rPr>
          <w:spacing w:val="-10"/>
          <w:sz w:val="31"/>
        </w:rPr>
        <w:t>on</w:t>
      </w:r>
      <w:r>
        <w:rPr>
          <w:spacing w:val="-18"/>
          <w:sz w:val="31"/>
        </w:rPr>
        <w:t> </w:t>
      </w:r>
      <w:r>
        <w:rPr>
          <w:spacing w:val="-10"/>
          <w:sz w:val="31"/>
        </w:rPr>
        <w:t>the</w:t>
      </w:r>
      <w:r>
        <w:rPr>
          <w:spacing w:val="-11"/>
          <w:sz w:val="31"/>
        </w:rPr>
        <w:t> </w:t>
      </w:r>
      <w:r>
        <w:rPr>
          <w:spacing w:val="-10"/>
          <w:sz w:val="31"/>
        </w:rPr>
        <w:t>go!</w:t>
      </w:r>
      <w:r>
        <w:rPr>
          <w:spacing w:val="-12"/>
          <w:sz w:val="31"/>
        </w:rPr>
        <w:t> </w:t>
      </w:r>
      <w:r>
        <w:rPr>
          <w:spacing w:val="-10"/>
          <w:sz w:val="31"/>
        </w:rPr>
        <w:t>Each</w:t>
      </w:r>
      <w:r>
        <w:rPr>
          <w:spacing w:val="-11"/>
          <w:sz w:val="31"/>
        </w:rPr>
        <w:t> </w:t>
      </w:r>
      <w:r>
        <w:rPr>
          <w:spacing w:val="-10"/>
          <w:sz w:val="31"/>
        </w:rPr>
        <w:t>bar</w:t>
      </w:r>
      <w:r>
        <w:rPr>
          <w:spacing w:val="-4"/>
          <w:sz w:val="31"/>
        </w:rPr>
        <w:t> </w:t>
      </w:r>
      <w:r>
        <w:rPr>
          <w:spacing w:val="-10"/>
          <w:sz w:val="31"/>
        </w:rPr>
        <w:t>is</w:t>
      </w:r>
      <w:r>
        <w:rPr>
          <w:spacing w:val="-9"/>
          <w:sz w:val="31"/>
        </w:rPr>
        <w:t> </w:t>
      </w:r>
      <w:r>
        <w:rPr>
          <w:spacing w:val="-10"/>
          <w:sz w:val="31"/>
        </w:rPr>
        <w:t>designed to</w:t>
      </w:r>
      <w:r>
        <w:rPr>
          <w:spacing w:val="-12"/>
          <w:sz w:val="31"/>
        </w:rPr>
        <w:t> </w:t>
      </w:r>
      <w:r>
        <w:rPr>
          <w:spacing w:val="-10"/>
          <w:sz w:val="31"/>
        </w:rPr>
        <w:t>boost</w:t>
      </w:r>
    </w:p>
    <w:p>
      <w:pPr>
        <w:spacing w:line="325" w:lineRule="exact" w:before="0"/>
        <w:ind w:left="1233" w:right="0" w:firstLine="0"/>
        <w:jc w:val="left"/>
        <w:rPr>
          <w:sz w:val="31"/>
        </w:rPr>
      </w:pPr>
      <w:r>
        <w:rPr>
          <w:w w:val="90"/>
          <w:sz w:val="31"/>
        </w:rPr>
        <w:t>energy</w:t>
      </w:r>
      <w:r>
        <w:rPr>
          <w:sz w:val="31"/>
        </w:rPr>
        <w:t> </w:t>
      </w:r>
      <w:r>
        <w:rPr>
          <w:w w:val="90"/>
          <w:sz w:val="31"/>
        </w:rPr>
        <w:t>levels</w:t>
      </w:r>
      <w:r>
        <w:rPr>
          <w:spacing w:val="1"/>
          <w:sz w:val="31"/>
        </w:rPr>
        <w:t> </w:t>
      </w:r>
      <w:r>
        <w:rPr>
          <w:w w:val="90"/>
          <w:sz w:val="31"/>
        </w:rPr>
        <w:t>and</w:t>
      </w:r>
      <w:r>
        <w:rPr>
          <w:spacing w:val="7"/>
          <w:sz w:val="31"/>
        </w:rPr>
        <w:t> </w:t>
      </w:r>
      <w:r>
        <w:rPr>
          <w:w w:val="90"/>
          <w:sz w:val="31"/>
        </w:rPr>
        <w:t>is</w:t>
      </w:r>
      <w:r>
        <w:rPr>
          <w:spacing w:val="-3"/>
          <w:sz w:val="31"/>
        </w:rPr>
        <w:t> </w:t>
      </w:r>
      <w:r>
        <w:rPr>
          <w:w w:val="90"/>
          <w:sz w:val="31"/>
        </w:rPr>
        <w:t>packed</w:t>
      </w:r>
      <w:r>
        <w:rPr>
          <w:spacing w:val="17"/>
          <w:sz w:val="31"/>
        </w:rPr>
        <w:t> </w:t>
      </w:r>
      <w:r>
        <w:rPr>
          <w:w w:val="90"/>
          <w:sz w:val="31"/>
        </w:rPr>
        <w:t>with</w:t>
      </w:r>
      <w:r>
        <w:rPr>
          <w:spacing w:val="6"/>
          <w:sz w:val="31"/>
        </w:rPr>
        <w:t> </w:t>
      </w:r>
      <w:r>
        <w:rPr>
          <w:w w:val="90"/>
          <w:sz w:val="31"/>
        </w:rPr>
        <w:t>real</w:t>
      </w:r>
      <w:r>
        <w:rPr>
          <w:sz w:val="31"/>
        </w:rPr>
        <w:t> </w:t>
      </w:r>
      <w:r>
        <w:rPr>
          <w:w w:val="90"/>
          <w:sz w:val="31"/>
        </w:rPr>
        <w:t>fruits</w:t>
      </w:r>
      <w:r>
        <w:rPr>
          <w:spacing w:val="16"/>
          <w:sz w:val="31"/>
        </w:rPr>
        <w:t> </w:t>
      </w:r>
      <w:r>
        <w:rPr>
          <w:w w:val="90"/>
          <w:sz w:val="31"/>
        </w:rPr>
        <w:t>and</w:t>
      </w:r>
      <w:r>
        <w:rPr>
          <w:spacing w:val="-8"/>
          <w:sz w:val="31"/>
        </w:rPr>
        <w:t> </w:t>
      </w:r>
      <w:r>
        <w:rPr>
          <w:w w:val="90"/>
          <w:sz w:val="31"/>
        </w:rPr>
        <w:t>nuts,</w:t>
      </w:r>
      <w:r>
        <w:rPr>
          <w:spacing w:val="20"/>
          <w:sz w:val="31"/>
        </w:rPr>
        <w:t> </w:t>
      </w:r>
      <w:r>
        <w:rPr>
          <w:w w:val="90"/>
          <w:sz w:val="31"/>
        </w:rPr>
        <w:t>providing</w:t>
      </w:r>
      <w:r>
        <w:rPr>
          <w:spacing w:val="26"/>
          <w:sz w:val="31"/>
        </w:rPr>
        <w:t> </w:t>
      </w:r>
      <w:r>
        <w:rPr>
          <w:w w:val="90"/>
          <w:sz w:val="31"/>
        </w:rPr>
        <w:t>a</w:t>
      </w:r>
      <w:r>
        <w:rPr>
          <w:spacing w:val="-5"/>
          <w:w w:val="90"/>
          <w:sz w:val="31"/>
        </w:rPr>
        <w:t> </w:t>
      </w:r>
      <w:r>
        <w:rPr>
          <w:spacing w:val="-2"/>
          <w:w w:val="90"/>
          <w:sz w:val="31"/>
        </w:rPr>
        <w:t>deliciously</w:t>
      </w:r>
    </w:p>
    <w:p>
      <w:pPr>
        <w:spacing w:line="232" w:lineRule="auto" w:before="3"/>
        <w:ind w:left="1233" w:right="742" w:firstLine="1"/>
        <w:jc w:val="both"/>
        <w:rPr>
          <w:sz w:val="31"/>
        </w:rPr>
      </w:pPr>
      <w:r>
        <w:rPr>
          <w:w w:val="90"/>
          <w:sz w:val="31"/>
        </w:rPr>
        <w:t>satisfying</w:t>
      </w:r>
      <w:r>
        <w:rPr>
          <w:sz w:val="31"/>
        </w:rPr>
        <w:t> </w:t>
      </w:r>
      <w:r>
        <w:rPr>
          <w:w w:val="90"/>
          <w:sz w:val="31"/>
        </w:rPr>
        <w:t>snack. With the added benefits</w:t>
      </w:r>
      <w:r>
        <w:rPr>
          <w:sz w:val="31"/>
        </w:rPr>
        <w:t> </w:t>
      </w:r>
      <w:r>
        <w:rPr>
          <w:w w:val="90"/>
          <w:sz w:val="31"/>
        </w:rPr>
        <w:t>of prebiotics,</w:t>
      </w:r>
      <w:r>
        <w:rPr>
          <w:spacing w:val="33"/>
          <w:sz w:val="31"/>
        </w:rPr>
        <w:t> </w:t>
      </w:r>
      <w:r>
        <w:rPr>
          <w:w w:val="90"/>
          <w:sz w:val="31"/>
        </w:rPr>
        <w:t>high fiber,</w:t>
      </w:r>
      <w:r>
        <w:rPr>
          <w:sz w:val="31"/>
        </w:rPr>
        <w:t> </w:t>
      </w:r>
      <w:r>
        <w:rPr>
          <w:w w:val="90"/>
          <w:sz w:val="31"/>
        </w:rPr>
        <w:t>and</w:t>
      </w:r>
      <w:r>
        <w:rPr>
          <w:sz w:val="31"/>
        </w:rPr>
        <w:t> </w:t>
      </w:r>
      <w:r>
        <w:rPr>
          <w:w w:val="90"/>
          <w:sz w:val="31"/>
        </w:rPr>
        <w:t>a</w:t>
      </w:r>
      <w:r>
        <w:rPr>
          <w:spacing w:val="-3"/>
          <w:w w:val="90"/>
          <w:sz w:val="31"/>
        </w:rPr>
        <w:t> </w:t>
      </w:r>
      <w:r>
        <w:rPr>
          <w:w w:val="90"/>
          <w:sz w:val="31"/>
        </w:rPr>
        <w:t>healthy protein source,</w:t>
      </w:r>
      <w:r>
        <w:rPr>
          <w:sz w:val="31"/>
        </w:rPr>
        <w:t> </w:t>
      </w:r>
      <w:r>
        <w:rPr>
          <w:w w:val="90"/>
          <w:sz w:val="31"/>
        </w:rPr>
        <w:t>these bars are perfect</w:t>
      </w:r>
      <w:r>
        <w:rPr>
          <w:sz w:val="31"/>
        </w:rPr>
        <w:t> </w:t>
      </w:r>
      <w:r>
        <w:rPr>
          <w:w w:val="90"/>
          <w:sz w:val="31"/>
        </w:rPr>
        <w:t>for anyone looking for</w:t>
      </w:r>
      <w:r>
        <w:rPr>
          <w:sz w:val="31"/>
        </w:rPr>
        <w:t> </w:t>
      </w:r>
      <w:r>
        <w:rPr>
          <w:spacing w:val="-10"/>
          <w:sz w:val="31"/>
        </w:rPr>
        <w:t>a</w:t>
      </w:r>
      <w:r>
        <w:rPr>
          <w:spacing w:val="-12"/>
          <w:sz w:val="31"/>
        </w:rPr>
        <w:t> </w:t>
      </w:r>
      <w:r>
        <w:rPr>
          <w:spacing w:val="-10"/>
          <w:sz w:val="31"/>
        </w:rPr>
        <w:t>nutritious</w:t>
      </w:r>
      <w:r>
        <w:rPr>
          <w:spacing w:val="-12"/>
          <w:sz w:val="31"/>
        </w:rPr>
        <w:t> </w:t>
      </w:r>
      <w:r>
        <w:rPr>
          <w:spacing w:val="-10"/>
          <w:sz w:val="31"/>
        </w:rPr>
        <w:t>option</w:t>
      </w:r>
      <w:r>
        <w:rPr>
          <w:spacing w:val="-12"/>
          <w:sz w:val="31"/>
        </w:rPr>
        <w:t> </w:t>
      </w:r>
      <w:r>
        <w:rPr>
          <w:spacing w:val="-10"/>
          <w:sz w:val="31"/>
        </w:rPr>
        <w:t>without</w:t>
      </w:r>
      <w:r>
        <w:rPr>
          <w:spacing w:val="-9"/>
          <w:sz w:val="31"/>
        </w:rPr>
        <w:t> </w:t>
      </w:r>
      <w:r>
        <w:rPr>
          <w:spacing w:val="-10"/>
          <w:sz w:val="31"/>
        </w:rPr>
        <w:t>compromising</w:t>
      </w:r>
      <w:r>
        <w:rPr>
          <w:spacing w:val="30"/>
          <w:sz w:val="31"/>
        </w:rPr>
        <w:t> </w:t>
      </w:r>
      <w:r>
        <w:rPr>
          <w:spacing w:val="-10"/>
          <w:sz w:val="31"/>
        </w:rPr>
        <w:t>on</w:t>
      </w:r>
      <w:r>
        <w:rPr>
          <w:spacing w:val="-16"/>
          <w:sz w:val="31"/>
        </w:rPr>
        <w:t> </w:t>
      </w:r>
      <w:r>
        <w:rPr>
          <w:spacing w:val="-10"/>
          <w:sz w:val="31"/>
        </w:rPr>
        <w:t>taste. They are</w:t>
      </w:r>
      <w:r>
        <w:rPr>
          <w:spacing w:val="-11"/>
          <w:sz w:val="31"/>
        </w:rPr>
        <w:t> </w:t>
      </w:r>
      <w:r>
        <w:rPr>
          <w:spacing w:val="-10"/>
          <w:sz w:val="31"/>
        </w:rPr>
        <w:t>free</w:t>
      </w:r>
      <w:r>
        <w:rPr>
          <w:spacing w:val="-12"/>
          <w:sz w:val="31"/>
        </w:rPr>
        <w:t> </w:t>
      </w:r>
      <w:r>
        <w:rPr>
          <w:spacing w:val="-10"/>
          <w:sz w:val="31"/>
        </w:rPr>
        <w:t>from</w:t>
      </w:r>
    </w:p>
    <w:p>
      <w:pPr>
        <w:spacing w:line="325" w:lineRule="exact" w:before="0"/>
        <w:ind w:left="1239" w:right="0" w:firstLine="0"/>
        <w:jc w:val="both"/>
        <w:rPr>
          <w:sz w:val="31"/>
        </w:rPr>
      </w:pPr>
      <w:r>
        <w:rPr>
          <w:w w:val="90"/>
          <w:sz w:val="31"/>
        </w:rPr>
        <w:t>preservatives,</w:t>
      </w:r>
      <w:r>
        <w:rPr>
          <w:spacing w:val="-9"/>
          <w:w w:val="90"/>
          <w:sz w:val="31"/>
        </w:rPr>
        <w:t> </w:t>
      </w:r>
      <w:r>
        <w:rPr>
          <w:w w:val="90"/>
          <w:sz w:val="31"/>
        </w:rPr>
        <w:t>artificial</w:t>
      </w:r>
      <w:r>
        <w:rPr>
          <w:sz w:val="31"/>
        </w:rPr>
        <w:t> </w:t>
      </w:r>
      <w:r>
        <w:rPr>
          <w:w w:val="90"/>
          <w:sz w:val="31"/>
        </w:rPr>
        <w:t>flavors,</w:t>
      </w:r>
      <w:r>
        <w:rPr>
          <w:spacing w:val="8"/>
          <w:sz w:val="31"/>
        </w:rPr>
        <w:t> </w:t>
      </w:r>
      <w:r>
        <w:rPr>
          <w:w w:val="90"/>
          <w:sz w:val="31"/>
        </w:rPr>
        <w:t>and</w:t>
      </w:r>
      <w:r>
        <w:rPr>
          <w:spacing w:val="-2"/>
          <w:w w:val="90"/>
          <w:sz w:val="31"/>
        </w:rPr>
        <w:t> </w:t>
      </w:r>
      <w:r>
        <w:rPr>
          <w:w w:val="90"/>
          <w:sz w:val="31"/>
        </w:rPr>
        <w:t>colors,</w:t>
      </w:r>
      <w:r>
        <w:rPr>
          <w:spacing w:val="7"/>
          <w:sz w:val="31"/>
        </w:rPr>
        <w:t> </w:t>
      </w:r>
      <w:r>
        <w:rPr>
          <w:w w:val="90"/>
          <w:sz w:val="31"/>
        </w:rPr>
        <w:t>ensuring</w:t>
      </w:r>
      <w:r>
        <w:rPr>
          <w:spacing w:val="-4"/>
          <w:sz w:val="31"/>
        </w:rPr>
        <w:t> </w:t>
      </w:r>
      <w:r>
        <w:rPr>
          <w:w w:val="90"/>
          <w:sz w:val="31"/>
        </w:rPr>
        <w:t>that</w:t>
      </w:r>
      <w:r>
        <w:rPr>
          <w:spacing w:val="1"/>
          <w:sz w:val="31"/>
        </w:rPr>
        <w:t> </w:t>
      </w:r>
      <w:r>
        <w:rPr>
          <w:w w:val="90"/>
          <w:sz w:val="31"/>
        </w:rPr>
        <w:t>you're</w:t>
      </w:r>
      <w:r>
        <w:rPr>
          <w:sz w:val="31"/>
        </w:rPr>
        <w:t> </w:t>
      </w:r>
      <w:r>
        <w:rPr>
          <w:w w:val="90"/>
          <w:sz w:val="31"/>
        </w:rPr>
        <w:t>enjoying</w:t>
      </w:r>
      <w:r>
        <w:rPr>
          <w:spacing w:val="14"/>
          <w:sz w:val="31"/>
        </w:rPr>
        <w:t> </w:t>
      </w:r>
      <w:r>
        <w:rPr>
          <w:spacing w:val="-10"/>
          <w:w w:val="90"/>
          <w:sz w:val="31"/>
        </w:rPr>
        <w:t>a</w:t>
      </w:r>
    </w:p>
    <w:p>
      <w:pPr>
        <w:spacing w:line="351" w:lineRule="exact" w:before="0"/>
        <w:ind w:left="1244" w:right="0" w:firstLine="0"/>
        <w:jc w:val="both"/>
        <w:rPr>
          <w:sz w:val="31"/>
        </w:rPr>
      </w:pPr>
      <w:r>
        <w:rPr>
          <w:w w:val="90"/>
          <w:sz w:val="31"/>
        </w:rPr>
        <w:t>wholesome,</w:t>
      </w:r>
      <w:r>
        <w:rPr>
          <w:spacing w:val="48"/>
          <w:sz w:val="31"/>
        </w:rPr>
        <w:t> </w:t>
      </w:r>
      <w:r>
        <w:rPr>
          <w:w w:val="90"/>
          <w:sz w:val="31"/>
        </w:rPr>
        <w:t>guilt-free</w:t>
      </w:r>
      <w:r>
        <w:rPr>
          <w:spacing w:val="23"/>
          <w:sz w:val="31"/>
        </w:rPr>
        <w:t> </w:t>
      </w:r>
      <w:r>
        <w:rPr>
          <w:w w:val="90"/>
          <w:sz w:val="31"/>
        </w:rPr>
        <w:t>treat</w:t>
      </w:r>
      <w:r>
        <w:rPr>
          <w:spacing w:val="18"/>
          <w:sz w:val="31"/>
        </w:rPr>
        <w:t> </w:t>
      </w:r>
      <w:r>
        <w:rPr>
          <w:w w:val="90"/>
          <w:sz w:val="31"/>
        </w:rPr>
        <w:t>that's</w:t>
      </w:r>
      <w:r>
        <w:rPr>
          <w:spacing w:val="7"/>
          <w:sz w:val="31"/>
        </w:rPr>
        <w:t> </w:t>
      </w:r>
      <w:r>
        <w:rPr>
          <w:w w:val="90"/>
          <w:sz w:val="31"/>
        </w:rPr>
        <w:t>100%</w:t>
      </w:r>
      <w:r>
        <w:rPr>
          <w:spacing w:val="21"/>
          <w:sz w:val="31"/>
        </w:rPr>
        <w:t> </w:t>
      </w:r>
      <w:r>
        <w:rPr>
          <w:w w:val="90"/>
          <w:sz w:val="31"/>
        </w:rPr>
        <w:t>zero</w:t>
      </w:r>
      <w:r>
        <w:rPr>
          <w:spacing w:val="8"/>
          <w:sz w:val="31"/>
        </w:rPr>
        <w:t> </w:t>
      </w:r>
      <w:r>
        <w:rPr>
          <w:w w:val="90"/>
          <w:sz w:val="31"/>
        </w:rPr>
        <w:t>trans</w:t>
      </w:r>
      <w:r>
        <w:rPr>
          <w:spacing w:val="10"/>
          <w:sz w:val="31"/>
        </w:rPr>
        <w:t> </w:t>
      </w:r>
      <w:r>
        <w:rPr>
          <w:spacing w:val="-4"/>
          <w:w w:val="90"/>
          <w:sz w:val="31"/>
        </w:rPr>
        <w:t>fat.</w:t>
      </w:r>
    </w:p>
    <w:p>
      <w:pPr>
        <w:pStyle w:val="BodyText"/>
        <w:rPr>
          <w:sz w:val="31"/>
        </w:rPr>
      </w:pPr>
    </w:p>
    <w:p>
      <w:pPr>
        <w:pStyle w:val="BodyText"/>
        <w:spacing w:before="232"/>
        <w:rPr>
          <w:sz w:val="31"/>
        </w:rPr>
      </w:pPr>
    </w:p>
    <w:p>
      <w:pPr>
        <w:pStyle w:val="BodyText"/>
        <w:spacing w:line="223" w:lineRule="auto" w:before="1"/>
        <w:ind w:left="1224" w:firstLine="5"/>
      </w:pPr>
      <w:r>
        <w:rPr>
          <w:w w:val="90"/>
        </w:rPr>
        <w:t>Indulge in</w:t>
      </w:r>
      <w:r>
        <w:rPr>
          <w:spacing w:val="-11"/>
          <w:w w:val="90"/>
        </w:rPr>
        <w:t> </w:t>
      </w:r>
      <w:r>
        <w:rPr>
          <w:w w:val="90"/>
        </w:rPr>
        <w:t>the</w:t>
      </w:r>
      <w:r>
        <w:rPr>
          <w:spacing w:val="-4"/>
          <w:w w:val="90"/>
        </w:rPr>
        <w:t> </w:t>
      </w:r>
      <w:r>
        <w:rPr>
          <w:w w:val="90"/>
        </w:rPr>
        <w:t>rich,</w:t>
      </w:r>
      <w:r>
        <w:rPr>
          <w:spacing w:val="-2"/>
          <w:w w:val="90"/>
        </w:rPr>
        <w:t> </w:t>
      </w:r>
      <w:r>
        <w:rPr>
          <w:w w:val="90"/>
        </w:rPr>
        <w:t>creamy flavor </w:t>
      </w:r>
      <w:r>
        <w:rPr>
          <w:color w:val="242424"/>
          <w:w w:val="90"/>
        </w:rPr>
        <w:t>of</w:t>
      </w:r>
      <w:r>
        <w:rPr>
          <w:color w:val="242424"/>
          <w:spacing w:val="-6"/>
          <w:w w:val="90"/>
        </w:rPr>
        <w:t> </w:t>
      </w:r>
      <w:r>
        <w:rPr>
          <w:w w:val="90"/>
        </w:rPr>
        <w:t>Forever Fast Break -</w:t>
      </w:r>
      <w:r>
        <w:rPr>
          <w:spacing w:val="-5"/>
          <w:w w:val="90"/>
        </w:rPr>
        <w:t> </w:t>
      </w:r>
      <w:r>
        <w:rPr>
          <w:w w:val="90"/>
        </w:rPr>
        <w:t>Choco Almond, featuring 20%</w:t>
      </w:r>
      <w:r>
        <w:rPr>
          <w:spacing w:val="-8"/>
          <w:w w:val="90"/>
        </w:rPr>
        <w:t> </w:t>
      </w:r>
      <w:r>
        <w:rPr>
          <w:w w:val="90"/>
        </w:rPr>
        <w:t>protein per serving. This</w:t>
      </w:r>
      <w:r>
        <w:rPr>
          <w:spacing w:val="-5"/>
          <w:w w:val="90"/>
        </w:rPr>
        <w:t> </w:t>
      </w:r>
      <w:r>
        <w:rPr>
          <w:w w:val="90"/>
        </w:rPr>
        <w:t>delightful bar combines the goodness</w:t>
      </w:r>
      <w:r>
        <w:rPr/>
        <w:t> </w:t>
      </w:r>
      <w:r>
        <w:rPr>
          <w:w w:val="90"/>
        </w:rPr>
        <w:t>of real almonds with</w:t>
      </w:r>
      <w:r>
        <w:rPr>
          <w:spacing w:val="-3"/>
          <w:w w:val="90"/>
        </w:rPr>
        <w:t> </w:t>
      </w:r>
      <w:r>
        <w:rPr>
          <w:w w:val="90"/>
        </w:rPr>
        <w:t>the</w:t>
      </w:r>
      <w:r>
        <w:rPr>
          <w:spacing w:val="-3"/>
          <w:w w:val="90"/>
        </w:rPr>
        <w:t> </w:t>
      </w:r>
      <w:r>
        <w:rPr>
          <w:w w:val="90"/>
        </w:rPr>
        <w:t>sweetness of</w:t>
      </w:r>
      <w:r>
        <w:rPr>
          <w:spacing w:val="-2"/>
          <w:w w:val="90"/>
        </w:rPr>
        <w:t> </w:t>
      </w:r>
      <w:r>
        <w:rPr>
          <w:w w:val="90"/>
        </w:rPr>
        <w:t>chooolate, making it not only a</w:t>
      </w:r>
      <w:r>
        <w:rPr>
          <w:spacing w:val="-9"/>
          <w:w w:val="90"/>
        </w:rPr>
        <w:t> </w:t>
      </w:r>
      <w:r>
        <w:rPr>
          <w:w w:val="90"/>
        </w:rPr>
        <w:t>satisfying snack but also a</w:t>
      </w:r>
      <w:r>
        <w:rPr>
          <w:spacing w:val="-5"/>
          <w:w w:val="90"/>
        </w:rPr>
        <w:t> </w:t>
      </w:r>
      <w:r>
        <w:rPr>
          <w:w w:val="90"/>
        </w:rPr>
        <w:t>nutritious one. Each bite</w:t>
      </w:r>
      <w:r>
        <w:rPr>
          <w:spacing w:val="-9"/>
          <w:w w:val="90"/>
        </w:rPr>
        <w:t> </w:t>
      </w:r>
      <w:r>
        <w:rPr>
          <w:w w:val="90"/>
        </w:rPr>
        <w:t>is packed with high fiber, which</w:t>
      </w:r>
      <w:r>
        <w:rPr>
          <w:spacing w:val="-2"/>
          <w:w w:val="90"/>
        </w:rPr>
        <w:t> </w:t>
      </w:r>
      <w:r>
        <w:rPr>
          <w:w w:val="90"/>
        </w:rPr>
        <w:t>aids digestion and</w:t>
      </w:r>
      <w:r>
        <w:rPr>
          <w:spacing w:val="-4"/>
          <w:w w:val="90"/>
        </w:rPr>
        <w:t> </w:t>
      </w:r>
      <w:r>
        <w:rPr>
          <w:w w:val="90"/>
        </w:rPr>
        <w:t>keeps you</w:t>
      </w:r>
      <w:r>
        <w:rPr>
          <w:spacing w:val="-14"/>
          <w:w w:val="90"/>
        </w:rPr>
        <w:t> </w:t>
      </w:r>
      <w:r>
        <w:rPr>
          <w:w w:val="90"/>
        </w:rPr>
        <w:t>feeling full</w:t>
      </w:r>
      <w:r>
        <w:rPr>
          <w:spacing w:val="-3"/>
          <w:w w:val="90"/>
        </w:rPr>
        <w:t> </w:t>
      </w:r>
      <w:r>
        <w:rPr>
          <w:w w:val="90"/>
        </w:rPr>
        <w:t>for longer. The inclusion</w:t>
      </w:r>
      <w:r>
        <w:rPr>
          <w:spacing w:val="-11"/>
          <w:w w:val="90"/>
        </w:rPr>
        <w:t> </w:t>
      </w:r>
      <w:r>
        <w:rPr>
          <w:w w:val="90"/>
        </w:rPr>
        <w:t>of</w:t>
      </w:r>
      <w:r>
        <w:rPr>
          <w:spacing w:val="-4"/>
          <w:w w:val="90"/>
        </w:rPr>
        <w:t> </w:t>
      </w:r>
      <w:r>
        <w:rPr>
          <w:w w:val="90"/>
        </w:rPr>
        <w:t>prebiotics</w:t>
      </w:r>
      <w:r>
        <w:rPr>
          <w:spacing w:val="-2"/>
          <w:w w:val="90"/>
        </w:rPr>
        <w:t> </w:t>
      </w:r>
      <w:r>
        <w:rPr>
          <w:w w:val="90"/>
        </w:rPr>
        <w:t>promotes</w:t>
      </w:r>
      <w:r>
        <w:rPr/>
        <w:t> </w:t>
      </w:r>
      <w:r>
        <w:rPr>
          <w:w w:val="90"/>
        </w:rPr>
        <w:t>gut</w:t>
      </w:r>
      <w:r>
        <w:rPr>
          <w:spacing w:val="-7"/>
          <w:w w:val="90"/>
        </w:rPr>
        <w:t> </w:t>
      </w:r>
      <w:r>
        <w:rPr>
          <w:w w:val="90"/>
        </w:rPr>
        <w:t>health, ensuring that</w:t>
      </w:r>
      <w:r>
        <w:rPr>
          <w:spacing w:val="-14"/>
          <w:w w:val="90"/>
        </w:rPr>
        <w:t> </w:t>
      </w:r>
      <w:r>
        <w:rPr>
          <w:w w:val="90"/>
        </w:rPr>
        <w:t>you</w:t>
      </w:r>
      <w:r>
        <w:rPr>
          <w:spacing w:val="-13"/>
          <w:w w:val="90"/>
        </w:rPr>
        <w:t> </w:t>
      </w:r>
      <w:r>
        <w:rPr>
          <w:w w:val="90"/>
        </w:rPr>
        <w:t>feel</w:t>
      </w:r>
      <w:r>
        <w:rPr>
          <w:spacing w:val="-13"/>
          <w:w w:val="90"/>
        </w:rPr>
        <w:t> </w:t>
      </w:r>
      <w:r>
        <w:rPr>
          <w:w w:val="90"/>
        </w:rPr>
        <w:t>your</w:t>
      </w:r>
      <w:r>
        <w:rPr>
          <w:spacing w:val="-14"/>
          <w:w w:val="90"/>
        </w:rPr>
        <w:t> </w:t>
      </w:r>
      <w:r>
        <w:rPr>
          <w:w w:val="90"/>
        </w:rPr>
        <w:t>best throughout the</w:t>
      </w:r>
      <w:r>
        <w:rPr>
          <w:spacing w:val="-6"/>
          <w:w w:val="90"/>
        </w:rPr>
        <w:t> </w:t>
      </w:r>
      <w:r>
        <w:rPr>
          <w:w w:val="90"/>
        </w:rPr>
        <w:t>day.</w:t>
      </w:r>
      <w:r>
        <w:rPr>
          <w:spacing w:val="-10"/>
          <w:w w:val="90"/>
        </w:rPr>
        <w:t> </w:t>
      </w:r>
      <w:r>
        <w:rPr>
          <w:w w:val="90"/>
        </w:rPr>
        <w:t>Plus,</w:t>
      </w:r>
      <w:r>
        <w:rPr>
          <w:spacing w:val="-4"/>
          <w:w w:val="90"/>
        </w:rPr>
        <w:t> </w:t>
      </w:r>
      <w:r>
        <w:rPr>
          <w:w w:val="90"/>
        </w:rPr>
        <w:t>the</w:t>
      </w:r>
      <w:r>
        <w:rPr>
          <w:spacing w:val="-7"/>
          <w:w w:val="90"/>
        </w:rPr>
        <w:t> </w:t>
      </w:r>
      <w:r>
        <w:rPr>
          <w:w w:val="90"/>
        </w:rPr>
        <w:t>absence of</w:t>
      </w:r>
      <w:r>
        <w:rPr>
          <w:spacing w:val="-9"/>
          <w:w w:val="90"/>
        </w:rPr>
        <w:t> </w:t>
      </w:r>
      <w:r>
        <w:rPr>
          <w:w w:val="90"/>
        </w:rPr>
        <w:t>preservatives</w:t>
      </w:r>
      <w:r>
        <w:rPr/>
        <w:t> </w:t>
      </w:r>
      <w:r>
        <w:rPr>
          <w:w w:val="90"/>
        </w:rPr>
        <w:t>and</w:t>
      </w:r>
      <w:r>
        <w:rPr>
          <w:spacing w:val="-10"/>
          <w:w w:val="90"/>
        </w:rPr>
        <w:t> </w:t>
      </w:r>
      <w:r>
        <w:rPr>
          <w:w w:val="90"/>
        </w:rPr>
        <w:t>artificial</w:t>
      </w:r>
      <w:r>
        <w:rPr>
          <w:spacing w:val="-8"/>
          <w:w w:val="90"/>
        </w:rPr>
        <w:t> </w:t>
      </w:r>
      <w:r>
        <w:rPr>
          <w:w w:val="90"/>
        </w:rPr>
        <w:t>flavors means you can enjoy this treat without any guilt!</w:t>
      </w:r>
    </w:p>
    <w:p>
      <w:pPr>
        <w:pStyle w:val="BodyText"/>
      </w:pPr>
    </w:p>
    <w:p>
      <w:pPr>
        <w:pStyle w:val="BodyText"/>
        <w:spacing w:before="204"/>
      </w:pPr>
    </w:p>
    <w:p>
      <w:pPr>
        <w:spacing w:line="351" w:lineRule="exact" w:before="0"/>
        <w:ind w:left="1226" w:right="0" w:firstLine="0"/>
        <w:jc w:val="both"/>
        <w:rPr>
          <w:sz w:val="31"/>
        </w:rPr>
      </w:pPr>
      <w:r>
        <w:rPr>
          <w:w w:val="90"/>
          <w:sz w:val="31"/>
        </w:rPr>
        <w:t>With</w:t>
      </w:r>
      <w:r>
        <w:rPr>
          <w:spacing w:val="-3"/>
          <w:sz w:val="31"/>
        </w:rPr>
        <w:t> </w:t>
      </w:r>
      <w:r>
        <w:rPr>
          <w:w w:val="90"/>
          <w:sz w:val="31"/>
        </w:rPr>
        <w:t>the</w:t>
      </w:r>
      <w:r>
        <w:rPr>
          <w:spacing w:val="11"/>
          <w:sz w:val="31"/>
        </w:rPr>
        <w:t> </w:t>
      </w:r>
      <w:r>
        <w:rPr>
          <w:w w:val="90"/>
          <w:sz w:val="31"/>
        </w:rPr>
        <w:t>advanced</w:t>
      </w:r>
      <w:r>
        <w:rPr>
          <w:spacing w:val="12"/>
          <w:sz w:val="31"/>
        </w:rPr>
        <w:t> </w:t>
      </w:r>
      <w:r>
        <w:rPr>
          <w:w w:val="90"/>
          <w:sz w:val="31"/>
        </w:rPr>
        <w:t>ingredients</w:t>
      </w:r>
      <w:r>
        <w:rPr>
          <w:spacing w:val="26"/>
          <w:sz w:val="31"/>
        </w:rPr>
        <w:t> </w:t>
      </w:r>
      <w:r>
        <w:rPr>
          <w:w w:val="90"/>
          <w:sz w:val="31"/>
        </w:rPr>
        <w:t>supplied</w:t>
      </w:r>
      <w:r>
        <w:rPr>
          <w:spacing w:val="22"/>
          <w:sz w:val="31"/>
        </w:rPr>
        <w:t> </w:t>
      </w:r>
      <w:r>
        <w:rPr>
          <w:w w:val="90"/>
          <w:sz w:val="31"/>
        </w:rPr>
        <w:t>by</w:t>
      </w:r>
      <w:r>
        <w:rPr>
          <w:spacing w:val="-3"/>
          <w:w w:val="90"/>
          <w:sz w:val="31"/>
        </w:rPr>
        <w:t> </w:t>
      </w:r>
      <w:r>
        <w:rPr>
          <w:w w:val="90"/>
          <w:sz w:val="31"/>
        </w:rPr>
        <w:t>Forever</w:t>
      </w:r>
      <w:r>
        <w:rPr>
          <w:spacing w:val="24"/>
          <w:sz w:val="31"/>
        </w:rPr>
        <w:t> </w:t>
      </w:r>
      <w:r>
        <w:rPr>
          <w:w w:val="90"/>
          <w:sz w:val="31"/>
        </w:rPr>
        <w:t>iVision</w:t>
      </w:r>
      <w:r>
        <w:rPr>
          <w:w w:val="90"/>
          <w:position w:val="9"/>
          <w:sz w:val="18"/>
        </w:rPr>
        <w:t>TM</w:t>
      </w:r>
      <w:r>
        <w:rPr>
          <w:spacing w:val="66"/>
          <w:position w:val="9"/>
          <w:sz w:val="18"/>
        </w:rPr>
        <w:t> </w:t>
      </w:r>
      <w:r>
        <w:rPr>
          <w:spacing w:val="-4"/>
          <w:w w:val="90"/>
          <w:sz w:val="31"/>
        </w:rPr>
        <w:t>with</w:t>
      </w:r>
    </w:p>
    <w:p>
      <w:pPr>
        <w:tabs>
          <w:tab w:pos="2615" w:val="left" w:leader="none"/>
        </w:tabs>
        <w:spacing w:line="232" w:lineRule="auto" w:before="3"/>
        <w:ind w:left="1239" w:right="457" w:hanging="3"/>
        <w:jc w:val="left"/>
        <w:rPr>
          <w:sz w:val="31"/>
        </w:rPr>
      </w:pPr>
      <w:r>
        <w:rPr>
          <w:spacing w:val="-2"/>
          <w:sz w:val="31"/>
        </w:rPr>
        <w:t>Lutem</w:t>
      </w:r>
      <w:r>
        <w:rPr>
          <w:sz w:val="31"/>
        </w:rPr>
        <w:tab/>
      </w:r>
      <w:r>
        <w:rPr>
          <w:w w:val="90"/>
          <w:sz w:val="31"/>
        </w:rPr>
        <w:t>2020, you'll see clearly why this is the perfect</w:t>
      </w:r>
      <w:r>
        <w:rPr>
          <w:spacing w:val="38"/>
          <w:sz w:val="31"/>
        </w:rPr>
        <w:t> </w:t>
      </w:r>
      <w:r>
        <w:rPr>
          <w:w w:val="90"/>
          <w:sz w:val="31"/>
        </w:rPr>
        <w:t>supplement</w:t>
      </w:r>
      <w:r>
        <w:rPr>
          <w:spacing w:val="40"/>
          <w:sz w:val="31"/>
        </w:rPr>
        <w:t> </w:t>
      </w:r>
      <w:r>
        <w:rPr>
          <w:w w:val="90"/>
          <w:sz w:val="31"/>
        </w:rPr>
        <w:t>for </w:t>
      </w:r>
      <w:r>
        <w:rPr>
          <w:sz w:val="31"/>
        </w:rPr>
        <w:t>the</w:t>
      </w:r>
      <w:r>
        <w:rPr>
          <w:spacing w:val="-20"/>
          <w:sz w:val="31"/>
        </w:rPr>
        <w:t> </w:t>
      </w:r>
      <w:r>
        <w:rPr>
          <w:sz w:val="31"/>
        </w:rPr>
        <w:t>digital</w:t>
      </w:r>
      <w:r>
        <w:rPr>
          <w:spacing w:val="-20"/>
          <w:sz w:val="31"/>
        </w:rPr>
        <w:t> </w:t>
      </w:r>
      <w:r>
        <w:rPr>
          <w:sz w:val="31"/>
        </w:rPr>
        <w:t>age.</w:t>
      </w:r>
    </w:p>
    <w:p>
      <w:pPr>
        <w:pStyle w:val="ListParagraph"/>
        <w:numPr>
          <w:ilvl w:val="1"/>
          <w:numId w:val="15"/>
        </w:numPr>
        <w:tabs>
          <w:tab w:pos="1611" w:val="left" w:leader="none"/>
        </w:tabs>
        <w:spacing w:line="240" w:lineRule="auto" w:before="77" w:after="0"/>
        <w:ind w:left="1611" w:right="0" w:hanging="361"/>
        <w:jc w:val="left"/>
        <w:rPr>
          <w:sz w:val="35"/>
        </w:rPr>
      </w:pPr>
      <w:r>
        <w:rPr/>
        <w:br w:type="column"/>
      </w:r>
      <w:r>
        <w:rPr>
          <w:spacing w:val="-4"/>
          <w:sz w:val="35"/>
        </w:rPr>
        <w:t>Contains</w:t>
      </w:r>
      <w:r>
        <w:rPr>
          <w:spacing w:val="-16"/>
          <w:sz w:val="35"/>
        </w:rPr>
        <w:t> </w:t>
      </w:r>
      <w:r>
        <w:rPr>
          <w:spacing w:val="-4"/>
          <w:sz w:val="35"/>
        </w:rPr>
        <w:t>prebiotics</w:t>
      </w:r>
      <w:r>
        <w:rPr>
          <w:spacing w:val="-11"/>
          <w:sz w:val="35"/>
        </w:rPr>
        <w:t> </w:t>
      </w:r>
      <w:r>
        <w:rPr>
          <w:spacing w:val="-4"/>
          <w:sz w:val="35"/>
        </w:rPr>
        <w:t>for</w:t>
      </w:r>
      <w:r>
        <w:rPr>
          <w:spacing w:val="-15"/>
          <w:sz w:val="35"/>
        </w:rPr>
        <w:t> </w:t>
      </w:r>
      <w:r>
        <w:rPr>
          <w:spacing w:val="-4"/>
          <w:sz w:val="35"/>
        </w:rPr>
        <w:t>gut</w:t>
      </w:r>
      <w:r>
        <w:rPr>
          <w:spacing w:val="-15"/>
          <w:sz w:val="35"/>
        </w:rPr>
        <w:t> </w:t>
      </w:r>
      <w:r>
        <w:rPr>
          <w:spacing w:val="-4"/>
          <w:sz w:val="35"/>
        </w:rPr>
        <w:t>health</w:t>
      </w:r>
    </w:p>
    <w:p>
      <w:pPr>
        <w:pStyle w:val="ListParagraph"/>
        <w:numPr>
          <w:ilvl w:val="1"/>
          <w:numId w:val="15"/>
        </w:numPr>
        <w:tabs>
          <w:tab w:pos="1616" w:val="left" w:leader="none"/>
        </w:tabs>
        <w:spacing w:line="240" w:lineRule="auto" w:before="69" w:after="0"/>
        <w:ind w:left="1616" w:right="0" w:hanging="367"/>
        <w:jc w:val="left"/>
        <w:rPr>
          <w:sz w:val="36"/>
        </w:rPr>
      </w:pPr>
      <w:r>
        <w:rPr>
          <w:w w:val="90"/>
          <w:sz w:val="36"/>
        </w:rPr>
        <w:t>No</w:t>
      </w:r>
      <w:r>
        <w:rPr>
          <w:spacing w:val="-4"/>
          <w:w w:val="90"/>
          <w:sz w:val="36"/>
        </w:rPr>
        <w:t> </w:t>
      </w:r>
      <w:r>
        <w:rPr>
          <w:w w:val="90"/>
          <w:sz w:val="36"/>
        </w:rPr>
        <w:t>preservatives</w:t>
      </w:r>
      <w:r>
        <w:rPr>
          <w:spacing w:val="25"/>
          <w:sz w:val="36"/>
        </w:rPr>
        <w:t> </w:t>
      </w:r>
      <w:r>
        <w:rPr>
          <w:w w:val="90"/>
          <w:sz w:val="36"/>
        </w:rPr>
        <w:t>or</w:t>
      </w:r>
      <w:r>
        <w:rPr>
          <w:spacing w:val="-2"/>
          <w:sz w:val="36"/>
        </w:rPr>
        <w:t> </w:t>
      </w:r>
      <w:r>
        <w:rPr>
          <w:w w:val="90"/>
          <w:sz w:val="36"/>
        </w:rPr>
        <w:t>artificial</w:t>
      </w:r>
      <w:r>
        <w:rPr>
          <w:spacing w:val="2"/>
          <w:sz w:val="36"/>
        </w:rPr>
        <w:t> </w:t>
      </w:r>
      <w:r>
        <w:rPr>
          <w:spacing w:val="-2"/>
          <w:w w:val="90"/>
          <w:sz w:val="36"/>
        </w:rPr>
        <w:t>flavors</w:t>
      </w:r>
    </w:p>
    <w:p>
      <w:pPr>
        <w:spacing w:before="289"/>
        <w:ind w:left="1238" w:right="0" w:firstLine="0"/>
        <w:jc w:val="left"/>
        <w:rPr>
          <w:rFonts w:ascii="Arial Narrow"/>
          <w:sz w:val="41"/>
        </w:rPr>
      </w:pPr>
      <w:r>
        <w:rPr>
          <w:rFonts w:ascii="Arial Narrow"/>
          <w:spacing w:val="-2"/>
          <w:w w:val="85"/>
          <w:sz w:val="41"/>
        </w:rPr>
        <w:t>CONTENTS</w:t>
      </w:r>
    </w:p>
    <w:p>
      <w:pPr>
        <w:pStyle w:val="BodyText"/>
        <w:spacing w:before="86"/>
        <w:ind w:left="1240"/>
      </w:pPr>
      <w:r>
        <w:rPr>
          <w:spacing w:val="-5"/>
        </w:rPr>
        <w:t>35g</w:t>
      </w:r>
    </w:p>
    <w:p>
      <w:pPr>
        <w:pStyle w:val="BodyText"/>
        <w:spacing w:before="139"/>
        <w:rPr>
          <w:sz w:val="20"/>
        </w:rPr>
      </w:pPr>
      <w:r>
        <w:rPr>
          <w:sz w:val="20"/>
        </w:rPr>
        <mc:AlternateContent>
          <mc:Choice Requires="wps">
            <w:drawing>
              <wp:anchor distT="0" distB="0" distL="0" distR="0" allowOverlap="1" layoutInCell="1" locked="0" behindDoc="1" simplePos="0" relativeHeight="487715328">
                <wp:simplePos x="0" y="0"/>
                <wp:positionH relativeFrom="page">
                  <wp:posOffset>8095488</wp:posOffset>
                </wp:positionH>
                <wp:positionV relativeFrom="paragraph">
                  <wp:posOffset>249673</wp:posOffset>
                </wp:positionV>
                <wp:extent cx="4373880" cy="1270"/>
                <wp:effectExtent l="0" t="0" r="0" b="0"/>
                <wp:wrapTopAndBottom/>
                <wp:docPr id="451" name="Graphic 451"/>
                <wp:cNvGraphicFramePr>
                  <a:graphicFrameLocks/>
                </wp:cNvGraphicFramePr>
                <a:graphic>
                  <a:graphicData uri="http://schemas.microsoft.com/office/word/2010/wordprocessingShape">
                    <wps:wsp>
                      <wps:cNvPr id="451" name="Graphic 451"/>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659327pt;width:344.4pt;height:.1pt;mso-position-horizontal-relative:page;mso-position-vertical-relative:paragraph;z-index:-15601152;mso-wrap-distance-left:0;mso-wrap-distance-right:0" id="docshape269" coordorigin="12749,393" coordsize="6888,0" path="m12749,393l19637,393e" filled="false" stroked="true" strokeweight="1.68pt" strokecolor="#806418">
                <v:path arrowok="t"/>
                <v:stroke dashstyle="solid"/>
                <w10:wrap type="topAndBottom"/>
              </v:shape>
            </w:pict>
          </mc:Fallback>
        </mc:AlternateContent>
      </w:r>
    </w:p>
    <w:p>
      <w:pPr>
        <w:pStyle w:val="BodyText"/>
        <w:spacing w:before="58"/>
      </w:pPr>
    </w:p>
    <w:p>
      <w:pPr>
        <w:spacing w:line="425" w:lineRule="exact" w:before="0"/>
        <w:ind w:left="1224" w:right="0" w:firstLine="0"/>
        <w:jc w:val="left"/>
        <w:rPr>
          <w:rFonts w:ascii="Arial Narrow"/>
          <w:sz w:val="38"/>
        </w:rPr>
      </w:pPr>
      <w:r>
        <w:rPr>
          <w:rFonts w:ascii="Arial Narrow"/>
          <w:spacing w:val="-2"/>
          <w:w w:val="110"/>
          <w:sz w:val="38"/>
        </w:rPr>
        <w:t>INGREDIENTS</w:t>
      </w:r>
    </w:p>
    <w:p>
      <w:pPr>
        <w:spacing w:line="225" w:lineRule="auto" w:before="8"/>
        <w:ind w:left="1238" w:right="2265" w:firstLine="4"/>
        <w:jc w:val="left"/>
        <w:rPr>
          <w:sz w:val="32"/>
        </w:rPr>
      </w:pPr>
      <w:r>
        <w:rPr>
          <w:w w:val="85"/>
          <w:sz w:val="33"/>
        </w:rPr>
        <w:t>Protein Blend (20.5%)</w:t>
      </w:r>
      <w:r>
        <w:rPr>
          <w:sz w:val="33"/>
        </w:rPr>
        <w:t> </w:t>
      </w:r>
      <w:r>
        <w:rPr>
          <w:color w:val="A18521"/>
          <w:w w:val="85"/>
          <w:sz w:val="33"/>
        </w:rPr>
        <w:t>[Soy </w:t>
      </w:r>
      <w:r>
        <w:rPr>
          <w:w w:val="85"/>
          <w:sz w:val="33"/>
        </w:rPr>
        <w:t>Nuggets, Isolated </w:t>
      </w:r>
      <w:r>
        <w:rPr>
          <w:w w:val="85"/>
          <w:sz w:val="34"/>
        </w:rPr>
        <w:t>Soy Protein, Whey Protein Concentrate], </w:t>
      </w:r>
      <w:r>
        <w:rPr>
          <w:w w:val="90"/>
          <w:sz w:val="34"/>
        </w:rPr>
        <w:t>Dark</w:t>
      </w:r>
      <w:r>
        <w:rPr>
          <w:spacing w:val="-15"/>
          <w:w w:val="90"/>
          <w:sz w:val="34"/>
        </w:rPr>
        <w:t> </w:t>
      </w:r>
      <w:r>
        <w:rPr>
          <w:w w:val="90"/>
          <w:sz w:val="34"/>
        </w:rPr>
        <w:t>Choco</w:t>
      </w:r>
      <w:r>
        <w:rPr>
          <w:spacing w:val="-6"/>
          <w:w w:val="90"/>
          <w:sz w:val="34"/>
        </w:rPr>
        <w:t> </w:t>
      </w:r>
      <w:r>
        <w:rPr>
          <w:w w:val="90"/>
          <w:sz w:val="34"/>
        </w:rPr>
        <w:t>Compound (15%), (Sweetene </w:t>
      </w:r>
      <w:r>
        <w:rPr>
          <w:w w:val="95"/>
          <w:sz w:val="32"/>
        </w:rPr>
        <w:t>INS</w:t>
      </w:r>
      <w:r>
        <w:rPr>
          <w:spacing w:val="-18"/>
          <w:w w:val="95"/>
          <w:sz w:val="32"/>
        </w:rPr>
        <w:t> </w:t>
      </w:r>
      <w:r>
        <w:rPr>
          <w:w w:val="95"/>
          <w:sz w:val="32"/>
        </w:rPr>
        <w:t>965()),</w:t>
      </w:r>
      <w:r>
        <w:rPr>
          <w:spacing w:val="-18"/>
          <w:w w:val="95"/>
          <w:sz w:val="32"/>
        </w:rPr>
        <w:t> </w:t>
      </w:r>
      <w:r>
        <w:rPr>
          <w:w w:val="95"/>
          <w:sz w:val="32"/>
        </w:rPr>
        <w:t>Hydrogenated</w:t>
      </w:r>
      <w:r>
        <w:rPr>
          <w:spacing w:val="-18"/>
          <w:w w:val="95"/>
          <w:sz w:val="32"/>
        </w:rPr>
        <w:t> </w:t>
      </w:r>
      <w:r>
        <w:rPr>
          <w:w w:val="95"/>
          <w:sz w:val="32"/>
        </w:rPr>
        <w:t>Vegetable</w:t>
      </w:r>
      <w:r>
        <w:rPr>
          <w:spacing w:val="-18"/>
          <w:w w:val="95"/>
          <w:sz w:val="32"/>
        </w:rPr>
        <w:t> </w:t>
      </w:r>
      <w:r>
        <w:rPr>
          <w:w w:val="95"/>
          <w:sz w:val="32"/>
        </w:rPr>
        <w:t>Fat,</w:t>
      </w:r>
    </w:p>
    <w:p>
      <w:pPr>
        <w:spacing w:line="230" w:lineRule="auto" w:before="5"/>
        <w:ind w:left="1234" w:right="1253" w:firstLine="4"/>
        <w:jc w:val="left"/>
        <w:rPr>
          <w:sz w:val="33"/>
        </w:rPr>
      </w:pPr>
      <w:r>
        <w:rPr>
          <w:spacing w:val="-12"/>
          <w:sz w:val="32"/>
        </w:rPr>
        <w:t>Cocoa</w:t>
      </w:r>
      <w:r>
        <w:rPr>
          <w:spacing w:val="-11"/>
          <w:sz w:val="32"/>
        </w:rPr>
        <w:t> </w:t>
      </w:r>
      <w:r>
        <w:rPr>
          <w:spacing w:val="-12"/>
          <w:sz w:val="32"/>
        </w:rPr>
        <w:t>Solid,</w:t>
      </w:r>
      <w:r>
        <w:rPr>
          <w:spacing w:val="-10"/>
          <w:sz w:val="32"/>
        </w:rPr>
        <w:t> </w:t>
      </w:r>
      <w:r>
        <w:rPr>
          <w:spacing w:val="-12"/>
          <w:sz w:val="32"/>
        </w:rPr>
        <w:t>Emulsfiers</w:t>
      </w:r>
      <w:r>
        <w:rPr>
          <w:spacing w:val="-8"/>
          <w:sz w:val="32"/>
        </w:rPr>
        <w:t> </w:t>
      </w:r>
      <w:r>
        <w:rPr>
          <w:spacing w:val="-12"/>
          <w:sz w:val="32"/>
        </w:rPr>
        <w:t>DNS</w:t>
      </w:r>
      <w:r>
        <w:rPr>
          <w:spacing w:val="-3"/>
          <w:sz w:val="32"/>
        </w:rPr>
        <w:t> </w:t>
      </w:r>
      <w:r>
        <w:rPr>
          <w:spacing w:val="-12"/>
          <w:sz w:val="32"/>
        </w:rPr>
        <w:t>322</w:t>
      </w:r>
      <w:r>
        <w:rPr>
          <w:sz w:val="32"/>
        </w:rPr>
        <w:t> </w:t>
      </w:r>
      <w:r>
        <w:rPr>
          <w:spacing w:val="-12"/>
          <w:sz w:val="32"/>
        </w:rPr>
        <w:t>§},</w:t>
      </w:r>
      <w:r>
        <w:rPr>
          <w:spacing w:val="-7"/>
          <w:sz w:val="32"/>
        </w:rPr>
        <w:t> </w:t>
      </w:r>
      <w:r>
        <w:rPr>
          <w:spacing w:val="-12"/>
          <w:sz w:val="32"/>
        </w:rPr>
        <w:t>INS</w:t>
      </w:r>
      <w:r>
        <w:rPr>
          <w:spacing w:val="-11"/>
          <w:sz w:val="32"/>
        </w:rPr>
        <w:t> </w:t>
      </w:r>
      <w:r>
        <w:rPr>
          <w:spacing w:val="-12"/>
          <w:sz w:val="32"/>
        </w:rPr>
        <w:t>492], </w:t>
      </w:r>
      <w:r>
        <w:rPr>
          <w:w w:val="85"/>
          <w:sz w:val="33"/>
        </w:rPr>
        <w:t>Fructooligosaccharides, Sweetener</w:t>
      </w:r>
      <w:r>
        <w:rPr>
          <w:sz w:val="33"/>
        </w:rPr>
        <w:t> </w:t>
      </w:r>
      <w:r>
        <w:rPr>
          <w:w w:val="85"/>
          <w:sz w:val="33"/>
        </w:rPr>
        <w:t>[INS 065 (ii)],</w:t>
      </w:r>
      <w:r>
        <w:rPr>
          <w:sz w:val="33"/>
        </w:rPr>
        <w:t> </w:t>
      </w:r>
      <w:r>
        <w:rPr>
          <w:w w:val="85"/>
          <w:sz w:val="33"/>
        </w:rPr>
        <w:t>Rice </w:t>
      </w:r>
      <w:r>
        <w:rPr>
          <w:w w:val="85"/>
          <w:sz w:val="34"/>
        </w:rPr>
        <w:t>Crispies (9.50%) [Rioe Flour, Salt], Oats, Almonds </w:t>
      </w:r>
      <w:r>
        <w:rPr>
          <w:spacing w:val="-2"/>
          <w:w w:val="90"/>
          <w:sz w:val="33"/>
        </w:rPr>
        <w:t>(696),</w:t>
      </w:r>
      <w:r>
        <w:rPr>
          <w:spacing w:val="-7"/>
          <w:w w:val="90"/>
          <w:sz w:val="33"/>
        </w:rPr>
        <w:t> </w:t>
      </w:r>
      <w:r>
        <w:rPr>
          <w:spacing w:val="-2"/>
          <w:w w:val="90"/>
          <w:sz w:val="33"/>
        </w:rPr>
        <w:t>Humectant</w:t>
      </w:r>
      <w:r>
        <w:rPr>
          <w:sz w:val="33"/>
        </w:rPr>
        <w:t> </w:t>
      </w:r>
      <w:r>
        <w:rPr>
          <w:spacing w:val="-2"/>
          <w:w w:val="90"/>
          <w:sz w:val="33"/>
        </w:rPr>
        <w:t>(INS</w:t>
      </w:r>
      <w:r>
        <w:rPr>
          <w:spacing w:val="-11"/>
          <w:w w:val="90"/>
          <w:sz w:val="33"/>
        </w:rPr>
        <w:t> </w:t>
      </w:r>
      <w:r>
        <w:rPr>
          <w:spacing w:val="-2"/>
          <w:w w:val="90"/>
          <w:sz w:val="33"/>
        </w:rPr>
        <w:t>422),</w:t>
      </w:r>
      <w:r>
        <w:rPr>
          <w:spacing w:val="-12"/>
          <w:w w:val="90"/>
          <w:sz w:val="33"/>
        </w:rPr>
        <w:t> </w:t>
      </w:r>
      <w:r>
        <w:rPr>
          <w:spacing w:val="-2"/>
          <w:w w:val="90"/>
          <w:sz w:val="33"/>
        </w:rPr>
        <w:t>Refined</w:t>
      </w:r>
      <w:r>
        <w:rPr>
          <w:spacing w:val="-4"/>
          <w:w w:val="90"/>
          <w:sz w:val="33"/>
        </w:rPr>
        <w:t> </w:t>
      </w:r>
      <w:r>
        <w:rPr>
          <w:spacing w:val="-2"/>
          <w:w w:val="90"/>
          <w:sz w:val="33"/>
        </w:rPr>
        <w:t>Sunflower</w:t>
      </w:r>
      <w:r>
        <w:rPr>
          <w:spacing w:val="-12"/>
          <w:w w:val="90"/>
          <w:sz w:val="33"/>
        </w:rPr>
        <w:t> </w:t>
      </w:r>
      <w:r>
        <w:rPr>
          <w:spacing w:val="-2"/>
          <w:w w:val="90"/>
          <w:sz w:val="33"/>
        </w:rPr>
        <w:t>Oil, </w:t>
      </w:r>
      <w:r>
        <w:rPr>
          <w:w w:val="90"/>
          <w:sz w:val="32"/>
        </w:rPr>
        <w:t>Cocoa Mass, Cocoa Powder, Emulsifier</w:t>
      </w:r>
      <w:r>
        <w:rPr>
          <w:sz w:val="32"/>
        </w:rPr>
        <w:t> </w:t>
      </w:r>
      <w:r>
        <w:rPr>
          <w:w w:val="90"/>
          <w:sz w:val="32"/>
        </w:rPr>
        <w:t>[INS 322 </w:t>
      </w:r>
      <w:r>
        <w:rPr>
          <w:color w:val="080808"/>
          <w:w w:val="90"/>
          <w:sz w:val="32"/>
        </w:rPr>
        <w:t>()], </w:t>
      </w:r>
      <w:r>
        <w:rPr>
          <w:w w:val="90"/>
          <w:sz w:val="33"/>
        </w:rPr>
        <w:t>Rosemary Extract, Sweetener (INS</w:t>
      </w:r>
      <w:r>
        <w:rPr>
          <w:spacing w:val="-14"/>
          <w:w w:val="90"/>
          <w:sz w:val="33"/>
        </w:rPr>
        <w:t> </w:t>
      </w:r>
      <w:r>
        <w:rPr>
          <w:w w:val="90"/>
          <w:sz w:val="33"/>
        </w:rPr>
        <w:t>955).</w:t>
      </w:r>
    </w:p>
    <w:p>
      <w:pPr>
        <w:pStyle w:val="BodyText"/>
        <w:rPr>
          <w:sz w:val="20"/>
        </w:rPr>
      </w:pPr>
    </w:p>
    <w:p>
      <w:pPr>
        <w:pStyle w:val="BodyText"/>
        <w:spacing w:before="118"/>
        <w:rPr>
          <w:sz w:val="20"/>
        </w:rPr>
      </w:pPr>
    </w:p>
    <w:tbl>
      <w:tblPr>
        <w:tblW w:w="0" w:type="auto"/>
        <w:jc w:val="left"/>
        <w:tblInd w:w="1230" w:type="dxa"/>
        <w:tblBorders>
          <w:top w:val="single" w:sz="12" w:space="0" w:color="343434"/>
          <w:left w:val="single" w:sz="12" w:space="0" w:color="343434"/>
          <w:bottom w:val="single" w:sz="12" w:space="0" w:color="343434"/>
          <w:right w:val="single" w:sz="12" w:space="0" w:color="343434"/>
          <w:insideH w:val="single" w:sz="12" w:space="0" w:color="343434"/>
          <w:insideV w:val="single" w:sz="12" w:space="0" w:color="343434"/>
        </w:tblBorders>
        <w:tblLayout w:type="fixed"/>
        <w:tblCellMar>
          <w:top w:w="0" w:type="dxa"/>
          <w:left w:w="0" w:type="dxa"/>
          <w:bottom w:w="0" w:type="dxa"/>
          <w:right w:w="0" w:type="dxa"/>
        </w:tblCellMar>
        <w:tblLook w:val="01E0"/>
      </w:tblPr>
      <w:tblGrid>
        <w:gridCol w:w="3077"/>
        <w:gridCol w:w="2418"/>
        <w:gridCol w:w="1393"/>
      </w:tblGrid>
      <w:tr>
        <w:trPr>
          <w:trHeight w:val="1650" w:hRule="atLeast"/>
        </w:trPr>
        <w:tc>
          <w:tcPr>
            <w:tcW w:w="6888" w:type="dxa"/>
            <w:gridSpan w:val="3"/>
          </w:tcPr>
          <w:p>
            <w:pPr>
              <w:pStyle w:val="TableParagraph"/>
              <w:spacing w:line="506" w:lineRule="exact"/>
              <w:ind w:left="188"/>
              <w:rPr>
                <w:rFonts w:ascii="Arial Narrow"/>
                <w:sz w:val="50"/>
              </w:rPr>
            </w:pPr>
            <w:r>
              <w:rPr>
                <w:rFonts w:ascii="Arial Narrow"/>
                <w:spacing w:val="-2"/>
                <w:w w:val="115"/>
                <w:sz w:val="50"/>
              </w:rPr>
              <w:t>Nutritional</w:t>
            </w:r>
            <w:r>
              <w:rPr>
                <w:rFonts w:ascii="Arial Narrow"/>
                <w:spacing w:val="-15"/>
                <w:w w:val="115"/>
                <w:sz w:val="50"/>
              </w:rPr>
              <w:t> </w:t>
            </w:r>
            <w:r>
              <w:rPr>
                <w:rFonts w:ascii="Arial Narrow"/>
                <w:spacing w:val="-2"/>
                <w:w w:val="115"/>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p>
            <w:pPr>
              <w:pStyle w:val="TableParagraph"/>
              <w:spacing w:line="228" w:lineRule="auto" w:before="205"/>
              <w:ind w:left="187" w:right="3745" w:hanging="9"/>
              <w:rPr>
                <w:sz w:val="22"/>
              </w:rPr>
            </w:pPr>
            <w:r>
              <w:rPr>
                <w:sz w:val="22"/>
              </w:rPr>
              <w:t>Serving size:</w:t>
            </w:r>
            <w:r>
              <w:rPr>
                <w:spacing w:val="-2"/>
                <w:sz w:val="22"/>
              </w:rPr>
              <w:t> </w:t>
            </w:r>
            <w:r>
              <w:rPr>
                <w:sz w:val="22"/>
              </w:rPr>
              <w:t>1 Bar (3'i g) Number of serving pack:</w:t>
            </w:r>
            <w:r>
              <w:rPr>
                <w:spacing w:val="-21"/>
                <w:sz w:val="22"/>
              </w:rPr>
              <w:t> </w:t>
            </w:r>
            <w:r>
              <w:rPr>
                <w:sz w:val="22"/>
              </w:rPr>
              <w:t>1</w:t>
            </w:r>
          </w:p>
        </w:tc>
      </w:tr>
      <w:tr>
        <w:trPr>
          <w:trHeight w:val="358" w:hRule="atLeast"/>
        </w:trPr>
        <w:tc>
          <w:tcPr>
            <w:tcW w:w="3077" w:type="dxa"/>
            <w:tcBorders>
              <w:right w:val="nil"/>
            </w:tcBorders>
          </w:tcPr>
          <w:p>
            <w:pPr>
              <w:pStyle w:val="TableParagraph"/>
              <w:spacing w:line="250" w:lineRule="exact"/>
              <w:ind w:left="141"/>
              <w:rPr>
                <w:sz w:val="23"/>
              </w:rPr>
            </w:pPr>
            <w:r>
              <w:rPr>
                <w:spacing w:val="-2"/>
                <w:sz w:val="23"/>
              </w:rPr>
              <w:t>Nutrient</w:t>
            </w:r>
          </w:p>
        </w:tc>
        <w:tc>
          <w:tcPr>
            <w:tcW w:w="2418" w:type="dxa"/>
            <w:tcBorders>
              <w:left w:val="nil"/>
              <w:right w:val="nil"/>
            </w:tcBorders>
          </w:tcPr>
          <w:p>
            <w:pPr>
              <w:pStyle w:val="TableParagraph"/>
              <w:spacing w:line="248" w:lineRule="exact"/>
              <w:ind w:left="427"/>
              <w:rPr>
                <w:sz w:val="22"/>
              </w:rPr>
            </w:pPr>
            <w:r>
              <w:rPr>
                <w:sz w:val="22"/>
              </w:rPr>
              <w:t>Amount</w:t>
            </w:r>
            <w:r>
              <w:rPr>
                <w:spacing w:val="-10"/>
                <w:sz w:val="22"/>
              </w:rPr>
              <w:t> </w:t>
            </w:r>
            <w:r>
              <w:rPr>
                <w:sz w:val="22"/>
              </w:rPr>
              <w:t>Per</w:t>
            </w:r>
            <w:r>
              <w:rPr>
                <w:spacing w:val="9"/>
                <w:sz w:val="22"/>
              </w:rPr>
              <w:t> </w:t>
            </w:r>
            <w:r>
              <w:rPr>
                <w:sz w:val="22"/>
              </w:rPr>
              <w:t>100</w:t>
            </w:r>
            <w:r>
              <w:rPr>
                <w:spacing w:val="-15"/>
                <w:sz w:val="22"/>
              </w:rPr>
              <w:t> </w:t>
            </w:r>
            <w:r>
              <w:rPr>
                <w:spacing w:val="-10"/>
                <w:sz w:val="22"/>
              </w:rPr>
              <w:t>g</w:t>
            </w:r>
          </w:p>
        </w:tc>
        <w:tc>
          <w:tcPr>
            <w:tcW w:w="1393" w:type="dxa"/>
            <w:tcBorders>
              <w:left w:val="nil"/>
            </w:tcBorders>
          </w:tcPr>
          <w:p>
            <w:pPr>
              <w:pStyle w:val="TableParagraph"/>
              <w:spacing w:line="248" w:lineRule="exact"/>
              <w:ind w:left="264"/>
              <w:rPr>
                <w:sz w:val="22"/>
              </w:rPr>
            </w:pPr>
            <w:r>
              <w:rPr>
                <w:w w:val="85"/>
                <w:sz w:val="22"/>
              </w:rPr>
              <w:t>96RDA</w:t>
            </w:r>
            <w:r>
              <w:rPr>
                <w:spacing w:val="9"/>
                <w:sz w:val="22"/>
              </w:rPr>
              <w:t> </w:t>
            </w:r>
            <w:r>
              <w:rPr>
                <w:color w:val="151515"/>
                <w:spacing w:val="-10"/>
                <w:w w:val="95"/>
                <w:sz w:val="22"/>
              </w:rPr>
              <w:t>-</w:t>
            </w:r>
          </w:p>
        </w:tc>
      </w:tr>
      <w:tr>
        <w:trPr>
          <w:trHeight w:val="330" w:hRule="atLeast"/>
        </w:trPr>
        <w:tc>
          <w:tcPr>
            <w:tcW w:w="3077" w:type="dxa"/>
            <w:tcBorders>
              <w:right w:val="nil"/>
            </w:tcBorders>
          </w:tcPr>
          <w:p>
            <w:pPr>
              <w:pStyle w:val="TableParagraph"/>
              <w:spacing w:line="225" w:lineRule="exact"/>
              <w:ind w:left="139"/>
              <w:rPr>
                <w:sz w:val="25"/>
              </w:rPr>
            </w:pPr>
            <w:r>
              <w:rPr>
                <w:spacing w:val="-2"/>
                <w:sz w:val="25"/>
              </w:rPr>
              <w:t>Energy</w:t>
            </w:r>
          </w:p>
        </w:tc>
        <w:tc>
          <w:tcPr>
            <w:tcW w:w="2418" w:type="dxa"/>
            <w:tcBorders>
              <w:left w:val="nil"/>
              <w:right w:val="nil"/>
            </w:tcBorders>
          </w:tcPr>
          <w:p>
            <w:pPr>
              <w:pStyle w:val="TableParagraph"/>
              <w:spacing w:line="221" w:lineRule="exact"/>
              <w:ind w:left="416"/>
              <w:rPr>
                <w:sz w:val="23"/>
              </w:rPr>
            </w:pPr>
            <w:r>
              <w:rPr>
                <w:sz w:val="23"/>
              </w:rPr>
              <mc:AlternateContent>
                <mc:Choice Requires="wps">
                  <w:drawing>
                    <wp:anchor distT="0" distB="0" distL="0" distR="0" allowOverlap="1" layoutInCell="1" locked="0" behindDoc="1" simplePos="0" relativeHeight="481924096">
                      <wp:simplePos x="0" y="0"/>
                      <wp:positionH relativeFrom="column">
                        <wp:posOffset>187140</wp:posOffset>
                      </wp:positionH>
                      <wp:positionV relativeFrom="paragraph">
                        <wp:posOffset>200025</wp:posOffset>
                      </wp:positionV>
                      <wp:extent cx="2009775" cy="1485900"/>
                      <wp:effectExtent l="0" t="0" r="0" b="0"/>
                      <wp:wrapNone/>
                      <wp:docPr id="452" name="Group 452"/>
                      <wp:cNvGraphicFramePr>
                        <a:graphicFrameLocks/>
                      </wp:cNvGraphicFramePr>
                      <a:graphic>
                        <a:graphicData uri="http://schemas.microsoft.com/office/word/2010/wordprocessingGroup">
                          <wpg:wgp>
                            <wpg:cNvPr id="452" name="Group 452"/>
                            <wpg:cNvGrpSpPr/>
                            <wpg:grpSpPr>
                              <a:xfrm>
                                <a:off x="0" y="0"/>
                                <a:ext cx="2009775" cy="1485900"/>
                                <a:chExt cx="2009775" cy="1485900"/>
                              </a:xfrm>
                            </wpg:grpSpPr>
                            <pic:pic>
                              <pic:nvPicPr>
                                <pic:cNvPr id="453" name="Image 453"/>
                                <pic:cNvPicPr/>
                              </pic:nvPicPr>
                              <pic:blipFill>
                                <a:blip r:embed="rId246" cstate="print"/>
                                <a:stretch>
                                  <a:fillRect/>
                                </a:stretch>
                              </pic:blipFill>
                              <pic:spPr>
                                <a:xfrm>
                                  <a:off x="0" y="428625"/>
                                  <a:ext cx="9525" cy="1057275"/>
                                </a:xfrm>
                                <a:prstGeom prst="rect">
                                  <a:avLst/>
                                </a:prstGeom>
                              </pic:spPr>
                            </pic:pic>
                            <pic:pic>
                              <pic:nvPicPr>
                                <pic:cNvPr id="454" name="Image 454"/>
                                <pic:cNvPicPr/>
                              </pic:nvPicPr>
                              <pic:blipFill>
                                <a:blip r:embed="rId247" cstate="print"/>
                                <a:stretch>
                                  <a:fillRect/>
                                </a:stretch>
                              </pic:blipFill>
                              <pic:spPr>
                                <a:xfrm>
                                  <a:off x="0" y="0"/>
                                  <a:ext cx="2009775" cy="419100"/>
                                </a:xfrm>
                                <a:prstGeom prst="rect">
                                  <a:avLst/>
                                </a:prstGeom>
                              </pic:spPr>
                            </pic:pic>
                          </wpg:wgp>
                        </a:graphicData>
                      </a:graphic>
                    </wp:anchor>
                  </w:drawing>
                </mc:Choice>
                <mc:Fallback>
                  <w:pict>
                    <v:group style="position:absolute;margin-left:14.735479pt;margin-top:15.75pt;width:158.25pt;height:117pt;mso-position-horizontal-relative:column;mso-position-vertical-relative:paragraph;z-index:-21392384" id="docshapegroup270" coordorigin="295,315" coordsize="3165,2340">
                      <v:shape style="position:absolute;left:294;top:990;width:15;height:1665" type="#_x0000_t75" id="docshape271" stroked="false">
                        <v:imagedata r:id="rId246" o:title=""/>
                      </v:shape>
                      <v:shape style="position:absolute;left:294;top:315;width:3165;height:660" type="#_x0000_t75" id="docshape272" stroked="false">
                        <v:imagedata r:id="rId247" o:title=""/>
                      </v:shape>
                      <w10:wrap type="none"/>
                    </v:group>
                  </w:pict>
                </mc:Fallback>
              </mc:AlternateContent>
            </w:r>
            <w:r>
              <w:rPr>
                <w:sz w:val="23"/>
              </w:rPr>
              <w:t>134.72</w:t>
            </w:r>
            <w:r>
              <w:rPr>
                <w:spacing w:val="17"/>
                <w:sz w:val="23"/>
              </w:rPr>
              <w:t> </w:t>
            </w:r>
            <w:r>
              <w:rPr>
                <w:spacing w:val="-4"/>
                <w:sz w:val="23"/>
              </w:rPr>
              <w:t>kcal</w:t>
            </w:r>
          </w:p>
        </w:tc>
        <w:tc>
          <w:tcPr>
            <w:tcW w:w="1393" w:type="dxa"/>
            <w:tcBorders>
              <w:left w:val="nil"/>
            </w:tcBorders>
          </w:tcPr>
          <w:p>
            <w:pPr>
              <w:pStyle w:val="TableParagraph"/>
              <w:spacing w:line="221" w:lineRule="exact"/>
              <w:ind w:left="265"/>
              <w:rPr>
                <w:sz w:val="23"/>
              </w:rPr>
            </w:pPr>
            <w:r>
              <w:rPr>
                <w:spacing w:val="-2"/>
                <w:sz w:val="23"/>
              </w:rPr>
              <w:t>6.745%</w:t>
            </w:r>
          </w:p>
        </w:tc>
      </w:tr>
      <w:tr>
        <w:trPr>
          <w:trHeight w:val="315" w:hRule="atLeast"/>
        </w:trPr>
        <w:tc>
          <w:tcPr>
            <w:tcW w:w="6888" w:type="dxa"/>
            <w:gridSpan w:val="3"/>
          </w:tcPr>
          <w:p>
            <w:pPr>
              <w:pStyle w:val="TableParagraph"/>
              <w:spacing w:line="223" w:lineRule="exact"/>
              <w:ind w:left="140"/>
              <w:rPr>
                <w:sz w:val="24"/>
              </w:rPr>
            </w:pPr>
            <w:r>
              <w:rPr>
                <w:spacing w:val="-2"/>
                <w:sz w:val="24"/>
              </w:rPr>
              <w:t>Protein</w:t>
            </w:r>
          </w:p>
        </w:tc>
      </w:tr>
      <w:tr>
        <w:trPr>
          <w:trHeight w:val="296" w:hRule="atLeast"/>
        </w:trPr>
        <w:tc>
          <w:tcPr>
            <w:tcW w:w="6888" w:type="dxa"/>
            <w:gridSpan w:val="3"/>
          </w:tcPr>
          <w:p>
            <w:pPr>
              <w:pStyle w:val="TableParagraph"/>
              <w:spacing w:line="208" w:lineRule="exact"/>
              <w:ind w:left="327"/>
              <w:rPr>
                <w:sz w:val="24"/>
              </w:rPr>
            </w:pPr>
            <w:r>
              <w:rPr>
                <w:spacing w:val="-2"/>
                <w:sz w:val="24"/>
              </w:rPr>
              <w:t>Carbohydrate</w:t>
            </w:r>
          </w:p>
        </w:tc>
      </w:tr>
      <w:tr>
        <w:trPr>
          <w:trHeight w:val="247" w:hRule="atLeast"/>
        </w:trPr>
        <w:tc>
          <w:tcPr>
            <w:tcW w:w="3077" w:type="dxa"/>
            <w:tcBorders>
              <w:bottom w:val="nil"/>
              <w:right w:val="nil"/>
            </w:tcBorders>
          </w:tcPr>
          <w:p>
            <w:pPr>
              <w:pStyle w:val="TableParagraph"/>
              <w:spacing w:line="225" w:lineRule="exact"/>
              <w:ind w:left="854"/>
              <w:rPr>
                <w:sz w:val="20"/>
              </w:rPr>
            </w:pPr>
            <w:r>
              <w:rPr>
                <w:w w:val="95"/>
                <w:sz w:val="20"/>
              </w:rPr>
              <w:t>7Ot&amp;I</w:t>
            </w:r>
            <w:r>
              <w:rPr>
                <w:spacing w:val="-8"/>
                <w:w w:val="110"/>
                <w:sz w:val="20"/>
              </w:rPr>
              <w:t> </w:t>
            </w:r>
            <w:r>
              <w:rPr>
                <w:spacing w:val="-4"/>
                <w:w w:val="110"/>
                <w:sz w:val="20"/>
              </w:rPr>
              <w:t>*lJ9</w:t>
            </w:r>
          </w:p>
        </w:tc>
        <w:tc>
          <w:tcPr>
            <w:tcW w:w="2418" w:type="dxa"/>
            <w:tcBorders>
              <w:left w:val="nil"/>
              <w:bottom w:val="nil"/>
              <w:right w:val="nil"/>
            </w:tcBorders>
          </w:tcPr>
          <w:p>
            <w:pPr>
              <w:pStyle w:val="TableParagraph"/>
              <w:spacing w:line="216" w:lineRule="exact"/>
              <w:ind w:left="423"/>
              <w:rPr>
                <w:sz w:val="26"/>
              </w:rPr>
            </w:pPr>
            <w:r>
              <w:rPr>
                <w:spacing w:val="-2"/>
                <w:w w:val="95"/>
                <w:sz w:val="26"/>
              </w:rPr>
              <w:t>4.91g</w:t>
            </w:r>
          </w:p>
        </w:tc>
        <w:tc>
          <w:tcPr>
            <w:tcW w:w="1393" w:type="dxa"/>
            <w:tcBorders>
              <w:left w:val="nil"/>
              <w:bottom w:val="nil"/>
            </w:tcBorders>
          </w:tcPr>
          <w:p>
            <w:pPr>
              <w:pStyle w:val="TableParagraph"/>
              <w:rPr>
                <w:rFonts w:ascii="Times New Roman"/>
                <w:sz w:val="18"/>
              </w:rPr>
            </w:pPr>
          </w:p>
        </w:tc>
      </w:tr>
      <w:tr>
        <w:trPr>
          <w:trHeight w:val="380" w:hRule="atLeast"/>
        </w:trPr>
        <w:tc>
          <w:tcPr>
            <w:tcW w:w="3077" w:type="dxa"/>
            <w:tcBorders>
              <w:top w:val="nil"/>
              <w:bottom w:val="nil"/>
              <w:right w:val="nil"/>
            </w:tcBorders>
          </w:tcPr>
          <w:p>
            <w:pPr>
              <w:pStyle w:val="TableParagraph"/>
              <w:spacing w:before="32"/>
              <w:ind w:left="804"/>
              <w:rPr>
                <w:sz w:val="24"/>
              </w:rPr>
            </w:pPr>
            <w:r>
              <w:rPr>
                <w:sz w:val="24"/>
              </w:rPr>
              <w:t>Added</w:t>
            </w:r>
            <w:r>
              <w:rPr>
                <w:spacing w:val="-11"/>
                <w:sz w:val="24"/>
              </w:rPr>
              <w:t> </w:t>
            </w:r>
            <w:r>
              <w:rPr>
                <w:spacing w:val="-2"/>
                <w:sz w:val="24"/>
              </w:rPr>
              <w:t>Sugars</w:t>
            </w:r>
          </w:p>
        </w:tc>
        <w:tc>
          <w:tcPr>
            <w:tcW w:w="2418" w:type="dxa"/>
            <w:tcBorders>
              <w:top w:val="nil"/>
              <w:left w:val="nil"/>
              <w:bottom w:val="nil"/>
              <w:right w:val="nil"/>
            </w:tcBorders>
          </w:tcPr>
          <w:p>
            <w:pPr>
              <w:pStyle w:val="TableParagraph"/>
              <w:spacing w:line="315" w:lineRule="exact" w:before="45"/>
              <w:ind w:left="481"/>
              <w:rPr>
                <w:rFonts w:ascii="Consolas"/>
                <w:sz w:val="28"/>
              </w:rPr>
            </w:pPr>
            <w:r>
              <w:rPr>
                <w:rFonts w:ascii="Consolas"/>
                <w:spacing w:val="-5"/>
                <w:w w:val="110"/>
                <w:sz w:val="28"/>
              </w:rPr>
              <w:t>#9</w:t>
            </w:r>
          </w:p>
        </w:tc>
        <w:tc>
          <w:tcPr>
            <w:tcW w:w="1393" w:type="dxa"/>
            <w:tcBorders>
              <w:top w:val="nil"/>
              <w:left w:val="nil"/>
              <w:bottom w:val="nil"/>
            </w:tcBorders>
          </w:tcPr>
          <w:p>
            <w:pPr>
              <w:pStyle w:val="TableParagraph"/>
              <w:spacing w:before="14"/>
              <w:ind w:left="253"/>
              <w:rPr>
                <w:sz w:val="26"/>
              </w:rPr>
            </w:pPr>
            <w:r>
              <w:rPr>
                <w:spacing w:val="-4"/>
                <w:w w:val="95"/>
                <w:sz w:val="26"/>
              </w:rPr>
              <w:t>D,0%</w:t>
            </w:r>
          </w:p>
        </w:tc>
      </w:tr>
      <w:tr>
        <w:trPr>
          <w:trHeight w:val="364" w:hRule="atLeast"/>
        </w:trPr>
        <w:tc>
          <w:tcPr>
            <w:tcW w:w="3077" w:type="dxa"/>
            <w:tcBorders>
              <w:top w:val="nil"/>
              <w:right w:val="nil"/>
            </w:tcBorders>
          </w:tcPr>
          <w:p>
            <w:pPr>
              <w:pStyle w:val="TableParagraph"/>
              <w:spacing w:line="273" w:lineRule="exact"/>
              <w:ind w:left="200"/>
              <w:rPr>
                <w:sz w:val="24"/>
              </w:rPr>
            </w:pPr>
            <w:r>
              <w:rPr>
                <w:spacing w:val="-6"/>
                <w:sz w:val="24"/>
              </w:rPr>
              <w:t>Dietary</w:t>
            </w:r>
            <w:r>
              <w:rPr>
                <w:spacing w:val="-11"/>
                <w:sz w:val="24"/>
              </w:rPr>
              <w:t> </w:t>
            </w:r>
            <w:r>
              <w:rPr>
                <w:color w:val="343434"/>
                <w:spacing w:val="-6"/>
                <w:sz w:val="24"/>
              </w:rPr>
              <w:t>Fibre</w:t>
            </w:r>
            <w:r>
              <w:rPr>
                <w:color w:val="343434"/>
                <w:spacing w:val="-8"/>
                <w:sz w:val="24"/>
              </w:rPr>
              <w:t> </w:t>
            </w:r>
            <w:r>
              <w:rPr>
                <w:spacing w:val="-6"/>
                <w:sz w:val="24"/>
              </w:rPr>
              <w:t>(AI)</w:t>
            </w:r>
          </w:p>
        </w:tc>
        <w:tc>
          <w:tcPr>
            <w:tcW w:w="2418" w:type="dxa"/>
            <w:tcBorders>
              <w:top w:val="nil"/>
              <w:left w:val="nil"/>
              <w:right w:val="nil"/>
            </w:tcBorders>
          </w:tcPr>
          <w:p>
            <w:pPr>
              <w:pStyle w:val="TableParagraph"/>
              <w:spacing w:line="288" w:lineRule="exact"/>
              <w:ind w:left="408"/>
              <w:rPr>
                <w:rFonts w:ascii="Consolas"/>
                <w:sz w:val="26"/>
              </w:rPr>
            </w:pPr>
            <w:r>
              <w:rPr>
                <w:rFonts w:ascii="Consolas"/>
                <w:spacing w:val="-4"/>
                <w:w w:val="90"/>
                <w:sz w:val="26"/>
              </w:rPr>
              <w:t>2.509</w:t>
            </w:r>
          </w:p>
        </w:tc>
        <w:tc>
          <w:tcPr>
            <w:tcW w:w="1393" w:type="dxa"/>
            <w:tcBorders>
              <w:top w:val="nil"/>
              <w:left w:val="nil"/>
            </w:tcBorders>
          </w:tcPr>
          <w:p>
            <w:pPr>
              <w:pStyle w:val="TableParagraph"/>
              <w:rPr>
                <w:rFonts w:ascii="Times New Roman"/>
                <w:sz w:val="28"/>
              </w:rPr>
            </w:pPr>
          </w:p>
        </w:tc>
      </w:tr>
      <w:tr>
        <w:trPr>
          <w:trHeight w:val="254" w:hRule="atLeast"/>
        </w:trPr>
        <w:tc>
          <w:tcPr>
            <w:tcW w:w="3077" w:type="dxa"/>
            <w:tcBorders>
              <w:bottom w:val="nil"/>
              <w:right w:val="nil"/>
            </w:tcBorders>
          </w:tcPr>
          <w:p>
            <w:pPr>
              <w:pStyle w:val="TableParagraph"/>
              <w:spacing w:line="222" w:lineRule="exact"/>
              <w:ind w:left="333"/>
              <w:rPr>
                <w:sz w:val="23"/>
              </w:rPr>
            </w:pPr>
            <w:r>
              <w:rPr>
                <w:spacing w:val="-6"/>
                <w:sz w:val="23"/>
              </w:rPr>
              <w:t>Total</w:t>
            </w:r>
            <w:r>
              <w:rPr>
                <w:spacing w:val="-8"/>
                <w:sz w:val="23"/>
              </w:rPr>
              <w:t> </w:t>
            </w:r>
            <w:r>
              <w:rPr>
                <w:spacing w:val="-5"/>
                <w:sz w:val="23"/>
              </w:rPr>
              <w:t>Fat</w:t>
            </w:r>
          </w:p>
        </w:tc>
        <w:tc>
          <w:tcPr>
            <w:tcW w:w="2418" w:type="dxa"/>
            <w:tcBorders>
              <w:left w:val="nil"/>
              <w:bottom w:val="nil"/>
              <w:right w:val="nil"/>
            </w:tcBorders>
          </w:tcPr>
          <w:p>
            <w:pPr>
              <w:pStyle w:val="TableParagraph"/>
              <w:spacing w:line="235" w:lineRule="exact"/>
              <w:ind w:left="423"/>
              <w:rPr>
                <w:position w:val="-3"/>
                <w:sz w:val="26"/>
              </w:rPr>
            </w:pPr>
            <w:r>
              <w:rPr>
                <w:spacing w:val="-2"/>
                <w:sz w:val="26"/>
              </w:rPr>
              <w:t>4.90</w:t>
            </w:r>
            <w:r>
              <w:rPr>
                <w:spacing w:val="-2"/>
                <w:position w:val="-3"/>
                <w:sz w:val="26"/>
              </w:rPr>
              <w:t>9</w:t>
            </w:r>
          </w:p>
        </w:tc>
        <w:tc>
          <w:tcPr>
            <w:tcW w:w="1393" w:type="dxa"/>
            <w:tcBorders>
              <w:left w:val="nil"/>
              <w:bottom w:val="nil"/>
            </w:tcBorders>
          </w:tcPr>
          <w:p>
            <w:pPr>
              <w:pStyle w:val="TableParagraph"/>
              <w:spacing w:line="222" w:lineRule="exact"/>
              <w:ind w:left="263"/>
              <w:rPr>
                <w:sz w:val="23"/>
              </w:rPr>
            </w:pPr>
            <w:r>
              <w:rPr>
                <w:sz w:val="23"/>
              </w:rPr>
              <mc:AlternateContent>
                <mc:Choice Requires="wps">
                  <w:drawing>
                    <wp:anchor distT="0" distB="0" distL="0" distR="0" allowOverlap="1" layoutInCell="1" locked="0" behindDoc="1" simplePos="0" relativeHeight="481924608">
                      <wp:simplePos x="0" y="0"/>
                      <wp:positionH relativeFrom="column">
                        <wp:posOffset>90002</wp:posOffset>
                      </wp:positionH>
                      <wp:positionV relativeFrom="paragraph">
                        <wp:posOffset>-28194</wp:posOffset>
                      </wp:positionV>
                      <wp:extent cx="9525" cy="409575"/>
                      <wp:effectExtent l="0" t="0" r="0" b="0"/>
                      <wp:wrapNone/>
                      <wp:docPr id="455" name="Group 455"/>
                      <wp:cNvGraphicFramePr>
                        <a:graphicFrameLocks/>
                      </wp:cNvGraphicFramePr>
                      <a:graphic>
                        <a:graphicData uri="http://schemas.microsoft.com/office/word/2010/wordprocessingGroup">
                          <wpg:wgp>
                            <wpg:cNvPr id="455" name="Group 455"/>
                            <wpg:cNvGrpSpPr/>
                            <wpg:grpSpPr>
                              <a:xfrm>
                                <a:off x="0" y="0"/>
                                <a:ext cx="9525" cy="409575"/>
                                <a:chExt cx="9525" cy="409575"/>
                              </a:xfrm>
                            </wpg:grpSpPr>
                            <pic:pic>
                              <pic:nvPicPr>
                                <pic:cNvPr id="456" name="Image 456"/>
                                <pic:cNvPicPr/>
                              </pic:nvPicPr>
                              <pic:blipFill>
                                <a:blip r:embed="rId248" cstate="print"/>
                                <a:stretch>
                                  <a:fillRect/>
                                </a:stretch>
                              </pic:blipFill>
                              <pic:spPr>
                                <a:xfrm>
                                  <a:off x="0" y="0"/>
                                  <a:ext cx="9525" cy="409575"/>
                                </a:xfrm>
                                <a:prstGeom prst="rect">
                                  <a:avLst/>
                                </a:prstGeom>
                              </pic:spPr>
                            </pic:pic>
                          </wpg:wgp>
                        </a:graphicData>
                      </a:graphic>
                    </wp:anchor>
                  </w:drawing>
                </mc:Choice>
                <mc:Fallback>
                  <w:pict>
                    <v:group style="position:absolute;margin-left:7.086777pt;margin-top:-2.220pt;width:.75pt;height:32.25pt;mso-position-horizontal-relative:column;mso-position-vertical-relative:paragraph;z-index:-21391872" id="docshapegroup273" coordorigin="142,-44" coordsize="15,645">
                      <v:shape style="position:absolute;left:141;top:-45;width:15;height:645" type="#_x0000_t75" id="docshape274" stroked="false">
                        <v:imagedata r:id="rId248" o:title=""/>
                      </v:shape>
                      <w10:wrap type="none"/>
                    </v:group>
                  </w:pict>
                </mc:Fallback>
              </mc:AlternateContent>
            </w:r>
            <w:r>
              <w:rPr>
                <w:spacing w:val="-2"/>
                <w:sz w:val="23"/>
              </w:rPr>
              <w:t>7.31%</w:t>
            </w:r>
          </w:p>
        </w:tc>
      </w:tr>
      <w:tr>
        <w:trPr>
          <w:trHeight w:val="372" w:hRule="atLeast"/>
        </w:trPr>
        <w:tc>
          <w:tcPr>
            <w:tcW w:w="3077" w:type="dxa"/>
            <w:tcBorders>
              <w:top w:val="nil"/>
              <w:right w:val="nil"/>
            </w:tcBorders>
          </w:tcPr>
          <w:p>
            <w:pPr>
              <w:pStyle w:val="TableParagraph"/>
              <w:spacing w:line="286" w:lineRule="exact"/>
              <w:ind w:left="597"/>
              <w:rPr>
                <w:sz w:val="25"/>
              </w:rPr>
            </w:pPr>
            <w:r>
              <w:rPr>
                <w:w w:val="90"/>
                <w:sz w:val="25"/>
              </w:rPr>
              <w:t>Saturated</w:t>
            </w:r>
            <w:r>
              <w:rPr>
                <w:spacing w:val="17"/>
                <w:sz w:val="25"/>
              </w:rPr>
              <w:t> </w:t>
            </w:r>
            <w:r>
              <w:rPr>
                <w:spacing w:val="-5"/>
                <w:sz w:val="25"/>
              </w:rPr>
              <w:t>Fat</w:t>
            </w:r>
          </w:p>
        </w:tc>
        <w:tc>
          <w:tcPr>
            <w:tcW w:w="2418" w:type="dxa"/>
            <w:tcBorders>
              <w:top w:val="nil"/>
              <w:left w:val="nil"/>
              <w:right w:val="nil"/>
            </w:tcBorders>
          </w:tcPr>
          <w:p>
            <w:pPr>
              <w:pStyle w:val="TableParagraph"/>
              <w:spacing w:line="291" w:lineRule="exact"/>
              <w:ind w:left="419"/>
              <w:rPr>
                <w:sz w:val="27"/>
              </w:rPr>
            </w:pPr>
            <w:r>
              <w:rPr>
                <w:spacing w:val="-2"/>
                <w:w w:val="95"/>
                <w:sz w:val="27"/>
              </w:rPr>
              <w:t>2.38g</w:t>
            </w:r>
          </w:p>
        </w:tc>
        <w:tc>
          <w:tcPr>
            <w:tcW w:w="1393" w:type="dxa"/>
            <w:tcBorders>
              <w:top w:val="nil"/>
              <w:left w:val="nil"/>
            </w:tcBorders>
          </w:tcPr>
          <w:p>
            <w:pPr>
              <w:pStyle w:val="TableParagraph"/>
              <w:spacing w:line="286" w:lineRule="exact"/>
              <w:ind w:left="261"/>
              <w:rPr>
                <w:sz w:val="25"/>
              </w:rPr>
            </w:pPr>
            <w:r>
              <w:rPr>
                <w:spacing w:val="-2"/>
                <w:w w:val="95"/>
                <w:sz w:val="25"/>
              </w:rPr>
              <w:t>1D.B2%</w:t>
            </w:r>
          </w:p>
        </w:tc>
      </w:tr>
      <w:tr>
        <w:trPr>
          <w:trHeight w:val="272" w:hRule="atLeast"/>
        </w:trPr>
        <w:tc>
          <w:tcPr>
            <w:tcW w:w="3077" w:type="dxa"/>
            <w:tcBorders>
              <w:right w:val="nil"/>
            </w:tcBorders>
          </w:tcPr>
          <w:p>
            <w:pPr>
              <w:pStyle w:val="TableParagraph"/>
              <w:spacing w:line="196" w:lineRule="exact"/>
              <w:ind w:left="588"/>
              <w:rPr>
                <w:sz w:val="24"/>
              </w:rPr>
            </w:pPr>
            <w:r>
              <w:rPr>
                <w:w w:val="90"/>
                <w:sz w:val="24"/>
              </w:rPr>
              <w:t>Trans</w:t>
            </w:r>
            <w:r>
              <w:rPr>
                <w:spacing w:val="12"/>
                <w:sz w:val="24"/>
              </w:rPr>
              <w:t> </w:t>
            </w:r>
            <w:r>
              <w:rPr>
                <w:spacing w:val="-5"/>
                <w:sz w:val="24"/>
              </w:rPr>
              <w:t>Fat</w:t>
            </w:r>
          </w:p>
        </w:tc>
        <w:tc>
          <w:tcPr>
            <w:tcW w:w="2418" w:type="dxa"/>
            <w:tcBorders>
              <w:left w:val="nil"/>
              <w:right w:val="nil"/>
            </w:tcBorders>
          </w:tcPr>
          <w:p>
            <w:pPr>
              <w:pStyle w:val="TableParagraph"/>
              <w:spacing w:line="139" w:lineRule="auto"/>
              <w:ind w:left="415"/>
              <w:rPr>
                <w:rFonts w:ascii="Consolas"/>
                <w:position w:val="-4"/>
                <w:sz w:val="27"/>
              </w:rPr>
            </w:pPr>
            <w:r>
              <w:rPr>
                <w:rFonts w:ascii="Consolas"/>
                <w:spacing w:val="-5"/>
                <w:sz w:val="27"/>
              </w:rPr>
              <w:t>0</w:t>
            </w:r>
            <w:r>
              <w:rPr>
                <w:rFonts w:ascii="Consolas"/>
                <w:spacing w:val="-5"/>
                <w:position w:val="-4"/>
                <w:sz w:val="27"/>
              </w:rPr>
              <w:t>9</w:t>
            </w:r>
          </w:p>
        </w:tc>
        <w:tc>
          <w:tcPr>
            <w:tcW w:w="1393" w:type="dxa"/>
            <w:tcBorders>
              <w:left w:val="nil"/>
            </w:tcBorders>
          </w:tcPr>
          <w:p>
            <w:pPr>
              <w:pStyle w:val="TableParagraph"/>
              <w:spacing w:line="201" w:lineRule="exact"/>
              <w:ind w:left="253"/>
              <w:rPr>
                <w:sz w:val="26"/>
              </w:rPr>
            </w:pPr>
            <w:r>
              <w:rPr>
                <w:color w:val="464646"/>
                <w:spacing w:val="-5"/>
                <w:w w:val="90"/>
                <w:sz w:val="26"/>
              </w:rPr>
              <w:t>D%</w:t>
            </w:r>
          </w:p>
        </w:tc>
      </w:tr>
      <w:tr>
        <w:trPr>
          <w:trHeight w:val="301" w:hRule="atLeast"/>
        </w:trPr>
        <w:tc>
          <w:tcPr>
            <w:tcW w:w="6888" w:type="dxa"/>
            <w:gridSpan w:val="3"/>
          </w:tcPr>
          <w:p>
            <w:pPr>
              <w:pStyle w:val="TableParagraph"/>
              <w:spacing w:line="226" w:lineRule="exact"/>
              <w:ind w:left="401"/>
              <w:rPr>
                <w:sz w:val="25"/>
              </w:rPr>
            </w:pPr>
            <w:r>
              <w:rPr>
                <w:sz w:val="25"/>
              </w:rPr>
              <mc:AlternateContent>
                <mc:Choice Requires="wps">
                  <w:drawing>
                    <wp:anchor distT="0" distB="0" distL="0" distR="0" allowOverlap="1" layoutInCell="1" locked="0" behindDoc="0" simplePos="0" relativeHeight="15858688">
                      <wp:simplePos x="0" y="0"/>
                      <wp:positionH relativeFrom="column">
                        <wp:posOffset>3579495</wp:posOffset>
                      </wp:positionH>
                      <wp:positionV relativeFrom="paragraph">
                        <wp:posOffset>-28194</wp:posOffset>
                      </wp:positionV>
                      <wp:extent cx="9525" cy="200025"/>
                      <wp:effectExtent l="0" t="0" r="0" b="0"/>
                      <wp:wrapNone/>
                      <wp:docPr id="457" name="Group 457"/>
                      <wp:cNvGraphicFramePr>
                        <a:graphicFrameLocks/>
                      </wp:cNvGraphicFramePr>
                      <a:graphic>
                        <a:graphicData uri="http://schemas.microsoft.com/office/word/2010/wordprocessingGroup">
                          <wpg:wgp>
                            <wpg:cNvPr id="457" name="Group 457"/>
                            <wpg:cNvGrpSpPr/>
                            <wpg:grpSpPr>
                              <a:xfrm>
                                <a:off x="0" y="0"/>
                                <a:ext cx="9525" cy="200025"/>
                                <a:chExt cx="9525" cy="200025"/>
                              </a:xfrm>
                            </wpg:grpSpPr>
                            <pic:pic>
                              <pic:nvPicPr>
                                <pic:cNvPr id="458" name="Image 458"/>
                                <pic:cNvPicPr/>
                              </pic:nvPicPr>
                              <pic:blipFill>
                                <a:blip r:embed="rId249" cstate="print"/>
                                <a:stretch>
                                  <a:fillRect/>
                                </a:stretch>
                              </pic:blipFill>
                              <pic:spPr>
                                <a:xfrm>
                                  <a:off x="0" y="0"/>
                                  <a:ext cx="9525" cy="200025"/>
                                </a:xfrm>
                                <a:prstGeom prst="rect">
                                  <a:avLst/>
                                </a:prstGeom>
                              </pic:spPr>
                            </pic:pic>
                          </wpg:wgp>
                        </a:graphicData>
                      </a:graphic>
                    </wp:anchor>
                  </w:drawing>
                </mc:Choice>
                <mc:Fallback>
                  <w:pict>
                    <v:group style="position:absolute;margin-left:281.850006pt;margin-top:-2.220pt;width:.75pt;height:15.75pt;mso-position-horizontal-relative:column;mso-position-vertical-relative:paragraph;z-index:15858688" id="docshapegroup275" coordorigin="5637,-44" coordsize="15,315">
                      <v:shape style="position:absolute;left:5637;top:-45;width:15;height:315" type="#_x0000_t75" id="docshape276" stroked="false">
                        <v:imagedata r:id="rId249" o:title=""/>
                      </v:shape>
                      <w10:wrap type="none"/>
                    </v:group>
                  </w:pict>
                </mc:Fallback>
              </mc:AlternateContent>
            </w:r>
            <w:r>
              <w:rPr>
                <w:spacing w:val="-2"/>
                <w:sz w:val="25"/>
              </w:rPr>
              <w:t>Cholesterol</w:t>
            </w:r>
          </w:p>
        </w:tc>
      </w:tr>
      <w:tr>
        <w:trPr>
          <w:trHeight w:val="1170" w:hRule="atLeast"/>
        </w:trPr>
        <w:tc>
          <w:tcPr>
            <w:tcW w:w="3077" w:type="dxa"/>
            <w:tcBorders>
              <w:right w:val="nil"/>
            </w:tcBorders>
          </w:tcPr>
          <w:p>
            <w:pPr>
              <w:pStyle w:val="TableParagraph"/>
              <w:spacing w:line="210" w:lineRule="exact"/>
              <w:ind w:left="132"/>
              <w:rPr>
                <w:sz w:val="25"/>
              </w:rPr>
            </w:pPr>
            <w:r>
              <w:rPr>
                <w:spacing w:val="-2"/>
                <w:sz w:val="25"/>
              </w:rPr>
              <w:t>S0dium</w:t>
            </w:r>
          </w:p>
          <w:p>
            <w:pPr>
              <w:pStyle w:val="TableParagraph"/>
              <w:spacing w:line="246" w:lineRule="exact" w:before="100"/>
              <w:ind w:left="174"/>
              <w:rPr>
                <w:sz w:val="22"/>
              </w:rPr>
            </w:pPr>
            <w:r>
              <w:rPr>
                <w:w w:val="85"/>
                <w:sz w:val="22"/>
              </w:rPr>
              <w:t>Allergy</w:t>
            </w:r>
            <w:r>
              <w:rPr>
                <w:spacing w:val="-3"/>
                <w:w w:val="85"/>
                <w:sz w:val="22"/>
              </w:rPr>
              <w:t> </w:t>
            </w:r>
            <w:r>
              <w:rPr>
                <w:spacing w:val="-2"/>
                <w:w w:val="95"/>
                <w:sz w:val="22"/>
              </w:rPr>
              <w:t>advice</w:t>
            </w:r>
          </w:p>
          <w:p>
            <w:pPr>
              <w:pStyle w:val="TableParagraph"/>
              <w:spacing w:line="246" w:lineRule="exact"/>
              <w:ind w:left="178"/>
              <w:rPr>
                <w:sz w:val="22"/>
              </w:rPr>
            </w:pPr>
            <w:r>
              <w:rPr>
                <w:w w:val="85"/>
                <w:sz w:val="22"/>
              </w:rPr>
              <w:t>Contains</w:t>
            </w:r>
            <w:r>
              <w:rPr>
                <w:spacing w:val="9"/>
                <w:sz w:val="22"/>
              </w:rPr>
              <w:t> </w:t>
            </w:r>
            <w:r>
              <w:rPr>
                <w:w w:val="85"/>
                <w:sz w:val="22"/>
              </w:rPr>
              <w:t>Soy,</w:t>
            </w:r>
            <w:r>
              <w:rPr>
                <w:spacing w:val="1"/>
                <w:sz w:val="22"/>
              </w:rPr>
              <w:t> </w:t>
            </w:r>
            <w:r>
              <w:rPr>
                <w:w w:val="85"/>
                <w:sz w:val="22"/>
              </w:rPr>
              <w:t>Milk,</w:t>
            </w:r>
            <w:r>
              <w:rPr>
                <w:spacing w:val="7"/>
                <w:sz w:val="22"/>
              </w:rPr>
              <w:t> </w:t>
            </w:r>
            <w:r>
              <w:rPr>
                <w:w w:val="85"/>
                <w:sz w:val="22"/>
              </w:rPr>
              <w:t>Oats,</w:t>
            </w:r>
            <w:r>
              <w:rPr>
                <w:spacing w:val="-2"/>
                <w:sz w:val="22"/>
              </w:rPr>
              <w:t> </w:t>
            </w:r>
            <w:r>
              <w:rPr>
                <w:spacing w:val="-5"/>
                <w:w w:val="85"/>
                <w:sz w:val="22"/>
              </w:rPr>
              <w:t>Nut</w:t>
            </w:r>
          </w:p>
        </w:tc>
        <w:tc>
          <w:tcPr>
            <w:tcW w:w="2418" w:type="dxa"/>
            <w:tcBorders>
              <w:left w:val="nil"/>
              <w:right w:val="nil"/>
            </w:tcBorders>
          </w:tcPr>
          <w:p>
            <w:pPr>
              <w:pStyle w:val="TableParagraph"/>
              <w:spacing w:line="160" w:lineRule="auto"/>
              <w:ind w:left="400"/>
              <w:rPr>
                <w:rFonts w:ascii="Courier New"/>
                <w:position w:val="-3"/>
                <w:sz w:val="28"/>
              </w:rPr>
            </w:pPr>
            <w:r>
              <w:rPr>
                <w:rFonts w:ascii="Courier New"/>
                <w:spacing w:val="-2"/>
                <w:sz w:val="28"/>
              </w:rPr>
              <w:t>5662m</w:t>
            </w:r>
            <w:r>
              <w:rPr>
                <w:rFonts w:ascii="Courier New"/>
                <w:spacing w:val="-2"/>
                <w:position w:val="-3"/>
                <w:sz w:val="28"/>
              </w:rPr>
              <w:t>9</w:t>
            </w:r>
          </w:p>
        </w:tc>
        <w:tc>
          <w:tcPr>
            <w:tcW w:w="1393" w:type="dxa"/>
            <w:tcBorders>
              <w:left w:val="nil"/>
            </w:tcBorders>
          </w:tcPr>
          <w:p>
            <w:pPr>
              <w:pStyle w:val="TableParagraph"/>
              <w:spacing w:line="217" w:lineRule="exact"/>
              <w:ind w:left="266"/>
              <w:rPr>
                <w:sz w:val="25"/>
              </w:rPr>
            </w:pPr>
            <w:r>
              <w:rPr>
                <w:spacing w:val="-2"/>
                <w:sz w:val="25"/>
              </w:rPr>
              <w:t>2.B3%</w:t>
            </w:r>
          </w:p>
        </w:tc>
      </w:tr>
    </w:tbl>
    <w:p>
      <w:pPr>
        <w:pStyle w:val="TableParagraph"/>
        <w:spacing w:after="0" w:line="217" w:lineRule="exact"/>
        <w:rPr>
          <w:sz w:val="25"/>
        </w:rPr>
        <w:sectPr>
          <w:type w:val="continuous"/>
          <w:pgSz w:w="20850" w:h="27000"/>
          <w:pgMar w:header="0" w:footer="2095" w:top="3160" w:bottom="280" w:left="0" w:right="0"/>
          <w:cols w:num="2" w:equalWidth="0">
            <w:col w:w="10799" w:space="697"/>
            <w:col w:w="9354"/>
          </w:cols>
        </w:sectPr>
      </w:pPr>
    </w:p>
    <w:p>
      <w:pPr>
        <w:pStyle w:val="Heading5"/>
        <w:spacing w:line="1152" w:lineRule="exact"/>
        <w:ind w:left="597"/>
        <w:rPr>
          <w:rFonts w:ascii="Arial Narrow"/>
          <w:position w:val="24"/>
        </w:rPr>
      </w:pPr>
      <w:r>
        <w:rPr>
          <w:rFonts w:ascii="Arial Narrow"/>
          <w:w w:val="90"/>
        </w:rPr>
        <w:t>Forever</w:t>
      </w:r>
      <w:r>
        <w:rPr>
          <w:rFonts w:ascii="Arial Narrow"/>
          <w:spacing w:val="40"/>
        </w:rPr>
        <w:t> </w:t>
      </w:r>
      <w:r>
        <w:rPr>
          <w:rFonts w:ascii="Arial Narrow"/>
          <w:w w:val="90"/>
        </w:rPr>
        <w:t>Fast</w:t>
      </w:r>
      <w:r>
        <w:rPr>
          <w:rFonts w:ascii="Arial Narrow"/>
          <w:spacing w:val="40"/>
        </w:rPr>
        <w:t> </w:t>
      </w:r>
      <w:r>
        <w:rPr>
          <w:rFonts w:ascii="Arial Narrow"/>
          <w:w w:val="90"/>
        </w:rPr>
        <w:t>Break</w:t>
      </w:r>
      <w:r>
        <w:rPr>
          <w:rFonts w:ascii="Arial Narrow"/>
          <w:spacing w:val="56"/>
          <w:w w:val="90"/>
        </w:rPr>
        <w:t> </w:t>
      </w:r>
      <w:r>
        <w:rPr>
          <w:rFonts w:ascii="Arial Narrow"/>
          <w:spacing w:val="56"/>
          <w:position w:val="24"/>
        </w:rPr>
        <w:drawing>
          <wp:inline distT="0" distB="0" distL="0" distR="0">
            <wp:extent cx="180975" cy="76200"/>
            <wp:effectExtent l="0" t="0" r="0" b="0"/>
            <wp:docPr id="459" name="Image 459"/>
            <wp:cNvGraphicFramePr>
              <a:graphicFrameLocks/>
            </wp:cNvGraphicFramePr>
            <a:graphic>
              <a:graphicData uri="http://schemas.openxmlformats.org/drawingml/2006/picture">
                <pic:pic>
                  <pic:nvPicPr>
                    <pic:cNvPr id="459" name="Image 459"/>
                    <pic:cNvPicPr/>
                  </pic:nvPicPr>
                  <pic:blipFill>
                    <a:blip r:embed="rId240" cstate="print"/>
                    <a:stretch>
                      <a:fillRect/>
                    </a:stretch>
                  </pic:blipFill>
                  <pic:spPr>
                    <a:xfrm>
                      <a:off x="0" y="0"/>
                      <a:ext cx="180975" cy="76200"/>
                    </a:xfrm>
                    <a:prstGeom prst="rect">
                      <a:avLst/>
                    </a:prstGeom>
                  </pic:spPr>
                </pic:pic>
              </a:graphicData>
            </a:graphic>
          </wp:inline>
        </w:drawing>
      </w:r>
      <w:r>
        <w:rPr>
          <w:rFonts w:ascii="Arial Narrow"/>
          <w:spacing w:val="56"/>
          <w:position w:val="24"/>
        </w:rPr>
      </w:r>
    </w:p>
    <w:p>
      <w:pPr>
        <w:pStyle w:val="Heading7"/>
        <w:spacing w:line="1117" w:lineRule="exact"/>
      </w:pPr>
      <w:r>
        <w:rPr>
          <w:w w:val="90"/>
        </w:rPr>
        <w:t>Choco</w:t>
      </w:r>
      <w:r>
        <w:rPr>
          <w:spacing w:val="59"/>
        </w:rPr>
        <w:t> </w:t>
      </w:r>
      <w:r>
        <w:rPr>
          <w:spacing w:val="-2"/>
          <w:w w:val="95"/>
        </w:rPr>
        <w:t>Orange</w:t>
      </w:r>
    </w:p>
    <w:p>
      <w:pPr>
        <w:spacing w:line="240" w:lineRule="auto" w:before="0"/>
        <w:rPr>
          <w:rFonts w:ascii="Arial Narrow"/>
          <w:sz w:val="36"/>
        </w:rPr>
      </w:pPr>
      <w:r>
        <w:rPr/>
        <w:br w:type="column"/>
      </w:r>
      <w:r>
        <w:rPr>
          <w:rFonts w:ascii="Arial Narrow"/>
          <w:sz w:val="36"/>
        </w:rPr>
      </w:r>
    </w:p>
    <w:p>
      <w:pPr>
        <w:pStyle w:val="BodyText"/>
        <w:rPr>
          <w:rFonts w:ascii="Arial Narrow"/>
          <w:sz w:val="36"/>
        </w:rPr>
      </w:pPr>
    </w:p>
    <w:p>
      <w:pPr>
        <w:pStyle w:val="BodyText"/>
        <w:rPr>
          <w:rFonts w:ascii="Arial Narrow"/>
          <w:sz w:val="36"/>
        </w:rPr>
      </w:pPr>
    </w:p>
    <w:p>
      <w:pPr>
        <w:pStyle w:val="BodyText"/>
        <w:spacing w:before="182"/>
        <w:rPr>
          <w:rFonts w:ascii="Arial Narrow"/>
          <w:sz w:val="36"/>
        </w:rPr>
      </w:pPr>
    </w:p>
    <w:p>
      <w:pPr>
        <w:spacing w:before="1"/>
        <w:ind w:left="597" w:right="0" w:firstLine="0"/>
        <w:jc w:val="left"/>
        <w:rPr>
          <w:rFonts w:ascii="Arial Narrow"/>
          <w:sz w:val="36"/>
        </w:rPr>
      </w:pPr>
      <w:r>
        <w:rPr>
          <w:rFonts w:ascii="Arial Narrow"/>
          <w:w w:val="115"/>
          <w:sz w:val="36"/>
        </w:rPr>
        <w:t>FAST</w:t>
      </w:r>
      <w:r>
        <w:rPr>
          <w:rFonts w:ascii="Arial Narrow"/>
          <w:spacing w:val="-4"/>
          <w:w w:val="115"/>
          <w:sz w:val="36"/>
        </w:rPr>
        <w:t> </w:t>
      </w:r>
      <w:r>
        <w:rPr>
          <w:rFonts w:ascii="Arial Narrow"/>
          <w:spacing w:val="-2"/>
          <w:w w:val="115"/>
          <w:sz w:val="36"/>
        </w:rPr>
        <w:t>FACTS</w:t>
      </w:r>
    </w:p>
    <w:p>
      <w:pPr>
        <w:pStyle w:val="ListParagraph"/>
        <w:numPr>
          <w:ilvl w:val="0"/>
          <w:numId w:val="15"/>
        </w:numPr>
        <w:tabs>
          <w:tab w:pos="970" w:val="left" w:leader="none"/>
        </w:tabs>
        <w:spacing w:line="240" w:lineRule="auto" w:before="74" w:after="0"/>
        <w:ind w:left="970" w:right="0" w:hanging="367"/>
        <w:jc w:val="left"/>
        <w:rPr>
          <w:sz w:val="36"/>
        </w:rPr>
      </w:pPr>
      <w:r>
        <w:rPr>
          <w:w w:val="95"/>
          <w:sz w:val="36"/>
        </w:rPr>
        <w:t>20%</w:t>
      </w:r>
      <w:r>
        <w:rPr>
          <w:spacing w:val="-14"/>
          <w:w w:val="95"/>
          <w:sz w:val="36"/>
        </w:rPr>
        <w:t> </w:t>
      </w:r>
      <w:r>
        <w:rPr>
          <w:w w:val="95"/>
          <w:sz w:val="36"/>
        </w:rPr>
        <w:t>protein</w:t>
      </w:r>
      <w:r>
        <w:rPr>
          <w:spacing w:val="-6"/>
          <w:w w:val="95"/>
          <w:sz w:val="36"/>
        </w:rPr>
        <w:t> </w:t>
      </w:r>
      <w:r>
        <w:rPr>
          <w:w w:val="95"/>
          <w:sz w:val="36"/>
        </w:rPr>
        <w:t>per</w:t>
      </w:r>
      <w:r>
        <w:rPr>
          <w:spacing w:val="-10"/>
          <w:w w:val="95"/>
          <w:sz w:val="36"/>
        </w:rPr>
        <w:t> </w:t>
      </w:r>
      <w:r>
        <w:rPr>
          <w:spacing w:val="-2"/>
          <w:w w:val="90"/>
          <w:sz w:val="36"/>
        </w:rPr>
        <w:t>sewing</w:t>
      </w:r>
    </w:p>
    <w:p>
      <w:pPr>
        <w:spacing w:line="240" w:lineRule="auto" w:before="443"/>
        <w:rPr>
          <w:sz w:val="44"/>
        </w:rPr>
      </w:pPr>
      <w:r>
        <w:rPr/>
        <w:br w:type="column"/>
      </w:r>
      <w:r>
        <w:rPr>
          <w:sz w:val="44"/>
        </w:rPr>
      </w:r>
    </w:p>
    <w:p>
      <w:pPr>
        <w:spacing w:before="1"/>
        <w:ind w:left="76" w:right="0" w:firstLine="0"/>
        <w:jc w:val="left"/>
        <w:rPr>
          <w:sz w:val="44"/>
        </w:rPr>
      </w:pPr>
      <w:r>
        <w:rPr>
          <w:spacing w:val="-2"/>
          <w:w w:val="75"/>
          <w:sz w:val="44"/>
        </w:rPr>
        <w:t>NUTRITIONALS</w:t>
      </w:r>
    </w:p>
    <w:p>
      <w:pPr>
        <w:spacing w:after="0"/>
        <w:jc w:val="left"/>
        <w:rPr>
          <w:sz w:val="44"/>
        </w:rPr>
        <w:sectPr>
          <w:pgSz w:w="20850" w:h="27000"/>
          <w:pgMar w:header="0" w:footer="2095" w:top="220" w:bottom="2280" w:left="0" w:right="0"/>
          <w:cols w:num="3" w:equalWidth="0">
            <w:col w:w="8530" w:space="3612"/>
            <w:col w:w="4493" w:space="40"/>
            <w:col w:w="4175"/>
          </w:cols>
        </w:sectPr>
      </w:pPr>
    </w:p>
    <w:p>
      <w:pPr>
        <w:pStyle w:val="BodyText"/>
        <w:spacing w:before="203"/>
        <w:rPr>
          <w:sz w:val="20"/>
        </w:rPr>
      </w:pPr>
    </w:p>
    <w:p>
      <w:pPr>
        <w:pStyle w:val="BodyText"/>
        <w:ind w:left="4065"/>
        <w:rPr>
          <w:sz w:val="20"/>
        </w:rPr>
      </w:pPr>
      <w:r>
        <w:rPr>
          <w:sz w:val="20"/>
        </w:rPr>
        <w:drawing>
          <wp:inline distT="0" distB="0" distL="0" distR="0">
            <wp:extent cx="1190625" cy="895350"/>
            <wp:effectExtent l="0" t="0" r="0" b="0"/>
            <wp:docPr id="460" name="Image 460"/>
            <wp:cNvGraphicFramePr>
              <a:graphicFrameLocks/>
            </wp:cNvGraphicFramePr>
            <a:graphic>
              <a:graphicData uri="http://schemas.openxmlformats.org/drawingml/2006/picture">
                <pic:pic>
                  <pic:nvPicPr>
                    <pic:cNvPr id="460" name="Image 460"/>
                    <pic:cNvPicPr/>
                  </pic:nvPicPr>
                  <pic:blipFill>
                    <a:blip r:embed="rId250" cstate="print"/>
                    <a:stretch>
                      <a:fillRect/>
                    </a:stretch>
                  </pic:blipFill>
                  <pic:spPr>
                    <a:xfrm>
                      <a:off x="0" y="0"/>
                      <a:ext cx="1190625" cy="895350"/>
                    </a:xfrm>
                    <a:prstGeom prst="rect">
                      <a:avLst/>
                    </a:prstGeom>
                  </pic:spPr>
                </pic:pic>
              </a:graphicData>
            </a:graphic>
          </wp:inline>
        </w:drawing>
      </w:r>
      <w:r>
        <w:rPr>
          <w:sz w:val="20"/>
        </w:rPr>
      </w:r>
    </w:p>
    <w:p>
      <w:pPr>
        <w:pStyle w:val="BodyText"/>
        <w:spacing w:before="151"/>
        <w:rPr>
          <w:sz w:val="20"/>
        </w:rPr>
      </w:pPr>
      <w:r>
        <w:rPr>
          <w:sz w:val="20"/>
        </w:rPr>
        <w:drawing>
          <wp:anchor distT="0" distB="0" distL="0" distR="0" allowOverlap="1" layoutInCell="1" locked="0" behindDoc="1" simplePos="0" relativeHeight="487718400">
            <wp:simplePos x="0" y="0"/>
            <wp:positionH relativeFrom="page">
              <wp:posOffset>3514725</wp:posOffset>
            </wp:positionH>
            <wp:positionV relativeFrom="paragraph">
              <wp:posOffset>257175</wp:posOffset>
            </wp:positionV>
            <wp:extent cx="200025" cy="381000"/>
            <wp:effectExtent l="0" t="0" r="0" b="0"/>
            <wp:wrapTopAndBottom/>
            <wp:docPr id="461" name="Image 461"/>
            <wp:cNvGraphicFramePr>
              <a:graphicFrameLocks/>
            </wp:cNvGraphicFramePr>
            <a:graphic>
              <a:graphicData uri="http://schemas.openxmlformats.org/drawingml/2006/picture">
                <pic:pic>
                  <pic:nvPicPr>
                    <pic:cNvPr id="461" name="Image 461"/>
                    <pic:cNvPicPr/>
                  </pic:nvPicPr>
                  <pic:blipFill>
                    <a:blip r:embed="rId251" cstate="print"/>
                    <a:stretch>
                      <a:fillRect/>
                    </a:stretch>
                  </pic:blipFill>
                  <pic:spPr>
                    <a:xfrm>
                      <a:off x="0" y="0"/>
                      <a:ext cx="200025" cy="381000"/>
                    </a:xfrm>
                    <a:prstGeom prst="rect">
                      <a:avLst/>
                    </a:prstGeom>
                  </pic:spPr>
                </pic:pic>
              </a:graphicData>
            </a:graphic>
          </wp:anchor>
        </w:drawing>
      </w:r>
    </w:p>
    <w:p>
      <w:pPr>
        <w:spacing w:line="309" w:lineRule="exact" w:before="26"/>
        <w:ind w:left="4278" w:right="0" w:firstLine="0"/>
        <w:jc w:val="left"/>
        <w:rPr>
          <w:rFonts w:ascii="Arial Narrow"/>
          <w:sz w:val="30"/>
        </w:rPr>
      </w:pPr>
      <w:r>
        <w:rPr>
          <w:rFonts w:ascii="Arial Narrow"/>
          <w:color w:val="2D2D2D"/>
          <w:spacing w:val="-2"/>
          <w:w w:val="85"/>
          <w:sz w:val="30"/>
        </w:rPr>
        <w:t>CHOCO</w:t>
      </w:r>
    </w:p>
    <w:p>
      <w:pPr>
        <w:tabs>
          <w:tab w:pos="5384" w:val="left" w:leader="none"/>
        </w:tabs>
        <w:spacing w:line="475" w:lineRule="exact" w:before="0"/>
        <w:ind w:left="4276" w:right="0" w:firstLine="0"/>
        <w:jc w:val="left"/>
        <w:rPr>
          <w:position w:val="-22"/>
          <w:sz w:val="28"/>
        </w:rPr>
      </w:pPr>
      <w:r>
        <w:rPr>
          <w:color w:val="313131"/>
          <w:spacing w:val="-2"/>
          <w:w w:val="80"/>
          <w:sz w:val="28"/>
        </w:rPr>
        <w:t>ORANGE</w:t>
      </w:r>
      <w:r>
        <w:rPr>
          <w:color w:val="313131"/>
          <w:sz w:val="28"/>
        </w:rPr>
        <w:tab/>
      </w:r>
      <w:r>
        <w:rPr>
          <w:color w:val="313131"/>
          <w:position w:val="-22"/>
          <w:sz w:val="28"/>
        </w:rPr>
        <w:drawing>
          <wp:inline distT="0" distB="0" distL="0" distR="0">
            <wp:extent cx="304800" cy="323850"/>
            <wp:effectExtent l="0" t="0" r="0" b="0"/>
            <wp:docPr id="462" name="Image 462"/>
            <wp:cNvGraphicFramePr>
              <a:graphicFrameLocks/>
            </wp:cNvGraphicFramePr>
            <a:graphic>
              <a:graphicData uri="http://schemas.openxmlformats.org/drawingml/2006/picture">
                <pic:pic>
                  <pic:nvPicPr>
                    <pic:cNvPr id="462" name="Image 462"/>
                    <pic:cNvPicPr/>
                  </pic:nvPicPr>
                  <pic:blipFill>
                    <a:blip r:embed="rId252" cstate="print"/>
                    <a:stretch>
                      <a:fillRect/>
                    </a:stretch>
                  </pic:blipFill>
                  <pic:spPr>
                    <a:xfrm>
                      <a:off x="0" y="0"/>
                      <a:ext cx="304800" cy="323850"/>
                    </a:xfrm>
                    <a:prstGeom prst="rect">
                      <a:avLst/>
                    </a:prstGeom>
                  </pic:spPr>
                </pic:pic>
              </a:graphicData>
            </a:graphic>
          </wp:inline>
        </w:drawing>
      </w:r>
      <w:r>
        <w:rPr>
          <w:color w:val="313131"/>
          <w:position w:val="-22"/>
          <w:sz w:val="28"/>
        </w:rPr>
      </w:r>
    </w:p>
    <w:p>
      <w:pPr>
        <w:spacing w:before="160"/>
        <w:ind w:left="282" w:right="504" w:firstLine="0"/>
        <w:jc w:val="center"/>
        <w:rPr>
          <w:rFonts w:ascii="Arial Narrow"/>
          <w:sz w:val="59"/>
        </w:rPr>
      </w:pPr>
      <w:r>
        <w:rPr>
          <w:rFonts w:ascii="Arial Narrow"/>
          <w:sz w:val="59"/>
        </w:rPr>
        <w:drawing>
          <wp:anchor distT="0" distB="0" distL="0" distR="0" allowOverlap="1" layoutInCell="1" locked="0" behindDoc="1" simplePos="0" relativeHeight="487718912">
            <wp:simplePos x="0" y="0"/>
            <wp:positionH relativeFrom="page">
              <wp:posOffset>2886075</wp:posOffset>
            </wp:positionH>
            <wp:positionV relativeFrom="paragraph">
              <wp:posOffset>562226</wp:posOffset>
            </wp:positionV>
            <wp:extent cx="628650" cy="333375"/>
            <wp:effectExtent l="0" t="0" r="0" b="0"/>
            <wp:wrapTopAndBottom/>
            <wp:docPr id="463" name="Image 463"/>
            <wp:cNvGraphicFramePr>
              <a:graphicFrameLocks/>
            </wp:cNvGraphicFramePr>
            <a:graphic>
              <a:graphicData uri="http://schemas.openxmlformats.org/drawingml/2006/picture">
                <pic:pic>
                  <pic:nvPicPr>
                    <pic:cNvPr id="463" name="Image 463"/>
                    <pic:cNvPicPr/>
                  </pic:nvPicPr>
                  <pic:blipFill>
                    <a:blip r:embed="rId253" cstate="print"/>
                    <a:stretch>
                      <a:fillRect/>
                    </a:stretch>
                  </pic:blipFill>
                  <pic:spPr>
                    <a:xfrm>
                      <a:off x="0" y="0"/>
                      <a:ext cx="628650" cy="333375"/>
                    </a:xfrm>
                    <a:prstGeom prst="rect">
                      <a:avLst/>
                    </a:prstGeom>
                  </pic:spPr>
                </pic:pic>
              </a:graphicData>
            </a:graphic>
          </wp:anchor>
        </w:drawing>
      </w:r>
      <w:r>
        <w:rPr>
          <w:rFonts w:ascii="Arial Narrow"/>
          <w:color w:val="4FA84D"/>
          <w:spacing w:val="-10"/>
          <w:w w:val="80"/>
          <w:sz w:val="59"/>
        </w:rPr>
        <w:t>t</w:t>
      </w:r>
    </w:p>
    <w:p>
      <w:pPr>
        <w:pStyle w:val="BodyText"/>
        <w:rPr>
          <w:rFonts w:ascii="Arial Narrow"/>
          <w:sz w:val="59"/>
        </w:rPr>
      </w:pPr>
    </w:p>
    <w:p>
      <w:pPr>
        <w:pStyle w:val="BodyText"/>
        <w:spacing w:before="442"/>
        <w:rPr>
          <w:rFonts w:ascii="Arial Narrow"/>
          <w:sz w:val="59"/>
        </w:rPr>
      </w:pPr>
    </w:p>
    <w:p>
      <w:pPr>
        <w:tabs>
          <w:tab w:pos="8407" w:val="left" w:leader="none"/>
        </w:tabs>
        <w:spacing w:before="0"/>
        <w:ind w:left="1225" w:right="0" w:firstLine="0"/>
        <w:jc w:val="left"/>
        <w:rPr>
          <w:rFonts w:ascii="Arial Narrow" w:hAnsi="Arial Narrow"/>
          <w:sz w:val="50"/>
        </w:rPr>
      </w:pPr>
      <w:r>
        <w:rPr>
          <w:rFonts w:ascii="Arial Narrow" w:hAnsi="Arial Narrow"/>
          <w:sz w:val="50"/>
        </w:rPr>
        <w:t>Forever</w:t>
      </w:r>
      <w:r>
        <w:rPr>
          <w:rFonts w:ascii="Arial Narrow" w:hAnsi="Arial Narrow"/>
          <w:spacing w:val="27"/>
          <w:sz w:val="50"/>
        </w:rPr>
        <w:t> </w:t>
      </w:r>
      <w:r>
        <w:rPr>
          <w:rFonts w:ascii="Arial Narrow" w:hAnsi="Arial Narrow"/>
          <w:sz w:val="50"/>
        </w:rPr>
        <w:t>Fast</w:t>
      </w:r>
      <w:r>
        <w:rPr>
          <w:rFonts w:ascii="Arial Narrow" w:hAnsi="Arial Narrow"/>
          <w:spacing w:val="4"/>
          <w:sz w:val="50"/>
        </w:rPr>
        <w:t> </w:t>
      </w:r>
      <w:r>
        <w:rPr>
          <w:rFonts w:ascii="Arial Narrow" w:hAnsi="Arial Narrow"/>
          <w:sz w:val="50"/>
        </w:rPr>
        <w:t>Break</w:t>
      </w:r>
      <w:r>
        <w:rPr>
          <w:rFonts w:ascii="Arial Narrow" w:hAnsi="Arial Narrow"/>
          <w:spacing w:val="32"/>
          <w:sz w:val="50"/>
        </w:rPr>
        <w:t> </w:t>
      </w:r>
      <w:r>
        <w:rPr>
          <w:rFonts w:ascii="Arial Narrow" w:hAnsi="Arial Narrow"/>
          <w:spacing w:val="43"/>
          <w:position w:val="12"/>
          <w:sz w:val="50"/>
        </w:rPr>
        <w:drawing>
          <wp:inline distT="0" distB="0" distL="0" distR="0">
            <wp:extent cx="95250" cy="38100"/>
            <wp:effectExtent l="0" t="0" r="0" b="0"/>
            <wp:docPr id="464" name="Image 464"/>
            <wp:cNvGraphicFramePr>
              <a:graphicFrameLocks/>
            </wp:cNvGraphicFramePr>
            <a:graphic>
              <a:graphicData uri="http://schemas.openxmlformats.org/drawingml/2006/picture">
                <pic:pic>
                  <pic:nvPicPr>
                    <pic:cNvPr id="464" name="Image 464"/>
                    <pic:cNvPicPr/>
                  </pic:nvPicPr>
                  <pic:blipFill>
                    <a:blip r:embed="rId254" cstate="print"/>
                    <a:stretch>
                      <a:fillRect/>
                    </a:stretch>
                  </pic:blipFill>
                  <pic:spPr>
                    <a:xfrm>
                      <a:off x="0" y="0"/>
                      <a:ext cx="95250" cy="38100"/>
                    </a:xfrm>
                    <a:prstGeom prst="rect">
                      <a:avLst/>
                    </a:prstGeom>
                  </pic:spPr>
                </pic:pic>
              </a:graphicData>
            </a:graphic>
          </wp:inline>
        </w:drawing>
      </w:r>
      <w:r>
        <w:rPr>
          <w:rFonts w:ascii="Arial Narrow" w:hAnsi="Arial Narrow"/>
          <w:spacing w:val="43"/>
          <w:position w:val="12"/>
          <w:sz w:val="50"/>
        </w:rPr>
      </w:r>
      <w:r>
        <w:rPr>
          <w:rFonts w:ascii="Times New Roman" w:hAnsi="Times New Roman"/>
          <w:spacing w:val="-30"/>
          <w:sz w:val="50"/>
        </w:rPr>
        <w:t> </w:t>
      </w:r>
      <w:r>
        <w:rPr>
          <w:rFonts w:ascii="Arial Narrow" w:hAnsi="Arial Narrow"/>
          <w:sz w:val="50"/>
        </w:rPr>
        <w:t>Ch0Co</w:t>
      </w:r>
      <w:r>
        <w:rPr>
          <w:rFonts w:ascii="Arial Narrow" w:hAnsi="Arial Narrow"/>
          <w:spacing w:val="18"/>
          <w:sz w:val="50"/>
        </w:rPr>
        <w:t> </w:t>
      </w:r>
      <w:r>
        <w:rPr>
          <w:rFonts w:ascii="Arial Narrow" w:hAnsi="Arial Narrow"/>
          <w:spacing w:val="-2"/>
          <w:sz w:val="50"/>
        </w:rPr>
        <w:t>Orange</w:t>
      </w:r>
      <w:r>
        <w:rPr>
          <w:rFonts w:ascii="Arial Narrow" w:hAnsi="Arial Narrow"/>
          <w:spacing w:val="-2"/>
          <w:position w:val="19"/>
          <w:sz w:val="14"/>
        </w:rPr>
        <w:t>TM</w:t>
      </w:r>
      <w:r>
        <w:rPr>
          <w:rFonts w:ascii="Arial Narrow" w:hAnsi="Arial Narrow"/>
          <w:position w:val="19"/>
          <w:sz w:val="14"/>
        </w:rPr>
        <w:tab/>
      </w:r>
      <w:r>
        <w:rPr>
          <w:rFonts w:ascii="Arial Narrow" w:hAnsi="Arial Narrow"/>
          <w:color w:val="1C5734"/>
          <w:spacing w:val="-5"/>
          <w:sz w:val="50"/>
        </w:rPr>
        <w:t>•I</w:t>
      </w:r>
    </w:p>
    <w:p>
      <w:pPr>
        <w:spacing w:before="60"/>
        <w:ind w:left="1231" w:right="0" w:firstLine="0"/>
        <w:jc w:val="left"/>
        <w:rPr>
          <w:rFonts w:ascii="Arial Narrow"/>
          <w:sz w:val="36"/>
        </w:rPr>
      </w:pPr>
      <w:r>
        <w:rPr>
          <w:rFonts w:ascii="Arial Narrow"/>
          <w:sz w:val="36"/>
        </w:rPr>
        <w:t>Instant</w:t>
      </w:r>
      <w:r>
        <w:rPr>
          <w:rFonts w:ascii="Arial Narrow"/>
          <w:spacing w:val="24"/>
          <w:sz w:val="36"/>
        </w:rPr>
        <w:t> </w:t>
      </w:r>
      <w:r>
        <w:rPr>
          <w:rFonts w:ascii="Arial Narrow"/>
          <w:sz w:val="36"/>
        </w:rPr>
        <w:t>Energy</w:t>
      </w:r>
      <w:r>
        <w:rPr>
          <w:rFonts w:ascii="Arial Narrow"/>
          <w:spacing w:val="31"/>
          <w:sz w:val="36"/>
        </w:rPr>
        <w:t> </w:t>
      </w:r>
      <w:r>
        <w:rPr>
          <w:rFonts w:ascii="Arial Narrow"/>
          <w:sz w:val="36"/>
        </w:rPr>
        <w:t>Booster</w:t>
      </w:r>
      <w:r>
        <w:rPr>
          <w:rFonts w:ascii="Arial Narrow"/>
          <w:spacing w:val="43"/>
          <w:sz w:val="36"/>
        </w:rPr>
        <w:t> </w:t>
      </w:r>
      <w:r>
        <w:rPr>
          <w:rFonts w:ascii="Arial Narrow"/>
          <w:sz w:val="36"/>
        </w:rPr>
        <w:t>in</w:t>
      </w:r>
      <w:r>
        <w:rPr>
          <w:rFonts w:ascii="Arial Narrow"/>
          <w:spacing w:val="35"/>
          <w:sz w:val="36"/>
        </w:rPr>
        <w:t> </w:t>
      </w:r>
      <w:r>
        <w:rPr>
          <w:rFonts w:ascii="Arial Narrow"/>
          <w:sz w:val="36"/>
        </w:rPr>
        <w:t>S</w:t>
      </w:r>
      <w:r>
        <w:rPr>
          <w:rFonts w:ascii="Arial Narrow"/>
          <w:spacing w:val="26"/>
          <w:sz w:val="36"/>
        </w:rPr>
        <w:t> </w:t>
      </w:r>
      <w:r>
        <w:rPr>
          <w:rFonts w:ascii="Arial Narrow"/>
          <w:sz w:val="36"/>
        </w:rPr>
        <w:t>Delicious</w:t>
      </w:r>
      <w:r>
        <w:rPr>
          <w:rFonts w:ascii="Arial Narrow"/>
          <w:spacing w:val="23"/>
          <w:sz w:val="36"/>
        </w:rPr>
        <w:t> </w:t>
      </w:r>
      <w:r>
        <w:rPr>
          <w:rFonts w:ascii="Arial Narrow"/>
          <w:spacing w:val="-2"/>
          <w:sz w:val="36"/>
        </w:rPr>
        <w:t>Flavours</w:t>
      </w:r>
    </w:p>
    <w:p>
      <w:pPr>
        <w:spacing w:line="232" w:lineRule="auto" w:before="287"/>
        <w:ind w:left="1227" w:right="692" w:firstLine="7"/>
        <w:jc w:val="left"/>
        <w:rPr>
          <w:sz w:val="31"/>
        </w:rPr>
      </w:pPr>
      <w:r>
        <w:rPr>
          <w:w w:val="90"/>
          <w:sz w:val="31"/>
        </w:rPr>
        <w:t>Forever Fast Break Protein &amp; Nut Energy Bars are your go-to solution </w:t>
      </w:r>
      <w:r>
        <w:rPr>
          <w:spacing w:val="-10"/>
          <w:sz w:val="31"/>
        </w:rPr>
        <w:t>for</w:t>
      </w:r>
      <w:r>
        <w:rPr>
          <w:spacing w:val="-12"/>
          <w:sz w:val="31"/>
        </w:rPr>
        <w:t> </w:t>
      </w:r>
      <w:r>
        <w:rPr>
          <w:spacing w:val="-10"/>
          <w:sz w:val="31"/>
        </w:rPr>
        <w:t>fulfilling</w:t>
      </w:r>
      <w:r>
        <w:rPr>
          <w:spacing w:val="-12"/>
          <w:sz w:val="31"/>
        </w:rPr>
        <w:t> </w:t>
      </w:r>
      <w:r>
        <w:rPr>
          <w:spacing w:val="-10"/>
          <w:sz w:val="31"/>
        </w:rPr>
        <w:t>nutritional</w:t>
      </w:r>
      <w:r>
        <w:rPr>
          <w:spacing w:val="-11"/>
          <w:sz w:val="31"/>
        </w:rPr>
        <w:t> </w:t>
      </w:r>
      <w:r>
        <w:rPr>
          <w:spacing w:val="-10"/>
          <w:sz w:val="31"/>
        </w:rPr>
        <w:t>needs</w:t>
      </w:r>
      <w:r>
        <w:rPr>
          <w:spacing w:val="-12"/>
          <w:sz w:val="31"/>
        </w:rPr>
        <w:t> </w:t>
      </w:r>
      <w:r>
        <w:rPr>
          <w:spacing w:val="-10"/>
          <w:sz w:val="31"/>
        </w:rPr>
        <w:t>on</w:t>
      </w:r>
      <w:r>
        <w:rPr>
          <w:spacing w:val="-18"/>
          <w:sz w:val="31"/>
        </w:rPr>
        <w:t> </w:t>
      </w:r>
      <w:r>
        <w:rPr>
          <w:spacing w:val="-10"/>
          <w:sz w:val="31"/>
        </w:rPr>
        <w:t>the</w:t>
      </w:r>
      <w:r>
        <w:rPr>
          <w:spacing w:val="-11"/>
          <w:sz w:val="31"/>
        </w:rPr>
        <w:t> </w:t>
      </w:r>
      <w:r>
        <w:rPr>
          <w:spacing w:val="-10"/>
          <w:sz w:val="31"/>
        </w:rPr>
        <w:t>go!</w:t>
      </w:r>
      <w:r>
        <w:rPr>
          <w:spacing w:val="-12"/>
          <w:sz w:val="31"/>
        </w:rPr>
        <w:t> </w:t>
      </w:r>
      <w:r>
        <w:rPr>
          <w:spacing w:val="-10"/>
          <w:sz w:val="31"/>
        </w:rPr>
        <w:t>Each</w:t>
      </w:r>
      <w:r>
        <w:rPr>
          <w:spacing w:val="-11"/>
          <w:sz w:val="31"/>
        </w:rPr>
        <w:t> </w:t>
      </w:r>
      <w:r>
        <w:rPr>
          <w:spacing w:val="-10"/>
          <w:sz w:val="31"/>
        </w:rPr>
        <w:t>bar</w:t>
      </w:r>
      <w:r>
        <w:rPr>
          <w:spacing w:val="-4"/>
          <w:sz w:val="31"/>
        </w:rPr>
        <w:t> </w:t>
      </w:r>
      <w:r>
        <w:rPr>
          <w:spacing w:val="-10"/>
          <w:sz w:val="31"/>
        </w:rPr>
        <w:t>is</w:t>
      </w:r>
      <w:r>
        <w:rPr>
          <w:spacing w:val="-9"/>
          <w:sz w:val="31"/>
        </w:rPr>
        <w:t> </w:t>
      </w:r>
      <w:r>
        <w:rPr>
          <w:spacing w:val="-10"/>
          <w:sz w:val="31"/>
        </w:rPr>
        <w:t>designed to</w:t>
      </w:r>
      <w:r>
        <w:rPr>
          <w:spacing w:val="-12"/>
          <w:sz w:val="31"/>
        </w:rPr>
        <w:t> </w:t>
      </w:r>
      <w:r>
        <w:rPr>
          <w:spacing w:val="-10"/>
          <w:sz w:val="31"/>
        </w:rPr>
        <w:t>boost</w:t>
      </w:r>
    </w:p>
    <w:p>
      <w:pPr>
        <w:spacing w:line="325" w:lineRule="exact" w:before="0"/>
        <w:ind w:left="1233" w:right="0" w:firstLine="0"/>
        <w:jc w:val="left"/>
        <w:rPr>
          <w:sz w:val="31"/>
        </w:rPr>
      </w:pPr>
      <w:r>
        <w:rPr>
          <w:w w:val="90"/>
          <w:sz w:val="31"/>
        </w:rPr>
        <w:t>energy</w:t>
      </w:r>
      <w:r>
        <w:rPr>
          <w:sz w:val="31"/>
        </w:rPr>
        <w:t> </w:t>
      </w:r>
      <w:r>
        <w:rPr>
          <w:w w:val="90"/>
          <w:sz w:val="31"/>
        </w:rPr>
        <w:t>levels</w:t>
      </w:r>
      <w:r>
        <w:rPr>
          <w:spacing w:val="1"/>
          <w:sz w:val="31"/>
        </w:rPr>
        <w:t> </w:t>
      </w:r>
      <w:r>
        <w:rPr>
          <w:w w:val="90"/>
          <w:sz w:val="31"/>
        </w:rPr>
        <w:t>and</w:t>
      </w:r>
      <w:r>
        <w:rPr>
          <w:spacing w:val="7"/>
          <w:sz w:val="31"/>
        </w:rPr>
        <w:t> </w:t>
      </w:r>
      <w:r>
        <w:rPr>
          <w:w w:val="90"/>
          <w:sz w:val="31"/>
        </w:rPr>
        <w:t>is</w:t>
      </w:r>
      <w:r>
        <w:rPr>
          <w:spacing w:val="-3"/>
          <w:sz w:val="31"/>
        </w:rPr>
        <w:t> </w:t>
      </w:r>
      <w:r>
        <w:rPr>
          <w:w w:val="90"/>
          <w:sz w:val="31"/>
        </w:rPr>
        <w:t>packed</w:t>
      </w:r>
      <w:r>
        <w:rPr>
          <w:spacing w:val="17"/>
          <w:sz w:val="31"/>
        </w:rPr>
        <w:t> </w:t>
      </w:r>
      <w:r>
        <w:rPr>
          <w:w w:val="90"/>
          <w:sz w:val="31"/>
        </w:rPr>
        <w:t>with</w:t>
      </w:r>
      <w:r>
        <w:rPr>
          <w:spacing w:val="6"/>
          <w:sz w:val="31"/>
        </w:rPr>
        <w:t> </w:t>
      </w:r>
      <w:r>
        <w:rPr>
          <w:w w:val="90"/>
          <w:sz w:val="31"/>
        </w:rPr>
        <w:t>real</w:t>
      </w:r>
      <w:r>
        <w:rPr>
          <w:sz w:val="31"/>
        </w:rPr>
        <w:t> </w:t>
      </w:r>
      <w:r>
        <w:rPr>
          <w:w w:val="90"/>
          <w:sz w:val="31"/>
        </w:rPr>
        <w:t>fruits</w:t>
      </w:r>
      <w:r>
        <w:rPr>
          <w:spacing w:val="16"/>
          <w:sz w:val="31"/>
        </w:rPr>
        <w:t> </w:t>
      </w:r>
      <w:r>
        <w:rPr>
          <w:w w:val="90"/>
          <w:sz w:val="31"/>
        </w:rPr>
        <w:t>and</w:t>
      </w:r>
      <w:r>
        <w:rPr>
          <w:spacing w:val="-8"/>
          <w:sz w:val="31"/>
        </w:rPr>
        <w:t> </w:t>
      </w:r>
      <w:r>
        <w:rPr>
          <w:w w:val="90"/>
          <w:sz w:val="31"/>
        </w:rPr>
        <w:t>nuts,</w:t>
      </w:r>
      <w:r>
        <w:rPr>
          <w:spacing w:val="20"/>
          <w:sz w:val="31"/>
        </w:rPr>
        <w:t> </w:t>
      </w:r>
      <w:r>
        <w:rPr>
          <w:w w:val="90"/>
          <w:sz w:val="31"/>
        </w:rPr>
        <w:t>providing</w:t>
      </w:r>
      <w:r>
        <w:rPr>
          <w:spacing w:val="26"/>
          <w:sz w:val="31"/>
        </w:rPr>
        <w:t> </w:t>
      </w:r>
      <w:r>
        <w:rPr>
          <w:w w:val="90"/>
          <w:sz w:val="31"/>
        </w:rPr>
        <w:t>a</w:t>
      </w:r>
      <w:r>
        <w:rPr>
          <w:spacing w:val="-5"/>
          <w:w w:val="90"/>
          <w:sz w:val="31"/>
        </w:rPr>
        <w:t> </w:t>
      </w:r>
      <w:r>
        <w:rPr>
          <w:spacing w:val="-2"/>
          <w:w w:val="90"/>
          <w:sz w:val="31"/>
        </w:rPr>
        <w:t>deliciously</w:t>
      </w:r>
    </w:p>
    <w:p>
      <w:pPr>
        <w:spacing w:line="232" w:lineRule="auto" w:before="3"/>
        <w:ind w:left="1233" w:right="772" w:firstLine="1"/>
        <w:jc w:val="both"/>
        <w:rPr>
          <w:sz w:val="31"/>
        </w:rPr>
      </w:pPr>
      <w:r>
        <w:rPr>
          <w:w w:val="90"/>
          <w:sz w:val="31"/>
        </w:rPr>
        <w:t>satisfying</w:t>
      </w:r>
      <w:r>
        <w:rPr>
          <w:sz w:val="31"/>
        </w:rPr>
        <w:t> </w:t>
      </w:r>
      <w:r>
        <w:rPr>
          <w:w w:val="90"/>
          <w:sz w:val="31"/>
        </w:rPr>
        <w:t>snack. With the added benefits</w:t>
      </w:r>
      <w:r>
        <w:rPr>
          <w:sz w:val="31"/>
        </w:rPr>
        <w:t> </w:t>
      </w:r>
      <w:r>
        <w:rPr>
          <w:w w:val="90"/>
          <w:sz w:val="31"/>
        </w:rPr>
        <w:t>of prebiotics,</w:t>
      </w:r>
      <w:r>
        <w:rPr>
          <w:spacing w:val="33"/>
          <w:sz w:val="31"/>
        </w:rPr>
        <w:t> </w:t>
      </w:r>
      <w:r>
        <w:rPr>
          <w:w w:val="90"/>
          <w:sz w:val="31"/>
        </w:rPr>
        <w:t>high fiber,</w:t>
      </w:r>
      <w:r>
        <w:rPr>
          <w:sz w:val="31"/>
        </w:rPr>
        <w:t> </w:t>
      </w:r>
      <w:r>
        <w:rPr>
          <w:w w:val="90"/>
          <w:sz w:val="31"/>
        </w:rPr>
        <w:t>and</w:t>
      </w:r>
      <w:r>
        <w:rPr>
          <w:sz w:val="31"/>
        </w:rPr>
        <w:t> </w:t>
      </w:r>
      <w:r>
        <w:rPr>
          <w:w w:val="90"/>
          <w:sz w:val="31"/>
        </w:rPr>
        <w:t>a</w:t>
      </w:r>
      <w:r>
        <w:rPr>
          <w:spacing w:val="-3"/>
          <w:w w:val="90"/>
          <w:sz w:val="31"/>
        </w:rPr>
        <w:t> </w:t>
      </w:r>
      <w:r>
        <w:rPr>
          <w:w w:val="90"/>
          <w:sz w:val="31"/>
        </w:rPr>
        <w:t>healthy protein source,</w:t>
      </w:r>
      <w:r>
        <w:rPr>
          <w:sz w:val="31"/>
        </w:rPr>
        <w:t> </w:t>
      </w:r>
      <w:r>
        <w:rPr>
          <w:w w:val="90"/>
          <w:sz w:val="31"/>
        </w:rPr>
        <w:t>these bars are perfect</w:t>
      </w:r>
      <w:r>
        <w:rPr>
          <w:sz w:val="31"/>
        </w:rPr>
        <w:t> </w:t>
      </w:r>
      <w:r>
        <w:rPr>
          <w:w w:val="90"/>
          <w:sz w:val="31"/>
        </w:rPr>
        <w:t>for anyone looking for</w:t>
      </w:r>
      <w:r>
        <w:rPr>
          <w:sz w:val="31"/>
        </w:rPr>
        <w:t> </w:t>
      </w:r>
      <w:r>
        <w:rPr>
          <w:spacing w:val="-10"/>
          <w:sz w:val="31"/>
        </w:rPr>
        <w:t>a</w:t>
      </w:r>
      <w:r>
        <w:rPr>
          <w:spacing w:val="-12"/>
          <w:sz w:val="31"/>
        </w:rPr>
        <w:t> </w:t>
      </w:r>
      <w:r>
        <w:rPr>
          <w:spacing w:val="-10"/>
          <w:sz w:val="31"/>
        </w:rPr>
        <w:t>nutritious</w:t>
      </w:r>
      <w:r>
        <w:rPr>
          <w:spacing w:val="-12"/>
          <w:sz w:val="31"/>
        </w:rPr>
        <w:t> </w:t>
      </w:r>
      <w:r>
        <w:rPr>
          <w:spacing w:val="-10"/>
          <w:sz w:val="31"/>
        </w:rPr>
        <w:t>option</w:t>
      </w:r>
      <w:r>
        <w:rPr>
          <w:spacing w:val="-12"/>
          <w:sz w:val="31"/>
        </w:rPr>
        <w:t> </w:t>
      </w:r>
      <w:r>
        <w:rPr>
          <w:spacing w:val="-10"/>
          <w:sz w:val="31"/>
        </w:rPr>
        <w:t>without</w:t>
      </w:r>
      <w:r>
        <w:rPr>
          <w:spacing w:val="-9"/>
          <w:sz w:val="31"/>
        </w:rPr>
        <w:t> </w:t>
      </w:r>
      <w:r>
        <w:rPr>
          <w:spacing w:val="-10"/>
          <w:sz w:val="31"/>
        </w:rPr>
        <w:t>compromising</w:t>
      </w:r>
      <w:r>
        <w:rPr>
          <w:spacing w:val="30"/>
          <w:sz w:val="31"/>
        </w:rPr>
        <w:t> </w:t>
      </w:r>
      <w:r>
        <w:rPr>
          <w:spacing w:val="-10"/>
          <w:sz w:val="31"/>
        </w:rPr>
        <w:t>on</w:t>
      </w:r>
      <w:r>
        <w:rPr>
          <w:spacing w:val="-16"/>
          <w:sz w:val="31"/>
        </w:rPr>
        <w:t> </w:t>
      </w:r>
      <w:r>
        <w:rPr>
          <w:spacing w:val="-10"/>
          <w:sz w:val="31"/>
        </w:rPr>
        <w:t>taste. They are</w:t>
      </w:r>
      <w:r>
        <w:rPr>
          <w:spacing w:val="-11"/>
          <w:sz w:val="31"/>
        </w:rPr>
        <w:t> </w:t>
      </w:r>
      <w:r>
        <w:rPr>
          <w:spacing w:val="-10"/>
          <w:sz w:val="31"/>
        </w:rPr>
        <w:t>free</w:t>
      </w:r>
      <w:r>
        <w:rPr>
          <w:spacing w:val="-12"/>
          <w:sz w:val="31"/>
        </w:rPr>
        <w:t> </w:t>
      </w:r>
      <w:r>
        <w:rPr>
          <w:spacing w:val="-10"/>
          <w:sz w:val="31"/>
        </w:rPr>
        <w:t>from</w:t>
      </w:r>
    </w:p>
    <w:p>
      <w:pPr>
        <w:spacing w:line="325" w:lineRule="exact" w:before="0"/>
        <w:ind w:left="1239" w:right="0" w:firstLine="0"/>
        <w:jc w:val="both"/>
        <w:rPr>
          <w:sz w:val="31"/>
        </w:rPr>
      </w:pPr>
      <w:r>
        <w:rPr>
          <w:w w:val="90"/>
          <w:sz w:val="31"/>
        </w:rPr>
        <w:t>preservatives,</w:t>
      </w:r>
      <w:r>
        <w:rPr>
          <w:spacing w:val="-9"/>
          <w:w w:val="90"/>
          <w:sz w:val="31"/>
        </w:rPr>
        <w:t> </w:t>
      </w:r>
      <w:r>
        <w:rPr>
          <w:w w:val="90"/>
          <w:sz w:val="31"/>
        </w:rPr>
        <w:t>artificial</w:t>
      </w:r>
      <w:r>
        <w:rPr>
          <w:sz w:val="31"/>
        </w:rPr>
        <w:t> </w:t>
      </w:r>
      <w:r>
        <w:rPr>
          <w:w w:val="90"/>
          <w:sz w:val="31"/>
        </w:rPr>
        <w:t>flavors,</w:t>
      </w:r>
      <w:r>
        <w:rPr>
          <w:spacing w:val="8"/>
          <w:sz w:val="31"/>
        </w:rPr>
        <w:t> </w:t>
      </w:r>
      <w:r>
        <w:rPr>
          <w:w w:val="90"/>
          <w:sz w:val="31"/>
        </w:rPr>
        <w:t>and</w:t>
      </w:r>
      <w:r>
        <w:rPr>
          <w:spacing w:val="-2"/>
          <w:w w:val="90"/>
          <w:sz w:val="31"/>
        </w:rPr>
        <w:t> </w:t>
      </w:r>
      <w:r>
        <w:rPr>
          <w:w w:val="90"/>
          <w:sz w:val="31"/>
        </w:rPr>
        <w:t>colors,</w:t>
      </w:r>
      <w:r>
        <w:rPr>
          <w:spacing w:val="7"/>
          <w:sz w:val="31"/>
        </w:rPr>
        <w:t> </w:t>
      </w:r>
      <w:r>
        <w:rPr>
          <w:w w:val="90"/>
          <w:sz w:val="31"/>
        </w:rPr>
        <w:t>ensuring</w:t>
      </w:r>
      <w:r>
        <w:rPr>
          <w:spacing w:val="-4"/>
          <w:sz w:val="31"/>
        </w:rPr>
        <w:t> </w:t>
      </w:r>
      <w:r>
        <w:rPr>
          <w:w w:val="90"/>
          <w:sz w:val="31"/>
        </w:rPr>
        <w:t>that</w:t>
      </w:r>
      <w:r>
        <w:rPr>
          <w:spacing w:val="1"/>
          <w:sz w:val="31"/>
        </w:rPr>
        <w:t> </w:t>
      </w:r>
      <w:r>
        <w:rPr>
          <w:w w:val="90"/>
          <w:sz w:val="31"/>
        </w:rPr>
        <w:t>you're</w:t>
      </w:r>
      <w:r>
        <w:rPr>
          <w:sz w:val="31"/>
        </w:rPr>
        <w:t> </w:t>
      </w:r>
      <w:r>
        <w:rPr>
          <w:w w:val="90"/>
          <w:sz w:val="31"/>
        </w:rPr>
        <w:t>enjoying</w:t>
      </w:r>
      <w:r>
        <w:rPr>
          <w:spacing w:val="14"/>
          <w:sz w:val="31"/>
        </w:rPr>
        <w:t> </w:t>
      </w:r>
      <w:r>
        <w:rPr>
          <w:spacing w:val="-10"/>
          <w:w w:val="90"/>
          <w:sz w:val="31"/>
        </w:rPr>
        <w:t>a</w:t>
      </w:r>
    </w:p>
    <w:p>
      <w:pPr>
        <w:spacing w:line="351" w:lineRule="exact" w:before="0"/>
        <w:ind w:left="1244" w:right="0" w:firstLine="0"/>
        <w:jc w:val="both"/>
        <w:rPr>
          <w:sz w:val="31"/>
        </w:rPr>
      </w:pPr>
      <w:r>
        <w:rPr>
          <w:w w:val="90"/>
          <w:sz w:val="31"/>
        </w:rPr>
        <w:t>wholesome,</w:t>
      </w:r>
      <w:r>
        <w:rPr>
          <w:spacing w:val="48"/>
          <w:sz w:val="31"/>
        </w:rPr>
        <w:t> </w:t>
      </w:r>
      <w:r>
        <w:rPr>
          <w:w w:val="90"/>
          <w:sz w:val="31"/>
        </w:rPr>
        <w:t>guilt-free</w:t>
      </w:r>
      <w:r>
        <w:rPr>
          <w:spacing w:val="23"/>
          <w:sz w:val="31"/>
        </w:rPr>
        <w:t> </w:t>
      </w:r>
      <w:r>
        <w:rPr>
          <w:w w:val="90"/>
          <w:sz w:val="31"/>
        </w:rPr>
        <w:t>treat</w:t>
      </w:r>
      <w:r>
        <w:rPr>
          <w:spacing w:val="18"/>
          <w:sz w:val="31"/>
        </w:rPr>
        <w:t> </w:t>
      </w:r>
      <w:r>
        <w:rPr>
          <w:w w:val="90"/>
          <w:sz w:val="31"/>
        </w:rPr>
        <w:t>that's</w:t>
      </w:r>
      <w:r>
        <w:rPr>
          <w:spacing w:val="7"/>
          <w:sz w:val="31"/>
        </w:rPr>
        <w:t> </w:t>
      </w:r>
      <w:r>
        <w:rPr>
          <w:w w:val="90"/>
          <w:sz w:val="31"/>
        </w:rPr>
        <w:t>100%</w:t>
      </w:r>
      <w:r>
        <w:rPr>
          <w:spacing w:val="21"/>
          <w:sz w:val="31"/>
        </w:rPr>
        <w:t> </w:t>
      </w:r>
      <w:r>
        <w:rPr>
          <w:w w:val="90"/>
          <w:sz w:val="31"/>
        </w:rPr>
        <w:t>zero</w:t>
      </w:r>
      <w:r>
        <w:rPr>
          <w:spacing w:val="8"/>
          <w:sz w:val="31"/>
        </w:rPr>
        <w:t> </w:t>
      </w:r>
      <w:r>
        <w:rPr>
          <w:w w:val="90"/>
          <w:sz w:val="31"/>
        </w:rPr>
        <w:t>trans</w:t>
      </w:r>
      <w:r>
        <w:rPr>
          <w:spacing w:val="10"/>
          <w:sz w:val="31"/>
        </w:rPr>
        <w:t> </w:t>
      </w:r>
      <w:r>
        <w:rPr>
          <w:spacing w:val="-4"/>
          <w:w w:val="90"/>
          <w:sz w:val="31"/>
        </w:rPr>
        <w:t>fat.</w:t>
      </w:r>
    </w:p>
    <w:p>
      <w:pPr>
        <w:pStyle w:val="BodyText"/>
        <w:rPr>
          <w:sz w:val="31"/>
        </w:rPr>
      </w:pPr>
    </w:p>
    <w:p>
      <w:pPr>
        <w:pStyle w:val="BodyText"/>
        <w:spacing w:before="232"/>
        <w:rPr>
          <w:sz w:val="31"/>
        </w:rPr>
      </w:pPr>
    </w:p>
    <w:p>
      <w:pPr>
        <w:spacing w:line="230" w:lineRule="auto" w:before="1"/>
        <w:ind w:left="1230" w:right="0" w:firstLine="7"/>
        <w:jc w:val="left"/>
        <w:rPr>
          <w:sz w:val="31"/>
        </w:rPr>
      </w:pPr>
      <w:r>
        <w:rPr>
          <w:spacing w:val="-4"/>
          <w:sz w:val="31"/>
        </w:rPr>
        <w:t>Brighten</w:t>
      </w:r>
      <w:r>
        <w:rPr>
          <w:spacing w:val="-18"/>
          <w:sz w:val="31"/>
        </w:rPr>
        <w:t> </w:t>
      </w:r>
      <w:r>
        <w:rPr>
          <w:spacing w:val="-4"/>
          <w:sz w:val="31"/>
        </w:rPr>
        <w:t>your</w:t>
      </w:r>
      <w:r>
        <w:rPr>
          <w:spacing w:val="-18"/>
          <w:sz w:val="31"/>
        </w:rPr>
        <w:t> </w:t>
      </w:r>
      <w:r>
        <w:rPr>
          <w:spacing w:val="-4"/>
          <w:sz w:val="31"/>
        </w:rPr>
        <w:t>day</w:t>
      </w:r>
      <w:r>
        <w:rPr>
          <w:spacing w:val="-17"/>
          <w:sz w:val="31"/>
        </w:rPr>
        <w:t> </w:t>
      </w:r>
      <w:r>
        <w:rPr>
          <w:spacing w:val="-4"/>
          <w:sz w:val="31"/>
        </w:rPr>
        <w:t>with</w:t>
      </w:r>
      <w:r>
        <w:rPr>
          <w:spacing w:val="-18"/>
          <w:sz w:val="31"/>
        </w:rPr>
        <w:t> </w:t>
      </w:r>
      <w:r>
        <w:rPr>
          <w:spacing w:val="-4"/>
          <w:sz w:val="31"/>
        </w:rPr>
        <w:t>the</w:t>
      </w:r>
      <w:r>
        <w:rPr>
          <w:spacing w:val="-17"/>
          <w:sz w:val="31"/>
        </w:rPr>
        <w:t> </w:t>
      </w:r>
      <w:r>
        <w:rPr>
          <w:spacing w:val="-4"/>
          <w:sz w:val="31"/>
        </w:rPr>
        <w:t>zest</w:t>
      </w:r>
      <w:r>
        <w:rPr>
          <w:spacing w:val="-14"/>
          <w:sz w:val="31"/>
        </w:rPr>
        <w:t> </w:t>
      </w:r>
      <w:r>
        <w:rPr>
          <w:spacing w:val="-4"/>
          <w:sz w:val="31"/>
        </w:rPr>
        <w:t>favor</w:t>
      </w:r>
      <w:r>
        <w:rPr>
          <w:spacing w:val="-12"/>
          <w:sz w:val="31"/>
        </w:rPr>
        <w:t> </w:t>
      </w:r>
      <w:r>
        <w:rPr>
          <w:spacing w:val="-4"/>
          <w:sz w:val="31"/>
        </w:rPr>
        <w:t>of</w:t>
      </w:r>
      <w:r>
        <w:rPr>
          <w:spacing w:val="-18"/>
          <w:sz w:val="31"/>
        </w:rPr>
        <w:t> </w:t>
      </w:r>
      <w:r>
        <w:rPr>
          <w:spacing w:val="-4"/>
          <w:sz w:val="31"/>
        </w:rPr>
        <w:t>Forever Fast Break -</w:t>
      </w:r>
      <w:r>
        <w:rPr>
          <w:spacing w:val="-18"/>
          <w:sz w:val="31"/>
        </w:rPr>
        <w:t> </w:t>
      </w:r>
      <w:r>
        <w:rPr>
          <w:spacing w:val="-4"/>
          <w:sz w:val="31"/>
        </w:rPr>
        <w:t>Choco </w:t>
      </w:r>
      <w:r>
        <w:rPr>
          <w:w w:val="90"/>
          <w:sz w:val="31"/>
        </w:rPr>
        <w:t>Orange! This energy bar offers a</w:t>
      </w:r>
      <w:r>
        <w:rPr>
          <w:spacing w:val="-17"/>
          <w:w w:val="90"/>
          <w:sz w:val="31"/>
        </w:rPr>
        <w:t> </w:t>
      </w:r>
      <w:r>
        <w:rPr>
          <w:w w:val="90"/>
          <w:sz w:val="31"/>
        </w:rPr>
        <w:t>perfect blend </w:t>
      </w:r>
      <w:r>
        <w:rPr>
          <w:color w:val="262626"/>
          <w:w w:val="90"/>
          <w:sz w:val="31"/>
        </w:rPr>
        <w:t>of </w:t>
      </w:r>
      <w:r>
        <w:rPr>
          <w:w w:val="90"/>
          <w:sz w:val="31"/>
        </w:rPr>
        <w:t>chocolate</w:t>
      </w:r>
      <w:r>
        <w:rPr>
          <w:sz w:val="31"/>
        </w:rPr>
        <w:t> </w:t>
      </w:r>
      <w:r>
        <w:rPr>
          <w:w w:val="90"/>
          <w:sz w:val="31"/>
        </w:rPr>
        <w:t>and</w:t>
      </w:r>
      <w:r>
        <w:rPr>
          <w:spacing w:val="-2"/>
          <w:w w:val="90"/>
          <w:sz w:val="31"/>
        </w:rPr>
        <w:t> </w:t>
      </w:r>
      <w:r>
        <w:rPr>
          <w:w w:val="90"/>
          <w:sz w:val="31"/>
        </w:rPr>
        <w:t>real orange </w:t>
      </w:r>
      <w:r>
        <w:rPr>
          <w:spacing w:val="-8"/>
          <w:sz w:val="31"/>
        </w:rPr>
        <w:t>pieces,</w:t>
      </w:r>
      <w:r>
        <w:rPr>
          <w:spacing w:val="-14"/>
          <w:sz w:val="31"/>
        </w:rPr>
        <w:t> </w:t>
      </w:r>
      <w:r>
        <w:rPr>
          <w:spacing w:val="-8"/>
          <w:sz w:val="31"/>
        </w:rPr>
        <w:t>providing</w:t>
      </w:r>
      <w:r>
        <w:rPr>
          <w:spacing w:val="-14"/>
          <w:sz w:val="31"/>
        </w:rPr>
        <w:t> </w:t>
      </w:r>
      <w:r>
        <w:rPr>
          <w:spacing w:val="-8"/>
          <w:sz w:val="31"/>
        </w:rPr>
        <w:t>a</w:t>
      </w:r>
      <w:r>
        <w:rPr>
          <w:spacing w:val="-26"/>
          <w:sz w:val="31"/>
        </w:rPr>
        <w:t> </w:t>
      </w:r>
      <w:r>
        <w:rPr>
          <w:spacing w:val="-8"/>
          <w:sz w:val="31"/>
        </w:rPr>
        <w:t>refreshing</w:t>
      </w:r>
      <w:r>
        <w:rPr>
          <w:spacing w:val="-13"/>
          <w:sz w:val="31"/>
        </w:rPr>
        <w:t> </w:t>
      </w:r>
      <w:r>
        <w:rPr>
          <w:spacing w:val="-8"/>
          <w:sz w:val="31"/>
        </w:rPr>
        <w:t>twist</w:t>
      </w:r>
      <w:r>
        <w:rPr>
          <w:spacing w:val="-14"/>
          <w:sz w:val="31"/>
        </w:rPr>
        <w:t> </w:t>
      </w:r>
      <w:r>
        <w:rPr>
          <w:spacing w:val="-8"/>
          <w:sz w:val="31"/>
        </w:rPr>
        <w:t>on</w:t>
      </w:r>
      <w:r>
        <w:rPr>
          <w:spacing w:val="-15"/>
          <w:sz w:val="31"/>
        </w:rPr>
        <w:t> </w:t>
      </w:r>
      <w:r>
        <w:rPr>
          <w:spacing w:val="-8"/>
          <w:sz w:val="31"/>
        </w:rPr>
        <w:t>your</w:t>
      </w:r>
      <w:r>
        <w:rPr>
          <w:spacing w:val="-13"/>
          <w:sz w:val="31"/>
        </w:rPr>
        <w:t> </w:t>
      </w:r>
      <w:r>
        <w:rPr>
          <w:spacing w:val="-8"/>
          <w:sz w:val="31"/>
        </w:rPr>
        <w:t>apical</w:t>
      </w:r>
      <w:r>
        <w:rPr>
          <w:spacing w:val="-14"/>
          <w:sz w:val="31"/>
        </w:rPr>
        <w:t> </w:t>
      </w:r>
      <w:r>
        <w:rPr>
          <w:spacing w:val="-8"/>
          <w:sz w:val="31"/>
        </w:rPr>
        <w:t>snack.</w:t>
      </w:r>
      <w:r>
        <w:rPr>
          <w:spacing w:val="-13"/>
          <w:sz w:val="31"/>
        </w:rPr>
        <w:t> </w:t>
      </w:r>
      <w:r>
        <w:rPr>
          <w:spacing w:val="-8"/>
          <w:sz w:val="31"/>
        </w:rPr>
        <w:t>With</w:t>
      </w:r>
      <w:r>
        <w:rPr>
          <w:spacing w:val="-14"/>
          <w:sz w:val="31"/>
        </w:rPr>
        <w:t> </w:t>
      </w:r>
      <w:r>
        <w:rPr>
          <w:spacing w:val="-8"/>
          <w:sz w:val="31"/>
        </w:rPr>
        <w:t>20%</w:t>
      </w:r>
      <w:r>
        <w:rPr>
          <w:spacing w:val="-13"/>
          <w:sz w:val="31"/>
        </w:rPr>
        <w:t> </w:t>
      </w:r>
      <w:r>
        <w:rPr>
          <w:spacing w:val="-8"/>
          <w:sz w:val="31"/>
        </w:rPr>
        <w:t>protein per</w:t>
      </w:r>
      <w:r>
        <w:rPr>
          <w:spacing w:val="-14"/>
          <w:sz w:val="31"/>
        </w:rPr>
        <w:t> </w:t>
      </w:r>
      <w:r>
        <w:rPr>
          <w:spacing w:val="-8"/>
          <w:sz w:val="31"/>
        </w:rPr>
        <w:t>serving,</w:t>
      </w:r>
      <w:r>
        <w:rPr>
          <w:spacing w:val="-11"/>
          <w:sz w:val="31"/>
        </w:rPr>
        <w:t> </w:t>
      </w:r>
      <w:r>
        <w:rPr>
          <w:spacing w:val="-8"/>
          <w:sz w:val="31"/>
        </w:rPr>
        <w:t>it</w:t>
      </w:r>
      <w:r>
        <w:rPr>
          <w:spacing w:val="-14"/>
          <w:sz w:val="31"/>
        </w:rPr>
        <w:t> </w:t>
      </w:r>
      <w:r>
        <w:rPr>
          <w:spacing w:val="-8"/>
          <w:sz w:val="31"/>
        </w:rPr>
        <w:t>delivers</w:t>
      </w:r>
      <w:r>
        <w:rPr>
          <w:spacing w:val="-13"/>
          <w:sz w:val="31"/>
        </w:rPr>
        <w:t> </w:t>
      </w:r>
      <w:r>
        <w:rPr>
          <w:spacing w:val="-8"/>
          <w:sz w:val="31"/>
        </w:rPr>
        <w:t>the</w:t>
      </w:r>
      <w:r>
        <w:rPr>
          <w:spacing w:val="-14"/>
          <w:sz w:val="31"/>
        </w:rPr>
        <w:t> </w:t>
      </w:r>
      <w:r>
        <w:rPr>
          <w:spacing w:val="-8"/>
          <w:sz w:val="31"/>
        </w:rPr>
        <w:t>energy</w:t>
      </w:r>
      <w:r>
        <w:rPr>
          <w:spacing w:val="-13"/>
          <w:sz w:val="31"/>
        </w:rPr>
        <w:t> </w:t>
      </w:r>
      <w:r>
        <w:rPr>
          <w:spacing w:val="-8"/>
          <w:sz w:val="31"/>
        </w:rPr>
        <w:t>boost</w:t>
      </w:r>
      <w:r>
        <w:rPr>
          <w:spacing w:val="-14"/>
          <w:sz w:val="31"/>
        </w:rPr>
        <w:t> </w:t>
      </w:r>
      <w:r>
        <w:rPr>
          <w:spacing w:val="-8"/>
          <w:sz w:val="31"/>
        </w:rPr>
        <w:t>you</w:t>
      </w:r>
      <w:r>
        <w:rPr>
          <w:spacing w:val="-14"/>
          <w:sz w:val="31"/>
        </w:rPr>
        <w:t> </w:t>
      </w:r>
      <w:r>
        <w:rPr>
          <w:spacing w:val="-8"/>
          <w:sz w:val="31"/>
        </w:rPr>
        <w:t>need,</w:t>
      </w:r>
      <w:r>
        <w:rPr>
          <w:spacing w:val="-4"/>
          <w:sz w:val="31"/>
        </w:rPr>
        <w:t> </w:t>
      </w:r>
      <w:r>
        <w:rPr>
          <w:spacing w:val="-8"/>
          <w:sz w:val="31"/>
        </w:rPr>
        <w:t>while</w:t>
      </w:r>
      <w:r>
        <w:rPr>
          <w:spacing w:val="-14"/>
          <w:sz w:val="31"/>
        </w:rPr>
        <w:t> </w:t>
      </w:r>
      <w:r>
        <w:rPr>
          <w:spacing w:val="-8"/>
          <w:sz w:val="31"/>
        </w:rPr>
        <w:t>its</w:t>
      </w:r>
      <w:r>
        <w:rPr>
          <w:spacing w:val="-13"/>
          <w:sz w:val="31"/>
        </w:rPr>
        <w:t> </w:t>
      </w:r>
      <w:r>
        <w:rPr>
          <w:spacing w:val="-8"/>
          <w:sz w:val="31"/>
        </w:rPr>
        <w:t>high</w:t>
      </w:r>
      <w:r>
        <w:rPr>
          <w:spacing w:val="-14"/>
          <w:sz w:val="31"/>
        </w:rPr>
        <w:t> </w:t>
      </w:r>
      <w:r>
        <w:rPr>
          <w:spacing w:val="-8"/>
          <w:sz w:val="31"/>
        </w:rPr>
        <w:t>fiber content</w:t>
      </w:r>
      <w:r>
        <w:rPr>
          <w:spacing w:val="-14"/>
          <w:sz w:val="31"/>
        </w:rPr>
        <w:t> </w:t>
      </w:r>
      <w:r>
        <w:rPr>
          <w:spacing w:val="-8"/>
          <w:sz w:val="31"/>
        </w:rPr>
        <w:t>helps</w:t>
      </w:r>
      <w:r>
        <w:rPr>
          <w:spacing w:val="-13"/>
          <w:sz w:val="31"/>
        </w:rPr>
        <w:t> </w:t>
      </w:r>
      <w:r>
        <w:rPr>
          <w:spacing w:val="-8"/>
          <w:sz w:val="31"/>
        </w:rPr>
        <w:t>to</w:t>
      </w:r>
      <w:r>
        <w:rPr>
          <w:spacing w:val="-14"/>
          <w:sz w:val="31"/>
        </w:rPr>
        <w:t> </w:t>
      </w:r>
      <w:r>
        <w:rPr>
          <w:spacing w:val="-8"/>
          <w:sz w:val="31"/>
        </w:rPr>
        <w:t>keep</w:t>
      </w:r>
      <w:r>
        <w:rPr>
          <w:spacing w:val="-14"/>
          <w:sz w:val="31"/>
        </w:rPr>
        <w:t> </w:t>
      </w:r>
      <w:r>
        <w:rPr>
          <w:spacing w:val="-8"/>
          <w:sz w:val="31"/>
        </w:rPr>
        <w:t>you</w:t>
      </w:r>
      <w:r>
        <w:rPr>
          <w:spacing w:val="-13"/>
          <w:sz w:val="31"/>
        </w:rPr>
        <w:t> </w:t>
      </w:r>
      <w:r>
        <w:rPr>
          <w:spacing w:val="-8"/>
          <w:sz w:val="31"/>
        </w:rPr>
        <w:t>satiated.</w:t>
      </w:r>
      <w:r>
        <w:rPr>
          <w:spacing w:val="-3"/>
          <w:sz w:val="31"/>
        </w:rPr>
        <w:t> </w:t>
      </w:r>
      <w:r>
        <w:rPr>
          <w:spacing w:val="-8"/>
          <w:sz w:val="31"/>
        </w:rPr>
        <w:t>The</w:t>
      </w:r>
      <w:r>
        <w:rPr>
          <w:spacing w:val="-14"/>
          <w:sz w:val="31"/>
        </w:rPr>
        <w:t> </w:t>
      </w:r>
      <w:r>
        <w:rPr>
          <w:spacing w:val="-8"/>
          <w:sz w:val="31"/>
        </w:rPr>
        <w:t>inclusion</w:t>
      </w:r>
      <w:r>
        <w:rPr>
          <w:sz w:val="31"/>
        </w:rPr>
        <w:t> </w:t>
      </w:r>
      <w:r>
        <w:rPr>
          <w:spacing w:val="-8"/>
          <w:sz w:val="31"/>
        </w:rPr>
        <w:t>of</w:t>
      </w:r>
      <w:r>
        <w:rPr>
          <w:spacing w:val="-14"/>
          <w:sz w:val="31"/>
        </w:rPr>
        <w:t> </w:t>
      </w:r>
      <w:r>
        <w:rPr>
          <w:spacing w:val="-8"/>
          <w:sz w:val="31"/>
        </w:rPr>
        <w:t>prebiotics</w:t>
      </w:r>
      <w:r>
        <w:rPr>
          <w:spacing w:val="-10"/>
          <w:sz w:val="31"/>
        </w:rPr>
        <w:t> </w:t>
      </w:r>
      <w:r>
        <w:rPr>
          <w:spacing w:val="-8"/>
          <w:sz w:val="31"/>
        </w:rPr>
        <w:t>ensures digestive</w:t>
      </w:r>
      <w:r>
        <w:rPr>
          <w:spacing w:val="-12"/>
          <w:sz w:val="31"/>
        </w:rPr>
        <w:t> </w:t>
      </w:r>
      <w:r>
        <w:rPr>
          <w:spacing w:val="-8"/>
          <w:sz w:val="31"/>
        </w:rPr>
        <w:t>health,</w:t>
      </w:r>
      <w:r>
        <w:rPr>
          <w:spacing w:val="11"/>
          <w:sz w:val="31"/>
        </w:rPr>
        <w:t> </w:t>
      </w:r>
      <w:r>
        <w:rPr>
          <w:spacing w:val="-8"/>
          <w:sz w:val="31"/>
        </w:rPr>
        <w:t>making</w:t>
      </w:r>
      <w:r>
        <w:rPr>
          <w:spacing w:val="-12"/>
          <w:sz w:val="31"/>
        </w:rPr>
        <w:t> </w:t>
      </w:r>
      <w:r>
        <w:rPr>
          <w:spacing w:val="-8"/>
          <w:sz w:val="31"/>
        </w:rPr>
        <w:t>this</w:t>
      </w:r>
      <w:r>
        <w:rPr>
          <w:spacing w:val="-14"/>
          <w:sz w:val="31"/>
        </w:rPr>
        <w:t> </w:t>
      </w:r>
      <w:r>
        <w:rPr>
          <w:spacing w:val="-8"/>
          <w:sz w:val="31"/>
        </w:rPr>
        <w:t>bar a</w:t>
      </w:r>
      <w:r>
        <w:rPr>
          <w:spacing w:val="-16"/>
          <w:sz w:val="31"/>
        </w:rPr>
        <w:t> </w:t>
      </w:r>
      <w:r>
        <w:rPr>
          <w:spacing w:val="-8"/>
          <w:sz w:val="31"/>
        </w:rPr>
        <w:t>sman</w:t>
      </w:r>
      <w:r>
        <w:rPr>
          <w:spacing w:val="-11"/>
          <w:sz w:val="31"/>
        </w:rPr>
        <w:t> </w:t>
      </w:r>
      <w:r>
        <w:rPr>
          <w:spacing w:val="-8"/>
          <w:sz w:val="31"/>
        </w:rPr>
        <w:t>choice for</w:t>
      </w:r>
      <w:r>
        <w:rPr>
          <w:spacing w:val="-14"/>
          <w:sz w:val="31"/>
        </w:rPr>
        <w:t> </w:t>
      </w:r>
      <w:r>
        <w:rPr>
          <w:spacing w:val="-8"/>
          <w:sz w:val="31"/>
        </w:rPr>
        <w:t>those with</w:t>
      </w:r>
      <w:r>
        <w:rPr>
          <w:spacing w:val="-12"/>
          <w:sz w:val="31"/>
        </w:rPr>
        <w:t> </w:t>
      </w:r>
      <w:r>
        <w:rPr>
          <w:spacing w:val="-8"/>
          <w:sz w:val="31"/>
        </w:rPr>
        <w:t>active</w:t>
      </w:r>
    </w:p>
    <w:p>
      <w:pPr>
        <w:tabs>
          <w:tab w:pos="1930" w:val="left" w:leader="none"/>
        </w:tabs>
        <w:spacing w:line="232" w:lineRule="auto" w:before="0"/>
        <w:ind w:left="1233" w:right="260" w:firstLine="6"/>
        <w:jc w:val="left"/>
        <w:rPr>
          <w:sz w:val="31"/>
        </w:rPr>
      </w:pPr>
      <w:r>
        <w:rPr>
          <w:spacing w:val="-2"/>
          <w:sz w:val="31"/>
        </w:rPr>
        <w:t>lifes</w:t>
      </w:r>
      <w:r>
        <w:rPr>
          <w:sz w:val="31"/>
        </w:rPr>
        <w:tab/>
      </w:r>
      <w:r>
        <w:rPr>
          <w:w w:val="90"/>
          <w:sz w:val="31"/>
        </w:rPr>
        <w:t>les. Enjoy the</w:t>
      </w:r>
      <w:r>
        <w:rPr>
          <w:spacing w:val="-4"/>
          <w:w w:val="90"/>
          <w:sz w:val="31"/>
        </w:rPr>
        <w:t> </w:t>
      </w:r>
      <w:r>
        <w:rPr>
          <w:w w:val="90"/>
          <w:sz w:val="31"/>
        </w:rPr>
        <w:t>delicious taste without worrying about preservatives or </w:t>
      </w:r>
      <w:r>
        <w:rPr>
          <w:spacing w:val="-10"/>
          <w:sz w:val="31"/>
        </w:rPr>
        <w:t>anificial</w:t>
      </w:r>
      <w:r>
        <w:rPr>
          <w:spacing w:val="-9"/>
          <w:sz w:val="31"/>
        </w:rPr>
        <w:t> </w:t>
      </w:r>
      <w:r>
        <w:rPr>
          <w:spacing w:val="-10"/>
          <w:sz w:val="31"/>
        </w:rPr>
        <w:t>ingredients,</w:t>
      </w:r>
      <w:r>
        <w:rPr>
          <w:sz w:val="31"/>
        </w:rPr>
        <w:t> </w:t>
      </w:r>
      <w:r>
        <w:rPr>
          <w:spacing w:val="-10"/>
          <w:sz w:val="31"/>
        </w:rPr>
        <w:t>making</w:t>
      </w:r>
      <w:r>
        <w:rPr>
          <w:spacing w:val="-12"/>
          <w:sz w:val="31"/>
        </w:rPr>
        <w:t> </w:t>
      </w:r>
      <w:r>
        <w:rPr>
          <w:spacing w:val="-10"/>
          <w:sz w:val="31"/>
        </w:rPr>
        <w:t>it</w:t>
      </w:r>
      <w:r>
        <w:rPr>
          <w:spacing w:val="-2"/>
          <w:sz w:val="31"/>
        </w:rPr>
        <w:t> </w:t>
      </w:r>
      <w:r>
        <w:rPr>
          <w:spacing w:val="-10"/>
          <w:sz w:val="31"/>
        </w:rPr>
        <w:t>a</w:t>
      </w:r>
      <w:r>
        <w:rPr>
          <w:spacing w:val="-22"/>
          <w:sz w:val="31"/>
        </w:rPr>
        <w:t> </w:t>
      </w:r>
      <w:r>
        <w:rPr>
          <w:spacing w:val="-10"/>
          <w:sz w:val="31"/>
        </w:rPr>
        <w:t>wholesome</w:t>
      </w:r>
      <w:r>
        <w:rPr>
          <w:sz w:val="31"/>
        </w:rPr>
        <w:t> </w:t>
      </w:r>
      <w:r>
        <w:rPr>
          <w:spacing w:val="-10"/>
          <w:sz w:val="31"/>
        </w:rPr>
        <w:t>addition</w:t>
      </w:r>
      <w:r>
        <w:rPr>
          <w:spacing w:val="-1"/>
          <w:sz w:val="31"/>
        </w:rPr>
        <w:t> </w:t>
      </w:r>
      <w:r>
        <w:rPr>
          <w:spacing w:val="-10"/>
          <w:sz w:val="31"/>
        </w:rPr>
        <w:t>to</w:t>
      </w:r>
      <w:r>
        <w:rPr>
          <w:spacing w:val="-12"/>
          <w:sz w:val="31"/>
        </w:rPr>
        <w:t> </w:t>
      </w:r>
      <w:r>
        <w:rPr>
          <w:spacing w:val="-10"/>
          <w:sz w:val="31"/>
        </w:rPr>
        <w:t>your</w:t>
      </w:r>
      <w:r>
        <w:rPr>
          <w:spacing w:val="-2"/>
          <w:sz w:val="31"/>
        </w:rPr>
        <w:t> </w:t>
      </w:r>
      <w:r>
        <w:rPr>
          <w:spacing w:val="-10"/>
          <w:sz w:val="31"/>
        </w:rPr>
        <w:t>daily</w:t>
      </w:r>
      <w:r>
        <w:rPr>
          <w:spacing w:val="-12"/>
          <w:sz w:val="31"/>
        </w:rPr>
        <w:t> </w:t>
      </w:r>
      <w:r>
        <w:rPr>
          <w:spacing w:val="-10"/>
          <w:sz w:val="31"/>
        </w:rPr>
        <w:t>routine.</w:t>
      </w:r>
    </w:p>
    <w:p>
      <w:pPr>
        <w:pStyle w:val="ListParagraph"/>
        <w:numPr>
          <w:ilvl w:val="1"/>
          <w:numId w:val="15"/>
        </w:numPr>
        <w:tabs>
          <w:tab w:pos="1614" w:val="left" w:leader="none"/>
        </w:tabs>
        <w:spacing w:line="240" w:lineRule="auto" w:before="66" w:after="0"/>
        <w:ind w:left="1614" w:right="0" w:hanging="365"/>
        <w:jc w:val="left"/>
        <w:rPr>
          <w:sz w:val="36"/>
        </w:rPr>
      </w:pPr>
      <w:r>
        <w:rPr/>
        <w:br w:type="column"/>
      </w:r>
      <w:r>
        <w:rPr>
          <w:w w:val="90"/>
          <w:sz w:val="36"/>
        </w:rPr>
        <w:t>Real</w:t>
      </w:r>
      <w:r>
        <w:rPr>
          <w:spacing w:val="-2"/>
          <w:sz w:val="36"/>
        </w:rPr>
        <w:t> </w:t>
      </w:r>
      <w:r>
        <w:rPr>
          <w:w w:val="90"/>
          <w:sz w:val="36"/>
        </w:rPr>
        <w:t>orange</w:t>
      </w:r>
      <w:r>
        <w:rPr>
          <w:spacing w:val="8"/>
          <w:sz w:val="36"/>
        </w:rPr>
        <w:t> </w:t>
      </w:r>
      <w:r>
        <w:rPr>
          <w:w w:val="90"/>
          <w:sz w:val="36"/>
        </w:rPr>
        <w:t>pieces</w:t>
      </w:r>
      <w:r>
        <w:rPr>
          <w:spacing w:val="1"/>
          <w:sz w:val="36"/>
        </w:rPr>
        <w:t> </w:t>
      </w:r>
      <w:r>
        <w:rPr>
          <w:spacing w:val="-2"/>
          <w:w w:val="90"/>
          <w:sz w:val="36"/>
        </w:rPr>
        <w:t>included</w:t>
      </w:r>
    </w:p>
    <w:p>
      <w:pPr>
        <w:pStyle w:val="ListParagraph"/>
        <w:numPr>
          <w:ilvl w:val="1"/>
          <w:numId w:val="15"/>
        </w:numPr>
        <w:tabs>
          <w:tab w:pos="1614" w:val="left" w:leader="none"/>
        </w:tabs>
        <w:spacing w:line="240" w:lineRule="auto" w:before="51" w:after="0"/>
        <w:ind w:left="1614" w:right="0" w:hanging="365"/>
        <w:jc w:val="left"/>
        <w:rPr>
          <w:sz w:val="36"/>
        </w:rPr>
      </w:pPr>
      <w:r>
        <w:rPr>
          <w:spacing w:val="-10"/>
          <w:sz w:val="36"/>
        </w:rPr>
        <w:t>High</w:t>
      </w:r>
      <w:r>
        <w:rPr>
          <w:spacing w:val="-15"/>
          <w:sz w:val="36"/>
        </w:rPr>
        <w:t> </w:t>
      </w:r>
      <w:r>
        <w:rPr>
          <w:spacing w:val="-10"/>
          <w:sz w:val="36"/>
        </w:rPr>
        <w:t>fiber</w:t>
      </w:r>
      <w:r>
        <w:rPr>
          <w:spacing w:val="-12"/>
          <w:sz w:val="36"/>
        </w:rPr>
        <w:t> </w:t>
      </w:r>
      <w:r>
        <w:rPr>
          <w:spacing w:val="-10"/>
          <w:sz w:val="36"/>
        </w:rPr>
        <w:t>for</w:t>
      </w:r>
      <w:r>
        <w:rPr>
          <w:spacing w:val="-6"/>
          <w:sz w:val="36"/>
        </w:rPr>
        <w:t> </w:t>
      </w:r>
      <w:r>
        <w:rPr>
          <w:spacing w:val="-10"/>
          <w:sz w:val="36"/>
        </w:rPr>
        <w:t>satiety</w:t>
      </w:r>
    </w:p>
    <w:p>
      <w:pPr>
        <w:pStyle w:val="ListParagraph"/>
        <w:numPr>
          <w:ilvl w:val="1"/>
          <w:numId w:val="15"/>
        </w:numPr>
        <w:tabs>
          <w:tab w:pos="1615" w:val="left" w:leader="none"/>
        </w:tabs>
        <w:spacing w:line="240" w:lineRule="auto" w:before="66" w:after="0"/>
        <w:ind w:left="1615" w:right="0" w:hanging="366"/>
        <w:jc w:val="left"/>
        <w:rPr>
          <w:sz w:val="36"/>
        </w:rPr>
      </w:pPr>
      <w:r>
        <w:rPr>
          <w:w w:val="90"/>
          <w:sz w:val="36"/>
        </w:rPr>
        <w:t>Prebiotics</w:t>
      </w:r>
      <w:r>
        <w:rPr>
          <w:spacing w:val="36"/>
          <w:sz w:val="36"/>
        </w:rPr>
        <w:t> </w:t>
      </w:r>
      <w:r>
        <w:rPr>
          <w:w w:val="90"/>
          <w:sz w:val="36"/>
        </w:rPr>
        <w:t>support</w:t>
      </w:r>
      <w:r>
        <w:rPr>
          <w:spacing w:val="41"/>
          <w:sz w:val="36"/>
        </w:rPr>
        <w:t> </w:t>
      </w:r>
      <w:r>
        <w:rPr>
          <w:w w:val="90"/>
          <w:sz w:val="36"/>
        </w:rPr>
        <w:t>digestive</w:t>
      </w:r>
      <w:r>
        <w:rPr>
          <w:spacing w:val="16"/>
          <w:sz w:val="36"/>
        </w:rPr>
        <w:t> </w:t>
      </w:r>
      <w:r>
        <w:rPr>
          <w:spacing w:val="-2"/>
          <w:w w:val="90"/>
          <w:sz w:val="36"/>
        </w:rPr>
        <w:t>health</w:t>
      </w:r>
    </w:p>
    <w:p>
      <w:pPr>
        <w:pStyle w:val="ListParagraph"/>
        <w:numPr>
          <w:ilvl w:val="1"/>
          <w:numId w:val="15"/>
        </w:numPr>
        <w:tabs>
          <w:tab w:pos="1614" w:val="left" w:leader="none"/>
        </w:tabs>
        <w:spacing w:line="240" w:lineRule="auto" w:before="66" w:after="0"/>
        <w:ind w:left="1614" w:right="0" w:hanging="365"/>
        <w:jc w:val="left"/>
        <w:rPr>
          <w:sz w:val="36"/>
        </w:rPr>
      </w:pPr>
      <w:r>
        <w:rPr>
          <w:w w:val="90"/>
          <w:sz w:val="36"/>
        </w:rPr>
        <w:t>Free</w:t>
      </w:r>
      <w:r>
        <w:rPr>
          <w:spacing w:val="-4"/>
          <w:w w:val="90"/>
          <w:sz w:val="36"/>
        </w:rPr>
        <w:t> </w:t>
      </w:r>
      <w:r>
        <w:rPr>
          <w:w w:val="90"/>
          <w:sz w:val="36"/>
        </w:rPr>
        <w:t>from</w:t>
      </w:r>
      <w:r>
        <w:rPr>
          <w:spacing w:val="5"/>
          <w:sz w:val="36"/>
        </w:rPr>
        <w:t> </w:t>
      </w:r>
      <w:r>
        <w:rPr>
          <w:w w:val="90"/>
          <w:sz w:val="36"/>
        </w:rPr>
        <w:t>preservatives,</w:t>
      </w:r>
      <w:r>
        <w:rPr>
          <w:spacing w:val="-7"/>
          <w:sz w:val="36"/>
        </w:rPr>
        <w:t> </w:t>
      </w:r>
      <w:r>
        <w:rPr>
          <w:w w:val="90"/>
          <w:sz w:val="36"/>
        </w:rPr>
        <w:t>no</w:t>
      </w:r>
      <w:r>
        <w:rPr>
          <w:spacing w:val="3"/>
          <w:sz w:val="36"/>
        </w:rPr>
        <w:t> </w:t>
      </w:r>
      <w:r>
        <w:rPr>
          <w:w w:val="90"/>
          <w:sz w:val="36"/>
        </w:rPr>
        <w:t>artificial</w:t>
      </w:r>
      <w:r>
        <w:rPr>
          <w:spacing w:val="6"/>
          <w:sz w:val="36"/>
        </w:rPr>
        <w:t> </w:t>
      </w:r>
      <w:r>
        <w:rPr>
          <w:spacing w:val="-2"/>
          <w:w w:val="90"/>
          <w:sz w:val="36"/>
        </w:rPr>
        <w:t>flavors</w:t>
      </w:r>
    </w:p>
    <w:p>
      <w:pPr>
        <w:spacing w:before="394"/>
        <w:ind w:left="1237" w:right="0" w:firstLine="0"/>
        <w:jc w:val="left"/>
        <w:rPr>
          <w:rFonts w:ascii="Arial Narrow"/>
          <w:sz w:val="41"/>
        </w:rPr>
      </w:pPr>
      <w:r>
        <w:rPr>
          <w:rFonts w:ascii="Arial Narrow"/>
          <w:spacing w:val="-2"/>
          <w:w w:val="85"/>
          <w:sz w:val="41"/>
        </w:rPr>
        <w:t>CONTENTS</w:t>
      </w:r>
    </w:p>
    <w:p>
      <w:pPr>
        <w:pStyle w:val="BodyText"/>
        <w:spacing w:before="86"/>
        <w:ind w:left="1240"/>
      </w:pPr>
      <w:r>
        <w:rPr>
          <w:spacing w:val="-5"/>
        </w:rPr>
        <w:t>35g</w:t>
      </w:r>
    </w:p>
    <w:p>
      <w:pPr>
        <w:pStyle w:val="BodyText"/>
        <w:spacing w:before="139"/>
        <w:rPr>
          <w:sz w:val="20"/>
        </w:rPr>
      </w:pPr>
      <w:r>
        <w:rPr>
          <w:sz w:val="20"/>
        </w:rPr>
        <mc:AlternateContent>
          <mc:Choice Requires="wps">
            <w:drawing>
              <wp:anchor distT="0" distB="0" distL="0" distR="0" allowOverlap="1" layoutInCell="1" locked="0" behindDoc="1" simplePos="0" relativeHeight="487719424">
                <wp:simplePos x="0" y="0"/>
                <wp:positionH relativeFrom="page">
                  <wp:posOffset>8095488</wp:posOffset>
                </wp:positionH>
                <wp:positionV relativeFrom="paragraph">
                  <wp:posOffset>250138</wp:posOffset>
                </wp:positionV>
                <wp:extent cx="4373880" cy="1270"/>
                <wp:effectExtent l="0" t="0" r="0" b="0"/>
                <wp:wrapTopAndBottom/>
                <wp:docPr id="465" name="Graphic 465"/>
                <wp:cNvGraphicFramePr>
                  <a:graphicFrameLocks/>
                </wp:cNvGraphicFramePr>
                <a:graphic>
                  <a:graphicData uri="http://schemas.microsoft.com/office/word/2010/wordprocessingShape">
                    <wps:wsp>
                      <wps:cNvPr id="465" name="Graphic 465"/>
                      <wps:cNvSpPr/>
                      <wps:spPr>
                        <a:xfrm>
                          <a:off x="0" y="0"/>
                          <a:ext cx="4373880" cy="1270"/>
                        </a:xfrm>
                        <a:custGeom>
                          <a:avLst/>
                          <a:gdLst/>
                          <a:ahLst/>
                          <a:cxnLst/>
                          <a:rect l="l" t="t" r="r" b="b"/>
                          <a:pathLst>
                            <a:path w="4373880" h="0">
                              <a:moveTo>
                                <a:pt x="0" y="0"/>
                              </a:moveTo>
                              <a:lnTo>
                                <a:pt x="4373880" y="0"/>
                              </a:lnTo>
                            </a:path>
                          </a:pathLst>
                        </a:custGeom>
                        <a:ln w="21336">
                          <a:solidFill>
                            <a:srgbClr val="9C801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695917pt;width:344.4pt;height:.1pt;mso-position-horizontal-relative:page;mso-position-vertical-relative:paragraph;z-index:-15597056;mso-wrap-distance-left:0;mso-wrap-distance-right:0" id="docshape277" coordorigin="12749,394" coordsize="6888,0" path="m12749,394l19637,394e" filled="false" stroked="true" strokeweight="1.68pt" strokecolor="#9c801c">
                <v:path arrowok="t"/>
                <v:stroke dashstyle="solid"/>
                <w10:wrap type="topAndBottom"/>
              </v:shape>
            </w:pict>
          </mc:Fallback>
        </mc:AlternateContent>
      </w:r>
    </w:p>
    <w:p>
      <w:pPr>
        <w:pStyle w:val="BodyText"/>
        <w:spacing w:before="121"/>
      </w:pPr>
    </w:p>
    <w:p>
      <w:pPr>
        <w:spacing w:line="409" w:lineRule="exact" w:before="1"/>
        <w:ind w:left="1225" w:right="0" w:firstLine="0"/>
        <w:jc w:val="left"/>
        <w:rPr>
          <w:rFonts w:ascii="Arial Narrow"/>
          <w:sz w:val="36"/>
        </w:rPr>
      </w:pPr>
      <w:r>
        <w:rPr>
          <w:rFonts w:ascii="Arial Narrow"/>
          <w:spacing w:val="-2"/>
          <w:w w:val="115"/>
          <w:sz w:val="36"/>
        </w:rPr>
        <w:t>INGREDIENTS</w:t>
      </w:r>
    </w:p>
    <w:p>
      <w:pPr>
        <w:pStyle w:val="BodyText"/>
        <w:spacing w:line="235" w:lineRule="auto" w:before="1"/>
        <w:ind w:left="1244" w:right="1557"/>
      </w:pPr>
      <w:r>
        <w:rPr>
          <w:spacing w:val="-10"/>
        </w:rPr>
        <w:t>Protein</w:t>
      </w:r>
      <w:r>
        <w:rPr>
          <w:spacing w:val="-13"/>
        </w:rPr>
        <w:t> </w:t>
      </w:r>
      <w:r>
        <w:rPr>
          <w:spacing w:val="-10"/>
        </w:rPr>
        <w:t>Blend</w:t>
      </w:r>
      <w:r>
        <w:rPr>
          <w:spacing w:val="-12"/>
        </w:rPr>
        <w:t> </w:t>
      </w:r>
      <w:r>
        <w:rPr>
          <w:spacing w:val="-10"/>
        </w:rPr>
        <w:t>(22.80%)</w:t>
      </w:r>
      <w:r>
        <w:rPr>
          <w:spacing w:val="-12"/>
        </w:rPr>
        <w:t> </w:t>
      </w:r>
      <w:r>
        <w:rPr>
          <w:spacing w:val="-10"/>
        </w:rPr>
        <w:t>(Soy</w:t>
      </w:r>
      <w:r>
        <w:rPr>
          <w:spacing w:val="-12"/>
        </w:rPr>
        <w:t> </w:t>
      </w:r>
      <w:r>
        <w:rPr>
          <w:spacing w:val="-10"/>
        </w:rPr>
        <w:t>Nuggets,</w:t>
      </w:r>
      <w:r>
        <w:rPr>
          <w:spacing w:val="-7"/>
        </w:rPr>
        <w:t> </w:t>
      </w:r>
      <w:r>
        <w:rPr>
          <w:spacing w:val="-10"/>
        </w:rPr>
        <w:t>Soy </w:t>
      </w:r>
      <w:r>
        <w:rPr>
          <w:w w:val="90"/>
        </w:rPr>
        <w:t>Protein</w:t>
      </w:r>
      <w:r>
        <w:rPr>
          <w:spacing w:val="-14"/>
          <w:w w:val="90"/>
        </w:rPr>
        <w:t> </w:t>
      </w:r>
      <w:r>
        <w:rPr>
          <w:w w:val="90"/>
        </w:rPr>
        <w:t>Isolate, </w:t>
      </w:r>
      <w:r>
        <w:rPr>
          <w:color w:val="726418"/>
          <w:w w:val="90"/>
        </w:rPr>
        <w:t>Whey</w:t>
      </w:r>
      <w:r>
        <w:rPr>
          <w:color w:val="726418"/>
          <w:spacing w:val="-7"/>
          <w:w w:val="90"/>
        </w:rPr>
        <w:t> </w:t>
      </w:r>
      <w:r>
        <w:rPr>
          <w:w w:val="90"/>
        </w:rPr>
        <w:t>Protein</w:t>
      </w:r>
      <w:r>
        <w:rPr>
          <w:spacing w:val="-4"/>
          <w:w w:val="90"/>
        </w:rPr>
        <w:t> </w:t>
      </w:r>
      <w:r>
        <w:rPr>
          <w:w w:val="90"/>
        </w:rPr>
        <w:t>Concentrate),</w:t>
      </w:r>
      <w:r>
        <w:rPr/>
        <w:t> </w:t>
      </w:r>
      <w:r>
        <w:rPr>
          <w:w w:val="90"/>
        </w:rPr>
        <w:t>White</w:t>
      </w:r>
    </w:p>
    <w:p>
      <w:pPr>
        <w:pStyle w:val="BodyText"/>
        <w:spacing w:line="237" w:lineRule="auto"/>
        <w:ind w:left="1234" w:right="1414" w:firstLine="3"/>
      </w:pPr>
      <w:r>
        <w:rPr>
          <w:w w:val="90"/>
        </w:rPr>
        <w:t>Compound (17%) [Sugar, Hydrogenated Vegetable </w:t>
      </w:r>
      <w:r>
        <w:rPr>
          <w:color w:val="7E750F"/>
          <w:w w:val="90"/>
        </w:rPr>
        <w:t>Fat, </w:t>
      </w:r>
      <w:r>
        <w:rPr>
          <w:w w:val="90"/>
        </w:rPr>
        <w:t>Milk</w:t>
      </w:r>
      <w:r>
        <w:rPr>
          <w:spacing w:val="-1"/>
          <w:w w:val="90"/>
        </w:rPr>
        <w:t> </w:t>
      </w:r>
      <w:r>
        <w:rPr>
          <w:w w:val="90"/>
        </w:rPr>
        <w:t>Solids, Emulsñer DNS 322())], Sweetener DNS</w:t>
      </w:r>
      <w:r>
        <w:rPr>
          <w:spacing w:val="-14"/>
          <w:w w:val="90"/>
        </w:rPr>
        <w:t> </w:t>
      </w:r>
      <w:r>
        <w:rPr>
          <w:w w:val="90"/>
        </w:rPr>
        <w:t>963(ii)],</w:t>
      </w:r>
      <w:r>
        <w:rPr>
          <w:spacing w:val="-13"/>
          <w:w w:val="90"/>
        </w:rPr>
        <w:t> </w:t>
      </w:r>
      <w:r>
        <w:rPr>
          <w:w w:val="90"/>
        </w:rPr>
        <w:t>Fructooligosaccharides,</w:t>
      </w:r>
      <w:r>
        <w:rPr>
          <w:spacing w:val="-13"/>
          <w:w w:val="90"/>
        </w:rPr>
        <w:t> </w:t>
      </w:r>
      <w:r>
        <w:rPr>
          <w:w w:val="90"/>
        </w:rPr>
        <w:t>Omnge</w:t>
      </w:r>
      <w:r>
        <w:rPr>
          <w:spacing w:val="-14"/>
          <w:w w:val="90"/>
        </w:rPr>
        <w:t> </w:t>
      </w:r>
      <w:r>
        <w:rPr>
          <w:w w:val="90"/>
        </w:rPr>
        <w:t>Pieces </w:t>
      </w:r>
      <w:r>
        <w:rPr>
          <w:color w:val="A88526"/>
          <w:w w:val="90"/>
        </w:rPr>
        <w:t>(896)</w:t>
      </w:r>
      <w:r>
        <w:rPr>
          <w:color w:val="A88526"/>
          <w:spacing w:val="-3"/>
          <w:w w:val="90"/>
        </w:rPr>
        <w:t> </w:t>
      </w:r>
      <w:r>
        <w:rPr>
          <w:w w:val="90"/>
        </w:rPr>
        <w:t>[Omnge, Preservative (INS</w:t>
      </w:r>
      <w:r>
        <w:rPr>
          <w:spacing w:val="-11"/>
          <w:w w:val="90"/>
        </w:rPr>
        <w:t> </w:t>
      </w:r>
      <w:r>
        <w:rPr>
          <w:w w:val="90"/>
        </w:rPr>
        <w:t>220)].</w:t>
      </w:r>
      <w:r>
        <w:rPr>
          <w:spacing w:val="-4"/>
          <w:w w:val="90"/>
        </w:rPr>
        <w:t> </w:t>
      </w:r>
      <w:r>
        <w:rPr>
          <w:w w:val="90"/>
        </w:rPr>
        <w:t>Rolled</w:t>
      </w:r>
      <w:r>
        <w:rPr>
          <w:spacing w:val="-6"/>
          <w:w w:val="90"/>
        </w:rPr>
        <w:t> </w:t>
      </w:r>
      <w:r>
        <w:rPr>
          <w:w w:val="90"/>
        </w:rPr>
        <w:t>Oats, Rice Crisps |Rice Flour, Salt], Humectant DNS</w:t>
      </w:r>
    </w:p>
    <w:p>
      <w:pPr>
        <w:spacing w:line="235" w:lineRule="auto" w:before="0"/>
        <w:ind w:left="1238" w:right="1121" w:firstLine="10"/>
        <w:jc w:val="left"/>
        <w:rPr>
          <w:sz w:val="31"/>
        </w:rPr>
      </w:pPr>
      <w:r>
        <w:rPr>
          <w:sz w:val="31"/>
        </w:rPr>
        <mc:AlternateContent>
          <mc:Choice Requires="wps">
            <w:drawing>
              <wp:anchor distT="0" distB="0" distL="0" distR="0" allowOverlap="1" layoutInCell="1" locked="0" behindDoc="0" simplePos="0" relativeHeight="15860736">
                <wp:simplePos x="0" y="0"/>
                <wp:positionH relativeFrom="page">
                  <wp:posOffset>8051292</wp:posOffset>
                </wp:positionH>
                <wp:positionV relativeFrom="paragraph">
                  <wp:posOffset>1087558</wp:posOffset>
                </wp:positionV>
                <wp:extent cx="4465320" cy="3968115"/>
                <wp:effectExtent l="0" t="0" r="0" b="0"/>
                <wp:wrapNone/>
                <wp:docPr id="466" name="Textbox 466"/>
                <wp:cNvGraphicFramePr>
                  <a:graphicFrameLocks/>
                </wp:cNvGraphicFramePr>
                <a:graphic>
                  <a:graphicData uri="http://schemas.microsoft.com/office/word/2010/wordprocessingShape">
                    <wps:wsp>
                      <wps:cNvPr id="466" name="Textbox 466"/>
                      <wps:cNvSpPr txBox="1"/>
                      <wps:spPr>
                        <a:xfrm>
                          <a:off x="0" y="0"/>
                          <a:ext cx="4465320" cy="3968115"/>
                        </a:xfrm>
                        <a:prstGeom prst="rect">
                          <a:avLst/>
                        </a:prstGeom>
                      </wps:spPr>
                      <wps:txbx>
                        <w:txbxContent>
                          <w:tbl>
                            <w:tblPr>
                              <w:tblW w:w="0" w:type="auto"/>
                              <w:jc w:val="left"/>
                              <w:tblInd w:w="75" w:type="dxa"/>
                              <w:tblBorders>
                                <w:top w:val="single" w:sz="12" w:space="0" w:color="4B4B48"/>
                                <w:left w:val="single" w:sz="12" w:space="0" w:color="4B4B48"/>
                                <w:bottom w:val="single" w:sz="12" w:space="0" w:color="4B4B48"/>
                                <w:right w:val="single" w:sz="12" w:space="0" w:color="4B4B48"/>
                                <w:insideH w:val="single" w:sz="12" w:space="0" w:color="4B4B48"/>
                                <w:insideV w:val="single" w:sz="12" w:space="0" w:color="4B4B48"/>
                              </w:tblBorders>
                              <w:tblLayout w:type="fixed"/>
                              <w:tblCellMar>
                                <w:top w:w="0" w:type="dxa"/>
                                <w:left w:w="0" w:type="dxa"/>
                                <w:bottom w:w="0" w:type="dxa"/>
                                <w:right w:w="0" w:type="dxa"/>
                              </w:tblCellMar>
                              <w:tblLook w:val="01E0"/>
                            </w:tblPr>
                            <w:tblGrid>
                              <w:gridCol w:w="3317"/>
                              <w:gridCol w:w="2266"/>
                              <w:gridCol w:w="1306"/>
                            </w:tblGrid>
                            <w:tr>
                              <w:trPr>
                                <w:trHeight w:val="882" w:hRule="atLeast"/>
                              </w:trPr>
                              <w:tc>
                                <w:tcPr>
                                  <w:tcW w:w="6889" w:type="dxa"/>
                                  <w:gridSpan w:val="3"/>
                                </w:tcPr>
                                <w:p>
                                  <w:pPr>
                                    <w:pStyle w:val="TableParagraph"/>
                                    <w:spacing w:line="525" w:lineRule="exact"/>
                                    <w:ind w:left="190"/>
                                    <w:rPr>
                                      <w:rFonts w:ascii="Arial Narrow"/>
                                      <w:sz w:val="50"/>
                                    </w:rPr>
                                  </w:pPr>
                                  <w:r>
                                    <w:rPr>
                                      <w:rFonts w:ascii="Arial Narrow"/>
                                      <w:spacing w:val="-2"/>
                                      <w:w w:val="115"/>
                                      <w:sz w:val="50"/>
                                    </w:rPr>
                                    <w:t>Nutritional</w:t>
                                  </w:r>
                                  <w:r>
                                    <w:rPr>
                                      <w:rFonts w:ascii="Arial Narrow"/>
                                      <w:spacing w:val="-15"/>
                                      <w:w w:val="115"/>
                                      <w:sz w:val="50"/>
                                    </w:rPr>
                                    <w:t> </w:t>
                                  </w:r>
                                  <w:r>
                                    <w:rPr>
                                      <w:rFonts w:ascii="Arial Narrow"/>
                                      <w:spacing w:val="-2"/>
                                      <w:w w:val="115"/>
                                      <w:sz w:val="50"/>
                                    </w:rPr>
                                    <w:t>Information</w:t>
                                  </w:r>
                                </w:p>
                                <w:p>
                                  <w:pPr>
                                    <w:pStyle w:val="TableParagraph"/>
                                    <w:spacing w:line="224" w:lineRule="exact"/>
                                    <w:ind w:left="191"/>
                                    <w:rPr>
                                      <w:sz w:val="23"/>
                                    </w:rPr>
                                  </w:pPr>
                                  <w:r>
                                    <w:rPr>
                                      <w:spacing w:val="-2"/>
                                      <w:sz w:val="23"/>
                                    </w:rPr>
                                    <w:t>Approximate</w:t>
                                  </w:r>
                                  <w:r>
                                    <w:rPr>
                                      <w:spacing w:val="-12"/>
                                      <w:sz w:val="23"/>
                                    </w:rPr>
                                    <w:t> </w:t>
                                  </w:r>
                                  <w:r>
                                    <w:rPr>
                                      <w:spacing w:val="-2"/>
                                      <w:sz w:val="23"/>
                                    </w:rPr>
                                    <w:t>values</w:t>
                                  </w:r>
                                </w:p>
                              </w:tc>
                            </w:tr>
                            <w:tr>
                              <w:trPr>
                                <w:trHeight w:val="675" w:hRule="atLeast"/>
                              </w:trPr>
                              <w:tc>
                                <w:tcPr>
                                  <w:tcW w:w="6889" w:type="dxa"/>
                                  <w:gridSpan w:val="3"/>
                                </w:tcPr>
                                <w:p>
                                  <w:pPr>
                                    <w:pStyle w:val="TableParagraph"/>
                                    <w:spacing w:line="228" w:lineRule="auto" w:before="42"/>
                                    <w:ind w:left="189" w:right="3690" w:hanging="9"/>
                                    <w:rPr>
                                      <w:sz w:val="22"/>
                                    </w:rPr>
                                  </w:pPr>
                                  <w:r>
                                    <w:rPr>
                                      <w:sz w:val="22"/>
                                    </w:rPr>
                                    <w:t>Serving size:</w:t>
                                  </w:r>
                                  <w:r>
                                    <w:rPr>
                                      <w:spacing w:val="-2"/>
                                      <w:sz w:val="22"/>
                                    </w:rPr>
                                    <w:t> </w:t>
                                  </w:r>
                                  <w:r>
                                    <w:rPr>
                                      <w:sz w:val="22"/>
                                    </w:rPr>
                                    <w:t>1 Bar (3'i g) Number of serving pack:</w:t>
                                  </w:r>
                                  <w:r>
                                    <w:rPr>
                                      <w:spacing w:val="-21"/>
                                      <w:sz w:val="22"/>
                                    </w:rPr>
                                    <w:t> </w:t>
                                  </w:r>
                                  <w:r>
                                    <w:rPr>
                                      <w:sz w:val="22"/>
                                    </w:rPr>
                                    <w:t>1</w:t>
                                  </w:r>
                                </w:p>
                              </w:tc>
                            </w:tr>
                            <w:tr>
                              <w:trPr>
                                <w:trHeight w:val="704" w:hRule="atLeast"/>
                              </w:trPr>
                              <w:tc>
                                <w:tcPr>
                                  <w:tcW w:w="3317" w:type="dxa"/>
                                </w:tcPr>
                                <w:p>
                                  <w:pPr>
                                    <w:pStyle w:val="TableParagraph"/>
                                    <w:spacing w:line="256" w:lineRule="exact"/>
                                    <w:ind w:left="142"/>
                                    <w:rPr>
                                      <w:sz w:val="23"/>
                                    </w:rPr>
                                  </w:pPr>
                                  <w:r>
                                    <w:rPr>
                                      <w:spacing w:val="-2"/>
                                      <w:sz w:val="23"/>
                                    </w:rPr>
                                    <w:t>Energy</w:t>
                                  </w:r>
                                </w:p>
                                <w:p>
                                  <w:pPr>
                                    <w:pStyle w:val="TableParagraph"/>
                                    <w:spacing w:before="86"/>
                                    <w:ind w:left="142"/>
                                    <w:rPr>
                                      <w:sz w:val="24"/>
                                    </w:rPr>
                                  </w:pPr>
                                  <w:r>
                                    <w:rPr>
                                      <w:spacing w:val="-2"/>
                                      <w:sz w:val="24"/>
                                    </w:rPr>
                                    <w:t>Protein</w:t>
                                  </w:r>
                                </w:p>
                              </w:tc>
                              <w:tc>
                                <w:tcPr>
                                  <w:tcW w:w="2266" w:type="dxa"/>
                                </w:tcPr>
                                <w:p>
                                  <w:pPr>
                                    <w:pStyle w:val="TableParagraph"/>
                                    <w:spacing w:line="260" w:lineRule="exact"/>
                                    <w:ind w:left="161"/>
                                    <w:rPr>
                                      <w:sz w:val="25"/>
                                    </w:rPr>
                                  </w:pPr>
                                  <w:r>
                                    <w:rPr>
                                      <w:w w:val="80"/>
                                      <w:sz w:val="25"/>
                                    </w:rPr>
                                    <w:t>13</w:t>
                                  </w:r>
                                  <w:r>
                                    <w:rPr>
                                      <w:spacing w:val="-9"/>
                                      <w:w w:val="80"/>
                                      <w:sz w:val="25"/>
                                    </w:rPr>
                                    <w:t> </w:t>
                                  </w:r>
                                  <w:r>
                                    <w:rPr>
                                      <w:w w:val="80"/>
                                      <w:sz w:val="25"/>
                                    </w:rPr>
                                    <w:t>\</w:t>
                                  </w:r>
                                  <w:r>
                                    <w:rPr>
                                      <w:spacing w:val="-13"/>
                                      <w:w w:val="80"/>
                                      <w:sz w:val="25"/>
                                    </w:rPr>
                                    <w:t> </w:t>
                                  </w:r>
                                  <w:r>
                                    <w:rPr>
                                      <w:w w:val="80"/>
                                      <w:sz w:val="25"/>
                                    </w:rPr>
                                    <w:t>.86</w:t>
                                  </w:r>
                                  <w:r>
                                    <w:rPr>
                                      <w:spacing w:val="-4"/>
                                      <w:sz w:val="25"/>
                                    </w:rPr>
                                    <w:t> </w:t>
                                  </w:r>
                                  <w:r>
                                    <w:rPr>
                                      <w:spacing w:val="-4"/>
                                      <w:w w:val="80"/>
                                      <w:sz w:val="25"/>
                                    </w:rPr>
                                    <w:t>kcal</w:t>
                                  </w:r>
                                </w:p>
                                <w:p>
                                  <w:pPr>
                                    <w:pStyle w:val="TableParagraph"/>
                                    <w:spacing w:before="63"/>
                                    <w:ind w:left="161"/>
                                    <w:rPr>
                                      <w:sz w:val="26"/>
                                    </w:rPr>
                                  </w:pPr>
                                  <w:r>
                                    <w:rPr>
                                      <w:spacing w:val="-2"/>
                                      <w:sz w:val="26"/>
                                    </w:rPr>
                                    <w:t>7.60g</w:t>
                                  </w:r>
                                </w:p>
                              </w:tc>
                              <w:tc>
                                <w:tcPr>
                                  <w:tcW w:w="1306" w:type="dxa"/>
                                </w:tcPr>
                                <w:p>
                                  <w:pPr>
                                    <w:pStyle w:val="TableParagraph"/>
                                    <w:spacing w:line="260" w:lineRule="exact"/>
                                    <w:ind w:left="163"/>
                                    <w:rPr>
                                      <w:sz w:val="25"/>
                                    </w:rPr>
                                  </w:pPr>
                                  <w:r>
                                    <w:rPr>
                                      <w:spacing w:val="-2"/>
                                      <w:w w:val="85"/>
                                      <w:sz w:val="25"/>
                                    </w:rPr>
                                    <w:t>6.5996</w:t>
                                  </w:r>
                                </w:p>
                                <w:p>
                                  <w:pPr>
                                    <w:pStyle w:val="TableParagraph"/>
                                    <w:spacing w:before="72"/>
                                    <w:ind w:left="160"/>
                                    <w:rPr>
                                      <w:sz w:val="25"/>
                                    </w:rPr>
                                  </w:pPr>
                                  <w:r>
                                    <w:rPr>
                                      <w:spacing w:val="-2"/>
                                      <w:sz w:val="25"/>
                                    </w:rPr>
                                    <w:t>14.07%</w:t>
                                  </w:r>
                                </w:p>
                              </w:tc>
                            </w:tr>
                            <w:tr>
                              <w:trPr>
                                <w:trHeight w:val="330" w:hRule="atLeast"/>
                              </w:trPr>
                              <w:tc>
                                <w:tcPr>
                                  <w:tcW w:w="3317" w:type="dxa"/>
                                </w:tcPr>
                                <w:p>
                                  <w:pPr>
                                    <w:pStyle w:val="TableParagraph"/>
                                    <w:spacing w:line="246" w:lineRule="exact"/>
                                    <w:ind w:left="133"/>
                                    <w:rPr>
                                      <w:sz w:val="25"/>
                                    </w:rPr>
                                  </w:pPr>
                                  <w:r>
                                    <w:rPr>
                                      <w:spacing w:val="-2"/>
                                      <w:sz w:val="25"/>
                                    </w:rPr>
                                    <w:t>Carbohydrate</w:t>
                                  </w:r>
                                </w:p>
                              </w:tc>
                              <w:tc>
                                <w:tcPr>
                                  <w:tcW w:w="2266" w:type="dxa"/>
                                </w:tcPr>
                                <w:p>
                                  <w:pPr>
                                    <w:pStyle w:val="TableParagraph"/>
                                    <w:spacing w:line="248" w:lineRule="exact"/>
                                    <w:ind w:left="160"/>
                                    <w:rPr>
                                      <w:sz w:val="26"/>
                                    </w:rPr>
                                  </w:pPr>
                                  <w:r>
                                    <w:rPr>
                                      <w:spacing w:val="-2"/>
                                      <w:sz w:val="26"/>
                                    </w:rPr>
                                    <w:t>15.00g</w:t>
                                  </w:r>
                                </w:p>
                              </w:tc>
                              <w:tc>
                                <w:tcPr>
                                  <w:tcW w:w="1306" w:type="dxa"/>
                                </w:tcPr>
                                <w:p>
                                  <w:pPr>
                                    <w:pStyle w:val="TableParagraph"/>
                                    <w:rPr>
                                      <w:rFonts w:ascii="Times New Roman"/>
                                      <w:sz w:val="24"/>
                                    </w:rPr>
                                  </w:pPr>
                                </w:p>
                              </w:tc>
                            </w:tr>
                            <w:tr>
                              <w:trPr>
                                <w:trHeight w:val="286" w:hRule="atLeast"/>
                              </w:trPr>
                              <w:tc>
                                <w:tcPr>
                                  <w:tcW w:w="3317" w:type="dxa"/>
                                </w:tcPr>
                                <w:p>
                                  <w:pPr>
                                    <w:pStyle w:val="TableParagraph"/>
                                    <w:spacing w:line="212" w:lineRule="exact"/>
                                    <w:ind w:left="665"/>
                                    <w:rPr>
                                      <w:sz w:val="23"/>
                                    </w:rPr>
                                  </w:pPr>
                                  <w:r>
                                    <w:rPr>
                                      <w:spacing w:val="-4"/>
                                      <w:sz w:val="23"/>
                                    </w:rPr>
                                    <w:t>Total</w:t>
                                  </w:r>
                                  <w:r>
                                    <w:rPr>
                                      <w:spacing w:val="-10"/>
                                      <w:sz w:val="23"/>
                                    </w:rPr>
                                    <w:t> </w:t>
                                  </w:r>
                                  <w:r>
                                    <w:rPr>
                                      <w:color w:val="111111"/>
                                      <w:spacing w:val="-2"/>
                                      <w:sz w:val="23"/>
                                    </w:rPr>
                                    <w:t>Sugars</w:t>
                                  </w:r>
                                </w:p>
                              </w:tc>
                              <w:tc>
                                <w:tcPr>
                                  <w:tcW w:w="2266" w:type="dxa"/>
                                </w:tcPr>
                                <w:p>
                                  <w:pPr>
                                    <w:pStyle w:val="TableParagraph"/>
                                    <w:spacing w:line="218" w:lineRule="exact"/>
                                    <w:ind w:left="163"/>
                                    <w:rPr>
                                      <w:sz w:val="26"/>
                                    </w:rPr>
                                  </w:pPr>
                                  <w:r>
                                    <w:rPr>
                                      <w:spacing w:val="-2"/>
                                      <w:sz w:val="26"/>
                                    </w:rPr>
                                    <w:t>5.88g</w:t>
                                  </w:r>
                                </w:p>
                              </w:tc>
                              <w:tc>
                                <w:tcPr>
                                  <w:tcW w:w="1306" w:type="dxa"/>
                                </w:tcPr>
                                <w:p>
                                  <w:pPr>
                                    <w:pStyle w:val="TableParagraph"/>
                                    <w:rPr>
                                      <w:rFonts w:ascii="Times New Roman"/>
                                      <w:sz w:val="20"/>
                                    </w:rPr>
                                  </w:pPr>
                                </w:p>
                              </w:tc>
                            </w:tr>
                            <w:tr>
                              <w:trPr>
                                <w:trHeight w:val="315" w:hRule="atLeast"/>
                              </w:trPr>
                              <w:tc>
                                <w:tcPr>
                                  <w:tcW w:w="3317" w:type="dxa"/>
                                </w:tcPr>
                                <w:p>
                                  <w:pPr>
                                    <w:pStyle w:val="TableParagraph"/>
                                    <w:spacing w:line="229" w:lineRule="exact"/>
                                    <w:ind w:left="1196"/>
                                    <w:rPr>
                                      <w:sz w:val="25"/>
                                    </w:rPr>
                                  </w:pPr>
                                  <w:r>
                                    <w:rPr>
                                      <w:w w:val="90"/>
                                      <w:sz w:val="25"/>
                                    </w:rPr>
                                    <w:t>Added</w:t>
                                  </w:r>
                                  <w:r>
                                    <w:rPr>
                                      <w:spacing w:val="13"/>
                                      <w:sz w:val="25"/>
                                    </w:rPr>
                                    <w:t> </w:t>
                                  </w:r>
                                  <w:r>
                                    <w:rPr>
                                      <w:spacing w:val="-2"/>
                                      <w:sz w:val="25"/>
                                    </w:rPr>
                                    <w:t>Sugars</w:t>
                                  </w:r>
                                </w:p>
                              </w:tc>
                              <w:tc>
                                <w:tcPr>
                                  <w:tcW w:w="2266" w:type="dxa"/>
                                </w:tcPr>
                                <w:p>
                                  <w:pPr>
                                    <w:pStyle w:val="TableParagraph"/>
                                    <w:spacing w:line="231" w:lineRule="exact"/>
                                    <w:ind w:left="298"/>
                                    <w:rPr>
                                      <w:sz w:val="26"/>
                                    </w:rPr>
                                  </w:pPr>
                                  <w:r>
                                    <w:rPr>
                                      <w:spacing w:val="-2"/>
                                      <w:sz w:val="26"/>
                                    </w:rPr>
                                    <w:t>5.40g</w:t>
                                  </w:r>
                                </w:p>
                              </w:tc>
                              <w:tc>
                                <w:tcPr>
                                  <w:tcW w:w="1306" w:type="dxa"/>
                                </w:tcPr>
                                <w:p>
                                  <w:pPr>
                                    <w:pStyle w:val="TableParagraph"/>
                                    <w:spacing w:line="229" w:lineRule="exact"/>
                                    <w:ind w:left="160"/>
                                    <w:rPr>
                                      <w:sz w:val="25"/>
                                    </w:rPr>
                                  </w:pPr>
                                  <w:r>
                                    <w:rPr>
                                      <w:spacing w:val="-2"/>
                                      <w:w w:val="90"/>
                                      <w:sz w:val="25"/>
                                    </w:rPr>
                                    <w:t>1D.BD%</w:t>
                                  </w:r>
                                </w:p>
                              </w:tc>
                            </w:tr>
                            <w:tr>
                              <w:trPr>
                                <w:trHeight w:val="315" w:hRule="atLeast"/>
                              </w:trPr>
                              <w:tc>
                                <w:tcPr>
                                  <w:tcW w:w="3317" w:type="dxa"/>
                                </w:tcPr>
                                <w:p>
                                  <w:pPr>
                                    <w:pStyle w:val="TableParagraph"/>
                                    <w:spacing w:line="226" w:lineRule="exact"/>
                                    <w:ind w:left="202"/>
                                    <w:rPr>
                                      <w:sz w:val="24"/>
                                    </w:rPr>
                                  </w:pPr>
                                  <w:r>
                                    <w:rPr>
                                      <w:spacing w:val="-6"/>
                                      <w:sz w:val="24"/>
                                    </w:rPr>
                                    <w:t>Dietary</w:t>
                                  </w:r>
                                  <w:r>
                                    <w:rPr>
                                      <w:spacing w:val="-11"/>
                                      <w:sz w:val="24"/>
                                    </w:rPr>
                                    <w:t> </w:t>
                                  </w:r>
                                  <w:r>
                                    <w:rPr>
                                      <w:color w:val="343434"/>
                                      <w:spacing w:val="-6"/>
                                      <w:sz w:val="24"/>
                                    </w:rPr>
                                    <w:t>Fibre</w:t>
                                  </w:r>
                                  <w:r>
                                    <w:rPr>
                                      <w:color w:val="343434"/>
                                      <w:spacing w:val="-8"/>
                                      <w:sz w:val="24"/>
                                    </w:rPr>
                                    <w:t> </w:t>
                                  </w:r>
                                  <w:r>
                                    <w:rPr>
                                      <w:spacing w:val="-6"/>
                                      <w:sz w:val="24"/>
                                    </w:rPr>
                                    <w:t>(AI)</w:t>
                                  </w:r>
                                </w:p>
                              </w:tc>
                              <w:tc>
                                <w:tcPr>
                                  <w:tcW w:w="2266" w:type="dxa"/>
                                </w:tcPr>
                                <w:p>
                                  <w:pPr>
                                    <w:pStyle w:val="TableParagraph"/>
                                    <w:spacing w:line="231" w:lineRule="exact"/>
                                    <w:ind w:left="166"/>
                                    <w:rPr>
                                      <w:sz w:val="26"/>
                                    </w:rPr>
                                  </w:pPr>
                                  <w:r>
                                    <w:rPr>
                                      <w:spacing w:val="-2"/>
                                      <w:w w:val="95"/>
                                      <w:sz w:val="26"/>
                                    </w:rPr>
                                    <w:t>2.S0g</w:t>
                                  </w:r>
                                </w:p>
                              </w:tc>
                              <w:tc>
                                <w:tcPr>
                                  <w:tcW w:w="1306" w:type="dxa"/>
                                </w:tcPr>
                                <w:p>
                                  <w:pPr>
                                    <w:pStyle w:val="TableParagraph"/>
                                    <w:rPr>
                                      <w:rFonts w:ascii="Times New Roman"/>
                                      <w:sz w:val="22"/>
                                    </w:rPr>
                                  </w:pPr>
                                </w:p>
                              </w:tc>
                            </w:tr>
                            <w:tr>
                              <w:trPr>
                                <w:trHeight w:val="315" w:hRule="atLeast"/>
                              </w:trPr>
                              <w:tc>
                                <w:tcPr>
                                  <w:tcW w:w="3317" w:type="dxa"/>
                                </w:tcPr>
                                <w:p>
                                  <w:pPr>
                                    <w:pStyle w:val="TableParagraph"/>
                                    <w:spacing w:line="226" w:lineRule="exact"/>
                                    <w:ind w:left="140"/>
                                    <w:rPr>
                                      <w:sz w:val="24"/>
                                    </w:rPr>
                                  </w:pPr>
                                  <w:r>
                                    <w:rPr>
                                      <w:w w:val="90"/>
                                      <w:sz w:val="24"/>
                                    </w:rPr>
                                    <w:t>Total</w:t>
                                  </w:r>
                                  <w:r>
                                    <w:rPr>
                                      <w:spacing w:val="-4"/>
                                      <w:w w:val="90"/>
                                      <w:sz w:val="24"/>
                                    </w:rPr>
                                    <w:t> </w:t>
                                  </w:r>
                                  <w:r>
                                    <w:rPr>
                                      <w:spacing w:val="-5"/>
                                      <w:sz w:val="24"/>
                                    </w:rPr>
                                    <w:t>Fat</w:t>
                                  </w:r>
                                </w:p>
                              </w:tc>
                              <w:tc>
                                <w:tcPr>
                                  <w:tcW w:w="2266" w:type="dxa"/>
                                </w:tcPr>
                                <w:p>
                                  <w:pPr>
                                    <w:pStyle w:val="TableParagraph"/>
                                    <w:spacing w:line="230" w:lineRule="exact"/>
                                    <w:ind w:left="170"/>
                                    <w:rPr>
                                      <w:sz w:val="26"/>
                                    </w:rPr>
                                  </w:pPr>
                                  <w:r>
                                    <w:rPr>
                                      <w:spacing w:val="-2"/>
                                      <w:sz w:val="26"/>
                                    </w:rPr>
                                    <w:t>4.90g</w:t>
                                  </w:r>
                                </w:p>
                              </w:tc>
                              <w:tc>
                                <w:tcPr>
                                  <w:tcW w:w="1306" w:type="dxa"/>
                                </w:tcPr>
                                <w:p>
                                  <w:pPr>
                                    <w:pStyle w:val="TableParagraph"/>
                                    <w:spacing w:line="238" w:lineRule="exact"/>
                                    <w:ind w:left="158"/>
                                    <w:rPr>
                                      <w:rFonts w:ascii="Consolas"/>
                                      <w:sz w:val="25"/>
                                    </w:rPr>
                                  </w:pPr>
                                  <w:r>
                                    <w:rPr>
                                      <w:rFonts w:ascii="Consolas"/>
                                      <w:spacing w:val="-2"/>
                                      <w:sz w:val="25"/>
                                    </w:rPr>
                                    <w:t>7.31%</w:t>
                                  </w:r>
                                </w:p>
                              </w:tc>
                            </w:tr>
                            <w:tr>
                              <w:trPr>
                                <w:trHeight w:val="296" w:hRule="atLeast"/>
                              </w:trPr>
                              <w:tc>
                                <w:tcPr>
                                  <w:tcW w:w="3317" w:type="dxa"/>
                                </w:tcPr>
                                <w:p>
                                  <w:pPr>
                                    <w:pStyle w:val="TableParagraph"/>
                                    <w:spacing w:line="225" w:lineRule="exact"/>
                                    <w:ind w:left="600"/>
                                    <w:rPr>
                                      <w:sz w:val="24"/>
                                    </w:rPr>
                                  </w:pPr>
                                  <w:r>
                                    <w:rPr>
                                      <w:spacing w:val="-5"/>
                                      <w:sz w:val="24"/>
                                    </w:rPr>
                                    <w:t>Saturated</w:t>
                                  </w:r>
                                  <w:r>
                                    <w:rPr>
                                      <w:sz w:val="24"/>
                                    </w:rPr>
                                    <w:t> </w:t>
                                  </w:r>
                                  <w:r>
                                    <w:rPr>
                                      <w:spacing w:val="-5"/>
                                      <w:sz w:val="24"/>
                                    </w:rPr>
                                    <w:t>Fat</w:t>
                                  </w:r>
                                </w:p>
                              </w:tc>
                              <w:tc>
                                <w:tcPr>
                                  <w:tcW w:w="2266" w:type="dxa"/>
                                </w:tcPr>
                                <w:p>
                                  <w:pPr>
                                    <w:pStyle w:val="TableParagraph"/>
                                    <w:spacing w:line="232" w:lineRule="exact"/>
                                    <w:ind w:left="159"/>
                                    <w:rPr>
                                      <w:sz w:val="27"/>
                                    </w:rPr>
                                  </w:pPr>
                                  <w:r>
                                    <w:rPr>
                                      <w:spacing w:val="-4"/>
                                      <w:w w:val="90"/>
                                      <w:sz w:val="27"/>
                                    </w:rPr>
                                    <w:t>1.S7g</w:t>
                                  </w:r>
                                </w:p>
                              </w:tc>
                              <w:tc>
                                <w:tcPr>
                                  <w:tcW w:w="1306" w:type="dxa"/>
                                </w:tcPr>
                                <w:p>
                                  <w:pPr>
                                    <w:pStyle w:val="TableParagraph"/>
                                    <w:spacing w:line="225" w:lineRule="exact"/>
                                    <w:ind w:left="161"/>
                                    <w:rPr>
                                      <w:sz w:val="24"/>
                                    </w:rPr>
                                  </w:pPr>
                                  <w:r>
                                    <w:rPr>
                                      <w:w w:val="95"/>
                                      <w:sz w:val="24"/>
                                    </w:rPr>
                                    <w:t>7.14</w:t>
                                  </w:r>
                                  <w:r>
                                    <w:rPr>
                                      <w:spacing w:val="19"/>
                                      <w:sz w:val="24"/>
                                    </w:rPr>
                                    <w:t> </w:t>
                                  </w:r>
                                  <w:r>
                                    <w:rPr>
                                      <w:color w:val="0E0E0E"/>
                                      <w:spacing w:val="-5"/>
                                      <w:w w:val="95"/>
                                      <w:sz w:val="24"/>
                                    </w:rPr>
                                    <w:t>No</w:t>
                                  </w:r>
                                </w:p>
                              </w:tc>
                            </w:tr>
                            <w:tr>
                              <w:trPr>
                                <w:trHeight w:val="286" w:hRule="atLeast"/>
                              </w:trPr>
                              <w:tc>
                                <w:tcPr>
                                  <w:tcW w:w="3317" w:type="dxa"/>
                                </w:tcPr>
                                <w:p>
                                  <w:pPr>
                                    <w:pStyle w:val="TableParagraph"/>
                                    <w:spacing w:line="214" w:lineRule="exact"/>
                                    <w:ind w:left="590"/>
                                    <w:rPr>
                                      <w:sz w:val="24"/>
                                    </w:rPr>
                                  </w:pPr>
                                  <w:r>
                                    <w:rPr>
                                      <w:w w:val="90"/>
                                      <w:sz w:val="24"/>
                                    </w:rPr>
                                    <w:t>Trans</w:t>
                                  </w:r>
                                  <w:r>
                                    <w:rPr>
                                      <w:spacing w:val="12"/>
                                      <w:sz w:val="24"/>
                                    </w:rPr>
                                    <w:t> </w:t>
                                  </w:r>
                                  <w:r>
                                    <w:rPr>
                                      <w:spacing w:val="-5"/>
                                      <w:sz w:val="24"/>
                                    </w:rPr>
                                    <w:t>Fat</w:t>
                                  </w:r>
                                </w:p>
                              </w:tc>
                              <w:tc>
                                <w:tcPr>
                                  <w:tcW w:w="2266" w:type="dxa"/>
                                </w:tcPr>
                                <w:p>
                                  <w:pPr>
                                    <w:pStyle w:val="TableParagraph"/>
                                    <w:spacing w:line="220" w:lineRule="exact"/>
                                    <w:ind w:left="162"/>
                                    <w:rPr>
                                      <w:sz w:val="27"/>
                                    </w:rPr>
                                  </w:pPr>
                                  <w:r>
                                    <w:rPr>
                                      <w:spacing w:val="-5"/>
                                      <w:w w:val="95"/>
                                      <w:sz w:val="27"/>
                                    </w:rPr>
                                    <w:t>0g</w:t>
                                  </w:r>
                                </w:p>
                              </w:tc>
                              <w:tc>
                                <w:tcPr>
                                  <w:tcW w:w="1306" w:type="dxa"/>
                                </w:tcPr>
                                <w:p>
                                  <w:pPr>
                                    <w:pStyle w:val="TableParagraph"/>
                                    <w:spacing w:line="218" w:lineRule="exact"/>
                                    <w:ind w:left="152"/>
                                    <w:rPr>
                                      <w:sz w:val="26"/>
                                    </w:rPr>
                                  </w:pPr>
                                  <w:r>
                                    <w:rPr>
                                      <w:color w:val="484848"/>
                                      <w:spacing w:val="-5"/>
                                      <w:w w:val="90"/>
                                      <w:sz w:val="26"/>
                                    </w:rPr>
                                    <w:t>D%</w:t>
                                  </w:r>
                                </w:p>
                              </w:tc>
                            </w:tr>
                            <w:tr>
                              <w:trPr>
                                <w:trHeight w:val="286" w:hRule="atLeast"/>
                              </w:trPr>
                              <w:tc>
                                <w:tcPr>
                                  <w:tcW w:w="3317" w:type="dxa"/>
                                </w:tcPr>
                                <w:p>
                                  <w:pPr>
                                    <w:pStyle w:val="TableParagraph"/>
                                    <w:spacing w:line="214" w:lineRule="exact"/>
                                    <w:ind w:left="598"/>
                                    <w:rPr>
                                      <w:sz w:val="25"/>
                                    </w:rPr>
                                  </w:pPr>
                                  <w:r>
                                    <w:rPr>
                                      <w:spacing w:val="-2"/>
                                      <w:sz w:val="25"/>
                                    </w:rPr>
                                    <w:t>Cholesterol</w:t>
                                  </w:r>
                                </w:p>
                              </w:tc>
                              <w:tc>
                                <w:tcPr>
                                  <w:tcW w:w="2266" w:type="dxa"/>
                                </w:tcPr>
                                <w:p>
                                  <w:pPr>
                                    <w:pStyle w:val="TableParagraph"/>
                                    <w:spacing w:line="218" w:lineRule="exact"/>
                                    <w:ind w:left="162"/>
                                    <w:rPr>
                                      <w:sz w:val="27"/>
                                    </w:rPr>
                                  </w:pPr>
                                  <w:r>
                                    <w:rPr>
                                      <w:color w:val="161616"/>
                                      <w:spacing w:val="-11"/>
                                      <w:sz w:val="27"/>
                                    </w:rPr>
                                    <w:t>0</w:t>
                                  </w:r>
                                  <w:r>
                                    <w:rPr>
                                      <w:color w:val="161616"/>
                                      <w:spacing w:val="-12"/>
                                      <w:sz w:val="27"/>
                                    </w:rPr>
                                    <w:t> </w:t>
                                  </w:r>
                                  <w:r>
                                    <w:rPr>
                                      <w:spacing w:val="-7"/>
                                      <w:sz w:val="27"/>
                                    </w:rPr>
                                    <w:t>mg</w:t>
                                  </w:r>
                                </w:p>
                              </w:tc>
                              <w:tc>
                                <w:tcPr>
                                  <w:tcW w:w="1306" w:type="dxa"/>
                                </w:tcPr>
                                <w:p>
                                  <w:pPr>
                                    <w:pStyle w:val="TableParagraph"/>
                                    <w:rPr>
                                      <w:rFonts w:ascii="Times New Roman"/>
                                      <w:sz w:val="20"/>
                                    </w:rPr>
                                  </w:pPr>
                                </w:p>
                              </w:tc>
                            </w:tr>
                            <w:tr>
                              <w:trPr>
                                <w:trHeight w:val="296" w:hRule="atLeast"/>
                              </w:trPr>
                              <w:tc>
                                <w:tcPr>
                                  <w:tcW w:w="3317" w:type="dxa"/>
                                </w:tcPr>
                                <w:p>
                                  <w:pPr>
                                    <w:pStyle w:val="TableParagraph"/>
                                    <w:spacing w:line="223" w:lineRule="exact"/>
                                    <w:ind w:left="135"/>
                                    <w:rPr>
                                      <w:sz w:val="23"/>
                                    </w:rPr>
                                  </w:pPr>
                                  <w:r>
                                    <w:rPr>
                                      <w:spacing w:val="-2"/>
                                      <w:sz w:val="23"/>
                                    </w:rPr>
                                    <w:t>Sodium</w:t>
                                  </w:r>
                                </w:p>
                              </w:tc>
                              <w:tc>
                                <w:tcPr>
                                  <w:tcW w:w="2266" w:type="dxa"/>
                                </w:tcPr>
                                <w:p>
                                  <w:pPr>
                                    <w:pStyle w:val="TableParagraph"/>
                                    <w:spacing w:line="232" w:lineRule="exact"/>
                                    <w:ind w:left="154"/>
                                    <w:rPr>
                                      <w:rFonts w:ascii="Cambria"/>
                                      <w:sz w:val="26"/>
                                    </w:rPr>
                                  </w:pPr>
                                  <w:r>
                                    <w:rPr>
                                      <w:rFonts w:ascii="Cambria"/>
                                      <w:spacing w:val="-2"/>
                                      <w:sz w:val="26"/>
                                    </w:rPr>
                                    <w:t>54.6Smg</w:t>
                                  </w:r>
                                </w:p>
                              </w:tc>
                              <w:tc>
                                <w:tcPr>
                                  <w:tcW w:w="1306" w:type="dxa"/>
                                </w:tcPr>
                                <w:p>
                                  <w:pPr>
                                    <w:pStyle w:val="TableParagraph"/>
                                    <w:spacing w:line="233" w:lineRule="exact"/>
                                    <w:ind w:left="165"/>
                                    <w:rPr>
                                      <w:sz w:val="24"/>
                                    </w:rPr>
                                  </w:pPr>
                                  <w:r>
                                    <w:rPr>
                                      <w:spacing w:val="-2"/>
                                      <w:sz w:val="24"/>
                                    </w:rPr>
                                    <w:t>2.73%</w:t>
                                  </w:r>
                                </w:p>
                              </w:tc>
                            </w:tr>
                            <w:tr>
                              <w:trPr>
                                <w:trHeight w:val="843" w:hRule="atLeast"/>
                              </w:trPr>
                              <w:tc>
                                <w:tcPr>
                                  <w:tcW w:w="6889" w:type="dxa"/>
                                  <w:gridSpan w:val="3"/>
                                </w:tcPr>
                                <w:p>
                                  <w:pPr>
                                    <w:pStyle w:val="TableParagraph"/>
                                    <w:spacing w:line="233" w:lineRule="exact"/>
                                    <w:ind w:left="176"/>
                                    <w:rPr>
                                      <w:sz w:val="22"/>
                                    </w:rPr>
                                  </w:pPr>
                                  <w:r>
                                    <w:rPr>
                                      <w:w w:val="85"/>
                                      <w:sz w:val="22"/>
                                    </w:rPr>
                                    <w:t>Allergy</w:t>
                                  </w:r>
                                  <w:r>
                                    <w:rPr>
                                      <w:spacing w:val="-3"/>
                                      <w:w w:val="85"/>
                                      <w:sz w:val="22"/>
                                    </w:rPr>
                                    <w:t> </w:t>
                                  </w:r>
                                  <w:r>
                                    <w:rPr>
                                      <w:spacing w:val="-2"/>
                                      <w:w w:val="95"/>
                                      <w:sz w:val="22"/>
                                    </w:rPr>
                                    <w:t>advice</w:t>
                                  </w:r>
                                </w:p>
                                <w:p>
                                  <w:pPr>
                                    <w:pStyle w:val="TableParagraph"/>
                                    <w:spacing w:line="246" w:lineRule="exact"/>
                                    <w:ind w:left="179"/>
                                    <w:rPr>
                                      <w:sz w:val="22"/>
                                    </w:rPr>
                                  </w:pPr>
                                  <w:r>
                                    <w:rPr>
                                      <w:w w:val="85"/>
                                      <w:sz w:val="22"/>
                                    </w:rPr>
                                    <w:t>Contains</w:t>
                                  </w:r>
                                  <w:r>
                                    <w:rPr>
                                      <w:spacing w:val="9"/>
                                      <w:sz w:val="22"/>
                                    </w:rPr>
                                    <w:t> </w:t>
                                  </w:r>
                                  <w:r>
                                    <w:rPr>
                                      <w:w w:val="85"/>
                                      <w:sz w:val="22"/>
                                    </w:rPr>
                                    <w:t>Soy,</w:t>
                                  </w:r>
                                  <w:r>
                                    <w:rPr>
                                      <w:spacing w:val="1"/>
                                      <w:sz w:val="22"/>
                                    </w:rPr>
                                    <w:t> </w:t>
                                  </w:r>
                                  <w:r>
                                    <w:rPr>
                                      <w:w w:val="85"/>
                                      <w:sz w:val="22"/>
                                    </w:rPr>
                                    <w:t>Milk,</w:t>
                                  </w:r>
                                  <w:r>
                                    <w:rPr>
                                      <w:spacing w:val="7"/>
                                      <w:sz w:val="22"/>
                                    </w:rPr>
                                    <w:t> </w:t>
                                  </w:r>
                                  <w:r>
                                    <w:rPr>
                                      <w:w w:val="85"/>
                                      <w:sz w:val="22"/>
                                    </w:rPr>
                                    <w:t>Oats,</w:t>
                                  </w:r>
                                  <w:r>
                                    <w:rPr>
                                      <w:spacing w:val="-2"/>
                                      <w:sz w:val="22"/>
                                    </w:rPr>
                                    <w:t> </w:t>
                                  </w:r>
                                  <w:r>
                                    <w:rPr>
                                      <w:spacing w:val="-5"/>
                                      <w:w w:val="85"/>
                                      <w:sz w:val="22"/>
                                    </w:rPr>
                                    <w:t>Nut</w:t>
                                  </w:r>
                                </w:p>
                              </w:tc>
                            </w:tr>
                          </w:tbl>
                          <w:p>
                            <w:pPr>
                              <w:pStyle w:val="BodyText"/>
                            </w:pPr>
                          </w:p>
                        </w:txbxContent>
                      </wps:txbx>
                      <wps:bodyPr wrap="square" lIns="0" tIns="0" rIns="0" bIns="0" rtlCol="0">
                        <a:noAutofit/>
                      </wps:bodyPr>
                    </wps:wsp>
                  </a:graphicData>
                </a:graphic>
              </wp:anchor>
            </w:drawing>
          </mc:Choice>
          <mc:Fallback>
            <w:pict>
              <v:shape style="position:absolute;margin-left:633.960022pt;margin-top:85.634514pt;width:351.6pt;height:312.45pt;mso-position-horizontal-relative:page;mso-position-vertical-relative:paragraph;z-index:15860736" type="#_x0000_t202" id="docshape278" filled="false" stroked="false">
                <v:textbox inset="0,0,0,0">
                  <w:txbxContent>
                    <w:tbl>
                      <w:tblPr>
                        <w:tblW w:w="0" w:type="auto"/>
                        <w:jc w:val="left"/>
                        <w:tblInd w:w="75" w:type="dxa"/>
                        <w:tblBorders>
                          <w:top w:val="single" w:sz="12" w:space="0" w:color="4B4B48"/>
                          <w:left w:val="single" w:sz="12" w:space="0" w:color="4B4B48"/>
                          <w:bottom w:val="single" w:sz="12" w:space="0" w:color="4B4B48"/>
                          <w:right w:val="single" w:sz="12" w:space="0" w:color="4B4B48"/>
                          <w:insideH w:val="single" w:sz="12" w:space="0" w:color="4B4B48"/>
                          <w:insideV w:val="single" w:sz="12" w:space="0" w:color="4B4B48"/>
                        </w:tblBorders>
                        <w:tblLayout w:type="fixed"/>
                        <w:tblCellMar>
                          <w:top w:w="0" w:type="dxa"/>
                          <w:left w:w="0" w:type="dxa"/>
                          <w:bottom w:w="0" w:type="dxa"/>
                          <w:right w:w="0" w:type="dxa"/>
                        </w:tblCellMar>
                        <w:tblLook w:val="01E0"/>
                      </w:tblPr>
                      <w:tblGrid>
                        <w:gridCol w:w="3317"/>
                        <w:gridCol w:w="2266"/>
                        <w:gridCol w:w="1306"/>
                      </w:tblGrid>
                      <w:tr>
                        <w:trPr>
                          <w:trHeight w:val="882" w:hRule="atLeast"/>
                        </w:trPr>
                        <w:tc>
                          <w:tcPr>
                            <w:tcW w:w="6889" w:type="dxa"/>
                            <w:gridSpan w:val="3"/>
                          </w:tcPr>
                          <w:p>
                            <w:pPr>
                              <w:pStyle w:val="TableParagraph"/>
                              <w:spacing w:line="525" w:lineRule="exact"/>
                              <w:ind w:left="190"/>
                              <w:rPr>
                                <w:rFonts w:ascii="Arial Narrow"/>
                                <w:sz w:val="50"/>
                              </w:rPr>
                            </w:pPr>
                            <w:r>
                              <w:rPr>
                                <w:rFonts w:ascii="Arial Narrow"/>
                                <w:spacing w:val="-2"/>
                                <w:w w:val="115"/>
                                <w:sz w:val="50"/>
                              </w:rPr>
                              <w:t>Nutritional</w:t>
                            </w:r>
                            <w:r>
                              <w:rPr>
                                <w:rFonts w:ascii="Arial Narrow"/>
                                <w:spacing w:val="-15"/>
                                <w:w w:val="115"/>
                                <w:sz w:val="50"/>
                              </w:rPr>
                              <w:t> </w:t>
                            </w:r>
                            <w:r>
                              <w:rPr>
                                <w:rFonts w:ascii="Arial Narrow"/>
                                <w:spacing w:val="-2"/>
                                <w:w w:val="115"/>
                                <w:sz w:val="50"/>
                              </w:rPr>
                              <w:t>Information</w:t>
                            </w:r>
                          </w:p>
                          <w:p>
                            <w:pPr>
                              <w:pStyle w:val="TableParagraph"/>
                              <w:spacing w:line="224" w:lineRule="exact"/>
                              <w:ind w:left="191"/>
                              <w:rPr>
                                <w:sz w:val="23"/>
                              </w:rPr>
                            </w:pPr>
                            <w:r>
                              <w:rPr>
                                <w:spacing w:val="-2"/>
                                <w:sz w:val="23"/>
                              </w:rPr>
                              <w:t>Approximate</w:t>
                            </w:r>
                            <w:r>
                              <w:rPr>
                                <w:spacing w:val="-12"/>
                                <w:sz w:val="23"/>
                              </w:rPr>
                              <w:t> </w:t>
                            </w:r>
                            <w:r>
                              <w:rPr>
                                <w:spacing w:val="-2"/>
                                <w:sz w:val="23"/>
                              </w:rPr>
                              <w:t>values</w:t>
                            </w:r>
                          </w:p>
                        </w:tc>
                      </w:tr>
                      <w:tr>
                        <w:trPr>
                          <w:trHeight w:val="675" w:hRule="atLeast"/>
                        </w:trPr>
                        <w:tc>
                          <w:tcPr>
                            <w:tcW w:w="6889" w:type="dxa"/>
                            <w:gridSpan w:val="3"/>
                          </w:tcPr>
                          <w:p>
                            <w:pPr>
                              <w:pStyle w:val="TableParagraph"/>
                              <w:spacing w:line="228" w:lineRule="auto" w:before="42"/>
                              <w:ind w:left="189" w:right="3690" w:hanging="9"/>
                              <w:rPr>
                                <w:sz w:val="22"/>
                              </w:rPr>
                            </w:pPr>
                            <w:r>
                              <w:rPr>
                                <w:sz w:val="22"/>
                              </w:rPr>
                              <w:t>Serving size:</w:t>
                            </w:r>
                            <w:r>
                              <w:rPr>
                                <w:spacing w:val="-2"/>
                                <w:sz w:val="22"/>
                              </w:rPr>
                              <w:t> </w:t>
                            </w:r>
                            <w:r>
                              <w:rPr>
                                <w:sz w:val="22"/>
                              </w:rPr>
                              <w:t>1 Bar (3'i g) Number of serving pack:</w:t>
                            </w:r>
                            <w:r>
                              <w:rPr>
                                <w:spacing w:val="-21"/>
                                <w:sz w:val="22"/>
                              </w:rPr>
                              <w:t> </w:t>
                            </w:r>
                            <w:r>
                              <w:rPr>
                                <w:sz w:val="22"/>
                              </w:rPr>
                              <w:t>1</w:t>
                            </w:r>
                          </w:p>
                        </w:tc>
                      </w:tr>
                      <w:tr>
                        <w:trPr>
                          <w:trHeight w:val="704" w:hRule="atLeast"/>
                        </w:trPr>
                        <w:tc>
                          <w:tcPr>
                            <w:tcW w:w="3317" w:type="dxa"/>
                          </w:tcPr>
                          <w:p>
                            <w:pPr>
                              <w:pStyle w:val="TableParagraph"/>
                              <w:spacing w:line="256" w:lineRule="exact"/>
                              <w:ind w:left="142"/>
                              <w:rPr>
                                <w:sz w:val="23"/>
                              </w:rPr>
                            </w:pPr>
                            <w:r>
                              <w:rPr>
                                <w:spacing w:val="-2"/>
                                <w:sz w:val="23"/>
                              </w:rPr>
                              <w:t>Energy</w:t>
                            </w:r>
                          </w:p>
                          <w:p>
                            <w:pPr>
                              <w:pStyle w:val="TableParagraph"/>
                              <w:spacing w:before="86"/>
                              <w:ind w:left="142"/>
                              <w:rPr>
                                <w:sz w:val="24"/>
                              </w:rPr>
                            </w:pPr>
                            <w:r>
                              <w:rPr>
                                <w:spacing w:val="-2"/>
                                <w:sz w:val="24"/>
                              </w:rPr>
                              <w:t>Protein</w:t>
                            </w:r>
                          </w:p>
                        </w:tc>
                        <w:tc>
                          <w:tcPr>
                            <w:tcW w:w="2266" w:type="dxa"/>
                          </w:tcPr>
                          <w:p>
                            <w:pPr>
                              <w:pStyle w:val="TableParagraph"/>
                              <w:spacing w:line="260" w:lineRule="exact"/>
                              <w:ind w:left="161"/>
                              <w:rPr>
                                <w:sz w:val="25"/>
                              </w:rPr>
                            </w:pPr>
                            <w:r>
                              <w:rPr>
                                <w:w w:val="80"/>
                                <w:sz w:val="25"/>
                              </w:rPr>
                              <w:t>13</w:t>
                            </w:r>
                            <w:r>
                              <w:rPr>
                                <w:spacing w:val="-9"/>
                                <w:w w:val="80"/>
                                <w:sz w:val="25"/>
                              </w:rPr>
                              <w:t> </w:t>
                            </w:r>
                            <w:r>
                              <w:rPr>
                                <w:w w:val="80"/>
                                <w:sz w:val="25"/>
                              </w:rPr>
                              <w:t>\</w:t>
                            </w:r>
                            <w:r>
                              <w:rPr>
                                <w:spacing w:val="-13"/>
                                <w:w w:val="80"/>
                                <w:sz w:val="25"/>
                              </w:rPr>
                              <w:t> </w:t>
                            </w:r>
                            <w:r>
                              <w:rPr>
                                <w:w w:val="80"/>
                                <w:sz w:val="25"/>
                              </w:rPr>
                              <w:t>.86</w:t>
                            </w:r>
                            <w:r>
                              <w:rPr>
                                <w:spacing w:val="-4"/>
                                <w:sz w:val="25"/>
                              </w:rPr>
                              <w:t> </w:t>
                            </w:r>
                            <w:r>
                              <w:rPr>
                                <w:spacing w:val="-4"/>
                                <w:w w:val="80"/>
                                <w:sz w:val="25"/>
                              </w:rPr>
                              <w:t>kcal</w:t>
                            </w:r>
                          </w:p>
                          <w:p>
                            <w:pPr>
                              <w:pStyle w:val="TableParagraph"/>
                              <w:spacing w:before="63"/>
                              <w:ind w:left="161"/>
                              <w:rPr>
                                <w:sz w:val="26"/>
                              </w:rPr>
                            </w:pPr>
                            <w:r>
                              <w:rPr>
                                <w:spacing w:val="-2"/>
                                <w:sz w:val="26"/>
                              </w:rPr>
                              <w:t>7.60g</w:t>
                            </w:r>
                          </w:p>
                        </w:tc>
                        <w:tc>
                          <w:tcPr>
                            <w:tcW w:w="1306" w:type="dxa"/>
                          </w:tcPr>
                          <w:p>
                            <w:pPr>
                              <w:pStyle w:val="TableParagraph"/>
                              <w:spacing w:line="260" w:lineRule="exact"/>
                              <w:ind w:left="163"/>
                              <w:rPr>
                                <w:sz w:val="25"/>
                              </w:rPr>
                            </w:pPr>
                            <w:r>
                              <w:rPr>
                                <w:spacing w:val="-2"/>
                                <w:w w:val="85"/>
                                <w:sz w:val="25"/>
                              </w:rPr>
                              <w:t>6.5996</w:t>
                            </w:r>
                          </w:p>
                          <w:p>
                            <w:pPr>
                              <w:pStyle w:val="TableParagraph"/>
                              <w:spacing w:before="72"/>
                              <w:ind w:left="160"/>
                              <w:rPr>
                                <w:sz w:val="25"/>
                              </w:rPr>
                            </w:pPr>
                            <w:r>
                              <w:rPr>
                                <w:spacing w:val="-2"/>
                                <w:sz w:val="25"/>
                              </w:rPr>
                              <w:t>14.07%</w:t>
                            </w:r>
                          </w:p>
                        </w:tc>
                      </w:tr>
                      <w:tr>
                        <w:trPr>
                          <w:trHeight w:val="330" w:hRule="atLeast"/>
                        </w:trPr>
                        <w:tc>
                          <w:tcPr>
                            <w:tcW w:w="3317" w:type="dxa"/>
                          </w:tcPr>
                          <w:p>
                            <w:pPr>
                              <w:pStyle w:val="TableParagraph"/>
                              <w:spacing w:line="246" w:lineRule="exact"/>
                              <w:ind w:left="133"/>
                              <w:rPr>
                                <w:sz w:val="25"/>
                              </w:rPr>
                            </w:pPr>
                            <w:r>
                              <w:rPr>
                                <w:spacing w:val="-2"/>
                                <w:sz w:val="25"/>
                              </w:rPr>
                              <w:t>Carbohydrate</w:t>
                            </w:r>
                          </w:p>
                        </w:tc>
                        <w:tc>
                          <w:tcPr>
                            <w:tcW w:w="2266" w:type="dxa"/>
                          </w:tcPr>
                          <w:p>
                            <w:pPr>
                              <w:pStyle w:val="TableParagraph"/>
                              <w:spacing w:line="248" w:lineRule="exact"/>
                              <w:ind w:left="160"/>
                              <w:rPr>
                                <w:sz w:val="26"/>
                              </w:rPr>
                            </w:pPr>
                            <w:r>
                              <w:rPr>
                                <w:spacing w:val="-2"/>
                                <w:sz w:val="26"/>
                              </w:rPr>
                              <w:t>15.00g</w:t>
                            </w:r>
                          </w:p>
                        </w:tc>
                        <w:tc>
                          <w:tcPr>
                            <w:tcW w:w="1306" w:type="dxa"/>
                          </w:tcPr>
                          <w:p>
                            <w:pPr>
                              <w:pStyle w:val="TableParagraph"/>
                              <w:rPr>
                                <w:rFonts w:ascii="Times New Roman"/>
                                <w:sz w:val="24"/>
                              </w:rPr>
                            </w:pPr>
                          </w:p>
                        </w:tc>
                      </w:tr>
                      <w:tr>
                        <w:trPr>
                          <w:trHeight w:val="286" w:hRule="atLeast"/>
                        </w:trPr>
                        <w:tc>
                          <w:tcPr>
                            <w:tcW w:w="3317" w:type="dxa"/>
                          </w:tcPr>
                          <w:p>
                            <w:pPr>
                              <w:pStyle w:val="TableParagraph"/>
                              <w:spacing w:line="212" w:lineRule="exact"/>
                              <w:ind w:left="665"/>
                              <w:rPr>
                                <w:sz w:val="23"/>
                              </w:rPr>
                            </w:pPr>
                            <w:r>
                              <w:rPr>
                                <w:spacing w:val="-4"/>
                                <w:sz w:val="23"/>
                              </w:rPr>
                              <w:t>Total</w:t>
                            </w:r>
                            <w:r>
                              <w:rPr>
                                <w:spacing w:val="-10"/>
                                <w:sz w:val="23"/>
                              </w:rPr>
                              <w:t> </w:t>
                            </w:r>
                            <w:r>
                              <w:rPr>
                                <w:color w:val="111111"/>
                                <w:spacing w:val="-2"/>
                                <w:sz w:val="23"/>
                              </w:rPr>
                              <w:t>Sugars</w:t>
                            </w:r>
                          </w:p>
                        </w:tc>
                        <w:tc>
                          <w:tcPr>
                            <w:tcW w:w="2266" w:type="dxa"/>
                          </w:tcPr>
                          <w:p>
                            <w:pPr>
                              <w:pStyle w:val="TableParagraph"/>
                              <w:spacing w:line="218" w:lineRule="exact"/>
                              <w:ind w:left="163"/>
                              <w:rPr>
                                <w:sz w:val="26"/>
                              </w:rPr>
                            </w:pPr>
                            <w:r>
                              <w:rPr>
                                <w:spacing w:val="-2"/>
                                <w:sz w:val="26"/>
                              </w:rPr>
                              <w:t>5.88g</w:t>
                            </w:r>
                          </w:p>
                        </w:tc>
                        <w:tc>
                          <w:tcPr>
                            <w:tcW w:w="1306" w:type="dxa"/>
                          </w:tcPr>
                          <w:p>
                            <w:pPr>
                              <w:pStyle w:val="TableParagraph"/>
                              <w:rPr>
                                <w:rFonts w:ascii="Times New Roman"/>
                                <w:sz w:val="20"/>
                              </w:rPr>
                            </w:pPr>
                          </w:p>
                        </w:tc>
                      </w:tr>
                      <w:tr>
                        <w:trPr>
                          <w:trHeight w:val="315" w:hRule="atLeast"/>
                        </w:trPr>
                        <w:tc>
                          <w:tcPr>
                            <w:tcW w:w="3317" w:type="dxa"/>
                          </w:tcPr>
                          <w:p>
                            <w:pPr>
                              <w:pStyle w:val="TableParagraph"/>
                              <w:spacing w:line="229" w:lineRule="exact"/>
                              <w:ind w:left="1196"/>
                              <w:rPr>
                                <w:sz w:val="25"/>
                              </w:rPr>
                            </w:pPr>
                            <w:r>
                              <w:rPr>
                                <w:w w:val="90"/>
                                <w:sz w:val="25"/>
                              </w:rPr>
                              <w:t>Added</w:t>
                            </w:r>
                            <w:r>
                              <w:rPr>
                                <w:spacing w:val="13"/>
                                <w:sz w:val="25"/>
                              </w:rPr>
                              <w:t> </w:t>
                            </w:r>
                            <w:r>
                              <w:rPr>
                                <w:spacing w:val="-2"/>
                                <w:sz w:val="25"/>
                              </w:rPr>
                              <w:t>Sugars</w:t>
                            </w:r>
                          </w:p>
                        </w:tc>
                        <w:tc>
                          <w:tcPr>
                            <w:tcW w:w="2266" w:type="dxa"/>
                          </w:tcPr>
                          <w:p>
                            <w:pPr>
                              <w:pStyle w:val="TableParagraph"/>
                              <w:spacing w:line="231" w:lineRule="exact"/>
                              <w:ind w:left="298"/>
                              <w:rPr>
                                <w:sz w:val="26"/>
                              </w:rPr>
                            </w:pPr>
                            <w:r>
                              <w:rPr>
                                <w:spacing w:val="-2"/>
                                <w:sz w:val="26"/>
                              </w:rPr>
                              <w:t>5.40g</w:t>
                            </w:r>
                          </w:p>
                        </w:tc>
                        <w:tc>
                          <w:tcPr>
                            <w:tcW w:w="1306" w:type="dxa"/>
                          </w:tcPr>
                          <w:p>
                            <w:pPr>
                              <w:pStyle w:val="TableParagraph"/>
                              <w:spacing w:line="229" w:lineRule="exact"/>
                              <w:ind w:left="160"/>
                              <w:rPr>
                                <w:sz w:val="25"/>
                              </w:rPr>
                            </w:pPr>
                            <w:r>
                              <w:rPr>
                                <w:spacing w:val="-2"/>
                                <w:w w:val="90"/>
                                <w:sz w:val="25"/>
                              </w:rPr>
                              <w:t>1D.BD%</w:t>
                            </w:r>
                          </w:p>
                        </w:tc>
                      </w:tr>
                      <w:tr>
                        <w:trPr>
                          <w:trHeight w:val="315" w:hRule="atLeast"/>
                        </w:trPr>
                        <w:tc>
                          <w:tcPr>
                            <w:tcW w:w="3317" w:type="dxa"/>
                          </w:tcPr>
                          <w:p>
                            <w:pPr>
                              <w:pStyle w:val="TableParagraph"/>
                              <w:spacing w:line="226" w:lineRule="exact"/>
                              <w:ind w:left="202"/>
                              <w:rPr>
                                <w:sz w:val="24"/>
                              </w:rPr>
                            </w:pPr>
                            <w:r>
                              <w:rPr>
                                <w:spacing w:val="-6"/>
                                <w:sz w:val="24"/>
                              </w:rPr>
                              <w:t>Dietary</w:t>
                            </w:r>
                            <w:r>
                              <w:rPr>
                                <w:spacing w:val="-11"/>
                                <w:sz w:val="24"/>
                              </w:rPr>
                              <w:t> </w:t>
                            </w:r>
                            <w:r>
                              <w:rPr>
                                <w:color w:val="343434"/>
                                <w:spacing w:val="-6"/>
                                <w:sz w:val="24"/>
                              </w:rPr>
                              <w:t>Fibre</w:t>
                            </w:r>
                            <w:r>
                              <w:rPr>
                                <w:color w:val="343434"/>
                                <w:spacing w:val="-8"/>
                                <w:sz w:val="24"/>
                              </w:rPr>
                              <w:t> </w:t>
                            </w:r>
                            <w:r>
                              <w:rPr>
                                <w:spacing w:val="-6"/>
                                <w:sz w:val="24"/>
                              </w:rPr>
                              <w:t>(AI)</w:t>
                            </w:r>
                          </w:p>
                        </w:tc>
                        <w:tc>
                          <w:tcPr>
                            <w:tcW w:w="2266" w:type="dxa"/>
                          </w:tcPr>
                          <w:p>
                            <w:pPr>
                              <w:pStyle w:val="TableParagraph"/>
                              <w:spacing w:line="231" w:lineRule="exact"/>
                              <w:ind w:left="166"/>
                              <w:rPr>
                                <w:sz w:val="26"/>
                              </w:rPr>
                            </w:pPr>
                            <w:r>
                              <w:rPr>
                                <w:spacing w:val="-2"/>
                                <w:w w:val="95"/>
                                <w:sz w:val="26"/>
                              </w:rPr>
                              <w:t>2.S0g</w:t>
                            </w:r>
                          </w:p>
                        </w:tc>
                        <w:tc>
                          <w:tcPr>
                            <w:tcW w:w="1306" w:type="dxa"/>
                          </w:tcPr>
                          <w:p>
                            <w:pPr>
                              <w:pStyle w:val="TableParagraph"/>
                              <w:rPr>
                                <w:rFonts w:ascii="Times New Roman"/>
                                <w:sz w:val="22"/>
                              </w:rPr>
                            </w:pPr>
                          </w:p>
                        </w:tc>
                      </w:tr>
                      <w:tr>
                        <w:trPr>
                          <w:trHeight w:val="315" w:hRule="atLeast"/>
                        </w:trPr>
                        <w:tc>
                          <w:tcPr>
                            <w:tcW w:w="3317" w:type="dxa"/>
                          </w:tcPr>
                          <w:p>
                            <w:pPr>
                              <w:pStyle w:val="TableParagraph"/>
                              <w:spacing w:line="226" w:lineRule="exact"/>
                              <w:ind w:left="140"/>
                              <w:rPr>
                                <w:sz w:val="24"/>
                              </w:rPr>
                            </w:pPr>
                            <w:r>
                              <w:rPr>
                                <w:w w:val="90"/>
                                <w:sz w:val="24"/>
                              </w:rPr>
                              <w:t>Total</w:t>
                            </w:r>
                            <w:r>
                              <w:rPr>
                                <w:spacing w:val="-4"/>
                                <w:w w:val="90"/>
                                <w:sz w:val="24"/>
                              </w:rPr>
                              <w:t> </w:t>
                            </w:r>
                            <w:r>
                              <w:rPr>
                                <w:spacing w:val="-5"/>
                                <w:sz w:val="24"/>
                              </w:rPr>
                              <w:t>Fat</w:t>
                            </w:r>
                          </w:p>
                        </w:tc>
                        <w:tc>
                          <w:tcPr>
                            <w:tcW w:w="2266" w:type="dxa"/>
                          </w:tcPr>
                          <w:p>
                            <w:pPr>
                              <w:pStyle w:val="TableParagraph"/>
                              <w:spacing w:line="230" w:lineRule="exact"/>
                              <w:ind w:left="170"/>
                              <w:rPr>
                                <w:sz w:val="26"/>
                              </w:rPr>
                            </w:pPr>
                            <w:r>
                              <w:rPr>
                                <w:spacing w:val="-2"/>
                                <w:sz w:val="26"/>
                              </w:rPr>
                              <w:t>4.90g</w:t>
                            </w:r>
                          </w:p>
                        </w:tc>
                        <w:tc>
                          <w:tcPr>
                            <w:tcW w:w="1306" w:type="dxa"/>
                          </w:tcPr>
                          <w:p>
                            <w:pPr>
                              <w:pStyle w:val="TableParagraph"/>
                              <w:spacing w:line="238" w:lineRule="exact"/>
                              <w:ind w:left="158"/>
                              <w:rPr>
                                <w:rFonts w:ascii="Consolas"/>
                                <w:sz w:val="25"/>
                              </w:rPr>
                            </w:pPr>
                            <w:r>
                              <w:rPr>
                                <w:rFonts w:ascii="Consolas"/>
                                <w:spacing w:val="-2"/>
                                <w:sz w:val="25"/>
                              </w:rPr>
                              <w:t>7.31%</w:t>
                            </w:r>
                          </w:p>
                        </w:tc>
                      </w:tr>
                      <w:tr>
                        <w:trPr>
                          <w:trHeight w:val="296" w:hRule="atLeast"/>
                        </w:trPr>
                        <w:tc>
                          <w:tcPr>
                            <w:tcW w:w="3317" w:type="dxa"/>
                          </w:tcPr>
                          <w:p>
                            <w:pPr>
                              <w:pStyle w:val="TableParagraph"/>
                              <w:spacing w:line="225" w:lineRule="exact"/>
                              <w:ind w:left="600"/>
                              <w:rPr>
                                <w:sz w:val="24"/>
                              </w:rPr>
                            </w:pPr>
                            <w:r>
                              <w:rPr>
                                <w:spacing w:val="-5"/>
                                <w:sz w:val="24"/>
                              </w:rPr>
                              <w:t>Saturated</w:t>
                            </w:r>
                            <w:r>
                              <w:rPr>
                                <w:sz w:val="24"/>
                              </w:rPr>
                              <w:t> </w:t>
                            </w:r>
                            <w:r>
                              <w:rPr>
                                <w:spacing w:val="-5"/>
                                <w:sz w:val="24"/>
                              </w:rPr>
                              <w:t>Fat</w:t>
                            </w:r>
                          </w:p>
                        </w:tc>
                        <w:tc>
                          <w:tcPr>
                            <w:tcW w:w="2266" w:type="dxa"/>
                          </w:tcPr>
                          <w:p>
                            <w:pPr>
                              <w:pStyle w:val="TableParagraph"/>
                              <w:spacing w:line="232" w:lineRule="exact"/>
                              <w:ind w:left="159"/>
                              <w:rPr>
                                <w:sz w:val="27"/>
                              </w:rPr>
                            </w:pPr>
                            <w:r>
                              <w:rPr>
                                <w:spacing w:val="-4"/>
                                <w:w w:val="90"/>
                                <w:sz w:val="27"/>
                              </w:rPr>
                              <w:t>1.S7g</w:t>
                            </w:r>
                          </w:p>
                        </w:tc>
                        <w:tc>
                          <w:tcPr>
                            <w:tcW w:w="1306" w:type="dxa"/>
                          </w:tcPr>
                          <w:p>
                            <w:pPr>
                              <w:pStyle w:val="TableParagraph"/>
                              <w:spacing w:line="225" w:lineRule="exact"/>
                              <w:ind w:left="161"/>
                              <w:rPr>
                                <w:sz w:val="24"/>
                              </w:rPr>
                            </w:pPr>
                            <w:r>
                              <w:rPr>
                                <w:w w:val="95"/>
                                <w:sz w:val="24"/>
                              </w:rPr>
                              <w:t>7.14</w:t>
                            </w:r>
                            <w:r>
                              <w:rPr>
                                <w:spacing w:val="19"/>
                                <w:sz w:val="24"/>
                              </w:rPr>
                              <w:t> </w:t>
                            </w:r>
                            <w:r>
                              <w:rPr>
                                <w:color w:val="0E0E0E"/>
                                <w:spacing w:val="-5"/>
                                <w:w w:val="95"/>
                                <w:sz w:val="24"/>
                              </w:rPr>
                              <w:t>No</w:t>
                            </w:r>
                          </w:p>
                        </w:tc>
                      </w:tr>
                      <w:tr>
                        <w:trPr>
                          <w:trHeight w:val="286" w:hRule="atLeast"/>
                        </w:trPr>
                        <w:tc>
                          <w:tcPr>
                            <w:tcW w:w="3317" w:type="dxa"/>
                          </w:tcPr>
                          <w:p>
                            <w:pPr>
                              <w:pStyle w:val="TableParagraph"/>
                              <w:spacing w:line="214" w:lineRule="exact"/>
                              <w:ind w:left="590"/>
                              <w:rPr>
                                <w:sz w:val="24"/>
                              </w:rPr>
                            </w:pPr>
                            <w:r>
                              <w:rPr>
                                <w:w w:val="90"/>
                                <w:sz w:val="24"/>
                              </w:rPr>
                              <w:t>Trans</w:t>
                            </w:r>
                            <w:r>
                              <w:rPr>
                                <w:spacing w:val="12"/>
                                <w:sz w:val="24"/>
                              </w:rPr>
                              <w:t> </w:t>
                            </w:r>
                            <w:r>
                              <w:rPr>
                                <w:spacing w:val="-5"/>
                                <w:sz w:val="24"/>
                              </w:rPr>
                              <w:t>Fat</w:t>
                            </w:r>
                          </w:p>
                        </w:tc>
                        <w:tc>
                          <w:tcPr>
                            <w:tcW w:w="2266" w:type="dxa"/>
                          </w:tcPr>
                          <w:p>
                            <w:pPr>
                              <w:pStyle w:val="TableParagraph"/>
                              <w:spacing w:line="220" w:lineRule="exact"/>
                              <w:ind w:left="162"/>
                              <w:rPr>
                                <w:sz w:val="27"/>
                              </w:rPr>
                            </w:pPr>
                            <w:r>
                              <w:rPr>
                                <w:spacing w:val="-5"/>
                                <w:w w:val="95"/>
                                <w:sz w:val="27"/>
                              </w:rPr>
                              <w:t>0g</w:t>
                            </w:r>
                          </w:p>
                        </w:tc>
                        <w:tc>
                          <w:tcPr>
                            <w:tcW w:w="1306" w:type="dxa"/>
                          </w:tcPr>
                          <w:p>
                            <w:pPr>
                              <w:pStyle w:val="TableParagraph"/>
                              <w:spacing w:line="218" w:lineRule="exact"/>
                              <w:ind w:left="152"/>
                              <w:rPr>
                                <w:sz w:val="26"/>
                              </w:rPr>
                            </w:pPr>
                            <w:r>
                              <w:rPr>
                                <w:color w:val="484848"/>
                                <w:spacing w:val="-5"/>
                                <w:w w:val="90"/>
                                <w:sz w:val="26"/>
                              </w:rPr>
                              <w:t>D%</w:t>
                            </w:r>
                          </w:p>
                        </w:tc>
                      </w:tr>
                      <w:tr>
                        <w:trPr>
                          <w:trHeight w:val="286" w:hRule="atLeast"/>
                        </w:trPr>
                        <w:tc>
                          <w:tcPr>
                            <w:tcW w:w="3317" w:type="dxa"/>
                          </w:tcPr>
                          <w:p>
                            <w:pPr>
                              <w:pStyle w:val="TableParagraph"/>
                              <w:spacing w:line="214" w:lineRule="exact"/>
                              <w:ind w:left="598"/>
                              <w:rPr>
                                <w:sz w:val="25"/>
                              </w:rPr>
                            </w:pPr>
                            <w:r>
                              <w:rPr>
                                <w:spacing w:val="-2"/>
                                <w:sz w:val="25"/>
                              </w:rPr>
                              <w:t>Cholesterol</w:t>
                            </w:r>
                          </w:p>
                        </w:tc>
                        <w:tc>
                          <w:tcPr>
                            <w:tcW w:w="2266" w:type="dxa"/>
                          </w:tcPr>
                          <w:p>
                            <w:pPr>
                              <w:pStyle w:val="TableParagraph"/>
                              <w:spacing w:line="218" w:lineRule="exact"/>
                              <w:ind w:left="162"/>
                              <w:rPr>
                                <w:sz w:val="27"/>
                              </w:rPr>
                            </w:pPr>
                            <w:r>
                              <w:rPr>
                                <w:color w:val="161616"/>
                                <w:spacing w:val="-11"/>
                                <w:sz w:val="27"/>
                              </w:rPr>
                              <w:t>0</w:t>
                            </w:r>
                            <w:r>
                              <w:rPr>
                                <w:color w:val="161616"/>
                                <w:spacing w:val="-12"/>
                                <w:sz w:val="27"/>
                              </w:rPr>
                              <w:t> </w:t>
                            </w:r>
                            <w:r>
                              <w:rPr>
                                <w:spacing w:val="-7"/>
                                <w:sz w:val="27"/>
                              </w:rPr>
                              <w:t>mg</w:t>
                            </w:r>
                          </w:p>
                        </w:tc>
                        <w:tc>
                          <w:tcPr>
                            <w:tcW w:w="1306" w:type="dxa"/>
                          </w:tcPr>
                          <w:p>
                            <w:pPr>
                              <w:pStyle w:val="TableParagraph"/>
                              <w:rPr>
                                <w:rFonts w:ascii="Times New Roman"/>
                                <w:sz w:val="20"/>
                              </w:rPr>
                            </w:pPr>
                          </w:p>
                        </w:tc>
                      </w:tr>
                      <w:tr>
                        <w:trPr>
                          <w:trHeight w:val="296" w:hRule="atLeast"/>
                        </w:trPr>
                        <w:tc>
                          <w:tcPr>
                            <w:tcW w:w="3317" w:type="dxa"/>
                          </w:tcPr>
                          <w:p>
                            <w:pPr>
                              <w:pStyle w:val="TableParagraph"/>
                              <w:spacing w:line="223" w:lineRule="exact"/>
                              <w:ind w:left="135"/>
                              <w:rPr>
                                <w:sz w:val="23"/>
                              </w:rPr>
                            </w:pPr>
                            <w:r>
                              <w:rPr>
                                <w:spacing w:val="-2"/>
                                <w:sz w:val="23"/>
                              </w:rPr>
                              <w:t>Sodium</w:t>
                            </w:r>
                          </w:p>
                        </w:tc>
                        <w:tc>
                          <w:tcPr>
                            <w:tcW w:w="2266" w:type="dxa"/>
                          </w:tcPr>
                          <w:p>
                            <w:pPr>
                              <w:pStyle w:val="TableParagraph"/>
                              <w:spacing w:line="232" w:lineRule="exact"/>
                              <w:ind w:left="154"/>
                              <w:rPr>
                                <w:rFonts w:ascii="Cambria"/>
                                <w:sz w:val="26"/>
                              </w:rPr>
                            </w:pPr>
                            <w:r>
                              <w:rPr>
                                <w:rFonts w:ascii="Cambria"/>
                                <w:spacing w:val="-2"/>
                                <w:sz w:val="26"/>
                              </w:rPr>
                              <w:t>54.6Smg</w:t>
                            </w:r>
                          </w:p>
                        </w:tc>
                        <w:tc>
                          <w:tcPr>
                            <w:tcW w:w="1306" w:type="dxa"/>
                          </w:tcPr>
                          <w:p>
                            <w:pPr>
                              <w:pStyle w:val="TableParagraph"/>
                              <w:spacing w:line="233" w:lineRule="exact"/>
                              <w:ind w:left="165"/>
                              <w:rPr>
                                <w:sz w:val="24"/>
                              </w:rPr>
                            </w:pPr>
                            <w:r>
                              <w:rPr>
                                <w:spacing w:val="-2"/>
                                <w:sz w:val="24"/>
                              </w:rPr>
                              <w:t>2.73%</w:t>
                            </w:r>
                          </w:p>
                        </w:tc>
                      </w:tr>
                      <w:tr>
                        <w:trPr>
                          <w:trHeight w:val="843" w:hRule="atLeast"/>
                        </w:trPr>
                        <w:tc>
                          <w:tcPr>
                            <w:tcW w:w="6889" w:type="dxa"/>
                            <w:gridSpan w:val="3"/>
                          </w:tcPr>
                          <w:p>
                            <w:pPr>
                              <w:pStyle w:val="TableParagraph"/>
                              <w:spacing w:line="233" w:lineRule="exact"/>
                              <w:ind w:left="176"/>
                              <w:rPr>
                                <w:sz w:val="22"/>
                              </w:rPr>
                            </w:pPr>
                            <w:r>
                              <w:rPr>
                                <w:w w:val="85"/>
                                <w:sz w:val="22"/>
                              </w:rPr>
                              <w:t>Allergy</w:t>
                            </w:r>
                            <w:r>
                              <w:rPr>
                                <w:spacing w:val="-3"/>
                                <w:w w:val="85"/>
                                <w:sz w:val="22"/>
                              </w:rPr>
                              <w:t> </w:t>
                            </w:r>
                            <w:r>
                              <w:rPr>
                                <w:spacing w:val="-2"/>
                                <w:w w:val="95"/>
                                <w:sz w:val="22"/>
                              </w:rPr>
                              <w:t>advice</w:t>
                            </w:r>
                          </w:p>
                          <w:p>
                            <w:pPr>
                              <w:pStyle w:val="TableParagraph"/>
                              <w:spacing w:line="246" w:lineRule="exact"/>
                              <w:ind w:left="179"/>
                              <w:rPr>
                                <w:sz w:val="22"/>
                              </w:rPr>
                            </w:pPr>
                            <w:r>
                              <w:rPr>
                                <w:w w:val="85"/>
                                <w:sz w:val="22"/>
                              </w:rPr>
                              <w:t>Contains</w:t>
                            </w:r>
                            <w:r>
                              <w:rPr>
                                <w:spacing w:val="9"/>
                                <w:sz w:val="22"/>
                              </w:rPr>
                              <w:t> </w:t>
                            </w:r>
                            <w:r>
                              <w:rPr>
                                <w:w w:val="85"/>
                                <w:sz w:val="22"/>
                              </w:rPr>
                              <w:t>Soy,</w:t>
                            </w:r>
                            <w:r>
                              <w:rPr>
                                <w:spacing w:val="1"/>
                                <w:sz w:val="22"/>
                              </w:rPr>
                              <w:t> </w:t>
                            </w:r>
                            <w:r>
                              <w:rPr>
                                <w:w w:val="85"/>
                                <w:sz w:val="22"/>
                              </w:rPr>
                              <w:t>Milk,</w:t>
                            </w:r>
                            <w:r>
                              <w:rPr>
                                <w:spacing w:val="7"/>
                                <w:sz w:val="22"/>
                              </w:rPr>
                              <w:t> </w:t>
                            </w:r>
                            <w:r>
                              <w:rPr>
                                <w:w w:val="85"/>
                                <w:sz w:val="22"/>
                              </w:rPr>
                              <w:t>Oats,</w:t>
                            </w:r>
                            <w:r>
                              <w:rPr>
                                <w:spacing w:val="-2"/>
                                <w:sz w:val="22"/>
                              </w:rPr>
                              <w:t> </w:t>
                            </w:r>
                            <w:r>
                              <w:rPr>
                                <w:spacing w:val="-5"/>
                                <w:w w:val="85"/>
                                <w:sz w:val="22"/>
                              </w:rPr>
                              <w:t>Nut</w:t>
                            </w:r>
                          </w:p>
                        </w:tc>
                      </w:tr>
                    </w:tbl>
                    <w:p>
                      <w:pPr>
                        <w:pStyle w:val="BodyText"/>
                      </w:pPr>
                    </w:p>
                  </w:txbxContent>
                </v:textbox>
                <w10:wrap type="none"/>
              </v:shape>
            </w:pict>
          </mc:Fallback>
        </mc:AlternateContent>
      </w:r>
      <w:r>
        <w:rPr>
          <w:w w:val="90"/>
          <w:sz w:val="32"/>
        </w:rPr>
        <w:t>422),</w:t>
      </w:r>
      <w:r>
        <w:rPr>
          <w:spacing w:val="-12"/>
          <w:w w:val="90"/>
          <w:sz w:val="32"/>
        </w:rPr>
        <w:t> </w:t>
      </w:r>
      <w:r>
        <w:rPr>
          <w:w w:val="90"/>
          <w:sz w:val="32"/>
        </w:rPr>
        <w:t>Refined</w:t>
      </w:r>
      <w:r>
        <w:rPr>
          <w:spacing w:val="-6"/>
          <w:w w:val="90"/>
          <w:sz w:val="32"/>
        </w:rPr>
        <w:t> </w:t>
      </w:r>
      <w:r>
        <w:rPr>
          <w:w w:val="90"/>
          <w:sz w:val="32"/>
        </w:rPr>
        <w:t>Sunflower Oil, Almonds (4%),</w:t>
      </w:r>
      <w:r>
        <w:rPr>
          <w:spacing w:val="-12"/>
          <w:w w:val="90"/>
          <w:sz w:val="32"/>
        </w:rPr>
        <w:t> </w:t>
      </w:r>
      <w:r>
        <w:rPr>
          <w:w w:val="90"/>
          <w:sz w:val="32"/>
        </w:rPr>
        <w:t>Nature Identical Flavoring Substance (Omnge), Emulsñer </w:t>
      </w:r>
      <w:r>
        <w:rPr>
          <w:spacing w:val="-4"/>
          <w:sz w:val="31"/>
        </w:rPr>
        <w:t>DNS</w:t>
      </w:r>
      <w:r>
        <w:rPr>
          <w:spacing w:val="-18"/>
          <w:sz w:val="31"/>
        </w:rPr>
        <w:t> </w:t>
      </w:r>
      <w:r>
        <w:rPr>
          <w:spacing w:val="-4"/>
          <w:sz w:val="31"/>
        </w:rPr>
        <w:t>322</w:t>
      </w:r>
      <w:r>
        <w:rPr>
          <w:spacing w:val="-18"/>
          <w:sz w:val="31"/>
        </w:rPr>
        <w:t> </w:t>
      </w:r>
      <w:r>
        <w:rPr>
          <w:color w:val="AC9028"/>
          <w:spacing w:val="-4"/>
          <w:sz w:val="31"/>
        </w:rPr>
        <w:t>()],</w:t>
      </w:r>
      <w:r>
        <w:rPr>
          <w:color w:val="AC9028"/>
          <w:spacing w:val="-17"/>
          <w:sz w:val="31"/>
        </w:rPr>
        <w:t> </w:t>
      </w:r>
      <w:r>
        <w:rPr>
          <w:spacing w:val="-4"/>
          <w:sz w:val="31"/>
        </w:rPr>
        <w:t>Rosemary</w:t>
      </w:r>
      <w:r>
        <w:rPr>
          <w:spacing w:val="-15"/>
          <w:sz w:val="31"/>
        </w:rPr>
        <w:t> </w:t>
      </w:r>
      <w:r>
        <w:rPr>
          <w:spacing w:val="-4"/>
          <w:sz w:val="31"/>
        </w:rPr>
        <w:t>Extract.</w:t>
      </w:r>
    </w:p>
    <w:p>
      <w:pPr>
        <w:spacing w:after="0" w:line="235" w:lineRule="auto"/>
        <w:jc w:val="left"/>
        <w:rPr>
          <w:sz w:val="31"/>
        </w:rPr>
        <w:sectPr>
          <w:type w:val="continuous"/>
          <w:pgSz w:w="20850" w:h="27000"/>
          <w:pgMar w:header="0" w:footer="2095" w:top="3160" w:bottom="280" w:left="0" w:right="0"/>
          <w:cols w:num="2" w:equalWidth="0">
            <w:col w:w="10829" w:space="668"/>
            <w:col w:w="9353"/>
          </w:cols>
        </w:sectPr>
      </w:pPr>
    </w:p>
    <w:p>
      <w:pPr>
        <w:pStyle w:val="Heading4"/>
        <w:spacing w:line="182" w:lineRule="auto" w:before="304"/>
        <w:ind w:left="603" w:right="38" w:hanging="22"/>
        <w:rPr>
          <w:rFonts w:ascii="Arial"/>
        </w:rPr>
      </w:pPr>
      <w:r>
        <w:rPr>
          <w:rFonts w:ascii="Arial"/>
          <w:w w:val="75"/>
        </w:rPr>
        <w:t>Forever</w:t>
      </w:r>
      <w:r>
        <w:rPr>
          <w:rFonts w:ascii="Arial"/>
          <w:spacing w:val="-41"/>
        </w:rPr>
        <w:t> </w:t>
      </w:r>
      <w:r>
        <w:rPr>
          <w:rFonts w:ascii="Arial"/>
          <w:w w:val="75"/>
        </w:rPr>
        <w:t>Fast Break</w:t>
      </w:r>
      <w:r>
        <w:rPr>
          <w:rFonts w:ascii="Arial"/>
          <w:spacing w:val="29"/>
          <w:w w:val="75"/>
        </w:rPr>
        <w:t> </w:t>
      </w:r>
      <w:r>
        <w:rPr>
          <w:rFonts w:ascii="Arial"/>
          <w:spacing w:val="29"/>
          <w:position w:val="24"/>
        </w:rPr>
        <w:drawing>
          <wp:inline distT="0" distB="0" distL="0" distR="0">
            <wp:extent cx="180975" cy="76200"/>
            <wp:effectExtent l="0" t="0" r="0" b="0"/>
            <wp:docPr id="467" name="Image 467"/>
            <wp:cNvGraphicFramePr>
              <a:graphicFrameLocks/>
            </wp:cNvGraphicFramePr>
            <a:graphic>
              <a:graphicData uri="http://schemas.openxmlformats.org/drawingml/2006/picture">
                <pic:pic>
                  <pic:nvPicPr>
                    <pic:cNvPr id="467" name="Image 467"/>
                    <pic:cNvPicPr/>
                  </pic:nvPicPr>
                  <pic:blipFill>
                    <a:blip r:embed="rId240" cstate="print"/>
                    <a:stretch>
                      <a:fillRect/>
                    </a:stretch>
                  </pic:blipFill>
                  <pic:spPr>
                    <a:xfrm>
                      <a:off x="0" y="0"/>
                      <a:ext cx="180975" cy="76200"/>
                    </a:xfrm>
                    <a:prstGeom prst="rect">
                      <a:avLst/>
                    </a:prstGeom>
                  </pic:spPr>
                </pic:pic>
              </a:graphicData>
            </a:graphic>
          </wp:inline>
        </w:drawing>
      </w:r>
      <w:r>
        <w:rPr>
          <w:rFonts w:ascii="Arial"/>
          <w:spacing w:val="29"/>
          <w:position w:val="24"/>
        </w:rPr>
      </w:r>
      <w:r>
        <w:rPr>
          <w:rFonts w:ascii="Times New Roman"/>
          <w:spacing w:val="29"/>
          <w:position w:val="24"/>
        </w:rPr>
        <w:t> </w:t>
      </w:r>
      <w:r>
        <w:rPr>
          <w:rFonts w:ascii="Arial"/>
          <w:w w:val="75"/>
        </w:rPr>
        <w:t>Choco Strawberiy</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spacing w:before="159"/>
        <w:rPr>
          <w:sz w:val="36"/>
        </w:rPr>
      </w:pPr>
    </w:p>
    <w:p>
      <w:pPr>
        <w:spacing w:before="0"/>
        <w:ind w:left="582" w:right="0" w:firstLine="0"/>
        <w:jc w:val="left"/>
        <w:rPr>
          <w:rFonts w:ascii="Arial Narrow"/>
          <w:sz w:val="36"/>
        </w:rPr>
      </w:pPr>
      <w:r>
        <w:rPr>
          <w:rFonts w:ascii="Arial Narrow"/>
          <w:w w:val="115"/>
          <w:sz w:val="36"/>
        </w:rPr>
        <w:t>FAST</w:t>
      </w:r>
      <w:r>
        <w:rPr>
          <w:rFonts w:ascii="Arial Narrow"/>
          <w:spacing w:val="-4"/>
          <w:w w:val="115"/>
          <w:sz w:val="36"/>
        </w:rPr>
        <w:t> </w:t>
      </w:r>
      <w:r>
        <w:rPr>
          <w:rFonts w:ascii="Arial Narrow"/>
          <w:spacing w:val="-2"/>
          <w:w w:val="115"/>
          <w:sz w:val="36"/>
        </w:rPr>
        <w:t>FACTS</w:t>
      </w:r>
    </w:p>
    <w:p>
      <w:pPr>
        <w:pStyle w:val="ListParagraph"/>
        <w:numPr>
          <w:ilvl w:val="0"/>
          <w:numId w:val="15"/>
        </w:numPr>
        <w:tabs>
          <w:tab w:pos="950" w:val="left" w:leader="none"/>
        </w:tabs>
        <w:spacing w:line="240" w:lineRule="auto" w:before="74" w:after="0"/>
        <w:ind w:left="950" w:right="0" w:hanging="363"/>
        <w:jc w:val="left"/>
        <w:rPr>
          <w:sz w:val="36"/>
        </w:rPr>
      </w:pPr>
      <w:r>
        <w:rPr>
          <w:w w:val="95"/>
          <w:sz w:val="36"/>
        </w:rPr>
        <w:t>30%</w:t>
      </w:r>
      <w:r>
        <w:rPr>
          <w:spacing w:val="-14"/>
          <w:w w:val="95"/>
          <w:sz w:val="36"/>
        </w:rPr>
        <w:t> </w:t>
      </w:r>
      <w:r>
        <w:rPr>
          <w:w w:val="95"/>
          <w:sz w:val="36"/>
        </w:rPr>
        <w:t>protein</w:t>
      </w:r>
      <w:r>
        <w:rPr>
          <w:spacing w:val="-4"/>
          <w:w w:val="95"/>
          <w:sz w:val="36"/>
        </w:rPr>
        <w:t> </w:t>
      </w:r>
      <w:r>
        <w:rPr>
          <w:w w:val="95"/>
          <w:sz w:val="36"/>
        </w:rPr>
        <w:t>per</w:t>
      </w:r>
      <w:r>
        <w:rPr>
          <w:spacing w:val="-7"/>
          <w:w w:val="95"/>
          <w:sz w:val="36"/>
        </w:rPr>
        <w:t> </w:t>
      </w:r>
      <w:r>
        <w:rPr>
          <w:spacing w:val="-2"/>
          <w:w w:val="90"/>
          <w:sz w:val="36"/>
        </w:rPr>
        <w:t>sewing</w:t>
      </w:r>
    </w:p>
    <w:p>
      <w:pPr>
        <w:spacing w:line="240" w:lineRule="auto" w:before="423"/>
        <w:rPr>
          <w:sz w:val="44"/>
        </w:rPr>
      </w:pPr>
      <w:r>
        <w:rPr/>
        <w:br w:type="column"/>
      </w:r>
      <w:r>
        <w:rPr>
          <w:sz w:val="44"/>
        </w:rPr>
      </w:r>
    </w:p>
    <w:p>
      <w:pPr>
        <w:spacing w:before="1"/>
        <w:ind w:left="76" w:right="0" w:firstLine="0"/>
        <w:jc w:val="left"/>
        <w:rPr>
          <w:sz w:val="44"/>
        </w:rPr>
      </w:pPr>
      <w:r>
        <w:rPr>
          <w:spacing w:val="-2"/>
          <w:w w:val="75"/>
          <w:sz w:val="44"/>
        </w:rPr>
        <w:t>NUTRITIONALS</w:t>
      </w:r>
    </w:p>
    <w:p>
      <w:pPr>
        <w:spacing w:after="0"/>
        <w:jc w:val="left"/>
        <w:rPr>
          <w:sz w:val="44"/>
        </w:rPr>
        <w:sectPr>
          <w:pgSz w:w="20850" w:h="27000"/>
          <w:pgMar w:header="0" w:footer="2095" w:top="240" w:bottom="2280" w:left="0" w:right="0"/>
          <w:cols w:num="3" w:equalWidth="0">
            <w:col w:w="8530" w:space="3627"/>
            <w:col w:w="4477" w:space="40"/>
            <w:col w:w="4176"/>
          </w:cols>
        </w:sectPr>
      </w:pPr>
    </w:p>
    <w:p>
      <w:pPr>
        <w:pStyle w:val="BodyText"/>
        <w:spacing w:before="189"/>
        <w:rPr>
          <w:sz w:val="20"/>
        </w:rPr>
      </w:pPr>
    </w:p>
    <w:p>
      <w:pPr>
        <w:pStyle w:val="BodyText"/>
        <w:ind w:left="4035"/>
        <w:rPr>
          <w:sz w:val="20"/>
        </w:rPr>
      </w:pPr>
      <w:r>
        <w:rPr>
          <w:sz w:val="20"/>
        </w:rPr>
        <w:drawing>
          <wp:inline distT="0" distB="0" distL="0" distR="0">
            <wp:extent cx="1209675" cy="1095375"/>
            <wp:effectExtent l="0" t="0" r="0" b="0"/>
            <wp:docPr id="468" name="Image 468"/>
            <wp:cNvGraphicFramePr>
              <a:graphicFrameLocks/>
            </wp:cNvGraphicFramePr>
            <a:graphic>
              <a:graphicData uri="http://schemas.openxmlformats.org/drawingml/2006/picture">
                <pic:pic>
                  <pic:nvPicPr>
                    <pic:cNvPr id="468" name="Image 468"/>
                    <pic:cNvPicPr/>
                  </pic:nvPicPr>
                  <pic:blipFill>
                    <a:blip r:embed="rId255" cstate="print"/>
                    <a:stretch>
                      <a:fillRect/>
                    </a:stretch>
                  </pic:blipFill>
                  <pic:spPr>
                    <a:xfrm>
                      <a:off x="0" y="0"/>
                      <a:ext cx="1209675" cy="1095375"/>
                    </a:xfrm>
                    <a:prstGeom prst="rect">
                      <a:avLst/>
                    </a:prstGeom>
                  </pic:spPr>
                </pic:pic>
              </a:graphicData>
            </a:graphic>
          </wp:inline>
        </w:drawing>
      </w:r>
      <w:r>
        <w:rPr>
          <w:sz w:val="20"/>
        </w:rPr>
      </w:r>
    </w:p>
    <w:p>
      <w:pPr>
        <w:pStyle w:val="BodyText"/>
        <w:spacing w:before="3"/>
        <w:rPr>
          <w:sz w:val="12"/>
        </w:rPr>
      </w:pPr>
      <w:r>
        <w:rPr>
          <w:sz w:val="12"/>
        </w:rPr>
        <mc:AlternateContent>
          <mc:Choice Requires="wps">
            <w:drawing>
              <wp:anchor distT="0" distB="0" distL="0" distR="0" allowOverlap="1" layoutInCell="1" locked="0" behindDoc="1" simplePos="0" relativeHeight="487720448">
                <wp:simplePos x="0" y="0"/>
                <wp:positionH relativeFrom="page">
                  <wp:posOffset>2705100</wp:posOffset>
                </wp:positionH>
                <wp:positionV relativeFrom="paragraph">
                  <wp:posOffset>104775</wp:posOffset>
                </wp:positionV>
                <wp:extent cx="1028700" cy="1371600"/>
                <wp:effectExtent l="0" t="0" r="0" b="0"/>
                <wp:wrapTopAndBottom/>
                <wp:docPr id="469" name="Group 469"/>
                <wp:cNvGraphicFramePr>
                  <a:graphicFrameLocks/>
                </wp:cNvGraphicFramePr>
                <a:graphic>
                  <a:graphicData uri="http://schemas.microsoft.com/office/word/2010/wordprocessingGroup">
                    <wpg:wgp>
                      <wpg:cNvPr id="469" name="Group 469"/>
                      <wpg:cNvGrpSpPr/>
                      <wpg:grpSpPr>
                        <a:xfrm>
                          <a:off x="0" y="0"/>
                          <a:ext cx="1028700" cy="1371600"/>
                          <a:chExt cx="1028700" cy="1371600"/>
                        </a:xfrm>
                      </wpg:grpSpPr>
                      <pic:pic>
                        <pic:nvPicPr>
                          <pic:cNvPr id="470" name="Image 470"/>
                          <pic:cNvPicPr/>
                        </pic:nvPicPr>
                        <pic:blipFill>
                          <a:blip r:embed="rId256" cstate="print"/>
                          <a:stretch>
                            <a:fillRect/>
                          </a:stretch>
                        </pic:blipFill>
                        <pic:spPr>
                          <a:xfrm>
                            <a:off x="28575" y="0"/>
                            <a:ext cx="981075" cy="219075"/>
                          </a:xfrm>
                          <a:prstGeom prst="rect">
                            <a:avLst/>
                          </a:prstGeom>
                        </pic:spPr>
                      </pic:pic>
                      <pic:pic>
                        <pic:nvPicPr>
                          <pic:cNvPr id="471" name="Image 471"/>
                          <pic:cNvPicPr/>
                        </pic:nvPicPr>
                        <pic:blipFill>
                          <a:blip r:embed="rId257" cstate="print"/>
                          <a:stretch>
                            <a:fillRect/>
                          </a:stretch>
                        </pic:blipFill>
                        <pic:spPr>
                          <a:xfrm>
                            <a:off x="0" y="238125"/>
                            <a:ext cx="962025" cy="209550"/>
                          </a:xfrm>
                          <a:prstGeom prst="rect">
                            <a:avLst/>
                          </a:prstGeom>
                        </pic:spPr>
                      </pic:pic>
                      <pic:pic>
                        <pic:nvPicPr>
                          <pic:cNvPr id="472" name="Image 472"/>
                          <pic:cNvPicPr/>
                        </pic:nvPicPr>
                        <pic:blipFill>
                          <a:blip r:embed="rId258" cstate="print"/>
                          <a:stretch>
                            <a:fillRect/>
                          </a:stretch>
                        </pic:blipFill>
                        <pic:spPr>
                          <a:xfrm>
                            <a:off x="38100" y="466725"/>
                            <a:ext cx="990600" cy="904875"/>
                          </a:xfrm>
                          <a:prstGeom prst="rect">
                            <a:avLst/>
                          </a:prstGeom>
                        </pic:spPr>
                      </pic:pic>
                    </wpg:wgp>
                  </a:graphicData>
                </a:graphic>
              </wp:anchor>
            </w:drawing>
          </mc:Choice>
          <mc:Fallback>
            <w:pict>
              <v:group style="position:absolute;margin-left:213pt;margin-top:8.25pt;width:81pt;height:108pt;mso-position-horizontal-relative:page;mso-position-vertical-relative:paragraph;z-index:-15596032;mso-wrap-distance-left:0;mso-wrap-distance-right:0" id="docshapegroup279" coordorigin="4260,165" coordsize="1620,2160">
                <v:shape style="position:absolute;left:4305;top:165;width:1545;height:345" type="#_x0000_t75" id="docshape280" stroked="false">
                  <v:imagedata r:id="rId256" o:title=""/>
                </v:shape>
                <v:shape style="position:absolute;left:4260;top:540;width:1515;height:330" type="#_x0000_t75" id="docshape281" stroked="false">
                  <v:imagedata r:id="rId257" o:title=""/>
                </v:shape>
                <v:shape style="position:absolute;left:4320;top:900;width:1560;height:1425" type="#_x0000_t75" id="docshape282" stroked="false">
                  <v:imagedata r:id="rId258" o:title=""/>
                </v:shape>
                <w10:wrap type="topAndBottom"/>
              </v:group>
            </w:pict>
          </mc:Fallback>
        </mc:AlternateContent>
      </w:r>
      <w:r>
        <w:rPr>
          <w:sz w:val="12"/>
        </w:rPr>
        <w:drawing>
          <wp:anchor distT="0" distB="0" distL="0" distR="0" allowOverlap="1" layoutInCell="1" locked="0" behindDoc="1" simplePos="0" relativeHeight="487720960">
            <wp:simplePos x="0" y="0"/>
            <wp:positionH relativeFrom="page">
              <wp:posOffset>2867025</wp:posOffset>
            </wp:positionH>
            <wp:positionV relativeFrom="paragraph">
              <wp:posOffset>1533525</wp:posOffset>
            </wp:positionV>
            <wp:extent cx="590550" cy="390525"/>
            <wp:effectExtent l="0" t="0" r="0" b="0"/>
            <wp:wrapTopAndBottom/>
            <wp:docPr id="473" name="Image 473"/>
            <wp:cNvGraphicFramePr>
              <a:graphicFrameLocks/>
            </wp:cNvGraphicFramePr>
            <a:graphic>
              <a:graphicData uri="http://schemas.openxmlformats.org/drawingml/2006/picture">
                <pic:pic>
                  <pic:nvPicPr>
                    <pic:cNvPr id="473" name="Image 473"/>
                    <pic:cNvPicPr/>
                  </pic:nvPicPr>
                  <pic:blipFill>
                    <a:blip r:embed="rId259" cstate="print"/>
                    <a:stretch>
                      <a:fillRect/>
                    </a:stretch>
                  </pic:blipFill>
                  <pic:spPr>
                    <a:xfrm>
                      <a:off x="0" y="0"/>
                      <a:ext cx="590550" cy="390525"/>
                    </a:xfrm>
                    <a:prstGeom prst="rect">
                      <a:avLst/>
                    </a:prstGeom>
                  </pic:spPr>
                </pic:pic>
              </a:graphicData>
            </a:graphic>
          </wp:anchor>
        </w:drawing>
      </w:r>
    </w:p>
    <w:p>
      <w:pPr>
        <w:pStyle w:val="BodyText"/>
        <w:spacing w:before="8"/>
        <w:rPr>
          <w:sz w:val="5"/>
        </w:rPr>
      </w:pPr>
    </w:p>
    <w:p>
      <w:pPr>
        <w:pStyle w:val="BodyText"/>
        <w:rPr>
          <w:sz w:val="50"/>
        </w:rPr>
      </w:pPr>
    </w:p>
    <w:p>
      <w:pPr>
        <w:pStyle w:val="BodyText"/>
        <w:spacing w:before="541"/>
        <w:rPr>
          <w:sz w:val="50"/>
        </w:rPr>
      </w:pPr>
    </w:p>
    <w:p>
      <w:pPr>
        <w:spacing w:before="0"/>
        <w:ind w:left="1225" w:right="0" w:firstLine="0"/>
        <w:jc w:val="left"/>
        <w:rPr>
          <w:rFonts w:ascii="Arial Narrow" w:hAnsi="Arial Narrow"/>
          <w:sz w:val="50"/>
        </w:rPr>
      </w:pPr>
      <w:r>
        <w:rPr>
          <w:rFonts w:ascii="Arial Narrow" w:hAnsi="Arial Narrow"/>
          <w:w w:val="105"/>
          <w:sz w:val="50"/>
        </w:rPr>
        <w:t>Forever</w:t>
      </w:r>
      <w:r>
        <w:rPr>
          <w:rFonts w:ascii="Arial Narrow" w:hAnsi="Arial Narrow"/>
          <w:spacing w:val="34"/>
          <w:w w:val="105"/>
          <w:sz w:val="50"/>
        </w:rPr>
        <w:t> </w:t>
      </w:r>
      <w:r>
        <w:rPr>
          <w:rFonts w:ascii="Arial Narrow" w:hAnsi="Arial Narrow"/>
          <w:w w:val="105"/>
          <w:sz w:val="50"/>
        </w:rPr>
        <w:t>Fast</w:t>
      </w:r>
      <w:r>
        <w:rPr>
          <w:rFonts w:ascii="Arial Narrow" w:hAnsi="Arial Narrow"/>
          <w:spacing w:val="9"/>
          <w:w w:val="105"/>
          <w:sz w:val="50"/>
        </w:rPr>
        <w:t> </w:t>
      </w:r>
      <w:r>
        <w:rPr>
          <w:rFonts w:ascii="Arial Narrow" w:hAnsi="Arial Narrow"/>
          <w:w w:val="105"/>
          <w:sz w:val="50"/>
        </w:rPr>
        <w:t>Break</w:t>
      </w:r>
      <w:r>
        <w:rPr>
          <w:rFonts w:ascii="Arial Narrow" w:hAnsi="Arial Narrow"/>
          <w:spacing w:val="40"/>
          <w:w w:val="105"/>
          <w:sz w:val="50"/>
        </w:rPr>
        <w:t> </w:t>
      </w:r>
      <w:r>
        <w:rPr>
          <w:rFonts w:ascii="Arial Narrow" w:hAnsi="Arial Narrow"/>
          <w:spacing w:val="43"/>
          <w:position w:val="12"/>
          <w:sz w:val="50"/>
        </w:rPr>
        <w:drawing>
          <wp:inline distT="0" distB="0" distL="0" distR="0">
            <wp:extent cx="95250" cy="38100"/>
            <wp:effectExtent l="0" t="0" r="0" b="0"/>
            <wp:docPr id="474" name="Image 474"/>
            <wp:cNvGraphicFramePr>
              <a:graphicFrameLocks/>
            </wp:cNvGraphicFramePr>
            <a:graphic>
              <a:graphicData uri="http://schemas.openxmlformats.org/drawingml/2006/picture">
                <pic:pic>
                  <pic:nvPicPr>
                    <pic:cNvPr id="474" name="Image 474"/>
                    <pic:cNvPicPr/>
                  </pic:nvPicPr>
                  <pic:blipFill>
                    <a:blip r:embed="rId254" cstate="print"/>
                    <a:stretch>
                      <a:fillRect/>
                    </a:stretch>
                  </pic:blipFill>
                  <pic:spPr>
                    <a:xfrm>
                      <a:off x="0" y="0"/>
                      <a:ext cx="95250" cy="38100"/>
                    </a:xfrm>
                    <a:prstGeom prst="rect">
                      <a:avLst/>
                    </a:prstGeom>
                  </pic:spPr>
                </pic:pic>
              </a:graphicData>
            </a:graphic>
          </wp:inline>
        </w:drawing>
      </w:r>
      <w:r>
        <w:rPr>
          <w:rFonts w:ascii="Arial Narrow" w:hAnsi="Arial Narrow"/>
          <w:spacing w:val="43"/>
          <w:position w:val="12"/>
          <w:sz w:val="50"/>
        </w:rPr>
      </w:r>
      <w:r>
        <w:rPr>
          <w:rFonts w:ascii="Times New Roman" w:hAnsi="Times New Roman"/>
          <w:spacing w:val="-21"/>
          <w:sz w:val="50"/>
        </w:rPr>
        <w:t> </w:t>
      </w:r>
      <w:r>
        <w:rPr>
          <w:rFonts w:ascii="Arial Narrow" w:hAnsi="Arial Narrow"/>
          <w:w w:val="105"/>
          <w:sz w:val="50"/>
        </w:rPr>
        <w:t>Choco</w:t>
      </w:r>
      <w:r>
        <w:rPr>
          <w:rFonts w:ascii="Arial Narrow" w:hAnsi="Arial Narrow"/>
          <w:spacing w:val="14"/>
          <w:w w:val="105"/>
          <w:sz w:val="50"/>
        </w:rPr>
        <w:t> </w:t>
      </w:r>
      <w:r>
        <w:rPr>
          <w:rFonts w:ascii="Arial Narrow" w:hAnsi="Arial Narrow"/>
          <w:w w:val="105"/>
          <w:sz w:val="50"/>
        </w:rPr>
        <w:t>Strawberiy</w:t>
      </w:r>
      <w:r>
        <w:rPr>
          <w:rFonts w:ascii="Arial Narrow" w:hAnsi="Arial Narrow"/>
          <w:w w:val="105"/>
          <w:position w:val="19"/>
          <w:sz w:val="14"/>
        </w:rPr>
        <w:t>M</w:t>
      </w:r>
      <w:r>
        <w:rPr>
          <w:rFonts w:ascii="Arial Narrow" w:hAnsi="Arial Narrow"/>
          <w:spacing w:val="75"/>
          <w:w w:val="150"/>
          <w:position w:val="19"/>
          <w:sz w:val="14"/>
        </w:rPr>
        <w:t> </w:t>
      </w:r>
      <w:r>
        <w:rPr>
          <w:rFonts w:ascii="Arial Narrow" w:hAnsi="Arial Narrow"/>
          <w:color w:val="4B775D"/>
          <w:spacing w:val="-5"/>
          <w:w w:val="105"/>
          <w:sz w:val="50"/>
        </w:rPr>
        <w:t>I•</w:t>
      </w:r>
    </w:p>
    <w:p>
      <w:pPr>
        <w:spacing w:before="60"/>
        <w:ind w:left="1231" w:right="0" w:firstLine="0"/>
        <w:jc w:val="left"/>
        <w:rPr>
          <w:rFonts w:ascii="Arial Narrow"/>
          <w:sz w:val="36"/>
        </w:rPr>
      </w:pPr>
      <w:r>
        <w:rPr>
          <w:rFonts w:ascii="Arial Narrow"/>
          <w:sz w:val="36"/>
        </w:rPr>
        <w:t>Instant</w:t>
      </w:r>
      <w:r>
        <w:rPr>
          <w:rFonts w:ascii="Arial Narrow"/>
          <w:spacing w:val="24"/>
          <w:sz w:val="36"/>
        </w:rPr>
        <w:t> </w:t>
      </w:r>
      <w:r>
        <w:rPr>
          <w:rFonts w:ascii="Arial Narrow"/>
          <w:sz w:val="36"/>
        </w:rPr>
        <w:t>Energy</w:t>
      </w:r>
      <w:r>
        <w:rPr>
          <w:rFonts w:ascii="Arial Narrow"/>
          <w:spacing w:val="31"/>
          <w:sz w:val="36"/>
        </w:rPr>
        <w:t> </w:t>
      </w:r>
      <w:r>
        <w:rPr>
          <w:rFonts w:ascii="Arial Narrow"/>
          <w:sz w:val="36"/>
        </w:rPr>
        <w:t>Booster</w:t>
      </w:r>
      <w:r>
        <w:rPr>
          <w:rFonts w:ascii="Arial Narrow"/>
          <w:spacing w:val="43"/>
          <w:sz w:val="36"/>
        </w:rPr>
        <w:t> </w:t>
      </w:r>
      <w:r>
        <w:rPr>
          <w:rFonts w:ascii="Arial Narrow"/>
          <w:sz w:val="36"/>
        </w:rPr>
        <w:t>in</w:t>
      </w:r>
      <w:r>
        <w:rPr>
          <w:rFonts w:ascii="Arial Narrow"/>
          <w:spacing w:val="35"/>
          <w:sz w:val="36"/>
        </w:rPr>
        <w:t> </w:t>
      </w:r>
      <w:r>
        <w:rPr>
          <w:rFonts w:ascii="Arial Narrow"/>
          <w:sz w:val="36"/>
        </w:rPr>
        <w:t>S</w:t>
      </w:r>
      <w:r>
        <w:rPr>
          <w:rFonts w:ascii="Arial Narrow"/>
          <w:spacing w:val="26"/>
          <w:sz w:val="36"/>
        </w:rPr>
        <w:t> </w:t>
      </w:r>
      <w:r>
        <w:rPr>
          <w:rFonts w:ascii="Arial Narrow"/>
          <w:sz w:val="36"/>
        </w:rPr>
        <w:t>Delicious</w:t>
      </w:r>
      <w:r>
        <w:rPr>
          <w:rFonts w:ascii="Arial Narrow"/>
          <w:spacing w:val="23"/>
          <w:sz w:val="36"/>
        </w:rPr>
        <w:t> </w:t>
      </w:r>
      <w:r>
        <w:rPr>
          <w:rFonts w:ascii="Arial Narrow"/>
          <w:spacing w:val="-2"/>
          <w:sz w:val="36"/>
        </w:rPr>
        <w:t>Flavours</w:t>
      </w:r>
    </w:p>
    <w:p>
      <w:pPr>
        <w:spacing w:line="232" w:lineRule="auto" w:before="287"/>
        <w:ind w:left="1227" w:right="680" w:firstLine="7"/>
        <w:jc w:val="left"/>
        <w:rPr>
          <w:sz w:val="31"/>
        </w:rPr>
      </w:pPr>
      <w:r>
        <w:rPr>
          <w:w w:val="90"/>
          <w:sz w:val="31"/>
        </w:rPr>
        <w:t>Forever Fast Break Protein &amp; Nut Energy Bars are your go-to solution </w:t>
      </w:r>
      <w:r>
        <w:rPr>
          <w:spacing w:val="-10"/>
          <w:sz w:val="31"/>
        </w:rPr>
        <w:t>for</w:t>
      </w:r>
      <w:r>
        <w:rPr>
          <w:spacing w:val="-12"/>
          <w:sz w:val="31"/>
        </w:rPr>
        <w:t> </w:t>
      </w:r>
      <w:r>
        <w:rPr>
          <w:spacing w:val="-10"/>
          <w:sz w:val="31"/>
        </w:rPr>
        <w:t>fulfilling</w:t>
      </w:r>
      <w:r>
        <w:rPr>
          <w:spacing w:val="-12"/>
          <w:sz w:val="31"/>
        </w:rPr>
        <w:t> </w:t>
      </w:r>
      <w:r>
        <w:rPr>
          <w:spacing w:val="-10"/>
          <w:sz w:val="31"/>
        </w:rPr>
        <w:t>nutritional</w:t>
      </w:r>
      <w:r>
        <w:rPr>
          <w:spacing w:val="-11"/>
          <w:sz w:val="31"/>
        </w:rPr>
        <w:t> </w:t>
      </w:r>
      <w:r>
        <w:rPr>
          <w:spacing w:val="-10"/>
          <w:sz w:val="31"/>
        </w:rPr>
        <w:t>needs</w:t>
      </w:r>
      <w:r>
        <w:rPr>
          <w:spacing w:val="-12"/>
          <w:sz w:val="31"/>
        </w:rPr>
        <w:t> </w:t>
      </w:r>
      <w:r>
        <w:rPr>
          <w:spacing w:val="-10"/>
          <w:sz w:val="31"/>
        </w:rPr>
        <w:t>on</w:t>
      </w:r>
      <w:r>
        <w:rPr>
          <w:spacing w:val="-18"/>
          <w:sz w:val="31"/>
        </w:rPr>
        <w:t> </w:t>
      </w:r>
      <w:r>
        <w:rPr>
          <w:spacing w:val="-10"/>
          <w:sz w:val="31"/>
        </w:rPr>
        <w:t>the</w:t>
      </w:r>
      <w:r>
        <w:rPr>
          <w:spacing w:val="-11"/>
          <w:sz w:val="31"/>
        </w:rPr>
        <w:t> </w:t>
      </w:r>
      <w:r>
        <w:rPr>
          <w:spacing w:val="-10"/>
          <w:sz w:val="31"/>
        </w:rPr>
        <w:t>go!</w:t>
      </w:r>
      <w:r>
        <w:rPr>
          <w:spacing w:val="-12"/>
          <w:sz w:val="31"/>
        </w:rPr>
        <w:t> </w:t>
      </w:r>
      <w:r>
        <w:rPr>
          <w:spacing w:val="-10"/>
          <w:sz w:val="31"/>
        </w:rPr>
        <w:t>Each</w:t>
      </w:r>
      <w:r>
        <w:rPr>
          <w:spacing w:val="-11"/>
          <w:sz w:val="31"/>
        </w:rPr>
        <w:t> </w:t>
      </w:r>
      <w:r>
        <w:rPr>
          <w:spacing w:val="-10"/>
          <w:sz w:val="31"/>
        </w:rPr>
        <w:t>bar</w:t>
      </w:r>
      <w:r>
        <w:rPr>
          <w:spacing w:val="-3"/>
          <w:sz w:val="31"/>
        </w:rPr>
        <w:t> </w:t>
      </w:r>
      <w:r>
        <w:rPr>
          <w:spacing w:val="-10"/>
          <w:sz w:val="31"/>
        </w:rPr>
        <w:t>is</w:t>
      </w:r>
      <w:r>
        <w:rPr>
          <w:spacing w:val="-9"/>
          <w:sz w:val="31"/>
        </w:rPr>
        <w:t> </w:t>
      </w:r>
      <w:r>
        <w:rPr>
          <w:spacing w:val="-10"/>
          <w:sz w:val="31"/>
        </w:rPr>
        <w:t>designed to</w:t>
      </w:r>
      <w:r>
        <w:rPr>
          <w:spacing w:val="-12"/>
          <w:sz w:val="31"/>
        </w:rPr>
        <w:t> </w:t>
      </w:r>
      <w:r>
        <w:rPr>
          <w:spacing w:val="-10"/>
          <w:sz w:val="31"/>
        </w:rPr>
        <w:t>boost</w:t>
      </w:r>
    </w:p>
    <w:p>
      <w:pPr>
        <w:spacing w:line="325" w:lineRule="exact" w:before="0"/>
        <w:ind w:left="1233" w:right="0" w:firstLine="0"/>
        <w:jc w:val="left"/>
        <w:rPr>
          <w:sz w:val="31"/>
        </w:rPr>
      </w:pPr>
      <w:r>
        <w:rPr>
          <w:w w:val="90"/>
          <w:sz w:val="31"/>
        </w:rPr>
        <w:t>energy</w:t>
      </w:r>
      <w:r>
        <w:rPr>
          <w:sz w:val="31"/>
        </w:rPr>
        <w:t> </w:t>
      </w:r>
      <w:r>
        <w:rPr>
          <w:w w:val="90"/>
          <w:sz w:val="31"/>
        </w:rPr>
        <w:t>levels</w:t>
      </w:r>
      <w:r>
        <w:rPr>
          <w:spacing w:val="1"/>
          <w:sz w:val="31"/>
        </w:rPr>
        <w:t> </w:t>
      </w:r>
      <w:r>
        <w:rPr>
          <w:w w:val="90"/>
          <w:sz w:val="31"/>
        </w:rPr>
        <w:t>and</w:t>
      </w:r>
      <w:r>
        <w:rPr>
          <w:spacing w:val="7"/>
          <w:sz w:val="31"/>
        </w:rPr>
        <w:t> </w:t>
      </w:r>
      <w:r>
        <w:rPr>
          <w:w w:val="90"/>
          <w:sz w:val="31"/>
        </w:rPr>
        <w:t>is</w:t>
      </w:r>
      <w:r>
        <w:rPr>
          <w:spacing w:val="-3"/>
          <w:sz w:val="31"/>
        </w:rPr>
        <w:t> </w:t>
      </w:r>
      <w:r>
        <w:rPr>
          <w:w w:val="90"/>
          <w:sz w:val="31"/>
        </w:rPr>
        <w:t>packed</w:t>
      </w:r>
      <w:r>
        <w:rPr>
          <w:spacing w:val="17"/>
          <w:sz w:val="31"/>
        </w:rPr>
        <w:t> </w:t>
      </w:r>
      <w:r>
        <w:rPr>
          <w:w w:val="90"/>
          <w:sz w:val="31"/>
        </w:rPr>
        <w:t>with</w:t>
      </w:r>
      <w:r>
        <w:rPr>
          <w:spacing w:val="6"/>
          <w:sz w:val="31"/>
        </w:rPr>
        <w:t> </w:t>
      </w:r>
      <w:r>
        <w:rPr>
          <w:w w:val="90"/>
          <w:sz w:val="31"/>
        </w:rPr>
        <w:t>real</w:t>
      </w:r>
      <w:r>
        <w:rPr>
          <w:sz w:val="31"/>
        </w:rPr>
        <w:t> </w:t>
      </w:r>
      <w:r>
        <w:rPr>
          <w:w w:val="90"/>
          <w:sz w:val="31"/>
        </w:rPr>
        <w:t>fruits</w:t>
      </w:r>
      <w:r>
        <w:rPr>
          <w:spacing w:val="16"/>
          <w:sz w:val="31"/>
        </w:rPr>
        <w:t> </w:t>
      </w:r>
      <w:r>
        <w:rPr>
          <w:w w:val="90"/>
          <w:sz w:val="31"/>
        </w:rPr>
        <w:t>and</w:t>
      </w:r>
      <w:r>
        <w:rPr>
          <w:spacing w:val="-8"/>
          <w:sz w:val="31"/>
        </w:rPr>
        <w:t> </w:t>
      </w:r>
      <w:r>
        <w:rPr>
          <w:w w:val="90"/>
          <w:sz w:val="31"/>
        </w:rPr>
        <w:t>nuts,</w:t>
      </w:r>
      <w:r>
        <w:rPr>
          <w:spacing w:val="20"/>
          <w:sz w:val="31"/>
        </w:rPr>
        <w:t> </w:t>
      </w:r>
      <w:r>
        <w:rPr>
          <w:w w:val="90"/>
          <w:sz w:val="31"/>
        </w:rPr>
        <w:t>providing</w:t>
      </w:r>
      <w:r>
        <w:rPr>
          <w:spacing w:val="26"/>
          <w:sz w:val="31"/>
        </w:rPr>
        <w:t> </w:t>
      </w:r>
      <w:r>
        <w:rPr>
          <w:w w:val="90"/>
          <w:sz w:val="31"/>
        </w:rPr>
        <w:t>a</w:t>
      </w:r>
      <w:r>
        <w:rPr>
          <w:spacing w:val="-5"/>
          <w:w w:val="90"/>
          <w:sz w:val="31"/>
        </w:rPr>
        <w:t> </w:t>
      </w:r>
      <w:r>
        <w:rPr>
          <w:spacing w:val="-2"/>
          <w:w w:val="90"/>
          <w:sz w:val="31"/>
        </w:rPr>
        <w:t>deliciously</w:t>
      </w:r>
    </w:p>
    <w:p>
      <w:pPr>
        <w:spacing w:line="232" w:lineRule="auto" w:before="3"/>
        <w:ind w:left="1233" w:right="759" w:firstLine="1"/>
        <w:jc w:val="both"/>
        <w:rPr>
          <w:sz w:val="31"/>
        </w:rPr>
      </w:pPr>
      <w:r>
        <w:rPr>
          <w:w w:val="90"/>
          <w:sz w:val="31"/>
        </w:rPr>
        <w:t>satisfying</w:t>
      </w:r>
      <w:r>
        <w:rPr>
          <w:sz w:val="31"/>
        </w:rPr>
        <w:t> </w:t>
      </w:r>
      <w:r>
        <w:rPr>
          <w:w w:val="90"/>
          <w:sz w:val="31"/>
        </w:rPr>
        <w:t>snack. With the added benefits</w:t>
      </w:r>
      <w:r>
        <w:rPr>
          <w:sz w:val="31"/>
        </w:rPr>
        <w:t> </w:t>
      </w:r>
      <w:r>
        <w:rPr>
          <w:w w:val="90"/>
          <w:sz w:val="31"/>
        </w:rPr>
        <w:t>of prebiotics,</w:t>
      </w:r>
      <w:r>
        <w:rPr>
          <w:spacing w:val="33"/>
          <w:sz w:val="31"/>
        </w:rPr>
        <w:t> </w:t>
      </w:r>
      <w:r>
        <w:rPr>
          <w:w w:val="90"/>
          <w:sz w:val="31"/>
        </w:rPr>
        <w:t>high fiber,</w:t>
      </w:r>
      <w:r>
        <w:rPr>
          <w:sz w:val="31"/>
        </w:rPr>
        <w:t> </w:t>
      </w:r>
      <w:r>
        <w:rPr>
          <w:w w:val="90"/>
          <w:sz w:val="31"/>
        </w:rPr>
        <w:t>and</w:t>
      </w:r>
      <w:r>
        <w:rPr>
          <w:sz w:val="31"/>
        </w:rPr>
        <w:t> </w:t>
      </w:r>
      <w:r>
        <w:rPr>
          <w:w w:val="90"/>
          <w:sz w:val="31"/>
        </w:rPr>
        <w:t>a</w:t>
      </w:r>
      <w:r>
        <w:rPr>
          <w:spacing w:val="-3"/>
          <w:w w:val="90"/>
          <w:sz w:val="31"/>
        </w:rPr>
        <w:t> </w:t>
      </w:r>
      <w:r>
        <w:rPr>
          <w:w w:val="90"/>
          <w:sz w:val="31"/>
        </w:rPr>
        <w:t>healthy protein source,</w:t>
      </w:r>
      <w:r>
        <w:rPr>
          <w:sz w:val="31"/>
        </w:rPr>
        <w:t> </w:t>
      </w:r>
      <w:r>
        <w:rPr>
          <w:w w:val="90"/>
          <w:sz w:val="31"/>
        </w:rPr>
        <w:t>these bars are perfect</w:t>
      </w:r>
      <w:r>
        <w:rPr>
          <w:sz w:val="31"/>
        </w:rPr>
        <w:t> </w:t>
      </w:r>
      <w:r>
        <w:rPr>
          <w:w w:val="90"/>
          <w:sz w:val="31"/>
        </w:rPr>
        <w:t>for anyone looking for</w:t>
      </w:r>
      <w:r>
        <w:rPr>
          <w:sz w:val="31"/>
        </w:rPr>
        <w:t> </w:t>
      </w:r>
      <w:r>
        <w:rPr>
          <w:spacing w:val="-10"/>
          <w:sz w:val="31"/>
        </w:rPr>
        <w:t>a</w:t>
      </w:r>
      <w:r>
        <w:rPr>
          <w:spacing w:val="-12"/>
          <w:sz w:val="31"/>
        </w:rPr>
        <w:t> </w:t>
      </w:r>
      <w:r>
        <w:rPr>
          <w:spacing w:val="-10"/>
          <w:sz w:val="31"/>
        </w:rPr>
        <w:t>nutritious</w:t>
      </w:r>
      <w:r>
        <w:rPr>
          <w:spacing w:val="-12"/>
          <w:sz w:val="31"/>
        </w:rPr>
        <w:t> </w:t>
      </w:r>
      <w:r>
        <w:rPr>
          <w:spacing w:val="-10"/>
          <w:sz w:val="31"/>
        </w:rPr>
        <w:t>option</w:t>
      </w:r>
      <w:r>
        <w:rPr>
          <w:spacing w:val="-12"/>
          <w:sz w:val="31"/>
        </w:rPr>
        <w:t> </w:t>
      </w:r>
      <w:r>
        <w:rPr>
          <w:spacing w:val="-10"/>
          <w:sz w:val="31"/>
        </w:rPr>
        <w:t>without</w:t>
      </w:r>
      <w:r>
        <w:rPr>
          <w:spacing w:val="-9"/>
          <w:sz w:val="31"/>
        </w:rPr>
        <w:t> </w:t>
      </w:r>
      <w:r>
        <w:rPr>
          <w:spacing w:val="-10"/>
          <w:sz w:val="31"/>
        </w:rPr>
        <w:t>compromising</w:t>
      </w:r>
      <w:r>
        <w:rPr>
          <w:spacing w:val="30"/>
          <w:sz w:val="31"/>
        </w:rPr>
        <w:t> </w:t>
      </w:r>
      <w:r>
        <w:rPr>
          <w:spacing w:val="-10"/>
          <w:sz w:val="31"/>
        </w:rPr>
        <w:t>on</w:t>
      </w:r>
      <w:r>
        <w:rPr>
          <w:spacing w:val="-16"/>
          <w:sz w:val="31"/>
        </w:rPr>
        <w:t> </w:t>
      </w:r>
      <w:r>
        <w:rPr>
          <w:spacing w:val="-10"/>
          <w:sz w:val="31"/>
        </w:rPr>
        <w:t>taste. They are</w:t>
      </w:r>
      <w:r>
        <w:rPr>
          <w:spacing w:val="-11"/>
          <w:sz w:val="31"/>
        </w:rPr>
        <w:t> </w:t>
      </w:r>
      <w:r>
        <w:rPr>
          <w:spacing w:val="-10"/>
          <w:sz w:val="31"/>
        </w:rPr>
        <w:t>free</w:t>
      </w:r>
      <w:r>
        <w:rPr>
          <w:spacing w:val="-12"/>
          <w:sz w:val="31"/>
        </w:rPr>
        <w:t> </w:t>
      </w:r>
      <w:r>
        <w:rPr>
          <w:spacing w:val="-10"/>
          <w:sz w:val="31"/>
        </w:rPr>
        <w:t>from</w:t>
      </w:r>
    </w:p>
    <w:p>
      <w:pPr>
        <w:spacing w:line="325" w:lineRule="exact" w:before="0"/>
        <w:ind w:left="1239" w:right="0" w:firstLine="0"/>
        <w:jc w:val="both"/>
        <w:rPr>
          <w:sz w:val="31"/>
        </w:rPr>
      </w:pPr>
      <w:r>
        <w:rPr>
          <w:w w:val="90"/>
          <w:sz w:val="31"/>
        </w:rPr>
        <w:t>preservatives,</w:t>
      </w:r>
      <w:r>
        <w:rPr>
          <w:spacing w:val="-9"/>
          <w:w w:val="90"/>
          <w:sz w:val="31"/>
        </w:rPr>
        <w:t> </w:t>
      </w:r>
      <w:r>
        <w:rPr>
          <w:w w:val="90"/>
          <w:sz w:val="31"/>
        </w:rPr>
        <w:t>artificial</w:t>
      </w:r>
      <w:r>
        <w:rPr>
          <w:sz w:val="31"/>
        </w:rPr>
        <w:t> </w:t>
      </w:r>
      <w:r>
        <w:rPr>
          <w:w w:val="90"/>
          <w:sz w:val="31"/>
        </w:rPr>
        <w:t>flavors,</w:t>
      </w:r>
      <w:r>
        <w:rPr>
          <w:spacing w:val="8"/>
          <w:sz w:val="31"/>
        </w:rPr>
        <w:t> </w:t>
      </w:r>
      <w:r>
        <w:rPr>
          <w:w w:val="90"/>
          <w:sz w:val="31"/>
        </w:rPr>
        <w:t>and</w:t>
      </w:r>
      <w:r>
        <w:rPr>
          <w:spacing w:val="-2"/>
          <w:w w:val="90"/>
          <w:sz w:val="31"/>
        </w:rPr>
        <w:t> </w:t>
      </w:r>
      <w:r>
        <w:rPr>
          <w:w w:val="90"/>
          <w:sz w:val="31"/>
        </w:rPr>
        <w:t>colors,</w:t>
      </w:r>
      <w:r>
        <w:rPr>
          <w:spacing w:val="7"/>
          <w:sz w:val="31"/>
        </w:rPr>
        <w:t> </w:t>
      </w:r>
      <w:r>
        <w:rPr>
          <w:w w:val="90"/>
          <w:sz w:val="31"/>
        </w:rPr>
        <w:t>ensuring</w:t>
      </w:r>
      <w:r>
        <w:rPr>
          <w:spacing w:val="-4"/>
          <w:sz w:val="31"/>
        </w:rPr>
        <w:t> </w:t>
      </w:r>
      <w:r>
        <w:rPr>
          <w:w w:val="90"/>
          <w:sz w:val="31"/>
        </w:rPr>
        <w:t>that</w:t>
      </w:r>
      <w:r>
        <w:rPr>
          <w:spacing w:val="1"/>
          <w:sz w:val="31"/>
        </w:rPr>
        <w:t> </w:t>
      </w:r>
      <w:r>
        <w:rPr>
          <w:w w:val="90"/>
          <w:sz w:val="31"/>
        </w:rPr>
        <w:t>you're</w:t>
      </w:r>
      <w:r>
        <w:rPr>
          <w:sz w:val="31"/>
        </w:rPr>
        <w:t> </w:t>
      </w:r>
      <w:r>
        <w:rPr>
          <w:w w:val="90"/>
          <w:sz w:val="31"/>
        </w:rPr>
        <w:t>enjoying</w:t>
      </w:r>
      <w:r>
        <w:rPr>
          <w:spacing w:val="14"/>
          <w:sz w:val="31"/>
        </w:rPr>
        <w:t> </w:t>
      </w:r>
      <w:r>
        <w:rPr>
          <w:spacing w:val="-10"/>
          <w:w w:val="90"/>
          <w:sz w:val="31"/>
        </w:rPr>
        <w:t>a</w:t>
      </w:r>
    </w:p>
    <w:p>
      <w:pPr>
        <w:spacing w:line="351" w:lineRule="exact" w:before="0"/>
        <w:ind w:left="1244" w:right="0" w:firstLine="0"/>
        <w:jc w:val="both"/>
        <w:rPr>
          <w:sz w:val="31"/>
        </w:rPr>
      </w:pPr>
      <w:r>
        <w:rPr>
          <w:w w:val="90"/>
          <w:sz w:val="31"/>
        </w:rPr>
        <w:t>wholesome,</w:t>
      </w:r>
      <w:r>
        <w:rPr>
          <w:spacing w:val="48"/>
          <w:sz w:val="31"/>
        </w:rPr>
        <w:t> </w:t>
      </w:r>
      <w:r>
        <w:rPr>
          <w:w w:val="90"/>
          <w:sz w:val="31"/>
        </w:rPr>
        <w:t>guilt-free</w:t>
      </w:r>
      <w:r>
        <w:rPr>
          <w:spacing w:val="23"/>
          <w:sz w:val="31"/>
        </w:rPr>
        <w:t> </w:t>
      </w:r>
      <w:r>
        <w:rPr>
          <w:w w:val="90"/>
          <w:sz w:val="31"/>
        </w:rPr>
        <w:t>treat</w:t>
      </w:r>
      <w:r>
        <w:rPr>
          <w:spacing w:val="18"/>
          <w:sz w:val="31"/>
        </w:rPr>
        <w:t> </w:t>
      </w:r>
      <w:r>
        <w:rPr>
          <w:w w:val="90"/>
          <w:sz w:val="31"/>
        </w:rPr>
        <w:t>that's</w:t>
      </w:r>
      <w:r>
        <w:rPr>
          <w:spacing w:val="7"/>
          <w:sz w:val="31"/>
        </w:rPr>
        <w:t> </w:t>
      </w:r>
      <w:r>
        <w:rPr>
          <w:w w:val="90"/>
          <w:sz w:val="31"/>
        </w:rPr>
        <w:t>100%</w:t>
      </w:r>
      <w:r>
        <w:rPr>
          <w:spacing w:val="21"/>
          <w:sz w:val="31"/>
        </w:rPr>
        <w:t> </w:t>
      </w:r>
      <w:r>
        <w:rPr>
          <w:w w:val="90"/>
          <w:sz w:val="31"/>
        </w:rPr>
        <w:t>zero</w:t>
      </w:r>
      <w:r>
        <w:rPr>
          <w:spacing w:val="8"/>
          <w:sz w:val="31"/>
        </w:rPr>
        <w:t> </w:t>
      </w:r>
      <w:r>
        <w:rPr>
          <w:w w:val="90"/>
          <w:sz w:val="31"/>
        </w:rPr>
        <w:t>trans</w:t>
      </w:r>
      <w:r>
        <w:rPr>
          <w:spacing w:val="10"/>
          <w:sz w:val="31"/>
        </w:rPr>
        <w:t> </w:t>
      </w:r>
      <w:r>
        <w:rPr>
          <w:spacing w:val="-4"/>
          <w:w w:val="90"/>
          <w:sz w:val="31"/>
        </w:rPr>
        <w:t>fat.</w:t>
      </w:r>
    </w:p>
    <w:p>
      <w:pPr>
        <w:pStyle w:val="BodyText"/>
        <w:rPr>
          <w:sz w:val="31"/>
        </w:rPr>
      </w:pPr>
    </w:p>
    <w:p>
      <w:pPr>
        <w:pStyle w:val="BodyText"/>
        <w:spacing w:before="232"/>
        <w:rPr>
          <w:sz w:val="31"/>
        </w:rPr>
      </w:pPr>
    </w:p>
    <w:p>
      <w:pPr>
        <w:spacing w:line="230" w:lineRule="auto" w:before="1"/>
        <w:ind w:left="1227" w:right="311" w:firstLine="1"/>
        <w:jc w:val="left"/>
        <w:rPr>
          <w:sz w:val="31"/>
        </w:rPr>
      </w:pPr>
      <w:r>
        <w:rPr>
          <w:w w:val="95"/>
          <w:sz w:val="31"/>
        </w:rPr>
        <w:t>Get</w:t>
      </w:r>
      <w:r>
        <w:rPr>
          <w:spacing w:val="-18"/>
          <w:w w:val="95"/>
          <w:sz w:val="31"/>
        </w:rPr>
        <w:t> </w:t>
      </w:r>
      <w:r>
        <w:rPr>
          <w:w w:val="95"/>
          <w:sz w:val="31"/>
        </w:rPr>
        <w:t>ready</w:t>
      </w:r>
      <w:r>
        <w:rPr>
          <w:spacing w:val="-17"/>
          <w:w w:val="95"/>
          <w:sz w:val="31"/>
        </w:rPr>
        <w:t> </w:t>
      </w:r>
      <w:r>
        <w:rPr>
          <w:w w:val="95"/>
          <w:sz w:val="31"/>
        </w:rPr>
        <w:t>to</w:t>
      </w:r>
      <w:r>
        <w:rPr>
          <w:spacing w:val="-17"/>
          <w:w w:val="95"/>
          <w:sz w:val="31"/>
        </w:rPr>
        <w:t> </w:t>
      </w:r>
      <w:r>
        <w:rPr>
          <w:w w:val="95"/>
          <w:sz w:val="31"/>
        </w:rPr>
        <w:t>savor</w:t>
      </w:r>
      <w:r>
        <w:rPr>
          <w:spacing w:val="-16"/>
          <w:w w:val="95"/>
          <w:sz w:val="31"/>
        </w:rPr>
        <w:t> </w:t>
      </w:r>
      <w:r>
        <w:rPr>
          <w:w w:val="95"/>
          <w:sz w:val="31"/>
        </w:rPr>
        <w:t>the</w:t>
      </w:r>
      <w:r>
        <w:rPr>
          <w:spacing w:val="-17"/>
          <w:w w:val="95"/>
          <w:sz w:val="31"/>
        </w:rPr>
        <w:t> </w:t>
      </w:r>
      <w:r>
        <w:rPr>
          <w:w w:val="95"/>
          <w:sz w:val="31"/>
        </w:rPr>
        <w:t>sweet,</w:t>
      </w:r>
      <w:r>
        <w:rPr>
          <w:spacing w:val="-17"/>
          <w:w w:val="95"/>
          <w:sz w:val="31"/>
        </w:rPr>
        <w:t> </w:t>
      </w:r>
      <w:r>
        <w:rPr>
          <w:w w:val="95"/>
          <w:sz w:val="31"/>
        </w:rPr>
        <w:t>juicy</w:t>
      </w:r>
      <w:r>
        <w:rPr>
          <w:spacing w:val="-17"/>
          <w:w w:val="95"/>
          <w:sz w:val="31"/>
        </w:rPr>
        <w:t> </w:t>
      </w:r>
      <w:r>
        <w:rPr>
          <w:w w:val="95"/>
          <w:sz w:val="31"/>
        </w:rPr>
        <w:t>favor</w:t>
      </w:r>
      <w:r>
        <w:rPr>
          <w:spacing w:val="-16"/>
          <w:w w:val="95"/>
          <w:sz w:val="31"/>
        </w:rPr>
        <w:t> </w:t>
      </w:r>
      <w:r>
        <w:rPr>
          <w:w w:val="95"/>
          <w:sz w:val="31"/>
        </w:rPr>
        <w:t>of</w:t>
      </w:r>
      <w:r>
        <w:rPr>
          <w:spacing w:val="-18"/>
          <w:w w:val="95"/>
          <w:sz w:val="31"/>
        </w:rPr>
        <w:t> </w:t>
      </w:r>
      <w:r>
        <w:rPr>
          <w:w w:val="95"/>
          <w:sz w:val="31"/>
        </w:rPr>
        <w:t>Forever</w:t>
      </w:r>
      <w:r>
        <w:rPr>
          <w:spacing w:val="-7"/>
          <w:w w:val="95"/>
          <w:sz w:val="31"/>
        </w:rPr>
        <w:t> </w:t>
      </w:r>
      <w:r>
        <w:rPr>
          <w:w w:val="95"/>
          <w:sz w:val="31"/>
        </w:rPr>
        <w:t>Fast</w:t>
      </w:r>
      <w:r>
        <w:rPr>
          <w:spacing w:val="-14"/>
          <w:w w:val="95"/>
          <w:sz w:val="31"/>
        </w:rPr>
        <w:t> </w:t>
      </w:r>
      <w:r>
        <w:rPr>
          <w:w w:val="95"/>
          <w:sz w:val="31"/>
        </w:rPr>
        <w:t>Break </w:t>
      </w:r>
      <w:r>
        <w:rPr>
          <w:spacing w:val="90"/>
          <w:w w:val="65"/>
          <w:sz w:val="31"/>
        </w:rPr>
        <w:t>—</w:t>
      </w:r>
      <w:r>
        <w:rPr>
          <w:w w:val="95"/>
          <w:sz w:val="31"/>
        </w:rPr>
        <w:t>Choco </w:t>
      </w:r>
      <w:r>
        <w:rPr>
          <w:spacing w:val="-8"/>
          <w:sz w:val="31"/>
        </w:rPr>
        <w:t>Strawberry!</w:t>
      </w:r>
      <w:r>
        <w:rPr>
          <w:spacing w:val="-7"/>
          <w:sz w:val="31"/>
        </w:rPr>
        <w:t> </w:t>
      </w:r>
      <w:r>
        <w:rPr>
          <w:spacing w:val="-8"/>
          <w:sz w:val="31"/>
        </w:rPr>
        <w:t>With</w:t>
      </w:r>
      <w:r>
        <w:rPr>
          <w:spacing w:val="-13"/>
          <w:sz w:val="31"/>
        </w:rPr>
        <w:t> </w:t>
      </w:r>
      <w:r>
        <w:rPr>
          <w:spacing w:val="-8"/>
          <w:sz w:val="31"/>
        </w:rPr>
        <w:t>30% protein</w:t>
      </w:r>
      <w:r>
        <w:rPr>
          <w:spacing w:val="-1"/>
          <w:sz w:val="31"/>
        </w:rPr>
        <w:t> </w:t>
      </w:r>
      <w:r>
        <w:rPr>
          <w:spacing w:val="-8"/>
          <w:sz w:val="31"/>
        </w:rPr>
        <w:t>per serving,</w:t>
      </w:r>
      <w:r>
        <w:rPr>
          <w:sz w:val="31"/>
        </w:rPr>
        <w:t> </w:t>
      </w:r>
      <w:r>
        <w:rPr>
          <w:spacing w:val="-8"/>
          <w:sz w:val="31"/>
        </w:rPr>
        <w:t>this</w:t>
      </w:r>
      <w:r>
        <w:rPr>
          <w:spacing w:val="-14"/>
          <w:sz w:val="31"/>
        </w:rPr>
        <w:t> </w:t>
      </w:r>
      <w:r>
        <w:rPr>
          <w:spacing w:val="-8"/>
          <w:sz w:val="31"/>
        </w:rPr>
        <w:t>bar</w:t>
      </w:r>
      <w:r>
        <w:rPr>
          <w:spacing w:val="-14"/>
          <w:sz w:val="31"/>
        </w:rPr>
        <w:t> </w:t>
      </w:r>
      <w:r>
        <w:rPr>
          <w:spacing w:val="-8"/>
          <w:sz w:val="31"/>
        </w:rPr>
        <w:t>is</w:t>
      </w:r>
      <w:r>
        <w:rPr>
          <w:spacing w:val="-13"/>
          <w:sz w:val="31"/>
        </w:rPr>
        <w:t> </w:t>
      </w:r>
      <w:r>
        <w:rPr>
          <w:spacing w:val="-8"/>
          <w:sz w:val="31"/>
        </w:rPr>
        <w:t>the</w:t>
      </w:r>
      <w:r>
        <w:rPr>
          <w:spacing w:val="-14"/>
          <w:sz w:val="31"/>
        </w:rPr>
        <w:t> </w:t>
      </w:r>
      <w:r>
        <w:rPr>
          <w:spacing w:val="-8"/>
          <w:sz w:val="31"/>
        </w:rPr>
        <w:t>perfect</w:t>
      </w:r>
      <w:r>
        <w:rPr>
          <w:sz w:val="31"/>
        </w:rPr>
        <w:t> </w:t>
      </w:r>
      <w:r>
        <w:rPr>
          <w:spacing w:val="-8"/>
          <w:sz w:val="31"/>
        </w:rPr>
        <w:t>option </w:t>
      </w:r>
      <w:r>
        <w:rPr>
          <w:spacing w:val="-6"/>
          <w:sz w:val="31"/>
        </w:rPr>
        <w:t>for</w:t>
      </w:r>
      <w:r>
        <w:rPr>
          <w:spacing w:val="-16"/>
          <w:sz w:val="31"/>
        </w:rPr>
        <w:t> </w:t>
      </w:r>
      <w:r>
        <w:rPr>
          <w:spacing w:val="-6"/>
          <w:sz w:val="31"/>
        </w:rPr>
        <w:t>those</w:t>
      </w:r>
      <w:r>
        <w:rPr>
          <w:spacing w:val="-16"/>
          <w:sz w:val="31"/>
        </w:rPr>
        <w:t> </w:t>
      </w:r>
      <w:r>
        <w:rPr>
          <w:spacing w:val="-6"/>
          <w:sz w:val="31"/>
        </w:rPr>
        <w:t>looking</w:t>
      </w:r>
      <w:r>
        <w:rPr>
          <w:spacing w:val="-15"/>
          <w:sz w:val="31"/>
        </w:rPr>
        <w:t> </w:t>
      </w:r>
      <w:r>
        <w:rPr>
          <w:spacing w:val="-6"/>
          <w:sz w:val="31"/>
        </w:rPr>
        <w:t>for</w:t>
      </w:r>
      <w:r>
        <w:rPr>
          <w:spacing w:val="-16"/>
          <w:sz w:val="31"/>
        </w:rPr>
        <w:t> </w:t>
      </w:r>
      <w:r>
        <w:rPr>
          <w:spacing w:val="-6"/>
          <w:sz w:val="31"/>
        </w:rPr>
        <w:t>a</w:t>
      </w:r>
      <w:r>
        <w:rPr>
          <w:spacing w:val="-15"/>
          <w:sz w:val="31"/>
        </w:rPr>
        <w:t> </w:t>
      </w:r>
      <w:r>
        <w:rPr>
          <w:spacing w:val="-6"/>
          <w:sz w:val="31"/>
        </w:rPr>
        <w:t>protein-packed</w:t>
      </w:r>
      <w:r>
        <w:rPr>
          <w:spacing w:val="-16"/>
          <w:sz w:val="31"/>
        </w:rPr>
        <w:t> </w:t>
      </w:r>
      <w:r>
        <w:rPr>
          <w:spacing w:val="-6"/>
          <w:sz w:val="31"/>
        </w:rPr>
        <w:t>snack.</w:t>
      </w:r>
      <w:r>
        <w:rPr>
          <w:spacing w:val="-15"/>
          <w:sz w:val="31"/>
        </w:rPr>
        <w:t> </w:t>
      </w:r>
      <w:r>
        <w:rPr>
          <w:spacing w:val="-6"/>
          <w:sz w:val="31"/>
        </w:rPr>
        <w:t>Real</w:t>
      </w:r>
      <w:r>
        <w:rPr>
          <w:spacing w:val="-16"/>
          <w:sz w:val="31"/>
        </w:rPr>
        <w:t> </w:t>
      </w:r>
      <w:r>
        <w:rPr>
          <w:spacing w:val="-6"/>
          <w:sz w:val="31"/>
        </w:rPr>
        <w:t>strawberries</w:t>
      </w:r>
      <w:r>
        <w:rPr>
          <w:spacing w:val="-15"/>
          <w:sz w:val="31"/>
        </w:rPr>
        <w:t> </w:t>
      </w:r>
      <w:r>
        <w:rPr>
          <w:spacing w:val="-6"/>
          <w:sz w:val="31"/>
        </w:rPr>
        <w:t>add</w:t>
      </w:r>
      <w:r>
        <w:rPr>
          <w:spacing w:val="-16"/>
          <w:sz w:val="31"/>
        </w:rPr>
        <w:t> </w:t>
      </w:r>
      <w:r>
        <w:rPr>
          <w:spacing w:val="-6"/>
          <w:sz w:val="31"/>
        </w:rPr>
        <w:t>a </w:t>
      </w:r>
      <w:r>
        <w:rPr>
          <w:w w:val="90"/>
          <w:sz w:val="31"/>
        </w:rPr>
        <w:t>delightful sweetness while providing essential vitamins and minerals. This </w:t>
      </w:r>
      <w:r>
        <w:rPr>
          <w:spacing w:val="-10"/>
          <w:sz w:val="31"/>
        </w:rPr>
        <w:t>high-fiber</w:t>
      </w:r>
      <w:r>
        <w:rPr>
          <w:spacing w:val="-12"/>
          <w:sz w:val="31"/>
        </w:rPr>
        <w:t> </w:t>
      </w:r>
      <w:r>
        <w:rPr>
          <w:spacing w:val="-10"/>
          <w:sz w:val="31"/>
        </w:rPr>
        <w:t>bar</w:t>
      </w:r>
      <w:r>
        <w:rPr>
          <w:spacing w:val="-12"/>
          <w:sz w:val="31"/>
        </w:rPr>
        <w:t> </w:t>
      </w:r>
      <w:r>
        <w:rPr>
          <w:spacing w:val="-10"/>
          <w:sz w:val="31"/>
        </w:rPr>
        <w:t>not</w:t>
      </w:r>
      <w:r>
        <w:rPr>
          <w:spacing w:val="-11"/>
          <w:sz w:val="31"/>
        </w:rPr>
        <w:t> </w:t>
      </w:r>
      <w:r>
        <w:rPr>
          <w:spacing w:val="-10"/>
          <w:sz w:val="31"/>
        </w:rPr>
        <w:t>only</w:t>
      </w:r>
      <w:r>
        <w:rPr>
          <w:spacing w:val="-12"/>
          <w:sz w:val="31"/>
        </w:rPr>
        <w:t> </w:t>
      </w:r>
      <w:r>
        <w:rPr>
          <w:spacing w:val="-10"/>
          <w:sz w:val="31"/>
        </w:rPr>
        <w:t>helps</w:t>
      </w:r>
      <w:r>
        <w:rPr>
          <w:spacing w:val="-11"/>
          <w:sz w:val="31"/>
        </w:rPr>
        <w:t> </w:t>
      </w:r>
      <w:r>
        <w:rPr>
          <w:spacing w:val="-10"/>
          <w:sz w:val="31"/>
        </w:rPr>
        <w:t>you</w:t>
      </w:r>
      <w:r>
        <w:rPr>
          <w:spacing w:val="-12"/>
          <w:sz w:val="31"/>
        </w:rPr>
        <w:t> </w:t>
      </w:r>
      <w:r>
        <w:rPr>
          <w:spacing w:val="-10"/>
          <w:sz w:val="31"/>
        </w:rPr>
        <w:t>stay</w:t>
      </w:r>
      <w:r>
        <w:rPr>
          <w:spacing w:val="-11"/>
          <w:sz w:val="31"/>
        </w:rPr>
        <w:t> </w:t>
      </w:r>
      <w:r>
        <w:rPr>
          <w:spacing w:val="-10"/>
          <w:sz w:val="31"/>
        </w:rPr>
        <w:t>full</w:t>
      </w:r>
      <w:r>
        <w:rPr>
          <w:spacing w:val="-12"/>
          <w:sz w:val="31"/>
        </w:rPr>
        <w:t> </w:t>
      </w:r>
      <w:r>
        <w:rPr>
          <w:spacing w:val="-10"/>
          <w:sz w:val="31"/>
        </w:rPr>
        <w:t>but</w:t>
      </w:r>
      <w:r>
        <w:rPr>
          <w:spacing w:val="-2"/>
          <w:sz w:val="31"/>
        </w:rPr>
        <w:t> </w:t>
      </w:r>
      <w:r>
        <w:rPr>
          <w:spacing w:val="-10"/>
          <w:sz w:val="31"/>
        </w:rPr>
        <w:t>also</w:t>
      </w:r>
      <w:r>
        <w:rPr>
          <w:spacing w:val="-12"/>
          <w:sz w:val="31"/>
        </w:rPr>
        <w:t> </w:t>
      </w:r>
      <w:r>
        <w:rPr>
          <w:spacing w:val="-10"/>
          <w:sz w:val="31"/>
        </w:rPr>
        <w:t>supports</w:t>
      </w:r>
      <w:r>
        <w:rPr>
          <w:spacing w:val="-3"/>
          <w:sz w:val="31"/>
        </w:rPr>
        <w:t> </w:t>
      </w:r>
      <w:r>
        <w:rPr>
          <w:spacing w:val="-10"/>
          <w:sz w:val="31"/>
        </w:rPr>
        <w:t>your</w:t>
      </w:r>
      <w:r>
        <w:rPr>
          <w:spacing w:val="-8"/>
          <w:sz w:val="31"/>
        </w:rPr>
        <w:t> </w:t>
      </w:r>
      <w:r>
        <w:rPr>
          <w:spacing w:val="-10"/>
          <w:sz w:val="31"/>
        </w:rPr>
        <w:t>digestive </w:t>
      </w:r>
      <w:r>
        <w:rPr>
          <w:w w:val="90"/>
          <w:sz w:val="31"/>
        </w:rPr>
        <w:t>health</w:t>
      </w:r>
      <w:r>
        <w:rPr>
          <w:spacing w:val="14"/>
          <w:sz w:val="31"/>
        </w:rPr>
        <w:t> </w:t>
      </w:r>
      <w:r>
        <w:rPr>
          <w:w w:val="90"/>
          <w:sz w:val="31"/>
        </w:rPr>
        <w:t>with</w:t>
      </w:r>
      <w:r>
        <w:rPr>
          <w:spacing w:val="-9"/>
          <w:sz w:val="31"/>
        </w:rPr>
        <w:t> </w:t>
      </w:r>
      <w:r>
        <w:rPr>
          <w:w w:val="90"/>
          <w:sz w:val="31"/>
        </w:rPr>
        <w:t>the</w:t>
      </w:r>
      <w:r>
        <w:rPr>
          <w:spacing w:val="-2"/>
          <w:w w:val="90"/>
          <w:sz w:val="31"/>
        </w:rPr>
        <w:t> </w:t>
      </w:r>
      <w:r>
        <w:rPr>
          <w:w w:val="90"/>
          <w:sz w:val="31"/>
        </w:rPr>
        <w:t>addition</w:t>
      </w:r>
      <w:r>
        <w:rPr>
          <w:spacing w:val="11"/>
          <w:sz w:val="31"/>
        </w:rPr>
        <w:t> </w:t>
      </w:r>
      <w:r>
        <w:rPr>
          <w:w w:val="90"/>
          <w:sz w:val="31"/>
        </w:rPr>
        <w:t>of</w:t>
      </w:r>
      <w:r>
        <w:rPr>
          <w:spacing w:val="-2"/>
          <w:sz w:val="31"/>
        </w:rPr>
        <w:t> </w:t>
      </w:r>
      <w:r>
        <w:rPr>
          <w:w w:val="90"/>
          <w:sz w:val="31"/>
        </w:rPr>
        <w:t>prebiotics.</w:t>
      </w:r>
      <w:r>
        <w:rPr>
          <w:spacing w:val="34"/>
          <w:sz w:val="31"/>
        </w:rPr>
        <w:t> </w:t>
      </w:r>
      <w:r>
        <w:rPr>
          <w:w w:val="90"/>
          <w:sz w:val="31"/>
        </w:rPr>
        <w:t>Free</w:t>
      </w:r>
      <w:r>
        <w:rPr>
          <w:spacing w:val="5"/>
          <w:sz w:val="31"/>
        </w:rPr>
        <w:t> </w:t>
      </w:r>
      <w:r>
        <w:rPr>
          <w:w w:val="90"/>
          <w:sz w:val="31"/>
        </w:rPr>
        <w:t>from</w:t>
      </w:r>
      <w:r>
        <w:rPr>
          <w:spacing w:val="7"/>
          <w:sz w:val="31"/>
        </w:rPr>
        <w:t> </w:t>
      </w:r>
      <w:r>
        <w:rPr>
          <w:w w:val="90"/>
          <w:sz w:val="31"/>
        </w:rPr>
        <w:t>preservatives</w:t>
      </w:r>
      <w:r>
        <w:rPr>
          <w:spacing w:val="40"/>
          <w:sz w:val="31"/>
        </w:rPr>
        <w:t> </w:t>
      </w:r>
      <w:r>
        <w:rPr>
          <w:w w:val="90"/>
          <w:sz w:val="31"/>
        </w:rPr>
        <w:t>and</w:t>
      </w:r>
      <w:r>
        <w:rPr>
          <w:spacing w:val="-3"/>
          <w:sz w:val="31"/>
        </w:rPr>
        <w:t> </w:t>
      </w:r>
      <w:r>
        <w:rPr>
          <w:spacing w:val="-2"/>
          <w:w w:val="90"/>
          <w:sz w:val="31"/>
        </w:rPr>
        <w:t>artñcial</w:t>
      </w:r>
    </w:p>
    <w:p>
      <w:pPr>
        <w:spacing w:line="232" w:lineRule="auto" w:before="0"/>
        <w:ind w:left="1234" w:right="0" w:hanging="8"/>
        <w:jc w:val="left"/>
        <w:rPr>
          <w:sz w:val="31"/>
        </w:rPr>
      </w:pPr>
      <w:r>
        <w:rPr>
          <w:w w:val="90"/>
          <w:sz w:val="31"/>
        </w:rPr>
        <w:t>flavors, Choco Strawberry</w:t>
      </w:r>
      <w:r>
        <w:rPr>
          <w:sz w:val="31"/>
        </w:rPr>
        <w:t> </w:t>
      </w:r>
      <w:r>
        <w:rPr>
          <w:w w:val="90"/>
          <w:sz w:val="31"/>
        </w:rPr>
        <w:t>offers a</w:t>
      </w:r>
      <w:r>
        <w:rPr>
          <w:spacing w:val="-5"/>
          <w:w w:val="90"/>
          <w:sz w:val="31"/>
        </w:rPr>
        <w:t> </w:t>
      </w:r>
      <w:r>
        <w:rPr>
          <w:w w:val="90"/>
          <w:sz w:val="31"/>
        </w:rPr>
        <w:t>delicious</w:t>
      </w:r>
      <w:r>
        <w:rPr>
          <w:sz w:val="31"/>
        </w:rPr>
        <w:t> </w:t>
      </w:r>
      <w:r>
        <w:rPr>
          <w:w w:val="90"/>
          <w:sz w:val="31"/>
        </w:rPr>
        <w:t>way to refuel after a</w:t>
      </w:r>
      <w:r>
        <w:rPr>
          <w:spacing w:val="-10"/>
          <w:w w:val="90"/>
          <w:sz w:val="31"/>
        </w:rPr>
        <w:t> </w:t>
      </w:r>
      <w:r>
        <w:rPr>
          <w:w w:val="90"/>
          <w:sz w:val="31"/>
        </w:rPr>
        <w:t>workout or </w:t>
      </w:r>
      <w:r>
        <w:rPr>
          <w:sz w:val="31"/>
        </w:rPr>
        <w:t>during</w:t>
      </w:r>
      <w:r>
        <w:rPr>
          <w:spacing w:val="-7"/>
          <w:sz w:val="31"/>
        </w:rPr>
        <w:t> </w:t>
      </w:r>
      <w:r>
        <w:rPr>
          <w:sz w:val="31"/>
        </w:rPr>
        <w:t>a</w:t>
      </w:r>
      <w:r>
        <w:rPr>
          <w:spacing w:val="-26"/>
          <w:sz w:val="31"/>
        </w:rPr>
        <w:t> </w:t>
      </w:r>
      <w:r>
        <w:rPr>
          <w:sz w:val="31"/>
        </w:rPr>
        <w:t>busy</w:t>
      </w:r>
      <w:r>
        <w:rPr>
          <w:spacing w:val="-3"/>
          <w:sz w:val="31"/>
        </w:rPr>
        <w:t> </w:t>
      </w:r>
      <w:r>
        <w:rPr>
          <w:sz w:val="31"/>
        </w:rPr>
        <w:t>day.</w:t>
      </w:r>
    </w:p>
    <w:p>
      <w:pPr>
        <w:pStyle w:val="ListParagraph"/>
        <w:numPr>
          <w:ilvl w:val="1"/>
          <w:numId w:val="15"/>
        </w:numPr>
        <w:tabs>
          <w:tab w:pos="1606" w:val="left" w:leader="none"/>
        </w:tabs>
        <w:spacing w:line="240" w:lineRule="auto" w:before="66" w:after="0"/>
        <w:ind w:left="1606" w:right="0" w:hanging="365"/>
        <w:jc w:val="left"/>
        <w:rPr>
          <w:sz w:val="36"/>
        </w:rPr>
      </w:pPr>
      <w:r>
        <w:rPr/>
        <w:br w:type="column"/>
      </w:r>
      <w:r>
        <w:rPr>
          <w:w w:val="90"/>
          <w:sz w:val="36"/>
        </w:rPr>
        <w:t>Real</w:t>
      </w:r>
      <w:r>
        <w:rPr>
          <w:spacing w:val="-5"/>
          <w:sz w:val="36"/>
        </w:rPr>
        <w:t> </w:t>
      </w:r>
      <w:r>
        <w:rPr>
          <w:w w:val="90"/>
          <w:sz w:val="36"/>
        </w:rPr>
        <w:t>strawberries</w:t>
      </w:r>
      <w:r>
        <w:rPr>
          <w:spacing w:val="28"/>
          <w:sz w:val="36"/>
        </w:rPr>
        <w:t> </w:t>
      </w:r>
      <w:r>
        <w:rPr>
          <w:w w:val="90"/>
          <w:sz w:val="36"/>
        </w:rPr>
        <w:t>for</w:t>
      </w:r>
      <w:r>
        <w:rPr>
          <w:sz w:val="36"/>
        </w:rPr>
        <w:t> </w:t>
      </w:r>
      <w:r>
        <w:rPr>
          <w:spacing w:val="-2"/>
          <w:w w:val="90"/>
          <w:sz w:val="36"/>
        </w:rPr>
        <w:t>sweetness</w:t>
      </w:r>
    </w:p>
    <w:p>
      <w:pPr>
        <w:pStyle w:val="ListParagraph"/>
        <w:numPr>
          <w:ilvl w:val="1"/>
          <w:numId w:val="15"/>
        </w:numPr>
        <w:tabs>
          <w:tab w:pos="1606" w:val="left" w:leader="none"/>
        </w:tabs>
        <w:spacing w:line="240" w:lineRule="auto" w:before="51" w:after="0"/>
        <w:ind w:left="1606" w:right="0" w:hanging="365"/>
        <w:jc w:val="left"/>
        <w:rPr>
          <w:sz w:val="36"/>
        </w:rPr>
      </w:pPr>
      <w:r>
        <w:rPr>
          <w:w w:val="90"/>
          <w:sz w:val="36"/>
        </w:rPr>
        <w:t>High</w:t>
      </w:r>
      <w:r>
        <w:rPr>
          <w:spacing w:val="-1"/>
          <w:sz w:val="36"/>
        </w:rPr>
        <w:t> </w:t>
      </w:r>
      <w:r>
        <w:rPr>
          <w:w w:val="90"/>
          <w:sz w:val="36"/>
        </w:rPr>
        <w:t>fiber</w:t>
      </w:r>
      <w:r>
        <w:rPr>
          <w:spacing w:val="14"/>
          <w:sz w:val="36"/>
        </w:rPr>
        <w:t> </w:t>
      </w:r>
      <w:r>
        <w:rPr>
          <w:spacing w:val="-2"/>
          <w:w w:val="90"/>
          <w:sz w:val="36"/>
        </w:rPr>
        <w:t>content</w:t>
      </w:r>
    </w:p>
    <w:p>
      <w:pPr>
        <w:pStyle w:val="ListParagraph"/>
        <w:numPr>
          <w:ilvl w:val="1"/>
          <w:numId w:val="15"/>
        </w:numPr>
        <w:tabs>
          <w:tab w:pos="1607" w:val="left" w:leader="none"/>
        </w:tabs>
        <w:spacing w:line="240" w:lineRule="auto" w:before="66" w:after="0"/>
        <w:ind w:left="1607" w:right="0" w:hanging="366"/>
        <w:jc w:val="left"/>
        <w:rPr>
          <w:sz w:val="36"/>
        </w:rPr>
      </w:pPr>
      <w:r>
        <w:rPr>
          <w:w w:val="90"/>
          <w:sz w:val="36"/>
        </w:rPr>
        <w:t>Prebiotics</w:t>
      </w:r>
      <w:r>
        <w:rPr>
          <w:spacing w:val="24"/>
          <w:sz w:val="36"/>
        </w:rPr>
        <w:t> </w:t>
      </w:r>
      <w:r>
        <w:rPr>
          <w:w w:val="90"/>
          <w:sz w:val="36"/>
        </w:rPr>
        <w:t>for</w:t>
      </w:r>
      <w:r>
        <w:rPr>
          <w:spacing w:val="14"/>
          <w:sz w:val="36"/>
        </w:rPr>
        <w:t> </w:t>
      </w:r>
      <w:r>
        <w:rPr>
          <w:w w:val="90"/>
          <w:sz w:val="36"/>
        </w:rPr>
        <w:t>digestive</w:t>
      </w:r>
      <w:r>
        <w:rPr>
          <w:spacing w:val="10"/>
          <w:sz w:val="36"/>
        </w:rPr>
        <w:t> </w:t>
      </w:r>
      <w:r>
        <w:rPr>
          <w:spacing w:val="-2"/>
          <w:w w:val="90"/>
          <w:sz w:val="36"/>
        </w:rPr>
        <w:t>support</w:t>
      </w:r>
    </w:p>
    <w:p>
      <w:pPr>
        <w:pStyle w:val="ListParagraph"/>
        <w:numPr>
          <w:ilvl w:val="1"/>
          <w:numId w:val="15"/>
        </w:numPr>
        <w:tabs>
          <w:tab w:pos="1607" w:val="left" w:leader="none"/>
        </w:tabs>
        <w:spacing w:line="240" w:lineRule="auto" w:before="66" w:after="0"/>
        <w:ind w:left="1607" w:right="0" w:hanging="366"/>
        <w:jc w:val="left"/>
        <w:rPr>
          <w:sz w:val="36"/>
        </w:rPr>
      </w:pPr>
      <w:r>
        <w:rPr>
          <w:w w:val="90"/>
          <w:sz w:val="36"/>
        </w:rPr>
        <w:t>No</w:t>
      </w:r>
      <w:r>
        <w:rPr>
          <w:spacing w:val="-4"/>
          <w:w w:val="90"/>
          <w:sz w:val="36"/>
        </w:rPr>
        <w:t> </w:t>
      </w:r>
      <w:r>
        <w:rPr>
          <w:w w:val="90"/>
          <w:sz w:val="36"/>
        </w:rPr>
        <w:t>preservatives</w:t>
      </w:r>
      <w:r>
        <w:rPr>
          <w:spacing w:val="25"/>
          <w:sz w:val="36"/>
        </w:rPr>
        <w:t> </w:t>
      </w:r>
      <w:r>
        <w:rPr>
          <w:w w:val="90"/>
          <w:sz w:val="36"/>
        </w:rPr>
        <w:t>or</w:t>
      </w:r>
      <w:r>
        <w:rPr>
          <w:spacing w:val="-1"/>
          <w:sz w:val="36"/>
        </w:rPr>
        <w:t> </w:t>
      </w:r>
      <w:r>
        <w:rPr>
          <w:w w:val="90"/>
          <w:sz w:val="36"/>
        </w:rPr>
        <w:t>artificial</w:t>
      </w:r>
      <w:r>
        <w:rPr>
          <w:spacing w:val="6"/>
          <w:sz w:val="36"/>
        </w:rPr>
        <w:t> </w:t>
      </w:r>
      <w:r>
        <w:rPr>
          <w:spacing w:val="-2"/>
          <w:w w:val="90"/>
          <w:sz w:val="36"/>
        </w:rPr>
        <w:t>additives</w:t>
      </w:r>
    </w:p>
    <w:p>
      <w:pPr>
        <w:spacing w:before="395"/>
        <w:ind w:left="1229" w:right="0" w:firstLine="0"/>
        <w:jc w:val="left"/>
        <w:rPr>
          <w:rFonts w:ascii="Arial Narrow"/>
          <w:sz w:val="41"/>
        </w:rPr>
      </w:pPr>
      <w:r>
        <w:rPr>
          <w:rFonts w:ascii="Arial Narrow"/>
          <w:spacing w:val="-2"/>
          <w:w w:val="85"/>
          <w:sz w:val="41"/>
        </w:rPr>
        <w:t>CONTENTS</w:t>
      </w:r>
    </w:p>
    <w:p>
      <w:pPr>
        <w:pStyle w:val="BodyText"/>
        <w:spacing w:before="86"/>
        <w:ind w:left="1232"/>
      </w:pPr>
      <w:r>
        <w:rPr>
          <w:spacing w:val="-5"/>
        </w:rPr>
        <w:t>35g</w:t>
      </w:r>
    </w:p>
    <w:p>
      <w:pPr>
        <w:pStyle w:val="BodyText"/>
        <w:spacing w:before="139"/>
        <w:rPr>
          <w:sz w:val="20"/>
        </w:rPr>
      </w:pPr>
      <w:r>
        <w:rPr>
          <w:sz w:val="20"/>
        </w:rPr>
        <mc:AlternateContent>
          <mc:Choice Requires="wps">
            <w:drawing>
              <wp:anchor distT="0" distB="0" distL="0" distR="0" allowOverlap="1" layoutInCell="1" locked="0" behindDoc="1" simplePos="0" relativeHeight="487721472">
                <wp:simplePos x="0" y="0"/>
                <wp:positionH relativeFrom="page">
                  <wp:posOffset>8095488</wp:posOffset>
                </wp:positionH>
                <wp:positionV relativeFrom="paragraph">
                  <wp:posOffset>249810</wp:posOffset>
                </wp:positionV>
                <wp:extent cx="4373880" cy="1270"/>
                <wp:effectExtent l="0" t="0" r="0" b="0"/>
                <wp:wrapTopAndBottom/>
                <wp:docPr id="475" name="Graphic 475"/>
                <wp:cNvGraphicFramePr>
                  <a:graphicFrameLocks/>
                </wp:cNvGraphicFramePr>
                <a:graphic>
                  <a:graphicData uri="http://schemas.microsoft.com/office/word/2010/wordprocessingShape">
                    <wps:wsp>
                      <wps:cNvPr id="475" name="Graphic 475"/>
                      <wps:cNvSpPr/>
                      <wps:spPr>
                        <a:xfrm>
                          <a:off x="0" y="0"/>
                          <a:ext cx="4373880" cy="1270"/>
                        </a:xfrm>
                        <a:custGeom>
                          <a:avLst/>
                          <a:gdLst/>
                          <a:ahLst/>
                          <a:cxnLst/>
                          <a:rect l="l" t="t" r="r" b="b"/>
                          <a:pathLst>
                            <a:path w="4373880" h="0">
                              <a:moveTo>
                                <a:pt x="0" y="0"/>
                              </a:moveTo>
                              <a:lnTo>
                                <a:pt x="4373880" y="0"/>
                              </a:lnTo>
                            </a:path>
                          </a:pathLst>
                        </a:custGeom>
                        <a:ln w="21336">
                          <a:solidFill>
                            <a:srgbClr val="9C801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670137pt;width:344.4pt;height:.1pt;mso-position-horizontal-relative:page;mso-position-vertical-relative:paragraph;z-index:-15595008;mso-wrap-distance-left:0;mso-wrap-distance-right:0" id="docshape283" coordorigin="12749,393" coordsize="6888,0" path="m12749,393l19637,393e" filled="false" stroked="true" strokeweight="1.68pt" strokecolor="#9c801c">
                <v:path arrowok="t"/>
                <v:stroke dashstyle="solid"/>
                <w10:wrap type="topAndBottom"/>
              </v:shape>
            </w:pict>
          </mc:Fallback>
        </mc:AlternateContent>
      </w:r>
    </w:p>
    <w:p>
      <w:pPr>
        <w:pStyle w:val="BodyText"/>
        <w:spacing w:before="148"/>
      </w:pPr>
    </w:p>
    <w:p>
      <w:pPr>
        <w:spacing w:line="425" w:lineRule="exact" w:before="0"/>
        <w:ind w:left="1230" w:right="0" w:firstLine="0"/>
        <w:jc w:val="left"/>
        <w:rPr>
          <w:rFonts w:ascii="Arial Narrow"/>
          <w:sz w:val="38"/>
        </w:rPr>
      </w:pPr>
      <w:r>
        <w:rPr>
          <w:rFonts w:ascii="Arial Narrow"/>
          <w:spacing w:val="-2"/>
          <w:w w:val="110"/>
          <w:sz w:val="38"/>
        </w:rPr>
        <w:t>INGREDIENTS</w:t>
      </w:r>
    </w:p>
    <w:p>
      <w:pPr>
        <w:spacing w:line="223" w:lineRule="auto" w:before="10"/>
        <w:ind w:left="1228" w:right="1886" w:firstLine="6"/>
        <w:jc w:val="left"/>
        <w:rPr>
          <w:sz w:val="34"/>
        </w:rPr>
      </w:pPr>
      <w:r>
        <w:rPr>
          <w:w w:val="85"/>
          <w:sz w:val="33"/>
        </w:rPr>
        <w:t>Protein Blend (32.5%)</w:t>
      </w:r>
      <w:r>
        <w:rPr>
          <w:sz w:val="33"/>
        </w:rPr>
        <w:t> </w:t>
      </w:r>
      <w:r>
        <w:rPr>
          <w:color w:val="AC8A1A"/>
          <w:w w:val="85"/>
          <w:sz w:val="33"/>
        </w:rPr>
        <w:t>(Soy </w:t>
      </w:r>
      <w:r>
        <w:rPr>
          <w:w w:val="85"/>
          <w:sz w:val="33"/>
        </w:rPr>
        <w:t>Nuggets, </w:t>
      </w:r>
      <w:r>
        <w:rPr>
          <w:color w:val="604915"/>
          <w:w w:val="85"/>
          <w:sz w:val="33"/>
        </w:rPr>
        <w:t>Say </w:t>
      </w:r>
      <w:r>
        <w:rPr>
          <w:w w:val="85"/>
          <w:sz w:val="33"/>
        </w:rPr>
        <w:t>Protein </w:t>
      </w:r>
      <w:r>
        <w:rPr>
          <w:w w:val="85"/>
          <w:sz w:val="34"/>
        </w:rPr>
        <w:t>Isolate, </w:t>
      </w:r>
      <w:r>
        <w:rPr>
          <w:color w:val="8E6E1C"/>
          <w:w w:val="85"/>
          <w:sz w:val="34"/>
        </w:rPr>
        <w:t>Whey </w:t>
      </w:r>
      <w:r>
        <w:rPr>
          <w:w w:val="85"/>
          <w:sz w:val="34"/>
        </w:rPr>
        <w:t>Protein Conœntrate),</w:t>
      </w:r>
      <w:r>
        <w:rPr>
          <w:sz w:val="34"/>
        </w:rPr>
        <w:t> </w:t>
      </w:r>
      <w:r>
        <w:rPr>
          <w:w w:val="85"/>
          <w:sz w:val="34"/>
        </w:rPr>
        <w:t>White</w:t>
      </w:r>
      <w:r>
        <w:rPr>
          <w:spacing w:val="80"/>
          <w:sz w:val="34"/>
        </w:rPr>
        <w:t> </w:t>
      </w:r>
      <w:r>
        <w:rPr>
          <w:w w:val="85"/>
          <w:sz w:val="34"/>
        </w:rPr>
        <w:t>Chooo Compound (1596) [Sugar, Hydrogœated</w:t>
      </w:r>
    </w:p>
    <w:p>
      <w:pPr>
        <w:spacing w:line="228" w:lineRule="auto" w:before="3"/>
        <w:ind w:left="1225" w:right="1566" w:firstLine="3"/>
        <w:jc w:val="left"/>
        <w:rPr>
          <w:sz w:val="33"/>
        </w:rPr>
      </w:pPr>
      <w:r>
        <w:rPr>
          <w:sz w:val="33"/>
        </w:rPr>
        <mc:AlternateContent>
          <mc:Choice Requires="wps">
            <w:drawing>
              <wp:anchor distT="0" distB="0" distL="0" distR="0" allowOverlap="1" layoutInCell="1" locked="0" behindDoc="0" simplePos="0" relativeHeight="15862784">
                <wp:simplePos x="0" y="0"/>
                <wp:positionH relativeFrom="page">
                  <wp:posOffset>8023859</wp:posOffset>
                </wp:positionH>
                <wp:positionV relativeFrom="paragraph">
                  <wp:posOffset>2297745</wp:posOffset>
                </wp:positionV>
                <wp:extent cx="4465320" cy="4227830"/>
                <wp:effectExtent l="0" t="0" r="0" b="0"/>
                <wp:wrapNone/>
                <wp:docPr id="476" name="Textbox 476"/>
                <wp:cNvGraphicFramePr>
                  <a:graphicFrameLocks/>
                </wp:cNvGraphicFramePr>
                <a:graphic>
                  <a:graphicData uri="http://schemas.microsoft.com/office/word/2010/wordprocessingShape">
                    <wps:wsp>
                      <wps:cNvPr id="476" name="Textbox 476"/>
                      <wps:cNvSpPr txBox="1"/>
                      <wps:spPr>
                        <a:xfrm>
                          <a:off x="0" y="0"/>
                          <a:ext cx="4465320" cy="4227830"/>
                        </a:xfrm>
                        <a:prstGeom prst="rect">
                          <a:avLst/>
                        </a:prstGeom>
                      </wps:spPr>
                      <wps:txbx>
                        <w:txbxContent>
                          <w:tbl>
                            <w:tblPr>
                              <w:tblW w:w="0" w:type="auto"/>
                              <w:jc w:val="left"/>
                              <w:tblInd w:w="75" w:type="dxa"/>
                              <w:tblBorders>
                                <w:top w:val="single" w:sz="12" w:space="0" w:color="44443F"/>
                                <w:left w:val="single" w:sz="12" w:space="0" w:color="44443F"/>
                                <w:bottom w:val="single" w:sz="12" w:space="0" w:color="44443F"/>
                                <w:right w:val="single" w:sz="12" w:space="0" w:color="44443F"/>
                                <w:insideH w:val="single" w:sz="12" w:space="0" w:color="44443F"/>
                                <w:insideV w:val="single" w:sz="12" w:space="0" w:color="44443F"/>
                              </w:tblBorders>
                              <w:tblLayout w:type="fixed"/>
                              <w:tblCellMar>
                                <w:top w:w="0" w:type="dxa"/>
                                <w:left w:w="0" w:type="dxa"/>
                                <w:bottom w:w="0" w:type="dxa"/>
                                <w:right w:w="0" w:type="dxa"/>
                              </w:tblCellMar>
                              <w:tblLook w:val="01E0"/>
                            </w:tblPr>
                            <w:tblGrid>
                              <w:gridCol w:w="3317"/>
                              <w:gridCol w:w="2266"/>
                              <w:gridCol w:w="1306"/>
                            </w:tblGrid>
                            <w:tr>
                              <w:trPr>
                                <w:trHeight w:val="886" w:hRule="atLeast"/>
                              </w:trPr>
                              <w:tc>
                                <w:tcPr>
                                  <w:tcW w:w="6889" w:type="dxa"/>
                                  <w:gridSpan w:val="3"/>
                                </w:tcPr>
                                <w:p>
                                  <w:pPr>
                                    <w:pStyle w:val="TableParagraph"/>
                                    <w:spacing w:line="518" w:lineRule="exact"/>
                                    <w:ind w:left="188"/>
                                    <w:rPr>
                                      <w:rFonts w:ascii="Arial Narrow"/>
                                      <w:sz w:val="50"/>
                                    </w:rPr>
                                  </w:pPr>
                                  <w:r>
                                    <w:rPr>
                                      <w:rFonts w:ascii="Arial Narrow"/>
                                      <w:spacing w:val="-2"/>
                                      <w:w w:val="115"/>
                                      <w:sz w:val="50"/>
                                    </w:rPr>
                                    <w:t>Nutritional</w:t>
                                  </w:r>
                                  <w:r>
                                    <w:rPr>
                                      <w:rFonts w:ascii="Arial Narrow"/>
                                      <w:spacing w:val="-15"/>
                                      <w:w w:val="115"/>
                                      <w:sz w:val="50"/>
                                    </w:rPr>
                                    <w:t> </w:t>
                                  </w:r>
                                  <w:r>
                                    <w:rPr>
                                      <w:rFonts w:ascii="Arial Narrow"/>
                                      <w:spacing w:val="-2"/>
                                      <w:w w:val="115"/>
                                      <w:sz w:val="50"/>
                                    </w:rPr>
                                    <w:t>Information</w:t>
                                  </w:r>
                                </w:p>
                                <w:p>
                                  <w:pPr>
                                    <w:pStyle w:val="TableParagraph"/>
                                    <w:spacing w:line="216" w:lineRule="exact"/>
                                    <w:ind w:left="189"/>
                                    <w:rPr>
                                      <w:sz w:val="23"/>
                                    </w:rPr>
                                  </w:pPr>
                                  <w:r>
                                    <w:rPr>
                                      <w:spacing w:val="-2"/>
                                      <w:sz w:val="23"/>
                                    </w:rPr>
                                    <w:t>Approximate</w:t>
                                  </w:r>
                                  <w:r>
                                    <w:rPr>
                                      <w:spacing w:val="-12"/>
                                      <w:sz w:val="23"/>
                                    </w:rPr>
                                    <w:t> </w:t>
                                  </w:r>
                                  <w:r>
                                    <w:rPr>
                                      <w:spacing w:val="-2"/>
                                      <w:sz w:val="23"/>
                                    </w:rPr>
                                    <w:t>values</w:t>
                                  </w:r>
                                </w:p>
                              </w:tc>
                            </w:tr>
                            <w:tr>
                              <w:trPr>
                                <w:trHeight w:val="752" w:hRule="atLeast"/>
                              </w:trPr>
                              <w:tc>
                                <w:tcPr>
                                  <w:tcW w:w="6889" w:type="dxa"/>
                                  <w:gridSpan w:val="3"/>
                                </w:tcPr>
                                <w:p>
                                  <w:pPr>
                                    <w:pStyle w:val="TableParagraph"/>
                                    <w:spacing w:line="228" w:lineRule="auto" w:before="22"/>
                                    <w:ind w:left="187" w:right="3690" w:hanging="9"/>
                                    <w:rPr>
                                      <w:sz w:val="22"/>
                                    </w:rPr>
                                  </w:pPr>
                                  <w:r>
                                    <w:rPr>
                                      <w:sz w:val="22"/>
                                    </w:rPr>
                                    <w:t>Serving size:</w:t>
                                  </w:r>
                                  <w:r>
                                    <w:rPr>
                                      <w:spacing w:val="-2"/>
                                      <w:sz w:val="22"/>
                                    </w:rPr>
                                    <w:t> </w:t>
                                  </w:r>
                                  <w:r>
                                    <w:rPr>
                                      <w:sz w:val="22"/>
                                    </w:rPr>
                                    <w:t>1 Bar (3'i g) Number of serving pack:</w:t>
                                  </w:r>
                                  <w:r>
                                    <w:rPr>
                                      <w:spacing w:val="-21"/>
                                      <w:sz w:val="22"/>
                                    </w:rPr>
                                    <w:t> </w:t>
                                  </w:r>
                                  <w:r>
                                    <w:rPr>
                                      <w:sz w:val="22"/>
                                    </w:rPr>
                                    <w:t>1</w:t>
                                  </w:r>
                                </w:p>
                              </w:tc>
                            </w:tr>
                            <w:tr>
                              <w:trPr>
                                <w:trHeight w:val="704" w:hRule="atLeast"/>
                              </w:trPr>
                              <w:tc>
                                <w:tcPr>
                                  <w:tcW w:w="3317" w:type="dxa"/>
                                </w:tcPr>
                                <w:p>
                                  <w:pPr>
                                    <w:pStyle w:val="TableParagraph"/>
                                    <w:spacing w:line="244" w:lineRule="exact"/>
                                    <w:ind w:left="141"/>
                                    <w:rPr>
                                      <w:sz w:val="27"/>
                                    </w:rPr>
                                  </w:pPr>
                                  <w:r>
                                    <w:rPr>
                                      <w:spacing w:val="-2"/>
                                      <w:w w:val="95"/>
                                      <w:sz w:val="27"/>
                                    </w:rPr>
                                    <w:t>hlutrient</w:t>
                                  </w:r>
                                </w:p>
                                <w:p>
                                  <w:pPr>
                                    <w:pStyle w:val="TableParagraph"/>
                                    <w:spacing w:before="49"/>
                                    <w:ind w:left="137"/>
                                    <w:rPr>
                                      <w:sz w:val="27"/>
                                    </w:rPr>
                                  </w:pPr>
                                  <w:r>
                                    <w:rPr>
                                      <w:spacing w:val="-2"/>
                                      <w:w w:val="90"/>
                                      <w:sz w:val="27"/>
                                    </w:rPr>
                                    <w:t>Energy</w:t>
                                  </w:r>
                                </w:p>
                              </w:tc>
                              <w:tc>
                                <w:tcPr>
                                  <w:tcW w:w="2266" w:type="dxa"/>
                                </w:tcPr>
                                <w:p>
                                  <w:pPr>
                                    <w:pStyle w:val="TableParagraph"/>
                                    <w:spacing w:line="233" w:lineRule="exact"/>
                                    <w:ind w:left="172"/>
                                    <w:rPr>
                                      <w:sz w:val="22"/>
                                    </w:rPr>
                                  </w:pPr>
                                  <w:r>
                                    <w:rPr>
                                      <w:sz w:val="22"/>
                                    </w:rPr>
                                    <w:t>Amount</w:t>
                                  </w:r>
                                  <w:r>
                                    <w:rPr>
                                      <w:spacing w:val="-6"/>
                                      <w:sz w:val="22"/>
                                    </w:rPr>
                                    <w:t> </w:t>
                                  </w:r>
                                  <w:r>
                                    <w:rPr>
                                      <w:sz w:val="22"/>
                                    </w:rPr>
                                    <w:t>Per</w:t>
                                  </w:r>
                                  <w:r>
                                    <w:rPr>
                                      <w:spacing w:val="16"/>
                                      <w:sz w:val="22"/>
                                    </w:rPr>
                                    <w:t> </w:t>
                                  </w:r>
                                  <w:r>
                                    <w:rPr>
                                      <w:spacing w:val="-2"/>
                                      <w:sz w:val="22"/>
                                    </w:rPr>
                                    <w:t>serving</w:t>
                                  </w:r>
                                </w:p>
                                <w:p>
                                  <w:pPr>
                                    <w:pStyle w:val="TableParagraph"/>
                                    <w:spacing w:before="97"/>
                                    <w:ind w:left="161"/>
                                    <w:rPr>
                                      <w:sz w:val="23"/>
                                    </w:rPr>
                                  </w:pPr>
                                  <w:r>
                                    <w:rPr>
                                      <w:w w:val="90"/>
                                      <w:sz w:val="23"/>
                                    </w:rPr>
                                    <w:t>126.OD</w:t>
                                  </w:r>
                                  <w:r>
                                    <w:rPr>
                                      <w:spacing w:val="6"/>
                                      <w:sz w:val="23"/>
                                    </w:rPr>
                                    <w:t> </w:t>
                                  </w:r>
                                  <w:r>
                                    <w:rPr>
                                      <w:spacing w:val="-4"/>
                                      <w:sz w:val="23"/>
                                    </w:rPr>
                                    <w:t>kcal</w:t>
                                  </w:r>
                                </w:p>
                              </w:tc>
                              <w:tc>
                                <w:tcPr>
                                  <w:tcW w:w="1306" w:type="dxa"/>
                                </w:tcPr>
                                <w:p>
                                  <w:pPr>
                                    <w:pStyle w:val="TableParagraph"/>
                                    <w:spacing w:line="233" w:lineRule="exact"/>
                                    <w:ind w:left="161"/>
                                    <w:rPr>
                                      <w:sz w:val="22"/>
                                    </w:rPr>
                                  </w:pPr>
                                  <w:r>
                                    <w:rPr>
                                      <w:w w:val="85"/>
                                      <w:sz w:val="22"/>
                                    </w:rPr>
                                    <w:t>96RDA</w:t>
                                  </w:r>
                                  <w:r>
                                    <w:rPr>
                                      <w:spacing w:val="9"/>
                                      <w:sz w:val="22"/>
                                    </w:rPr>
                                    <w:t> </w:t>
                                  </w:r>
                                  <w:r>
                                    <w:rPr>
                                      <w:color w:val="151515"/>
                                      <w:spacing w:val="-10"/>
                                      <w:w w:val="95"/>
                                      <w:sz w:val="22"/>
                                    </w:rPr>
                                    <w:t>-</w:t>
                                  </w:r>
                                </w:p>
                                <w:p>
                                  <w:pPr>
                                    <w:pStyle w:val="TableParagraph"/>
                                    <w:spacing w:before="97"/>
                                    <w:ind w:left="162"/>
                                    <w:rPr>
                                      <w:sz w:val="23"/>
                                    </w:rPr>
                                  </w:pPr>
                                  <w:r>
                                    <w:rPr>
                                      <w:spacing w:val="-2"/>
                                      <w:sz w:val="23"/>
                                    </w:rPr>
                                    <w:t>6.30%</w:t>
                                  </w:r>
                                </w:p>
                              </w:tc>
                            </w:tr>
                            <w:tr>
                              <w:trPr>
                                <w:trHeight w:val="330" w:hRule="atLeast"/>
                              </w:trPr>
                              <w:tc>
                                <w:tcPr>
                                  <w:tcW w:w="3317" w:type="dxa"/>
                                </w:tcPr>
                                <w:p>
                                  <w:pPr>
                                    <w:pStyle w:val="TableParagraph"/>
                                    <w:spacing w:line="229" w:lineRule="exact"/>
                                    <w:ind w:left="138"/>
                                    <w:rPr>
                                      <w:sz w:val="27"/>
                                    </w:rPr>
                                  </w:pPr>
                                  <w:r>
                                    <w:rPr>
                                      <w:spacing w:val="-2"/>
                                      <w:w w:val="95"/>
                                      <w:sz w:val="27"/>
                                    </w:rPr>
                                    <w:t>Protein</w:t>
                                  </w:r>
                                </w:p>
                              </w:tc>
                              <w:tc>
                                <w:tcPr>
                                  <w:tcW w:w="2266" w:type="dxa"/>
                                </w:tcPr>
                                <w:p>
                                  <w:pPr>
                                    <w:pStyle w:val="TableParagraph"/>
                                    <w:spacing w:line="223" w:lineRule="exact"/>
                                    <w:ind w:left="160"/>
                                    <w:rPr>
                                      <w:sz w:val="24"/>
                                    </w:rPr>
                                  </w:pPr>
                                  <w:r>
                                    <w:rPr>
                                      <w:spacing w:val="-2"/>
                                      <w:sz w:val="24"/>
                                    </w:rPr>
                                    <w:t>1D.70g</w:t>
                                  </w:r>
                                </w:p>
                              </w:tc>
                              <w:tc>
                                <w:tcPr>
                                  <w:tcW w:w="1306" w:type="dxa"/>
                                </w:tcPr>
                                <w:p>
                                  <w:pPr>
                                    <w:pStyle w:val="TableParagraph"/>
                                    <w:spacing w:line="223" w:lineRule="exact"/>
                                    <w:ind w:left="159"/>
                                    <w:rPr>
                                      <w:sz w:val="24"/>
                                    </w:rPr>
                                  </w:pPr>
                                  <w:r>
                                    <w:rPr>
                                      <w:spacing w:val="-2"/>
                                      <w:w w:val="120"/>
                                      <w:sz w:val="24"/>
                                    </w:rPr>
                                    <w:t>19.BU</w:t>
                                  </w:r>
                                </w:p>
                              </w:tc>
                            </w:tr>
                            <w:tr>
                              <w:trPr>
                                <w:trHeight w:val="282" w:hRule="atLeast"/>
                              </w:trPr>
                              <w:tc>
                                <w:tcPr>
                                  <w:tcW w:w="3317" w:type="dxa"/>
                                </w:tcPr>
                                <w:p>
                                  <w:pPr>
                                    <w:pStyle w:val="TableParagraph"/>
                                    <w:spacing w:line="197" w:lineRule="exact"/>
                                    <w:ind w:left="326"/>
                                    <w:rPr>
                                      <w:sz w:val="26"/>
                                    </w:rPr>
                                  </w:pPr>
                                  <w:r>
                                    <w:rPr>
                                      <w:spacing w:val="-2"/>
                                      <w:sz w:val="26"/>
                                    </w:rPr>
                                    <w:t>Carbohydrate</w:t>
                                  </w:r>
                                </w:p>
                              </w:tc>
                              <w:tc>
                                <w:tcPr>
                                  <w:tcW w:w="2266" w:type="dxa"/>
                                </w:tcPr>
                                <w:p>
                                  <w:pPr>
                                    <w:pStyle w:val="TableParagraph"/>
                                    <w:spacing w:line="193" w:lineRule="exact"/>
                                    <w:ind w:left="160"/>
                                    <w:rPr>
                                      <w:sz w:val="24"/>
                                    </w:rPr>
                                  </w:pPr>
                                  <w:r>
                                    <w:rPr>
                                      <w:spacing w:val="-2"/>
                                      <w:sz w:val="24"/>
                                    </w:rPr>
                                    <w:t>12.20g</w:t>
                                  </w:r>
                                </w:p>
                              </w:tc>
                              <w:tc>
                                <w:tcPr>
                                  <w:tcW w:w="1306" w:type="dxa"/>
                                </w:tcPr>
                                <w:p>
                                  <w:pPr>
                                    <w:pStyle w:val="TableParagraph"/>
                                    <w:rPr>
                                      <w:rFonts w:ascii="Times New Roman"/>
                                      <w:sz w:val="20"/>
                                    </w:rPr>
                                  </w:pPr>
                                </w:p>
                              </w:tc>
                            </w:tr>
                            <w:tr>
                              <w:trPr>
                                <w:trHeight w:val="315" w:hRule="atLeast"/>
                              </w:trPr>
                              <w:tc>
                                <w:tcPr>
                                  <w:tcW w:w="3317" w:type="dxa"/>
                                </w:tcPr>
                                <w:p>
                                  <w:pPr>
                                    <w:pStyle w:val="TableParagraph"/>
                                    <w:spacing w:line="219" w:lineRule="exact"/>
                                    <w:ind w:left="857"/>
                                    <w:rPr>
                                      <w:sz w:val="28"/>
                                    </w:rPr>
                                  </w:pPr>
                                  <w:r>
                                    <w:rPr>
                                      <w:w w:val="75"/>
                                      <w:sz w:val="28"/>
                                    </w:rPr>
                                    <w:t>Total</w:t>
                                  </w:r>
                                  <w:r>
                                    <w:rPr>
                                      <w:spacing w:val="-4"/>
                                      <w:w w:val="85"/>
                                      <w:sz w:val="28"/>
                                    </w:rPr>
                                    <w:t> </w:t>
                                  </w:r>
                                  <w:r>
                                    <w:rPr>
                                      <w:spacing w:val="-2"/>
                                      <w:w w:val="85"/>
                                      <w:sz w:val="28"/>
                                    </w:rPr>
                                    <w:t>Sugars</w:t>
                                  </w:r>
                                </w:p>
                              </w:tc>
                              <w:tc>
                                <w:tcPr>
                                  <w:tcW w:w="2266" w:type="dxa"/>
                                </w:tcPr>
                                <w:p>
                                  <w:pPr>
                                    <w:pStyle w:val="TableParagraph"/>
                                    <w:spacing w:line="209" w:lineRule="exact"/>
                                    <w:ind w:left="165"/>
                                    <w:rPr>
                                      <w:sz w:val="23"/>
                                    </w:rPr>
                                  </w:pPr>
                                  <w:r>
                                    <w:rPr>
                                      <w:spacing w:val="-2"/>
                                      <w:sz w:val="23"/>
                                    </w:rPr>
                                    <w:t>2.B0g</w:t>
                                  </w:r>
                                </w:p>
                              </w:tc>
                              <w:tc>
                                <w:tcPr>
                                  <w:tcW w:w="1306" w:type="dxa"/>
                                </w:tcPr>
                                <w:p>
                                  <w:pPr>
                                    <w:pStyle w:val="TableParagraph"/>
                                    <w:rPr>
                                      <w:rFonts w:ascii="Times New Roman"/>
                                      <w:sz w:val="22"/>
                                    </w:rPr>
                                  </w:pPr>
                                </w:p>
                              </w:tc>
                            </w:tr>
                            <w:tr>
                              <w:trPr>
                                <w:trHeight w:val="315" w:hRule="atLeast"/>
                              </w:trPr>
                              <w:tc>
                                <w:tcPr>
                                  <w:tcW w:w="3317" w:type="dxa"/>
                                </w:tcPr>
                                <w:p>
                                  <w:pPr>
                                    <w:pStyle w:val="TableParagraph"/>
                                    <w:spacing w:line="210" w:lineRule="exact"/>
                                    <w:ind w:left="804"/>
                                    <w:rPr>
                                      <w:sz w:val="24"/>
                                    </w:rPr>
                                  </w:pPr>
                                  <w:r>
                                    <w:rPr>
                                      <w:sz w:val="24"/>
                                    </w:rPr>
                                    <w:t>Added</w:t>
                                  </w:r>
                                  <w:r>
                                    <w:rPr>
                                      <w:spacing w:val="-11"/>
                                      <w:sz w:val="24"/>
                                    </w:rPr>
                                    <w:t> </w:t>
                                  </w:r>
                                  <w:r>
                                    <w:rPr>
                                      <w:spacing w:val="-2"/>
                                      <w:sz w:val="24"/>
                                    </w:rPr>
                                    <w:t>Sugars</w:t>
                                  </w:r>
                                </w:p>
                              </w:tc>
                              <w:tc>
                                <w:tcPr>
                                  <w:tcW w:w="2266" w:type="dxa"/>
                                </w:tcPr>
                                <w:p>
                                  <w:pPr>
                                    <w:pStyle w:val="TableParagraph"/>
                                    <w:spacing w:line="214" w:lineRule="exact"/>
                                    <w:ind w:left="164"/>
                                    <w:rPr>
                                      <w:sz w:val="26"/>
                                    </w:rPr>
                                  </w:pPr>
                                  <w:r>
                                    <w:rPr>
                                      <w:spacing w:val="-2"/>
                                      <w:sz w:val="26"/>
                                    </w:rPr>
                                    <w:t>2.25g</w:t>
                                  </w:r>
                                </w:p>
                              </w:tc>
                              <w:tc>
                                <w:tcPr>
                                  <w:tcW w:w="1306" w:type="dxa"/>
                                </w:tcPr>
                                <w:p>
                                  <w:pPr>
                                    <w:pStyle w:val="TableParagraph"/>
                                    <w:spacing w:line="210" w:lineRule="exact"/>
                                    <w:ind w:left="167"/>
                                    <w:rPr>
                                      <w:sz w:val="24"/>
                                    </w:rPr>
                                  </w:pPr>
                                  <w:r>
                                    <w:rPr>
                                      <w:spacing w:val="-2"/>
                                      <w:sz w:val="24"/>
                                    </w:rPr>
                                    <w:t>4.52%</w:t>
                                  </w:r>
                                </w:p>
                              </w:tc>
                            </w:tr>
                            <w:tr>
                              <w:trPr>
                                <w:trHeight w:val="315" w:hRule="atLeast"/>
                              </w:trPr>
                              <w:tc>
                                <w:tcPr>
                                  <w:tcW w:w="3317" w:type="dxa"/>
                                </w:tcPr>
                                <w:p>
                                  <w:pPr>
                                    <w:pStyle w:val="TableParagraph"/>
                                    <w:spacing w:line="207" w:lineRule="exact"/>
                                    <w:ind w:left="201"/>
                                    <w:rPr>
                                      <w:sz w:val="23"/>
                                    </w:rPr>
                                  </w:pPr>
                                  <w:r>
                                    <w:rPr>
                                      <w:spacing w:val="-2"/>
                                      <w:sz w:val="23"/>
                                    </w:rPr>
                                    <w:t>Dietary</w:t>
                                  </w:r>
                                  <w:r>
                                    <w:rPr>
                                      <w:spacing w:val="-9"/>
                                      <w:sz w:val="23"/>
                                    </w:rPr>
                                    <w:t> </w:t>
                                  </w:r>
                                  <w:r>
                                    <w:rPr>
                                      <w:color w:val="343434"/>
                                      <w:spacing w:val="-2"/>
                                      <w:sz w:val="23"/>
                                    </w:rPr>
                                    <w:t>Fibre</w:t>
                                  </w:r>
                                  <w:r>
                                    <w:rPr>
                                      <w:color w:val="343434"/>
                                      <w:spacing w:val="2"/>
                                      <w:sz w:val="23"/>
                                    </w:rPr>
                                    <w:t> </w:t>
                                  </w:r>
                                  <w:r>
                                    <w:rPr>
                                      <w:spacing w:val="-4"/>
                                      <w:sz w:val="23"/>
                                    </w:rPr>
                                    <w:t>(AI)</w:t>
                                  </w:r>
                                </w:p>
                              </w:tc>
                              <w:tc>
                                <w:tcPr>
                                  <w:tcW w:w="2266" w:type="dxa"/>
                                </w:tcPr>
                                <w:p>
                                  <w:pPr>
                                    <w:pStyle w:val="TableParagraph"/>
                                    <w:spacing w:line="252" w:lineRule="exact"/>
                                    <w:ind w:left="168"/>
                                    <w:rPr>
                                      <w:position w:val="-3"/>
                                      <w:sz w:val="25"/>
                                    </w:rPr>
                                  </w:pPr>
                                  <w:r>
                                    <w:rPr>
                                      <w:spacing w:val="-2"/>
                                      <w:sz w:val="25"/>
                                    </w:rPr>
                                    <w:t>4.40</w:t>
                                  </w:r>
                                  <w:r>
                                    <w:rPr>
                                      <w:spacing w:val="-2"/>
                                      <w:position w:val="-3"/>
                                      <w:sz w:val="25"/>
                                    </w:rPr>
                                    <w:t>9</w:t>
                                  </w:r>
                                </w:p>
                              </w:tc>
                              <w:tc>
                                <w:tcPr>
                                  <w:tcW w:w="1306" w:type="dxa"/>
                                </w:tcPr>
                                <w:p>
                                  <w:pPr>
                                    <w:pStyle w:val="TableParagraph"/>
                                    <w:rPr>
                                      <w:rFonts w:ascii="Times New Roman"/>
                                      <w:sz w:val="22"/>
                                    </w:rPr>
                                  </w:pPr>
                                </w:p>
                              </w:tc>
                            </w:tr>
                            <w:tr>
                              <w:trPr>
                                <w:trHeight w:val="301" w:hRule="atLeast"/>
                              </w:trPr>
                              <w:tc>
                                <w:tcPr>
                                  <w:tcW w:w="3317" w:type="dxa"/>
                                </w:tcPr>
                                <w:p>
                                  <w:pPr>
                                    <w:pStyle w:val="TableParagraph"/>
                                    <w:spacing w:line="205" w:lineRule="exact"/>
                                    <w:ind w:left="333"/>
                                    <w:rPr>
                                      <w:sz w:val="22"/>
                                    </w:rPr>
                                  </w:pPr>
                                  <w:r>
                                    <w:rPr>
                                      <w:sz w:val="22"/>
                                    </w:rPr>
                                    <w:t>Total</w:t>
                                  </w:r>
                                  <w:r>
                                    <w:rPr>
                                      <w:spacing w:val="-13"/>
                                      <w:sz w:val="22"/>
                                    </w:rPr>
                                    <w:t> </w:t>
                                  </w:r>
                                  <w:r>
                                    <w:rPr>
                                      <w:spacing w:val="-5"/>
                                      <w:sz w:val="22"/>
                                    </w:rPr>
                                    <w:t>Fat</w:t>
                                  </w:r>
                                </w:p>
                              </w:tc>
                              <w:tc>
                                <w:tcPr>
                                  <w:tcW w:w="2266" w:type="dxa"/>
                                </w:tcPr>
                                <w:p>
                                  <w:pPr>
                                    <w:pStyle w:val="TableParagraph"/>
                                    <w:spacing w:line="213" w:lineRule="exact"/>
                                    <w:ind w:left="161"/>
                                    <w:rPr>
                                      <w:sz w:val="26"/>
                                    </w:rPr>
                                  </w:pPr>
                                  <w:r>
                                    <w:rPr>
                                      <w:spacing w:val="-2"/>
                                      <w:sz w:val="26"/>
                                    </w:rPr>
                                    <w:t>3.80g</w:t>
                                  </w:r>
                                </w:p>
                              </w:tc>
                              <w:tc>
                                <w:tcPr>
                                  <w:tcW w:w="1306" w:type="dxa"/>
                                </w:tcPr>
                                <w:p>
                                  <w:pPr>
                                    <w:pStyle w:val="TableParagraph"/>
                                    <w:spacing w:line="216" w:lineRule="exact"/>
                                    <w:ind w:left="161"/>
                                    <w:rPr>
                                      <w:sz w:val="24"/>
                                    </w:rPr>
                                  </w:pPr>
                                  <w:r>
                                    <w:rPr>
                                      <w:spacing w:val="-2"/>
                                      <w:sz w:val="24"/>
                                    </w:rPr>
                                    <w:t>5.67%</w:t>
                                  </w:r>
                                </w:p>
                              </w:tc>
                            </w:tr>
                            <w:tr>
                              <w:trPr>
                                <w:trHeight w:val="598" w:hRule="atLeast"/>
                              </w:trPr>
                              <w:tc>
                                <w:tcPr>
                                  <w:tcW w:w="3317" w:type="dxa"/>
                                </w:tcPr>
                                <w:p>
                                  <w:pPr>
                                    <w:pStyle w:val="TableParagraph"/>
                                    <w:spacing w:line="193" w:lineRule="exact"/>
                                    <w:ind w:left="598"/>
                                    <w:rPr>
                                      <w:sz w:val="24"/>
                                    </w:rPr>
                                  </w:pPr>
                                  <w:r>
                                    <w:rPr>
                                      <w:spacing w:val="-5"/>
                                      <w:sz w:val="24"/>
                                    </w:rPr>
                                    <w:t>Saturated</w:t>
                                  </w:r>
                                  <w:r>
                                    <w:rPr>
                                      <w:sz w:val="24"/>
                                    </w:rPr>
                                    <w:t> </w:t>
                                  </w:r>
                                  <w:r>
                                    <w:rPr>
                                      <w:spacing w:val="-5"/>
                                      <w:sz w:val="24"/>
                                    </w:rPr>
                                    <w:t>Fat</w:t>
                                  </w:r>
                                </w:p>
                                <w:p>
                                  <w:pPr>
                                    <w:pStyle w:val="TableParagraph"/>
                                    <w:spacing w:before="48"/>
                                    <w:ind w:left="588"/>
                                    <w:rPr>
                                      <w:sz w:val="23"/>
                                    </w:rPr>
                                  </w:pPr>
                                  <w:r>
                                    <w:rPr>
                                      <w:spacing w:val="-2"/>
                                      <w:sz w:val="23"/>
                                    </w:rPr>
                                    <w:t>Trans</w:t>
                                  </w:r>
                                  <w:r>
                                    <w:rPr>
                                      <w:spacing w:val="-11"/>
                                      <w:sz w:val="23"/>
                                    </w:rPr>
                                    <w:t> </w:t>
                                  </w:r>
                                  <w:r>
                                    <w:rPr>
                                      <w:spacing w:val="-5"/>
                                      <w:sz w:val="23"/>
                                    </w:rPr>
                                    <w:t>Fat</w:t>
                                  </w:r>
                                </w:p>
                              </w:tc>
                              <w:tc>
                                <w:tcPr>
                                  <w:tcW w:w="2266" w:type="dxa"/>
                                </w:tcPr>
                                <w:p>
                                  <w:pPr>
                                    <w:pStyle w:val="TableParagraph"/>
                                    <w:spacing w:line="191" w:lineRule="exact"/>
                                    <w:ind w:left="161"/>
                                    <w:rPr>
                                      <w:sz w:val="23"/>
                                    </w:rPr>
                                  </w:pPr>
                                  <w:r>
                                    <w:rPr>
                                      <w:sz w:val="23"/>
                                    </w:rPr>
                                    <w:t>1.</w:t>
                                  </w:r>
                                  <w:r>
                                    <w:rPr>
                                      <w:spacing w:val="13"/>
                                      <w:sz w:val="23"/>
                                    </w:rPr>
                                    <w:t> </w:t>
                                  </w:r>
                                  <w:r>
                                    <w:rPr>
                                      <w:spacing w:val="-5"/>
                                      <w:sz w:val="23"/>
                                    </w:rPr>
                                    <w:t>52g</w:t>
                                  </w:r>
                                </w:p>
                                <w:p>
                                  <w:pPr>
                                    <w:pStyle w:val="TableParagraph"/>
                                    <w:spacing w:before="18"/>
                                    <w:ind w:left="160"/>
                                    <w:rPr>
                                      <w:rFonts w:ascii="Consolas"/>
                                      <w:position w:val="-4"/>
                                      <w:sz w:val="27"/>
                                    </w:rPr>
                                  </w:pPr>
                                  <w:r>
                                    <w:rPr>
                                      <w:rFonts w:ascii="Consolas"/>
                                      <w:spacing w:val="-5"/>
                                      <w:sz w:val="27"/>
                                    </w:rPr>
                                    <w:t>0</w:t>
                                  </w:r>
                                  <w:r>
                                    <w:rPr>
                                      <w:rFonts w:ascii="Consolas"/>
                                      <w:spacing w:val="-5"/>
                                      <w:position w:val="-4"/>
                                      <w:sz w:val="27"/>
                                    </w:rPr>
                                    <w:t>9</w:t>
                                  </w:r>
                                </w:p>
                              </w:tc>
                              <w:tc>
                                <w:tcPr>
                                  <w:tcW w:w="1306" w:type="dxa"/>
                                </w:tcPr>
                                <w:p>
                                  <w:pPr>
                                    <w:pStyle w:val="TableParagraph"/>
                                    <w:spacing w:line="193" w:lineRule="exact"/>
                                    <w:ind w:left="155"/>
                                    <w:rPr>
                                      <w:sz w:val="24"/>
                                    </w:rPr>
                                  </w:pPr>
                                  <w:r>
                                    <w:rPr>
                                      <w:spacing w:val="-2"/>
                                      <w:sz w:val="24"/>
                                    </w:rPr>
                                    <w:t>b.91%</w:t>
                                  </w:r>
                                </w:p>
                                <w:p>
                                  <w:pPr>
                                    <w:pStyle w:val="TableParagraph"/>
                                    <w:spacing w:before="39"/>
                                    <w:ind w:left="152"/>
                                    <w:rPr>
                                      <w:sz w:val="24"/>
                                    </w:rPr>
                                  </w:pPr>
                                  <w:r>
                                    <w:rPr>
                                      <w:color w:val="464646"/>
                                      <w:spacing w:val="-5"/>
                                      <w:w w:val="95"/>
                                      <w:sz w:val="24"/>
                                    </w:rPr>
                                    <w:t>D%</w:t>
                                  </w:r>
                                </w:p>
                              </w:tc>
                            </w:tr>
                            <w:tr>
                              <w:trPr>
                                <w:trHeight w:val="301" w:hRule="atLeast"/>
                              </w:trPr>
                              <w:tc>
                                <w:tcPr>
                                  <w:tcW w:w="3317" w:type="dxa"/>
                                </w:tcPr>
                                <w:p>
                                  <w:pPr>
                                    <w:pStyle w:val="TableParagraph"/>
                                    <w:spacing w:line="194" w:lineRule="exact"/>
                                    <w:ind w:left="402"/>
                                    <w:rPr>
                                      <w:sz w:val="24"/>
                                    </w:rPr>
                                  </w:pPr>
                                  <w:r>
                                    <w:rPr>
                                      <w:spacing w:val="-2"/>
                                      <w:sz w:val="24"/>
                                    </w:rPr>
                                    <w:t>Cholesterol</w:t>
                                  </w:r>
                                </w:p>
                              </w:tc>
                              <w:tc>
                                <w:tcPr>
                                  <w:tcW w:w="2266" w:type="dxa"/>
                                </w:tcPr>
                                <w:p>
                                  <w:pPr>
                                    <w:pStyle w:val="TableParagraph"/>
                                    <w:spacing w:line="211" w:lineRule="exact"/>
                                    <w:ind w:left="164"/>
                                    <w:rPr>
                                      <w:rFonts w:ascii="Consolas"/>
                                      <w:sz w:val="27"/>
                                    </w:rPr>
                                  </w:pPr>
                                  <w:r>
                                    <w:rPr>
                                      <w:rFonts w:ascii="Consolas"/>
                                      <w:spacing w:val="-4"/>
                                      <w:sz w:val="27"/>
                                    </w:rPr>
                                    <w:t>Ovni</w:t>
                                  </w:r>
                                </w:p>
                              </w:tc>
                              <w:tc>
                                <w:tcPr>
                                  <w:tcW w:w="1306" w:type="dxa"/>
                                </w:tcPr>
                                <w:p>
                                  <w:pPr>
                                    <w:pStyle w:val="TableParagraph"/>
                                    <w:rPr>
                                      <w:rFonts w:ascii="Times New Roman"/>
                                      <w:sz w:val="22"/>
                                    </w:rPr>
                                  </w:pPr>
                                </w:p>
                              </w:tc>
                            </w:tr>
                            <w:tr>
                              <w:trPr>
                                <w:trHeight w:val="281" w:hRule="atLeast"/>
                              </w:trPr>
                              <w:tc>
                                <w:tcPr>
                                  <w:tcW w:w="3317" w:type="dxa"/>
                                </w:tcPr>
                                <w:p>
                                  <w:pPr>
                                    <w:pStyle w:val="TableParagraph"/>
                                    <w:spacing w:line="189" w:lineRule="exact"/>
                                    <w:ind w:left="134"/>
                                    <w:rPr>
                                      <w:sz w:val="22"/>
                                    </w:rPr>
                                  </w:pPr>
                                  <w:r>
                                    <w:rPr>
                                      <w:spacing w:val="-2"/>
                                      <w:sz w:val="22"/>
                                    </w:rPr>
                                    <w:t>SOdium</w:t>
                                  </w:r>
                                </w:p>
                              </w:tc>
                              <w:tc>
                                <w:tcPr>
                                  <w:tcW w:w="2266" w:type="dxa"/>
                                </w:tcPr>
                                <w:p>
                                  <w:pPr>
                                    <w:pStyle w:val="TableParagraph"/>
                                    <w:spacing w:line="197" w:lineRule="exact"/>
                                    <w:ind w:left="153"/>
                                    <w:rPr>
                                      <w:rFonts w:ascii="Cambria"/>
                                      <w:sz w:val="25"/>
                                    </w:rPr>
                                  </w:pPr>
                                  <w:r>
                                    <w:rPr>
                                      <w:rFonts w:ascii="Cambria"/>
                                      <w:sz w:val="25"/>
                                    </w:rPr>
                                    <w:t>79.67</w:t>
                                  </w:r>
                                  <w:r>
                                    <w:rPr>
                                      <w:rFonts w:ascii="Cambria"/>
                                      <w:spacing w:val="19"/>
                                      <w:sz w:val="25"/>
                                    </w:rPr>
                                    <w:t> </w:t>
                                  </w:r>
                                  <w:r>
                                    <w:rPr>
                                      <w:rFonts w:ascii="Cambria"/>
                                      <w:spacing w:val="-5"/>
                                      <w:sz w:val="25"/>
                                    </w:rPr>
                                    <w:t>mg</w:t>
                                  </w:r>
                                </w:p>
                              </w:tc>
                              <w:tc>
                                <w:tcPr>
                                  <w:tcW w:w="1306" w:type="dxa"/>
                                </w:tcPr>
                                <w:p>
                                  <w:pPr>
                                    <w:pStyle w:val="TableParagraph"/>
                                    <w:spacing w:line="197" w:lineRule="exact"/>
                                    <w:ind w:left="153"/>
                                    <w:rPr>
                                      <w:rFonts w:ascii="Cambria"/>
                                      <w:sz w:val="25"/>
                                    </w:rPr>
                                  </w:pPr>
                                  <w:r>
                                    <w:rPr>
                                      <w:rFonts w:ascii="Cambria"/>
                                      <w:spacing w:val="-2"/>
                                      <w:sz w:val="25"/>
                                    </w:rPr>
                                    <w:t>3.98%</w:t>
                                  </w:r>
                                </w:p>
                              </w:tc>
                            </w:tr>
                            <w:tr>
                              <w:trPr>
                                <w:trHeight w:val="858" w:hRule="atLeast"/>
                              </w:trPr>
                              <w:tc>
                                <w:tcPr>
                                  <w:tcW w:w="6889" w:type="dxa"/>
                                  <w:gridSpan w:val="3"/>
                                </w:tcPr>
                                <w:p>
                                  <w:pPr>
                                    <w:pStyle w:val="TableParagraph"/>
                                    <w:spacing w:line="230" w:lineRule="exact"/>
                                    <w:ind w:left="174"/>
                                    <w:rPr>
                                      <w:sz w:val="22"/>
                                    </w:rPr>
                                  </w:pPr>
                                  <w:r>
                                    <w:rPr>
                                      <w:w w:val="85"/>
                                      <w:sz w:val="22"/>
                                    </w:rPr>
                                    <w:t>Allergy</w:t>
                                  </w:r>
                                  <w:r>
                                    <w:rPr>
                                      <w:spacing w:val="-3"/>
                                      <w:w w:val="85"/>
                                      <w:sz w:val="22"/>
                                    </w:rPr>
                                    <w:t> </w:t>
                                  </w:r>
                                  <w:r>
                                    <w:rPr>
                                      <w:spacing w:val="-2"/>
                                      <w:w w:val="95"/>
                                      <w:sz w:val="22"/>
                                    </w:rPr>
                                    <w:t>advice</w:t>
                                  </w:r>
                                </w:p>
                                <w:p>
                                  <w:pPr>
                                    <w:pStyle w:val="TableParagraph"/>
                                    <w:spacing w:line="246" w:lineRule="exact"/>
                                    <w:ind w:left="178"/>
                                    <w:rPr>
                                      <w:sz w:val="22"/>
                                    </w:rPr>
                                  </w:pPr>
                                  <w:r>
                                    <w:rPr>
                                      <w:w w:val="85"/>
                                      <w:sz w:val="22"/>
                                    </w:rPr>
                                    <w:t>Contains</w:t>
                                  </w:r>
                                  <w:r>
                                    <w:rPr>
                                      <w:spacing w:val="9"/>
                                      <w:sz w:val="22"/>
                                    </w:rPr>
                                    <w:t> </w:t>
                                  </w:r>
                                  <w:r>
                                    <w:rPr>
                                      <w:w w:val="85"/>
                                      <w:sz w:val="22"/>
                                    </w:rPr>
                                    <w:t>Say,</w:t>
                                  </w:r>
                                  <w:r>
                                    <w:rPr>
                                      <w:spacing w:val="1"/>
                                      <w:sz w:val="22"/>
                                    </w:rPr>
                                    <w:t> </w:t>
                                  </w:r>
                                  <w:r>
                                    <w:rPr>
                                      <w:w w:val="85"/>
                                      <w:sz w:val="22"/>
                                    </w:rPr>
                                    <w:t>Milk,</w:t>
                                  </w:r>
                                  <w:r>
                                    <w:rPr>
                                      <w:spacing w:val="7"/>
                                      <w:sz w:val="22"/>
                                    </w:rPr>
                                    <w:t> </w:t>
                                  </w:r>
                                  <w:r>
                                    <w:rPr>
                                      <w:w w:val="85"/>
                                      <w:sz w:val="22"/>
                                    </w:rPr>
                                    <w:t>Oats,</w:t>
                                  </w:r>
                                  <w:r>
                                    <w:rPr>
                                      <w:spacing w:val="-2"/>
                                      <w:sz w:val="22"/>
                                    </w:rPr>
                                    <w:t> </w:t>
                                  </w:r>
                                  <w:r>
                                    <w:rPr>
                                      <w:spacing w:val="-5"/>
                                      <w:w w:val="85"/>
                                      <w:sz w:val="22"/>
                                    </w:rPr>
                                    <w:t>Nut</w:t>
                                  </w:r>
                                </w:p>
                              </w:tc>
                            </w:tr>
                          </w:tbl>
                          <w:p>
                            <w:pPr>
                              <w:pStyle w:val="BodyText"/>
                            </w:pPr>
                          </w:p>
                        </w:txbxContent>
                      </wps:txbx>
                      <wps:bodyPr wrap="square" lIns="0" tIns="0" rIns="0" bIns="0" rtlCol="0">
                        <a:noAutofit/>
                      </wps:bodyPr>
                    </wps:wsp>
                  </a:graphicData>
                </a:graphic>
              </wp:anchor>
            </w:drawing>
          </mc:Choice>
          <mc:Fallback>
            <w:pict>
              <v:shape style="position:absolute;margin-left:631.799988pt;margin-top:180.924805pt;width:351.6pt;height:332.9pt;mso-position-horizontal-relative:page;mso-position-vertical-relative:paragraph;z-index:15862784" type="#_x0000_t202" id="docshape284" filled="false" stroked="false">
                <v:textbox inset="0,0,0,0">
                  <w:txbxContent>
                    <w:tbl>
                      <w:tblPr>
                        <w:tblW w:w="0" w:type="auto"/>
                        <w:jc w:val="left"/>
                        <w:tblInd w:w="75" w:type="dxa"/>
                        <w:tblBorders>
                          <w:top w:val="single" w:sz="12" w:space="0" w:color="44443F"/>
                          <w:left w:val="single" w:sz="12" w:space="0" w:color="44443F"/>
                          <w:bottom w:val="single" w:sz="12" w:space="0" w:color="44443F"/>
                          <w:right w:val="single" w:sz="12" w:space="0" w:color="44443F"/>
                          <w:insideH w:val="single" w:sz="12" w:space="0" w:color="44443F"/>
                          <w:insideV w:val="single" w:sz="12" w:space="0" w:color="44443F"/>
                        </w:tblBorders>
                        <w:tblLayout w:type="fixed"/>
                        <w:tblCellMar>
                          <w:top w:w="0" w:type="dxa"/>
                          <w:left w:w="0" w:type="dxa"/>
                          <w:bottom w:w="0" w:type="dxa"/>
                          <w:right w:w="0" w:type="dxa"/>
                        </w:tblCellMar>
                        <w:tblLook w:val="01E0"/>
                      </w:tblPr>
                      <w:tblGrid>
                        <w:gridCol w:w="3317"/>
                        <w:gridCol w:w="2266"/>
                        <w:gridCol w:w="1306"/>
                      </w:tblGrid>
                      <w:tr>
                        <w:trPr>
                          <w:trHeight w:val="886" w:hRule="atLeast"/>
                        </w:trPr>
                        <w:tc>
                          <w:tcPr>
                            <w:tcW w:w="6889" w:type="dxa"/>
                            <w:gridSpan w:val="3"/>
                          </w:tcPr>
                          <w:p>
                            <w:pPr>
                              <w:pStyle w:val="TableParagraph"/>
                              <w:spacing w:line="518" w:lineRule="exact"/>
                              <w:ind w:left="188"/>
                              <w:rPr>
                                <w:rFonts w:ascii="Arial Narrow"/>
                                <w:sz w:val="50"/>
                              </w:rPr>
                            </w:pPr>
                            <w:r>
                              <w:rPr>
                                <w:rFonts w:ascii="Arial Narrow"/>
                                <w:spacing w:val="-2"/>
                                <w:w w:val="115"/>
                                <w:sz w:val="50"/>
                              </w:rPr>
                              <w:t>Nutritional</w:t>
                            </w:r>
                            <w:r>
                              <w:rPr>
                                <w:rFonts w:ascii="Arial Narrow"/>
                                <w:spacing w:val="-15"/>
                                <w:w w:val="115"/>
                                <w:sz w:val="50"/>
                              </w:rPr>
                              <w:t> </w:t>
                            </w:r>
                            <w:r>
                              <w:rPr>
                                <w:rFonts w:ascii="Arial Narrow"/>
                                <w:spacing w:val="-2"/>
                                <w:w w:val="115"/>
                                <w:sz w:val="50"/>
                              </w:rPr>
                              <w:t>Information</w:t>
                            </w:r>
                          </w:p>
                          <w:p>
                            <w:pPr>
                              <w:pStyle w:val="TableParagraph"/>
                              <w:spacing w:line="216" w:lineRule="exact"/>
                              <w:ind w:left="189"/>
                              <w:rPr>
                                <w:sz w:val="23"/>
                              </w:rPr>
                            </w:pPr>
                            <w:r>
                              <w:rPr>
                                <w:spacing w:val="-2"/>
                                <w:sz w:val="23"/>
                              </w:rPr>
                              <w:t>Approximate</w:t>
                            </w:r>
                            <w:r>
                              <w:rPr>
                                <w:spacing w:val="-12"/>
                                <w:sz w:val="23"/>
                              </w:rPr>
                              <w:t> </w:t>
                            </w:r>
                            <w:r>
                              <w:rPr>
                                <w:spacing w:val="-2"/>
                                <w:sz w:val="23"/>
                              </w:rPr>
                              <w:t>values</w:t>
                            </w:r>
                          </w:p>
                        </w:tc>
                      </w:tr>
                      <w:tr>
                        <w:trPr>
                          <w:trHeight w:val="752" w:hRule="atLeast"/>
                        </w:trPr>
                        <w:tc>
                          <w:tcPr>
                            <w:tcW w:w="6889" w:type="dxa"/>
                            <w:gridSpan w:val="3"/>
                          </w:tcPr>
                          <w:p>
                            <w:pPr>
                              <w:pStyle w:val="TableParagraph"/>
                              <w:spacing w:line="228" w:lineRule="auto" w:before="22"/>
                              <w:ind w:left="187" w:right="3690" w:hanging="9"/>
                              <w:rPr>
                                <w:sz w:val="22"/>
                              </w:rPr>
                            </w:pPr>
                            <w:r>
                              <w:rPr>
                                <w:sz w:val="22"/>
                              </w:rPr>
                              <w:t>Serving size:</w:t>
                            </w:r>
                            <w:r>
                              <w:rPr>
                                <w:spacing w:val="-2"/>
                                <w:sz w:val="22"/>
                              </w:rPr>
                              <w:t> </w:t>
                            </w:r>
                            <w:r>
                              <w:rPr>
                                <w:sz w:val="22"/>
                              </w:rPr>
                              <w:t>1 Bar (3'i g) Number of serving pack:</w:t>
                            </w:r>
                            <w:r>
                              <w:rPr>
                                <w:spacing w:val="-21"/>
                                <w:sz w:val="22"/>
                              </w:rPr>
                              <w:t> </w:t>
                            </w:r>
                            <w:r>
                              <w:rPr>
                                <w:sz w:val="22"/>
                              </w:rPr>
                              <w:t>1</w:t>
                            </w:r>
                          </w:p>
                        </w:tc>
                      </w:tr>
                      <w:tr>
                        <w:trPr>
                          <w:trHeight w:val="704" w:hRule="atLeast"/>
                        </w:trPr>
                        <w:tc>
                          <w:tcPr>
                            <w:tcW w:w="3317" w:type="dxa"/>
                          </w:tcPr>
                          <w:p>
                            <w:pPr>
                              <w:pStyle w:val="TableParagraph"/>
                              <w:spacing w:line="244" w:lineRule="exact"/>
                              <w:ind w:left="141"/>
                              <w:rPr>
                                <w:sz w:val="27"/>
                              </w:rPr>
                            </w:pPr>
                            <w:r>
                              <w:rPr>
                                <w:spacing w:val="-2"/>
                                <w:w w:val="95"/>
                                <w:sz w:val="27"/>
                              </w:rPr>
                              <w:t>hlutrient</w:t>
                            </w:r>
                          </w:p>
                          <w:p>
                            <w:pPr>
                              <w:pStyle w:val="TableParagraph"/>
                              <w:spacing w:before="49"/>
                              <w:ind w:left="137"/>
                              <w:rPr>
                                <w:sz w:val="27"/>
                              </w:rPr>
                            </w:pPr>
                            <w:r>
                              <w:rPr>
                                <w:spacing w:val="-2"/>
                                <w:w w:val="90"/>
                                <w:sz w:val="27"/>
                              </w:rPr>
                              <w:t>Energy</w:t>
                            </w:r>
                          </w:p>
                        </w:tc>
                        <w:tc>
                          <w:tcPr>
                            <w:tcW w:w="2266" w:type="dxa"/>
                          </w:tcPr>
                          <w:p>
                            <w:pPr>
                              <w:pStyle w:val="TableParagraph"/>
                              <w:spacing w:line="233" w:lineRule="exact"/>
                              <w:ind w:left="172"/>
                              <w:rPr>
                                <w:sz w:val="22"/>
                              </w:rPr>
                            </w:pPr>
                            <w:r>
                              <w:rPr>
                                <w:sz w:val="22"/>
                              </w:rPr>
                              <w:t>Amount</w:t>
                            </w:r>
                            <w:r>
                              <w:rPr>
                                <w:spacing w:val="-6"/>
                                <w:sz w:val="22"/>
                              </w:rPr>
                              <w:t> </w:t>
                            </w:r>
                            <w:r>
                              <w:rPr>
                                <w:sz w:val="22"/>
                              </w:rPr>
                              <w:t>Per</w:t>
                            </w:r>
                            <w:r>
                              <w:rPr>
                                <w:spacing w:val="16"/>
                                <w:sz w:val="22"/>
                              </w:rPr>
                              <w:t> </w:t>
                            </w:r>
                            <w:r>
                              <w:rPr>
                                <w:spacing w:val="-2"/>
                                <w:sz w:val="22"/>
                              </w:rPr>
                              <w:t>serving</w:t>
                            </w:r>
                          </w:p>
                          <w:p>
                            <w:pPr>
                              <w:pStyle w:val="TableParagraph"/>
                              <w:spacing w:before="97"/>
                              <w:ind w:left="161"/>
                              <w:rPr>
                                <w:sz w:val="23"/>
                              </w:rPr>
                            </w:pPr>
                            <w:r>
                              <w:rPr>
                                <w:w w:val="90"/>
                                <w:sz w:val="23"/>
                              </w:rPr>
                              <w:t>126.OD</w:t>
                            </w:r>
                            <w:r>
                              <w:rPr>
                                <w:spacing w:val="6"/>
                                <w:sz w:val="23"/>
                              </w:rPr>
                              <w:t> </w:t>
                            </w:r>
                            <w:r>
                              <w:rPr>
                                <w:spacing w:val="-4"/>
                                <w:sz w:val="23"/>
                              </w:rPr>
                              <w:t>kcal</w:t>
                            </w:r>
                          </w:p>
                        </w:tc>
                        <w:tc>
                          <w:tcPr>
                            <w:tcW w:w="1306" w:type="dxa"/>
                          </w:tcPr>
                          <w:p>
                            <w:pPr>
                              <w:pStyle w:val="TableParagraph"/>
                              <w:spacing w:line="233" w:lineRule="exact"/>
                              <w:ind w:left="161"/>
                              <w:rPr>
                                <w:sz w:val="22"/>
                              </w:rPr>
                            </w:pPr>
                            <w:r>
                              <w:rPr>
                                <w:w w:val="85"/>
                                <w:sz w:val="22"/>
                              </w:rPr>
                              <w:t>96RDA</w:t>
                            </w:r>
                            <w:r>
                              <w:rPr>
                                <w:spacing w:val="9"/>
                                <w:sz w:val="22"/>
                              </w:rPr>
                              <w:t> </w:t>
                            </w:r>
                            <w:r>
                              <w:rPr>
                                <w:color w:val="151515"/>
                                <w:spacing w:val="-10"/>
                                <w:w w:val="95"/>
                                <w:sz w:val="22"/>
                              </w:rPr>
                              <w:t>-</w:t>
                            </w:r>
                          </w:p>
                          <w:p>
                            <w:pPr>
                              <w:pStyle w:val="TableParagraph"/>
                              <w:spacing w:before="97"/>
                              <w:ind w:left="162"/>
                              <w:rPr>
                                <w:sz w:val="23"/>
                              </w:rPr>
                            </w:pPr>
                            <w:r>
                              <w:rPr>
                                <w:spacing w:val="-2"/>
                                <w:sz w:val="23"/>
                              </w:rPr>
                              <w:t>6.30%</w:t>
                            </w:r>
                          </w:p>
                        </w:tc>
                      </w:tr>
                      <w:tr>
                        <w:trPr>
                          <w:trHeight w:val="330" w:hRule="atLeast"/>
                        </w:trPr>
                        <w:tc>
                          <w:tcPr>
                            <w:tcW w:w="3317" w:type="dxa"/>
                          </w:tcPr>
                          <w:p>
                            <w:pPr>
                              <w:pStyle w:val="TableParagraph"/>
                              <w:spacing w:line="229" w:lineRule="exact"/>
                              <w:ind w:left="138"/>
                              <w:rPr>
                                <w:sz w:val="27"/>
                              </w:rPr>
                            </w:pPr>
                            <w:r>
                              <w:rPr>
                                <w:spacing w:val="-2"/>
                                <w:w w:val="95"/>
                                <w:sz w:val="27"/>
                              </w:rPr>
                              <w:t>Protein</w:t>
                            </w:r>
                          </w:p>
                        </w:tc>
                        <w:tc>
                          <w:tcPr>
                            <w:tcW w:w="2266" w:type="dxa"/>
                          </w:tcPr>
                          <w:p>
                            <w:pPr>
                              <w:pStyle w:val="TableParagraph"/>
                              <w:spacing w:line="223" w:lineRule="exact"/>
                              <w:ind w:left="160"/>
                              <w:rPr>
                                <w:sz w:val="24"/>
                              </w:rPr>
                            </w:pPr>
                            <w:r>
                              <w:rPr>
                                <w:spacing w:val="-2"/>
                                <w:sz w:val="24"/>
                              </w:rPr>
                              <w:t>1D.70g</w:t>
                            </w:r>
                          </w:p>
                        </w:tc>
                        <w:tc>
                          <w:tcPr>
                            <w:tcW w:w="1306" w:type="dxa"/>
                          </w:tcPr>
                          <w:p>
                            <w:pPr>
                              <w:pStyle w:val="TableParagraph"/>
                              <w:spacing w:line="223" w:lineRule="exact"/>
                              <w:ind w:left="159"/>
                              <w:rPr>
                                <w:sz w:val="24"/>
                              </w:rPr>
                            </w:pPr>
                            <w:r>
                              <w:rPr>
                                <w:spacing w:val="-2"/>
                                <w:w w:val="120"/>
                                <w:sz w:val="24"/>
                              </w:rPr>
                              <w:t>19.BU</w:t>
                            </w:r>
                          </w:p>
                        </w:tc>
                      </w:tr>
                      <w:tr>
                        <w:trPr>
                          <w:trHeight w:val="282" w:hRule="atLeast"/>
                        </w:trPr>
                        <w:tc>
                          <w:tcPr>
                            <w:tcW w:w="3317" w:type="dxa"/>
                          </w:tcPr>
                          <w:p>
                            <w:pPr>
                              <w:pStyle w:val="TableParagraph"/>
                              <w:spacing w:line="197" w:lineRule="exact"/>
                              <w:ind w:left="326"/>
                              <w:rPr>
                                <w:sz w:val="26"/>
                              </w:rPr>
                            </w:pPr>
                            <w:r>
                              <w:rPr>
                                <w:spacing w:val="-2"/>
                                <w:sz w:val="26"/>
                              </w:rPr>
                              <w:t>Carbohydrate</w:t>
                            </w:r>
                          </w:p>
                        </w:tc>
                        <w:tc>
                          <w:tcPr>
                            <w:tcW w:w="2266" w:type="dxa"/>
                          </w:tcPr>
                          <w:p>
                            <w:pPr>
                              <w:pStyle w:val="TableParagraph"/>
                              <w:spacing w:line="193" w:lineRule="exact"/>
                              <w:ind w:left="160"/>
                              <w:rPr>
                                <w:sz w:val="24"/>
                              </w:rPr>
                            </w:pPr>
                            <w:r>
                              <w:rPr>
                                <w:spacing w:val="-2"/>
                                <w:sz w:val="24"/>
                              </w:rPr>
                              <w:t>12.20g</w:t>
                            </w:r>
                          </w:p>
                        </w:tc>
                        <w:tc>
                          <w:tcPr>
                            <w:tcW w:w="1306" w:type="dxa"/>
                          </w:tcPr>
                          <w:p>
                            <w:pPr>
                              <w:pStyle w:val="TableParagraph"/>
                              <w:rPr>
                                <w:rFonts w:ascii="Times New Roman"/>
                                <w:sz w:val="20"/>
                              </w:rPr>
                            </w:pPr>
                          </w:p>
                        </w:tc>
                      </w:tr>
                      <w:tr>
                        <w:trPr>
                          <w:trHeight w:val="315" w:hRule="atLeast"/>
                        </w:trPr>
                        <w:tc>
                          <w:tcPr>
                            <w:tcW w:w="3317" w:type="dxa"/>
                          </w:tcPr>
                          <w:p>
                            <w:pPr>
                              <w:pStyle w:val="TableParagraph"/>
                              <w:spacing w:line="219" w:lineRule="exact"/>
                              <w:ind w:left="857"/>
                              <w:rPr>
                                <w:sz w:val="28"/>
                              </w:rPr>
                            </w:pPr>
                            <w:r>
                              <w:rPr>
                                <w:w w:val="75"/>
                                <w:sz w:val="28"/>
                              </w:rPr>
                              <w:t>Total</w:t>
                            </w:r>
                            <w:r>
                              <w:rPr>
                                <w:spacing w:val="-4"/>
                                <w:w w:val="85"/>
                                <w:sz w:val="28"/>
                              </w:rPr>
                              <w:t> </w:t>
                            </w:r>
                            <w:r>
                              <w:rPr>
                                <w:spacing w:val="-2"/>
                                <w:w w:val="85"/>
                                <w:sz w:val="28"/>
                              </w:rPr>
                              <w:t>Sugars</w:t>
                            </w:r>
                          </w:p>
                        </w:tc>
                        <w:tc>
                          <w:tcPr>
                            <w:tcW w:w="2266" w:type="dxa"/>
                          </w:tcPr>
                          <w:p>
                            <w:pPr>
                              <w:pStyle w:val="TableParagraph"/>
                              <w:spacing w:line="209" w:lineRule="exact"/>
                              <w:ind w:left="165"/>
                              <w:rPr>
                                <w:sz w:val="23"/>
                              </w:rPr>
                            </w:pPr>
                            <w:r>
                              <w:rPr>
                                <w:spacing w:val="-2"/>
                                <w:sz w:val="23"/>
                              </w:rPr>
                              <w:t>2.B0g</w:t>
                            </w:r>
                          </w:p>
                        </w:tc>
                        <w:tc>
                          <w:tcPr>
                            <w:tcW w:w="1306" w:type="dxa"/>
                          </w:tcPr>
                          <w:p>
                            <w:pPr>
                              <w:pStyle w:val="TableParagraph"/>
                              <w:rPr>
                                <w:rFonts w:ascii="Times New Roman"/>
                                <w:sz w:val="22"/>
                              </w:rPr>
                            </w:pPr>
                          </w:p>
                        </w:tc>
                      </w:tr>
                      <w:tr>
                        <w:trPr>
                          <w:trHeight w:val="315" w:hRule="atLeast"/>
                        </w:trPr>
                        <w:tc>
                          <w:tcPr>
                            <w:tcW w:w="3317" w:type="dxa"/>
                          </w:tcPr>
                          <w:p>
                            <w:pPr>
                              <w:pStyle w:val="TableParagraph"/>
                              <w:spacing w:line="210" w:lineRule="exact"/>
                              <w:ind w:left="804"/>
                              <w:rPr>
                                <w:sz w:val="24"/>
                              </w:rPr>
                            </w:pPr>
                            <w:r>
                              <w:rPr>
                                <w:sz w:val="24"/>
                              </w:rPr>
                              <w:t>Added</w:t>
                            </w:r>
                            <w:r>
                              <w:rPr>
                                <w:spacing w:val="-11"/>
                                <w:sz w:val="24"/>
                              </w:rPr>
                              <w:t> </w:t>
                            </w:r>
                            <w:r>
                              <w:rPr>
                                <w:spacing w:val="-2"/>
                                <w:sz w:val="24"/>
                              </w:rPr>
                              <w:t>Sugars</w:t>
                            </w:r>
                          </w:p>
                        </w:tc>
                        <w:tc>
                          <w:tcPr>
                            <w:tcW w:w="2266" w:type="dxa"/>
                          </w:tcPr>
                          <w:p>
                            <w:pPr>
                              <w:pStyle w:val="TableParagraph"/>
                              <w:spacing w:line="214" w:lineRule="exact"/>
                              <w:ind w:left="164"/>
                              <w:rPr>
                                <w:sz w:val="26"/>
                              </w:rPr>
                            </w:pPr>
                            <w:r>
                              <w:rPr>
                                <w:spacing w:val="-2"/>
                                <w:sz w:val="26"/>
                              </w:rPr>
                              <w:t>2.25g</w:t>
                            </w:r>
                          </w:p>
                        </w:tc>
                        <w:tc>
                          <w:tcPr>
                            <w:tcW w:w="1306" w:type="dxa"/>
                          </w:tcPr>
                          <w:p>
                            <w:pPr>
                              <w:pStyle w:val="TableParagraph"/>
                              <w:spacing w:line="210" w:lineRule="exact"/>
                              <w:ind w:left="167"/>
                              <w:rPr>
                                <w:sz w:val="24"/>
                              </w:rPr>
                            </w:pPr>
                            <w:r>
                              <w:rPr>
                                <w:spacing w:val="-2"/>
                                <w:sz w:val="24"/>
                              </w:rPr>
                              <w:t>4.52%</w:t>
                            </w:r>
                          </w:p>
                        </w:tc>
                      </w:tr>
                      <w:tr>
                        <w:trPr>
                          <w:trHeight w:val="315" w:hRule="atLeast"/>
                        </w:trPr>
                        <w:tc>
                          <w:tcPr>
                            <w:tcW w:w="3317" w:type="dxa"/>
                          </w:tcPr>
                          <w:p>
                            <w:pPr>
                              <w:pStyle w:val="TableParagraph"/>
                              <w:spacing w:line="207" w:lineRule="exact"/>
                              <w:ind w:left="201"/>
                              <w:rPr>
                                <w:sz w:val="23"/>
                              </w:rPr>
                            </w:pPr>
                            <w:r>
                              <w:rPr>
                                <w:spacing w:val="-2"/>
                                <w:sz w:val="23"/>
                              </w:rPr>
                              <w:t>Dietary</w:t>
                            </w:r>
                            <w:r>
                              <w:rPr>
                                <w:spacing w:val="-9"/>
                                <w:sz w:val="23"/>
                              </w:rPr>
                              <w:t> </w:t>
                            </w:r>
                            <w:r>
                              <w:rPr>
                                <w:color w:val="343434"/>
                                <w:spacing w:val="-2"/>
                                <w:sz w:val="23"/>
                              </w:rPr>
                              <w:t>Fibre</w:t>
                            </w:r>
                            <w:r>
                              <w:rPr>
                                <w:color w:val="343434"/>
                                <w:spacing w:val="2"/>
                                <w:sz w:val="23"/>
                              </w:rPr>
                              <w:t> </w:t>
                            </w:r>
                            <w:r>
                              <w:rPr>
                                <w:spacing w:val="-4"/>
                                <w:sz w:val="23"/>
                              </w:rPr>
                              <w:t>(AI)</w:t>
                            </w:r>
                          </w:p>
                        </w:tc>
                        <w:tc>
                          <w:tcPr>
                            <w:tcW w:w="2266" w:type="dxa"/>
                          </w:tcPr>
                          <w:p>
                            <w:pPr>
                              <w:pStyle w:val="TableParagraph"/>
                              <w:spacing w:line="252" w:lineRule="exact"/>
                              <w:ind w:left="168"/>
                              <w:rPr>
                                <w:position w:val="-3"/>
                                <w:sz w:val="25"/>
                              </w:rPr>
                            </w:pPr>
                            <w:r>
                              <w:rPr>
                                <w:spacing w:val="-2"/>
                                <w:sz w:val="25"/>
                              </w:rPr>
                              <w:t>4.40</w:t>
                            </w:r>
                            <w:r>
                              <w:rPr>
                                <w:spacing w:val="-2"/>
                                <w:position w:val="-3"/>
                                <w:sz w:val="25"/>
                              </w:rPr>
                              <w:t>9</w:t>
                            </w:r>
                          </w:p>
                        </w:tc>
                        <w:tc>
                          <w:tcPr>
                            <w:tcW w:w="1306" w:type="dxa"/>
                          </w:tcPr>
                          <w:p>
                            <w:pPr>
                              <w:pStyle w:val="TableParagraph"/>
                              <w:rPr>
                                <w:rFonts w:ascii="Times New Roman"/>
                                <w:sz w:val="22"/>
                              </w:rPr>
                            </w:pPr>
                          </w:p>
                        </w:tc>
                      </w:tr>
                      <w:tr>
                        <w:trPr>
                          <w:trHeight w:val="301" w:hRule="atLeast"/>
                        </w:trPr>
                        <w:tc>
                          <w:tcPr>
                            <w:tcW w:w="3317" w:type="dxa"/>
                          </w:tcPr>
                          <w:p>
                            <w:pPr>
                              <w:pStyle w:val="TableParagraph"/>
                              <w:spacing w:line="205" w:lineRule="exact"/>
                              <w:ind w:left="333"/>
                              <w:rPr>
                                <w:sz w:val="22"/>
                              </w:rPr>
                            </w:pPr>
                            <w:r>
                              <w:rPr>
                                <w:sz w:val="22"/>
                              </w:rPr>
                              <w:t>Total</w:t>
                            </w:r>
                            <w:r>
                              <w:rPr>
                                <w:spacing w:val="-13"/>
                                <w:sz w:val="22"/>
                              </w:rPr>
                              <w:t> </w:t>
                            </w:r>
                            <w:r>
                              <w:rPr>
                                <w:spacing w:val="-5"/>
                                <w:sz w:val="22"/>
                              </w:rPr>
                              <w:t>Fat</w:t>
                            </w:r>
                          </w:p>
                        </w:tc>
                        <w:tc>
                          <w:tcPr>
                            <w:tcW w:w="2266" w:type="dxa"/>
                          </w:tcPr>
                          <w:p>
                            <w:pPr>
                              <w:pStyle w:val="TableParagraph"/>
                              <w:spacing w:line="213" w:lineRule="exact"/>
                              <w:ind w:left="161"/>
                              <w:rPr>
                                <w:sz w:val="26"/>
                              </w:rPr>
                            </w:pPr>
                            <w:r>
                              <w:rPr>
                                <w:spacing w:val="-2"/>
                                <w:sz w:val="26"/>
                              </w:rPr>
                              <w:t>3.80g</w:t>
                            </w:r>
                          </w:p>
                        </w:tc>
                        <w:tc>
                          <w:tcPr>
                            <w:tcW w:w="1306" w:type="dxa"/>
                          </w:tcPr>
                          <w:p>
                            <w:pPr>
                              <w:pStyle w:val="TableParagraph"/>
                              <w:spacing w:line="216" w:lineRule="exact"/>
                              <w:ind w:left="161"/>
                              <w:rPr>
                                <w:sz w:val="24"/>
                              </w:rPr>
                            </w:pPr>
                            <w:r>
                              <w:rPr>
                                <w:spacing w:val="-2"/>
                                <w:sz w:val="24"/>
                              </w:rPr>
                              <w:t>5.67%</w:t>
                            </w:r>
                          </w:p>
                        </w:tc>
                      </w:tr>
                      <w:tr>
                        <w:trPr>
                          <w:trHeight w:val="598" w:hRule="atLeast"/>
                        </w:trPr>
                        <w:tc>
                          <w:tcPr>
                            <w:tcW w:w="3317" w:type="dxa"/>
                          </w:tcPr>
                          <w:p>
                            <w:pPr>
                              <w:pStyle w:val="TableParagraph"/>
                              <w:spacing w:line="193" w:lineRule="exact"/>
                              <w:ind w:left="598"/>
                              <w:rPr>
                                <w:sz w:val="24"/>
                              </w:rPr>
                            </w:pPr>
                            <w:r>
                              <w:rPr>
                                <w:spacing w:val="-5"/>
                                <w:sz w:val="24"/>
                              </w:rPr>
                              <w:t>Saturated</w:t>
                            </w:r>
                            <w:r>
                              <w:rPr>
                                <w:sz w:val="24"/>
                              </w:rPr>
                              <w:t> </w:t>
                            </w:r>
                            <w:r>
                              <w:rPr>
                                <w:spacing w:val="-5"/>
                                <w:sz w:val="24"/>
                              </w:rPr>
                              <w:t>Fat</w:t>
                            </w:r>
                          </w:p>
                          <w:p>
                            <w:pPr>
                              <w:pStyle w:val="TableParagraph"/>
                              <w:spacing w:before="48"/>
                              <w:ind w:left="588"/>
                              <w:rPr>
                                <w:sz w:val="23"/>
                              </w:rPr>
                            </w:pPr>
                            <w:r>
                              <w:rPr>
                                <w:spacing w:val="-2"/>
                                <w:sz w:val="23"/>
                              </w:rPr>
                              <w:t>Trans</w:t>
                            </w:r>
                            <w:r>
                              <w:rPr>
                                <w:spacing w:val="-11"/>
                                <w:sz w:val="23"/>
                              </w:rPr>
                              <w:t> </w:t>
                            </w:r>
                            <w:r>
                              <w:rPr>
                                <w:spacing w:val="-5"/>
                                <w:sz w:val="23"/>
                              </w:rPr>
                              <w:t>Fat</w:t>
                            </w:r>
                          </w:p>
                        </w:tc>
                        <w:tc>
                          <w:tcPr>
                            <w:tcW w:w="2266" w:type="dxa"/>
                          </w:tcPr>
                          <w:p>
                            <w:pPr>
                              <w:pStyle w:val="TableParagraph"/>
                              <w:spacing w:line="191" w:lineRule="exact"/>
                              <w:ind w:left="161"/>
                              <w:rPr>
                                <w:sz w:val="23"/>
                              </w:rPr>
                            </w:pPr>
                            <w:r>
                              <w:rPr>
                                <w:sz w:val="23"/>
                              </w:rPr>
                              <w:t>1.</w:t>
                            </w:r>
                            <w:r>
                              <w:rPr>
                                <w:spacing w:val="13"/>
                                <w:sz w:val="23"/>
                              </w:rPr>
                              <w:t> </w:t>
                            </w:r>
                            <w:r>
                              <w:rPr>
                                <w:spacing w:val="-5"/>
                                <w:sz w:val="23"/>
                              </w:rPr>
                              <w:t>52g</w:t>
                            </w:r>
                          </w:p>
                          <w:p>
                            <w:pPr>
                              <w:pStyle w:val="TableParagraph"/>
                              <w:spacing w:before="18"/>
                              <w:ind w:left="160"/>
                              <w:rPr>
                                <w:rFonts w:ascii="Consolas"/>
                                <w:position w:val="-4"/>
                                <w:sz w:val="27"/>
                              </w:rPr>
                            </w:pPr>
                            <w:r>
                              <w:rPr>
                                <w:rFonts w:ascii="Consolas"/>
                                <w:spacing w:val="-5"/>
                                <w:sz w:val="27"/>
                              </w:rPr>
                              <w:t>0</w:t>
                            </w:r>
                            <w:r>
                              <w:rPr>
                                <w:rFonts w:ascii="Consolas"/>
                                <w:spacing w:val="-5"/>
                                <w:position w:val="-4"/>
                                <w:sz w:val="27"/>
                              </w:rPr>
                              <w:t>9</w:t>
                            </w:r>
                          </w:p>
                        </w:tc>
                        <w:tc>
                          <w:tcPr>
                            <w:tcW w:w="1306" w:type="dxa"/>
                          </w:tcPr>
                          <w:p>
                            <w:pPr>
                              <w:pStyle w:val="TableParagraph"/>
                              <w:spacing w:line="193" w:lineRule="exact"/>
                              <w:ind w:left="155"/>
                              <w:rPr>
                                <w:sz w:val="24"/>
                              </w:rPr>
                            </w:pPr>
                            <w:r>
                              <w:rPr>
                                <w:spacing w:val="-2"/>
                                <w:sz w:val="24"/>
                              </w:rPr>
                              <w:t>b.91%</w:t>
                            </w:r>
                          </w:p>
                          <w:p>
                            <w:pPr>
                              <w:pStyle w:val="TableParagraph"/>
                              <w:spacing w:before="39"/>
                              <w:ind w:left="152"/>
                              <w:rPr>
                                <w:sz w:val="24"/>
                              </w:rPr>
                            </w:pPr>
                            <w:r>
                              <w:rPr>
                                <w:color w:val="464646"/>
                                <w:spacing w:val="-5"/>
                                <w:w w:val="95"/>
                                <w:sz w:val="24"/>
                              </w:rPr>
                              <w:t>D%</w:t>
                            </w:r>
                          </w:p>
                        </w:tc>
                      </w:tr>
                      <w:tr>
                        <w:trPr>
                          <w:trHeight w:val="301" w:hRule="atLeast"/>
                        </w:trPr>
                        <w:tc>
                          <w:tcPr>
                            <w:tcW w:w="3317" w:type="dxa"/>
                          </w:tcPr>
                          <w:p>
                            <w:pPr>
                              <w:pStyle w:val="TableParagraph"/>
                              <w:spacing w:line="194" w:lineRule="exact"/>
                              <w:ind w:left="402"/>
                              <w:rPr>
                                <w:sz w:val="24"/>
                              </w:rPr>
                            </w:pPr>
                            <w:r>
                              <w:rPr>
                                <w:spacing w:val="-2"/>
                                <w:sz w:val="24"/>
                              </w:rPr>
                              <w:t>Cholesterol</w:t>
                            </w:r>
                          </w:p>
                        </w:tc>
                        <w:tc>
                          <w:tcPr>
                            <w:tcW w:w="2266" w:type="dxa"/>
                          </w:tcPr>
                          <w:p>
                            <w:pPr>
                              <w:pStyle w:val="TableParagraph"/>
                              <w:spacing w:line="211" w:lineRule="exact"/>
                              <w:ind w:left="164"/>
                              <w:rPr>
                                <w:rFonts w:ascii="Consolas"/>
                                <w:sz w:val="27"/>
                              </w:rPr>
                            </w:pPr>
                            <w:r>
                              <w:rPr>
                                <w:rFonts w:ascii="Consolas"/>
                                <w:spacing w:val="-4"/>
                                <w:sz w:val="27"/>
                              </w:rPr>
                              <w:t>Ovni</w:t>
                            </w:r>
                          </w:p>
                        </w:tc>
                        <w:tc>
                          <w:tcPr>
                            <w:tcW w:w="1306" w:type="dxa"/>
                          </w:tcPr>
                          <w:p>
                            <w:pPr>
                              <w:pStyle w:val="TableParagraph"/>
                              <w:rPr>
                                <w:rFonts w:ascii="Times New Roman"/>
                                <w:sz w:val="22"/>
                              </w:rPr>
                            </w:pPr>
                          </w:p>
                        </w:tc>
                      </w:tr>
                      <w:tr>
                        <w:trPr>
                          <w:trHeight w:val="281" w:hRule="atLeast"/>
                        </w:trPr>
                        <w:tc>
                          <w:tcPr>
                            <w:tcW w:w="3317" w:type="dxa"/>
                          </w:tcPr>
                          <w:p>
                            <w:pPr>
                              <w:pStyle w:val="TableParagraph"/>
                              <w:spacing w:line="189" w:lineRule="exact"/>
                              <w:ind w:left="134"/>
                              <w:rPr>
                                <w:sz w:val="22"/>
                              </w:rPr>
                            </w:pPr>
                            <w:r>
                              <w:rPr>
                                <w:spacing w:val="-2"/>
                                <w:sz w:val="22"/>
                              </w:rPr>
                              <w:t>SOdium</w:t>
                            </w:r>
                          </w:p>
                        </w:tc>
                        <w:tc>
                          <w:tcPr>
                            <w:tcW w:w="2266" w:type="dxa"/>
                          </w:tcPr>
                          <w:p>
                            <w:pPr>
                              <w:pStyle w:val="TableParagraph"/>
                              <w:spacing w:line="197" w:lineRule="exact"/>
                              <w:ind w:left="153"/>
                              <w:rPr>
                                <w:rFonts w:ascii="Cambria"/>
                                <w:sz w:val="25"/>
                              </w:rPr>
                            </w:pPr>
                            <w:r>
                              <w:rPr>
                                <w:rFonts w:ascii="Cambria"/>
                                <w:sz w:val="25"/>
                              </w:rPr>
                              <w:t>79.67</w:t>
                            </w:r>
                            <w:r>
                              <w:rPr>
                                <w:rFonts w:ascii="Cambria"/>
                                <w:spacing w:val="19"/>
                                <w:sz w:val="25"/>
                              </w:rPr>
                              <w:t> </w:t>
                            </w:r>
                            <w:r>
                              <w:rPr>
                                <w:rFonts w:ascii="Cambria"/>
                                <w:spacing w:val="-5"/>
                                <w:sz w:val="25"/>
                              </w:rPr>
                              <w:t>mg</w:t>
                            </w:r>
                          </w:p>
                        </w:tc>
                        <w:tc>
                          <w:tcPr>
                            <w:tcW w:w="1306" w:type="dxa"/>
                          </w:tcPr>
                          <w:p>
                            <w:pPr>
                              <w:pStyle w:val="TableParagraph"/>
                              <w:spacing w:line="197" w:lineRule="exact"/>
                              <w:ind w:left="153"/>
                              <w:rPr>
                                <w:rFonts w:ascii="Cambria"/>
                                <w:sz w:val="25"/>
                              </w:rPr>
                            </w:pPr>
                            <w:r>
                              <w:rPr>
                                <w:rFonts w:ascii="Cambria"/>
                                <w:spacing w:val="-2"/>
                                <w:sz w:val="25"/>
                              </w:rPr>
                              <w:t>3.98%</w:t>
                            </w:r>
                          </w:p>
                        </w:tc>
                      </w:tr>
                      <w:tr>
                        <w:trPr>
                          <w:trHeight w:val="858" w:hRule="atLeast"/>
                        </w:trPr>
                        <w:tc>
                          <w:tcPr>
                            <w:tcW w:w="6889" w:type="dxa"/>
                            <w:gridSpan w:val="3"/>
                          </w:tcPr>
                          <w:p>
                            <w:pPr>
                              <w:pStyle w:val="TableParagraph"/>
                              <w:spacing w:line="230" w:lineRule="exact"/>
                              <w:ind w:left="174"/>
                              <w:rPr>
                                <w:sz w:val="22"/>
                              </w:rPr>
                            </w:pPr>
                            <w:r>
                              <w:rPr>
                                <w:w w:val="85"/>
                                <w:sz w:val="22"/>
                              </w:rPr>
                              <w:t>Allergy</w:t>
                            </w:r>
                            <w:r>
                              <w:rPr>
                                <w:spacing w:val="-3"/>
                                <w:w w:val="85"/>
                                <w:sz w:val="22"/>
                              </w:rPr>
                              <w:t> </w:t>
                            </w:r>
                            <w:r>
                              <w:rPr>
                                <w:spacing w:val="-2"/>
                                <w:w w:val="95"/>
                                <w:sz w:val="22"/>
                              </w:rPr>
                              <w:t>advice</w:t>
                            </w:r>
                          </w:p>
                          <w:p>
                            <w:pPr>
                              <w:pStyle w:val="TableParagraph"/>
                              <w:spacing w:line="246" w:lineRule="exact"/>
                              <w:ind w:left="178"/>
                              <w:rPr>
                                <w:sz w:val="22"/>
                              </w:rPr>
                            </w:pPr>
                            <w:r>
                              <w:rPr>
                                <w:w w:val="85"/>
                                <w:sz w:val="22"/>
                              </w:rPr>
                              <w:t>Contains</w:t>
                            </w:r>
                            <w:r>
                              <w:rPr>
                                <w:spacing w:val="9"/>
                                <w:sz w:val="22"/>
                              </w:rPr>
                              <w:t> </w:t>
                            </w:r>
                            <w:r>
                              <w:rPr>
                                <w:w w:val="85"/>
                                <w:sz w:val="22"/>
                              </w:rPr>
                              <w:t>Say,</w:t>
                            </w:r>
                            <w:r>
                              <w:rPr>
                                <w:spacing w:val="1"/>
                                <w:sz w:val="22"/>
                              </w:rPr>
                              <w:t> </w:t>
                            </w:r>
                            <w:r>
                              <w:rPr>
                                <w:w w:val="85"/>
                                <w:sz w:val="22"/>
                              </w:rPr>
                              <w:t>Milk,</w:t>
                            </w:r>
                            <w:r>
                              <w:rPr>
                                <w:spacing w:val="7"/>
                                <w:sz w:val="22"/>
                              </w:rPr>
                              <w:t> </w:t>
                            </w:r>
                            <w:r>
                              <w:rPr>
                                <w:w w:val="85"/>
                                <w:sz w:val="22"/>
                              </w:rPr>
                              <w:t>Oats,</w:t>
                            </w:r>
                            <w:r>
                              <w:rPr>
                                <w:spacing w:val="-2"/>
                                <w:sz w:val="22"/>
                              </w:rPr>
                              <w:t> </w:t>
                            </w:r>
                            <w:r>
                              <w:rPr>
                                <w:spacing w:val="-5"/>
                                <w:w w:val="85"/>
                                <w:sz w:val="22"/>
                              </w:rPr>
                              <w:t>Nut</w:t>
                            </w:r>
                          </w:p>
                        </w:tc>
                      </w:tr>
                    </w:tbl>
                    <w:p>
                      <w:pPr>
                        <w:pStyle w:val="BodyText"/>
                      </w:pPr>
                    </w:p>
                  </w:txbxContent>
                </v:textbox>
                <w10:wrap type="none"/>
              </v:shape>
            </w:pict>
          </mc:Fallback>
        </mc:AlternateContent>
      </w:r>
      <w:r>
        <w:rPr>
          <w:w w:val="90"/>
          <w:sz w:val="32"/>
        </w:rPr>
        <w:t>Vegetable Fat, Milk Solids, Emulsifier ENS 322())]. </w:t>
      </w:r>
      <w:r>
        <w:rPr>
          <w:w w:val="90"/>
          <w:sz w:val="33"/>
        </w:rPr>
        <w:t>Fructo-oligosaccharides, Sweetene [INS 965 ()]. Humectant</w:t>
      </w:r>
      <w:r>
        <w:rPr>
          <w:sz w:val="33"/>
        </w:rPr>
        <w:t> </w:t>
      </w:r>
      <w:r>
        <w:rPr>
          <w:w w:val="90"/>
          <w:sz w:val="33"/>
        </w:rPr>
        <w:t>(INS</w:t>
      </w:r>
      <w:r>
        <w:rPr>
          <w:spacing w:val="-10"/>
          <w:w w:val="90"/>
          <w:sz w:val="33"/>
        </w:rPr>
        <w:t> </w:t>
      </w:r>
      <w:r>
        <w:rPr>
          <w:w w:val="90"/>
          <w:sz w:val="33"/>
        </w:rPr>
        <w:t>422),</w:t>
      </w:r>
      <w:r>
        <w:rPr>
          <w:spacing w:val="-5"/>
          <w:w w:val="90"/>
          <w:sz w:val="33"/>
        </w:rPr>
        <w:t> </w:t>
      </w:r>
      <w:r>
        <w:rPr>
          <w:w w:val="90"/>
          <w:sz w:val="33"/>
        </w:rPr>
        <w:t>Rice</w:t>
      </w:r>
      <w:r>
        <w:rPr>
          <w:spacing w:val="-14"/>
          <w:w w:val="90"/>
          <w:sz w:val="33"/>
        </w:rPr>
        <w:t> </w:t>
      </w:r>
      <w:r>
        <w:rPr>
          <w:w w:val="90"/>
          <w:sz w:val="33"/>
        </w:rPr>
        <w:t>Crisps</w:t>
      </w:r>
      <w:r>
        <w:rPr>
          <w:spacing w:val="-3"/>
          <w:w w:val="90"/>
          <w:sz w:val="33"/>
        </w:rPr>
        <w:t> </w:t>
      </w:r>
      <w:r>
        <w:rPr>
          <w:w w:val="90"/>
          <w:sz w:val="33"/>
        </w:rPr>
        <w:t>(8.50%)</w:t>
      </w:r>
      <w:r>
        <w:rPr>
          <w:spacing w:val="-2"/>
          <w:w w:val="90"/>
          <w:sz w:val="33"/>
        </w:rPr>
        <w:t> </w:t>
      </w:r>
      <w:r>
        <w:rPr>
          <w:w w:val="90"/>
          <w:sz w:val="33"/>
        </w:rPr>
        <w:t>[Rice </w:t>
      </w:r>
      <w:r>
        <w:rPr>
          <w:w w:val="85"/>
          <w:sz w:val="34"/>
        </w:rPr>
        <w:t>Flour, Salt]. Strawberry</w:t>
      </w:r>
      <w:r>
        <w:rPr>
          <w:spacing w:val="-4"/>
          <w:w w:val="85"/>
          <w:sz w:val="34"/>
        </w:rPr>
        <w:t> </w:t>
      </w:r>
      <w:r>
        <w:rPr>
          <w:w w:val="85"/>
          <w:sz w:val="34"/>
        </w:rPr>
        <w:t>Piecœ (5.20%)</w:t>
      </w:r>
      <w:r>
        <w:rPr>
          <w:sz w:val="34"/>
        </w:rPr>
        <w:t> </w:t>
      </w:r>
      <w:r>
        <w:rPr>
          <w:w w:val="85"/>
          <w:sz w:val="34"/>
        </w:rPr>
        <w:t>[Strawberiy </w:t>
      </w:r>
      <w:r>
        <w:rPr>
          <w:w w:val="90"/>
          <w:sz w:val="32"/>
        </w:rPr>
        <w:t>Pieces, Sugar], Refîned Surdower Oil, Emulsifier </w:t>
      </w:r>
      <w:r>
        <w:rPr>
          <w:w w:val="85"/>
          <w:sz w:val="34"/>
        </w:rPr>
        <w:t>ENS 322 </w:t>
      </w:r>
      <w:r>
        <w:rPr>
          <w:color w:val="AA8E28"/>
          <w:w w:val="85"/>
          <w:sz w:val="34"/>
        </w:rPr>
        <w:t>()], </w:t>
      </w:r>
      <w:r>
        <w:rPr>
          <w:w w:val="85"/>
          <w:sz w:val="34"/>
        </w:rPr>
        <w:t>Naturd Bavoring Substanoes,</w:t>
      </w:r>
      <w:r>
        <w:rPr>
          <w:sz w:val="34"/>
        </w:rPr>
        <w:t> </w:t>
      </w:r>
      <w:r>
        <w:rPr>
          <w:w w:val="85"/>
          <w:sz w:val="34"/>
        </w:rPr>
        <w:t>Acidity </w:t>
      </w:r>
      <w:r>
        <w:rPr>
          <w:w w:val="85"/>
          <w:sz w:val="33"/>
        </w:rPr>
        <w:t>Regulator (INS </w:t>
      </w:r>
      <w:r>
        <w:rPr>
          <w:color w:val="6D501F"/>
          <w:w w:val="85"/>
          <w:sz w:val="33"/>
        </w:rPr>
        <w:t>330), </w:t>
      </w:r>
      <w:r>
        <w:rPr>
          <w:w w:val="85"/>
          <w:sz w:val="33"/>
        </w:rPr>
        <w:t>Rosemary</w:t>
      </w:r>
      <w:r>
        <w:rPr>
          <w:sz w:val="33"/>
        </w:rPr>
        <w:t> </w:t>
      </w:r>
      <w:r>
        <w:rPr>
          <w:w w:val="85"/>
          <w:sz w:val="33"/>
        </w:rPr>
        <w:t>Extract, Sweetener </w:t>
      </w:r>
      <w:r>
        <w:rPr>
          <w:spacing w:val="-2"/>
          <w:sz w:val="33"/>
        </w:rPr>
        <w:t>(INS</w:t>
      </w:r>
      <w:r>
        <w:rPr>
          <w:spacing w:val="-21"/>
          <w:sz w:val="33"/>
        </w:rPr>
        <w:t> </w:t>
      </w:r>
      <w:r>
        <w:rPr>
          <w:spacing w:val="-2"/>
          <w:sz w:val="33"/>
        </w:rPr>
        <w:t>955).</w:t>
      </w:r>
    </w:p>
    <w:p>
      <w:pPr>
        <w:spacing w:after="0" w:line="228" w:lineRule="auto"/>
        <w:jc w:val="left"/>
        <w:rPr>
          <w:sz w:val="33"/>
        </w:rPr>
        <w:sectPr>
          <w:type w:val="continuous"/>
          <w:pgSz w:w="20850" w:h="27000"/>
          <w:pgMar w:header="0" w:footer="2095" w:top="3160" w:bottom="280" w:left="0" w:right="0"/>
          <w:cols w:num="2" w:equalWidth="0">
            <w:col w:w="10817" w:space="688"/>
            <w:col w:w="9345"/>
          </w:cols>
        </w:sectPr>
      </w:pPr>
    </w:p>
    <w:p>
      <w:pPr>
        <w:pStyle w:val="Heading5"/>
        <w:spacing w:line="1249" w:lineRule="exact" w:before="39"/>
        <w:ind w:left="583"/>
        <w:rPr>
          <w:position w:val="24"/>
        </w:rPr>
      </w:pPr>
      <w:r>
        <w:rPr>
          <w:w w:val="75"/>
        </w:rPr>
        <w:t>Forever</w:t>
      </w:r>
      <w:r>
        <w:rPr/>
        <w:t> </w:t>
      </w:r>
      <w:r>
        <w:rPr>
          <w:w w:val="75"/>
        </w:rPr>
        <w:t>Fast</w:t>
      </w:r>
      <w:r>
        <w:rPr/>
        <w:t> </w:t>
      </w:r>
      <w:r>
        <w:rPr>
          <w:w w:val="75"/>
        </w:rPr>
        <w:t>Break</w:t>
      </w:r>
      <w:r>
        <w:rPr/>
        <w:t> </w:t>
      </w:r>
      <w:r>
        <w:rPr>
          <w:spacing w:val="22"/>
          <w:position w:val="24"/>
        </w:rPr>
        <w:drawing>
          <wp:inline distT="0" distB="0" distL="0" distR="0">
            <wp:extent cx="180975" cy="76200"/>
            <wp:effectExtent l="0" t="0" r="0" b="0"/>
            <wp:docPr id="477" name="Image 477"/>
            <wp:cNvGraphicFramePr>
              <a:graphicFrameLocks/>
            </wp:cNvGraphicFramePr>
            <a:graphic>
              <a:graphicData uri="http://schemas.openxmlformats.org/drawingml/2006/picture">
                <pic:pic>
                  <pic:nvPicPr>
                    <pic:cNvPr id="477" name="Image 477"/>
                    <pic:cNvPicPr/>
                  </pic:nvPicPr>
                  <pic:blipFill>
                    <a:blip r:embed="rId240" cstate="print"/>
                    <a:stretch>
                      <a:fillRect/>
                    </a:stretch>
                  </pic:blipFill>
                  <pic:spPr>
                    <a:xfrm>
                      <a:off x="0" y="0"/>
                      <a:ext cx="180975" cy="76200"/>
                    </a:xfrm>
                    <a:prstGeom prst="rect">
                      <a:avLst/>
                    </a:prstGeom>
                  </pic:spPr>
                </pic:pic>
              </a:graphicData>
            </a:graphic>
          </wp:inline>
        </w:drawing>
      </w:r>
      <w:r>
        <w:rPr>
          <w:spacing w:val="22"/>
          <w:position w:val="24"/>
        </w:rPr>
      </w:r>
    </w:p>
    <w:p>
      <w:pPr>
        <w:spacing w:line="985" w:lineRule="exact" w:before="0"/>
        <w:ind w:left="616" w:right="0" w:firstLine="0"/>
        <w:jc w:val="left"/>
        <w:rPr>
          <w:position w:val="67"/>
          <w:sz w:val="89"/>
        </w:rPr>
      </w:pPr>
      <w:r>
        <w:rPr>
          <w:w w:val="80"/>
          <w:position w:val="1"/>
          <w:sz w:val="89"/>
        </w:rPr>
        <w:t>Almond</w:t>
      </w:r>
      <w:r>
        <w:rPr>
          <w:spacing w:val="-25"/>
          <w:position w:val="1"/>
          <w:sz w:val="89"/>
        </w:rPr>
        <w:t> </w:t>
      </w:r>
      <w:r>
        <w:rPr>
          <w:w w:val="80"/>
          <w:position w:val="1"/>
          <w:sz w:val="89"/>
        </w:rPr>
        <w:t>Sea</w:t>
      </w:r>
      <w:r>
        <w:rPr>
          <w:spacing w:val="-10"/>
          <w:w w:val="80"/>
          <w:position w:val="1"/>
          <w:sz w:val="89"/>
        </w:rPr>
        <w:t> </w:t>
      </w:r>
      <w:r>
        <w:rPr>
          <w:w w:val="80"/>
          <w:position w:val="1"/>
          <w:sz w:val="89"/>
        </w:rPr>
        <w:t>Salt</w:t>
      </w:r>
      <w:r>
        <w:rPr>
          <w:spacing w:val="-27"/>
          <w:position w:val="1"/>
          <w:sz w:val="89"/>
        </w:rPr>
        <w:t> </w:t>
      </w:r>
      <w:r>
        <w:rPr>
          <w:spacing w:val="-8"/>
          <w:sz w:val="89"/>
        </w:rPr>
        <w:drawing>
          <wp:inline distT="0" distB="0" distL="0" distR="0">
            <wp:extent cx="314325" cy="400050"/>
            <wp:effectExtent l="0" t="0" r="0" b="0"/>
            <wp:docPr id="478" name="Image 478"/>
            <wp:cNvGraphicFramePr>
              <a:graphicFrameLocks/>
            </wp:cNvGraphicFramePr>
            <a:graphic>
              <a:graphicData uri="http://schemas.openxmlformats.org/drawingml/2006/picture">
                <pic:pic>
                  <pic:nvPicPr>
                    <pic:cNvPr id="478" name="Image 478"/>
                    <pic:cNvPicPr/>
                  </pic:nvPicPr>
                  <pic:blipFill>
                    <a:blip r:embed="rId260" cstate="print"/>
                    <a:stretch>
                      <a:fillRect/>
                    </a:stretch>
                  </pic:blipFill>
                  <pic:spPr>
                    <a:xfrm>
                      <a:off x="0" y="0"/>
                      <a:ext cx="314325" cy="400050"/>
                    </a:xfrm>
                    <a:prstGeom prst="rect">
                      <a:avLst/>
                    </a:prstGeom>
                  </pic:spPr>
                </pic:pic>
              </a:graphicData>
            </a:graphic>
          </wp:inline>
        </w:drawing>
      </w:r>
      <w:r>
        <w:rPr>
          <w:spacing w:val="-8"/>
          <w:sz w:val="89"/>
        </w:rPr>
      </w:r>
      <w:r>
        <w:rPr>
          <w:rFonts w:ascii="Times New Roman"/>
          <w:spacing w:val="-48"/>
          <w:position w:val="1"/>
          <w:sz w:val="89"/>
        </w:rPr>
        <w:t> </w:t>
      </w:r>
      <w:r>
        <w:rPr>
          <w:spacing w:val="-2"/>
          <w:w w:val="75"/>
          <w:position w:val="1"/>
          <w:sz w:val="89"/>
        </w:rPr>
        <w:t>Cranberry</w:t>
      </w:r>
      <w:r>
        <w:rPr>
          <w:spacing w:val="78"/>
          <w:position w:val="67"/>
          <w:sz w:val="89"/>
        </w:rPr>
        <w:drawing>
          <wp:inline distT="0" distB="0" distL="0" distR="0">
            <wp:extent cx="133350" cy="66675"/>
            <wp:effectExtent l="0" t="0" r="0" b="0"/>
            <wp:docPr id="479" name="Image 479"/>
            <wp:cNvGraphicFramePr>
              <a:graphicFrameLocks/>
            </wp:cNvGraphicFramePr>
            <a:graphic>
              <a:graphicData uri="http://schemas.openxmlformats.org/drawingml/2006/picture">
                <pic:pic>
                  <pic:nvPicPr>
                    <pic:cNvPr id="479" name="Image 479"/>
                    <pic:cNvPicPr/>
                  </pic:nvPicPr>
                  <pic:blipFill>
                    <a:blip r:embed="rId261" cstate="print"/>
                    <a:stretch>
                      <a:fillRect/>
                    </a:stretch>
                  </pic:blipFill>
                  <pic:spPr>
                    <a:xfrm>
                      <a:off x="0" y="0"/>
                      <a:ext cx="133350" cy="66675"/>
                    </a:xfrm>
                    <a:prstGeom prst="rect">
                      <a:avLst/>
                    </a:prstGeom>
                  </pic:spPr>
                </pic:pic>
              </a:graphicData>
            </a:graphic>
          </wp:inline>
        </w:drawing>
      </w:r>
      <w:r>
        <w:rPr>
          <w:spacing w:val="78"/>
          <w:position w:val="67"/>
          <w:sz w:val="89"/>
        </w:rPr>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spacing w:before="138"/>
        <w:rPr>
          <w:sz w:val="36"/>
        </w:rPr>
      </w:pPr>
    </w:p>
    <w:p>
      <w:pPr>
        <w:spacing w:before="1"/>
        <w:ind w:left="583" w:right="0" w:firstLine="0"/>
        <w:jc w:val="left"/>
        <w:rPr>
          <w:sz w:val="36"/>
        </w:rPr>
      </w:pPr>
      <w:r>
        <w:rPr>
          <w:spacing w:val="-13"/>
          <w:sz w:val="36"/>
        </w:rPr>
        <w:t>FAST</w:t>
      </w:r>
      <w:r>
        <w:rPr>
          <w:spacing w:val="-11"/>
          <w:sz w:val="36"/>
        </w:rPr>
        <w:t> </w:t>
      </w:r>
      <w:r>
        <w:rPr>
          <w:spacing w:val="-5"/>
          <w:sz w:val="36"/>
        </w:rPr>
        <w:t>FACTS</w:t>
      </w:r>
    </w:p>
    <w:p>
      <w:pPr>
        <w:spacing w:line="240" w:lineRule="auto" w:before="403"/>
        <w:rPr>
          <w:sz w:val="44"/>
        </w:rPr>
      </w:pPr>
      <w:r>
        <w:rPr/>
        <w:br w:type="column"/>
      </w:r>
      <w:r>
        <w:rPr>
          <w:sz w:val="44"/>
        </w:rPr>
      </w:r>
    </w:p>
    <w:p>
      <w:pPr>
        <w:spacing w:before="1"/>
        <w:ind w:left="583" w:right="0" w:firstLine="0"/>
        <w:jc w:val="left"/>
        <w:rPr>
          <w:sz w:val="44"/>
        </w:rPr>
      </w:pPr>
      <w:r>
        <w:rPr>
          <w:spacing w:val="-2"/>
          <w:w w:val="75"/>
          <w:sz w:val="44"/>
        </w:rPr>
        <w:t>NUTRITIONALS</w:t>
      </w:r>
    </w:p>
    <w:p>
      <w:pPr>
        <w:spacing w:after="0"/>
        <w:jc w:val="left"/>
        <w:rPr>
          <w:sz w:val="44"/>
        </w:rPr>
        <w:sectPr>
          <w:pgSz w:w="20850" w:h="27000"/>
          <w:pgMar w:header="0" w:footer="2095" w:top="260" w:bottom="2280" w:left="0" w:right="0"/>
          <w:cols w:num="3" w:equalWidth="0">
            <w:col w:w="10225" w:space="1927"/>
            <w:col w:w="2715" w:space="1302"/>
            <w:col w:w="4681"/>
          </w:cols>
        </w:sectPr>
      </w:pPr>
    </w:p>
    <w:p>
      <w:pPr>
        <w:pStyle w:val="BodyText"/>
        <w:rPr>
          <w:sz w:val="20"/>
        </w:rPr>
      </w:pPr>
    </w:p>
    <w:p>
      <w:pPr>
        <w:pStyle w:val="BodyText"/>
        <w:rPr>
          <w:sz w:val="20"/>
        </w:rPr>
      </w:pPr>
    </w:p>
    <w:p>
      <w:pPr>
        <w:pStyle w:val="BodyText"/>
        <w:spacing w:before="166" w:after="1"/>
        <w:rPr>
          <w:sz w:val="20"/>
        </w:rPr>
      </w:pPr>
    </w:p>
    <w:p>
      <w:pPr>
        <w:pStyle w:val="BodyText"/>
        <w:ind w:left="4050"/>
        <w:rPr>
          <w:sz w:val="20"/>
        </w:rPr>
      </w:pPr>
      <w:r>
        <w:rPr>
          <w:sz w:val="20"/>
        </w:rPr>
        <w:drawing>
          <wp:inline distT="0" distB="0" distL="0" distR="0">
            <wp:extent cx="1200150" cy="1057275"/>
            <wp:effectExtent l="0" t="0" r="0" b="0"/>
            <wp:docPr id="480" name="Image 480"/>
            <wp:cNvGraphicFramePr>
              <a:graphicFrameLocks/>
            </wp:cNvGraphicFramePr>
            <a:graphic>
              <a:graphicData uri="http://schemas.openxmlformats.org/drawingml/2006/picture">
                <pic:pic>
                  <pic:nvPicPr>
                    <pic:cNvPr id="480" name="Image 480"/>
                    <pic:cNvPicPr/>
                  </pic:nvPicPr>
                  <pic:blipFill>
                    <a:blip r:embed="rId262" cstate="print"/>
                    <a:stretch>
                      <a:fillRect/>
                    </a:stretch>
                  </pic:blipFill>
                  <pic:spPr>
                    <a:xfrm>
                      <a:off x="0" y="0"/>
                      <a:ext cx="1200150" cy="1057275"/>
                    </a:xfrm>
                    <a:prstGeom prst="rect">
                      <a:avLst/>
                    </a:prstGeom>
                  </pic:spPr>
                </pic:pic>
              </a:graphicData>
            </a:graphic>
          </wp:inline>
        </w:drawing>
      </w:r>
      <w:r>
        <w:rPr>
          <w:sz w:val="20"/>
        </w:rPr>
      </w:r>
    </w:p>
    <w:p>
      <w:pPr>
        <w:pStyle w:val="BodyText"/>
        <w:spacing w:before="2"/>
        <w:rPr>
          <w:sz w:val="16"/>
        </w:rPr>
      </w:pPr>
      <w:r>
        <w:rPr>
          <w:sz w:val="16"/>
        </w:rPr>
        <w:drawing>
          <wp:anchor distT="0" distB="0" distL="0" distR="0" allowOverlap="1" layoutInCell="1" locked="0" behindDoc="1" simplePos="0" relativeHeight="487722496">
            <wp:simplePos x="0" y="0"/>
            <wp:positionH relativeFrom="page">
              <wp:posOffset>3505200</wp:posOffset>
            </wp:positionH>
            <wp:positionV relativeFrom="paragraph">
              <wp:posOffset>133350</wp:posOffset>
            </wp:positionV>
            <wp:extent cx="209550" cy="228600"/>
            <wp:effectExtent l="0" t="0" r="0" b="0"/>
            <wp:wrapTopAndBottom/>
            <wp:docPr id="481" name="Image 481"/>
            <wp:cNvGraphicFramePr>
              <a:graphicFrameLocks/>
            </wp:cNvGraphicFramePr>
            <a:graphic>
              <a:graphicData uri="http://schemas.openxmlformats.org/drawingml/2006/picture">
                <pic:pic>
                  <pic:nvPicPr>
                    <pic:cNvPr id="481" name="Image 481"/>
                    <pic:cNvPicPr/>
                  </pic:nvPicPr>
                  <pic:blipFill>
                    <a:blip r:embed="rId263" cstate="print"/>
                    <a:stretch>
                      <a:fillRect/>
                    </a:stretch>
                  </pic:blipFill>
                  <pic:spPr>
                    <a:xfrm>
                      <a:off x="0" y="0"/>
                      <a:ext cx="209550" cy="228600"/>
                    </a:xfrm>
                    <a:prstGeom prst="rect">
                      <a:avLst/>
                    </a:prstGeom>
                  </pic:spPr>
                </pic:pic>
              </a:graphicData>
            </a:graphic>
          </wp:anchor>
        </w:drawing>
      </w:r>
      <w:r>
        <w:rPr>
          <w:sz w:val="16"/>
        </w:rPr>
        <w:drawing>
          <wp:anchor distT="0" distB="0" distL="0" distR="0" allowOverlap="1" layoutInCell="1" locked="0" behindDoc="1" simplePos="0" relativeHeight="487723008">
            <wp:simplePos x="0" y="0"/>
            <wp:positionH relativeFrom="page">
              <wp:posOffset>2609850</wp:posOffset>
            </wp:positionH>
            <wp:positionV relativeFrom="paragraph">
              <wp:posOffset>419100</wp:posOffset>
            </wp:positionV>
            <wp:extent cx="1228725" cy="1914525"/>
            <wp:effectExtent l="0" t="0" r="0" b="0"/>
            <wp:wrapTopAndBottom/>
            <wp:docPr id="482" name="Image 482"/>
            <wp:cNvGraphicFramePr>
              <a:graphicFrameLocks/>
            </wp:cNvGraphicFramePr>
            <a:graphic>
              <a:graphicData uri="http://schemas.openxmlformats.org/drawingml/2006/picture">
                <pic:pic>
                  <pic:nvPicPr>
                    <pic:cNvPr id="482" name="Image 482"/>
                    <pic:cNvPicPr/>
                  </pic:nvPicPr>
                  <pic:blipFill>
                    <a:blip r:embed="rId264" cstate="print"/>
                    <a:stretch>
                      <a:fillRect/>
                    </a:stretch>
                  </pic:blipFill>
                  <pic:spPr>
                    <a:xfrm>
                      <a:off x="0" y="0"/>
                      <a:ext cx="1228725" cy="1914525"/>
                    </a:xfrm>
                    <a:prstGeom prst="rect">
                      <a:avLst/>
                    </a:prstGeom>
                  </pic:spPr>
                </pic:pic>
              </a:graphicData>
            </a:graphic>
          </wp:anchor>
        </w:drawing>
      </w:r>
    </w:p>
    <w:p>
      <w:pPr>
        <w:pStyle w:val="BodyText"/>
        <w:spacing w:before="8"/>
        <w:rPr>
          <w:sz w:val="5"/>
        </w:rPr>
      </w:pPr>
    </w:p>
    <w:p>
      <w:pPr>
        <w:pStyle w:val="BodyText"/>
        <w:spacing w:before="495"/>
        <w:rPr>
          <w:sz w:val="51"/>
        </w:rPr>
      </w:pPr>
    </w:p>
    <w:p>
      <w:pPr>
        <w:tabs>
          <w:tab w:pos="8407" w:val="left" w:leader="none"/>
        </w:tabs>
        <w:spacing w:before="0"/>
        <w:ind w:left="1224" w:right="0" w:firstLine="0"/>
        <w:jc w:val="left"/>
        <w:rPr>
          <w:rFonts w:ascii="Arial Narrow" w:hAnsi="Arial Narrow"/>
          <w:sz w:val="51"/>
        </w:rPr>
      </w:pPr>
      <w:r>
        <w:rPr>
          <w:rFonts w:ascii="Arial Narrow" w:hAnsi="Arial Narrow"/>
          <w:sz w:val="51"/>
        </w:rPr>
        <w:t>Forever</w:t>
      </w:r>
      <w:r>
        <w:rPr>
          <w:rFonts w:ascii="Arial Narrow" w:hAnsi="Arial Narrow"/>
          <w:spacing w:val="-10"/>
          <w:sz w:val="51"/>
        </w:rPr>
        <w:t> </w:t>
      </w:r>
      <w:r>
        <w:rPr>
          <w:rFonts w:ascii="Arial Narrow" w:hAnsi="Arial Narrow"/>
          <w:sz w:val="51"/>
        </w:rPr>
        <w:t>Fast</w:t>
      </w:r>
      <w:r>
        <w:rPr>
          <w:rFonts w:ascii="Arial Narrow" w:hAnsi="Arial Narrow"/>
          <w:spacing w:val="-15"/>
          <w:sz w:val="51"/>
        </w:rPr>
        <w:t> </w:t>
      </w:r>
      <w:r>
        <w:rPr>
          <w:rFonts w:ascii="Arial Narrow" w:hAnsi="Arial Narrow"/>
          <w:sz w:val="51"/>
        </w:rPr>
        <w:t>Break</w:t>
      </w:r>
      <w:r>
        <w:rPr>
          <w:rFonts w:ascii="Arial Narrow" w:hAnsi="Arial Narrow"/>
          <w:spacing w:val="9"/>
          <w:sz w:val="51"/>
        </w:rPr>
        <w:t> </w:t>
      </w:r>
      <w:r>
        <w:rPr>
          <w:rFonts w:ascii="Arial Narrow" w:hAnsi="Arial Narrow"/>
          <w:spacing w:val="41"/>
          <w:position w:val="12"/>
          <w:sz w:val="51"/>
        </w:rPr>
        <w:drawing>
          <wp:inline distT="0" distB="0" distL="0" distR="0">
            <wp:extent cx="95250" cy="38100"/>
            <wp:effectExtent l="0" t="0" r="0" b="0"/>
            <wp:docPr id="483" name="Image 483"/>
            <wp:cNvGraphicFramePr>
              <a:graphicFrameLocks/>
            </wp:cNvGraphicFramePr>
            <a:graphic>
              <a:graphicData uri="http://schemas.openxmlformats.org/drawingml/2006/picture">
                <pic:pic>
                  <pic:nvPicPr>
                    <pic:cNvPr id="483" name="Image 483"/>
                    <pic:cNvPicPr/>
                  </pic:nvPicPr>
                  <pic:blipFill>
                    <a:blip r:embed="rId254" cstate="print"/>
                    <a:stretch>
                      <a:fillRect/>
                    </a:stretch>
                  </pic:blipFill>
                  <pic:spPr>
                    <a:xfrm>
                      <a:off x="0" y="0"/>
                      <a:ext cx="95250" cy="38100"/>
                    </a:xfrm>
                    <a:prstGeom prst="rect">
                      <a:avLst/>
                    </a:prstGeom>
                  </pic:spPr>
                </pic:pic>
              </a:graphicData>
            </a:graphic>
          </wp:inline>
        </w:drawing>
      </w:r>
      <w:r>
        <w:rPr>
          <w:rFonts w:ascii="Arial Narrow" w:hAnsi="Arial Narrow"/>
          <w:spacing w:val="41"/>
          <w:position w:val="12"/>
          <w:sz w:val="51"/>
        </w:rPr>
      </w:r>
      <w:r>
        <w:rPr>
          <w:rFonts w:ascii="Times New Roman" w:hAnsi="Times New Roman"/>
          <w:spacing w:val="-32"/>
          <w:sz w:val="51"/>
        </w:rPr>
        <w:t> </w:t>
      </w:r>
      <w:r>
        <w:rPr>
          <w:rFonts w:ascii="Arial Narrow" w:hAnsi="Arial Narrow"/>
          <w:sz w:val="51"/>
        </w:rPr>
        <w:t>Ch0Co</w:t>
      </w:r>
      <w:r>
        <w:rPr>
          <w:rFonts w:ascii="Arial Narrow" w:hAnsi="Arial Narrow"/>
          <w:spacing w:val="4"/>
          <w:sz w:val="51"/>
        </w:rPr>
        <w:t> </w:t>
      </w:r>
      <w:r>
        <w:rPr>
          <w:rFonts w:ascii="Arial Narrow" w:hAnsi="Arial Narrow"/>
          <w:spacing w:val="-2"/>
          <w:sz w:val="51"/>
        </w:rPr>
        <w:t>Almon</w:t>
      </w:r>
      <w:r>
        <w:rPr>
          <w:rFonts w:ascii="Arial Narrow" w:hAnsi="Arial Narrow"/>
          <w:spacing w:val="-2"/>
          <w:position w:val="19"/>
          <w:sz w:val="14"/>
        </w:rPr>
        <w:t>TM</w:t>
      </w:r>
      <w:r>
        <w:rPr>
          <w:rFonts w:ascii="Arial Narrow" w:hAnsi="Arial Narrow"/>
          <w:position w:val="19"/>
          <w:sz w:val="14"/>
        </w:rPr>
        <w:tab/>
      </w:r>
      <w:r>
        <w:rPr>
          <w:rFonts w:ascii="Arial Narrow" w:hAnsi="Arial Narrow"/>
          <w:color w:val="1C5734"/>
          <w:spacing w:val="-5"/>
          <w:sz w:val="51"/>
        </w:rPr>
        <w:t>•I</w:t>
      </w:r>
    </w:p>
    <w:p>
      <w:pPr>
        <w:spacing w:before="58"/>
        <w:ind w:left="1226" w:right="0" w:firstLine="0"/>
        <w:jc w:val="left"/>
        <w:rPr>
          <w:sz w:val="36"/>
        </w:rPr>
      </w:pPr>
      <w:r>
        <w:rPr>
          <w:w w:val="85"/>
          <w:sz w:val="36"/>
        </w:rPr>
        <w:t>Instant</w:t>
      </w:r>
      <w:r>
        <w:rPr>
          <w:spacing w:val="-12"/>
          <w:sz w:val="36"/>
        </w:rPr>
        <w:t> </w:t>
      </w:r>
      <w:r>
        <w:rPr>
          <w:w w:val="85"/>
          <w:sz w:val="36"/>
        </w:rPr>
        <w:t>Energy</w:t>
      </w:r>
      <w:r>
        <w:rPr>
          <w:spacing w:val="-2"/>
          <w:sz w:val="36"/>
        </w:rPr>
        <w:t> </w:t>
      </w:r>
      <w:r>
        <w:rPr>
          <w:w w:val="85"/>
          <w:sz w:val="36"/>
        </w:rPr>
        <w:t>Booster</w:t>
      </w:r>
      <w:r>
        <w:rPr>
          <w:spacing w:val="4"/>
          <w:sz w:val="36"/>
        </w:rPr>
        <w:t> </w:t>
      </w:r>
      <w:r>
        <w:rPr>
          <w:w w:val="85"/>
          <w:sz w:val="36"/>
        </w:rPr>
        <w:t>in</w:t>
      </w:r>
      <w:r>
        <w:rPr>
          <w:spacing w:val="-14"/>
          <w:w w:val="85"/>
          <w:sz w:val="36"/>
        </w:rPr>
        <w:t> </w:t>
      </w:r>
      <w:r>
        <w:rPr>
          <w:w w:val="85"/>
          <w:sz w:val="36"/>
        </w:rPr>
        <w:t>S</w:t>
      </w:r>
      <w:r>
        <w:rPr>
          <w:spacing w:val="-3"/>
          <w:w w:val="85"/>
          <w:sz w:val="36"/>
        </w:rPr>
        <w:t> </w:t>
      </w:r>
      <w:r>
        <w:rPr>
          <w:w w:val="85"/>
          <w:sz w:val="36"/>
        </w:rPr>
        <w:t>Delicious</w:t>
      </w:r>
      <w:r>
        <w:rPr>
          <w:spacing w:val="-14"/>
          <w:sz w:val="36"/>
        </w:rPr>
        <w:t> </w:t>
      </w:r>
      <w:r>
        <w:rPr>
          <w:spacing w:val="-2"/>
          <w:w w:val="85"/>
          <w:sz w:val="36"/>
        </w:rPr>
        <w:t>Flavours</w:t>
      </w:r>
    </w:p>
    <w:p>
      <w:pPr>
        <w:pStyle w:val="BodyText"/>
        <w:spacing w:line="225" w:lineRule="auto" w:before="286"/>
        <w:ind w:left="1227" w:right="662" w:firstLine="6"/>
      </w:pPr>
      <w:r>
        <w:rPr>
          <w:w w:val="90"/>
        </w:rPr>
        <w:t>Forever</w:t>
      </w:r>
      <w:r>
        <w:rPr>
          <w:spacing w:val="-10"/>
          <w:w w:val="90"/>
        </w:rPr>
        <w:t> </w:t>
      </w:r>
      <w:r>
        <w:rPr>
          <w:w w:val="90"/>
        </w:rPr>
        <w:t>Fast</w:t>
      </w:r>
      <w:r>
        <w:rPr>
          <w:spacing w:val="-13"/>
          <w:w w:val="90"/>
        </w:rPr>
        <w:t> </w:t>
      </w:r>
      <w:r>
        <w:rPr>
          <w:w w:val="90"/>
        </w:rPr>
        <w:t>Break</w:t>
      </w:r>
      <w:r>
        <w:rPr>
          <w:spacing w:val="-13"/>
          <w:w w:val="90"/>
        </w:rPr>
        <w:t> </w:t>
      </w:r>
      <w:r>
        <w:rPr>
          <w:w w:val="90"/>
        </w:rPr>
        <w:t>Protein</w:t>
      </w:r>
      <w:r>
        <w:rPr>
          <w:spacing w:val="-14"/>
          <w:w w:val="90"/>
        </w:rPr>
        <w:t> </w:t>
      </w:r>
      <w:r>
        <w:rPr>
          <w:w w:val="90"/>
        </w:rPr>
        <w:t>&amp;</w:t>
      </w:r>
      <w:r>
        <w:rPr>
          <w:spacing w:val="-13"/>
          <w:w w:val="90"/>
        </w:rPr>
        <w:t> </w:t>
      </w:r>
      <w:r>
        <w:rPr>
          <w:w w:val="90"/>
        </w:rPr>
        <w:t>Nut</w:t>
      </w:r>
      <w:r>
        <w:rPr>
          <w:spacing w:val="-13"/>
          <w:w w:val="90"/>
        </w:rPr>
        <w:t> </w:t>
      </w:r>
      <w:r>
        <w:rPr>
          <w:w w:val="90"/>
        </w:rPr>
        <w:t>Energy</w:t>
      </w:r>
      <w:r>
        <w:rPr>
          <w:spacing w:val="-14"/>
          <w:w w:val="90"/>
        </w:rPr>
        <w:t> </w:t>
      </w:r>
      <w:r>
        <w:rPr>
          <w:w w:val="90"/>
        </w:rPr>
        <w:t>Bars</w:t>
      </w:r>
      <w:r>
        <w:rPr>
          <w:spacing w:val="-13"/>
          <w:w w:val="90"/>
        </w:rPr>
        <w:t> </w:t>
      </w:r>
      <w:r>
        <w:rPr>
          <w:w w:val="90"/>
        </w:rPr>
        <w:t>are</w:t>
      </w:r>
      <w:r>
        <w:rPr>
          <w:spacing w:val="-13"/>
          <w:w w:val="90"/>
        </w:rPr>
        <w:t> </w:t>
      </w:r>
      <w:r>
        <w:rPr>
          <w:w w:val="90"/>
        </w:rPr>
        <w:t>your</w:t>
      </w:r>
      <w:r>
        <w:rPr>
          <w:spacing w:val="-14"/>
          <w:w w:val="90"/>
        </w:rPr>
        <w:t> </w:t>
      </w:r>
      <w:r>
        <w:rPr>
          <w:w w:val="90"/>
        </w:rPr>
        <w:t>go-to</w:t>
      </w:r>
      <w:r>
        <w:rPr>
          <w:spacing w:val="-10"/>
          <w:w w:val="90"/>
        </w:rPr>
        <w:t> </w:t>
      </w:r>
      <w:r>
        <w:rPr>
          <w:w w:val="90"/>
        </w:rPr>
        <w:t>solution for</w:t>
      </w:r>
      <w:r>
        <w:rPr>
          <w:spacing w:val="-14"/>
          <w:w w:val="90"/>
        </w:rPr>
        <w:t> </w:t>
      </w:r>
      <w:r>
        <w:rPr>
          <w:w w:val="90"/>
        </w:rPr>
        <w:t>fulfilling</w:t>
      </w:r>
      <w:r>
        <w:rPr>
          <w:spacing w:val="-4"/>
          <w:w w:val="90"/>
        </w:rPr>
        <w:t> </w:t>
      </w:r>
      <w:r>
        <w:rPr>
          <w:w w:val="90"/>
        </w:rPr>
        <w:t>nutritional</w:t>
      </w:r>
      <w:r>
        <w:rPr/>
        <w:t> </w:t>
      </w:r>
      <w:r>
        <w:rPr>
          <w:w w:val="90"/>
        </w:rPr>
        <w:t>needs</w:t>
      </w:r>
      <w:r>
        <w:rPr>
          <w:spacing w:val="-6"/>
          <w:w w:val="90"/>
        </w:rPr>
        <w:t> </w:t>
      </w:r>
      <w:r>
        <w:rPr>
          <w:w w:val="90"/>
        </w:rPr>
        <w:t>on</w:t>
      </w:r>
      <w:r>
        <w:rPr>
          <w:spacing w:val="-14"/>
          <w:w w:val="90"/>
        </w:rPr>
        <w:t> </w:t>
      </w:r>
      <w:r>
        <w:rPr>
          <w:w w:val="90"/>
        </w:rPr>
        <w:t>the</w:t>
      </w:r>
      <w:r>
        <w:rPr>
          <w:spacing w:val="-4"/>
          <w:w w:val="90"/>
        </w:rPr>
        <w:t> </w:t>
      </w:r>
      <w:r>
        <w:rPr>
          <w:w w:val="90"/>
        </w:rPr>
        <w:t>go!</w:t>
      </w:r>
      <w:r>
        <w:rPr>
          <w:spacing w:val="-14"/>
          <w:w w:val="90"/>
        </w:rPr>
        <w:t> </w:t>
      </w:r>
      <w:r>
        <w:rPr>
          <w:w w:val="90"/>
        </w:rPr>
        <w:t>Each</w:t>
      </w:r>
      <w:r>
        <w:rPr>
          <w:spacing w:val="-11"/>
          <w:w w:val="90"/>
        </w:rPr>
        <w:t> </w:t>
      </w:r>
      <w:r>
        <w:rPr>
          <w:w w:val="90"/>
        </w:rPr>
        <w:t>bar is</w:t>
      </w:r>
      <w:r>
        <w:rPr>
          <w:spacing w:val="-5"/>
          <w:w w:val="90"/>
        </w:rPr>
        <w:t> </w:t>
      </w:r>
      <w:r>
        <w:rPr>
          <w:w w:val="90"/>
        </w:rPr>
        <w:t>designed</w:t>
      </w:r>
      <w:r>
        <w:rPr>
          <w:spacing w:val="-3"/>
          <w:w w:val="90"/>
        </w:rPr>
        <w:t> </w:t>
      </w:r>
      <w:r>
        <w:rPr>
          <w:w w:val="90"/>
        </w:rPr>
        <w:t>to</w:t>
      </w:r>
      <w:r>
        <w:rPr>
          <w:spacing w:val="-14"/>
          <w:w w:val="90"/>
        </w:rPr>
        <w:t> </w:t>
      </w:r>
      <w:r>
        <w:rPr>
          <w:w w:val="90"/>
        </w:rPr>
        <w:t>boost</w:t>
      </w:r>
    </w:p>
    <w:p>
      <w:pPr>
        <w:pStyle w:val="BodyText"/>
        <w:spacing w:line="322" w:lineRule="exact"/>
        <w:ind w:left="1233"/>
      </w:pPr>
      <w:r>
        <w:rPr>
          <w:w w:val="90"/>
        </w:rPr>
        <w:t>energy</w:t>
      </w:r>
      <w:r>
        <w:rPr>
          <w:spacing w:val="-14"/>
          <w:w w:val="90"/>
        </w:rPr>
        <w:t> </w:t>
      </w:r>
      <w:r>
        <w:rPr>
          <w:w w:val="90"/>
        </w:rPr>
        <w:t>levels</w:t>
      </w:r>
      <w:r>
        <w:rPr>
          <w:spacing w:val="-13"/>
          <w:w w:val="90"/>
        </w:rPr>
        <w:t> </w:t>
      </w:r>
      <w:r>
        <w:rPr>
          <w:w w:val="90"/>
        </w:rPr>
        <w:t>and</w:t>
      </w:r>
      <w:r>
        <w:rPr>
          <w:spacing w:val="-10"/>
          <w:w w:val="90"/>
        </w:rPr>
        <w:t> </w:t>
      </w:r>
      <w:r>
        <w:rPr>
          <w:w w:val="90"/>
        </w:rPr>
        <w:t>is</w:t>
      </w:r>
      <w:r>
        <w:rPr>
          <w:spacing w:val="-13"/>
          <w:w w:val="90"/>
        </w:rPr>
        <w:t> </w:t>
      </w:r>
      <w:r>
        <w:rPr>
          <w:w w:val="90"/>
        </w:rPr>
        <w:t>packed</w:t>
      </w:r>
      <w:r>
        <w:rPr>
          <w:spacing w:val="-5"/>
        </w:rPr>
        <w:t> </w:t>
      </w:r>
      <w:r>
        <w:rPr>
          <w:w w:val="90"/>
        </w:rPr>
        <w:t>with</w:t>
      </w:r>
      <w:r>
        <w:rPr>
          <w:spacing w:val="-6"/>
          <w:w w:val="90"/>
        </w:rPr>
        <w:t> </w:t>
      </w:r>
      <w:r>
        <w:rPr>
          <w:w w:val="90"/>
        </w:rPr>
        <w:t>real</w:t>
      </w:r>
      <w:r>
        <w:rPr>
          <w:spacing w:val="-13"/>
          <w:w w:val="90"/>
        </w:rPr>
        <w:t> </w:t>
      </w:r>
      <w:r>
        <w:rPr>
          <w:w w:val="90"/>
        </w:rPr>
        <w:t>fruits</w:t>
      </w:r>
      <w:r>
        <w:rPr>
          <w:spacing w:val="-2"/>
          <w:w w:val="90"/>
        </w:rPr>
        <w:t> </w:t>
      </w:r>
      <w:r>
        <w:rPr>
          <w:w w:val="90"/>
        </w:rPr>
        <w:t>and</w:t>
      </w:r>
      <w:r>
        <w:rPr>
          <w:spacing w:val="-14"/>
          <w:w w:val="90"/>
        </w:rPr>
        <w:t> </w:t>
      </w:r>
      <w:r>
        <w:rPr>
          <w:w w:val="90"/>
        </w:rPr>
        <w:t>nuts,</w:t>
      </w:r>
      <w:r>
        <w:rPr>
          <w:spacing w:val="-2"/>
        </w:rPr>
        <w:t> </w:t>
      </w:r>
      <w:r>
        <w:rPr>
          <w:w w:val="90"/>
        </w:rPr>
        <w:t>providing</w:t>
      </w:r>
      <w:r>
        <w:rPr>
          <w:spacing w:val="-8"/>
        </w:rPr>
        <w:t> </w:t>
      </w:r>
      <w:r>
        <w:rPr>
          <w:w w:val="90"/>
        </w:rPr>
        <w:t>a</w:t>
      </w:r>
      <w:r>
        <w:rPr>
          <w:spacing w:val="-13"/>
          <w:w w:val="90"/>
        </w:rPr>
        <w:t> </w:t>
      </w:r>
      <w:r>
        <w:rPr>
          <w:spacing w:val="-2"/>
          <w:w w:val="90"/>
        </w:rPr>
        <w:t>deliciously</w:t>
      </w:r>
    </w:p>
    <w:p>
      <w:pPr>
        <w:pStyle w:val="BodyText"/>
        <w:spacing w:line="225" w:lineRule="auto" w:before="7"/>
        <w:ind w:left="1233" w:right="742" w:firstLine="1"/>
        <w:jc w:val="both"/>
      </w:pPr>
      <w:r>
        <w:rPr>
          <w:w w:val="90"/>
        </w:rPr>
        <w:t>satisfying</w:t>
      </w:r>
      <w:r>
        <w:rPr>
          <w:spacing w:val="-12"/>
          <w:w w:val="90"/>
        </w:rPr>
        <w:t> </w:t>
      </w:r>
      <w:r>
        <w:rPr>
          <w:w w:val="90"/>
        </w:rPr>
        <w:t>snack.</w:t>
      </w:r>
      <w:r>
        <w:rPr>
          <w:spacing w:val="-4"/>
          <w:w w:val="90"/>
        </w:rPr>
        <w:t> </w:t>
      </w:r>
      <w:r>
        <w:rPr>
          <w:w w:val="90"/>
        </w:rPr>
        <w:t>With</w:t>
      </w:r>
      <w:r>
        <w:rPr>
          <w:spacing w:val="-14"/>
          <w:w w:val="90"/>
        </w:rPr>
        <w:t> </w:t>
      </w:r>
      <w:r>
        <w:rPr>
          <w:w w:val="90"/>
        </w:rPr>
        <w:t>the</w:t>
      </w:r>
      <w:r>
        <w:rPr>
          <w:spacing w:val="-13"/>
          <w:w w:val="90"/>
        </w:rPr>
        <w:t> </w:t>
      </w:r>
      <w:r>
        <w:rPr>
          <w:w w:val="90"/>
        </w:rPr>
        <w:t>added</w:t>
      </w:r>
      <w:r>
        <w:rPr>
          <w:spacing w:val="-2"/>
          <w:w w:val="90"/>
        </w:rPr>
        <w:t> </w:t>
      </w:r>
      <w:r>
        <w:rPr>
          <w:w w:val="90"/>
        </w:rPr>
        <w:t>benefits</w:t>
      </w:r>
      <w:r>
        <w:rPr/>
        <w:t> </w:t>
      </w:r>
      <w:r>
        <w:rPr>
          <w:w w:val="90"/>
        </w:rPr>
        <w:t>of</w:t>
      </w:r>
      <w:r>
        <w:rPr>
          <w:spacing w:val="-11"/>
          <w:w w:val="90"/>
        </w:rPr>
        <w:t> </w:t>
      </w:r>
      <w:r>
        <w:rPr>
          <w:w w:val="90"/>
        </w:rPr>
        <w:t>prebiotics, high</w:t>
      </w:r>
      <w:r>
        <w:rPr>
          <w:spacing w:val="-14"/>
          <w:w w:val="90"/>
        </w:rPr>
        <w:t> </w:t>
      </w:r>
      <w:r>
        <w:rPr>
          <w:w w:val="90"/>
        </w:rPr>
        <w:t>fiber, and a</w:t>
      </w:r>
      <w:r>
        <w:rPr>
          <w:spacing w:val="-14"/>
          <w:w w:val="90"/>
        </w:rPr>
        <w:t> </w:t>
      </w:r>
      <w:r>
        <w:rPr>
          <w:w w:val="90"/>
        </w:rPr>
        <w:t>healthy</w:t>
      </w:r>
      <w:r>
        <w:rPr>
          <w:spacing w:val="-13"/>
          <w:w w:val="90"/>
        </w:rPr>
        <w:t> </w:t>
      </w:r>
      <w:r>
        <w:rPr>
          <w:w w:val="90"/>
        </w:rPr>
        <w:t>protein</w:t>
      </w:r>
      <w:r>
        <w:rPr>
          <w:spacing w:val="-13"/>
          <w:w w:val="90"/>
        </w:rPr>
        <w:t> </w:t>
      </w:r>
      <w:r>
        <w:rPr>
          <w:w w:val="90"/>
        </w:rPr>
        <w:t>source,</w:t>
      </w:r>
      <w:r>
        <w:rPr>
          <w:spacing w:val="-1"/>
          <w:w w:val="90"/>
        </w:rPr>
        <w:t> </w:t>
      </w:r>
      <w:r>
        <w:rPr>
          <w:w w:val="90"/>
        </w:rPr>
        <w:t>these</w:t>
      </w:r>
      <w:r>
        <w:rPr>
          <w:spacing w:val="-11"/>
          <w:w w:val="90"/>
        </w:rPr>
        <w:t> </w:t>
      </w:r>
      <w:r>
        <w:rPr>
          <w:w w:val="90"/>
        </w:rPr>
        <w:t>bars</w:t>
      </w:r>
      <w:r>
        <w:rPr>
          <w:spacing w:val="-7"/>
          <w:w w:val="90"/>
        </w:rPr>
        <w:t> </w:t>
      </w:r>
      <w:r>
        <w:rPr>
          <w:w w:val="90"/>
        </w:rPr>
        <w:t>are</w:t>
      </w:r>
      <w:r>
        <w:rPr>
          <w:spacing w:val="-14"/>
          <w:w w:val="90"/>
        </w:rPr>
        <w:t> </w:t>
      </w:r>
      <w:r>
        <w:rPr>
          <w:w w:val="90"/>
        </w:rPr>
        <w:t>perfect</w:t>
      </w:r>
      <w:r>
        <w:rPr>
          <w:spacing w:val="-2"/>
          <w:w w:val="90"/>
        </w:rPr>
        <w:t> </w:t>
      </w:r>
      <w:r>
        <w:rPr>
          <w:w w:val="90"/>
        </w:rPr>
        <w:t>for</w:t>
      </w:r>
      <w:r>
        <w:rPr>
          <w:spacing w:val="-12"/>
          <w:w w:val="90"/>
        </w:rPr>
        <w:t> </w:t>
      </w:r>
      <w:r>
        <w:rPr>
          <w:w w:val="90"/>
        </w:rPr>
        <w:t>anyone</w:t>
      </w:r>
      <w:r>
        <w:rPr>
          <w:spacing w:val="-6"/>
          <w:w w:val="90"/>
        </w:rPr>
        <w:t> </w:t>
      </w:r>
      <w:r>
        <w:rPr>
          <w:w w:val="90"/>
        </w:rPr>
        <w:t>looking</w:t>
      </w:r>
      <w:r>
        <w:rPr>
          <w:spacing w:val="-12"/>
          <w:w w:val="90"/>
        </w:rPr>
        <w:t> </w:t>
      </w:r>
      <w:r>
        <w:rPr>
          <w:w w:val="90"/>
        </w:rPr>
        <w:t>for a</w:t>
      </w:r>
      <w:r>
        <w:rPr>
          <w:spacing w:val="-14"/>
          <w:w w:val="90"/>
        </w:rPr>
        <w:t> </w:t>
      </w:r>
      <w:r>
        <w:rPr>
          <w:w w:val="90"/>
        </w:rPr>
        <w:t>nutritious option</w:t>
      </w:r>
      <w:r>
        <w:rPr>
          <w:spacing w:val="-4"/>
          <w:w w:val="90"/>
        </w:rPr>
        <w:t> </w:t>
      </w:r>
      <w:r>
        <w:rPr>
          <w:w w:val="90"/>
        </w:rPr>
        <w:t>without compromising</w:t>
      </w:r>
      <w:r>
        <w:rPr>
          <w:spacing w:val="30"/>
        </w:rPr>
        <w:t> </w:t>
      </w:r>
      <w:r>
        <w:rPr>
          <w:w w:val="90"/>
        </w:rPr>
        <w:t>on</w:t>
      </w:r>
      <w:r>
        <w:rPr>
          <w:spacing w:val="-14"/>
          <w:w w:val="90"/>
        </w:rPr>
        <w:t> </w:t>
      </w:r>
      <w:r>
        <w:rPr>
          <w:w w:val="90"/>
        </w:rPr>
        <w:t>taste. They are</w:t>
      </w:r>
      <w:r>
        <w:rPr>
          <w:spacing w:val="-4"/>
          <w:w w:val="90"/>
        </w:rPr>
        <w:t> </w:t>
      </w:r>
      <w:r>
        <w:rPr>
          <w:w w:val="90"/>
        </w:rPr>
        <w:t>free</w:t>
      </w:r>
      <w:r>
        <w:rPr>
          <w:spacing w:val="-4"/>
          <w:w w:val="90"/>
        </w:rPr>
        <w:t> </w:t>
      </w:r>
      <w:r>
        <w:rPr>
          <w:w w:val="90"/>
        </w:rPr>
        <w:t>from</w:t>
      </w:r>
    </w:p>
    <w:p>
      <w:pPr>
        <w:pStyle w:val="BodyText"/>
        <w:spacing w:line="321" w:lineRule="exact"/>
        <w:ind w:left="1238"/>
        <w:jc w:val="both"/>
      </w:pPr>
      <w:r>
        <w:rPr>
          <w:w w:val="85"/>
        </w:rPr>
        <w:t>preservatives,</w:t>
      </w:r>
      <w:r>
        <w:rPr>
          <w:spacing w:val="1"/>
        </w:rPr>
        <w:t> </w:t>
      </w:r>
      <w:r>
        <w:rPr>
          <w:w w:val="85"/>
        </w:rPr>
        <w:t>artificial</w:t>
      </w:r>
      <w:r>
        <w:rPr>
          <w:spacing w:val="11"/>
        </w:rPr>
        <w:t> </w:t>
      </w:r>
      <w:r>
        <w:rPr>
          <w:w w:val="85"/>
        </w:rPr>
        <w:t>flavors,</w:t>
      </w:r>
      <w:r>
        <w:rPr>
          <w:spacing w:val="33"/>
        </w:rPr>
        <w:t> </w:t>
      </w:r>
      <w:r>
        <w:rPr>
          <w:w w:val="85"/>
        </w:rPr>
        <w:t>and</w:t>
      </w:r>
      <w:r>
        <w:rPr>
          <w:spacing w:val="7"/>
        </w:rPr>
        <w:t> </w:t>
      </w:r>
      <w:r>
        <w:rPr>
          <w:w w:val="85"/>
        </w:rPr>
        <w:t>colors,</w:t>
      </w:r>
      <w:r>
        <w:rPr>
          <w:spacing w:val="28"/>
        </w:rPr>
        <w:t> </w:t>
      </w:r>
      <w:r>
        <w:rPr>
          <w:w w:val="85"/>
        </w:rPr>
        <w:t>ensuring</w:t>
      </w:r>
      <w:r>
        <w:rPr>
          <w:spacing w:val="18"/>
        </w:rPr>
        <w:t> </w:t>
      </w:r>
      <w:r>
        <w:rPr>
          <w:w w:val="85"/>
        </w:rPr>
        <w:t>that</w:t>
      </w:r>
      <w:r>
        <w:rPr>
          <w:spacing w:val="21"/>
        </w:rPr>
        <w:t> </w:t>
      </w:r>
      <w:r>
        <w:rPr>
          <w:w w:val="85"/>
        </w:rPr>
        <w:t>you're</w:t>
      </w:r>
      <w:r>
        <w:rPr>
          <w:spacing w:val="20"/>
        </w:rPr>
        <w:t> </w:t>
      </w:r>
      <w:r>
        <w:rPr>
          <w:w w:val="85"/>
        </w:rPr>
        <w:t>enjoying</w:t>
      </w:r>
      <w:r>
        <w:rPr>
          <w:spacing w:val="39"/>
        </w:rPr>
        <w:t> </w:t>
      </w:r>
      <w:r>
        <w:rPr>
          <w:spacing w:val="-10"/>
          <w:w w:val="85"/>
        </w:rPr>
        <w:t>a</w:t>
      </w:r>
    </w:p>
    <w:p>
      <w:pPr>
        <w:pStyle w:val="BodyText"/>
        <w:spacing w:line="356" w:lineRule="exact"/>
        <w:ind w:left="1244"/>
        <w:jc w:val="both"/>
      </w:pPr>
      <w:r>
        <w:rPr>
          <w:w w:val="90"/>
        </w:rPr>
        <w:t>wholesome,</w:t>
      </w:r>
      <w:r>
        <w:rPr>
          <w:spacing w:val="13"/>
        </w:rPr>
        <w:t> </w:t>
      </w:r>
      <w:r>
        <w:rPr>
          <w:w w:val="90"/>
        </w:rPr>
        <w:t>guilt-free</w:t>
      </w:r>
      <w:r>
        <w:rPr>
          <w:spacing w:val="-6"/>
        </w:rPr>
        <w:t> </w:t>
      </w:r>
      <w:r>
        <w:rPr>
          <w:w w:val="90"/>
        </w:rPr>
        <w:t>treat</w:t>
      </w:r>
      <w:r>
        <w:rPr>
          <w:spacing w:val="-2"/>
          <w:w w:val="90"/>
        </w:rPr>
        <w:t> </w:t>
      </w:r>
      <w:r>
        <w:rPr>
          <w:w w:val="90"/>
        </w:rPr>
        <w:t>that's</w:t>
      </w:r>
      <w:r>
        <w:rPr>
          <w:spacing w:val="-11"/>
          <w:w w:val="90"/>
        </w:rPr>
        <w:t> </w:t>
      </w:r>
      <w:r>
        <w:rPr>
          <w:w w:val="90"/>
        </w:rPr>
        <w:t>100%</w:t>
      </w:r>
      <w:r>
        <w:rPr>
          <w:spacing w:val="-9"/>
        </w:rPr>
        <w:t> </w:t>
      </w:r>
      <w:r>
        <w:rPr>
          <w:w w:val="90"/>
        </w:rPr>
        <w:t>zero</w:t>
      </w:r>
      <w:r>
        <w:rPr>
          <w:spacing w:val="-8"/>
          <w:w w:val="90"/>
        </w:rPr>
        <w:t> </w:t>
      </w:r>
      <w:r>
        <w:rPr>
          <w:w w:val="90"/>
        </w:rPr>
        <w:t>trans</w:t>
      </w:r>
      <w:r>
        <w:rPr>
          <w:spacing w:val="-9"/>
          <w:w w:val="90"/>
        </w:rPr>
        <w:t> </w:t>
      </w:r>
      <w:r>
        <w:rPr>
          <w:spacing w:val="-4"/>
          <w:w w:val="90"/>
        </w:rPr>
        <w:t>fat.</w:t>
      </w:r>
    </w:p>
    <w:p>
      <w:pPr>
        <w:pStyle w:val="BodyText"/>
      </w:pPr>
    </w:p>
    <w:p>
      <w:pPr>
        <w:pStyle w:val="BodyText"/>
        <w:spacing w:before="204"/>
      </w:pPr>
    </w:p>
    <w:p>
      <w:pPr>
        <w:pStyle w:val="BodyText"/>
        <w:spacing w:line="225" w:lineRule="auto"/>
        <w:ind w:left="1235" w:right="52"/>
      </w:pPr>
      <w:r>
        <w:rPr>
          <w:w w:val="90"/>
        </w:rPr>
        <w:t>Discover the perfect balanœ of swœt and salty with</w:t>
      </w:r>
      <w:r>
        <w:rPr>
          <w:spacing w:val="-2"/>
          <w:w w:val="90"/>
        </w:rPr>
        <w:t> </w:t>
      </w:r>
      <w:r>
        <w:rPr>
          <w:w w:val="90"/>
        </w:rPr>
        <w:t>the</w:t>
      </w:r>
      <w:r>
        <w:rPr>
          <w:spacing w:val="-4"/>
          <w:w w:val="90"/>
        </w:rPr>
        <w:t> </w:t>
      </w:r>
      <w:r>
        <w:rPr>
          <w:w w:val="90"/>
        </w:rPr>
        <w:t>Forever</w:t>
      </w:r>
      <w:r>
        <w:rPr/>
        <w:t> </w:t>
      </w:r>
      <w:r>
        <w:rPr>
          <w:w w:val="90"/>
        </w:rPr>
        <w:t>Fast</w:t>
      </w:r>
      <w:r>
        <w:rPr>
          <w:w w:val="90"/>
        </w:rPr>
        <w:t> Break</w:t>
      </w:r>
      <w:r>
        <w:rPr>
          <w:spacing w:val="-2"/>
          <w:w w:val="90"/>
        </w:rPr>
        <w:t> </w:t>
      </w:r>
      <w:r>
        <w:rPr>
          <w:w w:val="90"/>
        </w:rPr>
        <w:t>- Almond</w:t>
      </w:r>
      <w:r>
        <w:rPr>
          <w:spacing w:val="-7"/>
          <w:w w:val="90"/>
        </w:rPr>
        <w:t> </w:t>
      </w:r>
      <w:r>
        <w:rPr>
          <w:w w:val="90"/>
        </w:rPr>
        <w:t>Sea</w:t>
      </w:r>
      <w:r>
        <w:rPr>
          <w:spacing w:val="-14"/>
          <w:w w:val="90"/>
        </w:rPr>
        <w:t> </w:t>
      </w:r>
      <w:r>
        <w:rPr>
          <w:w w:val="90"/>
        </w:rPr>
        <w:t>Salt &amp;</w:t>
      </w:r>
      <w:r>
        <w:rPr>
          <w:spacing w:val="-14"/>
          <w:w w:val="90"/>
        </w:rPr>
        <w:t> </w:t>
      </w:r>
      <w:r>
        <w:rPr>
          <w:w w:val="90"/>
        </w:rPr>
        <w:t>Cranberry</w:t>
      </w:r>
      <w:r>
        <w:rPr/>
        <w:t> </w:t>
      </w:r>
      <w:r>
        <w:rPr>
          <w:w w:val="90"/>
        </w:rPr>
        <w:t>bar.</w:t>
      </w:r>
      <w:r>
        <w:rPr>
          <w:spacing w:val="-10"/>
          <w:w w:val="90"/>
        </w:rPr>
        <w:t> </w:t>
      </w:r>
      <w:r>
        <w:rPr>
          <w:w w:val="90"/>
        </w:rPr>
        <w:t>This</w:t>
      </w:r>
      <w:r>
        <w:rPr>
          <w:spacing w:val="-10"/>
          <w:w w:val="90"/>
        </w:rPr>
        <w:t> </w:t>
      </w:r>
      <w:r>
        <w:rPr>
          <w:w w:val="90"/>
        </w:rPr>
        <w:t>bar</w:t>
      </w:r>
      <w:r>
        <w:rPr>
          <w:spacing w:val="-14"/>
          <w:w w:val="90"/>
        </w:rPr>
        <w:t> </w:t>
      </w:r>
      <w:r>
        <w:rPr>
          <w:w w:val="90"/>
        </w:rPr>
        <w:t>contains</w:t>
      </w:r>
      <w:r>
        <w:rPr>
          <w:spacing w:val="-2"/>
          <w:w w:val="90"/>
        </w:rPr>
        <w:t> </w:t>
      </w:r>
      <w:r>
        <w:rPr>
          <w:w w:val="90"/>
        </w:rPr>
        <w:t>3o%</w:t>
      </w:r>
      <w:r>
        <w:rPr>
          <w:spacing w:val="-5"/>
          <w:w w:val="90"/>
        </w:rPr>
        <w:t> </w:t>
      </w:r>
      <w:r>
        <w:rPr>
          <w:w w:val="90"/>
        </w:rPr>
        <w:t>almonds, with</w:t>
      </w:r>
      <w:r>
        <w:rPr>
          <w:spacing w:val="-2"/>
          <w:w w:val="90"/>
        </w:rPr>
        <w:t> </w:t>
      </w:r>
      <w:r>
        <w:rPr>
          <w:w w:val="90"/>
        </w:rPr>
        <w:t>10g of almonds per serving,</w:t>
      </w:r>
      <w:r>
        <w:rPr>
          <w:spacing w:val="36"/>
        </w:rPr>
        <w:t> </w:t>
      </w:r>
      <w:r>
        <w:rPr>
          <w:w w:val="90"/>
        </w:rPr>
        <w:t>providing a</w:t>
      </w:r>
      <w:r>
        <w:rPr>
          <w:spacing w:val="-8"/>
          <w:w w:val="90"/>
        </w:rPr>
        <w:t> </w:t>
      </w:r>
      <w:r>
        <w:rPr>
          <w:w w:val="90"/>
        </w:rPr>
        <w:t>crunchy tenure and a</w:t>
      </w:r>
      <w:r>
        <w:rPr>
          <w:spacing w:val="-6"/>
          <w:w w:val="90"/>
        </w:rPr>
        <w:t> </w:t>
      </w:r>
      <w:r>
        <w:rPr>
          <w:w w:val="90"/>
        </w:rPr>
        <w:t>great sourœ of healthy fats. Real cranberries add a</w:t>
      </w:r>
      <w:r>
        <w:rPr>
          <w:spacing w:val="-20"/>
          <w:w w:val="90"/>
        </w:rPr>
        <w:t> </w:t>
      </w:r>
      <w:r>
        <w:rPr>
          <w:w w:val="90"/>
        </w:rPr>
        <w:t>touch of tanness, while</w:t>
      </w:r>
    </w:p>
    <w:p>
      <w:pPr>
        <w:pStyle w:val="BodyText"/>
        <w:spacing w:line="320" w:lineRule="exact"/>
        <w:ind w:left="1224"/>
      </w:pPr>
      <w:r>
        <w:rPr>
          <w:w w:val="90"/>
        </w:rPr>
        <w:t>the</w:t>
      </w:r>
      <w:r>
        <w:rPr>
          <w:spacing w:val="-14"/>
          <w:w w:val="90"/>
        </w:rPr>
        <w:t> </w:t>
      </w:r>
      <w:r>
        <w:rPr>
          <w:w w:val="90"/>
        </w:rPr>
        <w:t>goodness</w:t>
      </w:r>
      <w:r>
        <w:rPr>
          <w:spacing w:val="-13"/>
          <w:w w:val="90"/>
        </w:rPr>
        <w:t> </w:t>
      </w:r>
      <w:r>
        <w:rPr>
          <w:color w:val="232323"/>
          <w:w w:val="90"/>
        </w:rPr>
        <w:t>of</w:t>
      </w:r>
      <w:r>
        <w:rPr>
          <w:color w:val="232323"/>
          <w:spacing w:val="-13"/>
          <w:w w:val="90"/>
        </w:rPr>
        <w:t> </w:t>
      </w:r>
      <w:r>
        <w:rPr>
          <w:w w:val="90"/>
        </w:rPr>
        <w:t>honey</w:t>
      </w:r>
      <w:r>
        <w:rPr>
          <w:spacing w:val="-8"/>
          <w:w w:val="90"/>
        </w:rPr>
        <w:t> </w:t>
      </w:r>
      <w:r>
        <w:rPr>
          <w:w w:val="90"/>
        </w:rPr>
        <w:t>gives</w:t>
      </w:r>
      <w:r>
        <w:rPr>
          <w:spacing w:val="-9"/>
          <w:w w:val="90"/>
        </w:rPr>
        <w:t> </w:t>
      </w:r>
      <w:r>
        <w:rPr>
          <w:w w:val="90"/>
        </w:rPr>
        <w:t>it</w:t>
      </w:r>
      <w:r>
        <w:rPr>
          <w:spacing w:val="-1"/>
          <w:w w:val="90"/>
        </w:rPr>
        <w:t> </w:t>
      </w:r>
      <w:r>
        <w:rPr>
          <w:w w:val="90"/>
        </w:rPr>
        <w:t>a</w:t>
      </w:r>
      <w:r>
        <w:rPr>
          <w:spacing w:val="-22"/>
          <w:w w:val="90"/>
        </w:rPr>
        <w:t> </w:t>
      </w:r>
      <w:r>
        <w:rPr>
          <w:w w:val="90"/>
        </w:rPr>
        <w:t>naturally</w:t>
      </w:r>
      <w:r>
        <w:rPr>
          <w:spacing w:val="-1"/>
        </w:rPr>
        <w:t> </w:t>
      </w:r>
      <w:r>
        <w:rPr>
          <w:w w:val="90"/>
        </w:rPr>
        <w:t>sweet</w:t>
      </w:r>
      <w:r>
        <w:rPr>
          <w:spacing w:val="-5"/>
        </w:rPr>
        <w:t> </w:t>
      </w:r>
      <w:r>
        <w:rPr>
          <w:w w:val="90"/>
        </w:rPr>
        <w:t>flavor.</w:t>
      </w:r>
      <w:r>
        <w:rPr>
          <w:spacing w:val="-5"/>
          <w:w w:val="90"/>
        </w:rPr>
        <w:t> </w:t>
      </w:r>
      <w:r>
        <w:rPr>
          <w:w w:val="90"/>
        </w:rPr>
        <w:t>High</w:t>
      </w:r>
      <w:r>
        <w:rPr>
          <w:spacing w:val="-5"/>
          <w:w w:val="90"/>
        </w:rPr>
        <w:t> </w:t>
      </w:r>
      <w:r>
        <w:rPr>
          <w:w w:val="90"/>
        </w:rPr>
        <w:t>in</w:t>
      </w:r>
      <w:r>
        <w:rPr>
          <w:spacing w:val="-13"/>
          <w:w w:val="90"/>
        </w:rPr>
        <w:t> </w:t>
      </w:r>
      <w:r>
        <w:rPr>
          <w:spacing w:val="-2"/>
          <w:w w:val="90"/>
        </w:rPr>
        <w:t>fiber</w:t>
      </w:r>
    </w:p>
    <w:p>
      <w:pPr>
        <w:pStyle w:val="BodyText"/>
        <w:spacing w:line="220" w:lineRule="auto" w:before="13"/>
        <w:ind w:left="1224" w:firstLine="8"/>
      </w:pPr>
      <w:r>
        <w:rPr>
          <w:w w:val="90"/>
        </w:rPr>
        <w:t>and enriched</w:t>
      </w:r>
      <w:r>
        <w:rPr/>
        <w:t> </w:t>
      </w:r>
      <w:r>
        <w:rPr>
          <w:w w:val="90"/>
        </w:rPr>
        <w:t>with</w:t>
      </w:r>
      <w:r>
        <w:rPr>
          <w:spacing w:val="-2"/>
          <w:w w:val="90"/>
        </w:rPr>
        <w:t> </w:t>
      </w:r>
      <w:r>
        <w:rPr>
          <w:w w:val="90"/>
        </w:rPr>
        <w:t>prebiotics, this bar suppons</w:t>
      </w:r>
      <w:r>
        <w:rPr/>
        <w:t> </w:t>
      </w:r>
      <w:r>
        <w:rPr>
          <w:w w:val="90"/>
        </w:rPr>
        <w:t>digestion and provides sustained</w:t>
      </w:r>
      <w:r>
        <w:rPr>
          <w:spacing w:val="-2"/>
          <w:w w:val="90"/>
        </w:rPr>
        <w:t> </w:t>
      </w:r>
      <w:r>
        <w:rPr>
          <w:w w:val="90"/>
        </w:rPr>
        <w:t>energy</w:t>
      </w:r>
      <w:r>
        <w:rPr>
          <w:spacing w:val="-11"/>
          <w:w w:val="90"/>
        </w:rPr>
        <w:t> </w:t>
      </w:r>
      <w:r>
        <w:rPr>
          <w:w w:val="90"/>
        </w:rPr>
        <w:t>throughout</w:t>
      </w:r>
      <w:r>
        <w:rPr/>
        <w:t> </w:t>
      </w:r>
      <w:r>
        <w:rPr>
          <w:w w:val="90"/>
        </w:rPr>
        <w:t>the</w:t>
      </w:r>
      <w:r>
        <w:rPr>
          <w:spacing w:val="-14"/>
          <w:w w:val="90"/>
        </w:rPr>
        <w:t> </w:t>
      </w:r>
      <w:r>
        <w:rPr>
          <w:w w:val="90"/>
        </w:rPr>
        <w:t>day. like</w:t>
      </w:r>
      <w:r>
        <w:rPr>
          <w:spacing w:val="-10"/>
          <w:w w:val="90"/>
        </w:rPr>
        <w:t> </w:t>
      </w:r>
      <w:r>
        <w:rPr>
          <w:w w:val="90"/>
        </w:rPr>
        <w:t>all</w:t>
      </w:r>
      <w:r>
        <w:rPr>
          <w:spacing w:val="-11"/>
          <w:w w:val="90"/>
        </w:rPr>
        <w:t> </w:t>
      </w:r>
      <w:r>
        <w:rPr>
          <w:w w:val="90"/>
        </w:rPr>
        <w:t>Forever Energy Bars,</w:t>
      </w:r>
      <w:r>
        <w:rPr>
          <w:spacing w:val="-7"/>
          <w:w w:val="90"/>
        </w:rPr>
        <w:t> </w:t>
      </w:r>
      <w:r>
        <w:rPr>
          <w:w w:val="90"/>
        </w:rPr>
        <w:t>it</w:t>
      </w:r>
      <w:r>
        <w:rPr>
          <w:spacing w:val="-8"/>
          <w:w w:val="90"/>
        </w:rPr>
        <w:t> </w:t>
      </w:r>
      <w:r>
        <w:rPr>
          <w:w w:val="90"/>
        </w:rPr>
        <w:t>is</w:t>
      </w:r>
      <w:r>
        <w:rPr>
          <w:spacing w:val="-12"/>
          <w:w w:val="90"/>
        </w:rPr>
        <w:t> </w:t>
      </w:r>
      <w:r>
        <w:rPr>
          <w:w w:val="90"/>
        </w:rPr>
        <w:t>free from</w:t>
      </w:r>
      <w:r>
        <w:rPr>
          <w:spacing w:val="-14"/>
          <w:w w:val="90"/>
        </w:rPr>
        <w:t> </w:t>
      </w:r>
      <w:r>
        <w:rPr>
          <w:w w:val="90"/>
        </w:rPr>
        <w:t>preservatives</w:t>
      </w:r>
      <w:r>
        <w:rPr>
          <w:spacing w:val="-4"/>
          <w:w w:val="90"/>
        </w:rPr>
        <w:t> </w:t>
      </w:r>
      <w:r>
        <w:rPr>
          <w:w w:val="90"/>
        </w:rPr>
        <w:t>and</w:t>
      </w:r>
      <w:r>
        <w:rPr>
          <w:spacing w:val="-13"/>
          <w:w w:val="90"/>
        </w:rPr>
        <w:t> </w:t>
      </w:r>
      <w:r>
        <w:rPr>
          <w:w w:val="90"/>
        </w:rPr>
        <w:t>artificiel</w:t>
      </w:r>
      <w:r>
        <w:rPr>
          <w:spacing w:val="-14"/>
          <w:w w:val="90"/>
        </w:rPr>
        <w:t> </w:t>
      </w:r>
      <w:r>
        <w:rPr>
          <w:w w:val="90"/>
        </w:rPr>
        <w:t>additives,</w:t>
      </w:r>
      <w:r>
        <w:rPr>
          <w:spacing w:val="-2"/>
          <w:w w:val="90"/>
        </w:rPr>
        <w:t> </w:t>
      </w:r>
      <w:r>
        <w:rPr>
          <w:w w:val="90"/>
        </w:rPr>
        <w:t>making</w:t>
      </w:r>
      <w:r>
        <w:rPr>
          <w:spacing w:val="-10"/>
          <w:w w:val="90"/>
        </w:rPr>
        <w:t> </w:t>
      </w:r>
      <w:r>
        <w:rPr>
          <w:w w:val="90"/>
        </w:rPr>
        <w:t>it</w:t>
      </w:r>
      <w:r>
        <w:rPr>
          <w:spacing w:val="-13"/>
          <w:w w:val="90"/>
        </w:rPr>
        <w:t> </w:t>
      </w:r>
      <w:r>
        <w:rPr>
          <w:w w:val="90"/>
        </w:rPr>
        <w:t>a</w:t>
      </w:r>
      <w:r>
        <w:rPr>
          <w:spacing w:val="-14"/>
          <w:w w:val="90"/>
        </w:rPr>
        <w:t> </w:t>
      </w:r>
      <w:r>
        <w:rPr>
          <w:w w:val="90"/>
        </w:rPr>
        <w:t>wholesome</w:t>
      </w:r>
      <w:r>
        <w:rPr>
          <w:spacing w:val="-13"/>
          <w:w w:val="90"/>
        </w:rPr>
        <w:t> </w:t>
      </w:r>
      <w:r>
        <w:rPr>
          <w:w w:val="90"/>
        </w:rPr>
        <w:t>choice</w:t>
      </w:r>
      <w:r>
        <w:rPr>
          <w:spacing w:val="-13"/>
          <w:w w:val="90"/>
        </w:rPr>
        <w:t> </w:t>
      </w:r>
      <w:r>
        <w:rPr>
          <w:w w:val="90"/>
        </w:rPr>
        <w:t>for </w:t>
      </w:r>
      <w:r>
        <w:rPr>
          <w:w w:val="95"/>
        </w:rPr>
        <w:t>your</w:t>
      </w:r>
      <w:r>
        <w:rPr>
          <w:spacing w:val="-15"/>
          <w:w w:val="95"/>
        </w:rPr>
        <w:t> </w:t>
      </w:r>
      <w:r>
        <w:rPr>
          <w:w w:val="95"/>
        </w:rPr>
        <w:t>snacking</w:t>
      </w:r>
      <w:r>
        <w:rPr>
          <w:spacing w:val="-8"/>
          <w:w w:val="95"/>
        </w:rPr>
        <w:t> </w:t>
      </w:r>
      <w:r>
        <w:rPr>
          <w:w w:val="95"/>
        </w:rPr>
        <w:t>needs.</w:t>
      </w:r>
    </w:p>
    <w:p>
      <w:pPr>
        <w:pStyle w:val="ListParagraph"/>
        <w:numPr>
          <w:ilvl w:val="1"/>
          <w:numId w:val="15"/>
        </w:numPr>
        <w:tabs>
          <w:tab w:pos="1619" w:val="left" w:leader="none"/>
        </w:tabs>
        <w:spacing w:line="240" w:lineRule="auto" w:before="16" w:after="0"/>
        <w:ind w:left="1619" w:right="0" w:hanging="364"/>
        <w:jc w:val="left"/>
        <w:rPr>
          <w:sz w:val="36"/>
        </w:rPr>
      </w:pPr>
      <w:r>
        <w:rPr/>
        <w:br w:type="column"/>
      </w:r>
      <w:r>
        <w:rPr>
          <w:spacing w:val="-10"/>
          <w:sz w:val="36"/>
        </w:rPr>
        <w:t>30%</w:t>
      </w:r>
      <w:r>
        <w:rPr>
          <w:spacing w:val="-14"/>
          <w:sz w:val="36"/>
        </w:rPr>
        <w:t> </w:t>
      </w:r>
      <w:r>
        <w:rPr>
          <w:spacing w:val="-10"/>
          <w:sz w:val="36"/>
        </w:rPr>
        <w:t>almonds,</w:t>
      </w:r>
      <w:r>
        <w:rPr>
          <w:spacing w:val="-5"/>
          <w:sz w:val="36"/>
        </w:rPr>
        <w:t> </w:t>
      </w:r>
      <w:r>
        <w:rPr>
          <w:spacing w:val="-10"/>
          <w:sz w:val="36"/>
        </w:rPr>
        <w:t>10g</w:t>
      </w:r>
      <w:r>
        <w:rPr>
          <w:spacing w:val="-15"/>
          <w:sz w:val="36"/>
        </w:rPr>
        <w:t> </w:t>
      </w:r>
      <w:r>
        <w:rPr>
          <w:spacing w:val="-10"/>
          <w:sz w:val="36"/>
        </w:rPr>
        <w:t>per</w:t>
      </w:r>
      <w:r>
        <w:rPr>
          <w:spacing w:val="-9"/>
          <w:sz w:val="36"/>
        </w:rPr>
        <w:t> </w:t>
      </w:r>
      <w:r>
        <w:rPr>
          <w:spacing w:val="-10"/>
          <w:sz w:val="36"/>
        </w:rPr>
        <w:t>bar</w:t>
      </w:r>
    </w:p>
    <w:p>
      <w:pPr>
        <w:pStyle w:val="ListParagraph"/>
        <w:numPr>
          <w:ilvl w:val="1"/>
          <w:numId w:val="15"/>
        </w:numPr>
        <w:tabs>
          <w:tab w:pos="1621" w:val="left" w:leader="none"/>
        </w:tabs>
        <w:spacing w:line="240" w:lineRule="auto" w:before="59" w:after="0"/>
        <w:ind w:left="1621" w:right="0" w:hanging="366"/>
        <w:jc w:val="left"/>
        <w:rPr>
          <w:sz w:val="36"/>
        </w:rPr>
      </w:pPr>
      <w:r>
        <w:rPr>
          <w:w w:val="90"/>
          <w:sz w:val="36"/>
        </w:rPr>
        <w:t>Real</w:t>
      </w:r>
      <w:r>
        <w:rPr>
          <w:spacing w:val="-2"/>
          <w:sz w:val="36"/>
        </w:rPr>
        <w:t> </w:t>
      </w:r>
      <w:r>
        <w:rPr>
          <w:w w:val="90"/>
          <w:sz w:val="36"/>
        </w:rPr>
        <w:t>cranberries</w:t>
      </w:r>
      <w:r>
        <w:rPr>
          <w:spacing w:val="40"/>
          <w:sz w:val="36"/>
        </w:rPr>
        <w:t> </w:t>
      </w:r>
      <w:r>
        <w:rPr>
          <w:w w:val="90"/>
          <w:sz w:val="36"/>
        </w:rPr>
        <w:t>add</w:t>
      </w:r>
      <w:r>
        <w:rPr>
          <w:spacing w:val="-5"/>
          <w:w w:val="90"/>
          <w:sz w:val="36"/>
        </w:rPr>
        <w:t> </w:t>
      </w:r>
      <w:r>
        <w:rPr>
          <w:spacing w:val="-2"/>
          <w:w w:val="90"/>
          <w:sz w:val="36"/>
        </w:rPr>
        <w:t>tartness</w:t>
      </w:r>
    </w:p>
    <w:p>
      <w:pPr>
        <w:pStyle w:val="ListParagraph"/>
        <w:numPr>
          <w:ilvl w:val="1"/>
          <w:numId w:val="15"/>
        </w:numPr>
        <w:tabs>
          <w:tab w:pos="1620" w:val="left" w:leader="none"/>
        </w:tabs>
        <w:spacing w:line="240" w:lineRule="auto" w:before="51" w:after="0"/>
        <w:ind w:left="1620" w:right="0" w:hanging="365"/>
        <w:jc w:val="left"/>
        <w:rPr>
          <w:sz w:val="36"/>
        </w:rPr>
      </w:pPr>
      <w:r>
        <w:rPr>
          <w:spacing w:val="-10"/>
          <w:sz w:val="36"/>
        </w:rPr>
        <w:t>High</w:t>
      </w:r>
      <w:r>
        <w:rPr>
          <w:spacing w:val="-15"/>
          <w:sz w:val="36"/>
        </w:rPr>
        <w:t> </w:t>
      </w:r>
      <w:r>
        <w:rPr>
          <w:spacing w:val="-10"/>
          <w:sz w:val="36"/>
        </w:rPr>
        <w:t>fiber</w:t>
      </w:r>
      <w:r>
        <w:rPr>
          <w:spacing w:val="-15"/>
          <w:sz w:val="36"/>
        </w:rPr>
        <w:t> </w:t>
      </w:r>
      <w:r>
        <w:rPr>
          <w:spacing w:val="-10"/>
          <w:sz w:val="36"/>
        </w:rPr>
        <w:t>and</w:t>
      </w:r>
      <w:r>
        <w:rPr>
          <w:spacing w:val="-16"/>
          <w:sz w:val="36"/>
        </w:rPr>
        <w:t> </w:t>
      </w:r>
      <w:r>
        <w:rPr>
          <w:spacing w:val="-10"/>
          <w:sz w:val="36"/>
        </w:rPr>
        <w:t>prebiotics</w:t>
      </w:r>
      <w:r>
        <w:rPr>
          <w:spacing w:val="-13"/>
          <w:sz w:val="36"/>
        </w:rPr>
        <w:t> </w:t>
      </w:r>
      <w:r>
        <w:rPr>
          <w:spacing w:val="-10"/>
          <w:sz w:val="36"/>
        </w:rPr>
        <w:t>includecl</w:t>
      </w:r>
    </w:p>
    <w:p>
      <w:pPr>
        <w:pStyle w:val="ListParagraph"/>
        <w:numPr>
          <w:ilvl w:val="1"/>
          <w:numId w:val="15"/>
        </w:numPr>
        <w:tabs>
          <w:tab w:pos="1622" w:val="left" w:leader="none"/>
        </w:tabs>
        <w:spacing w:line="240" w:lineRule="auto" w:before="66" w:after="0"/>
        <w:ind w:left="1622" w:right="0" w:hanging="367"/>
        <w:jc w:val="left"/>
        <w:rPr>
          <w:sz w:val="36"/>
        </w:rPr>
      </w:pPr>
      <w:r>
        <w:rPr>
          <w:w w:val="90"/>
          <w:sz w:val="36"/>
        </w:rPr>
        <w:t>Naturally</w:t>
      </w:r>
      <w:r>
        <w:rPr>
          <w:spacing w:val="15"/>
          <w:sz w:val="36"/>
        </w:rPr>
        <w:t> </w:t>
      </w:r>
      <w:r>
        <w:rPr>
          <w:w w:val="90"/>
          <w:sz w:val="36"/>
        </w:rPr>
        <w:t>sweetened</w:t>
      </w:r>
      <w:r>
        <w:rPr>
          <w:spacing w:val="35"/>
          <w:sz w:val="36"/>
        </w:rPr>
        <w:t> </w:t>
      </w:r>
      <w:r>
        <w:rPr>
          <w:w w:val="90"/>
          <w:sz w:val="36"/>
        </w:rPr>
        <w:t>with</w:t>
      </w:r>
      <w:r>
        <w:rPr>
          <w:spacing w:val="1"/>
          <w:sz w:val="36"/>
        </w:rPr>
        <w:t> </w:t>
      </w:r>
      <w:r>
        <w:rPr>
          <w:spacing w:val="-2"/>
          <w:w w:val="90"/>
          <w:sz w:val="36"/>
        </w:rPr>
        <w:t>honey</w:t>
      </w:r>
    </w:p>
    <w:p>
      <w:pPr>
        <w:pStyle w:val="ListParagraph"/>
        <w:numPr>
          <w:ilvl w:val="1"/>
          <w:numId w:val="15"/>
        </w:numPr>
        <w:tabs>
          <w:tab w:pos="1622" w:val="left" w:leader="none"/>
        </w:tabs>
        <w:spacing w:line="240" w:lineRule="auto" w:before="66" w:after="0"/>
        <w:ind w:left="1622" w:right="0" w:hanging="367"/>
        <w:jc w:val="left"/>
        <w:rPr>
          <w:sz w:val="36"/>
        </w:rPr>
      </w:pPr>
      <w:r>
        <w:rPr>
          <w:w w:val="90"/>
          <w:sz w:val="36"/>
        </w:rPr>
        <w:t>No</w:t>
      </w:r>
      <w:r>
        <w:rPr>
          <w:spacing w:val="-3"/>
          <w:sz w:val="36"/>
        </w:rPr>
        <w:t> </w:t>
      </w:r>
      <w:r>
        <w:rPr>
          <w:w w:val="90"/>
          <w:sz w:val="36"/>
        </w:rPr>
        <w:t>preservatives,</w:t>
      </w:r>
      <w:r>
        <w:rPr>
          <w:sz w:val="36"/>
        </w:rPr>
        <w:t> </w:t>
      </w:r>
      <w:r>
        <w:rPr>
          <w:w w:val="90"/>
          <w:sz w:val="36"/>
        </w:rPr>
        <w:t>no</w:t>
      </w:r>
      <w:r>
        <w:rPr>
          <w:spacing w:val="-7"/>
          <w:sz w:val="36"/>
        </w:rPr>
        <w:t> </w:t>
      </w:r>
      <w:r>
        <w:rPr>
          <w:w w:val="90"/>
          <w:sz w:val="36"/>
        </w:rPr>
        <w:t>artificial</w:t>
      </w:r>
      <w:r>
        <w:rPr>
          <w:spacing w:val="13"/>
          <w:sz w:val="36"/>
        </w:rPr>
        <w:t> </w:t>
      </w:r>
      <w:r>
        <w:rPr>
          <w:spacing w:val="-2"/>
          <w:w w:val="90"/>
          <w:sz w:val="36"/>
        </w:rPr>
        <w:t>flavors</w:t>
      </w:r>
    </w:p>
    <w:p>
      <w:pPr>
        <w:spacing w:before="394"/>
        <w:ind w:left="1239" w:right="0" w:firstLine="0"/>
        <w:jc w:val="left"/>
        <w:rPr>
          <w:sz w:val="41"/>
        </w:rPr>
      </w:pPr>
      <w:r>
        <w:rPr>
          <w:spacing w:val="-2"/>
          <w:w w:val="70"/>
          <w:sz w:val="41"/>
        </w:rPr>
        <w:t>CONTENTS</w:t>
      </w:r>
    </w:p>
    <w:p>
      <w:pPr>
        <w:pStyle w:val="BodyText"/>
        <w:spacing w:before="86"/>
        <w:ind w:left="1246"/>
      </w:pPr>
      <w:r>
        <w:rPr>
          <w:spacing w:val="-5"/>
        </w:rPr>
        <w:t>35g</w:t>
      </w:r>
    </w:p>
    <w:p>
      <w:pPr>
        <w:pStyle w:val="BodyText"/>
        <w:spacing w:before="139"/>
        <w:rPr>
          <w:sz w:val="20"/>
        </w:rPr>
      </w:pPr>
      <w:r>
        <w:rPr>
          <w:sz w:val="20"/>
        </w:rPr>
        <mc:AlternateContent>
          <mc:Choice Requires="wps">
            <w:drawing>
              <wp:anchor distT="0" distB="0" distL="0" distR="0" allowOverlap="1" layoutInCell="1" locked="0" behindDoc="1" simplePos="0" relativeHeight="487723520">
                <wp:simplePos x="0" y="0"/>
                <wp:positionH relativeFrom="page">
                  <wp:posOffset>8095488</wp:posOffset>
                </wp:positionH>
                <wp:positionV relativeFrom="paragraph">
                  <wp:posOffset>249679</wp:posOffset>
                </wp:positionV>
                <wp:extent cx="4373880" cy="1270"/>
                <wp:effectExtent l="0" t="0" r="0" b="0"/>
                <wp:wrapTopAndBottom/>
                <wp:docPr id="484" name="Graphic 484"/>
                <wp:cNvGraphicFramePr>
                  <a:graphicFrameLocks/>
                </wp:cNvGraphicFramePr>
                <a:graphic>
                  <a:graphicData uri="http://schemas.microsoft.com/office/word/2010/wordprocessingShape">
                    <wps:wsp>
                      <wps:cNvPr id="484" name="Graphic 484"/>
                      <wps:cNvSpPr/>
                      <wps:spPr>
                        <a:xfrm>
                          <a:off x="0" y="0"/>
                          <a:ext cx="4373880" cy="1270"/>
                        </a:xfrm>
                        <a:custGeom>
                          <a:avLst/>
                          <a:gdLst/>
                          <a:ahLst/>
                          <a:cxnLst/>
                          <a:rect l="l" t="t" r="r" b="b"/>
                          <a:pathLst>
                            <a:path w="4373880" h="0">
                              <a:moveTo>
                                <a:pt x="0" y="0"/>
                              </a:moveTo>
                              <a:lnTo>
                                <a:pt x="4373880" y="0"/>
                              </a:lnTo>
                            </a:path>
                          </a:pathLst>
                        </a:custGeom>
                        <a:ln w="21336">
                          <a:solidFill>
                            <a:srgbClr val="9C801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659834pt;width:344.4pt;height:.1pt;mso-position-horizontal-relative:page;mso-position-vertical-relative:paragraph;z-index:-15592960;mso-wrap-distance-left:0;mso-wrap-distance-right:0" id="docshape285" coordorigin="12749,393" coordsize="6888,0" path="m12749,393l19637,393e" filled="false" stroked="true" strokeweight="1.68pt" strokecolor="#9c801c">
                <v:path arrowok="t"/>
                <v:stroke dashstyle="solid"/>
                <w10:wrap type="topAndBottom"/>
              </v:shape>
            </w:pict>
          </mc:Fallback>
        </mc:AlternateContent>
      </w:r>
    </w:p>
    <w:p>
      <w:pPr>
        <w:pStyle w:val="BodyText"/>
        <w:spacing w:before="72"/>
      </w:pPr>
    </w:p>
    <w:p>
      <w:pPr>
        <w:spacing w:line="417" w:lineRule="exact" w:before="0"/>
        <w:ind w:left="1224" w:right="0" w:firstLine="0"/>
        <w:jc w:val="left"/>
        <w:rPr>
          <w:sz w:val="38"/>
        </w:rPr>
      </w:pPr>
      <w:r>
        <w:rPr>
          <w:spacing w:val="-9"/>
          <w:sz w:val="38"/>
        </w:rPr>
        <w:t>INGREDIENTS</w:t>
      </w:r>
    </w:p>
    <w:p>
      <w:pPr>
        <w:spacing w:line="228" w:lineRule="auto" w:before="0"/>
        <w:ind w:left="1242" w:right="1229" w:firstLine="6"/>
        <w:jc w:val="left"/>
        <w:rPr>
          <w:sz w:val="33"/>
        </w:rPr>
      </w:pPr>
      <w:r>
        <w:rPr>
          <w:w w:val="85"/>
          <w:sz w:val="34"/>
        </w:rPr>
        <w:t>Nuts </w:t>
      </w:r>
      <w:r>
        <w:rPr>
          <w:color w:val="AC8C26"/>
          <w:w w:val="85"/>
          <w:sz w:val="34"/>
        </w:rPr>
        <w:t>(43%)</w:t>
      </w:r>
      <w:r>
        <w:rPr>
          <w:color w:val="AC8C26"/>
          <w:sz w:val="34"/>
        </w:rPr>
        <w:t> </w:t>
      </w:r>
      <w:r>
        <w:rPr>
          <w:w w:val="85"/>
          <w:sz w:val="34"/>
        </w:rPr>
        <w:t>[Almonds (30%), Peanuts],</w:t>
      </w:r>
      <w:r>
        <w:rPr>
          <w:sz w:val="34"/>
        </w:rPr>
        <w:t> </w:t>
      </w:r>
      <w:r>
        <w:rPr>
          <w:w w:val="85"/>
          <w:sz w:val="34"/>
        </w:rPr>
        <w:t>Dark Chooo </w:t>
      </w:r>
      <w:r>
        <w:rPr>
          <w:w w:val="90"/>
          <w:sz w:val="33"/>
        </w:rPr>
        <w:t>Compound</w:t>
      </w:r>
      <w:r>
        <w:rPr>
          <w:spacing w:val="-2"/>
          <w:w w:val="90"/>
          <w:sz w:val="33"/>
        </w:rPr>
        <w:t> </w:t>
      </w:r>
      <w:r>
        <w:rPr>
          <w:w w:val="90"/>
          <w:sz w:val="33"/>
        </w:rPr>
        <w:t>(15%) (Sugar, Hydrogenated</w:t>
      </w:r>
      <w:r>
        <w:rPr>
          <w:spacing w:val="-1"/>
          <w:w w:val="90"/>
          <w:sz w:val="33"/>
        </w:rPr>
        <w:t> </w:t>
      </w:r>
      <w:r>
        <w:rPr>
          <w:w w:val="90"/>
          <w:sz w:val="33"/>
        </w:rPr>
        <w:t>Vegetable Fat,</w:t>
      </w:r>
      <w:r>
        <w:rPr>
          <w:spacing w:val="-11"/>
          <w:w w:val="90"/>
          <w:sz w:val="33"/>
        </w:rPr>
        <w:t> </w:t>
      </w:r>
      <w:r>
        <w:rPr>
          <w:w w:val="90"/>
          <w:sz w:val="33"/>
        </w:rPr>
        <w:t>Cocoa</w:t>
      </w:r>
      <w:r>
        <w:rPr>
          <w:spacing w:val="-13"/>
          <w:w w:val="90"/>
          <w:sz w:val="33"/>
        </w:rPr>
        <w:t> </w:t>
      </w:r>
      <w:r>
        <w:rPr>
          <w:w w:val="90"/>
          <w:sz w:val="33"/>
        </w:rPr>
        <w:t>Solid,</w:t>
      </w:r>
      <w:r>
        <w:rPr>
          <w:sz w:val="33"/>
        </w:rPr>
        <w:t> </w:t>
      </w:r>
      <w:r>
        <w:rPr>
          <w:w w:val="90"/>
          <w:sz w:val="33"/>
        </w:rPr>
        <w:t>Emulsifiers [INS</w:t>
      </w:r>
      <w:r>
        <w:rPr>
          <w:spacing w:val="-14"/>
          <w:w w:val="90"/>
          <w:sz w:val="33"/>
        </w:rPr>
        <w:t> </w:t>
      </w:r>
      <w:r>
        <w:rPr>
          <w:color w:val="524808"/>
          <w:w w:val="90"/>
          <w:sz w:val="33"/>
        </w:rPr>
        <w:t>322</w:t>
      </w:r>
      <w:r>
        <w:rPr>
          <w:color w:val="524808"/>
          <w:spacing w:val="-14"/>
          <w:w w:val="90"/>
          <w:sz w:val="33"/>
        </w:rPr>
        <w:t> </w:t>
      </w:r>
      <w:r>
        <w:rPr>
          <w:color w:val="AA9028"/>
          <w:w w:val="90"/>
          <w:sz w:val="33"/>
        </w:rPr>
        <w:t>¿,</w:t>
      </w:r>
      <w:r>
        <w:rPr>
          <w:color w:val="AA9028"/>
          <w:spacing w:val="-21"/>
          <w:w w:val="90"/>
          <w:sz w:val="33"/>
        </w:rPr>
        <w:t> </w:t>
      </w:r>
      <w:r>
        <w:rPr>
          <w:w w:val="90"/>
          <w:sz w:val="33"/>
        </w:rPr>
        <w:t>INS</w:t>
      </w:r>
      <w:r>
        <w:rPr>
          <w:spacing w:val="-9"/>
          <w:w w:val="90"/>
          <w:sz w:val="33"/>
        </w:rPr>
        <w:t> </w:t>
      </w:r>
      <w:r>
        <w:rPr>
          <w:w w:val="90"/>
          <w:sz w:val="33"/>
        </w:rPr>
        <w:t>492]), Liquid</w:t>
      </w:r>
      <w:r>
        <w:rPr>
          <w:spacing w:val="-6"/>
          <w:w w:val="90"/>
          <w:sz w:val="33"/>
        </w:rPr>
        <w:t> </w:t>
      </w:r>
      <w:r>
        <w:rPr>
          <w:w w:val="90"/>
          <w:sz w:val="33"/>
        </w:rPr>
        <w:t>Glucose, Fructooligosaccharides, Candied </w:t>
      </w:r>
      <w:r>
        <w:rPr>
          <w:w w:val="85"/>
          <w:sz w:val="34"/>
        </w:rPr>
        <w:t>Cranberries (8%) (Cmnberries,</w:t>
      </w:r>
      <w:r>
        <w:rPr>
          <w:sz w:val="34"/>
        </w:rPr>
        <w:t> </w:t>
      </w:r>
      <w:r>
        <w:rPr>
          <w:w w:val="85"/>
          <w:sz w:val="34"/>
        </w:rPr>
        <w:t>Sugar, and</w:t>
      </w:r>
      <w:r>
        <w:rPr>
          <w:spacing w:val="-7"/>
          <w:w w:val="85"/>
          <w:sz w:val="34"/>
        </w:rPr>
        <w:t> </w:t>
      </w:r>
      <w:r>
        <w:rPr>
          <w:w w:val="85"/>
          <w:sz w:val="34"/>
        </w:rPr>
        <w:t>SuJower </w:t>
      </w:r>
      <w:r>
        <w:rPr>
          <w:w w:val="90"/>
          <w:sz w:val="33"/>
        </w:rPr>
        <w:t>Oil, Rice</w:t>
      </w:r>
      <w:r>
        <w:rPr>
          <w:spacing w:val="-7"/>
          <w:w w:val="90"/>
          <w:sz w:val="33"/>
        </w:rPr>
        <w:t> </w:t>
      </w:r>
      <w:r>
        <w:rPr>
          <w:w w:val="90"/>
          <w:sz w:val="33"/>
        </w:rPr>
        <w:t>Crisps, Honey, Refined Sunflower Oil, </w:t>
      </w:r>
      <w:r>
        <w:rPr>
          <w:w w:val="85"/>
          <w:sz w:val="34"/>
        </w:rPr>
        <w:t>Edible Common Salt (Sea Salt (0.40%)),</w:t>
      </w:r>
      <w:r>
        <w:rPr>
          <w:sz w:val="34"/>
        </w:rPr>
        <w:t> </w:t>
      </w:r>
      <w:r>
        <w:rPr>
          <w:w w:val="85"/>
          <w:sz w:val="34"/>
        </w:rPr>
        <w:t>Coooa </w:t>
      </w:r>
      <w:r>
        <w:rPr>
          <w:w w:val="90"/>
          <w:sz w:val="32"/>
        </w:rPr>
        <w:t>Powder, Emulsifier (INS 322()), Nature Identical </w:t>
      </w:r>
      <w:r>
        <w:rPr>
          <w:w w:val="90"/>
          <w:sz w:val="33"/>
        </w:rPr>
        <w:t>Flavor</w:t>
      </w:r>
      <w:r>
        <w:rPr>
          <w:spacing w:val="-14"/>
          <w:w w:val="90"/>
          <w:sz w:val="33"/>
        </w:rPr>
        <w:t> </w:t>
      </w:r>
      <w:r>
        <w:rPr>
          <w:w w:val="90"/>
          <w:sz w:val="33"/>
        </w:rPr>
        <w:t>(Berry},</w:t>
      </w:r>
      <w:r>
        <w:rPr>
          <w:spacing w:val="-12"/>
          <w:w w:val="90"/>
          <w:sz w:val="33"/>
        </w:rPr>
        <w:t> </w:t>
      </w:r>
      <w:r>
        <w:rPr>
          <w:w w:val="90"/>
          <w:sz w:val="33"/>
        </w:rPr>
        <w:t>Rosemary</w:t>
      </w:r>
      <w:r>
        <w:rPr>
          <w:spacing w:val="-14"/>
          <w:w w:val="90"/>
          <w:sz w:val="33"/>
        </w:rPr>
        <w:t> </w:t>
      </w:r>
      <w:r>
        <w:rPr>
          <w:w w:val="90"/>
          <w:sz w:val="33"/>
        </w:rPr>
        <w:t>Extract.</w:t>
      </w:r>
    </w:p>
    <w:p>
      <w:pPr>
        <w:pStyle w:val="BodyText"/>
        <w:rPr>
          <w:sz w:val="20"/>
        </w:rPr>
      </w:pPr>
    </w:p>
    <w:p>
      <w:pPr>
        <w:pStyle w:val="BodyText"/>
        <w:rPr>
          <w:sz w:val="20"/>
        </w:rPr>
      </w:pPr>
    </w:p>
    <w:p>
      <w:pPr>
        <w:pStyle w:val="BodyText"/>
        <w:rPr>
          <w:sz w:val="20"/>
        </w:rPr>
      </w:pPr>
    </w:p>
    <w:p>
      <w:pPr>
        <w:pStyle w:val="BodyText"/>
        <w:spacing w:before="78"/>
        <w:rPr>
          <w:sz w:val="20"/>
        </w:rPr>
      </w:pPr>
    </w:p>
    <w:tbl>
      <w:tblPr>
        <w:tblW w:w="0" w:type="auto"/>
        <w:jc w:val="left"/>
        <w:tblInd w:w="1279" w:type="dxa"/>
        <w:tblBorders>
          <w:top w:val="single" w:sz="12" w:space="0" w:color="44443B"/>
          <w:left w:val="single" w:sz="12" w:space="0" w:color="44443B"/>
          <w:bottom w:val="single" w:sz="12" w:space="0" w:color="44443B"/>
          <w:right w:val="single" w:sz="12" w:space="0" w:color="44443B"/>
          <w:insideH w:val="single" w:sz="12" w:space="0" w:color="44443B"/>
          <w:insideV w:val="single" w:sz="12" w:space="0" w:color="44443B"/>
        </w:tblBorders>
        <w:tblLayout w:type="fixed"/>
        <w:tblCellMar>
          <w:top w:w="0" w:type="dxa"/>
          <w:left w:w="0" w:type="dxa"/>
          <w:bottom w:w="0" w:type="dxa"/>
          <w:right w:w="0" w:type="dxa"/>
        </w:tblCellMar>
        <w:tblLook w:val="01E0"/>
      </w:tblPr>
      <w:tblGrid>
        <w:gridCol w:w="3317"/>
        <w:gridCol w:w="2266"/>
        <w:gridCol w:w="1306"/>
      </w:tblGrid>
      <w:tr>
        <w:trPr>
          <w:trHeight w:val="872" w:hRule="atLeast"/>
        </w:trPr>
        <w:tc>
          <w:tcPr>
            <w:tcW w:w="6889" w:type="dxa"/>
            <w:gridSpan w:val="3"/>
          </w:tcPr>
          <w:p>
            <w:pPr>
              <w:pStyle w:val="TableParagraph"/>
              <w:spacing w:line="514" w:lineRule="exact"/>
              <w:ind w:left="182"/>
              <w:rPr>
                <w:sz w:val="50"/>
              </w:rPr>
            </w:pPr>
            <w:r>
              <w:rPr>
                <w:w w:val="90"/>
                <w:sz w:val="50"/>
              </w:rPr>
              <w:t>Nutritional</w:t>
            </w:r>
            <w:r>
              <w:rPr>
                <w:spacing w:val="51"/>
                <w:sz w:val="50"/>
              </w:rPr>
              <w:t> </w:t>
            </w:r>
            <w:r>
              <w:rPr>
                <w:spacing w:val="-2"/>
                <w:sz w:val="50"/>
              </w:rPr>
              <w:t>Information</w:t>
            </w:r>
          </w:p>
          <w:p>
            <w:pPr>
              <w:pStyle w:val="TableParagraph"/>
              <w:spacing w:line="224" w:lineRule="exact"/>
              <w:ind w:left="191"/>
              <w:rPr>
                <w:sz w:val="23"/>
              </w:rPr>
            </w:pPr>
            <w:r>
              <w:rPr>
                <w:spacing w:val="-2"/>
                <w:sz w:val="23"/>
              </w:rPr>
              <w:t>Approximate</w:t>
            </w:r>
            <w:r>
              <w:rPr>
                <w:spacing w:val="-12"/>
                <w:sz w:val="23"/>
              </w:rPr>
              <w:t> </w:t>
            </w:r>
            <w:r>
              <w:rPr>
                <w:spacing w:val="-2"/>
                <w:sz w:val="23"/>
              </w:rPr>
              <w:t>values</w:t>
            </w:r>
          </w:p>
        </w:tc>
      </w:tr>
      <w:tr>
        <w:trPr>
          <w:trHeight w:val="675" w:hRule="atLeast"/>
        </w:trPr>
        <w:tc>
          <w:tcPr>
            <w:tcW w:w="6889" w:type="dxa"/>
            <w:gridSpan w:val="3"/>
          </w:tcPr>
          <w:p>
            <w:pPr>
              <w:pStyle w:val="TableParagraph"/>
              <w:spacing w:line="228" w:lineRule="auto" w:before="40"/>
              <w:ind w:left="189" w:right="3690" w:hanging="9"/>
              <w:rPr>
                <w:sz w:val="22"/>
              </w:rPr>
            </w:pPr>
            <w:r>
              <w:rPr>
                <w:sz w:val="22"/>
              </w:rPr>
              <w:t>Serving size:</w:t>
            </w:r>
            <w:r>
              <w:rPr>
                <w:spacing w:val="-2"/>
                <w:sz w:val="22"/>
              </w:rPr>
              <w:t> </w:t>
            </w:r>
            <w:r>
              <w:rPr>
                <w:sz w:val="22"/>
              </w:rPr>
              <w:t>1 Bar (3'i g) Number of serving pack:</w:t>
            </w:r>
            <w:r>
              <w:rPr>
                <w:spacing w:val="-21"/>
                <w:sz w:val="22"/>
              </w:rPr>
              <w:t> </w:t>
            </w:r>
            <w:r>
              <w:rPr>
                <w:sz w:val="22"/>
              </w:rPr>
              <w:t>1</w:t>
            </w:r>
          </w:p>
        </w:tc>
      </w:tr>
      <w:tr>
        <w:trPr>
          <w:trHeight w:val="330" w:hRule="atLeast"/>
        </w:trPr>
        <w:tc>
          <w:tcPr>
            <w:tcW w:w="3317" w:type="dxa"/>
          </w:tcPr>
          <w:p>
            <w:pPr>
              <w:pStyle w:val="TableParagraph"/>
              <w:spacing w:line="228" w:lineRule="exact"/>
              <w:ind w:left="141"/>
              <w:rPr>
                <w:sz w:val="25"/>
              </w:rPr>
            </w:pPr>
            <w:r>
              <w:rPr>
                <w:spacing w:val="-2"/>
                <w:sz w:val="25"/>
              </w:rPr>
              <w:t>Energy</w:t>
            </w:r>
          </w:p>
        </w:tc>
        <w:tc>
          <w:tcPr>
            <w:tcW w:w="2266" w:type="dxa"/>
          </w:tcPr>
          <w:p>
            <w:pPr>
              <w:pStyle w:val="TableParagraph"/>
              <w:spacing w:line="226" w:lineRule="exact"/>
              <w:ind w:left="162"/>
              <w:rPr>
                <w:sz w:val="24"/>
              </w:rPr>
            </w:pPr>
            <w:r>
              <w:rPr>
                <w:spacing w:val="-6"/>
                <w:sz w:val="24"/>
              </w:rPr>
              <w:t>103.B5</w:t>
            </w:r>
            <w:r>
              <w:rPr>
                <w:spacing w:val="-7"/>
                <w:sz w:val="24"/>
              </w:rPr>
              <w:t> </w:t>
            </w:r>
            <w:r>
              <w:rPr>
                <w:spacing w:val="-4"/>
                <w:sz w:val="24"/>
              </w:rPr>
              <w:t>kcal</w:t>
            </w:r>
          </w:p>
        </w:tc>
        <w:tc>
          <w:tcPr>
            <w:tcW w:w="1306" w:type="dxa"/>
          </w:tcPr>
          <w:p>
            <w:pPr>
              <w:pStyle w:val="TableParagraph"/>
              <w:spacing w:line="226" w:lineRule="exact"/>
              <w:ind w:left="162"/>
              <w:rPr>
                <w:sz w:val="24"/>
              </w:rPr>
            </w:pPr>
            <w:r>
              <w:rPr>
                <w:spacing w:val="-2"/>
                <w:sz w:val="24"/>
              </w:rPr>
              <w:t>5.19%</w:t>
            </w:r>
          </w:p>
        </w:tc>
      </w:tr>
      <w:tr>
        <w:trPr>
          <w:trHeight w:val="642" w:hRule="atLeast"/>
        </w:trPr>
        <w:tc>
          <w:tcPr>
            <w:tcW w:w="3317" w:type="dxa"/>
          </w:tcPr>
          <w:p>
            <w:pPr>
              <w:pStyle w:val="TableParagraph"/>
              <w:spacing w:line="226" w:lineRule="exact"/>
              <w:ind w:left="142"/>
              <w:rPr>
                <w:sz w:val="24"/>
              </w:rPr>
            </w:pPr>
            <w:r>
              <w:rPr>
                <w:spacing w:val="-2"/>
                <w:sz w:val="24"/>
              </w:rPr>
              <w:t>Protein</w:t>
            </w:r>
          </w:p>
          <w:p>
            <w:pPr>
              <w:pStyle w:val="TableParagraph"/>
              <w:spacing w:before="69"/>
              <w:ind w:left="328"/>
              <w:rPr>
                <w:sz w:val="24"/>
              </w:rPr>
            </w:pPr>
            <w:r>
              <w:rPr>
                <w:spacing w:val="-2"/>
                <w:sz w:val="24"/>
              </w:rPr>
              <w:t>Carbohydrate</w:t>
            </w:r>
          </w:p>
        </w:tc>
        <w:tc>
          <w:tcPr>
            <w:tcW w:w="2266" w:type="dxa"/>
          </w:tcPr>
          <w:p>
            <w:pPr>
              <w:pStyle w:val="TableParagraph"/>
              <w:spacing w:line="228" w:lineRule="exact"/>
              <w:ind w:left="166"/>
              <w:rPr>
                <w:sz w:val="25"/>
              </w:rPr>
            </w:pPr>
            <w:r>
              <w:rPr>
                <w:spacing w:val="-2"/>
                <w:sz w:val="25"/>
              </w:rPr>
              <w:t>2.30g</w:t>
            </w:r>
          </w:p>
          <w:p>
            <w:pPr>
              <w:pStyle w:val="TableParagraph"/>
              <w:spacing w:before="57"/>
              <w:ind w:left="161"/>
              <w:rPr>
                <w:sz w:val="25"/>
              </w:rPr>
            </w:pPr>
            <w:r>
              <w:rPr>
                <w:spacing w:val="-2"/>
                <w:sz w:val="25"/>
              </w:rPr>
              <w:t>10.40g</w:t>
            </w:r>
          </w:p>
        </w:tc>
        <w:tc>
          <w:tcPr>
            <w:tcW w:w="1306" w:type="dxa"/>
          </w:tcPr>
          <w:p>
            <w:pPr>
              <w:pStyle w:val="TableParagraph"/>
              <w:spacing w:line="226" w:lineRule="exact"/>
              <w:ind w:left="169"/>
              <w:rPr>
                <w:sz w:val="24"/>
              </w:rPr>
            </w:pPr>
            <w:r>
              <w:rPr>
                <w:spacing w:val="-2"/>
                <w:sz w:val="24"/>
              </w:rPr>
              <w:t>4.26%</w:t>
            </w:r>
          </w:p>
        </w:tc>
      </w:tr>
      <w:tr>
        <w:trPr>
          <w:trHeight w:val="315" w:hRule="atLeast"/>
        </w:trPr>
        <w:tc>
          <w:tcPr>
            <w:tcW w:w="3317" w:type="dxa"/>
          </w:tcPr>
          <w:p>
            <w:pPr>
              <w:pStyle w:val="TableParagraph"/>
              <w:spacing w:line="227" w:lineRule="exact"/>
              <w:ind w:left="860"/>
              <w:rPr>
                <w:sz w:val="23"/>
              </w:rPr>
            </w:pPr>
            <w:r>
              <w:rPr>
                <w:w w:val="90"/>
                <w:sz w:val="23"/>
              </w:rPr>
              <w:t>Total</w:t>
            </w:r>
            <w:r>
              <w:rPr>
                <w:spacing w:val="6"/>
                <w:sz w:val="23"/>
              </w:rPr>
              <w:t> </w:t>
            </w:r>
            <w:r>
              <w:rPr>
                <w:spacing w:val="-2"/>
                <w:w w:val="95"/>
                <w:sz w:val="23"/>
              </w:rPr>
              <w:t>Sugars</w:t>
            </w:r>
          </w:p>
        </w:tc>
        <w:tc>
          <w:tcPr>
            <w:tcW w:w="2266" w:type="dxa"/>
          </w:tcPr>
          <w:p>
            <w:pPr>
              <w:pStyle w:val="TableParagraph"/>
              <w:spacing w:line="231" w:lineRule="exact"/>
              <w:ind w:left="164"/>
              <w:rPr>
                <w:sz w:val="25"/>
              </w:rPr>
            </w:pPr>
            <w:r>
              <w:rPr>
                <w:spacing w:val="-2"/>
                <w:sz w:val="25"/>
              </w:rPr>
              <w:t>6.00g</w:t>
            </w:r>
          </w:p>
        </w:tc>
        <w:tc>
          <w:tcPr>
            <w:tcW w:w="1306" w:type="dxa"/>
          </w:tcPr>
          <w:p>
            <w:pPr>
              <w:pStyle w:val="TableParagraph"/>
              <w:rPr>
                <w:rFonts w:ascii="Times New Roman"/>
                <w:sz w:val="22"/>
              </w:rPr>
            </w:pPr>
          </w:p>
        </w:tc>
      </w:tr>
      <w:tr>
        <w:trPr>
          <w:trHeight w:val="1304" w:hRule="atLeast"/>
        </w:trPr>
        <w:tc>
          <w:tcPr>
            <w:tcW w:w="3317" w:type="dxa"/>
          </w:tcPr>
          <w:p>
            <w:pPr>
              <w:pStyle w:val="TableParagraph"/>
              <w:spacing w:line="229" w:lineRule="exact"/>
              <w:ind w:left="806"/>
              <w:rPr>
                <w:sz w:val="24"/>
              </w:rPr>
            </w:pPr>
            <w:r>
              <w:rPr>
                <w:sz w:val="24"/>
              </w:rPr>
              <w:t>Added</w:t>
            </w:r>
            <w:r>
              <w:rPr>
                <w:spacing w:val="-11"/>
                <w:sz w:val="24"/>
              </w:rPr>
              <w:t> </w:t>
            </w:r>
            <w:r>
              <w:rPr>
                <w:spacing w:val="-2"/>
                <w:sz w:val="24"/>
              </w:rPr>
              <w:t>Sugars</w:t>
            </w:r>
          </w:p>
          <w:p>
            <w:pPr>
              <w:pStyle w:val="TableParagraph"/>
              <w:spacing w:before="54"/>
              <w:ind w:left="202"/>
              <w:rPr>
                <w:sz w:val="24"/>
              </w:rPr>
            </w:pPr>
            <w:r>
              <w:rPr>
                <w:spacing w:val="-6"/>
                <w:sz w:val="24"/>
              </w:rPr>
              <w:t>Dietary</w:t>
            </w:r>
            <w:r>
              <w:rPr>
                <w:spacing w:val="-11"/>
                <w:sz w:val="24"/>
              </w:rPr>
              <w:t> </w:t>
            </w:r>
            <w:r>
              <w:rPr>
                <w:color w:val="343434"/>
                <w:spacing w:val="-6"/>
                <w:sz w:val="24"/>
              </w:rPr>
              <w:t>Fibre</w:t>
            </w:r>
            <w:r>
              <w:rPr>
                <w:color w:val="343434"/>
                <w:spacing w:val="-8"/>
                <w:sz w:val="24"/>
              </w:rPr>
              <w:t> </w:t>
            </w:r>
            <w:r>
              <w:rPr>
                <w:spacing w:val="-6"/>
                <w:sz w:val="24"/>
              </w:rPr>
              <w:t>(AI)</w:t>
            </w:r>
          </w:p>
          <w:p>
            <w:pPr>
              <w:pStyle w:val="TableParagraph"/>
              <w:spacing w:before="78"/>
              <w:ind w:left="335"/>
              <w:rPr>
                <w:sz w:val="23"/>
              </w:rPr>
            </w:pPr>
            <w:r>
              <w:rPr>
                <w:spacing w:val="-6"/>
                <w:sz w:val="23"/>
              </w:rPr>
              <w:t>Total</w:t>
            </w:r>
            <w:r>
              <w:rPr>
                <w:spacing w:val="-8"/>
                <w:sz w:val="23"/>
              </w:rPr>
              <w:t> </w:t>
            </w:r>
            <w:r>
              <w:rPr>
                <w:spacing w:val="-5"/>
                <w:sz w:val="23"/>
              </w:rPr>
              <w:t>Fat</w:t>
            </w:r>
          </w:p>
          <w:p>
            <w:pPr>
              <w:pStyle w:val="TableParagraph"/>
              <w:spacing w:before="47"/>
              <w:ind w:left="599"/>
              <w:rPr>
                <w:sz w:val="25"/>
              </w:rPr>
            </w:pPr>
            <w:r>
              <w:rPr>
                <w:w w:val="90"/>
                <w:sz w:val="25"/>
              </w:rPr>
              <w:t>Saturated</w:t>
            </w:r>
            <w:r>
              <w:rPr>
                <w:spacing w:val="17"/>
                <w:sz w:val="25"/>
              </w:rPr>
              <w:t> </w:t>
            </w:r>
            <w:r>
              <w:rPr>
                <w:spacing w:val="-5"/>
                <w:sz w:val="25"/>
              </w:rPr>
              <w:t>Fat</w:t>
            </w:r>
          </w:p>
        </w:tc>
        <w:tc>
          <w:tcPr>
            <w:tcW w:w="2266" w:type="dxa"/>
          </w:tcPr>
          <w:p>
            <w:pPr>
              <w:pStyle w:val="TableParagraph"/>
              <w:spacing w:line="231" w:lineRule="exact"/>
              <w:ind w:left="298"/>
              <w:rPr>
                <w:sz w:val="25"/>
              </w:rPr>
            </w:pPr>
            <w:r>
              <w:rPr>
                <w:spacing w:val="-2"/>
                <w:sz w:val="25"/>
              </w:rPr>
              <w:t>5.20g</w:t>
            </w:r>
          </w:p>
          <w:p>
            <w:pPr>
              <w:pStyle w:val="TableParagraph"/>
              <w:spacing w:before="42"/>
              <w:ind w:left="170"/>
              <w:rPr>
                <w:position w:val="-3"/>
                <w:sz w:val="25"/>
              </w:rPr>
            </w:pPr>
            <w:r>
              <w:rPr>
                <w:spacing w:val="-2"/>
                <w:sz w:val="25"/>
              </w:rPr>
              <w:t>4.00</w:t>
            </w:r>
            <w:r>
              <w:rPr>
                <w:spacing w:val="-2"/>
                <w:position w:val="-3"/>
                <w:sz w:val="25"/>
              </w:rPr>
              <w:t>9</w:t>
            </w:r>
          </w:p>
          <w:p>
            <w:pPr>
              <w:pStyle w:val="TableParagraph"/>
              <w:spacing w:before="18"/>
              <w:ind w:left="163"/>
              <w:rPr>
                <w:sz w:val="25"/>
              </w:rPr>
            </w:pPr>
            <w:r>
              <w:rPr>
                <w:spacing w:val="-2"/>
                <w:sz w:val="25"/>
              </w:rPr>
              <w:t>5.90g</w:t>
            </w:r>
          </w:p>
          <w:p>
            <w:pPr>
              <w:pStyle w:val="TableParagraph"/>
              <w:spacing w:before="33"/>
              <w:ind w:left="166"/>
              <w:rPr>
                <w:sz w:val="26"/>
              </w:rPr>
            </w:pPr>
            <w:r>
              <w:rPr>
                <w:spacing w:val="-2"/>
                <w:sz w:val="26"/>
              </w:rPr>
              <w:t>2.509</w:t>
            </w:r>
          </w:p>
        </w:tc>
        <w:tc>
          <w:tcPr>
            <w:tcW w:w="1306" w:type="dxa"/>
          </w:tcPr>
          <w:p>
            <w:pPr>
              <w:pStyle w:val="TableParagraph"/>
              <w:spacing w:line="231" w:lineRule="exact"/>
              <w:ind w:left="160"/>
              <w:rPr>
                <w:sz w:val="25"/>
              </w:rPr>
            </w:pPr>
            <w:r>
              <w:rPr>
                <w:spacing w:val="-2"/>
                <w:w w:val="85"/>
                <w:sz w:val="25"/>
              </w:rPr>
              <w:t>1D.4D</w:t>
            </w:r>
            <w:r>
              <w:rPr>
                <w:spacing w:val="-9"/>
                <w:sz w:val="25"/>
              </w:rPr>
              <w:t> </w:t>
            </w:r>
            <w:r>
              <w:rPr>
                <w:color w:val="6B6B6B"/>
                <w:spacing w:val="-10"/>
                <w:sz w:val="25"/>
              </w:rPr>
              <w:t>%</w:t>
            </w:r>
          </w:p>
          <w:p>
            <w:pPr>
              <w:pStyle w:val="TableParagraph"/>
              <w:spacing w:before="100"/>
              <w:rPr>
                <w:sz w:val="25"/>
              </w:rPr>
            </w:pPr>
          </w:p>
          <w:p>
            <w:pPr>
              <w:pStyle w:val="TableParagraph"/>
              <w:ind w:left="154"/>
              <w:rPr>
                <w:sz w:val="25"/>
              </w:rPr>
            </w:pPr>
            <w:r>
              <w:rPr>
                <w:spacing w:val="-2"/>
                <w:w w:val="95"/>
                <w:sz w:val="25"/>
              </w:rPr>
              <w:t>B.B1%</w:t>
            </w:r>
          </w:p>
          <w:p>
            <w:pPr>
              <w:pStyle w:val="TableParagraph"/>
              <w:spacing w:before="61"/>
              <w:ind w:left="162"/>
              <w:rPr>
                <w:sz w:val="23"/>
              </w:rPr>
            </w:pPr>
            <w:r>
              <w:rPr>
                <w:spacing w:val="-2"/>
                <w:sz w:val="23"/>
              </w:rPr>
              <w:t>11.36%</w:t>
            </w:r>
          </w:p>
        </w:tc>
      </w:tr>
      <w:tr>
        <w:trPr>
          <w:trHeight w:val="272" w:hRule="atLeast"/>
        </w:trPr>
        <w:tc>
          <w:tcPr>
            <w:tcW w:w="3317" w:type="dxa"/>
          </w:tcPr>
          <w:p>
            <w:pPr>
              <w:pStyle w:val="TableParagraph"/>
              <w:spacing w:line="214" w:lineRule="exact"/>
              <w:ind w:left="590"/>
              <w:rPr>
                <w:sz w:val="24"/>
              </w:rPr>
            </w:pPr>
            <w:r>
              <w:rPr>
                <w:w w:val="90"/>
                <w:sz w:val="24"/>
              </w:rPr>
              <w:t>Trans</w:t>
            </w:r>
            <w:r>
              <w:rPr>
                <w:spacing w:val="12"/>
                <w:sz w:val="24"/>
              </w:rPr>
              <w:t> </w:t>
            </w:r>
            <w:r>
              <w:rPr>
                <w:spacing w:val="-5"/>
                <w:sz w:val="24"/>
              </w:rPr>
              <w:t>Fat</w:t>
            </w:r>
          </w:p>
        </w:tc>
        <w:tc>
          <w:tcPr>
            <w:tcW w:w="2266" w:type="dxa"/>
          </w:tcPr>
          <w:p>
            <w:pPr>
              <w:pStyle w:val="TableParagraph"/>
              <w:spacing w:line="153" w:lineRule="auto"/>
              <w:ind w:left="162"/>
              <w:rPr>
                <w:position w:val="-4"/>
                <w:sz w:val="27"/>
              </w:rPr>
            </w:pPr>
            <w:r>
              <w:rPr>
                <w:spacing w:val="-5"/>
                <w:sz w:val="27"/>
              </w:rPr>
              <w:t>0</w:t>
            </w:r>
            <w:r>
              <w:rPr>
                <w:spacing w:val="-5"/>
                <w:position w:val="-4"/>
                <w:sz w:val="27"/>
              </w:rPr>
              <w:t>9</w:t>
            </w:r>
          </w:p>
        </w:tc>
        <w:tc>
          <w:tcPr>
            <w:tcW w:w="1306" w:type="dxa"/>
          </w:tcPr>
          <w:p>
            <w:pPr>
              <w:pStyle w:val="TableParagraph"/>
              <w:spacing w:line="219" w:lineRule="exact"/>
              <w:ind w:left="152"/>
              <w:rPr>
                <w:sz w:val="26"/>
              </w:rPr>
            </w:pPr>
            <w:r>
              <w:rPr>
                <w:color w:val="464646"/>
                <w:spacing w:val="-5"/>
                <w:w w:val="90"/>
                <w:sz w:val="26"/>
              </w:rPr>
              <w:t>D%</w:t>
            </w:r>
          </w:p>
        </w:tc>
      </w:tr>
      <w:tr>
        <w:trPr>
          <w:trHeight w:val="301" w:hRule="atLeast"/>
        </w:trPr>
        <w:tc>
          <w:tcPr>
            <w:tcW w:w="3317" w:type="dxa"/>
          </w:tcPr>
          <w:p>
            <w:pPr>
              <w:pStyle w:val="TableParagraph"/>
              <w:spacing w:line="229" w:lineRule="exact"/>
              <w:ind w:left="403"/>
              <w:rPr>
                <w:sz w:val="25"/>
              </w:rPr>
            </w:pPr>
            <w:r>
              <w:rPr>
                <w:spacing w:val="-2"/>
                <w:sz w:val="25"/>
              </w:rPr>
              <w:t>Cholesterol</w:t>
            </w:r>
          </w:p>
        </w:tc>
        <w:tc>
          <w:tcPr>
            <w:tcW w:w="2266" w:type="dxa"/>
          </w:tcPr>
          <w:p>
            <w:pPr>
              <w:pStyle w:val="TableParagraph"/>
              <w:spacing w:line="233" w:lineRule="exact"/>
              <w:ind w:left="162"/>
              <w:rPr>
                <w:sz w:val="27"/>
              </w:rPr>
            </w:pPr>
            <w:r>
              <w:rPr>
                <w:spacing w:val="-11"/>
                <w:sz w:val="27"/>
              </w:rPr>
              <w:t>0</w:t>
            </w:r>
            <w:r>
              <w:rPr>
                <w:spacing w:val="-12"/>
                <w:sz w:val="27"/>
              </w:rPr>
              <w:t> </w:t>
            </w:r>
            <w:r>
              <w:rPr>
                <w:spacing w:val="-7"/>
                <w:sz w:val="27"/>
              </w:rPr>
              <w:t>mg</w:t>
            </w:r>
          </w:p>
        </w:tc>
        <w:tc>
          <w:tcPr>
            <w:tcW w:w="1306" w:type="dxa"/>
          </w:tcPr>
          <w:p>
            <w:pPr>
              <w:pStyle w:val="TableParagraph"/>
              <w:rPr>
                <w:rFonts w:ascii="Times New Roman"/>
                <w:sz w:val="22"/>
              </w:rPr>
            </w:pPr>
          </w:p>
        </w:tc>
      </w:tr>
      <w:tr>
        <w:trPr>
          <w:trHeight w:val="296" w:hRule="atLeast"/>
        </w:trPr>
        <w:tc>
          <w:tcPr>
            <w:tcW w:w="3317" w:type="dxa"/>
          </w:tcPr>
          <w:p>
            <w:pPr>
              <w:pStyle w:val="TableParagraph"/>
              <w:spacing w:line="211" w:lineRule="exact"/>
              <w:ind w:left="135"/>
              <w:rPr>
                <w:sz w:val="24"/>
              </w:rPr>
            </w:pPr>
            <w:r>
              <w:rPr>
                <w:spacing w:val="-2"/>
                <w:sz w:val="24"/>
              </w:rPr>
              <w:t>Sodium</w:t>
            </w:r>
          </w:p>
        </w:tc>
        <w:tc>
          <w:tcPr>
            <w:tcW w:w="2266" w:type="dxa"/>
          </w:tcPr>
          <w:p>
            <w:pPr>
              <w:pStyle w:val="TableParagraph"/>
              <w:spacing w:line="213" w:lineRule="exact"/>
              <w:ind w:left="163"/>
              <w:rPr>
                <w:sz w:val="25"/>
              </w:rPr>
            </w:pPr>
            <w:r>
              <w:rPr>
                <w:spacing w:val="-2"/>
                <w:sz w:val="25"/>
              </w:rPr>
              <w:t>3B.91mg</w:t>
            </w:r>
          </w:p>
        </w:tc>
        <w:tc>
          <w:tcPr>
            <w:tcW w:w="1306" w:type="dxa"/>
          </w:tcPr>
          <w:p>
            <w:pPr>
              <w:pStyle w:val="TableParagraph"/>
              <w:spacing w:line="209" w:lineRule="exact"/>
              <w:ind w:left="162"/>
              <w:rPr>
                <w:sz w:val="23"/>
              </w:rPr>
            </w:pPr>
            <w:r>
              <w:rPr>
                <w:spacing w:val="-2"/>
                <w:sz w:val="23"/>
              </w:rPr>
              <w:t>1.95%</w:t>
            </w:r>
          </w:p>
        </w:tc>
      </w:tr>
      <w:tr>
        <w:trPr>
          <w:trHeight w:val="843" w:hRule="atLeast"/>
        </w:trPr>
        <w:tc>
          <w:tcPr>
            <w:tcW w:w="6889" w:type="dxa"/>
            <w:gridSpan w:val="3"/>
          </w:tcPr>
          <w:p>
            <w:pPr>
              <w:pStyle w:val="TableParagraph"/>
              <w:spacing w:line="234" w:lineRule="exact"/>
              <w:ind w:left="176"/>
              <w:rPr>
                <w:sz w:val="22"/>
              </w:rPr>
            </w:pPr>
            <w:r>
              <w:rPr>
                <w:w w:val="85"/>
                <w:sz w:val="22"/>
              </w:rPr>
              <w:t>Allergy</w:t>
            </w:r>
            <w:r>
              <w:rPr>
                <w:spacing w:val="-3"/>
                <w:w w:val="85"/>
                <w:sz w:val="22"/>
              </w:rPr>
              <w:t> </w:t>
            </w:r>
            <w:r>
              <w:rPr>
                <w:spacing w:val="-2"/>
                <w:w w:val="95"/>
                <w:sz w:val="22"/>
              </w:rPr>
              <w:t>advice</w:t>
            </w:r>
          </w:p>
          <w:p>
            <w:pPr>
              <w:pStyle w:val="TableParagraph"/>
              <w:spacing w:line="246" w:lineRule="exact"/>
              <w:ind w:left="179"/>
              <w:rPr>
                <w:sz w:val="22"/>
              </w:rPr>
            </w:pPr>
            <w:r>
              <w:rPr>
                <w:w w:val="85"/>
                <w:sz w:val="22"/>
              </w:rPr>
              <w:t>Contains</w:t>
            </w:r>
            <w:r>
              <w:rPr>
                <w:spacing w:val="9"/>
                <w:sz w:val="22"/>
              </w:rPr>
              <w:t> </w:t>
            </w:r>
            <w:r>
              <w:rPr>
                <w:w w:val="85"/>
                <w:sz w:val="22"/>
              </w:rPr>
              <w:t>Soy,</w:t>
            </w:r>
            <w:r>
              <w:rPr>
                <w:spacing w:val="1"/>
                <w:sz w:val="22"/>
              </w:rPr>
              <w:t> </w:t>
            </w:r>
            <w:r>
              <w:rPr>
                <w:w w:val="85"/>
                <w:sz w:val="22"/>
              </w:rPr>
              <w:t>Milk,</w:t>
            </w:r>
            <w:r>
              <w:rPr>
                <w:spacing w:val="7"/>
                <w:sz w:val="22"/>
              </w:rPr>
              <w:t> </w:t>
            </w:r>
            <w:r>
              <w:rPr>
                <w:w w:val="85"/>
                <w:sz w:val="22"/>
              </w:rPr>
              <w:t>Oats,</w:t>
            </w:r>
            <w:r>
              <w:rPr>
                <w:spacing w:val="-2"/>
                <w:sz w:val="22"/>
              </w:rPr>
              <w:t> </w:t>
            </w:r>
            <w:r>
              <w:rPr>
                <w:spacing w:val="-5"/>
                <w:w w:val="85"/>
                <w:sz w:val="22"/>
              </w:rPr>
              <w:t>Nut</w:t>
            </w:r>
          </w:p>
        </w:tc>
      </w:tr>
    </w:tbl>
    <w:p>
      <w:pPr>
        <w:pStyle w:val="TableParagraph"/>
        <w:spacing w:after="0" w:line="246" w:lineRule="exact"/>
        <w:rPr>
          <w:sz w:val="22"/>
        </w:rPr>
        <w:sectPr>
          <w:type w:val="continuous"/>
          <w:pgSz w:w="20850" w:h="27000"/>
          <w:pgMar w:header="0" w:footer="2095" w:top="3160" w:bottom="280" w:left="0" w:right="0"/>
          <w:cols w:num="2" w:equalWidth="0">
            <w:col w:w="10799" w:space="692"/>
            <w:col w:w="9359"/>
          </w:cols>
        </w:sectPr>
      </w:pPr>
    </w:p>
    <w:p>
      <w:pPr>
        <w:spacing w:line="1130" w:lineRule="exact" w:before="39"/>
        <w:ind w:left="583" w:right="0" w:firstLine="0"/>
        <w:jc w:val="left"/>
        <w:rPr>
          <w:position w:val="24"/>
          <w:sz w:val="112"/>
        </w:rPr>
      </w:pPr>
      <w:r>
        <w:rPr>
          <w:w w:val="75"/>
          <w:sz w:val="112"/>
        </w:rPr>
        <w:t>Forever</w:t>
      </w:r>
      <w:r>
        <w:rPr>
          <w:spacing w:val="-13"/>
          <w:sz w:val="112"/>
        </w:rPr>
        <w:t> </w:t>
      </w:r>
      <w:r>
        <w:rPr>
          <w:w w:val="75"/>
          <w:sz w:val="112"/>
        </w:rPr>
        <w:t>Fast</w:t>
      </w:r>
      <w:r>
        <w:rPr>
          <w:spacing w:val="-32"/>
          <w:sz w:val="112"/>
        </w:rPr>
        <w:t> </w:t>
      </w:r>
      <w:r>
        <w:rPr>
          <w:w w:val="75"/>
          <w:sz w:val="112"/>
        </w:rPr>
        <w:t>Break</w:t>
      </w:r>
      <w:r>
        <w:rPr>
          <w:sz w:val="112"/>
        </w:rPr>
        <w:t> </w:t>
      </w:r>
      <w:r>
        <w:rPr>
          <w:spacing w:val="22"/>
          <w:position w:val="24"/>
          <w:sz w:val="112"/>
        </w:rPr>
        <w:drawing>
          <wp:inline distT="0" distB="0" distL="0" distR="0">
            <wp:extent cx="180975" cy="76200"/>
            <wp:effectExtent l="0" t="0" r="0" b="0"/>
            <wp:docPr id="485" name="Image 485"/>
            <wp:cNvGraphicFramePr>
              <a:graphicFrameLocks/>
            </wp:cNvGraphicFramePr>
            <a:graphic>
              <a:graphicData uri="http://schemas.openxmlformats.org/drawingml/2006/picture">
                <pic:pic>
                  <pic:nvPicPr>
                    <pic:cNvPr id="485" name="Image 485"/>
                    <pic:cNvPicPr/>
                  </pic:nvPicPr>
                  <pic:blipFill>
                    <a:blip r:embed="rId240" cstate="print"/>
                    <a:stretch>
                      <a:fillRect/>
                    </a:stretch>
                  </pic:blipFill>
                  <pic:spPr>
                    <a:xfrm>
                      <a:off x="0" y="0"/>
                      <a:ext cx="180975" cy="76200"/>
                    </a:xfrm>
                    <a:prstGeom prst="rect">
                      <a:avLst/>
                    </a:prstGeom>
                  </pic:spPr>
                </pic:pic>
              </a:graphicData>
            </a:graphic>
          </wp:inline>
        </w:drawing>
      </w:r>
      <w:r>
        <w:rPr>
          <w:spacing w:val="22"/>
          <w:position w:val="24"/>
          <w:sz w:val="112"/>
        </w:rPr>
      </w:r>
    </w:p>
    <w:p>
      <w:pPr>
        <w:pStyle w:val="Heading3"/>
        <w:spacing w:line="1133" w:lineRule="exact" w:before="0"/>
        <w:ind w:left="604"/>
        <w:rPr>
          <w:rFonts w:ascii="Arial"/>
        </w:rPr>
      </w:pPr>
      <w:r>
        <w:rPr>
          <w:rFonts w:ascii="Arial"/>
          <w:w w:val="75"/>
        </w:rPr>
        <w:t>Oag</w:t>
      </w:r>
      <w:r>
        <w:rPr>
          <w:rFonts w:ascii="Arial"/>
          <w:spacing w:val="-55"/>
        </w:rPr>
        <w:t> </w:t>
      </w:r>
      <w:r>
        <w:rPr>
          <w:rFonts w:ascii="Arial"/>
          <w:w w:val="75"/>
        </w:rPr>
        <w:t>Berry</w:t>
      </w:r>
      <w:r>
        <w:rPr>
          <w:rFonts w:ascii="Arial"/>
          <w:spacing w:val="48"/>
        </w:rPr>
        <w:t> </w:t>
      </w:r>
      <w:r>
        <w:rPr>
          <w:rFonts w:ascii="Arial"/>
          <w:spacing w:val="-2"/>
          <w:w w:val="75"/>
        </w:rPr>
        <w:t>Cereal</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spacing w:before="138"/>
        <w:rPr>
          <w:sz w:val="36"/>
        </w:rPr>
      </w:pPr>
    </w:p>
    <w:p>
      <w:pPr>
        <w:spacing w:before="1"/>
        <w:ind w:left="583" w:right="0" w:firstLine="0"/>
        <w:jc w:val="left"/>
        <w:rPr>
          <w:sz w:val="36"/>
        </w:rPr>
      </w:pPr>
      <w:r>
        <w:rPr>
          <w:spacing w:val="-13"/>
          <w:sz w:val="36"/>
        </w:rPr>
        <w:t>FAST</w:t>
      </w:r>
      <w:r>
        <w:rPr>
          <w:spacing w:val="-11"/>
          <w:sz w:val="36"/>
        </w:rPr>
        <w:t> </w:t>
      </w:r>
      <w:r>
        <w:rPr>
          <w:spacing w:val="-5"/>
          <w:sz w:val="36"/>
        </w:rPr>
        <w:t>FACTS</w:t>
      </w:r>
    </w:p>
    <w:p>
      <w:pPr>
        <w:spacing w:line="240" w:lineRule="auto" w:before="403"/>
        <w:rPr>
          <w:sz w:val="44"/>
        </w:rPr>
      </w:pPr>
      <w:r>
        <w:rPr/>
        <w:br w:type="column"/>
      </w:r>
      <w:r>
        <w:rPr>
          <w:sz w:val="44"/>
        </w:rPr>
      </w:r>
    </w:p>
    <w:p>
      <w:pPr>
        <w:spacing w:before="1"/>
        <w:ind w:left="583" w:right="0" w:firstLine="0"/>
        <w:jc w:val="left"/>
        <w:rPr>
          <w:sz w:val="44"/>
        </w:rPr>
      </w:pPr>
      <w:r>
        <w:rPr>
          <w:spacing w:val="-2"/>
          <w:w w:val="75"/>
          <w:sz w:val="44"/>
        </w:rPr>
        <w:t>NUTRITIONALS</w:t>
      </w:r>
    </w:p>
    <w:p>
      <w:pPr>
        <w:spacing w:after="0"/>
        <w:jc w:val="left"/>
        <w:rPr>
          <w:sz w:val="44"/>
        </w:rPr>
        <w:sectPr>
          <w:footerReference w:type="default" r:id="rId265"/>
          <w:pgSz w:w="20850" w:h="27000"/>
          <w:pgMar w:header="0" w:footer="0" w:top="260" w:bottom="280" w:left="0" w:right="0"/>
          <w:cols w:num="3" w:equalWidth="0">
            <w:col w:w="8530" w:space="3622"/>
            <w:col w:w="2715" w:space="1302"/>
            <w:col w:w="4681"/>
          </w:cols>
        </w:sectPr>
      </w:pPr>
    </w:p>
    <w:p>
      <w:pPr>
        <w:pStyle w:val="BodyText"/>
        <w:rPr>
          <w:sz w:val="20"/>
        </w:rPr>
      </w:pPr>
    </w:p>
    <w:p>
      <w:pPr>
        <w:pStyle w:val="BodyText"/>
        <w:rPr>
          <w:sz w:val="20"/>
        </w:rPr>
      </w:pPr>
    </w:p>
    <w:p>
      <w:pPr>
        <w:pStyle w:val="BodyText"/>
        <w:spacing w:before="123" w:after="1"/>
        <w:rPr>
          <w:sz w:val="20"/>
        </w:rPr>
      </w:pPr>
    </w:p>
    <w:p>
      <w:pPr>
        <w:pStyle w:val="BodyText"/>
        <w:ind w:left="4035"/>
        <w:rPr>
          <w:sz w:val="20"/>
        </w:rPr>
      </w:pPr>
      <w:r>
        <w:rPr>
          <w:sz w:val="20"/>
        </w:rPr>
        <w:drawing>
          <wp:inline distT="0" distB="0" distL="0" distR="0">
            <wp:extent cx="1209675" cy="1095375"/>
            <wp:effectExtent l="0" t="0" r="0" b="0"/>
            <wp:docPr id="486" name="Image 486"/>
            <wp:cNvGraphicFramePr>
              <a:graphicFrameLocks/>
            </wp:cNvGraphicFramePr>
            <a:graphic>
              <a:graphicData uri="http://schemas.openxmlformats.org/drawingml/2006/picture">
                <pic:pic>
                  <pic:nvPicPr>
                    <pic:cNvPr id="486" name="Image 486"/>
                    <pic:cNvPicPr/>
                  </pic:nvPicPr>
                  <pic:blipFill>
                    <a:blip r:embed="rId255" cstate="print"/>
                    <a:stretch>
                      <a:fillRect/>
                    </a:stretch>
                  </pic:blipFill>
                  <pic:spPr>
                    <a:xfrm>
                      <a:off x="0" y="0"/>
                      <a:ext cx="1209675" cy="1095375"/>
                    </a:xfrm>
                    <a:prstGeom prst="rect">
                      <a:avLst/>
                    </a:prstGeom>
                  </pic:spPr>
                </pic:pic>
              </a:graphicData>
            </a:graphic>
          </wp:inline>
        </w:drawing>
      </w:r>
      <w:r>
        <w:rPr>
          <w:sz w:val="20"/>
        </w:rPr>
      </w:r>
    </w:p>
    <w:p>
      <w:pPr>
        <w:pStyle w:val="BodyText"/>
        <w:spacing w:before="3"/>
        <w:rPr>
          <w:sz w:val="12"/>
        </w:rPr>
      </w:pPr>
      <w:r>
        <w:rPr>
          <w:sz w:val="12"/>
        </w:rPr>
        <mc:AlternateContent>
          <mc:Choice Requires="wps">
            <w:drawing>
              <wp:anchor distT="0" distB="0" distL="0" distR="0" allowOverlap="1" layoutInCell="1" locked="0" behindDoc="1" simplePos="0" relativeHeight="487724032">
                <wp:simplePos x="0" y="0"/>
                <wp:positionH relativeFrom="page">
                  <wp:posOffset>2705100</wp:posOffset>
                </wp:positionH>
                <wp:positionV relativeFrom="paragraph">
                  <wp:posOffset>104775</wp:posOffset>
                </wp:positionV>
                <wp:extent cx="1028700" cy="1371600"/>
                <wp:effectExtent l="0" t="0" r="0" b="0"/>
                <wp:wrapTopAndBottom/>
                <wp:docPr id="487" name="Group 487"/>
                <wp:cNvGraphicFramePr>
                  <a:graphicFrameLocks/>
                </wp:cNvGraphicFramePr>
                <a:graphic>
                  <a:graphicData uri="http://schemas.microsoft.com/office/word/2010/wordprocessingGroup">
                    <wpg:wgp>
                      <wpg:cNvPr id="487" name="Group 487"/>
                      <wpg:cNvGrpSpPr/>
                      <wpg:grpSpPr>
                        <a:xfrm>
                          <a:off x="0" y="0"/>
                          <a:ext cx="1028700" cy="1371600"/>
                          <a:chExt cx="1028700" cy="1371600"/>
                        </a:xfrm>
                      </wpg:grpSpPr>
                      <pic:pic>
                        <pic:nvPicPr>
                          <pic:cNvPr id="488" name="Image 488"/>
                          <pic:cNvPicPr/>
                        </pic:nvPicPr>
                        <pic:blipFill>
                          <a:blip r:embed="rId256" cstate="print"/>
                          <a:stretch>
                            <a:fillRect/>
                          </a:stretch>
                        </pic:blipFill>
                        <pic:spPr>
                          <a:xfrm>
                            <a:off x="28575" y="0"/>
                            <a:ext cx="981075" cy="219075"/>
                          </a:xfrm>
                          <a:prstGeom prst="rect">
                            <a:avLst/>
                          </a:prstGeom>
                        </pic:spPr>
                      </pic:pic>
                      <pic:pic>
                        <pic:nvPicPr>
                          <pic:cNvPr id="489" name="Image 489"/>
                          <pic:cNvPicPr/>
                        </pic:nvPicPr>
                        <pic:blipFill>
                          <a:blip r:embed="rId257" cstate="print"/>
                          <a:stretch>
                            <a:fillRect/>
                          </a:stretch>
                        </pic:blipFill>
                        <pic:spPr>
                          <a:xfrm>
                            <a:off x="0" y="238125"/>
                            <a:ext cx="962025" cy="209550"/>
                          </a:xfrm>
                          <a:prstGeom prst="rect">
                            <a:avLst/>
                          </a:prstGeom>
                        </pic:spPr>
                      </pic:pic>
                      <pic:pic>
                        <pic:nvPicPr>
                          <pic:cNvPr id="490" name="Image 490"/>
                          <pic:cNvPicPr/>
                        </pic:nvPicPr>
                        <pic:blipFill>
                          <a:blip r:embed="rId258" cstate="print"/>
                          <a:stretch>
                            <a:fillRect/>
                          </a:stretch>
                        </pic:blipFill>
                        <pic:spPr>
                          <a:xfrm>
                            <a:off x="38100" y="466725"/>
                            <a:ext cx="990600" cy="904875"/>
                          </a:xfrm>
                          <a:prstGeom prst="rect">
                            <a:avLst/>
                          </a:prstGeom>
                        </pic:spPr>
                      </pic:pic>
                    </wpg:wgp>
                  </a:graphicData>
                </a:graphic>
              </wp:anchor>
            </w:drawing>
          </mc:Choice>
          <mc:Fallback>
            <w:pict>
              <v:group style="position:absolute;margin-left:213pt;margin-top:8.25pt;width:81pt;height:108pt;mso-position-horizontal-relative:page;mso-position-vertical-relative:paragraph;z-index:-15592448;mso-wrap-distance-left:0;mso-wrap-distance-right:0" id="docshapegroup286" coordorigin="4260,165" coordsize="1620,2160">
                <v:shape style="position:absolute;left:4305;top:165;width:1545;height:345" type="#_x0000_t75" id="docshape287" stroked="false">
                  <v:imagedata r:id="rId256" o:title=""/>
                </v:shape>
                <v:shape style="position:absolute;left:4260;top:540;width:1515;height:330" type="#_x0000_t75" id="docshape288" stroked="false">
                  <v:imagedata r:id="rId257" o:title=""/>
                </v:shape>
                <v:shape style="position:absolute;left:4320;top:900;width:1560;height:1425" type="#_x0000_t75" id="docshape289" stroked="false">
                  <v:imagedata r:id="rId258" o:title=""/>
                </v:shape>
                <w10:wrap type="topAndBottom"/>
              </v:group>
            </w:pict>
          </mc:Fallback>
        </mc:AlternateContent>
      </w:r>
      <w:r>
        <w:rPr>
          <w:sz w:val="12"/>
        </w:rPr>
        <w:drawing>
          <wp:anchor distT="0" distB="0" distL="0" distR="0" allowOverlap="1" layoutInCell="1" locked="0" behindDoc="1" simplePos="0" relativeHeight="487724544">
            <wp:simplePos x="0" y="0"/>
            <wp:positionH relativeFrom="page">
              <wp:posOffset>2867025</wp:posOffset>
            </wp:positionH>
            <wp:positionV relativeFrom="paragraph">
              <wp:posOffset>1533525</wp:posOffset>
            </wp:positionV>
            <wp:extent cx="590550" cy="390525"/>
            <wp:effectExtent l="0" t="0" r="0" b="0"/>
            <wp:wrapTopAndBottom/>
            <wp:docPr id="491" name="Image 491"/>
            <wp:cNvGraphicFramePr>
              <a:graphicFrameLocks/>
            </wp:cNvGraphicFramePr>
            <a:graphic>
              <a:graphicData uri="http://schemas.openxmlformats.org/drawingml/2006/picture">
                <pic:pic>
                  <pic:nvPicPr>
                    <pic:cNvPr id="491" name="Image 491"/>
                    <pic:cNvPicPr/>
                  </pic:nvPicPr>
                  <pic:blipFill>
                    <a:blip r:embed="rId259" cstate="print"/>
                    <a:stretch>
                      <a:fillRect/>
                    </a:stretch>
                  </pic:blipFill>
                  <pic:spPr>
                    <a:xfrm>
                      <a:off x="0" y="0"/>
                      <a:ext cx="590550" cy="390525"/>
                    </a:xfrm>
                    <a:prstGeom prst="rect">
                      <a:avLst/>
                    </a:prstGeom>
                  </pic:spPr>
                </pic:pic>
              </a:graphicData>
            </a:graphic>
          </wp:anchor>
        </w:drawing>
      </w:r>
    </w:p>
    <w:p>
      <w:pPr>
        <w:pStyle w:val="BodyText"/>
        <w:spacing w:before="8"/>
        <w:rPr>
          <w:sz w:val="5"/>
        </w:rPr>
      </w:pPr>
    </w:p>
    <w:p>
      <w:pPr>
        <w:pStyle w:val="BodyText"/>
        <w:rPr>
          <w:sz w:val="49"/>
        </w:rPr>
      </w:pPr>
    </w:p>
    <w:p>
      <w:pPr>
        <w:pStyle w:val="BodyText"/>
        <w:rPr>
          <w:sz w:val="49"/>
        </w:rPr>
      </w:pPr>
    </w:p>
    <w:p>
      <w:pPr>
        <w:pStyle w:val="BodyText"/>
        <w:spacing w:before="10"/>
        <w:rPr>
          <w:sz w:val="49"/>
        </w:rPr>
      </w:pPr>
    </w:p>
    <w:p>
      <w:pPr>
        <w:spacing w:before="0"/>
        <w:ind w:left="1219" w:right="0" w:firstLine="0"/>
        <w:jc w:val="left"/>
        <w:rPr>
          <w:sz w:val="49"/>
        </w:rPr>
      </w:pPr>
      <w:r>
        <w:rPr>
          <w:w w:val="90"/>
          <w:sz w:val="49"/>
        </w:rPr>
        <w:t>Forever</w:t>
      </w:r>
      <w:r>
        <w:rPr>
          <w:spacing w:val="-21"/>
          <w:w w:val="90"/>
          <w:sz w:val="49"/>
        </w:rPr>
        <w:t> </w:t>
      </w:r>
      <w:r>
        <w:rPr>
          <w:w w:val="90"/>
          <w:sz w:val="49"/>
        </w:rPr>
        <w:t>Fast</w:t>
      </w:r>
      <w:r>
        <w:rPr>
          <w:spacing w:val="-20"/>
          <w:w w:val="90"/>
          <w:sz w:val="49"/>
        </w:rPr>
        <w:t> </w:t>
      </w:r>
      <w:r>
        <w:rPr>
          <w:w w:val="90"/>
          <w:sz w:val="49"/>
        </w:rPr>
        <w:t>Break</w:t>
      </w:r>
      <w:r>
        <w:rPr>
          <w:spacing w:val="-13"/>
          <w:w w:val="90"/>
          <w:sz w:val="49"/>
        </w:rPr>
        <w:t> </w:t>
      </w:r>
      <w:r>
        <w:rPr>
          <w:spacing w:val="28"/>
          <w:position w:val="12"/>
          <w:sz w:val="49"/>
        </w:rPr>
        <w:drawing>
          <wp:inline distT="0" distB="0" distL="0" distR="0">
            <wp:extent cx="95250" cy="38100"/>
            <wp:effectExtent l="0" t="0" r="0" b="0"/>
            <wp:docPr id="492" name="Image 492"/>
            <wp:cNvGraphicFramePr>
              <a:graphicFrameLocks/>
            </wp:cNvGraphicFramePr>
            <a:graphic>
              <a:graphicData uri="http://schemas.openxmlformats.org/drawingml/2006/picture">
                <pic:pic>
                  <pic:nvPicPr>
                    <pic:cNvPr id="492" name="Image 492"/>
                    <pic:cNvPicPr/>
                  </pic:nvPicPr>
                  <pic:blipFill>
                    <a:blip r:embed="rId254" cstate="print"/>
                    <a:stretch>
                      <a:fillRect/>
                    </a:stretch>
                  </pic:blipFill>
                  <pic:spPr>
                    <a:xfrm>
                      <a:off x="0" y="0"/>
                      <a:ext cx="95250" cy="38100"/>
                    </a:xfrm>
                    <a:prstGeom prst="rect">
                      <a:avLst/>
                    </a:prstGeom>
                  </pic:spPr>
                </pic:pic>
              </a:graphicData>
            </a:graphic>
          </wp:inline>
        </w:drawing>
      </w:r>
      <w:r>
        <w:rPr>
          <w:spacing w:val="28"/>
          <w:position w:val="12"/>
          <w:sz w:val="49"/>
        </w:rPr>
      </w:r>
      <w:r>
        <w:rPr>
          <w:rFonts w:ascii="Times New Roman" w:hAnsi="Times New Roman"/>
          <w:spacing w:val="-31"/>
          <w:sz w:val="49"/>
        </w:rPr>
        <w:t> </w:t>
      </w:r>
      <w:r>
        <w:rPr>
          <w:w w:val="90"/>
          <w:sz w:val="49"/>
        </w:rPr>
        <w:t>Oa§</w:t>
      </w:r>
      <w:r>
        <w:rPr>
          <w:spacing w:val="-20"/>
          <w:w w:val="90"/>
          <w:sz w:val="49"/>
        </w:rPr>
        <w:t> </w:t>
      </w:r>
      <w:r>
        <w:rPr>
          <w:w w:val="90"/>
          <w:sz w:val="49"/>
        </w:rPr>
        <w:t>Berry</w:t>
      </w:r>
      <w:r>
        <w:rPr>
          <w:spacing w:val="-12"/>
          <w:w w:val="90"/>
          <w:sz w:val="49"/>
        </w:rPr>
        <w:t> </w:t>
      </w:r>
      <w:r>
        <w:rPr>
          <w:w w:val="90"/>
          <w:sz w:val="49"/>
        </w:rPr>
        <w:t>Cereal</w:t>
      </w:r>
      <w:r>
        <w:rPr>
          <w:w w:val="90"/>
          <w:position w:val="19"/>
          <w:sz w:val="14"/>
        </w:rPr>
        <w:t>TM</w:t>
      </w:r>
      <w:r>
        <w:rPr>
          <w:spacing w:val="73"/>
          <w:w w:val="150"/>
          <w:position w:val="19"/>
          <w:sz w:val="14"/>
        </w:rPr>
        <w:t> </w:t>
      </w:r>
      <w:r>
        <w:rPr>
          <w:color w:val="4B775D"/>
          <w:spacing w:val="-5"/>
          <w:w w:val="90"/>
          <w:sz w:val="49"/>
        </w:rPr>
        <w:t>I•T</w:t>
      </w:r>
    </w:p>
    <w:p>
      <w:pPr>
        <w:spacing w:before="61"/>
        <w:ind w:left="1226" w:right="0" w:firstLine="0"/>
        <w:jc w:val="left"/>
        <w:rPr>
          <w:sz w:val="36"/>
        </w:rPr>
      </w:pPr>
      <w:r>
        <w:rPr>
          <w:w w:val="85"/>
          <w:sz w:val="36"/>
        </w:rPr>
        <w:t>Instant</w:t>
      </w:r>
      <w:r>
        <w:rPr>
          <w:spacing w:val="-12"/>
          <w:sz w:val="36"/>
        </w:rPr>
        <w:t> </w:t>
      </w:r>
      <w:r>
        <w:rPr>
          <w:w w:val="85"/>
          <w:sz w:val="36"/>
        </w:rPr>
        <w:t>Energy</w:t>
      </w:r>
      <w:r>
        <w:rPr>
          <w:spacing w:val="-2"/>
          <w:sz w:val="36"/>
        </w:rPr>
        <w:t> </w:t>
      </w:r>
      <w:r>
        <w:rPr>
          <w:w w:val="85"/>
          <w:sz w:val="36"/>
        </w:rPr>
        <w:t>Booster</w:t>
      </w:r>
      <w:r>
        <w:rPr>
          <w:spacing w:val="4"/>
          <w:sz w:val="36"/>
        </w:rPr>
        <w:t> </w:t>
      </w:r>
      <w:r>
        <w:rPr>
          <w:w w:val="85"/>
          <w:sz w:val="36"/>
        </w:rPr>
        <w:t>in</w:t>
      </w:r>
      <w:r>
        <w:rPr>
          <w:spacing w:val="-14"/>
          <w:w w:val="85"/>
          <w:sz w:val="36"/>
        </w:rPr>
        <w:t> </w:t>
      </w:r>
      <w:r>
        <w:rPr>
          <w:w w:val="85"/>
          <w:sz w:val="36"/>
        </w:rPr>
        <w:t>S</w:t>
      </w:r>
      <w:r>
        <w:rPr>
          <w:spacing w:val="-3"/>
          <w:w w:val="85"/>
          <w:sz w:val="36"/>
        </w:rPr>
        <w:t> </w:t>
      </w:r>
      <w:r>
        <w:rPr>
          <w:w w:val="85"/>
          <w:sz w:val="36"/>
        </w:rPr>
        <w:t>Delicious</w:t>
      </w:r>
      <w:r>
        <w:rPr>
          <w:spacing w:val="-14"/>
          <w:sz w:val="36"/>
        </w:rPr>
        <w:t> </w:t>
      </w:r>
      <w:r>
        <w:rPr>
          <w:spacing w:val="-2"/>
          <w:w w:val="85"/>
          <w:sz w:val="36"/>
        </w:rPr>
        <w:t>Flavours</w:t>
      </w:r>
    </w:p>
    <w:p>
      <w:pPr>
        <w:pStyle w:val="BodyText"/>
        <w:spacing w:line="225" w:lineRule="auto" w:before="286"/>
        <w:ind w:left="1227" w:right="442" w:firstLine="6"/>
      </w:pPr>
      <w:r>
        <w:rPr>
          <w:w w:val="90"/>
        </w:rPr>
        <w:t>Forever</w:t>
      </w:r>
      <w:r>
        <w:rPr>
          <w:spacing w:val="-10"/>
          <w:w w:val="90"/>
        </w:rPr>
        <w:t> </w:t>
      </w:r>
      <w:r>
        <w:rPr>
          <w:w w:val="90"/>
        </w:rPr>
        <w:t>Fast</w:t>
      </w:r>
      <w:r>
        <w:rPr>
          <w:spacing w:val="-13"/>
          <w:w w:val="90"/>
        </w:rPr>
        <w:t> </w:t>
      </w:r>
      <w:r>
        <w:rPr>
          <w:w w:val="90"/>
        </w:rPr>
        <w:t>Break</w:t>
      </w:r>
      <w:r>
        <w:rPr>
          <w:spacing w:val="-13"/>
          <w:w w:val="90"/>
        </w:rPr>
        <w:t> </w:t>
      </w:r>
      <w:r>
        <w:rPr>
          <w:w w:val="90"/>
        </w:rPr>
        <w:t>Protein</w:t>
      </w:r>
      <w:r>
        <w:rPr>
          <w:spacing w:val="-14"/>
          <w:w w:val="90"/>
        </w:rPr>
        <w:t> </w:t>
      </w:r>
      <w:r>
        <w:rPr>
          <w:w w:val="90"/>
        </w:rPr>
        <w:t>&amp;</w:t>
      </w:r>
      <w:r>
        <w:rPr>
          <w:spacing w:val="-13"/>
          <w:w w:val="90"/>
        </w:rPr>
        <w:t> </w:t>
      </w:r>
      <w:r>
        <w:rPr>
          <w:w w:val="90"/>
        </w:rPr>
        <w:t>Nut</w:t>
      </w:r>
      <w:r>
        <w:rPr>
          <w:spacing w:val="-13"/>
          <w:w w:val="90"/>
        </w:rPr>
        <w:t> </w:t>
      </w:r>
      <w:r>
        <w:rPr>
          <w:w w:val="90"/>
        </w:rPr>
        <w:t>Energy</w:t>
      </w:r>
      <w:r>
        <w:rPr>
          <w:spacing w:val="-14"/>
          <w:w w:val="90"/>
        </w:rPr>
        <w:t> </w:t>
      </w:r>
      <w:r>
        <w:rPr>
          <w:w w:val="90"/>
        </w:rPr>
        <w:t>Bars</w:t>
      </w:r>
      <w:r>
        <w:rPr>
          <w:spacing w:val="-13"/>
          <w:w w:val="90"/>
        </w:rPr>
        <w:t> </w:t>
      </w:r>
      <w:r>
        <w:rPr>
          <w:w w:val="90"/>
        </w:rPr>
        <w:t>are</w:t>
      </w:r>
      <w:r>
        <w:rPr>
          <w:spacing w:val="-13"/>
          <w:w w:val="90"/>
        </w:rPr>
        <w:t> </w:t>
      </w:r>
      <w:r>
        <w:rPr>
          <w:w w:val="90"/>
        </w:rPr>
        <w:t>your</w:t>
      </w:r>
      <w:r>
        <w:rPr>
          <w:spacing w:val="-14"/>
          <w:w w:val="90"/>
        </w:rPr>
        <w:t> </w:t>
      </w:r>
      <w:r>
        <w:rPr>
          <w:w w:val="90"/>
        </w:rPr>
        <w:t>go-to</w:t>
      </w:r>
      <w:r>
        <w:rPr>
          <w:spacing w:val="-11"/>
          <w:w w:val="90"/>
        </w:rPr>
        <w:t> </w:t>
      </w:r>
      <w:r>
        <w:rPr>
          <w:w w:val="90"/>
        </w:rPr>
        <w:t>solution for</w:t>
      </w:r>
      <w:r>
        <w:rPr>
          <w:spacing w:val="-14"/>
          <w:w w:val="90"/>
        </w:rPr>
        <w:t> </w:t>
      </w:r>
      <w:r>
        <w:rPr>
          <w:w w:val="90"/>
        </w:rPr>
        <w:t>fulfilling</w:t>
      </w:r>
      <w:r>
        <w:rPr>
          <w:spacing w:val="-4"/>
          <w:w w:val="90"/>
        </w:rPr>
        <w:t> </w:t>
      </w:r>
      <w:r>
        <w:rPr>
          <w:w w:val="90"/>
        </w:rPr>
        <w:t>nutritional</w:t>
      </w:r>
      <w:r>
        <w:rPr/>
        <w:t> </w:t>
      </w:r>
      <w:r>
        <w:rPr>
          <w:w w:val="90"/>
        </w:rPr>
        <w:t>needs</w:t>
      </w:r>
      <w:r>
        <w:rPr>
          <w:spacing w:val="-6"/>
          <w:w w:val="90"/>
        </w:rPr>
        <w:t> </w:t>
      </w:r>
      <w:r>
        <w:rPr>
          <w:w w:val="90"/>
        </w:rPr>
        <w:t>on</w:t>
      </w:r>
      <w:r>
        <w:rPr>
          <w:spacing w:val="-14"/>
          <w:w w:val="90"/>
        </w:rPr>
        <w:t> </w:t>
      </w:r>
      <w:r>
        <w:rPr>
          <w:w w:val="90"/>
        </w:rPr>
        <w:t>the</w:t>
      </w:r>
      <w:r>
        <w:rPr>
          <w:spacing w:val="-5"/>
          <w:w w:val="90"/>
        </w:rPr>
        <w:t> </w:t>
      </w:r>
      <w:r>
        <w:rPr>
          <w:w w:val="90"/>
        </w:rPr>
        <w:t>go!</w:t>
      </w:r>
      <w:r>
        <w:rPr>
          <w:spacing w:val="-14"/>
          <w:w w:val="90"/>
        </w:rPr>
        <w:t> </w:t>
      </w:r>
      <w:r>
        <w:rPr>
          <w:w w:val="90"/>
        </w:rPr>
        <w:t>Each</w:t>
      </w:r>
      <w:r>
        <w:rPr>
          <w:spacing w:val="-11"/>
          <w:w w:val="90"/>
        </w:rPr>
        <w:t> </w:t>
      </w:r>
      <w:r>
        <w:rPr>
          <w:w w:val="90"/>
        </w:rPr>
        <w:t>bar is</w:t>
      </w:r>
      <w:r>
        <w:rPr>
          <w:spacing w:val="-5"/>
          <w:w w:val="90"/>
        </w:rPr>
        <w:t> </w:t>
      </w:r>
      <w:r>
        <w:rPr>
          <w:w w:val="90"/>
        </w:rPr>
        <w:t>designed</w:t>
      </w:r>
      <w:r>
        <w:rPr>
          <w:spacing w:val="-4"/>
          <w:w w:val="90"/>
        </w:rPr>
        <w:t> </w:t>
      </w:r>
      <w:r>
        <w:rPr>
          <w:w w:val="90"/>
        </w:rPr>
        <w:t>to</w:t>
      </w:r>
      <w:r>
        <w:rPr>
          <w:spacing w:val="-14"/>
          <w:w w:val="90"/>
        </w:rPr>
        <w:t> </w:t>
      </w:r>
      <w:r>
        <w:rPr>
          <w:w w:val="90"/>
        </w:rPr>
        <w:t>boost</w:t>
      </w:r>
    </w:p>
    <w:p>
      <w:pPr>
        <w:pStyle w:val="BodyText"/>
        <w:spacing w:line="322" w:lineRule="exact"/>
        <w:ind w:left="1233"/>
      </w:pPr>
      <w:r>
        <w:rPr>
          <w:w w:val="90"/>
        </w:rPr>
        <w:t>energy</w:t>
      </w:r>
      <w:r>
        <w:rPr>
          <w:spacing w:val="-14"/>
          <w:w w:val="90"/>
        </w:rPr>
        <w:t> </w:t>
      </w:r>
      <w:r>
        <w:rPr>
          <w:w w:val="90"/>
        </w:rPr>
        <w:t>levels</w:t>
      </w:r>
      <w:r>
        <w:rPr>
          <w:spacing w:val="-13"/>
          <w:w w:val="90"/>
        </w:rPr>
        <w:t> </w:t>
      </w:r>
      <w:r>
        <w:rPr>
          <w:w w:val="90"/>
        </w:rPr>
        <w:t>and</w:t>
      </w:r>
      <w:r>
        <w:rPr>
          <w:spacing w:val="-10"/>
          <w:w w:val="90"/>
        </w:rPr>
        <w:t> </w:t>
      </w:r>
      <w:r>
        <w:rPr>
          <w:w w:val="90"/>
        </w:rPr>
        <w:t>is</w:t>
      </w:r>
      <w:r>
        <w:rPr>
          <w:spacing w:val="-13"/>
          <w:w w:val="90"/>
        </w:rPr>
        <w:t> </w:t>
      </w:r>
      <w:r>
        <w:rPr>
          <w:w w:val="90"/>
        </w:rPr>
        <w:t>packed</w:t>
      </w:r>
      <w:r>
        <w:rPr>
          <w:spacing w:val="-5"/>
        </w:rPr>
        <w:t> </w:t>
      </w:r>
      <w:r>
        <w:rPr>
          <w:w w:val="90"/>
        </w:rPr>
        <w:t>with</w:t>
      </w:r>
      <w:r>
        <w:rPr>
          <w:spacing w:val="-6"/>
          <w:w w:val="90"/>
        </w:rPr>
        <w:t> </w:t>
      </w:r>
      <w:r>
        <w:rPr>
          <w:w w:val="90"/>
        </w:rPr>
        <w:t>real</w:t>
      </w:r>
      <w:r>
        <w:rPr>
          <w:spacing w:val="-13"/>
          <w:w w:val="90"/>
        </w:rPr>
        <w:t> </w:t>
      </w:r>
      <w:r>
        <w:rPr>
          <w:w w:val="90"/>
        </w:rPr>
        <w:t>fruits</w:t>
      </w:r>
      <w:r>
        <w:rPr>
          <w:spacing w:val="-2"/>
          <w:w w:val="90"/>
        </w:rPr>
        <w:t> </w:t>
      </w:r>
      <w:r>
        <w:rPr>
          <w:w w:val="90"/>
        </w:rPr>
        <w:t>and</w:t>
      </w:r>
      <w:r>
        <w:rPr>
          <w:spacing w:val="-14"/>
          <w:w w:val="90"/>
        </w:rPr>
        <w:t> </w:t>
      </w:r>
      <w:r>
        <w:rPr>
          <w:w w:val="90"/>
        </w:rPr>
        <w:t>nuts,</w:t>
      </w:r>
      <w:r>
        <w:rPr>
          <w:spacing w:val="-2"/>
        </w:rPr>
        <w:t> </w:t>
      </w:r>
      <w:r>
        <w:rPr>
          <w:w w:val="90"/>
        </w:rPr>
        <w:t>providing</w:t>
      </w:r>
      <w:r>
        <w:rPr>
          <w:spacing w:val="-8"/>
        </w:rPr>
        <w:t> </w:t>
      </w:r>
      <w:r>
        <w:rPr>
          <w:w w:val="90"/>
        </w:rPr>
        <w:t>a</w:t>
      </w:r>
      <w:r>
        <w:rPr>
          <w:spacing w:val="-13"/>
          <w:w w:val="90"/>
        </w:rPr>
        <w:t> </w:t>
      </w:r>
      <w:r>
        <w:rPr>
          <w:spacing w:val="-2"/>
          <w:w w:val="85"/>
        </w:rPr>
        <w:t>deliciously</w:t>
      </w:r>
    </w:p>
    <w:p>
      <w:pPr>
        <w:pStyle w:val="BodyText"/>
        <w:spacing w:line="225" w:lineRule="auto" w:before="7"/>
        <w:ind w:left="1233" w:right="663" w:firstLine="1"/>
        <w:jc w:val="both"/>
      </w:pPr>
      <w:r>
        <w:rPr>
          <w:w w:val="90"/>
        </w:rPr>
        <w:t>satisfying</w:t>
      </w:r>
      <w:r>
        <w:rPr>
          <w:spacing w:val="-13"/>
          <w:w w:val="90"/>
        </w:rPr>
        <w:t> </w:t>
      </w:r>
      <w:r>
        <w:rPr>
          <w:w w:val="90"/>
        </w:rPr>
        <w:t>snack.</w:t>
      </w:r>
      <w:r>
        <w:rPr>
          <w:spacing w:val="-4"/>
          <w:w w:val="90"/>
        </w:rPr>
        <w:t> </w:t>
      </w:r>
      <w:r>
        <w:rPr>
          <w:w w:val="90"/>
        </w:rPr>
        <w:t>With</w:t>
      </w:r>
      <w:r>
        <w:rPr>
          <w:spacing w:val="-14"/>
          <w:w w:val="90"/>
        </w:rPr>
        <w:t> </w:t>
      </w:r>
      <w:r>
        <w:rPr>
          <w:w w:val="90"/>
        </w:rPr>
        <w:t>the</w:t>
      </w:r>
      <w:r>
        <w:rPr>
          <w:spacing w:val="-13"/>
          <w:w w:val="90"/>
        </w:rPr>
        <w:t> </w:t>
      </w:r>
      <w:r>
        <w:rPr>
          <w:w w:val="90"/>
        </w:rPr>
        <w:t>added</w:t>
      </w:r>
      <w:r>
        <w:rPr>
          <w:spacing w:val="-2"/>
          <w:w w:val="90"/>
        </w:rPr>
        <w:t> </w:t>
      </w:r>
      <w:r>
        <w:rPr>
          <w:w w:val="90"/>
        </w:rPr>
        <w:t>benefits</w:t>
      </w:r>
      <w:r>
        <w:rPr/>
        <w:t> </w:t>
      </w:r>
      <w:r>
        <w:rPr>
          <w:w w:val="90"/>
        </w:rPr>
        <w:t>of</w:t>
      </w:r>
      <w:r>
        <w:rPr>
          <w:spacing w:val="-11"/>
          <w:w w:val="90"/>
        </w:rPr>
        <w:t> </w:t>
      </w:r>
      <w:r>
        <w:rPr>
          <w:w w:val="90"/>
        </w:rPr>
        <w:t>prebiotics, high</w:t>
      </w:r>
      <w:r>
        <w:rPr>
          <w:spacing w:val="-14"/>
          <w:w w:val="90"/>
        </w:rPr>
        <w:t> </w:t>
      </w:r>
      <w:r>
        <w:rPr>
          <w:w w:val="90"/>
        </w:rPr>
        <w:t>fiber, and a</w:t>
      </w:r>
      <w:r>
        <w:rPr>
          <w:spacing w:val="-14"/>
          <w:w w:val="90"/>
        </w:rPr>
        <w:t> </w:t>
      </w:r>
      <w:r>
        <w:rPr>
          <w:w w:val="90"/>
        </w:rPr>
        <w:t>healthy</w:t>
      </w:r>
      <w:r>
        <w:rPr>
          <w:spacing w:val="-13"/>
          <w:w w:val="90"/>
        </w:rPr>
        <w:t> </w:t>
      </w:r>
      <w:r>
        <w:rPr>
          <w:w w:val="90"/>
        </w:rPr>
        <w:t>protein</w:t>
      </w:r>
      <w:r>
        <w:rPr>
          <w:spacing w:val="-13"/>
          <w:w w:val="90"/>
        </w:rPr>
        <w:t> </w:t>
      </w:r>
      <w:r>
        <w:rPr>
          <w:w w:val="90"/>
        </w:rPr>
        <w:t>source,</w:t>
      </w:r>
      <w:r>
        <w:rPr>
          <w:spacing w:val="-1"/>
          <w:w w:val="90"/>
        </w:rPr>
        <w:t> </w:t>
      </w:r>
      <w:r>
        <w:rPr>
          <w:w w:val="90"/>
        </w:rPr>
        <w:t>these</w:t>
      </w:r>
      <w:r>
        <w:rPr>
          <w:spacing w:val="-11"/>
          <w:w w:val="90"/>
        </w:rPr>
        <w:t> </w:t>
      </w:r>
      <w:r>
        <w:rPr>
          <w:w w:val="90"/>
        </w:rPr>
        <w:t>bars</w:t>
      </w:r>
      <w:r>
        <w:rPr>
          <w:spacing w:val="-7"/>
          <w:w w:val="90"/>
        </w:rPr>
        <w:t> </w:t>
      </w:r>
      <w:r>
        <w:rPr>
          <w:w w:val="90"/>
        </w:rPr>
        <w:t>are</w:t>
      </w:r>
      <w:r>
        <w:rPr>
          <w:spacing w:val="-14"/>
          <w:w w:val="90"/>
        </w:rPr>
        <w:t> </w:t>
      </w:r>
      <w:r>
        <w:rPr>
          <w:w w:val="90"/>
        </w:rPr>
        <w:t>perfect</w:t>
      </w:r>
      <w:r>
        <w:rPr>
          <w:spacing w:val="-2"/>
          <w:w w:val="90"/>
        </w:rPr>
        <w:t> </w:t>
      </w:r>
      <w:r>
        <w:rPr>
          <w:w w:val="90"/>
        </w:rPr>
        <w:t>for</w:t>
      </w:r>
      <w:r>
        <w:rPr>
          <w:spacing w:val="-12"/>
          <w:w w:val="90"/>
        </w:rPr>
        <w:t> </w:t>
      </w:r>
      <w:r>
        <w:rPr>
          <w:w w:val="90"/>
        </w:rPr>
        <w:t>anyone</w:t>
      </w:r>
      <w:r>
        <w:rPr>
          <w:spacing w:val="-6"/>
          <w:w w:val="90"/>
        </w:rPr>
        <w:t> </w:t>
      </w:r>
      <w:r>
        <w:rPr>
          <w:w w:val="90"/>
        </w:rPr>
        <w:t>looking</w:t>
      </w:r>
      <w:r>
        <w:rPr>
          <w:spacing w:val="-12"/>
          <w:w w:val="90"/>
        </w:rPr>
        <w:t> </w:t>
      </w:r>
      <w:r>
        <w:rPr>
          <w:w w:val="90"/>
        </w:rPr>
        <w:t>for a</w:t>
      </w:r>
      <w:r>
        <w:rPr>
          <w:spacing w:val="-14"/>
          <w:w w:val="90"/>
        </w:rPr>
        <w:t> </w:t>
      </w:r>
      <w:r>
        <w:rPr>
          <w:w w:val="90"/>
        </w:rPr>
        <w:t>nutritious option</w:t>
      </w:r>
      <w:r>
        <w:rPr>
          <w:spacing w:val="-4"/>
          <w:w w:val="90"/>
        </w:rPr>
        <w:t> </w:t>
      </w:r>
      <w:r>
        <w:rPr>
          <w:w w:val="90"/>
        </w:rPr>
        <w:t>without compromising</w:t>
      </w:r>
      <w:r>
        <w:rPr>
          <w:spacing w:val="29"/>
        </w:rPr>
        <w:t> </w:t>
      </w:r>
      <w:r>
        <w:rPr>
          <w:w w:val="90"/>
        </w:rPr>
        <w:t>on</w:t>
      </w:r>
      <w:r>
        <w:rPr>
          <w:spacing w:val="-14"/>
          <w:w w:val="90"/>
        </w:rPr>
        <w:t> </w:t>
      </w:r>
      <w:r>
        <w:rPr>
          <w:w w:val="90"/>
        </w:rPr>
        <w:t>taste. They are</w:t>
      </w:r>
      <w:r>
        <w:rPr>
          <w:spacing w:val="-4"/>
          <w:w w:val="90"/>
        </w:rPr>
        <w:t> </w:t>
      </w:r>
      <w:r>
        <w:rPr>
          <w:w w:val="90"/>
        </w:rPr>
        <w:t>free</w:t>
      </w:r>
      <w:r>
        <w:rPr>
          <w:spacing w:val="-4"/>
          <w:w w:val="90"/>
        </w:rPr>
        <w:t> </w:t>
      </w:r>
      <w:r>
        <w:rPr>
          <w:w w:val="90"/>
        </w:rPr>
        <w:t>from</w:t>
      </w:r>
    </w:p>
    <w:p>
      <w:pPr>
        <w:pStyle w:val="BodyText"/>
        <w:spacing w:line="321" w:lineRule="exact"/>
        <w:ind w:left="1238"/>
        <w:jc w:val="both"/>
      </w:pPr>
      <w:r>
        <w:rPr>
          <w:w w:val="85"/>
        </w:rPr>
        <w:t>preservatives,</w:t>
      </w:r>
      <w:r>
        <w:rPr>
          <w:spacing w:val="1"/>
        </w:rPr>
        <w:t> </w:t>
      </w:r>
      <w:r>
        <w:rPr>
          <w:w w:val="85"/>
        </w:rPr>
        <w:t>artificial</w:t>
      </w:r>
      <w:r>
        <w:rPr>
          <w:spacing w:val="11"/>
        </w:rPr>
        <w:t> </w:t>
      </w:r>
      <w:r>
        <w:rPr>
          <w:w w:val="85"/>
        </w:rPr>
        <w:t>flavors,</w:t>
      </w:r>
      <w:r>
        <w:rPr>
          <w:spacing w:val="33"/>
        </w:rPr>
        <w:t> </w:t>
      </w:r>
      <w:r>
        <w:rPr>
          <w:w w:val="85"/>
        </w:rPr>
        <w:t>and</w:t>
      </w:r>
      <w:r>
        <w:rPr>
          <w:spacing w:val="7"/>
        </w:rPr>
        <w:t> </w:t>
      </w:r>
      <w:r>
        <w:rPr>
          <w:w w:val="85"/>
        </w:rPr>
        <w:t>colors,</w:t>
      </w:r>
      <w:r>
        <w:rPr>
          <w:spacing w:val="28"/>
        </w:rPr>
        <w:t> </w:t>
      </w:r>
      <w:r>
        <w:rPr>
          <w:w w:val="85"/>
        </w:rPr>
        <w:t>ensuring</w:t>
      </w:r>
      <w:r>
        <w:rPr>
          <w:spacing w:val="18"/>
        </w:rPr>
        <w:t> </w:t>
      </w:r>
      <w:r>
        <w:rPr>
          <w:w w:val="85"/>
        </w:rPr>
        <w:t>that</w:t>
      </w:r>
      <w:r>
        <w:rPr>
          <w:spacing w:val="21"/>
        </w:rPr>
        <w:t> </w:t>
      </w:r>
      <w:r>
        <w:rPr>
          <w:w w:val="85"/>
        </w:rPr>
        <w:t>you're</w:t>
      </w:r>
      <w:r>
        <w:rPr>
          <w:spacing w:val="20"/>
        </w:rPr>
        <w:t> </w:t>
      </w:r>
      <w:r>
        <w:rPr>
          <w:w w:val="85"/>
        </w:rPr>
        <w:t>enjoying</w:t>
      </w:r>
      <w:r>
        <w:rPr>
          <w:spacing w:val="39"/>
        </w:rPr>
        <w:t> </w:t>
      </w:r>
      <w:r>
        <w:rPr>
          <w:spacing w:val="-10"/>
          <w:w w:val="85"/>
        </w:rPr>
        <w:t>a</w:t>
      </w:r>
    </w:p>
    <w:p>
      <w:pPr>
        <w:pStyle w:val="BodyText"/>
        <w:spacing w:line="356" w:lineRule="exact"/>
        <w:ind w:left="1244"/>
        <w:jc w:val="both"/>
      </w:pPr>
      <w:r>
        <w:rPr>
          <w:w w:val="90"/>
        </w:rPr>
        <w:t>wholesome,</w:t>
      </w:r>
      <w:r>
        <w:rPr>
          <w:spacing w:val="13"/>
        </w:rPr>
        <w:t> </w:t>
      </w:r>
      <w:r>
        <w:rPr>
          <w:w w:val="90"/>
        </w:rPr>
        <w:t>guilt-free</w:t>
      </w:r>
      <w:r>
        <w:rPr>
          <w:spacing w:val="-6"/>
        </w:rPr>
        <w:t> </w:t>
      </w:r>
      <w:r>
        <w:rPr>
          <w:w w:val="90"/>
        </w:rPr>
        <w:t>treat</w:t>
      </w:r>
      <w:r>
        <w:rPr>
          <w:spacing w:val="-2"/>
          <w:w w:val="90"/>
        </w:rPr>
        <w:t> </w:t>
      </w:r>
      <w:r>
        <w:rPr>
          <w:w w:val="90"/>
        </w:rPr>
        <w:t>that's</w:t>
      </w:r>
      <w:r>
        <w:rPr>
          <w:spacing w:val="-11"/>
          <w:w w:val="90"/>
        </w:rPr>
        <w:t> </w:t>
      </w:r>
      <w:r>
        <w:rPr>
          <w:w w:val="90"/>
        </w:rPr>
        <w:t>100%</w:t>
      </w:r>
      <w:r>
        <w:rPr>
          <w:spacing w:val="-9"/>
        </w:rPr>
        <w:t> </w:t>
      </w:r>
      <w:r>
        <w:rPr>
          <w:w w:val="90"/>
        </w:rPr>
        <w:t>zero</w:t>
      </w:r>
      <w:r>
        <w:rPr>
          <w:spacing w:val="-8"/>
          <w:w w:val="90"/>
        </w:rPr>
        <w:t> </w:t>
      </w:r>
      <w:r>
        <w:rPr>
          <w:w w:val="90"/>
        </w:rPr>
        <w:t>trans</w:t>
      </w:r>
      <w:r>
        <w:rPr>
          <w:spacing w:val="-9"/>
          <w:w w:val="90"/>
        </w:rPr>
        <w:t> </w:t>
      </w:r>
      <w:r>
        <w:rPr>
          <w:spacing w:val="-4"/>
          <w:w w:val="90"/>
        </w:rPr>
        <w:t>fat.</w:t>
      </w:r>
    </w:p>
    <w:p>
      <w:pPr>
        <w:pStyle w:val="BodyText"/>
      </w:pPr>
    </w:p>
    <w:p>
      <w:pPr>
        <w:pStyle w:val="BodyText"/>
        <w:spacing w:before="210"/>
      </w:pPr>
    </w:p>
    <w:p>
      <w:pPr>
        <w:pStyle w:val="BodyText"/>
        <w:spacing w:line="220" w:lineRule="auto"/>
        <w:ind w:left="1227" w:right="6" w:firstLine="7"/>
      </w:pPr>
      <w:r>
        <w:rPr>
          <w:w w:val="90"/>
        </w:rPr>
        <w:t>Enjoy the</w:t>
      </w:r>
      <w:r>
        <w:rPr>
          <w:spacing w:val="-7"/>
          <w:w w:val="90"/>
        </w:rPr>
        <w:t> </w:t>
      </w:r>
      <w:r>
        <w:rPr>
          <w:w w:val="90"/>
        </w:rPr>
        <w:t>hearty</w:t>
      </w:r>
      <w:r>
        <w:rPr>
          <w:spacing w:val="-5"/>
          <w:w w:val="90"/>
        </w:rPr>
        <w:t> </w:t>
      </w:r>
      <w:r>
        <w:rPr>
          <w:w w:val="90"/>
        </w:rPr>
        <w:t>and wholesome taste</w:t>
      </w:r>
      <w:r>
        <w:rPr>
          <w:spacing w:val="-4"/>
          <w:w w:val="90"/>
        </w:rPr>
        <w:t> </w:t>
      </w:r>
      <w:r>
        <w:rPr>
          <w:w w:val="90"/>
        </w:rPr>
        <w:t>of Forever Fast Break -</w:t>
      </w:r>
      <w:r>
        <w:rPr>
          <w:spacing w:val="-2"/>
          <w:w w:val="90"/>
        </w:rPr>
        <w:t> </w:t>
      </w:r>
      <w:r>
        <w:rPr>
          <w:w w:val="90"/>
        </w:rPr>
        <w:t>Oaty </w:t>
      </w:r>
      <w:r>
        <w:rPr>
          <w:w w:val="85"/>
        </w:rPr>
        <w:t>BerryCeeaJ</w:t>
      </w:r>
      <w:r>
        <w:rPr/>
        <w:t> </w:t>
      </w:r>
      <w:r>
        <w:rPr>
          <w:spacing w:val="45"/>
          <w:w w:val="85"/>
        </w:rPr>
        <w:t>Thi</w:t>
      </w:r>
      <w:r>
        <w:rPr>
          <w:spacing w:val="-135"/>
          <w:w w:val="85"/>
        </w:rPr>
        <w:t>s</w:t>
      </w:r>
      <w:r>
        <w:rPr>
          <w:spacing w:val="-180"/>
          <w:position w:val="17"/>
        </w:rPr>
        <w:drawing>
          <wp:inline distT="0" distB="0" distL="0" distR="0">
            <wp:extent cx="19050" cy="28575"/>
            <wp:effectExtent l="0" t="0" r="0" b="0"/>
            <wp:docPr id="493" name="Image 493"/>
            <wp:cNvGraphicFramePr>
              <a:graphicFrameLocks/>
            </wp:cNvGraphicFramePr>
            <a:graphic>
              <a:graphicData uri="http://schemas.openxmlformats.org/drawingml/2006/picture">
                <pic:pic>
                  <pic:nvPicPr>
                    <pic:cNvPr id="493" name="Image 493"/>
                    <pic:cNvPicPr/>
                  </pic:nvPicPr>
                  <pic:blipFill>
                    <a:blip r:embed="rId266" cstate="print"/>
                    <a:stretch>
                      <a:fillRect/>
                    </a:stretch>
                  </pic:blipFill>
                  <pic:spPr>
                    <a:xfrm>
                      <a:off x="0" y="0"/>
                      <a:ext cx="19050" cy="28575"/>
                    </a:xfrm>
                    <a:prstGeom prst="rect">
                      <a:avLst/>
                    </a:prstGeom>
                  </pic:spPr>
                </pic:pic>
              </a:graphicData>
            </a:graphic>
          </wp:inline>
        </w:drawing>
      </w:r>
      <w:r>
        <w:rPr>
          <w:spacing w:val="-180"/>
          <w:position w:val="17"/>
        </w:rPr>
      </w:r>
      <w:r>
        <w:rPr>
          <w:w w:val="85"/>
        </w:rPr>
        <w:t>flavor combine</w:t>
      </w:r>
      <w:r>
        <w:rPr>
          <w:spacing w:val="-457"/>
          <w:w w:val="85"/>
        </w:rPr>
        <w:t>s</w:t>
      </w:r>
      <w:r>
        <w:rPr>
          <w:spacing w:val="-457"/>
          <w:position w:val="17"/>
        </w:rPr>
        <w:drawing>
          <wp:inline distT="0" distB="0" distL="0" distR="0">
            <wp:extent cx="19050" cy="28575"/>
            <wp:effectExtent l="0" t="0" r="0" b="0"/>
            <wp:docPr id="494" name="Image 494"/>
            <wp:cNvGraphicFramePr>
              <a:graphicFrameLocks/>
            </wp:cNvGraphicFramePr>
            <a:graphic>
              <a:graphicData uri="http://schemas.openxmlformats.org/drawingml/2006/picture">
                <pic:pic>
                  <pic:nvPicPr>
                    <pic:cNvPr id="494" name="Image 494"/>
                    <pic:cNvPicPr/>
                  </pic:nvPicPr>
                  <pic:blipFill>
                    <a:blip r:embed="rId267" cstate="print"/>
                    <a:stretch>
                      <a:fillRect/>
                    </a:stretch>
                  </pic:blipFill>
                  <pic:spPr>
                    <a:xfrm>
                      <a:off x="0" y="0"/>
                      <a:ext cx="19050" cy="28575"/>
                    </a:xfrm>
                    <a:prstGeom prst="rect">
                      <a:avLst/>
                    </a:prstGeom>
                  </pic:spPr>
                </pic:pic>
              </a:graphicData>
            </a:graphic>
          </wp:inline>
        </w:drawing>
      </w:r>
      <w:r>
        <w:rPr>
          <w:spacing w:val="-457"/>
          <w:position w:val="17"/>
        </w:rPr>
      </w:r>
      <w:r>
        <w:rPr>
          <w:w w:val="85"/>
          <w:sz w:val="35"/>
        </w:rPr>
        <w:t>30</w:t>
      </w:r>
      <w:r>
        <w:rPr>
          <w:w w:val="85"/>
          <w:position w:val="10"/>
          <w:sz w:val="23"/>
        </w:rPr>
        <w:t>o</w:t>
      </w:r>
      <w:r>
        <w:rPr>
          <w:w w:val="85"/>
          <w:sz w:val="35"/>
        </w:rPr>
        <w:t>/</w:t>
      </w:r>
      <w:r>
        <w:rPr>
          <w:spacing w:val="80"/>
          <w:sz w:val="35"/>
        </w:rPr>
        <w:t> </w:t>
      </w:r>
      <w:r>
        <w:rPr>
          <w:w w:val="85"/>
          <w:sz w:val="35"/>
        </w:rPr>
        <w:t>almonds with real</w:t>
      </w:r>
      <w:r>
        <w:rPr>
          <w:spacing w:val="-3"/>
          <w:w w:val="85"/>
          <w:sz w:val="35"/>
        </w:rPr>
        <w:t> </w:t>
      </w:r>
      <w:r>
        <w:rPr>
          <w:w w:val="85"/>
          <w:sz w:val="35"/>
        </w:rPr>
        <w:t>black currants, </w:t>
      </w:r>
      <w:r>
        <w:rPr>
          <w:w w:val="90"/>
        </w:rPr>
        <w:t>seeds, oats, and</w:t>
      </w:r>
      <w:r>
        <w:rPr>
          <w:spacing w:val="-5"/>
          <w:w w:val="90"/>
        </w:rPr>
        <w:t> </w:t>
      </w:r>
      <w:r>
        <w:rPr>
          <w:w w:val="90"/>
        </w:rPr>
        <w:t>nuts</w:t>
      </w:r>
      <w:r>
        <w:rPr>
          <w:spacing w:val="-8"/>
          <w:w w:val="90"/>
        </w:rPr>
        <w:t> </w:t>
      </w:r>
      <w:r>
        <w:rPr>
          <w:w w:val="90"/>
        </w:rPr>
        <w:t>to</w:t>
      </w:r>
      <w:r>
        <w:rPr>
          <w:spacing w:val="-6"/>
          <w:w w:val="90"/>
        </w:rPr>
        <w:t> </w:t>
      </w:r>
      <w:r>
        <w:rPr>
          <w:w w:val="90"/>
        </w:rPr>
        <w:t>deliver a</w:t>
      </w:r>
      <w:r>
        <w:rPr>
          <w:spacing w:val="-14"/>
          <w:w w:val="90"/>
        </w:rPr>
        <w:t> </w:t>
      </w:r>
      <w:r>
        <w:rPr>
          <w:w w:val="90"/>
        </w:rPr>
        <w:t>nutritious and</w:t>
      </w:r>
      <w:r>
        <w:rPr>
          <w:spacing w:val="-8"/>
          <w:w w:val="90"/>
        </w:rPr>
        <w:t> </w:t>
      </w:r>
      <w:r>
        <w:rPr>
          <w:w w:val="90"/>
        </w:rPr>
        <w:t>satisfying snack. With</w:t>
      </w:r>
      <w:r>
        <w:rPr>
          <w:spacing w:val="-13"/>
          <w:w w:val="90"/>
        </w:rPr>
        <w:t> </w:t>
      </w:r>
      <w:r>
        <w:rPr>
          <w:w w:val="90"/>
        </w:rPr>
        <w:t>the goodness</w:t>
      </w:r>
      <w:r>
        <w:rPr/>
        <w:t> </w:t>
      </w:r>
      <w:r>
        <w:rPr>
          <w:w w:val="90"/>
        </w:rPr>
        <w:t>of honey, it offers</w:t>
      </w:r>
      <w:r>
        <w:rPr>
          <w:spacing w:val="-2"/>
          <w:w w:val="90"/>
        </w:rPr>
        <w:t> </w:t>
      </w:r>
      <w:r>
        <w:rPr>
          <w:w w:val="90"/>
        </w:rPr>
        <w:t>a</w:t>
      </w:r>
      <w:r>
        <w:rPr>
          <w:spacing w:val="-10"/>
          <w:w w:val="90"/>
        </w:rPr>
        <w:t> </w:t>
      </w:r>
      <w:r>
        <w:rPr>
          <w:w w:val="90"/>
        </w:rPr>
        <w:t>naturally sweet favor while being</w:t>
      </w:r>
      <w:r>
        <w:rPr>
          <w:spacing w:val="-1"/>
          <w:w w:val="90"/>
        </w:rPr>
        <w:t> </w:t>
      </w:r>
      <w:r>
        <w:rPr>
          <w:w w:val="90"/>
        </w:rPr>
        <w:t>high in fiber</w:t>
      </w:r>
      <w:r>
        <w:rPr>
          <w:spacing w:val="-5"/>
          <w:w w:val="90"/>
        </w:rPr>
        <w:t> </w:t>
      </w:r>
      <w:r>
        <w:rPr>
          <w:w w:val="90"/>
        </w:rPr>
        <w:t>to</w:t>
      </w:r>
      <w:r>
        <w:rPr>
          <w:spacing w:val="-12"/>
          <w:w w:val="90"/>
        </w:rPr>
        <w:t> </w:t>
      </w:r>
      <w:r>
        <w:rPr>
          <w:w w:val="90"/>
        </w:rPr>
        <w:t>keep</w:t>
      </w:r>
      <w:r>
        <w:rPr>
          <w:spacing w:val="-2"/>
          <w:w w:val="90"/>
        </w:rPr>
        <w:t> </w:t>
      </w:r>
      <w:r>
        <w:rPr>
          <w:w w:val="90"/>
        </w:rPr>
        <w:t>you</w:t>
      </w:r>
      <w:r>
        <w:rPr>
          <w:spacing w:val="-11"/>
          <w:w w:val="90"/>
        </w:rPr>
        <w:t> </w:t>
      </w:r>
      <w:r>
        <w:rPr>
          <w:w w:val="90"/>
        </w:rPr>
        <w:t>feeling full and satisfied. Each bar</w:t>
      </w:r>
      <w:r>
        <w:rPr>
          <w:spacing w:val="-7"/>
          <w:w w:val="90"/>
        </w:rPr>
        <w:t> </w:t>
      </w:r>
      <w:r>
        <w:rPr>
          <w:w w:val="90"/>
        </w:rPr>
        <w:t>is</w:t>
      </w:r>
      <w:r>
        <w:rPr>
          <w:spacing w:val="-14"/>
          <w:w w:val="90"/>
        </w:rPr>
        <w:t> </w:t>
      </w:r>
      <w:r>
        <w:rPr>
          <w:w w:val="90"/>
        </w:rPr>
        <w:t>designed to suppor digestive</w:t>
      </w:r>
      <w:r>
        <w:rPr>
          <w:spacing w:val="-13"/>
          <w:w w:val="90"/>
        </w:rPr>
        <w:t> </w:t>
      </w:r>
      <w:r>
        <w:rPr>
          <w:w w:val="90"/>
        </w:rPr>
        <w:t>health</w:t>
      </w:r>
      <w:r>
        <w:rPr>
          <w:spacing w:val="-13"/>
          <w:w w:val="90"/>
        </w:rPr>
        <w:t> </w:t>
      </w:r>
      <w:r>
        <w:rPr>
          <w:w w:val="90"/>
        </w:rPr>
        <w:t>with</w:t>
      </w:r>
      <w:r>
        <w:rPr>
          <w:spacing w:val="-8"/>
          <w:w w:val="90"/>
        </w:rPr>
        <w:t> </w:t>
      </w:r>
      <w:r>
        <w:rPr>
          <w:w w:val="90"/>
        </w:rPr>
        <w:t>the</w:t>
      </w:r>
      <w:r>
        <w:rPr>
          <w:spacing w:val="-14"/>
          <w:w w:val="90"/>
        </w:rPr>
        <w:t> </w:t>
      </w:r>
      <w:r>
        <w:rPr>
          <w:w w:val="90"/>
        </w:rPr>
        <w:t>addition</w:t>
      </w:r>
      <w:r>
        <w:rPr>
          <w:spacing w:val="-2"/>
          <w:w w:val="90"/>
        </w:rPr>
        <w:t> </w:t>
      </w:r>
      <w:r>
        <w:rPr>
          <w:color w:val="212121"/>
          <w:w w:val="90"/>
        </w:rPr>
        <w:t>of</w:t>
      </w:r>
      <w:r>
        <w:rPr>
          <w:color w:val="212121"/>
          <w:spacing w:val="-13"/>
          <w:w w:val="90"/>
        </w:rPr>
        <w:t> </w:t>
      </w:r>
      <w:r>
        <w:rPr>
          <w:w w:val="90"/>
        </w:rPr>
        <w:t>prebiotics.</w:t>
      </w:r>
      <w:r>
        <w:rPr>
          <w:spacing w:val="6"/>
        </w:rPr>
        <w:t> </w:t>
      </w:r>
      <w:r>
        <w:rPr>
          <w:w w:val="90"/>
        </w:rPr>
        <w:t>As</w:t>
      </w:r>
      <w:r>
        <w:rPr>
          <w:spacing w:val="-9"/>
          <w:w w:val="90"/>
        </w:rPr>
        <w:t> </w:t>
      </w:r>
      <w:r>
        <w:rPr>
          <w:w w:val="90"/>
        </w:rPr>
        <w:t>always,</w:t>
      </w:r>
      <w:r>
        <w:rPr>
          <w:spacing w:val="-5"/>
          <w:w w:val="90"/>
        </w:rPr>
        <w:t> </w:t>
      </w:r>
      <w:r>
        <w:rPr>
          <w:w w:val="90"/>
        </w:rPr>
        <w:t>you</w:t>
      </w:r>
      <w:r>
        <w:rPr>
          <w:spacing w:val="-14"/>
          <w:w w:val="90"/>
        </w:rPr>
        <w:t> </w:t>
      </w:r>
      <w:r>
        <w:rPr>
          <w:w w:val="90"/>
        </w:rPr>
        <w:t>can</w:t>
      </w:r>
      <w:r>
        <w:rPr>
          <w:spacing w:val="-13"/>
          <w:w w:val="90"/>
        </w:rPr>
        <w:t> </w:t>
      </w:r>
      <w:r>
        <w:rPr>
          <w:w w:val="90"/>
        </w:rPr>
        <w:t>indulge in</w:t>
      </w:r>
      <w:r>
        <w:rPr>
          <w:spacing w:val="-11"/>
          <w:w w:val="90"/>
        </w:rPr>
        <w:t> </w:t>
      </w:r>
      <w:r>
        <w:rPr>
          <w:w w:val="90"/>
        </w:rPr>
        <w:t>this delicious energy bar</w:t>
      </w:r>
      <w:r>
        <w:rPr>
          <w:spacing w:val="-2"/>
          <w:w w:val="90"/>
        </w:rPr>
        <w:t> </w:t>
      </w:r>
      <w:r>
        <w:rPr>
          <w:w w:val="90"/>
        </w:rPr>
        <w:t>knowing that </w:t>
      </w:r>
      <w:r>
        <w:rPr>
          <w:color w:val="161616"/>
          <w:w w:val="90"/>
        </w:rPr>
        <w:t>it</w:t>
      </w:r>
      <w:r>
        <w:rPr>
          <w:color w:val="161616"/>
          <w:spacing w:val="-4"/>
          <w:w w:val="90"/>
        </w:rPr>
        <w:t> </w:t>
      </w:r>
      <w:r>
        <w:rPr>
          <w:w w:val="90"/>
        </w:rPr>
        <w:t>contains no</w:t>
      </w:r>
      <w:r>
        <w:rPr>
          <w:spacing w:val="-4"/>
          <w:w w:val="90"/>
        </w:rPr>
        <w:t> </w:t>
      </w:r>
      <w:r>
        <w:rPr>
          <w:w w:val="90"/>
        </w:rPr>
        <w:t>preservatives</w:t>
      </w:r>
      <w:r>
        <w:rPr>
          <w:spacing w:val="36"/>
        </w:rPr>
        <w:t> </w:t>
      </w:r>
      <w:r>
        <w:rPr>
          <w:w w:val="90"/>
        </w:rPr>
        <w:t>or anificial ingredients, making</w:t>
      </w:r>
      <w:r>
        <w:rPr>
          <w:spacing w:val="-2"/>
          <w:w w:val="90"/>
        </w:rPr>
        <w:t> </w:t>
      </w:r>
      <w:r>
        <w:rPr>
          <w:w w:val="90"/>
        </w:rPr>
        <w:t>it a</w:t>
      </w:r>
      <w:r>
        <w:rPr>
          <w:spacing w:val="-14"/>
          <w:w w:val="90"/>
        </w:rPr>
        <w:t> </w:t>
      </w:r>
      <w:r>
        <w:rPr>
          <w:w w:val="90"/>
        </w:rPr>
        <w:t>smart</w:t>
      </w:r>
      <w:r>
        <w:rPr/>
        <w:t> </w:t>
      </w:r>
      <w:r>
        <w:rPr>
          <w:w w:val="90"/>
        </w:rPr>
        <w:t>choice</w:t>
      </w:r>
      <w:r>
        <w:rPr>
          <w:spacing w:val="-11"/>
          <w:w w:val="90"/>
        </w:rPr>
        <w:t> </w:t>
      </w:r>
      <w:r>
        <w:rPr>
          <w:w w:val="90"/>
        </w:rPr>
        <w:t>for</w:t>
      </w:r>
      <w:r>
        <w:rPr>
          <w:spacing w:val="-7"/>
          <w:w w:val="90"/>
        </w:rPr>
        <w:t> </w:t>
      </w:r>
      <w:r>
        <w:rPr>
          <w:w w:val="90"/>
        </w:rPr>
        <w:t>your on-the-go lifes</w:t>
      </w:r>
      <w:r>
        <w:rPr>
          <w:spacing w:val="80"/>
        </w:rPr>
        <w:t> </w:t>
      </w:r>
      <w:r>
        <w:rPr>
          <w:w w:val="90"/>
        </w:rPr>
        <w:t>Ie.</w:t>
      </w:r>
    </w:p>
    <w:p>
      <w:pPr>
        <w:pStyle w:val="ListParagraph"/>
        <w:numPr>
          <w:ilvl w:val="1"/>
          <w:numId w:val="15"/>
        </w:numPr>
        <w:tabs>
          <w:tab w:pos="1621" w:val="left" w:leader="none"/>
        </w:tabs>
        <w:spacing w:line="403" w:lineRule="exact" w:before="0" w:after="0"/>
        <w:ind w:left="1621" w:right="0" w:hanging="364"/>
        <w:jc w:val="left"/>
        <w:rPr>
          <w:sz w:val="36"/>
        </w:rPr>
      </w:pPr>
      <w:r>
        <w:rPr/>
        <w:br w:type="column"/>
      </w:r>
      <w:r>
        <w:rPr>
          <w:spacing w:val="-10"/>
          <w:sz w:val="36"/>
        </w:rPr>
        <w:t>30%</w:t>
      </w:r>
      <w:r>
        <w:rPr>
          <w:spacing w:val="-14"/>
          <w:sz w:val="36"/>
        </w:rPr>
        <w:t> </w:t>
      </w:r>
      <w:r>
        <w:rPr>
          <w:spacing w:val="-10"/>
          <w:sz w:val="36"/>
        </w:rPr>
        <w:t>almonds,</w:t>
      </w:r>
      <w:r>
        <w:rPr>
          <w:spacing w:val="-7"/>
          <w:sz w:val="36"/>
        </w:rPr>
        <w:t> </w:t>
      </w:r>
      <w:r>
        <w:rPr>
          <w:spacing w:val="-10"/>
          <w:sz w:val="36"/>
        </w:rPr>
        <w:t>packed</w:t>
      </w:r>
      <w:r>
        <w:rPr>
          <w:spacing w:val="-7"/>
          <w:sz w:val="36"/>
        </w:rPr>
        <w:t> </w:t>
      </w:r>
      <w:r>
        <w:rPr>
          <w:spacing w:val="-10"/>
          <w:sz w:val="36"/>
        </w:rPr>
        <w:t>with</w:t>
      </w:r>
      <w:r>
        <w:rPr>
          <w:spacing w:val="-15"/>
          <w:sz w:val="36"/>
        </w:rPr>
        <w:t> </w:t>
      </w:r>
      <w:r>
        <w:rPr>
          <w:spacing w:val="-10"/>
          <w:sz w:val="36"/>
        </w:rPr>
        <w:t>nutrients</w:t>
      </w:r>
    </w:p>
    <w:p>
      <w:pPr>
        <w:pStyle w:val="ListParagraph"/>
        <w:numPr>
          <w:ilvl w:val="1"/>
          <w:numId w:val="15"/>
        </w:numPr>
        <w:tabs>
          <w:tab w:pos="1623" w:val="left" w:leader="none"/>
        </w:tabs>
        <w:spacing w:line="240" w:lineRule="auto" w:before="58" w:after="0"/>
        <w:ind w:left="1623" w:right="0" w:hanging="366"/>
        <w:jc w:val="left"/>
        <w:rPr>
          <w:sz w:val="36"/>
        </w:rPr>
      </w:pPr>
      <w:r>
        <w:rPr>
          <w:w w:val="90"/>
          <w:sz w:val="36"/>
        </w:rPr>
        <w:t>Real</w:t>
      </w:r>
      <w:r>
        <w:rPr>
          <w:spacing w:val="13"/>
          <w:sz w:val="36"/>
        </w:rPr>
        <w:t> </w:t>
      </w:r>
      <w:r>
        <w:rPr>
          <w:w w:val="90"/>
          <w:sz w:val="36"/>
        </w:rPr>
        <w:t>black</w:t>
      </w:r>
      <w:r>
        <w:rPr>
          <w:spacing w:val="17"/>
          <w:sz w:val="36"/>
        </w:rPr>
        <w:t> </w:t>
      </w:r>
      <w:r>
        <w:rPr>
          <w:w w:val="90"/>
          <w:sz w:val="36"/>
        </w:rPr>
        <w:t>currants</w:t>
      </w:r>
      <w:r>
        <w:rPr>
          <w:spacing w:val="14"/>
          <w:sz w:val="36"/>
        </w:rPr>
        <w:t> </w:t>
      </w:r>
      <w:r>
        <w:rPr>
          <w:w w:val="90"/>
          <w:sz w:val="36"/>
        </w:rPr>
        <w:t>for</w:t>
      </w:r>
      <w:r>
        <w:rPr>
          <w:spacing w:val="10"/>
          <w:sz w:val="36"/>
        </w:rPr>
        <w:t> </w:t>
      </w:r>
      <w:r>
        <w:rPr>
          <w:spacing w:val="-2"/>
          <w:w w:val="90"/>
          <w:sz w:val="36"/>
        </w:rPr>
        <w:t>flavor</w:t>
      </w:r>
    </w:p>
    <w:p>
      <w:pPr>
        <w:pStyle w:val="ListParagraph"/>
        <w:numPr>
          <w:ilvl w:val="1"/>
          <w:numId w:val="15"/>
        </w:numPr>
        <w:tabs>
          <w:tab w:pos="1622" w:val="left" w:leader="none"/>
        </w:tabs>
        <w:spacing w:line="240" w:lineRule="auto" w:before="51" w:after="0"/>
        <w:ind w:left="1622" w:right="0" w:hanging="365"/>
        <w:jc w:val="left"/>
        <w:rPr>
          <w:sz w:val="36"/>
        </w:rPr>
      </w:pPr>
      <w:r>
        <w:rPr>
          <w:spacing w:val="-10"/>
          <w:sz w:val="36"/>
        </w:rPr>
        <w:t>High</w:t>
      </w:r>
      <w:r>
        <w:rPr>
          <w:spacing w:val="-15"/>
          <w:sz w:val="36"/>
        </w:rPr>
        <w:t> </w:t>
      </w:r>
      <w:r>
        <w:rPr>
          <w:spacing w:val="-10"/>
          <w:sz w:val="36"/>
        </w:rPr>
        <w:t>fiber</w:t>
      </w:r>
      <w:r>
        <w:rPr>
          <w:spacing w:val="-12"/>
          <w:sz w:val="36"/>
        </w:rPr>
        <w:t> </w:t>
      </w:r>
      <w:r>
        <w:rPr>
          <w:spacing w:val="-10"/>
          <w:sz w:val="36"/>
        </w:rPr>
        <w:t>for</w:t>
      </w:r>
      <w:r>
        <w:rPr>
          <w:spacing w:val="-13"/>
          <w:sz w:val="36"/>
        </w:rPr>
        <w:t> </w:t>
      </w:r>
      <w:r>
        <w:rPr>
          <w:spacing w:val="-10"/>
          <w:sz w:val="36"/>
        </w:rPr>
        <w:t>fullness</w:t>
      </w:r>
    </w:p>
    <w:p>
      <w:pPr>
        <w:pStyle w:val="ListParagraph"/>
        <w:numPr>
          <w:ilvl w:val="1"/>
          <w:numId w:val="15"/>
        </w:numPr>
        <w:tabs>
          <w:tab w:pos="1618" w:val="left" w:leader="none"/>
        </w:tabs>
        <w:spacing w:line="240" w:lineRule="auto" w:before="74" w:after="0"/>
        <w:ind w:left="1618" w:right="0" w:hanging="361"/>
        <w:jc w:val="left"/>
        <w:rPr>
          <w:sz w:val="36"/>
        </w:rPr>
      </w:pPr>
      <w:r>
        <w:rPr>
          <w:w w:val="90"/>
          <w:sz w:val="36"/>
        </w:rPr>
        <w:t>Contains</w:t>
      </w:r>
      <w:r>
        <w:rPr>
          <w:spacing w:val="31"/>
          <w:sz w:val="36"/>
        </w:rPr>
        <w:t> </w:t>
      </w:r>
      <w:r>
        <w:rPr>
          <w:w w:val="90"/>
          <w:sz w:val="36"/>
        </w:rPr>
        <w:t>seeds,</w:t>
      </w:r>
      <w:r>
        <w:rPr>
          <w:spacing w:val="46"/>
          <w:sz w:val="36"/>
        </w:rPr>
        <w:t> </w:t>
      </w:r>
      <w:r>
        <w:rPr>
          <w:w w:val="90"/>
          <w:sz w:val="36"/>
        </w:rPr>
        <w:t>oats,</w:t>
      </w:r>
      <w:r>
        <w:rPr>
          <w:spacing w:val="15"/>
          <w:sz w:val="36"/>
        </w:rPr>
        <w:t> </w:t>
      </w:r>
      <w:r>
        <w:rPr>
          <w:w w:val="90"/>
          <w:sz w:val="36"/>
        </w:rPr>
        <w:t>and</w:t>
      </w:r>
      <w:r>
        <w:rPr>
          <w:spacing w:val="-10"/>
          <w:sz w:val="36"/>
        </w:rPr>
        <w:t> </w:t>
      </w:r>
      <w:r>
        <w:rPr>
          <w:spacing w:val="-4"/>
          <w:w w:val="90"/>
          <w:sz w:val="36"/>
        </w:rPr>
        <w:t>nuts</w:t>
      </w:r>
    </w:p>
    <w:p>
      <w:pPr>
        <w:pStyle w:val="ListParagraph"/>
        <w:numPr>
          <w:ilvl w:val="1"/>
          <w:numId w:val="15"/>
        </w:numPr>
        <w:tabs>
          <w:tab w:pos="1623" w:val="left" w:leader="none"/>
        </w:tabs>
        <w:spacing w:line="240" w:lineRule="auto" w:before="58" w:after="0"/>
        <w:ind w:left="1623" w:right="0" w:hanging="366"/>
        <w:jc w:val="left"/>
        <w:rPr>
          <w:sz w:val="36"/>
        </w:rPr>
      </w:pPr>
      <w:r>
        <w:rPr>
          <w:w w:val="90"/>
          <w:sz w:val="36"/>
        </w:rPr>
        <w:t>No</w:t>
      </w:r>
      <w:r>
        <w:rPr>
          <w:spacing w:val="-4"/>
          <w:w w:val="90"/>
          <w:sz w:val="36"/>
        </w:rPr>
        <w:t> </w:t>
      </w:r>
      <w:r>
        <w:rPr>
          <w:w w:val="90"/>
          <w:sz w:val="36"/>
        </w:rPr>
        <w:t>preservatives</w:t>
      </w:r>
      <w:r>
        <w:rPr>
          <w:spacing w:val="25"/>
          <w:sz w:val="36"/>
        </w:rPr>
        <w:t> </w:t>
      </w:r>
      <w:r>
        <w:rPr>
          <w:w w:val="90"/>
          <w:sz w:val="36"/>
        </w:rPr>
        <w:t>or</w:t>
      </w:r>
      <w:r>
        <w:rPr>
          <w:spacing w:val="-1"/>
          <w:sz w:val="36"/>
        </w:rPr>
        <w:t> </w:t>
      </w:r>
      <w:r>
        <w:rPr>
          <w:w w:val="90"/>
          <w:sz w:val="36"/>
        </w:rPr>
        <w:t>artificial</w:t>
      </w:r>
      <w:r>
        <w:rPr>
          <w:spacing w:val="6"/>
          <w:sz w:val="36"/>
        </w:rPr>
        <w:t> </w:t>
      </w:r>
      <w:r>
        <w:rPr>
          <w:spacing w:val="-2"/>
          <w:w w:val="90"/>
          <w:sz w:val="36"/>
        </w:rPr>
        <w:t>additives</w:t>
      </w:r>
    </w:p>
    <w:p>
      <w:pPr>
        <w:spacing w:before="394"/>
        <w:ind w:left="1241" w:right="0" w:firstLine="0"/>
        <w:jc w:val="left"/>
        <w:rPr>
          <w:sz w:val="41"/>
        </w:rPr>
      </w:pPr>
      <w:r>
        <w:rPr>
          <w:spacing w:val="-2"/>
          <w:w w:val="70"/>
          <w:sz w:val="41"/>
        </w:rPr>
        <w:t>CONTENTS</w:t>
      </w:r>
    </w:p>
    <w:p>
      <w:pPr>
        <w:pStyle w:val="BodyText"/>
        <w:spacing w:before="86"/>
        <w:ind w:left="1248"/>
      </w:pPr>
      <w:r>
        <w:rPr>
          <w:spacing w:val="-5"/>
        </w:rPr>
        <w:t>35g</w:t>
      </w:r>
    </w:p>
    <w:p>
      <w:pPr>
        <w:pStyle w:val="BodyText"/>
        <w:spacing w:before="139"/>
        <w:rPr>
          <w:sz w:val="20"/>
        </w:rPr>
      </w:pPr>
      <w:r>
        <w:rPr>
          <w:sz w:val="20"/>
        </w:rPr>
        <mc:AlternateContent>
          <mc:Choice Requires="wps">
            <w:drawing>
              <wp:anchor distT="0" distB="0" distL="0" distR="0" allowOverlap="1" layoutInCell="1" locked="0" behindDoc="1" simplePos="0" relativeHeight="487725056">
                <wp:simplePos x="0" y="0"/>
                <wp:positionH relativeFrom="page">
                  <wp:posOffset>8095488</wp:posOffset>
                </wp:positionH>
                <wp:positionV relativeFrom="paragraph">
                  <wp:posOffset>249887</wp:posOffset>
                </wp:positionV>
                <wp:extent cx="4373880" cy="1270"/>
                <wp:effectExtent l="0" t="0" r="0" b="0"/>
                <wp:wrapTopAndBottom/>
                <wp:docPr id="495" name="Graphic 495"/>
                <wp:cNvGraphicFramePr>
                  <a:graphicFrameLocks/>
                </wp:cNvGraphicFramePr>
                <a:graphic>
                  <a:graphicData uri="http://schemas.microsoft.com/office/word/2010/wordprocessingShape">
                    <wps:wsp>
                      <wps:cNvPr id="495" name="Graphic 495"/>
                      <wps:cNvSpPr/>
                      <wps:spPr>
                        <a:xfrm>
                          <a:off x="0" y="0"/>
                          <a:ext cx="4373880" cy="1270"/>
                        </a:xfrm>
                        <a:custGeom>
                          <a:avLst/>
                          <a:gdLst/>
                          <a:ahLst/>
                          <a:cxnLst/>
                          <a:rect l="l" t="t" r="r" b="b"/>
                          <a:pathLst>
                            <a:path w="4373880" h="0">
                              <a:moveTo>
                                <a:pt x="0" y="0"/>
                              </a:moveTo>
                              <a:lnTo>
                                <a:pt x="4373880" y="0"/>
                              </a:lnTo>
                            </a:path>
                          </a:pathLst>
                        </a:custGeom>
                        <a:ln w="21336">
                          <a:solidFill>
                            <a:srgbClr val="9C801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676142pt;width:344.4pt;height:.1pt;mso-position-horizontal-relative:page;mso-position-vertical-relative:paragraph;z-index:-15591424;mso-wrap-distance-left:0;mso-wrap-distance-right:0" id="docshape290" coordorigin="12749,394" coordsize="6888,0" path="m12749,394l19637,394e" filled="false" stroked="true" strokeweight="1.68pt" strokecolor="#9c801c">
                <v:path arrowok="t"/>
                <v:stroke dashstyle="solid"/>
                <w10:wrap type="topAndBottom"/>
              </v:shape>
            </w:pict>
          </mc:Fallback>
        </mc:AlternateContent>
      </w:r>
    </w:p>
    <w:p>
      <w:pPr>
        <w:pStyle w:val="BodyText"/>
        <w:spacing w:before="203"/>
      </w:pPr>
    </w:p>
    <w:p>
      <w:pPr>
        <w:spacing w:line="368" w:lineRule="exact" w:before="1"/>
        <w:ind w:left="1254" w:right="0" w:firstLine="0"/>
        <w:jc w:val="left"/>
        <w:rPr>
          <w:b/>
          <w:sz w:val="32"/>
        </w:rPr>
      </w:pPr>
      <w:r>
        <w:rPr>
          <w:b/>
          <w:spacing w:val="-2"/>
          <w:w w:val="105"/>
          <w:sz w:val="32"/>
        </w:rPr>
        <w:t>INGREDIENTS</w:t>
      </w:r>
    </w:p>
    <w:p>
      <w:pPr>
        <w:pStyle w:val="BodyText"/>
        <w:spacing w:line="235" w:lineRule="auto" w:before="5"/>
        <w:ind w:left="1242" w:right="1272" w:firstLine="5"/>
      </w:pPr>
      <w:r>
        <w:rPr>
          <w:w w:val="90"/>
        </w:rPr>
        <w:t>Seeds &amp; Nuts (24%) [Sesame Seeds, Watermelon Seeds, Almonds </w:t>
      </w:r>
      <w:r>
        <w:rPr>
          <w:color w:val="B3902F"/>
          <w:w w:val="90"/>
        </w:rPr>
        <w:t>(4%), </w:t>
      </w:r>
      <w:r>
        <w:rPr>
          <w:w w:val="90"/>
        </w:rPr>
        <w:t>Peanuts (4%), Pumpkin Seeds, Chia Seeds], Fructooligosaocharide, Sweetener (INS </w:t>
      </w:r>
      <w:r>
        <w:rPr>
          <w:color w:val="C4A12D"/>
          <w:w w:val="90"/>
        </w:rPr>
        <w:t>965 </w:t>
      </w:r>
      <w:r>
        <w:rPr>
          <w:w w:val="90"/>
        </w:rPr>
        <w:t>(ii)), Oats (11.5%).</w:t>
      </w:r>
      <w:r>
        <w:rPr/>
        <w:t> </w:t>
      </w:r>
      <w:r>
        <w:rPr>
          <w:w w:val="90"/>
        </w:rPr>
        <w:t>Ragi Crisp </w:t>
      </w:r>
      <w:r>
        <w:rPr>
          <w:color w:val="AA8921"/>
          <w:w w:val="90"/>
        </w:rPr>
        <w:t>(896) </w:t>
      </w:r>
      <w:r>
        <w:rPr>
          <w:w w:val="90"/>
        </w:rPr>
        <w:t>[Ragi</w:t>
      </w:r>
      <w:r>
        <w:rPr>
          <w:spacing w:val="-1"/>
          <w:w w:val="90"/>
        </w:rPr>
        <w:t> </w:t>
      </w:r>
      <w:r>
        <w:rPr>
          <w:w w:val="90"/>
        </w:rPr>
        <w:t>Flour, Rioe Flour, Maize</w:t>
      </w:r>
      <w:r>
        <w:rPr>
          <w:spacing w:val="-6"/>
          <w:w w:val="90"/>
        </w:rPr>
        <w:t> </w:t>
      </w:r>
      <w:r>
        <w:rPr>
          <w:w w:val="90"/>
        </w:rPr>
        <w:t>Starch,</w:t>
      </w:r>
      <w:r>
        <w:rPr>
          <w:spacing w:val="-1"/>
          <w:w w:val="90"/>
        </w:rPr>
        <w:t> </w:t>
      </w:r>
      <w:r>
        <w:rPr>
          <w:w w:val="90"/>
        </w:rPr>
        <w:t>Sugar, </w:t>
      </w:r>
      <w:r>
        <w:rPr>
          <w:spacing w:val="-10"/>
        </w:rPr>
        <w:t>5aIt,</w:t>
      </w:r>
      <w:r>
        <w:rPr>
          <w:spacing w:val="-11"/>
        </w:rPr>
        <w:t> </w:t>
      </w:r>
      <w:r>
        <w:rPr>
          <w:spacing w:val="-10"/>
        </w:rPr>
        <w:t>Anticaking</w:t>
      </w:r>
      <w:r>
        <w:rPr>
          <w:spacing w:val="-1"/>
        </w:rPr>
        <w:t> </w:t>
      </w:r>
      <w:r>
        <w:rPr>
          <w:spacing w:val="-10"/>
        </w:rPr>
        <w:t>Agent</w:t>
      </w:r>
      <w:r>
        <w:rPr>
          <w:spacing w:val="-13"/>
        </w:rPr>
        <w:t> </w:t>
      </w:r>
      <w:r>
        <w:rPr>
          <w:spacing w:val="-10"/>
        </w:rPr>
        <w:t>(INS</w:t>
      </w:r>
      <w:r>
        <w:rPr>
          <w:spacing w:val="-16"/>
        </w:rPr>
        <w:t> </w:t>
      </w:r>
      <w:r>
        <w:rPr>
          <w:spacing w:val="-10"/>
        </w:rPr>
        <w:t>170a)].</w:t>
      </w:r>
      <w:r>
        <w:rPr/>
        <w:t> </w:t>
      </w:r>
      <w:r>
        <w:rPr>
          <w:spacing w:val="-10"/>
        </w:rPr>
        <w:t>Soy Nuggets, </w:t>
      </w:r>
      <w:r>
        <w:rPr>
          <w:w w:val="90"/>
        </w:rPr>
        <w:t>Honey</w:t>
      </w:r>
      <w:r>
        <w:rPr>
          <w:spacing w:val="-14"/>
          <w:w w:val="90"/>
        </w:rPr>
        <w:t> </w:t>
      </w:r>
      <w:r>
        <w:rPr>
          <w:w w:val="90"/>
        </w:rPr>
        <w:t>(5%),</w:t>
      </w:r>
      <w:r>
        <w:rPr>
          <w:spacing w:val="-13"/>
          <w:w w:val="90"/>
        </w:rPr>
        <w:t> </w:t>
      </w:r>
      <w:r>
        <w:rPr>
          <w:w w:val="90"/>
        </w:rPr>
        <w:t>Cmnberries</w:t>
      </w:r>
      <w:r>
        <w:rPr>
          <w:spacing w:val="-6"/>
          <w:w w:val="90"/>
        </w:rPr>
        <w:t> </w:t>
      </w:r>
      <w:r>
        <w:rPr>
          <w:w w:val="90"/>
        </w:rPr>
        <w:t>(2.5%),</w:t>
      </w:r>
      <w:r>
        <w:rPr>
          <w:spacing w:val="-13"/>
          <w:w w:val="90"/>
        </w:rPr>
        <w:t> </w:t>
      </w:r>
      <w:r>
        <w:rPr>
          <w:w w:val="90"/>
        </w:rPr>
        <w:t>Black</w:t>
      </w:r>
      <w:r>
        <w:rPr>
          <w:spacing w:val="-14"/>
          <w:w w:val="90"/>
        </w:rPr>
        <w:t> </w:t>
      </w:r>
      <w:r>
        <w:rPr>
          <w:w w:val="90"/>
        </w:rPr>
        <w:t>Curmnt</w:t>
      </w:r>
      <w:r>
        <w:rPr>
          <w:spacing w:val="-9"/>
          <w:w w:val="90"/>
        </w:rPr>
        <w:t> </w:t>
      </w:r>
      <w:r>
        <w:rPr>
          <w:w w:val="90"/>
        </w:rPr>
        <w:t>(296), Refined Sunflower Oil, Stabilizer DNS 412), Acidity </w:t>
      </w:r>
      <w:r>
        <w:rPr>
          <w:spacing w:val="-10"/>
        </w:rPr>
        <w:t>Regulator</w:t>
      </w:r>
      <w:r>
        <w:rPr>
          <w:spacing w:val="-6"/>
        </w:rPr>
        <w:t> </w:t>
      </w:r>
      <w:r>
        <w:rPr>
          <w:spacing w:val="-10"/>
        </w:rPr>
        <w:t>(INS </w:t>
      </w:r>
      <w:r>
        <w:rPr>
          <w:color w:val="6D501F"/>
          <w:spacing w:val="-10"/>
        </w:rPr>
        <w:t>330),</w:t>
      </w:r>
      <w:r>
        <w:rPr>
          <w:color w:val="6D501F"/>
          <w:spacing w:val="-13"/>
        </w:rPr>
        <w:t> </w:t>
      </w:r>
      <w:r>
        <w:rPr>
          <w:spacing w:val="-10"/>
        </w:rPr>
        <w:t>Natural</w:t>
      </w:r>
      <w:r>
        <w:rPr>
          <w:spacing w:val="17"/>
        </w:rPr>
        <w:t> </w:t>
      </w:r>
      <w:r>
        <w:rPr>
          <w:spacing w:val="-10"/>
        </w:rPr>
        <w:t>favoring</w:t>
      </w:r>
      <w:r>
        <w:rPr>
          <w:spacing w:val="-11"/>
        </w:rPr>
        <w:t> </w:t>
      </w:r>
      <w:r>
        <w:rPr>
          <w:spacing w:val="-10"/>
        </w:rPr>
        <w:t>Substanoes, </w:t>
      </w:r>
      <w:r>
        <w:rPr>
          <w:w w:val="90"/>
        </w:rPr>
        <w:t>Edible Common Salt, Rosemary Extract, Emulsifier </w:t>
      </w:r>
      <w:r>
        <w:rPr>
          <w:spacing w:val="-2"/>
        </w:rPr>
        <w:t>DNS</w:t>
      </w:r>
      <w:r>
        <w:rPr>
          <w:spacing w:val="-21"/>
        </w:rPr>
        <w:t> </w:t>
      </w:r>
      <w:r>
        <w:rPr>
          <w:spacing w:val="-2"/>
        </w:rPr>
        <w:t>322()].</w:t>
      </w:r>
    </w:p>
    <w:p>
      <w:pPr>
        <w:pStyle w:val="BodyText"/>
        <w:rPr>
          <w:sz w:val="20"/>
        </w:rPr>
      </w:pPr>
    </w:p>
    <w:p>
      <w:pPr>
        <w:pStyle w:val="BodyText"/>
        <w:rPr>
          <w:sz w:val="20"/>
        </w:rPr>
      </w:pPr>
    </w:p>
    <w:p>
      <w:pPr>
        <w:pStyle w:val="BodyText"/>
        <w:spacing w:before="48"/>
        <w:rPr>
          <w:sz w:val="20"/>
        </w:rPr>
      </w:pPr>
    </w:p>
    <w:tbl>
      <w:tblPr>
        <w:tblW w:w="0" w:type="auto"/>
        <w:jc w:val="left"/>
        <w:tblInd w:w="1237" w:type="dxa"/>
        <w:tblBorders>
          <w:top w:val="single" w:sz="12" w:space="0" w:color="44443F"/>
          <w:left w:val="single" w:sz="12" w:space="0" w:color="44443F"/>
          <w:bottom w:val="single" w:sz="12" w:space="0" w:color="44443F"/>
          <w:right w:val="single" w:sz="12" w:space="0" w:color="44443F"/>
          <w:insideH w:val="single" w:sz="12" w:space="0" w:color="44443F"/>
          <w:insideV w:val="single" w:sz="12" w:space="0" w:color="44443F"/>
        </w:tblBorders>
        <w:tblLayout w:type="fixed"/>
        <w:tblCellMar>
          <w:top w:w="0" w:type="dxa"/>
          <w:left w:w="0" w:type="dxa"/>
          <w:bottom w:w="0" w:type="dxa"/>
          <w:right w:w="0" w:type="dxa"/>
        </w:tblCellMar>
        <w:tblLook w:val="01E0"/>
      </w:tblPr>
      <w:tblGrid>
        <w:gridCol w:w="3317"/>
        <w:gridCol w:w="2266"/>
        <w:gridCol w:w="1306"/>
      </w:tblGrid>
      <w:tr>
        <w:trPr>
          <w:trHeight w:val="886" w:hRule="atLeast"/>
        </w:trPr>
        <w:tc>
          <w:tcPr>
            <w:tcW w:w="6889" w:type="dxa"/>
            <w:gridSpan w:val="3"/>
          </w:tcPr>
          <w:p>
            <w:pPr>
              <w:pStyle w:val="TableParagraph"/>
              <w:spacing w:line="518" w:lineRule="exact"/>
              <w:ind w:left="180"/>
              <w:rPr>
                <w:sz w:val="50"/>
              </w:rPr>
            </w:pPr>
            <w:r>
              <w:rPr>
                <w:w w:val="90"/>
                <w:sz w:val="50"/>
              </w:rPr>
              <w:t>Nutritional</w:t>
            </w:r>
            <w:r>
              <w:rPr>
                <w:spacing w:val="51"/>
                <w:sz w:val="50"/>
              </w:rPr>
              <w:t> </w:t>
            </w:r>
            <w:r>
              <w:rPr>
                <w:spacing w:val="-2"/>
                <w:sz w:val="50"/>
              </w:rPr>
              <w:t>Information</w:t>
            </w:r>
          </w:p>
          <w:p>
            <w:pPr>
              <w:pStyle w:val="TableParagraph"/>
              <w:spacing w:line="216" w:lineRule="exact"/>
              <w:ind w:left="189"/>
              <w:rPr>
                <w:sz w:val="23"/>
              </w:rPr>
            </w:pPr>
            <w:r>
              <w:rPr>
                <w:spacing w:val="-2"/>
                <w:sz w:val="23"/>
              </w:rPr>
              <w:t>Approximate</w:t>
            </w:r>
            <w:r>
              <w:rPr>
                <w:spacing w:val="-12"/>
                <w:sz w:val="23"/>
              </w:rPr>
              <w:t> </w:t>
            </w:r>
            <w:r>
              <w:rPr>
                <w:spacing w:val="-2"/>
                <w:sz w:val="23"/>
              </w:rPr>
              <w:t>values</w:t>
            </w:r>
          </w:p>
        </w:tc>
      </w:tr>
      <w:tr>
        <w:trPr>
          <w:trHeight w:val="752" w:hRule="atLeast"/>
        </w:trPr>
        <w:tc>
          <w:tcPr>
            <w:tcW w:w="6889" w:type="dxa"/>
            <w:gridSpan w:val="3"/>
          </w:tcPr>
          <w:p>
            <w:pPr>
              <w:pStyle w:val="TableParagraph"/>
              <w:spacing w:line="228" w:lineRule="auto" w:before="22"/>
              <w:ind w:left="187" w:right="3690" w:hanging="9"/>
              <w:rPr>
                <w:sz w:val="22"/>
              </w:rPr>
            </w:pPr>
            <w:r>
              <w:rPr>
                <w:sz w:val="22"/>
              </w:rPr>
              <w:t>Serving size:</w:t>
            </w:r>
            <w:r>
              <w:rPr>
                <w:spacing w:val="-2"/>
                <w:sz w:val="22"/>
              </w:rPr>
              <w:t> </w:t>
            </w:r>
            <w:r>
              <w:rPr>
                <w:sz w:val="22"/>
              </w:rPr>
              <w:t>1 Bar (3'i g) Number of serving pack:</w:t>
            </w:r>
            <w:r>
              <w:rPr>
                <w:spacing w:val="-21"/>
                <w:sz w:val="22"/>
              </w:rPr>
              <w:t> </w:t>
            </w:r>
            <w:r>
              <w:rPr>
                <w:sz w:val="22"/>
              </w:rPr>
              <w:t>1</w:t>
            </w:r>
          </w:p>
        </w:tc>
      </w:tr>
      <w:tr>
        <w:trPr>
          <w:trHeight w:val="704" w:hRule="atLeast"/>
        </w:trPr>
        <w:tc>
          <w:tcPr>
            <w:tcW w:w="3317" w:type="dxa"/>
          </w:tcPr>
          <w:p>
            <w:pPr>
              <w:pStyle w:val="TableParagraph"/>
              <w:spacing w:line="244" w:lineRule="exact"/>
              <w:ind w:left="141"/>
              <w:rPr>
                <w:sz w:val="27"/>
              </w:rPr>
            </w:pPr>
            <w:r>
              <w:rPr>
                <w:spacing w:val="-2"/>
                <w:w w:val="95"/>
                <w:sz w:val="27"/>
              </w:rPr>
              <w:t>hlutrient</w:t>
            </w:r>
          </w:p>
          <w:p>
            <w:pPr>
              <w:pStyle w:val="TableParagraph"/>
              <w:spacing w:before="49"/>
              <w:ind w:left="137"/>
              <w:rPr>
                <w:sz w:val="27"/>
              </w:rPr>
            </w:pPr>
            <w:r>
              <w:rPr>
                <w:spacing w:val="-2"/>
                <w:w w:val="90"/>
                <w:sz w:val="27"/>
              </w:rPr>
              <w:t>Energy</w:t>
            </w:r>
          </w:p>
        </w:tc>
        <w:tc>
          <w:tcPr>
            <w:tcW w:w="2266" w:type="dxa"/>
          </w:tcPr>
          <w:p>
            <w:pPr>
              <w:pStyle w:val="TableParagraph"/>
              <w:spacing w:line="233" w:lineRule="exact"/>
              <w:ind w:left="172"/>
              <w:rPr>
                <w:sz w:val="22"/>
              </w:rPr>
            </w:pPr>
            <w:r>
              <w:rPr>
                <w:b/>
                <w:spacing w:val="-6"/>
                <w:sz w:val="22"/>
              </w:rPr>
              <w:t>Amount</w:t>
            </w:r>
            <w:r>
              <w:rPr>
                <w:b/>
                <w:spacing w:val="-10"/>
                <w:sz w:val="22"/>
              </w:rPr>
              <w:t> </w:t>
            </w:r>
            <w:r>
              <w:rPr>
                <w:spacing w:val="-6"/>
                <w:sz w:val="22"/>
              </w:rPr>
              <w:t>Per</w:t>
            </w:r>
            <w:r>
              <w:rPr>
                <w:spacing w:val="6"/>
                <w:sz w:val="22"/>
              </w:rPr>
              <w:t> </w:t>
            </w:r>
            <w:r>
              <w:rPr>
                <w:spacing w:val="-6"/>
                <w:sz w:val="22"/>
              </w:rPr>
              <w:t>serving</w:t>
            </w:r>
          </w:p>
          <w:p>
            <w:pPr>
              <w:pStyle w:val="TableParagraph"/>
              <w:spacing w:before="97"/>
              <w:ind w:left="161"/>
              <w:rPr>
                <w:sz w:val="23"/>
              </w:rPr>
            </w:pPr>
            <w:r>
              <w:rPr>
                <w:spacing w:val="-2"/>
                <w:sz w:val="23"/>
              </w:rPr>
              <w:t>127.1</w:t>
            </w:r>
            <w:r>
              <w:rPr>
                <w:color w:val="424242"/>
                <w:spacing w:val="-2"/>
                <w:sz w:val="23"/>
              </w:rPr>
              <w:t>D</w:t>
            </w:r>
            <w:r>
              <w:rPr>
                <w:color w:val="424242"/>
                <w:spacing w:val="-9"/>
                <w:sz w:val="23"/>
              </w:rPr>
              <w:t> </w:t>
            </w:r>
            <w:r>
              <w:rPr>
                <w:spacing w:val="-4"/>
                <w:sz w:val="23"/>
              </w:rPr>
              <w:t>kcal</w:t>
            </w:r>
          </w:p>
        </w:tc>
        <w:tc>
          <w:tcPr>
            <w:tcW w:w="1306" w:type="dxa"/>
          </w:tcPr>
          <w:p>
            <w:pPr>
              <w:pStyle w:val="TableParagraph"/>
              <w:spacing w:line="233" w:lineRule="exact"/>
              <w:ind w:left="161"/>
              <w:rPr>
                <w:sz w:val="22"/>
              </w:rPr>
            </w:pPr>
            <w:r>
              <w:rPr>
                <w:w w:val="85"/>
                <w:sz w:val="22"/>
              </w:rPr>
              <w:t>96RDA</w:t>
            </w:r>
            <w:r>
              <w:rPr>
                <w:spacing w:val="9"/>
                <w:sz w:val="22"/>
              </w:rPr>
              <w:t> </w:t>
            </w:r>
            <w:r>
              <w:rPr>
                <w:color w:val="151515"/>
                <w:spacing w:val="-10"/>
                <w:w w:val="95"/>
                <w:sz w:val="22"/>
              </w:rPr>
              <w:t>-</w:t>
            </w:r>
          </w:p>
          <w:p>
            <w:pPr>
              <w:pStyle w:val="TableParagraph"/>
              <w:spacing w:before="97"/>
              <w:ind w:left="162"/>
              <w:rPr>
                <w:sz w:val="23"/>
              </w:rPr>
            </w:pPr>
            <w:r>
              <w:rPr>
                <w:spacing w:val="-2"/>
                <w:sz w:val="23"/>
              </w:rPr>
              <w:t>6.36%</w:t>
            </w:r>
          </w:p>
        </w:tc>
      </w:tr>
      <w:tr>
        <w:trPr>
          <w:trHeight w:val="330" w:hRule="atLeast"/>
        </w:trPr>
        <w:tc>
          <w:tcPr>
            <w:tcW w:w="3317" w:type="dxa"/>
          </w:tcPr>
          <w:p>
            <w:pPr>
              <w:pStyle w:val="TableParagraph"/>
              <w:spacing w:line="229" w:lineRule="exact"/>
              <w:ind w:left="138"/>
              <w:rPr>
                <w:sz w:val="27"/>
              </w:rPr>
            </w:pPr>
            <w:r>
              <w:rPr>
                <w:spacing w:val="-2"/>
                <w:w w:val="95"/>
                <w:sz w:val="27"/>
              </w:rPr>
              <w:t>Protein</w:t>
            </w:r>
          </w:p>
        </w:tc>
        <w:tc>
          <w:tcPr>
            <w:tcW w:w="2266" w:type="dxa"/>
          </w:tcPr>
          <w:p>
            <w:pPr>
              <w:pStyle w:val="TableParagraph"/>
              <w:spacing w:line="223" w:lineRule="exact"/>
              <w:ind w:left="162"/>
              <w:rPr>
                <w:sz w:val="24"/>
              </w:rPr>
            </w:pPr>
            <w:r>
              <w:rPr>
                <w:spacing w:val="-2"/>
                <w:sz w:val="24"/>
              </w:rPr>
              <w:t>5.10g</w:t>
            </w:r>
          </w:p>
        </w:tc>
        <w:tc>
          <w:tcPr>
            <w:tcW w:w="1306" w:type="dxa"/>
          </w:tcPr>
          <w:p>
            <w:pPr>
              <w:pStyle w:val="TableParagraph"/>
              <w:spacing w:line="223" w:lineRule="exact"/>
              <w:ind w:left="161"/>
              <w:rPr>
                <w:sz w:val="24"/>
              </w:rPr>
            </w:pPr>
            <w:r>
              <w:rPr>
                <w:spacing w:val="-2"/>
                <w:sz w:val="24"/>
              </w:rPr>
              <w:t>9.44%</w:t>
            </w:r>
          </w:p>
        </w:tc>
      </w:tr>
      <w:tr>
        <w:trPr>
          <w:trHeight w:val="282" w:hRule="atLeast"/>
        </w:trPr>
        <w:tc>
          <w:tcPr>
            <w:tcW w:w="3317" w:type="dxa"/>
          </w:tcPr>
          <w:p>
            <w:pPr>
              <w:pStyle w:val="TableParagraph"/>
              <w:spacing w:line="197" w:lineRule="exact"/>
              <w:ind w:left="326"/>
              <w:rPr>
                <w:sz w:val="26"/>
              </w:rPr>
            </w:pPr>
            <w:r>
              <w:rPr>
                <w:spacing w:val="-2"/>
                <w:sz w:val="26"/>
              </w:rPr>
              <w:t>Carbohydrate</w:t>
            </w:r>
          </w:p>
        </w:tc>
        <w:tc>
          <w:tcPr>
            <w:tcW w:w="2266" w:type="dxa"/>
          </w:tcPr>
          <w:p>
            <w:pPr>
              <w:pStyle w:val="TableParagraph"/>
              <w:spacing w:line="197" w:lineRule="exact"/>
              <w:ind w:left="158"/>
              <w:rPr>
                <w:sz w:val="26"/>
              </w:rPr>
            </w:pPr>
            <w:r>
              <w:rPr>
                <w:spacing w:val="-2"/>
                <w:sz w:val="26"/>
              </w:rPr>
              <w:t>13u0g</w:t>
            </w:r>
          </w:p>
        </w:tc>
        <w:tc>
          <w:tcPr>
            <w:tcW w:w="1306" w:type="dxa"/>
          </w:tcPr>
          <w:p>
            <w:pPr>
              <w:pStyle w:val="TableParagraph"/>
              <w:rPr>
                <w:rFonts w:ascii="Times New Roman"/>
                <w:sz w:val="20"/>
              </w:rPr>
            </w:pPr>
          </w:p>
        </w:tc>
      </w:tr>
      <w:tr>
        <w:trPr>
          <w:trHeight w:val="315" w:hRule="atLeast"/>
        </w:trPr>
        <w:tc>
          <w:tcPr>
            <w:tcW w:w="3317" w:type="dxa"/>
          </w:tcPr>
          <w:p>
            <w:pPr>
              <w:pStyle w:val="TableParagraph"/>
              <w:spacing w:line="219" w:lineRule="exact"/>
              <w:ind w:left="857"/>
              <w:rPr>
                <w:sz w:val="28"/>
              </w:rPr>
            </w:pPr>
            <w:r>
              <w:rPr>
                <w:w w:val="75"/>
                <w:sz w:val="28"/>
              </w:rPr>
              <w:t>Total</w:t>
            </w:r>
            <w:r>
              <w:rPr>
                <w:spacing w:val="-4"/>
                <w:w w:val="85"/>
                <w:sz w:val="28"/>
              </w:rPr>
              <w:t> </w:t>
            </w:r>
            <w:r>
              <w:rPr>
                <w:spacing w:val="-2"/>
                <w:w w:val="85"/>
                <w:sz w:val="28"/>
              </w:rPr>
              <w:t>Sugars</w:t>
            </w:r>
          </w:p>
        </w:tc>
        <w:tc>
          <w:tcPr>
            <w:tcW w:w="2266" w:type="dxa"/>
          </w:tcPr>
          <w:p>
            <w:pPr>
              <w:pStyle w:val="TableParagraph"/>
              <w:spacing w:line="215" w:lineRule="exact"/>
              <w:ind w:left="164"/>
              <w:rPr>
                <w:sz w:val="26"/>
              </w:rPr>
            </w:pPr>
            <w:r>
              <w:rPr>
                <w:spacing w:val="-2"/>
                <w:sz w:val="26"/>
              </w:rPr>
              <w:t>2.60g</w:t>
            </w:r>
          </w:p>
        </w:tc>
        <w:tc>
          <w:tcPr>
            <w:tcW w:w="1306" w:type="dxa"/>
          </w:tcPr>
          <w:p>
            <w:pPr>
              <w:pStyle w:val="TableParagraph"/>
              <w:rPr>
                <w:rFonts w:ascii="Times New Roman"/>
                <w:sz w:val="22"/>
              </w:rPr>
            </w:pPr>
          </w:p>
        </w:tc>
      </w:tr>
      <w:tr>
        <w:trPr>
          <w:trHeight w:val="315" w:hRule="atLeast"/>
        </w:trPr>
        <w:tc>
          <w:tcPr>
            <w:tcW w:w="3317" w:type="dxa"/>
          </w:tcPr>
          <w:p>
            <w:pPr>
              <w:pStyle w:val="TableParagraph"/>
              <w:spacing w:line="210" w:lineRule="exact"/>
              <w:ind w:left="804"/>
              <w:rPr>
                <w:sz w:val="24"/>
              </w:rPr>
            </w:pPr>
            <w:r>
              <w:rPr>
                <w:sz w:val="24"/>
              </w:rPr>
              <w:t>Added</w:t>
            </w:r>
            <w:r>
              <w:rPr>
                <w:spacing w:val="-11"/>
                <w:sz w:val="24"/>
              </w:rPr>
              <w:t> </w:t>
            </w:r>
            <w:r>
              <w:rPr>
                <w:spacing w:val="-2"/>
                <w:sz w:val="24"/>
              </w:rPr>
              <w:t>Sugars</w:t>
            </w:r>
          </w:p>
        </w:tc>
        <w:tc>
          <w:tcPr>
            <w:tcW w:w="2266" w:type="dxa"/>
          </w:tcPr>
          <w:p>
            <w:pPr>
              <w:pStyle w:val="TableParagraph"/>
              <w:spacing w:line="212" w:lineRule="exact"/>
              <w:ind w:left="299"/>
              <w:rPr>
                <w:sz w:val="25"/>
              </w:rPr>
            </w:pPr>
            <w:r>
              <w:rPr>
                <w:spacing w:val="-2"/>
                <w:sz w:val="25"/>
              </w:rPr>
              <w:t>2.50g</w:t>
            </w:r>
          </w:p>
        </w:tc>
        <w:tc>
          <w:tcPr>
            <w:tcW w:w="1306" w:type="dxa"/>
          </w:tcPr>
          <w:p>
            <w:pPr>
              <w:pStyle w:val="TableParagraph"/>
              <w:spacing w:line="212" w:lineRule="exact"/>
              <w:ind w:left="160"/>
              <w:rPr>
                <w:sz w:val="25"/>
              </w:rPr>
            </w:pPr>
            <w:r>
              <w:rPr>
                <w:spacing w:val="-20"/>
                <w:sz w:val="25"/>
              </w:rPr>
              <w:t>5</w:t>
            </w:r>
            <w:r>
              <w:rPr>
                <w:spacing w:val="1"/>
                <w:sz w:val="25"/>
              </w:rPr>
              <w:t> </w:t>
            </w:r>
            <w:r>
              <w:rPr>
                <w:color w:val="6D6D6D"/>
                <w:spacing w:val="-10"/>
                <w:sz w:val="25"/>
              </w:rPr>
              <w:t>%</w:t>
            </w:r>
          </w:p>
        </w:tc>
      </w:tr>
      <w:tr>
        <w:trPr>
          <w:trHeight w:val="315" w:hRule="atLeast"/>
        </w:trPr>
        <w:tc>
          <w:tcPr>
            <w:tcW w:w="3317" w:type="dxa"/>
          </w:tcPr>
          <w:p>
            <w:pPr>
              <w:pStyle w:val="TableParagraph"/>
              <w:spacing w:line="207" w:lineRule="exact"/>
              <w:ind w:left="201"/>
              <w:rPr>
                <w:sz w:val="23"/>
              </w:rPr>
            </w:pPr>
            <w:r>
              <w:rPr>
                <w:spacing w:val="-2"/>
                <w:sz w:val="23"/>
              </w:rPr>
              <w:t>Dietary</w:t>
            </w:r>
            <w:r>
              <w:rPr>
                <w:spacing w:val="-9"/>
                <w:sz w:val="23"/>
              </w:rPr>
              <w:t> </w:t>
            </w:r>
            <w:r>
              <w:rPr>
                <w:color w:val="343434"/>
                <w:spacing w:val="-2"/>
                <w:sz w:val="23"/>
              </w:rPr>
              <w:t>Fibre</w:t>
            </w:r>
            <w:r>
              <w:rPr>
                <w:color w:val="343434"/>
                <w:spacing w:val="2"/>
                <w:sz w:val="23"/>
              </w:rPr>
              <w:t> </w:t>
            </w:r>
            <w:r>
              <w:rPr>
                <w:spacing w:val="-4"/>
                <w:sz w:val="23"/>
              </w:rPr>
              <w:t>(AI)</w:t>
            </w:r>
          </w:p>
        </w:tc>
        <w:tc>
          <w:tcPr>
            <w:tcW w:w="2266" w:type="dxa"/>
          </w:tcPr>
          <w:p>
            <w:pPr>
              <w:pStyle w:val="TableParagraph"/>
              <w:spacing w:line="252" w:lineRule="exact"/>
              <w:ind w:left="160"/>
              <w:rPr>
                <w:position w:val="-3"/>
                <w:sz w:val="25"/>
              </w:rPr>
            </w:pPr>
            <w:r>
              <w:rPr>
                <w:spacing w:val="-2"/>
                <w:sz w:val="25"/>
              </w:rPr>
              <w:t>7.40</w:t>
            </w:r>
            <w:r>
              <w:rPr>
                <w:spacing w:val="-2"/>
                <w:position w:val="-3"/>
                <w:sz w:val="25"/>
              </w:rPr>
              <w:t>9</w:t>
            </w:r>
          </w:p>
        </w:tc>
        <w:tc>
          <w:tcPr>
            <w:tcW w:w="1306" w:type="dxa"/>
          </w:tcPr>
          <w:p>
            <w:pPr>
              <w:pStyle w:val="TableParagraph"/>
              <w:rPr>
                <w:rFonts w:ascii="Times New Roman"/>
                <w:sz w:val="22"/>
              </w:rPr>
            </w:pPr>
          </w:p>
        </w:tc>
      </w:tr>
      <w:tr>
        <w:trPr>
          <w:trHeight w:val="301" w:hRule="atLeast"/>
        </w:trPr>
        <w:tc>
          <w:tcPr>
            <w:tcW w:w="3317" w:type="dxa"/>
          </w:tcPr>
          <w:p>
            <w:pPr>
              <w:pStyle w:val="TableParagraph"/>
              <w:spacing w:line="205" w:lineRule="exact"/>
              <w:ind w:left="333"/>
              <w:rPr>
                <w:sz w:val="22"/>
              </w:rPr>
            </w:pPr>
            <w:r>
              <w:rPr>
                <w:sz w:val="22"/>
              </w:rPr>
              <w:t>Total</w:t>
            </w:r>
            <w:r>
              <w:rPr>
                <w:spacing w:val="-13"/>
                <w:sz w:val="22"/>
              </w:rPr>
              <w:t> </w:t>
            </w:r>
            <w:r>
              <w:rPr>
                <w:spacing w:val="-5"/>
                <w:sz w:val="22"/>
              </w:rPr>
              <w:t>Fat</w:t>
            </w:r>
          </w:p>
        </w:tc>
        <w:tc>
          <w:tcPr>
            <w:tcW w:w="2266" w:type="dxa"/>
          </w:tcPr>
          <w:p>
            <w:pPr>
              <w:pStyle w:val="TableParagraph"/>
              <w:spacing w:line="255" w:lineRule="exact"/>
              <w:ind w:left="160"/>
              <w:rPr>
                <w:position w:val="-3"/>
                <w:sz w:val="27"/>
              </w:rPr>
            </w:pPr>
            <w:r>
              <w:rPr>
                <w:spacing w:val="-4"/>
                <w:w w:val="105"/>
                <w:sz w:val="27"/>
              </w:rPr>
              <w:t>570</w:t>
            </w:r>
            <w:r>
              <w:rPr>
                <w:spacing w:val="-4"/>
                <w:w w:val="105"/>
                <w:position w:val="-3"/>
                <w:sz w:val="27"/>
              </w:rPr>
              <w:t>9</w:t>
            </w:r>
          </w:p>
        </w:tc>
        <w:tc>
          <w:tcPr>
            <w:tcW w:w="1306" w:type="dxa"/>
          </w:tcPr>
          <w:p>
            <w:pPr>
              <w:pStyle w:val="TableParagraph"/>
              <w:spacing w:line="211" w:lineRule="exact"/>
              <w:ind w:left="152"/>
              <w:rPr>
                <w:sz w:val="25"/>
              </w:rPr>
            </w:pPr>
            <w:r>
              <w:rPr>
                <w:spacing w:val="-2"/>
                <w:sz w:val="25"/>
              </w:rPr>
              <w:t>B.51%</w:t>
            </w:r>
          </w:p>
        </w:tc>
      </w:tr>
      <w:tr>
        <w:trPr>
          <w:trHeight w:val="598" w:hRule="atLeast"/>
        </w:trPr>
        <w:tc>
          <w:tcPr>
            <w:tcW w:w="3317" w:type="dxa"/>
          </w:tcPr>
          <w:p>
            <w:pPr>
              <w:pStyle w:val="TableParagraph"/>
              <w:spacing w:line="193" w:lineRule="exact"/>
              <w:ind w:left="598"/>
              <w:rPr>
                <w:sz w:val="24"/>
              </w:rPr>
            </w:pPr>
            <w:r>
              <w:rPr>
                <w:spacing w:val="-5"/>
                <w:sz w:val="24"/>
              </w:rPr>
              <w:t>Saturated</w:t>
            </w:r>
            <w:r>
              <w:rPr>
                <w:sz w:val="24"/>
              </w:rPr>
              <w:t> </w:t>
            </w:r>
            <w:r>
              <w:rPr>
                <w:spacing w:val="-5"/>
                <w:sz w:val="24"/>
              </w:rPr>
              <w:t>Fat</w:t>
            </w:r>
          </w:p>
          <w:p>
            <w:pPr>
              <w:pStyle w:val="TableParagraph"/>
              <w:spacing w:before="48"/>
              <w:ind w:left="588"/>
              <w:rPr>
                <w:sz w:val="23"/>
              </w:rPr>
            </w:pPr>
            <w:r>
              <w:rPr>
                <w:spacing w:val="-2"/>
                <w:sz w:val="23"/>
              </w:rPr>
              <w:t>Trans</w:t>
            </w:r>
            <w:r>
              <w:rPr>
                <w:spacing w:val="-11"/>
                <w:sz w:val="23"/>
              </w:rPr>
              <w:t> </w:t>
            </w:r>
            <w:r>
              <w:rPr>
                <w:spacing w:val="-5"/>
                <w:sz w:val="23"/>
              </w:rPr>
              <w:t>Fat</w:t>
            </w:r>
          </w:p>
        </w:tc>
        <w:tc>
          <w:tcPr>
            <w:tcW w:w="2266" w:type="dxa"/>
          </w:tcPr>
          <w:p>
            <w:pPr>
              <w:pStyle w:val="TableParagraph"/>
              <w:spacing w:line="219" w:lineRule="exact"/>
              <w:ind w:left="354"/>
              <w:rPr>
                <w:position w:val="-2"/>
                <w:sz w:val="26"/>
              </w:rPr>
            </w:pPr>
            <w:r>
              <w:rPr>
                <w:spacing w:val="-5"/>
                <w:w w:val="90"/>
                <w:sz w:val="26"/>
              </w:rPr>
              <w:t>OU</w:t>
            </w:r>
            <w:r>
              <w:rPr>
                <w:spacing w:val="-5"/>
                <w:w w:val="90"/>
                <w:position w:val="-2"/>
                <w:sz w:val="26"/>
              </w:rPr>
              <w:t>9</w:t>
            </w:r>
          </w:p>
          <w:p>
            <w:pPr>
              <w:pStyle w:val="TableParagraph"/>
              <w:spacing w:line="345" w:lineRule="exact"/>
              <w:ind w:left="160"/>
              <w:rPr>
                <w:position w:val="-4"/>
                <w:sz w:val="27"/>
              </w:rPr>
            </w:pPr>
            <w:r>
              <w:rPr>
                <w:spacing w:val="-5"/>
                <w:sz w:val="27"/>
              </w:rPr>
              <w:t>0</w:t>
            </w:r>
            <w:r>
              <w:rPr>
                <w:spacing w:val="-5"/>
                <w:position w:val="-4"/>
                <w:sz w:val="27"/>
              </w:rPr>
              <w:t>9</w:t>
            </w:r>
          </w:p>
        </w:tc>
        <w:tc>
          <w:tcPr>
            <w:tcW w:w="1306" w:type="dxa"/>
          </w:tcPr>
          <w:p>
            <w:pPr>
              <w:pStyle w:val="TableParagraph"/>
              <w:spacing w:line="193" w:lineRule="exact"/>
              <w:ind w:left="161"/>
              <w:rPr>
                <w:sz w:val="24"/>
              </w:rPr>
            </w:pPr>
            <w:r>
              <w:rPr>
                <w:spacing w:val="-2"/>
                <w:sz w:val="24"/>
              </w:rPr>
              <w:t>9.09%</w:t>
            </w:r>
          </w:p>
          <w:p>
            <w:pPr>
              <w:pStyle w:val="TableParagraph"/>
              <w:spacing w:before="48"/>
              <w:ind w:left="153"/>
              <w:rPr>
                <w:sz w:val="23"/>
              </w:rPr>
            </w:pPr>
            <w:r>
              <w:rPr>
                <w:color w:val="464646"/>
                <w:spacing w:val="-5"/>
                <w:sz w:val="23"/>
              </w:rPr>
              <w:t>D%</w:t>
            </w:r>
          </w:p>
        </w:tc>
      </w:tr>
      <w:tr>
        <w:trPr>
          <w:trHeight w:val="301" w:hRule="atLeast"/>
        </w:trPr>
        <w:tc>
          <w:tcPr>
            <w:tcW w:w="3317" w:type="dxa"/>
          </w:tcPr>
          <w:p>
            <w:pPr>
              <w:pStyle w:val="TableParagraph"/>
              <w:spacing w:line="194" w:lineRule="exact"/>
              <w:ind w:left="402"/>
              <w:rPr>
                <w:sz w:val="24"/>
              </w:rPr>
            </w:pPr>
            <w:r>
              <w:rPr>
                <w:spacing w:val="-2"/>
                <w:sz w:val="24"/>
              </w:rPr>
              <w:t>Cholesterol</w:t>
            </w:r>
          </w:p>
        </w:tc>
        <w:tc>
          <w:tcPr>
            <w:tcW w:w="2266" w:type="dxa"/>
          </w:tcPr>
          <w:p>
            <w:pPr>
              <w:pStyle w:val="TableParagraph"/>
              <w:spacing w:line="198" w:lineRule="exact"/>
              <w:ind w:left="159"/>
              <w:rPr>
                <w:sz w:val="26"/>
              </w:rPr>
            </w:pPr>
            <w:r>
              <w:rPr>
                <w:spacing w:val="-4"/>
                <w:sz w:val="26"/>
              </w:rPr>
              <w:t>Ornq</w:t>
            </w:r>
          </w:p>
        </w:tc>
        <w:tc>
          <w:tcPr>
            <w:tcW w:w="1306" w:type="dxa"/>
          </w:tcPr>
          <w:p>
            <w:pPr>
              <w:pStyle w:val="TableParagraph"/>
              <w:rPr>
                <w:rFonts w:ascii="Times New Roman"/>
                <w:sz w:val="22"/>
              </w:rPr>
            </w:pPr>
          </w:p>
        </w:tc>
      </w:tr>
      <w:tr>
        <w:trPr>
          <w:trHeight w:val="281" w:hRule="atLeast"/>
        </w:trPr>
        <w:tc>
          <w:tcPr>
            <w:tcW w:w="3317" w:type="dxa"/>
          </w:tcPr>
          <w:p>
            <w:pPr>
              <w:pStyle w:val="TableParagraph"/>
              <w:spacing w:line="189" w:lineRule="exact"/>
              <w:ind w:left="134"/>
              <w:rPr>
                <w:sz w:val="22"/>
              </w:rPr>
            </w:pPr>
            <w:r>
              <w:rPr>
                <w:spacing w:val="-2"/>
                <w:sz w:val="22"/>
              </w:rPr>
              <w:t>SOdium</w:t>
            </w:r>
          </w:p>
        </w:tc>
        <w:tc>
          <w:tcPr>
            <w:tcW w:w="2266" w:type="dxa"/>
          </w:tcPr>
          <w:p>
            <w:pPr>
              <w:pStyle w:val="TableParagraph"/>
              <w:spacing w:line="193" w:lineRule="exact"/>
              <w:ind w:left="168"/>
              <w:rPr>
                <w:sz w:val="24"/>
              </w:rPr>
            </w:pPr>
            <w:r>
              <w:rPr>
                <w:sz w:val="24"/>
              </w:rPr>
              <w:t>43.59</w:t>
            </w:r>
            <w:r>
              <w:rPr>
                <w:spacing w:val="-10"/>
                <w:sz w:val="24"/>
              </w:rPr>
              <w:t> </w:t>
            </w:r>
            <w:r>
              <w:rPr>
                <w:spacing w:val="-5"/>
                <w:sz w:val="24"/>
              </w:rPr>
              <w:t>mg</w:t>
            </w:r>
          </w:p>
        </w:tc>
        <w:tc>
          <w:tcPr>
            <w:tcW w:w="1306" w:type="dxa"/>
          </w:tcPr>
          <w:p>
            <w:pPr>
              <w:pStyle w:val="TableParagraph"/>
              <w:spacing w:line="193" w:lineRule="exact"/>
              <w:ind w:left="163"/>
              <w:rPr>
                <w:sz w:val="24"/>
              </w:rPr>
            </w:pPr>
            <w:r>
              <w:rPr>
                <w:spacing w:val="-2"/>
                <w:sz w:val="24"/>
              </w:rPr>
              <w:t>2.1</w:t>
            </w:r>
            <w:r>
              <w:rPr>
                <w:color w:val="363636"/>
                <w:spacing w:val="-2"/>
                <w:sz w:val="24"/>
              </w:rPr>
              <w:t>B%</w:t>
            </w:r>
          </w:p>
        </w:tc>
      </w:tr>
      <w:tr>
        <w:trPr>
          <w:trHeight w:val="858" w:hRule="atLeast"/>
        </w:trPr>
        <w:tc>
          <w:tcPr>
            <w:tcW w:w="6889" w:type="dxa"/>
            <w:gridSpan w:val="3"/>
          </w:tcPr>
          <w:p>
            <w:pPr>
              <w:pStyle w:val="TableParagraph"/>
              <w:spacing w:line="230" w:lineRule="exact"/>
              <w:ind w:left="174"/>
              <w:rPr>
                <w:sz w:val="22"/>
              </w:rPr>
            </w:pPr>
            <w:r>
              <w:rPr>
                <w:w w:val="85"/>
                <w:sz w:val="22"/>
              </w:rPr>
              <w:t>Allergy</w:t>
            </w:r>
            <w:r>
              <w:rPr>
                <w:spacing w:val="-3"/>
                <w:w w:val="85"/>
                <w:sz w:val="22"/>
              </w:rPr>
              <w:t> </w:t>
            </w:r>
            <w:r>
              <w:rPr>
                <w:spacing w:val="-2"/>
                <w:w w:val="95"/>
                <w:sz w:val="22"/>
              </w:rPr>
              <w:t>advice</w:t>
            </w:r>
          </w:p>
          <w:p>
            <w:pPr>
              <w:pStyle w:val="TableParagraph"/>
              <w:spacing w:line="246" w:lineRule="exact"/>
              <w:ind w:left="178"/>
              <w:rPr>
                <w:sz w:val="22"/>
              </w:rPr>
            </w:pPr>
            <w:r>
              <w:rPr>
                <w:w w:val="85"/>
                <w:sz w:val="22"/>
              </w:rPr>
              <w:t>Contains</w:t>
            </w:r>
            <w:r>
              <w:rPr>
                <w:spacing w:val="9"/>
                <w:sz w:val="22"/>
              </w:rPr>
              <w:t> </w:t>
            </w:r>
            <w:r>
              <w:rPr>
                <w:w w:val="85"/>
                <w:sz w:val="22"/>
              </w:rPr>
              <w:t>Soy,</w:t>
            </w:r>
            <w:r>
              <w:rPr>
                <w:spacing w:val="1"/>
                <w:sz w:val="22"/>
              </w:rPr>
              <w:t> </w:t>
            </w:r>
            <w:r>
              <w:rPr>
                <w:w w:val="85"/>
                <w:sz w:val="22"/>
              </w:rPr>
              <w:t>Milk,</w:t>
            </w:r>
            <w:r>
              <w:rPr>
                <w:spacing w:val="7"/>
                <w:sz w:val="22"/>
              </w:rPr>
              <w:t> </w:t>
            </w:r>
            <w:r>
              <w:rPr>
                <w:w w:val="85"/>
                <w:sz w:val="22"/>
              </w:rPr>
              <w:t>Oats,</w:t>
            </w:r>
            <w:r>
              <w:rPr>
                <w:spacing w:val="-2"/>
                <w:sz w:val="22"/>
              </w:rPr>
              <w:t> </w:t>
            </w:r>
            <w:r>
              <w:rPr>
                <w:spacing w:val="-2"/>
                <w:w w:val="85"/>
                <w:sz w:val="22"/>
              </w:rPr>
              <w:t>Nut..</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3"/>
        <w:rPr>
          <w:sz w:val="20"/>
        </w:rPr>
      </w:pPr>
      <w:r>
        <w:rPr>
          <w:sz w:val="20"/>
        </w:rPr>
        <w:drawing>
          <wp:anchor distT="0" distB="0" distL="0" distR="0" allowOverlap="1" layoutInCell="1" locked="0" behindDoc="1" simplePos="0" relativeHeight="487725568">
            <wp:simplePos x="0" y="0"/>
            <wp:positionH relativeFrom="page">
              <wp:posOffset>11534775</wp:posOffset>
            </wp:positionH>
            <wp:positionV relativeFrom="paragraph">
              <wp:posOffset>182542</wp:posOffset>
            </wp:positionV>
            <wp:extent cx="542925" cy="619125"/>
            <wp:effectExtent l="0" t="0" r="0" b="0"/>
            <wp:wrapTopAndBottom/>
            <wp:docPr id="496" name="Image 496"/>
            <wp:cNvGraphicFramePr>
              <a:graphicFrameLocks/>
            </wp:cNvGraphicFramePr>
            <a:graphic>
              <a:graphicData uri="http://schemas.openxmlformats.org/drawingml/2006/picture">
                <pic:pic>
                  <pic:nvPicPr>
                    <pic:cNvPr id="496" name="Image 496"/>
                    <pic:cNvPicPr/>
                  </pic:nvPicPr>
                  <pic:blipFill>
                    <a:blip r:embed="rId71" cstate="print"/>
                    <a:stretch>
                      <a:fillRect/>
                    </a:stretch>
                  </pic:blipFill>
                  <pic:spPr>
                    <a:xfrm>
                      <a:off x="0" y="0"/>
                      <a:ext cx="542925" cy="619125"/>
                    </a:xfrm>
                    <a:prstGeom prst="rect">
                      <a:avLst/>
                    </a:prstGeom>
                  </pic:spPr>
                </pic:pic>
              </a:graphicData>
            </a:graphic>
          </wp:anchor>
        </w:drawing>
      </w:r>
    </w:p>
    <w:p>
      <w:pPr>
        <w:spacing w:before="9"/>
        <w:ind w:left="6123" w:right="0" w:firstLine="0"/>
        <w:jc w:val="left"/>
        <w:rPr>
          <w:sz w:val="35"/>
        </w:rPr>
      </w:pPr>
      <w:r>
        <w:rPr>
          <w:color w:val="AF8C28"/>
          <w:sz w:val="35"/>
        </w:rPr>
        <w:t>F</w:t>
      </w:r>
      <w:r>
        <w:rPr>
          <w:color w:val="AF8C28"/>
          <w:spacing w:val="-50"/>
          <w:sz w:val="35"/>
        </w:rPr>
        <w:t> </w:t>
      </w:r>
      <w:r>
        <w:rPr>
          <w:sz w:val="35"/>
        </w:rPr>
        <w:t>O</w:t>
      </w:r>
      <w:r>
        <w:rPr>
          <w:spacing w:val="-45"/>
          <w:sz w:val="35"/>
        </w:rPr>
        <w:t> </w:t>
      </w:r>
      <w:r>
        <w:rPr>
          <w:spacing w:val="27"/>
          <w:sz w:val="35"/>
        </w:rPr>
        <w:t>RE</w:t>
      </w:r>
      <w:r>
        <w:rPr>
          <w:color w:val="231A03"/>
          <w:spacing w:val="27"/>
          <w:sz w:val="35"/>
        </w:rPr>
        <w:t>V</w:t>
      </w:r>
      <w:r>
        <w:rPr>
          <w:spacing w:val="27"/>
          <w:sz w:val="35"/>
        </w:rPr>
        <w:t>E</w:t>
      </w:r>
      <w:r>
        <w:rPr>
          <w:spacing w:val="-66"/>
          <w:sz w:val="35"/>
        </w:rPr>
        <w:t> </w:t>
      </w:r>
      <w:r>
        <w:rPr>
          <w:spacing w:val="-5"/>
          <w:sz w:val="35"/>
        </w:rPr>
        <w:t>R‘</w:t>
      </w:r>
    </w:p>
    <w:p>
      <w:pPr>
        <w:spacing w:after="0"/>
        <w:jc w:val="left"/>
        <w:rPr>
          <w:sz w:val="35"/>
        </w:rPr>
        <w:sectPr>
          <w:type w:val="continuous"/>
          <w:pgSz w:w="20850" w:h="27000"/>
          <w:pgMar w:header="0" w:footer="0" w:top="3160" w:bottom="280" w:left="0" w:right="0"/>
          <w:cols w:num="2" w:equalWidth="0">
            <w:col w:w="10719" w:space="769"/>
            <w:col w:w="9362"/>
          </w:cols>
        </w:sectPr>
      </w:pPr>
    </w:p>
    <w:p>
      <w:pPr>
        <w:pStyle w:val="BodyText"/>
        <w:spacing w:before="4"/>
        <w:rPr>
          <w:sz w:val="17"/>
        </w:rPr>
      </w:pPr>
      <w:r>
        <w:rPr>
          <w:sz w:val="17"/>
        </w:rPr>
        <w:drawing>
          <wp:anchor distT="0" distB="0" distL="0" distR="0" allowOverlap="1" layoutInCell="1" locked="0" behindDoc="0" simplePos="0" relativeHeight="15866880">
            <wp:simplePos x="0" y="0"/>
            <wp:positionH relativeFrom="page">
              <wp:posOffset>0</wp:posOffset>
            </wp:positionH>
            <wp:positionV relativeFrom="page">
              <wp:posOffset>0</wp:posOffset>
            </wp:positionV>
            <wp:extent cx="13239750" cy="17145000"/>
            <wp:effectExtent l="0" t="0" r="0" b="0"/>
            <wp:wrapNone/>
            <wp:docPr id="497" name="Image 497"/>
            <wp:cNvGraphicFramePr>
              <a:graphicFrameLocks/>
            </wp:cNvGraphicFramePr>
            <a:graphic>
              <a:graphicData uri="http://schemas.openxmlformats.org/drawingml/2006/picture">
                <pic:pic>
                  <pic:nvPicPr>
                    <pic:cNvPr id="497" name="Image 497"/>
                    <pic:cNvPicPr/>
                  </pic:nvPicPr>
                  <pic:blipFill>
                    <a:blip r:embed="rId269" cstate="print"/>
                    <a:stretch>
                      <a:fillRect/>
                    </a:stretch>
                  </pic:blipFill>
                  <pic:spPr>
                    <a:xfrm>
                      <a:off x="0" y="0"/>
                      <a:ext cx="13239750" cy="17145000"/>
                    </a:xfrm>
                    <a:prstGeom prst="rect">
                      <a:avLst/>
                    </a:prstGeom>
                  </pic:spPr>
                </pic:pic>
              </a:graphicData>
            </a:graphic>
          </wp:anchor>
        </w:drawing>
      </w:r>
    </w:p>
    <w:p>
      <w:pPr>
        <w:pStyle w:val="BodyText"/>
        <w:spacing w:after="0"/>
        <w:rPr>
          <w:sz w:val="17"/>
        </w:rPr>
        <w:sectPr>
          <w:footerReference w:type="default" r:id="rId268"/>
          <w:pgSz w:w="20850" w:h="27000"/>
          <w:pgMar w:header="0" w:footer="0" w:top="3160" w:bottom="280" w:left="0" w:right="0"/>
        </w:sectPr>
      </w:pPr>
    </w:p>
    <w:p>
      <w:pPr>
        <w:pStyle w:val="BodyText"/>
        <w:spacing w:before="4"/>
        <w:rPr>
          <w:sz w:val="17"/>
        </w:rPr>
      </w:pPr>
      <w:r>
        <w:rPr>
          <w:sz w:val="17"/>
        </w:rPr>
        <w:drawing>
          <wp:anchor distT="0" distB="0" distL="0" distR="0" allowOverlap="1" layoutInCell="1" locked="0" behindDoc="0" simplePos="0" relativeHeight="15867392">
            <wp:simplePos x="0" y="0"/>
            <wp:positionH relativeFrom="page">
              <wp:posOffset>0</wp:posOffset>
            </wp:positionH>
            <wp:positionV relativeFrom="page">
              <wp:posOffset>0</wp:posOffset>
            </wp:positionV>
            <wp:extent cx="13239750" cy="17145000"/>
            <wp:effectExtent l="0" t="0" r="0" b="0"/>
            <wp:wrapNone/>
            <wp:docPr id="498" name="Image 498"/>
            <wp:cNvGraphicFramePr>
              <a:graphicFrameLocks/>
            </wp:cNvGraphicFramePr>
            <a:graphic>
              <a:graphicData uri="http://schemas.openxmlformats.org/drawingml/2006/picture">
                <pic:pic>
                  <pic:nvPicPr>
                    <pic:cNvPr id="498" name="Image 498"/>
                    <pic:cNvPicPr/>
                  </pic:nvPicPr>
                  <pic:blipFill>
                    <a:blip r:embed="rId271" cstate="print"/>
                    <a:stretch>
                      <a:fillRect/>
                    </a:stretch>
                  </pic:blipFill>
                  <pic:spPr>
                    <a:xfrm>
                      <a:off x="0" y="0"/>
                      <a:ext cx="13239750" cy="17145000"/>
                    </a:xfrm>
                    <a:prstGeom prst="rect">
                      <a:avLst/>
                    </a:prstGeom>
                  </pic:spPr>
                </pic:pic>
              </a:graphicData>
            </a:graphic>
          </wp:anchor>
        </w:drawing>
      </w:r>
    </w:p>
    <w:p>
      <w:pPr>
        <w:pStyle w:val="BodyText"/>
        <w:spacing w:after="0"/>
        <w:rPr>
          <w:sz w:val="17"/>
        </w:rPr>
        <w:sectPr>
          <w:footerReference w:type="default" r:id="rId270"/>
          <w:pgSz w:w="20850" w:h="27000"/>
          <w:pgMar w:header="0" w:footer="0" w:top="3160" w:bottom="280" w:left="0" w:right="0"/>
        </w:sectPr>
      </w:pPr>
    </w:p>
    <w:p>
      <w:pPr>
        <w:pStyle w:val="Heading5"/>
        <w:spacing w:line="1266" w:lineRule="exact" w:before="49"/>
      </w:pPr>
      <w:r>
        <w:rPr>
          <w:w w:val="75"/>
        </w:rPr>
        <w:t>Forever</w:t>
      </w:r>
      <w:r>
        <w:rPr>
          <w:spacing w:val="-1"/>
        </w:rPr>
        <w:t> </w:t>
      </w:r>
      <w:r>
        <w:rPr>
          <w:w w:val="75"/>
        </w:rPr>
        <w:t>Lite</w:t>
      </w:r>
      <w:r>
        <w:rPr>
          <w:spacing w:val="-55"/>
        </w:rPr>
        <w:t> </w:t>
      </w:r>
      <w:r>
        <w:rPr>
          <w:spacing w:val="-2"/>
          <w:w w:val="75"/>
        </w:rPr>
        <w:t>Ultra</w:t>
      </w:r>
    </w:p>
    <w:p>
      <w:pPr>
        <w:spacing w:line="500" w:lineRule="exact" w:before="0"/>
        <w:ind w:left="1224" w:right="0" w:firstLine="0"/>
        <w:jc w:val="left"/>
        <w:rPr>
          <w:sz w:val="49"/>
        </w:rPr>
      </w:pPr>
      <w:r>
        <w:rPr>
          <w:spacing w:val="-4"/>
          <w:w w:val="95"/>
          <w:sz w:val="49"/>
        </w:rPr>
        <w:t>#471</w:t>
      </w:r>
    </w:p>
    <w:p>
      <w:pPr>
        <w:spacing w:line="240" w:lineRule="auto" w:before="0"/>
        <w:rPr>
          <w:sz w:val="37"/>
        </w:rPr>
      </w:pPr>
      <w:r>
        <w:rPr/>
        <w:br w:type="column"/>
      </w:r>
      <w:r>
        <w:rPr>
          <w:sz w:val="37"/>
        </w:rPr>
      </w:r>
    </w:p>
    <w:p>
      <w:pPr>
        <w:pStyle w:val="BodyText"/>
        <w:rPr>
          <w:sz w:val="37"/>
        </w:rPr>
      </w:pPr>
    </w:p>
    <w:p>
      <w:pPr>
        <w:pStyle w:val="BodyText"/>
        <w:spacing w:before="136"/>
        <w:rPr>
          <w:sz w:val="37"/>
        </w:rPr>
      </w:pPr>
    </w:p>
    <w:p>
      <w:pPr>
        <w:spacing w:line="402" w:lineRule="exact" w:before="0"/>
        <w:ind w:left="1198" w:right="0" w:firstLine="0"/>
        <w:jc w:val="left"/>
        <w:rPr>
          <w:sz w:val="37"/>
        </w:rPr>
      </w:pPr>
      <w:r>
        <w:rPr>
          <w:w w:val="90"/>
          <w:sz w:val="37"/>
        </w:rPr>
        <w:t>FAST</w:t>
      </w:r>
      <w:r>
        <w:rPr>
          <w:spacing w:val="3"/>
          <w:sz w:val="37"/>
        </w:rPr>
        <w:t> </w:t>
      </w:r>
      <w:r>
        <w:rPr>
          <w:spacing w:val="-2"/>
          <w:w w:val="90"/>
          <w:sz w:val="37"/>
        </w:rPr>
        <w:t>FACTS</w:t>
      </w:r>
    </w:p>
    <w:p>
      <w:pPr>
        <w:spacing w:line="240" w:lineRule="auto" w:before="9"/>
        <w:rPr>
          <w:sz w:val="44"/>
        </w:rPr>
      </w:pPr>
      <w:r>
        <w:rPr/>
        <w:br w:type="column"/>
      </w:r>
      <w:r>
        <w:rPr>
          <w:sz w:val="44"/>
        </w:rPr>
      </w:r>
    </w:p>
    <w:p>
      <w:pPr>
        <w:spacing w:before="0"/>
        <w:ind w:left="506" w:right="0" w:firstLine="0"/>
        <w:jc w:val="left"/>
        <w:rPr>
          <w:rFonts w:ascii="Arial Narrow"/>
          <w:sz w:val="44"/>
        </w:rPr>
      </w:pPr>
      <w:r>
        <w:rPr>
          <w:rFonts w:ascii="Arial Narrow"/>
          <w:w w:val="85"/>
          <w:sz w:val="44"/>
        </w:rPr>
        <w:t>WEIGHT</w:t>
      </w:r>
      <w:r>
        <w:rPr>
          <w:rFonts w:ascii="Arial Narrow"/>
          <w:spacing w:val="25"/>
          <w:sz w:val="44"/>
        </w:rPr>
        <w:t> </w:t>
      </w:r>
      <w:r>
        <w:rPr>
          <w:rFonts w:ascii="Arial Narrow"/>
          <w:spacing w:val="-2"/>
          <w:w w:val="95"/>
          <w:sz w:val="44"/>
        </w:rPr>
        <w:t>MANAGEMENT</w:t>
      </w:r>
    </w:p>
    <w:p>
      <w:pPr>
        <w:spacing w:after="0"/>
        <w:jc w:val="left"/>
        <w:rPr>
          <w:rFonts w:ascii="Arial Narrow"/>
          <w:sz w:val="44"/>
        </w:rPr>
        <w:sectPr>
          <w:footerReference w:type="default" r:id="rId272"/>
          <w:pgSz w:w="20850" w:h="27000"/>
          <w:pgMar w:header="0" w:footer="0" w:top="640" w:bottom="0" w:left="0" w:right="0"/>
          <w:cols w:num="3" w:equalWidth="0">
            <w:col w:w="7878" w:space="3659"/>
            <w:col w:w="3273" w:space="39"/>
            <w:col w:w="6001"/>
          </w:cols>
        </w:sectPr>
      </w:pPr>
    </w:p>
    <w:p>
      <w:pPr>
        <w:pStyle w:val="ListParagraph"/>
        <w:numPr>
          <w:ilvl w:val="2"/>
          <w:numId w:val="15"/>
        </w:numPr>
        <w:tabs>
          <w:tab w:pos="13047" w:val="left" w:leader="none"/>
        </w:tabs>
        <w:spacing w:line="346" w:lineRule="exact" w:before="0" w:after="0"/>
        <w:ind w:left="13047" w:right="0" w:hanging="315"/>
        <w:jc w:val="left"/>
        <w:rPr>
          <w:sz w:val="32"/>
        </w:rPr>
      </w:pPr>
      <w:r>
        <w:rPr>
          <w:w w:val="80"/>
          <w:sz w:val="32"/>
        </w:rPr>
        <w:t>Contributes</w:t>
      </w:r>
      <w:r>
        <w:rPr>
          <w:spacing w:val="4"/>
          <w:sz w:val="32"/>
        </w:rPr>
        <w:t> </w:t>
      </w:r>
      <w:r>
        <w:rPr>
          <w:w w:val="80"/>
          <w:sz w:val="32"/>
        </w:rPr>
        <w:t>to</w:t>
      </w:r>
      <w:r>
        <w:rPr>
          <w:spacing w:val="-11"/>
          <w:sz w:val="32"/>
        </w:rPr>
        <w:t> </w:t>
      </w:r>
      <w:r>
        <w:rPr>
          <w:w w:val="80"/>
          <w:sz w:val="32"/>
        </w:rPr>
        <w:t>lean</w:t>
      </w:r>
      <w:r>
        <w:rPr>
          <w:spacing w:val="-5"/>
          <w:sz w:val="32"/>
        </w:rPr>
        <w:t> </w:t>
      </w:r>
      <w:r>
        <w:rPr>
          <w:w w:val="80"/>
          <w:sz w:val="32"/>
        </w:rPr>
        <w:t>muscle</w:t>
      </w:r>
      <w:r>
        <w:rPr>
          <w:spacing w:val="-12"/>
          <w:sz w:val="32"/>
        </w:rPr>
        <w:t> </w:t>
      </w:r>
      <w:r>
        <w:rPr>
          <w:color w:val="080808"/>
          <w:spacing w:val="-4"/>
          <w:w w:val="80"/>
          <w:sz w:val="32"/>
        </w:rPr>
        <w:t>mass</w:t>
      </w:r>
    </w:p>
    <w:p>
      <w:pPr>
        <w:pStyle w:val="ListParagraph"/>
        <w:numPr>
          <w:ilvl w:val="2"/>
          <w:numId w:val="15"/>
        </w:numPr>
        <w:tabs>
          <w:tab w:pos="13028" w:val="left" w:leader="none"/>
        </w:tabs>
        <w:spacing w:line="338" w:lineRule="exact" w:before="0" w:after="0"/>
        <w:ind w:left="13028" w:right="0" w:hanging="296"/>
        <w:jc w:val="left"/>
        <w:rPr>
          <w:sz w:val="32"/>
        </w:rPr>
      </w:pPr>
      <w:r>
        <w:rPr>
          <w:w w:val="80"/>
          <w:sz w:val="32"/>
        </w:rPr>
        <w:t>13</w:t>
      </w:r>
      <w:r>
        <w:rPr>
          <w:spacing w:val="-3"/>
          <w:sz w:val="32"/>
        </w:rPr>
        <w:t> </w:t>
      </w:r>
      <w:r>
        <w:rPr>
          <w:w w:val="80"/>
          <w:sz w:val="32"/>
        </w:rPr>
        <w:t>grams</w:t>
      </w:r>
      <w:r>
        <w:rPr>
          <w:spacing w:val="10"/>
          <w:sz w:val="32"/>
        </w:rPr>
        <w:t> </w:t>
      </w:r>
      <w:r>
        <w:rPr>
          <w:w w:val="80"/>
          <w:sz w:val="32"/>
        </w:rPr>
        <w:t>of</w:t>
      </w:r>
      <w:r>
        <w:rPr>
          <w:spacing w:val="-10"/>
          <w:sz w:val="32"/>
        </w:rPr>
        <w:t> </w:t>
      </w:r>
      <w:r>
        <w:rPr>
          <w:w w:val="80"/>
          <w:sz w:val="32"/>
        </w:rPr>
        <w:t>protein</w:t>
      </w:r>
      <w:r>
        <w:rPr>
          <w:spacing w:val="14"/>
          <w:sz w:val="32"/>
        </w:rPr>
        <w:t> </w:t>
      </w:r>
      <w:r>
        <w:rPr>
          <w:color w:val="080808"/>
          <w:w w:val="80"/>
          <w:sz w:val="32"/>
        </w:rPr>
        <w:t>per</w:t>
      </w:r>
      <w:r>
        <w:rPr>
          <w:color w:val="080808"/>
          <w:spacing w:val="2"/>
          <w:sz w:val="32"/>
        </w:rPr>
        <w:t> </w:t>
      </w:r>
      <w:r>
        <w:rPr>
          <w:color w:val="0A0A0A"/>
          <w:spacing w:val="-2"/>
          <w:w w:val="80"/>
          <w:sz w:val="32"/>
        </w:rPr>
        <w:t>serving</w:t>
      </w:r>
    </w:p>
    <w:p>
      <w:pPr>
        <w:pStyle w:val="ListParagraph"/>
        <w:numPr>
          <w:ilvl w:val="2"/>
          <w:numId w:val="15"/>
        </w:numPr>
        <w:tabs>
          <w:tab w:pos="13047" w:val="left" w:leader="none"/>
        </w:tabs>
        <w:spacing w:line="338" w:lineRule="exact" w:before="0" w:after="0"/>
        <w:ind w:left="13047" w:right="0" w:hanging="315"/>
        <w:jc w:val="left"/>
        <w:rPr>
          <w:sz w:val="32"/>
        </w:rPr>
      </w:pPr>
      <w:r>
        <w:rPr>
          <w:sz w:val="32"/>
        </w:rPr>
        <mc:AlternateContent>
          <mc:Choice Requires="wps">
            <w:drawing>
              <wp:anchor distT="0" distB="0" distL="0" distR="0" allowOverlap="1" layoutInCell="1" locked="0" behindDoc="0" simplePos="0" relativeHeight="15870464">
                <wp:simplePos x="0" y="0"/>
                <wp:positionH relativeFrom="page">
                  <wp:posOffset>2057400</wp:posOffset>
                </wp:positionH>
                <wp:positionV relativeFrom="paragraph">
                  <wp:posOffset>92819</wp:posOffset>
                </wp:positionV>
                <wp:extent cx="3267075" cy="3190875"/>
                <wp:effectExtent l="0" t="0" r="0" b="0"/>
                <wp:wrapNone/>
                <wp:docPr id="499" name="Group 499"/>
                <wp:cNvGraphicFramePr>
                  <a:graphicFrameLocks/>
                </wp:cNvGraphicFramePr>
                <a:graphic>
                  <a:graphicData uri="http://schemas.microsoft.com/office/word/2010/wordprocessingGroup">
                    <wpg:wgp>
                      <wpg:cNvPr id="499" name="Group 499"/>
                      <wpg:cNvGrpSpPr/>
                      <wpg:grpSpPr>
                        <a:xfrm>
                          <a:off x="0" y="0"/>
                          <a:ext cx="3267075" cy="3190875"/>
                          <a:chExt cx="3267075" cy="3190875"/>
                        </a:xfrm>
                      </wpg:grpSpPr>
                      <pic:pic>
                        <pic:nvPicPr>
                          <pic:cNvPr id="500" name="Image 500"/>
                          <pic:cNvPicPr/>
                        </pic:nvPicPr>
                        <pic:blipFill>
                          <a:blip r:embed="rId273" cstate="print"/>
                          <a:stretch>
                            <a:fillRect/>
                          </a:stretch>
                        </pic:blipFill>
                        <pic:spPr>
                          <a:xfrm>
                            <a:off x="0" y="0"/>
                            <a:ext cx="3267075" cy="3190875"/>
                          </a:xfrm>
                          <a:prstGeom prst="rect">
                            <a:avLst/>
                          </a:prstGeom>
                        </pic:spPr>
                      </pic:pic>
                      <wps:wsp>
                        <wps:cNvPr id="501" name="Textbox 501"/>
                        <wps:cNvSpPr txBox="1"/>
                        <wps:spPr>
                          <a:xfrm>
                            <a:off x="497420" y="1550882"/>
                            <a:ext cx="937260" cy="560705"/>
                          </a:xfrm>
                          <a:prstGeom prst="rect">
                            <a:avLst/>
                          </a:prstGeom>
                        </wps:spPr>
                        <wps:txbx>
                          <w:txbxContent>
                            <w:p>
                              <w:pPr>
                                <w:spacing w:line="883" w:lineRule="exact" w:before="0"/>
                                <w:ind w:left="0" w:right="0" w:firstLine="0"/>
                                <w:jc w:val="left"/>
                                <w:rPr>
                                  <w:sz w:val="79"/>
                                </w:rPr>
                              </w:pPr>
                              <w:r>
                                <w:rPr>
                                  <w:color w:val="BF5269"/>
                                  <w:spacing w:val="-2"/>
                                  <w:w w:val="85"/>
                                  <w:sz w:val="79"/>
                                </w:rPr>
                                <w:t>’ever</w:t>
                              </w:r>
                            </w:p>
                          </w:txbxContent>
                        </wps:txbx>
                        <wps:bodyPr wrap="square" lIns="0" tIns="0" rIns="0" bIns="0" rtlCol="0">
                          <a:noAutofit/>
                        </wps:bodyPr>
                      </wps:wsp>
                      <wps:wsp>
                        <wps:cNvPr id="502" name="Textbox 502"/>
                        <wps:cNvSpPr txBox="1"/>
                        <wps:spPr>
                          <a:xfrm>
                            <a:off x="733587" y="1949127"/>
                            <a:ext cx="1021080" cy="539750"/>
                          </a:xfrm>
                          <a:prstGeom prst="rect">
                            <a:avLst/>
                          </a:prstGeom>
                        </wps:spPr>
                        <wps:txbx>
                          <w:txbxContent>
                            <w:p>
                              <w:pPr>
                                <w:spacing w:line="849" w:lineRule="exact" w:before="0"/>
                                <w:ind w:left="0" w:right="0" w:firstLine="0"/>
                                <w:jc w:val="left"/>
                                <w:rPr>
                                  <w:sz w:val="76"/>
                                </w:rPr>
                              </w:pPr>
                              <w:r>
                                <w:rPr>
                                  <w:color w:val="9E1D36"/>
                                  <w:spacing w:val="-2"/>
                                  <w:sz w:val="76"/>
                                </w:rPr>
                                <w:t>Ultra</w:t>
                              </w:r>
                            </w:p>
                          </w:txbxContent>
                        </wps:txbx>
                        <wps:bodyPr wrap="square" lIns="0" tIns="0" rIns="0" bIns="0" rtlCol="0">
                          <a:noAutofit/>
                        </wps:bodyPr>
                      </wps:wsp>
                    </wpg:wgp>
                  </a:graphicData>
                </a:graphic>
              </wp:anchor>
            </w:drawing>
          </mc:Choice>
          <mc:Fallback>
            <w:pict>
              <v:group style="position:absolute;margin-left:162pt;margin-top:7.308594pt;width:257.25pt;height:251.25pt;mso-position-horizontal-relative:page;mso-position-vertical-relative:paragraph;z-index:15870464" id="docshapegroup291" coordorigin="3240,146" coordsize="5145,5025">
                <v:shape style="position:absolute;left:3240;top:146;width:5145;height:5025" type="#_x0000_t75" id="docshape292" stroked="false">
                  <v:imagedata r:id="rId273" o:title=""/>
                </v:shape>
                <v:shape style="position:absolute;left:4023;top:2588;width:1476;height:883" type="#_x0000_t202" id="docshape293" filled="false" stroked="false">
                  <v:textbox inset="0,0,0,0">
                    <w:txbxContent>
                      <w:p>
                        <w:pPr>
                          <w:spacing w:line="883" w:lineRule="exact" w:before="0"/>
                          <w:ind w:left="0" w:right="0" w:firstLine="0"/>
                          <w:jc w:val="left"/>
                          <w:rPr>
                            <w:sz w:val="79"/>
                          </w:rPr>
                        </w:pPr>
                        <w:r>
                          <w:rPr>
                            <w:color w:val="BF5269"/>
                            <w:spacing w:val="-2"/>
                            <w:w w:val="85"/>
                            <w:sz w:val="79"/>
                          </w:rPr>
                          <w:t>’ever</w:t>
                        </w:r>
                      </w:p>
                    </w:txbxContent>
                  </v:textbox>
                  <w10:wrap type="none"/>
                </v:shape>
                <v:shape style="position:absolute;left:4395;top:3215;width:1608;height:850" type="#_x0000_t202" id="docshape294" filled="false" stroked="false">
                  <v:textbox inset="0,0,0,0">
                    <w:txbxContent>
                      <w:p>
                        <w:pPr>
                          <w:spacing w:line="849" w:lineRule="exact" w:before="0"/>
                          <w:ind w:left="0" w:right="0" w:firstLine="0"/>
                          <w:jc w:val="left"/>
                          <w:rPr>
                            <w:sz w:val="76"/>
                          </w:rPr>
                        </w:pPr>
                        <w:r>
                          <w:rPr>
                            <w:color w:val="9E1D36"/>
                            <w:spacing w:val="-2"/>
                            <w:sz w:val="76"/>
                          </w:rPr>
                          <w:t>Ultra</w:t>
                        </w:r>
                      </w:p>
                    </w:txbxContent>
                  </v:textbox>
                  <w10:wrap type="none"/>
                </v:shape>
                <w10:wrap type="none"/>
              </v:group>
            </w:pict>
          </mc:Fallback>
        </mc:AlternateContent>
      </w:r>
      <w:r>
        <w:rPr>
          <w:w w:val="80"/>
          <w:sz w:val="32"/>
        </w:rPr>
        <w:t>Great</w:t>
      </w:r>
      <w:r>
        <w:rPr>
          <w:spacing w:val="-4"/>
          <w:sz w:val="32"/>
        </w:rPr>
        <w:t> </w:t>
      </w:r>
      <w:r>
        <w:rPr>
          <w:w w:val="80"/>
          <w:sz w:val="32"/>
        </w:rPr>
        <w:t>source</w:t>
      </w:r>
      <w:r>
        <w:rPr>
          <w:spacing w:val="-7"/>
          <w:sz w:val="32"/>
        </w:rPr>
        <w:t> </w:t>
      </w:r>
      <w:r>
        <w:rPr>
          <w:w w:val="80"/>
          <w:sz w:val="32"/>
        </w:rPr>
        <w:t>of</w:t>
      </w:r>
      <w:r>
        <w:rPr>
          <w:spacing w:val="-12"/>
          <w:sz w:val="32"/>
        </w:rPr>
        <w:t> </w:t>
      </w:r>
      <w:r>
        <w:rPr>
          <w:color w:val="080808"/>
          <w:w w:val="80"/>
          <w:sz w:val="32"/>
        </w:rPr>
        <w:t>vitamins</w:t>
      </w:r>
      <w:r>
        <w:rPr>
          <w:color w:val="080808"/>
          <w:spacing w:val="-3"/>
          <w:sz w:val="32"/>
        </w:rPr>
        <w:t> </w:t>
      </w:r>
      <w:r>
        <w:rPr>
          <w:w w:val="80"/>
          <w:sz w:val="32"/>
        </w:rPr>
        <w:t>and</w:t>
      </w:r>
      <w:r>
        <w:rPr>
          <w:spacing w:val="-2"/>
          <w:w w:val="80"/>
          <w:sz w:val="32"/>
        </w:rPr>
        <w:t> nutñtion</w:t>
      </w:r>
    </w:p>
    <w:p>
      <w:pPr>
        <w:pStyle w:val="ListParagraph"/>
        <w:numPr>
          <w:ilvl w:val="2"/>
          <w:numId w:val="15"/>
        </w:numPr>
        <w:tabs>
          <w:tab w:pos="13032" w:val="left" w:leader="none"/>
        </w:tabs>
        <w:spacing w:line="356" w:lineRule="exact" w:before="0" w:after="0"/>
        <w:ind w:left="13032" w:right="0" w:hanging="300"/>
        <w:jc w:val="left"/>
        <w:rPr>
          <w:sz w:val="32"/>
        </w:rPr>
      </w:pPr>
      <w:r>
        <w:rPr>
          <w:w w:val="75"/>
          <w:sz w:val="32"/>
        </w:rPr>
        <w:t>Complements</w:t>
      </w:r>
      <w:r>
        <w:rPr>
          <w:spacing w:val="55"/>
          <w:sz w:val="32"/>
        </w:rPr>
        <w:t> </w:t>
      </w:r>
      <w:r>
        <w:rPr>
          <w:w w:val="75"/>
          <w:sz w:val="32"/>
        </w:rPr>
        <w:t>low-carbs</w:t>
      </w:r>
      <w:r>
        <w:rPr>
          <w:spacing w:val="59"/>
          <w:sz w:val="32"/>
        </w:rPr>
        <w:t> </w:t>
      </w:r>
      <w:r>
        <w:rPr>
          <w:spacing w:val="-2"/>
          <w:w w:val="75"/>
          <w:sz w:val="32"/>
        </w:rPr>
        <w:t>lifestyle</w:t>
      </w:r>
    </w:p>
    <w:p>
      <w:pPr>
        <w:pStyle w:val="BodyText"/>
        <w:spacing w:before="332"/>
      </w:pPr>
    </w:p>
    <w:p>
      <w:pPr>
        <w:tabs>
          <w:tab w:pos="14540" w:val="left" w:leader="none"/>
          <w:tab w:pos="15860" w:val="left" w:leader="none"/>
        </w:tabs>
        <w:spacing w:before="1"/>
        <w:ind w:left="12738" w:right="0" w:firstLine="0"/>
        <w:jc w:val="left"/>
        <w:rPr>
          <w:sz w:val="22"/>
        </w:rPr>
      </w:pPr>
      <w:r>
        <w:rPr>
          <w:spacing w:val="-2"/>
          <w:sz w:val="22"/>
        </w:rPr>
        <w:t>Gluteo“</w:t>
      </w:r>
      <w:r>
        <w:rPr>
          <w:color w:val="C3972A"/>
          <w:spacing w:val="-2"/>
          <w:sz w:val="22"/>
        </w:rPr>
        <w:t>Freq</w:t>
      </w:r>
      <w:r>
        <w:rPr>
          <w:color w:val="C3972A"/>
          <w:sz w:val="22"/>
        </w:rPr>
        <w:tab/>
      </w:r>
      <w:r>
        <w:rPr>
          <w:sz w:val="22"/>
        </w:rPr>
        <w:t>Suitadlo</w:t>
      </w:r>
      <w:r>
        <w:rPr>
          <w:spacing w:val="14"/>
          <w:sz w:val="22"/>
        </w:rPr>
        <w:t> </w:t>
      </w:r>
      <w:r>
        <w:rPr>
          <w:color w:val="34310A"/>
          <w:spacing w:val="-5"/>
          <w:sz w:val="22"/>
        </w:rPr>
        <w:t>f0</w:t>
      </w:r>
      <w:r>
        <w:rPr>
          <w:color w:val="34310A"/>
          <w:sz w:val="22"/>
        </w:rPr>
        <w:tab/>
      </w:r>
      <w:r>
        <w:rPr>
          <w:spacing w:val="-2"/>
          <w:sz w:val="22"/>
        </w:rPr>
        <w:t>0g9tBFi8r\S</w:t>
      </w:r>
    </w:p>
    <w:p>
      <w:pPr>
        <w:spacing w:line="422" w:lineRule="exact" w:before="227"/>
        <w:ind w:left="12735" w:right="0" w:firstLine="0"/>
        <w:jc w:val="left"/>
        <w:rPr>
          <w:rFonts w:ascii="Arial Narrow"/>
          <w:sz w:val="38"/>
        </w:rPr>
      </w:pPr>
      <w:r>
        <w:rPr>
          <w:rFonts w:ascii="Arial Narrow"/>
          <w:spacing w:val="-2"/>
          <w:w w:val="110"/>
          <w:sz w:val="38"/>
        </w:rPr>
        <w:t>CONTENTS</w:t>
      </w:r>
    </w:p>
    <w:p>
      <w:pPr>
        <w:pStyle w:val="BodyText"/>
        <w:spacing w:line="354" w:lineRule="exact"/>
        <w:ind w:left="12745"/>
      </w:pPr>
      <w:r>
        <w:rPr>
          <w:w w:val="80"/>
        </w:rPr>
        <w:t>400</w:t>
      </w:r>
      <w:r>
        <w:rPr/>
        <w:t> </w:t>
      </w:r>
      <w:r>
        <w:rPr>
          <w:color w:val="574B0F"/>
          <w:spacing w:val="-10"/>
          <w:w w:val="95"/>
        </w:rPr>
        <w:t>g</w:t>
      </w:r>
    </w:p>
    <w:p>
      <w:pPr>
        <w:pStyle w:val="BodyText"/>
        <w:spacing w:before="7"/>
        <w:rPr>
          <w:sz w:val="17"/>
        </w:rPr>
      </w:pPr>
      <w:r>
        <w:rPr>
          <w:sz w:val="17"/>
        </w:rPr>
        <mc:AlternateContent>
          <mc:Choice Requires="wps">
            <w:drawing>
              <wp:anchor distT="0" distB="0" distL="0" distR="0" allowOverlap="1" layoutInCell="1" locked="0" behindDoc="1" simplePos="0" relativeHeight="487727104">
                <wp:simplePos x="0" y="0"/>
                <wp:positionH relativeFrom="page">
                  <wp:posOffset>8095488</wp:posOffset>
                </wp:positionH>
                <wp:positionV relativeFrom="paragraph">
                  <wp:posOffset>143931</wp:posOffset>
                </wp:positionV>
                <wp:extent cx="4373880" cy="1270"/>
                <wp:effectExtent l="0" t="0" r="0" b="0"/>
                <wp:wrapTopAndBottom/>
                <wp:docPr id="503" name="Graphic 503"/>
                <wp:cNvGraphicFramePr>
                  <a:graphicFrameLocks/>
                </wp:cNvGraphicFramePr>
                <a:graphic>
                  <a:graphicData uri="http://schemas.microsoft.com/office/word/2010/wordprocessingShape">
                    <wps:wsp>
                      <wps:cNvPr id="503" name="Graphic 503"/>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1.333164pt;width:344.4pt;height:.1pt;mso-position-horizontal-relative:page;mso-position-vertical-relative:paragraph;z-index:-15589376;mso-wrap-distance-left:0;mso-wrap-distance-right:0" id="docshape295" coordorigin="12749,227" coordsize="6888,0" path="m12749,227l19637,227e" filled="false" stroked="true" strokeweight="1.68pt" strokecolor="#7c6418">
                <v:path arrowok="t"/>
                <v:stroke dashstyle="solid"/>
                <w10:wrap type="topAndBottom"/>
              </v:shape>
            </w:pict>
          </mc:Fallback>
        </mc:AlternateContent>
      </w:r>
    </w:p>
    <w:p>
      <w:pPr>
        <w:spacing w:line="409" w:lineRule="exact" w:before="309"/>
        <w:ind w:left="12738" w:right="0" w:firstLine="0"/>
        <w:jc w:val="left"/>
        <w:rPr>
          <w:b/>
          <w:sz w:val="37"/>
        </w:rPr>
      </w:pPr>
      <w:r>
        <w:rPr>
          <w:b/>
          <w:spacing w:val="-2"/>
          <w:sz w:val="37"/>
        </w:rPr>
        <w:t>DIRECTIONS</w:t>
      </w:r>
    </w:p>
    <w:p>
      <w:pPr>
        <w:pStyle w:val="BodyText"/>
        <w:spacing w:line="223" w:lineRule="auto" w:before="4"/>
        <w:ind w:left="12728" w:right="1547" w:hanging="3"/>
      </w:pPr>
      <w:r>
        <w:rPr/>
        <w:drawing>
          <wp:anchor distT="0" distB="0" distL="0" distR="0" allowOverlap="1" layoutInCell="1" locked="0" behindDoc="0" simplePos="0" relativeHeight="15869952">
            <wp:simplePos x="0" y="0"/>
            <wp:positionH relativeFrom="page">
              <wp:posOffset>2781300</wp:posOffset>
            </wp:positionH>
            <wp:positionV relativeFrom="paragraph">
              <wp:posOffset>1065986</wp:posOffset>
            </wp:positionV>
            <wp:extent cx="2457450" cy="1924050"/>
            <wp:effectExtent l="0" t="0" r="0" b="0"/>
            <wp:wrapNone/>
            <wp:docPr id="504" name="Image 504"/>
            <wp:cNvGraphicFramePr>
              <a:graphicFrameLocks/>
            </wp:cNvGraphicFramePr>
            <a:graphic>
              <a:graphicData uri="http://schemas.openxmlformats.org/drawingml/2006/picture">
                <pic:pic>
                  <pic:nvPicPr>
                    <pic:cNvPr id="504" name="Image 504"/>
                    <pic:cNvPicPr/>
                  </pic:nvPicPr>
                  <pic:blipFill>
                    <a:blip r:embed="rId274" cstate="print"/>
                    <a:stretch>
                      <a:fillRect/>
                    </a:stretch>
                  </pic:blipFill>
                  <pic:spPr>
                    <a:xfrm>
                      <a:off x="0" y="0"/>
                      <a:ext cx="2457450" cy="1924050"/>
                    </a:xfrm>
                    <a:prstGeom prst="rect">
                      <a:avLst/>
                    </a:prstGeom>
                  </pic:spPr>
                </pic:pic>
              </a:graphicData>
            </a:graphic>
          </wp:anchor>
        </w:drawing>
      </w:r>
      <w:r>
        <w:rPr>
          <w:spacing w:val="-2"/>
          <w:w w:val="90"/>
        </w:rPr>
        <w:t>Blend</w:t>
      </w:r>
      <w:r>
        <w:rPr>
          <w:spacing w:val="-12"/>
          <w:w w:val="90"/>
        </w:rPr>
        <w:t> </w:t>
      </w:r>
      <w:r>
        <w:rPr>
          <w:spacing w:val="-2"/>
          <w:w w:val="90"/>
        </w:rPr>
        <w:t>or</w:t>
      </w:r>
      <w:r>
        <w:rPr>
          <w:spacing w:val="-11"/>
          <w:w w:val="90"/>
        </w:rPr>
        <w:t> </w:t>
      </w:r>
      <w:r>
        <w:rPr>
          <w:color w:val="080808"/>
          <w:spacing w:val="-2"/>
          <w:w w:val="90"/>
        </w:rPr>
        <w:t>mix</w:t>
      </w:r>
      <w:r>
        <w:rPr>
          <w:color w:val="080808"/>
          <w:spacing w:val="-11"/>
          <w:w w:val="90"/>
        </w:rPr>
        <w:t> </w:t>
      </w:r>
      <w:r>
        <w:rPr>
          <w:color w:val="9A801C"/>
          <w:spacing w:val="-2"/>
          <w:w w:val="90"/>
        </w:rPr>
        <w:t>1</w:t>
      </w:r>
      <w:r>
        <w:rPr>
          <w:color w:val="9A801C"/>
          <w:spacing w:val="-12"/>
          <w:w w:val="90"/>
        </w:rPr>
        <w:t> </w:t>
      </w:r>
      <w:r>
        <w:rPr>
          <w:spacing w:val="-2"/>
          <w:w w:val="90"/>
        </w:rPr>
        <w:t>level</w:t>
      </w:r>
      <w:r>
        <w:rPr>
          <w:spacing w:val="-11"/>
          <w:w w:val="90"/>
        </w:rPr>
        <w:t> </w:t>
      </w:r>
      <w:r>
        <w:rPr>
          <w:spacing w:val="-2"/>
          <w:w w:val="90"/>
        </w:rPr>
        <w:t>scoop with</w:t>
      </w:r>
      <w:r>
        <w:rPr>
          <w:spacing w:val="-12"/>
          <w:w w:val="90"/>
        </w:rPr>
        <w:t> </w:t>
      </w:r>
      <w:r>
        <w:rPr>
          <w:color w:val="BC902A"/>
          <w:spacing w:val="-2"/>
          <w:w w:val="90"/>
        </w:rPr>
        <w:t>300</w:t>
      </w:r>
      <w:r>
        <w:rPr>
          <w:color w:val="BC902A"/>
          <w:spacing w:val="-11"/>
          <w:w w:val="90"/>
        </w:rPr>
        <w:t> </w:t>
      </w:r>
      <w:r>
        <w:rPr>
          <w:spacing w:val="-2"/>
          <w:w w:val="90"/>
        </w:rPr>
        <w:t>mL</w:t>
      </w:r>
      <w:r>
        <w:rPr>
          <w:spacing w:val="-11"/>
          <w:w w:val="90"/>
        </w:rPr>
        <w:t> </w:t>
      </w:r>
      <w:r>
        <w:rPr>
          <w:spacing w:val="-2"/>
          <w:w w:val="90"/>
        </w:rPr>
        <w:t>o1</w:t>
      </w:r>
      <w:r>
        <w:rPr>
          <w:spacing w:val="-40"/>
          <w:w w:val="90"/>
        </w:rPr>
        <w:t> </w:t>
      </w:r>
      <w:r>
        <w:rPr>
          <w:spacing w:val="-2"/>
          <w:w w:val="90"/>
        </w:rPr>
        <w:t>skim</w:t>
      </w:r>
      <w:r>
        <w:rPr>
          <w:spacing w:val="-3"/>
          <w:w w:val="90"/>
        </w:rPr>
        <w:t> </w:t>
      </w:r>
      <w:r>
        <w:rPr>
          <w:spacing w:val="-2"/>
          <w:w w:val="90"/>
        </w:rPr>
        <w:t>milk. </w:t>
      </w:r>
      <w:r>
        <w:rPr>
          <w:w w:val="85"/>
        </w:rPr>
        <w:t>(Use scoop provided.)</w:t>
      </w:r>
      <w:r>
        <w:rPr/>
        <w:t> </w:t>
      </w:r>
      <w:r>
        <w:rPr>
          <w:w w:val="85"/>
        </w:rPr>
        <w:t>For </w:t>
      </w:r>
      <w:r>
        <w:rPr>
          <w:color w:val="64520C"/>
          <w:w w:val="85"/>
        </w:rPr>
        <w:t>a</w:t>
      </w:r>
      <w:r>
        <w:rPr>
          <w:color w:val="64520C"/>
          <w:spacing w:val="-1"/>
          <w:w w:val="85"/>
        </w:rPr>
        <w:t> </w:t>
      </w:r>
      <w:r>
        <w:rPr>
          <w:w w:val="85"/>
        </w:rPr>
        <w:t>special treat, mix with crushed ice or </w:t>
      </w:r>
      <w:r>
        <w:rPr>
          <w:color w:val="8E721C"/>
          <w:w w:val="85"/>
        </w:rPr>
        <w:t>fruit. </w:t>
      </w:r>
      <w:r>
        <w:rPr>
          <w:w w:val="85"/>
        </w:rPr>
        <w:t>Stake weI! before each use. This product</w:t>
      </w:r>
      <w:r>
        <w:rPr/>
        <w:t> </w:t>
      </w:r>
      <w:r>
        <w:rPr>
          <w:w w:val="85"/>
        </w:rPr>
        <w:t>is</w:t>
      </w:r>
      <w:r>
        <w:rPr>
          <w:spacing w:val="-6"/>
          <w:w w:val="85"/>
        </w:rPr>
        <w:t> </w:t>
      </w:r>
      <w:r>
        <w:rPr>
          <w:w w:val="85"/>
        </w:rPr>
        <w:t>intended for</w:t>
      </w:r>
      <w:r>
        <w:rPr/>
        <w:t> </w:t>
      </w:r>
      <w:r>
        <w:rPr>
          <w:w w:val="85"/>
        </w:rPr>
        <w:t>adults. Use daily, </w:t>
      </w:r>
      <w:r>
        <w:rPr>
          <w:color w:val="493D11"/>
          <w:w w:val="85"/>
        </w:rPr>
        <w:t>up</w:t>
      </w:r>
      <w:r>
        <w:rPr>
          <w:color w:val="493D11"/>
          <w:spacing w:val="-3"/>
          <w:w w:val="85"/>
        </w:rPr>
        <w:t> </w:t>
      </w:r>
      <w:r>
        <w:rPr>
          <w:w w:val="85"/>
        </w:rPr>
        <w:t>to 2 times </w:t>
      </w:r>
      <w:r>
        <w:rPr>
          <w:w w:val="90"/>
        </w:rPr>
        <w:t>per</w:t>
      </w:r>
      <w:r>
        <w:rPr>
          <w:spacing w:val="-14"/>
          <w:w w:val="90"/>
        </w:rPr>
        <w:t> </w:t>
      </w:r>
      <w:r>
        <w:rPr>
          <w:w w:val="90"/>
        </w:rPr>
        <w:t>day.</w:t>
      </w:r>
      <w:r>
        <w:rPr>
          <w:spacing w:val="-13"/>
          <w:w w:val="90"/>
        </w:rPr>
        <w:t> </w:t>
      </w:r>
      <w:r>
        <w:rPr>
          <w:color w:val="B39126"/>
          <w:w w:val="90"/>
        </w:rPr>
        <w:t>A</w:t>
      </w:r>
      <w:r>
        <w:rPr>
          <w:color w:val="B39126"/>
          <w:spacing w:val="-13"/>
          <w:w w:val="90"/>
        </w:rPr>
        <w:t> </w:t>
      </w:r>
      <w:r>
        <w:rPr>
          <w:w w:val="90"/>
        </w:rPr>
        <w:t>health</w:t>
      </w:r>
      <w:r>
        <w:rPr>
          <w:spacing w:val="-14"/>
          <w:w w:val="90"/>
        </w:rPr>
        <w:t> </w:t>
      </w:r>
      <w:r>
        <w:rPr>
          <w:w w:val="90"/>
        </w:rPr>
        <w:t>supplement</w:t>
      </w:r>
      <w:r>
        <w:rPr>
          <w:spacing w:val="-4"/>
          <w:w w:val="90"/>
        </w:rPr>
        <w:t> </w:t>
      </w:r>
      <w:r>
        <w:rPr>
          <w:color w:val="AF9023"/>
          <w:w w:val="90"/>
        </w:rPr>
        <w:t>is</w:t>
      </w:r>
      <w:r>
        <w:rPr>
          <w:color w:val="AF9023"/>
          <w:spacing w:val="-13"/>
          <w:w w:val="90"/>
        </w:rPr>
        <w:t> </w:t>
      </w:r>
      <w:r>
        <w:rPr>
          <w:w w:val="90"/>
        </w:rPr>
        <w:t>not</w:t>
      </w:r>
      <w:r>
        <w:rPr>
          <w:spacing w:val="-13"/>
          <w:w w:val="90"/>
        </w:rPr>
        <w:t> </w:t>
      </w:r>
      <w:r>
        <w:rPr>
          <w:w w:val="90"/>
        </w:rPr>
        <w:t>to</w:t>
      </w:r>
      <w:r>
        <w:rPr>
          <w:spacing w:val="-13"/>
          <w:w w:val="90"/>
        </w:rPr>
        <w:t> </w:t>
      </w:r>
      <w:r>
        <w:rPr>
          <w:w w:val="90"/>
        </w:rPr>
        <w:t>be</w:t>
      </w:r>
      <w:r>
        <w:rPr>
          <w:spacing w:val="-14"/>
          <w:w w:val="90"/>
        </w:rPr>
        <w:t> </w:t>
      </w:r>
      <w:r>
        <w:rPr>
          <w:w w:val="90"/>
        </w:rPr>
        <w:t>used</w:t>
      </w:r>
      <w:r>
        <w:rPr>
          <w:spacing w:val="-13"/>
          <w:w w:val="90"/>
        </w:rPr>
        <w:t> </w:t>
      </w:r>
      <w:r>
        <w:rPr>
          <w:w w:val="90"/>
        </w:rPr>
        <w:t>as</w:t>
      </w:r>
      <w:r>
        <w:rPr>
          <w:spacing w:val="-10"/>
          <w:w w:val="90"/>
        </w:rPr>
        <w:t> </w:t>
      </w:r>
      <w:r>
        <w:rPr>
          <w:color w:val="463A0A"/>
          <w:w w:val="90"/>
        </w:rPr>
        <w:t>a </w:t>
      </w:r>
      <w:r>
        <w:rPr>
          <w:spacing w:val="-2"/>
          <w:w w:val="90"/>
        </w:rPr>
        <w:t>substitute</w:t>
      </w:r>
      <w:r>
        <w:rPr>
          <w:spacing w:val="-12"/>
          <w:w w:val="90"/>
        </w:rPr>
        <w:t> </w:t>
      </w:r>
      <w:r>
        <w:rPr>
          <w:spacing w:val="-2"/>
          <w:w w:val="90"/>
        </w:rPr>
        <w:t>for</w:t>
      </w:r>
      <w:r>
        <w:rPr>
          <w:spacing w:val="-11"/>
          <w:w w:val="90"/>
        </w:rPr>
        <w:t> </w:t>
      </w:r>
      <w:r>
        <w:rPr>
          <w:spacing w:val="-2"/>
          <w:w w:val="90"/>
        </w:rPr>
        <w:t>a</w:t>
      </w:r>
      <w:r>
        <w:rPr>
          <w:spacing w:val="-11"/>
          <w:w w:val="90"/>
        </w:rPr>
        <w:t> </w:t>
      </w:r>
      <w:r>
        <w:rPr>
          <w:spacing w:val="-2"/>
          <w:w w:val="90"/>
        </w:rPr>
        <w:t>varied</w:t>
      </w:r>
      <w:r>
        <w:rPr>
          <w:spacing w:val="-12"/>
          <w:w w:val="90"/>
        </w:rPr>
        <w:t> </w:t>
      </w:r>
      <w:r>
        <w:rPr>
          <w:spacing w:val="-2"/>
          <w:w w:val="90"/>
        </w:rPr>
        <w:t>diet.</w:t>
      </w:r>
      <w:r>
        <w:rPr>
          <w:spacing w:val="-3"/>
          <w:w w:val="90"/>
        </w:rPr>
        <w:t> </w:t>
      </w:r>
      <w:r>
        <w:rPr>
          <w:color w:val="675218"/>
          <w:spacing w:val="-2"/>
          <w:w w:val="90"/>
        </w:rPr>
        <w:t>Do</w:t>
      </w:r>
      <w:r>
        <w:rPr>
          <w:color w:val="675218"/>
          <w:spacing w:val="-11"/>
          <w:w w:val="90"/>
        </w:rPr>
        <w:t> </w:t>
      </w:r>
      <w:r>
        <w:rPr>
          <w:spacing w:val="-2"/>
          <w:w w:val="90"/>
        </w:rPr>
        <w:t>not</w:t>
      </w:r>
      <w:r>
        <w:rPr>
          <w:spacing w:val="-12"/>
          <w:w w:val="90"/>
        </w:rPr>
        <w:t> </w:t>
      </w:r>
      <w:r>
        <w:rPr>
          <w:spacing w:val="-2"/>
          <w:w w:val="90"/>
        </w:rPr>
        <w:t>exceed</w:t>
      </w:r>
      <w:r>
        <w:rPr>
          <w:spacing w:val="-11"/>
          <w:w w:val="90"/>
        </w:rPr>
        <w:t> </w:t>
      </w:r>
      <w:r>
        <w:rPr>
          <w:spacing w:val="-2"/>
          <w:w w:val="90"/>
        </w:rPr>
        <w:t>the</w:t>
      </w:r>
      <w:r>
        <w:rPr>
          <w:spacing w:val="-7"/>
          <w:w w:val="90"/>
        </w:rPr>
        <w:t> </w:t>
      </w:r>
      <w:r>
        <w:rPr>
          <w:spacing w:val="-2"/>
          <w:w w:val="90"/>
        </w:rPr>
        <w:t>stated recommended</w:t>
      </w:r>
      <w:r>
        <w:rPr>
          <w:spacing w:val="-12"/>
        </w:rPr>
        <w:t> </w:t>
      </w:r>
      <w:r>
        <w:rPr>
          <w:spacing w:val="-2"/>
          <w:w w:val="90"/>
        </w:rPr>
        <w:t>daily</w:t>
      </w:r>
      <w:r>
        <w:rPr>
          <w:spacing w:val="-11"/>
          <w:w w:val="90"/>
        </w:rPr>
        <w:t> </w:t>
      </w:r>
      <w:r>
        <w:rPr>
          <w:spacing w:val="-2"/>
          <w:w w:val="90"/>
        </w:rPr>
        <w:t>usage.</w:t>
      </w:r>
    </w:p>
    <w:p>
      <w:pPr>
        <w:pStyle w:val="BodyText"/>
        <w:spacing w:before="9"/>
        <w:rPr>
          <w:sz w:val="18"/>
        </w:rPr>
      </w:pPr>
      <w:r>
        <w:rPr>
          <w:sz w:val="18"/>
        </w:rPr>
        <mc:AlternateContent>
          <mc:Choice Requires="wps">
            <w:drawing>
              <wp:anchor distT="0" distB="0" distL="0" distR="0" allowOverlap="1" layoutInCell="1" locked="0" behindDoc="1" simplePos="0" relativeHeight="487727616">
                <wp:simplePos x="0" y="0"/>
                <wp:positionH relativeFrom="page">
                  <wp:posOffset>8095488</wp:posOffset>
                </wp:positionH>
                <wp:positionV relativeFrom="paragraph">
                  <wp:posOffset>152680</wp:posOffset>
                </wp:positionV>
                <wp:extent cx="4373880" cy="1270"/>
                <wp:effectExtent l="0" t="0" r="0" b="0"/>
                <wp:wrapTopAndBottom/>
                <wp:docPr id="505" name="Graphic 505"/>
                <wp:cNvGraphicFramePr>
                  <a:graphicFrameLocks/>
                </wp:cNvGraphicFramePr>
                <a:graphic>
                  <a:graphicData uri="http://schemas.microsoft.com/office/word/2010/wordprocessingShape">
                    <wps:wsp>
                      <wps:cNvPr id="505" name="Graphic 505"/>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2.02209pt;width:344.4pt;height:.1pt;mso-position-horizontal-relative:page;mso-position-vertical-relative:paragraph;z-index:-15588864;mso-wrap-distance-left:0;mso-wrap-distance-right:0" id="docshape296" coordorigin="12749,240" coordsize="6888,0" path="m12749,240l19637,240e" filled="false" stroked="true" strokeweight="1.68pt" strokecolor="#7c6418">
                <v:path arrowok="t"/>
                <v:stroke dashstyle="solid"/>
                <w10:wrap type="topAndBottom"/>
              </v:shape>
            </w:pict>
          </mc:Fallback>
        </mc:AlternateContent>
      </w:r>
    </w:p>
    <w:p>
      <w:pPr>
        <w:spacing w:line="415" w:lineRule="exact" w:before="315"/>
        <w:ind w:left="12732" w:right="0" w:firstLine="0"/>
        <w:jc w:val="left"/>
        <w:rPr>
          <w:b/>
          <w:sz w:val="38"/>
        </w:rPr>
      </w:pPr>
      <w:r>
        <w:rPr>
          <w:b/>
          <w:spacing w:val="-12"/>
          <w:sz w:val="38"/>
        </w:rPr>
        <w:t>CERTIFICAYIONS</w:t>
      </w:r>
    </w:p>
    <w:p>
      <w:pPr>
        <w:pStyle w:val="BodyText"/>
        <w:spacing w:line="346" w:lineRule="exact"/>
        <w:ind w:left="12726"/>
      </w:pPr>
      <w:r>
        <w:rPr>
          <w:w w:val="80"/>
        </w:rPr>
        <w:t>Kosher</w:t>
      </w:r>
      <w:r>
        <w:rPr>
          <w:spacing w:val="6"/>
        </w:rPr>
        <w:t> </w:t>
      </w:r>
      <w:r>
        <w:rPr>
          <w:spacing w:val="-2"/>
          <w:w w:val="90"/>
        </w:rPr>
        <w:t>Certñed</w:t>
      </w:r>
    </w:p>
    <w:p>
      <w:pPr>
        <w:pStyle w:val="BodyText"/>
        <w:rPr>
          <w:sz w:val="20"/>
        </w:rPr>
      </w:pPr>
    </w:p>
    <w:p>
      <w:pPr>
        <w:pStyle w:val="BodyText"/>
        <w:spacing w:before="208"/>
        <w:rPr>
          <w:sz w:val="20"/>
        </w:rPr>
      </w:pPr>
      <w:r>
        <w:rPr>
          <w:sz w:val="20"/>
        </w:rPr>
        <mc:AlternateContent>
          <mc:Choice Requires="wps">
            <w:drawing>
              <wp:anchor distT="0" distB="0" distL="0" distR="0" allowOverlap="1" layoutInCell="1" locked="0" behindDoc="1" simplePos="0" relativeHeight="487728128">
                <wp:simplePos x="0" y="0"/>
                <wp:positionH relativeFrom="page">
                  <wp:posOffset>8095488</wp:posOffset>
                </wp:positionH>
                <wp:positionV relativeFrom="paragraph">
                  <wp:posOffset>293415</wp:posOffset>
                </wp:positionV>
                <wp:extent cx="4373880" cy="1270"/>
                <wp:effectExtent l="0" t="0" r="0" b="0"/>
                <wp:wrapTopAndBottom/>
                <wp:docPr id="506" name="Graphic 506"/>
                <wp:cNvGraphicFramePr>
                  <a:graphicFrameLocks/>
                </wp:cNvGraphicFramePr>
                <a:graphic>
                  <a:graphicData uri="http://schemas.microsoft.com/office/word/2010/wordprocessingShape">
                    <wps:wsp>
                      <wps:cNvPr id="506" name="Graphic 506"/>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3.103575pt;width:344.4pt;height:.1pt;mso-position-horizontal-relative:page;mso-position-vertical-relative:paragraph;z-index:-15588352;mso-wrap-distance-left:0;mso-wrap-distance-right:0" id="docshape297" coordorigin="12749,462" coordsize="6888,0" path="m12749,462l19637,462e" filled="false" stroked="true" strokeweight="1.68pt" strokecolor="#7c6418">
                <v:path arrowok="t"/>
                <v:stroke dashstyle="solid"/>
                <w10:wrap type="topAndBottom"/>
              </v:shape>
            </w:pict>
          </mc:Fallback>
        </mc:AlternateContent>
      </w:r>
    </w:p>
    <w:p>
      <w:pPr>
        <w:pStyle w:val="BodyText"/>
        <w:spacing w:before="9"/>
        <w:rPr>
          <w:sz w:val="10"/>
        </w:rPr>
      </w:pPr>
    </w:p>
    <w:p>
      <w:pPr>
        <w:pStyle w:val="BodyText"/>
        <w:spacing w:after="0"/>
        <w:rPr>
          <w:sz w:val="10"/>
        </w:rPr>
        <w:sectPr>
          <w:type w:val="continuous"/>
          <w:pgSz w:w="20850" w:h="27000"/>
          <w:pgMar w:header="0" w:footer="0" w:top="3160" w:bottom="280" w:left="0" w:right="0"/>
        </w:sectPr>
      </w:pPr>
    </w:p>
    <w:p>
      <w:pPr>
        <w:pStyle w:val="BodyText"/>
        <w:spacing w:before="21"/>
        <w:rPr>
          <w:sz w:val="46"/>
        </w:rPr>
      </w:pPr>
    </w:p>
    <w:p>
      <w:pPr>
        <w:tabs>
          <w:tab w:pos="5705" w:val="left" w:leader="none"/>
        </w:tabs>
        <w:spacing w:before="1"/>
        <w:ind w:left="1237" w:right="0" w:firstLine="0"/>
        <w:jc w:val="left"/>
        <w:rPr>
          <w:sz w:val="46"/>
        </w:rPr>
      </w:pPr>
      <w:r>
        <w:rPr>
          <w:w w:val="105"/>
          <w:sz w:val="46"/>
        </w:rPr>
        <w:t>Forever</w:t>
      </w:r>
      <w:r>
        <w:rPr>
          <w:spacing w:val="57"/>
          <w:w w:val="105"/>
          <w:sz w:val="46"/>
        </w:rPr>
        <w:t> </w:t>
      </w:r>
      <w:r>
        <w:rPr>
          <w:w w:val="105"/>
          <w:sz w:val="46"/>
        </w:rPr>
        <w:t>Lite</w:t>
      </w:r>
      <w:r>
        <w:rPr>
          <w:spacing w:val="5"/>
          <w:w w:val="105"/>
          <w:sz w:val="46"/>
        </w:rPr>
        <w:t> </w:t>
      </w:r>
      <w:r>
        <w:rPr>
          <w:spacing w:val="-2"/>
          <w:w w:val="105"/>
          <w:sz w:val="46"/>
        </w:rPr>
        <w:t>Ultra</w:t>
      </w:r>
      <w:r>
        <w:rPr>
          <w:spacing w:val="-2"/>
          <w:w w:val="105"/>
          <w:position w:val="19"/>
          <w:sz w:val="14"/>
        </w:rPr>
        <w:t>TM</w:t>
      </w:r>
      <w:r>
        <w:rPr>
          <w:position w:val="19"/>
          <w:sz w:val="14"/>
        </w:rPr>
        <w:tab/>
      </w:r>
      <w:r>
        <w:rPr>
          <w:color w:val="441503"/>
          <w:spacing w:val="-10"/>
          <w:w w:val="105"/>
          <w:sz w:val="46"/>
        </w:rPr>
        <w:t>•</w:t>
      </w:r>
    </w:p>
    <w:p>
      <w:pPr>
        <w:spacing w:before="67"/>
        <w:ind w:left="1231" w:right="0" w:firstLine="0"/>
        <w:jc w:val="left"/>
        <w:rPr>
          <w:sz w:val="36"/>
        </w:rPr>
      </w:pPr>
      <w:r>
        <w:rPr>
          <w:w w:val="85"/>
          <w:sz w:val="36"/>
        </w:rPr>
        <w:t>Rich</w:t>
      </w:r>
      <w:r>
        <w:rPr>
          <w:spacing w:val="7"/>
          <w:sz w:val="36"/>
        </w:rPr>
        <w:t> </w:t>
      </w:r>
      <w:r>
        <w:rPr>
          <w:w w:val="85"/>
          <w:sz w:val="36"/>
        </w:rPr>
        <w:t>natural</w:t>
      </w:r>
      <w:r>
        <w:rPr>
          <w:spacing w:val="28"/>
          <w:sz w:val="36"/>
        </w:rPr>
        <w:t> </w:t>
      </w:r>
      <w:r>
        <w:rPr>
          <w:w w:val="85"/>
          <w:sz w:val="36"/>
        </w:rPr>
        <w:t>chocolate</w:t>
      </w:r>
      <w:r>
        <w:rPr>
          <w:spacing w:val="23"/>
          <w:sz w:val="36"/>
        </w:rPr>
        <w:t> </w:t>
      </w:r>
      <w:r>
        <w:rPr>
          <w:w w:val="85"/>
          <w:sz w:val="36"/>
        </w:rPr>
        <w:t>flavor</w:t>
      </w:r>
      <w:r>
        <w:rPr>
          <w:spacing w:val="23"/>
          <w:sz w:val="36"/>
        </w:rPr>
        <w:t> </w:t>
      </w:r>
      <w:r>
        <w:rPr>
          <w:w w:val="85"/>
          <w:sz w:val="36"/>
        </w:rPr>
        <w:t>to</w:t>
      </w:r>
      <w:r>
        <w:rPr>
          <w:spacing w:val="1"/>
          <w:sz w:val="36"/>
        </w:rPr>
        <w:t> </w:t>
      </w:r>
      <w:r>
        <w:rPr>
          <w:w w:val="85"/>
          <w:sz w:val="36"/>
        </w:rPr>
        <w:t>power</w:t>
      </w:r>
      <w:r>
        <w:rPr>
          <w:spacing w:val="13"/>
          <w:sz w:val="36"/>
        </w:rPr>
        <w:t> </w:t>
      </w:r>
      <w:r>
        <w:rPr>
          <w:w w:val="85"/>
          <w:sz w:val="36"/>
        </w:rPr>
        <w:t>your</w:t>
      </w:r>
      <w:r>
        <w:rPr>
          <w:spacing w:val="12"/>
          <w:sz w:val="36"/>
        </w:rPr>
        <w:t> </w:t>
      </w:r>
      <w:r>
        <w:rPr>
          <w:w w:val="85"/>
          <w:sz w:val="36"/>
        </w:rPr>
        <w:t>healthy</w:t>
      </w:r>
      <w:r>
        <w:rPr>
          <w:sz w:val="36"/>
        </w:rPr>
        <w:t> </w:t>
      </w:r>
      <w:r>
        <w:rPr>
          <w:spacing w:val="-2"/>
          <w:w w:val="85"/>
          <w:sz w:val="36"/>
        </w:rPr>
        <w:t>lifestyle.</w:t>
      </w:r>
    </w:p>
    <w:p>
      <w:pPr>
        <w:pStyle w:val="BodyText"/>
        <w:spacing w:line="268" w:lineRule="auto" w:before="344"/>
        <w:ind w:left="1224" w:right="307" w:firstLine="10"/>
      </w:pPr>
      <w:r>
        <w:rPr/>
        <w:t>Protein</w:t>
      </w:r>
      <w:r>
        <w:rPr>
          <w:spacing w:val="-15"/>
        </w:rPr>
        <w:t> </w:t>
      </w:r>
      <w:r>
        <w:rPr/>
        <w:t>is</w:t>
      </w:r>
      <w:r>
        <w:rPr>
          <w:spacing w:val="-22"/>
        </w:rPr>
        <w:t> </w:t>
      </w:r>
      <w:r>
        <w:rPr/>
        <w:t>the</w:t>
      </w:r>
      <w:r>
        <w:rPr>
          <w:spacing w:val="-19"/>
        </w:rPr>
        <w:t> </w:t>
      </w:r>
      <w:r>
        <w:rPr/>
        <w:t>basic</w:t>
      </w:r>
      <w:r>
        <w:rPr>
          <w:spacing w:val="-2"/>
        </w:rPr>
        <w:t> </w:t>
      </w:r>
      <w:r>
        <w:rPr/>
        <w:t>building</w:t>
      </w:r>
      <w:r>
        <w:rPr>
          <w:spacing w:val="-15"/>
        </w:rPr>
        <w:t> </w:t>
      </w:r>
      <w:r>
        <w:rPr/>
        <w:t>block</w:t>
      </w:r>
      <w:r>
        <w:rPr>
          <w:spacing w:val="-16"/>
        </w:rPr>
        <w:t> </w:t>
      </w:r>
      <w:r>
        <w:rPr/>
        <w:t>of</w:t>
      </w:r>
      <w:r>
        <w:rPr>
          <w:spacing w:val="-5"/>
        </w:rPr>
        <w:t> </w:t>
      </w:r>
      <w:r>
        <w:rPr/>
        <w:t>every</w:t>
      </w:r>
      <w:r>
        <w:rPr>
          <w:spacing w:val="-9"/>
        </w:rPr>
        <w:t> </w:t>
      </w:r>
      <w:r>
        <w:rPr/>
        <w:t>cell</w:t>
      </w:r>
      <w:r>
        <w:rPr>
          <w:spacing w:val="-20"/>
        </w:rPr>
        <w:t> </w:t>
      </w:r>
      <w:r>
        <w:rPr/>
        <w:t>in</w:t>
      </w:r>
      <w:r>
        <w:rPr>
          <w:spacing w:val="-23"/>
        </w:rPr>
        <w:t> </w:t>
      </w:r>
      <w:r>
        <w:rPr/>
        <w:t>your</w:t>
      </w:r>
      <w:r>
        <w:rPr>
          <w:spacing w:val="-13"/>
        </w:rPr>
        <w:t> </w:t>
      </w:r>
      <w:r>
        <w:rPr/>
        <w:t>body.</w:t>
      </w:r>
      <w:r>
        <w:rPr>
          <w:spacing w:val="-5"/>
        </w:rPr>
        <w:t> </w:t>
      </w:r>
      <w:r>
        <w:rPr/>
        <w:t>A</w:t>
      </w:r>
      <w:r>
        <w:rPr>
          <w:spacing w:val="-20"/>
        </w:rPr>
        <w:t> </w:t>
      </w:r>
      <w:r>
        <w:rPr/>
        <w:t>high protein</w:t>
      </w:r>
      <w:r>
        <w:rPr>
          <w:spacing w:val="-2"/>
        </w:rPr>
        <w:t> </w:t>
      </w:r>
      <w:r>
        <w:rPr/>
        <w:t>diet</w:t>
      </w:r>
      <w:r>
        <w:rPr>
          <w:spacing w:val="-7"/>
        </w:rPr>
        <w:t> </w:t>
      </w:r>
      <w:r>
        <w:rPr/>
        <w:t>can</w:t>
      </w:r>
      <w:r>
        <w:rPr>
          <w:spacing w:val="-17"/>
        </w:rPr>
        <w:t> </w:t>
      </w:r>
      <w:r>
        <w:rPr/>
        <w:t>play</w:t>
      </w:r>
      <w:r>
        <w:rPr>
          <w:spacing w:val="-15"/>
        </w:rPr>
        <w:t> </w:t>
      </w:r>
      <w:r>
        <w:rPr/>
        <w:t>an</w:t>
      </w:r>
      <w:r>
        <w:rPr>
          <w:spacing w:val="-18"/>
        </w:rPr>
        <w:t> </w:t>
      </w:r>
      <w:r>
        <w:rPr/>
        <w:t>imponant role</w:t>
      </w:r>
      <w:r>
        <w:rPr>
          <w:spacing w:val="-7"/>
        </w:rPr>
        <w:t> </w:t>
      </w:r>
      <w:r>
        <w:rPr/>
        <w:t>in</w:t>
      </w:r>
      <w:r>
        <w:rPr>
          <w:spacing w:val="-15"/>
        </w:rPr>
        <w:t> </w:t>
      </w:r>
      <w:r>
        <w:rPr/>
        <w:t>weight loss</w:t>
      </w:r>
      <w:r>
        <w:rPr>
          <w:spacing w:val="-6"/>
        </w:rPr>
        <w:t> </w:t>
      </w:r>
      <w:r>
        <w:rPr/>
        <w:t>by</w:t>
      </w:r>
      <w:r>
        <w:rPr>
          <w:spacing w:val="-15"/>
        </w:rPr>
        <w:t> </w:t>
      </w:r>
      <w:r>
        <w:rPr/>
        <w:t>heIDing</w:t>
      </w:r>
      <w:r>
        <w:rPr/>
        <w:t> you</w:t>
      </w:r>
      <w:r>
        <w:rPr>
          <w:spacing w:val="-9"/>
        </w:rPr>
        <w:t> </w:t>
      </w:r>
      <w:r>
        <w:rPr/>
        <w:t>control</w:t>
      </w:r>
      <w:r>
        <w:rPr>
          <w:spacing w:val="-5"/>
        </w:rPr>
        <w:t> </w:t>
      </w:r>
      <w:r>
        <w:rPr/>
        <w:t>cravings and</w:t>
      </w:r>
      <w:r>
        <w:rPr>
          <w:spacing w:val="-5"/>
        </w:rPr>
        <w:t> </w:t>
      </w:r>
      <w:r>
        <w:rPr/>
        <w:t>build</w:t>
      </w:r>
      <w:r>
        <w:rPr>
          <w:spacing w:val="-13"/>
        </w:rPr>
        <w:t> </w:t>
      </w:r>
      <w:r>
        <w:rPr/>
        <w:t>muscle.</w:t>
      </w:r>
      <w:r>
        <w:rPr>
          <w:spacing w:val="-10"/>
        </w:rPr>
        <w:t> </w:t>
      </w:r>
      <w:r>
        <w:rPr/>
        <w:t>To</w:t>
      </w:r>
      <w:r>
        <w:rPr>
          <w:spacing w:val="-12"/>
        </w:rPr>
        <w:t> </w:t>
      </w:r>
      <w:r>
        <w:rPr/>
        <w:t>build</w:t>
      </w:r>
      <w:r>
        <w:rPr>
          <w:spacing w:val="-5"/>
        </w:rPr>
        <w:t> </w:t>
      </w:r>
      <w:r>
        <w:rPr/>
        <w:t>and</w:t>
      </w:r>
      <w:r>
        <w:rPr>
          <w:spacing w:val="-5"/>
        </w:rPr>
        <w:t> </w:t>
      </w:r>
      <w:r>
        <w:rPr/>
        <w:t>maintain lean</w:t>
      </w:r>
    </w:p>
    <w:p>
      <w:pPr>
        <w:pStyle w:val="BodyText"/>
        <w:spacing w:line="264" w:lineRule="auto"/>
        <w:ind w:left="1238"/>
      </w:pPr>
      <w:r>
        <w:rPr/>
        <w:t>muscle,</w:t>
      </w:r>
      <w:r>
        <w:rPr>
          <w:spacing w:val="-8"/>
        </w:rPr>
        <w:t> </w:t>
      </w:r>
      <w:r>
        <w:rPr/>
        <w:t>your</w:t>
      </w:r>
      <w:r>
        <w:rPr>
          <w:spacing w:val="-14"/>
        </w:rPr>
        <w:t> </w:t>
      </w:r>
      <w:r>
        <w:rPr/>
        <w:t>body</w:t>
      </w:r>
      <w:r>
        <w:rPr>
          <w:spacing w:val="-19"/>
        </w:rPr>
        <w:t> </w:t>
      </w:r>
      <w:r>
        <w:rPr/>
        <w:t>needs</w:t>
      </w:r>
      <w:r>
        <w:rPr>
          <w:spacing w:val="-17"/>
        </w:rPr>
        <w:t> </w:t>
      </w:r>
      <w:r>
        <w:rPr/>
        <w:t>amino</w:t>
      </w:r>
      <w:r>
        <w:rPr>
          <w:spacing w:val="-17"/>
        </w:rPr>
        <w:t> </w:t>
      </w:r>
      <w:r>
        <w:rPr/>
        <w:t>acids</w:t>
      </w:r>
      <w:r>
        <w:rPr>
          <w:spacing w:val="-22"/>
        </w:rPr>
        <w:t> </w:t>
      </w:r>
      <w:r>
        <w:rPr/>
        <w:t>that</w:t>
      </w:r>
      <w:r>
        <w:rPr>
          <w:spacing w:val="-14"/>
        </w:rPr>
        <w:t> </w:t>
      </w:r>
      <w:r>
        <w:rPr/>
        <w:t>can</w:t>
      </w:r>
      <w:r>
        <w:rPr>
          <w:spacing w:val="-17"/>
        </w:rPr>
        <w:t> </w:t>
      </w:r>
      <w:r>
        <w:rPr/>
        <w:t>only</w:t>
      </w:r>
      <w:r>
        <w:rPr>
          <w:spacing w:val="-18"/>
        </w:rPr>
        <w:t> </w:t>
      </w:r>
      <w:r>
        <w:rPr/>
        <w:t>be</w:t>
      </w:r>
      <w:r>
        <w:rPr>
          <w:spacing w:val="-22"/>
        </w:rPr>
        <w:t> </w:t>
      </w:r>
      <w:r>
        <w:rPr/>
        <w:t>derived</w:t>
      </w:r>
      <w:r>
        <w:rPr>
          <w:spacing w:val="-14"/>
        </w:rPr>
        <w:t> </w:t>
      </w:r>
      <w:r>
        <w:rPr/>
        <w:t>from </w:t>
      </w:r>
      <w:r>
        <w:rPr>
          <w:spacing w:val="-2"/>
        </w:rPr>
        <w:t>protein.</w:t>
      </w:r>
    </w:p>
    <w:p>
      <w:pPr>
        <w:spacing w:line="237" w:lineRule="auto" w:before="275"/>
        <w:ind w:left="1224" w:right="125" w:firstLine="6"/>
        <w:jc w:val="left"/>
        <w:rPr>
          <w:sz w:val="36"/>
        </w:rPr>
      </w:pPr>
      <w:r>
        <w:rPr>
          <w:w w:val="90"/>
          <w:sz w:val="36"/>
        </w:rPr>
        <w:t>Forever</w:t>
      </w:r>
      <w:r>
        <w:rPr>
          <w:spacing w:val="-11"/>
          <w:w w:val="90"/>
          <w:sz w:val="36"/>
        </w:rPr>
        <w:t> </w:t>
      </w:r>
      <w:r>
        <w:rPr>
          <w:w w:val="90"/>
          <w:sz w:val="36"/>
        </w:rPr>
        <w:t>Lite</w:t>
      </w:r>
      <w:r>
        <w:rPr>
          <w:spacing w:val="-15"/>
          <w:w w:val="90"/>
          <w:sz w:val="36"/>
        </w:rPr>
        <w:t> </w:t>
      </w:r>
      <w:r>
        <w:rPr>
          <w:w w:val="90"/>
          <w:sz w:val="36"/>
        </w:rPr>
        <w:t>Ultra</w:t>
      </w:r>
      <w:r>
        <w:rPr>
          <w:w w:val="90"/>
          <w:position w:val="9"/>
          <w:sz w:val="21"/>
        </w:rPr>
        <w:t>TM</w:t>
      </w:r>
      <w:r>
        <w:rPr>
          <w:spacing w:val="-3"/>
          <w:position w:val="9"/>
          <w:sz w:val="21"/>
        </w:rPr>
        <w:t> </w:t>
      </w:r>
      <w:r>
        <w:rPr>
          <w:w w:val="90"/>
          <w:sz w:val="36"/>
        </w:rPr>
        <w:t>is</w:t>
      </w:r>
      <w:r>
        <w:rPr>
          <w:spacing w:val="-12"/>
          <w:w w:val="90"/>
          <w:sz w:val="36"/>
        </w:rPr>
        <w:t> </w:t>
      </w:r>
      <w:r>
        <w:rPr>
          <w:w w:val="90"/>
          <w:sz w:val="36"/>
        </w:rPr>
        <w:t>a</w:t>
      </w:r>
      <w:r>
        <w:rPr>
          <w:spacing w:val="-15"/>
          <w:w w:val="90"/>
          <w:sz w:val="36"/>
        </w:rPr>
        <w:t> </w:t>
      </w:r>
      <w:r>
        <w:rPr>
          <w:w w:val="90"/>
          <w:sz w:val="36"/>
        </w:rPr>
        <w:t>delicious,</w:t>
      </w:r>
      <w:r>
        <w:rPr>
          <w:spacing w:val="-6"/>
          <w:w w:val="90"/>
          <w:sz w:val="36"/>
        </w:rPr>
        <w:t> </w:t>
      </w:r>
      <w:r>
        <w:rPr>
          <w:w w:val="90"/>
          <w:sz w:val="36"/>
        </w:rPr>
        <w:t>versatile</w:t>
      </w:r>
      <w:r>
        <w:rPr>
          <w:spacing w:val="-11"/>
          <w:w w:val="90"/>
          <w:sz w:val="36"/>
        </w:rPr>
        <w:t> </w:t>
      </w:r>
      <w:r>
        <w:rPr>
          <w:w w:val="90"/>
          <w:sz w:val="36"/>
        </w:rPr>
        <w:t>and</w:t>
      </w:r>
      <w:r>
        <w:rPr>
          <w:spacing w:val="-15"/>
          <w:w w:val="90"/>
          <w:sz w:val="36"/>
        </w:rPr>
        <w:t> </w:t>
      </w:r>
      <w:r>
        <w:rPr>
          <w:w w:val="90"/>
          <w:sz w:val="36"/>
        </w:rPr>
        <w:t>easy</w:t>
      </w:r>
      <w:r>
        <w:rPr>
          <w:spacing w:val="-14"/>
          <w:w w:val="90"/>
          <w:sz w:val="36"/>
        </w:rPr>
        <w:t> </w:t>
      </w:r>
      <w:r>
        <w:rPr>
          <w:w w:val="90"/>
          <w:sz w:val="36"/>
        </w:rPr>
        <w:t>way</w:t>
      </w:r>
      <w:r>
        <w:rPr>
          <w:spacing w:val="-15"/>
          <w:w w:val="90"/>
          <w:sz w:val="36"/>
        </w:rPr>
        <w:t> </w:t>
      </w:r>
      <w:r>
        <w:rPr>
          <w:w w:val="90"/>
          <w:sz w:val="36"/>
        </w:rPr>
        <w:t>to</w:t>
      </w:r>
      <w:r>
        <w:rPr>
          <w:spacing w:val="-15"/>
          <w:w w:val="90"/>
          <w:sz w:val="36"/>
        </w:rPr>
        <w:t> </w:t>
      </w:r>
      <w:r>
        <w:rPr>
          <w:w w:val="90"/>
          <w:sz w:val="36"/>
        </w:rPr>
        <w:t>feed </w:t>
      </w:r>
      <w:r>
        <w:rPr>
          <w:w w:val="85"/>
          <w:sz w:val="36"/>
        </w:rPr>
        <w:t>your body 13 grams</w:t>
      </w:r>
      <w:r>
        <w:rPr>
          <w:sz w:val="36"/>
        </w:rPr>
        <w:t> </w:t>
      </w:r>
      <w:r>
        <w:rPr>
          <w:w w:val="85"/>
          <w:sz w:val="36"/>
        </w:rPr>
        <w:t>of vegetarian-sourced</w:t>
      </w:r>
      <w:r>
        <w:rPr>
          <w:spacing w:val="-5"/>
          <w:w w:val="85"/>
          <w:sz w:val="36"/>
        </w:rPr>
        <w:t> </w:t>
      </w:r>
      <w:r>
        <w:rPr>
          <w:w w:val="85"/>
          <w:sz w:val="36"/>
        </w:rPr>
        <w:t>protein without</w:t>
      </w:r>
      <w:r>
        <w:rPr>
          <w:sz w:val="36"/>
        </w:rPr>
        <w:t> </w:t>
      </w:r>
      <w:r>
        <w:rPr>
          <w:w w:val="85"/>
          <w:sz w:val="36"/>
        </w:rPr>
        <w:t>sugar, fat</w:t>
      </w:r>
      <w:r>
        <w:rPr>
          <w:spacing w:val="40"/>
          <w:sz w:val="36"/>
        </w:rPr>
        <w:t> </w:t>
      </w:r>
      <w:r>
        <w:rPr>
          <w:w w:val="90"/>
          <w:sz w:val="36"/>
        </w:rPr>
        <w:t>or</w:t>
      </w:r>
      <w:r>
        <w:rPr>
          <w:spacing w:val="-15"/>
          <w:w w:val="90"/>
          <w:sz w:val="36"/>
        </w:rPr>
        <w:t> </w:t>
      </w:r>
      <w:r>
        <w:rPr>
          <w:w w:val="90"/>
          <w:sz w:val="36"/>
        </w:rPr>
        <w:t>carbs.</w:t>
      </w:r>
      <w:r>
        <w:rPr>
          <w:spacing w:val="-15"/>
          <w:w w:val="90"/>
          <w:sz w:val="36"/>
        </w:rPr>
        <w:t> </w:t>
      </w:r>
      <w:r>
        <w:rPr>
          <w:w w:val="90"/>
          <w:sz w:val="36"/>
        </w:rPr>
        <w:t>It's</w:t>
      </w:r>
      <w:r>
        <w:rPr>
          <w:spacing w:val="-15"/>
          <w:w w:val="90"/>
          <w:sz w:val="36"/>
        </w:rPr>
        <w:t> </w:t>
      </w:r>
      <w:r>
        <w:rPr>
          <w:w w:val="90"/>
          <w:sz w:val="36"/>
        </w:rPr>
        <w:t>a</w:t>
      </w:r>
      <w:r>
        <w:rPr>
          <w:spacing w:val="-16"/>
          <w:w w:val="90"/>
          <w:sz w:val="36"/>
        </w:rPr>
        <w:t> </w:t>
      </w:r>
      <w:r>
        <w:rPr>
          <w:w w:val="90"/>
          <w:sz w:val="36"/>
        </w:rPr>
        <w:t>nutritious</w:t>
      </w:r>
      <w:r>
        <w:rPr>
          <w:spacing w:val="-2"/>
          <w:sz w:val="36"/>
        </w:rPr>
        <w:t> </w:t>
      </w:r>
      <w:r>
        <w:rPr>
          <w:w w:val="90"/>
          <w:sz w:val="36"/>
        </w:rPr>
        <w:t>snack</w:t>
      </w:r>
      <w:r>
        <w:rPr>
          <w:spacing w:val="-4"/>
          <w:w w:val="90"/>
          <w:sz w:val="36"/>
        </w:rPr>
        <w:t> </w:t>
      </w:r>
      <w:r>
        <w:rPr>
          <w:w w:val="90"/>
          <w:sz w:val="36"/>
        </w:rPr>
        <w:t>with</w:t>
      </w:r>
      <w:r>
        <w:rPr>
          <w:spacing w:val="-10"/>
          <w:w w:val="90"/>
          <w:sz w:val="36"/>
        </w:rPr>
        <w:t> </w:t>
      </w:r>
      <w:r>
        <w:rPr>
          <w:w w:val="90"/>
          <w:sz w:val="36"/>
        </w:rPr>
        <w:t>a</w:t>
      </w:r>
      <w:r>
        <w:rPr>
          <w:spacing w:val="-15"/>
          <w:w w:val="90"/>
          <w:sz w:val="36"/>
        </w:rPr>
        <w:t> </w:t>
      </w:r>
      <w:r>
        <w:rPr>
          <w:w w:val="90"/>
          <w:sz w:val="36"/>
        </w:rPr>
        <w:t>decadent</w:t>
      </w:r>
      <w:r>
        <w:rPr>
          <w:sz w:val="36"/>
        </w:rPr>
        <w:t> </w:t>
      </w:r>
      <w:r>
        <w:rPr>
          <w:w w:val="90"/>
          <w:sz w:val="36"/>
        </w:rPr>
        <w:t>natural</w:t>
      </w:r>
      <w:r>
        <w:rPr>
          <w:spacing w:val="-5"/>
          <w:w w:val="90"/>
          <w:sz w:val="36"/>
        </w:rPr>
        <w:t> </w:t>
      </w:r>
      <w:r>
        <w:rPr>
          <w:w w:val="90"/>
          <w:sz w:val="36"/>
        </w:rPr>
        <w:t>chocolate </w:t>
      </w:r>
      <w:r>
        <w:rPr>
          <w:w w:val="85"/>
          <w:sz w:val="36"/>
        </w:rPr>
        <w:t>flavor that mixes with milk or your favorite non-dairy substitute.</w:t>
      </w:r>
      <w:r>
        <w:rPr>
          <w:sz w:val="36"/>
        </w:rPr>
        <w:t> </w:t>
      </w:r>
      <w:r>
        <w:rPr>
          <w:w w:val="85"/>
          <w:sz w:val="36"/>
        </w:rPr>
        <w:t>You'll </w:t>
      </w:r>
      <w:r>
        <w:rPr>
          <w:w w:val="90"/>
          <w:sz w:val="36"/>
        </w:rPr>
        <w:t>love</w:t>
      </w:r>
      <w:r>
        <w:rPr>
          <w:spacing w:val="-15"/>
          <w:w w:val="90"/>
          <w:sz w:val="36"/>
        </w:rPr>
        <w:t> </w:t>
      </w:r>
      <w:r>
        <w:rPr>
          <w:w w:val="90"/>
          <w:sz w:val="36"/>
        </w:rPr>
        <w:t>the</w:t>
      </w:r>
      <w:r>
        <w:rPr>
          <w:spacing w:val="-15"/>
          <w:w w:val="90"/>
          <w:sz w:val="36"/>
        </w:rPr>
        <w:t> </w:t>
      </w:r>
      <w:r>
        <w:rPr>
          <w:w w:val="90"/>
          <w:sz w:val="36"/>
        </w:rPr>
        <w:t>way</w:t>
      </w:r>
      <w:r>
        <w:rPr>
          <w:spacing w:val="-15"/>
          <w:w w:val="90"/>
          <w:sz w:val="36"/>
        </w:rPr>
        <w:t> </w:t>
      </w:r>
      <w:r>
        <w:rPr>
          <w:w w:val="90"/>
          <w:sz w:val="36"/>
        </w:rPr>
        <w:t>you</w:t>
      </w:r>
      <w:r>
        <w:rPr>
          <w:spacing w:val="-5"/>
          <w:w w:val="90"/>
          <w:sz w:val="36"/>
        </w:rPr>
        <w:t> </w:t>
      </w:r>
      <w:r>
        <w:rPr>
          <w:w w:val="90"/>
          <w:sz w:val="36"/>
        </w:rPr>
        <w:t>feel</w:t>
      </w:r>
      <w:r>
        <w:rPr>
          <w:spacing w:val="-14"/>
          <w:w w:val="90"/>
          <w:sz w:val="36"/>
        </w:rPr>
        <w:t> </w:t>
      </w:r>
      <w:r>
        <w:rPr>
          <w:w w:val="90"/>
          <w:sz w:val="36"/>
        </w:rPr>
        <w:t>when</w:t>
      </w:r>
      <w:r>
        <w:rPr>
          <w:spacing w:val="-11"/>
          <w:w w:val="90"/>
          <w:sz w:val="36"/>
        </w:rPr>
        <w:t> </w:t>
      </w:r>
      <w:r>
        <w:rPr>
          <w:w w:val="90"/>
          <w:sz w:val="36"/>
        </w:rPr>
        <w:t>you</w:t>
      </w:r>
      <w:r>
        <w:rPr>
          <w:spacing w:val="-15"/>
          <w:w w:val="90"/>
          <w:sz w:val="36"/>
        </w:rPr>
        <w:t> </w:t>
      </w:r>
      <w:r>
        <w:rPr>
          <w:w w:val="90"/>
          <w:sz w:val="36"/>
        </w:rPr>
        <w:t>mane</w:t>
      </w:r>
      <w:r>
        <w:rPr>
          <w:spacing w:val="-12"/>
          <w:w w:val="90"/>
          <w:sz w:val="36"/>
        </w:rPr>
        <w:t> </w:t>
      </w:r>
      <w:r>
        <w:rPr>
          <w:w w:val="90"/>
          <w:sz w:val="36"/>
        </w:rPr>
        <w:t>Forever</w:t>
      </w:r>
      <w:r>
        <w:rPr>
          <w:spacing w:val="-3"/>
          <w:w w:val="90"/>
          <w:sz w:val="36"/>
        </w:rPr>
        <w:t> </w:t>
      </w:r>
      <w:r>
        <w:rPr>
          <w:w w:val="90"/>
          <w:sz w:val="36"/>
        </w:rPr>
        <w:t>Lite</w:t>
      </w:r>
      <w:r>
        <w:rPr>
          <w:spacing w:val="-12"/>
          <w:w w:val="90"/>
          <w:sz w:val="36"/>
        </w:rPr>
        <w:t> </w:t>
      </w:r>
      <w:r>
        <w:rPr>
          <w:w w:val="90"/>
          <w:sz w:val="36"/>
        </w:rPr>
        <w:t>Ultra</w:t>
      </w:r>
      <w:r>
        <w:rPr>
          <w:w w:val="90"/>
          <w:position w:val="9"/>
          <w:sz w:val="21"/>
        </w:rPr>
        <w:t>TM</w:t>
      </w:r>
      <w:r>
        <w:rPr>
          <w:position w:val="9"/>
          <w:sz w:val="21"/>
        </w:rPr>
        <w:t> </w:t>
      </w:r>
      <w:r>
        <w:rPr>
          <w:w w:val="90"/>
          <w:sz w:val="36"/>
        </w:rPr>
        <w:t>pan</w:t>
      </w:r>
      <w:r>
        <w:rPr>
          <w:spacing w:val="-15"/>
          <w:w w:val="90"/>
          <w:sz w:val="36"/>
        </w:rPr>
        <w:t> </w:t>
      </w:r>
      <w:r>
        <w:rPr>
          <w:w w:val="90"/>
          <w:sz w:val="36"/>
        </w:rPr>
        <w:t>of </w:t>
      </w:r>
      <w:r>
        <w:rPr>
          <w:w w:val="85"/>
          <w:sz w:val="36"/>
        </w:rPr>
        <w:t>your weight management</w:t>
      </w:r>
      <w:r>
        <w:rPr>
          <w:spacing w:val="40"/>
          <w:sz w:val="36"/>
        </w:rPr>
        <w:t> </w:t>
      </w:r>
      <w:r>
        <w:rPr>
          <w:w w:val="85"/>
          <w:sz w:val="36"/>
        </w:rPr>
        <w:t>and exercise routine!</w:t>
      </w:r>
    </w:p>
    <w:p>
      <w:pPr>
        <w:pStyle w:val="BodyText"/>
        <w:spacing w:line="266" w:lineRule="auto" w:before="335"/>
        <w:ind w:left="1233" w:firstLine="1"/>
      </w:pPr>
      <w:r>
        <w:rPr>
          <w:spacing w:val="-2"/>
        </w:rPr>
        <w:t>Remember,</w:t>
      </w:r>
      <w:r>
        <w:rPr>
          <w:spacing w:val="-5"/>
        </w:rPr>
        <w:t> </w:t>
      </w:r>
      <w:r>
        <w:rPr>
          <w:spacing w:val="-2"/>
        </w:rPr>
        <w:t>you’II</w:t>
      </w:r>
      <w:r>
        <w:rPr>
          <w:spacing w:val="-13"/>
        </w:rPr>
        <w:t> </w:t>
      </w:r>
      <w:r>
        <w:rPr>
          <w:spacing w:val="-2"/>
        </w:rPr>
        <w:t>get</w:t>
      </w:r>
      <w:r>
        <w:rPr>
          <w:spacing w:val="-19"/>
        </w:rPr>
        <w:t> </w:t>
      </w:r>
      <w:r>
        <w:rPr>
          <w:spacing w:val="-2"/>
        </w:rPr>
        <w:t>the</w:t>
      </w:r>
      <w:r>
        <w:rPr>
          <w:spacing w:val="-19"/>
        </w:rPr>
        <w:t> </w:t>
      </w:r>
      <w:r>
        <w:rPr>
          <w:spacing w:val="-2"/>
        </w:rPr>
        <w:t>best</w:t>
      </w:r>
      <w:r>
        <w:rPr>
          <w:spacing w:val="-7"/>
        </w:rPr>
        <w:t> </w:t>
      </w:r>
      <w:r>
        <w:rPr>
          <w:spacing w:val="-2"/>
        </w:rPr>
        <w:t>results</w:t>
      </w:r>
      <w:r>
        <w:rPr>
          <w:spacing w:val="-9"/>
        </w:rPr>
        <w:t> </w:t>
      </w:r>
      <w:r>
        <w:rPr>
          <w:spacing w:val="-2"/>
        </w:rPr>
        <w:t>when</w:t>
      </w:r>
      <w:r>
        <w:rPr>
          <w:spacing w:val="-8"/>
        </w:rPr>
        <w:t> </w:t>
      </w:r>
      <w:r>
        <w:rPr>
          <w:spacing w:val="-2"/>
        </w:rPr>
        <w:t>you</w:t>
      </w:r>
      <w:r>
        <w:rPr>
          <w:spacing w:val="-16"/>
        </w:rPr>
        <w:t> </w:t>
      </w:r>
      <w:r>
        <w:rPr>
          <w:spacing w:val="-2"/>
        </w:rPr>
        <w:t>combine</w:t>
      </w:r>
      <w:r>
        <w:rPr>
          <w:spacing w:val="-18"/>
        </w:rPr>
        <w:t> </w:t>
      </w:r>
      <w:r>
        <w:rPr>
          <w:spacing w:val="-2"/>
        </w:rPr>
        <w:t>this </w:t>
      </w:r>
      <w:r>
        <w:rPr/>
        <w:t>delicious</w:t>
      </w:r>
      <w:r>
        <w:rPr>
          <w:spacing w:val="-8"/>
        </w:rPr>
        <w:t> </w:t>
      </w:r>
      <w:r>
        <w:rPr/>
        <w:t>and</w:t>
      </w:r>
      <w:r>
        <w:rPr>
          <w:spacing w:val="-10"/>
        </w:rPr>
        <w:t> </w:t>
      </w:r>
      <w:r>
        <w:rPr/>
        <w:t>powerful</w:t>
      </w:r>
      <w:r>
        <w:rPr>
          <w:spacing w:val="-16"/>
        </w:rPr>
        <w:t> </w:t>
      </w:r>
      <w:r>
        <w:rPr/>
        <w:t>shake</w:t>
      </w:r>
      <w:r>
        <w:rPr>
          <w:spacing w:val="-8"/>
        </w:rPr>
        <w:t> </w:t>
      </w:r>
      <w:r>
        <w:rPr/>
        <w:t>with</w:t>
      </w:r>
      <w:r>
        <w:rPr>
          <w:spacing w:val="-21"/>
        </w:rPr>
        <w:t> </w:t>
      </w:r>
      <w:r>
        <w:rPr/>
        <w:t>healthy</w:t>
      </w:r>
      <w:r>
        <w:rPr>
          <w:spacing w:val="-3"/>
        </w:rPr>
        <w:t> </w:t>
      </w:r>
      <w:r>
        <w:rPr/>
        <w:t>eating</w:t>
      </w:r>
      <w:r>
        <w:rPr>
          <w:spacing w:val="-21"/>
        </w:rPr>
        <w:t> </w:t>
      </w:r>
      <w:r>
        <w:rPr/>
        <w:t>and</w:t>
      </w:r>
      <w:r>
        <w:rPr>
          <w:spacing w:val="-21"/>
        </w:rPr>
        <w:t> </w:t>
      </w:r>
      <w:r>
        <w:rPr/>
        <w:t>regular exercise.</w:t>
      </w:r>
      <w:r>
        <w:rPr>
          <w:spacing w:val="-11"/>
        </w:rPr>
        <w:t> </w:t>
      </w:r>
      <w:r>
        <w:rPr/>
        <w:t>Raise</w:t>
      </w:r>
      <w:r>
        <w:rPr>
          <w:spacing w:val="-14"/>
        </w:rPr>
        <w:t> </w:t>
      </w:r>
      <w:r>
        <w:rPr/>
        <w:t>a</w:t>
      </w:r>
      <w:r>
        <w:rPr>
          <w:spacing w:val="-22"/>
        </w:rPr>
        <w:t> </w:t>
      </w:r>
      <w:r>
        <w:rPr/>
        <w:t>glass.</w:t>
      </w:r>
      <w:r>
        <w:rPr>
          <w:spacing w:val="-10"/>
        </w:rPr>
        <w:t> </w:t>
      </w:r>
      <w:r>
        <w:rPr/>
        <w:t>Here's</w:t>
      </w:r>
      <w:r>
        <w:rPr>
          <w:spacing w:val="-6"/>
        </w:rPr>
        <w:t> </w:t>
      </w:r>
      <w:r>
        <w:rPr/>
        <w:t>to</w:t>
      </w:r>
      <w:r>
        <w:rPr>
          <w:spacing w:val="-15"/>
        </w:rPr>
        <w:t> </w:t>
      </w:r>
      <w:r>
        <w:rPr/>
        <w:t>your</w:t>
      </w:r>
      <w:r>
        <w:rPr>
          <w:spacing w:val="-2"/>
        </w:rPr>
        <w:t> </w:t>
      </w:r>
      <w:r>
        <w:rPr/>
        <w:t>successful</w:t>
      </w:r>
      <w:r>
        <w:rPr>
          <w:spacing w:val="13"/>
        </w:rPr>
        <w:t> </w:t>
      </w:r>
      <w:r>
        <w:rPr/>
        <w:t>weight management</w:t>
      </w:r>
      <w:r>
        <w:rPr>
          <w:spacing w:val="3"/>
        </w:rPr>
        <w:t> </w:t>
      </w:r>
      <w:r>
        <w:rPr/>
        <w:t>journey!</w:t>
      </w:r>
    </w:p>
    <w:p>
      <w:pPr>
        <w:pStyle w:val="BodyText"/>
        <w:spacing w:line="268" w:lineRule="auto" w:before="301"/>
        <w:ind w:left="1233" w:firstLine="1"/>
      </w:pPr>
      <w:r>
        <w:rPr/>
        <w:t>Each</w:t>
      </w:r>
      <w:r>
        <w:rPr>
          <w:spacing w:val="-13"/>
        </w:rPr>
        <w:t> </w:t>
      </w:r>
      <w:r>
        <w:rPr/>
        <w:t>serving of</w:t>
      </w:r>
      <w:r>
        <w:rPr>
          <w:spacing w:val="-6"/>
        </w:rPr>
        <w:t> </w:t>
      </w:r>
      <w:r>
        <w:rPr/>
        <w:t>Forever Lite</w:t>
      </w:r>
      <w:r>
        <w:rPr>
          <w:spacing w:val="-8"/>
        </w:rPr>
        <w:t> </w:t>
      </w:r>
      <w:r>
        <w:rPr/>
        <w:t>Ultra</w:t>
      </w:r>
      <w:r>
        <w:rPr>
          <w:position w:val="9"/>
          <w:sz w:val="19"/>
        </w:rPr>
        <w:t>TM</w:t>
      </w:r>
      <w:r>
        <w:rPr/>
        <w:t>,</w:t>
      </w:r>
      <w:r>
        <w:rPr>
          <w:spacing w:val="-23"/>
        </w:rPr>
        <w:t> </w:t>
      </w:r>
      <w:r>
        <w:rPr/>
        <w:t>prepared with</w:t>
      </w:r>
      <w:r>
        <w:rPr>
          <w:spacing w:val="-3"/>
        </w:rPr>
        <w:t> </w:t>
      </w:r>
      <w:r>
        <w:rPr/>
        <w:t>skim</w:t>
      </w:r>
      <w:r>
        <w:rPr>
          <w:spacing w:val="-10"/>
        </w:rPr>
        <w:t> </w:t>
      </w:r>
      <w:r>
        <w:rPr/>
        <w:t>milk as directed,</w:t>
      </w:r>
      <w:r>
        <w:rPr>
          <w:spacing w:val="-4"/>
        </w:rPr>
        <w:t> </w:t>
      </w:r>
      <w:r>
        <w:rPr/>
        <w:t>supplies</w:t>
      </w:r>
      <w:r>
        <w:rPr>
          <w:spacing w:val="-13"/>
        </w:rPr>
        <w:t> </w:t>
      </w:r>
      <w:r>
        <w:rPr/>
        <w:t>vitamins,</w:t>
      </w:r>
      <w:r>
        <w:rPr>
          <w:spacing w:val="-2"/>
        </w:rPr>
        <w:t> </w:t>
      </w:r>
      <w:r>
        <w:rPr/>
        <w:t>minerals</w:t>
      </w:r>
      <w:r>
        <w:rPr>
          <w:spacing w:val="3"/>
        </w:rPr>
        <w:t> </w:t>
      </w:r>
      <w:r>
        <w:rPr/>
        <w:t>and</w:t>
      </w:r>
      <w:r>
        <w:rPr>
          <w:spacing w:val="-22"/>
        </w:rPr>
        <w:t> </w:t>
      </w:r>
      <w:r>
        <w:rPr/>
        <w:t>important</w:t>
      </w:r>
      <w:r>
        <w:rPr>
          <w:spacing w:val="2"/>
        </w:rPr>
        <w:t> </w:t>
      </w:r>
      <w:r>
        <w:rPr/>
        <w:t>amino</w:t>
      </w:r>
      <w:r>
        <w:rPr>
          <w:spacing w:val="-7"/>
        </w:rPr>
        <w:t> </w:t>
      </w:r>
      <w:r>
        <w:rPr/>
        <w:t>acids, </w:t>
      </w:r>
      <w:r>
        <w:rPr>
          <w:spacing w:val="-2"/>
        </w:rPr>
        <w:t>including essential, non-essential</w:t>
      </w:r>
      <w:r>
        <w:rPr>
          <w:spacing w:val="14"/>
        </w:rPr>
        <w:t> </w:t>
      </w:r>
      <w:r>
        <w:rPr>
          <w:spacing w:val="-2"/>
        </w:rPr>
        <w:t>and </w:t>
      </w:r>
      <w:r>
        <w:rPr>
          <w:color w:val="242424"/>
          <w:spacing w:val="-2"/>
        </w:rPr>
        <w:t>the</w:t>
      </w:r>
      <w:r>
        <w:rPr>
          <w:color w:val="242424"/>
          <w:spacing w:val="-21"/>
        </w:rPr>
        <w:t> </w:t>
      </w:r>
      <w:r>
        <w:rPr>
          <w:spacing w:val="-2"/>
        </w:rPr>
        <w:t>branched-chain</w:t>
      </w:r>
      <w:r>
        <w:rPr>
          <w:spacing w:val="-5"/>
        </w:rPr>
        <w:t> </w:t>
      </w:r>
      <w:r>
        <w:rPr>
          <w:spacing w:val="-2"/>
        </w:rPr>
        <w:t>amino </w:t>
      </w:r>
      <w:r>
        <w:rPr/>
        <w:t>acids.</w:t>
      </w:r>
      <w:r>
        <w:rPr>
          <w:spacing w:val="-11"/>
        </w:rPr>
        <w:t> </w:t>
      </w:r>
      <w:r>
        <w:rPr/>
        <w:t>With</w:t>
      </w:r>
      <w:r>
        <w:rPr>
          <w:spacing w:val="-13"/>
        </w:rPr>
        <w:t> </w:t>
      </w:r>
      <w:r>
        <w:rPr/>
        <w:t>Forever</w:t>
      </w:r>
      <w:r>
        <w:rPr>
          <w:spacing w:val="-8"/>
        </w:rPr>
        <w:t> </w:t>
      </w:r>
      <w:r>
        <w:rPr/>
        <w:t>Lite</w:t>
      </w:r>
      <w:r>
        <w:rPr>
          <w:spacing w:val="-19"/>
        </w:rPr>
        <w:t> </w:t>
      </w:r>
      <w:r>
        <w:rPr/>
        <w:t>Ultra</w:t>
      </w:r>
      <w:r>
        <w:rPr>
          <w:position w:val="9"/>
          <w:sz w:val="19"/>
        </w:rPr>
        <w:t>TM</w:t>
      </w:r>
      <w:r>
        <w:rPr/>
        <w:t>,</w:t>
      </w:r>
      <w:r>
        <w:rPr>
          <w:spacing w:val="-22"/>
        </w:rPr>
        <w:t> </w:t>
      </w:r>
      <w:r>
        <w:rPr/>
        <w:t>you</w:t>
      </w:r>
      <w:r>
        <w:rPr>
          <w:spacing w:val="-16"/>
        </w:rPr>
        <w:t> </w:t>
      </w:r>
      <w:r>
        <w:rPr/>
        <w:t>can</w:t>
      </w:r>
      <w:r>
        <w:rPr>
          <w:spacing w:val="-22"/>
        </w:rPr>
        <w:t> </w:t>
      </w:r>
      <w:r>
        <w:rPr/>
        <w:t>rest</w:t>
      </w:r>
      <w:r>
        <w:rPr>
          <w:spacing w:val="-13"/>
        </w:rPr>
        <w:t> </w:t>
      </w:r>
      <w:r>
        <w:rPr/>
        <w:t>assured</w:t>
      </w:r>
      <w:r>
        <w:rPr>
          <w:spacing w:val="-18"/>
        </w:rPr>
        <w:t> </w:t>
      </w:r>
      <w:r>
        <w:rPr/>
        <w:t>that</w:t>
      </w:r>
      <w:r>
        <w:rPr>
          <w:spacing w:val="-8"/>
        </w:rPr>
        <w:t> </w:t>
      </w:r>
      <w:r>
        <w:rPr/>
        <w:t>you</w:t>
      </w:r>
      <w:r>
        <w:rPr>
          <w:spacing w:val="-16"/>
        </w:rPr>
        <w:t> </w:t>
      </w:r>
      <w:r>
        <w:rPr/>
        <w:t>are getting</w:t>
      </w:r>
      <w:r>
        <w:rPr>
          <w:spacing w:val="-4"/>
        </w:rPr>
        <w:t> </w:t>
      </w:r>
      <w:r>
        <w:rPr/>
        <w:t>the</w:t>
      </w:r>
      <w:r>
        <w:rPr>
          <w:spacing w:val="-4"/>
        </w:rPr>
        <w:t> </w:t>
      </w:r>
      <w:r>
        <w:rPr/>
        <w:t>nutrition you</w:t>
      </w:r>
      <w:r>
        <w:rPr>
          <w:spacing w:val="-3"/>
        </w:rPr>
        <w:t> </w:t>
      </w:r>
      <w:r>
        <w:rPr/>
        <w:t>want without having</w:t>
      </w:r>
      <w:r>
        <w:rPr>
          <w:spacing w:val="-3"/>
        </w:rPr>
        <w:t> </w:t>
      </w:r>
      <w:r>
        <w:rPr/>
        <w:t>to</w:t>
      </w:r>
      <w:r>
        <w:rPr>
          <w:spacing w:val="-7"/>
        </w:rPr>
        <w:t> </w:t>
      </w:r>
      <w:r>
        <w:rPr/>
        <w:t>sacrifice taste.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25"/>
      </w:pPr>
    </w:p>
    <w:p>
      <w:pPr>
        <w:spacing w:line="237" w:lineRule="auto" w:before="1"/>
        <w:ind w:left="1233" w:right="38" w:hanging="3"/>
        <w:jc w:val="both"/>
        <w:rPr>
          <w:sz w:val="18"/>
        </w:rPr>
      </w:pPr>
      <w:r>
        <w:rPr>
          <w:spacing w:val="-6"/>
          <w:sz w:val="18"/>
        </w:rPr>
        <w:t>Diclaimcf!</w:t>
      </w:r>
      <w:r>
        <w:rPr>
          <w:spacing w:val="-7"/>
          <w:sz w:val="18"/>
        </w:rPr>
        <w:t> </w:t>
      </w:r>
      <w:r>
        <w:rPr>
          <w:spacing w:val="-6"/>
          <w:sz w:val="18"/>
        </w:rPr>
        <w:t>Fcw'cr Living</w:t>
      </w:r>
      <w:r>
        <w:rPr>
          <w:spacing w:val="-7"/>
          <w:sz w:val="18"/>
        </w:rPr>
        <w:t> </w:t>
      </w:r>
      <w:r>
        <w:rPr>
          <w:spacing w:val="-6"/>
          <w:sz w:val="18"/>
        </w:rPr>
        <w:t>prod </w:t>
      </w:r>
      <w:r>
        <w:rPr>
          <w:color w:val="1A1A1A"/>
          <w:spacing w:val="-6"/>
          <w:sz w:val="18"/>
        </w:rPr>
        <w:t>acts</w:t>
      </w:r>
      <w:r>
        <w:rPr>
          <w:color w:val="1A1A1A"/>
          <w:spacing w:val="-7"/>
          <w:sz w:val="18"/>
        </w:rPr>
        <w:t> </w:t>
      </w:r>
      <w:r>
        <w:rPr>
          <w:spacing w:val="-6"/>
          <w:sz w:val="18"/>
        </w:rPr>
        <w:t>arc</w:t>
      </w:r>
      <w:r>
        <w:rPr>
          <w:spacing w:val="-7"/>
          <w:sz w:val="18"/>
        </w:rPr>
        <w:t> </w:t>
      </w:r>
      <w:r>
        <w:rPr>
          <w:spacing w:val="-6"/>
          <w:sz w:val="18"/>
        </w:rPr>
        <w:t>under Hc*hh</w:t>
      </w:r>
      <w:r>
        <w:rPr>
          <w:spacing w:val="-7"/>
          <w:sz w:val="18"/>
        </w:rPr>
        <w:t> </w:t>
      </w:r>
      <w:r>
        <w:rPr>
          <w:spacing w:val="-6"/>
          <w:sz w:val="18"/>
        </w:rPr>
        <w:t>supplement'' N'utraccut</w:t>
      </w:r>
      <w:r>
        <w:rPr>
          <w:spacing w:val="75"/>
          <w:w w:val="150"/>
          <w:sz w:val="18"/>
        </w:rPr>
        <w:t> </w:t>
      </w:r>
      <w:r>
        <w:rPr>
          <w:spacing w:val="-6"/>
          <w:sz w:val="18"/>
        </w:rPr>
        <w:t>I categories. The</w:t>
      </w:r>
      <w:r>
        <w:rPr>
          <w:spacing w:val="-7"/>
          <w:sz w:val="18"/>
        </w:rPr>
        <w:t> </w:t>
      </w:r>
      <w:r>
        <w:rPr>
          <w:spacing w:val="-6"/>
          <w:sz w:val="18"/>
        </w:rPr>
        <w:t>product</w:t>
      </w:r>
      <w:r>
        <w:rPr>
          <w:sz w:val="18"/>
        </w:rPr>
        <w:t> </w:t>
      </w:r>
      <w:r>
        <w:rPr>
          <w:spacing w:val="-6"/>
          <w:sz w:val="18"/>
        </w:rPr>
        <w:t>is</w:t>
      </w:r>
      <w:r>
        <w:rPr>
          <w:spacing w:val="-7"/>
          <w:sz w:val="18"/>
        </w:rPr>
        <w:t> </w:t>
      </w:r>
      <w:r>
        <w:rPr>
          <w:color w:val="707070"/>
          <w:spacing w:val="-6"/>
          <w:sz w:val="18"/>
        </w:rPr>
        <w:t>not </w:t>
      </w:r>
      <w:r>
        <w:rPr>
          <w:spacing w:val="-6"/>
          <w:sz w:val="18"/>
        </w:rPr>
        <w:t>intended</w:t>
      </w:r>
      <w:r>
        <w:rPr>
          <w:spacing w:val="-7"/>
          <w:sz w:val="18"/>
        </w:rPr>
        <w:t> </w:t>
      </w:r>
      <w:r>
        <w:rPr>
          <w:spacing w:val="-6"/>
          <w:sz w:val="18"/>
        </w:rPr>
        <w:t>to diagnose, </w:t>
      </w:r>
      <w:r>
        <w:rPr>
          <w:spacing w:val="-2"/>
          <w:sz w:val="18"/>
        </w:rPr>
        <w:t>p'evcnt,</w:t>
      </w:r>
      <w:r>
        <w:rPr>
          <w:spacing w:val="-11"/>
          <w:sz w:val="18"/>
        </w:rPr>
        <w:t> </w:t>
      </w:r>
      <w:r>
        <w:rPr>
          <w:spacing w:val="-2"/>
          <w:sz w:val="18"/>
        </w:rPr>
        <w:t>trc*t</w:t>
      </w:r>
      <w:r>
        <w:rPr>
          <w:spacing w:val="-10"/>
          <w:sz w:val="18"/>
        </w:rPr>
        <w:t> </w:t>
      </w:r>
      <w:r>
        <w:rPr>
          <w:color w:val="5D5D5D"/>
          <w:spacing w:val="-2"/>
          <w:sz w:val="18"/>
        </w:rPr>
        <w:t>or</w:t>
      </w:r>
      <w:r>
        <w:rPr>
          <w:color w:val="5D5D5D"/>
          <w:spacing w:val="-10"/>
          <w:sz w:val="18"/>
        </w:rPr>
        <w:t> </w:t>
      </w:r>
      <w:r>
        <w:rPr>
          <w:spacing w:val="-2"/>
          <w:sz w:val="18"/>
        </w:rPr>
        <w:t>cure zny dIscasc.</w:t>
      </w:r>
      <w:r>
        <w:rPr>
          <w:spacing w:val="-6"/>
          <w:sz w:val="18"/>
        </w:rPr>
        <w:t> </w:t>
      </w:r>
      <w:r>
        <w:rPr>
          <w:spacing w:val="-2"/>
          <w:sz w:val="18"/>
        </w:rPr>
        <w:t>Consuh your mcdiczlI</w:t>
      </w:r>
      <w:r>
        <w:rPr>
          <w:spacing w:val="-4"/>
          <w:sz w:val="18"/>
        </w:rPr>
        <w:t> </w:t>
      </w:r>
      <w:r>
        <w:rPr>
          <w:spacing w:val="-2"/>
          <w:sz w:val="18"/>
        </w:rPr>
        <w:t>come</w:t>
      </w:r>
      <w:r>
        <w:rPr>
          <w:spacing w:val="-4"/>
          <w:sz w:val="18"/>
        </w:rPr>
        <w:t> </w:t>
      </w:r>
      <w:r>
        <w:rPr>
          <w:spacing w:val="-2"/>
          <w:sz w:val="18"/>
        </w:rPr>
        <w:t>practitioner</w:t>
      </w:r>
      <w:r>
        <w:rPr>
          <w:spacing w:val="10"/>
          <w:sz w:val="18"/>
        </w:rPr>
        <w:t> </w:t>
      </w:r>
      <w:r>
        <w:rPr>
          <w:spacing w:val="-2"/>
          <w:sz w:val="18"/>
        </w:rPr>
        <w:t>or</w:t>
      </w:r>
      <w:r>
        <w:rPr>
          <w:spacing w:val="-2"/>
          <w:sz w:val="18"/>
        </w:rPr>
        <w:t> dictitiari</w:t>
      </w:r>
      <w:r>
        <w:rPr>
          <w:spacing w:val="-6"/>
          <w:sz w:val="18"/>
        </w:rPr>
        <w:t> </w:t>
      </w:r>
      <w:r>
        <w:rPr>
          <w:color w:val="363636"/>
          <w:spacing w:val="-2"/>
          <w:sz w:val="18"/>
        </w:rPr>
        <w:t>in</w:t>
      </w:r>
      <w:r>
        <w:rPr>
          <w:color w:val="363636"/>
          <w:spacing w:val="-10"/>
          <w:sz w:val="18"/>
        </w:rPr>
        <w:t> </w:t>
      </w:r>
      <w:r>
        <w:rPr>
          <w:color w:val="1F1F1F"/>
          <w:spacing w:val="-2"/>
          <w:sz w:val="18"/>
        </w:rPr>
        <w:t>case </w:t>
      </w:r>
      <w:r>
        <w:rPr>
          <w:spacing w:val="-2"/>
          <w:sz w:val="18"/>
        </w:rPr>
        <w:t>of</w:t>
      </w:r>
      <w:r>
        <w:rPr>
          <w:spacing w:val="-11"/>
          <w:sz w:val="18"/>
        </w:rPr>
        <w:t> </w:t>
      </w:r>
      <w:r>
        <w:rPr>
          <w:color w:val="1A1A1A"/>
          <w:spacing w:val="-2"/>
          <w:sz w:val="18"/>
        </w:rPr>
        <w:t>prcg</w:t>
      </w:r>
      <w:r>
        <w:rPr>
          <w:spacing w:val="-2"/>
          <w:sz w:val="18"/>
        </w:rPr>
        <w:t>not'.</w:t>
      </w:r>
      <w:r>
        <w:rPr>
          <w:spacing w:val="-10"/>
          <w:sz w:val="18"/>
        </w:rPr>
        <w:t> </w:t>
      </w:r>
      <w:r>
        <w:rPr>
          <w:spacing w:val="-2"/>
          <w:sz w:val="18"/>
        </w:rPr>
        <w:t>lactation</w:t>
      </w:r>
      <w:r>
        <w:rPr>
          <w:spacing w:val="-3"/>
          <w:sz w:val="18"/>
        </w:rPr>
        <w:t> </w:t>
      </w:r>
      <w:r>
        <w:rPr>
          <w:spacing w:val="-2"/>
          <w:sz w:val="18"/>
        </w:rPr>
        <w:t>or</w:t>
      </w:r>
      <w:r>
        <w:rPr>
          <w:spacing w:val="-11"/>
          <w:sz w:val="18"/>
        </w:rPr>
        <w:t> </w:t>
      </w:r>
      <w:r>
        <w:rPr>
          <w:color w:val="161616"/>
          <w:spacing w:val="-2"/>
          <w:sz w:val="18"/>
        </w:rPr>
        <w:t>if</w:t>
      </w:r>
      <w:r>
        <w:rPr>
          <w:color w:val="161616"/>
          <w:spacing w:val="-8"/>
          <w:sz w:val="18"/>
        </w:rPr>
        <w:t> </w:t>
      </w:r>
      <w:r>
        <w:rPr>
          <w:color w:val="1A1A1A"/>
          <w:spacing w:val="-2"/>
          <w:sz w:val="18"/>
        </w:rPr>
        <w:t>on</w:t>
      </w:r>
      <w:r>
        <w:rPr>
          <w:color w:val="1A1A1A"/>
          <w:spacing w:val="-10"/>
          <w:sz w:val="18"/>
        </w:rPr>
        <w:t> </w:t>
      </w:r>
      <w:r>
        <w:rPr>
          <w:spacing w:val="-2"/>
          <w:sz w:val="18"/>
        </w:rPr>
        <w:t>ay’ </w:t>
      </w:r>
      <w:r>
        <w:rPr>
          <w:spacing w:val="-6"/>
          <w:sz w:val="18"/>
        </w:rPr>
        <w:t>medication.</w:t>
      </w:r>
      <w:r>
        <w:rPr>
          <w:spacing w:val="-7"/>
          <w:sz w:val="18"/>
        </w:rPr>
        <w:t> </w:t>
      </w:r>
      <w:r>
        <w:rPr>
          <w:spacing w:val="-6"/>
          <w:sz w:val="18"/>
        </w:rPr>
        <w:t>NOT FDR</w:t>
      </w:r>
      <w:r>
        <w:rPr>
          <w:spacing w:val="-7"/>
          <w:sz w:val="18"/>
        </w:rPr>
        <w:t> </w:t>
      </w:r>
      <w:r>
        <w:rPr>
          <w:spacing w:val="-6"/>
          <w:sz w:val="18"/>
        </w:rPr>
        <w:t>MEDICINAL USE.</w:t>
      </w:r>
      <w:r>
        <w:rPr>
          <w:spacing w:val="-7"/>
          <w:sz w:val="18"/>
        </w:rPr>
        <w:t> </w:t>
      </w:r>
      <w:r>
        <w:rPr>
          <w:spacing w:val="-6"/>
          <w:sz w:val="18"/>
        </w:rPr>
        <w:t>De</w:t>
      </w:r>
      <w:r>
        <w:rPr>
          <w:spacing w:val="-7"/>
          <w:sz w:val="18"/>
        </w:rPr>
        <w:t> </w:t>
      </w:r>
      <w:r>
        <w:rPr>
          <w:spacing w:val="-6"/>
          <w:sz w:val="18"/>
        </w:rPr>
        <w:t>not exceed</w:t>
      </w:r>
      <w:r>
        <w:rPr>
          <w:spacing w:val="-7"/>
          <w:sz w:val="18"/>
        </w:rPr>
        <w:t> </w:t>
      </w:r>
      <w:r>
        <w:rPr>
          <w:spacing w:val="-6"/>
          <w:sz w:val="18"/>
        </w:rPr>
        <w:t>the stated</w:t>
      </w:r>
      <w:r>
        <w:rPr>
          <w:spacing w:val="-7"/>
          <w:sz w:val="18"/>
        </w:rPr>
        <w:t> </w:t>
      </w:r>
      <w:r>
        <w:rPr>
          <w:spacing w:val="-6"/>
          <w:sz w:val="18"/>
        </w:rPr>
        <w:t>recommended dais</w:t>
      </w:r>
      <w:r>
        <w:rPr>
          <w:spacing w:val="-7"/>
          <w:sz w:val="18"/>
        </w:rPr>
        <w:t> </w:t>
      </w:r>
      <w:r>
        <w:rPr>
          <w:spacing w:val="-6"/>
          <w:sz w:val="18"/>
        </w:rPr>
        <w:t>us*gc. Store</w:t>
      </w:r>
      <w:r>
        <w:rPr>
          <w:spacing w:val="-7"/>
          <w:sz w:val="18"/>
        </w:rPr>
        <w:t> </w:t>
      </w:r>
      <w:r>
        <w:rPr>
          <w:spacing w:val="-6"/>
          <w:sz w:val="18"/>
        </w:rPr>
        <w:t>out cf</w:t>
      </w:r>
      <w:r>
        <w:rPr>
          <w:spacing w:val="-7"/>
          <w:sz w:val="18"/>
        </w:rPr>
        <w:t> </w:t>
      </w:r>
      <w:r>
        <w:rPr>
          <w:spacing w:val="-6"/>
          <w:sz w:val="18"/>
        </w:rPr>
        <w:t>the men</w:t>
      </w:r>
      <w:r>
        <w:rPr>
          <w:spacing w:val="60"/>
          <w:sz w:val="18"/>
        </w:rPr>
        <w:t> </w:t>
      </w:r>
      <w:r>
        <w:rPr>
          <w:spacing w:val="-6"/>
          <w:sz w:val="18"/>
        </w:rPr>
        <w:t>of</w:t>
      </w:r>
      <w:r>
        <w:rPr>
          <w:spacing w:val="-7"/>
          <w:sz w:val="18"/>
        </w:rPr>
        <w:t> </w:t>
      </w:r>
      <w:r>
        <w:rPr>
          <w:spacing w:val="-6"/>
          <w:sz w:val="18"/>
        </w:rPr>
        <w:t>children in </w:t>
      </w:r>
      <w:r>
        <w:rPr>
          <w:spacing w:val="-4"/>
          <w:sz w:val="18"/>
        </w:rPr>
        <w:t>a</w:t>
      </w:r>
      <w:r>
        <w:rPr>
          <w:spacing w:val="-9"/>
          <w:sz w:val="18"/>
        </w:rPr>
        <w:t> </w:t>
      </w:r>
      <w:r>
        <w:rPr>
          <w:spacing w:val="-4"/>
          <w:sz w:val="18"/>
        </w:rPr>
        <w:t>cal,</w:t>
      </w:r>
      <w:r>
        <w:rPr>
          <w:spacing w:val="-14"/>
          <w:sz w:val="18"/>
        </w:rPr>
        <w:t> </w:t>
      </w:r>
      <w:r>
        <w:rPr>
          <w:spacing w:val="-4"/>
          <w:sz w:val="18"/>
        </w:rPr>
        <w:t>dry</w:t>
      </w:r>
      <w:r>
        <w:rPr>
          <w:spacing w:val="-7"/>
          <w:sz w:val="18"/>
        </w:rPr>
        <w:t> </w:t>
      </w:r>
      <w:r>
        <w:rPr>
          <w:spacing w:val="-4"/>
          <w:sz w:val="18"/>
        </w:rPr>
        <w:t>place.</w:t>
      </w:r>
      <w:r>
        <w:rPr>
          <w:spacing w:val="-1"/>
          <w:sz w:val="18"/>
        </w:rPr>
        <w:t> </w:t>
      </w:r>
      <w:r>
        <w:rPr>
          <w:spacing w:val="-4"/>
          <w:sz w:val="18"/>
        </w:rPr>
        <w:t>Please</w:t>
      </w:r>
      <w:r>
        <w:rPr>
          <w:spacing w:val="-9"/>
          <w:sz w:val="18"/>
        </w:rPr>
        <w:t> </w:t>
      </w:r>
      <w:r>
        <w:rPr>
          <w:color w:val="1C1C1C"/>
          <w:spacing w:val="-4"/>
          <w:sz w:val="18"/>
        </w:rPr>
        <w:t>refer</w:t>
      </w:r>
      <w:r>
        <w:rPr>
          <w:color w:val="1C1C1C"/>
          <w:spacing w:val="-5"/>
          <w:sz w:val="18"/>
        </w:rPr>
        <w:t> </w:t>
      </w:r>
      <w:r>
        <w:rPr>
          <w:spacing w:val="-4"/>
          <w:sz w:val="18"/>
        </w:rPr>
        <w:t>indi</w:t>
      </w:r>
      <w:r>
        <w:rPr>
          <w:spacing w:val="-24"/>
          <w:sz w:val="18"/>
        </w:rPr>
        <w:t> </w:t>
      </w:r>
      <w:r>
        <w:rPr>
          <w:spacing w:val="-4"/>
          <w:sz w:val="18"/>
        </w:rPr>
        <w:t>,'id'ual product</w:t>
      </w:r>
      <w:r>
        <w:rPr>
          <w:spacing w:val="5"/>
          <w:sz w:val="18"/>
        </w:rPr>
        <w:t> </w:t>
      </w:r>
      <w:r>
        <w:rPr>
          <w:spacing w:val="-4"/>
          <w:sz w:val="18"/>
        </w:rPr>
        <w:t>label</w:t>
      </w:r>
      <w:r>
        <w:rPr>
          <w:spacing w:val="-7"/>
          <w:sz w:val="18"/>
        </w:rPr>
        <w:t> </w:t>
      </w:r>
      <w:r>
        <w:rPr>
          <w:spacing w:val="-4"/>
          <w:sz w:val="18"/>
        </w:rPr>
        <w:t>for further</w:t>
      </w:r>
      <w:r>
        <w:rPr>
          <w:sz w:val="18"/>
        </w:rPr>
        <w:t> </w:t>
      </w:r>
      <w:r>
        <w:rPr>
          <w:spacing w:val="-4"/>
          <w:sz w:val="18"/>
        </w:rPr>
        <w:t>clztails.</w:t>
      </w:r>
    </w:p>
    <w:p>
      <w:pPr>
        <w:spacing w:before="89"/>
        <w:ind w:left="1239" w:right="0" w:firstLine="0"/>
        <w:jc w:val="left"/>
        <w:rPr>
          <w:b/>
          <w:sz w:val="32"/>
        </w:rPr>
      </w:pPr>
      <w:r>
        <w:rPr/>
        <w:br w:type="column"/>
      </w:r>
      <w:r>
        <w:rPr>
          <w:b/>
          <w:spacing w:val="-2"/>
          <w:w w:val="105"/>
          <w:sz w:val="32"/>
        </w:rPr>
        <w:t>INGREDIENTS</w:t>
      </w:r>
    </w:p>
    <w:p>
      <w:pPr>
        <w:pStyle w:val="BodyText"/>
        <w:spacing w:line="266" w:lineRule="auto" w:before="52"/>
        <w:ind w:left="1230" w:right="1310" w:firstLine="1"/>
      </w:pPr>
      <w:r>
        <w:rPr>
          <w:w w:val="90"/>
        </w:rPr>
        <w:t>Soy</w:t>
      </w:r>
      <w:r>
        <w:rPr>
          <w:spacing w:val="-3"/>
          <w:w w:val="90"/>
        </w:rPr>
        <w:t> </w:t>
      </w:r>
      <w:r>
        <w:rPr>
          <w:w w:val="90"/>
        </w:rPr>
        <w:t>Protein</w:t>
      </w:r>
      <w:r>
        <w:rPr>
          <w:spacing w:val="-4"/>
          <w:w w:val="90"/>
        </w:rPr>
        <w:t> </w:t>
      </w:r>
      <w:r>
        <w:rPr>
          <w:w w:val="90"/>
        </w:rPr>
        <w:t>Isolate (55.3%), Maltodextrin,</w:t>
      </w:r>
      <w:r>
        <w:rPr/>
        <w:t> </w:t>
      </w:r>
      <w:r>
        <w:rPr>
          <w:w w:val="90"/>
        </w:rPr>
        <w:t>Sunflower Oil,</w:t>
      </w:r>
      <w:r>
        <w:rPr>
          <w:spacing w:val="-6"/>
          <w:w w:val="90"/>
        </w:rPr>
        <w:t> </w:t>
      </w:r>
      <w:r>
        <w:rPr>
          <w:w w:val="90"/>
        </w:rPr>
        <w:t>Natural Flavours (Chooolate, Vanilla), Cocoa </w:t>
      </w:r>
      <w:r>
        <w:rPr>
          <w:color w:val="8A7021"/>
          <w:spacing w:val="-10"/>
        </w:rPr>
        <w:t>Powder,</w:t>
      </w:r>
      <w:r>
        <w:rPr>
          <w:color w:val="8A7021"/>
          <w:spacing w:val="-13"/>
        </w:rPr>
        <w:t> </w:t>
      </w:r>
      <w:r>
        <w:rPr>
          <w:spacing w:val="-10"/>
        </w:rPr>
        <w:t>Fructooligosaccharides,</w:t>
      </w:r>
      <w:r>
        <w:rPr>
          <w:spacing w:val="-12"/>
        </w:rPr>
        <w:t> </w:t>
      </w:r>
      <w:r>
        <w:rPr>
          <w:spacing w:val="-10"/>
        </w:rPr>
        <w:t>Honey,</w:t>
      </w:r>
      <w:r>
        <w:rPr>
          <w:spacing w:val="-12"/>
        </w:rPr>
        <w:t> </w:t>
      </w:r>
      <w:r>
        <w:rPr>
          <w:spacing w:val="-10"/>
        </w:rPr>
        <w:t>Wheat </w:t>
      </w:r>
      <w:r>
        <w:rPr>
          <w:spacing w:val="-6"/>
        </w:rPr>
        <w:t>Starch,</w:t>
      </w:r>
      <w:r>
        <w:rPr>
          <w:spacing w:val="-17"/>
        </w:rPr>
        <w:t> </w:t>
      </w:r>
      <w:r>
        <w:rPr>
          <w:spacing w:val="-6"/>
        </w:rPr>
        <w:t>Hqh</w:t>
      </w:r>
      <w:r>
        <w:rPr>
          <w:spacing w:val="-16"/>
        </w:rPr>
        <w:t> </w:t>
      </w:r>
      <w:r>
        <w:rPr>
          <w:spacing w:val="-6"/>
        </w:rPr>
        <w:t>Fructose</w:t>
      </w:r>
      <w:r>
        <w:rPr>
          <w:spacing w:val="-3"/>
        </w:rPr>
        <w:t> </w:t>
      </w:r>
      <w:r>
        <w:rPr>
          <w:color w:val="5B4215"/>
          <w:spacing w:val="-6"/>
        </w:rPr>
        <w:t>Com</w:t>
      </w:r>
      <w:r>
        <w:rPr>
          <w:color w:val="5B4215"/>
          <w:spacing w:val="-17"/>
        </w:rPr>
        <w:t> </w:t>
      </w:r>
      <w:r>
        <w:rPr>
          <w:spacing w:val="-6"/>
        </w:rPr>
        <w:t>Syrup,</w:t>
      </w:r>
      <w:r>
        <w:rPr>
          <w:spacing w:val="-16"/>
        </w:rPr>
        <w:t> </w:t>
      </w:r>
      <w:r>
        <w:rPr>
          <w:spacing w:val="-6"/>
        </w:rPr>
        <w:t>Sa#ower Oil, </w:t>
      </w:r>
      <w:r>
        <w:rPr>
          <w:spacing w:val="-10"/>
        </w:rPr>
        <w:t>Minerals,</w:t>
      </w:r>
      <w:r>
        <w:rPr>
          <w:spacing w:val="-13"/>
        </w:rPr>
        <w:t> </w:t>
      </w:r>
      <w:r>
        <w:rPr>
          <w:spacing w:val="-10"/>
        </w:rPr>
        <w:t>Anticaking</w:t>
      </w:r>
      <w:r>
        <w:rPr>
          <w:spacing w:val="-12"/>
        </w:rPr>
        <w:t> </w:t>
      </w:r>
      <w:r>
        <w:rPr>
          <w:color w:val="C19E2A"/>
          <w:spacing w:val="-10"/>
        </w:rPr>
        <w:t>Agent</w:t>
      </w:r>
      <w:r>
        <w:rPr>
          <w:color w:val="C19E2A"/>
          <w:spacing w:val="-12"/>
        </w:rPr>
        <w:t> </w:t>
      </w:r>
      <w:r>
        <w:rPr>
          <w:spacing w:val="-10"/>
        </w:rPr>
        <w:t>[INS</w:t>
      </w:r>
      <w:r>
        <w:rPr>
          <w:spacing w:val="-12"/>
        </w:rPr>
        <w:t> </w:t>
      </w:r>
      <w:r>
        <w:rPr>
          <w:spacing w:val="-10"/>
        </w:rPr>
        <w:t>551,</w:t>
      </w:r>
      <w:r>
        <w:rPr>
          <w:spacing w:val="-13"/>
        </w:rPr>
        <w:t> </w:t>
      </w:r>
      <w:r>
        <w:rPr>
          <w:color w:val="212307"/>
          <w:spacing w:val="-10"/>
        </w:rPr>
        <w:t>INS</w:t>
      </w:r>
      <w:r>
        <w:rPr>
          <w:color w:val="212307"/>
          <w:spacing w:val="-11"/>
        </w:rPr>
        <w:t> </w:t>
      </w:r>
      <w:r>
        <w:rPr>
          <w:spacing w:val="-10"/>
        </w:rPr>
        <w:t>470()], </w:t>
      </w:r>
      <w:r>
        <w:rPr>
          <w:color w:val="594218"/>
          <w:w w:val="90"/>
        </w:rPr>
        <w:t>Com </w:t>
      </w:r>
      <w:r>
        <w:rPr>
          <w:w w:val="90"/>
        </w:rPr>
        <w:t>Starcn, Stabilizer [INS 412,</w:t>
      </w:r>
      <w:r>
        <w:rPr>
          <w:spacing w:val="-4"/>
          <w:w w:val="90"/>
        </w:rPr>
        <w:t> </w:t>
      </w:r>
      <w:r>
        <w:rPr>
          <w:w w:val="90"/>
        </w:rPr>
        <w:t>INS 414], Emulsier DNS</w:t>
      </w:r>
      <w:r>
        <w:rPr>
          <w:spacing w:val="-14"/>
          <w:w w:val="90"/>
        </w:rPr>
        <w:t> </w:t>
      </w:r>
      <w:r>
        <w:rPr>
          <w:w w:val="90"/>
        </w:rPr>
        <w:t>322(i),</w:t>
      </w:r>
      <w:r>
        <w:rPr>
          <w:spacing w:val="-13"/>
          <w:w w:val="90"/>
        </w:rPr>
        <w:t> </w:t>
      </w:r>
      <w:r>
        <w:rPr>
          <w:w w:val="90"/>
        </w:rPr>
        <w:t>INS</w:t>
      </w:r>
      <w:r>
        <w:rPr>
          <w:spacing w:val="-13"/>
          <w:w w:val="90"/>
        </w:rPr>
        <w:t> </w:t>
      </w:r>
      <w:r>
        <w:rPr>
          <w:w w:val="90"/>
        </w:rPr>
        <w:t>471],</w:t>
      </w:r>
      <w:r>
        <w:rPr>
          <w:spacing w:val="-14"/>
          <w:w w:val="90"/>
        </w:rPr>
        <w:t> </w:t>
      </w:r>
      <w:r>
        <w:rPr>
          <w:w w:val="90"/>
        </w:rPr>
        <w:t>Vitamins,</w:t>
      </w:r>
      <w:r>
        <w:rPr>
          <w:spacing w:val="-9"/>
          <w:w w:val="90"/>
        </w:rPr>
        <w:t> </w:t>
      </w:r>
      <w:r>
        <w:rPr>
          <w:w w:val="90"/>
        </w:rPr>
        <w:t>Sweetener</w:t>
      </w:r>
      <w:r>
        <w:rPr>
          <w:spacing w:val="-4"/>
        </w:rPr>
        <w:t> </w:t>
      </w:r>
      <w:r>
        <w:rPr>
          <w:w w:val="90"/>
        </w:rPr>
        <w:t>[INS</w:t>
      </w:r>
      <w:r>
        <w:rPr>
          <w:spacing w:val="-14"/>
          <w:w w:val="90"/>
        </w:rPr>
        <w:t> </w:t>
      </w:r>
      <w:r>
        <w:rPr>
          <w:w w:val="90"/>
        </w:rPr>
        <w:t>955, </w:t>
      </w:r>
      <w:r>
        <w:rPr>
          <w:color w:val="6B570F"/>
          <w:spacing w:val="-10"/>
        </w:rPr>
        <w:t>INS</w:t>
      </w:r>
      <w:r>
        <w:rPr>
          <w:color w:val="6B570F"/>
          <w:spacing w:val="-13"/>
        </w:rPr>
        <w:t> </w:t>
      </w:r>
      <w:r>
        <w:rPr>
          <w:spacing w:val="-10"/>
        </w:rPr>
        <w:t>421],</w:t>
      </w:r>
      <w:r>
        <w:rPr>
          <w:spacing w:val="-12"/>
        </w:rPr>
        <w:t> </w:t>
      </w:r>
      <w:r>
        <w:rPr>
          <w:spacing w:val="-10"/>
        </w:rPr>
        <w:t>Colour</w:t>
      </w:r>
      <w:r>
        <w:rPr>
          <w:spacing w:val="-9"/>
        </w:rPr>
        <w:t> </w:t>
      </w:r>
      <w:r>
        <w:rPr>
          <w:spacing w:val="-10"/>
        </w:rPr>
        <w:t>[INS</w:t>
      </w:r>
      <w:r>
        <w:rPr>
          <w:spacing w:val="-13"/>
        </w:rPr>
        <w:t> </w:t>
      </w:r>
      <w:r>
        <w:rPr>
          <w:spacing w:val="-10"/>
        </w:rPr>
        <w:t>150a],</w:t>
      </w:r>
      <w:r>
        <w:rPr>
          <w:spacing w:val="-11"/>
        </w:rPr>
        <w:t> </w:t>
      </w:r>
      <w:r>
        <w:rPr>
          <w:spacing w:val="-10"/>
        </w:rPr>
        <w:t>Carrier</w:t>
      </w:r>
      <w:r>
        <w:rPr>
          <w:spacing w:val="-12"/>
        </w:rPr>
        <w:t> </w:t>
      </w:r>
      <w:r>
        <w:rPr>
          <w:spacing w:val="-10"/>
        </w:rPr>
        <w:t>[INS</w:t>
      </w:r>
      <w:r>
        <w:rPr>
          <w:spacing w:val="-13"/>
        </w:rPr>
        <w:t> </w:t>
      </w:r>
      <w:r>
        <w:rPr>
          <w:spacing w:val="-10"/>
        </w:rPr>
        <w:t>1518],</w:t>
      </w:r>
    </w:p>
    <w:p>
      <w:pPr>
        <w:pStyle w:val="BodyText"/>
        <w:spacing w:line="264" w:lineRule="auto"/>
        <w:ind w:left="1230" w:right="1310" w:firstLine="1"/>
      </w:pPr>
      <w:r>
        <w:rPr>
          <w:w w:val="90"/>
        </w:rPr>
        <w:t>Sucrose, Antioxidant</w:t>
      </w:r>
      <w:r>
        <w:rPr/>
        <w:t> </w:t>
      </w:r>
      <w:r>
        <w:rPr>
          <w:w w:val="90"/>
        </w:rPr>
        <w:t>[INS 301],</w:t>
      </w:r>
      <w:r>
        <w:rPr>
          <w:spacing w:val="-12"/>
          <w:w w:val="90"/>
        </w:rPr>
        <w:t> </w:t>
      </w:r>
      <w:r>
        <w:rPr>
          <w:w w:val="90"/>
        </w:rPr>
        <w:t>Cooonut</w:t>
      </w:r>
      <w:r>
        <w:rPr/>
        <w:t> </w:t>
      </w:r>
      <w:r>
        <w:rPr>
          <w:w w:val="90"/>
        </w:rPr>
        <w:t>Oil. Contains Soy</w:t>
      </w:r>
      <w:r>
        <w:rPr>
          <w:spacing w:val="-10"/>
          <w:w w:val="90"/>
        </w:rPr>
        <w:t> </w:t>
      </w:r>
      <w:r>
        <w:rPr>
          <w:color w:val="33230C"/>
          <w:w w:val="90"/>
        </w:rPr>
        <w:t>, </w:t>
      </w:r>
      <w:r>
        <w:rPr>
          <w:w w:val="90"/>
        </w:rPr>
        <w:t>Wheat &amp;</w:t>
      </w:r>
      <w:r>
        <w:rPr>
          <w:spacing w:val="-26"/>
          <w:w w:val="90"/>
        </w:rPr>
        <w:t> </w:t>
      </w:r>
      <w:r>
        <w:rPr>
          <w:w w:val="90"/>
        </w:rPr>
        <w:t>Nut.</w:t>
      </w:r>
    </w:p>
    <w:p>
      <w:pPr>
        <w:pStyle w:val="BodyText"/>
        <w:spacing w:before="48"/>
      </w:pPr>
    </w:p>
    <w:p>
      <w:pPr>
        <w:pStyle w:val="BodyText"/>
        <w:spacing w:line="266" w:lineRule="auto"/>
        <w:ind w:left="1225" w:right="1413" w:hanging="2"/>
      </w:pPr>
      <w:r>
        <w:rPr>
          <w:spacing w:val="-6"/>
        </w:rPr>
        <w:t>The</w:t>
      </w:r>
      <w:r>
        <w:rPr>
          <w:spacing w:val="-17"/>
        </w:rPr>
        <w:t> </w:t>
      </w:r>
      <w:r>
        <w:rPr>
          <w:spacing w:val="-6"/>
        </w:rPr>
        <w:t>product</w:t>
      </w:r>
      <w:r>
        <w:rPr>
          <w:spacing w:val="-16"/>
        </w:rPr>
        <w:t> </w:t>
      </w:r>
      <w:r>
        <w:rPr>
          <w:spacing w:val="-6"/>
        </w:rPr>
        <w:t>is</w:t>
      </w:r>
      <w:r>
        <w:rPr>
          <w:spacing w:val="-16"/>
        </w:rPr>
        <w:t> </w:t>
      </w:r>
      <w:r>
        <w:rPr>
          <w:spacing w:val="-6"/>
        </w:rPr>
        <w:t>not</w:t>
      </w:r>
      <w:r>
        <w:rPr>
          <w:spacing w:val="-16"/>
        </w:rPr>
        <w:t> </w:t>
      </w:r>
      <w:r>
        <w:rPr>
          <w:spacing w:val="-6"/>
        </w:rPr>
        <w:t>intended</w:t>
      </w:r>
      <w:r>
        <w:rPr>
          <w:spacing w:val="-17"/>
        </w:rPr>
        <w:t> </w:t>
      </w:r>
      <w:r>
        <w:rPr>
          <w:color w:val="0F0800"/>
          <w:spacing w:val="-6"/>
        </w:rPr>
        <w:t>to</w:t>
      </w:r>
      <w:r>
        <w:rPr>
          <w:color w:val="0F0800"/>
          <w:spacing w:val="-16"/>
        </w:rPr>
        <w:t> </w:t>
      </w:r>
      <w:r>
        <w:rPr>
          <w:spacing w:val="-6"/>
        </w:rPr>
        <w:t>oiagnose,</w:t>
      </w:r>
      <w:r>
        <w:rPr>
          <w:spacing w:val="2"/>
        </w:rPr>
        <w:t> </w:t>
      </w:r>
      <w:r>
        <w:rPr>
          <w:spacing w:val="-6"/>
        </w:rPr>
        <w:t>treat, </w:t>
      </w:r>
      <w:r>
        <w:rPr>
          <w:spacing w:val="-10"/>
        </w:rPr>
        <w:t>cure</w:t>
      </w:r>
      <w:r>
        <w:rPr>
          <w:spacing w:val="-13"/>
        </w:rPr>
        <w:t> </w:t>
      </w:r>
      <w:r>
        <w:rPr>
          <w:color w:val="B6971A"/>
          <w:spacing w:val="-10"/>
        </w:rPr>
        <w:t>or</w:t>
      </w:r>
      <w:r>
        <w:rPr>
          <w:color w:val="B6971A"/>
          <w:spacing w:val="-12"/>
        </w:rPr>
        <w:t> </w:t>
      </w:r>
      <w:r>
        <w:rPr>
          <w:spacing w:val="-10"/>
        </w:rPr>
        <w:t>prevent</w:t>
      </w:r>
      <w:r>
        <w:rPr>
          <w:spacing w:val="-1"/>
        </w:rPr>
        <w:t> </w:t>
      </w:r>
      <w:r>
        <w:rPr>
          <w:spacing w:val="-10"/>
        </w:rPr>
        <w:t>any</w:t>
      </w:r>
      <w:r>
        <w:rPr>
          <w:spacing w:val="-13"/>
        </w:rPr>
        <w:t> </w:t>
      </w:r>
      <w:r>
        <w:rPr>
          <w:spacing w:val="-10"/>
        </w:rPr>
        <w:t>disease. If</w:t>
      </w:r>
      <w:r>
        <w:rPr>
          <w:spacing w:val="-13"/>
        </w:rPr>
        <w:t> </w:t>
      </w:r>
      <w:r>
        <w:rPr>
          <w:color w:val="3B380A"/>
          <w:spacing w:val="-10"/>
        </w:rPr>
        <w:t>you</w:t>
      </w:r>
      <w:r>
        <w:rPr>
          <w:color w:val="3B380A"/>
          <w:spacing w:val="-12"/>
        </w:rPr>
        <w:t> </w:t>
      </w:r>
      <w:r>
        <w:rPr>
          <w:color w:val="2F2608"/>
          <w:spacing w:val="-10"/>
        </w:rPr>
        <w:t>are</w:t>
      </w:r>
      <w:r>
        <w:rPr>
          <w:color w:val="2F2608"/>
          <w:spacing w:val="-12"/>
        </w:rPr>
        <w:t> </w:t>
      </w:r>
      <w:r>
        <w:rPr>
          <w:spacing w:val="-10"/>
        </w:rPr>
        <w:t>pregnant, </w:t>
      </w:r>
      <w:r>
        <w:rPr>
          <w:w w:val="90"/>
        </w:rPr>
        <w:t>nursing, have </w:t>
      </w:r>
      <w:r>
        <w:rPr>
          <w:color w:val="79660F"/>
          <w:w w:val="90"/>
        </w:rPr>
        <w:t>a</w:t>
      </w:r>
      <w:r>
        <w:rPr>
          <w:color w:val="79660F"/>
          <w:spacing w:val="-24"/>
          <w:w w:val="90"/>
        </w:rPr>
        <w:t> </w:t>
      </w:r>
      <w:r>
        <w:rPr>
          <w:w w:val="90"/>
        </w:rPr>
        <w:t>medical</w:t>
      </w:r>
      <w:r>
        <w:rPr/>
        <w:t> </w:t>
      </w:r>
      <w:r>
        <w:rPr>
          <w:w w:val="90"/>
        </w:rPr>
        <w:t>condition</w:t>
      </w:r>
      <w:r>
        <w:rPr/>
        <w:t> </w:t>
      </w:r>
      <w:r>
        <w:rPr>
          <w:w w:val="90"/>
        </w:rPr>
        <w:t>or are</w:t>
      </w:r>
      <w:r>
        <w:rPr>
          <w:spacing w:val="-15"/>
          <w:w w:val="90"/>
        </w:rPr>
        <w:t> </w:t>
      </w:r>
      <w:r>
        <w:rPr>
          <w:w w:val="90"/>
        </w:rPr>
        <w:t>taking any </w:t>
      </w:r>
      <w:r>
        <w:rPr>
          <w:spacing w:val="-6"/>
        </w:rPr>
        <w:t>medication,</w:t>
      </w:r>
      <w:r>
        <w:rPr>
          <w:spacing w:val="-17"/>
        </w:rPr>
        <w:t> </w:t>
      </w:r>
      <w:r>
        <w:rPr>
          <w:spacing w:val="-6"/>
        </w:rPr>
        <w:t>consult</w:t>
      </w:r>
      <w:r>
        <w:rPr>
          <w:spacing w:val="-13"/>
        </w:rPr>
        <w:t> </w:t>
      </w:r>
      <w:r>
        <w:rPr>
          <w:spacing w:val="-6"/>
        </w:rPr>
        <w:t>your</w:t>
      </w:r>
      <w:r>
        <w:rPr>
          <w:spacing w:val="-17"/>
        </w:rPr>
        <w:t> </w:t>
      </w:r>
      <w:r>
        <w:rPr>
          <w:spacing w:val="-6"/>
        </w:rPr>
        <w:t>doctor</w:t>
      </w:r>
      <w:r>
        <w:rPr>
          <w:spacing w:val="-16"/>
        </w:rPr>
        <w:t> </w:t>
      </w:r>
      <w:r>
        <w:rPr>
          <w:spacing w:val="-6"/>
        </w:rPr>
        <w:t>before</w:t>
      </w:r>
      <w:r>
        <w:rPr>
          <w:spacing w:val="-16"/>
        </w:rPr>
        <w:t> </w:t>
      </w:r>
      <w:r>
        <w:rPr>
          <w:spacing w:val="-6"/>
        </w:rPr>
        <w:t>use.</w:t>
      </w:r>
    </w:p>
    <w:p>
      <w:pPr>
        <w:pStyle w:val="BodyText"/>
        <w:spacing w:before="30"/>
      </w:pPr>
    </w:p>
    <w:p>
      <w:pPr>
        <w:pStyle w:val="BodyText"/>
        <w:spacing w:before="1"/>
        <w:ind w:left="1237"/>
      </w:pPr>
      <w:r>
        <w:rPr>
          <w:w w:val="80"/>
        </w:rPr>
        <w:t>NOT</w:t>
      </w:r>
      <w:r>
        <w:rPr>
          <w:spacing w:val="-12"/>
          <w:w w:val="80"/>
        </w:rPr>
        <w:t> </w:t>
      </w:r>
      <w:r>
        <w:rPr>
          <w:w w:val="80"/>
        </w:rPr>
        <w:t>FOR</w:t>
      </w:r>
      <w:r>
        <w:rPr>
          <w:spacing w:val="-7"/>
        </w:rPr>
        <w:t> </w:t>
      </w:r>
      <w:r>
        <w:rPr>
          <w:w w:val="80"/>
        </w:rPr>
        <w:t>MEDICINAL</w:t>
      </w:r>
      <w:r>
        <w:rPr>
          <w:spacing w:val="-18"/>
        </w:rPr>
        <w:t> </w:t>
      </w:r>
      <w:r>
        <w:rPr>
          <w:spacing w:val="-5"/>
          <w:w w:val="80"/>
        </w:rPr>
        <w:t>USE</w:t>
      </w:r>
    </w:p>
    <w:p>
      <w:pPr>
        <w:pStyle w:val="BodyText"/>
        <w:spacing w:before="96"/>
      </w:pPr>
    </w:p>
    <w:p>
      <w:pPr>
        <w:pStyle w:val="BodyText"/>
        <w:spacing w:line="264" w:lineRule="auto"/>
        <w:ind w:left="1224" w:right="1301" w:firstLine="14"/>
        <w:jc w:val="both"/>
      </w:pPr>
      <w:r>
        <w:rPr>
          <w:w w:val="90"/>
        </w:rPr>
        <w:t>Keep Tightly Closed.</w:t>
      </w:r>
      <w:r>
        <w:rPr/>
        <w:t> </w:t>
      </w:r>
      <w:r>
        <w:rPr>
          <w:w w:val="90"/>
        </w:rPr>
        <w:t>Store In A Cool, </w:t>
      </w:r>
      <w:r>
        <w:rPr>
          <w:color w:val="C19723"/>
          <w:w w:val="90"/>
        </w:rPr>
        <w:t>Dry </w:t>
      </w:r>
      <w:r>
        <w:rPr>
          <w:w w:val="90"/>
        </w:rPr>
        <w:t>Place Out Of The</w:t>
      </w:r>
      <w:r>
        <w:rPr>
          <w:spacing w:val="-3"/>
          <w:w w:val="90"/>
        </w:rPr>
        <w:t> </w:t>
      </w:r>
      <w:r>
        <w:rPr>
          <w:w w:val="90"/>
        </w:rPr>
        <w:t>Reach Of Children. Do</w:t>
      </w:r>
      <w:r>
        <w:rPr>
          <w:spacing w:val="-7"/>
          <w:w w:val="90"/>
        </w:rPr>
        <w:t> </w:t>
      </w:r>
      <w:r>
        <w:rPr>
          <w:w w:val="90"/>
        </w:rPr>
        <w:t>Not Use If</w:t>
      </w:r>
      <w:r>
        <w:rPr>
          <w:spacing w:val="-1"/>
          <w:w w:val="90"/>
        </w:rPr>
        <w:t> </w:t>
      </w:r>
      <w:r>
        <w:rPr>
          <w:w w:val="90"/>
        </w:rPr>
        <w:t>Package Is </w:t>
      </w:r>
      <w:r>
        <w:rPr/>
        <w:t>Tom</w:t>
      </w:r>
      <w:r>
        <w:rPr>
          <w:spacing w:val="-23"/>
        </w:rPr>
        <w:t> </w:t>
      </w:r>
      <w:r>
        <w:rPr/>
        <w:t>Or</w:t>
      </w:r>
      <w:r>
        <w:rPr>
          <w:spacing w:val="-22"/>
        </w:rPr>
        <w:t> </w:t>
      </w:r>
      <w:r>
        <w:rPr/>
        <w:t>Damaged.</w:t>
      </w:r>
    </w:p>
    <w:p>
      <w:pPr>
        <w:pStyle w:val="BodyText"/>
        <w:spacing w:before="53"/>
      </w:pPr>
    </w:p>
    <w:p>
      <w:pPr>
        <w:pStyle w:val="BodyText"/>
        <w:spacing w:line="264" w:lineRule="auto"/>
        <w:ind w:left="1225" w:right="1310" w:hanging="2"/>
      </w:pPr>
      <w:r>
        <w:rPr>
          <w:spacing w:val="-12"/>
        </w:rPr>
        <w:t>This</w:t>
      </w:r>
      <w:r>
        <w:rPr>
          <w:spacing w:val="-9"/>
        </w:rPr>
        <w:t> </w:t>
      </w:r>
      <w:r>
        <w:rPr>
          <w:spacing w:val="-12"/>
        </w:rPr>
        <w:t>product</w:t>
      </w:r>
      <w:r>
        <w:rPr>
          <w:spacing w:val="7"/>
        </w:rPr>
        <w:t> </w:t>
      </w:r>
      <w:r>
        <w:rPr>
          <w:spacing w:val="-12"/>
        </w:rPr>
        <w:t>is</w:t>
      </w:r>
      <w:r>
        <w:rPr>
          <w:spacing w:val="-5"/>
        </w:rPr>
        <w:t> </w:t>
      </w:r>
      <w:r>
        <w:rPr>
          <w:spacing w:val="-12"/>
        </w:rPr>
        <w:t>sold</w:t>
      </w:r>
      <w:r>
        <w:rPr>
          <w:spacing w:val="-16"/>
        </w:rPr>
        <w:t> </w:t>
      </w:r>
      <w:r>
        <w:rPr>
          <w:spacing w:val="-12"/>
        </w:rPr>
        <w:t>by</w:t>
      </w:r>
      <w:r>
        <w:rPr>
          <w:spacing w:val="-11"/>
        </w:rPr>
        <w:t> </w:t>
      </w:r>
      <w:r>
        <w:rPr>
          <w:spacing w:val="-12"/>
        </w:rPr>
        <w:t>weignt</w:t>
      </w:r>
      <w:r>
        <w:rPr>
          <w:spacing w:val="-3"/>
        </w:rPr>
        <w:t> </w:t>
      </w:r>
      <w:r>
        <w:rPr>
          <w:spacing w:val="-12"/>
        </w:rPr>
        <w:t>and</w:t>
      </w:r>
      <w:r>
        <w:rPr>
          <w:spacing w:val="-10"/>
        </w:rPr>
        <w:t> </w:t>
      </w:r>
      <w:r>
        <w:rPr>
          <w:spacing w:val="-12"/>
        </w:rPr>
        <w:t>some</w:t>
      </w:r>
      <w:r>
        <w:rPr>
          <w:spacing w:val="-11"/>
        </w:rPr>
        <w:t> </w:t>
      </w:r>
      <w:r>
        <w:rPr>
          <w:spacing w:val="-12"/>
        </w:rPr>
        <w:t>settling </w:t>
      </w:r>
      <w:r>
        <w:rPr>
          <w:color w:val="2B2F03"/>
          <w:spacing w:val="-4"/>
        </w:rPr>
        <w:t>may</w:t>
      </w:r>
      <w:r>
        <w:rPr>
          <w:color w:val="2B2F03"/>
          <w:spacing w:val="-19"/>
        </w:rPr>
        <w:t> </w:t>
      </w:r>
      <w:r>
        <w:rPr>
          <w:spacing w:val="-4"/>
        </w:rPr>
        <w:t>occur</w:t>
      </w:r>
      <w:r>
        <w:rPr>
          <w:spacing w:val="-18"/>
        </w:rPr>
        <w:t> </w:t>
      </w:r>
      <w:r>
        <w:rPr>
          <w:spacing w:val="-4"/>
        </w:rPr>
        <w:t>after</w:t>
      </w:r>
      <w:r>
        <w:rPr>
          <w:spacing w:val="-18"/>
        </w:rPr>
        <w:t> </w:t>
      </w:r>
      <w:r>
        <w:rPr>
          <w:spacing w:val="-4"/>
        </w:rPr>
        <w:t>packaging.</w:t>
      </w:r>
    </w:p>
    <w:p>
      <w:pPr>
        <w:pStyle w:val="BodyText"/>
        <w:rPr>
          <w:sz w:val="20"/>
        </w:rPr>
      </w:pPr>
    </w:p>
    <w:p>
      <w:pPr>
        <w:pStyle w:val="BodyText"/>
        <w:rPr>
          <w:sz w:val="20"/>
        </w:rPr>
      </w:pPr>
    </w:p>
    <w:p>
      <w:pPr>
        <w:pStyle w:val="BodyText"/>
        <w:spacing w:before="48" w:after="1"/>
        <w:rPr>
          <w:sz w:val="20"/>
        </w:rPr>
      </w:pPr>
    </w:p>
    <w:tbl>
      <w:tblPr>
        <w:tblW w:w="0" w:type="auto"/>
        <w:jc w:val="left"/>
        <w:tblInd w:w="1160" w:type="dxa"/>
        <w:tblBorders>
          <w:top w:val="single" w:sz="12" w:space="0" w:color="1C1803"/>
          <w:left w:val="single" w:sz="12" w:space="0" w:color="1C1803"/>
          <w:bottom w:val="single" w:sz="12" w:space="0" w:color="1C1803"/>
          <w:right w:val="single" w:sz="12" w:space="0" w:color="1C1803"/>
          <w:insideH w:val="single" w:sz="12" w:space="0" w:color="1C1803"/>
          <w:insideV w:val="single" w:sz="12" w:space="0" w:color="1C1803"/>
        </w:tblBorders>
        <w:tblLayout w:type="fixed"/>
        <w:tblCellMar>
          <w:top w:w="0" w:type="dxa"/>
          <w:left w:w="0" w:type="dxa"/>
          <w:bottom w:w="0" w:type="dxa"/>
          <w:right w:w="0" w:type="dxa"/>
        </w:tblCellMar>
        <w:tblLook w:val="01E0"/>
      </w:tblPr>
      <w:tblGrid>
        <w:gridCol w:w="6888"/>
      </w:tblGrid>
      <w:tr>
        <w:trPr>
          <w:trHeight w:val="690" w:hRule="atLeast"/>
        </w:trPr>
        <w:tc>
          <w:tcPr>
            <w:tcW w:w="6888" w:type="dxa"/>
          </w:tcPr>
          <w:p>
            <w:pPr>
              <w:pStyle w:val="TableParagraph"/>
              <w:spacing w:line="204" w:lineRule="auto" w:before="24"/>
              <w:ind w:left="1021" w:hanging="372"/>
              <w:rPr>
                <w:b/>
                <w:sz w:val="27"/>
              </w:rPr>
            </w:pPr>
            <w:r>
              <w:rPr>
                <w:b/>
                <w:w w:val="90"/>
                <w:sz w:val="27"/>
              </w:rPr>
              <w:t>Thia Forever</w:t>
            </w:r>
            <w:r>
              <w:rPr>
                <w:b/>
                <w:sz w:val="27"/>
              </w:rPr>
              <w:t> </w:t>
            </w:r>
            <w:r>
              <w:rPr>
                <w:w w:val="90"/>
                <w:sz w:val="27"/>
              </w:rPr>
              <w:t>Lita</w:t>
            </w:r>
            <w:r>
              <w:rPr>
                <w:spacing w:val="-1"/>
                <w:w w:val="90"/>
                <w:sz w:val="27"/>
              </w:rPr>
              <w:t> </w:t>
            </w:r>
            <w:r>
              <w:rPr>
                <w:w w:val="90"/>
                <w:sz w:val="27"/>
              </w:rPr>
              <w:t>Uipa"• </w:t>
            </w:r>
            <w:r>
              <w:rPr>
                <w:b/>
                <w:w w:val="90"/>
                <w:sz w:val="27"/>
              </w:rPr>
              <w:t>contains an admiztgre of Sucraloae (INS</w:t>
            </w:r>
            <w:r>
              <w:rPr>
                <w:b/>
                <w:spacing w:val="-9"/>
                <w:w w:val="90"/>
                <w:sz w:val="27"/>
              </w:rPr>
              <w:t> </w:t>
            </w:r>
            <w:r>
              <w:rPr>
                <w:b/>
                <w:w w:val="90"/>
                <w:sz w:val="27"/>
              </w:rPr>
              <w:t>0c5}</w:t>
            </w:r>
            <w:r>
              <w:rPr>
                <w:b/>
                <w:spacing w:val="-2"/>
                <w:w w:val="90"/>
                <w:sz w:val="27"/>
              </w:rPr>
              <w:t> </w:t>
            </w:r>
            <w:r>
              <w:rPr>
                <w:b/>
                <w:w w:val="90"/>
                <w:sz w:val="27"/>
              </w:rPr>
              <w:t>and</w:t>
            </w:r>
            <w:r>
              <w:rPr>
                <w:b/>
                <w:spacing w:val="-7"/>
                <w:w w:val="90"/>
                <w:sz w:val="27"/>
              </w:rPr>
              <w:t> </w:t>
            </w:r>
            <w:r>
              <w:rPr>
                <w:b/>
                <w:w w:val="90"/>
                <w:sz w:val="27"/>
              </w:rPr>
              <w:t>Mannitol</w:t>
            </w:r>
            <w:r>
              <w:rPr>
                <w:b/>
                <w:sz w:val="27"/>
              </w:rPr>
              <w:t> </w:t>
            </w:r>
            <w:r>
              <w:rPr>
                <w:b/>
                <w:w w:val="90"/>
                <w:sz w:val="27"/>
              </w:rPr>
              <w:t>DNS 421).</w:t>
            </w:r>
          </w:p>
        </w:tc>
      </w:tr>
    </w:tbl>
    <w:p>
      <w:pPr>
        <w:pStyle w:val="BodyText"/>
        <w:spacing w:before="1"/>
        <w:rPr>
          <w:sz w:val="14"/>
        </w:rPr>
      </w:pPr>
    </w:p>
    <w:tbl>
      <w:tblPr>
        <w:tblW w:w="0" w:type="auto"/>
        <w:jc w:val="left"/>
        <w:tblInd w:w="1160" w:type="dxa"/>
        <w:tblBorders>
          <w:top w:val="single" w:sz="12" w:space="0" w:color="0C0C00"/>
          <w:left w:val="single" w:sz="12" w:space="0" w:color="0C0C00"/>
          <w:bottom w:val="single" w:sz="12" w:space="0" w:color="0C0C00"/>
          <w:right w:val="single" w:sz="12" w:space="0" w:color="0C0C00"/>
          <w:insideH w:val="single" w:sz="12" w:space="0" w:color="0C0C00"/>
          <w:insideV w:val="single" w:sz="12" w:space="0" w:color="0C0C00"/>
        </w:tblBorders>
        <w:tblLayout w:type="fixed"/>
        <w:tblCellMar>
          <w:top w:w="0" w:type="dxa"/>
          <w:left w:w="0" w:type="dxa"/>
          <w:bottom w:w="0" w:type="dxa"/>
          <w:right w:w="0" w:type="dxa"/>
        </w:tblCellMar>
        <w:tblLook w:val="01E0"/>
      </w:tblPr>
      <w:tblGrid>
        <w:gridCol w:w="6888"/>
      </w:tblGrid>
      <w:tr>
        <w:trPr>
          <w:trHeight w:val="392" w:hRule="atLeast"/>
        </w:trPr>
        <w:tc>
          <w:tcPr>
            <w:tcW w:w="6888" w:type="dxa"/>
          </w:tcPr>
          <w:p>
            <w:pPr>
              <w:pStyle w:val="TableParagraph"/>
              <w:spacing w:line="300" w:lineRule="exact"/>
              <w:ind w:left="99"/>
              <w:jc w:val="center"/>
              <w:rPr>
                <w:sz w:val="27"/>
              </w:rPr>
            </w:pPr>
            <w:r>
              <w:rPr>
                <w:w w:val="90"/>
                <w:sz w:val="27"/>
              </w:rPr>
              <w:t>CONTAINS</w:t>
            </w:r>
            <w:r>
              <w:rPr>
                <w:spacing w:val="-3"/>
                <w:w w:val="90"/>
                <w:sz w:val="27"/>
              </w:rPr>
              <w:t> </w:t>
            </w:r>
            <w:r>
              <w:rPr>
                <w:w w:val="90"/>
                <w:sz w:val="27"/>
              </w:rPr>
              <w:t>NON-CALORIC</w:t>
            </w:r>
            <w:r>
              <w:rPr>
                <w:spacing w:val="8"/>
                <w:sz w:val="27"/>
              </w:rPr>
              <w:t> </w:t>
            </w:r>
            <w:r>
              <w:rPr>
                <w:spacing w:val="-2"/>
                <w:w w:val="90"/>
                <w:sz w:val="27"/>
              </w:rPr>
              <w:t>SWEETENER</w:t>
            </w:r>
          </w:p>
        </w:tc>
      </w:tr>
    </w:tbl>
    <w:p>
      <w:pPr>
        <w:pStyle w:val="BodyText"/>
        <w:rPr>
          <w:sz w:val="20"/>
        </w:rPr>
      </w:pPr>
    </w:p>
    <w:p>
      <w:pPr>
        <w:pStyle w:val="BodyText"/>
        <w:rPr>
          <w:sz w:val="20"/>
        </w:rPr>
      </w:pPr>
    </w:p>
    <w:p>
      <w:pPr>
        <w:pStyle w:val="BodyText"/>
        <w:rPr>
          <w:sz w:val="20"/>
        </w:rPr>
      </w:pPr>
    </w:p>
    <w:p>
      <w:pPr>
        <w:pStyle w:val="BodyText"/>
        <w:spacing w:before="29"/>
        <w:rPr>
          <w:sz w:val="20"/>
        </w:rPr>
      </w:pPr>
      <w:r>
        <w:rPr>
          <w:sz w:val="20"/>
        </w:rPr>
        <w:drawing>
          <wp:anchor distT="0" distB="0" distL="0" distR="0" allowOverlap="1" layoutInCell="1" locked="0" behindDoc="1" simplePos="0" relativeHeight="487728640">
            <wp:simplePos x="0" y="0"/>
            <wp:positionH relativeFrom="page">
              <wp:posOffset>11534775</wp:posOffset>
            </wp:positionH>
            <wp:positionV relativeFrom="paragraph">
              <wp:posOffset>179742</wp:posOffset>
            </wp:positionV>
            <wp:extent cx="552450" cy="619125"/>
            <wp:effectExtent l="0" t="0" r="0" b="0"/>
            <wp:wrapTopAndBottom/>
            <wp:docPr id="507" name="Image 507"/>
            <wp:cNvGraphicFramePr>
              <a:graphicFrameLocks/>
            </wp:cNvGraphicFramePr>
            <a:graphic>
              <a:graphicData uri="http://schemas.openxmlformats.org/drawingml/2006/picture">
                <pic:pic>
                  <pic:nvPicPr>
                    <pic:cNvPr id="507" name="Image 507"/>
                    <pic:cNvPicPr/>
                  </pic:nvPicPr>
                  <pic:blipFill>
                    <a:blip r:embed="rId275" cstate="print"/>
                    <a:stretch>
                      <a:fillRect/>
                    </a:stretch>
                  </pic:blipFill>
                  <pic:spPr>
                    <a:xfrm>
                      <a:off x="0" y="0"/>
                      <a:ext cx="552450" cy="619125"/>
                    </a:xfrm>
                    <a:prstGeom prst="rect">
                      <a:avLst/>
                    </a:prstGeom>
                  </pic:spPr>
                </pic:pic>
              </a:graphicData>
            </a:graphic>
          </wp:anchor>
        </w:drawing>
      </w:r>
    </w:p>
    <w:p>
      <w:pPr>
        <w:spacing w:before="9"/>
        <w:ind w:left="6107" w:right="0" w:firstLine="0"/>
        <w:jc w:val="left"/>
        <w:rPr>
          <w:sz w:val="35"/>
        </w:rPr>
      </w:pPr>
      <w:r>
        <w:rPr>
          <w:spacing w:val="14"/>
          <w:sz w:val="35"/>
        </w:rPr>
        <w:t>FO</w:t>
      </w:r>
      <w:r>
        <w:rPr>
          <w:spacing w:val="-41"/>
          <w:sz w:val="35"/>
        </w:rPr>
        <w:t> </w:t>
      </w:r>
      <w:r>
        <w:rPr>
          <w:sz w:val="35"/>
        </w:rPr>
        <w:t>R</w:t>
      </w:r>
      <w:r>
        <w:rPr>
          <w:spacing w:val="-62"/>
          <w:sz w:val="35"/>
        </w:rPr>
        <w:t> </w:t>
      </w:r>
      <w:r>
        <w:rPr>
          <w:sz w:val="35"/>
        </w:rPr>
        <w:t>EV</w:t>
      </w:r>
      <w:r>
        <w:rPr>
          <w:spacing w:val="1"/>
          <w:sz w:val="35"/>
        </w:rPr>
        <w:t> </w:t>
      </w:r>
      <w:r>
        <w:rPr>
          <w:spacing w:val="-5"/>
          <w:sz w:val="35"/>
        </w:rPr>
        <w:t>ER‘</w:t>
      </w:r>
    </w:p>
    <w:p>
      <w:pPr>
        <w:spacing w:after="0"/>
        <w:jc w:val="left"/>
        <w:rPr>
          <w:sz w:val="35"/>
        </w:rPr>
        <w:sectPr>
          <w:type w:val="continuous"/>
          <w:pgSz w:w="20850" w:h="27000"/>
          <w:pgMar w:header="0" w:footer="0" w:top="3160" w:bottom="280" w:left="0" w:right="0"/>
          <w:cols w:num="2" w:equalWidth="0">
            <w:col w:w="10848" w:space="655"/>
            <w:col w:w="9347"/>
          </w:cols>
        </w:sectPr>
      </w:pPr>
    </w:p>
    <w:p>
      <w:pPr>
        <w:spacing w:before="83"/>
        <w:ind w:left="0" w:right="1847" w:firstLine="0"/>
        <w:jc w:val="right"/>
        <w:rPr>
          <w:rFonts w:ascii="Arial Narrow"/>
          <w:sz w:val="41"/>
        </w:rPr>
      </w:pPr>
      <w:r>
        <w:rPr>
          <w:rFonts w:ascii="Arial Narrow"/>
          <w:w w:val="90"/>
          <w:sz w:val="41"/>
        </w:rPr>
        <w:t>WEIGHT</w:t>
      </w:r>
      <w:r>
        <w:rPr>
          <w:rFonts w:ascii="Arial Narrow"/>
          <w:spacing w:val="52"/>
          <w:sz w:val="41"/>
        </w:rPr>
        <w:t> </w:t>
      </w:r>
      <w:r>
        <w:rPr>
          <w:rFonts w:ascii="Arial Narrow"/>
          <w:spacing w:val="-2"/>
          <w:sz w:val="41"/>
        </w:rPr>
        <w:t>MANAGEMENT</w:t>
      </w:r>
    </w:p>
    <w:p>
      <w:pPr>
        <w:pStyle w:val="BodyText"/>
        <w:rPr>
          <w:rFonts w:ascii="Arial Narrow"/>
          <w:sz w:val="20"/>
        </w:rPr>
      </w:pPr>
    </w:p>
    <w:p>
      <w:pPr>
        <w:pStyle w:val="BodyText"/>
        <w:spacing w:before="203"/>
        <w:rPr>
          <w:rFonts w:ascii="Arial Narrow"/>
          <w:sz w:val="20"/>
        </w:rPr>
      </w:pPr>
      <w:r>
        <w:rPr>
          <w:rFonts w:ascii="Arial Narrow"/>
          <w:sz w:val="20"/>
        </w:rPr>
        <mc:AlternateContent>
          <mc:Choice Requires="wps">
            <w:drawing>
              <wp:anchor distT="0" distB="0" distL="0" distR="0" allowOverlap="1" layoutInCell="1" locked="0" behindDoc="1" simplePos="0" relativeHeight="487730176">
                <wp:simplePos x="0" y="0"/>
                <wp:positionH relativeFrom="page">
                  <wp:posOffset>1038225</wp:posOffset>
                </wp:positionH>
                <wp:positionV relativeFrom="paragraph">
                  <wp:posOffset>290226</wp:posOffset>
                </wp:positionV>
                <wp:extent cx="6362700" cy="13335000"/>
                <wp:effectExtent l="0" t="0" r="0" b="0"/>
                <wp:wrapTopAndBottom/>
                <wp:docPr id="508" name="Group 508"/>
                <wp:cNvGraphicFramePr>
                  <a:graphicFrameLocks/>
                </wp:cNvGraphicFramePr>
                <a:graphic>
                  <a:graphicData uri="http://schemas.microsoft.com/office/word/2010/wordprocessingGroup">
                    <wpg:wgp>
                      <wpg:cNvPr id="508" name="Group 508"/>
                      <wpg:cNvGrpSpPr/>
                      <wpg:grpSpPr>
                        <a:xfrm>
                          <a:off x="0" y="0"/>
                          <a:ext cx="6362700" cy="13335000"/>
                          <a:chExt cx="6362700" cy="13335000"/>
                        </a:xfrm>
                      </wpg:grpSpPr>
                      <pic:pic>
                        <pic:nvPicPr>
                          <pic:cNvPr id="509" name="Image 509"/>
                          <pic:cNvPicPr/>
                        </pic:nvPicPr>
                        <pic:blipFill>
                          <a:blip r:embed="rId277" cstate="print"/>
                          <a:stretch>
                            <a:fillRect/>
                          </a:stretch>
                        </pic:blipFill>
                        <pic:spPr>
                          <a:xfrm>
                            <a:off x="0" y="0"/>
                            <a:ext cx="6362700" cy="13335000"/>
                          </a:xfrm>
                          <a:prstGeom prst="rect">
                            <a:avLst/>
                          </a:prstGeom>
                        </pic:spPr>
                      </pic:pic>
                      <pic:pic>
                        <pic:nvPicPr>
                          <pic:cNvPr id="510" name="Image 510"/>
                          <pic:cNvPicPr/>
                        </pic:nvPicPr>
                        <pic:blipFill>
                          <a:blip r:embed="rId278" cstate="print"/>
                          <a:stretch>
                            <a:fillRect/>
                          </a:stretch>
                        </pic:blipFill>
                        <pic:spPr>
                          <a:xfrm>
                            <a:off x="1466850" y="3848100"/>
                            <a:ext cx="152400" cy="161925"/>
                          </a:xfrm>
                          <a:prstGeom prst="rect">
                            <a:avLst/>
                          </a:prstGeom>
                        </pic:spPr>
                      </pic:pic>
                      <pic:pic>
                        <pic:nvPicPr>
                          <pic:cNvPr id="511" name="Image 511"/>
                          <pic:cNvPicPr/>
                        </pic:nvPicPr>
                        <pic:blipFill>
                          <a:blip r:embed="rId279" cstate="print"/>
                          <a:stretch>
                            <a:fillRect/>
                          </a:stretch>
                        </pic:blipFill>
                        <pic:spPr>
                          <a:xfrm>
                            <a:off x="3838575" y="3667125"/>
                            <a:ext cx="457200" cy="581025"/>
                          </a:xfrm>
                          <a:prstGeom prst="rect">
                            <a:avLst/>
                          </a:prstGeom>
                        </pic:spPr>
                      </pic:pic>
                      <pic:pic>
                        <pic:nvPicPr>
                          <pic:cNvPr id="512" name="Image 512"/>
                          <pic:cNvPicPr/>
                        </pic:nvPicPr>
                        <pic:blipFill>
                          <a:blip r:embed="rId280" cstate="print"/>
                          <a:stretch>
                            <a:fillRect/>
                          </a:stretch>
                        </pic:blipFill>
                        <pic:spPr>
                          <a:xfrm>
                            <a:off x="1685925" y="4638675"/>
                            <a:ext cx="161925" cy="238125"/>
                          </a:xfrm>
                          <a:prstGeom prst="rect">
                            <a:avLst/>
                          </a:prstGeom>
                        </pic:spPr>
                      </pic:pic>
                      <pic:pic>
                        <pic:nvPicPr>
                          <pic:cNvPr id="513" name="Image 513"/>
                          <pic:cNvPicPr/>
                        </pic:nvPicPr>
                        <pic:blipFill>
                          <a:blip r:embed="rId281" cstate="print"/>
                          <a:stretch>
                            <a:fillRect/>
                          </a:stretch>
                        </pic:blipFill>
                        <pic:spPr>
                          <a:xfrm>
                            <a:off x="2076450" y="4314825"/>
                            <a:ext cx="1533525" cy="695325"/>
                          </a:xfrm>
                          <a:prstGeom prst="rect">
                            <a:avLst/>
                          </a:prstGeom>
                        </pic:spPr>
                      </pic:pic>
                      <pic:pic>
                        <pic:nvPicPr>
                          <pic:cNvPr id="514" name="Image 514"/>
                          <pic:cNvPicPr/>
                        </pic:nvPicPr>
                        <pic:blipFill>
                          <a:blip r:embed="rId282" cstate="print"/>
                          <a:stretch>
                            <a:fillRect/>
                          </a:stretch>
                        </pic:blipFill>
                        <pic:spPr>
                          <a:xfrm>
                            <a:off x="3638550" y="4286250"/>
                            <a:ext cx="647700" cy="638175"/>
                          </a:xfrm>
                          <a:prstGeom prst="rect">
                            <a:avLst/>
                          </a:prstGeom>
                        </pic:spPr>
                      </pic:pic>
                      <wps:wsp>
                        <wps:cNvPr id="515" name="Textbox 515"/>
                        <wps:cNvSpPr txBox="1"/>
                        <wps:spPr>
                          <a:xfrm>
                            <a:off x="0" y="0"/>
                            <a:ext cx="6362700" cy="13335000"/>
                          </a:xfrm>
                          <a:prstGeom prst="rect">
                            <a:avLst/>
                          </a:prstGeom>
                        </wps:spPr>
                        <wps:txbx>
                          <w:txbxContent>
                            <w:p>
                              <w:pPr>
                                <w:spacing w:line="240" w:lineRule="auto" w:before="0"/>
                                <w:rPr>
                                  <w:rFonts w:ascii="Arial Narrow"/>
                                  <w:sz w:val="154"/>
                                </w:rPr>
                              </w:pPr>
                            </w:p>
                            <w:p>
                              <w:pPr>
                                <w:spacing w:line="240" w:lineRule="auto" w:before="1688"/>
                                <w:rPr>
                                  <w:rFonts w:ascii="Arial Narrow"/>
                                  <w:sz w:val="154"/>
                                </w:rPr>
                              </w:pPr>
                            </w:p>
                            <w:p>
                              <w:pPr>
                                <w:spacing w:before="1"/>
                                <w:ind w:left="0" w:right="2058" w:firstLine="0"/>
                                <w:jc w:val="center"/>
                                <w:rPr>
                                  <w:sz w:val="154"/>
                                </w:rPr>
                              </w:pPr>
                              <w:r>
                                <w:rPr>
                                  <w:color w:val="9C1A34"/>
                                  <w:spacing w:val="-80"/>
                                  <w:position w:val="-13"/>
                                  <w:sz w:val="156"/>
                                </w:rPr>
                                <w:t>e</w:t>
                              </w:r>
                              <w:r>
                                <w:rPr>
                                  <w:color w:val="9A1D38"/>
                                  <w:spacing w:val="21"/>
                                  <w:w w:val="99"/>
                                  <w:sz w:val="154"/>
                                </w:rPr>
                                <w:t>ver</w:t>
                              </w:r>
                            </w:p>
                          </w:txbxContent>
                        </wps:txbx>
                        <wps:bodyPr wrap="square" lIns="0" tIns="0" rIns="0" bIns="0" rtlCol="0">
                          <a:noAutofit/>
                        </wps:bodyPr>
                      </wps:wsp>
                    </wpg:wgp>
                  </a:graphicData>
                </a:graphic>
              </wp:anchor>
            </w:drawing>
          </mc:Choice>
          <mc:Fallback>
            <w:pict>
              <v:group style="position:absolute;margin-left:81.75pt;margin-top:22.852442pt;width:501pt;height:1050pt;mso-position-horizontal-relative:page;mso-position-vertical-relative:paragraph;z-index:-15586304;mso-wrap-distance-left:0;mso-wrap-distance-right:0" id="docshapegroup298" coordorigin="1635,457" coordsize="10020,21000">
                <v:shape style="position:absolute;left:1635;top:457;width:10020;height:21000" type="#_x0000_t75" id="docshape299" stroked="false">
                  <v:imagedata r:id="rId277" o:title=""/>
                </v:shape>
                <v:shape style="position:absolute;left:3945;top:6517;width:240;height:255" type="#_x0000_t75" id="docshape300" stroked="false">
                  <v:imagedata r:id="rId278" o:title=""/>
                </v:shape>
                <v:shape style="position:absolute;left:7680;top:6232;width:720;height:915" type="#_x0000_t75" id="docshape301" stroked="false">
                  <v:imagedata r:id="rId279" o:title=""/>
                </v:shape>
                <v:shape style="position:absolute;left:4290;top:7762;width:255;height:375" type="#_x0000_t75" id="docshape302" stroked="false">
                  <v:imagedata r:id="rId280" o:title=""/>
                </v:shape>
                <v:shape style="position:absolute;left:4905;top:7252;width:2415;height:1095" type="#_x0000_t75" id="docshape303" stroked="false">
                  <v:imagedata r:id="rId281" o:title=""/>
                </v:shape>
                <v:shape style="position:absolute;left:7365;top:7207;width:1020;height:1005" type="#_x0000_t75" id="docshape304" stroked="false">
                  <v:imagedata r:id="rId282" o:title=""/>
                </v:shape>
                <v:shape style="position:absolute;left:1635;top:457;width:10020;height:21000" type="#_x0000_t202" id="docshape305" filled="false" stroked="false">
                  <v:textbox inset="0,0,0,0">
                    <w:txbxContent>
                      <w:p>
                        <w:pPr>
                          <w:spacing w:line="240" w:lineRule="auto" w:before="0"/>
                          <w:rPr>
                            <w:rFonts w:ascii="Arial Narrow"/>
                            <w:sz w:val="154"/>
                          </w:rPr>
                        </w:pPr>
                      </w:p>
                      <w:p>
                        <w:pPr>
                          <w:spacing w:line="240" w:lineRule="auto" w:before="1688"/>
                          <w:rPr>
                            <w:rFonts w:ascii="Arial Narrow"/>
                            <w:sz w:val="154"/>
                          </w:rPr>
                        </w:pPr>
                      </w:p>
                      <w:p>
                        <w:pPr>
                          <w:spacing w:before="1"/>
                          <w:ind w:left="0" w:right="2058" w:firstLine="0"/>
                          <w:jc w:val="center"/>
                          <w:rPr>
                            <w:sz w:val="154"/>
                          </w:rPr>
                        </w:pPr>
                        <w:r>
                          <w:rPr>
                            <w:color w:val="9C1A34"/>
                            <w:spacing w:val="-80"/>
                            <w:position w:val="-13"/>
                            <w:sz w:val="156"/>
                          </w:rPr>
                          <w:t>e</w:t>
                        </w:r>
                        <w:r>
                          <w:rPr>
                            <w:color w:val="9A1D38"/>
                            <w:spacing w:val="21"/>
                            <w:w w:val="99"/>
                            <w:sz w:val="154"/>
                          </w:rPr>
                          <w:t>ver</w:t>
                        </w:r>
                      </w:p>
                    </w:txbxContent>
                  </v:textbox>
                  <w10:wrap type="none"/>
                </v:shape>
                <w10:wrap type="topAndBottom"/>
              </v:group>
            </w:pict>
          </mc:Fallback>
        </mc:AlternateContent>
      </w:r>
      <w:r>
        <w:rPr>
          <w:rFonts w:ascii="Arial Narrow"/>
          <w:sz w:val="20"/>
        </w:rPr>
        <mc:AlternateContent>
          <mc:Choice Requires="wps">
            <w:drawing>
              <wp:anchor distT="0" distB="0" distL="0" distR="0" allowOverlap="1" layoutInCell="1" locked="0" behindDoc="1" simplePos="0" relativeHeight="487587840">
                <wp:simplePos x="0" y="0"/>
                <wp:positionH relativeFrom="page">
                  <wp:posOffset>7821168</wp:posOffset>
                </wp:positionH>
                <wp:positionV relativeFrom="paragraph">
                  <wp:posOffset>709325</wp:posOffset>
                </wp:positionV>
                <wp:extent cx="4587240" cy="9979660"/>
                <wp:effectExtent l="0" t="0" r="0" b="0"/>
                <wp:wrapTopAndBottom/>
                <wp:docPr id="516" name="Textbox 516"/>
                <wp:cNvGraphicFramePr>
                  <a:graphicFrameLocks/>
                </wp:cNvGraphicFramePr>
                <a:graphic>
                  <a:graphicData uri="http://schemas.microsoft.com/office/word/2010/wordprocessingShape">
                    <wps:wsp>
                      <wps:cNvPr id="516" name="Textbox 516"/>
                      <wps:cNvSpPr txBox="1"/>
                      <wps:spPr>
                        <a:xfrm>
                          <a:off x="0" y="0"/>
                          <a:ext cx="4587240" cy="9979660"/>
                        </a:xfrm>
                        <a:prstGeom prst="rect">
                          <a:avLst/>
                        </a:prstGeom>
                      </wps:spPr>
                      <wps:txbx>
                        <w:txbxContent>
                          <w:tbl>
                            <w:tblPr>
                              <w:tblW w:w="0" w:type="auto"/>
                              <w:jc w:val="left"/>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82"/>
                              <w:gridCol w:w="1618"/>
                            </w:tblGrid>
                            <w:tr>
                              <w:trPr>
                                <w:trHeight w:val="5813" w:hRule="atLeast"/>
                              </w:trPr>
                              <w:tc>
                                <w:tcPr>
                                  <w:tcW w:w="5582" w:type="dxa"/>
                                  <w:tcBorders>
                                    <w:top w:val="single" w:sz="12" w:space="0" w:color="28231F"/>
                                    <w:left w:val="single" w:sz="12" w:space="0" w:color="28231F"/>
                                    <w:bottom w:val="single" w:sz="18" w:space="0" w:color="000000"/>
                                  </w:tcBorders>
                                </w:tcPr>
                                <w:p>
                                  <w:pPr>
                                    <w:pStyle w:val="TableParagraph"/>
                                    <w:spacing w:line="515" w:lineRule="exact"/>
                                    <w:ind w:left="185"/>
                                    <w:rPr>
                                      <w:sz w:val="50"/>
                                    </w:rPr>
                                  </w:pPr>
                                  <w:r>
                                    <w:rPr>
                                      <w:w w:val="90"/>
                                      <w:sz w:val="50"/>
                                    </w:rPr>
                                    <w:t>Nutritional</w:t>
                                  </w:r>
                                  <w:r>
                                    <w:rPr>
                                      <w:spacing w:val="51"/>
                                      <w:sz w:val="50"/>
                                    </w:rPr>
                                    <w:t> </w:t>
                                  </w:r>
                                  <w:r>
                                    <w:rPr>
                                      <w:spacing w:val="-2"/>
                                      <w:sz w:val="50"/>
                                    </w:rPr>
                                    <w:t>Information</w:t>
                                  </w:r>
                                </w:p>
                                <w:p>
                                  <w:pPr>
                                    <w:pStyle w:val="TableParagraph"/>
                                    <w:spacing w:line="217" w:lineRule="exact"/>
                                    <w:ind w:left="193"/>
                                    <w:rPr>
                                      <w:sz w:val="22"/>
                                    </w:rPr>
                                  </w:pPr>
                                  <w:r>
                                    <w:rPr>
                                      <w:sz w:val="22"/>
                                    </w:rPr>
                                    <w:t>Approximate</w:t>
                                  </w:r>
                                  <w:r>
                                    <w:rPr>
                                      <w:spacing w:val="25"/>
                                      <w:sz w:val="22"/>
                                    </w:rPr>
                                    <w:t> </w:t>
                                  </w:r>
                                  <w:r>
                                    <w:rPr>
                                      <w:spacing w:val="-2"/>
                                      <w:sz w:val="22"/>
                                    </w:rPr>
                                    <w:t>values</w:t>
                                  </w:r>
                                </w:p>
                                <w:p>
                                  <w:pPr>
                                    <w:pStyle w:val="TableParagraph"/>
                                    <w:spacing w:line="228" w:lineRule="auto" w:before="207"/>
                                    <w:ind w:left="191" w:right="1974" w:hanging="9"/>
                                    <w:rPr>
                                      <w:sz w:val="22"/>
                                    </w:rPr>
                                  </w:pPr>
                                  <w:r>
                                    <w:rPr>
                                      <w:spacing w:val="-2"/>
                                      <w:sz w:val="22"/>
                                    </w:rPr>
                                    <w:t>Serving</w:t>
                                  </w:r>
                                  <w:r>
                                    <w:rPr>
                                      <w:spacing w:val="-14"/>
                                      <w:sz w:val="22"/>
                                    </w:rPr>
                                    <w:t> </w:t>
                                  </w:r>
                                  <w:r>
                                    <w:rPr>
                                      <w:spacing w:val="-2"/>
                                      <w:sz w:val="22"/>
                                    </w:rPr>
                                    <w:t>size:</w:t>
                                  </w:r>
                                  <w:r>
                                    <w:rPr>
                                      <w:spacing w:val="-16"/>
                                      <w:sz w:val="22"/>
                                    </w:rPr>
                                    <w:t> </w:t>
                                  </w:r>
                                  <w:r>
                                    <w:rPr>
                                      <w:spacing w:val="-2"/>
                                      <w:sz w:val="22"/>
                                    </w:rPr>
                                    <w:t>26</w:t>
                                  </w:r>
                                  <w:r>
                                    <w:rPr>
                                      <w:spacing w:val="-14"/>
                                      <w:sz w:val="22"/>
                                    </w:rPr>
                                    <w:t> </w:t>
                                  </w:r>
                                  <w:r>
                                    <w:rPr>
                                      <w:spacing w:val="-2"/>
                                      <w:sz w:val="22"/>
                                    </w:rPr>
                                    <w:t>g</w:t>
                                  </w:r>
                                  <w:r>
                                    <w:rPr>
                                      <w:spacing w:val="-13"/>
                                      <w:sz w:val="22"/>
                                    </w:rPr>
                                    <w:t> </w:t>
                                  </w:r>
                                  <w:r>
                                    <w:rPr>
                                      <w:spacing w:val="-2"/>
                                      <w:sz w:val="22"/>
                                    </w:rPr>
                                    <w:t>(1</w:t>
                                  </w:r>
                                  <w:r>
                                    <w:rPr>
                                      <w:spacing w:val="-13"/>
                                      <w:sz w:val="22"/>
                                    </w:rPr>
                                    <w:t> </w:t>
                                  </w:r>
                                  <w:r>
                                    <w:rPr>
                                      <w:spacing w:val="-2"/>
                                      <w:sz w:val="22"/>
                                    </w:rPr>
                                    <w:t>Scoop) </w:t>
                                  </w:r>
                                  <w:r>
                                    <w:rPr>
                                      <w:sz w:val="22"/>
                                    </w:rPr>
                                    <w:t>Number of servings: 15</w:t>
                                  </w:r>
                                </w:p>
                                <w:p>
                                  <w:pPr>
                                    <w:pStyle w:val="TableParagraph"/>
                                    <w:tabs>
                                      <w:tab w:pos="3223" w:val="left" w:leader="none"/>
                                    </w:tabs>
                                    <w:spacing w:before="160"/>
                                    <w:ind w:left="145"/>
                                    <w:rPr>
                                      <w:sz w:val="23"/>
                                    </w:rPr>
                                  </w:pPr>
                                  <w:r>
                                    <w:rPr>
                                      <w:spacing w:val="-2"/>
                                      <w:sz w:val="23"/>
                                    </w:rPr>
                                    <w:t>Nutrient</w:t>
                                  </w:r>
                                  <w:r>
                                    <w:rPr>
                                      <w:sz w:val="23"/>
                                    </w:rPr>
                                    <w:tab/>
                                  </w:r>
                                  <w:r>
                                    <w:rPr>
                                      <w:spacing w:val="-6"/>
                                      <w:sz w:val="23"/>
                                    </w:rPr>
                                    <w:t>Amount</w:t>
                                  </w:r>
                                  <w:r>
                                    <w:rPr>
                                      <w:spacing w:val="-5"/>
                                      <w:sz w:val="23"/>
                                    </w:rPr>
                                    <w:t> </w:t>
                                  </w:r>
                                  <w:r>
                                    <w:rPr>
                                      <w:spacing w:val="-6"/>
                                      <w:sz w:val="23"/>
                                    </w:rPr>
                                    <w:t>Per</w:t>
                                  </w:r>
                                  <w:r>
                                    <w:rPr>
                                      <w:spacing w:val="-8"/>
                                      <w:sz w:val="23"/>
                                    </w:rPr>
                                    <w:t> </w:t>
                                  </w:r>
                                  <w:r>
                                    <w:rPr>
                                      <w:spacing w:val="-6"/>
                                      <w:sz w:val="23"/>
                                    </w:rPr>
                                    <w:t>100</w:t>
                                  </w:r>
                                  <w:r>
                                    <w:rPr>
                                      <w:spacing w:val="-7"/>
                                      <w:sz w:val="23"/>
                                    </w:rPr>
                                    <w:t> </w:t>
                                  </w:r>
                                  <w:r>
                                    <w:rPr>
                                      <w:spacing w:val="-10"/>
                                      <w:sz w:val="23"/>
                                    </w:rPr>
                                    <w:t>g</w:t>
                                  </w:r>
                                </w:p>
                                <w:p>
                                  <w:pPr>
                                    <w:pStyle w:val="TableParagraph"/>
                                    <w:tabs>
                                      <w:tab w:pos="3213" w:val="left" w:leader="none"/>
                                    </w:tabs>
                                    <w:spacing w:before="110"/>
                                    <w:ind w:left="145"/>
                                    <w:rPr>
                                      <w:sz w:val="23"/>
                                    </w:rPr>
                                  </w:pPr>
                                  <w:r>
                                    <w:rPr>
                                      <w:spacing w:val="-2"/>
                                      <w:sz w:val="23"/>
                                    </w:rPr>
                                    <w:t>Energy</w:t>
                                  </w:r>
                                  <w:r>
                                    <w:rPr>
                                      <w:sz w:val="23"/>
                                    </w:rPr>
                                    <w:tab/>
                                    <w:t>375</w:t>
                                  </w:r>
                                  <w:r>
                                    <w:rPr>
                                      <w:spacing w:val="8"/>
                                      <w:sz w:val="23"/>
                                    </w:rPr>
                                    <w:t> </w:t>
                                  </w:r>
                                  <w:r>
                                    <w:rPr>
                                      <w:spacing w:val="-4"/>
                                      <w:sz w:val="23"/>
                                    </w:rPr>
                                    <w:t>kcal</w:t>
                                  </w:r>
                                </w:p>
                                <w:p>
                                  <w:pPr>
                                    <w:pStyle w:val="TableParagraph"/>
                                    <w:tabs>
                                      <w:tab w:pos="3216" w:val="left" w:leader="none"/>
                                    </w:tabs>
                                    <w:spacing w:before="116"/>
                                    <w:ind w:left="136"/>
                                    <w:rPr>
                                      <w:sz w:val="24"/>
                                    </w:rPr>
                                  </w:pPr>
                                  <w:r>
                                    <w:rPr>
                                      <w:spacing w:val="-2"/>
                                      <w:sz w:val="24"/>
                                    </w:rPr>
                                    <w:t>Carbohydrate</w:t>
                                  </w:r>
                                  <w:r>
                                    <w:rPr>
                                      <w:sz w:val="24"/>
                                    </w:rPr>
                                    <w:tab/>
                                    <w:t>23</w:t>
                                  </w:r>
                                  <w:r>
                                    <w:rPr>
                                      <w:spacing w:val="-7"/>
                                      <w:sz w:val="24"/>
                                    </w:rPr>
                                    <w:t> </w:t>
                                  </w:r>
                                  <w:r>
                                    <w:rPr>
                                      <w:spacing w:val="-10"/>
                                      <w:sz w:val="24"/>
                                    </w:rPr>
                                    <w:t>g</w:t>
                                  </w:r>
                                </w:p>
                                <w:p>
                                  <w:pPr>
                                    <w:pStyle w:val="TableParagraph"/>
                                    <w:tabs>
                                      <w:tab w:pos="3213" w:val="left" w:leader="none"/>
                                    </w:tabs>
                                    <w:spacing w:before="124"/>
                                    <w:ind w:left="337"/>
                                    <w:rPr>
                                      <w:sz w:val="23"/>
                                    </w:rPr>
                                  </w:pPr>
                                  <w:r>
                                    <w:rPr>
                                      <w:w w:val="90"/>
                                      <w:sz w:val="23"/>
                                    </w:rPr>
                                    <w:t>Total</w:t>
                                  </w:r>
                                  <w:r>
                                    <w:rPr>
                                      <w:spacing w:val="6"/>
                                      <w:sz w:val="23"/>
                                    </w:rPr>
                                    <w:t> </w:t>
                                  </w:r>
                                  <w:r>
                                    <w:rPr>
                                      <w:spacing w:val="-2"/>
                                      <w:w w:val="95"/>
                                      <w:sz w:val="23"/>
                                    </w:rPr>
                                    <w:t>Sugars</w:t>
                                  </w:r>
                                  <w:r>
                                    <w:rPr>
                                      <w:sz w:val="23"/>
                                    </w:rPr>
                                    <w:tab/>
                                  </w:r>
                                  <w:r>
                                    <w:rPr>
                                      <w:color w:val="212121"/>
                                      <w:sz w:val="23"/>
                                    </w:rPr>
                                    <w:t>11</w:t>
                                  </w:r>
                                  <w:r>
                                    <w:rPr>
                                      <w:color w:val="212121"/>
                                      <w:spacing w:val="11"/>
                                      <w:sz w:val="23"/>
                                    </w:rPr>
                                    <w:t> </w:t>
                                  </w:r>
                                  <w:r>
                                    <w:rPr>
                                      <w:spacing w:val="-10"/>
                                      <w:sz w:val="23"/>
                                    </w:rPr>
                                    <w:t>g</w:t>
                                  </w:r>
                                </w:p>
                                <w:p>
                                  <w:pPr>
                                    <w:pStyle w:val="TableParagraph"/>
                                    <w:tabs>
                                      <w:tab w:pos="2675" w:val="left" w:leader="none"/>
                                    </w:tabs>
                                    <w:spacing w:before="116"/>
                                    <w:ind w:right="1408"/>
                                    <w:jc w:val="center"/>
                                    <w:rPr>
                                      <w:position w:val="-10"/>
                                      <w:sz w:val="23"/>
                                    </w:rPr>
                                  </w:pPr>
                                  <w:r>
                                    <w:rPr>
                                      <w:spacing w:val="1"/>
                                      <w:w w:val="98"/>
                                      <w:sz w:val="24"/>
                                    </w:rPr>
                                    <w:t>Ad</w:t>
                                  </w:r>
                                  <w:r>
                                    <w:rPr>
                                      <w:spacing w:val="-85"/>
                                      <w:w w:val="98"/>
                                      <w:sz w:val="24"/>
                                    </w:rPr>
                                    <w:t>d</w:t>
                                  </w:r>
                                  <w:r>
                                    <w:rPr>
                                      <w:color w:val="7C7C7C"/>
                                      <w:spacing w:val="1"/>
                                      <w:w w:val="60"/>
                                      <w:position w:val="-10"/>
                                      <w:sz w:val="23"/>
                                    </w:rPr>
                                    <w:t>..</w:t>
                                  </w:r>
                                  <w:r>
                                    <w:rPr>
                                      <w:color w:val="7C7C7C"/>
                                      <w:spacing w:val="-23"/>
                                      <w:w w:val="60"/>
                                      <w:position w:val="-10"/>
                                      <w:sz w:val="23"/>
                                    </w:rPr>
                                    <w:t>.</w:t>
                                  </w:r>
                                  <w:r>
                                    <w:rPr>
                                      <w:spacing w:val="-63"/>
                                      <w:w w:val="98"/>
                                      <w:sz w:val="24"/>
                                    </w:rPr>
                                    <w:t>e</w:t>
                                  </w:r>
                                  <w:r>
                                    <w:rPr>
                                      <w:color w:val="7C7C7C"/>
                                      <w:spacing w:val="25"/>
                                      <w:w w:val="65"/>
                                      <w:position w:val="-10"/>
                                      <w:sz w:val="23"/>
                                    </w:rPr>
                                    <w:t>.</w:t>
                                  </w:r>
                                  <w:r>
                                    <w:rPr>
                                      <w:spacing w:val="-101"/>
                                      <w:w w:val="98"/>
                                      <w:sz w:val="24"/>
                                    </w:rPr>
                                    <w:t>d</w:t>
                                  </w:r>
                                  <w:r>
                                    <w:rPr>
                                      <w:color w:val="7C7C7C"/>
                                      <w:spacing w:val="2"/>
                                      <w:w w:val="65"/>
                                      <w:position w:val="-10"/>
                                      <w:sz w:val="23"/>
                                    </w:rPr>
                                    <w:t>.</w:t>
                                  </w:r>
                                  <w:r>
                                    <w:rPr>
                                      <w:color w:val="7C7C7C"/>
                                      <w:spacing w:val="40"/>
                                      <w:position w:val="-10"/>
                                      <w:sz w:val="23"/>
                                    </w:rPr>
                                    <w:t> </w:t>
                                  </w:r>
                                  <w:r>
                                    <w:rPr>
                                      <w:spacing w:val="-24"/>
                                      <w:w w:val="80"/>
                                      <w:sz w:val="24"/>
                                    </w:rPr>
                                    <w:t>Su</w:t>
                                  </w:r>
                                  <w:r>
                                    <w:rPr>
                                      <w:color w:val="7C7C7C"/>
                                      <w:spacing w:val="-24"/>
                                      <w:w w:val="80"/>
                                      <w:position w:val="-10"/>
                                      <w:sz w:val="23"/>
                                    </w:rPr>
                                    <w:t>.</w:t>
                                  </w:r>
                                  <w:r>
                                    <w:rPr>
                                      <w:color w:val="7C7C7C"/>
                                      <w:spacing w:val="-11"/>
                                      <w:position w:val="-10"/>
                                      <w:sz w:val="23"/>
                                    </w:rPr>
                                    <w:t> </w:t>
                                  </w:r>
                                  <w:r>
                                    <w:rPr>
                                      <w:spacing w:val="-87"/>
                                      <w:w w:val="86"/>
                                      <w:sz w:val="24"/>
                                    </w:rPr>
                                    <w:t>g</w:t>
                                  </w:r>
                                  <w:r>
                                    <w:rPr>
                                      <w:color w:val="7C7C7C"/>
                                      <w:spacing w:val="14"/>
                                      <w:w w:val="54"/>
                                      <w:position w:val="-10"/>
                                      <w:sz w:val="23"/>
                                    </w:rPr>
                                    <w:t>.</w:t>
                                  </w:r>
                                  <w:r>
                                    <w:rPr>
                                      <w:spacing w:val="-16"/>
                                      <w:w w:val="86"/>
                                      <w:sz w:val="24"/>
                                    </w:rPr>
                                    <w:t>ars</w:t>
                                  </w:r>
                                  <w:r>
                                    <w:rPr>
                                      <w:sz w:val="24"/>
                                    </w:rPr>
                                    <w:tab/>
                                  </w:r>
                                  <w:r>
                                    <w:rPr>
                                      <w:spacing w:val="-11"/>
                                      <w:w w:val="80"/>
                                      <w:sz w:val="24"/>
                                    </w:rPr>
                                    <w:t>6</w:t>
                                  </w:r>
                                  <w:r>
                                    <w:rPr>
                                      <w:color w:val="7C7C7C"/>
                                      <w:spacing w:val="-11"/>
                                      <w:w w:val="80"/>
                                      <w:position w:val="-10"/>
                                      <w:sz w:val="23"/>
                                    </w:rPr>
                                    <w:t>...</w:t>
                                  </w:r>
                                  <w:r>
                                    <w:rPr>
                                      <w:spacing w:val="-11"/>
                                      <w:w w:val="80"/>
                                      <w:sz w:val="24"/>
                                    </w:rPr>
                                    <w:t>g</w:t>
                                  </w:r>
                                  <w:r>
                                    <w:rPr>
                                      <w:spacing w:val="-12"/>
                                      <w:w w:val="90"/>
                                      <w:sz w:val="24"/>
                                    </w:rPr>
                                    <w:t> </w:t>
                                  </w:r>
                                  <w:r>
                                    <w:rPr>
                                      <w:color w:val="7C7C7C"/>
                                      <w:spacing w:val="-10"/>
                                      <w:w w:val="90"/>
                                      <w:position w:val="-10"/>
                                      <w:sz w:val="23"/>
                                    </w:rPr>
                                    <w:t>.</w:t>
                                  </w:r>
                                </w:p>
                                <w:p>
                                  <w:pPr>
                                    <w:pStyle w:val="TableParagraph"/>
                                    <w:tabs>
                                      <w:tab w:pos="2873" w:val="left" w:leader="none"/>
                                    </w:tabs>
                                    <w:spacing w:before="15"/>
                                    <w:ind w:right="1688"/>
                                    <w:jc w:val="center"/>
                                    <w:rPr>
                                      <w:sz w:val="23"/>
                                    </w:rPr>
                                  </w:pPr>
                                  <w:r>
                                    <w:rPr>
                                      <w:spacing w:val="-2"/>
                                      <w:sz w:val="23"/>
                                    </w:rPr>
                                    <w:t>Dietary</w:t>
                                  </w:r>
                                  <w:r>
                                    <w:rPr>
                                      <w:spacing w:val="-1"/>
                                      <w:sz w:val="23"/>
                                    </w:rPr>
                                    <w:t> </w:t>
                                  </w:r>
                                  <w:r>
                                    <w:rPr>
                                      <w:spacing w:val="-2"/>
                                      <w:sz w:val="23"/>
                                    </w:rPr>
                                    <w:t>Fibre</w:t>
                                  </w:r>
                                  <w:r>
                                    <w:rPr>
                                      <w:spacing w:val="-7"/>
                                      <w:sz w:val="23"/>
                                    </w:rPr>
                                    <w:t> </w:t>
                                  </w:r>
                                  <w:r>
                                    <w:rPr>
                                      <w:spacing w:val="-4"/>
                                      <w:sz w:val="23"/>
                                    </w:rPr>
                                    <w:t>(AI)</w:t>
                                  </w:r>
                                  <w:r>
                                    <w:rPr>
                                      <w:sz w:val="23"/>
                                    </w:rPr>
                                    <w:tab/>
                                    <w:t>8</w:t>
                                  </w:r>
                                  <w:r>
                                    <w:rPr>
                                      <w:spacing w:val="4"/>
                                      <w:sz w:val="23"/>
                                    </w:rPr>
                                    <w:t> </w:t>
                                  </w:r>
                                  <w:r>
                                    <w:rPr>
                                      <w:spacing w:val="-10"/>
                                      <w:sz w:val="23"/>
                                    </w:rPr>
                                    <w:t>g</w:t>
                                  </w:r>
                                </w:p>
                                <w:p>
                                  <w:pPr>
                                    <w:pStyle w:val="TableParagraph"/>
                                    <w:tabs>
                                      <w:tab w:pos="3068" w:val="left" w:leader="none"/>
                                    </w:tabs>
                                    <w:spacing w:before="102"/>
                                    <w:ind w:right="1749"/>
                                    <w:jc w:val="center"/>
                                    <w:rPr>
                                      <w:sz w:val="24"/>
                                    </w:rPr>
                                  </w:pPr>
                                  <w:r>
                                    <w:rPr>
                                      <w:spacing w:val="-2"/>
                                      <w:sz w:val="24"/>
                                    </w:rPr>
                                    <w:t>Protein</w:t>
                                  </w:r>
                                  <w:r>
                                    <w:rPr>
                                      <w:sz w:val="24"/>
                                    </w:rPr>
                                    <w:tab/>
                                    <w:t>50</w:t>
                                  </w:r>
                                  <w:r>
                                    <w:rPr>
                                      <w:spacing w:val="-3"/>
                                      <w:sz w:val="24"/>
                                    </w:rPr>
                                    <w:t> </w:t>
                                  </w:r>
                                  <w:r>
                                    <w:rPr>
                                      <w:spacing w:val="-10"/>
                                      <w:sz w:val="24"/>
                                    </w:rPr>
                                    <w:t>g</w:t>
                                  </w:r>
                                </w:p>
                                <w:p>
                                  <w:pPr>
                                    <w:pStyle w:val="TableParagraph"/>
                                    <w:tabs>
                                      <w:tab w:pos="3070" w:val="left" w:leader="none"/>
                                    </w:tabs>
                                    <w:spacing w:before="123"/>
                                    <w:ind w:right="1751"/>
                                    <w:jc w:val="center"/>
                                    <w:rPr>
                                      <w:sz w:val="23"/>
                                    </w:rPr>
                                  </w:pPr>
                                  <w:r>
                                    <w:rPr>
                                      <w:spacing w:val="-6"/>
                                      <w:sz w:val="23"/>
                                    </w:rPr>
                                    <w:t>Total</w:t>
                                  </w:r>
                                  <w:r>
                                    <w:rPr>
                                      <w:spacing w:val="-8"/>
                                      <w:sz w:val="23"/>
                                    </w:rPr>
                                    <w:t> </w:t>
                                  </w:r>
                                  <w:r>
                                    <w:rPr>
                                      <w:spacing w:val="-5"/>
                                      <w:sz w:val="23"/>
                                    </w:rPr>
                                    <w:t>Fat</w:t>
                                  </w:r>
                                  <w:r>
                                    <w:rPr>
                                      <w:sz w:val="23"/>
                                    </w:rPr>
                                    <w:tab/>
                                  </w:r>
                                  <w:r>
                                    <w:rPr>
                                      <w:color w:val="262626"/>
                                      <w:sz w:val="23"/>
                                    </w:rPr>
                                    <w:t>11</w:t>
                                  </w:r>
                                  <w:r>
                                    <w:rPr>
                                      <w:color w:val="262626"/>
                                      <w:spacing w:val="11"/>
                                      <w:sz w:val="23"/>
                                    </w:rPr>
                                    <w:t> </w:t>
                                  </w:r>
                                  <w:r>
                                    <w:rPr>
                                      <w:spacing w:val="-10"/>
                                      <w:sz w:val="23"/>
                                    </w:rPr>
                                    <w:t>g</w:t>
                                  </w:r>
                                </w:p>
                                <w:p>
                                  <w:pPr>
                                    <w:pStyle w:val="TableParagraph"/>
                                    <w:tabs>
                                      <w:tab w:pos="2883" w:val="left" w:leader="none"/>
                                    </w:tabs>
                                    <w:spacing w:before="125"/>
                                    <w:ind w:right="1695"/>
                                    <w:jc w:val="center"/>
                                    <w:rPr>
                                      <w:sz w:val="23"/>
                                    </w:rPr>
                                  </w:pPr>
                                  <w:r>
                                    <w:rPr>
                                      <w:sz w:val="23"/>
                                    </w:rPr>
                                    <w:t>Saturated</w:t>
                                  </w:r>
                                  <w:r>
                                    <w:rPr>
                                      <w:spacing w:val="2"/>
                                      <w:sz w:val="23"/>
                                    </w:rPr>
                                    <w:t> </w:t>
                                  </w:r>
                                  <w:r>
                                    <w:rPr>
                                      <w:spacing w:val="-5"/>
                                      <w:sz w:val="23"/>
                                    </w:rPr>
                                    <w:t>Fat</w:t>
                                  </w:r>
                                  <w:r>
                                    <w:rPr>
                                      <w:sz w:val="23"/>
                                    </w:rPr>
                                    <w:tab/>
                                    <w:t>2</w:t>
                                  </w:r>
                                  <w:r>
                                    <w:rPr>
                                      <w:spacing w:val="2"/>
                                      <w:sz w:val="23"/>
                                    </w:rPr>
                                    <w:t> </w:t>
                                  </w:r>
                                  <w:r>
                                    <w:rPr>
                                      <w:spacing w:val="-10"/>
                                      <w:sz w:val="23"/>
                                    </w:rPr>
                                    <w:t>g</w:t>
                                  </w:r>
                                </w:p>
                                <w:p>
                                  <w:pPr>
                                    <w:pStyle w:val="TableParagraph"/>
                                    <w:tabs>
                                      <w:tab w:pos="2875" w:val="left" w:leader="none"/>
                                    </w:tabs>
                                    <w:spacing w:before="117"/>
                                    <w:ind w:right="1691"/>
                                    <w:jc w:val="center"/>
                                    <w:rPr>
                                      <w:sz w:val="24"/>
                                    </w:rPr>
                                  </w:pPr>
                                  <w:r>
                                    <w:rPr>
                                      <w:w w:val="90"/>
                                      <w:sz w:val="24"/>
                                    </w:rPr>
                                    <w:t>Trans</w:t>
                                  </w:r>
                                  <w:r>
                                    <w:rPr>
                                      <w:spacing w:val="-4"/>
                                      <w:sz w:val="24"/>
                                    </w:rPr>
                                    <w:t> </w:t>
                                  </w:r>
                                  <w:r>
                                    <w:rPr>
                                      <w:spacing w:val="-5"/>
                                      <w:sz w:val="24"/>
                                    </w:rPr>
                                    <w:t>Fat</w:t>
                                  </w:r>
                                  <w:r>
                                    <w:rPr>
                                      <w:sz w:val="24"/>
                                    </w:rPr>
                                    <w:tab/>
                                    <w:t>0</w:t>
                                  </w:r>
                                  <w:r>
                                    <w:rPr>
                                      <w:spacing w:val="-4"/>
                                      <w:sz w:val="24"/>
                                    </w:rPr>
                                    <w:t> </w:t>
                                  </w:r>
                                  <w:r>
                                    <w:rPr>
                                      <w:spacing w:val="-10"/>
                                      <w:sz w:val="24"/>
                                    </w:rPr>
                                    <w:t>g</w:t>
                                  </w:r>
                                </w:p>
                                <w:p>
                                  <w:pPr>
                                    <w:pStyle w:val="TableParagraph"/>
                                    <w:tabs>
                                      <w:tab w:pos="2881" w:val="left" w:leader="none"/>
                                    </w:tabs>
                                    <w:spacing w:before="108"/>
                                    <w:ind w:right="1488"/>
                                    <w:jc w:val="center"/>
                                    <w:rPr>
                                      <w:sz w:val="23"/>
                                    </w:rPr>
                                  </w:pPr>
                                  <w:r>
                                    <w:rPr>
                                      <w:spacing w:val="-2"/>
                                      <w:sz w:val="23"/>
                                    </w:rPr>
                                    <w:t>Cholesterol</w:t>
                                  </w:r>
                                  <w:r>
                                    <w:rPr>
                                      <w:sz w:val="23"/>
                                    </w:rPr>
                                    <w:tab/>
                                  </w:r>
                                  <w:r>
                                    <w:rPr>
                                      <w:color w:val="444444"/>
                                      <w:sz w:val="23"/>
                                    </w:rPr>
                                    <w:t>1</w:t>
                                  </w:r>
                                  <w:r>
                                    <w:rPr>
                                      <w:color w:val="444444"/>
                                      <w:spacing w:val="-3"/>
                                      <w:sz w:val="23"/>
                                    </w:rPr>
                                    <w:t> </w:t>
                                  </w:r>
                                  <w:r>
                                    <w:rPr>
                                      <w:color w:val="4D4D4D"/>
                                      <w:spacing w:val="-5"/>
                                      <w:sz w:val="23"/>
                                    </w:rPr>
                                    <w:t>mg</w:t>
                                  </w:r>
                                </w:p>
                              </w:tc>
                              <w:tc>
                                <w:tcPr>
                                  <w:tcW w:w="1618" w:type="dxa"/>
                                  <w:tcBorders>
                                    <w:top w:val="single" w:sz="12" w:space="0" w:color="28231F"/>
                                    <w:bottom w:val="single" w:sz="12" w:space="0" w:color="000000"/>
                                    <w:right w:val="single" w:sz="12" w:space="0" w:color="28231F"/>
                                  </w:tcBorders>
                                </w:tcPr>
                                <w:p>
                                  <w:pPr>
                                    <w:pStyle w:val="TableParagraph"/>
                                    <w:rPr>
                                      <w:rFonts w:ascii="Arial Narrow"/>
                                      <w:sz w:val="23"/>
                                    </w:rPr>
                                  </w:pPr>
                                </w:p>
                                <w:p>
                                  <w:pPr>
                                    <w:pStyle w:val="TableParagraph"/>
                                    <w:rPr>
                                      <w:rFonts w:ascii="Arial Narrow"/>
                                      <w:sz w:val="23"/>
                                    </w:rPr>
                                  </w:pPr>
                                </w:p>
                                <w:p>
                                  <w:pPr>
                                    <w:pStyle w:val="TableParagraph"/>
                                    <w:rPr>
                                      <w:rFonts w:ascii="Arial Narrow"/>
                                      <w:sz w:val="23"/>
                                    </w:rPr>
                                  </w:pPr>
                                </w:p>
                                <w:p>
                                  <w:pPr>
                                    <w:pStyle w:val="TableParagraph"/>
                                    <w:rPr>
                                      <w:rFonts w:ascii="Arial Narrow"/>
                                      <w:sz w:val="23"/>
                                    </w:rPr>
                                  </w:pPr>
                                </w:p>
                                <w:p>
                                  <w:pPr>
                                    <w:pStyle w:val="TableParagraph"/>
                                    <w:spacing w:before="260"/>
                                    <w:rPr>
                                      <w:rFonts w:ascii="Arial Narrow"/>
                                      <w:sz w:val="23"/>
                                    </w:rPr>
                                  </w:pPr>
                                </w:p>
                                <w:p>
                                  <w:pPr>
                                    <w:pStyle w:val="TableParagraph"/>
                                    <w:ind w:left="481"/>
                                    <w:rPr>
                                      <w:sz w:val="23"/>
                                    </w:rPr>
                                  </w:pPr>
                                  <w:r>
                                    <w:rPr>
                                      <w:w w:val="80"/>
                                      <w:sz w:val="23"/>
                                    </w:rPr>
                                    <w:t>96RDA</w:t>
                                  </w:r>
                                  <w:r>
                                    <w:rPr>
                                      <w:spacing w:val="16"/>
                                      <w:sz w:val="23"/>
                                    </w:rPr>
                                    <w:t> </w:t>
                                  </w:r>
                                  <w:r>
                                    <w:rPr>
                                      <w:color w:val="1A1A1A"/>
                                      <w:spacing w:val="-10"/>
                                      <w:w w:val="90"/>
                                      <w:sz w:val="23"/>
                                    </w:rPr>
                                    <w:t>-</w:t>
                                  </w:r>
                                </w:p>
                                <w:p>
                                  <w:pPr>
                                    <w:pStyle w:val="TableParagraph"/>
                                    <w:spacing w:before="110"/>
                                    <w:ind w:left="496"/>
                                    <w:rPr>
                                      <w:sz w:val="23"/>
                                    </w:rPr>
                                  </w:pPr>
                                  <w:r>
                                    <w:rPr>
                                      <w:spacing w:val="-4"/>
                                      <w:w w:val="70"/>
                                      <w:sz w:val="23"/>
                                    </w:rPr>
                                    <w:t>'Who</w:t>
                                  </w:r>
                                </w:p>
                                <w:p>
                                  <w:pPr>
                                    <w:pStyle w:val="TableParagraph"/>
                                    <w:spacing w:before="117"/>
                                    <w:ind w:left="500"/>
                                    <w:rPr>
                                      <w:sz w:val="24"/>
                                    </w:rPr>
                                  </w:pPr>
                                  <w:r>
                                    <w:rPr>
                                      <w:spacing w:val="-10"/>
                                      <w:sz w:val="24"/>
                                    </w:rPr>
                                    <w:t>}</w:t>
                                  </w:r>
                                </w:p>
                                <w:p>
                                  <w:pPr>
                                    <w:pStyle w:val="TableParagraph"/>
                                    <w:spacing w:before="123"/>
                                    <w:ind w:left="500"/>
                                    <w:rPr>
                                      <w:sz w:val="23"/>
                                    </w:rPr>
                                  </w:pPr>
                                  <w:r>
                                    <w:rPr>
                                      <w:spacing w:val="-10"/>
                                      <w:sz w:val="23"/>
                                    </w:rPr>
                                    <w:t>}</w:t>
                                  </w:r>
                                </w:p>
                                <w:p>
                                  <w:pPr>
                                    <w:pStyle w:val="TableParagraph"/>
                                    <w:spacing w:before="116"/>
                                    <w:ind w:left="350"/>
                                    <w:rPr>
                                      <w:sz w:val="24"/>
                                    </w:rPr>
                                  </w:pPr>
                                  <w:r>
                                    <w:rPr>
                                      <w:color w:val="3D3D3D"/>
                                      <w:w w:val="65"/>
                                      <w:position w:val="-10"/>
                                      <w:sz w:val="23"/>
                                    </w:rPr>
                                    <w:t>..</w:t>
                                  </w:r>
                                  <w:r>
                                    <w:rPr>
                                      <w:color w:val="3D3D3D"/>
                                      <w:spacing w:val="-5"/>
                                      <w:w w:val="80"/>
                                      <w:position w:val="-10"/>
                                      <w:sz w:val="23"/>
                                    </w:rPr>
                                    <w:t> </w:t>
                                  </w:r>
                                  <w:r>
                                    <w:rPr>
                                      <w:spacing w:val="-5"/>
                                      <w:w w:val="80"/>
                                      <w:sz w:val="24"/>
                                    </w:rPr>
                                    <w:t>3Po</w:t>
                                  </w:r>
                                </w:p>
                                <w:p>
                                  <w:pPr>
                                    <w:pStyle w:val="TableParagraph"/>
                                    <w:spacing w:before="16"/>
                                    <w:ind w:left="500"/>
                                    <w:rPr>
                                      <w:sz w:val="23"/>
                                    </w:rPr>
                                  </w:pPr>
                                  <w:r>
                                    <w:rPr>
                                      <w:spacing w:val="-10"/>
                                      <w:sz w:val="23"/>
                                    </w:rPr>
                                    <w:t>}</w:t>
                                  </w:r>
                                </w:p>
                                <w:p>
                                  <w:pPr>
                                    <w:pStyle w:val="TableParagraph"/>
                                    <w:spacing w:before="101"/>
                                    <w:ind w:left="484"/>
                                    <w:rPr>
                                      <w:sz w:val="24"/>
                                    </w:rPr>
                                  </w:pPr>
                                  <w:r>
                                    <w:rPr>
                                      <w:spacing w:val="-5"/>
                                      <w:sz w:val="24"/>
                                    </w:rPr>
                                    <w:t>24%</w:t>
                                  </w:r>
                                </w:p>
                                <w:p>
                                  <w:pPr>
                                    <w:pStyle w:val="TableParagraph"/>
                                    <w:spacing w:line="350" w:lineRule="auto" w:before="123"/>
                                    <w:ind w:left="479" w:right="781" w:firstLine="8"/>
                                    <w:jc w:val="both"/>
                                    <w:rPr>
                                      <w:sz w:val="24"/>
                                    </w:rPr>
                                  </w:pPr>
                                  <w:r>
                                    <w:rPr>
                                      <w:spacing w:val="-4"/>
                                      <w:w w:val="80"/>
                                      <w:sz w:val="23"/>
                                    </w:rPr>
                                    <w:t>4Po 2Po </w:t>
                                  </w:r>
                                  <w:r>
                                    <w:rPr>
                                      <w:spacing w:val="-5"/>
                                      <w:w w:val="75"/>
                                      <w:sz w:val="24"/>
                                    </w:rPr>
                                    <w:t>Ono</w:t>
                                  </w:r>
                                </w:p>
                                <w:p>
                                  <w:pPr>
                                    <w:pStyle w:val="TableParagraph"/>
                                    <w:spacing w:line="244" w:lineRule="exact"/>
                                    <w:ind w:left="311"/>
                                    <w:rPr>
                                      <w:sz w:val="23"/>
                                    </w:rPr>
                                  </w:pPr>
                                  <w:r>
                                    <w:rPr>
                                      <w:color w:val="7C7C7C"/>
                                      <w:w w:val="35"/>
                                      <w:sz w:val="23"/>
                                    </w:rPr>
                                    <w:t>'</w:t>
                                  </w:r>
                                  <w:r>
                                    <w:rPr>
                                      <w:color w:val="7C7C7C"/>
                                      <w:spacing w:val="77"/>
                                      <w:w w:val="150"/>
                                      <w:sz w:val="23"/>
                                    </w:rPr>
                                    <w:t> </w:t>
                                  </w:r>
                                  <w:r>
                                    <w:rPr>
                                      <w:spacing w:val="-10"/>
                                      <w:w w:val="35"/>
                                      <w:sz w:val="23"/>
                                    </w:rPr>
                                    <w:t>}</w:t>
                                  </w:r>
                                </w:p>
                              </w:tc>
                            </w:tr>
                            <w:tr>
                              <w:trPr>
                                <w:trHeight w:val="292" w:hRule="atLeast"/>
                              </w:trPr>
                              <w:tc>
                                <w:tcPr>
                                  <w:tcW w:w="5582" w:type="dxa"/>
                                  <w:tcBorders>
                                    <w:top w:val="single" w:sz="18" w:space="0" w:color="000000"/>
                                    <w:left w:val="single" w:sz="12" w:space="0" w:color="28231F"/>
                                  </w:tcBorders>
                                </w:tcPr>
                                <w:p>
                                  <w:pPr>
                                    <w:pStyle w:val="TableParagraph"/>
                                    <w:tabs>
                                      <w:tab w:pos="3213" w:val="left" w:leader="none"/>
                                    </w:tabs>
                                    <w:spacing w:line="231" w:lineRule="exact"/>
                                    <w:ind w:left="137"/>
                                    <w:rPr>
                                      <w:sz w:val="23"/>
                                    </w:rPr>
                                  </w:pPr>
                                  <w:r>
                                    <w:rPr>
                                      <w:spacing w:val="-2"/>
                                      <w:sz w:val="23"/>
                                    </w:rPr>
                                    <w:t>Sodium</w:t>
                                  </w:r>
                                  <w:r>
                                    <w:rPr>
                                      <w:sz w:val="23"/>
                                    </w:rPr>
                                    <w:tab/>
                                    <w:t>815</w:t>
                                  </w:r>
                                  <w:r>
                                    <w:rPr>
                                      <w:spacing w:val="8"/>
                                      <w:sz w:val="23"/>
                                    </w:rPr>
                                    <w:t> </w:t>
                                  </w:r>
                                  <w:r>
                                    <w:rPr>
                                      <w:spacing w:val="-5"/>
                                      <w:sz w:val="23"/>
                                    </w:rPr>
                                    <w:t>mg</w:t>
                                  </w:r>
                                </w:p>
                              </w:tc>
                              <w:tc>
                                <w:tcPr>
                                  <w:tcW w:w="1618" w:type="dxa"/>
                                  <w:tcBorders>
                                    <w:top w:val="single" w:sz="12" w:space="0" w:color="000000"/>
                                    <w:right w:val="single" w:sz="12" w:space="0" w:color="28231F"/>
                                  </w:tcBorders>
                                </w:tcPr>
                                <w:p>
                                  <w:pPr>
                                    <w:pStyle w:val="TableParagraph"/>
                                    <w:spacing w:line="231" w:lineRule="exact"/>
                                    <w:ind w:right="636"/>
                                    <w:jc w:val="right"/>
                                    <w:rPr>
                                      <w:sz w:val="23"/>
                                    </w:rPr>
                                  </w:pPr>
                                  <w:r>
                                    <w:rPr>
                                      <w:spacing w:val="-5"/>
                                      <w:w w:val="105"/>
                                      <w:sz w:val="23"/>
                                    </w:rPr>
                                    <w:t>11%</w:t>
                                  </w:r>
                                </w:p>
                              </w:tc>
                            </w:tr>
                            <w:tr>
                              <w:trPr>
                                <w:trHeight w:val="391" w:hRule="atLeast"/>
                              </w:trPr>
                              <w:tc>
                                <w:tcPr>
                                  <w:tcW w:w="5582" w:type="dxa"/>
                                  <w:tcBorders>
                                    <w:left w:val="single" w:sz="12" w:space="0" w:color="28231F"/>
                                  </w:tcBorders>
                                </w:tcPr>
                                <w:p>
                                  <w:pPr>
                                    <w:pStyle w:val="TableParagraph"/>
                                    <w:tabs>
                                      <w:tab w:pos="3214" w:val="left" w:leader="none"/>
                                    </w:tabs>
                                    <w:spacing w:before="54"/>
                                    <w:ind w:left="145"/>
                                    <w:rPr>
                                      <w:sz w:val="24"/>
                                    </w:rPr>
                                  </w:pPr>
                                  <w:r>
                                    <w:rPr>
                                      <w:spacing w:val="-2"/>
                                      <w:sz w:val="24"/>
                                    </w:rPr>
                                    <w:t>Magnesium</w:t>
                                  </w:r>
                                  <w:r>
                                    <w:rPr>
                                      <w:sz w:val="24"/>
                                    </w:rPr>
                                    <w:tab/>
                                    <w:t>6'</w:t>
                                  </w:r>
                                  <w:r>
                                    <w:rPr>
                                      <w:spacing w:val="19"/>
                                      <w:sz w:val="24"/>
                                    </w:rPr>
                                    <w:t> </w:t>
                                  </w:r>
                                  <w:r>
                                    <w:rPr>
                                      <w:sz w:val="24"/>
                                    </w:rPr>
                                    <w:t>4</w:t>
                                  </w:r>
                                  <w:r>
                                    <w:rPr>
                                      <w:spacing w:val="-9"/>
                                      <w:sz w:val="24"/>
                                    </w:rPr>
                                    <w:t> </w:t>
                                  </w:r>
                                  <w:r>
                                    <w:rPr>
                                      <w:spacing w:val="-5"/>
                                      <w:sz w:val="24"/>
                                    </w:rPr>
                                    <w:t>mg</w:t>
                                  </w:r>
                                </w:p>
                              </w:tc>
                              <w:tc>
                                <w:tcPr>
                                  <w:tcW w:w="1618" w:type="dxa"/>
                                  <w:tcBorders>
                                    <w:right w:val="single" w:sz="12" w:space="0" w:color="28231F"/>
                                  </w:tcBorders>
                                </w:tcPr>
                                <w:p>
                                  <w:pPr>
                                    <w:pStyle w:val="TableParagraph"/>
                                    <w:spacing w:before="54"/>
                                    <w:ind w:right="643"/>
                                    <w:jc w:val="right"/>
                                    <w:rPr>
                                      <w:sz w:val="24"/>
                                    </w:rPr>
                                  </w:pPr>
                                  <w:r>
                                    <w:rPr>
                                      <w:spacing w:val="-4"/>
                                      <w:sz w:val="24"/>
                                    </w:rPr>
                                    <w:t>39,a</w:t>
                                  </w:r>
                                </w:p>
                              </w:tc>
                            </w:tr>
                            <w:tr>
                              <w:trPr>
                                <w:trHeight w:val="382" w:hRule="atLeast"/>
                              </w:trPr>
                              <w:tc>
                                <w:tcPr>
                                  <w:tcW w:w="5582" w:type="dxa"/>
                                  <w:tcBorders>
                                    <w:left w:val="single" w:sz="12" w:space="0" w:color="28231F"/>
                                  </w:tcBorders>
                                </w:tcPr>
                                <w:p>
                                  <w:pPr>
                                    <w:pStyle w:val="TableParagraph"/>
                                    <w:tabs>
                                      <w:tab w:pos="3211" w:val="left" w:leader="none"/>
                                    </w:tabs>
                                    <w:spacing w:before="53"/>
                                    <w:ind w:left="136"/>
                                    <w:rPr>
                                      <w:sz w:val="24"/>
                                    </w:rPr>
                                  </w:pPr>
                                  <w:r>
                                    <w:rPr>
                                      <w:spacing w:val="-2"/>
                                      <w:sz w:val="24"/>
                                    </w:rPr>
                                    <w:t>Calcium</w:t>
                                  </w:r>
                                  <w:r>
                                    <w:rPr>
                                      <w:sz w:val="24"/>
                                    </w:rPr>
                                    <w:tab/>
                                    <w:t>185</w:t>
                                  </w:r>
                                  <w:r>
                                    <w:rPr>
                                      <w:spacing w:val="-10"/>
                                      <w:sz w:val="24"/>
                                    </w:rPr>
                                    <w:t> </w:t>
                                  </w:r>
                                  <w:r>
                                    <w:rPr>
                                      <w:spacing w:val="-5"/>
                                      <w:sz w:val="24"/>
                                    </w:rPr>
                                    <w:t>mg</w:t>
                                  </w:r>
                                </w:p>
                              </w:tc>
                              <w:tc>
                                <w:tcPr>
                                  <w:tcW w:w="1618" w:type="dxa"/>
                                  <w:tcBorders>
                                    <w:right w:val="single" w:sz="12" w:space="0" w:color="28231F"/>
                                  </w:tcBorders>
                                </w:tcPr>
                                <w:p>
                                  <w:pPr>
                                    <w:pStyle w:val="TableParagraph"/>
                                    <w:spacing w:before="53"/>
                                    <w:ind w:left="480"/>
                                    <w:rPr>
                                      <w:sz w:val="24"/>
                                    </w:rPr>
                                  </w:pPr>
                                  <w:r>
                                    <w:rPr>
                                      <w:spacing w:val="-5"/>
                                      <w:sz w:val="24"/>
                                    </w:rPr>
                                    <w:t>Sta</w:t>
                                  </w:r>
                                </w:p>
                              </w:tc>
                            </w:tr>
                            <w:tr>
                              <w:trPr>
                                <w:trHeight w:val="377" w:hRule="atLeast"/>
                              </w:trPr>
                              <w:tc>
                                <w:tcPr>
                                  <w:tcW w:w="5582" w:type="dxa"/>
                                  <w:tcBorders>
                                    <w:left w:val="single" w:sz="12" w:space="0" w:color="28231F"/>
                                  </w:tcBorders>
                                </w:tcPr>
                                <w:p>
                                  <w:pPr>
                                    <w:pStyle w:val="TableParagraph"/>
                                    <w:tabs>
                                      <w:tab w:pos="3213" w:val="left" w:leader="none"/>
                                    </w:tabs>
                                    <w:spacing w:before="45"/>
                                    <w:ind w:left="140"/>
                                    <w:rPr>
                                      <w:sz w:val="24"/>
                                    </w:rPr>
                                  </w:pPr>
                                  <w:r>
                                    <w:rPr>
                                      <w:spacing w:val="-4"/>
                                      <w:sz w:val="24"/>
                                    </w:rPr>
                                    <w:t>Iron</w:t>
                                  </w:r>
                                  <w:r>
                                    <w:rPr>
                                      <w:sz w:val="24"/>
                                    </w:rPr>
                                    <w:tab/>
                                    <w:t>33</w:t>
                                  </w:r>
                                  <w:r>
                                    <w:rPr>
                                      <w:spacing w:val="-11"/>
                                      <w:sz w:val="24"/>
                                    </w:rPr>
                                    <w:t> </w:t>
                                  </w:r>
                                  <w:r>
                                    <w:rPr>
                                      <w:spacing w:val="-5"/>
                                      <w:sz w:val="24"/>
                                    </w:rPr>
                                    <w:t>mg</w:t>
                                  </w:r>
                                </w:p>
                              </w:tc>
                              <w:tc>
                                <w:tcPr>
                                  <w:tcW w:w="1618" w:type="dxa"/>
                                  <w:tcBorders>
                                    <w:right w:val="single" w:sz="12" w:space="0" w:color="28231F"/>
                                  </w:tcBorders>
                                </w:tcPr>
                                <w:p>
                                  <w:pPr>
                                    <w:pStyle w:val="TableParagraph"/>
                                    <w:spacing w:before="45"/>
                                    <w:ind w:right="641"/>
                                    <w:jc w:val="right"/>
                                    <w:rPr>
                                      <w:sz w:val="24"/>
                                    </w:rPr>
                                  </w:pPr>
                                  <w:r>
                                    <w:rPr>
                                      <w:spacing w:val="-4"/>
                                      <w:sz w:val="24"/>
                                    </w:rPr>
                                    <w:t>45,a</w:t>
                                  </w:r>
                                </w:p>
                              </w:tc>
                            </w:tr>
                            <w:tr>
                              <w:trPr>
                                <w:trHeight w:val="395" w:hRule="atLeast"/>
                              </w:trPr>
                              <w:tc>
                                <w:tcPr>
                                  <w:tcW w:w="5582" w:type="dxa"/>
                                  <w:tcBorders>
                                    <w:left w:val="single" w:sz="12" w:space="0" w:color="28231F"/>
                                  </w:tcBorders>
                                </w:tcPr>
                                <w:p>
                                  <w:pPr>
                                    <w:pStyle w:val="TableParagraph"/>
                                    <w:tabs>
                                      <w:tab w:pos="3215" w:val="left" w:leader="none"/>
                                    </w:tabs>
                                    <w:spacing w:before="48"/>
                                    <w:ind w:left="135"/>
                                    <w:rPr>
                                      <w:sz w:val="25"/>
                                    </w:rPr>
                                  </w:pPr>
                                  <w:r>
                                    <w:rPr>
                                      <w:spacing w:val="-2"/>
                                      <w:sz w:val="25"/>
                                    </w:rPr>
                                    <w:t>Copper</w:t>
                                  </w:r>
                                  <w:r>
                                    <w:rPr>
                                      <w:sz w:val="25"/>
                                    </w:rPr>
                                    <w:tab/>
                                  </w:r>
                                  <w:r>
                                    <w:rPr>
                                      <w:spacing w:val="-20"/>
                                      <w:sz w:val="25"/>
                                    </w:rPr>
                                    <w:t>2</w:t>
                                  </w:r>
                                  <w:r>
                                    <w:rPr>
                                      <w:spacing w:val="-4"/>
                                      <w:sz w:val="25"/>
                                    </w:rPr>
                                    <w:t> </w:t>
                                  </w:r>
                                  <w:r>
                                    <w:rPr>
                                      <w:color w:val="4F4F4F"/>
                                      <w:spacing w:val="-5"/>
                                      <w:sz w:val="25"/>
                                    </w:rPr>
                                    <w:t>mg</w:t>
                                  </w:r>
                                </w:p>
                              </w:tc>
                              <w:tc>
                                <w:tcPr>
                                  <w:tcW w:w="1618" w:type="dxa"/>
                                  <w:tcBorders>
                                    <w:right w:val="single" w:sz="12" w:space="0" w:color="28231F"/>
                                  </w:tcBorders>
                                </w:tcPr>
                                <w:p>
                                  <w:pPr>
                                    <w:pStyle w:val="TableParagraph"/>
                                    <w:spacing w:before="48"/>
                                    <w:ind w:right="640"/>
                                    <w:jc w:val="right"/>
                                    <w:rPr>
                                      <w:sz w:val="25"/>
                                    </w:rPr>
                                  </w:pPr>
                                  <w:r>
                                    <w:rPr>
                                      <w:spacing w:val="-5"/>
                                      <w:sz w:val="25"/>
                                    </w:rPr>
                                    <w:t>31%</w:t>
                                  </w:r>
                                </w:p>
                              </w:tc>
                            </w:tr>
                            <w:tr>
                              <w:trPr>
                                <w:trHeight w:val="432" w:hRule="atLeast"/>
                              </w:trPr>
                              <w:tc>
                                <w:tcPr>
                                  <w:tcW w:w="5582" w:type="dxa"/>
                                  <w:tcBorders>
                                    <w:left w:val="single" w:sz="12" w:space="0" w:color="28231F"/>
                                  </w:tcBorders>
                                </w:tcPr>
                                <w:p>
                                  <w:pPr>
                                    <w:pStyle w:val="TableParagraph"/>
                                    <w:tabs>
                                      <w:tab w:pos="3216" w:val="left" w:leader="none"/>
                                    </w:tabs>
                                    <w:spacing w:before="52"/>
                                    <w:ind w:left="140"/>
                                    <w:rPr>
                                      <w:sz w:val="24"/>
                                    </w:rPr>
                                  </w:pPr>
                                  <w:r>
                                    <w:rPr>
                                      <w:spacing w:val="-2"/>
                                      <w:sz w:val="24"/>
                                    </w:rPr>
                                    <w:t>Iodine</w:t>
                                  </w:r>
                                  <w:r>
                                    <w:rPr>
                                      <w:sz w:val="24"/>
                                    </w:rPr>
                                    <w:tab/>
                                  </w:r>
                                  <w:r>
                                    <w:rPr>
                                      <w:w w:val="90"/>
                                      <w:sz w:val="24"/>
                                    </w:rPr>
                                    <w:t>28B</w:t>
                                  </w:r>
                                  <w:r>
                                    <w:rPr>
                                      <w:spacing w:val="1"/>
                                      <w:sz w:val="24"/>
                                    </w:rPr>
                                    <w:t> </w:t>
                                  </w:r>
                                  <w:r>
                                    <w:rPr>
                                      <w:color w:val="2F2F2F"/>
                                      <w:spacing w:val="-5"/>
                                      <w:sz w:val="24"/>
                                    </w:rPr>
                                    <w:t>pg</w:t>
                                  </w:r>
                                </w:p>
                              </w:tc>
                              <w:tc>
                                <w:tcPr>
                                  <w:tcW w:w="1618" w:type="dxa"/>
                                  <w:tcBorders>
                                    <w:right w:val="single" w:sz="12" w:space="0" w:color="28231F"/>
                                  </w:tcBorders>
                                </w:tcPr>
                                <w:p>
                                  <w:pPr>
                                    <w:pStyle w:val="TableParagraph"/>
                                    <w:spacing w:before="52"/>
                                    <w:ind w:left="495"/>
                                    <w:rPr>
                                      <w:sz w:val="24"/>
                                    </w:rPr>
                                  </w:pPr>
                                  <w:r>
                                    <w:rPr>
                                      <w:w w:val="70"/>
                                      <w:sz w:val="24"/>
                                    </w:rPr>
                                    <w:t>'</w:t>
                                  </w:r>
                                  <w:r>
                                    <w:rPr>
                                      <w:spacing w:val="21"/>
                                      <w:sz w:val="24"/>
                                    </w:rPr>
                                    <w:t> </w:t>
                                  </w:r>
                                  <w:r>
                                    <w:rPr>
                                      <w:spacing w:val="-5"/>
                                      <w:w w:val="70"/>
                                      <w:sz w:val="24"/>
                                    </w:rPr>
                                    <w:t>3,</w:t>
                                  </w:r>
                                </w:p>
                              </w:tc>
                            </w:tr>
                            <w:tr>
                              <w:trPr>
                                <w:trHeight w:val="401" w:hRule="atLeast"/>
                              </w:trPr>
                              <w:tc>
                                <w:tcPr>
                                  <w:tcW w:w="5582" w:type="dxa"/>
                                  <w:tcBorders>
                                    <w:left w:val="single" w:sz="12" w:space="0" w:color="28231F"/>
                                  </w:tcBorders>
                                </w:tcPr>
                                <w:p>
                                  <w:pPr>
                                    <w:pStyle w:val="TableParagraph"/>
                                    <w:tabs>
                                      <w:tab w:pos="3082" w:val="left" w:leader="none"/>
                                    </w:tabs>
                                    <w:spacing w:line="368" w:lineRule="exact" w:before="14"/>
                                    <w:ind w:left="145"/>
                                    <w:rPr>
                                      <w:sz w:val="23"/>
                                    </w:rPr>
                                  </w:pPr>
                                  <w:r>
                                    <w:rPr>
                                      <w:spacing w:val="-1"/>
                                      <w:w w:val="90"/>
                                      <w:position w:val="10"/>
                                      <w:sz w:val="24"/>
                                    </w:rPr>
                                    <w:t>Ma</w:t>
                                  </w:r>
                                  <w:r>
                                    <w:rPr>
                                      <w:spacing w:val="-93"/>
                                      <w:w w:val="90"/>
                                      <w:position w:val="10"/>
                                      <w:sz w:val="24"/>
                                    </w:rPr>
                                    <w:t>n</w:t>
                                  </w:r>
                                  <w:r>
                                    <w:rPr>
                                      <w:color w:val="797979"/>
                                      <w:spacing w:val="-1"/>
                                      <w:w w:val="64"/>
                                      <w:sz w:val="23"/>
                                    </w:rPr>
                                    <w:t>.</w:t>
                                  </w:r>
                                  <w:r>
                                    <w:rPr>
                                      <w:color w:val="797979"/>
                                      <w:spacing w:val="6"/>
                                      <w:w w:val="64"/>
                                      <w:sz w:val="23"/>
                                    </w:rPr>
                                    <w:t>.</w:t>
                                  </w:r>
                                  <w:r>
                                    <w:rPr>
                                      <w:spacing w:val="-82"/>
                                      <w:w w:val="90"/>
                                      <w:position w:val="10"/>
                                      <w:sz w:val="24"/>
                                    </w:rPr>
                                    <w:t>g</w:t>
                                  </w:r>
                                  <w:r>
                                    <w:rPr>
                                      <w:color w:val="797979"/>
                                      <w:spacing w:val="-1"/>
                                      <w:w w:val="76"/>
                                      <w:sz w:val="23"/>
                                    </w:rPr>
                                    <w:t>.</w:t>
                                  </w:r>
                                  <w:r>
                                    <w:rPr>
                                      <w:color w:val="797979"/>
                                      <w:spacing w:val="-20"/>
                                      <w:w w:val="76"/>
                                      <w:sz w:val="23"/>
                                    </w:rPr>
                                    <w:t>.</w:t>
                                  </w:r>
                                  <w:r>
                                    <w:rPr>
                                      <w:spacing w:val="-105"/>
                                      <w:w w:val="90"/>
                                      <w:position w:val="10"/>
                                      <w:sz w:val="24"/>
                                    </w:rPr>
                                    <w:t>a</w:t>
                                  </w:r>
                                  <w:r>
                                    <w:rPr>
                                      <w:color w:val="797979"/>
                                      <w:spacing w:val="-1"/>
                                      <w:w w:val="76"/>
                                      <w:sz w:val="23"/>
                                    </w:rPr>
                                    <w:t>..</w:t>
                                  </w:r>
                                  <w:r>
                                    <w:rPr>
                                      <w:color w:val="797979"/>
                                      <w:spacing w:val="-47"/>
                                      <w:w w:val="76"/>
                                      <w:sz w:val="23"/>
                                    </w:rPr>
                                    <w:t>.</w:t>
                                  </w:r>
                                  <w:r>
                                    <w:rPr>
                                      <w:spacing w:val="-1"/>
                                      <w:w w:val="90"/>
                                      <w:position w:val="10"/>
                                      <w:sz w:val="24"/>
                                    </w:rPr>
                                    <w:t>n</w:t>
                                  </w:r>
                                  <w:r>
                                    <w:rPr>
                                      <w:spacing w:val="-79"/>
                                      <w:w w:val="90"/>
                                      <w:position w:val="10"/>
                                      <w:sz w:val="24"/>
                                    </w:rPr>
                                    <w:t>e</w:t>
                                  </w:r>
                                  <w:r>
                                    <w:rPr>
                                      <w:color w:val="7C7C7C"/>
                                      <w:w w:val="60"/>
                                      <w:sz w:val="23"/>
                                    </w:rPr>
                                    <w:t>.</w:t>
                                  </w:r>
                                  <w:r>
                                    <w:rPr>
                                      <w:color w:val="7C7C7C"/>
                                      <w:spacing w:val="-17"/>
                                      <w:sz w:val="23"/>
                                    </w:rPr>
                                    <w:t> </w:t>
                                  </w:r>
                                  <w:r>
                                    <w:rPr>
                                      <w:spacing w:val="-28"/>
                                      <w:w w:val="80"/>
                                      <w:position w:val="10"/>
                                      <w:sz w:val="24"/>
                                    </w:rPr>
                                    <w:t>s</w:t>
                                  </w:r>
                                  <w:r>
                                    <w:rPr>
                                      <w:color w:val="7C7C7C"/>
                                      <w:spacing w:val="-28"/>
                                      <w:w w:val="80"/>
                                      <w:sz w:val="23"/>
                                    </w:rPr>
                                    <w:t>.</w:t>
                                  </w:r>
                                  <w:r>
                                    <w:rPr>
                                      <w:color w:val="7C7C7C"/>
                                      <w:spacing w:val="-9"/>
                                      <w:sz w:val="23"/>
                                    </w:rPr>
                                    <w:t> </w:t>
                                  </w:r>
                                  <w:r>
                                    <w:rPr>
                                      <w:spacing w:val="-28"/>
                                      <w:w w:val="80"/>
                                      <w:position w:val="10"/>
                                      <w:sz w:val="24"/>
                                    </w:rPr>
                                    <w:t>e</w:t>
                                  </w:r>
                                  <w:r>
                                    <w:rPr>
                                      <w:position w:val="10"/>
                                      <w:sz w:val="24"/>
                                    </w:rPr>
                                    <w:tab/>
                                  </w:r>
                                  <w:r>
                                    <w:rPr>
                                      <w:color w:val="3D3D3D"/>
                                      <w:spacing w:val="-2"/>
                                      <w:w w:val="50"/>
                                      <w:sz w:val="23"/>
                                    </w:rPr>
                                    <w:t>..</w:t>
                                  </w:r>
                                  <w:r>
                                    <w:rPr>
                                      <w:color w:val="3D3D3D"/>
                                      <w:spacing w:val="-10"/>
                                      <w:w w:val="84"/>
                                      <w:sz w:val="23"/>
                                    </w:rPr>
                                    <w:t> </w:t>
                                  </w:r>
                                  <w:r>
                                    <w:rPr>
                                      <w:color w:val="7C7C7C"/>
                                      <w:spacing w:val="5"/>
                                      <w:w w:val="63"/>
                                      <w:sz w:val="23"/>
                                    </w:rPr>
                                    <w:t>.</w:t>
                                  </w:r>
                                  <w:r>
                                    <w:rPr>
                                      <w:spacing w:val="-23"/>
                                      <w:w w:val="91"/>
                                      <w:position w:val="10"/>
                                      <w:sz w:val="24"/>
                                    </w:rPr>
                                    <w:t>8</w:t>
                                  </w:r>
                                  <w:r>
                                    <w:rPr>
                                      <w:color w:val="7C7C7C"/>
                                      <w:spacing w:val="19"/>
                                      <w:w w:val="84"/>
                                      <w:sz w:val="23"/>
                                    </w:rPr>
                                    <w:t>.</w:t>
                                  </w:r>
                                  <w:r>
                                    <w:rPr>
                                      <w:color w:val="7C7C7C"/>
                                      <w:spacing w:val="22"/>
                                      <w:w w:val="84"/>
                                      <w:sz w:val="23"/>
                                    </w:rPr>
                                    <w:t>.</w:t>
                                  </w:r>
                                  <w:r>
                                    <w:rPr>
                                      <w:color w:val="4F4F4F"/>
                                      <w:spacing w:val="-69"/>
                                      <w:w w:val="102"/>
                                      <w:position w:val="10"/>
                                      <w:sz w:val="24"/>
                                    </w:rPr>
                                    <w:t>m</w:t>
                                  </w:r>
                                  <w:r>
                                    <w:rPr>
                                      <w:color w:val="7B7B7B"/>
                                      <w:spacing w:val="19"/>
                                      <w:w w:val="78"/>
                                      <w:sz w:val="23"/>
                                    </w:rPr>
                                    <w:t>.</w:t>
                                  </w:r>
                                  <w:r>
                                    <w:rPr>
                                      <w:color w:val="7B7B7B"/>
                                      <w:spacing w:val="9"/>
                                      <w:w w:val="78"/>
                                      <w:sz w:val="23"/>
                                    </w:rPr>
                                    <w:t>.</w:t>
                                  </w:r>
                                  <w:r>
                                    <w:rPr>
                                      <w:color w:val="4F4F4F"/>
                                      <w:spacing w:val="-106"/>
                                      <w:w w:val="102"/>
                                      <w:position w:val="10"/>
                                      <w:sz w:val="24"/>
                                    </w:rPr>
                                    <w:t>g</w:t>
                                  </w:r>
                                  <w:r>
                                    <w:rPr>
                                      <w:color w:val="7B7B7B"/>
                                      <w:spacing w:val="19"/>
                                      <w:w w:val="78"/>
                                      <w:sz w:val="23"/>
                                    </w:rPr>
                                    <w:t>.</w:t>
                                  </w:r>
                                </w:p>
                              </w:tc>
                              <w:tc>
                                <w:tcPr>
                                  <w:tcW w:w="1618" w:type="dxa"/>
                                  <w:tcBorders>
                                    <w:right w:val="single" w:sz="12" w:space="0" w:color="28231F"/>
                                  </w:tcBorders>
                                </w:tcPr>
                                <w:p>
                                  <w:pPr>
                                    <w:pStyle w:val="TableParagraph"/>
                                    <w:spacing w:line="368" w:lineRule="exact" w:before="14"/>
                                    <w:ind w:left="495"/>
                                    <w:rPr>
                                      <w:sz w:val="23"/>
                                    </w:rPr>
                                  </w:pPr>
                                  <w:r>
                                    <w:rPr>
                                      <w:w w:val="70"/>
                                      <w:position w:val="10"/>
                                      <w:sz w:val="24"/>
                                    </w:rPr>
                                    <w:t>'</w:t>
                                  </w:r>
                                  <w:r>
                                    <w:rPr>
                                      <w:spacing w:val="24"/>
                                      <w:position w:val="10"/>
                                      <w:sz w:val="24"/>
                                    </w:rPr>
                                    <w:t> </w:t>
                                  </w:r>
                                  <w:r>
                                    <w:rPr>
                                      <w:spacing w:val="-2"/>
                                      <w:w w:val="70"/>
                                      <w:position w:val="10"/>
                                      <w:sz w:val="24"/>
                                    </w:rPr>
                                    <w:t>2</w:t>
                                  </w:r>
                                  <w:r>
                                    <w:rPr>
                                      <w:color w:val="7C7C7C"/>
                                      <w:spacing w:val="-2"/>
                                      <w:w w:val="70"/>
                                      <w:sz w:val="23"/>
                                    </w:rPr>
                                    <w:t>.</w:t>
                                  </w:r>
                                  <w:r>
                                    <w:rPr>
                                      <w:spacing w:val="-2"/>
                                      <w:w w:val="70"/>
                                      <w:position w:val="10"/>
                                      <w:sz w:val="24"/>
                                    </w:rPr>
                                    <w:t>,</w:t>
                                  </w:r>
                                  <w:r>
                                    <w:rPr>
                                      <w:color w:val="7C7C7C"/>
                                      <w:spacing w:val="-2"/>
                                      <w:w w:val="70"/>
                                      <w:sz w:val="23"/>
                                    </w:rPr>
                                    <w:t>...</w:t>
                                  </w:r>
                                </w:p>
                              </w:tc>
                            </w:tr>
                            <w:tr>
                              <w:trPr>
                                <w:trHeight w:val="330" w:hRule="atLeast"/>
                              </w:trPr>
                              <w:tc>
                                <w:tcPr>
                                  <w:tcW w:w="5582" w:type="dxa"/>
                                  <w:tcBorders>
                                    <w:left w:val="single" w:sz="12" w:space="0" w:color="28231F"/>
                                  </w:tcBorders>
                                </w:tcPr>
                                <w:p>
                                  <w:pPr>
                                    <w:pStyle w:val="TableParagraph"/>
                                    <w:tabs>
                                      <w:tab w:pos="3213" w:val="left" w:leader="none"/>
                                    </w:tabs>
                                    <w:spacing w:before="6"/>
                                    <w:ind w:left="143"/>
                                    <w:rPr>
                                      <w:sz w:val="23"/>
                                    </w:rPr>
                                  </w:pPr>
                                  <w:r>
                                    <w:rPr>
                                      <w:spacing w:val="-4"/>
                                      <w:sz w:val="23"/>
                                    </w:rPr>
                                    <w:t>Zinc</w:t>
                                  </w:r>
                                  <w:r>
                                    <w:rPr>
                                      <w:sz w:val="23"/>
                                    </w:rPr>
                                    <w:tab/>
                                    <w:t>19</w:t>
                                  </w:r>
                                  <w:r>
                                    <w:rPr>
                                      <w:spacing w:val="2"/>
                                      <w:sz w:val="23"/>
                                    </w:rPr>
                                    <w:t> </w:t>
                                  </w:r>
                                  <w:r>
                                    <w:rPr>
                                      <w:spacing w:val="-5"/>
                                      <w:sz w:val="23"/>
                                    </w:rPr>
                                    <w:t>mg</w:t>
                                  </w:r>
                                </w:p>
                              </w:tc>
                              <w:tc>
                                <w:tcPr>
                                  <w:tcW w:w="1618" w:type="dxa"/>
                                  <w:tcBorders>
                                    <w:right w:val="single" w:sz="12" w:space="0" w:color="28231F"/>
                                  </w:tcBorders>
                                </w:tcPr>
                                <w:p>
                                  <w:pPr>
                                    <w:pStyle w:val="TableParagraph"/>
                                    <w:spacing w:before="6"/>
                                    <w:ind w:left="484"/>
                                    <w:rPr>
                                      <w:sz w:val="23"/>
                                    </w:rPr>
                                  </w:pPr>
                                  <w:r>
                                    <w:rPr>
                                      <w:spacing w:val="-5"/>
                                      <w:sz w:val="23"/>
                                    </w:rPr>
                                    <w:t>29,</w:t>
                                  </w:r>
                                </w:p>
                              </w:tc>
                            </w:tr>
                            <w:tr>
                              <w:trPr>
                                <w:trHeight w:val="382" w:hRule="atLeast"/>
                              </w:trPr>
                              <w:tc>
                                <w:tcPr>
                                  <w:tcW w:w="5582" w:type="dxa"/>
                                  <w:tcBorders>
                                    <w:left w:val="single" w:sz="12" w:space="0" w:color="28231F"/>
                                  </w:tcBorders>
                                </w:tcPr>
                                <w:p>
                                  <w:pPr>
                                    <w:pStyle w:val="TableParagraph"/>
                                    <w:tabs>
                                      <w:tab w:pos="3214" w:val="left" w:leader="none"/>
                                    </w:tabs>
                                    <w:spacing w:before="51"/>
                                    <w:ind w:left="137"/>
                                    <w:rPr>
                                      <w:sz w:val="23"/>
                                    </w:rPr>
                                  </w:pPr>
                                  <w:r>
                                    <w:rPr>
                                      <w:spacing w:val="-2"/>
                                      <w:sz w:val="23"/>
                                    </w:rPr>
                                    <w:t>Selenium</w:t>
                                  </w:r>
                                  <w:r>
                                    <w:rPr>
                                      <w:sz w:val="23"/>
                                    </w:rPr>
                                    <w:tab/>
                                    <w:t>67</w:t>
                                  </w:r>
                                  <w:r>
                                    <w:rPr>
                                      <w:spacing w:val="-2"/>
                                      <w:sz w:val="23"/>
                                    </w:rPr>
                                    <w:t> </w:t>
                                  </w:r>
                                  <w:r>
                                    <w:rPr>
                                      <w:sz w:val="23"/>
                                    </w:rPr>
                                    <w:t>|</w:t>
                                  </w:r>
                                  <w:r>
                                    <w:rPr>
                                      <w:spacing w:val="7"/>
                                      <w:sz w:val="23"/>
                                    </w:rPr>
                                    <w:t> </w:t>
                                  </w:r>
                                  <w:r>
                                    <w:rPr>
                                      <w:spacing w:val="-10"/>
                                      <w:sz w:val="23"/>
                                    </w:rPr>
                                    <w:t>g</w:t>
                                  </w:r>
                                </w:p>
                              </w:tc>
                              <w:tc>
                                <w:tcPr>
                                  <w:tcW w:w="1618" w:type="dxa"/>
                                  <w:tcBorders>
                                    <w:right w:val="single" w:sz="12" w:space="0" w:color="28231F"/>
                                  </w:tcBorders>
                                </w:tcPr>
                                <w:p>
                                  <w:pPr>
                                    <w:pStyle w:val="TableParagraph"/>
                                    <w:spacing w:before="51"/>
                                    <w:ind w:left="311"/>
                                    <w:rPr>
                                      <w:sz w:val="23"/>
                                    </w:rPr>
                                  </w:pPr>
                                  <w:r>
                                    <w:rPr>
                                      <w:color w:val="7C7C7C"/>
                                      <w:w w:val="65"/>
                                      <w:sz w:val="23"/>
                                    </w:rPr>
                                    <w:t>'</w:t>
                                  </w:r>
                                  <w:r>
                                    <w:rPr>
                                      <w:color w:val="7C7C7C"/>
                                      <w:spacing w:val="50"/>
                                      <w:w w:val="150"/>
                                      <w:sz w:val="23"/>
                                    </w:rPr>
                                    <w:t> </w:t>
                                  </w:r>
                                  <w:r>
                                    <w:rPr>
                                      <w:spacing w:val="-5"/>
                                      <w:w w:val="95"/>
                                      <w:sz w:val="23"/>
                                    </w:rPr>
                                    <w:t>43%</w:t>
                                  </w:r>
                                </w:p>
                              </w:tc>
                            </w:tr>
                            <w:tr>
                              <w:trPr>
                                <w:trHeight w:val="390" w:hRule="atLeast"/>
                              </w:trPr>
                              <w:tc>
                                <w:tcPr>
                                  <w:tcW w:w="5582" w:type="dxa"/>
                                  <w:tcBorders>
                                    <w:left w:val="single" w:sz="12" w:space="0" w:color="28231F"/>
                                  </w:tcBorders>
                                </w:tcPr>
                                <w:p>
                                  <w:pPr>
                                    <w:pStyle w:val="TableParagraph"/>
                                    <w:tabs>
                                      <w:tab w:pos="3213" w:val="left" w:leader="none"/>
                                    </w:tabs>
                                    <w:spacing w:before="59"/>
                                    <w:ind w:left="147"/>
                                    <w:rPr>
                                      <w:sz w:val="23"/>
                                    </w:rPr>
                                  </w:pPr>
                                  <w:r>
                                    <w:rPr>
                                      <w:spacing w:val="-2"/>
                                      <w:sz w:val="23"/>
                                    </w:rPr>
                                    <w:t>Vitamin</w:t>
                                  </w:r>
                                  <w:r>
                                    <w:rPr>
                                      <w:spacing w:val="-12"/>
                                      <w:sz w:val="23"/>
                                    </w:rPr>
                                    <w:t> </w:t>
                                  </w:r>
                                  <w:r>
                                    <w:rPr>
                                      <w:spacing w:val="-10"/>
                                      <w:sz w:val="23"/>
                                    </w:rPr>
                                    <w:t>A</w:t>
                                  </w:r>
                                  <w:r>
                                    <w:rPr>
                                      <w:sz w:val="23"/>
                                    </w:rPr>
                                    <w:tab/>
                                    <w:t>1154</w:t>
                                  </w:r>
                                  <w:r>
                                    <w:rPr>
                                      <w:spacing w:val="16"/>
                                      <w:sz w:val="23"/>
                                    </w:rPr>
                                    <w:t> </w:t>
                                  </w:r>
                                  <w:r>
                                    <w:rPr>
                                      <w:spacing w:val="-5"/>
                                      <w:sz w:val="23"/>
                                    </w:rPr>
                                    <w:t>pg</w:t>
                                  </w:r>
                                </w:p>
                              </w:tc>
                              <w:tc>
                                <w:tcPr>
                                  <w:tcW w:w="1618" w:type="dxa"/>
                                  <w:tcBorders>
                                    <w:right w:val="single" w:sz="12" w:space="0" w:color="28231F"/>
                                  </w:tcBorders>
                                </w:tcPr>
                                <w:p>
                                  <w:pPr>
                                    <w:pStyle w:val="TableParagraph"/>
                                    <w:spacing w:before="59"/>
                                    <w:ind w:right="636"/>
                                    <w:jc w:val="right"/>
                                    <w:rPr>
                                      <w:sz w:val="23"/>
                                    </w:rPr>
                                  </w:pPr>
                                  <w:r>
                                    <w:rPr>
                                      <w:spacing w:val="-5"/>
                                      <w:w w:val="105"/>
                                      <w:sz w:val="23"/>
                                    </w:rPr>
                                    <w:t>30%</w:t>
                                  </w:r>
                                </w:p>
                              </w:tc>
                            </w:tr>
                            <w:tr>
                              <w:trPr>
                                <w:trHeight w:val="377" w:hRule="atLeast"/>
                              </w:trPr>
                              <w:tc>
                                <w:tcPr>
                                  <w:tcW w:w="5582" w:type="dxa"/>
                                  <w:tcBorders>
                                    <w:left w:val="single" w:sz="12" w:space="0" w:color="28231F"/>
                                  </w:tcBorders>
                                </w:tcPr>
                                <w:p>
                                  <w:pPr>
                                    <w:pStyle w:val="TableParagraph"/>
                                    <w:tabs>
                                      <w:tab w:pos="3213" w:val="left" w:leader="none"/>
                                    </w:tabs>
                                    <w:spacing w:before="59"/>
                                    <w:ind w:left="147"/>
                                    <w:rPr>
                                      <w:sz w:val="23"/>
                                    </w:rPr>
                                  </w:pPr>
                                  <w:r>
                                    <w:rPr>
                                      <w:spacing w:val="-2"/>
                                      <w:sz w:val="23"/>
                                    </w:rPr>
                                    <w:t>Vitamin</w:t>
                                  </w:r>
                                  <w:r>
                                    <w:rPr>
                                      <w:spacing w:val="-14"/>
                                      <w:sz w:val="23"/>
                                    </w:rPr>
                                    <w:t> </w:t>
                                  </w:r>
                                  <w:r>
                                    <w:rPr>
                                      <w:spacing w:val="-5"/>
                                      <w:sz w:val="23"/>
                                    </w:rPr>
                                    <w:t>B1</w:t>
                                  </w:r>
                                  <w:r>
                                    <w:rPr>
                                      <w:sz w:val="23"/>
                                    </w:rPr>
                                    <w:tab/>
                                  </w:r>
                                  <w:r>
                                    <w:rPr>
                                      <w:color w:val="3D3D3D"/>
                                      <w:sz w:val="23"/>
                                    </w:rPr>
                                    <w:t>1</w:t>
                                  </w:r>
                                  <w:r>
                                    <w:rPr>
                                      <w:color w:val="3D3D3D"/>
                                      <w:spacing w:val="-3"/>
                                      <w:sz w:val="23"/>
                                    </w:rPr>
                                    <w:t> </w:t>
                                  </w:r>
                                  <w:r>
                                    <w:rPr>
                                      <w:color w:val="4D4D4D"/>
                                      <w:spacing w:val="-5"/>
                                      <w:sz w:val="23"/>
                                    </w:rPr>
                                    <w:t>mg</w:t>
                                  </w:r>
                                </w:p>
                              </w:tc>
                              <w:tc>
                                <w:tcPr>
                                  <w:tcW w:w="1618" w:type="dxa"/>
                                  <w:tcBorders>
                                    <w:right w:val="single" w:sz="12" w:space="0" w:color="28231F"/>
                                  </w:tcBorders>
                                </w:tcPr>
                                <w:p>
                                  <w:pPr>
                                    <w:pStyle w:val="TableParagraph"/>
                                    <w:spacing w:before="59"/>
                                    <w:ind w:left="481"/>
                                    <w:rPr>
                                      <w:sz w:val="23"/>
                                    </w:rPr>
                                  </w:pPr>
                                  <w:r>
                                    <w:rPr>
                                      <w:spacing w:val="-5"/>
                                      <w:sz w:val="23"/>
                                    </w:rPr>
                                    <w:t>19a</w:t>
                                  </w:r>
                                </w:p>
                              </w:tc>
                            </w:tr>
                            <w:tr>
                              <w:trPr>
                                <w:trHeight w:val="383" w:hRule="atLeast"/>
                              </w:trPr>
                              <w:tc>
                                <w:tcPr>
                                  <w:tcW w:w="5582" w:type="dxa"/>
                                  <w:tcBorders>
                                    <w:left w:val="single" w:sz="12" w:space="0" w:color="28231F"/>
                                  </w:tcBorders>
                                </w:tcPr>
                                <w:p>
                                  <w:pPr>
                                    <w:pStyle w:val="TableParagraph"/>
                                    <w:tabs>
                                      <w:tab w:pos="3216" w:val="left" w:leader="none"/>
                                    </w:tabs>
                                    <w:spacing w:before="46"/>
                                    <w:ind w:left="147"/>
                                    <w:rPr>
                                      <w:sz w:val="24"/>
                                    </w:rPr>
                                  </w:pPr>
                                  <w:r>
                                    <w:rPr>
                                      <w:w w:val="90"/>
                                      <w:sz w:val="24"/>
                                    </w:rPr>
                                    <w:t>Vitamin</w:t>
                                  </w:r>
                                  <w:r>
                                    <w:rPr>
                                      <w:spacing w:val="15"/>
                                      <w:sz w:val="24"/>
                                    </w:rPr>
                                    <w:t> </w:t>
                                  </w:r>
                                  <w:r>
                                    <w:rPr>
                                      <w:spacing w:val="-5"/>
                                      <w:sz w:val="24"/>
                                    </w:rPr>
                                    <w:t>B2</w:t>
                                  </w:r>
                                  <w:r>
                                    <w:rPr>
                                      <w:sz w:val="24"/>
                                    </w:rPr>
                                    <w:tab/>
                                    <w:t>2</w:t>
                                  </w:r>
                                  <w:r>
                                    <w:rPr>
                                      <w:spacing w:val="-15"/>
                                      <w:sz w:val="24"/>
                                    </w:rPr>
                                    <w:t> </w:t>
                                  </w:r>
                                  <w:r>
                                    <w:rPr>
                                      <w:color w:val="4F4F4F"/>
                                      <w:spacing w:val="-5"/>
                                      <w:sz w:val="24"/>
                                    </w:rPr>
                                    <w:t>mg</w:t>
                                  </w:r>
                                </w:p>
                              </w:tc>
                              <w:tc>
                                <w:tcPr>
                                  <w:tcW w:w="1618" w:type="dxa"/>
                                  <w:tcBorders>
                                    <w:right w:val="single" w:sz="12" w:space="0" w:color="28231F"/>
                                  </w:tcBorders>
                                </w:tcPr>
                                <w:p>
                                  <w:pPr>
                                    <w:pStyle w:val="TableParagraph"/>
                                    <w:spacing w:before="46"/>
                                    <w:ind w:left="484"/>
                                    <w:rPr>
                                      <w:sz w:val="24"/>
                                    </w:rPr>
                                  </w:pPr>
                                  <w:r>
                                    <w:rPr>
                                      <w:spacing w:val="-5"/>
                                      <w:sz w:val="24"/>
                                    </w:rPr>
                                    <w:t>26a</w:t>
                                  </w:r>
                                </w:p>
                              </w:tc>
                            </w:tr>
                            <w:tr>
                              <w:trPr>
                                <w:trHeight w:val="390" w:hRule="atLeast"/>
                              </w:trPr>
                              <w:tc>
                                <w:tcPr>
                                  <w:tcW w:w="5582" w:type="dxa"/>
                                  <w:tcBorders>
                                    <w:left w:val="single" w:sz="12" w:space="0" w:color="28231F"/>
                                  </w:tcBorders>
                                </w:tcPr>
                                <w:p>
                                  <w:pPr>
                                    <w:pStyle w:val="TableParagraph"/>
                                    <w:tabs>
                                      <w:tab w:pos="3213" w:val="left" w:leader="none"/>
                                    </w:tabs>
                                    <w:spacing w:before="53"/>
                                    <w:ind w:left="144"/>
                                    <w:rPr>
                                      <w:sz w:val="24"/>
                                    </w:rPr>
                                  </w:pPr>
                                  <w:r>
                                    <w:rPr>
                                      <w:spacing w:val="-2"/>
                                      <w:sz w:val="24"/>
                                    </w:rPr>
                                    <w:t>Niacin</w:t>
                                  </w:r>
                                  <w:r>
                                    <w:rPr>
                                      <w:sz w:val="24"/>
                                    </w:rPr>
                                    <w:tab/>
                                    <w:t>31</w:t>
                                  </w:r>
                                  <w:r>
                                    <w:rPr>
                                      <w:spacing w:val="-11"/>
                                      <w:sz w:val="24"/>
                                    </w:rPr>
                                    <w:t> </w:t>
                                  </w:r>
                                  <w:r>
                                    <w:rPr>
                                      <w:spacing w:val="-5"/>
                                      <w:sz w:val="24"/>
                                    </w:rPr>
                                    <w:t>mg</w:t>
                                  </w:r>
                                </w:p>
                              </w:tc>
                              <w:tc>
                                <w:tcPr>
                                  <w:tcW w:w="1618" w:type="dxa"/>
                                  <w:tcBorders>
                                    <w:right w:val="single" w:sz="12" w:space="0" w:color="28231F"/>
                                  </w:tcBorders>
                                </w:tcPr>
                                <w:p>
                                  <w:pPr>
                                    <w:pStyle w:val="TableParagraph"/>
                                    <w:spacing w:before="53"/>
                                    <w:ind w:right="641"/>
                                    <w:jc w:val="right"/>
                                    <w:rPr>
                                      <w:sz w:val="24"/>
                                    </w:rPr>
                                  </w:pPr>
                                  <w:r>
                                    <w:rPr>
                                      <w:w w:val="90"/>
                                      <w:sz w:val="24"/>
                                    </w:rPr>
                                    <w:t>'</w:t>
                                  </w:r>
                                  <w:r>
                                    <w:rPr>
                                      <w:spacing w:val="4"/>
                                      <w:sz w:val="24"/>
                                    </w:rPr>
                                    <w:t> </w:t>
                                  </w:r>
                                  <w:r>
                                    <w:rPr>
                                      <w:spacing w:val="-5"/>
                                      <w:w w:val="90"/>
                                      <w:sz w:val="24"/>
                                    </w:rPr>
                                    <w:t>B,S</w:t>
                                  </w:r>
                                </w:p>
                              </w:tc>
                            </w:tr>
                            <w:tr>
                              <w:trPr>
                                <w:trHeight w:val="394" w:hRule="atLeast"/>
                              </w:trPr>
                              <w:tc>
                                <w:tcPr>
                                  <w:tcW w:w="5582" w:type="dxa"/>
                                  <w:tcBorders>
                                    <w:left w:val="single" w:sz="12" w:space="0" w:color="28231F"/>
                                  </w:tcBorders>
                                </w:tcPr>
                                <w:p>
                                  <w:pPr>
                                    <w:pStyle w:val="TableParagraph"/>
                                    <w:tabs>
                                      <w:tab w:pos="3213" w:val="left" w:leader="none"/>
                                    </w:tabs>
                                    <w:spacing w:before="53"/>
                                    <w:ind w:left="147"/>
                                    <w:rPr>
                                      <w:sz w:val="24"/>
                                    </w:rPr>
                                  </w:pPr>
                                  <w:r>
                                    <w:rPr>
                                      <w:w w:val="90"/>
                                      <w:sz w:val="24"/>
                                    </w:rPr>
                                    <w:t>Vitamin</w:t>
                                  </w:r>
                                  <w:r>
                                    <w:rPr>
                                      <w:spacing w:val="15"/>
                                      <w:sz w:val="24"/>
                                    </w:rPr>
                                    <w:t> </w:t>
                                  </w:r>
                                  <w:r>
                                    <w:rPr>
                                      <w:spacing w:val="-5"/>
                                      <w:sz w:val="24"/>
                                    </w:rPr>
                                    <w:t>B6</w:t>
                                  </w:r>
                                  <w:r>
                                    <w:rPr>
                                      <w:sz w:val="24"/>
                                    </w:rPr>
                                    <w:tab/>
                                    <w:t>3</w:t>
                                  </w:r>
                                  <w:r>
                                    <w:rPr>
                                      <w:spacing w:val="-12"/>
                                      <w:sz w:val="24"/>
                                    </w:rPr>
                                    <w:t> </w:t>
                                  </w:r>
                                  <w:r>
                                    <w:rPr>
                                      <w:color w:val="4F4F4F"/>
                                      <w:spacing w:val="-5"/>
                                      <w:sz w:val="24"/>
                                    </w:rPr>
                                    <w:t>mg</w:t>
                                  </w:r>
                                </w:p>
                              </w:tc>
                              <w:tc>
                                <w:tcPr>
                                  <w:tcW w:w="1618" w:type="dxa"/>
                                  <w:tcBorders>
                                    <w:right w:val="single" w:sz="12" w:space="0" w:color="28231F"/>
                                  </w:tcBorders>
                                </w:tcPr>
                                <w:p>
                                  <w:pPr>
                                    <w:pStyle w:val="TableParagraph"/>
                                    <w:spacing w:before="53"/>
                                    <w:ind w:right="637"/>
                                    <w:jc w:val="right"/>
                                    <w:rPr>
                                      <w:sz w:val="24"/>
                                    </w:rPr>
                                  </w:pPr>
                                  <w:r>
                                    <w:rPr>
                                      <w:spacing w:val="-5"/>
                                      <w:sz w:val="24"/>
                                    </w:rPr>
                                    <w:t>41%</w:t>
                                  </w:r>
                                </w:p>
                              </w:tc>
                            </w:tr>
                            <w:tr>
                              <w:trPr>
                                <w:trHeight w:val="384" w:hRule="atLeast"/>
                              </w:trPr>
                              <w:tc>
                                <w:tcPr>
                                  <w:tcW w:w="5582" w:type="dxa"/>
                                  <w:tcBorders>
                                    <w:left w:val="single" w:sz="12" w:space="0" w:color="28231F"/>
                                  </w:tcBorders>
                                </w:tcPr>
                                <w:p>
                                  <w:pPr>
                                    <w:pStyle w:val="TableParagraph"/>
                                    <w:tabs>
                                      <w:tab w:pos="3213" w:val="left" w:leader="none"/>
                                    </w:tabs>
                                    <w:spacing w:before="58"/>
                                    <w:ind w:left="147"/>
                                    <w:rPr>
                                      <w:sz w:val="23"/>
                                    </w:rPr>
                                  </w:pPr>
                                  <w:r>
                                    <w:rPr>
                                      <w:spacing w:val="-2"/>
                                      <w:sz w:val="23"/>
                                    </w:rPr>
                                    <w:t>Vitamin</w:t>
                                  </w:r>
                                  <w:r>
                                    <w:rPr>
                                      <w:spacing w:val="-14"/>
                                      <w:sz w:val="23"/>
                                    </w:rPr>
                                    <w:t> </w:t>
                                  </w:r>
                                  <w:r>
                                    <w:rPr>
                                      <w:spacing w:val="-5"/>
                                      <w:sz w:val="23"/>
                                    </w:rPr>
                                    <w:t>BU</w:t>
                                  </w:r>
                                  <w:r>
                                    <w:rPr>
                                      <w:sz w:val="23"/>
                                    </w:rPr>
                                    <w:tab/>
                                  </w:r>
                                  <w:r>
                                    <w:rPr>
                                      <w:color w:val="3F3F3F"/>
                                      <w:sz w:val="23"/>
                                    </w:rPr>
                                    <w:t>1</w:t>
                                  </w:r>
                                  <w:r>
                                    <w:rPr>
                                      <w:color w:val="3F3F3F"/>
                                      <w:spacing w:val="-8"/>
                                      <w:sz w:val="23"/>
                                    </w:rPr>
                                    <w:t> </w:t>
                                  </w:r>
                                  <w:r>
                                    <w:rPr>
                                      <w:sz w:val="23"/>
                                    </w:rPr>
                                    <w:t>|</w:t>
                                  </w:r>
                                  <w:r>
                                    <w:rPr>
                                      <w:spacing w:val="8"/>
                                      <w:sz w:val="23"/>
                                    </w:rPr>
                                    <w:t> </w:t>
                                  </w:r>
                                  <w:r>
                                    <w:rPr>
                                      <w:spacing w:val="-10"/>
                                      <w:sz w:val="23"/>
                                    </w:rPr>
                                    <w:t>g</w:t>
                                  </w:r>
                                </w:p>
                              </w:tc>
                              <w:tc>
                                <w:tcPr>
                                  <w:tcW w:w="1618" w:type="dxa"/>
                                  <w:tcBorders>
                                    <w:right w:val="single" w:sz="12" w:space="0" w:color="28231F"/>
                                  </w:tcBorders>
                                </w:tcPr>
                                <w:p>
                                  <w:pPr>
                                    <w:pStyle w:val="TableParagraph"/>
                                    <w:spacing w:before="58"/>
                                    <w:ind w:left="481"/>
                                    <w:rPr>
                                      <w:sz w:val="23"/>
                                    </w:rPr>
                                  </w:pPr>
                                  <w:r>
                                    <w:rPr>
                                      <w:color w:val="0F0F0F"/>
                                      <w:spacing w:val="-5"/>
                                      <w:sz w:val="23"/>
                                    </w:rPr>
                                    <w:t>12a</w:t>
                                  </w:r>
                                </w:p>
                              </w:tc>
                            </w:tr>
                            <w:tr>
                              <w:trPr>
                                <w:trHeight w:val="383" w:hRule="atLeast"/>
                              </w:trPr>
                              <w:tc>
                                <w:tcPr>
                                  <w:tcW w:w="5582" w:type="dxa"/>
                                  <w:tcBorders>
                                    <w:left w:val="single" w:sz="12" w:space="0" w:color="28231F"/>
                                  </w:tcBorders>
                                </w:tcPr>
                                <w:p>
                                  <w:pPr>
                                    <w:pStyle w:val="TableParagraph"/>
                                    <w:tabs>
                                      <w:tab w:pos="3211" w:val="left" w:leader="none"/>
                                    </w:tabs>
                                    <w:spacing w:before="54"/>
                                    <w:ind w:left="147"/>
                                    <w:rPr>
                                      <w:sz w:val="24"/>
                                    </w:rPr>
                                  </w:pPr>
                                  <w:r>
                                    <w:rPr>
                                      <w:spacing w:val="-8"/>
                                      <w:sz w:val="24"/>
                                    </w:rPr>
                                    <w:t>Vitamin</w:t>
                                  </w:r>
                                  <w:r>
                                    <w:rPr>
                                      <w:spacing w:val="-4"/>
                                      <w:sz w:val="24"/>
                                    </w:rPr>
                                    <w:t> </w:t>
                                  </w:r>
                                  <w:r>
                                    <w:rPr>
                                      <w:color w:val="5B5B5B"/>
                                      <w:spacing w:val="-10"/>
                                      <w:sz w:val="24"/>
                                    </w:rPr>
                                    <w:t>C</w:t>
                                  </w:r>
                                  <w:r>
                                    <w:rPr>
                                      <w:color w:val="5B5B5B"/>
                                      <w:sz w:val="24"/>
                                    </w:rPr>
                                    <w:tab/>
                                  </w:r>
                                  <w:r>
                                    <w:rPr>
                                      <w:sz w:val="24"/>
                                    </w:rPr>
                                    <w:t>77</w:t>
                                  </w:r>
                                  <w:r>
                                    <w:rPr>
                                      <w:spacing w:val="-10"/>
                                      <w:sz w:val="24"/>
                                    </w:rPr>
                                    <w:t> </w:t>
                                  </w:r>
                                  <w:r>
                                    <w:rPr>
                                      <w:spacing w:val="-5"/>
                                      <w:sz w:val="24"/>
                                    </w:rPr>
                                    <w:t>mg</w:t>
                                  </w:r>
                                </w:p>
                              </w:tc>
                              <w:tc>
                                <w:tcPr>
                                  <w:tcW w:w="1618" w:type="dxa"/>
                                  <w:tcBorders>
                                    <w:right w:val="single" w:sz="12" w:space="0" w:color="28231F"/>
                                  </w:tcBorders>
                                </w:tcPr>
                                <w:p>
                                  <w:pPr>
                                    <w:pStyle w:val="TableParagraph"/>
                                    <w:spacing w:before="54"/>
                                    <w:ind w:right="645"/>
                                    <w:jc w:val="right"/>
                                    <w:rPr>
                                      <w:sz w:val="24"/>
                                    </w:rPr>
                                  </w:pPr>
                                  <w:r>
                                    <w:rPr>
                                      <w:spacing w:val="-4"/>
                                      <w:sz w:val="24"/>
                                    </w:rPr>
                                    <w:t>25,a</w:t>
                                  </w:r>
                                </w:p>
                              </w:tc>
                            </w:tr>
                            <w:tr>
                              <w:trPr>
                                <w:trHeight w:val="387" w:hRule="atLeast"/>
                              </w:trPr>
                              <w:tc>
                                <w:tcPr>
                                  <w:tcW w:w="5582" w:type="dxa"/>
                                  <w:tcBorders>
                                    <w:left w:val="single" w:sz="12" w:space="0" w:color="28231F"/>
                                  </w:tcBorders>
                                </w:tcPr>
                                <w:p>
                                  <w:pPr>
                                    <w:pStyle w:val="TableParagraph"/>
                                    <w:tabs>
                                      <w:tab w:pos="3211" w:val="left" w:leader="none"/>
                                    </w:tabs>
                                    <w:spacing w:before="45"/>
                                    <w:ind w:left="147"/>
                                    <w:rPr>
                                      <w:sz w:val="24"/>
                                    </w:rPr>
                                  </w:pPr>
                                  <w:r>
                                    <w:rPr>
                                      <w:w w:val="90"/>
                                      <w:sz w:val="24"/>
                                    </w:rPr>
                                    <w:t>Vitamin</w:t>
                                  </w:r>
                                  <w:r>
                                    <w:rPr>
                                      <w:spacing w:val="14"/>
                                      <w:sz w:val="24"/>
                                    </w:rPr>
                                    <w:t> </w:t>
                                  </w:r>
                                  <w:r>
                                    <w:rPr>
                                      <w:spacing w:val="-10"/>
                                      <w:sz w:val="24"/>
                                    </w:rPr>
                                    <w:t>E</w:t>
                                  </w:r>
                                  <w:r>
                                    <w:rPr>
                                      <w:sz w:val="24"/>
                                    </w:rPr>
                                    <w:tab/>
                                  </w:r>
                                  <w:r>
                                    <w:rPr>
                                      <w:w w:val="95"/>
                                      <w:sz w:val="24"/>
                                    </w:rPr>
                                    <w:t>19</w:t>
                                  </w:r>
                                  <w:r>
                                    <w:rPr>
                                      <w:spacing w:val="-2"/>
                                      <w:sz w:val="24"/>
                                    </w:rPr>
                                    <w:t> </w:t>
                                  </w:r>
                                  <w:r>
                                    <w:rPr>
                                      <w:w w:val="95"/>
                                      <w:sz w:val="24"/>
                                    </w:rPr>
                                    <w:t>mg</w:t>
                                  </w:r>
                                  <w:r>
                                    <w:rPr>
                                      <w:spacing w:val="2"/>
                                      <w:sz w:val="24"/>
                                    </w:rPr>
                                    <w:t> </w:t>
                                  </w:r>
                                  <w:r>
                                    <w:rPr>
                                      <w:w w:val="95"/>
                                      <w:sz w:val="24"/>
                                    </w:rPr>
                                    <w:t>‹z-</w:t>
                                  </w:r>
                                  <w:r>
                                    <w:rPr>
                                      <w:spacing w:val="-2"/>
                                      <w:w w:val="95"/>
                                      <w:sz w:val="24"/>
                                    </w:rPr>
                                    <w:t>Tocopherol</w:t>
                                  </w:r>
                                </w:p>
                              </w:tc>
                              <w:tc>
                                <w:tcPr>
                                  <w:tcW w:w="1618" w:type="dxa"/>
                                  <w:tcBorders>
                                    <w:right w:val="single" w:sz="12" w:space="0" w:color="28231F"/>
                                  </w:tcBorders>
                                </w:tcPr>
                                <w:p>
                                  <w:pPr>
                                    <w:pStyle w:val="TableParagraph"/>
                                    <w:spacing w:before="45"/>
                                    <w:ind w:right="641"/>
                                    <w:jc w:val="right"/>
                                    <w:rPr>
                                      <w:sz w:val="24"/>
                                    </w:rPr>
                                  </w:pPr>
                                  <w:r>
                                    <w:rPr>
                                      <w:spacing w:val="-4"/>
                                      <w:sz w:val="24"/>
                                    </w:rPr>
                                    <w:t>49,a</w:t>
                                  </w:r>
                                </w:p>
                              </w:tc>
                            </w:tr>
                            <w:tr>
                              <w:trPr>
                                <w:trHeight w:val="384" w:hRule="atLeast"/>
                              </w:trPr>
                              <w:tc>
                                <w:tcPr>
                                  <w:tcW w:w="5582" w:type="dxa"/>
                                  <w:tcBorders>
                                    <w:left w:val="single" w:sz="12" w:space="0" w:color="28231F"/>
                                  </w:tcBorders>
                                </w:tcPr>
                                <w:p>
                                  <w:pPr>
                                    <w:pStyle w:val="TableParagraph"/>
                                    <w:tabs>
                                      <w:tab w:pos="3212" w:val="left" w:leader="none"/>
                                    </w:tabs>
                                    <w:spacing w:before="58"/>
                                    <w:ind w:left="145"/>
                                    <w:rPr>
                                      <w:sz w:val="23"/>
                                    </w:rPr>
                                  </w:pPr>
                                  <w:r>
                                    <w:rPr>
                                      <w:sz w:val="23"/>
                                    </w:rPr>
                                    <w:t>Pantothenic</w:t>
                                  </w:r>
                                  <w:r>
                                    <w:rPr>
                                      <w:spacing w:val="18"/>
                                      <w:sz w:val="23"/>
                                    </w:rPr>
                                    <w:t> </w:t>
                                  </w:r>
                                  <w:r>
                                    <w:rPr>
                                      <w:sz w:val="23"/>
                                    </w:rPr>
                                    <w:t>Acid</w:t>
                                  </w:r>
                                  <w:r>
                                    <w:rPr>
                                      <w:spacing w:val="-9"/>
                                      <w:sz w:val="23"/>
                                    </w:rPr>
                                    <w:t> </w:t>
                                  </w:r>
                                  <w:r>
                                    <w:rPr>
                                      <w:spacing w:val="-4"/>
                                      <w:sz w:val="23"/>
                                    </w:rPr>
                                    <w:t>(AI)</w:t>
                                  </w:r>
                                  <w:r>
                                    <w:rPr>
                                      <w:sz w:val="23"/>
                                    </w:rPr>
                                    <w:tab/>
                                    <w:t>7</w:t>
                                  </w:r>
                                  <w:r>
                                    <w:rPr>
                                      <w:spacing w:val="-2"/>
                                      <w:sz w:val="23"/>
                                    </w:rPr>
                                    <w:t> </w:t>
                                  </w:r>
                                  <w:r>
                                    <w:rPr>
                                      <w:color w:val="4D4D4D"/>
                                      <w:spacing w:val="-5"/>
                                      <w:sz w:val="23"/>
                                    </w:rPr>
                                    <w:t>mg</w:t>
                                  </w:r>
                                </w:p>
                              </w:tc>
                              <w:tc>
                                <w:tcPr>
                                  <w:tcW w:w="1618" w:type="dxa"/>
                                  <w:tcBorders>
                                    <w:right w:val="single" w:sz="12" w:space="0" w:color="28231F"/>
                                  </w:tcBorders>
                                </w:tcPr>
                                <w:p>
                                  <w:pPr>
                                    <w:pStyle w:val="TableParagraph"/>
                                    <w:spacing w:before="58"/>
                                    <w:ind w:left="311"/>
                                    <w:rPr>
                                      <w:sz w:val="23"/>
                                    </w:rPr>
                                  </w:pPr>
                                  <w:r>
                                    <w:rPr>
                                      <w:color w:val="7C7C7C"/>
                                      <w:w w:val="35"/>
                                      <w:sz w:val="23"/>
                                    </w:rPr>
                                    <w:t>'</w:t>
                                  </w:r>
                                  <w:r>
                                    <w:rPr>
                                      <w:color w:val="7C7C7C"/>
                                      <w:spacing w:val="77"/>
                                      <w:w w:val="150"/>
                                      <w:sz w:val="23"/>
                                    </w:rPr>
                                    <w:t> </w:t>
                                  </w:r>
                                  <w:r>
                                    <w:rPr>
                                      <w:spacing w:val="-10"/>
                                      <w:w w:val="35"/>
                                      <w:sz w:val="23"/>
                                    </w:rPr>
                                    <w:t>}</w:t>
                                  </w:r>
                                </w:p>
                              </w:tc>
                            </w:tr>
                            <w:tr>
                              <w:trPr>
                                <w:trHeight w:val="395" w:hRule="atLeast"/>
                              </w:trPr>
                              <w:tc>
                                <w:tcPr>
                                  <w:tcW w:w="5582" w:type="dxa"/>
                                  <w:tcBorders>
                                    <w:left w:val="single" w:sz="12" w:space="0" w:color="28231F"/>
                                  </w:tcBorders>
                                </w:tcPr>
                                <w:p>
                                  <w:pPr>
                                    <w:pStyle w:val="TableParagraph"/>
                                    <w:tabs>
                                      <w:tab w:pos="3211" w:val="left" w:leader="none"/>
                                    </w:tabs>
                                    <w:spacing w:before="54"/>
                                    <w:ind w:left="147"/>
                                    <w:rPr>
                                      <w:sz w:val="24"/>
                                    </w:rPr>
                                  </w:pPr>
                                  <w:r>
                                    <w:rPr>
                                      <w:w w:val="90"/>
                                      <w:sz w:val="24"/>
                                    </w:rPr>
                                    <w:t>Vitamin</w:t>
                                  </w:r>
                                  <w:r>
                                    <w:rPr>
                                      <w:spacing w:val="14"/>
                                      <w:sz w:val="24"/>
                                    </w:rPr>
                                    <w:t> </w:t>
                                  </w:r>
                                  <w:r>
                                    <w:rPr>
                                      <w:spacing w:val="-5"/>
                                      <w:sz w:val="24"/>
                                    </w:rPr>
                                    <w:t>D3</w:t>
                                  </w:r>
                                  <w:r>
                                    <w:rPr>
                                      <w:sz w:val="24"/>
                                    </w:rPr>
                                    <w:tab/>
                                    <w:t>19</w:t>
                                  </w:r>
                                  <w:r>
                                    <w:rPr>
                                      <w:spacing w:val="-10"/>
                                      <w:sz w:val="24"/>
                                    </w:rPr>
                                    <w:t> </w:t>
                                  </w:r>
                                  <w:r>
                                    <w:rPr>
                                      <w:spacing w:val="-5"/>
                                      <w:sz w:val="24"/>
                                    </w:rPr>
                                    <w:t>kg</w:t>
                                  </w:r>
                                </w:p>
                              </w:tc>
                              <w:tc>
                                <w:tcPr>
                                  <w:tcW w:w="1618" w:type="dxa"/>
                                  <w:tcBorders>
                                    <w:right w:val="single" w:sz="12" w:space="0" w:color="28231F"/>
                                  </w:tcBorders>
                                </w:tcPr>
                                <w:p>
                                  <w:pPr>
                                    <w:pStyle w:val="TableParagraph"/>
                                    <w:spacing w:before="54"/>
                                    <w:ind w:right="639"/>
                                    <w:jc w:val="right"/>
                                    <w:rPr>
                                      <w:sz w:val="24"/>
                                    </w:rPr>
                                  </w:pPr>
                                  <w:r>
                                    <w:rPr>
                                      <w:spacing w:val="-5"/>
                                      <w:sz w:val="24"/>
                                    </w:rPr>
                                    <w:t>33%</w:t>
                                  </w:r>
                                </w:p>
                              </w:tc>
                            </w:tr>
                            <w:tr>
                              <w:trPr>
                                <w:trHeight w:val="427" w:hRule="atLeast"/>
                              </w:trPr>
                              <w:tc>
                                <w:tcPr>
                                  <w:tcW w:w="5582" w:type="dxa"/>
                                  <w:tcBorders>
                                    <w:left w:val="single" w:sz="12" w:space="0" w:color="28231F"/>
                                    <w:bottom w:val="single" w:sz="12" w:space="0" w:color="28231F"/>
                                  </w:tcBorders>
                                </w:tcPr>
                                <w:p>
                                  <w:pPr>
                                    <w:pStyle w:val="TableParagraph"/>
                                    <w:tabs>
                                      <w:tab w:pos="3213" w:val="left" w:leader="none"/>
                                    </w:tabs>
                                    <w:spacing w:before="58"/>
                                    <w:ind w:left="146"/>
                                    <w:rPr>
                                      <w:sz w:val="23"/>
                                    </w:rPr>
                                  </w:pPr>
                                  <w:r>
                                    <w:rPr>
                                      <w:sz w:val="23"/>
                                    </w:rPr>
                                    <w:t>Biotin</w:t>
                                  </w:r>
                                  <w:r>
                                    <w:rPr>
                                      <w:spacing w:val="3"/>
                                      <w:sz w:val="23"/>
                                    </w:rPr>
                                    <w:t> </w:t>
                                  </w:r>
                                  <w:r>
                                    <w:rPr>
                                      <w:spacing w:val="-4"/>
                                      <w:sz w:val="23"/>
                                    </w:rPr>
                                    <w:t>(AI)</w:t>
                                  </w:r>
                                  <w:r>
                                    <w:rPr>
                                      <w:sz w:val="23"/>
                                    </w:rPr>
                                    <w:tab/>
                                    <w:t>58</w:t>
                                  </w:r>
                                  <w:r>
                                    <w:rPr>
                                      <w:spacing w:val="-5"/>
                                      <w:sz w:val="23"/>
                                    </w:rPr>
                                    <w:t> </w:t>
                                  </w:r>
                                  <w:r>
                                    <w:rPr>
                                      <w:sz w:val="23"/>
                                    </w:rPr>
                                    <w:t>|</w:t>
                                  </w:r>
                                  <w:r>
                                    <w:rPr>
                                      <w:spacing w:val="10"/>
                                      <w:sz w:val="23"/>
                                    </w:rPr>
                                    <w:t> </w:t>
                                  </w:r>
                                  <w:r>
                                    <w:rPr>
                                      <w:spacing w:val="-10"/>
                                      <w:sz w:val="23"/>
                                    </w:rPr>
                                    <w:t>g</w:t>
                                  </w:r>
                                </w:p>
                              </w:tc>
                              <w:tc>
                                <w:tcPr>
                                  <w:tcW w:w="1618" w:type="dxa"/>
                                  <w:tcBorders>
                                    <w:bottom w:val="single" w:sz="12" w:space="0" w:color="28231F"/>
                                    <w:right w:val="single" w:sz="12" w:space="0" w:color="28231F"/>
                                  </w:tcBorders>
                                </w:tcPr>
                                <w:p>
                                  <w:pPr>
                                    <w:pStyle w:val="TableParagraph"/>
                                    <w:spacing w:before="58"/>
                                    <w:ind w:left="500"/>
                                    <w:rPr>
                                      <w:sz w:val="23"/>
                                    </w:rPr>
                                  </w:pPr>
                                  <w:r>
                                    <w:rPr>
                                      <w:spacing w:val="-10"/>
                                      <w:sz w:val="23"/>
                                    </w:rPr>
                                    <w:t>}</w:t>
                                  </w:r>
                                </w:p>
                              </w:tc>
                            </w:tr>
                            <w:tr>
                              <w:trPr>
                                <w:trHeight w:val="316" w:hRule="atLeast"/>
                              </w:trPr>
                              <w:tc>
                                <w:tcPr>
                                  <w:tcW w:w="7200" w:type="dxa"/>
                                  <w:gridSpan w:val="2"/>
                                  <w:tcBorders>
                                    <w:top w:val="single" w:sz="12" w:space="0" w:color="28231F"/>
                                    <w:left w:val="single" w:sz="12" w:space="0" w:color="28231F"/>
                                    <w:right w:val="single" w:sz="12" w:space="0" w:color="28231F"/>
                                  </w:tcBorders>
                                </w:tcPr>
                                <w:p>
                                  <w:pPr>
                                    <w:pStyle w:val="TableParagraph"/>
                                    <w:tabs>
                                      <w:tab w:pos="3213" w:val="left" w:leader="none"/>
                                      <w:tab w:pos="6063" w:val="left" w:leader="none"/>
                                    </w:tabs>
                                    <w:spacing w:line="240" w:lineRule="exact"/>
                                    <w:ind w:left="144"/>
                                    <w:rPr>
                                      <w:sz w:val="23"/>
                                    </w:rPr>
                                  </w:pPr>
                                  <w:r>
                                    <w:rPr>
                                      <w:sz w:val="23"/>
                                    </w:rPr>
                                    <w:t>Folic</w:t>
                                  </w:r>
                                  <w:r>
                                    <w:rPr>
                                      <w:spacing w:val="-7"/>
                                      <w:sz w:val="23"/>
                                    </w:rPr>
                                    <w:t> </w:t>
                                  </w:r>
                                  <w:r>
                                    <w:rPr>
                                      <w:spacing w:val="-4"/>
                                      <w:sz w:val="23"/>
                                    </w:rPr>
                                    <w:t>Acid</w:t>
                                  </w:r>
                                  <w:r>
                                    <w:rPr>
                                      <w:sz w:val="23"/>
                                    </w:rPr>
                                    <w:tab/>
                                    <w:t>385</w:t>
                                  </w:r>
                                  <w:r>
                                    <w:rPr>
                                      <w:spacing w:val="9"/>
                                      <w:sz w:val="23"/>
                                    </w:rPr>
                                    <w:t> </w:t>
                                  </w:r>
                                  <w:r>
                                    <w:rPr>
                                      <w:color w:val="2F2F2F"/>
                                      <w:spacing w:val="-5"/>
                                      <w:sz w:val="23"/>
                                    </w:rPr>
                                    <w:t>pg</w:t>
                                  </w:r>
                                  <w:r>
                                    <w:rPr>
                                      <w:color w:val="2F2F2F"/>
                                      <w:sz w:val="23"/>
                                    </w:rPr>
                                    <w:tab/>
                                  </w:r>
                                  <w:r>
                                    <w:rPr>
                                      <w:sz w:val="23"/>
                                    </w:rPr>
                                    <w:t>'</w:t>
                                  </w:r>
                                  <w:r>
                                    <w:rPr>
                                      <w:spacing w:val="10"/>
                                      <w:sz w:val="23"/>
                                    </w:rPr>
                                    <w:t> </w:t>
                                  </w:r>
                                  <w:r>
                                    <w:rPr>
                                      <w:spacing w:val="-5"/>
                                      <w:sz w:val="23"/>
                                    </w:rPr>
                                    <w:t>7â</w:t>
                                  </w:r>
                                </w:p>
                              </w:tc>
                            </w:tr>
                            <w:tr>
                              <w:trPr>
                                <w:trHeight w:val="353" w:hRule="atLeast"/>
                              </w:trPr>
                              <w:tc>
                                <w:tcPr>
                                  <w:tcW w:w="7200" w:type="dxa"/>
                                  <w:gridSpan w:val="2"/>
                                  <w:tcBorders>
                                    <w:left w:val="single" w:sz="12" w:space="0" w:color="28231F"/>
                                    <w:right w:val="single" w:sz="12" w:space="0" w:color="28231F"/>
                                  </w:tcBorders>
                                </w:tcPr>
                                <w:p>
                                  <w:pPr>
                                    <w:pStyle w:val="TableParagraph"/>
                                    <w:spacing w:line="264" w:lineRule="exact" w:before="69"/>
                                    <w:ind w:left="200"/>
                                    <w:rPr>
                                      <w:sz w:val="24"/>
                                    </w:rPr>
                                  </w:pPr>
                                  <w:r>
                                    <w:rPr>
                                      <w:spacing w:val="-6"/>
                                      <w:sz w:val="24"/>
                                    </w:rPr>
                                    <w:t>-“o</w:t>
                                  </w:r>
                                  <w:r>
                                    <w:rPr>
                                      <w:spacing w:val="21"/>
                                      <w:sz w:val="24"/>
                                    </w:rPr>
                                    <w:t> </w:t>
                                  </w:r>
                                  <w:r>
                                    <w:rPr>
                                      <w:spacing w:val="-6"/>
                                      <w:sz w:val="24"/>
                                    </w:rPr>
                                    <w:t>Recommended</w:t>
                                  </w:r>
                                  <w:r>
                                    <w:rPr>
                                      <w:spacing w:val="12"/>
                                      <w:sz w:val="24"/>
                                    </w:rPr>
                                    <w:t> </w:t>
                                  </w:r>
                                  <w:r>
                                    <w:rPr>
                                      <w:spacing w:val="-6"/>
                                      <w:sz w:val="24"/>
                                    </w:rPr>
                                    <w:t>Dietary</w:t>
                                  </w:r>
                                  <w:r>
                                    <w:rPr>
                                      <w:spacing w:val="3"/>
                                      <w:sz w:val="24"/>
                                    </w:rPr>
                                    <w:t> </w:t>
                                  </w:r>
                                  <w:r>
                                    <w:rPr>
                                      <w:spacing w:val="-6"/>
                                      <w:sz w:val="24"/>
                                    </w:rPr>
                                    <w:t>Allowance</w:t>
                                  </w:r>
                                  <w:r>
                                    <w:rPr>
                                      <w:spacing w:val="3"/>
                                      <w:sz w:val="24"/>
                                    </w:rPr>
                                    <w:t> </w:t>
                                  </w:r>
                                  <w:r>
                                    <w:rPr>
                                      <w:spacing w:val="-6"/>
                                      <w:sz w:val="24"/>
                                    </w:rPr>
                                    <w:t>(RDA)</w:t>
                                  </w:r>
                                  <w:r>
                                    <w:rPr>
                                      <w:spacing w:val="-3"/>
                                      <w:sz w:val="24"/>
                                    </w:rPr>
                                    <w:t> </w:t>
                                  </w:r>
                                  <w:r>
                                    <w:rPr>
                                      <w:color w:val="414141"/>
                                      <w:spacing w:val="-6"/>
                                      <w:sz w:val="24"/>
                                    </w:rPr>
                                    <w:t>is</w:t>
                                  </w:r>
                                  <w:r>
                                    <w:rPr>
                                      <w:color w:val="414141"/>
                                      <w:spacing w:val="-11"/>
                                      <w:sz w:val="24"/>
                                    </w:rPr>
                                    <w:t> </w:t>
                                  </w:r>
                                  <w:r>
                                    <w:rPr>
                                      <w:spacing w:val="-6"/>
                                      <w:sz w:val="24"/>
                                    </w:rPr>
                                    <w:t>calculated</w:t>
                                  </w:r>
                                  <w:r>
                                    <w:rPr>
                                      <w:spacing w:val="-9"/>
                                      <w:sz w:val="24"/>
                                    </w:rPr>
                                    <w:t> </w:t>
                                  </w:r>
                                  <w:r>
                                    <w:rPr>
                                      <w:spacing w:val="-6"/>
                                      <w:sz w:val="24"/>
                                    </w:rPr>
                                    <w:t>per</w:t>
                                  </w:r>
                                </w:p>
                              </w:tc>
                            </w:tr>
                            <w:tr>
                              <w:trPr>
                                <w:trHeight w:val="285" w:hRule="atLeast"/>
                              </w:trPr>
                              <w:tc>
                                <w:tcPr>
                                  <w:tcW w:w="7200" w:type="dxa"/>
                                  <w:gridSpan w:val="2"/>
                                  <w:tcBorders>
                                    <w:left w:val="single" w:sz="12" w:space="0" w:color="28231F"/>
                                    <w:right w:val="single" w:sz="12" w:space="0" w:color="28231F"/>
                                  </w:tcBorders>
                                </w:tcPr>
                                <w:p>
                                  <w:pPr>
                                    <w:pStyle w:val="TableParagraph"/>
                                    <w:spacing w:line="264" w:lineRule="exact"/>
                                    <w:ind w:left="320"/>
                                    <w:rPr>
                                      <w:sz w:val="24"/>
                                    </w:rPr>
                                  </w:pPr>
                                  <w:r>
                                    <w:rPr>
                                      <w:spacing w:val="-6"/>
                                      <w:sz w:val="24"/>
                                    </w:rPr>
                                    <w:t>serve (26</w:t>
                                  </w:r>
                                  <w:r>
                                    <w:rPr>
                                      <w:spacing w:val="2"/>
                                      <w:sz w:val="24"/>
                                    </w:rPr>
                                    <w:t> </w:t>
                                  </w:r>
                                  <w:r>
                                    <w:rPr>
                                      <w:spacing w:val="-6"/>
                                      <w:sz w:val="24"/>
                                    </w:rPr>
                                    <w:t>g)</w:t>
                                  </w:r>
                                  <w:r>
                                    <w:rPr>
                                      <w:spacing w:val="-7"/>
                                      <w:sz w:val="24"/>
                                    </w:rPr>
                                    <w:t> </w:t>
                                  </w:r>
                                  <w:r>
                                    <w:rPr>
                                      <w:spacing w:val="-6"/>
                                      <w:sz w:val="24"/>
                                    </w:rPr>
                                    <w:t>basis</w:t>
                                  </w:r>
                                  <w:r>
                                    <w:rPr>
                                      <w:spacing w:val="-7"/>
                                      <w:sz w:val="24"/>
                                    </w:rPr>
                                    <w:t> </w:t>
                                  </w:r>
                                  <w:r>
                                    <w:rPr>
                                      <w:spacing w:val="-6"/>
                                      <w:sz w:val="24"/>
                                    </w:rPr>
                                    <w:t>2D00</w:t>
                                  </w:r>
                                  <w:r>
                                    <w:rPr>
                                      <w:spacing w:val="-3"/>
                                      <w:sz w:val="24"/>
                                    </w:rPr>
                                    <w:t> </w:t>
                                  </w:r>
                                  <w:r>
                                    <w:rPr>
                                      <w:spacing w:val="-6"/>
                                      <w:sz w:val="24"/>
                                    </w:rPr>
                                    <w:t>kcal</w:t>
                                  </w:r>
                                  <w:r>
                                    <w:rPr>
                                      <w:spacing w:val="-5"/>
                                      <w:sz w:val="24"/>
                                    </w:rPr>
                                    <w:t> </w:t>
                                  </w:r>
                                  <w:r>
                                    <w:rPr>
                                      <w:spacing w:val="-6"/>
                                      <w:sz w:val="24"/>
                                    </w:rPr>
                                    <w:t>diet</w:t>
                                  </w:r>
                                  <w:r>
                                    <w:rPr>
                                      <w:spacing w:val="-1"/>
                                      <w:sz w:val="24"/>
                                    </w:rPr>
                                    <w:t> </w:t>
                                  </w:r>
                                  <w:r>
                                    <w:rPr>
                                      <w:spacing w:val="-6"/>
                                      <w:sz w:val="24"/>
                                    </w:rPr>
                                    <w:t>for</w:t>
                                  </w:r>
                                  <w:r>
                                    <w:rPr>
                                      <w:spacing w:val="-11"/>
                                      <w:sz w:val="24"/>
                                    </w:rPr>
                                    <w:t> </w:t>
                                  </w:r>
                                  <w:r>
                                    <w:rPr>
                                      <w:spacing w:val="-6"/>
                                      <w:sz w:val="24"/>
                                    </w:rPr>
                                    <w:t>an</w:t>
                                  </w:r>
                                  <w:r>
                                    <w:rPr>
                                      <w:spacing w:val="-7"/>
                                      <w:sz w:val="24"/>
                                    </w:rPr>
                                    <w:t> </w:t>
                                  </w:r>
                                  <w:r>
                                    <w:rPr>
                                      <w:spacing w:val="-6"/>
                                      <w:sz w:val="24"/>
                                    </w:rPr>
                                    <w:t>average adult</w:t>
                                  </w:r>
                                  <w:r>
                                    <w:rPr>
                                      <w:spacing w:val="-3"/>
                                      <w:sz w:val="24"/>
                                    </w:rPr>
                                    <w:t> </w:t>
                                  </w:r>
                                  <w:r>
                                    <w:rPr>
                                      <w:spacing w:val="-6"/>
                                      <w:sz w:val="24"/>
                                    </w:rPr>
                                    <w:t>and</w:t>
                                  </w:r>
                                </w:p>
                              </w:tc>
                            </w:tr>
                            <w:tr>
                              <w:trPr>
                                <w:trHeight w:val="285" w:hRule="atLeast"/>
                              </w:trPr>
                              <w:tc>
                                <w:tcPr>
                                  <w:tcW w:w="7200" w:type="dxa"/>
                                  <w:gridSpan w:val="2"/>
                                  <w:tcBorders>
                                    <w:left w:val="single" w:sz="12" w:space="0" w:color="28231F"/>
                                    <w:right w:val="single" w:sz="12" w:space="0" w:color="28231F"/>
                                  </w:tcBorders>
                                </w:tcPr>
                                <w:p>
                                  <w:pPr>
                                    <w:pStyle w:val="TableParagraph"/>
                                    <w:spacing w:line="264" w:lineRule="exact"/>
                                    <w:ind w:left="312"/>
                                    <w:rPr>
                                      <w:sz w:val="24"/>
                                    </w:rPr>
                                  </w:pPr>
                                  <w:r>
                                    <w:rPr>
                                      <w:spacing w:val="-2"/>
                                      <w:sz w:val="24"/>
                                    </w:rPr>
                                    <w:t>iCMR</w:t>
                                  </w:r>
                                  <w:r>
                                    <w:rPr>
                                      <w:spacing w:val="-15"/>
                                      <w:sz w:val="24"/>
                                    </w:rPr>
                                    <w:t> </w:t>
                                  </w:r>
                                  <w:r>
                                    <w:rPr>
                                      <w:spacing w:val="-2"/>
                                      <w:sz w:val="24"/>
                                    </w:rPr>
                                    <w:t>RDA</w:t>
                                  </w:r>
                                  <w:r>
                                    <w:rPr>
                                      <w:spacing w:val="-14"/>
                                      <w:sz w:val="24"/>
                                    </w:rPr>
                                    <w:t> </w:t>
                                  </w:r>
                                  <w:r>
                                    <w:rPr>
                                      <w:spacing w:val="-2"/>
                                      <w:sz w:val="24"/>
                                    </w:rPr>
                                    <w:t>2020</w:t>
                                  </w:r>
                                  <w:r>
                                    <w:rPr>
                                      <w:spacing w:val="-15"/>
                                      <w:sz w:val="24"/>
                                    </w:rPr>
                                    <w:t> </w:t>
                                  </w:r>
                                  <w:r>
                                    <w:rPr>
                                      <w:spacing w:val="-2"/>
                                      <w:sz w:val="24"/>
                                    </w:rPr>
                                    <w:t>for</w:t>
                                  </w:r>
                                  <w:r>
                                    <w:rPr>
                                      <w:spacing w:val="-15"/>
                                      <w:sz w:val="24"/>
                                    </w:rPr>
                                    <w:t> </w:t>
                                  </w:r>
                                  <w:r>
                                    <w:rPr>
                                      <w:spacing w:val="-2"/>
                                      <w:sz w:val="24"/>
                                    </w:rPr>
                                    <w:t>adult</w:t>
                                  </w:r>
                                  <w:r>
                                    <w:rPr>
                                      <w:spacing w:val="-14"/>
                                      <w:sz w:val="24"/>
                                    </w:rPr>
                                    <w:t> </w:t>
                                  </w:r>
                                  <w:r>
                                    <w:rPr>
                                      <w:color w:val="1D1D1D"/>
                                      <w:spacing w:val="-2"/>
                                      <w:sz w:val="24"/>
                                    </w:rPr>
                                    <w:t>men</w:t>
                                  </w:r>
                                  <w:r>
                                    <w:rPr>
                                      <w:color w:val="1D1D1D"/>
                                      <w:spacing w:val="-15"/>
                                      <w:sz w:val="24"/>
                                    </w:rPr>
                                    <w:t> </w:t>
                                  </w:r>
                                  <w:r>
                                    <w:rPr>
                                      <w:spacing w:val="-2"/>
                                      <w:sz w:val="24"/>
                                    </w:rPr>
                                    <w:t>sedentary</w:t>
                                  </w:r>
                                  <w:r>
                                    <w:rPr>
                                      <w:spacing w:val="-4"/>
                                      <w:sz w:val="24"/>
                                    </w:rPr>
                                    <w:t> </w:t>
                                  </w:r>
                                  <w:r>
                                    <w:rPr>
                                      <w:spacing w:val="-2"/>
                                      <w:sz w:val="24"/>
                                    </w:rPr>
                                    <w:t>work.</w:t>
                                  </w:r>
                                </w:p>
                              </w:tc>
                            </w:tr>
                            <w:tr>
                              <w:trPr>
                                <w:trHeight w:val="285" w:hRule="atLeast"/>
                              </w:trPr>
                              <w:tc>
                                <w:tcPr>
                                  <w:tcW w:w="7200" w:type="dxa"/>
                                  <w:gridSpan w:val="2"/>
                                  <w:tcBorders>
                                    <w:left w:val="single" w:sz="12" w:space="0" w:color="28231F"/>
                                    <w:right w:val="single" w:sz="12" w:space="0" w:color="28231F"/>
                                  </w:tcBorders>
                                </w:tcPr>
                                <w:p>
                                  <w:pPr>
                                    <w:pStyle w:val="TableParagraph"/>
                                    <w:spacing w:line="264" w:lineRule="exact"/>
                                    <w:ind w:left="185"/>
                                    <w:rPr>
                                      <w:sz w:val="24"/>
                                    </w:rPr>
                                  </w:pPr>
                                  <w:r>
                                    <w:rPr>
                                      <w:spacing w:val="-4"/>
                                      <w:sz w:val="24"/>
                                    </w:rPr>
                                    <w:t>-</w:t>
                                  </w:r>
                                  <w:r>
                                    <w:rPr>
                                      <w:spacing w:val="-9"/>
                                      <w:sz w:val="24"/>
                                    </w:rPr>
                                    <w:t> </w:t>
                                  </w:r>
                                  <w:r>
                                    <w:rPr>
                                      <w:spacing w:val="-4"/>
                                      <w:sz w:val="24"/>
                                    </w:rPr>
                                    <w:t>RDA</w:t>
                                  </w:r>
                                  <w:r>
                                    <w:rPr>
                                      <w:spacing w:val="-3"/>
                                      <w:sz w:val="24"/>
                                    </w:rPr>
                                    <w:t> </w:t>
                                  </w:r>
                                  <w:r>
                                    <w:rPr>
                                      <w:spacing w:val="-4"/>
                                      <w:sz w:val="24"/>
                                    </w:rPr>
                                    <w:t>not established.</w:t>
                                  </w:r>
                                  <w:r>
                                    <w:rPr>
                                      <w:spacing w:val="3"/>
                                      <w:sz w:val="24"/>
                                    </w:rPr>
                                    <w:t> </w:t>
                                  </w:r>
                                  <w:r>
                                    <w:rPr>
                                      <w:spacing w:val="-4"/>
                                      <w:sz w:val="24"/>
                                    </w:rPr>
                                    <w:t>Al:</w:t>
                                  </w:r>
                                  <w:r>
                                    <w:rPr>
                                      <w:spacing w:val="-12"/>
                                      <w:sz w:val="24"/>
                                    </w:rPr>
                                    <w:t> </w:t>
                                  </w:r>
                                  <w:r>
                                    <w:rPr>
                                      <w:spacing w:val="-4"/>
                                      <w:sz w:val="24"/>
                                    </w:rPr>
                                    <w:t>Adequate</w:t>
                                  </w:r>
                                  <w:r>
                                    <w:rPr>
                                      <w:spacing w:val="-8"/>
                                      <w:sz w:val="24"/>
                                    </w:rPr>
                                    <w:t> </w:t>
                                  </w:r>
                                  <w:r>
                                    <w:rPr>
                                      <w:spacing w:val="-4"/>
                                      <w:sz w:val="24"/>
                                    </w:rPr>
                                    <w:t>Intake.</w:t>
                                  </w:r>
                                </w:p>
                              </w:tc>
                            </w:tr>
                            <w:tr>
                              <w:trPr>
                                <w:trHeight w:val="561" w:hRule="atLeast"/>
                              </w:trPr>
                              <w:tc>
                                <w:tcPr>
                                  <w:tcW w:w="7200" w:type="dxa"/>
                                  <w:gridSpan w:val="2"/>
                                  <w:tcBorders>
                                    <w:left w:val="single" w:sz="12" w:space="0" w:color="28231F"/>
                                    <w:bottom w:val="single" w:sz="12" w:space="0" w:color="28231F"/>
                                    <w:right w:val="single" w:sz="12" w:space="0" w:color="28231F"/>
                                  </w:tcBorders>
                                </w:tcPr>
                                <w:p>
                                  <w:pPr>
                                    <w:pStyle w:val="TableParagraph"/>
                                    <w:ind w:left="178"/>
                                    <w:rPr>
                                      <w:sz w:val="24"/>
                                    </w:rPr>
                                  </w:pPr>
                                  <w:r>
                                    <w:rPr>
                                      <w:spacing w:val="-6"/>
                                      <w:sz w:val="24"/>
                                    </w:rPr>
                                    <w:t>Appropriate</w:t>
                                  </w:r>
                                  <w:r>
                                    <w:rPr>
                                      <w:spacing w:val="10"/>
                                      <w:sz w:val="24"/>
                                    </w:rPr>
                                    <w:t> </w:t>
                                  </w:r>
                                  <w:r>
                                    <w:rPr>
                                      <w:spacing w:val="-6"/>
                                      <w:sz w:val="24"/>
                                    </w:rPr>
                                    <w:t>overages</w:t>
                                  </w:r>
                                  <w:r>
                                    <w:rPr>
                                      <w:spacing w:val="3"/>
                                      <w:sz w:val="24"/>
                                    </w:rPr>
                                    <w:t> </w:t>
                                  </w:r>
                                  <w:r>
                                    <w:rPr>
                                      <w:spacing w:val="-6"/>
                                      <w:sz w:val="24"/>
                                    </w:rPr>
                                    <w:t>added.</w:t>
                                  </w:r>
                                </w:p>
                              </w:tc>
                            </w:tr>
                          </w:tbl>
                          <w:p>
                            <w:pPr>
                              <w:pStyle w:val="BodyText"/>
                            </w:pPr>
                          </w:p>
                        </w:txbxContent>
                      </wps:txbx>
                      <wps:bodyPr wrap="square" lIns="0" tIns="0" rIns="0" bIns="0" rtlCol="0">
                        <a:noAutofit/>
                      </wps:bodyPr>
                    </wps:wsp>
                  </a:graphicData>
                </a:graphic>
              </wp:anchor>
            </w:drawing>
          </mc:Choice>
          <mc:Fallback>
            <w:pict>
              <v:shape style="position:absolute;margin-left:615.840027pt;margin-top:55.85244pt;width:361.2pt;height:785.8pt;mso-position-horizontal-relative:page;mso-position-vertical-relative:paragraph;z-index:-15728640;mso-wrap-distance-left:0;mso-wrap-distance-right:0" type="#_x0000_t202" id="docshape306" filled="false" stroked="false">
                <v:textbox inset="0,0,0,0">
                  <w:txbxContent>
                    <w:tbl>
                      <w:tblPr>
                        <w:tblW w:w="0" w:type="auto"/>
                        <w:jc w:val="left"/>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82"/>
                        <w:gridCol w:w="1618"/>
                      </w:tblGrid>
                      <w:tr>
                        <w:trPr>
                          <w:trHeight w:val="5813" w:hRule="atLeast"/>
                        </w:trPr>
                        <w:tc>
                          <w:tcPr>
                            <w:tcW w:w="5582" w:type="dxa"/>
                            <w:tcBorders>
                              <w:top w:val="single" w:sz="12" w:space="0" w:color="28231F"/>
                              <w:left w:val="single" w:sz="12" w:space="0" w:color="28231F"/>
                              <w:bottom w:val="single" w:sz="18" w:space="0" w:color="000000"/>
                            </w:tcBorders>
                          </w:tcPr>
                          <w:p>
                            <w:pPr>
                              <w:pStyle w:val="TableParagraph"/>
                              <w:spacing w:line="515" w:lineRule="exact"/>
                              <w:ind w:left="185"/>
                              <w:rPr>
                                <w:sz w:val="50"/>
                              </w:rPr>
                            </w:pPr>
                            <w:r>
                              <w:rPr>
                                <w:w w:val="90"/>
                                <w:sz w:val="50"/>
                              </w:rPr>
                              <w:t>Nutritional</w:t>
                            </w:r>
                            <w:r>
                              <w:rPr>
                                <w:spacing w:val="51"/>
                                <w:sz w:val="50"/>
                              </w:rPr>
                              <w:t> </w:t>
                            </w:r>
                            <w:r>
                              <w:rPr>
                                <w:spacing w:val="-2"/>
                                <w:sz w:val="50"/>
                              </w:rPr>
                              <w:t>Information</w:t>
                            </w:r>
                          </w:p>
                          <w:p>
                            <w:pPr>
                              <w:pStyle w:val="TableParagraph"/>
                              <w:spacing w:line="217" w:lineRule="exact"/>
                              <w:ind w:left="193"/>
                              <w:rPr>
                                <w:sz w:val="22"/>
                              </w:rPr>
                            </w:pPr>
                            <w:r>
                              <w:rPr>
                                <w:sz w:val="22"/>
                              </w:rPr>
                              <w:t>Approximate</w:t>
                            </w:r>
                            <w:r>
                              <w:rPr>
                                <w:spacing w:val="25"/>
                                <w:sz w:val="22"/>
                              </w:rPr>
                              <w:t> </w:t>
                            </w:r>
                            <w:r>
                              <w:rPr>
                                <w:spacing w:val="-2"/>
                                <w:sz w:val="22"/>
                              </w:rPr>
                              <w:t>values</w:t>
                            </w:r>
                          </w:p>
                          <w:p>
                            <w:pPr>
                              <w:pStyle w:val="TableParagraph"/>
                              <w:spacing w:line="228" w:lineRule="auto" w:before="207"/>
                              <w:ind w:left="191" w:right="1974" w:hanging="9"/>
                              <w:rPr>
                                <w:sz w:val="22"/>
                              </w:rPr>
                            </w:pPr>
                            <w:r>
                              <w:rPr>
                                <w:spacing w:val="-2"/>
                                <w:sz w:val="22"/>
                              </w:rPr>
                              <w:t>Serving</w:t>
                            </w:r>
                            <w:r>
                              <w:rPr>
                                <w:spacing w:val="-14"/>
                                <w:sz w:val="22"/>
                              </w:rPr>
                              <w:t> </w:t>
                            </w:r>
                            <w:r>
                              <w:rPr>
                                <w:spacing w:val="-2"/>
                                <w:sz w:val="22"/>
                              </w:rPr>
                              <w:t>size:</w:t>
                            </w:r>
                            <w:r>
                              <w:rPr>
                                <w:spacing w:val="-16"/>
                                <w:sz w:val="22"/>
                              </w:rPr>
                              <w:t> </w:t>
                            </w:r>
                            <w:r>
                              <w:rPr>
                                <w:spacing w:val="-2"/>
                                <w:sz w:val="22"/>
                              </w:rPr>
                              <w:t>26</w:t>
                            </w:r>
                            <w:r>
                              <w:rPr>
                                <w:spacing w:val="-14"/>
                                <w:sz w:val="22"/>
                              </w:rPr>
                              <w:t> </w:t>
                            </w:r>
                            <w:r>
                              <w:rPr>
                                <w:spacing w:val="-2"/>
                                <w:sz w:val="22"/>
                              </w:rPr>
                              <w:t>g</w:t>
                            </w:r>
                            <w:r>
                              <w:rPr>
                                <w:spacing w:val="-13"/>
                                <w:sz w:val="22"/>
                              </w:rPr>
                              <w:t> </w:t>
                            </w:r>
                            <w:r>
                              <w:rPr>
                                <w:spacing w:val="-2"/>
                                <w:sz w:val="22"/>
                              </w:rPr>
                              <w:t>(1</w:t>
                            </w:r>
                            <w:r>
                              <w:rPr>
                                <w:spacing w:val="-13"/>
                                <w:sz w:val="22"/>
                              </w:rPr>
                              <w:t> </w:t>
                            </w:r>
                            <w:r>
                              <w:rPr>
                                <w:spacing w:val="-2"/>
                                <w:sz w:val="22"/>
                              </w:rPr>
                              <w:t>Scoop) </w:t>
                            </w:r>
                            <w:r>
                              <w:rPr>
                                <w:sz w:val="22"/>
                              </w:rPr>
                              <w:t>Number of servings: 15</w:t>
                            </w:r>
                          </w:p>
                          <w:p>
                            <w:pPr>
                              <w:pStyle w:val="TableParagraph"/>
                              <w:tabs>
                                <w:tab w:pos="3223" w:val="left" w:leader="none"/>
                              </w:tabs>
                              <w:spacing w:before="160"/>
                              <w:ind w:left="145"/>
                              <w:rPr>
                                <w:sz w:val="23"/>
                              </w:rPr>
                            </w:pPr>
                            <w:r>
                              <w:rPr>
                                <w:spacing w:val="-2"/>
                                <w:sz w:val="23"/>
                              </w:rPr>
                              <w:t>Nutrient</w:t>
                            </w:r>
                            <w:r>
                              <w:rPr>
                                <w:sz w:val="23"/>
                              </w:rPr>
                              <w:tab/>
                            </w:r>
                            <w:r>
                              <w:rPr>
                                <w:spacing w:val="-6"/>
                                <w:sz w:val="23"/>
                              </w:rPr>
                              <w:t>Amount</w:t>
                            </w:r>
                            <w:r>
                              <w:rPr>
                                <w:spacing w:val="-5"/>
                                <w:sz w:val="23"/>
                              </w:rPr>
                              <w:t> </w:t>
                            </w:r>
                            <w:r>
                              <w:rPr>
                                <w:spacing w:val="-6"/>
                                <w:sz w:val="23"/>
                              </w:rPr>
                              <w:t>Per</w:t>
                            </w:r>
                            <w:r>
                              <w:rPr>
                                <w:spacing w:val="-8"/>
                                <w:sz w:val="23"/>
                              </w:rPr>
                              <w:t> </w:t>
                            </w:r>
                            <w:r>
                              <w:rPr>
                                <w:spacing w:val="-6"/>
                                <w:sz w:val="23"/>
                              </w:rPr>
                              <w:t>100</w:t>
                            </w:r>
                            <w:r>
                              <w:rPr>
                                <w:spacing w:val="-7"/>
                                <w:sz w:val="23"/>
                              </w:rPr>
                              <w:t> </w:t>
                            </w:r>
                            <w:r>
                              <w:rPr>
                                <w:spacing w:val="-10"/>
                                <w:sz w:val="23"/>
                              </w:rPr>
                              <w:t>g</w:t>
                            </w:r>
                          </w:p>
                          <w:p>
                            <w:pPr>
                              <w:pStyle w:val="TableParagraph"/>
                              <w:tabs>
                                <w:tab w:pos="3213" w:val="left" w:leader="none"/>
                              </w:tabs>
                              <w:spacing w:before="110"/>
                              <w:ind w:left="145"/>
                              <w:rPr>
                                <w:sz w:val="23"/>
                              </w:rPr>
                            </w:pPr>
                            <w:r>
                              <w:rPr>
                                <w:spacing w:val="-2"/>
                                <w:sz w:val="23"/>
                              </w:rPr>
                              <w:t>Energy</w:t>
                            </w:r>
                            <w:r>
                              <w:rPr>
                                <w:sz w:val="23"/>
                              </w:rPr>
                              <w:tab/>
                              <w:t>375</w:t>
                            </w:r>
                            <w:r>
                              <w:rPr>
                                <w:spacing w:val="8"/>
                                <w:sz w:val="23"/>
                              </w:rPr>
                              <w:t> </w:t>
                            </w:r>
                            <w:r>
                              <w:rPr>
                                <w:spacing w:val="-4"/>
                                <w:sz w:val="23"/>
                              </w:rPr>
                              <w:t>kcal</w:t>
                            </w:r>
                          </w:p>
                          <w:p>
                            <w:pPr>
                              <w:pStyle w:val="TableParagraph"/>
                              <w:tabs>
                                <w:tab w:pos="3216" w:val="left" w:leader="none"/>
                              </w:tabs>
                              <w:spacing w:before="116"/>
                              <w:ind w:left="136"/>
                              <w:rPr>
                                <w:sz w:val="24"/>
                              </w:rPr>
                            </w:pPr>
                            <w:r>
                              <w:rPr>
                                <w:spacing w:val="-2"/>
                                <w:sz w:val="24"/>
                              </w:rPr>
                              <w:t>Carbohydrate</w:t>
                            </w:r>
                            <w:r>
                              <w:rPr>
                                <w:sz w:val="24"/>
                              </w:rPr>
                              <w:tab/>
                              <w:t>23</w:t>
                            </w:r>
                            <w:r>
                              <w:rPr>
                                <w:spacing w:val="-7"/>
                                <w:sz w:val="24"/>
                              </w:rPr>
                              <w:t> </w:t>
                            </w:r>
                            <w:r>
                              <w:rPr>
                                <w:spacing w:val="-10"/>
                                <w:sz w:val="24"/>
                              </w:rPr>
                              <w:t>g</w:t>
                            </w:r>
                          </w:p>
                          <w:p>
                            <w:pPr>
                              <w:pStyle w:val="TableParagraph"/>
                              <w:tabs>
                                <w:tab w:pos="3213" w:val="left" w:leader="none"/>
                              </w:tabs>
                              <w:spacing w:before="124"/>
                              <w:ind w:left="337"/>
                              <w:rPr>
                                <w:sz w:val="23"/>
                              </w:rPr>
                            </w:pPr>
                            <w:r>
                              <w:rPr>
                                <w:w w:val="90"/>
                                <w:sz w:val="23"/>
                              </w:rPr>
                              <w:t>Total</w:t>
                            </w:r>
                            <w:r>
                              <w:rPr>
                                <w:spacing w:val="6"/>
                                <w:sz w:val="23"/>
                              </w:rPr>
                              <w:t> </w:t>
                            </w:r>
                            <w:r>
                              <w:rPr>
                                <w:spacing w:val="-2"/>
                                <w:w w:val="95"/>
                                <w:sz w:val="23"/>
                              </w:rPr>
                              <w:t>Sugars</w:t>
                            </w:r>
                            <w:r>
                              <w:rPr>
                                <w:sz w:val="23"/>
                              </w:rPr>
                              <w:tab/>
                            </w:r>
                            <w:r>
                              <w:rPr>
                                <w:color w:val="212121"/>
                                <w:sz w:val="23"/>
                              </w:rPr>
                              <w:t>11</w:t>
                            </w:r>
                            <w:r>
                              <w:rPr>
                                <w:color w:val="212121"/>
                                <w:spacing w:val="11"/>
                                <w:sz w:val="23"/>
                              </w:rPr>
                              <w:t> </w:t>
                            </w:r>
                            <w:r>
                              <w:rPr>
                                <w:spacing w:val="-10"/>
                                <w:sz w:val="23"/>
                              </w:rPr>
                              <w:t>g</w:t>
                            </w:r>
                          </w:p>
                          <w:p>
                            <w:pPr>
                              <w:pStyle w:val="TableParagraph"/>
                              <w:tabs>
                                <w:tab w:pos="2675" w:val="left" w:leader="none"/>
                              </w:tabs>
                              <w:spacing w:before="116"/>
                              <w:ind w:right="1408"/>
                              <w:jc w:val="center"/>
                              <w:rPr>
                                <w:position w:val="-10"/>
                                <w:sz w:val="23"/>
                              </w:rPr>
                            </w:pPr>
                            <w:r>
                              <w:rPr>
                                <w:spacing w:val="1"/>
                                <w:w w:val="98"/>
                                <w:sz w:val="24"/>
                              </w:rPr>
                              <w:t>Ad</w:t>
                            </w:r>
                            <w:r>
                              <w:rPr>
                                <w:spacing w:val="-85"/>
                                <w:w w:val="98"/>
                                <w:sz w:val="24"/>
                              </w:rPr>
                              <w:t>d</w:t>
                            </w:r>
                            <w:r>
                              <w:rPr>
                                <w:color w:val="7C7C7C"/>
                                <w:spacing w:val="1"/>
                                <w:w w:val="60"/>
                                <w:position w:val="-10"/>
                                <w:sz w:val="23"/>
                              </w:rPr>
                              <w:t>..</w:t>
                            </w:r>
                            <w:r>
                              <w:rPr>
                                <w:color w:val="7C7C7C"/>
                                <w:spacing w:val="-23"/>
                                <w:w w:val="60"/>
                                <w:position w:val="-10"/>
                                <w:sz w:val="23"/>
                              </w:rPr>
                              <w:t>.</w:t>
                            </w:r>
                            <w:r>
                              <w:rPr>
                                <w:spacing w:val="-63"/>
                                <w:w w:val="98"/>
                                <w:sz w:val="24"/>
                              </w:rPr>
                              <w:t>e</w:t>
                            </w:r>
                            <w:r>
                              <w:rPr>
                                <w:color w:val="7C7C7C"/>
                                <w:spacing w:val="25"/>
                                <w:w w:val="65"/>
                                <w:position w:val="-10"/>
                                <w:sz w:val="23"/>
                              </w:rPr>
                              <w:t>.</w:t>
                            </w:r>
                            <w:r>
                              <w:rPr>
                                <w:spacing w:val="-101"/>
                                <w:w w:val="98"/>
                                <w:sz w:val="24"/>
                              </w:rPr>
                              <w:t>d</w:t>
                            </w:r>
                            <w:r>
                              <w:rPr>
                                <w:color w:val="7C7C7C"/>
                                <w:spacing w:val="2"/>
                                <w:w w:val="65"/>
                                <w:position w:val="-10"/>
                                <w:sz w:val="23"/>
                              </w:rPr>
                              <w:t>.</w:t>
                            </w:r>
                            <w:r>
                              <w:rPr>
                                <w:color w:val="7C7C7C"/>
                                <w:spacing w:val="40"/>
                                <w:position w:val="-10"/>
                                <w:sz w:val="23"/>
                              </w:rPr>
                              <w:t> </w:t>
                            </w:r>
                            <w:r>
                              <w:rPr>
                                <w:spacing w:val="-24"/>
                                <w:w w:val="80"/>
                                <w:sz w:val="24"/>
                              </w:rPr>
                              <w:t>Su</w:t>
                            </w:r>
                            <w:r>
                              <w:rPr>
                                <w:color w:val="7C7C7C"/>
                                <w:spacing w:val="-24"/>
                                <w:w w:val="80"/>
                                <w:position w:val="-10"/>
                                <w:sz w:val="23"/>
                              </w:rPr>
                              <w:t>.</w:t>
                            </w:r>
                            <w:r>
                              <w:rPr>
                                <w:color w:val="7C7C7C"/>
                                <w:spacing w:val="-11"/>
                                <w:position w:val="-10"/>
                                <w:sz w:val="23"/>
                              </w:rPr>
                              <w:t> </w:t>
                            </w:r>
                            <w:r>
                              <w:rPr>
                                <w:spacing w:val="-87"/>
                                <w:w w:val="86"/>
                                <w:sz w:val="24"/>
                              </w:rPr>
                              <w:t>g</w:t>
                            </w:r>
                            <w:r>
                              <w:rPr>
                                <w:color w:val="7C7C7C"/>
                                <w:spacing w:val="14"/>
                                <w:w w:val="54"/>
                                <w:position w:val="-10"/>
                                <w:sz w:val="23"/>
                              </w:rPr>
                              <w:t>.</w:t>
                            </w:r>
                            <w:r>
                              <w:rPr>
                                <w:spacing w:val="-16"/>
                                <w:w w:val="86"/>
                                <w:sz w:val="24"/>
                              </w:rPr>
                              <w:t>ars</w:t>
                            </w:r>
                            <w:r>
                              <w:rPr>
                                <w:sz w:val="24"/>
                              </w:rPr>
                              <w:tab/>
                            </w:r>
                            <w:r>
                              <w:rPr>
                                <w:spacing w:val="-11"/>
                                <w:w w:val="80"/>
                                <w:sz w:val="24"/>
                              </w:rPr>
                              <w:t>6</w:t>
                            </w:r>
                            <w:r>
                              <w:rPr>
                                <w:color w:val="7C7C7C"/>
                                <w:spacing w:val="-11"/>
                                <w:w w:val="80"/>
                                <w:position w:val="-10"/>
                                <w:sz w:val="23"/>
                              </w:rPr>
                              <w:t>...</w:t>
                            </w:r>
                            <w:r>
                              <w:rPr>
                                <w:spacing w:val="-11"/>
                                <w:w w:val="80"/>
                                <w:sz w:val="24"/>
                              </w:rPr>
                              <w:t>g</w:t>
                            </w:r>
                            <w:r>
                              <w:rPr>
                                <w:spacing w:val="-12"/>
                                <w:w w:val="90"/>
                                <w:sz w:val="24"/>
                              </w:rPr>
                              <w:t> </w:t>
                            </w:r>
                            <w:r>
                              <w:rPr>
                                <w:color w:val="7C7C7C"/>
                                <w:spacing w:val="-10"/>
                                <w:w w:val="90"/>
                                <w:position w:val="-10"/>
                                <w:sz w:val="23"/>
                              </w:rPr>
                              <w:t>.</w:t>
                            </w:r>
                          </w:p>
                          <w:p>
                            <w:pPr>
                              <w:pStyle w:val="TableParagraph"/>
                              <w:tabs>
                                <w:tab w:pos="2873" w:val="left" w:leader="none"/>
                              </w:tabs>
                              <w:spacing w:before="15"/>
                              <w:ind w:right="1688"/>
                              <w:jc w:val="center"/>
                              <w:rPr>
                                <w:sz w:val="23"/>
                              </w:rPr>
                            </w:pPr>
                            <w:r>
                              <w:rPr>
                                <w:spacing w:val="-2"/>
                                <w:sz w:val="23"/>
                              </w:rPr>
                              <w:t>Dietary</w:t>
                            </w:r>
                            <w:r>
                              <w:rPr>
                                <w:spacing w:val="-1"/>
                                <w:sz w:val="23"/>
                              </w:rPr>
                              <w:t> </w:t>
                            </w:r>
                            <w:r>
                              <w:rPr>
                                <w:spacing w:val="-2"/>
                                <w:sz w:val="23"/>
                              </w:rPr>
                              <w:t>Fibre</w:t>
                            </w:r>
                            <w:r>
                              <w:rPr>
                                <w:spacing w:val="-7"/>
                                <w:sz w:val="23"/>
                              </w:rPr>
                              <w:t> </w:t>
                            </w:r>
                            <w:r>
                              <w:rPr>
                                <w:spacing w:val="-4"/>
                                <w:sz w:val="23"/>
                              </w:rPr>
                              <w:t>(AI)</w:t>
                            </w:r>
                            <w:r>
                              <w:rPr>
                                <w:sz w:val="23"/>
                              </w:rPr>
                              <w:tab/>
                              <w:t>8</w:t>
                            </w:r>
                            <w:r>
                              <w:rPr>
                                <w:spacing w:val="4"/>
                                <w:sz w:val="23"/>
                              </w:rPr>
                              <w:t> </w:t>
                            </w:r>
                            <w:r>
                              <w:rPr>
                                <w:spacing w:val="-10"/>
                                <w:sz w:val="23"/>
                              </w:rPr>
                              <w:t>g</w:t>
                            </w:r>
                          </w:p>
                          <w:p>
                            <w:pPr>
                              <w:pStyle w:val="TableParagraph"/>
                              <w:tabs>
                                <w:tab w:pos="3068" w:val="left" w:leader="none"/>
                              </w:tabs>
                              <w:spacing w:before="102"/>
                              <w:ind w:right="1749"/>
                              <w:jc w:val="center"/>
                              <w:rPr>
                                <w:sz w:val="24"/>
                              </w:rPr>
                            </w:pPr>
                            <w:r>
                              <w:rPr>
                                <w:spacing w:val="-2"/>
                                <w:sz w:val="24"/>
                              </w:rPr>
                              <w:t>Protein</w:t>
                            </w:r>
                            <w:r>
                              <w:rPr>
                                <w:sz w:val="24"/>
                              </w:rPr>
                              <w:tab/>
                              <w:t>50</w:t>
                            </w:r>
                            <w:r>
                              <w:rPr>
                                <w:spacing w:val="-3"/>
                                <w:sz w:val="24"/>
                              </w:rPr>
                              <w:t> </w:t>
                            </w:r>
                            <w:r>
                              <w:rPr>
                                <w:spacing w:val="-10"/>
                                <w:sz w:val="24"/>
                              </w:rPr>
                              <w:t>g</w:t>
                            </w:r>
                          </w:p>
                          <w:p>
                            <w:pPr>
                              <w:pStyle w:val="TableParagraph"/>
                              <w:tabs>
                                <w:tab w:pos="3070" w:val="left" w:leader="none"/>
                              </w:tabs>
                              <w:spacing w:before="123"/>
                              <w:ind w:right="1751"/>
                              <w:jc w:val="center"/>
                              <w:rPr>
                                <w:sz w:val="23"/>
                              </w:rPr>
                            </w:pPr>
                            <w:r>
                              <w:rPr>
                                <w:spacing w:val="-6"/>
                                <w:sz w:val="23"/>
                              </w:rPr>
                              <w:t>Total</w:t>
                            </w:r>
                            <w:r>
                              <w:rPr>
                                <w:spacing w:val="-8"/>
                                <w:sz w:val="23"/>
                              </w:rPr>
                              <w:t> </w:t>
                            </w:r>
                            <w:r>
                              <w:rPr>
                                <w:spacing w:val="-5"/>
                                <w:sz w:val="23"/>
                              </w:rPr>
                              <w:t>Fat</w:t>
                            </w:r>
                            <w:r>
                              <w:rPr>
                                <w:sz w:val="23"/>
                              </w:rPr>
                              <w:tab/>
                            </w:r>
                            <w:r>
                              <w:rPr>
                                <w:color w:val="262626"/>
                                <w:sz w:val="23"/>
                              </w:rPr>
                              <w:t>11</w:t>
                            </w:r>
                            <w:r>
                              <w:rPr>
                                <w:color w:val="262626"/>
                                <w:spacing w:val="11"/>
                                <w:sz w:val="23"/>
                              </w:rPr>
                              <w:t> </w:t>
                            </w:r>
                            <w:r>
                              <w:rPr>
                                <w:spacing w:val="-10"/>
                                <w:sz w:val="23"/>
                              </w:rPr>
                              <w:t>g</w:t>
                            </w:r>
                          </w:p>
                          <w:p>
                            <w:pPr>
                              <w:pStyle w:val="TableParagraph"/>
                              <w:tabs>
                                <w:tab w:pos="2883" w:val="left" w:leader="none"/>
                              </w:tabs>
                              <w:spacing w:before="125"/>
                              <w:ind w:right="1695"/>
                              <w:jc w:val="center"/>
                              <w:rPr>
                                <w:sz w:val="23"/>
                              </w:rPr>
                            </w:pPr>
                            <w:r>
                              <w:rPr>
                                <w:sz w:val="23"/>
                              </w:rPr>
                              <w:t>Saturated</w:t>
                            </w:r>
                            <w:r>
                              <w:rPr>
                                <w:spacing w:val="2"/>
                                <w:sz w:val="23"/>
                              </w:rPr>
                              <w:t> </w:t>
                            </w:r>
                            <w:r>
                              <w:rPr>
                                <w:spacing w:val="-5"/>
                                <w:sz w:val="23"/>
                              </w:rPr>
                              <w:t>Fat</w:t>
                            </w:r>
                            <w:r>
                              <w:rPr>
                                <w:sz w:val="23"/>
                              </w:rPr>
                              <w:tab/>
                              <w:t>2</w:t>
                            </w:r>
                            <w:r>
                              <w:rPr>
                                <w:spacing w:val="2"/>
                                <w:sz w:val="23"/>
                              </w:rPr>
                              <w:t> </w:t>
                            </w:r>
                            <w:r>
                              <w:rPr>
                                <w:spacing w:val="-10"/>
                                <w:sz w:val="23"/>
                              </w:rPr>
                              <w:t>g</w:t>
                            </w:r>
                          </w:p>
                          <w:p>
                            <w:pPr>
                              <w:pStyle w:val="TableParagraph"/>
                              <w:tabs>
                                <w:tab w:pos="2875" w:val="left" w:leader="none"/>
                              </w:tabs>
                              <w:spacing w:before="117"/>
                              <w:ind w:right="1691"/>
                              <w:jc w:val="center"/>
                              <w:rPr>
                                <w:sz w:val="24"/>
                              </w:rPr>
                            </w:pPr>
                            <w:r>
                              <w:rPr>
                                <w:w w:val="90"/>
                                <w:sz w:val="24"/>
                              </w:rPr>
                              <w:t>Trans</w:t>
                            </w:r>
                            <w:r>
                              <w:rPr>
                                <w:spacing w:val="-4"/>
                                <w:sz w:val="24"/>
                              </w:rPr>
                              <w:t> </w:t>
                            </w:r>
                            <w:r>
                              <w:rPr>
                                <w:spacing w:val="-5"/>
                                <w:sz w:val="24"/>
                              </w:rPr>
                              <w:t>Fat</w:t>
                            </w:r>
                            <w:r>
                              <w:rPr>
                                <w:sz w:val="24"/>
                              </w:rPr>
                              <w:tab/>
                              <w:t>0</w:t>
                            </w:r>
                            <w:r>
                              <w:rPr>
                                <w:spacing w:val="-4"/>
                                <w:sz w:val="24"/>
                              </w:rPr>
                              <w:t> </w:t>
                            </w:r>
                            <w:r>
                              <w:rPr>
                                <w:spacing w:val="-10"/>
                                <w:sz w:val="24"/>
                              </w:rPr>
                              <w:t>g</w:t>
                            </w:r>
                          </w:p>
                          <w:p>
                            <w:pPr>
                              <w:pStyle w:val="TableParagraph"/>
                              <w:tabs>
                                <w:tab w:pos="2881" w:val="left" w:leader="none"/>
                              </w:tabs>
                              <w:spacing w:before="108"/>
                              <w:ind w:right="1488"/>
                              <w:jc w:val="center"/>
                              <w:rPr>
                                <w:sz w:val="23"/>
                              </w:rPr>
                            </w:pPr>
                            <w:r>
                              <w:rPr>
                                <w:spacing w:val="-2"/>
                                <w:sz w:val="23"/>
                              </w:rPr>
                              <w:t>Cholesterol</w:t>
                            </w:r>
                            <w:r>
                              <w:rPr>
                                <w:sz w:val="23"/>
                              </w:rPr>
                              <w:tab/>
                            </w:r>
                            <w:r>
                              <w:rPr>
                                <w:color w:val="444444"/>
                                <w:sz w:val="23"/>
                              </w:rPr>
                              <w:t>1</w:t>
                            </w:r>
                            <w:r>
                              <w:rPr>
                                <w:color w:val="444444"/>
                                <w:spacing w:val="-3"/>
                                <w:sz w:val="23"/>
                              </w:rPr>
                              <w:t> </w:t>
                            </w:r>
                            <w:r>
                              <w:rPr>
                                <w:color w:val="4D4D4D"/>
                                <w:spacing w:val="-5"/>
                                <w:sz w:val="23"/>
                              </w:rPr>
                              <w:t>mg</w:t>
                            </w:r>
                          </w:p>
                        </w:tc>
                        <w:tc>
                          <w:tcPr>
                            <w:tcW w:w="1618" w:type="dxa"/>
                            <w:tcBorders>
                              <w:top w:val="single" w:sz="12" w:space="0" w:color="28231F"/>
                              <w:bottom w:val="single" w:sz="12" w:space="0" w:color="000000"/>
                              <w:right w:val="single" w:sz="12" w:space="0" w:color="28231F"/>
                            </w:tcBorders>
                          </w:tcPr>
                          <w:p>
                            <w:pPr>
                              <w:pStyle w:val="TableParagraph"/>
                              <w:rPr>
                                <w:rFonts w:ascii="Arial Narrow"/>
                                <w:sz w:val="23"/>
                              </w:rPr>
                            </w:pPr>
                          </w:p>
                          <w:p>
                            <w:pPr>
                              <w:pStyle w:val="TableParagraph"/>
                              <w:rPr>
                                <w:rFonts w:ascii="Arial Narrow"/>
                                <w:sz w:val="23"/>
                              </w:rPr>
                            </w:pPr>
                          </w:p>
                          <w:p>
                            <w:pPr>
                              <w:pStyle w:val="TableParagraph"/>
                              <w:rPr>
                                <w:rFonts w:ascii="Arial Narrow"/>
                                <w:sz w:val="23"/>
                              </w:rPr>
                            </w:pPr>
                          </w:p>
                          <w:p>
                            <w:pPr>
                              <w:pStyle w:val="TableParagraph"/>
                              <w:rPr>
                                <w:rFonts w:ascii="Arial Narrow"/>
                                <w:sz w:val="23"/>
                              </w:rPr>
                            </w:pPr>
                          </w:p>
                          <w:p>
                            <w:pPr>
                              <w:pStyle w:val="TableParagraph"/>
                              <w:spacing w:before="260"/>
                              <w:rPr>
                                <w:rFonts w:ascii="Arial Narrow"/>
                                <w:sz w:val="23"/>
                              </w:rPr>
                            </w:pPr>
                          </w:p>
                          <w:p>
                            <w:pPr>
                              <w:pStyle w:val="TableParagraph"/>
                              <w:ind w:left="481"/>
                              <w:rPr>
                                <w:sz w:val="23"/>
                              </w:rPr>
                            </w:pPr>
                            <w:r>
                              <w:rPr>
                                <w:w w:val="80"/>
                                <w:sz w:val="23"/>
                              </w:rPr>
                              <w:t>96RDA</w:t>
                            </w:r>
                            <w:r>
                              <w:rPr>
                                <w:spacing w:val="16"/>
                                <w:sz w:val="23"/>
                              </w:rPr>
                              <w:t> </w:t>
                            </w:r>
                            <w:r>
                              <w:rPr>
                                <w:color w:val="1A1A1A"/>
                                <w:spacing w:val="-10"/>
                                <w:w w:val="90"/>
                                <w:sz w:val="23"/>
                              </w:rPr>
                              <w:t>-</w:t>
                            </w:r>
                          </w:p>
                          <w:p>
                            <w:pPr>
                              <w:pStyle w:val="TableParagraph"/>
                              <w:spacing w:before="110"/>
                              <w:ind w:left="496"/>
                              <w:rPr>
                                <w:sz w:val="23"/>
                              </w:rPr>
                            </w:pPr>
                            <w:r>
                              <w:rPr>
                                <w:spacing w:val="-4"/>
                                <w:w w:val="70"/>
                                <w:sz w:val="23"/>
                              </w:rPr>
                              <w:t>'Who</w:t>
                            </w:r>
                          </w:p>
                          <w:p>
                            <w:pPr>
                              <w:pStyle w:val="TableParagraph"/>
                              <w:spacing w:before="117"/>
                              <w:ind w:left="500"/>
                              <w:rPr>
                                <w:sz w:val="24"/>
                              </w:rPr>
                            </w:pPr>
                            <w:r>
                              <w:rPr>
                                <w:spacing w:val="-10"/>
                                <w:sz w:val="24"/>
                              </w:rPr>
                              <w:t>}</w:t>
                            </w:r>
                          </w:p>
                          <w:p>
                            <w:pPr>
                              <w:pStyle w:val="TableParagraph"/>
                              <w:spacing w:before="123"/>
                              <w:ind w:left="500"/>
                              <w:rPr>
                                <w:sz w:val="23"/>
                              </w:rPr>
                            </w:pPr>
                            <w:r>
                              <w:rPr>
                                <w:spacing w:val="-10"/>
                                <w:sz w:val="23"/>
                              </w:rPr>
                              <w:t>}</w:t>
                            </w:r>
                          </w:p>
                          <w:p>
                            <w:pPr>
                              <w:pStyle w:val="TableParagraph"/>
                              <w:spacing w:before="116"/>
                              <w:ind w:left="350"/>
                              <w:rPr>
                                <w:sz w:val="24"/>
                              </w:rPr>
                            </w:pPr>
                            <w:r>
                              <w:rPr>
                                <w:color w:val="3D3D3D"/>
                                <w:w w:val="65"/>
                                <w:position w:val="-10"/>
                                <w:sz w:val="23"/>
                              </w:rPr>
                              <w:t>..</w:t>
                            </w:r>
                            <w:r>
                              <w:rPr>
                                <w:color w:val="3D3D3D"/>
                                <w:spacing w:val="-5"/>
                                <w:w w:val="80"/>
                                <w:position w:val="-10"/>
                                <w:sz w:val="23"/>
                              </w:rPr>
                              <w:t> </w:t>
                            </w:r>
                            <w:r>
                              <w:rPr>
                                <w:spacing w:val="-5"/>
                                <w:w w:val="80"/>
                                <w:sz w:val="24"/>
                              </w:rPr>
                              <w:t>3Po</w:t>
                            </w:r>
                          </w:p>
                          <w:p>
                            <w:pPr>
                              <w:pStyle w:val="TableParagraph"/>
                              <w:spacing w:before="16"/>
                              <w:ind w:left="500"/>
                              <w:rPr>
                                <w:sz w:val="23"/>
                              </w:rPr>
                            </w:pPr>
                            <w:r>
                              <w:rPr>
                                <w:spacing w:val="-10"/>
                                <w:sz w:val="23"/>
                              </w:rPr>
                              <w:t>}</w:t>
                            </w:r>
                          </w:p>
                          <w:p>
                            <w:pPr>
                              <w:pStyle w:val="TableParagraph"/>
                              <w:spacing w:before="101"/>
                              <w:ind w:left="484"/>
                              <w:rPr>
                                <w:sz w:val="24"/>
                              </w:rPr>
                            </w:pPr>
                            <w:r>
                              <w:rPr>
                                <w:spacing w:val="-5"/>
                                <w:sz w:val="24"/>
                              </w:rPr>
                              <w:t>24%</w:t>
                            </w:r>
                          </w:p>
                          <w:p>
                            <w:pPr>
                              <w:pStyle w:val="TableParagraph"/>
                              <w:spacing w:line="350" w:lineRule="auto" w:before="123"/>
                              <w:ind w:left="479" w:right="781" w:firstLine="8"/>
                              <w:jc w:val="both"/>
                              <w:rPr>
                                <w:sz w:val="24"/>
                              </w:rPr>
                            </w:pPr>
                            <w:r>
                              <w:rPr>
                                <w:spacing w:val="-4"/>
                                <w:w w:val="80"/>
                                <w:sz w:val="23"/>
                              </w:rPr>
                              <w:t>4Po 2Po </w:t>
                            </w:r>
                            <w:r>
                              <w:rPr>
                                <w:spacing w:val="-5"/>
                                <w:w w:val="75"/>
                                <w:sz w:val="24"/>
                              </w:rPr>
                              <w:t>Ono</w:t>
                            </w:r>
                          </w:p>
                          <w:p>
                            <w:pPr>
                              <w:pStyle w:val="TableParagraph"/>
                              <w:spacing w:line="244" w:lineRule="exact"/>
                              <w:ind w:left="311"/>
                              <w:rPr>
                                <w:sz w:val="23"/>
                              </w:rPr>
                            </w:pPr>
                            <w:r>
                              <w:rPr>
                                <w:color w:val="7C7C7C"/>
                                <w:w w:val="35"/>
                                <w:sz w:val="23"/>
                              </w:rPr>
                              <w:t>'</w:t>
                            </w:r>
                            <w:r>
                              <w:rPr>
                                <w:color w:val="7C7C7C"/>
                                <w:spacing w:val="77"/>
                                <w:w w:val="150"/>
                                <w:sz w:val="23"/>
                              </w:rPr>
                              <w:t> </w:t>
                            </w:r>
                            <w:r>
                              <w:rPr>
                                <w:spacing w:val="-10"/>
                                <w:w w:val="35"/>
                                <w:sz w:val="23"/>
                              </w:rPr>
                              <w:t>}</w:t>
                            </w:r>
                          </w:p>
                        </w:tc>
                      </w:tr>
                      <w:tr>
                        <w:trPr>
                          <w:trHeight w:val="292" w:hRule="atLeast"/>
                        </w:trPr>
                        <w:tc>
                          <w:tcPr>
                            <w:tcW w:w="5582" w:type="dxa"/>
                            <w:tcBorders>
                              <w:top w:val="single" w:sz="18" w:space="0" w:color="000000"/>
                              <w:left w:val="single" w:sz="12" w:space="0" w:color="28231F"/>
                            </w:tcBorders>
                          </w:tcPr>
                          <w:p>
                            <w:pPr>
                              <w:pStyle w:val="TableParagraph"/>
                              <w:tabs>
                                <w:tab w:pos="3213" w:val="left" w:leader="none"/>
                              </w:tabs>
                              <w:spacing w:line="231" w:lineRule="exact"/>
                              <w:ind w:left="137"/>
                              <w:rPr>
                                <w:sz w:val="23"/>
                              </w:rPr>
                            </w:pPr>
                            <w:r>
                              <w:rPr>
                                <w:spacing w:val="-2"/>
                                <w:sz w:val="23"/>
                              </w:rPr>
                              <w:t>Sodium</w:t>
                            </w:r>
                            <w:r>
                              <w:rPr>
                                <w:sz w:val="23"/>
                              </w:rPr>
                              <w:tab/>
                              <w:t>815</w:t>
                            </w:r>
                            <w:r>
                              <w:rPr>
                                <w:spacing w:val="8"/>
                                <w:sz w:val="23"/>
                              </w:rPr>
                              <w:t> </w:t>
                            </w:r>
                            <w:r>
                              <w:rPr>
                                <w:spacing w:val="-5"/>
                                <w:sz w:val="23"/>
                              </w:rPr>
                              <w:t>mg</w:t>
                            </w:r>
                          </w:p>
                        </w:tc>
                        <w:tc>
                          <w:tcPr>
                            <w:tcW w:w="1618" w:type="dxa"/>
                            <w:tcBorders>
                              <w:top w:val="single" w:sz="12" w:space="0" w:color="000000"/>
                              <w:right w:val="single" w:sz="12" w:space="0" w:color="28231F"/>
                            </w:tcBorders>
                          </w:tcPr>
                          <w:p>
                            <w:pPr>
                              <w:pStyle w:val="TableParagraph"/>
                              <w:spacing w:line="231" w:lineRule="exact"/>
                              <w:ind w:right="636"/>
                              <w:jc w:val="right"/>
                              <w:rPr>
                                <w:sz w:val="23"/>
                              </w:rPr>
                            </w:pPr>
                            <w:r>
                              <w:rPr>
                                <w:spacing w:val="-5"/>
                                <w:w w:val="105"/>
                                <w:sz w:val="23"/>
                              </w:rPr>
                              <w:t>11%</w:t>
                            </w:r>
                          </w:p>
                        </w:tc>
                      </w:tr>
                      <w:tr>
                        <w:trPr>
                          <w:trHeight w:val="391" w:hRule="atLeast"/>
                        </w:trPr>
                        <w:tc>
                          <w:tcPr>
                            <w:tcW w:w="5582" w:type="dxa"/>
                            <w:tcBorders>
                              <w:left w:val="single" w:sz="12" w:space="0" w:color="28231F"/>
                            </w:tcBorders>
                          </w:tcPr>
                          <w:p>
                            <w:pPr>
                              <w:pStyle w:val="TableParagraph"/>
                              <w:tabs>
                                <w:tab w:pos="3214" w:val="left" w:leader="none"/>
                              </w:tabs>
                              <w:spacing w:before="54"/>
                              <w:ind w:left="145"/>
                              <w:rPr>
                                <w:sz w:val="24"/>
                              </w:rPr>
                            </w:pPr>
                            <w:r>
                              <w:rPr>
                                <w:spacing w:val="-2"/>
                                <w:sz w:val="24"/>
                              </w:rPr>
                              <w:t>Magnesium</w:t>
                            </w:r>
                            <w:r>
                              <w:rPr>
                                <w:sz w:val="24"/>
                              </w:rPr>
                              <w:tab/>
                              <w:t>6'</w:t>
                            </w:r>
                            <w:r>
                              <w:rPr>
                                <w:spacing w:val="19"/>
                                <w:sz w:val="24"/>
                              </w:rPr>
                              <w:t> </w:t>
                            </w:r>
                            <w:r>
                              <w:rPr>
                                <w:sz w:val="24"/>
                              </w:rPr>
                              <w:t>4</w:t>
                            </w:r>
                            <w:r>
                              <w:rPr>
                                <w:spacing w:val="-9"/>
                                <w:sz w:val="24"/>
                              </w:rPr>
                              <w:t> </w:t>
                            </w:r>
                            <w:r>
                              <w:rPr>
                                <w:spacing w:val="-5"/>
                                <w:sz w:val="24"/>
                              </w:rPr>
                              <w:t>mg</w:t>
                            </w:r>
                          </w:p>
                        </w:tc>
                        <w:tc>
                          <w:tcPr>
                            <w:tcW w:w="1618" w:type="dxa"/>
                            <w:tcBorders>
                              <w:right w:val="single" w:sz="12" w:space="0" w:color="28231F"/>
                            </w:tcBorders>
                          </w:tcPr>
                          <w:p>
                            <w:pPr>
                              <w:pStyle w:val="TableParagraph"/>
                              <w:spacing w:before="54"/>
                              <w:ind w:right="643"/>
                              <w:jc w:val="right"/>
                              <w:rPr>
                                <w:sz w:val="24"/>
                              </w:rPr>
                            </w:pPr>
                            <w:r>
                              <w:rPr>
                                <w:spacing w:val="-4"/>
                                <w:sz w:val="24"/>
                              </w:rPr>
                              <w:t>39,a</w:t>
                            </w:r>
                          </w:p>
                        </w:tc>
                      </w:tr>
                      <w:tr>
                        <w:trPr>
                          <w:trHeight w:val="382" w:hRule="atLeast"/>
                        </w:trPr>
                        <w:tc>
                          <w:tcPr>
                            <w:tcW w:w="5582" w:type="dxa"/>
                            <w:tcBorders>
                              <w:left w:val="single" w:sz="12" w:space="0" w:color="28231F"/>
                            </w:tcBorders>
                          </w:tcPr>
                          <w:p>
                            <w:pPr>
                              <w:pStyle w:val="TableParagraph"/>
                              <w:tabs>
                                <w:tab w:pos="3211" w:val="left" w:leader="none"/>
                              </w:tabs>
                              <w:spacing w:before="53"/>
                              <w:ind w:left="136"/>
                              <w:rPr>
                                <w:sz w:val="24"/>
                              </w:rPr>
                            </w:pPr>
                            <w:r>
                              <w:rPr>
                                <w:spacing w:val="-2"/>
                                <w:sz w:val="24"/>
                              </w:rPr>
                              <w:t>Calcium</w:t>
                            </w:r>
                            <w:r>
                              <w:rPr>
                                <w:sz w:val="24"/>
                              </w:rPr>
                              <w:tab/>
                              <w:t>185</w:t>
                            </w:r>
                            <w:r>
                              <w:rPr>
                                <w:spacing w:val="-10"/>
                                <w:sz w:val="24"/>
                              </w:rPr>
                              <w:t> </w:t>
                            </w:r>
                            <w:r>
                              <w:rPr>
                                <w:spacing w:val="-5"/>
                                <w:sz w:val="24"/>
                              </w:rPr>
                              <w:t>mg</w:t>
                            </w:r>
                          </w:p>
                        </w:tc>
                        <w:tc>
                          <w:tcPr>
                            <w:tcW w:w="1618" w:type="dxa"/>
                            <w:tcBorders>
                              <w:right w:val="single" w:sz="12" w:space="0" w:color="28231F"/>
                            </w:tcBorders>
                          </w:tcPr>
                          <w:p>
                            <w:pPr>
                              <w:pStyle w:val="TableParagraph"/>
                              <w:spacing w:before="53"/>
                              <w:ind w:left="480"/>
                              <w:rPr>
                                <w:sz w:val="24"/>
                              </w:rPr>
                            </w:pPr>
                            <w:r>
                              <w:rPr>
                                <w:spacing w:val="-5"/>
                                <w:sz w:val="24"/>
                              </w:rPr>
                              <w:t>Sta</w:t>
                            </w:r>
                          </w:p>
                        </w:tc>
                      </w:tr>
                      <w:tr>
                        <w:trPr>
                          <w:trHeight w:val="377" w:hRule="atLeast"/>
                        </w:trPr>
                        <w:tc>
                          <w:tcPr>
                            <w:tcW w:w="5582" w:type="dxa"/>
                            <w:tcBorders>
                              <w:left w:val="single" w:sz="12" w:space="0" w:color="28231F"/>
                            </w:tcBorders>
                          </w:tcPr>
                          <w:p>
                            <w:pPr>
                              <w:pStyle w:val="TableParagraph"/>
                              <w:tabs>
                                <w:tab w:pos="3213" w:val="left" w:leader="none"/>
                              </w:tabs>
                              <w:spacing w:before="45"/>
                              <w:ind w:left="140"/>
                              <w:rPr>
                                <w:sz w:val="24"/>
                              </w:rPr>
                            </w:pPr>
                            <w:r>
                              <w:rPr>
                                <w:spacing w:val="-4"/>
                                <w:sz w:val="24"/>
                              </w:rPr>
                              <w:t>Iron</w:t>
                            </w:r>
                            <w:r>
                              <w:rPr>
                                <w:sz w:val="24"/>
                              </w:rPr>
                              <w:tab/>
                              <w:t>33</w:t>
                            </w:r>
                            <w:r>
                              <w:rPr>
                                <w:spacing w:val="-11"/>
                                <w:sz w:val="24"/>
                              </w:rPr>
                              <w:t> </w:t>
                            </w:r>
                            <w:r>
                              <w:rPr>
                                <w:spacing w:val="-5"/>
                                <w:sz w:val="24"/>
                              </w:rPr>
                              <w:t>mg</w:t>
                            </w:r>
                          </w:p>
                        </w:tc>
                        <w:tc>
                          <w:tcPr>
                            <w:tcW w:w="1618" w:type="dxa"/>
                            <w:tcBorders>
                              <w:right w:val="single" w:sz="12" w:space="0" w:color="28231F"/>
                            </w:tcBorders>
                          </w:tcPr>
                          <w:p>
                            <w:pPr>
                              <w:pStyle w:val="TableParagraph"/>
                              <w:spacing w:before="45"/>
                              <w:ind w:right="641"/>
                              <w:jc w:val="right"/>
                              <w:rPr>
                                <w:sz w:val="24"/>
                              </w:rPr>
                            </w:pPr>
                            <w:r>
                              <w:rPr>
                                <w:spacing w:val="-4"/>
                                <w:sz w:val="24"/>
                              </w:rPr>
                              <w:t>45,a</w:t>
                            </w:r>
                          </w:p>
                        </w:tc>
                      </w:tr>
                      <w:tr>
                        <w:trPr>
                          <w:trHeight w:val="395" w:hRule="atLeast"/>
                        </w:trPr>
                        <w:tc>
                          <w:tcPr>
                            <w:tcW w:w="5582" w:type="dxa"/>
                            <w:tcBorders>
                              <w:left w:val="single" w:sz="12" w:space="0" w:color="28231F"/>
                            </w:tcBorders>
                          </w:tcPr>
                          <w:p>
                            <w:pPr>
                              <w:pStyle w:val="TableParagraph"/>
                              <w:tabs>
                                <w:tab w:pos="3215" w:val="left" w:leader="none"/>
                              </w:tabs>
                              <w:spacing w:before="48"/>
                              <w:ind w:left="135"/>
                              <w:rPr>
                                <w:sz w:val="25"/>
                              </w:rPr>
                            </w:pPr>
                            <w:r>
                              <w:rPr>
                                <w:spacing w:val="-2"/>
                                <w:sz w:val="25"/>
                              </w:rPr>
                              <w:t>Copper</w:t>
                            </w:r>
                            <w:r>
                              <w:rPr>
                                <w:sz w:val="25"/>
                              </w:rPr>
                              <w:tab/>
                            </w:r>
                            <w:r>
                              <w:rPr>
                                <w:spacing w:val="-20"/>
                                <w:sz w:val="25"/>
                              </w:rPr>
                              <w:t>2</w:t>
                            </w:r>
                            <w:r>
                              <w:rPr>
                                <w:spacing w:val="-4"/>
                                <w:sz w:val="25"/>
                              </w:rPr>
                              <w:t> </w:t>
                            </w:r>
                            <w:r>
                              <w:rPr>
                                <w:color w:val="4F4F4F"/>
                                <w:spacing w:val="-5"/>
                                <w:sz w:val="25"/>
                              </w:rPr>
                              <w:t>mg</w:t>
                            </w:r>
                          </w:p>
                        </w:tc>
                        <w:tc>
                          <w:tcPr>
                            <w:tcW w:w="1618" w:type="dxa"/>
                            <w:tcBorders>
                              <w:right w:val="single" w:sz="12" w:space="0" w:color="28231F"/>
                            </w:tcBorders>
                          </w:tcPr>
                          <w:p>
                            <w:pPr>
                              <w:pStyle w:val="TableParagraph"/>
                              <w:spacing w:before="48"/>
                              <w:ind w:right="640"/>
                              <w:jc w:val="right"/>
                              <w:rPr>
                                <w:sz w:val="25"/>
                              </w:rPr>
                            </w:pPr>
                            <w:r>
                              <w:rPr>
                                <w:spacing w:val="-5"/>
                                <w:sz w:val="25"/>
                              </w:rPr>
                              <w:t>31%</w:t>
                            </w:r>
                          </w:p>
                        </w:tc>
                      </w:tr>
                      <w:tr>
                        <w:trPr>
                          <w:trHeight w:val="432" w:hRule="atLeast"/>
                        </w:trPr>
                        <w:tc>
                          <w:tcPr>
                            <w:tcW w:w="5582" w:type="dxa"/>
                            <w:tcBorders>
                              <w:left w:val="single" w:sz="12" w:space="0" w:color="28231F"/>
                            </w:tcBorders>
                          </w:tcPr>
                          <w:p>
                            <w:pPr>
                              <w:pStyle w:val="TableParagraph"/>
                              <w:tabs>
                                <w:tab w:pos="3216" w:val="left" w:leader="none"/>
                              </w:tabs>
                              <w:spacing w:before="52"/>
                              <w:ind w:left="140"/>
                              <w:rPr>
                                <w:sz w:val="24"/>
                              </w:rPr>
                            </w:pPr>
                            <w:r>
                              <w:rPr>
                                <w:spacing w:val="-2"/>
                                <w:sz w:val="24"/>
                              </w:rPr>
                              <w:t>Iodine</w:t>
                            </w:r>
                            <w:r>
                              <w:rPr>
                                <w:sz w:val="24"/>
                              </w:rPr>
                              <w:tab/>
                            </w:r>
                            <w:r>
                              <w:rPr>
                                <w:w w:val="90"/>
                                <w:sz w:val="24"/>
                              </w:rPr>
                              <w:t>28B</w:t>
                            </w:r>
                            <w:r>
                              <w:rPr>
                                <w:spacing w:val="1"/>
                                <w:sz w:val="24"/>
                              </w:rPr>
                              <w:t> </w:t>
                            </w:r>
                            <w:r>
                              <w:rPr>
                                <w:color w:val="2F2F2F"/>
                                <w:spacing w:val="-5"/>
                                <w:sz w:val="24"/>
                              </w:rPr>
                              <w:t>pg</w:t>
                            </w:r>
                          </w:p>
                        </w:tc>
                        <w:tc>
                          <w:tcPr>
                            <w:tcW w:w="1618" w:type="dxa"/>
                            <w:tcBorders>
                              <w:right w:val="single" w:sz="12" w:space="0" w:color="28231F"/>
                            </w:tcBorders>
                          </w:tcPr>
                          <w:p>
                            <w:pPr>
                              <w:pStyle w:val="TableParagraph"/>
                              <w:spacing w:before="52"/>
                              <w:ind w:left="495"/>
                              <w:rPr>
                                <w:sz w:val="24"/>
                              </w:rPr>
                            </w:pPr>
                            <w:r>
                              <w:rPr>
                                <w:w w:val="70"/>
                                <w:sz w:val="24"/>
                              </w:rPr>
                              <w:t>'</w:t>
                            </w:r>
                            <w:r>
                              <w:rPr>
                                <w:spacing w:val="21"/>
                                <w:sz w:val="24"/>
                              </w:rPr>
                              <w:t> </w:t>
                            </w:r>
                            <w:r>
                              <w:rPr>
                                <w:spacing w:val="-5"/>
                                <w:w w:val="70"/>
                                <w:sz w:val="24"/>
                              </w:rPr>
                              <w:t>3,</w:t>
                            </w:r>
                          </w:p>
                        </w:tc>
                      </w:tr>
                      <w:tr>
                        <w:trPr>
                          <w:trHeight w:val="401" w:hRule="atLeast"/>
                        </w:trPr>
                        <w:tc>
                          <w:tcPr>
                            <w:tcW w:w="5582" w:type="dxa"/>
                            <w:tcBorders>
                              <w:left w:val="single" w:sz="12" w:space="0" w:color="28231F"/>
                            </w:tcBorders>
                          </w:tcPr>
                          <w:p>
                            <w:pPr>
                              <w:pStyle w:val="TableParagraph"/>
                              <w:tabs>
                                <w:tab w:pos="3082" w:val="left" w:leader="none"/>
                              </w:tabs>
                              <w:spacing w:line="368" w:lineRule="exact" w:before="14"/>
                              <w:ind w:left="145"/>
                              <w:rPr>
                                <w:sz w:val="23"/>
                              </w:rPr>
                            </w:pPr>
                            <w:r>
                              <w:rPr>
                                <w:spacing w:val="-1"/>
                                <w:w w:val="90"/>
                                <w:position w:val="10"/>
                                <w:sz w:val="24"/>
                              </w:rPr>
                              <w:t>Ma</w:t>
                            </w:r>
                            <w:r>
                              <w:rPr>
                                <w:spacing w:val="-93"/>
                                <w:w w:val="90"/>
                                <w:position w:val="10"/>
                                <w:sz w:val="24"/>
                              </w:rPr>
                              <w:t>n</w:t>
                            </w:r>
                            <w:r>
                              <w:rPr>
                                <w:color w:val="797979"/>
                                <w:spacing w:val="-1"/>
                                <w:w w:val="64"/>
                                <w:sz w:val="23"/>
                              </w:rPr>
                              <w:t>.</w:t>
                            </w:r>
                            <w:r>
                              <w:rPr>
                                <w:color w:val="797979"/>
                                <w:spacing w:val="6"/>
                                <w:w w:val="64"/>
                                <w:sz w:val="23"/>
                              </w:rPr>
                              <w:t>.</w:t>
                            </w:r>
                            <w:r>
                              <w:rPr>
                                <w:spacing w:val="-82"/>
                                <w:w w:val="90"/>
                                <w:position w:val="10"/>
                                <w:sz w:val="24"/>
                              </w:rPr>
                              <w:t>g</w:t>
                            </w:r>
                            <w:r>
                              <w:rPr>
                                <w:color w:val="797979"/>
                                <w:spacing w:val="-1"/>
                                <w:w w:val="76"/>
                                <w:sz w:val="23"/>
                              </w:rPr>
                              <w:t>.</w:t>
                            </w:r>
                            <w:r>
                              <w:rPr>
                                <w:color w:val="797979"/>
                                <w:spacing w:val="-20"/>
                                <w:w w:val="76"/>
                                <w:sz w:val="23"/>
                              </w:rPr>
                              <w:t>.</w:t>
                            </w:r>
                            <w:r>
                              <w:rPr>
                                <w:spacing w:val="-105"/>
                                <w:w w:val="90"/>
                                <w:position w:val="10"/>
                                <w:sz w:val="24"/>
                              </w:rPr>
                              <w:t>a</w:t>
                            </w:r>
                            <w:r>
                              <w:rPr>
                                <w:color w:val="797979"/>
                                <w:spacing w:val="-1"/>
                                <w:w w:val="76"/>
                                <w:sz w:val="23"/>
                              </w:rPr>
                              <w:t>..</w:t>
                            </w:r>
                            <w:r>
                              <w:rPr>
                                <w:color w:val="797979"/>
                                <w:spacing w:val="-47"/>
                                <w:w w:val="76"/>
                                <w:sz w:val="23"/>
                              </w:rPr>
                              <w:t>.</w:t>
                            </w:r>
                            <w:r>
                              <w:rPr>
                                <w:spacing w:val="-1"/>
                                <w:w w:val="90"/>
                                <w:position w:val="10"/>
                                <w:sz w:val="24"/>
                              </w:rPr>
                              <w:t>n</w:t>
                            </w:r>
                            <w:r>
                              <w:rPr>
                                <w:spacing w:val="-79"/>
                                <w:w w:val="90"/>
                                <w:position w:val="10"/>
                                <w:sz w:val="24"/>
                              </w:rPr>
                              <w:t>e</w:t>
                            </w:r>
                            <w:r>
                              <w:rPr>
                                <w:color w:val="7C7C7C"/>
                                <w:w w:val="60"/>
                                <w:sz w:val="23"/>
                              </w:rPr>
                              <w:t>.</w:t>
                            </w:r>
                            <w:r>
                              <w:rPr>
                                <w:color w:val="7C7C7C"/>
                                <w:spacing w:val="-17"/>
                                <w:sz w:val="23"/>
                              </w:rPr>
                              <w:t> </w:t>
                            </w:r>
                            <w:r>
                              <w:rPr>
                                <w:spacing w:val="-28"/>
                                <w:w w:val="80"/>
                                <w:position w:val="10"/>
                                <w:sz w:val="24"/>
                              </w:rPr>
                              <w:t>s</w:t>
                            </w:r>
                            <w:r>
                              <w:rPr>
                                <w:color w:val="7C7C7C"/>
                                <w:spacing w:val="-28"/>
                                <w:w w:val="80"/>
                                <w:sz w:val="23"/>
                              </w:rPr>
                              <w:t>.</w:t>
                            </w:r>
                            <w:r>
                              <w:rPr>
                                <w:color w:val="7C7C7C"/>
                                <w:spacing w:val="-9"/>
                                <w:sz w:val="23"/>
                              </w:rPr>
                              <w:t> </w:t>
                            </w:r>
                            <w:r>
                              <w:rPr>
                                <w:spacing w:val="-28"/>
                                <w:w w:val="80"/>
                                <w:position w:val="10"/>
                                <w:sz w:val="24"/>
                              </w:rPr>
                              <w:t>e</w:t>
                            </w:r>
                            <w:r>
                              <w:rPr>
                                <w:position w:val="10"/>
                                <w:sz w:val="24"/>
                              </w:rPr>
                              <w:tab/>
                            </w:r>
                            <w:r>
                              <w:rPr>
                                <w:color w:val="3D3D3D"/>
                                <w:spacing w:val="-2"/>
                                <w:w w:val="50"/>
                                <w:sz w:val="23"/>
                              </w:rPr>
                              <w:t>..</w:t>
                            </w:r>
                            <w:r>
                              <w:rPr>
                                <w:color w:val="3D3D3D"/>
                                <w:spacing w:val="-10"/>
                                <w:w w:val="84"/>
                                <w:sz w:val="23"/>
                              </w:rPr>
                              <w:t> </w:t>
                            </w:r>
                            <w:r>
                              <w:rPr>
                                <w:color w:val="7C7C7C"/>
                                <w:spacing w:val="5"/>
                                <w:w w:val="63"/>
                                <w:sz w:val="23"/>
                              </w:rPr>
                              <w:t>.</w:t>
                            </w:r>
                            <w:r>
                              <w:rPr>
                                <w:spacing w:val="-23"/>
                                <w:w w:val="91"/>
                                <w:position w:val="10"/>
                                <w:sz w:val="24"/>
                              </w:rPr>
                              <w:t>8</w:t>
                            </w:r>
                            <w:r>
                              <w:rPr>
                                <w:color w:val="7C7C7C"/>
                                <w:spacing w:val="19"/>
                                <w:w w:val="84"/>
                                <w:sz w:val="23"/>
                              </w:rPr>
                              <w:t>.</w:t>
                            </w:r>
                            <w:r>
                              <w:rPr>
                                <w:color w:val="7C7C7C"/>
                                <w:spacing w:val="22"/>
                                <w:w w:val="84"/>
                                <w:sz w:val="23"/>
                              </w:rPr>
                              <w:t>.</w:t>
                            </w:r>
                            <w:r>
                              <w:rPr>
                                <w:color w:val="4F4F4F"/>
                                <w:spacing w:val="-69"/>
                                <w:w w:val="102"/>
                                <w:position w:val="10"/>
                                <w:sz w:val="24"/>
                              </w:rPr>
                              <w:t>m</w:t>
                            </w:r>
                            <w:r>
                              <w:rPr>
                                <w:color w:val="7B7B7B"/>
                                <w:spacing w:val="19"/>
                                <w:w w:val="78"/>
                                <w:sz w:val="23"/>
                              </w:rPr>
                              <w:t>.</w:t>
                            </w:r>
                            <w:r>
                              <w:rPr>
                                <w:color w:val="7B7B7B"/>
                                <w:spacing w:val="9"/>
                                <w:w w:val="78"/>
                                <w:sz w:val="23"/>
                              </w:rPr>
                              <w:t>.</w:t>
                            </w:r>
                            <w:r>
                              <w:rPr>
                                <w:color w:val="4F4F4F"/>
                                <w:spacing w:val="-106"/>
                                <w:w w:val="102"/>
                                <w:position w:val="10"/>
                                <w:sz w:val="24"/>
                              </w:rPr>
                              <w:t>g</w:t>
                            </w:r>
                            <w:r>
                              <w:rPr>
                                <w:color w:val="7B7B7B"/>
                                <w:spacing w:val="19"/>
                                <w:w w:val="78"/>
                                <w:sz w:val="23"/>
                              </w:rPr>
                              <w:t>.</w:t>
                            </w:r>
                          </w:p>
                        </w:tc>
                        <w:tc>
                          <w:tcPr>
                            <w:tcW w:w="1618" w:type="dxa"/>
                            <w:tcBorders>
                              <w:right w:val="single" w:sz="12" w:space="0" w:color="28231F"/>
                            </w:tcBorders>
                          </w:tcPr>
                          <w:p>
                            <w:pPr>
                              <w:pStyle w:val="TableParagraph"/>
                              <w:spacing w:line="368" w:lineRule="exact" w:before="14"/>
                              <w:ind w:left="495"/>
                              <w:rPr>
                                <w:sz w:val="23"/>
                              </w:rPr>
                            </w:pPr>
                            <w:r>
                              <w:rPr>
                                <w:w w:val="70"/>
                                <w:position w:val="10"/>
                                <w:sz w:val="24"/>
                              </w:rPr>
                              <w:t>'</w:t>
                            </w:r>
                            <w:r>
                              <w:rPr>
                                <w:spacing w:val="24"/>
                                <w:position w:val="10"/>
                                <w:sz w:val="24"/>
                              </w:rPr>
                              <w:t> </w:t>
                            </w:r>
                            <w:r>
                              <w:rPr>
                                <w:spacing w:val="-2"/>
                                <w:w w:val="70"/>
                                <w:position w:val="10"/>
                                <w:sz w:val="24"/>
                              </w:rPr>
                              <w:t>2</w:t>
                            </w:r>
                            <w:r>
                              <w:rPr>
                                <w:color w:val="7C7C7C"/>
                                <w:spacing w:val="-2"/>
                                <w:w w:val="70"/>
                                <w:sz w:val="23"/>
                              </w:rPr>
                              <w:t>.</w:t>
                            </w:r>
                            <w:r>
                              <w:rPr>
                                <w:spacing w:val="-2"/>
                                <w:w w:val="70"/>
                                <w:position w:val="10"/>
                                <w:sz w:val="24"/>
                              </w:rPr>
                              <w:t>,</w:t>
                            </w:r>
                            <w:r>
                              <w:rPr>
                                <w:color w:val="7C7C7C"/>
                                <w:spacing w:val="-2"/>
                                <w:w w:val="70"/>
                                <w:sz w:val="23"/>
                              </w:rPr>
                              <w:t>...</w:t>
                            </w:r>
                          </w:p>
                        </w:tc>
                      </w:tr>
                      <w:tr>
                        <w:trPr>
                          <w:trHeight w:val="330" w:hRule="atLeast"/>
                        </w:trPr>
                        <w:tc>
                          <w:tcPr>
                            <w:tcW w:w="5582" w:type="dxa"/>
                            <w:tcBorders>
                              <w:left w:val="single" w:sz="12" w:space="0" w:color="28231F"/>
                            </w:tcBorders>
                          </w:tcPr>
                          <w:p>
                            <w:pPr>
                              <w:pStyle w:val="TableParagraph"/>
                              <w:tabs>
                                <w:tab w:pos="3213" w:val="left" w:leader="none"/>
                              </w:tabs>
                              <w:spacing w:before="6"/>
                              <w:ind w:left="143"/>
                              <w:rPr>
                                <w:sz w:val="23"/>
                              </w:rPr>
                            </w:pPr>
                            <w:r>
                              <w:rPr>
                                <w:spacing w:val="-4"/>
                                <w:sz w:val="23"/>
                              </w:rPr>
                              <w:t>Zinc</w:t>
                            </w:r>
                            <w:r>
                              <w:rPr>
                                <w:sz w:val="23"/>
                              </w:rPr>
                              <w:tab/>
                              <w:t>19</w:t>
                            </w:r>
                            <w:r>
                              <w:rPr>
                                <w:spacing w:val="2"/>
                                <w:sz w:val="23"/>
                              </w:rPr>
                              <w:t> </w:t>
                            </w:r>
                            <w:r>
                              <w:rPr>
                                <w:spacing w:val="-5"/>
                                <w:sz w:val="23"/>
                              </w:rPr>
                              <w:t>mg</w:t>
                            </w:r>
                          </w:p>
                        </w:tc>
                        <w:tc>
                          <w:tcPr>
                            <w:tcW w:w="1618" w:type="dxa"/>
                            <w:tcBorders>
                              <w:right w:val="single" w:sz="12" w:space="0" w:color="28231F"/>
                            </w:tcBorders>
                          </w:tcPr>
                          <w:p>
                            <w:pPr>
                              <w:pStyle w:val="TableParagraph"/>
                              <w:spacing w:before="6"/>
                              <w:ind w:left="484"/>
                              <w:rPr>
                                <w:sz w:val="23"/>
                              </w:rPr>
                            </w:pPr>
                            <w:r>
                              <w:rPr>
                                <w:spacing w:val="-5"/>
                                <w:sz w:val="23"/>
                              </w:rPr>
                              <w:t>29,</w:t>
                            </w:r>
                          </w:p>
                        </w:tc>
                      </w:tr>
                      <w:tr>
                        <w:trPr>
                          <w:trHeight w:val="382" w:hRule="atLeast"/>
                        </w:trPr>
                        <w:tc>
                          <w:tcPr>
                            <w:tcW w:w="5582" w:type="dxa"/>
                            <w:tcBorders>
                              <w:left w:val="single" w:sz="12" w:space="0" w:color="28231F"/>
                            </w:tcBorders>
                          </w:tcPr>
                          <w:p>
                            <w:pPr>
                              <w:pStyle w:val="TableParagraph"/>
                              <w:tabs>
                                <w:tab w:pos="3214" w:val="left" w:leader="none"/>
                              </w:tabs>
                              <w:spacing w:before="51"/>
                              <w:ind w:left="137"/>
                              <w:rPr>
                                <w:sz w:val="23"/>
                              </w:rPr>
                            </w:pPr>
                            <w:r>
                              <w:rPr>
                                <w:spacing w:val="-2"/>
                                <w:sz w:val="23"/>
                              </w:rPr>
                              <w:t>Selenium</w:t>
                            </w:r>
                            <w:r>
                              <w:rPr>
                                <w:sz w:val="23"/>
                              </w:rPr>
                              <w:tab/>
                              <w:t>67</w:t>
                            </w:r>
                            <w:r>
                              <w:rPr>
                                <w:spacing w:val="-2"/>
                                <w:sz w:val="23"/>
                              </w:rPr>
                              <w:t> </w:t>
                            </w:r>
                            <w:r>
                              <w:rPr>
                                <w:sz w:val="23"/>
                              </w:rPr>
                              <w:t>|</w:t>
                            </w:r>
                            <w:r>
                              <w:rPr>
                                <w:spacing w:val="7"/>
                                <w:sz w:val="23"/>
                              </w:rPr>
                              <w:t> </w:t>
                            </w:r>
                            <w:r>
                              <w:rPr>
                                <w:spacing w:val="-10"/>
                                <w:sz w:val="23"/>
                              </w:rPr>
                              <w:t>g</w:t>
                            </w:r>
                          </w:p>
                        </w:tc>
                        <w:tc>
                          <w:tcPr>
                            <w:tcW w:w="1618" w:type="dxa"/>
                            <w:tcBorders>
                              <w:right w:val="single" w:sz="12" w:space="0" w:color="28231F"/>
                            </w:tcBorders>
                          </w:tcPr>
                          <w:p>
                            <w:pPr>
                              <w:pStyle w:val="TableParagraph"/>
                              <w:spacing w:before="51"/>
                              <w:ind w:left="311"/>
                              <w:rPr>
                                <w:sz w:val="23"/>
                              </w:rPr>
                            </w:pPr>
                            <w:r>
                              <w:rPr>
                                <w:color w:val="7C7C7C"/>
                                <w:w w:val="65"/>
                                <w:sz w:val="23"/>
                              </w:rPr>
                              <w:t>'</w:t>
                            </w:r>
                            <w:r>
                              <w:rPr>
                                <w:color w:val="7C7C7C"/>
                                <w:spacing w:val="50"/>
                                <w:w w:val="150"/>
                                <w:sz w:val="23"/>
                              </w:rPr>
                              <w:t> </w:t>
                            </w:r>
                            <w:r>
                              <w:rPr>
                                <w:spacing w:val="-5"/>
                                <w:w w:val="95"/>
                                <w:sz w:val="23"/>
                              </w:rPr>
                              <w:t>43%</w:t>
                            </w:r>
                          </w:p>
                        </w:tc>
                      </w:tr>
                      <w:tr>
                        <w:trPr>
                          <w:trHeight w:val="390" w:hRule="atLeast"/>
                        </w:trPr>
                        <w:tc>
                          <w:tcPr>
                            <w:tcW w:w="5582" w:type="dxa"/>
                            <w:tcBorders>
                              <w:left w:val="single" w:sz="12" w:space="0" w:color="28231F"/>
                            </w:tcBorders>
                          </w:tcPr>
                          <w:p>
                            <w:pPr>
                              <w:pStyle w:val="TableParagraph"/>
                              <w:tabs>
                                <w:tab w:pos="3213" w:val="left" w:leader="none"/>
                              </w:tabs>
                              <w:spacing w:before="59"/>
                              <w:ind w:left="147"/>
                              <w:rPr>
                                <w:sz w:val="23"/>
                              </w:rPr>
                            </w:pPr>
                            <w:r>
                              <w:rPr>
                                <w:spacing w:val="-2"/>
                                <w:sz w:val="23"/>
                              </w:rPr>
                              <w:t>Vitamin</w:t>
                            </w:r>
                            <w:r>
                              <w:rPr>
                                <w:spacing w:val="-12"/>
                                <w:sz w:val="23"/>
                              </w:rPr>
                              <w:t> </w:t>
                            </w:r>
                            <w:r>
                              <w:rPr>
                                <w:spacing w:val="-10"/>
                                <w:sz w:val="23"/>
                              </w:rPr>
                              <w:t>A</w:t>
                            </w:r>
                            <w:r>
                              <w:rPr>
                                <w:sz w:val="23"/>
                              </w:rPr>
                              <w:tab/>
                              <w:t>1154</w:t>
                            </w:r>
                            <w:r>
                              <w:rPr>
                                <w:spacing w:val="16"/>
                                <w:sz w:val="23"/>
                              </w:rPr>
                              <w:t> </w:t>
                            </w:r>
                            <w:r>
                              <w:rPr>
                                <w:spacing w:val="-5"/>
                                <w:sz w:val="23"/>
                              </w:rPr>
                              <w:t>pg</w:t>
                            </w:r>
                          </w:p>
                        </w:tc>
                        <w:tc>
                          <w:tcPr>
                            <w:tcW w:w="1618" w:type="dxa"/>
                            <w:tcBorders>
                              <w:right w:val="single" w:sz="12" w:space="0" w:color="28231F"/>
                            </w:tcBorders>
                          </w:tcPr>
                          <w:p>
                            <w:pPr>
                              <w:pStyle w:val="TableParagraph"/>
                              <w:spacing w:before="59"/>
                              <w:ind w:right="636"/>
                              <w:jc w:val="right"/>
                              <w:rPr>
                                <w:sz w:val="23"/>
                              </w:rPr>
                            </w:pPr>
                            <w:r>
                              <w:rPr>
                                <w:spacing w:val="-5"/>
                                <w:w w:val="105"/>
                                <w:sz w:val="23"/>
                              </w:rPr>
                              <w:t>30%</w:t>
                            </w:r>
                          </w:p>
                        </w:tc>
                      </w:tr>
                      <w:tr>
                        <w:trPr>
                          <w:trHeight w:val="377" w:hRule="atLeast"/>
                        </w:trPr>
                        <w:tc>
                          <w:tcPr>
                            <w:tcW w:w="5582" w:type="dxa"/>
                            <w:tcBorders>
                              <w:left w:val="single" w:sz="12" w:space="0" w:color="28231F"/>
                            </w:tcBorders>
                          </w:tcPr>
                          <w:p>
                            <w:pPr>
                              <w:pStyle w:val="TableParagraph"/>
                              <w:tabs>
                                <w:tab w:pos="3213" w:val="left" w:leader="none"/>
                              </w:tabs>
                              <w:spacing w:before="59"/>
                              <w:ind w:left="147"/>
                              <w:rPr>
                                <w:sz w:val="23"/>
                              </w:rPr>
                            </w:pPr>
                            <w:r>
                              <w:rPr>
                                <w:spacing w:val="-2"/>
                                <w:sz w:val="23"/>
                              </w:rPr>
                              <w:t>Vitamin</w:t>
                            </w:r>
                            <w:r>
                              <w:rPr>
                                <w:spacing w:val="-14"/>
                                <w:sz w:val="23"/>
                              </w:rPr>
                              <w:t> </w:t>
                            </w:r>
                            <w:r>
                              <w:rPr>
                                <w:spacing w:val="-5"/>
                                <w:sz w:val="23"/>
                              </w:rPr>
                              <w:t>B1</w:t>
                            </w:r>
                            <w:r>
                              <w:rPr>
                                <w:sz w:val="23"/>
                              </w:rPr>
                              <w:tab/>
                            </w:r>
                            <w:r>
                              <w:rPr>
                                <w:color w:val="3D3D3D"/>
                                <w:sz w:val="23"/>
                              </w:rPr>
                              <w:t>1</w:t>
                            </w:r>
                            <w:r>
                              <w:rPr>
                                <w:color w:val="3D3D3D"/>
                                <w:spacing w:val="-3"/>
                                <w:sz w:val="23"/>
                              </w:rPr>
                              <w:t> </w:t>
                            </w:r>
                            <w:r>
                              <w:rPr>
                                <w:color w:val="4D4D4D"/>
                                <w:spacing w:val="-5"/>
                                <w:sz w:val="23"/>
                              </w:rPr>
                              <w:t>mg</w:t>
                            </w:r>
                          </w:p>
                        </w:tc>
                        <w:tc>
                          <w:tcPr>
                            <w:tcW w:w="1618" w:type="dxa"/>
                            <w:tcBorders>
                              <w:right w:val="single" w:sz="12" w:space="0" w:color="28231F"/>
                            </w:tcBorders>
                          </w:tcPr>
                          <w:p>
                            <w:pPr>
                              <w:pStyle w:val="TableParagraph"/>
                              <w:spacing w:before="59"/>
                              <w:ind w:left="481"/>
                              <w:rPr>
                                <w:sz w:val="23"/>
                              </w:rPr>
                            </w:pPr>
                            <w:r>
                              <w:rPr>
                                <w:spacing w:val="-5"/>
                                <w:sz w:val="23"/>
                              </w:rPr>
                              <w:t>19a</w:t>
                            </w:r>
                          </w:p>
                        </w:tc>
                      </w:tr>
                      <w:tr>
                        <w:trPr>
                          <w:trHeight w:val="383" w:hRule="atLeast"/>
                        </w:trPr>
                        <w:tc>
                          <w:tcPr>
                            <w:tcW w:w="5582" w:type="dxa"/>
                            <w:tcBorders>
                              <w:left w:val="single" w:sz="12" w:space="0" w:color="28231F"/>
                            </w:tcBorders>
                          </w:tcPr>
                          <w:p>
                            <w:pPr>
                              <w:pStyle w:val="TableParagraph"/>
                              <w:tabs>
                                <w:tab w:pos="3216" w:val="left" w:leader="none"/>
                              </w:tabs>
                              <w:spacing w:before="46"/>
                              <w:ind w:left="147"/>
                              <w:rPr>
                                <w:sz w:val="24"/>
                              </w:rPr>
                            </w:pPr>
                            <w:r>
                              <w:rPr>
                                <w:w w:val="90"/>
                                <w:sz w:val="24"/>
                              </w:rPr>
                              <w:t>Vitamin</w:t>
                            </w:r>
                            <w:r>
                              <w:rPr>
                                <w:spacing w:val="15"/>
                                <w:sz w:val="24"/>
                              </w:rPr>
                              <w:t> </w:t>
                            </w:r>
                            <w:r>
                              <w:rPr>
                                <w:spacing w:val="-5"/>
                                <w:sz w:val="24"/>
                              </w:rPr>
                              <w:t>B2</w:t>
                            </w:r>
                            <w:r>
                              <w:rPr>
                                <w:sz w:val="24"/>
                              </w:rPr>
                              <w:tab/>
                              <w:t>2</w:t>
                            </w:r>
                            <w:r>
                              <w:rPr>
                                <w:spacing w:val="-15"/>
                                <w:sz w:val="24"/>
                              </w:rPr>
                              <w:t> </w:t>
                            </w:r>
                            <w:r>
                              <w:rPr>
                                <w:color w:val="4F4F4F"/>
                                <w:spacing w:val="-5"/>
                                <w:sz w:val="24"/>
                              </w:rPr>
                              <w:t>mg</w:t>
                            </w:r>
                          </w:p>
                        </w:tc>
                        <w:tc>
                          <w:tcPr>
                            <w:tcW w:w="1618" w:type="dxa"/>
                            <w:tcBorders>
                              <w:right w:val="single" w:sz="12" w:space="0" w:color="28231F"/>
                            </w:tcBorders>
                          </w:tcPr>
                          <w:p>
                            <w:pPr>
                              <w:pStyle w:val="TableParagraph"/>
                              <w:spacing w:before="46"/>
                              <w:ind w:left="484"/>
                              <w:rPr>
                                <w:sz w:val="24"/>
                              </w:rPr>
                            </w:pPr>
                            <w:r>
                              <w:rPr>
                                <w:spacing w:val="-5"/>
                                <w:sz w:val="24"/>
                              </w:rPr>
                              <w:t>26a</w:t>
                            </w:r>
                          </w:p>
                        </w:tc>
                      </w:tr>
                      <w:tr>
                        <w:trPr>
                          <w:trHeight w:val="390" w:hRule="atLeast"/>
                        </w:trPr>
                        <w:tc>
                          <w:tcPr>
                            <w:tcW w:w="5582" w:type="dxa"/>
                            <w:tcBorders>
                              <w:left w:val="single" w:sz="12" w:space="0" w:color="28231F"/>
                            </w:tcBorders>
                          </w:tcPr>
                          <w:p>
                            <w:pPr>
                              <w:pStyle w:val="TableParagraph"/>
                              <w:tabs>
                                <w:tab w:pos="3213" w:val="left" w:leader="none"/>
                              </w:tabs>
                              <w:spacing w:before="53"/>
                              <w:ind w:left="144"/>
                              <w:rPr>
                                <w:sz w:val="24"/>
                              </w:rPr>
                            </w:pPr>
                            <w:r>
                              <w:rPr>
                                <w:spacing w:val="-2"/>
                                <w:sz w:val="24"/>
                              </w:rPr>
                              <w:t>Niacin</w:t>
                            </w:r>
                            <w:r>
                              <w:rPr>
                                <w:sz w:val="24"/>
                              </w:rPr>
                              <w:tab/>
                              <w:t>31</w:t>
                            </w:r>
                            <w:r>
                              <w:rPr>
                                <w:spacing w:val="-11"/>
                                <w:sz w:val="24"/>
                              </w:rPr>
                              <w:t> </w:t>
                            </w:r>
                            <w:r>
                              <w:rPr>
                                <w:spacing w:val="-5"/>
                                <w:sz w:val="24"/>
                              </w:rPr>
                              <w:t>mg</w:t>
                            </w:r>
                          </w:p>
                        </w:tc>
                        <w:tc>
                          <w:tcPr>
                            <w:tcW w:w="1618" w:type="dxa"/>
                            <w:tcBorders>
                              <w:right w:val="single" w:sz="12" w:space="0" w:color="28231F"/>
                            </w:tcBorders>
                          </w:tcPr>
                          <w:p>
                            <w:pPr>
                              <w:pStyle w:val="TableParagraph"/>
                              <w:spacing w:before="53"/>
                              <w:ind w:right="641"/>
                              <w:jc w:val="right"/>
                              <w:rPr>
                                <w:sz w:val="24"/>
                              </w:rPr>
                            </w:pPr>
                            <w:r>
                              <w:rPr>
                                <w:w w:val="90"/>
                                <w:sz w:val="24"/>
                              </w:rPr>
                              <w:t>'</w:t>
                            </w:r>
                            <w:r>
                              <w:rPr>
                                <w:spacing w:val="4"/>
                                <w:sz w:val="24"/>
                              </w:rPr>
                              <w:t> </w:t>
                            </w:r>
                            <w:r>
                              <w:rPr>
                                <w:spacing w:val="-5"/>
                                <w:w w:val="90"/>
                                <w:sz w:val="24"/>
                              </w:rPr>
                              <w:t>B,S</w:t>
                            </w:r>
                          </w:p>
                        </w:tc>
                      </w:tr>
                      <w:tr>
                        <w:trPr>
                          <w:trHeight w:val="394" w:hRule="atLeast"/>
                        </w:trPr>
                        <w:tc>
                          <w:tcPr>
                            <w:tcW w:w="5582" w:type="dxa"/>
                            <w:tcBorders>
                              <w:left w:val="single" w:sz="12" w:space="0" w:color="28231F"/>
                            </w:tcBorders>
                          </w:tcPr>
                          <w:p>
                            <w:pPr>
                              <w:pStyle w:val="TableParagraph"/>
                              <w:tabs>
                                <w:tab w:pos="3213" w:val="left" w:leader="none"/>
                              </w:tabs>
                              <w:spacing w:before="53"/>
                              <w:ind w:left="147"/>
                              <w:rPr>
                                <w:sz w:val="24"/>
                              </w:rPr>
                            </w:pPr>
                            <w:r>
                              <w:rPr>
                                <w:w w:val="90"/>
                                <w:sz w:val="24"/>
                              </w:rPr>
                              <w:t>Vitamin</w:t>
                            </w:r>
                            <w:r>
                              <w:rPr>
                                <w:spacing w:val="15"/>
                                <w:sz w:val="24"/>
                              </w:rPr>
                              <w:t> </w:t>
                            </w:r>
                            <w:r>
                              <w:rPr>
                                <w:spacing w:val="-5"/>
                                <w:sz w:val="24"/>
                              </w:rPr>
                              <w:t>B6</w:t>
                            </w:r>
                            <w:r>
                              <w:rPr>
                                <w:sz w:val="24"/>
                              </w:rPr>
                              <w:tab/>
                              <w:t>3</w:t>
                            </w:r>
                            <w:r>
                              <w:rPr>
                                <w:spacing w:val="-12"/>
                                <w:sz w:val="24"/>
                              </w:rPr>
                              <w:t> </w:t>
                            </w:r>
                            <w:r>
                              <w:rPr>
                                <w:color w:val="4F4F4F"/>
                                <w:spacing w:val="-5"/>
                                <w:sz w:val="24"/>
                              </w:rPr>
                              <w:t>mg</w:t>
                            </w:r>
                          </w:p>
                        </w:tc>
                        <w:tc>
                          <w:tcPr>
                            <w:tcW w:w="1618" w:type="dxa"/>
                            <w:tcBorders>
                              <w:right w:val="single" w:sz="12" w:space="0" w:color="28231F"/>
                            </w:tcBorders>
                          </w:tcPr>
                          <w:p>
                            <w:pPr>
                              <w:pStyle w:val="TableParagraph"/>
                              <w:spacing w:before="53"/>
                              <w:ind w:right="637"/>
                              <w:jc w:val="right"/>
                              <w:rPr>
                                <w:sz w:val="24"/>
                              </w:rPr>
                            </w:pPr>
                            <w:r>
                              <w:rPr>
                                <w:spacing w:val="-5"/>
                                <w:sz w:val="24"/>
                              </w:rPr>
                              <w:t>41%</w:t>
                            </w:r>
                          </w:p>
                        </w:tc>
                      </w:tr>
                      <w:tr>
                        <w:trPr>
                          <w:trHeight w:val="384" w:hRule="atLeast"/>
                        </w:trPr>
                        <w:tc>
                          <w:tcPr>
                            <w:tcW w:w="5582" w:type="dxa"/>
                            <w:tcBorders>
                              <w:left w:val="single" w:sz="12" w:space="0" w:color="28231F"/>
                            </w:tcBorders>
                          </w:tcPr>
                          <w:p>
                            <w:pPr>
                              <w:pStyle w:val="TableParagraph"/>
                              <w:tabs>
                                <w:tab w:pos="3213" w:val="left" w:leader="none"/>
                              </w:tabs>
                              <w:spacing w:before="58"/>
                              <w:ind w:left="147"/>
                              <w:rPr>
                                <w:sz w:val="23"/>
                              </w:rPr>
                            </w:pPr>
                            <w:r>
                              <w:rPr>
                                <w:spacing w:val="-2"/>
                                <w:sz w:val="23"/>
                              </w:rPr>
                              <w:t>Vitamin</w:t>
                            </w:r>
                            <w:r>
                              <w:rPr>
                                <w:spacing w:val="-14"/>
                                <w:sz w:val="23"/>
                              </w:rPr>
                              <w:t> </w:t>
                            </w:r>
                            <w:r>
                              <w:rPr>
                                <w:spacing w:val="-5"/>
                                <w:sz w:val="23"/>
                              </w:rPr>
                              <w:t>BU</w:t>
                            </w:r>
                            <w:r>
                              <w:rPr>
                                <w:sz w:val="23"/>
                              </w:rPr>
                              <w:tab/>
                            </w:r>
                            <w:r>
                              <w:rPr>
                                <w:color w:val="3F3F3F"/>
                                <w:sz w:val="23"/>
                              </w:rPr>
                              <w:t>1</w:t>
                            </w:r>
                            <w:r>
                              <w:rPr>
                                <w:color w:val="3F3F3F"/>
                                <w:spacing w:val="-8"/>
                                <w:sz w:val="23"/>
                              </w:rPr>
                              <w:t> </w:t>
                            </w:r>
                            <w:r>
                              <w:rPr>
                                <w:sz w:val="23"/>
                              </w:rPr>
                              <w:t>|</w:t>
                            </w:r>
                            <w:r>
                              <w:rPr>
                                <w:spacing w:val="8"/>
                                <w:sz w:val="23"/>
                              </w:rPr>
                              <w:t> </w:t>
                            </w:r>
                            <w:r>
                              <w:rPr>
                                <w:spacing w:val="-10"/>
                                <w:sz w:val="23"/>
                              </w:rPr>
                              <w:t>g</w:t>
                            </w:r>
                          </w:p>
                        </w:tc>
                        <w:tc>
                          <w:tcPr>
                            <w:tcW w:w="1618" w:type="dxa"/>
                            <w:tcBorders>
                              <w:right w:val="single" w:sz="12" w:space="0" w:color="28231F"/>
                            </w:tcBorders>
                          </w:tcPr>
                          <w:p>
                            <w:pPr>
                              <w:pStyle w:val="TableParagraph"/>
                              <w:spacing w:before="58"/>
                              <w:ind w:left="481"/>
                              <w:rPr>
                                <w:sz w:val="23"/>
                              </w:rPr>
                            </w:pPr>
                            <w:r>
                              <w:rPr>
                                <w:color w:val="0F0F0F"/>
                                <w:spacing w:val="-5"/>
                                <w:sz w:val="23"/>
                              </w:rPr>
                              <w:t>12a</w:t>
                            </w:r>
                          </w:p>
                        </w:tc>
                      </w:tr>
                      <w:tr>
                        <w:trPr>
                          <w:trHeight w:val="383" w:hRule="atLeast"/>
                        </w:trPr>
                        <w:tc>
                          <w:tcPr>
                            <w:tcW w:w="5582" w:type="dxa"/>
                            <w:tcBorders>
                              <w:left w:val="single" w:sz="12" w:space="0" w:color="28231F"/>
                            </w:tcBorders>
                          </w:tcPr>
                          <w:p>
                            <w:pPr>
                              <w:pStyle w:val="TableParagraph"/>
                              <w:tabs>
                                <w:tab w:pos="3211" w:val="left" w:leader="none"/>
                              </w:tabs>
                              <w:spacing w:before="54"/>
                              <w:ind w:left="147"/>
                              <w:rPr>
                                <w:sz w:val="24"/>
                              </w:rPr>
                            </w:pPr>
                            <w:r>
                              <w:rPr>
                                <w:spacing w:val="-8"/>
                                <w:sz w:val="24"/>
                              </w:rPr>
                              <w:t>Vitamin</w:t>
                            </w:r>
                            <w:r>
                              <w:rPr>
                                <w:spacing w:val="-4"/>
                                <w:sz w:val="24"/>
                              </w:rPr>
                              <w:t> </w:t>
                            </w:r>
                            <w:r>
                              <w:rPr>
                                <w:color w:val="5B5B5B"/>
                                <w:spacing w:val="-10"/>
                                <w:sz w:val="24"/>
                              </w:rPr>
                              <w:t>C</w:t>
                            </w:r>
                            <w:r>
                              <w:rPr>
                                <w:color w:val="5B5B5B"/>
                                <w:sz w:val="24"/>
                              </w:rPr>
                              <w:tab/>
                            </w:r>
                            <w:r>
                              <w:rPr>
                                <w:sz w:val="24"/>
                              </w:rPr>
                              <w:t>77</w:t>
                            </w:r>
                            <w:r>
                              <w:rPr>
                                <w:spacing w:val="-10"/>
                                <w:sz w:val="24"/>
                              </w:rPr>
                              <w:t> </w:t>
                            </w:r>
                            <w:r>
                              <w:rPr>
                                <w:spacing w:val="-5"/>
                                <w:sz w:val="24"/>
                              </w:rPr>
                              <w:t>mg</w:t>
                            </w:r>
                          </w:p>
                        </w:tc>
                        <w:tc>
                          <w:tcPr>
                            <w:tcW w:w="1618" w:type="dxa"/>
                            <w:tcBorders>
                              <w:right w:val="single" w:sz="12" w:space="0" w:color="28231F"/>
                            </w:tcBorders>
                          </w:tcPr>
                          <w:p>
                            <w:pPr>
                              <w:pStyle w:val="TableParagraph"/>
                              <w:spacing w:before="54"/>
                              <w:ind w:right="645"/>
                              <w:jc w:val="right"/>
                              <w:rPr>
                                <w:sz w:val="24"/>
                              </w:rPr>
                            </w:pPr>
                            <w:r>
                              <w:rPr>
                                <w:spacing w:val="-4"/>
                                <w:sz w:val="24"/>
                              </w:rPr>
                              <w:t>25,a</w:t>
                            </w:r>
                          </w:p>
                        </w:tc>
                      </w:tr>
                      <w:tr>
                        <w:trPr>
                          <w:trHeight w:val="387" w:hRule="atLeast"/>
                        </w:trPr>
                        <w:tc>
                          <w:tcPr>
                            <w:tcW w:w="5582" w:type="dxa"/>
                            <w:tcBorders>
                              <w:left w:val="single" w:sz="12" w:space="0" w:color="28231F"/>
                            </w:tcBorders>
                          </w:tcPr>
                          <w:p>
                            <w:pPr>
                              <w:pStyle w:val="TableParagraph"/>
                              <w:tabs>
                                <w:tab w:pos="3211" w:val="left" w:leader="none"/>
                              </w:tabs>
                              <w:spacing w:before="45"/>
                              <w:ind w:left="147"/>
                              <w:rPr>
                                <w:sz w:val="24"/>
                              </w:rPr>
                            </w:pPr>
                            <w:r>
                              <w:rPr>
                                <w:w w:val="90"/>
                                <w:sz w:val="24"/>
                              </w:rPr>
                              <w:t>Vitamin</w:t>
                            </w:r>
                            <w:r>
                              <w:rPr>
                                <w:spacing w:val="14"/>
                                <w:sz w:val="24"/>
                              </w:rPr>
                              <w:t> </w:t>
                            </w:r>
                            <w:r>
                              <w:rPr>
                                <w:spacing w:val="-10"/>
                                <w:sz w:val="24"/>
                              </w:rPr>
                              <w:t>E</w:t>
                            </w:r>
                            <w:r>
                              <w:rPr>
                                <w:sz w:val="24"/>
                              </w:rPr>
                              <w:tab/>
                            </w:r>
                            <w:r>
                              <w:rPr>
                                <w:w w:val="95"/>
                                <w:sz w:val="24"/>
                              </w:rPr>
                              <w:t>19</w:t>
                            </w:r>
                            <w:r>
                              <w:rPr>
                                <w:spacing w:val="-2"/>
                                <w:sz w:val="24"/>
                              </w:rPr>
                              <w:t> </w:t>
                            </w:r>
                            <w:r>
                              <w:rPr>
                                <w:w w:val="95"/>
                                <w:sz w:val="24"/>
                              </w:rPr>
                              <w:t>mg</w:t>
                            </w:r>
                            <w:r>
                              <w:rPr>
                                <w:spacing w:val="2"/>
                                <w:sz w:val="24"/>
                              </w:rPr>
                              <w:t> </w:t>
                            </w:r>
                            <w:r>
                              <w:rPr>
                                <w:w w:val="95"/>
                                <w:sz w:val="24"/>
                              </w:rPr>
                              <w:t>‹z-</w:t>
                            </w:r>
                            <w:r>
                              <w:rPr>
                                <w:spacing w:val="-2"/>
                                <w:w w:val="95"/>
                                <w:sz w:val="24"/>
                              </w:rPr>
                              <w:t>Tocopherol</w:t>
                            </w:r>
                          </w:p>
                        </w:tc>
                        <w:tc>
                          <w:tcPr>
                            <w:tcW w:w="1618" w:type="dxa"/>
                            <w:tcBorders>
                              <w:right w:val="single" w:sz="12" w:space="0" w:color="28231F"/>
                            </w:tcBorders>
                          </w:tcPr>
                          <w:p>
                            <w:pPr>
                              <w:pStyle w:val="TableParagraph"/>
                              <w:spacing w:before="45"/>
                              <w:ind w:right="641"/>
                              <w:jc w:val="right"/>
                              <w:rPr>
                                <w:sz w:val="24"/>
                              </w:rPr>
                            </w:pPr>
                            <w:r>
                              <w:rPr>
                                <w:spacing w:val="-4"/>
                                <w:sz w:val="24"/>
                              </w:rPr>
                              <w:t>49,a</w:t>
                            </w:r>
                          </w:p>
                        </w:tc>
                      </w:tr>
                      <w:tr>
                        <w:trPr>
                          <w:trHeight w:val="384" w:hRule="atLeast"/>
                        </w:trPr>
                        <w:tc>
                          <w:tcPr>
                            <w:tcW w:w="5582" w:type="dxa"/>
                            <w:tcBorders>
                              <w:left w:val="single" w:sz="12" w:space="0" w:color="28231F"/>
                            </w:tcBorders>
                          </w:tcPr>
                          <w:p>
                            <w:pPr>
                              <w:pStyle w:val="TableParagraph"/>
                              <w:tabs>
                                <w:tab w:pos="3212" w:val="left" w:leader="none"/>
                              </w:tabs>
                              <w:spacing w:before="58"/>
                              <w:ind w:left="145"/>
                              <w:rPr>
                                <w:sz w:val="23"/>
                              </w:rPr>
                            </w:pPr>
                            <w:r>
                              <w:rPr>
                                <w:sz w:val="23"/>
                              </w:rPr>
                              <w:t>Pantothenic</w:t>
                            </w:r>
                            <w:r>
                              <w:rPr>
                                <w:spacing w:val="18"/>
                                <w:sz w:val="23"/>
                              </w:rPr>
                              <w:t> </w:t>
                            </w:r>
                            <w:r>
                              <w:rPr>
                                <w:sz w:val="23"/>
                              </w:rPr>
                              <w:t>Acid</w:t>
                            </w:r>
                            <w:r>
                              <w:rPr>
                                <w:spacing w:val="-9"/>
                                <w:sz w:val="23"/>
                              </w:rPr>
                              <w:t> </w:t>
                            </w:r>
                            <w:r>
                              <w:rPr>
                                <w:spacing w:val="-4"/>
                                <w:sz w:val="23"/>
                              </w:rPr>
                              <w:t>(AI)</w:t>
                            </w:r>
                            <w:r>
                              <w:rPr>
                                <w:sz w:val="23"/>
                              </w:rPr>
                              <w:tab/>
                              <w:t>7</w:t>
                            </w:r>
                            <w:r>
                              <w:rPr>
                                <w:spacing w:val="-2"/>
                                <w:sz w:val="23"/>
                              </w:rPr>
                              <w:t> </w:t>
                            </w:r>
                            <w:r>
                              <w:rPr>
                                <w:color w:val="4D4D4D"/>
                                <w:spacing w:val="-5"/>
                                <w:sz w:val="23"/>
                              </w:rPr>
                              <w:t>mg</w:t>
                            </w:r>
                          </w:p>
                        </w:tc>
                        <w:tc>
                          <w:tcPr>
                            <w:tcW w:w="1618" w:type="dxa"/>
                            <w:tcBorders>
                              <w:right w:val="single" w:sz="12" w:space="0" w:color="28231F"/>
                            </w:tcBorders>
                          </w:tcPr>
                          <w:p>
                            <w:pPr>
                              <w:pStyle w:val="TableParagraph"/>
                              <w:spacing w:before="58"/>
                              <w:ind w:left="311"/>
                              <w:rPr>
                                <w:sz w:val="23"/>
                              </w:rPr>
                            </w:pPr>
                            <w:r>
                              <w:rPr>
                                <w:color w:val="7C7C7C"/>
                                <w:w w:val="35"/>
                                <w:sz w:val="23"/>
                              </w:rPr>
                              <w:t>'</w:t>
                            </w:r>
                            <w:r>
                              <w:rPr>
                                <w:color w:val="7C7C7C"/>
                                <w:spacing w:val="77"/>
                                <w:w w:val="150"/>
                                <w:sz w:val="23"/>
                              </w:rPr>
                              <w:t> </w:t>
                            </w:r>
                            <w:r>
                              <w:rPr>
                                <w:spacing w:val="-10"/>
                                <w:w w:val="35"/>
                                <w:sz w:val="23"/>
                              </w:rPr>
                              <w:t>}</w:t>
                            </w:r>
                          </w:p>
                        </w:tc>
                      </w:tr>
                      <w:tr>
                        <w:trPr>
                          <w:trHeight w:val="395" w:hRule="atLeast"/>
                        </w:trPr>
                        <w:tc>
                          <w:tcPr>
                            <w:tcW w:w="5582" w:type="dxa"/>
                            <w:tcBorders>
                              <w:left w:val="single" w:sz="12" w:space="0" w:color="28231F"/>
                            </w:tcBorders>
                          </w:tcPr>
                          <w:p>
                            <w:pPr>
                              <w:pStyle w:val="TableParagraph"/>
                              <w:tabs>
                                <w:tab w:pos="3211" w:val="left" w:leader="none"/>
                              </w:tabs>
                              <w:spacing w:before="54"/>
                              <w:ind w:left="147"/>
                              <w:rPr>
                                <w:sz w:val="24"/>
                              </w:rPr>
                            </w:pPr>
                            <w:r>
                              <w:rPr>
                                <w:w w:val="90"/>
                                <w:sz w:val="24"/>
                              </w:rPr>
                              <w:t>Vitamin</w:t>
                            </w:r>
                            <w:r>
                              <w:rPr>
                                <w:spacing w:val="14"/>
                                <w:sz w:val="24"/>
                              </w:rPr>
                              <w:t> </w:t>
                            </w:r>
                            <w:r>
                              <w:rPr>
                                <w:spacing w:val="-5"/>
                                <w:sz w:val="24"/>
                              </w:rPr>
                              <w:t>D3</w:t>
                            </w:r>
                            <w:r>
                              <w:rPr>
                                <w:sz w:val="24"/>
                              </w:rPr>
                              <w:tab/>
                              <w:t>19</w:t>
                            </w:r>
                            <w:r>
                              <w:rPr>
                                <w:spacing w:val="-10"/>
                                <w:sz w:val="24"/>
                              </w:rPr>
                              <w:t> </w:t>
                            </w:r>
                            <w:r>
                              <w:rPr>
                                <w:spacing w:val="-5"/>
                                <w:sz w:val="24"/>
                              </w:rPr>
                              <w:t>kg</w:t>
                            </w:r>
                          </w:p>
                        </w:tc>
                        <w:tc>
                          <w:tcPr>
                            <w:tcW w:w="1618" w:type="dxa"/>
                            <w:tcBorders>
                              <w:right w:val="single" w:sz="12" w:space="0" w:color="28231F"/>
                            </w:tcBorders>
                          </w:tcPr>
                          <w:p>
                            <w:pPr>
                              <w:pStyle w:val="TableParagraph"/>
                              <w:spacing w:before="54"/>
                              <w:ind w:right="639"/>
                              <w:jc w:val="right"/>
                              <w:rPr>
                                <w:sz w:val="24"/>
                              </w:rPr>
                            </w:pPr>
                            <w:r>
                              <w:rPr>
                                <w:spacing w:val="-5"/>
                                <w:sz w:val="24"/>
                              </w:rPr>
                              <w:t>33%</w:t>
                            </w:r>
                          </w:p>
                        </w:tc>
                      </w:tr>
                      <w:tr>
                        <w:trPr>
                          <w:trHeight w:val="427" w:hRule="atLeast"/>
                        </w:trPr>
                        <w:tc>
                          <w:tcPr>
                            <w:tcW w:w="5582" w:type="dxa"/>
                            <w:tcBorders>
                              <w:left w:val="single" w:sz="12" w:space="0" w:color="28231F"/>
                              <w:bottom w:val="single" w:sz="12" w:space="0" w:color="28231F"/>
                            </w:tcBorders>
                          </w:tcPr>
                          <w:p>
                            <w:pPr>
                              <w:pStyle w:val="TableParagraph"/>
                              <w:tabs>
                                <w:tab w:pos="3213" w:val="left" w:leader="none"/>
                              </w:tabs>
                              <w:spacing w:before="58"/>
                              <w:ind w:left="146"/>
                              <w:rPr>
                                <w:sz w:val="23"/>
                              </w:rPr>
                            </w:pPr>
                            <w:r>
                              <w:rPr>
                                <w:sz w:val="23"/>
                              </w:rPr>
                              <w:t>Biotin</w:t>
                            </w:r>
                            <w:r>
                              <w:rPr>
                                <w:spacing w:val="3"/>
                                <w:sz w:val="23"/>
                              </w:rPr>
                              <w:t> </w:t>
                            </w:r>
                            <w:r>
                              <w:rPr>
                                <w:spacing w:val="-4"/>
                                <w:sz w:val="23"/>
                              </w:rPr>
                              <w:t>(AI)</w:t>
                            </w:r>
                            <w:r>
                              <w:rPr>
                                <w:sz w:val="23"/>
                              </w:rPr>
                              <w:tab/>
                              <w:t>58</w:t>
                            </w:r>
                            <w:r>
                              <w:rPr>
                                <w:spacing w:val="-5"/>
                                <w:sz w:val="23"/>
                              </w:rPr>
                              <w:t> </w:t>
                            </w:r>
                            <w:r>
                              <w:rPr>
                                <w:sz w:val="23"/>
                              </w:rPr>
                              <w:t>|</w:t>
                            </w:r>
                            <w:r>
                              <w:rPr>
                                <w:spacing w:val="10"/>
                                <w:sz w:val="23"/>
                              </w:rPr>
                              <w:t> </w:t>
                            </w:r>
                            <w:r>
                              <w:rPr>
                                <w:spacing w:val="-10"/>
                                <w:sz w:val="23"/>
                              </w:rPr>
                              <w:t>g</w:t>
                            </w:r>
                          </w:p>
                        </w:tc>
                        <w:tc>
                          <w:tcPr>
                            <w:tcW w:w="1618" w:type="dxa"/>
                            <w:tcBorders>
                              <w:bottom w:val="single" w:sz="12" w:space="0" w:color="28231F"/>
                              <w:right w:val="single" w:sz="12" w:space="0" w:color="28231F"/>
                            </w:tcBorders>
                          </w:tcPr>
                          <w:p>
                            <w:pPr>
                              <w:pStyle w:val="TableParagraph"/>
                              <w:spacing w:before="58"/>
                              <w:ind w:left="500"/>
                              <w:rPr>
                                <w:sz w:val="23"/>
                              </w:rPr>
                            </w:pPr>
                            <w:r>
                              <w:rPr>
                                <w:spacing w:val="-10"/>
                                <w:sz w:val="23"/>
                              </w:rPr>
                              <w:t>}</w:t>
                            </w:r>
                          </w:p>
                        </w:tc>
                      </w:tr>
                      <w:tr>
                        <w:trPr>
                          <w:trHeight w:val="316" w:hRule="atLeast"/>
                        </w:trPr>
                        <w:tc>
                          <w:tcPr>
                            <w:tcW w:w="7200" w:type="dxa"/>
                            <w:gridSpan w:val="2"/>
                            <w:tcBorders>
                              <w:top w:val="single" w:sz="12" w:space="0" w:color="28231F"/>
                              <w:left w:val="single" w:sz="12" w:space="0" w:color="28231F"/>
                              <w:right w:val="single" w:sz="12" w:space="0" w:color="28231F"/>
                            </w:tcBorders>
                          </w:tcPr>
                          <w:p>
                            <w:pPr>
                              <w:pStyle w:val="TableParagraph"/>
                              <w:tabs>
                                <w:tab w:pos="3213" w:val="left" w:leader="none"/>
                                <w:tab w:pos="6063" w:val="left" w:leader="none"/>
                              </w:tabs>
                              <w:spacing w:line="240" w:lineRule="exact"/>
                              <w:ind w:left="144"/>
                              <w:rPr>
                                <w:sz w:val="23"/>
                              </w:rPr>
                            </w:pPr>
                            <w:r>
                              <w:rPr>
                                <w:sz w:val="23"/>
                              </w:rPr>
                              <w:t>Folic</w:t>
                            </w:r>
                            <w:r>
                              <w:rPr>
                                <w:spacing w:val="-7"/>
                                <w:sz w:val="23"/>
                              </w:rPr>
                              <w:t> </w:t>
                            </w:r>
                            <w:r>
                              <w:rPr>
                                <w:spacing w:val="-4"/>
                                <w:sz w:val="23"/>
                              </w:rPr>
                              <w:t>Acid</w:t>
                            </w:r>
                            <w:r>
                              <w:rPr>
                                <w:sz w:val="23"/>
                              </w:rPr>
                              <w:tab/>
                              <w:t>385</w:t>
                            </w:r>
                            <w:r>
                              <w:rPr>
                                <w:spacing w:val="9"/>
                                <w:sz w:val="23"/>
                              </w:rPr>
                              <w:t> </w:t>
                            </w:r>
                            <w:r>
                              <w:rPr>
                                <w:color w:val="2F2F2F"/>
                                <w:spacing w:val="-5"/>
                                <w:sz w:val="23"/>
                              </w:rPr>
                              <w:t>pg</w:t>
                            </w:r>
                            <w:r>
                              <w:rPr>
                                <w:color w:val="2F2F2F"/>
                                <w:sz w:val="23"/>
                              </w:rPr>
                              <w:tab/>
                            </w:r>
                            <w:r>
                              <w:rPr>
                                <w:sz w:val="23"/>
                              </w:rPr>
                              <w:t>'</w:t>
                            </w:r>
                            <w:r>
                              <w:rPr>
                                <w:spacing w:val="10"/>
                                <w:sz w:val="23"/>
                              </w:rPr>
                              <w:t> </w:t>
                            </w:r>
                            <w:r>
                              <w:rPr>
                                <w:spacing w:val="-5"/>
                                <w:sz w:val="23"/>
                              </w:rPr>
                              <w:t>7â</w:t>
                            </w:r>
                          </w:p>
                        </w:tc>
                      </w:tr>
                      <w:tr>
                        <w:trPr>
                          <w:trHeight w:val="353" w:hRule="atLeast"/>
                        </w:trPr>
                        <w:tc>
                          <w:tcPr>
                            <w:tcW w:w="7200" w:type="dxa"/>
                            <w:gridSpan w:val="2"/>
                            <w:tcBorders>
                              <w:left w:val="single" w:sz="12" w:space="0" w:color="28231F"/>
                              <w:right w:val="single" w:sz="12" w:space="0" w:color="28231F"/>
                            </w:tcBorders>
                          </w:tcPr>
                          <w:p>
                            <w:pPr>
                              <w:pStyle w:val="TableParagraph"/>
                              <w:spacing w:line="264" w:lineRule="exact" w:before="69"/>
                              <w:ind w:left="200"/>
                              <w:rPr>
                                <w:sz w:val="24"/>
                              </w:rPr>
                            </w:pPr>
                            <w:r>
                              <w:rPr>
                                <w:spacing w:val="-6"/>
                                <w:sz w:val="24"/>
                              </w:rPr>
                              <w:t>-“o</w:t>
                            </w:r>
                            <w:r>
                              <w:rPr>
                                <w:spacing w:val="21"/>
                                <w:sz w:val="24"/>
                              </w:rPr>
                              <w:t> </w:t>
                            </w:r>
                            <w:r>
                              <w:rPr>
                                <w:spacing w:val="-6"/>
                                <w:sz w:val="24"/>
                              </w:rPr>
                              <w:t>Recommended</w:t>
                            </w:r>
                            <w:r>
                              <w:rPr>
                                <w:spacing w:val="12"/>
                                <w:sz w:val="24"/>
                              </w:rPr>
                              <w:t> </w:t>
                            </w:r>
                            <w:r>
                              <w:rPr>
                                <w:spacing w:val="-6"/>
                                <w:sz w:val="24"/>
                              </w:rPr>
                              <w:t>Dietary</w:t>
                            </w:r>
                            <w:r>
                              <w:rPr>
                                <w:spacing w:val="3"/>
                                <w:sz w:val="24"/>
                              </w:rPr>
                              <w:t> </w:t>
                            </w:r>
                            <w:r>
                              <w:rPr>
                                <w:spacing w:val="-6"/>
                                <w:sz w:val="24"/>
                              </w:rPr>
                              <w:t>Allowance</w:t>
                            </w:r>
                            <w:r>
                              <w:rPr>
                                <w:spacing w:val="3"/>
                                <w:sz w:val="24"/>
                              </w:rPr>
                              <w:t> </w:t>
                            </w:r>
                            <w:r>
                              <w:rPr>
                                <w:spacing w:val="-6"/>
                                <w:sz w:val="24"/>
                              </w:rPr>
                              <w:t>(RDA)</w:t>
                            </w:r>
                            <w:r>
                              <w:rPr>
                                <w:spacing w:val="-3"/>
                                <w:sz w:val="24"/>
                              </w:rPr>
                              <w:t> </w:t>
                            </w:r>
                            <w:r>
                              <w:rPr>
                                <w:color w:val="414141"/>
                                <w:spacing w:val="-6"/>
                                <w:sz w:val="24"/>
                              </w:rPr>
                              <w:t>is</w:t>
                            </w:r>
                            <w:r>
                              <w:rPr>
                                <w:color w:val="414141"/>
                                <w:spacing w:val="-11"/>
                                <w:sz w:val="24"/>
                              </w:rPr>
                              <w:t> </w:t>
                            </w:r>
                            <w:r>
                              <w:rPr>
                                <w:spacing w:val="-6"/>
                                <w:sz w:val="24"/>
                              </w:rPr>
                              <w:t>calculated</w:t>
                            </w:r>
                            <w:r>
                              <w:rPr>
                                <w:spacing w:val="-9"/>
                                <w:sz w:val="24"/>
                              </w:rPr>
                              <w:t> </w:t>
                            </w:r>
                            <w:r>
                              <w:rPr>
                                <w:spacing w:val="-6"/>
                                <w:sz w:val="24"/>
                              </w:rPr>
                              <w:t>per</w:t>
                            </w:r>
                          </w:p>
                        </w:tc>
                      </w:tr>
                      <w:tr>
                        <w:trPr>
                          <w:trHeight w:val="285" w:hRule="atLeast"/>
                        </w:trPr>
                        <w:tc>
                          <w:tcPr>
                            <w:tcW w:w="7200" w:type="dxa"/>
                            <w:gridSpan w:val="2"/>
                            <w:tcBorders>
                              <w:left w:val="single" w:sz="12" w:space="0" w:color="28231F"/>
                              <w:right w:val="single" w:sz="12" w:space="0" w:color="28231F"/>
                            </w:tcBorders>
                          </w:tcPr>
                          <w:p>
                            <w:pPr>
                              <w:pStyle w:val="TableParagraph"/>
                              <w:spacing w:line="264" w:lineRule="exact"/>
                              <w:ind w:left="320"/>
                              <w:rPr>
                                <w:sz w:val="24"/>
                              </w:rPr>
                            </w:pPr>
                            <w:r>
                              <w:rPr>
                                <w:spacing w:val="-6"/>
                                <w:sz w:val="24"/>
                              </w:rPr>
                              <w:t>serve (26</w:t>
                            </w:r>
                            <w:r>
                              <w:rPr>
                                <w:spacing w:val="2"/>
                                <w:sz w:val="24"/>
                              </w:rPr>
                              <w:t> </w:t>
                            </w:r>
                            <w:r>
                              <w:rPr>
                                <w:spacing w:val="-6"/>
                                <w:sz w:val="24"/>
                              </w:rPr>
                              <w:t>g)</w:t>
                            </w:r>
                            <w:r>
                              <w:rPr>
                                <w:spacing w:val="-7"/>
                                <w:sz w:val="24"/>
                              </w:rPr>
                              <w:t> </w:t>
                            </w:r>
                            <w:r>
                              <w:rPr>
                                <w:spacing w:val="-6"/>
                                <w:sz w:val="24"/>
                              </w:rPr>
                              <w:t>basis</w:t>
                            </w:r>
                            <w:r>
                              <w:rPr>
                                <w:spacing w:val="-7"/>
                                <w:sz w:val="24"/>
                              </w:rPr>
                              <w:t> </w:t>
                            </w:r>
                            <w:r>
                              <w:rPr>
                                <w:spacing w:val="-6"/>
                                <w:sz w:val="24"/>
                              </w:rPr>
                              <w:t>2D00</w:t>
                            </w:r>
                            <w:r>
                              <w:rPr>
                                <w:spacing w:val="-3"/>
                                <w:sz w:val="24"/>
                              </w:rPr>
                              <w:t> </w:t>
                            </w:r>
                            <w:r>
                              <w:rPr>
                                <w:spacing w:val="-6"/>
                                <w:sz w:val="24"/>
                              </w:rPr>
                              <w:t>kcal</w:t>
                            </w:r>
                            <w:r>
                              <w:rPr>
                                <w:spacing w:val="-5"/>
                                <w:sz w:val="24"/>
                              </w:rPr>
                              <w:t> </w:t>
                            </w:r>
                            <w:r>
                              <w:rPr>
                                <w:spacing w:val="-6"/>
                                <w:sz w:val="24"/>
                              </w:rPr>
                              <w:t>diet</w:t>
                            </w:r>
                            <w:r>
                              <w:rPr>
                                <w:spacing w:val="-1"/>
                                <w:sz w:val="24"/>
                              </w:rPr>
                              <w:t> </w:t>
                            </w:r>
                            <w:r>
                              <w:rPr>
                                <w:spacing w:val="-6"/>
                                <w:sz w:val="24"/>
                              </w:rPr>
                              <w:t>for</w:t>
                            </w:r>
                            <w:r>
                              <w:rPr>
                                <w:spacing w:val="-11"/>
                                <w:sz w:val="24"/>
                              </w:rPr>
                              <w:t> </w:t>
                            </w:r>
                            <w:r>
                              <w:rPr>
                                <w:spacing w:val="-6"/>
                                <w:sz w:val="24"/>
                              </w:rPr>
                              <w:t>an</w:t>
                            </w:r>
                            <w:r>
                              <w:rPr>
                                <w:spacing w:val="-7"/>
                                <w:sz w:val="24"/>
                              </w:rPr>
                              <w:t> </w:t>
                            </w:r>
                            <w:r>
                              <w:rPr>
                                <w:spacing w:val="-6"/>
                                <w:sz w:val="24"/>
                              </w:rPr>
                              <w:t>average adult</w:t>
                            </w:r>
                            <w:r>
                              <w:rPr>
                                <w:spacing w:val="-3"/>
                                <w:sz w:val="24"/>
                              </w:rPr>
                              <w:t> </w:t>
                            </w:r>
                            <w:r>
                              <w:rPr>
                                <w:spacing w:val="-6"/>
                                <w:sz w:val="24"/>
                              </w:rPr>
                              <w:t>and</w:t>
                            </w:r>
                          </w:p>
                        </w:tc>
                      </w:tr>
                      <w:tr>
                        <w:trPr>
                          <w:trHeight w:val="285" w:hRule="atLeast"/>
                        </w:trPr>
                        <w:tc>
                          <w:tcPr>
                            <w:tcW w:w="7200" w:type="dxa"/>
                            <w:gridSpan w:val="2"/>
                            <w:tcBorders>
                              <w:left w:val="single" w:sz="12" w:space="0" w:color="28231F"/>
                              <w:right w:val="single" w:sz="12" w:space="0" w:color="28231F"/>
                            </w:tcBorders>
                          </w:tcPr>
                          <w:p>
                            <w:pPr>
                              <w:pStyle w:val="TableParagraph"/>
                              <w:spacing w:line="264" w:lineRule="exact"/>
                              <w:ind w:left="312"/>
                              <w:rPr>
                                <w:sz w:val="24"/>
                              </w:rPr>
                            </w:pPr>
                            <w:r>
                              <w:rPr>
                                <w:spacing w:val="-2"/>
                                <w:sz w:val="24"/>
                              </w:rPr>
                              <w:t>iCMR</w:t>
                            </w:r>
                            <w:r>
                              <w:rPr>
                                <w:spacing w:val="-15"/>
                                <w:sz w:val="24"/>
                              </w:rPr>
                              <w:t> </w:t>
                            </w:r>
                            <w:r>
                              <w:rPr>
                                <w:spacing w:val="-2"/>
                                <w:sz w:val="24"/>
                              </w:rPr>
                              <w:t>RDA</w:t>
                            </w:r>
                            <w:r>
                              <w:rPr>
                                <w:spacing w:val="-14"/>
                                <w:sz w:val="24"/>
                              </w:rPr>
                              <w:t> </w:t>
                            </w:r>
                            <w:r>
                              <w:rPr>
                                <w:spacing w:val="-2"/>
                                <w:sz w:val="24"/>
                              </w:rPr>
                              <w:t>2020</w:t>
                            </w:r>
                            <w:r>
                              <w:rPr>
                                <w:spacing w:val="-15"/>
                                <w:sz w:val="24"/>
                              </w:rPr>
                              <w:t> </w:t>
                            </w:r>
                            <w:r>
                              <w:rPr>
                                <w:spacing w:val="-2"/>
                                <w:sz w:val="24"/>
                              </w:rPr>
                              <w:t>for</w:t>
                            </w:r>
                            <w:r>
                              <w:rPr>
                                <w:spacing w:val="-15"/>
                                <w:sz w:val="24"/>
                              </w:rPr>
                              <w:t> </w:t>
                            </w:r>
                            <w:r>
                              <w:rPr>
                                <w:spacing w:val="-2"/>
                                <w:sz w:val="24"/>
                              </w:rPr>
                              <w:t>adult</w:t>
                            </w:r>
                            <w:r>
                              <w:rPr>
                                <w:spacing w:val="-14"/>
                                <w:sz w:val="24"/>
                              </w:rPr>
                              <w:t> </w:t>
                            </w:r>
                            <w:r>
                              <w:rPr>
                                <w:color w:val="1D1D1D"/>
                                <w:spacing w:val="-2"/>
                                <w:sz w:val="24"/>
                              </w:rPr>
                              <w:t>men</w:t>
                            </w:r>
                            <w:r>
                              <w:rPr>
                                <w:color w:val="1D1D1D"/>
                                <w:spacing w:val="-15"/>
                                <w:sz w:val="24"/>
                              </w:rPr>
                              <w:t> </w:t>
                            </w:r>
                            <w:r>
                              <w:rPr>
                                <w:spacing w:val="-2"/>
                                <w:sz w:val="24"/>
                              </w:rPr>
                              <w:t>sedentary</w:t>
                            </w:r>
                            <w:r>
                              <w:rPr>
                                <w:spacing w:val="-4"/>
                                <w:sz w:val="24"/>
                              </w:rPr>
                              <w:t> </w:t>
                            </w:r>
                            <w:r>
                              <w:rPr>
                                <w:spacing w:val="-2"/>
                                <w:sz w:val="24"/>
                              </w:rPr>
                              <w:t>work.</w:t>
                            </w:r>
                          </w:p>
                        </w:tc>
                      </w:tr>
                      <w:tr>
                        <w:trPr>
                          <w:trHeight w:val="285" w:hRule="atLeast"/>
                        </w:trPr>
                        <w:tc>
                          <w:tcPr>
                            <w:tcW w:w="7200" w:type="dxa"/>
                            <w:gridSpan w:val="2"/>
                            <w:tcBorders>
                              <w:left w:val="single" w:sz="12" w:space="0" w:color="28231F"/>
                              <w:right w:val="single" w:sz="12" w:space="0" w:color="28231F"/>
                            </w:tcBorders>
                          </w:tcPr>
                          <w:p>
                            <w:pPr>
                              <w:pStyle w:val="TableParagraph"/>
                              <w:spacing w:line="264" w:lineRule="exact"/>
                              <w:ind w:left="185"/>
                              <w:rPr>
                                <w:sz w:val="24"/>
                              </w:rPr>
                            </w:pPr>
                            <w:r>
                              <w:rPr>
                                <w:spacing w:val="-4"/>
                                <w:sz w:val="24"/>
                              </w:rPr>
                              <w:t>-</w:t>
                            </w:r>
                            <w:r>
                              <w:rPr>
                                <w:spacing w:val="-9"/>
                                <w:sz w:val="24"/>
                              </w:rPr>
                              <w:t> </w:t>
                            </w:r>
                            <w:r>
                              <w:rPr>
                                <w:spacing w:val="-4"/>
                                <w:sz w:val="24"/>
                              </w:rPr>
                              <w:t>RDA</w:t>
                            </w:r>
                            <w:r>
                              <w:rPr>
                                <w:spacing w:val="-3"/>
                                <w:sz w:val="24"/>
                              </w:rPr>
                              <w:t> </w:t>
                            </w:r>
                            <w:r>
                              <w:rPr>
                                <w:spacing w:val="-4"/>
                                <w:sz w:val="24"/>
                              </w:rPr>
                              <w:t>not established.</w:t>
                            </w:r>
                            <w:r>
                              <w:rPr>
                                <w:spacing w:val="3"/>
                                <w:sz w:val="24"/>
                              </w:rPr>
                              <w:t> </w:t>
                            </w:r>
                            <w:r>
                              <w:rPr>
                                <w:spacing w:val="-4"/>
                                <w:sz w:val="24"/>
                              </w:rPr>
                              <w:t>Al:</w:t>
                            </w:r>
                            <w:r>
                              <w:rPr>
                                <w:spacing w:val="-12"/>
                                <w:sz w:val="24"/>
                              </w:rPr>
                              <w:t> </w:t>
                            </w:r>
                            <w:r>
                              <w:rPr>
                                <w:spacing w:val="-4"/>
                                <w:sz w:val="24"/>
                              </w:rPr>
                              <w:t>Adequate</w:t>
                            </w:r>
                            <w:r>
                              <w:rPr>
                                <w:spacing w:val="-8"/>
                                <w:sz w:val="24"/>
                              </w:rPr>
                              <w:t> </w:t>
                            </w:r>
                            <w:r>
                              <w:rPr>
                                <w:spacing w:val="-4"/>
                                <w:sz w:val="24"/>
                              </w:rPr>
                              <w:t>Intake.</w:t>
                            </w:r>
                          </w:p>
                        </w:tc>
                      </w:tr>
                      <w:tr>
                        <w:trPr>
                          <w:trHeight w:val="561" w:hRule="atLeast"/>
                        </w:trPr>
                        <w:tc>
                          <w:tcPr>
                            <w:tcW w:w="7200" w:type="dxa"/>
                            <w:gridSpan w:val="2"/>
                            <w:tcBorders>
                              <w:left w:val="single" w:sz="12" w:space="0" w:color="28231F"/>
                              <w:bottom w:val="single" w:sz="12" w:space="0" w:color="28231F"/>
                              <w:right w:val="single" w:sz="12" w:space="0" w:color="28231F"/>
                            </w:tcBorders>
                          </w:tcPr>
                          <w:p>
                            <w:pPr>
                              <w:pStyle w:val="TableParagraph"/>
                              <w:ind w:left="178"/>
                              <w:rPr>
                                <w:sz w:val="24"/>
                              </w:rPr>
                            </w:pPr>
                            <w:r>
                              <w:rPr>
                                <w:spacing w:val="-6"/>
                                <w:sz w:val="24"/>
                              </w:rPr>
                              <w:t>Appropriate</w:t>
                            </w:r>
                            <w:r>
                              <w:rPr>
                                <w:spacing w:val="10"/>
                                <w:sz w:val="24"/>
                              </w:rPr>
                              <w:t> </w:t>
                            </w:r>
                            <w:r>
                              <w:rPr>
                                <w:spacing w:val="-6"/>
                                <w:sz w:val="24"/>
                              </w:rPr>
                              <w:t>overages</w:t>
                            </w:r>
                            <w:r>
                              <w:rPr>
                                <w:spacing w:val="3"/>
                                <w:sz w:val="24"/>
                              </w:rPr>
                              <w:t> </w:t>
                            </w:r>
                            <w:r>
                              <w:rPr>
                                <w:spacing w:val="-6"/>
                                <w:sz w:val="24"/>
                              </w:rPr>
                              <w:t>added.</w:t>
                            </w:r>
                          </w:p>
                        </w:tc>
                      </w:tr>
                    </w:tbl>
                    <w:p>
                      <w:pPr>
                        <w:pStyle w:val="BodyText"/>
                      </w:pPr>
                    </w:p>
                  </w:txbxContent>
                </v:textbox>
                <w10:wrap type="topAndBottom"/>
              </v:shape>
            </w:pict>
          </mc:Fallback>
        </mc:AlternateContent>
      </w:r>
    </w:p>
    <w:p>
      <w:pPr>
        <w:tabs>
          <w:tab w:pos="1498" w:val="left" w:leader="none"/>
          <w:tab w:pos="3341" w:val="left" w:leader="none"/>
        </w:tabs>
        <w:spacing w:line="193" w:lineRule="exact" w:before="63"/>
        <w:ind w:left="0" w:right="2933" w:firstLine="0"/>
        <w:jc w:val="center"/>
        <w:rPr>
          <w:sz w:val="18"/>
        </w:rPr>
      </w:pPr>
      <w:r>
        <w:rPr>
          <w:color w:val="6E3D31"/>
          <w:spacing w:val="-10"/>
          <w:sz w:val="18"/>
        </w:rPr>
        <w:t>^</w:t>
      </w:r>
      <w:r>
        <w:rPr>
          <w:color w:val="6E3D31"/>
          <w:sz w:val="18"/>
        </w:rPr>
        <w:tab/>
      </w:r>
      <w:r>
        <w:rPr>
          <w:color w:val="7B5249"/>
          <w:spacing w:val="-10"/>
          <w:sz w:val="18"/>
        </w:rPr>
        <w:t>”</w:t>
      </w:r>
      <w:r>
        <w:rPr>
          <w:color w:val="7B5249"/>
          <w:sz w:val="18"/>
        </w:rPr>
        <w:tab/>
      </w:r>
      <w:r>
        <w:rPr>
          <w:color w:val="8E664D"/>
          <w:spacing w:val="-10"/>
          <w:sz w:val="18"/>
        </w:rPr>
        <w:t>"</w:t>
      </w:r>
    </w:p>
    <w:p>
      <w:pPr>
        <w:tabs>
          <w:tab w:pos="719" w:val="left" w:leader="none"/>
          <w:tab w:pos="2898" w:val="left" w:leader="none"/>
        </w:tabs>
        <w:spacing w:line="193" w:lineRule="exact" w:before="0"/>
        <w:ind w:left="0" w:right="2734" w:firstLine="0"/>
        <w:jc w:val="center"/>
        <w:rPr>
          <w:sz w:val="18"/>
        </w:rPr>
      </w:pPr>
      <w:r>
        <w:rPr>
          <w:color w:val="562D2A"/>
          <w:spacing w:val="-10"/>
          <w:sz w:val="18"/>
        </w:rPr>
        <w:t>”</w:t>
      </w:r>
      <w:r>
        <w:rPr>
          <w:color w:val="562D2A"/>
          <w:sz w:val="18"/>
        </w:rPr>
        <w:tab/>
      </w:r>
      <w:r>
        <w:rPr>
          <w:color w:val="8E6752"/>
          <w:spacing w:val="-10"/>
          <w:sz w:val="18"/>
        </w:rPr>
        <w:t>”</w:t>
      </w:r>
      <w:r>
        <w:rPr>
          <w:color w:val="8E6752"/>
          <w:sz w:val="18"/>
        </w:rPr>
        <w:tab/>
      </w:r>
      <w:r>
        <w:rPr>
          <w:color w:val="80543B"/>
          <w:spacing w:val="-10"/>
          <w:sz w:val="18"/>
        </w:rPr>
        <w:t>W</w:t>
      </w:r>
    </w:p>
    <w:p>
      <w:pPr>
        <w:pStyle w:val="BodyText"/>
        <w:spacing w:before="81"/>
        <w:rPr>
          <w:sz w:val="18"/>
        </w:rPr>
      </w:pPr>
    </w:p>
    <w:p>
      <w:pPr>
        <w:spacing w:before="0"/>
        <w:ind w:left="0" w:right="5301" w:firstLine="0"/>
        <w:jc w:val="center"/>
        <w:rPr>
          <w:sz w:val="18"/>
        </w:rPr>
      </w:pPr>
      <w:r>
        <w:rPr>
          <w:color w:val="95705E"/>
          <w:spacing w:val="-10"/>
          <w:sz w:val="18"/>
        </w:rPr>
        <w:t>"</w:t>
      </w:r>
    </w:p>
    <w:p>
      <w:pPr>
        <w:pStyle w:val="BodyText"/>
        <w:spacing w:before="2"/>
        <w:rPr>
          <w:sz w:val="8"/>
        </w:rPr>
      </w:pPr>
      <w:r>
        <w:rPr>
          <w:sz w:val="8"/>
        </w:rPr>
        <mc:AlternateContent>
          <mc:Choice Requires="wps">
            <w:drawing>
              <wp:anchor distT="0" distB="0" distL="0" distR="0" allowOverlap="1" layoutInCell="1" locked="0" behindDoc="1" simplePos="0" relativeHeight="487730688">
                <wp:simplePos x="0" y="0"/>
                <wp:positionH relativeFrom="page">
                  <wp:posOffset>27432</wp:posOffset>
                </wp:positionH>
                <wp:positionV relativeFrom="paragraph">
                  <wp:posOffset>75090</wp:posOffset>
                </wp:positionV>
                <wp:extent cx="7117080" cy="40005"/>
                <wp:effectExtent l="0" t="0" r="0" b="0"/>
                <wp:wrapTopAndBottom/>
                <wp:docPr id="517" name="Group 517"/>
                <wp:cNvGraphicFramePr>
                  <a:graphicFrameLocks/>
                </wp:cNvGraphicFramePr>
                <a:graphic>
                  <a:graphicData uri="http://schemas.microsoft.com/office/word/2010/wordprocessingGroup">
                    <wpg:wgp>
                      <wpg:cNvPr id="517" name="Group 517"/>
                      <wpg:cNvGrpSpPr/>
                      <wpg:grpSpPr>
                        <a:xfrm>
                          <a:off x="0" y="0"/>
                          <a:ext cx="7117080" cy="40005"/>
                          <a:chExt cx="7117080" cy="40005"/>
                        </a:xfrm>
                      </wpg:grpSpPr>
                      <wps:wsp>
                        <wps:cNvPr id="518" name="Graphic 518"/>
                        <wps:cNvSpPr/>
                        <wps:spPr>
                          <a:xfrm>
                            <a:off x="0" y="9143"/>
                            <a:ext cx="582295" cy="30480"/>
                          </a:xfrm>
                          <a:custGeom>
                            <a:avLst/>
                            <a:gdLst/>
                            <a:ahLst/>
                            <a:cxnLst/>
                            <a:rect l="l" t="t" r="r" b="b"/>
                            <a:pathLst>
                              <a:path w="582295" h="30480">
                                <a:moveTo>
                                  <a:pt x="582168" y="0"/>
                                </a:moveTo>
                                <a:lnTo>
                                  <a:pt x="0" y="0"/>
                                </a:lnTo>
                                <a:lnTo>
                                  <a:pt x="0" y="9144"/>
                                </a:lnTo>
                                <a:lnTo>
                                  <a:pt x="0" y="21336"/>
                                </a:lnTo>
                                <a:lnTo>
                                  <a:pt x="0" y="30480"/>
                                </a:lnTo>
                                <a:lnTo>
                                  <a:pt x="582168" y="30480"/>
                                </a:lnTo>
                                <a:lnTo>
                                  <a:pt x="582168" y="21336"/>
                                </a:lnTo>
                                <a:lnTo>
                                  <a:pt x="582168" y="9144"/>
                                </a:lnTo>
                                <a:lnTo>
                                  <a:pt x="582168" y="0"/>
                                </a:lnTo>
                                <a:close/>
                              </a:path>
                            </a:pathLst>
                          </a:custGeom>
                          <a:solidFill>
                            <a:srgbClr val="000000"/>
                          </a:solidFill>
                        </wps:spPr>
                        <wps:bodyPr wrap="square" lIns="0" tIns="0" rIns="0" bIns="0" rtlCol="0">
                          <a:prstTxWarp prst="textNoShape">
                            <a:avLst/>
                          </a:prstTxWarp>
                          <a:noAutofit/>
                        </wps:bodyPr>
                      </wps:wsp>
                      <wps:wsp>
                        <wps:cNvPr id="519" name="Graphic 519"/>
                        <wps:cNvSpPr/>
                        <wps:spPr>
                          <a:xfrm>
                            <a:off x="609600" y="19811"/>
                            <a:ext cx="6507480" cy="1270"/>
                          </a:xfrm>
                          <a:custGeom>
                            <a:avLst/>
                            <a:gdLst/>
                            <a:ahLst/>
                            <a:cxnLst/>
                            <a:rect l="l" t="t" r="r" b="b"/>
                            <a:pathLst>
                              <a:path w="6507480" h="0">
                                <a:moveTo>
                                  <a:pt x="0" y="0"/>
                                </a:moveTo>
                                <a:lnTo>
                                  <a:pt x="6507480" y="0"/>
                                </a:lnTo>
                              </a:path>
                            </a:pathLst>
                          </a:custGeom>
                          <a:ln w="21336">
                            <a:solidFill>
                              <a:srgbClr val="000000"/>
                            </a:solidFill>
                            <a:prstDash val="solid"/>
                          </a:ln>
                        </wps:spPr>
                        <wps:bodyPr wrap="square" lIns="0" tIns="0" rIns="0" bIns="0" rtlCol="0">
                          <a:prstTxWarp prst="textNoShape">
                            <a:avLst/>
                          </a:prstTxWarp>
                          <a:noAutofit/>
                        </wps:bodyPr>
                      </wps:wsp>
                      <wps:wsp>
                        <wps:cNvPr id="520" name="Graphic 520"/>
                        <wps:cNvSpPr/>
                        <wps:spPr>
                          <a:xfrm>
                            <a:off x="0" y="10667"/>
                            <a:ext cx="429895" cy="1270"/>
                          </a:xfrm>
                          <a:custGeom>
                            <a:avLst/>
                            <a:gdLst/>
                            <a:ahLst/>
                            <a:cxnLst/>
                            <a:rect l="l" t="t" r="r" b="b"/>
                            <a:pathLst>
                              <a:path w="429895" h="0">
                                <a:moveTo>
                                  <a:pt x="0" y="0"/>
                                </a:moveTo>
                                <a:lnTo>
                                  <a:pt x="429768" y="0"/>
                                </a:lnTo>
                              </a:path>
                            </a:pathLst>
                          </a:custGeom>
                          <a:ln w="2133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6pt;margin-top:5.912637pt;width:560.4pt;height:3.15pt;mso-position-horizontal-relative:page;mso-position-vertical-relative:paragraph;z-index:-15585792;mso-wrap-distance-left:0;mso-wrap-distance-right:0" id="docshapegroup307" coordorigin="43,118" coordsize="11208,63">
                <v:shape style="position:absolute;left:43;top:132;width:917;height:48" id="docshape308" coordorigin="43,133" coordsize="917,48" path="m960,133l43,133,43,147,43,166,43,181,960,181,960,166,960,147,960,133xe" filled="true" fillcolor="#000000" stroked="false">
                  <v:path arrowok="t"/>
                  <v:fill type="solid"/>
                </v:shape>
                <v:line style="position:absolute" from="1003,149" to="11251,149" stroked="true" strokeweight="1.68pt" strokecolor="#000000">
                  <v:stroke dashstyle="solid"/>
                </v:line>
                <v:line style="position:absolute" from="43,135" to="720,135" stroked="true" strokeweight="1.68pt" strokecolor="#000000">
                  <v:stroke dashstyle="solid"/>
                </v:line>
                <w10:wrap type="topAndBottom"/>
              </v:group>
            </w:pict>
          </mc:Fallback>
        </mc:AlternateContent>
      </w:r>
    </w:p>
    <w:p>
      <w:pPr>
        <w:pStyle w:val="BodyText"/>
        <w:spacing w:before="7" w:after="1"/>
        <w:rPr>
          <w:sz w:val="11"/>
        </w:rPr>
      </w:pPr>
    </w:p>
    <w:p>
      <w:pPr>
        <w:pStyle w:val="BodyText"/>
        <w:rPr>
          <w:sz w:val="20"/>
        </w:rPr>
      </w:pPr>
      <w:r>
        <w:rPr>
          <w:sz w:val="20"/>
        </w:rPr>
        <w:drawing>
          <wp:inline distT="0" distB="0" distL="0" distR="0">
            <wp:extent cx="12077700" cy="685800"/>
            <wp:effectExtent l="0" t="0" r="0" b="0"/>
            <wp:docPr id="521" name="Image 521"/>
            <wp:cNvGraphicFramePr>
              <a:graphicFrameLocks/>
            </wp:cNvGraphicFramePr>
            <a:graphic>
              <a:graphicData uri="http://schemas.openxmlformats.org/drawingml/2006/picture">
                <pic:pic>
                  <pic:nvPicPr>
                    <pic:cNvPr id="521" name="Image 521"/>
                    <pic:cNvPicPr/>
                  </pic:nvPicPr>
                  <pic:blipFill>
                    <a:blip r:embed="rId283" cstate="print"/>
                    <a:stretch>
                      <a:fillRect/>
                    </a:stretch>
                  </pic:blipFill>
                  <pic:spPr>
                    <a:xfrm>
                      <a:off x="0" y="0"/>
                      <a:ext cx="12077700" cy="685800"/>
                    </a:xfrm>
                    <a:prstGeom prst="rect">
                      <a:avLst/>
                    </a:prstGeom>
                  </pic:spPr>
                </pic:pic>
              </a:graphicData>
            </a:graphic>
          </wp:inline>
        </w:drawing>
      </w:r>
      <w:r>
        <w:rPr>
          <w:sz w:val="20"/>
        </w:rPr>
      </w:r>
    </w:p>
    <w:p>
      <w:pPr>
        <w:pStyle w:val="BodyText"/>
        <w:spacing w:after="0"/>
        <w:rPr>
          <w:sz w:val="20"/>
        </w:rPr>
        <w:sectPr>
          <w:footerReference w:type="default" r:id="rId276"/>
          <w:pgSz w:w="20850" w:h="27000"/>
          <w:pgMar w:header="0" w:footer="0" w:top="1100" w:bottom="0" w:left="0" w:right="0"/>
        </w:sectPr>
      </w:pPr>
    </w:p>
    <w:p>
      <w:pPr>
        <w:pStyle w:val="BodyText"/>
        <w:spacing w:before="83"/>
        <w:rPr>
          <w:sz w:val="18"/>
        </w:rPr>
      </w:pPr>
    </w:p>
    <w:p>
      <w:pPr>
        <w:tabs>
          <w:tab w:pos="9163" w:val="left" w:leader="none"/>
        </w:tabs>
        <w:spacing w:line="237" w:lineRule="auto" w:before="0"/>
        <w:ind w:left="1233" w:right="38" w:hanging="3"/>
        <w:jc w:val="both"/>
        <w:rPr>
          <w:sz w:val="18"/>
        </w:rPr>
      </w:pPr>
      <w:r>
        <w:rPr>
          <w:w w:val="90"/>
          <w:sz w:val="18"/>
        </w:rPr>
        <w:t>Diclaimer!</w:t>
      </w:r>
      <w:r>
        <w:rPr>
          <w:sz w:val="18"/>
        </w:rPr>
        <w:t> </w:t>
      </w:r>
      <w:r>
        <w:rPr>
          <w:w w:val="90"/>
          <w:sz w:val="18"/>
        </w:rPr>
        <w:t>Forever LJ'zing products </w:t>
      </w:r>
      <w:r>
        <w:rPr>
          <w:color w:val="1A1A1A"/>
          <w:w w:val="90"/>
          <w:sz w:val="18"/>
        </w:rPr>
        <w:t>are </w:t>
      </w:r>
      <w:r>
        <w:rPr>
          <w:w w:val="90"/>
          <w:sz w:val="18"/>
        </w:rPr>
        <w:t>under Hearth supplBmenL NutraccutM</w:t>
      </w:r>
      <w:r>
        <w:rPr>
          <w:spacing w:val="-3"/>
          <w:w w:val="90"/>
          <w:sz w:val="18"/>
        </w:rPr>
        <w:t> </w:t>
      </w:r>
      <w:r>
        <w:rPr>
          <w:w w:val="90"/>
          <w:sz w:val="18"/>
        </w:rPr>
        <w:t>categories. </w:t>
      </w:r>
      <w:r>
        <w:rPr>
          <w:color w:val="161616"/>
          <w:w w:val="90"/>
          <w:sz w:val="18"/>
        </w:rPr>
        <w:t>The </w:t>
      </w:r>
      <w:r>
        <w:rPr>
          <w:color w:val="151515"/>
          <w:w w:val="90"/>
          <w:sz w:val="18"/>
        </w:rPr>
        <w:t>product </w:t>
      </w:r>
      <w:r>
        <w:rPr>
          <w:w w:val="90"/>
          <w:sz w:val="18"/>
        </w:rPr>
        <w:t>is</w:t>
      </w:r>
      <w:r>
        <w:rPr>
          <w:spacing w:val="-8"/>
          <w:w w:val="90"/>
          <w:sz w:val="18"/>
        </w:rPr>
        <w:t> </w:t>
      </w:r>
      <w:r>
        <w:rPr>
          <w:color w:val="3A3A3A"/>
          <w:w w:val="90"/>
          <w:sz w:val="18"/>
        </w:rPr>
        <w:t>rot</w:t>
      </w:r>
      <w:r>
        <w:rPr>
          <w:color w:val="3A3A3A"/>
          <w:spacing w:val="40"/>
          <w:sz w:val="18"/>
        </w:rPr>
        <w:t> </w:t>
      </w:r>
      <w:r>
        <w:rPr>
          <w:w w:val="90"/>
          <w:sz w:val="18"/>
        </w:rPr>
        <w:t>intended</w:t>
      </w:r>
      <w:r>
        <w:rPr>
          <w:spacing w:val="-1"/>
          <w:w w:val="90"/>
          <w:sz w:val="18"/>
        </w:rPr>
        <w:t> </w:t>
      </w:r>
      <w:r>
        <w:rPr>
          <w:w w:val="90"/>
          <w:sz w:val="18"/>
        </w:rPr>
        <w:t>to</w:t>
      </w:r>
      <w:r>
        <w:rPr>
          <w:spacing w:val="-8"/>
          <w:w w:val="90"/>
          <w:sz w:val="18"/>
        </w:rPr>
        <w:t> </w:t>
      </w:r>
      <w:r>
        <w:rPr>
          <w:w w:val="90"/>
          <w:sz w:val="18"/>
        </w:rPr>
        <w:t>diagnose, </w:t>
      </w:r>
      <w:r>
        <w:rPr>
          <w:sz w:val="18"/>
        </w:rPr>
        <w:t>prevent, treat </w:t>
      </w:r>
      <w:r>
        <w:rPr>
          <w:color w:val="464646"/>
          <w:sz w:val="18"/>
        </w:rPr>
        <w:t>cr </w:t>
      </w:r>
      <w:r>
        <w:rPr>
          <w:sz w:val="18"/>
        </w:rPr>
        <w:t>cure any </w:t>
      </w:r>
      <w:r>
        <w:rPr>
          <w:color w:val="030303"/>
          <w:sz w:val="18"/>
        </w:rPr>
        <w:t>d</w:t>
      </w:r>
      <w:r>
        <w:rPr>
          <w:sz w:val="18"/>
        </w:rPr>
        <w:t>Iseasc. Consuh your </w:t>
      </w:r>
      <w:r>
        <w:rPr>
          <w:color w:val="333333"/>
          <w:sz w:val="18"/>
        </w:rPr>
        <w:t>medical </w:t>
      </w:r>
      <w:r>
        <w:rPr>
          <w:color w:val="313131"/>
          <w:sz w:val="18"/>
        </w:rPr>
        <w:t>care </w:t>
      </w:r>
      <w:r>
        <w:rPr>
          <w:sz w:val="18"/>
        </w:rPr>
        <w:t>practitioner</w:t>
      </w:r>
      <w:r>
        <w:rPr>
          <w:spacing w:val="38"/>
          <w:sz w:val="18"/>
        </w:rPr>
        <w:t> </w:t>
      </w:r>
      <w:r>
        <w:rPr>
          <w:sz w:val="18"/>
        </w:rPr>
        <w:t>or dictitiari </w:t>
      </w:r>
      <w:r>
        <w:rPr>
          <w:color w:val="2F2F2F"/>
          <w:sz w:val="18"/>
        </w:rPr>
        <w:t>in </w:t>
      </w:r>
      <w:r>
        <w:rPr>
          <w:color w:val="262626"/>
          <w:sz w:val="18"/>
        </w:rPr>
        <w:t>casa </w:t>
      </w:r>
      <w:r>
        <w:rPr>
          <w:color w:val="5B4436"/>
          <w:sz w:val="18"/>
        </w:rPr>
        <w:t>of </w:t>
      </w:r>
      <w:r>
        <w:rPr>
          <w:color w:val="1C1C1C"/>
          <w:sz w:val="18"/>
        </w:rPr>
        <w:t>p</w:t>
        <w:tab/>
        <w:t>.</w:t>
      </w:r>
      <w:r>
        <w:rPr>
          <w:color w:val="1C1C1C"/>
          <w:spacing w:val="-13"/>
          <w:sz w:val="18"/>
        </w:rPr>
        <w:t> </w:t>
      </w:r>
      <w:r>
        <w:rPr>
          <w:sz w:val="18"/>
        </w:rPr>
        <w:t>lactation</w:t>
      </w:r>
      <w:r>
        <w:rPr>
          <w:spacing w:val="-3"/>
          <w:sz w:val="18"/>
        </w:rPr>
        <w:t> </w:t>
      </w:r>
      <w:r>
        <w:rPr>
          <w:sz w:val="18"/>
        </w:rPr>
        <w:t>or</w:t>
      </w:r>
      <w:r>
        <w:rPr>
          <w:spacing w:val="-13"/>
          <w:sz w:val="18"/>
        </w:rPr>
        <w:t> </w:t>
      </w:r>
      <w:r>
        <w:rPr>
          <w:color w:val="2F2F2F"/>
          <w:sz w:val="18"/>
        </w:rPr>
        <w:t>if</w:t>
      </w:r>
      <w:r>
        <w:rPr>
          <w:color w:val="2F2F2F"/>
          <w:spacing w:val="-7"/>
          <w:sz w:val="18"/>
        </w:rPr>
        <w:t> </w:t>
      </w:r>
      <w:r>
        <w:rPr>
          <w:color w:val="181818"/>
          <w:sz w:val="18"/>
        </w:rPr>
        <w:t>on</w:t>
      </w:r>
      <w:r>
        <w:rPr>
          <w:color w:val="181818"/>
          <w:spacing w:val="-9"/>
          <w:sz w:val="18"/>
        </w:rPr>
        <w:t> </w:t>
      </w:r>
      <w:r>
        <w:rPr>
          <w:sz w:val="18"/>
        </w:rPr>
        <w:t>ay’ </w:t>
      </w:r>
      <w:r>
        <w:rPr>
          <w:w w:val="90"/>
          <w:sz w:val="18"/>
        </w:rPr>
        <w:t>medication.</w:t>
      </w:r>
      <w:r>
        <w:rPr>
          <w:spacing w:val="20"/>
          <w:sz w:val="18"/>
        </w:rPr>
        <w:t> </w:t>
      </w:r>
      <w:r>
        <w:rPr>
          <w:w w:val="90"/>
          <w:sz w:val="18"/>
        </w:rPr>
        <w:t>NDT</w:t>
      </w:r>
      <w:r>
        <w:rPr>
          <w:spacing w:val="-8"/>
          <w:w w:val="90"/>
          <w:sz w:val="18"/>
        </w:rPr>
        <w:t> </w:t>
      </w:r>
      <w:r>
        <w:rPr>
          <w:w w:val="90"/>
          <w:sz w:val="18"/>
        </w:rPr>
        <w:t>FDR</w:t>
      </w:r>
      <w:r>
        <w:rPr>
          <w:spacing w:val="21"/>
          <w:sz w:val="18"/>
        </w:rPr>
        <w:t> </w:t>
      </w:r>
      <w:r>
        <w:rPr>
          <w:w w:val="90"/>
          <w:sz w:val="18"/>
        </w:rPr>
        <w:t>MEDICINAL</w:t>
      </w:r>
      <w:r>
        <w:rPr>
          <w:spacing w:val="-2"/>
          <w:w w:val="90"/>
          <w:sz w:val="18"/>
        </w:rPr>
        <w:t> </w:t>
      </w:r>
      <w:r>
        <w:rPr>
          <w:color w:val="111111"/>
          <w:w w:val="90"/>
          <w:sz w:val="18"/>
        </w:rPr>
        <w:t>UBE.</w:t>
      </w:r>
      <w:r>
        <w:rPr>
          <w:color w:val="111111"/>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color w:val="2F2F2F"/>
          <w:w w:val="90"/>
          <w:sz w:val="18"/>
        </w:rPr>
        <w:t>stated </w:t>
      </w:r>
      <w:r>
        <w:rPr>
          <w:w w:val="90"/>
          <w:sz w:val="18"/>
        </w:rPr>
        <w:t>rooommcndcd</w:t>
      </w:r>
      <w:r>
        <w:rPr>
          <w:spacing w:val="21"/>
          <w:sz w:val="18"/>
        </w:rPr>
        <w:t> </w:t>
      </w:r>
      <w:r>
        <w:rPr>
          <w:w w:val="90"/>
          <w:sz w:val="18"/>
        </w:rPr>
        <w:t>daily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tha reach</w:t>
      </w:r>
      <w:r>
        <w:rPr>
          <w:sz w:val="18"/>
        </w:rPr>
        <w:t> </w:t>
      </w:r>
      <w:r>
        <w:rPr>
          <w:color w:val="0A0A0A"/>
          <w:w w:val="90"/>
          <w:sz w:val="18"/>
        </w:rPr>
        <w:t>of </w:t>
      </w:r>
      <w:r>
        <w:rPr>
          <w:w w:val="90"/>
          <w:sz w:val="18"/>
        </w:rPr>
        <w:t>children</w:t>
      </w:r>
      <w:r>
        <w:rPr>
          <w:sz w:val="18"/>
        </w:rPr>
        <w:t> </w:t>
      </w:r>
      <w:r>
        <w:rPr>
          <w:w w:val="90"/>
          <w:sz w:val="18"/>
        </w:rPr>
        <w:t>in </w:t>
      </w:r>
      <w:r>
        <w:rPr>
          <w:spacing w:val="-2"/>
          <w:sz w:val="18"/>
        </w:rPr>
        <w:t>a</w:t>
      </w:r>
      <w:r>
        <w:rPr>
          <w:spacing w:val="-11"/>
          <w:sz w:val="18"/>
        </w:rPr>
        <w:t> </w:t>
      </w:r>
      <w:r>
        <w:rPr>
          <w:spacing w:val="-2"/>
          <w:sz w:val="18"/>
        </w:rPr>
        <w:t>cool,</w:t>
      </w:r>
      <w:r>
        <w:rPr>
          <w:spacing w:val="-10"/>
          <w:sz w:val="18"/>
        </w:rPr>
        <w:t> </w:t>
      </w:r>
      <w:r>
        <w:rPr>
          <w:spacing w:val="-2"/>
          <w:sz w:val="18"/>
        </w:rPr>
        <w:t>dry</w:t>
      </w:r>
      <w:r>
        <w:rPr>
          <w:spacing w:val="-14"/>
          <w:sz w:val="18"/>
        </w:rPr>
        <w:t> </w:t>
      </w:r>
      <w:r>
        <w:rPr>
          <w:spacing w:val="-2"/>
          <w:sz w:val="18"/>
        </w:rPr>
        <w:t>place.</w:t>
      </w:r>
      <w:r>
        <w:rPr>
          <w:spacing w:val="-4"/>
          <w:sz w:val="18"/>
        </w:rPr>
        <w:t> </w:t>
      </w:r>
      <w:r>
        <w:rPr>
          <w:spacing w:val="-2"/>
          <w:sz w:val="18"/>
        </w:rPr>
        <w:t>Please</w:t>
      </w:r>
      <w:r>
        <w:rPr>
          <w:spacing w:val="-11"/>
          <w:sz w:val="18"/>
        </w:rPr>
        <w:t> </w:t>
      </w:r>
      <w:r>
        <w:rPr>
          <w:spacing w:val="-2"/>
          <w:sz w:val="18"/>
        </w:rPr>
        <w:t>refer</w:t>
      </w:r>
      <w:r>
        <w:rPr>
          <w:spacing w:val="-4"/>
          <w:sz w:val="18"/>
        </w:rPr>
        <w:t> </w:t>
      </w:r>
      <w:r>
        <w:rPr>
          <w:spacing w:val="-2"/>
          <w:sz w:val="18"/>
        </w:rPr>
        <w:t>individual</w:t>
      </w:r>
      <w:r>
        <w:rPr>
          <w:spacing w:val="-3"/>
          <w:sz w:val="18"/>
        </w:rPr>
        <w:t> </w:t>
      </w:r>
      <w:r>
        <w:rPr>
          <w:spacing w:val="-2"/>
          <w:w w:val="130"/>
          <w:sz w:val="18"/>
        </w:rPr>
        <w:t>duct</w:t>
      </w:r>
      <w:r>
        <w:rPr>
          <w:spacing w:val="-15"/>
          <w:w w:val="130"/>
          <w:sz w:val="18"/>
        </w:rPr>
        <w:t> </w:t>
      </w:r>
      <w:r>
        <w:rPr>
          <w:spacing w:val="-2"/>
          <w:sz w:val="18"/>
        </w:rPr>
        <w:t>label</w:t>
      </w:r>
      <w:r>
        <w:rPr>
          <w:spacing w:val="-4"/>
          <w:sz w:val="18"/>
        </w:rPr>
        <w:t> </w:t>
      </w:r>
      <w:r>
        <w:rPr>
          <w:spacing w:val="-2"/>
          <w:sz w:val="18"/>
        </w:rPr>
        <w:t>for further</w:t>
      </w:r>
      <w:r>
        <w:rPr>
          <w:sz w:val="18"/>
        </w:rPr>
        <w:t> </w:t>
      </w:r>
      <w:r>
        <w:rPr>
          <w:spacing w:val="-2"/>
          <w:sz w:val="18"/>
        </w:rPr>
        <w:t>details.</w:t>
      </w:r>
    </w:p>
    <w:p>
      <w:pPr>
        <w:spacing w:before="1"/>
        <w:ind w:left="1231" w:right="0" w:firstLine="0"/>
        <w:jc w:val="left"/>
        <w:rPr>
          <w:rFonts w:ascii="Times New Roman" w:hAnsi="Times New Roman"/>
          <w:sz w:val="36"/>
        </w:rPr>
      </w:pPr>
      <w:r>
        <w:rPr/>
        <w:br w:type="column"/>
      </w:r>
      <w:r>
        <w:rPr>
          <w:rFonts w:ascii="Times New Roman" w:hAnsi="Times New Roman"/>
          <w:color w:val="C49723"/>
          <w:w w:val="90"/>
          <w:sz w:val="36"/>
        </w:rPr>
        <w:t>F</w:t>
      </w:r>
      <w:r>
        <w:rPr>
          <w:rFonts w:ascii="Times New Roman" w:hAnsi="Times New Roman"/>
          <w:color w:val="C49723"/>
          <w:spacing w:val="-26"/>
          <w:w w:val="90"/>
          <w:sz w:val="36"/>
        </w:rPr>
        <w:t> </w:t>
      </w:r>
      <w:r>
        <w:rPr>
          <w:rFonts w:ascii="Times New Roman" w:hAnsi="Times New Roman"/>
          <w:w w:val="90"/>
          <w:sz w:val="36"/>
        </w:rPr>
        <w:t>O</w:t>
      </w:r>
      <w:r>
        <w:rPr>
          <w:rFonts w:ascii="Times New Roman" w:hAnsi="Times New Roman"/>
          <w:spacing w:val="-3"/>
          <w:w w:val="90"/>
          <w:sz w:val="36"/>
        </w:rPr>
        <w:t> </w:t>
      </w:r>
      <w:r>
        <w:rPr>
          <w:rFonts w:ascii="Times New Roman" w:hAnsi="Times New Roman"/>
          <w:w w:val="90"/>
          <w:sz w:val="36"/>
        </w:rPr>
        <w:t>R</w:t>
      </w:r>
      <w:r>
        <w:rPr>
          <w:rFonts w:ascii="Times New Roman" w:hAnsi="Times New Roman"/>
          <w:spacing w:val="-2"/>
          <w:w w:val="90"/>
          <w:sz w:val="36"/>
        </w:rPr>
        <w:t> </w:t>
      </w:r>
      <w:r>
        <w:rPr>
          <w:rFonts w:ascii="Times New Roman" w:hAnsi="Times New Roman"/>
          <w:w w:val="90"/>
          <w:sz w:val="36"/>
        </w:rPr>
        <w:t>E</w:t>
      </w:r>
      <w:r>
        <w:rPr>
          <w:rFonts w:ascii="Times New Roman" w:hAnsi="Times New Roman"/>
          <w:spacing w:val="-22"/>
          <w:w w:val="90"/>
          <w:sz w:val="36"/>
        </w:rPr>
        <w:t> </w:t>
      </w:r>
      <w:r>
        <w:rPr>
          <w:rFonts w:ascii="Times New Roman" w:hAnsi="Times New Roman"/>
          <w:color w:val="231A03"/>
          <w:w w:val="90"/>
          <w:sz w:val="36"/>
        </w:rPr>
        <w:t>V</w:t>
      </w:r>
      <w:r>
        <w:rPr>
          <w:rFonts w:ascii="Times New Roman" w:hAnsi="Times New Roman"/>
          <w:color w:val="231A03"/>
          <w:spacing w:val="-7"/>
          <w:w w:val="90"/>
          <w:sz w:val="36"/>
        </w:rPr>
        <w:t> </w:t>
      </w:r>
      <w:r>
        <w:rPr>
          <w:rFonts w:ascii="Times New Roman" w:hAnsi="Times New Roman"/>
          <w:w w:val="90"/>
          <w:sz w:val="36"/>
        </w:rPr>
        <w:t>E</w:t>
      </w:r>
      <w:r>
        <w:rPr>
          <w:rFonts w:ascii="Times New Roman" w:hAnsi="Times New Roman"/>
          <w:spacing w:val="-9"/>
          <w:w w:val="90"/>
          <w:sz w:val="36"/>
        </w:rPr>
        <w:t> </w:t>
      </w:r>
      <w:r>
        <w:rPr>
          <w:rFonts w:ascii="Times New Roman" w:hAnsi="Times New Roman"/>
          <w:spacing w:val="-5"/>
          <w:w w:val="90"/>
          <w:sz w:val="36"/>
        </w:rPr>
        <w:t>R‘</w:t>
      </w:r>
    </w:p>
    <w:p>
      <w:pPr>
        <w:spacing w:after="0"/>
        <w:jc w:val="left"/>
        <w:rPr>
          <w:rFonts w:ascii="Times New Roman" w:hAnsi="Times New Roman"/>
          <w:sz w:val="36"/>
        </w:rPr>
        <w:sectPr>
          <w:type w:val="continuous"/>
          <w:pgSz w:w="20850" w:h="27000"/>
          <w:pgMar w:header="0" w:footer="0" w:top="3160" w:bottom="280" w:left="0" w:right="0"/>
          <w:cols w:num="2" w:equalWidth="0">
            <w:col w:w="10848" w:space="5555"/>
            <w:col w:w="4447"/>
          </w:cols>
        </w:sectPr>
      </w:pPr>
    </w:p>
    <w:p>
      <w:pPr>
        <w:pStyle w:val="Heading5"/>
        <w:spacing w:line="1261" w:lineRule="exact" w:before="49"/>
      </w:pPr>
      <w:r>
        <w:rPr>
          <w:w w:val="75"/>
        </w:rPr>
        <w:t>Forever</w:t>
      </w:r>
      <w:r>
        <w:rPr>
          <w:spacing w:val="-1"/>
        </w:rPr>
        <w:t> </w:t>
      </w:r>
      <w:r>
        <w:rPr>
          <w:w w:val="75"/>
        </w:rPr>
        <w:t>Lite</w:t>
      </w:r>
      <w:r>
        <w:rPr>
          <w:spacing w:val="-55"/>
        </w:rPr>
        <w:t> </w:t>
      </w:r>
      <w:r>
        <w:rPr>
          <w:spacing w:val="-2"/>
          <w:w w:val="75"/>
        </w:rPr>
        <w:t>Ultra</w:t>
      </w:r>
    </w:p>
    <w:p>
      <w:pPr>
        <w:spacing w:line="505" w:lineRule="exact" w:before="0"/>
        <w:ind w:left="1224" w:right="0" w:firstLine="0"/>
        <w:jc w:val="left"/>
        <w:rPr>
          <w:sz w:val="50"/>
        </w:rPr>
      </w:pPr>
      <w:r>
        <w:rPr>
          <w:spacing w:val="-4"/>
          <w:w w:val="95"/>
          <w:sz w:val="50"/>
        </w:rPr>
        <w:t>#470</w:t>
      </w:r>
    </w:p>
    <w:p>
      <w:pPr>
        <w:spacing w:line="240" w:lineRule="auto" w:before="9"/>
        <w:rPr>
          <w:sz w:val="44"/>
        </w:rPr>
      </w:pPr>
      <w:r>
        <w:rPr/>
        <w:br w:type="column"/>
      </w:r>
      <w:r>
        <w:rPr>
          <w:sz w:val="44"/>
        </w:rPr>
      </w:r>
    </w:p>
    <w:p>
      <w:pPr>
        <w:spacing w:before="0"/>
        <w:ind w:left="3818" w:right="0" w:firstLine="0"/>
        <w:jc w:val="left"/>
        <w:rPr>
          <w:rFonts w:ascii="Arial Narrow"/>
          <w:sz w:val="44"/>
        </w:rPr>
      </w:pPr>
      <w:r>
        <w:rPr>
          <w:rFonts w:ascii="Arial Narrow"/>
          <w:w w:val="85"/>
          <w:sz w:val="44"/>
        </w:rPr>
        <w:t>WEIGHT</w:t>
      </w:r>
      <w:r>
        <w:rPr>
          <w:rFonts w:ascii="Arial Narrow"/>
          <w:spacing w:val="25"/>
          <w:sz w:val="44"/>
        </w:rPr>
        <w:t> </w:t>
      </w:r>
      <w:r>
        <w:rPr>
          <w:rFonts w:ascii="Arial Narrow"/>
          <w:spacing w:val="-2"/>
          <w:w w:val="95"/>
          <w:sz w:val="44"/>
        </w:rPr>
        <w:t>MANAGEMENT</w:t>
      </w:r>
    </w:p>
    <w:p>
      <w:pPr>
        <w:spacing w:line="402" w:lineRule="exact" w:before="393"/>
        <w:ind w:left="1198" w:right="0" w:firstLine="0"/>
        <w:jc w:val="left"/>
        <w:rPr>
          <w:sz w:val="37"/>
        </w:rPr>
      </w:pPr>
      <w:r>
        <w:rPr>
          <w:w w:val="90"/>
          <w:sz w:val="37"/>
        </w:rPr>
        <w:t>FAST</w:t>
      </w:r>
      <w:r>
        <w:rPr>
          <w:spacing w:val="3"/>
          <w:sz w:val="37"/>
        </w:rPr>
        <w:t> </w:t>
      </w:r>
      <w:r>
        <w:rPr>
          <w:spacing w:val="-4"/>
          <w:w w:val="95"/>
          <w:sz w:val="37"/>
        </w:rPr>
        <w:t>FACTS</w:t>
      </w:r>
    </w:p>
    <w:p>
      <w:pPr>
        <w:spacing w:after="0" w:line="402" w:lineRule="exact"/>
        <w:jc w:val="left"/>
        <w:rPr>
          <w:sz w:val="37"/>
        </w:rPr>
        <w:sectPr>
          <w:footerReference w:type="default" r:id="rId284"/>
          <w:pgSz w:w="20850" w:h="27000"/>
          <w:pgMar w:header="0" w:footer="0" w:top="640" w:bottom="0" w:left="0" w:right="0"/>
          <w:cols w:num="2" w:equalWidth="0">
            <w:col w:w="7878" w:space="3659"/>
            <w:col w:w="9313"/>
          </w:cols>
        </w:sectPr>
      </w:pPr>
    </w:p>
    <w:p>
      <w:pPr>
        <w:pStyle w:val="ListParagraph"/>
        <w:numPr>
          <w:ilvl w:val="2"/>
          <w:numId w:val="15"/>
        </w:numPr>
        <w:tabs>
          <w:tab w:pos="13047" w:val="left" w:leader="none"/>
        </w:tabs>
        <w:spacing w:line="346" w:lineRule="exact" w:before="0" w:after="0"/>
        <w:ind w:left="13047" w:right="0" w:hanging="315"/>
        <w:jc w:val="left"/>
        <w:rPr>
          <w:sz w:val="32"/>
        </w:rPr>
      </w:pPr>
      <w:r>
        <w:rPr>
          <w:w w:val="80"/>
          <w:sz w:val="32"/>
        </w:rPr>
        <w:t>Contributes</w:t>
      </w:r>
      <w:r>
        <w:rPr>
          <w:spacing w:val="4"/>
          <w:sz w:val="32"/>
        </w:rPr>
        <w:t> </w:t>
      </w:r>
      <w:r>
        <w:rPr>
          <w:w w:val="80"/>
          <w:sz w:val="32"/>
        </w:rPr>
        <w:t>to</w:t>
      </w:r>
      <w:r>
        <w:rPr>
          <w:spacing w:val="-11"/>
          <w:sz w:val="32"/>
        </w:rPr>
        <w:t> </w:t>
      </w:r>
      <w:r>
        <w:rPr>
          <w:w w:val="80"/>
          <w:sz w:val="32"/>
        </w:rPr>
        <w:t>lean</w:t>
      </w:r>
      <w:r>
        <w:rPr>
          <w:spacing w:val="-5"/>
          <w:sz w:val="32"/>
        </w:rPr>
        <w:t> </w:t>
      </w:r>
      <w:r>
        <w:rPr>
          <w:w w:val="80"/>
          <w:sz w:val="32"/>
        </w:rPr>
        <w:t>muscle</w:t>
      </w:r>
      <w:r>
        <w:rPr>
          <w:spacing w:val="-12"/>
          <w:sz w:val="32"/>
        </w:rPr>
        <w:t> </w:t>
      </w:r>
      <w:r>
        <w:rPr>
          <w:color w:val="080808"/>
          <w:spacing w:val="-4"/>
          <w:w w:val="80"/>
          <w:sz w:val="32"/>
        </w:rPr>
        <w:t>mass</w:t>
      </w:r>
    </w:p>
    <w:p>
      <w:pPr>
        <w:pStyle w:val="ListParagraph"/>
        <w:numPr>
          <w:ilvl w:val="2"/>
          <w:numId w:val="15"/>
        </w:numPr>
        <w:tabs>
          <w:tab w:pos="13028" w:val="left" w:leader="none"/>
        </w:tabs>
        <w:spacing w:line="338" w:lineRule="exact" w:before="0" w:after="0"/>
        <w:ind w:left="13028" w:right="0" w:hanging="296"/>
        <w:jc w:val="left"/>
        <w:rPr>
          <w:sz w:val="32"/>
        </w:rPr>
      </w:pPr>
      <w:r>
        <w:rPr>
          <w:w w:val="80"/>
          <w:sz w:val="32"/>
        </w:rPr>
        <w:t>13</w:t>
      </w:r>
      <w:r>
        <w:rPr>
          <w:spacing w:val="-3"/>
          <w:sz w:val="32"/>
        </w:rPr>
        <w:t> </w:t>
      </w:r>
      <w:r>
        <w:rPr>
          <w:w w:val="80"/>
          <w:sz w:val="32"/>
        </w:rPr>
        <w:t>grams</w:t>
      </w:r>
      <w:r>
        <w:rPr>
          <w:spacing w:val="10"/>
          <w:sz w:val="32"/>
        </w:rPr>
        <w:t> </w:t>
      </w:r>
      <w:r>
        <w:rPr>
          <w:w w:val="80"/>
          <w:sz w:val="32"/>
        </w:rPr>
        <w:t>of</w:t>
      </w:r>
      <w:r>
        <w:rPr>
          <w:spacing w:val="-10"/>
          <w:sz w:val="32"/>
        </w:rPr>
        <w:t> </w:t>
      </w:r>
      <w:r>
        <w:rPr>
          <w:w w:val="80"/>
          <w:sz w:val="32"/>
        </w:rPr>
        <w:t>protein</w:t>
      </w:r>
      <w:r>
        <w:rPr>
          <w:spacing w:val="14"/>
          <w:sz w:val="32"/>
        </w:rPr>
        <w:t> </w:t>
      </w:r>
      <w:r>
        <w:rPr>
          <w:color w:val="080808"/>
          <w:w w:val="80"/>
          <w:sz w:val="32"/>
        </w:rPr>
        <w:t>per</w:t>
      </w:r>
      <w:r>
        <w:rPr>
          <w:color w:val="080808"/>
          <w:spacing w:val="2"/>
          <w:sz w:val="32"/>
        </w:rPr>
        <w:t> </w:t>
      </w:r>
      <w:r>
        <w:rPr>
          <w:color w:val="0A0A0A"/>
          <w:spacing w:val="-2"/>
          <w:w w:val="80"/>
          <w:sz w:val="32"/>
        </w:rPr>
        <w:t>serving</w:t>
      </w:r>
    </w:p>
    <w:p>
      <w:pPr>
        <w:pStyle w:val="ListParagraph"/>
        <w:numPr>
          <w:ilvl w:val="2"/>
          <w:numId w:val="15"/>
        </w:numPr>
        <w:tabs>
          <w:tab w:pos="13047" w:val="left" w:leader="none"/>
        </w:tabs>
        <w:spacing w:line="338" w:lineRule="exact" w:before="0" w:after="0"/>
        <w:ind w:left="13047" w:right="0" w:hanging="315"/>
        <w:jc w:val="left"/>
        <w:rPr>
          <w:sz w:val="32"/>
        </w:rPr>
      </w:pPr>
      <w:r>
        <w:rPr>
          <w:w w:val="80"/>
          <w:sz w:val="32"/>
        </w:rPr>
        <w:t>Great</w:t>
      </w:r>
      <w:r>
        <w:rPr>
          <w:spacing w:val="-4"/>
          <w:sz w:val="32"/>
        </w:rPr>
        <w:t> </w:t>
      </w:r>
      <w:r>
        <w:rPr>
          <w:w w:val="80"/>
          <w:sz w:val="32"/>
        </w:rPr>
        <w:t>source</w:t>
      </w:r>
      <w:r>
        <w:rPr>
          <w:spacing w:val="-7"/>
          <w:sz w:val="32"/>
        </w:rPr>
        <w:t> </w:t>
      </w:r>
      <w:r>
        <w:rPr>
          <w:w w:val="80"/>
          <w:sz w:val="32"/>
        </w:rPr>
        <w:t>of</w:t>
      </w:r>
      <w:r>
        <w:rPr>
          <w:spacing w:val="-12"/>
          <w:sz w:val="32"/>
        </w:rPr>
        <w:t> </w:t>
      </w:r>
      <w:r>
        <w:rPr>
          <w:color w:val="080808"/>
          <w:w w:val="80"/>
          <w:sz w:val="32"/>
        </w:rPr>
        <w:t>vitamins</w:t>
      </w:r>
      <w:r>
        <w:rPr>
          <w:color w:val="080808"/>
          <w:spacing w:val="-3"/>
          <w:sz w:val="32"/>
        </w:rPr>
        <w:t> </w:t>
      </w:r>
      <w:r>
        <w:rPr>
          <w:w w:val="80"/>
          <w:sz w:val="32"/>
        </w:rPr>
        <w:t>and</w:t>
      </w:r>
      <w:r>
        <w:rPr>
          <w:spacing w:val="-2"/>
          <w:w w:val="80"/>
          <w:sz w:val="32"/>
        </w:rPr>
        <w:t> nutñtion</w:t>
      </w:r>
    </w:p>
    <w:p>
      <w:pPr>
        <w:pStyle w:val="ListParagraph"/>
        <w:numPr>
          <w:ilvl w:val="2"/>
          <w:numId w:val="15"/>
        </w:numPr>
        <w:tabs>
          <w:tab w:pos="13032" w:val="left" w:leader="none"/>
          <w:tab w:pos="13127" w:val="left" w:leader="none"/>
          <w:tab w:pos="15588" w:val="left" w:leader="none"/>
        </w:tabs>
        <w:spacing w:line="249" w:lineRule="auto" w:before="0" w:after="0"/>
        <w:ind w:left="13127" w:right="4213" w:hanging="395"/>
        <w:jc w:val="left"/>
        <w:rPr>
          <w:sz w:val="32"/>
        </w:rPr>
      </w:pPr>
      <w:r>
        <w:rPr>
          <w:sz w:val="32"/>
        </w:rPr>
        <mc:AlternateContent>
          <mc:Choice Requires="wps">
            <w:drawing>
              <wp:anchor distT="0" distB="0" distL="0" distR="0" allowOverlap="1" layoutInCell="1" locked="0" behindDoc="0" simplePos="0" relativeHeight="15874048">
                <wp:simplePos x="0" y="0"/>
                <wp:positionH relativeFrom="page">
                  <wp:posOffset>2019300</wp:posOffset>
                </wp:positionH>
                <wp:positionV relativeFrom="paragraph">
                  <wp:posOffset>326181</wp:posOffset>
                </wp:positionV>
                <wp:extent cx="3371850" cy="4686300"/>
                <wp:effectExtent l="0" t="0" r="0" b="0"/>
                <wp:wrapNone/>
                <wp:docPr id="522" name="Group 522"/>
                <wp:cNvGraphicFramePr>
                  <a:graphicFrameLocks/>
                </wp:cNvGraphicFramePr>
                <a:graphic>
                  <a:graphicData uri="http://schemas.microsoft.com/office/word/2010/wordprocessingGroup">
                    <wpg:wgp>
                      <wpg:cNvPr id="522" name="Group 522"/>
                      <wpg:cNvGrpSpPr/>
                      <wpg:grpSpPr>
                        <a:xfrm>
                          <a:off x="0" y="0"/>
                          <a:ext cx="3371850" cy="4686300"/>
                          <a:chExt cx="3371850" cy="4686300"/>
                        </a:xfrm>
                      </wpg:grpSpPr>
                      <pic:pic>
                        <pic:nvPicPr>
                          <pic:cNvPr id="523" name="Image 523"/>
                          <pic:cNvPicPr/>
                        </pic:nvPicPr>
                        <pic:blipFill>
                          <a:blip r:embed="rId285" cstate="print"/>
                          <a:stretch>
                            <a:fillRect/>
                          </a:stretch>
                        </pic:blipFill>
                        <pic:spPr>
                          <a:xfrm>
                            <a:off x="0" y="0"/>
                            <a:ext cx="3371850" cy="4686300"/>
                          </a:xfrm>
                          <a:prstGeom prst="rect">
                            <a:avLst/>
                          </a:prstGeom>
                        </pic:spPr>
                      </pic:pic>
                      <pic:pic>
                        <pic:nvPicPr>
                          <pic:cNvPr id="524" name="Image 524"/>
                          <pic:cNvPicPr/>
                        </pic:nvPicPr>
                        <pic:blipFill>
                          <a:blip r:embed="rId286" cstate="print"/>
                          <a:stretch>
                            <a:fillRect/>
                          </a:stretch>
                        </pic:blipFill>
                        <pic:spPr>
                          <a:xfrm>
                            <a:off x="1352550" y="1962150"/>
                            <a:ext cx="200025" cy="161925"/>
                          </a:xfrm>
                          <a:prstGeom prst="rect">
                            <a:avLst/>
                          </a:prstGeom>
                        </pic:spPr>
                      </pic:pic>
                      <pic:pic>
                        <pic:nvPicPr>
                          <pic:cNvPr id="525" name="Image 525"/>
                          <pic:cNvPicPr/>
                        </pic:nvPicPr>
                        <pic:blipFill>
                          <a:blip r:embed="rId287" cstate="print"/>
                          <a:stretch>
                            <a:fillRect/>
                          </a:stretch>
                        </pic:blipFill>
                        <pic:spPr>
                          <a:xfrm>
                            <a:off x="1790700" y="1524000"/>
                            <a:ext cx="304800" cy="381000"/>
                          </a:xfrm>
                          <a:prstGeom prst="rect">
                            <a:avLst/>
                          </a:prstGeom>
                        </pic:spPr>
                      </pic:pic>
                      <pic:pic>
                        <pic:nvPicPr>
                          <pic:cNvPr id="526" name="Image 526"/>
                          <pic:cNvPicPr/>
                        </pic:nvPicPr>
                        <pic:blipFill>
                          <a:blip r:embed="rId288" cstate="print"/>
                          <a:stretch>
                            <a:fillRect/>
                          </a:stretch>
                        </pic:blipFill>
                        <pic:spPr>
                          <a:xfrm>
                            <a:off x="2076450" y="1009650"/>
                            <a:ext cx="314325" cy="304800"/>
                          </a:xfrm>
                          <a:prstGeom prst="rect">
                            <a:avLst/>
                          </a:prstGeom>
                        </pic:spPr>
                      </pic:pic>
                      <wps:wsp>
                        <wps:cNvPr id="527" name="Textbox 527"/>
                        <wps:cNvSpPr txBox="1"/>
                        <wps:spPr>
                          <a:xfrm>
                            <a:off x="54560" y="1326226"/>
                            <a:ext cx="1772920" cy="568960"/>
                          </a:xfrm>
                          <a:prstGeom prst="rect">
                            <a:avLst/>
                          </a:prstGeom>
                        </wps:spPr>
                        <wps:txbx>
                          <w:txbxContent>
                            <w:p>
                              <w:pPr>
                                <w:spacing w:line="896" w:lineRule="exact" w:before="0"/>
                                <w:ind w:left="0" w:right="0" w:firstLine="0"/>
                                <w:jc w:val="left"/>
                                <w:rPr>
                                  <w:position w:val="3"/>
                                  <w:sz w:val="75"/>
                                </w:rPr>
                              </w:pPr>
                              <w:r>
                                <w:rPr>
                                  <w:color w:val="0380BF"/>
                                  <w:sz w:val="67"/>
                                </w:rPr>
                                <w:t>Lite</w:t>
                              </w:r>
                              <w:r>
                                <w:rPr>
                                  <w:color w:val="0380BF"/>
                                  <w:spacing w:val="-50"/>
                                  <w:sz w:val="67"/>
                                </w:rPr>
                                <w:t> </w:t>
                              </w:r>
                              <w:r>
                                <w:rPr>
                                  <w:color w:val="0070B1"/>
                                  <w:spacing w:val="-5"/>
                                  <w:position w:val="5"/>
                                  <w:sz w:val="75"/>
                                </w:rPr>
                                <w:t>U</w:t>
                              </w:r>
                              <w:r>
                                <w:rPr>
                                  <w:color w:val="0070B1"/>
                                  <w:spacing w:val="-5"/>
                                  <w:position w:val="7"/>
                                  <w:sz w:val="75"/>
                                </w:rPr>
                                <w:t>lt</w:t>
                              </w:r>
                              <w:r>
                                <w:rPr>
                                  <w:color w:val="0070B1"/>
                                  <w:spacing w:val="-5"/>
                                  <w:position w:val="3"/>
                                  <w:sz w:val="75"/>
                                </w:rPr>
                                <w:t>ra</w:t>
                              </w:r>
                            </w:p>
                          </w:txbxContent>
                        </wps:txbx>
                        <wps:bodyPr wrap="square" lIns="0" tIns="0" rIns="0" bIns="0" rtlCol="0">
                          <a:noAutofit/>
                        </wps:bodyPr>
                      </wps:wsp>
                      <wps:wsp>
                        <wps:cNvPr id="528" name="Textbox 528"/>
                        <wps:cNvSpPr txBox="1"/>
                        <wps:spPr>
                          <a:xfrm>
                            <a:off x="56904" y="954620"/>
                            <a:ext cx="1388745" cy="632460"/>
                          </a:xfrm>
                          <a:prstGeom prst="rect">
                            <a:avLst/>
                          </a:prstGeom>
                        </wps:spPr>
                        <wps:txbx>
                          <w:txbxContent>
                            <w:p>
                              <w:pPr>
                                <w:spacing w:before="4"/>
                                <w:ind w:left="0" w:right="0" w:firstLine="0"/>
                                <w:jc w:val="left"/>
                                <w:rPr>
                                  <w:rFonts w:ascii="Arial Narrow"/>
                                  <w:position w:val="13"/>
                                  <w:sz w:val="75"/>
                                </w:rPr>
                              </w:pPr>
                              <w:r>
                                <w:rPr>
                                  <w:rFonts w:ascii="Arial Narrow"/>
                                  <w:color w:val="035290"/>
                                  <w:sz w:val="75"/>
                                </w:rPr>
                                <w:t>T'o</w:t>
                              </w:r>
                              <w:r>
                                <w:rPr>
                                  <w:rFonts w:ascii="Arial Narrow"/>
                                  <w:color w:val="035290"/>
                                  <w:position w:val="6"/>
                                  <w:sz w:val="75"/>
                                </w:rPr>
                                <w:t>r-</w:t>
                              </w:r>
                              <w:r>
                                <w:rPr>
                                  <w:rFonts w:ascii="Arial Narrow"/>
                                  <w:color w:val="035290"/>
                                  <w:spacing w:val="-5"/>
                                  <w:position w:val="12"/>
                                  <w:sz w:val="75"/>
                                </w:rPr>
                                <w:t>v</w:t>
                              </w:r>
                              <w:r>
                                <w:rPr>
                                  <w:rFonts w:ascii="Arial Narrow"/>
                                  <w:color w:val="035290"/>
                                  <w:spacing w:val="-5"/>
                                  <w:position w:val="13"/>
                                  <w:sz w:val="75"/>
                                </w:rPr>
                                <w:t>er</w:t>
                              </w:r>
                            </w:p>
                          </w:txbxContent>
                        </wps:txbx>
                        <wps:bodyPr wrap="square" lIns="0" tIns="0" rIns="0" bIns="0" rtlCol="0">
                          <a:noAutofit/>
                        </wps:bodyPr>
                      </wps:wsp>
                    </wpg:wgp>
                  </a:graphicData>
                </a:graphic>
              </wp:anchor>
            </w:drawing>
          </mc:Choice>
          <mc:Fallback>
            <w:pict>
              <v:group style="position:absolute;margin-left:159pt;margin-top:25.683594pt;width:265.5pt;height:369pt;mso-position-horizontal-relative:page;mso-position-vertical-relative:paragraph;z-index:15874048" id="docshapegroup309" coordorigin="3180,514" coordsize="5310,7380">
                <v:shape style="position:absolute;left:3180;top:513;width:5310;height:7380" type="#_x0000_t75" id="docshape310" stroked="false">
                  <v:imagedata r:id="rId285" o:title=""/>
                </v:shape>
                <v:shape style="position:absolute;left:5310;top:3603;width:315;height:255" type="#_x0000_t75" id="docshape311" stroked="false">
                  <v:imagedata r:id="rId286" o:title=""/>
                </v:shape>
                <v:shape style="position:absolute;left:6000;top:2913;width:480;height:600" type="#_x0000_t75" id="docshape312" stroked="false">
                  <v:imagedata r:id="rId287" o:title=""/>
                </v:shape>
                <v:shape style="position:absolute;left:6450;top:2103;width:495;height:480" type="#_x0000_t75" id="docshape313" stroked="false">
                  <v:imagedata r:id="rId288" o:title=""/>
                </v:shape>
                <v:shape style="position:absolute;left:3265;top:2602;width:2792;height:896" type="#_x0000_t202" id="docshape314" filled="false" stroked="false">
                  <v:textbox inset="0,0,0,0">
                    <w:txbxContent>
                      <w:p>
                        <w:pPr>
                          <w:spacing w:line="896" w:lineRule="exact" w:before="0"/>
                          <w:ind w:left="0" w:right="0" w:firstLine="0"/>
                          <w:jc w:val="left"/>
                          <w:rPr>
                            <w:position w:val="3"/>
                            <w:sz w:val="75"/>
                          </w:rPr>
                        </w:pPr>
                        <w:r>
                          <w:rPr>
                            <w:color w:val="0380BF"/>
                            <w:sz w:val="67"/>
                          </w:rPr>
                          <w:t>Lite</w:t>
                        </w:r>
                        <w:r>
                          <w:rPr>
                            <w:color w:val="0380BF"/>
                            <w:spacing w:val="-50"/>
                            <w:sz w:val="67"/>
                          </w:rPr>
                          <w:t> </w:t>
                        </w:r>
                        <w:r>
                          <w:rPr>
                            <w:color w:val="0070B1"/>
                            <w:spacing w:val="-5"/>
                            <w:position w:val="5"/>
                            <w:sz w:val="75"/>
                          </w:rPr>
                          <w:t>U</w:t>
                        </w:r>
                        <w:r>
                          <w:rPr>
                            <w:color w:val="0070B1"/>
                            <w:spacing w:val="-5"/>
                            <w:position w:val="7"/>
                            <w:sz w:val="75"/>
                          </w:rPr>
                          <w:t>lt</w:t>
                        </w:r>
                        <w:r>
                          <w:rPr>
                            <w:color w:val="0070B1"/>
                            <w:spacing w:val="-5"/>
                            <w:position w:val="3"/>
                            <w:sz w:val="75"/>
                          </w:rPr>
                          <w:t>ra</w:t>
                        </w:r>
                      </w:p>
                    </w:txbxContent>
                  </v:textbox>
                  <w10:wrap type="none"/>
                </v:shape>
                <v:shape style="position:absolute;left:3269;top:2017;width:2187;height:996" type="#_x0000_t202" id="docshape315" filled="false" stroked="false">
                  <v:textbox inset="0,0,0,0">
                    <w:txbxContent>
                      <w:p>
                        <w:pPr>
                          <w:spacing w:before="4"/>
                          <w:ind w:left="0" w:right="0" w:firstLine="0"/>
                          <w:jc w:val="left"/>
                          <w:rPr>
                            <w:rFonts w:ascii="Arial Narrow"/>
                            <w:position w:val="13"/>
                            <w:sz w:val="75"/>
                          </w:rPr>
                        </w:pPr>
                        <w:r>
                          <w:rPr>
                            <w:rFonts w:ascii="Arial Narrow"/>
                            <w:color w:val="035290"/>
                            <w:sz w:val="75"/>
                          </w:rPr>
                          <w:t>T'o</w:t>
                        </w:r>
                        <w:r>
                          <w:rPr>
                            <w:rFonts w:ascii="Arial Narrow"/>
                            <w:color w:val="035290"/>
                            <w:position w:val="6"/>
                            <w:sz w:val="75"/>
                          </w:rPr>
                          <w:t>r-</w:t>
                        </w:r>
                        <w:r>
                          <w:rPr>
                            <w:rFonts w:ascii="Arial Narrow"/>
                            <w:color w:val="035290"/>
                            <w:spacing w:val="-5"/>
                            <w:position w:val="12"/>
                            <w:sz w:val="75"/>
                          </w:rPr>
                          <w:t>v</w:t>
                        </w:r>
                        <w:r>
                          <w:rPr>
                            <w:rFonts w:ascii="Arial Narrow"/>
                            <w:color w:val="035290"/>
                            <w:spacing w:val="-5"/>
                            <w:position w:val="13"/>
                            <w:sz w:val="75"/>
                          </w:rPr>
                          <w:t>er</w:t>
                        </w:r>
                      </w:p>
                    </w:txbxContent>
                  </v:textbox>
                  <w10:wrap type="none"/>
                </v:shape>
                <w10:wrap type="none"/>
              </v:group>
            </w:pict>
          </mc:Fallback>
        </mc:AlternateContent>
      </w:r>
      <w:r>
        <w:rPr>
          <w:w w:val="80"/>
          <w:sz w:val="32"/>
        </w:rPr>
        <w:t>Complements low-carb lifestyle </w:t>
      </w:r>
      <w:r>
        <w:rPr>
          <w:color w:val="8C741F"/>
          <w:spacing w:val="-2"/>
          <w:w w:val="90"/>
          <w:sz w:val="32"/>
        </w:rPr>
        <w:t>“”--&gt;</w:t>
      </w:r>
      <w:r>
        <w:rPr>
          <w:color w:val="8C741F"/>
          <w:sz w:val="32"/>
        </w:rPr>
        <w:tab/>
      </w:r>
      <w:r>
        <w:rPr>
          <w:color w:val="826411"/>
          <w:spacing w:val="-10"/>
          <w:w w:val="90"/>
          <w:sz w:val="32"/>
        </w:rPr>
        <w:t>”</w:t>
      </w:r>
    </w:p>
    <w:p>
      <w:pPr>
        <w:tabs>
          <w:tab w:pos="14540" w:val="left" w:leader="none"/>
          <w:tab w:pos="15747" w:val="left" w:leader="none"/>
        </w:tabs>
        <w:spacing w:before="340"/>
        <w:ind w:left="12739" w:right="0" w:firstLine="0"/>
        <w:jc w:val="left"/>
        <w:rPr>
          <w:sz w:val="20"/>
        </w:rPr>
      </w:pPr>
      <w:r>
        <w:rPr>
          <w:spacing w:val="12"/>
          <w:w w:val="115"/>
          <w:sz w:val="20"/>
        </w:rPr>
        <w:t>Gluts“</w:t>
      </w:r>
      <w:r>
        <w:rPr>
          <w:spacing w:val="-21"/>
          <w:w w:val="115"/>
          <w:sz w:val="20"/>
        </w:rPr>
        <w:t> </w:t>
      </w:r>
      <w:r>
        <w:rPr>
          <w:color w:val="BC972D"/>
          <w:spacing w:val="-4"/>
          <w:w w:val="115"/>
          <w:sz w:val="20"/>
        </w:rPr>
        <w:t>Fra0</w:t>
      </w:r>
      <w:r>
        <w:rPr>
          <w:color w:val="BC972D"/>
          <w:sz w:val="20"/>
        </w:rPr>
        <w:tab/>
      </w:r>
      <w:r>
        <w:rPr>
          <w:spacing w:val="-2"/>
          <w:w w:val="115"/>
          <w:sz w:val="20"/>
        </w:rPr>
        <w:t>Suit0bl0</w:t>
      </w:r>
      <w:r>
        <w:rPr>
          <w:sz w:val="20"/>
        </w:rPr>
        <w:tab/>
      </w:r>
      <w:r>
        <w:rPr>
          <w:spacing w:val="-2"/>
          <w:w w:val="115"/>
          <w:sz w:val="20"/>
        </w:rPr>
        <w:t>veg9taFiaf\s</w:t>
      </w:r>
    </w:p>
    <w:p>
      <w:pPr>
        <w:pStyle w:val="BodyText"/>
        <w:spacing w:before="9"/>
        <w:rPr>
          <w:sz w:val="13"/>
        </w:rPr>
      </w:pPr>
      <w:r>
        <w:rPr>
          <w:sz w:val="13"/>
        </w:rPr>
        <mc:AlternateContent>
          <mc:Choice Requires="wps">
            <w:drawing>
              <wp:anchor distT="0" distB="0" distL="0" distR="0" allowOverlap="1" layoutInCell="1" locked="0" behindDoc="1" simplePos="0" relativeHeight="487731200">
                <wp:simplePos x="0" y="0"/>
                <wp:positionH relativeFrom="page">
                  <wp:posOffset>8095488</wp:posOffset>
                </wp:positionH>
                <wp:positionV relativeFrom="paragraph">
                  <wp:posOffset>116024</wp:posOffset>
                </wp:positionV>
                <wp:extent cx="4373880" cy="1270"/>
                <wp:effectExtent l="0" t="0" r="0" b="0"/>
                <wp:wrapTopAndBottom/>
                <wp:docPr id="529" name="Graphic 529"/>
                <wp:cNvGraphicFramePr>
                  <a:graphicFrameLocks/>
                </wp:cNvGraphicFramePr>
                <a:graphic>
                  <a:graphicData uri="http://schemas.microsoft.com/office/word/2010/wordprocessingShape">
                    <wps:wsp>
                      <wps:cNvPr id="529" name="Graphic 529"/>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135820pt;width:344.4pt;height:.1pt;mso-position-horizontal-relative:page;mso-position-vertical-relative:paragraph;z-index:-15585280;mso-wrap-distance-left:0;mso-wrap-distance-right:0" id="docshape316" coordorigin="12749,183" coordsize="6888,0" path="m12749,183l19637,183e" filled="false" stroked="true" strokeweight="1.68pt" strokecolor="#7c6418">
                <v:path arrowok="t"/>
                <v:stroke dashstyle="solid"/>
                <w10:wrap type="topAndBottom"/>
              </v:shape>
            </w:pict>
          </mc:Fallback>
        </mc:AlternateContent>
      </w:r>
    </w:p>
    <w:p>
      <w:pPr>
        <w:spacing w:line="412" w:lineRule="exact" w:before="161"/>
        <w:ind w:left="12732" w:right="0" w:firstLine="0"/>
        <w:jc w:val="left"/>
        <w:rPr>
          <w:b/>
          <w:sz w:val="37"/>
        </w:rPr>
      </w:pPr>
      <w:r>
        <w:rPr>
          <w:b/>
          <w:spacing w:val="-2"/>
          <w:sz w:val="37"/>
        </w:rPr>
        <w:t>CONTENTS</w:t>
      </w:r>
    </w:p>
    <w:p>
      <w:pPr>
        <w:pStyle w:val="BodyText"/>
        <w:spacing w:line="355" w:lineRule="exact"/>
        <w:ind w:left="12745"/>
      </w:pPr>
      <w:r>
        <w:rPr>
          <w:w w:val="80"/>
        </w:rPr>
        <w:t>400</w:t>
      </w:r>
      <w:r>
        <w:rPr/>
        <w:t> </w:t>
      </w:r>
      <w:r>
        <w:rPr>
          <w:color w:val="594615"/>
          <w:spacing w:val="-10"/>
          <w:w w:val="95"/>
        </w:rPr>
        <w:t>g</w:t>
      </w:r>
    </w:p>
    <w:p>
      <w:pPr>
        <w:pStyle w:val="BodyText"/>
        <w:spacing w:before="6"/>
        <w:rPr>
          <w:sz w:val="17"/>
        </w:rPr>
      </w:pPr>
      <w:r>
        <w:rPr>
          <w:sz w:val="17"/>
        </w:rPr>
        <mc:AlternateContent>
          <mc:Choice Requires="wps">
            <w:drawing>
              <wp:anchor distT="0" distB="0" distL="0" distR="0" allowOverlap="1" layoutInCell="1" locked="0" behindDoc="1" simplePos="0" relativeHeight="487731712">
                <wp:simplePos x="0" y="0"/>
                <wp:positionH relativeFrom="page">
                  <wp:posOffset>8095488</wp:posOffset>
                </wp:positionH>
                <wp:positionV relativeFrom="paragraph">
                  <wp:posOffset>143530</wp:posOffset>
                </wp:positionV>
                <wp:extent cx="4373880" cy="1270"/>
                <wp:effectExtent l="0" t="0" r="0" b="0"/>
                <wp:wrapTopAndBottom/>
                <wp:docPr id="530" name="Graphic 530"/>
                <wp:cNvGraphicFramePr>
                  <a:graphicFrameLocks/>
                </wp:cNvGraphicFramePr>
                <a:graphic>
                  <a:graphicData uri="http://schemas.microsoft.com/office/word/2010/wordprocessingShape">
                    <wps:wsp>
                      <wps:cNvPr id="530" name="Graphic 530"/>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1.301592pt;width:344.4pt;height:.1pt;mso-position-horizontal-relative:page;mso-position-vertical-relative:paragraph;z-index:-15584768;mso-wrap-distance-left:0;mso-wrap-distance-right:0" id="docshape317" coordorigin="12749,226" coordsize="6888,0" path="m12749,226l19637,226e" filled="false" stroked="true" strokeweight="1.68pt" strokecolor="#7c6418">
                <v:path arrowok="t"/>
                <v:stroke dashstyle="solid"/>
                <w10:wrap type="topAndBottom"/>
              </v:shape>
            </w:pict>
          </mc:Fallback>
        </mc:AlternateContent>
      </w:r>
    </w:p>
    <w:p>
      <w:pPr>
        <w:spacing w:line="408" w:lineRule="exact" w:before="326"/>
        <w:ind w:left="12742" w:right="0" w:firstLine="0"/>
        <w:jc w:val="left"/>
        <w:rPr>
          <w:rFonts w:ascii="Arial Narrow"/>
          <w:sz w:val="37"/>
        </w:rPr>
      </w:pPr>
      <w:r>
        <w:rPr>
          <w:rFonts w:ascii="Arial Narrow"/>
          <w:spacing w:val="-2"/>
          <w:w w:val="115"/>
          <w:sz w:val="37"/>
        </w:rPr>
        <w:t>DIRECTIONS</w:t>
      </w:r>
    </w:p>
    <w:p>
      <w:pPr>
        <w:pStyle w:val="BodyText"/>
        <w:spacing w:line="223" w:lineRule="auto" w:before="4"/>
        <w:ind w:left="12728" w:right="1547" w:hanging="3"/>
      </w:pPr>
      <w:r>
        <w:rPr>
          <w:w w:val="90"/>
        </w:rPr>
        <w:t>Blend</w:t>
      </w:r>
      <w:r>
        <w:rPr>
          <w:spacing w:val="-14"/>
          <w:w w:val="90"/>
        </w:rPr>
        <w:t> </w:t>
      </w:r>
      <w:r>
        <w:rPr>
          <w:w w:val="90"/>
        </w:rPr>
        <w:t>or</w:t>
      </w:r>
      <w:r>
        <w:rPr>
          <w:spacing w:val="-13"/>
          <w:w w:val="90"/>
        </w:rPr>
        <w:t> </w:t>
      </w:r>
      <w:r>
        <w:rPr>
          <w:w w:val="90"/>
        </w:rPr>
        <w:t>mix</w:t>
      </w:r>
      <w:r>
        <w:rPr>
          <w:spacing w:val="-13"/>
          <w:w w:val="90"/>
        </w:rPr>
        <w:t> </w:t>
      </w:r>
      <w:r>
        <w:rPr>
          <w:color w:val="443F15"/>
          <w:w w:val="90"/>
        </w:rPr>
        <w:t>1</w:t>
      </w:r>
      <w:r>
        <w:rPr>
          <w:color w:val="443F15"/>
          <w:spacing w:val="-14"/>
          <w:w w:val="90"/>
        </w:rPr>
        <w:t> </w:t>
      </w:r>
      <w:r>
        <w:rPr>
          <w:w w:val="90"/>
        </w:rPr>
        <w:t>level</w:t>
      </w:r>
      <w:r>
        <w:rPr>
          <w:spacing w:val="-13"/>
          <w:w w:val="90"/>
        </w:rPr>
        <w:t> </w:t>
      </w:r>
      <w:r>
        <w:rPr>
          <w:w w:val="90"/>
        </w:rPr>
        <w:t>scoop</w:t>
      </w:r>
      <w:r>
        <w:rPr>
          <w:spacing w:val="-12"/>
          <w:w w:val="90"/>
        </w:rPr>
        <w:t> </w:t>
      </w:r>
      <w:r>
        <w:rPr>
          <w:w w:val="90"/>
        </w:rPr>
        <w:t>with</w:t>
      </w:r>
      <w:r>
        <w:rPr>
          <w:spacing w:val="-14"/>
          <w:w w:val="90"/>
        </w:rPr>
        <w:t> </w:t>
      </w:r>
      <w:r>
        <w:rPr>
          <w:w w:val="90"/>
        </w:rPr>
        <w:t>300</w:t>
      </w:r>
      <w:r>
        <w:rPr>
          <w:spacing w:val="-13"/>
          <w:w w:val="90"/>
        </w:rPr>
        <w:t> </w:t>
      </w:r>
      <w:r>
        <w:rPr>
          <w:w w:val="90"/>
        </w:rPr>
        <w:t>mL</w:t>
      </w:r>
      <w:r>
        <w:rPr>
          <w:spacing w:val="-13"/>
          <w:w w:val="90"/>
        </w:rPr>
        <w:t> </w:t>
      </w:r>
      <w:r>
        <w:rPr>
          <w:w w:val="90"/>
        </w:rPr>
        <w:t>of</w:t>
      </w:r>
      <w:r>
        <w:rPr>
          <w:spacing w:val="-8"/>
          <w:w w:val="90"/>
        </w:rPr>
        <w:t> </w:t>
      </w:r>
      <w:r>
        <w:rPr>
          <w:w w:val="90"/>
        </w:rPr>
        <w:t>skim</w:t>
      </w:r>
      <w:r>
        <w:rPr>
          <w:spacing w:val="-9"/>
          <w:w w:val="90"/>
        </w:rPr>
        <w:t> </w:t>
      </w:r>
      <w:r>
        <w:rPr>
          <w:w w:val="90"/>
        </w:rPr>
        <w:t>milk. </w:t>
      </w:r>
      <w:r>
        <w:rPr>
          <w:w w:val="85"/>
        </w:rPr>
        <w:t>(Use scoop provided.)</w:t>
      </w:r>
      <w:r>
        <w:rPr/>
        <w:t> </w:t>
      </w:r>
      <w:r>
        <w:rPr>
          <w:w w:val="85"/>
        </w:rPr>
        <w:t>For </w:t>
      </w:r>
      <w:r>
        <w:rPr>
          <w:color w:val="5D5416"/>
          <w:w w:val="85"/>
        </w:rPr>
        <w:t>a</w:t>
      </w:r>
      <w:r>
        <w:rPr>
          <w:color w:val="5D5416"/>
          <w:spacing w:val="-2"/>
          <w:w w:val="85"/>
        </w:rPr>
        <w:t> </w:t>
      </w:r>
      <w:r>
        <w:rPr>
          <w:w w:val="85"/>
        </w:rPr>
        <w:t>special treat, mix with </w:t>
      </w:r>
      <w:r>
        <w:rPr>
          <w:color w:val="776015"/>
          <w:w w:val="90"/>
        </w:rPr>
        <w:t>crushed</w:t>
      </w:r>
      <w:r>
        <w:rPr>
          <w:color w:val="776015"/>
          <w:spacing w:val="-14"/>
          <w:w w:val="90"/>
        </w:rPr>
        <w:t> </w:t>
      </w:r>
      <w:r>
        <w:rPr>
          <w:w w:val="90"/>
        </w:rPr>
        <w:t>ice</w:t>
      </w:r>
      <w:r>
        <w:rPr>
          <w:spacing w:val="-13"/>
          <w:w w:val="90"/>
        </w:rPr>
        <w:t> </w:t>
      </w:r>
      <w:r>
        <w:rPr>
          <w:w w:val="90"/>
        </w:rPr>
        <w:t>or</w:t>
      </w:r>
      <w:r>
        <w:rPr>
          <w:spacing w:val="-13"/>
          <w:w w:val="90"/>
        </w:rPr>
        <w:t> </w:t>
      </w:r>
      <w:r>
        <w:rPr>
          <w:color w:val="937226"/>
          <w:w w:val="90"/>
        </w:rPr>
        <w:t>fruit.</w:t>
      </w:r>
      <w:r>
        <w:rPr>
          <w:color w:val="937226"/>
          <w:spacing w:val="-14"/>
          <w:w w:val="90"/>
        </w:rPr>
        <w:t> </w:t>
      </w:r>
      <w:r>
        <w:rPr>
          <w:w w:val="90"/>
        </w:rPr>
        <w:t>Stake</w:t>
      </w:r>
      <w:r>
        <w:rPr>
          <w:spacing w:val="-13"/>
          <w:w w:val="90"/>
        </w:rPr>
        <w:t> </w:t>
      </w:r>
      <w:r>
        <w:rPr>
          <w:w w:val="90"/>
        </w:rPr>
        <w:t>well</w:t>
      </w:r>
      <w:r>
        <w:rPr>
          <w:spacing w:val="-14"/>
          <w:w w:val="90"/>
        </w:rPr>
        <w:t> </w:t>
      </w:r>
      <w:r>
        <w:rPr>
          <w:w w:val="90"/>
        </w:rPr>
        <w:t>belore</w:t>
      </w:r>
      <w:r>
        <w:rPr>
          <w:spacing w:val="-13"/>
          <w:w w:val="90"/>
        </w:rPr>
        <w:t> </w:t>
      </w:r>
      <w:r>
        <w:rPr>
          <w:w w:val="90"/>
        </w:rPr>
        <w:t>each</w:t>
      </w:r>
      <w:r>
        <w:rPr>
          <w:spacing w:val="-13"/>
          <w:w w:val="90"/>
        </w:rPr>
        <w:t> </w:t>
      </w:r>
      <w:r>
        <w:rPr>
          <w:w w:val="90"/>
        </w:rPr>
        <w:t>use.</w:t>
      </w:r>
      <w:r>
        <w:rPr>
          <w:spacing w:val="-14"/>
          <w:w w:val="90"/>
        </w:rPr>
        <w:t> </w:t>
      </w:r>
      <w:r>
        <w:rPr>
          <w:w w:val="90"/>
        </w:rPr>
        <w:t>This </w:t>
      </w:r>
      <w:r>
        <w:rPr>
          <w:w w:val="85"/>
        </w:rPr>
        <w:t>product</w:t>
      </w:r>
      <w:r>
        <w:rPr/>
        <w:t> </w:t>
      </w:r>
      <w:r>
        <w:rPr>
          <w:w w:val="85"/>
        </w:rPr>
        <w:t>is</w:t>
      </w:r>
      <w:r>
        <w:rPr>
          <w:spacing w:val="-5"/>
          <w:w w:val="85"/>
        </w:rPr>
        <w:t> </w:t>
      </w:r>
      <w:r>
        <w:rPr>
          <w:w w:val="85"/>
        </w:rPr>
        <w:t>intended </w:t>
      </w:r>
      <w:r>
        <w:rPr>
          <w:color w:val="91721F"/>
          <w:w w:val="85"/>
        </w:rPr>
        <w:t>for</w:t>
      </w:r>
      <w:r>
        <w:rPr>
          <w:color w:val="91721F"/>
        </w:rPr>
        <w:t> </w:t>
      </w:r>
      <w:r>
        <w:rPr>
          <w:w w:val="85"/>
        </w:rPr>
        <w:t>adults. Use </w:t>
      </w:r>
      <w:r>
        <w:rPr>
          <w:color w:val="111600"/>
          <w:w w:val="85"/>
        </w:rPr>
        <w:t>daily, </w:t>
      </w:r>
      <w:r>
        <w:rPr>
          <w:color w:val="543B11"/>
          <w:w w:val="85"/>
        </w:rPr>
        <w:t>up</w:t>
      </w:r>
      <w:r>
        <w:rPr>
          <w:color w:val="543B11"/>
          <w:spacing w:val="-2"/>
          <w:w w:val="85"/>
        </w:rPr>
        <w:t> </w:t>
      </w:r>
      <w:r>
        <w:rPr>
          <w:w w:val="85"/>
        </w:rPr>
        <w:t>to</w:t>
      </w:r>
      <w:r>
        <w:rPr>
          <w:spacing w:val="-9"/>
          <w:w w:val="85"/>
        </w:rPr>
        <w:t> </w:t>
      </w:r>
      <w:r>
        <w:rPr>
          <w:w w:val="85"/>
        </w:rPr>
        <w:t>2 times </w:t>
      </w:r>
      <w:r>
        <w:rPr>
          <w:w w:val="90"/>
        </w:rPr>
        <w:t>per</w:t>
      </w:r>
      <w:r>
        <w:rPr>
          <w:spacing w:val="-14"/>
          <w:w w:val="90"/>
        </w:rPr>
        <w:t> </w:t>
      </w:r>
      <w:r>
        <w:rPr>
          <w:color w:val="211301"/>
          <w:w w:val="90"/>
        </w:rPr>
        <w:t>day.</w:t>
      </w:r>
      <w:r>
        <w:rPr>
          <w:color w:val="211301"/>
          <w:spacing w:val="-13"/>
          <w:w w:val="90"/>
        </w:rPr>
        <w:t> </w:t>
      </w:r>
      <w:r>
        <w:rPr>
          <w:color w:val="B58C26"/>
          <w:w w:val="90"/>
        </w:rPr>
        <w:t>A</w:t>
      </w:r>
      <w:r>
        <w:rPr>
          <w:color w:val="B58C26"/>
          <w:spacing w:val="-13"/>
          <w:w w:val="90"/>
        </w:rPr>
        <w:t> </w:t>
      </w:r>
      <w:r>
        <w:rPr>
          <w:w w:val="90"/>
        </w:rPr>
        <w:t>health</w:t>
      </w:r>
      <w:r>
        <w:rPr>
          <w:spacing w:val="-14"/>
          <w:w w:val="90"/>
        </w:rPr>
        <w:t> </w:t>
      </w:r>
      <w:r>
        <w:rPr>
          <w:w w:val="90"/>
        </w:rPr>
        <w:t>supplement</w:t>
      </w:r>
      <w:r>
        <w:rPr>
          <w:spacing w:val="-4"/>
          <w:w w:val="90"/>
        </w:rPr>
        <w:t> </w:t>
      </w:r>
      <w:r>
        <w:rPr>
          <w:color w:val="AA9324"/>
          <w:w w:val="90"/>
        </w:rPr>
        <w:t>is</w:t>
      </w:r>
      <w:r>
        <w:rPr>
          <w:color w:val="AA9324"/>
          <w:spacing w:val="-13"/>
          <w:w w:val="90"/>
        </w:rPr>
        <w:t> </w:t>
      </w:r>
      <w:r>
        <w:rPr>
          <w:color w:val="675B11"/>
          <w:w w:val="90"/>
        </w:rPr>
        <w:t>not</w:t>
      </w:r>
      <w:r>
        <w:rPr>
          <w:color w:val="675B11"/>
          <w:spacing w:val="-13"/>
          <w:w w:val="90"/>
        </w:rPr>
        <w:t> </w:t>
      </w:r>
      <w:r>
        <w:rPr>
          <w:w w:val="90"/>
        </w:rPr>
        <w:t>to</w:t>
      </w:r>
      <w:r>
        <w:rPr>
          <w:spacing w:val="-13"/>
          <w:w w:val="90"/>
        </w:rPr>
        <w:t> </w:t>
      </w:r>
      <w:r>
        <w:rPr>
          <w:w w:val="90"/>
        </w:rPr>
        <w:t>be</w:t>
      </w:r>
      <w:r>
        <w:rPr>
          <w:spacing w:val="-14"/>
          <w:w w:val="90"/>
        </w:rPr>
        <w:t> </w:t>
      </w:r>
      <w:r>
        <w:rPr>
          <w:w w:val="90"/>
        </w:rPr>
        <w:t>used</w:t>
      </w:r>
      <w:r>
        <w:rPr>
          <w:spacing w:val="-13"/>
          <w:w w:val="90"/>
        </w:rPr>
        <w:t> </w:t>
      </w:r>
      <w:r>
        <w:rPr>
          <w:color w:val="080808"/>
          <w:w w:val="90"/>
        </w:rPr>
        <w:t>as</w:t>
      </w:r>
      <w:r>
        <w:rPr>
          <w:color w:val="080808"/>
          <w:spacing w:val="-10"/>
          <w:w w:val="90"/>
        </w:rPr>
        <w:t> </w:t>
      </w:r>
      <w:r>
        <w:rPr>
          <w:w w:val="90"/>
        </w:rPr>
        <w:t>a </w:t>
      </w:r>
      <w:r>
        <w:rPr>
          <w:spacing w:val="-2"/>
          <w:w w:val="90"/>
        </w:rPr>
        <w:t>substitute</w:t>
      </w:r>
      <w:r>
        <w:rPr>
          <w:spacing w:val="-12"/>
          <w:w w:val="90"/>
        </w:rPr>
        <w:t> </w:t>
      </w:r>
      <w:r>
        <w:rPr>
          <w:spacing w:val="-2"/>
          <w:w w:val="90"/>
        </w:rPr>
        <w:t>for</w:t>
      </w:r>
      <w:r>
        <w:rPr>
          <w:spacing w:val="-11"/>
          <w:w w:val="90"/>
        </w:rPr>
        <w:t> </w:t>
      </w:r>
      <w:r>
        <w:rPr>
          <w:spacing w:val="-2"/>
          <w:w w:val="90"/>
        </w:rPr>
        <w:t>a</w:t>
      </w:r>
      <w:r>
        <w:rPr>
          <w:spacing w:val="-11"/>
          <w:w w:val="90"/>
        </w:rPr>
        <w:t> </w:t>
      </w:r>
      <w:r>
        <w:rPr>
          <w:spacing w:val="-2"/>
          <w:w w:val="90"/>
        </w:rPr>
        <w:t>varied</w:t>
      </w:r>
      <w:r>
        <w:rPr>
          <w:spacing w:val="-12"/>
          <w:w w:val="90"/>
        </w:rPr>
        <w:t> </w:t>
      </w:r>
      <w:r>
        <w:rPr>
          <w:spacing w:val="-2"/>
          <w:w w:val="90"/>
        </w:rPr>
        <w:t>diet.</w:t>
      </w:r>
      <w:r>
        <w:rPr>
          <w:spacing w:val="-3"/>
          <w:w w:val="90"/>
        </w:rPr>
        <w:t> </w:t>
      </w:r>
      <w:r>
        <w:rPr>
          <w:color w:val="9E7E28"/>
          <w:spacing w:val="-2"/>
          <w:w w:val="90"/>
        </w:rPr>
        <w:t>Do</w:t>
      </w:r>
      <w:r>
        <w:rPr>
          <w:color w:val="9E7E28"/>
          <w:spacing w:val="-11"/>
          <w:w w:val="90"/>
        </w:rPr>
        <w:t> </w:t>
      </w:r>
      <w:r>
        <w:rPr>
          <w:spacing w:val="-2"/>
          <w:w w:val="90"/>
        </w:rPr>
        <w:t>not</w:t>
      </w:r>
      <w:r>
        <w:rPr>
          <w:spacing w:val="-12"/>
          <w:w w:val="90"/>
        </w:rPr>
        <w:t> </w:t>
      </w:r>
      <w:r>
        <w:rPr>
          <w:spacing w:val="-2"/>
          <w:w w:val="90"/>
        </w:rPr>
        <w:t>exceed</w:t>
      </w:r>
      <w:r>
        <w:rPr>
          <w:spacing w:val="-11"/>
          <w:w w:val="90"/>
        </w:rPr>
        <w:t> </w:t>
      </w:r>
      <w:r>
        <w:rPr>
          <w:color w:val="080808"/>
          <w:spacing w:val="-2"/>
          <w:w w:val="90"/>
        </w:rPr>
        <w:t>the</w:t>
      </w:r>
      <w:r>
        <w:rPr>
          <w:color w:val="080808"/>
          <w:spacing w:val="-7"/>
          <w:w w:val="90"/>
        </w:rPr>
        <w:t> </w:t>
      </w:r>
      <w:r>
        <w:rPr>
          <w:spacing w:val="-2"/>
          <w:w w:val="90"/>
        </w:rPr>
        <w:t>stated recommended</w:t>
      </w:r>
      <w:r>
        <w:rPr>
          <w:spacing w:val="-12"/>
        </w:rPr>
        <w:t> </w:t>
      </w:r>
      <w:r>
        <w:rPr>
          <w:spacing w:val="-2"/>
          <w:w w:val="90"/>
        </w:rPr>
        <w:t>daily</w:t>
      </w:r>
      <w:r>
        <w:rPr>
          <w:spacing w:val="-11"/>
          <w:w w:val="90"/>
        </w:rPr>
        <w:t> </w:t>
      </w:r>
      <w:r>
        <w:rPr>
          <w:spacing w:val="-2"/>
          <w:w w:val="90"/>
        </w:rPr>
        <w:t>usage.</w:t>
      </w:r>
    </w:p>
    <w:p>
      <w:pPr>
        <w:pStyle w:val="BodyText"/>
        <w:spacing w:before="4"/>
        <w:rPr>
          <w:sz w:val="17"/>
        </w:rPr>
      </w:pPr>
      <w:r>
        <w:rPr>
          <w:sz w:val="17"/>
        </w:rPr>
        <mc:AlternateContent>
          <mc:Choice Requires="wps">
            <w:drawing>
              <wp:anchor distT="0" distB="0" distL="0" distR="0" allowOverlap="1" layoutInCell="1" locked="0" behindDoc="1" simplePos="0" relativeHeight="487732224">
                <wp:simplePos x="0" y="0"/>
                <wp:positionH relativeFrom="page">
                  <wp:posOffset>8095488</wp:posOffset>
                </wp:positionH>
                <wp:positionV relativeFrom="paragraph">
                  <wp:posOffset>142287</wp:posOffset>
                </wp:positionV>
                <wp:extent cx="4373880" cy="1270"/>
                <wp:effectExtent l="0" t="0" r="0" b="0"/>
                <wp:wrapTopAndBottom/>
                <wp:docPr id="531" name="Graphic 531"/>
                <wp:cNvGraphicFramePr>
                  <a:graphicFrameLocks/>
                </wp:cNvGraphicFramePr>
                <a:graphic>
                  <a:graphicData uri="http://schemas.microsoft.com/office/word/2010/wordprocessingShape">
                    <wps:wsp>
                      <wps:cNvPr id="531" name="Graphic 531"/>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1.203706pt;width:344.4pt;height:.1pt;mso-position-horizontal-relative:page;mso-position-vertical-relative:paragraph;z-index:-15584256;mso-wrap-distance-left:0;mso-wrap-distance-right:0" id="docshape318" coordorigin="12749,224" coordsize="6888,0" path="m12749,224l19637,224e" filled="false" stroked="true" strokeweight="1.68pt" strokecolor="#7c6418">
                <v:path arrowok="t"/>
                <v:stroke dashstyle="solid"/>
                <w10:wrap type="topAndBottom"/>
              </v:shape>
            </w:pict>
          </mc:Fallback>
        </mc:AlternateContent>
      </w:r>
    </w:p>
    <w:p>
      <w:pPr>
        <w:spacing w:line="404" w:lineRule="exact" w:before="326"/>
        <w:ind w:left="12735" w:right="0" w:firstLine="0"/>
        <w:jc w:val="left"/>
        <w:rPr>
          <w:rFonts w:ascii="Arial Narrow"/>
          <w:sz w:val="37"/>
        </w:rPr>
      </w:pPr>
      <w:r>
        <w:rPr>
          <w:rFonts w:ascii="Arial Narrow"/>
          <w:spacing w:val="-2"/>
          <w:w w:val="115"/>
          <w:sz w:val="37"/>
        </w:rPr>
        <w:t>CERTIFICATIONS</w:t>
      </w:r>
    </w:p>
    <w:p>
      <w:pPr>
        <w:pStyle w:val="BodyText"/>
        <w:spacing w:line="348" w:lineRule="exact"/>
        <w:ind w:left="12726"/>
      </w:pPr>
      <w:r>
        <w:rPr>
          <w:w w:val="80"/>
        </w:rPr>
        <w:t>Kosher</w:t>
      </w:r>
      <w:r>
        <w:rPr>
          <w:spacing w:val="6"/>
        </w:rPr>
        <w:t> </w:t>
      </w:r>
      <w:r>
        <w:rPr>
          <w:spacing w:val="-2"/>
          <w:w w:val="90"/>
        </w:rPr>
        <w:t>Certñed</w:t>
      </w:r>
    </w:p>
    <w:p>
      <w:pPr>
        <w:pStyle w:val="BodyText"/>
        <w:rPr>
          <w:sz w:val="20"/>
        </w:rPr>
      </w:pPr>
    </w:p>
    <w:p>
      <w:pPr>
        <w:pStyle w:val="BodyText"/>
        <w:rPr>
          <w:sz w:val="20"/>
        </w:rPr>
      </w:pPr>
    </w:p>
    <w:p>
      <w:pPr>
        <w:pStyle w:val="BodyText"/>
        <w:spacing w:before="143"/>
        <w:rPr>
          <w:sz w:val="20"/>
        </w:rPr>
      </w:pPr>
    </w:p>
    <w:p>
      <w:pPr>
        <w:pStyle w:val="BodyText"/>
        <w:spacing w:after="0"/>
        <w:rPr>
          <w:sz w:val="20"/>
        </w:rPr>
        <w:sectPr>
          <w:type w:val="continuous"/>
          <w:pgSz w:w="20850" w:h="27000"/>
          <w:pgMar w:header="0" w:footer="0" w:top="3160" w:bottom="280" w:left="0" w:right="0"/>
        </w:sectPr>
      </w:pPr>
    </w:p>
    <w:p>
      <w:pPr>
        <w:tabs>
          <w:tab w:pos="5570" w:val="left" w:leader="none"/>
        </w:tabs>
        <w:spacing w:before="423"/>
        <w:ind w:left="1237" w:right="0" w:firstLine="0"/>
        <w:jc w:val="left"/>
        <w:rPr>
          <w:sz w:val="46"/>
        </w:rPr>
      </w:pPr>
      <w:r>
        <w:rPr>
          <w:w w:val="105"/>
          <w:sz w:val="46"/>
        </w:rPr>
        <w:t>Forever</w:t>
      </w:r>
      <w:r>
        <w:rPr>
          <w:spacing w:val="57"/>
          <w:w w:val="105"/>
          <w:sz w:val="46"/>
        </w:rPr>
        <w:t> </w:t>
      </w:r>
      <w:r>
        <w:rPr>
          <w:w w:val="105"/>
          <w:sz w:val="46"/>
        </w:rPr>
        <w:t>Lite</w:t>
      </w:r>
      <w:r>
        <w:rPr>
          <w:spacing w:val="5"/>
          <w:w w:val="105"/>
          <w:sz w:val="46"/>
        </w:rPr>
        <w:t> </w:t>
      </w:r>
      <w:r>
        <w:rPr>
          <w:spacing w:val="-2"/>
          <w:w w:val="105"/>
          <w:sz w:val="46"/>
        </w:rPr>
        <w:t>Ultra</w:t>
      </w:r>
      <w:r>
        <w:rPr>
          <w:spacing w:val="-2"/>
          <w:w w:val="105"/>
          <w:position w:val="16"/>
          <w:sz w:val="14"/>
        </w:rPr>
        <w:t>TM</w:t>
      </w:r>
      <w:r>
        <w:rPr>
          <w:position w:val="16"/>
          <w:sz w:val="14"/>
        </w:rPr>
        <w:tab/>
      </w:r>
      <w:r>
        <w:rPr>
          <w:color w:val="441600"/>
          <w:spacing w:val="-10"/>
          <w:w w:val="105"/>
          <w:sz w:val="46"/>
        </w:rPr>
        <w:t>•</w:t>
      </w:r>
    </w:p>
    <w:p>
      <w:pPr>
        <w:spacing w:before="75"/>
        <w:ind w:left="1232" w:right="0" w:firstLine="0"/>
        <w:jc w:val="left"/>
        <w:rPr>
          <w:sz w:val="36"/>
        </w:rPr>
      </w:pPr>
      <w:r>
        <w:rPr>
          <w:w w:val="90"/>
          <w:sz w:val="36"/>
        </w:rPr>
        <w:t>Power</w:t>
      </w:r>
      <w:r>
        <w:rPr>
          <w:spacing w:val="-15"/>
          <w:w w:val="90"/>
          <w:sz w:val="36"/>
        </w:rPr>
        <w:t> </w:t>
      </w:r>
      <w:r>
        <w:rPr>
          <w:w w:val="90"/>
          <w:sz w:val="36"/>
        </w:rPr>
        <w:t>your</w:t>
      </w:r>
      <w:r>
        <w:rPr>
          <w:spacing w:val="-15"/>
          <w:w w:val="90"/>
          <w:sz w:val="36"/>
        </w:rPr>
        <w:t> </w:t>
      </w:r>
      <w:r>
        <w:rPr>
          <w:w w:val="90"/>
          <w:sz w:val="36"/>
        </w:rPr>
        <w:t>healthy</w:t>
      </w:r>
      <w:r>
        <w:rPr>
          <w:spacing w:val="-15"/>
          <w:w w:val="90"/>
          <w:sz w:val="36"/>
        </w:rPr>
        <w:t> </w:t>
      </w:r>
      <w:r>
        <w:rPr>
          <w:w w:val="90"/>
          <w:sz w:val="36"/>
        </w:rPr>
        <w:t>lifestyle</w:t>
      </w:r>
      <w:r>
        <w:rPr>
          <w:spacing w:val="-10"/>
          <w:w w:val="90"/>
          <w:sz w:val="36"/>
        </w:rPr>
        <w:t> </w:t>
      </w:r>
      <w:r>
        <w:rPr>
          <w:w w:val="90"/>
          <w:sz w:val="36"/>
        </w:rPr>
        <w:t>with</w:t>
      </w:r>
      <w:r>
        <w:rPr>
          <w:spacing w:val="-15"/>
          <w:w w:val="90"/>
          <w:sz w:val="36"/>
        </w:rPr>
        <w:t> </w:t>
      </w:r>
      <w:r>
        <w:rPr>
          <w:w w:val="90"/>
          <w:sz w:val="36"/>
        </w:rPr>
        <w:t>protein</w:t>
      </w:r>
      <w:r>
        <w:rPr>
          <w:spacing w:val="-15"/>
          <w:w w:val="90"/>
          <w:sz w:val="36"/>
        </w:rPr>
        <w:t> </w:t>
      </w:r>
      <w:r>
        <w:rPr>
          <w:w w:val="90"/>
          <w:sz w:val="36"/>
        </w:rPr>
        <w:t>and</w:t>
      </w:r>
      <w:r>
        <w:rPr>
          <w:spacing w:val="-15"/>
          <w:w w:val="90"/>
          <w:sz w:val="36"/>
        </w:rPr>
        <w:t> </w:t>
      </w:r>
      <w:r>
        <w:rPr>
          <w:spacing w:val="-2"/>
          <w:w w:val="90"/>
          <w:sz w:val="36"/>
        </w:rPr>
        <w:t>nutrition.</w:t>
      </w:r>
    </w:p>
    <w:p>
      <w:pPr>
        <w:pStyle w:val="BodyText"/>
        <w:spacing w:line="268" w:lineRule="auto" w:before="343"/>
        <w:ind w:left="1224" w:right="307" w:firstLine="10"/>
      </w:pPr>
      <w:r>
        <w:rPr/>
        <w:t>Protein</w:t>
      </w:r>
      <w:r>
        <w:rPr>
          <w:spacing w:val="-15"/>
        </w:rPr>
        <w:t> </w:t>
      </w:r>
      <w:r>
        <w:rPr/>
        <w:t>is</w:t>
      </w:r>
      <w:r>
        <w:rPr>
          <w:spacing w:val="-22"/>
        </w:rPr>
        <w:t> </w:t>
      </w:r>
      <w:r>
        <w:rPr/>
        <w:t>the</w:t>
      </w:r>
      <w:r>
        <w:rPr>
          <w:spacing w:val="-16"/>
        </w:rPr>
        <w:t> </w:t>
      </w:r>
      <w:r>
        <w:rPr/>
        <w:t>basic building</w:t>
      </w:r>
      <w:r>
        <w:rPr>
          <w:spacing w:val="-13"/>
        </w:rPr>
        <w:t> </w:t>
      </w:r>
      <w:r>
        <w:rPr/>
        <w:t>blocs</w:t>
      </w:r>
      <w:r>
        <w:rPr>
          <w:spacing w:val="-23"/>
        </w:rPr>
        <w:t> </w:t>
      </w:r>
      <w:r>
        <w:rPr/>
        <w:t>of</w:t>
      </w:r>
      <w:r>
        <w:rPr>
          <w:spacing w:val="-12"/>
        </w:rPr>
        <w:t> </w:t>
      </w:r>
      <w:r>
        <w:rPr/>
        <w:t>every</w:t>
      </w:r>
      <w:r>
        <w:rPr>
          <w:spacing w:val="-8"/>
        </w:rPr>
        <w:t> </w:t>
      </w:r>
      <w:r>
        <w:rPr/>
        <w:t>cell</w:t>
      </w:r>
      <w:r>
        <w:rPr>
          <w:spacing w:val="-18"/>
        </w:rPr>
        <w:t> </w:t>
      </w:r>
      <w:r>
        <w:rPr/>
        <w:t>in</w:t>
      </w:r>
      <w:r>
        <w:rPr>
          <w:spacing w:val="-21"/>
        </w:rPr>
        <w:t> </w:t>
      </w:r>
      <w:r>
        <w:rPr/>
        <w:t>your</w:t>
      </w:r>
      <w:r>
        <w:rPr>
          <w:spacing w:val="-13"/>
        </w:rPr>
        <w:t> </w:t>
      </w:r>
      <w:r>
        <w:rPr/>
        <w:t>body.</w:t>
      </w:r>
      <w:r>
        <w:rPr>
          <w:spacing w:val="-4"/>
        </w:rPr>
        <w:t> </w:t>
      </w:r>
      <w:r>
        <w:rPr/>
        <w:t>A</w:t>
      </w:r>
      <w:r>
        <w:rPr>
          <w:spacing w:val="-19"/>
        </w:rPr>
        <w:t> </w:t>
      </w:r>
      <w:r>
        <w:rPr/>
        <w:t>high protein diet</w:t>
      </w:r>
      <w:r>
        <w:rPr>
          <w:spacing w:val="-3"/>
        </w:rPr>
        <w:t> </w:t>
      </w:r>
      <w:r>
        <w:rPr/>
        <w:t>can</w:t>
      </w:r>
      <w:r>
        <w:rPr>
          <w:spacing w:val="-1"/>
        </w:rPr>
        <w:t> </w:t>
      </w:r>
      <w:r>
        <w:rPr/>
        <w:t>play an</w:t>
      </w:r>
      <w:r>
        <w:rPr>
          <w:spacing w:val="-1"/>
        </w:rPr>
        <w:t> </w:t>
      </w:r>
      <w:r>
        <w:rPr/>
        <w:t>imponant role</w:t>
      </w:r>
      <w:r>
        <w:rPr>
          <w:spacing w:val="-4"/>
        </w:rPr>
        <w:t> </w:t>
      </w:r>
      <w:r>
        <w:rPr/>
        <w:t>in</w:t>
      </w:r>
      <w:r>
        <w:rPr>
          <w:spacing w:val="-11"/>
        </w:rPr>
        <w:t> </w:t>
      </w:r>
      <w:r>
        <w:rPr/>
        <w:t>weight loss</w:t>
      </w:r>
      <w:r>
        <w:rPr>
          <w:spacing w:val="-2"/>
        </w:rPr>
        <w:t> </w:t>
      </w:r>
      <w:r>
        <w:rPr/>
        <w:t>by</w:t>
      </w:r>
      <w:r>
        <w:rPr>
          <w:spacing w:val="-11"/>
        </w:rPr>
        <w:t> </w:t>
      </w:r>
      <w:r>
        <w:rPr/>
        <w:t>helping</w:t>
      </w:r>
      <w:r>
        <w:rPr/>
        <w:t> you</w:t>
      </w:r>
      <w:r>
        <w:rPr>
          <w:spacing w:val="-9"/>
        </w:rPr>
        <w:t> </w:t>
      </w:r>
      <w:r>
        <w:rPr/>
        <w:t>control</w:t>
      </w:r>
      <w:r>
        <w:rPr>
          <w:spacing w:val="-5"/>
        </w:rPr>
        <w:t> </w:t>
      </w:r>
      <w:r>
        <w:rPr/>
        <w:t>cravings and</w:t>
      </w:r>
      <w:r>
        <w:rPr>
          <w:spacing w:val="-5"/>
        </w:rPr>
        <w:t> </w:t>
      </w:r>
      <w:r>
        <w:rPr/>
        <w:t>build</w:t>
      </w:r>
      <w:r>
        <w:rPr>
          <w:spacing w:val="-13"/>
        </w:rPr>
        <w:t> </w:t>
      </w:r>
      <w:r>
        <w:rPr/>
        <w:t>muscle.</w:t>
      </w:r>
      <w:r>
        <w:rPr>
          <w:spacing w:val="-10"/>
        </w:rPr>
        <w:t> </w:t>
      </w:r>
      <w:r>
        <w:rPr/>
        <w:t>To</w:t>
      </w:r>
      <w:r>
        <w:rPr>
          <w:spacing w:val="-12"/>
        </w:rPr>
        <w:t> </w:t>
      </w:r>
      <w:r>
        <w:rPr/>
        <w:t>build</w:t>
      </w:r>
      <w:r>
        <w:rPr>
          <w:spacing w:val="-5"/>
        </w:rPr>
        <w:t> </w:t>
      </w:r>
      <w:r>
        <w:rPr/>
        <w:t>and</w:t>
      </w:r>
      <w:r>
        <w:rPr>
          <w:spacing w:val="-5"/>
        </w:rPr>
        <w:t> </w:t>
      </w:r>
      <w:r>
        <w:rPr/>
        <w:t>maintain lean</w:t>
      </w:r>
    </w:p>
    <w:p>
      <w:pPr>
        <w:pStyle w:val="BodyText"/>
        <w:spacing w:line="264" w:lineRule="auto"/>
        <w:ind w:left="1238"/>
      </w:pPr>
      <w:r>
        <w:rPr/>
        <w:t>muscle,</w:t>
      </w:r>
      <w:r>
        <w:rPr>
          <w:spacing w:val="-8"/>
        </w:rPr>
        <w:t> </w:t>
      </w:r>
      <w:r>
        <w:rPr/>
        <w:t>your</w:t>
      </w:r>
      <w:r>
        <w:rPr>
          <w:spacing w:val="-14"/>
        </w:rPr>
        <w:t> </w:t>
      </w:r>
      <w:r>
        <w:rPr/>
        <w:t>body</w:t>
      </w:r>
      <w:r>
        <w:rPr>
          <w:spacing w:val="-19"/>
        </w:rPr>
        <w:t> </w:t>
      </w:r>
      <w:r>
        <w:rPr/>
        <w:t>needs</w:t>
      </w:r>
      <w:r>
        <w:rPr>
          <w:spacing w:val="-17"/>
        </w:rPr>
        <w:t> </w:t>
      </w:r>
      <w:r>
        <w:rPr/>
        <w:t>amino</w:t>
      </w:r>
      <w:r>
        <w:rPr>
          <w:spacing w:val="-17"/>
        </w:rPr>
        <w:t> </w:t>
      </w:r>
      <w:r>
        <w:rPr/>
        <w:t>acids</w:t>
      </w:r>
      <w:r>
        <w:rPr>
          <w:spacing w:val="-22"/>
        </w:rPr>
        <w:t> </w:t>
      </w:r>
      <w:r>
        <w:rPr/>
        <w:t>that</w:t>
      </w:r>
      <w:r>
        <w:rPr>
          <w:spacing w:val="-14"/>
        </w:rPr>
        <w:t> </w:t>
      </w:r>
      <w:r>
        <w:rPr/>
        <w:t>can</w:t>
      </w:r>
      <w:r>
        <w:rPr>
          <w:spacing w:val="-17"/>
        </w:rPr>
        <w:t> </w:t>
      </w:r>
      <w:r>
        <w:rPr/>
        <w:t>only</w:t>
      </w:r>
      <w:r>
        <w:rPr>
          <w:spacing w:val="-18"/>
        </w:rPr>
        <w:t> </w:t>
      </w:r>
      <w:r>
        <w:rPr/>
        <w:t>be</w:t>
      </w:r>
      <w:r>
        <w:rPr>
          <w:spacing w:val="-22"/>
        </w:rPr>
        <w:t> </w:t>
      </w:r>
      <w:r>
        <w:rPr/>
        <w:t>derived</w:t>
      </w:r>
      <w:r>
        <w:rPr>
          <w:spacing w:val="-14"/>
        </w:rPr>
        <w:t> </w:t>
      </w:r>
      <w:r>
        <w:rPr/>
        <w:t>from </w:t>
      </w:r>
      <w:r>
        <w:rPr>
          <w:spacing w:val="-2"/>
        </w:rPr>
        <w:t>protein.</w:t>
      </w:r>
    </w:p>
    <w:p>
      <w:pPr>
        <w:spacing w:line="237" w:lineRule="auto" w:before="275"/>
        <w:ind w:left="1224" w:right="137" w:firstLine="6"/>
        <w:jc w:val="left"/>
        <w:rPr>
          <w:sz w:val="36"/>
        </w:rPr>
      </w:pPr>
      <w:r>
        <w:rPr>
          <w:w w:val="90"/>
          <w:sz w:val="36"/>
        </w:rPr>
        <w:t>Forever</w:t>
      </w:r>
      <w:r>
        <w:rPr>
          <w:spacing w:val="-11"/>
          <w:w w:val="90"/>
          <w:sz w:val="36"/>
        </w:rPr>
        <w:t> </w:t>
      </w:r>
      <w:r>
        <w:rPr>
          <w:w w:val="90"/>
          <w:sz w:val="36"/>
        </w:rPr>
        <w:t>Lite</w:t>
      </w:r>
      <w:r>
        <w:rPr>
          <w:spacing w:val="-15"/>
          <w:w w:val="90"/>
          <w:sz w:val="36"/>
        </w:rPr>
        <w:t> </w:t>
      </w:r>
      <w:r>
        <w:rPr>
          <w:w w:val="90"/>
          <w:sz w:val="36"/>
        </w:rPr>
        <w:t>Ultra</w:t>
      </w:r>
      <w:r>
        <w:rPr>
          <w:w w:val="90"/>
          <w:position w:val="9"/>
          <w:sz w:val="21"/>
        </w:rPr>
        <w:t>TM</w:t>
      </w:r>
      <w:r>
        <w:rPr>
          <w:spacing w:val="-3"/>
          <w:position w:val="9"/>
          <w:sz w:val="21"/>
        </w:rPr>
        <w:t> </w:t>
      </w:r>
      <w:r>
        <w:rPr>
          <w:w w:val="90"/>
          <w:sz w:val="36"/>
        </w:rPr>
        <w:t>is</w:t>
      </w:r>
      <w:r>
        <w:rPr>
          <w:spacing w:val="-12"/>
          <w:w w:val="90"/>
          <w:sz w:val="36"/>
        </w:rPr>
        <w:t> </w:t>
      </w:r>
      <w:r>
        <w:rPr>
          <w:w w:val="90"/>
          <w:sz w:val="36"/>
        </w:rPr>
        <w:t>a</w:t>
      </w:r>
      <w:r>
        <w:rPr>
          <w:spacing w:val="-15"/>
          <w:w w:val="90"/>
          <w:sz w:val="36"/>
        </w:rPr>
        <w:t> </w:t>
      </w:r>
      <w:r>
        <w:rPr>
          <w:w w:val="90"/>
          <w:sz w:val="36"/>
        </w:rPr>
        <w:t>delicious,</w:t>
      </w:r>
      <w:r>
        <w:rPr>
          <w:spacing w:val="-6"/>
          <w:w w:val="90"/>
          <w:sz w:val="36"/>
        </w:rPr>
        <w:t> </w:t>
      </w:r>
      <w:r>
        <w:rPr>
          <w:w w:val="90"/>
          <w:sz w:val="36"/>
        </w:rPr>
        <w:t>versatile</w:t>
      </w:r>
      <w:r>
        <w:rPr>
          <w:spacing w:val="-11"/>
          <w:w w:val="90"/>
          <w:sz w:val="36"/>
        </w:rPr>
        <w:t> </w:t>
      </w:r>
      <w:r>
        <w:rPr>
          <w:w w:val="90"/>
          <w:sz w:val="36"/>
        </w:rPr>
        <w:t>and</w:t>
      </w:r>
      <w:r>
        <w:rPr>
          <w:spacing w:val="-15"/>
          <w:w w:val="90"/>
          <w:sz w:val="36"/>
        </w:rPr>
        <w:t> </w:t>
      </w:r>
      <w:r>
        <w:rPr>
          <w:w w:val="90"/>
          <w:sz w:val="36"/>
        </w:rPr>
        <w:t>easy</w:t>
      </w:r>
      <w:r>
        <w:rPr>
          <w:spacing w:val="-14"/>
          <w:w w:val="90"/>
          <w:sz w:val="36"/>
        </w:rPr>
        <w:t> </w:t>
      </w:r>
      <w:r>
        <w:rPr>
          <w:w w:val="90"/>
          <w:sz w:val="36"/>
        </w:rPr>
        <w:t>way</w:t>
      </w:r>
      <w:r>
        <w:rPr>
          <w:spacing w:val="-15"/>
          <w:w w:val="90"/>
          <w:sz w:val="36"/>
        </w:rPr>
        <w:t> </w:t>
      </w:r>
      <w:r>
        <w:rPr>
          <w:w w:val="90"/>
          <w:sz w:val="36"/>
        </w:rPr>
        <w:t>to</w:t>
      </w:r>
      <w:r>
        <w:rPr>
          <w:spacing w:val="-15"/>
          <w:w w:val="90"/>
          <w:sz w:val="36"/>
        </w:rPr>
        <w:t> </w:t>
      </w:r>
      <w:r>
        <w:rPr>
          <w:w w:val="90"/>
          <w:sz w:val="36"/>
        </w:rPr>
        <w:t>feed </w:t>
      </w:r>
      <w:r>
        <w:rPr>
          <w:w w:val="85"/>
          <w:sz w:val="36"/>
        </w:rPr>
        <w:t>your body 13 grams</w:t>
      </w:r>
      <w:r>
        <w:rPr>
          <w:sz w:val="36"/>
        </w:rPr>
        <w:t> </w:t>
      </w:r>
      <w:r>
        <w:rPr>
          <w:w w:val="85"/>
          <w:sz w:val="36"/>
        </w:rPr>
        <w:t>of vegetarian-sourced</w:t>
      </w:r>
      <w:r>
        <w:rPr>
          <w:spacing w:val="-10"/>
          <w:w w:val="85"/>
          <w:sz w:val="36"/>
        </w:rPr>
        <w:t> </w:t>
      </w:r>
      <w:r>
        <w:rPr>
          <w:w w:val="85"/>
          <w:sz w:val="36"/>
        </w:rPr>
        <w:t>protein without</w:t>
      </w:r>
      <w:r>
        <w:rPr>
          <w:sz w:val="36"/>
        </w:rPr>
        <w:t> </w:t>
      </w:r>
      <w:r>
        <w:rPr>
          <w:w w:val="85"/>
          <w:sz w:val="36"/>
        </w:rPr>
        <w:t>sugar, fat</w:t>
      </w:r>
      <w:r>
        <w:rPr>
          <w:sz w:val="36"/>
        </w:rPr>
        <w:t> </w:t>
      </w:r>
      <w:r>
        <w:rPr>
          <w:w w:val="85"/>
          <w:sz w:val="36"/>
        </w:rPr>
        <w:t>or carbs. It's a nutritious</w:t>
      </w:r>
      <w:r>
        <w:rPr>
          <w:spacing w:val="40"/>
          <w:sz w:val="36"/>
        </w:rPr>
        <w:t> </w:t>
      </w:r>
      <w:r>
        <w:rPr>
          <w:w w:val="85"/>
          <w:sz w:val="36"/>
        </w:rPr>
        <w:t>snack with a decadent</w:t>
      </w:r>
      <w:r>
        <w:rPr>
          <w:sz w:val="36"/>
        </w:rPr>
        <w:t> </w:t>
      </w:r>
      <w:r>
        <w:rPr>
          <w:w w:val="85"/>
          <w:sz w:val="36"/>
        </w:rPr>
        <w:t>natural vanilla</w:t>
      </w:r>
      <w:r>
        <w:rPr>
          <w:sz w:val="36"/>
        </w:rPr>
        <w:t> </w:t>
      </w:r>
      <w:r>
        <w:rPr>
          <w:w w:val="85"/>
          <w:sz w:val="36"/>
        </w:rPr>
        <w:t>flavor </w:t>
      </w:r>
      <w:r>
        <w:rPr>
          <w:spacing w:val="-2"/>
          <w:w w:val="90"/>
          <w:sz w:val="36"/>
        </w:rPr>
        <w:t>that mixes</w:t>
      </w:r>
      <w:r>
        <w:rPr>
          <w:spacing w:val="-10"/>
          <w:w w:val="90"/>
          <w:sz w:val="36"/>
        </w:rPr>
        <w:t> </w:t>
      </w:r>
      <w:r>
        <w:rPr>
          <w:spacing w:val="-2"/>
          <w:w w:val="90"/>
          <w:sz w:val="36"/>
        </w:rPr>
        <w:t>with</w:t>
      </w:r>
      <w:r>
        <w:rPr>
          <w:spacing w:val="-7"/>
          <w:w w:val="90"/>
          <w:sz w:val="36"/>
        </w:rPr>
        <w:t> </w:t>
      </w:r>
      <w:r>
        <w:rPr>
          <w:spacing w:val="-2"/>
          <w:w w:val="90"/>
          <w:sz w:val="36"/>
        </w:rPr>
        <w:t>milk</w:t>
      </w:r>
      <w:r>
        <w:rPr>
          <w:spacing w:val="-11"/>
          <w:w w:val="90"/>
          <w:sz w:val="36"/>
        </w:rPr>
        <w:t> </w:t>
      </w:r>
      <w:r>
        <w:rPr>
          <w:spacing w:val="-2"/>
          <w:w w:val="90"/>
          <w:sz w:val="36"/>
        </w:rPr>
        <w:t>or</w:t>
      </w:r>
      <w:r>
        <w:rPr>
          <w:spacing w:val="-10"/>
          <w:w w:val="90"/>
          <w:sz w:val="36"/>
        </w:rPr>
        <w:t> </w:t>
      </w:r>
      <w:r>
        <w:rPr>
          <w:spacing w:val="-2"/>
          <w:w w:val="90"/>
          <w:sz w:val="36"/>
        </w:rPr>
        <w:t>your</w:t>
      </w:r>
      <w:r>
        <w:rPr>
          <w:spacing w:val="-5"/>
          <w:w w:val="90"/>
          <w:sz w:val="36"/>
        </w:rPr>
        <w:t> </w:t>
      </w:r>
      <w:r>
        <w:rPr>
          <w:spacing w:val="-2"/>
          <w:w w:val="90"/>
          <w:sz w:val="36"/>
        </w:rPr>
        <w:t>favorite</w:t>
      </w:r>
      <w:r>
        <w:rPr>
          <w:spacing w:val="-11"/>
          <w:w w:val="90"/>
          <w:sz w:val="36"/>
        </w:rPr>
        <w:t> </w:t>
      </w:r>
      <w:r>
        <w:rPr>
          <w:spacing w:val="-2"/>
          <w:w w:val="90"/>
          <w:sz w:val="36"/>
        </w:rPr>
        <w:t>non-dairy</w:t>
      </w:r>
      <w:r>
        <w:rPr>
          <w:spacing w:val="-7"/>
          <w:w w:val="90"/>
          <w:sz w:val="36"/>
        </w:rPr>
        <w:t> </w:t>
      </w:r>
      <w:r>
        <w:rPr>
          <w:spacing w:val="-2"/>
          <w:w w:val="90"/>
          <w:sz w:val="36"/>
        </w:rPr>
        <w:t>substitute.</w:t>
      </w:r>
      <w:r>
        <w:rPr>
          <w:sz w:val="36"/>
        </w:rPr>
        <w:t> </w:t>
      </w:r>
      <w:r>
        <w:rPr>
          <w:spacing w:val="-2"/>
          <w:w w:val="90"/>
          <w:sz w:val="36"/>
        </w:rPr>
        <w:t>You'll love </w:t>
      </w:r>
      <w:r>
        <w:rPr>
          <w:w w:val="90"/>
          <w:sz w:val="36"/>
        </w:rPr>
        <w:t>the</w:t>
      </w:r>
      <w:r>
        <w:rPr>
          <w:spacing w:val="-15"/>
          <w:w w:val="90"/>
          <w:sz w:val="36"/>
        </w:rPr>
        <w:t> </w:t>
      </w:r>
      <w:r>
        <w:rPr>
          <w:w w:val="90"/>
          <w:sz w:val="36"/>
        </w:rPr>
        <w:t>way</w:t>
      </w:r>
      <w:r>
        <w:rPr>
          <w:spacing w:val="-15"/>
          <w:w w:val="90"/>
          <w:sz w:val="36"/>
        </w:rPr>
        <w:t> </w:t>
      </w:r>
      <w:r>
        <w:rPr>
          <w:w w:val="90"/>
          <w:sz w:val="36"/>
        </w:rPr>
        <w:t>you</w:t>
      </w:r>
      <w:r>
        <w:rPr>
          <w:spacing w:val="-15"/>
          <w:w w:val="90"/>
          <w:sz w:val="36"/>
        </w:rPr>
        <w:t> </w:t>
      </w:r>
      <w:r>
        <w:rPr>
          <w:w w:val="90"/>
          <w:sz w:val="36"/>
        </w:rPr>
        <w:t>feel</w:t>
      </w:r>
      <w:r>
        <w:rPr>
          <w:spacing w:val="-11"/>
          <w:w w:val="90"/>
          <w:sz w:val="36"/>
        </w:rPr>
        <w:t> </w:t>
      </w:r>
      <w:r>
        <w:rPr>
          <w:w w:val="90"/>
          <w:sz w:val="36"/>
        </w:rPr>
        <w:t>when</w:t>
      </w:r>
      <w:r>
        <w:rPr>
          <w:spacing w:val="-8"/>
          <w:w w:val="90"/>
          <w:sz w:val="36"/>
        </w:rPr>
        <w:t> </w:t>
      </w:r>
      <w:r>
        <w:rPr>
          <w:w w:val="90"/>
          <w:sz w:val="36"/>
        </w:rPr>
        <w:t>you</w:t>
      </w:r>
      <w:r>
        <w:rPr>
          <w:spacing w:val="-15"/>
          <w:w w:val="90"/>
          <w:sz w:val="36"/>
        </w:rPr>
        <w:t> </w:t>
      </w:r>
      <w:r>
        <w:rPr>
          <w:w w:val="90"/>
          <w:sz w:val="36"/>
        </w:rPr>
        <w:t>make</w:t>
      </w:r>
      <w:r>
        <w:rPr>
          <w:spacing w:val="-15"/>
          <w:w w:val="90"/>
          <w:sz w:val="36"/>
        </w:rPr>
        <w:t> </w:t>
      </w:r>
      <w:r>
        <w:rPr>
          <w:w w:val="90"/>
          <w:sz w:val="36"/>
        </w:rPr>
        <w:t>Forever Lite</w:t>
      </w:r>
      <w:r>
        <w:rPr>
          <w:spacing w:val="-15"/>
          <w:w w:val="90"/>
          <w:sz w:val="36"/>
        </w:rPr>
        <w:t> </w:t>
      </w:r>
      <w:r>
        <w:rPr>
          <w:w w:val="90"/>
          <w:sz w:val="36"/>
        </w:rPr>
        <w:t>Ultra</w:t>
      </w:r>
      <w:r>
        <w:rPr>
          <w:w w:val="90"/>
          <w:position w:val="9"/>
          <w:sz w:val="21"/>
        </w:rPr>
        <w:t>TM</w:t>
      </w:r>
      <w:r>
        <w:rPr>
          <w:spacing w:val="2"/>
          <w:position w:val="9"/>
          <w:sz w:val="21"/>
        </w:rPr>
        <w:t> </w:t>
      </w:r>
      <w:r>
        <w:rPr>
          <w:w w:val="90"/>
          <w:sz w:val="36"/>
        </w:rPr>
        <w:t>part</w:t>
      </w:r>
      <w:r>
        <w:rPr>
          <w:spacing w:val="-4"/>
          <w:w w:val="90"/>
          <w:sz w:val="36"/>
        </w:rPr>
        <w:t> </w:t>
      </w:r>
      <w:r>
        <w:rPr>
          <w:w w:val="90"/>
          <w:sz w:val="36"/>
        </w:rPr>
        <w:t>of</w:t>
      </w:r>
      <w:r>
        <w:rPr>
          <w:spacing w:val="-7"/>
          <w:w w:val="90"/>
          <w:sz w:val="36"/>
        </w:rPr>
        <w:t> </w:t>
      </w:r>
      <w:r>
        <w:rPr>
          <w:w w:val="90"/>
          <w:sz w:val="36"/>
        </w:rPr>
        <w:t>your </w:t>
      </w:r>
      <w:r>
        <w:rPr>
          <w:w w:val="85"/>
          <w:sz w:val="36"/>
        </w:rPr>
        <w:t>weight</w:t>
      </w:r>
      <w:r>
        <w:rPr>
          <w:sz w:val="36"/>
        </w:rPr>
        <w:t> </w:t>
      </w:r>
      <w:r>
        <w:rPr>
          <w:w w:val="85"/>
          <w:sz w:val="36"/>
        </w:rPr>
        <w:t>management</w:t>
      </w:r>
      <w:r>
        <w:rPr>
          <w:spacing w:val="40"/>
          <w:sz w:val="36"/>
        </w:rPr>
        <w:t> </w:t>
      </w:r>
      <w:r>
        <w:rPr>
          <w:w w:val="85"/>
          <w:sz w:val="36"/>
        </w:rPr>
        <w:t>and exercise routine!</w:t>
      </w:r>
    </w:p>
    <w:p>
      <w:pPr>
        <w:pStyle w:val="BodyText"/>
        <w:spacing w:line="266" w:lineRule="auto" w:before="336"/>
        <w:ind w:left="1233" w:firstLine="1"/>
      </w:pPr>
      <w:r>
        <w:rPr>
          <w:spacing w:val="-2"/>
        </w:rPr>
        <w:t>Remember,</w:t>
      </w:r>
      <w:r>
        <w:rPr>
          <w:spacing w:val="-5"/>
        </w:rPr>
        <w:t> </w:t>
      </w:r>
      <w:r>
        <w:rPr>
          <w:spacing w:val="-2"/>
        </w:rPr>
        <w:t>you’II</w:t>
      </w:r>
      <w:r>
        <w:rPr>
          <w:spacing w:val="-13"/>
        </w:rPr>
        <w:t> </w:t>
      </w:r>
      <w:r>
        <w:rPr>
          <w:spacing w:val="-2"/>
        </w:rPr>
        <w:t>get</w:t>
      </w:r>
      <w:r>
        <w:rPr>
          <w:spacing w:val="-19"/>
        </w:rPr>
        <w:t> </w:t>
      </w:r>
      <w:r>
        <w:rPr>
          <w:spacing w:val="-2"/>
        </w:rPr>
        <w:t>the</w:t>
      </w:r>
      <w:r>
        <w:rPr>
          <w:spacing w:val="-19"/>
        </w:rPr>
        <w:t> </w:t>
      </w:r>
      <w:r>
        <w:rPr>
          <w:spacing w:val="-2"/>
        </w:rPr>
        <w:t>best</w:t>
      </w:r>
      <w:r>
        <w:rPr>
          <w:spacing w:val="-7"/>
        </w:rPr>
        <w:t> </w:t>
      </w:r>
      <w:r>
        <w:rPr>
          <w:spacing w:val="-2"/>
        </w:rPr>
        <w:t>results</w:t>
      </w:r>
      <w:r>
        <w:rPr>
          <w:spacing w:val="-9"/>
        </w:rPr>
        <w:t> </w:t>
      </w:r>
      <w:r>
        <w:rPr>
          <w:spacing w:val="-2"/>
        </w:rPr>
        <w:t>when</w:t>
      </w:r>
      <w:r>
        <w:rPr>
          <w:spacing w:val="-8"/>
        </w:rPr>
        <w:t> </w:t>
      </w:r>
      <w:r>
        <w:rPr>
          <w:spacing w:val="-2"/>
        </w:rPr>
        <w:t>you</w:t>
      </w:r>
      <w:r>
        <w:rPr>
          <w:spacing w:val="-16"/>
        </w:rPr>
        <w:t> </w:t>
      </w:r>
      <w:r>
        <w:rPr>
          <w:spacing w:val="-2"/>
        </w:rPr>
        <w:t>combine</w:t>
      </w:r>
      <w:r>
        <w:rPr>
          <w:spacing w:val="-18"/>
        </w:rPr>
        <w:t> </w:t>
      </w:r>
      <w:r>
        <w:rPr>
          <w:spacing w:val="-2"/>
        </w:rPr>
        <w:t>this </w:t>
      </w:r>
      <w:r>
        <w:rPr/>
        <w:t>delicious</w:t>
      </w:r>
      <w:r>
        <w:rPr>
          <w:spacing w:val="-10"/>
        </w:rPr>
        <w:t> </w:t>
      </w:r>
      <w:r>
        <w:rPr/>
        <w:t>and</w:t>
      </w:r>
      <w:r>
        <w:rPr>
          <w:spacing w:val="-12"/>
        </w:rPr>
        <w:t> </w:t>
      </w:r>
      <w:r>
        <w:rPr/>
        <w:t>powerful</w:t>
      </w:r>
      <w:r>
        <w:rPr>
          <w:spacing w:val="-7"/>
        </w:rPr>
        <w:t> </w:t>
      </w:r>
      <w:r>
        <w:rPr/>
        <w:t>shake</w:t>
      </w:r>
      <w:r>
        <w:rPr>
          <w:spacing w:val="-9"/>
        </w:rPr>
        <w:t> </w:t>
      </w:r>
      <w:r>
        <w:rPr/>
        <w:t>with</w:t>
      </w:r>
      <w:r>
        <w:rPr>
          <w:spacing w:val="-22"/>
        </w:rPr>
        <w:t> </w:t>
      </w:r>
      <w:r>
        <w:rPr/>
        <w:t>healthy</w:t>
      </w:r>
      <w:r>
        <w:rPr>
          <w:spacing w:val="-5"/>
        </w:rPr>
        <w:t> </w:t>
      </w:r>
      <w:r>
        <w:rPr/>
        <w:t>eating</w:t>
      </w:r>
      <w:r>
        <w:rPr>
          <w:spacing w:val="-22"/>
        </w:rPr>
        <w:t> </w:t>
      </w:r>
      <w:r>
        <w:rPr/>
        <w:t>and</w:t>
      </w:r>
      <w:r>
        <w:rPr>
          <w:spacing w:val="-22"/>
        </w:rPr>
        <w:t> </w:t>
      </w:r>
      <w:r>
        <w:rPr/>
        <w:t>regular exercise.</w:t>
      </w:r>
      <w:r>
        <w:rPr>
          <w:spacing w:val="-11"/>
        </w:rPr>
        <w:t> </w:t>
      </w:r>
      <w:r>
        <w:rPr/>
        <w:t>Raise</w:t>
      </w:r>
      <w:r>
        <w:rPr>
          <w:spacing w:val="-14"/>
        </w:rPr>
        <w:t> </w:t>
      </w:r>
      <w:r>
        <w:rPr/>
        <w:t>a</w:t>
      </w:r>
      <w:r>
        <w:rPr>
          <w:spacing w:val="-22"/>
        </w:rPr>
        <w:t> </w:t>
      </w:r>
      <w:r>
        <w:rPr/>
        <w:t>glass.</w:t>
      </w:r>
      <w:r>
        <w:rPr>
          <w:spacing w:val="-10"/>
        </w:rPr>
        <w:t> </w:t>
      </w:r>
      <w:r>
        <w:rPr/>
        <w:t>Here's</w:t>
      </w:r>
      <w:r>
        <w:rPr>
          <w:spacing w:val="-6"/>
        </w:rPr>
        <w:t> </w:t>
      </w:r>
      <w:r>
        <w:rPr/>
        <w:t>to</w:t>
      </w:r>
      <w:r>
        <w:rPr>
          <w:spacing w:val="-15"/>
        </w:rPr>
        <w:t> </w:t>
      </w:r>
      <w:r>
        <w:rPr/>
        <w:t>your</w:t>
      </w:r>
      <w:r>
        <w:rPr>
          <w:spacing w:val="-2"/>
        </w:rPr>
        <w:t> </w:t>
      </w:r>
      <w:r>
        <w:rPr/>
        <w:t>successful</w:t>
      </w:r>
      <w:r>
        <w:rPr>
          <w:spacing w:val="13"/>
        </w:rPr>
        <w:t> </w:t>
      </w:r>
      <w:r>
        <w:rPr/>
        <w:t>weight management</w:t>
      </w:r>
      <w:r>
        <w:rPr>
          <w:spacing w:val="3"/>
        </w:rPr>
        <w:t> </w:t>
      </w:r>
      <w:r>
        <w:rPr/>
        <w:t>journey!</w:t>
      </w:r>
    </w:p>
    <w:p>
      <w:pPr>
        <w:pStyle w:val="BodyText"/>
        <w:spacing w:line="268" w:lineRule="auto" w:before="301"/>
        <w:ind w:left="1233" w:firstLine="1"/>
      </w:pPr>
      <w:r>
        <w:rPr/>
        <w:t>Each</w:t>
      </w:r>
      <w:r>
        <w:rPr>
          <w:spacing w:val="-13"/>
        </w:rPr>
        <w:t> </w:t>
      </w:r>
      <w:r>
        <w:rPr/>
        <w:t>serving</w:t>
      </w:r>
      <w:r>
        <w:rPr>
          <w:spacing w:val="-5"/>
        </w:rPr>
        <w:t> </w:t>
      </w:r>
      <w:r>
        <w:rPr>
          <w:color w:val="161616"/>
        </w:rPr>
        <w:t>of</w:t>
      </w:r>
      <w:r>
        <w:rPr>
          <w:color w:val="161616"/>
          <w:spacing w:val="-17"/>
        </w:rPr>
        <w:t> </w:t>
      </w:r>
      <w:r>
        <w:rPr/>
        <w:t>Forever</w:t>
      </w:r>
      <w:r>
        <w:rPr>
          <w:spacing w:val="-6"/>
        </w:rPr>
        <w:t> </w:t>
      </w:r>
      <w:r>
        <w:rPr/>
        <w:t>Lite</w:t>
      </w:r>
      <w:r>
        <w:rPr>
          <w:spacing w:val="-15"/>
        </w:rPr>
        <w:t> </w:t>
      </w:r>
      <w:r>
        <w:rPr/>
        <w:t>Ultra</w:t>
      </w:r>
      <w:r>
        <w:rPr>
          <w:position w:val="9"/>
          <w:sz w:val="19"/>
        </w:rPr>
        <w:t>TM</w:t>
      </w:r>
      <w:r>
        <w:rPr/>
        <w:t>,</w:t>
      </w:r>
      <w:r>
        <w:rPr>
          <w:spacing w:val="-23"/>
        </w:rPr>
        <w:t> </w:t>
      </w:r>
      <w:r>
        <w:rPr/>
        <w:t>prepared</w:t>
      </w:r>
      <w:r>
        <w:rPr>
          <w:spacing w:val="-3"/>
        </w:rPr>
        <w:t> </w:t>
      </w:r>
      <w:r>
        <w:rPr/>
        <w:t>with</w:t>
      </w:r>
      <w:r>
        <w:rPr>
          <w:spacing w:val="-11"/>
        </w:rPr>
        <w:t> </w:t>
      </w:r>
      <w:r>
        <w:rPr/>
        <w:t>swim</w:t>
      </w:r>
      <w:r>
        <w:rPr>
          <w:spacing w:val="-13"/>
        </w:rPr>
        <w:t> </w:t>
      </w:r>
      <w:r>
        <w:rPr/>
        <w:t>milk</w:t>
      </w:r>
      <w:r>
        <w:rPr>
          <w:spacing w:val="-7"/>
        </w:rPr>
        <w:t> </w:t>
      </w:r>
      <w:r>
        <w:rPr/>
        <w:t>as directed,</w:t>
      </w:r>
      <w:r>
        <w:rPr>
          <w:spacing w:val="-4"/>
        </w:rPr>
        <w:t> </w:t>
      </w:r>
      <w:r>
        <w:rPr/>
        <w:t>supplies</w:t>
      </w:r>
      <w:r>
        <w:rPr>
          <w:spacing w:val="-13"/>
        </w:rPr>
        <w:t> </w:t>
      </w:r>
      <w:r>
        <w:rPr/>
        <w:t>vitamins,</w:t>
      </w:r>
      <w:r>
        <w:rPr>
          <w:spacing w:val="-2"/>
        </w:rPr>
        <w:t> </w:t>
      </w:r>
      <w:r>
        <w:rPr/>
        <w:t>minerals</w:t>
      </w:r>
      <w:r>
        <w:rPr>
          <w:spacing w:val="3"/>
        </w:rPr>
        <w:t> </w:t>
      </w:r>
      <w:r>
        <w:rPr/>
        <w:t>and</w:t>
      </w:r>
      <w:r>
        <w:rPr>
          <w:spacing w:val="-22"/>
        </w:rPr>
        <w:t> </w:t>
      </w:r>
      <w:r>
        <w:rPr/>
        <w:t>important</w:t>
      </w:r>
      <w:r>
        <w:rPr>
          <w:spacing w:val="2"/>
        </w:rPr>
        <w:t> </w:t>
      </w:r>
      <w:r>
        <w:rPr/>
        <w:t>amino</w:t>
      </w:r>
      <w:r>
        <w:rPr>
          <w:spacing w:val="-7"/>
        </w:rPr>
        <w:t> </w:t>
      </w:r>
      <w:r>
        <w:rPr/>
        <w:t>acids, </w:t>
      </w:r>
      <w:r>
        <w:rPr>
          <w:spacing w:val="-2"/>
        </w:rPr>
        <w:t>including essential, non-essential</w:t>
      </w:r>
      <w:r>
        <w:rPr>
          <w:spacing w:val="15"/>
        </w:rPr>
        <w:t> </w:t>
      </w:r>
      <w:r>
        <w:rPr>
          <w:spacing w:val="-2"/>
        </w:rPr>
        <w:t>and </w:t>
      </w:r>
      <w:r>
        <w:rPr>
          <w:color w:val="262626"/>
          <w:spacing w:val="-2"/>
        </w:rPr>
        <w:t>the</w:t>
      </w:r>
      <w:r>
        <w:rPr>
          <w:color w:val="262626"/>
          <w:spacing w:val="-20"/>
        </w:rPr>
        <w:t> </w:t>
      </w:r>
      <w:r>
        <w:rPr>
          <w:spacing w:val="-2"/>
        </w:rPr>
        <w:t>branched-chain</w:t>
      </w:r>
      <w:r>
        <w:rPr>
          <w:spacing w:val="-17"/>
        </w:rPr>
        <w:t> </w:t>
      </w:r>
      <w:r>
        <w:rPr>
          <w:spacing w:val="-2"/>
        </w:rPr>
        <w:t>amino </w:t>
      </w:r>
      <w:r>
        <w:rPr/>
        <w:t>acids.</w:t>
      </w:r>
      <w:r>
        <w:rPr>
          <w:spacing w:val="-11"/>
        </w:rPr>
        <w:t> </w:t>
      </w:r>
      <w:r>
        <w:rPr/>
        <w:t>With</w:t>
      </w:r>
      <w:r>
        <w:rPr>
          <w:spacing w:val="-13"/>
        </w:rPr>
        <w:t> </w:t>
      </w:r>
      <w:r>
        <w:rPr/>
        <w:t>Forever</w:t>
      </w:r>
      <w:r>
        <w:rPr>
          <w:spacing w:val="-8"/>
        </w:rPr>
        <w:t> </w:t>
      </w:r>
      <w:r>
        <w:rPr/>
        <w:t>Lite</w:t>
      </w:r>
      <w:r>
        <w:rPr>
          <w:spacing w:val="-19"/>
        </w:rPr>
        <w:t> </w:t>
      </w:r>
      <w:r>
        <w:rPr/>
        <w:t>Ultra</w:t>
      </w:r>
      <w:r>
        <w:rPr>
          <w:position w:val="9"/>
          <w:sz w:val="19"/>
        </w:rPr>
        <w:t>TM</w:t>
      </w:r>
      <w:r>
        <w:rPr/>
        <w:t>,</w:t>
      </w:r>
      <w:r>
        <w:rPr>
          <w:spacing w:val="-22"/>
        </w:rPr>
        <w:t> </w:t>
      </w:r>
      <w:r>
        <w:rPr/>
        <w:t>you</w:t>
      </w:r>
      <w:r>
        <w:rPr>
          <w:spacing w:val="-16"/>
        </w:rPr>
        <w:t> </w:t>
      </w:r>
      <w:r>
        <w:rPr/>
        <w:t>can</w:t>
      </w:r>
      <w:r>
        <w:rPr>
          <w:spacing w:val="-22"/>
        </w:rPr>
        <w:t> </w:t>
      </w:r>
      <w:r>
        <w:rPr/>
        <w:t>rest</w:t>
      </w:r>
      <w:r>
        <w:rPr>
          <w:spacing w:val="-13"/>
        </w:rPr>
        <w:t> </w:t>
      </w:r>
      <w:r>
        <w:rPr/>
        <w:t>assured</w:t>
      </w:r>
      <w:r>
        <w:rPr>
          <w:spacing w:val="-18"/>
        </w:rPr>
        <w:t> </w:t>
      </w:r>
      <w:r>
        <w:rPr/>
        <w:t>that</w:t>
      </w:r>
      <w:r>
        <w:rPr>
          <w:spacing w:val="-8"/>
        </w:rPr>
        <w:t> </w:t>
      </w:r>
      <w:r>
        <w:rPr/>
        <w:t>you</w:t>
      </w:r>
      <w:r>
        <w:rPr>
          <w:spacing w:val="-16"/>
        </w:rPr>
        <w:t> </w:t>
      </w:r>
      <w:r>
        <w:rPr/>
        <w:t>are getting</w:t>
      </w:r>
      <w:r>
        <w:rPr>
          <w:spacing w:val="-6"/>
        </w:rPr>
        <w:t> </w:t>
      </w:r>
      <w:r>
        <w:rPr/>
        <w:t>the</w:t>
      </w:r>
      <w:r>
        <w:rPr>
          <w:spacing w:val="-6"/>
        </w:rPr>
        <w:t> </w:t>
      </w:r>
      <w:r>
        <w:rPr/>
        <w:t>nutrition you</w:t>
      </w:r>
      <w:r>
        <w:rPr>
          <w:spacing w:val="-5"/>
        </w:rPr>
        <w:t> </w:t>
      </w:r>
      <w:r>
        <w:rPr/>
        <w:t>want without having to</w:t>
      </w:r>
      <w:r>
        <w:rPr>
          <w:spacing w:val="-9"/>
        </w:rPr>
        <w:t> </w:t>
      </w:r>
      <w:r>
        <w:rPr/>
        <w:t>sacrifice taste.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95"/>
      </w:pPr>
    </w:p>
    <w:p>
      <w:pPr>
        <w:spacing w:line="237" w:lineRule="auto" w:before="0"/>
        <w:ind w:left="1233" w:right="38" w:hanging="3"/>
        <w:jc w:val="both"/>
        <w:rPr>
          <w:sz w:val="18"/>
        </w:rPr>
      </w:pPr>
      <w:r>
        <w:rPr>
          <w:spacing w:val="-6"/>
          <w:sz w:val="18"/>
        </w:rPr>
        <w:t>Diclaimcf!</w:t>
      </w:r>
      <w:r>
        <w:rPr>
          <w:spacing w:val="-7"/>
          <w:sz w:val="18"/>
        </w:rPr>
        <w:t> </w:t>
      </w:r>
      <w:r>
        <w:rPr>
          <w:spacing w:val="-6"/>
          <w:sz w:val="18"/>
        </w:rPr>
        <w:t>Fcw'cr Living</w:t>
      </w:r>
      <w:r>
        <w:rPr>
          <w:spacing w:val="-7"/>
          <w:sz w:val="18"/>
        </w:rPr>
        <w:t> </w:t>
      </w:r>
      <w:r>
        <w:rPr>
          <w:spacing w:val="-6"/>
          <w:sz w:val="18"/>
        </w:rPr>
        <w:t>prod </w:t>
      </w:r>
      <w:r>
        <w:rPr>
          <w:color w:val="1A1A1A"/>
          <w:spacing w:val="-6"/>
          <w:sz w:val="18"/>
        </w:rPr>
        <w:t>acts</w:t>
      </w:r>
      <w:r>
        <w:rPr>
          <w:color w:val="1A1A1A"/>
          <w:spacing w:val="-7"/>
          <w:sz w:val="18"/>
        </w:rPr>
        <w:t> </w:t>
      </w:r>
      <w:r>
        <w:rPr>
          <w:spacing w:val="-6"/>
          <w:sz w:val="18"/>
        </w:rPr>
        <w:t>arc</w:t>
      </w:r>
      <w:r>
        <w:rPr>
          <w:spacing w:val="-7"/>
          <w:sz w:val="18"/>
        </w:rPr>
        <w:t> </w:t>
      </w:r>
      <w:r>
        <w:rPr>
          <w:spacing w:val="-6"/>
          <w:sz w:val="18"/>
        </w:rPr>
        <w:t>under Hc*hh</w:t>
      </w:r>
      <w:r>
        <w:rPr>
          <w:spacing w:val="-7"/>
          <w:sz w:val="18"/>
        </w:rPr>
        <w:t> </w:t>
      </w:r>
      <w:r>
        <w:rPr>
          <w:spacing w:val="-6"/>
          <w:sz w:val="18"/>
        </w:rPr>
        <w:t>supplement'' N'utraccut</w:t>
      </w:r>
      <w:r>
        <w:rPr>
          <w:spacing w:val="75"/>
          <w:w w:val="150"/>
          <w:sz w:val="18"/>
        </w:rPr>
        <w:t> </w:t>
      </w:r>
      <w:r>
        <w:rPr>
          <w:spacing w:val="-6"/>
          <w:sz w:val="18"/>
        </w:rPr>
        <w:t>I categories. The</w:t>
      </w:r>
      <w:r>
        <w:rPr>
          <w:spacing w:val="-7"/>
          <w:sz w:val="18"/>
        </w:rPr>
        <w:t> </w:t>
      </w:r>
      <w:r>
        <w:rPr>
          <w:spacing w:val="-6"/>
          <w:sz w:val="18"/>
        </w:rPr>
        <w:t>product</w:t>
      </w:r>
      <w:r>
        <w:rPr>
          <w:sz w:val="18"/>
        </w:rPr>
        <w:t> </w:t>
      </w:r>
      <w:r>
        <w:rPr>
          <w:spacing w:val="-6"/>
          <w:sz w:val="18"/>
        </w:rPr>
        <w:t>is</w:t>
      </w:r>
      <w:r>
        <w:rPr>
          <w:spacing w:val="-7"/>
          <w:sz w:val="18"/>
        </w:rPr>
        <w:t> </w:t>
      </w:r>
      <w:r>
        <w:rPr>
          <w:color w:val="707070"/>
          <w:spacing w:val="-6"/>
          <w:sz w:val="18"/>
        </w:rPr>
        <w:t>not </w:t>
      </w:r>
      <w:r>
        <w:rPr>
          <w:spacing w:val="-6"/>
          <w:sz w:val="18"/>
        </w:rPr>
        <w:t>intended</w:t>
      </w:r>
      <w:r>
        <w:rPr>
          <w:spacing w:val="-7"/>
          <w:sz w:val="18"/>
        </w:rPr>
        <w:t> </w:t>
      </w:r>
      <w:r>
        <w:rPr>
          <w:spacing w:val="-6"/>
          <w:sz w:val="18"/>
        </w:rPr>
        <w:t>to diagnose, </w:t>
      </w:r>
      <w:r>
        <w:rPr>
          <w:spacing w:val="-2"/>
          <w:sz w:val="18"/>
        </w:rPr>
        <w:t>p'evcnt,</w:t>
      </w:r>
      <w:r>
        <w:rPr>
          <w:spacing w:val="-11"/>
          <w:sz w:val="18"/>
        </w:rPr>
        <w:t> </w:t>
      </w:r>
      <w:r>
        <w:rPr>
          <w:spacing w:val="-2"/>
          <w:sz w:val="18"/>
        </w:rPr>
        <w:t>trc*t</w:t>
      </w:r>
      <w:r>
        <w:rPr>
          <w:spacing w:val="-10"/>
          <w:sz w:val="18"/>
        </w:rPr>
        <w:t> </w:t>
      </w:r>
      <w:r>
        <w:rPr>
          <w:color w:val="5D5D5D"/>
          <w:spacing w:val="-2"/>
          <w:sz w:val="18"/>
        </w:rPr>
        <w:t>or</w:t>
      </w:r>
      <w:r>
        <w:rPr>
          <w:color w:val="5D5D5D"/>
          <w:spacing w:val="-10"/>
          <w:sz w:val="18"/>
        </w:rPr>
        <w:t> </w:t>
      </w:r>
      <w:r>
        <w:rPr>
          <w:spacing w:val="-2"/>
          <w:sz w:val="18"/>
        </w:rPr>
        <w:t>cure zny dIscasc.</w:t>
      </w:r>
      <w:r>
        <w:rPr>
          <w:spacing w:val="-6"/>
          <w:sz w:val="18"/>
        </w:rPr>
        <w:t> </w:t>
      </w:r>
      <w:r>
        <w:rPr>
          <w:spacing w:val="-2"/>
          <w:sz w:val="18"/>
        </w:rPr>
        <w:t>Consuh your mcdiczlI</w:t>
      </w:r>
      <w:r>
        <w:rPr>
          <w:spacing w:val="-4"/>
          <w:sz w:val="18"/>
        </w:rPr>
        <w:t> </w:t>
      </w:r>
      <w:r>
        <w:rPr>
          <w:spacing w:val="-2"/>
          <w:sz w:val="18"/>
        </w:rPr>
        <w:t>come</w:t>
      </w:r>
      <w:r>
        <w:rPr>
          <w:spacing w:val="-4"/>
          <w:sz w:val="18"/>
        </w:rPr>
        <w:t> </w:t>
      </w:r>
      <w:r>
        <w:rPr>
          <w:spacing w:val="-2"/>
          <w:sz w:val="18"/>
        </w:rPr>
        <w:t>practitioner</w:t>
      </w:r>
      <w:r>
        <w:rPr>
          <w:spacing w:val="10"/>
          <w:sz w:val="18"/>
        </w:rPr>
        <w:t> </w:t>
      </w:r>
      <w:r>
        <w:rPr>
          <w:spacing w:val="-2"/>
          <w:sz w:val="18"/>
        </w:rPr>
        <w:t>or</w:t>
      </w:r>
      <w:r>
        <w:rPr>
          <w:spacing w:val="-2"/>
          <w:sz w:val="18"/>
        </w:rPr>
        <w:t> dictitiari</w:t>
      </w:r>
      <w:r>
        <w:rPr>
          <w:spacing w:val="-6"/>
          <w:sz w:val="18"/>
        </w:rPr>
        <w:t> </w:t>
      </w:r>
      <w:r>
        <w:rPr>
          <w:color w:val="363636"/>
          <w:spacing w:val="-2"/>
          <w:sz w:val="18"/>
        </w:rPr>
        <w:t>in</w:t>
      </w:r>
      <w:r>
        <w:rPr>
          <w:color w:val="363636"/>
          <w:spacing w:val="-10"/>
          <w:sz w:val="18"/>
        </w:rPr>
        <w:t> </w:t>
      </w:r>
      <w:r>
        <w:rPr>
          <w:color w:val="1F1F1F"/>
          <w:spacing w:val="-2"/>
          <w:sz w:val="18"/>
        </w:rPr>
        <w:t>case </w:t>
      </w:r>
      <w:r>
        <w:rPr>
          <w:spacing w:val="-2"/>
          <w:sz w:val="18"/>
        </w:rPr>
        <w:t>of</w:t>
      </w:r>
      <w:r>
        <w:rPr>
          <w:spacing w:val="-11"/>
          <w:sz w:val="18"/>
        </w:rPr>
        <w:t> </w:t>
      </w:r>
      <w:r>
        <w:rPr>
          <w:color w:val="1A1A1A"/>
          <w:spacing w:val="-2"/>
          <w:sz w:val="18"/>
        </w:rPr>
        <w:t>prcg</w:t>
      </w:r>
      <w:r>
        <w:rPr>
          <w:spacing w:val="-2"/>
          <w:sz w:val="18"/>
        </w:rPr>
        <w:t>not'.</w:t>
      </w:r>
      <w:r>
        <w:rPr>
          <w:spacing w:val="-10"/>
          <w:sz w:val="18"/>
        </w:rPr>
        <w:t> </w:t>
      </w:r>
      <w:r>
        <w:rPr>
          <w:spacing w:val="-2"/>
          <w:sz w:val="18"/>
        </w:rPr>
        <w:t>lactation</w:t>
      </w:r>
      <w:r>
        <w:rPr>
          <w:spacing w:val="-3"/>
          <w:sz w:val="18"/>
        </w:rPr>
        <w:t> </w:t>
      </w:r>
      <w:r>
        <w:rPr>
          <w:spacing w:val="-2"/>
          <w:sz w:val="18"/>
        </w:rPr>
        <w:t>or</w:t>
      </w:r>
      <w:r>
        <w:rPr>
          <w:spacing w:val="-11"/>
          <w:sz w:val="18"/>
        </w:rPr>
        <w:t> </w:t>
      </w:r>
      <w:r>
        <w:rPr>
          <w:color w:val="161616"/>
          <w:spacing w:val="-2"/>
          <w:sz w:val="18"/>
        </w:rPr>
        <w:t>if</w:t>
      </w:r>
      <w:r>
        <w:rPr>
          <w:color w:val="161616"/>
          <w:spacing w:val="-8"/>
          <w:sz w:val="18"/>
        </w:rPr>
        <w:t> </w:t>
      </w:r>
      <w:r>
        <w:rPr>
          <w:color w:val="1A1A1A"/>
          <w:spacing w:val="-2"/>
          <w:sz w:val="18"/>
        </w:rPr>
        <w:t>on</w:t>
      </w:r>
      <w:r>
        <w:rPr>
          <w:color w:val="1A1A1A"/>
          <w:spacing w:val="-10"/>
          <w:sz w:val="18"/>
        </w:rPr>
        <w:t> </w:t>
      </w:r>
      <w:r>
        <w:rPr>
          <w:spacing w:val="-2"/>
          <w:sz w:val="18"/>
        </w:rPr>
        <w:t>ay’ </w:t>
      </w:r>
      <w:r>
        <w:rPr>
          <w:spacing w:val="-6"/>
          <w:sz w:val="18"/>
        </w:rPr>
        <w:t>medication.</w:t>
      </w:r>
      <w:r>
        <w:rPr>
          <w:spacing w:val="-7"/>
          <w:sz w:val="18"/>
        </w:rPr>
        <w:t> </w:t>
      </w:r>
      <w:r>
        <w:rPr>
          <w:spacing w:val="-6"/>
          <w:sz w:val="18"/>
        </w:rPr>
        <w:t>NOT FDR</w:t>
      </w:r>
      <w:r>
        <w:rPr>
          <w:spacing w:val="-7"/>
          <w:sz w:val="18"/>
        </w:rPr>
        <w:t> </w:t>
      </w:r>
      <w:r>
        <w:rPr>
          <w:spacing w:val="-6"/>
          <w:sz w:val="18"/>
        </w:rPr>
        <w:t>MEDICINAL USE.</w:t>
      </w:r>
      <w:r>
        <w:rPr>
          <w:spacing w:val="-7"/>
          <w:sz w:val="18"/>
        </w:rPr>
        <w:t> </w:t>
      </w:r>
      <w:r>
        <w:rPr>
          <w:spacing w:val="-6"/>
          <w:sz w:val="18"/>
        </w:rPr>
        <w:t>De</w:t>
      </w:r>
      <w:r>
        <w:rPr>
          <w:spacing w:val="-7"/>
          <w:sz w:val="18"/>
        </w:rPr>
        <w:t> </w:t>
      </w:r>
      <w:r>
        <w:rPr>
          <w:spacing w:val="-6"/>
          <w:sz w:val="18"/>
        </w:rPr>
        <w:t>not exceed</w:t>
      </w:r>
      <w:r>
        <w:rPr>
          <w:spacing w:val="-7"/>
          <w:sz w:val="18"/>
        </w:rPr>
        <w:t> </w:t>
      </w:r>
      <w:r>
        <w:rPr>
          <w:spacing w:val="-6"/>
          <w:sz w:val="18"/>
        </w:rPr>
        <w:t>the stated</w:t>
      </w:r>
      <w:r>
        <w:rPr>
          <w:spacing w:val="-7"/>
          <w:sz w:val="18"/>
        </w:rPr>
        <w:t> </w:t>
      </w:r>
      <w:r>
        <w:rPr>
          <w:spacing w:val="-6"/>
          <w:sz w:val="18"/>
        </w:rPr>
        <w:t>recommended dais</w:t>
      </w:r>
      <w:r>
        <w:rPr>
          <w:spacing w:val="-7"/>
          <w:sz w:val="18"/>
        </w:rPr>
        <w:t> </w:t>
      </w:r>
      <w:r>
        <w:rPr>
          <w:spacing w:val="-6"/>
          <w:sz w:val="18"/>
        </w:rPr>
        <w:t>us*gc. Store</w:t>
      </w:r>
      <w:r>
        <w:rPr>
          <w:spacing w:val="-7"/>
          <w:sz w:val="18"/>
        </w:rPr>
        <w:t> </w:t>
      </w:r>
      <w:r>
        <w:rPr>
          <w:spacing w:val="-6"/>
          <w:sz w:val="18"/>
        </w:rPr>
        <w:t>out cf</w:t>
      </w:r>
      <w:r>
        <w:rPr>
          <w:spacing w:val="-7"/>
          <w:sz w:val="18"/>
        </w:rPr>
        <w:t> </w:t>
      </w:r>
      <w:r>
        <w:rPr>
          <w:spacing w:val="-6"/>
          <w:sz w:val="18"/>
        </w:rPr>
        <w:t>the men</w:t>
      </w:r>
      <w:r>
        <w:rPr>
          <w:spacing w:val="60"/>
          <w:sz w:val="18"/>
        </w:rPr>
        <w:t> </w:t>
      </w:r>
      <w:r>
        <w:rPr>
          <w:spacing w:val="-6"/>
          <w:sz w:val="18"/>
        </w:rPr>
        <w:t>of</w:t>
      </w:r>
      <w:r>
        <w:rPr>
          <w:spacing w:val="-7"/>
          <w:sz w:val="18"/>
        </w:rPr>
        <w:t> </w:t>
      </w:r>
      <w:r>
        <w:rPr>
          <w:spacing w:val="-6"/>
          <w:sz w:val="18"/>
        </w:rPr>
        <w:t>children in </w:t>
      </w:r>
      <w:r>
        <w:rPr>
          <w:spacing w:val="-4"/>
          <w:sz w:val="18"/>
        </w:rPr>
        <w:t>a</w:t>
      </w:r>
      <w:r>
        <w:rPr>
          <w:spacing w:val="-9"/>
          <w:sz w:val="18"/>
        </w:rPr>
        <w:t> </w:t>
      </w:r>
      <w:r>
        <w:rPr>
          <w:spacing w:val="-4"/>
          <w:sz w:val="18"/>
        </w:rPr>
        <w:t>cal,</w:t>
      </w:r>
      <w:r>
        <w:rPr>
          <w:spacing w:val="-14"/>
          <w:sz w:val="18"/>
        </w:rPr>
        <w:t> </w:t>
      </w:r>
      <w:r>
        <w:rPr>
          <w:spacing w:val="-4"/>
          <w:sz w:val="18"/>
        </w:rPr>
        <w:t>dry</w:t>
      </w:r>
      <w:r>
        <w:rPr>
          <w:spacing w:val="-7"/>
          <w:sz w:val="18"/>
        </w:rPr>
        <w:t> </w:t>
      </w:r>
      <w:r>
        <w:rPr>
          <w:spacing w:val="-4"/>
          <w:sz w:val="18"/>
        </w:rPr>
        <w:t>place.</w:t>
      </w:r>
      <w:r>
        <w:rPr>
          <w:spacing w:val="-1"/>
          <w:sz w:val="18"/>
        </w:rPr>
        <w:t> </w:t>
      </w:r>
      <w:r>
        <w:rPr>
          <w:spacing w:val="-4"/>
          <w:sz w:val="18"/>
        </w:rPr>
        <w:t>Please</w:t>
      </w:r>
      <w:r>
        <w:rPr>
          <w:spacing w:val="-9"/>
          <w:sz w:val="18"/>
        </w:rPr>
        <w:t> </w:t>
      </w:r>
      <w:r>
        <w:rPr>
          <w:color w:val="1C1C1C"/>
          <w:spacing w:val="-4"/>
          <w:sz w:val="18"/>
        </w:rPr>
        <w:t>refer</w:t>
      </w:r>
      <w:r>
        <w:rPr>
          <w:color w:val="1C1C1C"/>
          <w:spacing w:val="-5"/>
          <w:sz w:val="18"/>
        </w:rPr>
        <w:t> </w:t>
      </w:r>
      <w:r>
        <w:rPr>
          <w:spacing w:val="-4"/>
          <w:sz w:val="18"/>
        </w:rPr>
        <w:t>indi</w:t>
      </w:r>
      <w:r>
        <w:rPr>
          <w:spacing w:val="-24"/>
          <w:sz w:val="18"/>
        </w:rPr>
        <w:t> </w:t>
      </w:r>
      <w:r>
        <w:rPr>
          <w:spacing w:val="-4"/>
          <w:sz w:val="18"/>
        </w:rPr>
        <w:t>,'id'ual product</w:t>
      </w:r>
      <w:r>
        <w:rPr>
          <w:spacing w:val="5"/>
          <w:sz w:val="18"/>
        </w:rPr>
        <w:t> </w:t>
      </w:r>
      <w:r>
        <w:rPr>
          <w:spacing w:val="-4"/>
          <w:sz w:val="18"/>
        </w:rPr>
        <w:t>label</w:t>
      </w:r>
      <w:r>
        <w:rPr>
          <w:spacing w:val="-7"/>
          <w:sz w:val="18"/>
        </w:rPr>
        <w:t> </w:t>
      </w:r>
      <w:r>
        <w:rPr>
          <w:spacing w:val="-4"/>
          <w:sz w:val="18"/>
        </w:rPr>
        <w:t>for further</w:t>
      </w:r>
      <w:r>
        <w:rPr>
          <w:sz w:val="18"/>
        </w:rPr>
        <w:t> </w:t>
      </w:r>
      <w:r>
        <w:rPr>
          <w:spacing w:val="-4"/>
          <w:sz w:val="18"/>
        </w:rPr>
        <w:t>clztails.</w:t>
      </w:r>
    </w:p>
    <w:p>
      <w:pPr>
        <w:spacing w:before="89"/>
        <w:ind w:left="1239" w:right="0" w:firstLine="0"/>
        <w:jc w:val="left"/>
        <w:rPr>
          <w:b/>
          <w:sz w:val="32"/>
        </w:rPr>
      </w:pPr>
      <w:r>
        <w:rPr/>
        <w:br w:type="column"/>
      </w:r>
      <w:r>
        <w:rPr>
          <w:b/>
          <w:spacing w:val="-2"/>
          <w:w w:val="105"/>
          <w:sz w:val="32"/>
        </w:rPr>
        <w:t>INGREDIENTS</w:t>
      </w:r>
    </w:p>
    <w:p>
      <w:pPr>
        <w:pStyle w:val="BodyText"/>
        <w:spacing w:line="266" w:lineRule="auto" w:before="45"/>
        <w:ind w:left="1231" w:right="1310" w:firstLine="1"/>
      </w:pPr>
      <w:r>
        <w:rPr>
          <w:w w:val="90"/>
        </w:rPr>
        <w:t>Soy Protein Isolate (57.5%), Maltooextrin,</w:t>
      </w:r>
      <w:r>
        <w:rPr/>
        <w:t> </w:t>
      </w:r>
      <w:r>
        <w:rPr>
          <w:w w:val="90"/>
        </w:rPr>
        <w:t>Sunflower Oil, Fructooligosaccharides, Honey, Wheat</w:t>
      </w:r>
      <w:r>
        <w:rPr/>
        <w:t> </w:t>
      </w:r>
      <w:r>
        <w:rPr>
          <w:w w:val="90"/>
        </w:rPr>
        <w:t>Starch, </w:t>
      </w:r>
      <w:r>
        <w:rPr>
          <w:spacing w:val="-10"/>
        </w:rPr>
        <w:t>High</w:t>
      </w:r>
      <w:r>
        <w:rPr>
          <w:spacing w:val="-13"/>
        </w:rPr>
        <w:t> </w:t>
      </w:r>
      <w:r>
        <w:rPr>
          <w:spacing w:val="-10"/>
        </w:rPr>
        <w:t>Fructose </w:t>
      </w:r>
      <w:r>
        <w:rPr>
          <w:color w:val="49310A"/>
          <w:spacing w:val="-10"/>
        </w:rPr>
        <w:t>Com</w:t>
      </w:r>
      <w:r>
        <w:rPr>
          <w:color w:val="49310A"/>
          <w:spacing w:val="-12"/>
        </w:rPr>
        <w:t> </w:t>
      </w:r>
      <w:r>
        <w:rPr>
          <w:color w:val="7E7018"/>
          <w:spacing w:val="-10"/>
        </w:rPr>
        <w:t>Syrup,</w:t>
      </w:r>
      <w:r>
        <w:rPr>
          <w:color w:val="7E7018"/>
          <w:spacing w:val="-5"/>
        </w:rPr>
        <w:t> </w:t>
      </w:r>
      <w:r>
        <w:rPr>
          <w:spacing w:val="-10"/>
        </w:rPr>
        <w:t>Sa#ower</w:t>
      </w:r>
      <w:r>
        <w:rPr>
          <w:spacing w:val="-1"/>
        </w:rPr>
        <w:t> </w:t>
      </w:r>
      <w:r>
        <w:rPr>
          <w:spacing w:val="-10"/>
        </w:rPr>
        <w:t>Oil,</w:t>
      </w:r>
      <w:r>
        <w:rPr>
          <w:spacing w:val="-13"/>
        </w:rPr>
        <w:t> </w:t>
      </w:r>
      <w:r>
        <w:rPr>
          <w:spacing w:val="-10"/>
        </w:rPr>
        <w:t>Minerals, Stabilizer</w:t>
      </w:r>
      <w:r>
        <w:rPr>
          <w:spacing w:val="-6"/>
        </w:rPr>
        <w:t> </w:t>
      </w:r>
      <w:r>
        <w:rPr>
          <w:spacing w:val="-10"/>
        </w:rPr>
        <w:t>[INS</w:t>
      </w:r>
      <w:r>
        <w:rPr>
          <w:spacing w:val="-1"/>
        </w:rPr>
        <w:t> </w:t>
      </w:r>
      <w:r>
        <w:rPr>
          <w:spacing w:val="-10"/>
        </w:rPr>
        <w:t>A12,</w:t>
      </w:r>
      <w:r>
        <w:rPr>
          <w:spacing w:val="-13"/>
        </w:rPr>
        <w:t> </w:t>
      </w:r>
      <w:r>
        <w:rPr>
          <w:spacing w:val="-10"/>
        </w:rPr>
        <w:t>INS</w:t>
      </w:r>
      <w:r>
        <w:rPr>
          <w:spacing w:val="-12"/>
        </w:rPr>
        <w:t> </w:t>
      </w:r>
      <w:r>
        <w:rPr>
          <w:spacing w:val="-10"/>
        </w:rPr>
        <w:t>414],</w:t>
      </w:r>
      <w:r>
        <w:rPr>
          <w:spacing w:val="-12"/>
        </w:rPr>
        <w:t> </w:t>
      </w:r>
      <w:r>
        <w:rPr>
          <w:color w:val="2F2408"/>
          <w:spacing w:val="-10"/>
        </w:rPr>
        <w:t>Com </w:t>
      </w:r>
      <w:r>
        <w:rPr>
          <w:spacing w:val="-10"/>
        </w:rPr>
        <w:t>Starch, </w:t>
      </w:r>
      <w:r>
        <w:rPr>
          <w:w w:val="90"/>
        </w:rPr>
        <w:t>Anticaking Agent [INS 551,</w:t>
      </w:r>
      <w:r>
        <w:rPr>
          <w:spacing w:val="-6"/>
          <w:w w:val="90"/>
        </w:rPr>
        <w:t> </w:t>
      </w:r>
      <w:r>
        <w:rPr>
          <w:w w:val="90"/>
        </w:rPr>
        <w:t>INS</w:t>
      </w:r>
      <w:r>
        <w:rPr>
          <w:spacing w:val="-8"/>
          <w:w w:val="90"/>
        </w:rPr>
        <w:t> </w:t>
      </w:r>
      <w:r>
        <w:rPr>
          <w:w w:val="90"/>
        </w:rPr>
        <w:t>470()], Emulsier</w:t>
      </w:r>
      <w:r>
        <w:rPr/>
        <w:t> </w:t>
      </w:r>
      <w:r>
        <w:rPr>
          <w:color w:val="231A03"/>
          <w:w w:val="90"/>
        </w:rPr>
        <w:t>[INS </w:t>
      </w:r>
      <w:r>
        <w:rPr>
          <w:w w:val="90"/>
        </w:rPr>
        <w:t>322(i), INS 471], Natural Flavour (Vanilla), Articid Flavouring Substance (Vanilla), Sweetener [INS</w:t>
      </w:r>
      <w:r>
        <w:rPr>
          <w:spacing w:val="-1"/>
          <w:w w:val="90"/>
        </w:rPr>
        <w:t> </w:t>
      </w:r>
      <w:r>
        <w:rPr>
          <w:w w:val="90"/>
        </w:rPr>
        <w:t>955, </w:t>
      </w:r>
      <w:r>
        <w:rPr>
          <w:spacing w:val="-10"/>
        </w:rPr>
        <w:t>INS</w:t>
      </w:r>
      <w:r>
        <w:rPr>
          <w:spacing w:val="-13"/>
        </w:rPr>
        <w:t> </w:t>
      </w:r>
      <w:r>
        <w:rPr>
          <w:spacing w:val="-10"/>
        </w:rPr>
        <w:t>421],</w:t>
      </w:r>
      <w:r>
        <w:rPr>
          <w:spacing w:val="-12"/>
        </w:rPr>
        <w:t> </w:t>
      </w:r>
      <w:r>
        <w:rPr>
          <w:spacing w:val="-10"/>
        </w:rPr>
        <w:t>Vitamins,</w:t>
      </w:r>
      <w:r>
        <w:rPr>
          <w:spacing w:val="-12"/>
        </w:rPr>
        <w:t> </w:t>
      </w:r>
      <w:r>
        <w:rPr>
          <w:spacing w:val="-10"/>
        </w:rPr>
        <w:t>Colour</w:t>
      </w:r>
      <w:r>
        <w:rPr>
          <w:spacing w:val="-12"/>
        </w:rPr>
        <w:t> </w:t>
      </w:r>
      <w:r>
        <w:rPr>
          <w:spacing w:val="-10"/>
        </w:rPr>
        <w:t>[INS</w:t>
      </w:r>
      <w:r>
        <w:rPr>
          <w:spacing w:val="-13"/>
        </w:rPr>
        <w:t> </w:t>
      </w:r>
      <w:r>
        <w:rPr>
          <w:spacing w:val="-10"/>
        </w:rPr>
        <w:t>150a],</w:t>
      </w:r>
      <w:r>
        <w:rPr>
          <w:spacing w:val="-12"/>
        </w:rPr>
        <w:t> </w:t>
      </w:r>
      <w:r>
        <w:rPr>
          <w:spacing w:val="-10"/>
        </w:rPr>
        <w:t>Sucrose, Antioxidant</w:t>
      </w:r>
      <w:r>
        <w:rPr>
          <w:spacing w:val="-6"/>
        </w:rPr>
        <w:t> </w:t>
      </w:r>
      <w:r>
        <w:rPr>
          <w:spacing w:val="-10"/>
        </w:rPr>
        <w:t>DNS</w:t>
      </w:r>
      <w:r>
        <w:rPr>
          <w:spacing w:val="-12"/>
        </w:rPr>
        <w:t> </w:t>
      </w:r>
      <w:r>
        <w:rPr>
          <w:spacing w:val="-10"/>
        </w:rPr>
        <w:t>301],</w:t>
      </w:r>
      <w:r>
        <w:rPr>
          <w:spacing w:val="-13"/>
        </w:rPr>
        <w:t> </w:t>
      </w:r>
      <w:r>
        <w:rPr>
          <w:spacing w:val="-10"/>
        </w:rPr>
        <w:t>Cooonut</w:t>
      </w:r>
      <w:r>
        <w:rPr>
          <w:spacing w:val="-12"/>
        </w:rPr>
        <w:t> </w:t>
      </w:r>
      <w:r>
        <w:rPr>
          <w:spacing w:val="-10"/>
        </w:rPr>
        <w:t>Oil.</w:t>
      </w:r>
    </w:p>
    <w:p>
      <w:pPr>
        <w:pStyle w:val="BodyText"/>
        <w:spacing w:line="367" w:lineRule="exact"/>
        <w:ind w:left="1230"/>
      </w:pPr>
      <w:r>
        <w:rPr>
          <w:w w:val="85"/>
        </w:rPr>
        <w:t>Contains</w:t>
      </w:r>
      <w:r>
        <w:rPr>
          <w:spacing w:val="7"/>
        </w:rPr>
        <w:t> </w:t>
      </w:r>
      <w:r>
        <w:rPr>
          <w:w w:val="85"/>
        </w:rPr>
        <w:t>Soy,</w:t>
      </w:r>
      <w:r>
        <w:rPr>
          <w:spacing w:val="-7"/>
          <w:w w:val="85"/>
        </w:rPr>
        <w:t> </w:t>
      </w:r>
      <w:r>
        <w:rPr>
          <w:w w:val="85"/>
        </w:rPr>
        <w:t>Wheat</w:t>
      </w:r>
      <w:r>
        <w:rPr>
          <w:spacing w:val="1"/>
        </w:rPr>
        <w:t> </w:t>
      </w:r>
      <w:r>
        <w:rPr>
          <w:w w:val="85"/>
        </w:rPr>
        <w:t>and</w:t>
      </w:r>
      <w:r>
        <w:rPr>
          <w:spacing w:val="-10"/>
        </w:rPr>
        <w:t> </w:t>
      </w:r>
      <w:r>
        <w:rPr>
          <w:spacing w:val="-4"/>
          <w:w w:val="85"/>
        </w:rPr>
        <w:t>Nut.</w:t>
      </w:r>
    </w:p>
    <w:p>
      <w:pPr>
        <w:pStyle w:val="BodyText"/>
        <w:spacing w:before="89"/>
      </w:pPr>
    </w:p>
    <w:p>
      <w:pPr>
        <w:pStyle w:val="BodyText"/>
        <w:spacing w:line="256" w:lineRule="auto"/>
        <w:ind w:left="1225" w:right="1413" w:hanging="2"/>
      </w:pPr>
      <w:r>
        <w:rPr>
          <w:spacing w:val="-6"/>
        </w:rPr>
        <w:t>The</w:t>
      </w:r>
      <w:r>
        <w:rPr>
          <w:spacing w:val="-17"/>
        </w:rPr>
        <w:t> </w:t>
      </w:r>
      <w:r>
        <w:rPr>
          <w:spacing w:val="-6"/>
        </w:rPr>
        <w:t>product</w:t>
      </w:r>
      <w:r>
        <w:rPr>
          <w:spacing w:val="-16"/>
        </w:rPr>
        <w:t> </w:t>
      </w:r>
      <w:r>
        <w:rPr>
          <w:spacing w:val="-6"/>
        </w:rPr>
        <w:t>is</w:t>
      </w:r>
      <w:r>
        <w:rPr>
          <w:spacing w:val="-16"/>
        </w:rPr>
        <w:t> </w:t>
      </w:r>
      <w:r>
        <w:rPr>
          <w:color w:val="AE8928"/>
          <w:spacing w:val="-6"/>
        </w:rPr>
        <w:t>not</w:t>
      </w:r>
      <w:r>
        <w:rPr>
          <w:color w:val="AE8928"/>
          <w:spacing w:val="-16"/>
        </w:rPr>
        <w:t> </w:t>
      </w:r>
      <w:r>
        <w:rPr>
          <w:spacing w:val="-6"/>
        </w:rPr>
        <w:t>intended</w:t>
      </w:r>
      <w:r>
        <w:rPr>
          <w:spacing w:val="-17"/>
        </w:rPr>
        <w:t> </w:t>
      </w:r>
      <w:r>
        <w:rPr>
          <w:spacing w:val="-6"/>
        </w:rPr>
        <w:t>to</w:t>
      </w:r>
      <w:r>
        <w:rPr>
          <w:spacing w:val="-16"/>
        </w:rPr>
        <w:t> </w:t>
      </w:r>
      <w:r>
        <w:rPr>
          <w:spacing w:val="-6"/>
        </w:rPr>
        <w:t>diagnose,</w:t>
      </w:r>
      <w:r>
        <w:rPr>
          <w:spacing w:val="3"/>
        </w:rPr>
        <w:t> </w:t>
      </w:r>
      <w:r>
        <w:rPr>
          <w:spacing w:val="-6"/>
        </w:rPr>
        <w:t>treat, </w:t>
      </w:r>
      <w:r>
        <w:rPr>
          <w:spacing w:val="-10"/>
        </w:rPr>
        <w:t>cure</w:t>
      </w:r>
      <w:r>
        <w:rPr>
          <w:spacing w:val="-13"/>
        </w:rPr>
        <w:t> </w:t>
      </w:r>
      <w:r>
        <w:rPr>
          <w:color w:val="B59123"/>
          <w:spacing w:val="-10"/>
        </w:rPr>
        <w:t>or</w:t>
      </w:r>
      <w:r>
        <w:rPr>
          <w:color w:val="B59123"/>
          <w:spacing w:val="-12"/>
        </w:rPr>
        <w:t> </w:t>
      </w:r>
      <w:r>
        <w:rPr>
          <w:spacing w:val="-10"/>
        </w:rPr>
        <w:t>prevent</w:t>
      </w:r>
      <w:r>
        <w:rPr/>
        <w:t> </w:t>
      </w:r>
      <w:r>
        <w:rPr>
          <w:spacing w:val="-10"/>
          <w:position w:val="1"/>
        </w:rPr>
        <w:t>a</w:t>
      </w:r>
      <w:r>
        <w:rPr>
          <w:spacing w:val="-10"/>
          <w:position w:val="3"/>
        </w:rPr>
        <w:t>n</w:t>
      </w:r>
      <w:r>
        <w:rPr>
          <w:spacing w:val="-10"/>
          <w:position w:val="-2"/>
        </w:rPr>
        <w:t>v</w:t>
      </w:r>
      <w:r>
        <w:rPr>
          <w:spacing w:val="-16"/>
          <w:position w:val="-2"/>
        </w:rPr>
        <w:t> </w:t>
      </w:r>
      <w:r>
        <w:rPr>
          <w:spacing w:val="-10"/>
        </w:rPr>
        <w:t>disease.</w:t>
      </w:r>
      <w:r>
        <w:rPr>
          <w:spacing w:val="-8"/>
        </w:rPr>
        <w:t> </w:t>
      </w:r>
      <w:r>
        <w:rPr>
          <w:color w:val="463313"/>
          <w:spacing w:val="-10"/>
        </w:rPr>
        <w:t>If</w:t>
      </w:r>
      <w:r>
        <w:rPr>
          <w:color w:val="463313"/>
          <w:spacing w:val="-13"/>
        </w:rPr>
        <w:t> </w:t>
      </w:r>
      <w:r>
        <w:rPr>
          <w:color w:val="62490F"/>
          <w:spacing w:val="-10"/>
        </w:rPr>
        <w:t>you</w:t>
      </w:r>
      <w:r>
        <w:rPr>
          <w:color w:val="62490F"/>
          <w:spacing w:val="-12"/>
        </w:rPr>
        <w:t> </w:t>
      </w:r>
      <w:r>
        <w:rPr>
          <w:color w:val="312608"/>
          <w:spacing w:val="-10"/>
        </w:rPr>
        <w:t>are</w:t>
      </w:r>
      <w:r>
        <w:rPr>
          <w:color w:val="312608"/>
          <w:spacing w:val="-12"/>
        </w:rPr>
        <w:t> </w:t>
      </w:r>
      <w:r>
        <w:rPr>
          <w:spacing w:val="-10"/>
        </w:rPr>
        <w:t>pregnant, </w:t>
      </w:r>
      <w:r>
        <w:rPr>
          <w:w w:val="90"/>
        </w:rPr>
        <w:t>nursing, have a</w:t>
      </w:r>
      <w:r>
        <w:rPr>
          <w:spacing w:val="-23"/>
          <w:w w:val="90"/>
        </w:rPr>
        <w:t> </w:t>
      </w:r>
      <w:r>
        <w:rPr>
          <w:w w:val="90"/>
        </w:rPr>
        <w:t>medical</w:t>
      </w:r>
      <w:r>
        <w:rPr/>
        <w:t> </w:t>
      </w:r>
      <w:r>
        <w:rPr>
          <w:w w:val="90"/>
        </w:rPr>
        <w:t>condition</w:t>
      </w:r>
      <w:r>
        <w:rPr/>
        <w:t> </w:t>
      </w:r>
      <w:r>
        <w:rPr>
          <w:color w:val="1F1D01"/>
          <w:w w:val="90"/>
        </w:rPr>
        <w:t>or </w:t>
      </w:r>
      <w:r>
        <w:rPr>
          <w:color w:val="3A2F11"/>
          <w:w w:val="90"/>
        </w:rPr>
        <w:t>are</w:t>
      </w:r>
      <w:r>
        <w:rPr>
          <w:color w:val="3A2F11"/>
          <w:spacing w:val="-13"/>
          <w:w w:val="90"/>
        </w:rPr>
        <w:t> </w:t>
      </w:r>
      <w:r>
        <w:rPr>
          <w:w w:val="90"/>
        </w:rPr>
        <w:t>taking any </w:t>
      </w:r>
      <w:r>
        <w:rPr>
          <w:spacing w:val="-6"/>
        </w:rPr>
        <w:t>medication,</w:t>
      </w:r>
      <w:r>
        <w:rPr>
          <w:spacing w:val="-17"/>
        </w:rPr>
        <w:t> </w:t>
      </w:r>
      <w:r>
        <w:rPr>
          <w:spacing w:val="-6"/>
        </w:rPr>
        <w:t>consult</w:t>
      </w:r>
      <w:r>
        <w:rPr>
          <w:spacing w:val="-13"/>
        </w:rPr>
        <w:t> </w:t>
      </w:r>
      <w:r>
        <w:rPr>
          <w:spacing w:val="-6"/>
        </w:rPr>
        <w:t>your</w:t>
      </w:r>
      <w:r>
        <w:rPr>
          <w:spacing w:val="-17"/>
        </w:rPr>
        <w:t> </w:t>
      </w:r>
      <w:r>
        <w:rPr>
          <w:spacing w:val="-6"/>
        </w:rPr>
        <w:t>doctor</w:t>
      </w:r>
      <w:r>
        <w:rPr>
          <w:spacing w:val="-16"/>
        </w:rPr>
        <w:t> </w:t>
      </w:r>
      <w:r>
        <w:rPr>
          <w:spacing w:val="-6"/>
        </w:rPr>
        <w:t>before</w:t>
      </w:r>
      <w:r>
        <w:rPr>
          <w:spacing w:val="-16"/>
        </w:rPr>
        <w:t> </w:t>
      </w:r>
      <w:r>
        <w:rPr>
          <w:spacing w:val="-6"/>
        </w:rPr>
        <w:t>use.</w:t>
      </w:r>
    </w:p>
    <w:p>
      <w:pPr>
        <w:pStyle w:val="BodyText"/>
        <w:spacing w:before="29"/>
      </w:pPr>
    </w:p>
    <w:p>
      <w:pPr>
        <w:pStyle w:val="BodyText"/>
        <w:spacing w:before="1"/>
        <w:ind w:left="1237"/>
      </w:pPr>
      <w:r>
        <w:rPr>
          <w:w w:val="80"/>
        </w:rPr>
        <w:t>NOT</w:t>
      </w:r>
      <w:r>
        <w:rPr>
          <w:spacing w:val="-12"/>
          <w:w w:val="80"/>
        </w:rPr>
        <w:t> </w:t>
      </w:r>
      <w:r>
        <w:rPr>
          <w:w w:val="80"/>
        </w:rPr>
        <w:t>FOR</w:t>
      </w:r>
      <w:r>
        <w:rPr>
          <w:spacing w:val="-7"/>
        </w:rPr>
        <w:t> </w:t>
      </w:r>
      <w:r>
        <w:rPr>
          <w:w w:val="80"/>
        </w:rPr>
        <w:t>MEDICINAL</w:t>
      </w:r>
      <w:r>
        <w:rPr>
          <w:spacing w:val="-18"/>
        </w:rPr>
        <w:t> </w:t>
      </w:r>
      <w:r>
        <w:rPr>
          <w:spacing w:val="-5"/>
          <w:w w:val="80"/>
        </w:rPr>
        <w:t>USE</w:t>
      </w:r>
    </w:p>
    <w:p>
      <w:pPr>
        <w:pStyle w:val="BodyText"/>
        <w:spacing w:before="96"/>
      </w:pPr>
    </w:p>
    <w:p>
      <w:pPr>
        <w:pStyle w:val="BodyText"/>
        <w:spacing w:line="264" w:lineRule="auto"/>
        <w:ind w:left="1224" w:right="1301" w:firstLine="14"/>
        <w:jc w:val="both"/>
      </w:pPr>
      <w:r>
        <w:rPr>
          <w:spacing w:val="-10"/>
        </w:rPr>
        <w:t>Keep</w:t>
      </w:r>
      <w:r>
        <w:rPr>
          <w:spacing w:val="-13"/>
        </w:rPr>
        <w:t> </w:t>
      </w:r>
      <w:r>
        <w:rPr>
          <w:spacing w:val="-10"/>
        </w:rPr>
        <w:t>Tightly</w:t>
      </w:r>
      <w:r>
        <w:rPr>
          <w:spacing w:val="-12"/>
        </w:rPr>
        <w:t> </w:t>
      </w:r>
      <w:r>
        <w:rPr>
          <w:spacing w:val="-10"/>
        </w:rPr>
        <w:t>Cbsed.</w:t>
      </w:r>
      <w:r>
        <w:rPr>
          <w:spacing w:val="-12"/>
        </w:rPr>
        <w:t> </w:t>
      </w:r>
      <w:r>
        <w:rPr>
          <w:spacing w:val="-10"/>
        </w:rPr>
        <w:t>Store</w:t>
      </w:r>
      <w:r>
        <w:rPr>
          <w:spacing w:val="-12"/>
        </w:rPr>
        <w:t> </w:t>
      </w:r>
      <w:r>
        <w:rPr>
          <w:spacing w:val="-10"/>
        </w:rPr>
        <w:t>In</w:t>
      </w:r>
      <w:r>
        <w:rPr>
          <w:spacing w:val="-13"/>
        </w:rPr>
        <w:t> </w:t>
      </w:r>
      <w:r>
        <w:rPr>
          <w:color w:val="231A01"/>
          <w:spacing w:val="-10"/>
        </w:rPr>
        <w:t>A</w:t>
      </w:r>
      <w:r>
        <w:rPr>
          <w:color w:val="231A01"/>
          <w:spacing w:val="-12"/>
        </w:rPr>
        <w:t> </w:t>
      </w:r>
      <w:r>
        <w:rPr>
          <w:spacing w:val="-10"/>
        </w:rPr>
        <w:t>Cool,</w:t>
      </w:r>
      <w:r>
        <w:rPr>
          <w:spacing w:val="-12"/>
        </w:rPr>
        <w:t> </w:t>
      </w:r>
      <w:r>
        <w:rPr>
          <w:spacing w:val="-10"/>
        </w:rPr>
        <w:t>Dry</w:t>
      </w:r>
      <w:r>
        <w:rPr>
          <w:spacing w:val="-12"/>
        </w:rPr>
        <w:t> </w:t>
      </w:r>
      <w:r>
        <w:rPr>
          <w:spacing w:val="-10"/>
        </w:rPr>
        <w:t>Place</w:t>
      </w:r>
      <w:r>
        <w:rPr>
          <w:spacing w:val="-13"/>
        </w:rPr>
        <w:t> </w:t>
      </w:r>
      <w:r>
        <w:rPr>
          <w:color w:val="77601F"/>
          <w:spacing w:val="-10"/>
        </w:rPr>
        <w:t>Out </w:t>
      </w:r>
      <w:r>
        <w:rPr>
          <w:color w:val="6B5411"/>
          <w:w w:val="90"/>
        </w:rPr>
        <w:t>Of </w:t>
      </w:r>
      <w:r>
        <w:rPr>
          <w:w w:val="90"/>
        </w:rPr>
        <w:t>The</w:t>
      </w:r>
      <w:r>
        <w:rPr>
          <w:spacing w:val="-3"/>
          <w:w w:val="90"/>
        </w:rPr>
        <w:t> </w:t>
      </w:r>
      <w:r>
        <w:rPr>
          <w:w w:val="90"/>
        </w:rPr>
        <w:t>Reach Of Children. Do</w:t>
      </w:r>
      <w:r>
        <w:rPr>
          <w:spacing w:val="-7"/>
          <w:w w:val="90"/>
        </w:rPr>
        <w:t> </w:t>
      </w:r>
      <w:r>
        <w:rPr>
          <w:w w:val="90"/>
        </w:rPr>
        <w:t>Not Use If</w:t>
      </w:r>
      <w:r>
        <w:rPr>
          <w:spacing w:val="-1"/>
          <w:w w:val="90"/>
        </w:rPr>
        <w:t> </w:t>
      </w:r>
      <w:r>
        <w:rPr>
          <w:w w:val="90"/>
        </w:rPr>
        <w:t>Package Is </w:t>
      </w:r>
      <w:r>
        <w:rPr/>
        <w:t>Tom</w:t>
      </w:r>
      <w:r>
        <w:rPr>
          <w:spacing w:val="-23"/>
        </w:rPr>
        <w:t> </w:t>
      </w:r>
      <w:r>
        <w:rPr/>
        <w:t>Or</w:t>
      </w:r>
      <w:r>
        <w:rPr>
          <w:spacing w:val="-22"/>
        </w:rPr>
        <w:t> </w:t>
      </w:r>
      <w:r>
        <w:rPr/>
        <w:t>Damaged.</w:t>
      </w:r>
    </w:p>
    <w:p>
      <w:pPr>
        <w:pStyle w:val="BodyText"/>
        <w:spacing w:before="53"/>
      </w:pPr>
    </w:p>
    <w:p>
      <w:pPr>
        <w:pStyle w:val="BodyText"/>
        <w:spacing w:line="268" w:lineRule="auto"/>
        <w:ind w:left="1225" w:right="1310" w:hanging="2"/>
      </w:pPr>
      <w:r>
        <w:rPr>
          <w:spacing w:val="-12"/>
        </w:rPr>
        <w:t>This</w:t>
      </w:r>
      <w:r>
        <w:rPr>
          <w:spacing w:val="-9"/>
        </w:rPr>
        <w:t> </w:t>
      </w:r>
      <w:r>
        <w:rPr>
          <w:spacing w:val="-12"/>
        </w:rPr>
        <w:t>product</w:t>
      </w:r>
      <w:r>
        <w:rPr>
          <w:spacing w:val="7"/>
        </w:rPr>
        <w:t> </w:t>
      </w:r>
      <w:r>
        <w:rPr>
          <w:spacing w:val="-12"/>
        </w:rPr>
        <w:t>is</w:t>
      </w:r>
      <w:r>
        <w:rPr>
          <w:spacing w:val="-5"/>
        </w:rPr>
        <w:t> </w:t>
      </w:r>
      <w:r>
        <w:rPr>
          <w:spacing w:val="-12"/>
        </w:rPr>
        <w:t>sold</w:t>
      </w:r>
      <w:r>
        <w:rPr>
          <w:spacing w:val="-16"/>
        </w:rPr>
        <w:t> </w:t>
      </w:r>
      <w:r>
        <w:rPr>
          <w:spacing w:val="-12"/>
        </w:rPr>
        <w:t>by</w:t>
      </w:r>
      <w:r>
        <w:rPr>
          <w:spacing w:val="-11"/>
        </w:rPr>
        <w:t> </w:t>
      </w:r>
      <w:r>
        <w:rPr>
          <w:spacing w:val="-12"/>
        </w:rPr>
        <w:t>weight</w:t>
      </w:r>
      <w:r>
        <w:rPr>
          <w:spacing w:val="-3"/>
        </w:rPr>
        <w:t> </w:t>
      </w:r>
      <w:r>
        <w:rPr>
          <w:spacing w:val="-12"/>
        </w:rPr>
        <w:t>and</w:t>
      </w:r>
      <w:r>
        <w:rPr>
          <w:spacing w:val="-10"/>
        </w:rPr>
        <w:t> </w:t>
      </w:r>
      <w:r>
        <w:rPr>
          <w:spacing w:val="-12"/>
        </w:rPr>
        <w:t>some</w:t>
      </w:r>
      <w:r>
        <w:rPr>
          <w:spacing w:val="-11"/>
        </w:rPr>
        <w:t> </w:t>
      </w:r>
      <w:r>
        <w:rPr>
          <w:spacing w:val="-12"/>
        </w:rPr>
        <w:t>settling </w:t>
      </w:r>
      <w:r>
        <w:rPr>
          <w:spacing w:val="-4"/>
        </w:rPr>
        <w:t>may</w:t>
      </w:r>
      <w:r>
        <w:rPr>
          <w:spacing w:val="-19"/>
        </w:rPr>
        <w:t> </w:t>
      </w:r>
      <w:r>
        <w:rPr>
          <w:spacing w:val="-4"/>
        </w:rPr>
        <w:t>occur</w:t>
      </w:r>
      <w:r>
        <w:rPr>
          <w:spacing w:val="-18"/>
        </w:rPr>
        <w:t> </w:t>
      </w:r>
      <w:r>
        <w:rPr>
          <w:spacing w:val="-4"/>
        </w:rPr>
        <w:t>after</w:t>
      </w:r>
      <w:r>
        <w:rPr>
          <w:spacing w:val="-18"/>
        </w:rPr>
        <w:t> </w:t>
      </w:r>
      <w:r>
        <w:rPr>
          <w:spacing w:val="-4"/>
        </w:rPr>
        <w:t>packaging.</w:t>
      </w:r>
    </w:p>
    <w:p>
      <w:pPr>
        <w:pStyle w:val="BodyText"/>
        <w:rPr>
          <w:sz w:val="20"/>
        </w:rPr>
      </w:pPr>
    </w:p>
    <w:p>
      <w:pPr>
        <w:pStyle w:val="BodyText"/>
        <w:spacing w:before="114"/>
        <w:rPr>
          <w:sz w:val="20"/>
        </w:rPr>
      </w:pPr>
    </w:p>
    <w:tbl>
      <w:tblPr>
        <w:tblW w:w="0" w:type="auto"/>
        <w:jc w:val="left"/>
        <w:tblInd w:w="1160" w:type="dxa"/>
        <w:tblBorders>
          <w:top w:val="single" w:sz="12" w:space="0" w:color="1C1803"/>
          <w:left w:val="single" w:sz="12" w:space="0" w:color="1C1803"/>
          <w:bottom w:val="single" w:sz="12" w:space="0" w:color="1C1803"/>
          <w:right w:val="single" w:sz="12" w:space="0" w:color="1C1803"/>
          <w:insideH w:val="single" w:sz="12" w:space="0" w:color="1C1803"/>
          <w:insideV w:val="single" w:sz="12" w:space="0" w:color="1C1803"/>
        </w:tblBorders>
        <w:tblLayout w:type="fixed"/>
        <w:tblCellMar>
          <w:top w:w="0" w:type="dxa"/>
          <w:left w:w="0" w:type="dxa"/>
          <w:bottom w:w="0" w:type="dxa"/>
          <w:right w:w="0" w:type="dxa"/>
        </w:tblCellMar>
        <w:tblLook w:val="01E0"/>
      </w:tblPr>
      <w:tblGrid>
        <w:gridCol w:w="6888"/>
      </w:tblGrid>
      <w:tr>
        <w:trPr>
          <w:trHeight w:val="690" w:hRule="atLeast"/>
        </w:trPr>
        <w:tc>
          <w:tcPr>
            <w:tcW w:w="6888" w:type="dxa"/>
          </w:tcPr>
          <w:p>
            <w:pPr>
              <w:pStyle w:val="TableParagraph"/>
              <w:spacing w:line="204" w:lineRule="auto" w:before="24"/>
              <w:ind w:left="1021" w:hanging="372"/>
              <w:rPr>
                <w:b/>
                <w:sz w:val="27"/>
              </w:rPr>
            </w:pPr>
            <w:r>
              <w:rPr>
                <w:b/>
                <w:w w:val="90"/>
                <w:sz w:val="27"/>
              </w:rPr>
              <w:t>Thia Forever</w:t>
            </w:r>
            <w:r>
              <w:rPr>
                <w:b/>
                <w:sz w:val="27"/>
              </w:rPr>
              <w:t> </w:t>
            </w:r>
            <w:r>
              <w:rPr>
                <w:w w:val="90"/>
                <w:sz w:val="27"/>
              </w:rPr>
              <w:t>Lita</w:t>
            </w:r>
            <w:r>
              <w:rPr>
                <w:spacing w:val="-1"/>
                <w:w w:val="90"/>
                <w:sz w:val="27"/>
              </w:rPr>
              <w:t> </w:t>
            </w:r>
            <w:r>
              <w:rPr>
                <w:w w:val="90"/>
                <w:sz w:val="27"/>
              </w:rPr>
              <w:t>Uipa"• </w:t>
            </w:r>
            <w:r>
              <w:rPr>
                <w:b/>
                <w:w w:val="90"/>
                <w:sz w:val="27"/>
              </w:rPr>
              <w:t>contains an admiztgre of Sucraloae (INS</w:t>
            </w:r>
            <w:r>
              <w:rPr>
                <w:b/>
                <w:spacing w:val="-9"/>
                <w:w w:val="90"/>
                <w:sz w:val="27"/>
              </w:rPr>
              <w:t> </w:t>
            </w:r>
            <w:r>
              <w:rPr>
                <w:b/>
                <w:w w:val="90"/>
                <w:sz w:val="27"/>
              </w:rPr>
              <w:t>0c5}</w:t>
            </w:r>
            <w:r>
              <w:rPr>
                <w:b/>
                <w:spacing w:val="-2"/>
                <w:w w:val="90"/>
                <w:sz w:val="27"/>
              </w:rPr>
              <w:t> </w:t>
            </w:r>
            <w:r>
              <w:rPr>
                <w:b/>
                <w:w w:val="90"/>
                <w:sz w:val="27"/>
              </w:rPr>
              <w:t>and</w:t>
            </w:r>
            <w:r>
              <w:rPr>
                <w:b/>
                <w:spacing w:val="-7"/>
                <w:w w:val="90"/>
                <w:sz w:val="27"/>
              </w:rPr>
              <w:t> </w:t>
            </w:r>
            <w:r>
              <w:rPr>
                <w:b/>
                <w:w w:val="90"/>
                <w:sz w:val="27"/>
              </w:rPr>
              <w:t>Mannitol</w:t>
            </w:r>
            <w:r>
              <w:rPr>
                <w:b/>
                <w:sz w:val="27"/>
              </w:rPr>
              <w:t> </w:t>
            </w:r>
            <w:r>
              <w:rPr>
                <w:b/>
                <w:w w:val="90"/>
                <w:sz w:val="27"/>
              </w:rPr>
              <w:t>DNS 421).</w:t>
            </w:r>
          </w:p>
        </w:tc>
      </w:tr>
    </w:tbl>
    <w:p>
      <w:pPr>
        <w:pStyle w:val="BodyText"/>
        <w:spacing w:before="1"/>
        <w:rPr>
          <w:sz w:val="14"/>
        </w:rPr>
      </w:pPr>
    </w:p>
    <w:tbl>
      <w:tblPr>
        <w:tblW w:w="0" w:type="auto"/>
        <w:jc w:val="left"/>
        <w:tblInd w:w="1160" w:type="dxa"/>
        <w:tblBorders>
          <w:top w:val="single" w:sz="12" w:space="0" w:color="0C0C00"/>
          <w:left w:val="single" w:sz="12" w:space="0" w:color="0C0C00"/>
          <w:bottom w:val="single" w:sz="12" w:space="0" w:color="0C0C00"/>
          <w:right w:val="single" w:sz="12" w:space="0" w:color="0C0C00"/>
          <w:insideH w:val="single" w:sz="12" w:space="0" w:color="0C0C00"/>
          <w:insideV w:val="single" w:sz="12" w:space="0" w:color="0C0C00"/>
        </w:tblBorders>
        <w:tblLayout w:type="fixed"/>
        <w:tblCellMar>
          <w:top w:w="0" w:type="dxa"/>
          <w:left w:w="0" w:type="dxa"/>
          <w:bottom w:w="0" w:type="dxa"/>
          <w:right w:w="0" w:type="dxa"/>
        </w:tblCellMar>
        <w:tblLook w:val="01E0"/>
      </w:tblPr>
      <w:tblGrid>
        <w:gridCol w:w="6888"/>
      </w:tblGrid>
      <w:tr>
        <w:trPr>
          <w:trHeight w:val="392" w:hRule="atLeast"/>
        </w:trPr>
        <w:tc>
          <w:tcPr>
            <w:tcW w:w="6888" w:type="dxa"/>
          </w:tcPr>
          <w:p>
            <w:pPr>
              <w:pStyle w:val="TableParagraph"/>
              <w:spacing w:line="300" w:lineRule="exact"/>
              <w:ind w:left="99"/>
              <w:jc w:val="center"/>
              <w:rPr>
                <w:sz w:val="27"/>
              </w:rPr>
            </w:pPr>
            <w:r>
              <w:rPr>
                <w:w w:val="90"/>
                <w:sz w:val="27"/>
              </w:rPr>
              <w:t>CONTAINS</w:t>
            </w:r>
            <w:r>
              <w:rPr>
                <w:spacing w:val="-3"/>
                <w:w w:val="90"/>
                <w:sz w:val="27"/>
              </w:rPr>
              <w:t> </w:t>
            </w:r>
            <w:r>
              <w:rPr>
                <w:w w:val="90"/>
                <w:sz w:val="27"/>
              </w:rPr>
              <w:t>NON-CALORIC</w:t>
            </w:r>
            <w:r>
              <w:rPr>
                <w:spacing w:val="8"/>
                <w:sz w:val="27"/>
              </w:rPr>
              <w:t> </w:t>
            </w:r>
            <w:r>
              <w:rPr>
                <w:spacing w:val="-2"/>
                <w:w w:val="90"/>
                <w:sz w:val="27"/>
              </w:rPr>
              <w:t>SWEETENER</w:t>
            </w:r>
          </w:p>
        </w:tc>
      </w:tr>
    </w:tbl>
    <w:p>
      <w:pPr>
        <w:pStyle w:val="BodyText"/>
        <w:rPr>
          <w:sz w:val="20"/>
        </w:rPr>
      </w:pPr>
    </w:p>
    <w:p>
      <w:pPr>
        <w:pStyle w:val="BodyText"/>
        <w:rPr>
          <w:sz w:val="20"/>
        </w:rPr>
      </w:pPr>
    </w:p>
    <w:p>
      <w:pPr>
        <w:pStyle w:val="BodyText"/>
        <w:rPr>
          <w:sz w:val="20"/>
        </w:rPr>
      </w:pPr>
    </w:p>
    <w:p>
      <w:pPr>
        <w:pStyle w:val="BodyText"/>
        <w:spacing w:before="29"/>
        <w:rPr>
          <w:sz w:val="20"/>
        </w:rPr>
      </w:pPr>
      <w:r>
        <w:rPr>
          <w:sz w:val="20"/>
        </w:rPr>
        <w:drawing>
          <wp:anchor distT="0" distB="0" distL="0" distR="0" allowOverlap="1" layoutInCell="1" locked="0" behindDoc="1" simplePos="0" relativeHeight="487732736">
            <wp:simplePos x="0" y="0"/>
            <wp:positionH relativeFrom="page">
              <wp:posOffset>11544300</wp:posOffset>
            </wp:positionH>
            <wp:positionV relativeFrom="paragraph">
              <wp:posOffset>179742</wp:posOffset>
            </wp:positionV>
            <wp:extent cx="542925" cy="619125"/>
            <wp:effectExtent l="0" t="0" r="0" b="0"/>
            <wp:wrapTopAndBottom/>
            <wp:docPr id="532" name="Image 532"/>
            <wp:cNvGraphicFramePr>
              <a:graphicFrameLocks/>
            </wp:cNvGraphicFramePr>
            <a:graphic>
              <a:graphicData uri="http://schemas.openxmlformats.org/drawingml/2006/picture">
                <pic:pic>
                  <pic:nvPicPr>
                    <pic:cNvPr id="532" name="Image 532"/>
                    <pic:cNvPicPr/>
                  </pic:nvPicPr>
                  <pic:blipFill>
                    <a:blip r:embed="rId6" cstate="print"/>
                    <a:stretch>
                      <a:fillRect/>
                    </a:stretch>
                  </pic:blipFill>
                  <pic:spPr>
                    <a:xfrm>
                      <a:off x="0" y="0"/>
                      <a:ext cx="542925" cy="619125"/>
                    </a:xfrm>
                    <a:prstGeom prst="rect">
                      <a:avLst/>
                    </a:prstGeom>
                  </pic:spPr>
                </pic:pic>
              </a:graphicData>
            </a:graphic>
          </wp:anchor>
        </w:drawing>
      </w:r>
    </w:p>
    <w:p>
      <w:pPr>
        <w:spacing w:before="9"/>
        <w:ind w:left="6137" w:right="0" w:firstLine="0"/>
        <w:jc w:val="left"/>
        <w:rPr>
          <w:sz w:val="35"/>
        </w:rPr>
      </w:pPr>
      <w:r>
        <w:rPr>
          <w:sz w:val="35"/>
        </w:rPr>
        <w:t>F</w:t>
      </w:r>
      <w:r>
        <w:rPr>
          <w:spacing w:val="-32"/>
          <w:sz w:val="35"/>
        </w:rPr>
        <w:t> </w:t>
      </w:r>
      <w:r>
        <w:rPr>
          <w:color w:val="000013"/>
          <w:sz w:val="35"/>
        </w:rPr>
        <w:t>O</w:t>
      </w:r>
      <w:r>
        <w:rPr>
          <w:color w:val="000013"/>
          <w:spacing w:val="-45"/>
          <w:sz w:val="35"/>
        </w:rPr>
        <w:t> </w:t>
      </w:r>
      <w:r>
        <w:rPr>
          <w:sz w:val="35"/>
        </w:rPr>
        <w:t>R</w:t>
      </w:r>
      <w:r>
        <w:rPr>
          <w:spacing w:val="-48"/>
          <w:sz w:val="35"/>
        </w:rPr>
        <w:t> </w:t>
      </w:r>
      <w:r>
        <w:rPr>
          <w:sz w:val="35"/>
        </w:rPr>
        <w:t>E</w:t>
      </w:r>
      <w:r>
        <w:rPr>
          <w:i/>
          <w:color w:val="050505"/>
          <w:sz w:val="35"/>
        </w:rPr>
        <w:t>\</w:t>
      </w:r>
      <w:r>
        <w:rPr>
          <w:i/>
          <w:color w:val="050505"/>
          <w:position w:val="10"/>
          <w:sz w:val="21"/>
        </w:rPr>
        <w:t>r</w:t>
      </w:r>
      <w:r>
        <w:rPr>
          <w:i/>
          <w:color w:val="050505"/>
          <w:spacing w:val="10"/>
          <w:position w:val="10"/>
          <w:sz w:val="21"/>
        </w:rPr>
        <w:t> </w:t>
      </w:r>
      <w:r>
        <w:rPr>
          <w:sz w:val="35"/>
        </w:rPr>
        <w:t>E</w:t>
      </w:r>
      <w:r>
        <w:rPr>
          <w:spacing w:val="-43"/>
          <w:sz w:val="35"/>
        </w:rPr>
        <w:t> </w:t>
      </w:r>
      <w:r>
        <w:rPr>
          <w:color w:val="644D18"/>
          <w:spacing w:val="-5"/>
          <w:sz w:val="35"/>
        </w:rPr>
        <w:t>R"</w:t>
      </w:r>
    </w:p>
    <w:p>
      <w:pPr>
        <w:spacing w:after="0"/>
        <w:jc w:val="left"/>
        <w:rPr>
          <w:sz w:val="35"/>
        </w:rPr>
        <w:sectPr>
          <w:type w:val="continuous"/>
          <w:pgSz w:w="20850" w:h="27000"/>
          <w:pgMar w:header="0" w:footer="0" w:top="3160" w:bottom="280" w:left="0" w:right="0"/>
          <w:cols w:num="2" w:equalWidth="0">
            <w:col w:w="10848" w:space="655"/>
            <w:col w:w="9347"/>
          </w:cols>
        </w:sectPr>
      </w:pPr>
    </w:p>
    <w:p>
      <w:pPr>
        <w:pStyle w:val="BodyText"/>
        <w:spacing w:before="185"/>
        <w:rPr>
          <w:sz w:val="20"/>
        </w:rPr>
      </w:pPr>
    </w:p>
    <w:p>
      <w:pPr>
        <w:pStyle w:val="BodyText"/>
        <w:ind w:left="1770" w:right="-44"/>
        <w:rPr>
          <w:sz w:val="20"/>
        </w:rPr>
      </w:pPr>
      <w:r>
        <w:rPr>
          <w:sz w:val="20"/>
        </w:rPr>
        <w:drawing>
          <wp:inline distT="0" distB="0" distL="0" distR="0">
            <wp:extent cx="6276975" cy="12982575"/>
            <wp:effectExtent l="0" t="0" r="0" b="0"/>
            <wp:docPr id="533" name="Image 533"/>
            <wp:cNvGraphicFramePr>
              <a:graphicFrameLocks/>
            </wp:cNvGraphicFramePr>
            <a:graphic>
              <a:graphicData uri="http://schemas.openxmlformats.org/drawingml/2006/picture">
                <pic:pic>
                  <pic:nvPicPr>
                    <pic:cNvPr id="533" name="Image 533"/>
                    <pic:cNvPicPr/>
                  </pic:nvPicPr>
                  <pic:blipFill>
                    <a:blip r:embed="rId290" cstate="print"/>
                    <a:stretch>
                      <a:fillRect/>
                    </a:stretch>
                  </pic:blipFill>
                  <pic:spPr>
                    <a:xfrm>
                      <a:off x="0" y="0"/>
                      <a:ext cx="6276975" cy="12982575"/>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6"/>
        <w:rPr>
          <w:sz w:val="20"/>
        </w:rPr>
      </w:pPr>
      <w:r>
        <w:rPr>
          <w:sz w:val="20"/>
        </w:rPr>
        <w:drawing>
          <wp:anchor distT="0" distB="0" distL="0" distR="0" allowOverlap="1" layoutInCell="1" locked="0" behindDoc="1" simplePos="0" relativeHeight="487733760">
            <wp:simplePos x="0" y="0"/>
            <wp:positionH relativeFrom="page">
              <wp:posOffset>9525</wp:posOffset>
            </wp:positionH>
            <wp:positionV relativeFrom="paragraph">
              <wp:posOffset>273174</wp:posOffset>
            </wp:positionV>
            <wp:extent cx="6610350" cy="638175"/>
            <wp:effectExtent l="0" t="0" r="0" b="0"/>
            <wp:wrapTopAndBottom/>
            <wp:docPr id="534" name="Image 534"/>
            <wp:cNvGraphicFramePr>
              <a:graphicFrameLocks/>
            </wp:cNvGraphicFramePr>
            <a:graphic>
              <a:graphicData uri="http://schemas.openxmlformats.org/drawingml/2006/picture">
                <pic:pic>
                  <pic:nvPicPr>
                    <pic:cNvPr id="534" name="Image 534"/>
                    <pic:cNvPicPr/>
                  </pic:nvPicPr>
                  <pic:blipFill>
                    <a:blip r:embed="rId291" cstate="print"/>
                    <a:stretch>
                      <a:fillRect/>
                    </a:stretch>
                  </pic:blipFill>
                  <pic:spPr>
                    <a:xfrm>
                      <a:off x="0" y="0"/>
                      <a:ext cx="6610350" cy="638175"/>
                    </a:xfrm>
                    <a:prstGeom prst="rect">
                      <a:avLst/>
                    </a:prstGeom>
                  </pic:spPr>
                </pic:pic>
              </a:graphicData>
            </a:graphic>
          </wp:anchor>
        </w:drawing>
      </w:r>
    </w:p>
    <w:p>
      <w:pPr>
        <w:pStyle w:val="BodyText"/>
        <w:spacing w:before="56"/>
        <w:rPr>
          <w:sz w:val="19"/>
        </w:rPr>
      </w:pPr>
    </w:p>
    <w:p>
      <w:pPr>
        <w:tabs>
          <w:tab w:pos="9164" w:val="left" w:leader="none"/>
        </w:tabs>
        <w:spacing w:line="225" w:lineRule="auto" w:before="0"/>
        <w:ind w:left="1232" w:right="842" w:hanging="3"/>
        <w:jc w:val="both"/>
        <w:rPr>
          <w:sz w:val="19"/>
        </w:rPr>
      </w:pPr>
      <w:r>
        <w:rPr>
          <w:sz w:val="19"/>
        </w:rPr>
        <w:drawing>
          <wp:anchor distT="0" distB="0" distL="0" distR="0" allowOverlap="1" layoutInCell="1" locked="0" behindDoc="0" simplePos="0" relativeHeight="15875072">
            <wp:simplePos x="0" y="0"/>
            <wp:positionH relativeFrom="page">
              <wp:posOffset>7400925</wp:posOffset>
            </wp:positionH>
            <wp:positionV relativeFrom="paragraph">
              <wp:posOffset>-812470</wp:posOffset>
            </wp:positionV>
            <wp:extent cx="5838825" cy="638175"/>
            <wp:effectExtent l="0" t="0" r="0" b="0"/>
            <wp:wrapNone/>
            <wp:docPr id="535" name="Image 535"/>
            <wp:cNvGraphicFramePr>
              <a:graphicFrameLocks/>
            </wp:cNvGraphicFramePr>
            <a:graphic>
              <a:graphicData uri="http://schemas.openxmlformats.org/drawingml/2006/picture">
                <pic:pic>
                  <pic:nvPicPr>
                    <pic:cNvPr id="535" name="Image 535"/>
                    <pic:cNvPicPr/>
                  </pic:nvPicPr>
                  <pic:blipFill>
                    <a:blip r:embed="rId292" cstate="print"/>
                    <a:stretch>
                      <a:fillRect/>
                    </a:stretch>
                  </pic:blipFill>
                  <pic:spPr>
                    <a:xfrm>
                      <a:off x="0" y="0"/>
                      <a:ext cx="5838825" cy="638175"/>
                    </a:xfrm>
                    <a:prstGeom prst="rect">
                      <a:avLst/>
                    </a:prstGeom>
                  </pic:spPr>
                </pic:pic>
              </a:graphicData>
            </a:graphic>
          </wp:anchor>
        </w:drawing>
      </w:r>
      <w:r>
        <w:rPr>
          <w:w w:val="85"/>
          <w:sz w:val="19"/>
        </w:rPr>
        <w:t>Diclaimel•.</w:t>
      </w:r>
      <w:r>
        <w:rPr>
          <w:spacing w:val="-6"/>
          <w:w w:val="85"/>
          <w:sz w:val="19"/>
        </w:rPr>
        <w:t> </w:t>
      </w:r>
      <w:r>
        <w:rPr>
          <w:w w:val="85"/>
          <w:sz w:val="19"/>
        </w:rPr>
        <w:t>Foravar</w:t>
      </w:r>
      <w:r>
        <w:rPr>
          <w:spacing w:val="-5"/>
          <w:w w:val="85"/>
          <w:sz w:val="19"/>
        </w:rPr>
        <w:t> </w:t>
      </w:r>
      <w:r>
        <w:rPr>
          <w:w w:val="85"/>
          <w:sz w:val="19"/>
        </w:rPr>
        <w:t>LJ'zing</w:t>
      </w:r>
      <w:r>
        <w:rPr>
          <w:spacing w:val="-5"/>
          <w:w w:val="85"/>
          <w:sz w:val="19"/>
        </w:rPr>
        <w:t> </w:t>
      </w:r>
      <w:r>
        <w:rPr>
          <w:w w:val="85"/>
          <w:sz w:val="19"/>
        </w:rPr>
        <w:t>prophets</w:t>
      </w:r>
      <w:r>
        <w:rPr>
          <w:spacing w:val="-4"/>
          <w:w w:val="85"/>
          <w:sz w:val="19"/>
        </w:rPr>
        <w:t> </w:t>
      </w:r>
      <w:r>
        <w:rPr>
          <w:color w:val="675642"/>
          <w:w w:val="85"/>
          <w:sz w:val="19"/>
        </w:rPr>
        <w:t>are</w:t>
      </w:r>
      <w:r>
        <w:rPr>
          <w:color w:val="675642"/>
          <w:spacing w:val="-2"/>
          <w:w w:val="85"/>
          <w:sz w:val="19"/>
        </w:rPr>
        <w:t> </w:t>
      </w:r>
      <w:r>
        <w:rPr>
          <w:color w:val="111111"/>
          <w:w w:val="85"/>
          <w:sz w:val="19"/>
        </w:rPr>
        <w:t>under</w:t>
      </w:r>
      <w:r>
        <w:rPr>
          <w:color w:val="111111"/>
          <w:spacing w:val="-4"/>
          <w:w w:val="85"/>
          <w:sz w:val="19"/>
        </w:rPr>
        <w:t> </w:t>
      </w:r>
      <w:r>
        <w:rPr>
          <w:w w:val="85"/>
          <w:sz w:val="19"/>
        </w:rPr>
        <w:t>Haattfi</w:t>
      </w:r>
      <w:r>
        <w:rPr>
          <w:sz w:val="19"/>
        </w:rPr>
        <w:t> </w:t>
      </w:r>
      <w:r>
        <w:rPr>
          <w:w w:val="85"/>
          <w:sz w:val="19"/>
        </w:rPr>
        <w:t>supglamerit/ Nwtraceu</w:t>
      </w:r>
      <w:r>
        <w:rPr>
          <w:spacing w:val="31"/>
          <w:sz w:val="19"/>
        </w:rPr>
        <w:t> </w:t>
      </w:r>
      <w:r>
        <w:rPr>
          <w:w w:val="85"/>
          <w:sz w:val="19"/>
        </w:rPr>
        <w:t>czg</w:t>
      </w:r>
      <w:r>
        <w:rPr>
          <w:spacing w:val="-6"/>
          <w:w w:val="85"/>
          <w:sz w:val="19"/>
        </w:rPr>
        <w:t> </w:t>
      </w:r>
      <w:r>
        <w:rPr>
          <w:w w:val="85"/>
          <w:sz w:val="19"/>
        </w:rPr>
        <w:t>categories.</w:t>
      </w:r>
      <w:r>
        <w:rPr>
          <w:spacing w:val="-3"/>
          <w:w w:val="85"/>
          <w:sz w:val="19"/>
        </w:rPr>
        <w:t> </w:t>
      </w:r>
      <w:r>
        <w:rPr>
          <w:color w:val="56442F"/>
          <w:w w:val="85"/>
          <w:sz w:val="19"/>
        </w:rPr>
        <w:t>Tha</w:t>
      </w:r>
      <w:r>
        <w:rPr>
          <w:color w:val="56442F"/>
          <w:spacing w:val="-3"/>
          <w:w w:val="85"/>
          <w:sz w:val="19"/>
        </w:rPr>
        <w:t> </w:t>
      </w:r>
      <w:r>
        <w:rPr>
          <w:color w:val="414141"/>
          <w:w w:val="85"/>
          <w:sz w:val="19"/>
        </w:rPr>
        <w:t>praduct</w:t>
      </w:r>
      <w:r>
        <w:rPr>
          <w:color w:val="414141"/>
          <w:sz w:val="19"/>
        </w:rPr>
        <w:t> </w:t>
      </w:r>
      <w:r>
        <w:rPr>
          <w:w w:val="85"/>
          <w:sz w:val="19"/>
        </w:rPr>
        <w:t>is</w:t>
      </w:r>
      <w:r>
        <w:rPr>
          <w:spacing w:val="-6"/>
          <w:w w:val="85"/>
          <w:sz w:val="19"/>
        </w:rPr>
        <w:t> </w:t>
      </w:r>
      <w:r>
        <w:rPr>
          <w:color w:val="595959"/>
          <w:w w:val="85"/>
          <w:sz w:val="19"/>
        </w:rPr>
        <w:t>rat</w:t>
      </w:r>
      <w:r>
        <w:rPr>
          <w:color w:val="595959"/>
          <w:spacing w:val="31"/>
          <w:sz w:val="19"/>
        </w:rPr>
        <w:t> </w:t>
      </w:r>
      <w:r>
        <w:rPr>
          <w:w w:val="85"/>
          <w:sz w:val="19"/>
        </w:rPr>
        <w:t>intended</w:t>
      </w:r>
      <w:r>
        <w:rPr>
          <w:spacing w:val="-5"/>
          <w:w w:val="85"/>
          <w:sz w:val="19"/>
        </w:rPr>
        <w:t> </w:t>
      </w:r>
      <w:r>
        <w:rPr>
          <w:w w:val="85"/>
          <w:sz w:val="19"/>
        </w:rPr>
        <w:t>to</w:t>
      </w:r>
      <w:r>
        <w:rPr>
          <w:spacing w:val="-6"/>
          <w:w w:val="85"/>
          <w:sz w:val="19"/>
        </w:rPr>
        <w:t> </w:t>
      </w:r>
      <w:r>
        <w:rPr>
          <w:w w:val="85"/>
          <w:sz w:val="19"/>
        </w:rPr>
        <w:t>diagnose, </w:t>
      </w:r>
      <w:r>
        <w:rPr>
          <w:w w:val="95"/>
          <w:sz w:val="19"/>
        </w:rPr>
        <w:t>parent, </w:t>
      </w:r>
      <w:r>
        <w:rPr>
          <w:color w:val="3B3B3B"/>
          <w:w w:val="95"/>
          <w:sz w:val="19"/>
        </w:rPr>
        <w:t>treat</w:t>
      </w:r>
      <w:r>
        <w:rPr>
          <w:color w:val="3B3B3B"/>
          <w:sz w:val="19"/>
        </w:rPr>
        <w:t> </w:t>
      </w:r>
      <w:r>
        <w:rPr>
          <w:color w:val="444444"/>
          <w:w w:val="95"/>
          <w:sz w:val="19"/>
        </w:rPr>
        <w:t>cs</w:t>
      </w:r>
      <w:r>
        <w:rPr>
          <w:color w:val="444444"/>
          <w:spacing w:val="40"/>
          <w:sz w:val="19"/>
        </w:rPr>
        <w:t> </w:t>
      </w:r>
      <w:r>
        <w:rPr>
          <w:w w:val="95"/>
          <w:sz w:val="19"/>
        </w:rPr>
        <w:t>cure any diaaase. Gonst</w:t>
      </w:r>
      <w:r>
        <w:rPr>
          <w:spacing w:val="40"/>
          <w:sz w:val="19"/>
        </w:rPr>
        <w:t> </w:t>
      </w:r>
      <w:r>
        <w:rPr>
          <w:w w:val="95"/>
          <w:sz w:val="19"/>
        </w:rPr>
        <w:t>I your </w:t>
      </w:r>
      <w:r>
        <w:rPr>
          <w:color w:val="645241"/>
          <w:w w:val="95"/>
          <w:sz w:val="19"/>
        </w:rPr>
        <w:t>madM </w:t>
      </w:r>
      <w:r>
        <w:rPr>
          <w:color w:val="705D4D"/>
          <w:w w:val="95"/>
          <w:sz w:val="19"/>
        </w:rPr>
        <w:t>cara </w:t>
      </w:r>
      <w:r>
        <w:rPr>
          <w:w w:val="95"/>
          <w:sz w:val="19"/>
        </w:rPr>
        <w:t>pmcdtioner</w:t>
      </w:r>
      <w:r>
        <w:rPr>
          <w:sz w:val="19"/>
        </w:rPr>
        <w:t> </w:t>
      </w:r>
      <w:r>
        <w:rPr>
          <w:w w:val="95"/>
          <w:sz w:val="19"/>
        </w:rPr>
        <w:t>or dietit!ari </w:t>
      </w:r>
      <w:r>
        <w:rPr>
          <w:color w:val="232323"/>
          <w:w w:val="95"/>
          <w:sz w:val="19"/>
        </w:rPr>
        <w:t>in </w:t>
      </w:r>
      <w:r>
        <w:rPr>
          <w:color w:val="7C6052"/>
          <w:w w:val="95"/>
          <w:sz w:val="19"/>
        </w:rPr>
        <w:t>casa </w:t>
      </w:r>
      <w:r>
        <w:rPr>
          <w:color w:val="564634"/>
          <w:w w:val="95"/>
          <w:sz w:val="19"/>
        </w:rPr>
        <w:t>oI</w:t>
      </w:r>
      <w:r>
        <w:rPr>
          <w:color w:val="564634"/>
          <w:spacing w:val="-12"/>
          <w:w w:val="95"/>
          <w:sz w:val="19"/>
        </w:rPr>
        <w:t> </w:t>
      </w:r>
      <w:r>
        <w:rPr>
          <w:color w:val="1F1F1F"/>
          <w:w w:val="95"/>
          <w:sz w:val="19"/>
        </w:rPr>
        <w:t>p</w:t>
      </w:r>
      <w:r>
        <w:rPr>
          <w:color w:val="1F1F1F"/>
          <w:sz w:val="19"/>
        </w:rPr>
        <w:tab/>
      </w:r>
      <w:r>
        <w:rPr>
          <w:color w:val="1F1F1F"/>
          <w:w w:val="95"/>
          <w:sz w:val="19"/>
        </w:rPr>
        <w:t>,</w:t>
      </w:r>
      <w:r>
        <w:rPr>
          <w:color w:val="1F1F1F"/>
          <w:spacing w:val="-11"/>
          <w:w w:val="95"/>
          <w:sz w:val="19"/>
        </w:rPr>
        <w:t> </w:t>
      </w:r>
      <w:r>
        <w:rPr>
          <w:w w:val="95"/>
          <w:sz w:val="19"/>
        </w:rPr>
        <w:t>lactation</w:t>
      </w:r>
      <w:r>
        <w:rPr>
          <w:spacing w:val="-11"/>
          <w:w w:val="95"/>
          <w:sz w:val="19"/>
        </w:rPr>
        <w:t> </w:t>
      </w:r>
      <w:r>
        <w:rPr>
          <w:color w:val="494949"/>
          <w:w w:val="95"/>
          <w:sz w:val="19"/>
        </w:rPr>
        <w:t>a</w:t>
      </w:r>
      <w:r>
        <w:rPr>
          <w:color w:val="494949"/>
          <w:spacing w:val="-4"/>
          <w:w w:val="95"/>
          <w:sz w:val="19"/>
        </w:rPr>
        <w:t> </w:t>
      </w:r>
      <w:r>
        <w:rPr>
          <w:color w:val="111111"/>
          <w:w w:val="95"/>
          <w:sz w:val="19"/>
        </w:rPr>
        <w:t>if</w:t>
      </w:r>
      <w:r>
        <w:rPr>
          <w:color w:val="111111"/>
          <w:spacing w:val="-11"/>
          <w:w w:val="95"/>
          <w:sz w:val="19"/>
        </w:rPr>
        <w:t> </w:t>
      </w:r>
      <w:r>
        <w:rPr>
          <w:color w:val="111111"/>
          <w:w w:val="95"/>
          <w:sz w:val="19"/>
        </w:rPr>
        <w:t>on</w:t>
      </w:r>
      <w:r>
        <w:rPr>
          <w:color w:val="111111"/>
          <w:spacing w:val="-10"/>
          <w:w w:val="95"/>
          <w:sz w:val="19"/>
        </w:rPr>
        <w:t> </w:t>
      </w:r>
      <w:r>
        <w:rPr>
          <w:w w:val="95"/>
          <w:sz w:val="19"/>
        </w:rPr>
        <w:t>any </w:t>
      </w:r>
      <w:r>
        <w:rPr>
          <w:w w:val="85"/>
          <w:sz w:val="19"/>
        </w:rPr>
        <w:t>medication.</w:t>
      </w:r>
      <w:r>
        <w:rPr>
          <w:spacing w:val="4"/>
          <w:sz w:val="19"/>
        </w:rPr>
        <w:t> </w:t>
      </w:r>
      <w:r>
        <w:rPr>
          <w:w w:val="85"/>
          <w:sz w:val="19"/>
        </w:rPr>
        <w:t>NDT</w:t>
      </w:r>
      <w:r>
        <w:rPr>
          <w:spacing w:val="-6"/>
          <w:w w:val="85"/>
          <w:sz w:val="19"/>
        </w:rPr>
        <w:t> </w:t>
      </w:r>
      <w:r>
        <w:rPr>
          <w:color w:val="1F1F1F"/>
          <w:w w:val="85"/>
          <w:sz w:val="19"/>
        </w:rPr>
        <w:t>FOR</w:t>
      </w:r>
      <w:r>
        <w:rPr>
          <w:color w:val="1F1F1F"/>
          <w:spacing w:val="17"/>
          <w:sz w:val="19"/>
        </w:rPr>
        <w:t> </w:t>
      </w:r>
      <w:r>
        <w:rPr>
          <w:w w:val="85"/>
          <w:sz w:val="19"/>
        </w:rPr>
        <w:t>MEDICINAL</w:t>
      </w:r>
      <w:r>
        <w:rPr>
          <w:spacing w:val="-1"/>
          <w:w w:val="85"/>
          <w:sz w:val="19"/>
        </w:rPr>
        <w:t> </w:t>
      </w:r>
      <w:r>
        <w:rPr>
          <w:w w:val="85"/>
          <w:sz w:val="19"/>
        </w:rPr>
        <w:t>UBE.</w:t>
      </w:r>
      <w:r>
        <w:rPr>
          <w:sz w:val="19"/>
        </w:rPr>
        <w:t> </w:t>
      </w:r>
      <w:r>
        <w:rPr>
          <w:color w:val="755D4B"/>
          <w:w w:val="85"/>
          <w:sz w:val="19"/>
        </w:rPr>
        <w:t>Do </w:t>
      </w:r>
      <w:r>
        <w:rPr>
          <w:color w:val="444444"/>
          <w:w w:val="85"/>
          <w:sz w:val="19"/>
        </w:rPr>
        <w:t>not</w:t>
      </w:r>
      <w:r>
        <w:rPr>
          <w:color w:val="444444"/>
          <w:spacing w:val="-3"/>
          <w:w w:val="85"/>
          <w:sz w:val="19"/>
        </w:rPr>
        <w:t> </w:t>
      </w:r>
      <w:r>
        <w:rPr>
          <w:color w:val="625242"/>
          <w:w w:val="85"/>
          <w:sz w:val="19"/>
        </w:rPr>
        <w:t>excaad</w:t>
      </w:r>
      <w:r>
        <w:rPr>
          <w:color w:val="625242"/>
          <w:sz w:val="19"/>
        </w:rPr>
        <w:t> </w:t>
      </w:r>
      <w:r>
        <w:rPr>
          <w:w w:val="85"/>
          <w:sz w:val="19"/>
        </w:rPr>
        <w:t>the </w:t>
      </w:r>
      <w:r>
        <w:rPr>
          <w:color w:val="7E6E56"/>
          <w:w w:val="85"/>
          <w:sz w:val="19"/>
        </w:rPr>
        <w:t>staked </w:t>
      </w:r>
      <w:r>
        <w:rPr>
          <w:color w:val="111111"/>
          <w:w w:val="85"/>
          <w:sz w:val="19"/>
        </w:rPr>
        <w:t>renomrnmtded</w:t>
      </w:r>
      <w:r>
        <w:rPr>
          <w:color w:val="111111"/>
          <w:spacing w:val="15"/>
          <w:sz w:val="19"/>
        </w:rPr>
        <w:t> </w:t>
      </w:r>
      <w:r>
        <w:rPr>
          <w:color w:val="756249"/>
          <w:w w:val="85"/>
          <w:sz w:val="19"/>
        </w:rPr>
        <w:t>dady</w:t>
      </w:r>
      <w:r>
        <w:rPr>
          <w:color w:val="756249"/>
          <w:spacing w:val="-6"/>
          <w:w w:val="85"/>
          <w:sz w:val="19"/>
        </w:rPr>
        <w:t> </w:t>
      </w:r>
      <w:r>
        <w:rPr>
          <w:color w:val="424242"/>
          <w:w w:val="85"/>
          <w:sz w:val="19"/>
        </w:rPr>
        <w:t>ucaga.</w:t>
      </w:r>
      <w:r>
        <w:rPr>
          <w:color w:val="424242"/>
          <w:spacing w:val="12"/>
          <w:sz w:val="19"/>
        </w:rPr>
        <w:t> </w:t>
      </w:r>
      <w:r>
        <w:rPr>
          <w:w w:val="85"/>
          <w:sz w:val="19"/>
        </w:rPr>
        <w:t>Store</w:t>
      </w:r>
      <w:r>
        <w:rPr>
          <w:sz w:val="19"/>
        </w:rPr>
        <w:t> </w:t>
      </w:r>
      <w:r>
        <w:rPr>
          <w:w w:val="85"/>
          <w:sz w:val="19"/>
        </w:rPr>
        <w:t>out</w:t>
      </w:r>
      <w:r>
        <w:rPr>
          <w:sz w:val="19"/>
        </w:rPr>
        <w:t> </w:t>
      </w:r>
      <w:r>
        <w:rPr>
          <w:color w:val="333333"/>
          <w:w w:val="85"/>
          <w:sz w:val="19"/>
        </w:rPr>
        <w:t>of </w:t>
      </w:r>
      <w:r>
        <w:rPr>
          <w:w w:val="85"/>
          <w:sz w:val="19"/>
        </w:rPr>
        <w:t>the reach</w:t>
      </w:r>
      <w:r>
        <w:rPr>
          <w:sz w:val="19"/>
        </w:rPr>
        <w:t> </w:t>
      </w:r>
      <w:r>
        <w:rPr>
          <w:color w:val="545454"/>
          <w:w w:val="85"/>
          <w:sz w:val="19"/>
        </w:rPr>
        <w:t>of </w:t>
      </w:r>
      <w:r>
        <w:rPr>
          <w:w w:val="85"/>
          <w:sz w:val="19"/>
        </w:rPr>
        <w:t>children in </w:t>
      </w:r>
      <w:r>
        <w:rPr>
          <w:spacing w:val="-2"/>
          <w:w w:val="95"/>
          <w:sz w:val="19"/>
        </w:rPr>
        <w:t>a</w:t>
      </w:r>
      <w:r>
        <w:rPr>
          <w:spacing w:val="-19"/>
          <w:w w:val="95"/>
          <w:sz w:val="19"/>
        </w:rPr>
        <w:t> </w:t>
      </w:r>
      <w:r>
        <w:rPr>
          <w:spacing w:val="-2"/>
          <w:w w:val="95"/>
          <w:sz w:val="19"/>
        </w:rPr>
        <w:t>cool,</w:t>
      </w:r>
      <w:r>
        <w:rPr>
          <w:spacing w:val="-8"/>
          <w:w w:val="95"/>
          <w:sz w:val="19"/>
        </w:rPr>
        <w:t> </w:t>
      </w:r>
      <w:r>
        <w:rPr>
          <w:spacing w:val="-2"/>
          <w:w w:val="95"/>
          <w:sz w:val="19"/>
        </w:rPr>
        <w:t>dry</w:t>
      </w:r>
      <w:r>
        <w:rPr>
          <w:spacing w:val="-15"/>
          <w:w w:val="95"/>
          <w:sz w:val="19"/>
        </w:rPr>
        <w:t> </w:t>
      </w:r>
      <w:r>
        <w:rPr>
          <w:spacing w:val="-2"/>
          <w:w w:val="95"/>
          <w:sz w:val="19"/>
        </w:rPr>
        <w:t>placa.</w:t>
      </w:r>
      <w:r>
        <w:rPr>
          <w:spacing w:val="-8"/>
          <w:w w:val="95"/>
          <w:sz w:val="19"/>
        </w:rPr>
        <w:t> </w:t>
      </w:r>
      <w:r>
        <w:rPr>
          <w:color w:val="424242"/>
          <w:spacing w:val="-2"/>
          <w:w w:val="95"/>
          <w:sz w:val="19"/>
        </w:rPr>
        <w:t>Pea</w:t>
      </w:r>
      <w:r>
        <w:rPr>
          <w:color w:val="424242"/>
          <w:spacing w:val="40"/>
          <w:sz w:val="19"/>
        </w:rPr>
        <w:t>  </w:t>
      </w:r>
      <w:r>
        <w:rPr>
          <w:color w:val="333333"/>
          <w:spacing w:val="-2"/>
          <w:w w:val="95"/>
          <w:sz w:val="19"/>
        </w:rPr>
        <w:t>rafer</w:t>
      </w:r>
      <w:r>
        <w:rPr>
          <w:color w:val="333333"/>
          <w:spacing w:val="-4"/>
          <w:w w:val="95"/>
          <w:sz w:val="19"/>
        </w:rPr>
        <w:t> </w:t>
      </w:r>
      <w:r>
        <w:rPr>
          <w:color w:val="0A0A0A"/>
          <w:spacing w:val="-2"/>
          <w:w w:val="95"/>
          <w:sz w:val="19"/>
        </w:rPr>
        <w:t>indlvidW </w:t>
      </w:r>
      <w:r>
        <w:rPr>
          <w:spacing w:val="-2"/>
          <w:w w:val="95"/>
          <w:sz w:val="19"/>
        </w:rPr>
        <w:t>product label</w:t>
      </w:r>
      <w:r>
        <w:rPr>
          <w:spacing w:val="-5"/>
          <w:w w:val="95"/>
          <w:sz w:val="19"/>
        </w:rPr>
        <w:t> </w:t>
      </w:r>
      <w:r>
        <w:rPr>
          <w:spacing w:val="-2"/>
          <w:w w:val="95"/>
          <w:sz w:val="19"/>
        </w:rPr>
        <w:t>for</w:t>
      </w:r>
      <w:r>
        <w:rPr>
          <w:spacing w:val="-9"/>
          <w:w w:val="95"/>
          <w:sz w:val="19"/>
        </w:rPr>
        <w:t> </w:t>
      </w:r>
      <w:r>
        <w:rPr>
          <w:spacing w:val="-2"/>
          <w:w w:val="95"/>
          <w:sz w:val="19"/>
        </w:rPr>
        <w:t>further</w:t>
      </w:r>
      <w:r>
        <w:rPr>
          <w:sz w:val="19"/>
        </w:rPr>
        <w:t> </w:t>
      </w:r>
      <w:r>
        <w:rPr>
          <w:spacing w:val="-2"/>
          <w:w w:val="95"/>
          <w:sz w:val="19"/>
        </w:rPr>
        <w:t>details.</w:t>
      </w:r>
    </w:p>
    <w:p>
      <w:pPr>
        <w:spacing w:before="83"/>
        <w:ind w:left="15" w:right="0" w:firstLine="0"/>
        <w:jc w:val="left"/>
        <w:rPr>
          <w:rFonts w:ascii="Arial Narrow"/>
          <w:sz w:val="41"/>
        </w:rPr>
      </w:pPr>
      <w:r>
        <w:rPr/>
        <w:br w:type="column"/>
      </w:r>
      <w:r>
        <w:rPr>
          <w:rFonts w:ascii="Arial Narrow"/>
          <w:w w:val="90"/>
          <w:sz w:val="41"/>
        </w:rPr>
        <w:t>WEIGHT</w:t>
      </w:r>
      <w:r>
        <w:rPr>
          <w:rFonts w:ascii="Arial Narrow"/>
          <w:spacing w:val="52"/>
          <w:sz w:val="41"/>
        </w:rPr>
        <w:t> </w:t>
      </w:r>
      <w:r>
        <w:rPr>
          <w:rFonts w:ascii="Arial Narrow"/>
          <w:spacing w:val="-2"/>
          <w:sz w:val="41"/>
        </w:rPr>
        <w:t>MANAGEMENT</w:t>
      </w: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rPr>
          <w:rFonts w:ascii="Arial Narrow"/>
          <w:sz w:val="41"/>
        </w:rPr>
      </w:pPr>
    </w:p>
    <w:p>
      <w:pPr>
        <w:pStyle w:val="BodyText"/>
        <w:spacing w:before="34"/>
        <w:rPr>
          <w:rFonts w:ascii="Arial Narrow"/>
          <w:sz w:val="41"/>
        </w:rPr>
      </w:pPr>
    </w:p>
    <w:p>
      <w:pPr>
        <w:spacing w:before="0"/>
        <w:ind w:left="2293" w:right="0" w:firstLine="0"/>
        <w:jc w:val="left"/>
        <w:rPr>
          <w:rFonts w:ascii="Times New Roman" w:hAnsi="Times New Roman"/>
          <w:sz w:val="36"/>
        </w:rPr>
      </w:pPr>
      <w:r>
        <w:rPr>
          <w:rFonts w:ascii="Times New Roman" w:hAnsi="Times New Roman"/>
          <w:sz w:val="36"/>
        </w:rPr>
        <mc:AlternateContent>
          <mc:Choice Requires="wps">
            <w:drawing>
              <wp:anchor distT="0" distB="0" distL="0" distR="0" allowOverlap="1" layoutInCell="1" locked="0" behindDoc="0" simplePos="0" relativeHeight="15875584">
                <wp:simplePos x="0" y="0"/>
                <wp:positionH relativeFrom="page">
                  <wp:posOffset>7822692</wp:posOffset>
                </wp:positionH>
                <wp:positionV relativeFrom="paragraph">
                  <wp:posOffset>-14289574</wp:posOffset>
                </wp:positionV>
                <wp:extent cx="4663440" cy="10024744"/>
                <wp:effectExtent l="0" t="0" r="0" b="0"/>
                <wp:wrapNone/>
                <wp:docPr id="536" name="Textbox 536"/>
                <wp:cNvGraphicFramePr>
                  <a:graphicFrameLocks/>
                </wp:cNvGraphicFramePr>
                <a:graphic>
                  <a:graphicData uri="http://schemas.microsoft.com/office/word/2010/wordprocessingShape">
                    <wps:wsp>
                      <wps:cNvPr id="536" name="Textbox 536"/>
                      <wps:cNvSpPr txBox="1"/>
                      <wps:spPr>
                        <a:xfrm>
                          <a:off x="0" y="0"/>
                          <a:ext cx="4663440" cy="10024744"/>
                        </a:xfrm>
                        <a:prstGeom prst="rect">
                          <a:avLst/>
                        </a:prstGeom>
                      </wps:spPr>
                      <wps:txbx>
                        <w:txbxContent>
                          <w:tbl>
                            <w:tblPr>
                              <w:tblW w:w="0" w:type="auto"/>
                              <w:jc w:val="left"/>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53"/>
                              <w:gridCol w:w="2981"/>
                              <w:gridCol w:w="1666"/>
                            </w:tblGrid>
                            <w:tr>
                              <w:trPr>
                                <w:trHeight w:val="3116" w:hRule="atLeast"/>
                              </w:trPr>
                              <w:tc>
                                <w:tcPr>
                                  <w:tcW w:w="5534" w:type="dxa"/>
                                  <w:gridSpan w:val="2"/>
                                  <w:tcBorders>
                                    <w:top w:val="single" w:sz="12" w:space="0" w:color="2F2B1F"/>
                                    <w:left w:val="single" w:sz="12" w:space="0" w:color="2F2B1F"/>
                                    <w:bottom w:val="single" w:sz="18" w:space="0" w:color="2F2B1F"/>
                                  </w:tcBorders>
                                </w:tcPr>
                                <w:p>
                                  <w:pPr>
                                    <w:pStyle w:val="TableParagraph"/>
                                    <w:spacing w:line="518" w:lineRule="exact"/>
                                    <w:ind w:left="197"/>
                                    <w:rPr>
                                      <w:sz w:val="50"/>
                                    </w:rPr>
                                  </w:pPr>
                                  <w:r>
                                    <w:rPr>
                                      <w:w w:val="90"/>
                                      <w:sz w:val="50"/>
                                    </w:rPr>
                                    <w:t>Nutritional</w:t>
                                  </w:r>
                                  <w:r>
                                    <w:rPr>
                                      <w:spacing w:val="51"/>
                                      <w:sz w:val="50"/>
                                    </w:rPr>
                                    <w:t> </w:t>
                                  </w:r>
                                  <w:r>
                                    <w:rPr>
                                      <w:spacing w:val="-2"/>
                                      <w:sz w:val="50"/>
                                    </w:rPr>
                                    <w:t>Information</w:t>
                                  </w:r>
                                </w:p>
                                <w:p>
                                  <w:pPr>
                                    <w:pStyle w:val="TableParagraph"/>
                                    <w:spacing w:line="217" w:lineRule="exact"/>
                                    <w:ind w:left="206"/>
                                    <w:rPr>
                                      <w:sz w:val="22"/>
                                    </w:rPr>
                                  </w:pPr>
                                  <w:r>
                                    <w:rPr>
                                      <w:sz w:val="22"/>
                                    </w:rPr>
                                    <w:t>Approximate</w:t>
                                  </w:r>
                                  <w:r>
                                    <w:rPr>
                                      <w:spacing w:val="40"/>
                                      <w:sz w:val="22"/>
                                    </w:rPr>
                                    <w:t> </w:t>
                                  </w:r>
                                  <w:r>
                                    <w:rPr>
                                      <w:spacing w:val="-2"/>
                                      <w:sz w:val="22"/>
                                    </w:rPr>
                                    <w:t>values</w:t>
                                  </w:r>
                                </w:p>
                                <w:p>
                                  <w:pPr>
                                    <w:pStyle w:val="TableParagraph"/>
                                    <w:spacing w:line="228" w:lineRule="auto" w:before="207"/>
                                    <w:ind w:left="204" w:right="1914" w:hanging="9"/>
                                    <w:rPr>
                                      <w:sz w:val="22"/>
                                    </w:rPr>
                                  </w:pPr>
                                  <w:r>
                                    <w:rPr>
                                      <w:spacing w:val="-2"/>
                                      <w:sz w:val="22"/>
                                    </w:rPr>
                                    <w:t>Serving</w:t>
                                  </w:r>
                                  <w:r>
                                    <w:rPr>
                                      <w:spacing w:val="-14"/>
                                      <w:sz w:val="22"/>
                                    </w:rPr>
                                    <w:t> </w:t>
                                  </w:r>
                                  <w:r>
                                    <w:rPr>
                                      <w:spacing w:val="-2"/>
                                      <w:sz w:val="22"/>
                                    </w:rPr>
                                    <w:t>size:</w:t>
                                  </w:r>
                                  <w:r>
                                    <w:rPr>
                                      <w:spacing w:val="-16"/>
                                      <w:sz w:val="22"/>
                                    </w:rPr>
                                    <w:t> </w:t>
                                  </w:r>
                                  <w:r>
                                    <w:rPr>
                                      <w:spacing w:val="-2"/>
                                      <w:sz w:val="22"/>
                                    </w:rPr>
                                    <w:t>25</w:t>
                                  </w:r>
                                  <w:r>
                                    <w:rPr>
                                      <w:spacing w:val="-13"/>
                                      <w:sz w:val="22"/>
                                    </w:rPr>
                                    <w:t> </w:t>
                                  </w:r>
                                  <w:r>
                                    <w:rPr>
                                      <w:spacing w:val="-2"/>
                                      <w:sz w:val="22"/>
                                    </w:rPr>
                                    <w:t>g</w:t>
                                  </w:r>
                                  <w:r>
                                    <w:rPr>
                                      <w:spacing w:val="-13"/>
                                      <w:sz w:val="22"/>
                                    </w:rPr>
                                    <w:t> </w:t>
                                  </w:r>
                                  <w:r>
                                    <w:rPr>
                                      <w:spacing w:val="-2"/>
                                      <w:sz w:val="22"/>
                                    </w:rPr>
                                    <w:t>(1</w:t>
                                  </w:r>
                                  <w:r>
                                    <w:rPr>
                                      <w:spacing w:val="-15"/>
                                      <w:sz w:val="22"/>
                                    </w:rPr>
                                    <w:t> </w:t>
                                  </w:r>
                                  <w:r>
                                    <w:rPr>
                                      <w:spacing w:val="-2"/>
                                      <w:sz w:val="22"/>
                                    </w:rPr>
                                    <w:t>Scoop) </w:t>
                                  </w:r>
                                  <w:r>
                                    <w:rPr>
                                      <w:sz w:val="22"/>
                                    </w:rPr>
                                    <w:t>Number of servings: 16</w:t>
                                  </w:r>
                                </w:p>
                                <w:p>
                                  <w:pPr>
                                    <w:pStyle w:val="TableParagraph"/>
                                    <w:tabs>
                                      <w:tab w:pos="3236" w:val="left" w:leader="none"/>
                                    </w:tabs>
                                    <w:spacing w:before="160"/>
                                    <w:ind w:left="158"/>
                                    <w:rPr>
                                      <w:sz w:val="23"/>
                                    </w:rPr>
                                  </w:pPr>
                                  <w:r>
                                    <w:rPr>
                                      <w:spacing w:val="-2"/>
                                      <w:sz w:val="23"/>
                                    </w:rPr>
                                    <w:t>Nutrient</w:t>
                                  </w:r>
                                  <w:r>
                                    <w:rPr>
                                      <w:sz w:val="23"/>
                                    </w:rPr>
                                    <w:tab/>
                                  </w:r>
                                  <w:r>
                                    <w:rPr>
                                      <w:spacing w:val="-6"/>
                                      <w:sz w:val="23"/>
                                    </w:rPr>
                                    <w:t>Amount</w:t>
                                  </w:r>
                                  <w:r>
                                    <w:rPr>
                                      <w:spacing w:val="-5"/>
                                      <w:sz w:val="23"/>
                                    </w:rPr>
                                    <w:t> </w:t>
                                  </w:r>
                                  <w:r>
                                    <w:rPr>
                                      <w:spacing w:val="-6"/>
                                      <w:sz w:val="23"/>
                                    </w:rPr>
                                    <w:t>Per</w:t>
                                  </w:r>
                                  <w:r>
                                    <w:rPr>
                                      <w:spacing w:val="-8"/>
                                      <w:sz w:val="23"/>
                                    </w:rPr>
                                    <w:t> </w:t>
                                  </w:r>
                                  <w:r>
                                    <w:rPr>
                                      <w:spacing w:val="-6"/>
                                      <w:sz w:val="23"/>
                                    </w:rPr>
                                    <w:t>100</w:t>
                                  </w:r>
                                  <w:r>
                                    <w:rPr>
                                      <w:spacing w:val="-7"/>
                                      <w:sz w:val="23"/>
                                    </w:rPr>
                                    <w:t> </w:t>
                                  </w:r>
                                  <w:r>
                                    <w:rPr>
                                      <w:spacing w:val="-10"/>
                                      <w:sz w:val="23"/>
                                    </w:rPr>
                                    <w:t>g</w:t>
                                  </w:r>
                                </w:p>
                                <w:p>
                                  <w:pPr>
                                    <w:pStyle w:val="TableParagraph"/>
                                    <w:tabs>
                                      <w:tab w:pos="3232" w:val="left" w:leader="none"/>
                                    </w:tabs>
                                    <w:spacing w:before="101"/>
                                    <w:ind w:left="156"/>
                                    <w:rPr>
                                      <w:sz w:val="24"/>
                                    </w:rPr>
                                  </w:pPr>
                                  <w:r>
                                    <w:rPr>
                                      <w:spacing w:val="-2"/>
                                      <w:sz w:val="24"/>
                                    </w:rPr>
                                    <w:t>Energy</w:t>
                                  </w:r>
                                  <w:r>
                                    <w:rPr>
                                      <w:sz w:val="24"/>
                                    </w:rPr>
                                    <w:tab/>
                                  </w:r>
                                  <w:r>
                                    <w:rPr>
                                      <w:spacing w:val="-2"/>
                                      <w:sz w:val="24"/>
                                    </w:rPr>
                                    <w:t>420</w:t>
                                  </w:r>
                                  <w:r>
                                    <w:rPr>
                                      <w:spacing w:val="-12"/>
                                      <w:sz w:val="24"/>
                                    </w:rPr>
                                    <w:t> </w:t>
                                  </w:r>
                                  <w:r>
                                    <w:rPr>
                                      <w:spacing w:val="-4"/>
                                      <w:sz w:val="24"/>
                                    </w:rPr>
                                    <w:t>kcal</w:t>
                                  </w:r>
                                </w:p>
                                <w:p>
                                  <w:pPr>
                                    <w:pStyle w:val="TableParagraph"/>
                                    <w:tabs>
                                      <w:tab w:pos="3228" w:val="left" w:leader="none"/>
                                    </w:tabs>
                                    <w:spacing w:before="114"/>
                                    <w:ind w:left="148"/>
                                    <w:rPr>
                                      <w:sz w:val="24"/>
                                    </w:rPr>
                                  </w:pPr>
                                  <w:r>
                                    <w:rPr>
                                      <w:spacing w:val="-2"/>
                                      <w:sz w:val="24"/>
                                    </w:rPr>
                                    <w:t>Carbohydrate</w:t>
                                  </w:r>
                                  <w:r>
                                    <w:rPr>
                                      <w:sz w:val="24"/>
                                    </w:rPr>
                                    <w:tab/>
                                    <w:t>28</w:t>
                                  </w:r>
                                  <w:r>
                                    <w:rPr>
                                      <w:spacing w:val="-7"/>
                                      <w:sz w:val="24"/>
                                    </w:rPr>
                                    <w:t> </w:t>
                                  </w:r>
                                  <w:r>
                                    <w:rPr>
                                      <w:spacing w:val="-10"/>
                                      <w:sz w:val="24"/>
                                    </w:rPr>
                                    <w:t>g</w:t>
                                  </w:r>
                                </w:p>
                                <w:p>
                                  <w:pPr>
                                    <w:pStyle w:val="TableParagraph"/>
                                    <w:tabs>
                                      <w:tab w:pos="3226" w:val="left" w:leader="none"/>
                                    </w:tabs>
                                    <w:spacing w:before="123"/>
                                    <w:ind w:left="350"/>
                                    <w:rPr>
                                      <w:sz w:val="23"/>
                                    </w:rPr>
                                  </w:pPr>
                                  <w:r>
                                    <w:rPr>
                                      <w:w w:val="90"/>
                                      <w:sz w:val="23"/>
                                    </w:rPr>
                                    <w:t>Total</w:t>
                                  </w:r>
                                  <w:r>
                                    <w:rPr>
                                      <w:spacing w:val="6"/>
                                      <w:sz w:val="23"/>
                                    </w:rPr>
                                    <w:t> </w:t>
                                  </w:r>
                                  <w:r>
                                    <w:rPr>
                                      <w:color w:val="2F2F2F"/>
                                      <w:spacing w:val="-2"/>
                                      <w:w w:val="95"/>
                                      <w:sz w:val="23"/>
                                    </w:rPr>
                                    <w:t>Sugars</w:t>
                                  </w:r>
                                  <w:r>
                                    <w:rPr>
                                      <w:color w:val="2F2F2F"/>
                                      <w:sz w:val="23"/>
                                    </w:rPr>
                                    <w:tab/>
                                  </w:r>
                                  <w:r>
                                    <w:rPr>
                                      <w:sz w:val="23"/>
                                    </w:rPr>
                                    <w:t>8</w:t>
                                  </w:r>
                                  <w:r>
                                    <w:rPr>
                                      <w:spacing w:val="4"/>
                                      <w:sz w:val="23"/>
                                    </w:rPr>
                                    <w:t> </w:t>
                                  </w:r>
                                  <w:r>
                                    <w:rPr>
                                      <w:spacing w:val="-10"/>
                                      <w:sz w:val="23"/>
                                    </w:rPr>
                                    <w:t>g</w:t>
                                  </w:r>
                                </w:p>
                              </w:tc>
                              <w:tc>
                                <w:tcPr>
                                  <w:tcW w:w="1666" w:type="dxa"/>
                                  <w:tcBorders>
                                    <w:top w:val="single" w:sz="12" w:space="0" w:color="2F2B1F"/>
                                    <w:bottom w:val="single" w:sz="18" w:space="0" w:color="2F2B1F"/>
                                    <w:right w:val="single" w:sz="12" w:space="0" w:color="2F2B1F"/>
                                  </w:tcBorders>
                                </w:tcPr>
                                <w:p>
                                  <w:pPr>
                                    <w:pStyle w:val="TableParagraph"/>
                                    <w:rPr>
                                      <w:rFonts w:ascii="Times New Roman"/>
                                      <w:sz w:val="23"/>
                                    </w:rPr>
                                  </w:pPr>
                                </w:p>
                                <w:p>
                                  <w:pPr>
                                    <w:pStyle w:val="TableParagraph"/>
                                    <w:rPr>
                                      <w:rFonts w:ascii="Times New Roman"/>
                                      <w:sz w:val="23"/>
                                    </w:rPr>
                                  </w:pPr>
                                </w:p>
                                <w:p>
                                  <w:pPr>
                                    <w:pStyle w:val="TableParagraph"/>
                                    <w:rPr>
                                      <w:rFonts w:ascii="Times New Roman"/>
                                      <w:sz w:val="23"/>
                                    </w:rPr>
                                  </w:pPr>
                                </w:p>
                                <w:p>
                                  <w:pPr>
                                    <w:pStyle w:val="TableParagraph"/>
                                    <w:rPr>
                                      <w:rFonts w:ascii="Times New Roman"/>
                                      <w:sz w:val="23"/>
                                    </w:rPr>
                                  </w:pPr>
                                </w:p>
                                <w:p>
                                  <w:pPr>
                                    <w:pStyle w:val="TableParagraph"/>
                                    <w:spacing w:before="259"/>
                                    <w:rPr>
                                      <w:rFonts w:ascii="Times New Roman"/>
                                      <w:sz w:val="23"/>
                                    </w:rPr>
                                  </w:pPr>
                                </w:p>
                                <w:p>
                                  <w:pPr>
                                    <w:pStyle w:val="TableParagraph"/>
                                    <w:ind w:left="542"/>
                                    <w:rPr>
                                      <w:sz w:val="23"/>
                                    </w:rPr>
                                  </w:pPr>
                                  <w:r>
                                    <w:rPr>
                                      <w:w w:val="80"/>
                                      <w:sz w:val="23"/>
                                    </w:rPr>
                                    <w:t>96RDA</w:t>
                                  </w:r>
                                  <w:r>
                                    <w:rPr>
                                      <w:spacing w:val="16"/>
                                      <w:sz w:val="23"/>
                                    </w:rPr>
                                    <w:t> </w:t>
                                  </w:r>
                                  <w:r>
                                    <w:rPr>
                                      <w:color w:val="1D1D1D"/>
                                      <w:spacing w:val="-10"/>
                                      <w:w w:val="90"/>
                                      <w:sz w:val="23"/>
                                    </w:rPr>
                                    <w:t>-</w:t>
                                  </w:r>
                                </w:p>
                                <w:p>
                                  <w:pPr>
                                    <w:pStyle w:val="TableParagraph"/>
                                    <w:spacing w:before="102"/>
                                    <w:ind w:left="556"/>
                                    <w:rPr>
                                      <w:sz w:val="24"/>
                                    </w:rPr>
                                  </w:pPr>
                                  <w:r>
                                    <w:rPr>
                                      <w:spacing w:val="-4"/>
                                      <w:w w:val="70"/>
                                      <w:sz w:val="24"/>
                                    </w:rPr>
                                    <w:t>'Who</w:t>
                                  </w:r>
                                </w:p>
                                <w:p>
                                  <w:pPr>
                                    <w:pStyle w:val="TableParagraph"/>
                                    <w:spacing w:before="114"/>
                                    <w:ind w:left="561"/>
                                    <w:rPr>
                                      <w:sz w:val="24"/>
                                    </w:rPr>
                                  </w:pPr>
                                  <w:r>
                                    <w:rPr>
                                      <w:spacing w:val="-10"/>
                                      <w:sz w:val="24"/>
                                    </w:rPr>
                                    <w:t>}</w:t>
                                  </w:r>
                                </w:p>
                                <w:p>
                                  <w:pPr>
                                    <w:pStyle w:val="TableParagraph"/>
                                    <w:spacing w:before="123"/>
                                    <w:ind w:left="561"/>
                                    <w:rPr>
                                      <w:sz w:val="23"/>
                                    </w:rPr>
                                  </w:pPr>
                                  <w:r>
                                    <w:rPr>
                                      <w:spacing w:val="-10"/>
                                      <w:sz w:val="23"/>
                                    </w:rPr>
                                    <w:t>}</w:t>
                                  </w:r>
                                </w:p>
                              </w:tc>
                            </w:tr>
                            <w:tr>
                              <w:trPr>
                                <w:trHeight w:val="351" w:hRule="atLeast"/>
                              </w:trPr>
                              <w:tc>
                                <w:tcPr>
                                  <w:tcW w:w="2553" w:type="dxa"/>
                                  <w:tcBorders>
                                    <w:top w:val="single" w:sz="12" w:space="0" w:color="2F2B1F"/>
                                    <w:left w:val="single" w:sz="12" w:space="0" w:color="2F2B1F"/>
                                    <w:bottom w:val="single" w:sz="12" w:space="0" w:color="2F2B1F"/>
                                  </w:tcBorders>
                                </w:tcPr>
                                <w:p>
                                  <w:pPr>
                                    <w:pStyle w:val="TableParagraph"/>
                                    <w:spacing w:line="231" w:lineRule="exact"/>
                                    <w:ind w:right="516"/>
                                    <w:jc w:val="right"/>
                                    <w:rPr>
                                      <w:sz w:val="23"/>
                                    </w:rPr>
                                  </w:pPr>
                                  <w:r>
                                    <w:rPr>
                                      <w:sz w:val="23"/>
                                    </w:rPr>
                                    <w:t>Added</w:t>
                                  </w:r>
                                  <w:r>
                                    <w:rPr>
                                      <w:spacing w:val="6"/>
                                      <w:sz w:val="23"/>
                                    </w:rPr>
                                    <w:t> </w:t>
                                  </w:r>
                                  <w:r>
                                    <w:rPr>
                                      <w:spacing w:val="-2"/>
                                      <w:sz w:val="23"/>
                                    </w:rPr>
                                    <w:t>Sugars</w:t>
                                  </w:r>
                                </w:p>
                              </w:tc>
                              <w:tc>
                                <w:tcPr>
                                  <w:tcW w:w="2981" w:type="dxa"/>
                                  <w:tcBorders>
                                    <w:top w:val="single" w:sz="18" w:space="0" w:color="000000"/>
                                    <w:bottom w:val="single" w:sz="12" w:space="0" w:color="2F2B1F"/>
                                  </w:tcBorders>
                                </w:tcPr>
                                <w:p>
                                  <w:pPr>
                                    <w:pStyle w:val="TableParagraph"/>
                                    <w:spacing w:line="231" w:lineRule="exact"/>
                                    <w:ind w:left="686"/>
                                    <w:rPr>
                                      <w:sz w:val="23"/>
                                    </w:rPr>
                                  </w:pPr>
                                  <w:r>
                                    <w:rPr>
                                      <w:sz w:val="23"/>
                                    </w:rPr>
                                    <w:t>7</w:t>
                                  </w:r>
                                  <w:r>
                                    <w:rPr>
                                      <w:spacing w:val="6"/>
                                      <w:sz w:val="23"/>
                                    </w:rPr>
                                    <w:t> </w:t>
                                  </w:r>
                                  <w:r>
                                    <w:rPr>
                                      <w:spacing w:val="-10"/>
                                      <w:sz w:val="23"/>
                                    </w:rPr>
                                    <w:t>g</w:t>
                                  </w:r>
                                </w:p>
                              </w:tc>
                              <w:tc>
                                <w:tcPr>
                                  <w:tcW w:w="1666" w:type="dxa"/>
                                  <w:tcBorders>
                                    <w:top w:val="single" w:sz="18" w:space="0" w:color="2F2B1F"/>
                                    <w:bottom w:val="single" w:sz="12" w:space="0" w:color="2F2B1F"/>
                                    <w:right w:val="single" w:sz="12" w:space="0" w:color="2F2B1F"/>
                                  </w:tcBorders>
                                </w:tcPr>
                                <w:p>
                                  <w:pPr>
                                    <w:pStyle w:val="TableParagraph"/>
                                    <w:spacing w:line="231" w:lineRule="exact"/>
                                    <w:ind w:left="542"/>
                                    <w:rPr>
                                      <w:sz w:val="23"/>
                                    </w:rPr>
                                  </w:pPr>
                                  <w:r>
                                    <w:rPr>
                                      <w:spacing w:val="-5"/>
                                      <w:w w:val="90"/>
                                      <w:sz w:val="23"/>
                                    </w:rPr>
                                    <w:t>3Po</w:t>
                                  </w:r>
                                </w:p>
                              </w:tc>
                            </w:tr>
                            <w:tr>
                              <w:trPr>
                                <w:trHeight w:val="299" w:hRule="atLeast"/>
                              </w:trPr>
                              <w:tc>
                                <w:tcPr>
                                  <w:tcW w:w="2553" w:type="dxa"/>
                                  <w:tcBorders>
                                    <w:top w:val="single" w:sz="12" w:space="0" w:color="2F2B1F"/>
                                    <w:left w:val="single" w:sz="12" w:space="0" w:color="2F2B1F"/>
                                  </w:tcBorders>
                                </w:tcPr>
                                <w:p>
                                  <w:pPr>
                                    <w:pStyle w:val="TableParagraph"/>
                                    <w:spacing w:line="241" w:lineRule="exact"/>
                                    <w:ind w:right="532"/>
                                    <w:jc w:val="right"/>
                                    <w:rPr>
                                      <w:sz w:val="24"/>
                                    </w:rPr>
                                  </w:pPr>
                                  <w:r>
                                    <w:rPr>
                                      <w:spacing w:val="-6"/>
                                      <w:sz w:val="24"/>
                                    </w:rPr>
                                    <w:t>Dietary</w:t>
                                  </w:r>
                                  <w:r>
                                    <w:rPr>
                                      <w:spacing w:val="-8"/>
                                      <w:sz w:val="24"/>
                                    </w:rPr>
                                    <w:t> </w:t>
                                  </w:r>
                                  <w:r>
                                    <w:rPr>
                                      <w:spacing w:val="-6"/>
                                      <w:sz w:val="24"/>
                                    </w:rPr>
                                    <w:t>Fibre</w:t>
                                  </w:r>
                                  <w:r>
                                    <w:rPr>
                                      <w:spacing w:val="-11"/>
                                      <w:sz w:val="24"/>
                                    </w:rPr>
                                    <w:t> </w:t>
                                  </w:r>
                                  <w:r>
                                    <w:rPr>
                                      <w:spacing w:val="-6"/>
                                      <w:sz w:val="24"/>
                                    </w:rPr>
                                    <w:t>(AI)</w:t>
                                  </w:r>
                                </w:p>
                              </w:tc>
                              <w:tc>
                                <w:tcPr>
                                  <w:tcW w:w="2981" w:type="dxa"/>
                                  <w:tcBorders>
                                    <w:top w:val="single" w:sz="12" w:space="0" w:color="2F2B1F"/>
                                  </w:tcBorders>
                                </w:tcPr>
                                <w:p>
                                  <w:pPr>
                                    <w:pStyle w:val="TableParagraph"/>
                                    <w:spacing w:line="241" w:lineRule="exact"/>
                                    <w:ind w:left="694"/>
                                    <w:rPr>
                                      <w:sz w:val="24"/>
                                    </w:rPr>
                                  </w:pPr>
                                  <w:r>
                                    <w:rPr>
                                      <w:color w:val="2A2A2A"/>
                                      <w:sz w:val="24"/>
                                    </w:rPr>
                                    <w:t>4</w:t>
                                  </w:r>
                                  <w:r>
                                    <w:rPr>
                                      <w:color w:val="2A2A2A"/>
                                      <w:spacing w:val="-11"/>
                                      <w:sz w:val="24"/>
                                    </w:rPr>
                                    <w:t> </w:t>
                                  </w:r>
                                  <w:r>
                                    <w:rPr>
                                      <w:spacing w:val="-10"/>
                                      <w:sz w:val="24"/>
                                    </w:rPr>
                                    <w:t>g</w:t>
                                  </w:r>
                                </w:p>
                              </w:tc>
                              <w:tc>
                                <w:tcPr>
                                  <w:tcW w:w="1666" w:type="dxa"/>
                                  <w:tcBorders>
                                    <w:top w:val="single" w:sz="12" w:space="0" w:color="2F2B1F"/>
                                    <w:right w:val="single" w:sz="12" w:space="0" w:color="2F2B1F"/>
                                  </w:tcBorders>
                                </w:tcPr>
                                <w:p>
                                  <w:pPr>
                                    <w:pStyle w:val="TableParagraph"/>
                                    <w:spacing w:line="241" w:lineRule="exact"/>
                                    <w:ind w:left="561"/>
                                    <w:rPr>
                                      <w:sz w:val="24"/>
                                    </w:rPr>
                                  </w:pPr>
                                  <w:r>
                                    <w:rPr>
                                      <w:spacing w:val="-10"/>
                                      <w:sz w:val="24"/>
                                    </w:rPr>
                                    <w:t>}</w:t>
                                  </w:r>
                                </w:p>
                              </w:tc>
                            </w:tr>
                            <w:tr>
                              <w:trPr>
                                <w:trHeight w:val="381" w:hRule="atLeast"/>
                              </w:trPr>
                              <w:tc>
                                <w:tcPr>
                                  <w:tcW w:w="2553" w:type="dxa"/>
                                  <w:tcBorders>
                                    <w:left w:val="single" w:sz="12" w:space="0" w:color="2F2B1F"/>
                                  </w:tcBorders>
                                </w:tcPr>
                                <w:p>
                                  <w:pPr>
                                    <w:pStyle w:val="TableParagraph"/>
                                    <w:spacing w:before="50"/>
                                    <w:ind w:left="158"/>
                                    <w:rPr>
                                      <w:sz w:val="23"/>
                                    </w:rPr>
                                  </w:pPr>
                                  <w:r>
                                    <w:rPr>
                                      <w:spacing w:val="-2"/>
                                      <w:sz w:val="23"/>
                                    </w:rPr>
                                    <w:t>Protein</w:t>
                                  </w:r>
                                </w:p>
                              </w:tc>
                              <w:tc>
                                <w:tcPr>
                                  <w:tcW w:w="2981" w:type="dxa"/>
                                </w:tcPr>
                                <w:p>
                                  <w:pPr>
                                    <w:pStyle w:val="TableParagraph"/>
                                    <w:spacing w:before="50"/>
                                    <w:ind w:left="688"/>
                                    <w:rPr>
                                      <w:sz w:val="23"/>
                                    </w:rPr>
                                  </w:pPr>
                                  <w:r>
                                    <w:rPr>
                                      <w:sz w:val="23"/>
                                    </w:rPr>
                                    <w:t>52</w:t>
                                  </w:r>
                                  <w:r>
                                    <w:rPr>
                                      <w:spacing w:val="10"/>
                                      <w:sz w:val="23"/>
                                    </w:rPr>
                                    <w:t> </w:t>
                                  </w:r>
                                  <w:r>
                                    <w:rPr>
                                      <w:spacing w:val="-10"/>
                                      <w:sz w:val="23"/>
                                    </w:rPr>
                                    <w:t>g</w:t>
                                  </w:r>
                                </w:p>
                              </w:tc>
                              <w:tc>
                                <w:tcPr>
                                  <w:tcW w:w="1666" w:type="dxa"/>
                                  <w:tcBorders>
                                    <w:right w:val="single" w:sz="12" w:space="0" w:color="2F2B1F"/>
                                  </w:tcBorders>
                                </w:tcPr>
                                <w:p>
                                  <w:pPr>
                                    <w:pStyle w:val="TableParagraph"/>
                                    <w:spacing w:before="50"/>
                                    <w:ind w:left="545"/>
                                    <w:rPr>
                                      <w:sz w:val="23"/>
                                    </w:rPr>
                                  </w:pPr>
                                  <w:r>
                                    <w:rPr>
                                      <w:spacing w:val="-5"/>
                                      <w:sz w:val="23"/>
                                    </w:rPr>
                                    <w:t>24,</w:t>
                                  </w:r>
                                </w:p>
                              </w:tc>
                            </w:tr>
                            <w:tr>
                              <w:trPr>
                                <w:trHeight w:val="390" w:hRule="atLeast"/>
                              </w:trPr>
                              <w:tc>
                                <w:tcPr>
                                  <w:tcW w:w="2553" w:type="dxa"/>
                                  <w:tcBorders>
                                    <w:left w:val="single" w:sz="12" w:space="0" w:color="2F2B1F"/>
                                  </w:tcBorders>
                                </w:tcPr>
                                <w:p>
                                  <w:pPr>
                                    <w:pStyle w:val="TableParagraph"/>
                                    <w:spacing w:before="59"/>
                                    <w:ind w:left="155"/>
                                    <w:rPr>
                                      <w:sz w:val="23"/>
                                    </w:rPr>
                                  </w:pPr>
                                  <w:r>
                                    <w:rPr>
                                      <w:spacing w:val="-6"/>
                                      <w:sz w:val="23"/>
                                    </w:rPr>
                                    <w:t>Total</w:t>
                                  </w:r>
                                  <w:r>
                                    <w:rPr>
                                      <w:spacing w:val="-8"/>
                                      <w:sz w:val="23"/>
                                    </w:rPr>
                                    <w:t> </w:t>
                                  </w:r>
                                  <w:r>
                                    <w:rPr>
                                      <w:spacing w:val="-5"/>
                                      <w:sz w:val="23"/>
                                    </w:rPr>
                                    <w:t>Fat</w:t>
                                  </w:r>
                                </w:p>
                              </w:tc>
                              <w:tc>
                                <w:tcPr>
                                  <w:tcW w:w="2981" w:type="dxa"/>
                                </w:tcPr>
                                <w:p>
                                  <w:pPr>
                                    <w:pStyle w:val="TableParagraph"/>
                                    <w:spacing w:before="59"/>
                                    <w:ind w:left="687"/>
                                    <w:rPr>
                                      <w:sz w:val="23"/>
                                    </w:rPr>
                                  </w:pPr>
                                  <w:r>
                                    <w:rPr>
                                      <w:sz w:val="23"/>
                                    </w:rPr>
                                    <w:t>12</w:t>
                                  </w:r>
                                  <w:r>
                                    <w:rPr>
                                      <w:spacing w:val="11"/>
                                      <w:sz w:val="23"/>
                                    </w:rPr>
                                    <w:t> </w:t>
                                  </w:r>
                                  <w:r>
                                    <w:rPr>
                                      <w:spacing w:val="-10"/>
                                      <w:sz w:val="23"/>
                                    </w:rPr>
                                    <w:t>g</w:t>
                                  </w:r>
                                </w:p>
                              </w:tc>
                              <w:tc>
                                <w:tcPr>
                                  <w:tcW w:w="1666" w:type="dxa"/>
                                  <w:tcBorders>
                                    <w:right w:val="single" w:sz="12" w:space="0" w:color="2F2B1F"/>
                                  </w:tcBorders>
                                </w:tcPr>
                                <w:p>
                                  <w:pPr>
                                    <w:pStyle w:val="TableParagraph"/>
                                    <w:spacing w:before="59"/>
                                    <w:ind w:left="548"/>
                                    <w:rPr>
                                      <w:sz w:val="23"/>
                                    </w:rPr>
                                  </w:pPr>
                                  <w:r>
                                    <w:rPr>
                                      <w:spacing w:val="-5"/>
                                      <w:w w:val="90"/>
                                      <w:sz w:val="23"/>
                                    </w:rPr>
                                    <w:t>4Po</w:t>
                                  </w:r>
                                </w:p>
                              </w:tc>
                            </w:tr>
                            <w:tr>
                              <w:trPr>
                                <w:trHeight w:val="385" w:hRule="atLeast"/>
                              </w:trPr>
                              <w:tc>
                                <w:tcPr>
                                  <w:tcW w:w="2553" w:type="dxa"/>
                                  <w:tcBorders>
                                    <w:left w:val="single" w:sz="12" w:space="0" w:color="2F2B1F"/>
                                  </w:tcBorders>
                                </w:tcPr>
                                <w:p>
                                  <w:pPr>
                                    <w:pStyle w:val="TableParagraph"/>
                                    <w:spacing w:before="59"/>
                                    <w:ind w:left="345"/>
                                    <w:rPr>
                                      <w:sz w:val="23"/>
                                    </w:rPr>
                                  </w:pPr>
                                  <w:r>
                                    <w:rPr>
                                      <w:sz w:val="23"/>
                                    </w:rPr>
                                    <w:t>Saturated</w:t>
                                  </w:r>
                                  <w:r>
                                    <w:rPr>
                                      <w:spacing w:val="2"/>
                                      <w:sz w:val="23"/>
                                    </w:rPr>
                                    <w:t> </w:t>
                                  </w:r>
                                  <w:r>
                                    <w:rPr>
                                      <w:spacing w:val="-5"/>
                                      <w:sz w:val="23"/>
                                    </w:rPr>
                                    <w:t>Fat</w:t>
                                  </w:r>
                                </w:p>
                              </w:tc>
                              <w:tc>
                                <w:tcPr>
                                  <w:tcW w:w="2981" w:type="dxa"/>
                                </w:tcPr>
                                <w:p>
                                  <w:pPr>
                                    <w:pStyle w:val="TableParagraph"/>
                                    <w:spacing w:before="59"/>
                                    <w:ind w:left="687"/>
                                    <w:rPr>
                                      <w:sz w:val="23"/>
                                    </w:rPr>
                                  </w:pPr>
                                  <w:r>
                                    <w:rPr>
                                      <w:color w:val="414141"/>
                                      <w:sz w:val="23"/>
                                    </w:rPr>
                                    <w:t>1</w:t>
                                  </w:r>
                                  <w:r>
                                    <w:rPr>
                                      <w:color w:val="414141"/>
                                      <w:spacing w:val="5"/>
                                      <w:sz w:val="23"/>
                                    </w:rPr>
                                    <w:t> </w:t>
                                  </w:r>
                                  <w:r>
                                    <w:rPr>
                                      <w:spacing w:val="-12"/>
                                      <w:sz w:val="23"/>
                                    </w:rPr>
                                    <w:t>g</w:t>
                                  </w:r>
                                </w:p>
                              </w:tc>
                              <w:tc>
                                <w:tcPr>
                                  <w:tcW w:w="1666" w:type="dxa"/>
                                  <w:tcBorders>
                                    <w:right w:val="single" w:sz="12" w:space="0" w:color="2F2B1F"/>
                                  </w:tcBorders>
                                </w:tcPr>
                                <w:p>
                                  <w:pPr>
                                    <w:pStyle w:val="TableParagraph"/>
                                    <w:spacing w:before="59"/>
                                    <w:ind w:left="541"/>
                                    <w:rPr>
                                      <w:sz w:val="23"/>
                                    </w:rPr>
                                  </w:pPr>
                                  <w:r>
                                    <w:rPr>
                                      <w:color w:val="282828"/>
                                      <w:spacing w:val="-5"/>
                                      <w:sz w:val="23"/>
                                    </w:rPr>
                                    <w:t>1</w:t>
                                  </w:r>
                                  <w:r>
                                    <w:rPr>
                                      <w:color w:val="282828"/>
                                      <w:spacing w:val="-31"/>
                                      <w:sz w:val="23"/>
                                    </w:rPr>
                                    <w:t> </w:t>
                                  </w:r>
                                  <w:r>
                                    <w:rPr>
                                      <w:spacing w:val="-5"/>
                                      <w:sz w:val="23"/>
                                    </w:rPr>
                                    <w:t>to</w:t>
                                  </w:r>
                                </w:p>
                              </w:tc>
                            </w:tr>
                            <w:tr>
                              <w:trPr>
                                <w:trHeight w:val="388" w:hRule="atLeast"/>
                              </w:trPr>
                              <w:tc>
                                <w:tcPr>
                                  <w:tcW w:w="2553" w:type="dxa"/>
                                  <w:tcBorders>
                                    <w:left w:val="single" w:sz="12" w:space="0" w:color="2F2B1F"/>
                                  </w:tcBorders>
                                </w:tcPr>
                                <w:p>
                                  <w:pPr>
                                    <w:pStyle w:val="TableParagraph"/>
                                    <w:spacing w:before="54"/>
                                    <w:ind w:left="350"/>
                                    <w:rPr>
                                      <w:sz w:val="24"/>
                                    </w:rPr>
                                  </w:pPr>
                                  <w:r>
                                    <w:rPr>
                                      <w:w w:val="90"/>
                                      <w:sz w:val="24"/>
                                    </w:rPr>
                                    <w:t>Trans</w:t>
                                  </w:r>
                                  <w:r>
                                    <w:rPr>
                                      <w:spacing w:val="-4"/>
                                      <w:sz w:val="24"/>
                                    </w:rPr>
                                    <w:t> </w:t>
                                  </w:r>
                                  <w:r>
                                    <w:rPr>
                                      <w:spacing w:val="-5"/>
                                      <w:sz w:val="24"/>
                                    </w:rPr>
                                    <w:t>Fat</w:t>
                                  </w:r>
                                </w:p>
                              </w:tc>
                              <w:tc>
                                <w:tcPr>
                                  <w:tcW w:w="2981" w:type="dxa"/>
                                </w:tcPr>
                                <w:p>
                                  <w:pPr>
                                    <w:pStyle w:val="TableParagraph"/>
                                    <w:spacing w:before="54"/>
                                    <w:ind w:left="687"/>
                                    <w:rPr>
                                      <w:sz w:val="24"/>
                                    </w:rPr>
                                  </w:pPr>
                                  <w:r>
                                    <w:rPr>
                                      <w:sz w:val="24"/>
                                    </w:rPr>
                                    <w:t>0</w:t>
                                  </w:r>
                                  <w:r>
                                    <w:rPr>
                                      <w:spacing w:val="-4"/>
                                      <w:sz w:val="24"/>
                                    </w:rPr>
                                    <w:t> </w:t>
                                  </w:r>
                                  <w:r>
                                    <w:rPr>
                                      <w:spacing w:val="-10"/>
                                      <w:sz w:val="24"/>
                                    </w:rPr>
                                    <w:t>g</w:t>
                                  </w:r>
                                </w:p>
                              </w:tc>
                              <w:tc>
                                <w:tcPr>
                                  <w:tcW w:w="1666" w:type="dxa"/>
                                  <w:tcBorders>
                                    <w:right w:val="single" w:sz="12" w:space="0" w:color="2F2B1F"/>
                                  </w:tcBorders>
                                </w:tcPr>
                                <w:p>
                                  <w:pPr>
                                    <w:pStyle w:val="TableParagraph"/>
                                    <w:spacing w:before="54"/>
                                    <w:ind w:left="540"/>
                                    <w:rPr>
                                      <w:sz w:val="24"/>
                                    </w:rPr>
                                  </w:pPr>
                                  <w:r>
                                    <w:rPr>
                                      <w:spacing w:val="-5"/>
                                      <w:w w:val="85"/>
                                      <w:sz w:val="24"/>
                                    </w:rPr>
                                    <w:t>Ono</w:t>
                                  </w:r>
                                </w:p>
                              </w:tc>
                            </w:tr>
                            <w:tr>
                              <w:trPr>
                                <w:trHeight w:val="376" w:hRule="atLeast"/>
                              </w:trPr>
                              <w:tc>
                                <w:tcPr>
                                  <w:tcW w:w="2553" w:type="dxa"/>
                                  <w:tcBorders>
                                    <w:left w:val="single" w:sz="12" w:space="0" w:color="2F2B1F"/>
                                  </w:tcBorders>
                                </w:tcPr>
                                <w:p>
                                  <w:pPr>
                                    <w:pStyle w:val="TableParagraph"/>
                                    <w:spacing w:before="50"/>
                                    <w:ind w:left="344"/>
                                    <w:rPr>
                                      <w:sz w:val="23"/>
                                    </w:rPr>
                                  </w:pPr>
                                  <w:r>
                                    <w:rPr>
                                      <w:spacing w:val="-2"/>
                                      <w:sz w:val="23"/>
                                    </w:rPr>
                                    <w:t>Cholesterol</w:t>
                                  </w:r>
                                </w:p>
                              </w:tc>
                              <w:tc>
                                <w:tcPr>
                                  <w:tcW w:w="2981" w:type="dxa"/>
                                </w:tcPr>
                                <w:p>
                                  <w:pPr>
                                    <w:pStyle w:val="TableParagraph"/>
                                    <w:spacing w:before="50"/>
                                    <w:ind w:left="543"/>
                                    <w:rPr>
                                      <w:sz w:val="23"/>
                                    </w:rPr>
                                  </w:pPr>
                                  <w:r>
                                    <w:rPr>
                                      <w:color w:val="7C7C7C"/>
                                      <w:sz w:val="23"/>
                                    </w:rPr>
                                    <w:t>;</w:t>
                                  </w:r>
                                  <w:r>
                                    <w:rPr>
                                      <w:color w:val="7C7C7C"/>
                                      <w:spacing w:val="21"/>
                                      <w:sz w:val="23"/>
                                    </w:rPr>
                                    <w:t> </w:t>
                                  </w:r>
                                  <w:r>
                                    <w:rPr>
                                      <w:color w:val="424242"/>
                                      <w:sz w:val="23"/>
                                    </w:rPr>
                                    <w:t>1</w:t>
                                  </w:r>
                                  <w:r>
                                    <w:rPr>
                                      <w:color w:val="424242"/>
                                      <w:spacing w:val="-10"/>
                                      <w:sz w:val="23"/>
                                    </w:rPr>
                                    <w:t> </w:t>
                                  </w:r>
                                  <w:r>
                                    <w:rPr>
                                      <w:color w:val="505050"/>
                                      <w:spacing w:val="-5"/>
                                      <w:sz w:val="23"/>
                                    </w:rPr>
                                    <w:t>mg</w:t>
                                  </w:r>
                                </w:p>
                              </w:tc>
                              <w:tc>
                                <w:tcPr>
                                  <w:tcW w:w="1666" w:type="dxa"/>
                                  <w:tcBorders>
                                    <w:right w:val="single" w:sz="12" w:space="0" w:color="2F2B1F"/>
                                  </w:tcBorders>
                                </w:tcPr>
                                <w:p>
                                  <w:pPr>
                                    <w:pStyle w:val="TableParagraph"/>
                                    <w:spacing w:before="50"/>
                                    <w:ind w:left="561"/>
                                    <w:rPr>
                                      <w:sz w:val="23"/>
                                    </w:rPr>
                                  </w:pPr>
                                  <w:r>
                                    <w:rPr>
                                      <w:spacing w:val="-10"/>
                                      <w:w w:val="105"/>
                                      <w:sz w:val="23"/>
                                    </w:rPr>
                                    <w:t>}</w:t>
                                  </w:r>
                                </w:p>
                              </w:tc>
                            </w:tr>
                            <w:tr>
                              <w:trPr>
                                <w:trHeight w:val="391" w:hRule="atLeast"/>
                              </w:trPr>
                              <w:tc>
                                <w:tcPr>
                                  <w:tcW w:w="2553" w:type="dxa"/>
                                  <w:tcBorders>
                                    <w:left w:val="single" w:sz="12" w:space="0" w:color="2F2B1F"/>
                                  </w:tcBorders>
                                </w:tcPr>
                                <w:p>
                                  <w:pPr>
                                    <w:pStyle w:val="TableParagraph"/>
                                    <w:spacing w:before="54"/>
                                    <w:ind w:left="150"/>
                                    <w:rPr>
                                      <w:sz w:val="24"/>
                                    </w:rPr>
                                  </w:pPr>
                                  <w:r>
                                    <w:rPr>
                                      <w:spacing w:val="-2"/>
                                      <w:sz w:val="24"/>
                                    </w:rPr>
                                    <w:t>Sodium</w:t>
                                  </w:r>
                                </w:p>
                              </w:tc>
                              <w:tc>
                                <w:tcPr>
                                  <w:tcW w:w="2981" w:type="dxa"/>
                                </w:tcPr>
                                <w:p>
                                  <w:pPr>
                                    <w:pStyle w:val="TableParagraph"/>
                                    <w:spacing w:before="54"/>
                                    <w:ind w:right="1508"/>
                                    <w:jc w:val="right"/>
                                    <w:rPr>
                                      <w:sz w:val="24"/>
                                    </w:rPr>
                                  </w:pPr>
                                  <w:r>
                                    <w:rPr>
                                      <w:spacing w:val="-10"/>
                                      <w:sz w:val="24"/>
                                    </w:rPr>
                                    <w:t>82B</w:t>
                                  </w:r>
                                  <w:r>
                                    <w:rPr>
                                      <w:spacing w:val="-7"/>
                                      <w:sz w:val="24"/>
                                    </w:rPr>
                                    <w:t> </w:t>
                                  </w:r>
                                  <w:r>
                                    <w:rPr>
                                      <w:spacing w:val="-5"/>
                                      <w:sz w:val="24"/>
                                    </w:rPr>
                                    <w:t>mg</w:t>
                                  </w:r>
                                </w:p>
                              </w:tc>
                              <w:tc>
                                <w:tcPr>
                                  <w:tcW w:w="1666" w:type="dxa"/>
                                  <w:tcBorders>
                                    <w:right w:val="single" w:sz="12" w:space="0" w:color="2F2B1F"/>
                                  </w:tcBorders>
                                </w:tcPr>
                                <w:p>
                                  <w:pPr>
                                    <w:pStyle w:val="TableParagraph"/>
                                    <w:spacing w:before="54"/>
                                    <w:ind w:left="540"/>
                                    <w:rPr>
                                      <w:sz w:val="24"/>
                                    </w:rPr>
                                  </w:pPr>
                                  <w:r>
                                    <w:rPr>
                                      <w:spacing w:val="-4"/>
                                      <w:w w:val="105"/>
                                      <w:sz w:val="24"/>
                                    </w:rPr>
                                    <w:t>10,a</w:t>
                                  </w:r>
                                </w:p>
                              </w:tc>
                            </w:tr>
                            <w:tr>
                              <w:trPr>
                                <w:trHeight w:val="394" w:hRule="atLeast"/>
                              </w:trPr>
                              <w:tc>
                                <w:tcPr>
                                  <w:tcW w:w="2553" w:type="dxa"/>
                                  <w:tcBorders>
                                    <w:left w:val="single" w:sz="12" w:space="0" w:color="2F2B1F"/>
                                  </w:tcBorders>
                                </w:tcPr>
                                <w:p>
                                  <w:pPr>
                                    <w:pStyle w:val="TableParagraph"/>
                                    <w:spacing w:before="53"/>
                                    <w:ind w:left="157"/>
                                    <w:rPr>
                                      <w:sz w:val="24"/>
                                    </w:rPr>
                                  </w:pPr>
                                  <w:r>
                                    <w:rPr>
                                      <w:spacing w:val="-2"/>
                                      <w:sz w:val="24"/>
                                    </w:rPr>
                                    <w:t>Magnesium</w:t>
                                  </w:r>
                                </w:p>
                              </w:tc>
                              <w:tc>
                                <w:tcPr>
                                  <w:tcW w:w="2981" w:type="dxa"/>
                                </w:tcPr>
                                <w:p>
                                  <w:pPr>
                                    <w:pStyle w:val="TableParagraph"/>
                                    <w:spacing w:before="53"/>
                                    <w:ind w:right="1508"/>
                                    <w:jc w:val="right"/>
                                    <w:rPr>
                                      <w:sz w:val="24"/>
                                    </w:rPr>
                                  </w:pPr>
                                  <w:r>
                                    <w:rPr>
                                      <w:sz w:val="24"/>
                                    </w:rPr>
                                    <w:t>680</w:t>
                                  </w:r>
                                  <w:r>
                                    <w:rPr>
                                      <w:spacing w:val="-12"/>
                                      <w:sz w:val="24"/>
                                    </w:rPr>
                                    <w:t> </w:t>
                                  </w:r>
                                  <w:r>
                                    <w:rPr>
                                      <w:spacing w:val="-5"/>
                                      <w:sz w:val="24"/>
                                    </w:rPr>
                                    <w:t>mg</w:t>
                                  </w:r>
                                </w:p>
                              </w:tc>
                              <w:tc>
                                <w:tcPr>
                                  <w:tcW w:w="1666" w:type="dxa"/>
                                  <w:tcBorders>
                                    <w:right w:val="single" w:sz="12" w:space="0" w:color="2F2B1F"/>
                                  </w:tcBorders>
                                </w:tcPr>
                                <w:p>
                                  <w:pPr>
                                    <w:pStyle w:val="TableParagraph"/>
                                    <w:spacing w:before="53"/>
                                    <w:ind w:left="541"/>
                                    <w:rPr>
                                      <w:sz w:val="24"/>
                                    </w:rPr>
                                  </w:pPr>
                                  <w:r>
                                    <w:rPr>
                                      <w:spacing w:val="-4"/>
                                      <w:sz w:val="24"/>
                                    </w:rPr>
                                    <w:t>39,a</w:t>
                                  </w:r>
                                </w:p>
                              </w:tc>
                            </w:tr>
                            <w:tr>
                              <w:trPr>
                                <w:trHeight w:val="381" w:hRule="atLeast"/>
                              </w:trPr>
                              <w:tc>
                                <w:tcPr>
                                  <w:tcW w:w="2553" w:type="dxa"/>
                                  <w:tcBorders>
                                    <w:left w:val="single" w:sz="12" w:space="0" w:color="2F2B1F"/>
                                  </w:tcBorders>
                                </w:tcPr>
                                <w:p>
                                  <w:pPr>
                                    <w:pStyle w:val="TableParagraph"/>
                                    <w:spacing w:before="58"/>
                                    <w:ind w:left="149"/>
                                    <w:rPr>
                                      <w:sz w:val="23"/>
                                    </w:rPr>
                                  </w:pPr>
                                  <w:r>
                                    <w:rPr>
                                      <w:spacing w:val="-2"/>
                                      <w:sz w:val="23"/>
                                    </w:rPr>
                                    <w:t>Calcium</w:t>
                                  </w:r>
                                </w:p>
                              </w:tc>
                              <w:tc>
                                <w:tcPr>
                                  <w:tcW w:w="2981" w:type="dxa"/>
                                </w:tcPr>
                                <w:p>
                                  <w:pPr>
                                    <w:pStyle w:val="TableParagraph"/>
                                    <w:spacing w:before="58"/>
                                    <w:ind w:right="1505"/>
                                    <w:jc w:val="right"/>
                                    <w:rPr>
                                      <w:sz w:val="23"/>
                                    </w:rPr>
                                  </w:pPr>
                                  <w:r>
                                    <w:rPr>
                                      <w:color w:val="414141"/>
                                      <w:sz w:val="23"/>
                                    </w:rPr>
                                    <w:t>192</w:t>
                                  </w:r>
                                  <w:r>
                                    <w:rPr>
                                      <w:color w:val="414141"/>
                                      <w:spacing w:val="9"/>
                                      <w:sz w:val="23"/>
                                    </w:rPr>
                                    <w:t> </w:t>
                                  </w:r>
                                  <w:r>
                                    <w:rPr>
                                      <w:spacing w:val="-5"/>
                                      <w:sz w:val="23"/>
                                    </w:rPr>
                                    <w:t>mg</w:t>
                                  </w:r>
                                </w:p>
                              </w:tc>
                              <w:tc>
                                <w:tcPr>
                                  <w:tcW w:w="1666" w:type="dxa"/>
                                  <w:tcBorders>
                                    <w:right w:val="single" w:sz="12" w:space="0" w:color="2F2B1F"/>
                                  </w:tcBorders>
                                </w:tcPr>
                                <w:p>
                                  <w:pPr>
                                    <w:pStyle w:val="TableParagraph"/>
                                    <w:spacing w:before="58"/>
                                    <w:ind w:left="556"/>
                                    <w:rPr>
                                      <w:sz w:val="23"/>
                                    </w:rPr>
                                  </w:pPr>
                                  <w:r>
                                    <w:rPr>
                                      <w:spacing w:val="-4"/>
                                      <w:w w:val="70"/>
                                      <w:sz w:val="23"/>
                                    </w:rPr>
                                    <w:t>'Who</w:t>
                                  </w:r>
                                </w:p>
                              </w:tc>
                            </w:tr>
                            <w:tr>
                              <w:trPr>
                                <w:trHeight w:val="373" w:hRule="atLeast"/>
                              </w:trPr>
                              <w:tc>
                                <w:tcPr>
                                  <w:tcW w:w="2553" w:type="dxa"/>
                                  <w:tcBorders>
                                    <w:left w:val="single" w:sz="12" w:space="0" w:color="2F2B1F"/>
                                  </w:tcBorders>
                                </w:tcPr>
                                <w:p>
                                  <w:pPr>
                                    <w:pStyle w:val="TableParagraph"/>
                                    <w:spacing w:before="51"/>
                                    <w:ind w:left="154"/>
                                    <w:rPr>
                                      <w:sz w:val="23"/>
                                    </w:rPr>
                                  </w:pPr>
                                  <w:r>
                                    <w:rPr>
                                      <w:spacing w:val="-4"/>
                                      <w:sz w:val="23"/>
                                    </w:rPr>
                                    <w:t>Iron</w:t>
                                  </w:r>
                                </w:p>
                              </w:tc>
                              <w:tc>
                                <w:tcPr>
                                  <w:tcW w:w="2981" w:type="dxa"/>
                                </w:tcPr>
                                <w:p>
                                  <w:pPr>
                                    <w:pStyle w:val="TableParagraph"/>
                                    <w:spacing w:before="51"/>
                                    <w:ind w:left="688"/>
                                    <w:rPr>
                                      <w:sz w:val="23"/>
                                    </w:rPr>
                                  </w:pPr>
                                  <w:r>
                                    <w:rPr>
                                      <w:sz w:val="23"/>
                                    </w:rPr>
                                    <w:t>34</w:t>
                                  </w:r>
                                  <w:r>
                                    <w:rPr>
                                      <w:spacing w:val="3"/>
                                      <w:sz w:val="23"/>
                                    </w:rPr>
                                    <w:t> </w:t>
                                  </w:r>
                                  <w:r>
                                    <w:rPr>
                                      <w:spacing w:val="-5"/>
                                      <w:sz w:val="23"/>
                                    </w:rPr>
                                    <w:t>mg</w:t>
                                  </w:r>
                                </w:p>
                              </w:tc>
                              <w:tc>
                                <w:tcPr>
                                  <w:tcW w:w="1666" w:type="dxa"/>
                                  <w:tcBorders>
                                    <w:right w:val="single" w:sz="12" w:space="0" w:color="2F2B1F"/>
                                  </w:tcBorders>
                                </w:tcPr>
                                <w:p>
                                  <w:pPr>
                                    <w:pStyle w:val="TableParagraph"/>
                                    <w:spacing w:before="51"/>
                                    <w:ind w:left="548"/>
                                    <w:rPr>
                                      <w:sz w:val="23"/>
                                    </w:rPr>
                                  </w:pPr>
                                  <w:r>
                                    <w:rPr>
                                      <w:spacing w:val="-4"/>
                                      <w:w w:val="105"/>
                                      <w:sz w:val="23"/>
                                    </w:rPr>
                                    <w:t>45,a</w:t>
                                  </w:r>
                                </w:p>
                              </w:tc>
                            </w:tr>
                            <w:tr>
                              <w:trPr>
                                <w:trHeight w:val="396" w:hRule="atLeast"/>
                              </w:trPr>
                              <w:tc>
                                <w:tcPr>
                                  <w:tcW w:w="2553" w:type="dxa"/>
                                  <w:tcBorders>
                                    <w:left w:val="single" w:sz="12" w:space="0" w:color="2F2B1F"/>
                                  </w:tcBorders>
                                </w:tcPr>
                                <w:p>
                                  <w:pPr>
                                    <w:pStyle w:val="TableParagraph"/>
                                    <w:spacing w:before="49"/>
                                    <w:ind w:left="148"/>
                                    <w:rPr>
                                      <w:sz w:val="25"/>
                                    </w:rPr>
                                  </w:pPr>
                                  <w:r>
                                    <w:rPr>
                                      <w:spacing w:val="-2"/>
                                      <w:sz w:val="25"/>
                                    </w:rPr>
                                    <w:t>Copper</w:t>
                                  </w:r>
                                </w:p>
                              </w:tc>
                              <w:tc>
                                <w:tcPr>
                                  <w:tcW w:w="2981" w:type="dxa"/>
                                </w:tcPr>
                                <w:p>
                                  <w:pPr>
                                    <w:pStyle w:val="TableParagraph"/>
                                    <w:spacing w:before="49"/>
                                    <w:ind w:left="690"/>
                                    <w:rPr>
                                      <w:sz w:val="25"/>
                                    </w:rPr>
                                  </w:pPr>
                                  <w:r>
                                    <w:rPr>
                                      <w:spacing w:val="-20"/>
                                      <w:sz w:val="25"/>
                                    </w:rPr>
                                    <w:t>2</w:t>
                                  </w:r>
                                  <w:r>
                                    <w:rPr>
                                      <w:spacing w:val="-4"/>
                                      <w:sz w:val="25"/>
                                    </w:rPr>
                                    <w:t> </w:t>
                                  </w:r>
                                  <w:r>
                                    <w:rPr>
                                      <w:color w:val="4F4F4F"/>
                                      <w:spacing w:val="-5"/>
                                      <w:sz w:val="25"/>
                                    </w:rPr>
                                    <w:t>mg</w:t>
                                  </w:r>
                                </w:p>
                              </w:tc>
                              <w:tc>
                                <w:tcPr>
                                  <w:tcW w:w="1666" w:type="dxa"/>
                                  <w:tcBorders>
                                    <w:right w:val="single" w:sz="12" w:space="0" w:color="2F2B1F"/>
                                  </w:tcBorders>
                                </w:tcPr>
                                <w:p>
                                  <w:pPr>
                                    <w:pStyle w:val="TableParagraph"/>
                                    <w:spacing w:before="49"/>
                                    <w:ind w:left="544"/>
                                    <w:rPr>
                                      <w:sz w:val="25"/>
                                    </w:rPr>
                                  </w:pPr>
                                  <w:r>
                                    <w:rPr>
                                      <w:spacing w:val="-5"/>
                                      <w:sz w:val="25"/>
                                    </w:rPr>
                                    <w:t>29,</w:t>
                                  </w:r>
                                </w:p>
                              </w:tc>
                            </w:tr>
                            <w:tr>
                              <w:trPr>
                                <w:trHeight w:val="443" w:hRule="atLeast"/>
                              </w:trPr>
                              <w:tc>
                                <w:tcPr>
                                  <w:tcW w:w="2553" w:type="dxa"/>
                                  <w:tcBorders>
                                    <w:left w:val="single" w:sz="12" w:space="0" w:color="2F2B1F"/>
                                    <w:bottom w:val="single" w:sz="12" w:space="0" w:color="2F2B1F"/>
                                  </w:tcBorders>
                                </w:tcPr>
                                <w:p>
                                  <w:pPr>
                                    <w:pStyle w:val="TableParagraph"/>
                                    <w:spacing w:before="52"/>
                                    <w:ind w:left="153"/>
                                    <w:rPr>
                                      <w:sz w:val="24"/>
                                    </w:rPr>
                                  </w:pPr>
                                  <w:r>
                                    <w:rPr>
                                      <w:spacing w:val="-2"/>
                                      <w:sz w:val="24"/>
                                    </w:rPr>
                                    <w:t>Iodine</w:t>
                                  </w:r>
                                </w:p>
                              </w:tc>
                              <w:tc>
                                <w:tcPr>
                                  <w:tcW w:w="2981" w:type="dxa"/>
                                  <w:tcBorders>
                                    <w:bottom w:val="single" w:sz="12" w:space="0" w:color="2F2B1F"/>
                                  </w:tcBorders>
                                </w:tcPr>
                                <w:p>
                                  <w:pPr>
                                    <w:pStyle w:val="TableParagraph"/>
                                    <w:spacing w:before="52"/>
                                    <w:ind w:left="687"/>
                                    <w:rPr>
                                      <w:sz w:val="24"/>
                                    </w:rPr>
                                  </w:pPr>
                                  <w:r>
                                    <w:rPr>
                                      <w:sz w:val="24"/>
                                    </w:rPr>
                                    <w:t>300</w:t>
                                  </w:r>
                                  <w:r>
                                    <w:rPr>
                                      <w:spacing w:val="-11"/>
                                      <w:sz w:val="24"/>
                                    </w:rPr>
                                    <w:t> </w:t>
                                  </w:r>
                                  <w:r>
                                    <w:rPr>
                                      <w:color w:val="2F2F2F"/>
                                      <w:spacing w:val="-5"/>
                                      <w:sz w:val="24"/>
                                    </w:rPr>
                                    <w:t>pg</w:t>
                                  </w:r>
                                </w:p>
                              </w:tc>
                              <w:tc>
                                <w:tcPr>
                                  <w:tcW w:w="1666" w:type="dxa"/>
                                  <w:tcBorders>
                                    <w:bottom w:val="single" w:sz="12" w:space="0" w:color="2F2B1F"/>
                                    <w:right w:val="single" w:sz="12" w:space="0" w:color="2F2B1F"/>
                                  </w:tcBorders>
                                </w:tcPr>
                                <w:p>
                                  <w:pPr>
                                    <w:pStyle w:val="TableParagraph"/>
                                    <w:spacing w:before="52"/>
                                    <w:ind w:left="541"/>
                                    <w:rPr>
                                      <w:sz w:val="24"/>
                                    </w:rPr>
                                  </w:pPr>
                                  <w:r>
                                    <w:rPr>
                                      <w:spacing w:val="-5"/>
                                      <w:sz w:val="24"/>
                                    </w:rPr>
                                    <w:t>54a</w:t>
                                  </w:r>
                                </w:p>
                              </w:tc>
                            </w:tr>
                            <w:tr>
                              <w:trPr>
                                <w:trHeight w:val="363" w:hRule="atLeast"/>
                              </w:trPr>
                              <w:tc>
                                <w:tcPr>
                                  <w:tcW w:w="2553" w:type="dxa"/>
                                  <w:tcBorders>
                                    <w:top w:val="single" w:sz="12" w:space="0" w:color="2F2B1F"/>
                                    <w:left w:val="single" w:sz="12" w:space="0" w:color="2F2B1F"/>
                                    <w:bottom w:val="single" w:sz="12" w:space="0" w:color="2F2B1F"/>
                                  </w:tcBorders>
                                </w:tcPr>
                                <w:p>
                                  <w:pPr>
                                    <w:pStyle w:val="TableParagraph"/>
                                    <w:spacing w:line="244" w:lineRule="exact"/>
                                    <w:ind w:left="157"/>
                                    <w:rPr>
                                      <w:sz w:val="24"/>
                                    </w:rPr>
                                  </w:pPr>
                                  <w:r>
                                    <w:rPr>
                                      <w:spacing w:val="-2"/>
                                      <w:sz w:val="24"/>
                                    </w:rPr>
                                    <w:t>Manganese</w:t>
                                  </w:r>
                                </w:p>
                              </w:tc>
                              <w:tc>
                                <w:tcPr>
                                  <w:tcW w:w="2981" w:type="dxa"/>
                                  <w:tcBorders>
                                    <w:top w:val="single" w:sz="12" w:space="0" w:color="2F2B1F"/>
                                    <w:bottom w:val="single" w:sz="12" w:space="0" w:color="2F2B1F"/>
                                  </w:tcBorders>
                                </w:tcPr>
                                <w:p>
                                  <w:pPr>
                                    <w:pStyle w:val="TableParagraph"/>
                                    <w:spacing w:line="244" w:lineRule="exact"/>
                                    <w:ind w:left="688"/>
                                    <w:rPr>
                                      <w:sz w:val="24"/>
                                    </w:rPr>
                                  </w:pPr>
                                  <w:r>
                                    <w:rPr>
                                      <w:sz w:val="24"/>
                                    </w:rPr>
                                    <w:t>8</w:t>
                                  </w:r>
                                  <w:r>
                                    <w:rPr>
                                      <w:spacing w:val="-13"/>
                                      <w:sz w:val="24"/>
                                    </w:rPr>
                                    <w:t> </w:t>
                                  </w:r>
                                  <w:r>
                                    <w:rPr>
                                      <w:color w:val="4F4F4F"/>
                                      <w:spacing w:val="-5"/>
                                      <w:sz w:val="24"/>
                                    </w:rPr>
                                    <w:t>mg</w:t>
                                  </w:r>
                                </w:p>
                              </w:tc>
                              <w:tc>
                                <w:tcPr>
                                  <w:tcW w:w="1666" w:type="dxa"/>
                                  <w:tcBorders>
                                    <w:top w:val="single" w:sz="12" w:space="0" w:color="2F2B1F"/>
                                    <w:bottom w:val="single" w:sz="12" w:space="0" w:color="2F2B1F"/>
                                    <w:right w:val="single" w:sz="12" w:space="0" w:color="2F2B1F"/>
                                  </w:tcBorders>
                                </w:tcPr>
                                <w:p>
                                  <w:pPr>
                                    <w:pStyle w:val="TableParagraph"/>
                                    <w:spacing w:line="244" w:lineRule="exact"/>
                                    <w:ind w:left="541"/>
                                    <w:rPr>
                                      <w:sz w:val="24"/>
                                    </w:rPr>
                                  </w:pPr>
                                  <w:r>
                                    <w:rPr>
                                      <w:spacing w:val="-4"/>
                                      <w:sz w:val="24"/>
                                    </w:rPr>
                                    <w:t>50,a</w:t>
                                  </w:r>
                                </w:p>
                              </w:tc>
                            </w:tr>
                            <w:tr>
                              <w:trPr>
                                <w:trHeight w:val="297" w:hRule="atLeast"/>
                              </w:trPr>
                              <w:tc>
                                <w:tcPr>
                                  <w:tcW w:w="2553" w:type="dxa"/>
                                  <w:tcBorders>
                                    <w:top w:val="single" w:sz="12" w:space="0" w:color="2F2B1F"/>
                                    <w:left w:val="single" w:sz="12" w:space="0" w:color="2F2B1F"/>
                                  </w:tcBorders>
                                </w:tcPr>
                                <w:p>
                                  <w:pPr>
                                    <w:pStyle w:val="TableParagraph"/>
                                    <w:spacing w:line="239" w:lineRule="exact"/>
                                    <w:ind w:left="156"/>
                                    <w:rPr>
                                      <w:sz w:val="23"/>
                                    </w:rPr>
                                  </w:pPr>
                                  <w:r>
                                    <w:rPr>
                                      <w:spacing w:val="-4"/>
                                      <w:sz w:val="23"/>
                                    </w:rPr>
                                    <w:t>Zinc</w:t>
                                  </w:r>
                                </w:p>
                              </w:tc>
                              <w:tc>
                                <w:tcPr>
                                  <w:tcW w:w="2981" w:type="dxa"/>
                                  <w:tcBorders>
                                    <w:top w:val="single" w:sz="12" w:space="0" w:color="2F2B1F"/>
                                  </w:tcBorders>
                                </w:tcPr>
                                <w:p>
                                  <w:pPr>
                                    <w:pStyle w:val="TableParagraph"/>
                                    <w:spacing w:line="239" w:lineRule="exact"/>
                                    <w:ind w:left="691"/>
                                    <w:rPr>
                                      <w:sz w:val="23"/>
                                    </w:rPr>
                                  </w:pPr>
                                  <w:r>
                                    <w:rPr>
                                      <w:sz w:val="23"/>
                                    </w:rPr>
                                    <w:t>20 </w:t>
                                  </w:r>
                                  <w:r>
                                    <w:rPr>
                                      <w:spacing w:val="-5"/>
                                      <w:sz w:val="23"/>
                                    </w:rPr>
                                    <w:t>mg</w:t>
                                  </w:r>
                                </w:p>
                              </w:tc>
                              <w:tc>
                                <w:tcPr>
                                  <w:tcW w:w="1666" w:type="dxa"/>
                                  <w:tcBorders>
                                    <w:top w:val="single" w:sz="12" w:space="0" w:color="2F2B1F"/>
                                    <w:right w:val="single" w:sz="12" w:space="0" w:color="2F2B1F"/>
                                  </w:tcBorders>
                                </w:tcPr>
                                <w:p>
                                  <w:pPr>
                                    <w:pStyle w:val="TableParagraph"/>
                                    <w:spacing w:line="239" w:lineRule="exact"/>
                                    <w:ind w:left="545"/>
                                    <w:rPr>
                                      <w:sz w:val="23"/>
                                    </w:rPr>
                                  </w:pPr>
                                  <w:r>
                                    <w:rPr>
                                      <w:spacing w:val="-5"/>
                                      <w:sz w:val="23"/>
                                    </w:rPr>
                                    <w:t>29,</w:t>
                                  </w:r>
                                </w:p>
                              </w:tc>
                            </w:tr>
                            <w:tr>
                              <w:trPr>
                                <w:trHeight w:val="377" w:hRule="atLeast"/>
                              </w:trPr>
                              <w:tc>
                                <w:tcPr>
                                  <w:tcW w:w="2553" w:type="dxa"/>
                                  <w:tcBorders>
                                    <w:left w:val="single" w:sz="12" w:space="0" w:color="2F2B1F"/>
                                  </w:tcBorders>
                                </w:tcPr>
                                <w:p>
                                  <w:pPr>
                                    <w:pStyle w:val="TableParagraph"/>
                                    <w:spacing w:before="51"/>
                                    <w:ind w:left="150"/>
                                    <w:rPr>
                                      <w:sz w:val="23"/>
                                    </w:rPr>
                                  </w:pPr>
                                  <w:r>
                                    <w:rPr>
                                      <w:spacing w:val="-2"/>
                                      <w:sz w:val="23"/>
                                    </w:rPr>
                                    <w:t>Selenium</w:t>
                                  </w:r>
                                </w:p>
                              </w:tc>
                              <w:tc>
                                <w:tcPr>
                                  <w:tcW w:w="2981" w:type="dxa"/>
                                </w:tcPr>
                                <w:p>
                                  <w:pPr>
                                    <w:pStyle w:val="TableParagraph"/>
                                    <w:spacing w:before="51"/>
                                    <w:ind w:left="686"/>
                                    <w:rPr>
                                      <w:sz w:val="23"/>
                                    </w:rPr>
                                  </w:pPr>
                                  <w:r>
                                    <w:rPr>
                                      <w:sz w:val="23"/>
                                    </w:rPr>
                                    <w:t>70</w:t>
                                  </w:r>
                                  <w:r>
                                    <w:rPr>
                                      <w:spacing w:val="-3"/>
                                      <w:sz w:val="23"/>
                                    </w:rPr>
                                    <w:t> </w:t>
                                  </w:r>
                                  <w:r>
                                    <w:rPr>
                                      <w:sz w:val="23"/>
                                    </w:rPr>
                                    <w:t>|</w:t>
                                  </w:r>
                                  <w:r>
                                    <w:rPr>
                                      <w:spacing w:val="11"/>
                                      <w:sz w:val="23"/>
                                    </w:rPr>
                                    <w:t> </w:t>
                                  </w:r>
                                  <w:r>
                                    <w:rPr>
                                      <w:spacing w:val="-10"/>
                                      <w:sz w:val="23"/>
                                    </w:rPr>
                                    <w:t>g</w:t>
                                  </w:r>
                                </w:p>
                              </w:tc>
                              <w:tc>
                                <w:tcPr>
                                  <w:tcW w:w="1666" w:type="dxa"/>
                                  <w:tcBorders>
                                    <w:right w:val="single" w:sz="12" w:space="0" w:color="2F2B1F"/>
                                  </w:tcBorders>
                                </w:tcPr>
                                <w:p>
                                  <w:pPr>
                                    <w:pStyle w:val="TableParagraph"/>
                                    <w:spacing w:before="51"/>
                                    <w:ind w:left="548"/>
                                    <w:rPr>
                                      <w:sz w:val="23"/>
                                    </w:rPr>
                                  </w:pPr>
                                  <w:r>
                                    <w:rPr>
                                      <w:color w:val="0F0F0F"/>
                                      <w:spacing w:val="-5"/>
                                      <w:sz w:val="23"/>
                                    </w:rPr>
                                    <w:t>44a</w:t>
                                  </w:r>
                                </w:p>
                              </w:tc>
                            </w:tr>
                            <w:tr>
                              <w:trPr>
                                <w:trHeight w:val="391" w:hRule="atLeast"/>
                              </w:trPr>
                              <w:tc>
                                <w:tcPr>
                                  <w:tcW w:w="2553" w:type="dxa"/>
                                  <w:tcBorders>
                                    <w:left w:val="single" w:sz="12" w:space="0" w:color="2F2B1F"/>
                                  </w:tcBorders>
                                </w:tcPr>
                                <w:p>
                                  <w:pPr>
                                    <w:pStyle w:val="TableParagraph"/>
                                    <w:spacing w:before="54"/>
                                    <w:ind w:left="159"/>
                                    <w:rPr>
                                      <w:sz w:val="24"/>
                                    </w:rPr>
                                  </w:pPr>
                                  <w:r>
                                    <w:rPr>
                                      <w:w w:val="90"/>
                                      <w:sz w:val="24"/>
                                    </w:rPr>
                                    <w:t>Vitamin</w:t>
                                  </w:r>
                                  <w:r>
                                    <w:rPr>
                                      <w:spacing w:val="18"/>
                                      <w:sz w:val="24"/>
                                    </w:rPr>
                                    <w:t> </w:t>
                                  </w:r>
                                  <w:r>
                                    <w:rPr>
                                      <w:spacing w:val="-10"/>
                                      <w:sz w:val="24"/>
                                    </w:rPr>
                                    <w:t>A</w:t>
                                  </w:r>
                                </w:p>
                              </w:tc>
                              <w:tc>
                                <w:tcPr>
                                  <w:tcW w:w="2981" w:type="dxa"/>
                                </w:tcPr>
                                <w:p>
                                  <w:pPr>
                                    <w:pStyle w:val="TableParagraph"/>
                                    <w:spacing w:before="54"/>
                                    <w:ind w:right="1446"/>
                                    <w:jc w:val="right"/>
                                    <w:rPr>
                                      <w:sz w:val="24"/>
                                    </w:rPr>
                                  </w:pPr>
                                  <w:r>
                                    <w:rPr>
                                      <w:sz w:val="24"/>
                                    </w:rPr>
                                    <w:t>1200</w:t>
                                  </w:r>
                                  <w:r>
                                    <w:rPr>
                                      <w:spacing w:val="-9"/>
                                      <w:sz w:val="24"/>
                                    </w:rPr>
                                    <w:t> </w:t>
                                  </w:r>
                                  <w:r>
                                    <w:rPr>
                                      <w:spacing w:val="-5"/>
                                      <w:sz w:val="24"/>
                                    </w:rPr>
                                    <w:t>pg</w:t>
                                  </w:r>
                                </w:p>
                              </w:tc>
                              <w:tc>
                                <w:tcPr>
                                  <w:tcW w:w="1666" w:type="dxa"/>
                                  <w:tcBorders>
                                    <w:right w:val="single" w:sz="12" w:space="0" w:color="2F2B1F"/>
                                  </w:tcBorders>
                                </w:tcPr>
                                <w:p>
                                  <w:pPr>
                                    <w:pStyle w:val="TableParagraph"/>
                                    <w:spacing w:before="54"/>
                                    <w:ind w:left="541"/>
                                    <w:rPr>
                                      <w:sz w:val="24"/>
                                    </w:rPr>
                                  </w:pPr>
                                  <w:r>
                                    <w:rPr>
                                      <w:spacing w:val="-4"/>
                                      <w:sz w:val="24"/>
                                    </w:rPr>
                                    <w:t>30,a</w:t>
                                  </w:r>
                                </w:p>
                              </w:tc>
                            </w:tr>
                            <w:tr>
                              <w:trPr>
                                <w:trHeight w:val="387" w:hRule="atLeast"/>
                              </w:trPr>
                              <w:tc>
                                <w:tcPr>
                                  <w:tcW w:w="2553" w:type="dxa"/>
                                  <w:tcBorders>
                                    <w:left w:val="single" w:sz="12" w:space="0" w:color="2F2B1F"/>
                                  </w:tcBorders>
                                </w:tcPr>
                                <w:p>
                                  <w:pPr>
                                    <w:pStyle w:val="TableParagraph"/>
                                    <w:spacing w:before="53"/>
                                    <w:ind w:left="159"/>
                                    <w:rPr>
                                      <w:sz w:val="24"/>
                                    </w:rPr>
                                  </w:pPr>
                                  <w:r>
                                    <w:rPr>
                                      <w:spacing w:val="-7"/>
                                      <w:sz w:val="24"/>
                                    </w:rPr>
                                    <w:t>Vitamin</w:t>
                                  </w:r>
                                  <w:r>
                                    <w:rPr>
                                      <w:spacing w:val="-2"/>
                                      <w:sz w:val="24"/>
                                    </w:rPr>
                                    <w:t> </w:t>
                                  </w:r>
                                  <w:r>
                                    <w:rPr>
                                      <w:spacing w:val="-5"/>
                                      <w:sz w:val="24"/>
                                    </w:rPr>
                                    <w:t>B1</w:t>
                                  </w:r>
                                </w:p>
                              </w:tc>
                              <w:tc>
                                <w:tcPr>
                                  <w:tcW w:w="2981" w:type="dxa"/>
                                </w:tcPr>
                                <w:p>
                                  <w:pPr>
                                    <w:pStyle w:val="TableParagraph"/>
                                    <w:spacing w:before="53"/>
                                    <w:ind w:left="690"/>
                                    <w:rPr>
                                      <w:sz w:val="24"/>
                                    </w:rPr>
                                  </w:pPr>
                                  <w:r>
                                    <w:rPr>
                                      <w:sz w:val="24"/>
                                    </w:rPr>
                                    <w:t>2</w:t>
                                  </w:r>
                                  <w:r>
                                    <w:rPr>
                                      <w:spacing w:val="-15"/>
                                      <w:sz w:val="24"/>
                                    </w:rPr>
                                    <w:t> </w:t>
                                  </w:r>
                                  <w:r>
                                    <w:rPr>
                                      <w:color w:val="4D4D4D"/>
                                      <w:spacing w:val="-5"/>
                                      <w:sz w:val="24"/>
                                    </w:rPr>
                                    <w:t>mg</w:t>
                                  </w:r>
                                </w:p>
                              </w:tc>
                              <w:tc>
                                <w:tcPr>
                                  <w:tcW w:w="1666" w:type="dxa"/>
                                  <w:tcBorders>
                                    <w:right w:val="single" w:sz="12" w:space="0" w:color="2F2B1F"/>
                                  </w:tcBorders>
                                </w:tcPr>
                                <w:p>
                                  <w:pPr>
                                    <w:pStyle w:val="TableParagraph"/>
                                    <w:spacing w:before="53"/>
                                    <w:ind w:left="541"/>
                                    <w:rPr>
                                      <w:sz w:val="24"/>
                                    </w:rPr>
                                  </w:pPr>
                                  <w:r>
                                    <w:rPr>
                                      <w:spacing w:val="-4"/>
                                      <w:sz w:val="24"/>
                                    </w:rPr>
                                    <w:t>36ââ</w:t>
                                  </w:r>
                                </w:p>
                              </w:tc>
                            </w:tr>
                            <w:tr>
                              <w:trPr>
                                <w:trHeight w:val="376" w:hRule="atLeast"/>
                              </w:trPr>
                              <w:tc>
                                <w:tcPr>
                                  <w:tcW w:w="2553" w:type="dxa"/>
                                  <w:tcBorders>
                                    <w:left w:val="single" w:sz="12" w:space="0" w:color="2F2B1F"/>
                                  </w:tcBorders>
                                </w:tcPr>
                                <w:p>
                                  <w:pPr>
                                    <w:pStyle w:val="TableParagraph"/>
                                    <w:spacing w:before="50"/>
                                    <w:ind w:left="159"/>
                                    <w:rPr>
                                      <w:sz w:val="23"/>
                                    </w:rPr>
                                  </w:pPr>
                                  <w:r>
                                    <w:rPr>
                                      <w:spacing w:val="-2"/>
                                      <w:sz w:val="23"/>
                                    </w:rPr>
                                    <w:t>Vitamin</w:t>
                                  </w:r>
                                  <w:r>
                                    <w:rPr>
                                      <w:spacing w:val="1"/>
                                      <w:sz w:val="23"/>
                                    </w:rPr>
                                    <w:t> </w:t>
                                  </w:r>
                                  <w:r>
                                    <w:rPr>
                                      <w:spacing w:val="-5"/>
                                      <w:sz w:val="23"/>
                                    </w:rPr>
                                    <w:t>B2</w:t>
                                  </w:r>
                                </w:p>
                              </w:tc>
                              <w:tc>
                                <w:tcPr>
                                  <w:tcW w:w="2981" w:type="dxa"/>
                                </w:tcPr>
                                <w:p>
                                  <w:pPr>
                                    <w:pStyle w:val="TableParagraph"/>
                                    <w:spacing w:before="50"/>
                                    <w:ind w:left="555"/>
                                    <w:rPr>
                                      <w:sz w:val="23"/>
                                    </w:rPr>
                                  </w:pPr>
                                  <w:r>
                                    <w:rPr>
                                      <w:w w:val="105"/>
                                      <w:sz w:val="23"/>
                                    </w:rPr>
                                    <w:t>*2</w:t>
                                  </w:r>
                                  <w:r>
                                    <w:rPr>
                                      <w:spacing w:val="24"/>
                                      <w:w w:val="105"/>
                                      <w:sz w:val="23"/>
                                    </w:rPr>
                                    <w:t> </w:t>
                                  </w:r>
                                  <w:r>
                                    <w:rPr>
                                      <w:color w:val="4F4F4F"/>
                                      <w:spacing w:val="-5"/>
                                      <w:w w:val="105"/>
                                      <w:sz w:val="23"/>
                                    </w:rPr>
                                    <w:t>mg</w:t>
                                  </w:r>
                                </w:p>
                              </w:tc>
                              <w:tc>
                                <w:tcPr>
                                  <w:tcW w:w="1666" w:type="dxa"/>
                                  <w:tcBorders>
                                    <w:right w:val="single" w:sz="12" w:space="0" w:color="2F2B1F"/>
                                  </w:tcBorders>
                                </w:tcPr>
                                <w:p>
                                  <w:pPr>
                                    <w:pStyle w:val="TableParagraph"/>
                                    <w:spacing w:before="50"/>
                                    <w:ind w:left="545"/>
                                    <w:rPr>
                                      <w:sz w:val="23"/>
                                    </w:rPr>
                                  </w:pPr>
                                  <w:r>
                                    <w:rPr>
                                      <w:spacing w:val="-5"/>
                                      <w:sz w:val="23"/>
                                    </w:rPr>
                                    <w:t>25a</w:t>
                                  </w:r>
                                </w:p>
                              </w:tc>
                            </w:tr>
                            <w:tr>
                              <w:trPr>
                                <w:trHeight w:val="391" w:hRule="atLeast"/>
                              </w:trPr>
                              <w:tc>
                                <w:tcPr>
                                  <w:tcW w:w="2553" w:type="dxa"/>
                                  <w:tcBorders>
                                    <w:left w:val="single" w:sz="12" w:space="0" w:color="2F2B1F"/>
                                  </w:tcBorders>
                                </w:tcPr>
                                <w:p>
                                  <w:pPr>
                                    <w:pStyle w:val="TableParagraph"/>
                                    <w:spacing w:before="54"/>
                                    <w:ind w:left="157"/>
                                    <w:rPr>
                                      <w:sz w:val="24"/>
                                    </w:rPr>
                                  </w:pPr>
                                  <w:r>
                                    <w:rPr>
                                      <w:spacing w:val="-2"/>
                                      <w:sz w:val="24"/>
                                    </w:rPr>
                                    <w:t>Niacin</w:t>
                                  </w:r>
                                </w:p>
                              </w:tc>
                              <w:tc>
                                <w:tcPr>
                                  <w:tcW w:w="2981" w:type="dxa"/>
                                </w:tcPr>
                                <w:p>
                                  <w:pPr>
                                    <w:pStyle w:val="TableParagraph"/>
                                    <w:spacing w:before="54"/>
                                    <w:ind w:left="687"/>
                                    <w:rPr>
                                      <w:sz w:val="24"/>
                                    </w:rPr>
                                  </w:pPr>
                                  <w:r>
                                    <w:rPr>
                                      <w:sz w:val="24"/>
                                    </w:rPr>
                                    <w:t>32</w:t>
                                  </w:r>
                                  <w:r>
                                    <w:rPr>
                                      <w:spacing w:val="-11"/>
                                      <w:sz w:val="24"/>
                                    </w:rPr>
                                    <w:t> </w:t>
                                  </w:r>
                                  <w:r>
                                    <w:rPr>
                                      <w:spacing w:val="-5"/>
                                      <w:sz w:val="24"/>
                                    </w:rPr>
                                    <w:t>mg</w:t>
                                  </w:r>
                                </w:p>
                              </w:tc>
                              <w:tc>
                                <w:tcPr>
                                  <w:tcW w:w="1666" w:type="dxa"/>
                                  <w:tcBorders>
                                    <w:right w:val="single" w:sz="12" w:space="0" w:color="2F2B1F"/>
                                  </w:tcBorders>
                                </w:tcPr>
                                <w:p>
                                  <w:pPr>
                                    <w:pStyle w:val="TableParagraph"/>
                                    <w:spacing w:before="54"/>
                                    <w:ind w:left="556"/>
                                    <w:rPr>
                                      <w:sz w:val="24"/>
                                    </w:rPr>
                                  </w:pPr>
                                  <w:r>
                                    <w:rPr>
                                      <w:w w:val="70"/>
                                      <w:sz w:val="24"/>
                                    </w:rPr>
                                    <w:t>'</w:t>
                                  </w:r>
                                  <w:r>
                                    <w:rPr>
                                      <w:spacing w:val="20"/>
                                      <w:sz w:val="24"/>
                                    </w:rPr>
                                    <w:t> </w:t>
                                  </w:r>
                                  <w:r>
                                    <w:rPr>
                                      <w:spacing w:val="-5"/>
                                      <w:w w:val="70"/>
                                      <w:sz w:val="24"/>
                                    </w:rPr>
                                    <w:t>7,</w:t>
                                  </w:r>
                                </w:p>
                              </w:tc>
                            </w:tr>
                            <w:tr>
                              <w:trPr>
                                <w:trHeight w:val="445" w:hRule="atLeast"/>
                              </w:trPr>
                              <w:tc>
                                <w:tcPr>
                                  <w:tcW w:w="2553" w:type="dxa"/>
                                  <w:tcBorders>
                                    <w:left w:val="single" w:sz="12" w:space="0" w:color="2F2B1F"/>
                                    <w:bottom w:val="single" w:sz="12" w:space="0" w:color="2F2B1F"/>
                                  </w:tcBorders>
                                </w:tcPr>
                                <w:p>
                                  <w:pPr>
                                    <w:pStyle w:val="TableParagraph"/>
                                    <w:spacing w:before="53"/>
                                    <w:ind w:left="159"/>
                                    <w:rPr>
                                      <w:sz w:val="24"/>
                                    </w:rPr>
                                  </w:pPr>
                                  <w:r>
                                    <w:rPr>
                                      <w:spacing w:val="-7"/>
                                      <w:sz w:val="24"/>
                                    </w:rPr>
                                    <w:t>Vitamin</w:t>
                                  </w:r>
                                  <w:r>
                                    <w:rPr>
                                      <w:spacing w:val="-2"/>
                                      <w:sz w:val="24"/>
                                    </w:rPr>
                                    <w:t> </w:t>
                                  </w:r>
                                  <w:r>
                                    <w:rPr>
                                      <w:spacing w:val="-5"/>
                                      <w:sz w:val="24"/>
                                    </w:rPr>
                                    <w:t>B6</w:t>
                                  </w:r>
                                </w:p>
                              </w:tc>
                              <w:tc>
                                <w:tcPr>
                                  <w:tcW w:w="2981" w:type="dxa"/>
                                  <w:tcBorders>
                                    <w:bottom w:val="single" w:sz="12" w:space="0" w:color="2F2B1F"/>
                                  </w:tcBorders>
                                </w:tcPr>
                                <w:p>
                                  <w:pPr>
                                    <w:pStyle w:val="TableParagraph"/>
                                    <w:spacing w:before="53"/>
                                    <w:ind w:left="687"/>
                                    <w:rPr>
                                      <w:sz w:val="24"/>
                                    </w:rPr>
                                  </w:pPr>
                                  <w:r>
                                    <w:rPr>
                                      <w:sz w:val="24"/>
                                    </w:rPr>
                                    <w:t>3</w:t>
                                  </w:r>
                                  <w:r>
                                    <w:rPr>
                                      <w:spacing w:val="-12"/>
                                      <w:sz w:val="24"/>
                                    </w:rPr>
                                    <w:t> </w:t>
                                  </w:r>
                                  <w:r>
                                    <w:rPr>
                                      <w:color w:val="4F4F4F"/>
                                      <w:spacing w:val="-5"/>
                                      <w:sz w:val="24"/>
                                    </w:rPr>
                                    <w:t>mg</w:t>
                                  </w:r>
                                </w:p>
                              </w:tc>
                              <w:tc>
                                <w:tcPr>
                                  <w:tcW w:w="1666" w:type="dxa"/>
                                  <w:tcBorders>
                                    <w:bottom w:val="single" w:sz="12" w:space="0" w:color="2F2B1F"/>
                                    <w:right w:val="single" w:sz="12" w:space="0" w:color="2F2B1F"/>
                                  </w:tcBorders>
                                </w:tcPr>
                                <w:p>
                                  <w:pPr>
                                    <w:pStyle w:val="TableParagraph"/>
                                    <w:spacing w:before="53"/>
                                    <w:ind w:left="541"/>
                                    <w:rPr>
                                      <w:sz w:val="24"/>
                                    </w:rPr>
                                  </w:pPr>
                                  <w:r>
                                    <w:rPr>
                                      <w:spacing w:val="-5"/>
                                      <w:sz w:val="24"/>
                                    </w:rPr>
                                    <w:t>39a</w:t>
                                  </w:r>
                                </w:p>
                              </w:tc>
                            </w:tr>
                            <w:tr>
                              <w:trPr>
                                <w:trHeight w:val="358" w:hRule="atLeast"/>
                              </w:trPr>
                              <w:tc>
                                <w:tcPr>
                                  <w:tcW w:w="2553" w:type="dxa"/>
                                  <w:tcBorders>
                                    <w:top w:val="single" w:sz="12" w:space="0" w:color="2F2B1F"/>
                                    <w:left w:val="single" w:sz="12" w:space="0" w:color="2F2B1F"/>
                                    <w:bottom w:val="single" w:sz="12" w:space="0" w:color="2F2B1F"/>
                                  </w:tcBorders>
                                </w:tcPr>
                                <w:p>
                                  <w:pPr>
                                    <w:pStyle w:val="TableParagraph"/>
                                    <w:spacing w:line="241" w:lineRule="exact"/>
                                    <w:ind w:left="159"/>
                                    <w:rPr>
                                      <w:sz w:val="23"/>
                                    </w:rPr>
                                  </w:pPr>
                                  <w:r>
                                    <w:rPr>
                                      <w:spacing w:val="-2"/>
                                      <w:sz w:val="23"/>
                                    </w:rPr>
                                    <w:t>Vitamin</w:t>
                                  </w:r>
                                  <w:r>
                                    <w:rPr>
                                      <w:spacing w:val="1"/>
                                      <w:sz w:val="23"/>
                                    </w:rPr>
                                    <w:t> </w:t>
                                  </w:r>
                                  <w:r>
                                    <w:rPr>
                                      <w:spacing w:val="-5"/>
                                      <w:sz w:val="23"/>
                                    </w:rPr>
                                    <w:t>BU</w:t>
                                  </w:r>
                                </w:p>
                              </w:tc>
                              <w:tc>
                                <w:tcPr>
                                  <w:tcW w:w="2981" w:type="dxa"/>
                                  <w:tcBorders>
                                    <w:top w:val="single" w:sz="12" w:space="0" w:color="2F2B1F"/>
                                    <w:bottom w:val="single" w:sz="12" w:space="0" w:color="2F2B1F"/>
                                  </w:tcBorders>
                                </w:tcPr>
                                <w:p>
                                  <w:pPr>
                                    <w:pStyle w:val="TableParagraph"/>
                                    <w:spacing w:line="241" w:lineRule="exact"/>
                                    <w:ind w:left="691"/>
                                    <w:rPr>
                                      <w:sz w:val="23"/>
                                    </w:rPr>
                                  </w:pPr>
                                  <w:r>
                                    <w:rPr>
                                      <w:sz w:val="23"/>
                                    </w:rPr>
                                    <w:t>2</w:t>
                                  </w:r>
                                  <w:r>
                                    <w:rPr>
                                      <w:spacing w:val="-9"/>
                                      <w:sz w:val="23"/>
                                    </w:rPr>
                                    <w:t> </w:t>
                                  </w:r>
                                  <w:r>
                                    <w:rPr>
                                      <w:color w:val="0C0C0C"/>
                                      <w:sz w:val="23"/>
                                    </w:rPr>
                                    <w:t>|</w:t>
                                  </w:r>
                                  <w:r>
                                    <w:rPr>
                                      <w:color w:val="0C0C0C"/>
                                      <w:spacing w:val="6"/>
                                      <w:sz w:val="23"/>
                                    </w:rPr>
                                    <w:t> </w:t>
                                  </w:r>
                                  <w:r>
                                    <w:rPr>
                                      <w:color w:val="0C0C0C"/>
                                      <w:spacing w:val="-10"/>
                                      <w:sz w:val="23"/>
                                    </w:rPr>
                                    <w:t>g</w:t>
                                  </w:r>
                                </w:p>
                              </w:tc>
                              <w:tc>
                                <w:tcPr>
                                  <w:tcW w:w="1666" w:type="dxa"/>
                                  <w:tcBorders>
                                    <w:top w:val="single" w:sz="12" w:space="0" w:color="2F2B1F"/>
                                    <w:bottom w:val="single" w:sz="12" w:space="0" w:color="2F2B1F"/>
                                    <w:right w:val="single" w:sz="12" w:space="0" w:color="2F2B1F"/>
                                  </w:tcBorders>
                                </w:tcPr>
                                <w:p>
                                  <w:pPr>
                                    <w:pStyle w:val="TableParagraph"/>
                                    <w:spacing w:line="241" w:lineRule="exact"/>
                                    <w:ind w:left="545"/>
                                    <w:rPr>
                                      <w:sz w:val="23"/>
                                    </w:rPr>
                                  </w:pPr>
                                  <w:r>
                                    <w:rPr>
                                      <w:spacing w:val="-4"/>
                                      <w:sz w:val="23"/>
                                    </w:rPr>
                                    <w:t>23âa</w:t>
                                  </w:r>
                                </w:p>
                              </w:tc>
                            </w:tr>
                            <w:tr>
                              <w:trPr>
                                <w:trHeight w:val="4083" w:hRule="atLeast"/>
                              </w:trPr>
                              <w:tc>
                                <w:tcPr>
                                  <w:tcW w:w="7200" w:type="dxa"/>
                                  <w:gridSpan w:val="3"/>
                                  <w:tcBorders>
                                    <w:top w:val="single" w:sz="12" w:space="0" w:color="2F2B1F"/>
                                    <w:left w:val="single" w:sz="12" w:space="0" w:color="2F2B1F"/>
                                    <w:bottom w:val="single" w:sz="12" w:space="0" w:color="2F2B1F"/>
                                    <w:right w:val="single" w:sz="12" w:space="0" w:color="2F2B1F"/>
                                  </w:tcBorders>
                                </w:tcPr>
                                <w:p>
                                  <w:pPr>
                                    <w:pStyle w:val="TableParagraph"/>
                                    <w:tabs>
                                      <w:tab w:pos="3225" w:val="left" w:leader="none"/>
                                      <w:tab w:pos="6063" w:val="left" w:leader="none"/>
                                    </w:tabs>
                                    <w:spacing w:line="244" w:lineRule="exact"/>
                                    <w:ind w:left="159"/>
                                    <w:rPr>
                                      <w:sz w:val="24"/>
                                    </w:rPr>
                                  </w:pPr>
                                  <w:r>
                                    <w:rPr>
                                      <w:spacing w:val="-8"/>
                                      <w:sz w:val="24"/>
                                    </w:rPr>
                                    <w:t>Vitamin</w:t>
                                  </w:r>
                                  <w:r>
                                    <w:rPr>
                                      <w:spacing w:val="-4"/>
                                      <w:sz w:val="24"/>
                                    </w:rPr>
                                    <w:t> </w:t>
                                  </w:r>
                                  <w:r>
                                    <w:rPr>
                                      <w:spacing w:val="-10"/>
                                      <w:sz w:val="24"/>
                                    </w:rPr>
                                    <w:t>C</w:t>
                                  </w:r>
                                  <w:r>
                                    <w:rPr>
                                      <w:sz w:val="24"/>
                                    </w:rPr>
                                    <w:tab/>
                                    <w:t>80</w:t>
                                  </w:r>
                                  <w:r>
                                    <w:rPr>
                                      <w:spacing w:val="-12"/>
                                      <w:sz w:val="24"/>
                                    </w:rPr>
                                    <w:t> </w:t>
                                  </w:r>
                                  <w:r>
                                    <w:rPr>
                                      <w:spacing w:val="-5"/>
                                      <w:sz w:val="24"/>
                                    </w:rPr>
                                    <w:t>mg</w:t>
                                  </w:r>
                                  <w:r>
                                    <w:rPr>
                                      <w:sz w:val="24"/>
                                    </w:rPr>
                                    <w:tab/>
                                  </w:r>
                                  <w:r>
                                    <w:rPr>
                                      <w:spacing w:val="-4"/>
                                      <w:sz w:val="24"/>
                                    </w:rPr>
                                    <w:t>25,a</w:t>
                                  </w:r>
                                </w:p>
                                <w:p>
                                  <w:pPr>
                                    <w:pStyle w:val="TableParagraph"/>
                                    <w:tabs>
                                      <w:tab w:pos="3225" w:val="left" w:leader="none"/>
                                      <w:tab w:pos="6060" w:val="left" w:leader="none"/>
                                    </w:tabs>
                                    <w:spacing w:line="338" w:lineRule="auto" w:before="99"/>
                                    <w:ind w:left="157" w:right="630" w:firstLine="2"/>
                                    <w:rPr>
                                      <w:sz w:val="24"/>
                                    </w:rPr>
                                  </w:pPr>
                                  <w:r>
                                    <w:rPr>
                                      <w:sz w:val="24"/>
                                    </w:rPr>
                                    <w:t>Vitamin E</w:t>
                                    <w:tab/>
                                  </w:r>
                                  <w:r>
                                    <w:rPr>
                                      <w:spacing w:val="-63"/>
                                      <w:sz w:val="24"/>
                                    </w:rPr>
                                    <w:t> </w:t>
                                  </w:r>
                                  <w:r>
                                    <w:rPr>
                                      <w:sz w:val="24"/>
                                    </w:rPr>
                                    <w:t>20 mg ‹z-Tocapherol</w:t>
                                    <w:tab/>
                                  </w:r>
                                  <w:r>
                                    <w:rPr>
                                      <w:spacing w:val="-4"/>
                                      <w:sz w:val="24"/>
                                    </w:rPr>
                                    <w:t>50,a </w:t>
                                  </w:r>
                                  <w:r>
                                    <w:rPr>
                                      <w:sz w:val="24"/>
                                    </w:rPr>
                                    <w:t>Pantothenic</w:t>
                                  </w:r>
                                  <w:r>
                                    <w:rPr>
                                      <w:spacing w:val="40"/>
                                      <w:sz w:val="24"/>
                                    </w:rPr>
                                    <w:t> </w:t>
                                  </w:r>
                                  <w:r>
                                    <w:rPr>
                                      <w:sz w:val="24"/>
                                    </w:rPr>
                                    <w:t>Acid (AI)</w:t>
                                    <w:tab/>
                                    <w:t>8 </w:t>
                                  </w:r>
                                  <w:r>
                                    <w:rPr>
                                      <w:color w:val="505050"/>
                                      <w:sz w:val="24"/>
                                    </w:rPr>
                                    <w:t>mg</w:t>
                                    <w:tab/>
                                  </w:r>
                                  <w:r>
                                    <w:rPr>
                                      <w:color w:val="505050"/>
                                      <w:spacing w:val="-48"/>
                                      <w:sz w:val="24"/>
                                    </w:rPr>
                                    <w:t> </w:t>
                                  </w:r>
                                  <w:r>
                                    <w:rPr>
                                      <w:sz w:val="24"/>
                                    </w:rPr>
                                    <w:t>}</w:t>
                                  </w:r>
                                </w:p>
                                <w:p>
                                  <w:pPr>
                                    <w:pStyle w:val="TableParagraph"/>
                                    <w:tabs>
                                      <w:tab w:pos="3228" w:val="left" w:leader="none"/>
                                      <w:tab w:pos="6060" w:val="left" w:leader="none"/>
                                    </w:tabs>
                                    <w:spacing w:before="1"/>
                                    <w:ind w:left="159"/>
                                    <w:rPr>
                                      <w:sz w:val="24"/>
                                    </w:rPr>
                                  </w:pPr>
                                  <w:r>
                                    <w:rPr>
                                      <w:spacing w:val="-7"/>
                                      <w:sz w:val="24"/>
                                    </w:rPr>
                                    <w:t>Vitamin</w:t>
                                  </w:r>
                                  <w:r>
                                    <w:rPr>
                                      <w:spacing w:val="-3"/>
                                      <w:sz w:val="24"/>
                                    </w:rPr>
                                    <w:t> </w:t>
                                  </w:r>
                                  <w:r>
                                    <w:rPr>
                                      <w:spacing w:val="-5"/>
                                      <w:sz w:val="24"/>
                                    </w:rPr>
                                    <w:t>D3</w:t>
                                  </w:r>
                                  <w:r>
                                    <w:rPr>
                                      <w:sz w:val="24"/>
                                    </w:rPr>
                                    <w:tab/>
                                  </w:r>
                                  <w:r>
                                    <w:rPr>
                                      <w:spacing w:val="-4"/>
                                      <w:sz w:val="24"/>
                                    </w:rPr>
                                    <w:t>20</w:t>
                                  </w:r>
                                  <w:r>
                                    <w:rPr>
                                      <w:spacing w:val="-13"/>
                                      <w:sz w:val="24"/>
                                    </w:rPr>
                                    <w:t> </w:t>
                                  </w:r>
                                  <w:r>
                                    <w:rPr>
                                      <w:spacing w:val="-5"/>
                                      <w:sz w:val="24"/>
                                    </w:rPr>
                                    <w:t>|ug</w:t>
                                  </w:r>
                                  <w:r>
                                    <w:rPr>
                                      <w:sz w:val="24"/>
                                    </w:rPr>
                                    <w:tab/>
                                  </w:r>
                                  <w:r>
                                    <w:rPr>
                                      <w:spacing w:val="-5"/>
                                      <w:sz w:val="24"/>
                                    </w:rPr>
                                    <w:t>33a</w:t>
                                  </w:r>
                                </w:p>
                                <w:p>
                                  <w:pPr>
                                    <w:pStyle w:val="TableParagraph"/>
                                    <w:tabs>
                                      <w:tab w:pos="3227" w:val="left" w:leader="none"/>
                                      <w:tab w:pos="6080" w:val="left" w:leader="none"/>
                                    </w:tabs>
                                    <w:spacing w:before="124"/>
                                    <w:ind w:left="158"/>
                                    <w:rPr>
                                      <w:sz w:val="23"/>
                                    </w:rPr>
                                  </w:pPr>
                                  <w:r>
                                    <w:rPr>
                                      <w:sz w:val="23"/>
                                    </w:rPr>
                                    <w:t>Biotin</w:t>
                                  </w:r>
                                  <w:r>
                                    <w:rPr>
                                      <w:spacing w:val="3"/>
                                      <w:sz w:val="23"/>
                                    </w:rPr>
                                    <w:t> </w:t>
                                  </w:r>
                                  <w:r>
                                    <w:rPr>
                                      <w:spacing w:val="-4"/>
                                      <w:sz w:val="23"/>
                                    </w:rPr>
                                    <w:t>(AI)</w:t>
                                  </w:r>
                                  <w:r>
                                    <w:rPr>
                                      <w:sz w:val="23"/>
                                    </w:rPr>
                                    <w:tab/>
                                    <w:t>60</w:t>
                                  </w:r>
                                  <w:r>
                                    <w:rPr>
                                      <w:spacing w:val="-6"/>
                                      <w:sz w:val="23"/>
                                    </w:rPr>
                                    <w:t> </w:t>
                                  </w:r>
                                  <w:r>
                                    <w:rPr>
                                      <w:sz w:val="23"/>
                                    </w:rPr>
                                    <w:t>|</w:t>
                                  </w:r>
                                  <w:r>
                                    <w:rPr>
                                      <w:spacing w:val="10"/>
                                      <w:sz w:val="23"/>
                                    </w:rPr>
                                    <w:t> </w:t>
                                  </w:r>
                                  <w:r>
                                    <w:rPr>
                                      <w:spacing w:val="-10"/>
                                      <w:sz w:val="23"/>
                                    </w:rPr>
                                    <w:t>g</w:t>
                                  </w:r>
                                  <w:r>
                                    <w:rPr>
                                      <w:sz w:val="23"/>
                                    </w:rPr>
                                    <w:tab/>
                                  </w:r>
                                  <w:r>
                                    <w:rPr>
                                      <w:spacing w:val="-10"/>
                                      <w:sz w:val="23"/>
                                    </w:rPr>
                                    <w:t>}</w:t>
                                  </w:r>
                                </w:p>
                                <w:p>
                                  <w:pPr>
                                    <w:pStyle w:val="TableParagraph"/>
                                    <w:tabs>
                                      <w:tab w:pos="3093" w:val="left" w:leader="none"/>
                                      <w:tab w:pos="6075" w:val="left" w:leader="none"/>
                                    </w:tabs>
                                    <w:spacing w:before="110"/>
                                    <w:ind w:left="156"/>
                                    <w:rPr>
                                      <w:sz w:val="23"/>
                                    </w:rPr>
                                  </w:pPr>
                                  <w:r>
                                    <w:rPr>
                                      <w:sz w:val="23"/>
                                    </w:rPr>
                                    <w:t>Folic</w:t>
                                  </w:r>
                                  <w:r>
                                    <w:rPr>
                                      <w:spacing w:val="-7"/>
                                      <w:sz w:val="23"/>
                                    </w:rPr>
                                    <w:t> </w:t>
                                  </w:r>
                                  <w:r>
                                    <w:rPr>
                                      <w:spacing w:val="-4"/>
                                      <w:sz w:val="23"/>
                                    </w:rPr>
                                    <w:t>Acid</w:t>
                                  </w:r>
                                  <w:r>
                                    <w:rPr>
                                      <w:sz w:val="23"/>
                                    </w:rPr>
                                    <w:tab/>
                                    <w:t>*400</w:t>
                                  </w:r>
                                  <w:r>
                                    <w:rPr>
                                      <w:spacing w:val="51"/>
                                      <w:sz w:val="23"/>
                                    </w:rPr>
                                    <w:t> </w:t>
                                  </w:r>
                                  <w:r>
                                    <w:rPr>
                                      <w:color w:val="313131"/>
                                      <w:spacing w:val="-5"/>
                                      <w:sz w:val="23"/>
                                    </w:rPr>
                                    <w:t>pg</w:t>
                                  </w:r>
                                  <w:r>
                                    <w:rPr>
                                      <w:color w:val="313131"/>
                                      <w:sz w:val="23"/>
                                    </w:rPr>
                                    <w:tab/>
                                  </w:r>
                                  <w:r>
                                    <w:rPr>
                                      <w:sz w:val="23"/>
                                    </w:rPr>
                                    <w:t>'</w:t>
                                  </w:r>
                                  <w:r>
                                    <w:rPr>
                                      <w:spacing w:val="10"/>
                                      <w:sz w:val="23"/>
                                    </w:rPr>
                                    <w:t> </w:t>
                                  </w:r>
                                  <w:r>
                                    <w:rPr>
                                      <w:spacing w:val="-5"/>
                                      <w:sz w:val="23"/>
                                    </w:rPr>
                                    <w:t>7â</w:t>
                                  </w:r>
                                </w:p>
                                <w:p>
                                  <w:pPr>
                                    <w:pStyle w:val="TableParagraph"/>
                                    <w:spacing w:line="247" w:lineRule="auto" w:before="147"/>
                                    <w:ind w:left="333" w:right="630" w:hanging="121"/>
                                    <w:rPr>
                                      <w:sz w:val="24"/>
                                    </w:rPr>
                                  </w:pPr>
                                  <w:r>
                                    <w:rPr>
                                      <w:spacing w:val="-6"/>
                                      <w:sz w:val="24"/>
                                    </w:rPr>
                                    <w:t>-%</w:t>
                                  </w:r>
                                  <w:r>
                                    <w:rPr>
                                      <w:spacing w:val="21"/>
                                      <w:sz w:val="24"/>
                                    </w:rPr>
                                    <w:t> </w:t>
                                  </w:r>
                                  <w:r>
                                    <w:rPr>
                                      <w:spacing w:val="-6"/>
                                      <w:sz w:val="24"/>
                                    </w:rPr>
                                    <w:t>Recommended</w:t>
                                  </w:r>
                                  <w:r>
                                    <w:rPr>
                                      <w:spacing w:val="12"/>
                                      <w:sz w:val="24"/>
                                    </w:rPr>
                                    <w:t> </w:t>
                                  </w:r>
                                  <w:r>
                                    <w:rPr>
                                      <w:spacing w:val="-6"/>
                                      <w:sz w:val="24"/>
                                    </w:rPr>
                                    <w:t>Dietary</w:t>
                                  </w:r>
                                  <w:r>
                                    <w:rPr>
                                      <w:sz w:val="24"/>
                                    </w:rPr>
                                    <w:t> </w:t>
                                  </w:r>
                                  <w:r>
                                    <w:rPr>
                                      <w:spacing w:val="-6"/>
                                      <w:sz w:val="24"/>
                                    </w:rPr>
                                    <w:t>Allowance</w:t>
                                  </w:r>
                                  <w:r>
                                    <w:rPr>
                                      <w:sz w:val="24"/>
                                    </w:rPr>
                                    <w:t> </w:t>
                                  </w:r>
                                  <w:r>
                                    <w:rPr>
                                      <w:spacing w:val="-6"/>
                                      <w:sz w:val="24"/>
                                    </w:rPr>
                                    <w:t>(RDA) </w:t>
                                  </w:r>
                                  <w:r>
                                    <w:rPr>
                                      <w:color w:val="3F3F3F"/>
                                      <w:spacing w:val="-6"/>
                                      <w:sz w:val="24"/>
                                    </w:rPr>
                                    <w:t>is</w:t>
                                  </w:r>
                                  <w:r>
                                    <w:rPr>
                                      <w:color w:val="3F3F3F"/>
                                      <w:spacing w:val="-11"/>
                                      <w:sz w:val="24"/>
                                    </w:rPr>
                                    <w:t> </w:t>
                                  </w:r>
                                  <w:r>
                                    <w:rPr>
                                      <w:spacing w:val="-6"/>
                                      <w:sz w:val="24"/>
                                    </w:rPr>
                                    <w:t>calculated</w:t>
                                  </w:r>
                                  <w:r>
                                    <w:rPr>
                                      <w:spacing w:val="-9"/>
                                      <w:sz w:val="24"/>
                                    </w:rPr>
                                    <w:t> </w:t>
                                  </w:r>
                                  <w:r>
                                    <w:rPr>
                                      <w:spacing w:val="-6"/>
                                      <w:sz w:val="24"/>
                                    </w:rPr>
                                    <w:t>per </w:t>
                                  </w:r>
                                  <w:r>
                                    <w:rPr>
                                      <w:sz w:val="24"/>
                                    </w:rPr>
                                    <w:t>serve</w:t>
                                  </w:r>
                                  <w:r>
                                    <w:rPr>
                                      <w:spacing w:val="-15"/>
                                      <w:sz w:val="24"/>
                                    </w:rPr>
                                    <w:t> </w:t>
                                  </w:r>
                                  <w:r>
                                    <w:rPr>
                                      <w:sz w:val="24"/>
                                    </w:rPr>
                                    <w:t>(25</w:t>
                                  </w:r>
                                  <w:r>
                                    <w:rPr>
                                      <w:spacing w:val="-15"/>
                                      <w:sz w:val="24"/>
                                    </w:rPr>
                                    <w:t> </w:t>
                                  </w:r>
                                  <w:r>
                                    <w:rPr>
                                      <w:sz w:val="24"/>
                                    </w:rPr>
                                    <w:t>g)</w:t>
                                  </w:r>
                                  <w:r>
                                    <w:rPr>
                                      <w:spacing w:val="-16"/>
                                      <w:sz w:val="24"/>
                                    </w:rPr>
                                    <w:t> </w:t>
                                  </w:r>
                                  <w:r>
                                    <w:rPr>
                                      <w:sz w:val="24"/>
                                    </w:rPr>
                                    <w:t>basis</w:t>
                                  </w:r>
                                  <w:r>
                                    <w:rPr>
                                      <w:spacing w:val="-17"/>
                                      <w:sz w:val="24"/>
                                    </w:rPr>
                                    <w:t> </w:t>
                                  </w:r>
                                  <w:r>
                                    <w:rPr>
                                      <w:sz w:val="24"/>
                                    </w:rPr>
                                    <w:t>2D00</w:t>
                                  </w:r>
                                  <w:r>
                                    <w:rPr>
                                      <w:spacing w:val="-15"/>
                                      <w:sz w:val="24"/>
                                    </w:rPr>
                                    <w:t> </w:t>
                                  </w:r>
                                  <w:r>
                                    <w:rPr>
                                      <w:sz w:val="24"/>
                                    </w:rPr>
                                    <w:t>kcal</w:t>
                                  </w:r>
                                  <w:r>
                                    <w:rPr>
                                      <w:spacing w:val="-15"/>
                                      <w:sz w:val="24"/>
                                    </w:rPr>
                                    <w:t> </w:t>
                                  </w:r>
                                  <w:r>
                                    <w:rPr>
                                      <w:sz w:val="24"/>
                                    </w:rPr>
                                    <w:t>diet</w:t>
                                  </w:r>
                                  <w:r>
                                    <w:rPr>
                                      <w:spacing w:val="-13"/>
                                      <w:sz w:val="24"/>
                                    </w:rPr>
                                    <w:t> </w:t>
                                  </w:r>
                                  <w:r>
                                    <w:rPr>
                                      <w:sz w:val="24"/>
                                    </w:rPr>
                                    <w:t>for</w:t>
                                  </w:r>
                                  <w:r>
                                    <w:rPr>
                                      <w:spacing w:val="-17"/>
                                      <w:sz w:val="24"/>
                                    </w:rPr>
                                    <w:t> </w:t>
                                  </w:r>
                                  <w:r>
                                    <w:rPr>
                                      <w:sz w:val="24"/>
                                    </w:rPr>
                                    <w:t>an</w:t>
                                  </w:r>
                                  <w:r>
                                    <w:rPr>
                                      <w:spacing w:val="-17"/>
                                      <w:sz w:val="24"/>
                                    </w:rPr>
                                    <w:t> </w:t>
                                  </w:r>
                                  <w:r>
                                    <w:rPr>
                                      <w:sz w:val="24"/>
                                    </w:rPr>
                                    <w:t>average</w:t>
                                  </w:r>
                                  <w:r>
                                    <w:rPr>
                                      <w:spacing w:val="-16"/>
                                      <w:sz w:val="24"/>
                                    </w:rPr>
                                    <w:t> </w:t>
                                  </w:r>
                                  <w:r>
                                    <w:rPr>
                                      <w:sz w:val="24"/>
                                    </w:rPr>
                                    <w:t>adult</w:t>
                                  </w:r>
                                  <w:r>
                                    <w:rPr>
                                      <w:spacing w:val="-14"/>
                                      <w:sz w:val="24"/>
                                    </w:rPr>
                                    <w:t> </w:t>
                                  </w:r>
                                  <w:r>
                                    <w:rPr>
                                      <w:sz w:val="24"/>
                                    </w:rPr>
                                    <w:t>and</w:t>
                                  </w:r>
                                </w:p>
                                <w:p>
                                  <w:pPr>
                                    <w:pStyle w:val="TableParagraph"/>
                                    <w:spacing w:before="1"/>
                                    <w:ind w:left="340"/>
                                    <w:rPr>
                                      <w:sz w:val="24"/>
                                    </w:rPr>
                                  </w:pPr>
                                  <w:r>
                                    <w:rPr>
                                      <w:spacing w:val="-4"/>
                                      <w:sz w:val="24"/>
                                    </w:rPr>
                                    <w:t>\CMR</w:t>
                                  </w:r>
                                  <w:r>
                                    <w:rPr>
                                      <w:spacing w:val="-13"/>
                                      <w:sz w:val="24"/>
                                    </w:rPr>
                                    <w:t> </w:t>
                                  </w:r>
                                  <w:r>
                                    <w:rPr>
                                      <w:spacing w:val="-4"/>
                                      <w:sz w:val="24"/>
                                    </w:rPr>
                                    <w:t>RDA</w:t>
                                  </w:r>
                                  <w:r>
                                    <w:rPr>
                                      <w:spacing w:val="-7"/>
                                      <w:sz w:val="24"/>
                                    </w:rPr>
                                    <w:t> </w:t>
                                  </w:r>
                                  <w:r>
                                    <w:rPr>
                                      <w:spacing w:val="-4"/>
                                      <w:sz w:val="24"/>
                                    </w:rPr>
                                    <w:t>2020</w:t>
                                  </w:r>
                                  <w:r>
                                    <w:rPr>
                                      <w:spacing w:val="-12"/>
                                      <w:sz w:val="24"/>
                                    </w:rPr>
                                    <w:t> </w:t>
                                  </w:r>
                                  <w:r>
                                    <w:rPr>
                                      <w:spacing w:val="-4"/>
                                      <w:sz w:val="24"/>
                                    </w:rPr>
                                    <w:t>for</w:t>
                                  </w:r>
                                  <w:r>
                                    <w:rPr>
                                      <w:spacing w:val="-9"/>
                                      <w:sz w:val="24"/>
                                    </w:rPr>
                                    <w:t> </w:t>
                                  </w:r>
                                  <w:r>
                                    <w:rPr>
                                      <w:spacing w:val="-4"/>
                                      <w:sz w:val="24"/>
                                    </w:rPr>
                                    <w:t>adult</w:t>
                                  </w:r>
                                  <w:r>
                                    <w:rPr>
                                      <w:spacing w:val="-13"/>
                                      <w:sz w:val="24"/>
                                    </w:rPr>
                                    <w:t> </w:t>
                                  </w:r>
                                  <w:r>
                                    <w:rPr>
                                      <w:color w:val="242424"/>
                                      <w:spacing w:val="-4"/>
                                      <w:sz w:val="24"/>
                                    </w:rPr>
                                    <w:t>men</w:t>
                                  </w:r>
                                  <w:r>
                                    <w:rPr>
                                      <w:color w:val="242424"/>
                                      <w:spacing w:val="-12"/>
                                      <w:sz w:val="24"/>
                                    </w:rPr>
                                    <w:t> </w:t>
                                  </w:r>
                                  <w:r>
                                    <w:rPr>
                                      <w:spacing w:val="-4"/>
                                      <w:sz w:val="24"/>
                                    </w:rPr>
                                    <w:t>sedentary</w:t>
                                  </w:r>
                                  <w:r>
                                    <w:rPr>
                                      <w:spacing w:val="6"/>
                                      <w:sz w:val="24"/>
                                    </w:rPr>
                                    <w:t> </w:t>
                                  </w:r>
                                  <w:r>
                                    <w:rPr>
                                      <w:spacing w:val="-4"/>
                                      <w:sz w:val="24"/>
                                    </w:rPr>
                                    <w:t>work.</w:t>
                                  </w:r>
                                </w:p>
                                <w:p>
                                  <w:pPr>
                                    <w:pStyle w:val="TableParagraph"/>
                                    <w:spacing w:line="247" w:lineRule="auto" w:before="9"/>
                                    <w:ind w:left="191" w:right="1332" w:firstLine="7"/>
                                    <w:rPr>
                                      <w:sz w:val="24"/>
                                    </w:rPr>
                                  </w:pPr>
                                  <w:r>
                                    <w:rPr>
                                      <w:spacing w:val="-4"/>
                                      <w:sz w:val="24"/>
                                    </w:rPr>
                                    <w:t>-</w:t>
                                  </w:r>
                                  <w:r>
                                    <w:rPr>
                                      <w:spacing w:val="-13"/>
                                      <w:sz w:val="24"/>
                                    </w:rPr>
                                    <w:t> </w:t>
                                  </w:r>
                                  <w:r>
                                    <w:rPr>
                                      <w:spacing w:val="-4"/>
                                      <w:sz w:val="24"/>
                                    </w:rPr>
                                    <w:t>RDA</w:t>
                                  </w:r>
                                  <w:r>
                                    <w:rPr>
                                      <w:spacing w:val="-10"/>
                                      <w:sz w:val="24"/>
                                    </w:rPr>
                                    <w:t> </w:t>
                                  </w:r>
                                  <w:r>
                                    <w:rPr>
                                      <w:spacing w:val="-4"/>
                                      <w:sz w:val="24"/>
                                    </w:rPr>
                                    <w:t>not</w:t>
                                  </w:r>
                                  <w:r>
                                    <w:rPr>
                                      <w:spacing w:val="-11"/>
                                      <w:sz w:val="24"/>
                                    </w:rPr>
                                    <w:t> </w:t>
                                  </w:r>
                                  <w:r>
                                    <w:rPr>
                                      <w:spacing w:val="-4"/>
                                      <w:sz w:val="24"/>
                                    </w:rPr>
                                    <w:t>established. Al:</w:t>
                                  </w:r>
                                  <w:r>
                                    <w:rPr>
                                      <w:spacing w:val="-12"/>
                                      <w:sz w:val="24"/>
                                    </w:rPr>
                                    <w:t> </w:t>
                                  </w:r>
                                  <w:r>
                                    <w:rPr>
                                      <w:spacing w:val="-4"/>
                                      <w:sz w:val="24"/>
                                    </w:rPr>
                                    <w:t>Adequate</w:t>
                                  </w:r>
                                  <w:r>
                                    <w:rPr>
                                      <w:spacing w:val="-13"/>
                                      <w:sz w:val="24"/>
                                    </w:rPr>
                                    <w:t> </w:t>
                                  </w:r>
                                  <w:r>
                                    <w:rPr>
                                      <w:spacing w:val="-4"/>
                                      <w:sz w:val="24"/>
                                    </w:rPr>
                                    <w:t>Intake. </w:t>
                                  </w:r>
                                  <w:r>
                                    <w:rPr>
                                      <w:sz w:val="24"/>
                                    </w:rPr>
                                    <w:t>Appropriate overages added.</w:t>
                                  </w:r>
                                </w:p>
                              </w:tc>
                            </w:tr>
                          </w:tbl>
                          <w:p>
                            <w:pPr>
                              <w:pStyle w:val="BodyText"/>
                            </w:pPr>
                          </w:p>
                        </w:txbxContent>
                      </wps:txbx>
                      <wps:bodyPr wrap="square" lIns="0" tIns="0" rIns="0" bIns="0" rtlCol="0">
                        <a:noAutofit/>
                      </wps:bodyPr>
                    </wps:wsp>
                  </a:graphicData>
                </a:graphic>
              </wp:anchor>
            </w:drawing>
          </mc:Choice>
          <mc:Fallback>
            <w:pict>
              <v:shape style="position:absolute;margin-left:615.960022pt;margin-top:-1125.163330pt;width:367.2pt;height:789.35pt;mso-position-horizontal-relative:page;mso-position-vertical-relative:paragraph;z-index:15875584" type="#_x0000_t202" id="docshape319" filled="false" stroked="false">
                <v:textbox inset="0,0,0,0">
                  <w:txbxContent>
                    <w:tbl>
                      <w:tblPr>
                        <w:tblW w:w="0" w:type="auto"/>
                        <w:jc w:val="left"/>
                        <w:tblInd w:w="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53"/>
                        <w:gridCol w:w="2981"/>
                        <w:gridCol w:w="1666"/>
                      </w:tblGrid>
                      <w:tr>
                        <w:trPr>
                          <w:trHeight w:val="3116" w:hRule="atLeast"/>
                        </w:trPr>
                        <w:tc>
                          <w:tcPr>
                            <w:tcW w:w="5534" w:type="dxa"/>
                            <w:gridSpan w:val="2"/>
                            <w:tcBorders>
                              <w:top w:val="single" w:sz="12" w:space="0" w:color="2F2B1F"/>
                              <w:left w:val="single" w:sz="12" w:space="0" w:color="2F2B1F"/>
                              <w:bottom w:val="single" w:sz="18" w:space="0" w:color="2F2B1F"/>
                            </w:tcBorders>
                          </w:tcPr>
                          <w:p>
                            <w:pPr>
                              <w:pStyle w:val="TableParagraph"/>
                              <w:spacing w:line="518" w:lineRule="exact"/>
                              <w:ind w:left="197"/>
                              <w:rPr>
                                <w:sz w:val="50"/>
                              </w:rPr>
                            </w:pPr>
                            <w:r>
                              <w:rPr>
                                <w:w w:val="90"/>
                                <w:sz w:val="50"/>
                              </w:rPr>
                              <w:t>Nutritional</w:t>
                            </w:r>
                            <w:r>
                              <w:rPr>
                                <w:spacing w:val="51"/>
                                <w:sz w:val="50"/>
                              </w:rPr>
                              <w:t> </w:t>
                            </w:r>
                            <w:r>
                              <w:rPr>
                                <w:spacing w:val="-2"/>
                                <w:sz w:val="50"/>
                              </w:rPr>
                              <w:t>Information</w:t>
                            </w:r>
                          </w:p>
                          <w:p>
                            <w:pPr>
                              <w:pStyle w:val="TableParagraph"/>
                              <w:spacing w:line="217" w:lineRule="exact"/>
                              <w:ind w:left="206"/>
                              <w:rPr>
                                <w:sz w:val="22"/>
                              </w:rPr>
                            </w:pPr>
                            <w:r>
                              <w:rPr>
                                <w:sz w:val="22"/>
                              </w:rPr>
                              <w:t>Approximate</w:t>
                            </w:r>
                            <w:r>
                              <w:rPr>
                                <w:spacing w:val="40"/>
                                <w:sz w:val="22"/>
                              </w:rPr>
                              <w:t> </w:t>
                            </w:r>
                            <w:r>
                              <w:rPr>
                                <w:spacing w:val="-2"/>
                                <w:sz w:val="22"/>
                              </w:rPr>
                              <w:t>values</w:t>
                            </w:r>
                          </w:p>
                          <w:p>
                            <w:pPr>
                              <w:pStyle w:val="TableParagraph"/>
                              <w:spacing w:line="228" w:lineRule="auto" w:before="207"/>
                              <w:ind w:left="204" w:right="1914" w:hanging="9"/>
                              <w:rPr>
                                <w:sz w:val="22"/>
                              </w:rPr>
                            </w:pPr>
                            <w:r>
                              <w:rPr>
                                <w:spacing w:val="-2"/>
                                <w:sz w:val="22"/>
                              </w:rPr>
                              <w:t>Serving</w:t>
                            </w:r>
                            <w:r>
                              <w:rPr>
                                <w:spacing w:val="-14"/>
                                <w:sz w:val="22"/>
                              </w:rPr>
                              <w:t> </w:t>
                            </w:r>
                            <w:r>
                              <w:rPr>
                                <w:spacing w:val="-2"/>
                                <w:sz w:val="22"/>
                              </w:rPr>
                              <w:t>size:</w:t>
                            </w:r>
                            <w:r>
                              <w:rPr>
                                <w:spacing w:val="-16"/>
                                <w:sz w:val="22"/>
                              </w:rPr>
                              <w:t> </w:t>
                            </w:r>
                            <w:r>
                              <w:rPr>
                                <w:spacing w:val="-2"/>
                                <w:sz w:val="22"/>
                              </w:rPr>
                              <w:t>25</w:t>
                            </w:r>
                            <w:r>
                              <w:rPr>
                                <w:spacing w:val="-13"/>
                                <w:sz w:val="22"/>
                              </w:rPr>
                              <w:t> </w:t>
                            </w:r>
                            <w:r>
                              <w:rPr>
                                <w:spacing w:val="-2"/>
                                <w:sz w:val="22"/>
                              </w:rPr>
                              <w:t>g</w:t>
                            </w:r>
                            <w:r>
                              <w:rPr>
                                <w:spacing w:val="-13"/>
                                <w:sz w:val="22"/>
                              </w:rPr>
                              <w:t> </w:t>
                            </w:r>
                            <w:r>
                              <w:rPr>
                                <w:spacing w:val="-2"/>
                                <w:sz w:val="22"/>
                              </w:rPr>
                              <w:t>(1</w:t>
                            </w:r>
                            <w:r>
                              <w:rPr>
                                <w:spacing w:val="-15"/>
                                <w:sz w:val="22"/>
                              </w:rPr>
                              <w:t> </w:t>
                            </w:r>
                            <w:r>
                              <w:rPr>
                                <w:spacing w:val="-2"/>
                                <w:sz w:val="22"/>
                              </w:rPr>
                              <w:t>Scoop) </w:t>
                            </w:r>
                            <w:r>
                              <w:rPr>
                                <w:sz w:val="22"/>
                              </w:rPr>
                              <w:t>Number of servings: 16</w:t>
                            </w:r>
                          </w:p>
                          <w:p>
                            <w:pPr>
                              <w:pStyle w:val="TableParagraph"/>
                              <w:tabs>
                                <w:tab w:pos="3236" w:val="left" w:leader="none"/>
                              </w:tabs>
                              <w:spacing w:before="160"/>
                              <w:ind w:left="158"/>
                              <w:rPr>
                                <w:sz w:val="23"/>
                              </w:rPr>
                            </w:pPr>
                            <w:r>
                              <w:rPr>
                                <w:spacing w:val="-2"/>
                                <w:sz w:val="23"/>
                              </w:rPr>
                              <w:t>Nutrient</w:t>
                            </w:r>
                            <w:r>
                              <w:rPr>
                                <w:sz w:val="23"/>
                              </w:rPr>
                              <w:tab/>
                            </w:r>
                            <w:r>
                              <w:rPr>
                                <w:spacing w:val="-6"/>
                                <w:sz w:val="23"/>
                              </w:rPr>
                              <w:t>Amount</w:t>
                            </w:r>
                            <w:r>
                              <w:rPr>
                                <w:spacing w:val="-5"/>
                                <w:sz w:val="23"/>
                              </w:rPr>
                              <w:t> </w:t>
                            </w:r>
                            <w:r>
                              <w:rPr>
                                <w:spacing w:val="-6"/>
                                <w:sz w:val="23"/>
                              </w:rPr>
                              <w:t>Per</w:t>
                            </w:r>
                            <w:r>
                              <w:rPr>
                                <w:spacing w:val="-8"/>
                                <w:sz w:val="23"/>
                              </w:rPr>
                              <w:t> </w:t>
                            </w:r>
                            <w:r>
                              <w:rPr>
                                <w:spacing w:val="-6"/>
                                <w:sz w:val="23"/>
                              </w:rPr>
                              <w:t>100</w:t>
                            </w:r>
                            <w:r>
                              <w:rPr>
                                <w:spacing w:val="-7"/>
                                <w:sz w:val="23"/>
                              </w:rPr>
                              <w:t> </w:t>
                            </w:r>
                            <w:r>
                              <w:rPr>
                                <w:spacing w:val="-10"/>
                                <w:sz w:val="23"/>
                              </w:rPr>
                              <w:t>g</w:t>
                            </w:r>
                          </w:p>
                          <w:p>
                            <w:pPr>
                              <w:pStyle w:val="TableParagraph"/>
                              <w:tabs>
                                <w:tab w:pos="3232" w:val="left" w:leader="none"/>
                              </w:tabs>
                              <w:spacing w:before="101"/>
                              <w:ind w:left="156"/>
                              <w:rPr>
                                <w:sz w:val="24"/>
                              </w:rPr>
                            </w:pPr>
                            <w:r>
                              <w:rPr>
                                <w:spacing w:val="-2"/>
                                <w:sz w:val="24"/>
                              </w:rPr>
                              <w:t>Energy</w:t>
                            </w:r>
                            <w:r>
                              <w:rPr>
                                <w:sz w:val="24"/>
                              </w:rPr>
                              <w:tab/>
                            </w:r>
                            <w:r>
                              <w:rPr>
                                <w:spacing w:val="-2"/>
                                <w:sz w:val="24"/>
                              </w:rPr>
                              <w:t>420</w:t>
                            </w:r>
                            <w:r>
                              <w:rPr>
                                <w:spacing w:val="-12"/>
                                <w:sz w:val="24"/>
                              </w:rPr>
                              <w:t> </w:t>
                            </w:r>
                            <w:r>
                              <w:rPr>
                                <w:spacing w:val="-4"/>
                                <w:sz w:val="24"/>
                              </w:rPr>
                              <w:t>kcal</w:t>
                            </w:r>
                          </w:p>
                          <w:p>
                            <w:pPr>
                              <w:pStyle w:val="TableParagraph"/>
                              <w:tabs>
                                <w:tab w:pos="3228" w:val="left" w:leader="none"/>
                              </w:tabs>
                              <w:spacing w:before="114"/>
                              <w:ind w:left="148"/>
                              <w:rPr>
                                <w:sz w:val="24"/>
                              </w:rPr>
                            </w:pPr>
                            <w:r>
                              <w:rPr>
                                <w:spacing w:val="-2"/>
                                <w:sz w:val="24"/>
                              </w:rPr>
                              <w:t>Carbohydrate</w:t>
                            </w:r>
                            <w:r>
                              <w:rPr>
                                <w:sz w:val="24"/>
                              </w:rPr>
                              <w:tab/>
                              <w:t>28</w:t>
                            </w:r>
                            <w:r>
                              <w:rPr>
                                <w:spacing w:val="-7"/>
                                <w:sz w:val="24"/>
                              </w:rPr>
                              <w:t> </w:t>
                            </w:r>
                            <w:r>
                              <w:rPr>
                                <w:spacing w:val="-10"/>
                                <w:sz w:val="24"/>
                              </w:rPr>
                              <w:t>g</w:t>
                            </w:r>
                          </w:p>
                          <w:p>
                            <w:pPr>
                              <w:pStyle w:val="TableParagraph"/>
                              <w:tabs>
                                <w:tab w:pos="3226" w:val="left" w:leader="none"/>
                              </w:tabs>
                              <w:spacing w:before="123"/>
                              <w:ind w:left="350"/>
                              <w:rPr>
                                <w:sz w:val="23"/>
                              </w:rPr>
                            </w:pPr>
                            <w:r>
                              <w:rPr>
                                <w:w w:val="90"/>
                                <w:sz w:val="23"/>
                              </w:rPr>
                              <w:t>Total</w:t>
                            </w:r>
                            <w:r>
                              <w:rPr>
                                <w:spacing w:val="6"/>
                                <w:sz w:val="23"/>
                              </w:rPr>
                              <w:t> </w:t>
                            </w:r>
                            <w:r>
                              <w:rPr>
                                <w:color w:val="2F2F2F"/>
                                <w:spacing w:val="-2"/>
                                <w:w w:val="95"/>
                                <w:sz w:val="23"/>
                              </w:rPr>
                              <w:t>Sugars</w:t>
                            </w:r>
                            <w:r>
                              <w:rPr>
                                <w:color w:val="2F2F2F"/>
                                <w:sz w:val="23"/>
                              </w:rPr>
                              <w:tab/>
                            </w:r>
                            <w:r>
                              <w:rPr>
                                <w:sz w:val="23"/>
                              </w:rPr>
                              <w:t>8</w:t>
                            </w:r>
                            <w:r>
                              <w:rPr>
                                <w:spacing w:val="4"/>
                                <w:sz w:val="23"/>
                              </w:rPr>
                              <w:t> </w:t>
                            </w:r>
                            <w:r>
                              <w:rPr>
                                <w:spacing w:val="-10"/>
                                <w:sz w:val="23"/>
                              </w:rPr>
                              <w:t>g</w:t>
                            </w:r>
                          </w:p>
                        </w:tc>
                        <w:tc>
                          <w:tcPr>
                            <w:tcW w:w="1666" w:type="dxa"/>
                            <w:tcBorders>
                              <w:top w:val="single" w:sz="12" w:space="0" w:color="2F2B1F"/>
                              <w:bottom w:val="single" w:sz="18" w:space="0" w:color="2F2B1F"/>
                              <w:right w:val="single" w:sz="12" w:space="0" w:color="2F2B1F"/>
                            </w:tcBorders>
                          </w:tcPr>
                          <w:p>
                            <w:pPr>
                              <w:pStyle w:val="TableParagraph"/>
                              <w:rPr>
                                <w:rFonts w:ascii="Times New Roman"/>
                                <w:sz w:val="23"/>
                              </w:rPr>
                            </w:pPr>
                          </w:p>
                          <w:p>
                            <w:pPr>
                              <w:pStyle w:val="TableParagraph"/>
                              <w:rPr>
                                <w:rFonts w:ascii="Times New Roman"/>
                                <w:sz w:val="23"/>
                              </w:rPr>
                            </w:pPr>
                          </w:p>
                          <w:p>
                            <w:pPr>
                              <w:pStyle w:val="TableParagraph"/>
                              <w:rPr>
                                <w:rFonts w:ascii="Times New Roman"/>
                                <w:sz w:val="23"/>
                              </w:rPr>
                            </w:pPr>
                          </w:p>
                          <w:p>
                            <w:pPr>
                              <w:pStyle w:val="TableParagraph"/>
                              <w:rPr>
                                <w:rFonts w:ascii="Times New Roman"/>
                                <w:sz w:val="23"/>
                              </w:rPr>
                            </w:pPr>
                          </w:p>
                          <w:p>
                            <w:pPr>
                              <w:pStyle w:val="TableParagraph"/>
                              <w:spacing w:before="259"/>
                              <w:rPr>
                                <w:rFonts w:ascii="Times New Roman"/>
                                <w:sz w:val="23"/>
                              </w:rPr>
                            </w:pPr>
                          </w:p>
                          <w:p>
                            <w:pPr>
                              <w:pStyle w:val="TableParagraph"/>
                              <w:ind w:left="542"/>
                              <w:rPr>
                                <w:sz w:val="23"/>
                              </w:rPr>
                            </w:pPr>
                            <w:r>
                              <w:rPr>
                                <w:w w:val="80"/>
                                <w:sz w:val="23"/>
                              </w:rPr>
                              <w:t>96RDA</w:t>
                            </w:r>
                            <w:r>
                              <w:rPr>
                                <w:spacing w:val="16"/>
                                <w:sz w:val="23"/>
                              </w:rPr>
                              <w:t> </w:t>
                            </w:r>
                            <w:r>
                              <w:rPr>
                                <w:color w:val="1D1D1D"/>
                                <w:spacing w:val="-10"/>
                                <w:w w:val="90"/>
                                <w:sz w:val="23"/>
                              </w:rPr>
                              <w:t>-</w:t>
                            </w:r>
                          </w:p>
                          <w:p>
                            <w:pPr>
                              <w:pStyle w:val="TableParagraph"/>
                              <w:spacing w:before="102"/>
                              <w:ind w:left="556"/>
                              <w:rPr>
                                <w:sz w:val="24"/>
                              </w:rPr>
                            </w:pPr>
                            <w:r>
                              <w:rPr>
                                <w:spacing w:val="-4"/>
                                <w:w w:val="70"/>
                                <w:sz w:val="24"/>
                              </w:rPr>
                              <w:t>'Who</w:t>
                            </w:r>
                          </w:p>
                          <w:p>
                            <w:pPr>
                              <w:pStyle w:val="TableParagraph"/>
                              <w:spacing w:before="114"/>
                              <w:ind w:left="561"/>
                              <w:rPr>
                                <w:sz w:val="24"/>
                              </w:rPr>
                            </w:pPr>
                            <w:r>
                              <w:rPr>
                                <w:spacing w:val="-10"/>
                                <w:sz w:val="24"/>
                              </w:rPr>
                              <w:t>}</w:t>
                            </w:r>
                          </w:p>
                          <w:p>
                            <w:pPr>
                              <w:pStyle w:val="TableParagraph"/>
                              <w:spacing w:before="123"/>
                              <w:ind w:left="561"/>
                              <w:rPr>
                                <w:sz w:val="23"/>
                              </w:rPr>
                            </w:pPr>
                            <w:r>
                              <w:rPr>
                                <w:spacing w:val="-10"/>
                                <w:sz w:val="23"/>
                              </w:rPr>
                              <w:t>}</w:t>
                            </w:r>
                          </w:p>
                        </w:tc>
                      </w:tr>
                      <w:tr>
                        <w:trPr>
                          <w:trHeight w:val="351" w:hRule="atLeast"/>
                        </w:trPr>
                        <w:tc>
                          <w:tcPr>
                            <w:tcW w:w="2553" w:type="dxa"/>
                            <w:tcBorders>
                              <w:top w:val="single" w:sz="12" w:space="0" w:color="2F2B1F"/>
                              <w:left w:val="single" w:sz="12" w:space="0" w:color="2F2B1F"/>
                              <w:bottom w:val="single" w:sz="12" w:space="0" w:color="2F2B1F"/>
                            </w:tcBorders>
                          </w:tcPr>
                          <w:p>
                            <w:pPr>
                              <w:pStyle w:val="TableParagraph"/>
                              <w:spacing w:line="231" w:lineRule="exact"/>
                              <w:ind w:right="516"/>
                              <w:jc w:val="right"/>
                              <w:rPr>
                                <w:sz w:val="23"/>
                              </w:rPr>
                            </w:pPr>
                            <w:r>
                              <w:rPr>
                                <w:sz w:val="23"/>
                              </w:rPr>
                              <w:t>Added</w:t>
                            </w:r>
                            <w:r>
                              <w:rPr>
                                <w:spacing w:val="6"/>
                                <w:sz w:val="23"/>
                              </w:rPr>
                              <w:t> </w:t>
                            </w:r>
                            <w:r>
                              <w:rPr>
                                <w:spacing w:val="-2"/>
                                <w:sz w:val="23"/>
                              </w:rPr>
                              <w:t>Sugars</w:t>
                            </w:r>
                          </w:p>
                        </w:tc>
                        <w:tc>
                          <w:tcPr>
                            <w:tcW w:w="2981" w:type="dxa"/>
                            <w:tcBorders>
                              <w:top w:val="single" w:sz="18" w:space="0" w:color="000000"/>
                              <w:bottom w:val="single" w:sz="12" w:space="0" w:color="2F2B1F"/>
                            </w:tcBorders>
                          </w:tcPr>
                          <w:p>
                            <w:pPr>
                              <w:pStyle w:val="TableParagraph"/>
                              <w:spacing w:line="231" w:lineRule="exact"/>
                              <w:ind w:left="686"/>
                              <w:rPr>
                                <w:sz w:val="23"/>
                              </w:rPr>
                            </w:pPr>
                            <w:r>
                              <w:rPr>
                                <w:sz w:val="23"/>
                              </w:rPr>
                              <w:t>7</w:t>
                            </w:r>
                            <w:r>
                              <w:rPr>
                                <w:spacing w:val="6"/>
                                <w:sz w:val="23"/>
                              </w:rPr>
                              <w:t> </w:t>
                            </w:r>
                            <w:r>
                              <w:rPr>
                                <w:spacing w:val="-10"/>
                                <w:sz w:val="23"/>
                              </w:rPr>
                              <w:t>g</w:t>
                            </w:r>
                          </w:p>
                        </w:tc>
                        <w:tc>
                          <w:tcPr>
                            <w:tcW w:w="1666" w:type="dxa"/>
                            <w:tcBorders>
                              <w:top w:val="single" w:sz="18" w:space="0" w:color="2F2B1F"/>
                              <w:bottom w:val="single" w:sz="12" w:space="0" w:color="2F2B1F"/>
                              <w:right w:val="single" w:sz="12" w:space="0" w:color="2F2B1F"/>
                            </w:tcBorders>
                          </w:tcPr>
                          <w:p>
                            <w:pPr>
                              <w:pStyle w:val="TableParagraph"/>
                              <w:spacing w:line="231" w:lineRule="exact"/>
                              <w:ind w:left="542"/>
                              <w:rPr>
                                <w:sz w:val="23"/>
                              </w:rPr>
                            </w:pPr>
                            <w:r>
                              <w:rPr>
                                <w:spacing w:val="-5"/>
                                <w:w w:val="90"/>
                                <w:sz w:val="23"/>
                              </w:rPr>
                              <w:t>3Po</w:t>
                            </w:r>
                          </w:p>
                        </w:tc>
                      </w:tr>
                      <w:tr>
                        <w:trPr>
                          <w:trHeight w:val="299" w:hRule="atLeast"/>
                        </w:trPr>
                        <w:tc>
                          <w:tcPr>
                            <w:tcW w:w="2553" w:type="dxa"/>
                            <w:tcBorders>
                              <w:top w:val="single" w:sz="12" w:space="0" w:color="2F2B1F"/>
                              <w:left w:val="single" w:sz="12" w:space="0" w:color="2F2B1F"/>
                            </w:tcBorders>
                          </w:tcPr>
                          <w:p>
                            <w:pPr>
                              <w:pStyle w:val="TableParagraph"/>
                              <w:spacing w:line="241" w:lineRule="exact"/>
                              <w:ind w:right="532"/>
                              <w:jc w:val="right"/>
                              <w:rPr>
                                <w:sz w:val="24"/>
                              </w:rPr>
                            </w:pPr>
                            <w:r>
                              <w:rPr>
                                <w:spacing w:val="-6"/>
                                <w:sz w:val="24"/>
                              </w:rPr>
                              <w:t>Dietary</w:t>
                            </w:r>
                            <w:r>
                              <w:rPr>
                                <w:spacing w:val="-8"/>
                                <w:sz w:val="24"/>
                              </w:rPr>
                              <w:t> </w:t>
                            </w:r>
                            <w:r>
                              <w:rPr>
                                <w:spacing w:val="-6"/>
                                <w:sz w:val="24"/>
                              </w:rPr>
                              <w:t>Fibre</w:t>
                            </w:r>
                            <w:r>
                              <w:rPr>
                                <w:spacing w:val="-11"/>
                                <w:sz w:val="24"/>
                              </w:rPr>
                              <w:t> </w:t>
                            </w:r>
                            <w:r>
                              <w:rPr>
                                <w:spacing w:val="-6"/>
                                <w:sz w:val="24"/>
                              </w:rPr>
                              <w:t>(AI)</w:t>
                            </w:r>
                          </w:p>
                        </w:tc>
                        <w:tc>
                          <w:tcPr>
                            <w:tcW w:w="2981" w:type="dxa"/>
                            <w:tcBorders>
                              <w:top w:val="single" w:sz="12" w:space="0" w:color="2F2B1F"/>
                            </w:tcBorders>
                          </w:tcPr>
                          <w:p>
                            <w:pPr>
                              <w:pStyle w:val="TableParagraph"/>
                              <w:spacing w:line="241" w:lineRule="exact"/>
                              <w:ind w:left="694"/>
                              <w:rPr>
                                <w:sz w:val="24"/>
                              </w:rPr>
                            </w:pPr>
                            <w:r>
                              <w:rPr>
                                <w:color w:val="2A2A2A"/>
                                <w:sz w:val="24"/>
                              </w:rPr>
                              <w:t>4</w:t>
                            </w:r>
                            <w:r>
                              <w:rPr>
                                <w:color w:val="2A2A2A"/>
                                <w:spacing w:val="-11"/>
                                <w:sz w:val="24"/>
                              </w:rPr>
                              <w:t> </w:t>
                            </w:r>
                            <w:r>
                              <w:rPr>
                                <w:spacing w:val="-10"/>
                                <w:sz w:val="24"/>
                              </w:rPr>
                              <w:t>g</w:t>
                            </w:r>
                          </w:p>
                        </w:tc>
                        <w:tc>
                          <w:tcPr>
                            <w:tcW w:w="1666" w:type="dxa"/>
                            <w:tcBorders>
                              <w:top w:val="single" w:sz="12" w:space="0" w:color="2F2B1F"/>
                              <w:right w:val="single" w:sz="12" w:space="0" w:color="2F2B1F"/>
                            </w:tcBorders>
                          </w:tcPr>
                          <w:p>
                            <w:pPr>
                              <w:pStyle w:val="TableParagraph"/>
                              <w:spacing w:line="241" w:lineRule="exact"/>
                              <w:ind w:left="561"/>
                              <w:rPr>
                                <w:sz w:val="24"/>
                              </w:rPr>
                            </w:pPr>
                            <w:r>
                              <w:rPr>
                                <w:spacing w:val="-10"/>
                                <w:sz w:val="24"/>
                              </w:rPr>
                              <w:t>}</w:t>
                            </w:r>
                          </w:p>
                        </w:tc>
                      </w:tr>
                      <w:tr>
                        <w:trPr>
                          <w:trHeight w:val="381" w:hRule="atLeast"/>
                        </w:trPr>
                        <w:tc>
                          <w:tcPr>
                            <w:tcW w:w="2553" w:type="dxa"/>
                            <w:tcBorders>
                              <w:left w:val="single" w:sz="12" w:space="0" w:color="2F2B1F"/>
                            </w:tcBorders>
                          </w:tcPr>
                          <w:p>
                            <w:pPr>
                              <w:pStyle w:val="TableParagraph"/>
                              <w:spacing w:before="50"/>
                              <w:ind w:left="158"/>
                              <w:rPr>
                                <w:sz w:val="23"/>
                              </w:rPr>
                            </w:pPr>
                            <w:r>
                              <w:rPr>
                                <w:spacing w:val="-2"/>
                                <w:sz w:val="23"/>
                              </w:rPr>
                              <w:t>Protein</w:t>
                            </w:r>
                          </w:p>
                        </w:tc>
                        <w:tc>
                          <w:tcPr>
                            <w:tcW w:w="2981" w:type="dxa"/>
                          </w:tcPr>
                          <w:p>
                            <w:pPr>
                              <w:pStyle w:val="TableParagraph"/>
                              <w:spacing w:before="50"/>
                              <w:ind w:left="688"/>
                              <w:rPr>
                                <w:sz w:val="23"/>
                              </w:rPr>
                            </w:pPr>
                            <w:r>
                              <w:rPr>
                                <w:sz w:val="23"/>
                              </w:rPr>
                              <w:t>52</w:t>
                            </w:r>
                            <w:r>
                              <w:rPr>
                                <w:spacing w:val="10"/>
                                <w:sz w:val="23"/>
                              </w:rPr>
                              <w:t> </w:t>
                            </w:r>
                            <w:r>
                              <w:rPr>
                                <w:spacing w:val="-10"/>
                                <w:sz w:val="23"/>
                              </w:rPr>
                              <w:t>g</w:t>
                            </w:r>
                          </w:p>
                        </w:tc>
                        <w:tc>
                          <w:tcPr>
                            <w:tcW w:w="1666" w:type="dxa"/>
                            <w:tcBorders>
                              <w:right w:val="single" w:sz="12" w:space="0" w:color="2F2B1F"/>
                            </w:tcBorders>
                          </w:tcPr>
                          <w:p>
                            <w:pPr>
                              <w:pStyle w:val="TableParagraph"/>
                              <w:spacing w:before="50"/>
                              <w:ind w:left="545"/>
                              <w:rPr>
                                <w:sz w:val="23"/>
                              </w:rPr>
                            </w:pPr>
                            <w:r>
                              <w:rPr>
                                <w:spacing w:val="-5"/>
                                <w:sz w:val="23"/>
                              </w:rPr>
                              <w:t>24,</w:t>
                            </w:r>
                          </w:p>
                        </w:tc>
                      </w:tr>
                      <w:tr>
                        <w:trPr>
                          <w:trHeight w:val="390" w:hRule="atLeast"/>
                        </w:trPr>
                        <w:tc>
                          <w:tcPr>
                            <w:tcW w:w="2553" w:type="dxa"/>
                            <w:tcBorders>
                              <w:left w:val="single" w:sz="12" w:space="0" w:color="2F2B1F"/>
                            </w:tcBorders>
                          </w:tcPr>
                          <w:p>
                            <w:pPr>
                              <w:pStyle w:val="TableParagraph"/>
                              <w:spacing w:before="59"/>
                              <w:ind w:left="155"/>
                              <w:rPr>
                                <w:sz w:val="23"/>
                              </w:rPr>
                            </w:pPr>
                            <w:r>
                              <w:rPr>
                                <w:spacing w:val="-6"/>
                                <w:sz w:val="23"/>
                              </w:rPr>
                              <w:t>Total</w:t>
                            </w:r>
                            <w:r>
                              <w:rPr>
                                <w:spacing w:val="-8"/>
                                <w:sz w:val="23"/>
                              </w:rPr>
                              <w:t> </w:t>
                            </w:r>
                            <w:r>
                              <w:rPr>
                                <w:spacing w:val="-5"/>
                                <w:sz w:val="23"/>
                              </w:rPr>
                              <w:t>Fat</w:t>
                            </w:r>
                          </w:p>
                        </w:tc>
                        <w:tc>
                          <w:tcPr>
                            <w:tcW w:w="2981" w:type="dxa"/>
                          </w:tcPr>
                          <w:p>
                            <w:pPr>
                              <w:pStyle w:val="TableParagraph"/>
                              <w:spacing w:before="59"/>
                              <w:ind w:left="687"/>
                              <w:rPr>
                                <w:sz w:val="23"/>
                              </w:rPr>
                            </w:pPr>
                            <w:r>
                              <w:rPr>
                                <w:sz w:val="23"/>
                              </w:rPr>
                              <w:t>12</w:t>
                            </w:r>
                            <w:r>
                              <w:rPr>
                                <w:spacing w:val="11"/>
                                <w:sz w:val="23"/>
                              </w:rPr>
                              <w:t> </w:t>
                            </w:r>
                            <w:r>
                              <w:rPr>
                                <w:spacing w:val="-10"/>
                                <w:sz w:val="23"/>
                              </w:rPr>
                              <w:t>g</w:t>
                            </w:r>
                          </w:p>
                        </w:tc>
                        <w:tc>
                          <w:tcPr>
                            <w:tcW w:w="1666" w:type="dxa"/>
                            <w:tcBorders>
                              <w:right w:val="single" w:sz="12" w:space="0" w:color="2F2B1F"/>
                            </w:tcBorders>
                          </w:tcPr>
                          <w:p>
                            <w:pPr>
                              <w:pStyle w:val="TableParagraph"/>
                              <w:spacing w:before="59"/>
                              <w:ind w:left="548"/>
                              <w:rPr>
                                <w:sz w:val="23"/>
                              </w:rPr>
                            </w:pPr>
                            <w:r>
                              <w:rPr>
                                <w:spacing w:val="-5"/>
                                <w:w w:val="90"/>
                                <w:sz w:val="23"/>
                              </w:rPr>
                              <w:t>4Po</w:t>
                            </w:r>
                          </w:p>
                        </w:tc>
                      </w:tr>
                      <w:tr>
                        <w:trPr>
                          <w:trHeight w:val="385" w:hRule="atLeast"/>
                        </w:trPr>
                        <w:tc>
                          <w:tcPr>
                            <w:tcW w:w="2553" w:type="dxa"/>
                            <w:tcBorders>
                              <w:left w:val="single" w:sz="12" w:space="0" w:color="2F2B1F"/>
                            </w:tcBorders>
                          </w:tcPr>
                          <w:p>
                            <w:pPr>
                              <w:pStyle w:val="TableParagraph"/>
                              <w:spacing w:before="59"/>
                              <w:ind w:left="345"/>
                              <w:rPr>
                                <w:sz w:val="23"/>
                              </w:rPr>
                            </w:pPr>
                            <w:r>
                              <w:rPr>
                                <w:sz w:val="23"/>
                              </w:rPr>
                              <w:t>Saturated</w:t>
                            </w:r>
                            <w:r>
                              <w:rPr>
                                <w:spacing w:val="2"/>
                                <w:sz w:val="23"/>
                              </w:rPr>
                              <w:t> </w:t>
                            </w:r>
                            <w:r>
                              <w:rPr>
                                <w:spacing w:val="-5"/>
                                <w:sz w:val="23"/>
                              </w:rPr>
                              <w:t>Fat</w:t>
                            </w:r>
                          </w:p>
                        </w:tc>
                        <w:tc>
                          <w:tcPr>
                            <w:tcW w:w="2981" w:type="dxa"/>
                          </w:tcPr>
                          <w:p>
                            <w:pPr>
                              <w:pStyle w:val="TableParagraph"/>
                              <w:spacing w:before="59"/>
                              <w:ind w:left="687"/>
                              <w:rPr>
                                <w:sz w:val="23"/>
                              </w:rPr>
                            </w:pPr>
                            <w:r>
                              <w:rPr>
                                <w:color w:val="414141"/>
                                <w:sz w:val="23"/>
                              </w:rPr>
                              <w:t>1</w:t>
                            </w:r>
                            <w:r>
                              <w:rPr>
                                <w:color w:val="414141"/>
                                <w:spacing w:val="5"/>
                                <w:sz w:val="23"/>
                              </w:rPr>
                              <w:t> </w:t>
                            </w:r>
                            <w:r>
                              <w:rPr>
                                <w:spacing w:val="-12"/>
                                <w:sz w:val="23"/>
                              </w:rPr>
                              <w:t>g</w:t>
                            </w:r>
                          </w:p>
                        </w:tc>
                        <w:tc>
                          <w:tcPr>
                            <w:tcW w:w="1666" w:type="dxa"/>
                            <w:tcBorders>
                              <w:right w:val="single" w:sz="12" w:space="0" w:color="2F2B1F"/>
                            </w:tcBorders>
                          </w:tcPr>
                          <w:p>
                            <w:pPr>
                              <w:pStyle w:val="TableParagraph"/>
                              <w:spacing w:before="59"/>
                              <w:ind w:left="541"/>
                              <w:rPr>
                                <w:sz w:val="23"/>
                              </w:rPr>
                            </w:pPr>
                            <w:r>
                              <w:rPr>
                                <w:color w:val="282828"/>
                                <w:spacing w:val="-5"/>
                                <w:sz w:val="23"/>
                              </w:rPr>
                              <w:t>1</w:t>
                            </w:r>
                            <w:r>
                              <w:rPr>
                                <w:color w:val="282828"/>
                                <w:spacing w:val="-31"/>
                                <w:sz w:val="23"/>
                              </w:rPr>
                              <w:t> </w:t>
                            </w:r>
                            <w:r>
                              <w:rPr>
                                <w:spacing w:val="-5"/>
                                <w:sz w:val="23"/>
                              </w:rPr>
                              <w:t>to</w:t>
                            </w:r>
                          </w:p>
                        </w:tc>
                      </w:tr>
                      <w:tr>
                        <w:trPr>
                          <w:trHeight w:val="388" w:hRule="atLeast"/>
                        </w:trPr>
                        <w:tc>
                          <w:tcPr>
                            <w:tcW w:w="2553" w:type="dxa"/>
                            <w:tcBorders>
                              <w:left w:val="single" w:sz="12" w:space="0" w:color="2F2B1F"/>
                            </w:tcBorders>
                          </w:tcPr>
                          <w:p>
                            <w:pPr>
                              <w:pStyle w:val="TableParagraph"/>
                              <w:spacing w:before="54"/>
                              <w:ind w:left="350"/>
                              <w:rPr>
                                <w:sz w:val="24"/>
                              </w:rPr>
                            </w:pPr>
                            <w:r>
                              <w:rPr>
                                <w:w w:val="90"/>
                                <w:sz w:val="24"/>
                              </w:rPr>
                              <w:t>Trans</w:t>
                            </w:r>
                            <w:r>
                              <w:rPr>
                                <w:spacing w:val="-4"/>
                                <w:sz w:val="24"/>
                              </w:rPr>
                              <w:t> </w:t>
                            </w:r>
                            <w:r>
                              <w:rPr>
                                <w:spacing w:val="-5"/>
                                <w:sz w:val="24"/>
                              </w:rPr>
                              <w:t>Fat</w:t>
                            </w:r>
                          </w:p>
                        </w:tc>
                        <w:tc>
                          <w:tcPr>
                            <w:tcW w:w="2981" w:type="dxa"/>
                          </w:tcPr>
                          <w:p>
                            <w:pPr>
                              <w:pStyle w:val="TableParagraph"/>
                              <w:spacing w:before="54"/>
                              <w:ind w:left="687"/>
                              <w:rPr>
                                <w:sz w:val="24"/>
                              </w:rPr>
                            </w:pPr>
                            <w:r>
                              <w:rPr>
                                <w:sz w:val="24"/>
                              </w:rPr>
                              <w:t>0</w:t>
                            </w:r>
                            <w:r>
                              <w:rPr>
                                <w:spacing w:val="-4"/>
                                <w:sz w:val="24"/>
                              </w:rPr>
                              <w:t> </w:t>
                            </w:r>
                            <w:r>
                              <w:rPr>
                                <w:spacing w:val="-10"/>
                                <w:sz w:val="24"/>
                              </w:rPr>
                              <w:t>g</w:t>
                            </w:r>
                          </w:p>
                        </w:tc>
                        <w:tc>
                          <w:tcPr>
                            <w:tcW w:w="1666" w:type="dxa"/>
                            <w:tcBorders>
                              <w:right w:val="single" w:sz="12" w:space="0" w:color="2F2B1F"/>
                            </w:tcBorders>
                          </w:tcPr>
                          <w:p>
                            <w:pPr>
                              <w:pStyle w:val="TableParagraph"/>
                              <w:spacing w:before="54"/>
                              <w:ind w:left="540"/>
                              <w:rPr>
                                <w:sz w:val="24"/>
                              </w:rPr>
                            </w:pPr>
                            <w:r>
                              <w:rPr>
                                <w:spacing w:val="-5"/>
                                <w:w w:val="85"/>
                                <w:sz w:val="24"/>
                              </w:rPr>
                              <w:t>Ono</w:t>
                            </w:r>
                          </w:p>
                        </w:tc>
                      </w:tr>
                      <w:tr>
                        <w:trPr>
                          <w:trHeight w:val="376" w:hRule="atLeast"/>
                        </w:trPr>
                        <w:tc>
                          <w:tcPr>
                            <w:tcW w:w="2553" w:type="dxa"/>
                            <w:tcBorders>
                              <w:left w:val="single" w:sz="12" w:space="0" w:color="2F2B1F"/>
                            </w:tcBorders>
                          </w:tcPr>
                          <w:p>
                            <w:pPr>
                              <w:pStyle w:val="TableParagraph"/>
                              <w:spacing w:before="50"/>
                              <w:ind w:left="344"/>
                              <w:rPr>
                                <w:sz w:val="23"/>
                              </w:rPr>
                            </w:pPr>
                            <w:r>
                              <w:rPr>
                                <w:spacing w:val="-2"/>
                                <w:sz w:val="23"/>
                              </w:rPr>
                              <w:t>Cholesterol</w:t>
                            </w:r>
                          </w:p>
                        </w:tc>
                        <w:tc>
                          <w:tcPr>
                            <w:tcW w:w="2981" w:type="dxa"/>
                          </w:tcPr>
                          <w:p>
                            <w:pPr>
                              <w:pStyle w:val="TableParagraph"/>
                              <w:spacing w:before="50"/>
                              <w:ind w:left="543"/>
                              <w:rPr>
                                <w:sz w:val="23"/>
                              </w:rPr>
                            </w:pPr>
                            <w:r>
                              <w:rPr>
                                <w:color w:val="7C7C7C"/>
                                <w:sz w:val="23"/>
                              </w:rPr>
                              <w:t>;</w:t>
                            </w:r>
                            <w:r>
                              <w:rPr>
                                <w:color w:val="7C7C7C"/>
                                <w:spacing w:val="21"/>
                                <w:sz w:val="23"/>
                              </w:rPr>
                              <w:t> </w:t>
                            </w:r>
                            <w:r>
                              <w:rPr>
                                <w:color w:val="424242"/>
                                <w:sz w:val="23"/>
                              </w:rPr>
                              <w:t>1</w:t>
                            </w:r>
                            <w:r>
                              <w:rPr>
                                <w:color w:val="424242"/>
                                <w:spacing w:val="-10"/>
                                <w:sz w:val="23"/>
                              </w:rPr>
                              <w:t> </w:t>
                            </w:r>
                            <w:r>
                              <w:rPr>
                                <w:color w:val="505050"/>
                                <w:spacing w:val="-5"/>
                                <w:sz w:val="23"/>
                              </w:rPr>
                              <w:t>mg</w:t>
                            </w:r>
                          </w:p>
                        </w:tc>
                        <w:tc>
                          <w:tcPr>
                            <w:tcW w:w="1666" w:type="dxa"/>
                            <w:tcBorders>
                              <w:right w:val="single" w:sz="12" w:space="0" w:color="2F2B1F"/>
                            </w:tcBorders>
                          </w:tcPr>
                          <w:p>
                            <w:pPr>
                              <w:pStyle w:val="TableParagraph"/>
                              <w:spacing w:before="50"/>
                              <w:ind w:left="561"/>
                              <w:rPr>
                                <w:sz w:val="23"/>
                              </w:rPr>
                            </w:pPr>
                            <w:r>
                              <w:rPr>
                                <w:spacing w:val="-10"/>
                                <w:w w:val="105"/>
                                <w:sz w:val="23"/>
                              </w:rPr>
                              <w:t>}</w:t>
                            </w:r>
                          </w:p>
                        </w:tc>
                      </w:tr>
                      <w:tr>
                        <w:trPr>
                          <w:trHeight w:val="391" w:hRule="atLeast"/>
                        </w:trPr>
                        <w:tc>
                          <w:tcPr>
                            <w:tcW w:w="2553" w:type="dxa"/>
                            <w:tcBorders>
                              <w:left w:val="single" w:sz="12" w:space="0" w:color="2F2B1F"/>
                            </w:tcBorders>
                          </w:tcPr>
                          <w:p>
                            <w:pPr>
                              <w:pStyle w:val="TableParagraph"/>
                              <w:spacing w:before="54"/>
                              <w:ind w:left="150"/>
                              <w:rPr>
                                <w:sz w:val="24"/>
                              </w:rPr>
                            </w:pPr>
                            <w:r>
                              <w:rPr>
                                <w:spacing w:val="-2"/>
                                <w:sz w:val="24"/>
                              </w:rPr>
                              <w:t>Sodium</w:t>
                            </w:r>
                          </w:p>
                        </w:tc>
                        <w:tc>
                          <w:tcPr>
                            <w:tcW w:w="2981" w:type="dxa"/>
                          </w:tcPr>
                          <w:p>
                            <w:pPr>
                              <w:pStyle w:val="TableParagraph"/>
                              <w:spacing w:before="54"/>
                              <w:ind w:right="1508"/>
                              <w:jc w:val="right"/>
                              <w:rPr>
                                <w:sz w:val="24"/>
                              </w:rPr>
                            </w:pPr>
                            <w:r>
                              <w:rPr>
                                <w:spacing w:val="-10"/>
                                <w:sz w:val="24"/>
                              </w:rPr>
                              <w:t>82B</w:t>
                            </w:r>
                            <w:r>
                              <w:rPr>
                                <w:spacing w:val="-7"/>
                                <w:sz w:val="24"/>
                              </w:rPr>
                              <w:t> </w:t>
                            </w:r>
                            <w:r>
                              <w:rPr>
                                <w:spacing w:val="-5"/>
                                <w:sz w:val="24"/>
                              </w:rPr>
                              <w:t>mg</w:t>
                            </w:r>
                          </w:p>
                        </w:tc>
                        <w:tc>
                          <w:tcPr>
                            <w:tcW w:w="1666" w:type="dxa"/>
                            <w:tcBorders>
                              <w:right w:val="single" w:sz="12" w:space="0" w:color="2F2B1F"/>
                            </w:tcBorders>
                          </w:tcPr>
                          <w:p>
                            <w:pPr>
                              <w:pStyle w:val="TableParagraph"/>
                              <w:spacing w:before="54"/>
                              <w:ind w:left="540"/>
                              <w:rPr>
                                <w:sz w:val="24"/>
                              </w:rPr>
                            </w:pPr>
                            <w:r>
                              <w:rPr>
                                <w:spacing w:val="-4"/>
                                <w:w w:val="105"/>
                                <w:sz w:val="24"/>
                              </w:rPr>
                              <w:t>10,a</w:t>
                            </w:r>
                          </w:p>
                        </w:tc>
                      </w:tr>
                      <w:tr>
                        <w:trPr>
                          <w:trHeight w:val="394" w:hRule="atLeast"/>
                        </w:trPr>
                        <w:tc>
                          <w:tcPr>
                            <w:tcW w:w="2553" w:type="dxa"/>
                            <w:tcBorders>
                              <w:left w:val="single" w:sz="12" w:space="0" w:color="2F2B1F"/>
                            </w:tcBorders>
                          </w:tcPr>
                          <w:p>
                            <w:pPr>
                              <w:pStyle w:val="TableParagraph"/>
                              <w:spacing w:before="53"/>
                              <w:ind w:left="157"/>
                              <w:rPr>
                                <w:sz w:val="24"/>
                              </w:rPr>
                            </w:pPr>
                            <w:r>
                              <w:rPr>
                                <w:spacing w:val="-2"/>
                                <w:sz w:val="24"/>
                              </w:rPr>
                              <w:t>Magnesium</w:t>
                            </w:r>
                          </w:p>
                        </w:tc>
                        <w:tc>
                          <w:tcPr>
                            <w:tcW w:w="2981" w:type="dxa"/>
                          </w:tcPr>
                          <w:p>
                            <w:pPr>
                              <w:pStyle w:val="TableParagraph"/>
                              <w:spacing w:before="53"/>
                              <w:ind w:right="1508"/>
                              <w:jc w:val="right"/>
                              <w:rPr>
                                <w:sz w:val="24"/>
                              </w:rPr>
                            </w:pPr>
                            <w:r>
                              <w:rPr>
                                <w:sz w:val="24"/>
                              </w:rPr>
                              <w:t>680</w:t>
                            </w:r>
                            <w:r>
                              <w:rPr>
                                <w:spacing w:val="-12"/>
                                <w:sz w:val="24"/>
                              </w:rPr>
                              <w:t> </w:t>
                            </w:r>
                            <w:r>
                              <w:rPr>
                                <w:spacing w:val="-5"/>
                                <w:sz w:val="24"/>
                              </w:rPr>
                              <w:t>mg</w:t>
                            </w:r>
                          </w:p>
                        </w:tc>
                        <w:tc>
                          <w:tcPr>
                            <w:tcW w:w="1666" w:type="dxa"/>
                            <w:tcBorders>
                              <w:right w:val="single" w:sz="12" w:space="0" w:color="2F2B1F"/>
                            </w:tcBorders>
                          </w:tcPr>
                          <w:p>
                            <w:pPr>
                              <w:pStyle w:val="TableParagraph"/>
                              <w:spacing w:before="53"/>
                              <w:ind w:left="541"/>
                              <w:rPr>
                                <w:sz w:val="24"/>
                              </w:rPr>
                            </w:pPr>
                            <w:r>
                              <w:rPr>
                                <w:spacing w:val="-4"/>
                                <w:sz w:val="24"/>
                              </w:rPr>
                              <w:t>39,a</w:t>
                            </w:r>
                          </w:p>
                        </w:tc>
                      </w:tr>
                      <w:tr>
                        <w:trPr>
                          <w:trHeight w:val="381" w:hRule="atLeast"/>
                        </w:trPr>
                        <w:tc>
                          <w:tcPr>
                            <w:tcW w:w="2553" w:type="dxa"/>
                            <w:tcBorders>
                              <w:left w:val="single" w:sz="12" w:space="0" w:color="2F2B1F"/>
                            </w:tcBorders>
                          </w:tcPr>
                          <w:p>
                            <w:pPr>
                              <w:pStyle w:val="TableParagraph"/>
                              <w:spacing w:before="58"/>
                              <w:ind w:left="149"/>
                              <w:rPr>
                                <w:sz w:val="23"/>
                              </w:rPr>
                            </w:pPr>
                            <w:r>
                              <w:rPr>
                                <w:spacing w:val="-2"/>
                                <w:sz w:val="23"/>
                              </w:rPr>
                              <w:t>Calcium</w:t>
                            </w:r>
                          </w:p>
                        </w:tc>
                        <w:tc>
                          <w:tcPr>
                            <w:tcW w:w="2981" w:type="dxa"/>
                          </w:tcPr>
                          <w:p>
                            <w:pPr>
                              <w:pStyle w:val="TableParagraph"/>
                              <w:spacing w:before="58"/>
                              <w:ind w:right="1505"/>
                              <w:jc w:val="right"/>
                              <w:rPr>
                                <w:sz w:val="23"/>
                              </w:rPr>
                            </w:pPr>
                            <w:r>
                              <w:rPr>
                                <w:color w:val="414141"/>
                                <w:sz w:val="23"/>
                              </w:rPr>
                              <w:t>192</w:t>
                            </w:r>
                            <w:r>
                              <w:rPr>
                                <w:color w:val="414141"/>
                                <w:spacing w:val="9"/>
                                <w:sz w:val="23"/>
                              </w:rPr>
                              <w:t> </w:t>
                            </w:r>
                            <w:r>
                              <w:rPr>
                                <w:spacing w:val="-5"/>
                                <w:sz w:val="23"/>
                              </w:rPr>
                              <w:t>mg</w:t>
                            </w:r>
                          </w:p>
                        </w:tc>
                        <w:tc>
                          <w:tcPr>
                            <w:tcW w:w="1666" w:type="dxa"/>
                            <w:tcBorders>
                              <w:right w:val="single" w:sz="12" w:space="0" w:color="2F2B1F"/>
                            </w:tcBorders>
                          </w:tcPr>
                          <w:p>
                            <w:pPr>
                              <w:pStyle w:val="TableParagraph"/>
                              <w:spacing w:before="58"/>
                              <w:ind w:left="556"/>
                              <w:rPr>
                                <w:sz w:val="23"/>
                              </w:rPr>
                            </w:pPr>
                            <w:r>
                              <w:rPr>
                                <w:spacing w:val="-4"/>
                                <w:w w:val="70"/>
                                <w:sz w:val="23"/>
                              </w:rPr>
                              <w:t>'Who</w:t>
                            </w:r>
                          </w:p>
                        </w:tc>
                      </w:tr>
                      <w:tr>
                        <w:trPr>
                          <w:trHeight w:val="373" w:hRule="atLeast"/>
                        </w:trPr>
                        <w:tc>
                          <w:tcPr>
                            <w:tcW w:w="2553" w:type="dxa"/>
                            <w:tcBorders>
                              <w:left w:val="single" w:sz="12" w:space="0" w:color="2F2B1F"/>
                            </w:tcBorders>
                          </w:tcPr>
                          <w:p>
                            <w:pPr>
                              <w:pStyle w:val="TableParagraph"/>
                              <w:spacing w:before="51"/>
                              <w:ind w:left="154"/>
                              <w:rPr>
                                <w:sz w:val="23"/>
                              </w:rPr>
                            </w:pPr>
                            <w:r>
                              <w:rPr>
                                <w:spacing w:val="-4"/>
                                <w:sz w:val="23"/>
                              </w:rPr>
                              <w:t>Iron</w:t>
                            </w:r>
                          </w:p>
                        </w:tc>
                        <w:tc>
                          <w:tcPr>
                            <w:tcW w:w="2981" w:type="dxa"/>
                          </w:tcPr>
                          <w:p>
                            <w:pPr>
                              <w:pStyle w:val="TableParagraph"/>
                              <w:spacing w:before="51"/>
                              <w:ind w:left="688"/>
                              <w:rPr>
                                <w:sz w:val="23"/>
                              </w:rPr>
                            </w:pPr>
                            <w:r>
                              <w:rPr>
                                <w:sz w:val="23"/>
                              </w:rPr>
                              <w:t>34</w:t>
                            </w:r>
                            <w:r>
                              <w:rPr>
                                <w:spacing w:val="3"/>
                                <w:sz w:val="23"/>
                              </w:rPr>
                              <w:t> </w:t>
                            </w:r>
                            <w:r>
                              <w:rPr>
                                <w:spacing w:val="-5"/>
                                <w:sz w:val="23"/>
                              </w:rPr>
                              <w:t>mg</w:t>
                            </w:r>
                          </w:p>
                        </w:tc>
                        <w:tc>
                          <w:tcPr>
                            <w:tcW w:w="1666" w:type="dxa"/>
                            <w:tcBorders>
                              <w:right w:val="single" w:sz="12" w:space="0" w:color="2F2B1F"/>
                            </w:tcBorders>
                          </w:tcPr>
                          <w:p>
                            <w:pPr>
                              <w:pStyle w:val="TableParagraph"/>
                              <w:spacing w:before="51"/>
                              <w:ind w:left="548"/>
                              <w:rPr>
                                <w:sz w:val="23"/>
                              </w:rPr>
                            </w:pPr>
                            <w:r>
                              <w:rPr>
                                <w:spacing w:val="-4"/>
                                <w:w w:val="105"/>
                                <w:sz w:val="23"/>
                              </w:rPr>
                              <w:t>45,a</w:t>
                            </w:r>
                          </w:p>
                        </w:tc>
                      </w:tr>
                      <w:tr>
                        <w:trPr>
                          <w:trHeight w:val="396" w:hRule="atLeast"/>
                        </w:trPr>
                        <w:tc>
                          <w:tcPr>
                            <w:tcW w:w="2553" w:type="dxa"/>
                            <w:tcBorders>
                              <w:left w:val="single" w:sz="12" w:space="0" w:color="2F2B1F"/>
                            </w:tcBorders>
                          </w:tcPr>
                          <w:p>
                            <w:pPr>
                              <w:pStyle w:val="TableParagraph"/>
                              <w:spacing w:before="49"/>
                              <w:ind w:left="148"/>
                              <w:rPr>
                                <w:sz w:val="25"/>
                              </w:rPr>
                            </w:pPr>
                            <w:r>
                              <w:rPr>
                                <w:spacing w:val="-2"/>
                                <w:sz w:val="25"/>
                              </w:rPr>
                              <w:t>Copper</w:t>
                            </w:r>
                          </w:p>
                        </w:tc>
                        <w:tc>
                          <w:tcPr>
                            <w:tcW w:w="2981" w:type="dxa"/>
                          </w:tcPr>
                          <w:p>
                            <w:pPr>
                              <w:pStyle w:val="TableParagraph"/>
                              <w:spacing w:before="49"/>
                              <w:ind w:left="690"/>
                              <w:rPr>
                                <w:sz w:val="25"/>
                              </w:rPr>
                            </w:pPr>
                            <w:r>
                              <w:rPr>
                                <w:spacing w:val="-20"/>
                                <w:sz w:val="25"/>
                              </w:rPr>
                              <w:t>2</w:t>
                            </w:r>
                            <w:r>
                              <w:rPr>
                                <w:spacing w:val="-4"/>
                                <w:sz w:val="25"/>
                              </w:rPr>
                              <w:t> </w:t>
                            </w:r>
                            <w:r>
                              <w:rPr>
                                <w:color w:val="4F4F4F"/>
                                <w:spacing w:val="-5"/>
                                <w:sz w:val="25"/>
                              </w:rPr>
                              <w:t>mg</w:t>
                            </w:r>
                          </w:p>
                        </w:tc>
                        <w:tc>
                          <w:tcPr>
                            <w:tcW w:w="1666" w:type="dxa"/>
                            <w:tcBorders>
                              <w:right w:val="single" w:sz="12" w:space="0" w:color="2F2B1F"/>
                            </w:tcBorders>
                          </w:tcPr>
                          <w:p>
                            <w:pPr>
                              <w:pStyle w:val="TableParagraph"/>
                              <w:spacing w:before="49"/>
                              <w:ind w:left="544"/>
                              <w:rPr>
                                <w:sz w:val="25"/>
                              </w:rPr>
                            </w:pPr>
                            <w:r>
                              <w:rPr>
                                <w:spacing w:val="-5"/>
                                <w:sz w:val="25"/>
                              </w:rPr>
                              <w:t>29,</w:t>
                            </w:r>
                          </w:p>
                        </w:tc>
                      </w:tr>
                      <w:tr>
                        <w:trPr>
                          <w:trHeight w:val="443" w:hRule="atLeast"/>
                        </w:trPr>
                        <w:tc>
                          <w:tcPr>
                            <w:tcW w:w="2553" w:type="dxa"/>
                            <w:tcBorders>
                              <w:left w:val="single" w:sz="12" w:space="0" w:color="2F2B1F"/>
                              <w:bottom w:val="single" w:sz="12" w:space="0" w:color="2F2B1F"/>
                            </w:tcBorders>
                          </w:tcPr>
                          <w:p>
                            <w:pPr>
                              <w:pStyle w:val="TableParagraph"/>
                              <w:spacing w:before="52"/>
                              <w:ind w:left="153"/>
                              <w:rPr>
                                <w:sz w:val="24"/>
                              </w:rPr>
                            </w:pPr>
                            <w:r>
                              <w:rPr>
                                <w:spacing w:val="-2"/>
                                <w:sz w:val="24"/>
                              </w:rPr>
                              <w:t>Iodine</w:t>
                            </w:r>
                          </w:p>
                        </w:tc>
                        <w:tc>
                          <w:tcPr>
                            <w:tcW w:w="2981" w:type="dxa"/>
                            <w:tcBorders>
                              <w:bottom w:val="single" w:sz="12" w:space="0" w:color="2F2B1F"/>
                            </w:tcBorders>
                          </w:tcPr>
                          <w:p>
                            <w:pPr>
                              <w:pStyle w:val="TableParagraph"/>
                              <w:spacing w:before="52"/>
                              <w:ind w:left="687"/>
                              <w:rPr>
                                <w:sz w:val="24"/>
                              </w:rPr>
                            </w:pPr>
                            <w:r>
                              <w:rPr>
                                <w:sz w:val="24"/>
                              </w:rPr>
                              <w:t>300</w:t>
                            </w:r>
                            <w:r>
                              <w:rPr>
                                <w:spacing w:val="-11"/>
                                <w:sz w:val="24"/>
                              </w:rPr>
                              <w:t> </w:t>
                            </w:r>
                            <w:r>
                              <w:rPr>
                                <w:color w:val="2F2F2F"/>
                                <w:spacing w:val="-5"/>
                                <w:sz w:val="24"/>
                              </w:rPr>
                              <w:t>pg</w:t>
                            </w:r>
                          </w:p>
                        </w:tc>
                        <w:tc>
                          <w:tcPr>
                            <w:tcW w:w="1666" w:type="dxa"/>
                            <w:tcBorders>
                              <w:bottom w:val="single" w:sz="12" w:space="0" w:color="2F2B1F"/>
                              <w:right w:val="single" w:sz="12" w:space="0" w:color="2F2B1F"/>
                            </w:tcBorders>
                          </w:tcPr>
                          <w:p>
                            <w:pPr>
                              <w:pStyle w:val="TableParagraph"/>
                              <w:spacing w:before="52"/>
                              <w:ind w:left="541"/>
                              <w:rPr>
                                <w:sz w:val="24"/>
                              </w:rPr>
                            </w:pPr>
                            <w:r>
                              <w:rPr>
                                <w:spacing w:val="-5"/>
                                <w:sz w:val="24"/>
                              </w:rPr>
                              <w:t>54a</w:t>
                            </w:r>
                          </w:p>
                        </w:tc>
                      </w:tr>
                      <w:tr>
                        <w:trPr>
                          <w:trHeight w:val="363" w:hRule="atLeast"/>
                        </w:trPr>
                        <w:tc>
                          <w:tcPr>
                            <w:tcW w:w="2553" w:type="dxa"/>
                            <w:tcBorders>
                              <w:top w:val="single" w:sz="12" w:space="0" w:color="2F2B1F"/>
                              <w:left w:val="single" w:sz="12" w:space="0" w:color="2F2B1F"/>
                              <w:bottom w:val="single" w:sz="12" w:space="0" w:color="2F2B1F"/>
                            </w:tcBorders>
                          </w:tcPr>
                          <w:p>
                            <w:pPr>
                              <w:pStyle w:val="TableParagraph"/>
                              <w:spacing w:line="244" w:lineRule="exact"/>
                              <w:ind w:left="157"/>
                              <w:rPr>
                                <w:sz w:val="24"/>
                              </w:rPr>
                            </w:pPr>
                            <w:r>
                              <w:rPr>
                                <w:spacing w:val="-2"/>
                                <w:sz w:val="24"/>
                              </w:rPr>
                              <w:t>Manganese</w:t>
                            </w:r>
                          </w:p>
                        </w:tc>
                        <w:tc>
                          <w:tcPr>
                            <w:tcW w:w="2981" w:type="dxa"/>
                            <w:tcBorders>
                              <w:top w:val="single" w:sz="12" w:space="0" w:color="2F2B1F"/>
                              <w:bottom w:val="single" w:sz="12" w:space="0" w:color="2F2B1F"/>
                            </w:tcBorders>
                          </w:tcPr>
                          <w:p>
                            <w:pPr>
                              <w:pStyle w:val="TableParagraph"/>
                              <w:spacing w:line="244" w:lineRule="exact"/>
                              <w:ind w:left="688"/>
                              <w:rPr>
                                <w:sz w:val="24"/>
                              </w:rPr>
                            </w:pPr>
                            <w:r>
                              <w:rPr>
                                <w:sz w:val="24"/>
                              </w:rPr>
                              <w:t>8</w:t>
                            </w:r>
                            <w:r>
                              <w:rPr>
                                <w:spacing w:val="-13"/>
                                <w:sz w:val="24"/>
                              </w:rPr>
                              <w:t> </w:t>
                            </w:r>
                            <w:r>
                              <w:rPr>
                                <w:color w:val="4F4F4F"/>
                                <w:spacing w:val="-5"/>
                                <w:sz w:val="24"/>
                              </w:rPr>
                              <w:t>mg</w:t>
                            </w:r>
                          </w:p>
                        </w:tc>
                        <w:tc>
                          <w:tcPr>
                            <w:tcW w:w="1666" w:type="dxa"/>
                            <w:tcBorders>
                              <w:top w:val="single" w:sz="12" w:space="0" w:color="2F2B1F"/>
                              <w:bottom w:val="single" w:sz="12" w:space="0" w:color="2F2B1F"/>
                              <w:right w:val="single" w:sz="12" w:space="0" w:color="2F2B1F"/>
                            </w:tcBorders>
                          </w:tcPr>
                          <w:p>
                            <w:pPr>
                              <w:pStyle w:val="TableParagraph"/>
                              <w:spacing w:line="244" w:lineRule="exact"/>
                              <w:ind w:left="541"/>
                              <w:rPr>
                                <w:sz w:val="24"/>
                              </w:rPr>
                            </w:pPr>
                            <w:r>
                              <w:rPr>
                                <w:spacing w:val="-4"/>
                                <w:sz w:val="24"/>
                              </w:rPr>
                              <w:t>50,a</w:t>
                            </w:r>
                          </w:p>
                        </w:tc>
                      </w:tr>
                      <w:tr>
                        <w:trPr>
                          <w:trHeight w:val="297" w:hRule="atLeast"/>
                        </w:trPr>
                        <w:tc>
                          <w:tcPr>
                            <w:tcW w:w="2553" w:type="dxa"/>
                            <w:tcBorders>
                              <w:top w:val="single" w:sz="12" w:space="0" w:color="2F2B1F"/>
                              <w:left w:val="single" w:sz="12" w:space="0" w:color="2F2B1F"/>
                            </w:tcBorders>
                          </w:tcPr>
                          <w:p>
                            <w:pPr>
                              <w:pStyle w:val="TableParagraph"/>
                              <w:spacing w:line="239" w:lineRule="exact"/>
                              <w:ind w:left="156"/>
                              <w:rPr>
                                <w:sz w:val="23"/>
                              </w:rPr>
                            </w:pPr>
                            <w:r>
                              <w:rPr>
                                <w:spacing w:val="-4"/>
                                <w:sz w:val="23"/>
                              </w:rPr>
                              <w:t>Zinc</w:t>
                            </w:r>
                          </w:p>
                        </w:tc>
                        <w:tc>
                          <w:tcPr>
                            <w:tcW w:w="2981" w:type="dxa"/>
                            <w:tcBorders>
                              <w:top w:val="single" w:sz="12" w:space="0" w:color="2F2B1F"/>
                            </w:tcBorders>
                          </w:tcPr>
                          <w:p>
                            <w:pPr>
                              <w:pStyle w:val="TableParagraph"/>
                              <w:spacing w:line="239" w:lineRule="exact"/>
                              <w:ind w:left="691"/>
                              <w:rPr>
                                <w:sz w:val="23"/>
                              </w:rPr>
                            </w:pPr>
                            <w:r>
                              <w:rPr>
                                <w:sz w:val="23"/>
                              </w:rPr>
                              <w:t>20 </w:t>
                            </w:r>
                            <w:r>
                              <w:rPr>
                                <w:spacing w:val="-5"/>
                                <w:sz w:val="23"/>
                              </w:rPr>
                              <w:t>mg</w:t>
                            </w:r>
                          </w:p>
                        </w:tc>
                        <w:tc>
                          <w:tcPr>
                            <w:tcW w:w="1666" w:type="dxa"/>
                            <w:tcBorders>
                              <w:top w:val="single" w:sz="12" w:space="0" w:color="2F2B1F"/>
                              <w:right w:val="single" w:sz="12" w:space="0" w:color="2F2B1F"/>
                            </w:tcBorders>
                          </w:tcPr>
                          <w:p>
                            <w:pPr>
                              <w:pStyle w:val="TableParagraph"/>
                              <w:spacing w:line="239" w:lineRule="exact"/>
                              <w:ind w:left="545"/>
                              <w:rPr>
                                <w:sz w:val="23"/>
                              </w:rPr>
                            </w:pPr>
                            <w:r>
                              <w:rPr>
                                <w:spacing w:val="-5"/>
                                <w:sz w:val="23"/>
                              </w:rPr>
                              <w:t>29,</w:t>
                            </w:r>
                          </w:p>
                        </w:tc>
                      </w:tr>
                      <w:tr>
                        <w:trPr>
                          <w:trHeight w:val="377" w:hRule="atLeast"/>
                        </w:trPr>
                        <w:tc>
                          <w:tcPr>
                            <w:tcW w:w="2553" w:type="dxa"/>
                            <w:tcBorders>
                              <w:left w:val="single" w:sz="12" w:space="0" w:color="2F2B1F"/>
                            </w:tcBorders>
                          </w:tcPr>
                          <w:p>
                            <w:pPr>
                              <w:pStyle w:val="TableParagraph"/>
                              <w:spacing w:before="51"/>
                              <w:ind w:left="150"/>
                              <w:rPr>
                                <w:sz w:val="23"/>
                              </w:rPr>
                            </w:pPr>
                            <w:r>
                              <w:rPr>
                                <w:spacing w:val="-2"/>
                                <w:sz w:val="23"/>
                              </w:rPr>
                              <w:t>Selenium</w:t>
                            </w:r>
                          </w:p>
                        </w:tc>
                        <w:tc>
                          <w:tcPr>
                            <w:tcW w:w="2981" w:type="dxa"/>
                          </w:tcPr>
                          <w:p>
                            <w:pPr>
                              <w:pStyle w:val="TableParagraph"/>
                              <w:spacing w:before="51"/>
                              <w:ind w:left="686"/>
                              <w:rPr>
                                <w:sz w:val="23"/>
                              </w:rPr>
                            </w:pPr>
                            <w:r>
                              <w:rPr>
                                <w:sz w:val="23"/>
                              </w:rPr>
                              <w:t>70</w:t>
                            </w:r>
                            <w:r>
                              <w:rPr>
                                <w:spacing w:val="-3"/>
                                <w:sz w:val="23"/>
                              </w:rPr>
                              <w:t> </w:t>
                            </w:r>
                            <w:r>
                              <w:rPr>
                                <w:sz w:val="23"/>
                              </w:rPr>
                              <w:t>|</w:t>
                            </w:r>
                            <w:r>
                              <w:rPr>
                                <w:spacing w:val="11"/>
                                <w:sz w:val="23"/>
                              </w:rPr>
                              <w:t> </w:t>
                            </w:r>
                            <w:r>
                              <w:rPr>
                                <w:spacing w:val="-10"/>
                                <w:sz w:val="23"/>
                              </w:rPr>
                              <w:t>g</w:t>
                            </w:r>
                          </w:p>
                        </w:tc>
                        <w:tc>
                          <w:tcPr>
                            <w:tcW w:w="1666" w:type="dxa"/>
                            <w:tcBorders>
                              <w:right w:val="single" w:sz="12" w:space="0" w:color="2F2B1F"/>
                            </w:tcBorders>
                          </w:tcPr>
                          <w:p>
                            <w:pPr>
                              <w:pStyle w:val="TableParagraph"/>
                              <w:spacing w:before="51"/>
                              <w:ind w:left="548"/>
                              <w:rPr>
                                <w:sz w:val="23"/>
                              </w:rPr>
                            </w:pPr>
                            <w:r>
                              <w:rPr>
                                <w:color w:val="0F0F0F"/>
                                <w:spacing w:val="-5"/>
                                <w:sz w:val="23"/>
                              </w:rPr>
                              <w:t>44a</w:t>
                            </w:r>
                          </w:p>
                        </w:tc>
                      </w:tr>
                      <w:tr>
                        <w:trPr>
                          <w:trHeight w:val="391" w:hRule="atLeast"/>
                        </w:trPr>
                        <w:tc>
                          <w:tcPr>
                            <w:tcW w:w="2553" w:type="dxa"/>
                            <w:tcBorders>
                              <w:left w:val="single" w:sz="12" w:space="0" w:color="2F2B1F"/>
                            </w:tcBorders>
                          </w:tcPr>
                          <w:p>
                            <w:pPr>
                              <w:pStyle w:val="TableParagraph"/>
                              <w:spacing w:before="54"/>
                              <w:ind w:left="159"/>
                              <w:rPr>
                                <w:sz w:val="24"/>
                              </w:rPr>
                            </w:pPr>
                            <w:r>
                              <w:rPr>
                                <w:w w:val="90"/>
                                <w:sz w:val="24"/>
                              </w:rPr>
                              <w:t>Vitamin</w:t>
                            </w:r>
                            <w:r>
                              <w:rPr>
                                <w:spacing w:val="18"/>
                                <w:sz w:val="24"/>
                              </w:rPr>
                              <w:t> </w:t>
                            </w:r>
                            <w:r>
                              <w:rPr>
                                <w:spacing w:val="-10"/>
                                <w:sz w:val="24"/>
                              </w:rPr>
                              <w:t>A</w:t>
                            </w:r>
                          </w:p>
                        </w:tc>
                        <w:tc>
                          <w:tcPr>
                            <w:tcW w:w="2981" w:type="dxa"/>
                          </w:tcPr>
                          <w:p>
                            <w:pPr>
                              <w:pStyle w:val="TableParagraph"/>
                              <w:spacing w:before="54"/>
                              <w:ind w:right="1446"/>
                              <w:jc w:val="right"/>
                              <w:rPr>
                                <w:sz w:val="24"/>
                              </w:rPr>
                            </w:pPr>
                            <w:r>
                              <w:rPr>
                                <w:sz w:val="24"/>
                              </w:rPr>
                              <w:t>1200</w:t>
                            </w:r>
                            <w:r>
                              <w:rPr>
                                <w:spacing w:val="-9"/>
                                <w:sz w:val="24"/>
                              </w:rPr>
                              <w:t> </w:t>
                            </w:r>
                            <w:r>
                              <w:rPr>
                                <w:spacing w:val="-5"/>
                                <w:sz w:val="24"/>
                              </w:rPr>
                              <w:t>pg</w:t>
                            </w:r>
                          </w:p>
                        </w:tc>
                        <w:tc>
                          <w:tcPr>
                            <w:tcW w:w="1666" w:type="dxa"/>
                            <w:tcBorders>
                              <w:right w:val="single" w:sz="12" w:space="0" w:color="2F2B1F"/>
                            </w:tcBorders>
                          </w:tcPr>
                          <w:p>
                            <w:pPr>
                              <w:pStyle w:val="TableParagraph"/>
                              <w:spacing w:before="54"/>
                              <w:ind w:left="541"/>
                              <w:rPr>
                                <w:sz w:val="24"/>
                              </w:rPr>
                            </w:pPr>
                            <w:r>
                              <w:rPr>
                                <w:spacing w:val="-4"/>
                                <w:sz w:val="24"/>
                              </w:rPr>
                              <w:t>30,a</w:t>
                            </w:r>
                          </w:p>
                        </w:tc>
                      </w:tr>
                      <w:tr>
                        <w:trPr>
                          <w:trHeight w:val="387" w:hRule="atLeast"/>
                        </w:trPr>
                        <w:tc>
                          <w:tcPr>
                            <w:tcW w:w="2553" w:type="dxa"/>
                            <w:tcBorders>
                              <w:left w:val="single" w:sz="12" w:space="0" w:color="2F2B1F"/>
                            </w:tcBorders>
                          </w:tcPr>
                          <w:p>
                            <w:pPr>
                              <w:pStyle w:val="TableParagraph"/>
                              <w:spacing w:before="53"/>
                              <w:ind w:left="159"/>
                              <w:rPr>
                                <w:sz w:val="24"/>
                              </w:rPr>
                            </w:pPr>
                            <w:r>
                              <w:rPr>
                                <w:spacing w:val="-7"/>
                                <w:sz w:val="24"/>
                              </w:rPr>
                              <w:t>Vitamin</w:t>
                            </w:r>
                            <w:r>
                              <w:rPr>
                                <w:spacing w:val="-2"/>
                                <w:sz w:val="24"/>
                              </w:rPr>
                              <w:t> </w:t>
                            </w:r>
                            <w:r>
                              <w:rPr>
                                <w:spacing w:val="-5"/>
                                <w:sz w:val="24"/>
                              </w:rPr>
                              <w:t>B1</w:t>
                            </w:r>
                          </w:p>
                        </w:tc>
                        <w:tc>
                          <w:tcPr>
                            <w:tcW w:w="2981" w:type="dxa"/>
                          </w:tcPr>
                          <w:p>
                            <w:pPr>
                              <w:pStyle w:val="TableParagraph"/>
                              <w:spacing w:before="53"/>
                              <w:ind w:left="690"/>
                              <w:rPr>
                                <w:sz w:val="24"/>
                              </w:rPr>
                            </w:pPr>
                            <w:r>
                              <w:rPr>
                                <w:sz w:val="24"/>
                              </w:rPr>
                              <w:t>2</w:t>
                            </w:r>
                            <w:r>
                              <w:rPr>
                                <w:spacing w:val="-15"/>
                                <w:sz w:val="24"/>
                              </w:rPr>
                              <w:t> </w:t>
                            </w:r>
                            <w:r>
                              <w:rPr>
                                <w:color w:val="4D4D4D"/>
                                <w:spacing w:val="-5"/>
                                <w:sz w:val="24"/>
                              </w:rPr>
                              <w:t>mg</w:t>
                            </w:r>
                          </w:p>
                        </w:tc>
                        <w:tc>
                          <w:tcPr>
                            <w:tcW w:w="1666" w:type="dxa"/>
                            <w:tcBorders>
                              <w:right w:val="single" w:sz="12" w:space="0" w:color="2F2B1F"/>
                            </w:tcBorders>
                          </w:tcPr>
                          <w:p>
                            <w:pPr>
                              <w:pStyle w:val="TableParagraph"/>
                              <w:spacing w:before="53"/>
                              <w:ind w:left="541"/>
                              <w:rPr>
                                <w:sz w:val="24"/>
                              </w:rPr>
                            </w:pPr>
                            <w:r>
                              <w:rPr>
                                <w:spacing w:val="-4"/>
                                <w:sz w:val="24"/>
                              </w:rPr>
                              <w:t>36ââ</w:t>
                            </w:r>
                          </w:p>
                        </w:tc>
                      </w:tr>
                      <w:tr>
                        <w:trPr>
                          <w:trHeight w:val="376" w:hRule="atLeast"/>
                        </w:trPr>
                        <w:tc>
                          <w:tcPr>
                            <w:tcW w:w="2553" w:type="dxa"/>
                            <w:tcBorders>
                              <w:left w:val="single" w:sz="12" w:space="0" w:color="2F2B1F"/>
                            </w:tcBorders>
                          </w:tcPr>
                          <w:p>
                            <w:pPr>
                              <w:pStyle w:val="TableParagraph"/>
                              <w:spacing w:before="50"/>
                              <w:ind w:left="159"/>
                              <w:rPr>
                                <w:sz w:val="23"/>
                              </w:rPr>
                            </w:pPr>
                            <w:r>
                              <w:rPr>
                                <w:spacing w:val="-2"/>
                                <w:sz w:val="23"/>
                              </w:rPr>
                              <w:t>Vitamin</w:t>
                            </w:r>
                            <w:r>
                              <w:rPr>
                                <w:spacing w:val="1"/>
                                <w:sz w:val="23"/>
                              </w:rPr>
                              <w:t> </w:t>
                            </w:r>
                            <w:r>
                              <w:rPr>
                                <w:spacing w:val="-5"/>
                                <w:sz w:val="23"/>
                              </w:rPr>
                              <w:t>B2</w:t>
                            </w:r>
                          </w:p>
                        </w:tc>
                        <w:tc>
                          <w:tcPr>
                            <w:tcW w:w="2981" w:type="dxa"/>
                          </w:tcPr>
                          <w:p>
                            <w:pPr>
                              <w:pStyle w:val="TableParagraph"/>
                              <w:spacing w:before="50"/>
                              <w:ind w:left="555"/>
                              <w:rPr>
                                <w:sz w:val="23"/>
                              </w:rPr>
                            </w:pPr>
                            <w:r>
                              <w:rPr>
                                <w:w w:val="105"/>
                                <w:sz w:val="23"/>
                              </w:rPr>
                              <w:t>*2</w:t>
                            </w:r>
                            <w:r>
                              <w:rPr>
                                <w:spacing w:val="24"/>
                                <w:w w:val="105"/>
                                <w:sz w:val="23"/>
                              </w:rPr>
                              <w:t> </w:t>
                            </w:r>
                            <w:r>
                              <w:rPr>
                                <w:color w:val="4F4F4F"/>
                                <w:spacing w:val="-5"/>
                                <w:w w:val="105"/>
                                <w:sz w:val="23"/>
                              </w:rPr>
                              <w:t>mg</w:t>
                            </w:r>
                          </w:p>
                        </w:tc>
                        <w:tc>
                          <w:tcPr>
                            <w:tcW w:w="1666" w:type="dxa"/>
                            <w:tcBorders>
                              <w:right w:val="single" w:sz="12" w:space="0" w:color="2F2B1F"/>
                            </w:tcBorders>
                          </w:tcPr>
                          <w:p>
                            <w:pPr>
                              <w:pStyle w:val="TableParagraph"/>
                              <w:spacing w:before="50"/>
                              <w:ind w:left="545"/>
                              <w:rPr>
                                <w:sz w:val="23"/>
                              </w:rPr>
                            </w:pPr>
                            <w:r>
                              <w:rPr>
                                <w:spacing w:val="-5"/>
                                <w:sz w:val="23"/>
                              </w:rPr>
                              <w:t>25a</w:t>
                            </w:r>
                          </w:p>
                        </w:tc>
                      </w:tr>
                      <w:tr>
                        <w:trPr>
                          <w:trHeight w:val="391" w:hRule="atLeast"/>
                        </w:trPr>
                        <w:tc>
                          <w:tcPr>
                            <w:tcW w:w="2553" w:type="dxa"/>
                            <w:tcBorders>
                              <w:left w:val="single" w:sz="12" w:space="0" w:color="2F2B1F"/>
                            </w:tcBorders>
                          </w:tcPr>
                          <w:p>
                            <w:pPr>
                              <w:pStyle w:val="TableParagraph"/>
                              <w:spacing w:before="54"/>
                              <w:ind w:left="157"/>
                              <w:rPr>
                                <w:sz w:val="24"/>
                              </w:rPr>
                            </w:pPr>
                            <w:r>
                              <w:rPr>
                                <w:spacing w:val="-2"/>
                                <w:sz w:val="24"/>
                              </w:rPr>
                              <w:t>Niacin</w:t>
                            </w:r>
                          </w:p>
                        </w:tc>
                        <w:tc>
                          <w:tcPr>
                            <w:tcW w:w="2981" w:type="dxa"/>
                          </w:tcPr>
                          <w:p>
                            <w:pPr>
                              <w:pStyle w:val="TableParagraph"/>
                              <w:spacing w:before="54"/>
                              <w:ind w:left="687"/>
                              <w:rPr>
                                <w:sz w:val="24"/>
                              </w:rPr>
                            </w:pPr>
                            <w:r>
                              <w:rPr>
                                <w:sz w:val="24"/>
                              </w:rPr>
                              <w:t>32</w:t>
                            </w:r>
                            <w:r>
                              <w:rPr>
                                <w:spacing w:val="-11"/>
                                <w:sz w:val="24"/>
                              </w:rPr>
                              <w:t> </w:t>
                            </w:r>
                            <w:r>
                              <w:rPr>
                                <w:spacing w:val="-5"/>
                                <w:sz w:val="24"/>
                              </w:rPr>
                              <w:t>mg</w:t>
                            </w:r>
                          </w:p>
                        </w:tc>
                        <w:tc>
                          <w:tcPr>
                            <w:tcW w:w="1666" w:type="dxa"/>
                            <w:tcBorders>
                              <w:right w:val="single" w:sz="12" w:space="0" w:color="2F2B1F"/>
                            </w:tcBorders>
                          </w:tcPr>
                          <w:p>
                            <w:pPr>
                              <w:pStyle w:val="TableParagraph"/>
                              <w:spacing w:before="54"/>
                              <w:ind w:left="556"/>
                              <w:rPr>
                                <w:sz w:val="24"/>
                              </w:rPr>
                            </w:pPr>
                            <w:r>
                              <w:rPr>
                                <w:w w:val="70"/>
                                <w:sz w:val="24"/>
                              </w:rPr>
                              <w:t>'</w:t>
                            </w:r>
                            <w:r>
                              <w:rPr>
                                <w:spacing w:val="20"/>
                                <w:sz w:val="24"/>
                              </w:rPr>
                              <w:t> </w:t>
                            </w:r>
                            <w:r>
                              <w:rPr>
                                <w:spacing w:val="-5"/>
                                <w:w w:val="70"/>
                                <w:sz w:val="24"/>
                              </w:rPr>
                              <w:t>7,</w:t>
                            </w:r>
                          </w:p>
                        </w:tc>
                      </w:tr>
                      <w:tr>
                        <w:trPr>
                          <w:trHeight w:val="445" w:hRule="atLeast"/>
                        </w:trPr>
                        <w:tc>
                          <w:tcPr>
                            <w:tcW w:w="2553" w:type="dxa"/>
                            <w:tcBorders>
                              <w:left w:val="single" w:sz="12" w:space="0" w:color="2F2B1F"/>
                              <w:bottom w:val="single" w:sz="12" w:space="0" w:color="2F2B1F"/>
                            </w:tcBorders>
                          </w:tcPr>
                          <w:p>
                            <w:pPr>
                              <w:pStyle w:val="TableParagraph"/>
                              <w:spacing w:before="53"/>
                              <w:ind w:left="159"/>
                              <w:rPr>
                                <w:sz w:val="24"/>
                              </w:rPr>
                            </w:pPr>
                            <w:r>
                              <w:rPr>
                                <w:spacing w:val="-7"/>
                                <w:sz w:val="24"/>
                              </w:rPr>
                              <w:t>Vitamin</w:t>
                            </w:r>
                            <w:r>
                              <w:rPr>
                                <w:spacing w:val="-2"/>
                                <w:sz w:val="24"/>
                              </w:rPr>
                              <w:t> </w:t>
                            </w:r>
                            <w:r>
                              <w:rPr>
                                <w:spacing w:val="-5"/>
                                <w:sz w:val="24"/>
                              </w:rPr>
                              <w:t>B6</w:t>
                            </w:r>
                          </w:p>
                        </w:tc>
                        <w:tc>
                          <w:tcPr>
                            <w:tcW w:w="2981" w:type="dxa"/>
                            <w:tcBorders>
                              <w:bottom w:val="single" w:sz="12" w:space="0" w:color="2F2B1F"/>
                            </w:tcBorders>
                          </w:tcPr>
                          <w:p>
                            <w:pPr>
                              <w:pStyle w:val="TableParagraph"/>
                              <w:spacing w:before="53"/>
                              <w:ind w:left="687"/>
                              <w:rPr>
                                <w:sz w:val="24"/>
                              </w:rPr>
                            </w:pPr>
                            <w:r>
                              <w:rPr>
                                <w:sz w:val="24"/>
                              </w:rPr>
                              <w:t>3</w:t>
                            </w:r>
                            <w:r>
                              <w:rPr>
                                <w:spacing w:val="-12"/>
                                <w:sz w:val="24"/>
                              </w:rPr>
                              <w:t> </w:t>
                            </w:r>
                            <w:r>
                              <w:rPr>
                                <w:color w:val="4F4F4F"/>
                                <w:spacing w:val="-5"/>
                                <w:sz w:val="24"/>
                              </w:rPr>
                              <w:t>mg</w:t>
                            </w:r>
                          </w:p>
                        </w:tc>
                        <w:tc>
                          <w:tcPr>
                            <w:tcW w:w="1666" w:type="dxa"/>
                            <w:tcBorders>
                              <w:bottom w:val="single" w:sz="12" w:space="0" w:color="2F2B1F"/>
                              <w:right w:val="single" w:sz="12" w:space="0" w:color="2F2B1F"/>
                            </w:tcBorders>
                          </w:tcPr>
                          <w:p>
                            <w:pPr>
                              <w:pStyle w:val="TableParagraph"/>
                              <w:spacing w:before="53"/>
                              <w:ind w:left="541"/>
                              <w:rPr>
                                <w:sz w:val="24"/>
                              </w:rPr>
                            </w:pPr>
                            <w:r>
                              <w:rPr>
                                <w:spacing w:val="-5"/>
                                <w:sz w:val="24"/>
                              </w:rPr>
                              <w:t>39a</w:t>
                            </w:r>
                          </w:p>
                        </w:tc>
                      </w:tr>
                      <w:tr>
                        <w:trPr>
                          <w:trHeight w:val="358" w:hRule="atLeast"/>
                        </w:trPr>
                        <w:tc>
                          <w:tcPr>
                            <w:tcW w:w="2553" w:type="dxa"/>
                            <w:tcBorders>
                              <w:top w:val="single" w:sz="12" w:space="0" w:color="2F2B1F"/>
                              <w:left w:val="single" w:sz="12" w:space="0" w:color="2F2B1F"/>
                              <w:bottom w:val="single" w:sz="12" w:space="0" w:color="2F2B1F"/>
                            </w:tcBorders>
                          </w:tcPr>
                          <w:p>
                            <w:pPr>
                              <w:pStyle w:val="TableParagraph"/>
                              <w:spacing w:line="241" w:lineRule="exact"/>
                              <w:ind w:left="159"/>
                              <w:rPr>
                                <w:sz w:val="23"/>
                              </w:rPr>
                            </w:pPr>
                            <w:r>
                              <w:rPr>
                                <w:spacing w:val="-2"/>
                                <w:sz w:val="23"/>
                              </w:rPr>
                              <w:t>Vitamin</w:t>
                            </w:r>
                            <w:r>
                              <w:rPr>
                                <w:spacing w:val="1"/>
                                <w:sz w:val="23"/>
                              </w:rPr>
                              <w:t> </w:t>
                            </w:r>
                            <w:r>
                              <w:rPr>
                                <w:spacing w:val="-5"/>
                                <w:sz w:val="23"/>
                              </w:rPr>
                              <w:t>BU</w:t>
                            </w:r>
                          </w:p>
                        </w:tc>
                        <w:tc>
                          <w:tcPr>
                            <w:tcW w:w="2981" w:type="dxa"/>
                            <w:tcBorders>
                              <w:top w:val="single" w:sz="12" w:space="0" w:color="2F2B1F"/>
                              <w:bottom w:val="single" w:sz="12" w:space="0" w:color="2F2B1F"/>
                            </w:tcBorders>
                          </w:tcPr>
                          <w:p>
                            <w:pPr>
                              <w:pStyle w:val="TableParagraph"/>
                              <w:spacing w:line="241" w:lineRule="exact"/>
                              <w:ind w:left="691"/>
                              <w:rPr>
                                <w:sz w:val="23"/>
                              </w:rPr>
                            </w:pPr>
                            <w:r>
                              <w:rPr>
                                <w:sz w:val="23"/>
                              </w:rPr>
                              <w:t>2</w:t>
                            </w:r>
                            <w:r>
                              <w:rPr>
                                <w:spacing w:val="-9"/>
                                <w:sz w:val="23"/>
                              </w:rPr>
                              <w:t> </w:t>
                            </w:r>
                            <w:r>
                              <w:rPr>
                                <w:color w:val="0C0C0C"/>
                                <w:sz w:val="23"/>
                              </w:rPr>
                              <w:t>|</w:t>
                            </w:r>
                            <w:r>
                              <w:rPr>
                                <w:color w:val="0C0C0C"/>
                                <w:spacing w:val="6"/>
                                <w:sz w:val="23"/>
                              </w:rPr>
                              <w:t> </w:t>
                            </w:r>
                            <w:r>
                              <w:rPr>
                                <w:color w:val="0C0C0C"/>
                                <w:spacing w:val="-10"/>
                                <w:sz w:val="23"/>
                              </w:rPr>
                              <w:t>g</w:t>
                            </w:r>
                          </w:p>
                        </w:tc>
                        <w:tc>
                          <w:tcPr>
                            <w:tcW w:w="1666" w:type="dxa"/>
                            <w:tcBorders>
                              <w:top w:val="single" w:sz="12" w:space="0" w:color="2F2B1F"/>
                              <w:bottom w:val="single" w:sz="12" w:space="0" w:color="2F2B1F"/>
                              <w:right w:val="single" w:sz="12" w:space="0" w:color="2F2B1F"/>
                            </w:tcBorders>
                          </w:tcPr>
                          <w:p>
                            <w:pPr>
                              <w:pStyle w:val="TableParagraph"/>
                              <w:spacing w:line="241" w:lineRule="exact"/>
                              <w:ind w:left="545"/>
                              <w:rPr>
                                <w:sz w:val="23"/>
                              </w:rPr>
                            </w:pPr>
                            <w:r>
                              <w:rPr>
                                <w:spacing w:val="-4"/>
                                <w:sz w:val="23"/>
                              </w:rPr>
                              <w:t>23âa</w:t>
                            </w:r>
                          </w:p>
                        </w:tc>
                      </w:tr>
                      <w:tr>
                        <w:trPr>
                          <w:trHeight w:val="4083" w:hRule="atLeast"/>
                        </w:trPr>
                        <w:tc>
                          <w:tcPr>
                            <w:tcW w:w="7200" w:type="dxa"/>
                            <w:gridSpan w:val="3"/>
                            <w:tcBorders>
                              <w:top w:val="single" w:sz="12" w:space="0" w:color="2F2B1F"/>
                              <w:left w:val="single" w:sz="12" w:space="0" w:color="2F2B1F"/>
                              <w:bottom w:val="single" w:sz="12" w:space="0" w:color="2F2B1F"/>
                              <w:right w:val="single" w:sz="12" w:space="0" w:color="2F2B1F"/>
                            </w:tcBorders>
                          </w:tcPr>
                          <w:p>
                            <w:pPr>
                              <w:pStyle w:val="TableParagraph"/>
                              <w:tabs>
                                <w:tab w:pos="3225" w:val="left" w:leader="none"/>
                                <w:tab w:pos="6063" w:val="left" w:leader="none"/>
                              </w:tabs>
                              <w:spacing w:line="244" w:lineRule="exact"/>
                              <w:ind w:left="159"/>
                              <w:rPr>
                                <w:sz w:val="24"/>
                              </w:rPr>
                            </w:pPr>
                            <w:r>
                              <w:rPr>
                                <w:spacing w:val="-8"/>
                                <w:sz w:val="24"/>
                              </w:rPr>
                              <w:t>Vitamin</w:t>
                            </w:r>
                            <w:r>
                              <w:rPr>
                                <w:spacing w:val="-4"/>
                                <w:sz w:val="24"/>
                              </w:rPr>
                              <w:t> </w:t>
                            </w:r>
                            <w:r>
                              <w:rPr>
                                <w:spacing w:val="-10"/>
                                <w:sz w:val="24"/>
                              </w:rPr>
                              <w:t>C</w:t>
                            </w:r>
                            <w:r>
                              <w:rPr>
                                <w:sz w:val="24"/>
                              </w:rPr>
                              <w:tab/>
                              <w:t>80</w:t>
                            </w:r>
                            <w:r>
                              <w:rPr>
                                <w:spacing w:val="-12"/>
                                <w:sz w:val="24"/>
                              </w:rPr>
                              <w:t> </w:t>
                            </w:r>
                            <w:r>
                              <w:rPr>
                                <w:spacing w:val="-5"/>
                                <w:sz w:val="24"/>
                              </w:rPr>
                              <w:t>mg</w:t>
                            </w:r>
                            <w:r>
                              <w:rPr>
                                <w:sz w:val="24"/>
                              </w:rPr>
                              <w:tab/>
                            </w:r>
                            <w:r>
                              <w:rPr>
                                <w:spacing w:val="-4"/>
                                <w:sz w:val="24"/>
                              </w:rPr>
                              <w:t>25,a</w:t>
                            </w:r>
                          </w:p>
                          <w:p>
                            <w:pPr>
                              <w:pStyle w:val="TableParagraph"/>
                              <w:tabs>
                                <w:tab w:pos="3225" w:val="left" w:leader="none"/>
                                <w:tab w:pos="6060" w:val="left" w:leader="none"/>
                              </w:tabs>
                              <w:spacing w:line="338" w:lineRule="auto" w:before="99"/>
                              <w:ind w:left="157" w:right="630" w:firstLine="2"/>
                              <w:rPr>
                                <w:sz w:val="24"/>
                              </w:rPr>
                            </w:pPr>
                            <w:r>
                              <w:rPr>
                                <w:sz w:val="24"/>
                              </w:rPr>
                              <w:t>Vitamin E</w:t>
                              <w:tab/>
                            </w:r>
                            <w:r>
                              <w:rPr>
                                <w:spacing w:val="-63"/>
                                <w:sz w:val="24"/>
                              </w:rPr>
                              <w:t> </w:t>
                            </w:r>
                            <w:r>
                              <w:rPr>
                                <w:sz w:val="24"/>
                              </w:rPr>
                              <w:t>20 mg ‹z-Tocapherol</w:t>
                              <w:tab/>
                            </w:r>
                            <w:r>
                              <w:rPr>
                                <w:spacing w:val="-4"/>
                                <w:sz w:val="24"/>
                              </w:rPr>
                              <w:t>50,a </w:t>
                            </w:r>
                            <w:r>
                              <w:rPr>
                                <w:sz w:val="24"/>
                              </w:rPr>
                              <w:t>Pantothenic</w:t>
                            </w:r>
                            <w:r>
                              <w:rPr>
                                <w:spacing w:val="40"/>
                                <w:sz w:val="24"/>
                              </w:rPr>
                              <w:t> </w:t>
                            </w:r>
                            <w:r>
                              <w:rPr>
                                <w:sz w:val="24"/>
                              </w:rPr>
                              <w:t>Acid (AI)</w:t>
                              <w:tab/>
                              <w:t>8 </w:t>
                            </w:r>
                            <w:r>
                              <w:rPr>
                                <w:color w:val="505050"/>
                                <w:sz w:val="24"/>
                              </w:rPr>
                              <w:t>mg</w:t>
                              <w:tab/>
                            </w:r>
                            <w:r>
                              <w:rPr>
                                <w:color w:val="505050"/>
                                <w:spacing w:val="-48"/>
                                <w:sz w:val="24"/>
                              </w:rPr>
                              <w:t> </w:t>
                            </w:r>
                            <w:r>
                              <w:rPr>
                                <w:sz w:val="24"/>
                              </w:rPr>
                              <w:t>}</w:t>
                            </w:r>
                          </w:p>
                          <w:p>
                            <w:pPr>
                              <w:pStyle w:val="TableParagraph"/>
                              <w:tabs>
                                <w:tab w:pos="3228" w:val="left" w:leader="none"/>
                                <w:tab w:pos="6060" w:val="left" w:leader="none"/>
                              </w:tabs>
                              <w:spacing w:before="1"/>
                              <w:ind w:left="159"/>
                              <w:rPr>
                                <w:sz w:val="24"/>
                              </w:rPr>
                            </w:pPr>
                            <w:r>
                              <w:rPr>
                                <w:spacing w:val="-7"/>
                                <w:sz w:val="24"/>
                              </w:rPr>
                              <w:t>Vitamin</w:t>
                            </w:r>
                            <w:r>
                              <w:rPr>
                                <w:spacing w:val="-3"/>
                                <w:sz w:val="24"/>
                              </w:rPr>
                              <w:t> </w:t>
                            </w:r>
                            <w:r>
                              <w:rPr>
                                <w:spacing w:val="-5"/>
                                <w:sz w:val="24"/>
                              </w:rPr>
                              <w:t>D3</w:t>
                            </w:r>
                            <w:r>
                              <w:rPr>
                                <w:sz w:val="24"/>
                              </w:rPr>
                              <w:tab/>
                            </w:r>
                            <w:r>
                              <w:rPr>
                                <w:spacing w:val="-4"/>
                                <w:sz w:val="24"/>
                              </w:rPr>
                              <w:t>20</w:t>
                            </w:r>
                            <w:r>
                              <w:rPr>
                                <w:spacing w:val="-13"/>
                                <w:sz w:val="24"/>
                              </w:rPr>
                              <w:t> </w:t>
                            </w:r>
                            <w:r>
                              <w:rPr>
                                <w:spacing w:val="-5"/>
                                <w:sz w:val="24"/>
                              </w:rPr>
                              <w:t>|ug</w:t>
                            </w:r>
                            <w:r>
                              <w:rPr>
                                <w:sz w:val="24"/>
                              </w:rPr>
                              <w:tab/>
                            </w:r>
                            <w:r>
                              <w:rPr>
                                <w:spacing w:val="-5"/>
                                <w:sz w:val="24"/>
                              </w:rPr>
                              <w:t>33a</w:t>
                            </w:r>
                          </w:p>
                          <w:p>
                            <w:pPr>
                              <w:pStyle w:val="TableParagraph"/>
                              <w:tabs>
                                <w:tab w:pos="3227" w:val="left" w:leader="none"/>
                                <w:tab w:pos="6080" w:val="left" w:leader="none"/>
                              </w:tabs>
                              <w:spacing w:before="124"/>
                              <w:ind w:left="158"/>
                              <w:rPr>
                                <w:sz w:val="23"/>
                              </w:rPr>
                            </w:pPr>
                            <w:r>
                              <w:rPr>
                                <w:sz w:val="23"/>
                              </w:rPr>
                              <w:t>Biotin</w:t>
                            </w:r>
                            <w:r>
                              <w:rPr>
                                <w:spacing w:val="3"/>
                                <w:sz w:val="23"/>
                              </w:rPr>
                              <w:t> </w:t>
                            </w:r>
                            <w:r>
                              <w:rPr>
                                <w:spacing w:val="-4"/>
                                <w:sz w:val="23"/>
                              </w:rPr>
                              <w:t>(AI)</w:t>
                            </w:r>
                            <w:r>
                              <w:rPr>
                                <w:sz w:val="23"/>
                              </w:rPr>
                              <w:tab/>
                              <w:t>60</w:t>
                            </w:r>
                            <w:r>
                              <w:rPr>
                                <w:spacing w:val="-6"/>
                                <w:sz w:val="23"/>
                              </w:rPr>
                              <w:t> </w:t>
                            </w:r>
                            <w:r>
                              <w:rPr>
                                <w:sz w:val="23"/>
                              </w:rPr>
                              <w:t>|</w:t>
                            </w:r>
                            <w:r>
                              <w:rPr>
                                <w:spacing w:val="10"/>
                                <w:sz w:val="23"/>
                              </w:rPr>
                              <w:t> </w:t>
                            </w:r>
                            <w:r>
                              <w:rPr>
                                <w:spacing w:val="-10"/>
                                <w:sz w:val="23"/>
                              </w:rPr>
                              <w:t>g</w:t>
                            </w:r>
                            <w:r>
                              <w:rPr>
                                <w:sz w:val="23"/>
                              </w:rPr>
                              <w:tab/>
                            </w:r>
                            <w:r>
                              <w:rPr>
                                <w:spacing w:val="-10"/>
                                <w:sz w:val="23"/>
                              </w:rPr>
                              <w:t>}</w:t>
                            </w:r>
                          </w:p>
                          <w:p>
                            <w:pPr>
                              <w:pStyle w:val="TableParagraph"/>
                              <w:tabs>
                                <w:tab w:pos="3093" w:val="left" w:leader="none"/>
                                <w:tab w:pos="6075" w:val="left" w:leader="none"/>
                              </w:tabs>
                              <w:spacing w:before="110"/>
                              <w:ind w:left="156"/>
                              <w:rPr>
                                <w:sz w:val="23"/>
                              </w:rPr>
                            </w:pPr>
                            <w:r>
                              <w:rPr>
                                <w:sz w:val="23"/>
                              </w:rPr>
                              <w:t>Folic</w:t>
                            </w:r>
                            <w:r>
                              <w:rPr>
                                <w:spacing w:val="-7"/>
                                <w:sz w:val="23"/>
                              </w:rPr>
                              <w:t> </w:t>
                            </w:r>
                            <w:r>
                              <w:rPr>
                                <w:spacing w:val="-4"/>
                                <w:sz w:val="23"/>
                              </w:rPr>
                              <w:t>Acid</w:t>
                            </w:r>
                            <w:r>
                              <w:rPr>
                                <w:sz w:val="23"/>
                              </w:rPr>
                              <w:tab/>
                              <w:t>*400</w:t>
                            </w:r>
                            <w:r>
                              <w:rPr>
                                <w:spacing w:val="51"/>
                                <w:sz w:val="23"/>
                              </w:rPr>
                              <w:t> </w:t>
                            </w:r>
                            <w:r>
                              <w:rPr>
                                <w:color w:val="313131"/>
                                <w:spacing w:val="-5"/>
                                <w:sz w:val="23"/>
                              </w:rPr>
                              <w:t>pg</w:t>
                            </w:r>
                            <w:r>
                              <w:rPr>
                                <w:color w:val="313131"/>
                                <w:sz w:val="23"/>
                              </w:rPr>
                              <w:tab/>
                            </w:r>
                            <w:r>
                              <w:rPr>
                                <w:sz w:val="23"/>
                              </w:rPr>
                              <w:t>'</w:t>
                            </w:r>
                            <w:r>
                              <w:rPr>
                                <w:spacing w:val="10"/>
                                <w:sz w:val="23"/>
                              </w:rPr>
                              <w:t> </w:t>
                            </w:r>
                            <w:r>
                              <w:rPr>
                                <w:spacing w:val="-5"/>
                                <w:sz w:val="23"/>
                              </w:rPr>
                              <w:t>7â</w:t>
                            </w:r>
                          </w:p>
                          <w:p>
                            <w:pPr>
                              <w:pStyle w:val="TableParagraph"/>
                              <w:spacing w:line="247" w:lineRule="auto" w:before="147"/>
                              <w:ind w:left="333" w:right="630" w:hanging="121"/>
                              <w:rPr>
                                <w:sz w:val="24"/>
                              </w:rPr>
                            </w:pPr>
                            <w:r>
                              <w:rPr>
                                <w:spacing w:val="-6"/>
                                <w:sz w:val="24"/>
                              </w:rPr>
                              <w:t>-%</w:t>
                            </w:r>
                            <w:r>
                              <w:rPr>
                                <w:spacing w:val="21"/>
                                <w:sz w:val="24"/>
                              </w:rPr>
                              <w:t> </w:t>
                            </w:r>
                            <w:r>
                              <w:rPr>
                                <w:spacing w:val="-6"/>
                                <w:sz w:val="24"/>
                              </w:rPr>
                              <w:t>Recommended</w:t>
                            </w:r>
                            <w:r>
                              <w:rPr>
                                <w:spacing w:val="12"/>
                                <w:sz w:val="24"/>
                              </w:rPr>
                              <w:t> </w:t>
                            </w:r>
                            <w:r>
                              <w:rPr>
                                <w:spacing w:val="-6"/>
                                <w:sz w:val="24"/>
                              </w:rPr>
                              <w:t>Dietary</w:t>
                            </w:r>
                            <w:r>
                              <w:rPr>
                                <w:sz w:val="24"/>
                              </w:rPr>
                              <w:t> </w:t>
                            </w:r>
                            <w:r>
                              <w:rPr>
                                <w:spacing w:val="-6"/>
                                <w:sz w:val="24"/>
                              </w:rPr>
                              <w:t>Allowance</w:t>
                            </w:r>
                            <w:r>
                              <w:rPr>
                                <w:sz w:val="24"/>
                              </w:rPr>
                              <w:t> </w:t>
                            </w:r>
                            <w:r>
                              <w:rPr>
                                <w:spacing w:val="-6"/>
                                <w:sz w:val="24"/>
                              </w:rPr>
                              <w:t>(RDA) </w:t>
                            </w:r>
                            <w:r>
                              <w:rPr>
                                <w:color w:val="3F3F3F"/>
                                <w:spacing w:val="-6"/>
                                <w:sz w:val="24"/>
                              </w:rPr>
                              <w:t>is</w:t>
                            </w:r>
                            <w:r>
                              <w:rPr>
                                <w:color w:val="3F3F3F"/>
                                <w:spacing w:val="-11"/>
                                <w:sz w:val="24"/>
                              </w:rPr>
                              <w:t> </w:t>
                            </w:r>
                            <w:r>
                              <w:rPr>
                                <w:spacing w:val="-6"/>
                                <w:sz w:val="24"/>
                              </w:rPr>
                              <w:t>calculated</w:t>
                            </w:r>
                            <w:r>
                              <w:rPr>
                                <w:spacing w:val="-9"/>
                                <w:sz w:val="24"/>
                              </w:rPr>
                              <w:t> </w:t>
                            </w:r>
                            <w:r>
                              <w:rPr>
                                <w:spacing w:val="-6"/>
                                <w:sz w:val="24"/>
                              </w:rPr>
                              <w:t>per </w:t>
                            </w:r>
                            <w:r>
                              <w:rPr>
                                <w:sz w:val="24"/>
                              </w:rPr>
                              <w:t>serve</w:t>
                            </w:r>
                            <w:r>
                              <w:rPr>
                                <w:spacing w:val="-15"/>
                                <w:sz w:val="24"/>
                              </w:rPr>
                              <w:t> </w:t>
                            </w:r>
                            <w:r>
                              <w:rPr>
                                <w:sz w:val="24"/>
                              </w:rPr>
                              <w:t>(25</w:t>
                            </w:r>
                            <w:r>
                              <w:rPr>
                                <w:spacing w:val="-15"/>
                                <w:sz w:val="24"/>
                              </w:rPr>
                              <w:t> </w:t>
                            </w:r>
                            <w:r>
                              <w:rPr>
                                <w:sz w:val="24"/>
                              </w:rPr>
                              <w:t>g)</w:t>
                            </w:r>
                            <w:r>
                              <w:rPr>
                                <w:spacing w:val="-16"/>
                                <w:sz w:val="24"/>
                              </w:rPr>
                              <w:t> </w:t>
                            </w:r>
                            <w:r>
                              <w:rPr>
                                <w:sz w:val="24"/>
                              </w:rPr>
                              <w:t>basis</w:t>
                            </w:r>
                            <w:r>
                              <w:rPr>
                                <w:spacing w:val="-17"/>
                                <w:sz w:val="24"/>
                              </w:rPr>
                              <w:t> </w:t>
                            </w:r>
                            <w:r>
                              <w:rPr>
                                <w:sz w:val="24"/>
                              </w:rPr>
                              <w:t>2D00</w:t>
                            </w:r>
                            <w:r>
                              <w:rPr>
                                <w:spacing w:val="-15"/>
                                <w:sz w:val="24"/>
                              </w:rPr>
                              <w:t> </w:t>
                            </w:r>
                            <w:r>
                              <w:rPr>
                                <w:sz w:val="24"/>
                              </w:rPr>
                              <w:t>kcal</w:t>
                            </w:r>
                            <w:r>
                              <w:rPr>
                                <w:spacing w:val="-15"/>
                                <w:sz w:val="24"/>
                              </w:rPr>
                              <w:t> </w:t>
                            </w:r>
                            <w:r>
                              <w:rPr>
                                <w:sz w:val="24"/>
                              </w:rPr>
                              <w:t>diet</w:t>
                            </w:r>
                            <w:r>
                              <w:rPr>
                                <w:spacing w:val="-13"/>
                                <w:sz w:val="24"/>
                              </w:rPr>
                              <w:t> </w:t>
                            </w:r>
                            <w:r>
                              <w:rPr>
                                <w:sz w:val="24"/>
                              </w:rPr>
                              <w:t>for</w:t>
                            </w:r>
                            <w:r>
                              <w:rPr>
                                <w:spacing w:val="-17"/>
                                <w:sz w:val="24"/>
                              </w:rPr>
                              <w:t> </w:t>
                            </w:r>
                            <w:r>
                              <w:rPr>
                                <w:sz w:val="24"/>
                              </w:rPr>
                              <w:t>an</w:t>
                            </w:r>
                            <w:r>
                              <w:rPr>
                                <w:spacing w:val="-17"/>
                                <w:sz w:val="24"/>
                              </w:rPr>
                              <w:t> </w:t>
                            </w:r>
                            <w:r>
                              <w:rPr>
                                <w:sz w:val="24"/>
                              </w:rPr>
                              <w:t>average</w:t>
                            </w:r>
                            <w:r>
                              <w:rPr>
                                <w:spacing w:val="-16"/>
                                <w:sz w:val="24"/>
                              </w:rPr>
                              <w:t> </w:t>
                            </w:r>
                            <w:r>
                              <w:rPr>
                                <w:sz w:val="24"/>
                              </w:rPr>
                              <w:t>adult</w:t>
                            </w:r>
                            <w:r>
                              <w:rPr>
                                <w:spacing w:val="-14"/>
                                <w:sz w:val="24"/>
                              </w:rPr>
                              <w:t> </w:t>
                            </w:r>
                            <w:r>
                              <w:rPr>
                                <w:sz w:val="24"/>
                              </w:rPr>
                              <w:t>and</w:t>
                            </w:r>
                          </w:p>
                          <w:p>
                            <w:pPr>
                              <w:pStyle w:val="TableParagraph"/>
                              <w:spacing w:before="1"/>
                              <w:ind w:left="340"/>
                              <w:rPr>
                                <w:sz w:val="24"/>
                              </w:rPr>
                            </w:pPr>
                            <w:r>
                              <w:rPr>
                                <w:spacing w:val="-4"/>
                                <w:sz w:val="24"/>
                              </w:rPr>
                              <w:t>\CMR</w:t>
                            </w:r>
                            <w:r>
                              <w:rPr>
                                <w:spacing w:val="-13"/>
                                <w:sz w:val="24"/>
                              </w:rPr>
                              <w:t> </w:t>
                            </w:r>
                            <w:r>
                              <w:rPr>
                                <w:spacing w:val="-4"/>
                                <w:sz w:val="24"/>
                              </w:rPr>
                              <w:t>RDA</w:t>
                            </w:r>
                            <w:r>
                              <w:rPr>
                                <w:spacing w:val="-7"/>
                                <w:sz w:val="24"/>
                              </w:rPr>
                              <w:t> </w:t>
                            </w:r>
                            <w:r>
                              <w:rPr>
                                <w:spacing w:val="-4"/>
                                <w:sz w:val="24"/>
                              </w:rPr>
                              <w:t>2020</w:t>
                            </w:r>
                            <w:r>
                              <w:rPr>
                                <w:spacing w:val="-12"/>
                                <w:sz w:val="24"/>
                              </w:rPr>
                              <w:t> </w:t>
                            </w:r>
                            <w:r>
                              <w:rPr>
                                <w:spacing w:val="-4"/>
                                <w:sz w:val="24"/>
                              </w:rPr>
                              <w:t>for</w:t>
                            </w:r>
                            <w:r>
                              <w:rPr>
                                <w:spacing w:val="-9"/>
                                <w:sz w:val="24"/>
                              </w:rPr>
                              <w:t> </w:t>
                            </w:r>
                            <w:r>
                              <w:rPr>
                                <w:spacing w:val="-4"/>
                                <w:sz w:val="24"/>
                              </w:rPr>
                              <w:t>adult</w:t>
                            </w:r>
                            <w:r>
                              <w:rPr>
                                <w:spacing w:val="-13"/>
                                <w:sz w:val="24"/>
                              </w:rPr>
                              <w:t> </w:t>
                            </w:r>
                            <w:r>
                              <w:rPr>
                                <w:color w:val="242424"/>
                                <w:spacing w:val="-4"/>
                                <w:sz w:val="24"/>
                              </w:rPr>
                              <w:t>men</w:t>
                            </w:r>
                            <w:r>
                              <w:rPr>
                                <w:color w:val="242424"/>
                                <w:spacing w:val="-12"/>
                                <w:sz w:val="24"/>
                              </w:rPr>
                              <w:t> </w:t>
                            </w:r>
                            <w:r>
                              <w:rPr>
                                <w:spacing w:val="-4"/>
                                <w:sz w:val="24"/>
                              </w:rPr>
                              <w:t>sedentary</w:t>
                            </w:r>
                            <w:r>
                              <w:rPr>
                                <w:spacing w:val="6"/>
                                <w:sz w:val="24"/>
                              </w:rPr>
                              <w:t> </w:t>
                            </w:r>
                            <w:r>
                              <w:rPr>
                                <w:spacing w:val="-4"/>
                                <w:sz w:val="24"/>
                              </w:rPr>
                              <w:t>work.</w:t>
                            </w:r>
                          </w:p>
                          <w:p>
                            <w:pPr>
                              <w:pStyle w:val="TableParagraph"/>
                              <w:spacing w:line="247" w:lineRule="auto" w:before="9"/>
                              <w:ind w:left="191" w:right="1332" w:firstLine="7"/>
                              <w:rPr>
                                <w:sz w:val="24"/>
                              </w:rPr>
                            </w:pPr>
                            <w:r>
                              <w:rPr>
                                <w:spacing w:val="-4"/>
                                <w:sz w:val="24"/>
                              </w:rPr>
                              <w:t>-</w:t>
                            </w:r>
                            <w:r>
                              <w:rPr>
                                <w:spacing w:val="-13"/>
                                <w:sz w:val="24"/>
                              </w:rPr>
                              <w:t> </w:t>
                            </w:r>
                            <w:r>
                              <w:rPr>
                                <w:spacing w:val="-4"/>
                                <w:sz w:val="24"/>
                              </w:rPr>
                              <w:t>RDA</w:t>
                            </w:r>
                            <w:r>
                              <w:rPr>
                                <w:spacing w:val="-10"/>
                                <w:sz w:val="24"/>
                              </w:rPr>
                              <w:t> </w:t>
                            </w:r>
                            <w:r>
                              <w:rPr>
                                <w:spacing w:val="-4"/>
                                <w:sz w:val="24"/>
                              </w:rPr>
                              <w:t>not</w:t>
                            </w:r>
                            <w:r>
                              <w:rPr>
                                <w:spacing w:val="-11"/>
                                <w:sz w:val="24"/>
                              </w:rPr>
                              <w:t> </w:t>
                            </w:r>
                            <w:r>
                              <w:rPr>
                                <w:spacing w:val="-4"/>
                                <w:sz w:val="24"/>
                              </w:rPr>
                              <w:t>established. Al:</w:t>
                            </w:r>
                            <w:r>
                              <w:rPr>
                                <w:spacing w:val="-12"/>
                                <w:sz w:val="24"/>
                              </w:rPr>
                              <w:t> </w:t>
                            </w:r>
                            <w:r>
                              <w:rPr>
                                <w:spacing w:val="-4"/>
                                <w:sz w:val="24"/>
                              </w:rPr>
                              <w:t>Adequate</w:t>
                            </w:r>
                            <w:r>
                              <w:rPr>
                                <w:spacing w:val="-13"/>
                                <w:sz w:val="24"/>
                              </w:rPr>
                              <w:t> </w:t>
                            </w:r>
                            <w:r>
                              <w:rPr>
                                <w:spacing w:val="-4"/>
                                <w:sz w:val="24"/>
                              </w:rPr>
                              <w:t>Intake. </w:t>
                            </w:r>
                            <w:r>
                              <w:rPr>
                                <w:sz w:val="24"/>
                              </w:rPr>
                              <w:t>Appropriate overages added.</w:t>
                            </w:r>
                          </w:p>
                        </w:tc>
                      </w:tr>
                    </w:tbl>
                    <w:p>
                      <w:pPr>
                        <w:pStyle w:val="BodyText"/>
                      </w:pPr>
                    </w:p>
                  </w:txbxContent>
                </v:textbox>
                <w10:wrap type="none"/>
              </v:shape>
            </w:pict>
          </mc:Fallback>
        </mc:AlternateContent>
      </w:r>
      <w:r>
        <w:rPr>
          <w:rFonts w:ascii="Times New Roman" w:hAnsi="Times New Roman"/>
          <w:color w:val="C49723"/>
          <w:w w:val="90"/>
          <w:sz w:val="36"/>
        </w:rPr>
        <w:t>F</w:t>
      </w:r>
      <w:r>
        <w:rPr>
          <w:rFonts w:ascii="Times New Roman" w:hAnsi="Times New Roman"/>
          <w:color w:val="C49723"/>
          <w:spacing w:val="-26"/>
          <w:w w:val="90"/>
          <w:sz w:val="36"/>
        </w:rPr>
        <w:t> </w:t>
      </w:r>
      <w:r>
        <w:rPr>
          <w:rFonts w:ascii="Times New Roman" w:hAnsi="Times New Roman"/>
          <w:w w:val="90"/>
          <w:sz w:val="36"/>
        </w:rPr>
        <w:t>O</w:t>
      </w:r>
      <w:r>
        <w:rPr>
          <w:rFonts w:ascii="Times New Roman" w:hAnsi="Times New Roman"/>
          <w:spacing w:val="-3"/>
          <w:w w:val="90"/>
          <w:sz w:val="36"/>
        </w:rPr>
        <w:t> </w:t>
      </w:r>
      <w:r>
        <w:rPr>
          <w:rFonts w:ascii="Times New Roman" w:hAnsi="Times New Roman"/>
          <w:w w:val="90"/>
          <w:sz w:val="36"/>
        </w:rPr>
        <w:t>R</w:t>
      </w:r>
      <w:r>
        <w:rPr>
          <w:rFonts w:ascii="Times New Roman" w:hAnsi="Times New Roman"/>
          <w:spacing w:val="-2"/>
          <w:w w:val="90"/>
          <w:sz w:val="36"/>
        </w:rPr>
        <w:t> </w:t>
      </w:r>
      <w:r>
        <w:rPr>
          <w:rFonts w:ascii="Times New Roman" w:hAnsi="Times New Roman"/>
          <w:w w:val="90"/>
          <w:sz w:val="36"/>
        </w:rPr>
        <w:t>E</w:t>
      </w:r>
      <w:r>
        <w:rPr>
          <w:rFonts w:ascii="Times New Roman" w:hAnsi="Times New Roman"/>
          <w:spacing w:val="-22"/>
          <w:w w:val="90"/>
          <w:sz w:val="36"/>
        </w:rPr>
        <w:t> </w:t>
      </w:r>
      <w:r>
        <w:rPr>
          <w:rFonts w:ascii="Times New Roman" w:hAnsi="Times New Roman"/>
          <w:color w:val="231A03"/>
          <w:w w:val="90"/>
          <w:sz w:val="36"/>
        </w:rPr>
        <w:t>V</w:t>
      </w:r>
      <w:r>
        <w:rPr>
          <w:rFonts w:ascii="Times New Roman" w:hAnsi="Times New Roman"/>
          <w:color w:val="231A03"/>
          <w:spacing w:val="-7"/>
          <w:w w:val="90"/>
          <w:sz w:val="36"/>
        </w:rPr>
        <w:t> </w:t>
      </w:r>
      <w:r>
        <w:rPr>
          <w:rFonts w:ascii="Times New Roman" w:hAnsi="Times New Roman"/>
          <w:w w:val="90"/>
          <w:sz w:val="36"/>
        </w:rPr>
        <w:t>E</w:t>
      </w:r>
      <w:r>
        <w:rPr>
          <w:rFonts w:ascii="Times New Roman" w:hAnsi="Times New Roman"/>
          <w:spacing w:val="-9"/>
          <w:w w:val="90"/>
          <w:sz w:val="36"/>
        </w:rPr>
        <w:t> </w:t>
      </w:r>
      <w:r>
        <w:rPr>
          <w:rFonts w:ascii="Times New Roman" w:hAnsi="Times New Roman"/>
          <w:spacing w:val="-5"/>
          <w:w w:val="90"/>
          <w:sz w:val="36"/>
        </w:rPr>
        <w:t>R‘</w:t>
      </w:r>
    </w:p>
    <w:p>
      <w:pPr>
        <w:spacing w:after="0"/>
        <w:jc w:val="left"/>
        <w:rPr>
          <w:rFonts w:ascii="Times New Roman" w:hAnsi="Times New Roman"/>
          <w:sz w:val="36"/>
        </w:rPr>
        <w:sectPr>
          <w:footerReference w:type="default" r:id="rId289"/>
          <w:pgSz w:w="20850" w:h="27000"/>
          <w:pgMar w:header="0" w:footer="0" w:top="1100" w:bottom="0" w:left="0" w:right="0"/>
          <w:cols w:num="2" w:equalWidth="0">
            <w:col w:w="11655" w:space="3685"/>
            <w:col w:w="5510"/>
          </w:cols>
        </w:sectPr>
      </w:pPr>
    </w:p>
    <w:p>
      <w:pPr>
        <w:pStyle w:val="Heading4"/>
        <w:spacing w:line="1275" w:lineRule="exact"/>
      </w:pPr>
      <w:r>
        <w:rPr>
          <w:w w:val="90"/>
        </w:rPr>
        <w:t>Forever</w:t>
      </w:r>
      <w:r>
        <w:rPr>
          <w:spacing w:val="44"/>
        </w:rPr>
        <w:t> </w:t>
      </w:r>
      <w:r>
        <w:rPr>
          <w:w w:val="90"/>
        </w:rPr>
        <w:t>Garcinia</w:t>
      </w:r>
      <w:r>
        <w:rPr>
          <w:spacing w:val="30"/>
        </w:rPr>
        <w:t> </w:t>
      </w:r>
      <w:r>
        <w:rPr>
          <w:spacing w:val="-4"/>
          <w:w w:val="90"/>
        </w:rPr>
        <w:t>Plus</w:t>
      </w:r>
    </w:p>
    <w:p>
      <w:pPr>
        <w:spacing w:line="530" w:lineRule="exact" w:before="0"/>
        <w:ind w:left="1225" w:right="0" w:firstLine="0"/>
        <w:jc w:val="left"/>
        <w:rPr>
          <w:sz w:val="48"/>
        </w:rPr>
      </w:pPr>
      <w:r>
        <w:rPr>
          <w:spacing w:val="-4"/>
          <w:w w:val="95"/>
          <w:sz w:val="48"/>
        </w:rPr>
        <w:t>#071</w:t>
      </w:r>
    </w:p>
    <w:p>
      <w:pPr>
        <w:spacing w:line="240" w:lineRule="auto" w:before="0"/>
        <w:rPr>
          <w:sz w:val="35"/>
        </w:rPr>
      </w:pPr>
      <w:r>
        <w:rPr/>
        <w:br w:type="column"/>
      </w:r>
      <w:r>
        <w:rPr>
          <w:sz w:val="35"/>
        </w:rPr>
      </w:r>
    </w:p>
    <w:p>
      <w:pPr>
        <w:pStyle w:val="BodyText"/>
        <w:rPr>
          <w:sz w:val="35"/>
        </w:rPr>
      </w:pPr>
    </w:p>
    <w:p>
      <w:pPr>
        <w:pStyle w:val="BodyText"/>
        <w:spacing w:before="277"/>
        <w:rPr>
          <w:sz w:val="35"/>
        </w:rPr>
      </w:pPr>
    </w:p>
    <w:p>
      <w:pPr>
        <w:spacing w:before="0"/>
        <w:ind w:left="1212"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spacing w:line="240" w:lineRule="auto" w:before="91"/>
        <w:rPr>
          <w:rFonts w:ascii="Arial Narrow"/>
          <w:sz w:val="43"/>
        </w:rPr>
      </w:pPr>
      <w:r>
        <w:rPr/>
        <w:br w:type="column"/>
      </w:r>
      <w:r>
        <w:rPr>
          <w:rFonts w:ascii="Arial Narrow"/>
          <w:sz w:val="43"/>
        </w:rPr>
      </w:r>
    </w:p>
    <w:p>
      <w:pPr>
        <w:spacing w:before="0"/>
        <w:ind w:left="482" w:right="0" w:firstLine="0"/>
        <w:jc w:val="left"/>
        <w:rPr>
          <w:rFonts w:ascii="Arial Narrow"/>
          <w:sz w:val="43"/>
        </w:rPr>
      </w:pPr>
      <w:r>
        <w:rPr>
          <w:rFonts w:ascii="Arial Narrow"/>
          <w:spacing w:val="-5"/>
          <w:sz w:val="43"/>
        </w:rPr>
        <w:t>\//EI6HT</w:t>
      </w:r>
      <w:r>
        <w:rPr>
          <w:rFonts w:ascii="Arial Narrow"/>
          <w:spacing w:val="-3"/>
          <w:sz w:val="43"/>
        </w:rPr>
        <w:t> </w:t>
      </w:r>
      <w:r>
        <w:rPr>
          <w:rFonts w:ascii="Arial Narrow"/>
          <w:spacing w:val="-9"/>
          <w:sz w:val="43"/>
        </w:rPr>
        <w:t>MANAGEMENT</w:t>
      </w:r>
    </w:p>
    <w:p>
      <w:pPr>
        <w:spacing w:after="0"/>
        <w:jc w:val="left"/>
        <w:rPr>
          <w:rFonts w:ascii="Arial Narrow"/>
          <w:sz w:val="43"/>
        </w:rPr>
        <w:sectPr>
          <w:footerReference w:type="default" r:id="rId293"/>
          <w:pgSz w:w="20850" w:h="27000"/>
          <w:pgMar w:header="0" w:footer="0" w:top="580" w:bottom="0" w:left="0" w:right="0"/>
          <w:cols w:num="3" w:equalWidth="0">
            <w:col w:w="9432" w:space="2096"/>
            <w:col w:w="3309" w:space="40"/>
            <w:col w:w="5973"/>
          </w:cols>
        </w:sectPr>
      </w:pPr>
    </w:p>
    <w:p>
      <w:pPr>
        <w:pStyle w:val="ListParagraph"/>
        <w:numPr>
          <w:ilvl w:val="2"/>
          <w:numId w:val="15"/>
        </w:numPr>
        <w:tabs>
          <w:tab w:pos="13026" w:val="left" w:leader="none"/>
        </w:tabs>
        <w:spacing w:line="240" w:lineRule="auto" w:before="114" w:after="0"/>
        <w:ind w:left="13026" w:right="0" w:hanging="279"/>
        <w:jc w:val="left"/>
        <w:rPr>
          <w:sz w:val="32"/>
        </w:rPr>
      </w:pPr>
      <w:r>
        <w:rPr>
          <w:w w:val="90"/>
          <w:sz w:val="32"/>
        </w:rPr>
        <w:t>Temporarily</w:t>
      </w:r>
      <w:r>
        <w:rPr>
          <w:spacing w:val="19"/>
          <w:sz w:val="32"/>
        </w:rPr>
        <w:t> </w:t>
      </w:r>
      <w:r>
        <w:rPr>
          <w:w w:val="90"/>
          <w:sz w:val="32"/>
        </w:rPr>
        <w:t>inhibits</w:t>
      </w:r>
      <w:r>
        <w:rPr>
          <w:spacing w:val="-4"/>
          <w:sz w:val="32"/>
        </w:rPr>
        <w:t> </w:t>
      </w:r>
      <w:r>
        <w:rPr>
          <w:w w:val="90"/>
          <w:sz w:val="32"/>
        </w:rPr>
        <w:t>fat</w:t>
      </w:r>
      <w:r>
        <w:rPr>
          <w:spacing w:val="7"/>
          <w:sz w:val="32"/>
        </w:rPr>
        <w:t> </w:t>
      </w:r>
      <w:r>
        <w:rPr>
          <w:w w:val="90"/>
          <w:sz w:val="32"/>
        </w:rPr>
        <w:t>production</w:t>
      </w:r>
      <w:r>
        <w:rPr>
          <w:spacing w:val="22"/>
          <w:sz w:val="32"/>
        </w:rPr>
        <w:t> </w:t>
      </w:r>
      <w:r>
        <w:rPr>
          <w:color w:val="544F0F"/>
          <w:w w:val="90"/>
          <w:sz w:val="32"/>
        </w:rPr>
        <w:t>and</w:t>
      </w:r>
      <w:r>
        <w:rPr>
          <w:color w:val="544F0F"/>
          <w:spacing w:val="2"/>
          <w:sz w:val="32"/>
        </w:rPr>
        <w:t> </w:t>
      </w:r>
      <w:r>
        <w:rPr>
          <w:spacing w:val="-2"/>
          <w:w w:val="90"/>
          <w:sz w:val="32"/>
        </w:rPr>
        <w:t>stomge</w:t>
      </w:r>
    </w:p>
    <w:p>
      <w:pPr>
        <w:pStyle w:val="ListParagraph"/>
        <w:numPr>
          <w:ilvl w:val="2"/>
          <w:numId w:val="15"/>
        </w:numPr>
        <w:tabs>
          <w:tab w:pos="13038" w:val="left" w:leader="none"/>
        </w:tabs>
        <w:spacing w:line="240" w:lineRule="auto" w:before="112" w:after="0"/>
        <w:ind w:left="13038" w:right="0" w:hanging="291"/>
        <w:jc w:val="left"/>
        <w:rPr>
          <w:sz w:val="32"/>
        </w:rPr>
      </w:pPr>
      <w:r>
        <w:rPr>
          <w:w w:val="90"/>
          <w:sz w:val="32"/>
        </w:rPr>
        <w:t>Helps</w:t>
      </w:r>
      <w:r>
        <w:rPr>
          <w:spacing w:val="9"/>
          <w:sz w:val="32"/>
        </w:rPr>
        <w:t> </w:t>
      </w:r>
      <w:r>
        <w:rPr>
          <w:w w:val="90"/>
          <w:sz w:val="32"/>
        </w:rPr>
        <w:t>reduce</w:t>
      </w:r>
      <w:r>
        <w:rPr>
          <w:spacing w:val="16"/>
          <w:sz w:val="32"/>
        </w:rPr>
        <w:t> </w:t>
      </w:r>
      <w:r>
        <w:rPr>
          <w:w w:val="90"/>
          <w:sz w:val="32"/>
        </w:rPr>
        <w:t>cravings</w:t>
      </w:r>
      <w:r>
        <w:rPr>
          <w:spacing w:val="13"/>
          <w:sz w:val="32"/>
        </w:rPr>
        <w:t> </w:t>
      </w:r>
      <w:r>
        <w:rPr>
          <w:w w:val="90"/>
          <w:sz w:val="32"/>
        </w:rPr>
        <w:t>and</w:t>
      </w:r>
      <w:r>
        <w:rPr>
          <w:spacing w:val="3"/>
          <w:sz w:val="32"/>
        </w:rPr>
        <w:t> </w:t>
      </w:r>
      <w:r>
        <w:rPr>
          <w:w w:val="90"/>
          <w:sz w:val="32"/>
        </w:rPr>
        <w:t>suppress</w:t>
      </w:r>
      <w:r>
        <w:rPr>
          <w:spacing w:val="9"/>
          <w:sz w:val="32"/>
        </w:rPr>
        <w:t> </w:t>
      </w:r>
      <w:r>
        <w:rPr>
          <w:spacing w:val="-2"/>
          <w:w w:val="90"/>
          <w:sz w:val="32"/>
        </w:rPr>
        <w:t>appetite</w:t>
      </w:r>
    </w:p>
    <w:p>
      <w:pPr>
        <w:pStyle w:val="ListParagraph"/>
        <w:numPr>
          <w:ilvl w:val="2"/>
          <w:numId w:val="15"/>
        </w:numPr>
        <w:tabs>
          <w:tab w:pos="13038" w:val="left" w:leader="none"/>
        </w:tabs>
        <w:spacing w:line="240" w:lineRule="auto" w:before="112" w:after="0"/>
        <w:ind w:left="13038" w:right="0" w:hanging="291"/>
        <w:jc w:val="left"/>
        <w:rPr>
          <w:sz w:val="32"/>
        </w:rPr>
      </w:pPr>
      <w:r>
        <w:rPr>
          <w:w w:val="90"/>
          <w:sz w:val="32"/>
        </w:rPr>
        <w:t>Useful</w:t>
      </w:r>
      <w:r>
        <w:rPr>
          <w:spacing w:val="-8"/>
          <w:sz w:val="32"/>
        </w:rPr>
        <w:t> </w:t>
      </w:r>
      <w:r>
        <w:rPr>
          <w:w w:val="90"/>
          <w:sz w:val="32"/>
        </w:rPr>
        <w:t>weight</w:t>
      </w:r>
      <w:r>
        <w:rPr>
          <w:spacing w:val="4"/>
          <w:sz w:val="32"/>
        </w:rPr>
        <w:t> </w:t>
      </w:r>
      <w:r>
        <w:rPr>
          <w:w w:val="90"/>
          <w:sz w:val="32"/>
        </w:rPr>
        <w:t>management</w:t>
      </w:r>
      <w:r>
        <w:rPr>
          <w:spacing w:val="25"/>
          <w:sz w:val="32"/>
        </w:rPr>
        <w:t> </w:t>
      </w:r>
      <w:r>
        <w:rPr>
          <w:spacing w:val="-4"/>
          <w:w w:val="90"/>
          <w:sz w:val="32"/>
        </w:rPr>
        <w:t>tool</w:t>
      </w:r>
    </w:p>
    <w:p>
      <w:pPr>
        <w:pStyle w:val="BodyText"/>
      </w:pPr>
    </w:p>
    <w:p>
      <w:pPr>
        <w:pStyle w:val="BodyText"/>
        <w:spacing w:before="34"/>
      </w:pPr>
    </w:p>
    <w:p>
      <w:pPr>
        <w:spacing w:before="0"/>
        <w:ind w:left="12736" w:right="0" w:firstLine="0"/>
        <w:jc w:val="left"/>
        <w:rPr>
          <w:sz w:val="25"/>
        </w:rPr>
      </w:pPr>
      <w:r>
        <w:rPr>
          <w:spacing w:val="2"/>
          <w:sz w:val="25"/>
        </w:rPr>
        <w:t>Gluts</w:t>
      </w:r>
      <w:r>
        <w:rPr>
          <w:spacing w:val="63"/>
          <w:sz w:val="25"/>
        </w:rPr>
        <w:t> </w:t>
      </w:r>
      <w:r>
        <w:rPr>
          <w:color w:val="BD9C21"/>
          <w:spacing w:val="-4"/>
          <w:sz w:val="25"/>
        </w:rPr>
        <w:t>Free</w:t>
      </w:r>
    </w:p>
    <w:p>
      <w:pPr>
        <w:pStyle w:val="BodyText"/>
        <w:rPr>
          <w:sz w:val="20"/>
        </w:rPr>
      </w:pPr>
    </w:p>
    <w:p>
      <w:pPr>
        <w:pStyle w:val="BodyText"/>
        <w:spacing w:before="14"/>
        <w:rPr>
          <w:sz w:val="20"/>
        </w:rPr>
      </w:pPr>
    </w:p>
    <w:p>
      <w:pPr>
        <w:pStyle w:val="BodyText"/>
        <w:spacing w:after="0"/>
        <w:rPr>
          <w:sz w:val="20"/>
        </w:rPr>
        <w:sectPr>
          <w:type w:val="continuous"/>
          <w:pgSz w:w="20850" w:h="27000"/>
          <w:pgMar w:header="0" w:footer="0" w:top="3160" w:bottom="280" w:left="0" w:right="0"/>
        </w:sectPr>
      </w:pPr>
    </w:p>
    <w:p>
      <w:pPr>
        <w:pStyle w:val="BodyText"/>
        <w:rPr>
          <w:sz w:val="20"/>
        </w:rPr>
      </w:pPr>
    </w:p>
    <w:p>
      <w:pPr>
        <w:pStyle w:val="BodyText"/>
        <w:spacing w:before="220"/>
        <w:rPr>
          <w:sz w:val="20"/>
        </w:rPr>
      </w:pPr>
    </w:p>
    <w:p>
      <w:pPr>
        <w:pStyle w:val="BodyText"/>
        <w:ind w:left="4605"/>
        <w:rPr>
          <w:sz w:val="20"/>
        </w:rPr>
      </w:pPr>
      <w:r>
        <w:rPr>
          <w:sz w:val="20"/>
        </w:rPr>
        <w:drawing>
          <wp:inline distT="0" distB="0" distL="0" distR="0">
            <wp:extent cx="1285875" cy="295275"/>
            <wp:effectExtent l="0" t="0" r="0" b="0"/>
            <wp:docPr id="537" name="Image 537"/>
            <wp:cNvGraphicFramePr>
              <a:graphicFrameLocks/>
            </wp:cNvGraphicFramePr>
            <a:graphic>
              <a:graphicData uri="http://schemas.openxmlformats.org/drawingml/2006/picture">
                <pic:pic>
                  <pic:nvPicPr>
                    <pic:cNvPr id="537" name="Image 537"/>
                    <pic:cNvPicPr/>
                  </pic:nvPicPr>
                  <pic:blipFill>
                    <a:blip r:embed="rId294" cstate="print"/>
                    <a:stretch>
                      <a:fillRect/>
                    </a:stretch>
                  </pic:blipFill>
                  <pic:spPr>
                    <a:xfrm>
                      <a:off x="0" y="0"/>
                      <a:ext cx="1285875" cy="295275"/>
                    </a:xfrm>
                    <a:prstGeom prst="rect">
                      <a:avLst/>
                    </a:prstGeom>
                  </pic:spPr>
                </pic:pic>
              </a:graphicData>
            </a:graphic>
          </wp:inline>
        </w:drawing>
      </w:r>
      <w:r>
        <w:rPr>
          <w:sz w:val="20"/>
        </w:rPr>
      </w:r>
    </w:p>
    <w:p>
      <w:pPr>
        <w:spacing w:line="356" w:lineRule="exact" w:before="0"/>
        <w:ind w:left="0" w:right="920" w:firstLine="0"/>
        <w:jc w:val="center"/>
        <w:rPr>
          <w:rFonts w:ascii="Consolas"/>
          <w:sz w:val="39"/>
        </w:rPr>
      </w:pPr>
      <w:r>
        <w:rPr>
          <w:rFonts w:ascii="Consolas"/>
          <w:sz w:val="39"/>
        </w:rPr>
        <w:drawing>
          <wp:anchor distT="0" distB="0" distL="0" distR="0" allowOverlap="1" layoutInCell="1" locked="0" behindDoc="0" simplePos="0" relativeHeight="15878656">
            <wp:simplePos x="0" y="0"/>
            <wp:positionH relativeFrom="page">
              <wp:posOffset>2238375</wp:posOffset>
            </wp:positionH>
            <wp:positionV relativeFrom="paragraph">
              <wp:posOffset>-281768</wp:posOffset>
            </wp:positionV>
            <wp:extent cx="333375" cy="990600"/>
            <wp:effectExtent l="0" t="0" r="0" b="0"/>
            <wp:wrapNone/>
            <wp:docPr id="538" name="Image 538"/>
            <wp:cNvGraphicFramePr>
              <a:graphicFrameLocks/>
            </wp:cNvGraphicFramePr>
            <a:graphic>
              <a:graphicData uri="http://schemas.openxmlformats.org/drawingml/2006/picture">
                <pic:pic>
                  <pic:nvPicPr>
                    <pic:cNvPr id="538" name="Image 538"/>
                    <pic:cNvPicPr/>
                  </pic:nvPicPr>
                  <pic:blipFill>
                    <a:blip r:embed="rId295" cstate="print"/>
                    <a:stretch>
                      <a:fillRect/>
                    </a:stretch>
                  </pic:blipFill>
                  <pic:spPr>
                    <a:xfrm>
                      <a:off x="0" y="0"/>
                      <a:ext cx="333375" cy="990600"/>
                    </a:xfrm>
                    <a:prstGeom prst="rect">
                      <a:avLst/>
                    </a:prstGeom>
                  </pic:spPr>
                </pic:pic>
              </a:graphicData>
            </a:graphic>
          </wp:anchor>
        </w:drawing>
      </w:r>
      <w:r>
        <w:rPr>
          <w:rFonts w:ascii="Consolas"/>
          <w:color w:val="3B7E9A"/>
          <w:spacing w:val="-2"/>
          <w:w w:val="85"/>
          <w:sz w:val="39"/>
        </w:rPr>
        <w:t>Forever</w:t>
      </w:r>
    </w:p>
    <w:p>
      <w:pPr>
        <w:spacing w:line="381" w:lineRule="exact" w:before="0"/>
        <w:ind w:left="87" w:right="920" w:firstLine="0"/>
        <w:jc w:val="center"/>
        <w:rPr>
          <w:sz w:val="40"/>
        </w:rPr>
      </w:pPr>
      <w:r>
        <w:rPr>
          <w:sz w:val="40"/>
        </w:rPr>
        <w:drawing>
          <wp:anchor distT="0" distB="0" distL="0" distR="0" allowOverlap="1" layoutInCell="1" locked="0" behindDoc="0" simplePos="0" relativeHeight="15879168">
            <wp:simplePos x="0" y="0"/>
            <wp:positionH relativeFrom="page">
              <wp:posOffset>2819400</wp:posOffset>
            </wp:positionH>
            <wp:positionV relativeFrom="paragraph">
              <wp:posOffset>221397</wp:posOffset>
            </wp:positionV>
            <wp:extent cx="381000" cy="190500"/>
            <wp:effectExtent l="0" t="0" r="0" b="0"/>
            <wp:wrapNone/>
            <wp:docPr id="539" name="Image 539"/>
            <wp:cNvGraphicFramePr>
              <a:graphicFrameLocks/>
            </wp:cNvGraphicFramePr>
            <a:graphic>
              <a:graphicData uri="http://schemas.openxmlformats.org/drawingml/2006/picture">
                <pic:pic>
                  <pic:nvPicPr>
                    <pic:cNvPr id="539" name="Image 539"/>
                    <pic:cNvPicPr/>
                  </pic:nvPicPr>
                  <pic:blipFill>
                    <a:blip r:embed="rId296" cstate="print"/>
                    <a:stretch>
                      <a:fillRect/>
                    </a:stretch>
                  </pic:blipFill>
                  <pic:spPr>
                    <a:xfrm>
                      <a:off x="0" y="0"/>
                      <a:ext cx="381000" cy="190500"/>
                    </a:xfrm>
                    <a:prstGeom prst="rect">
                      <a:avLst/>
                    </a:prstGeom>
                  </pic:spPr>
                </pic:pic>
              </a:graphicData>
            </a:graphic>
          </wp:anchor>
        </w:drawing>
      </w:r>
      <w:r>
        <w:rPr>
          <w:color w:val="4980AA"/>
          <w:spacing w:val="-2"/>
          <w:w w:val="90"/>
          <w:sz w:val="40"/>
        </w:rPr>
        <w:t>Garcinia</w:t>
      </w:r>
    </w:p>
    <w:p>
      <w:pPr>
        <w:pStyle w:val="BodyText"/>
        <w:rPr>
          <w:sz w:val="20"/>
        </w:rPr>
      </w:pPr>
    </w:p>
    <w:p>
      <w:pPr>
        <w:pStyle w:val="BodyText"/>
        <w:spacing w:before="188"/>
        <w:rPr>
          <w:sz w:val="20"/>
        </w:rPr>
      </w:pPr>
      <w:r>
        <w:rPr>
          <w:sz w:val="20"/>
        </w:rPr>
        <w:drawing>
          <wp:anchor distT="0" distB="0" distL="0" distR="0" allowOverlap="1" layoutInCell="1" locked="0" behindDoc="1" simplePos="0" relativeHeight="487735296">
            <wp:simplePos x="0" y="0"/>
            <wp:positionH relativeFrom="page">
              <wp:posOffset>2238375</wp:posOffset>
            </wp:positionH>
            <wp:positionV relativeFrom="paragraph">
              <wp:posOffset>281148</wp:posOffset>
            </wp:positionV>
            <wp:extent cx="314325" cy="771525"/>
            <wp:effectExtent l="0" t="0" r="0" b="0"/>
            <wp:wrapTopAndBottom/>
            <wp:docPr id="540" name="Image 540"/>
            <wp:cNvGraphicFramePr>
              <a:graphicFrameLocks/>
            </wp:cNvGraphicFramePr>
            <a:graphic>
              <a:graphicData uri="http://schemas.openxmlformats.org/drawingml/2006/picture">
                <pic:pic>
                  <pic:nvPicPr>
                    <pic:cNvPr id="540" name="Image 540"/>
                    <pic:cNvPicPr/>
                  </pic:nvPicPr>
                  <pic:blipFill>
                    <a:blip r:embed="rId297" cstate="print"/>
                    <a:stretch>
                      <a:fillRect/>
                    </a:stretch>
                  </pic:blipFill>
                  <pic:spPr>
                    <a:xfrm>
                      <a:off x="0" y="0"/>
                      <a:ext cx="314325" cy="771525"/>
                    </a:xfrm>
                    <a:prstGeom prst="rect">
                      <a:avLst/>
                    </a:prstGeom>
                  </pic:spPr>
                </pic:pic>
              </a:graphicData>
            </a:graphic>
          </wp:anchor>
        </w:drawing>
      </w:r>
      <w:r>
        <w:rPr>
          <w:sz w:val="20"/>
        </w:rPr>
        <w:drawing>
          <wp:anchor distT="0" distB="0" distL="0" distR="0" allowOverlap="1" layoutInCell="1" locked="0" behindDoc="1" simplePos="0" relativeHeight="487735808">
            <wp:simplePos x="0" y="0"/>
            <wp:positionH relativeFrom="page">
              <wp:posOffset>2800350</wp:posOffset>
            </wp:positionH>
            <wp:positionV relativeFrom="paragraph">
              <wp:posOffset>738348</wp:posOffset>
            </wp:positionV>
            <wp:extent cx="476250" cy="638175"/>
            <wp:effectExtent l="0" t="0" r="0" b="0"/>
            <wp:wrapTopAndBottom/>
            <wp:docPr id="541" name="Image 541"/>
            <wp:cNvGraphicFramePr>
              <a:graphicFrameLocks/>
            </wp:cNvGraphicFramePr>
            <a:graphic>
              <a:graphicData uri="http://schemas.openxmlformats.org/drawingml/2006/picture">
                <pic:pic>
                  <pic:nvPicPr>
                    <pic:cNvPr id="541" name="Image 541"/>
                    <pic:cNvPicPr/>
                  </pic:nvPicPr>
                  <pic:blipFill>
                    <a:blip r:embed="rId298" cstate="print"/>
                    <a:stretch>
                      <a:fillRect/>
                    </a:stretch>
                  </pic:blipFill>
                  <pic:spPr>
                    <a:xfrm>
                      <a:off x="0" y="0"/>
                      <a:ext cx="476250" cy="638175"/>
                    </a:xfrm>
                    <a:prstGeom prst="rect">
                      <a:avLst/>
                    </a:prstGeom>
                  </pic:spPr>
                </pic:pic>
              </a:graphicData>
            </a:graphic>
          </wp:anchor>
        </w:drawing>
      </w:r>
      <w:r>
        <w:rPr>
          <w:sz w:val="20"/>
        </w:rPr>
        <w:drawing>
          <wp:anchor distT="0" distB="0" distL="0" distR="0" allowOverlap="1" layoutInCell="1" locked="0" behindDoc="1" simplePos="0" relativeHeight="487736320">
            <wp:simplePos x="0" y="0"/>
            <wp:positionH relativeFrom="page">
              <wp:posOffset>4029075</wp:posOffset>
            </wp:positionH>
            <wp:positionV relativeFrom="paragraph">
              <wp:posOffset>652623</wp:posOffset>
            </wp:positionV>
            <wp:extent cx="171450" cy="590550"/>
            <wp:effectExtent l="0" t="0" r="0" b="0"/>
            <wp:wrapTopAndBottom/>
            <wp:docPr id="542" name="Image 542"/>
            <wp:cNvGraphicFramePr>
              <a:graphicFrameLocks/>
            </wp:cNvGraphicFramePr>
            <a:graphic>
              <a:graphicData uri="http://schemas.openxmlformats.org/drawingml/2006/picture">
                <pic:pic>
                  <pic:nvPicPr>
                    <pic:cNvPr id="542" name="Image 542"/>
                    <pic:cNvPicPr/>
                  </pic:nvPicPr>
                  <pic:blipFill>
                    <a:blip r:embed="rId299" cstate="print"/>
                    <a:stretch>
                      <a:fillRect/>
                    </a:stretch>
                  </pic:blipFill>
                  <pic:spPr>
                    <a:xfrm>
                      <a:off x="0" y="0"/>
                      <a:ext cx="171450" cy="590550"/>
                    </a:xfrm>
                    <a:prstGeom prst="rect">
                      <a:avLst/>
                    </a:prstGeom>
                  </pic:spPr>
                </pic:pic>
              </a:graphicData>
            </a:graphic>
          </wp:anchor>
        </w:drawing>
      </w:r>
    </w:p>
    <w:p>
      <w:pPr>
        <w:pStyle w:val="BodyText"/>
        <w:rPr>
          <w:sz w:val="40"/>
        </w:rPr>
      </w:pPr>
    </w:p>
    <w:p>
      <w:pPr>
        <w:pStyle w:val="BodyText"/>
        <w:rPr>
          <w:sz w:val="40"/>
        </w:rPr>
      </w:pPr>
    </w:p>
    <w:p>
      <w:pPr>
        <w:pStyle w:val="BodyText"/>
        <w:spacing w:before="228"/>
        <w:rPr>
          <w:sz w:val="40"/>
        </w:rPr>
      </w:pPr>
    </w:p>
    <w:p>
      <w:pPr>
        <w:tabs>
          <w:tab w:pos="6519" w:val="left" w:leader="none"/>
        </w:tabs>
        <w:spacing w:before="0"/>
        <w:ind w:left="1237" w:right="0" w:firstLine="0"/>
        <w:jc w:val="left"/>
        <w:rPr>
          <w:sz w:val="46"/>
        </w:rPr>
      </w:pPr>
      <w:r>
        <w:rPr>
          <w:w w:val="105"/>
          <w:sz w:val="46"/>
        </w:rPr>
        <w:t>Forever</w:t>
      </w:r>
      <w:r>
        <w:rPr>
          <w:spacing w:val="36"/>
          <w:w w:val="105"/>
          <w:sz w:val="46"/>
        </w:rPr>
        <w:t> </w:t>
      </w:r>
      <w:r>
        <w:rPr>
          <w:w w:val="105"/>
          <w:sz w:val="46"/>
        </w:rPr>
        <w:t>Garcinia</w:t>
      </w:r>
      <w:r>
        <w:rPr>
          <w:spacing w:val="22"/>
          <w:w w:val="105"/>
          <w:sz w:val="46"/>
        </w:rPr>
        <w:t> </w:t>
      </w:r>
      <w:r>
        <w:rPr>
          <w:spacing w:val="-2"/>
          <w:w w:val="105"/>
          <w:sz w:val="46"/>
        </w:rPr>
        <w:t>PIus</w:t>
      </w:r>
      <w:r>
        <w:rPr>
          <w:spacing w:val="-2"/>
          <w:w w:val="105"/>
          <w:position w:val="19"/>
          <w:sz w:val="14"/>
        </w:rPr>
        <w:t>TM</w:t>
      </w:r>
      <w:r>
        <w:rPr>
          <w:position w:val="19"/>
          <w:sz w:val="14"/>
        </w:rPr>
        <w:tab/>
      </w:r>
      <w:r>
        <w:rPr>
          <w:color w:val="461800"/>
          <w:spacing w:val="-5"/>
          <w:w w:val="105"/>
          <w:sz w:val="46"/>
        </w:rPr>
        <w:t>‹0</w:t>
      </w:r>
    </w:p>
    <w:p>
      <w:pPr>
        <w:spacing w:before="86"/>
        <w:ind w:left="1233" w:right="0" w:firstLine="0"/>
        <w:jc w:val="left"/>
        <w:rPr>
          <w:sz w:val="34"/>
        </w:rPr>
      </w:pPr>
      <w:r>
        <w:rPr>
          <w:spacing w:val="-10"/>
          <w:sz w:val="34"/>
        </w:rPr>
        <w:t>Designed</w:t>
      </w:r>
      <w:r>
        <w:rPr>
          <w:spacing w:val="-12"/>
          <w:sz w:val="34"/>
        </w:rPr>
        <w:t> </w:t>
      </w:r>
      <w:r>
        <w:rPr>
          <w:spacing w:val="-10"/>
          <w:sz w:val="34"/>
        </w:rPr>
        <w:t>to</w:t>
      </w:r>
      <w:r>
        <w:rPr>
          <w:spacing w:val="-22"/>
          <w:sz w:val="34"/>
        </w:rPr>
        <w:t> </w:t>
      </w:r>
      <w:r>
        <w:rPr>
          <w:spacing w:val="-10"/>
          <w:sz w:val="34"/>
        </w:rPr>
        <w:t>help</w:t>
      </w:r>
      <w:r>
        <w:rPr>
          <w:spacing w:val="-26"/>
          <w:sz w:val="34"/>
        </w:rPr>
        <w:t> </w:t>
      </w:r>
      <w:r>
        <w:rPr>
          <w:spacing w:val="-10"/>
          <w:sz w:val="34"/>
        </w:rPr>
        <w:t>you</w:t>
      </w:r>
      <w:r>
        <w:rPr>
          <w:spacing w:val="-14"/>
          <w:sz w:val="34"/>
        </w:rPr>
        <w:t> </w:t>
      </w:r>
      <w:r>
        <w:rPr>
          <w:spacing w:val="-10"/>
          <w:sz w:val="34"/>
        </w:rPr>
        <w:t>get</w:t>
      </w:r>
      <w:r>
        <w:rPr>
          <w:spacing w:val="-6"/>
          <w:sz w:val="34"/>
        </w:rPr>
        <w:t> </w:t>
      </w:r>
      <w:r>
        <w:rPr>
          <w:spacing w:val="-10"/>
          <w:sz w:val="34"/>
        </w:rPr>
        <w:t>your best</w:t>
      </w:r>
      <w:r>
        <w:rPr>
          <w:sz w:val="34"/>
        </w:rPr>
        <w:t> </w:t>
      </w:r>
      <w:r>
        <w:rPr>
          <w:spacing w:val="-10"/>
          <w:sz w:val="34"/>
        </w:rPr>
        <w:t>results.</w:t>
      </w:r>
    </w:p>
    <w:p>
      <w:pPr>
        <w:pStyle w:val="BodyText"/>
        <w:spacing w:before="17"/>
        <w:rPr>
          <w:sz w:val="34"/>
        </w:rPr>
      </w:pPr>
    </w:p>
    <w:p>
      <w:pPr>
        <w:pStyle w:val="BodyText"/>
        <w:spacing w:line="312" w:lineRule="auto"/>
        <w:ind w:left="1222" w:firstLine="11"/>
      </w:pPr>
      <w:r>
        <w:rPr/>
        <w:t>Forever Garcinia</w:t>
      </w:r>
      <w:r>
        <w:rPr>
          <w:spacing w:val="-18"/>
        </w:rPr>
        <w:t> </w:t>
      </w:r>
      <w:r>
        <w:rPr/>
        <w:t>Plus’^</w:t>
      </w:r>
      <w:r>
        <w:rPr>
          <w:spacing w:val="-8"/>
        </w:rPr>
        <w:t> </w:t>
      </w:r>
      <w:r>
        <w:rPr/>
        <w:t>is</w:t>
      </w:r>
      <w:r>
        <w:rPr>
          <w:spacing w:val="-19"/>
        </w:rPr>
        <w:t> </w:t>
      </w:r>
      <w:r>
        <w:rPr/>
        <w:t>designed</w:t>
      </w:r>
      <w:r>
        <w:rPr>
          <w:spacing w:val="-5"/>
        </w:rPr>
        <w:t> </w:t>
      </w:r>
      <w:r>
        <w:rPr/>
        <w:t>to</w:t>
      </w:r>
      <w:r>
        <w:rPr>
          <w:spacing w:val="-8"/>
        </w:rPr>
        <w:t> </w:t>
      </w:r>
      <w:r>
        <w:rPr/>
        <w:t>complement</w:t>
      </w:r>
      <w:r>
        <w:rPr>
          <w:spacing w:val="17"/>
        </w:rPr>
        <w:t> </w:t>
      </w:r>
      <w:r>
        <w:rPr/>
        <w:t>your</w:t>
      </w:r>
      <w:r>
        <w:rPr>
          <w:spacing w:val="-8"/>
        </w:rPr>
        <w:t> </w:t>
      </w:r>
      <w:r>
        <w:rPr/>
        <w:t>healthy </w:t>
      </w:r>
      <w:r>
        <w:rPr>
          <w:spacing w:val="-2"/>
        </w:rPr>
        <w:t>lifestyle</w:t>
      </w:r>
      <w:r>
        <w:rPr>
          <w:spacing w:val="-5"/>
        </w:rPr>
        <w:t> </w:t>
      </w:r>
      <w:r>
        <w:rPr>
          <w:spacing w:val="-2"/>
        </w:rPr>
        <w:t>and</w:t>
      </w:r>
      <w:r>
        <w:rPr>
          <w:spacing w:val="-18"/>
        </w:rPr>
        <w:t> </w:t>
      </w:r>
      <w:r>
        <w:rPr>
          <w:spacing w:val="-2"/>
        </w:rPr>
        <w:t>help</w:t>
      </w:r>
      <w:r>
        <w:rPr>
          <w:spacing w:val="-9"/>
        </w:rPr>
        <w:t> </w:t>
      </w:r>
      <w:r>
        <w:rPr>
          <w:spacing w:val="-2"/>
        </w:rPr>
        <w:t>you</w:t>
      </w:r>
      <w:r>
        <w:rPr>
          <w:spacing w:val="-11"/>
        </w:rPr>
        <w:t> </w:t>
      </w:r>
      <w:r>
        <w:rPr>
          <w:spacing w:val="-2"/>
        </w:rPr>
        <w:t>achieve</w:t>
      </w:r>
      <w:r>
        <w:rPr>
          <w:spacing w:val="-6"/>
        </w:rPr>
        <w:t> </w:t>
      </w:r>
      <w:r>
        <w:rPr>
          <w:spacing w:val="-2"/>
        </w:rPr>
        <w:t>your</w:t>
      </w:r>
      <w:r>
        <w:rPr>
          <w:spacing w:val="-6"/>
        </w:rPr>
        <w:t> </w:t>
      </w:r>
      <w:r>
        <w:rPr>
          <w:spacing w:val="-2"/>
        </w:rPr>
        <w:t>weight</w:t>
      </w:r>
      <w:r>
        <w:rPr>
          <w:spacing w:val="-11"/>
        </w:rPr>
        <w:t> </w:t>
      </w:r>
      <w:r>
        <w:rPr>
          <w:spacing w:val="-2"/>
        </w:rPr>
        <w:t>management</w:t>
      </w:r>
      <w:r>
        <w:rPr>
          <w:spacing w:val="22"/>
        </w:rPr>
        <w:t> </w:t>
      </w:r>
      <w:r>
        <w:rPr>
          <w:spacing w:val="-2"/>
        </w:rPr>
        <w:t>goals.</w:t>
      </w:r>
      <w:r>
        <w:rPr>
          <w:spacing w:val="-9"/>
        </w:rPr>
        <w:t> </w:t>
      </w:r>
      <w:r>
        <w:rPr>
          <w:spacing w:val="-2"/>
        </w:rPr>
        <w:t>The </w:t>
      </w:r>
      <w:r>
        <w:rPr/>
        <w:t>star</w:t>
      </w:r>
      <w:r>
        <w:rPr>
          <w:spacing w:val="-2"/>
        </w:rPr>
        <w:t> </w:t>
      </w:r>
      <w:r>
        <w:rPr/>
        <w:t>of the</w:t>
      </w:r>
      <w:r>
        <w:rPr>
          <w:spacing w:val="-4"/>
        </w:rPr>
        <w:t> </w:t>
      </w:r>
      <w:r>
        <w:rPr/>
        <w:t>show is</w:t>
      </w:r>
      <w:r>
        <w:rPr>
          <w:spacing w:val="-15"/>
        </w:rPr>
        <w:t> </w:t>
      </w:r>
      <w:r>
        <w:rPr/>
        <w:t>the</w:t>
      </w:r>
      <w:r>
        <w:rPr>
          <w:spacing w:val="-10"/>
        </w:rPr>
        <w:t> </w:t>
      </w:r>
      <w:r>
        <w:rPr/>
        <w:t>Garcinia</w:t>
      </w:r>
      <w:r>
        <w:rPr>
          <w:spacing w:val="-6"/>
        </w:rPr>
        <w:t> </w:t>
      </w:r>
      <w:r>
        <w:rPr/>
        <w:t>cambogia fruit, which contains hydroxicitric</w:t>
      </w:r>
      <w:r>
        <w:rPr>
          <w:spacing w:val="14"/>
        </w:rPr>
        <w:t> </w:t>
      </w:r>
      <w:r>
        <w:rPr/>
        <w:t>acid</w:t>
      </w:r>
      <w:r>
        <w:rPr>
          <w:spacing w:val="-15"/>
        </w:rPr>
        <w:t> </w:t>
      </w:r>
      <w:r>
        <w:rPr/>
        <w:t>(HCA).</w:t>
      </w:r>
      <w:r>
        <w:rPr>
          <w:spacing w:val="-1"/>
        </w:rPr>
        <w:t> </w:t>
      </w:r>
      <w:r>
        <w:rPr/>
        <w:t>This compound</w:t>
      </w:r>
      <w:r>
        <w:rPr>
          <w:spacing w:val="-5"/>
        </w:rPr>
        <w:t> </w:t>
      </w:r>
      <w:r>
        <w:rPr/>
        <w:t>has</w:t>
      </w:r>
      <w:r>
        <w:rPr>
          <w:spacing w:val="-17"/>
        </w:rPr>
        <w:t> </w:t>
      </w:r>
      <w:r>
        <w:rPr/>
        <w:t>been</w:t>
      </w:r>
      <w:r>
        <w:rPr>
          <w:spacing w:val="-1"/>
        </w:rPr>
        <w:t> </w:t>
      </w:r>
      <w:r>
        <w:rPr/>
        <w:t>shown</w:t>
      </w:r>
      <w:r>
        <w:rPr>
          <w:spacing w:val="-6"/>
        </w:rPr>
        <w:t> </w:t>
      </w:r>
      <w:r>
        <w:rPr/>
        <w:t>to temporarily inhibit the</w:t>
      </w:r>
      <w:r>
        <w:rPr>
          <w:spacing w:val="-20"/>
        </w:rPr>
        <w:t> </w:t>
      </w:r>
      <w:r>
        <w:rPr/>
        <w:t>body's</w:t>
      </w:r>
      <w:r>
        <w:rPr>
          <w:spacing w:val="-7"/>
        </w:rPr>
        <w:t> </w:t>
      </w:r>
      <w:r>
        <w:rPr/>
        <w:t>conversion</w:t>
      </w:r>
      <w:r>
        <w:rPr>
          <w:spacing w:val="12"/>
        </w:rPr>
        <w:t> </w:t>
      </w:r>
      <w:r>
        <w:rPr/>
        <w:t>of</w:t>
      </w:r>
      <w:r>
        <w:rPr>
          <w:spacing w:val="-7"/>
        </w:rPr>
        <w:t> </w:t>
      </w:r>
      <w:r>
        <w:rPr/>
        <w:t>carbohydrates into</w:t>
      </w:r>
      <w:r>
        <w:rPr>
          <w:spacing w:val="-1"/>
        </w:rPr>
        <w:t> </w:t>
      </w:r>
      <w:r>
        <w:rPr/>
        <w:t>fats. </w:t>
      </w:r>
      <w:r>
        <w:rPr>
          <w:spacing w:val="-4"/>
        </w:rPr>
        <w:t>The</w:t>
      </w:r>
      <w:r>
        <w:rPr>
          <w:spacing w:val="-19"/>
        </w:rPr>
        <w:t> </w:t>
      </w:r>
      <w:r>
        <w:rPr>
          <w:spacing w:val="-4"/>
        </w:rPr>
        <w:t>potent</w:t>
      </w:r>
      <w:r>
        <w:rPr>
          <w:spacing w:val="-5"/>
        </w:rPr>
        <w:t> </w:t>
      </w:r>
      <w:r>
        <w:rPr>
          <w:spacing w:val="-4"/>
        </w:rPr>
        <w:t>Garcinia</w:t>
      </w:r>
      <w:r>
        <w:rPr>
          <w:spacing w:val="-7"/>
        </w:rPr>
        <w:t> </w:t>
      </w:r>
      <w:r>
        <w:rPr>
          <w:spacing w:val="-4"/>
        </w:rPr>
        <w:t>extract</w:t>
      </w:r>
      <w:r>
        <w:rPr/>
        <w:t> </w:t>
      </w:r>
      <w:r>
        <w:rPr>
          <w:spacing w:val="-4"/>
        </w:rPr>
        <w:t>used in</w:t>
      </w:r>
      <w:r>
        <w:rPr>
          <w:spacing w:val="-19"/>
        </w:rPr>
        <w:t> </w:t>
      </w:r>
      <w:r>
        <w:rPr>
          <w:spacing w:val="-4"/>
        </w:rPr>
        <w:t>Forever</w:t>
      </w:r>
      <w:r>
        <w:rPr>
          <w:spacing w:val="5"/>
        </w:rPr>
        <w:t> </w:t>
      </w:r>
      <w:r>
        <w:rPr>
          <w:spacing w:val="-4"/>
        </w:rPr>
        <w:t>Garcinia</w:t>
      </w:r>
      <w:r>
        <w:rPr>
          <w:spacing w:val="-16"/>
        </w:rPr>
        <w:t> </w:t>
      </w:r>
      <w:r>
        <w:rPr>
          <w:spacing w:val="-4"/>
        </w:rPr>
        <w:t>PIus</w:t>
      </w:r>
      <w:r>
        <w:rPr>
          <w:spacing w:val="-4"/>
          <w:position w:val="9"/>
          <w:sz w:val="18"/>
        </w:rPr>
        <w:t>T</w:t>
      </w:r>
      <w:r>
        <w:rPr>
          <w:spacing w:val="-4"/>
        </w:rPr>
        <w:t>Mcontains </w:t>
      </w:r>
      <w:r>
        <w:rPr/>
        <w:t>high levels of</w:t>
      </w:r>
      <w:r>
        <w:rPr>
          <w:spacing w:val="-1"/>
        </w:rPr>
        <w:t> </w:t>
      </w:r>
      <w:r>
        <w:rPr/>
        <w:t>this</w:t>
      </w:r>
      <w:r>
        <w:rPr>
          <w:spacing w:val="-7"/>
        </w:rPr>
        <w:t> </w:t>
      </w:r>
      <w:r>
        <w:rPr/>
        <w:t>important</w:t>
      </w:r>
      <w:r>
        <w:rPr>
          <w:spacing w:val="31"/>
        </w:rPr>
        <w:t> </w:t>
      </w:r>
      <w:r>
        <w:rPr/>
        <w:t>compound.</w:t>
      </w:r>
    </w:p>
    <w:p>
      <w:pPr>
        <w:pStyle w:val="BodyText"/>
        <w:spacing w:line="309" w:lineRule="auto" w:before="297"/>
        <w:ind w:left="1233" w:firstLine="3"/>
      </w:pPr>
      <w:r>
        <w:rPr>
          <w:spacing w:val="-2"/>
        </w:rPr>
        <w:t>Because Garcinia</w:t>
      </w:r>
      <w:r>
        <w:rPr>
          <w:spacing w:val="-12"/>
        </w:rPr>
        <w:t> </w:t>
      </w:r>
      <w:r>
        <w:rPr>
          <w:spacing w:val="-2"/>
        </w:rPr>
        <w:t>helps inhibit</w:t>
      </w:r>
      <w:r>
        <w:rPr>
          <w:spacing w:val="-4"/>
        </w:rPr>
        <w:t> </w:t>
      </w:r>
      <w:r>
        <w:rPr>
          <w:spacing w:val="-2"/>
        </w:rPr>
        <w:t>fat</w:t>
      </w:r>
      <w:r>
        <w:rPr>
          <w:spacing w:val="-15"/>
        </w:rPr>
        <w:t> </w:t>
      </w:r>
      <w:r>
        <w:rPr>
          <w:spacing w:val="-2"/>
        </w:rPr>
        <w:t>production, the</w:t>
      </w:r>
      <w:r>
        <w:rPr>
          <w:spacing w:val="-11"/>
        </w:rPr>
        <w:t> </w:t>
      </w:r>
      <w:r>
        <w:rPr>
          <w:spacing w:val="-2"/>
        </w:rPr>
        <w:t>body</w:t>
      </w:r>
      <w:r>
        <w:rPr>
          <w:spacing w:val="-12"/>
        </w:rPr>
        <w:t> </w:t>
      </w:r>
      <w:r>
        <w:rPr>
          <w:spacing w:val="-2"/>
        </w:rPr>
        <w:t>leans toward burning</w:t>
      </w:r>
      <w:r>
        <w:rPr>
          <w:spacing w:val="-4"/>
        </w:rPr>
        <w:t> </w:t>
      </w:r>
      <w:r>
        <w:rPr>
          <w:spacing w:val="-2"/>
        </w:rPr>
        <w:t>existing</w:t>
      </w:r>
      <w:r>
        <w:rPr>
          <w:spacing w:val="-8"/>
        </w:rPr>
        <w:t> </w:t>
      </w:r>
      <w:r>
        <w:rPr>
          <w:spacing w:val="-2"/>
        </w:rPr>
        <w:t>fat</w:t>
      </w:r>
      <w:r>
        <w:rPr>
          <w:spacing w:val="-9"/>
        </w:rPr>
        <w:t> </w:t>
      </w:r>
      <w:r>
        <w:rPr>
          <w:spacing w:val="-2"/>
        </w:rPr>
        <w:t>stores, which</w:t>
      </w:r>
      <w:r>
        <w:rPr>
          <w:spacing w:val="-4"/>
        </w:rPr>
        <w:t> </w:t>
      </w:r>
      <w:r>
        <w:rPr>
          <w:spacing w:val="-2"/>
        </w:rPr>
        <w:t>aids</w:t>
      </w:r>
      <w:r>
        <w:rPr>
          <w:spacing w:val="-19"/>
        </w:rPr>
        <w:t> </w:t>
      </w:r>
      <w:r>
        <w:rPr>
          <w:spacing w:val="-2"/>
        </w:rPr>
        <w:t>in</w:t>
      </w:r>
      <w:r>
        <w:rPr>
          <w:spacing w:val="-5"/>
        </w:rPr>
        <w:t> </w:t>
      </w:r>
      <w:r>
        <w:rPr>
          <w:spacing w:val="-2"/>
        </w:rPr>
        <w:t>weight loss</w:t>
      </w:r>
      <w:r>
        <w:rPr>
          <w:spacing w:val="-4"/>
        </w:rPr>
        <w:t> </w:t>
      </w:r>
      <w:r>
        <w:rPr>
          <w:spacing w:val="-2"/>
        </w:rPr>
        <w:t>when</w:t>
      </w:r>
      <w:r>
        <w:rPr>
          <w:spacing w:val="-17"/>
        </w:rPr>
        <w:t> </w:t>
      </w:r>
      <w:r>
        <w:rPr>
          <w:spacing w:val="-2"/>
        </w:rPr>
        <w:t>combined </w:t>
      </w:r>
      <w:r>
        <w:rPr/>
        <w:t>with</w:t>
      </w:r>
      <w:r>
        <w:rPr>
          <w:spacing w:val="-23"/>
        </w:rPr>
        <w:t> </w:t>
      </w:r>
      <w:r>
        <w:rPr/>
        <w:t>a</w:t>
      </w:r>
      <w:r>
        <w:rPr>
          <w:spacing w:val="-21"/>
        </w:rPr>
        <w:t> </w:t>
      </w:r>
      <w:r>
        <w:rPr/>
        <w:t>sensible</w:t>
      </w:r>
      <w:r>
        <w:rPr>
          <w:spacing w:val="-6"/>
        </w:rPr>
        <w:t> </w:t>
      </w:r>
      <w:r>
        <w:rPr/>
        <w:t>diet</w:t>
      </w:r>
      <w:r>
        <w:rPr>
          <w:spacing w:val="-12"/>
        </w:rPr>
        <w:t> </w:t>
      </w:r>
      <w:r>
        <w:rPr/>
        <w:t>and</w:t>
      </w:r>
      <w:r>
        <w:rPr>
          <w:spacing w:val="-12"/>
        </w:rPr>
        <w:t> </w:t>
      </w:r>
      <w:r>
        <w:rPr/>
        <w:t>exercise</w:t>
      </w:r>
      <w:r>
        <w:rPr>
          <w:spacing w:val="-3"/>
        </w:rPr>
        <w:t> </w:t>
      </w:r>
      <w:r>
        <w:rPr/>
        <w:t>program. This</w:t>
      </w:r>
      <w:r>
        <w:rPr>
          <w:spacing w:val="-12"/>
        </w:rPr>
        <w:t> </w:t>
      </w:r>
      <w:r>
        <w:rPr/>
        <w:t>incredible</w:t>
      </w:r>
      <w:r>
        <w:rPr>
          <w:spacing w:val="-13"/>
        </w:rPr>
        <w:t> </w:t>
      </w:r>
      <w:r>
        <w:rPr/>
        <w:t>fruit</w:t>
      </w:r>
      <w:r>
        <w:rPr>
          <w:spacing w:val="-7"/>
        </w:rPr>
        <w:t> </w:t>
      </w:r>
      <w:r>
        <w:rPr/>
        <w:t>has also</w:t>
      </w:r>
      <w:r>
        <w:rPr>
          <w:spacing w:val="-11"/>
        </w:rPr>
        <w:t> </w:t>
      </w:r>
      <w:r>
        <w:rPr/>
        <w:t>been</w:t>
      </w:r>
      <w:r>
        <w:rPr>
          <w:spacing w:val="-10"/>
        </w:rPr>
        <w:t> </w:t>
      </w:r>
      <w:r>
        <w:rPr/>
        <w:t>shown to</w:t>
      </w:r>
      <w:r>
        <w:rPr>
          <w:spacing w:val="-4"/>
        </w:rPr>
        <w:t> </w:t>
      </w:r>
      <w:r>
        <w:rPr/>
        <w:t>help reduce cravings as</w:t>
      </w:r>
      <w:r>
        <w:rPr>
          <w:spacing w:val="-8"/>
        </w:rPr>
        <w:t> </w:t>
      </w:r>
      <w:r>
        <w:rPr/>
        <w:t>a</w:t>
      </w:r>
      <w:r>
        <w:rPr>
          <w:spacing w:val="-19"/>
        </w:rPr>
        <w:t> </w:t>
      </w:r>
      <w:r>
        <w:rPr/>
        <w:t>natural</w:t>
      </w:r>
      <w:r>
        <w:rPr>
          <w:spacing w:val="-2"/>
        </w:rPr>
        <w:t> </w:t>
      </w:r>
      <w:r>
        <w:rPr/>
        <w:t>appetite </w:t>
      </w:r>
      <w:r>
        <w:rPr>
          <w:spacing w:val="-2"/>
        </w:rPr>
        <w:t>suppressant.</w:t>
      </w:r>
    </w:p>
    <w:p>
      <w:pPr>
        <w:pStyle w:val="BodyText"/>
        <w:spacing w:line="309" w:lineRule="auto" w:before="326"/>
        <w:ind w:left="1224" w:firstLine="10"/>
      </w:pPr>
      <w:r>
        <w:rPr/>
        <w:t>Researchers in</w:t>
      </w:r>
      <w:r>
        <w:rPr>
          <w:spacing w:val="-18"/>
        </w:rPr>
        <w:t> </w:t>
      </w:r>
      <w:r>
        <w:rPr/>
        <w:t>the</w:t>
      </w:r>
      <w:r>
        <w:rPr>
          <w:spacing w:val="-11"/>
        </w:rPr>
        <w:t> </w:t>
      </w:r>
      <w:r>
        <w:rPr/>
        <w:t>1960s</w:t>
      </w:r>
      <w:r>
        <w:rPr>
          <w:spacing w:val="-5"/>
        </w:rPr>
        <w:t> </w:t>
      </w:r>
      <w:r>
        <w:rPr/>
        <w:t>discovered the</w:t>
      </w:r>
      <w:r>
        <w:rPr>
          <w:spacing w:val="-20"/>
        </w:rPr>
        <w:t> </w:t>
      </w:r>
      <w:r>
        <w:rPr/>
        <w:t>Garcinia</w:t>
      </w:r>
      <w:r>
        <w:rPr>
          <w:spacing w:val="-11"/>
        </w:rPr>
        <w:t> </w:t>
      </w:r>
      <w:r>
        <w:rPr/>
        <w:t>fruit</w:t>
      </w:r>
      <w:r>
        <w:rPr>
          <w:spacing w:val="-3"/>
        </w:rPr>
        <w:t> </w:t>
      </w:r>
      <w:r>
        <w:rPr/>
        <w:t>had </w:t>
      </w:r>
      <w:r>
        <w:rPr>
          <w:spacing w:val="-2"/>
        </w:rPr>
        <w:t>compounds that</w:t>
      </w:r>
      <w:r>
        <w:rPr>
          <w:spacing w:val="-9"/>
        </w:rPr>
        <w:t> </w:t>
      </w:r>
      <w:r>
        <w:rPr>
          <w:spacing w:val="-2"/>
        </w:rPr>
        <w:t>could</w:t>
      </w:r>
      <w:r>
        <w:rPr>
          <w:spacing w:val="-17"/>
        </w:rPr>
        <w:t> </w:t>
      </w:r>
      <w:r>
        <w:rPr>
          <w:spacing w:val="-2"/>
        </w:rPr>
        <w:t>impact metabolism by</w:t>
      </w:r>
      <w:r>
        <w:rPr>
          <w:spacing w:val="-17"/>
        </w:rPr>
        <w:t> </w:t>
      </w:r>
      <w:r>
        <w:rPr>
          <w:spacing w:val="-2"/>
        </w:rPr>
        <w:t>inhibiting</w:t>
      </w:r>
      <w:r>
        <w:rPr>
          <w:spacing w:val="-5"/>
        </w:rPr>
        <w:t> </w:t>
      </w:r>
      <w:r>
        <w:rPr>
          <w:spacing w:val="-2"/>
        </w:rPr>
        <w:t>the</w:t>
      </w:r>
      <w:r>
        <w:rPr>
          <w:spacing w:val="-18"/>
        </w:rPr>
        <w:t> </w:t>
      </w:r>
      <w:r>
        <w:rPr>
          <w:spacing w:val="-2"/>
        </w:rPr>
        <w:t>enzyme </w:t>
      </w:r>
      <w:r>
        <w:rPr/>
        <w:t>that</w:t>
      </w:r>
      <w:r>
        <w:rPr>
          <w:spacing w:val="-15"/>
        </w:rPr>
        <w:t> </w:t>
      </w:r>
      <w:r>
        <w:rPr/>
        <w:t>converts</w:t>
      </w:r>
      <w:r>
        <w:rPr>
          <w:spacing w:val="-14"/>
        </w:rPr>
        <w:t> </w:t>
      </w:r>
      <w:r>
        <w:rPr/>
        <w:t>calories</w:t>
      </w:r>
      <w:r>
        <w:rPr>
          <w:spacing w:val="-8"/>
        </w:rPr>
        <w:t> </w:t>
      </w:r>
      <w:r>
        <w:rPr/>
        <w:t>into</w:t>
      </w:r>
      <w:r>
        <w:rPr>
          <w:spacing w:val="-22"/>
        </w:rPr>
        <w:t> </w:t>
      </w:r>
      <w:r>
        <w:rPr/>
        <w:t>fat.</w:t>
      </w:r>
      <w:r>
        <w:rPr>
          <w:spacing w:val="-15"/>
        </w:rPr>
        <w:t> </w:t>
      </w:r>
      <w:r>
        <w:rPr/>
        <w:t>Garcinia</w:t>
      </w:r>
      <w:r>
        <w:rPr>
          <w:spacing w:val="-19"/>
        </w:rPr>
        <w:t> </w:t>
      </w:r>
      <w:r>
        <w:rPr/>
        <w:t>is</w:t>
      </w:r>
      <w:r>
        <w:rPr>
          <w:spacing w:val="-23"/>
        </w:rPr>
        <w:t> </w:t>
      </w:r>
      <w:r>
        <w:rPr/>
        <w:t>also</w:t>
      </w:r>
      <w:r>
        <w:rPr>
          <w:spacing w:val="-18"/>
        </w:rPr>
        <w:t> </w:t>
      </w:r>
      <w:r>
        <w:rPr/>
        <w:t>caffeine</w:t>
      </w:r>
      <w:r>
        <w:rPr>
          <w:spacing w:val="-17"/>
        </w:rPr>
        <w:t> </w:t>
      </w:r>
      <w:r>
        <w:rPr/>
        <w:t>free,</w:t>
      </w:r>
      <w:r>
        <w:rPr>
          <w:spacing w:val="-7"/>
        </w:rPr>
        <w:t> </w:t>
      </w:r>
      <w:r>
        <w:rPr/>
        <w:t>so</w:t>
      </w:r>
      <w:r>
        <w:rPr>
          <w:spacing w:val="-17"/>
        </w:rPr>
        <w:t> </w:t>
      </w:r>
      <w:r>
        <w:rPr/>
        <w:t>you can</w:t>
      </w:r>
      <w:r>
        <w:rPr>
          <w:spacing w:val="-3"/>
        </w:rPr>
        <w:t> </w:t>
      </w:r>
      <w:r>
        <w:rPr/>
        <w:t>take</w:t>
      </w:r>
      <w:r>
        <w:rPr>
          <w:spacing w:val="-15"/>
        </w:rPr>
        <w:t> </w:t>
      </w:r>
      <w:r>
        <w:rPr/>
        <w:t>this</w:t>
      </w:r>
      <w:r>
        <w:rPr>
          <w:spacing w:val="-10"/>
        </w:rPr>
        <w:t> </w:t>
      </w:r>
      <w:r>
        <w:rPr/>
        <w:t>supplement</w:t>
      </w:r>
      <w:r>
        <w:rPr>
          <w:spacing w:val="20"/>
        </w:rPr>
        <w:t> </w:t>
      </w:r>
      <w:r>
        <w:rPr/>
        <w:t>without</w:t>
      </w:r>
      <w:r>
        <w:rPr>
          <w:spacing w:val="-2"/>
        </w:rPr>
        <w:t> </w:t>
      </w:r>
      <w:r>
        <w:rPr/>
        <w:t>those</w:t>
      </w:r>
      <w:r>
        <w:rPr>
          <w:spacing w:val="-7"/>
        </w:rPr>
        <w:t> </w:t>
      </w:r>
      <w:r>
        <w:rPr/>
        <w:t>caffeine jitters!</w:t>
      </w:r>
    </w:p>
    <w:p>
      <w:pPr>
        <w:spacing w:line="302" w:lineRule="auto" w:before="297"/>
        <w:ind w:left="1232" w:right="109" w:hanging="11"/>
        <w:jc w:val="left"/>
        <w:rPr>
          <w:sz w:val="33"/>
        </w:rPr>
      </w:pPr>
      <w:r>
        <w:rPr>
          <w:spacing w:val="-4"/>
          <w:sz w:val="33"/>
        </w:rPr>
        <w:t>To</w:t>
      </w:r>
      <w:r>
        <w:rPr>
          <w:spacing w:val="-19"/>
          <w:sz w:val="33"/>
        </w:rPr>
        <w:t> </w:t>
      </w:r>
      <w:r>
        <w:rPr>
          <w:spacing w:val="-4"/>
          <w:sz w:val="33"/>
        </w:rPr>
        <w:t>complement</w:t>
      </w:r>
      <w:r>
        <w:rPr>
          <w:spacing w:val="-1"/>
          <w:sz w:val="33"/>
        </w:rPr>
        <w:t> </w:t>
      </w:r>
      <w:r>
        <w:rPr>
          <w:spacing w:val="-4"/>
          <w:sz w:val="33"/>
        </w:rPr>
        <w:t>Garcinia, we</w:t>
      </w:r>
      <w:r>
        <w:rPr>
          <w:spacing w:val="-19"/>
          <w:sz w:val="33"/>
        </w:rPr>
        <w:t> </w:t>
      </w:r>
      <w:r>
        <w:rPr>
          <w:spacing w:val="-4"/>
          <w:sz w:val="33"/>
        </w:rPr>
        <w:t>added</w:t>
      </w:r>
      <w:r>
        <w:rPr>
          <w:spacing w:val="-19"/>
          <w:sz w:val="33"/>
        </w:rPr>
        <w:t> </w:t>
      </w:r>
      <w:r>
        <w:rPr>
          <w:spacing w:val="-4"/>
          <w:sz w:val="33"/>
        </w:rPr>
        <w:t>chromium</w:t>
      </w:r>
      <w:r>
        <w:rPr>
          <w:spacing w:val="-8"/>
          <w:sz w:val="33"/>
        </w:rPr>
        <w:t> </w:t>
      </w:r>
      <w:r>
        <w:rPr>
          <w:spacing w:val="-4"/>
          <w:sz w:val="33"/>
        </w:rPr>
        <w:t>picolinate.</w:t>
      </w:r>
      <w:r>
        <w:rPr>
          <w:spacing w:val="-1"/>
          <w:sz w:val="33"/>
        </w:rPr>
        <w:t> </w:t>
      </w:r>
      <w:r>
        <w:rPr>
          <w:spacing w:val="-4"/>
          <w:sz w:val="33"/>
        </w:rPr>
        <w:t>If</w:t>
      </w:r>
      <w:r>
        <w:rPr>
          <w:spacing w:val="-18"/>
          <w:sz w:val="33"/>
        </w:rPr>
        <w:t> </w:t>
      </w:r>
      <w:r>
        <w:rPr>
          <w:spacing w:val="-4"/>
          <w:sz w:val="33"/>
        </w:rPr>
        <w:t>your </w:t>
      </w:r>
      <w:r>
        <w:rPr>
          <w:spacing w:val="-2"/>
          <w:sz w:val="33"/>
        </w:rPr>
        <w:t>body</w:t>
      </w:r>
      <w:r>
        <w:rPr>
          <w:spacing w:val="-21"/>
          <w:sz w:val="33"/>
        </w:rPr>
        <w:t> </w:t>
      </w:r>
      <w:r>
        <w:rPr>
          <w:spacing w:val="-2"/>
          <w:sz w:val="33"/>
        </w:rPr>
        <w:t>is</w:t>
      </w:r>
      <w:r>
        <w:rPr>
          <w:spacing w:val="-21"/>
          <w:sz w:val="33"/>
        </w:rPr>
        <w:t> </w:t>
      </w:r>
      <w:r>
        <w:rPr>
          <w:spacing w:val="-2"/>
          <w:sz w:val="33"/>
        </w:rPr>
        <w:t>deficient</w:t>
      </w:r>
      <w:r>
        <w:rPr>
          <w:spacing w:val="1"/>
          <w:sz w:val="33"/>
        </w:rPr>
        <w:t> </w:t>
      </w:r>
      <w:r>
        <w:rPr>
          <w:spacing w:val="-2"/>
          <w:sz w:val="33"/>
        </w:rPr>
        <w:t>of</w:t>
      </w:r>
      <w:r>
        <w:rPr>
          <w:spacing w:val="-21"/>
          <w:sz w:val="33"/>
        </w:rPr>
        <w:t> </w:t>
      </w:r>
      <w:r>
        <w:rPr>
          <w:spacing w:val="-2"/>
          <w:sz w:val="33"/>
        </w:rPr>
        <w:t>this</w:t>
      </w:r>
      <w:r>
        <w:rPr>
          <w:spacing w:val="-21"/>
          <w:sz w:val="33"/>
        </w:rPr>
        <w:t> </w:t>
      </w:r>
      <w:r>
        <w:rPr>
          <w:spacing w:val="-2"/>
          <w:sz w:val="33"/>
        </w:rPr>
        <w:t>important</w:t>
      </w:r>
      <w:r>
        <w:rPr>
          <w:spacing w:val="-5"/>
          <w:sz w:val="33"/>
        </w:rPr>
        <w:t> </w:t>
      </w:r>
      <w:r>
        <w:rPr>
          <w:spacing w:val="-2"/>
          <w:sz w:val="33"/>
        </w:rPr>
        <w:t>mineral,</w:t>
      </w:r>
      <w:r>
        <w:rPr>
          <w:spacing w:val="-7"/>
          <w:sz w:val="33"/>
        </w:rPr>
        <w:t> </w:t>
      </w:r>
      <w:r>
        <w:rPr>
          <w:spacing w:val="-2"/>
          <w:sz w:val="33"/>
        </w:rPr>
        <w:t>it</w:t>
      </w:r>
      <w:r>
        <w:rPr>
          <w:spacing w:val="-19"/>
          <w:sz w:val="33"/>
        </w:rPr>
        <w:t> </w:t>
      </w:r>
      <w:r>
        <w:rPr>
          <w:spacing w:val="-2"/>
          <w:sz w:val="33"/>
        </w:rPr>
        <w:t>could</w:t>
      </w:r>
      <w:r>
        <w:rPr>
          <w:spacing w:val="-19"/>
          <w:sz w:val="33"/>
        </w:rPr>
        <w:t> </w:t>
      </w:r>
      <w:r>
        <w:rPr>
          <w:spacing w:val="-2"/>
          <w:sz w:val="33"/>
        </w:rPr>
        <w:t>cause</w:t>
      </w:r>
      <w:r>
        <w:rPr>
          <w:spacing w:val="-21"/>
          <w:sz w:val="33"/>
        </w:rPr>
        <w:t> </w:t>
      </w:r>
      <w:r>
        <w:rPr>
          <w:spacing w:val="-2"/>
          <w:sz w:val="33"/>
        </w:rPr>
        <w:t>fatigue </w:t>
      </w:r>
      <w:r>
        <w:rPr>
          <w:spacing w:val="-6"/>
          <w:sz w:val="33"/>
        </w:rPr>
        <w:t>and</w:t>
      </w:r>
      <w:r>
        <w:rPr>
          <w:spacing w:val="-17"/>
          <w:sz w:val="33"/>
        </w:rPr>
        <w:t> </w:t>
      </w:r>
      <w:r>
        <w:rPr>
          <w:spacing w:val="-6"/>
          <w:sz w:val="33"/>
        </w:rPr>
        <w:t>excess</w:t>
      </w:r>
      <w:r>
        <w:rPr>
          <w:spacing w:val="-17"/>
          <w:sz w:val="33"/>
        </w:rPr>
        <w:t> </w:t>
      </w:r>
      <w:r>
        <w:rPr>
          <w:spacing w:val="-6"/>
          <w:sz w:val="33"/>
        </w:rPr>
        <w:t>fat</w:t>
      </w:r>
      <w:r>
        <w:rPr>
          <w:spacing w:val="-17"/>
          <w:sz w:val="33"/>
        </w:rPr>
        <w:t> </w:t>
      </w:r>
      <w:r>
        <w:rPr>
          <w:spacing w:val="-6"/>
          <w:sz w:val="33"/>
        </w:rPr>
        <w:t>production.</w:t>
      </w:r>
      <w:r>
        <w:rPr>
          <w:sz w:val="33"/>
        </w:rPr>
        <w:t> </w:t>
      </w:r>
      <w:r>
        <w:rPr>
          <w:spacing w:val="-6"/>
          <w:sz w:val="33"/>
        </w:rPr>
        <w:t>You</w:t>
      </w:r>
      <w:r>
        <w:rPr>
          <w:spacing w:val="-13"/>
          <w:sz w:val="33"/>
        </w:rPr>
        <w:t> </w:t>
      </w:r>
      <w:r>
        <w:rPr>
          <w:spacing w:val="-6"/>
          <w:sz w:val="33"/>
        </w:rPr>
        <w:t>work</w:t>
      </w:r>
      <w:r>
        <w:rPr>
          <w:spacing w:val="-13"/>
          <w:sz w:val="33"/>
        </w:rPr>
        <w:t> </w:t>
      </w:r>
      <w:r>
        <w:rPr>
          <w:spacing w:val="-6"/>
          <w:sz w:val="33"/>
        </w:rPr>
        <w:t>hard</w:t>
      </w:r>
      <w:r>
        <w:rPr>
          <w:spacing w:val="-16"/>
          <w:sz w:val="33"/>
        </w:rPr>
        <w:t> </w:t>
      </w:r>
      <w:r>
        <w:rPr>
          <w:spacing w:val="-6"/>
          <w:sz w:val="33"/>
        </w:rPr>
        <w:t>to</w:t>
      </w:r>
      <w:r>
        <w:rPr>
          <w:spacing w:val="-17"/>
          <w:sz w:val="33"/>
        </w:rPr>
        <w:t> </w:t>
      </w:r>
      <w:r>
        <w:rPr>
          <w:spacing w:val="-6"/>
          <w:sz w:val="33"/>
        </w:rPr>
        <w:t>eat right and</w:t>
      </w:r>
      <w:r>
        <w:rPr>
          <w:spacing w:val="-13"/>
          <w:sz w:val="33"/>
        </w:rPr>
        <w:t> </w:t>
      </w:r>
      <w:r>
        <w:rPr>
          <w:spacing w:val="-6"/>
          <w:sz w:val="33"/>
        </w:rPr>
        <w:t>exercise. </w:t>
      </w:r>
      <w:r>
        <w:rPr>
          <w:sz w:val="33"/>
        </w:rPr>
        <w:t>Forever</w:t>
      </w:r>
      <w:r>
        <w:rPr>
          <w:spacing w:val="-5"/>
          <w:sz w:val="33"/>
        </w:rPr>
        <w:t> </w:t>
      </w:r>
      <w:r>
        <w:rPr>
          <w:sz w:val="33"/>
        </w:rPr>
        <w:t>Garcinia</w:t>
      </w:r>
      <w:r>
        <w:rPr>
          <w:spacing w:val="-23"/>
          <w:sz w:val="33"/>
        </w:rPr>
        <w:t> </w:t>
      </w:r>
      <w:r>
        <w:rPr>
          <w:sz w:val="33"/>
        </w:rPr>
        <w:t>Plus’^</w:t>
      </w:r>
      <w:r>
        <w:rPr>
          <w:spacing w:val="-11"/>
          <w:sz w:val="33"/>
        </w:rPr>
        <w:t> </w:t>
      </w:r>
      <w:r>
        <w:rPr>
          <w:sz w:val="33"/>
        </w:rPr>
        <w:t>is</w:t>
      </w:r>
      <w:r>
        <w:rPr>
          <w:spacing w:val="-23"/>
          <w:sz w:val="33"/>
        </w:rPr>
        <w:t> </w:t>
      </w:r>
      <w:r>
        <w:rPr>
          <w:sz w:val="33"/>
        </w:rPr>
        <w:t>a</w:t>
      </w:r>
      <w:r>
        <w:rPr>
          <w:spacing w:val="-23"/>
          <w:sz w:val="33"/>
        </w:rPr>
        <w:t> </w:t>
      </w:r>
      <w:r>
        <w:rPr>
          <w:sz w:val="33"/>
        </w:rPr>
        <w:t>great</w:t>
      </w:r>
      <w:r>
        <w:rPr>
          <w:spacing w:val="-7"/>
          <w:sz w:val="33"/>
        </w:rPr>
        <w:t> </w:t>
      </w:r>
      <w:r>
        <w:rPr>
          <w:sz w:val="33"/>
        </w:rPr>
        <w:t>tool</w:t>
      </w:r>
      <w:r>
        <w:rPr>
          <w:spacing w:val="-23"/>
          <w:sz w:val="33"/>
        </w:rPr>
        <w:t> </w:t>
      </w:r>
      <w:r>
        <w:rPr>
          <w:sz w:val="33"/>
        </w:rPr>
        <w:t>to</w:t>
      </w:r>
      <w:r>
        <w:rPr>
          <w:spacing w:val="-22"/>
          <w:sz w:val="33"/>
        </w:rPr>
        <w:t> </w:t>
      </w:r>
      <w:r>
        <w:rPr>
          <w:sz w:val="33"/>
        </w:rPr>
        <w:t>help</w:t>
      </w:r>
      <w:r>
        <w:rPr>
          <w:spacing w:val="-17"/>
          <w:sz w:val="33"/>
        </w:rPr>
        <w:t> </w:t>
      </w:r>
      <w:r>
        <w:rPr>
          <w:sz w:val="33"/>
        </w:rPr>
        <w:t>you</w:t>
      </w:r>
      <w:r>
        <w:rPr>
          <w:spacing w:val="-23"/>
          <w:sz w:val="33"/>
        </w:rPr>
        <w:t> </w:t>
      </w:r>
      <w:r>
        <w:rPr>
          <w:sz w:val="33"/>
        </w:rPr>
        <w:t>stay</w:t>
      </w:r>
      <w:r>
        <w:rPr>
          <w:spacing w:val="-16"/>
          <w:sz w:val="33"/>
        </w:rPr>
        <w:t> </w:t>
      </w:r>
      <w:r>
        <w:rPr>
          <w:sz w:val="33"/>
        </w:rPr>
        <w:t>on</w:t>
      </w:r>
      <w:r>
        <w:rPr>
          <w:spacing w:val="-23"/>
          <w:sz w:val="33"/>
        </w:rPr>
        <w:t> </w:t>
      </w:r>
      <w:r>
        <w:rPr>
          <w:sz w:val="33"/>
        </w:rPr>
        <w:t>track!</w:t>
      </w: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rPr>
          <w:sz w:val="33"/>
        </w:rPr>
      </w:pPr>
    </w:p>
    <w:p>
      <w:pPr>
        <w:pStyle w:val="BodyText"/>
        <w:spacing w:before="119"/>
        <w:rPr>
          <w:sz w:val="33"/>
        </w:rPr>
      </w:pPr>
    </w:p>
    <w:p>
      <w:pPr>
        <w:tabs>
          <w:tab w:pos="9163" w:val="left" w:leader="none"/>
        </w:tabs>
        <w:spacing w:line="237" w:lineRule="auto" w:before="0"/>
        <w:ind w:left="1233" w:right="38" w:hanging="3"/>
        <w:jc w:val="both"/>
        <w:rPr>
          <w:sz w:val="18"/>
        </w:rPr>
      </w:pPr>
      <w:r>
        <w:rPr>
          <w:spacing w:val="-6"/>
          <w:sz w:val="18"/>
        </w:rPr>
        <w:t>Diclaimcf!</w:t>
      </w:r>
      <w:r>
        <w:rPr>
          <w:spacing w:val="-7"/>
          <w:sz w:val="18"/>
        </w:rPr>
        <w:t> </w:t>
      </w:r>
      <w:r>
        <w:rPr>
          <w:spacing w:val="-6"/>
          <w:sz w:val="18"/>
        </w:rPr>
        <w:t>Forever Living</w:t>
      </w:r>
      <w:r>
        <w:rPr>
          <w:spacing w:val="-7"/>
          <w:sz w:val="18"/>
        </w:rPr>
        <w:t> </w:t>
      </w:r>
      <w:r>
        <w:rPr>
          <w:spacing w:val="-6"/>
          <w:sz w:val="18"/>
        </w:rPr>
        <w:t>prodr+cts arc</w:t>
      </w:r>
      <w:r>
        <w:rPr>
          <w:spacing w:val="-7"/>
          <w:sz w:val="18"/>
        </w:rPr>
        <w:t> </w:t>
      </w:r>
      <w:r>
        <w:rPr>
          <w:spacing w:val="-6"/>
          <w:sz w:val="18"/>
        </w:rPr>
        <w:t>undor</w:t>
      </w:r>
      <w:r>
        <w:rPr>
          <w:spacing w:val="2"/>
          <w:sz w:val="18"/>
        </w:rPr>
        <w:t> </w:t>
      </w:r>
      <w:r>
        <w:rPr>
          <w:spacing w:val="-6"/>
          <w:sz w:val="18"/>
        </w:rPr>
        <w:t>Health</w:t>
      </w:r>
      <w:r>
        <w:rPr>
          <w:sz w:val="18"/>
        </w:rPr>
        <w:t> </w:t>
      </w:r>
      <w:r>
        <w:rPr>
          <w:spacing w:val="-6"/>
          <w:sz w:val="18"/>
        </w:rPr>
        <w:t>supplement'</w:t>
      </w:r>
      <w:r>
        <w:rPr>
          <w:spacing w:val="9"/>
          <w:sz w:val="18"/>
        </w:rPr>
        <w:t> </w:t>
      </w:r>
      <w:r>
        <w:rPr>
          <w:spacing w:val="-6"/>
          <w:sz w:val="18"/>
        </w:rPr>
        <w:t>Nutraccutll</w:t>
      </w:r>
      <w:r>
        <w:rPr>
          <w:spacing w:val="-7"/>
          <w:sz w:val="18"/>
        </w:rPr>
        <w:t> </w:t>
      </w:r>
      <w:r>
        <w:rPr>
          <w:spacing w:val="-6"/>
          <w:sz w:val="18"/>
        </w:rPr>
        <w:t>categories.</w:t>
      </w:r>
      <w:r>
        <w:rPr>
          <w:spacing w:val="5"/>
          <w:sz w:val="18"/>
        </w:rPr>
        <w:t> </w:t>
      </w:r>
      <w:r>
        <w:rPr>
          <w:spacing w:val="-6"/>
          <w:sz w:val="18"/>
        </w:rPr>
        <w:t>The product</w:t>
      </w:r>
      <w:r>
        <w:rPr>
          <w:spacing w:val="5"/>
          <w:sz w:val="18"/>
        </w:rPr>
        <w:t> </w:t>
      </w:r>
      <w:r>
        <w:rPr>
          <w:spacing w:val="-6"/>
          <w:sz w:val="18"/>
        </w:rPr>
        <w:t>is</w:t>
      </w:r>
      <w:r>
        <w:rPr>
          <w:spacing w:val="-7"/>
          <w:sz w:val="18"/>
        </w:rPr>
        <w:t> </w:t>
      </w:r>
      <w:r>
        <w:rPr>
          <w:color w:val="707070"/>
          <w:spacing w:val="-6"/>
          <w:sz w:val="18"/>
        </w:rPr>
        <w:t>not </w:t>
      </w:r>
      <w:r>
        <w:rPr>
          <w:spacing w:val="-6"/>
          <w:sz w:val="18"/>
        </w:rPr>
        <w:t>intended</w:t>
      </w:r>
      <w:r>
        <w:rPr>
          <w:spacing w:val="-7"/>
          <w:sz w:val="18"/>
        </w:rPr>
        <w:t> </w:t>
      </w:r>
      <w:r>
        <w:rPr>
          <w:spacing w:val="-6"/>
          <w:sz w:val="18"/>
        </w:rPr>
        <w:t>to diagnose, </w:t>
      </w:r>
      <w:r>
        <w:rPr>
          <w:sz w:val="18"/>
        </w:rPr>
        <w:t>prevent, beat </w:t>
      </w:r>
      <w:r>
        <w:rPr>
          <w:color w:val="5D5D5D"/>
          <w:sz w:val="18"/>
        </w:rPr>
        <w:t>or </w:t>
      </w:r>
      <w:r>
        <w:rPr>
          <w:sz w:val="18"/>
        </w:rPr>
        <w:t>cure any d</w:t>
      </w:r>
      <w:r>
        <w:rPr>
          <w:spacing w:val="-32"/>
          <w:sz w:val="18"/>
        </w:rPr>
        <w:t> </w:t>
      </w:r>
      <w:r>
        <w:rPr>
          <w:sz w:val="18"/>
        </w:rPr>
        <w:t>fseasc. Consult</w:t>
      </w:r>
      <w:r>
        <w:rPr>
          <w:spacing w:val="28"/>
          <w:sz w:val="18"/>
        </w:rPr>
        <w:t> </w:t>
      </w:r>
      <w:r>
        <w:rPr>
          <w:sz w:val="18"/>
        </w:rPr>
        <w:t>your medical care practitioner</w:t>
      </w:r>
      <w:r>
        <w:rPr>
          <w:spacing w:val="36"/>
          <w:sz w:val="18"/>
        </w:rPr>
        <w:t> </w:t>
      </w:r>
      <w:r>
        <w:rPr>
          <w:sz w:val="18"/>
        </w:rPr>
        <w:t>or dictitian </w:t>
      </w:r>
      <w:r>
        <w:rPr>
          <w:color w:val="363636"/>
          <w:sz w:val="18"/>
        </w:rPr>
        <w:t>in </w:t>
      </w:r>
      <w:r>
        <w:rPr>
          <w:sz w:val="18"/>
        </w:rPr>
        <w:t>case of p</w:t>
        <w:tab/>
      </w:r>
      <w:r>
        <w:rPr>
          <w:spacing w:val="-4"/>
          <w:sz w:val="18"/>
        </w:rPr>
        <w:t>.</w:t>
      </w:r>
      <w:r>
        <w:rPr>
          <w:spacing w:val="-9"/>
          <w:sz w:val="18"/>
        </w:rPr>
        <w:t> </w:t>
      </w:r>
      <w:r>
        <w:rPr>
          <w:spacing w:val="-4"/>
          <w:sz w:val="18"/>
        </w:rPr>
        <w:t>lactzition</w:t>
      </w:r>
      <w:r>
        <w:rPr>
          <w:spacing w:val="-8"/>
          <w:sz w:val="18"/>
        </w:rPr>
        <w:t> </w:t>
      </w:r>
      <w:r>
        <w:rPr>
          <w:spacing w:val="-4"/>
          <w:sz w:val="18"/>
        </w:rPr>
        <w:t>or</w:t>
      </w:r>
      <w:r>
        <w:rPr>
          <w:spacing w:val="-9"/>
          <w:sz w:val="18"/>
        </w:rPr>
        <w:t> </w:t>
      </w:r>
      <w:r>
        <w:rPr>
          <w:color w:val="161616"/>
          <w:spacing w:val="-4"/>
          <w:sz w:val="18"/>
        </w:rPr>
        <w:t>if</w:t>
      </w:r>
      <w:r>
        <w:rPr>
          <w:color w:val="161616"/>
          <w:spacing w:val="-8"/>
          <w:sz w:val="18"/>
        </w:rPr>
        <w:t> </w:t>
      </w:r>
      <w:r>
        <w:rPr>
          <w:color w:val="1A1A1A"/>
          <w:spacing w:val="-4"/>
          <w:sz w:val="18"/>
        </w:rPr>
        <w:t>on</w:t>
      </w:r>
      <w:r>
        <w:rPr>
          <w:color w:val="1A1A1A"/>
          <w:spacing w:val="-9"/>
          <w:sz w:val="18"/>
        </w:rPr>
        <w:t> </w:t>
      </w:r>
      <w:r>
        <w:rPr>
          <w:spacing w:val="-4"/>
          <w:sz w:val="18"/>
        </w:rPr>
        <w:t>any </w:t>
      </w:r>
      <w:r>
        <w:rPr>
          <w:w w:val="90"/>
          <w:sz w:val="18"/>
        </w:rPr>
        <w:t>medication.</w:t>
      </w:r>
      <w:r>
        <w:rPr>
          <w:spacing w:val="21"/>
          <w:sz w:val="18"/>
        </w:rPr>
        <w:t> </w:t>
      </w:r>
      <w:r>
        <w:rPr>
          <w:w w:val="90"/>
          <w:sz w:val="18"/>
        </w:rPr>
        <w:t>NOT</w:t>
      </w:r>
      <w:r>
        <w:rPr>
          <w:spacing w:val="-8"/>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p>
      <w:pPr>
        <w:spacing w:before="99"/>
        <w:ind w:left="1231" w:right="0" w:firstLine="0"/>
        <w:jc w:val="left"/>
        <w:rPr>
          <w:rFonts w:ascii="Arial Narrow"/>
          <w:sz w:val="38"/>
        </w:rPr>
      </w:pPr>
      <w:r>
        <w:rPr/>
        <w:br w:type="column"/>
      </w:r>
      <w:r>
        <w:rPr>
          <w:rFonts w:ascii="Arial Narrow"/>
          <w:spacing w:val="-2"/>
          <w:w w:val="110"/>
          <w:sz w:val="38"/>
        </w:rPr>
        <w:t>CONTENTS</w:t>
      </w:r>
    </w:p>
    <w:p>
      <w:pPr>
        <w:pStyle w:val="BodyText"/>
        <w:spacing w:before="100"/>
        <w:ind w:left="1230"/>
      </w:pPr>
      <w:r>
        <w:rPr>
          <w:spacing w:val="-4"/>
        </w:rPr>
        <w:t>70</w:t>
      </w:r>
      <w:r>
        <w:rPr>
          <w:spacing w:val="-18"/>
        </w:rPr>
        <w:t> </w:t>
      </w:r>
      <w:r>
        <w:rPr>
          <w:spacing w:val="-2"/>
        </w:rPr>
        <w:t>Softgels</w:t>
      </w:r>
    </w:p>
    <w:p>
      <w:pPr>
        <w:pStyle w:val="BodyText"/>
        <w:spacing w:before="313"/>
      </w:pPr>
    </w:p>
    <w:p>
      <w:pPr>
        <w:spacing w:before="0"/>
        <w:ind w:left="1235" w:right="0" w:firstLine="0"/>
        <w:jc w:val="left"/>
        <w:rPr>
          <w:rFonts w:ascii="Arial Narrow"/>
          <w:sz w:val="41"/>
        </w:rPr>
      </w:pPr>
      <w:r>
        <w:rPr>
          <w:rFonts w:ascii="Arial Narrow"/>
          <w:spacing w:val="-2"/>
          <w:sz w:val="41"/>
        </w:rPr>
        <w:t>DIRECTIONS</w:t>
      </w:r>
    </w:p>
    <w:p>
      <w:pPr>
        <w:spacing w:line="278" w:lineRule="auto" w:before="63"/>
        <w:ind w:left="1222" w:right="1376" w:firstLine="6"/>
        <w:jc w:val="left"/>
        <w:rPr>
          <w:sz w:val="36"/>
        </w:rPr>
      </w:pPr>
      <w:r>
        <w:rPr>
          <w:w w:val="80"/>
          <w:sz w:val="36"/>
        </w:rPr>
        <w:t>One softgel three times daily, preferably</w:t>
      </w:r>
      <w:r>
        <w:rPr>
          <w:sz w:val="36"/>
        </w:rPr>
        <w:t> </w:t>
      </w:r>
      <w:r>
        <w:rPr>
          <w:w w:val="80"/>
          <w:sz w:val="36"/>
        </w:rPr>
        <w:t>30-60 </w:t>
      </w:r>
      <w:r>
        <w:rPr>
          <w:w w:val="85"/>
          <w:sz w:val="36"/>
        </w:rPr>
        <w:t>minutes before</w:t>
      </w:r>
      <w:r>
        <w:rPr>
          <w:spacing w:val="-6"/>
          <w:w w:val="85"/>
          <w:sz w:val="36"/>
        </w:rPr>
        <w:t> </w:t>
      </w:r>
      <w:r>
        <w:rPr>
          <w:w w:val="85"/>
          <w:sz w:val="36"/>
        </w:rPr>
        <w:t>meals.</w:t>
      </w:r>
    </w:p>
    <w:p>
      <w:pPr>
        <w:pStyle w:val="BodyText"/>
        <w:spacing w:before="59"/>
        <w:rPr>
          <w:sz w:val="20"/>
        </w:rPr>
      </w:pPr>
      <w:r>
        <w:rPr>
          <w:sz w:val="20"/>
        </w:rPr>
        <mc:AlternateContent>
          <mc:Choice Requires="wps">
            <w:drawing>
              <wp:anchor distT="0" distB="0" distL="0" distR="0" allowOverlap="1" layoutInCell="1" locked="0" behindDoc="1" simplePos="0" relativeHeight="487736832">
                <wp:simplePos x="0" y="0"/>
                <wp:positionH relativeFrom="page">
                  <wp:posOffset>8095488</wp:posOffset>
                </wp:positionH>
                <wp:positionV relativeFrom="paragraph">
                  <wp:posOffset>198933</wp:posOffset>
                </wp:positionV>
                <wp:extent cx="4373880" cy="1270"/>
                <wp:effectExtent l="0" t="0" r="0" b="0"/>
                <wp:wrapTopAndBottom/>
                <wp:docPr id="543" name="Graphic 543"/>
                <wp:cNvGraphicFramePr>
                  <a:graphicFrameLocks/>
                </wp:cNvGraphicFramePr>
                <a:graphic>
                  <a:graphicData uri="http://schemas.microsoft.com/office/word/2010/wordprocessingShape">
                    <wps:wsp>
                      <wps:cNvPr id="543" name="Graphic 543"/>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5.664043pt;width:344.4pt;height:.1pt;mso-position-horizontal-relative:page;mso-position-vertical-relative:paragraph;z-index:-15579648;mso-wrap-distance-left:0;mso-wrap-distance-right:0" id="docshape320" coordorigin="12749,313" coordsize="6888,0" path="m12749,313l19637,313e" filled="false" stroked="true" strokeweight="1.68pt" strokecolor="#7c6418">
                <v:path arrowok="t"/>
                <v:stroke dashstyle="solid"/>
                <w10:wrap type="topAndBottom"/>
              </v:shape>
            </w:pict>
          </mc:Fallback>
        </mc:AlternateContent>
      </w:r>
    </w:p>
    <w:p>
      <w:pPr>
        <w:spacing w:before="295"/>
        <w:ind w:left="1230" w:right="0" w:firstLine="0"/>
        <w:jc w:val="left"/>
        <w:rPr>
          <w:rFonts w:ascii="Arial Narrow"/>
          <w:sz w:val="39"/>
        </w:rPr>
      </w:pPr>
      <w:r>
        <w:rPr>
          <w:rFonts w:ascii="Arial Narrow"/>
          <w:spacing w:val="-2"/>
          <w:w w:val="105"/>
          <w:sz w:val="39"/>
        </w:rPr>
        <w:t>INGREDIENTS</w:t>
      </w:r>
    </w:p>
    <w:p>
      <w:pPr>
        <w:spacing w:line="283" w:lineRule="auto" w:before="41"/>
        <w:ind w:left="1226" w:right="1197" w:firstLine="1"/>
        <w:jc w:val="left"/>
        <w:rPr>
          <w:sz w:val="33"/>
        </w:rPr>
      </w:pPr>
      <w:r>
        <w:rPr>
          <w:w w:val="85"/>
          <w:sz w:val="34"/>
        </w:rPr>
        <w:t>Garcinia cambogia Fruit Rind Extract</w:t>
      </w:r>
      <w:r>
        <w:rPr>
          <w:sz w:val="34"/>
        </w:rPr>
        <w:t> </w:t>
      </w:r>
      <w:r>
        <w:rPr>
          <w:w w:val="85"/>
          <w:sz w:val="34"/>
        </w:rPr>
        <w:t>(33.7%) </w:t>
      </w:r>
      <w:r>
        <w:rPr>
          <w:spacing w:val="-10"/>
          <w:sz w:val="32"/>
        </w:rPr>
        <w:t>(Standardized</w:t>
      </w:r>
      <w:r>
        <w:rPr>
          <w:spacing w:val="-13"/>
          <w:sz w:val="32"/>
        </w:rPr>
        <w:t> </w:t>
      </w:r>
      <w:r>
        <w:rPr>
          <w:spacing w:val="-10"/>
          <w:sz w:val="32"/>
        </w:rPr>
        <w:t>to</w:t>
      </w:r>
      <w:r>
        <w:rPr>
          <w:spacing w:val="-12"/>
          <w:sz w:val="32"/>
        </w:rPr>
        <w:t> </w:t>
      </w:r>
      <w:r>
        <w:rPr>
          <w:spacing w:val="-10"/>
          <w:sz w:val="32"/>
        </w:rPr>
        <w:t>50%</w:t>
      </w:r>
      <w:r>
        <w:rPr>
          <w:spacing w:val="-12"/>
          <w:sz w:val="32"/>
        </w:rPr>
        <w:t> </w:t>
      </w:r>
      <w:r>
        <w:rPr>
          <w:spacing w:val="-10"/>
          <w:sz w:val="32"/>
        </w:rPr>
        <w:t>Hydroxy</w:t>
      </w:r>
      <w:r>
        <w:rPr>
          <w:spacing w:val="-12"/>
          <w:sz w:val="32"/>
        </w:rPr>
        <w:t> </w:t>
      </w:r>
      <w:r>
        <w:rPr>
          <w:spacing w:val="-10"/>
          <w:sz w:val="32"/>
        </w:rPr>
        <w:t>Citric</w:t>
      </w:r>
      <w:r>
        <w:rPr>
          <w:spacing w:val="-7"/>
          <w:sz w:val="32"/>
        </w:rPr>
        <w:t> </w:t>
      </w:r>
      <w:r>
        <w:rPr>
          <w:spacing w:val="-10"/>
          <w:sz w:val="32"/>
        </w:rPr>
        <w:t>Acid}, Vehicle </w:t>
      </w:r>
      <w:r>
        <w:rPr>
          <w:w w:val="90"/>
          <w:sz w:val="33"/>
        </w:rPr>
        <w:t>[Safflowe</w:t>
      </w:r>
      <w:r>
        <w:rPr>
          <w:spacing w:val="-14"/>
          <w:w w:val="90"/>
          <w:sz w:val="33"/>
        </w:rPr>
        <w:t> </w:t>
      </w:r>
      <w:r>
        <w:rPr>
          <w:w w:val="90"/>
          <w:sz w:val="33"/>
        </w:rPr>
        <w:t>Oil],</w:t>
      </w:r>
      <w:r>
        <w:rPr>
          <w:spacing w:val="-14"/>
          <w:w w:val="90"/>
          <w:sz w:val="33"/>
        </w:rPr>
        <w:t> </w:t>
      </w:r>
      <w:r>
        <w:rPr>
          <w:w w:val="90"/>
          <w:sz w:val="33"/>
        </w:rPr>
        <w:t>Ingredient</w:t>
      </w:r>
      <w:r>
        <w:rPr>
          <w:spacing w:val="-8"/>
          <w:sz w:val="33"/>
        </w:rPr>
        <w:t> </w:t>
      </w:r>
      <w:r>
        <w:rPr>
          <w:w w:val="90"/>
          <w:sz w:val="33"/>
        </w:rPr>
        <w:t>of</w:t>
      </w:r>
      <w:r>
        <w:rPr>
          <w:spacing w:val="-13"/>
          <w:w w:val="90"/>
          <w:sz w:val="33"/>
        </w:rPr>
        <w:t> </w:t>
      </w:r>
      <w:r>
        <w:rPr>
          <w:w w:val="90"/>
          <w:sz w:val="33"/>
        </w:rPr>
        <w:t>Capsule</w:t>
      </w:r>
      <w:r>
        <w:rPr>
          <w:spacing w:val="-2"/>
          <w:w w:val="90"/>
          <w:sz w:val="33"/>
        </w:rPr>
        <w:t> </w:t>
      </w:r>
      <w:r>
        <w:rPr>
          <w:w w:val="90"/>
          <w:sz w:val="33"/>
        </w:rPr>
        <w:t>Shell</w:t>
      </w:r>
      <w:r>
        <w:rPr>
          <w:spacing w:val="-7"/>
          <w:w w:val="90"/>
          <w:sz w:val="33"/>
        </w:rPr>
        <w:t> </w:t>
      </w:r>
      <w:r>
        <w:rPr>
          <w:w w:val="90"/>
          <w:sz w:val="33"/>
        </w:rPr>
        <w:t>[Gelatin], Purified</w:t>
      </w:r>
      <w:r>
        <w:rPr>
          <w:spacing w:val="-14"/>
          <w:w w:val="90"/>
          <w:sz w:val="33"/>
        </w:rPr>
        <w:t> </w:t>
      </w:r>
      <w:r>
        <w:rPr>
          <w:w w:val="90"/>
          <w:sz w:val="33"/>
        </w:rPr>
        <w:t>Water,</w:t>
      </w:r>
      <w:r>
        <w:rPr>
          <w:spacing w:val="-14"/>
          <w:w w:val="90"/>
          <w:sz w:val="33"/>
        </w:rPr>
        <w:t> </w:t>
      </w:r>
      <w:r>
        <w:rPr>
          <w:w w:val="90"/>
          <w:sz w:val="33"/>
        </w:rPr>
        <w:t>Humeclant,</w:t>
      </w:r>
      <w:r>
        <w:rPr>
          <w:spacing w:val="-14"/>
          <w:w w:val="90"/>
          <w:sz w:val="33"/>
        </w:rPr>
        <w:t> </w:t>
      </w:r>
      <w:r>
        <w:rPr>
          <w:w w:val="90"/>
          <w:sz w:val="33"/>
        </w:rPr>
        <w:t>DNS</w:t>
      </w:r>
      <w:r>
        <w:rPr>
          <w:spacing w:val="-14"/>
          <w:w w:val="90"/>
          <w:sz w:val="33"/>
        </w:rPr>
        <w:t> </w:t>
      </w:r>
      <w:r>
        <w:rPr>
          <w:w w:val="90"/>
          <w:sz w:val="33"/>
        </w:rPr>
        <w:t>422],</w:t>
      </w:r>
      <w:r>
        <w:rPr>
          <w:spacing w:val="-13"/>
          <w:w w:val="90"/>
          <w:sz w:val="33"/>
        </w:rPr>
        <w:t> </w:t>
      </w:r>
      <w:r>
        <w:rPr>
          <w:w w:val="90"/>
          <w:sz w:val="33"/>
        </w:rPr>
        <w:t>Emulsfier</w:t>
      </w:r>
      <w:r>
        <w:rPr>
          <w:spacing w:val="-10"/>
          <w:w w:val="90"/>
          <w:sz w:val="33"/>
        </w:rPr>
        <w:t> </w:t>
      </w:r>
      <w:r>
        <w:rPr>
          <w:w w:val="90"/>
          <w:sz w:val="33"/>
        </w:rPr>
        <w:t>[INS </w:t>
      </w:r>
      <w:r>
        <w:rPr>
          <w:w w:val="90"/>
          <w:sz w:val="32"/>
        </w:rPr>
        <w:t>322()], Corn Syrup, Colour [INS</w:t>
      </w:r>
      <w:r>
        <w:rPr>
          <w:spacing w:val="-3"/>
          <w:w w:val="90"/>
          <w:sz w:val="32"/>
        </w:rPr>
        <w:t> </w:t>
      </w:r>
      <w:r>
        <w:rPr>
          <w:w w:val="90"/>
          <w:sz w:val="32"/>
        </w:rPr>
        <w:t>150d], Chromium (III </w:t>
      </w:r>
      <w:r>
        <w:rPr>
          <w:w w:val="85"/>
          <w:sz w:val="33"/>
        </w:rPr>
        <w:t>Chloride. Contains</w:t>
      </w:r>
      <w:r>
        <w:rPr>
          <w:spacing w:val="-3"/>
          <w:w w:val="85"/>
          <w:sz w:val="33"/>
        </w:rPr>
        <w:t> </w:t>
      </w:r>
      <w:r>
        <w:rPr>
          <w:w w:val="85"/>
          <w:sz w:val="33"/>
        </w:rPr>
        <w:t>Soy.</w:t>
      </w:r>
    </w:p>
    <w:p>
      <w:pPr>
        <w:pStyle w:val="BodyText"/>
        <w:rPr>
          <w:sz w:val="20"/>
        </w:rPr>
      </w:pPr>
    </w:p>
    <w:p>
      <w:pPr>
        <w:pStyle w:val="BodyText"/>
        <w:spacing w:before="96"/>
        <w:rPr>
          <w:sz w:val="20"/>
        </w:rPr>
      </w:pPr>
    </w:p>
    <w:tbl>
      <w:tblPr>
        <w:tblW w:w="0" w:type="auto"/>
        <w:jc w:val="left"/>
        <w:tblInd w:w="1221" w:type="dxa"/>
        <w:tblBorders>
          <w:top w:val="single" w:sz="12" w:space="0" w:color="44443F"/>
          <w:left w:val="single" w:sz="12" w:space="0" w:color="44443F"/>
          <w:bottom w:val="single" w:sz="12" w:space="0" w:color="44443F"/>
          <w:right w:val="single" w:sz="12" w:space="0" w:color="44443F"/>
          <w:insideH w:val="single" w:sz="12" w:space="0" w:color="44443F"/>
          <w:insideV w:val="single" w:sz="12" w:space="0" w:color="44443F"/>
        </w:tblBorders>
        <w:tblLayout w:type="fixed"/>
        <w:tblCellMar>
          <w:top w:w="0" w:type="dxa"/>
          <w:left w:w="0" w:type="dxa"/>
          <w:bottom w:w="0" w:type="dxa"/>
          <w:right w:w="0" w:type="dxa"/>
        </w:tblCellMar>
        <w:tblLook w:val="01E0"/>
      </w:tblPr>
      <w:tblGrid>
        <w:gridCol w:w="3317"/>
        <w:gridCol w:w="2266"/>
        <w:gridCol w:w="1306"/>
      </w:tblGrid>
      <w:tr>
        <w:trPr>
          <w:trHeight w:val="886" w:hRule="atLeast"/>
        </w:trPr>
        <w:tc>
          <w:tcPr>
            <w:tcW w:w="6889" w:type="dxa"/>
            <w:gridSpan w:val="3"/>
          </w:tcPr>
          <w:p>
            <w:pPr>
              <w:pStyle w:val="TableParagraph"/>
              <w:spacing w:line="510" w:lineRule="exact"/>
              <w:ind w:left="188"/>
              <w:rPr>
                <w:rFonts w:ascii="Arial Narrow"/>
                <w:sz w:val="50"/>
              </w:rPr>
            </w:pPr>
            <w:r>
              <w:rPr>
                <w:rFonts w:ascii="Arial Narrow"/>
                <w:spacing w:val="-2"/>
                <w:w w:val="115"/>
                <w:sz w:val="50"/>
              </w:rPr>
              <w:t>Nutritional</w:t>
            </w:r>
            <w:r>
              <w:rPr>
                <w:rFonts w:ascii="Arial Narrow"/>
                <w:spacing w:val="-15"/>
                <w:w w:val="115"/>
                <w:sz w:val="50"/>
              </w:rPr>
              <w:t> </w:t>
            </w:r>
            <w:r>
              <w:rPr>
                <w:rFonts w:ascii="Arial Narrow"/>
                <w:spacing w:val="-2"/>
                <w:w w:val="115"/>
                <w:sz w:val="50"/>
              </w:rPr>
              <w:t>Information</w:t>
            </w:r>
          </w:p>
          <w:p>
            <w:pPr>
              <w:pStyle w:val="TableParagraph"/>
              <w:spacing w:line="224" w:lineRule="exact"/>
              <w:ind w:left="189"/>
              <w:rPr>
                <w:sz w:val="23"/>
              </w:rPr>
            </w:pPr>
            <w:r>
              <w:rPr>
                <w:spacing w:val="-2"/>
                <w:sz w:val="23"/>
              </w:rPr>
              <w:t>Approximate</w:t>
            </w:r>
            <w:r>
              <w:rPr>
                <w:spacing w:val="-12"/>
                <w:sz w:val="23"/>
              </w:rPr>
              <w:t> </w:t>
            </w:r>
            <w:r>
              <w:rPr>
                <w:spacing w:val="-2"/>
                <w:sz w:val="23"/>
              </w:rPr>
              <w:t>values</w:t>
            </w:r>
          </w:p>
        </w:tc>
      </w:tr>
      <w:tr>
        <w:trPr>
          <w:trHeight w:val="661" w:hRule="atLeast"/>
        </w:trPr>
        <w:tc>
          <w:tcPr>
            <w:tcW w:w="6889" w:type="dxa"/>
            <w:gridSpan w:val="3"/>
          </w:tcPr>
          <w:p>
            <w:pPr>
              <w:pStyle w:val="TableParagraph"/>
              <w:spacing w:line="228" w:lineRule="auto" w:before="22"/>
              <w:ind w:left="187" w:right="3690" w:hanging="9"/>
              <w:rPr>
                <w:sz w:val="22"/>
              </w:rPr>
            </w:pPr>
            <w:r>
              <w:rPr>
                <w:spacing w:val="-2"/>
                <w:sz w:val="22"/>
              </w:rPr>
              <w:t>Serving</w:t>
            </w:r>
            <w:r>
              <w:rPr>
                <w:spacing w:val="-14"/>
                <w:sz w:val="22"/>
              </w:rPr>
              <w:t> </w:t>
            </w:r>
            <w:r>
              <w:rPr>
                <w:spacing w:val="-2"/>
                <w:sz w:val="22"/>
              </w:rPr>
              <w:t>size:</w:t>
            </w:r>
            <w:r>
              <w:rPr>
                <w:spacing w:val="-19"/>
                <w:sz w:val="22"/>
              </w:rPr>
              <w:t> </w:t>
            </w:r>
            <w:r>
              <w:rPr>
                <w:spacing w:val="-2"/>
                <w:sz w:val="22"/>
              </w:rPr>
              <w:t>1.5</w:t>
            </w:r>
            <w:r>
              <w:rPr>
                <w:spacing w:val="-13"/>
                <w:sz w:val="22"/>
              </w:rPr>
              <w:t> </w:t>
            </w:r>
            <w:r>
              <w:rPr>
                <w:spacing w:val="-2"/>
                <w:sz w:val="22"/>
              </w:rPr>
              <w:t>g</w:t>
            </w:r>
            <w:r>
              <w:rPr>
                <w:spacing w:val="-6"/>
                <w:sz w:val="22"/>
              </w:rPr>
              <w:t> </w:t>
            </w:r>
            <w:r>
              <w:rPr>
                <w:color w:val="161616"/>
                <w:spacing w:val="-2"/>
                <w:sz w:val="22"/>
              </w:rPr>
              <w:t>(1</w:t>
            </w:r>
            <w:r>
              <w:rPr>
                <w:color w:val="161616"/>
                <w:spacing w:val="-14"/>
                <w:sz w:val="22"/>
              </w:rPr>
              <w:t> </w:t>
            </w:r>
            <w:r>
              <w:rPr>
                <w:spacing w:val="-2"/>
                <w:sz w:val="22"/>
              </w:rPr>
              <w:t>Softgel) </w:t>
            </w:r>
            <w:r>
              <w:rPr>
                <w:sz w:val="22"/>
              </w:rPr>
              <w:t>Number of servings: 70</w:t>
            </w:r>
          </w:p>
        </w:tc>
      </w:tr>
      <w:tr>
        <w:trPr>
          <w:trHeight w:val="344" w:hRule="atLeast"/>
        </w:trPr>
        <w:tc>
          <w:tcPr>
            <w:tcW w:w="3317" w:type="dxa"/>
          </w:tcPr>
          <w:p>
            <w:pPr>
              <w:pStyle w:val="TableParagraph"/>
              <w:spacing w:line="245" w:lineRule="exact"/>
              <w:ind w:left="141"/>
              <w:rPr>
                <w:sz w:val="27"/>
              </w:rPr>
            </w:pPr>
            <w:r>
              <w:rPr>
                <w:spacing w:val="-2"/>
                <w:w w:val="95"/>
                <w:sz w:val="27"/>
              </w:rPr>
              <w:t>hlutrient</w:t>
            </w:r>
          </w:p>
        </w:tc>
        <w:tc>
          <w:tcPr>
            <w:tcW w:w="2266" w:type="dxa"/>
          </w:tcPr>
          <w:p>
            <w:pPr>
              <w:pStyle w:val="TableParagraph"/>
              <w:spacing w:line="234" w:lineRule="exact"/>
              <w:ind w:left="172"/>
              <w:rPr>
                <w:sz w:val="22"/>
              </w:rPr>
            </w:pPr>
            <w:r>
              <w:rPr>
                <w:sz w:val="22"/>
              </w:rPr>
              <w:t>Amount</w:t>
            </w:r>
            <w:r>
              <w:rPr>
                <w:spacing w:val="-10"/>
                <w:sz w:val="22"/>
              </w:rPr>
              <w:t> </w:t>
            </w:r>
            <w:r>
              <w:rPr>
                <w:sz w:val="22"/>
              </w:rPr>
              <w:t>Per</w:t>
            </w:r>
            <w:r>
              <w:rPr>
                <w:spacing w:val="9"/>
                <w:sz w:val="22"/>
              </w:rPr>
              <w:t> </w:t>
            </w:r>
            <w:r>
              <w:rPr>
                <w:sz w:val="22"/>
              </w:rPr>
              <w:t>100</w:t>
            </w:r>
            <w:r>
              <w:rPr>
                <w:spacing w:val="-15"/>
                <w:sz w:val="22"/>
              </w:rPr>
              <w:t> </w:t>
            </w:r>
            <w:r>
              <w:rPr>
                <w:spacing w:val="-10"/>
                <w:sz w:val="22"/>
              </w:rPr>
              <w:t>g</w:t>
            </w:r>
          </w:p>
        </w:tc>
        <w:tc>
          <w:tcPr>
            <w:tcW w:w="1306" w:type="dxa"/>
          </w:tcPr>
          <w:p>
            <w:pPr>
              <w:pStyle w:val="TableParagraph"/>
              <w:spacing w:line="234" w:lineRule="exact"/>
              <w:ind w:left="161"/>
              <w:rPr>
                <w:sz w:val="22"/>
              </w:rPr>
            </w:pPr>
            <w:r>
              <w:rPr>
                <w:w w:val="85"/>
                <w:sz w:val="22"/>
              </w:rPr>
              <w:t>96RDA</w:t>
            </w:r>
            <w:r>
              <w:rPr>
                <w:spacing w:val="9"/>
                <w:sz w:val="22"/>
              </w:rPr>
              <w:t> </w:t>
            </w:r>
            <w:r>
              <w:rPr>
                <w:color w:val="131313"/>
                <w:spacing w:val="-10"/>
                <w:w w:val="95"/>
                <w:sz w:val="22"/>
              </w:rPr>
              <w:t>-</w:t>
            </w:r>
          </w:p>
        </w:tc>
      </w:tr>
      <w:tr>
        <w:trPr>
          <w:trHeight w:val="358" w:hRule="atLeast"/>
        </w:trPr>
        <w:tc>
          <w:tcPr>
            <w:tcW w:w="3317" w:type="dxa"/>
          </w:tcPr>
          <w:p>
            <w:pPr>
              <w:pStyle w:val="TableParagraph"/>
              <w:spacing w:line="245" w:lineRule="exact"/>
              <w:ind w:left="137"/>
              <w:rPr>
                <w:sz w:val="27"/>
              </w:rPr>
            </w:pPr>
            <w:r>
              <w:rPr>
                <w:spacing w:val="-2"/>
                <w:w w:val="90"/>
                <w:sz w:val="27"/>
              </w:rPr>
              <w:t>Energy</w:t>
            </w:r>
          </w:p>
        </w:tc>
        <w:tc>
          <w:tcPr>
            <w:tcW w:w="2266" w:type="dxa"/>
          </w:tcPr>
          <w:p>
            <w:pPr>
              <w:pStyle w:val="TableParagraph"/>
              <w:spacing w:line="237" w:lineRule="exact"/>
              <w:ind w:left="169"/>
              <w:rPr>
                <w:sz w:val="23"/>
              </w:rPr>
            </w:pPr>
            <w:r>
              <w:rPr>
                <w:sz w:val="23"/>
              </w:rPr>
              <w:t>465</w:t>
            </w:r>
            <w:r>
              <w:rPr>
                <w:spacing w:val="2"/>
                <w:sz w:val="23"/>
              </w:rPr>
              <w:t> </w:t>
            </w:r>
            <w:r>
              <w:rPr>
                <w:spacing w:val="-4"/>
                <w:sz w:val="23"/>
              </w:rPr>
              <w:t>kcal</w:t>
            </w:r>
          </w:p>
        </w:tc>
        <w:tc>
          <w:tcPr>
            <w:tcW w:w="1306" w:type="dxa"/>
          </w:tcPr>
          <w:p>
            <w:pPr>
              <w:pStyle w:val="TableParagraph"/>
              <w:spacing w:line="237" w:lineRule="exact"/>
              <w:ind w:left="153"/>
              <w:rPr>
                <w:sz w:val="23"/>
              </w:rPr>
            </w:pPr>
            <w:r>
              <w:rPr>
                <w:color w:val="464646"/>
                <w:spacing w:val="-5"/>
                <w:sz w:val="23"/>
              </w:rPr>
              <w:t>D%</w:t>
            </w:r>
          </w:p>
        </w:tc>
      </w:tr>
      <w:tr>
        <w:trPr>
          <w:trHeight w:val="358" w:hRule="atLeast"/>
        </w:trPr>
        <w:tc>
          <w:tcPr>
            <w:tcW w:w="3317" w:type="dxa"/>
          </w:tcPr>
          <w:p>
            <w:pPr>
              <w:pStyle w:val="TableParagraph"/>
              <w:spacing w:line="247" w:lineRule="exact"/>
              <w:ind w:left="130"/>
              <w:rPr>
                <w:sz w:val="27"/>
              </w:rPr>
            </w:pPr>
            <w:r>
              <w:rPr>
                <w:spacing w:val="-2"/>
                <w:w w:val="95"/>
                <w:sz w:val="27"/>
              </w:rPr>
              <w:t>Carbohydrate</w:t>
            </w:r>
          </w:p>
        </w:tc>
        <w:tc>
          <w:tcPr>
            <w:tcW w:w="2266" w:type="dxa"/>
          </w:tcPr>
          <w:p>
            <w:pPr>
              <w:pStyle w:val="TableParagraph"/>
              <w:spacing w:line="238" w:lineRule="exact"/>
              <w:ind w:left="165"/>
              <w:rPr>
                <w:sz w:val="23"/>
              </w:rPr>
            </w:pPr>
            <w:r>
              <w:rPr>
                <w:w w:val="105"/>
                <w:sz w:val="23"/>
              </w:rPr>
              <w:t>26</w:t>
            </w:r>
            <w:r>
              <w:rPr>
                <w:spacing w:val="-9"/>
                <w:w w:val="105"/>
                <w:sz w:val="23"/>
              </w:rPr>
              <w:t> </w:t>
            </w:r>
            <w:r>
              <w:rPr>
                <w:color w:val="343434"/>
                <w:spacing w:val="-10"/>
                <w:w w:val="105"/>
                <w:sz w:val="23"/>
              </w:rPr>
              <w:t>g</w:t>
            </w:r>
          </w:p>
        </w:tc>
        <w:tc>
          <w:tcPr>
            <w:tcW w:w="1306" w:type="dxa"/>
          </w:tcPr>
          <w:p>
            <w:pPr>
              <w:pStyle w:val="TableParagraph"/>
              <w:rPr>
                <w:rFonts w:ascii="Times New Roman"/>
                <w:sz w:val="26"/>
              </w:rPr>
            </w:pPr>
          </w:p>
        </w:tc>
      </w:tr>
      <w:tr>
        <w:trPr>
          <w:trHeight w:val="363" w:hRule="atLeast"/>
        </w:trPr>
        <w:tc>
          <w:tcPr>
            <w:tcW w:w="3317" w:type="dxa"/>
          </w:tcPr>
          <w:p>
            <w:pPr>
              <w:pStyle w:val="TableParagraph"/>
              <w:spacing w:line="225" w:lineRule="exact"/>
              <w:ind w:left="339"/>
              <w:rPr>
                <w:position w:val="-4"/>
                <w:sz w:val="20"/>
              </w:rPr>
            </w:pPr>
            <w:r>
              <w:rPr>
                <w:position w:val="-4"/>
                <w:sz w:val="20"/>
              </w:rPr>
              <w:drawing>
                <wp:inline distT="0" distB="0" distL="0" distR="0">
                  <wp:extent cx="800100" cy="142875"/>
                  <wp:effectExtent l="0" t="0" r="0" b="0"/>
                  <wp:docPr id="544" name="Image 544"/>
                  <wp:cNvGraphicFramePr>
                    <a:graphicFrameLocks/>
                  </wp:cNvGraphicFramePr>
                  <a:graphic>
                    <a:graphicData uri="http://schemas.openxmlformats.org/drawingml/2006/picture">
                      <pic:pic>
                        <pic:nvPicPr>
                          <pic:cNvPr id="544" name="Image 544"/>
                          <pic:cNvPicPr/>
                        </pic:nvPicPr>
                        <pic:blipFill>
                          <a:blip r:embed="rId211" cstate="print"/>
                          <a:stretch>
                            <a:fillRect/>
                          </a:stretch>
                        </pic:blipFill>
                        <pic:spPr>
                          <a:xfrm>
                            <a:off x="0" y="0"/>
                            <a:ext cx="800100" cy="142875"/>
                          </a:xfrm>
                          <a:prstGeom prst="rect">
                            <a:avLst/>
                          </a:prstGeom>
                        </pic:spPr>
                      </pic:pic>
                    </a:graphicData>
                  </a:graphic>
                </wp:inline>
              </w:drawing>
            </w:r>
            <w:r>
              <w:rPr>
                <w:position w:val="-4"/>
                <w:sz w:val="20"/>
              </w:rPr>
            </w:r>
          </w:p>
        </w:tc>
        <w:tc>
          <w:tcPr>
            <w:tcW w:w="2266" w:type="dxa"/>
          </w:tcPr>
          <w:p>
            <w:pPr>
              <w:pStyle w:val="TableParagraph"/>
              <w:spacing w:line="239" w:lineRule="exact"/>
              <w:ind w:left="164"/>
              <w:rPr>
                <w:sz w:val="23"/>
              </w:rPr>
            </w:pPr>
            <w:r>
              <w:rPr>
                <w:color w:val="1A1A1A"/>
                <w:w w:val="105"/>
                <w:sz w:val="23"/>
              </w:rPr>
              <w:t>o</w:t>
            </w:r>
            <w:r>
              <w:rPr>
                <w:color w:val="1A1A1A"/>
                <w:spacing w:val="-7"/>
                <w:w w:val="105"/>
                <w:sz w:val="23"/>
              </w:rPr>
              <w:t> </w:t>
            </w:r>
            <w:r>
              <w:rPr>
                <w:color w:val="444444"/>
                <w:spacing w:val="-10"/>
                <w:w w:val="105"/>
                <w:sz w:val="23"/>
              </w:rPr>
              <w:t>g</w:t>
            </w:r>
          </w:p>
        </w:tc>
        <w:tc>
          <w:tcPr>
            <w:tcW w:w="1306" w:type="dxa"/>
          </w:tcPr>
          <w:p>
            <w:pPr>
              <w:pStyle w:val="TableParagraph"/>
              <w:rPr>
                <w:rFonts w:ascii="Times New Roman"/>
                <w:sz w:val="28"/>
              </w:rPr>
            </w:pPr>
          </w:p>
        </w:tc>
      </w:tr>
      <w:tr>
        <w:trPr>
          <w:trHeight w:val="733" w:hRule="atLeast"/>
        </w:trPr>
        <w:tc>
          <w:tcPr>
            <w:tcW w:w="3317" w:type="dxa"/>
          </w:tcPr>
          <w:p>
            <w:pPr>
              <w:pStyle w:val="TableParagraph"/>
              <w:spacing w:line="240" w:lineRule="exact"/>
              <w:ind w:left="534"/>
              <w:rPr>
                <w:sz w:val="25"/>
              </w:rPr>
            </w:pPr>
            <w:r>
              <w:rPr>
                <w:w w:val="90"/>
                <w:sz w:val="25"/>
              </w:rPr>
              <w:t>Added</w:t>
            </w:r>
            <w:r>
              <w:rPr>
                <w:spacing w:val="14"/>
                <w:sz w:val="25"/>
              </w:rPr>
              <w:t> </w:t>
            </w:r>
            <w:r>
              <w:rPr>
                <w:spacing w:val="-2"/>
                <w:sz w:val="25"/>
              </w:rPr>
              <w:t>Sugars</w:t>
            </w:r>
          </w:p>
          <w:p>
            <w:pPr>
              <w:pStyle w:val="TableParagraph"/>
              <w:spacing w:before="112"/>
              <w:ind w:left="140"/>
              <w:rPr>
                <w:sz w:val="24"/>
              </w:rPr>
            </w:pPr>
            <w:r>
              <w:rPr>
                <w:spacing w:val="-2"/>
                <w:sz w:val="24"/>
              </w:rPr>
              <w:t>Protein</w:t>
            </w:r>
          </w:p>
        </w:tc>
        <w:tc>
          <w:tcPr>
            <w:tcW w:w="2266" w:type="dxa"/>
          </w:tcPr>
          <w:p>
            <w:pPr>
              <w:pStyle w:val="TableParagraph"/>
              <w:spacing w:line="252" w:lineRule="exact"/>
              <w:ind w:left="160"/>
              <w:rPr>
                <w:rFonts w:ascii="Consolas"/>
                <w:sz w:val="26"/>
              </w:rPr>
            </w:pPr>
            <w:r>
              <w:rPr>
                <w:rFonts w:ascii="Consolas"/>
                <w:color w:val="161616"/>
                <w:spacing w:val="-5"/>
                <w:w w:val="105"/>
                <w:sz w:val="26"/>
              </w:rPr>
              <w:t>09</w:t>
            </w:r>
          </w:p>
          <w:p>
            <w:pPr>
              <w:pStyle w:val="TableParagraph"/>
              <w:spacing w:before="85"/>
              <w:ind w:left="153"/>
              <w:rPr>
                <w:rFonts w:ascii="Consolas"/>
                <w:sz w:val="26"/>
              </w:rPr>
            </w:pPr>
            <w:r>
              <w:rPr>
                <w:rFonts w:ascii="Consolas"/>
                <w:spacing w:val="-5"/>
                <w:w w:val="105"/>
                <w:sz w:val="26"/>
              </w:rPr>
              <w:t>2Og</w:t>
            </w:r>
          </w:p>
        </w:tc>
        <w:tc>
          <w:tcPr>
            <w:tcW w:w="1306" w:type="dxa"/>
          </w:tcPr>
          <w:p>
            <w:pPr>
              <w:pStyle w:val="TableParagraph"/>
              <w:spacing w:line="242" w:lineRule="exact"/>
              <w:ind w:left="150"/>
              <w:rPr>
                <w:sz w:val="26"/>
              </w:rPr>
            </w:pPr>
            <w:r>
              <w:rPr>
                <w:color w:val="444444"/>
                <w:spacing w:val="-5"/>
                <w:w w:val="90"/>
                <w:sz w:val="26"/>
              </w:rPr>
              <w:t>D%</w:t>
            </w:r>
          </w:p>
          <w:p>
            <w:pPr>
              <w:pStyle w:val="TableParagraph"/>
              <w:spacing w:before="91"/>
              <w:ind w:left="150"/>
              <w:rPr>
                <w:sz w:val="26"/>
              </w:rPr>
            </w:pPr>
            <w:r>
              <w:rPr>
                <w:color w:val="464646"/>
                <w:spacing w:val="-5"/>
                <w:w w:val="90"/>
                <w:sz w:val="26"/>
              </w:rPr>
              <w:t>D%</w:t>
            </w:r>
          </w:p>
        </w:tc>
      </w:tr>
      <w:tr>
        <w:trPr>
          <w:trHeight w:val="358" w:hRule="atLeast"/>
        </w:trPr>
        <w:tc>
          <w:tcPr>
            <w:tcW w:w="3317" w:type="dxa"/>
          </w:tcPr>
          <w:p>
            <w:pPr>
              <w:pStyle w:val="TableParagraph"/>
              <w:spacing w:line="240" w:lineRule="exact"/>
              <w:ind w:left="138"/>
              <w:rPr>
                <w:sz w:val="24"/>
              </w:rPr>
            </w:pPr>
            <w:r>
              <w:rPr>
                <w:w w:val="90"/>
                <w:sz w:val="24"/>
              </w:rPr>
              <w:t>Total</w:t>
            </w:r>
            <w:r>
              <w:rPr>
                <w:spacing w:val="-4"/>
                <w:w w:val="90"/>
                <w:sz w:val="24"/>
              </w:rPr>
              <w:t> </w:t>
            </w:r>
            <w:r>
              <w:rPr>
                <w:spacing w:val="-5"/>
                <w:sz w:val="24"/>
              </w:rPr>
              <w:t>Fat</w:t>
            </w:r>
          </w:p>
        </w:tc>
        <w:tc>
          <w:tcPr>
            <w:tcW w:w="2266" w:type="dxa"/>
          </w:tcPr>
          <w:p>
            <w:pPr>
              <w:pStyle w:val="TableParagraph"/>
              <w:spacing w:line="237" w:lineRule="exact"/>
              <w:ind w:left="162"/>
              <w:rPr>
                <w:sz w:val="23"/>
              </w:rPr>
            </w:pPr>
            <w:r>
              <w:rPr>
                <w:color w:val="333333"/>
                <w:w w:val="105"/>
                <w:sz w:val="23"/>
              </w:rPr>
              <w:t>33</w:t>
            </w:r>
            <w:r>
              <w:rPr>
                <w:color w:val="333333"/>
                <w:spacing w:val="-5"/>
                <w:w w:val="105"/>
                <w:sz w:val="23"/>
              </w:rPr>
              <w:t> </w:t>
            </w:r>
            <w:r>
              <w:rPr>
                <w:color w:val="333333"/>
                <w:spacing w:val="-10"/>
                <w:w w:val="105"/>
                <w:sz w:val="23"/>
              </w:rPr>
              <w:t>g</w:t>
            </w:r>
          </w:p>
        </w:tc>
        <w:tc>
          <w:tcPr>
            <w:tcW w:w="1306" w:type="dxa"/>
          </w:tcPr>
          <w:p>
            <w:pPr>
              <w:pStyle w:val="TableParagraph"/>
              <w:spacing w:line="237" w:lineRule="exact"/>
              <w:ind w:left="165"/>
              <w:rPr>
                <w:rFonts w:ascii="Arial Narrow"/>
                <w:sz w:val="23"/>
              </w:rPr>
            </w:pPr>
            <w:r>
              <w:rPr>
                <w:rFonts w:ascii="Arial Narrow"/>
                <w:spacing w:val="-5"/>
                <w:w w:val="90"/>
                <w:sz w:val="23"/>
              </w:rPr>
              <w:t>1%</w:t>
            </w:r>
          </w:p>
        </w:tc>
      </w:tr>
      <w:tr>
        <w:trPr>
          <w:trHeight w:val="358" w:hRule="atLeast"/>
        </w:trPr>
        <w:tc>
          <w:tcPr>
            <w:tcW w:w="3317" w:type="dxa"/>
          </w:tcPr>
          <w:p>
            <w:pPr>
              <w:pStyle w:val="TableParagraph"/>
              <w:spacing w:line="243" w:lineRule="exact"/>
              <w:ind w:left="327"/>
              <w:rPr>
                <w:sz w:val="25"/>
              </w:rPr>
            </w:pPr>
            <w:r>
              <w:rPr>
                <w:w w:val="90"/>
                <w:sz w:val="25"/>
              </w:rPr>
              <w:t>Saturated</w:t>
            </w:r>
            <w:r>
              <w:rPr>
                <w:spacing w:val="17"/>
                <w:sz w:val="25"/>
              </w:rPr>
              <w:t> </w:t>
            </w:r>
            <w:r>
              <w:rPr>
                <w:spacing w:val="-5"/>
                <w:sz w:val="25"/>
              </w:rPr>
              <w:t>Fat</w:t>
            </w:r>
          </w:p>
        </w:tc>
        <w:tc>
          <w:tcPr>
            <w:tcW w:w="2266" w:type="dxa"/>
          </w:tcPr>
          <w:p>
            <w:pPr>
              <w:pStyle w:val="TableParagraph"/>
              <w:spacing w:line="239" w:lineRule="exact"/>
              <w:ind w:left="161"/>
              <w:rPr>
                <w:sz w:val="23"/>
              </w:rPr>
            </w:pPr>
            <w:r>
              <w:rPr>
                <w:w w:val="105"/>
                <w:sz w:val="23"/>
              </w:rPr>
              <w:t>7</w:t>
            </w:r>
            <w:r>
              <w:rPr>
                <w:spacing w:val="-4"/>
                <w:w w:val="105"/>
                <w:sz w:val="23"/>
              </w:rPr>
              <w:t> </w:t>
            </w:r>
            <w:r>
              <w:rPr>
                <w:color w:val="484848"/>
                <w:spacing w:val="-10"/>
                <w:w w:val="105"/>
                <w:sz w:val="23"/>
              </w:rPr>
              <w:t>g</w:t>
            </w:r>
          </w:p>
        </w:tc>
        <w:tc>
          <w:tcPr>
            <w:tcW w:w="1306" w:type="dxa"/>
          </w:tcPr>
          <w:p>
            <w:pPr>
              <w:pStyle w:val="TableParagraph"/>
              <w:spacing w:line="245" w:lineRule="exact"/>
              <w:ind w:left="155"/>
              <w:rPr>
                <w:rFonts w:ascii="Arial Narrow"/>
                <w:sz w:val="26"/>
              </w:rPr>
            </w:pPr>
            <w:r>
              <w:rPr>
                <w:rFonts w:ascii="Arial Narrow"/>
                <w:color w:val="484848"/>
                <w:spacing w:val="-5"/>
                <w:sz w:val="26"/>
              </w:rPr>
              <w:t>D%</w:t>
            </w:r>
          </w:p>
        </w:tc>
      </w:tr>
      <w:tr>
        <w:trPr>
          <w:trHeight w:val="737" w:hRule="atLeast"/>
        </w:trPr>
        <w:tc>
          <w:tcPr>
            <w:tcW w:w="3317" w:type="dxa"/>
          </w:tcPr>
          <w:p>
            <w:pPr>
              <w:pStyle w:val="TableParagraph"/>
              <w:spacing w:line="240" w:lineRule="exact"/>
              <w:ind w:left="333"/>
              <w:rPr>
                <w:sz w:val="23"/>
              </w:rPr>
            </w:pPr>
            <w:r>
              <w:rPr>
                <w:spacing w:val="-6"/>
                <w:sz w:val="23"/>
              </w:rPr>
              <w:t>Trans</w:t>
            </w:r>
            <w:r>
              <w:rPr>
                <w:spacing w:val="-7"/>
                <w:sz w:val="23"/>
              </w:rPr>
              <w:t> </w:t>
            </w:r>
            <w:r>
              <w:rPr>
                <w:spacing w:val="-5"/>
                <w:sz w:val="23"/>
              </w:rPr>
              <w:t>Fat</w:t>
            </w:r>
          </w:p>
          <w:p>
            <w:pPr>
              <w:pStyle w:val="TableParagraph"/>
              <w:spacing w:before="116"/>
              <w:ind w:left="327"/>
              <w:rPr>
                <w:sz w:val="24"/>
              </w:rPr>
            </w:pPr>
            <w:r>
              <w:rPr>
                <w:spacing w:val="-2"/>
                <w:sz w:val="24"/>
              </w:rPr>
              <w:t>Cholesterol</w:t>
            </w:r>
          </w:p>
        </w:tc>
        <w:tc>
          <w:tcPr>
            <w:tcW w:w="2266" w:type="dxa"/>
          </w:tcPr>
          <w:p>
            <w:pPr>
              <w:pStyle w:val="TableParagraph"/>
              <w:spacing w:line="242" w:lineRule="exact"/>
              <w:ind w:left="162"/>
              <w:rPr>
                <w:sz w:val="24"/>
              </w:rPr>
            </w:pPr>
            <w:r>
              <w:rPr>
                <w:color w:val="1C1C1C"/>
                <w:w w:val="105"/>
                <w:sz w:val="24"/>
              </w:rPr>
              <w:t>0</w:t>
            </w:r>
            <w:r>
              <w:rPr>
                <w:color w:val="1C1C1C"/>
                <w:spacing w:val="-14"/>
                <w:w w:val="105"/>
                <w:sz w:val="24"/>
              </w:rPr>
              <w:t> </w:t>
            </w:r>
            <w:r>
              <w:rPr>
                <w:color w:val="444444"/>
                <w:spacing w:val="-10"/>
                <w:w w:val="105"/>
                <w:sz w:val="24"/>
              </w:rPr>
              <w:t>g</w:t>
            </w:r>
          </w:p>
          <w:p>
            <w:pPr>
              <w:pStyle w:val="TableParagraph"/>
              <w:spacing w:before="123"/>
              <w:ind w:left="161"/>
              <w:rPr>
                <w:sz w:val="23"/>
              </w:rPr>
            </w:pPr>
            <w:r>
              <w:rPr>
                <w:sz w:val="23"/>
              </w:rPr>
              <w:t>1</w:t>
            </w:r>
            <w:r>
              <w:rPr>
                <w:spacing w:val="12"/>
                <w:sz w:val="23"/>
              </w:rPr>
              <w:t> </w:t>
            </w:r>
            <w:r>
              <w:rPr>
                <w:spacing w:val="-5"/>
                <w:sz w:val="23"/>
              </w:rPr>
              <w:t>mg</w:t>
            </w:r>
          </w:p>
        </w:tc>
        <w:tc>
          <w:tcPr>
            <w:tcW w:w="1306" w:type="dxa"/>
          </w:tcPr>
          <w:p>
            <w:pPr>
              <w:pStyle w:val="TableParagraph"/>
              <w:spacing w:line="246" w:lineRule="exact"/>
              <w:ind w:left="155"/>
              <w:rPr>
                <w:rFonts w:ascii="Arial Narrow"/>
                <w:sz w:val="26"/>
              </w:rPr>
            </w:pPr>
            <w:r>
              <w:rPr>
                <w:rFonts w:ascii="Arial Narrow"/>
                <w:color w:val="444444"/>
                <w:spacing w:val="-5"/>
                <w:sz w:val="26"/>
              </w:rPr>
              <w:t>D%</w:t>
            </w:r>
          </w:p>
        </w:tc>
      </w:tr>
      <w:tr>
        <w:trPr>
          <w:trHeight w:val="358" w:hRule="atLeast"/>
        </w:trPr>
        <w:tc>
          <w:tcPr>
            <w:tcW w:w="3317" w:type="dxa"/>
          </w:tcPr>
          <w:p>
            <w:pPr>
              <w:pStyle w:val="TableParagraph"/>
              <w:spacing w:line="239" w:lineRule="exact"/>
              <w:ind w:left="133"/>
              <w:rPr>
                <w:sz w:val="24"/>
              </w:rPr>
            </w:pPr>
            <w:r>
              <w:rPr>
                <w:spacing w:val="-2"/>
                <w:sz w:val="24"/>
              </w:rPr>
              <w:t>S0dium</w:t>
            </w:r>
          </w:p>
        </w:tc>
        <w:tc>
          <w:tcPr>
            <w:tcW w:w="2266" w:type="dxa"/>
          </w:tcPr>
          <w:p>
            <w:pPr>
              <w:pStyle w:val="TableParagraph"/>
              <w:spacing w:line="239" w:lineRule="exact"/>
              <w:ind w:left="161"/>
              <w:rPr>
                <w:sz w:val="24"/>
              </w:rPr>
            </w:pPr>
            <w:r>
              <w:rPr>
                <w:sz w:val="24"/>
              </w:rPr>
              <w:t>305</w:t>
            </w:r>
            <w:r>
              <w:rPr>
                <w:spacing w:val="-11"/>
                <w:sz w:val="24"/>
              </w:rPr>
              <w:t> </w:t>
            </w:r>
            <w:r>
              <w:rPr>
                <w:color w:val="484848"/>
                <w:spacing w:val="-5"/>
                <w:sz w:val="24"/>
              </w:rPr>
              <w:t>mg</w:t>
            </w:r>
          </w:p>
        </w:tc>
        <w:tc>
          <w:tcPr>
            <w:tcW w:w="1306" w:type="dxa"/>
          </w:tcPr>
          <w:p>
            <w:pPr>
              <w:pStyle w:val="TableParagraph"/>
              <w:spacing w:line="243" w:lineRule="exact"/>
              <w:ind w:left="150"/>
              <w:rPr>
                <w:sz w:val="26"/>
              </w:rPr>
            </w:pPr>
            <w:r>
              <w:rPr>
                <w:color w:val="464646"/>
                <w:spacing w:val="-5"/>
                <w:w w:val="90"/>
                <w:sz w:val="26"/>
              </w:rPr>
              <w:t>D%</w:t>
            </w:r>
          </w:p>
        </w:tc>
      </w:tr>
      <w:tr>
        <w:trPr>
          <w:trHeight w:val="358" w:hRule="atLeast"/>
        </w:trPr>
        <w:tc>
          <w:tcPr>
            <w:tcW w:w="3317" w:type="dxa"/>
          </w:tcPr>
          <w:p>
            <w:pPr>
              <w:pStyle w:val="TableParagraph"/>
              <w:spacing w:line="238" w:lineRule="exact"/>
              <w:ind w:left="132"/>
              <w:rPr>
                <w:sz w:val="23"/>
              </w:rPr>
            </w:pPr>
            <w:r>
              <w:rPr>
                <w:spacing w:val="-2"/>
                <w:sz w:val="23"/>
              </w:rPr>
              <w:t>Chromium</w:t>
            </w:r>
          </w:p>
        </w:tc>
        <w:tc>
          <w:tcPr>
            <w:tcW w:w="2266" w:type="dxa"/>
          </w:tcPr>
          <w:p>
            <w:pPr>
              <w:pStyle w:val="TableParagraph"/>
              <w:spacing w:line="242" w:lineRule="exact"/>
              <w:ind w:left="161"/>
              <w:rPr>
                <w:sz w:val="25"/>
              </w:rPr>
            </w:pPr>
            <w:r>
              <w:rPr>
                <w:color w:val="363636"/>
                <w:spacing w:val="-8"/>
                <w:sz w:val="25"/>
              </w:rPr>
              <w:t>333</w:t>
            </w:r>
            <w:r>
              <w:rPr>
                <w:color w:val="363636"/>
                <w:spacing w:val="-7"/>
                <w:sz w:val="25"/>
              </w:rPr>
              <w:t> </w:t>
            </w:r>
            <w:r>
              <w:rPr>
                <w:spacing w:val="-5"/>
                <w:sz w:val="25"/>
              </w:rPr>
              <w:t>pg</w:t>
            </w:r>
          </w:p>
        </w:tc>
        <w:tc>
          <w:tcPr>
            <w:tcW w:w="1306" w:type="dxa"/>
          </w:tcPr>
          <w:p>
            <w:pPr>
              <w:pStyle w:val="TableParagraph"/>
              <w:spacing w:line="242" w:lineRule="exact"/>
              <w:ind w:left="164"/>
              <w:rPr>
                <w:rFonts w:ascii="Arial Narrow"/>
                <w:sz w:val="25"/>
              </w:rPr>
            </w:pPr>
            <w:r>
              <w:rPr>
                <w:rFonts w:ascii="Arial Narrow"/>
                <w:spacing w:val="-5"/>
                <w:w w:val="105"/>
                <w:sz w:val="25"/>
              </w:rPr>
              <w:t>1D%</w:t>
            </w:r>
          </w:p>
        </w:tc>
      </w:tr>
      <w:tr>
        <w:trPr>
          <w:trHeight w:val="843" w:hRule="atLeast"/>
        </w:trPr>
        <w:tc>
          <w:tcPr>
            <w:tcW w:w="3317" w:type="dxa"/>
          </w:tcPr>
          <w:p>
            <w:pPr>
              <w:pStyle w:val="TableParagraph"/>
              <w:spacing w:line="203" w:lineRule="exact"/>
              <w:ind w:left="131"/>
              <w:rPr>
                <w:sz w:val="23"/>
              </w:rPr>
            </w:pPr>
            <w:r>
              <w:rPr>
                <w:sz w:val="23"/>
              </w:rPr>
              <w:t>Garcinia</w:t>
            </w:r>
            <w:r>
              <w:rPr>
                <w:spacing w:val="-6"/>
                <w:sz w:val="23"/>
              </w:rPr>
              <w:t> </w:t>
            </w:r>
            <w:r>
              <w:rPr>
                <w:color w:val="151515"/>
                <w:sz w:val="23"/>
              </w:rPr>
              <w:t>cambogia</w:t>
            </w:r>
            <w:r>
              <w:rPr>
                <w:color w:val="151515"/>
                <w:spacing w:val="-8"/>
                <w:sz w:val="23"/>
              </w:rPr>
              <w:t> </w:t>
            </w:r>
            <w:r>
              <w:rPr>
                <w:sz w:val="23"/>
              </w:rPr>
              <w:t>Fruit</w:t>
            </w:r>
            <w:r>
              <w:rPr>
                <w:spacing w:val="-11"/>
                <w:sz w:val="23"/>
              </w:rPr>
              <w:t> </w:t>
            </w:r>
            <w:r>
              <w:rPr>
                <w:spacing w:val="-4"/>
                <w:sz w:val="23"/>
              </w:rPr>
              <w:t>Rind</w:t>
            </w:r>
          </w:p>
          <w:p>
            <w:pPr>
              <w:pStyle w:val="TableParagraph"/>
              <w:spacing w:line="281" w:lineRule="exact"/>
              <w:ind w:left="139"/>
              <w:rPr>
                <w:sz w:val="25"/>
              </w:rPr>
            </w:pPr>
            <w:r>
              <w:rPr>
                <w:spacing w:val="-2"/>
                <w:w w:val="90"/>
                <w:sz w:val="25"/>
              </w:rPr>
              <w:t>Extract</w:t>
            </w:r>
            <w:r>
              <w:rPr>
                <w:spacing w:val="3"/>
                <w:sz w:val="25"/>
              </w:rPr>
              <w:t> </w:t>
            </w:r>
            <w:r>
              <w:rPr>
                <w:spacing w:val="-2"/>
                <w:w w:val="90"/>
                <w:sz w:val="25"/>
              </w:rPr>
              <w:t>(yielding</w:t>
            </w:r>
            <w:r>
              <w:rPr>
                <w:spacing w:val="8"/>
                <w:sz w:val="25"/>
              </w:rPr>
              <w:t> </w:t>
            </w:r>
            <w:r>
              <w:rPr>
                <w:spacing w:val="-2"/>
                <w:w w:val="90"/>
                <w:sz w:val="25"/>
              </w:rPr>
              <w:t>25D</w:t>
            </w:r>
            <w:r>
              <w:rPr>
                <w:spacing w:val="-8"/>
                <w:w w:val="90"/>
                <w:sz w:val="25"/>
              </w:rPr>
              <w:t> </w:t>
            </w:r>
            <w:r>
              <w:rPr>
                <w:color w:val="444444"/>
                <w:spacing w:val="-7"/>
                <w:w w:val="90"/>
                <w:sz w:val="25"/>
              </w:rPr>
              <w:t>mg</w:t>
            </w:r>
          </w:p>
          <w:p>
            <w:pPr>
              <w:pStyle w:val="TableParagraph"/>
              <w:spacing w:before="1"/>
              <w:ind w:left="143"/>
              <w:rPr>
                <w:sz w:val="23"/>
              </w:rPr>
            </w:pPr>
            <w:r>
              <w:rPr>
                <w:sz w:val="23"/>
              </w:rPr>
              <w:t>hydroxy</w:t>
            </w:r>
            <w:r>
              <w:rPr>
                <w:spacing w:val="12"/>
                <w:sz w:val="23"/>
              </w:rPr>
              <w:t> </w:t>
            </w:r>
            <w:r>
              <w:rPr>
                <w:sz w:val="23"/>
              </w:rPr>
              <w:t>citric</w:t>
            </w:r>
            <w:r>
              <w:rPr>
                <w:spacing w:val="5"/>
                <w:sz w:val="23"/>
              </w:rPr>
              <w:t> </w:t>
            </w:r>
            <w:r>
              <w:rPr>
                <w:sz w:val="23"/>
              </w:rPr>
              <w:t>acid</w:t>
            </w:r>
            <w:r>
              <w:rPr>
                <w:spacing w:val="-1"/>
                <w:sz w:val="23"/>
              </w:rPr>
              <w:t> </w:t>
            </w:r>
            <w:r>
              <w:rPr>
                <w:sz w:val="23"/>
              </w:rPr>
              <w:t>per</w:t>
            </w:r>
            <w:r>
              <w:rPr>
                <w:spacing w:val="9"/>
                <w:sz w:val="23"/>
              </w:rPr>
              <w:t> </w:t>
            </w:r>
            <w:r>
              <w:rPr>
                <w:spacing w:val="-2"/>
                <w:sz w:val="23"/>
              </w:rPr>
              <w:t>softge#</w:t>
            </w:r>
          </w:p>
        </w:tc>
        <w:tc>
          <w:tcPr>
            <w:tcW w:w="2266" w:type="dxa"/>
          </w:tcPr>
          <w:p>
            <w:pPr>
              <w:pStyle w:val="TableParagraph"/>
              <w:spacing w:before="214"/>
              <w:ind w:left="142"/>
              <w:rPr>
                <w:rFonts w:ascii="Courier New"/>
                <w:sz w:val="26"/>
              </w:rPr>
            </w:pPr>
            <w:r>
              <w:rPr>
                <w:rFonts w:ascii="Courier New"/>
                <w:spacing w:val="-5"/>
                <w:w w:val="105"/>
                <w:sz w:val="26"/>
              </w:rPr>
              <w:t>04g</w:t>
            </w:r>
          </w:p>
        </w:tc>
        <w:tc>
          <w:tcPr>
            <w:tcW w:w="1306" w:type="dxa"/>
          </w:tcPr>
          <w:p>
            <w:pPr>
              <w:pStyle w:val="TableParagraph"/>
              <w:rPr>
                <w:rFonts w:ascii="Times New Roman"/>
                <w:sz w:val="28"/>
              </w:rPr>
            </w:pPr>
          </w:p>
        </w:tc>
      </w:tr>
      <w:tr>
        <w:trPr>
          <w:trHeight w:val="1544" w:hRule="atLeast"/>
        </w:trPr>
        <w:tc>
          <w:tcPr>
            <w:tcW w:w="6889" w:type="dxa"/>
            <w:gridSpan w:val="3"/>
          </w:tcPr>
          <w:p>
            <w:pPr>
              <w:pStyle w:val="TableParagraph"/>
              <w:spacing w:line="247" w:lineRule="auto"/>
              <w:ind w:left="301" w:hanging="121"/>
              <w:rPr>
                <w:sz w:val="24"/>
              </w:rPr>
            </w:pPr>
            <w:r>
              <w:rPr>
                <w:color w:val="3D3D3D"/>
                <w:spacing w:val="-4"/>
                <w:sz w:val="24"/>
              </w:rPr>
              <w:t>-%</w:t>
            </w:r>
            <w:r>
              <w:rPr>
                <w:color w:val="3D3D3D"/>
                <w:spacing w:val="9"/>
                <w:sz w:val="24"/>
              </w:rPr>
              <w:t> </w:t>
            </w:r>
            <w:r>
              <w:rPr>
                <w:spacing w:val="-4"/>
                <w:sz w:val="24"/>
              </w:rPr>
              <w:t>Recommended</w:t>
            </w:r>
            <w:r>
              <w:rPr>
                <w:spacing w:val="-9"/>
                <w:sz w:val="24"/>
              </w:rPr>
              <w:t> </w:t>
            </w:r>
            <w:r>
              <w:rPr>
                <w:spacing w:val="-4"/>
                <w:sz w:val="24"/>
              </w:rPr>
              <w:t>Dietary</w:t>
            </w:r>
            <w:r>
              <w:rPr>
                <w:spacing w:val="-7"/>
                <w:sz w:val="24"/>
              </w:rPr>
              <w:t> </w:t>
            </w:r>
            <w:r>
              <w:rPr>
                <w:spacing w:val="-4"/>
                <w:sz w:val="24"/>
              </w:rPr>
              <w:t>Allowance</w:t>
            </w:r>
            <w:r>
              <w:rPr>
                <w:spacing w:val="-7"/>
                <w:sz w:val="24"/>
              </w:rPr>
              <w:t> </w:t>
            </w:r>
            <w:r>
              <w:rPr>
                <w:spacing w:val="-4"/>
                <w:sz w:val="24"/>
              </w:rPr>
              <w:t>(RDA)</w:t>
            </w:r>
            <w:r>
              <w:rPr>
                <w:spacing w:val="-13"/>
                <w:sz w:val="24"/>
              </w:rPr>
              <w:t> </w:t>
            </w:r>
            <w:r>
              <w:rPr>
                <w:color w:val="3F3F3F"/>
                <w:spacing w:val="-4"/>
                <w:sz w:val="24"/>
              </w:rPr>
              <w:t>is</w:t>
            </w:r>
            <w:r>
              <w:rPr>
                <w:color w:val="3F3F3F"/>
                <w:spacing w:val="-12"/>
                <w:sz w:val="24"/>
              </w:rPr>
              <w:t> </w:t>
            </w:r>
            <w:r>
              <w:rPr>
                <w:spacing w:val="-4"/>
                <w:sz w:val="24"/>
              </w:rPr>
              <w:t>calculated</w:t>
            </w:r>
            <w:r>
              <w:rPr>
                <w:spacing w:val="-13"/>
                <w:sz w:val="24"/>
              </w:rPr>
              <w:t> </w:t>
            </w:r>
            <w:r>
              <w:rPr>
                <w:spacing w:val="-4"/>
                <w:sz w:val="24"/>
              </w:rPr>
              <w:t>per </w:t>
            </w:r>
            <w:r>
              <w:rPr>
                <w:sz w:val="24"/>
              </w:rPr>
              <w:t>serve</w:t>
            </w:r>
            <w:r>
              <w:rPr>
                <w:spacing w:val="-17"/>
                <w:sz w:val="24"/>
              </w:rPr>
              <w:t> </w:t>
            </w:r>
            <w:r>
              <w:rPr>
                <w:sz w:val="24"/>
              </w:rPr>
              <w:t>(1.5</w:t>
            </w:r>
            <w:r>
              <w:rPr>
                <w:spacing w:val="-17"/>
                <w:sz w:val="24"/>
              </w:rPr>
              <w:t> </w:t>
            </w:r>
            <w:r>
              <w:rPr>
                <w:color w:val="3B3B3B"/>
                <w:sz w:val="24"/>
              </w:rPr>
              <w:t>g)</w:t>
            </w:r>
            <w:r>
              <w:rPr>
                <w:color w:val="3B3B3B"/>
                <w:spacing w:val="-16"/>
                <w:sz w:val="24"/>
              </w:rPr>
              <w:t> </w:t>
            </w:r>
            <w:r>
              <w:rPr>
                <w:sz w:val="24"/>
              </w:rPr>
              <w:t>basis</w:t>
            </w:r>
            <w:r>
              <w:rPr>
                <w:spacing w:val="-17"/>
                <w:sz w:val="24"/>
              </w:rPr>
              <w:t> </w:t>
            </w:r>
            <w:r>
              <w:rPr>
                <w:sz w:val="24"/>
              </w:rPr>
              <w:t>2000</w:t>
            </w:r>
            <w:r>
              <w:rPr>
                <w:spacing w:val="-17"/>
                <w:sz w:val="24"/>
              </w:rPr>
              <w:t> </w:t>
            </w:r>
            <w:r>
              <w:rPr>
                <w:sz w:val="24"/>
              </w:rPr>
              <w:t>kcal</w:t>
            </w:r>
            <w:r>
              <w:rPr>
                <w:spacing w:val="-17"/>
                <w:sz w:val="24"/>
              </w:rPr>
              <w:t> </w:t>
            </w:r>
            <w:r>
              <w:rPr>
                <w:sz w:val="24"/>
              </w:rPr>
              <w:t>diet</w:t>
            </w:r>
            <w:r>
              <w:rPr>
                <w:spacing w:val="-11"/>
                <w:sz w:val="24"/>
              </w:rPr>
              <w:t> </w:t>
            </w:r>
            <w:r>
              <w:rPr>
                <w:sz w:val="24"/>
              </w:rPr>
              <w:t>for</w:t>
            </w:r>
            <w:r>
              <w:rPr>
                <w:spacing w:val="-12"/>
                <w:sz w:val="24"/>
              </w:rPr>
              <w:t> </w:t>
            </w:r>
            <w:r>
              <w:rPr>
                <w:color w:val="4B4B4B"/>
                <w:sz w:val="24"/>
              </w:rPr>
              <w:t>an</w:t>
            </w:r>
            <w:r>
              <w:rPr>
                <w:color w:val="4B4B4B"/>
                <w:spacing w:val="-14"/>
                <w:sz w:val="24"/>
              </w:rPr>
              <w:t> </w:t>
            </w:r>
            <w:r>
              <w:rPr>
                <w:sz w:val="24"/>
              </w:rPr>
              <w:t>average</w:t>
            </w:r>
            <w:r>
              <w:rPr>
                <w:spacing w:val="-3"/>
                <w:sz w:val="24"/>
              </w:rPr>
              <w:t> </w:t>
            </w:r>
            <w:r>
              <w:rPr>
                <w:sz w:val="24"/>
              </w:rPr>
              <w:t>adult and ICMR</w:t>
            </w:r>
            <w:r>
              <w:rPr>
                <w:spacing w:val="-10"/>
                <w:sz w:val="24"/>
              </w:rPr>
              <w:t> </w:t>
            </w:r>
            <w:r>
              <w:rPr>
                <w:sz w:val="24"/>
              </w:rPr>
              <w:t>RDA</w:t>
            </w:r>
            <w:r>
              <w:rPr>
                <w:spacing w:val="-7"/>
                <w:sz w:val="24"/>
              </w:rPr>
              <w:t> </w:t>
            </w:r>
            <w:r>
              <w:rPr>
                <w:sz w:val="24"/>
              </w:rPr>
              <w:t>2D20</w:t>
            </w:r>
            <w:r>
              <w:rPr>
                <w:spacing w:val="-13"/>
                <w:sz w:val="24"/>
              </w:rPr>
              <w:t> </w:t>
            </w:r>
            <w:r>
              <w:rPr>
                <w:sz w:val="24"/>
              </w:rPr>
              <w:t>for</w:t>
            </w:r>
            <w:r>
              <w:rPr>
                <w:spacing w:val="-12"/>
                <w:sz w:val="24"/>
              </w:rPr>
              <w:t> </w:t>
            </w:r>
            <w:r>
              <w:rPr>
                <w:sz w:val="24"/>
              </w:rPr>
              <w:t>adult</w:t>
            </w:r>
            <w:r>
              <w:rPr>
                <w:spacing w:val="-16"/>
                <w:sz w:val="24"/>
              </w:rPr>
              <w:t> </w:t>
            </w:r>
            <w:r>
              <w:rPr>
                <w:color w:val="212121"/>
                <w:sz w:val="24"/>
              </w:rPr>
              <w:t>men</w:t>
            </w:r>
            <w:r>
              <w:rPr>
                <w:color w:val="212121"/>
                <w:spacing w:val="-17"/>
                <w:sz w:val="24"/>
              </w:rPr>
              <w:t> </w:t>
            </w:r>
            <w:r>
              <w:rPr>
                <w:sz w:val="24"/>
              </w:rPr>
              <w:t>sedentary work.</w:t>
            </w:r>
          </w:p>
          <w:p>
            <w:pPr>
              <w:pStyle w:val="TableParagraph"/>
              <w:spacing w:line="261" w:lineRule="auto"/>
              <w:ind w:left="174" w:right="3690" w:firstLine="7"/>
              <w:rPr>
                <w:sz w:val="24"/>
              </w:rPr>
            </w:pPr>
            <w:r>
              <w:rPr>
                <w:sz w:val="24"/>
              </w:rPr>
              <w:t>- RDA not established. </w:t>
            </w:r>
            <w:r>
              <w:rPr>
                <w:spacing w:val="-4"/>
                <w:sz w:val="24"/>
              </w:rPr>
              <w:t>Appropriate</w:t>
            </w:r>
            <w:r>
              <w:rPr>
                <w:spacing w:val="-8"/>
                <w:sz w:val="24"/>
              </w:rPr>
              <w:t> </w:t>
            </w:r>
            <w:r>
              <w:rPr>
                <w:spacing w:val="-4"/>
                <w:sz w:val="24"/>
              </w:rPr>
              <w:t>overages</w:t>
            </w:r>
            <w:r>
              <w:rPr>
                <w:spacing w:val="-13"/>
                <w:sz w:val="24"/>
              </w:rPr>
              <w:t> </w:t>
            </w:r>
            <w:r>
              <w:rPr>
                <w:spacing w:val="-4"/>
                <w:sz w:val="24"/>
              </w:rPr>
              <w:t>added.</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
        <w:rPr>
          <w:sz w:val="20"/>
        </w:rPr>
      </w:pPr>
      <w:r>
        <w:rPr>
          <w:sz w:val="20"/>
        </w:rPr>
        <w:drawing>
          <wp:anchor distT="0" distB="0" distL="0" distR="0" allowOverlap="1" layoutInCell="1" locked="0" behindDoc="1" simplePos="0" relativeHeight="487737344">
            <wp:simplePos x="0" y="0"/>
            <wp:positionH relativeFrom="page">
              <wp:posOffset>11544300</wp:posOffset>
            </wp:positionH>
            <wp:positionV relativeFrom="paragraph">
              <wp:posOffset>175408</wp:posOffset>
            </wp:positionV>
            <wp:extent cx="542925" cy="619125"/>
            <wp:effectExtent l="0" t="0" r="0" b="0"/>
            <wp:wrapTopAndBottom/>
            <wp:docPr id="545" name="Image 545"/>
            <wp:cNvGraphicFramePr>
              <a:graphicFrameLocks/>
            </wp:cNvGraphicFramePr>
            <a:graphic>
              <a:graphicData uri="http://schemas.openxmlformats.org/drawingml/2006/picture">
                <pic:pic>
                  <pic:nvPicPr>
                    <pic:cNvPr id="545" name="Image 545"/>
                    <pic:cNvPicPr/>
                  </pic:nvPicPr>
                  <pic:blipFill>
                    <a:blip r:embed="rId6" cstate="print"/>
                    <a:stretch>
                      <a:fillRect/>
                    </a:stretch>
                  </pic:blipFill>
                  <pic:spPr>
                    <a:xfrm>
                      <a:off x="0" y="0"/>
                      <a:ext cx="542925" cy="619125"/>
                    </a:xfrm>
                    <a:prstGeom prst="rect">
                      <a:avLst/>
                    </a:prstGeom>
                  </pic:spPr>
                </pic:pic>
              </a:graphicData>
            </a:graphic>
          </wp:anchor>
        </w:drawing>
      </w:r>
    </w:p>
    <w:p>
      <w:pPr>
        <w:spacing w:before="10"/>
        <w:ind w:left="616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p>
      <w:pPr>
        <w:spacing w:after="0"/>
        <w:jc w:val="left"/>
        <w:rPr>
          <w:rFonts w:ascii="Times New Roman" w:hAnsi="Times New Roman"/>
          <w:sz w:val="35"/>
        </w:rPr>
        <w:sectPr>
          <w:type w:val="continuous"/>
          <w:pgSz w:w="20850" w:h="27000"/>
          <w:pgMar w:header="0" w:footer="0" w:top="3160" w:bottom="280" w:left="0" w:right="0"/>
          <w:cols w:num="2" w:equalWidth="0">
            <w:col w:w="10849" w:space="655"/>
            <w:col w:w="9346"/>
          </w:cols>
        </w:sectPr>
      </w:pPr>
    </w:p>
    <w:p>
      <w:pPr>
        <w:spacing w:line="1167" w:lineRule="exact" w:before="44"/>
        <w:ind w:left="1205" w:right="0" w:firstLine="0"/>
        <w:jc w:val="left"/>
        <w:rPr>
          <w:sz w:val="103"/>
        </w:rPr>
      </w:pPr>
      <w:r>
        <w:rPr>
          <w:w w:val="80"/>
          <w:sz w:val="103"/>
        </w:rPr>
        <w:t>Forever</w:t>
      </w:r>
      <w:r>
        <w:rPr>
          <w:spacing w:val="67"/>
          <w:sz w:val="103"/>
        </w:rPr>
        <w:t> </w:t>
      </w:r>
      <w:r>
        <w:rPr>
          <w:w w:val="80"/>
          <w:sz w:val="103"/>
        </w:rPr>
        <w:t>Plant</w:t>
      </w:r>
      <w:r>
        <w:rPr>
          <w:sz w:val="103"/>
        </w:rPr>
        <w:t> </w:t>
      </w:r>
      <w:r>
        <w:rPr>
          <w:spacing w:val="-2"/>
          <w:w w:val="80"/>
          <w:sz w:val="103"/>
        </w:rPr>
        <w:t>Protein</w:t>
      </w:r>
    </w:p>
    <w:p>
      <w:pPr>
        <w:spacing w:line="558" w:lineRule="exact" w:before="0"/>
        <w:ind w:left="1224" w:right="0" w:firstLine="0"/>
        <w:jc w:val="left"/>
        <w:rPr>
          <w:sz w:val="50"/>
        </w:rPr>
      </w:pPr>
      <w:r>
        <w:rPr>
          <w:spacing w:val="-4"/>
          <w:w w:val="95"/>
          <w:sz w:val="50"/>
        </w:rPr>
        <w:t>#656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0"/>
        </w:rPr>
      </w:pPr>
      <w:r>
        <w:rPr>
          <w:sz w:val="20"/>
        </w:rPr>
        <w:drawing>
          <wp:anchor distT="0" distB="0" distL="0" distR="0" allowOverlap="1" layoutInCell="1" locked="0" behindDoc="1" simplePos="0" relativeHeight="487738880">
            <wp:simplePos x="0" y="0"/>
            <wp:positionH relativeFrom="page">
              <wp:posOffset>3276600</wp:posOffset>
            </wp:positionH>
            <wp:positionV relativeFrom="paragraph">
              <wp:posOffset>172435</wp:posOffset>
            </wp:positionV>
            <wp:extent cx="609600" cy="409575"/>
            <wp:effectExtent l="0" t="0" r="0" b="0"/>
            <wp:wrapTopAndBottom/>
            <wp:docPr id="546" name="Image 546"/>
            <wp:cNvGraphicFramePr>
              <a:graphicFrameLocks/>
            </wp:cNvGraphicFramePr>
            <a:graphic>
              <a:graphicData uri="http://schemas.openxmlformats.org/drawingml/2006/picture">
                <pic:pic>
                  <pic:nvPicPr>
                    <pic:cNvPr id="546" name="Image 546"/>
                    <pic:cNvPicPr/>
                  </pic:nvPicPr>
                  <pic:blipFill>
                    <a:blip r:embed="rId301" cstate="print"/>
                    <a:stretch>
                      <a:fillRect/>
                    </a:stretch>
                  </pic:blipFill>
                  <pic:spPr>
                    <a:xfrm>
                      <a:off x="0" y="0"/>
                      <a:ext cx="609600" cy="409575"/>
                    </a:xfrm>
                    <a:prstGeom prst="rect">
                      <a:avLst/>
                    </a:prstGeom>
                  </pic:spPr>
                </pic:pic>
              </a:graphicData>
            </a:graphic>
          </wp:anchor>
        </w:drawing>
      </w:r>
      <w:r>
        <w:rPr>
          <w:sz w:val="20"/>
        </w:rPr>
        <w:drawing>
          <wp:anchor distT="0" distB="0" distL="0" distR="0" allowOverlap="1" layoutInCell="1" locked="0" behindDoc="1" simplePos="0" relativeHeight="487739392">
            <wp:simplePos x="0" y="0"/>
            <wp:positionH relativeFrom="page">
              <wp:posOffset>2133600</wp:posOffset>
            </wp:positionH>
            <wp:positionV relativeFrom="paragraph">
              <wp:posOffset>696310</wp:posOffset>
            </wp:positionV>
            <wp:extent cx="2857500" cy="866775"/>
            <wp:effectExtent l="0" t="0" r="0" b="0"/>
            <wp:wrapTopAndBottom/>
            <wp:docPr id="547" name="Image 547"/>
            <wp:cNvGraphicFramePr>
              <a:graphicFrameLocks/>
            </wp:cNvGraphicFramePr>
            <a:graphic>
              <a:graphicData uri="http://schemas.openxmlformats.org/drawingml/2006/picture">
                <pic:pic>
                  <pic:nvPicPr>
                    <pic:cNvPr id="547" name="Image 547"/>
                    <pic:cNvPicPr/>
                  </pic:nvPicPr>
                  <pic:blipFill>
                    <a:blip r:embed="rId302" cstate="print"/>
                    <a:stretch>
                      <a:fillRect/>
                    </a:stretch>
                  </pic:blipFill>
                  <pic:spPr>
                    <a:xfrm>
                      <a:off x="0" y="0"/>
                      <a:ext cx="2857500" cy="866775"/>
                    </a:xfrm>
                    <a:prstGeom prst="rect">
                      <a:avLst/>
                    </a:prstGeom>
                  </pic:spPr>
                </pic:pic>
              </a:graphicData>
            </a:graphic>
          </wp:anchor>
        </w:drawing>
      </w:r>
      <w:r>
        <w:rPr>
          <w:sz w:val="20"/>
        </w:rPr>
        <w:drawing>
          <wp:anchor distT="0" distB="0" distL="0" distR="0" allowOverlap="1" layoutInCell="1" locked="0" behindDoc="1" simplePos="0" relativeHeight="487739904">
            <wp:simplePos x="0" y="0"/>
            <wp:positionH relativeFrom="page">
              <wp:posOffset>2466975</wp:posOffset>
            </wp:positionH>
            <wp:positionV relativeFrom="paragraph">
              <wp:posOffset>1648810</wp:posOffset>
            </wp:positionV>
            <wp:extent cx="2219325" cy="428625"/>
            <wp:effectExtent l="0" t="0" r="0" b="0"/>
            <wp:wrapTopAndBottom/>
            <wp:docPr id="548" name="Image 548"/>
            <wp:cNvGraphicFramePr>
              <a:graphicFrameLocks/>
            </wp:cNvGraphicFramePr>
            <a:graphic>
              <a:graphicData uri="http://schemas.openxmlformats.org/drawingml/2006/picture">
                <pic:pic>
                  <pic:nvPicPr>
                    <pic:cNvPr id="548" name="Image 548"/>
                    <pic:cNvPicPr/>
                  </pic:nvPicPr>
                  <pic:blipFill>
                    <a:blip r:embed="rId303" cstate="print"/>
                    <a:stretch>
                      <a:fillRect/>
                    </a:stretch>
                  </pic:blipFill>
                  <pic:spPr>
                    <a:xfrm>
                      <a:off x="0" y="0"/>
                      <a:ext cx="2219325" cy="428625"/>
                    </a:xfrm>
                    <a:prstGeom prst="rect">
                      <a:avLst/>
                    </a:prstGeom>
                  </pic:spPr>
                </pic:pic>
              </a:graphicData>
            </a:graphic>
          </wp:anchor>
        </w:drawing>
      </w:r>
      <w:r>
        <w:rPr>
          <w:sz w:val="20"/>
        </w:rPr>
        <w:drawing>
          <wp:anchor distT="0" distB="0" distL="0" distR="0" allowOverlap="1" layoutInCell="1" locked="0" behindDoc="1" simplePos="0" relativeHeight="487740416">
            <wp:simplePos x="0" y="0"/>
            <wp:positionH relativeFrom="page">
              <wp:posOffset>2133600</wp:posOffset>
            </wp:positionH>
            <wp:positionV relativeFrom="paragraph">
              <wp:posOffset>2172685</wp:posOffset>
            </wp:positionV>
            <wp:extent cx="2962275" cy="1866900"/>
            <wp:effectExtent l="0" t="0" r="0" b="0"/>
            <wp:wrapTopAndBottom/>
            <wp:docPr id="549" name="Image 549"/>
            <wp:cNvGraphicFramePr>
              <a:graphicFrameLocks/>
            </wp:cNvGraphicFramePr>
            <a:graphic>
              <a:graphicData uri="http://schemas.openxmlformats.org/drawingml/2006/picture">
                <pic:pic>
                  <pic:nvPicPr>
                    <pic:cNvPr id="549" name="Image 549"/>
                    <pic:cNvPicPr/>
                  </pic:nvPicPr>
                  <pic:blipFill>
                    <a:blip r:embed="rId304" cstate="print"/>
                    <a:stretch>
                      <a:fillRect/>
                    </a:stretch>
                  </pic:blipFill>
                  <pic:spPr>
                    <a:xfrm>
                      <a:off x="0" y="0"/>
                      <a:ext cx="2962275" cy="1866900"/>
                    </a:xfrm>
                    <a:prstGeom prst="rect">
                      <a:avLst/>
                    </a:prstGeom>
                  </pic:spPr>
                </pic:pic>
              </a:graphicData>
            </a:graphic>
          </wp:anchor>
        </w:drawing>
      </w:r>
    </w:p>
    <w:p>
      <w:pPr>
        <w:pStyle w:val="BodyText"/>
        <w:spacing w:before="6"/>
        <w:rPr>
          <w:sz w:val="13"/>
        </w:rPr>
      </w:pPr>
    </w:p>
    <w:p>
      <w:pPr>
        <w:pStyle w:val="BodyText"/>
        <w:spacing w:before="7"/>
        <w:rPr>
          <w:sz w:val="9"/>
        </w:rPr>
      </w:pPr>
    </w:p>
    <w:p>
      <w:pPr>
        <w:pStyle w:val="BodyText"/>
        <w:spacing w:before="11"/>
        <w:rPr>
          <w:sz w:val="10"/>
        </w:rPr>
      </w:pPr>
    </w:p>
    <w:p>
      <w:pPr>
        <w:pStyle w:val="BodyText"/>
        <w:spacing w:before="285"/>
        <w:rPr>
          <w:sz w:val="50"/>
        </w:rPr>
      </w:pPr>
    </w:p>
    <w:p>
      <w:pPr>
        <w:tabs>
          <w:tab w:pos="6405" w:val="left" w:leader="none"/>
        </w:tabs>
        <w:spacing w:before="0"/>
        <w:ind w:left="1234" w:right="0" w:firstLine="0"/>
        <w:jc w:val="left"/>
        <w:rPr>
          <w:i/>
          <w:sz w:val="49"/>
        </w:rPr>
      </w:pPr>
      <w:r>
        <w:rPr>
          <w:sz w:val="49"/>
        </w:rPr>
        <w:t>Forever</w:t>
      </w:r>
      <w:r>
        <w:rPr>
          <w:spacing w:val="7"/>
          <w:sz w:val="49"/>
        </w:rPr>
        <w:t> </w:t>
      </w:r>
      <w:r>
        <w:rPr>
          <w:sz w:val="49"/>
        </w:rPr>
        <w:t>Plant</w:t>
      </w:r>
      <w:r>
        <w:rPr>
          <w:spacing w:val="19"/>
          <w:sz w:val="49"/>
        </w:rPr>
        <w:t> </w:t>
      </w:r>
      <w:r>
        <w:rPr>
          <w:spacing w:val="-2"/>
          <w:sz w:val="49"/>
        </w:rPr>
        <w:t>Protein</w:t>
      </w:r>
      <w:r>
        <w:rPr>
          <w:sz w:val="49"/>
        </w:rPr>
        <w:tab/>
      </w:r>
      <w:r>
        <w:rPr>
          <w:i/>
          <w:color w:val="3F3F3F"/>
          <w:spacing w:val="-5"/>
          <w:sz w:val="49"/>
        </w:rPr>
        <w:t>O•</w:t>
      </w:r>
    </w:p>
    <w:p>
      <w:pPr>
        <w:pStyle w:val="BodyText"/>
        <w:spacing w:before="99"/>
        <w:ind w:left="1228"/>
      </w:pPr>
      <w:r>
        <w:rPr/>
        <w:t>Vanilla</w:t>
      </w:r>
      <w:r>
        <w:rPr>
          <w:spacing w:val="-19"/>
        </w:rPr>
        <w:t> </w:t>
      </w:r>
      <w:r>
        <w:rPr/>
        <w:t>flavoured</w:t>
      </w:r>
      <w:r>
        <w:rPr>
          <w:spacing w:val="-12"/>
        </w:rPr>
        <w:t> </w:t>
      </w:r>
      <w:r>
        <w:rPr/>
        <w:t>pea</w:t>
      </w:r>
      <w:r>
        <w:rPr>
          <w:spacing w:val="-11"/>
        </w:rPr>
        <w:t> </w:t>
      </w:r>
      <w:r>
        <w:rPr/>
        <w:t>and</w:t>
      </w:r>
      <w:r>
        <w:rPr>
          <w:spacing w:val="-23"/>
        </w:rPr>
        <w:t> </w:t>
      </w:r>
      <w:r>
        <w:rPr/>
        <w:t>pumpkin </w:t>
      </w:r>
      <w:r>
        <w:rPr>
          <w:spacing w:val="-2"/>
        </w:rPr>
        <w:t>protein</w:t>
      </w:r>
    </w:p>
    <w:p>
      <w:pPr>
        <w:pStyle w:val="BodyText"/>
        <w:spacing w:before="51"/>
      </w:pPr>
    </w:p>
    <w:p>
      <w:pPr>
        <w:pStyle w:val="BodyText"/>
        <w:spacing w:line="312" w:lineRule="auto"/>
        <w:ind w:left="1223" w:right="124" w:firstLine="6"/>
      </w:pPr>
      <w:r>
        <w:rPr/>
        <w:t>Introducing Forever Plant Protein’</w:t>
      </w:r>
      <w:r>
        <w:rPr>
          <w:position w:val="10"/>
          <w:sz w:val="18"/>
        </w:rPr>
        <w:t>M</w:t>
      </w:r>
      <w:r>
        <w:rPr/>
        <w:t>,</w:t>
      </w:r>
      <w:r>
        <w:rPr>
          <w:spacing w:val="-18"/>
        </w:rPr>
        <w:t> </w:t>
      </w:r>
      <w:r>
        <w:rPr/>
        <w:t>a</w:t>
      </w:r>
      <w:r>
        <w:rPr>
          <w:spacing w:val="-12"/>
        </w:rPr>
        <w:t> </w:t>
      </w:r>
      <w:r>
        <w:rPr/>
        <w:t>premium</w:t>
      </w:r>
      <w:r>
        <w:rPr>
          <w:spacing w:val="24"/>
        </w:rPr>
        <w:t> </w:t>
      </w:r>
      <w:r>
        <w:rPr/>
        <w:t>choice for</w:t>
      </w:r>
      <w:r>
        <w:rPr>
          <w:spacing w:val="-6"/>
        </w:rPr>
        <w:t> </w:t>
      </w:r>
      <w:r>
        <w:rPr/>
        <w:t>those committed</w:t>
      </w:r>
      <w:r>
        <w:rPr>
          <w:spacing w:val="-10"/>
        </w:rPr>
        <w:t> </w:t>
      </w:r>
      <w:r>
        <w:rPr/>
        <w:t>tO</w:t>
      </w:r>
      <w:r>
        <w:rPr>
          <w:spacing w:val="-16"/>
        </w:rPr>
        <w:t> </w:t>
      </w:r>
      <w:r>
        <w:rPr/>
        <w:t>a</w:t>
      </w:r>
      <w:r>
        <w:rPr>
          <w:spacing w:val="-23"/>
        </w:rPr>
        <w:t> </w:t>
      </w:r>
      <w:r>
        <w:rPr/>
        <w:t>plant-based</w:t>
      </w:r>
      <w:r>
        <w:rPr>
          <w:spacing w:val="-5"/>
        </w:rPr>
        <w:t> </w:t>
      </w:r>
      <w:r>
        <w:rPr/>
        <w:t>lifestyle</w:t>
      </w:r>
      <w:r>
        <w:rPr>
          <w:spacing w:val="-4"/>
        </w:rPr>
        <w:t> </w:t>
      </w:r>
      <w:r>
        <w:rPr/>
        <w:t>and</w:t>
      </w:r>
      <w:r>
        <w:rPr>
          <w:spacing w:val="-20"/>
        </w:rPr>
        <w:t> </w:t>
      </w:r>
      <w:r>
        <w:rPr/>
        <w:t>seeking</w:t>
      </w:r>
      <w:r>
        <w:rPr>
          <w:spacing w:val="-16"/>
        </w:rPr>
        <w:t> </w:t>
      </w:r>
      <w:r>
        <w:rPr/>
        <w:t>clean</w:t>
      </w:r>
      <w:r>
        <w:rPr>
          <w:spacing w:val="-16"/>
        </w:rPr>
        <w:t> </w:t>
      </w:r>
      <w:r>
        <w:rPr/>
        <w:t>label products. Crafted with a</w:t>
      </w:r>
      <w:r>
        <w:rPr>
          <w:spacing w:val="-17"/>
        </w:rPr>
        <w:t> </w:t>
      </w:r>
      <w:r>
        <w:rPr/>
        <w:t>blend</w:t>
      </w:r>
      <w:r>
        <w:rPr>
          <w:spacing w:val="-7"/>
        </w:rPr>
        <w:t> </w:t>
      </w:r>
      <w:r>
        <w:rPr/>
        <w:t>Of pea</w:t>
      </w:r>
      <w:r>
        <w:rPr>
          <w:spacing w:val="-15"/>
        </w:rPr>
        <w:t> </w:t>
      </w:r>
      <w:r>
        <w:rPr/>
        <w:t>and</w:t>
      </w:r>
      <w:r>
        <w:rPr>
          <w:spacing w:val="-6"/>
        </w:rPr>
        <w:t> </w:t>
      </w:r>
      <w:r>
        <w:rPr/>
        <w:t>pumpkin proteins, this protein</w:t>
      </w:r>
      <w:r>
        <w:rPr>
          <w:spacing w:val="-3"/>
        </w:rPr>
        <w:t> </w:t>
      </w:r>
      <w:r>
        <w:rPr/>
        <w:t>powder offers</w:t>
      </w:r>
      <w:r>
        <w:rPr>
          <w:spacing w:val="-9"/>
        </w:rPr>
        <w:t> </w:t>
      </w:r>
      <w:r>
        <w:rPr/>
        <w:t>a</w:t>
      </w:r>
      <w:r>
        <w:rPr>
          <w:spacing w:val="-23"/>
        </w:rPr>
        <w:t> </w:t>
      </w:r>
      <w:r>
        <w:rPr/>
        <w:t>holistic</w:t>
      </w:r>
      <w:r>
        <w:rPr>
          <w:spacing w:val="-10"/>
        </w:rPr>
        <w:t> </w:t>
      </w:r>
      <w:r>
        <w:rPr/>
        <w:t>approach tO</w:t>
      </w:r>
      <w:r>
        <w:rPr>
          <w:spacing w:val="-22"/>
        </w:rPr>
        <w:t> </w:t>
      </w:r>
      <w:r>
        <w:rPr/>
        <w:t>supplementing your </w:t>
      </w:r>
      <w:r>
        <w:rPr>
          <w:spacing w:val="-4"/>
        </w:rPr>
        <w:t>daily</w:t>
      </w:r>
      <w:r>
        <w:rPr>
          <w:spacing w:val="-12"/>
        </w:rPr>
        <w:t> </w:t>
      </w:r>
      <w:r>
        <w:rPr>
          <w:spacing w:val="-4"/>
        </w:rPr>
        <w:t>prOtein</w:t>
      </w:r>
      <w:r>
        <w:rPr>
          <w:spacing w:val="-8"/>
        </w:rPr>
        <w:t> </w:t>
      </w:r>
      <w:r>
        <w:rPr>
          <w:spacing w:val="-4"/>
        </w:rPr>
        <w:t>needs.</w:t>
      </w:r>
      <w:r>
        <w:rPr>
          <w:spacing w:val="-6"/>
        </w:rPr>
        <w:t> </w:t>
      </w:r>
      <w:r>
        <w:rPr>
          <w:spacing w:val="-4"/>
        </w:rPr>
        <w:t>Each</w:t>
      </w:r>
      <w:r>
        <w:rPr>
          <w:spacing w:val="-8"/>
        </w:rPr>
        <w:t> </w:t>
      </w:r>
      <w:r>
        <w:rPr>
          <w:spacing w:val="-4"/>
        </w:rPr>
        <w:t>serving</w:t>
      </w:r>
      <w:r>
        <w:rPr/>
        <w:t> </w:t>
      </w:r>
      <w:r>
        <w:rPr>
          <w:spacing w:val="-4"/>
        </w:rPr>
        <w:t>delivers</w:t>
      </w:r>
      <w:r>
        <w:rPr>
          <w:spacing w:val="-10"/>
        </w:rPr>
        <w:t> </w:t>
      </w:r>
      <w:r>
        <w:rPr>
          <w:spacing w:val="-4"/>
        </w:rPr>
        <w:t>a</w:t>
      </w:r>
      <w:r>
        <w:rPr>
          <w:spacing w:val="-19"/>
        </w:rPr>
        <w:t> </w:t>
      </w:r>
      <w:r>
        <w:rPr>
          <w:spacing w:val="-4"/>
        </w:rPr>
        <w:t>substantial</w:t>
      </w:r>
      <w:r>
        <w:rPr>
          <w:spacing w:val="-10"/>
        </w:rPr>
        <w:t> </w:t>
      </w:r>
      <w:r>
        <w:rPr>
          <w:spacing w:val="-4"/>
        </w:rPr>
        <w:t>17</w:t>
      </w:r>
      <w:r>
        <w:rPr>
          <w:spacing w:val="-19"/>
        </w:rPr>
        <w:t> </w:t>
      </w:r>
      <w:r>
        <w:rPr>
          <w:spacing w:val="-4"/>
        </w:rPr>
        <w:t>grams</w:t>
      </w:r>
      <w:r>
        <w:rPr>
          <w:spacing w:val="-10"/>
        </w:rPr>
        <w:t> </w:t>
      </w:r>
      <w:r>
        <w:rPr>
          <w:spacing w:val="-4"/>
        </w:rPr>
        <w:t>of </w:t>
      </w:r>
      <w:r>
        <w:rPr/>
        <w:t>protein</w:t>
      </w:r>
      <w:r>
        <w:rPr>
          <w:spacing w:val="-5"/>
        </w:rPr>
        <w:t> </w:t>
      </w:r>
      <w:r>
        <w:rPr/>
        <w:t>along</w:t>
      </w:r>
      <w:r>
        <w:rPr>
          <w:spacing w:val="-2"/>
        </w:rPr>
        <w:t> </w:t>
      </w:r>
      <w:r>
        <w:rPr/>
        <w:t>with</w:t>
      </w:r>
      <w:r>
        <w:rPr>
          <w:spacing w:val="-8"/>
        </w:rPr>
        <w:t> </w:t>
      </w:r>
      <w:r>
        <w:rPr/>
        <w:t>fiber, promoting satiety and</w:t>
      </w:r>
      <w:r>
        <w:rPr>
          <w:spacing w:val="-13"/>
        </w:rPr>
        <w:t> </w:t>
      </w:r>
      <w:r>
        <w:rPr/>
        <w:t>supporting muscle mass and</w:t>
      </w:r>
      <w:r>
        <w:rPr>
          <w:spacing w:val="-8"/>
        </w:rPr>
        <w:t> </w:t>
      </w:r>
      <w:r>
        <w:rPr/>
        <w:t>healthy</w:t>
      </w:r>
      <w:r>
        <w:rPr>
          <w:spacing w:val="-11"/>
        </w:rPr>
        <w:t> </w:t>
      </w:r>
      <w:r>
        <w:rPr/>
        <w:t>bOnes.</w:t>
      </w:r>
    </w:p>
    <w:p>
      <w:pPr>
        <w:pStyle w:val="BodyText"/>
        <w:spacing w:line="312" w:lineRule="auto" w:before="297"/>
        <w:ind w:left="1223" w:firstLine="2"/>
      </w:pPr>
      <w:r>
        <w:rPr/>
        <w:t>What</w:t>
      </w:r>
      <w:r>
        <w:rPr>
          <w:spacing w:val="-18"/>
        </w:rPr>
        <w:t> </w:t>
      </w:r>
      <w:r>
        <w:rPr/>
        <w:t>sets</w:t>
      </w:r>
      <w:r>
        <w:rPr>
          <w:spacing w:val="-17"/>
        </w:rPr>
        <w:t> </w:t>
      </w:r>
      <w:r>
        <w:rPr/>
        <w:t>Forever</w:t>
      </w:r>
      <w:r>
        <w:rPr>
          <w:spacing w:val="-9"/>
        </w:rPr>
        <w:t> </w:t>
      </w:r>
      <w:r>
        <w:rPr/>
        <w:t>Plant</w:t>
      </w:r>
      <w:r>
        <w:rPr>
          <w:spacing w:val="-18"/>
        </w:rPr>
        <w:t> </w:t>
      </w:r>
      <w:r>
        <w:rPr/>
        <w:t>Protein</w:t>
      </w:r>
      <w:r>
        <w:rPr>
          <w:spacing w:val="-21"/>
        </w:rPr>
        <w:t> </w:t>
      </w:r>
      <w:r>
        <w:rPr/>
        <w:t>apan</w:t>
      </w:r>
      <w:r>
        <w:rPr>
          <w:spacing w:val="-22"/>
        </w:rPr>
        <w:t> </w:t>
      </w:r>
      <w:r>
        <w:rPr/>
        <w:t>is</w:t>
      </w:r>
      <w:r>
        <w:rPr>
          <w:spacing w:val="-22"/>
        </w:rPr>
        <w:t> </w:t>
      </w:r>
      <w:r>
        <w:rPr/>
        <w:t>its</w:t>
      </w:r>
      <w:r>
        <w:rPr>
          <w:spacing w:val="-19"/>
        </w:rPr>
        <w:t> </w:t>
      </w:r>
      <w:r>
        <w:rPr/>
        <w:t>use</w:t>
      </w:r>
      <w:r>
        <w:rPr>
          <w:spacing w:val="-23"/>
        </w:rPr>
        <w:t> </w:t>
      </w:r>
      <w:r>
        <w:rPr/>
        <w:t>of</w:t>
      </w:r>
      <w:r>
        <w:rPr>
          <w:spacing w:val="-22"/>
        </w:rPr>
        <w:t> </w:t>
      </w:r>
      <w:r>
        <w:rPr/>
        <w:t>pea</w:t>
      </w:r>
      <w:r>
        <w:rPr>
          <w:spacing w:val="-22"/>
        </w:rPr>
        <w:t> </w:t>
      </w:r>
      <w:r>
        <w:rPr/>
        <w:t>protein</w:t>
      </w:r>
      <w:r>
        <w:rPr>
          <w:spacing w:val="-14"/>
        </w:rPr>
        <w:t> </w:t>
      </w:r>
      <w:r>
        <w:rPr/>
        <w:t>isolate, known</w:t>
      </w:r>
      <w:r>
        <w:rPr>
          <w:spacing w:val="-13"/>
        </w:rPr>
        <w:t> </w:t>
      </w:r>
      <w:r>
        <w:rPr/>
        <w:t>fOr</w:t>
      </w:r>
      <w:r>
        <w:rPr>
          <w:spacing w:val="-18"/>
        </w:rPr>
        <w:t> </w:t>
      </w:r>
      <w:r>
        <w:rPr/>
        <w:t>its</w:t>
      </w:r>
      <w:r>
        <w:rPr>
          <w:spacing w:val="-22"/>
        </w:rPr>
        <w:t> </w:t>
      </w:r>
      <w:r>
        <w:rPr/>
        <w:t>high</w:t>
      </w:r>
      <w:r>
        <w:rPr>
          <w:spacing w:val="-22"/>
        </w:rPr>
        <w:t> </w:t>
      </w:r>
      <w:r>
        <w:rPr/>
        <w:t>bioavailability</w:t>
      </w:r>
      <w:r>
        <w:rPr>
          <w:spacing w:val="-20"/>
        </w:rPr>
        <w:t> </w:t>
      </w:r>
      <w:r>
        <w:rPr/>
        <w:t>and</w:t>
      </w:r>
      <w:r>
        <w:rPr>
          <w:spacing w:val="-16"/>
        </w:rPr>
        <w:t> </w:t>
      </w:r>
      <w:r>
        <w:rPr/>
        <w:t>effectiveness</w:t>
      </w:r>
      <w:r>
        <w:rPr>
          <w:spacing w:val="-8"/>
        </w:rPr>
        <w:t> </w:t>
      </w:r>
      <w:r>
        <w:rPr>
          <w:color w:val="161616"/>
        </w:rPr>
        <w:t>in</w:t>
      </w:r>
      <w:r>
        <w:rPr>
          <w:color w:val="161616"/>
          <w:spacing w:val="-22"/>
        </w:rPr>
        <w:t> </w:t>
      </w:r>
      <w:r>
        <w:rPr/>
        <w:t>providing</w:t>
      </w:r>
      <w:r>
        <w:rPr>
          <w:spacing w:val="-6"/>
        </w:rPr>
        <w:t> </w:t>
      </w:r>
      <w:r>
        <w:rPr/>
        <w:t>all essential</w:t>
      </w:r>
      <w:r>
        <w:rPr>
          <w:spacing w:val="-5"/>
        </w:rPr>
        <w:t> </w:t>
      </w:r>
      <w:r>
        <w:rPr/>
        <w:t>amino</w:t>
      </w:r>
      <w:r>
        <w:rPr>
          <w:spacing w:val="-4"/>
        </w:rPr>
        <w:t> </w:t>
      </w:r>
      <w:r>
        <w:rPr/>
        <w:t>acids</w:t>
      </w:r>
      <w:r>
        <w:rPr>
          <w:spacing w:val="-6"/>
        </w:rPr>
        <w:t> </w:t>
      </w:r>
      <w:r>
        <w:rPr/>
        <w:t>vital</w:t>
      </w:r>
      <w:r>
        <w:rPr>
          <w:spacing w:val="-12"/>
        </w:rPr>
        <w:t> </w:t>
      </w:r>
      <w:r>
        <w:rPr/>
        <w:t>for</w:t>
      </w:r>
      <w:r>
        <w:rPr>
          <w:spacing w:val="-9"/>
        </w:rPr>
        <w:t> </w:t>
      </w:r>
      <w:r>
        <w:rPr/>
        <w:t>bodily</w:t>
      </w:r>
      <w:r>
        <w:rPr>
          <w:spacing w:val="-6"/>
        </w:rPr>
        <w:t> </w:t>
      </w:r>
      <w:r>
        <w:rPr/>
        <w:t>functions.</w:t>
      </w:r>
      <w:r>
        <w:rPr>
          <w:spacing w:val="-10"/>
        </w:rPr>
        <w:t> </w:t>
      </w:r>
      <w:r>
        <w:rPr/>
        <w:t>This</w:t>
      </w:r>
      <w:r>
        <w:rPr>
          <w:spacing w:val="-7"/>
        </w:rPr>
        <w:t> </w:t>
      </w:r>
      <w:r>
        <w:rPr/>
        <w:t>makes</w:t>
      </w:r>
      <w:r>
        <w:rPr>
          <w:spacing w:val="-4"/>
        </w:rPr>
        <w:t> </w:t>
      </w:r>
      <w:r>
        <w:rPr/>
        <w:t>it</w:t>
      </w:r>
      <w:r>
        <w:rPr>
          <w:spacing w:val="-10"/>
        </w:rPr>
        <w:t> </w:t>
      </w:r>
      <w:r>
        <w:rPr/>
        <w:t>an</w:t>
      </w:r>
    </w:p>
    <w:p>
      <w:pPr>
        <w:pStyle w:val="BodyText"/>
        <w:spacing w:line="312" w:lineRule="auto" w:before="5"/>
        <w:ind w:left="1227" w:hanging="4"/>
      </w:pPr>
      <w:r>
        <w:rPr/>
        <w:t>ideal</w:t>
      </w:r>
      <w:r>
        <w:rPr>
          <w:spacing w:val="-11"/>
        </w:rPr>
        <w:t> </w:t>
      </w:r>
      <w:r>
        <w:rPr/>
        <w:t>choice for</w:t>
      </w:r>
      <w:r>
        <w:rPr>
          <w:spacing w:val="-8"/>
        </w:rPr>
        <w:t> </w:t>
      </w:r>
      <w:r>
        <w:rPr/>
        <w:t>anyone</w:t>
      </w:r>
      <w:r>
        <w:rPr>
          <w:spacing w:val="-8"/>
        </w:rPr>
        <w:t> </w:t>
      </w:r>
      <w:r>
        <w:rPr/>
        <w:t>looking to</w:t>
      </w:r>
      <w:r>
        <w:rPr>
          <w:spacing w:val="-19"/>
        </w:rPr>
        <w:t> </w:t>
      </w:r>
      <w:r>
        <w:rPr/>
        <w:t>maintain or</w:t>
      </w:r>
      <w:r>
        <w:rPr>
          <w:spacing w:val="-16"/>
        </w:rPr>
        <w:t> </w:t>
      </w:r>
      <w:r>
        <w:rPr/>
        <w:t>build</w:t>
      </w:r>
      <w:r>
        <w:rPr>
          <w:spacing w:val="-10"/>
        </w:rPr>
        <w:t> </w:t>
      </w:r>
      <w:r>
        <w:rPr/>
        <w:t>muscle</w:t>
      </w:r>
      <w:r>
        <w:rPr>
          <w:spacing w:val="-2"/>
        </w:rPr>
        <w:t> </w:t>
      </w:r>
      <w:r>
        <w:rPr/>
        <w:t>while </w:t>
      </w:r>
      <w:r>
        <w:rPr>
          <w:spacing w:val="-2"/>
        </w:rPr>
        <w:t>adhering</w:t>
      </w:r>
      <w:r>
        <w:rPr>
          <w:spacing w:val="-16"/>
        </w:rPr>
        <w:t> </w:t>
      </w:r>
      <w:r>
        <w:rPr>
          <w:spacing w:val="-2"/>
        </w:rPr>
        <w:t>to</w:t>
      </w:r>
      <w:r>
        <w:rPr>
          <w:spacing w:val="-20"/>
        </w:rPr>
        <w:t> </w:t>
      </w:r>
      <w:r>
        <w:rPr>
          <w:spacing w:val="-2"/>
        </w:rPr>
        <w:t>a</w:t>
      </w:r>
      <w:r>
        <w:rPr>
          <w:spacing w:val="-20"/>
        </w:rPr>
        <w:t> </w:t>
      </w:r>
      <w:r>
        <w:rPr>
          <w:spacing w:val="-2"/>
        </w:rPr>
        <w:t>plant-based</w:t>
      </w:r>
      <w:r>
        <w:rPr>
          <w:spacing w:val="-6"/>
        </w:rPr>
        <w:t> </w:t>
      </w:r>
      <w:r>
        <w:rPr>
          <w:spacing w:val="-2"/>
        </w:rPr>
        <w:t>diet.</w:t>
      </w:r>
      <w:r>
        <w:rPr>
          <w:spacing w:val="-20"/>
        </w:rPr>
        <w:t> </w:t>
      </w:r>
      <w:r>
        <w:rPr>
          <w:spacing w:val="-2"/>
        </w:rPr>
        <w:t>The</w:t>
      </w:r>
      <w:r>
        <w:rPr>
          <w:spacing w:val="-21"/>
        </w:rPr>
        <w:t> </w:t>
      </w:r>
      <w:r>
        <w:rPr>
          <w:spacing w:val="-2"/>
        </w:rPr>
        <w:t>vanilla</w:t>
      </w:r>
      <w:r>
        <w:rPr>
          <w:spacing w:val="-16"/>
        </w:rPr>
        <w:t> </w:t>
      </w:r>
      <w:r>
        <w:rPr>
          <w:spacing w:val="-2"/>
        </w:rPr>
        <w:t>flavor</w:t>
      </w:r>
      <w:r>
        <w:rPr>
          <w:spacing w:val="-14"/>
        </w:rPr>
        <w:t> </w:t>
      </w:r>
      <w:r>
        <w:rPr>
          <w:spacing w:val="-2"/>
        </w:rPr>
        <w:t>is</w:t>
      </w:r>
      <w:r>
        <w:rPr>
          <w:spacing w:val="-20"/>
        </w:rPr>
        <w:t> </w:t>
      </w:r>
      <w:r>
        <w:rPr>
          <w:spacing w:val="-2"/>
        </w:rPr>
        <w:t>derived</w:t>
      </w:r>
      <w:r>
        <w:rPr>
          <w:spacing w:val="-16"/>
        </w:rPr>
        <w:t> </w:t>
      </w:r>
      <w:r>
        <w:rPr>
          <w:spacing w:val="-2"/>
        </w:rPr>
        <w:t>naturally from</w:t>
      </w:r>
      <w:r>
        <w:rPr>
          <w:spacing w:val="-21"/>
        </w:rPr>
        <w:t> </w:t>
      </w:r>
      <w:r>
        <w:rPr>
          <w:spacing w:val="-2"/>
        </w:rPr>
        <w:t>plants,</w:t>
      </w:r>
      <w:r>
        <w:rPr>
          <w:spacing w:val="-2"/>
        </w:rPr>
        <w:t> ensuring</w:t>
      </w:r>
      <w:r>
        <w:rPr>
          <w:spacing w:val="-2"/>
        </w:rPr>
        <w:t> a</w:t>
      </w:r>
      <w:r>
        <w:rPr>
          <w:spacing w:val="-20"/>
        </w:rPr>
        <w:t> </w:t>
      </w:r>
      <w:r>
        <w:rPr>
          <w:spacing w:val="-2"/>
        </w:rPr>
        <w:t>deliciOUS</w:t>
      </w:r>
      <w:r>
        <w:rPr>
          <w:spacing w:val="-4"/>
        </w:rPr>
        <w:t> </w:t>
      </w:r>
      <w:r>
        <w:rPr>
          <w:spacing w:val="-2"/>
        </w:rPr>
        <w:t>taste</w:t>
      </w:r>
      <w:r>
        <w:rPr>
          <w:spacing w:val="-12"/>
        </w:rPr>
        <w:t> </w:t>
      </w:r>
      <w:r>
        <w:rPr>
          <w:spacing w:val="-2"/>
        </w:rPr>
        <w:t>without</w:t>
      </w:r>
      <w:r>
        <w:rPr>
          <w:spacing w:val="-13"/>
        </w:rPr>
        <w:t> </w:t>
      </w:r>
      <w:r>
        <w:rPr>
          <w:spacing w:val="-2"/>
        </w:rPr>
        <w:t>relying</w:t>
      </w:r>
      <w:r>
        <w:rPr>
          <w:spacing w:val="-9"/>
        </w:rPr>
        <w:t> </w:t>
      </w:r>
      <w:r>
        <w:rPr>
          <w:spacing w:val="-2"/>
        </w:rPr>
        <w:t>on</w:t>
      </w:r>
      <w:r>
        <w:rPr>
          <w:spacing w:val="-17"/>
        </w:rPr>
        <w:t> </w:t>
      </w:r>
      <w:r>
        <w:rPr>
          <w:spacing w:val="-2"/>
        </w:rPr>
        <w:t>artificial </w:t>
      </w:r>
      <w:r>
        <w:rPr>
          <w:spacing w:val="-6"/>
        </w:rPr>
        <w:t>sweeteners.</w:t>
      </w:r>
      <w:r>
        <w:rPr>
          <w:spacing w:val="11"/>
        </w:rPr>
        <w:t> </w:t>
      </w:r>
      <w:r>
        <w:rPr>
          <w:spacing w:val="-6"/>
        </w:rPr>
        <w:t>AddÏtiOnally,</w:t>
      </w:r>
      <w:r>
        <w:rPr/>
        <w:t> </w:t>
      </w:r>
      <w:r>
        <w:rPr>
          <w:spacing w:val="-6"/>
        </w:rPr>
        <w:t>its</w:t>
      </w:r>
      <w:r>
        <w:rPr>
          <w:spacing w:val="-17"/>
        </w:rPr>
        <w:t> </w:t>
      </w:r>
      <w:r>
        <w:rPr>
          <w:spacing w:val="-6"/>
        </w:rPr>
        <w:t>SmoOth,</w:t>
      </w:r>
      <w:r>
        <w:rPr/>
        <w:t> </w:t>
      </w:r>
      <w:r>
        <w:rPr>
          <w:spacing w:val="-6"/>
        </w:rPr>
        <w:t>nOn-gritty texture</w:t>
      </w:r>
      <w:r>
        <w:rPr>
          <w:spacing w:val="-10"/>
        </w:rPr>
        <w:t> </w:t>
      </w:r>
      <w:r>
        <w:rPr>
          <w:spacing w:val="-6"/>
        </w:rPr>
        <w:t>sets</w:t>
      </w:r>
      <w:r>
        <w:rPr>
          <w:spacing w:val="-10"/>
        </w:rPr>
        <w:t> </w:t>
      </w:r>
      <w:r>
        <w:rPr>
          <w:spacing w:val="-6"/>
        </w:rPr>
        <w:t>it</w:t>
      </w:r>
      <w:r>
        <w:rPr>
          <w:spacing w:val="-12"/>
        </w:rPr>
        <w:t> </w:t>
      </w:r>
      <w:r>
        <w:rPr>
          <w:spacing w:val="-6"/>
        </w:rPr>
        <w:t>apart </w:t>
      </w:r>
      <w:r>
        <w:rPr/>
        <w:t>from</w:t>
      </w:r>
      <w:r>
        <w:rPr>
          <w:spacing w:val="-23"/>
        </w:rPr>
        <w:t> </w:t>
      </w:r>
      <w:r>
        <w:rPr/>
        <w:t>other</w:t>
      </w:r>
      <w:r>
        <w:rPr>
          <w:spacing w:val="-15"/>
        </w:rPr>
        <w:t> </w:t>
      </w:r>
      <w:r>
        <w:rPr/>
        <w:t>plant-based</w:t>
      </w:r>
      <w:r>
        <w:rPr>
          <w:spacing w:val="-13"/>
        </w:rPr>
        <w:t> </w:t>
      </w:r>
      <w:r>
        <w:rPr/>
        <w:t>prOteins,</w:t>
      </w:r>
      <w:r>
        <w:rPr>
          <w:spacing w:val="-12"/>
        </w:rPr>
        <w:t> </w:t>
      </w:r>
      <w:r>
        <w:rPr/>
        <w:t>enhancing</w:t>
      </w:r>
      <w:r>
        <w:rPr>
          <w:spacing w:val="-12"/>
        </w:rPr>
        <w:t> </w:t>
      </w:r>
      <w:r>
        <w:rPr/>
        <w:t>the</w:t>
      </w:r>
      <w:r>
        <w:rPr>
          <w:spacing w:val="-22"/>
        </w:rPr>
        <w:t> </w:t>
      </w:r>
      <w:r>
        <w:rPr/>
        <w:t>overall</w:t>
      </w:r>
      <w:r>
        <w:rPr>
          <w:spacing w:val="-19"/>
        </w:rPr>
        <w:t> </w:t>
      </w:r>
      <w:r>
        <w:rPr/>
        <w:t>drinking </w:t>
      </w:r>
      <w:r>
        <w:rPr>
          <w:spacing w:val="-2"/>
        </w:rPr>
        <w:t>experience.</w:t>
      </w:r>
    </w:p>
    <w:p>
      <w:pPr>
        <w:pStyle w:val="BodyText"/>
        <w:spacing w:line="309" w:lineRule="auto" w:before="294"/>
        <w:ind w:left="1224" w:right="474" w:firstLine="11"/>
      </w:pPr>
      <w:r>
        <w:rPr>
          <w:spacing w:val="-2"/>
        </w:rPr>
        <w:t>MoreOver, Forever Plant Protein</w:t>
      </w:r>
      <w:r>
        <w:rPr>
          <w:spacing w:val="-9"/>
        </w:rPr>
        <w:t> </w:t>
      </w:r>
      <w:r>
        <w:rPr>
          <w:spacing w:val="-2"/>
        </w:rPr>
        <w:t>is</w:t>
      </w:r>
      <w:r>
        <w:rPr>
          <w:spacing w:val="-20"/>
        </w:rPr>
        <w:t> </w:t>
      </w:r>
      <w:r>
        <w:rPr>
          <w:spacing w:val="-2"/>
        </w:rPr>
        <w:t>committed</w:t>
      </w:r>
      <w:r>
        <w:rPr>
          <w:spacing w:val="-5"/>
        </w:rPr>
        <w:t> </w:t>
      </w:r>
      <w:r>
        <w:rPr>
          <w:spacing w:val="-2"/>
        </w:rPr>
        <w:t>to</w:t>
      </w:r>
      <w:r>
        <w:rPr>
          <w:spacing w:val="-16"/>
        </w:rPr>
        <w:t> </w:t>
      </w:r>
      <w:r>
        <w:rPr>
          <w:spacing w:val="-2"/>
        </w:rPr>
        <w:t>sustainability, utilizing</w:t>
      </w:r>
      <w:r>
        <w:rPr>
          <w:spacing w:val="-14"/>
        </w:rPr>
        <w:t> </w:t>
      </w:r>
      <w:r>
        <w:rPr>
          <w:spacing w:val="-2"/>
        </w:rPr>
        <w:t>rare</w:t>
      </w:r>
      <w:r>
        <w:rPr>
          <w:spacing w:val="-14"/>
        </w:rPr>
        <w:t> </w:t>
      </w:r>
      <w:r>
        <w:rPr>
          <w:spacing w:val="-2"/>
        </w:rPr>
        <w:t>and</w:t>
      </w:r>
      <w:r>
        <w:rPr>
          <w:spacing w:val="-10"/>
        </w:rPr>
        <w:t> </w:t>
      </w:r>
      <w:r>
        <w:rPr>
          <w:spacing w:val="-2"/>
        </w:rPr>
        <w:t>sustainably sOurCed</w:t>
      </w:r>
      <w:r>
        <w:rPr>
          <w:spacing w:val="-19"/>
        </w:rPr>
        <w:t> </w:t>
      </w:r>
      <w:r>
        <w:rPr>
          <w:spacing w:val="-2"/>
        </w:rPr>
        <w:t>protein</w:t>
      </w:r>
      <w:r>
        <w:rPr>
          <w:spacing w:val="-12"/>
        </w:rPr>
        <w:t> </w:t>
      </w:r>
      <w:r>
        <w:rPr>
          <w:spacing w:val="-2"/>
        </w:rPr>
        <w:t>sources</w:t>
      </w:r>
      <w:r>
        <w:rPr>
          <w:spacing w:val="-11"/>
        </w:rPr>
        <w:t> </w:t>
      </w:r>
      <w:r>
        <w:rPr>
          <w:spacing w:val="-2"/>
        </w:rPr>
        <w:t>like</w:t>
      </w:r>
      <w:r>
        <w:rPr>
          <w:spacing w:val="-21"/>
        </w:rPr>
        <w:t> </w:t>
      </w:r>
      <w:r>
        <w:rPr>
          <w:spacing w:val="-2"/>
        </w:rPr>
        <w:t>pea </w:t>
      </w:r>
      <w:r>
        <w:rPr/>
        <w:t>and</w:t>
      </w:r>
      <w:r>
        <w:rPr>
          <w:spacing w:val="-13"/>
        </w:rPr>
        <w:t> </w:t>
      </w:r>
      <w:r>
        <w:rPr/>
        <w:t>pumpkin.</w:t>
      </w:r>
      <w:r>
        <w:rPr>
          <w:spacing w:val="12"/>
        </w:rPr>
        <w:t> </w:t>
      </w:r>
      <w:r>
        <w:rPr/>
        <w:t>lt's</w:t>
      </w:r>
      <w:r>
        <w:rPr>
          <w:spacing w:val="-14"/>
        </w:rPr>
        <w:t> </w:t>
      </w:r>
      <w:r>
        <w:rPr/>
        <w:t>designed not</w:t>
      </w:r>
      <w:r>
        <w:rPr>
          <w:spacing w:val="-4"/>
        </w:rPr>
        <w:t> </w:t>
      </w:r>
      <w:r>
        <w:rPr/>
        <w:t>as</w:t>
      </w:r>
      <w:r>
        <w:rPr>
          <w:spacing w:val="-13"/>
        </w:rPr>
        <w:t> </w:t>
      </w:r>
      <w:r>
        <w:rPr/>
        <w:t>a</w:t>
      </w:r>
      <w:r>
        <w:rPr>
          <w:spacing w:val="-22"/>
        </w:rPr>
        <w:t> </w:t>
      </w:r>
      <w:r>
        <w:rPr/>
        <w:t>meal</w:t>
      </w:r>
      <w:r>
        <w:rPr>
          <w:spacing w:val="-10"/>
        </w:rPr>
        <w:t> </w:t>
      </w:r>
      <w:r>
        <w:rPr/>
        <w:t>replacement but</w:t>
      </w:r>
      <w:r>
        <w:rPr>
          <w:spacing w:val="-3"/>
        </w:rPr>
        <w:t> </w:t>
      </w:r>
      <w:r>
        <w:rPr/>
        <w:t>as</w:t>
      </w:r>
      <w:r>
        <w:rPr>
          <w:spacing w:val="-13"/>
        </w:rPr>
        <w:t> </w:t>
      </w:r>
      <w:r>
        <w:rPr/>
        <w:t>a </w:t>
      </w:r>
      <w:r>
        <w:rPr>
          <w:spacing w:val="-4"/>
        </w:rPr>
        <w:t>complementary</w:t>
      </w:r>
      <w:r>
        <w:rPr>
          <w:spacing w:val="24"/>
        </w:rPr>
        <w:t> </w:t>
      </w:r>
      <w:r>
        <w:rPr>
          <w:spacing w:val="-4"/>
        </w:rPr>
        <w:t>way</w:t>
      </w:r>
      <w:r>
        <w:rPr>
          <w:spacing w:val="-11"/>
        </w:rPr>
        <w:t> </w:t>
      </w:r>
      <w:r>
        <w:rPr>
          <w:spacing w:val="-4"/>
        </w:rPr>
        <w:t>to</w:t>
      </w:r>
      <w:r>
        <w:rPr>
          <w:spacing w:val="-9"/>
        </w:rPr>
        <w:t> </w:t>
      </w:r>
      <w:r>
        <w:rPr>
          <w:spacing w:val="-4"/>
        </w:rPr>
        <w:t>boost</w:t>
      </w:r>
      <w:r>
        <w:rPr>
          <w:spacing w:val="-6"/>
        </w:rPr>
        <w:t> </w:t>
      </w:r>
      <w:r>
        <w:rPr>
          <w:spacing w:val="-4"/>
        </w:rPr>
        <w:t>protein</w:t>
      </w:r>
      <w:r>
        <w:rPr>
          <w:spacing w:val="-14"/>
        </w:rPr>
        <w:t> </w:t>
      </w:r>
      <w:r>
        <w:rPr>
          <w:spacing w:val="-4"/>
        </w:rPr>
        <w:t>intake</w:t>
      </w:r>
      <w:r>
        <w:rPr>
          <w:spacing w:val="-13"/>
        </w:rPr>
        <w:t> </w:t>
      </w:r>
      <w:r>
        <w:rPr>
          <w:spacing w:val="-4"/>
        </w:rPr>
        <w:t>thrOUghout</w:t>
      </w:r>
      <w:r>
        <w:rPr>
          <w:spacing w:val="11"/>
        </w:rPr>
        <w:t> </w:t>
      </w:r>
      <w:r>
        <w:rPr>
          <w:spacing w:val="-4"/>
        </w:rPr>
        <w:t>the</w:t>
      </w:r>
      <w:r>
        <w:rPr>
          <w:spacing w:val="-12"/>
        </w:rPr>
        <w:t> </w:t>
      </w:r>
      <w:r>
        <w:rPr>
          <w:spacing w:val="-4"/>
        </w:rPr>
        <w:t>day.</w:t>
      </w:r>
    </w:p>
    <w:p>
      <w:pPr>
        <w:pStyle w:val="BodyText"/>
        <w:spacing w:line="312" w:lineRule="auto" w:before="7"/>
        <w:ind w:left="1223" w:right="124" w:firstLine="2"/>
      </w:pPr>
      <w:r>
        <w:rPr/>
        <w:t>Whether</w:t>
      </w:r>
      <w:r>
        <w:rPr>
          <w:spacing w:val="-10"/>
        </w:rPr>
        <w:t> </w:t>
      </w:r>
      <w:r>
        <w:rPr/>
        <w:t>you're</w:t>
      </w:r>
      <w:r>
        <w:rPr>
          <w:spacing w:val="-20"/>
        </w:rPr>
        <w:t> </w:t>
      </w:r>
      <w:r>
        <w:rPr/>
        <w:t>blending</w:t>
      </w:r>
      <w:r>
        <w:rPr>
          <w:spacing w:val="-16"/>
        </w:rPr>
        <w:t> </w:t>
      </w:r>
      <w:r>
        <w:rPr/>
        <w:t>it</w:t>
      </w:r>
      <w:r>
        <w:rPr>
          <w:spacing w:val="-22"/>
        </w:rPr>
        <w:t> </w:t>
      </w:r>
      <w:r>
        <w:rPr/>
        <w:t>into</w:t>
      </w:r>
      <w:r>
        <w:rPr>
          <w:spacing w:val="-17"/>
        </w:rPr>
        <w:t> </w:t>
      </w:r>
      <w:r>
        <w:rPr/>
        <w:t>smoothies,</w:t>
      </w:r>
      <w:r>
        <w:rPr>
          <w:spacing w:val="3"/>
        </w:rPr>
        <w:t> </w:t>
      </w:r>
      <w:r>
        <w:rPr/>
        <w:t>baking</w:t>
      </w:r>
      <w:r>
        <w:rPr>
          <w:spacing w:val="-9"/>
        </w:rPr>
        <w:t> </w:t>
      </w:r>
      <w:r>
        <w:rPr/>
        <w:t>with</w:t>
      </w:r>
      <w:r>
        <w:rPr>
          <w:spacing w:val="-7"/>
        </w:rPr>
        <w:t> </w:t>
      </w:r>
      <w:r>
        <w:rPr/>
        <w:t>Ït,</w:t>
      </w:r>
      <w:r>
        <w:rPr>
          <w:spacing w:val="-23"/>
        </w:rPr>
        <w:t> </w:t>
      </w:r>
      <w:r>
        <w:rPr>
          <w:i/>
        </w:rPr>
        <w:t>Or</w:t>
      </w:r>
      <w:r>
        <w:rPr>
          <w:i/>
          <w:spacing w:val="-4"/>
        </w:rPr>
        <w:t> </w:t>
      </w:r>
      <w:r>
        <w:rPr/>
        <w:t>Simply </w:t>
      </w:r>
      <w:r>
        <w:rPr>
          <w:spacing w:val="-4"/>
        </w:rPr>
        <w:t>mixing</w:t>
      </w:r>
      <w:r>
        <w:rPr>
          <w:spacing w:val="-13"/>
        </w:rPr>
        <w:t> </w:t>
      </w:r>
      <w:r>
        <w:rPr>
          <w:spacing w:val="-4"/>
        </w:rPr>
        <w:t>it</w:t>
      </w:r>
      <w:r>
        <w:rPr>
          <w:spacing w:val="-6"/>
        </w:rPr>
        <w:t> </w:t>
      </w:r>
      <w:r>
        <w:rPr>
          <w:spacing w:val="-4"/>
        </w:rPr>
        <w:t>with</w:t>
      </w:r>
      <w:r>
        <w:rPr>
          <w:spacing w:val="-17"/>
        </w:rPr>
        <w:t> </w:t>
      </w:r>
      <w:r>
        <w:rPr>
          <w:spacing w:val="-4"/>
        </w:rPr>
        <w:t>Water</w:t>
      </w:r>
      <w:r>
        <w:rPr>
          <w:spacing w:val="-15"/>
        </w:rPr>
        <w:t> </w:t>
      </w:r>
      <w:r>
        <w:rPr>
          <w:spacing w:val="-4"/>
        </w:rPr>
        <w:t>Or</w:t>
      </w:r>
      <w:r>
        <w:rPr>
          <w:spacing w:val="-11"/>
        </w:rPr>
        <w:t> </w:t>
      </w:r>
      <w:r>
        <w:rPr>
          <w:spacing w:val="-4"/>
        </w:rPr>
        <w:t>plant-based</w:t>
      </w:r>
      <w:r>
        <w:rPr>
          <w:spacing w:val="-8"/>
        </w:rPr>
        <w:t> </w:t>
      </w:r>
      <w:r>
        <w:rPr>
          <w:spacing w:val="-4"/>
        </w:rPr>
        <w:t>milk,</w:t>
      </w:r>
      <w:r>
        <w:rPr>
          <w:spacing w:val="-15"/>
        </w:rPr>
        <w:t> </w:t>
      </w:r>
      <w:r>
        <w:rPr>
          <w:spacing w:val="-4"/>
        </w:rPr>
        <w:t>Forever Plant</w:t>
      </w:r>
      <w:r>
        <w:rPr>
          <w:spacing w:val="-13"/>
        </w:rPr>
        <w:t> </w:t>
      </w:r>
      <w:r>
        <w:rPr>
          <w:spacing w:val="-4"/>
        </w:rPr>
        <w:t>Protein</w:t>
      </w:r>
      <w:r>
        <w:rPr>
          <w:spacing w:val="-16"/>
        </w:rPr>
        <w:t> </w:t>
      </w:r>
      <w:r>
        <w:rPr>
          <w:spacing w:val="-4"/>
        </w:rPr>
        <w:t>offers </w:t>
      </w:r>
      <w:r>
        <w:rPr/>
        <w:t>a</w:t>
      </w:r>
      <w:r>
        <w:rPr>
          <w:spacing w:val="-23"/>
        </w:rPr>
        <w:t> </w:t>
      </w:r>
      <w:r>
        <w:rPr/>
        <w:t>nutritious and</w:t>
      </w:r>
      <w:r>
        <w:rPr>
          <w:spacing w:val="-3"/>
        </w:rPr>
        <w:t> </w:t>
      </w:r>
      <w:r>
        <w:rPr/>
        <w:t>satisfying solution</w:t>
      </w:r>
      <w:r>
        <w:rPr>
          <w:spacing w:val="-4"/>
        </w:rPr>
        <w:t> </w:t>
      </w:r>
      <w:r>
        <w:rPr/>
        <w:t>for</w:t>
      </w:r>
      <w:r>
        <w:rPr>
          <w:spacing w:val="-17"/>
        </w:rPr>
        <w:t> </w:t>
      </w:r>
      <w:r>
        <w:rPr/>
        <w:t>your</w:t>
      </w:r>
      <w:r>
        <w:rPr>
          <w:spacing w:val="-5"/>
        </w:rPr>
        <w:t> </w:t>
      </w:r>
      <w:r>
        <w:rPr/>
        <w:t>protein</w:t>
      </w:r>
      <w:r>
        <w:rPr>
          <w:spacing w:val="-6"/>
        </w:rPr>
        <w:t> </w:t>
      </w:r>
      <w:r>
        <w:rPr/>
        <w:t>needs.</w:t>
      </w:r>
    </w:p>
    <w:p>
      <w:pPr>
        <w:pStyle w:val="BodyText"/>
      </w:pPr>
    </w:p>
    <w:p>
      <w:pPr>
        <w:pStyle w:val="BodyText"/>
      </w:pPr>
    </w:p>
    <w:p>
      <w:pPr>
        <w:pStyle w:val="BodyText"/>
      </w:pPr>
    </w:p>
    <w:p>
      <w:pPr>
        <w:pStyle w:val="BodyText"/>
        <w:spacing w:before="158"/>
      </w:pPr>
    </w:p>
    <w:p>
      <w:pPr>
        <w:tabs>
          <w:tab w:pos="9164" w:val="left" w:leader="none"/>
        </w:tabs>
        <w:spacing w:line="225" w:lineRule="auto" w:before="0"/>
        <w:ind w:left="1232" w:right="62" w:hanging="3"/>
        <w:jc w:val="both"/>
        <w:rPr>
          <w:sz w:val="19"/>
        </w:rPr>
      </w:pPr>
      <w:r>
        <w:rPr>
          <w:w w:val="85"/>
          <w:sz w:val="19"/>
        </w:rPr>
        <w:t>Diclaimel•.</w:t>
      </w:r>
      <w:r>
        <w:rPr>
          <w:spacing w:val="-6"/>
          <w:w w:val="85"/>
          <w:sz w:val="19"/>
        </w:rPr>
        <w:t> </w:t>
      </w:r>
      <w:r>
        <w:rPr>
          <w:w w:val="85"/>
          <w:sz w:val="19"/>
        </w:rPr>
        <w:t>Foravar</w:t>
      </w:r>
      <w:r>
        <w:rPr>
          <w:spacing w:val="-5"/>
          <w:w w:val="85"/>
          <w:sz w:val="19"/>
        </w:rPr>
        <w:t> </w:t>
      </w:r>
      <w:r>
        <w:rPr>
          <w:w w:val="85"/>
          <w:sz w:val="19"/>
        </w:rPr>
        <w:t>LJ'zing</w:t>
      </w:r>
      <w:r>
        <w:rPr>
          <w:spacing w:val="-5"/>
          <w:w w:val="85"/>
          <w:sz w:val="19"/>
        </w:rPr>
        <w:t> </w:t>
      </w:r>
      <w:r>
        <w:rPr>
          <w:w w:val="85"/>
          <w:sz w:val="19"/>
        </w:rPr>
        <w:t>products</w:t>
      </w:r>
      <w:r>
        <w:rPr>
          <w:spacing w:val="-6"/>
          <w:w w:val="85"/>
          <w:sz w:val="19"/>
        </w:rPr>
        <w:t> </w:t>
      </w:r>
      <w:r>
        <w:rPr>
          <w:color w:val="797979"/>
          <w:w w:val="85"/>
          <w:sz w:val="19"/>
        </w:rPr>
        <w:t>are</w:t>
      </w:r>
      <w:r>
        <w:rPr>
          <w:color w:val="797979"/>
          <w:spacing w:val="-5"/>
          <w:w w:val="85"/>
          <w:sz w:val="19"/>
        </w:rPr>
        <w:t> </w:t>
      </w:r>
      <w:r>
        <w:rPr>
          <w:w w:val="85"/>
          <w:sz w:val="19"/>
        </w:rPr>
        <w:t>undei</w:t>
      </w:r>
      <w:r>
        <w:rPr>
          <w:spacing w:val="3"/>
          <w:sz w:val="19"/>
        </w:rPr>
        <w:t> </w:t>
      </w:r>
      <w:r>
        <w:rPr>
          <w:w w:val="85"/>
          <w:sz w:val="19"/>
        </w:rPr>
        <w:t>Haahh supqlement/ Nwtraceu</w:t>
      </w:r>
      <w:r>
        <w:rPr>
          <w:spacing w:val="27"/>
          <w:sz w:val="19"/>
        </w:rPr>
        <w:t> </w:t>
      </w:r>
      <w:r>
        <w:rPr>
          <w:w w:val="85"/>
          <w:sz w:val="19"/>
        </w:rPr>
        <w:t>egg</w:t>
      </w:r>
      <w:r>
        <w:rPr>
          <w:spacing w:val="-6"/>
          <w:w w:val="85"/>
          <w:sz w:val="19"/>
        </w:rPr>
        <w:t> </w:t>
      </w:r>
      <w:r>
        <w:rPr>
          <w:w w:val="85"/>
          <w:sz w:val="19"/>
        </w:rPr>
        <w:t>categories. </w:t>
      </w:r>
      <w:r>
        <w:rPr>
          <w:color w:val="1C1C1C"/>
          <w:w w:val="85"/>
          <w:sz w:val="19"/>
        </w:rPr>
        <w:t>Tha</w:t>
      </w:r>
      <w:r>
        <w:rPr>
          <w:color w:val="1C1C1C"/>
          <w:spacing w:val="-4"/>
          <w:w w:val="85"/>
          <w:sz w:val="19"/>
        </w:rPr>
        <w:t> </w:t>
      </w:r>
      <w:r>
        <w:rPr>
          <w:color w:val="181818"/>
          <w:w w:val="85"/>
          <w:sz w:val="19"/>
        </w:rPr>
        <w:t>product </w:t>
      </w:r>
      <w:r>
        <w:rPr>
          <w:w w:val="85"/>
          <w:sz w:val="19"/>
        </w:rPr>
        <w:t>is</w:t>
      </w:r>
      <w:r>
        <w:rPr>
          <w:spacing w:val="-6"/>
          <w:w w:val="85"/>
          <w:sz w:val="19"/>
        </w:rPr>
        <w:t> </w:t>
      </w:r>
      <w:r>
        <w:rPr>
          <w:color w:val="7E7E7E"/>
          <w:w w:val="85"/>
          <w:sz w:val="19"/>
        </w:rPr>
        <w:t>rat</w:t>
      </w:r>
      <w:r>
        <w:rPr>
          <w:color w:val="7E7E7E"/>
          <w:spacing w:val="26"/>
          <w:sz w:val="19"/>
        </w:rPr>
        <w:t> </w:t>
      </w:r>
      <w:r>
        <w:rPr>
          <w:w w:val="85"/>
          <w:sz w:val="19"/>
        </w:rPr>
        <w:t>intended</w:t>
      </w:r>
      <w:r>
        <w:rPr>
          <w:spacing w:val="-6"/>
          <w:w w:val="85"/>
          <w:sz w:val="19"/>
        </w:rPr>
        <w:t> </w:t>
      </w:r>
      <w:r>
        <w:rPr>
          <w:w w:val="85"/>
          <w:sz w:val="19"/>
        </w:rPr>
        <w:t>to</w:t>
      </w:r>
      <w:r>
        <w:rPr>
          <w:spacing w:val="-5"/>
          <w:w w:val="85"/>
          <w:sz w:val="19"/>
        </w:rPr>
        <w:t> </w:t>
      </w:r>
      <w:r>
        <w:rPr>
          <w:w w:val="85"/>
          <w:sz w:val="19"/>
        </w:rPr>
        <w:t>diagnose, </w:t>
      </w:r>
      <w:r>
        <w:rPr>
          <w:sz w:val="19"/>
        </w:rPr>
        <w:t>parent, treat </w:t>
      </w:r>
      <w:r>
        <w:rPr>
          <w:color w:val="5D5D5D"/>
          <w:sz w:val="19"/>
        </w:rPr>
        <w:t>cr</w:t>
      </w:r>
      <w:r>
        <w:rPr>
          <w:color w:val="5D5D5D"/>
          <w:spacing w:val="-2"/>
          <w:sz w:val="19"/>
        </w:rPr>
        <w:t> </w:t>
      </w:r>
      <w:r>
        <w:rPr>
          <w:sz w:val="19"/>
        </w:rPr>
        <w:t>cure</w:t>
      </w:r>
      <w:r>
        <w:rPr>
          <w:spacing w:val="-6"/>
          <w:sz w:val="19"/>
        </w:rPr>
        <w:t> </w:t>
      </w:r>
      <w:r>
        <w:rPr>
          <w:sz w:val="19"/>
        </w:rPr>
        <w:t>any</w:t>
      </w:r>
      <w:r>
        <w:rPr>
          <w:spacing w:val="-3"/>
          <w:sz w:val="19"/>
        </w:rPr>
        <w:t> </w:t>
      </w:r>
      <w:r>
        <w:rPr>
          <w:sz w:val="19"/>
        </w:rPr>
        <w:t>disease. Consult</w:t>
      </w:r>
      <w:r>
        <w:rPr>
          <w:spacing w:val="19"/>
          <w:sz w:val="19"/>
        </w:rPr>
        <w:t> </w:t>
      </w:r>
      <w:r>
        <w:rPr>
          <w:sz w:val="19"/>
        </w:rPr>
        <w:t>your</w:t>
      </w:r>
      <w:r>
        <w:rPr>
          <w:spacing w:val="-2"/>
          <w:sz w:val="19"/>
        </w:rPr>
        <w:t> </w:t>
      </w:r>
      <w:r>
        <w:rPr>
          <w:sz w:val="19"/>
        </w:rPr>
        <w:t>madM</w:t>
      </w:r>
      <w:r>
        <w:rPr>
          <w:spacing w:val="-1"/>
          <w:sz w:val="19"/>
        </w:rPr>
        <w:t> </w:t>
      </w:r>
      <w:r>
        <w:rPr>
          <w:color w:val="4D4D4D"/>
          <w:sz w:val="19"/>
        </w:rPr>
        <w:t>cara </w:t>
      </w:r>
      <w:r>
        <w:rPr>
          <w:sz w:val="19"/>
        </w:rPr>
        <w:t>pmctitionar or</w:t>
      </w:r>
      <w:r>
        <w:rPr>
          <w:spacing w:val="-1"/>
          <w:sz w:val="19"/>
        </w:rPr>
        <w:t> </w:t>
      </w:r>
      <w:r>
        <w:rPr>
          <w:sz w:val="19"/>
        </w:rPr>
        <w:t>diotitian </w:t>
      </w:r>
      <w:r>
        <w:rPr>
          <w:color w:val="363636"/>
          <w:sz w:val="19"/>
        </w:rPr>
        <w:t>in</w:t>
      </w:r>
      <w:r>
        <w:rPr>
          <w:color w:val="363636"/>
          <w:spacing w:val="-14"/>
          <w:sz w:val="19"/>
        </w:rPr>
        <w:t> </w:t>
      </w:r>
      <w:r>
        <w:rPr>
          <w:color w:val="4D4D4D"/>
          <w:sz w:val="19"/>
        </w:rPr>
        <w:t>case </w:t>
      </w:r>
      <w:r>
        <w:rPr>
          <w:color w:val="747474"/>
          <w:sz w:val="19"/>
        </w:rPr>
        <w:t>of</w:t>
      </w:r>
      <w:r>
        <w:rPr>
          <w:color w:val="747474"/>
          <w:spacing w:val="-3"/>
          <w:sz w:val="19"/>
        </w:rPr>
        <w:t> </w:t>
      </w:r>
      <w:r>
        <w:rPr>
          <w:color w:val="343434"/>
          <w:sz w:val="19"/>
        </w:rPr>
        <w:t>p</w:t>
        <w:tab/>
      </w:r>
      <w:r>
        <w:rPr>
          <w:color w:val="343434"/>
          <w:spacing w:val="-4"/>
          <w:sz w:val="19"/>
        </w:rPr>
        <w:t>,</w:t>
      </w:r>
      <w:r>
        <w:rPr>
          <w:color w:val="343434"/>
          <w:spacing w:val="-10"/>
          <w:sz w:val="19"/>
        </w:rPr>
        <w:t> </w:t>
      </w:r>
      <w:r>
        <w:rPr>
          <w:spacing w:val="-4"/>
          <w:sz w:val="19"/>
        </w:rPr>
        <w:t>lactation</w:t>
      </w:r>
      <w:r>
        <w:rPr>
          <w:spacing w:val="-9"/>
          <w:sz w:val="19"/>
        </w:rPr>
        <w:t> </w:t>
      </w:r>
      <w:r>
        <w:rPr>
          <w:color w:val="606060"/>
          <w:spacing w:val="-4"/>
          <w:sz w:val="19"/>
        </w:rPr>
        <w:t>a</w:t>
      </w:r>
      <w:r>
        <w:rPr>
          <w:color w:val="606060"/>
          <w:spacing w:val="-9"/>
          <w:sz w:val="19"/>
        </w:rPr>
        <w:t> </w:t>
      </w:r>
      <w:r>
        <w:rPr>
          <w:color w:val="161616"/>
          <w:spacing w:val="-4"/>
          <w:sz w:val="19"/>
        </w:rPr>
        <w:t>if</w:t>
      </w:r>
      <w:r>
        <w:rPr>
          <w:color w:val="161616"/>
          <w:spacing w:val="-9"/>
          <w:sz w:val="19"/>
        </w:rPr>
        <w:t> </w:t>
      </w:r>
      <w:r>
        <w:rPr>
          <w:color w:val="1A1A1A"/>
          <w:spacing w:val="-4"/>
          <w:sz w:val="19"/>
        </w:rPr>
        <w:t>on</w:t>
      </w:r>
      <w:r>
        <w:rPr>
          <w:color w:val="1A1A1A"/>
          <w:spacing w:val="-9"/>
          <w:sz w:val="19"/>
        </w:rPr>
        <w:t> </w:t>
      </w:r>
      <w:r>
        <w:rPr>
          <w:spacing w:val="-4"/>
          <w:sz w:val="19"/>
        </w:rPr>
        <w:t>any </w:t>
      </w:r>
      <w:r>
        <w:rPr>
          <w:w w:val="85"/>
          <w:sz w:val="19"/>
        </w:rPr>
        <w:t>medication.</w:t>
      </w:r>
      <w:r>
        <w:rPr>
          <w:spacing w:val="6"/>
          <w:sz w:val="19"/>
        </w:rPr>
        <w:t> </w:t>
      </w:r>
      <w:r>
        <w:rPr>
          <w:w w:val="85"/>
          <w:sz w:val="19"/>
        </w:rPr>
        <w:t>NDT</w:t>
      </w:r>
      <w:r>
        <w:rPr>
          <w:spacing w:val="-6"/>
          <w:w w:val="85"/>
          <w:sz w:val="19"/>
        </w:rPr>
        <w:t> </w:t>
      </w:r>
      <w:r>
        <w:rPr>
          <w:color w:val="282828"/>
          <w:w w:val="85"/>
          <w:sz w:val="19"/>
        </w:rPr>
        <w:t>FOR</w:t>
      </w:r>
      <w:r>
        <w:rPr>
          <w:color w:val="282828"/>
          <w:spacing w:val="18"/>
          <w:sz w:val="19"/>
        </w:rPr>
        <w:t> </w:t>
      </w:r>
      <w:r>
        <w:rPr>
          <w:w w:val="85"/>
          <w:sz w:val="19"/>
        </w:rPr>
        <w:t>MEDICINAL UBE.</w:t>
      </w:r>
      <w:r>
        <w:rPr>
          <w:sz w:val="19"/>
        </w:rPr>
        <w:t> </w:t>
      </w:r>
      <w:r>
        <w:rPr>
          <w:color w:val="151515"/>
          <w:w w:val="85"/>
          <w:sz w:val="19"/>
        </w:rPr>
        <w:t>Do </w:t>
      </w:r>
      <w:r>
        <w:rPr>
          <w:color w:val="696969"/>
          <w:w w:val="85"/>
          <w:sz w:val="19"/>
        </w:rPr>
        <w:t>not</w:t>
      </w:r>
      <w:r>
        <w:rPr>
          <w:color w:val="696969"/>
          <w:spacing w:val="-2"/>
          <w:w w:val="85"/>
          <w:sz w:val="19"/>
        </w:rPr>
        <w:t> </w:t>
      </w:r>
      <w:r>
        <w:rPr>
          <w:w w:val="85"/>
          <w:sz w:val="19"/>
        </w:rPr>
        <w:t>excaad</w:t>
      </w:r>
      <w:r>
        <w:rPr>
          <w:sz w:val="19"/>
        </w:rPr>
        <w:t> </w:t>
      </w:r>
      <w:r>
        <w:rPr>
          <w:w w:val="85"/>
          <w:sz w:val="19"/>
        </w:rPr>
        <w:t>tha</w:t>
      </w:r>
      <w:r>
        <w:rPr>
          <w:spacing w:val="-1"/>
          <w:sz w:val="19"/>
        </w:rPr>
        <w:t> </w:t>
      </w:r>
      <w:r>
        <w:rPr>
          <w:w w:val="85"/>
          <w:sz w:val="19"/>
        </w:rPr>
        <w:t>stated recommended</w:t>
      </w:r>
      <w:r>
        <w:rPr>
          <w:spacing w:val="9"/>
          <w:sz w:val="19"/>
        </w:rPr>
        <w:t> </w:t>
      </w:r>
      <w:r>
        <w:rPr>
          <w:color w:val="9A9A9A"/>
          <w:w w:val="85"/>
          <w:sz w:val="19"/>
        </w:rPr>
        <w:t>dady</w:t>
      </w:r>
      <w:r>
        <w:rPr>
          <w:color w:val="9A9A9A"/>
          <w:sz w:val="19"/>
        </w:rPr>
        <w:t> </w:t>
      </w:r>
      <w:r>
        <w:rPr>
          <w:w w:val="85"/>
          <w:sz w:val="19"/>
        </w:rPr>
        <w:t>usaga.</w:t>
      </w:r>
      <w:r>
        <w:rPr>
          <w:spacing w:val="12"/>
          <w:sz w:val="19"/>
        </w:rPr>
        <w:t> </w:t>
      </w:r>
      <w:r>
        <w:rPr>
          <w:w w:val="85"/>
          <w:sz w:val="19"/>
        </w:rPr>
        <w:t>Store</w:t>
      </w:r>
      <w:r>
        <w:rPr>
          <w:sz w:val="19"/>
        </w:rPr>
        <w:t> </w:t>
      </w:r>
      <w:r>
        <w:rPr>
          <w:w w:val="85"/>
          <w:sz w:val="19"/>
        </w:rPr>
        <w:t>out</w:t>
      </w:r>
      <w:r>
        <w:rPr>
          <w:sz w:val="19"/>
        </w:rPr>
        <w:t> </w:t>
      </w:r>
      <w:r>
        <w:rPr>
          <w:color w:val="464646"/>
          <w:w w:val="85"/>
          <w:sz w:val="19"/>
        </w:rPr>
        <w:t>of </w:t>
      </w:r>
      <w:r>
        <w:rPr>
          <w:w w:val="85"/>
          <w:sz w:val="19"/>
        </w:rPr>
        <w:t>tha reach</w:t>
      </w:r>
      <w:r>
        <w:rPr>
          <w:sz w:val="19"/>
        </w:rPr>
        <w:t> </w:t>
      </w:r>
      <w:r>
        <w:rPr>
          <w:color w:val="777777"/>
          <w:w w:val="85"/>
          <w:sz w:val="19"/>
        </w:rPr>
        <w:t>of </w:t>
      </w:r>
      <w:r>
        <w:rPr>
          <w:w w:val="85"/>
          <w:sz w:val="19"/>
        </w:rPr>
        <w:t>chBdren in </w:t>
      </w:r>
      <w:r>
        <w:rPr>
          <w:w w:val="90"/>
          <w:sz w:val="19"/>
        </w:rPr>
        <w:t>a</w:t>
      </w:r>
      <w:r>
        <w:rPr>
          <w:spacing w:val="-16"/>
          <w:w w:val="90"/>
          <w:sz w:val="19"/>
        </w:rPr>
        <w:t> </w:t>
      </w:r>
      <w:r>
        <w:rPr>
          <w:w w:val="90"/>
          <w:sz w:val="19"/>
        </w:rPr>
        <w:t>cool,</w:t>
      </w:r>
      <w:r>
        <w:rPr>
          <w:spacing w:val="-8"/>
          <w:w w:val="90"/>
          <w:sz w:val="19"/>
        </w:rPr>
        <w:t> </w:t>
      </w:r>
      <w:r>
        <w:rPr>
          <w:w w:val="90"/>
          <w:sz w:val="19"/>
        </w:rPr>
        <w:t>dry</w:t>
      </w:r>
      <w:r>
        <w:rPr>
          <w:spacing w:val="-12"/>
          <w:w w:val="90"/>
          <w:sz w:val="19"/>
        </w:rPr>
        <w:t> </w:t>
      </w:r>
      <w:r>
        <w:rPr>
          <w:w w:val="90"/>
          <w:sz w:val="19"/>
        </w:rPr>
        <w:t>placa. </w:t>
      </w:r>
      <w:r>
        <w:rPr>
          <w:color w:val="1A1A1A"/>
          <w:w w:val="90"/>
          <w:sz w:val="19"/>
        </w:rPr>
        <w:t>Pea</w:t>
      </w:r>
      <w:r>
        <w:rPr>
          <w:color w:val="1A1A1A"/>
          <w:spacing w:val="40"/>
          <w:sz w:val="19"/>
        </w:rPr>
        <w:t>  </w:t>
      </w:r>
      <w:r>
        <w:rPr>
          <w:color w:val="494949"/>
          <w:w w:val="90"/>
          <w:sz w:val="19"/>
        </w:rPr>
        <w:t>refer </w:t>
      </w:r>
      <w:r>
        <w:rPr>
          <w:w w:val="90"/>
          <w:sz w:val="19"/>
        </w:rPr>
        <w:t>indlvidW pnzduct label for</w:t>
      </w:r>
      <w:r>
        <w:rPr>
          <w:spacing w:val="-2"/>
          <w:w w:val="90"/>
          <w:sz w:val="19"/>
        </w:rPr>
        <w:t> </w:t>
      </w:r>
      <w:r>
        <w:rPr>
          <w:w w:val="90"/>
          <w:sz w:val="19"/>
        </w:rPr>
        <w:t>further</w:t>
      </w:r>
      <w:r>
        <w:rPr>
          <w:sz w:val="19"/>
        </w:rPr>
        <w:t> </w:t>
      </w:r>
      <w:r>
        <w:rPr>
          <w:w w:val="90"/>
          <w:sz w:val="19"/>
        </w:rPr>
        <w:t>details.</w:t>
      </w:r>
    </w:p>
    <w:p>
      <w:pPr>
        <w:spacing w:line="240" w:lineRule="auto" w:before="11"/>
        <w:rPr>
          <w:sz w:val="41"/>
        </w:rPr>
      </w:pPr>
      <w:r>
        <w:rPr/>
        <w:br w:type="column"/>
      </w:r>
      <w:r>
        <w:rPr>
          <w:sz w:val="41"/>
        </w:rPr>
      </w:r>
    </w:p>
    <w:p>
      <w:pPr>
        <w:spacing w:before="0"/>
        <w:ind w:left="3837" w:right="0" w:firstLine="0"/>
        <w:jc w:val="left"/>
        <w:rPr>
          <w:sz w:val="41"/>
        </w:rPr>
      </w:pPr>
      <w:r>
        <w:rPr>
          <w:w w:val="75"/>
          <w:sz w:val="41"/>
        </w:rPr>
        <w:t>WEIGHT</w:t>
      </w:r>
      <w:r>
        <w:rPr>
          <w:spacing w:val="21"/>
          <w:sz w:val="41"/>
        </w:rPr>
        <w:t> </w:t>
      </w:r>
      <w:r>
        <w:rPr>
          <w:spacing w:val="-2"/>
          <w:w w:val="80"/>
          <w:sz w:val="41"/>
        </w:rPr>
        <w:t>MANAGEMENT</w:t>
      </w:r>
    </w:p>
    <w:p>
      <w:pPr>
        <w:pStyle w:val="BodyText"/>
        <w:spacing w:before="147"/>
        <w:rPr>
          <w:sz w:val="20"/>
        </w:rPr>
      </w:pPr>
      <w:r>
        <w:rPr>
          <w:sz w:val="20"/>
        </w:rPr>
        <mc:AlternateContent>
          <mc:Choice Requires="wps">
            <w:drawing>
              <wp:anchor distT="0" distB="0" distL="0" distR="0" allowOverlap="1" layoutInCell="1" locked="0" behindDoc="1" simplePos="0" relativeHeight="487740928">
                <wp:simplePos x="0" y="0"/>
                <wp:positionH relativeFrom="page">
                  <wp:posOffset>8077200</wp:posOffset>
                </wp:positionH>
                <wp:positionV relativeFrom="paragraph">
                  <wp:posOffset>254685</wp:posOffset>
                </wp:positionV>
                <wp:extent cx="4343400" cy="1824355"/>
                <wp:effectExtent l="0" t="0" r="0" b="0"/>
                <wp:wrapTopAndBottom/>
                <wp:docPr id="550" name="Group 550"/>
                <wp:cNvGraphicFramePr>
                  <a:graphicFrameLocks/>
                </wp:cNvGraphicFramePr>
                <a:graphic>
                  <a:graphicData uri="http://schemas.microsoft.com/office/word/2010/wordprocessingGroup">
                    <wpg:wgp>
                      <wpg:cNvPr id="550" name="Group 550"/>
                      <wpg:cNvGrpSpPr/>
                      <wpg:grpSpPr>
                        <a:xfrm>
                          <a:off x="0" y="0"/>
                          <a:ext cx="4343400" cy="1824355"/>
                          <a:chExt cx="4343400" cy="1824355"/>
                        </a:xfrm>
                      </wpg:grpSpPr>
                      <pic:pic>
                        <pic:nvPicPr>
                          <pic:cNvPr id="551" name="Image 551"/>
                          <pic:cNvPicPr/>
                        </pic:nvPicPr>
                        <pic:blipFill>
                          <a:blip r:embed="rId35" cstate="print"/>
                          <a:stretch>
                            <a:fillRect/>
                          </a:stretch>
                        </pic:blipFill>
                        <pic:spPr>
                          <a:xfrm>
                            <a:off x="0" y="0"/>
                            <a:ext cx="1371600" cy="266700"/>
                          </a:xfrm>
                          <a:prstGeom prst="rect">
                            <a:avLst/>
                          </a:prstGeom>
                        </pic:spPr>
                      </pic:pic>
                      <pic:pic>
                        <pic:nvPicPr>
                          <pic:cNvPr id="552" name="Image 552"/>
                          <pic:cNvPicPr/>
                        </pic:nvPicPr>
                        <pic:blipFill>
                          <a:blip r:embed="rId305" cstate="print"/>
                          <a:stretch>
                            <a:fillRect/>
                          </a:stretch>
                        </pic:blipFill>
                        <pic:spPr>
                          <a:xfrm>
                            <a:off x="0" y="295275"/>
                            <a:ext cx="4343400" cy="1528762"/>
                          </a:xfrm>
                          <a:prstGeom prst="rect">
                            <a:avLst/>
                          </a:prstGeom>
                        </pic:spPr>
                      </pic:pic>
                    </wpg:wgp>
                  </a:graphicData>
                </a:graphic>
              </wp:anchor>
            </w:drawing>
          </mc:Choice>
          <mc:Fallback>
            <w:pict>
              <v:group style="position:absolute;margin-left:636pt;margin-top:20.054005pt;width:342pt;height:143.65pt;mso-position-horizontal-relative:page;mso-position-vertical-relative:paragraph;z-index:-15575552;mso-wrap-distance-left:0;mso-wrap-distance-right:0" id="docshapegroup321" coordorigin="12720,401" coordsize="6840,2873">
                <v:shape style="position:absolute;left:12720;top:401;width:2160;height:420" type="#_x0000_t75" id="docshape322" stroked="false">
                  <v:imagedata r:id="rId35" o:title=""/>
                </v:shape>
                <v:shape style="position:absolute;left:12720;top:866;width:6840;height:2408" type="#_x0000_t75" id="docshape323" stroked="false">
                  <v:imagedata r:id="rId305" o:title=""/>
                </v:shape>
                <w10:wrap type="topAndBottom"/>
              </v:group>
            </w:pict>
          </mc:Fallback>
        </mc:AlternateContent>
      </w:r>
      <w:r>
        <w:rPr>
          <w:sz w:val="20"/>
        </w:rPr>
        <w:drawing>
          <wp:anchor distT="0" distB="0" distL="0" distR="0" allowOverlap="1" layoutInCell="1" locked="0" behindDoc="1" simplePos="0" relativeHeight="487741440">
            <wp:simplePos x="0" y="0"/>
            <wp:positionH relativeFrom="page">
              <wp:posOffset>8096250</wp:posOffset>
            </wp:positionH>
            <wp:positionV relativeFrom="paragraph">
              <wp:posOffset>2254935</wp:posOffset>
            </wp:positionV>
            <wp:extent cx="1314450" cy="1314450"/>
            <wp:effectExtent l="0" t="0" r="0" b="0"/>
            <wp:wrapTopAndBottom/>
            <wp:docPr id="553" name="Image 553"/>
            <wp:cNvGraphicFramePr>
              <a:graphicFrameLocks/>
            </wp:cNvGraphicFramePr>
            <a:graphic>
              <a:graphicData uri="http://schemas.openxmlformats.org/drawingml/2006/picture">
                <pic:pic>
                  <pic:nvPicPr>
                    <pic:cNvPr id="553" name="Image 553"/>
                    <pic:cNvPicPr/>
                  </pic:nvPicPr>
                  <pic:blipFill>
                    <a:blip r:embed="rId306" cstate="print"/>
                    <a:stretch>
                      <a:fillRect/>
                    </a:stretch>
                  </pic:blipFill>
                  <pic:spPr>
                    <a:xfrm>
                      <a:off x="0" y="0"/>
                      <a:ext cx="1314450" cy="131445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741952">
                <wp:simplePos x="0" y="0"/>
                <wp:positionH relativeFrom="page">
                  <wp:posOffset>8083295</wp:posOffset>
                </wp:positionH>
                <wp:positionV relativeFrom="paragraph">
                  <wp:posOffset>3818940</wp:posOffset>
                </wp:positionV>
                <wp:extent cx="4383405" cy="1270"/>
                <wp:effectExtent l="0" t="0" r="0" b="0"/>
                <wp:wrapTopAndBottom/>
                <wp:docPr id="554" name="Graphic 554"/>
                <wp:cNvGraphicFramePr>
                  <a:graphicFrameLocks/>
                </wp:cNvGraphicFramePr>
                <a:graphic>
                  <a:graphicData uri="http://schemas.microsoft.com/office/word/2010/wordprocessingShape">
                    <wps:wsp>
                      <wps:cNvPr id="554" name="Graphic 554"/>
                      <wps:cNvSpPr/>
                      <wps:spPr>
                        <a:xfrm>
                          <a:off x="0" y="0"/>
                          <a:ext cx="4383405" cy="1270"/>
                        </a:xfrm>
                        <a:custGeom>
                          <a:avLst/>
                          <a:gdLst/>
                          <a:ahLst/>
                          <a:cxnLst/>
                          <a:rect l="l" t="t" r="r" b="b"/>
                          <a:pathLst>
                            <a:path w="4383405" h="0">
                              <a:moveTo>
                                <a:pt x="0" y="0"/>
                              </a:moveTo>
                              <a:lnTo>
                                <a:pt x="4383024"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6.479980pt;margin-top:300.70401pt;width:345.15pt;height:.1pt;mso-position-horizontal-relative:page;mso-position-vertical-relative:paragraph;z-index:-15574528;mso-wrap-distance-left:0;mso-wrap-distance-right:0" id="docshape324" coordorigin="12730,6014" coordsize="6903,0" path="m12730,6014l19632,6014e" filled="false" stroked="true" strokeweight="1.68pt" strokecolor="#3b2f08">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742464">
                <wp:simplePos x="0" y="0"/>
                <wp:positionH relativeFrom="page">
                  <wp:posOffset>8077200</wp:posOffset>
                </wp:positionH>
                <wp:positionV relativeFrom="paragraph">
                  <wp:posOffset>4055161</wp:posOffset>
                </wp:positionV>
                <wp:extent cx="4362450" cy="1447800"/>
                <wp:effectExtent l="0" t="0" r="0" b="0"/>
                <wp:wrapTopAndBottom/>
                <wp:docPr id="555" name="Group 555"/>
                <wp:cNvGraphicFramePr>
                  <a:graphicFrameLocks/>
                </wp:cNvGraphicFramePr>
                <a:graphic>
                  <a:graphicData uri="http://schemas.microsoft.com/office/word/2010/wordprocessingGroup">
                    <wpg:wgp>
                      <wpg:cNvPr id="555" name="Group 555"/>
                      <wpg:cNvGrpSpPr/>
                      <wpg:grpSpPr>
                        <a:xfrm>
                          <a:off x="0" y="0"/>
                          <a:ext cx="4362450" cy="1447800"/>
                          <a:chExt cx="4362450" cy="1447800"/>
                        </a:xfrm>
                      </wpg:grpSpPr>
                      <pic:pic>
                        <pic:nvPicPr>
                          <pic:cNvPr id="556" name="Image 556"/>
                          <pic:cNvPicPr/>
                        </pic:nvPicPr>
                        <pic:blipFill>
                          <a:blip r:embed="rId307" cstate="print"/>
                          <a:stretch>
                            <a:fillRect/>
                          </a:stretch>
                        </pic:blipFill>
                        <pic:spPr>
                          <a:xfrm>
                            <a:off x="0" y="990600"/>
                            <a:ext cx="4362450" cy="457200"/>
                          </a:xfrm>
                          <a:prstGeom prst="rect">
                            <a:avLst/>
                          </a:prstGeom>
                        </pic:spPr>
                      </pic:pic>
                      <pic:pic>
                        <pic:nvPicPr>
                          <pic:cNvPr id="557" name="Image 557"/>
                          <pic:cNvPicPr/>
                        </pic:nvPicPr>
                        <pic:blipFill>
                          <a:blip r:embed="rId308" cstate="print"/>
                          <a:stretch>
                            <a:fillRect/>
                          </a:stretch>
                        </pic:blipFill>
                        <pic:spPr>
                          <a:xfrm>
                            <a:off x="0" y="0"/>
                            <a:ext cx="2457450" cy="285750"/>
                          </a:xfrm>
                          <a:prstGeom prst="rect">
                            <a:avLst/>
                          </a:prstGeom>
                        </pic:spPr>
                      </pic:pic>
                      <pic:pic>
                        <pic:nvPicPr>
                          <pic:cNvPr id="558" name="Image 558"/>
                          <pic:cNvPicPr/>
                        </pic:nvPicPr>
                        <pic:blipFill>
                          <a:blip r:embed="rId309" cstate="print"/>
                          <a:stretch>
                            <a:fillRect/>
                          </a:stretch>
                        </pic:blipFill>
                        <pic:spPr>
                          <a:xfrm>
                            <a:off x="0" y="285750"/>
                            <a:ext cx="4333875" cy="676275"/>
                          </a:xfrm>
                          <a:prstGeom prst="rect">
                            <a:avLst/>
                          </a:prstGeom>
                        </pic:spPr>
                      </pic:pic>
                    </wpg:wgp>
                  </a:graphicData>
                </a:graphic>
              </wp:anchor>
            </w:drawing>
          </mc:Choice>
          <mc:Fallback>
            <w:pict>
              <v:group style="position:absolute;margin-left:636pt;margin-top:319.304016pt;width:343.5pt;height:114pt;mso-position-horizontal-relative:page;mso-position-vertical-relative:paragraph;z-index:-15574016;mso-wrap-distance-left:0;mso-wrap-distance-right:0" id="docshapegroup325" coordorigin="12720,6386" coordsize="6870,2280">
                <v:shape style="position:absolute;left:12720;top:7946;width:6870;height:720" type="#_x0000_t75" id="docshape326" stroked="false">
                  <v:imagedata r:id="rId307" o:title=""/>
                </v:shape>
                <v:shape style="position:absolute;left:12720;top:6386;width:3870;height:450" type="#_x0000_t75" id="docshape327" stroked="false">
                  <v:imagedata r:id="rId308" o:title=""/>
                </v:shape>
                <v:shape style="position:absolute;left:12720;top:6836;width:6825;height:1065" type="#_x0000_t75" id="docshape328" stroked="false">
                  <v:imagedata r:id="rId309" o:title=""/>
                </v:shape>
                <w10:wrap type="topAndBottom"/>
              </v:group>
            </w:pict>
          </mc:Fallback>
        </mc:AlternateContent>
      </w:r>
      <w:r>
        <w:rPr>
          <w:sz w:val="20"/>
        </w:rPr>
        <mc:AlternateContent>
          <mc:Choice Requires="wps">
            <w:drawing>
              <wp:anchor distT="0" distB="0" distL="0" distR="0" allowOverlap="1" layoutInCell="1" locked="0" behindDoc="1" simplePos="0" relativeHeight="487742976">
                <wp:simplePos x="0" y="0"/>
                <wp:positionH relativeFrom="page">
                  <wp:posOffset>8095488</wp:posOffset>
                </wp:positionH>
                <wp:positionV relativeFrom="paragraph">
                  <wp:posOffset>5733084</wp:posOffset>
                </wp:positionV>
                <wp:extent cx="4373880" cy="1270"/>
                <wp:effectExtent l="0" t="0" r="0" b="0"/>
                <wp:wrapTopAndBottom/>
                <wp:docPr id="559" name="Graphic 559"/>
                <wp:cNvGraphicFramePr>
                  <a:graphicFrameLocks/>
                </wp:cNvGraphicFramePr>
                <a:graphic>
                  <a:graphicData uri="http://schemas.microsoft.com/office/word/2010/wordprocessingShape">
                    <wps:wsp>
                      <wps:cNvPr id="559" name="Graphic 559"/>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51.424011pt;width:344.4pt;height:.1pt;mso-position-horizontal-relative:page;mso-position-vertical-relative:paragraph;z-index:-15573504;mso-wrap-distance-left:0;mso-wrap-distance-right:0" id="docshape329" coordorigin="12749,9028" coordsize="6888,0" path="m12749,9028l19637,9028e" filled="false" stroked="true" strokeweight="1.68pt" strokecolor="#806418">
                <v:path arrowok="t"/>
                <v:stroke dashstyle="solid"/>
                <w10:wrap type="topAndBottom"/>
              </v:shape>
            </w:pict>
          </mc:Fallback>
        </mc:AlternateContent>
      </w:r>
    </w:p>
    <w:p>
      <w:pPr>
        <w:pStyle w:val="BodyText"/>
        <w:spacing w:before="23"/>
        <w:rPr>
          <w:sz w:val="20"/>
        </w:rPr>
      </w:pPr>
    </w:p>
    <w:p>
      <w:pPr>
        <w:pStyle w:val="BodyText"/>
        <w:spacing w:before="139"/>
        <w:rPr>
          <w:sz w:val="20"/>
        </w:rPr>
      </w:pPr>
    </w:p>
    <w:p>
      <w:pPr>
        <w:pStyle w:val="BodyText"/>
        <w:spacing w:before="101"/>
        <w:rPr>
          <w:sz w:val="20"/>
        </w:rPr>
      </w:pPr>
    </w:p>
    <w:p>
      <w:pPr>
        <w:pStyle w:val="BodyText"/>
        <w:spacing w:before="108"/>
        <w:rPr>
          <w:sz w:val="20"/>
        </w:rPr>
      </w:pPr>
    </w:p>
    <w:p>
      <w:pPr>
        <w:spacing w:before="331"/>
        <w:ind w:left="1230" w:right="0" w:firstLine="0"/>
        <w:jc w:val="left"/>
        <w:rPr>
          <w:b/>
          <w:sz w:val="37"/>
        </w:rPr>
      </w:pPr>
      <w:r>
        <w:rPr>
          <w:b/>
          <w:spacing w:val="-4"/>
          <w:sz w:val="37"/>
        </w:rPr>
        <w:t>CERTtRCATlON8</w:t>
      </w:r>
    </w:p>
    <w:p>
      <w:pPr>
        <w:pStyle w:val="BodyText"/>
        <w:spacing w:before="9"/>
        <w:rPr>
          <w:b/>
          <w:sz w:val="4"/>
        </w:rPr>
      </w:pPr>
      <w:r>
        <w:rPr>
          <w:b/>
          <w:sz w:val="4"/>
        </w:rPr>
        <w:drawing>
          <wp:anchor distT="0" distB="0" distL="0" distR="0" allowOverlap="1" layoutInCell="1" locked="0" behindDoc="1" simplePos="0" relativeHeight="487743488">
            <wp:simplePos x="0" y="0"/>
            <wp:positionH relativeFrom="page">
              <wp:posOffset>8077200</wp:posOffset>
            </wp:positionH>
            <wp:positionV relativeFrom="paragraph">
              <wp:posOffset>50378</wp:posOffset>
            </wp:positionV>
            <wp:extent cx="1362075" cy="200025"/>
            <wp:effectExtent l="0" t="0" r="0" b="0"/>
            <wp:wrapTopAndBottom/>
            <wp:docPr id="560" name="Image 560"/>
            <wp:cNvGraphicFramePr>
              <a:graphicFrameLocks/>
            </wp:cNvGraphicFramePr>
            <a:graphic>
              <a:graphicData uri="http://schemas.openxmlformats.org/drawingml/2006/picture">
                <pic:pic>
                  <pic:nvPicPr>
                    <pic:cNvPr id="560" name="Image 560"/>
                    <pic:cNvPicPr/>
                  </pic:nvPicPr>
                  <pic:blipFill>
                    <a:blip r:embed="rId310" cstate="print"/>
                    <a:stretch>
                      <a:fillRect/>
                    </a:stretch>
                  </pic:blipFill>
                  <pic:spPr>
                    <a:xfrm>
                      <a:off x="0" y="0"/>
                      <a:ext cx="1362075" cy="200025"/>
                    </a:xfrm>
                    <a:prstGeom prst="rect">
                      <a:avLst/>
                    </a:prstGeom>
                  </pic:spPr>
                </pic:pic>
              </a:graphicData>
            </a:graphic>
          </wp:anchor>
        </w:drawing>
      </w:r>
      <w:r>
        <w:rPr>
          <w:b/>
          <w:sz w:val="4"/>
        </w:rPr>
        <w:drawing>
          <wp:anchor distT="0" distB="0" distL="0" distR="0" allowOverlap="1" layoutInCell="1" locked="0" behindDoc="1" simplePos="0" relativeHeight="487744000">
            <wp:simplePos x="0" y="0"/>
            <wp:positionH relativeFrom="page">
              <wp:posOffset>8115300</wp:posOffset>
            </wp:positionH>
            <wp:positionV relativeFrom="paragraph">
              <wp:posOffset>393278</wp:posOffset>
            </wp:positionV>
            <wp:extent cx="333375" cy="323850"/>
            <wp:effectExtent l="0" t="0" r="0" b="0"/>
            <wp:wrapTopAndBottom/>
            <wp:docPr id="561" name="Image 561"/>
            <wp:cNvGraphicFramePr>
              <a:graphicFrameLocks/>
            </wp:cNvGraphicFramePr>
            <a:graphic>
              <a:graphicData uri="http://schemas.openxmlformats.org/drawingml/2006/picture">
                <pic:pic>
                  <pic:nvPicPr>
                    <pic:cNvPr id="561" name="Image 561"/>
                    <pic:cNvPicPr/>
                  </pic:nvPicPr>
                  <pic:blipFill>
                    <a:blip r:embed="rId311" cstate="print"/>
                    <a:stretch>
                      <a:fillRect/>
                    </a:stretch>
                  </pic:blipFill>
                  <pic:spPr>
                    <a:xfrm>
                      <a:off x="0" y="0"/>
                      <a:ext cx="333375" cy="323850"/>
                    </a:xfrm>
                    <a:prstGeom prst="rect">
                      <a:avLst/>
                    </a:prstGeom>
                  </pic:spPr>
                </pic:pic>
              </a:graphicData>
            </a:graphic>
          </wp:anchor>
        </w:drawing>
      </w:r>
      <w:r>
        <w:rPr>
          <w:b/>
          <w:sz w:val="4"/>
        </w:rPr>
        <mc:AlternateContent>
          <mc:Choice Requires="wps">
            <w:drawing>
              <wp:anchor distT="0" distB="0" distL="0" distR="0" allowOverlap="1" layoutInCell="1" locked="0" behindDoc="1" simplePos="0" relativeHeight="487744512">
                <wp:simplePos x="0" y="0"/>
                <wp:positionH relativeFrom="page">
                  <wp:posOffset>8083295</wp:posOffset>
                </wp:positionH>
                <wp:positionV relativeFrom="paragraph">
                  <wp:posOffset>908009</wp:posOffset>
                </wp:positionV>
                <wp:extent cx="4383405" cy="1270"/>
                <wp:effectExtent l="0" t="0" r="0" b="0"/>
                <wp:wrapTopAndBottom/>
                <wp:docPr id="562" name="Graphic 562"/>
                <wp:cNvGraphicFramePr>
                  <a:graphicFrameLocks/>
                </wp:cNvGraphicFramePr>
                <a:graphic>
                  <a:graphicData uri="http://schemas.microsoft.com/office/word/2010/wordprocessingShape">
                    <wps:wsp>
                      <wps:cNvPr id="562" name="Graphic 562"/>
                      <wps:cNvSpPr/>
                      <wps:spPr>
                        <a:xfrm>
                          <a:off x="0" y="0"/>
                          <a:ext cx="4383405" cy="1270"/>
                        </a:xfrm>
                        <a:custGeom>
                          <a:avLst/>
                          <a:gdLst/>
                          <a:ahLst/>
                          <a:cxnLst/>
                          <a:rect l="l" t="t" r="r" b="b"/>
                          <a:pathLst>
                            <a:path w="4383405" h="0">
                              <a:moveTo>
                                <a:pt x="0" y="0"/>
                              </a:moveTo>
                              <a:lnTo>
                                <a:pt x="4383024" y="0"/>
                              </a:lnTo>
                            </a:path>
                          </a:pathLst>
                        </a:custGeom>
                        <a:ln w="21336">
                          <a:solidFill>
                            <a:srgbClr val="3F2F0C"/>
                          </a:solidFill>
                          <a:prstDash val="solid"/>
                        </a:ln>
                      </wps:spPr>
                      <wps:bodyPr wrap="square" lIns="0" tIns="0" rIns="0" bIns="0" rtlCol="0">
                        <a:prstTxWarp prst="textNoShape">
                          <a:avLst/>
                        </a:prstTxWarp>
                        <a:noAutofit/>
                      </wps:bodyPr>
                    </wps:wsp>
                  </a:graphicData>
                </a:graphic>
              </wp:anchor>
            </w:drawing>
          </mc:Choice>
          <mc:Fallback>
            <w:pict>
              <v:shape style="position:absolute;margin-left:636.479980pt;margin-top:71.496803pt;width:345.15pt;height:.1pt;mso-position-horizontal-relative:page;mso-position-vertical-relative:paragraph;z-index:-15571968;mso-wrap-distance-left:0;mso-wrap-distance-right:0" id="docshape330" coordorigin="12730,1430" coordsize="6903,0" path="m12730,1430l19632,1430e" filled="false" stroked="true" strokeweight="1.68pt" strokecolor="#3f2f0c">
                <v:path arrowok="t"/>
                <v:stroke dashstyle="solid"/>
                <w10:wrap type="topAndBottom"/>
              </v:shape>
            </w:pict>
          </mc:Fallback>
        </mc:AlternateContent>
      </w:r>
      <w:r>
        <w:rPr>
          <w:b/>
          <w:sz w:val="4"/>
        </w:rPr>
        <mc:AlternateContent>
          <mc:Choice Requires="wps">
            <w:drawing>
              <wp:anchor distT="0" distB="0" distL="0" distR="0" allowOverlap="1" layoutInCell="1" locked="0" behindDoc="1" simplePos="0" relativeHeight="487745024">
                <wp:simplePos x="0" y="0"/>
                <wp:positionH relativeFrom="page">
                  <wp:posOffset>8077200</wp:posOffset>
                </wp:positionH>
                <wp:positionV relativeFrom="paragraph">
                  <wp:posOffset>1031453</wp:posOffset>
                </wp:positionV>
                <wp:extent cx="3724275" cy="457200"/>
                <wp:effectExtent l="0" t="0" r="0" b="0"/>
                <wp:wrapTopAndBottom/>
                <wp:docPr id="563" name="Group 563"/>
                <wp:cNvGraphicFramePr>
                  <a:graphicFrameLocks/>
                </wp:cNvGraphicFramePr>
                <a:graphic>
                  <a:graphicData uri="http://schemas.microsoft.com/office/word/2010/wordprocessingGroup">
                    <wpg:wgp>
                      <wpg:cNvPr id="563" name="Group 563"/>
                      <wpg:cNvGrpSpPr/>
                      <wpg:grpSpPr>
                        <a:xfrm>
                          <a:off x="0" y="0"/>
                          <a:ext cx="3724275" cy="457200"/>
                          <a:chExt cx="3724275" cy="457200"/>
                        </a:xfrm>
                      </wpg:grpSpPr>
                      <pic:pic>
                        <pic:nvPicPr>
                          <pic:cNvPr id="564" name="Image 564"/>
                          <pic:cNvPicPr/>
                        </pic:nvPicPr>
                        <pic:blipFill>
                          <a:blip r:embed="rId312" cstate="print"/>
                          <a:stretch>
                            <a:fillRect/>
                          </a:stretch>
                        </pic:blipFill>
                        <pic:spPr>
                          <a:xfrm>
                            <a:off x="0" y="247650"/>
                            <a:ext cx="3724275" cy="209550"/>
                          </a:xfrm>
                          <a:prstGeom prst="rect">
                            <a:avLst/>
                          </a:prstGeom>
                        </pic:spPr>
                      </pic:pic>
                      <pic:pic>
                        <pic:nvPicPr>
                          <pic:cNvPr id="565" name="Image 565"/>
                          <pic:cNvPicPr/>
                        </pic:nvPicPr>
                        <pic:blipFill>
                          <a:blip r:embed="rId313" cstate="print"/>
                          <a:stretch>
                            <a:fillRect/>
                          </a:stretch>
                        </pic:blipFill>
                        <pic:spPr>
                          <a:xfrm>
                            <a:off x="9525" y="0"/>
                            <a:ext cx="1485900" cy="295275"/>
                          </a:xfrm>
                          <a:prstGeom prst="rect">
                            <a:avLst/>
                          </a:prstGeom>
                        </pic:spPr>
                      </pic:pic>
                    </wpg:wgp>
                  </a:graphicData>
                </a:graphic>
              </wp:anchor>
            </w:drawing>
          </mc:Choice>
          <mc:Fallback>
            <w:pict>
              <v:group style="position:absolute;margin-left:636pt;margin-top:81.216805pt;width:293.25pt;height:36pt;mso-position-horizontal-relative:page;mso-position-vertical-relative:paragraph;z-index:-15571456;mso-wrap-distance-left:0;mso-wrap-distance-right:0" id="docshapegroup331" coordorigin="12720,1624" coordsize="5865,720">
                <v:shape style="position:absolute;left:12720;top:2014;width:5865;height:330" type="#_x0000_t75" id="docshape332" stroked="false">
                  <v:imagedata r:id="rId312" o:title=""/>
                </v:shape>
                <v:shape style="position:absolute;left:12735;top:1624;width:2340;height:465" type="#_x0000_t75" id="docshape333" stroked="false">
                  <v:imagedata r:id="rId313" o:title=""/>
                </v:shape>
                <w10:wrap type="topAndBottom"/>
              </v:group>
            </w:pict>
          </mc:Fallback>
        </mc:AlternateContent>
      </w:r>
    </w:p>
    <w:p>
      <w:pPr>
        <w:pStyle w:val="BodyText"/>
        <w:spacing w:before="5"/>
        <w:rPr>
          <w:b/>
          <w:sz w:val="17"/>
        </w:rPr>
      </w:pPr>
    </w:p>
    <w:p>
      <w:pPr>
        <w:pStyle w:val="BodyText"/>
        <w:spacing w:before="46"/>
        <w:rPr>
          <w:b/>
          <w:sz w:val="20"/>
        </w:rPr>
      </w:pPr>
    </w:p>
    <w:p>
      <w:pPr>
        <w:pStyle w:val="BodyText"/>
        <w:spacing w:before="4"/>
        <w:rPr>
          <w:b/>
          <w:sz w:val="13"/>
        </w:rPr>
      </w:pPr>
    </w:p>
    <w:p>
      <w:pPr>
        <w:spacing w:line="211" w:lineRule="auto" w:before="0"/>
        <w:ind w:left="1243" w:right="1647" w:firstLine="218"/>
        <w:jc w:val="left"/>
        <w:rPr>
          <w:sz w:val="34"/>
        </w:rPr>
      </w:pPr>
      <w:r>
        <w:rPr>
          <w:w w:val="85"/>
          <w:sz w:val="34"/>
        </w:rPr>
        <w:t>onoBritrete</w:t>
      </w:r>
      <w:r>
        <w:rPr>
          <w:spacing w:val="1"/>
          <w:sz w:val="34"/>
        </w:rPr>
        <w:t> </w:t>
      </w:r>
      <w:r>
        <w:rPr>
          <w:w w:val="85"/>
          <w:sz w:val="34"/>
        </w:rPr>
        <w:t>{25.6%),</w:t>
      </w:r>
      <w:r>
        <w:rPr>
          <w:spacing w:val="-21"/>
          <w:w w:val="85"/>
          <w:sz w:val="34"/>
        </w:rPr>
        <w:t> </w:t>
      </w:r>
      <w:r>
        <w:rPr>
          <w:w w:val="85"/>
          <w:sz w:val="34"/>
        </w:rPr>
        <w:t>Mdtodextrin,</w:t>
      </w:r>
      <w:r>
        <w:rPr>
          <w:spacing w:val="-11"/>
          <w:w w:val="85"/>
          <w:sz w:val="34"/>
        </w:rPr>
        <w:t> </w:t>
      </w:r>
      <w:r>
        <w:rPr>
          <w:w w:val="85"/>
          <w:sz w:val="34"/>
        </w:rPr>
        <w:t>5tabiIzw”[IMS </w:t>
      </w:r>
      <w:r>
        <w:rPr>
          <w:w w:val="90"/>
          <w:sz w:val="34"/>
        </w:rPr>
        <w:t>412, lii414j,</w:t>
      </w:r>
      <w:r>
        <w:rPr>
          <w:spacing w:val="-34"/>
          <w:w w:val="90"/>
          <w:sz w:val="34"/>
        </w:rPr>
        <w:t> </w:t>
      </w:r>
      <w:r>
        <w:rPr>
          <w:w w:val="90"/>
          <w:sz w:val="34"/>
        </w:rPr>
        <w:t>Fru¢togrszosac¢ha«dBs,.ÏvIedk</w:t>
      </w:r>
      <w:r>
        <w:rPr>
          <w:spacing w:val="-3"/>
          <w:w w:val="90"/>
          <w:sz w:val="34"/>
        </w:rPr>
        <w:t> </w:t>
      </w:r>
      <w:r>
        <w:rPr>
          <w:w w:val="90"/>
          <w:sz w:val="34"/>
        </w:rPr>
        <w:t>m</w:t>
      </w:r>
    </w:p>
    <w:p>
      <w:pPr>
        <w:pStyle w:val="BodyText"/>
        <w:rPr>
          <w:sz w:val="34"/>
        </w:rPr>
      </w:pPr>
    </w:p>
    <w:p>
      <w:pPr>
        <w:pStyle w:val="BodyText"/>
        <w:spacing w:before="192"/>
        <w:rPr>
          <w:sz w:val="34"/>
        </w:rPr>
      </w:pPr>
    </w:p>
    <w:p>
      <w:pPr>
        <w:spacing w:before="1"/>
        <w:ind w:left="1205" w:right="0" w:firstLine="0"/>
        <w:jc w:val="left"/>
        <w:rPr>
          <w:sz w:val="33"/>
        </w:rPr>
      </w:pPr>
      <w:r>
        <w:rPr>
          <w:sz w:val="33"/>
        </w:rPr>
        <mc:AlternateContent>
          <mc:Choice Requires="wps">
            <w:drawing>
              <wp:anchor distT="0" distB="0" distL="0" distR="0" allowOverlap="1" layoutInCell="1" locked="0" behindDoc="1" simplePos="0" relativeHeight="481953280">
                <wp:simplePos x="0" y="0"/>
                <wp:positionH relativeFrom="page">
                  <wp:posOffset>8077200</wp:posOffset>
                </wp:positionH>
                <wp:positionV relativeFrom="paragraph">
                  <wp:posOffset>-607717</wp:posOffset>
                </wp:positionV>
                <wp:extent cx="4267200" cy="669925"/>
                <wp:effectExtent l="0" t="0" r="0" b="0"/>
                <wp:wrapNone/>
                <wp:docPr id="566" name="Group 566"/>
                <wp:cNvGraphicFramePr>
                  <a:graphicFrameLocks/>
                </wp:cNvGraphicFramePr>
                <a:graphic>
                  <a:graphicData uri="http://schemas.microsoft.com/office/word/2010/wordprocessingGroup">
                    <wpg:wgp>
                      <wpg:cNvPr id="566" name="Group 566"/>
                      <wpg:cNvGrpSpPr/>
                      <wpg:grpSpPr>
                        <a:xfrm>
                          <a:off x="0" y="0"/>
                          <a:ext cx="4267200" cy="669925"/>
                          <a:chExt cx="4267200" cy="669925"/>
                        </a:xfrm>
                      </wpg:grpSpPr>
                      <pic:pic>
                        <pic:nvPicPr>
                          <pic:cNvPr id="567" name="Image 567"/>
                          <pic:cNvPicPr/>
                        </pic:nvPicPr>
                        <pic:blipFill>
                          <a:blip r:embed="rId314" cstate="print"/>
                          <a:stretch>
                            <a:fillRect/>
                          </a:stretch>
                        </pic:blipFill>
                        <pic:spPr>
                          <a:xfrm>
                            <a:off x="0" y="0"/>
                            <a:ext cx="4219575" cy="209550"/>
                          </a:xfrm>
                          <a:prstGeom prst="rect">
                            <a:avLst/>
                          </a:prstGeom>
                        </pic:spPr>
                      </pic:pic>
                      <pic:pic>
                        <pic:nvPicPr>
                          <pic:cNvPr id="568" name="Image 568"/>
                          <pic:cNvPicPr/>
                        </pic:nvPicPr>
                        <pic:blipFill>
                          <a:blip r:embed="rId315" cstate="print"/>
                          <a:stretch>
                            <a:fillRect/>
                          </a:stretch>
                        </pic:blipFill>
                        <pic:spPr>
                          <a:xfrm>
                            <a:off x="0" y="200025"/>
                            <a:ext cx="4267200" cy="228600"/>
                          </a:xfrm>
                          <a:prstGeom prst="rect">
                            <a:avLst/>
                          </a:prstGeom>
                        </pic:spPr>
                      </pic:pic>
                      <wps:wsp>
                        <wps:cNvPr id="569" name="Textbox 569"/>
                        <wps:cNvSpPr txBox="1"/>
                        <wps:spPr>
                          <a:xfrm>
                            <a:off x="18023" y="279145"/>
                            <a:ext cx="2988945" cy="390525"/>
                          </a:xfrm>
                          <a:prstGeom prst="rect">
                            <a:avLst/>
                          </a:prstGeom>
                        </wps:spPr>
                        <wps:txbx>
                          <w:txbxContent>
                            <w:p>
                              <w:pPr>
                                <w:spacing w:line="614" w:lineRule="exact" w:before="0"/>
                                <w:ind w:left="0" w:right="0" w:firstLine="0"/>
                                <w:jc w:val="left"/>
                                <w:rPr>
                                  <w:sz w:val="55"/>
                                </w:rPr>
                              </w:pPr>
                              <w:r>
                                <w:rPr>
                                  <w:spacing w:val="-2"/>
                                  <w:w w:val="75"/>
                                  <w:sz w:val="55"/>
                                </w:rPr>
                                <w:t>wsssq.›u••yw:e^a«'‹o.16),</w:t>
                              </w:r>
                            </w:p>
                          </w:txbxContent>
                        </wps:txbx>
                        <wps:bodyPr wrap="square" lIns="0" tIns="0" rIns="0" bIns="0" rtlCol="0">
                          <a:noAutofit/>
                        </wps:bodyPr>
                      </wps:wsp>
                      <wps:wsp>
                        <wps:cNvPr id="570" name="Textbox 570"/>
                        <wps:cNvSpPr txBox="1"/>
                        <wps:spPr>
                          <a:xfrm>
                            <a:off x="3263977" y="279145"/>
                            <a:ext cx="331470" cy="390525"/>
                          </a:xfrm>
                          <a:prstGeom prst="rect">
                            <a:avLst/>
                          </a:prstGeom>
                        </wps:spPr>
                        <wps:txbx>
                          <w:txbxContent>
                            <w:p>
                              <w:pPr>
                                <w:spacing w:line="614" w:lineRule="exact" w:before="0"/>
                                <w:ind w:left="0" w:right="0" w:firstLine="0"/>
                                <w:jc w:val="left"/>
                                <w:rPr>
                                  <w:sz w:val="55"/>
                                </w:rPr>
                              </w:pPr>
                              <w:r>
                                <w:rPr>
                                  <w:spacing w:val="-5"/>
                                  <w:w w:val="85"/>
                                  <w:sz w:val="55"/>
                                </w:rPr>
                                <w:t>a«</w:t>
                              </w:r>
                            </w:p>
                          </w:txbxContent>
                        </wps:txbx>
                        <wps:bodyPr wrap="square" lIns="0" tIns="0" rIns="0" bIns="0" rtlCol="0">
                          <a:noAutofit/>
                        </wps:bodyPr>
                      </wps:wsp>
                    </wpg:wgp>
                  </a:graphicData>
                </a:graphic>
              </wp:anchor>
            </w:drawing>
          </mc:Choice>
          <mc:Fallback>
            <w:pict>
              <v:group style="position:absolute;margin-left:636pt;margin-top:-47.851757pt;width:336pt;height:52.75pt;mso-position-horizontal-relative:page;mso-position-vertical-relative:paragraph;z-index:-21363200" id="docshapegroup334" coordorigin="12720,-957" coordsize="6720,1055">
                <v:shape style="position:absolute;left:12720;top:-958;width:6645;height:330" type="#_x0000_t75" id="docshape335" stroked="false">
                  <v:imagedata r:id="rId314" o:title=""/>
                </v:shape>
                <v:shape style="position:absolute;left:12720;top:-643;width:6720;height:360" type="#_x0000_t75" id="docshape336" stroked="false">
                  <v:imagedata r:id="rId315" o:title=""/>
                </v:shape>
                <v:shape style="position:absolute;left:12748;top:-518;width:4707;height:615" type="#_x0000_t202" id="docshape337" filled="false" stroked="false">
                  <v:textbox inset="0,0,0,0">
                    <w:txbxContent>
                      <w:p>
                        <w:pPr>
                          <w:spacing w:line="614" w:lineRule="exact" w:before="0"/>
                          <w:ind w:left="0" w:right="0" w:firstLine="0"/>
                          <w:jc w:val="left"/>
                          <w:rPr>
                            <w:sz w:val="55"/>
                          </w:rPr>
                        </w:pPr>
                        <w:r>
                          <w:rPr>
                            <w:spacing w:val="-2"/>
                            <w:w w:val="75"/>
                            <w:sz w:val="55"/>
                          </w:rPr>
                          <w:t>wsssq.›u••yw:e^a«'‹o.16),</w:t>
                        </w:r>
                      </w:p>
                    </w:txbxContent>
                  </v:textbox>
                  <w10:wrap type="none"/>
                </v:shape>
                <v:shape style="position:absolute;left:17860;top:-518;width:522;height:615" type="#_x0000_t202" id="docshape338" filled="false" stroked="false">
                  <v:textbox inset="0,0,0,0">
                    <w:txbxContent>
                      <w:p>
                        <w:pPr>
                          <w:spacing w:line="614" w:lineRule="exact" w:before="0"/>
                          <w:ind w:left="0" w:right="0" w:firstLine="0"/>
                          <w:jc w:val="left"/>
                          <w:rPr>
                            <w:sz w:val="55"/>
                          </w:rPr>
                        </w:pPr>
                        <w:r>
                          <w:rPr>
                            <w:spacing w:val="-5"/>
                            <w:w w:val="85"/>
                            <w:sz w:val="55"/>
                          </w:rPr>
                          <w:t>a«</w:t>
                        </w:r>
                      </w:p>
                    </w:txbxContent>
                  </v:textbox>
                  <w10:wrap type="none"/>
                </v:shape>
                <w10:wrap type="none"/>
              </v:group>
            </w:pict>
          </mc:Fallback>
        </mc:AlternateContent>
      </w:r>
      <w:r>
        <w:rPr>
          <w:w w:val="85"/>
          <w:sz w:val="33"/>
        </w:rPr>
        <w:t>Flegujator</w:t>
      </w:r>
      <w:r>
        <w:rPr>
          <w:spacing w:val="35"/>
          <w:sz w:val="33"/>
        </w:rPr>
        <w:t> </w:t>
      </w:r>
      <w:r>
        <w:rPr>
          <w:w w:val="85"/>
          <w:sz w:val="33"/>
        </w:rPr>
        <w:t>SNS.270.</w:t>
      </w:r>
      <w:r>
        <w:rPr>
          <w:spacing w:val="-6"/>
          <w:w w:val="85"/>
          <w:sz w:val="33"/>
        </w:rPr>
        <w:t> </w:t>
      </w:r>
      <w:r>
        <w:rPr>
          <w:w w:val="85"/>
          <w:sz w:val="33"/>
        </w:rPr>
        <w:t>INS</w:t>
      </w:r>
      <w:r>
        <w:rPr>
          <w:spacing w:val="-2"/>
          <w:sz w:val="33"/>
        </w:rPr>
        <w:t> </w:t>
      </w:r>
      <w:r>
        <w:rPr>
          <w:w w:val="85"/>
          <w:sz w:val="33"/>
        </w:rPr>
        <w:t>ö00{ii},</w:t>
      </w:r>
      <w:r>
        <w:rPr>
          <w:spacing w:val="64"/>
          <w:sz w:val="33"/>
        </w:rPr>
        <w:t> </w:t>
      </w:r>
      <w:r>
        <w:rPr>
          <w:w w:val="85"/>
          <w:sz w:val="33"/>
        </w:rPr>
        <w:t>Ih!db2è),</w:t>
      </w:r>
      <w:r>
        <w:rPr>
          <w:spacing w:val="3"/>
          <w:sz w:val="33"/>
        </w:rPr>
        <w:t> </w:t>
      </w:r>
      <w:r>
        <w:rPr>
          <w:spacing w:val="-2"/>
          <w:w w:val="85"/>
          <w:sz w:val="33"/>
        </w:rPr>
        <w:t>Cobur:.</w:t>
      </w:r>
    </w:p>
    <w:p>
      <w:pPr>
        <w:pStyle w:val="BodyText"/>
        <w:ind w:left="1217"/>
        <w:rPr>
          <w:sz w:val="20"/>
        </w:rPr>
      </w:pPr>
      <w:r>
        <w:rPr>
          <w:sz w:val="20"/>
        </w:rPr>
        <w:drawing>
          <wp:inline distT="0" distB="0" distL="0" distR="0">
            <wp:extent cx="2902217" cy="285750"/>
            <wp:effectExtent l="0" t="0" r="0" b="0"/>
            <wp:docPr id="571" name="Image 571"/>
            <wp:cNvGraphicFramePr>
              <a:graphicFrameLocks/>
            </wp:cNvGraphicFramePr>
            <a:graphic>
              <a:graphicData uri="http://schemas.openxmlformats.org/drawingml/2006/picture">
                <pic:pic>
                  <pic:nvPicPr>
                    <pic:cNvPr id="571" name="Image 571"/>
                    <pic:cNvPicPr/>
                  </pic:nvPicPr>
                  <pic:blipFill>
                    <a:blip r:embed="rId316" cstate="print"/>
                    <a:stretch>
                      <a:fillRect/>
                    </a:stretch>
                  </pic:blipFill>
                  <pic:spPr>
                    <a:xfrm>
                      <a:off x="0" y="0"/>
                      <a:ext cx="2902217" cy="285750"/>
                    </a:xfrm>
                    <a:prstGeom prst="rect">
                      <a:avLst/>
                    </a:prstGeom>
                  </pic:spPr>
                </pic:pic>
              </a:graphicData>
            </a:graphic>
          </wp:inline>
        </w:drawing>
      </w:r>
      <w:r>
        <w:rPr>
          <w:sz w:val="20"/>
        </w:rPr>
      </w:r>
    </w:p>
    <w:p>
      <w:pPr>
        <w:pStyle w:val="BodyText"/>
        <w:rPr>
          <w:sz w:val="20"/>
        </w:rPr>
      </w:pPr>
    </w:p>
    <w:p>
      <w:pPr>
        <w:pStyle w:val="BodyText"/>
        <w:spacing w:before="61" w:after="1"/>
        <w:rPr>
          <w:sz w:val="20"/>
        </w:rPr>
      </w:pPr>
    </w:p>
    <w:tbl>
      <w:tblPr>
        <w:tblW w:w="0" w:type="auto"/>
        <w:jc w:val="left"/>
        <w:tblInd w:w="1204" w:type="dxa"/>
        <w:tblBorders>
          <w:top w:val="single" w:sz="12" w:space="0" w:color="484844"/>
          <w:left w:val="single" w:sz="12" w:space="0" w:color="484844"/>
          <w:bottom w:val="single" w:sz="12" w:space="0" w:color="484844"/>
          <w:right w:val="single" w:sz="12" w:space="0" w:color="484844"/>
          <w:insideH w:val="single" w:sz="12" w:space="0" w:color="484844"/>
          <w:insideV w:val="single" w:sz="12" w:space="0" w:color="484844"/>
        </w:tblBorders>
        <w:tblLayout w:type="fixed"/>
        <w:tblCellMar>
          <w:top w:w="0" w:type="dxa"/>
          <w:left w:w="0" w:type="dxa"/>
          <w:bottom w:w="0" w:type="dxa"/>
          <w:right w:w="0" w:type="dxa"/>
        </w:tblCellMar>
        <w:tblLook w:val="01E0"/>
      </w:tblPr>
      <w:tblGrid>
        <w:gridCol w:w="3331"/>
        <w:gridCol w:w="2265"/>
        <w:gridCol w:w="1305"/>
      </w:tblGrid>
      <w:tr>
        <w:trPr>
          <w:trHeight w:val="886" w:hRule="atLeast"/>
        </w:trPr>
        <w:tc>
          <w:tcPr>
            <w:tcW w:w="6901" w:type="dxa"/>
            <w:gridSpan w:val="3"/>
          </w:tcPr>
          <w:p>
            <w:pPr>
              <w:pStyle w:val="TableParagraph"/>
              <w:spacing w:line="483" w:lineRule="exact" w:before="31"/>
              <w:ind w:left="203"/>
              <w:rPr>
                <w:sz w:val="45"/>
              </w:rPr>
            </w:pPr>
            <w:r>
              <w:rPr>
                <w:spacing w:val="-2"/>
                <w:w w:val="105"/>
                <w:sz w:val="45"/>
              </w:rPr>
              <w:t>Nutritional</w:t>
            </w:r>
            <w:r>
              <w:rPr>
                <w:spacing w:val="-19"/>
                <w:w w:val="105"/>
                <w:sz w:val="45"/>
              </w:rPr>
              <w:t> </w:t>
            </w:r>
            <w:r>
              <w:rPr>
                <w:spacing w:val="-2"/>
                <w:w w:val="105"/>
                <w:sz w:val="45"/>
              </w:rPr>
              <w:t>Information</w:t>
            </w:r>
          </w:p>
          <w:p>
            <w:pPr>
              <w:pStyle w:val="TableParagraph"/>
              <w:spacing w:line="218" w:lineRule="exact"/>
              <w:ind w:left="208"/>
              <w:rPr>
                <w:sz w:val="22"/>
              </w:rPr>
            </w:pPr>
            <w:r>
              <w:rPr>
                <w:b/>
                <w:spacing w:val="-8"/>
                <w:sz w:val="22"/>
              </w:rPr>
              <w:t>Approximate</w:t>
            </w:r>
            <w:r>
              <w:rPr>
                <w:b/>
                <w:spacing w:val="3"/>
                <w:sz w:val="22"/>
              </w:rPr>
              <w:t> </w:t>
            </w:r>
            <w:r>
              <w:rPr>
                <w:spacing w:val="-2"/>
                <w:sz w:val="22"/>
              </w:rPr>
              <w:t>values</w:t>
            </w:r>
          </w:p>
        </w:tc>
      </w:tr>
      <w:tr>
        <w:trPr>
          <w:trHeight w:val="656" w:hRule="atLeast"/>
        </w:trPr>
        <w:tc>
          <w:tcPr>
            <w:tcW w:w="6901" w:type="dxa"/>
            <w:gridSpan w:val="3"/>
          </w:tcPr>
          <w:p>
            <w:pPr>
              <w:pStyle w:val="TableParagraph"/>
              <w:spacing w:line="252" w:lineRule="exact" w:before="3"/>
              <w:ind w:left="199"/>
              <w:rPr>
                <w:sz w:val="23"/>
              </w:rPr>
            </w:pPr>
            <w:r>
              <w:rPr>
                <w:b/>
                <w:w w:val="90"/>
                <w:sz w:val="23"/>
              </w:rPr>
              <w:t>Serving</w:t>
            </w:r>
            <w:r>
              <w:rPr>
                <w:b/>
                <w:spacing w:val="-3"/>
                <w:sz w:val="23"/>
              </w:rPr>
              <w:t> </w:t>
            </w:r>
            <w:r>
              <w:rPr>
                <w:w w:val="90"/>
                <w:sz w:val="23"/>
              </w:rPr>
              <w:t>size:26g</w:t>
            </w:r>
            <w:r>
              <w:rPr>
                <w:spacing w:val="-2"/>
                <w:w w:val="90"/>
                <w:sz w:val="23"/>
              </w:rPr>
              <w:t> </w:t>
            </w:r>
            <w:r>
              <w:rPr>
                <w:w w:val="90"/>
                <w:sz w:val="23"/>
              </w:rPr>
              <w:t>(1</w:t>
            </w:r>
            <w:r>
              <w:rPr>
                <w:spacing w:val="-1"/>
                <w:w w:val="90"/>
                <w:sz w:val="23"/>
              </w:rPr>
              <w:t> </w:t>
            </w:r>
            <w:r>
              <w:rPr>
                <w:spacing w:val="-2"/>
                <w:w w:val="90"/>
                <w:sz w:val="23"/>
              </w:rPr>
              <w:t>Scoop)</w:t>
            </w:r>
          </w:p>
          <w:p>
            <w:pPr>
              <w:pStyle w:val="TableParagraph"/>
              <w:spacing w:line="252" w:lineRule="exact"/>
              <w:ind w:left="190"/>
              <w:rPr>
                <w:b/>
                <w:sz w:val="23"/>
              </w:rPr>
            </w:pPr>
            <w:r>
              <w:rPr>
                <w:spacing w:val="-8"/>
                <w:sz w:val="23"/>
              </w:rPr>
              <w:t>Number</w:t>
            </w:r>
            <w:r>
              <w:rPr>
                <w:spacing w:val="11"/>
                <w:sz w:val="23"/>
              </w:rPr>
              <w:t> </w:t>
            </w:r>
            <w:r>
              <w:rPr>
                <w:spacing w:val="-8"/>
                <w:sz w:val="23"/>
              </w:rPr>
              <w:t>of</w:t>
            </w:r>
            <w:r>
              <w:rPr>
                <w:spacing w:val="-9"/>
                <w:sz w:val="23"/>
              </w:rPr>
              <w:t> </w:t>
            </w:r>
            <w:r>
              <w:rPr>
                <w:spacing w:val="-8"/>
                <w:sz w:val="23"/>
              </w:rPr>
              <w:t>serving</w:t>
            </w:r>
            <w:r>
              <w:rPr>
                <w:spacing w:val="1"/>
                <w:sz w:val="23"/>
              </w:rPr>
              <w:t> </w:t>
            </w:r>
            <w:r>
              <w:rPr>
                <w:spacing w:val="-8"/>
                <w:sz w:val="23"/>
              </w:rPr>
              <w:t>per</w:t>
            </w:r>
            <w:r>
              <w:rPr>
                <w:sz w:val="23"/>
              </w:rPr>
              <w:t> </w:t>
            </w:r>
            <w:r>
              <w:rPr>
                <w:b/>
                <w:spacing w:val="-8"/>
                <w:sz w:val="23"/>
              </w:rPr>
              <w:t>container:</w:t>
            </w:r>
            <w:r>
              <w:rPr>
                <w:b/>
                <w:sz w:val="23"/>
              </w:rPr>
              <w:t> </w:t>
            </w:r>
            <w:r>
              <w:rPr>
                <w:b/>
                <w:spacing w:val="-8"/>
                <w:sz w:val="23"/>
              </w:rPr>
              <w:t>Approx.</w:t>
            </w:r>
            <w:r>
              <w:rPr>
                <w:b/>
                <w:sz w:val="23"/>
              </w:rPr>
              <w:t> </w:t>
            </w:r>
            <w:r>
              <w:rPr>
                <w:b/>
                <w:color w:val="181818"/>
                <w:spacing w:val="-10"/>
                <w:sz w:val="23"/>
              </w:rPr>
              <w:t>U</w:t>
            </w:r>
          </w:p>
        </w:tc>
      </w:tr>
      <w:tr>
        <w:trPr>
          <w:trHeight w:val="363" w:hRule="atLeast"/>
        </w:trPr>
        <w:tc>
          <w:tcPr>
            <w:tcW w:w="3331" w:type="dxa"/>
          </w:tcPr>
          <w:p>
            <w:pPr>
              <w:pStyle w:val="TableParagraph"/>
              <w:spacing w:line="240" w:lineRule="exact"/>
              <w:ind w:left="161"/>
              <w:rPr>
                <w:b/>
                <w:sz w:val="22"/>
              </w:rPr>
            </w:pPr>
            <w:r>
              <w:rPr>
                <w:b/>
                <w:spacing w:val="-2"/>
                <w:sz w:val="22"/>
              </w:rPr>
              <w:t>Nutrient</w:t>
            </w:r>
          </w:p>
        </w:tc>
        <w:tc>
          <w:tcPr>
            <w:tcW w:w="2265" w:type="dxa"/>
          </w:tcPr>
          <w:p>
            <w:pPr>
              <w:pStyle w:val="TableParagraph"/>
              <w:spacing w:line="240" w:lineRule="exact"/>
              <w:ind w:left="177"/>
              <w:rPr>
                <w:sz w:val="22"/>
              </w:rPr>
            </w:pPr>
            <w:r>
              <w:rPr>
                <w:b/>
                <w:spacing w:val="-6"/>
                <w:sz w:val="22"/>
              </w:rPr>
              <w:t>Amount</w:t>
            </w:r>
            <w:r>
              <w:rPr>
                <w:b/>
                <w:spacing w:val="-10"/>
                <w:sz w:val="22"/>
              </w:rPr>
              <w:t> </w:t>
            </w:r>
            <w:r>
              <w:rPr>
                <w:b/>
                <w:spacing w:val="-6"/>
                <w:sz w:val="22"/>
              </w:rPr>
              <w:t>Per </w:t>
            </w:r>
            <w:r>
              <w:rPr>
                <w:spacing w:val="-6"/>
                <w:sz w:val="22"/>
              </w:rPr>
              <w:t>100</w:t>
            </w:r>
            <w:r>
              <w:rPr>
                <w:spacing w:val="-11"/>
                <w:sz w:val="22"/>
              </w:rPr>
              <w:t> </w:t>
            </w:r>
            <w:r>
              <w:rPr>
                <w:spacing w:val="-10"/>
                <w:sz w:val="22"/>
              </w:rPr>
              <w:t>g</w:t>
            </w:r>
          </w:p>
        </w:tc>
        <w:tc>
          <w:tcPr>
            <w:tcW w:w="1305" w:type="dxa"/>
          </w:tcPr>
          <w:p>
            <w:pPr>
              <w:pStyle w:val="TableParagraph"/>
              <w:spacing w:line="240" w:lineRule="exact"/>
              <w:ind w:left="168"/>
              <w:rPr>
                <w:sz w:val="22"/>
              </w:rPr>
            </w:pPr>
            <w:r>
              <w:rPr>
                <w:w w:val="85"/>
                <w:sz w:val="22"/>
              </w:rPr>
              <w:t>96RDA</w:t>
            </w:r>
            <w:r>
              <w:rPr>
                <w:spacing w:val="-3"/>
                <w:w w:val="95"/>
                <w:sz w:val="22"/>
              </w:rPr>
              <w:t> </w:t>
            </w:r>
            <w:r>
              <w:rPr>
                <w:color w:val="161616"/>
                <w:spacing w:val="-10"/>
                <w:w w:val="95"/>
                <w:sz w:val="22"/>
              </w:rPr>
              <w:t>-</w:t>
            </w:r>
          </w:p>
        </w:tc>
      </w:tr>
      <w:tr>
        <w:trPr>
          <w:trHeight w:val="733" w:hRule="atLeast"/>
        </w:trPr>
        <w:tc>
          <w:tcPr>
            <w:tcW w:w="3331" w:type="dxa"/>
          </w:tcPr>
          <w:p>
            <w:pPr>
              <w:pStyle w:val="TableParagraph"/>
              <w:spacing w:line="225" w:lineRule="exact"/>
              <w:ind w:left="159"/>
              <w:rPr>
                <w:sz w:val="24"/>
              </w:rPr>
            </w:pPr>
            <w:r>
              <w:rPr>
                <w:spacing w:val="-2"/>
                <w:sz w:val="24"/>
              </w:rPr>
              <w:t>Energy</w:t>
            </w:r>
          </w:p>
          <w:p>
            <w:pPr>
              <w:pStyle w:val="TableParagraph"/>
              <w:spacing w:before="114"/>
              <w:ind w:left="151"/>
              <w:rPr>
                <w:sz w:val="24"/>
              </w:rPr>
            </w:pPr>
            <w:r>
              <w:rPr>
                <w:spacing w:val="-2"/>
                <w:sz w:val="24"/>
              </w:rPr>
              <w:t>Carbohydrate</w:t>
            </w:r>
          </w:p>
        </w:tc>
        <w:tc>
          <w:tcPr>
            <w:tcW w:w="2265" w:type="dxa"/>
          </w:tcPr>
          <w:p>
            <w:pPr>
              <w:pStyle w:val="TableParagraph"/>
              <w:spacing w:line="225" w:lineRule="exact"/>
              <w:ind w:left="167"/>
              <w:rPr>
                <w:sz w:val="24"/>
              </w:rPr>
            </w:pPr>
            <w:r>
              <w:rPr>
                <w:spacing w:val="-12"/>
                <w:sz w:val="24"/>
              </w:rPr>
              <w:t>3B2</w:t>
            </w:r>
            <w:r>
              <w:rPr>
                <w:spacing w:val="-2"/>
                <w:sz w:val="24"/>
              </w:rPr>
              <w:t> </w:t>
            </w:r>
            <w:r>
              <w:rPr>
                <w:spacing w:val="-4"/>
                <w:sz w:val="24"/>
              </w:rPr>
              <w:t>kcal</w:t>
            </w:r>
          </w:p>
          <w:p>
            <w:pPr>
              <w:pStyle w:val="TableParagraph"/>
              <w:spacing w:before="114"/>
              <w:ind w:left="166"/>
              <w:rPr>
                <w:sz w:val="24"/>
              </w:rPr>
            </w:pPr>
            <w:r>
              <w:rPr>
                <w:sz w:val="24"/>
              </w:rPr>
              <w:t>15.4</w:t>
            </w:r>
            <w:r>
              <w:rPr>
                <w:spacing w:val="-9"/>
                <w:sz w:val="24"/>
              </w:rPr>
              <w:t> </w:t>
            </w:r>
            <w:r>
              <w:rPr>
                <w:spacing w:val="-10"/>
                <w:sz w:val="24"/>
              </w:rPr>
              <w:t>g</w:t>
            </w:r>
          </w:p>
        </w:tc>
        <w:tc>
          <w:tcPr>
            <w:tcW w:w="1305" w:type="dxa"/>
          </w:tcPr>
          <w:p>
            <w:pPr>
              <w:pStyle w:val="TableParagraph"/>
              <w:spacing w:line="225" w:lineRule="exact"/>
              <w:ind w:left="167"/>
              <w:rPr>
                <w:sz w:val="24"/>
              </w:rPr>
            </w:pPr>
            <w:r>
              <w:rPr>
                <w:spacing w:val="-5"/>
                <w:sz w:val="24"/>
              </w:rPr>
              <w:t>5%</w:t>
            </w:r>
          </w:p>
        </w:tc>
      </w:tr>
      <w:tr>
        <w:trPr>
          <w:trHeight w:val="358" w:hRule="atLeast"/>
        </w:trPr>
        <w:tc>
          <w:tcPr>
            <w:tcW w:w="3331" w:type="dxa"/>
          </w:tcPr>
          <w:p>
            <w:pPr>
              <w:pStyle w:val="TableParagraph"/>
              <w:spacing w:line="246" w:lineRule="exact"/>
              <w:ind w:left="472"/>
              <w:rPr>
                <w:sz w:val="26"/>
              </w:rPr>
            </w:pPr>
            <w:r>
              <w:rPr>
                <w:w w:val="85"/>
                <w:sz w:val="26"/>
              </w:rPr>
              <w:t>Total</w:t>
            </w:r>
            <w:r>
              <w:rPr>
                <w:spacing w:val="-8"/>
                <w:w w:val="85"/>
                <w:sz w:val="26"/>
              </w:rPr>
              <w:t> </w:t>
            </w:r>
            <w:r>
              <w:rPr>
                <w:spacing w:val="-2"/>
                <w:w w:val="95"/>
                <w:sz w:val="26"/>
              </w:rPr>
              <w:t>Sugars</w:t>
            </w:r>
          </w:p>
        </w:tc>
        <w:tc>
          <w:tcPr>
            <w:tcW w:w="2265" w:type="dxa"/>
          </w:tcPr>
          <w:p>
            <w:pPr>
              <w:pStyle w:val="TableParagraph"/>
              <w:spacing w:line="246" w:lineRule="exact"/>
              <w:ind w:left="163"/>
              <w:rPr>
                <w:sz w:val="26"/>
              </w:rPr>
            </w:pPr>
            <w:r>
              <w:rPr>
                <w:sz w:val="26"/>
              </w:rPr>
              <w:t>1</w:t>
            </w:r>
            <w:r>
              <w:rPr>
                <w:spacing w:val="-18"/>
                <w:sz w:val="26"/>
              </w:rPr>
              <w:t> </w:t>
            </w:r>
            <w:r>
              <w:rPr>
                <w:color w:val="444444"/>
                <w:spacing w:val="-10"/>
                <w:sz w:val="26"/>
              </w:rPr>
              <w:t>g</w:t>
            </w:r>
          </w:p>
        </w:tc>
        <w:tc>
          <w:tcPr>
            <w:tcW w:w="1305" w:type="dxa"/>
          </w:tcPr>
          <w:p>
            <w:pPr>
              <w:pStyle w:val="TableParagraph"/>
              <w:rPr>
                <w:rFonts w:ascii="Times New Roman"/>
                <w:sz w:val="26"/>
              </w:rPr>
            </w:pPr>
          </w:p>
        </w:tc>
      </w:tr>
      <w:tr>
        <w:trPr>
          <w:trHeight w:val="358" w:hRule="atLeast"/>
        </w:trPr>
        <w:tc>
          <w:tcPr>
            <w:tcW w:w="3331" w:type="dxa"/>
          </w:tcPr>
          <w:p>
            <w:pPr>
              <w:pStyle w:val="TableParagraph"/>
              <w:spacing w:line="245" w:lineRule="exact"/>
              <w:ind w:left="943"/>
              <w:rPr>
                <w:sz w:val="25"/>
              </w:rPr>
            </w:pPr>
            <w:r>
              <w:rPr>
                <w:spacing w:val="-7"/>
                <w:sz w:val="25"/>
              </w:rPr>
              <w:t>Added</w:t>
            </w:r>
            <w:r>
              <w:rPr>
                <w:spacing w:val="-9"/>
                <w:sz w:val="25"/>
              </w:rPr>
              <w:t> </w:t>
            </w:r>
            <w:r>
              <w:rPr>
                <w:spacing w:val="-2"/>
                <w:sz w:val="25"/>
              </w:rPr>
              <w:t>Sugars</w:t>
            </w:r>
          </w:p>
        </w:tc>
        <w:tc>
          <w:tcPr>
            <w:tcW w:w="2265" w:type="dxa"/>
          </w:tcPr>
          <w:p>
            <w:pPr>
              <w:pStyle w:val="TableParagraph"/>
              <w:spacing w:line="245" w:lineRule="exact"/>
              <w:ind w:left="166"/>
              <w:rPr>
                <w:sz w:val="25"/>
              </w:rPr>
            </w:pPr>
            <w:r>
              <w:rPr>
                <w:spacing w:val="-5"/>
                <w:sz w:val="25"/>
              </w:rPr>
              <w:t>0.256</w:t>
            </w:r>
            <w:r>
              <w:rPr>
                <w:spacing w:val="-13"/>
                <w:sz w:val="25"/>
              </w:rPr>
              <w:t> </w:t>
            </w:r>
            <w:r>
              <w:rPr>
                <w:color w:val="464646"/>
                <w:spacing w:val="-10"/>
                <w:sz w:val="25"/>
              </w:rPr>
              <w:t>g</w:t>
            </w:r>
          </w:p>
        </w:tc>
        <w:tc>
          <w:tcPr>
            <w:tcW w:w="1305" w:type="dxa"/>
          </w:tcPr>
          <w:p>
            <w:pPr>
              <w:pStyle w:val="TableParagraph"/>
              <w:spacing w:line="241" w:lineRule="exact"/>
              <w:ind w:left="159"/>
              <w:rPr>
                <w:sz w:val="23"/>
              </w:rPr>
            </w:pPr>
            <w:r>
              <w:rPr>
                <w:spacing w:val="-5"/>
                <w:sz w:val="23"/>
              </w:rPr>
              <w:t>D%</w:t>
            </w:r>
          </w:p>
        </w:tc>
      </w:tr>
      <w:tr>
        <w:trPr>
          <w:trHeight w:val="737" w:hRule="atLeast"/>
        </w:trPr>
        <w:tc>
          <w:tcPr>
            <w:tcW w:w="3331" w:type="dxa"/>
          </w:tcPr>
          <w:p>
            <w:pPr>
              <w:pStyle w:val="TableParagraph"/>
              <w:spacing w:line="249" w:lineRule="exact"/>
              <w:ind w:left="353"/>
              <w:rPr>
                <w:sz w:val="26"/>
              </w:rPr>
            </w:pPr>
            <w:r>
              <w:rPr>
                <w:w w:val="85"/>
                <w:sz w:val="26"/>
              </w:rPr>
              <w:t>Dietary</w:t>
            </w:r>
            <w:r>
              <w:rPr>
                <w:spacing w:val="4"/>
                <w:sz w:val="26"/>
              </w:rPr>
              <w:t> </w:t>
            </w:r>
            <w:r>
              <w:rPr>
                <w:color w:val="444444"/>
                <w:w w:val="85"/>
                <w:sz w:val="26"/>
              </w:rPr>
              <w:t>Fibre</w:t>
            </w:r>
            <w:r>
              <w:rPr>
                <w:color w:val="444444"/>
                <w:spacing w:val="-4"/>
                <w:sz w:val="26"/>
              </w:rPr>
              <w:t> </w:t>
            </w:r>
            <w:r>
              <w:rPr>
                <w:spacing w:val="-4"/>
                <w:w w:val="85"/>
                <w:sz w:val="26"/>
              </w:rPr>
              <w:t>(AI)</w:t>
            </w:r>
          </w:p>
          <w:p>
            <w:pPr>
              <w:pStyle w:val="TableParagraph"/>
              <w:spacing w:before="85"/>
              <w:ind w:left="158"/>
              <w:rPr>
                <w:sz w:val="25"/>
              </w:rPr>
            </w:pPr>
            <w:r>
              <w:rPr>
                <w:spacing w:val="-2"/>
                <w:sz w:val="25"/>
              </w:rPr>
              <w:t>Protein</w:t>
            </w:r>
          </w:p>
        </w:tc>
        <w:tc>
          <w:tcPr>
            <w:tcW w:w="2265" w:type="dxa"/>
          </w:tcPr>
          <w:p>
            <w:pPr>
              <w:pStyle w:val="TableParagraph"/>
              <w:spacing w:line="249" w:lineRule="exact"/>
              <w:ind w:left="167"/>
              <w:rPr>
                <w:sz w:val="26"/>
              </w:rPr>
            </w:pPr>
            <w:r>
              <w:rPr>
                <w:w w:val="90"/>
                <w:sz w:val="26"/>
              </w:rPr>
              <w:t>6.38</w:t>
            </w:r>
            <w:r>
              <w:rPr>
                <w:spacing w:val="-5"/>
                <w:sz w:val="26"/>
              </w:rPr>
              <w:t> </w:t>
            </w:r>
            <w:r>
              <w:rPr>
                <w:spacing w:val="-10"/>
                <w:sz w:val="26"/>
              </w:rPr>
              <w:t>g</w:t>
            </w:r>
          </w:p>
          <w:p>
            <w:pPr>
              <w:pStyle w:val="TableParagraph"/>
              <w:spacing w:before="85"/>
              <w:ind w:left="167"/>
              <w:rPr>
                <w:sz w:val="25"/>
              </w:rPr>
            </w:pPr>
            <w:r>
              <w:rPr>
                <w:spacing w:val="-6"/>
                <w:sz w:val="25"/>
              </w:rPr>
              <w:t>64.4</w:t>
            </w:r>
            <w:r>
              <w:rPr>
                <w:spacing w:val="-10"/>
                <w:sz w:val="25"/>
              </w:rPr>
              <w:t> g</w:t>
            </w:r>
          </w:p>
        </w:tc>
        <w:tc>
          <w:tcPr>
            <w:tcW w:w="1305" w:type="dxa"/>
          </w:tcPr>
          <w:p>
            <w:pPr>
              <w:pStyle w:val="TableParagraph"/>
              <w:spacing w:before="88"/>
              <w:rPr>
                <w:sz w:val="23"/>
              </w:rPr>
            </w:pPr>
          </w:p>
          <w:p>
            <w:pPr>
              <w:pStyle w:val="TableParagraph"/>
              <w:ind w:left="167"/>
              <w:rPr>
                <w:sz w:val="23"/>
              </w:rPr>
            </w:pPr>
            <w:r>
              <w:rPr>
                <w:spacing w:val="-5"/>
                <w:sz w:val="23"/>
              </w:rPr>
              <w:t>31</w:t>
            </w:r>
            <w:r>
              <w:rPr>
                <w:color w:val="4D4D4D"/>
                <w:spacing w:val="-5"/>
                <w:sz w:val="23"/>
              </w:rPr>
              <w:t>%</w:t>
            </w:r>
          </w:p>
        </w:tc>
      </w:tr>
      <w:tr>
        <w:trPr>
          <w:trHeight w:val="358" w:hRule="atLeast"/>
        </w:trPr>
        <w:tc>
          <w:tcPr>
            <w:tcW w:w="3331" w:type="dxa"/>
          </w:tcPr>
          <w:p>
            <w:pPr>
              <w:pStyle w:val="TableParagraph"/>
              <w:spacing w:line="243" w:lineRule="exact"/>
              <w:ind w:left="157"/>
              <w:rPr>
                <w:sz w:val="25"/>
              </w:rPr>
            </w:pPr>
            <w:r>
              <w:rPr>
                <w:w w:val="85"/>
                <w:sz w:val="25"/>
              </w:rPr>
              <w:t>Total</w:t>
            </w:r>
            <w:r>
              <w:rPr>
                <w:spacing w:val="-3"/>
                <w:w w:val="95"/>
                <w:sz w:val="25"/>
              </w:rPr>
              <w:t> </w:t>
            </w:r>
            <w:r>
              <w:rPr>
                <w:spacing w:val="-5"/>
                <w:w w:val="95"/>
                <w:sz w:val="25"/>
              </w:rPr>
              <w:t>Fat</w:t>
            </w:r>
          </w:p>
        </w:tc>
        <w:tc>
          <w:tcPr>
            <w:tcW w:w="2265" w:type="dxa"/>
          </w:tcPr>
          <w:p>
            <w:pPr>
              <w:pStyle w:val="TableParagraph"/>
              <w:spacing w:line="243" w:lineRule="exact"/>
              <w:ind w:left="167"/>
              <w:rPr>
                <w:sz w:val="25"/>
              </w:rPr>
            </w:pPr>
            <w:r>
              <w:rPr>
                <w:spacing w:val="-5"/>
                <w:sz w:val="25"/>
              </w:rPr>
              <w:t>8.36</w:t>
            </w:r>
            <w:r>
              <w:rPr>
                <w:spacing w:val="-13"/>
                <w:sz w:val="25"/>
              </w:rPr>
              <w:t> </w:t>
            </w:r>
            <w:r>
              <w:rPr>
                <w:spacing w:val="-10"/>
                <w:sz w:val="25"/>
              </w:rPr>
              <w:t>g</w:t>
            </w:r>
          </w:p>
        </w:tc>
        <w:tc>
          <w:tcPr>
            <w:tcW w:w="1305" w:type="dxa"/>
          </w:tcPr>
          <w:p>
            <w:pPr>
              <w:pStyle w:val="TableParagraph"/>
              <w:spacing w:line="195" w:lineRule="exact"/>
              <w:ind w:left="177"/>
              <w:rPr>
                <w:position w:val="-3"/>
                <w:sz w:val="19"/>
              </w:rPr>
            </w:pPr>
            <w:r>
              <w:rPr>
                <w:position w:val="-3"/>
                <w:sz w:val="19"/>
              </w:rPr>
              <w:drawing>
                <wp:inline distT="0" distB="0" distL="0" distR="0">
                  <wp:extent cx="200025" cy="123825"/>
                  <wp:effectExtent l="0" t="0" r="0" b="0"/>
                  <wp:docPr id="572" name="Image 572"/>
                  <wp:cNvGraphicFramePr>
                    <a:graphicFrameLocks/>
                  </wp:cNvGraphicFramePr>
                  <a:graphic>
                    <a:graphicData uri="http://schemas.openxmlformats.org/drawingml/2006/picture">
                      <pic:pic>
                        <pic:nvPicPr>
                          <pic:cNvPr id="572" name="Image 572"/>
                          <pic:cNvPicPr/>
                        </pic:nvPicPr>
                        <pic:blipFill>
                          <a:blip r:embed="rId317" cstate="print"/>
                          <a:stretch>
                            <a:fillRect/>
                          </a:stretch>
                        </pic:blipFill>
                        <pic:spPr>
                          <a:xfrm>
                            <a:off x="0" y="0"/>
                            <a:ext cx="200025" cy="123825"/>
                          </a:xfrm>
                          <a:prstGeom prst="rect">
                            <a:avLst/>
                          </a:prstGeom>
                        </pic:spPr>
                      </pic:pic>
                    </a:graphicData>
                  </a:graphic>
                </wp:inline>
              </w:drawing>
            </w:r>
            <w:r>
              <w:rPr>
                <w:position w:val="-3"/>
                <w:sz w:val="19"/>
              </w:rPr>
            </w:r>
          </w:p>
        </w:tc>
      </w:tr>
      <w:tr>
        <w:trPr>
          <w:trHeight w:val="358" w:hRule="atLeast"/>
        </w:trPr>
        <w:tc>
          <w:tcPr>
            <w:tcW w:w="3331" w:type="dxa"/>
          </w:tcPr>
          <w:p>
            <w:pPr>
              <w:pStyle w:val="TableParagraph"/>
              <w:spacing w:line="243" w:lineRule="exact"/>
              <w:ind w:left="347"/>
              <w:rPr>
                <w:sz w:val="24"/>
              </w:rPr>
            </w:pPr>
            <w:r>
              <w:rPr>
                <w:spacing w:val="-5"/>
                <w:sz w:val="24"/>
              </w:rPr>
              <w:t>Saturated</w:t>
            </w:r>
            <w:r>
              <w:rPr>
                <w:sz w:val="24"/>
              </w:rPr>
              <w:t> </w:t>
            </w:r>
            <w:r>
              <w:rPr>
                <w:spacing w:val="-5"/>
                <w:sz w:val="24"/>
              </w:rPr>
              <w:t>Fat</w:t>
            </w:r>
          </w:p>
        </w:tc>
        <w:tc>
          <w:tcPr>
            <w:tcW w:w="2265" w:type="dxa"/>
          </w:tcPr>
          <w:p>
            <w:pPr>
              <w:pStyle w:val="TableParagraph"/>
              <w:spacing w:line="243" w:lineRule="exact"/>
              <w:ind w:left="172"/>
              <w:rPr>
                <w:sz w:val="24"/>
              </w:rPr>
            </w:pPr>
            <w:r>
              <w:rPr>
                <w:spacing w:val="-2"/>
                <w:sz w:val="24"/>
              </w:rPr>
              <w:t>Z.44g</w:t>
            </w:r>
          </w:p>
        </w:tc>
        <w:tc>
          <w:tcPr>
            <w:tcW w:w="1305" w:type="dxa"/>
          </w:tcPr>
          <w:p>
            <w:pPr>
              <w:pStyle w:val="TableParagraph"/>
              <w:spacing w:line="195" w:lineRule="exact"/>
              <w:ind w:left="177"/>
              <w:rPr>
                <w:position w:val="-3"/>
                <w:sz w:val="19"/>
              </w:rPr>
            </w:pPr>
            <w:r>
              <w:rPr>
                <w:position w:val="-3"/>
                <w:sz w:val="19"/>
              </w:rPr>
              <w:drawing>
                <wp:inline distT="0" distB="0" distL="0" distR="0">
                  <wp:extent cx="200025" cy="123825"/>
                  <wp:effectExtent l="0" t="0" r="0" b="0"/>
                  <wp:docPr id="573" name="Image 573"/>
                  <wp:cNvGraphicFramePr>
                    <a:graphicFrameLocks/>
                  </wp:cNvGraphicFramePr>
                  <a:graphic>
                    <a:graphicData uri="http://schemas.openxmlformats.org/drawingml/2006/picture">
                      <pic:pic>
                        <pic:nvPicPr>
                          <pic:cNvPr id="573" name="Image 573"/>
                          <pic:cNvPicPr/>
                        </pic:nvPicPr>
                        <pic:blipFill>
                          <a:blip r:embed="rId318" cstate="print"/>
                          <a:stretch>
                            <a:fillRect/>
                          </a:stretch>
                        </pic:blipFill>
                        <pic:spPr>
                          <a:xfrm>
                            <a:off x="0" y="0"/>
                            <a:ext cx="200025" cy="123825"/>
                          </a:xfrm>
                          <a:prstGeom prst="rect">
                            <a:avLst/>
                          </a:prstGeom>
                        </pic:spPr>
                      </pic:pic>
                    </a:graphicData>
                  </a:graphic>
                </wp:inline>
              </w:drawing>
            </w:r>
            <w:r>
              <w:rPr>
                <w:position w:val="-3"/>
                <w:sz w:val="19"/>
              </w:rPr>
            </w:r>
          </w:p>
        </w:tc>
      </w:tr>
      <w:tr>
        <w:trPr>
          <w:trHeight w:val="363" w:hRule="atLeast"/>
        </w:trPr>
        <w:tc>
          <w:tcPr>
            <w:tcW w:w="3331" w:type="dxa"/>
          </w:tcPr>
          <w:p>
            <w:pPr>
              <w:pStyle w:val="TableParagraph"/>
              <w:spacing w:line="246" w:lineRule="exact"/>
              <w:ind w:left="337"/>
              <w:rPr>
                <w:sz w:val="25"/>
              </w:rPr>
            </w:pPr>
            <w:r>
              <w:rPr>
                <w:w w:val="90"/>
                <w:sz w:val="25"/>
              </w:rPr>
              <w:t>Trans</w:t>
            </w:r>
            <w:r>
              <w:rPr>
                <w:spacing w:val="-9"/>
                <w:w w:val="90"/>
                <w:sz w:val="25"/>
              </w:rPr>
              <w:t> </w:t>
            </w:r>
            <w:r>
              <w:rPr>
                <w:spacing w:val="-5"/>
                <w:w w:val="95"/>
                <w:sz w:val="25"/>
              </w:rPr>
              <w:t>Fat</w:t>
            </w:r>
          </w:p>
        </w:tc>
        <w:tc>
          <w:tcPr>
            <w:tcW w:w="2265" w:type="dxa"/>
          </w:tcPr>
          <w:p>
            <w:pPr>
              <w:pStyle w:val="TableParagraph"/>
              <w:spacing w:line="246" w:lineRule="exact"/>
              <w:ind w:left="166"/>
              <w:rPr>
                <w:sz w:val="25"/>
              </w:rPr>
            </w:pPr>
            <w:r>
              <w:rPr>
                <w:spacing w:val="-5"/>
                <w:sz w:val="25"/>
              </w:rPr>
              <w:t>0g</w:t>
            </w:r>
          </w:p>
        </w:tc>
        <w:tc>
          <w:tcPr>
            <w:tcW w:w="1305" w:type="dxa"/>
          </w:tcPr>
          <w:p>
            <w:pPr>
              <w:pStyle w:val="TableParagraph"/>
              <w:spacing w:line="242" w:lineRule="exact"/>
              <w:ind w:left="159"/>
              <w:rPr>
                <w:sz w:val="23"/>
              </w:rPr>
            </w:pPr>
            <w:r>
              <w:rPr>
                <w:spacing w:val="-5"/>
                <w:sz w:val="23"/>
              </w:rPr>
              <w:t>D%</w:t>
            </w:r>
          </w:p>
        </w:tc>
      </w:tr>
      <w:tr>
        <w:trPr>
          <w:trHeight w:val="344" w:hRule="atLeast"/>
        </w:trPr>
        <w:tc>
          <w:tcPr>
            <w:tcW w:w="3331" w:type="dxa"/>
          </w:tcPr>
          <w:p>
            <w:pPr>
              <w:pStyle w:val="TableParagraph"/>
              <w:spacing w:line="227" w:lineRule="exact"/>
              <w:ind w:left="615"/>
              <w:rPr>
                <w:sz w:val="25"/>
              </w:rPr>
            </w:pPr>
            <w:r>
              <w:rPr>
                <w:spacing w:val="-2"/>
                <w:sz w:val="25"/>
              </w:rPr>
              <w:t>Cholesterol</w:t>
            </w:r>
          </w:p>
        </w:tc>
        <w:tc>
          <w:tcPr>
            <w:tcW w:w="2265" w:type="dxa"/>
          </w:tcPr>
          <w:p>
            <w:pPr>
              <w:pStyle w:val="TableParagraph"/>
              <w:spacing w:line="227" w:lineRule="exact"/>
              <w:ind w:left="164"/>
              <w:rPr>
                <w:sz w:val="25"/>
              </w:rPr>
            </w:pPr>
            <w:r>
              <w:rPr>
                <w:spacing w:val="-16"/>
                <w:sz w:val="25"/>
              </w:rPr>
              <w:t>1</w:t>
            </w:r>
            <w:r>
              <w:rPr>
                <w:spacing w:val="-3"/>
                <w:sz w:val="25"/>
              </w:rPr>
              <w:t> </w:t>
            </w:r>
            <w:r>
              <w:rPr>
                <w:color w:val="181818"/>
                <w:spacing w:val="-5"/>
                <w:sz w:val="25"/>
              </w:rPr>
              <w:t>mg</w:t>
            </w:r>
          </w:p>
        </w:tc>
        <w:tc>
          <w:tcPr>
            <w:tcW w:w="1305" w:type="dxa"/>
          </w:tcPr>
          <w:p>
            <w:pPr>
              <w:pStyle w:val="TableParagraph"/>
              <w:rPr>
                <w:rFonts w:ascii="Times New Roman"/>
                <w:sz w:val="26"/>
              </w:rPr>
            </w:pPr>
          </w:p>
        </w:tc>
      </w:tr>
      <w:tr>
        <w:trPr>
          <w:trHeight w:val="358" w:hRule="atLeast"/>
        </w:trPr>
        <w:tc>
          <w:tcPr>
            <w:tcW w:w="3331" w:type="dxa"/>
          </w:tcPr>
          <w:p>
            <w:pPr>
              <w:pStyle w:val="TableParagraph"/>
              <w:spacing w:line="241" w:lineRule="exact"/>
              <w:ind w:left="152"/>
              <w:rPr>
                <w:sz w:val="24"/>
              </w:rPr>
            </w:pPr>
            <w:r>
              <w:rPr>
                <w:spacing w:val="-2"/>
                <w:sz w:val="24"/>
              </w:rPr>
              <w:t>Sodium</w:t>
            </w:r>
          </w:p>
        </w:tc>
        <w:tc>
          <w:tcPr>
            <w:tcW w:w="2265" w:type="dxa"/>
          </w:tcPr>
          <w:p>
            <w:pPr>
              <w:pStyle w:val="TableParagraph"/>
              <w:spacing w:line="241" w:lineRule="exact"/>
              <w:ind w:left="172"/>
              <w:rPr>
                <w:sz w:val="24"/>
              </w:rPr>
            </w:pPr>
            <w:r>
              <w:rPr>
                <w:spacing w:val="-8"/>
                <w:sz w:val="24"/>
              </w:rPr>
              <w:t>Z89</w:t>
            </w:r>
            <w:r>
              <w:rPr>
                <w:spacing w:val="-6"/>
                <w:sz w:val="24"/>
              </w:rPr>
              <w:t> </w:t>
            </w:r>
            <w:r>
              <w:rPr>
                <w:color w:val="464646"/>
                <w:spacing w:val="-5"/>
                <w:sz w:val="24"/>
              </w:rPr>
              <w:t>mg</w:t>
            </w:r>
          </w:p>
        </w:tc>
        <w:tc>
          <w:tcPr>
            <w:tcW w:w="1305" w:type="dxa"/>
          </w:tcPr>
          <w:p>
            <w:pPr>
              <w:pStyle w:val="TableParagraph"/>
              <w:spacing w:line="241" w:lineRule="exact"/>
              <w:ind w:left="159"/>
              <w:rPr>
                <w:sz w:val="24"/>
              </w:rPr>
            </w:pPr>
            <w:r>
              <w:rPr>
                <w:color w:val="1D1D1D"/>
                <w:spacing w:val="-5"/>
                <w:sz w:val="24"/>
              </w:rPr>
              <w:t>4%</w:t>
            </w:r>
          </w:p>
        </w:tc>
      </w:tr>
      <w:tr>
        <w:trPr>
          <w:trHeight w:val="1261" w:hRule="atLeast"/>
        </w:trPr>
        <w:tc>
          <w:tcPr>
            <w:tcW w:w="6901" w:type="dxa"/>
            <w:gridSpan w:val="3"/>
          </w:tcPr>
          <w:p>
            <w:pPr>
              <w:pStyle w:val="TableParagraph"/>
              <w:spacing w:line="242" w:lineRule="auto"/>
              <w:ind w:left="189" w:firstLine="10"/>
              <w:rPr>
                <w:sz w:val="24"/>
              </w:rPr>
            </w:pPr>
            <w:r>
              <w:rPr>
                <w:color w:val="3B3B3B"/>
                <w:spacing w:val="-6"/>
                <w:sz w:val="25"/>
              </w:rPr>
              <w:t>-%</w:t>
            </w:r>
            <w:r>
              <w:rPr>
                <w:color w:val="3B3B3B"/>
                <w:spacing w:val="10"/>
                <w:sz w:val="25"/>
              </w:rPr>
              <w:t> </w:t>
            </w:r>
            <w:r>
              <w:rPr>
                <w:spacing w:val="-6"/>
                <w:sz w:val="25"/>
              </w:rPr>
              <w:t>Recommended</w:t>
            </w:r>
            <w:r>
              <w:rPr>
                <w:spacing w:val="-11"/>
                <w:sz w:val="25"/>
              </w:rPr>
              <w:t> </w:t>
            </w:r>
            <w:r>
              <w:rPr>
                <w:spacing w:val="-6"/>
                <w:sz w:val="25"/>
              </w:rPr>
              <w:t>Dietary</w:t>
            </w:r>
            <w:r>
              <w:rPr>
                <w:spacing w:val="-11"/>
                <w:sz w:val="25"/>
              </w:rPr>
              <w:t> </w:t>
            </w:r>
            <w:r>
              <w:rPr>
                <w:spacing w:val="-6"/>
                <w:sz w:val="25"/>
              </w:rPr>
              <w:t>Allowance</w:t>
            </w:r>
            <w:r>
              <w:rPr>
                <w:spacing w:val="-12"/>
                <w:sz w:val="25"/>
              </w:rPr>
              <w:t> </w:t>
            </w:r>
            <w:r>
              <w:rPr>
                <w:spacing w:val="-6"/>
                <w:sz w:val="25"/>
              </w:rPr>
              <w:t>(RDA)</w:t>
            </w:r>
            <w:r>
              <w:rPr>
                <w:spacing w:val="-11"/>
                <w:sz w:val="25"/>
              </w:rPr>
              <w:t> </w:t>
            </w:r>
            <w:r>
              <w:rPr>
                <w:color w:val="414141"/>
                <w:spacing w:val="-6"/>
                <w:sz w:val="25"/>
              </w:rPr>
              <w:t>is</w:t>
            </w:r>
            <w:r>
              <w:rPr>
                <w:color w:val="414141"/>
                <w:spacing w:val="-11"/>
                <w:sz w:val="25"/>
              </w:rPr>
              <w:t> </w:t>
            </w:r>
            <w:r>
              <w:rPr>
                <w:spacing w:val="-6"/>
                <w:sz w:val="25"/>
              </w:rPr>
              <w:t>calculated</w:t>
            </w:r>
            <w:r>
              <w:rPr>
                <w:spacing w:val="-12"/>
                <w:sz w:val="25"/>
              </w:rPr>
              <w:t> </w:t>
            </w:r>
            <w:r>
              <w:rPr>
                <w:spacing w:val="-6"/>
                <w:sz w:val="25"/>
              </w:rPr>
              <w:t>per </w:t>
            </w:r>
            <w:r>
              <w:rPr>
                <w:color w:val="1D1D1D"/>
                <w:w w:val="90"/>
                <w:sz w:val="25"/>
              </w:rPr>
              <w:t>serve</w:t>
            </w:r>
            <w:r>
              <w:rPr>
                <w:color w:val="1D1D1D"/>
                <w:spacing w:val="-1"/>
                <w:w w:val="90"/>
                <w:sz w:val="25"/>
              </w:rPr>
              <w:t> </w:t>
            </w:r>
            <w:r>
              <w:rPr>
                <w:w w:val="90"/>
                <w:sz w:val="25"/>
              </w:rPr>
              <w:t>(26 g) basis 2D00</w:t>
            </w:r>
            <w:r>
              <w:rPr>
                <w:spacing w:val="-6"/>
                <w:w w:val="90"/>
                <w:sz w:val="25"/>
              </w:rPr>
              <w:t> </w:t>
            </w:r>
            <w:r>
              <w:rPr>
                <w:w w:val="90"/>
                <w:sz w:val="25"/>
              </w:rPr>
              <w:t>kcal diet for</w:t>
            </w:r>
            <w:r>
              <w:rPr>
                <w:spacing w:val="-4"/>
                <w:w w:val="90"/>
                <w:sz w:val="25"/>
              </w:rPr>
              <w:t> </w:t>
            </w:r>
            <w:r>
              <w:rPr>
                <w:w w:val="90"/>
                <w:sz w:val="25"/>
              </w:rPr>
              <w:t>an average adult and</w:t>
            </w:r>
            <w:r>
              <w:rPr>
                <w:spacing w:val="-6"/>
                <w:w w:val="90"/>
                <w:sz w:val="25"/>
              </w:rPr>
              <w:t> </w:t>
            </w:r>
            <w:r>
              <w:rPr>
                <w:w w:val="90"/>
                <w:sz w:val="25"/>
              </w:rPr>
              <w:t>ICMR </w:t>
            </w:r>
            <w:r>
              <w:rPr>
                <w:sz w:val="24"/>
              </w:rPr>
              <w:t>RDA</w:t>
            </w:r>
            <w:r>
              <w:rPr>
                <w:spacing w:val="-7"/>
                <w:sz w:val="24"/>
              </w:rPr>
              <w:t> </w:t>
            </w:r>
            <w:r>
              <w:rPr>
                <w:sz w:val="24"/>
              </w:rPr>
              <w:t>ZD20</w:t>
            </w:r>
            <w:r>
              <w:rPr>
                <w:spacing w:val="-8"/>
                <w:sz w:val="24"/>
              </w:rPr>
              <w:t> </w:t>
            </w:r>
            <w:r>
              <w:rPr>
                <w:sz w:val="24"/>
              </w:rPr>
              <w:t>for</w:t>
            </w:r>
            <w:r>
              <w:rPr>
                <w:spacing w:val="-10"/>
                <w:sz w:val="24"/>
              </w:rPr>
              <w:t> </w:t>
            </w:r>
            <w:r>
              <w:rPr>
                <w:sz w:val="24"/>
              </w:rPr>
              <w:t>adult</w:t>
            </w:r>
            <w:r>
              <w:rPr>
                <w:spacing w:val="-14"/>
                <w:sz w:val="24"/>
              </w:rPr>
              <w:t> </w:t>
            </w:r>
            <w:r>
              <w:rPr>
                <w:color w:val="1C1C1C"/>
                <w:sz w:val="24"/>
              </w:rPr>
              <w:t>men</w:t>
            </w:r>
            <w:r>
              <w:rPr>
                <w:color w:val="1C1C1C"/>
                <w:spacing w:val="-17"/>
                <w:sz w:val="24"/>
              </w:rPr>
              <w:t> </w:t>
            </w:r>
            <w:r>
              <w:rPr>
                <w:sz w:val="24"/>
              </w:rPr>
              <w:t>sedentary work.</w:t>
            </w:r>
          </w:p>
          <w:p>
            <w:pPr>
              <w:pStyle w:val="TableParagraph"/>
              <w:spacing w:line="283" w:lineRule="exact"/>
              <w:ind w:left="200"/>
              <w:rPr>
                <w:sz w:val="25"/>
              </w:rPr>
            </w:pPr>
            <w:r>
              <w:rPr>
                <w:w w:val="90"/>
                <w:sz w:val="25"/>
              </w:rPr>
              <w:t>-</w:t>
            </w:r>
            <w:r>
              <w:rPr>
                <w:spacing w:val="-6"/>
                <w:sz w:val="25"/>
              </w:rPr>
              <w:t> </w:t>
            </w:r>
            <w:r>
              <w:rPr>
                <w:w w:val="90"/>
                <w:sz w:val="25"/>
              </w:rPr>
              <w:t>RDA</w:t>
            </w:r>
            <w:r>
              <w:rPr>
                <w:sz w:val="25"/>
              </w:rPr>
              <w:t> </w:t>
            </w:r>
            <w:r>
              <w:rPr>
                <w:color w:val="161616"/>
                <w:w w:val="90"/>
                <w:sz w:val="25"/>
              </w:rPr>
              <w:t>not</w:t>
            </w:r>
            <w:r>
              <w:rPr>
                <w:color w:val="161616"/>
                <w:spacing w:val="3"/>
                <w:sz w:val="25"/>
              </w:rPr>
              <w:t> </w:t>
            </w:r>
            <w:r>
              <w:rPr>
                <w:w w:val="90"/>
                <w:sz w:val="25"/>
              </w:rPr>
              <w:t>established.</w:t>
            </w:r>
            <w:r>
              <w:rPr>
                <w:spacing w:val="18"/>
                <w:sz w:val="25"/>
              </w:rPr>
              <w:t> </w:t>
            </w:r>
            <w:r>
              <w:rPr>
                <w:w w:val="90"/>
                <w:sz w:val="25"/>
              </w:rPr>
              <w:t>AI:</w:t>
            </w:r>
            <w:r>
              <w:rPr>
                <w:spacing w:val="7"/>
                <w:sz w:val="25"/>
              </w:rPr>
              <w:t> </w:t>
            </w:r>
            <w:r>
              <w:rPr>
                <w:w w:val="90"/>
                <w:sz w:val="25"/>
              </w:rPr>
              <w:t>Adequate</w:t>
            </w:r>
            <w:r>
              <w:rPr>
                <w:spacing w:val="15"/>
                <w:sz w:val="25"/>
              </w:rPr>
              <w:t> </w:t>
            </w:r>
            <w:r>
              <w:rPr>
                <w:spacing w:val="-2"/>
                <w:w w:val="90"/>
                <w:sz w:val="25"/>
              </w:rPr>
              <w:t>Intake.</w:t>
            </w:r>
          </w:p>
        </w:tc>
      </w:tr>
    </w:tbl>
    <w:p>
      <w:pPr>
        <w:pStyle w:val="BodyText"/>
        <w:spacing w:before="50"/>
        <w:rPr>
          <w:sz w:val="20"/>
        </w:rPr>
      </w:pPr>
    </w:p>
    <w:tbl>
      <w:tblPr>
        <w:tblW w:w="0" w:type="auto"/>
        <w:jc w:val="left"/>
        <w:tblInd w:w="1223" w:type="dxa"/>
        <w:tblBorders>
          <w:top w:val="single" w:sz="12" w:space="0" w:color="231C08"/>
          <w:left w:val="single" w:sz="12" w:space="0" w:color="231C08"/>
          <w:bottom w:val="single" w:sz="12" w:space="0" w:color="231C08"/>
          <w:right w:val="single" w:sz="12" w:space="0" w:color="231C08"/>
          <w:insideH w:val="single" w:sz="12" w:space="0" w:color="231C08"/>
          <w:insideV w:val="single" w:sz="12" w:space="0" w:color="231C08"/>
        </w:tblBorders>
        <w:tblLayout w:type="fixed"/>
        <w:tblCellMar>
          <w:top w:w="0" w:type="dxa"/>
          <w:left w:w="0" w:type="dxa"/>
          <w:bottom w:w="0" w:type="dxa"/>
          <w:right w:w="0" w:type="dxa"/>
        </w:tblCellMar>
        <w:tblLook w:val="01E0"/>
      </w:tblPr>
      <w:tblGrid>
        <w:gridCol w:w="6888"/>
      </w:tblGrid>
      <w:tr>
        <w:trPr>
          <w:trHeight w:val="766" w:hRule="atLeast"/>
        </w:trPr>
        <w:tc>
          <w:tcPr>
            <w:tcW w:w="6888" w:type="dxa"/>
          </w:tcPr>
          <w:p>
            <w:pPr>
              <w:pStyle w:val="TableParagraph"/>
              <w:rPr>
                <w:sz w:val="20"/>
              </w:rPr>
            </w:pPr>
          </w:p>
          <w:p>
            <w:pPr>
              <w:pStyle w:val="TableParagraph"/>
              <w:spacing w:before="204"/>
              <w:rPr>
                <w:sz w:val="20"/>
              </w:rPr>
            </w:pPr>
          </w:p>
          <w:p>
            <w:pPr>
              <w:pStyle w:val="TableParagraph"/>
              <w:spacing w:line="20" w:lineRule="exact"/>
              <w:ind w:left="66" w:right="-29"/>
              <w:rPr>
                <w:sz w:val="2"/>
              </w:rPr>
            </w:pPr>
            <w:r>
              <w:rPr>
                <w:sz w:val="2"/>
              </w:rPr>
              <mc:AlternateContent>
                <mc:Choice Requires="wps">
                  <w:drawing>
                    <wp:inline distT="0" distB="0" distL="0" distR="0">
                      <wp:extent cx="4304030" cy="18415"/>
                      <wp:effectExtent l="9525" t="0" r="1270" b="635"/>
                      <wp:docPr id="574" name="Group 574"/>
                      <wp:cNvGraphicFramePr>
                        <a:graphicFrameLocks/>
                      </wp:cNvGraphicFramePr>
                      <a:graphic>
                        <a:graphicData uri="http://schemas.microsoft.com/office/word/2010/wordprocessingGroup">
                          <wpg:wgp>
                            <wpg:cNvPr id="574" name="Group 574"/>
                            <wpg:cNvGrpSpPr/>
                            <wpg:grpSpPr>
                              <a:xfrm>
                                <a:off x="0" y="0"/>
                                <a:ext cx="4304030" cy="18415"/>
                                <a:chExt cx="4304030" cy="18415"/>
                              </a:xfrm>
                            </wpg:grpSpPr>
                            <wps:wsp>
                              <wps:cNvPr id="575" name="Graphic 575"/>
                              <wps:cNvSpPr/>
                              <wps:spPr>
                                <a:xfrm>
                                  <a:off x="0" y="9144"/>
                                  <a:ext cx="4304030" cy="1270"/>
                                </a:xfrm>
                                <a:custGeom>
                                  <a:avLst/>
                                  <a:gdLst/>
                                  <a:ahLst/>
                                  <a:cxnLst/>
                                  <a:rect l="l" t="t" r="r" b="b"/>
                                  <a:pathLst>
                                    <a:path w="4304030" h="0">
                                      <a:moveTo>
                                        <a:pt x="0" y="0"/>
                                      </a:moveTo>
                                      <a:lnTo>
                                        <a:pt x="4303776"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8.9pt;height:1.45pt;mso-position-horizontal-relative:char;mso-position-vertical-relative:line" id="docshapegroup339" coordorigin="0,0" coordsize="6778,29">
                      <v:line style="position:absolute" from="0,14" to="6778,14" stroked="true" strokeweight="1.44pt" strokecolor="#000000">
                        <v:stroke dashstyle="solid"/>
                      </v:line>
                    </v:group>
                  </w:pict>
                </mc:Fallback>
              </mc:AlternateContent>
            </w:r>
            <w:r>
              <w:rPr>
                <w:sz w:val="2"/>
              </w:rPr>
            </w:r>
          </w:p>
        </w:tc>
      </w:tr>
      <w:tr>
        <w:trPr>
          <w:trHeight w:val="387" w:hRule="atLeast"/>
        </w:trPr>
        <w:tc>
          <w:tcPr>
            <w:tcW w:w="6888" w:type="dxa"/>
          </w:tcPr>
          <w:p>
            <w:pPr>
              <w:pStyle w:val="TableParagraph"/>
              <w:rPr>
                <w:rFonts w:ascii="Times New Roman"/>
                <w:sz w:val="28"/>
              </w:rPr>
            </w:pPr>
          </w:p>
        </w:tc>
      </w:tr>
    </w:tbl>
    <w:p>
      <w:pPr>
        <w:pStyle w:val="TableParagraph"/>
        <w:spacing w:after="0"/>
        <w:rPr>
          <w:rFonts w:ascii="Times New Roman"/>
          <w:sz w:val="28"/>
        </w:rPr>
        <w:sectPr>
          <w:footerReference w:type="default" r:id="rId300"/>
          <w:pgSz w:w="20850" w:h="27000"/>
          <w:pgMar w:header="0" w:footer="0" w:top="700" w:bottom="0" w:left="0" w:right="0"/>
          <w:cols w:num="2" w:equalWidth="0">
            <w:col w:w="10875" w:space="627"/>
            <w:col w:w="9348"/>
          </w:cols>
        </w:sectPr>
      </w:pPr>
    </w:p>
    <w:p>
      <w:pPr>
        <w:pStyle w:val="BodyText"/>
        <w:ind w:left="8265"/>
        <w:rPr>
          <w:sz w:val="20"/>
        </w:rPr>
      </w:pPr>
      <w:r>
        <w:rPr>
          <w:sz w:val="20"/>
        </w:rPr>
        <w:drawing>
          <wp:anchor distT="0" distB="0" distL="0" distR="0" allowOverlap="1" layoutInCell="1" locked="0" behindDoc="1" simplePos="0" relativeHeight="481953792">
            <wp:simplePos x="0" y="0"/>
            <wp:positionH relativeFrom="page">
              <wp:posOffset>285750</wp:posOffset>
            </wp:positionH>
            <wp:positionV relativeFrom="page">
              <wp:posOffset>1123950</wp:posOffset>
            </wp:positionV>
            <wp:extent cx="12954000" cy="15478125"/>
            <wp:effectExtent l="0" t="0" r="0" b="0"/>
            <wp:wrapNone/>
            <wp:docPr id="576" name="Image 576"/>
            <wp:cNvGraphicFramePr>
              <a:graphicFrameLocks/>
            </wp:cNvGraphicFramePr>
            <a:graphic>
              <a:graphicData uri="http://schemas.openxmlformats.org/drawingml/2006/picture">
                <pic:pic>
                  <pic:nvPicPr>
                    <pic:cNvPr id="576" name="Image 576"/>
                    <pic:cNvPicPr/>
                  </pic:nvPicPr>
                  <pic:blipFill>
                    <a:blip r:embed="rId320" cstate="print"/>
                    <a:stretch>
                      <a:fillRect/>
                    </a:stretch>
                  </pic:blipFill>
                  <pic:spPr>
                    <a:xfrm>
                      <a:off x="0" y="0"/>
                      <a:ext cx="12954000" cy="15478125"/>
                    </a:xfrm>
                    <a:prstGeom prst="rect">
                      <a:avLst/>
                    </a:prstGeom>
                  </pic:spPr>
                </pic:pic>
              </a:graphicData>
            </a:graphic>
          </wp:anchor>
        </w:drawing>
      </w:r>
      <w:r>
        <w:rPr>
          <w:sz w:val="20"/>
        </w:rPr>
        <w:drawing>
          <wp:inline distT="0" distB="0" distL="0" distR="0">
            <wp:extent cx="1857375" cy="561975"/>
            <wp:effectExtent l="0" t="0" r="0" b="0"/>
            <wp:docPr id="577" name="Image 577"/>
            <wp:cNvGraphicFramePr>
              <a:graphicFrameLocks/>
            </wp:cNvGraphicFramePr>
            <a:graphic>
              <a:graphicData uri="http://schemas.openxmlformats.org/drawingml/2006/picture">
                <pic:pic>
                  <pic:nvPicPr>
                    <pic:cNvPr id="577" name="Image 577"/>
                    <pic:cNvPicPr/>
                  </pic:nvPicPr>
                  <pic:blipFill>
                    <a:blip r:embed="rId321" cstate="print"/>
                    <a:stretch>
                      <a:fillRect/>
                    </a:stretch>
                  </pic:blipFill>
                  <pic:spPr>
                    <a:xfrm>
                      <a:off x="0" y="0"/>
                      <a:ext cx="1857375" cy="561975"/>
                    </a:xfrm>
                    <a:prstGeom prst="rect">
                      <a:avLst/>
                    </a:prstGeom>
                  </pic:spPr>
                </pic:pic>
              </a:graphicData>
            </a:graphic>
          </wp:inline>
        </w:drawing>
      </w:r>
      <w:r>
        <w:rPr>
          <w:sz w:val="20"/>
        </w:rPr>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225"/>
        <w:rPr>
          <w:sz w:val="38"/>
        </w:rPr>
      </w:pPr>
    </w:p>
    <w:p>
      <w:pPr>
        <w:spacing w:before="1"/>
        <w:ind w:left="16116" w:right="0" w:firstLine="0"/>
        <w:jc w:val="left"/>
        <w:rPr>
          <w:rFonts w:ascii="Arial Narrow"/>
          <w:sz w:val="38"/>
        </w:rPr>
      </w:pPr>
      <w:r>
        <w:rPr>
          <w:rFonts w:ascii="Arial Narrow"/>
          <w:spacing w:val="-2"/>
          <w:w w:val="125"/>
          <w:sz w:val="38"/>
        </w:rPr>
        <w:t>RADIANCE</w:t>
      </w:r>
    </w:p>
    <w:p>
      <w:pPr>
        <w:spacing w:before="409"/>
        <w:ind w:left="16109" w:right="0" w:firstLine="0"/>
        <w:jc w:val="left"/>
        <w:rPr>
          <w:rFonts w:ascii="Arial Narrow"/>
          <w:position w:val="1"/>
          <w:sz w:val="26"/>
        </w:rPr>
      </w:pPr>
      <w:r>
        <w:rPr>
          <w:rFonts w:ascii="Arial Narrow"/>
          <w:w w:val="105"/>
          <w:position w:val="1"/>
          <w:sz w:val="26"/>
        </w:rPr>
        <w:t>MUD</w:t>
      </w:r>
      <w:r>
        <w:rPr>
          <w:rFonts w:ascii="Arial Narrow"/>
          <w:spacing w:val="-13"/>
          <w:w w:val="105"/>
          <w:position w:val="1"/>
          <w:sz w:val="26"/>
        </w:rPr>
        <w:t> </w:t>
      </w:r>
      <w:r>
        <w:rPr>
          <w:rFonts w:ascii="Arial Narrow"/>
          <w:w w:val="105"/>
          <w:sz w:val="26"/>
        </w:rPr>
        <w:t>MASK</w:t>
      </w:r>
      <w:r>
        <w:rPr>
          <w:rFonts w:ascii="Arial Narrow"/>
          <w:spacing w:val="20"/>
          <w:w w:val="105"/>
          <w:sz w:val="26"/>
        </w:rPr>
        <w:t> </w:t>
      </w:r>
      <w:r>
        <w:rPr>
          <w:rFonts w:ascii="Arial Narrow"/>
          <w:spacing w:val="-2"/>
          <w:w w:val="105"/>
          <w:position w:val="1"/>
          <w:sz w:val="26"/>
        </w:rPr>
        <w:t>SCRUE</w: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58"/>
        <w:rPr>
          <w:rFonts w:ascii="Arial Narrow"/>
          <w:sz w:val="20"/>
        </w:rPr>
      </w:pPr>
    </w:p>
    <w:p>
      <w:pPr>
        <w:spacing w:line="216" w:lineRule="exact" w:before="0"/>
        <w:ind w:left="7235" w:right="0" w:firstLine="0"/>
        <w:jc w:val="left"/>
        <w:rPr>
          <w:rFonts w:ascii="Arial Narrow"/>
          <w:sz w:val="20"/>
        </w:rPr>
      </w:pPr>
      <w:r>
        <w:rPr>
          <w:rFonts w:ascii="Arial Narrow"/>
          <w:spacing w:val="-2"/>
          <w:w w:val="110"/>
          <w:sz w:val="20"/>
        </w:rPr>
        <w:t>GENTLEMA</w:t>
      </w:r>
    </w:p>
    <w:p>
      <w:pPr>
        <w:pStyle w:val="BodyText"/>
        <w:spacing w:line="354" w:lineRule="exact"/>
        <w:ind w:left="7314"/>
        <w:rPr>
          <w:rFonts w:ascii="Arial Narrow"/>
        </w:rPr>
      </w:pPr>
      <w:r>
        <w:rPr>
          <w:rFonts w:ascii="Arial Narrow"/>
          <w:spacing w:val="-2"/>
          <w:w w:val="150"/>
        </w:rPr>
        <w:t>PRIDE</w:t>
      </w:r>
    </w:p>
    <w:p>
      <w:pPr>
        <w:pStyle w:val="BodyText"/>
        <w:spacing w:after="0" w:line="354" w:lineRule="exact"/>
        <w:rPr>
          <w:rFonts w:ascii="Arial Narrow"/>
        </w:rPr>
        <w:sectPr>
          <w:footerReference w:type="default" r:id="rId319"/>
          <w:pgSz w:w="20850" w:h="27000"/>
          <w:pgMar w:header="0" w:footer="0" w:top="740" w:bottom="280" w:left="0" w:right="0"/>
        </w:sectPr>
      </w:pPr>
    </w:p>
    <w:p>
      <w:pPr>
        <w:pStyle w:val="BodyText"/>
        <w:rPr>
          <w:rFonts w:ascii="Arial Narrow"/>
          <w:sz w:val="55"/>
        </w:rPr>
      </w:pPr>
      <w:r>
        <w:rPr>
          <w:rFonts w:ascii="Arial Narrow"/>
          <w:sz w:val="55"/>
        </w:rPr>
        <w:drawing>
          <wp:anchor distT="0" distB="0" distL="0" distR="0" allowOverlap="1" layoutInCell="1" locked="0" behindDoc="1" simplePos="0" relativeHeight="481954304">
            <wp:simplePos x="0" y="0"/>
            <wp:positionH relativeFrom="page">
              <wp:posOffset>0</wp:posOffset>
            </wp:positionH>
            <wp:positionV relativeFrom="page">
              <wp:posOffset>504825</wp:posOffset>
            </wp:positionV>
            <wp:extent cx="13230225" cy="15811500"/>
            <wp:effectExtent l="0" t="0" r="0" b="0"/>
            <wp:wrapNone/>
            <wp:docPr id="578" name="Image 578"/>
            <wp:cNvGraphicFramePr>
              <a:graphicFrameLocks/>
            </wp:cNvGraphicFramePr>
            <a:graphic>
              <a:graphicData uri="http://schemas.openxmlformats.org/drawingml/2006/picture">
                <pic:pic>
                  <pic:nvPicPr>
                    <pic:cNvPr id="578" name="Image 578"/>
                    <pic:cNvPicPr/>
                  </pic:nvPicPr>
                  <pic:blipFill>
                    <a:blip r:embed="rId323" cstate="print"/>
                    <a:stretch>
                      <a:fillRect/>
                    </a:stretch>
                  </pic:blipFill>
                  <pic:spPr>
                    <a:xfrm>
                      <a:off x="0" y="0"/>
                      <a:ext cx="13230225" cy="15811500"/>
                    </a:xfrm>
                    <a:prstGeom prst="rect">
                      <a:avLst/>
                    </a:prstGeom>
                  </pic:spPr>
                </pic:pic>
              </a:graphicData>
            </a:graphic>
          </wp:anchor>
        </w:drawing>
      </w: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rPr>
          <w:rFonts w:ascii="Arial Narrow"/>
          <w:sz w:val="55"/>
        </w:rPr>
      </w:pPr>
    </w:p>
    <w:p>
      <w:pPr>
        <w:pStyle w:val="BodyText"/>
        <w:spacing w:before="56"/>
        <w:rPr>
          <w:rFonts w:ascii="Arial Narrow"/>
          <w:sz w:val="55"/>
        </w:rPr>
      </w:pPr>
    </w:p>
    <w:p>
      <w:pPr>
        <w:spacing w:line="544" w:lineRule="exact" w:before="0"/>
        <w:ind w:left="7120" w:right="0" w:firstLine="0"/>
        <w:jc w:val="left"/>
        <w:rPr>
          <w:rFonts w:ascii="Times New Roman"/>
          <w:sz w:val="55"/>
        </w:rPr>
      </w:pPr>
      <w:r>
        <w:rPr>
          <w:rFonts w:ascii="Times New Roman"/>
          <w:color w:val="971818"/>
          <w:spacing w:val="-4"/>
          <w:w w:val="90"/>
          <w:sz w:val="55"/>
        </w:rPr>
        <w:t>ALOE</w:t>
      </w:r>
    </w:p>
    <w:p>
      <w:pPr>
        <w:tabs>
          <w:tab w:pos="9056" w:val="left" w:leader="none"/>
        </w:tabs>
        <w:spacing w:line="473" w:lineRule="exact" w:before="0"/>
        <w:ind w:left="7145" w:right="0" w:firstLine="0"/>
        <w:jc w:val="left"/>
        <w:rPr>
          <w:rFonts w:ascii="Times New Roman" w:hAnsi="Times New Roman"/>
          <w:sz w:val="56"/>
        </w:rPr>
      </w:pPr>
      <w:r>
        <w:rPr>
          <w:rFonts w:ascii="Times New Roman" w:hAnsi="Times New Roman"/>
          <w:color w:val="AA1C13"/>
          <w:spacing w:val="-4"/>
          <w:w w:val="90"/>
          <w:sz w:val="56"/>
        </w:rPr>
        <w:t>HEAT</w:t>
      </w:r>
      <w:r>
        <w:rPr>
          <w:rFonts w:ascii="Times New Roman" w:hAnsi="Times New Roman"/>
          <w:color w:val="AA1C13"/>
          <w:sz w:val="56"/>
        </w:rPr>
        <w:tab/>
      </w:r>
      <w:r>
        <w:rPr>
          <w:rFonts w:ascii="Times New Roman" w:hAnsi="Times New Roman"/>
          <w:color w:val="545454"/>
          <w:spacing w:val="-10"/>
          <w:w w:val="90"/>
          <w:sz w:val="56"/>
        </w:rPr>
        <w:t>„</w:t>
      </w:r>
    </w:p>
    <w:p>
      <w:pPr>
        <w:tabs>
          <w:tab w:pos="9087" w:val="left" w:leader="none"/>
          <w:tab w:pos="11577" w:val="left" w:leader="none"/>
        </w:tabs>
        <w:spacing w:line="199" w:lineRule="auto" w:before="0"/>
        <w:ind w:left="6934" w:right="0" w:firstLine="0"/>
        <w:jc w:val="left"/>
        <w:rPr>
          <w:rFonts w:ascii="Times New Roman" w:hAnsi="Times New Roman"/>
          <w:position w:val="-16"/>
          <w:sz w:val="32"/>
        </w:rPr>
      </w:pPr>
      <w:r>
        <w:rPr>
          <w:rFonts w:ascii="Times New Roman" w:hAnsi="Times New Roman"/>
          <w:color w:val="BA241F"/>
          <w:spacing w:val="-2"/>
          <w:sz w:val="53"/>
        </w:rPr>
        <w:t>LOTION</w:t>
      </w:r>
      <w:r>
        <w:rPr>
          <w:rFonts w:ascii="Times New Roman" w:hAnsi="Times New Roman"/>
          <w:color w:val="BA241F"/>
          <w:sz w:val="53"/>
        </w:rPr>
        <w:tab/>
      </w:r>
      <w:r>
        <w:rPr>
          <w:rFonts w:ascii="Times New Roman" w:hAnsi="Times New Roman"/>
          <w:color w:val="525252"/>
          <w:spacing w:val="-10"/>
          <w:sz w:val="53"/>
        </w:rPr>
        <w:t>„</w:t>
      </w:r>
      <w:r>
        <w:rPr>
          <w:rFonts w:ascii="Times New Roman" w:hAnsi="Times New Roman"/>
          <w:color w:val="525252"/>
          <w:sz w:val="53"/>
        </w:rPr>
        <w:tab/>
      </w:r>
      <w:r>
        <w:rPr>
          <w:rFonts w:ascii="Times New Roman" w:hAnsi="Times New Roman"/>
          <w:color w:val="005248"/>
          <w:spacing w:val="-4"/>
          <w:position w:val="-16"/>
          <w:sz w:val="32"/>
        </w:rPr>
        <w:t>VERA</w:t>
      </w:r>
    </w:p>
    <w:p>
      <w:pPr>
        <w:pStyle w:val="BodyText"/>
        <w:spacing w:before="158"/>
        <w:ind w:left="6122" w:right="2933"/>
        <w:jc w:val="center"/>
        <w:rPr>
          <w:rFonts w:ascii="Times New Roman"/>
        </w:rPr>
      </w:pPr>
      <w:r>
        <w:rPr>
          <w:rFonts w:ascii="Times New Roman"/>
          <w:color w:val="0F5D4D"/>
        </w:rPr>
        <w:t>G</w:t>
      </w:r>
      <w:r>
        <w:rPr>
          <w:rFonts w:ascii="Times New Roman"/>
          <w:color w:val="0F5D4D"/>
          <w:spacing w:val="-23"/>
        </w:rPr>
        <w:t> </w:t>
      </w:r>
      <w:r>
        <w:rPr>
          <w:rFonts w:ascii="Times New Roman"/>
          <w:color w:val="0A705B"/>
          <w:spacing w:val="-4"/>
        </w:rPr>
        <w:t>ELLY</w:t>
      </w:r>
    </w:p>
    <w:p>
      <w:pPr>
        <w:pStyle w:val="BodyText"/>
        <w:rPr>
          <w:rFonts w:ascii="Times New Roman"/>
          <w:sz w:val="35"/>
        </w:rPr>
      </w:pPr>
    </w:p>
    <w:p>
      <w:pPr>
        <w:pStyle w:val="BodyText"/>
        <w:rPr>
          <w:rFonts w:ascii="Times New Roman"/>
          <w:sz w:val="35"/>
        </w:rPr>
      </w:pPr>
    </w:p>
    <w:p>
      <w:pPr>
        <w:pStyle w:val="BodyText"/>
        <w:rPr>
          <w:rFonts w:ascii="Times New Roman"/>
          <w:sz w:val="35"/>
        </w:rPr>
      </w:pPr>
    </w:p>
    <w:p>
      <w:pPr>
        <w:pStyle w:val="BodyText"/>
        <w:rPr>
          <w:rFonts w:ascii="Times New Roman"/>
          <w:sz w:val="35"/>
        </w:rPr>
      </w:pPr>
    </w:p>
    <w:p>
      <w:pPr>
        <w:pStyle w:val="BodyText"/>
        <w:rPr>
          <w:rFonts w:ascii="Times New Roman"/>
          <w:sz w:val="35"/>
        </w:rPr>
      </w:pPr>
    </w:p>
    <w:p>
      <w:pPr>
        <w:pStyle w:val="BodyText"/>
        <w:rPr>
          <w:rFonts w:ascii="Times New Roman"/>
          <w:sz w:val="35"/>
        </w:rPr>
      </w:pPr>
    </w:p>
    <w:p>
      <w:pPr>
        <w:pStyle w:val="BodyText"/>
        <w:rPr>
          <w:rFonts w:ascii="Times New Roman"/>
          <w:sz w:val="35"/>
        </w:rPr>
      </w:pPr>
    </w:p>
    <w:p>
      <w:pPr>
        <w:pStyle w:val="BodyText"/>
        <w:rPr>
          <w:rFonts w:ascii="Times New Roman"/>
          <w:sz w:val="35"/>
        </w:rPr>
      </w:pPr>
    </w:p>
    <w:p>
      <w:pPr>
        <w:pStyle w:val="BodyText"/>
        <w:rPr>
          <w:rFonts w:ascii="Times New Roman"/>
          <w:sz w:val="35"/>
        </w:rPr>
      </w:pPr>
    </w:p>
    <w:p>
      <w:pPr>
        <w:pStyle w:val="BodyText"/>
        <w:rPr>
          <w:rFonts w:ascii="Times New Roman"/>
          <w:sz w:val="35"/>
        </w:rPr>
      </w:pPr>
    </w:p>
    <w:p>
      <w:pPr>
        <w:pStyle w:val="BodyText"/>
        <w:spacing w:before="98"/>
        <w:rPr>
          <w:rFonts w:ascii="Times New Roman"/>
          <w:sz w:val="35"/>
        </w:rPr>
      </w:pPr>
    </w:p>
    <w:p>
      <w:pPr>
        <w:spacing w:before="0"/>
        <w:ind w:left="0" w:right="1284" w:firstLine="0"/>
        <w:jc w:val="right"/>
        <w:rPr>
          <w:rFonts w:ascii="Cambria" w:hAnsi="Cambria"/>
          <w:sz w:val="35"/>
        </w:rPr>
      </w:pPr>
      <w:r>
        <w:rPr>
          <w:rFonts w:ascii="Cambria" w:hAnsi="Cambria"/>
          <w:sz w:val="35"/>
        </w:rPr>
        <w:drawing>
          <wp:anchor distT="0" distB="0" distL="0" distR="0" allowOverlap="1" layoutInCell="1" locked="0" behindDoc="0" simplePos="0" relativeHeight="15888384">
            <wp:simplePos x="0" y="0"/>
            <wp:positionH relativeFrom="page">
              <wp:posOffset>7400925</wp:posOffset>
            </wp:positionH>
            <wp:positionV relativeFrom="paragraph">
              <wp:posOffset>135421</wp:posOffset>
            </wp:positionV>
            <wp:extent cx="3000375" cy="228600"/>
            <wp:effectExtent l="0" t="0" r="0" b="0"/>
            <wp:wrapNone/>
            <wp:docPr id="579" name="Image 579"/>
            <wp:cNvGraphicFramePr>
              <a:graphicFrameLocks/>
            </wp:cNvGraphicFramePr>
            <a:graphic>
              <a:graphicData uri="http://schemas.openxmlformats.org/drawingml/2006/picture">
                <pic:pic>
                  <pic:nvPicPr>
                    <pic:cNvPr id="579" name="Image 579"/>
                    <pic:cNvPicPr/>
                  </pic:nvPicPr>
                  <pic:blipFill>
                    <a:blip r:embed="rId324" cstate="print"/>
                    <a:stretch>
                      <a:fillRect/>
                    </a:stretch>
                  </pic:blipFill>
                  <pic:spPr>
                    <a:xfrm>
                      <a:off x="0" y="0"/>
                      <a:ext cx="3000375" cy="228600"/>
                    </a:xfrm>
                    <a:prstGeom prst="rect">
                      <a:avLst/>
                    </a:prstGeom>
                  </pic:spPr>
                </pic:pic>
              </a:graphicData>
            </a:graphic>
          </wp:anchor>
        </w:drawing>
      </w:r>
      <w:r>
        <w:rPr>
          <w:rFonts w:ascii="Cambria" w:hAnsi="Cambria"/>
          <w:sz w:val="35"/>
        </w:rPr>
        <w:t>F</w:t>
      </w:r>
      <w:r>
        <w:rPr>
          <w:rFonts w:ascii="Cambria" w:hAnsi="Cambria"/>
          <w:spacing w:val="-18"/>
          <w:sz w:val="35"/>
        </w:rPr>
        <w:t> </w:t>
      </w:r>
      <w:r>
        <w:rPr>
          <w:rFonts w:ascii="Cambria" w:hAnsi="Cambria"/>
          <w:sz w:val="35"/>
        </w:rPr>
        <w:t>O</w:t>
      </w:r>
      <w:r>
        <w:rPr>
          <w:rFonts w:ascii="Cambria" w:hAnsi="Cambria"/>
          <w:spacing w:val="46"/>
          <w:sz w:val="35"/>
        </w:rPr>
        <w:t> </w:t>
      </w:r>
      <w:r>
        <w:rPr>
          <w:rFonts w:ascii="Cambria" w:hAnsi="Cambria"/>
          <w:sz w:val="35"/>
        </w:rPr>
        <w:t>R</w:t>
      </w:r>
      <w:r>
        <w:rPr>
          <w:rFonts w:ascii="Cambria" w:hAnsi="Cambria"/>
          <w:spacing w:val="-21"/>
          <w:sz w:val="35"/>
        </w:rPr>
        <w:t> </w:t>
      </w:r>
      <w:r>
        <w:rPr>
          <w:rFonts w:ascii="Cambria" w:hAnsi="Cambria"/>
          <w:sz w:val="35"/>
        </w:rPr>
        <w:t>E</w:t>
      </w:r>
      <w:r>
        <w:rPr>
          <w:rFonts w:ascii="Cambria" w:hAnsi="Cambria"/>
          <w:spacing w:val="-22"/>
          <w:sz w:val="35"/>
        </w:rPr>
        <w:t> </w:t>
      </w:r>
      <w:r>
        <w:rPr>
          <w:rFonts w:ascii="Cambria" w:hAnsi="Cambria"/>
          <w:sz w:val="35"/>
        </w:rPr>
        <w:t>V</w:t>
      </w:r>
      <w:r>
        <w:rPr>
          <w:rFonts w:ascii="Cambria" w:hAnsi="Cambria"/>
          <w:spacing w:val="-9"/>
          <w:sz w:val="35"/>
        </w:rPr>
        <w:t> </w:t>
      </w:r>
      <w:r>
        <w:rPr>
          <w:rFonts w:ascii="Cambria" w:hAnsi="Cambria"/>
          <w:sz w:val="35"/>
        </w:rPr>
        <w:t>E</w:t>
      </w:r>
      <w:r>
        <w:rPr>
          <w:rFonts w:ascii="Cambria" w:hAnsi="Cambria"/>
          <w:spacing w:val="-24"/>
          <w:sz w:val="35"/>
        </w:rPr>
        <w:t> </w:t>
      </w:r>
      <w:r>
        <w:rPr>
          <w:rFonts w:ascii="Cambria" w:hAnsi="Cambria"/>
          <w:spacing w:val="-5"/>
          <w:sz w:val="35"/>
        </w:rPr>
        <w:t>R’</w:t>
      </w:r>
    </w:p>
    <w:p>
      <w:pPr>
        <w:spacing w:after="0"/>
        <w:jc w:val="right"/>
        <w:rPr>
          <w:rFonts w:ascii="Cambria" w:hAnsi="Cambria"/>
          <w:sz w:val="35"/>
        </w:rPr>
        <w:sectPr>
          <w:footerReference w:type="default" r:id="rId322"/>
          <w:pgSz w:w="20850" w:h="27000"/>
          <w:pgMar w:header="0" w:footer="0" w:top="3160" w:bottom="280" w:left="0" w:right="0"/>
        </w:sectPr>
      </w:pPr>
    </w:p>
    <w:p>
      <w:pPr>
        <w:pStyle w:val="Heading6"/>
        <w:spacing w:line="1238" w:lineRule="exact" w:before="76"/>
        <w:rPr>
          <w:rFonts w:ascii="Arial Narrow"/>
        </w:rPr>
      </w:pPr>
      <w:r>
        <w:rPr>
          <w:rFonts w:ascii="Arial Narrow"/>
          <w:spacing w:val="-4"/>
        </w:rPr>
        <w:t>Aloe</w:t>
      </w:r>
      <w:r>
        <w:rPr>
          <w:rFonts w:ascii="Arial Narrow"/>
          <w:spacing w:val="-55"/>
        </w:rPr>
        <w:t> </w:t>
      </w:r>
      <w:r>
        <w:rPr>
          <w:rFonts w:ascii="Arial Narrow"/>
          <w:spacing w:val="-4"/>
        </w:rPr>
        <w:t>heat</w:t>
      </w:r>
      <w:r>
        <w:rPr>
          <w:rFonts w:ascii="Arial Narrow"/>
          <w:spacing w:val="-59"/>
        </w:rPr>
        <w:t> </w:t>
      </w:r>
      <w:r>
        <w:rPr>
          <w:rFonts w:ascii="Arial Narrow"/>
          <w:spacing w:val="-16"/>
        </w:rPr>
        <w:t>Lotion</w:t>
      </w:r>
    </w:p>
    <w:p>
      <w:pPr>
        <w:spacing w:line="551" w:lineRule="exact" w:before="0"/>
        <w:ind w:left="1224" w:right="0" w:firstLine="0"/>
        <w:jc w:val="left"/>
        <w:rPr>
          <w:sz w:val="50"/>
        </w:rPr>
      </w:pPr>
      <w:r>
        <w:rPr>
          <w:spacing w:val="-4"/>
          <w:w w:val="95"/>
          <w:sz w:val="50"/>
        </w:rPr>
        <w:t>#064</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spacing w:before="279"/>
        <w:rPr>
          <w:sz w:val="35"/>
        </w:rPr>
      </w:pPr>
    </w:p>
    <w:p>
      <w:pPr>
        <w:spacing w:before="0"/>
        <w:ind w:left="1224"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16"/>
        </w:numPr>
        <w:tabs>
          <w:tab w:pos="1522" w:val="left" w:leader="none"/>
        </w:tabs>
        <w:spacing w:line="240" w:lineRule="auto" w:before="105" w:after="0"/>
        <w:ind w:left="1522" w:right="0" w:hanging="291"/>
        <w:jc w:val="left"/>
        <w:rPr>
          <w:sz w:val="33"/>
        </w:rPr>
      </w:pPr>
      <w:r>
        <w:rPr>
          <w:w w:val="90"/>
          <w:sz w:val="33"/>
        </w:rPr>
        <w:t>Helps</w:t>
      </w:r>
      <w:r>
        <w:rPr>
          <w:spacing w:val="-6"/>
          <w:w w:val="90"/>
          <w:sz w:val="33"/>
        </w:rPr>
        <w:t> </w:t>
      </w:r>
      <w:r>
        <w:rPr>
          <w:w w:val="90"/>
          <w:sz w:val="33"/>
        </w:rPr>
        <w:t>soothe</w:t>
      </w:r>
      <w:r>
        <w:rPr>
          <w:spacing w:val="-11"/>
          <w:w w:val="90"/>
          <w:sz w:val="33"/>
        </w:rPr>
        <w:t> </w:t>
      </w:r>
      <w:r>
        <w:rPr>
          <w:spacing w:val="-2"/>
          <w:w w:val="90"/>
          <w:sz w:val="33"/>
        </w:rPr>
        <w:t>muscles</w:t>
      </w:r>
    </w:p>
    <w:p>
      <w:pPr>
        <w:pStyle w:val="ListParagraph"/>
        <w:numPr>
          <w:ilvl w:val="0"/>
          <w:numId w:val="16"/>
        </w:numPr>
        <w:tabs>
          <w:tab w:pos="1523" w:val="left" w:leader="none"/>
        </w:tabs>
        <w:spacing w:line="240" w:lineRule="auto" w:before="250" w:after="0"/>
        <w:ind w:left="1523" w:right="0" w:hanging="292"/>
        <w:jc w:val="left"/>
        <w:rPr>
          <w:sz w:val="33"/>
        </w:rPr>
      </w:pPr>
      <w:r>
        <w:rPr>
          <w:spacing w:val="-2"/>
          <w:w w:val="90"/>
          <w:sz w:val="33"/>
        </w:rPr>
        <w:t>Nourishes</w:t>
      </w:r>
      <w:r>
        <w:rPr>
          <w:spacing w:val="-6"/>
          <w:sz w:val="33"/>
        </w:rPr>
        <w:t> </w:t>
      </w:r>
      <w:r>
        <w:rPr>
          <w:spacing w:val="-2"/>
          <w:w w:val="90"/>
          <w:sz w:val="33"/>
        </w:rPr>
        <w:t>the</w:t>
      </w:r>
      <w:r>
        <w:rPr>
          <w:spacing w:val="-7"/>
          <w:w w:val="90"/>
          <w:sz w:val="33"/>
        </w:rPr>
        <w:t> </w:t>
      </w:r>
      <w:r>
        <w:rPr>
          <w:color w:val="110C01"/>
          <w:spacing w:val="-4"/>
          <w:w w:val="90"/>
          <w:sz w:val="33"/>
        </w:rPr>
        <w:t>skin</w:t>
      </w:r>
    </w:p>
    <w:p>
      <w:pPr>
        <w:numPr>
          <w:ilvl w:val="0"/>
          <w:numId w:val="16"/>
        </w:numPr>
        <w:tabs>
          <w:tab w:pos="1522" w:val="left" w:leader="none"/>
        </w:tabs>
        <w:spacing w:before="232"/>
        <w:ind w:left="1522" w:right="0" w:hanging="292"/>
        <w:jc w:val="left"/>
        <w:rPr>
          <w:sz w:val="35"/>
        </w:rPr>
      </w:pPr>
      <w:r>
        <w:rPr>
          <w:w w:val="80"/>
          <w:sz w:val="35"/>
        </w:rPr>
        <w:t>Menthol</w:t>
      </w:r>
      <w:r>
        <w:rPr>
          <w:spacing w:val="17"/>
          <w:sz w:val="35"/>
        </w:rPr>
        <w:t> </w:t>
      </w:r>
      <w:r>
        <w:rPr>
          <w:w w:val="80"/>
          <w:sz w:val="35"/>
        </w:rPr>
        <w:t>and</w:t>
      </w:r>
      <w:r>
        <w:rPr>
          <w:spacing w:val="-4"/>
          <w:w w:val="80"/>
          <w:sz w:val="35"/>
        </w:rPr>
        <w:t> </w:t>
      </w:r>
      <w:r>
        <w:rPr>
          <w:w w:val="80"/>
          <w:sz w:val="35"/>
        </w:rPr>
        <w:t>eucaJyptus</w:t>
      </w:r>
      <w:r>
        <w:rPr>
          <w:spacing w:val="28"/>
          <w:sz w:val="35"/>
        </w:rPr>
        <w:t> </w:t>
      </w:r>
      <w:r>
        <w:rPr>
          <w:spacing w:val="-2"/>
          <w:w w:val="80"/>
          <w:sz w:val="35"/>
        </w:rPr>
        <w:t>fmgmnœ</w:t>
      </w:r>
    </w:p>
    <w:p>
      <w:pPr>
        <w:spacing w:line="240" w:lineRule="auto" w:before="71"/>
        <w:rPr>
          <w:sz w:val="41"/>
        </w:rPr>
      </w:pPr>
      <w:r>
        <w:rPr/>
        <w:br w:type="column"/>
      </w:r>
      <w:r>
        <w:rPr>
          <w:sz w:val="41"/>
        </w:rPr>
      </w:r>
    </w:p>
    <w:p>
      <w:pPr>
        <w:spacing w:before="1"/>
        <w:ind w:left="215" w:right="0" w:firstLine="0"/>
        <w:jc w:val="left"/>
        <w:rPr>
          <w:rFonts w:ascii="Arial Narrow"/>
          <w:sz w:val="41"/>
        </w:rPr>
      </w:pPr>
      <w:r>
        <w:rPr>
          <w:rFonts w:ascii="Arial Narrow"/>
          <w:spacing w:val="-2"/>
          <w:sz w:val="41"/>
        </w:rPr>
        <w:t>SKINCARE</w:t>
      </w:r>
    </w:p>
    <w:p>
      <w:pPr>
        <w:spacing w:after="0"/>
        <w:jc w:val="left"/>
        <w:rPr>
          <w:rFonts w:ascii="Arial Narrow"/>
          <w:sz w:val="41"/>
        </w:rPr>
        <w:sectPr>
          <w:footerReference w:type="default" r:id="rId325"/>
          <w:pgSz w:w="20850" w:h="27000"/>
          <w:pgMar w:header="0" w:footer="1252" w:top="640" w:bottom="1440" w:left="0" w:right="0"/>
          <w:cols w:num="3" w:equalWidth="0">
            <w:col w:w="7531" w:space="3985"/>
            <w:col w:w="5929" w:space="40"/>
            <w:col w:w="3365"/>
          </w:cols>
        </w:sectPr>
      </w:pPr>
    </w:p>
    <w:p>
      <w:pPr>
        <w:pStyle w:val="BodyText"/>
        <w:rPr>
          <w:rFonts w:ascii="Arial Narrow"/>
          <w:sz w:val="20"/>
        </w:rPr>
      </w:pPr>
    </w:p>
    <w:p>
      <w:pPr>
        <w:pStyle w:val="BodyText"/>
        <w:rPr>
          <w:rFonts w:ascii="Arial Narrow"/>
          <w:sz w:val="20"/>
        </w:rPr>
      </w:pPr>
    </w:p>
    <w:p>
      <w:pPr>
        <w:pStyle w:val="BodyText"/>
        <w:spacing w:before="4"/>
        <w:rPr>
          <w:rFonts w:ascii="Arial Narrow"/>
          <w:sz w:val="20"/>
        </w:rPr>
      </w:pPr>
    </w:p>
    <w:p>
      <w:pPr>
        <w:pStyle w:val="BodyText"/>
        <w:spacing w:after="0"/>
        <w:rPr>
          <w:rFonts w:ascii="Arial Narrow"/>
          <w:sz w:val="20"/>
        </w:rPr>
        <w:sectPr>
          <w:type w:val="continuous"/>
          <w:pgSz w:w="20850" w:h="27000"/>
          <w:pgMar w:header="0" w:footer="1252" w:top="3160" w:bottom="280" w:left="0" w:right="0"/>
        </w:sectPr>
      </w:pPr>
    </w:p>
    <w:p>
      <w:pPr>
        <w:spacing w:line="170" w:lineRule="auto" w:before="417"/>
        <w:ind w:left="4912" w:right="4546" w:firstLine="248"/>
        <w:jc w:val="both"/>
        <w:rPr>
          <w:sz w:val="51"/>
        </w:rPr>
      </w:pPr>
      <w:r>
        <w:rPr>
          <w:color w:val="A11A16"/>
          <w:spacing w:val="-4"/>
          <w:w w:val="90"/>
          <w:sz w:val="52"/>
        </w:rPr>
        <w:t>ALOE </w:t>
      </w:r>
      <w:r>
        <w:rPr>
          <w:color w:val="A51A18"/>
          <w:spacing w:val="-4"/>
          <w:w w:val="90"/>
          <w:sz w:val="52"/>
        </w:rPr>
        <w:t>HEAT </w:t>
      </w:r>
      <w:r>
        <w:rPr>
          <w:color w:val="AA2B24"/>
          <w:spacing w:val="-2"/>
          <w:w w:val="80"/>
          <w:sz w:val="51"/>
        </w:rPr>
        <w:t>LOTION</w:t>
      </w:r>
    </w:p>
    <w:p>
      <w:pPr>
        <w:pStyle w:val="BodyText"/>
        <w:spacing w:before="207"/>
        <w:rPr>
          <w:sz w:val="20"/>
        </w:rPr>
      </w:pPr>
      <w:r>
        <w:rPr>
          <w:sz w:val="20"/>
        </w:rPr>
        <w:drawing>
          <wp:anchor distT="0" distB="0" distL="0" distR="0" allowOverlap="1" layoutInCell="1" locked="0" behindDoc="1" simplePos="0" relativeHeight="487748096">
            <wp:simplePos x="0" y="0"/>
            <wp:positionH relativeFrom="page">
              <wp:posOffset>3238500</wp:posOffset>
            </wp:positionH>
            <wp:positionV relativeFrom="paragraph">
              <wp:posOffset>292849</wp:posOffset>
            </wp:positionV>
            <wp:extent cx="800100" cy="66675"/>
            <wp:effectExtent l="0" t="0" r="0" b="0"/>
            <wp:wrapTopAndBottom/>
            <wp:docPr id="582" name="Image 582"/>
            <wp:cNvGraphicFramePr>
              <a:graphicFrameLocks/>
            </wp:cNvGraphicFramePr>
            <a:graphic>
              <a:graphicData uri="http://schemas.openxmlformats.org/drawingml/2006/picture">
                <pic:pic>
                  <pic:nvPicPr>
                    <pic:cNvPr id="582" name="Image 582"/>
                    <pic:cNvPicPr/>
                  </pic:nvPicPr>
                  <pic:blipFill>
                    <a:blip r:embed="rId326" cstate="print"/>
                    <a:stretch>
                      <a:fillRect/>
                    </a:stretch>
                  </pic:blipFill>
                  <pic:spPr>
                    <a:xfrm>
                      <a:off x="0" y="0"/>
                      <a:ext cx="800100" cy="66675"/>
                    </a:xfrm>
                    <a:prstGeom prst="rect">
                      <a:avLst/>
                    </a:prstGeom>
                  </pic:spPr>
                </pic:pic>
              </a:graphicData>
            </a:graphic>
          </wp:anchor>
        </w:drawing>
      </w:r>
    </w:p>
    <w:p>
      <w:pPr>
        <w:pStyle w:val="BodyText"/>
        <w:rPr>
          <w:sz w:val="20"/>
        </w:rPr>
      </w:pPr>
    </w:p>
    <w:p>
      <w:pPr>
        <w:pStyle w:val="BodyText"/>
        <w:rPr>
          <w:sz w:val="20"/>
        </w:rPr>
      </w:pPr>
    </w:p>
    <w:p>
      <w:pPr>
        <w:pStyle w:val="BodyText"/>
        <w:spacing w:before="21"/>
        <w:rPr>
          <w:sz w:val="20"/>
        </w:rPr>
      </w:pPr>
      <w:r>
        <w:rPr>
          <w:sz w:val="20"/>
        </w:rPr>
        <w:drawing>
          <wp:anchor distT="0" distB="0" distL="0" distR="0" allowOverlap="1" layoutInCell="1" locked="0" behindDoc="1" simplePos="0" relativeHeight="487748608">
            <wp:simplePos x="0" y="0"/>
            <wp:positionH relativeFrom="page">
              <wp:posOffset>4067175</wp:posOffset>
            </wp:positionH>
            <wp:positionV relativeFrom="paragraph">
              <wp:posOffset>174649</wp:posOffset>
            </wp:positionV>
            <wp:extent cx="133350" cy="228600"/>
            <wp:effectExtent l="0" t="0" r="0" b="0"/>
            <wp:wrapTopAndBottom/>
            <wp:docPr id="583" name="Image 583"/>
            <wp:cNvGraphicFramePr>
              <a:graphicFrameLocks/>
            </wp:cNvGraphicFramePr>
            <a:graphic>
              <a:graphicData uri="http://schemas.openxmlformats.org/drawingml/2006/picture">
                <pic:pic>
                  <pic:nvPicPr>
                    <pic:cNvPr id="583" name="Image 583"/>
                    <pic:cNvPicPr/>
                  </pic:nvPicPr>
                  <pic:blipFill>
                    <a:blip r:embed="rId327" cstate="print"/>
                    <a:stretch>
                      <a:fillRect/>
                    </a:stretch>
                  </pic:blipFill>
                  <pic:spPr>
                    <a:xfrm>
                      <a:off x="0" y="0"/>
                      <a:ext cx="133350" cy="228600"/>
                    </a:xfrm>
                    <a:prstGeom prst="rect">
                      <a:avLst/>
                    </a:prstGeom>
                  </pic:spPr>
                </pic:pic>
              </a:graphicData>
            </a:graphic>
          </wp:anchor>
        </w:drawing>
      </w:r>
    </w:p>
    <w:p>
      <w:pPr>
        <w:pStyle w:val="BodyText"/>
        <w:ind w:left="4905"/>
        <w:rPr>
          <w:sz w:val="20"/>
        </w:rPr>
      </w:pPr>
      <w:r>
        <w:rPr>
          <w:sz w:val="20"/>
        </w:rPr>
        <mc:AlternateContent>
          <mc:Choice Requires="wps">
            <w:drawing>
              <wp:inline distT="0" distB="0" distL="0" distR="0">
                <wp:extent cx="1009650" cy="1028700"/>
                <wp:effectExtent l="0" t="0" r="0" b="0"/>
                <wp:docPr id="584" name="Group 584"/>
                <wp:cNvGraphicFramePr>
                  <a:graphicFrameLocks/>
                </wp:cNvGraphicFramePr>
                <a:graphic>
                  <a:graphicData uri="http://schemas.microsoft.com/office/word/2010/wordprocessingGroup">
                    <wpg:wgp>
                      <wpg:cNvPr id="584" name="Group 584"/>
                      <wpg:cNvGrpSpPr/>
                      <wpg:grpSpPr>
                        <a:xfrm>
                          <a:off x="0" y="0"/>
                          <a:ext cx="1009650" cy="1028700"/>
                          <a:chExt cx="1009650" cy="1028700"/>
                        </a:xfrm>
                      </wpg:grpSpPr>
                      <pic:pic>
                        <pic:nvPicPr>
                          <pic:cNvPr id="585" name="Image 585"/>
                          <pic:cNvPicPr/>
                        </pic:nvPicPr>
                        <pic:blipFill>
                          <a:blip r:embed="rId328" cstate="print"/>
                          <a:stretch>
                            <a:fillRect/>
                          </a:stretch>
                        </pic:blipFill>
                        <pic:spPr>
                          <a:xfrm>
                            <a:off x="552450" y="0"/>
                            <a:ext cx="247650" cy="219075"/>
                          </a:xfrm>
                          <a:prstGeom prst="rect">
                            <a:avLst/>
                          </a:prstGeom>
                        </pic:spPr>
                      </pic:pic>
                      <pic:pic>
                        <pic:nvPicPr>
                          <pic:cNvPr id="586" name="Image 586"/>
                          <pic:cNvPicPr/>
                        </pic:nvPicPr>
                        <pic:blipFill>
                          <a:blip r:embed="rId329" cstate="print"/>
                          <a:stretch>
                            <a:fillRect/>
                          </a:stretch>
                        </pic:blipFill>
                        <pic:spPr>
                          <a:xfrm>
                            <a:off x="0" y="238125"/>
                            <a:ext cx="1009650" cy="790575"/>
                          </a:xfrm>
                          <a:prstGeom prst="rect">
                            <a:avLst/>
                          </a:prstGeom>
                        </pic:spPr>
                      </pic:pic>
                    </wpg:wgp>
                  </a:graphicData>
                </a:graphic>
              </wp:inline>
            </w:drawing>
          </mc:Choice>
          <mc:Fallback>
            <w:pict>
              <v:group style="width:79.5pt;height:81pt;mso-position-horizontal-relative:char;mso-position-vertical-relative:line" id="docshapegroup341" coordorigin="0,0" coordsize="1590,1620">
                <v:shape style="position:absolute;left:870;top:0;width:390;height:345" type="#_x0000_t75" id="docshape342" stroked="false">
                  <v:imagedata r:id="rId328" o:title=""/>
                </v:shape>
                <v:shape style="position:absolute;left:0;top:375;width:1590;height:1245" type="#_x0000_t75" id="docshape343" stroked="false">
                  <v:imagedata r:id="rId329" o:title=""/>
                </v:shape>
              </v:group>
            </w:pict>
          </mc:Fallback>
        </mc:AlternateContent>
      </w:r>
      <w:r>
        <w:rPr>
          <w:sz w:val="20"/>
        </w:rPr>
      </w:r>
    </w:p>
    <w:p>
      <w:pPr>
        <w:pStyle w:val="BodyText"/>
        <w:rPr>
          <w:sz w:val="52"/>
        </w:rPr>
      </w:pPr>
    </w:p>
    <w:p>
      <w:pPr>
        <w:pStyle w:val="BodyText"/>
        <w:rPr>
          <w:sz w:val="52"/>
        </w:rPr>
      </w:pPr>
    </w:p>
    <w:p>
      <w:pPr>
        <w:pStyle w:val="BodyText"/>
        <w:rPr>
          <w:sz w:val="52"/>
        </w:rPr>
      </w:pPr>
    </w:p>
    <w:p>
      <w:pPr>
        <w:pStyle w:val="BodyText"/>
        <w:spacing w:before="402"/>
        <w:rPr>
          <w:sz w:val="52"/>
        </w:rPr>
      </w:pPr>
    </w:p>
    <w:p>
      <w:pPr>
        <w:spacing w:before="1"/>
        <w:ind w:left="1230" w:right="0" w:firstLine="0"/>
        <w:jc w:val="left"/>
        <w:rPr>
          <w:sz w:val="48"/>
        </w:rPr>
      </w:pPr>
      <w:r>
        <w:rPr>
          <w:sz w:val="48"/>
        </w:rPr>
        <w:t>Aloe</w:t>
      </w:r>
      <w:r>
        <w:rPr>
          <w:spacing w:val="23"/>
          <w:sz w:val="48"/>
        </w:rPr>
        <w:t> </w:t>
      </w:r>
      <w:r>
        <w:rPr>
          <w:sz w:val="48"/>
        </w:rPr>
        <w:t>Heat</w:t>
      </w:r>
      <w:r>
        <w:rPr>
          <w:spacing w:val="49"/>
          <w:sz w:val="48"/>
        </w:rPr>
        <w:t> </w:t>
      </w:r>
      <w:r>
        <w:rPr>
          <w:spacing w:val="-2"/>
          <w:sz w:val="48"/>
        </w:rPr>
        <w:t>Lotion</w:t>
      </w:r>
    </w:p>
    <w:p>
      <w:pPr>
        <w:spacing w:before="63"/>
        <w:ind w:left="1246" w:right="0" w:firstLine="0"/>
        <w:jc w:val="left"/>
        <w:rPr>
          <w:rFonts w:ascii="Arial Narrow"/>
          <w:sz w:val="36"/>
        </w:rPr>
      </w:pPr>
      <w:r>
        <w:rPr>
          <w:rFonts w:ascii="Arial Narrow"/>
          <w:w w:val="105"/>
          <w:sz w:val="36"/>
        </w:rPr>
        <w:t>Soothe</w:t>
      </w:r>
      <w:r>
        <w:rPr>
          <w:rFonts w:ascii="Arial Narrow"/>
          <w:spacing w:val="6"/>
          <w:w w:val="105"/>
          <w:sz w:val="36"/>
        </w:rPr>
        <w:t> </w:t>
      </w:r>
      <w:r>
        <w:rPr>
          <w:rFonts w:ascii="Arial Narrow"/>
          <w:w w:val="105"/>
          <w:sz w:val="36"/>
        </w:rPr>
        <w:t>away</w:t>
      </w:r>
      <w:r>
        <w:rPr>
          <w:rFonts w:ascii="Arial Narrow"/>
          <w:spacing w:val="8"/>
          <w:w w:val="105"/>
          <w:sz w:val="36"/>
        </w:rPr>
        <w:t> </w:t>
      </w:r>
      <w:r>
        <w:rPr>
          <w:rFonts w:ascii="Arial Narrow"/>
          <w:w w:val="105"/>
          <w:sz w:val="36"/>
        </w:rPr>
        <w:t>the</w:t>
      </w:r>
      <w:r>
        <w:rPr>
          <w:rFonts w:ascii="Arial Narrow"/>
          <w:spacing w:val="34"/>
          <w:w w:val="105"/>
          <w:sz w:val="36"/>
        </w:rPr>
        <w:t> </w:t>
      </w:r>
      <w:r>
        <w:rPr>
          <w:rFonts w:ascii="Arial Narrow"/>
          <w:w w:val="105"/>
          <w:sz w:val="36"/>
        </w:rPr>
        <w:t>pressures</w:t>
      </w:r>
      <w:r>
        <w:rPr>
          <w:rFonts w:ascii="Arial Narrow"/>
          <w:spacing w:val="5"/>
          <w:w w:val="105"/>
          <w:sz w:val="36"/>
        </w:rPr>
        <w:t> </w:t>
      </w:r>
      <w:r>
        <w:rPr>
          <w:rFonts w:ascii="Arial Narrow"/>
          <w:w w:val="105"/>
          <w:sz w:val="36"/>
        </w:rPr>
        <w:t>ofthe</w:t>
      </w:r>
      <w:r>
        <w:rPr>
          <w:rFonts w:ascii="Arial Narrow"/>
          <w:spacing w:val="3"/>
          <w:w w:val="105"/>
          <w:sz w:val="36"/>
        </w:rPr>
        <w:t> </w:t>
      </w:r>
      <w:r>
        <w:rPr>
          <w:rFonts w:ascii="Arial Narrow"/>
          <w:spacing w:val="-4"/>
          <w:w w:val="105"/>
          <w:sz w:val="36"/>
        </w:rPr>
        <w:t>day.</w:t>
      </w:r>
    </w:p>
    <w:p>
      <w:pPr>
        <w:pStyle w:val="BodyText"/>
        <w:spacing w:line="312" w:lineRule="auto" w:before="404"/>
        <w:ind w:left="1238" w:hanging="5"/>
      </w:pPr>
      <w:r>
        <w:rPr>
          <w:spacing w:val="-2"/>
        </w:rPr>
        <w:t>Experience</w:t>
      </w:r>
      <w:r>
        <w:rPr>
          <w:spacing w:val="-2"/>
        </w:rPr>
        <w:t> the</w:t>
      </w:r>
      <w:r>
        <w:rPr>
          <w:spacing w:val="-20"/>
        </w:rPr>
        <w:t> </w:t>
      </w:r>
      <w:r>
        <w:rPr>
          <w:spacing w:val="-2"/>
        </w:rPr>
        <w:t>relaxing</w:t>
      </w:r>
      <w:r>
        <w:rPr>
          <w:spacing w:val="-8"/>
        </w:rPr>
        <w:t> </w:t>
      </w:r>
      <w:r>
        <w:rPr>
          <w:spacing w:val="-2"/>
        </w:rPr>
        <w:t>sensation</w:t>
      </w:r>
      <w:r>
        <w:rPr>
          <w:spacing w:val="-1"/>
        </w:rPr>
        <w:t> </w:t>
      </w:r>
      <w:r>
        <w:rPr>
          <w:spacing w:val="-2"/>
        </w:rPr>
        <w:t>of</w:t>
      </w:r>
      <w:r>
        <w:rPr>
          <w:spacing w:val="-10"/>
        </w:rPr>
        <w:t> </w:t>
      </w:r>
      <w:r>
        <w:rPr>
          <w:spacing w:val="-2"/>
        </w:rPr>
        <w:t>Aloe</w:t>
      </w:r>
      <w:r>
        <w:rPr>
          <w:spacing w:val="-20"/>
        </w:rPr>
        <w:t> </w:t>
      </w:r>
      <w:r>
        <w:rPr>
          <w:spacing w:val="-2"/>
        </w:rPr>
        <w:t>Heat</w:t>
      </w:r>
      <w:r>
        <w:rPr>
          <w:spacing w:val="-18"/>
        </w:rPr>
        <w:t> </w:t>
      </w:r>
      <w:r>
        <w:rPr>
          <w:spacing w:val="-2"/>
        </w:rPr>
        <w:t>Lotion</w:t>
      </w:r>
      <w:r>
        <w:rPr>
          <w:spacing w:val="-20"/>
        </w:rPr>
        <w:t> </w:t>
      </w:r>
      <w:r>
        <w:rPr>
          <w:spacing w:val="-2"/>
        </w:rPr>
        <w:t>after</w:t>
      </w:r>
      <w:r>
        <w:rPr>
          <w:spacing w:val="-17"/>
        </w:rPr>
        <w:t> </w:t>
      </w:r>
      <w:r>
        <w:rPr>
          <w:spacing w:val="-2"/>
        </w:rPr>
        <w:t>a</w:t>
      </w:r>
      <w:r>
        <w:rPr>
          <w:spacing w:val="-20"/>
        </w:rPr>
        <w:t> </w:t>
      </w:r>
      <w:r>
        <w:rPr>
          <w:spacing w:val="-2"/>
        </w:rPr>
        <w:t>tough </w:t>
      </w:r>
      <w:r>
        <w:rPr/>
        <w:t>workout or</w:t>
      </w:r>
      <w:r>
        <w:rPr>
          <w:spacing w:val="-10"/>
        </w:rPr>
        <w:t> </w:t>
      </w:r>
      <w:r>
        <w:rPr/>
        <w:t>long</w:t>
      </w:r>
      <w:r>
        <w:rPr>
          <w:spacing w:val="-18"/>
        </w:rPr>
        <w:t> </w:t>
      </w:r>
      <w:r>
        <w:rPr/>
        <w:t>day</w:t>
      </w:r>
      <w:r>
        <w:rPr>
          <w:spacing w:val="-6"/>
        </w:rPr>
        <w:t> </w:t>
      </w:r>
      <w:r>
        <w:rPr/>
        <w:t>at work.</w:t>
      </w:r>
      <w:r>
        <w:rPr>
          <w:spacing w:val="-5"/>
        </w:rPr>
        <w:t> </w:t>
      </w:r>
      <w:r>
        <w:rPr/>
        <w:t>This</w:t>
      </w:r>
      <w:r>
        <w:rPr>
          <w:spacing w:val="-10"/>
        </w:rPr>
        <w:t> </w:t>
      </w:r>
      <w:r>
        <w:rPr/>
        <w:t>aloe-powered</w:t>
      </w:r>
      <w:r>
        <w:rPr>
          <w:spacing w:val="14"/>
        </w:rPr>
        <w:t> </w:t>
      </w:r>
      <w:r>
        <w:rPr/>
        <w:t>formula</w:t>
      </w:r>
      <w:r>
        <w:rPr>
          <w:spacing w:val="-14"/>
        </w:rPr>
        <w:t> </w:t>
      </w:r>
      <w:r>
        <w:rPr/>
        <w:t>delivers heating and</w:t>
      </w:r>
      <w:r>
        <w:rPr>
          <w:spacing w:val="-14"/>
        </w:rPr>
        <w:t> </w:t>
      </w:r>
      <w:r>
        <w:rPr/>
        <w:t>cooling effects</w:t>
      </w:r>
      <w:r>
        <w:rPr>
          <w:spacing w:val="-6"/>
        </w:rPr>
        <w:t> </w:t>
      </w:r>
      <w:r>
        <w:rPr/>
        <w:t>to</w:t>
      </w:r>
      <w:r>
        <w:rPr>
          <w:spacing w:val="-18"/>
        </w:rPr>
        <w:t> </w:t>
      </w:r>
      <w:r>
        <w:rPr/>
        <w:t>help</w:t>
      </w:r>
      <w:r>
        <w:rPr>
          <w:spacing w:val="-2"/>
        </w:rPr>
        <w:t> </w:t>
      </w:r>
      <w:r>
        <w:rPr/>
        <w:t>soothe</w:t>
      </w:r>
      <w:r>
        <w:rPr>
          <w:spacing w:val="-5"/>
        </w:rPr>
        <w:t> </w:t>
      </w:r>
      <w:r>
        <w:rPr/>
        <w:t>your</w:t>
      </w:r>
      <w:r>
        <w:rPr>
          <w:spacing w:val="-2"/>
        </w:rPr>
        <w:t> </w:t>
      </w:r>
      <w:r>
        <w:rPr/>
        <w:t>muscles.</w:t>
      </w:r>
    </w:p>
    <w:p>
      <w:pPr>
        <w:pStyle w:val="BodyText"/>
        <w:spacing w:line="312" w:lineRule="auto" w:before="305"/>
        <w:ind w:left="1234" w:right="28"/>
      </w:pPr>
      <w:r>
        <w:rPr/>
        <w:t>Ultra-rich and</w:t>
      </w:r>
      <w:r>
        <w:rPr>
          <w:spacing w:val="-11"/>
        </w:rPr>
        <w:t> </w:t>
      </w:r>
      <w:r>
        <w:rPr/>
        <w:t>non-greasy,</w:t>
      </w:r>
      <w:r>
        <w:rPr>
          <w:spacing w:val="16"/>
        </w:rPr>
        <w:t> </w:t>
      </w:r>
      <w:r>
        <w:rPr/>
        <w:t>this</w:t>
      </w:r>
      <w:r>
        <w:rPr>
          <w:spacing w:val="-8"/>
        </w:rPr>
        <w:t> </w:t>
      </w:r>
      <w:r>
        <w:rPr/>
        <w:t>creamy lotion</w:t>
      </w:r>
      <w:r>
        <w:rPr>
          <w:spacing w:val="-8"/>
        </w:rPr>
        <w:t> </w:t>
      </w:r>
      <w:r>
        <w:rPr/>
        <w:t>is</w:t>
      </w:r>
      <w:r>
        <w:rPr>
          <w:spacing w:val="-19"/>
        </w:rPr>
        <w:t> </w:t>
      </w:r>
      <w:r>
        <w:rPr/>
        <w:t>perfect for a</w:t>
      </w:r>
      <w:r>
        <w:rPr>
          <w:spacing w:val="-13"/>
        </w:rPr>
        <w:t> </w:t>
      </w:r>
      <w:r>
        <w:rPr/>
        <w:t>deep, relaxing</w:t>
      </w:r>
      <w:r>
        <w:rPr>
          <w:spacing w:val="-17"/>
        </w:rPr>
        <w:t> </w:t>
      </w:r>
      <w:r>
        <w:rPr/>
        <w:t>massage</w:t>
      </w:r>
      <w:r>
        <w:rPr>
          <w:spacing w:val="-14"/>
        </w:rPr>
        <w:t> </w:t>
      </w:r>
      <w:r>
        <w:rPr/>
        <w:t>to</w:t>
      </w:r>
      <w:r>
        <w:rPr>
          <w:spacing w:val="-22"/>
        </w:rPr>
        <w:t> </w:t>
      </w:r>
      <w:r>
        <w:rPr/>
        <w:t>set</w:t>
      </w:r>
      <w:r>
        <w:rPr>
          <w:spacing w:val="-10"/>
        </w:rPr>
        <w:t> </w:t>
      </w:r>
      <w:r>
        <w:rPr/>
        <w:t>your</w:t>
      </w:r>
      <w:r>
        <w:rPr>
          <w:spacing w:val="-13"/>
        </w:rPr>
        <w:t> </w:t>
      </w:r>
      <w:r>
        <w:rPr/>
        <w:t>mind</w:t>
      </w:r>
      <w:r>
        <w:rPr>
          <w:spacing w:val="-14"/>
        </w:rPr>
        <w:t> </w:t>
      </w:r>
      <w:r>
        <w:rPr/>
        <w:t>and</w:t>
      </w:r>
      <w:r>
        <w:rPr>
          <w:spacing w:val="-22"/>
        </w:rPr>
        <w:t> </w:t>
      </w:r>
      <w:r>
        <w:rPr/>
        <w:t>body</w:t>
      </w:r>
      <w:r>
        <w:rPr>
          <w:spacing w:val="-13"/>
        </w:rPr>
        <w:t> </w:t>
      </w:r>
      <w:r>
        <w:rPr/>
        <w:t>at</w:t>
      </w:r>
      <w:r>
        <w:rPr>
          <w:spacing w:val="-16"/>
        </w:rPr>
        <w:t> </w:t>
      </w:r>
      <w:r>
        <w:rPr/>
        <w:t>ease.</w:t>
      </w:r>
      <w:r>
        <w:rPr>
          <w:spacing w:val="-8"/>
        </w:rPr>
        <w:t> </w:t>
      </w:r>
      <w:r>
        <w:rPr/>
        <w:t>Aloe</w:t>
      </w:r>
      <w:r>
        <w:rPr>
          <w:spacing w:val="-22"/>
        </w:rPr>
        <w:t> </w:t>
      </w:r>
      <w:r>
        <w:rPr/>
        <w:t>Heat</w:t>
      </w:r>
      <w:r>
        <w:rPr>
          <w:spacing w:val="-17"/>
        </w:rPr>
        <w:t> </w:t>
      </w:r>
      <w:r>
        <w:rPr/>
        <w:t>Lotion goes on</w:t>
      </w:r>
      <w:r>
        <w:rPr>
          <w:spacing w:val="-18"/>
        </w:rPr>
        <w:t> </w:t>
      </w:r>
      <w:r>
        <w:rPr/>
        <w:t>cool</w:t>
      </w:r>
      <w:r>
        <w:rPr>
          <w:spacing w:val="-7"/>
        </w:rPr>
        <w:t> </w:t>
      </w:r>
      <w:r>
        <w:rPr/>
        <w:t>and</w:t>
      </w:r>
      <w:r>
        <w:rPr>
          <w:spacing w:val="-3"/>
        </w:rPr>
        <w:t> </w:t>
      </w:r>
      <w:r>
        <w:rPr/>
        <w:t>stimulates</w:t>
      </w:r>
      <w:r>
        <w:rPr>
          <w:spacing w:val="15"/>
        </w:rPr>
        <w:t> </w:t>
      </w:r>
      <w:r>
        <w:rPr/>
        <w:t>with</w:t>
      </w:r>
      <w:r>
        <w:rPr>
          <w:spacing w:val="-12"/>
        </w:rPr>
        <w:t> </w:t>
      </w:r>
      <w:r>
        <w:rPr/>
        <w:t>the</w:t>
      </w:r>
      <w:r>
        <w:rPr>
          <w:spacing w:val="-11"/>
        </w:rPr>
        <w:t> </w:t>
      </w:r>
      <w:r>
        <w:rPr/>
        <w:t>sensation of</w:t>
      </w:r>
      <w:r>
        <w:rPr>
          <w:spacing w:val="-6"/>
        </w:rPr>
        <w:t> </w:t>
      </w:r>
      <w:r>
        <w:rPr/>
        <w:t>aloe</w:t>
      </w:r>
      <w:r>
        <w:rPr>
          <w:spacing w:val="-10"/>
        </w:rPr>
        <w:t> </w:t>
      </w:r>
      <w:r>
        <w:rPr/>
        <w:t>and</w:t>
      </w:r>
      <w:r>
        <w:rPr>
          <w:spacing w:val="-12"/>
        </w:rPr>
        <w:t> </w:t>
      </w:r>
      <w:r>
        <w:rPr/>
        <w:t>menthol</w:t>
      </w:r>
    </w:p>
    <w:p>
      <w:pPr>
        <w:pStyle w:val="BodyText"/>
        <w:spacing w:line="312" w:lineRule="auto"/>
        <w:ind w:left="1238" w:hanging="15"/>
      </w:pPr>
      <w:r>
        <w:rPr>
          <w:spacing w:val="-2"/>
        </w:rPr>
        <w:t>to</w:t>
      </w:r>
      <w:r>
        <w:rPr>
          <w:spacing w:val="-16"/>
        </w:rPr>
        <w:t> </w:t>
      </w:r>
      <w:r>
        <w:rPr>
          <w:spacing w:val="-2"/>
        </w:rPr>
        <w:t>soothe</w:t>
      </w:r>
      <w:r>
        <w:rPr>
          <w:spacing w:val="-10"/>
        </w:rPr>
        <w:t> </w:t>
      </w:r>
      <w:r>
        <w:rPr>
          <w:spacing w:val="-2"/>
        </w:rPr>
        <w:t>on</w:t>
      </w:r>
      <w:r>
        <w:rPr>
          <w:spacing w:val="-11"/>
        </w:rPr>
        <w:t> </w:t>
      </w:r>
      <w:r>
        <w:rPr>
          <w:spacing w:val="-2"/>
        </w:rPr>
        <w:t>contact.</w:t>
      </w:r>
      <w:r>
        <w:rPr>
          <w:spacing w:val="-4"/>
        </w:rPr>
        <w:t> </w:t>
      </w:r>
      <w:r>
        <w:rPr>
          <w:spacing w:val="-2"/>
        </w:rPr>
        <w:t>It</w:t>
      </w:r>
      <w:r>
        <w:rPr>
          <w:spacing w:val="-6"/>
        </w:rPr>
        <w:t> </w:t>
      </w:r>
      <w:r>
        <w:rPr>
          <w:spacing w:val="-2"/>
        </w:rPr>
        <w:t>then warms, while</w:t>
      </w:r>
      <w:r>
        <w:rPr>
          <w:spacing w:val="-5"/>
        </w:rPr>
        <w:t> </w:t>
      </w:r>
      <w:r>
        <w:rPr>
          <w:spacing w:val="-2"/>
        </w:rPr>
        <w:t>ingredients</w:t>
      </w:r>
      <w:r>
        <w:rPr>
          <w:spacing w:val="-2"/>
        </w:rPr>
        <w:t> like</w:t>
      </w:r>
      <w:r>
        <w:rPr>
          <w:spacing w:val="-13"/>
        </w:rPr>
        <w:t> </w:t>
      </w:r>
      <w:r>
        <w:rPr>
          <w:spacing w:val="-2"/>
        </w:rPr>
        <w:t>eucalyptus helps</w:t>
      </w:r>
      <w:r>
        <w:rPr>
          <w:spacing w:val="-21"/>
        </w:rPr>
        <w:t> </w:t>
      </w:r>
      <w:r>
        <w:rPr>
          <w:spacing w:val="-2"/>
        </w:rPr>
        <w:t>relax</w:t>
      </w:r>
      <w:r>
        <w:rPr>
          <w:spacing w:val="-15"/>
        </w:rPr>
        <w:t> </w:t>
      </w:r>
      <w:r>
        <w:rPr>
          <w:spacing w:val="-2"/>
        </w:rPr>
        <w:t>your</w:t>
      </w:r>
      <w:r>
        <w:rPr>
          <w:spacing w:val="-12"/>
        </w:rPr>
        <w:t> </w:t>
      </w:r>
      <w:r>
        <w:rPr>
          <w:spacing w:val="-2"/>
        </w:rPr>
        <w:t>muscles</w:t>
      </w:r>
      <w:r>
        <w:rPr>
          <w:spacing w:val="3"/>
        </w:rPr>
        <w:t> </w:t>
      </w:r>
      <w:r>
        <w:rPr>
          <w:spacing w:val="-2"/>
        </w:rPr>
        <w:t>and</w:t>
      </w:r>
      <w:r>
        <w:rPr>
          <w:spacing w:val="-12"/>
        </w:rPr>
        <w:t> </w:t>
      </w:r>
      <w:r>
        <w:rPr>
          <w:spacing w:val="-2"/>
        </w:rPr>
        <w:t>create</w:t>
      </w:r>
      <w:r>
        <w:rPr>
          <w:spacing w:val="-10"/>
        </w:rPr>
        <w:t> </w:t>
      </w:r>
      <w:r>
        <w:rPr>
          <w:spacing w:val="-2"/>
        </w:rPr>
        <w:t>a</w:t>
      </w:r>
      <w:r>
        <w:rPr>
          <w:spacing w:val="-21"/>
        </w:rPr>
        <w:t> </w:t>
      </w:r>
      <w:r>
        <w:rPr>
          <w:spacing w:val="-2"/>
        </w:rPr>
        <w:t>naturally aromatic</w:t>
      </w:r>
      <w:r>
        <w:rPr>
          <w:spacing w:val="-4"/>
        </w:rPr>
        <w:t> </w:t>
      </w:r>
      <w:r>
        <w:rPr>
          <w:spacing w:val="-2"/>
        </w:rPr>
        <w:t>experience.</w:t>
      </w:r>
    </w:p>
    <w:p>
      <w:pPr>
        <w:spacing w:line="324" w:lineRule="auto" w:before="303"/>
        <w:ind w:left="1227" w:right="0" w:hanging="5"/>
        <w:jc w:val="left"/>
        <w:rPr>
          <w:sz w:val="31"/>
        </w:rPr>
      </w:pPr>
      <w:r>
        <w:rPr>
          <w:sz w:val="31"/>
        </w:rPr>
        <w:t>The aloe</w:t>
      </w:r>
      <w:r>
        <w:rPr>
          <w:spacing w:val="-3"/>
          <w:sz w:val="31"/>
        </w:rPr>
        <w:t> </w:t>
      </w:r>
      <w:r>
        <w:rPr>
          <w:sz w:val="31"/>
        </w:rPr>
        <w:t>used in</w:t>
      </w:r>
      <w:r>
        <w:rPr>
          <w:spacing w:val="-2"/>
          <w:sz w:val="31"/>
        </w:rPr>
        <w:t> </w:t>
      </w:r>
      <w:r>
        <w:rPr>
          <w:sz w:val="31"/>
        </w:rPr>
        <w:t>this skin nourishing lotion is grown at Forever's own fields. We hand harvest and hand fillet every leaf to ensure quality stabilized aloe vera is in every bottle of Aloe Heat Lotion.</w:t>
      </w:r>
    </w:p>
    <w:p>
      <w:pPr>
        <w:spacing w:line="324" w:lineRule="auto" w:before="296"/>
        <w:ind w:left="1239" w:right="28" w:hanging="3"/>
        <w:jc w:val="left"/>
        <w:rPr>
          <w:sz w:val="31"/>
        </w:rPr>
      </w:pPr>
      <w:r>
        <w:rPr>
          <w:sz w:val="31"/>
        </w:rPr>
        <w:t>By combining</w:t>
      </w:r>
      <w:r>
        <w:rPr>
          <w:spacing w:val="16"/>
          <w:sz w:val="31"/>
        </w:rPr>
        <w:t> </w:t>
      </w:r>
      <w:r>
        <w:rPr>
          <w:sz w:val="31"/>
        </w:rPr>
        <w:t>our</w:t>
      </w:r>
      <w:r>
        <w:rPr>
          <w:spacing w:val="-4"/>
          <w:sz w:val="31"/>
        </w:rPr>
        <w:t> </w:t>
      </w:r>
      <w:r>
        <w:rPr>
          <w:sz w:val="31"/>
        </w:rPr>
        <w:t>aloe with</w:t>
      </w:r>
      <w:r>
        <w:rPr>
          <w:spacing w:val="-11"/>
          <w:sz w:val="31"/>
        </w:rPr>
        <w:t> </w:t>
      </w:r>
      <w:r>
        <w:rPr>
          <w:sz w:val="31"/>
        </w:rPr>
        <w:t>other powerful natural ingredients,</w:t>
      </w:r>
      <w:r>
        <w:rPr>
          <w:spacing w:val="19"/>
          <w:sz w:val="31"/>
        </w:rPr>
        <w:t> </w:t>
      </w:r>
      <w:r>
        <w:rPr>
          <w:sz w:val="31"/>
        </w:rPr>
        <w:t>Forever has created a</w:t>
      </w:r>
      <w:r>
        <w:rPr>
          <w:spacing w:val="-2"/>
          <w:sz w:val="31"/>
        </w:rPr>
        <w:t> </w:t>
      </w:r>
      <w:r>
        <w:rPr>
          <w:sz w:val="31"/>
        </w:rPr>
        <w:t>lotion that will not only leave you feeling more relaxed, but leave your skin feeling soft, smooth and nourished. Massage</w:t>
      </w:r>
    </w:p>
    <w:p>
      <w:pPr>
        <w:spacing w:line="324" w:lineRule="auto" w:before="0"/>
        <w:ind w:left="1224" w:right="0" w:firstLine="9"/>
        <w:jc w:val="left"/>
        <w:rPr>
          <w:sz w:val="31"/>
        </w:rPr>
      </w:pPr>
      <w:r>
        <w:rPr>
          <w:sz w:val="31"/>
        </w:rPr>
        <w:t>away the stresses of the day</w:t>
      </w:r>
      <w:r>
        <w:rPr>
          <w:spacing w:val="-2"/>
          <w:sz w:val="31"/>
        </w:rPr>
        <w:t> </w:t>
      </w:r>
      <w:r>
        <w:rPr>
          <w:sz w:val="31"/>
        </w:rPr>
        <w:t>and feel refreshed and ready to</w:t>
      </w:r>
      <w:r>
        <w:rPr>
          <w:spacing w:val="-9"/>
          <w:sz w:val="31"/>
        </w:rPr>
        <w:t> </w:t>
      </w:r>
      <w:r>
        <w:rPr>
          <w:sz w:val="31"/>
        </w:rPr>
        <w:t>take on </w:t>
      </w:r>
      <w:r>
        <w:rPr>
          <w:spacing w:val="-2"/>
          <w:sz w:val="31"/>
        </w:rPr>
        <w:t>tomorrow.</w:t>
      </w:r>
    </w:p>
    <w:p>
      <w:pPr>
        <w:tabs>
          <w:tab w:pos="3030" w:val="left" w:leader="none"/>
          <w:tab w:pos="6015" w:val="left" w:leader="none"/>
        </w:tabs>
        <w:spacing w:before="92"/>
        <w:ind w:left="1228" w:right="0" w:firstLine="0"/>
        <w:jc w:val="left"/>
        <w:rPr>
          <w:sz w:val="26"/>
        </w:rPr>
      </w:pPr>
      <w:r>
        <w:rPr/>
        <w:br w:type="column"/>
      </w:r>
      <w:r>
        <w:rPr>
          <w:w w:val="85"/>
          <w:sz w:val="26"/>
        </w:rPr>
        <w:t>Gluten</w:t>
      </w:r>
      <w:r>
        <w:rPr>
          <w:spacing w:val="-2"/>
          <w:sz w:val="26"/>
        </w:rPr>
        <w:t> </w:t>
      </w:r>
      <w:r>
        <w:rPr>
          <w:color w:val="C3972A"/>
          <w:spacing w:val="-4"/>
          <w:w w:val="95"/>
          <w:sz w:val="26"/>
        </w:rPr>
        <w:t>Free</w:t>
      </w:r>
      <w:r>
        <w:rPr>
          <w:color w:val="C3972A"/>
          <w:sz w:val="26"/>
        </w:rPr>
        <w:tab/>
      </w:r>
      <w:r>
        <w:rPr>
          <w:w w:val="85"/>
          <w:sz w:val="26"/>
        </w:rPr>
        <w:t>Sultable</w:t>
      </w:r>
      <w:r>
        <w:rPr>
          <w:spacing w:val="7"/>
          <w:sz w:val="26"/>
        </w:rPr>
        <w:t> </w:t>
      </w:r>
      <w:r>
        <w:rPr>
          <w:color w:val="382A08"/>
          <w:w w:val="85"/>
          <w:sz w:val="26"/>
        </w:rPr>
        <w:t>for</w:t>
      </w:r>
      <w:r>
        <w:rPr>
          <w:color w:val="382A08"/>
          <w:spacing w:val="-8"/>
          <w:sz w:val="26"/>
        </w:rPr>
        <w:t> </w:t>
      </w:r>
      <w:r>
        <w:rPr>
          <w:spacing w:val="-2"/>
          <w:w w:val="85"/>
          <w:sz w:val="26"/>
        </w:rPr>
        <w:t>vegetarlans</w:t>
      </w:r>
      <w:r>
        <w:rPr>
          <w:sz w:val="26"/>
        </w:rPr>
        <w:tab/>
      </w:r>
      <w:r>
        <w:rPr>
          <w:w w:val="85"/>
          <w:sz w:val="26"/>
        </w:rPr>
        <w:t>Sukable</w:t>
      </w:r>
      <w:r>
        <w:rPr>
          <w:spacing w:val="3"/>
          <w:sz w:val="26"/>
        </w:rPr>
        <w:t> </w:t>
      </w:r>
      <w:r>
        <w:rPr>
          <w:color w:val="CFA12D"/>
          <w:w w:val="85"/>
          <w:sz w:val="26"/>
        </w:rPr>
        <w:t>for</w:t>
      </w:r>
      <w:r>
        <w:rPr>
          <w:color w:val="CFA12D"/>
          <w:spacing w:val="-3"/>
          <w:sz w:val="26"/>
        </w:rPr>
        <w:t> </w:t>
      </w:r>
      <w:r>
        <w:rPr>
          <w:color w:val="382D0F"/>
          <w:spacing w:val="-2"/>
          <w:w w:val="85"/>
          <w:sz w:val="26"/>
        </w:rPr>
        <w:t>vegans</w:t>
      </w:r>
    </w:p>
    <w:p>
      <w:pPr>
        <w:pStyle w:val="BodyText"/>
        <w:spacing w:before="6"/>
        <w:rPr>
          <w:sz w:val="17"/>
        </w:rPr>
      </w:pPr>
      <w:r>
        <w:rPr>
          <w:sz w:val="17"/>
        </w:rPr>
        <mc:AlternateContent>
          <mc:Choice Requires="wps">
            <w:drawing>
              <wp:anchor distT="0" distB="0" distL="0" distR="0" allowOverlap="1" layoutInCell="1" locked="0" behindDoc="1" simplePos="0" relativeHeight="487749632">
                <wp:simplePos x="0" y="0"/>
                <wp:positionH relativeFrom="page">
                  <wp:posOffset>8095488</wp:posOffset>
                </wp:positionH>
                <wp:positionV relativeFrom="paragraph">
                  <wp:posOffset>143302</wp:posOffset>
                </wp:positionV>
                <wp:extent cx="4373880" cy="1270"/>
                <wp:effectExtent l="0" t="0" r="0" b="0"/>
                <wp:wrapTopAndBottom/>
                <wp:docPr id="587" name="Graphic 587"/>
                <wp:cNvGraphicFramePr>
                  <a:graphicFrameLocks/>
                </wp:cNvGraphicFramePr>
                <a:graphic>
                  <a:graphicData uri="http://schemas.microsoft.com/office/word/2010/wordprocessingShape">
                    <wps:wsp>
                      <wps:cNvPr id="587" name="Graphic 587"/>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1.283643pt;width:344.4pt;height:.1pt;mso-position-horizontal-relative:page;mso-position-vertical-relative:paragraph;z-index:-15566848;mso-wrap-distance-left:0;mso-wrap-distance-right:0" id="docshape344" coordorigin="12749,226" coordsize="6888,0" path="m12749,226l19637,226e" filled="false" stroked="true" strokeweight="1.68pt" strokecolor="#7c6418">
                <v:path arrowok="t"/>
                <v:stroke dashstyle="solid"/>
                <w10:wrap type="topAndBottom"/>
              </v:shape>
            </w:pict>
          </mc:Fallback>
        </mc:AlternateContent>
      </w:r>
    </w:p>
    <w:p>
      <w:pPr>
        <w:pStyle w:val="BodyText"/>
        <w:rPr>
          <w:sz w:val="26"/>
        </w:rPr>
      </w:pPr>
    </w:p>
    <w:p>
      <w:pPr>
        <w:spacing w:before="0"/>
        <w:ind w:left="1227" w:right="0" w:firstLine="0"/>
        <w:jc w:val="left"/>
        <w:rPr>
          <w:rFonts w:ascii="Arial Narrow"/>
          <w:sz w:val="38"/>
        </w:rPr>
      </w:pPr>
      <w:r>
        <w:rPr>
          <w:rFonts w:ascii="Arial Narrow"/>
          <w:spacing w:val="-2"/>
          <w:w w:val="110"/>
          <w:sz w:val="38"/>
        </w:rPr>
        <w:t>CONTENTS</w:t>
      </w:r>
    </w:p>
    <w:p>
      <w:pPr>
        <w:pStyle w:val="BodyText"/>
        <w:spacing w:before="93"/>
        <w:ind w:left="1228"/>
        <w:rPr>
          <w:rFonts w:ascii="Arial Narrow"/>
        </w:rPr>
      </w:pPr>
      <w:r>
        <w:rPr>
          <w:rFonts w:ascii="Arial Narrow"/>
          <w:w w:val="110"/>
        </w:rPr>
        <w:t>118</w:t>
      </w:r>
      <w:r>
        <w:rPr>
          <w:rFonts w:ascii="Arial Narrow"/>
          <w:spacing w:val="32"/>
          <w:w w:val="110"/>
        </w:rPr>
        <w:t> </w:t>
      </w:r>
      <w:r>
        <w:rPr>
          <w:rFonts w:ascii="Arial Narrow"/>
          <w:w w:val="110"/>
        </w:rPr>
        <w:t>mL</w:t>
      </w:r>
      <w:r>
        <w:rPr>
          <w:rFonts w:ascii="Arial Narrow"/>
          <w:spacing w:val="15"/>
          <w:w w:val="110"/>
        </w:rPr>
        <w:t> </w:t>
      </w:r>
      <w:r>
        <w:rPr>
          <w:rFonts w:ascii="Arial Narrow"/>
          <w:w w:val="110"/>
        </w:rPr>
        <w:t>(when</w:t>
      </w:r>
      <w:r>
        <w:rPr>
          <w:rFonts w:ascii="Arial Narrow"/>
          <w:spacing w:val="-4"/>
          <w:w w:val="110"/>
        </w:rPr>
        <w:t> </w:t>
      </w:r>
      <w:r>
        <w:rPr>
          <w:rFonts w:ascii="Arial Narrow"/>
          <w:spacing w:val="-2"/>
          <w:w w:val="110"/>
        </w:rPr>
        <w:t>packeQ</w:t>
      </w:r>
    </w:p>
    <w:p>
      <w:pPr>
        <w:pStyle w:val="BodyText"/>
        <w:spacing w:before="152"/>
        <w:rPr>
          <w:rFonts w:ascii="Arial Narrow"/>
          <w:sz w:val="20"/>
        </w:rPr>
      </w:pPr>
      <w:r>
        <w:rPr>
          <w:rFonts w:ascii="Arial Narrow"/>
          <w:sz w:val="20"/>
        </w:rPr>
        <mc:AlternateContent>
          <mc:Choice Requires="wps">
            <w:drawing>
              <wp:anchor distT="0" distB="0" distL="0" distR="0" allowOverlap="1" layoutInCell="1" locked="0" behindDoc="1" simplePos="0" relativeHeight="487750144">
                <wp:simplePos x="0" y="0"/>
                <wp:positionH relativeFrom="page">
                  <wp:posOffset>8095488</wp:posOffset>
                </wp:positionH>
                <wp:positionV relativeFrom="paragraph">
                  <wp:posOffset>257557</wp:posOffset>
                </wp:positionV>
                <wp:extent cx="4373880" cy="1270"/>
                <wp:effectExtent l="0" t="0" r="0" b="0"/>
                <wp:wrapTopAndBottom/>
                <wp:docPr id="588" name="Graphic 588"/>
                <wp:cNvGraphicFramePr>
                  <a:graphicFrameLocks/>
                </wp:cNvGraphicFramePr>
                <a:graphic>
                  <a:graphicData uri="http://schemas.microsoft.com/office/word/2010/wordprocessingShape">
                    <wps:wsp>
                      <wps:cNvPr id="588" name="Graphic 588"/>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280136pt;width:344.4pt;height:.1pt;mso-position-horizontal-relative:page;mso-position-vertical-relative:paragraph;z-index:-15566336;mso-wrap-distance-left:0;mso-wrap-distance-right:0" id="docshape345" coordorigin="12749,406" coordsize="6888,0" path="m12749,406l19637,406e" filled="false" stroked="true" strokeweight="1.68pt" strokecolor="#7c6418">
                <v:path arrowok="t"/>
                <v:stroke dashstyle="solid"/>
                <w10:wrap type="topAndBottom"/>
              </v:shape>
            </w:pict>
          </mc:Fallback>
        </mc:AlternateContent>
      </w:r>
    </w:p>
    <w:p>
      <w:pPr>
        <w:spacing w:before="284"/>
        <w:ind w:left="1233" w:right="0" w:firstLine="0"/>
        <w:jc w:val="left"/>
        <w:rPr>
          <w:rFonts w:ascii="Arial Narrow"/>
          <w:sz w:val="39"/>
        </w:rPr>
      </w:pPr>
      <w:r>
        <w:rPr>
          <w:rFonts w:ascii="Arial Narrow"/>
          <w:spacing w:val="-2"/>
          <w:w w:val="105"/>
          <w:sz w:val="39"/>
        </w:rPr>
        <w:t>DIRECTIONS</w:t>
      </w:r>
    </w:p>
    <w:p>
      <w:pPr>
        <w:spacing w:line="302" w:lineRule="auto" w:before="89"/>
        <w:ind w:left="1226" w:right="997" w:firstLine="1"/>
        <w:jc w:val="left"/>
        <w:rPr>
          <w:sz w:val="34"/>
        </w:rPr>
      </w:pPr>
      <w:r>
        <w:rPr>
          <w:color w:val="382D0A"/>
          <w:w w:val="90"/>
          <w:sz w:val="33"/>
        </w:rPr>
        <w:t>Apply</w:t>
      </w:r>
      <w:r>
        <w:rPr>
          <w:color w:val="382D0A"/>
          <w:spacing w:val="-3"/>
          <w:w w:val="90"/>
          <w:sz w:val="33"/>
        </w:rPr>
        <w:t> </w:t>
      </w:r>
      <w:r>
        <w:rPr>
          <w:w w:val="90"/>
          <w:sz w:val="33"/>
        </w:rPr>
        <w:t>liberally and</w:t>
      </w:r>
      <w:r>
        <w:rPr>
          <w:spacing w:val="-13"/>
          <w:w w:val="90"/>
          <w:sz w:val="33"/>
        </w:rPr>
        <w:t> </w:t>
      </w:r>
      <w:r>
        <w:rPr>
          <w:w w:val="90"/>
          <w:sz w:val="33"/>
        </w:rPr>
        <w:t>massage into</w:t>
      </w:r>
      <w:r>
        <w:rPr>
          <w:spacing w:val="-3"/>
          <w:w w:val="90"/>
          <w:sz w:val="33"/>
        </w:rPr>
        <w:t> </w:t>
      </w:r>
      <w:r>
        <w:rPr>
          <w:w w:val="90"/>
          <w:sz w:val="33"/>
        </w:rPr>
        <w:t>skin</w:t>
      </w:r>
      <w:r>
        <w:rPr>
          <w:spacing w:val="-2"/>
          <w:w w:val="90"/>
          <w:sz w:val="33"/>
        </w:rPr>
        <w:t> </w:t>
      </w:r>
      <w:r>
        <w:rPr>
          <w:color w:val="3D2F0C"/>
          <w:w w:val="90"/>
          <w:sz w:val="33"/>
        </w:rPr>
        <w:t>as</w:t>
      </w:r>
      <w:r>
        <w:rPr>
          <w:color w:val="3D2F0C"/>
          <w:spacing w:val="-7"/>
          <w:w w:val="90"/>
          <w:sz w:val="33"/>
        </w:rPr>
        <w:t> </w:t>
      </w:r>
      <w:r>
        <w:rPr>
          <w:w w:val="90"/>
          <w:sz w:val="33"/>
        </w:rPr>
        <w:t>needed. Avoid</w:t>
      </w:r>
      <w:r>
        <w:rPr>
          <w:spacing w:val="-12"/>
          <w:w w:val="90"/>
          <w:sz w:val="33"/>
        </w:rPr>
        <w:t> </w:t>
      </w:r>
      <w:r>
        <w:rPr>
          <w:w w:val="90"/>
          <w:sz w:val="33"/>
        </w:rPr>
        <w:t>contact </w:t>
      </w:r>
      <w:r>
        <w:rPr>
          <w:color w:val="79621A"/>
          <w:w w:val="90"/>
          <w:sz w:val="33"/>
        </w:rPr>
        <w:t>with</w:t>
      </w:r>
      <w:r>
        <w:rPr>
          <w:color w:val="79621A"/>
          <w:spacing w:val="-14"/>
          <w:w w:val="90"/>
          <w:sz w:val="33"/>
        </w:rPr>
        <w:t> </w:t>
      </w:r>
      <w:r>
        <w:rPr>
          <w:w w:val="90"/>
          <w:sz w:val="33"/>
        </w:rPr>
        <w:t>eyes. Should</w:t>
      </w:r>
      <w:r>
        <w:rPr>
          <w:spacing w:val="-9"/>
          <w:w w:val="90"/>
          <w:sz w:val="33"/>
        </w:rPr>
        <w:t> </w:t>
      </w:r>
      <w:r>
        <w:rPr>
          <w:w w:val="90"/>
          <w:sz w:val="33"/>
        </w:rPr>
        <w:t>contact occur,</w:t>
      </w:r>
      <w:r>
        <w:rPr>
          <w:spacing w:val="-7"/>
          <w:w w:val="90"/>
          <w:sz w:val="33"/>
        </w:rPr>
        <w:t> </w:t>
      </w:r>
      <w:r>
        <w:rPr>
          <w:w w:val="90"/>
          <w:sz w:val="33"/>
        </w:rPr>
        <w:t>flush </w:t>
      </w:r>
      <w:r>
        <w:rPr>
          <w:w w:val="90"/>
          <w:sz w:val="34"/>
        </w:rPr>
        <w:t>with</w:t>
      </w:r>
      <w:r>
        <w:rPr>
          <w:spacing w:val="-15"/>
          <w:w w:val="90"/>
          <w:sz w:val="34"/>
        </w:rPr>
        <w:t> </w:t>
      </w:r>
      <w:r>
        <w:rPr>
          <w:w w:val="90"/>
          <w:sz w:val="34"/>
        </w:rPr>
        <w:t>water</w:t>
      </w:r>
      <w:r>
        <w:rPr>
          <w:spacing w:val="-14"/>
          <w:w w:val="90"/>
          <w:sz w:val="34"/>
        </w:rPr>
        <w:t> </w:t>
      </w:r>
      <w:r>
        <w:rPr>
          <w:w w:val="90"/>
          <w:sz w:val="34"/>
        </w:rPr>
        <w:t>for</w:t>
      </w:r>
      <w:r>
        <w:rPr>
          <w:spacing w:val="-14"/>
          <w:w w:val="90"/>
          <w:sz w:val="34"/>
        </w:rPr>
        <w:t> </w:t>
      </w:r>
      <w:r>
        <w:rPr>
          <w:w w:val="90"/>
          <w:sz w:val="34"/>
        </w:rPr>
        <w:t>several</w:t>
      </w:r>
      <w:r>
        <w:rPr>
          <w:spacing w:val="-14"/>
          <w:w w:val="90"/>
          <w:sz w:val="34"/>
        </w:rPr>
        <w:t> </w:t>
      </w:r>
      <w:r>
        <w:rPr>
          <w:w w:val="90"/>
          <w:sz w:val="34"/>
        </w:rPr>
        <w:t>minutes.</w:t>
      </w:r>
    </w:p>
    <w:p>
      <w:pPr>
        <w:pStyle w:val="BodyText"/>
        <w:spacing w:before="27"/>
        <w:rPr>
          <w:sz w:val="20"/>
        </w:rPr>
      </w:pPr>
      <w:r>
        <w:rPr>
          <w:sz w:val="20"/>
        </w:rPr>
        <mc:AlternateContent>
          <mc:Choice Requires="wps">
            <w:drawing>
              <wp:anchor distT="0" distB="0" distL="0" distR="0" allowOverlap="1" layoutInCell="1" locked="0" behindDoc="1" simplePos="0" relativeHeight="487750656">
                <wp:simplePos x="0" y="0"/>
                <wp:positionH relativeFrom="page">
                  <wp:posOffset>8095488</wp:posOffset>
                </wp:positionH>
                <wp:positionV relativeFrom="paragraph">
                  <wp:posOffset>178951</wp:posOffset>
                </wp:positionV>
                <wp:extent cx="4373880" cy="1270"/>
                <wp:effectExtent l="0" t="0" r="0" b="0"/>
                <wp:wrapTopAndBottom/>
                <wp:docPr id="589" name="Graphic 589"/>
                <wp:cNvGraphicFramePr>
                  <a:graphicFrameLocks/>
                </wp:cNvGraphicFramePr>
                <a:graphic>
                  <a:graphicData uri="http://schemas.microsoft.com/office/word/2010/wordprocessingShape">
                    <wps:wsp>
                      <wps:cNvPr id="589" name="Graphic 589"/>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090664pt;width:344.4pt;height:.1pt;mso-position-horizontal-relative:page;mso-position-vertical-relative:paragraph;z-index:-15565824;mso-wrap-distance-left:0;mso-wrap-distance-right:0" id="docshape346" coordorigin="12749,282" coordsize="6888,0" path="m12749,282l19637,282e" filled="false" stroked="true" strokeweight="1.68pt" strokecolor="#7c6418">
                <v:path arrowok="t"/>
                <v:stroke dashstyle="solid"/>
                <w10:wrap type="topAndBottom"/>
              </v:shape>
            </w:pict>
          </mc:Fallback>
        </mc:AlternateContent>
      </w:r>
    </w:p>
    <w:p>
      <w:pPr>
        <w:spacing w:before="324"/>
        <w:ind w:left="1228" w:right="0" w:firstLine="0"/>
        <w:jc w:val="left"/>
        <w:rPr>
          <w:rFonts w:ascii="Arial Narrow"/>
          <w:sz w:val="36"/>
        </w:rPr>
      </w:pPr>
      <w:r>
        <w:rPr>
          <w:rFonts w:ascii="Arial Narrow"/>
          <w:spacing w:val="-2"/>
          <w:w w:val="115"/>
          <w:sz w:val="36"/>
        </w:rPr>
        <w:t>CERTIFICATIONS</w:t>
      </w:r>
    </w:p>
    <w:p>
      <w:pPr>
        <w:pStyle w:val="BodyText"/>
        <w:spacing w:before="82"/>
        <w:ind w:left="1232"/>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204"/>
        <w:rPr>
          <w:rFonts w:ascii="Arial Narrow"/>
          <w:sz w:val="20"/>
        </w:rPr>
      </w:pPr>
      <w:r>
        <w:rPr>
          <w:rFonts w:ascii="Arial Narrow"/>
          <w:sz w:val="20"/>
        </w:rPr>
        <w:drawing>
          <wp:anchor distT="0" distB="0" distL="0" distR="0" allowOverlap="1" layoutInCell="1" locked="0" behindDoc="1" simplePos="0" relativeHeight="487751168">
            <wp:simplePos x="0" y="0"/>
            <wp:positionH relativeFrom="page">
              <wp:posOffset>8143875</wp:posOffset>
            </wp:positionH>
            <wp:positionV relativeFrom="paragraph">
              <wp:posOffset>291037</wp:posOffset>
            </wp:positionV>
            <wp:extent cx="333375" cy="323850"/>
            <wp:effectExtent l="0" t="0" r="0" b="0"/>
            <wp:wrapTopAndBottom/>
            <wp:docPr id="590" name="Image 590"/>
            <wp:cNvGraphicFramePr>
              <a:graphicFrameLocks/>
            </wp:cNvGraphicFramePr>
            <a:graphic>
              <a:graphicData uri="http://schemas.openxmlformats.org/drawingml/2006/picture">
                <pic:pic>
                  <pic:nvPicPr>
                    <pic:cNvPr id="590" name="Image 590"/>
                    <pic:cNvPicPr/>
                  </pic:nvPicPr>
                  <pic:blipFill>
                    <a:blip r:embed="rId330" cstate="print"/>
                    <a:stretch>
                      <a:fillRect/>
                    </a:stretch>
                  </pic:blipFill>
                  <pic:spPr>
                    <a:xfrm>
                      <a:off x="0" y="0"/>
                      <a:ext cx="333375" cy="323850"/>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751680">
                <wp:simplePos x="0" y="0"/>
                <wp:positionH relativeFrom="page">
                  <wp:posOffset>8095488</wp:posOffset>
                </wp:positionH>
                <wp:positionV relativeFrom="paragraph">
                  <wp:posOffset>909400</wp:posOffset>
                </wp:positionV>
                <wp:extent cx="4373880" cy="1270"/>
                <wp:effectExtent l="0" t="0" r="0" b="0"/>
                <wp:wrapTopAndBottom/>
                <wp:docPr id="591" name="Graphic 591"/>
                <wp:cNvGraphicFramePr>
                  <a:graphicFrameLocks/>
                </wp:cNvGraphicFramePr>
                <a:graphic>
                  <a:graphicData uri="http://schemas.microsoft.com/office/word/2010/wordprocessingShape">
                    <wps:wsp>
                      <wps:cNvPr id="591" name="Graphic 591"/>
                      <wps:cNvSpPr/>
                      <wps:spPr>
                        <a:xfrm>
                          <a:off x="0" y="0"/>
                          <a:ext cx="4373880" cy="1270"/>
                        </a:xfrm>
                        <a:custGeom>
                          <a:avLst/>
                          <a:gdLst/>
                          <a:ahLst/>
                          <a:cxnLst/>
                          <a:rect l="l" t="t" r="r" b="b"/>
                          <a:pathLst>
                            <a:path w="4373880" h="0">
                              <a:moveTo>
                                <a:pt x="0" y="0"/>
                              </a:moveTo>
                              <a:lnTo>
                                <a:pt x="4373880" y="0"/>
                              </a:lnTo>
                            </a:path>
                          </a:pathLst>
                        </a:custGeom>
                        <a:ln w="21336">
                          <a:solidFill>
                            <a:srgbClr val="7C67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71.606331pt;width:344.4pt;height:.1pt;mso-position-horizontal-relative:page;mso-position-vertical-relative:paragraph;z-index:-15564800;mso-wrap-distance-left:0;mso-wrap-distance-right:0" id="docshape347" coordorigin="12749,1432" coordsize="6888,0" path="m12749,1432l19637,1432e" filled="false" stroked="true" strokeweight="1.68pt" strokecolor="#7c6718">
                <v:path arrowok="t"/>
                <v:stroke dashstyle="solid"/>
                <w10:wrap type="topAndBottom"/>
              </v:shape>
            </w:pict>
          </mc:Fallback>
        </mc:AlternateContent>
      </w:r>
    </w:p>
    <w:p>
      <w:pPr>
        <w:pStyle w:val="BodyText"/>
        <w:spacing w:before="210"/>
        <w:rPr>
          <w:rFonts w:ascii="Arial Narrow"/>
          <w:sz w:val="20"/>
        </w:rPr>
      </w:pPr>
    </w:p>
    <w:p>
      <w:pPr>
        <w:spacing w:before="329"/>
        <w:ind w:left="1228" w:right="0" w:firstLine="0"/>
        <w:jc w:val="left"/>
        <w:rPr>
          <w:rFonts w:ascii="Arial Narrow"/>
          <w:sz w:val="36"/>
        </w:rPr>
      </w:pPr>
      <w:r>
        <w:rPr>
          <w:rFonts w:ascii="Arial Narrow"/>
          <w:spacing w:val="-2"/>
          <w:w w:val="115"/>
          <w:sz w:val="36"/>
        </w:rPr>
        <w:t>INGREDIENTS</w:t>
      </w:r>
    </w:p>
    <w:p>
      <w:pPr>
        <w:pStyle w:val="BodyText"/>
        <w:spacing w:line="288" w:lineRule="auto" w:before="82"/>
        <w:ind w:left="1222" w:right="1312" w:firstLine="4"/>
      </w:pPr>
      <w:r>
        <w:rPr>
          <w:w w:val="90"/>
        </w:rPr>
        <w:t>Aloe Barbadensis Leaf Juice (Stabilized Aloe Vera Get, Water (Aqua), Methyl Salicylate,</w:t>
      </w:r>
      <w:r>
        <w:rPr/>
        <w:t> </w:t>
      </w:r>
      <w:r>
        <w:rPr>
          <w:w w:val="90"/>
        </w:rPr>
        <w:t>Propanediol, Glyceryl Stearate, Cetyl Alcohol, Arginine, Gtyceryl Oleate Citmte, MenthoI,CapryIic/Capric Triglyoeride, Eucalyptus Globulus Leaf Oil, Prunus Armeniaca (Apricot)</w:t>
      </w:r>
      <w:r>
        <w:rPr/>
        <w:t> </w:t>
      </w:r>
      <w:r>
        <w:rPr>
          <w:w w:val="90"/>
        </w:rPr>
        <w:t>Kernel Oil, Sesamum lndicum (Sesame) </w:t>
      </w:r>
      <w:r>
        <w:rPr>
          <w:color w:val="31280A"/>
          <w:w w:val="90"/>
        </w:rPr>
        <w:t>Seed</w:t>
      </w:r>
      <w:r>
        <w:rPr>
          <w:color w:val="31280A"/>
          <w:spacing w:val="-14"/>
          <w:w w:val="90"/>
        </w:rPr>
        <w:t> </w:t>
      </w:r>
      <w:r>
        <w:rPr>
          <w:w w:val="90"/>
        </w:rPr>
        <w:t>Oil,</w:t>
      </w:r>
      <w:r>
        <w:rPr>
          <w:spacing w:val="-12"/>
          <w:w w:val="90"/>
        </w:rPr>
        <w:t> </w:t>
      </w:r>
      <w:r>
        <w:rPr>
          <w:w w:val="90"/>
        </w:rPr>
        <w:t>Cetyl</w:t>
      </w:r>
      <w:r>
        <w:rPr>
          <w:spacing w:val="-6"/>
          <w:w w:val="90"/>
        </w:rPr>
        <w:t> </w:t>
      </w:r>
      <w:r>
        <w:rPr>
          <w:w w:val="90"/>
        </w:rPr>
        <w:t>Ethylhexanoate,</w:t>
      </w:r>
      <w:r>
        <w:rPr>
          <w:spacing w:val="-14"/>
          <w:w w:val="90"/>
        </w:rPr>
        <w:t> </w:t>
      </w:r>
      <w:r>
        <w:rPr>
          <w:w w:val="90"/>
        </w:rPr>
        <w:t>Carbomer,</w:t>
      </w:r>
      <w:r>
        <w:rPr>
          <w:spacing w:val="15"/>
        </w:rPr>
        <w:t> </w:t>
      </w:r>
      <w:r>
        <w:rPr>
          <w:w w:val="90"/>
        </w:rPr>
        <w:t>Allantoin, Ascorbic</w:t>
      </w:r>
      <w:r>
        <w:rPr/>
        <w:t> </w:t>
      </w:r>
      <w:r>
        <w:rPr>
          <w:w w:val="90"/>
        </w:rPr>
        <w:t>Acid, Ethylhexylglycerin, Hexylene GIycoI,PhenoxyethanoI, Caprylyl Glycol.</w:t>
      </w:r>
    </w:p>
    <w:p>
      <w:pPr>
        <w:pStyle w:val="BodyText"/>
        <w:spacing w:after="0" w:line="288" w:lineRule="auto"/>
        <w:sectPr>
          <w:type w:val="continuous"/>
          <w:pgSz w:w="20850" w:h="27000"/>
          <w:pgMar w:header="0" w:footer="1252" w:top="3160" w:bottom="280" w:left="0" w:right="0"/>
          <w:cols w:num="2" w:equalWidth="0">
            <w:col w:w="11056" w:space="452"/>
            <w:col w:w="9342"/>
          </w:cols>
        </w:sectPr>
      </w:pPr>
    </w:p>
    <w:p>
      <w:pPr>
        <w:pStyle w:val="Heading6"/>
        <w:spacing w:line="1239" w:lineRule="exact" w:before="79"/>
        <w:rPr>
          <w:rFonts w:ascii="Arial Narrow"/>
        </w:rPr>
      </w:pPr>
      <w:r>
        <w:rPr>
          <w:rFonts w:ascii="Arial Narrow"/>
          <w:w w:val="95"/>
        </w:rPr>
        <w:t>Aloe</w:t>
      </w:r>
      <w:r>
        <w:rPr>
          <w:rFonts w:ascii="Arial Narrow"/>
          <w:spacing w:val="-15"/>
          <w:w w:val="95"/>
        </w:rPr>
        <w:t> </w:t>
      </w:r>
      <w:r>
        <w:rPr>
          <w:rFonts w:ascii="Arial Narrow"/>
          <w:w w:val="95"/>
        </w:rPr>
        <w:t>MSM</w:t>
      </w:r>
      <w:r>
        <w:rPr>
          <w:rFonts w:ascii="Arial Narrow"/>
          <w:spacing w:val="-18"/>
          <w:w w:val="95"/>
        </w:rPr>
        <w:t> </w:t>
      </w:r>
      <w:r>
        <w:rPr>
          <w:rFonts w:ascii="Arial Narrow"/>
          <w:spacing w:val="-5"/>
          <w:w w:val="85"/>
        </w:rPr>
        <w:t>Gel</w:t>
      </w:r>
    </w:p>
    <w:p>
      <w:pPr>
        <w:spacing w:line="540" w:lineRule="exact" w:before="0"/>
        <w:ind w:left="1224" w:right="0" w:firstLine="0"/>
        <w:jc w:val="left"/>
        <w:rPr>
          <w:sz w:val="49"/>
        </w:rPr>
      </w:pPr>
      <w:r>
        <w:rPr>
          <w:spacing w:val="-4"/>
          <w:w w:val="95"/>
          <w:sz w:val="49"/>
        </w:rPr>
        <w:t>#205</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208"/>
        <w:rPr>
          <w:sz w:val="37"/>
        </w:rPr>
      </w:pPr>
    </w:p>
    <w:p>
      <w:pPr>
        <w:spacing w:before="1"/>
        <w:ind w:left="1224" w:right="0" w:firstLine="0"/>
        <w:jc w:val="left"/>
        <w:rPr>
          <w:rFonts w:ascii="Arial Narrow"/>
          <w:sz w:val="37"/>
        </w:rPr>
      </w:pPr>
      <w:r>
        <w:rPr>
          <w:rFonts w:ascii="Arial Narrow"/>
          <w:w w:val="110"/>
          <w:sz w:val="37"/>
        </w:rPr>
        <w:t>FAST</w:t>
      </w:r>
      <w:r>
        <w:rPr>
          <w:rFonts w:ascii="Arial Narrow"/>
          <w:spacing w:val="12"/>
          <w:w w:val="110"/>
          <w:sz w:val="37"/>
        </w:rPr>
        <w:t> </w:t>
      </w:r>
      <w:r>
        <w:rPr>
          <w:rFonts w:ascii="Arial Narrow"/>
          <w:spacing w:val="-2"/>
          <w:w w:val="110"/>
          <w:sz w:val="37"/>
        </w:rPr>
        <w:t>FACTS</w:t>
      </w:r>
    </w:p>
    <w:p>
      <w:pPr>
        <w:spacing w:line="240" w:lineRule="auto" w:before="112"/>
        <w:rPr>
          <w:rFonts w:ascii="Arial Narrow"/>
          <w:sz w:val="41"/>
        </w:rPr>
      </w:pPr>
      <w:r>
        <w:rPr/>
        <w:br w:type="column"/>
      </w:r>
      <w:r>
        <w:rPr>
          <w:rFonts w:ascii="Arial Narrow"/>
          <w:sz w:val="41"/>
        </w:rPr>
      </w:r>
    </w:p>
    <w:p>
      <w:pPr>
        <w:spacing w:before="1"/>
        <w:ind w:left="1224" w:right="0" w:firstLine="0"/>
        <w:jc w:val="left"/>
        <w:rPr>
          <w:rFonts w:ascii="Arial Narrow"/>
          <w:sz w:val="41"/>
        </w:rPr>
      </w:pPr>
      <w:r>
        <w:rPr>
          <w:rFonts w:ascii="Arial Narrow"/>
          <w:spacing w:val="-2"/>
          <w:sz w:val="41"/>
        </w:rPr>
        <w:t>SKINCARE</w:t>
      </w:r>
    </w:p>
    <w:p>
      <w:pPr>
        <w:spacing w:after="0"/>
        <w:jc w:val="left"/>
        <w:rPr>
          <w:rFonts w:ascii="Arial Narrow"/>
          <w:sz w:val="41"/>
        </w:rPr>
        <w:sectPr>
          <w:pgSz w:w="20850" w:h="27000"/>
          <w:pgMar w:header="0" w:footer="1252" w:top="600" w:bottom="2280" w:left="0" w:right="0"/>
          <w:cols w:num="3" w:equalWidth="0">
            <w:col w:w="6629" w:space="4886"/>
            <w:col w:w="3347" w:space="1613"/>
            <w:col w:w="4375"/>
          </w:cols>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9"/>
        <w:rPr>
          <w:rFonts w:ascii="Arial Narrow"/>
          <w:sz w:val="20"/>
        </w:rPr>
      </w:pPr>
    </w:p>
    <w:p>
      <w:pPr>
        <w:pStyle w:val="BodyText"/>
        <w:ind w:left="5175"/>
        <w:rPr>
          <w:rFonts w:ascii="Arial Narrow"/>
          <w:sz w:val="20"/>
        </w:rPr>
      </w:pPr>
      <w:r>
        <w:rPr>
          <w:rFonts w:ascii="Arial Narrow"/>
          <w:sz w:val="20"/>
        </w:rPr>
        <w:drawing>
          <wp:inline distT="0" distB="0" distL="0" distR="0">
            <wp:extent cx="333375" cy="390525"/>
            <wp:effectExtent l="0" t="0" r="0" b="0"/>
            <wp:docPr id="592" name="Image 592"/>
            <wp:cNvGraphicFramePr>
              <a:graphicFrameLocks/>
            </wp:cNvGraphicFramePr>
            <a:graphic>
              <a:graphicData uri="http://schemas.openxmlformats.org/drawingml/2006/picture">
                <pic:pic>
                  <pic:nvPicPr>
                    <pic:cNvPr id="592" name="Image 592"/>
                    <pic:cNvPicPr/>
                  </pic:nvPicPr>
                  <pic:blipFill>
                    <a:blip r:embed="rId331" cstate="print"/>
                    <a:stretch>
                      <a:fillRect/>
                    </a:stretch>
                  </pic:blipFill>
                  <pic:spPr>
                    <a:xfrm>
                      <a:off x="0" y="0"/>
                      <a:ext cx="333375" cy="390525"/>
                    </a:xfrm>
                    <a:prstGeom prst="rect">
                      <a:avLst/>
                    </a:prstGeom>
                  </pic:spPr>
                </pic:pic>
              </a:graphicData>
            </a:graphic>
          </wp:inline>
        </w:drawing>
      </w:r>
      <w:r>
        <w:rPr>
          <w:rFonts w:ascii="Arial Narrow"/>
          <w:sz w:val="20"/>
        </w:rPr>
      </w:r>
    </w:p>
    <w:p>
      <w:pPr>
        <w:pStyle w:val="BodyText"/>
        <w:rPr>
          <w:rFonts w:ascii="Arial Narrow"/>
          <w:sz w:val="20"/>
        </w:rPr>
      </w:pPr>
    </w:p>
    <w:p>
      <w:pPr>
        <w:pStyle w:val="BodyText"/>
        <w:rPr>
          <w:rFonts w:ascii="Arial Narrow"/>
          <w:sz w:val="20"/>
        </w:rPr>
      </w:pPr>
    </w:p>
    <w:p>
      <w:pPr>
        <w:pStyle w:val="BodyText"/>
        <w:spacing w:before="142"/>
        <w:rPr>
          <w:rFonts w:ascii="Arial Narrow"/>
          <w:sz w:val="20"/>
        </w:rPr>
      </w:pPr>
      <w:r>
        <w:rPr>
          <w:rFonts w:ascii="Arial Narrow"/>
          <w:sz w:val="20"/>
        </w:rPr>
        <w:drawing>
          <wp:anchor distT="0" distB="0" distL="0" distR="0" allowOverlap="1" layoutInCell="1" locked="0" behindDoc="1" simplePos="0" relativeHeight="487752192">
            <wp:simplePos x="0" y="0"/>
            <wp:positionH relativeFrom="page">
              <wp:posOffset>3238500</wp:posOffset>
            </wp:positionH>
            <wp:positionV relativeFrom="paragraph">
              <wp:posOffset>251469</wp:posOffset>
            </wp:positionV>
            <wp:extent cx="485775" cy="1828800"/>
            <wp:effectExtent l="0" t="0" r="0" b="0"/>
            <wp:wrapTopAndBottom/>
            <wp:docPr id="593" name="Image 593"/>
            <wp:cNvGraphicFramePr>
              <a:graphicFrameLocks/>
            </wp:cNvGraphicFramePr>
            <a:graphic>
              <a:graphicData uri="http://schemas.openxmlformats.org/drawingml/2006/picture">
                <pic:pic>
                  <pic:nvPicPr>
                    <pic:cNvPr id="593" name="Image 593"/>
                    <pic:cNvPicPr/>
                  </pic:nvPicPr>
                  <pic:blipFill>
                    <a:blip r:embed="rId332" cstate="print"/>
                    <a:stretch>
                      <a:fillRect/>
                    </a:stretch>
                  </pic:blipFill>
                  <pic:spPr>
                    <a:xfrm>
                      <a:off x="0" y="0"/>
                      <a:ext cx="485775" cy="1828800"/>
                    </a:xfrm>
                    <a:prstGeom prst="rect">
                      <a:avLst/>
                    </a:prstGeom>
                  </pic:spPr>
                </pic:pic>
              </a:graphicData>
            </a:graphic>
          </wp:anchor>
        </w:drawing>
      </w:r>
    </w:p>
    <w:p>
      <w:pPr>
        <w:spacing w:before="600"/>
        <w:ind w:left="0" w:right="28" w:firstLine="0"/>
        <w:jc w:val="center"/>
        <w:rPr>
          <w:rFonts w:ascii="Cambria"/>
          <w:sz w:val="56"/>
        </w:rPr>
      </w:pPr>
      <w:r>
        <w:rPr>
          <w:rFonts w:ascii="Cambria"/>
          <w:color w:val="8E837B"/>
          <w:spacing w:val="-10"/>
          <w:w w:val="110"/>
          <w:sz w:val="56"/>
        </w:rPr>
        <w:t>E</w:t>
      </w:r>
    </w:p>
    <w:p>
      <w:pPr>
        <w:pStyle w:val="BodyText"/>
        <w:rPr>
          <w:rFonts w:ascii="Cambria"/>
          <w:sz w:val="56"/>
        </w:rPr>
      </w:pPr>
    </w:p>
    <w:p>
      <w:pPr>
        <w:pStyle w:val="BodyText"/>
        <w:rPr>
          <w:rFonts w:ascii="Cambria"/>
          <w:sz w:val="56"/>
        </w:rPr>
      </w:pPr>
    </w:p>
    <w:p>
      <w:pPr>
        <w:pStyle w:val="BodyText"/>
        <w:spacing w:before="544"/>
        <w:rPr>
          <w:rFonts w:ascii="Cambria"/>
          <w:sz w:val="56"/>
        </w:rPr>
      </w:pPr>
    </w:p>
    <w:p>
      <w:pPr>
        <w:spacing w:before="0"/>
        <w:ind w:left="1230" w:right="0" w:firstLine="0"/>
        <w:jc w:val="both"/>
        <w:rPr>
          <w:sz w:val="49"/>
        </w:rPr>
      </w:pPr>
      <w:r>
        <w:rPr>
          <w:sz w:val="49"/>
        </w:rPr>
        <w:t>Aloe</w:t>
      </w:r>
      <w:r>
        <w:rPr>
          <w:spacing w:val="12"/>
          <w:sz w:val="49"/>
        </w:rPr>
        <w:t> </w:t>
      </w:r>
      <w:r>
        <w:rPr>
          <w:sz w:val="49"/>
        </w:rPr>
        <w:t>MSM</w:t>
      </w:r>
      <w:r>
        <w:rPr>
          <w:spacing w:val="19"/>
          <w:sz w:val="49"/>
        </w:rPr>
        <w:t> </w:t>
      </w:r>
      <w:r>
        <w:rPr>
          <w:spacing w:val="-5"/>
          <w:sz w:val="49"/>
        </w:rPr>
        <w:t>Gel</w:t>
      </w:r>
    </w:p>
    <w:p>
      <w:pPr>
        <w:pStyle w:val="BodyText"/>
        <w:spacing w:before="98"/>
        <w:ind w:left="1229"/>
        <w:jc w:val="both"/>
      </w:pPr>
      <w:r>
        <w:rPr/>
        <w:t>Cool,</w:t>
      </w:r>
      <w:r>
        <w:rPr>
          <w:spacing w:val="-23"/>
        </w:rPr>
        <w:t> </w:t>
      </w:r>
      <w:r>
        <w:rPr/>
        <w:t>calming</w:t>
      </w:r>
      <w:r>
        <w:rPr>
          <w:spacing w:val="-14"/>
        </w:rPr>
        <w:t> </w:t>
      </w:r>
      <w:r>
        <w:rPr/>
        <w:t>relief</w:t>
      </w:r>
      <w:r>
        <w:rPr>
          <w:spacing w:val="-6"/>
        </w:rPr>
        <w:t> </w:t>
      </w:r>
      <w:r>
        <w:rPr/>
        <w:t>for</w:t>
      </w:r>
      <w:r>
        <w:rPr>
          <w:spacing w:val="-11"/>
        </w:rPr>
        <w:t> </w:t>
      </w:r>
      <w:r>
        <w:rPr/>
        <w:t>any</w:t>
      </w:r>
      <w:r>
        <w:rPr>
          <w:spacing w:val="-16"/>
        </w:rPr>
        <w:t> </w:t>
      </w:r>
      <w:r>
        <w:rPr/>
        <w:t>gym</w:t>
      </w:r>
      <w:r>
        <w:rPr>
          <w:spacing w:val="-22"/>
        </w:rPr>
        <w:t> </w:t>
      </w:r>
      <w:r>
        <w:rPr>
          <w:spacing w:val="-4"/>
        </w:rPr>
        <w:t>bag.</w:t>
      </w:r>
    </w:p>
    <w:p>
      <w:pPr>
        <w:pStyle w:val="BodyText"/>
        <w:spacing w:before="44"/>
      </w:pPr>
    </w:p>
    <w:p>
      <w:pPr>
        <w:pStyle w:val="BodyText"/>
        <w:spacing w:line="312" w:lineRule="auto" w:before="1"/>
        <w:ind w:left="1244" w:right="645" w:hanging="11"/>
        <w:jc w:val="both"/>
      </w:pPr>
      <w:r>
        <w:rPr/>
        <w:t>Forever's</w:t>
      </w:r>
      <w:r>
        <w:rPr>
          <w:spacing w:val="-23"/>
        </w:rPr>
        <w:t> </w:t>
      </w:r>
      <w:r>
        <w:rPr/>
        <w:t>Aloe</w:t>
      </w:r>
      <w:r>
        <w:rPr>
          <w:spacing w:val="-22"/>
        </w:rPr>
        <w:t> </w:t>
      </w:r>
      <w:r>
        <w:rPr/>
        <w:t>MSM</w:t>
      </w:r>
      <w:r>
        <w:rPr>
          <w:spacing w:val="-22"/>
        </w:rPr>
        <w:t> </w:t>
      </w:r>
      <w:r>
        <w:rPr/>
        <w:t>Gel</w:t>
      </w:r>
      <w:r>
        <w:rPr>
          <w:spacing w:val="-21"/>
        </w:rPr>
        <w:t> </w:t>
      </w:r>
      <w:r>
        <w:rPr/>
        <w:t>is</w:t>
      </w:r>
      <w:r>
        <w:rPr>
          <w:spacing w:val="-23"/>
        </w:rPr>
        <w:t> </w:t>
      </w:r>
      <w:r>
        <w:rPr/>
        <w:t>your</w:t>
      </w:r>
      <w:r>
        <w:rPr>
          <w:spacing w:val="-19"/>
        </w:rPr>
        <w:t> </w:t>
      </w:r>
      <w:r>
        <w:rPr/>
        <w:t>ticket</w:t>
      </w:r>
      <w:r>
        <w:rPr>
          <w:spacing w:val="-15"/>
        </w:rPr>
        <w:t> </w:t>
      </w:r>
      <w:r>
        <w:rPr/>
        <w:t>to</w:t>
      </w:r>
      <w:r>
        <w:rPr>
          <w:spacing w:val="-23"/>
        </w:rPr>
        <w:t> </w:t>
      </w:r>
      <w:r>
        <w:rPr/>
        <w:t>soothing</w:t>
      </w:r>
      <w:r>
        <w:rPr>
          <w:spacing w:val="-17"/>
        </w:rPr>
        <w:t> </w:t>
      </w:r>
      <w:r>
        <w:rPr/>
        <w:t>relief</w:t>
      </w:r>
      <w:r>
        <w:rPr>
          <w:spacing w:val="-10"/>
        </w:rPr>
        <w:t> </w:t>
      </w:r>
      <w:r>
        <w:rPr/>
        <w:t>when</w:t>
      </w:r>
      <w:r>
        <w:rPr>
          <w:spacing w:val="-19"/>
        </w:rPr>
        <w:t> </w:t>
      </w:r>
      <w:r>
        <w:rPr/>
        <w:t>and where</w:t>
      </w:r>
      <w:r>
        <w:rPr>
          <w:spacing w:val="-11"/>
        </w:rPr>
        <w:t> </w:t>
      </w:r>
      <w:r>
        <w:rPr/>
        <w:t>you</w:t>
      </w:r>
      <w:r>
        <w:rPr>
          <w:spacing w:val="-13"/>
        </w:rPr>
        <w:t> </w:t>
      </w:r>
      <w:r>
        <w:rPr/>
        <w:t>need</w:t>
      </w:r>
      <w:r>
        <w:rPr>
          <w:spacing w:val="-13"/>
        </w:rPr>
        <w:t> </w:t>
      </w:r>
      <w:r>
        <w:rPr/>
        <w:t>it.</w:t>
      </w:r>
      <w:r>
        <w:rPr>
          <w:spacing w:val="-9"/>
        </w:rPr>
        <w:t> </w:t>
      </w:r>
      <w:r>
        <w:rPr/>
        <w:t>We</w:t>
      </w:r>
      <w:r>
        <w:rPr>
          <w:spacing w:val="-12"/>
        </w:rPr>
        <w:t> </w:t>
      </w:r>
      <w:r>
        <w:rPr/>
        <w:t>combined</w:t>
      </w:r>
      <w:r>
        <w:rPr>
          <w:spacing w:val="-5"/>
        </w:rPr>
        <w:t> </w:t>
      </w:r>
      <w:r>
        <w:rPr/>
        <w:t>pure</w:t>
      </w:r>
      <w:r>
        <w:rPr>
          <w:spacing w:val="-17"/>
        </w:rPr>
        <w:t> </w:t>
      </w:r>
      <w:r>
        <w:rPr/>
        <w:t>inner</w:t>
      </w:r>
      <w:r>
        <w:rPr>
          <w:spacing w:val="-2"/>
        </w:rPr>
        <w:t> </w:t>
      </w:r>
      <w:r>
        <w:rPr/>
        <w:t>leaf aloe</w:t>
      </w:r>
      <w:r>
        <w:rPr>
          <w:spacing w:val="-3"/>
        </w:rPr>
        <w:t> </w:t>
      </w:r>
      <w:r>
        <w:rPr/>
        <w:t>vera</w:t>
      </w:r>
      <w:r>
        <w:rPr>
          <w:spacing w:val="-12"/>
        </w:rPr>
        <w:t> </w:t>
      </w:r>
      <w:r>
        <w:rPr/>
        <w:t>with</w:t>
      </w:r>
    </w:p>
    <w:p>
      <w:pPr>
        <w:pStyle w:val="BodyText"/>
        <w:spacing w:line="307" w:lineRule="auto" w:before="3"/>
        <w:ind w:left="1234" w:right="80" w:firstLine="4"/>
        <w:jc w:val="both"/>
      </w:pPr>
      <w:r>
        <w:rPr>
          <w:spacing w:val="-4"/>
        </w:rPr>
        <w:t>methyl</w:t>
      </w:r>
      <w:r>
        <w:rPr>
          <w:spacing w:val="-11"/>
        </w:rPr>
        <w:t> </w:t>
      </w:r>
      <w:r>
        <w:rPr>
          <w:spacing w:val="-4"/>
        </w:rPr>
        <w:t>sulfonyl</w:t>
      </w:r>
      <w:r>
        <w:rPr>
          <w:spacing w:val="-16"/>
        </w:rPr>
        <w:t> </w:t>
      </w:r>
      <w:r>
        <w:rPr>
          <w:spacing w:val="-4"/>
        </w:rPr>
        <w:t>methane</w:t>
      </w:r>
      <w:r>
        <w:rPr>
          <w:spacing w:val="-16"/>
        </w:rPr>
        <w:t> </w:t>
      </w:r>
      <w:r>
        <w:rPr>
          <w:spacing w:val="-4"/>
        </w:rPr>
        <w:t>(MSM),</w:t>
      </w:r>
      <w:r>
        <w:rPr>
          <w:spacing w:val="-4"/>
        </w:rPr>
        <w:t> an</w:t>
      </w:r>
      <w:r>
        <w:rPr>
          <w:spacing w:val="-14"/>
        </w:rPr>
        <w:t> </w:t>
      </w:r>
      <w:r>
        <w:rPr>
          <w:spacing w:val="-4"/>
        </w:rPr>
        <w:t>organic</w:t>
      </w:r>
      <w:r>
        <w:rPr>
          <w:spacing w:val="-6"/>
        </w:rPr>
        <w:t> </w:t>
      </w:r>
      <w:r>
        <w:rPr>
          <w:spacing w:val="-4"/>
        </w:rPr>
        <w:t>sulfur</w:t>
      </w:r>
      <w:r>
        <w:rPr>
          <w:spacing w:val="-9"/>
        </w:rPr>
        <w:t> </w:t>
      </w:r>
      <w:r>
        <w:rPr>
          <w:spacing w:val="-4"/>
        </w:rPr>
        <w:t>found</w:t>
      </w:r>
      <w:r>
        <w:rPr>
          <w:spacing w:val="-19"/>
        </w:rPr>
        <w:t> </w:t>
      </w:r>
      <w:r>
        <w:rPr>
          <w:spacing w:val="-4"/>
        </w:rPr>
        <w:t>in</w:t>
      </w:r>
      <w:r>
        <w:rPr>
          <w:spacing w:val="-18"/>
        </w:rPr>
        <w:t> </w:t>
      </w:r>
      <w:r>
        <w:rPr>
          <w:spacing w:val="-4"/>
        </w:rPr>
        <w:t>many</w:t>
      </w:r>
      <w:r>
        <w:rPr>
          <w:spacing w:val="-13"/>
        </w:rPr>
        <w:t> </w:t>
      </w:r>
      <w:r>
        <w:rPr>
          <w:spacing w:val="-4"/>
        </w:rPr>
        <w:t>living </w:t>
      </w:r>
      <w:r>
        <w:rPr/>
        <w:t>organisms.</w:t>
      </w:r>
      <w:r>
        <w:rPr>
          <w:spacing w:val="-23"/>
        </w:rPr>
        <w:t> </w:t>
      </w:r>
      <w:r>
        <w:rPr/>
        <w:t>MSM</w:t>
      </w:r>
      <w:r>
        <w:rPr>
          <w:spacing w:val="-22"/>
        </w:rPr>
        <w:t> </w:t>
      </w:r>
      <w:r>
        <w:rPr/>
        <w:t>has</w:t>
      </w:r>
      <w:r>
        <w:rPr>
          <w:spacing w:val="-22"/>
        </w:rPr>
        <w:t> </w:t>
      </w:r>
      <w:r>
        <w:rPr/>
        <w:t>powerful</w:t>
      </w:r>
      <w:r>
        <w:rPr>
          <w:spacing w:val="-22"/>
        </w:rPr>
        <w:t> </w:t>
      </w:r>
      <w:r>
        <w:rPr/>
        <w:t>skin</w:t>
      </w:r>
      <w:r>
        <w:rPr>
          <w:spacing w:val="-23"/>
        </w:rPr>
        <w:t> </w:t>
      </w:r>
      <w:r>
        <w:rPr/>
        <w:t>calming</w:t>
      </w:r>
      <w:r>
        <w:rPr>
          <w:spacing w:val="-16"/>
        </w:rPr>
        <w:t> </w:t>
      </w:r>
      <w:r>
        <w:rPr/>
        <w:t>properties</w:t>
      </w:r>
      <w:r>
        <w:rPr>
          <w:spacing w:val="-6"/>
        </w:rPr>
        <w:t> </w:t>
      </w:r>
      <w:r>
        <w:rPr/>
        <w:t>and</w:t>
      </w:r>
      <w:r>
        <w:rPr>
          <w:spacing w:val="-23"/>
        </w:rPr>
        <w:t> </w:t>
      </w:r>
      <w:r>
        <w:rPr/>
        <w:t>combined with</w:t>
      </w:r>
      <w:r>
        <w:rPr>
          <w:spacing w:val="-12"/>
        </w:rPr>
        <w:t> </w:t>
      </w:r>
      <w:r>
        <w:rPr/>
        <w:t>pure</w:t>
      </w:r>
      <w:r>
        <w:rPr>
          <w:spacing w:val="-10"/>
        </w:rPr>
        <w:t> </w:t>
      </w:r>
      <w:r>
        <w:rPr/>
        <w:t>aloe</w:t>
      </w:r>
      <w:r>
        <w:rPr>
          <w:spacing w:val="-15"/>
        </w:rPr>
        <w:t> </w:t>
      </w:r>
      <w:r>
        <w:rPr/>
        <w:t>vera</w:t>
      </w:r>
      <w:r>
        <w:rPr>
          <w:spacing w:val="-9"/>
        </w:rPr>
        <w:t> </w:t>
      </w:r>
      <w:r>
        <w:rPr/>
        <w:t>gel provides deep</w:t>
      </w:r>
      <w:r>
        <w:rPr>
          <w:spacing w:val="-6"/>
        </w:rPr>
        <w:t> </w:t>
      </w:r>
      <w:r>
        <w:rPr/>
        <w:t>comfort and moisturization.</w:t>
      </w:r>
    </w:p>
    <w:p>
      <w:pPr>
        <w:pStyle w:val="BodyText"/>
        <w:spacing w:line="309" w:lineRule="auto" w:before="327"/>
        <w:ind w:left="1224" w:firstLine="12"/>
      </w:pPr>
      <w:r>
        <w:rPr/>
        <w:t>But</w:t>
      </w:r>
      <w:r>
        <w:rPr>
          <w:spacing w:val="-9"/>
        </w:rPr>
        <w:t> </w:t>
      </w:r>
      <w:r>
        <w:rPr/>
        <w:t>the</w:t>
      </w:r>
      <w:r>
        <w:rPr>
          <w:spacing w:val="-11"/>
        </w:rPr>
        <w:t> </w:t>
      </w:r>
      <w:r>
        <w:rPr/>
        <w:t>soothing</w:t>
      </w:r>
      <w:r>
        <w:rPr>
          <w:spacing w:val="-1"/>
        </w:rPr>
        <w:t> </w:t>
      </w:r>
      <w:r>
        <w:rPr/>
        <w:t>power of</w:t>
      </w:r>
      <w:r>
        <w:rPr>
          <w:spacing w:val="-8"/>
        </w:rPr>
        <w:t> </w:t>
      </w:r>
      <w:r>
        <w:rPr/>
        <w:t>Aloe</w:t>
      </w:r>
      <w:r>
        <w:rPr>
          <w:spacing w:val="-8"/>
        </w:rPr>
        <w:t> </w:t>
      </w:r>
      <w:r>
        <w:rPr/>
        <w:t>MSM</w:t>
      </w:r>
      <w:r>
        <w:rPr>
          <w:spacing w:val="-9"/>
        </w:rPr>
        <w:t> </w:t>
      </w:r>
      <w:r>
        <w:rPr/>
        <w:t>Gel</w:t>
      </w:r>
      <w:r>
        <w:rPr>
          <w:spacing w:val="-16"/>
        </w:rPr>
        <w:t> </w:t>
      </w:r>
      <w:r>
        <w:rPr/>
        <w:t>doesn't stop</w:t>
      </w:r>
      <w:r>
        <w:rPr>
          <w:spacing w:val="-3"/>
        </w:rPr>
        <w:t> </w:t>
      </w:r>
      <w:r>
        <w:rPr/>
        <w:t>with</w:t>
      </w:r>
      <w:r>
        <w:rPr>
          <w:spacing w:val="-12"/>
        </w:rPr>
        <w:t> </w:t>
      </w:r>
      <w:r>
        <w:rPr/>
        <w:t>those</w:t>
      </w:r>
      <w:r>
        <w:rPr>
          <w:spacing w:val="-1"/>
        </w:rPr>
        <w:t> </w:t>
      </w:r>
      <w:r>
        <w:rPr/>
        <w:t>two </w:t>
      </w:r>
      <w:r>
        <w:rPr>
          <w:spacing w:val="-2"/>
        </w:rPr>
        <w:t>ingredients.</w:t>
      </w:r>
      <w:r>
        <w:rPr>
          <w:spacing w:val="11"/>
        </w:rPr>
        <w:t> </w:t>
      </w:r>
      <w:r>
        <w:rPr>
          <w:spacing w:val="-2"/>
        </w:rPr>
        <w:t>This</w:t>
      </w:r>
      <w:r>
        <w:rPr>
          <w:spacing w:val="-12"/>
        </w:rPr>
        <w:t> </w:t>
      </w:r>
      <w:r>
        <w:rPr>
          <w:spacing w:val="-2"/>
        </w:rPr>
        <w:t>clear,</w:t>
      </w:r>
      <w:r>
        <w:rPr>
          <w:spacing w:val="-3"/>
        </w:rPr>
        <w:t> </w:t>
      </w:r>
      <w:r>
        <w:rPr>
          <w:spacing w:val="-2"/>
        </w:rPr>
        <w:t>non-staining formula</w:t>
      </w:r>
      <w:r>
        <w:rPr>
          <w:spacing w:val="-12"/>
        </w:rPr>
        <w:t> </w:t>
      </w:r>
      <w:r>
        <w:rPr>
          <w:spacing w:val="-2"/>
        </w:rPr>
        <w:t>includes</w:t>
      </w:r>
      <w:r>
        <w:rPr>
          <w:spacing w:val="-7"/>
        </w:rPr>
        <w:t> </w:t>
      </w:r>
      <w:r>
        <w:rPr>
          <w:spacing w:val="-2"/>
        </w:rPr>
        <w:t>natural</w:t>
      </w:r>
      <w:r>
        <w:rPr>
          <w:spacing w:val="-7"/>
        </w:rPr>
        <w:t> </w:t>
      </w:r>
      <w:r>
        <w:rPr>
          <w:spacing w:val="-2"/>
        </w:rPr>
        <w:t>herbal </w:t>
      </w:r>
      <w:r>
        <w:rPr/>
        <w:t>extracts like</w:t>
      </w:r>
      <w:r>
        <w:rPr>
          <w:spacing w:val="-13"/>
        </w:rPr>
        <w:t> </w:t>
      </w:r>
      <w:r>
        <w:rPr/>
        <w:t>tea</w:t>
      </w:r>
      <w:r>
        <w:rPr>
          <w:spacing w:val="-17"/>
        </w:rPr>
        <w:t> </w:t>
      </w:r>
      <w:r>
        <w:rPr/>
        <w:t>tree</w:t>
      </w:r>
      <w:r>
        <w:rPr>
          <w:spacing w:val="-15"/>
        </w:rPr>
        <w:t> </w:t>
      </w:r>
      <w:r>
        <w:rPr/>
        <w:t>leaf oil, willow</w:t>
      </w:r>
      <w:r>
        <w:rPr>
          <w:spacing w:val="-1"/>
        </w:rPr>
        <w:t> </w:t>
      </w:r>
      <w:r>
        <w:rPr/>
        <w:t>bark extract and</w:t>
      </w:r>
      <w:r>
        <w:rPr>
          <w:spacing w:val="-1"/>
        </w:rPr>
        <w:t> </w:t>
      </w:r>
      <w:r>
        <w:rPr/>
        <w:t>glycerin to</w:t>
      </w:r>
      <w:r>
        <w:rPr>
          <w:spacing w:val="-12"/>
        </w:rPr>
        <w:t> </w:t>
      </w:r>
      <w:r>
        <w:rPr/>
        <w:t>calm and</w:t>
      </w:r>
      <w:r>
        <w:rPr>
          <w:spacing w:val="-23"/>
        </w:rPr>
        <w:t> </w:t>
      </w:r>
      <w:r>
        <w:rPr/>
        <w:t>condition</w:t>
      </w:r>
      <w:r>
        <w:rPr>
          <w:spacing w:val="-11"/>
        </w:rPr>
        <w:t> </w:t>
      </w:r>
      <w:r>
        <w:rPr/>
        <w:t>skin.</w:t>
      </w:r>
      <w:r>
        <w:rPr>
          <w:spacing w:val="-11"/>
        </w:rPr>
        <w:t> </w:t>
      </w:r>
      <w:r>
        <w:rPr/>
        <w:t>The</w:t>
      </w:r>
      <w:r>
        <w:rPr>
          <w:spacing w:val="-13"/>
        </w:rPr>
        <w:t> </w:t>
      </w:r>
      <w:r>
        <w:rPr/>
        <w:t>addition</w:t>
      </w:r>
      <w:r>
        <w:rPr>
          <w:spacing w:val="-10"/>
        </w:rPr>
        <w:t> </w:t>
      </w:r>
      <w:r>
        <w:rPr/>
        <w:t>of</w:t>
      </w:r>
      <w:r>
        <w:rPr>
          <w:spacing w:val="-8"/>
        </w:rPr>
        <w:t> </w:t>
      </w:r>
      <w:r>
        <w:rPr/>
        <w:t>rosemary</w:t>
      </w:r>
      <w:r>
        <w:rPr>
          <w:spacing w:val="-2"/>
        </w:rPr>
        <w:t> </w:t>
      </w:r>
      <w:r>
        <w:rPr/>
        <w:t>leaf</w:t>
      </w:r>
      <w:r>
        <w:rPr>
          <w:spacing w:val="-9"/>
        </w:rPr>
        <w:t> </w:t>
      </w:r>
      <w:r>
        <w:rPr/>
        <w:t>extract draws</w:t>
      </w:r>
      <w:r>
        <w:rPr>
          <w:spacing w:val="-6"/>
        </w:rPr>
        <w:t> </w:t>
      </w:r>
      <w:r>
        <w:rPr/>
        <w:t>water to</w:t>
      </w:r>
      <w:r>
        <w:rPr>
          <w:spacing w:val="-7"/>
        </w:rPr>
        <w:t> </w:t>
      </w:r>
      <w:r>
        <w:rPr/>
        <w:t>the skin to keep it hydrated and</w:t>
      </w:r>
      <w:r>
        <w:rPr>
          <w:spacing w:val="-3"/>
        </w:rPr>
        <w:t> </w:t>
      </w:r>
      <w:r>
        <w:rPr/>
        <w:t>comfortable.</w:t>
      </w:r>
    </w:p>
    <w:p>
      <w:pPr>
        <w:pStyle w:val="BodyText"/>
        <w:tabs>
          <w:tab w:pos="4263" w:val="left" w:leader="none"/>
        </w:tabs>
        <w:spacing w:line="312" w:lineRule="auto" w:before="311"/>
        <w:ind w:left="1238" w:right="154" w:hanging="17"/>
      </w:pPr>
      <w:r>
        <w:rPr/>
        <w:t>This</w:t>
      </w:r>
      <w:r>
        <w:rPr>
          <w:spacing w:val="-14"/>
        </w:rPr>
        <w:t> </w:t>
      </w:r>
      <w:r>
        <w:rPr/>
        <w:t>versatile</w:t>
      </w:r>
      <w:r>
        <w:rPr>
          <w:spacing w:val="-14"/>
        </w:rPr>
        <w:t> </w:t>
      </w:r>
      <w:r>
        <w:rPr/>
        <w:t>gel</w:t>
      </w:r>
      <w:r>
        <w:rPr>
          <w:spacing w:val="-22"/>
        </w:rPr>
        <w:t> </w:t>
      </w:r>
      <w:r>
        <w:rPr/>
        <w:t>is</w:t>
      </w:r>
      <w:r>
        <w:rPr>
          <w:spacing w:val="-22"/>
        </w:rPr>
        <w:t> </w:t>
      </w:r>
      <w:r>
        <w:rPr/>
        <w:t>a</w:t>
      </w:r>
      <w:r>
        <w:rPr>
          <w:spacing w:val="-22"/>
        </w:rPr>
        <w:t> </w:t>
      </w:r>
      <w:r>
        <w:rPr/>
        <w:t>must-have</w:t>
      </w:r>
      <w:r>
        <w:rPr>
          <w:spacing w:val="-13"/>
        </w:rPr>
        <w:t> </w:t>
      </w:r>
      <w:r>
        <w:rPr/>
        <w:t>for</w:t>
      </w:r>
      <w:r>
        <w:rPr>
          <w:spacing w:val="-9"/>
        </w:rPr>
        <w:t> </w:t>
      </w:r>
      <w:r>
        <w:rPr/>
        <w:t>any</w:t>
      </w:r>
      <w:r>
        <w:rPr>
          <w:spacing w:val="-12"/>
        </w:rPr>
        <w:t> </w:t>
      </w:r>
      <w:r>
        <w:rPr/>
        <w:t>gym</w:t>
      </w:r>
      <w:r>
        <w:rPr>
          <w:spacing w:val="-19"/>
        </w:rPr>
        <w:t> </w:t>
      </w:r>
      <w:r>
        <w:rPr/>
        <w:t>bag.</w:t>
      </w:r>
      <w:r>
        <w:rPr>
          <w:spacing w:val="-7"/>
        </w:rPr>
        <w:t> </w:t>
      </w:r>
      <w:r>
        <w:rPr/>
        <w:t>Apply</w:t>
      </w:r>
      <w:r>
        <w:rPr>
          <w:spacing w:val="-15"/>
        </w:rPr>
        <w:t> </w:t>
      </w:r>
      <w:r>
        <w:rPr/>
        <w:t>liberally</w:t>
      </w:r>
      <w:r>
        <w:rPr>
          <w:spacing w:val="-16"/>
        </w:rPr>
        <w:t> </w:t>
      </w:r>
      <w:r>
        <w:rPr/>
        <w:t>and massage into</w:t>
      </w:r>
      <w:r>
        <w:rPr>
          <w:spacing w:val="-3"/>
        </w:rPr>
        <w:t> </w:t>
      </w:r>
      <w:r>
        <w:rPr/>
        <w:t>skin to</w:t>
      </w:r>
      <w:r>
        <w:rPr>
          <w:spacing w:val="-8"/>
        </w:rPr>
        <w:t> </w:t>
      </w:r>
      <w:r>
        <w:rPr/>
        <w:t>soothe</w:t>
      </w:r>
      <w:r>
        <w:rPr>
          <w:spacing w:val="-2"/>
        </w:rPr>
        <w:t> </w:t>
      </w:r>
      <w:r>
        <w:rPr/>
        <w:t>sore joints</w:t>
      </w:r>
      <w:r>
        <w:rPr>
          <w:spacing w:val="-3"/>
        </w:rPr>
        <w:t> </w:t>
      </w:r>
      <w:r>
        <w:rPr/>
        <w:t>and muscles after</w:t>
      </w:r>
      <w:r>
        <w:rPr>
          <w:spacing w:val="-3"/>
        </w:rPr>
        <w:t> </w:t>
      </w:r>
      <w:r>
        <w:rPr/>
        <w:t>a</w:t>
      </w:r>
      <w:r>
        <w:rPr>
          <w:spacing w:val="-19"/>
        </w:rPr>
        <w:t> </w:t>
      </w:r>
      <w:r>
        <w:rPr/>
        <w:t>tough workout. If your lifes</w:t>
        <w:tab/>
        <w:t>ie</w:t>
      </w:r>
      <w:r>
        <w:rPr>
          <w:spacing w:val="-23"/>
        </w:rPr>
        <w:t> </w:t>
      </w:r>
      <w:r>
        <w:rPr/>
        <w:t>keeps</w:t>
      </w:r>
      <w:r>
        <w:rPr>
          <w:spacing w:val="-2"/>
        </w:rPr>
        <w:t> </w:t>
      </w:r>
      <w:r>
        <w:rPr/>
        <w:t>you</w:t>
      </w:r>
      <w:r>
        <w:rPr>
          <w:spacing w:val="-17"/>
        </w:rPr>
        <w:t> </w:t>
      </w:r>
      <w:r>
        <w:rPr/>
        <w:t>on</w:t>
      </w:r>
      <w:r>
        <w:rPr>
          <w:spacing w:val="-15"/>
        </w:rPr>
        <w:t> </w:t>
      </w:r>
      <w:r>
        <w:rPr/>
        <w:t>the</w:t>
      </w:r>
      <w:r>
        <w:rPr>
          <w:spacing w:val="-21"/>
        </w:rPr>
        <w:t> </w:t>
      </w:r>
      <w:r>
        <w:rPr/>
        <w:t>move, show</w:t>
      </w:r>
      <w:r>
        <w:rPr>
          <w:spacing w:val="-8"/>
        </w:rPr>
        <w:t> </w:t>
      </w:r>
      <w:r>
        <w:rPr/>
        <w:t>your</w:t>
      </w:r>
      <w:r>
        <w:rPr>
          <w:spacing w:val="-5"/>
        </w:rPr>
        <w:t> </w:t>
      </w:r>
      <w:r>
        <w:rPr/>
        <w:t>body</w:t>
      </w:r>
      <w:r>
        <w:rPr>
          <w:spacing w:val="-11"/>
        </w:rPr>
        <w:t> </w:t>
      </w:r>
      <w:r>
        <w:rPr/>
        <w:t>the love</w:t>
      </w:r>
      <w:r>
        <w:rPr>
          <w:spacing w:val="-16"/>
        </w:rPr>
        <w:t> </w:t>
      </w:r>
      <w:r>
        <w:rPr/>
        <w:t>it</w:t>
      </w:r>
      <w:r>
        <w:rPr>
          <w:spacing w:val="-7"/>
        </w:rPr>
        <w:t> </w:t>
      </w:r>
      <w:r>
        <w:rPr/>
        <w:t>deserves and</w:t>
      </w:r>
      <w:r>
        <w:rPr>
          <w:spacing w:val="-16"/>
        </w:rPr>
        <w:t> </w:t>
      </w:r>
      <w:r>
        <w:rPr/>
        <w:t>stay</w:t>
      </w:r>
      <w:r>
        <w:rPr>
          <w:spacing w:val="-10"/>
        </w:rPr>
        <w:t> </w:t>
      </w:r>
      <w:r>
        <w:rPr/>
        <w:t>ready</w:t>
      </w:r>
      <w:r>
        <w:rPr>
          <w:spacing w:val="-6"/>
        </w:rPr>
        <w:t> </w:t>
      </w:r>
      <w:r>
        <w:rPr/>
        <w:t>for</w:t>
      </w:r>
      <w:r>
        <w:rPr>
          <w:spacing w:val="-7"/>
        </w:rPr>
        <w:t> </w:t>
      </w:r>
      <w:r>
        <w:rPr/>
        <w:t>the</w:t>
      </w:r>
      <w:r>
        <w:rPr>
          <w:spacing w:val="-20"/>
        </w:rPr>
        <w:t> </w:t>
      </w:r>
      <w:r>
        <w:rPr/>
        <w:t>next</w:t>
      </w:r>
      <w:r>
        <w:rPr>
          <w:spacing w:val="12"/>
        </w:rPr>
        <w:t> </w:t>
      </w:r>
      <w:r>
        <w:rPr/>
        <w:t>adventure.</w:t>
      </w:r>
    </w:p>
    <w:p>
      <w:pPr>
        <w:pStyle w:val="BodyText"/>
        <w:spacing w:line="312" w:lineRule="auto" w:before="307"/>
        <w:ind w:left="1244" w:hanging="14"/>
      </w:pPr>
      <w:r>
        <w:rPr>
          <w:spacing w:val="-2"/>
        </w:rPr>
        <w:t>Apply</w:t>
      </w:r>
      <w:r>
        <w:rPr>
          <w:spacing w:val="-17"/>
        </w:rPr>
        <w:t> </w:t>
      </w:r>
      <w:r>
        <w:rPr>
          <w:spacing w:val="-2"/>
        </w:rPr>
        <w:t>liberally and</w:t>
      </w:r>
      <w:r>
        <w:rPr>
          <w:spacing w:val="-6"/>
        </w:rPr>
        <w:t> </w:t>
      </w:r>
      <w:r>
        <w:rPr>
          <w:spacing w:val="-2"/>
        </w:rPr>
        <w:t>massage into</w:t>
      </w:r>
      <w:r>
        <w:rPr>
          <w:spacing w:val="-19"/>
        </w:rPr>
        <w:t> </w:t>
      </w:r>
      <w:r>
        <w:rPr>
          <w:spacing w:val="-2"/>
        </w:rPr>
        <w:t>your skin</w:t>
      </w:r>
      <w:r>
        <w:rPr>
          <w:spacing w:val="-9"/>
        </w:rPr>
        <w:t> </w:t>
      </w:r>
      <w:r>
        <w:rPr>
          <w:spacing w:val="-2"/>
        </w:rPr>
        <w:t>after</w:t>
      </w:r>
      <w:r>
        <w:rPr>
          <w:spacing w:val="-13"/>
        </w:rPr>
        <w:t> </w:t>
      </w:r>
      <w:r>
        <w:rPr>
          <w:spacing w:val="-2"/>
        </w:rPr>
        <w:t>a</w:t>
      </w:r>
      <w:r>
        <w:rPr>
          <w:spacing w:val="-15"/>
        </w:rPr>
        <w:t> </w:t>
      </w:r>
      <w:r>
        <w:rPr>
          <w:spacing w:val="-2"/>
        </w:rPr>
        <w:t>long</w:t>
      </w:r>
      <w:r>
        <w:rPr>
          <w:spacing w:val="-8"/>
        </w:rPr>
        <w:t> </w:t>
      </w:r>
      <w:r>
        <w:rPr>
          <w:spacing w:val="-2"/>
        </w:rPr>
        <w:t>day</w:t>
      </w:r>
      <w:r>
        <w:rPr>
          <w:spacing w:val="-8"/>
        </w:rPr>
        <w:t> </w:t>
      </w:r>
      <w:r>
        <w:rPr>
          <w:spacing w:val="-2"/>
        </w:rPr>
        <w:t>or</w:t>
      </w:r>
      <w:r>
        <w:rPr>
          <w:spacing w:val="-6"/>
        </w:rPr>
        <w:t> </w:t>
      </w:r>
      <w:r>
        <w:rPr>
          <w:spacing w:val="-2"/>
        </w:rPr>
        <w:t>a</w:t>
      </w:r>
      <w:r>
        <w:rPr>
          <w:spacing w:val="-21"/>
        </w:rPr>
        <w:t> </w:t>
      </w:r>
      <w:r>
        <w:rPr>
          <w:spacing w:val="-2"/>
        </w:rPr>
        <w:t>tough </w:t>
      </w:r>
      <w:r>
        <w:rPr/>
        <w:t>workout to sooth your muscles and joints.</w:t>
      </w:r>
    </w:p>
    <w:p>
      <w:pPr>
        <w:pStyle w:val="ListParagraph"/>
        <w:numPr>
          <w:ilvl w:val="0"/>
          <w:numId w:val="16"/>
        </w:numPr>
        <w:tabs>
          <w:tab w:pos="1535" w:val="left" w:leader="none"/>
          <w:tab w:pos="1546" w:val="left" w:leader="none"/>
        </w:tabs>
        <w:spacing w:line="316" w:lineRule="auto" w:before="109" w:after="0"/>
        <w:ind w:left="1546" w:right="2972" w:hanging="296"/>
        <w:jc w:val="left"/>
        <w:rPr>
          <w:sz w:val="32"/>
        </w:rPr>
      </w:pPr>
      <w:r>
        <w:rPr/>
        <w:br w:type="column"/>
      </w:r>
      <w:r>
        <w:rPr>
          <w:spacing w:val="-10"/>
          <w:sz w:val="32"/>
        </w:rPr>
        <w:t>Combines</w:t>
      </w:r>
      <w:r>
        <w:rPr>
          <w:spacing w:val="-13"/>
          <w:sz w:val="32"/>
        </w:rPr>
        <w:t> </w:t>
      </w:r>
      <w:r>
        <w:rPr>
          <w:spacing w:val="-10"/>
          <w:sz w:val="32"/>
        </w:rPr>
        <w:t>natural</w:t>
      </w:r>
      <w:r>
        <w:rPr>
          <w:spacing w:val="-12"/>
          <w:sz w:val="32"/>
        </w:rPr>
        <w:t> </w:t>
      </w:r>
      <w:r>
        <w:rPr>
          <w:spacing w:val="-10"/>
          <w:sz w:val="32"/>
        </w:rPr>
        <w:t>MSM,</w:t>
      </w:r>
      <w:r>
        <w:rPr>
          <w:spacing w:val="-12"/>
          <w:sz w:val="32"/>
        </w:rPr>
        <w:t> </w:t>
      </w:r>
      <w:r>
        <w:rPr>
          <w:spacing w:val="-10"/>
          <w:sz w:val="32"/>
        </w:rPr>
        <w:t>Joe</w:t>
      </w:r>
      <w:r>
        <w:rPr>
          <w:spacing w:val="-13"/>
          <w:sz w:val="32"/>
        </w:rPr>
        <w:t> </w:t>
      </w:r>
      <w:r>
        <w:rPr>
          <w:spacing w:val="-10"/>
          <w:sz w:val="32"/>
        </w:rPr>
        <w:t>gel</w:t>
      </w:r>
      <w:r>
        <w:rPr>
          <w:spacing w:val="-12"/>
          <w:sz w:val="32"/>
        </w:rPr>
        <w:t> </w:t>
      </w:r>
      <w:r>
        <w:rPr>
          <w:spacing w:val="-10"/>
          <w:sz w:val="32"/>
        </w:rPr>
        <w:t>and </w:t>
      </w:r>
      <w:r>
        <w:rPr>
          <w:sz w:val="32"/>
        </w:rPr>
        <w:t>herbd extmcts</w:t>
      </w:r>
    </w:p>
    <w:p>
      <w:pPr>
        <w:pStyle w:val="ListParagraph"/>
        <w:numPr>
          <w:ilvl w:val="0"/>
          <w:numId w:val="16"/>
        </w:numPr>
        <w:tabs>
          <w:tab w:pos="1535" w:val="left" w:leader="none"/>
        </w:tabs>
        <w:spacing w:line="240" w:lineRule="auto" w:before="139" w:after="0"/>
        <w:ind w:left="1535" w:right="0" w:hanging="285"/>
        <w:jc w:val="left"/>
        <w:rPr>
          <w:sz w:val="32"/>
        </w:rPr>
      </w:pPr>
      <w:r>
        <w:rPr>
          <w:w w:val="90"/>
          <w:sz w:val="32"/>
        </w:rPr>
        <w:t>Great</w:t>
      </w:r>
      <w:r>
        <w:rPr>
          <w:spacing w:val="6"/>
          <w:sz w:val="32"/>
        </w:rPr>
        <w:t> </w:t>
      </w:r>
      <w:r>
        <w:rPr>
          <w:color w:val="051100"/>
          <w:w w:val="90"/>
          <w:sz w:val="32"/>
        </w:rPr>
        <w:t>fbr</w:t>
      </w:r>
      <w:r>
        <w:rPr>
          <w:color w:val="051100"/>
          <w:spacing w:val="-5"/>
          <w:sz w:val="32"/>
        </w:rPr>
        <w:t> </w:t>
      </w:r>
      <w:r>
        <w:rPr>
          <w:w w:val="90"/>
          <w:sz w:val="32"/>
        </w:rPr>
        <w:t>soothing</w:t>
      </w:r>
      <w:r>
        <w:rPr>
          <w:spacing w:val="-9"/>
          <w:sz w:val="32"/>
        </w:rPr>
        <w:t> </w:t>
      </w:r>
      <w:r>
        <w:rPr>
          <w:w w:val="90"/>
          <w:sz w:val="32"/>
        </w:rPr>
        <w:t>relief</w:t>
      </w:r>
      <w:r>
        <w:rPr>
          <w:spacing w:val="-8"/>
          <w:sz w:val="32"/>
        </w:rPr>
        <w:t> </w:t>
      </w:r>
      <w:r>
        <w:rPr>
          <w:spacing w:val="-2"/>
          <w:w w:val="90"/>
          <w:sz w:val="32"/>
        </w:rPr>
        <w:t>anytime</w:t>
      </w:r>
    </w:p>
    <w:p>
      <w:pPr>
        <w:pStyle w:val="ListParagraph"/>
        <w:numPr>
          <w:ilvl w:val="0"/>
          <w:numId w:val="16"/>
        </w:numPr>
        <w:tabs>
          <w:tab w:pos="1541" w:val="left" w:leader="none"/>
        </w:tabs>
        <w:spacing w:line="240" w:lineRule="auto" w:before="262" w:after="0"/>
        <w:ind w:left="1541" w:right="0" w:hanging="291"/>
        <w:jc w:val="left"/>
        <w:rPr>
          <w:sz w:val="32"/>
        </w:rPr>
      </w:pPr>
      <w:r>
        <w:rPr>
          <w:w w:val="90"/>
          <w:sz w:val="32"/>
        </w:rPr>
        <w:t>Essential</w:t>
      </w:r>
      <w:r>
        <w:rPr>
          <w:spacing w:val="-4"/>
          <w:sz w:val="32"/>
        </w:rPr>
        <w:t> </w:t>
      </w:r>
      <w:r>
        <w:rPr>
          <w:w w:val="90"/>
          <w:sz w:val="32"/>
        </w:rPr>
        <w:t>for</w:t>
      </w:r>
      <w:r>
        <w:rPr>
          <w:spacing w:val="-7"/>
          <w:sz w:val="32"/>
        </w:rPr>
        <w:t> </w:t>
      </w:r>
      <w:r>
        <w:rPr>
          <w:color w:val="5E4415"/>
          <w:w w:val="90"/>
          <w:sz w:val="32"/>
        </w:rPr>
        <w:t>any</w:t>
      </w:r>
      <w:r>
        <w:rPr>
          <w:color w:val="5E4415"/>
          <w:spacing w:val="-9"/>
          <w:sz w:val="32"/>
        </w:rPr>
        <w:t> </w:t>
      </w:r>
      <w:r>
        <w:rPr>
          <w:w w:val="90"/>
          <w:sz w:val="32"/>
        </w:rPr>
        <w:t>gym</w:t>
      </w:r>
      <w:r>
        <w:rPr>
          <w:spacing w:val="-4"/>
          <w:sz w:val="32"/>
        </w:rPr>
        <w:t> </w:t>
      </w:r>
      <w:r>
        <w:rPr>
          <w:spacing w:val="-5"/>
          <w:w w:val="90"/>
          <w:sz w:val="32"/>
        </w:rPr>
        <w:t>bag</w:t>
      </w:r>
    </w:p>
    <w:p>
      <w:pPr>
        <w:pStyle w:val="ListParagraph"/>
        <w:numPr>
          <w:ilvl w:val="0"/>
          <w:numId w:val="16"/>
        </w:numPr>
        <w:tabs>
          <w:tab w:pos="1542" w:val="left" w:leader="none"/>
        </w:tabs>
        <w:spacing w:line="240" w:lineRule="auto" w:before="254" w:after="0"/>
        <w:ind w:left="1542" w:right="0" w:hanging="292"/>
        <w:jc w:val="left"/>
        <w:rPr>
          <w:sz w:val="32"/>
        </w:rPr>
      </w:pPr>
      <w:r>
        <w:rPr>
          <w:w w:val="90"/>
          <w:sz w:val="32"/>
        </w:rPr>
        <w:t>Non-staining</w:t>
      </w:r>
      <w:r>
        <w:rPr>
          <w:spacing w:val="14"/>
          <w:sz w:val="32"/>
        </w:rPr>
        <w:t> </w:t>
      </w:r>
      <w:r>
        <w:rPr>
          <w:spacing w:val="-2"/>
          <w:w w:val="90"/>
          <w:sz w:val="32"/>
        </w:rPr>
        <w:t>formula</w:t>
      </w:r>
    </w:p>
    <w:p>
      <w:pPr>
        <w:pStyle w:val="BodyText"/>
      </w:pPr>
    </w:p>
    <w:p>
      <w:pPr>
        <w:pStyle w:val="BodyText"/>
        <w:spacing w:before="167"/>
      </w:pPr>
    </w:p>
    <w:p>
      <w:pPr>
        <w:tabs>
          <w:tab w:pos="3040" w:val="left" w:leader="none"/>
          <w:tab w:pos="6025" w:val="left" w:leader="none"/>
        </w:tabs>
        <w:spacing w:before="1"/>
        <w:ind w:left="1238" w:right="0" w:firstLine="0"/>
        <w:jc w:val="left"/>
        <w:rPr>
          <w:sz w:val="26"/>
        </w:rPr>
      </w:pPr>
      <w:r>
        <w:rPr>
          <w:w w:val="85"/>
          <w:sz w:val="26"/>
        </w:rPr>
        <w:t>Gluten</w:t>
      </w:r>
      <w:r>
        <w:rPr>
          <w:spacing w:val="-2"/>
          <w:sz w:val="26"/>
        </w:rPr>
        <w:t> </w:t>
      </w:r>
      <w:r>
        <w:rPr>
          <w:color w:val="BA9A2A"/>
          <w:spacing w:val="-4"/>
          <w:w w:val="95"/>
          <w:sz w:val="26"/>
        </w:rPr>
        <w:t>Fre0</w:t>
      </w:r>
      <w:r>
        <w:rPr>
          <w:color w:val="BA9A2A"/>
          <w:sz w:val="26"/>
        </w:rPr>
        <w:tab/>
      </w:r>
      <w:r>
        <w:rPr>
          <w:w w:val="85"/>
          <w:sz w:val="26"/>
        </w:rPr>
        <w:t>Suitable</w:t>
      </w:r>
      <w:r>
        <w:rPr>
          <w:spacing w:val="7"/>
          <w:sz w:val="26"/>
        </w:rPr>
        <w:t> </w:t>
      </w:r>
      <w:r>
        <w:rPr>
          <w:w w:val="85"/>
          <w:sz w:val="26"/>
        </w:rPr>
        <w:t>for</w:t>
      </w:r>
      <w:r>
        <w:rPr>
          <w:spacing w:val="-8"/>
          <w:sz w:val="26"/>
        </w:rPr>
        <w:t> </w:t>
      </w:r>
      <w:r>
        <w:rPr>
          <w:spacing w:val="-2"/>
          <w:w w:val="85"/>
          <w:sz w:val="26"/>
        </w:rPr>
        <w:t>vegetarians</w:t>
      </w:r>
      <w:r>
        <w:rPr>
          <w:sz w:val="26"/>
        </w:rPr>
        <w:tab/>
      </w:r>
      <w:r>
        <w:rPr>
          <w:w w:val="85"/>
          <w:sz w:val="26"/>
        </w:rPr>
        <w:t>Sukable</w:t>
      </w:r>
      <w:r>
        <w:rPr>
          <w:spacing w:val="3"/>
          <w:sz w:val="26"/>
        </w:rPr>
        <w:t> </w:t>
      </w:r>
      <w:r>
        <w:rPr>
          <w:color w:val="CCA32F"/>
          <w:w w:val="85"/>
          <w:sz w:val="26"/>
        </w:rPr>
        <w:t>for</w:t>
      </w:r>
      <w:r>
        <w:rPr>
          <w:color w:val="CCA32F"/>
          <w:spacing w:val="-3"/>
          <w:sz w:val="26"/>
        </w:rPr>
        <w:t> </w:t>
      </w:r>
      <w:r>
        <w:rPr>
          <w:color w:val="181818"/>
          <w:spacing w:val="-2"/>
          <w:w w:val="85"/>
          <w:sz w:val="26"/>
        </w:rPr>
        <w:t>vegans</w:t>
      </w:r>
    </w:p>
    <w:p>
      <w:pPr>
        <w:pStyle w:val="BodyText"/>
        <w:spacing w:before="137"/>
        <w:rPr>
          <w:sz w:val="26"/>
        </w:rPr>
      </w:pPr>
    </w:p>
    <w:p>
      <w:pPr>
        <w:spacing w:before="0"/>
        <w:ind w:left="1237" w:right="0" w:firstLine="0"/>
        <w:jc w:val="left"/>
        <w:rPr>
          <w:rFonts w:ascii="Arial Narrow"/>
          <w:sz w:val="38"/>
        </w:rPr>
      </w:pPr>
      <w:r>
        <w:rPr>
          <w:rFonts w:ascii="Arial Narrow"/>
          <w:spacing w:val="-2"/>
          <w:w w:val="110"/>
          <w:sz w:val="38"/>
        </w:rPr>
        <w:t>CONTENTS</w:t>
      </w:r>
    </w:p>
    <w:p>
      <w:pPr>
        <w:pStyle w:val="BodyText"/>
        <w:spacing w:before="93"/>
        <w:ind w:left="1239"/>
        <w:rPr>
          <w:rFonts w:ascii="Arial Narrow"/>
        </w:rPr>
      </w:pPr>
      <w:r>
        <w:rPr>
          <w:rFonts w:ascii="Arial Narrow"/>
          <w:w w:val="115"/>
        </w:rPr>
        <w:t>118</w:t>
      </w:r>
      <w:r>
        <w:rPr>
          <w:rFonts w:ascii="Arial Narrow"/>
          <w:spacing w:val="-9"/>
          <w:w w:val="115"/>
        </w:rPr>
        <w:t> </w:t>
      </w:r>
      <w:r>
        <w:rPr>
          <w:rFonts w:ascii="Arial Narrow"/>
          <w:w w:val="115"/>
        </w:rPr>
        <w:t>mL</w:t>
      </w:r>
      <w:r>
        <w:rPr>
          <w:rFonts w:ascii="Arial Narrow"/>
          <w:spacing w:val="-14"/>
          <w:w w:val="115"/>
        </w:rPr>
        <w:t> </w:t>
      </w:r>
      <w:r>
        <w:rPr>
          <w:rFonts w:ascii="Arial Narrow"/>
          <w:w w:val="115"/>
        </w:rPr>
        <w:t>(when</w:t>
      </w:r>
      <w:r>
        <w:rPr>
          <w:rFonts w:ascii="Arial Narrow"/>
          <w:spacing w:val="-21"/>
          <w:w w:val="115"/>
        </w:rPr>
        <w:t> </w:t>
      </w:r>
      <w:r>
        <w:rPr>
          <w:rFonts w:ascii="Arial Narrow"/>
          <w:spacing w:val="-2"/>
          <w:w w:val="115"/>
        </w:rPr>
        <w:t>packet</w:t>
      </w:r>
    </w:p>
    <w:p>
      <w:pPr>
        <w:pStyle w:val="BodyText"/>
        <w:spacing w:before="340"/>
        <w:rPr>
          <w:rFonts w:ascii="Arial Narrow"/>
        </w:rPr>
      </w:pPr>
    </w:p>
    <w:p>
      <w:pPr>
        <w:spacing w:before="0"/>
        <w:ind w:left="1243" w:right="0" w:firstLine="0"/>
        <w:jc w:val="left"/>
        <w:rPr>
          <w:rFonts w:ascii="Arial Narrow"/>
          <w:sz w:val="39"/>
        </w:rPr>
      </w:pPr>
      <w:r>
        <w:rPr>
          <w:rFonts w:ascii="Arial Narrow"/>
          <w:spacing w:val="-2"/>
          <w:w w:val="105"/>
          <w:sz w:val="39"/>
        </w:rPr>
        <w:t>DIRECTIONS</w:t>
      </w:r>
    </w:p>
    <w:p>
      <w:pPr>
        <w:pStyle w:val="BodyText"/>
        <w:spacing w:line="312" w:lineRule="auto" w:before="105"/>
        <w:ind w:left="1231" w:right="1305" w:firstLine="6"/>
      </w:pPr>
      <w:r>
        <w:rPr>
          <w:spacing w:val="-10"/>
        </w:rPr>
        <w:t>Apply</w:t>
      </w:r>
      <w:r>
        <w:rPr>
          <w:spacing w:val="-13"/>
        </w:rPr>
        <w:t> </w:t>
      </w:r>
      <w:r>
        <w:rPr>
          <w:spacing w:val="-10"/>
        </w:rPr>
        <w:t>liberally</w:t>
      </w:r>
      <w:r>
        <w:rPr>
          <w:spacing w:val="-12"/>
        </w:rPr>
        <w:t> </w:t>
      </w:r>
      <w:r>
        <w:rPr>
          <w:spacing w:val="-10"/>
        </w:rPr>
        <w:t>and</w:t>
      </w:r>
      <w:r>
        <w:rPr>
          <w:spacing w:val="-16"/>
        </w:rPr>
        <w:t> </w:t>
      </w:r>
      <w:r>
        <w:rPr>
          <w:spacing w:val="-10"/>
        </w:rPr>
        <w:t>massage</w:t>
      </w:r>
      <w:r>
        <w:rPr>
          <w:spacing w:val="-12"/>
        </w:rPr>
        <w:t> </w:t>
      </w:r>
      <w:r>
        <w:rPr>
          <w:spacing w:val="-10"/>
        </w:rPr>
        <w:t>into</w:t>
      </w:r>
      <w:r>
        <w:rPr>
          <w:spacing w:val="-12"/>
        </w:rPr>
        <w:t> </w:t>
      </w:r>
      <w:r>
        <w:rPr>
          <w:spacing w:val="-10"/>
        </w:rPr>
        <w:t>skin</w:t>
      </w:r>
      <w:r>
        <w:rPr>
          <w:spacing w:val="-13"/>
        </w:rPr>
        <w:t> </w:t>
      </w:r>
      <w:r>
        <w:rPr>
          <w:spacing w:val="-10"/>
        </w:rPr>
        <w:t>areas</w:t>
      </w:r>
      <w:r>
        <w:rPr>
          <w:spacing w:val="-12"/>
        </w:rPr>
        <w:t> </w:t>
      </w:r>
      <w:r>
        <w:rPr>
          <w:spacing w:val="-10"/>
        </w:rPr>
        <w:t>where </w:t>
      </w:r>
      <w:r>
        <w:rPr>
          <w:w w:val="90"/>
        </w:rPr>
        <w:t>needed. Should eye contact occur, flush </w:t>
      </w:r>
      <w:r>
        <w:rPr>
          <w:color w:val="5B4D18"/>
          <w:w w:val="90"/>
        </w:rPr>
        <w:t>with </w:t>
      </w:r>
      <w:r>
        <w:rPr>
          <w:w w:val="90"/>
        </w:rPr>
        <w:t>water </w:t>
      </w:r>
      <w:r>
        <w:rPr>
          <w:color w:val="261A03"/>
          <w:w w:val="90"/>
        </w:rPr>
        <w:t>for </w:t>
      </w:r>
      <w:r>
        <w:rPr>
          <w:w w:val="90"/>
        </w:rPr>
        <w:t>several minutes. Repeat application as needed.</w:t>
      </w:r>
    </w:p>
    <w:p>
      <w:pPr>
        <w:pStyle w:val="BodyText"/>
        <w:spacing w:before="23"/>
        <w:rPr>
          <w:sz w:val="20"/>
        </w:rPr>
      </w:pPr>
      <w:r>
        <w:rPr>
          <w:sz w:val="20"/>
        </w:rPr>
        <mc:AlternateContent>
          <mc:Choice Requires="wps">
            <w:drawing>
              <wp:anchor distT="0" distB="0" distL="0" distR="0" allowOverlap="1" layoutInCell="1" locked="0" behindDoc="1" simplePos="0" relativeHeight="487752704">
                <wp:simplePos x="0" y="0"/>
                <wp:positionH relativeFrom="page">
                  <wp:posOffset>8095488</wp:posOffset>
                </wp:positionH>
                <wp:positionV relativeFrom="paragraph">
                  <wp:posOffset>176374</wp:posOffset>
                </wp:positionV>
                <wp:extent cx="4373880" cy="1270"/>
                <wp:effectExtent l="0" t="0" r="0" b="0"/>
                <wp:wrapTopAndBottom/>
                <wp:docPr id="594" name="Graphic 594"/>
                <wp:cNvGraphicFramePr>
                  <a:graphicFrameLocks/>
                </wp:cNvGraphicFramePr>
                <a:graphic>
                  <a:graphicData uri="http://schemas.microsoft.com/office/word/2010/wordprocessingShape">
                    <wps:wsp>
                      <wps:cNvPr id="594" name="Graphic 59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887774pt;width:344.4pt;height:.1pt;mso-position-horizontal-relative:page;mso-position-vertical-relative:paragraph;z-index:-15563776;mso-wrap-distance-left:0;mso-wrap-distance-right:0" id="docshape348" coordorigin="12749,278" coordsize="6888,0" path="m12749,278l19637,278e" filled="false" stroked="true" strokeweight="1.68pt" strokecolor="#806418">
                <v:path arrowok="t"/>
                <v:stroke dashstyle="solid"/>
                <w10:wrap type="topAndBottom"/>
              </v:shape>
            </w:pict>
          </mc:Fallback>
        </mc:AlternateContent>
      </w:r>
    </w:p>
    <w:p>
      <w:pPr>
        <w:spacing w:before="335"/>
        <w:ind w:left="1238" w:right="0" w:firstLine="0"/>
        <w:jc w:val="left"/>
        <w:rPr>
          <w:rFonts w:ascii="Arial Narrow"/>
          <w:sz w:val="35"/>
        </w:rPr>
      </w:pPr>
      <w:r>
        <w:rPr>
          <w:rFonts w:ascii="Arial Narrow"/>
          <w:spacing w:val="-2"/>
          <w:w w:val="120"/>
          <w:sz w:val="35"/>
        </w:rPr>
        <w:t>CERTIFICATIONS</w:t>
      </w:r>
    </w:p>
    <w:p>
      <w:pPr>
        <w:pStyle w:val="BodyText"/>
        <w:spacing w:before="69"/>
        <w:ind w:left="1242"/>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129"/>
        <w:rPr>
          <w:rFonts w:ascii="Arial Narrow"/>
          <w:sz w:val="20"/>
        </w:rPr>
      </w:pPr>
      <w:r>
        <w:rPr>
          <w:rFonts w:ascii="Arial Narrow"/>
          <w:sz w:val="20"/>
        </w:rPr>
        <w:drawing>
          <wp:anchor distT="0" distB="0" distL="0" distR="0" allowOverlap="1" layoutInCell="1" locked="0" behindDoc="1" simplePos="0" relativeHeight="487753216">
            <wp:simplePos x="0" y="0"/>
            <wp:positionH relativeFrom="page">
              <wp:posOffset>8077200</wp:posOffset>
            </wp:positionH>
            <wp:positionV relativeFrom="paragraph">
              <wp:posOffset>243205</wp:posOffset>
            </wp:positionV>
            <wp:extent cx="4400550" cy="485775"/>
            <wp:effectExtent l="0" t="0" r="0" b="0"/>
            <wp:wrapTopAndBottom/>
            <wp:docPr id="595" name="Image 595"/>
            <wp:cNvGraphicFramePr>
              <a:graphicFrameLocks/>
            </wp:cNvGraphicFramePr>
            <a:graphic>
              <a:graphicData uri="http://schemas.openxmlformats.org/drawingml/2006/picture">
                <pic:pic>
                  <pic:nvPicPr>
                    <pic:cNvPr id="595" name="Image 595"/>
                    <pic:cNvPicPr/>
                  </pic:nvPicPr>
                  <pic:blipFill>
                    <a:blip r:embed="rId333" cstate="print"/>
                    <a:stretch>
                      <a:fillRect/>
                    </a:stretch>
                  </pic:blipFill>
                  <pic:spPr>
                    <a:xfrm>
                      <a:off x="0" y="0"/>
                      <a:ext cx="4400550" cy="485775"/>
                    </a:xfrm>
                    <a:prstGeom prst="rect">
                      <a:avLst/>
                    </a:prstGeom>
                  </pic:spPr>
                </pic:pic>
              </a:graphicData>
            </a:graphic>
          </wp:anchor>
        </w:drawing>
      </w:r>
    </w:p>
    <w:p>
      <w:pPr>
        <w:spacing w:before="195"/>
        <w:ind w:left="1239" w:right="0" w:firstLine="0"/>
        <w:jc w:val="left"/>
        <w:rPr>
          <w:rFonts w:ascii="Arial Narrow"/>
          <w:sz w:val="36"/>
        </w:rPr>
      </w:pPr>
      <w:r>
        <w:rPr>
          <w:rFonts w:ascii="Arial Narrow"/>
          <w:spacing w:val="-2"/>
          <w:w w:val="115"/>
          <w:sz w:val="36"/>
        </w:rPr>
        <w:t>INGREDIENTS</w:t>
      </w:r>
    </w:p>
    <w:p>
      <w:pPr>
        <w:pStyle w:val="BodyText"/>
        <w:spacing w:line="290" w:lineRule="auto" w:before="81"/>
        <w:ind w:left="1236" w:right="1903" w:firstLine="1"/>
      </w:pPr>
      <w:r>
        <w:rPr>
          <w:w w:val="90"/>
        </w:rPr>
        <w:t>Aloe Barbadensis Leaf Juice (Stabilized Aloe </w:t>
      </w:r>
      <w:r>
        <w:rPr>
          <w:spacing w:val="-10"/>
        </w:rPr>
        <w:t>Veia</w:t>
      </w:r>
      <w:r>
        <w:rPr>
          <w:spacing w:val="-17"/>
        </w:rPr>
        <w:t> </w:t>
      </w:r>
      <w:r>
        <w:rPr>
          <w:spacing w:val="-10"/>
        </w:rPr>
        <w:t>Get,</w:t>
      </w:r>
      <w:r>
        <w:rPr>
          <w:spacing w:val="-13"/>
        </w:rPr>
        <w:t> </w:t>
      </w:r>
      <w:r>
        <w:rPr>
          <w:spacing w:val="-10"/>
        </w:rPr>
        <w:t>Water</w:t>
      </w:r>
      <w:r>
        <w:rPr>
          <w:spacing w:val="-12"/>
        </w:rPr>
        <w:t> </w:t>
      </w:r>
      <w:r>
        <w:rPr>
          <w:spacing w:val="-10"/>
        </w:rPr>
        <w:t>(Aqua),</w:t>
      </w:r>
      <w:r>
        <w:rPr>
          <w:spacing w:val="-12"/>
        </w:rPr>
        <w:t> </w:t>
      </w:r>
      <w:r>
        <w:rPr>
          <w:spacing w:val="-10"/>
        </w:rPr>
        <w:t>Dimethyl</w:t>
      </w:r>
      <w:r>
        <w:rPr>
          <w:spacing w:val="-6"/>
        </w:rPr>
        <w:t> </w:t>
      </w:r>
      <w:r>
        <w:rPr>
          <w:spacing w:val="-10"/>
        </w:rPr>
        <w:t>Sulfone </w:t>
      </w:r>
      <w:r>
        <w:rPr>
          <w:w w:val="90"/>
        </w:rPr>
        <w:t>MSC, Glycerin, Triethanolamine, Dimethicone, </w:t>
      </w:r>
      <w:r>
        <w:rPr>
          <w:spacing w:val="-8"/>
        </w:rPr>
        <w:t>Arctostaphylos</w:t>
      </w:r>
      <w:r>
        <w:rPr>
          <w:spacing w:val="-27"/>
        </w:rPr>
        <w:t> </w:t>
      </w:r>
      <w:r>
        <w:rPr>
          <w:color w:val="665915"/>
          <w:spacing w:val="-8"/>
        </w:rPr>
        <w:t>Uva</w:t>
      </w:r>
      <w:r>
        <w:rPr>
          <w:color w:val="665915"/>
          <w:spacing w:val="-22"/>
        </w:rPr>
        <w:t> </w:t>
      </w:r>
      <w:r>
        <w:rPr>
          <w:spacing w:val="-8"/>
        </w:rPr>
        <w:t>Ursi</w:t>
      </w:r>
      <w:r>
        <w:rPr>
          <w:spacing w:val="-15"/>
        </w:rPr>
        <w:t> </w:t>
      </w:r>
      <w:r>
        <w:rPr>
          <w:spacing w:val="-8"/>
        </w:rPr>
        <w:t>Leaf</w:t>
      </w:r>
      <w:r>
        <w:rPr>
          <w:spacing w:val="-14"/>
        </w:rPr>
        <w:t> </w:t>
      </w:r>
      <w:r>
        <w:rPr>
          <w:spacing w:val="-8"/>
        </w:rPr>
        <w:t>Extmct,</w:t>
      </w:r>
      <w:r>
        <w:rPr>
          <w:spacing w:val="-14"/>
        </w:rPr>
        <w:t> </w:t>
      </w:r>
      <w:r>
        <w:rPr>
          <w:spacing w:val="-8"/>
        </w:rPr>
        <w:t>Sodium</w:t>
      </w:r>
    </w:p>
    <w:p>
      <w:pPr>
        <w:pStyle w:val="BodyText"/>
        <w:spacing w:line="290" w:lineRule="auto"/>
        <w:ind w:left="1237" w:right="1255" w:firstLine="3"/>
      </w:pPr>
      <w:r>
        <w:rPr>
          <w:w w:val="90"/>
        </w:rPr>
        <w:t>Hyduronate,</w:t>
      </w:r>
      <w:r>
        <w:rPr/>
        <w:t> </w:t>
      </w:r>
      <w:r>
        <w:rPr>
          <w:w w:val="90"/>
        </w:rPr>
        <w:t>Allantoin, Tocopherol (Natural Vitamin E}, Melaleuca Altemifolia (Tea</w:t>
      </w:r>
      <w:r>
        <w:rPr>
          <w:spacing w:val="-14"/>
          <w:w w:val="90"/>
        </w:rPr>
        <w:t> </w:t>
      </w:r>
      <w:r>
        <w:rPr>
          <w:w w:val="90"/>
        </w:rPr>
        <w:t>Tree)</w:t>
      </w:r>
      <w:r>
        <w:rPr>
          <w:spacing w:val="-2"/>
          <w:w w:val="90"/>
        </w:rPr>
        <w:t> </w:t>
      </w:r>
      <w:r>
        <w:rPr>
          <w:w w:val="90"/>
        </w:rPr>
        <w:t>Leaf</w:t>
      </w:r>
      <w:r>
        <w:rPr>
          <w:spacing w:val="-3"/>
          <w:w w:val="90"/>
        </w:rPr>
        <w:t> </w:t>
      </w:r>
      <w:r>
        <w:rPr>
          <w:w w:val="90"/>
        </w:rPr>
        <w:t>Oil, </w:t>
      </w:r>
      <w:r>
        <w:rPr>
          <w:w w:val="85"/>
        </w:rPr>
        <w:t>Rosmarinus Officinalis (Rosemary)</w:t>
      </w:r>
      <w:r>
        <w:rPr/>
        <w:t> </w:t>
      </w:r>
      <w:r>
        <w:rPr>
          <w:w w:val="85"/>
        </w:rPr>
        <w:t>Leaf Extract, Salix</w:t>
      </w:r>
      <w:r>
        <w:rPr>
          <w:spacing w:val="40"/>
        </w:rPr>
        <w:t> </w:t>
      </w:r>
      <w:r>
        <w:rPr>
          <w:color w:val="312608"/>
          <w:w w:val="90"/>
        </w:rPr>
        <w:t>Alba</w:t>
      </w:r>
      <w:r>
        <w:rPr>
          <w:color w:val="312608"/>
          <w:spacing w:val="-13"/>
          <w:w w:val="90"/>
        </w:rPr>
        <w:t> </w:t>
      </w:r>
      <w:r>
        <w:rPr>
          <w:w w:val="90"/>
        </w:rPr>
        <w:t>(Willow) Bark Extract, Polysorbate</w:t>
      </w:r>
      <w:r>
        <w:rPr/>
        <w:t> </w:t>
      </w:r>
      <w:r>
        <w:rPr>
          <w:w w:val="90"/>
        </w:rPr>
        <w:t>80, Ascorbic Acid, Carbomer, Dfsoclium EDTA, Methylparaben, </w:t>
      </w:r>
      <w:r>
        <w:rPr>
          <w:spacing w:val="-8"/>
        </w:rPr>
        <w:t>Diazolidinyl</w:t>
      </w:r>
      <w:r>
        <w:rPr>
          <w:spacing w:val="-15"/>
        </w:rPr>
        <w:t> </w:t>
      </w:r>
      <w:r>
        <w:rPr>
          <w:spacing w:val="-8"/>
        </w:rPr>
        <w:t>Urea.</w:t>
      </w:r>
    </w:p>
    <w:p>
      <w:pPr>
        <w:pStyle w:val="BodyText"/>
        <w:spacing w:after="0" w:line="290" w:lineRule="auto"/>
        <w:sectPr>
          <w:type w:val="continuous"/>
          <w:pgSz w:w="20850" w:h="27000"/>
          <w:pgMar w:header="0" w:footer="1252" w:top="3160" w:bottom="280" w:left="0" w:right="0"/>
          <w:cols w:num="2" w:equalWidth="0">
            <w:col w:w="10963" w:space="535"/>
            <w:col w:w="9352"/>
          </w:cols>
        </w:sectPr>
      </w:pPr>
    </w:p>
    <w:p>
      <w:pPr>
        <w:pStyle w:val="Heading5"/>
        <w:spacing w:line="1255" w:lineRule="exact"/>
        <w:ind w:left="1224"/>
        <w:rPr>
          <w:rFonts w:ascii="Arial Narrow"/>
        </w:rPr>
      </w:pPr>
      <w:r>
        <w:rPr>
          <w:rFonts w:ascii="Arial Narrow"/>
          <w:w w:val="90"/>
        </w:rPr>
        <w:t>Gentleman's</w:t>
      </w:r>
      <w:r>
        <w:rPr>
          <w:rFonts w:ascii="Arial Narrow"/>
          <w:spacing w:val="41"/>
          <w:w w:val="150"/>
        </w:rPr>
        <w:t> </w:t>
      </w:r>
      <w:r>
        <w:rPr>
          <w:rFonts w:ascii="Arial Narrow"/>
          <w:spacing w:val="-2"/>
          <w:w w:val="90"/>
        </w:rPr>
        <w:t>Pride</w:t>
      </w:r>
    </w:p>
    <w:p>
      <w:pPr>
        <w:spacing w:line="545" w:lineRule="exact" w:before="0"/>
        <w:ind w:left="1224" w:right="0" w:firstLine="0"/>
        <w:jc w:val="left"/>
        <w:rPr>
          <w:sz w:val="50"/>
        </w:rPr>
      </w:pPr>
      <w:r>
        <w:rPr>
          <w:spacing w:val="-4"/>
          <w:w w:val="95"/>
          <w:sz w:val="50"/>
        </w:rPr>
        <w:t>#070</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spacing w:before="324"/>
        <w:rPr>
          <w:sz w:val="35"/>
        </w:rPr>
      </w:pPr>
    </w:p>
    <w:p>
      <w:pPr>
        <w:spacing w:before="0"/>
        <w:ind w:left="1224"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16"/>
        </w:numPr>
        <w:tabs>
          <w:tab w:pos="1533" w:val="left" w:leader="none"/>
        </w:tabs>
        <w:spacing w:line="240" w:lineRule="auto" w:before="114" w:after="0"/>
        <w:ind w:left="1533" w:right="0" w:hanging="302"/>
        <w:jc w:val="left"/>
        <w:rPr>
          <w:sz w:val="32"/>
        </w:rPr>
      </w:pPr>
      <w:r>
        <w:rPr>
          <w:w w:val="90"/>
          <w:sz w:val="32"/>
        </w:rPr>
        <w:t>Aloe-powered</w:t>
      </w:r>
      <w:r>
        <w:rPr>
          <w:spacing w:val="27"/>
          <w:sz w:val="32"/>
        </w:rPr>
        <w:t> </w:t>
      </w:r>
      <w:r>
        <w:rPr>
          <w:w w:val="90"/>
          <w:sz w:val="32"/>
        </w:rPr>
        <w:t>skin</w:t>
      </w:r>
      <w:r>
        <w:rPr>
          <w:spacing w:val="-2"/>
          <w:sz w:val="32"/>
        </w:rPr>
        <w:t> </w:t>
      </w:r>
      <w:r>
        <w:rPr>
          <w:spacing w:val="-2"/>
          <w:w w:val="90"/>
          <w:sz w:val="32"/>
        </w:rPr>
        <w:t>conditioning</w:t>
      </w:r>
    </w:p>
    <w:p>
      <w:pPr>
        <w:pStyle w:val="ListParagraph"/>
        <w:numPr>
          <w:ilvl w:val="0"/>
          <w:numId w:val="16"/>
        </w:numPr>
        <w:tabs>
          <w:tab w:pos="1516" w:val="left" w:leader="none"/>
        </w:tabs>
        <w:spacing w:line="240" w:lineRule="auto" w:before="262" w:after="0"/>
        <w:ind w:left="1516" w:right="0" w:hanging="285"/>
        <w:jc w:val="left"/>
        <w:rPr>
          <w:sz w:val="32"/>
        </w:rPr>
      </w:pPr>
      <w:r>
        <w:rPr>
          <w:w w:val="90"/>
          <w:sz w:val="32"/>
        </w:rPr>
        <w:t>Cooling</w:t>
      </w:r>
      <w:r>
        <w:rPr>
          <w:spacing w:val="8"/>
          <w:sz w:val="32"/>
        </w:rPr>
        <w:t> </w:t>
      </w:r>
      <w:r>
        <w:rPr>
          <w:w w:val="90"/>
          <w:sz w:val="32"/>
        </w:rPr>
        <w:t>sensation</w:t>
      </w:r>
      <w:r>
        <w:rPr>
          <w:spacing w:val="10"/>
          <w:sz w:val="32"/>
        </w:rPr>
        <w:t> </w:t>
      </w:r>
      <w:r>
        <w:rPr>
          <w:w w:val="90"/>
          <w:sz w:val="32"/>
        </w:rPr>
        <w:t>and</w:t>
      </w:r>
      <w:r>
        <w:rPr>
          <w:spacing w:val="-5"/>
          <w:w w:val="90"/>
          <w:sz w:val="32"/>
        </w:rPr>
        <w:t> </w:t>
      </w:r>
      <w:r>
        <w:rPr>
          <w:w w:val="90"/>
          <w:sz w:val="32"/>
        </w:rPr>
        <w:t>fresh</w:t>
      </w:r>
      <w:r>
        <w:rPr>
          <w:spacing w:val="6"/>
          <w:sz w:val="32"/>
        </w:rPr>
        <w:t> </w:t>
      </w:r>
      <w:r>
        <w:rPr>
          <w:spacing w:val="-4"/>
          <w:w w:val="90"/>
          <w:sz w:val="32"/>
        </w:rPr>
        <w:t>feel</w:t>
      </w:r>
    </w:p>
    <w:p>
      <w:pPr>
        <w:pStyle w:val="ListParagraph"/>
        <w:numPr>
          <w:ilvl w:val="0"/>
          <w:numId w:val="16"/>
        </w:numPr>
        <w:tabs>
          <w:tab w:pos="1533" w:val="left" w:leader="none"/>
        </w:tabs>
        <w:spacing w:line="240" w:lineRule="auto" w:before="262" w:after="0"/>
        <w:ind w:left="1533" w:right="0" w:hanging="302"/>
        <w:jc w:val="left"/>
        <w:rPr>
          <w:sz w:val="32"/>
        </w:rPr>
      </w:pPr>
      <w:r>
        <w:rPr>
          <w:w w:val="90"/>
          <w:sz w:val="32"/>
        </w:rPr>
        <w:t>Aftershave</w:t>
      </w:r>
      <w:r>
        <w:rPr>
          <w:spacing w:val="-1"/>
          <w:sz w:val="32"/>
        </w:rPr>
        <w:t> </w:t>
      </w:r>
      <w:r>
        <w:rPr>
          <w:w w:val="90"/>
          <w:sz w:val="32"/>
        </w:rPr>
        <w:t>and</w:t>
      </w:r>
      <w:r>
        <w:rPr>
          <w:spacing w:val="-2"/>
          <w:w w:val="90"/>
          <w:sz w:val="32"/>
        </w:rPr>
        <w:t> </w:t>
      </w:r>
      <w:r>
        <w:rPr>
          <w:w w:val="90"/>
          <w:sz w:val="32"/>
        </w:rPr>
        <w:t>skin</w:t>
      </w:r>
      <w:r>
        <w:rPr>
          <w:spacing w:val="-3"/>
          <w:w w:val="90"/>
          <w:sz w:val="32"/>
        </w:rPr>
        <w:t> </w:t>
      </w:r>
      <w:r>
        <w:rPr>
          <w:spacing w:val="-2"/>
          <w:w w:val="90"/>
          <w:sz w:val="32"/>
        </w:rPr>
        <w:t>conditioner</w:t>
      </w:r>
    </w:p>
    <w:p>
      <w:pPr>
        <w:pStyle w:val="ListParagraph"/>
        <w:numPr>
          <w:ilvl w:val="0"/>
          <w:numId w:val="16"/>
        </w:numPr>
        <w:tabs>
          <w:tab w:pos="1532" w:val="left" w:leader="none"/>
        </w:tabs>
        <w:spacing w:line="240" w:lineRule="auto" w:before="245" w:after="0"/>
        <w:ind w:left="1532" w:right="0" w:hanging="302"/>
        <w:jc w:val="left"/>
        <w:rPr>
          <w:sz w:val="33"/>
        </w:rPr>
      </w:pPr>
      <w:r>
        <w:rPr>
          <w:w w:val="85"/>
          <w:sz w:val="33"/>
        </w:rPr>
        <w:t>Alcohol</w:t>
      </w:r>
      <w:r>
        <w:rPr>
          <w:spacing w:val="13"/>
          <w:sz w:val="33"/>
        </w:rPr>
        <w:t> </w:t>
      </w:r>
      <w:r>
        <w:rPr>
          <w:spacing w:val="-4"/>
          <w:sz w:val="33"/>
        </w:rPr>
        <w:t>free</w:t>
      </w:r>
    </w:p>
    <w:p>
      <w:pPr>
        <w:spacing w:line="240" w:lineRule="auto" w:before="131"/>
        <w:rPr>
          <w:sz w:val="41"/>
        </w:rPr>
      </w:pPr>
      <w:r>
        <w:rPr/>
        <w:br w:type="column"/>
      </w:r>
      <w:r>
        <w:rPr>
          <w:sz w:val="41"/>
        </w:rPr>
      </w:r>
    </w:p>
    <w:p>
      <w:pPr>
        <w:spacing w:before="1"/>
        <w:ind w:left="459" w:right="0" w:firstLine="0"/>
        <w:jc w:val="left"/>
        <w:rPr>
          <w:rFonts w:ascii="Arial Narrow"/>
          <w:sz w:val="41"/>
        </w:rPr>
      </w:pPr>
      <w:r>
        <w:rPr>
          <w:rFonts w:ascii="Arial Narrow"/>
          <w:spacing w:val="-2"/>
          <w:sz w:val="41"/>
        </w:rPr>
        <w:t>SKINCARE</w:t>
      </w:r>
    </w:p>
    <w:p>
      <w:pPr>
        <w:spacing w:after="0"/>
        <w:jc w:val="left"/>
        <w:rPr>
          <w:rFonts w:ascii="Arial Narrow"/>
          <w:sz w:val="41"/>
        </w:rPr>
        <w:sectPr>
          <w:pgSz w:w="20850" w:h="27000"/>
          <w:pgMar w:header="0" w:footer="1252" w:top="580" w:bottom="2280" w:left="0" w:right="0"/>
          <w:cols w:num="3" w:equalWidth="0">
            <w:col w:w="8265" w:space="3252"/>
            <w:col w:w="5684" w:space="39"/>
            <w:col w:w="3610"/>
          </w:cols>
        </w:sectPr>
      </w:pPr>
    </w:p>
    <w:p>
      <w:pPr>
        <w:pStyle w:val="BodyText"/>
        <w:rPr>
          <w:rFonts w:ascii="Arial Narrow"/>
          <w:sz w:val="26"/>
        </w:rPr>
      </w:pPr>
    </w:p>
    <w:p>
      <w:pPr>
        <w:pStyle w:val="BodyText"/>
        <w:spacing w:before="260"/>
        <w:rPr>
          <w:rFonts w:ascii="Arial Narrow"/>
          <w:sz w:val="26"/>
        </w:rPr>
      </w:pPr>
    </w:p>
    <w:p>
      <w:pPr>
        <w:tabs>
          <w:tab w:pos="14538" w:val="left" w:leader="none"/>
          <w:tab w:pos="17523" w:val="left" w:leader="none"/>
        </w:tabs>
        <w:spacing w:before="0"/>
        <w:ind w:left="12736" w:right="0" w:firstLine="0"/>
        <w:jc w:val="left"/>
        <w:rPr>
          <w:sz w:val="26"/>
        </w:rPr>
      </w:pPr>
      <w:r>
        <w:rPr>
          <w:sz w:val="26"/>
        </w:rPr>
        <w:drawing>
          <wp:anchor distT="0" distB="0" distL="0" distR="0" allowOverlap="1" layoutInCell="1" locked="0" behindDoc="0" simplePos="0" relativeHeight="15898112">
            <wp:simplePos x="0" y="0"/>
            <wp:positionH relativeFrom="page">
              <wp:posOffset>3619500</wp:posOffset>
            </wp:positionH>
            <wp:positionV relativeFrom="paragraph">
              <wp:posOffset>-1335740</wp:posOffset>
            </wp:positionV>
            <wp:extent cx="400050" cy="952500"/>
            <wp:effectExtent l="0" t="0" r="0" b="0"/>
            <wp:wrapNone/>
            <wp:docPr id="596" name="Image 596"/>
            <wp:cNvGraphicFramePr>
              <a:graphicFrameLocks/>
            </wp:cNvGraphicFramePr>
            <a:graphic>
              <a:graphicData uri="http://schemas.openxmlformats.org/drawingml/2006/picture">
                <pic:pic>
                  <pic:nvPicPr>
                    <pic:cNvPr id="596" name="Image 596"/>
                    <pic:cNvPicPr/>
                  </pic:nvPicPr>
                  <pic:blipFill>
                    <a:blip r:embed="rId334" cstate="print"/>
                    <a:stretch>
                      <a:fillRect/>
                    </a:stretch>
                  </pic:blipFill>
                  <pic:spPr>
                    <a:xfrm>
                      <a:off x="0" y="0"/>
                      <a:ext cx="400050" cy="952500"/>
                    </a:xfrm>
                    <a:prstGeom prst="rect">
                      <a:avLst/>
                    </a:prstGeom>
                  </pic:spPr>
                </pic:pic>
              </a:graphicData>
            </a:graphic>
          </wp:anchor>
        </w:drawing>
      </w:r>
      <w:r>
        <w:rPr>
          <w:w w:val="85"/>
          <w:sz w:val="26"/>
        </w:rPr>
        <w:t>Gluten</w:t>
      </w:r>
      <w:r>
        <w:rPr>
          <w:spacing w:val="-2"/>
          <w:sz w:val="26"/>
        </w:rPr>
        <w:t> </w:t>
      </w:r>
      <w:r>
        <w:rPr>
          <w:color w:val="C19C21"/>
          <w:spacing w:val="-4"/>
          <w:w w:val="95"/>
          <w:sz w:val="26"/>
        </w:rPr>
        <w:t>Fre0</w:t>
      </w:r>
      <w:r>
        <w:rPr>
          <w:color w:val="C19C21"/>
          <w:sz w:val="26"/>
        </w:rPr>
        <w:tab/>
      </w:r>
      <w:r>
        <w:rPr>
          <w:w w:val="85"/>
          <w:sz w:val="26"/>
        </w:rPr>
        <w:t>Suitable</w:t>
      </w:r>
      <w:r>
        <w:rPr>
          <w:spacing w:val="7"/>
          <w:sz w:val="26"/>
        </w:rPr>
        <w:t> </w:t>
      </w:r>
      <w:r>
        <w:rPr>
          <w:color w:val="332B0F"/>
          <w:w w:val="85"/>
          <w:sz w:val="26"/>
        </w:rPr>
        <w:t>for</w:t>
      </w:r>
      <w:r>
        <w:rPr>
          <w:color w:val="332B0F"/>
          <w:spacing w:val="-8"/>
          <w:sz w:val="26"/>
        </w:rPr>
        <w:t> </w:t>
      </w:r>
      <w:r>
        <w:rPr>
          <w:spacing w:val="-2"/>
          <w:w w:val="85"/>
          <w:sz w:val="26"/>
        </w:rPr>
        <w:t>vegetarians</w:t>
      </w:r>
      <w:r>
        <w:rPr>
          <w:sz w:val="26"/>
        </w:rPr>
        <w:tab/>
      </w:r>
      <w:r>
        <w:rPr>
          <w:w w:val="85"/>
          <w:sz w:val="26"/>
        </w:rPr>
        <w:t>Sukable</w:t>
      </w:r>
      <w:r>
        <w:rPr>
          <w:spacing w:val="3"/>
          <w:sz w:val="26"/>
        </w:rPr>
        <w:t> </w:t>
      </w:r>
      <w:r>
        <w:rPr>
          <w:color w:val="CAAA28"/>
          <w:w w:val="85"/>
          <w:sz w:val="26"/>
        </w:rPr>
        <w:t>for</w:t>
      </w:r>
      <w:r>
        <w:rPr>
          <w:color w:val="CAAA28"/>
          <w:spacing w:val="-3"/>
          <w:sz w:val="26"/>
        </w:rPr>
        <w:t> </w:t>
      </w:r>
      <w:r>
        <w:rPr>
          <w:color w:val="281C07"/>
          <w:spacing w:val="-2"/>
          <w:w w:val="85"/>
          <w:sz w:val="26"/>
        </w:rPr>
        <w:t>vegans</w:t>
      </w:r>
    </w:p>
    <w:p>
      <w:pPr>
        <w:pStyle w:val="BodyText"/>
        <w:spacing w:before="2"/>
        <w:rPr>
          <w:sz w:val="12"/>
        </w:rPr>
      </w:pPr>
      <w:r>
        <w:rPr>
          <w:sz w:val="12"/>
        </w:rPr>
        <mc:AlternateContent>
          <mc:Choice Requires="wps">
            <w:drawing>
              <wp:anchor distT="0" distB="0" distL="0" distR="0" allowOverlap="1" layoutInCell="1" locked="0" behindDoc="1" simplePos="0" relativeHeight="487753728">
                <wp:simplePos x="0" y="0"/>
                <wp:positionH relativeFrom="page">
                  <wp:posOffset>8095488</wp:posOffset>
                </wp:positionH>
                <wp:positionV relativeFrom="paragraph">
                  <wp:posOffset>104709</wp:posOffset>
                </wp:positionV>
                <wp:extent cx="4373880" cy="1270"/>
                <wp:effectExtent l="0" t="0" r="0" b="0"/>
                <wp:wrapTopAndBottom/>
                <wp:docPr id="597" name="Graphic 597"/>
                <wp:cNvGraphicFramePr>
                  <a:graphicFrameLocks/>
                </wp:cNvGraphicFramePr>
                <a:graphic>
                  <a:graphicData uri="http://schemas.microsoft.com/office/word/2010/wordprocessingShape">
                    <wps:wsp>
                      <wps:cNvPr id="597" name="Graphic 597"/>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8.244854pt;width:344.4pt;height:.1pt;mso-position-horizontal-relative:page;mso-position-vertical-relative:paragraph;z-index:-15562752;mso-wrap-distance-left:0;mso-wrap-distance-right:0" id="docshape349" coordorigin="12749,165" coordsize="6888,0" path="m12749,165l19637,165e" filled="false" stroked="true" strokeweight="1.68pt" strokecolor="#3b2f08">
                <v:path arrowok="t"/>
                <v:stroke dashstyle="solid"/>
                <w10:wrap type="topAndBottom"/>
              </v:shape>
            </w:pict>
          </mc:Fallback>
        </mc:AlternateContent>
      </w:r>
    </w:p>
    <w:p>
      <w:pPr>
        <w:pStyle w:val="BodyText"/>
        <w:spacing w:before="8"/>
        <w:rPr>
          <w:sz w:val="18"/>
        </w:rPr>
      </w:pPr>
    </w:p>
    <w:p>
      <w:pPr>
        <w:pStyle w:val="BodyText"/>
        <w:spacing w:after="0"/>
        <w:rPr>
          <w:sz w:val="18"/>
        </w:rPr>
        <w:sectPr>
          <w:type w:val="continuous"/>
          <w:pgSz w:w="20850" w:h="27000"/>
          <w:pgMar w:header="0" w:footer="1252" w:top="3160" w:bottom="280" w:left="0" w:right="0"/>
        </w:sectPr>
      </w:pPr>
    </w:p>
    <w:p>
      <w:pPr>
        <w:pStyle w:val="BodyText"/>
        <w:rPr>
          <w:sz w:val="29"/>
        </w:rPr>
      </w:pPr>
    </w:p>
    <w:p>
      <w:pPr>
        <w:pStyle w:val="BodyText"/>
        <w:spacing w:before="75"/>
        <w:rPr>
          <w:sz w:val="29"/>
        </w:rPr>
      </w:pPr>
    </w:p>
    <w:p>
      <w:pPr>
        <w:spacing w:line="309" w:lineRule="exact" w:before="1"/>
        <w:ind w:left="1209" w:right="0" w:firstLine="0"/>
        <w:jc w:val="center"/>
        <w:rPr>
          <w:rFonts w:ascii="Cambria" w:hAnsi="Cambria"/>
          <w:sz w:val="29"/>
        </w:rPr>
      </w:pPr>
      <w:r>
        <w:rPr>
          <w:rFonts w:ascii="Cambria" w:hAnsi="Cambria"/>
          <w:sz w:val="29"/>
        </w:rPr>
        <w:drawing>
          <wp:anchor distT="0" distB="0" distL="0" distR="0" allowOverlap="1" layoutInCell="1" locked="0" behindDoc="0" simplePos="0" relativeHeight="15897600">
            <wp:simplePos x="0" y="0"/>
            <wp:positionH relativeFrom="page">
              <wp:posOffset>3629025</wp:posOffset>
            </wp:positionH>
            <wp:positionV relativeFrom="paragraph">
              <wp:posOffset>-534114</wp:posOffset>
            </wp:positionV>
            <wp:extent cx="371475" cy="438150"/>
            <wp:effectExtent l="0" t="0" r="0" b="0"/>
            <wp:wrapNone/>
            <wp:docPr id="598" name="Image 598"/>
            <wp:cNvGraphicFramePr>
              <a:graphicFrameLocks/>
            </wp:cNvGraphicFramePr>
            <a:graphic>
              <a:graphicData uri="http://schemas.openxmlformats.org/drawingml/2006/picture">
                <pic:pic>
                  <pic:nvPicPr>
                    <pic:cNvPr id="598" name="Image 598"/>
                    <pic:cNvPicPr/>
                  </pic:nvPicPr>
                  <pic:blipFill>
                    <a:blip r:embed="rId335" cstate="print"/>
                    <a:stretch>
                      <a:fillRect/>
                    </a:stretch>
                  </pic:blipFill>
                  <pic:spPr>
                    <a:xfrm>
                      <a:off x="0" y="0"/>
                      <a:ext cx="371475" cy="438150"/>
                    </a:xfrm>
                    <a:prstGeom prst="rect">
                      <a:avLst/>
                    </a:prstGeom>
                  </pic:spPr>
                </pic:pic>
              </a:graphicData>
            </a:graphic>
          </wp:anchor>
        </w:drawing>
      </w:r>
      <w:r>
        <w:rPr>
          <w:rFonts w:ascii="Cambria" w:hAnsi="Cambria"/>
          <w:color w:val="161F3D"/>
          <w:w w:val="90"/>
          <w:sz w:val="29"/>
        </w:rPr>
        <w:t>fi</w:t>
      </w:r>
      <w:r>
        <w:rPr>
          <w:rFonts w:ascii="Cambria" w:hAnsi="Cambria"/>
          <w:color w:val="161F3D"/>
          <w:spacing w:val="-7"/>
          <w:w w:val="90"/>
          <w:sz w:val="29"/>
        </w:rPr>
        <w:t> </w:t>
      </w:r>
      <w:r>
        <w:rPr>
          <w:rFonts w:ascii="Cambria" w:hAnsi="Cambria"/>
          <w:color w:val="2F3B5B"/>
          <w:spacing w:val="-2"/>
          <w:sz w:val="29"/>
        </w:rPr>
        <w:t>ENTt.</w:t>
      </w:r>
      <w:r>
        <w:rPr>
          <w:rFonts w:ascii="Cambria" w:hAnsi="Cambria"/>
          <w:color w:val="233452"/>
          <w:spacing w:val="-2"/>
          <w:sz w:val="29"/>
        </w:rPr>
        <w:t>FMAN‘fi</w:t>
      </w:r>
    </w:p>
    <w:p>
      <w:pPr>
        <w:spacing w:line="601" w:lineRule="exact" w:before="0"/>
        <w:ind w:left="1209" w:right="29" w:firstLine="0"/>
        <w:jc w:val="center"/>
        <w:rPr>
          <w:sz w:val="55"/>
        </w:rPr>
      </w:pPr>
      <w:r>
        <w:rPr>
          <w:color w:val="181A49"/>
          <w:spacing w:val="-2"/>
          <w:w w:val="105"/>
          <w:sz w:val="55"/>
        </w:rPr>
        <w:t>PRIDE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4"/>
        <w:rPr>
          <w:sz w:val="20"/>
        </w:rPr>
      </w:pPr>
      <w:r>
        <w:rPr>
          <w:sz w:val="20"/>
        </w:rPr>
        <mc:AlternateContent>
          <mc:Choice Requires="wps">
            <w:drawing>
              <wp:anchor distT="0" distB="0" distL="0" distR="0" allowOverlap="1" layoutInCell="1" locked="0" behindDoc="1" simplePos="0" relativeHeight="487754240">
                <wp:simplePos x="0" y="0"/>
                <wp:positionH relativeFrom="page">
                  <wp:posOffset>3171825</wp:posOffset>
                </wp:positionH>
                <wp:positionV relativeFrom="paragraph">
                  <wp:posOffset>259322</wp:posOffset>
                </wp:positionV>
                <wp:extent cx="1295400" cy="371475"/>
                <wp:effectExtent l="0" t="0" r="0" b="0"/>
                <wp:wrapTopAndBottom/>
                <wp:docPr id="599" name="Group 599"/>
                <wp:cNvGraphicFramePr>
                  <a:graphicFrameLocks/>
                </wp:cNvGraphicFramePr>
                <a:graphic>
                  <a:graphicData uri="http://schemas.microsoft.com/office/word/2010/wordprocessingGroup">
                    <wpg:wgp>
                      <wpg:cNvPr id="599" name="Group 599"/>
                      <wpg:cNvGrpSpPr/>
                      <wpg:grpSpPr>
                        <a:xfrm>
                          <a:off x="0" y="0"/>
                          <a:ext cx="1295400" cy="371475"/>
                          <a:chExt cx="1295400" cy="371475"/>
                        </a:xfrm>
                      </wpg:grpSpPr>
                      <pic:pic>
                        <pic:nvPicPr>
                          <pic:cNvPr id="600" name="Image 600"/>
                          <pic:cNvPicPr/>
                        </pic:nvPicPr>
                        <pic:blipFill>
                          <a:blip r:embed="rId336" cstate="print"/>
                          <a:stretch>
                            <a:fillRect/>
                          </a:stretch>
                        </pic:blipFill>
                        <pic:spPr>
                          <a:xfrm>
                            <a:off x="800100" y="0"/>
                            <a:ext cx="495300" cy="47625"/>
                          </a:xfrm>
                          <a:prstGeom prst="rect">
                            <a:avLst/>
                          </a:prstGeom>
                        </pic:spPr>
                      </pic:pic>
                      <pic:pic>
                        <pic:nvPicPr>
                          <pic:cNvPr id="601" name="Image 601"/>
                          <pic:cNvPicPr/>
                        </pic:nvPicPr>
                        <pic:blipFill>
                          <a:blip r:embed="rId337" cstate="print"/>
                          <a:stretch>
                            <a:fillRect/>
                          </a:stretch>
                        </pic:blipFill>
                        <pic:spPr>
                          <a:xfrm>
                            <a:off x="152400" y="123825"/>
                            <a:ext cx="1143000" cy="133350"/>
                          </a:xfrm>
                          <a:prstGeom prst="rect">
                            <a:avLst/>
                          </a:prstGeom>
                        </pic:spPr>
                      </pic:pic>
                      <pic:pic>
                        <pic:nvPicPr>
                          <pic:cNvPr id="602" name="Image 602"/>
                          <pic:cNvPicPr/>
                        </pic:nvPicPr>
                        <pic:blipFill>
                          <a:blip r:embed="rId338" cstate="print"/>
                          <a:stretch>
                            <a:fillRect/>
                          </a:stretch>
                        </pic:blipFill>
                        <pic:spPr>
                          <a:xfrm>
                            <a:off x="0" y="0"/>
                            <a:ext cx="1295400" cy="371475"/>
                          </a:xfrm>
                          <a:prstGeom prst="rect">
                            <a:avLst/>
                          </a:prstGeom>
                        </pic:spPr>
                      </pic:pic>
                    </wpg:wgp>
                  </a:graphicData>
                </a:graphic>
              </wp:anchor>
            </w:drawing>
          </mc:Choice>
          <mc:Fallback>
            <w:pict>
              <v:group style="position:absolute;margin-left:249.75pt;margin-top:20.419102pt;width:102pt;height:29.25pt;mso-position-horizontal-relative:page;mso-position-vertical-relative:paragraph;z-index:-15562240;mso-wrap-distance-left:0;mso-wrap-distance-right:0" id="docshapegroup350" coordorigin="4995,408" coordsize="2040,585">
                <v:shape style="position:absolute;left:6255;top:408;width:780;height:75" type="#_x0000_t75" id="docshape351" stroked="false">
                  <v:imagedata r:id="rId336" o:title=""/>
                </v:shape>
                <v:shape style="position:absolute;left:5235;top:603;width:1800;height:210" type="#_x0000_t75" id="docshape352" stroked="false">
                  <v:imagedata r:id="rId337" o:title=""/>
                </v:shape>
                <v:shape style="position:absolute;left:4995;top:408;width:2040;height:585" type="#_x0000_t75" id="docshape353" stroked="false">
                  <v:imagedata r:id="rId338" o:title=""/>
                </v:shape>
                <w10:wrap type="topAndBottom"/>
              </v:group>
            </w:pict>
          </mc:Fallback>
        </mc:AlternateContent>
      </w:r>
    </w:p>
    <w:p>
      <w:pPr>
        <w:pStyle w:val="BodyText"/>
        <w:rPr>
          <w:sz w:val="55"/>
        </w:rPr>
      </w:pPr>
    </w:p>
    <w:p>
      <w:pPr>
        <w:pStyle w:val="BodyText"/>
        <w:rPr>
          <w:sz w:val="55"/>
        </w:rPr>
      </w:pPr>
    </w:p>
    <w:p>
      <w:pPr>
        <w:pStyle w:val="BodyText"/>
        <w:spacing w:before="179"/>
        <w:rPr>
          <w:sz w:val="55"/>
        </w:rPr>
      </w:pPr>
    </w:p>
    <w:p>
      <w:pPr>
        <w:spacing w:before="1"/>
        <w:ind w:left="1236" w:right="0" w:firstLine="0"/>
        <w:jc w:val="left"/>
        <w:rPr>
          <w:position w:val="19"/>
          <w:sz w:val="14"/>
        </w:rPr>
      </w:pPr>
      <w:r>
        <w:rPr>
          <w:w w:val="110"/>
          <w:sz w:val="44"/>
        </w:rPr>
        <w:t>Gentleman's</w:t>
      </w:r>
      <w:r>
        <w:rPr>
          <w:spacing w:val="77"/>
          <w:w w:val="110"/>
          <w:sz w:val="44"/>
        </w:rPr>
        <w:t> </w:t>
      </w:r>
      <w:r>
        <w:rPr>
          <w:spacing w:val="-2"/>
          <w:w w:val="110"/>
          <w:sz w:val="44"/>
        </w:rPr>
        <w:t>Pride</w:t>
      </w:r>
      <w:r>
        <w:rPr>
          <w:spacing w:val="-2"/>
          <w:w w:val="110"/>
          <w:position w:val="19"/>
          <w:sz w:val="14"/>
        </w:rPr>
        <w:t>TM</w:t>
      </w:r>
    </w:p>
    <w:p>
      <w:pPr>
        <w:pStyle w:val="BodyText"/>
        <w:spacing w:before="109"/>
        <w:ind w:left="1245"/>
      </w:pPr>
      <w:r>
        <w:rPr/>
        <w:t>Aloe</w:t>
      </w:r>
      <w:r>
        <w:rPr>
          <w:spacing w:val="-16"/>
        </w:rPr>
        <w:t> </w:t>
      </w:r>
      <w:r>
        <w:rPr/>
        <w:t>powered</w:t>
      </w:r>
      <w:r>
        <w:rPr>
          <w:spacing w:val="-6"/>
        </w:rPr>
        <w:t> </w:t>
      </w:r>
      <w:r>
        <w:rPr/>
        <w:t>moisturizing</w:t>
      </w:r>
      <w:r>
        <w:rPr>
          <w:spacing w:val="1"/>
        </w:rPr>
        <w:t> </w:t>
      </w:r>
      <w:r>
        <w:rPr>
          <w:spacing w:val="-2"/>
        </w:rPr>
        <w:t>ahershave.</w:t>
      </w:r>
    </w:p>
    <w:p>
      <w:pPr>
        <w:pStyle w:val="BodyText"/>
        <w:spacing w:before="44"/>
      </w:pPr>
    </w:p>
    <w:p>
      <w:pPr>
        <w:spacing w:line="314" w:lineRule="auto" w:before="0"/>
        <w:ind w:left="1236" w:right="192" w:hanging="9"/>
        <w:jc w:val="left"/>
        <w:rPr>
          <w:sz w:val="33"/>
        </w:rPr>
      </w:pPr>
      <w:r>
        <w:rPr>
          <w:sz w:val="32"/>
        </w:rPr>
        <w:t>Give</w:t>
      </w:r>
      <w:r>
        <w:rPr>
          <w:spacing w:val="-13"/>
          <w:sz w:val="32"/>
        </w:rPr>
        <w:t> </w:t>
      </w:r>
      <w:r>
        <w:rPr>
          <w:sz w:val="32"/>
        </w:rPr>
        <w:t>your</w:t>
      </w:r>
      <w:r>
        <w:rPr>
          <w:spacing w:val="-13"/>
          <w:sz w:val="32"/>
        </w:rPr>
        <w:t> </w:t>
      </w:r>
      <w:r>
        <w:rPr>
          <w:sz w:val="32"/>
        </w:rPr>
        <w:t>post-shave</w:t>
      </w:r>
      <w:r>
        <w:rPr>
          <w:spacing w:val="-7"/>
          <w:sz w:val="32"/>
        </w:rPr>
        <w:t> </w:t>
      </w:r>
      <w:r>
        <w:rPr>
          <w:sz w:val="32"/>
        </w:rPr>
        <w:t>routine</w:t>
      </w:r>
      <w:r>
        <w:rPr>
          <w:spacing w:val="-13"/>
          <w:sz w:val="32"/>
        </w:rPr>
        <w:t> </w:t>
      </w:r>
      <w:r>
        <w:rPr>
          <w:sz w:val="32"/>
        </w:rPr>
        <w:t>a</w:t>
      </w:r>
      <w:r>
        <w:rPr>
          <w:spacing w:val="-23"/>
          <w:sz w:val="32"/>
        </w:rPr>
        <w:t> </w:t>
      </w:r>
      <w:r>
        <w:rPr>
          <w:sz w:val="32"/>
        </w:rPr>
        <w:t>soothing</w:t>
      </w:r>
      <w:r>
        <w:rPr>
          <w:spacing w:val="-7"/>
          <w:sz w:val="32"/>
        </w:rPr>
        <w:t> </w:t>
      </w:r>
      <w:r>
        <w:rPr>
          <w:sz w:val="32"/>
        </w:rPr>
        <w:t>upgrade</w:t>
      </w:r>
      <w:r>
        <w:rPr>
          <w:spacing w:val="-2"/>
          <w:sz w:val="32"/>
        </w:rPr>
        <w:t> </w:t>
      </w:r>
      <w:r>
        <w:rPr>
          <w:sz w:val="32"/>
        </w:rPr>
        <w:t>with</w:t>
      </w:r>
      <w:r>
        <w:rPr>
          <w:spacing w:val="-23"/>
          <w:sz w:val="32"/>
        </w:rPr>
        <w:t> </w:t>
      </w:r>
      <w:r>
        <w:rPr>
          <w:sz w:val="32"/>
        </w:rPr>
        <w:t>Gentleman's </w:t>
      </w:r>
      <w:r>
        <w:rPr>
          <w:sz w:val="31"/>
        </w:rPr>
        <w:t>Pride’^. This aloe</w:t>
      </w:r>
      <w:r>
        <w:rPr>
          <w:spacing w:val="-4"/>
          <w:sz w:val="31"/>
        </w:rPr>
        <w:t> </w:t>
      </w:r>
      <w:r>
        <w:rPr>
          <w:sz w:val="31"/>
        </w:rPr>
        <w:t>powered aftershave</w:t>
      </w:r>
      <w:r>
        <w:rPr>
          <w:spacing w:val="33"/>
          <w:sz w:val="31"/>
        </w:rPr>
        <w:t> </w:t>
      </w:r>
      <w:r>
        <w:rPr>
          <w:sz w:val="31"/>
        </w:rPr>
        <w:t>doubles as a</w:t>
      </w:r>
      <w:r>
        <w:rPr>
          <w:spacing w:val="-2"/>
          <w:sz w:val="31"/>
        </w:rPr>
        <w:t> </w:t>
      </w:r>
      <w:r>
        <w:rPr>
          <w:sz w:val="31"/>
        </w:rPr>
        <w:t>super hydrating </w:t>
      </w:r>
      <w:r>
        <w:rPr>
          <w:spacing w:val="-2"/>
          <w:sz w:val="33"/>
        </w:rPr>
        <w:t>moisturizer</w:t>
      </w:r>
      <w:r>
        <w:rPr>
          <w:spacing w:val="-11"/>
          <w:sz w:val="33"/>
        </w:rPr>
        <w:t> </w:t>
      </w:r>
      <w:r>
        <w:rPr>
          <w:spacing w:val="-2"/>
          <w:sz w:val="33"/>
        </w:rPr>
        <w:t>for</w:t>
      </w:r>
      <w:r>
        <w:rPr>
          <w:spacing w:val="-21"/>
          <w:sz w:val="33"/>
        </w:rPr>
        <w:t> </w:t>
      </w:r>
      <w:r>
        <w:rPr>
          <w:spacing w:val="-2"/>
          <w:sz w:val="33"/>
        </w:rPr>
        <w:t>your</w:t>
      </w:r>
      <w:r>
        <w:rPr>
          <w:spacing w:val="-13"/>
          <w:sz w:val="33"/>
        </w:rPr>
        <w:t> </w:t>
      </w:r>
      <w:r>
        <w:rPr>
          <w:spacing w:val="-2"/>
          <w:sz w:val="33"/>
        </w:rPr>
        <w:t>entire</w:t>
      </w:r>
      <w:r>
        <w:rPr>
          <w:spacing w:val="-13"/>
          <w:sz w:val="33"/>
        </w:rPr>
        <w:t> </w:t>
      </w:r>
      <w:r>
        <w:rPr>
          <w:spacing w:val="-2"/>
          <w:sz w:val="33"/>
        </w:rPr>
        <w:t>face</w:t>
      </w:r>
      <w:r>
        <w:rPr>
          <w:spacing w:val="-21"/>
          <w:sz w:val="33"/>
        </w:rPr>
        <w:t> </w:t>
      </w:r>
      <w:r>
        <w:rPr>
          <w:spacing w:val="-2"/>
          <w:sz w:val="33"/>
        </w:rPr>
        <w:t>and</w:t>
      </w:r>
      <w:r>
        <w:rPr>
          <w:spacing w:val="-21"/>
          <w:sz w:val="33"/>
        </w:rPr>
        <w:t> </w:t>
      </w:r>
      <w:r>
        <w:rPr>
          <w:spacing w:val="-2"/>
          <w:sz w:val="33"/>
        </w:rPr>
        <w:t>neck.</w:t>
      </w:r>
    </w:p>
    <w:p>
      <w:pPr>
        <w:spacing w:line="321" w:lineRule="auto" w:before="303"/>
        <w:ind w:left="1232" w:right="159" w:firstLine="1"/>
        <w:jc w:val="left"/>
        <w:rPr>
          <w:sz w:val="31"/>
        </w:rPr>
      </w:pPr>
      <w:r>
        <w:rPr>
          <w:sz w:val="31"/>
        </w:rPr>
        <w:t>Forever's formula is</w:t>
      </w:r>
      <w:r>
        <w:rPr>
          <w:spacing w:val="-13"/>
          <w:sz w:val="31"/>
        </w:rPr>
        <w:t> </w:t>
      </w:r>
      <w:r>
        <w:rPr>
          <w:sz w:val="31"/>
        </w:rPr>
        <w:t>free of alcohol and</w:t>
      </w:r>
      <w:r>
        <w:rPr>
          <w:spacing w:val="-2"/>
          <w:sz w:val="31"/>
        </w:rPr>
        <w:t> </w:t>
      </w:r>
      <w:r>
        <w:rPr>
          <w:sz w:val="31"/>
        </w:rPr>
        <w:t>features an</w:t>
      </w:r>
      <w:r>
        <w:rPr>
          <w:spacing w:val="-13"/>
          <w:sz w:val="31"/>
        </w:rPr>
        <w:t> </w:t>
      </w:r>
      <w:r>
        <w:rPr>
          <w:sz w:val="31"/>
        </w:rPr>
        <w:t>exclusive</w:t>
      </w:r>
      <w:r>
        <w:rPr>
          <w:spacing w:val="19"/>
          <w:sz w:val="31"/>
        </w:rPr>
        <w:t> </w:t>
      </w:r>
      <w:r>
        <w:rPr>
          <w:sz w:val="31"/>
        </w:rPr>
        <w:t>blend of ingredients</w:t>
      </w:r>
      <w:r>
        <w:rPr>
          <w:spacing w:val="40"/>
          <w:sz w:val="31"/>
        </w:rPr>
        <w:t> </w:t>
      </w:r>
      <w:r>
        <w:rPr>
          <w:sz w:val="31"/>
        </w:rPr>
        <w:t>that provides</w:t>
      </w:r>
      <w:r>
        <w:rPr>
          <w:spacing w:val="40"/>
          <w:sz w:val="31"/>
        </w:rPr>
        <w:t> </w:t>
      </w:r>
      <w:r>
        <w:rPr>
          <w:sz w:val="31"/>
        </w:rPr>
        <w:t>an icy exhilaration with a clean and classically</w:t>
      </w:r>
      <w:r>
        <w:rPr>
          <w:spacing w:val="24"/>
          <w:sz w:val="31"/>
        </w:rPr>
        <w:t> </w:t>
      </w:r>
      <w:r>
        <w:rPr>
          <w:sz w:val="31"/>
        </w:rPr>
        <w:t>sophisticated</w:t>
      </w:r>
      <w:r>
        <w:rPr>
          <w:spacing w:val="25"/>
          <w:sz w:val="31"/>
        </w:rPr>
        <w:t> </w:t>
      </w:r>
      <w:r>
        <w:rPr>
          <w:sz w:val="31"/>
        </w:rPr>
        <w:t>masculine scent. With</w:t>
      </w:r>
      <w:r>
        <w:rPr>
          <w:spacing w:val="-4"/>
          <w:sz w:val="31"/>
        </w:rPr>
        <w:t> </w:t>
      </w:r>
      <w:r>
        <w:rPr>
          <w:sz w:val="31"/>
        </w:rPr>
        <w:t>a</w:t>
      </w:r>
      <w:r>
        <w:rPr>
          <w:spacing w:val="-11"/>
          <w:sz w:val="31"/>
        </w:rPr>
        <w:t> </w:t>
      </w:r>
      <w:r>
        <w:rPr>
          <w:sz w:val="31"/>
        </w:rPr>
        <w:t>backbone of</w:t>
      </w:r>
      <w:r>
        <w:rPr>
          <w:spacing w:val="-2"/>
          <w:sz w:val="31"/>
        </w:rPr>
        <w:t> </w:t>
      </w:r>
      <w:r>
        <w:rPr>
          <w:sz w:val="31"/>
        </w:rPr>
        <w:t>pure inner leaf aloe vera, Gentleman's Pride’</w:t>
      </w:r>
      <w:r>
        <w:rPr>
          <w:position w:val="9"/>
          <w:sz w:val="18"/>
        </w:rPr>
        <w:t>M</w:t>
      </w:r>
      <w:r>
        <w:rPr>
          <w:spacing w:val="40"/>
          <w:position w:val="9"/>
          <w:sz w:val="18"/>
        </w:rPr>
        <w:t> </w:t>
      </w:r>
      <w:r>
        <w:rPr>
          <w:sz w:val="31"/>
        </w:rPr>
        <w:t>will provide long-lasting comfort and leave you feeling fresh and invigorated.</w:t>
      </w:r>
    </w:p>
    <w:p>
      <w:pPr>
        <w:tabs>
          <w:tab w:pos="8664" w:val="left" w:leader="none"/>
        </w:tabs>
        <w:spacing w:line="324" w:lineRule="auto" w:before="297"/>
        <w:ind w:left="1228" w:right="38" w:firstLine="2"/>
        <w:jc w:val="left"/>
        <w:rPr>
          <w:sz w:val="31"/>
        </w:rPr>
      </w:pPr>
      <w:r>
        <w:rPr>
          <w:sz w:val="31"/>
        </w:rPr>
        <mc:AlternateContent>
          <mc:Choice Requires="wps">
            <w:drawing>
              <wp:anchor distT="0" distB="0" distL="0" distR="0" allowOverlap="1" layoutInCell="1" locked="0" behindDoc="1" simplePos="0" relativeHeight="481965568">
                <wp:simplePos x="0" y="0"/>
                <wp:positionH relativeFrom="page">
                  <wp:posOffset>5055834</wp:posOffset>
                </wp:positionH>
                <wp:positionV relativeFrom="paragraph">
                  <wp:posOffset>347024</wp:posOffset>
                </wp:positionV>
                <wp:extent cx="384810" cy="160655"/>
                <wp:effectExtent l="0" t="0" r="0" b="0"/>
                <wp:wrapNone/>
                <wp:docPr id="603" name="Textbox 603"/>
                <wp:cNvGraphicFramePr>
                  <a:graphicFrameLocks/>
                </wp:cNvGraphicFramePr>
                <a:graphic>
                  <a:graphicData uri="http://schemas.microsoft.com/office/word/2010/wordprocessingShape">
                    <wps:wsp>
                      <wps:cNvPr id="603" name="Textbox 603"/>
                      <wps:cNvSpPr txBox="1"/>
                      <wps:spPr>
                        <a:xfrm>
                          <a:off x="0" y="0"/>
                          <a:ext cx="384810" cy="160655"/>
                        </a:xfrm>
                        <a:prstGeom prst="rect">
                          <a:avLst/>
                        </a:prstGeom>
                      </wps:spPr>
                      <wps:txbx>
                        <w:txbxContent>
                          <w:p>
                            <w:pPr>
                              <w:spacing w:before="20"/>
                              <w:ind w:left="20" w:right="0" w:firstLine="0"/>
                              <w:jc w:val="left"/>
                              <w:rPr>
                                <w:rFonts w:ascii="Courier New" w:hAnsi="Courier New"/>
                                <w:position w:val="-17"/>
                                <w:sz w:val="34"/>
                              </w:rPr>
                            </w:pPr>
                            <w:r>
                              <w:rPr>
                                <w:rFonts w:ascii="Courier New" w:hAnsi="Courier New"/>
                                <w:spacing w:val="-220"/>
                                <w:w w:val="104"/>
                                <w:sz w:val="34"/>
                              </w:rPr>
                              <w:t>ę</w:t>
                            </w:r>
                            <w:r>
                              <w:rPr>
                                <w:rFonts w:ascii="Courier New" w:hAnsi="Courier New"/>
                                <w:spacing w:val="-9"/>
                                <w:w w:val="105"/>
                                <w:position w:val="-17"/>
                                <w:sz w:val="34"/>
                              </w:rPr>
                              <w:t>o</w:t>
                            </w:r>
                          </w:p>
                        </w:txbxContent>
                      </wps:txbx>
                      <wps:bodyPr wrap="square" lIns="0" tIns="0" rIns="0" bIns="0" rtlCol="0" vert="vert270">
                        <a:noAutofit/>
                      </wps:bodyPr>
                    </wps:wsp>
                  </a:graphicData>
                </a:graphic>
              </wp:anchor>
            </w:drawing>
          </mc:Choice>
          <mc:Fallback>
            <w:pict>
              <v:shape style="position:absolute;margin-left:398.097168pt;margin-top:27.324785pt;width:30.3pt;height:12.65pt;mso-position-horizontal-relative:page;mso-position-vertical-relative:paragraph;z-index:-21350912" type="#_x0000_t202" id="docshape354" filled="false" stroked="false">
                <v:textbox inset="0,0,0,0" style="layout-flow:vertical;mso-layout-flow-alt:bottom-to-top">
                  <w:txbxContent>
                    <w:p>
                      <w:pPr>
                        <w:spacing w:before="20"/>
                        <w:ind w:left="20" w:right="0" w:firstLine="0"/>
                        <w:jc w:val="left"/>
                        <w:rPr>
                          <w:rFonts w:ascii="Courier New" w:hAnsi="Courier New"/>
                          <w:position w:val="-17"/>
                          <w:sz w:val="34"/>
                        </w:rPr>
                      </w:pPr>
                      <w:r>
                        <w:rPr>
                          <w:rFonts w:ascii="Courier New" w:hAnsi="Courier New"/>
                          <w:spacing w:val="-220"/>
                          <w:w w:val="104"/>
                          <w:sz w:val="34"/>
                        </w:rPr>
                        <w:t>ę</w:t>
                      </w:r>
                      <w:r>
                        <w:rPr>
                          <w:rFonts w:ascii="Courier New" w:hAnsi="Courier New"/>
                          <w:spacing w:val="-9"/>
                          <w:w w:val="105"/>
                          <w:position w:val="-17"/>
                          <w:sz w:val="34"/>
                        </w:rPr>
                        <w:t>o</w:t>
                      </w:r>
                    </w:p>
                  </w:txbxContent>
                </v:textbox>
                <w10:wrap type="none"/>
              </v:shape>
            </w:pict>
          </mc:Fallback>
        </mc:AlternateContent>
      </w:r>
      <w:r>
        <w:rPr>
          <w:sz w:val="31"/>
        </w:rPr>
        <w:t>Shaving can cause irritating nicks, scratches or</w:t>
        <w:tab/>
        <w:t>burn as the blade moves across your face. Most aftershaves have a</w:t>
      </w:r>
      <w:r>
        <w:rPr>
          <w:spacing w:val="-1"/>
          <w:sz w:val="31"/>
        </w:rPr>
        <w:t> </w:t>
      </w:r>
      <w:r>
        <w:rPr>
          <w:sz w:val="31"/>
        </w:rPr>
        <w:t>high alcohol content that can leave your skin feeling dry. That's not the case with Gentleman's Pride</w:t>
      </w:r>
      <w:r>
        <w:rPr>
          <w:position w:val="9"/>
          <w:sz w:val="18"/>
        </w:rPr>
        <w:t>TM</w:t>
      </w:r>
      <w:r>
        <w:rPr>
          <w:sz w:val="31"/>
        </w:rPr>
        <w:t>.</w:t>
      </w:r>
      <w:r>
        <w:rPr>
          <w:spacing w:val="-22"/>
          <w:sz w:val="31"/>
        </w:rPr>
        <w:t> </w:t>
      </w:r>
      <w:r>
        <w:rPr>
          <w:sz w:val="31"/>
        </w:rPr>
        <w:t>Natural skin conditioners</w:t>
      </w:r>
      <w:r>
        <w:rPr>
          <w:spacing w:val="26"/>
          <w:sz w:val="31"/>
        </w:rPr>
        <w:t> </w:t>
      </w:r>
      <w:r>
        <w:rPr>
          <w:sz w:val="31"/>
        </w:rPr>
        <w:t>like</w:t>
      </w:r>
      <w:r>
        <w:rPr>
          <w:spacing w:val="-7"/>
          <w:sz w:val="31"/>
        </w:rPr>
        <w:t> </w:t>
      </w:r>
      <w:r>
        <w:rPr>
          <w:sz w:val="31"/>
        </w:rPr>
        <w:t>rosemary,</w:t>
      </w:r>
      <w:r>
        <w:rPr>
          <w:spacing w:val="25"/>
          <w:sz w:val="31"/>
        </w:rPr>
        <w:t> </w:t>
      </w:r>
      <w:r>
        <w:rPr>
          <w:sz w:val="31"/>
        </w:rPr>
        <w:t>vitamin E and cucumber</w:t>
      </w:r>
      <w:r>
        <w:rPr>
          <w:spacing w:val="40"/>
          <w:sz w:val="31"/>
        </w:rPr>
        <w:t> </w:t>
      </w:r>
      <w:r>
        <w:rPr>
          <w:sz w:val="31"/>
        </w:rPr>
        <w:t>work alongside aloe and sodium hyaluronate</w:t>
      </w:r>
      <w:r>
        <w:rPr>
          <w:spacing w:val="40"/>
          <w:sz w:val="31"/>
        </w:rPr>
        <w:t> </w:t>
      </w:r>
      <w:r>
        <w:rPr>
          <w:sz w:val="31"/>
        </w:rPr>
        <w:t>to deeply soothe and moisturize.</w:t>
      </w:r>
    </w:p>
    <w:p>
      <w:pPr>
        <w:spacing w:line="319" w:lineRule="auto" w:before="292"/>
        <w:ind w:left="1233" w:right="409" w:hanging="6"/>
        <w:jc w:val="left"/>
        <w:rPr>
          <w:sz w:val="31"/>
        </w:rPr>
      </w:pPr>
      <w:r>
        <w:rPr>
          <w:sz w:val="31"/>
        </w:rPr>
        <w:t>Gentleman's Pride</w:t>
      </w:r>
      <w:r>
        <w:rPr>
          <w:position w:val="9"/>
          <w:sz w:val="18"/>
        </w:rPr>
        <w:t>TM</w:t>
      </w:r>
      <w:r>
        <w:rPr>
          <w:spacing w:val="40"/>
          <w:position w:val="9"/>
          <w:sz w:val="18"/>
        </w:rPr>
        <w:t> </w:t>
      </w:r>
      <w:r>
        <w:rPr>
          <w:sz w:val="31"/>
        </w:rPr>
        <w:t>allows you to face the day with confidence and</w:t>
      </w:r>
      <w:r>
        <w:rPr>
          <w:spacing w:val="-7"/>
          <w:sz w:val="31"/>
        </w:rPr>
        <w:t> </w:t>
      </w:r>
      <w:r>
        <w:rPr>
          <w:sz w:val="31"/>
        </w:rPr>
        <w:t>comfort. This is the next generation of sophisticated</w:t>
      </w:r>
      <w:r>
        <w:rPr>
          <w:spacing w:val="32"/>
          <w:sz w:val="31"/>
        </w:rPr>
        <w:t> </w:t>
      </w:r>
      <w:r>
        <w:rPr>
          <w:sz w:val="31"/>
        </w:rPr>
        <w:t>skincare developed exclusively for men.</w:t>
      </w:r>
    </w:p>
    <w:p>
      <w:pPr>
        <w:spacing w:before="99"/>
        <w:ind w:left="1235" w:right="0" w:firstLine="0"/>
        <w:jc w:val="left"/>
        <w:rPr>
          <w:rFonts w:ascii="Arial Narrow"/>
          <w:sz w:val="38"/>
        </w:rPr>
      </w:pPr>
      <w:r>
        <w:rPr/>
        <w:br w:type="column"/>
      </w:r>
      <w:r>
        <w:rPr>
          <w:rFonts w:ascii="Arial Narrow"/>
          <w:spacing w:val="-2"/>
          <w:w w:val="110"/>
          <w:sz w:val="38"/>
        </w:rPr>
        <w:t>CONTENTS</w:t>
      </w:r>
    </w:p>
    <w:p>
      <w:pPr>
        <w:spacing w:before="88"/>
        <w:ind w:left="1247" w:right="0" w:firstLine="0"/>
        <w:jc w:val="left"/>
        <w:rPr>
          <w:rFonts w:ascii="Arial Narrow"/>
          <w:sz w:val="31"/>
        </w:rPr>
      </w:pPr>
      <w:r>
        <w:rPr>
          <w:rFonts w:ascii="Arial Narrow"/>
          <w:color w:val="97832A"/>
          <w:w w:val="110"/>
          <w:sz w:val="31"/>
        </w:rPr>
        <w:t>4</w:t>
      </w:r>
      <w:r>
        <w:rPr>
          <w:rFonts w:ascii="Arial Narrow"/>
          <w:color w:val="97832A"/>
          <w:spacing w:val="19"/>
          <w:w w:val="110"/>
          <w:sz w:val="31"/>
        </w:rPr>
        <w:t> </w:t>
      </w:r>
      <w:r>
        <w:rPr>
          <w:rFonts w:ascii="Arial Narrow"/>
          <w:w w:val="110"/>
          <w:sz w:val="31"/>
        </w:rPr>
        <w:t>FL.</w:t>
      </w:r>
      <w:r>
        <w:rPr>
          <w:rFonts w:ascii="Arial Narrow"/>
          <w:spacing w:val="10"/>
          <w:w w:val="110"/>
          <w:sz w:val="31"/>
        </w:rPr>
        <w:t> </w:t>
      </w:r>
      <w:r>
        <w:rPr>
          <w:rFonts w:ascii="Arial Narrow"/>
          <w:w w:val="110"/>
          <w:sz w:val="31"/>
        </w:rPr>
        <w:t>OZ.</w:t>
      </w:r>
      <w:r>
        <w:rPr>
          <w:rFonts w:ascii="Arial Narrow"/>
          <w:spacing w:val="44"/>
          <w:w w:val="110"/>
          <w:sz w:val="31"/>
        </w:rPr>
        <w:t> </w:t>
      </w:r>
      <w:r>
        <w:rPr>
          <w:rFonts w:ascii="Arial Narrow"/>
          <w:w w:val="110"/>
          <w:sz w:val="31"/>
        </w:rPr>
        <w:t>(118</w:t>
      </w:r>
      <w:r>
        <w:rPr>
          <w:rFonts w:ascii="Arial Narrow"/>
          <w:spacing w:val="7"/>
          <w:w w:val="110"/>
          <w:sz w:val="31"/>
        </w:rPr>
        <w:t> </w:t>
      </w:r>
      <w:r>
        <w:rPr>
          <w:rFonts w:ascii="Arial Narrow"/>
          <w:spacing w:val="-5"/>
          <w:w w:val="110"/>
          <w:sz w:val="31"/>
        </w:rPr>
        <w:t>mL)</w:t>
      </w:r>
    </w:p>
    <w:p>
      <w:pPr>
        <w:pStyle w:val="BodyText"/>
        <w:spacing w:before="153"/>
        <w:rPr>
          <w:rFonts w:ascii="Arial Narrow"/>
          <w:sz w:val="20"/>
        </w:rPr>
      </w:pPr>
      <w:r>
        <w:rPr>
          <w:rFonts w:ascii="Arial Narrow"/>
          <w:sz w:val="20"/>
        </w:rPr>
        <mc:AlternateContent>
          <mc:Choice Requires="wps">
            <w:drawing>
              <wp:anchor distT="0" distB="0" distL="0" distR="0" allowOverlap="1" layoutInCell="1" locked="0" behindDoc="1" simplePos="0" relativeHeight="487754752">
                <wp:simplePos x="0" y="0"/>
                <wp:positionH relativeFrom="page">
                  <wp:posOffset>8095488</wp:posOffset>
                </wp:positionH>
                <wp:positionV relativeFrom="paragraph">
                  <wp:posOffset>258489</wp:posOffset>
                </wp:positionV>
                <wp:extent cx="4373880" cy="1270"/>
                <wp:effectExtent l="0" t="0" r="0" b="0"/>
                <wp:wrapTopAndBottom/>
                <wp:docPr id="604" name="Graphic 604"/>
                <wp:cNvGraphicFramePr>
                  <a:graphicFrameLocks/>
                </wp:cNvGraphicFramePr>
                <a:graphic>
                  <a:graphicData uri="http://schemas.microsoft.com/office/word/2010/wordprocessingShape">
                    <wps:wsp>
                      <wps:cNvPr id="604" name="Graphic 604"/>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353477pt;width:344.4pt;height:.1pt;mso-position-horizontal-relative:page;mso-position-vertical-relative:paragraph;z-index:-15561728;mso-wrap-distance-left:0;mso-wrap-distance-right:0" id="docshape355" coordorigin="12749,407" coordsize="6888,0" path="m12749,407l19637,407e" filled="false" stroked="true" strokeweight="1.68pt" strokecolor="#7c6418">
                <v:path arrowok="t"/>
                <v:stroke dashstyle="solid"/>
                <w10:wrap type="topAndBottom"/>
              </v:shape>
            </w:pict>
          </mc:Fallback>
        </mc:AlternateContent>
      </w:r>
    </w:p>
    <w:p>
      <w:pPr>
        <w:spacing w:before="328"/>
        <w:ind w:left="1242" w:right="0" w:firstLine="0"/>
        <w:jc w:val="left"/>
        <w:rPr>
          <w:rFonts w:ascii="Arial Narrow"/>
          <w:sz w:val="36"/>
        </w:rPr>
      </w:pPr>
      <w:r>
        <w:rPr>
          <w:rFonts w:ascii="Arial Narrow"/>
          <w:spacing w:val="-2"/>
          <w:w w:val="115"/>
          <w:sz w:val="36"/>
        </w:rPr>
        <w:t>DIRECTIONS</w:t>
      </w:r>
    </w:p>
    <w:p>
      <w:pPr>
        <w:pStyle w:val="BodyText"/>
        <w:spacing w:line="312" w:lineRule="auto" w:before="97"/>
        <w:ind w:left="1238" w:right="1458" w:hanging="3"/>
      </w:pPr>
      <w:r>
        <w:rPr>
          <w:color w:val="382A0E"/>
          <w:w w:val="90"/>
        </w:rPr>
        <w:t>Apply</w:t>
      </w:r>
      <w:r>
        <w:rPr>
          <w:color w:val="382A0E"/>
          <w:spacing w:val="-2"/>
          <w:w w:val="90"/>
        </w:rPr>
        <w:t> </w:t>
      </w:r>
      <w:r>
        <w:rPr>
          <w:w w:val="90"/>
        </w:rPr>
        <w:t>liberally after shaving or exposure to</w:t>
      </w:r>
      <w:r>
        <w:rPr>
          <w:spacing w:val="-6"/>
          <w:w w:val="90"/>
        </w:rPr>
        <w:t> </w:t>
      </w:r>
      <w:r>
        <w:rPr>
          <w:w w:val="90"/>
        </w:rPr>
        <w:t>the </w:t>
      </w:r>
      <w:r>
        <w:rPr>
          <w:spacing w:val="-2"/>
        </w:rPr>
        <w:t>elements.</w:t>
      </w:r>
    </w:p>
    <w:p>
      <w:pPr>
        <w:pStyle w:val="BodyText"/>
        <w:spacing w:before="36"/>
        <w:rPr>
          <w:sz w:val="20"/>
        </w:rPr>
      </w:pPr>
      <w:r>
        <w:rPr>
          <w:sz w:val="20"/>
        </w:rPr>
        <mc:AlternateContent>
          <mc:Choice Requires="wps">
            <w:drawing>
              <wp:anchor distT="0" distB="0" distL="0" distR="0" allowOverlap="1" layoutInCell="1" locked="0" behindDoc="1" simplePos="0" relativeHeight="487755264">
                <wp:simplePos x="0" y="0"/>
                <wp:positionH relativeFrom="page">
                  <wp:posOffset>8095488</wp:posOffset>
                </wp:positionH>
                <wp:positionV relativeFrom="paragraph">
                  <wp:posOffset>184655</wp:posOffset>
                </wp:positionV>
                <wp:extent cx="4373880" cy="1270"/>
                <wp:effectExtent l="0" t="0" r="0" b="0"/>
                <wp:wrapTopAndBottom/>
                <wp:docPr id="605" name="Graphic 605"/>
                <wp:cNvGraphicFramePr>
                  <a:graphicFrameLocks/>
                </wp:cNvGraphicFramePr>
                <a:graphic>
                  <a:graphicData uri="http://schemas.microsoft.com/office/word/2010/wordprocessingShape">
                    <wps:wsp>
                      <wps:cNvPr id="605" name="Graphic 605"/>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539765pt;width:344.4pt;height:.1pt;mso-position-horizontal-relative:page;mso-position-vertical-relative:paragraph;z-index:-15561216;mso-wrap-distance-left:0;mso-wrap-distance-right:0" id="docshape356" coordorigin="12749,291" coordsize="6888,0" path="m12749,291l19637,291e" filled="false" stroked="true" strokeweight="1.68pt" strokecolor="#806418">
                <v:path arrowok="t"/>
                <v:stroke dashstyle="solid"/>
                <w10:wrap type="topAndBottom"/>
              </v:shape>
            </w:pict>
          </mc:Fallback>
        </mc:AlternateContent>
      </w:r>
    </w:p>
    <w:p>
      <w:pPr>
        <w:spacing w:before="311"/>
        <w:ind w:left="1235" w:right="0" w:firstLine="0"/>
        <w:jc w:val="left"/>
        <w:rPr>
          <w:rFonts w:ascii="Arial Narrow"/>
          <w:sz w:val="36"/>
        </w:rPr>
      </w:pPr>
      <w:r>
        <w:rPr>
          <w:rFonts w:ascii="Arial Narrow"/>
          <w:spacing w:val="-2"/>
          <w:w w:val="115"/>
          <w:sz w:val="36"/>
        </w:rPr>
        <w:t>CERTIFICATIONS</w:t>
      </w:r>
    </w:p>
    <w:p>
      <w:pPr>
        <w:pStyle w:val="BodyText"/>
        <w:spacing w:before="82"/>
        <w:ind w:left="1239"/>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54"/>
        <w:rPr>
          <w:rFonts w:ascii="Arial Narrow"/>
          <w:sz w:val="20"/>
        </w:rPr>
      </w:pPr>
      <w:r>
        <w:rPr>
          <w:rFonts w:ascii="Arial Narrow"/>
          <w:sz w:val="20"/>
        </w:rPr>
        <w:drawing>
          <wp:anchor distT="0" distB="0" distL="0" distR="0" allowOverlap="1" layoutInCell="1" locked="0" behindDoc="1" simplePos="0" relativeHeight="487755776">
            <wp:simplePos x="0" y="0"/>
            <wp:positionH relativeFrom="page">
              <wp:posOffset>8086725</wp:posOffset>
            </wp:positionH>
            <wp:positionV relativeFrom="paragraph">
              <wp:posOffset>195279</wp:posOffset>
            </wp:positionV>
            <wp:extent cx="333375" cy="323850"/>
            <wp:effectExtent l="0" t="0" r="0" b="0"/>
            <wp:wrapTopAndBottom/>
            <wp:docPr id="606" name="Image 606"/>
            <wp:cNvGraphicFramePr>
              <a:graphicFrameLocks/>
            </wp:cNvGraphicFramePr>
            <a:graphic>
              <a:graphicData uri="http://schemas.openxmlformats.org/drawingml/2006/picture">
                <pic:pic>
                  <pic:nvPicPr>
                    <pic:cNvPr id="606" name="Image 606"/>
                    <pic:cNvPicPr/>
                  </pic:nvPicPr>
                  <pic:blipFill>
                    <a:blip r:embed="rId339" cstate="print"/>
                    <a:stretch>
                      <a:fillRect/>
                    </a:stretch>
                  </pic:blipFill>
                  <pic:spPr>
                    <a:xfrm>
                      <a:off x="0" y="0"/>
                      <a:ext cx="333375" cy="323850"/>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756288">
                <wp:simplePos x="0" y="0"/>
                <wp:positionH relativeFrom="page">
                  <wp:posOffset>8095488</wp:posOffset>
                </wp:positionH>
                <wp:positionV relativeFrom="paragraph">
                  <wp:posOffset>634191</wp:posOffset>
                </wp:positionV>
                <wp:extent cx="4373880" cy="1270"/>
                <wp:effectExtent l="0" t="0" r="0" b="0"/>
                <wp:wrapTopAndBottom/>
                <wp:docPr id="607" name="Graphic 607"/>
                <wp:cNvGraphicFramePr>
                  <a:graphicFrameLocks/>
                </wp:cNvGraphicFramePr>
                <a:graphic>
                  <a:graphicData uri="http://schemas.microsoft.com/office/word/2010/wordprocessingShape">
                    <wps:wsp>
                      <wps:cNvPr id="607" name="Graphic 607"/>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9.936329pt;width:344.4pt;height:.1pt;mso-position-horizontal-relative:page;mso-position-vertical-relative:paragraph;z-index:-15560192;mso-wrap-distance-left:0;mso-wrap-distance-right:0" id="docshape357" coordorigin="12749,999" coordsize="6888,0" path="m12749,999l19637,999e" filled="false" stroked="true" strokeweight="1.68pt" strokecolor="#806418">
                <v:path arrowok="t"/>
                <v:stroke dashstyle="solid"/>
                <w10:wrap type="topAndBottom"/>
              </v:shape>
            </w:pict>
          </mc:Fallback>
        </mc:AlternateContent>
      </w:r>
    </w:p>
    <w:p>
      <w:pPr>
        <w:pStyle w:val="BodyText"/>
        <w:spacing w:before="8"/>
        <w:rPr>
          <w:rFonts w:ascii="Arial Narrow"/>
          <w:sz w:val="13"/>
        </w:rPr>
      </w:pPr>
    </w:p>
    <w:p>
      <w:pPr>
        <w:spacing w:before="299"/>
        <w:ind w:left="1234" w:right="0" w:firstLine="0"/>
        <w:jc w:val="left"/>
        <w:rPr>
          <w:rFonts w:ascii="Arial Narrow"/>
          <w:sz w:val="39"/>
        </w:rPr>
      </w:pPr>
      <w:r>
        <w:rPr>
          <w:rFonts w:ascii="Arial Narrow"/>
          <w:spacing w:val="-2"/>
          <w:w w:val="105"/>
          <w:sz w:val="39"/>
        </w:rPr>
        <w:t>INGREDIENTS</w:t>
      </w:r>
    </w:p>
    <w:p>
      <w:pPr>
        <w:spacing w:line="278" w:lineRule="auto" w:before="56"/>
        <w:ind w:left="1233" w:right="1458" w:firstLine="1"/>
        <w:jc w:val="left"/>
        <w:rPr>
          <w:sz w:val="34"/>
        </w:rPr>
      </w:pPr>
      <w:r>
        <w:rPr>
          <w:w w:val="90"/>
          <w:sz w:val="34"/>
        </w:rPr>
        <w:t>Aloe</w:t>
      </w:r>
      <w:r>
        <w:rPr>
          <w:spacing w:val="-15"/>
          <w:w w:val="90"/>
          <w:sz w:val="34"/>
        </w:rPr>
        <w:t> </w:t>
      </w:r>
      <w:r>
        <w:rPr>
          <w:w w:val="90"/>
          <w:sz w:val="34"/>
        </w:rPr>
        <w:t>Barbadensis</w:t>
      </w:r>
      <w:r>
        <w:rPr>
          <w:spacing w:val="-1"/>
          <w:w w:val="90"/>
          <w:sz w:val="34"/>
        </w:rPr>
        <w:t> </w:t>
      </w:r>
      <w:r>
        <w:rPr>
          <w:w w:val="90"/>
          <w:sz w:val="34"/>
        </w:rPr>
        <w:t>Leaf</w:t>
      </w:r>
      <w:r>
        <w:rPr>
          <w:spacing w:val="-14"/>
          <w:w w:val="90"/>
          <w:sz w:val="34"/>
        </w:rPr>
        <w:t> </w:t>
      </w:r>
      <w:r>
        <w:rPr>
          <w:w w:val="90"/>
          <w:sz w:val="34"/>
        </w:rPr>
        <w:t>Juice</w:t>
      </w:r>
      <w:r>
        <w:rPr>
          <w:spacing w:val="-14"/>
          <w:w w:val="90"/>
          <w:sz w:val="34"/>
        </w:rPr>
        <w:t> </w:t>
      </w:r>
      <w:r>
        <w:rPr>
          <w:w w:val="90"/>
          <w:sz w:val="34"/>
        </w:rPr>
        <w:t>(Stabilized'</w:t>
      </w:r>
      <w:r>
        <w:rPr>
          <w:spacing w:val="10"/>
          <w:sz w:val="34"/>
        </w:rPr>
        <w:t> </w:t>
      </w:r>
      <w:r>
        <w:rPr>
          <w:color w:val="211603"/>
          <w:w w:val="90"/>
          <w:sz w:val="34"/>
        </w:rPr>
        <w:t>Aloe </w:t>
      </w:r>
      <w:r>
        <w:rPr>
          <w:w w:val="90"/>
          <w:sz w:val="33"/>
        </w:rPr>
        <w:t>Vera</w:t>
      </w:r>
      <w:r>
        <w:rPr>
          <w:spacing w:val="-14"/>
          <w:w w:val="90"/>
          <w:sz w:val="33"/>
        </w:rPr>
        <w:t> </w:t>
      </w:r>
      <w:r>
        <w:rPr>
          <w:w w:val="90"/>
          <w:sz w:val="33"/>
        </w:rPr>
        <w:t>Gel),</w:t>
      </w:r>
      <w:r>
        <w:rPr>
          <w:spacing w:val="-3"/>
          <w:w w:val="90"/>
          <w:sz w:val="33"/>
        </w:rPr>
        <w:t> </w:t>
      </w:r>
      <w:r>
        <w:rPr>
          <w:w w:val="90"/>
          <w:sz w:val="33"/>
        </w:rPr>
        <w:t>Water,</w:t>
      </w:r>
      <w:r>
        <w:rPr>
          <w:spacing w:val="-8"/>
          <w:w w:val="90"/>
          <w:sz w:val="33"/>
        </w:rPr>
        <w:t> </w:t>
      </w:r>
      <w:r>
        <w:rPr>
          <w:w w:val="90"/>
          <w:sz w:val="33"/>
        </w:rPr>
        <w:t>Methyl</w:t>
      </w:r>
      <w:r>
        <w:rPr>
          <w:spacing w:val="-7"/>
          <w:w w:val="90"/>
          <w:sz w:val="33"/>
        </w:rPr>
        <w:t> </w:t>
      </w:r>
      <w:r>
        <w:rPr>
          <w:w w:val="90"/>
          <w:sz w:val="33"/>
        </w:rPr>
        <w:t>Gluoeth-20,</w:t>
      </w:r>
      <w:r>
        <w:rPr>
          <w:sz w:val="33"/>
        </w:rPr>
        <w:t> </w:t>
      </w:r>
      <w:r>
        <w:rPr>
          <w:w w:val="90"/>
          <w:sz w:val="33"/>
        </w:rPr>
        <w:t>Ethylhexyl </w:t>
      </w:r>
      <w:r>
        <w:rPr>
          <w:w w:val="85"/>
          <w:sz w:val="33"/>
        </w:rPr>
        <w:t>Palmitate, Dimethicone, PolyacryIamide,GlyceryI</w:t>
      </w:r>
      <w:r>
        <w:rPr>
          <w:spacing w:val="40"/>
          <w:sz w:val="33"/>
        </w:rPr>
        <w:t> </w:t>
      </w:r>
      <w:r>
        <w:rPr>
          <w:spacing w:val="-2"/>
          <w:w w:val="90"/>
          <w:sz w:val="34"/>
        </w:rPr>
        <w:t>Stearate, Tocopheryl Aoetate, Rosmarinus</w:t>
      </w:r>
    </w:p>
    <w:p>
      <w:pPr>
        <w:spacing w:line="276" w:lineRule="auto" w:before="0"/>
        <w:ind w:left="1229" w:right="622" w:firstLine="4"/>
        <w:jc w:val="left"/>
        <w:rPr>
          <w:sz w:val="33"/>
        </w:rPr>
      </w:pPr>
      <w:r>
        <w:rPr>
          <w:w w:val="85"/>
          <w:sz w:val="33"/>
        </w:rPr>
        <w:t>Officinalis (Rosemary)</w:t>
      </w:r>
      <w:r>
        <w:rPr>
          <w:sz w:val="33"/>
        </w:rPr>
        <w:t> </w:t>
      </w:r>
      <w:r>
        <w:rPr>
          <w:w w:val="85"/>
          <w:sz w:val="33"/>
        </w:rPr>
        <w:t>Leaf Extract,</w:t>
      </w:r>
      <w:r>
        <w:rPr>
          <w:sz w:val="33"/>
        </w:rPr>
        <w:t> </w:t>
      </w:r>
      <w:r>
        <w:rPr>
          <w:w w:val="85"/>
          <w:sz w:val="33"/>
        </w:rPr>
        <w:t>Cucumis Sativus</w:t>
      </w:r>
      <w:r>
        <w:rPr>
          <w:spacing w:val="40"/>
          <w:sz w:val="33"/>
        </w:rPr>
        <w:t> </w:t>
      </w:r>
      <w:r>
        <w:rPr>
          <w:w w:val="90"/>
          <w:sz w:val="34"/>
        </w:rPr>
        <w:t>(Cucumber Fruit Extract, Hydroxyacetophenone, </w:t>
      </w:r>
      <w:r>
        <w:rPr>
          <w:w w:val="90"/>
          <w:sz w:val="33"/>
        </w:rPr>
        <w:t>Glycerin,</w:t>
      </w:r>
      <w:r>
        <w:rPr>
          <w:sz w:val="33"/>
        </w:rPr>
        <w:t> </w:t>
      </w:r>
      <w:r>
        <w:rPr>
          <w:w w:val="90"/>
          <w:sz w:val="33"/>
        </w:rPr>
        <w:t>C13-14 Isoparaffin, Laureth-7, PEG-</w:t>
      </w:r>
    </w:p>
    <w:p>
      <w:pPr>
        <w:spacing w:line="276" w:lineRule="auto" w:before="3"/>
        <w:ind w:left="1235" w:right="1458" w:hanging="8"/>
        <w:jc w:val="left"/>
        <w:rPr>
          <w:sz w:val="32"/>
        </w:rPr>
      </w:pPr>
      <w:r>
        <w:rPr>
          <w:sz w:val="32"/>
        </w:rPr>
        <w:drawing>
          <wp:anchor distT="0" distB="0" distL="0" distR="0" allowOverlap="1" layoutInCell="1" locked="0" behindDoc="1" simplePos="0" relativeHeight="481965056">
            <wp:simplePos x="0" y="0"/>
            <wp:positionH relativeFrom="page">
              <wp:posOffset>9067800</wp:posOffset>
            </wp:positionH>
            <wp:positionV relativeFrom="paragraph">
              <wp:posOffset>618930</wp:posOffset>
            </wp:positionV>
            <wp:extent cx="19050" cy="142875"/>
            <wp:effectExtent l="0" t="0" r="0" b="0"/>
            <wp:wrapNone/>
            <wp:docPr id="608" name="Image 608"/>
            <wp:cNvGraphicFramePr>
              <a:graphicFrameLocks/>
            </wp:cNvGraphicFramePr>
            <a:graphic>
              <a:graphicData uri="http://schemas.openxmlformats.org/drawingml/2006/picture">
                <pic:pic>
                  <pic:nvPicPr>
                    <pic:cNvPr id="608" name="Image 608"/>
                    <pic:cNvPicPr/>
                  </pic:nvPicPr>
                  <pic:blipFill>
                    <a:blip r:embed="rId340" cstate="print"/>
                    <a:stretch>
                      <a:fillRect/>
                    </a:stretch>
                  </pic:blipFill>
                  <pic:spPr>
                    <a:xfrm>
                      <a:off x="0" y="0"/>
                      <a:ext cx="19050" cy="142875"/>
                    </a:xfrm>
                    <a:prstGeom prst="rect">
                      <a:avLst/>
                    </a:prstGeom>
                  </pic:spPr>
                </pic:pic>
              </a:graphicData>
            </a:graphic>
          </wp:anchor>
        </w:drawing>
      </w:r>
      <w:r>
        <w:rPr>
          <w:w w:val="90"/>
          <w:sz w:val="34"/>
        </w:rPr>
        <w:t>100</w:t>
      </w:r>
      <w:r>
        <w:rPr>
          <w:spacing w:val="-10"/>
          <w:w w:val="90"/>
          <w:sz w:val="34"/>
        </w:rPr>
        <w:t> </w:t>
      </w:r>
      <w:r>
        <w:rPr>
          <w:w w:val="90"/>
          <w:sz w:val="34"/>
        </w:rPr>
        <w:t>Stearate, Sodium</w:t>
      </w:r>
      <w:r>
        <w:rPr>
          <w:spacing w:val="-3"/>
          <w:w w:val="90"/>
          <w:sz w:val="34"/>
        </w:rPr>
        <w:t> </w:t>
      </w:r>
      <w:r>
        <w:rPr>
          <w:w w:val="90"/>
          <w:sz w:val="34"/>
        </w:rPr>
        <w:t>Hyaluronate,</w:t>
      </w:r>
      <w:r>
        <w:rPr>
          <w:sz w:val="34"/>
        </w:rPr>
        <w:t> </w:t>
      </w:r>
      <w:r>
        <w:rPr>
          <w:w w:val="90"/>
          <w:sz w:val="34"/>
        </w:rPr>
        <w:t>Ascorbic </w:t>
      </w:r>
      <w:r>
        <w:rPr>
          <w:spacing w:val="-2"/>
          <w:w w:val="90"/>
          <w:sz w:val="33"/>
        </w:rPr>
        <w:t>Acid,</w:t>
      </w:r>
      <w:r>
        <w:rPr>
          <w:spacing w:val="-7"/>
          <w:w w:val="90"/>
          <w:sz w:val="33"/>
        </w:rPr>
        <w:t> </w:t>
      </w:r>
      <w:r>
        <w:rPr>
          <w:spacing w:val="-2"/>
          <w:w w:val="90"/>
          <w:sz w:val="33"/>
        </w:rPr>
        <w:t>Allantoin, Caprylyl</w:t>
      </w:r>
      <w:r>
        <w:rPr>
          <w:spacing w:val="-7"/>
          <w:w w:val="90"/>
          <w:sz w:val="33"/>
        </w:rPr>
        <w:t> </w:t>
      </w:r>
      <w:r>
        <w:rPr>
          <w:spacing w:val="-2"/>
          <w:w w:val="90"/>
          <w:sz w:val="33"/>
        </w:rPr>
        <w:t>Glycol, Ethylhexylglycerin, </w:t>
      </w:r>
      <w:r>
        <w:rPr>
          <w:w w:val="90"/>
          <w:position w:val="1"/>
          <w:sz w:val="32"/>
        </w:rPr>
        <w:t>Hexylene </w:t>
      </w:r>
      <w:r>
        <w:rPr>
          <w:spacing w:val="15"/>
          <w:w w:val="90"/>
          <w:sz w:val="32"/>
        </w:rPr>
        <w:t>Glycol</w:t>
      </w:r>
      <w:r>
        <w:rPr>
          <w:spacing w:val="-96"/>
          <w:w w:val="90"/>
          <w:sz w:val="32"/>
        </w:rPr>
        <w:t>,</w:t>
      </w:r>
      <w:r>
        <w:rPr>
          <w:spacing w:val="-112"/>
          <w:sz w:val="32"/>
        </w:rPr>
        <w:drawing>
          <wp:inline distT="0" distB="0" distL="0" distR="0">
            <wp:extent cx="19050" cy="142875"/>
            <wp:effectExtent l="0" t="0" r="0" b="0"/>
            <wp:docPr id="609" name="Image 609"/>
            <wp:cNvGraphicFramePr>
              <a:graphicFrameLocks/>
            </wp:cNvGraphicFramePr>
            <a:graphic>
              <a:graphicData uri="http://schemas.openxmlformats.org/drawingml/2006/picture">
                <pic:pic>
                  <pic:nvPicPr>
                    <pic:cNvPr id="609" name="Image 609"/>
                    <pic:cNvPicPr/>
                  </pic:nvPicPr>
                  <pic:blipFill>
                    <a:blip r:embed="rId341" cstate="print"/>
                    <a:stretch>
                      <a:fillRect/>
                    </a:stretch>
                  </pic:blipFill>
                  <pic:spPr>
                    <a:xfrm>
                      <a:off x="0" y="0"/>
                      <a:ext cx="19050" cy="142875"/>
                    </a:xfrm>
                    <a:prstGeom prst="rect">
                      <a:avLst/>
                    </a:prstGeom>
                  </pic:spPr>
                </pic:pic>
              </a:graphicData>
            </a:graphic>
          </wp:inline>
        </w:drawing>
      </w:r>
      <w:r>
        <w:rPr>
          <w:spacing w:val="-112"/>
          <w:sz w:val="32"/>
        </w:rPr>
      </w:r>
      <w:r>
        <w:rPr>
          <w:w w:val="90"/>
          <w:sz w:val="32"/>
        </w:rPr>
        <w:t>Phenoxyethanol, Fragrance.</w:t>
      </w:r>
    </w:p>
    <w:p>
      <w:pPr>
        <w:spacing w:after="0" w:line="276" w:lineRule="auto"/>
        <w:jc w:val="left"/>
        <w:rPr>
          <w:sz w:val="32"/>
        </w:rPr>
        <w:sectPr>
          <w:type w:val="continuous"/>
          <w:pgSz w:w="20850" w:h="27000"/>
          <w:pgMar w:header="0" w:footer="1252" w:top="3160" w:bottom="280" w:left="0" w:right="0"/>
          <w:cols w:num="2" w:equalWidth="0">
            <w:col w:w="10814" w:space="686"/>
            <w:col w:w="9350"/>
          </w:cols>
        </w:sectPr>
      </w:pPr>
    </w:p>
    <w:p>
      <w:pPr>
        <w:pStyle w:val="Heading5"/>
        <w:spacing w:before="70"/>
        <w:ind w:left="1212"/>
        <w:rPr>
          <w:rFonts w:ascii="Arial Narrow"/>
        </w:rPr>
      </w:pPr>
      <w:r>
        <w:rPr>
          <w:rFonts w:ascii="Arial Narrow"/>
          <w:w w:val="90"/>
        </w:rPr>
        <w:t>Forever</w:t>
      </w:r>
      <w:r>
        <w:rPr>
          <w:rFonts w:ascii="Arial Narrow"/>
          <w:spacing w:val="66"/>
        </w:rPr>
        <w:t> </w:t>
      </w:r>
      <w:r>
        <w:rPr>
          <w:rFonts w:ascii="Arial Narrow"/>
          <w:w w:val="90"/>
        </w:rPr>
        <w:t>Aloe</w:t>
      </w:r>
      <w:r>
        <w:rPr>
          <w:rFonts w:ascii="Arial Narrow"/>
          <w:spacing w:val="-2"/>
        </w:rPr>
        <w:t> </w:t>
      </w:r>
      <w:r>
        <w:rPr>
          <w:rFonts w:ascii="Arial Narrow"/>
          <w:spacing w:val="-4"/>
          <w:w w:val="90"/>
        </w:rPr>
        <w:t>Lips</w:t>
      </w:r>
    </w:p>
    <w:p>
      <w:pPr>
        <w:spacing w:line="1064" w:lineRule="exact" w:before="0"/>
        <w:ind w:left="1258" w:right="0" w:firstLine="0"/>
        <w:jc w:val="left"/>
        <w:rPr>
          <w:rFonts w:ascii="Arial Narrow"/>
          <w:sz w:val="103"/>
        </w:rPr>
      </w:pPr>
      <w:r>
        <w:rPr>
          <w:rFonts w:ascii="Arial Narrow"/>
          <w:w w:val="105"/>
          <w:sz w:val="103"/>
        </w:rPr>
        <w:t>with</w:t>
      </w:r>
      <w:r>
        <w:rPr>
          <w:rFonts w:ascii="Arial Narrow"/>
          <w:spacing w:val="71"/>
          <w:w w:val="105"/>
          <w:sz w:val="103"/>
        </w:rPr>
        <w:t> </w:t>
      </w:r>
      <w:r>
        <w:rPr>
          <w:rFonts w:ascii="Arial Narrow"/>
          <w:spacing w:val="-2"/>
          <w:w w:val="105"/>
          <w:sz w:val="103"/>
        </w:rPr>
        <w:t>Jojoba</w:t>
      </w:r>
    </w:p>
    <w:p>
      <w:pPr>
        <w:spacing w:line="562" w:lineRule="exact" w:before="0"/>
        <w:ind w:left="1224" w:right="0" w:firstLine="0"/>
        <w:jc w:val="left"/>
        <w:rPr>
          <w:sz w:val="50"/>
        </w:rPr>
      </w:pPr>
      <w:r>
        <w:rPr>
          <w:spacing w:val="-4"/>
          <w:w w:val="95"/>
          <w:sz w:val="50"/>
        </w:rPr>
        <w:t>#022</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173"/>
        <w:rPr>
          <w:sz w:val="37"/>
        </w:rPr>
      </w:pPr>
    </w:p>
    <w:p>
      <w:pPr>
        <w:spacing w:before="1"/>
        <w:ind w:left="1212"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pStyle w:val="ListParagraph"/>
        <w:numPr>
          <w:ilvl w:val="0"/>
          <w:numId w:val="16"/>
        </w:numPr>
        <w:tabs>
          <w:tab w:pos="1512" w:val="left" w:leader="none"/>
        </w:tabs>
        <w:spacing w:line="240" w:lineRule="auto" w:before="90" w:after="0"/>
        <w:ind w:left="1512" w:right="0" w:hanging="292"/>
        <w:jc w:val="left"/>
        <w:rPr>
          <w:sz w:val="34"/>
        </w:rPr>
      </w:pPr>
      <w:r>
        <w:rPr>
          <w:w w:val="85"/>
          <w:sz w:val="34"/>
        </w:rPr>
        <w:t>Moistens</w:t>
      </w:r>
      <w:r>
        <w:rPr>
          <w:spacing w:val="14"/>
          <w:sz w:val="34"/>
        </w:rPr>
        <w:t> </w:t>
      </w:r>
      <w:r>
        <w:rPr>
          <w:w w:val="85"/>
          <w:sz w:val="34"/>
        </w:rPr>
        <w:t>and</w:t>
      </w:r>
      <w:r>
        <w:rPr>
          <w:spacing w:val="-7"/>
          <w:sz w:val="34"/>
        </w:rPr>
        <w:t> </w:t>
      </w:r>
      <w:r>
        <w:rPr>
          <w:w w:val="85"/>
          <w:sz w:val="34"/>
        </w:rPr>
        <w:t>softens</w:t>
      </w:r>
      <w:r>
        <w:rPr>
          <w:spacing w:val="4"/>
          <w:sz w:val="34"/>
        </w:rPr>
        <w:t> </w:t>
      </w:r>
      <w:r>
        <w:rPr>
          <w:spacing w:val="-4"/>
          <w:w w:val="85"/>
          <w:sz w:val="34"/>
        </w:rPr>
        <w:t>lips</w:t>
      </w:r>
    </w:p>
    <w:p>
      <w:pPr>
        <w:pStyle w:val="ListParagraph"/>
        <w:numPr>
          <w:ilvl w:val="0"/>
          <w:numId w:val="16"/>
        </w:numPr>
        <w:tabs>
          <w:tab w:pos="1507" w:val="left" w:leader="none"/>
        </w:tabs>
        <w:spacing w:line="240" w:lineRule="auto" w:before="247" w:after="0"/>
        <w:ind w:left="1507" w:right="0" w:hanging="287"/>
        <w:jc w:val="left"/>
        <w:rPr>
          <w:sz w:val="34"/>
        </w:rPr>
      </w:pPr>
      <w:r>
        <w:rPr>
          <w:w w:val="85"/>
          <w:sz w:val="34"/>
        </w:rPr>
        <w:t>Soothes</w:t>
      </w:r>
      <w:r>
        <w:rPr>
          <w:spacing w:val="9"/>
          <w:sz w:val="34"/>
        </w:rPr>
        <w:t> </w:t>
      </w:r>
      <w:r>
        <w:rPr>
          <w:w w:val="85"/>
          <w:sz w:val="34"/>
        </w:rPr>
        <w:t>dry,</w:t>
      </w:r>
      <w:r>
        <w:rPr>
          <w:spacing w:val="14"/>
          <w:sz w:val="34"/>
        </w:rPr>
        <w:t> </w:t>
      </w:r>
      <w:r>
        <w:rPr>
          <w:w w:val="85"/>
          <w:sz w:val="34"/>
        </w:rPr>
        <w:t>chapped</w:t>
      </w:r>
      <w:r>
        <w:rPr>
          <w:spacing w:val="26"/>
          <w:sz w:val="34"/>
        </w:rPr>
        <w:t> </w:t>
      </w:r>
      <w:r>
        <w:rPr>
          <w:spacing w:val="-4"/>
          <w:w w:val="85"/>
          <w:sz w:val="34"/>
        </w:rPr>
        <w:t>lips</w:t>
      </w:r>
    </w:p>
    <w:p>
      <w:pPr>
        <w:pStyle w:val="ListParagraph"/>
        <w:numPr>
          <w:ilvl w:val="0"/>
          <w:numId w:val="16"/>
        </w:numPr>
        <w:tabs>
          <w:tab w:pos="1512" w:val="left" w:leader="none"/>
        </w:tabs>
        <w:spacing w:line="240" w:lineRule="auto" w:before="224" w:after="0"/>
        <w:ind w:left="1512" w:right="0" w:hanging="292"/>
        <w:jc w:val="left"/>
        <w:rPr>
          <w:sz w:val="34"/>
        </w:rPr>
      </w:pPr>
      <w:r>
        <w:rPr>
          <w:color w:val="0F0005"/>
          <w:w w:val="85"/>
          <w:sz w:val="34"/>
        </w:rPr>
        <w:t>Locks</w:t>
      </w:r>
      <w:r>
        <w:rPr>
          <w:color w:val="0F0005"/>
          <w:spacing w:val="13"/>
          <w:sz w:val="34"/>
        </w:rPr>
        <w:t> </w:t>
      </w:r>
      <w:r>
        <w:rPr>
          <w:w w:val="85"/>
          <w:sz w:val="34"/>
        </w:rPr>
        <w:t>in</w:t>
      </w:r>
      <w:r>
        <w:rPr>
          <w:spacing w:val="-12"/>
          <w:sz w:val="34"/>
        </w:rPr>
        <w:t> </w:t>
      </w:r>
      <w:r>
        <w:rPr>
          <w:spacing w:val="-2"/>
          <w:w w:val="85"/>
          <w:sz w:val="34"/>
        </w:rPr>
        <w:t>moisture</w:t>
      </w:r>
    </w:p>
    <w:p>
      <w:pPr>
        <w:spacing w:line="240" w:lineRule="auto" w:before="91"/>
        <w:rPr>
          <w:sz w:val="41"/>
        </w:rPr>
      </w:pPr>
      <w:r>
        <w:rPr/>
        <w:br w:type="column"/>
      </w:r>
      <w:r>
        <w:rPr>
          <w:sz w:val="41"/>
        </w:rPr>
      </w:r>
    </w:p>
    <w:p>
      <w:pPr>
        <w:spacing w:before="1"/>
        <w:ind w:left="1208" w:right="0" w:firstLine="0"/>
        <w:jc w:val="left"/>
        <w:rPr>
          <w:rFonts w:ascii="Arial Narrow"/>
          <w:sz w:val="41"/>
        </w:rPr>
      </w:pPr>
      <w:r>
        <w:rPr>
          <w:rFonts w:ascii="Arial Narrow"/>
          <w:spacing w:val="-2"/>
          <w:sz w:val="41"/>
        </w:rPr>
        <w:t>SKINCARE</w:t>
      </w:r>
    </w:p>
    <w:p>
      <w:pPr>
        <w:spacing w:after="0"/>
        <w:jc w:val="left"/>
        <w:rPr>
          <w:rFonts w:ascii="Arial Narrow"/>
          <w:sz w:val="41"/>
        </w:rPr>
        <w:sectPr>
          <w:pgSz w:w="20850" w:h="27000"/>
          <w:pgMar w:header="0" w:footer="1252" w:top="620" w:bottom="2280" w:left="0" w:right="0"/>
          <w:cols w:num="3" w:equalWidth="0">
            <w:col w:w="7918" w:space="3609"/>
            <w:col w:w="4926" w:space="39"/>
            <w:col w:w="4358"/>
          </w:cols>
        </w:sectPr>
      </w:pPr>
    </w:p>
    <w:p>
      <w:pPr>
        <w:pStyle w:val="ListParagraph"/>
        <w:numPr>
          <w:ilvl w:val="1"/>
          <w:numId w:val="16"/>
        </w:numPr>
        <w:tabs>
          <w:tab w:pos="13038" w:val="left" w:leader="none"/>
        </w:tabs>
        <w:spacing w:line="240" w:lineRule="auto" w:before="246" w:after="0"/>
        <w:ind w:left="13038" w:right="0" w:hanging="292"/>
        <w:jc w:val="left"/>
        <w:rPr>
          <w:sz w:val="34"/>
        </w:rPr>
      </w:pPr>
      <w:r>
        <w:rPr>
          <w:color w:val="0F0000"/>
          <w:w w:val="85"/>
          <w:sz w:val="34"/>
        </w:rPr>
        <w:t>Lips</w:t>
      </w:r>
      <w:r>
        <w:rPr>
          <w:color w:val="0F0000"/>
          <w:sz w:val="34"/>
        </w:rPr>
        <w:t> </w:t>
      </w:r>
      <w:r>
        <w:rPr>
          <w:w w:val="85"/>
          <w:sz w:val="34"/>
        </w:rPr>
        <w:t>look</w:t>
      </w:r>
      <w:r>
        <w:rPr>
          <w:spacing w:val="5"/>
          <w:sz w:val="34"/>
        </w:rPr>
        <w:t> </w:t>
      </w:r>
      <w:r>
        <w:rPr>
          <w:w w:val="85"/>
          <w:sz w:val="34"/>
        </w:rPr>
        <w:t>glossy,</w:t>
      </w:r>
      <w:r>
        <w:rPr>
          <w:spacing w:val="17"/>
          <w:sz w:val="34"/>
        </w:rPr>
        <w:t> </w:t>
      </w:r>
      <w:r>
        <w:rPr>
          <w:w w:val="85"/>
          <w:sz w:val="34"/>
        </w:rPr>
        <w:t>smooth</w:t>
      </w:r>
      <w:r>
        <w:rPr>
          <w:spacing w:val="6"/>
          <w:sz w:val="34"/>
        </w:rPr>
        <w:t> </w:t>
      </w:r>
      <w:r>
        <w:rPr>
          <w:w w:val="85"/>
          <w:sz w:val="34"/>
        </w:rPr>
        <w:t>and</w:t>
      </w:r>
      <w:r>
        <w:rPr>
          <w:spacing w:val="-2"/>
          <w:sz w:val="34"/>
        </w:rPr>
        <w:t> </w:t>
      </w:r>
      <w:r>
        <w:rPr>
          <w:spacing w:val="-2"/>
          <w:w w:val="85"/>
          <w:sz w:val="34"/>
        </w:rPr>
        <w:t>healthy</w:t>
      </w:r>
    </w:p>
    <w:p>
      <w:pPr>
        <w:pStyle w:val="BodyText"/>
        <w:rPr>
          <w:sz w:val="34"/>
        </w:rPr>
      </w:pPr>
    </w:p>
    <w:p>
      <w:pPr>
        <w:pStyle w:val="BodyText"/>
        <w:spacing w:before="44"/>
        <w:rPr>
          <w:sz w:val="34"/>
        </w:rPr>
      </w:pPr>
    </w:p>
    <w:p>
      <w:pPr>
        <w:tabs>
          <w:tab w:pos="14538" w:val="left" w:leader="none"/>
        </w:tabs>
        <w:spacing w:before="0"/>
        <w:ind w:left="12736" w:right="0" w:firstLine="0"/>
        <w:jc w:val="left"/>
        <w:rPr>
          <w:sz w:val="25"/>
        </w:rPr>
      </w:pPr>
      <w:r>
        <w:rPr>
          <w:w w:val="90"/>
          <w:sz w:val="25"/>
        </w:rPr>
        <w:t>Gluten</w:t>
      </w:r>
      <w:r>
        <w:rPr>
          <w:spacing w:val="-4"/>
          <w:w w:val="90"/>
          <w:sz w:val="25"/>
        </w:rPr>
        <w:t> </w:t>
      </w:r>
      <w:r>
        <w:rPr>
          <w:color w:val="BD9C28"/>
          <w:spacing w:val="-4"/>
          <w:w w:val="95"/>
          <w:sz w:val="25"/>
        </w:rPr>
        <w:t>Free</w:t>
      </w:r>
      <w:r>
        <w:rPr>
          <w:color w:val="BD9C28"/>
          <w:sz w:val="25"/>
        </w:rPr>
        <w:tab/>
      </w:r>
      <w:r>
        <w:rPr>
          <w:w w:val="90"/>
          <w:sz w:val="25"/>
        </w:rPr>
        <w:t>Suitable</w:t>
      </w:r>
      <w:r>
        <w:rPr>
          <w:spacing w:val="-3"/>
          <w:w w:val="90"/>
          <w:sz w:val="25"/>
        </w:rPr>
        <w:t> </w:t>
      </w:r>
      <w:r>
        <w:rPr>
          <w:color w:val="342D08"/>
          <w:w w:val="90"/>
          <w:sz w:val="25"/>
        </w:rPr>
        <w:t>Air</w:t>
      </w:r>
      <w:r>
        <w:rPr>
          <w:color w:val="342D08"/>
          <w:spacing w:val="-10"/>
          <w:w w:val="90"/>
          <w:sz w:val="25"/>
        </w:rPr>
        <w:t> </w:t>
      </w:r>
      <w:r>
        <w:rPr>
          <w:spacing w:val="-2"/>
          <w:w w:val="90"/>
          <w:sz w:val="25"/>
        </w:rPr>
        <w:t>vegetarians</w:t>
      </w:r>
    </w:p>
    <w:p>
      <w:pPr>
        <w:pStyle w:val="BodyText"/>
        <w:spacing w:before="1"/>
        <w:rPr>
          <w:sz w:val="15"/>
        </w:rPr>
      </w:pPr>
      <w:r>
        <w:rPr>
          <w:sz w:val="15"/>
        </w:rPr>
        <mc:AlternateContent>
          <mc:Choice Requires="wps">
            <w:drawing>
              <wp:anchor distT="0" distB="0" distL="0" distR="0" allowOverlap="1" layoutInCell="1" locked="0" behindDoc="1" simplePos="0" relativeHeight="487758848">
                <wp:simplePos x="0" y="0"/>
                <wp:positionH relativeFrom="page">
                  <wp:posOffset>8095488</wp:posOffset>
                </wp:positionH>
                <wp:positionV relativeFrom="paragraph">
                  <wp:posOffset>125544</wp:posOffset>
                </wp:positionV>
                <wp:extent cx="4373880" cy="1270"/>
                <wp:effectExtent l="0" t="0" r="0" b="0"/>
                <wp:wrapTopAndBottom/>
                <wp:docPr id="610" name="Graphic 610"/>
                <wp:cNvGraphicFramePr>
                  <a:graphicFrameLocks/>
                </wp:cNvGraphicFramePr>
                <a:graphic>
                  <a:graphicData uri="http://schemas.microsoft.com/office/word/2010/wordprocessingShape">
                    <wps:wsp>
                      <wps:cNvPr id="610" name="Graphic 610"/>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885381pt;width:344.4pt;height:.1pt;mso-position-horizontal-relative:page;mso-position-vertical-relative:paragraph;z-index:-15557632;mso-wrap-distance-left:0;mso-wrap-distance-right:0" id="docshape358" coordorigin="12749,198" coordsize="6888,0" path="m12749,198l19637,198e" filled="false" stroked="true" strokeweight="1.68pt" strokecolor="#3b2f08">
                <v:path arrowok="t"/>
                <v:stroke dashstyle="solid"/>
                <w10:wrap type="topAndBottom"/>
              </v:shape>
            </w:pict>
          </mc:Fallback>
        </mc:AlternateContent>
      </w:r>
    </w:p>
    <w:p>
      <w:pPr>
        <w:pStyle w:val="BodyText"/>
        <w:spacing w:before="4"/>
        <w:rPr>
          <w:sz w:val="20"/>
        </w:rPr>
      </w:pPr>
    </w:p>
    <w:p>
      <w:pPr>
        <w:pStyle w:val="BodyText"/>
        <w:spacing w:after="0"/>
        <w:rPr>
          <w:sz w:val="20"/>
        </w:rPr>
        <w:sectPr>
          <w:type w:val="continuous"/>
          <w:pgSz w:w="20850" w:h="27000"/>
          <w:pgMar w:header="0" w:footer="1252" w:top="3160" w:bottom="280" w:left="0" w:right="0"/>
        </w:sectPr>
      </w:pPr>
    </w:p>
    <w:p>
      <w:pPr>
        <w:pStyle w:val="BodyText"/>
        <w:rPr>
          <w:sz w:val="20"/>
        </w:rPr>
      </w:pPr>
    </w:p>
    <w:p>
      <w:pPr>
        <w:pStyle w:val="BodyText"/>
        <w:spacing w:before="156" w:after="1"/>
        <w:rPr>
          <w:sz w:val="20"/>
        </w:rPr>
      </w:pPr>
    </w:p>
    <w:p>
      <w:pPr>
        <w:tabs>
          <w:tab w:pos="5535" w:val="left" w:leader="none"/>
          <w:tab w:pos="7335" w:val="left" w:leader="none"/>
        </w:tabs>
        <w:spacing w:line="240" w:lineRule="auto"/>
        <w:ind w:left="2445" w:right="0" w:firstLine="0"/>
        <w:jc w:val="left"/>
        <w:rPr>
          <w:position w:val="18"/>
          <w:sz w:val="20"/>
        </w:rPr>
      </w:pPr>
      <w:r>
        <w:rPr>
          <w:position w:val="10"/>
          <w:sz w:val="20"/>
        </w:rPr>
        <w:drawing>
          <wp:inline distT="0" distB="0" distL="0" distR="0">
            <wp:extent cx="1504950" cy="228600"/>
            <wp:effectExtent l="0" t="0" r="0" b="0"/>
            <wp:docPr id="611" name="Image 611"/>
            <wp:cNvGraphicFramePr>
              <a:graphicFrameLocks/>
            </wp:cNvGraphicFramePr>
            <a:graphic>
              <a:graphicData uri="http://schemas.openxmlformats.org/drawingml/2006/picture">
                <pic:pic>
                  <pic:nvPicPr>
                    <pic:cNvPr id="611" name="Image 611"/>
                    <pic:cNvPicPr/>
                  </pic:nvPicPr>
                  <pic:blipFill>
                    <a:blip r:embed="rId342" cstate="print"/>
                    <a:stretch>
                      <a:fillRect/>
                    </a:stretch>
                  </pic:blipFill>
                  <pic:spPr>
                    <a:xfrm>
                      <a:off x="0" y="0"/>
                      <a:ext cx="1504950" cy="228600"/>
                    </a:xfrm>
                    <a:prstGeom prst="rect">
                      <a:avLst/>
                    </a:prstGeom>
                  </pic:spPr>
                </pic:pic>
              </a:graphicData>
            </a:graphic>
          </wp:inline>
        </w:drawing>
      </w:r>
      <w:r>
        <w:rPr>
          <w:position w:val="10"/>
          <w:sz w:val="20"/>
        </w:rPr>
      </w:r>
      <w:r>
        <w:rPr>
          <w:position w:val="10"/>
          <w:sz w:val="20"/>
        </w:rPr>
        <w:tab/>
      </w:r>
      <w:r>
        <w:rPr>
          <w:sz w:val="20"/>
        </w:rPr>
        <mc:AlternateContent>
          <mc:Choice Requires="wps">
            <w:drawing>
              <wp:inline distT="0" distB="0" distL="0" distR="0">
                <wp:extent cx="790575" cy="295275"/>
                <wp:effectExtent l="0" t="0" r="0" b="0"/>
                <wp:docPr id="612" name="Group 612"/>
                <wp:cNvGraphicFramePr>
                  <a:graphicFrameLocks/>
                </wp:cNvGraphicFramePr>
                <a:graphic>
                  <a:graphicData uri="http://schemas.microsoft.com/office/word/2010/wordprocessingGroup">
                    <wpg:wgp>
                      <wpg:cNvPr id="612" name="Group 612"/>
                      <wpg:cNvGrpSpPr/>
                      <wpg:grpSpPr>
                        <a:xfrm>
                          <a:off x="0" y="0"/>
                          <a:ext cx="790575" cy="295275"/>
                          <a:chExt cx="790575" cy="295275"/>
                        </a:xfrm>
                      </wpg:grpSpPr>
                      <pic:pic>
                        <pic:nvPicPr>
                          <pic:cNvPr id="613" name="Image 613"/>
                          <pic:cNvPicPr/>
                        </pic:nvPicPr>
                        <pic:blipFill>
                          <a:blip r:embed="rId343" cstate="print"/>
                          <a:stretch>
                            <a:fillRect/>
                          </a:stretch>
                        </pic:blipFill>
                        <pic:spPr>
                          <a:xfrm>
                            <a:off x="180975" y="0"/>
                            <a:ext cx="285750" cy="171450"/>
                          </a:xfrm>
                          <a:prstGeom prst="rect">
                            <a:avLst/>
                          </a:prstGeom>
                        </pic:spPr>
                      </pic:pic>
                      <pic:pic>
                        <pic:nvPicPr>
                          <pic:cNvPr id="614" name="Image 614"/>
                          <pic:cNvPicPr/>
                        </pic:nvPicPr>
                        <pic:blipFill>
                          <a:blip r:embed="rId344" cstate="print"/>
                          <a:stretch>
                            <a:fillRect/>
                          </a:stretch>
                        </pic:blipFill>
                        <pic:spPr>
                          <a:xfrm>
                            <a:off x="0" y="204787"/>
                            <a:ext cx="790575" cy="90487"/>
                          </a:xfrm>
                          <a:prstGeom prst="rect">
                            <a:avLst/>
                          </a:prstGeom>
                        </pic:spPr>
                      </pic:pic>
                    </wpg:wgp>
                  </a:graphicData>
                </a:graphic>
              </wp:inline>
            </w:drawing>
          </mc:Choice>
          <mc:Fallback>
            <w:pict>
              <v:group style="width:62.25pt;height:23.25pt;mso-position-horizontal-relative:char;mso-position-vertical-relative:line" id="docshapegroup359" coordorigin="0,0" coordsize="1245,465">
                <v:shape style="position:absolute;left:285;top:0;width:450;height:270" type="#_x0000_t75" id="docshape360" stroked="false">
                  <v:imagedata r:id="rId343" o:title=""/>
                </v:shape>
                <v:shape style="position:absolute;left:0;top:322;width:1245;height:143" type="#_x0000_t75" id="docshape361" stroked="false">
                  <v:imagedata r:id="rId344" o:title=""/>
                </v:shape>
              </v:group>
            </w:pict>
          </mc:Fallback>
        </mc:AlternateContent>
      </w:r>
      <w:r>
        <w:rPr>
          <w:sz w:val="20"/>
        </w:rPr>
      </w:r>
      <w:r>
        <w:rPr>
          <w:sz w:val="20"/>
        </w:rPr>
        <w:tab/>
      </w:r>
      <w:r>
        <w:rPr>
          <w:position w:val="18"/>
          <w:sz w:val="20"/>
        </w:rPr>
        <w:drawing>
          <wp:inline distT="0" distB="0" distL="0" distR="0">
            <wp:extent cx="723900" cy="180975"/>
            <wp:effectExtent l="0" t="0" r="0" b="0"/>
            <wp:docPr id="615" name="Image 615"/>
            <wp:cNvGraphicFramePr>
              <a:graphicFrameLocks/>
            </wp:cNvGraphicFramePr>
            <a:graphic>
              <a:graphicData uri="http://schemas.openxmlformats.org/drawingml/2006/picture">
                <pic:pic>
                  <pic:nvPicPr>
                    <pic:cNvPr id="615" name="Image 615"/>
                    <pic:cNvPicPr/>
                  </pic:nvPicPr>
                  <pic:blipFill>
                    <a:blip r:embed="rId345" cstate="print"/>
                    <a:stretch>
                      <a:fillRect/>
                    </a:stretch>
                  </pic:blipFill>
                  <pic:spPr>
                    <a:xfrm>
                      <a:off x="0" y="0"/>
                      <a:ext cx="723900" cy="180975"/>
                    </a:xfrm>
                    <a:prstGeom prst="rect">
                      <a:avLst/>
                    </a:prstGeom>
                  </pic:spPr>
                </pic:pic>
              </a:graphicData>
            </a:graphic>
          </wp:inline>
        </w:drawing>
      </w:r>
      <w:r>
        <w:rPr>
          <w:position w:val="18"/>
          <w:sz w:val="20"/>
        </w:rPr>
      </w:r>
    </w:p>
    <w:p>
      <w:pPr>
        <w:spacing w:before="55"/>
        <w:ind w:left="4184" w:right="0" w:firstLine="0"/>
        <w:jc w:val="left"/>
        <w:rPr>
          <w:sz w:val="37"/>
        </w:rPr>
      </w:pPr>
      <w:r>
        <w:rPr>
          <w:color w:val="7C2F49"/>
          <w:sz w:val="37"/>
        </w:rPr>
        <w:t>FOREVER</w:t>
      </w:r>
      <w:r>
        <w:rPr>
          <w:color w:val="7C2F49"/>
          <w:spacing w:val="62"/>
          <w:sz w:val="37"/>
        </w:rPr>
        <w:t> </w:t>
      </w:r>
      <w:r>
        <w:rPr>
          <w:color w:val="85364D"/>
          <w:sz w:val="37"/>
        </w:rPr>
        <w:t>ALOE</w:t>
      </w:r>
      <w:r>
        <w:rPr>
          <w:color w:val="85364D"/>
          <w:spacing w:val="24"/>
          <w:sz w:val="37"/>
        </w:rPr>
        <w:t> </w:t>
      </w:r>
      <w:r>
        <w:rPr>
          <w:color w:val="8C2D4D"/>
          <w:spacing w:val="-2"/>
          <w:sz w:val="37"/>
        </w:rPr>
        <w:t>LIPS”</w:t>
      </w:r>
    </w:p>
    <w:p>
      <w:pPr>
        <w:pStyle w:val="BodyText"/>
        <w:ind w:left="5250"/>
        <w:rPr>
          <w:sz w:val="20"/>
        </w:rPr>
      </w:pPr>
      <w:r>
        <w:rPr>
          <w:sz w:val="20"/>
        </w:rPr>
        <w:drawing>
          <wp:inline distT="0" distB="0" distL="0" distR="0">
            <wp:extent cx="1250070" cy="298703"/>
            <wp:effectExtent l="0" t="0" r="0" b="0"/>
            <wp:docPr id="616" name="Image 616"/>
            <wp:cNvGraphicFramePr>
              <a:graphicFrameLocks/>
            </wp:cNvGraphicFramePr>
            <a:graphic>
              <a:graphicData uri="http://schemas.openxmlformats.org/drawingml/2006/picture">
                <pic:pic>
                  <pic:nvPicPr>
                    <pic:cNvPr id="616" name="Image 616"/>
                    <pic:cNvPicPr/>
                  </pic:nvPicPr>
                  <pic:blipFill>
                    <a:blip r:embed="rId346" cstate="print"/>
                    <a:stretch>
                      <a:fillRect/>
                    </a:stretch>
                  </pic:blipFill>
                  <pic:spPr>
                    <a:xfrm>
                      <a:off x="0" y="0"/>
                      <a:ext cx="1250070" cy="298703"/>
                    </a:xfrm>
                    <a:prstGeom prst="rect">
                      <a:avLst/>
                    </a:prstGeom>
                  </pic:spPr>
                </pic:pic>
              </a:graphicData>
            </a:graphic>
          </wp:inline>
        </w:drawing>
      </w:r>
      <w:r>
        <w:rPr>
          <w:sz w:val="20"/>
        </w:rPr>
      </w: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rPr>
          <w:sz w:val="37"/>
        </w:rPr>
      </w:pPr>
    </w:p>
    <w:p>
      <w:pPr>
        <w:pStyle w:val="BodyText"/>
        <w:spacing w:before="192"/>
        <w:rPr>
          <w:sz w:val="37"/>
        </w:rPr>
      </w:pPr>
    </w:p>
    <w:p>
      <w:pPr>
        <w:spacing w:before="1"/>
        <w:ind w:left="1237" w:right="0" w:firstLine="0"/>
        <w:jc w:val="left"/>
        <w:rPr>
          <w:sz w:val="46"/>
        </w:rPr>
      </w:pPr>
      <w:r>
        <w:rPr>
          <w:w w:val="105"/>
          <w:sz w:val="46"/>
        </w:rPr>
        <w:t>Forever</w:t>
      </w:r>
      <w:r>
        <w:rPr>
          <w:spacing w:val="59"/>
          <w:w w:val="105"/>
          <w:sz w:val="46"/>
        </w:rPr>
        <w:t> </w:t>
      </w:r>
      <w:r>
        <w:rPr>
          <w:w w:val="105"/>
          <w:sz w:val="46"/>
        </w:rPr>
        <w:t>Aloe</w:t>
      </w:r>
      <w:r>
        <w:rPr>
          <w:spacing w:val="43"/>
          <w:w w:val="105"/>
          <w:sz w:val="46"/>
        </w:rPr>
        <w:t> </w:t>
      </w:r>
      <w:r>
        <w:rPr>
          <w:w w:val="105"/>
          <w:sz w:val="46"/>
        </w:rPr>
        <w:t>Lips</w:t>
      </w:r>
      <w:r>
        <w:rPr>
          <w:w w:val="105"/>
          <w:position w:val="19"/>
          <w:sz w:val="14"/>
        </w:rPr>
        <w:t>TM</w:t>
      </w:r>
      <w:r>
        <w:rPr>
          <w:spacing w:val="47"/>
          <w:w w:val="105"/>
          <w:position w:val="19"/>
          <w:sz w:val="14"/>
        </w:rPr>
        <w:t>  </w:t>
      </w:r>
      <w:r>
        <w:rPr>
          <w:w w:val="105"/>
          <w:sz w:val="46"/>
        </w:rPr>
        <w:t>with</w:t>
      </w:r>
      <w:r>
        <w:rPr>
          <w:spacing w:val="28"/>
          <w:w w:val="105"/>
          <w:sz w:val="46"/>
        </w:rPr>
        <w:t> </w:t>
      </w:r>
      <w:r>
        <w:rPr>
          <w:spacing w:val="-2"/>
          <w:w w:val="105"/>
          <w:sz w:val="46"/>
        </w:rPr>
        <w:t>Jojoba</w:t>
      </w:r>
    </w:p>
    <w:p>
      <w:pPr>
        <w:spacing w:before="67"/>
        <w:ind w:left="1246" w:right="0" w:firstLine="0"/>
        <w:jc w:val="left"/>
        <w:rPr>
          <w:rFonts w:ascii="Arial Narrow"/>
          <w:sz w:val="36"/>
        </w:rPr>
      </w:pPr>
      <w:r>
        <w:rPr>
          <w:rFonts w:ascii="Arial Narrow"/>
          <w:sz w:val="36"/>
        </w:rPr>
        <w:t>Soothe</w:t>
      </w:r>
      <w:r>
        <w:rPr>
          <w:rFonts w:ascii="Arial Narrow"/>
          <w:spacing w:val="18"/>
          <w:sz w:val="36"/>
        </w:rPr>
        <w:t> </w:t>
      </w:r>
      <w:r>
        <w:rPr>
          <w:rFonts w:ascii="Arial Narrow"/>
          <w:sz w:val="36"/>
        </w:rPr>
        <w:t>away</w:t>
      </w:r>
      <w:r>
        <w:rPr>
          <w:rFonts w:ascii="Arial Narrow"/>
          <w:spacing w:val="20"/>
          <w:sz w:val="36"/>
        </w:rPr>
        <w:t> </w:t>
      </w:r>
      <w:r>
        <w:rPr>
          <w:rFonts w:ascii="Arial Narrow"/>
          <w:sz w:val="36"/>
        </w:rPr>
        <w:t>the</w:t>
      </w:r>
      <w:r>
        <w:rPr>
          <w:rFonts w:ascii="Arial Narrow"/>
          <w:spacing w:val="49"/>
          <w:sz w:val="36"/>
        </w:rPr>
        <w:t> </w:t>
      </w:r>
      <w:r>
        <w:rPr>
          <w:rFonts w:ascii="Arial Narrow"/>
          <w:sz w:val="36"/>
        </w:rPr>
        <w:t>pressures</w:t>
      </w:r>
      <w:r>
        <w:rPr>
          <w:rFonts w:ascii="Arial Narrow"/>
          <w:spacing w:val="16"/>
          <w:sz w:val="36"/>
        </w:rPr>
        <w:t> </w:t>
      </w:r>
      <w:r>
        <w:rPr>
          <w:rFonts w:ascii="Arial Narrow"/>
          <w:sz w:val="36"/>
        </w:rPr>
        <w:t>of</w:t>
      </w:r>
      <w:r>
        <w:rPr>
          <w:rFonts w:ascii="Arial Narrow"/>
          <w:spacing w:val="26"/>
          <w:sz w:val="36"/>
        </w:rPr>
        <w:t> </w:t>
      </w:r>
      <w:r>
        <w:rPr>
          <w:rFonts w:ascii="Arial Narrow"/>
          <w:sz w:val="36"/>
        </w:rPr>
        <w:t>the</w:t>
      </w:r>
      <w:r>
        <w:rPr>
          <w:rFonts w:ascii="Arial Narrow"/>
          <w:spacing w:val="67"/>
          <w:sz w:val="36"/>
        </w:rPr>
        <w:t> </w:t>
      </w:r>
      <w:r>
        <w:rPr>
          <w:rFonts w:ascii="Arial Narrow"/>
          <w:spacing w:val="-4"/>
          <w:sz w:val="36"/>
        </w:rPr>
        <w:t>day.</w:t>
      </w:r>
    </w:p>
    <w:p>
      <w:pPr>
        <w:pStyle w:val="BodyText"/>
        <w:spacing w:line="316" w:lineRule="auto" w:before="404"/>
        <w:ind w:left="1234" w:right="63" w:hanging="9"/>
        <w:rPr>
          <w:sz w:val="31"/>
        </w:rPr>
      </w:pPr>
      <w:r>
        <w:rPr/>
        <w:t>When</w:t>
      </w:r>
      <w:r>
        <w:rPr>
          <w:spacing w:val="-17"/>
        </w:rPr>
        <w:t> </w:t>
      </w:r>
      <w:r>
        <w:rPr/>
        <w:t>it</w:t>
      </w:r>
      <w:r>
        <w:rPr>
          <w:spacing w:val="-15"/>
        </w:rPr>
        <w:t> </w:t>
      </w:r>
      <w:r>
        <w:rPr/>
        <w:t>comes</w:t>
      </w:r>
      <w:r>
        <w:rPr>
          <w:spacing w:val="-16"/>
        </w:rPr>
        <w:t> </w:t>
      </w:r>
      <w:r>
        <w:rPr/>
        <w:t>to</w:t>
      </w:r>
      <w:r>
        <w:rPr>
          <w:spacing w:val="-23"/>
        </w:rPr>
        <w:t> </w:t>
      </w:r>
      <w:r>
        <w:rPr/>
        <w:t>your</w:t>
      </w:r>
      <w:r>
        <w:rPr>
          <w:spacing w:val="-14"/>
        </w:rPr>
        <w:t> </w:t>
      </w:r>
      <w:r>
        <w:rPr/>
        <w:t>skincare</w:t>
      </w:r>
      <w:r>
        <w:rPr>
          <w:spacing w:val="-1"/>
        </w:rPr>
        <w:t> </w:t>
      </w:r>
      <w:r>
        <w:rPr/>
        <w:t>routine,</w:t>
      </w:r>
      <w:r>
        <w:rPr>
          <w:spacing w:val="3"/>
        </w:rPr>
        <w:t> </w:t>
      </w:r>
      <w:r>
        <w:rPr/>
        <w:t>don't</w:t>
      </w:r>
      <w:r>
        <w:rPr>
          <w:spacing w:val="-14"/>
        </w:rPr>
        <w:t> </w:t>
      </w:r>
      <w:r>
        <w:rPr/>
        <w:t>let</w:t>
      </w:r>
      <w:r>
        <w:rPr>
          <w:spacing w:val="-7"/>
        </w:rPr>
        <w:t> </w:t>
      </w:r>
      <w:r>
        <w:rPr/>
        <w:t>your</w:t>
      </w:r>
      <w:r>
        <w:rPr>
          <w:spacing w:val="-10"/>
        </w:rPr>
        <w:t> </w:t>
      </w:r>
      <w:r>
        <w:rPr/>
        <w:t>lips</w:t>
      </w:r>
      <w:r>
        <w:rPr>
          <w:spacing w:val="-10"/>
        </w:rPr>
        <w:t> </w:t>
      </w:r>
      <w:r>
        <w:rPr/>
        <w:t>feel</w:t>
      </w:r>
      <w:r>
        <w:rPr>
          <w:spacing w:val="-19"/>
        </w:rPr>
        <w:t> </w:t>
      </w:r>
      <w:r>
        <w:rPr/>
        <w:t>left out.</w:t>
      </w:r>
      <w:r>
        <w:rPr>
          <w:spacing w:val="-8"/>
        </w:rPr>
        <w:t> </w:t>
      </w:r>
      <w:r>
        <w:rPr/>
        <w:t>Soften, condition and soothe with</w:t>
      </w:r>
      <w:r>
        <w:rPr>
          <w:spacing w:val="-2"/>
        </w:rPr>
        <w:t> </w:t>
      </w:r>
      <w:r>
        <w:rPr/>
        <w:t>Forever Aloe</w:t>
      </w:r>
      <w:r>
        <w:rPr>
          <w:spacing w:val="-1"/>
        </w:rPr>
        <w:t> </w:t>
      </w:r>
      <w:r>
        <w:rPr/>
        <w:t>Lips</w:t>
      </w:r>
      <w:r>
        <w:rPr>
          <w:position w:val="9"/>
          <w:sz w:val="18"/>
        </w:rPr>
        <w:t>TM</w:t>
      </w:r>
      <w:r>
        <w:rPr>
          <w:spacing w:val="40"/>
          <w:position w:val="9"/>
          <w:sz w:val="18"/>
        </w:rPr>
        <w:t> </w:t>
      </w:r>
      <w:r>
        <w:rPr/>
        <w:t>with </w:t>
      </w:r>
      <w:r>
        <w:rPr>
          <w:spacing w:val="-2"/>
          <w:sz w:val="31"/>
        </w:rPr>
        <w:t>jojoba.</w:t>
      </w:r>
    </w:p>
    <w:p>
      <w:pPr>
        <w:spacing w:line="319" w:lineRule="auto" w:before="308"/>
        <w:ind w:left="1225" w:right="63" w:firstLine="9"/>
        <w:jc w:val="left"/>
        <w:rPr>
          <w:sz w:val="31"/>
        </w:rPr>
      </w:pPr>
      <w:r>
        <w:rPr>
          <w:sz w:val="31"/>
        </w:rPr>
        <w:t>Forever Aloe Lips’</w:t>
      </w:r>
      <w:r>
        <w:rPr>
          <w:position w:val="9"/>
          <w:sz w:val="18"/>
        </w:rPr>
        <w:t>M</w:t>
      </w:r>
      <w:r>
        <w:rPr>
          <w:spacing w:val="40"/>
          <w:position w:val="9"/>
          <w:sz w:val="18"/>
        </w:rPr>
        <w:t> </w:t>
      </w:r>
      <w:r>
        <w:rPr>
          <w:sz w:val="31"/>
        </w:rPr>
        <w:t>is the ultimate year-round solution to dry, chapped lips. Aloe, jojoba and beeswax soothe,</w:t>
      </w:r>
      <w:r>
        <w:rPr>
          <w:spacing w:val="30"/>
          <w:sz w:val="31"/>
        </w:rPr>
        <w:t> </w:t>
      </w:r>
      <w:r>
        <w:rPr>
          <w:sz w:val="31"/>
        </w:rPr>
        <w:t>smooth and comfort your lips while providing a</w:t>
      </w:r>
      <w:r>
        <w:rPr>
          <w:spacing w:val="-1"/>
          <w:sz w:val="31"/>
        </w:rPr>
        <w:t> </w:t>
      </w:r>
      <w:r>
        <w:rPr>
          <w:sz w:val="31"/>
        </w:rPr>
        <w:t>long-lasting moisture barrier for your precious lips.</w:t>
      </w:r>
    </w:p>
    <w:p>
      <w:pPr>
        <w:tabs>
          <w:tab w:pos="9604" w:val="left" w:leader="none"/>
        </w:tabs>
        <w:spacing w:line="319" w:lineRule="auto" w:before="323"/>
        <w:ind w:left="1232" w:right="769" w:hanging="7"/>
        <w:jc w:val="left"/>
        <w:rPr>
          <w:sz w:val="31"/>
        </w:rPr>
      </w:pPr>
      <w:r>
        <w:rPr>
          <w:sz w:val="31"/>
        </w:rPr>
        <w:t>We didn't stop there. Forever</w:t>
      </w:r>
      <w:r>
        <w:rPr>
          <w:spacing w:val="40"/>
          <w:sz w:val="31"/>
        </w:rPr>
        <w:t> </w:t>
      </w:r>
      <w:r>
        <w:rPr>
          <w:sz w:val="31"/>
        </w:rPr>
        <w:t>Aloe Lips</w:t>
      </w:r>
      <w:r>
        <w:rPr>
          <w:position w:val="9"/>
          <w:sz w:val="18"/>
        </w:rPr>
        <w:t>TM</w:t>
      </w:r>
      <w:r>
        <w:rPr>
          <w:spacing w:val="40"/>
          <w:position w:val="9"/>
          <w:sz w:val="18"/>
        </w:rPr>
        <w:t> </w:t>
      </w:r>
      <w:r>
        <w:rPr>
          <w:sz w:val="31"/>
        </w:rPr>
        <w:t>includes jojoba oil, a natural liquid wax that both soothes</w:t>
      </w:r>
      <w:r>
        <w:rPr>
          <w:spacing w:val="40"/>
          <w:sz w:val="31"/>
        </w:rPr>
        <w:t> </w:t>
      </w:r>
      <w:r>
        <w:rPr>
          <w:sz w:val="31"/>
        </w:rPr>
        <w:t>and protects your lips.</w:t>
        <w:tab/>
      </w:r>
      <w:r>
        <w:rPr>
          <w:spacing w:val="-12"/>
          <w:sz w:val="31"/>
        </w:rPr>
        <w:t>We </w:t>
      </w:r>
      <w:r>
        <w:rPr>
          <w:sz w:val="31"/>
        </w:rPr>
        <w:t>combined</w:t>
      </w:r>
      <w:r>
        <w:rPr>
          <w:spacing w:val="40"/>
          <w:sz w:val="31"/>
        </w:rPr>
        <w:t> </w:t>
      </w:r>
      <w:r>
        <w:rPr>
          <w:sz w:val="31"/>
        </w:rPr>
        <w:t>jojoba with a skin conditioning agent</w:t>
      </w:r>
      <w:r>
        <w:rPr>
          <w:spacing w:val="40"/>
          <w:sz w:val="31"/>
        </w:rPr>
        <w:t> </w:t>
      </w:r>
      <w:r>
        <w:rPr>
          <w:sz w:val="31"/>
        </w:rPr>
        <w:t>called myristyl myristate for lips worfh showing off.</w:t>
      </w:r>
    </w:p>
    <w:p>
      <w:pPr>
        <w:pStyle w:val="BodyText"/>
        <w:spacing w:line="312" w:lineRule="auto" w:before="300"/>
        <w:ind w:left="1234" w:right="63" w:hanging="12"/>
      </w:pPr>
      <w:r>
        <w:rPr>
          <w:spacing w:val="-2"/>
        </w:rPr>
        <w:t>The</w:t>
      </w:r>
      <w:r>
        <w:rPr>
          <w:spacing w:val="-15"/>
        </w:rPr>
        <w:t> </w:t>
      </w:r>
      <w:r>
        <w:rPr>
          <w:spacing w:val="-2"/>
        </w:rPr>
        <w:t>soothing</w:t>
      </w:r>
      <w:r>
        <w:rPr>
          <w:spacing w:val="-5"/>
        </w:rPr>
        <w:t> </w:t>
      </w:r>
      <w:r>
        <w:rPr>
          <w:spacing w:val="-2"/>
        </w:rPr>
        <w:t>power</w:t>
      </w:r>
      <w:r>
        <w:rPr/>
        <w:t> </w:t>
      </w:r>
      <w:r>
        <w:rPr>
          <w:spacing w:val="-2"/>
        </w:rPr>
        <w:t>of</w:t>
      </w:r>
      <w:r>
        <w:rPr>
          <w:spacing w:val="-9"/>
        </w:rPr>
        <w:t> </w:t>
      </w:r>
      <w:r>
        <w:rPr>
          <w:spacing w:val="-2"/>
        </w:rPr>
        <w:t>aloe combined with</w:t>
      </w:r>
      <w:r>
        <w:rPr>
          <w:spacing w:val="-9"/>
        </w:rPr>
        <w:t> </w:t>
      </w:r>
      <w:r>
        <w:rPr>
          <w:spacing w:val="-2"/>
        </w:rPr>
        <w:t>a</w:t>
      </w:r>
      <w:r>
        <w:rPr>
          <w:spacing w:val="-21"/>
        </w:rPr>
        <w:t> </w:t>
      </w:r>
      <w:r>
        <w:rPr>
          <w:spacing w:val="-2"/>
        </w:rPr>
        <w:t>perfectly balanced</w:t>
      </w:r>
      <w:r>
        <w:rPr>
          <w:spacing w:val="-6"/>
        </w:rPr>
        <w:t> </w:t>
      </w:r>
      <w:r>
        <w:rPr>
          <w:spacing w:val="-2"/>
        </w:rPr>
        <w:t>mix </w:t>
      </w:r>
      <w:r>
        <w:rPr/>
        <w:t>of</w:t>
      </w:r>
      <w:r>
        <w:rPr>
          <w:spacing w:val="-10"/>
        </w:rPr>
        <w:t> </w:t>
      </w:r>
      <w:r>
        <w:rPr/>
        <w:t>natural</w:t>
      </w:r>
      <w:r>
        <w:rPr>
          <w:spacing w:val="-4"/>
        </w:rPr>
        <w:t> </w:t>
      </w:r>
      <w:r>
        <w:rPr/>
        <w:t>ingredients</w:t>
      </w:r>
      <w:r>
        <w:rPr>
          <w:spacing w:val="4"/>
        </w:rPr>
        <w:t> </w:t>
      </w:r>
      <w:r>
        <w:rPr/>
        <w:t>will</w:t>
      </w:r>
      <w:r>
        <w:rPr>
          <w:spacing w:val="-19"/>
        </w:rPr>
        <w:t> </w:t>
      </w:r>
      <w:r>
        <w:rPr/>
        <w:t>leave</w:t>
      </w:r>
      <w:r>
        <w:rPr>
          <w:spacing w:val="-6"/>
        </w:rPr>
        <w:t> </w:t>
      </w:r>
      <w:r>
        <w:rPr/>
        <w:t>your</w:t>
      </w:r>
      <w:r>
        <w:rPr>
          <w:spacing w:val="-9"/>
        </w:rPr>
        <w:t> </w:t>
      </w:r>
      <w:r>
        <w:rPr/>
        <w:t>lips</w:t>
      </w:r>
      <w:r>
        <w:rPr>
          <w:spacing w:val="-10"/>
        </w:rPr>
        <w:t> </w:t>
      </w:r>
      <w:r>
        <w:rPr/>
        <w:t>feeling</w:t>
      </w:r>
      <w:r>
        <w:rPr>
          <w:spacing w:val="-19"/>
        </w:rPr>
        <w:t> </w:t>
      </w:r>
      <w:r>
        <w:rPr/>
        <w:t>cool,</w:t>
      </w:r>
      <w:r>
        <w:rPr>
          <w:spacing w:val="-10"/>
        </w:rPr>
        <w:t> </w:t>
      </w:r>
      <w:r>
        <w:rPr/>
        <w:t>plump</w:t>
      </w:r>
      <w:r>
        <w:rPr>
          <w:spacing w:val="-5"/>
        </w:rPr>
        <w:t> </w:t>
      </w:r>
      <w:r>
        <w:rPr/>
        <w:t>and </w:t>
      </w:r>
      <w:r>
        <w:rPr>
          <w:spacing w:val="-2"/>
        </w:rPr>
        <w:t>moisturized,</w:t>
      </w:r>
      <w:r>
        <w:rPr>
          <w:spacing w:val="7"/>
        </w:rPr>
        <w:t> </w:t>
      </w:r>
      <w:r>
        <w:rPr>
          <w:spacing w:val="-2"/>
        </w:rPr>
        <w:t>while</w:t>
      </w:r>
      <w:r>
        <w:rPr>
          <w:spacing w:val="-6"/>
        </w:rPr>
        <w:t> </w:t>
      </w:r>
      <w:r>
        <w:rPr>
          <w:spacing w:val="-2"/>
        </w:rPr>
        <w:t>three</w:t>
      </w:r>
      <w:r>
        <w:rPr>
          <w:spacing w:val="-18"/>
        </w:rPr>
        <w:t> </w:t>
      </w:r>
      <w:r>
        <w:rPr>
          <w:spacing w:val="-2"/>
        </w:rPr>
        <w:t>types</w:t>
      </w:r>
      <w:r>
        <w:rPr>
          <w:spacing w:val="-9"/>
        </w:rPr>
        <w:t> </w:t>
      </w:r>
      <w:r>
        <w:rPr>
          <w:spacing w:val="-2"/>
        </w:rPr>
        <w:t>of</w:t>
      </w:r>
      <w:r>
        <w:rPr>
          <w:spacing w:val="-4"/>
        </w:rPr>
        <w:t> </w:t>
      </w:r>
      <w:r>
        <w:rPr>
          <w:spacing w:val="-2"/>
        </w:rPr>
        <w:t>wax lock</w:t>
      </w:r>
      <w:r>
        <w:rPr>
          <w:spacing w:val="-14"/>
        </w:rPr>
        <w:t> </w:t>
      </w:r>
      <w:r>
        <w:rPr>
          <w:spacing w:val="-2"/>
        </w:rPr>
        <w:t>in</w:t>
      </w:r>
      <w:r>
        <w:rPr>
          <w:spacing w:val="-21"/>
        </w:rPr>
        <w:t> </w:t>
      </w:r>
      <w:r>
        <w:rPr>
          <w:spacing w:val="-2"/>
        </w:rPr>
        <w:t>moisture</w:t>
      </w:r>
      <w:r>
        <w:rPr>
          <w:spacing w:val="-3"/>
        </w:rPr>
        <w:t> </w:t>
      </w:r>
      <w:r>
        <w:rPr>
          <w:spacing w:val="-2"/>
        </w:rPr>
        <w:t>and</w:t>
      </w:r>
      <w:r>
        <w:rPr>
          <w:spacing w:val="-9"/>
        </w:rPr>
        <w:t> </w:t>
      </w:r>
      <w:r>
        <w:rPr>
          <w:spacing w:val="-2"/>
        </w:rPr>
        <w:t>give</w:t>
      </w:r>
      <w:r>
        <w:rPr>
          <w:spacing w:val="-8"/>
        </w:rPr>
        <w:t> </w:t>
      </w:r>
      <w:r>
        <w:rPr>
          <w:spacing w:val="-2"/>
        </w:rPr>
        <w:t>your </w:t>
      </w:r>
      <w:r>
        <w:rPr/>
        <w:t>lips a</w:t>
      </w:r>
      <w:r>
        <w:rPr>
          <w:spacing w:val="-3"/>
        </w:rPr>
        <w:t> </w:t>
      </w:r>
      <w:r>
        <w:rPr/>
        <w:t>stunning gloss.</w:t>
      </w:r>
    </w:p>
    <w:p>
      <w:pPr>
        <w:pStyle w:val="BodyText"/>
        <w:tabs>
          <w:tab w:pos="3623" w:val="left" w:leader="none"/>
        </w:tabs>
        <w:spacing w:line="312" w:lineRule="auto" w:before="306"/>
        <w:ind w:left="1238" w:right="769" w:hanging="6"/>
      </w:pPr>
      <w:r>
        <w:rPr>
          <w:spacing w:val="-2"/>
        </w:rPr>
        <w:t>From</w:t>
      </w:r>
      <w:r>
        <w:rPr>
          <w:spacing w:val="-4"/>
        </w:rPr>
        <w:t> </w:t>
      </w:r>
      <w:r>
        <w:rPr>
          <w:spacing w:val="-2"/>
        </w:rPr>
        <w:t>winter</w:t>
      </w:r>
      <w:r>
        <w:rPr>
          <w:spacing w:val="-11"/>
        </w:rPr>
        <w:t> </w:t>
      </w:r>
      <w:r>
        <w:rPr>
          <w:spacing w:val="-2"/>
        </w:rPr>
        <w:t>snow</w:t>
      </w:r>
      <w:r>
        <w:rPr>
          <w:spacing w:val="-15"/>
        </w:rPr>
        <w:t> </w:t>
      </w:r>
      <w:r>
        <w:rPr>
          <w:spacing w:val="-2"/>
        </w:rPr>
        <w:t>to</w:t>
      </w:r>
      <w:r>
        <w:rPr>
          <w:spacing w:val="-21"/>
        </w:rPr>
        <w:t> </w:t>
      </w:r>
      <w:r>
        <w:rPr>
          <w:spacing w:val="-2"/>
        </w:rPr>
        <w:t>summer</w:t>
      </w:r>
      <w:r>
        <w:rPr>
          <w:spacing w:val="4"/>
        </w:rPr>
        <w:t> </w:t>
      </w:r>
      <w:r>
        <w:rPr>
          <w:spacing w:val="-2"/>
        </w:rPr>
        <w:t>sunshine,</w:t>
      </w:r>
      <w:r>
        <w:rPr>
          <w:spacing w:val="-5"/>
        </w:rPr>
        <w:t> </w:t>
      </w:r>
      <w:r>
        <w:rPr>
          <w:spacing w:val="-2"/>
        </w:rPr>
        <w:t>make</w:t>
      </w:r>
      <w:r>
        <w:rPr>
          <w:spacing w:val="-13"/>
        </w:rPr>
        <w:t> </w:t>
      </w:r>
      <w:r>
        <w:rPr>
          <w:spacing w:val="-2"/>
        </w:rPr>
        <w:t>sure</w:t>
      </w:r>
      <w:r>
        <w:rPr>
          <w:spacing w:val="-21"/>
        </w:rPr>
        <w:t> </w:t>
      </w:r>
      <w:r>
        <w:rPr>
          <w:spacing w:val="-2"/>
        </w:rPr>
        <w:t>your</w:t>
      </w:r>
      <w:r>
        <w:rPr>
          <w:spacing w:val="-14"/>
        </w:rPr>
        <w:t> </w:t>
      </w:r>
      <w:r>
        <w:rPr>
          <w:spacing w:val="-2"/>
        </w:rPr>
        <w:t>lips</w:t>
      </w:r>
      <w:r>
        <w:rPr>
          <w:spacing w:val="-18"/>
        </w:rPr>
        <w:t> </w:t>
      </w:r>
      <w:r>
        <w:rPr>
          <w:spacing w:val="-2"/>
        </w:rPr>
        <w:t>are </w:t>
      </w:r>
      <w:r>
        <w:rPr/>
        <w:t>prepared for an</w:t>
        <w:tab/>
        <w:t>hing the great outdoors has to offer!</w:t>
      </w:r>
    </w:p>
    <w:p>
      <w:pPr>
        <w:spacing w:before="99"/>
        <w:ind w:left="1229" w:right="0" w:firstLine="0"/>
        <w:jc w:val="left"/>
        <w:rPr>
          <w:rFonts w:ascii="Arial Narrow"/>
          <w:sz w:val="36"/>
        </w:rPr>
      </w:pPr>
      <w:r>
        <w:rPr/>
        <w:br w:type="column"/>
      </w:r>
      <w:r>
        <w:rPr>
          <w:rFonts w:ascii="Arial Narrow"/>
          <w:spacing w:val="-2"/>
          <w:w w:val="115"/>
          <w:sz w:val="36"/>
        </w:rPr>
        <w:t>CONTENTS</w:t>
      </w:r>
    </w:p>
    <w:p>
      <w:pPr>
        <w:spacing w:before="99"/>
        <w:ind w:left="1239" w:right="0" w:firstLine="0"/>
        <w:jc w:val="left"/>
        <w:rPr>
          <w:rFonts w:ascii="Arial Narrow"/>
          <w:sz w:val="31"/>
        </w:rPr>
      </w:pPr>
      <w:r>
        <w:rPr>
          <w:rFonts w:ascii="Arial Narrow"/>
          <w:w w:val="115"/>
          <w:sz w:val="31"/>
        </w:rPr>
        <w:t>NETWT</w:t>
      </w:r>
      <w:r>
        <w:rPr>
          <w:rFonts w:ascii="Arial Narrow"/>
          <w:spacing w:val="23"/>
          <w:w w:val="115"/>
          <w:sz w:val="31"/>
        </w:rPr>
        <w:t> </w:t>
      </w:r>
      <w:r>
        <w:rPr>
          <w:rFonts w:ascii="Arial Narrow"/>
          <w:w w:val="115"/>
          <w:sz w:val="31"/>
        </w:rPr>
        <w:t>0.15</w:t>
      </w:r>
      <w:r>
        <w:rPr>
          <w:rFonts w:ascii="Arial Narrow"/>
          <w:spacing w:val="24"/>
          <w:w w:val="115"/>
          <w:sz w:val="31"/>
        </w:rPr>
        <w:t> </w:t>
      </w:r>
      <w:r>
        <w:rPr>
          <w:rFonts w:ascii="Arial Narrow"/>
          <w:w w:val="115"/>
          <w:sz w:val="31"/>
        </w:rPr>
        <w:t>OZ. (4.25</w:t>
      </w:r>
      <w:r>
        <w:rPr>
          <w:rFonts w:ascii="Arial Narrow"/>
          <w:spacing w:val="28"/>
          <w:w w:val="115"/>
          <w:sz w:val="31"/>
        </w:rPr>
        <w:t> </w:t>
      </w:r>
      <w:r>
        <w:rPr>
          <w:rFonts w:ascii="Arial Narrow"/>
          <w:spacing w:val="-5"/>
          <w:w w:val="115"/>
          <w:sz w:val="31"/>
        </w:rPr>
        <w:t>g)</w:t>
      </w:r>
    </w:p>
    <w:p>
      <w:pPr>
        <w:pStyle w:val="BodyText"/>
        <w:spacing w:before="146"/>
        <w:rPr>
          <w:rFonts w:ascii="Arial Narrow"/>
          <w:sz w:val="20"/>
        </w:rPr>
      </w:pPr>
      <w:r>
        <w:rPr>
          <w:rFonts w:ascii="Arial Narrow"/>
          <w:sz w:val="20"/>
        </w:rPr>
        <mc:AlternateContent>
          <mc:Choice Requires="wps">
            <w:drawing>
              <wp:anchor distT="0" distB="0" distL="0" distR="0" allowOverlap="1" layoutInCell="1" locked="0" behindDoc="1" simplePos="0" relativeHeight="487759872">
                <wp:simplePos x="0" y="0"/>
                <wp:positionH relativeFrom="page">
                  <wp:posOffset>8095488</wp:posOffset>
                </wp:positionH>
                <wp:positionV relativeFrom="paragraph">
                  <wp:posOffset>254013</wp:posOffset>
                </wp:positionV>
                <wp:extent cx="4373880" cy="1270"/>
                <wp:effectExtent l="0" t="0" r="0" b="0"/>
                <wp:wrapTopAndBottom/>
                <wp:docPr id="617" name="Graphic 617"/>
                <wp:cNvGraphicFramePr>
                  <a:graphicFrameLocks/>
                </wp:cNvGraphicFramePr>
                <a:graphic>
                  <a:graphicData uri="http://schemas.microsoft.com/office/word/2010/wordprocessingShape">
                    <wps:wsp>
                      <wps:cNvPr id="617" name="Graphic 617"/>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001036pt;width:344.4pt;height:.1pt;mso-position-horizontal-relative:page;mso-position-vertical-relative:paragraph;z-index:-15556608;mso-wrap-distance-left:0;mso-wrap-distance-right:0" id="docshape362" coordorigin="12749,400" coordsize="6888,0" path="m12749,400l19637,400e" filled="false" stroked="true" strokeweight="1.68pt" strokecolor="#7c6418">
                <v:path arrowok="t"/>
                <v:stroke dashstyle="solid"/>
                <w10:wrap type="topAndBottom"/>
              </v:shape>
            </w:pict>
          </mc:Fallback>
        </mc:AlternateContent>
      </w:r>
    </w:p>
    <w:p>
      <w:pPr>
        <w:spacing w:before="328"/>
        <w:ind w:left="1236" w:right="0" w:firstLine="0"/>
        <w:jc w:val="left"/>
        <w:rPr>
          <w:rFonts w:ascii="Arial Narrow"/>
          <w:sz w:val="36"/>
        </w:rPr>
      </w:pPr>
      <w:r>
        <w:rPr>
          <w:rFonts w:ascii="Arial Narrow"/>
          <w:spacing w:val="-2"/>
          <w:w w:val="115"/>
          <w:sz w:val="36"/>
        </w:rPr>
        <w:t>DIRECTIONS</w:t>
      </w:r>
    </w:p>
    <w:p>
      <w:pPr>
        <w:pStyle w:val="BodyText"/>
        <w:spacing w:line="312" w:lineRule="auto" w:before="97"/>
        <w:ind w:left="1222" w:right="1222" w:firstLine="6"/>
      </w:pPr>
      <w:r>
        <w:rPr>
          <w:color w:val="382A0E"/>
          <w:spacing w:val="-8"/>
        </w:rPr>
        <w:t>Apply</w:t>
      </w:r>
      <w:r>
        <w:rPr>
          <w:color w:val="382A0E"/>
          <w:spacing w:val="-15"/>
        </w:rPr>
        <w:t> </w:t>
      </w:r>
      <w:r>
        <w:rPr>
          <w:spacing w:val="-8"/>
        </w:rPr>
        <w:t>to</w:t>
      </w:r>
      <w:r>
        <w:rPr>
          <w:spacing w:val="-14"/>
        </w:rPr>
        <w:t> </w:t>
      </w:r>
      <w:r>
        <w:rPr>
          <w:spacing w:val="-8"/>
        </w:rPr>
        <w:t>the</w:t>
      </w:r>
      <w:r>
        <w:rPr>
          <w:spacing w:val="-14"/>
        </w:rPr>
        <w:t> </w:t>
      </w:r>
      <w:r>
        <w:rPr>
          <w:spacing w:val="-8"/>
        </w:rPr>
        <w:t>lips</w:t>
      </w:r>
      <w:r>
        <w:rPr>
          <w:spacing w:val="-14"/>
        </w:rPr>
        <w:t> </w:t>
      </w:r>
      <w:r>
        <w:rPr>
          <w:spacing w:val="-8"/>
        </w:rPr>
        <w:t>regularly</w:t>
      </w:r>
      <w:r>
        <w:rPr>
          <w:spacing w:val="-15"/>
        </w:rPr>
        <w:t> </w:t>
      </w:r>
      <w:r>
        <w:rPr>
          <w:color w:val="5D4913"/>
          <w:spacing w:val="-8"/>
        </w:rPr>
        <w:t>as</w:t>
      </w:r>
      <w:r>
        <w:rPr>
          <w:color w:val="5D4913"/>
          <w:spacing w:val="-14"/>
        </w:rPr>
        <w:t> </w:t>
      </w:r>
      <w:r>
        <w:rPr>
          <w:spacing w:val="-8"/>
        </w:rPr>
        <w:t>a</w:t>
      </w:r>
      <w:r>
        <w:rPr>
          <w:spacing w:val="-15"/>
        </w:rPr>
        <w:t> </w:t>
      </w:r>
      <w:r>
        <w:rPr>
          <w:spacing w:val="-8"/>
        </w:rPr>
        <w:t>moisturizer, </w:t>
      </w:r>
      <w:r>
        <w:rPr>
          <w:w w:val="90"/>
        </w:rPr>
        <w:t>particularly in harsh </w:t>
      </w:r>
      <w:r>
        <w:rPr>
          <w:color w:val="081300"/>
          <w:w w:val="90"/>
        </w:rPr>
        <w:t>or</w:t>
      </w:r>
      <w:r>
        <w:rPr>
          <w:color w:val="081300"/>
          <w:spacing w:val="-7"/>
          <w:w w:val="90"/>
        </w:rPr>
        <w:t> </w:t>
      </w:r>
      <w:r>
        <w:rPr>
          <w:w w:val="90"/>
        </w:rPr>
        <w:t>extreme weather conditions.</w:t>
      </w:r>
    </w:p>
    <w:p>
      <w:pPr>
        <w:pStyle w:val="BodyText"/>
        <w:spacing w:before="36"/>
        <w:rPr>
          <w:sz w:val="20"/>
        </w:rPr>
      </w:pPr>
      <w:r>
        <w:rPr>
          <w:sz w:val="20"/>
        </w:rPr>
        <mc:AlternateContent>
          <mc:Choice Requires="wps">
            <w:drawing>
              <wp:anchor distT="0" distB="0" distL="0" distR="0" allowOverlap="1" layoutInCell="1" locked="0" behindDoc="1" simplePos="0" relativeHeight="487760384">
                <wp:simplePos x="0" y="0"/>
                <wp:positionH relativeFrom="page">
                  <wp:posOffset>8095488</wp:posOffset>
                </wp:positionH>
                <wp:positionV relativeFrom="paragraph">
                  <wp:posOffset>184655</wp:posOffset>
                </wp:positionV>
                <wp:extent cx="4373880" cy="1270"/>
                <wp:effectExtent l="0" t="0" r="0" b="0"/>
                <wp:wrapTopAndBottom/>
                <wp:docPr id="618" name="Graphic 618"/>
                <wp:cNvGraphicFramePr>
                  <a:graphicFrameLocks/>
                </wp:cNvGraphicFramePr>
                <a:graphic>
                  <a:graphicData uri="http://schemas.microsoft.com/office/word/2010/wordprocessingShape">
                    <wps:wsp>
                      <wps:cNvPr id="618" name="Graphic 618"/>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539765pt;width:344.4pt;height:.1pt;mso-position-horizontal-relative:page;mso-position-vertical-relative:paragraph;z-index:-15556096;mso-wrap-distance-left:0;mso-wrap-distance-right:0" id="docshape363" coordorigin="12749,291" coordsize="6888,0" path="m12749,291l19637,291e" filled="false" stroked="true" strokeweight="1.68pt" strokecolor="#806418">
                <v:path arrowok="t"/>
                <v:stroke dashstyle="solid"/>
                <w10:wrap type="topAndBottom"/>
              </v:shape>
            </w:pict>
          </mc:Fallback>
        </mc:AlternateContent>
      </w:r>
    </w:p>
    <w:p>
      <w:pPr>
        <w:spacing w:before="283"/>
        <w:ind w:left="1228" w:right="0" w:firstLine="0"/>
        <w:jc w:val="left"/>
        <w:rPr>
          <w:rFonts w:ascii="Arial Narrow"/>
          <w:sz w:val="39"/>
        </w:rPr>
      </w:pPr>
      <w:r>
        <w:rPr>
          <w:rFonts w:ascii="Arial Narrow"/>
          <w:spacing w:val="-2"/>
          <w:w w:val="105"/>
          <w:sz w:val="39"/>
        </w:rPr>
        <w:t>INGREDIENTS</w:t>
      </w:r>
    </w:p>
    <w:p>
      <w:pPr>
        <w:spacing w:line="276" w:lineRule="auto" w:before="65"/>
        <w:ind w:left="1226" w:right="1222" w:firstLine="7"/>
        <w:jc w:val="left"/>
        <w:rPr>
          <w:sz w:val="35"/>
        </w:rPr>
      </w:pPr>
      <w:r>
        <w:rPr>
          <w:w w:val="90"/>
          <w:sz w:val="33"/>
        </w:rPr>
        <w:t>Petrolatum,</w:t>
      </w:r>
      <w:r>
        <w:rPr>
          <w:spacing w:val="-1"/>
          <w:w w:val="90"/>
          <w:sz w:val="33"/>
        </w:rPr>
        <w:t> </w:t>
      </w:r>
      <w:r>
        <w:rPr>
          <w:w w:val="90"/>
          <w:sz w:val="33"/>
        </w:rPr>
        <w:t>Mineral</w:t>
      </w:r>
      <w:r>
        <w:rPr>
          <w:spacing w:val="-13"/>
          <w:w w:val="90"/>
          <w:sz w:val="33"/>
        </w:rPr>
        <w:t> </w:t>
      </w:r>
      <w:r>
        <w:rPr>
          <w:w w:val="90"/>
          <w:sz w:val="33"/>
        </w:rPr>
        <w:t>Oil,</w:t>
      </w:r>
      <w:r>
        <w:rPr>
          <w:spacing w:val="-14"/>
          <w:w w:val="90"/>
          <w:sz w:val="33"/>
        </w:rPr>
        <w:t> </w:t>
      </w:r>
      <w:r>
        <w:rPr>
          <w:w w:val="90"/>
          <w:sz w:val="33"/>
        </w:rPr>
        <w:t>Ozokerite,</w:t>
      </w:r>
      <w:r>
        <w:rPr>
          <w:spacing w:val="-5"/>
          <w:w w:val="90"/>
          <w:sz w:val="33"/>
        </w:rPr>
        <w:t> </w:t>
      </w:r>
      <w:r>
        <w:rPr>
          <w:w w:val="90"/>
          <w:sz w:val="33"/>
        </w:rPr>
        <w:t>Simmondsia </w:t>
      </w:r>
      <w:r>
        <w:rPr>
          <w:w w:val="90"/>
          <w:sz w:val="32"/>
        </w:rPr>
        <w:t>Chinensis</w:t>
      </w:r>
      <w:r>
        <w:rPr>
          <w:sz w:val="32"/>
        </w:rPr>
        <w:t> </w:t>
      </w:r>
      <w:r>
        <w:rPr>
          <w:w w:val="90"/>
          <w:sz w:val="32"/>
        </w:rPr>
        <w:t>(Jojoba) Seed Oil, Myristyl Myristate, </w:t>
      </w:r>
      <w:r>
        <w:rPr>
          <w:spacing w:val="-2"/>
          <w:w w:val="90"/>
          <w:sz w:val="33"/>
        </w:rPr>
        <w:t>Glycine</w:t>
      </w:r>
      <w:r>
        <w:rPr>
          <w:spacing w:val="-12"/>
          <w:w w:val="90"/>
          <w:sz w:val="33"/>
        </w:rPr>
        <w:t> </w:t>
      </w:r>
      <w:r>
        <w:rPr>
          <w:spacing w:val="-2"/>
          <w:w w:val="90"/>
          <w:sz w:val="33"/>
        </w:rPr>
        <w:t>Soja</w:t>
      </w:r>
      <w:r>
        <w:rPr>
          <w:spacing w:val="-12"/>
          <w:w w:val="90"/>
          <w:sz w:val="33"/>
        </w:rPr>
        <w:t> </w:t>
      </w:r>
      <w:r>
        <w:rPr>
          <w:spacing w:val="-2"/>
          <w:w w:val="90"/>
          <w:sz w:val="33"/>
        </w:rPr>
        <w:t>(Soyabean)</w:t>
      </w:r>
      <w:r>
        <w:rPr>
          <w:spacing w:val="-6"/>
          <w:w w:val="90"/>
          <w:sz w:val="33"/>
        </w:rPr>
        <w:t> </w:t>
      </w:r>
      <w:r>
        <w:rPr>
          <w:spacing w:val="-2"/>
          <w:w w:val="90"/>
          <w:sz w:val="33"/>
        </w:rPr>
        <w:t>Oil,</w:t>
      </w:r>
      <w:r>
        <w:rPr>
          <w:spacing w:val="-12"/>
          <w:w w:val="90"/>
          <w:sz w:val="33"/>
        </w:rPr>
        <w:t> </w:t>
      </w:r>
      <w:r>
        <w:rPr>
          <w:spacing w:val="-2"/>
          <w:w w:val="90"/>
          <w:sz w:val="33"/>
        </w:rPr>
        <w:t>Ethylhexyl </w:t>
      </w:r>
      <w:r>
        <w:rPr>
          <w:spacing w:val="-2"/>
          <w:w w:val="85"/>
          <w:sz w:val="34"/>
        </w:rPr>
        <w:t>Hydroxysteamte,</w:t>
      </w:r>
      <w:r>
        <w:rPr>
          <w:spacing w:val="-8"/>
          <w:w w:val="85"/>
          <w:sz w:val="34"/>
        </w:rPr>
        <w:t> </w:t>
      </w:r>
      <w:r>
        <w:rPr>
          <w:spacing w:val="-2"/>
          <w:w w:val="85"/>
          <w:sz w:val="34"/>
        </w:rPr>
        <w:t>Euphorbia</w:t>
      </w:r>
      <w:r>
        <w:rPr>
          <w:spacing w:val="-7"/>
          <w:w w:val="85"/>
          <w:sz w:val="34"/>
        </w:rPr>
        <w:t> </w:t>
      </w:r>
      <w:r>
        <w:rPr>
          <w:spacing w:val="-2"/>
          <w:w w:val="85"/>
          <w:sz w:val="34"/>
        </w:rPr>
        <w:t>Cerifera (Candelilla)</w:t>
      </w:r>
      <w:r>
        <w:rPr>
          <w:sz w:val="34"/>
        </w:rPr>
        <w:t> </w:t>
      </w:r>
      <w:r>
        <w:rPr>
          <w:spacing w:val="-2"/>
          <w:w w:val="85"/>
          <w:sz w:val="34"/>
        </w:rPr>
        <w:t>Wax, </w:t>
      </w:r>
      <w:r>
        <w:rPr>
          <w:color w:val="8E771A"/>
          <w:w w:val="85"/>
          <w:sz w:val="34"/>
        </w:rPr>
        <w:t>Beeswax, </w:t>
      </w:r>
      <w:r>
        <w:rPr>
          <w:w w:val="85"/>
          <w:sz w:val="34"/>
        </w:rPr>
        <w:t>Aloe Barbadensis</w:t>
      </w:r>
      <w:r>
        <w:rPr>
          <w:sz w:val="34"/>
        </w:rPr>
        <w:t> </w:t>
      </w:r>
      <w:r>
        <w:rPr>
          <w:w w:val="85"/>
          <w:sz w:val="34"/>
        </w:rPr>
        <w:t>Leaf Extract, Conenicia Cerifera (Carnauba) Wax,</w:t>
      </w:r>
      <w:r>
        <w:rPr>
          <w:spacing w:val="-8"/>
          <w:w w:val="85"/>
          <w:sz w:val="34"/>
        </w:rPr>
        <w:t> </w:t>
      </w:r>
      <w:r>
        <w:rPr>
          <w:w w:val="85"/>
          <w:sz w:val="34"/>
        </w:rPr>
        <w:t>Flavor, Allantoin, </w:t>
      </w:r>
      <w:r>
        <w:rPr>
          <w:spacing w:val="-2"/>
          <w:w w:val="90"/>
          <w:sz w:val="35"/>
        </w:rPr>
        <w:t>Propylpamben.</w:t>
      </w:r>
    </w:p>
    <w:p>
      <w:pPr>
        <w:spacing w:after="0" w:line="276" w:lineRule="auto"/>
        <w:jc w:val="left"/>
        <w:rPr>
          <w:sz w:val="35"/>
        </w:rPr>
        <w:sectPr>
          <w:type w:val="continuous"/>
          <w:pgSz w:w="20850" w:h="27000"/>
          <w:pgMar w:header="0" w:footer="1252" w:top="3160" w:bottom="280" w:left="0" w:right="0"/>
          <w:cols w:num="2" w:equalWidth="0">
            <w:col w:w="10825" w:space="681"/>
            <w:col w:w="9344"/>
          </w:cols>
        </w:sectPr>
      </w:pPr>
    </w:p>
    <w:p>
      <w:pPr>
        <w:spacing w:line="1216" w:lineRule="exact" w:before="37"/>
        <w:ind w:left="1231" w:right="0" w:firstLine="0"/>
        <w:jc w:val="left"/>
        <w:rPr>
          <w:sz w:val="108"/>
        </w:rPr>
      </w:pPr>
      <w:r>
        <w:rPr>
          <w:w w:val="75"/>
          <w:sz w:val="108"/>
        </w:rPr>
        <w:t>Alpha-E</w:t>
      </w:r>
      <w:r>
        <w:rPr>
          <w:spacing w:val="41"/>
          <w:sz w:val="108"/>
        </w:rPr>
        <w:t> </w:t>
      </w:r>
      <w:r>
        <w:rPr>
          <w:spacing w:val="-2"/>
          <w:w w:val="75"/>
          <w:sz w:val="108"/>
        </w:rPr>
        <w:t>Factor</w:t>
      </w:r>
    </w:p>
    <w:p>
      <w:pPr>
        <w:spacing w:line="538" w:lineRule="exact" w:before="0"/>
        <w:ind w:left="1224" w:right="0" w:firstLine="0"/>
        <w:jc w:val="left"/>
        <w:rPr>
          <w:sz w:val="49"/>
        </w:rPr>
      </w:pPr>
      <w:r>
        <w:rPr>
          <w:spacing w:val="-4"/>
          <w:w w:val="95"/>
          <w:sz w:val="49"/>
        </w:rPr>
        <w:t>#187</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133"/>
        <w:rPr>
          <w:sz w:val="37"/>
        </w:rPr>
      </w:pPr>
    </w:p>
    <w:p>
      <w:pPr>
        <w:spacing w:before="1"/>
        <w:ind w:left="1224"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pStyle w:val="ListParagraph"/>
        <w:numPr>
          <w:ilvl w:val="0"/>
          <w:numId w:val="16"/>
        </w:numPr>
        <w:tabs>
          <w:tab w:pos="1523" w:val="left" w:leader="none"/>
        </w:tabs>
        <w:spacing w:line="240" w:lineRule="auto" w:before="90" w:after="0"/>
        <w:ind w:left="1523" w:right="0" w:hanging="291"/>
        <w:jc w:val="left"/>
        <w:rPr>
          <w:sz w:val="34"/>
        </w:rPr>
      </w:pPr>
      <w:r>
        <w:rPr>
          <w:w w:val="85"/>
          <w:sz w:val="34"/>
        </w:rPr>
        <w:t>Nourishes</w:t>
      </w:r>
      <w:r>
        <w:rPr>
          <w:spacing w:val="21"/>
          <w:sz w:val="34"/>
        </w:rPr>
        <w:t> </w:t>
      </w:r>
      <w:r>
        <w:rPr>
          <w:w w:val="85"/>
          <w:sz w:val="34"/>
        </w:rPr>
        <w:t>and</w:t>
      </w:r>
      <w:r>
        <w:rPr>
          <w:spacing w:val="-11"/>
          <w:w w:val="85"/>
          <w:sz w:val="34"/>
        </w:rPr>
        <w:t> </w:t>
      </w:r>
      <w:r>
        <w:rPr>
          <w:w w:val="85"/>
          <w:sz w:val="34"/>
        </w:rPr>
        <w:t>restores</w:t>
      </w:r>
      <w:r>
        <w:rPr>
          <w:spacing w:val="-2"/>
          <w:sz w:val="34"/>
        </w:rPr>
        <w:t> </w:t>
      </w:r>
      <w:r>
        <w:rPr>
          <w:spacing w:val="-2"/>
          <w:w w:val="85"/>
          <w:sz w:val="34"/>
        </w:rPr>
        <w:t>hydration</w:t>
      </w:r>
    </w:p>
    <w:p>
      <w:pPr>
        <w:spacing w:before="495"/>
        <w:ind w:left="322" w:right="0" w:firstLine="0"/>
        <w:jc w:val="left"/>
        <w:rPr>
          <w:rFonts w:ascii="Arial Narrow"/>
          <w:sz w:val="44"/>
        </w:rPr>
      </w:pPr>
      <w:r>
        <w:rPr/>
        <w:br w:type="column"/>
      </w:r>
      <w:r>
        <w:rPr>
          <w:rFonts w:ascii="Arial Narrow"/>
          <w:spacing w:val="-2"/>
          <w:w w:val="95"/>
          <w:sz w:val="44"/>
        </w:rPr>
        <w:t>SKINCARE</w:t>
      </w:r>
    </w:p>
    <w:p>
      <w:pPr>
        <w:spacing w:after="0"/>
        <w:jc w:val="left"/>
        <w:rPr>
          <w:rFonts w:ascii="Arial Narrow"/>
          <w:sz w:val="44"/>
        </w:rPr>
        <w:sectPr>
          <w:pgSz w:w="20850" w:h="27000"/>
          <w:pgMar w:header="0" w:footer="1252" w:top="660" w:bottom="1440" w:left="0" w:right="0"/>
          <w:cols w:num="3" w:equalWidth="0">
            <w:col w:w="6884" w:space="4630"/>
            <w:col w:w="5822" w:space="40"/>
            <w:col w:w="3474"/>
          </w:cols>
        </w:sectPr>
      </w:pPr>
    </w:p>
    <w:p>
      <w:pPr>
        <w:pStyle w:val="BodyText"/>
        <w:spacing w:before="1"/>
        <w:rPr>
          <w:rFonts w:ascii="Arial Narrow"/>
          <w:sz w:val="13"/>
        </w:rPr>
      </w:pPr>
    </w:p>
    <w:p>
      <w:pPr>
        <w:pStyle w:val="BodyText"/>
        <w:spacing w:after="0"/>
        <w:rPr>
          <w:rFonts w:ascii="Arial Narrow"/>
          <w:sz w:val="13"/>
        </w:rPr>
        <w:sectPr>
          <w:type w:val="continuous"/>
          <w:pgSz w:w="20850" w:h="27000"/>
          <w:pgMar w:header="0" w:footer="1252" w:top="316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20"/>
        <w:rPr>
          <w:rFonts w:ascii="Arial Narrow"/>
          <w:sz w:val="20"/>
        </w:rPr>
      </w:pPr>
    </w:p>
    <w:p>
      <w:pPr>
        <w:spacing w:line="240" w:lineRule="auto"/>
        <w:ind w:left="5400" w:right="0" w:firstLine="0"/>
        <w:jc w:val="left"/>
        <w:rPr>
          <w:rFonts w:ascii="Arial Narrow"/>
          <w:position w:val="6"/>
          <w:sz w:val="20"/>
        </w:rPr>
      </w:pPr>
      <w:r>
        <w:rPr>
          <w:rFonts w:ascii="Arial Narrow"/>
          <w:sz w:val="20"/>
        </w:rPr>
        <w:drawing>
          <wp:inline distT="0" distB="0" distL="0" distR="0">
            <wp:extent cx="809625" cy="1924050"/>
            <wp:effectExtent l="0" t="0" r="0" b="0"/>
            <wp:docPr id="619" name="Image 619"/>
            <wp:cNvGraphicFramePr>
              <a:graphicFrameLocks/>
            </wp:cNvGraphicFramePr>
            <a:graphic>
              <a:graphicData uri="http://schemas.openxmlformats.org/drawingml/2006/picture">
                <pic:pic>
                  <pic:nvPicPr>
                    <pic:cNvPr id="619" name="Image 619"/>
                    <pic:cNvPicPr/>
                  </pic:nvPicPr>
                  <pic:blipFill>
                    <a:blip r:embed="rId347" cstate="print"/>
                    <a:stretch>
                      <a:fillRect/>
                    </a:stretch>
                  </pic:blipFill>
                  <pic:spPr>
                    <a:xfrm>
                      <a:off x="0" y="0"/>
                      <a:ext cx="809625" cy="1924050"/>
                    </a:xfrm>
                    <a:prstGeom prst="rect">
                      <a:avLst/>
                    </a:prstGeom>
                  </pic:spPr>
                </pic:pic>
              </a:graphicData>
            </a:graphic>
          </wp:inline>
        </w:drawing>
      </w:r>
      <w:r>
        <w:rPr>
          <w:rFonts w:ascii="Arial Narrow"/>
          <w:sz w:val="20"/>
        </w:rPr>
      </w:r>
      <w:r>
        <w:rPr>
          <w:rFonts w:ascii="Times New Roman"/>
          <w:spacing w:val="145"/>
          <w:sz w:val="20"/>
        </w:rPr>
        <w:t> </w:t>
      </w:r>
      <w:r>
        <w:rPr>
          <w:rFonts w:ascii="Arial Narrow"/>
          <w:spacing w:val="145"/>
          <w:position w:val="6"/>
          <w:sz w:val="20"/>
        </w:rPr>
        <w:drawing>
          <wp:inline distT="0" distB="0" distL="0" distR="0">
            <wp:extent cx="114300" cy="923925"/>
            <wp:effectExtent l="0" t="0" r="0" b="0"/>
            <wp:docPr id="620" name="Image 620"/>
            <wp:cNvGraphicFramePr>
              <a:graphicFrameLocks/>
            </wp:cNvGraphicFramePr>
            <a:graphic>
              <a:graphicData uri="http://schemas.openxmlformats.org/drawingml/2006/picture">
                <pic:pic>
                  <pic:nvPicPr>
                    <pic:cNvPr id="620" name="Image 620"/>
                    <pic:cNvPicPr/>
                  </pic:nvPicPr>
                  <pic:blipFill>
                    <a:blip r:embed="rId348" cstate="print"/>
                    <a:stretch>
                      <a:fillRect/>
                    </a:stretch>
                  </pic:blipFill>
                  <pic:spPr>
                    <a:xfrm>
                      <a:off x="0" y="0"/>
                      <a:ext cx="114300" cy="923925"/>
                    </a:xfrm>
                    <a:prstGeom prst="rect">
                      <a:avLst/>
                    </a:prstGeom>
                  </pic:spPr>
                </pic:pic>
              </a:graphicData>
            </a:graphic>
          </wp:inline>
        </w:drawing>
      </w:r>
      <w:r>
        <w:rPr>
          <w:rFonts w:ascii="Arial Narrow"/>
          <w:spacing w:val="145"/>
          <w:position w:val="6"/>
          <w:sz w:val="20"/>
        </w:rPr>
      </w:r>
    </w:p>
    <w:p>
      <w:pPr>
        <w:pStyle w:val="BodyText"/>
        <w:rPr>
          <w:rFonts w:ascii="Arial Narrow"/>
          <w:sz w:val="20"/>
        </w:rPr>
      </w:pPr>
    </w:p>
    <w:p>
      <w:pPr>
        <w:pStyle w:val="BodyText"/>
        <w:spacing w:before="57"/>
        <w:rPr>
          <w:rFonts w:ascii="Arial Narrow"/>
          <w:sz w:val="20"/>
        </w:rPr>
      </w:pPr>
      <w:r>
        <w:rPr>
          <w:rFonts w:ascii="Arial Narrow"/>
          <w:sz w:val="20"/>
        </w:rPr>
        <w:drawing>
          <wp:anchor distT="0" distB="0" distL="0" distR="0" allowOverlap="1" layoutInCell="1" locked="0" behindDoc="1" simplePos="0" relativeHeight="487760896">
            <wp:simplePos x="0" y="0"/>
            <wp:positionH relativeFrom="page">
              <wp:posOffset>3829050</wp:posOffset>
            </wp:positionH>
            <wp:positionV relativeFrom="paragraph">
              <wp:posOffset>197172</wp:posOffset>
            </wp:positionV>
            <wp:extent cx="352425" cy="409575"/>
            <wp:effectExtent l="0" t="0" r="0" b="0"/>
            <wp:wrapTopAndBottom/>
            <wp:docPr id="621" name="Image 621"/>
            <wp:cNvGraphicFramePr>
              <a:graphicFrameLocks/>
            </wp:cNvGraphicFramePr>
            <a:graphic>
              <a:graphicData uri="http://schemas.openxmlformats.org/drawingml/2006/picture">
                <pic:pic>
                  <pic:nvPicPr>
                    <pic:cNvPr id="621" name="Image 621"/>
                    <pic:cNvPicPr/>
                  </pic:nvPicPr>
                  <pic:blipFill>
                    <a:blip r:embed="rId349" cstate="print"/>
                    <a:stretch>
                      <a:fillRect/>
                    </a:stretch>
                  </pic:blipFill>
                  <pic:spPr>
                    <a:xfrm>
                      <a:off x="0" y="0"/>
                      <a:ext cx="352425" cy="409575"/>
                    </a:xfrm>
                    <a:prstGeom prst="rect">
                      <a:avLst/>
                    </a:prstGeom>
                  </pic:spPr>
                </pic:pic>
              </a:graphicData>
            </a:graphic>
          </wp:anchor>
        </w:drawing>
      </w:r>
    </w:p>
    <w:p>
      <w:pPr>
        <w:spacing w:line="281" w:lineRule="exact" w:before="104"/>
        <w:ind w:left="1821" w:right="17" w:firstLine="0"/>
        <w:jc w:val="center"/>
        <w:rPr>
          <w:rFonts w:ascii="Courier New"/>
          <w:sz w:val="28"/>
        </w:rPr>
      </w:pPr>
      <w:r>
        <w:rPr>
          <w:rFonts w:ascii="Courier New"/>
          <w:spacing w:val="-2"/>
          <w:sz w:val="28"/>
        </w:rPr>
        <w:t>FOREVER</w:t>
      </w:r>
    </w:p>
    <w:p>
      <w:pPr>
        <w:spacing w:line="245" w:lineRule="exact" w:before="0"/>
        <w:ind w:left="1821" w:right="0" w:firstLine="0"/>
        <w:jc w:val="center"/>
        <w:rPr>
          <w:rFonts w:ascii="Cambria" w:hAnsi="Cambria"/>
          <w:sz w:val="24"/>
        </w:rPr>
      </w:pPr>
      <w:r>
        <w:rPr>
          <w:rFonts w:ascii="Cambria" w:hAnsi="Cambria"/>
          <w:sz w:val="24"/>
        </w:rPr>
        <w:drawing>
          <wp:anchor distT="0" distB="0" distL="0" distR="0" allowOverlap="1" layoutInCell="1" locked="0" behindDoc="1" simplePos="0" relativeHeight="487761408">
            <wp:simplePos x="0" y="0"/>
            <wp:positionH relativeFrom="page">
              <wp:posOffset>3619500</wp:posOffset>
            </wp:positionH>
            <wp:positionV relativeFrom="paragraph">
              <wp:posOffset>184071</wp:posOffset>
            </wp:positionV>
            <wp:extent cx="752475" cy="123825"/>
            <wp:effectExtent l="0" t="0" r="0" b="0"/>
            <wp:wrapTopAndBottom/>
            <wp:docPr id="622" name="Image 622"/>
            <wp:cNvGraphicFramePr>
              <a:graphicFrameLocks/>
            </wp:cNvGraphicFramePr>
            <a:graphic>
              <a:graphicData uri="http://schemas.openxmlformats.org/drawingml/2006/picture">
                <pic:pic>
                  <pic:nvPicPr>
                    <pic:cNvPr id="622" name="Image 622"/>
                    <pic:cNvPicPr/>
                  </pic:nvPicPr>
                  <pic:blipFill>
                    <a:blip r:embed="rId350" cstate="print"/>
                    <a:stretch>
                      <a:fillRect/>
                    </a:stretch>
                  </pic:blipFill>
                  <pic:spPr>
                    <a:xfrm>
                      <a:off x="0" y="0"/>
                      <a:ext cx="752475" cy="123825"/>
                    </a:xfrm>
                    <a:prstGeom prst="rect">
                      <a:avLst/>
                    </a:prstGeom>
                  </pic:spPr>
                </pic:pic>
              </a:graphicData>
            </a:graphic>
          </wp:anchor>
        </w:drawing>
      </w:r>
      <w:r>
        <w:rPr>
          <w:rFonts w:ascii="Cambria" w:hAnsi="Cambria"/>
          <w:sz w:val="24"/>
        </w:rPr>
        <w:drawing>
          <wp:anchor distT="0" distB="0" distL="0" distR="0" allowOverlap="1" layoutInCell="1" locked="0" behindDoc="1" simplePos="0" relativeHeight="487761920">
            <wp:simplePos x="0" y="0"/>
            <wp:positionH relativeFrom="page">
              <wp:posOffset>3286125</wp:posOffset>
            </wp:positionH>
            <wp:positionV relativeFrom="paragraph">
              <wp:posOffset>546021</wp:posOffset>
            </wp:positionV>
            <wp:extent cx="1362075" cy="419100"/>
            <wp:effectExtent l="0" t="0" r="0" b="0"/>
            <wp:wrapTopAndBottom/>
            <wp:docPr id="623" name="Image 623"/>
            <wp:cNvGraphicFramePr>
              <a:graphicFrameLocks/>
            </wp:cNvGraphicFramePr>
            <a:graphic>
              <a:graphicData uri="http://schemas.openxmlformats.org/drawingml/2006/picture">
                <pic:pic>
                  <pic:nvPicPr>
                    <pic:cNvPr id="623" name="Image 623"/>
                    <pic:cNvPicPr/>
                  </pic:nvPicPr>
                  <pic:blipFill>
                    <a:blip r:embed="rId351" cstate="print"/>
                    <a:stretch>
                      <a:fillRect/>
                    </a:stretch>
                  </pic:blipFill>
                  <pic:spPr>
                    <a:xfrm>
                      <a:off x="0" y="0"/>
                      <a:ext cx="1362075" cy="419100"/>
                    </a:xfrm>
                    <a:prstGeom prst="rect">
                      <a:avLst/>
                    </a:prstGeom>
                  </pic:spPr>
                </pic:pic>
              </a:graphicData>
            </a:graphic>
          </wp:anchor>
        </w:drawing>
      </w:r>
      <w:r>
        <w:rPr>
          <w:rFonts w:ascii="Cambria" w:hAnsi="Cambria"/>
          <w:sz w:val="24"/>
        </w:rPr>
        <w:t>AtPHA-E</w:t>
      </w:r>
      <w:r>
        <w:rPr>
          <w:rFonts w:ascii="Cambria" w:hAnsi="Cambria"/>
          <w:spacing w:val="62"/>
          <w:sz w:val="24"/>
        </w:rPr>
        <w:t> </w:t>
      </w:r>
      <w:r>
        <w:rPr>
          <w:rFonts w:ascii="Cambria" w:hAnsi="Cambria"/>
          <w:color w:val="080808"/>
          <w:spacing w:val="-2"/>
          <w:sz w:val="24"/>
        </w:rPr>
        <w:t>FACTOR“</w:t>
      </w:r>
    </w:p>
    <w:p>
      <w:pPr>
        <w:pStyle w:val="BodyText"/>
        <w:spacing w:before="116"/>
        <w:rPr>
          <w:rFonts w:ascii="Cambria"/>
          <w:sz w:val="20"/>
        </w:rPr>
      </w:pPr>
    </w:p>
    <w:p>
      <w:pPr>
        <w:pStyle w:val="BodyText"/>
        <w:rPr>
          <w:rFonts w:ascii="Cambria"/>
          <w:sz w:val="24"/>
        </w:rPr>
      </w:pPr>
    </w:p>
    <w:p>
      <w:pPr>
        <w:pStyle w:val="BodyText"/>
        <w:rPr>
          <w:rFonts w:ascii="Cambria"/>
          <w:sz w:val="24"/>
        </w:rPr>
      </w:pPr>
    </w:p>
    <w:p>
      <w:pPr>
        <w:pStyle w:val="BodyText"/>
        <w:rPr>
          <w:rFonts w:ascii="Cambria"/>
          <w:sz w:val="24"/>
        </w:rPr>
      </w:pPr>
    </w:p>
    <w:p>
      <w:pPr>
        <w:pStyle w:val="BodyText"/>
        <w:rPr>
          <w:rFonts w:ascii="Cambria"/>
          <w:sz w:val="24"/>
        </w:rPr>
      </w:pPr>
    </w:p>
    <w:p>
      <w:pPr>
        <w:pStyle w:val="BodyText"/>
        <w:rPr>
          <w:rFonts w:ascii="Cambria"/>
          <w:sz w:val="24"/>
        </w:rPr>
      </w:pPr>
    </w:p>
    <w:p>
      <w:pPr>
        <w:pStyle w:val="BodyText"/>
        <w:rPr>
          <w:rFonts w:ascii="Cambria"/>
          <w:sz w:val="24"/>
        </w:rPr>
      </w:pPr>
    </w:p>
    <w:p>
      <w:pPr>
        <w:pStyle w:val="BodyText"/>
        <w:spacing w:before="238"/>
        <w:rPr>
          <w:rFonts w:ascii="Cambria"/>
          <w:sz w:val="24"/>
        </w:rPr>
      </w:pPr>
    </w:p>
    <w:p>
      <w:pPr>
        <w:spacing w:before="1"/>
        <w:ind w:left="1237" w:right="0" w:firstLine="0"/>
        <w:jc w:val="left"/>
        <w:rPr>
          <w:position w:val="19"/>
          <w:sz w:val="14"/>
        </w:rPr>
      </w:pPr>
      <w:r>
        <w:rPr>
          <w:w w:val="105"/>
          <w:sz w:val="46"/>
        </w:rPr>
        <w:t>Forever</w:t>
      </w:r>
      <w:r>
        <w:rPr>
          <w:spacing w:val="37"/>
          <w:w w:val="105"/>
          <w:sz w:val="46"/>
        </w:rPr>
        <w:t> </w:t>
      </w:r>
      <w:r>
        <w:rPr>
          <w:w w:val="105"/>
          <w:sz w:val="46"/>
        </w:rPr>
        <w:t>Alpha-E</w:t>
      </w:r>
      <w:r>
        <w:rPr>
          <w:spacing w:val="28"/>
          <w:w w:val="105"/>
          <w:sz w:val="46"/>
        </w:rPr>
        <w:t> </w:t>
      </w:r>
      <w:r>
        <w:rPr>
          <w:spacing w:val="-2"/>
          <w:w w:val="105"/>
          <w:sz w:val="46"/>
        </w:rPr>
        <w:t>Factor</w:t>
      </w:r>
      <w:r>
        <w:rPr>
          <w:spacing w:val="-2"/>
          <w:w w:val="105"/>
          <w:position w:val="19"/>
          <w:sz w:val="14"/>
        </w:rPr>
        <w:t>TM</w:t>
      </w:r>
    </w:p>
    <w:p>
      <w:pPr>
        <w:spacing w:before="67"/>
        <w:ind w:left="1237" w:right="0" w:firstLine="0"/>
        <w:jc w:val="left"/>
        <w:rPr>
          <w:rFonts w:ascii="Arial Narrow"/>
          <w:sz w:val="36"/>
        </w:rPr>
      </w:pPr>
      <w:r>
        <w:rPr>
          <w:rFonts w:ascii="Arial Narrow"/>
          <w:spacing w:val="-2"/>
          <w:w w:val="110"/>
          <w:sz w:val="36"/>
        </w:rPr>
        <w:t>Replenish</w:t>
      </w:r>
      <w:r>
        <w:rPr>
          <w:rFonts w:ascii="Arial Narrow"/>
          <w:spacing w:val="-5"/>
          <w:w w:val="110"/>
          <w:sz w:val="36"/>
        </w:rPr>
        <w:t> </w:t>
      </w:r>
      <w:r>
        <w:rPr>
          <w:rFonts w:ascii="Arial Narrow"/>
          <w:spacing w:val="-2"/>
          <w:w w:val="110"/>
          <w:sz w:val="36"/>
        </w:rPr>
        <w:t>your</w:t>
      </w:r>
      <w:r>
        <w:rPr>
          <w:rFonts w:ascii="Arial Narrow"/>
          <w:spacing w:val="-21"/>
          <w:w w:val="110"/>
          <w:sz w:val="36"/>
        </w:rPr>
        <w:t> </w:t>
      </w:r>
      <w:r>
        <w:rPr>
          <w:rFonts w:ascii="Arial Narrow"/>
          <w:spacing w:val="-2"/>
          <w:w w:val="110"/>
          <w:sz w:val="36"/>
        </w:rPr>
        <w:t>skin</w:t>
      </w:r>
      <w:r>
        <w:rPr>
          <w:rFonts w:ascii="Arial Narrow"/>
          <w:spacing w:val="-13"/>
          <w:w w:val="110"/>
          <w:sz w:val="36"/>
        </w:rPr>
        <w:t> </w:t>
      </w:r>
      <w:r>
        <w:rPr>
          <w:rFonts w:ascii="Arial Narrow"/>
          <w:spacing w:val="-2"/>
          <w:w w:val="110"/>
          <w:sz w:val="36"/>
        </w:rPr>
        <w:t>with</w:t>
      </w:r>
      <w:r>
        <w:rPr>
          <w:rFonts w:ascii="Arial Narrow"/>
          <w:spacing w:val="-16"/>
          <w:w w:val="110"/>
          <w:sz w:val="36"/>
        </w:rPr>
        <w:t> </w:t>
      </w:r>
      <w:r>
        <w:rPr>
          <w:rFonts w:ascii="Arial Narrow"/>
          <w:spacing w:val="-2"/>
          <w:w w:val="110"/>
          <w:sz w:val="36"/>
        </w:rPr>
        <w:t>ultimate</w:t>
      </w:r>
      <w:r>
        <w:rPr>
          <w:rFonts w:ascii="Arial Narrow"/>
          <w:spacing w:val="-18"/>
          <w:w w:val="110"/>
          <w:sz w:val="36"/>
        </w:rPr>
        <w:t> </w:t>
      </w:r>
      <w:r>
        <w:rPr>
          <w:rFonts w:ascii="Arial Narrow"/>
          <w:spacing w:val="-2"/>
          <w:w w:val="110"/>
          <w:sz w:val="36"/>
        </w:rPr>
        <w:t>moisturization.</w:t>
      </w:r>
    </w:p>
    <w:p>
      <w:pPr>
        <w:pStyle w:val="BodyText"/>
        <w:spacing w:before="1"/>
        <w:rPr>
          <w:rFonts w:ascii="Arial Narrow"/>
          <w:sz w:val="36"/>
        </w:rPr>
      </w:pPr>
    </w:p>
    <w:p>
      <w:pPr>
        <w:spacing w:line="324" w:lineRule="auto" w:before="0"/>
        <w:ind w:left="1233" w:right="0" w:firstLine="0"/>
        <w:jc w:val="left"/>
        <w:rPr>
          <w:sz w:val="31"/>
        </w:rPr>
      </w:pPr>
      <w:r>
        <w:rPr>
          <w:sz w:val="31"/>
        </w:rPr>
        <w:t>Forever Alpha—E Factor</w:t>
      </w:r>
      <w:r>
        <w:rPr>
          <w:position w:val="9"/>
          <w:sz w:val="18"/>
        </w:rPr>
        <w:t>TM</w:t>
      </w:r>
      <w:r>
        <w:rPr>
          <w:spacing w:val="40"/>
          <w:position w:val="9"/>
          <w:sz w:val="18"/>
        </w:rPr>
        <w:t> </w:t>
      </w:r>
      <w:r>
        <w:rPr>
          <w:sz w:val="31"/>
        </w:rPr>
        <w:t>is</w:t>
      </w:r>
      <w:r>
        <w:rPr>
          <w:spacing w:val="-12"/>
          <w:sz w:val="31"/>
        </w:rPr>
        <w:t> </w:t>
      </w:r>
      <w:r>
        <w:rPr>
          <w:sz w:val="31"/>
        </w:rPr>
        <w:t>a</w:t>
      </w:r>
      <w:r>
        <w:rPr>
          <w:spacing w:val="-19"/>
          <w:sz w:val="31"/>
        </w:rPr>
        <w:t> </w:t>
      </w:r>
      <w:r>
        <w:rPr>
          <w:sz w:val="31"/>
        </w:rPr>
        <w:t>rich</w:t>
      </w:r>
      <w:r>
        <w:rPr>
          <w:spacing w:val="-1"/>
          <w:sz w:val="31"/>
        </w:rPr>
        <w:t> </w:t>
      </w:r>
      <w:r>
        <w:rPr>
          <w:sz w:val="31"/>
        </w:rPr>
        <w:t>elixir</w:t>
      </w:r>
      <w:r>
        <w:rPr>
          <w:spacing w:val="-1"/>
          <w:sz w:val="31"/>
        </w:rPr>
        <w:t> </w:t>
      </w:r>
      <w:r>
        <w:rPr>
          <w:sz w:val="31"/>
        </w:rPr>
        <w:t>that delivers powerful protection from free radicals while restoring moisture, supporting elasticity and helping to prevent premature signs of aging.</w:t>
      </w:r>
    </w:p>
    <w:p>
      <w:pPr>
        <w:spacing w:line="321" w:lineRule="auto" w:before="296"/>
        <w:ind w:left="1227" w:right="0" w:hanging="5"/>
        <w:jc w:val="left"/>
        <w:rPr>
          <w:sz w:val="31"/>
        </w:rPr>
      </w:pPr>
      <w:r>
        <w:rPr>
          <w:sz w:val="31"/>
        </w:rPr>
        <w:t>The antioxidant power</w:t>
      </w:r>
      <w:r>
        <w:rPr>
          <w:spacing w:val="36"/>
          <w:sz w:val="31"/>
        </w:rPr>
        <w:t> </w:t>
      </w:r>
      <w:r>
        <w:rPr>
          <w:sz w:val="31"/>
        </w:rPr>
        <w:t>of Forever Alpha-E Factor is fueled by anti- pollution powerhouse vitamin E, which pulls double duty by fighting free radicals while promoting soft and radiant skin. This nourishing formula delivers other antioxidants like vitamins A and retinyl palmitate</w:t>
      </w:r>
      <w:r>
        <w:rPr>
          <w:spacing w:val="-1"/>
          <w:sz w:val="31"/>
        </w:rPr>
        <w:t> </w:t>
      </w:r>
      <w:r>
        <w:rPr>
          <w:sz w:val="31"/>
        </w:rPr>
        <w:t>to defend from free radicals and support aging gracefully.</w:t>
      </w:r>
    </w:p>
    <w:p>
      <w:pPr>
        <w:spacing w:line="324" w:lineRule="auto" w:before="297"/>
        <w:ind w:left="1227" w:right="109" w:firstLine="7"/>
        <w:jc w:val="left"/>
        <w:rPr>
          <w:sz w:val="31"/>
        </w:rPr>
      </w:pPr>
      <w:r>
        <w:rPr>
          <w:sz w:val="31"/>
        </w:rPr>
        <w:t>Free radicals are responsible for 80% of skin damage and come from outside factors like pollution and UV rays. Alpha-E Factor’^’s lightweight</w:t>
      </w:r>
      <w:r>
        <w:rPr>
          <w:spacing w:val="38"/>
          <w:sz w:val="31"/>
        </w:rPr>
        <w:t> </w:t>
      </w:r>
      <w:r>
        <w:rPr>
          <w:sz w:val="31"/>
        </w:rPr>
        <w:t>formula glides on</w:t>
      </w:r>
      <w:r>
        <w:rPr>
          <w:spacing w:val="-5"/>
          <w:sz w:val="31"/>
        </w:rPr>
        <w:t> </w:t>
      </w:r>
      <w:r>
        <w:rPr>
          <w:sz w:val="31"/>
        </w:rPr>
        <w:t>easily,</w:t>
      </w:r>
      <w:r>
        <w:rPr>
          <w:spacing w:val="31"/>
          <w:sz w:val="31"/>
        </w:rPr>
        <w:t> </w:t>
      </w:r>
      <w:r>
        <w:rPr>
          <w:sz w:val="31"/>
        </w:rPr>
        <w:t>delivering</w:t>
      </w:r>
      <w:r>
        <w:rPr>
          <w:spacing w:val="30"/>
          <w:sz w:val="31"/>
        </w:rPr>
        <w:t> </w:t>
      </w:r>
      <w:r>
        <w:rPr>
          <w:sz w:val="31"/>
        </w:rPr>
        <w:t>advanced moisture and protection from free</w:t>
      </w:r>
      <w:r>
        <w:rPr>
          <w:spacing w:val="-4"/>
          <w:sz w:val="31"/>
        </w:rPr>
        <w:t> </w:t>
      </w:r>
      <w:r>
        <w:rPr>
          <w:sz w:val="31"/>
        </w:rPr>
        <w:t>radicals,</w:t>
      </w:r>
      <w:r>
        <w:rPr>
          <w:spacing w:val="26"/>
          <w:sz w:val="31"/>
        </w:rPr>
        <w:t> </w:t>
      </w:r>
      <w:r>
        <w:rPr>
          <w:sz w:val="31"/>
        </w:rPr>
        <w:t>while vitamin C leads the</w:t>
      </w:r>
      <w:r>
        <w:rPr>
          <w:spacing w:val="-1"/>
          <w:sz w:val="31"/>
        </w:rPr>
        <w:t> </w:t>
      </w:r>
      <w:r>
        <w:rPr>
          <w:sz w:val="31"/>
        </w:rPr>
        <w:t>charge against oxidative stress.</w:t>
      </w:r>
    </w:p>
    <w:p>
      <w:pPr>
        <w:pStyle w:val="BodyText"/>
        <w:spacing w:line="309" w:lineRule="auto" w:before="284"/>
        <w:ind w:left="1224" w:firstLine="10"/>
      </w:pPr>
      <w:r>
        <w:rPr/>
        <w:t>Dryness</w:t>
      </w:r>
      <w:r>
        <w:rPr>
          <w:spacing w:val="-17"/>
        </w:rPr>
        <w:t> </w:t>
      </w:r>
      <w:r>
        <w:rPr/>
        <w:t>is</w:t>
      </w:r>
      <w:r>
        <w:rPr>
          <w:spacing w:val="-22"/>
        </w:rPr>
        <w:t> </w:t>
      </w:r>
      <w:r>
        <w:rPr/>
        <w:t>one</w:t>
      </w:r>
      <w:r>
        <w:rPr>
          <w:spacing w:val="-19"/>
        </w:rPr>
        <w:t> </w:t>
      </w:r>
      <w:r>
        <w:rPr/>
        <w:t>of</w:t>
      </w:r>
      <w:r>
        <w:rPr>
          <w:spacing w:val="-23"/>
        </w:rPr>
        <w:t> </w:t>
      </w:r>
      <w:r>
        <w:rPr/>
        <w:t>the</w:t>
      </w:r>
      <w:r>
        <w:rPr>
          <w:spacing w:val="-18"/>
        </w:rPr>
        <w:t> </w:t>
      </w:r>
      <w:r>
        <w:rPr/>
        <w:t>most</w:t>
      </w:r>
      <w:r>
        <w:rPr>
          <w:spacing w:val="-9"/>
        </w:rPr>
        <w:t> </w:t>
      </w:r>
      <w:r>
        <w:rPr/>
        <w:t>irritating</w:t>
      </w:r>
      <w:r>
        <w:rPr>
          <w:spacing w:val="-6"/>
        </w:rPr>
        <w:t> </w:t>
      </w:r>
      <w:r>
        <w:rPr/>
        <w:t>signs</w:t>
      </w:r>
      <w:r>
        <w:rPr>
          <w:spacing w:val="-15"/>
        </w:rPr>
        <w:t> </w:t>
      </w:r>
      <w:r>
        <w:rPr/>
        <w:t>of</w:t>
      </w:r>
      <w:r>
        <w:rPr>
          <w:spacing w:val="-16"/>
        </w:rPr>
        <w:t> </w:t>
      </w:r>
      <w:r>
        <w:rPr/>
        <w:t>skin</w:t>
      </w:r>
      <w:r>
        <w:rPr>
          <w:spacing w:val="-15"/>
        </w:rPr>
        <w:t> </w:t>
      </w:r>
      <w:r>
        <w:rPr/>
        <w:t>distress</w:t>
      </w:r>
      <w:r>
        <w:rPr>
          <w:spacing w:val="-10"/>
        </w:rPr>
        <w:t> </w:t>
      </w:r>
      <w:r>
        <w:rPr/>
        <w:t>caused</w:t>
      </w:r>
      <w:r>
        <w:rPr>
          <w:spacing w:val="-17"/>
        </w:rPr>
        <w:t> </w:t>
      </w:r>
      <w:r>
        <w:rPr/>
        <w:t>by environmental</w:t>
      </w:r>
      <w:r>
        <w:rPr>
          <w:spacing w:val="-5"/>
        </w:rPr>
        <w:t> </w:t>
      </w:r>
      <w:r>
        <w:rPr/>
        <w:t>factors.</w:t>
      </w:r>
      <w:r>
        <w:rPr>
          <w:spacing w:val="-10"/>
        </w:rPr>
        <w:t> </w:t>
      </w:r>
      <w:r>
        <w:rPr/>
        <w:t>To</w:t>
      </w:r>
      <w:r>
        <w:rPr>
          <w:spacing w:val="-23"/>
        </w:rPr>
        <w:t> </w:t>
      </w:r>
      <w:r>
        <w:rPr/>
        <w:t>hydrate</w:t>
      </w:r>
      <w:r>
        <w:rPr>
          <w:spacing w:val="-7"/>
        </w:rPr>
        <w:t> </w:t>
      </w:r>
      <w:r>
        <w:rPr/>
        <w:t>dry</w:t>
      </w:r>
      <w:r>
        <w:rPr>
          <w:spacing w:val="-13"/>
        </w:rPr>
        <w:t> </w:t>
      </w:r>
      <w:r>
        <w:rPr/>
        <w:t>or</w:t>
      </w:r>
      <w:r>
        <w:rPr>
          <w:spacing w:val="-19"/>
        </w:rPr>
        <w:t> </w:t>
      </w:r>
      <w:r>
        <w:rPr/>
        <w:t>sensitive</w:t>
      </w:r>
      <w:r>
        <w:rPr>
          <w:spacing w:val="-1"/>
        </w:rPr>
        <w:t> </w:t>
      </w:r>
      <w:r>
        <w:rPr/>
        <w:t>skin,</w:t>
      </w:r>
      <w:r>
        <w:rPr>
          <w:spacing w:val="-9"/>
        </w:rPr>
        <w:t> </w:t>
      </w:r>
      <w:r>
        <w:rPr/>
        <w:t>borage</w:t>
      </w:r>
      <w:r>
        <w:rPr>
          <w:spacing w:val="-9"/>
        </w:rPr>
        <w:t> </w:t>
      </w:r>
      <w:r>
        <w:rPr/>
        <w:t>oil provides some of the</w:t>
      </w:r>
      <w:r>
        <w:rPr>
          <w:spacing w:val="-14"/>
        </w:rPr>
        <w:t> </w:t>
      </w:r>
      <w:r>
        <w:rPr/>
        <w:t>highest concentrations</w:t>
      </w:r>
      <w:r>
        <w:rPr>
          <w:spacing w:val="-20"/>
        </w:rPr>
        <w:t> </w:t>
      </w:r>
      <w:r>
        <w:rPr/>
        <w:t>of essential fate</w:t>
      </w:r>
      <w:r>
        <w:rPr>
          <w:spacing w:val="-5"/>
        </w:rPr>
        <w:t> </w:t>
      </w:r>
      <w:r>
        <w:rPr/>
        <w:t>acids that</w:t>
      </w:r>
      <w:r>
        <w:rPr>
          <w:spacing w:val="-6"/>
        </w:rPr>
        <w:t> </w:t>
      </w:r>
      <w:r>
        <w:rPr/>
        <w:t>act</w:t>
      </w:r>
      <w:r>
        <w:rPr>
          <w:spacing w:val="-7"/>
        </w:rPr>
        <w:t> </w:t>
      </w:r>
      <w:r>
        <w:rPr/>
        <w:t>as</w:t>
      </w:r>
      <w:r>
        <w:rPr>
          <w:spacing w:val="-13"/>
        </w:rPr>
        <w:t> </w:t>
      </w:r>
      <w:r>
        <w:rPr/>
        <w:t>natural</w:t>
      </w:r>
      <w:r>
        <w:rPr>
          <w:spacing w:val="-4"/>
        </w:rPr>
        <w:t> </w:t>
      </w:r>
      <w:r>
        <w:rPr/>
        <w:t>enzyme remedies to</w:t>
      </w:r>
      <w:r>
        <w:rPr>
          <w:spacing w:val="-12"/>
        </w:rPr>
        <w:t> </w:t>
      </w:r>
      <w:r>
        <w:rPr/>
        <w:t>restore</w:t>
      </w:r>
      <w:r>
        <w:rPr>
          <w:spacing w:val="-15"/>
        </w:rPr>
        <w:t> </w:t>
      </w:r>
      <w:r>
        <w:rPr/>
        <w:t>moisture.</w:t>
      </w:r>
    </w:p>
    <w:p>
      <w:pPr>
        <w:spacing w:line="319" w:lineRule="auto" w:before="331"/>
        <w:ind w:left="1230" w:right="547" w:hanging="2"/>
        <w:jc w:val="left"/>
        <w:rPr>
          <w:sz w:val="31"/>
        </w:rPr>
      </w:pPr>
      <w:r>
        <w:rPr>
          <w:sz w:val="31"/>
        </w:rPr>
        <w:t>Give your skin</w:t>
      </w:r>
      <w:r>
        <w:rPr>
          <w:spacing w:val="-2"/>
          <w:sz w:val="31"/>
        </w:rPr>
        <w:t> </w:t>
      </w:r>
      <w:r>
        <w:rPr>
          <w:sz w:val="31"/>
        </w:rPr>
        <w:t>the</w:t>
      </w:r>
      <w:r>
        <w:rPr>
          <w:spacing w:val="-9"/>
          <w:sz w:val="31"/>
        </w:rPr>
        <w:t> </w:t>
      </w:r>
      <w:r>
        <w:rPr>
          <w:sz w:val="31"/>
        </w:rPr>
        <w:t>nourishment it needs</w:t>
      </w:r>
      <w:r>
        <w:rPr>
          <w:spacing w:val="-4"/>
          <w:sz w:val="31"/>
        </w:rPr>
        <w:t> </w:t>
      </w:r>
      <w:r>
        <w:rPr>
          <w:sz w:val="31"/>
        </w:rPr>
        <w:t>to fight free radicals</w:t>
      </w:r>
      <w:r>
        <w:rPr>
          <w:spacing w:val="25"/>
          <w:sz w:val="31"/>
        </w:rPr>
        <w:t> </w:t>
      </w:r>
      <w:r>
        <w:rPr>
          <w:sz w:val="31"/>
        </w:rPr>
        <w:t>and suppon healthy, younger-looking skin. Just a little bit of Forever Alpha-E Factor</w:t>
      </w:r>
      <w:r>
        <w:rPr>
          <w:position w:val="9"/>
          <w:sz w:val="18"/>
        </w:rPr>
        <w:t>T</w:t>
      </w:r>
      <w:r>
        <w:rPr>
          <w:sz w:val="31"/>
        </w:rPr>
        <w:t>Mgoes a long</w:t>
      </w:r>
      <w:r>
        <w:rPr>
          <w:spacing w:val="40"/>
          <w:sz w:val="31"/>
        </w:rPr>
        <w:t> </w:t>
      </w:r>
      <w:r>
        <w:rPr>
          <w:sz w:val="31"/>
        </w:rPr>
        <w:t>way toward promoting</w:t>
      </w:r>
      <w:r>
        <w:rPr>
          <w:spacing w:val="40"/>
          <w:sz w:val="31"/>
        </w:rPr>
        <w:t> </w:t>
      </w:r>
      <w:r>
        <w:rPr>
          <w:sz w:val="31"/>
        </w:rPr>
        <w:t>your most</w:t>
      </w:r>
    </w:p>
    <w:p>
      <w:pPr>
        <w:spacing w:before="2"/>
        <w:ind w:left="1239" w:right="0" w:firstLine="0"/>
        <w:jc w:val="left"/>
        <w:rPr>
          <w:sz w:val="31"/>
        </w:rPr>
      </w:pPr>
      <w:r>
        <w:rPr>
          <w:sz w:val="31"/>
        </w:rPr>
        <w:t>hydrated</w:t>
      </w:r>
      <w:r>
        <w:rPr>
          <w:spacing w:val="15"/>
          <w:sz w:val="31"/>
        </w:rPr>
        <w:t> </w:t>
      </w:r>
      <w:r>
        <w:rPr>
          <w:spacing w:val="-2"/>
          <w:sz w:val="31"/>
        </w:rPr>
        <w:t>skin.</w:t>
      </w:r>
    </w:p>
    <w:p>
      <w:pPr>
        <w:pStyle w:val="ListParagraph"/>
        <w:numPr>
          <w:ilvl w:val="0"/>
          <w:numId w:val="16"/>
        </w:numPr>
        <w:tabs>
          <w:tab w:pos="1540" w:val="left" w:leader="none"/>
        </w:tabs>
        <w:spacing w:line="240" w:lineRule="auto" w:before="89" w:after="0"/>
        <w:ind w:left="1540" w:right="0" w:hanging="291"/>
        <w:jc w:val="left"/>
        <w:rPr>
          <w:sz w:val="34"/>
        </w:rPr>
      </w:pPr>
      <w:r>
        <w:rPr/>
        <w:br w:type="column"/>
      </w:r>
      <w:r>
        <w:rPr>
          <w:w w:val="85"/>
          <w:sz w:val="34"/>
        </w:rPr>
        <w:t>Robust</w:t>
      </w:r>
      <w:r>
        <w:rPr>
          <w:spacing w:val="27"/>
          <w:sz w:val="34"/>
        </w:rPr>
        <w:t> </w:t>
      </w:r>
      <w:r>
        <w:rPr>
          <w:w w:val="85"/>
          <w:sz w:val="34"/>
        </w:rPr>
        <w:t>combination</w:t>
      </w:r>
      <w:r>
        <w:rPr>
          <w:spacing w:val="14"/>
          <w:sz w:val="34"/>
        </w:rPr>
        <w:t> </w:t>
      </w:r>
      <w:r>
        <w:rPr>
          <w:w w:val="85"/>
          <w:sz w:val="34"/>
        </w:rPr>
        <w:t>of</w:t>
      </w:r>
      <w:r>
        <w:rPr>
          <w:spacing w:val="-13"/>
          <w:sz w:val="34"/>
        </w:rPr>
        <w:t> </w:t>
      </w:r>
      <w:r>
        <w:rPr>
          <w:w w:val="85"/>
          <w:sz w:val="34"/>
        </w:rPr>
        <w:t>antioxidants</w:t>
      </w:r>
      <w:r>
        <w:rPr>
          <w:spacing w:val="19"/>
          <w:sz w:val="34"/>
        </w:rPr>
        <w:t> </w:t>
      </w:r>
      <w:r>
        <w:rPr>
          <w:w w:val="85"/>
          <w:sz w:val="34"/>
        </w:rPr>
        <w:t>and</w:t>
      </w:r>
      <w:r>
        <w:rPr>
          <w:spacing w:val="-8"/>
          <w:sz w:val="34"/>
        </w:rPr>
        <w:t> </w:t>
      </w:r>
      <w:r>
        <w:rPr>
          <w:spacing w:val="-2"/>
          <w:w w:val="85"/>
          <w:sz w:val="34"/>
        </w:rPr>
        <w:t>botanicals</w:t>
      </w:r>
    </w:p>
    <w:p>
      <w:pPr>
        <w:pStyle w:val="ListParagraph"/>
        <w:numPr>
          <w:ilvl w:val="0"/>
          <w:numId w:val="16"/>
        </w:numPr>
        <w:tabs>
          <w:tab w:pos="1533" w:val="left" w:leader="none"/>
        </w:tabs>
        <w:spacing w:line="240" w:lineRule="auto" w:before="239" w:after="0"/>
        <w:ind w:left="1533" w:right="0" w:hanging="284"/>
        <w:jc w:val="left"/>
        <w:rPr>
          <w:sz w:val="34"/>
        </w:rPr>
      </w:pPr>
      <w:r>
        <w:rPr>
          <w:w w:val="85"/>
          <w:sz w:val="34"/>
        </w:rPr>
        <w:t>Great</w:t>
      </w:r>
      <w:r>
        <w:rPr>
          <w:spacing w:val="-3"/>
          <w:sz w:val="34"/>
        </w:rPr>
        <w:t> </w:t>
      </w:r>
      <w:r>
        <w:rPr>
          <w:w w:val="85"/>
          <w:sz w:val="34"/>
        </w:rPr>
        <w:t>fbr</w:t>
      </w:r>
      <w:r>
        <w:rPr>
          <w:spacing w:val="-14"/>
          <w:sz w:val="34"/>
        </w:rPr>
        <w:t> </w:t>
      </w:r>
      <w:r>
        <w:rPr>
          <w:color w:val="594D18"/>
          <w:w w:val="85"/>
          <w:sz w:val="34"/>
        </w:rPr>
        <w:t>all</w:t>
      </w:r>
      <w:r>
        <w:rPr>
          <w:color w:val="594D18"/>
          <w:spacing w:val="-5"/>
          <w:w w:val="85"/>
          <w:sz w:val="34"/>
        </w:rPr>
        <w:t> </w:t>
      </w:r>
      <w:r>
        <w:rPr>
          <w:w w:val="85"/>
          <w:sz w:val="34"/>
        </w:rPr>
        <w:t>skin</w:t>
      </w:r>
      <w:r>
        <w:rPr>
          <w:spacing w:val="-13"/>
          <w:sz w:val="34"/>
        </w:rPr>
        <w:t> </w:t>
      </w:r>
      <w:r>
        <w:rPr>
          <w:spacing w:val="-2"/>
          <w:w w:val="85"/>
          <w:sz w:val="34"/>
        </w:rPr>
        <w:t>types</w:t>
      </w:r>
    </w:p>
    <w:p>
      <w:pPr>
        <w:pStyle w:val="BodyText"/>
        <w:spacing w:before="341"/>
        <w:rPr>
          <w:sz w:val="34"/>
        </w:rPr>
      </w:pPr>
    </w:p>
    <w:p>
      <w:pPr>
        <w:tabs>
          <w:tab w:pos="3040" w:val="left" w:leader="none"/>
          <w:tab w:pos="6025" w:val="left" w:leader="none"/>
        </w:tabs>
        <w:spacing w:before="0"/>
        <w:ind w:left="1238" w:right="0" w:firstLine="0"/>
        <w:jc w:val="left"/>
        <w:rPr>
          <w:sz w:val="27"/>
        </w:rPr>
      </w:pPr>
      <w:r>
        <w:rPr>
          <w:w w:val="80"/>
          <w:sz w:val="27"/>
        </w:rPr>
        <w:t>Gluten</w:t>
      </w:r>
      <w:r>
        <w:rPr>
          <w:spacing w:val="10"/>
          <w:sz w:val="27"/>
        </w:rPr>
        <w:t> </w:t>
      </w:r>
      <w:r>
        <w:rPr>
          <w:color w:val="BD9C21"/>
          <w:spacing w:val="-4"/>
          <w:w w:val="90"/>
          <w:sz w:val="27"/>
        </w:rPr>
        <w:t>Free</w:t>
      </w:r>
      <w:r>
        <w:rPr>
          <w:color w:val="BD9C21"/>
          <w:sz w:val="27"/>
        </w:rPr>
        <w:tab/>
      </w:r>
      <w:r>
        <w:rPr>
          <w:w w:val="80"/>
          <w:sz w:val="27"/>
        </w:rPr>
        <w:t>Suitable</w:t>
      </w:r>
      <w:r>
        <w:rPr>
          <w:spacing w:val="15"/>
          <w:sz w:val="27"/>
        </w:rPr>
        <w:t> </w:t>
      </w:r>
      <w:r>
        <w:rPr>
          <w:color w:val="312805"/>
          <w:w w:val="80"/>
          <w:sz w:val="27"/>
        </w:rPr>
        <w:t>for</w:t>
      </w:r>
      <w:r>
        <w:rPr>
          <w:color w:val="312805"/>
          <w:spacing w:val="2"/>
          <w:sz w:val="27"/>
        </w:rPr>
        <w:t> </w:t>
      </w:r>
      <w:r>
        <w:rPr>
          <w:spacing w:val="-2"/>
          <w:w w:val="80"/>
          <w:sz w:val="27"/>
        </w:rPr>
        <w:t>vegetarians</w:t>
      </w:r>
      <w:r>
        <w:rPr>
          <w:sz w:val="27"/>
        </w:rPr>
        <w:tab/>
      </w:r>
      <w:r>
        <w:rPr>
          <w:w w:val="80"/>
          <w:sz w:val="27"/>
        </w:rPr>
        <w:t>Sukable</w:t>
      </w:r>
      <w:r>
        <w:rPr>
          <w:spacing w:val="10"/>
          <w:sz w:val="27"/>
        </w:rPr>
        <w:t> </w:t>
      </w:r>
      <w:r>
        <w:rPr>
          <w:color w:val="CFA52D"/>
          <w:w w:val="80"/>
          <w:sz w:val="27"/>
        </w:rPr>
        <w:t>for</w:t>
      </w:r>
      <w:r>
        <w:rPr>
          <w:color w:val="CFA52D"/>
          <w:spacing w:val="8"/>
          <w:sz w:val="27"/>
        </w:rPr>
        <w:t> </w:t>
      </w:r>
      <w:r>
        <w:rPr>
          <w:color w:val="343105"/>
          <w:spacing w:val="-2"/>
          <w:w w:val="80"/>
          <w:sz w:val="27"/>
        </w:rPr>
        <w:t>vegans</w:t>
      </w:r>
    </w:p>
    <w:p>
      <w:pPr>
        <w:pStyle w:val="BodyText"/>
        <w:spacing w:before="15"/>
        <w:rPr>
          <w:sz w:val="20"/>
        </w:rPr>
      </w:pPr>
      <w:r>
        <w:rPr>
          <w:sz w:val="20"/>
        </w:rPr>
        <mc:AlternateContent>
          <mc:Choice Requires="wps">
            <w:drawing>
              <wp:anchor distT="0" distB="0" distL="0" distR="0" allowOverlap="1" layoutInCell="1" locked="0" behindDoc="1" simplePos="0" relativeHeight="487762432">
                <wp:simplePos x="0" y="0"/>
                <wp:positionH relativeFrom="page">
                  <wp:posOffset>8095488</wp:posOffset>
                </wp:positionH>
                <wp:positionV relativeFrom="paragraph">
                  <wp:posOffset>171242</wp:posOffset>
                </wp:positionV>
                <wp:extent cx="4373880" cy="1270"/>
                <wp:effectExtent l="0" t="0" r="0" b="0"/>
                <wp:wrapTopAndBottom/>
                <wp:docPr id="624" name="Graphic 624"/>
                <wp:cNvGraphicFramePr>
                  <a:graphicFrameLocks/>
                </wp:cNvGraphicFramePr>
                <a:graphic>
                  <a:graphicData uri="http://schemas.microsoft.com/office/word/2010/wordprocessingShape">
                    <wps:wsp>
                      <wps:cNvPr id="624" name="Graphic 624"/>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483662pt;width:344.4pt;height:.1pt;mso-position-horizontal-relative:page;mso-position-vertical-relative:paragraph;z-index:-15554048;mso-wrap-distance-left:0;mso-wrap-distance-right:0" id="docshape364" coordorigin="12749,270" coordsize="6888,0" path="m12749,270l19637,270e" filled="false" stroked="true" strokeweight="1.68pt" strokecolor="#7c6418">
                <v:path arrowok="t"/>
                <v:stroke dashstyle="solid"/>
                <w10:wrap type="topAndBottom"/>
              </v:shape>
            </w:pict>
          </mc:Fallback>
        </mc:AlternateContent>
      </w:r>
    </w:p>
    <w:p>
      <w:pPr>
        <w:spacing w:before="276"/>
        <w:ind w:left="1236" w:right="0" w:firstLine="0"/>
        <w:jc w:val="left"/>
        <w:rPr>
          <w:rFonts w:ascii="Arial Narrow"/>
          <w:sz w:val="42"/>
        </w:rPr>
      </w:pPr>
      <w:r>
        <w:rPr>
          <w:rFonts w:ascii="Arial Narrow"/>
          <w:spacing w:val="-2"/>
          <w:sz w:val="42"/>
        </w:rPr>
        <w:t>CONTENTS</w:t>
      </w:r>
    </w:p>
    <w:p>
      <w:pPr>
        <w:spacing w:before="39"/>
        <w:ind w:left="1236" w:right="0" w:firstLine="0"/>
        <w:jc w:val="left"/>
        <w:rPr>
          <w:rFonts w:ascii="Arial Narrow"/>
          <w:sz w:val="36"/>
        </w:rPr>
      </w:pPr>
      <w:r>
        <w:rPr>
          <w:rFonts w:ascii="Arial Narrow"/>
          <w:sz w:val="36"/>
        </w:rPr>
        <w:t>1</w:t>
      </w:r>
      <w:r>
        <w:rPr>
          <w:rFonts w:ascii="Arial Narrow"/>
          <w:spacing w:val="7"/>
          <w:sz w:val="36"/>
        </w:rPr>
        <w:t> </w:t>
      </w:r>
      <w:r>
        <w:rPr>
          <w:rFonts w:ascii="Arial Narrow"/>
          <w:sz w:val="36"/>
        </w:rPr>
        <w:t>FL.</w:t>
      </w:r>
      <w:r>
        <w:rPr>
          <w:rFonts w:ascii="Arial Narrow"/>
          <w:spacing w:val="-3"/>
          <w:sz w:val="36"/>
        </w:rPr>
        <w:t> </w:t>
      </w:r>
      <w:r>
        <w:rPr>
          <w:rFonts w:ascii="Arial Narrow"/>
          <w:sz w:val="36"/>
        </w:rPr>
        <w:t>OZ.</w:t>
      </w:r>
      <w:r>
        <w:rPr>
          <w:rFonts w:ascii="Arial Narrow"/>
          <w:spacing w:val="-7"/>
          <w:sz w:val="36"/>
        </w:rPr>
        <w:t> </w:t>
      </w:r>
      <w:r>
        <w:rPr>
          <w:rFonts w:ascii="Arial Narrow"/>
          <w:color w:val="CAAA21"/>
          <w:sz w:val="36"/>
        </w:rPr>
        <w:t>(30</w:t>
      </w:r>
      <w:r>
        <w:rPr>
          <w:rFonts w:ascii="Arial Narrow"/>
          <w:color w:val="CAAA21"/>
          <w:spacing w:val="-12"/>
          <w:sz w:val="36"/>
        </w:rPr>
        <w:t> </w:t>
      </w:r>
      <w:r>
        <w:rPr>
          <w:rFonts w:ascii="Arial Narrow"/>
          <w:spacing w:val="-5"/>
          <w:sz w:val="36"/>
        </w:rPr>
        <w:t>mL)</w:t>
      </w:r>
    </w:p>
    <w:p>
      <w:pPr>
        <w:pStyle w:val="BodyText"/>
        <w:spacing w:before="137"/>
        <w:rPr>
          <w:rFonts w:ascii="Arial Narrow"/>
          <w:sz w:val="20"/>
        </w:rPr>
      </w:pPr>
      <w:r>
        <w:rPr>
          <w:rFonts w:ascii="Arial Narrow"/>
          <w:sz w:val="20"/>
        </w:rPr>
        <mc:AlternateContent>
          <mc:Choice Requires="wps">
            <w:drawing>
              <wp:anchor distT="0" distB="0" distL="0" distR="0" allowOverlap="1" layoutInCell="1" locked="0" behindDoc="1" simplePos="0" relativeHeight="487762944">
                <wp:simplePos x="0" y="0"/>
                <wp:positionH relativeFrom="page">
                  <wp:posOffset>8095488</wp:posOffset>
                </wp:positionH>
                <wp:positionV relativeFrom="paragraph">
                  <wp:posOffset>248145</wp:posOffset>
                </wp:positionV>
                <wp:extent cx="4373880" cy="1270"/>
                <wp:effectExtent l="0" t="0" r="0" b="0"/>
                <wp:wrapTopAndBottom/>
                <wp:docPr id="625" name="Graphic 625"/>
                <wp:cNvGraphicFramePr>
                  <a:graphicFrameLocks/>
                </wp:cNvGraphicFramePr>
                <a:graphic>
                  <a:graphicData uri="http://schemas.microsoft.com/office/word/2010/wordprocessingShape">
                    <wps:wsp>
                      <wps:cNvPr id="625" name="Graphic 625"/>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539024pt;width:344.4pt;height:.1pt;mso-position-horizontal-relative:page;mso-position-vertical-relative:paragraph;z-index:-15553536;mso-wrap-distance-left:0;mso-wrap-distance-right:0" id="docshape365" coordorigin="12749,391" coordsize="6888,0" path="m12749,391l19637,391e" filled="false" stroked="true" strokeweight="1.68pt" strokecolor="#7c6418">
                <v:path arrowok="t"/>
                <v:stroke dashstyle="solid"/>
                <w10:wrap type="topAndBottom"/>
              </v:shape>
            </w:pict>
          </mc:Fallback>
        </mc:AlternateContent>
      </w:r>
    </w:p>
    <w:p>
      <w:pPr>
        <w:spacing w:before="327"/>
        <w:ind w:left="1245" w:right="0" w:firstLine="0"/>
        <w:jc w:val="left"/>
        <w:rPr>
          <w:rFonts w:ascii="Arial Narrow"/>
          <w:sz w:val="36"/>
        </w:rPr>
      </w:pPr>
      <w:r>
        <w:rPr>
          <w:rFonts w:ascii="Arial Narrow"/>
          <w:spacing w:val="-2"/>
          <w:w w:val="115"/>
          <w:sz w:val="36"/>
        </w:rPr>
        <w:t>DIRECTIONS</w:t>
      </w:r>
    </w:p>
    <w:p>
      <w:pPr>
        <w:pStyle w:val="BodyText"/>
        <w:spacing w:line="312" w:lineRule="auto" w:before="96"/>
        <w:ind w:left="1241" w:right="1121" w:hanging="4"/>
      </w:pPr>
      <w:r>
        <w:rPr>
          <w:spacing w:val="-4"/>
        </w:rPr>
        <w:t>Apply</w:t>
      </w:r>
      <w:r>
        <w:rPr>
          <w:spacing w:val="-19"/>
        </w:rPr>
        <w:t> </w:t>
      </w:r>
      <w:r>
        <w:rPr>
          <w:spacing w:val="-4"/>
        </w:rPr>
        <w:t>to</w:t>
      </w:r>
      <w:r>
        <w:rPr>
          <w:spacing w:val="-18"/>
        </w:rPr>
        <w:t> </w:t>
      </w:r>
      <w:r>
        <w:rPr>
          <w:spacing w:val="-4"/>
        </w:rPr>
        <w:t>face,</w:t>
      </w:r>
      <w:r>
        <w:rPr>
          <w:spacing w:val="-18"/>
        </w:rPr>
        <w:t> </w:t>
      </w:r>
      <w:r>
        <w:rPr>
          <w:spacing w:val="-4"/>
        </w:rPr>
        <w:t>neck</w:t>
      </w:r>
      <w:r>
        <w:rPr>
          <w:spacing w:val="-18"/>
        </w:rPr>
        <w:t> </w:t>
      </w:r>
      <w:r>
        <w:rPr>
          <w:spacing w:val="-4"/>
        </w:rPr>
        <w:t>and</w:t>
      </w:r>
      <w:r>
        <w:rPr>
          <w:spacing w:val="-19"/>
        </w:rPr>
        <w:t> </w:t>
      </w:r>
      <w:r>
        <w:rPr>
          <w:spacing w:val="-4"/>
        </w:rPr>
        <w:t>dry</w:t>
      </w:r>
      <w:r>
        <w:rPr>
          <w:spacing w:val="-18"/>
        </w:rPr>
        <w:t> </w:t>
      </w:r>
      <w:r>
        <w:rPr>
          <w:spacing w:val="-4"/>
        </w:rPr>
        <w:t>areas</w:t>
      </w:r>
      <w:r>
        <w:rPr>
          <w:spacing w:val="-18"/>
        </w:rPr>
        <w:t> </w:t>
      </w:r>
      <w:r>
        <w:rPr>
          <w:spacing w:val="-4"/>
        </w:rPr>
        <w:t>where</w:t>
      </w:r>
      <w:r>
        <w:rPr>
          <w:spacing w:val="-18"/>
        </w:rPr>
        <w:t> </w:t>
      </w:r>
      <w:r>
        <w:rPr>
          <w:spacing w:val="-4"/>
        </w:rPr>
        <w:t>needed. </w:t>
      </w:r>
      <w:r>
        <w:rPr/>
        <w:t>For</w:t>
      </w:r>
      <w:r>
        <w:rPr>
          <w:spacing w:val="-20"/>
        </w:rPr>
        <w:t> </w:t>
      </w:r>
      <w:r>
        <w:rPr/>
        <w:t>added</w:t>
      </w:r>
      <w:r>
        <w:rPr>
          <w:spacing w:val="-22"/>
        </w:rPr>
        <w:t> </w:t>
      </w:r>
      <w:r>
        <w:rPr/>
        <w:t>moisture,</w:t>
      </w:r>
      <w:r>
        <w:rPr>
          <w:spacing w:val="-8"/>
        </w:rPr>
        <w:t> </w:t>
      </w:r>
      <w:r>
        <w:rPr/>
        <w:t>dampen</w:t>
      </w:r>
      <w:r>
        <w:rPr>
          <w:spacing w:val="-11"/>
        </w:rPr>
        <w:t> </w:t>
      </w:r>
      <w:r>
        <w:rPr/>
        <w:t>skin</w:t>
      </w:r>
      <w:r>
        <w:rPr>
          <w:spacing w:val="-23"/>
        </w:rPr>
        <w:t> </w:t>
      </w:r>
      <w:r>
        <w:rPr/>
        <w:t>lightly</w:t>
      </w:r>
      <w:r>
        <w:rPr>
          <w:spacing w:val="-16"/>
        </w:rPr>
        <w:t> </w:t>
      </w:r>
      <w:r>
        <w:rPr/>
        <w:t>with </w:t>
      </w:r>
      <w:r>
        <w:rPr>
          <w:spacing w:val="-4"/>
        </w:rPr>
        <w:t>Balancing</w:t>
      </w:r>
      <w:r>
        <w:rPr>
          <w:spacing w:val="-18"/>
        </w:rPr>
        <w:t> </w:t>
      </w:r>
      <w:r>
        <w:rPr>
          <w:spacing w:val="-4"/>
        </w:rPr>
        <w:t>Toner</w:t>
      </w:r>
      <w:r>
        <w:rPr>
          <w:spacing w:val="-19"/>
        </w:rPr>
        <w:t> </w:t>
      </w:r>
      <w:r>
        <w:rPr>
          <w:spacing w:val="-4"/>
        </w:rPr>
        <w:t>before</w:t>
      </w:r>
      <w:r>
        <w:rPr>
          <w:spacing w:val="-9"/>
        </w:rPr>
        <w:t> </w:t>
      </w:r>
      <w:r>
        <w:rPr>
          <w:spacing w:val="-4"/>
        </w:rPr>
        <w:t>application.</w:t>
      </w:r>
      <w:r>
        <w:rPr>
          <w:spacing w:val="-9"/>
        </w:rPr>
        <w:t> </w:t>
      </w:r>
      <w:r>
        <w:rPr>
          <w:spacing w:val="-4"/>
        </w:rPr>
        <w:t>Forever</w:t>
      </w:r>
    </w:p>
    <w:p>
      <w:pPr>
        <w:spacing w:line="356" w:lineRule="exact" w:before="0"/>
        <w:ind w:left="1238" w:right="0" w:firstLine="0"/>
        <w:jc w:val="left"/>
        <w:rPr>
          <w:sz w:val="31"/>
        </w:rPr>
      </w:pPr>
      <w:r>
        <w:rPr>
          <w:sz w:val="31"/>
        </w:rPr>
        <w:t>Alpha-E</w:t>
      </w:r>
      <w:r>
        <w:rPr>
          <w:spacing w:val="7"/>
          <w:sz w:val="31"/>
        </w:rPr>
        <w:t> </w:t>
      </w:r>
      <w:r>
        <w:rPr>
          <w:sz w:val="31"/>
        </w:rPr>
        <w:t>Factor’</w:t>
      </w:r>
      <w:r>
        <w:rPr>
          <w:position w:val="10"/>
          <w:sz w:val="18"/>
        </w:rPr>
        <w:t>M</w:t>
      </w:r>
      <w:r>
        <w:rPr>
          <w:spacing w:val="45"/>
          <w:position w:val="10"/>
          <w:sz w:val="18"/>
        </w:rPr>
        <w:t> </w:t>
      </w:r>
      <w:r>
        <w:rPr>
          <w:color w:val="181100"/>
          <w:sz w:val="31"/>
        </w:rPr>
        <w:t>may</w:t>
      </w:r>
      <w:r>
        <w:rPr>
          <w:color w:val="181100"/>
          <w:spacing w:val="7"/>
          <w:sz w:val="31"/>
        </w:rPr>
        <w:t> </w:t>
      </w:r>
      <w:r>
        <w:rPr>
          <w:sz w:val="31"/>
        </w:rPr>
        <w:t>also</w:t>
      </w:r>
      <w:r>
        <w:rPr>
          <w:spacing w:val="7"/>
          <w:sz w:val="31"/>
        </w:rPr>
        <w:t> </w:t>
      </w:r>
      <w:r>
        <w:rPr>
          <w:sz w:val="31"/>
        </w:rPr>
        <w:t>be</w:t>
      </w:r>
      <w:r>
        <w:rPr>
          <w:spacing w:val="-17"/>
          <w:sz w:val="31"/>
        </w:rPr>
        <w:t> </w:t>
      </w:r>
      <w:r>
        <w:rPr>
          <w:sz w:val="31"/>
        </w:rPr>
        <w:t>used</w:t>
      </w:r>
      <w:r>
        <w:rPr>
          <w:spacing w:val="11"/>
          <w:sz w:val="31"/>
        </w:rPr>
        <w:t> </w:t>
      </w:r>
      <w:r>
        <w:rPr>
          <w:color w:val="A38526"/>
          <w:sz w:val="31"/>
        </w:rPr>
        <w:t>in</w:t>
      </w:r>
      <w:r>
        <w:rPr>
          <w:color w:val="A38526"/>
          <w:spacing w:val="-3"/>
          <w:sz w:val="31"/>
        </w:rPr>
        <w:t> </w:t>
      </w:r>
      <w:r>
        <w:rPr>
          <w:spacing w:val="-2"/>
          <w:sz w:val="31"/>
        </w:rPr>
        <w:t>combination</w:t>
      </w:r>
    </w:p>
    <w:p>
      <w:pPr>
        <w:pStyle w:val="BodyText"/>
        <w:spacing w:before="115"/>
        <w:ind w:left="1236"/>
      </w:pPr>
      <w:r>
        <w:rPr/>
        <w:t>with</w:t>
      </w:r>
      <w:r>
        <w:rPr>
          <w:spacing w:val="3"/>
        </w:rPr>
        <w:t> </w:t>
      </w:r>
      <w:r>
        <w:rPr>
          <w:color w:val="413811"/>
        </w:rPr>
        <w:t>R3</w:t>
      </w:r>
      <w:r>
        <w:rPr>
          <w:color w:val="413811"/>
          <w:spacing w:val="10"/>
        </w:rPr>
        <w:t> </w:t>
      </w:r>
      <w:r>
        <w:rPr/>
        <w:t>Factor”</w:t>
      </w:r>
      <w:r>
        <w:rPr>
          <w:spacing w:val="5"/>
        </w:rPr>
        <w:t> </w:t>
      </w:r>
      <w:r>
        <w:rPr/>
        <w:t>Skin</w:t>
      </w:r>
      <w:r>
        <w:rPr>
          <w:spacing w:val="-12"/>
        </w:rPr>
        <w:t> </w:t>
      </w:r>
      <w:r>
        <w:rPr/>
        <w:t>Smoothing</w:t>
      </w:r>
      <w:r>
        <w:rPr>
          <w:spacing w:val="23"/>
        </w:rPr>
        <w:t> </w:t>
      </w:r>
      <w:r>
        <w:rPr>
          <w:spacing w:val="-2"/>
        </w:rPr>
        <w:t>Creme.</w:t>
      </w:r>
    </w:p>
    <w:p>
      <w:pPr>
        <w:pStyle w:val="BodyText"/>
        <w:spacing w:before="142"/>
        <w:rPr>
          <w:sz w:val="20"/>
        </w:rPr>
      </w:pPr>
      <w:r>
        <w:rPr>
          <w:sz w:val="20"/>
        </w:rPr>
        <mc:AlternateContent>
          <mc:Choice Requires="wps">
            <w:drawing>
              <wp:anchor distT="0" distB="0" distL="0" distR="0" allowOverlap="1" layoutInCell="1" locked="0" behindDoc="1" simplePos="0" relativeHeight="487763456">
                <wp:simplePos x="0" y="0"/>
                <wp:positionH relativeFrom="page">
                  <wp:posOffset>8095488</wp:posOffset>
                </wp:positionH>
                <wp:positionV relativeFrom="paragraph">
                  <wp:posOffset>251774</wp:posOffset>
                </wp:positionV>
                <wp:extent cx="4373880" cy="1270"/>
                <wp:effectExtent l="0" t="0" r="0" b="0"/>
                <wp:wrapTopAndBottom/>
                <wp:docPr id="626" name="Graphic 626"/>
                <wp:cNvGraphicFramePr>
                  <a:graphicFrameLocks/>
                </wp:cNvGraphicFramePr>
                <a:graphic>
                  <a:graphicData uri="http://schemas.microsoft.com/office/word/2010/wordprocessingShape">
                    <wps:wsp>
                      <wps:cNvPr id="626" name="Graphic 626"/>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824785pt;width:344.4pt;height:.1pt;mso-position-horizontal-relative:page;mso-position-vertical-relative:paragraph;z-index:-15553024;mso-wrap-distance-left:0;mso-wrap-distance-right:0" id="docshape366" coordorigin="12749,396" coordsize="6888,0" path="m12749,396l19637,396e" filled="false" stroked="true" strokeweight="1.68pt" strokecolor="#806418">
                <v:path arrowok="t"/>
                <v:stroke dashstyle="solid"/>
                <w10:wrap type="topAndBottom"/>
              </v:shape>
            </w:pict>
          </mc:Fallback>
        </mc:AlternateContent>
      </w:r>
    </w:p>
    <w:p>
      <w:pPr>
        <w:spacing w:before="329"/>
        <w:ind w:left="1238" w:right="0" w:firstLine="0"/>
        <w:jc w:val="left"/>
        <w:rPr>
          <w:rFonts w:ascii="Arial Narrow"/>
          <w:sz w:val="36"/>
        </w:rPr>
      </w:pPr>
      <w:r>
        <w:rPr>
          <w:rFonts w:ascii="Arial Narrow"/>
          <w:spacing w:val="-2"/>
          <w:w w:val="115"/>
          <w:sz w:val="36"/>
        </w:rPr>
        <w:t>CERTIFICATIONS</w:t>
      </w:r>
    </w:p>
    <w:p>
      <w:pPr>
        <w:pStyle w:val="BodyText"/>
        <w:spacing w:before="66"/>
        <w:ind w:left="1236"/>
      </w:pPr>
      <w:r>
        <w:rPr>
          <w:w w:val="90"/>
        </w:rPr>
        <w:t>Cruelty</w:t>
      </w:r>
      <w:r>
        <w:rPr>
          <w:spacing w:val="-1"/>
          <w:w w:val="90"/>
        </w:rPr>
        <w:t> </w:t>
      </w:r>
      <w:r>
        <w:rPr>
          <w:w w:val="90"/>
        </w:rPr>
        <w:t>Free,</w:t>
      </w:r>
      <w:r>
        <w:rPr>
          <w:spacing w:val="-2"/>
          <w:w w:val="90"/>
        </w:rPr>
        <w:t> </w:t>
      </w:r>
      <w:r>
        <w:rPr>
          <w:w w:val="90"/>
        </w:rPr>
        <w:t>Kosher</w:t>
      </w:r>
      <w:r>
        <w:rPr>
          <w:spacing w:val="-2"/>
        </w:rPr>
        <w:t> </w:t>
      </w:r>
      <w:r>
        <w:rPr>
          <w:spacing w:val="-2"/>
          <w:w w:val="90"/>
        </w:rPr>
        <w:t>Certified</w:t>
      </w:r>
    </w:p>
    <w:p>
      <w:pPr>
        <w:pStyle w:val="BodyText"/>
        <w:spacing w:before="8"/>
        <w:rPr>
          <w:sz w:val="20"/>
        </w:rPr>
      </w:pPr>
      <w:r>
        <w:rPr>
          <w:sz w:val="20"/>
        </w:rPr>
        <w:drawing>
          <wp:anchor distT="0" distB="0" distL="0" distR="0" allowOverlap="1" layoutInCell="1" locked="0" behindDoc="1" simplePos="0" relativeHeight="487763968">
            <wp:simplePos x="0" y="0"/>
            <wp:positionH relativeFrom="page">
              <wp:posOffset>8077200</wp:posOffset>
            </wp:positionH>
            <wp:positionV relativeFrom="paragraph">
              <wp:posOffset>166843</wp:posOffset>
            </wp:positionV>
            <wp:extent cx="4400550" cy="561975"/>
            <wp:effectExtent l="0" t="0" r="0" b="0"/>
            <wp:wrapTopAndBottom/>
            <wp:docPr id="627" name="Image 627"/>
            <wp:cNvGraphicFramePr>
              <a:graphicFrameLocks/>
            </wp:cNvGraphicFramePr>
            <a:graphic>
              <a:graphicData uri="http://schemas.openxmlformats.org/drawingml/2006/picture">
                <pic:pic>
                  <pic:nvPicPr>
                    <pic:cNvPr id="627" name="Image 627"/>
                    <pic:cNvPicPr/>
                  </pic:nvPicPr>
                  <pic:blipFill>
                    <a:blip r:embed="rId352" cstate="print"/>
                    <a:stretch>
                      <a:fillRect/>
                    </a:stretch>
                  </pic:blipFill>
                  <pic:spPr>
                    <a:xfrm>
                      <a:off x="0" y="0"/>
                      <a:ext cx="4400550" cy="561975"/>
                    </a:xfrm>
                    <a:prstGeom prst="rect">
                      <a:avLst/>
                    </a:prstGeom>
                  </pic:spPr>
                </pic:pic>
              </a:graphicData>
            </a:graphic>
          </wp:anchor>
        </w:drawing>
      </w:r>
    </w:p>
    <w:p>
      <w:pPr>
        <w:spacing w:before="195"/>
        <w:ind w:left="1239" w:right="0" w:firstLine="0"/>
        <w:jc w:val="left"/>
        <w:rPr>
          <w:rFonts w:ascii="Arial Narrow"/>
          <w:sz w:val="36"/>
        </w:rPr>
      </w:pPr>
      <w:r>
        <w:rPr>
          <w:rFonts w:ascii="Arial Narrow"/>
          <w:spacing w:val="-2"/>
          <w:w w:val="115"/>
          <w:sz w:val="36"/>
        </w:rPr>
        <w:t>INGREDIENTS</w:t>
      </w:r>
    </w:p>
    <w:p>
      <w:pPr>
        <w:pStyle w:val="BodyText"/>
        <w:spacing w:line="288" w:lineRule="auto" w:before="81"/>
        <w:ind w:left="1230" w:right="1750" w:firstLine="6"/>
      </w:pPr>
      <w:r>
        <w:rPr>
          <w:w w:val="90"/>
        </w:rPr>
        <w:t>Caprylic/Capric Triglyceride,</w:t>
      </w:r>
      <w:r>
        <w:rPr/>
        <w:t> </w:t>
      </w:r>
      <w:r>
        <w:rPr>
          <w:w w:val="90"/>
        </w:rPr>
        <w:t>Cyclomethicone, Tocopheryl Acetate, Retinyl</w:t>
      </w:r>
      <w:r>
        <w:rPr>
          <w:spacing w:val="-3"/>
          <w:w w:val="90"/>
        </w:rPr>
        <w:t> </w:t>
      </w:r>
      <w:r>
        <w:rPr>
          <w:w w:val="90"/>
        </w:rPr>
        <w:t>Palmitate, Ascorbyl </w:t>
      </w:r>
      <w:r>
        <w:rPr>
          <w:spacing w:val="-2"/>
          <w:w w:val="90"/>
          <w:sz w:val="33"/>
        </w:rPr>
        <w:t>Palmitate, Aloe</w:t>
      </w:r>
      <w:r>
        <w:rPr>
          <w:spacing w:val="-9"/>
          <w:w w:val="90"/>
          <w:sz w:val="33"/>
        </w:rPr>
        <w:t> </w:t>
      </w:r>
      <w:r>
        <w:rPr>
          <w:spacing w:val="-2"/>
          <w:w w:val="90"/>
          <w:sz w:val="33"/>
        </w:rPr>
        <w:t>Barbadensis Extmct,</w:t>
      </w:r>
      <w:r>
        <w:rPr>
          <w:spacing w:val="-12"/>
          <w:w w:val="90"/>
          <w:sz w:val="33"/>
        </w:rPr>
        <w:t> </w:t>
      </w:r>
      <w:r>
        <w:rPr>
          <w:spacing w:val="-2"/>
          <w:w w:val="90"/>
          <w:sz w:val="33"/>
        </w:rPr>
        <w:t>Bisabolol, </w:t>
      </w:r>
      <w:r>
        <w:rPr>
          <w:spacing w:val="-10"/>
        </w:rPr>
        <w:t>Tocopherol,</w:t>
      </w:r>
      <w:r>
        <w:rPr/>
        <w:t> </w:t>
      </w:r>
      <w:r>
        <w:rPr>
          <w:spacing w:val="-10"/>
        </w:rPr>
        <w:t>Lecithin, Borago</w:t>
      </w:r>
      <w:r>
        <w:rPr>
          <w:spacing w:val="-13"/>
        </w:rPr>
        <w:t> </w:t>
      </w:r>
      <w:r>
        <w:rPr>
          <w:spacing w:val="-10"/>
        </w:rPr>
        <w:t>Officinalis Seed </w:t>
      </w:r>
      <w:r>
        <w:rPr>
          <w:w w:val="90"/>
        </w:rPr>
        <w:t>Oil,</w:t>
      </w:r>
      <w:r>
        <w:rPr>
          <w:spacing w:val="-10"/>
          <w:w w:val="90"/>
        </w:rPr>
        <w:t> </w:t>
      </w:r>
      <w:r>
        <w:rPr>
          <w:w w:val="90"/>
        </w:rPr>
        <w:t>Glycine</w:t>
      </w:r>
      <w:r>
        <w:rPr>
          <w:spacing w:val="-11"/>
          <w:w w:val="90"/>
        </w:rPr>
        <w:t> </w:t>
      </w:r>
      <w:r>
        <w:rPr>
          <w:w w:val="90"/>
        </w:rPr>
        <w:t>Soja</w:t>
      </w:r>
      <w:r>
        <w:rPr>
          <w:spacing w:val="-9"/>
          <w:w w:val="90"/>
        </w:rPr>
        <w:t> </w:t>
      </w:r>
      <w:r>
        <w:rPr>
          <w:w w:val="90"/>
        </w:rPr>
        <w:t>(Soybeari)</w:t>
      </w:r>
      <w:r>
        <w:rPr/>
        <w:t> </w:t>
      </w:r>
      <w:r>
        <w:rPr>
          <w:w w:val="90"/>
        </w:rPr>
        <w:t>Oil,</w:t>
      </w:r>
      <w:r>
        <w:rPr>
          <w:spacing w:val="-2"/>
          <w:w w:val="90"/>
        </w:rPr>
        <w:t> </w:t>
      </w:r>
      <w:r>
        <w:rPr>
          <w:w w:val="90"/>
        </w:rPr>
        <w:t>Methylpamben, </w:t>
      </w:r>
      <w:r>
        <w:rPr>
          <w:spacing w:val="-10"/>
        </w:rPr>
        <w:t>Propylpamben,</w:t>
      </w:r>
      <w:r>
        <w:rPr>
          <w:spacing w:val="1"/>
        </w:rPr>
        <w:t> </w:t>
      </w:r>
      <w:r>
        <w:rPr>
          <w:spacing w:val="-10"/>
        </w:rPr>
        <w:t>Fragrance.</w:t>
      </w:r>
    </w:p>
    <w:p>
      <w:pPr>
        <w:pStyle w:val="BodyText"/>
        <w:spacing w:after="0" w:line="288" w:lineRule="auto"/>
        <w:sectPr>
          <w:type w:val="continuous"/>
          <w:pgSz w:w="20850" w:h="27000"/>
          <w:pgMar w:header="0" w:footer="1252" w:top="3160" w:bottom="280" w:left="0" w:right="0"/>
          <w:cols w:num="2" w:equalWidth="0">
            <w:col w:w="10731" w:space="766"/>
            <w:col w:w="9353"/>
          </w:cols>
        </w:sectPr>
      </w:pPr>
    </w:p>
    <w:p>
      <w:pPr>
        <w:spacing w:line="1173" w:lineRule="exact" w:before="54"/>
        <w:ind w:left="1231" w:right="0" w:firstLine="0"/>
        <w:jc w:val="left"/>
        <w:rPr>
          <w:sz w:val="104"/>
        </w:rPr>
      </w:pPr>
      <w:r>
        <w:rPr>
          <w:w w:val="80"/>
          <w:sz w:val="104"/>
        </w:rPr>
        <w:t>Aloe</w:t>
      </w:r>
      <w:r>
        <w:rPr>
          <w:spacing w:val="40"/>
          <w:sz w:val="104"/>
        </w:rPr>
        <w:t> </w:t>
      </w:r>
      <w:r>
        <w:rPr>
          <w:w w:val="80"/>
          <w:sz w:val="104"/>
        </w:rPr>
        <w:t>Moisturizing</w:t>
      </w:r>
      <w:r>
        <w:rPr>
          <w:spacing w:val="-12"/>
          <w:w w:val="150"/>
          <w:sz w:val="104"/>
        </w:rPr>
        <w:t> </w:t>
      </w:r>
      <w:r>
        <w:rPr>
          <w:spacing w:val="-2"/>
          <w:w w:val="80"/>
          <w:sz w:val="104"/>
        </w:rPr>
        <w:t>Lotion</w:t>
      </w:r>
    </w:p>
    <w:p>
      <w:pPr>
        <w:spacing w:line="563" w:lineRule="exact" w:before="0"/>
        <w:ind w:left="1224" w:right="0" w:firstLine="0"/>
        <w:jc w:val="left"/>
        <w:rPr>
          <w:sz w:val="51"/>
        </w:rPr>
      </w:pPr>
      <w:r>
        <w:rPr>
          <w:spacing w:val="-4"/>
          <w:w w:val="90"/>
          <w:sz w:val="51"/>
        </w:rPr>
        <w:t>#063</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spacing w:before="224"/>
        <w:rPr>
          <w:sz w:val="35"/>
        </w:rPr>
      </w:pPr>
    </w:p>
    <w:p>
      <w:pPr>
        <w:spacing w:before="0"/>
        <w:ind w:left="1224"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spacing w:line="240" w:lineRule="auto" w:before="32"/>
        <w:rPr>
          <w:rFonts w:ascii="Arial Narrow"/>
          <w:sz w:val="41"/>
        </w:rPr>
      </w:pPr>
      <w:r>
        <w:rPr/>
        <w:br w:type="column"/>
      </w:r>
      <w:r>
        <w:rPr>
          <w:rFonts w:ascii="Arial Narrow"/>
          <w:sz w:val="41"/>
        </w:rPr>
      </w:r>
    </w:p>
    <w:p>
      <w:pPr>
        <w:spacing w:before="1"/>
        <w:ind w:left="1224" w:right="0" w:firstLine="0"/>
        <w:jc w:val="left"/>
        <w:rPr>
          <w:rFonts w:ascii="Arial Narrow"/>
          <w:sz w:val="41"/>
        </w:rPr>
      </w:pPr>
      <w:r>
        <w:rPr>
          <w:rFonts w:ascii="Arial Narrow"/>
          <w:spacing w:val="-2"/>
          <w:sz w:val="41"/>
        </w:rPr>
        <w:t>SKINCARE</w:t>
      </w:r>
    </w:p>
    <w:p>
      <w:pPr>
        <w:spacing w:after="0"/>
        <w:jc w:val="left"/>
        <w:rPr>
          <w:rFonts w:ascii="Arial Narrow"/>
          <w:sz w:val="41"/>
        </w:rPr>
        <w:sectPr>
          <w:pgSz w:w="20850" w:h="27000"/>
          <w:pgMar w:header="0" w:footer="1252" w:top="680" w:bottom="2280" w:left="0" w:right="0"/>
          <w:cols w:num="3" w:equalWidth="0">
            <w:col w:w="10462" w:space="1054"/>
            <w:col w:w="3362" w:space="1597"/>
            <w:col w:w="4375"/>
          </w:cols>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69"/>
        <w:rPr>
          <w:rFonts w:ascii="Arial Narrow"/>
          <w:sz w:val="20"/>
        </w:rPr>
      </w:pPr>
    </w:p>
    <w:p>
      <w:pPr>
        <w:pStyle w:val="BodyText"/>
        <w:ind w:left="5280"/>
        <w:rPr>
          <w:rFonts w:ascii="Arial Narrow"/>
          <w:sz w:val="20"/>
        </w:rPr>
      </w:pPr>
      <w:r>
        <w:rPr>
          <w:rFonts w:ascii="Arial Narrow"/>
          <w:sz w:val="20"/>
        </w:rPr>
        <w:drawing>
          <wp:inline distT="0" distB="0" distL="0" distR="0">
            <wp:extent cx="333375" cy="352425"/>
            <wp:effectExtent l="0" t="0" r="0" b="0"/>
            <wp:docPr id="628" name="Image 628"/>
            <wp:cNvGraphicFramePr>
              <a:graphicFrameLocks/>
            </wp:cNvGraphicFramePr>
            <a:graphic>
              <a:graphicData uri="http://schemas.openxmlformats.org/drawingml/2006/picture">
                <pic:pic>
                  <pic:nvPicPr>
                    <pic:cNvPr id="628" name="Image 628"/>
                    <pic:cNvPicPr/>
                  </pic:nvPicPr>
                  <pic:blipFill>
                    <a:blip r:embed="rId353" cstate="print"/>
                    <a:stretch>
                      <a:fillRect/>
                    </a:stretch>
                  </pic:blipFill>
                  <pic:spPr>
                    <a:xfrm>
                      <a:off x="0" y="0"/>
                      <a:ext cx="333375" cy="352425"/>
                    </a:xfrm>
                    <a:prstGeom prst="rect">
                      <a:avLst/>
                    </a:prstGeom>
                  </pic:spPr>
                </pic:pic>
              </a:graphicData>
            </a:graphic>
          </wp:inline>
        </w:drawing>
      </w:r>
      <w:r>
        <w:rPr>
          <w:rFonts w:ascii="Arial Narrow"/>
          <w:sz w:val="20"/>
        </w:rPr>
      </w:r>
    </w:p>
    <w:p>
      <w:pPr>
        <w:pStyle w:val="BodyText"/>
        <w:spacing w:before="151"/>
        <w:rPr>
          <w:rFonts w:ascii="Arial Narrow"/>
          <w:sz w:val="20"/>
        </w:rPr>
      </w:pPr>
      <w:r>
        <w:rPr>
          <w:rFonts w:ascii="Arial Narrow"/>
          <w:sz w:val="20"/>
        </w:rPr>
        <w:drawing>
          <wp:anchor distT="0" distB="0" distL="0" distR="0" allowOverlap="1" layoutInCell="1" locked="0" behindDoc="1" simplePos="0" relativeHeight="487764480">
            <wp:simplePos x="0" y="0"/>
            <wp:positionH relativeFrom="page">
              <wp:posOffset>3333750</wp:posOffset>
            </wp:positionH>
            <wp:positionV relativeFrom="paragraph">
              <wp:posOffset>257175</wp:posOffset>
            </wp:positionV>
            <wp:extent cx="400050" cy="119062"/>
            <wp:effectExtent l="0" t="0" r="0" b="0"/>
            <wp:wrapTopAndBottom/>
            <wp:docPr id="629" name="Image 629"/>
            <wp:cNvGraphicFramePr>
              <a:graphicFrameLocks/>
            </wp:cNvGraphicFramePr>
            <a:graphic>
              <a:graphicData uri="http://schemas.openxmlformats.org/drawingml/2006/picture">
                <pic:pic>
                  <pic:nvPicPr>
                    <pic:cNvPr id="629" name="Image 629"/>
                    <pic:cNvPicPr/>
                  </pic:nvPicPr>
                  <pic:blipFill>
                    <a:blip r:embed="rId354" cstate="print"/>
                    <a:stretch>
                      <a:fillRect/>
                    </a:stretch>
                  </pic:blipFill>
                  <pic:spPr>
                    <a:xfrm>
                      <a:off x="0" y="0"/>
                      <a:ext cx="400050" cy="119062"/>
                    </a:xfrm>
                    <a:prstGeom prst="rect">
                      <a:avLst/>
                    </a:prstGeom>
                  </pic:spPr>
                </pic:pic>
              </a:graphicData>
            </a:graphic>
          </wp:anchor>
        </w:drawing>
      </w:r>
    </w:p>
    <w:p>
      <w:pPr>
        <w:spacing w:before="114"/>
        <w:ind w:left="418" w:right="222" w:firstLine="0"/>
        <w:jc w:val="center"/>
        <w:rPr>
          <w:sz w:val="23"/>
        </w:rPr>
      </w:pPr>
      <w:r>
        <w:rPr>
          <w:color w:val="4D4D4D"/>
          <w:w w:val="90"/>
          <w:sz w:val="23"/>
        </w:rPr>
        <w:t>\</w:t>
      </w:r>
      <w:r>
        <w:rPr>
          <w:color w:val="4D4D4D"/>
          <w:spacing w:val="-17"/>
          <w:w w:val="90"/>
          <w:sz w:val="23"/>
        </w:rPr>
        <w:t> </w:t>
      </w:r>
      <w:r>
        <w:rPr>
          <w:color w:val="1A1A1A"/>
          <w:w w:val="90"/>
          <w:sz w:val="23"/>
        </w:rPr>
        <w:t>OFSTURF</w:t>
      </w:r>
      <w:r>
        <w:rPr>
          <w:color w:val="1A1A1A"/>
          <w:spacing w:val="-19"/>
          <w:w w:val="90"/>
          <w:sz w:val="23"/>
        </w:rPr>
        <w:t> </w:t>
      </w:r>
      <w:r>
        <w:rPr>
          <w:color w:val="282828"/>
          <w:spacing w:val="-5"/>
          <w:w w:val="90"/>
          <w:sz w:val="23"/>
        </w:rPr>
        <w:t>Z</w:t>
      </w:r>
      <w:r>
        <w:rPr>
          <w:color w:val="343434"/>
          <w:spacing w:val="-5"/>
          <w:w w:val="90"/>
          <w:sz w:val="23"/>
        </w:rPr>
        <w:t>15</w:t>
      </w:r>
    </w:p>
    <w:p>
      <w:pPr>
        <w:spacing w:before="62"/>
        <w:ind w:left="504" w:right="222" w:firstLine="0"/>
        <w:jc w:val="center"/>
        <w:rPr>
          <w:sz w:val="25"/>
        </w:rPr>
      </w:pPr>
      <w:r>
        <w:rPr>
          <w:color w:val="1C1C1C"/>
          <w:sz w:val="25"/>
        </w:rPr>
        <w:t>LOTI</w:t>
      </w:r>
      <w:r>
        <w:rPr>
          <w:color w:val="1C1C1C"/>
          <w:spacing w:val="-22"/>
          <w:sz w:val="25"/>
        </w:rPr>
        <w:t> </w:t>
      </w:r>
      <w:r>
        <w:rPr>
          <w:color w:val="1C1C1C"/>
          <w:spacing w:val="-5"/>
          <w:sz w:val="25"/>
        </w:rPr>
        <w:t>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5"/>
        <w:rPr>
          <w:sz w:val="20"/>
        </w:rPr>
      </w:pPr>
      <w:r>
        <w:rPr>
          <w:sz w:val="20"/>
        </w:rPr>
        <w:drawing>
          <wp:anchor distT="0" distB="0" distL="0" distR="0" allowOverlap="1" layoutInCell="1" locked="0" behindDoc="1" simplePos="0" relativeHeight="487764992">
            <wp:simplePos x="0" y="0"/>
            <wp:positionH relativeFrom="page">
              <wp:posOffset>2962275</wp:posOffset>
            </wp:positionH>
            <wp:positionV relativeFrom="paragraph">
              <wp:posOffset>279248</wp:posOffset>
            </wp:positionV>
            <wp:extent cx="1076325" cy="247650"/>
            <wp:effectExtent l="0" t="0" r="0" b="0"/>
            <wp:wrapTopAndBottom/>
            <wp:docPr id="630" name="Image 630"/>
            <wp:cNvGraphicFramePr>
              <a:graphicFrameLocks/>
            </wp:cNvGraphicFramePr>
            <a:graphic>
              <a:graphicData uri="http://schemas.openxmlformats.org/drawingml/2006/picture">
                <pic:pic>
                  <pic:nvPicPr>
                    <pic:cNvPr id="630" name="Image 630"/>
                    <pic:cNvPicPr/>
                  </pic:nvPicPr>
                  <pic:blipFill>
                    <a:blip r:embed="rId355" cstate="print"/>
                    <a:stretch>
                      <a:fillRect/>
                    </a:stretch>
                  </pic:blipFill>
                  <pic:spPr>
                    <a:xfrm>
                      <a:off x="0" y="0"/>
                      <a:ext cx="1076325" cy="247650"/>
                    </a:xfrm>
                    <a:prstGeom prst="rect">
                      <a:avLst/>
                    </a:prstGeom>
                  </pic:spPr>
                </pic:pic>
              </a:graphicData>
            </a:graphic>
          </wp:anchor>
        </w:drawing>
      </w: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rPr>
          <w:sz w:val="25"/>
        </w:rPr>
      </w:pPr>
    </w:p>
    <w:p>
      <w:pPr>
        <w:pStyle w:val="BodyText"/>
        <w:spacing w:before="84"/>
        <w:rPr>
          <w:sz w:val="25"/>
        </w:rPr>
      </w:pPr>
    </w:p>
    <w:p>
      <w:pPr>
        <w:spacing w:before="1"/>
        <w:ind w:left="1230" w:right="0" w:firstLine="0"/>
        <w:jc w:val="left"/>
        <w:rPr>
          <w:sz w:val="48"/>
        </w:rPr>
      </w:pPr>
      <w:r>
        <w:rPr>
          <w:w w:val="105"/>
          <w:sz w:val="48"/>
        </w:rPr>
        <w:t>Aloe</w:t>
      </w:r>
      <w:r>
        <w:rPr>
          <w:spacing w:val="-19"/>
          <w:w w:val="105"/>
          <w:sz w:val="48"/>
        </w:rPr>
        <w:t> </w:t>
      </w:r>
      <w:r>
        <w:rPr>
          <w:w w:val="105"/>
          <w:sz w:val="48"/>
        </w:rPr>
        <w:t>Moisturizing</w:t>
      </w:r>
      <w:r>
        <w:rPr>
          <w:spacing w:val="-4"/>
          <w:w w:val="105"/>
          <w:sz w:val="48"/>
        </w:rPr>
        <w:t> </w:t>
      </w:r>
      <w:r>
        <w:rPr>
          <w:spacing w:val="-2"/>
          <w:w w:val="105"/>
          <w:sz w:val="48"/>
        </w:rPr>
        <w:t>Lotion</w:t>
      </w:r>
    </w:p>
    <w:p>
      <w:pPr>
        <w:spacing w:before="63"/>
        <w:ind w:left="1246" w:right="0" w:firstLine="0"/>
        <w:jc w:val="left"/>
        <w:rPr>
          <w:rFonts w:ascii="Arial Narrow"/>
          <w:sz w:val="36"/>
        </w:rPr>
      </w:pPr>
      <w:r>
        <w:rPr>
          <w:rFonts w:ascii="Arial Narrow"/>
          <w:w w:val="105"/>
          <w:sz w:val="36"/>
        </w:rPr>
        <w:t>Silky</w:t>
      </w:r>
      <w:r>
        <w:rPr>
          <w:rFonts w:ascii="Arial Narrow"/>
          <w:spacing w:val="-2"/>
          <w:w w:val="105"/>
          <w:sz w:val="36"/>
        </w:rPr>
        <w:t> </w:t>
      </w:r>
      <w:r>
        <w:rPr>
          <w:rFonts w:ascii="Arial Narrow"/>
          <w:w w:val="105"/>
          <w:sz w:val="36"/>
        </w:rPr>
        <w:t>smooth</w:t>
      </w:r>
      <w:r>
        <w:rPr>
          <w:rFonts w:ascii="Arial Narrow"/>
          <w:spacing w:val="16"/>
          <w:w w:val="105"/>
          <w:sz w:val="36"/>
        </w:rPr>
        <w:t> </w:t>
      </w:r>
      <w:r>
        <w:rPr>
          <w:rFonts w:ascii="Arial Narrow"/>
          <w:w w:val="105"/>
          <w:sz w:val="36"/>
        </w:rPr>
        <w:t>texture</w:t>
      </w:r>
      <w:r>
        <w:rPr>
          <w:rFonts w:ascii="Arial Narrow"/>
          <w:spacing w:val="-7"/>
          <w:w w:val="105"/>
          <w:sz w:val="36"/>
        </w:rPr>
        <w:t> </w:t>
      </w:r>
      <w:r>
        <w:rPr>
          <w:rFonts w:ascii="Arial Narrow"/>
          <w:w w:val="105"/>
          <w:sz w:val="36"/>
        </w:rPr>
        <w:t>that</w:t>
      </w:r>
      <w:r>
        <w:rPr>
          <w:rFonts w:ascii="Arial Narrow"/>
          <w:spacing w:val="13"/>
          <w:w w:val="105"/>
          <w:sz w:val="36"/>
        </w:rPr>
        <w:t> </w:t>
      </w:r>
      <w:r>
        <w:rPr>
          <w:rFonts w:ascii="Arial Narrow"/>
          <w:w w:val="105"/>
          <w:sz w:val="36"/>
        </w:rPr>
        <w:t>locks</w:t>
      </w:r>
      <w:r>
        <w:rPr>
          <w:rFonts w:ascii="Arial Narrow"/>
          <w:spacing w:val="7"/>
          <w:w w:val="105"/>
          <w:sz w:val="36"/>
        </w:rPr>
        <w:t> </w:t>
      </w:r>
      <w:r>
        <w:rPr>
          <w:rFonts w:ascii="Arial Narrow"/>
          <w:w w:val="105"/>
          <w:sz w:val="36"/>
        </w:rPr>
        <w:t>in</w:t>
      </w:r>
      <w:r>
        <w:rPr>
          <w:rFonts w:ascii="Arial Narrow"/>
          <w:spacing w:val="37"/>
          <w:w w:val="105"/>
          <w:sz w:val="36"/>
        </w:rPr>
        <w:t> </w:t>
      </w:r>
      <w:r>
        <w:rPr>
          <w:rFonts w:ascii="Arial Narrow"/>
          <w:spacing w:val="-2"/>
          <w:w w:val="105"/>
          <w:sz w:val="36"/>
        </w:rPr>
        <w:t>moisture.</w:t>
      </w:r>
    </w:p>
    <w:p>
      <w:pPr>
        <w:pStyle w:val="BodyText"/>
        <w:spacing w:line="312" w:lineRule="auto" w:before="404"/>
        <w:ind w:left="1233"/>
        <w:rPr>
          <w:sz w:val="31"/>
        </w:rPr>
      </w:pPr>
      <w:r>
        <w:rPr>
          <w:spacing w:val="-4"/>
        </w:rPr>
        <w:t>Experience</w:t>
      </w:r>
      <w:r>
        <w:rPr/>
        <w:t> </w:t>
      </w:r>
      <w:r>
        <w:rPr>
          <w:spacing w:val="-4"/>
        </w:rPr>
        <w:t>the</w:t>
      </w:r>
      <w:r>
        <w:rPr>
          <w:spacing w:val="-16"/>
        </w:rPr>
        <w:t> </w:t>
      </w:r>
      <w:r>
        <w:rPr>
          <w:spacing w:val="-4"/>
        </w:rPr>
        <w:t>advanced, deep</w:t>
      </w:r>
      <w:r>
        <w:rPr>
          <w:spacing w:val="-6"/>
        </w:rPr>
        <w:t> </w:t>
      </w:r>
      <w:r>
        <w:rPr>
          <w:spacing w:val="-4"/>
        </w:rPr>
        <w:t>moisturization</w:t>
      </w:r>
      <w:r>
        <w:rPr>
          <w:spacing w:val="-6"/>
        </w:rPr>
        <w:t> </w:t>
      </w:r>
      <w:r>
        <w:rPr>
          <w:spacing w:val="-4"/>
        </w:rPr>
        <w:t>that</w:t>
      </w:r>
      <w:r>
        <w:rPr>
          <w:spacing w:val="-5"/>
        </w:rPr>
        <w:t> </w:t>
      </w:r>
      <w:r>
        <w:rPr>
          <w:spacing w:val="-4"/>
        </w:rPr>
        <w:t>only</w:t>
      </w:r>
      <w:r>
        <w:rPr>
          <w:spacing w:val="-13"/>
        </w:rPr>
        <w:t> </w:t>
      </w:r>
      <w:r>
        <w:rPr>
          <w:spacing w:val="-4"/>
        </w:rPr>
        <w:t>pure,</w:t>
      </w:r>
      <w:r>
        <w:rPr>
          <w:spacing w:val="-5"/>
        </w:rPr>
        <w:t> </w:t>
      </w:r>
      <w:r>
        <w:rPr>
          <w:spacing w:val="-4"/>
        </w:rPr>
        <w:t>inner </w:t>
      </w:r>
      <w:r>
        <w:rPr/>
        <w:t>leaf</w:t>
      </w:r>
      <w:r>
        <w:rPr>
          <w:spacing w:val="-5"/>
        </w:rPr>
        <w:t> </w:t>
      </w:r>
      <w:r>
        <w:rPr/>
        <w:t>aloe</w:t>
      </w:r>
      <w:r>
        <w:rPr>
          <w:spacing w:val="-13"/>
        </w:rPr>
        <w:t> </w:t>
      </w:r>
      <w:r>
        <w:rPr/>
        <w:t>vera</w:t>
      </w:r>
      <w:r>
        <w:rPr>
          <w:spacing w:val="-18"/>
        </w:rPr>
        <w:t> </w:t>
      </w:r>
      <w:r>
        <w:rPr/>
        <w:t>can</w:t>
      </w:r>
      <w:r>
        <w:rPr>
          <w:spacing w:val="-22"/>
        </w:rPr>
        <w:t> </w:t>
      </w:r>
      <w:r>
        <w:rPr/>
        <w:t>provide.</w:t>
      </w:r>
      <w:r>
        <w:rPr>
          <w:spacing w:val="-12"/>
        </w:rPr>
        <w:t> </w:t>
      </w:r>
      <w:r>
        <w:rPr/>
        <w:t>Forever's</w:t>
      </w:r>
      <w:r>
        <w:rPr>
          <w:spacing w:val="-2"/>
        </w:rPr>
        <w:t> </w:t>
      </w:r>
      <w:r>
        <w:rPr/>
        <w:t>Aloe</w:t>
      </w:r>
      <w:r>
        <w:rPr>
          <w:spacing w:val="-16"/>
        </w:rPr>
        <w:t> </w:t>
      </w:r>
      <w:r>
        <w:rPr/>
        <w:t>Moisturizing</w:t>
      </w:r>
      <w:r>
        <w:rPr>
          <w:spacing w:val="-2"/>
        </w:rPr>
        <w:t> </w:t>
      </w:r>
      <w:r>
        <w:rPr/>
        <w:t>Lotion</w:t>
      </w:r>
      <w:r>
        <w:rPr>
          <w:spacing w:val="-17"/>
        </w:rPr>
        <w:t> </w:t>
      </w:r>
      <w:r>
        <w:rPr/>
        <w:t>is </w:t>
      </w:r>
      <w:r>
        <w:rPr>
          <w:spacing w:val="-2"/>
        </w:rPr>
        <w:t>made</w:t>
      </w:r>
      <w:r>
        <w:rPr>
          <w:spacing w:val="-7"/>
        </w:rPr>
        <w:t> </w:t>
      </w:r>
      <w:r>
        <w:rPr>
          <w:spacing w:val="-2"/>
        </w:rPr>
        <w:t>with</w:t>
      </w:r>
      <w:r>
        <w:rPr>
          <w:spacing w:val="-20"/>
        </w:rPr>
        <w:t> </w:t>
      </w:r>
      <w:r>
        <w:rPr>
          <w:spacing w:val="-2"/>
        </w:rPr>
        <w:t>hand-harvested,</w:t>
      </w:r>
      <w:r>
        <w:rPr>
          <w:spacing w:val="-12"/>
        </w:rPr>
        <w:t> </w:t>
      </w:r>
      <w:r>
        <w:rPr>
          <w:spacing w:val="-2"/>
        </w:rPr>
        <w:t>hand</w:t>
      </w:r>
      <w:r>
        <w:rPr>
          <w:spacing w:val="-17"/>
        </w:rPr>
        <w:t> </w:t>
      </w:r>
      <w:r>
        <w:rPr>
          <w:spacing w:val="-2"/>
        </w:rPr>
        <w:t>filleted</w:t>
      </w:r>
      <w:r>
        <w:rPr>
          <w:spacing w:val="-10"/>
        </w:rPr>
        <w:t> </w:t>
      </w:r>
      <w:r>
        <w:rPr>
          <w:spacing w:val="-2"/>
        </w:rPr>
        <w:t>aloe</w:t>
      </w:r>
      <w:r>
        <w:rPr>
          <w:spacing w:val="-12"/>
        </w:rPr>
        <w:t> </w:t>
      </w:r>
      <w:r>
        <w:rPr>
          <w:spacing w:val="-2"/>
        </w:rPr>
        <w:t>to</w:t>
      </w:r>
      <w:r>
        <w:rPr>
          <w:spacing w:val="-17"/>
        </w:rPr>
        <w:t> </w:t>
      </w:r>
      <w:r>
        <w:rPr>
          <w:spacing w:val="-2"/>
        </w:rPr>
        <w:t>moisturize,</w:t>
      </w:r>
      <w:r>
        <w:rPr>
          <w:spacing w:val="10"/>
        </w:rPr>
        <w:t> </w:t>
      </w:r>
      <w:r>
        <w:rPr>
          <w:spacing w:val="-2"/>
        </w:rPr>
        <w:t>soothe </w:t>
      </w:r>
      <w:r>
        <w:rPr>
          <w:sz w:val="31"/>
        </w:rPr>
        <w:t>and restore your skin.</w:t>
      </w:r>
    </w:p>
    <w:p>
      <w:pPr>
        <w:pStyle w:val="BodyText"/>
        <w:spacing w:line="309" w:lineRule="auto" w:before="322"/>
        <w:ind w:left="1238" w:hanging="4"/>
      </w:pPr>
      <w:r>
        <w:rPr/>
        <w:t>Day in</w:t>
      </w:r>
      <w:r>
        <w:rPr>
          <w:spacing w:val="-13"/>
        </w:rPr>
        <w:t> </w:t>
      </w:r>
      <w:r>
        <w:rPr/>
        <w:t>and day</w:t>
      </w:r>
      <w:r>
        <w:rPr>
          <w:spacing w:val="-7"/>
        </w:rPr>
        <w:t> </w:t>
      </w:r>
      <w:r>
        <w:rPr/>
        <w:t>out our skin</w:t>
      </w:r>
      <w:r>
        <w:rPr>
          <w:spacing w:val="-6"/>
        </w:rPr>
        <w:t> </w:t>
      </w:r>
      <w:r>
        <w:rPr/>
        <w:t>is</w:t>
      </w:r>
      <w:r>
        <w:rPr>
          <w:spacing w:val="-5"/>
        </w:rPr>
        <w:t> </w:t>
      </w:r>
      <w:r>
        <w:rPr/>
        <w:t>exposed to</w:t>
      </w:r>
      <w:r>
        <w:rPr>
          <w:spacing w:val="-11"/>
        </w:rPr>
        <w:t> </w:t>
      </w:r>
      <w:r>
        <w:rPr/>
        <w:t>weather,</w:t>
      </w:r>
      <w:r>
        <w:rPr>
          <w:spacing w:val="23"/>
        </w:rPr>
        <w:t> </w:t>
      </w:r>
      <w:r>
        <w:rPr/>
        <w:t>wind and pollution,</w:t>
      </w:r>
      <w:r>
        <w:rPr>
          <w:spacing w:val="-13"/>
        </w:rPr>
        <w:t> </w:t>
      </w:r>
      <w:r>
        <w:rPr/>
        <w:t>all</w:t>
      </w:r>
      <w:r>
        <w:rPr>
          <w:spacing w:val="-23"/>
        </w:rPr>
        <w:t> </w:t>
      </w:r>
      <w:r>
        <w:rPr/>
        <w:t>of</w:t>
      </w:r>
      <w:r>
        <w:rPr>
          <w:spacing w:val="-10"/>
        </w:rPr>
        <w:t> </w:t>
      </w:r>
      <w:r>
        <w:rPr/>
        <w:t>which</w:t>
      </w:r>
      <w:r>
        <w:rPr>
          <w:spacing w:val="-12"/>
        </w:rPr>
        <w:t> </w:t>
      </w:r>
      <w:r>
        <w:rPr/>
        <w:t>can</w:t>
      </w:r>
      <w:r>
        <w:rPr>
          <w:spacing w:val="-22"/>
        </w:rPr>
        <w:t> </w:t>
      </w:r>
      <w:r>
        <w:rPr/>
        <w:t>take</w:t>
      </w:r>
      <w:r>
        <w:rPr>
          <w:spacing w:val="-21"/>
        </w:rPr>
        <w:t> </w:t>
      </w:r>
      <w:r>
        <w:rPr/>
        <w:t>a</w:t>
      </w:r>
      <w:r>
        <w:rPr>
          <w:spacing w:val="-22"/>
        </w:rPr>
        <w:t> </w:t>
      </w:r>
      <w:r>
        <w:rPr/>
        <w:t>toll</w:t>
      </w:r>
      <w:r>
        <w:rPr>
          <w:spacing w:val="-19"/>
        </w:rPr>
        <w:t> </w:t>
      </w:r>
      <w:r>
        <w:rPr/>
        <w:t>on</w:t>
      </w:r>
      <w:r>
        <w:rPr>
          <w:spacing w:val="-22"/>
        </w:rPr>
        <w:t> </w:t>
      </w:r>
      <w:r>
        <w:rPr/>
        <w:t>your</w:t>
      </w:r>
      <w:r>
        <w:rPr>
          <w:spacing w:val="-18"/>
        </w:rPr>
        <w:t> </w:t>
      </w:r>
      <w:r>
        <w:rPr/>
        <w:t>skin.</w:t>
      </w:r>
      <w:r>
        <w:rPr>
          <w:spacing w:val="-10"/>
        </w:rPr>
        <w:t> </w:t>
      </w:r>
      <w:r>
        <w:rPr/>
        <w:t>Aloe</w:t>
      </w:r>
      <w:r>
        <w:rPr>
          <w:spacing w:val="-16"/>
        </w:rPr>
        <w:t> </w:t>
      </w:r>
      <w:r>
        <w:rPr/>
        <w:t>Moisturizing lotion</w:t>
      </w:r>
      <w:r>
        <w:rPr>
          <w:spacing w:val="-12"/>
        </w:rPr>
        <w:t> </w:t>
      </w:r>
      <w:r>
        <w:rPr/>
        <w:t>is</w:t>
      </w:r>
      <w:r>
        <w:rPr>
          <w:spacing w:val="-1"/>
        </w:rPr>
        <w:t> </w:t>
      </w:r>
      <w:r>
        <w:rPr/>
        <w:t>a</w:t>
      </w:r>
      <w:r>
        <w:rPr>
          <w:spacing w:val="-23"/>
        </w:rPr>
        <w:t> </w:t>
      </w:r>
      <w:r>
        <w:rPr/>
        <w:t>powerhouse</w:t>
      </w:r>
      <w:r>
        <w:rPr>
          <w:spacing w:val="20"/>
        </w:rPr>
        <w:t> </w:t>
      </w:r>
      <w:r>
        <w:rPr/>
        <w:t>formula</w:t>
      </w:r>
      <w:r>
        <w:rPr>
          <w:spacing w:val="-5"/>
        </w:rPr>
        <w:t> </w:t>
      </w:r>
      <w:r>
        <w:rPr/>
        <w:t>when</w:t>
      </w:r>
      <w:r>
        <w:rPr>
          <w:spacing w:val="-9"/>
        </w:rPr>
        <w:t> </w:t>
      </w:r>
      <w:r>
        <w:rPr/>
        <w:t>it</w:t>
      </w:r>
      <w:r>
        <w:rPr>
          <w:spacing w:val="-9"/>
        </w:rPr>
        <w:t> </w:t>
      </w:r>
      <w:r>
        <w:rPr/>
        <w:t>comes</w:t>
      </w:r>
      <w:r>
        <w:rPr>
          <w:spacing w:val="-10"/>
        </w:rPr>
        <w:t> </w:t>
      </w:r>
      <w:r>
        <w:rPr/>
        <w:t>to</w:t>
      </w:r>
      <w:r>
        <w:rPr>
          <w:spacing w:val="-21"/>
        </w:rPr>
        <w:t> </w:t>
      </w:r>
      <w:r>
        <w:rPr/>
        <w:t>replenishing lost moisture and</w:t>
      </w:r>
      <w:r>
        <w:rPr>
          <w:spacing w:val="-8"/>
        </w:rPr>
        <w:t> </w:t>
      </w:r>
      <w:r>
        <w:rPr/>
        <w:t>restoring soft, supple skin.</w:t>
      </w:r>
    </w:p>
    <w:p>
      <w:pPr>
        <w:pStyle w:val="BodyText"/>
        <w:spacing w:line="312" w:lineRule="auto" w:before="306"/>
        <w:ind w:left="1235" w:hanging="13"/>
      </w:pPr>
      <w:r>
        <w:rPr/>
        <w:t>The</w:t>
      </w:r>
      <w:r>
        <w:rPr>
          <w:spacing w:val="-23"/>
        </w:rPr>
        <w:t> </w:t>
      </w:r>
      <w:r>
        <w:rPr/>
        <w:t>rich</w:t>
      </w:r>
      <w:r>
        <w:rPr>
          <w:spacing w:val="-17"/>
        </w:rPr>
        <w:t> </w:t>
      </w:r>
      <w:r>
        <w:rPr/>
        <w:t>texture</w:t>
      </w:r>
      <w:r>
        <w:rPr>
          <w:spacing w:val="-9"/>
        </w:rPr>
        <w:t> </w:t>
      </w:r>
      <w:r>
        <w:rPr/>
        <w:t>provides</w:t>
      </w:r>
      <w:r>
        <w:rPr>
          <w:spacing w:val="-1"/>
        </w:rPr>
        <w:t> </w:t>
      </w:r>
      <w:r>
        <w:rPr/>
        <w:t>your skin</w:t>
      </w:r>
      <w:r>
        <w:rPr>
          <w:spacing w:val="-9"/>
        </w:rPr>
        <w:t> </w:t>
      </w:r>
      <w:r>
        <w:rPr/>
        <w:t>a</w:t>
      </w:r>
      <w:r>
        <w:rPr>
          <w:spacing w:val="-23"/>
        </w:rPr>
        <w:t> </w:t>
      </w:r>
      <w:r>
        <w:rPr/>
        <w:t>truly</w:t>
      </w:r>
      <w:r>
        <w:rPr>
          <w:spacing w:val="-14"/>
        </w:rPr>
        <w:t> </w:t>
      </w:r>
      <w:r>
        <w:rPr/>
        <w:t>indulgent experience. Perfect</w:t>
      </w:r>
      <w:r>
        <w:rPr>
          <w:spacing w:val="-11"/>
        </w:rPr>
        <w:t> </w:t>
      </w:r>
      <w:r>
        <w:rPr/>
        <w:t>for</w:t>
      </w:r>
      <w:r>
        <w:rPr>
          <w:spacing w:val="-17"/>
        </w:rPr>
        <w:t> </w:t>
      </w:r>
      <w:r>
        <w:rPr/>
        <w:t>the</w:t>
      </w:r>
      <w:r>
        <w:rPr>
          <w:spacing w:val="-23"/>
        </w:rPr>
        <w:t> </w:t>
      </w:r>
      <w:r>
        <w:rPr/>
        <w:t>body</w:t>
      </w:r>
      <w:r>
        <w:rPr>
          <w:spacing w:val="-22"/>
        </w:rPr>
        <w:t> </w:t>
      </w:r>
      <w:r>
        <w:rPr/>
        <w:t>and</w:t>
      </w:r>
      <w:r>
        <w:rPr>
          <w:spacing w:val="-22"/>
        </w:rPr>
        <w:t> </w:t>
      </w:r>
      <w:r>
        <w:rPr/>
        <w:t>hands,</w:t>
      </w:r>
      <w:r>
        <w:rPr>
          <w:spacing w:val="-8"/>
        </w:rPr>
        <w:t> </w:t>
      </w:r>
      <w:r>
        <w:rPr/>
        <w:t>the</w:t>
      </w:r>
      <w:r>
        <w:rPr>
          <w:spacing w:val="-23"/>
        </w:rPr>
        <w:t> </w:t>
      </w:r>
      <w:r>
        <w:rPr/>
        <w:t>addition</w:t>
      </w:r>
      <w:r>
        <w:rPr>
          <w:spacing w:val="-7"/>
        </w:rPr>
        <w:t> </w:t>
      </w:r>
      <w:r>
        <w:rPr/>
        <w:t>of</w:t>
      </w:r>
      <w:r>
        <w:rPr>
          <w:spacing w:val="-18"/>
        </w:rPr>
        <w:t> </w:t>
      </w:r>
      <w:r>
        <w:rPr/>
        <w:t>collagen</w:t>
      </w:r>
      <w:r>
        <w:rPr>
          <w:spacing w:val="-15"/>
        </w:rPr>
        <w:t> </w:t>
      </w:r>
      <w:r>
        <w:rPr/>
        <w:t>and</w:t>
      </w:r>
      <w:r>
        <w:rPr>
          <w:spacing w:val="-15"/>
        </w:rPr>
        <w:t> </w:t>
      </w:r>
      <w:r>
        <w:rPr/>
        <w:t>elastin work</w:t>
      </w:r>
      <w:r>
        <w:rPr>
          <w:spacing w:val="-3"/>
        </w:rPr>
        <w:t> </w:t>
      </w:r>
      <w:r>
        <w:rPr/>
        <w:t>to</w:t>
      </w:r>
      <w:r>
        <w:rPr>
          <w:spacing w:val="-6"/>
        </w:rPr>
        <w:t> </w:t>
      </w:r>
      <w:r>
        <w:rPr/>
        <w:t>keep</w:t>
      </w:r>
      <w:r>
        <w:rPr>
          <w:spacing w:val="-4"/>
        </w:rPr>
        <w:t> </w:t>
      </w:r>
      <w:r>
        <w:rPr/>
        <w:t>skin smooth,</w:t>
      </w:r>
      <w:r>
        <w:rPr>
          <w:spacing w:val="17"/>
        </w:rPr>
        <w:t> </w:t>
      </w:r>
      <w:r>
        <w:rPr/>
        <w:t>soft and</w:t>
      </w:r>
      <w:r>
        <w:rPr>
          <w:spacing w:val="-2"/>
        </w:rPr>
        <w:t> </w:t>
      </w:r>
      <w:r>
        <w:rPr/>
        <w:t>elastic while</w:t>
      </w:r>
      <w:r>
        <w:rPr>
          <w:spacing w:val="-14"/>
        </w:rPr>
        <w:t> </w:t>
      </w:r>
      <w:r>
        <w:rPr/>
        <w:t>maintaining a natural pH balance.</w:t>
      </w:r>
    </w:p>
    <w:p>
      <w:pPr>
        <w:pStyle w:val="BodyText"/>
        <w:spacing w:line="312" w:lineRule="auto" w:before="307"/>
        <w:ind w:left="1224" w:firstLine="6"/>
      </w:pPr>
      <w:r>
        <w:rPr/>
        <w:t>Another</w:t>
      </w:r>
      <w:r>
        <w:rPr>
          <w:spacing w:val="-5"/>
        </w:rPr>
        <w:t> </w:t>
      </w:r>
      <w:r>
        <w:rPr/>
        <w:t>benefit</w:t>
      </w:r>
      <w:r>
        <w:rPr>
          <w:spacing w:val="11"/>
        </w:rPr>
        <w:t> </w:t>
      </w:r>
      <w:r>
        <w:rPr/>
        <w:t>of</w:t>
      </w:r>
      <w:r>
        <w:rPr>
          <w:spacing w:val="-4"/>
        </w:rPr>
        <w:t> </w:t>
      </w:r>
      <w:r>
        <w:rPr/>
        <w:t>Aloe</w:t>
      </w:r>
      <w:r>
        <w:rPr>
          <w:spacing w:val="-23"/>
        </w:rPr>
        <w:t> </w:t>
      </w:r>
      <w:r>
        <w:rPr/>
        <w:t>Moisturizing</w:t>
      </w:r>
      <w:r>
        <w:rPr>
          <w:spacing w:val="6"/>
        </w:rPr>
        <w:t> </w:t>
      </w:r>
      <w:r>
        <w:rPr/>
        <w:t>Lotion</w:t>
      </w:r>
      <w:r>
        <w:rPr>
          <w:spacing w:val="-11"/>
        </w:rPr>
        <w:t> </w:t>
      </w:r>
      <w:r>
        <w:rPr/>
        <w:t>is</w:t>
      </w:r>
      <w:r>
        <w:rPr>
          <w:spacing w:val="-23"/>
        </w:rPr>
        <w:t> </w:t>
      </w:r>
      <w:r>
        <w:rPr/>
        <w:t>its</w:t>
      </w:r>
      <w:r>
        <w:rPr>
          <w:spacing w:val="-6"/>
        </w:rPr>
        <w:t> </w:t>
      </w:r>
      <w:r>
        <w:rPr/>
        <w:t>outstanding humectant</w:t>
      </w:r>
      <w:r>
        <w:rPr>
          <w:spacing w:val="10"/>
        </w:rPr>
        <w:t> </w:t>
      </w:r>
      <w:r>
        <w:rPr/>
        <w:t>properties</w:t>
      </w:r>
      <w:r>
        <w:rPr>
          <w:spacing w:val="-6"/>
        </w:rPr>
        <w:t> </w:t>
      </w:r>
      <w:r>
        <w:rPr/>
        <w:t>to</w:t>
      </w:r>
      <w:r>
        <w:rPr>
          <w:spacing w:val="-14"/>
        </w:rPr>
        <w:t> </w:t>
      </w:r>
      <w:r>
        <w:rPr/>
        <w:t>preserve, maintain</w:t>
      </w:r>
      <w:r>
        <w:rPr>
          <w:spacing w:val="-7"/>
        </w:rPr>
        <w:t> </w:t>
      </w:r>
      <w:r>
        <w:rPr/>
        <w:t>and</w:t>
      </w:r>
      <w:r>
        <w:rPr>
          <w:spacing w:val="-17"/>
        </w:rPr>
        <w:t> </w:t>
      </w:r>
      <w:r>
        <w:rPr/>
        <w:t>lock</w:t>
      </w:r>
      <w:r>
        <w:rPr>
          <w:spacing w:val="-14"/>
        </w:rPr>
        <w:t> </w:t>
      </w:r>
      <w:r>
        <w:rPr/>
        <w:t>in</w:t>
      </w:r>
      <w:r>
        <w:rPr>
          <w:spacing w:val="-10"/>
        </w:rPr>
        <w:t> </w:t>
      </w:r>
      <w:r>
        <w:rPr/>
        <w:t>moisture. </w:t>
      </w:r>
      <w:r>
        <w:rPr>
          <w:spacing w:val="-2"/>
        </w:rPr>
        <w:t>Natural</w:t>
      </w:r>
      <w:r>
        <w:rPr>
          <w:spacing w:val="-16"/>
        </w:rPr>
        <w:t> </w:t>
      </w:r>
      <w:r>
        <w:rPr>
          <w:spacing w:val="-2"/>
        </w:rPr>
        <w:t>ingredients</w:t>
      </w:r>
      <w:r>
        <w:rPr>
          <w:spacing w:val="-8"/>
        </w:rPr>
        <w:t> </w:t>
      </w:r>
      <w:r>
        <w:rPr>
          <w:spacing w:val="-2"/>
        </w:rPr>
        <w:t>like</w:t>
      </w:r>
      <w:r>
        <w:rPr>
          <w:spacing w:val="-15"/>
        </w:rPr>
        <w:t> </w:t>
      </w:r>
      <w:r>
        <w:rPr>
          <w:spacing w:val="-2"/>
        </w:rPr>
        <w:t>apricot</w:t>
      </w:r>
      <w:r>
        <w:rPr>
          <w:spacing w:val="-8"/>
        </w:rPr>
        <w:t> </w:t>
      </w:r>
      <w:r>
        <w:rPr>
          <w:spacing w:val="-2"/>
        </w:rPr>
        <w:t>kernel</w:t>
      </w:r>
      <w:r>
        <w:rPr>
          <w:spacing w:val="-6"/>
        </w:rPr>
        <w:t> </w:t>
      </w:r>
      <w:r>
        <w:rPr>
          <w:spacing w:val="-2"/>
        </w:rPr>
        <w:t>oil,</w:t>
      </w:r>
      <w:r>
        <w:rPr>
          <w:spacing w:val="-8"/>
        </w:rPr>
        <w:t> </w:t>
      </w:r>
      <w:r>
        <w:rPr>
          <w:spacing w:val="-2"/>
        </w:rPr>
        <w:t>jojoba</w:t>
      </w:r>
      <w:r>
        <w:rPr>
          <w:spacing w:val="-21"/>
        </w:rPr>
        <w:t> </w:t>
      </w:r>
      <w:r>
        <w:rPr>
          <w:spacing w:val="-2"/>
        </w:rPr>
        <w:t>and</w:t>
      </w:r>
      <w:r>
        <w:rPr>
          <w:spacing w:val="-17"/>
        </w:rPr>
        <w:t> </w:t>
      </w:r>
      <w:r>
        <w:rPr>
          <w:spacing w:val="-2"/>
        </w:rPr>
        <w:t>vitamin</w:t>
      </w:r>
      <w:r>
        <w:rPr>
          <w:spacing w:val="-6"/>
        </w:rPr>
        <w:t> </w:t>
      </w:r>
      <w:r>
        <w:rPr>
          <w:spacing w:val="-2"/>
        </w:rPr>
        <w:t>E</w:t>
      </w:r>
      <w:r>
        <w:rPr>
          <w:spacing w:val="-21"/>
        </w:rPr>
        <w:t> </w:t>
      </w:r>
      <w:r>
        <w:rPr>
          <w:spacing w:val="-2"/>
        </w:rPr>
        <w:t>work </w:t>
      </w:r>
      <w:r>
        <w:rPr/>
        <w:t>together condition skin for a</w:t>
      </w:r>
      <w:r>
        <w:rPr>
          <w:spacing w:val="-11"/>
        </w:rPr>
        <w:t> </w:t>
      </w:r>
      <w:r>
        <w:rPr/>
        <w:t>radiant glow.</w:t>
      </w:r>
    </w:p>
    <w:p>
      <w:pPr>
        <w:spacing w:line="324" w:lineRule="auto" w:before="315"/>
        <w:ind w:left="1239" w:right="0" w:hanging="14"/>
        <w:jc w:val="left"/>
        <w:rPr>
          <w:sz w:val="31"/>
        </w:rPr>
      </w:pPr>
      <w:r>
        <w:rPr>
          <w:sz w:val="31"/>
        </w:rPr>
        <w:t>When your skin</w:t>
      </w:r>
      <w:r>
        <w:rPr>
          <w:spacing w:val="-2"/>
          <w:sz w:val="31"/>
        </w:rPr>
        <w:t> </w:t>
      </w:r>
      <w:r>
        <w:rPr>
          <w:sz w:val="31"/>
        </w:rPr>
        <w:t>needs a</w:t>
      </w:r>
      <w:r>
        <w:rPr>
          <w:spacing w:val="-12"/>
          <w:sz w:val="31"/>
        </w:rPr>
        <w:t> </w:t>
      </w:r>
      <w:r>
        <w:rPr>
          <w:sz w:val="31"/>
        </w:rPr>
        <w:t>little extra attention, Aloe Moisturizing Lotion has everything you need to restore and revitalize.</w:t>
      </w:r>
    </w:p>
    <w:p>
      <w:pPr>
        <w:pStyle w:val="ListParagraph"/>
        <w:numPr>
          <w:ilvl w:val="0"/>
          <w:numId w:val="16"/>
        </w:numPr>
        <w:tabs>
          <w:tab w:pos="1533" w:val="left" w:leader="none"/>
        </w:tabs>
        <w:spacing w:line="240" w:lineRule="auto" w:before="114" w:after="0"/>
        <w:ind w:left="1533" w:right="0" w:hanging="291"/>
        <w:jc w:val="left"/>
        <w:rPr>
          <w:sz w:val="32"/>
        </w:rPr>
      </w:pPr>
      <w:r>
        <w:rPr/>
        <w:br w:type="column"/>
      </w:r>
      <w:r>
        <w:rPr>
          <w:w w:val="90"/>
          <w:sz w:val="32"/>
        </w:rPr>
        <w:t>Restores</w:t>
      </w:r>
      <w:r>
        <w:rPr>
          <w:spacing w:val="7"/>
          <w:sz w:val="32"/>
        </w:rPr>
        <w:t> </w:t>
      </w:r>
      <w:r>
        <w:rPr>
          <w:w w:val="90"/>
          <w:sz w:val="32"/>
        </w:rPr>
        <w:t>dry,</w:t>
      </w:r>
      <w:r>
        <w:rPr>
          <w:spacing w:val="10"/>
          <w:sz w:val="32"/>
        </w:rPr>
        <w:t> </w:t>
      </w:r>
      <w:r>
        <w:rPr>
          <w:w w:val="90"/>
          <w:sz w:val="32"/>
        </w:rPr>
        <w:t>chafed</w:t>
      </w:r>
      <w:r>
        <w:rPr>
          <w:spacing w:val="25"/>
          <w:sz w:val="32"/>
        </w:rPr>
        <w:t> </w:t>
      </w:r>
      <w:r>
        <w:rPr>
          <w:w w:val="90"/>
          <w:sz w:val="32"/>
        </w:rPr>
        <w:t>windblown</w:t>
      </w:r>
      <w:r>
        <w:rPr>
          <w:spacing w:val="18"/>
          <w:sz w:val="32"/>
        </w:rPr>
        <w:t> </w:t>
      </w:r>
      <w:r>
        <w:rPr>
          <w:spacing w:val="-4"/>
          <w:w w:val="90"/>
          <w:sz w:val="32"/>
        </w:rPr>
        <w:t>skin</w:t>
      </w:r>
    </w:p>
    <w:p>
      <w:pPr>
        <w:pStyle w:val="ListParagraph"/>
        <w:numPr>
          <w:ilvl w:val="0"/>
          <w:numId w:val="16"/>
        </w:numPr>
        <w:tabs>
          <w:tab w:pos="1533" w:val="left" w:leader="none"/>
        </w:tabs>
        <w:spacing w:line="240" w:lineRule="auto" w:before="262" w:after="0"/>
        <w:ind w:left="1533" w:right="0" w:hanging="291"/>
        <w:jc w:val="left"/>
        <w:rPr>
          <w:sz w:val="32"/>
        </w:rPr>
      </w:pPr>
      <w:r>
        <w:rPr>
          <w:w w:val="90"/>
          <w:sz w:val="32"/>
        </w:rPr>
        <w:t>Provides</w:t>
      </w:r>
      <w:r>
        <w:rPr>
          <w:spacing w:val="20"/>
          <w:sz w:val="32"/>
        </w:rPr>
        <w:t> </w:t>
      </w:r>
      <w:r>
        <w:rPr>
          <w:w w:val="90"/>
          <w:sz w:val="32"/>
        </w:rPr>
        <w:t>smooth,</w:t>
      </w:r>
      <w:r>
        <w:rPr>
          <w:spacing w:val="23"/>
          <w:sz w:val="32"/>
        </w:rPr>
        <w:t> </w:t>
      </w:r>
      <w:r>
        <w:rPr>
          <w:w w:val="90"/>
          <w:sz w:val="32"/>
        </w:rPr>
        <w:t>supple</w:t>
      </w:r>
      <w:r>
        <w:rPr>
          <w:sz w:val="32"/>
        </w:rPr>
        <w:t> </w:t>
      </w:r>
      <w:r>
        <w:rPr>
          <w:spacing w:val="-4"/>
          <w:w w:val="90"/>
          <w:sz w:val="32"/>
        </w:rPr>
        <w:t>skin</w:t>
      </w:r>
    </w:p>
    <w:p>
      <w:pPr>
        <w:pStyle w:val="ListParagraph"/>
        <w:numPr>
          <w:ilvl w:val="0"/>
          <w:numId w:val="16"/>
        </w:numPr>
        <w:tabs>
          <w:tab w:pos="1533" w:val="left" w:leader="none"/>
        </w:tabs>
        <w:spacing w:line="240" w:lineRule="auto" w:before="253" w:after="0"/>
        <w:ind w:left="1533" w:right="0" w:hanging="291"/>
        <w:jc w:val="left"/>
        <w:rPr>
          <w:sz w:val="33"/>
        </w:rPr>
      </w:pPr>
      <w:r>
        <w:rPr>
          <w:w w:val="85"/>
          <w:sz w:val="33"/>
        </w:rPr>
        <w:t>Rich,</w:t>
      </w:r>
      <w:r>
        <w:rPr>
          <w:spacing w:val="20"/>
          <w:sz w:val="33"/>
        </w:rPr>
        <w:t> </w:t>
      </w:r>
      <w:r>
        <w:rPr>
          <w:w w:val="85"/>
          <w:sz w:val="33"/>
        </w:rPr>
        <w:t>indulgent</w:t>
      </w:r>
      <w:r>
        <w:rPr>
          <w:spacing w:val="23"/>
          <w:sz w:val="33"/>
        </w:rPr>
        <w:t> </w:t>
      </w:r>
      <w:r>
        <w:rPr>
          <w:spacing w:val="-2"/>
          <w:w w:val="85"/>
          <w:sz w:val="33"/>
        </w:rPr>
        <w:t>texture</w:t>
      </w:r>
    </w:p>
    <w:p>
      <w:pPr>
        <w:pStyle w:val="ListParagraph"/>
        <w:numPr>
          <w:ilvl w:val="0"/>
          <w:numId w:val="16"/>
        </w:numPr>
        <w:tabs>
          <w:tab w:pos="1533" w:val="left" w:leader="none"/>
        </w:tabs>
        <w:spacing w:line="240" w:lineRule="auto" w:before="260" w:after="0"/>
        <w:ind w:left="1533" w:right="0" w:hanging="291"/>
        <w:jc w:val="left"/>
        <w:rPr>
          <w:sz w:val="32"/>
        </w:rPr>
      </w:pPr>
      <w:r>
        <w:rPr>
          <w:w w:val="90"/>
          <w:sz w:val="32"/>
        </w:rPr>
        <w:t>Perfect</w:t>
      </w:r>
      <w:r>
        <w:rPr>
          <w:spacing w:val="31"/>
          <w:sz w:val="32"/>
        </w:rPr>
        <w:t> </w:t>
      </w:r>
      <w:r>
        <w:rPr>
          <w:w w:val="90"/>
          <w:sz w:val="32"/>
        </w:rPr>
        <w:t>for</w:t>
      </w:r>
      <w:r>
        <w:rPr>
          <w:spacing w:val="-2"/>
          <w:sz w:val="32"/>
        </w:rPr>
        <w:t> </w:t>
      </w:r>
      <w:r>
        <w:rPr>
          <w:w w:val="90"/>
          <w:sz w:val="32"/>
        </w:rPr>
        <w:t>hands</w:t>
      </w:r>
      <w:r>
        <w:rPr>
          <w:spacing w:val="1"/>
          <w:sz w:val="32"/>
        </w:rPr>
        <w:t> </w:t>
      </w:r>
      <w:r>
        <w:rPr>
          <w:w w:val="90"/>
          <w:sz w:val="32"/>
        </w:rPr>
        <w:t>and</w:t>
      </w:r>
      <w:r>
        <w:rPr>
          <w:spacing w:val="-1"/>
          <w:w w:val="90"/>
          <w:sz w:val="32"/>
        </w:rPr>
        <w:t> </w:t>
      </w:r>
      <w:r>
        <w:rPr>
          <w:spacing w:val="-4"/>
          <w:w w:val="90"/>
          <w:sz w:val="32"/>
        </w:rPr>
        <w:t>body</w:t>
      </w:r>
    </w:p>
    <w:p>
      <w:pPr>
        <w:pStyle w:val="BodyText"/>
      </w:pPr>
    </w:p>
    <w:p>
      <w:pPr>
        <w:pStyle w:val="BodyText"/>
        <w:spacing w:before="154"/>
      </w:pPr>
    </w:p>
    <w:p>
      <w:pPr>
        <w:tabs>
          <w:tab w:pos="3033" w:val="left" w:leader="none"/>
        </w:tabs>
        <w:spacing w:before="0"/>
        <w:ind w:left="1231" w:right="0" w:firstLine="0"/>
        <w:jc w:val="left"/>
        <w:rPr>
          <w:sz w:val="25"/>
        </w:rPr>
      </w:pPr>
      <w:r>
        <w:rPr>
          <w:w w:val="90"/>
          <w:sz w:val="25"/>
        </w:rPr>
        <w:t>Gluten</w:t>
      </w:r>
      <w:r>
        <w:rPr>
          <w:spacing w:val="-4"/>
          <w:w w:val="90"/>
          <w:sz w:val="25"/>
        </w:rPr>
        <w:t> </w:t>
      </w:r>
      <w:r>
        <w:rPr>
          <w:color w:val="BC9E2D"/>
          <w:spacing w:val="-4"/>
          <w:sz w:val="25"/>
        </w:rPr>
        <w:t>Free</w:t>
      </w:r>
      <w:r>
        <w:rPr>
          <w:color w:val="BC9E2D"/>
          <w:sz w:val="25"/>
        </w:rPr>
        <w:tab/>
      </w:r>
      <w:r>
        <w:rPr>
          <w:w w:val="90"/>
          <w:sz w:val="25"/>
        </w:rPr>
        <w:t>Suitable</w:t>
      </w:r>
      <w:r>
        <w:rPr>
          <w:spacing w:val="-3"/>
          <w:w w:val="90"/>
          <w:sz w:val="25"/>
        </w:rPr>
        <w:t> </w:t>
      </w:r>
      <w:r>
        <w:rPr>
          <w:color w:val="382F08"/>
          <w:w w:val="90"/>
          <w:sz w:val="25"/>
        </w:rPr>
        <w:t>Air</w:t>
      </w:r>
      <w:r>
        <w:rPr>
          <w:color w:val="382F08"/>
          <w:spacing w:val="-10"/>
          <w:w w:val="90"/>
          <w:sz w:val="25"/>
        </w:rPr>
        <w:t> </w:t>
      </w:r>
      <w:r>
        <w:rPr>
          <w:spacing w:val="-2"/>
          <w:w w:val="90"/>
          <w:sz w:val="25"/>
        </w:rPr>
        <w:t>vegetarians</w:t>
      </w:r>
    </w:p>
    <w:p>
      <w:pPr>
        <w:pStyle w:val="BodyText"/>
        <w:spacing w:before="9"/>
        <w:rPr>
          <w:sz w:val="9"/>
        </w:rPr>
      </w:pPr>
      <w:r>
        <w:rPr>
          <w:sz w:val="9"/>
        </w:rPr>
        <mc:AlternateContent>
          <mc:Choice Requires="wps">
            <w:drawing>
              <wp:anchor distT="0" distB="0" distL="0" distR="0" allowOverlap="1" layoutInCell="1" locked="0" behindDoc="1" simplePos="0" relativeHeight="487765504">
                <wp:simplePos x="0" y="0"/>
                <wp:positionH relativeFrom="page">
                  <wp:posOffset>8095488</wp:posOffset>
                </wp:positionH>
                <wp:positionV relativeFrom="paragraph">
                  <wp:posOffset>87082</wp:posOffset>
                </wp:positionV>
                <wp:extent cx="4373880" cy="1270"/>
                <wp:effectExtent l="0" t="0" r="0" b="0"/>
                <wp:wrapTopAndBottom/>
                <wp:docPr id="631" name="Graphic 631"/>
                <wp:cNvGraphicFramePr>
                  <a:graphicFrameLocks/>
                </wp:cNvGraphicFramePr>
                <a:graphic>
                  <a:graphicData uri="http://schemas.microsoft.com/office/word/2010/wordprocessingShape">
                    <wps:wsp>
                      <wps:cNvPr id="631" name="Graphic 631"/>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6.856914pt;width:344.4pt;height:.1pt;mso-position-horizontal-relative:page;mso-position-vertical-relative:paragraph;z-index:-15550976;mso-wrap-distance-left:0;mso-wrap-distance-right:0" id="docshape367" coordorigin="12749,137" coordsize="6888,0" path="m12749,137l19637,137e" filled="false" stroked="true" strokeweight="1.68pt" strokecolor="#3b2f08">
                <v:path arrowok="t"/>
                <v:stroke dashstyle="solid"/>
                <w10:wrap type="topAndBottom"/>
              </v:shape>
            </w:pict>
          </mc:Fallback>
        </mc:AlternateContent>
      </w:r>
    </w:p>
    <w:p>
      <w:pPr>
        <w:pStyle w:val="BodyText"/>
        <w:spacing w:before="27"/>
        <w:rPr>
          <w:sz w:val="25"/>
        </w:rPr>
      </w:pPr>
    </w:p>
    <w:p>
      <w:pPr>
        <w:spacing w:before="0"/>
        <w:ind w:left="1230" w:right="0" w:firstLine="0"/>
        <w:jc w:val="left"/>
        <w:rPr>
          <w:rFonts w:ascii="Arial Narrow"/>
          <w:sz w:val="38"/>
        </w:rPr>
      </w:pPr>
      <w:r>
        <w:rPr>
          <w:rFonts w:ascii="Arial Narrow"/>
          <w:spacing w:val="-2"/>
          <w:w w:val="110"/>
          <w:sz w:val="38"/>
        </w:rPr>
        <w:t>CONTENTS</w:t>
      </w:r>
    </w:p>
    <w:p>
      <w:pPr>
        <w:pStyle w:val="BodyText"/>
        <w:spacing w:before="78"/>
        <w:ind w:left="1231"/>
        <w:rPr>
          <w:rFonts w:ascii="Arial Narrow"/>
        </w:rPr>
      </w:pPr>
      <w:r>
        <w:rPr>
          <w:rFonts w:ascii="Arial Narrow"/>
          <w:w w:val="115"/>
        </w:rPr>
        <w:t>118</w:t>
      </w:r>
      <w:r>
        <w:rPr>
          <w:rFonts w:ascii="Arial Narrow"/>
          <w:spacing w:val="-9"/>
          <w:w w:val="115"/>
        </w:rPr>
        <w:t> </w:t>
      </w:r>
      <w:r>
        <w:rPr>
          <w:rFonts w:ascii="Arial Narrow"/>
          <w:w w:val="115"/>
        </w:rPr>
        <w:t>mL</w:t>
      </w:r>
      <w:r>
        <w:rPr>
          <w:rFonts w:ascii="Arial Narrow"/>
          <w:spacing w:val="-14"/>
          <w:w w:val="115"/>
        </w:rPr>
        <w:t> </w:t>
      </w:r>
      <w:r>
        <w:rPr>
          <w:rFonts w:ascii="Arial Narrow"/>
          <w:color w:val="161801"/>
          <w:w w:val="115"/>
        </w:rPr>
        <w:t>(when</w:t>
      </w:r>
      <w:r>
        <w:rPr>
          <w:rFonts w:ascii="Arial Narrow"/>
          <w:color w:val="161801"/>
          <w:spacing w:val="-21"/>
          <w:w w:val="115"/>
        </w:rPr>
        <w:t> </w:t>
      </w:r>
      <w:r>
        <w:rPr>
          <w:rFonts w:ascii="Arial Narrow"/>
          <w:spacing w:val="-2"/>
          <w:w w:val="115"/>
        </w:rPr>
        <w:t>packet</w:t>
      </w:r>
    </w:p>
    <w:p>
      <w:pPr>
        <w:pStyle w:val="BodyText"/>
        <w:spacing w:before="151"/>
        <w:rPr>
          <w:rFonts w:ascii="Arial Narrow"/>
          <w:sz w:val="20"/>
        </w:rPr>
      </w:pPr>
      <w:r>
        <w:rPr>
          <w:rFonts w:ascii="Arial Narrow"/>
          <w:sz w:val="20"/>
        </w:rPr>
        <mc:AlternateContent>
          <mc:Choice Requires="wps">
            <w:drawing>
              <wp:anchor distT="0" distB="0" distL="0" distR="0" allowOverlap="1" layoutInCell="1" locked="0" behindDoc="1" simplePos="0" relativeHeight="487766016">
                <wp:simplePos x="0" y="0"/>
                <wp:positionH relativeFrom="page">
                  <wp:posOffset>8095488</wp:posOffset>
                </wp:positionH>
                <wp:positionV relativeFrom="paragraph">
                  <wp:posOffset>257239</wp:posOffset>
                </wp:positionV>
                <wp:extent cx="4373880" cy="1270"/>
                <wp:effectExtent l="0" t="0" r="0" b="0"/>
                <wp:wrapTopAndBottom/>
                <wp:docPr id="632" name="Graphic 632"/>
                <wp:cNvGraphicFramePr>
                  <a:graphicFrameLocks/>
                </wp:cNvGraphicFramePr>
                <a:graphic>
                  <a:graphicData uri="http://schemas.microsoft.com/office/word/2010/wordprocessingShape">
                    <wps:wsp>
                      <wps:cNvPr id="632" name="Graphic 632"/>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255089pt;width:344.4pt;height:.1pt;mso-position-horizontal-relative:page;mso-position-vertical-relative:paragraph;z-index:-15550464;mso-wrap-distance-left:0;mso-wrap-distance-right:0" id="docshape368" coordorigin="12749,405" coordsize="6888,0" path="m12749,405l19637,405e" filled="false" stroked="true" strokeweight="1.68pt" strokecolor="#7c6418">
                <v:path arrowok="t"/>
                <v:stroke dashstyle="solid"/>
                <w10:wrap type="topAndBottom"/>
              </v:shape>
            </w:pict>
          </mc:Fallback>
        </mc:AlternateContent>
      </w:r>
    </w:p>
    <w:p>
      <w:pPr>
        <w:spacing w:before="300"/>
        <w:ind w:left="1236" w:right="0" w:firstLine="0"/>
        <w:jc w:val="left"/>
        <w:rPr>
          <w:rFonts w:ascii="Arial Narrow"/>
          <w:sz w:val="39"/>
        </w:rPr>
      </w:pPr>
      <w:r>
        <w:rPr>
          <w:rFonts w:ascii="Arial Narrow"/>
          <w:spacing w:val="-2"/>
          <w:w w:val="105"/>
          <w:sz w:val="39"/>
        </w:rPr>
        <w:t>DIRECTIONS</w:t>
      </w:r>
    </w:p>
    <w:p>
      <w:pPr>
        <w:spacing w:line="295" w:lineRule="auto" w:before="81"/>
        <w:ind w:left="1223" w:right="1340" w:firstLine="7"/>
        <w:jc w:val="left"/>
        <w:rPr>
          <w:sz w:val="34"/>
        </w:rPr>
      </w:pPr>
      <w:r>
        <w:rPr>
          <w:color w:val="382A0E"/>
          <w:w w:val="90"/>
          <w:sz w:val="33"/>
        </w:rPr>
        <w:t>Apply </w:t>
      </w:r>
      <w:r>
        <w:rPr>
          <w:w w:val="90"/>
          <w:sz w:val="33"/>
        </w:rPr>
        <w:t>to face, hands or body, Gently massage </w:t>
      </w:r>
      <w:r>
        <w:rPr>
          <w:spacing w:val="-2"/>
          <w:w w:val="90"/>
          <w:sz w:val="34"/>
        </w:rPr>
        <w:t>lotion</w:t>
      </w:r>
      <w:r>
        <w:rPr>
          <w:spacing w:val="-13"/>
          <w:w w:val="90"/>
          <w:sz w:val="34"/>
        </w:rPr>
        <w:t> </w:t>
      </w:r>
      <w:r>
        <w:rPr>
          <w:spacing w:val="-2"/>
          <w:w w:val="90"/>
          <w:sz w:val="34"/>
        </w:rPr>
        <w:t>until</w:t>
      </w:r>
      <w:r>
        <w:rPr>
          <w:spacing w:val="-12"/>
          <w:w w:val="90"/>
          <w:sz w:val="34"/>
        </w:rPr>
        <w:t> </w:t>
      </w:r>
      <w:r>
        <w:rPr>
          <w:spacing w:val="-2"/>
          <w:w w:val="90"/>
          <w:sz w:val="34"/>
        </w:rPr>
        <w:t>it</w:t>
      </w:r>
      <w:r>
        <w:rPr>
          <w:spacing w:val="-12"/>
          <w:w w:val="90"/>
          <w:sz w:val="34"/>
        </w:rPr>
        <w:t> </w:t>
      </w:r>
      <w:r>
        <w:rPr>
          <w:spacing w:val="-2"/>
          <w:w w:val="90"/>
          <w:sz w:val="34"/>
        </w:rPr>
        <w:t>is</w:t>
      </w:r>
      <w:r>
        <w:rPr>
          <w:spacing w:val="-12"/>
          <w:w w:val="90"/>
          <w:sz w:val="34"/>
        </w:rPr>
        <w:t> </w:t>
      </w:r>
      <w:r>
        <w:rPr>
          <w:spacing w:val="-2"/>
          <w:w w:val="90"/>
          <w:sz w:val="34"/>
        </w:rPr>
        <w:t>absorbed</w:t>
      </w:r>
      <w:r>
        <w:rPr>
          <w:spacing w:val="-12"/>
          <w:w w:val="90"/>
          <w:sz w:val="34"/>
        </w:rPr>
        <w:t> </w:t>
      </w:r>
      <w:r>
        <w:rPr>
          <w:spacing w:val="-2"/>
          <w:w w:val="90"/>
          <w:sz w:val="34"/>
        </w:rPr>
        <w:t>into</w:t>
      </w:r>
      <w:r>
        <w:rPr>
          <w:spacing w:val="-13"/>
          <w:w w:val="90"/>
          <w:sz w:val="34"/>
        </w:rPr>
        <w:t> </w:t>
      </w:r>
      <w:r>
        <w:rPr>
          <w:spacing w:val="-2"/>
          <w:w w:val="90"/>
          <w:sz w:val="34"/>
        </w:rPr>
        <w:t>the</w:t>
      </w:r>
      <w:r>
        <w:rPr>
          <w:spacing w:val="-12"/>
          <w:w w:val="90"/>
          <w:sz w:val="34"/>
        </w:rPr>
        <w:t> </w:t>
      </w:r>
      <w:r>
        <w:rPr>
          <w:spacing w:val="-2"/>
          <w:w w:val="90"/>
          <w:sz w:val="34"/>
        </w:rPr>
        <w:t>skin.</w:t>
      </w:r>
      <w:r>
        <w:rPr>
          <w:spacing w:val="-12"/>
          <w:sz w:val="34"/>
        </w:rPr>
        <w:t> </w:t>
      </w:r>
      <w:r>
        <w:rPr>
          <w:spacing w:val="-2"/>
          <w:w w:val="90"/>
          <w:sz w:val="34"/>
        </w:rPr>
        <w:t>If</w:t>
      </w:r>
      <w:r>
        <w:rPr>
          <w:spacing w:val="-6"/>
          <w:w w:val="90"/>
          <w:sz w:val="34"/>
        </w:rPr>
        <w:t> </w:t>
      </w:r>
      <w:r>
        <w:rPr>
          <w:spacing w:val="-2"/>
          <w:w w:val="90"/>
          <w:sz w:val="34"/>
        </w:rPr>
        <w:t>used</w:t>
      </w:r>
      <w:r>
        <w:rPr>
          <w:spacing w:val="-7"/>
          <w:w w:val="90"/>
          <w:sz w:val="34"/>
        </w:rPr>
        <w:t> </w:t>
      </w:r>
      <w:r>
        <w:rPr>
          <w:spacing w:val="-2"/>
          <w:w w:val="90"/>
          <w:sz w:val="34"/>
        </w:rPr>
        <w:t>as</w:t>
      </w:r>
      <w:r>
        <w:rPr>
          <w:spacing w:val="-13"/>
          <w:w w:val="90"/>
          <w:sz w:val="34"/>
        </w:rPr>
        <w:t> </w:t>
      </w:r>
      <w:r>
        <w:rPr>
          <w:color w:val="A58926"/>
          <w:spacing w:val="-2"/>
          <w:w w:val="90"/>
          <w:sz w:val="34"/>
        </w:rPr>
        <w:t>a </w:t>
      </w:r>
      <w:r>
        <w:rPr>
          <w:w w:val="85"/>
          <w:sz w:val="34"/>
        </w:rPr>
        <w:t>foundation</w:t>
      </w:r>
      <w:r>
        <w:rPr>
          <w:sz w:val="34"/>
        </w:rPr>
        <w:t> </w:t>
      </w:r>
      <w:r>
        <w:rPr>
          <w:w w:val="85"/>
          <w:sz w:val="34"/>
        </w:rPr>
        <w:t>for make-up,</w:t>
      </w:r>
      <w:r>
        <w:rPr>
          <w:sz w:val="34"/>
        </w:rPr>
        <w:t> </w:t>
      </w:r>
      <w:r>
        <w:rPr>
          <w:w w:val="85"/>
          <w:sz w:val="34"/>
        </w:rPr>
        <w:t>dlow</w:t>
      </w:r>
      <w:r>
        <w:rPr>
          <w:sz w:val="34"/>
        </w:rPr>
        <w:t> </w:t>
      </w:r>
      <w:r>
        <w:rPr>
          <w:w w:val="85"/>
          <w:sz w:val="34"/>
        </w:rPr>
        <w:t>a</w:t>
      </w:r>
      <w:r>
        <w:rPr>
          <w:spacing w:val="-14"/>
          <w:w w:val="85"/>
          <w:sz w:val="34"/>
        </w:rPr>
        <w:t> </w:t>
      </w:r>
      <w:r>
        <w:rPr>
          <w:w w:val="85"/>
          <w:sz w:val="34"/>
        </w:rPr>
        <w:t>thin flim to remain.</w:t>
      </w:r>
    </w:p>
    <w:p>
      <w:pPr>
        <w:pStyle w:val="BodyText"/>
        <w:spacing w:before="245"/>
        <w:rPr>
          <w:sz w:val="34"/>
        </w:rPr>
      </w:pPr>
    </w:p>
    <w:p>
      <w:pPr>
        <w:spacing w:before="0"/>
        <w:ind w:left="1230" w:right="0" w:firstLine="0"/>
        <w:jc w:val="left"/>
        <w:rPr>
          <w:rFonts w:ascii="Arial Narrow"/>
          <w:sz w:val="36"/>
        </w:rPr>
      </w:pPr>
      <w:r>
        <w:rPr>
          <w:rFonts w:ascii="Arial Narrow"/>
          <w:spacing w:val="-2"/>
          <w:w w:val="115"/>
          <w:sz w:val="36"/>
        </w:rPr>
        <w:t>CERTIFICATIONS</w:t>
      </w:r>
    </w:p>
    <w:p>
      <w:pPr>
        <w:pStyle w:val="BodyText"/>
        <w:spacing w:before="67"/>
        <w:ind w:left="1235"/>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9"/>
        <w:rPr>
          <w:rFonts w:ascii="Arial Narrow"/>
          <w:sz w:val="20"/>
        </w:rPr>
      </w:pPr>
      <w:r>
        <w:rPr>
          <w:rFonts w:ascii="Arial Narrow"/>
          <w:sz w:val="20"/>
        </w:rPr>
        <w:drawing>
          <wp:anchor distT="0" distB="0" distL="0" distR="0" allowOverlap="1" layoutInCell="1" locked="0" behindDoc="1" simplePos="0" relativeHeight="487766528">
            <wp:simplePos x="0" y="0"/>
            <wp:positionH relativeFrom="page">
              <wp:posOffset>8086725</wp:posOffset>
            </wp:positionH>
            <wp:positionV relativeFrom="paragraph">
              <wp:posOffset>166958</wp:posOffset>
            </wp:positionV>
            <wp:extent cx="333375" cy="323850"/>
            <wp:effectExtent l="0" t="0" r="0" b="0"/>
            <wp:wrapTopAndBottom/>
            <wp:docPr id="633" name="Image 633"/>
            <wp:cNvGraphicFramePr>
              <a:graphicFrameLocks/>
            </wp:cNvGraphicFramePr>
            <a:graphic>
              <a:graphicData uri="http://schemas.openxmlformats.org/drawingml/2006/picture">
                <pic:pic>
                  <pic:nvPicPr>
                    <pic:cNvPr id="633" name="Image 633"/>
                    <pic:cNvPicPr/>
                  </pic:nvPicPr>
                  <pic:blipFill>
                    <a:blip r:embed="rId356" cstate="print"/>
                    <a:stretch>
                      <a:fillRect/>
                    </a:stretch>
                  </pic:blipFill>
                  <pic:spPr>
                    <a:xfrm>
                      <a:off x="0" y="0"/>
                      <a:ext cx="333375" cy="323850"/>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767040">
                <wp:simplePos x="0" y="0"/>
                <wp:positionH relativeFrom="page">
                  <wp:posOffset>8095488</wp:posOffset>
                </wp:positionH>
                <wp:positionV relativeFrom="paragraph">
                  <wp:posOffset>643970</wp:posOffset>
                </wp:positionV>
                <wp:extent cx="4373880" cy="1270"/>
                <wp:effectExtent l="0" t="0" r="0" b="0"/>
                <wp:wrapTopAndBottom/>
                <wp:docPr id="634" name="Graphic 634"/>
                <wp:cNvGraphicFramePr>
                  <a:graphicFrameLocks/>
                </wp:cNvGraphicFramePr>
                <a:graphic>
                  <a:graphicData uri="http://schemas.microsoft.com/office/word/2010/wordprocessingShape">
                    <wps:wsp>
                      <wps:cNvPr id="634" name="Graphic 63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706314pt;width:344.4pt;height:.1pt;mso-position-horizontal-relative:page;mso-position-vertical-relative:paragraph;z-index:-15549440;mso-wrap-distance-left:0;mso-wrap-distance-right:0" id="docshape369" coordorigin="12749,1014" coordsize="6888,0" path="m12749,1014l19637,1014e" filled="false" stroked="true" strokeweight="1.68pt" strokecolor="#806418">
                <v:path arrowok="t"/>
                <v:stroke dashstyle="solid"/>
                <w10:wrap type="topAndBottom"/>
              </v:shape>
            </w:pict>
          </mc:Fallback>
        </mc:AlternateContent>
      </w:r>
    </w:p>
    <w:p>
      <w:pPr>
        <w:pStyle w:val="BodyText"/>
        <w:spacing w:before="10"/>
        <w:rPr>
          <w:rFonts w:ascii="Arial Narrow"/>
          <w:sz w:val="18"/>
        </w:rPr>
      </w:pPr>
    </w:p>
    <w:p>
      <w:pPr>
        <w:spacing w:before="327"/>
        <w:ind w:left="1231" w:right="0" w:firstLine="0"/>
        <w:jc w:val="left"/>
        <w:rPr>
          <w:rFonts w:ascii="Arial Narrow"/>
          <w:sz w:val="36"/>
        </w:rPr>
      </w:pPr>
      <w:r>
        <w:rPr>
          <w:rFonts w:ascii="Arial Narrow"/>
          <w:spacing w:val="-2"/>
          <w:w w:val="115"/>
          <w:sz w:val="36"/>
        </w:rPr>
        <w:t>INGREDIENTS</w:t>
      </w:r>
    </w:p>
    <w:p>
      <w:pPr>
        <w:pStyle w:val="BodyText"/>
        <w:spacing w:line="290" w:lineRule="auto" w:before="66"/>
        <w:ind w:left="1228" w:right="1828" w:firstLine="1"/>
      </w:pPr>
      <w:r>
        <w:rPr>
          <w:color w:val="312608"/>
          <w:w w:val="90"/>
        </w:rPr>
        <w:t>Aloe </w:t>
      </w:r>
      <w:r>
        <w:rPr>
          <w:w w:val="90"/>
        </w:rPr>
        <w:t>Barbadensis Leaf Juice (Stabilized Aloe Veia</w:t>
      </w:r>
      <w:r>
        <w:rPr>
          <w:spacing w:val="-7"/>
          <w:w w:val="90"/>
        </w:rPr>
        <w:t> </w:t>
      </w:r>
      <w:r>
        <w:rPr>
          <w:w w:val="90"/>
        </w:rPr>
        <w:t>Get, Water (Aqua), C12-15 Alkyl Benzoate, </w:t>
      </w:r>
      <w:r>
        <w:rPr>
          <w:spacing w:val="-10"/>
        </w:rPr>
        <w:t>Stearic</w:t>
      </w:r>
      <w:r>
        <w:rPr>
          <w:spacing w:val="-13"/>
        </w:rPr>
        <w:t> </w:t>
      </w:r>
      <w:r>
        <w:rPr>
          <w:spacing w:val="-10"/>
        </w:rPr>
        <w:t>Acid,</w:t>
      </w:r>
      <w:r>
        <w:rPr>
          <w:spacing w:val="-12"/>
        </w:rPr>
        <w:t> </w:t>
      </w:r>
      <w:r>
        <w:rPr>
          <w:spacing w:val="-10"/>
        </w:rPr>
        <w:t>Glyceryl</w:t>
      </w:r>
      <w:r>
        <w:rPr>
          <w:spacing w:val="-12"/>
        </w:rPr>
        <w:t> </w:t>
      </w:r>
      <w:r>
        <w:rPr>
          <w:spacing w:val="-10"/>
        </w:rPr>
        <w:t>Steamte,</w:t>
      </w:r>
      <w:r>
        <w:rPr>
          <w:spacing w:val="-12"/>
        </w:rPr>
        <w:t> </w:t>
      </w:r>
      <w:r>
        <w:rPr>
          <w:spacing w:val="-10"/>
        </w:rPr>
        <w:t>Hydrogenated</w:t>
      </w:r>
    </w:p>
    <w:p>
      <w:pPr>
        <w:pStyle w:val="BodyText"/>
        <w:spacing w:line="288" w:lineRule="auto"/>
        <w:ind w:left="1222" w:right="1340" w:firstLine="12"/>
      </w:pPr>
      <w:r>
        <w:rPr>
          <w:w w:val="90"/>
        </w:rPr>
        <w:t>Polyisobutene, Methyl Gluceth-20,</w:t>
      </w:r>
      <w:r>
        <w:rPr/>
        <w:t> </w:t>
      </w:r>
      <w:r>
        <w:rPr>
          <w:w w:val="90"/>
        </w:rPr>
        <w:t>Sorbitol, Prunus Armeniaca (Apricot) Kernel Oil, Polysorbate</w:t>
      </w:r>
      <w:r>
        <w:rPr/>
        <w:t> </w:t>
      </w:r>
      <w:r>
        <w:rPr>
          <w:w w:val="90"/>
        </w:rPr>
        <w:t>60, Triethanolamine, Cetyl Alcohol, Soluble Collagen, Hydrotyzed Elastin, Simmondsia Chinensis (Jojoba) </w:t>
      </w:r>
      <w:r>
        <w:rPr>
          <w:color w:val="2D2308"/>
          <w:w w:val="90"/>
        </w:rPr>
        <w:t>Seed</w:t>
      </w:r>
      <w:r>
        <w:rPr>
          <w:color w:val="2D2308"/>
          <w:spacing w:val="-3"/>
          <w:w w:val="90"/>
        </w:rPr>
        <w:t> </w:t>
      </w:r>
      <w:r>
        <w:rPr>
          <w:w w:val="90"/>
        </w:rPr>
        <w:t>Oil,</w:t>
      </w:r>
      <w:r>
        <w:rPr>
          <w:spacing w:val="-6"/>
          <w:w w:val="90"/>
        </w:rPr>
        <w:t> </w:t>
      </w:r>
      <w:r>
        <w:rPr>
          <w:w w:val="90"/>
        </w:rPr>
        <w:t>Tooopherol, Sodium Hyaluronate,</w:t>
      </w:r>
      <w:r>
        <w:rPr>
          <w:spacing w:val="27"/>
        </w:rPr>
        <w:t> </w:t>
      </w:r>
      <w:r>
        <w:rPr>
          <w:w w:val="90"/>
        </w:rPr>
        <w:t>Sodium PCA, Chamomilla Recutita (Matricaria) Flower </w:t>
      </w:r>
      <w:r>
        <w:rPr>
          <w:color w:val="1C1603"/>
          <w:w w:val="90"/>
        </w:rPr>
        <w:t>Extmct, </w:t>
      </w:r>
      <w:r>
        <w:rPr>
          <w:w w:val="90"/>
        </w:rPr>
        <w:t>Allantoin, Dimethicone, PEG-100 Steamte, Ascorbic Acid, Diazolidinyl Urea, Methylpamben, Propylpamben,</w:t>
      </w:r>
      <w:r>
        <w:rPr>
          <w:spacing w:val="40"/>
        </w:rPr>
        <w:t> </w:t>
      </w:r>
      <w:r>
        <w:rPr>
          <w:w w:val="90"/>
        </w:rPr>
        <w:t>Fragrance (Parfum).</w:t>
      </w:r>
    </w:p>
    <w:p>
      <w:pPr>
        <w:pStyle w:val="BodyText"/>
        <w:spacing w:after="0" w:line="288" w:lineRule="auto"/>
        <w:sectPr>
          <w:type w:val="continuous"/>
          <w:pgSz w:w="20850" w:h="27000"/>
          <w:pgMar w:header="0" w:footer="1252" w:top="3160" w:bottom="280" w:left="0" w:right="0"/>
          <w:cols w:num="2" w:equalWidth="0">
            <w:col w:w="10829" w:space="676"/>
            <w:col w:w="9345"/>
          </w:cols>
        </w:sectPr>
      </w:pPr>
    </w:p>
    <w:p>
      <w:pPr>
        <w:pStyle w:val="Heading5"/>
        <w:spacing w:line="1260" w:lineRule="exact"/>
        <w:ind w:left="1212"/>
        <w:rPr>
          <w:rFonts w:ascii="Arial Narrow"/>
        </w:rPr>
      </w:pPr>
      <w:r>
        <w:rPr>
          <w:rFonts w:ascii="Arial Narrow"/>
          <w:w w:val="90"/>
        </w:rPr>
        <w:t>Forever</w:t>
      </w:r>
      <w:r>
        <w:rPr>
          <w:rFonts w:ascii="Arial Narrow"/>
          <w:spacing w:val="66"/>
        </w:rPr>
        <w:t> </w:t>
      </w:r>
      <w:r>
        <w:rPr>
          <w:rFonts w:ascii="Arial Narrow"/>
          <w:w w:val="90"/>
        </w:rPr>
        <w:t>Aloe</w:t>
      </w:r>
      <w:r>
        <w:rPr>
          <w:rFonts w:ascii="Arial Narrow"/>
          <w:spacing w:val="22"/>
        </w:rPr>
        <w:t> </w:t>
      </w:r>
      <w:r>
        <w:rPr>
          <w:rFonts w:ascii="Arial Narrow"/>
          <w:spacing w:val="-2"/>
          <w:w w:val="90"/>
        </w:rPr>
        <w:t>Scrub</w:t>
      </w:r>
    </w:p>
    <w:p>
      <w:pPr>
        <w:spacing w:line="538" w:lineRule="exact" w:before="0"/>
        <w:ind w:left="1224" w:right="0" w:firstLine="0"/>
        <w:jc w:val="left"/>
        <w:rPr>
          <w:sz w:val="49"/>
        </w:rPr>
      </w:pPr>
      <w:r>
        <w:rPr>
          <w:spacing w:val="-4"/>
          <w:w w:val="95"/>
          <w:sz w:val="49"/>
        </w:rPr>
        <w:t>#238</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213"/>
        <w:rPr>
          <w:sz w:val="37"/>
        </w:rPr>
      </w:pPr>
    </w:p>
    <w:p>
      <w:pPr>
        <w:spacing w:before="1"/>
        <w:ind w:left="1212"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pStyle w:val="ListParagraph"/>
        <w:numPr>
          <w:ilvl w:val="0"/>
          <w:numId w:val="16"/>
        </w:numPr>
        <w:tabs>
          <w:tab w:pos="1512" w:val="left" w:leader="none"/>
        </w:tabs>
        <w:spacing w:line="240" w:lineRule="auto" w:before="100" w:after="0"/>
        <w:ind w:left="1512" w:right="0" w:hanging="292"/>
        <w:jc w:val="left"/>
        <w:rPr>
          <w:sz w:val="33"/>
        </w:rPr>
      </w:pPr>
      <w:r>
        <w:rPr>
          <w:w w:val="85"/>
          <w:sz w:val="33"/>
        </w:rPr>
        <w:t>Natural</w:t>
      </w:r>
      <w:r>
        <w:rPr>
          <w:spacing w:val="16"/>
          <w:sz w:val="33"/>
        </w:rPr>
        <w:t> </w:t>
      </w:r>
      <w:r>
        <w:rPr>
          <w:w w:val="85"/>
          <w:sz w:val="33"/>
        </w:rPr>
        <w:t>exfoliator</w:t>
      </w:r>
      <w:r>
        <w:rPr>
          <w:spacing w:val="26"/>
          <w:sz w:val="33"/>
        </w:rPr>
        <w:t> </w:t>
      </w:r>
      <w:r>
        <w:rPr>
          <w:w w:val="85"/>
          <w:sz w:val="33"/>
        </w:rPr>
        <w:t>for</w:t>
      </w:r>
      <w:r>
        <w:rPr>
          <w:spacing w:val="3"/>
          <w:sz w:val="33"/>
        </w:rPr>
        <w:t> </w:t>
      </w:r>
      <w:r>
        <w:rPr>
          <w:w w:val="85"/>
          <w:sz w:val="33"/>
        </w:rPr>
        <w:t>the</w:t>
      </w:r>
      <w:r>
        <w:rPr>
          <w:spacing w:val="3"/>
          <w:sz w:val="33"/>
        </w:rPr>
        <w:t> </w:t>
      </w:r>
      <w:r>
        <w:rPr>
          <w:color w:val="382811"/>
          <w:spacing w:val="-4"/>
          <w:w w:val="85"/>
          <w:sz w:val="33"/>
        </w:rPr>
        <w:t>body</w:t>
      </w:r>
    </w:p>
    <w:p>
      <w:pPr>
        <w:pStyle w:val="ListParagraph"/>
        <w:numPr>
          <w:ilvl w:val="0"/>
          <w:numId w:val="16"/>
        </w:numPr>
        <w:tabs>
          <w:tab w:pos="1512" w:val="left" w:leader="none"/>
        </w:tabs>
        <w:spacing w:line="240" w:lineRule="auto" w:before="260" w:after="0"/>
        <w:ind w:left="1512" w:right="0" w:hanging="291"/>
        <w:jc w:val="left"/>
        <w:rPr>
          <w:sz w:val="32"/>
        </w:rPr>
      </w:pPr>
      <w:r>
        <w:rPr>
          <w:w w:val="90"/>
          <w:sz w:val="32"/>
        </w:rPr>
        <w:t>Prepares</w:t>
      </w:r>
      <w:r>
        <w:rPr>
          <w:spacing w:val="22"/>
          <w:sz w:val="32"/>
        </w:rPr>
        <w:t> </w:t>
      </w:r>
      <w:r>
        <w:rPr>
          <w:w w:val="90"/>
          <w:sz w:val="32"/>
        </w:rPr>
        <w:t>skin</w:t>
      </w:r>
      <w:r>
        <w:rPr>
          <w:spacing w:val="-6"/>
          <w:w w:val="90"/>
          <w:sz w:val="32"/>
        </w:rPr>
        <w:t> </w:t>
      </w:r>
      <w:r>
        <w:rPr>
          <w:w w:val="90"/>
          <w:sz w:val="32"/>
        </w:rPr>
        <w:t>for</w:t>
      </w:r>
      <w:r>
        <w:rPr>
          <w:spacing w:val="-4"/>
          <w:w w:val="90"/>
          <w:sz w:val="32"/>
        </w:rPr>
        <w:t> </w:t>
      </w:r>
      <w:r>
        <w:rPr>
          <w:spacing w:val="-2"/>
          <w:w w:val="90"/>
          <w:sz w:val="32"/>
        </w:rPr>
        <w:t>moisturization</w:t>
      </w:r>
    </w:p>
    <w:p>
      <w:pPr>
        <w:pStyle w:val="ListParagraph"/>
        <w:numPr>
          <w:ilvl w:val="0"/>
          <w:numId w:val="16"/>
        </w:numPr>
        <w:tabs>
          <w:tab w:pos="1507" w:val="left" w:leader="none"/>
        </w:tabs>
        <w:spacing w:line="240" w:lineRule="auto" w:before="252" w:after="0"/>
        <w:ind w:left="1507" w:right="0" w:hanging="287"/>
        <w:jc w:val="left"/>
        <w:rPr>
          <w:sz w:val="33"/>
        </w:rPr>
      </w:pPr>
      <w:r>
        <w:rPr>
          <w:spacing w:val="-2"/>
          <w:w w:val="90"/>
          <w:sz w:val="33"/>
        </w:rPr>
        <w:t>Skin</w:t>
      </w:r>
      <w:r>
        <w:rPr>
          <w:spacing w:val="-5"/>
          <w:w w:val="90"/>
          <w:sz w:val="33"/>
        </w:rPr>
        <w:t> </w:t>
      </w:r>
      <w:r>
        <w:rPr>
          <w:spacing w:val="-2"/>
          <w:w w:val="90"/>
          <w:sz w:val="33"/>
        </w:rPr>
        <w:t>conditioning</w:t>
      </w:r>
      <w:r>
        <w:rPr>
          <w:spacing w:val="4"/>
          <w:sz w:val="33"/>
        </w:rPr>
        <w:t> </w:t>
      </w:r>
      <w:r>
        <w:rPr>
          <w:spacing w:val="-2"/>
          <w:w w:val="90"/>
          <w:sz w:val="33"/>
        </w:rPr>
        <w:t>benefits</w:t>
      </w:r>
      <w:r>
        <w:rPr>
          <w:spacing w:val="-4"/>
          <w:w w:val="90"/>
          <w:sz w:val="33"/>
        </w:rPr>
        <w:t> </w:t>
      </w:r>
      <w:r>
        <w:rPr>
          <w:spacing w:val="-2"/>
          <w:w w:val="90"/>
          <w:sz w:val="33"/>
        </w:rPr>
        <w:t>of</w:t>
      </w:r>
      <w:r>
        <w:rPr>
          <w:spacing w:val="-12"/>
          <w:w w:val="90"/>
          <w:sz w:val="33"/>
        </w:rPr>
        <w:t> </w:t>
      </w:r>
      <w:r>
        <w:rPr>
          <w:spacing w:val="-4"/>
          <w:w w:val="90"/>
          <w:sz w:val="33"/>
        </w:rPr>
        <w:t>aloe</w:t>
      </w:r>
    </w:p>
    <w:p>
      <w:pPr>
        <w:pStyle w:val="ListParagraph"/>
        <w:numPr>
          <w:ilvl w:val="0"/>
          <w:numId w:val="16"/>
        </w:numPr>
        <w:tabs>
          <w:tab w:pos="1512" w:val="left" w:leader="none"/>
        </w:tabs>
        <w:spacing w:line="240" w:lineRule="auto" w:before="260" w:after="0"/>
        <w:ind w:left="1512" w:right="0" w:hanging="291"/>
        <w:jc w:val="left"/>
        <w:rPr>
          <w:sz w:val="32"/>
        </w:rPr>
      </w:pPr>
      <w:r>
        <w:rPr>
          <w:w w:val="90"/>
          <w:sz w:val="32"/>
        </w:rPr>
        <w:t>Reveals</w:t>
      </w:r>
      <w:r>
        <w:rPr>
          <w:spacing w:val="-12"/>
          <w:w w:val="90"/>
          <w:sz w:val="32"/>
        </w:rPr>
        <w:t> </w:t>
      </w:r>
      <w:r>
        <w:rPr>
          <w:w w:val="90"/>
          <w:sz w:val="32"/>
        </w:rPr>
        <w:t>radiant</w:t>
      </w:r>
      <w:r>
        <w:rPr>
          <w:spacing w:val="-5"/>
          <w:w w:val="90"/>
          <w:sz w:val="32"/>
        </w:rPr>
        <w:t> </w:t>
      </w:r>
      <w:r>
        <w:rPr>
          <w:spacing w:val="-4"/>
          <w:w w:val="90"/>
          <w:sz w:val="32"/>
        </w:rPr>
        <w:t>skin</w:t>
      </w:r>
    </w:p>
    <w:p>
      <w:pPr>
        <w:spacing w:line="240" w:lineRule="auto" w:before="69"/>
        <w:rPr>
          <w:sz w:val="44"/>
        </w:rPr>
      </w:pPr>
      <w:r>
        <w:rPr/>
        <w:br w:type="column"/>
      </w:r>
      <w:r>
        <w:rPr>
          <w:sz w:val="44"/>
        </w:rPr>
      </w:r>
    </w:p>
    <w:p>
      <w:pPr>
        <w:spacing w:before="0"/>
        <w:ind w:left="336" w:right="0" w:firstLine="0"/>
        <w:jc w:val="left"/>
        <w:rPr>
          <w:rFonts w:ascii="Arial Narrow"/>
          <w:sz w:val="44"/>
        </w:rPr>
      </w:pPr>
      <w:r>
        <w:rPr>
          <w:rFonts w:ascii="Arial Narrow"/>
          <w:spacing w:val="-2"/>
          <w:w w:val="95"/>
          <w:sz w:val="44"/>
        </w:rPr>
        <w:t>SKINCARE</w:t>
      </w:r>
    </w:p>
    <w:p>
      <w:pPr>
        <w:spacing w:after="0"/>
        <w:jc w:val="left"/>
        <w:rPr>
          <w:rFonts w:ascii="Arial Narrow"/>
          <w:sz w:val="44"/>
        </w:rPr>
        <w:sectPr>
          <w:pgSz w:w="20850" w:h="27000"/>
          <w:pgMar w:header="0" w:footer="1252" w:top="580" w:bottom="2280" w:left="0" w:right="0"/>
          <w:cols w:num="3" w:equalWidth="0">
            <w:col w:w="8590" w:space="2937"/>
            <w:col w:w="5796" w:space="39"/>
            <w:col w:w="3488"/>
          </w:cols>
        </w:sectPr>
      </w:pPr>
    </w:p>
    <w:p>
      <w:pPr>
        <w:pStyle w:val="BodyText"/>
        <w:rPr>
          <w:rFonts w:ascii="Arial Narrow"/>
          <w:sz w:val="21"/>
        </w:rPr>
      </w:pPr>
    </w:p>
    <w:p>
      <w:pPr>
        <w:pStyle w:val="BodyText"/>
        <w:rPr>
          <w:rFonts w:ascii="Arial Narrow"/>
          <w:sz w:val="21"/>
        </w:rPr>
      </w:pPr>
    </w:p>
    <w:p>
      <w:pPr>
        <w:pStyle w:val="BodyText"/>
        <w:spacing w:before="190"/>
        <w:rPr>
          <w:rFonts w:ascii="Arial Narrow"/>
          <w:sz w:val="21"/>
        </w:rPr>
      </w:pPr>
    </w:p>
    <w:p>
      <w:pPr>
        <w:tabs>
          <w:tab w:pos="14540" w:val="left" w:leader="none"/>
          <w:tab w:pos="17525" w:val="left" w:leader="none"/>
        </w:tabs>
        <w:spacing w:before="0"/>
        <w:ind w:left="12738" w:right="0" w:firstLine="0"/>
        <w:jc w:val="left"/>
        <w:rPr>
          <w:sz w:val="21"/>
        </w:rPr>
      </w:pPr>
      <w:r>
        <w:rPr>
          <w:w w:val="105"/>
          <w:sz w:val="21"/>
        </w:rPr>
        <w:t>Gluten</w:t>
      </w:r>
      <w:r>
        <w:rPr>
          <w:spacing w:val="12"/>
          <w:w w:val="105"/>
          <w:sz w:val="21"/>
        </w:rPr>
        <w:t> </w:t>
      </w:r>
      <w:r>
        <w:rPr>
          <w:color w:val="BD9A24"/>
          <w:spacing w:val="-4"/>
          <w:w w:val="105"/>
          <w:sz w:val="21"/>
        </w:rPr>
        <w:t>Fre0</w:t>
      </w:r>
      <w:r>
        <w:rPr>
          <w:color w:val="BD9A24"/>
          <w:sz w:val="21"/>
        </w:rPr>
        <w:tab/>
      </w:r>
      <w:r>
        <w:rPr>
          <w:w w:val="105"/>
          <w:sz w:val="21"/>
        </w:rPr>
        <w:t>SultBbl6</w:t>
      </w:r>
      <w:r>
        <w:rPr>
          <w:spacing w:val="5"/>
          <w:w w:val="105"/>
          <w:sz w:val="21"/>
        </w:rPr>
        <w:t> </w:t>
      </w:r>
      <w:r>
        <w:rPr>
          <w:color w:val="342808"/>
          <w:w w:val="105"/>
          <w:sz w:val="21"/>
        </w:rPr>
        <w:t>for</w:t>
      </w:r>
      <w:r>
        <w:rPr>
          <w:color w:val="342808"/>
          <w:spacing w:val="-5"/>
          <w:w w:val="105"/>
          <w:sz w:val="21"/>
        </w:rPr>
        <w:t> </w:t>
      </w:r>
      <w:r>
        <w:rPr>
          <w:spacing w:val="-2"/>
          <w:w w:val="105"/>
          <w:sz w:val="21"/>
        </w:rPr>
        <w:t>VBgetBrl8f›s</w:t>
      </w:r>
      <w:r>
        <w:rPr>
          <w:sz w:val="21"/>
        </w:rPr>
        <w:tab/>
      </w:r>
      <w:r>
        <w:rPr>
          <w:color w:val="0E0E0E"/>
          <w:w w:val="105"/>
          <w:sz w:val="21"/>
        </w:rPr>
        <w:t>Sult‹sbe</w:t>
      </w:r>
      <w:r>
        <w:rPr>
          <w:color w:val="0E0E0E"/>
          <w:spacing w:val="2"/>
          <w:w w:val="105"/>
          <w:sz w:val="21"/>
        </w:rPr>
        <w:t> </w:t>
      </w:r>
      <w:r>
        <w:rPr>
          <w:color w:val="CDA52F"/>
          <w:w w:val="105"/>
          <w:sz w:val="21"/>
        </w:rPr>
        <w:t>for</w:t>
      </w:r>
      <w:r>
        <w:rPr>
          <w:color w:val="CDA52F"/>
          <w:spacing w:val="10"/>
          <w:w w:val="105"/>
          <w:sz w:val="21"/>
        </w:rPr>
        <w:t> </w:t>
      </w:r>
      <w:r>
        <w:rPr>
          <w:color w:val="42280F"/>
          <w:spacing w:val="-2"/>
          <w:w w:val="105"/>
          <w:sz w:val="21"/>
        </w:rPr>
        <w:t>V0gan9</w:t>
      </w:r>
    </w:p>
    <w:p>
      <w:pPr>
        <w:pStyle w:val="BodyText"/>
        <w:spacing w:before="10"/>
        <w:rPr>
          <w:sz w:val="11"/>
        </w:rPr>
      </w:pPr>
      <w:r>
        <w:rPr>
          <w:sz w:val="11"/>
        </w:rPr>
        <mc:AlternateContent>
          <mc:Choice Requires="wps">
            <w:drawing>
              <wp:anchor distT="0" distB="0" distL="0" distR="0" allowOverlap="1" layoutInCell="1" locked="0" behindDoc="1" simplePos="0" relativeHeight="487767552">
                <wp:simplePos x="0" y="0"/>
                <wp:positionH relativeFrom="page">
                  <wp:posOffset>8095488</wp:posOffset>
                </wp:positionH>
                <wp:positionV relativeFrom="paragraph">
                  <wp:posOffset>102064</wp:posOffset>
                </wp:positionV>
                <wp:extent cx="4373880" cy="1270"/>
                <wp:effectExtent l="0" t="0" r="0" b="0"/>
                <wp:wrapTopAndBottom/>
                <wp:docPr id="635" name="Graphic 635"/>
                <wp:cNvGraphicFramePr>
                  <a:graphicFrameLocks/>
                </wp:cNvGraphicFramePr>
                <a:graphic>
                  <a:graphicData uri="http://schemas.microsoft.com/office/word/2010/wordprocessingShape">
                    <wps:wsp>
                      <wps:cNvPr id="635" name="Graphic 635"/>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8.036552pt;width:344.4pt;height:.1pt;mso-position-horizontal-relative:page;mso-position-vertical-relative:paragraph;z-index:-15548928;mso-wrap-distance-left:0;mso-wrap-distance-right:0" id="docshape370" coordorigin="12749,161" coordsize="6888,0" path="m12749,161l19637,161e" filled="false" stroked="true" strokeweight="1.68pt" strokecolor="#3b2f08">
                <v:path arrowok="t"/>
                <v:stroke dashstyle="solid"/>
                <w10:wrap type="topAndBottom"/>
              </v:shape>
            </w:pict>
          </mc:Fallback>
        </mc:AlternateContent>
      </w:r>
    </w:p>
    <w:p>
      <w:pPr>
        <w:pStyle w:val="BodyText"/>
        <w:spacing w:before="73"/>
        <w:rPr>
          <w:sz w:val="21"/>
        </w:rPr>
      </w:pPr>
    </w:p>
    <w:p>
      <w:pPr>
        <w:spacing w:before="0"/>
        <w:ind w:left="12735" w:right="0" w:firstLine="0"/>
        <w:jc w:val="left"/>
        <w:rPr>
          <w:rFonts w:ascii="Arial Narrow"/>
          <w:sz w:val="38"/>
        </w:rPr>
      </w:pPr>
      <w:r>
        <w:rPr>
          <w:rFonts w:ascii="Arial Narrow"/>
          <w:spacing w:val="-2"/>
          <w:w w:val="110"/>
          <w:sz w:val="38"/>
        </w:rPr>
        <w:t>CONTENTS</w:t>
      </w:r>
    </w:p>
    <w:p>
      <w:pPr>
        <w:spacing w:before="76"/>
        <w:ind w:left="12739" w:right="0" w:firstLine="0"/>
        <w:jc w:val="left"/>
        <w:rPr>
          <w:rFonts w:ascii="Arial Narrow"/>
          <w:sz w:val="33"/>
        </w:rPr>
      </w:pPr>
      <w:r>
        <w:rPr>
          <w:rFonts w:ascii="Arial Narrow"/>
          <w:w w:val="105"/>
          <w:sz w:val="33"/>
        </w:rPr>
        <w:t>99g</w:t>
      </w:r>
      <w:r>
        <w:rPr>
          <w:rFonts w:ascii="Arial Narrow"/>
          <w:spacing w:val="26"/>
          <w:w w:val="105"/>
          <w:sz w:val="33"/>
        </w:rPr>
        <w:t> </w:t>
      </w:r>
      <w:r>
        <w:rPr>
          <w:rFonts w:ascii="Arial Narrow"/>
          <w:w w:val="105"/>
          <w:sz w:val="33"/>
        </w:rPr>
        <w:t>(when</w:t>
      </w:r>
      <w:r>
        <w:rPr>
          <w:rFonts w:ascii="Arial Narrow"/>
          <w:spacing w:val="25"/>
          <w:w w:val="105"/>
          <w:sz w:val="33"/>
        </w:rPr>
        <w:t> </w:t>
      </w:r>
      <w:r>
        <w:rPr>
          <w:rFonts w:ascii="Arial Narrow"/>
          <w:spacing w:val="-2"/>
          <w:w w:val="105"/>
          <w:sz w:val="33"/>
        </w:rPr>
        <w:t>packed)</w:t>
      </w:r>
    </w:p>
    <w:p>
      <w:pPr>
        <w:pStyle w:val="BodyText"/>
        <w:spacing w:before="142"/>
        <w:rPr>
          <w:rFonts w:ascii="Arial Narrow"/>
          <w:sz w:val="20"/>
        </w:rPr>
      </w:pPr>
      <w:r>
        <w:rPr>
          <w:rFonts w:ascii="Arial Narrow"/>
          <w:sz w:val="20"/>
        </w:rPr>
        <mc:AlternateContent>
          <mc:Choice Requires="wps">
            <w:drawing>
              <wp:anchor distT="0" distB="0" distL="0" distR="0" allowOverlap="1" layoutInCell="1" locked="0" behindDoc="1" simplePos="0" relativeHeight="487768064">
                <wp:simplePos x="0" y="0"/>
                <wp:positionH relativeFrom="page">
                  <wp:posOffset>8095488</wp:posOffset>
                </wp:positionH>
                <wp:positionV relativeFrom="paragraph">
                  <wp:posOffset>251220</wp:posOffset>
                </wp:positionV>
                <wp:extent cx="4373880" cy="1270"/>
                <wp:effectExtent l="0" t="0" r="0" b="0"/>
                <wp:wrapTopAndBottom/>
                <wp:docPr id="636" name="Graphic 636"/>
                <wp:cNvGraphicFramePr>
                  <a:graphicFrameLocks/>
                </wp:cNvGraphicFramePr>
                <a:graphic>
                  <a:graphicData uri="http://schemas.microsoft.com/office/word/2010/wordprocessingShape">
                    <wps:wsp>
                      <wps:cNvPr id="636" name="Graphic 636"/>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781162pt;width:344.4pt;height:.1pt;mso-position-horizontal-relative:page;mso-position-vertical-relative:paragraph;z-index:-15548416;mso-wrap-distance-left:0;mso-wrap-distance-right:0" id="docshape371" coordorigin="12749,396" coordsize="6888,0" path="m12749,396l19637,396e" filled="false" stroked="true" strokeweight="1.68pt" strokecolor="#7c6418">
                <v:path arrowok="t"/>
                <v:stroke dashstyle="solid"/>
                <w10:wrap type="topAndBottom"/>
              </v:shape>
            </w:pict>
          </mc:Fallback>
        </mc:AlternateContent>
      </w:r>
    </w:p>
    <w:p>
      <w:pPr>
        <w:spacing w:before="328"/>
        <w:ind w:left="12742" w:right="0" w:firstLine="0"/>
        <w:jc w:val="left"/>
        <w:rPr>
          <w:rFonts w:ascii="Arial Narrow"/>
          <w:sz w:val="36"/>
        </w:rPr>
      </w:pPr>
      <w:r>
        <w:rPr>
          <w:rFonts w:ascii="Arial Narrow"/>
          <w:spacing w:val="-2"/>
          <w:w w:val="115"/>
          <w:sz w:val="36"/>
        </w:rPr>
        <w:t>DIRECTIONS</w:t>
      </w:r>
    </w:p>
    <w:p>
      <w:pPr>
        <w:pStyle w:val="BodyText"/>
        <w:spacing w:line="314" w:lineRule="auto" w:before="97"/>
        <w:ind w:left="12728" w:right="991" w:firstLine="6"/>
        <w:rPr>
          <w:sz w:val="31"/>
        </w:rPr>
      </w:pPr>
      <w:r>
        <w:rPr>
          <w:color w:val="382A0E"/>
          <w:spacing w:val="-8"/>
        </w:rPr>
        <w:t>Apply</w:t>
      </w:r>
      <w:r>
        <w:rPr>
          <w:color w:val="382A0E"/>
          <w:spacing w:val="-15"/>
        </w:rPr>
        <w:t> </w:t>
      </w:r>
      <w:r>
        <w:rPr>
          <w:spacing w:val="-8"/>
        </w:rPr>
        <w:t>to</w:t>
      </w:r>
      <w:r>
        <w:rPr>
          <w:spacing w:val="-14"/>
        </w:rPr>
        <w:t> </w:t>
      </w:r>
      <w:r>
        <w:rPr>
          <w:spacing w:val="-8"/>
        </w:rPr>
        <w:t>wet</w:t>
      </w:r>
      <w:r>
        <w:rPr>
          <w:spacing w:val="-14"/>
        </w:rPr>
        <w:t> </w:t>
      </w:r>
      <w:r>
        <w:rPr>
          <w:spacing w:val="-8"/>
        </w:rPr>
        <w:t>face</w:t>
      </w:r>
      <w:r>
        <w:rPr>
          <w:spacing w:val="-14"/>
        </w:rPr>
        <w:t> </w:t>
      </w:r>
      <w:r>
        <w:rPr>
          <w:color w:val="071100"/>
          <w:spacing w:val="-8"/>
        </w:rPr>
        <w:t>or</w:t>
      </w:r>
      <w:r>
        <w:rPr>
          <w:color w:val="071100"/>
          <w:spacing w:val="-15"/>
        </w:rPr>
        <w:t> </w:t>
      </w:r>
      <w:r>
        <w:rPr>
          <w:color w:val="7E6613"/>
          <w:spacing w:val="-8"/>
        </w:rPr>
        <w:t>body,</w:t>
      </w:r>
      <w:r>
        <w:rPr>
          <w:color w:val="7E6613"/>
          <w:spacing w:val="-12"/>
        </w:rPr>
        <w:t> </w:t>
      </w:r>
      <w:r>
        <w:rPr>
          <w:spacing w:val="-8"/>
        </w:rPr>
        <w:t>and</w:t>
      </w:r>
      <w:r>
        <w:rPr>
          <w:spacing w:val="-20"/>
        </w:rPr>
        <w:t> </w:t>
      </w:r>
      <w:r>
        <w:rPr>
          <w:spacing w:val="-8"/>
        </w:rPr>
        <w:t>gently</w:t>
      </w:r>
      <w:r>
        <w:rPr>
          <w:spacing w:val="-14"/>
        </w:rPr>
        <w:t> </w:t>
      </w:r>
      <w:r>
        <w:rPr>
          <w:spacing w:val="-8"/>
        </w:rPr>
        <w:t>massage</w:t>
      </w:r>
      <w:r>
        <w:rPr>
          <w:spacing w:val="-2"/>
        </w:rPr>
        <w:t> </w:t>
      </w:r>
      <w:r>
        <w:rPr>
          <w:spacing w:val="-8"/>
        </w:rPr>
        <w:t>with </w:t>
      </w:r>
      <w:r>
        <w:rPr>
          <w:w w:val="90"/>
        </w:rPr>
        <w:t>fingertips</w:t>
      </w:r>
      <w:r>
        <w:rPr/>
        <w:t> </w:t>
      </w:r>
      <w:r>
        <w:rPr>
          <w:w w:val="90"/>
        </w:rPr>
        <w:t>(carefully</w:t>
      </w:r>
      <w:r>
        <w:rPr/>
        <w:t> </w:t>
      </w:r>
      <w:r>
        <w:rPr>
          <w:w w:val="90"/>
        </w:rPr>
        <w:t>avoiding the</w:t>
      </w:r>
      <w:r>
        <w:rPr>
          <w:spacing w:val="-10"/>
          <w:w w:val="90"/>
        </w:rPr>
        <w:t> </w:t>
      </w:r>
      <w:r>
        <w:rPr>
          <w:w w:val="90"/>
        </w:rPr>
        <w:t>eyes) for</w:t>
      </w:r>
      <w:r>
        <w:rPr>
          <w:spacing w:val="-1"/>
          <w:w w:val="90"/>
        </w:rPr>
        <w:t> </w:t>
      </w:r>
      <w:r>
        <w:rPr>
          <w:w w:val="90"/>
        </w:rPr>
        <w:t>two</w:t>
      </w:r>
      <w:r>
        <w:rPr>
          <w:spacing w:val="-14"/>
          <w:w w:val="90"/>
        </w:rPr>
        <w:t> </w:t>
      </w:r>
      <w:r>
        <w:rPr>
          <w:w w:val="90"/>
        </w:rPr>
        <w:t>to</w:t>
      </w:r>
      <w:r>
        <w:rPr>
          <w:spacing w:val="-18"/>
          <w:w w:val="90"/>
        </w:rPr>
        <w:t> </w:t>
      </w:r>
      <w:r>
        <w:rPr>
          <w:w w:val="90"/>
        </w:rPr>
        <w:t>three </w:t>
      </w:r>
      <w:r>
        <w:rPr>
          <w:spacing w:val="-4"/>
        </w:rPr>
        <w:t>minutes</w:t>
      </w:r>
      <w:r>
        <w:rPr>
          <w:spacing w:val="-19"/>
        </w:rPr>
        <w:t> </w:t>
      </w:r>
      <w:r>
        <w:rPr>
          <w:spacing w:val="-4"/>
        </w:rPr>
        <w:t>using</w:t>
      </w:r>
      <w:r>
        <w:rPr>
          <w:spacing w:val="-18"/>
        </w:rPr>
        <w:t> </w:t>
      </w:r>
      <w:r>
        <w:rPr>
          <w:color w:val="5B4B13"/>
          <w:spacing w:val="-4"/>
        </w:rPr>
        <w:t>a</w:t>
      </w:r>
      <w:r>
        <w:rPr>
          <w:color w:val="5B4B13"/>
          <w:spacing w:val="-21"/>
        </w:rPr>
        <w:t> </w:t>
      </w:r>
      <w:r>
        <w:rPr>
          <w:spacing w:val="-4"/>
        </w:rPr>
        <w:t>circular</w:t>
      </w:r>
      <w:r>
        <w:rPr>
          <w:spacing w:val="-18"/>
        </w:rPr>
        <w:t> </w:t>
      </w:r>
      <w:r>
        <w:rPr>
          <w:spacing w:val="-4"/>
        </w:rPr>
        <w:t>motion.</w:t>
      </w:r>
      <w:r>
        <w:rPr>
          <w:spacing w:val="-18"/>
        </w:rPr>
        <w:t> </w:t>
      </w:r>
      <w:r>
        <w:rPr>
          <w:spacing w:val="-4"/>
        </w:rPr>
        <w:t>Add</w:t>
      </w:r>
      <w:r>
        <w:rPr>
          <w:spacing w:val="-19"/>
        </w:rPr>
        <w:t> </w:t>
      </w:r>
      <w:r>
        <w:rPr>
          <w:spacing w:val="-4"/>
        </w:rPr>
        <w:t>more</w:t>
      </w:r>
      <w:r>
        <w:rPr>
          <w:spacing w:val="-18"/>
        </w:rPr>
        <w:t> </w:t>
      </w:r>
      <w:r>
        <w:rPr>
          <w:spacing w:val="-4"/>
        </w:rPr>
        <w:t>wate</w:t>
      </w:r>
      <w:r>
        <w:rPr>
          <w:spacing w:val="-18"/>
        </w:rPr>
        <w:t> </w:t>
      </w:r>
      <w:r>
        <w:rPr>
          <w:spacing w:val="-4"/>
        </w:rPr>
        <w:t>as </w:t>
      </w:r>
      <w:r>
        <w:rPr>
          <w:spacing w:val="-6"/>
        </w:rPr>
        <w:t>needed.</w:t>
      </w:r>
      <w:r>
        <w:rPr>
          <w:spacing w:val="-17"/>
        </w:rPr>
        <w:t> </w:t>
      </w:r>
      <w:r>
        <w:rPr>
          <w:spacing w:val="-6"/>
        </w:rPr>
        <w:t>Rinse</w:t>
      </w:r>
      <w:r>
        <w:rPr>
          <w:spacing w:val="-16"/>
        </w:rPr>
        <w:t> </w:t>
      </w:r>
      <w:r>
        <w:rPr>
          <w:spacing w:val="-6"/>
        </w:rPr>
        <w:t>thoroughly</w:t>
      </w:r>
      <w:r>
        <w:rPr>
          <w:spacing w:val="-16"/>
        </w:rPr>
        <w:t> </w:t>
      </w:r>
      <w:r>
        <w:rPr>
          <w:spacing w:val="-6"/>
        </w:rPr>
        <w:t>and</w:t>
      </w:r>
      <w:r>
        <w:rPr>
          <w:spacing w:val="-16"/>
        </w:rPr>
        <w:t> </w:t>
      </w:r>
      <w:r>
        <w:rPr>
          <w:spacing w:val="-6"/>
        </w:rPr>
        <w:t>pat</w:t>
      </w:r>
      <w:r>
        <w:rPr>
          <w:spacing w:val="-15"/>
        </w:rPr>
        <w:t> </w:t>
      </w:r>
      <w:r>
        <w:rPr>
          <w:color w:val="A38726"/>
          <w:spacing w:val="-6"/>
        </w:rPr>
        <w:t>dry</w:t>
      </w:r>
      <w:r>
        <w:rPr>
          <w:color w:val="A38726"/>
          <w:spacing w:val="-16"/>
        </w:rPr>
        <w:t> </w:t>
      </w:r>
      <w:r>
        <w:rPr>
          <w:color w:val="604D13"/>
          <w:spacing w:val="-6"/>
        </w:rPr>
        <w:t>with</w:t>
      </w:r>
      <w:r>
        <w:rPr>
          <w:color w:val="604D13"/>
          <w:spacing w:val="-16"/>
        </w:rPr>
        <w:t> </w:t>
      </w:r>
      <w:r>
        <w:rPr>
          <w:spacing w:val="-6"/>
        </w:rPr>
        <w:t>a</w:t>
      </w:r>
      <w:r>
        <w:rPr>
          <w:spacing w:val="-22"/>
        </w:rPr>
        <w:t> </w:t>
      </w:r>
      <w:r>
        <w:rPr>
          <w:spacing w:val="-6"/>
        </w:rPr>
        <w:t>dean, </w:t>
      </w:r>
      <w:r>
        <w:rPr>
          <w:sz w:val="31"/>
        </w:rPr>
        <w:t>soft towel.</w:t>
      </w:r>
    </w:p>
    <w:p>
      <w:pPr>
        <w:pStyle w:val="BodyText"/>
        <w:spacing w:before="24"/>
        <w:rPr>
          <w:sz w:val="20"/>
        </w:rPr>
      </w:pPr>
      <w:r>
        <w:rPr>
          <w:sz w:val="20"/>
        </w:rPr>
        <mc:AlternateContent>
          <mc:Choice Requires="wps">
            <w:drawing>
              <wp:anchor distT="0" distB="0" distL="0" distR="0" allowOverlap="1" layoutInCell="1" locked="0" behindDoc="1" simplePos="0" relativeHeight="487768576">
                <wp:simplePos x="0" y="0"/>
                <wp:positionH relativeFrom="page">
                  <wp:posOffset>8095488</wp:posOffset>
                </wp:positionH>
                <wp:positionV relativeFrom="paragraph">
                  <wp:posOffset>176518</wp:posOffset>
                </wp:positionV>
                <wp:extent cx="4373880" cy="1270"/>
                <wp:effectExtent l="0" t="0" r="0" b="0"/>
                <wp:wrapTopAndBottom/>
                <wp:docPr id="637" name="Graphic 637"/>
                <wp:cNvGraphicFramePr>
                  <a:graphicFrameLocks/>
                </wp:cNvGraphicFramePr>
                <a:graphic>
                  <a:graphicData uri="http://schemas.microsoft.com/office/word/2010/wordprocessingShape">
                    <wps:wsp>
                      <wps:cNvPr id="637" name="Graphic 637"/>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899123pt;width:344.4pt;height:.1pt;mso-position-horizontal-relative:page;mso-position-vertical-relative:paragraph;z-index:-15547904;mso-wrap-distance-left:0;mso-wrap-distance-right:0" id="docshape372" coordorigin="12749,278" coordsize="6888,0" path="m12749,278l19637,278e" filled="false" stroked="true" strokeweight="1.68pt" strokecolor="#806418">
                <v:path arrowok="t"/>
                <v:stroke dashstyle="solid"/>
                <w10:wrap type="topAndBottom"/>
              </v:shape>
            </w:pict>
          </mc:Fallback>
        </mc:AlternateContent>
      </w:r>
    </w:p>
    <w:p>
      <w:pPr>
        <w:pStyle w:val="BodyText"/>
        <w:spacing w:before="7"/>
        <w:rPr>
          <w:sz w:val="19"/>
        </w:rPr>
      </w:pPr>
    </w:p>
    <w:p>
      <w:pPr>
        <w:pStyle w:val="BodyText"/>
        <w:spacing w:after="0"/>
        <w:rPr>
          <w:sz w:val="19"/>
        </w:rPr>
        <w:sectPr>
          <w:type w:val="continuous"/>
          <w:pgSz w:w="20850" w:h="27000"/>
          <w:pgMar w:header="0" w:footer="1252" w:top="3160" w:bottom="280" w:left="0" w:right="0"/>
        </w:sectPr>
      </w:pPr>
    </w:p>
    <w:p>
      <w:pPr>
        <w:pStyle w:val="BodyText"/>
        <w:spacing w:before="316"/>
        <w:rPr>
          <w:sz w:val="50"/>
        </w:rPr>
      </w:pPr>
    </w:p>
    <w:p>
      <w:pPr>
        <w:spacing w:before="0"/>
        <w:ind w:left="1240" w:right="0" w:firstLine="0"/>
        <w:jc w:val="left"/>
        <w:rPr>
          <w:rFonts w:ascii="Arial Narrow"/>
          <w:position w:val="19"/>
          <w:sz w:val="17"/>
        </w:rPr>
      </w:pPr>
      <w:r>
        <w:rPr>
          <w:rFonts w:ascii="Arial Narrow"/>
          <w:w w:val="120"/>
          <w:sz w:val="50"/>
        </w:rPr>
        <w:t>Forever Aloe</w:t>
      </w:r>
      <w:r>
        <w:rPr>
          <w:rFonts w:ascii="Arial Narrow"/>
          <w:spacing w:val="-20"/>
          <w:w w:val="120"/>
          <w:sz w:val="50"/>
        </w:rPr>
        <w:t> </w:t>
      </w:r>
      <w:r>
        <w:rPr>
          <w:rFonts w:ascii="Arial Narrow"/>
          <w:spacing w:val="-2"/>
          <w:w w:val="120"/>
          <w:sz w:val="50"/>
        </w:rPr>
        <w:t>Scrub</w:t>
      </w:r>
      <w:r>
        <w:rPr>
          <w:rFonts w:ascii="Arial Narrow"/>
          <w:spacing w:val="-2"/>
          <w:w w:val="120"/>
          <w:position w:val="19"/>
          <w:sz w:val="17"/>
        </w:rPr>
        <w:t>TM</w:t>
      </w:r>
    </w:p>
    <w:p>
      <w:pPr>
        <w:spacing w:before="60"/>
        <w:ind w:left="1228" w:right="0" w:firstLine="0"/>
        <w:jc w:val="left"/>
        <w:rPr>
          <w:rFonts w:ascii="Arial Narrow"/>
          <w:sz w:val="36"/>
        </w:rPr>
      </w:pPr>
      <w:r>
        <w:rPr>
          <w:rFonts w:ascii="Arial Narrow"/>
          <w:w w:val="110"/>
          <w:sz w:val="36"/>
        </w:rPr>
        <w:t>Gentle</w:t>
      </w:r>
      <w:r>
        <w:rPr>
          <w:rFonts w:ascii="Arial Narrow"/>
          <w:spacing w:val="-21"/>
          <w:w w:val="110"/>
          <w:sz w:val="36"/>
        </w:rPr>
        <w:t> </w:t>
      </w:r>
      <w:r>
        <w:rPr>
          <w:rFonts w:ascii="Arial Narrow"/>
          <w:w w:val="110"/>
          <w:sz w:val="36"/>
        </w:rPr>
        <w:t>scrubbing</w:t>
      </w:r>
      <w:r>
        <w:rPr>
          <w:rFonts w:ascii="Arial Narrow"/>
          <w:spacing w:val="-3"/>
          <w:w w:val="110"/>
          <w:sz w:val="36"/>
        </w:rPr>
        <w:t> </w:t>
      </w:r>
      <w:r>
        <w:rPr>
          <w:rFonts w:ascii="Arial Narrow"/>
          <w:w w:val="110"/>
          <w:sz w:val="36"/>
        </w:rPr>
        <w:t>power</w:t>
      </w:r>
      <w:r>
        <w:rPr>
          <w:rFonts w:ascii="Arial Narrow"/>
          <w:spacing w:val="-2"/>
          <w:w w:val="110"/>
          <w:sz w:val="36"/>
        </w:rPr>
        <w:t> </w:t>
      </w:r>
      <w:r>
        <w:rPr>
          <w:rFonts w:ascii="Arial Narrow"/>
          <w:w w:val="110"/>
          <w:sz w:val="36"/>
        </w:rPr>
        <w:t>with</w:t>
      </w:r>
      <w:r>
        <w:rPr>
          <w:rFonts w:ascii="Arial Narrow"/>
          <w:spacing w:val="-22"/>
          <w:w w:val="110"/>
          <w:sz w:val="36"/>
        </w:rPr>
        <w:t> </w:t>
      </w:r>
      <w:r>
        <w:rPr>
          <w:rFonts w:ascii="Arial Narrow"/>
          <w:w w:val="110"/>
          <w:sz w:val="36"/>
        </w:rPr>
        <w:t>the</w:t>
      </w:r>
      <w:r>
        <w:rPr>
          <w:rFonts w:ascii="Arial Narrow"/>
          <w:spacing w:val="-29"/>
          <w:w w:val="110"/>
          <w:sz w:val="36"/>
        </w:rPr>
        <w:t> </w:t>
      </w:r>
      <w:r>
        <w:rPr>
          <w:rFonts w:ascii="Arial Narrow"/>
          <w:w w:val="110"/>
          <w:sz w:val="36"/>
        </w:rPr>
        <w:t>nourishing </w:t>
      </w:r>
      <w:r>
        <w:rPr>
          <w:rFonts w:ascii="Arial Narrow"/>
          <w:spacing w:val="-2"/>
          <w:w w:val="110"/>
          <w:sz w:val="36"/>
        </w:rPr>
        <w:t>comfort</w:t>
      </w:r>
    </w:p>
    <w:p>
      <w:pPr>
        <w:spacing w:before="87"/>
        <w:ind w:left="1235" w:right="0" w:firstLine="0"/>
        <w:jc w:val="left"/>
        <w:rPr>
          <w:rFonts w:ascii="Arial Narrow"/>
          <w:sz w:val="37"/>
        </w:rPr>
      </w:pPr>
      <w:r>
        <w:rPr>
          <w:rFonts w:ascii="Arial Narrow"/>
          <w:sz w:val="37"/>
        </w:rPr>
        <w:t>of</w:t>
      </w:r>
      <w:r>
        <w:rPr>
          <w:rFonts w:ascii="Arial Narrow"/>
          <w:spacing w:val="12"/>
          <w:sz w:val="37"/>
        </w:rPr>
        <w:t> </w:t>
      </w:r>
      <w:r>
        <w:rPr>
          <w:rFonts w:ascii="Arial Narrow"/>
          <w:sz w:val="37"/>
        </w:rPr>
        <w:t>aloe</w:t>
      </w:r>
      <w:r>
        <w:rPr>
          <w:rFonts w:ascii="Arial Narrow"/>
          <w:spacing w:val="13"/>
          <w:sz w:val="37"/>
        </w:rPr>
        <w:t> </w:t>
      </w:r>
      <w:r>
        <w:rPr>
          <w:rFonts w:ascii="Arial Narrow"/>
          <w:spacing w:val="-2"/>
          <w:sz w:val="37"/>
        </w:rPr>
        <w:t>vera.</w:t>
      </w:r>
    </w:p>
    <w:p>
      <w:pPr>
        <w:spacing w:line="312" w:lineRule="auto" w:before="393"/>
        <w:ind w:left="1232" w:right="0" w:hanging="4"/>
        <w:jc w:val="left"/>
        <w:rPr>
          <w:sz w:val="31"/>
        </w:rPr>
      </w:pPr>
      <w:r>
        <w:rPr>
          <w:spacing w:val="-6"/>
          <w:sz w:val="33"/>
        </w:rPr>
        <w:t>Only</w:t>
      </w:r>
      <w:r>
        <w:rPr>
          <w:spacing w:val="-14"/>
          <w:sz w:val="33"/>
        </w:rPr>
        <w:t> </w:t>
      </w:r>
      <w:r>
        <w:rPr>
          <w:spacing w:val="-6"/>
          <w:sz w:val="33"/>
        </w:rPr>
        <w:t>Forever</w:t>
      </w:r>
      <w:r>
        <w:rPr>
          <w:spacing w:val="-12"/>
          <w:sz w:val="33"/>
        </w:rPr>
        <w:t> </w:t>
      </w:r>
      <w:r>
        <w:rPr>
          <w:spacing w:val="-6"/>
          <w:sz w:val="33"/>
        </w:rPr>
        <w:t>can</w:t>
      </w:r>
      <w:r>
        <w:rPr>
          <w:spacing w:val="-17"/>
          <w:sz w:val="33"/>
        </w:rPr>
        <w:t> </w:t>
      </w:r>
      <w:r>
        <w:rPr>
          <w:spacing w:val="-6"/>
          <w:sz w:val="33"/>
        </w:rPr>
        <w:t>bring</w:t>
      </w:r>
      <w:r>
        <w:rPr>
          <w:spacing w:val="-17"/>
          <w:sz w:val="33"/>
        </w:rPr>
        <w:t> </w:t>
      </w:r>
      <w:r>
        <w:rPr>
          <w:spacing w:val="-6"/>
          <w:sz w:val="33"/>
        </w:rPr>
        <w:t>you</w:t>
      </w:r>
      <w:r>
        <w:rPr>
          <w:spacing w:val="-16"/>
          <w:sz w:val="33"/>
        </w:rPr>
        <w:t> </w:t>
      </w:r>
      <w:r>
        <w:rPr>
          <w:spacing w:val="-6"/>
          <w:sz w:val="33"/>
        </w:rPr>
        <w:t>such</w:t>
      </w:r>
      <w:r>
        <w:rPr>
          <w:spacing w:val="-17"/>
          <w:sz w:val="33"/>
        </w:rPr>
        <w:t> </w:t>
      </w:r>
      <w:r>
        <w:rPr>
          <w:spacing w:val="-6"/>
          <w:sz w:val="33"/>
        </w:rPr>
        <w:t>a</w:t>
      </w:r>
      <w:r>
        <w:rPr>
          <w:spacing w:val="-17"/>
          <w:sz w:val="33"/>
        </w:rPr>
        <w:t> </w:t>
      </w:r>
      <w:r>
        <w:rPr>
          <w:spacing w:val="-6"/>
          <w:sz w:val="33"/>
        </w:rPr>
        <w:t>gentle</w:t>
      </w:r>
      <w:r>
        <w:rPr>
          <w:spacing w:val="-17"/>
          <w:sz w:val="33"/>
        </w:rPr>
        <w:t> </w:t>
      </w:r>
      <w:r>
        <w:rPr>
          <w:spacing w:val="-6"/>
          <w:sz w:val="33"/>
        </w:rPr>
        <w:t>and</w:t>
      </w:r>
      <w:r>
        <w:rPr>
          <w:spacing w:val="-17"/>
          <w:sz w:val="33"/>
        </w:rPr>
        <w:t> </w:t>
      </w:r>
      <w:r>
        <w:rPr>
          <w:spacing w:val="-6"/>
          <w:sz w:val="33"/>
        </w:rPr>
        <w:t>refreshing</w:t>
      </w:r>
      <w:r>
        <w:rPr>
          <w:spacing w:val="-17"/>
          <w:sz w:val="33"/>
        </w:rPr>
        <w:t> </w:t>
      </w:r>
      <w:r>
        <w:rPr>
          <w:spacing w:val="-6"/>
          <w:sz w:val="33"/>
        </w:rPr>
        <w:t>exfoliator </w:t>
      </w:r>
      <w:r>
        <w:rPr>
          <w:sz w:val="32"/>
        </w:rPr>
        <w:t>with</w:t>
      </w:r>
      <w:r>
        <w:rPr>
          <w:spacing w:val="-19"/>
          <w:sz w:val="32"/>
        </w:rPr>
        <w:t> </w:t>
      </w:r>
      <w:r>
        <w:rPr>
          <w:sz w:val="32"/>
        </w:rPr>
        <w:t>the</w:t>
      </w:r>
      <w:r>
        <w:rPr>
          <w:spacing w:val="-18"/>
          <w:sz w:val="32"/>
        </w:rPr>
        <w:t> </w:t>
      </w:r>
      <w:r>
        <w:rPr>
          <w:sz w:val="32"/>
        </w:rPr>
        <w:t>skin</w:t>
      </w:r>
      <w:r>
        <w:rPr>
          <w:spacing w:val="-12"/>
          <w:sz w:val="32"/>
        </w:rPr>
        <w:t> </w:t>
      </w:r>
      <w:r>
        <w:rPr>
          <w:sz w:val="32"/>
        </w:rPr>
        <w:t>conditioning</w:t>
      </w:r>
      <w:r>
        <w:rPr>
          <w:spacing w:val="-7"/>
          <w:sz w:val="32"/>
        </w:rPr>
        <w:t> </w:t>
      </w:r>
      <w:r>
        <w:rPr>
          <w:sz w:val="32"/>
        </w:rPr>
        <w:t>benefits</w:t>
      </w:r>
      <w:r>
        <w:rPr>
          <w:spacing w:val="-10"/>
          <w:sz w:val="32"/>
        </w:rPr>
        <w:t> </w:t>
      </w:r>
      <w:r>
        <w:rPr>
          <w:sz w:val="32"/>
        </w:rPr>
        <w:t>of</w:t>
      </w:r>
      <w:r>
        <w:rPr>
          <w:spacing w:val="-10"/>
          <w:sz w:val="32"/>
        </w:rPr>
        <w:t> </w:t>
      </w:r>
      <w:r>
        <w:rPr>
          <w:sz w:val="32"/>
        </w:rPr>
        <w:t>pure</w:t>
      </w:r>
      <w:r>
        <w:rPr>
          <w:spacing w:val="-6"/>
          <w:sz w:val="32"/>
        </w:rPr>
        <w:t> </w:t>
      </w:r>
      <w:r>
        <w:rPr>
          <w:sz w:val="32"/>
        </w:rPr>
        <w:t>aloe</w:t>
      </w:r>
      <w:r>
        <w:rPr>
          <w:spacing w:val="-9"/>
          <w:sz w:val="32"/>
        </w:rPr>
        <w:t> </w:t>
      </w:r>
      <w:r>
        <w:rPr>
          <w:sz w:val="32"/>
        </w:rPr>
        <w:t>vera</w:t>
      </w:r>
      <w:r>
        <w:rPr>
          <w:spacing w:val="-13"/>
          <w:sz w:val="32"/>
        </w:rPr>
        <w:t> </w:t>
      </w:r>
      <w:r>
        <w:rPr>
          <w:sz w:val="32"/>
        </w:rPr>
        <w:t>gel.</w:t>
      </w:r>
      <w:r>
        <w:rPr>
          <w:spacing w:val="-12"/>
          <w:sz w:val="32"/>
        </w:rPr>
        <w:t> </w:t>
      </w:r>
      <w:r>
        <w:rPr>
          <w:sz w:val="32"/>
        </w:rPr>
        <w:t>There's a powerful</w:t>
      </w:r>
      <w:r>
        <w:rPr>
          <w:spacing w:val="-18"/>
          <w:sz w:val="32"/>
        </w:rPr>
        <w:t> </w:t>
      </w:r>
      <w:r>
        <w:rPr>
          <w:sz w:val="32"/>
        </w:rPr>
        <w:t>secret</w:t>
      </w:r>
      <w:r>
        <w:rPr>
          <w:spacing w:val="-11"/>
          <w:sz w:val="32"/>
        </w:rPr>
        <w:t> </w:t>
      </w:r>
      <w:r>
        <w:rPr>
          <w:sz w:val="32"/>
        </w:rPr>
        <w:t>inside every</w:t>
      </w:r>
      <w:r>
        <w:rPr>
          <w:spacing w:val="-9"/>
          <w:sz w:val="32"/>
        </w:rPr>
        <w:t> </w:t>
      </w:r>
      <w:r>
        <w:rPr>
          <w:sz w:val="32"/>
        </w:rPr>
        <w:t>tube</w:t>
      </w:r>
      <w:r>
        <w:rPr>
          <w:spacing w:val="-11"/>
          <w:sz w:val="32"/>
        </w:rPr>
        <w:t> </w:t>
      </w:r>
      <w:r>
        <w:rPr>
          <w:sz w:val="32"/>
        </w:rPr>
        <w:t>of</w:t>
      </w:r>
      <w:r>
        <w:rPr>
          <w:spacing w:val="-9"/>
          <w:sz w:val="32"/>
        </w:rPr>
        <w:t> </w:t>
      </w:r>
      <w:r>
        <w:rPr>
          <w:sz w:val="32"/>
        </w:rPr>
        <w:t>Forever Aloe</w:t>
      </w:r>
      <w:r>
        <w:rPr>
          <w:spacing w:val="-11"/>
          <w:sz w:val="32"/>
        </w:rPr>
        <w:t> </w:t>
      </w:r>
      <w:r>
        <w:rPr>
          <w:sz w:val="32"/>
        </w:rPr>
        <w:t>Scrub</w:t>
      </w:r>
      <w:r>
        <w:rPr>
          <w:spacing w:val="-42"/>
          <w:sz w:val="32"/>
        </w:rPr>
        <w:t> </w:t>
      </w:r>
      <w:r>
        <w:rPr>
          <w:position w:val="9"/>
          <w:sz w:val="18"/>
        </w:rPr>
        <w:t>TM</w:t>
      </w:r>
      <w:r>
        <w:rPr>
          <w:spacing w:val="40"/>
          <w:position w:val="9"/>
          <w:sz w:val="18"/>
        </w:rPr>
        <w:t> </w:t>
      </w:r>
      <w:r>
        <w:rPr>
          <w:sz w:val="32"/>
        </w:rPr>
        <w:t>-</w:t>
      </w:r>
      <w:r>
        <w:rPr>
          <w:spacing w:val="-11"/>
          <w:sz w:val="32"/>
        </w:rPr>
        <w:t> </w:t>
      </w:r>
      <w:r>
        <w:rPr>
          <w:sz w:val="32"/>
        </w:rPr>
        <w:t>pure </w:t>
      </w:r>
      <w:r>
        <w:rPr>
          <w:spacing w:val="-2"/>
          <w:sz w:val="32"/>
        </w:rPr>
        <w:t>jojoba</w:t>
      </w:r>
      <w:r>
        <w:rPr>
          <w:spacing w:val="-19"/>
          <w:sz w:val="32"/>
        </w:rPr>
        <w:t> </w:t>
      </w:r>
      <w:r>
        <w:rPr>
          <w:spacing w:val="-2"/>
          <w:sz w:val="32"/>
        </w:rPr>
        <w:t>oil</w:t>
      </w:r>
      <w:r>
        <w:rPr>
          <w:spacing w:val="-20"/>
          <w:sz w:val="32"/>
        </w:rPr>
        <w:t> </w:t>
      </w:r>
      <w:r>
        <w:rPr>
          <w:spacing w:val="-2"/>
          <w:sz w:val="32"/>
        </w:rPr>
        <w:t>beads.</w:t>
      </w:r>
      <w:r>
        <w:rPr>
          <w:spacing w:val="-21"/>
          <w:sz w:val="32"/>
        </w:rPr>
        <w:t> </w:t>
      </w:r>
      <w:r>
        <w:rPr>
          <w:spacing w:val="-2"/>
          <w:sz w:val="32"/>
        </w:rPr>
        <w:t>These</w:t>
      </w:r>
      <w:r>
        <w:rPr>
          <w:spacing w:val="-11"/>
          <w:sz w:val="32"/>
        </w:rPr>
        <w:t> </w:t>
      </w:r>
      <w:r>
        <w:rPr>
          <w:spacing w:val="-2"/>
          <w:sz w:val="32"/>
        </w:rPr>
        <w:t>microspheres</w:t>
      </w:r>
      <w:r>
        <w:rPr>
          <w:spacing w:val="-2"/>
          <w:sz w:val="32"/>
        </w:rPr>
        <w:t> gently</w:t>
      </w:r>
      <w:r>
        <w:rPr>
          <w:spacing w:val="-16"/>
          <w:sz w:val="32"/>
        </w:rPr>
        <w:t> </w:t>
      </w:r>
      <w:r>
        <w:rPr>
          <w:spacing w:val="-2"/>
          <w:sz w:val="32"/>
        </w:rPr>
        <w:t>scrub</w:t>
      </w:r>
      <w:r>
        <w:rPr>
          <w:spacing w:val="-8"/>
          <w:sz w:val="32"/>
        </w:rPr>
        <w:t> </w:t>
      </w:r>
      <w:r>
        <w:rPr>
          <w:spacing w:val="-2"/>
          <w:sz w:val="32"/>
        </w:rPr>
        <w:t>away</w:t>
      </w:r>
      <w:r>
        <w:rPr>
          <w:spacing w:val="-9"/>
          <w:sz w:val="32"/>
        </w:rPr>
        <w:t> </w:t>
      </w:r>
      <w:r>
        <w:rPr>
          <w:spacing w:val="-2"/>
          <w:sz w:val="32"/>
        </w:rPr>
        <w:t>dead</w:t>
      </w:r>
      <w:r>
        <w:rPr>
          <w:spacing w:val="-11"/>
          <w:sz w:val="32"/>
        </w:rPr>
        <w:t> </w:t>
      </w:r>
      <w:r>
        <w:rPr>
          <w:spacing w:val="-2"/>
          <w:sz w:val="32"/>
        </w:rPr>
        <w:t>skin </w:t>
      </w:r>
      <w:r>
        <w:rPr>
          <w:sz w:val="31"/>
        </w:rPr>
        <w:t>cells and debris that accumulate </w:t>
      </w:r>
      <w:r>
        <w:rPr>
          <w:color w:val="1A1A1A"/>
          <w:sz w:val="31"/>
        </w:rPr>
        <w:t>in </w:t>
      </w:r>
      <w:r>
        <w:rPr>
          <w:sz w:val="31"/>
        </w:rPr>
        <w:t>the pores of your</w:t>
      </w:r>
      <w:r>
        <w:rPr>
          <w:spacing w:val="40"/>
          <w:sz w:val="31"/>
        </w:rPr>
        <w:t> </w:t>
      </w:r>
      <w:r>
        <w:rPr>
          <w:sz w:val="31"/>
        </w:rPr>
        <w:t>skin.</w:t>
      </w:r>
    </w:p>
    <w:p>
      <w:pPr>
        <w:spacing w:line="319" w:lineRule="auto" w:before="327"/>
        <w:ind w:left="1225" w:right="154" w:firstLine="1"/>
        <w:jc w:val="left"/>
        <w:rPr>
          <w:sz w:val="31"/>
        </w:rPr>
      </w:pPr>
      <w:r>
        <w:rPr>
          <w:sz w:val="31"/>
        </w:rPr>
        <w:t>When you start using Forever Aloe Scrub</w:t>
      </w:r>
      <w:r>
        <w:rPr>
          <w:spacing w:val="-46"/>
          <w:sz w:val="31"/>
        </w:rPr>
        <w:t> </w:t>
      </w:r>
      <w:r>
        <w:rPr>
          <w:position w:val="9"/>
          <w:sz w:val="18"/>
        </w:rPr>
        <w:t>T</w:t>
      </w:r>
      <w:r>
        <w:rPr>
          <w:sz w:val="31"/>
        </w:rPr>
        <w:t>^,</w:t>
      </w:r>
      <w:r>
        <w:rPr>
          <w:spacing w:val="-8"/>
          <w:sz w:val="31"/>
        </w:rPr>
        <w:t> </w:t>
      </w:r>
      <w:r>
        <w:rPr>
          <w:sz w:val="31"/>
        </w:rPr>
        <w:t>it won't take long for you</w:t>
      </w:r>
      <w:r>
        <w:rPr>
          <w:spacing w:val="-2"/>
          <w:sz w:val="31"/>
        </w:rPr>
        <w:t> </w:t>
      </w:r>
      <w:r>
        <w:rPr>
          <w:sz w:val="31"/>
        </w:rPr>
        <w:t>to notice radiant, healthier-looking skin.</w:t>
      </w:r>
      <w:r>
        <w:rPr>
          <w:spacing w:val="-3"/>
          <w:sz w:val="31"/>
        </w:rPr>
        <w:t> </w:t>
      </w:r>
      <w:r>
        <w:rPr>
          <w:sz w:val="31"/>
        </w:rPr>
        <w:t>The exfoliation process also clears the way for your skin’s own renewal process and prepares your skin for your favorite Forever moisturizer.</w:t>
      </w:r>
    </w:p>
    <w:p>
      <w:pPr>
        <w:pStyle w:val="BodyText"/>
        <w:spacing w:line="312" w:lineRule="auto" w:before="299"/>
        <w:ind w:left="1224" w:firstLine="10"/>
      </w:pPr>
      <w:r>
        <w:rPr/>
        <w:t>Use Forever Aloe</w:t>
      </w:r>
      <w:r>
        <w:rPr>
          <w:spacing w:val="-1"/>
        </w:rPr>
        <w:t> </w:t>
      </w:r>
      <w:r>
        <w:rPr/>
        <w:t>Scrub’^ two or three</w:t>
      </w:r>
      <w:r>
        <w:rPr>
          <w:spacing w:val="-2"/>
        </w:rPr>
        <w:t> </w:t>
      </w:r>
      <w:r>
        <w:rPr/>
        <w:t>times a</w:t>
      </w:r>
      <w:r>
        <w:rPr>
          <w:spacing w:val="-9"/>
        </w:rPr>
        <w:t> </w:t>
      </w:r>
      <w:r>
        <w:rPr/>
        <w:t>week on</w:t>
      </w:r>
      <w:r>
        <w:rPr>
          <w:spacing w:val="-2"/>
        </w:rPr>
        <w:t> </w:t>
      </w:r>
      <w:r>
        <w:rPr/>
        <w:t>your body to</w:t>
      </w:r>
      <w:r>
        <w:rPr>
          <w:spacing w:val="-23"/>
        </w:rPr>
        <w:t> </w:t>
      </w:r>
      <w:r>
        <w:rPr/>
        <w:t>reveal</w:t>
      </w:r>
      <w:r>
        <w:rPr>
          <w:spacing w:val="-14"/>
        </w:rPr>
        <w:t> </w:t>
      </w:r>
      <w:r>
        <w:rPr/>
        <w:t>the</w:t>
      </w:r>
      <w:r>
        <w:rPr>
          <w:spacing w:val="-14"/>
        </w:rPr>
        <w:t> </w:t>
      </w:r>
      <w:r>
        <w:rPr/>
        <w:t>kind</w:t>
      </w:r>
      <w:r>
        <w:rPr>
          <w:spacing w:val="-23"/>
        </w:rPr>
        <w:t> </w:t>
      </w:r>
      <w:r>
        <w:rPr/>
        <w:t>of</w:t>
      </w:r>
      <w:r>
        <w:rPr>
          <w:spacing w:val="-7"/>
        </w:rPr>
        <w:t> </w:t>
      </w:r>
      <w:r>
        <w:rPr/>
        <w:t>luminescence</w:t>
      </w:r>
      <w:r>
        <w:rPr>
          <w:spacing w:val="8"/>
        </w:rPr>
        <w:t> </w:t>
      </w:r>
      <w:r>
        <w:rPr/>
        <w:t>you</w:t>
      </w:r>
      <w:r>
        <w:rPr>
          <w:spacing w:val="-3"/>
        </w:rPr>
        <w:t> </w:t>
      </w:r>
      <w:r>
        <w:rPr/>
        <w:t>just</w:t>
      </w:r>
      <w:r>
        <w:rPr>
          <w:spacing w:val="-1"/>
        </w:rPr>
        <w:t> </w:t>
      </w:r>
      <w:r>
        <w:rPr/>
        <w:t>won't</w:t>
      </w:r>
      <w:r>
        <w:rPr>
          <w:spacing w:val="-8"/>
        </w:rPr>
        <w:t> </w:t>
      </w:r>
      <w:r>
        <w:rPr/>
        <w:t>find</w:t>
      </w:r>
      <w:r>
        <w:rPr>
          <w:spacing w:val="-16"/>
        </w:rPr>
        <w:t> </w:t>
      </w:r>
      <w:r>
        <w:rPr/>
        <w:t>with</w:t>
      </w:r>
      <w:r>
        <w:rPr>
          <w:spacing w:val="-22"/>
        </w:rPr>
        <w:t> </w:t>
      </w:r>
      <w:r>
        <w:rPr/>
        <w:t>any</w:t>
      </w:r>
      <w:r>
        <w:rPr>
          <w:spacing w:val="-19"/>
        </w:rPr>
        <w:t> </w:t>
      </w:r>
      <w:r>
        <w:rPr/>
        <w:t>other </w:t>
      </w:r>
      <w:r>
        <w:rPr>
          <w:spacing w:val="-2"/>
        </w:rPr>
        <w:t>exfoliator.</w:t>
      </w:r>
      <w:r>
        <w:rPr>
          <w:spacing w:val="-16"/>
        </w:rPr>
        <w:t> </w:t>
      </w:r>
      <w:r>
        <w:rPr>
          <w:spacing w:val="-2"/>
        </w:rPr>
        <w:t>This</w:t>
      </w:r>
      <w:r>
        <w:rPr>
          <w:spacing w:val="-14"/>
        </w:rPr>
        <w:t> </w:t>
      </w:r>
      <w:r>
        <w:rPr>
          <w:spacing w:val="-2"/>
        </w:rPr>
        <w:t>natural</w:t>
      </w:r>
      <w:r>
        <w:rPr>
          <w:spacing w:val="-17"/>
        </w:rPr>
        <w:t> </w:t>
      </w:r>
      <w:r>
        <w:rPr>
          <w:spacing w:val="-2"/>
        </w:rPr>
        <w:t>exfoliator</w:t>
      </w:r>
      <w:r>
        <w:rPr>
          <w:spacing w:val="-1"/>
        </w:rPr>
        <w:t> </w:t>
      </w:r>
      <w:r>
        <w:rPr>
          <w:spacing w:val="-2"/>
        </w:rPr>
        <w:t>has</w:t>
      </w:r>
      <w:r>
        <w:rPr>
          <w:spacing w:val="-14"/>
        </w:rPr>
        <w:t> </w:t>
      </w:r>
      <w:r>
        <w:rPr>
          <w:spacing w:val="-2"/>
        </w:rPr>
        <w:t>none</w:t>
      </w:r>
      <w:r>
        <w:rPr>
          <w:spacing w:val="-14"/>
        </w:rPr>
        <w:t> </w:t>
      </w:r>
      <w:r>
        <w:rPr>
          <w:spacing w:val="-2"/>
        </w:rPr>
        <w:t>of</w:t>
      </w:r>
      <w:r>
        <w:rPr>
          <w:spacing w:val="-21"/>
        </w:rPr>
        <w:t> </w:t>
      </w:r>
      <w:r>
        <w:rPr>
          <w:spacing w:val="-2"/>
        </w:rPr>
        <w:t>the</w:t>
      </w:r>
      <w:r>
        <w:rPr>
          <w:spacing w:val="-19"/>
        </w:rPr>
        <w:t> </w:t>
      </w:r>
      <w:r>
        <w:rPr>
          <w:spacing w:val="-2"/>
        </w:rPr>
        <w:t>drying</w:t>
      </w:r>
      <w:r>
        <w:rPr>
          <w:spacing w:val="-12"/>
        </w:rPr>
        <w:t> </w:t>
      </w:r>
      <w:r>
        <w:rPr>
          <w:spacing w:val="-2"/>
        </w:rPr>
        <w:t>or</w:t>
      </w:r>
      <w:r>
        <w:rPr>
          <w:spacing w:val="-12"/>
        </w:rPr>
        <w:t> </w:t>
      </w:r>
      <w:r>
        <w:rPr>
          <w:spacing w:val="-2"/>
        </w:rPr>
        <w:t>damaging </w:t>
      </w:r>
      <w:r>
        <w:rPr/>
        <w:t>effects of</w:t>
      </w:r>
      <w:r>
        <w:rPr>
          <w:spacing w:val="-3"/>
        </w:rPr>
        <w:t> </w:t>
      </w:r>
      <w:r>
        <w:rPr/>
        <w:t>today's synthetic cleansers.</w:t>
      </w:r>
    </w:p>
    <w:p>
      <w:pPr>
        <w:spacing w:line="319" w:lineRule="auto" w:before="316"/>
        <w:ind w:left="1227" w:right="154" w:hanging="5"/>
        <w:jc w:val="left"/>
        <w:rPr>
          <w:sz w:val="31"/>
        </w:rPr>
      </w:pPr>
      <w:r>
        <w:rPr>
          <w:sz w:val="31"/>
        </w:rPr>
        <w:t>The aloe vera used </w:t>
      </w:r>
      <w:r>
        <w:rPr>
          <w:color w:val="161616"/>
          <w:sz w:val="31"/>
        </w:rPr>
        <w:t>in </w:t>
      </w:r>
      <w:r>
        <w:rPr>
          <w:sz w:val="31"/>
        </w:rPr>
        <w:t>Forever</w:t>
      </w:r>
      <w:r>
        <w:rPr>
          <w:spacing w:val="34"/>
          <w:sz w:val="31"/>
        </w:rPr>
        <w:t> </w:t>
      </w:r>
      <w:r>
        <w:rPr>
          <w:sz w:val="31"/>
        </w:rPr>
        <w:t>Aloe Scrub</w:t>
      </w:r>
      <w:r>
        <w:rPr>
          <w:spacing w:val="-47"/>
          <w:sz w:val="31"/>
        </w:rPr>
        <w:t> </w:t>
      </w:r>
      <w:r>
        <w:rPr>
          <w:position w:val="9"/>
          <w:sz w:val="18"/>
        </w:rPr>
        <w:t>TM</w:t>
      </w:r>
      <w:r>
        <w:rPr>
          <w:spacing w:val="40"/>
          <w:position w:val="9"/>
          <w:sz w:val="18"/>
        </w:rPr>
        <w:t> </w:t>
      </w:r>
      <w:r>
        <w:rPr>
          <w:sz w:val="31"/>
        </w:rPr>
        <w:t>is carefully grown at our own fields, hand-harvested and hand filleted to ensure only the freshest, highest quality inner leaf gel is used in every tube of this incredible exfoliator.</w:t>
      </w:r>
    </w:p>
    <w:p>
      <w:pPr>
        <w:spacing w:before="100"/>
        <w:ind w:left="1238" w:right="0" w:firstLine="0"/>
        <w:jc w:val="left"/>
        <w:rPr>
          <w:rFonts w:ascii="Arial Narrow"/>
          <w:sz w:val="36"/>
        </w:rPr>
      </w:pPr>
      <w:r>
        <w:rPr/>
        <w:br w:type="column"/>
      </w:r>
      <w:r>
        <w:rPr>
          <w:rFonts w:ascii="Arial Narrow"/>
          <w:spacing w:val="-2"/>
          <w:w w:val="115"/>
          <w:sz w:val="36"/>
        </w:rPr>
        <w:t>CERTIFICATIONS</w:t>
      </w:r>
    </w:p>
    <w:p>
      <w:pPr>
        <w:pStyle w:val="BodyText"/>
        <w:spacing w:before="66"/>
        <w:ind w:left="1242"/>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7"/>
        <w:rPr>
          <w:rFonts w:ascii="Arial Narrow"/>
          <w:sz w:val="4"/>
        </w:rPr>
      </w:pPr>
    </w:p>
    <w:p>
      <w:pPr>
        <w:pStyle w:val="BodyText"/>
        <w:ind w:left="1222"/>
        <w:rPr>
          <w:rFonts w:ascii="Arial Narrow"/>
          <w:sz w:val="20"/>
        </w:rPr>
      </w:pPr>
      <w:r>
        <w:rPr>
          <w:rFonts w:ascii="Arial Narrow"/>
          <w:sz w:val="20"/>
        </w:rPr>
        <w:drawing>
          <wp:inline distT="0" distB="0" distL="0" distR="0">
            <wp:extent cx="4400550" cy="628650"/>
            <wp:effectExtent l="0" t="0" r="0" b="0"/>
            <wp:docPr id="638" name="Image 638"/>
            <wp:cNvGraphicFramePr>
              <a:graphicFrameLocks/>
            </wp:cNvGraphicFramePr>
            <a:graphic>
              <a:graphicData uri="http://schemas.openxmlformats.org/drawingml/2006/picture">
                <pic:pic>
                  <pic:nvPicPr>
                    <pic:cNvPr id="638" name="Image 638"/>
                    <pic:cNvPicPr/>
                  </pic:nvPicPr>
                  <pic:blipFill>
                    <a:blip r:embed="rId357" cstate="print"/>
                    <a:stretch>
                      <a:fillRect/>
                    </a:stretch>
                  </pic:blipFill>
                  <pic:spPr>
                    <a:xfrm>
                      <a:off x="0" y="0"/>
                      <a:ext cx="4400550" cy="628650"/>
                    </a:xfrm>
                    <a:prstGeom prst="rect">
                      <a:avLst/>
                    </a:prstGeom>
                  </pic:spPr>
                </pic:pic>
              </a:graphicData>
            </a:graphic>
          </wp:inline>
        </w:drawing>
      </w:r>
      <w:r>
        <w:rPr>
          <w:rFonts w:ascii="Arial Narrow"/>
          <w:sz w:val="20"/>
        </w:rPr>
      </w:r>
    </w:p>
    <w:p>
      <w:pPr>
        <w:spacing w:before="300"/>
        <w:ind w:left="1239" w:right="0" w:firstLine="0"/>
        <w:jc w:val="left"/>
        <w:rPr>
          <w:rFonts w:ascii="Arial Narrow"/>
          <w:sz w:val="36"/>
        </w:rPr>
      </w:pPr>
      <w:r>
        <w:rPr>
          <w:rFonts w:ascii="Arial Narrow"/>
          <w:spacing w:val="-2"/>
          <w:w w:val="115"/>
          <w:sz w:val="36"/>
        </w:rPr>
        <w:t>INGREDIENTS</w:t>
      </w:r>
    </w:p>
    <w:p>
      <w:pPr>
        <w:pStyle w:val="BodyText"/>
        <w:spacing w:line="292" w:lineRule="auto" w:before="82"/>
        <w:ind w:left="1236" w:right="1674" w:firstLine="1"/>
      </w:pPr>
      <w:r>
        <w:rPr>
          <w:color w:val="312608"/>
          <w:w w:val="90"/>
        </w:rPr>
        <w:t>Aloe </w:t>
      </w:r>
      <w:r>
        <w:rPr>
          <w:w w:val="90"/>
        </w:rPr>
        <w:t>Barbadensis</w:t>
      </w:r>
      <w:r>
        <w:rPr/>
        <w:t> </w:t>
      </w:r>
      <w:r>
        <w:rPr>
          <w:w w:val="90"/>
        </w:rPr>
        <w:t>Leaf Juice (Stabilized“</w:t>
      </w:r>
      <w:r>
        <w:rPr/>
        <w:t> </w:t>
      </w:r>
      <w:r>
        <w:rPr>
          <w:w w:val="90"/>
        </w:rPr>
        <w:t>Aloe</w:t>
      </w:r>
      <w:r>
        <w:rPr>
          <w:spacing w:val="80"/>
        </w:rPr>
        <w:t> </w:t>
      </w:r>
      <w:r>
        <w:rPr>
          <w:w w:val="90"/>
        </w:rPr>
        <w:t>Veia</w:t>
      </w:r>
      <w:r>
        <w:rPr>
          <w:spacing w:val="-5"/>
          <w:w w:val="90"/>
        </w:rPr>
        <w:t> </w:t>
      </w:r>
      <w:r>
        <w:rPr>
          <w:w w:val="90"/>
        </w:rPr>
        <w:t>Get, Water (Aqua),</w:t>
      </w:r>
      <w:r>
        <w:rPr/>
        <w:t> </w:t>
      </w:r>
      <w:r>
        <w:rPr>
          <w:w w:val="90"/>
        </w:rPr>
        <w:t>Hydrogenated</w:t>
      </w:r>
      <w:r>
        <w:rPr/>
        <w:t> </w:t>
      </w:r>
      <w:r>
        <w:rPr>
          <w:w w:val="90"/>
        </w:rPr>
        <w:t>Jojoba</w:t>
      </w:r>
      <w:r>
        <w:rPr>
          <w:spacing w:val="-1"/>
          <w:w w:val="90"/>
        </w:rPr>
        <w:t> </w:t>
      </w:r>
      <w:r>
        <w:rPr>
          <w:w w:val="90"/>
        </w:rPr>
        <w:t>Oil,</w:t>
      </w:r>
    </w:p>
    <w:p>
      <w:pPr>
        <w:pStyle w:val="BodyText"/>
        <w:spacing w:line="355" w:lineRule="exact"/>
        <w:ind w:left="1235"/>
      </w:pPr>
      <w:r>
        <w:rPr>
          <w:w w:val="90"/>
        </w:rPr>
        <w:t>Glyceryl</w:t>
      </w:r>
      <w:r>
        <w:rPr>
          <w:spacing w:val="-9"/>
        </w:rPr>
        <w:t> </w:t>
      </w:r>
      <w:r>
        <w:rPr>
          <w:w w:val="90"/>
        </w:rPr>
        <w:t>Stearate,</w:t>
      </w:r>
      <w:r>
        <w:rPr>
          <w:spacing w:val="-8"/>
        </w:rPr>
        <w:t> </w:t>
      </w:r>
      <w:r>
        <w:rPr>
          <w:w w:val="90"/>
        </w:rPr>
        <w:t>Propylene</w:t>
      </w:r>
      <w:r>
        <w:rPr>
          <w:spacing w:val="-1"/>
        </w:rPr>
        <w:t> </w:t>
      </w:r>
      <w:r>
        <w:rPr>
          <w:w w:val="90"/>
        </w:rPr>
        <w:t>Glycol,</w:t>
      </w:r>
      <w:r>
        <w:rPr>
          <w:spacing w:val="-2"/>
        </w:rPr>
        <w:t> </w:t>
      </w:r>
      <w:r>
        <w:rPr>
          <w:w w:val="90"/>
        </w:rPr>
        <w:t>Sodium</w:t>
      </w:r>
      <w:r>
        <w:rPr>
          <w:spacing w:val="-9"/>
        </w:rPr>
        <w:t> </w:t>
      </w:r>
      <w:r>
        <w:rPr>
          <w:spacing w:val="-2"/>
          <w:w w:val="90"/>
        </w:rPr>
        <w:t>Cocoyl</w:t>
      </w:r>
    </w:p>
    <w:p>
      <w:pPr>
        <w:pStyle w:val="BodyText"/>
        <w:spacing w:line="288" w:lineRule="auto" w:before="82"/>
        <w:ind w:left="1236" w:right="1750" w:firstLine="1"/>
      </w:pPr>
      <w:r>
        <w:rPr>
          <w:w w:val="90"/>
        </w:rPr>
        <w:t>Isethionate,</w:t>
      </w:r>
      <w:r>
        <w:rPr/>
        <w:t> </w:t>
      </w:r>
      <w:r>
        <w:rPr>
          <w:w w:val="90"/>
        </w:rPr>
        <w:t>Cetyl</w:t>
      </w:r>
      <w:r>
        <w:rPr>
          <w:spacing w:val="-11"/>
          <w:w w:val="90"/>
        </w:rPr>
        <w:t> </w:t>
      </w:r>
      <w:r>
        <w:rPr>
          <w:w w:val="90"/>
        </w:rPr>
        <w:t>Alcohol, PEG-100</w:t>
      </w:r>
      <w:r>
        <w:rPr>
          <w:spacing w:val="-11"/>
          <w:w w:val="90"/>
        </w:rPr>
        <w:t> </w:t>
      </w:r>
      <w:r>
        <w:rPr>
          <w:w w:val="90"/>
        </w:rPr>
        <w:t>Stearate, </w:t>
      </w:r>
      <w:r>
        <w:rPr>
          <w:spacing w:val="-10"/>
        </w:rPr>
        <w:t>Lauramine</w:t>
      </w:r>
      <w:r>
        <w:rPr>
          <w:spacing w:val="-13"/>
        </w:rPr>
        <w:t> </w:t>
      </w:r>
      <w:r>
        <w:rPr>
          <w:spacing w:val="-10"/>
        </w:rPr>
        <w:t>Oxide,</w:t>
      </w:r>
      <w:r>
        <w:rPr>
          <w:spacing w:val="-12"/>
        </w:rPr>
        <w:t> </w:t>
      </w:r>
      <w:r>
        <w:rPr>
          <w:spacing w:val="-10"/>
        </w:rPr>
        <w:t>Cocamidopropyl</w:t>
      </w:r>
      <w:r>
        <w:rPr>
          <w:spacing w:val="-12"/>
        </w:rPr>
        <w:t> </w:t>
      </w:r>
      <w:r>
        <w:rPr>
          <w:spacing w:val="-10"/>
        </w:rPr>
        <w:t>Betaine, </w:t>
      </w:r>
      <w:r>
        <w:rPr>
          <w:w w:val="90"/>
        </w:rPr>
        <w:t>Hydrated Silica, Sodium Lactate, Tocopherol, </w:t>
      </w:r>
      <w:r>
        <w:rPr>
          <w:spacing w:val="-8"/>
        </w:rPr>
        <w:t>Citric</w:t>
      </w:r>
      <w:r>
        <w:rPr>
          <w:spacing w:val="-15"/>
        </w:rPr>
        <w:t> </w:t>
      </w:r>
      <w:r>
        <w:rPr>
          <w:spacing w:val="-8"/>
        </w:rPr>
        <w:t>Acid,</w:t>
      </w:r>
      <w:r>
        <w:rPr>
          <w:spacing w:val="-14"/>
        </w:rPr>
        <w:t> </w:t>
      </w:r>
      <w:r>
        <w:rPr>
          <w:spacing w:val="-8"/>
        </w:rPr>
        <w:t>Ascorbic</w:t>
      </w:r>
      <w:r>
        <w:rPr>
          <w:spacing w:val="-14"/>
        </w:rPr>
        <w:t> </w:t>
      </w:r>
      <w:r>
        <w:rPr>
          <w:spacing w:val="-8"/>
        </w:rPr>
        <w:t>Acid,</w:t>
      </w:r>
      <w:r>
        <w:rPr>
          <w:spacing w:val="-14"/>
        </w:rPr>
        <w:t> </w:t>
      </w:r>
      <w:r>
        <w:rPr>
          <w:spacing w:val="-8"/>
        </w:rPr>
        <w:t>Diazolidinyl</w:t>
      </w:r>
      <w:r>
        <w:rPr>
          <w:spacing w:val="-15"/>
        </w:rPr>
        <w:t> </w:t>
      </w:r>
      <w:r>
        <w:rPr>
          <w:spacing w:val="-8"/>
        </w:rPr>
        <w:t>Urea,</w:t>
      </w:r>
    </w:p>
    <w:p>
      <w:pPr>
        <w:spacing w:line="297" w:lineRule="auto" w:before="6"/>
        <w:ind w:left="1245" w:right="1557" w:hanging="1"/>
        <w:jc w:val="left"/>
        <w:rPr>
          <w:sz w:val="31"/>
        </w:rPr>
      </w:pPr>
      <w:r>
        <w:rPr>
          <w:w w:val="90"/>
          <w:sz w:val="31"/>
        </w:rPr>
        <w:t>Methylpamben,</w:t>
      </w:r>
      <w:r>
        <w:rPr>
          <w:sz w:val="31"/>
        </w:rPr>
        <w:t> </w:t>
      </w:r>
      <w:r>
        <w:rPr>
          <w:w w:val="90"/>
          <w:sz w:val="31"/>
        </w:rPr>
        <w:t>Propylparaben, Fragmnce (Parfum), </w:t>
      </w:r>
      <w:r>
        <w:rPr>
          <w:sz w:val="31"/>
        </w:rPr>
        <w:t>Blue</w:t>
      </w:r>
      <w:r>
        <w:rPr>
          <w:spacing w:val="-18"/>
          <w:sz w:val="31"/>
        </w:rPr>
        <w:t> </w:t>
      </w:r>
      <w:r>
        <w:rPr>
          <w:sz w:val="31"/>
        </w:rPr>
        <w:t>1</w:t>
      </w:r>
      <w:r>
        <w:rPr>
          <w:spacing w:val="-6"/>
          <w:sz w:val="31"/>
        </w:rPr>
        <w:t> </w:t>
      </w:r>
      <w:r>
        <w:rPr>
          <w:sz w:val="31"/>
        </w:rPr>
        <w:t>(CI</w:t>
      </w:r>
      <w:r>
        <w:rPr>
          <w:spacing w:val="-2"/>
          <w:sz w:val="31"/>
        </w:rPr>
        <w:t> </w:t>
      </w:r>
      <w:r>
        <w:rPr>
          <w:sz w:val="31"/>
        </w:rPr>
        <w:t>420g0).</w:t>
      </w:r>
    </w:p>
    <w:p>
      <w:pPr>
        <w:spacing w:after="0" w:line="297" w:lineRule="auto"/>
        <w:jc w:val="left"/>
        <w:rPr>
          <w:sz w:val="31"/>
        </w:rPr>
        <w:sectPr>
          <w:type w:val="continuous"/>
          <w:pgSz w:w="20850" w:h="27000"/>
          <w:pgMar w:header="0" w:footer="1252" w:top="3160" w:bottom="280" w:left="0" w:right="0"/>
          <w:cols w:num="2" w:equalWidth="0">
            <w:col w:w="10705" w:space="792"/>
            <w:col w:w="9353"/>
          </w:cols>
        </w:sectPr>
      </w:pPr>
    </w:p>
    <w:p>
      <w:pPr>
        <w:spacing w:line="1145" w:lineRule="exact" w:before="74"/>
        <w:ind w:left="1225" w:right="0" w:firstLine="0"/>
        <w:jc w:val="left"/>
        <w:rPr>
          <w:rFonts w:ascii="Arial Narrow"/>
          <w:sz w:val="102"/>
        </w:rPr>
      </w:pPr>
      <w:r>
        <w:rPr>
          <w:rFonts w:ascii="Arial Narrow"/>
          <w:sz w:val="102"/>
        </w:rPr>
        <w:t>R3</w:t>
      </w:r>
      <w:r>
        <w:rPr>
          <w:rFonts w:ascii="Arial Narrow"/>
          <w:spacing w:val="-19"/>
          <w:sz w:val="102"/>
        </w:rPr>
        <w:t> </w:t>
      </w:r>
      <w:r>
        <w:rPr>
          <w:rFonts w:ascii="Arial Narrow"/>
          <w:spacing w:val="-2"/>
          <w:sz w:val="102"/>
        </w:rPr>
        <w:t>Factor</w:t>
      </w:r>
    </w:p>
    <w:p>
      <w:pPr>
        <w:spacing w:line="573" w:lineRule="exact" w:before="0"/>
        <w:ind w:left="1224" w:right="0" w:firstLine="0"/>
        <w:jc w:val="left"/>
        <w:rPr>
          <w:sz w:val="52"/>
        </w:rPr>
      </w:pPr>
      <w:r>
        <w:rPr>
          <w:spacing w:val="-4"/>
          <w:w w:val="90"/>
          <w:sz w:val="52"/>
        </w:rPr>
        <w:t>#069</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113"/>
        <w:rPr>
          <w:sz w:val="37"/>
        </w:rPr>
      </w:pPr>
    </w:p>
    <w:p>
      <w:pPr>
        <w:spacing w:before="1"/>
        <w:ind w:left="1224"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spacing w:line="240" w:lineRule="auto" w:before="32"/>
        <w:rPr>
          <w:rFonts w:ascii="Arial Narrow"/>
          <w:sz w:val="41"/>
        </w:rPr>
      </w:pPr>
      <w:r>
        <w:rPr/>
        <w:br w:type="column"/>
      </w:r>
      <w:r>
        <w:rPr>
          <w:rFonts w:ascii="Arial Narrow"/>
          <w:sz w:val="41"/>
        </w:rPr>
      </w:r>
    </w:p>
    <w:p>
      <w:pPr>
        <w:spacing w:before="1"/>
        <w:ind w:left="1224" w:right="0" w:firstLine="0"/>
        <w:jc w:val="left"/>
        <w:rPr>
          <w:rFonts w:ascii="Arial Narrow"/>
          <w:sz w:val="41"/>
        </w:rPr>
      </w:pPr>
      <w:r>
        <w:rPr>
          <w:rFonts w:ascii="Arial Narrow"/>
          <w:spacing w:val="-2"/>
          <w:sz w:val="41"/>
        </w:rPr>
        <w:t>SKINCARE</w:t>
      </w:r>
    </w:p>
    <w:p>
      <w:pPr>
        <w:spacing w:after="0"/>
        <w:jc w:val="left"/>
        <w:rPr>
          <w:rFonts w:ascii="Arial Narrow"/>
          <w:sz w:val="41"/>
        </w:rPr>
        <w:sectPr>
          <w:footerReference w:type="default" r:id="rId358"/>
          <w:pgSz w:w="20850" w:h="27000"/>
          <w:pgMar w:header="0" w:footer="0" w:top="680" w:bottom="280" w:left="0" w:right="0"/>
          <w:cols w:num="3" w:equalWidth="0">
            <w:col w:w="4939" w:space="6576"/>
            <w:col w:w="3367" w:space="1593"/>
            <w:col w:w="4375"/>
          </w:cols>
        </w:sectPr>
      </w:pPr>
    </w:p>
    <w:p>
      <w:pPr>
        <w:pStyle w:val="ListParagraph"/>
        <w:numPr>
          <w:ilvl w:val="1"/>
          <w:numId w:val="16"/>
        </w:numPr>
        <w:tabs>
          <w:tab w:pos="13037" w:val="left" w:leader="none"/>
        </w:tabs>
        <w:spacing w:line="240" w:lineRule="auto" w:before="100" w:after="0"/>
        <w:ind w:left="13037" w:right="0" w:hanging="290"/>
        <w:jc w:val="left"/>
        <w:rPr>
          <w:sz w:val="33"/>
        </w:rPr>
      </w:pPr>
      <w:r>
        <w:rPr>
          <w:spacing w:val="-2"/>
          <w:w w:val="90"/>
          <w:sz w:val="33"/>
        </w:rPr>
        <w:t>Helps</w:t>
      </w:r>
      <w:r>
        <w:rPr>
          <w:spacing w:val="-5"/>
          <w:w w:val="90"/>
          <w:sz w:val="33"/>
        </w:rPr>
        <w:t> </w:t>
      </w:r>
      <w:r>
        <w:rPr>
          <w:spacing w:val="-2"/>
          <w:w w:val="90"/>
          <w:sz w:val="33"/>
        </w:rPr>
        <w:t>maintain</w:t>
      </w:r>
      <w:r>
        <w:rPr>
          <w:spacing w:val="-4"/>
          <w:sz w:val="33"/>
        </w:rPr>
        <w:t> </w:t>
      </w:r>
      <w:r>
        <w:rPr>
          <w:spacing w:val="-2"/>
          <w:w w:val="90"/>
          <w:sz w:val="33"/>
        </w:rPr>
        <w:t>skin</w:t>
      </w:r>
      <w:r>
        <w:rPr>
          <w:spacing w:val="-4"/>
          <w:w w:val="90"/>
          <w:sz w:val="33"/>
        </w:rPr>
        <w:t> </w:t>
      </w:r>
      <w:r>
        <w:rPr>
          <w:spacing w:val="-2"/>
          <w:w w:val="90"/>
          <w:sz w:val="33"/>
        </w:rPr>
        <w:t>color,</w:t>
      </w:r>
      <w:r>
        <w:rPr>
          <w:spacing w:val="-8"/>
          <w:sz w:val="33"/>
        </w:rPr>
        <w:t> </w:t>
      </w:r>
      <w:r>
        <w:rPr>
          <w:spacing w:val="-2"/>
          <w:w w:val="90"/>
          <w:sz w:val="33"/>
        </w:rPr>
        <w:t>texture</w:t>
      </w:r>
      <w:r>
        <w:rPr>
          <w:spacing w:val="-5"/>
          <w:w w:val="90"/>
          <w:sz w:val="33"/>
        </w:rPr>
        <w:t> </w:t>
      </w:r>
      <w:r>
        <w:rPr>
          <w:spacing w:val="-2"/>
          <w:w w:val="90"/>
          <w:sz w:val="33"/>
        </w:rPr>
        <w:t>and</w:t>
      </w:r>
      <w:r>
        <w:rPr>
          <w:spacing w:val="-11"/>
          <w:w w:val="90"/>
          <w:sz w:val="33"/>
        </w:rPr>
        <w:t> </w:t>
      </w:r>
      <w:r>
        <w:rPr>
          <w:spacing w:val="-4"/>
          <w:w w:val="90"/>
          <w:sz w:val="33"/>
        </w:rPr>
        <w:t>feel</w:t>
      </w:r>
    </w:p>
    <w:p>
      <w:pPr>
        <w:pStyle w:val="ListParagraph"/>
        <w:numPr>
          <w:ilvl w:val="1"/>
          <w:numId w:val="16"/>
        </w:numPr>
        <w:tabs>
          <w:tab w:pos="13043" w:val="left" w:leader="none"/>
        </w:tabs>
        <w:spacing w:line="240" w:lineRule="auto" w:before="241" w:after="0"/>
        <w:ind w:left="13043" w:right="0" w:hanging="294"/>
        <w:jc w:val="left"/>
        <w:rPr>
          <w:rFonts w:ascii="Arial Narrow" w:hAnsi="Arial Narrow"/>
          <w:sz w:val="34"/>
        </w:rPr>
      </w:pPr>
      <w:r>
        <w:rPr>
          <w:rFonts w:ascii="Arial Narrow" w:hAnsi="Arial Narrow"/>
          <w:w w:val="105"/>
          <w:sz w:val="34"/>
        </w:rPr>
        <w:t>Retains,</w:t>
      </w:r>
      <w:r>
        <w:rPr>
          <w:rFonts w:ascii="Arial Narrow" w:hAnsi="Arial Narrow"/>
          <w:spacing w:val="-8"/>
          <w:w w:val="105"/>
          <w:sz w:val="34"/>
        </w:rPr>
        <w:t> </w:t>
      </w:r>
      <w:r>
        <w:rPr>
          <w:rFonts w:ascii="Arial Narrow" w:hAnsi="Arial Narrow"/>
          <w:w w:val="105"/>
          <w:sz w:val="34"/>
        </w:rPr>
        <w:t>restores</w:t>
      </w:r>
      <w:r>
        <w:rPr>
          <w:rFonts w:ascii="Arial Narrow" w:hAnsi="Arial Narrow"/>
          <w:spacing w:val="-2"/>
          <w:w w:val="105"/>
          <w:sz w:val="34"/>
        </w:rPr>
        <w:t> </w:t>
      </w:r>
      <w:r>
        <w:rPr>
          <w:rFonts w:ascii="Arial Narrow" w:hAnsi="Arial Narrow"/>
          <w:w w:val="105"/>
          <w:sz w:val="34"/>
        </w:rPr>
        <w:t>and</w:t>
      </w:r>
      <w:r>
        <w:rPr>
          <w:rFonts w:ascii="Arial Narrow" w:hAnsi="Arial Narrow"/>
          <w:spacing w:val="-13"/>
          <w:w w:val="105"/>
          <w:sz w:val="34"/>
        </w:rPr>
        <w:t> </w:t>
      </w:r>
      <w:r>
        <w:rPr>
          <w:rFonts w:ascii="Arial Narrow" w:hAnsi="Arial Narrow"/>
          <w:w w:val="105"/>
          <w:sz w:val="34"/>
        </w:rPr>
        <w:t>renews </w:t>
      </w:r>
      <w:r>
        <w:rPr>
          <w:rFonts w:ascii="Arial Narrow" w:hAnsi="Arial Narrow"/>
          <w:spacing w:val="-4"/>
          <w:w w:val="105"/>
          <w:sz w:val="34"/>
        </w:rPr>
        <w:t>skin</w:t>
      </w:r>
    </w:p>
    <w:p>
      <w:pPr>
        <w:pStyle w:val="ListParagraph"/>
        <w:numPr>
          <w:ilvl w:val="1"/>
          <w:numId w:val="16"/>
        </w:numPr>
        <w:tabs>
          <w:tab w:pos="13040" w:val="left" w:leader="none"/>
        </w:tabs>
        <w:spacing w:line="240" w:lineRule="auto" w:before="240" w:after="0"/>
        <w:ind w:left="13040" w:right="0" w:hanging="291"/>
        <w:jc w:val="left"/>
        <w:rPr>
          <w:rFonts w:ascii="Arial Narrow" w:hAnsi="Arial Narrow"/>
          <w:sz w:val="34"/>
        </w:rPr>
      </w:pPr>
      <w:r>
        <w:rPr>
          <w:rFonts w:ascii="Arial Narrow" w:hAnsi="Arial Narrow"/>
          <w:w w:val="105"/>
          <w:sz w:val="34"/>
        </w:rPr>
        <w:t>Fortified</w:t>
      </w:r>
      <w:r>
        <w:rPr>
          <w:rFonts w:ascii="Arial Narrow" w:hAnsi="Arial Narrow"/>
          <w:spacing w:val="-5"/>
          <w:w w:val="105"/>
          <w:sz w:val="34"/>
        </w:rPr>
        <w:t> </w:t>
      </w:r>
      <w:r>
        <w:rPr>
          <w:rFonts w:ascii="Arial Narrow" w:hAnsi="Arial Narrow"/>
          <w:color w:val="5E4D0F"/>
          <w:w w:val="105"/>
          <w:sz w:val="34"/>
        </w:rPr>
        <w:t>with</w:t>
      </w:r>
      <w:r>
        <w:rPr>
          <w:rFonts w:ascii="Arial Narrow" w:hAnsi="Arial Narrow"/>
          <w:color w:val="5E4D0F"/>
          <w:spacing w:val="-15"/>
          <w:w w:val="105"/>
          <w:sz w:val="34"/>
        </w:rPr>
        <w:t> </w:t>
      </w:r>
      <w:r>
        <w:rPr>
          <w:rFonts w:ascii="Arial Narrow" w:hAnsi="Arial Narrow"/>
          <w:w w:val="105"/>
          <w:sz w:val="34"/>
        </w:rPr>
        <w:t>v#amins</w:t>
      </w:r>
      <w:r>
        <w:rPr>
          <w:rFonts w:ascii="Arial Narrow" w:hAnsi="Arial Narrow"/>
          <w:spacing w:val="1"/>
          <w:w w:val="105"/>
          <w:sz w:val="34"/>
        </w:rPr>
        <w:t> </w:t>
      </w:r>
      <w:r>
        <w:rPr>
          <w:rFonts w:ascii="Arial Narrow" w:hAnsi="Arial Narrow"/>
          <w:w w:val="105"/>
          <w:sz w:val="34"/>
        </w:rPr>
        <w:t>A</w:t>
      </w:r>
      <w:r>
        <w:rPr>
          <w:rFonts w:ascii="Arial Narrow" w:hAnsi="Arial Narrow"/>
          <w:spacing w:val="-20"/>
          <w:w w:val="105"/>
          <w:sz w:val="34"/>
        </w:rPr>
        <w:t> </w:t>
      </w:r>
      <w:r>
        <w:rPr>
          <w:rFonts w:ascii="Arial Narrow" w:hAnsi="Arial Narrow"/>
          <w:w w:val="105"/>
          <w:sz w:val="34"/>
        </w:rPr>
        <w:t>and</w:t>
      </w:r>
      <w:r>
        <w:rPr>
          <w:rFonts w:ascii="Arial Narrow" w:hAnsi="Arial Narrow"/>
          <w:spacing w:val="-7"/>
          <w:w w:val="105"/>
          <w:sz w:val="34"/>
        </w:rPr>
        <w:t> </w:t>
      </w:r>
      <w:r>
        <w:rPr>
          <w:rFonts w:ascii="Arial Narrow" w:hAnsi="Arial Narrow"/>
          <w:spacing w:val="-10"/>
          <w:w w:val="105"/>
          <w:sz w:val="34"/>
        </w:rPr>
        <w:t>E</w:t>
      </w:r>
    </w:p>
    <w:p>
      <w:pPr>
        <w:pStyle w:val="BodyText"/>
        <w:rPr>
          <w:rFonts w:ascii="Arial Narrow"/>
          <w:sz w:val="34"/>
        </w:rPr>
      </w:pPr>
    </w:p>
    <w:p>
      <w:pPr>
        <w:pStyle w:val="BodyText"/>
        <w:spacing w:before="31"/>
        <w:rPr>
          <w:rFonts w:ascii="Arial Narrow"/>
          <w:sz w:val="34"/>
        </w:rPr>
      </w:pPr>
    </w:p>
    <w:p>
      <w:pPr>
        <w:tabs>
          <w:tab w:pos="14538" w:val="left" w:leader="none"/>
        </w:tabs>
        <w:spacing w:before="0"/>
        <w:ind w:left="12736" w:right="0" w:firstLine="0"/>
        <w:jc w:val="left"/>
        <w:rPr>
          <w:sz w:val="25"/>
        </w:rPr>
      </w:pPr>
      <w:r>
        <w:rPr>
          <w:w w:val="90"/>
          <w:sz w:val="25"/>
        </w:rPr>
        <w:t>Gluten</w:t>
      </w:r>
      <w:r>
        <w:rPr>
          <w:spacing w:val="-4"/>
          <w:w w:val="90"/>
          <w:sz w:val="25"/>
        </w:rPr>
        <w:t> </w:t>
      </w:r>
      <w:r>
        <w:rPr>
          <w:color w:val="C3972A"/>
          <w:spacing w:val="-4"/>
          <w:w w:val="95"/>
          <w:sz w:val="25"/>
        </w:rPr>
        <w:t>Free</w:t>
      </w:r>
      <w:r>
        <w:rPr>
          <w:color w:val="C3972A"/>
          <w:sz w:val="25"/>
        </w:rPr>
        <w:tab/>
      </w:r>
      <w:r>
        <w:rPr>
          <w:spacing w:val="-2"/>
          <w:w w:val="85"/>
          <w:sz w:val="25"/>
        </w:rPr>
        <w:t>Sultable</w:t>
      </w:r>
      <w:r>
        <w:rPr>
          <w:spacing w:val="-11"/>
          <w:sz w:val="25"/>
        </w:rPr>
        <w:t> </w:t>
      </w:r>
      <w:r>
        <w:rPr>
          <w:color w:val="382A08"/>
          <w:spacing w:val="-2"/>
          <w:w w:val="85"/>
          <w:sz w:val="25"/>
        </w:rPr>
        <w:t>Phr</w:t>
      </w:r>
      <w:r>
        <w:rPr>
          <w:color w:val="382A08"/>
          <w:spacing w:val="-5"/>
          <w:sz w:val="25"/>
        </w:rPr>
        <w:t> </w:t>
      </w:r>
      <w:r>
        <w:rPr>
          <w:spacing w:val="-2"/>
          <w:w w:val="85"/>
          <w:sz w:val="25"/>
        </w:rPr>
        <w:t>vegetarlans</w:t>
      </w:r>
    </w:p>
    <w:p>
      <w:pPr>
        <w:pStyle w:val="BodyText"/>
        <w:rPr>
          <w:sz w:val="16"/>
        </w:rPr>
      </w:pPr>
      <w:r>
        <w:rPr>
          <w:sz w:val="16"/>
        </w:rPr>
        <mc:AlternateContent>
          <mc:Choice Requires="wps">
            <w:drawing>
              <wp:anchor distT="0" distB="0" distL="0" distR="0" allowOverlap="1" layoutInCell="1" locked="0" behindDoc="1" simplePos="0" relativeHeight="487769088">
                <wp:simplePos x="0" y="0"/>
                <wp:positionH relativeFrom="page">
                  <wp:posOffset>8095488</wp:posOffset>
                </wp:positionH>
                <wp:positionV relativeFrom="paragraph">
                  <wp:posOffset>132647</wp:posOffset>
                </wp:positionV>
                <wp:extent cx="4373880" cy="1270"/>
                <wp:effectExtent l="0" t="0" r="0" b="0"/>
                <wp:wrapTopAndBottom/>
                <wp:docPr id="639" name="Graphic 639"/>
                <wp:cNvGraphicFramePr>
                  <a:graphicFrameLocks/>
                </wp:cNvGraphicFramePr>
                <a:graphic>
                  <a:graphicData uri="http://schemas.microsoft.com/office/word/2010/wordprocessingShape">
                    <wps:wsp>
                      <wps:cNvPr id="639" name="Graphic 639"/>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0.444688pt;width:344.4pt;height:.1pt;mso-position-horizontal-relative:page;mso-position-vertical-relative:paragraph;z-index:-15547392;mso-wrap-distance-left:0;mso-wrap-distance-right:0" id="docshape373" coordorigin="12749,209" coordsize="6888,0" path="m12749,209l19637,209e" filled="false" stroked="true" strokeweight="1.68pt" strokecolor="#7c6418">
                <v:path arrowok="t"/>
                <v:stroke dashstyle="solid"/>
                <w10:wrap type="topAndBottom"/>
              </v:shape>
            </w:pict>
          </mc:Fallback>
        </mc:AlternateContent>
      </w:r>
    </w:p>
    <w:p>
      <w:pPr>
        <w:pStyle w:val="BodyText"/>
        <w:spacing w:before="30"/>
        <w:rPr>
          <w:sz w:val="25"/>
        </w:rPr>
      </w:pPr>
    </w:p>
    <w:p>
      <w:pPr>
        <w:spacing w:before="1"/>
        <w:ind w:left="12735" w:right="0" w:firstLine="0"/>
        <w:jc w:val="left"/>
        <w:rPr>
          <w:rFonts w:ascii="Arial Narrow"/>
          <w:sz w:val="38"/>
        </w:rPr>
      </w:pPr>
      <w:r>
        <w:rPr>
          <w:rFonts w:ascii="Arial Narrow"/>
          <w:spacing w:val="-2"/>
          <w:w w:val="110"/>
          <w:sz w:val="38"/>
        </w:rPr>
        <w:t>CONTENTS</w:t>
      </w:r>
    </w:p>
    <w:p>
      <w:pPr>
        <w:pStyle w:val="BodyText"/>
        <w:spacing w:before="85"/>
        <w:ind w:left="12742"/>
        <w:rPr>
          <w:rFonts w:ascii="Arial Narrow"/>
        </w:rPr>
      </w:pPr>
      <w:r>
        <w:rPr>
          <w:rFonts w:ascii="Arial Narrow"/>
          <w:w w:val="110"/>
        </w:rPr>
        <w:t>2</w:t>
      </w:r>
      <w:r>
        <w:rPr>
          <w:rFonts w:ascii="Arial Narrow"/>
          <w:spacing w:val="8"/>
          <w:w w:val="110"/>
        </w:rPr>
        <w:t> </w:t>
      </w:r>
      <w:r>
        <w:rPr>
          <w:rFonts w:ascii="Arial Narrow"/>
          <w:w w:val="110"/>
        </w:rPr>
        <w:t>OZ.</w:t>
      </w:r>
      <w:r>
        <w:rPr>
          <w:rFonts w:ascii="Arial Narrow"/>
          <w:spacing w:val="6"/>
          <w:w w:val="110"/>
        </w:rPr>
        <w:t> </w:t>
      </w:r>
      <w:r>
        <w:rPr>
          <w:rFonts w:ascii="Arial Narrow"/>
          <w:w w:val="110"/>
        </w:rPr>
        <w:t>(56.7</w:t>
      </w:r>
      <w:r>
        <w:rPr>
          <w:rFonts w:ascii="Arial Narrow"/>
          <w:spacing w:val="15"/>
          <w:w w:val="110"/>
        </w:rPr>
        <w:t> </w:t>
      </w:r>
      <w:r>
        <w:rPr>
          <w:rFonts w:ascii="Arial Narrow"/>
          <w:spacing w:val="-5"/>
          <w:w w:val="110"/>
        </w:rPr>
        <w:t>g)</w:t>
      </w:r>
    </w:p>
    <w:p>
      <w:pPr>
        <w:pStyle w:val="BodyText"/>
        <w:spacing w:before="145"/>
        <w:rPr>
          <w:rFonts w:ascii="Arial Narrow"/>
          <w:sz w:val="20"/>
        </w:rPr>
      </w:pPr>
      <w:r>
        <w:rPr>
          <w:rFonts w:ascii="Arial Narrow"/>
          <w:sz w:val="20"/>
        </w:rPr>
        <mc:AlternateContent>
          <mc:Choice Requires="wps">
            <w:drawing>
              <wp:anchor distT="0" distB="0" distL="0" distR="0" allowOverlap="1" layoutInCell="1" locked="0" behindDoc="1" simplePos="0" relativeHeight="487769600">
                <wp:simplePos x="0" y="0"/>
                <wp:positionH relativeFrom="page">
                  <wp:posOffset>8095488</wp:posOffset>
                </wp:positionH>
                <wp:positionV relativeFrom="paragraph">
                  <wp:posOffset>253302</wp:posOffset>
                </wp:positionV>
                <wp:extent cx="4373880" cy="1270"/>
                <wp:effectExtent l="0" t="0" r="0" b="0"/>
                <wp:wrapTopAndBottom/>
                <wp:docPr id="640" name="Graphic 640"/>
                <wp:cNvGraphicFramePr>
                  <a:graphicFrameLocks/>
                </wp:cNvGraphicFramePr>
                <a:graphic>
                  <a:graphicData uri="http://schemas.microsoft.com/office/word/2010/wordprocessingShape">
                    <wps:wsp>
                      <wps:cNvPr id="640" name="Graphic 640"/>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945087pt;width:344.4pt;height:.1pt;mso-position-horizontal-relative:page;mso-position-vertical-relative:paragraph;z-index:-15546880;mso-wrap-distance-left:0;mso-wrap-distance-right:0" id="docshape374" coordorigin="12749,399" coordsize="6888,0" path="m12749,399l19637,399e" filled="false" stroked="true" strokeweight="1.68pt" strokecolor="#806418">
                <v:path arrowok="t"/>
                <v:stroke dashstyle="solid"/>
                <w10:wrap type="topAndBottom"/>
              </v:shape>
            </w:pict>
          </mc:Fallback>
        </mc:AlternateContent>
      </w:r>
    </w:p>
    <w:p>
      <w:pPr>
        <w:spacing w:before="299"/>
        <w:ind w:left="12741" w:right="0" w:firstLine="0"/>
        <w:jc w:val="left"/>
        <w:rPr>
          <w:rFonts w:ascii="Arial Narrow"/>
          <w:sz w:val="39"/>
        </w:rPr>
      </w:pPr>
      <w:r>
        <w:rPr>
          <w:rFonts w:ascii="Arial Narrow"/>
          <w:spacing w:val="-2"/>
          <w:w w:val="105"/>
          <w:sz w:val="39"/>
        </w:rPr>
        <w:t>DIRECTIONS</w:t>
      </w:r>
    </w:p>
    <w:p>
      <w:pPr>
        <w:pStyle w:val="ListParagraph"/>
        <w:numPr>
          <w:ilvl w:val="0"/>
          <w:numId w:val="17"/>
        </w:numPr>
        <w:tabs>
          <w:tab w:pos="6086" w:val="left" w:leader="none"/>
          <w:tab w:pos="12734" w:val="left" w:leader="none"/>
        </w:tabs>
        <w:spacing w:line="302" w:lineRule="auto" w:before="71" w:after="0"/>
        <w:ind w:left="12734" w:right="1427" w:hanging="7158"/>
        <w:jc w:val="left"/>
        <w:rPr>
          <w:sz w:val="33"/>
        </w:rPr>
      </w:pPr>
      <w:r>
        <w:rPr>
          <w:color w:val="756B4F"/>
          <w:spacing w:val="-10"/>
          <w:sz w:val="34"/>
        </w:rPr>
        <w:t>•</w:t>
      </w:r>
      <w:r>
        <w:rPr>
          <w:color w:val="756B4F"/>
          <w:sz w:val="34"/>
        </w:rPr>
        <w:tab/>
      </w:r>
      <w:r>
        <w:rPr>
          <w:w w:val="85"/>
          <w:sz w:val="34"/>
        </w:rPr>
        <w:t>After cleansing, apply to face, neck</w:t>
      </w:r>
      <w:r>
        <w:rPr>
          <w:spacing w:val="-5"/>
          <w:w w:val="85"/>
          <w:sz w:val="34"/>
        </w:rPr>
        <w:t> </w:t>
      </w:r>
      <w:r>
        <w:rPr>
          <w:w w:val="85"/>
          <w:sz w:val="34"/>
        </w:rPr>
        <w:t>and other areas </w:t>
      </w:r>
      <w:r>
        <w:rPr>
          <w:spacing w:val="-12"/>
          <w:sz w:val="33"/>
        </w:rPr>
        <w:t>whee</w:t>
      </w:r>
      <w:r>
        <w:rPr>
          <w:spacing w:val="-11"/>
          <w:sz w:val="33"/>
        </w:rPr>
        <w:t> </w:t>
      </w:r>
      <w:r>
        <w:rPr>
          <w:spacing w:val="-12"/>
          <w:sz w:val="33"/>
        </w:rPr>
        <w:t>needed.</w:t>
      </w:r>
      <w:r>
        <w:rPr>
          <w:spacing w:val="-11"/>
          <w:sz w:val="33"/>
        </w:rPr>
        <w:t> </w:t>
      </w:r>
      <w:r>
        <w:rPr>
          <w:spacing w:val="-12"/>
          <w:sz w:val="33"/>
        </w:rPr>
        <w:t>For</w:t>
      </w:r>
      <w:r>
        <w:rPr>
          <w:spacing w:val="-11"/>
          <w:sz w:val="33"/>
        </w:rPr>
        <w:t> </w:t>
      </w:r>
      <w:r>
        <w:rPr>
          <w:color w:val="2F2B08"/>
          <w:spacing w:val="-12"/>
          <w:sz w:val="33"/>
        </w:rPr>
        <w:t>best</w:t>
      </w:r>
      <w:r>
        <w:rPr>
          <w:color w:val="2F2B08"/>
          <w:spacing w:val="-11"/>
          <w:sz w:val="33"/>
        </w:rPr>
        <w:t> </w:t>
      </w:r>
      <w:r>
        <w:rPr>
          <w:spacing w:val="-12"/>
          <w:sz w:val="33"/>
        </w:rPr>
        <w:t>results,</w:t>
      </w:r>
      <w:r>
        <w:rPr>
          <w:spacing w:val="6"/>
          <w:sz w:val="33"/>
        </w:rPr>
        <w:t> </w:t>
      </w:r>
      <w:r>
        <w:rPr>
          <w:spacing w:val="-12"/>
          <w:sz w:val="33"/>
        </w:rPr>
        <w:t>use</w:t>
      </w:r>
      <w:r>
        <w:rPr>
          <w:spacing w:val="-11"/>
          <w:sz w:val="33"/>
        </w:rPr>
        <w:t> </w:t>
      </w:r>
      <w:r>
        <w:rPr>
          <w:color w:val="342603"/>
          <w:spacing w:val="-12"/>
          <w:sz w:val="33"/>
        </w:rPr>
        <w:t>both</w:t>
      </w:r>
      <w:r>
        <w:rPr>
          <w:color w:val="342603"/>
          <w:spacing w:val="-15"/>
          <w:sz w:val="33"/>
        </w:rPr>
        <w:t> </w:t>
      </w:r>
      <w:r>
        <w:rPr>
          <w:spacing w:val="-12"/>
          <w:sz w:val="33"/>
        </w:rPr>
        <w:t>morning </w:t>
      </w:r>
      <w:r>
        <w:rPr>
          <w:sz w:val="33"/>
        </w:rPr>
        <w:t>and</w:t>
      </w:r>
      <w:r>
        <w:rPr>
          <w:spacing w:val="-5"/>
          <w:sz w:val="33"/>
        </w:rPr>
        <w:t> </w:t>
      </w:r>
      <w:r>
        <w:rPr>
          <w:sz w:val="33"/>
        </w:rPr>
        <w:t>night.</w:t>
      </w:r>
    </w:p>
    <w:p>
      <w:pPr>
        <w:pStyle w:val="BodyText"/>
        <w:spacing w:before="26"/>
        <w:rPr>
          <w:sz w:val="20"/>
        </w:rPr>
      </w:pPr>
      <w:r>
        <w:rPr>
          <w:sz w:val="20"/>
        </w:rPr>
        <mc:AlternateContent>
          <mc:Choice Requires="wps">
            <w:drawing>
              <wp:anchor distT="0" distB="0" distL="0" distR="0" allowOverlap="1" layoutInCell="1" locked="0" behindDoc="1" simplePos="0" relativeHeight="487770112">
                <wp:simplePos x="0" y="0"/>
                <wp:positionH relativeFrom="page">
                  <wp:posOffset>8095488</wp:posOffset>
                </wp:positionH>
                <wp:positionV relativeFrom="paragraph">
                  <wp:posOffset>177808</wp:posOffset>
                </wp:positionV>
                <wp:extent cx="4373880" cy="1270"/>
                <wp:effectExtent l="0" t="0" r="0" b="0"/>
                <wp:wrapTopAndBottom/>
                <wp:docPr id="641" name="Graphic 641"/>
                <wp:cNvGraphicFramePr>
                  <a:graphicFrameLocks/>
                </wp:cNvGraphicFramePr>
                <a:graphic>
                  <a:graphicData uri="http://schemas.microsoft.com/office/word/2010/wordprocessingShape">
                    <wps:wsp>
                      <wps:cNvPr id="641" name="Graphic 641"/>
                      <wps:cNvSpPr/>
                      <wps:spPr>
                        <a:xfrm>
                          <a:off x="0" y="0"/>
                          <a:ext cx="4373880" cy="1270"/>
                        </a:xfrm>
                        <a:custGeom>
                          <a:avLst/>
                          <a:gdLst/>
                          <a:ahLst/>
                          <a:cxnLst/>
                          <a:rect l="l" t="t" r="r" b="b"/>
                          <a:pathLst>
                            <a:path w="4373880" h="0">
                              <a:moveTo>
                                <a:pt x="0" y="0"/>
                              </a:moveTo>
                              <a:lnTo>
                                <a:pt x="4373880" y="0"/>
                              </a:lnTo>
                            </a:path>
                          </a:pathLst>
                        </a:custGeom>
                        <a:ln w="21336">
                          <a:solidFill>
                            <a:srgbClr val="9C801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000664pt;width:344.4pt;height:.1pt;mso-position-horizontal-relative:page;mso-position-vertical-relative:paragraph;z-index:-15546368;mso-wrap-distance-left:0;mso-wrap-distance-right:0" id="docshape375" coordorigin="12749,280" coordsize="6888,0" path="m12749,280l19637,280e" filled="false" stroked="true" strokeweight="1.68pt" strokecolor="#9c801c">
                <v:path arrowok="t"/>
                <v:stroke dashstyle="solid"/>
                <w10:wrap type="topAndBottom"/>
              </v:shape>
            </w:pict>
          </mc:Fallback>
        </mc:AlternateContent>
      </w:r>
    </w:p>
    <w:p>
      <w:pPr>
        <w:spacing w:before="329"/>
        <w:ind w:left="12735" w:right="0" w:firstLine="0"/>
        <w:jc w:val="left"/>
        <w:rPr>
          <w:rFonts w:ascii="Arial Narrow"/>
          <w:sz w:val="36"/>
        </w:rPr>
      </w:pPr>
      <w:r>
        <w:rPr>
          <w:rFonts w:ascii="Arial Narrow"/>
          <w:spacing w:val="-2"/>
          <w:w w:val="115"/>
          <w:sz w:val="36"/>
        </w:rPr>
        <w:t>CERTIFICATIONS</w:t>
      </w:r>
    </w:p>
    <w:p>
      <w:pPr>
        <w:pStyle w:val="BodyText"/>
        <w:spacing w:before="74"/>
        <w:ind w:left="12762"/>
        <w:rPr>
          <w:rFonts w:ascii="Arial Narrow"/>
        </w:rPr>
      </w:pPr>
      <w:r>
        <w:rPr>
          <w:rFonts w:ascii="Arial Narrow"/>
          <w:w w:val="105"/>
        </w:rPr>
        <w:t>fASC</w:t>
      </w:r>
      <w:r>
        <w:rPr>
          <w:rFonts w:ascii="Arial Narrow"/>
          <w:spacing w:val="3"/>
          <w:w w:val="105"/>
        </w:rPr>
        <w:t> </w:t>
      </w:r>
      <w:r>
        <w:rPr>
          <w:rFonts w:ascii="Arial Narrow"/>
          <w:spacing w:val="-2"/>
          <w:w w:val="105"/>
        </w:rPr>
        <w:t>Certified</w:t>
      </w:r>
    </w:p>
    <w:p>
      <w:pPr>
        <w:pStyle w:val="BodyText"/>
        <w:spacing w:before="77"/>
        <w:rPr>
          <w:rFonts w:ascii="Arial Narrow"/>
          <w:sz w:val="20"/>
        </w:rPr>
      </w:pPr>
      <w:r>
        <w:rPr>
          <w:rFonts w:ascii="Arial Narrow"/>
          <w:sz w:val="20"/>
        </w:rPr>
        <w:drawing>
          <wp:anchor distT="0" distB="0" distL="0" distR="0" allowOverlap="1" layoutInCell="1" locked="0" behindDoc="1" simplePos="0" relativeHeight="487770624">
            <wp:simplePos x="0" y="0"/>
            <wp:positionH relativeFrom="page">
              <wp:posOffset>8086725</wp:posOffset>
            </wp:positionH>
            <wp:positionV relativeFrom="paragraph">
              <wp:posOffset>209884</wp:posOffset>
            </wp:positionV>
            <wp:extent cx="333375" cy="323850"/>
            <wp:effectExtent l="0" t="0" r="0" b="0"/>
            <wp:wrapTopAndBottom/>
            <wp:docPr id="642" name="Image 642"/>
            <wp:cNvGraphicFramePr>
              <a:graphicFrameLocks/>
            </wp:cNvGraphicFramePr>
            <a:graphic>
              <a:graphicData uri="http://schemas.openxmlformats.org/drawingml/2006/picture">
                <pic:pic>
                  <pic:nvPicPr>
                    <pic:cNvPr id="642" name="Image 642"/>
                    <pic:cNvPicPr/>
                  </pic:nvPicPr>
                  <pic:blipFill>
                    <a:blip r:embed="rId359" cstate="print"/>
                    <a:stretch>
                      <a:fillRect/>
                    </a:stretch>
                  </pic:blipFill>
                  <pic:spPr>
                    <a:xfrm>
                      <a:off x="0" y="0"/>
                      <a:ext cx="333375" cy="323850"/>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771136">
                <wp:simplePos x="0" y="0"/>
                <wp:positionH relativeFrom="page">
                  <wp:posOffset>8095488</wp:posOffset>
                </wp:positionH>
                <wp:positionV relativeFrom="paragraph">
                  <wp:posOffset>640033</wp:posOffset>
                </wp:positionV>
                <wp:extent cx="4373880" cy="1270"/>
                <wp:effectExtent l="0" t="0" r="0" b="0"/>
                <wp:wrapTopAndBottom/>
                <wp:docPr id="643" name="Graphic 643"/>
                <wp:cNvGraphicFramePr>
                  <a:graphicFrameLocks/>
                </wp:cNvGraphicFramePr>
                <a:graphic>
                  <a:graphicData uri="http://schemas.microsoft.com/office/word/2010/wordprocessingShape">
                    <wps:wsp>
                      <wps:cNvPr id="643" name="Graphic 643"/>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396328pt;width:344.4pt;height:.1pt;mso-position-horizontal-relative:page;mso-position-vertical-relative:paragraph;z-index:-15545344;mso-wrap-distance-left:0;mso-wrap-distance-right:0" id="docshape376" coordorigin="12749,1008" coordsize="6888,0" path="m12749,1008l19637,1008e" filled="false" stroked="true" strokeweight="1.68pt" strokecolor="#806418">
                <v:path arrowok="t"/>
                <v:stroke dashstyle="solid"/>
                <w10:wrap type="topAndBottom"/>
              </v:shape>
            </w:pict>
          </mc:Fallback>
        </mc:AlternateContent>
      </w:r>
    </w:p>
    <w:p>
      <w:pPr>
        <w:pStyle w:val="BodyText"/>
        <w:spacing w:before="5"/>
        <w:rPr>
          <w:rFonts w:ascii="Arial Narrow"/>
          <w:sz w:val="12"/>
        </w:rPr>
      </w:pPr>
    </w:p>
    <w:p>
      <w:pPr>
        <w:pStyle w:val="BodyText"/>
        <w:spacing w:before="8"/>
        <w:rPr>
          <w:rFonts w:ascii="Arial Narrow"/>
          <w:sz w:val="19"/>
        </w:rPr>
      </w:pPr>
    </w:p>
    <w:p>
      <w:pPr>
        <w:pStyle w:val="BodyText"/>
        <w:spacing w:after="0"/>
        <w:rPr>
          <w:rFonts w:ascii="Arial Narrow"/>
          <w:sz w:val="19"/>
        </w:rPr>
        <w:sectPr>
          <w:type w:val="continuous"/>
          <w:pgSz w:w="20850" w:h="27000"/>
          <w:pgMar w:header="0" w:footer="0" w:top="3160" w:bottom="280" w:left="0" w:right="0"/>
        </w:sectPr>
      </w:pPr>
    </w:p>
    <w:p>
      <w:pPr>
        <w:spacing w:before="341"/>
        <w:ind w:left="1241" w:right="0" w:firstLine="0"/>
        <w:jc w:val="left"/>
        <w:rPr>
          <w:position w:val="19"/>
          <w:sz w:val="14"/>
        </w:rPr>
      </w:pPr>
      <w:r>
        <w:rPr>
          <w:w w:val="110"/>
          <w:sz w:val="43"/>
        </w:rPr>
        <w:t>R3</w:t>
      </w:r>
      <w:r>
        <w:rPr>
          <w:spacing w:val="11"/>
          <w:w w:val="110"/>
          <w:sz w:val="43"/>
        </w:rPr>
        <w:t> </w:t>
      </w:r>
      <w:r>
        <w:rPr>
          <w:spacing w:val="-2"/>
          <w:w w:val="110"/>
          <w:sz w:val="43"/>
        </w:rPr>
        <w:t>Factor</w:t>
      </w:r>
      <w:r>
        <w:rPr>
          <w:spacing w:val="-2"/>
          <w:w w:val="110"/>
          <w:position w:val="19"/>
          <w:sz w:val="14"/>
        </w:rPr>
        <w:t>TM</w:t>
      </w:r>
    </w:p>
    <w:p>
      <w:pPr>
        <w:spacing w:before="93"/>
        <w:ind w:left="1233" w:right="0" w:firstLine="0"/>
        <w:jc w:val="left"/>
        <w:rPr>
          <w:sz w:val="34"/>
        </w:rPr>
      </w:pPr>
      <w:r>
        <w:rPr>
          <w:w w:val="90"/>
          <w:sz w:val="34"/>
        </w:rPr>
        <w:t>Restore</w:t>
      </w:r>
      <w:r>
        <w:rPr>
          <w:spacing w:val="14"/>
          <w:sz w:val="34"/>
        </w:rPr>
        <w:t> </w:t>
      </w:r>
      <w:r>
        <w:rPr>
          <w:w w:val="90"/>
          <w:sz w:val="34"/>
        </w:rPr>
        <w:t>your</w:t>
      </w:r>
      <w:r>
        <w:rPr>
          <w:spacing w:val="1"/>
          <w:sz w:val="34"/>
        </w:rPr>
        <w:t> </w:t>
      </w:r>
      <w:r>
        <w:rPr>
          <w:w w:val="90"/>
          <w:sz w:val="34"/>
        </w:rPr>
        <w:t>skin's</w:t>
      </w:r>
      <w:r>
        <w:rPr>
          <w:spacing w:val="9"/>
          <w:sz w:val="34"/>
        </w:rPr>
        <w:t> </w:t>
      </w:r>
      <w:r>
        <w:rPr>
          <w:w w:val="90"/>
          <w:sz w:val="34"/>
        </w:rPr>
        <w:t>youthful</w:t>
      </w:r>
      <w:r>
        <w:rPr>
          <w:spacing w:val="5"/>
          <w:sz w:val="34"/>
        </w:rPr>
        <w:t> </w:t>
      </w:r>
      <w:r>
        <w:rPr>
          <w:spacing w:val="-2"/>
          <w:w w:val="90"/>
          <w:sz w:val="34"/>
        </w:rPr>
        <w:t>glow.</w:t>
      </w:r>
    </w:p>
    <w:p>
      <w:pPr>
        <w:pStyle w:val="BodyText"/>
        <w:spacing w:before="26"/>
        <w:rPr>
          <w:sz w:val="34"/>
        </w:rPr>
      </w:pPr>
    </w:p>
    <w:p>
      <w:pPr>
        <w:spacing w:line="321" w:lineRule="auto" w:before="0"/>
        <w:ind w:left="1232" w:right="0" w:firstLine="2"/>
        <w:jc w:val="left"/>
        <w:rPr>
          <w:sz w:val="31"/>
        </w:rPr>
      </w:pPr>
      <w:r>
        <w:rPr>
          <w:sz w:val="31"/>
        </w:rPr>
        <w:t>Help your skin retain its natural moisture,</w:t>
      </w:r>
      <w:r>
        <w:rPr>
          <w:spacing w:val="40"/>
          <w:sz w:val="31"/>
        </w:rPr>
        <w:t> </w:t>
      </w:r>
      <w:r>
        <w:rPr>
          <w:sz w:val="31"/>
        </w:rPr>
        <w:t>restore its resilience and renew</w:t>
      </w:r>
      <w:r>
        <w:rPr>
          <w:spacing w:val="-5"/>
          <w:sz w:val="31"/>
        </w:rPr>
        <w:t> </w:t>
      </w:r>
      <w:r>
        <w:rPr>
          <w:sz w:val="31"/>
        </w:rPr>
        <w:t>its</w:t>
      </w:r>
      <w:r>
        <w:rPr>
          <w:spacing w:val="-12"/>
          <w:sz w:val="31"/>
        </w:rPr>
        <w:t> </w:t>
      </w:r>
      <w:r>
        <w:rPr>
          <w:sz w:val="31"/>
        </w:rPr>
        <w:t>appearance</w:t>
      </w:r>
      <w:r>
        <w:rPr>
          <w:spacing w:val="22"/>
          <w:sz w:val="31"/>
        </w:rPr>
        <w:t> </w:t>
      </w:r>
      <w:r>
        <w:rPr>
          <w:sz w:val="31"/>
        </w:rPr>
        <w:t>with</w:t>
      </w:r>
      <w:r>
        <w:rPr>
          <w:spacing w:val="-2"/>
          <w:sz w:val="31"/>
        </w:rPr>
        <w:t> </w:t>
      </w:r>
      <w:r>
        <w:rPr>
          <w:sz w:val="31"/>
        </w:rPr>
        <w:t>R3</w:t>
      </w:r>
      <w:r>
        <w:rPr>
          <w:spacing w:val="-8"/>
          <w:sz w:val="31"/>
        </w:rPr>
        <w:t> </w:t>
      </w:r>
      <w:r>
        <w:rPr>
          <w:sz w:val="31"/>
        </w:rPr>
        <w:t>Factor</w:t>
      </w:r>
      <w:r>
        <w:rPr>
          <w:position w:val="9"/>
          <w:sz w:val="18"/>
        </w:rPr>
        <w:t>T</w:t>
      </w:r>
      <w:r>
        <w:rPr>
          <w:sz w:val="31"/>
        </w:rPr>
        <w:t>MSkin</w:t>
      </w:r>
      <w:r>
        <w:rPr>
          <w:spacing w:val="-10"/>
          <w:sz w:val="31"/>
        </w:rPr>
        <w:t> </w:t>
      </w:r>
      <w:r>
        <w:rPr>
          <w:sz w:val="31"/>
        </w:rPr>
        <w:t>Defense</w:t>
      </w:r>
      <w:r>
        <w:rPr>
          <w:spacing w:val="-2"/>
          <w:sz w:val="31"/>
        </w:rPr>
        <w:t> </w:t>
      </w:r>
      <w:r>
        <w:rPr>
          <w:sz w:val="31"/>
        </w:rPr>
        <w:t>Creme</w:t>
      </w:r>
      <w:r>
        <w:rPr>
          <w:spacing w:val="-7"/>
          <w:sz w:val="31"/>
        </w:rPr>
        <w:t> </w:t>
      </w:r>
      <w:r>
        <w:rPr>
          <w:w w:val="90"/>
          <w:sz w:val="31"/>
        </w:rPr>
        <w:t>—</w:t>
      </w:r>
      <w:r>
        <w:rPr>
          <w:spacing w:val="-4"/>
          <w:w w:val="90"/>
          <w:sz w:val="31"/>
        </w:rPr>
        <w:t> </w:t>
      </w:r>
      <w:r>
        <w:rPr>
          <w:sz w:val="31"/>
        </w:rPr>
        <w:t>a</w:t>
      </w:r>
      <w:r>
        <w:rPr>
          <w:spacing w:val="-20"/>
          <w:sz w:val="31"/>
        </w:rPr>
        <w:t> </w:t>
      </w:r>
      <w:r>
        <w:rPr>
          <w:sz w:val="31"/>
        </w:rPr>
        <w:t>rich combination of stabilized aloe vera gel, soluble collagen and alpha- hydroxy acids, fortified with vitamins A and E, each vital to</w:t>
      </w:r>
      <w:r>
        <w:rPr>
          <w:spacing w:val="-1"/>
          <w:sz w:val="31"/>
        </w:rPr>
        <w:t> </w:t>
      </w:r>
      <w:r>
        <w:rPr>
          <w:sz w:val="31"/>
        </w:rPr>
        <w:t>healthy </w:t>
      </w:r>
      <w:r>
        <w:rPr>
          <w:spacing w:val="-2"/>
          <w:sz w:val="31"/>
        </w:rPr>
        <w:t>skin.</w:t>
      </w:r>
    </w:p>
    <w:p>
      <w:pPr>
        <w:spacing w:line="300" w:lineRule="auto" w:before="293"/>
        <w:ind w:left="1224" w:right="887" w:firstLine="4"/>
        <w:jc w:val="left"/>
        <w:rPr>
          <w:sz w:val="33"/>
        </w:rPr>
      </w:pPr>
      <w:r>
        <w:rPr>
          <w:spacing w:val="-4"/>
          <w:sz w:val="33"/>
        </w:rPr>
        <w:t>Vitamin</w:t>
      </w:r>
      <w:r>
        <w:rPr>
          <w:spacing w:val="-11"/>
          <w:sz w:val="33"/>
        </w:rPr>
        <w:t> </w:t>
      </w:r>
      <w:r>
        <w:rPr>
          <w:spacing w:val="-4"/>
          <w:sz w:val="33"/>
        </w:rPr>
        <w:t>E</w:t>
      </w:r>
      <w:r>
        <w:rPr>
          <w:spacing w:val="-19"/>
          <w:sz w:val="33"/>
        </w:rPr>
        <w:t> </w:t>
      </w:r>
      <w:r>
        <w:rPr>
          <w:spacing w:val="-4"/>
          <w:sz w:val="33"/>
        </w:rPr>
        <w:t>is</w:t>
      </w:r>
      <w:r>
        <w:rPr>
          <w:spacing w:val="-19"/>
          <w:sz w:val="33"/>
        </w:rPr>
        <w:t> </w:t>
      </w:r>
      <w:r>
        <w:rPr>
          <w:spacing w:val="-4"/>
          <w:sz w:val="33"/>
        </w:rPr>
        <w:t>a</w:t>
      </w:r>
      <w:r>
        <w:rPr>
          <w:spacing w:val="-19"/>
          <w:sz w:val="33"/>
        </w:rPr>
        <w:t> </w:t>
      </w:r>
      <w:r>
        <w:rPr>
          <w:spacing w:val="-4"/>
          <w:sz w:val="33"/>
        </w:rPr>
        <w:t>powerful</w:t>
      </w:r>
      <w:r>
        <w:rPr>
          <w:spacing w:val="-18"/>
          <w:sz w:val="33"/>
        </w:rPr>
        <w:t> </w:t>
      </w:r>
      <w:r>
        <w:rPr>
          <w:spacing w:val="-4"/>
          <w:sz w:val="33"/>
        </w:rPr>
        <w:t>antioxidant,</w:t>
      </w:r>
      <w:r>
        <w:rPr>
          <w:spacing w:val="-3"/>
          <w:sz w:val="33"/>
        </w:rPr>
        <w:t> </w:t>
      </w:r>
      <w:r>
        <w:rPr>
          <w:spacing w:val="-4"/>
          <w:sz w:val="33"/>
        </w:rPr>
        <w:t>while</w:t>
      </w:r>
      <w:r>
        <w:rPr>
          <w:spacing w:val="-14"/>
          <w:sz w:val="33"/>
        </w:rPr>
        <w:t> </w:t>
      </w:r>
      <w:r>
        <w:rPr>
          <w:spacing w:val="-4"/>
          <w:sz w:val="33"/>
        </w:rPr>
        <w:t>vitamin</w:t>
      </w:r>
      <w:r>
        <w:rPr>
          <w:spacing w:val="-10"/>
          <w:sz w:val="33"/>
        </w:rPr>
        <w:t> </w:t>
      </w:r>
      <w:r>
        <w:rPr>
          <w:spacing w:val="-4"/>
          <w:sz w:val="33"/>
        </w:rPr>
        <w:t>A</w:t>
      </w:r>
      <w:r>
        <w:rPr>
          <w:spacing w:val="-19"/>
          <w:sz w:val="33"/>
        </w:rPr>
        <w:t> </w:t>
      </w:r>
      <w:r>
        <w:rPr>
          <w:spacing w:val="-4"/>
          <w:sz w:val="33"/>
        </w:rPr>
        <w:t>helps</w:t>
      </w:r>
      <w:r>
        <w:rPr>
          <w:spacing w:val="-9"/>
          <w:sz w:val="33"/>
        </w:rPr>
        <w:t> </w:t>
      </w:r>
      <w:r>
        <w:rPr>
          <w:spacing w:val="-4"/>
          <w:sz w:val="33"/>
        </w:rPr>
        <w:t>in</w:t>
      </w:r>
      <w:r>
        <w:rPr>
          <w:spacing w:val="-4"/>
          <w:sz w:val="33"/>
        </w:rPr>
        <w:t> </w:t>
      </w:r>
      <w:r>
        <w:rPr>
          <w:spacing w:val="-8"/>
          <w:sz w:val="33"/>
        </w:rPr>
        <w:t>the</w:t>
      </w:r>
      <w:r>
        <w:rPr>
          <w:spacing w:val="-15"/>
          <w:sz w:val="33"/>
        </w:rPr>
        <w:t> </w:t>
      </w:r>
      <w:r>
        <w:rPr>
          <w:spacing w:val="-8"/>
          <w:sz w:val="33"/>
        </w:rPr>
        <w:t>maintenance</w:t>
      </w:r>
      <w:r>
        <w:rPr>
          <w:spacing w:val="-6"/>
          <w:sz w:val="33"/>
        </w:rPr>
        <w:t> </w:t>
      </w:r>
      <w:r>
        <w:rPr>
          <w:spacing w:val="-8"/>
          <w:sz w:val="33"/>
        </w:rPr>
        <w:t>of</w:t>
      </w:r>
      <w:r>
        <w:rPr>
          <w:spacing w:val="-15"/>
          <w:sz w:val="33"/>
        </w:rPr>
        <w:t> </w:t>
      </w:r>
      <w:r>
        <w:rPr>
          <w:spacing w:val="-8"/>
          <w:sz w:val="33"/>
        </w:rPr>
        <w:t>healthy</w:t>
      </w:r>
      <w:r>
        <w:rPr>
          <w:spacing w:val="-2"/>
          <w:sz w:val="33"/>
        </w:rPr>
        <w:t> </w:t>
      </w:r>
      <w:r>
        <w:rPr>
          <w:spacing w:val="-8"/>
          <w:sz w:val="33"/>
        </w:rPr>
        <w:t>skin and</w:t>
      </w:r>
      <w:r>
        <w:rPr>
          <w:spacing w:val="-15"/>
          <w:sz w:val="33"/>
        </w:rPr>
        <w:t> </w:t>
      </w:r>
      <w:r>
        <w:rPr>
          <w:spacing w:val="-8"/>
          <w:sz w:val="33"/>
        </w:rPr>
        <w:t>is</w:t>
      </w:r>
      <w:r>
        <w:rPr>
          <w:spacing w:val="-13"/>
          <w:sz w:val="33"/>
        </w:rPr>
        <w:t> </w:t>
      </w:r>
      <w:r>
        <w:rPr>
          <w:spacing w:val="-8"/>
          <w:sz w:val="33"/>
        </w:rPr>
        <w:t>beneficial</w:t>
      </w:r>
      <w:r>
        <w:rPr>
          <w:sz w:val="33"/>
        </w:rPr>
        <w:t> </w:t>
      </w:r>
      <w:r>
        <w:rPr>
          <w:spacing w:val="-8"/>
          <w:sz w:val="33"/>
        </w:rPr>
        <w:t>for</w:t>
      </w:r>
      <w:r>
        <w:rPr>
          <w:spacing w:val="-12"/>
          <w:sz w:val="33"/>
        </w:rPr>
        <w:t> </w:t>
      </w:r>
      <w:r>
        <w:rPr>
          <w:spacing w:val="-8"/>
          <w:sz w:val="33"/>
        </w:rPr>
        <w:t>many</w:t>
      </w:r>
      <w:r>
        <w:rPr>
          <w:spacing w:val="-13"/>
          <w:sz w:val="33"/>
        </w:rPr>
        <w:t> </w:t>
      </w:r>
      <w:r>
        <w:rPr>
          <w:spacing w:val="-8"/>
          <w:sz w:val="33"/>
        </w:rPr>
        <w:t>skin </w:t>
      </w:r>
      <w:r>
        <w:rPr>
          <w:spacing w:val="-2"/>
          <w:sz w:val="33"/>
        </w:rPr>
        <w:t>conditions.</w:t>
      </w:r>
    </w:p>
    <w:p>
      <w:pPr>
        <w:spacing w:line="312" w:lineRule="auto" w:before="302"/>
        <w:ind w:left="1232" w:right="38" w:hanging="3"/>
        <w:jc w:val="left"/>
        <w:rPr>
          <w:sz w:val="33"/>
        </w:rPr>
      </w:pPr>
      <w:r>
        <w:rPr>
          <w:spacing w:val="-8"/>
          <w:sz w:val="33"/>
        </w:rPr>
        <w:t>Alpha</w:t>
      </w:r>
      <w:r>
        <w:rPr>
          <w:spacing w:val="-15"/>
          <w:sz w:val="33"/>
        </w:rPr>
        <w:t> </w:t>
      </w:r>
      <w:r>
        <w:rPr>
          <w:spacing w:val="-8"/>
          <w:sz w:val="33"/>
        </w:rPr>
        <w:t>hydroxy</w:t>
      </w:r>
      <w:r>
        <w:rPr>
          <w:spacing w:val="-7"/>
          <w:sz w:val="33"/>
        </w:rPr>
        <w:t> </w:t>
      </w:r>
      <w:r>
        <w:rPr>
          <w:spacing w:val="-8"/>
          <w:sz w:val="33"/>
        </w:rPr>
        <w:t>acids</w:t>
      </w:r>
      <w:r>
        <w:rPr>
          <w:spacing w:val="-14"/>
          <w:sz w:val="33"/>
        </w:rPr>
        <w:t> </w:t>
      </w:r>
      <w:r>
        <w:rPr>
          <w:spacing w:val="-8"/>
          <w:sz w:val="33"/>
        </w:rPr>
        <w:t>(AHAs)</w:t>
      </w:r>
      <w:r>
        <w:rPr>
          <w:spacing w:val="-3"/>
          <w:sz w:val="33"/>
        </w:rPr>
        <w:t> </w:t>
      </w:r>
      <w:r>
        <w:rPr>
          <w:spacing w:val="-8"/>
          <w:sz w:val="33"/>
        </w:rPr>
        <w:t>come</w:t>
      </w:r>
      <w:r>
        <w:rPr>
          <w:spacing w:val="-15"/>
          <w:sz w:val="33"/>
        </w:rPr>
        <w:t> </w:t>
      </w:r>
      <w:r>
        <w:rPr>
          <w:spacing w:val="-8"/>
          <w:sz w:val="33"/>
        </w:rPr>
        <w:t>from</w:t>
      </w:r>
      <w:r>
        <w:rPr>
          <w:spacing w:val="-15"/>
          <w:sz w:val="33"/>
        </w:rPr>
        <w:t> </w:t>
      </w:r>
      <w:r>
        <w:rPr>
          <w:spacing w:val="-8"/>
          <w:sz w:val="33"/>
        </w:rPr>
        <w:t>natural</w:t>
      </w:r>
      <w:r>
        <w:rPr>
          <w:spacing w:val="-15"/>
          <w:sz w:val="33"/>
        </w:rPr>
        <w:t> </w:t>
      </w:r>
      <w:r>
        <w:rPr>
          <w:spacing w:val="-8"/>
          <w:sz w:val="33"/>
        </w:rPr>
        <w:t>plant</w:t>
      </w:r>
      <w:r>
        <w:rPr>
          <w:spacing w:val="-10"/>
          <w:sz w:val="33"/>
        </w:rPr>
        <w:t> </w:t>
      </w:r>
      <w:r>
        <w:rPr>
          <w:spacing w:val="-8"/>
          <w:sz w:val="33"/>
        </w:rPr>
        <w:t>sources</w:t>
      </w:r>
      <w:r>
        <w:rPr>
          <w:spacing w:val="-14"/>
          <w:sz w:val="33"/>
        </w:rPr>
        <w:t> </w:t>
      </w:r>
      <w:r>
        <w:rPr>
          <w:spacing w:val="-8"/>
          <w:sz w:val="33"/>
        </w:rPr>
        <w:t>and</w:t>
      </w:r>
      <w:r>
        <w:rPr>
          <w:spacing w:val="-15"/>
          <w:sz w:val="33"/>
        </w:rPr>
        <w:t> </w:t>
      </w:r>
      <w:r>
        <w:rPr>
          <w:spacing w:val="-8"/>
          <w:sz w:val="33"/>
        </w:rPr>
        <w:t>are </w:t>
      </w:r>
      <w:r>
        <w:rPr>
          <w:sz w:val="31"/>
        </w:rPr>
        <w:t>also called fruit acids. Together, these fruit acids are exfoliants that loosen dead cells from the skin's surface by dissolving the natural </w:t>
      </w:r>
      <w:r>
        <w:rPr>
          <w:sz w:val="32"/>
        </w:rPr>
        <w:t>glue-like</w:t>
      </w:r>
      <w:r>
        <w:rPr>
          <w:spacing w:val="-8"/>
          <w:sz w:val="32"/>
        </w:rPr>
        <w:t> </w:t>
      </w:r>
      <w:r>
        <w:rPr>
          <w:sz w:val="32"/>
        </w:rPr>
        <w:t>substances</w:t>
      </w:r>
      <w:r>
        <w:rPr>
          <w:spacing w:val="-9"/>
          <w:sz w:val="32"/>
        </w:rPr>
        <w:t> </w:t>
      </w:r>
      <w:r>
        <w:rPr>
          <w:sz w:val="32"/>
        </w:rPr>
        <w:t>and</w:t>
      </w:r>
      <w:r>
        <w:rPr>
          <w:spacing w:val="-22"/>
          <w:sz w:val="32"/>
        </w:rPr>
        <w:t> </w:t>
      </w:r>
      <w:r>
        <w:rPr>
          <w:sz w:val="32"/>
        </w:rPr>
        <w:t>releasing</w:t>
      </w:r>
      <w:r>
        <w:rPr>
          <w:spacing w:val="-1"/>
          <w:sz w:val="32"/>
        </w:rPr>
        <w:t> </w:t>
      </w:r>
      <w:r>
        <w:rPr>
          <w:sz w:val="32"/>
        </w:rPr>
        <w:t>dead</w:t>
      </w:r>
      <w:r>
        <w:rPr>
          <w:spacing w:val="-11"/>
          <w:sz w:val="32"/>
        </w:rPr>
        <w:t> </w:t>
      </w:r>
      <w:r>
        <w:rPr>
          <w:sz w:val="32"/>
        </w:rPr>
        <w:t>skin</w:t>
      </w:r>
      <w:r>
        <w:rPr>
          <w:spacing w:val="-16"/>
          <w:sz w:val="32"/>
        </w:rPr>
        <w:t> </w:t>
      </w:r>
      <w:r>
        <w:rPr>
          <w:sz w:val="32"/>
        </w:rPr>
        <w:t>cells.</w:t>
      </w:r>
      <w:r>
        <w:rPr>
          <w:spacing w:val="-22"/>
          <w:sz w:val="32"/>
        </w:rPr>
        <w:t> </w:t>
      </w:r>
      <w:r>
        <w:rPr>
          <w:sz w:val="32"/>
        </w:rPr>
        <w:t>These</w:t>
      </w:r>
      <w:r>
        <w:rPr>
          <w:spacing w:val="-16"/>
          <w:sz w:val="32"/>
        </w:rPr>
        <w:t> </w:t>
      </w:r>
      <w:r>
        <w:rPr>
          <w:sz w:val="32"/>
        </w:rPr>
        <w:t>cells</w:t>
      </w:r>
      <w:r>
        <w:rPr>
          <w:sz w:val="32"/>
        </w:rPr>
        <w:t> create</w:t>
      </w:r>
      <w:r>
        <w:rPr>
          <w:spacing w:val="-1"/>
          <w:sz w:val="32"/>
        </w:rPr>
        <w:t> </w:t>
      </w:r>
      <w:r>
        <w:rPr>
          <w:sz w:val="32"/>
        </w:rPr>
        <w:t>a</w:t>
      </w:r>
      <w:r>
        <w:rPr>
          <w:spacing w:val="-21"/>
          <w:sz w:val="32"/>
        </w:rPr>
        <w:t> </w:t>
      </w:r>
      <w:r>
        <w:rPr>
          <w:sz w:val="32"/>
        </w:rPr>
        <w:t>barrier to</w:t>
      </w:r>
      <w:r>
        <w:rPr>
          <w:spacing w:val="-7"/>
          <w:sz w:val="32"/>
        </w:rPr>
        <w:t> </w:t>
      </w:r>
      <w:r>
        <w:rPr>
          <w:sz w:val="32"/>
        </w:rPr>
        <w:t>moisturizing</w:t>
      </w:r>
      <w:r>
        <w:rPr>
          <w:spacing w:val="20"/>
          <w:sz w:val="32"/>
        </w:rPr>
        <w:t> </w:t>
      </w:r>
      <w:r>
        <w:rPr>
          <w:sz w:val="32"/>
        </w:rPr>
        <w:t>creams, so</w:t>
      </w:r>
      <w:r>
        <w:rPr>
          <w:spacing w:val="-10"/>
          <w:sz w:val="32"/>
        </w:rPr>
        <w:t> </w:t>
      </w:r>
      <w:r>
        <w:rPr>
          <w:sz w:val="32"/>
        </w:rPr>
        <w:t>getting</w:t>
      </w:r>
      <w:r>
        <w:rPr>
          <w:spacing w:val="-7"/>
          <w:sz w:val="32"/>
        </w:rPr>
        <w:t> </w:t>
      </w:r>
      <w:r>
        <w:rPr>
          <w:color w:val="151515"/>
          <w:sz w:val="32"/>
        </w:rPr>
        <w:t>rid</w:t>
      </w:r>
      <w:r>
        <w:rPr>
          <w:color w:val="151515"/>
          <w:spacing w:val="-7"/>
          <w:sz w:val="32"/>
        </w:rPr>
        <w:t> </w:t>
      </w:r>
      <w:r>
        <w:rPr>
          <w:sz w:val="32"/>
        </w:rPr>
        <w:t>of dead cells evenly</w:t>
      </w:r>
      <w:r>
        <w:rPr>
          <w:spacing w:val="-10"/>
          <w:sz w:val="32"/>
        </w:rPr>
        <w:t> </w:t>
      </w:r>
      <w:r>
        <w:rPr>
          <w:sz w:val="32"/>
        </w:rPr>
        <w:t>means</w:t>
      </w:r>
      <w:r>
        <w:rPr>
          <w:spacing w:val="-11"/>
          <w:sz w:val="32"/>
        </w:rPr>
        <w:t> </w:t>
      </w:r>
      <w:r>
        <w:rPr>
          <w:sz w:val="32"/>
        </w:rPr>
        <w:t>that</w:t>
      </w:r>
      <w:r>
        <w:rPr>
          <w:spacing w:val="-13"/>
          <w:sz w:val="32"/>
        </w:rPr>
        <w:t> </w:t>
      </w:r>
      <w:r>
        <w:rPr>
          <w:sz w:val="32"/>
        </w:rPr>
        <w:t>fresher cells</w:t>
      </w:r>
      <w:r>
        <w:rPr>
          <w:spacing w:val="-13"/>
          <w:sz w:val="32"/>
        </w:rPr>
        <w:t> </w:t>
      </w:r>
      <w:r>
        <w:rPr>
          <w:sz w:val="32"/>
        </w:rPr>
        <w:t>are</w:t>
      </w:r>
      <w:r>
        <w:rPr>
          <w:spacing w:val="-16"/>
          <w:sz w:val="32"/>
        </w:rPr>
        <w:t> </w:t>
      </w:r>
      <w:r>
        <w:rPr>
          <w:sz w:val="32"/>
        </w:rPr>
        <w:t>exposed</w:t>
      </w:r>
      <w:r>
        <w:rPr>
          <w:spacing w:val="-9"/>
          <w:sz w:val="32"/>
        </w:rPr>
        <w:t> </w:t>
      </w:r>
      <w:r>
        <w:rPr>
          <w:sz w:val="32"/>
        </w:rPr>
        <w:t>in</w:t>
      </w:r>
      <w:r>
        <w:rPr>
          <w:spacing w:val="-10"/>
          <w:sz w:val="32"/>
        </w:rPr>
        <w:t> </w:t>
      </w:r>
      <w:r>
        <w:rPr>
          <w:sz w:val="32"/>
        </w:rPr>
        <w:t>the</w:t>
      </w:r>
      <w:r>
        <w:rPr>
          <w:spacing w:val="-17"/>
          <w:sz w:val="32"/>
        </w:rPr>
        <w:t> </w:t>
      </w:r>
      <w:r>
        <w:rPr>
          <w:sz w:val="32"/>
        </w:rPr>
        <w:t>skin's</w:t>
      </w:r>
      <w:r>
        <w:rPr>
          <w:spacing w:val="-10"/>
          <w:sz w:val="32"/>
        </w:rPr>
        <w:t> </w:t>
      </w:r>
      <w:r>
        <w:rPr>
          <w:sz w:val="32"/>
        </w:rPr>
        <w:t>renewal </w:t>
      </w:r>
      <w:r>
        <w:rPr>
          <w:spacing w:val="-2"/>
          <w:sz w:val="33"/>
        </w:rPr>
        <w:t>process.</w:t>
      </w:r>
    </w:p>
    <w:p>
      <w:pPr>
        <w:pStyle w:val="BodyText"/>
        <w:spacing w:before="321"/>
        <w:ind w:left="1230"/>
      </w:pPr>
      <w:r>
        <w:rPr>
          <w:spacing w:val="-2"/>
        </w:rPr>
        <w:t>As</w:t>
      </w:r>
      <w:r>
        <w:rPr>
          <w:spacing w:val="-15"/>
        </w:rPr>
        <w:t> </w:t>
      </w:r>
      <w:r>
        <w:rPr>
          <w:color w:val="212121"/>
          <w:spacing w:val="-2"/>
        </w:rPr>
        <w:t>the</w:t>
      </w:r>
      <w:r>
        <w:rPr>
          <w:color w:val="212121"/>
          <w:spacing w:val="-17"/>
        </w:rPr>
        <w:t> </w:t>
      </w:r>
      <w:r>
        <w:rPr>
          <w:spacing w:val="-2"/>
        </w:rPr>
        <w:t>skin</w:t>
      </w:r>
      <w:r>
        <w:rPr>
          <w:spacing w:val="-16"/>
        </w:rPr>
        <w:t> </w:t>
      </w:r>
      <w:r>
        <w:rPr>
          <w:spacing w:val="-2"/>
        </w:rPr>
        <w:t>renewal</w:t>
      </w:r>
      <w:r>
        <w:rPr>
          <w:spacing w:val="-9"/>
        </w:rPr>
        <w:t> </w:t>
      </w:r>
      <w:r>
        <w:rPr>
          <w:spacing w:val="-2"/>
        </w:rPr>
        <w:t>process</w:t>
      </w:r>
      <w:r>
        <w:rPr>
          <w:spacing w:val="-11"/>
        </w:rPr>
        <w:t> </w:t>
      </w:r>
      <w:r>
        <w:rPr>
          <w:spacing w:val="-2"/>
        </w:rPr>
        <w:t>takes</w:t>
      </w:r>
      <w:r>
        <w:rPr>
          <w:spacing w:val="-16"/>
        </w:rPr>
        <w:t> </w:t>
      </w:r>
      <w:r>
        <w:rPr>
          <w:spacing w:val="-2"/>
        </w:rPr>
        <w:t>place,</w:t>
      </w:r>
      <w:r>
        <w:rPr>
          <w:spacing w:val="-5"/>
        </w:rPr>
        <w:t> </w:t>
      </w:r>
      <w:r>
        <w:rPr>
          <w:spacing w:val="-2"/>
        </w:rPr>
        <w:t>you’II</w:t>
      </w:r>
      <w:r>
        <w:rPr>
          <w:spacing w:val="-8"/>
        </w:rPr>
        <w:t> </w:t>
      </w:r>
      <w:r>
        <w:rPr>
          <w:spacing w:val="-2"/>
        </w:rPr>
        <w:t>experience</w:t>
      </w:r>
      <w:r>
        <w:rPr>
          <w:spacing w:val="-3"/>
        </w:rPr>
        <w:t> </w:t>
      </w:r>
      <w:r>
        <w:rPr>
          <w:spacing w:val="-2"/>
        </w:rPr>
        <w:t>the</w:t>
      </w:r>
      <w:r>
        <w:rPr>
          <w:spacing w:val="-12"/>
        </w:rPr>
        <w:t> </w:t>
      </w:r>
      <w:r>
        <w:rPr>
          <w:spacing w:val="-4"/>
        </w:rPr>
        <w:t>full</w:t>
      </w:r>
    </w:p>
    <w:p>
      <w:pPr>
        <w:spacing w:before="106"/>
        <w:ind w:left="1239" w:right="0" w:firstLine="0"/>
        <w:jc w:val="left"/>
        <w:rPr>
          <w:sz w:val="31"/>
        </w:rPr>
      </w:pPr>
      <w:r>
        <w:rPr>
          <w:sz w:val="31"/>
        </w:rPr>
        <w:t>benefits</w:t>
      </w:r>
      <w:r>
        <w:rPr>
          <w:spacing w:val="16"/>
          <w:sz w:val="31"/>
        </w:rPr>
        <w:t> </w:t>
      </w:r>
      <w:r>
        <w:rPr>
          <w:sz w:val="31"/>
        </w:rPr>
        <w:t>of</w:t>
      </w:r>
      <w:r>
        <w:rPr>
          <w:spacing w:val="14"/>
          <w:sz w:val="31"/>
        </w:rPr>
        <w:t> </w:t>
      </w:r>
      <w:r>
        <w:rPr>
          <w:sz w:val="31"/>
        </w:rPr>
        <w:t>R3</w:t>
      </w:r>
      <w:r>
        <w:rPr>
          <w:spacing w:val="9"/>
          <w:sz w:val="31"/>
        </w:rPr>
        <w:t> </w:t>
      </w:r>
      <w:r>
        <w:rPr>
          <w:sz w:val="31"/>
        </w:rPr>
        <w:t>Factor</w:t>
      </w:r>
      <w:r>
        <w:rPr>
          <w:position w:val="9"/>
          <w:sz w:val="18"/>
        </w:rPr>
        <w:t>TM</w:t>
      </w:r>
      <w:r>
        <w:rPr>
          <w:spacing w:val="66"/>
          <w:position w:val="9"/>
          <w:sz w:val="18"/>
        </w:rPr>
        <w:t> </w:t>
      </w:r>
      <w:r>
        <w:rPr>
          <w:sz w:val="31"/>
        </w:rPr>
        <w:t>in</w:t>
      </w:r>
      <w:r>
        <w:rPr>
          <w:spacing w:val="9"/>
          <w:sz w:val="31"/>
        </w:rPr>
        <w:t> </w:t>
      </w:r>
      <w:r>
        <w:rPr>
          <w:sz w:val="31"/>
        </w:rPr>
        <w:t>as</w:t>
      </w:r>
      <w:r>
        <w:rPr>
          <w:spacing w:val="13"/>
          <w:sz w:val="31"/>
        </w:rPr>
        <w:t> </w:t>
      </w:r>
      <w:r>
        <w:rPr>
          <w:sz w:val="31"/>
        </w:rPr>
        <w:t>little</w:t>
      </w:r>
      <w:r>
        <w:rPr>
          <w:spacing w:val="9"/>
          <w:sz w:val="31"/>
        </w:rPr>
        <w:t> </w:t>
      </w:r>
      <w:r>
        <w:rPr>
          <w:sz w:val="31"/>
        </w:rPr>
        <w:t>as</w:t>
      </w:r>
      <w:r>
        <w:rPr>
          <w:spacing w:val="7"/>
          <w:sz w:val="31"/>
        </w:rPr>
        <w:t> </w:t>
      </w:r>
      <w:r>
        <w:rPr>
          <w:sz w:val="31"/>
        </w:rPr>
        <w:t>21</w:t>
      </w:r>
      <w:r>
        <w:rPr>
          <w:spacing w:val="21"/>
          <w:sz w:val="31"/>
        </w:rPr>
        <w:t> </w:t>
      </w:r>
      <w:r>
        <w:rPr>
          <w:spacing w:val="-2"/>
          <w:sz w:val="31"/>
        </w:rPr>
        <w:t>days.</w:t>
      </w:r>
    </w:p>
    <w:p>
      <w:pPr>
        <w:pStyle w:val="BodyText"/>
        <w:spacing w:before="72"/>
        <w:rPr>
          <w:sz w:val="31"/>
        </w:rPr>
      </w:pPr>
    </w:p>
    <w:p>
      <w:pPr>
        <w:pStyle w:val="BodyText"/>
        <w:spacing w:line="309" w:lineRule="auto" w:before="1"/>
        <w:ind w:left="1227" w:right="703" w:firstLine="6"/>
      </w:pPr>
      <w:r>
        <w:rPr/>
        <w:t>Fruit</w:t>
      </w:r>
      <w:r>
        <w:rPr>
          <w:spacing w:val="-10"/>
        </w:rPr>
        <w:t> </w:t>
      </w:r>
      <w:r>
        <w:rPr/>
        <w:t>acid</w:t>
      </w:r>
      <w:r>
        <w:rPr>
          <w:spacing w:val="-17"/>
        </w:rPr>
        <w:t> </w:t>
      </w:r>
      <w:r>
        <w:rPr/>
        <w:t>creams</w:t>
      </w:r>
      <w:r>
        <w:rPr>
          <w:spacing w:val="-12"/>
        </w:rPr>
        <w:t> </w:t>
      </w:r>
      <w:r>
        <w:rPr/>
        <w:t>have</w:t>
      </w:r>
      <w:r>
        <w:rPr>
          <w:spacing w:val="-12"/>
        </w:rPr>
        <w:t> </w:t>
      </w:r>
      <w:r>
        <w:rPr/>
        <w:t>been</w:t>
      </w:r>
      <w:r>
        <w:rPr>
          <w:spacing w:val="-11"/>
        </w:rPr>
        <w:t> </w:t>
      </w:r>
      <w:r>
        <w:rPr/>
        <w:t>called</w:t>
      </w:r>
      <w:r>
        <w:rPr>
          <w:spacing w:val="-21"/>
        </w:rPr>
        <w:t> </w:t>
      </w:r>
      <w:r>
        <w:rPr/>
        <w:t>the</w:t>
      </w:r>
      <w:r>
        <w:rPr>
          <w:spacing w:val="-18"/>
        </w:rPr>
        <w:t> </w:t>
      </w:r>
      <w:r>
        <w:rPr/>
        <w:t>most</w:t>
      </w:r>
      <w:r>
        <w:rPr>
          <w:spacing w:val="-9"/>
        </w:rPr>
        <w:t> </w:t>
      </w:r>
      <w:r>
        <w:rPr/>
        <w:t>imponant</w:t>
      </w:r>
      <w:r>
        <w:rPr>
          <w:spacing w:val="5"/>
        </w:rPr>
        <w:t> </w:t>
      </w:r>
      <w:r>
        <w:rPr/>
        <w:t>skincare agents of</w:t>
      </w:r>
      <w:r>
        <w:rPr>
          <w:spacing w:val="-12"/>
        </w:rPr>
        <w:t> </w:t>
      </w:r>
      <w:r>
        <w:rPr/>
        <w:t>the</w:t>
      </w:r>
      <w:r>
        <w:rPr>
          <w:spacing w:val="-12"/>
        </w:rPr>
        <w:t> </w:t>
      </w:r>
      <w:r>
        <w:rPr/>
        <w:t>decade. By</w:t>
      </w:r>
      <w:r>
        <w:rPr>
          <w:spacing w:val="-15"/>
        </w:rPr>
        <w:t> </w:t>
      </w:r>
      <w:r>
        <w:rPr/>
        <w:t>combining</w:t>
      </w:r>
      <w:r>
        <w:rPr>
          <w:spacing w:val="18"/>
        </w:rPr>
        <w:t> </w:t>
      </w:r>
      <w:r>
        <w:rPr/>
        <w:t>AHAs with</w:t>
      </w:r>
      <w:r>
        <w:rPr>
          <w:spacing w:val="-3"/>
        </w:rPr>
        <w:t> </w:t>
      </w:r>
      <w:r>
        <w:rPr/>
        <w:t>soothing</w:t>
      </w:r>
      <w:r>
        <w:rPr>
          <w:spacing w:val="-5"/>
        </w:rPr>
        <w:t> </w:t>
      </w:r>
      <w:r>
        <w:rPr/>
        <w:t>aloe, </w:t>
      </w:r>
      <w:r>
        <w:rPr>
          <w:spacing w:val="-2"/>
        </w:rPr>
        <w:t>R3</w:t>
      </w:r>
      <w:r>
        <w:rPr>
          <w:spacing w:val="-21"/>
        </w:rPr>
        <w:t> </w:t>
      </w:r>
      <w:r>
        <w:rPr>
          <w:spacing w:val="-2"/>
        </w:rPr>
        <w:t>Factor</w:t>
      </w:r>
      <w:r>
        <w:rPr>
          <w:spacing w:val="-7"/>
        </w:rPr>
        <w:t> </w:t>
      </w:r>
      <w:r>
        <w:rPr>
          <w:spacing w:val="-2"/>
        </w:rPr>
        <w:t>Skin</w:t>
      </w:r>
      <w:r>
        <w:rPr>
          <w:spacing w:val="-14"/>
        </w:rPr>
        <w:t> </w:t>
      </w:r>
      <w:r>
        <w:rPr>
          <w:spacing w:val="-2"/>
        </w:rPr>
        <w:t>Defense</w:t>
      </w:r>
      <w:r>
        <w:rPr>
          <w:spacing w:val="-6"/>
        </w:rPr>
        <w:t> </w:t>
      </w:r>
      <w:r>
        <w:rPr>
          <w:spacing w:val="-2"/>
        </w:rPr>
        <w:t>Creme</w:t>
      </w:r>
      <w:r>
        <w:rPr>
          <w:spacing w:val="-10"/>
        </w:rPr>
        <w:t> </w:t>
      </w:r>
      <w:r>
        <w:rPr>
          <w:spacing w:val="-2"/>
        </w:rPr>
        <w:t>provides</w:t>
      </w:r>
      <w:r>
        <w:rPr>
          <w:spacing w:val="-11"/>
        </w:rPr>
        <w:t> </w:t>
      </w:r>
      <w:r>
        <w:rPr>
          <w:spacing w:val="-2"/>
        </w:rPr>
        <w:t>a</w:t>
      </w:r>
      <w:r>
        <w:rPr>
          <w:spacing w:val="-20"/>
        </w:rPr>
        <w:t> </w:t>
      </w:r>
      <w:r>
        <w:rPr>
          <w:spacing w:val="-2"/>
        </w:rPr>
        <w:t>first</w:t>
      </w:r>
      <w:r>
        <w:rPr>
          <w:spacing w:val="-9"/>
        </w:rPr>
        <w:t> </w:t>
      </w:r>
      <w:r>
        <w:rPr>
          <w:spacing w:val="-2"/>
        </w:rPr>
        <w:t>line</w:t>
      </w:r>
      <w:r>
        <w:rPr>
          <w:spacing w:val="-7"/>
        </w:rPr>
        <w:t> </w:t>
      </w:r>
      <w:r>
        <w:rPr>
          <w:spacing w:val="-2"/>
        </w:rPr>
        <w:t>of</w:t>
      </w:r>
      <w:r>
        <w:rPr>
          <w:spacing w:val="-8"/>
        </w:rPr>
        <w:t> </w:t>
      </w:r>
      <w:r>
        <w:rPr>
          <w:spacing w:val="-2"/>
        </w:rPr>
        <w:t>defense</w:t>
      </w:r>
      <w:r>
        <w:rPr>
          <w:spacing w:val="-20"/>
        </w:rPr>
        <w:t> </w:t>
      </w:r>
      <w:r>
        <w:rPr>
          <w:spacing w:val="-2"/>
        </w:rPr>
        <w:t>in </w:t>
      </w:r>
      <w:r>
        <w:rPr/>
        <w:t>fighting</w:t>
      </w:r>
      <w:r>
        <w:rPr>
          <w:spacing w:val="-13"/>
        </w:rPr>
        <w:t> </w:t>
      </w:r>
      <w:r>
        <w:rPr/>
        <w:t>the</w:t>
      </w:r>
      <w:r>
        <w:rPr>
          <w:spacing w:val="-19"/>
        </w:rPr>
        <w:t> </w:t>
      </w:r>
      <w:r>
        <w:rPr/>
        <w:t>harsh</w:t>
      </w:r>
      <w:r>
        <w:rPr>
          <w:spacing w:val="-11"/>
        </w:rPr>
        <w:t> </w:t>
      </w:r>
      <w:r>
        <w:rPr/>
        <w:t>effects</w:t>
      </w:r>
      <w:r>
        <w:rPr>
          <w:spacing w:val="-2"/>
        </w:rPr>
        <w:t> </w:t>
      </w:r>
      <w:r>
        <w:rPr/>
        <w:t>of</w:t>
      </w:r>
      <w:r>
        <w:rPr>
          <w:spacing w:val="-22"/>
        </w:rPr>
        <w:t> </w:t>
      </w:r>
      <w:r>
        <w:rPr/>
        <w:t>time</w:t>
      </w:r>
      <w:r>
        <w:rPr>
          <w:spacing w:val="-22"/>
        </w:rPr>
        <w:t> </w:t>
      </w:r>
      <w:r>
        <w:rPr/>
        <w:t>to</w:t>
      </w:r>
      <w:r>
        <w:rPr>
          <w:spacing w:val="-20"/>
        </w:rPr>
        <w:t> </w:t>
      </w:r>
      <w:r>
        <w:rPr/>
        <w:t>preserve</w:t>
      </w:r>
      <w:r>
        <w:rPr>
          <w:spacing w:val="-3"/>
        </w:rPr>
        <w:t> </w:t>
      </w:r>
      <w:r>
        <w:rPr/>
        <w:t>your</w:t>
      </w:r>
      <w:r>
        <w:rPr>
          <w:spacing w:val="-6"/>
        </w:rPr>
        <w:t> </w:t>
      </w:r>
      <w:r>
        <w:rPr/>
        <w:t>skin's</w:t>
      </w:r>
      <w:r>
        <w:rPr>
          <w:spacing w:val="-15"/>
        </w:rPr>
        <w:t> </w:t>
      </w:r>
      <w:r>
        <w:rPr/>
        <w:t>youthful </w:t>
      </w:r>
      <w:r>
        <w:rPr>
          <w:spacing w:val="-2"/>
        </w:rPr>
        <w:t>appearance.</w:t>
      </w:r>
    </w:p>
    <w:p>
      <w:pPr>
        <w:spacing w:before="100"/>
        <w:ind w:left="1230" w:right="0" w:firstLine="0"/>
        <w:jc w:val="left"/>
        <w:rPr>
          <w:rFonts w:ascii="Arial Narrow"/>
          <w:sz w:val="36"/>
        </w:rPr>
      </w:pPr>
      <w:r>
        <w:rPr/>
        <w:br w:type="column"/>
      </w:r>
      <w:r>
        <w:rPr>
          <w:rFonts w:ascii="Arial Narrow"/>
          <w:spacing w:val="-2"/>
          <w:w w:val="115"/>
          <w:sz w:val="36"/>
        </w:rPr>
        <w:t>INGREDIENTS</w:t>
      </w:r>
    </w:p>
    <w:p>
      <w:pPr>
        <w:pStyle w:val="BodyText"/>
        <w:tabs>
          <w:tab w:pos="6202" w:val="left" w:leader="none"/>
        </w:tabs>
        <w:spacing w:line="288" w:lineRule="auto" w:before="66"/>
        <w:ind w:left="1224" w:right="1222" w:firstLine="4"/>
      </w:pPr>
      <w:r>
        <w:rPr>
          <w:w w:val="90"/>
        </w:rPr>
        <w:t>Aloe Barbadensis Leaf Juice (Stabilized Aloe Vera Gel, Water (Aqua), Butylene Gtycol, Squalane,</w:t>
      </w:r>
      <w:r>
        <w:rPr>
          <w:spacing w:val="40"/>
        </w:rPr>
        <w:t> </w:t>
      </w:r>
      <w:r>
        <w:rPr>
          <w:spacing w:val="-10"/>
        </w:rPr>
        <w:t>Methyl</w:t>
      </w:r>
      <w:r>
        <w:rPr>
          <w:spacing w:val="-13"/>
        </w:rPr>
        <w:t> </w:t>
      </w:r>
      <w:r>
        <w:rPr>
          <w:spacing w:val="-10"/>
        </w:rPr>
        <w:t>GIuoeth-20,</w:t>
      </w:r>
      <w:r>
        <w:rPr>
          <w:spacing w:val="-11"/>
        </w:rPr>
        <w:t> </w:t>
      </w:r>
      <w:r>
        <w:rPr>
          <w:spacing w:val="-10"/>
        </w:rPr>
        <w:t>Cetyl</w:t>
      </w:r>
      <w:r>
        <w:rPr>
          <w:spacing w:val="-13"/>
        </w:rPr>
        <w:t> </w:t>
      </w:r>
      <w:r>
        <w:rPr>
          <w:spacing w:val="-10"/>
        </w:rPr>
        <w:t>Dimethiœne,</w:t>
      </w:r>
      <w:r>
        <w:rPr>
          <w:spacing w:val="-6"/>
        </w:rPr>
        <w:t> </w:t>
      </w:r>
      <w:r>
        <w:rPr>
          <w:spacing w:val="-10"/>
        </w:rPr>
        <w:t>Prunus </w:t>
      </w:r>
      <w:r>
        <w:rPr>
          <w:w w:val="90"/>
        </w:rPr>
        <w:t>Armeniaca (Apricot) Kemel Oil, Glyœryl Stearate, Polyacrylamide, Tocopheryl Linoleate, C13-14 Isoparañn, Sodium Hyduronate, Tooopheryl Acetate, </w:t>
      </w:r>
      <w:r>
        <w:rPr>
          <w:spacing w:val="-8"/>
        </w:rPr>
        <w:t>Glyœlic</w:t>
      </w:r>
      <w:r>
        <w:rPr>
          <w:spacing w:val="-15"/>
        </w:rPr>
        <w:t> </w:t>
      </w:r>
      <w:r>
        <w:rPr>
          <w:spacing w:val="-8"/>
        </w:rPr>
        <w:t>Acid,</w:t>
      </w:r>
      <w:r>
        <w:rPr>
          <w:spacing w:val="-14"/>
        </w:rPr>
        <w:t> </w:t>
      </w:r>
      <w:r>
        <w:rPr>
          <w:spacing w:val="-8"/>
        </w:rPr>
        <w:t>Laureth-7,</w:t>
      </w:r>
      <w:r>
        <w:rPr>
          <w:spacing w:val="-14"/>
        </w:rPr>
        <w:t> </w:t>
      </w:r>
      <w:r>
        <w:rPr>
          <w:spacing w:val="-8"/>
        </w:rPr>
        <w:t>Saccharum</w:t>
      </w:r>
      <w:r>
        <w:rPr>
          <w:spacing w:val="-14"/>
        </w:rPr>
        <w:t> </w:t>
      </w:r>
      <w:r>
        <w:rPr>
          <w:spacing w:val="-8"/>
        </w:rPr>
        <w:t>Œficinarum </w:t>
      </w:r>
      <w:r>
        <w:rPr/>
        <w:t>(Sugar</w:t>
      </w:r>
      <w:r>
        <w:rPr>
          <w:spacing w:val="-2"/>
        </w:rPr>
        <w:t> </w:t>
      </w:r>
      <w:r>
        <w:rPr/>
        <w:t>Cane)</w:t>
      </w:r>
      <w:r>
        <w:rPr>
          <w:spacing w:val="-11"/>
        </w:rPr>
        <w:t> </w:t>
      </w:r>
      <w:r>
        <w:rPr/>
        <w:t>Extract, Cibus</w:t>
      </w:r>
      <w:r>
        <w:rPr>
          <w:spacing w:val="-12"/>
        </w:rPr>
        <w:t> </w:t>
      </w:r>
      <w:r>
        <w:rPr/>
        <w:t>Limon</w:t>
        <w:tab/>
        <w:t>mon)</w:t>
      </w:r>
      <w:r>
        <w:rPr>
          <w:spacing w:val="-12"/>
        </w:rPr>
        <w:t> </w:t>
      </w:r>
      <w:r>
        <w:rPr/>
        <w:t>Fruit </w:t>
      </w:r>
      <w:r>
        <w:rPr>
          <w:color w:val="1C1603"/>
          <w:w w:val="90"/>
        </w:rPr>
        <w:t>Extmct, </w:t>
      </w:r>
      <w:r>
        <w:rPr>
          <w:w w:val="90"/>
        </w:rPr>
        <w:t>Citrus Aurantium Dulcis (Orange)</w:t>
      </w:r>
      <w:r>
        <w:rPr/>
        <w:t> </w:t>
      </w:r>
      <w:r>
        <w:rPr>
          <w:w w:val="90"/>
        </w:rPr>
        <w:t>Extract, Pyrus Mdus (Apple) Extract, Camellia Sinensis</w:t>
      </w:r>
    </w:p>
    <w:p>
      <w:pPr>
        <w:pStyle w:val="BodyText"/>
        <w:spacing w:line="290" w:lineRule="auto" w:before="10"/>
        <w:ind w:left="1233" w:right="1473" w:firstLine="1"/>
        <w:rPr>
          <w:sz w:val="31"/>
        </w:rPr>
      </w:pPr>
      <w:r>
        <w:rPr>
          <w:w w:val="90"/>
        </w:rPr>
        <w:t>Leaf Extract, Retinyl Palmitate, Soluble Collagen, PEG-100 Steamte, Ascorbic Acid, Triethanolamine, Diazolidinyl Urea, Methylpamben,</w:t>
      </w:r>
      <w:r>
        <w:rPr>
          <w:spacing w:val="40"/>
        </w:rPr>
        <w:t> </w:t>
      </w:r>
      <w:r>
        <w:rPr>
          <w:w w:val="90"/>
        </w:rPr>
        <w:t>Propylparabœ, </w:t>
      </w:r>
      <w:r>
        <w:rPr>
          <w:spacing w:val="-2"/>
          <w:sz w:val="31"/>
        </w:rPr>
        <w:t>Fragranœ</w:t>
      </w:r>
      <w:r>
        <w:rPr>
          <w:spacing w:val="-18"/>
          <w:sz w:val="31"/>
        </w:rPr>
        <w:t> </w:t>
      </w:r>
      <w:r>
        <w:rPr>
          <w:spacing w:val="-2"/>
          <w:sz w:val="31"/>
        </w:rPr>
        <w:t>(Parfum).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0"/>
        </w:rPr>
      </w:pPr>
      <w:r>
        <w:rPr>
          <w:sz w:val="20"/>
        </w:rPr>
        <w:drawing>
          <wp:anchor distT="0" distB="0" distL="0" distR="0" allowOverlap="1" layoutInCell="1" locked="0" behindDoc="1" simplePos="0" relativeHeight="487771648">
            <wp:simplePos x="0" y="0"/>
            <wp:positionH relativeFrom="page">
              <wp:posOffset>11534775</wp:posOffset>
            </wp:positionH>
            <wp:positionV relativeFrom="paragraph">
              <wp:posOffset>170463</wp:posOffset>
            </wp:positionV>
            <wp:extent cx="542925" cy="619125"/>
            <wp:effectExtent l="0" t="0" r="0" b="0"/>
            <wp:wrapTopAndBottom/>
            <wp:docPr id="644" name="Image 644"/>
            <wp:cNvGraphicFramePr>
              <a:graphicFrameLocks/>
            </wp:cNvGraphicFramePr>
            <a:graphic>
              <a:graphicData uri="http://schemas.openxmlformats.org/drawingml/2006/picture">
                <pic:pic>
                  <pic:nvPicPr>
                    <pic:cNvPr id="644" name="Image 644"/>
                    <pic:cNvPicPr/>
                  </pic:nvPicPr>
                  <pic:blipFill>
                    <a:blip r:embed="rId71" cstate="print"/>
                    <a:stretch>
                      <a:fillRect/>
                    </a:stretch>
                  </pic:blipFill>
                  <pic:spPr>
                    <a:xfrm>
                      <a:off x="0" y="0"/>
                      <a:ext cx="542925" cy="619125"/>
                    </a:xfrm>
                    <a:prstGeom prst="rect">
                      <a:avLst/>
                    </a:prstGeom>
                  </pic:spPr>
                </pic:pic>
              </a:graphicData>
            </a:graphic>
          </wp:anchor>
        </w:drawing>
      </w:r>
    </w:p>
    <w:p>
      <w:pPr>
        <w:spacing w:before="10"/>
        <w:ind w:left="6127"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p>
      <w:pPr>
        <w:spacing w:after="0"/>
        <w:jc w:val="left"/>
        <w:rPr>
          <w:rFonts w:ascii="Times New Roman" w:hAnsi="Times New Roman"/>
          <w:sz w:val="35"/>
        </w:rPr>
        <w:sectPr>
          <w:type w:val="continuous"/>
          <w:pgSz w:w="20850" w:h="27000"/>
          <w:pgMar w:header="0" w:footer="0" w:top="3160" w:bottom="280" w:left="0" w:right="0"/>
          <w:cols w:num="2" w:equalWidth="0">
            <w:col w:w="10843" w:space="663"/>
            <w:col w:w="9344"/>
          </w:cols>
        </w:sectPr>
      </w:pPr>
    </w:p>
    <w:p>
      <w:pPr>
        <w:pStyle w:val="Heading7"/>
        <w:spacing w:line="1224" w:lineRule="exact" w:before="68"/>
        <w:ind w:left="1231"/>
      </w:pPr>
      <w:r>
        <w:rPr>
          <w:w w:val="95"/>
        </w:rPr>
        <w:t>Aloe</w:t>
      </w:r>
      <w:r>
        <w:rPr>
          <w:spacing w:val="-29"/>
          <w:w w:val="95"/>
        </w:rPr>
        <w:t> </w:t>
      </w:r>
      <w:r>
        <w:rPr>
          <w:w w:val="95"/>
        </w:rPr>
        <w:t>Vera</w:t>
      </w:r>
      <w:r>
        <w:rPr>
          <w:spacing w:val="-49"/>
          <w:w w:val="95"/>
        </w:rPr>
        <w:t> </w:t>
      </w:r>
      <w:r>
        <w:rPr>
          <w:spacing w:val="-2"/>
          <w:w w:val="90"/>
        </w:rPr>
        <w:t>Gelly</w:t>
      </w:r>
    </w:p>
    <w:p>
      <w:pPr>
        <w:spacing w:line="548" w:lineRule="exact" w:before="0"/>
        <w:ind w:left="1224" w:right="0" w:firstLine="0"/>
        <w:jc w:val="left"/>
        <w:rPr>
          <w:sz w:val="50"/>
        </w:rPr>
      </w:pPr>
      <w:r>
        <w:rPr>
          <w:spacing w:val="-4"/>
          <w:w w:val="95"/>
          <w:sz w:val="50"/>
        </w:rPr>
        <w:t>#061</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spacing w:before="284"/>
        <w:rPr>
          <w:sz w:val="35"/>
        </w:rPr>
      </w:pPr>
    </w:p>
    <w:p>
      <w:pPr>
        <w:spacing w:before="0"/>
        <w:ind w:left="1224"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16"/>
        </w:numPr>
        <w:tabs>
          <w:tab w:pos="1524" w:val="left" w:leader="none"/>
        </w:tabs>
        <w:spacing w:line="240" w:lineRule="auto" w:before="114" w:after="0"/>
        <w:ind w:left="1524" w:right="0" w:hanging="293"/>
        <w:jc w:val="left"/>
        <w:rPr>
          <w:sz w:val="32"/>
        </w:rPr>
      </w:pPr>
      <w:r>
        <w:rPr>
          <w:w w:val="90"/>
          <w:sz w:val="32"/>
        </w:rPr>
        <w:t>Lubricates</w:t>
      </w:r>
      <w:r>
        <w:rPr>
          <w:spacing w:val="-4"/>
          <w:sz w:val="32"/>
        </w:rPr>
        <w:t> </w:t>
      </w:r>
      <w:r>
        <w:rPr>
          <w:w w:val="90"/>
          <w:sz w:val="32"/>
        </w:rPr>
        <w:t>sensitive</w:t>
      </w:r>
      <w:r>
        <w:rPr>
          <w:spacing w:val="-4"/>
          <w:sz w:val="32"/>
        </w:rPr>
        <w:t> </w:t>
      </w:r>
      <w:r>
        <w:rPr>
          <w:spacing w:val="-2"/>
          <w:w w:val="85"/>
          <w:sz w:val="32"/>
        </w:rPr>
        <w:t>ttssue</w:t>
      </w:r>
    </w:p>
    <w:p>
      <w:pPr>
        <w:spacing w:line="240" w:lineRule="auto" w:before="91"/>
        <w:rPr>
          <w:sz w:val="41"/>
        </w:rPr>
      </w:pPr>
      <w:r>
        <w:rPr/>
        <w:br w:type="column"/>
      </w:r>
      <w:r>
        <w:rPr>
          <w:sz w:val="41"/>
        </w:rPr>
      </w:r>
    </w:p>
    <w:p>
      <w:pPr>
        <w:spacing w:before="1"/>
        <w:ind w:left="1224" w:right="0" w:firstLine="0"/>
        <w:jc w:val="left"/>
        <w:rPr>
          <w:rFonts w:ascii="Arial Narrow"/>
          <w:sz w:val="41"/>
        </w:rPr>
      </w:pPr>
      <w:r>
        <w:rPr>
          <w:rFonts w:ascii="Arial Narrow"/>
          <w:spacing w:val="-2"/>
          <w:sz w:val="41"/>
        </w:rPr>
        <w:t>SKINCARE</w:t>
      </w:r>
    </w:p>
    <w:p>
      <w:pPr>
        <w:spacing w:after="0"/>
        <w:jc w:val="left"/>
        <w:rPr>
          <w:rFonts w:ascii="Arial Narrow"/>
          <w:sz w:val="41"/>
        </w:rPr>
        <w:sectPr>
          <w:footerReference w:type="default" r:id="rId360"/>
          <w:pgSz w:w="20850" w:h="27000"/>
          <w:pgMar w:header="0" w:footer="1130" w:top="620" w:bottom="1320" w:left="0" w:right="0"/>
          <w:cols w:num="3" w:equalWidth="0">
            <w:col w:w="6998" w:space="4518"/>
            <w:col w:w="4905" w:space="54"/>
            <w:col w:w="4375"/>
          </w:cols>
        </w:sectPr>
      </w:pPr>
    </w:p>
    <w:p>
      <w:pPr>
        <w:pStyle w:val="BodyText"/>
        <w:spacing w:before="8"/>
        <w:rPr>
          <w:rFonts w:ascii="Arial Narrow"/>
          <w:sz w:val="15"/>
        </w:rPr>
      </w:pPr>
    </w:p>
    <w:p>
      <w:pPr>
        <w:pStyle w:val="BodyText"/>
        <w:spacing w:after="0"/>
        <w:rPr>
          <w:rFonts w:ascii="Arial Narrow"/>
          <w:sz w:val="15"/>
        </w:rPr>
        <w:sectPr>
          <w:type w:val="continuous"/>
          <w:pgSz w:w="20850" w:h="27000"/>
          <w:pgMar w:header="0" w:footer="1130" w:top="316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220"/>
        <w:rPr>
          <w:rFonts w:ascii="Arial Narrow"/>
          <w:sz w:val="20"/>
        </w:rPr>
      </w:pPr>
    </w:p>
    <w:p>
      <w:pPr>
        <w:pStyle w:val="BodyText"/>
        <w:ind w:left="4635"/>
        <w:rPr>
          <w:rFonts w:ascii="Arial Narrow"/>
          <w:sz w:val="20"/>
        </w:rPr>
      </w:pPr>
      <w:r>
        <w:rPr>
          <w:rFonts w:ascii="Arial Narrow"/>
          <w:sz w:val="20"/>
        </w:rPr>
        <w:drawing>
          <wp:inline distT="0" distB="0" distL="0" distR="0">
            <wp:extent cx="304800" cy="361950"/>
            <wp:effectExtent l="0" t="0" r="0" b="0"/>
            <wp:docPr id="647" name="Image 647"/>
            <wp:cNvGraphicFramePr>
              <a:graphicFrameLocks/>
            </wp:cNvGraphicFramePr>
            <a:graphic>
              <a:graphicData uri="http://schemas.openxmlformats.org/drawingml/2006/picture">
                <pic:pic>
                  <pic:nvPicPr>
                    <pic:cNvPr id="647" name="Image 647"/>
                    <pic:cNvPicPr/>
                  </pic:nvPicPr>
                  <pic:blipFill>
                    <a:blip r:embed="rId361" cstate="print"/>
                    <a:stretch>
                      <a:fillRect/>
                    </a:stretch>
                  </pic:blipFill>
                  <pic:spPr>
                    <a:xfrm>
                      <a:off x="0" y="0"/>
                      <a:ext cx="304800" cy="361950"/>
                    </a:xfrm>
                    <a:prstGeom prst="rect">
                      <a:avLst/>
                    </a:prstGeom>
                  </pic:spPr>
                </pic:pic>
              </a:graphicData>
            </a:graphic>
          </wp:inline>
        </w:drawing>
      </w:r>
      <w:r>
        <w:rPr>
          <w:rFonts w:ascii="Arial Narrow"/>
          <w:sz w:val="20"/>
        </w:rPr>
      </w:r>
    </w:p>
    <w:p>
      <w:pPr>
        <w:spacing w:line="312" w:lineRule="auto" w:before="323"/>
        <w:ind w:left="4376" w:right="5496" w:firstLine="75"/>
        <w:jc w:val="both"/>
        <w:rPr>
          <w:rFonts w:ascii="Cambria"/>
          <w:sz w:val="31"/>
        </w:rPr>
      </w:pPr>
      <w:r>
        <w:rPr>
          <w:rFonts w:ascii="Times New Roman"/>
          <w:color w:val="056E5D"/>
          <w:sz w:val="28"/>
        </w:rPr>
        <w:t>A</w:t>
      </w:r>
      <w:r>
        <w:rPr>
          <w:rFonts w:ascii="Times New Roman"/>
          <w:color w:val="056E5D"/>
          <w:spacing w:val="-18"/>
          <w:sz w:val="28"/>
        </w:rPr>
        <w:t> </w:t>
      </w:r>
      <w:r>
        <w:rPr>
          <w:rFonts w:ascii="Times New Roman"/>
          <w:color w:val="075952"/>
          <w:sz w:val="28"/>
        </w:rPr>
        <w:t>LO</w:t>
      </w:r>
      <w:r>
        <w:rPr>
          <w:rFonts w:ascii="Times New Roman"/>
          <w:color w:val="075952"/>
          <w:spacing w:val="-4"/>
          <w:sz w:val="28"/>
        </w:rPr>
        <w:t> </w:t>
      </w:r>
      <w:r>
        <w:rPr>
          <w:rFonts w:ascii="Times New Roman"/>
          <w:color w:val="0E6056"/>
          <w:sz w:val="28"/>
        </w:rPr>
        <w:t>E </w:t>
      </w:r>
      <w:r>
        <w:rPr>
          <w:rFonts w:ascii="Cambria"/>
          <w:color w:val="0A605B"/>
          <w:spacing w:val="-4"/>
          <w:sz w:val="31"/>
        </w:rPr>
        <w:t>VERA</w:t>
      </w:r>
      <w:r>
        <w:rPr>
          <w:rFonts w:ascii="Cambria"/>
          <w:color w:val="0A605B"/>
          <w:spacing w:val="40"/>
          <w:sz w:val="31"/>
        </w:rPr>
        <w:t> </w:t>
      </w:r>
      <w:r>
        <w:rPr>
          <w:rFonts w:ascii="Cambria"/>
          <w:color w:val="07605D"/>
          <w:sz w:val="31"/>
        </w:rPr>
        <w:t>G</w:t>
      </w:r>
      <w:r>
        <w:rPr>
          <w:rFonts w:ascii="Cambria"/>
          <w:color w:val="07605D"/>
          <w:spacing w:val="-3"/>
          <w:sz w:val="31"/>
        </w:rPr>
        <w:t> </w:t>
      </w:r>
      <w:r>
        <w:rPr>
          <w:rFonts w:ascii="Cambria"/>
          <w:color w:val="13645D"/>
          <w:spacing w:val="-4"/>
          <w:sz w:val="31"/>
        </w:rPr>
        <w:t>ELLY</w:t>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147"/>
        <w:rPr>
          <w:rFonts w:ascii="Cambria"/>
          <w:sz w:val="20"/>
        </w:rPr>
      </w:pPr>
      <w:r>
        <w:rPr>
          <w:rFonts w:ascii="Cambria"/>
          <w:sz w:val="20"/>
        </w:rPr>
        <w:drawing>
          <wp:anchor distT="0" distB="0" distL="0" distR="0" allowOverlap="1" layoutInCell="1" locked="0" behindDoc="1" simplePos="0" relativeHeight="487772160">
            <wp:simplePos x="0" y="0"/>
            <wp:positionH relativeFrom="page">
              <wp:posOffset>2800350</wp:posOffset>
            </wp:positionH>
            <wp:positionV relativeFrom="paragraph">
              <wp:posOffset>257568</wp:posOffset>
            </wp:positionV>
            <wp:extent cx="609600" cy="85725"/>
            <wp:effectExtent l="0" t="0" r="0" b="0"/>
            <wp:wrapTopAndBottom/>
            <wp:docPr id="648" name="Image 648"/>
            <wp:cNvGraphicFramePr>
              <a:graphicFrameLocks/>
            </wp:cNvGraphicFramePr>
            <a:graphic>
              <a:graphicData uri="http://schemas.openxmlformats.org/drawingml/2006/picture">
                <pic:pic>
                  <pic:nvPicPr>
                    <pic:cNvPr id="648" name="Image 648"/>
                    <pic:cNvPicPr/>
                  </pic:nvPicPr>
                  <pic:blipFill>
                    <a:blip r:embed="rId362" cstate="print"/>
                    <a:stretch>
                      <a:fillRect/>
                    </a:stretch>
                  </pic:blipFill>
                  <pic:spPr>
                    <a:xfrm>
                      <a:off x="0" y="0"/>
                      <a:ext cx="609600" cy="85725"/>
                    </a:xfrm>
                    <a:prstGeom prst="rect">
                      <a:avLst/>
                    </a:prstGeom>
                  </pic:spPr>
                </pic:pic>
              </a:graphicData>
            </a:graphic>
          </wp:anchor>
        </w:drawing>
      </w: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88"/>
        <w:rPr>
          <w:rFonts w:ascii="Cambria"/>
          <w:sz w:val="20"/>
        </w:rPr>
      </w:pPr>
      <w:r>
        <w:rPr>
          <w:rFonts w:ascii="Cambria"/>
          <w:sz w:val="20"/>
        </w:rPr>
        <mc:AlternateContent>
          <mc:Choice Requires="wps">
            <w:drawing>
              <wp:anchor distT="0" distB="0" distL="0" distR="0" allowOverlap="1" layoutInCell="1" locked="0" behindDoc="1" simplePos="0" relativeHeight="487772672">
                <wp:simplePos x="0" y="0"/>
                <wp:positionH relativeFrom="page">
                  <wp:posOffset>2533650</wp:posOffset>
                </wp:positionH>
                <wp:positionV relativeFrom="paragraph">
                  <wp:posOffset>220079</wp:posOffset>
                </wp:positionV>
                <wp:extent cx="1104900" cy="266700"/>
                <wp:effectExtent l="0" t="0" r="0" b="0"/>
                <wp:wrapTopAndBottom/>
                <wp:docPr id="649" name="Group 649"/>
                <wp:cNvGraphicFramePr>
                  <a:graphicFrameLocks/>
                </wp:cNvGraphicFramePr>
                <a:graphic>
                  <a:graphicData uri="http://schemas.microsoft.com/office/word/2010/wordprocessingGroup">
                    <wpg:wgp>
                      <wpg:cNvPr id="649" name="Group 649"/>
                      <wpg:cNvGrpSpPr/>
                      <wpg:grpSpPr>
                        <a:xfrm>
                          <a:off x="0" y="0"/>
                          <a:ext cx="1104900" cy="266700"/>
                          <a:chExt cx="1104900" cy="266700"/>
                        </a:xfrm>
                      </wpg:grpSpPr>
                      <pic:pic>
                        <pic:nvPicPr>
                          <pic:cNvPr id="650" name="Image 650"/>
                          <pic:cNvPicPr/>
                        </pic:nvPicPr>
                        <pic:blipFill>
                          <a:blip r:embed="rId363" cstate="print"/>
                          <a:stretch>
                            <a:fillRect/>
                          </a:stretch>
                        </pic:blipFill>
                        <pic:spPr>
                          <a:xfrm>
                            <a:off x="0" y="0"/>
                            <a:ext cx="1104900" cy="266700"/>
                          </a:xfrm>
                          <a:prstGeom prst="rect">
                            <a:avLst/>
                          </a:prstGeom>
                        </pic:spPr>
                      </pic:pic>
                      <pic:pic>
                        <pic:nvPicPr>
                          <pic:cNvPr id="651" name="Image 651"/>
                          <pic:cNvPicPr/>
                        </pic:nvPicPr>
                        <pic:blipFill>
                          <a:blip r:embed="rId364" cstate="print"/>
                          <a:stretch>
                            <a:fillRect/>
                          </a:stretch>
                        </pic:blipFill>
                        <pic:spPr>
                          <a:xfrm>
                            <a:off x="0" y="0"/>
                            <a:ext cx="1104900" cy="266700"/>
                          </a:xfrm>
                          <a:prstGeom prst="rect">
                            <a:avLst/>
                          </a:prstGeom>
                        </pic:spPr>
                      </pic:pic>
                    </wpg:wgp>
                  </a:graphicData>
                </a:graphic>
              </wp:anchor>
            </w:drawing>
          </mc:Choice>
          <mc:Fallback>
            <w:pict>
              <v:group style="position:absolute;margin-left:199.5pt;margin-top:17.329102pt;width:87pt;height:21pt;mso-position-horizontal-relative:page;mso-position-vertical-relative:paragraph;z-index:-15543808;mso-wrap-distance-left:0;mso-wrap-distance-right:0" id="docshapegroup378" coordorigin="3990,347" coordsize="1740,420">
                <v:shape style="position:absolute;left:3990;top:346;width:1740;height:420" type="#_x0000_t75" id="docshape379" stroked="false">
                  <v:imagedata r:id="rId363" o:title=""/>
                </v:shape>
                <v:shape style="position:absolute;left:3990;top:346;width:1740;height:420" type="#_x0000_t75" id="docshape380" stroked="false">
                  <v:imagedata r:id="rId364" o:title=""/>
                </v:shape>
                <w10:wrap type="topAndBottom"/>
              </v:group>
            </w:pict>
          </mc:Fallback>
        </mc:AlternateContent>
      </w:r>
    </w:p>
    <w:p>
      <w:pPr>
        <w:pStyle w:val="BodyText"/>
        <w:rPr>
          <w:rFonts w:ascii="Cambria"/>
          <w:sz w:val="31"/>
        </w:rPr>
      </w:pPr>
    </w:p>
    <w:p>
      <w:pPr>
        <w:pStyle w:val="BodyText"/>
        <w:rPr>
          <w:rFonts w:ascii="Cambria"/>
          <w:sz w:val="31"/>
        </w:rPr>
      </w:pPr>
    </w:p>
    <w:p>
      <w:pPr>
        <w:pStyle w:val="BodyText"/>
        <w:rPr>
          <w:rFonts w:ascii="Cambria"/>
          <w:sz w:val="31"/>
        </w:rPr>
      </w:pPr>
    </w:p>
    <w:p>
      <w:pPr>
        <w:pStyle w:val="BodyText"/>
        <w:rPr>
          <w:rFonts w:ascii="Cambria"/>
          <w:sz w:val="31"/>
        </w:rPr>
      </w:pPr>
    </w:p>
    <w:p>
      <w:pPr>
        <w:pStyle w:val="BodyText"/>
        <w:rPr>
          <w:rFonts w:ascii="Cambria"/>
          <w:sz w:val="31"/>
        </w:rPr>
      </w:pPr>
    </w:p>
    <w:p>
      <w:pPr>
        <w:pStyle w:val="BodyText"/>
        <w:spacing w:before="337"/>
        <w:rPr>
          <w:rFonts w:ascii="Cambria"/>
          <w:sz w:val="31"/>
        </w:rPr>
      </w:pPr>
    </w:p>
    <w:p>
      <w:pPr>
        <w:spacing w:before="0"/>
        <w:ind w:left="1230" w:right="0" w:firstLine="0"/>
        <w:jc w:val="left"/>
        <w:rPr>
          <w:sz w:val="49"/>
        </w:rPr>
      </w:pPr>
      <w:r>
        <w:rPr>
          <w:sz w:val="49"/>
        </w:rPr>
        <w:t>Aloe</w:t>
      </w:r>
      <w:r>
        <w:rPr>
          <w:spacing w:val="-14"/>
          <w:sz w:val="49"/>
        </w:rPr>
        <w:t> </w:t>
      </w:r>
      <w:r>
        <w:rPr>
          <w:sz w:val="49"/>
        </w:rPr>
        <w:t>Vera</w:t>
      </w:r>
      <w:r>
        <w:rPr>
          <w:spacing w:val="-13"/>
          <w:sz w:val="49"/>
        </w:rPr>
        <w:t> </w:t>
      </w:r>
      <w:r>
        <w:rPr>
          <w:spacing w:val="-2"/>
          <w:sz w:val="49"/>
        </w:rPr>
        <w:t>Gelly</w:t>
      </w:r>
    </w:p>
    <w:p>
      <w:pPr>
        <w:pStyle w:val="BodyText"/>
        <w:spacing w:before="91"/>
        <w:ind w:left="1222"/>
      </w:pPr>
      <w:r>
        <w:rPr/>
        <w:t>The</w:t>
      </w:r>
      <w:r>
        <w:rPr>
          <w:spacing w:val="-23"/>
        </w:rPr>
        <w:t> </w:t>
      </w:r>
      <w:r>
        <w:rPr/>
        <w:t>very</w:t>
      </w:r>
      <w:r>
        <w:rPr>
          <w:spacing w:val="-20"/>
        </w:rPr>
        <w:t> </w:t>
      </w:r>
      <w:r>
        <w:rPr/>
        <w:t>best</w:t>
      </w:r>
      <w:r>
        <w:rPr>
          <w:spacing w:val="1"/>
        </w:rPr>
        <w:t> </w:t>
      </w:r>
      <w:r>
        <w:rPr/>
        <w:t>from</w:t>
      </w:r>
      <w:r>
        <w:rPr>
          <w:spacing w:val="-13"/>
        </w:rPr>
        <w:t> </w:t>
      </w:r>
      <w:r>
        <w:rPr/>
        <w:t>our</w:t>
      </w:r>
      <w:r>
        <w:rPr>
          <w:spacing w:val="-11"/>
        </w:rPr>
        <w:t> </w:t>
      </w:r>
      <w:r>
        <w:rPr/>
        <w:t>fields</w:t>
      </w:r>
      <w:r>
        <w:rPr>
          <w:spacing w:val="-14"/>
        </w:rPr>
        <w:t> </w:t>
      </w:r>
      <w:r>
        <w:rPr/>
        <w:t>to</w:t>
      </w:r>
      <w:r>
        <w:rPr>
          <w:spacing w:val="-1"/>
        </w:rPr>
        <w:t> </w:t>
      </w:r>
      <w:r>
        <w:rPr>
          <w:spacing w:val="-4"/>
        </w:rPr>
        <w:t>you.</w:t>
      </w:r>
    </w:p>
    <w:p>
      <w:pPr>
        <w:pStyle w:val="BodyText"/>
        <w:spacing w:before="44"/>
      </w:pPr>
    </w:p>
    <w:p>
      <w:pPr>
        <w:pStyle w:val="BodyText"/>
        <w:spacing w:line="309" w:lineRule="auto"/>
        <w:ind w:left="1233" w:hanging="3"/>
      </w:pPr>
      <w:r>
        <w:rPr/>
        <w:t>Aloe</w:t>
      </w:r>
      <w:r>
        <w:rPr>
          <w:spacing w:val="-14"/>
        </w:rPr>
        <w:t> </w:t>
      </w:r>
      <w:r>
        <w:rPr/>
        <w:t>vera</w:t>
      </w:r>
      <w:r>
        <w:rPr>
          <w:spacing w:val="-16"/>
        </w:rPr>
        <w:t> </w:t>
      </w:r>
      <w:r>
        <w:rPr/>
        <w:t>is a</w:t>
      </w:r>
      <w:r>
        <w:rPr>
          <w:spacing w:val="-21"/>
        </w:rPr>
        <w:t> </w:t>
      </w:r>
      <w:r>
        <w:rPr/>
        <w:t>powerful</w:t>
      </w:r>
      <w:r>
        <w:rPr>
          <w:spacing w:val="-2"/>
        </w:rPr>
        <w:t> </w:t>
      </w:r>
      <w:r>
        <w:rPr/>
        <w:t>plant that has</w:t>
      </w:r>
      <w:r>
        <w:rPr>
          <w:spacing w:val="-13"/>
        </w:rPr>
        <w:t> </w:t>
      </w:r>
      <w:r>
        <w:rPr/>
        <w:t>been revered for centuries</w:t>
      </w:r>
      <w:r>
        <w:rPr>
          <w:spacing w:val="-7"/>
        </w:rPr>
        <w:t> </w:t>
      </w:r>
      <w:r>
        <w:rPr/>
        <w:t>to aid</w:t>
      </w:r>
      <w:r>
        <w:rPr>
          <w:spacing w:val="-5"/>
        </w:rPr>
        <w:t> </w:t>
      </w:r>
      <w:r>
        <w:rPr/>
        <w:t>in</w:t>
      </w:r>
      <w:r>
        <w:rPr>
          <w:spacing w:val="-16"/>
        </w:rPr>
        <w:t> </w:t>
      </w:r>
      <w:r>
        <w:rPr/>
        <w:t>the</w:t>
      </w:r>
      <w:r>
        <w:rPr>
          <w:spacing w:val="-13"/>
        </w:rPr>
        <w:t> </w:t>
      </w:r>
      <w:r>
        <w:rPr/>
        <w:t>soothing of</w:t>
      </w:r>
      <w:r>
        <w:rPr>
          <w:spacing w:val="-5"/>
        </w:rPr>
        <w:t> </w:t>
      </w:r>
      <w:r>
        <w:rPr/>
        <w:t>minor</w:t>
      </w:r>
      <w:r>
        <w:rPr>
          <w:spacing w:val="-6"/>
        </w:rPr>
        <w:t> </w:t>
      </w:r>
      <w:r>
        <w:rPr/>
        <w:t>skin</w:t>
      </w:r>
      <w:r>
        <w:rPr>
          <w:spacing w:val="-14"/>
        </w:rPr>
        <w:t> </w:t>
      </w:r>
      <w:r>
        <w:rPr/>
        <w:t>irritations. Many</w:t>
      </w:r>
      <w:r>
        <w:rPr>
          <w:spacing w:val="-5"/>
        </w:rPr>
        <w:t> </w:t>
      </w:r>
      <w:r>
        <w:rPr/>
        <w:t>households</w:t>
      </w:r>
      <w:r>
        <w:rPr>
          <w:spacing w:val="14"/>
        </w:rPr>
        <w:t> </w:t>
      </w:r>
      <w:r>
        <w:rPr/>
        <w:t>kept aloe</w:t>
      </w:r>
      <w:r>
        <w:rPr>
          <w:spacing w:val="-23"/>
        </w:rPr>
        <w:t> </w:t>
      </w:r>
      <w:r>
        <w:rPr/>
        <w:t>vera</w:t>
      </w:r>
      <w:r>
        <w:rPr>
          <w:spacing w:val="-14"/>
        </w:rPr>
        <w:t> </w:t>
      </w:r>
      <w:r>
        <w:rPr/>
        <w:t>nearby</w:t>
      </w:r>
      <w:r>
        <w:rPr>
          <w:spacing w:val="-22"/>
        </w:rPr>
        <w:t> </w:t>
      </w:r>
      <w:r>
        <w:rPr/>
        <w:t>to</w:t>
      </w:r>
      <w:r>
        <w:rPr>
          <w:spacing w:val="-22"/>
        </w:rPr>
        <w:t> </w:t>
      </w:r>
      <w:r>
        <w:rPr/>
        <w:t>serve</w:t>
      </w:r>
      <w:r>
        <w:rPr>
          <w:spacing w:val="-18"/>
        </w:rPr>
        <w:t> </w:t>
      </w:r>
      <w:r>
        <w:rPr/>
        <w:t>as</w:t>
      </w:r>
      <w:r>
        <w:rPr>
          <w:spacing w:val="-11"/>
        </w:rPr>
        <w:t> </w:t>
      </w:r>
      <w:r>
        <w:rPr/>
        <w:t>a</w:t>
      </w:r>
      <w:r>
        <w:rPr>
          <w:spacing w:val="-22"/>
        </w:rPr>
        <w:t> </w:t>
      </w:r>
      <w:r>
        <w:rPr/>
        <w:t>“burn</w:t>
      </w:r>
      <w:r>
        <w:rPr>
          <w:spacing w:val="-20"/>
        </w:rPr>
        <w:t> </w:t>
      </w:r>
      <w:r>
        <w:rPr/>
        <w:t>plant”</w:t>
      </w:r>
      <w:r>
        <w:rPr>
          <w:spacing w:val="-14"/>
        </w:rPr>
        <w:t> </w:t>
      </w:r>
      <w:r>
        <w:rPr/>
        <w:t>because</w:t>
      </w:r>
      <w:r>
        <w:rPr>
          <w:spacing w:val="-17"/>
        </w:rPr>
        <w:t> </w:t>
      </w:r>
      <w:r>
        <w:rPr/>
        <w:t>the</w:t>
      </w:r>
      <w:r>
        <w:rPr>
          <w:spacing w:val="-22"/>
        </w:rPr>
        <w:t> </w:t>
      </w:r>
      <w:r>
        <w:rPr/>
        <w:t>inner</w:t>
      </w:r>
      <w:r>
        <w:rPr>
          <w:spacing w:val="-12"/>
        </w:rPr>
        <w:t> </w:t>
      </w:r>
      <w:r>
        <w:rPr/>
        <w:t>leaf</w:t>
      </w:r>
      <w:r>
        <w:rPr>
          <w:spacing w:val="-13"/>
        </w:rPr>
        <w:t> </w:t>
      </w:r>
      <w:r>
        <w:rPr/>
        <w:t>gel is</w:t>
      </w:r>
      <w:r>
        <w:rPr>
          <w:spacing w:val="-8"/>
        </w:rPr>
        <w:t> </w:t>
      </w:r>
      <w:r>
        <w:rPr/>
        <w:t>soothing on</w:t>
      </w:r>
      <w:r>
        <w:rPr>
          <w:spacing w:val="-11"/>
        </w:rPr>
        <w:t> </w:t>
      </w:r>
      <w:r>
        <w:rPr/>
        <w:t>minor burns, including sunburns.</w:t>
      </w:r>
    </w:p>
    <w:p>
      <w:pPr>
        <w:spacing w:line="302" w:lineRule="auto" w:before="312"/>
        <w:ind w:left="1224" w:right="0" w:firstLine="8"/>
        <w:jc w:val="left"/>
        <w:rPr>
          <w:sz w:val="33"/>
        </w:rPr>
      </w:pPr>
      <w:r>
        <w:rPr>
          <w:w w:val="90"/>
          <w:sz w:val="33"/>
        </w:rPr>
        <w:t>Forever's</w:t>
      </w:r>
      <w:r>
        <w:rPr>
          <w:sz w:val="33"/>
        </w:rPr>
        <w:t> </w:t>
      </w:r>
      <w:r>
        <w:rPr>
          <w:w w:val="90"/>
          <w:sz w:val="33"/>
        </w:rPr>
        <w:t>Aloe Vera Gelly is a</w:t>
      </w:r>
      <w:r>
        <w:rPr>
          <w:spacing w:val="-8"/>
          <w:w w:val="90"/>
          <w:sz w:val="33"/>
        </w:rPr>
        <w:t> </w:t>
      </w:r>
      <w:r>
        <w:rPr>
          <w:w w:val="90"/>
          <w:sz w:val="33"/>
        </w:rPr>
        <w:t>back—to—basics</w:t>
      </w:r>
      <w:r>
        <w:rPr>
          <w:spacing w:val="-12"/>
          <w:w w:val="90"/>
          <w:sz w:val="33"/>
        </w:rPr>
        <w:t> </w:t>
      </w:r>
      <w:r>
        <w:rPr>
          <w:w w:val="90"/>
          <w:sz w:val="33"/>
        </w:rPr>
        <w:t>formula that embraces </w:t>
      </w:r>
      <w:r>
        <w:rPr>
          <w:spacing w:val="-2"/>
          <w:sz w:val="33"/>
        </w:rPr>
        <w:t>the</w:t>
      </w:r>
      <w:r>
        <w:rPr>
          <w:spacing w:val="-21"/>
          <w:sz w:val="33"/>
        </w:rPr>
        <w:t> </w:t>
      </w:r>
      <w:r>
        <w:rPr>
          <w:spacing w:val="-2"/>
          <w:sz w:val="33"/>
        </w:rPr>
        <w:t>power</w:t>
      </w:r>
      <w:r>
        <w:rPr>
          <w:spacing w:val="-5"/>
          <w:sz w:val="33"/>
        </w:rPr>
        <w:t> </w:t>
      </w:r>
      <w:r>
        <w:rPr>
          <w:spacing w:val="-2"/>
          <w:sz w:val="33"/>
        </w:rPr>
        <w:t>of</w:t>
      </w:r>
      <w:r>
        <w:rPr>
          <w:spacing w:val="-20"/>
          <w:sz w:val="33"/>
        </w:rPr>
        <w:t> </w:t>
      </w:r>
      <w:r>
        <w:rPr>
          <w:spacing w:val="-2"/>
          <w:sz w:val="33"/>
        </w:rPr>
        <w:t>aloe</w:t>
      </w:r>
      <w:r>
        <w:rPr>
          <w:spacing w:val="-17"/>
          <w:sz w:val="33"/>
        </w:rPr>
        <w:t> </w:t>
      </w:r>
      <w:r>
        <w:rPr>
          <w:spacing w:val="-2"/>
          <w:sz w:val="33"/>
        </w:rPr>
        <w:t>in</w:t>
      </w:r>
      <w:r>
        <w:rPr>
          <w:spacing w:val="-21"/>
          <w:sz w:val="33"/>
        </w:rPr>
        <w:t> </w:t>
      </w:r>
      <w:r>
        <w:rPr>
          <w:spacing w:val="-2"/>
          <w:sz w:val="33"/>
        </w:rPr>
        <w:t>its</w:t>
      </w:r>
      <w:r>
        <w:rPr>
          <w:spacing w:val="-21"/>
          <w:sz w:val="33"/>
        </w:rPr>
        <w:t> </w:t>
      </w:r>
      <w:r>
        <w:rPr>
          <w:spacing w:val="-2"/>
          <w:sz w:val="33"/>
        </w:rPr>
        <w:t>purest</w:t>
      </w:r>
      <w:r>
        <w:rPr>
          <w:spacing w:val="-1"/>
          <w:sz w:val="33"/>
        </w:rPr>
        <w:t> </w:t>
      </w:r>
      <w:r>
        <w:rPr>
          <w:spacing w:val="-2"/>
          <w:sz w:val="33"/>
        </w:rPr>
        <w:t>form.</w:t>
      </w:r>
      <w:r>
        <w:rPr>
          <w:spacing w:val="-14"/>
          <w:sz w:val="33"/>
        </w:rPr>
        <w:t> </w:t>
      </w:r>
      <w:r>
        <w:rPr>
          <w:spacing w:val="-2"/>
          <w:sz w:val="33"/>
        </w:rPr>
        <w:t>The</w:t>
      </w:r>
      <w:r>
        <w:rPr>
          <w:spacing w:val="-11"/>
          <w:sz w:val="33"/>
        </w:rPr>
        <w:t> </w:t>
      </w:r>
      <w:r>
        <w:rPr>
          <w:spacing w:val="-2"/>
          <w:sz w:val="33"/>
        </w:rPr>
        <w:t>quality</w:t>
      </w:r>
      <w:r>
        <w:rPr>
          <w:spacing w:val="-20"/>
          <w:sz w:val="33"/>
        </w:rPr>
        <w:t> </w:t>
      </w:r>
      <w:r>
        <w:rPr>
          <w:spacing w:val="-2"/>
          <w:sz w:val="33"/>
        </w:rPr>
        <w:t>of</w:t>
      </w:r>
      <w:r>
        <w:rPr>
          <w:spacing w:val="-8"/>
          <w:sz w:val="33"/>
        </w:rPr>
        <w:t> </w:t>
      </w:r>
      <w:r>
        <w:rPr>
          <w:spacing w:val="-2"/>
          <w:sz w:val="33"/>
        </w:rPr>
        <w:t>aloe</w:t>
      </w:r>
      <w:r>
        <w:rPr>
          <w:spacing w:val="-12"/>
          <w:sz w:val="33"/>
        </w:rPr>
        <w:t> </w:t>
      </w:r>
      <w:r>
        <w:rPr>
          <w:spacing w:val="-2"/>
          <w:sz w:val="33"/>
        </w:rPr>
        <w:t>vera</w:t>
      </w:r>
      <w:r>
        <w:rPr>
          <w:spacing w:val="-21"/>
          <w:sz w:val="33"/>
        </w:rPr>
        <w:t> </w:t>
      </w:r>
      <w:r>
        <w:rPr>
          <w:spacing w:val="-2"/>
          <w:sz w:val="33"/>
        </w:rPr>
        <w:t>used </w:t>
      </w:r>
      <w:r>
        <w:rPr>
          <w:spacing w:val="-4"/>
          <w:sz w:val="33"/>
        </w:rPr>
        <w:t>makes</w:t>
      </w:r>
      <w:r>
        <w:rPr>
          <w:spacing w:val="-18"/>
          <w:sz w:val="33"/>
        </w:rPr>
        <w:t> </w:t>
      </w:r>
      <w:r>
        <w:rPr>
          <w:spacing w:val="-4"/>
          <w:sz w:val="33"/>
        </w:rPr>
        <w:t>all</w:t>
      </w:r>
      <w:r>
        <w:rPr>
          <w:spacing w:val="-14"/>
          <w:sz w:val="33"/>
        </w:rPr>
        <w:t> </w:t>
      </w:r>
      <w:r>
        <w:rPr>
          <w:spacing w:val="-4"/>
          <w:sz w:val="33"/>
        </w:rPr>
        <w:t>the</w:t>
      </w:r>
      <w:r>
        <w:rPr>
          <w:spacing w:val="-19"/>
          <w:sz w:val="33"/>
        </w:rPr>
        <w:t> </w:t>
      </w:r>
      <w:r>
        <w:rPr>
          <w:spacing w:val="-4"/>
          <w:sz w:val="33"/>
        </w:rPr>
        <w:t>difference</w:t>
      </w:r>
      <w:r>
        <w:rPr>
          <w:spacing w:val="-13"/>
          <w:sz w:val="33"/>
        </w:rPr>
        <w:t> </w:t>
      </w:r>
      <w:r>
        <w:rPr>
          <w:spacing w:val="-4"/>
          <w:sz w:val="33"/>
        </w:rPr>
        <w:t>and</w:t>
      </w:r>
      <w:r>
        <w:rPr>
          <w:spacing w:val="-19"/>
          <w:sz w:val="33"/>
        </w:rPr>
        <w:t> </w:t>
      </w:r>
      <w:r>
        <w:rPr>
          <w:spacing w:val="-4"/>
          <w:sz w:val="33"/>
        </w:rPr>
        <w:t>our</w:t>
      </w:r>
      <w:r>
        <w:rPr>
          <w:spacing w:val="-19"/>
          <w:sz w:val="33"/>
        </w:rPr>
        <w:t> </w:t>
      </w:r>
      <w:r>
        <w:rPr>
          <w:spacing w:val="-4"/>
          <w:sz w:val="33"/>
        </w:rPr>
        <w:t>aloe</w:t>
      </w:r>
      <w:r>
        <w:rPr>
          <w:spacing w:val="-19"/>
          <w:sz w:val="33"/>
        </w:rPr>
        <w:t> </w:t>
      </w:r>
      <w:r>
        <w:rPr>
          <w:spacing w:val="-4"/>
          <w:sz w:val="33"/>
        </w:rPr>
        <w:t>is</w:t>
      </w:r>
      <w:r>
        <w:rPr>
          <w:spacing w:val="-19"/>
          <w:sz w:val="33"/>
        </w:rPr>
        <w:t> </w:t>
      </w:r>
      <w:r>
        <w:rPr>
          <w:spacing w:val="-4"/>
          <w:sz w:val="33"/>
        </w:rPr>
        <w:t>the</w:t>
      </w:r>
      <w:r>
        <w:rPr>
          <w:spacing w:val="-18"/>
          <w:sz w:val="33"/>
        </w:rPr>
        <w:t> </w:t>
      </w:r>
      <w:r>
        <w:rPr>
          <w:spacing w:val="-4"/>
          <w:sz w:val="33"/>
        </w:rPr>
        <w:t>first</w:t>
      </w:r>
      <w:r>
        <w:rPr>
          <w:spacing w:val="-15"/>
          <w:sz w:val="33"/>
        </w:rPr>
        <w:t> </w:t>
      </w:r>
      <w:r>
        <w:rPr>
          <w:spacing w:val="-4"/>
          <w:sz w:val="33"/>
        </w:rPr>
        <w:t>of</w:t>
      </w:r>
      <w:r>
        <w:rPr>
          <w:spacing w:val="-18"/>
          <w:sz w:val="33"/>
        </w:rPr>
        <w:t> </w:t>
      </w:r>
      <w:r>
        <w:rPr>
          <w:spacing w:val="-4"/>
          <w:sz w:val="33"/>
        </w:rPr>
        <w:t>its</w:t>
      </w:r>
      <w:r>
        <w:rPr>
          <w:spacing w:val="-19"/>
          <w:sz w:val="33"/>
        </w:rPr>
        <w:t> </w:t>
      </w:r>
      <w:r>
        <w:rPr>
          <w:spacing w:val="-4"/>
          <w:sz w:val="33"/>
        </w:rPr>
        <w:t>kind</w:t>
      </w:r>
      <w:r>
        <w:rPr>
          <w:spacing w:val="-19"/>
          <w:sz w:val="33"/>
        </w:rPr>
        <w:t> </w:t>
      </w:r>
      <w:r>
        <w:rPr>
          <w:spacing w:val="-4"/>
          <w:sz w:val="33"/>
        </w:rPr>
        <w:t>to</w:t>
      </w:r>
      <w:r>
        <w:rPr>
          <w:spacing w:val="-19"/>
          <w:sz w:val="33"/>
        </w:rPr>
        <w:t> </w:t>
      </w:r>
      <w:r>
        <w:rPr>
          <w:spacing w:val="-4"/>
          <w:sz w:val="33"/>
        </w:rPr>
        <w:t>receive </w:t>
      </w:r>
      <w:r>
        <w:rPr>
          <w:spacing w:val="-6"/>
          <w:sz w:val="33"/>
        </w:rPr>
        <w:t>the</w:t>
      </w:r>
      <w:r>
        <w:rPr>
          <w:spacing w:val="-17"/>
          <w:sz w:val="33"/>
        </w:rPr>
        <w:t> </w:t>
      </w:r>
      <w:r>
        <w:rPr>
          <w:spacing w:val="-6"/>
          <w:sz w:val="33"/>
        </w:rPr>
        <w:t>International</w:t>
      </w:r>
      <w:r>
        <w:rPr>
          <w:spacing w:val="-7"/>
          <w:sz w:val="33"/>
        </w:rPr>
        <w:t> </w:t>
      </w:r>
      <w:r>
        <w:rPr>
          <w:spacing w:val="-6"/>
          <w:sz w:val="33"/>
        </w:rPr>
        <w:t>Aloe</w:t>
      </w:r>
      <w:r>
        <w:rPr>
          <w:spacing w:val="-17"/>
          <w:sz w:val="33"/>
        </w:rPr>
        <w:t> </w:t>
      </w:r>
      <w:r>
        <w:rPr>
          <w:spacing w:val="-6"/>
          <w:sz w:val="33"/>
        </w:rPr>
        <w:t>Science</w:t>
      </w:r>
      <w:r>
        <w:rPr>
          <w:spacing w:val="-15"/>
          <w:sz w:val="33"/>
        </w:rPr>
        <w:t> </w:t>
      </w:r>
      <w:r>
        <w:rPr>
          <w:spacing w:val="-6"/>
          <w:sz w:val="33"/>
        </w:rPr>
        <w:t>Council</w:t>
      </w:r>
      <w:r>
        <w:rPr>
          <w:spacing w:val="-17"/>
          <w:sz w:val="33"/>
        </w:rPr>
        <w:t> </w:t>
      </w:r>
      <w:r>
        <w:rPr>
          <w:spacing w:val="-6"/>
          <w:sz w:val="33"/>
        </w:rPr>
        <w:t>(IASC)</w:t>
      </w:r>
      <w:r>
        <w:rPr>
          <w:spacing w:val="-12"/>
          <w:sz w:val="33"/>
        </w:rPr>
        <w:t> </w:t>
      </w:r>
      <w:r>
        <w:rPr>
          <w:spacing w:val="-6"/>
          <w:sz w:val="33"/>
        </w:rPr>
        <w:t>certification</w:t>
      </w:r>
      <w:r>
        <w:rPr>
          <w:spacing w:val="-8"/>
          <w:sz w:val="33"/>
        </w:rPr>
        <w:t> </w:t>
      </w:r>
      <w:r>
        <w:rPr>
          <w:spacing w:val="-6"/>
          <w:sz w:val="33"/>
        </w:rPr>
        <w:t>for</w:t>
      </w:r>
      <w:r>
        <w:rPr>
          <w:spacing w:val="-16"/>
          <w:sz w:val="33"/>
        </w:rPr>
        <w:t> </w:t>
      </w:r>
      <w:r>
        <w:rPr>
          <w:spacing w:val="-6"/>
          <w:sz w:val="33"/>
        </w:rPr>
        <w:t>purity </w:t>
      </w:r>
      <w:r>
        <w:rPr>
          <w:sz w:val="33"/>
        </w:rPr>
        <w:t>and potency.</w:t>
      </w:r>
    </w:p>
    <w:p>
      <w:pPr>
        <w:pStyle w:val="BodyText"/>
        <w:spacing w:line="312" w:lineRule="auto" w:before="304"/>
        <w:ind w:left="1232" w:hanging="3"/>
      </w:pPr>
      <w:r>
        <w:rPr/>
        <w:t>It takes a</w:t>
      </w:r>
      <w:r>
        <w:rPr>
          <w:spacing w:val="-17"/>
        </w:rPr>
        <w:t> </w:t>
      </w:r>
      <w:r>
        <w:rPr/>
        <w:t>lot of effort to</w:t>
      </w:r>
      <w:r>
        <w:rPr>
          <w:spacing w:val="-7"/>
        </w:rPr>
        <w:t> </w:t>
      </w:r>
      <w:r>
        <w:rPr/>
        <w:t>earn</w:t>
      </w:r>
      <w:r>
        <w:rPr>
          <w:spacing w:val="-5"/>
        </w:rPr>
        <w:t> </w:t>
      </w:r>
      <w:r>
        <w:rPr/>
        <w:t>such a</w:t>
      </w:r>
      <w:r>
        <w:rPr>
          <w:spacing w:val="-18"/>
        </w:rPr>
        <w:t> </w:t>
      </w:r>
      <w:r>
        <w:rPr/>
        <w:t>prestigious</w:t>
      </w:r>
      <w:r>
        <w:rPr>
          <w:spacing w:val="27"/>
        </w:rPr>
        <w:t> </w:t>
      </w:r>
      <w:r>
        <w:rPr/>
        <w:t>designation</w:t>
      </w:r>
      <w:r>
        <w:rPr>
          <w:spacing w:val="24"/>
        </w:rPr>
        <w:t> </w:t>
      </w:r>
      <w:r>
        <w:rPr/>
        <w:t>and we're</w:t>
      </w:r>
      <w:r>
        <w:rPr>
          <w:spacing w:val="-1"/>
        </w:rPr>
        <w:t> </w:t>
      </w:r>
      <w:r>
        <w:rPr/>
        <w:t>incredibly</w:t>
      </w:r>
      <w:r>
        <w:rPr>
          <w:spacing w:val="15"/>
        </w:rPr>
        <w:t> </w:t>
      </w:r>
      <w:r>
        <w:rPr/>
        <w:t>proud</w:t>
      </w:r>
      <w:r>
        <w:rPr>
          <w:spacing w:val="-2"/>
        </w:rPr>
        <w:t> </w:t>
      </w:r>
      <w:r>
        <w:rPr/>
        <w:t>of</w:t>
      </w:r>
      <w:r>
        <w:rPr>
          <w:spacing w:val="-1"/>
        </w:rPr>
        <w:t> </w:t>
      </w:r>
      <w:r>
        <w:rPr/>
        <w:t>the</w:t>
      </w:r>
      <w:r>
        <w:rPr>
          <w:spacing w:val="-15"/>
        </w:rPr>
        <w:t> </w:t>
      </w:r>
      <w:r>
        <w:rPr/>
        <w:t>work</w:t>
      </w:r>
      <w:r>
        <w:rPr>
          <w:spacing w:val="-1"/>
        </w:rPr>
        <w:t> </w:t>
      </w:r>
      <w:r>
        <w:rPr/>
        <w:t>we do</w:t>
      </w:r>
      <w:r>
        <w:rPr>
          <w:spacing w:val="-18"/>
        </w:rPr>
        <w:t> </w:t>
      </w:r>
      <w:r>
        <w:rPr/>
        <w:t>to</w:t>
      </w:r>
      <w:r>
        <w:rPr>
          <w:spacing w:val="-21"/>
        </w:rPr>
        <w:t> </w:t>
      </w:r>
      <w:r>
        <w:rPr/>
        <w:t>bring</w:t>
      </w:r>
      <w:r>
        <w:rPr>
          <w:spacing w:val="-10"/>
        </w:rPr>
        <w:t> </w:t>
      </w:r>
      <w:r>
        <w:rPr/>
        <w:t>you</w:t>
      </w:r>
      <w:r>
        <w:rPr>
          <w:spacing w:val="-11"/>
        </w:rPr>
        <w:t> </w:t>
      </w:r>
      <w:r>
        <w:rPr/>
        <w:t>the</w:t>
      </w:r>
      <w:r>
        <w:rPr>
          <w:spacing w:val="-6"/>
        </w:rPr>
        <w:t> </w:t>
      </w:r>
      <w:r>
        <w:rPr/>
        <w:t>very</w:t>
      </w:r>
      <w:r>
        <w:rPr>
          <w:spacing w:val="-8"/>
        </w:rPr>
        <w:t> </w:t>
      </w:r>
      <w:r>
        <w:rPr/>
        <w:t>best aloe</w:t>
      </w:r>
      <w:r>
        <w:rPr>
          <w:spacing w:val="-20"/>
        </w:rPr>
        <w:t> </w:t>
      </w:r>
      <w:r>
        <w:rPr/>
        <w:t>products, and</w:t>
      </w:r>
      <w:r>
        <w:rPr>
          <w:spacing w:val="-11"/>
        </w:rPr>
        <w:t> </w:t>
      </w:r>
      <w:r>
        <w:rPr/>
        <w:t>Aloe</w:t>
      </w:r>
      <w:r>
        <w:rPr>
          <w:spacing w:val="-17"/>
        </w:rPr>
        <w:t> </w:t>
      </w:r>
      <w:r>
        <w:rPr/>
        <w:t>Vera</w:t>
      </w:r>
      <w:r>
        <w:rPr>
          <w:spacing w:val="-15"/>
        </w:rPr>
        <w:t> </w:t>
      </w:r>
      <w:r>
        <w:rPr/>
        <w:t>Gelly</w:t>
      </w:r>
      <w:r>
        <w:rPr>
          <w:spacing w:val="-9"/>
        </w:rPr>
        <w:t> </w:t>
      </w:r>
      <w:r>
        <w:rPr/>
        <w:t>is</w:t>
      </w:r>
      <w:r>
        <w:rPr>
          <w:spacing w:val="-12"/>
        </w:rPr>
        <w:t> </w:t>
      </w:r>
      <w:r>
        <w:rPr/>
        <w:t>no</w:t>
      </w:r>
      <w:r>
        <w:rPr>
          <w:spacing w:val="-17"/>
        </w:rPr>
        <w:t> </w:t>
      </w:r>
      <w:r>
        <w:rPr/>
        <w:t>exception. Every</w:t>
      </w:r>
      <w:r>
        <w:rPr>
          <w:spacing w:val="-7"/>
        </w:rPr>
        <w:t> </w:t>
      </w:r>
      <w:r>
        <w:rPr/>
        <w:t>leaf</w:t>
      </w:r>
      <w:r>
        <w:rPr>
          <w:spacing w:val="-14"/>
        </w:rPr>
        <w:t> </w:t>
      </w:r>
      <w:r>
        <w:rPr/>
        <w:t>is hand</w:t>
      </w:r>
      <w:r>
        <w:rPr>
          <w:spacing w:val="-12"/>
        </w:rPr>
        <w:t> </w:t>
      </w:r>
      <w:r>
        <w:rPr/>
        <w:t>harvested</w:t>
      </w:r>
      <w:r>
        <w:rPr>
          <w:spacing w:val="-3"/>
        </w:rPr>
        <w:t> </w:t>
      </w:r>
      <w:r>
        <w:rPr/>
        <w:t>and</w:t>
      </w:r>
      <w:r>
        <w:rPr>
          <w:spacing w:val="-10"/>
        </w:rPr>
        <w:t> </w:t>
      </w:r>
      <w:r>
        <w:rPr/>
        <w:t>filleted</w:t>
      </w:r>
      <w:r>
        <w:rPr>
          <w:spacing w:val="-8"/>
        </w:rPr>
        <w:t> </w:t>
      </w:r>
      <w:r>
        <w:rPr/>
        <w:t>by</w:t>
      </w:r>
      <w:r>
        <w:rPr>
          <w:spacing w:val="-10"/>
        </w:rPr>
        <w:t> </w:t>
      </w:r>
      <w:r>
        <w:rPr/>
        <w:t>hand</w:t>
      </w:r>
      <w:r>
        <w:rPr>
          <w:spacing w:val="-10"/>
        </w:rPr>
        <w:t> </w:t>
      </w:r>
      <w:r>
        <w:rPr/>
        <w:t>to</w:t>
      </w:r>
      <w:r>
        <w:rPr>
          <w:spacing w:val="-9"/>
        </w:rPr>
        <w:t> </w:t>
      </w:r>
      <w:r>
        <w:rPr/>
        <w:t>preserve the</w:t>
      </w:r>
      <w:r>
        <w:rPr>
          <w:spacing w:val="-19"/>
        </w:rPr>
        <w:t> </w:t>
      </w:r>
      <w:r>
        <w:rPr/>
        <w:t>precious gel contained within every plant.</w:t>
      </w:r>
    </w:p>
    <w:p>
      <w:pPr>
        <w:pStyle w:val="BodyText"/>
        <w:spacing w:line="307" w:lineRule="auto" w:before="308"/>
        <w:ind w:left="1228" w:right="196"/>
      </w:pPr>
      <w:r>
        <w:rPr/>
        <w:t>You'll</w:t>
      </w:r>
      <w:r>
        <w:rPr>
          <w:spacing w:val="-20"/>
        </w:rPr>
        <w:t> </w:t>
      </w:r>
      <w:r>
        <w:rPr/>
        <w:t>know</w:t>
      </w:r>
      <w:r>
        <w:rPr>
          <w:spacing w:val="-19"/>
        </w:rPr>
        <w:t> </w:t>
      </w:r>
      <w:r>
        <w:rPr/>
        <w:t>the</w:t>
      </w:r>
      <w:r>
        <w:rPr>
          <w:spacing w:val="-22"/>
        </w:rPr>
        <w:t> </w:t>
      </w:r>
      <w:r>
        <w:rPr/>
        <w:t>difference</w:t>
      </w:r>
      <w:r>
        <w:rPr>
          <w:spacing w:val="-11"/>
        </w:rPr>
        <w:t> </w:t>
      </w:r>
      <w:r>
        <w:rPr/>
        <w:t>as</w:t>
      </w:r>
      <w:r>
        <w:rPr>
          <w:spacing w:val="-11"/>
        </w:rPr>
        <w:t> </w:t>
      </w:r>
      <w:r>
        <w:rPr/>
        <w:t>soon</w:t>
      </w:r>
      <w:r>
        <w:rPr>
          <w:spacing w:val="-21"/>
        </w:rPr>
        <w:t> </w:t>
      </w:r>
      <w:r>
        <w:rPr/>
        <w:t>as</w:t>
      </w:r>
      <w:r>
        <w:rPr>
          <w:spacing w:val="-19"/>
        </w:rPr>
        <w:t> </w:t>
      </w:r>
      <w:r>
        <w:rPr/>
        <w:t>you</w:t>
      </w:r>
      <w:r>
        <w:rPr>
          <w:spacing w:val="-14"/>
        </w:rPr>
        <w:t> </w:t>
      </w:r>
      <w:r>
        <w:rPr/>
        <w:t>start</w:t>
      </w:r>
      <w:r>
        <w:rPr>
          <w:spacing w:val="-15"/>
        </w:rPr>
        <w:t> </w:t>
      </w:r>
      <w:r>
        <w:rPr/>
        <w:t>using</w:t>
      </w:r>
      <w:r>
        <w:rPr>
          <w:spacing w:val="-23"/>
        </w:rPr>
        <w:t> </w:t>
      </w:r>
      <w:r>
        <w:rPr/>
        <w:t>Forever's</w:t>
      </w:r>
      <w:r>
        <w:rPr>
          <w:spacing w:val="-2"/>
        </w:rPr>
        <w:t> </w:t>
      </w:r>
      <w:r>
        <w:rPr/>
        <w:t>Aloe Vera</w:t>
      </w:r>
      <w:r>
        <w:rPr>
          <w:spacing w:val="-13"/>
        </w:rPr>
        <w:t> </w:t>
      </w:r>
      <w:r>
        <w:rPr/>
        <w:t>Gelly. Perfect</w:t>
      </w:r>
      <w:r>
        <w:rPr>
          <w:spacing w:val="-1"/>
        </w:rPr>
        <w:t> </w:t>
      </w:r>
      <w:r>
        <w:rPr/>
        <w:t>for</w:t>
      </w:r>
      <w:r>
        <w:rPr>
          <w:spacing w:val="-1"/>
        </w:rPr>
        <w:t> </w:t>
      </w:r>
      <w:r>
        <w:rPr/>
        <w:t>any</w:t>
      </w:r>
      <w:r>
        <w:rPr>
          <w:spacing w:val="-3"/>
        </w:rPr>
        <w:t> </w:t>
      </w:r>
      <w:r>
        <w:rPr/>
        <w:t>skin</w:t>
      </w:r>
      <w:r>
        <w:rPr>
          <w:spacing w:val="-12"/>
        </w:rPr>
        <w:t> </w:t>
      </w:r>
      <w:r>
        <w:rPr/>
        <w:t>type,</w:t>
      </w:r>
      <w:r>
        <w:rPr>
          <w:spacing w:val="-4"/>
        </w:rPr>
        <w:t> </w:t>
      </w:r>
      <w:r>
        <w:rPr/>
        <w:t>it absorbs</w:t>
      </w:r>
      <w:r>
        <w:rPr>
          <w:spacing w:val="-7"/>
        </w:rPr>
        <w:t> </w:t>
      </w:r>
      <w:r>
        <w:rPr/>
        <w:t>readily</w:t>
      </w:r>
      <w:r>
        <w:rPr>
          <w:spacing w:val="-7"/>
        </w:rPr>
        <w:t> </w:t>
      </w:r>
      <w:r>
        <w:rPr/>
        <w:t>into</w:t>
      </w:r>
      <w:r>
        <w:rPr>
          <w:spacing w:val="-7"/>
        </w:rPr>
        <w:t> </w:t>
      </w:r>
      <w:r>
        <w:rPr/>
        <w:t>skin</w:t>
      </w:r>
      <w:r>
        <w:rPr>
          <w:spacing w:val="-13"/>
        </w:rPr>
        <w:t> </w:t>
      </w:r>
      <w:r>
        <w:rPr/>
        <w:t>to soothe</w:t>
      </w:r>
      <w:r>
        <w:rPr>
          <w:spacing w:val="-11"/>
        </w:rPr>
        <w:t> </w:t>
      </w:r>
      <w:r>
        <w:rPr/>
        <w:t>skin</w:t>
      </w:r>
      <w:r>
        <w:rPr>
          <w:spacing w:val="-14"/>
        </w:rPr>
        <w:t> </w:t>
      </w:r>
      <w:r>
        <w:rPr/>
        <w:t>while</w:t>
      </w:r>
      <w:r>
        <w:rPr>
          <w:spacing w:val="-21"/>
        </w:rPr>
        <w:t> </w:t>
      </w:r>
      <w:r>
        <w:rPr/>
        <w:t>moisturizing</w:t>
      </w:r>
      <w:r>
        <w:rPr>
          <w:spacing w:val="12"/>
        </w:rPr>
        <w:t> </w:t>
      </w:r>
      <w:r>
        <w:rPr/>
        <w:t>and</w:t>
      </w:r>
      <w:r>
        <w:rPr>
          <w:spacing w:val="-22"/>
        </w:rPr>
        <w:t> </w:t>
      </w:r>
      <w:r>
        <w:rPr/>
        <w:t>conditioning.</w:t>
      </w:r>
    </w:p>
    <w:p>
      <w:pPr>
        <w:pStyle w:val="BodyText"/>
        <w:spacing w:line="312" w:lineRule="auto" w:before="327"/>
        <w:ind w:left="1235" w:hanging="13"/>
      </w:pPr>
      <w:r>
        <w:rPr>
          <w:spacing w:val="-2"/>
        </w:rPr>
        <w:t>This</w:t>
      </w:r>
      <w:r>
        <w:rPr>
          <w:spacing w:val="-7"/>
        </w:rPr>
        <w:t> </w:t>
      </w:r>
      <w:r>
        <w:rPr>
          <w:spacing w:val="-2"/>
        </w:rPr>
        <w:t>thick,</w:t>
      </w:r>
      <w:r>
        <w:rPr>
          <w:spacing w:val="-6"/>
        </w:rPr>
        <w:t> </w:t>
      </w:r>
      <w:r>
        <w:rPr>
          <w:spacing w:val="-2"/>
        </w:rPr>
        <w:t>translucent</w:t>
      </w:r>
      <w:r>
        <w:rPr>
          <w:spacing w:val="14"/>
        </w:rPr>
        <w:t> </w:t>
      </w:r>
      <w:r>
        <w:rPr>
          <w:spacing w:val="-2"/>
        </w:rPr>
        <w:t>gel</w:t>
      </w:r>
      <w:r>
        <w:rPr>
          <w:spacing w:val="-16"/>
        </w:rPr>
        <w:t> </w:t>
      </w:r>
      <w:r>
        <w:rPr>
          <w:spacing w:val="-2"/>
        </w:rPr>
        <w:t>is</w:t>
      </w:r>
      <w:r>
        <w:rPr>
          <w:spacing w:val="-17"/>
        </w:rPr>
        <w:t> </w:t>
      </w:r>
      <w:r>
        <w:rPr>
          <w:spacing w:val="-2"/>
        </w:rPr>
        <w:t>almost</w:t>
      </w:r>
      <w:r>
        <w:rPr/>
        <w:t> </w:t>
      </w:r>
      <w:r>
        <w:rPr>
          <w:spacing w:val="-2"/>
        </w:rPr>
        <w:t>identical</w:t>
      </w:r>
      <w:r>
        <w:rPr>
          <w:spacing w:val="-7"/>
        </w:rPr>
        <w:t> </w:t>
      </w:r>
      <w:r>
        <w:rPr>
          <w:spacing w:val="-2"/>
        </w:rPr>
        <w:t>to</w:t>
      </w:r>
      <w:r>
        <w:rPr>
          <w:spacing w:val="-17"/>
        </w:rPr>
        <w:t> </w:t>
      </w:r>
      <w:r>
        <w:rPr>
          <w:spacing w:val="-2"/>
        </w:rPr>
        <w:t>aloe</w:t>
      </w:r>
      <w:r>
        <w:rPr>
          <w:spacing w:val="-5"/>
        </w:rPr>
        <w:t> </w:t>
      </w:r>
      <w:r>
        <w:rPr>
          <w:spacing w:val="-2"/>
        </w:rPr>
        <w:t>vera's</w:t>
      </w:r>
      <w:r>
        <w:rPr>
          <w:spacing w:val="-4"/>
        </w:rPr>
        <w:t> </w:t>
      </w:r>
      <w:r>
        <w:rPr>
          <w:spacing w:val="-2"/>
        </w:rPr>
        <w:t>inner</w:t>
      </w:r>
      <w:r>
        <w:rPr>
          <w:spacing w:val="-4"/>
        </w:rPr>
        <w:t> </w:t>
      </w:r>
      <w:r>
        <w:rPr>
          <w:spacing w:val="-2"/>
        </w:rPr>
        <w:t>leaf </w:t>
      </w:r>
      <w:r>
        <w:rPr/>
        <w:t>so</w:t>
      </w:r>
      <w:r>
        <w:rPr>
          <w:spacing w:val="-23"/>
        </w:rPr>
        <w:t> </w:t>
      </w:r>
      <w:r>
        <w:rPr/>
        <w:t>you</w:t>
      </w:r>
      <w:r>
        <w:rPr>
          <w:spacing w:val="-17"/>
        </w:rPr>
        <w:t> </w:t>
      </w:r>
      <w:r>
        <w:rPr/>
        <w:t>know</w:t>
      </w:r>
      <w:r>
        <w:rPr>
          <w:spacing w:val="-12"/>
        </w:rPr>
        <w:t> </w:t>
      </w:r>
      <w:r>
        <w:rPr/>
        <w:t>you're</w:t>
      </w:r>
      <w:r>
        <w:rPr>
          <w:spacing w:val="-11"/>
        </w:rPr>
        <w:t> </w:t>
      </w:r>
      <w:r>
        <w:rPr/>
        <w:t>getting</w:t>
      </w:r>
      <w:r>
        <w:rPr>
          <w:spacing w:val="-13"/>
        </w:rPr>
        <w:t> </w:t>
      </w:r>
      <w:r>
        <w:rPr/>
        <w:t>the</w:t>
      </w:r>
      <w:r>
        <w:rPr>
          <w:spacing w:val="-13"/>
        </w:rPr>
        <w:t> </w:t>
      </w:r>
      <w:r>
        <w:rPr/>
        <w:t>best</w:t>
      </w:r>
      <w:r>
        <w:rPr>
          <w:spacing w:val="-4"/>
        </w:rPr>
        <w:t> </w:t>
      </w:r>
      <w:r>
        <w:rPr/>
        <w:t>of</w:t>
      </w:r>
      <w:r>
        <w:rPr>
          <w:spacing w:val="-10"/>
        </w:rPr>
        <w:t> </w:t>
      </w:r>
      <w:r>
        <w:rPr/>
        <w:t>aloe, just</w:t>
      </w:r>
      <w:r>
        <w:rPr>
          <w:spacing w:val="-7"/>
        </w:rPr>
        <w:t> </w:t>
      </w:r>
      <w:r>
        <w:rPr/>
        <w:t>as</w:t>
      </w:r>
      <w:r>
        <w:rPr>
          <w:spacing w:val="-23"/>
        </w:rPr>
        <w:t> </w:t>
      </w:r>
      <w:r>
        <w:rPr/>
        <w:t>nature</w:t>
      </w:r>
      <w:r>
        <w:rPr>
          <w:spacing w:val="-15"/>
        </w:rPr>
        <w:t> </w:t>
      </w:r>
      <w:r>
        <w:rPr/>
        <w:t>intended.</w:t>
      </w:r>
    </w:p>
    <w:p>
      <w:pPr>
        <w:pStyle w:val="ListParagraph"/>
        <w:numPr>
          <w:ilvl w:val="0"/>
          <w:numId w:val="16"/>
        </w:numPr>
        <w:tabs>
          <w:tab w:pos="1529" w:val="left" w:leader="none"/>
        </w:tabs>
        <w:spacing w:line="240" w:lineRule="auto" w:before="89" w:after="0"/>
        <w:ind w:left="1529" w:right="0" w:hanging="287"/>
        <w:jc w:val="left"/>
        <w:rPr>
          <w:sz w:val="32"/>
        </w:rPr>
      </w:pPr>
      <w:r>
        <w:rPr/>
        <w:br w:type="column"/>
      </w:r>
      <w:r>
        <w:rPr>
          <w:w w:val="90"/>
          <w:sz w:val="32"/>
        </w:rPr>
        <w:t>Soothes,</w:t>
      </w:r>
      <w:r>
        <w:rPr>
          <w:spacing w:val="13"/>
          <w:sz w:val="32"/>
        </w:rPr>
        <w:t> </w:t>
      </w:r>
      <w:r>
        <w:rPr>
          <w:w w:val="90"/>
          <w:sz w:val="32"/>
        </w:rPr>
        <w:t>moisturizes</w:t>
      </w:r>
      <w:r>
        <w:rPr>
          <w:spacing w:val="22"/>
          <w:sz w:val="32"/>
        </w:rPr>
        <w:t> </w:t>
      </w:r>
      <w:r>
        <w:rPr>
          <w:w w:val="90"/>
          <w:sz w:val="32"/>
        </w:rPr>
        <w:t>and</w:t>
      </w:r>
      <w:r>
        <w:rPr>
          <w:spacing w:val="-8"/>
          <w:sz w:val="32"/>
        </w:rPr>
        <w:t> </w:t>
      </w:r>
      <w:r>
        <w:rPr>
          <w:spacing w:val="-2"/>
          <w:w w:val="90"/>
          <w:sz w:val="32"/>
        </w:rPr>
        <w:t>conditions</w:t>
      </w:r>
    </w:p>
    <w:p>
      <w:pPr>
        <w:pStyle w:val="ListParagraph"/>
        <w:numPr>
          <w:ilvl w:val="0"/>
          <w:numId w:val="16"/>
        </w:numPr>
        <w:tabs>
          <w:tab w:pos="1532" w:val="left" w:leader="none"/>
        </w:tabs>
        <w:spacing w:line="240" w:lineRule="auto" w:before="229" w:after="0"/>
        <w:ind w:left="1532" w:right="0" w:hanging="291"/>
        <w:jc w:val="left"/>
        <w:rPr>
          <w:sz w:val="34"/>
        </w:rPr>
      </w:pPr>
      <w:r>
        <w:rPr>
          <w:w w:val="85"/>
          <w:sz w:val="34"/>
        </w:rPr>
        <w:t>Doesn't</w:t>
      </w:r>
      <w:r>
        <w:rPr>
          <w:spacing w:val="20"/>
          <w:sz w:val="34"/>
        </w:rPr>
        <w:t> </w:t>
      </w:r>
      <w:r>
        <w:rPr>
          <w:w w:val="85"/>
          <w:sz w:val="34"/>
        </w:rPr>
        <w:t>stain</w:t>
      </w:r>
      <w:r>
        <w:rPr>
          <w:spacing w:val="-1"/>
          <w:sz w:val="34"/>
        </w:rPr>
        <w:t> </w:t>
      </w:r>
      <w:r>
        <w:rPr>
          <w:spacing w:val="-2"/>
          <w:w w:val="85"/>
          <w:sz w:val="34"/>
        </w:rPr>
        <w:t>clothing</w:t>
      </w:r>
    </w:p>
    <w:p>
      <w:pPr>
        <w:pStyle w:val="ListParagraph"/>
        <w:numPr>
          <w:ilvl w:val="0"/>
          <w:numId w:val="16"/>
        </w:numPr>
        <w:tabs>
          <w:tab w:pos="1544" w:val="left" w:leader="none"/>
        </w:tabs>
        <w:spacing w:line="240" w:lineRule="auto" w:before="246" w:after="0"/>
        <w:ind w:left="1544" w:right="0" w:hanging="303"/>
        <w:jc w:val="left"/>
        <w:rPr>
          <w:sz w:val="34"/>
        </w:rPr>
      </w:pPr>
      <w:r>
        <w:rPr>
          <w:w w:val="85"/>
          <w:sz w:val="34"/>
        </w:rPr>
        <w:t>As</w:t>
      </w:r>
      <w:r>
        <w:rPr>
          <w:spacing w:val="5"/>
          <w:sz w:val="34"/>
        </w:rPr>
        <w:t> </w:t>
      </w:r>
      <w:r>
        <w:rPr>
          <w:w w:val="85"/>
          <w:sz w:val="34"/>
        </w:rPr>
        <w:t>close</w:t>
      </w:r>
      <w:r>
        <w:rPr>
          <w:spacing w:val="-10"/>
          <w:sz w:val="34"/>
        </w:rPr>
        <w:t> </w:t>
      </w:r>
      <w:r>
        <w:rPr>
          <w:w w:val="85"/>
          <w:sz w:val="34"/>
        </w:rPr>
        <w:t>to</w:t>
      </w:r>
      <w:r>
        <w:rPr>
          <w:spacing w:val="-7"/>
          <w:sz w:val="34"/>
        </w:rPr>
        <w:t> </w:t>
      </w:r>
      <w:r>
        <w:rPr>
          <w:w w:val="85"/>
          <w:sz w:val="34"/>
        </w:rPr>
        <w:t>pure,</w:t>
      </w:r>
      <w:r>
        <w:rPr>
          <w:spacing w:val="10"/>
          <w:sz w:val="34"/>
        </w:rPr>
        <w:t> </w:t>
      </w:r>
      <w:r>
        <w:rPr>
          <w:w w:val="85"/>
          <w:sz w:val="34"/>
        </w:rPr>
        <w:t>inne</w:t>
      </w:r>
      <w:r>
        <w:rPr>
          <w:spacing w:val="2"/>
          <w:sz w:val="34"/>
        </w:rPr>
        <w:t> </w:t>
      </w:r>
      <w:r>
        <w:rPr>
          <w:w w:val="85"/>
          <w:sz w:val="34"/>
        </w:rPr>
        <w:t>leaf</w:t>
      </w:r>
      <w:r>
        <w:rPr>
          <w:spacing w:val="21"/>
          <w:sz w:val="34"/>
        </w:rPr>
        <w:t> </w:t>
      </w:r>
      <w:r>
        <w:rPr>
          <w:w w:val="85"/>
          <w:sz w:val="34"/>
        </w:rPr>
        <w:t>aloe</w:t>
      </w:r>
      <w:r>
        <w:rPr>
          <w:spacing w:val="-1"/>
          <w:sz w:val="34"/>
        </w:rPr>
        <w:t> </w:t>
      </w:r>
      <w:r>
        <w:rPr>
          <w:w w:val="85"/>
          <w:sz w:val="34"/>
        </w:rPr>
        <w:t>as</w:t>
      </w:r>
      <w:r>
        <w:rPr>
          <w:spacing w:val="-3"/>
          <w:sz w:val="34"/>
        </w:rPr>
        <w:t> </w:t>
      </w:r>
      <w:r>
        <w:rPr>
          <w:w w:val="85"/>
          <w:sz w:val="34"/>
        </w:rPr>
        <w:t>you</w:t>
      </w:r>
      <w:r>
        <w:rPr>
          <w:spacing w:val="-4"/>
          <w:sz w:val="34"/>
        </w:rPr>
        <w:t> </w:t>
      </w:r>
      <w:r>
        <w:rPr>
          <w:w w:val="85"/>
          <w:sz w:val="34"/>
        </w:rPr>
        <w:t>can</w:t>
      </w:r>
      <w:r>
        <w:rPr>
          <w:spacing w:val="-1"/>
          <w:w w:val="85"/>
          <w:sz w:val="34"/>
        </w:rPr>
        <w:t> </w:t>
      </w:r>
      <w:r>
        <w:rPr>
          <w:spacing w:val="-5"/>
          <w:w w:val="85"/>
          <w:sz w:val="34"/>
        </w:rPr>
        <w:t>get</w:t>
      </w:r>
    </w:p>
    <w:p>
      <w:pPr>
        <w:pStyle w:val="BodyText"/>
        <w:rPr>
          <w:sz w:val="34"/>
        </w:rPr>
      </w:pPr>
    </w:p>
    <w:p>
      <w:pPr>
        <w:pStyle w:val="BodyText"/>
        <w:spacing w:before="110"/>
        <w:rPr>
          <w:sz w:val="34"/>
        </w:rPr>
      </w:pPr>
    </w:p>
    <w:p>
      <w:pPr>
        <w:tabs>
          <w:tab w:pos="3033" w:val="left" w:leader="none"/>
          <w:tab w:pos="6018" w:val="left" w:leader="none"/>
        </w:tabs>
        <w:spacing w:before="0"/>
        <w:ind w:left="1231" w:right="0" w:firstLine="0"/>
        <w:jc w:val="left"/>
        <w:rPr>
          <w:sz w:val="26"/>
        </w:rPr>
      </w:pPr>
      <w:r>
        <w:rPr>
          <w:w w:val="85"/>
          <w:sz w:val="26"/>
        </w:rPr>
        <w:t>Glutœi</w:t>
      </w:r>
      <w:r>
        <w:rPr>
          <w:spacing w:val="-2"/>
          <w:w w:val="85"/>
          <w:sz w:val="26"/>
        </w:rPr>
        <w:t> </w:t>
      </w:r>
      <w:r>
        <w:rPr>
          <w:color w:val="C3972A"/>
          <w:spacing w:val="-4"/>
          <w:w w:val="95"/>
          <w:sz w:val="26"/>
        </w:rPr>
        <w:t>Fre0</w:t>
      </w:r>
      <w:r>
        <w:rPr>
          <w:color w:val="C3972A"/>
          <w:sz w:val="26"/>
        </w:rPr>
        <w:tab/>
      </w:r>
      <w:r>
        <w:rPr>
          <w:w w:val="85"/>
          <w:sz w:val="26"/>
        </w:rPr>
        <w:t>Sultable</w:t>
      </w:r>
      <w:r>
        <w:rPr>
          <w:spacing w:val="7"/>
          <w:sz w:val="26"/>
        </w:rPr>
        <w:t> </w:t>
      </w:r>
      <w:r>
        <w:rPr>
          <w:color w:val="34310A"/>
          <w:w w:val="85"/>
          <w:sz w:val="26"/>
        </w:rPr>
        <w:t>for</w:t>
      </w:r>
      <w:r>
        <w:rPr>
          <w:color w:val="34310A"/>
          <w:spacing w:val="-8"/>
          <w:sz w:val="26"/>
        </w:rPr>
        <w:t> </w:t>
      </w:r>
      <w:r>
        <w:rPr>
          <w:spacing w:val="-2"/>
          <w:w w:val="85"/>
          <w:sz w:val="26"/>
        </w:rPr>
        <w:t>vegetarlans</w:t>
      </w:r>
      <w:r>
        <w:rPr>
          <w:sz w:val="26"/>
        </w:rPr>
        <w:tab/>
      </w:r>
      <w:r>
        <w:rPr>
          <w:w w:val="85"/>
          <w:sz w:val="26"/>
        </w:rPr>
        <w:t>Sukable</w:t>
      </w:r>
      <w:r>
        <w:rPr>
          <w:spacing w:val="3"/>
          <w:sz w:val="26"/>
        </w:rPr>
        <w:t> </w:t>
      </w:r>
      <w:r>
        <w:rPr>
          <w:color w:val="CFA32D"/>
          <w:w w:val="85"/>
          <w:sz w:val="26"/>
        </w:rPr>
        <w:t>for</w:t>
      </w:r>
      <w:r>
        <w:rPr>
          <w:color w:val="CFA32D"/>
          <w:spacing w:val="-3"/>
          <w:sz w:val="26"/>
        </w:rPr>
        <w:t> </w:t>
      </w:r>
      <w:r>
        <w:rPr>
          <w:color w:val="382D0A"/>
          <w:spacing w:val="-2"/>
          <w:w w:val="85"/>
          <w:sz w:val="26"/>
        </w:rPr>
        <w:t>vegans</w:t>
      </w:r>
    </w:p>
    <w:p>
      <w:pPr>
        <w:pStyle w:val="BodyText"/>
        <w:spacing w:before="4"/>
        <w:rPr>
          <w:sz w:val="8"/>
        </w:rPr>
      </w:pPr>
      <w:r>
        <w:rPr>
          <w:sz w:val="8"/>
        </w:rPr>
        <mc:AlternateContent>
          <mc:Choice Requires="wps">
            <w:drawing>
              <wp:anchor distT="0" distB="0" distL="0" distR="0" allowOverlap="1" layoutInCell="1" locked="0" behindDoc="1" simplePos="0" relativeHeight="487773184">
                <wp:simplePos x="0" y="0"/>
                <wp:positionH relativeFrom="page">
                  <wp:posOffset>8095488</wp:posOffset>
                </wp:positionH>
                <wp:positionV relativeFrom="paragraph">
                  <wp:posOffset>76217</wp:posOffset>
                </wp:positionV>
                <wp:extent cx="4373880" cy="1270"/>
                <wp:effectExtent l="0" t="0" r="0" b="0"/>
                <wp:wrapTopAndBottom/>
                <wp:docPr id="652" name="Graphic 652"/>
                <wp:cNvGraphicFramePr>
                  <a:graphicFrameLocks/>
                </wp:cNvGraphicFramePr>
                <a:graphic>
                  <a:graphicData uri="http://schemas.microsoft.com/office/word/2010/wordprocessingShape">
                    <wps:wsp>
                      <wps:cNvPr id="652" name="Graphic 652"/>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6.001348pt;width:344.4pt;height:.1pt;mso-position-horizontal-relative:page;mso-position-vertical-relative:paragraph;z-index:-15543296;mso-wrap-distance-left:0;mso-wrap-distance-right:0" id="docshape381" coordorigin="12749,120" coordsize="6888,0" path="m12749,120l19637,120e" filled="false" stroked="true" strokeweight="1.68pt" strokecolor="#3b2f08">
                <v:path arrowok="t"/>
                <v:stroke dashstyle="solid"/>
                <w10:wrap type="topAndBottom"/>
              </v:shape>
            </w:pict>
          </mc:Fallback>
        </mc:AlternateContent>
      </w:r>
    </w:p>
    <w:p>
      <w:pPr>
        <w:pStyle w:val="BodyText"/>
        <w:spacing w:before="15"/>
        <w:rPr>
          <w:sz w:val="26"/>
        </w:rPr>
      </w:pPr>
    </w:p>
    <w:p>
      <w:pPr>
        <w:spacing w:before="0"/>
        <w:ind w:left="1230" w:right="0" w:firstLine="0"/>
        <w:jc w:val="left"/>
        <w:rPr>
          <w:rFonts w:ascii="Arial Narrow"/>
          <w:sz w:val="38"/>
        </w:rPr>
      </w:pPr>
      <w:r>
        <w:rPr>
          <w:rFonts w:ascii="Arial Narrow"/>
          <w:spacing w:val="-2"/>
          <w:w w:val="110"/>
          <w:sz w:val="38"/>
        </w:rPr>
        <w:t>CONTENTS</w:t>
      </w:r>
    </w:p>
    <w:p>
      <w:pPr>
        <w:pStyle w:val="BodyText"/>
        <w:spacing w:before="78"/>
        <w:ind w:left="1231"/>
        <w:rPr>
          <w:rFonts w:ascii="Arial Narrow"/>
        </w:rPr>
      </w:pPr>
      <w:r>
        <w:rPr>
          <w:rFonts w:ascii="Arial Narrow"/>
          <w:w w:val="110"/>
        </w:rPr>
        <w:t>118</w:t>
      </w:r>
      <w:r>
        <w:rPr>
          <w:rFonts w:ascii="Arial Narrow"/>
          <w:spacing w:val="32"/>
          <w:w w:val="110"/>
        </w:rPr>
        <w:t> </w:t>
      </w:r>
      <w:r>
        <w:rPr>
          <w:rFonts w:ascii="Arial Narrow"/>
          <w:w w:val="110"/>
        </w:rPr>
        <w:t>mL</w:t>
      </w:r>
      <w:r>
        <w:rPr>
          <w:rFonts w:ascii="Arial Narrow"/>
          <w:spacing w:val="15"/>
          <w:w w:val="110"/>
        </w:rPr>
        <w:t> </w:t>
      </w:r>
      <w:r>
        <w:rPr>
          <w:rFonts w:ascii="Arial Narrow"/>
          <w:color w:val="161801"/>
          <w:w w:val="110"/>
        </w:rPr>
        <w:t>(when</w:t>
      </w:r>
      <w:r>
        <w:rPr>
          <w:rFonts w:ascii="Arial Narrow"/>
          <w:color w:val="161801"/>
          <w:spacing w:val="-4"/>
          <w:w w:val="110"/>
        </w:rPr>
        <w:t> </w:t>
      </w:r>
      <w:r>
        <w:rPr>
          <w:rFonts w:ascii="Arial Narrow"/>
          <w:spacing w:val="-2"/>
          <w:w w:val="110"/>
        </w:rPr>
        <w:t>packeQ</w:t>
      </w:r>
    </w:p>
    <w:p>
      <w:pPr>
        <w:pStyle w:val="BodyText"/>
        <w:spacing w:before="152"/>
        <w:rPr>
          <w:rFonts w:ascii="Arial Narrow"/>
          <w:sz w:val="20"/>
        </w:rPr>
      </w:pPr>
      <w:r>
        <w:rPr>
          <w:rFonts w:ascii="Arial Narrow"/>
          <w:sz w:val="20"/>
        </w:rPr>
        <mc:AlternateContent>
          <mc:Choice Requires="wps">
            <w:drawing>
              <wp:anchor distT="0" distB="0" distL="0" distR="0" allowOverlap="1" layoutInCell="1" locked="0" behindDoc="1" simplePos="0" relativeHeight="487773696">
                <wp:simplePos x="0" y="0"/>
                <wp:positionH relativeFrom="page">
                  <wp:posOffset>8095488</wp:posOffset>
                </wp:positionH>
                <wp:positionV relativeFrom="paragraph">
                  <wp:posOffset>257557</wp:posOffset>
                </wp:positionV>
                <wp:extent cx="4373880" cy="1270"/>
                <wp:effectExtent l="0" t="0" r="0" b="0"/>
                <wp:wrapTopAndBottom/>
                <wp:docPr id="653" name="Graphic 653"/>
                <wp:cNvGraphicFramePr>
                  <a:graphicFrameLocks/>
                </wp:cNvGraphicFramePr>
                <a:graphic>
                  <a:graphicData uri="http://schemas.microsoft.com/office/word/2010/wordprocessingShape">
                    <wps:wsp>
                      <wps:cNvPr id="653" name="Graphic 653"/>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280136pt;width:344.4pt;height:.1pt;mso-position-horizontal-relative:page;mso-position-vertical-relative:paragraph;z-index:-15542784;mso-wrap-distance-left:0;mso-wrap-distance-right:0" id="docshape382" coordorigin="12749,406" coordsize="6888,0" path="m12749,406l19637,406e" filled="false" stroked="true" strokeweight="1.68pt" strokecolor="#7c6418">
                <v:path arrowok="t"/>
                <v:stroke dashstyle="solid"/>
                <w10:wrap type="topAndBottom"/>
              </v:shape>
            </w:pict>
          </mc:Fallback>
        </mc:AlternateContent>
      </w:r>
    </w:p>
    <w:p>
      <w:pPr>
        <w:spacing w:before="328"/>
        <w:ind w:left="1237" w:right="0" w:firstLine="0"/>
        <w:jc w:val="left"/>
        <w:rPr>
          <w:rFonts w:ascii="Arial Narrow"/>
          <w:sz w:val="36"/>
        </w:rPr>
      </w:pPr>
      <w:r>
        <w:rPr>
          <w:rFonts w:ascii="Arial Narrow"/>
          <w:spacing w:val="-2"/>
          <w:w w:val="115"/>
          <w:sz w:val="36"/>
        </w:rPr>
        <w:t>DIRECTIONS</w:t>
      </w:r>
    </w:p>
    <w:p>
      <w:pPr>
        <w:pStyle w:val="BodyText"/>
        <w:spacing w:line="312" w:lineRule="auto" w:before="97"/>
        <w:ind w:left="1227" w:right="1566" w:hanging="6"/>
      </w:pPr>
      <w:r>
        <w:rPr>
          <w:w w:val="90"/>
        </w:rPr>
        <w:t>Thoroughly</w:t>
      </w:r>
      <w:r>
        <w:rPr>
          <w:spacing w:val="-3"/>
          <w:w w:val="90"/>
        </w:rPr>
        <w:t> </w:t>
      </w:r>
      <w:r>
        <w:rPr>
          <w:w w:val="90"/>
        </w:rPr>
        <w:t>cleanse skin</w:t>
      </w:r>
      <w:r>
        <w:rPr>
          <w:spacing w:val="-14"/>
          <w:w w:val="90"/>
        </w:rPr>
        <w:t> </w:t>
      </w:r>
      <w:r>
        <w:rPr>
          <w:w w:val="90"/>
        </w:rPr>
        <w:t>before</w:t>
      </w:r>
      <w:r>
        <w:rPr>
          <w:spacing w:val="-6"/>
          <w:w w:val="90"/>
        </w:rPr>
        <w:t> </w:t>
      </w:r>
      <w:r>
        <w:rPr>
          <w:w w:val="90"/>
        </w:rPr>
        <w:t>liberally</w:t>
      </w:r>
      <w:r>
        <w:rPr>
          <w:spacing w:val="-1"/>
          <w:w w:val="90"/>
        </w:rPr>
        <w:t> </w:t>
      </w:r>
      <w:r>
        <w:rPr>
          <w:w w:val="90"/>
        </w:rPr>
        <w:t>applying </w:t>
      </w:r>
      <w:r>
        <w:rPr>
          <w:spacing w:val="-10"/>
        </w:rPr>
        <w:t>Gelly.</w:t>
      </w:r>
      <w:r>
        <w:rPr>
          <w:spacing w:val="-13"/>
        </w:rPr>
        <w:t> </w:t>
      </w:r>
      <w:r>
        <w:rPr>
          <w:spacing w:val="-10"/>
        </w:rPr>
        <w:t>Repeat application</w:t>
      </w:r>
      <w:r>
        <w:rPr>
          <w:spacing w:val="-1"/>
        </w:rPr>
        <w:t> </w:t>
      </w:r>
      <w:r>
        <w:rPr>
          <w:color w:val="A8821C"/>
          <w:spacing w:val="-10"/>
        </w:rPr>
        <w:t>as</w:t>
      </w:r>
      <w:r>
        <w:rPr>
          <w:color w:val="A8821C"/>
          <w:spacing w:val="-13"/>
        </w:rPr>
        <w:t> </w:t>
      </w:r>
      <w:r>
        <w:rPr>
          <w:spacing w:val="-10"/>
        </w:rPr>
        <w:t>needed.</w:t>
      </w:r>
    </w:p>
    <w:p>
      <w:pPr>
        <w:pStyle w:val="BodyText"/>
        <w:spacing w:before="36"/>
        <w:rPr>
          <w:sz w:val="20"/>
        </w:rPr>
      </w:pPr>
      <w:r>
        <w:rPr>
          <w:sz w:val="20"/>
        </w:rPr>
        <mc:AlternateContent>
          <mc:Choice Requires="wps">
            <w:drawing>
              <wp:anchor distT="0" distB="0" distL="0" distR="0" allowOverlap="1" layoutInCell="1" locked="0" behindDoc="1" simplePos="0" relativeHeight="487774208">
                <wp:simplePos x="0" y="0"/>
                <wp:positionH relativeFrom="page">
                  <wp:posOffset>8095488</wp:posOffset>
                </wp:positionH>
                <wp:positionV relativeFrom="paragraph">
                  <wp:posOffset>184655</wp:posOffset>
                </wp:positionV>
                <wp:extent cx="4373880" cy="1270"/>
                <wp:effectExtent l="0" t="0" r="0" b="0"/>
                <wp:wrapTopAndBottom/>
                <wp:docPr id="654" name="Graphic 654"/>
                <wp:cNvGraphicFramePr>
                  <a:graphicFrameLocks/>
                </wp:cNvGraphicFramePr>
                <a:graphic>
                  <a:graphicData uri="http://schemas.microsoft.com/office/word/2010/wordprocessingShape">
                    <wps:wsp>
                      <wps:cNvPr id="654" name="Graphic 65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539765pt;width:344.4pt;height:.1pt;mso-position-horizontal-relative:page;mso-position-vertical-relative:paragraph;z-index:-15542272;mso-wrap-distance-left:0;mso-wrap-distance-right:0" id="docshape383" coordorigin="12749,291" coordsize="6888,0" path="m12749,291l19637,291e" filled="false" stroked="true" strokeweight="1.68pt" strokecolor="#806418">
                <v:path arrowok="t"/>
                <v:stroke dashstyle="solid"/>
                <w10:wrap type="topAndBottom"/>
              </v:shape>
            </w:pict>
          </mc:Fallback>
        </mc:AlternateContent>
      </w:r>
    </w:p>
    <w:p>
      <w:pPr>
        <w:spacing w:before="311"/>
        <w:ind w:left="1230" w:right="0" w:firstLine="0"/>
        <w:jc w:val="left"/>
        <w:rPr>
          <w:rFonts w:ascii="Arial Narrow"/>
          <w:sz w:val="36"/>
        </w:rPr>
      </w:pPr>
      <w:r>
        <w:rPr>
          <w:rFonts w:ascii="Arial Narrow"/>
          <w:spacing w:val="-2"/>
          <w:w w:val="115"/>
          <w:sz w:val="36"/>
        </w:rPr>
        <w:t>CERTIFICATIONS</w:t>
      </w:r>
    </w:p>
    <w:p>
      <w:pPr>
        <w:pStyle w:val="BodyText"/>
        <w:spacing w:before="82"/>
        <w:ind w:left="1235"/>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24"/>
        <w:rPr>
          <w:rFonts w:ascii="Arial Narrow"/>
          <w:sz w:val="20"/>
        </w:rPr>
      </w:pPr>
      <w:r>
        <w:rPr>
          <w:rFonts w:ascii="Arial Narrow"/>
          <w:sz w:val="20"/>
        </w:rPr>
        <w:drawing>
          <wp:anchor distT="0" distB="0" distL="0" distR="0" allowOverlap="1" layoutInCell="1" locked="0" behindDoc="1" simplePos="0" relativeHeight="487774720">
            <wp:simplePos x="0" y="0"/>
            <wp:positionH relativeFrom="page">
              <wp:posOffset>8086725</wp:posOffset>
            </wp:positionH>
            <wp:positionV relativeFrom="paragraph">
              <wp:posOffset>176229</wp:posOffset>
            </wp:positionV>
            <wp:extent cx="333375" cy="323850"/>
            <wp:effectExtent l="0" t="0" r="0" b="0"/>
            <wp:wrapTopAndBottom/>
            <wp:docPr id="655" name="Image 655"/>
            <wp:cNvGraphicFramePr>
              <a:graphicFrameLocks/>
            </wp:cNvGraphicFramePr>
            <a:graphic>
              <a:graphicData uri="http://schemas.openxmlformats.org/drawingml/2006/picture">
                <pic:pic>
                  <pic:nvPicPr>
                    <pic:cNvPr id="655" name="Image 655"/>
                    <pic:cNvPicPr/>
                  </pic:nvPicPr>
                  <pic:blipFill>
                    <a:blip r:embed="rId365" cstate="print"/>
                    <a:stretch>
                      <a:fillRect/>
                    </a:stretch>
                  </pic:blipFill>
                  <pic:spPr>
                    <a:xfrm>
                      <a:off x="0" y="0"/>
                      <a:ext cx="333375" cy="323850"/>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775232">
                <wp:simplePos x="0" y="0"/>
                <wp:positionH relativeFrom="page">
                  <wp:posOffset>8095488</wp:posOffset>
                </wp:positionH>
                <wp:positionV relativeFrom="paragraph">
                  <wp:posOffset>634191</wp:posOffset>
                </wp:positionV>
                <wp:extent cx="4373880" cy="1270"/>
                <wp:effectExtent l="0" t="0" r="0" b="0"/>
                <wp:wrapTopAndBottom/>
                <wp:docPr id="656" name="Graphic 656"/>
                <wp:cNvGraphicFramePr>
                  <a:graphicFrameLocks/>
                </wp:cNvGraphicFramePr>
                <a:graphic>
                  <a:graphicData uri="http://schemas.microsoft.com/office/word/2010/wordprocessingShape">
                    <wps:wsp>
                      <wps:cNvPr id="656" name="Graphic 656"/>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9.936329pt;width:344.4pt;height:.1pt;mso-position-horizontal-relative:page;mso-position-vertical-relative:paragraph;z-index:-15541248;mso-wrap-distance-left:0;mso-wrap-distance-right:0" id="docshape384" coordorigin="12749,999" coordsize="6888,0" path="m12749,999l19637,999e" filled="false" stroked="true" strokeweight="1.68pt" strokecolor="#806418">
                <v:path arrowok="t"/>
                <v:stroke dashstyle="solid"/>
                <w10:wrap type="topAndBottom"/>
              </v:shape>
            </w:pict>
          </mc:Fallback>
        </mc:AlternateContent>
      </w:r>
    </w:p>
    <w:p>
      <w:pPr>
        <w:pStyle w:val="BodyText"/>
        <w:spacing w:before="3"/>
        <w:rPr>
          <w:rFonts w:ascii="Arial Narrow"/>
          <w:sz w:val="16"/>
        </w:rPr>
      </w:pPr>
    </w:p>
    <w:p>
      <w:pPr>
        <w:spacing w:before="299"/>
        <w:ind w:left="1229" w:right="0" w:firstLine="0"/>
        <w:jc w:val="left"/>
        <w:rPr>
          <w:rFonts w:ascii="Arial Narrow"/>
          <w:sz w:val="39"/>
        </w:rPr>
      </w:pPr>
      <w:r>
        <w:rPr>
          <w:rFonts w:ascii="Arial Narrow"/>
          <w:spacing w:val="-2"/>
          <w:w w:val="105"/>
          <w:sz w:val="39"/>
        </w:rPr>
        <w:t>INGREDIENTS</w:t>
      </w:r>
    </w:p>
    <w:p>
      <w:pPr>
        <w:spacing w:line="278" w:lineRule="auto" w:before="66"/>
        <w:ind w:left="1227" w:right="1566" w:firstLine="2"/>
        <w:jc w:val="left"/>
        <w:rPr>
          <w:sz w:val="33"/>
        </w:rPr>
      </w:pPr>
      <w:r>
        <w:rPr>
          <w:w w:val="85"/>
          <w:sz w:val="33"/>
        </w:rPr>
        <w:t>Æœ Barbadensis</w:t>
      </w:r>
      <w:r>
        <w:rPr>
          <w:sz w:val="33"/>
        </w:rPr>
        <w:t> </w:t>
      </w:r>
      <w:r>
        <w:rPr>
          <w:w w:val="85"/>
          <w:sz w:val="33"/>
        </w:rPr>
        <w:t>Leaf Juice (Stabilized Æoe Vera </w:t>
      </w:r>
      <w:r>
        <w:rPr>
          <w:w w:val="90"/>
          <w:sz w:val="33"/>
        </w:rPr>
        <w:t>Gel,</w:t>
      </w:r>
      <w:r>
        <w:rPr>
          <w:spacing w:val="-3"/>
          <w:w w:val="90"/>
          <w:sz w:val="33"/>
        </w:rPr>
        <w:t> </w:t>
      </w:r>
      <w:r>
        <w:rPr>
          <w:w w:val="90"/>
          <w:sz w:val="33"/>
        </w:rPr>
        <w:t>Water (Aqua), Glyœrin, Triethanolamine, </w:t>
      </w:r>
      <w:r>
        <w:rPr>
          <w:w w:val="85"/>
          <w:sz w:val="34"/>
        </w:rPr>
        <w:t>Carbomer, Tooopherol,</w:t>
      </w:r>
      <w:r>
        <w:rPr>
          <w:sz w:val="34"/>
        </w:rPr>
        <w:t> </w:t>
      </w:r>
      <w:r>
        <w:rPr>
          <w:w w:val="85"/>
          <w:sz w:val="34"/>
        </w:rPr>
        <w:t>Ælantoin, Asœrbic Acid, </w:t>
      </w:r>
      <w:r>
        <w:rPr>
          <w:w w:val="85"/>
          <w:sz w:val="33"/>
        </w:rPr>
        <w:t>Diazolidinyl</w:t>
      </w:r>
      <w:r>
        <w:rPr>
          <w:sz w:val="33"/>
        </w:rPr>
        <w:t> </w:t>
      </w:r>
      <w:r>
        <w:rPr>
          <w:w w:val="85"/>
          <w:sz w:val="33"/>
        </w:rPr>
        <w:t>Urea, Disodium EDTA, Methylpamben.</w:t>
      </w:r>
    </w:p>
    <w:p>
      <w:pPr>
        <w:spacing w:after="0" w:line="278" w:lineRule="auto"/>
        <w:jc w:val="left"/>
        <w:rPr>
          <w:sz w:val="33"/>
        </w:rPr>
        <w:sectPr>
          <w:type w:val="continuous"/>
          <w:pgSz w:w="20850" w:h="27000"/>
          <w:pgMar w:header="0" w:footer="1130" w:top="3160" w:bottom="280" w:left="0" w:right="0"/>
          <w:cols w:num="2" w:equalWidth="0">
            <w:col w:w="10852" w:space="653"/>
            <w:col w:w="9345"/>
          </w:cols>
        </w:sectPr>
      </w:pPr>
    </w:p>
    <w:p>
      <w:pPr>
        <w:pStyle w:val="Heading5"/>
        <w:spacing w:line="1267" w:lineRule="exact" w:before="39"/>
        <w:ind w:left="1231"/>
      </w:pPr>
      <w:r>
        <w:rPr>
          <w:w w:val="70"/>
        </w:rPr>
        <w:t>Aloe</w:t>
      </w:r>
      <w:r>
        <w:rPr>
          <w:spacing w:val="29"/>
        </w:rPr>
        <w:t> </w:t>
      </w:r>
      <w:r>
        <w:rPr>
          <w:spacing w:val="-2"/>
          <w:w w:val="75"/>
        </w:rPr>
        <w:t>Sunscreen</w:t>
      </w:r>
    </w:p>
    <w:p>
      <w:pPr>
        <w:spacing w:line="531" w:lineRule="exact" w:before="0"/>
        <w:ind w:left="1225" w:right="0" w:firstLine="0"/>
        <w:jc w:val="left"/>
        <w:rPr>
          <w:sz w:val="48"/>
        </w:rPr>
      </w:pPr>
      <w:r>
        <w:rPr>
          <w:spacing w:val="-4"/>
          <w:w w:val="95"/>
          <w:sz w:val="48"/>
        </w:rPr>
        <w:t>#617</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173"/>
        <w:rPr>
          <w:sz w:val="37"/>
        </w:rPr>
      </w:pPr>
    </w:p>
    <w:p>
      <w:pPr>
        <w:spacing w:before="1"/>
        <w:ind w:left="1225"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spacing w:line="240" w:lineRule="auto" w:before="30"/>
        <w:rPr>
          <w:rFonts w:ascii="Arial Narrow"/>
          <w:sz w:val="44"/>
        </w:rPr>
      </w:pPr>
      <w:r>
        <w:rPr/>
        <w:br w:type="column"/>
      </w:r>
      <w:r>
        <w:rPr>
          <w:rFonts w:ascii="Arial Narrow"/>
          <w:sz w:val="44"/>
        </w:rPr>
      </w:r>
    </w:p>
    <w:p>
      <w:pPr>
        <w:spacing w:before="0"/>
        <w:ind w:left="1225" w:right="0" w:firstLine="0"/>
        <w:jc w:val="left"/>
        <w:rPr>
          <w:rFonts w:ascii="Arial Narrow"/>
          <w:sz w:val="44"/>
        </w:rPr>
      </w:pPr>
      <w:r>
        <w:rPr>
          <w:rFonts w:ascii="Arial Narrow"/>
          <w:spacing w:val="-2"/>
          <w:w w:val="95"/>
          <w:sz w:val="44"/>
        </w:rPr>
        <w:t>SKINCARE</w:t>
      </w:r>
    </w:p>
    <w:p>
      <w:pPr>
        <w:spacing w:after="0"/>
        <w:jc w:val="left"/>
        <w:rPr>
          <w:rFonts w:ascii="Arial Narrow"/>
          <w:sz w:val="44"/>
        </w:rPr>
        <w:sectPr>
          <w:pgSz w:w="20850" w:h="27000"/>
          <w:pgMar w:header="0" w:footer="1130" w:top="620" w:bottom="1320" w:left="0" w:right="0"/>
          <w:cols w:num="3" w:equalWidth="0">
            <w:col w:w="7200" w:space="4315"/>
            <w:col w:w="3367" w:space="1591"/>
            <w:col w:w="4377"/>
          </w:cols>
        </w:sectPr>
      </w:pPr>
    </w:p>
    <w:p>
      <w:pPr>
        <w:tabs>
          <w:tab w:pos="12749" w:val="left" w:leader="none"/>
        </w:tabs>
        <w:spacing w:before="91"/>
        <w:ind w:left="6140" w:right="0" w:firstLine="0"/>
        <w:jc w:val="left"/>
        <w:rPr>
          <w:rFonts w:ascii="Arial Narrow" w:hAnsi="Arial Narrow"/>
          <w:sz w:val="34"/>
        </w:rPr>
      </w:pPr>
      <w:r>
        <w:rPr>
          <w:rFonts w:ascii="Arial Narrow" w:hAnsi="Arial Narrow"/>
          <w:color w:val="DD7C26"/>
          <w:spacing w:val="-10"/>
          <w:w w:val="105"/>
          <w:sz w:val="34"/>
        </w:rPr>
        <w:t>”</w:t>
      </w:r>
      <w:r>
        <w:rPr>
          <w:rFonts w:ascii="Arial Narrow" w:hAnsi="Arial Narrow"/>
          <w:color w:val="DD7C26"/>
          <w:sz w:val="34"/>
        </w:rPr>
        <w:tab/>
      </w:r>
      <w:r>
        <w:rPr>
          <w:rFonts w:ascii="Arial Narrow" w:hAnsi="Arial Narrow"/>
          <w:w w:val="105"/>
          <w:sz w:val="34"/>
        </w:rPr>
        <w:t>•</w:t>
      </w:r>
      <w:r>
        <w:rPr>
          <w:rFonts w:ascii="Arial Narrow" w:hAnsi="Arial Narrow"/>
          <w:spacing w:val="60"/>
          <w:w w:val="150"/>
          <w:sz w:val="34"/>
        </w:rPr>
        <w:t> </w:t>
      </w:r>
      <w:r>
        <w:rPr>
          <w:rFonts w:ascii="Arial Narrow" w:hAnsi="Arial Narrow"/>
          <w:w w:val="105"/>
          <w:sz w:val="34"/>
        </w:rPr>
        <w:t>SPF</w:t>
      </w:r>
      <w:r>
        <w:rPr>
          <w:rFonts w:ascii="Arial Narrow" w:hAnsi="Arial Narrow"/>
          <w:spacing w:val="-18"/>
          <w:w w:val="105"/>
          <w:sz w:val="34"/>
        </w:rPr>
        <w:t> </w:t>
      </w:r>
      <w:r>
        <w:rPr>
          <w:rFonts w:ascii="Arial Narrow" w:hAnsi="Arial Narrow"/>
          <w:w w:val="105"/>
          <w:sz w:val="34"/>
        </w:rPr>
        <w:t>30</w:t>
      </w:r>
      <w:r>
        <w:rPr>
          <w:rFonts w:ascii="Arial Narrow" w:hAnsi="Arial Narrow"/>
          <w:spacing w:val="22"/>
          <w:w w:val="105"/>
          <w:sz w:val="34"/>
        </w:rPr>
        <w:t> </w:t>
      </w:r>
      <w:r>
        <w:rPr>
          <w:rFonts w:ascii="Arial Narrow" w:hAnsi="Arial Narrow"/>
          <w:w w:val="105"/>
          <w:sz w:val="34"/>
        </w:rPr>
        <w:t>protection</w:t>
      </w:r>
      <w:r>
        <w:rPr>
          <w:rFonts w:ascii="Arial Narrow" w:hAnsi="Arial Narrow"/>
          <w:spacing w:val="5"/>
          <w:w w:val="105"/>
          <w:sz w:val="34"/>
        </w:rPr>
        <w:t> </w:t>
      </w:r>
      <w:r>
        <w:rPr>
          <w:rFonts w:ascii="Arial Narrow" w:hAnsi="Arial Narrow"/>
          <w:w w:val="105"/>
          <w:sz w:val="34"/>
        </w:rPr>
        <w:t>from</w:t>
      </w:r>
      <w:r>
        <w:rPr>
          <w:rFonts w:ascii="Arial Narrow" w:hAnsi="Arial Narrow"/>
          <w:spacing w:val="9"/>
          <w:w w:val="105"/>
          <w:sz w:val="34"/>
        </w:rPr>
        <w:t> </w:t>
      </w:r>
      <w:r>
        <w:rPr>
          <w:rFonts w:ascii="Arial Narrow" w:hAnsi="Arial Narrow"/>
          <w:w w:val="105"/>
          <w:sz w:val="34"/>
        </w:rPr>
        <w:t>UVA</w:t>
      </w:r>
      <w:r>
        <w:rPr>
          <w:rFonts w:ascii="Arial Narrow" w:hAnsi="Arial Narrow"/>
          <w:spacing w:val="13"/>
          <w:w w:val="105"/>
          <w:sz w:val="34"/>
        </w:rPr>
        <w:t> </w:t>
      </w:r>
      <w:r>
        <w:rPr>
          <w:rFonts w:ascii="Arial Narrow" w:hAnsi="Arial Narrow"/>
          <w:w w:val="105"/>
          <w:sz w:val="34"/>
        </w:rPr>
        <w:t>and</w:t>
      </w:r>
      <w:r>
        <w:rPr>
          <w:rFonts w:ascii="Arial Narrow" w:hAnsi="Arial Narrow"/>
          <w:spacing w:val="-10"/>
          <w:w w:val="105"/>
          <w:sz w:val="34"/>
        </w:rPr>
        <w:t> </w:t>
      </w:r>
      <w:r>
        <w:rPr>
          <w:rFonts w:ascii="Arial Narrow" w:hAnsi="Arial Narrow"/>
          <w:w w:val="105"/>
          <w:sz w:val="34"/>
        </w:rPr>
        <w:t>UVB</w:t>
      </w:r>
      <w:r>
        <w:rPr>
          <w:rFonts w:ascii="Arial Narrow" w:hAnsi="Arial Narrow"/>
          <w:spacing w:val="2"/>
          <w:w w:val="105"/>
          <w:sz w:val="34"/>
        </w:rPr>
        <w:t> </w:t>
      </w:r>
      <w:r>
        <w:rPr>
          <w:rFonts w:ascii="Arial Narrow" w:hAnsi="Arial Narrow"/>
          <w:spacing w:val="-4"/>
          <w:w w:val="105"/>
          <w:sz w:val="34"/>
        </w:rPr>
        <w:t>rays</w:t>
      </w:r>
    </w:p>
    <w:p>
      <w:pPr>
        <w:pStyle w:val="ListParagraph"/>
        <w:numPr>
          <w:ilvl w:val="0"/>
          <w:numId w:val="18"/>
        </w:numPr>
        <w:tabs>
          <w:tab w:pos="13045" w:val="left" w:leader="none"/>
        </w:tabs>
        <w:spacing w:line="240" w:lineRule="auto" w:before="108" w:after="0"/>
        <w:ind w:left="13045" w:right="0" w:hanging="295"/>
        <w:jc w:val="left"/>
        <w:rPr>
          <w:rFonts w:ascii="Arial Narrow" w:hAnsi="Arial Narrow"/>
          <w:sz w:val="32"/>
        </w:rPr>
      </w:pPr>
      <w:r>
        <w:rPr>
          <w:rFonts w:ascii="Arial Narrow" w:hAnsi="Arial Narrow"/>
          <w:w w:val="105"/>
          <w:sz w:val="32"/>
        </w:rPr>
        <w:t>Natural</w:t>
      </w:r>
      <w:r>
        <w:rPr>
          <w:rFonts w:ascii="Arial Narrow" w:hAnsi="Arial Narrow"/>
          <w:spacing w:val="-3"/>
          <w:w w:val="105"/>
          <w:sz w:val="32"/>
        </w:rPr>
        <w:t> </w:t>
      </w:r>
      <w:r>
        <w:rPr>
          <w:rFonts w:ascii="Arial Narrow" w:hAnsi="Arial Narrow"/>
          <w:w w:val="105"/>
          <w:sz w:val="32"/>
        </w:rPr>
        <w:t>zinc</w:t>
      </w:r>
      <w:r>
        <w:rPr>
          <w:rFonts w:ascii="Arial Narrow" w:hAnsi="Arial Narrow"/>
          <w:spacing w:val="4"/>
          <w:w w:val="105"/>
          <w:sz w:val="32"/>
        </w:rPr>
        <w:t> </w:t>
      </w:r>
      <w:r>
        <w:rPr>
          <w:rFonts w:ascii="Arial Narrow" w:hAnsi="Arial Narrow"/>
          <w:w w:val="105"/>
          <w:sz w:val="32"/>
        </w:rPr>
        <w:t>aside </w:t>
      </w:r>
      <w:r>
        <w:rPr>
          <w:rFonts w:ascii="Arial Narrow" w:hAnsi="Arial Narrow"/>
          <w:color w:val="826618"/>
          <w:w w:val="105"/>
          <w:sz w:val="32"/>
        </w:rPr>
        <w:t>surecr‹xri</w:t>
      </w:r>
      <w:r>
        <w:rPr>
          <w:rFonts w:ascii="Arial Narrow" w:hAnsi="Arial Narrow"/>
          <w:color w:val="826618"/>
          <w:spacing w:val="15"/>
          <w:w w:val="105"/>
          <w:sz w:val="32"/>
        </w:rPr>
        <w:t> </w:t>
      </w:r>
      <w:r>
        <w:rPr>
          <w:rFonts w:ascii="Arial Narrow" w:hAnsi="Arial Narrow"/>
          <w:color w:val="CAA82D"/>
          <w:w w:val="105"/>
          <w:sz w:val="32"/>
        </w:rPr>
        <w:t>ohms</w:t>
      </w:r>
      <w:r>
        <w:rPr>
          <w:rFonts w:ascii="Arial Narrow" w:hAnsi="Arial Narrow"/>
          <w:color w:val="CAA82D"/>
          <w:spacing w:val="-1"/>
          <w:w w:val="105"/>
          <w:sz w:val="32"/>
        </w:rPr>
        <w:t> </w:t>
      </w:r>
      <w:r>
        <w:rPr>
          <w:rFonts w:ascii="Arial Narrow" w:hAnsi="Arial Narrow"/>
          <w:w w:val="105"/>
          <w:sz w:val="32"/>
        </w:rPr>
        <w:t>sup‹xior</w:t>
      </w:r>
      <w:r>
        <w:rPr>
          <w:rFonts w:ascii="Arial Narrow" w:hAnsi="Arial Narrow"/>
          <w:spacing w:val="11"/>
          <w:w w:val="105"/>
          <w:sz w:val="32"/>
        </w:rPr>
        <w:t> </w:t>
      </w:r>
      <w:r>
        <w:rPr>
          <w:rFonts w:ascii="Arial Narrow" w:hAnsi="Arial Narrow"/>
          <w:color w:val="AF8E2A"/>
          <w:spacing w:val="-2"/>
          <w:w w:val="105"/>
          <w:sz w:val="32"/>
        </w:rPr>
        <w:t>protection</w:t>
      </w:r>
    </w:p>
    <w:p>
      <w:pPr>
        <w:pStyle w:val="ListParagraph"/>
        <w:numPr>
          <w:ilvl w:val="0"/>
          <w:numId w:val="18"/>
        </w:numPr>
        <w:tabs>
          <w:tab w:pos="13037" w:val="left" w:leader="none"/>
        </w:tabs>
        <w:spacing w:line="240" w:lineRule="auto" w:before="121" w:after="0"/>
        <w:ind w:left="13037" w:right="0" w:hanging="287"/>
        <w:jc w:val="left"/>
        <w:rPr>
          <w:rFonts w:ascii="Arial Narrow" w:hAnsi="Arial Narrow"/>
          <w:sz w:val="32"/>
        </w:rPr>
      </w:pPr>
      <w:r>
        <w:rPr>
          <w:rFonts w:ascii="Arial Narrow" w:hAnsi="Arial Narrow"/>
          <w:w w:val="110"/>
          <w:sz w:val="32"/>
        </w:rPr>
        <w:t>Soothes,</w:t>
      </w:r>
      <w:r>
        <w:rPr>
          <w:rFonts w:ascii="Arial Narrow" w:hAnsi="Arial Narrow"/>
          <w:spacing w:val="10"/>
          <w:w w:val="110"/>
          <w:sz w:val="32"/>
        </w:rPr>
        <w:t> </w:t>
      </w:r>
      <w:r>
        <w:rPr>
          <w:rFonts w:ascii="Arial Narrow" w:hAnsi="Arial Narrow"/>
          <w:w w:val="110"/>
          <w:sz w:val="32"/>
        </w:rPr>
        <w:t>moisturizes</w:t>
      </w:r>
      <w:r>
        <w:rPr>
          <w:rFonts w:ascii="Arial Narrow" w:hAnsi="Arial Narrow"/>
          <w:spacing w:val="24"/>
          <w:w w:val="110"/>
          <w:sz w:val="32"/>
        </w:rPr>
        <w:t> </w:t>
      </w:r>
      <w:r>
        <w:rPr>
          <w:rFonts w:ascii="Arial Narrow" w:hAnsi="Arial Narrow"/>
          <w:w w:val="110"/>
          <w:sz w:val="32"/>
        </w:rPr>
        <w:t>and</w:t>
      </w:r>
      <w:r>
        <w:rPr>
          <w:rFonts w:ascii="Arial Narrow" w:hAnsi="Arial Narrow"/>
          <w:spacing w:val="17"/>
          <w:w w:val="110"/>
          <w:sz w:val="32"/>
        </w:rPr>
        <w:t> </w:t>
      </w:r>
      <w:r>
        <w:rPr>
          <w:rFonts w:ascii="Arial Narrow" w:hAnsi="Arial Narrow"/>
          <w:spacing w:val="-2"/>
          <w:w w:val="110"/>
          <w:sz w:val="32"/>
        </w:rPr>
        <w:t>protects</w:t>
      </w:r>
    </w:p>
    <w:p>
      <w:pPr>
        <w:pStyle w:val="ListParagraph"/>
        <w:numPr>
          <w:ilvl w:val="0"/>
          <w:numId w:val="18"/>
        </w:numPr>
        <w:tabs>
          <w:tab w:pos="13045" w:val="left" w:leader="none"/>
        </w:tabs>
        <w:spacing w:line="240" w:lineRule="auto" w:before="90" w:after="0"/>
        <w:ind w:left="13045" w:right="0" w:hanging="295"/>
        <w:jc w:val="left"/>
        <w:rPr>
          <w:rFonts w:ascii="Arial Narrow" w:hAnsi="Arial Narrow"/>
          <w:sz w:val="32"/>
        </w:rPr>
      </w:pPr>
      <w:r>
        <w:rPr>
          <w:rFonts w:ascii="Arial Narrow" w:hAnsi="Arial Narrow"/>
          <w:w w:val="110"/>
          <w:sz w:val="32"/>
        </w:rPr>
        <w:t>Water</w:t>
      </w:r>
      <w:r>
        <w:rPr>
          <w:rFonts w:ascii="Arial Narrow" w:hAnsi="Arial Narrow"/>
          <w:spacing w:val="2"/>
          <w:w w:val="110"/>
          <w:sz w:val="32"/>
        </w:rPr>
        <w:t> </w:t>
      </w:r>
      <w:r>
        <w:rPr>
          <w:rFonts w:ascii="Arial Narrow" w:hAnsi="Arial Narrow"/>
          <w:w w:val="110"/>
          <w:sz w:val="32"/>
        </w:rPr>
        <w:t>resistant</w:t>
      </w:r>
      <w:r>
        <w:rPr>
          <w:rFonts w:ascii="Arial Narrow" w:hAnsi="Arial Narrow"/>
          <w:spacing w:val="1"/>
          <w:w w:val="110"/>
          <w:sz w:val="32"/>
        </w:rPr>
        <w:t> </w:t>
      </w:r>
      <w:r>
        <w:rPr>
          <w:rFonts w:ascii="Arial Narrow" w:hAnsi="Arial Narrow"/>
          <w:w w:val="110"/>
          <w:sz w:val="32"/>
        </w:rPr>
        <w:t>for</w:t>
      </w:r>
      <w:r>
        <w:rPr>
          <w:rFonts w:ascii="Arial Narrow" w:hAnsi="Arial Narrow"/>
          <w:spacing w:val="21"/>
          <w:w w:val="110"/>
          <w:sz w:val="32"/>
        </w:rPr>
        <w:t> </w:t>
      </w:r>
      <w:r>
        <w:rPr>
          <w:rFonts w:ascii="Arial Narrow" w:hAnsi="Arial Narrow"/>
          <w:w w:val="110"/>
          <w:sz w:val="32"/>
        </w:rPr>
        <w:t>80</w:t>
      </w:r>
      <w:r>
        <w:rPr>
          <w:rFonts w:ascii="Arial Narrow" w:hAnsi="Arial Narrow"/>
          <w:spacing w:val="9"/>
          <w:w w:val="110"/>
          <w:sz w:val="32"/>
        </w:rPr>
        <w:t> </w:t>
      </w:r>
      <w:r>
        <w:rPr>
          <w:rFonts w:ascii="Arial Narrow" w:hAnsi="Arial Narrow"/>
          <w:spacing w:val="-2"/>
          <w:w w:val="110"/>
          <w:sz w:val="32"/>
        </w:rPr>
        <w:t>minutes</w:t>
      </w:r>
    </w:p>
    <w:p>
      <w:pPr>
        <w:pStyle w:val="BodyText"/>
        <w:rPr>
          <w:rFonts w:ascii="Arial Narrow"/>
        </w:rPr>
      </w:pPr>
    </w:p>
    <w:p>
      <w:pPr>
        <w:pStyle w:val="BodyText"/>
        <w:spacing w:before="164"/>
        <w:rPr>
          <w:rFonts w:ascii="Arial Narrow"/>
        </w:rPr>
      </w:pPr>
    </w:p>
    <w:p>
      <w:pPr>
        <w:tabs>
          <w:tab w:pos="14540" w:val="left" w:leader="none"/>
          <w:tab w:pos="17525" w:val="left" w:leader="none"/>
        </w:tabs>
        <w:spacing w:before="0"/>
        <w:ind w:left="12738" w:right="0" w:firstLine="0"/>
        <w:jc w:val="left"/>
        <w:rPr>
          <w:sz w:val="21"/>
        </w:rPr>
      </w:pPr>
      <w:r>
        <w:rPr>
          <w:w w:val="105"/>
          <w:sz w:val="21"/>
        </w:rPr>
        <w:t>Gluten</w:t>
      </w:r>
      <w:r>
        <w:rPr>
          <w:spacing w:val="12"/>
          <w:w w:val="105"/>
          <w:sz w:val="21"/>
        </w:rPr>
        <w:t> </w:t>
      </w:r>
      <w:r>
        <w:rPr>
          <w:color w:val="BD9A24"/>
          <w:spacing w:val="-4"/>
          <w:w w:val="105"/>
          <w:sz w:val="21"/>
        </w:rPr>
        <w:t>Fre0</w:t>
      </w:r>
      <w:r>
        <w:rPr>
          <w:color w:val="BD9A24"/>
          <w:sz w:val="21"/>
        </w:rPr>
        <w:tab/>
      </w:r>
      <w:r>
        <w:rPr>
          <w:w w:val="105"/>
          <w:sz w:val="21"/>
        </w:rPr>
        <w:t>SultBbl6</w:t>
      </w:r>
      <w:r>
        <w:rPr>
          <w:spacing w:val="5"/>
          <w:w w:val="105"/>
          <w:sz w:val="21"/>
        </w:rPr>
        <w:t> </w:t>
      </w:r>
      <w:r>
        <w:rPr>
          <w:color w:val="342808"/>
          <w:w w:val="105"/>
          <w:sz w:val="21"/>
        </w:rPr>
        <w:t>for</w:t>
      </w:r>
      <w:r>
        <w:rPr>
          <w:color w:val="342808"/>
          <w:spacing w:val="-5"/>
          <w:w w:val="105"/>
          <w:sz w:val="21"/>
        </w:rPr>
        <w:t> </w:t>
      </w:r>
      <w:r>
        <w:rPr>
          <w:spacing w:val="-2"/>
          <w:w w:val="105"/>
          <w:sz w:val="21"/>
        </w:rPr>
        <w:t>VBgetBrl8f›s</w:t>
      </w:r>
      <w:r>
        <w:rPr>
          <w:sz w:val="21"/>
        </w:rPr>
        <w:tab/>
      </w:r>
      <w:r>
        <w:rPr>
          <w:color w:val="0E0E0E"/>
          <w:w w:val="105"/>
          <w:sz w:val="21"/>
        </w:rPr>
        <w:t>Sult‹sbe</w:t>
      </w:r>
      <w:r>
        <w:rPr>
          <w:color w:val="0E0E0E"/>
          <w:spacing w:val="2"/>
          <w:w w:val="105"/>
          <w:sz w:val="21"/>
        </w:rPr>
        <w:t> </w:t>
      </w:r>
      <w:r>
        <w:rPr>
          <w:color w:val="CDA52F"/>
          <w:w w:val="105"/>
          <w:sz w:val="21"/>
        </w:rPr>
        <w:t>for</w:t>
      </w:r>
      <w:r>
        <w:rPr>
          <w:color w:val="CDA52F"/>
          <w:spacing w:val="10"/>
          <w:w w:val="105"/>
          <w:sz w:val="21"/>
        </w:rPr>
        <w:t> </w:t>
      </w:r>
      <w:r>
        <w:rPr>
          <w:color w:val="42280F"/>
          <w:spacing w:val="-2"/>
          <w:w w:val="105"/>
          <w:sz w:val="21"/>
        </w:rPr>
        <w:t>V0gan9</w:t>
      </w:r>
    </w:p>
    <w:p>
      <w:pPr>
        <w:pStyle w:val="BodyText"/>
        <w:spacing w:before="1"/>
        <w:rPr>
          <w:sz w:val="13"/>
        </w:rPr>
      </w:pPr>
      <w:r>
        <w:rPr>
          <w:sz w:val="13"/>
        </w:rPr>
        <mc:AlternateContent>
          <mc:Choice Requires="wps">
            <w:drawing>
              <wp:anchor distT="0" distB="0" distL="0" distR="0" allowOverlap="1" layoutInCell="1" locked="0" behindDoc="1" simplePos="0" relativeHeight="487775744">
                <wp:simplePos x="0" y="0"/>
                <wp:positionH relativeFrom="page">
                  <wp:posOffset>8095488</wp:posOffset>
                </wp:positionH>
                <wp:positionV relativeFrom="paragraph">
                  <wp:posOffset>111017</wp:posOffset>
                </wp:positionV>
                <wp:extent cx="4373880" cy="1270"/>
                <wp:effectExtent l="0" t="0" r="0" b="0"/>
                <wp:wrapTopAndBottom/>
                <wp:docPr id="657" name="Graphic 657"/>
                <wp:cNvGraphicFramePr>
                  <a:graphicFrameLocks/>
                </wp:cNvGraphicFramePr>
                <a:graphic>
                  <a:graphicData uri="http://schemas.microsoft.com/office/word/2010/wordprocessingShape">
                    <wps:wsp>
                      <wps:cNvPr id="657" name="Graphic 657"/>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8.741513pt;width:344.4pt;height:.1pt;mso-position-horizontal-relative:page;mso-position-vertical-relative:paragraph;z-index:-15540736;mso-wrap-distance-left:0;mso-wrap-distance-right:0" id="docshape385" coordorigin="12749,175" coordsize="6888,0" path="m12749,175l19637,175e" filled="false" stroked="true" strokeweight="1.68pt" strokecolor="#7c6418">
                <v:path arrowok="t"/>
                <v:stroke dashstyle="solid"/>
                <w10:wrap type="topAndBottom"/>
              </v:shape>
            </w:pict>
          </mc:Fallback>
        </mc:AlternateContent>
      </w:r>
    </w:p>
    <w:p>
      <w:pPr>
        <w:pStyle w:val="BodyText"/>
        <w:spacing w:before="73"/>
        <w:rPr>
          <w:sz w:val="21"/>
        </w:rPr>
      </w:pPr>
    </w:p>
    <w:p>
      <w:pPr>
        <w:spacing w:before="1"/>
        <w:ind w:left="12735" w:right="0" w:firstLine="0"/>
        <w:jc w:val="left"/>
        <w:rPr>
          <w:rFonts w:ascii="Arial Narrow"/>
          <w:sz w:val="38"/>
        </w:rPr>
      </w:pPr>
      <w:r>
        <w:rPr>
          <w:rFonts w:ascii="Arial Narrow"/>
          <w:spacing w:val="-2"/>
          <w:w w:val="110"/>
          <w:sz w:val="38"/>
        </w:rPr>
        <w:t>CONTENTS</w:t>
      </w:r>
    </w:p>
    <w:p>
      <w:pPr>
        <w:pStyle w:val="BodyText"/>
        <w:spacing w:before="92"/>
        <w:ind w:left="12747"/>
        <w:rPr>
          <w:rFonts w:ascii="Arial Narrow"/>
        </w:rPr>
      </w:pPr>
      <w:r>
        <w:rPr>
          <w:rFonts w:ascii="Arial Narrow"/>
          <w:color w:val="A88526"/>
          <w:w w:val="110"/>
        </w:rPr>
        <w:t>4</w:t>
      </w:r>
      <w:r>
        <w:rPr>
          <w:rFonts w:ascii="Arial Narrow"/>
          <w:color w:val="A88526"/>
          <w:spacing w:val="5"/>
          <w:w w:val="110"/>
        </w:rPr>
        <w:t> </w:t>
      </w:r>
      <w:r>
        <w:rPr>
          <w:rFonts w:ascii="Arial Narrow"/>
          <w:w w:val="110"/>
        </w:rPr>
        <w:t>FL.</w:t>
      </w:r>
      <w:r>
        <w:rPr>
          <w:rFonts w:ascii="Arial Narrow"/>
          <w:spacing w:val="1"/>
          <w:w w:val="110"/>
        </w:rPr>
        <w:t> </w:t>
      </w:r>
      <w:r>
        <w:rPr>
          <w:rFonts w:ascii="Arial Narrow"/>
          <w:w w:val="110"/>
        </w:rPr>
        <w:t>OZ.</w:t>
      </w:r>
      <w:r>
        <w:rPr>
          <w:rFonts w:ascii="Arial Narrow"/>
          <w:spacing w:val="16"/>
          <w:w w:val="110"/>
        </w:rPr>
        <w:t> </w:t>
      </w:r>
      <w:r>
        <w:rPr>
          <w:rFonts w:ascii="Arial Narrow"/>
          <w:w w:val="110"/>
        </w:rPr>
        <w:t>(118</w:t>
      </w:r>
      <w:r>
        <w:rPr>
          <w:rFonts w:ascii="Arial Narrow"/>
          <w:spacing w:val="-4"/>
          <w:w w:val="110"/>
        </w:rPr>
        <w:t> </w:t>
      </w:r>
      <w:r>
        <w:rPr>
          <w:rFonts w:ascii="Arial Narrow"/>
          <w:spacing w:val="-5"/>
          <w:w w:val="110"/>
        </w:rPr>
        <w:t>mL)</w:t>
      </w:r>
    </w:p>
    <w:p>
      <w:pPr>
        <w:pStyle w:val="BodyText"/>
        <w:spacing w:before="136"/>
        <w:rPr>
          <w:rFonts w:ascii="Arial Narrow"/>
          <w:sz w:val="20"/>
        </w:rPr>
      </w:pPr>
      <w:r>
        <w:rPr>
          <w:rFonts w:ascii="Arial Narrow"/>
          <w:sz w:val="20"/>
        </w:rPr>
        <mc:AlternateContent>
          <mc:Choice Requires="wps">
            <w:drawing>
              <wp:anchor distT="0" distB="0" distL="0" distR="0" allowOverlap="1" layoutInCell="1" locked="0" behindDoc="1" simplePos="0" relativeHeight="487776256">
                <wp:simplePos x="0" y="0"/>
                <wp:positionH relativeFrom="page">
                  <wp:posOffset>8095488</wp:posOffset>
                </wp:positionH>
                <wp:positionV relativeFrom="paragraph">
                  <wp:posOffset>247712</wp:posOffset>
                </wp:positionV>
                <wp:extent cx="4373880" cy="1270"/>
                <wp:effectExtent l="0" t="0" r="0" b="0"/>
                <wp:wrapTopAndBottom/>
                <wp:docPr id="658" name="Graphic 658"/>
                <wp:cNvGraphicFramePr>
                  <a:graphicFrameLocks/>
                </wp:cNvGraphicFramePr>
                <a:graphic>
                  <a:graphicData uri="http://schemas.microsoft.com/office/word/2010/wordprocessingShape">
                    <wps:wsp>
                      <wps:cNvPr id="658" name="Graphic 658"/>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504892pt;width:344.4pt;height:.1pt;mso-position-horizontal-relative:page;mso-position-vertical-relative:paragraph;z-index:-15540224;mso-wrap-distance-left:0;mso-wrap-distance-right:0" id="docshape386" coordorigin="12749,390" coordsize="6888,0" path="m12749,390l19637,390e" filled="false" stroked="true" strokeweight="1.68pt" strokecolor="#3b2f08">
                <v:path arrowok="t"/>
                <v:stroke dashstyle="solid"/>
                <w10:wrap type="topAndBottom"/>
              </v:shape>
            </w:pict>
          </mc:Fallback>
        </mc:AlternateContent>
      </w:r>
    </w:p>
    <w:p>
      <w:pPr>
        <w:pStyle w:val="BodyText"/>
        <w:spacing w:before="10"/>
        <w:rPr>
          <w:rFonts w:ascii="Arial Narrow"/>
          <w:sz w:val="15"/>
        </w:rPr>
      </w:pPr>
    </w:p>
    <w:p>
      <w:pPr>
        <w:pStyle w:val="BodyText"/>
        <w:spacing w:after="0"/>
        <w:rPr>
          <w:rFonts w:ascii="Arial Narrow"/>
          <w:sz w:val="15"/>
        </w:rPr>
        <w:sectPr>
          <w:type w:val="continuous"/>
          <w:pgSz w:w="20850" w:h="27000"/>
          <w:pgMar w:header="0" w:footer="1130" w:top="3160" w:bottom="280" w:left="0" w:right="0"/>
        </w:sectPr>
      </w:pPr>
    </w:p>
    <w:p>
      <w:pPr>
        <w:pStyle w:val="BodyText"/>
        <w:rPr>
          <w:rFonts w:ascii="Arial Narrow"/>
          <w:sz w:val="48"/>
        </w:rPr>
      </w:pPr>
    </w:p>
    <w:p>
      <w:pPr>
        <w:pStyle w:val="BodyText"/>
        <w:spacing w:before="304"/>
        <w:rPr>
          <w:rFonts w:ascii="Arial Narrow"/>
          <w:sz w:val="48"/>
        </w:rPr>
      </w:pPr>
    </w:p>
    <w:p>
      <w:pPr>
        <w:spacing w:before="1"/>
        <w:ind w:left="1230" w:right="0" w:firstLine="0"/>
        <w:jc w:val="left"/>
        <w:rPr>
          <w:sz w:val="48"/>
        </w:rPr>
      </w:pPr>
      <w:r>
        <w:rPr>
          <w:sz w:val="48"/>
        </w:rPr>
        <w:t>Aloe</w:t>
      </w:r>
      <w:r>
        <w:rPr>
          <w:spacing w:val="35"/>
          <w:sz w:val="48"/>
        </w:rPr>
        <w:t> </w:t>
      </w:r>
      <w:r>
        <w:rPr>
          <w:spacing w:val="-2"/>
          <w:sz w:val="48"/>
        </w:rPr>
        <w:t>Sunscreen</w:t>
      </w:r>
    </w:p>
    <w:p>
      <w:pPr>
        <w:spacing w:line="288" w:lineRule="auto" w:before="54"/>
        <w:ind w:left="1244" w:right="2470" w:hanging="11"/>
        <w:jc w:val="left"/>
        <w:rPr>
          <w:rFonts w:ascii="Arial Narrow"/>
          <w:sz w:val="37"/>
        </w:rPr>
      </w:pPr>
      <w:r>
        <w:rPr>
          <w:rFonts w:ascii="Arial Narrow"/>
          <w:w w:val="105"/>
          <w:sz w:val="37"/>
        </w:rPr>
        <w:t>Full-spectrum</w:t>
      </w:r>
      <w:r>
        <w:rPr>
          <w:rFonts w:ascii="Arial Narrow"/>
          <w:spacing w:val="-8"/>
          <w:w w:val="105"/>
          <w:sz w:val="37"/>
        </w:rPr>
        <w:t> </w:t>
      </w:r>
      <w:r>
        <w:rPr>
          <w:rFonts w:ascii="Arial Narrow"/>
          <w:w w:val="105"/>
          <w:sz w:val="37"/>
        </w:rPr>
        <w:t>protection that</w:t>
      </w:r>
      <w:r>
        <w:rPr>
          <w:rFonts w:ascii="Arial Narrow"/>
          <w:spacing w:val="-2"/>
          <w:w w:val="105"/>
          <w:sz w:val="37"/>
        </w:rPr>
        <w:t> </w:t>
      </w:r>
      <w:r>
        <w:rPr>
          <w:rFonts w:ascii="Arial Narrow"/>
          <w:w w:val="105"/>
          <w:sz w:val="37"/>
        </w:rPr>
        <w:t>locks</w:t>
      </w:r>
      <w:r>
        <w:rPr>
          <w:rFonts w:ascii="Arial Narrow"/>
          <w:spacing w:val="-11"/>
          <w:w w:val="105"/>
          <w:sz w:val="37"/>
        </w:rPr>
        <w:t> </w:t>
      </w:r>
      <w:r>
        <w:rPr>
          <w:rFonts w:ascii="Arial Narrow"/>
          <w:w w:val="105"/>
          <w:sz w:val="37"/>
        </w:rPr>
        <w:t>in moisture with skin-soothing aloe</w:t>
      </w:r>
    </w:p>
    <w:p>
      <w:pPr>
        <w:pStyle w:val="BodyText"/>
        <w:spacing w:line="288" w:lineRule="auto" w:before="287"/>
        <w:ind w:left="1224" w:right="71" w:firstLine="5"/>
      </w:pPr>
      <w:r>
        <w:rPr>
          <w:w w:val="90"/>
        </w:rPr>
        <w:t>Soak in</w:t>
      </w:r>
      <w:r>
        <w:rPr>
          <w:spacing w:val="-11"/>
          <w:w w:val="90"/>
        </w:rPr>
        <w:t> </w:t>
      </w:r>
      <w:r>
        <w:rPr>
          <w:w w:val="90"/>
        </w:rPr>
        <w:t>those beach vibes without letting</w:t>
      </w:r>
      <w:r>
        <w:rPr>
          <w:spacing w:val="-6"/>
          <w:w w:val="90"/>
        </w:rPr>
        <w:t> </w:t>
      </w:r>
      <w:r>
        <w:rPr>
          <w:w w:val="90"/>
        </w:rPr>
        <w:t>the</w:t>
      </w:r>
      <w:r>
        <w:rPr>
          <w:spacing w:val="-10"/>
          <w:w w:val="90"/>
        </w:rPr>
        <w:t> </w:t>
      </w:r>
      <w:r>
        <w:rPr>
          <w:w w:val="90"/>
        </w:rPr>
        <w:t>sun's harmful rays</w:t>
      </w:r>
      <w:r>
        <w:rPr>
          <w:spacing w:val="-5"/>
          <w:w w:val="90"/>
        </w:rPr>
        <w:t> </w:t>
      </w:r>
      <w:r>
        <w:rPr>
          <w:w w:val="90"/>
        </w:rPr>
        <w:t>damage your skin. Whether you're waxing up the surfboard or heading </w:t>
      </w:r>
      <w:r>
        <w:rPr>
          <w:color w:val="1A1A1A"/>
          <w:w w:val="90"/>
        </w:rPr>
        <w:t>out </w:t>
      </w:r>
      <w:r>
        <w:rPr>
          <w:w w:val="90"/>
        </w:rPr>
        <w:t>for a day at the park, Aloe Sunscreen has</w:t>
      </w:r>
      <w:r>
        <w:rPr>
          <w:spacing w:val="-5"/>
          <w:w w:val="90"/>
        </w:rPr>
        <w:t> </w:t>
      </w:r>
      <w:r>
        <w:rPr>
          <w:w w:val="90"/>
        </w:rPr>
        <w:t>your whole family covered.</w:t>
      </w:r>
    </w:p>
    <w:p>
      <w:pPr>
        <w:pStyle w:val="BodyText"/>
        <w:spacing w:line="288" w:lineRule="auto" w:before="311"/>
        <w:ind w:left="1224" w:firstLine="2"/>
      </w:pPr>
      <w:r>
        <w:rPr>
          <w:w w:val="90"/>
        </w:rPr>
        <w:t>With Aloe Sunscreen,</w:t>
      </w:r>
      <w:r>
        <w:rPr/>
        <w:t> </w:t>
      </w:r>
      <w:r>
        <w:rPr>
          <w:w w:val="90"/>
        </w:rPr>
        <w:t>you can go anywhere</w:t>
      </w:r>
      <w:r>
        <w:rPr/>
        <w:t> </w:t>
      </w:r>
      <w:r>
        <w:rPr>
          <w:w w:val="90"/>
        </w:rPr>
        <w:t>the sun is shining thanks to broad spectrum SPF</w:t>
      </w:r>
      <w:r>
        <w:rPr>
          <w:spacing w:val="-4"/>
          <w:w w:val="90"/>
        </w:rPr>
        <w:t> </w:t>
      </w:r>
      <w:r>
        <w:rPr>
          <w:w w:val="90"/>
        </w:rPr>
        <w:t>30</w:t>
      </w:r>
      <w:r>
        <w:rPr>
          <w:spacing w:val="-14"/>
          <w:w w:val="90"/>
        </w:rPr>
        <w:t> </w:t>
      </w:r>
      <w:r>
        <w:rPr>
          <w:w w:val="90"/>
        </w:rPr>
        <w:t>protection that guards your skin against UVA</w:t>
      </w:r>
      <w:r>
        <w:rPr>
          <w:spacing w:val="-4"/>
          <w:w w:val="90"/>
        </w:rPr>
        <w:t> </w:t>
      </w:r>
      <w:r>
        <w:rPr>
          <w:w w:val="90"/>
        </w:rPr>
        <w:t>and UVB</w:t>
      </w:r>
      <w:r>
        <w:rPr>
          <w:spacing w:val="-4"/>
          <w:w w:val="90"/>
        </w:rPr>
        <w:t> </w:t>
      </w:r>
      <w:r>
        <w:rPr>
          <w:w w:val="90"/>
        </w:rPr>
        <w:t>rays. UVA rays make up 95% of the radiation that reaches Eanh.</w:t>
      </w:r>
    </w:p>
    <w:p>
      <w:pPr>
        <w:pStyle w:val="BodyText"/>
        <w:spacing w:line="283" w:lineRule="auto" w:before="10"/>
        <w:ind w:left="1224" w:right="71" w:hanging="2"/>
      </w:pPr>
      <w:r>
        <w:rPr>
          <w:w w:val="90"/>
        </w:rPr>
        <w:t>These</w:t>
      </w:r>
      <w:r>
        <w:rPr>
          <w:spacing w:val="-4"/>
          <w:w w:val="90"/>
        </w:rPr>
        <w:t> </w:t>
      </w:r>
      <w:r>
        <w:rPr>
          <w:w w:val="90"/>
        </w:rPr>
        <w:t>rays</w:t>
      </w:r>
      <w:r>
        <w:rPr>
          <w:spacing w:val="-1"/>
          <w:w w:val="90"/>
        </w:rPr>
        <w:t> </w:t>
      </w:r>
      <w:r>
        <w:rPr>
          <w:w w:val="90"/>
        </w:rPr>
        <w:t>penetrate</w:t>
      </w:r>
      <w:r>
        <w:rPr>
          <w:spacing w:val="-1"/>
          <w:w w:val="90"/>
        </w:rPr>
        <w:t> </w:t>
      </w:r>
      <w:r>
        <w:rPr>
          <w:w w:val="90"/>
        </w:rPr>
        <w:t>the</w:t>
      </w:r>
      <w:r>
        <w:rPr>
          <w:spacing w:val="-9"/>
          <w:w w:val="90"/>
        </w:rPr>
        <w:t> </w:t>
      </w:r>
      <w:r>
        <w:rPr>
          <w:w w:val="90"/>
        </w:rPr>
        <w:t>skin deeply and</w:t>
      </w:r>
      <w:r>
        <w:rPr>
          <w:spacing w:val="-9"/>
          <w:w w:val="90"/>
        </w:rPr>
        <w:t> </w:t>
      </w:r>
      <w:r>
        <w:rPr>
          <w:w w:val="90"/>
        </w:rPr>
        <w:t>play a</w:t>
      </w:r>
      <w:r>
        <w:rPr>
          <w:spacing w:val="-14"/>
          <w:w w:val="90"/>
        </w:rPr>
        <w:t> </w:t>
      </w:r>
      <w:r>
        <w:rPr>
          <w:w w:val="90"/>
        </w:rPr>
        <w:t>major role</w:t>
      </w:r>
      <w:r>
        <w:rPr>
          <w:spacing w:val="-13"/>
          <w:w w:val="90"/>
        </w:rPr>
        <w:t> </w:t>
      </w:r>
      <w:r>
        <w:rPr>
          <w:w w:val="90"/>
        </w:rPr>
        <w:t>in</w:t>
      </w:r>
      <w:r>
        <w:rPr>
          <w:spacing w:val="-3"/>
          <w:w w:val="90"/>
        </w:rPr>
        <w:t> </w:t>
      </w:r>
      <w:r>
        <w:rPr>
          <w:w w:val="90"/>
        </w:rPr>
        <w:t>aging</w:t>
      </w:r>
      <w:r>
        <w:rPr>
          <w:spacing w:val="-8"/>
          <w:w w:val="90"/>
        </w:rPr>
        <w:t> </w:t>
      </w:r>
      <w:r>
        <w:rPr>
          <w:w w:val="90"/>
        </w:rPr>
        <w:t>and </w:t>
      </w:r>
      <w:r>
        <w:rPr>
          <w:spacing w:val="-6"/>
        </w:rPr>
        <w:t>the</w:t>
      </w:r>
      <w:r>
        <w:rPr>
          <w:spacing w:val="-17"/>
        </w:rPr>
        <w:t> </w:t>
      </w:r>
      <w:r>
        <w:rPr>
          <w:spacing w:val="-6"/>
        </w:rPr>
        <w:t>formation</w:t>
      </w:r>
      <w:r>
        <w:rPr>
          <w:spacing w:val="-16"/>
        </w:rPr>
        <w:t> </w:t>
      </w:r>
      <w:r>
        <w:rPr>
          <w:spacing w:val="-6"/>
        </w:rPr>
        <w:t>of</w:t>
      </w:r>
      <w:r>
        <w:rPr>
          <w:spacing w:val="-16"/>
        </w:rPr>
        <w:t> </w:t>
      </w:r>
      <w:r>
        <w:rPr>
          <w:spacing w:val="-6"/>
        </w:rPr>
        <w:t>wrinkles.</w:t>
      </w:r>
    </w:p>
    <w:p>
      <w:pPr>
        <w:pStyle w:val="BodyText"/>
        <w:spacing w:line="290" w:lineRule="auto" w:before="316"/>
        <w:ind w:left="1224" w:firstLine="10"/>
      </w:pPr>
      <w:r>
        <w:rPr>
          <w:w w:val="90"/>
        </w:rPr>
        <w:t>UVB rays are</w:t>
      </w:r>
      <w:r>
        <w:rPr>
          <w:spacing w:val="-2"/>
          <w:w w:val="90"/>
        </w:rPr>
        <w:t> </w:t>
      </w:r>
      <w:r>
        <w:rPr>
          <w:w w:val="90"/>
        </w:rPr>
        <w:t>more damaging</w:t>
      </w:r>
      <w:r>
        <w:rPr/>
        <w:t> </w:t>
      </w:r>
      <w:r>
        <w:rPr>
          <w:w w:val="90"/>
        </w:rPr>
        <w:t>to</w:t>
      </w:r>
      <w:r>
        <w:rPr>
          <w:spacing w:val="-6"/>
          <w:w w:val="90"/>
        </w:rPr>
        <w:t> </w:t>
      </w:r>
      <w:r>
        <w:rPr>
          <w:w w:val="90"/>
        </w:rPr>
        <w:t>the skin's outer</w:t>
      </w:r>
      <w:r>
        <w:rPr/>
        <w:t> </w:t>
      </w:r>
      <w:r>
        <w:rPr>
          <w:w w:val="90"/>
        </w:rPr>
        <w:t>layers and cause reddening</w:t>
      </w:r>
      <w:r>
        <w:rPr/>
        <w:t> </w:t>
      </w:r>
      <w:r>
        <w:rPr>
          <w:w w:val="90"/>
        </w:rPr>
        <w:t>and sunburn.</w:t>
      </w:r>
      <w:r>
        <w:rPr/>
        <w:t> </w:t>
      </w:r>
      <w:r>
        <w:rPr>
          <w:w w:val="90"/>
        </w:rPr>
        <w:t>The</w:t>
      </w:r>
      <w:r>
        <w:rPr>
          <w:spacing w:val="-2"/>
          <w:w w:val="90"/>
        </w:rPr>
        <w:t> </w:t>
      </w:r>
      <w:r>
        <w:rPr>
          <w:w w:val="90"/>
        </w:rPr>
        <w:t>effects of these rays are</w:t>
      </w:r>
      <w:r>
        <w:rPr>
          <w:spacing w:val="-2"/>
          <w:w w:val="90"/>
        </w:rPr>
        <w:t> </w:t>
      </w:r>
      <w:r>
        <w:rPr>
          <w:w w:val="90"/>
        </w:rPr>
        <w:t>even</w:t>
      </w:r>
      <w:r>
        <w:rPr>
          <w:spacing w:val="-1"/>
          <w:w w:val="90"/>
        </w:rPr>
        <w:t> </w:t>
      </w:r>
      <w:r>
        <w:rPr>
          <w:w w:val="90"/>
        </w:rPr>
        <w:t>more</w:t>
      </w:r>
      <w:r>
        <w:rPr>
          <w:spacing w:val="-6"/>
          <w:w w:val="90"/>
        </w:rPr>
        <w:t> </w:t>
      </w:r>
      <w:r>
        <w:rPr>
          <w:w w:val="90"/>
        </w:rPr>
        <w:t>harmful when</w:t>
      </w:r>
      <w:r>
        <w:rPr>
          <w:spacing w:val="-5"/>
          <w:w w:val="90"/>
        </w:rPr>
        <w:t> </w:t>
      </w:r>
      <w:r>
        <w:rPr>
          <w:w w:val="90"/>
        </w:rPr>
        <w:t>amplified</w:t>
      </w:r>
      <w:r>
        <w:rPr/>
        <w:t> </w:t>
      </w:r>
      <w:r>
        <w:rPr>
          <w:w w:val="90"/>
        </w:rPr>
        <w:t>by</w:t>
      </w:r>
      <w:r>
        <w:rPr>
          <w:spacing w:val="-13"/>
          <w:w w:val="90"/>
        </w:rPr>
        <w:t> </w:t>
      </w:r>
      <w:r>
        <w:rPr>
          <w:w w:val="90"/>
        </w:rPr>
        <w:t>high</w:t>
      </w:r>
      <w:r>
        <w:rPr>
          <w:spacing w:val="-14"/>
          <w:w w:val="90"/>
        </w:rPr>
        <w:t> </w:t>
      </w:r>
      <w:r>
        <w:rPr>
          <w:w w:val="90"/>
        </w:rPr>
        <w:t>altitude,</w:t>
      </w:r>
      <w:r>
        <w:rPr/>
        <w:t> </w:t>
      </w:r>
      <w:r>
        <w:rPr>
          <w:w w:val="90"/>
        </w:rPr>
        <w:t>reflective surfaces,</w:t>
      </w:r>
      <w:r>
        <w:rPr>
          <w:spacing w:val="10"/>
        </w:rPr>
        <w:t> </w:t>
      </w:r>
      <w:r>
        <w:rPr>
          <w:w w:val="90"/>
        </w:rPr>
        <w:t>snow and</w:t>
      </w:r>
      <w:r>
        <w:rPr>
          <w:spacing w:val="-13"/>
          <w:w w:val="90"/>
        </w:rPr>
        <w:t> </w:t>
      </w:r>
      <w:r>
        <w:rPr>
          <w:w w:val="90"/>
        </w:rPr>
        <w:t>ice,</w:t>
      </w:r>
      <w:r>
        <w:rPr>
          <w:spacing w:val="-3"/>
          <w:w w:val="90"/>
        </w:rPr>
        <w:t> </w:t>
      </w:r>
      <w:r>
        <w:rPr>
          <w:w w:val="90"/>
        </w:rPr>
        <w:t>in</w:t>
      </w:r>
      <w:r>
        <w:rPr>
          <w:spacing w:val="-14"/>
          <w:w w:val="90"/>
        </w:rPr>
        <w:t> </w:t>
      </w:r>
      <w:r>
        <w:rPr>
          <w:w w:val="90"/>
        </w:rPr>
        <w:t>some </w:t>
      </w:r>
      <w:r>
        <w:rPr>
          <w:spacing w:val="-10"/>
        </w:rPr>
        <w:t>cases</w:t>
      </w:r>
      <w:r>
        <w:rPr>
          <w:spacing w:val="-7"/>
        </w:rPr>
        <w:t> </w:t>
      </w:r>
      <w:r>
        <w:rPr>
          <w:spacing w:val="-10"/>
        </w:rPr>
        <w:t>doubling</w:t>
      </w:r>
      <w:r>
        <w:rPr>
          <w:spacing w:val="-13"/>
        </w:rPr>
        <w:t> </w:t>
      </w:r>
      <w:r>
        <w:rPr>
          <w:spacing w:val="-10"/>
        </w:rPr>
        <w:t>exposure.</w:t>
      </w:r>
    </w:p>
    <w:p>
      <w:pPr>
        <w:pStyle w:val="BodyText"/>
        <w:spacing w:line="290" w:lineRule="auto" w:before="305"/>
        <w:ind w:left="1223" w:firstLine="6"/>
      </w:pPr>
      <w:r>
        <w:rPr>
          <w:w w:val="90"/>
        </w:rPr>
        <w:t>Aloe</w:t>
      </w:r>
      <w:r>
        <w:rPr>
          <w:spacing w:val="-2"/>
          <w:w w:val="90"/>
        </w:rPr>
        <w:t> </w:t>
      </w:r>
      <w:r>
        <w:rPr>
          <w:w w:val="90"/>
        </w:rPr>
        <w:t>Sunscreen</w:t>
      </w:r>
      <w:r>
        <w:rPr/>
        <w:t> </w:t>
      </w:r>
      <w:r>
        <w:rPr>
          <w:w w:val="90"/>
        </w:rPr>
        <w:t>features a</w:t>
      </w:r>
      <w:r>
        <w:rPr>
          <w:spacing w:val="-14"/>
          <w:w w:val="90"/>
        </w:rPr>
        <w:t> </w:t>
      </w:r>
      <w:r>
        <w:rPr>
          <w:w w:val="90"/>
        </w:rPr>
        <w:t>breakthrough</w:t>
      </w:r>
      <w:r>
        <w:rPr/>
        <w:t> </w:t>
      </w:r>
      <w:r>
        <w:rPr>
          <w:w w:val="90"/>
        </w:rPr>
        <w:t>blend that includes natural non- nanosized</w:t>
      </w:r>
      <w:r>
        <w:rPr/>
        <w:t> </w:t>
      </w:r>
      <w:r>
        <w:rPr>
          <w:w w:val="90"/>
        </w:rPr>
        <w:t>zinc oxide with advanced coating technology. It applies easily, offers</w:t>
      </w:r>
      <w:r>
        <w:rPr>
          <w:spacing w:val="-14"/>
          <w:w w:val="90"/>
        </w:rPr>
        <w:t> </w:t>
      </w:r>
      <w:r>
        <w:rPr>
          <w:w w:val="90"/>
        </w:rPr>
        <w:t>superior</w:t>
      </w:r>
      <w:r>
        <w:rPr>
          <w:spacing w:val="-2"/>
          <w:w w:val="90"/>
        </w:rPr>
        <w:t> </w:t>
      </w:r>
      <w:r>
        <w:rPr>
          <w:w w:val="90"/>
        </w:rPr>
        <w:t>sun</w:t>
      </w:r>
      <w:r>
        <w:rPr>
          <w:spacing w:val="-8"/>
          <w:w w:val="90"/>
        </w:rPr>
        <w:t> </w:t>
      </w:r>
      <w:r>
        <w:rPr>
          <w:w w:val="90"/>
        </w:rPr>
        <w:t>protection</w:t>
      </w:r>
      <w:r>
        <w:rPr>
          <w:spacing w:val="2"/>
        </w:rPr>
        <w:t> </w:t>
      </w:r>
      <w:r>
        <w:rPr>
          <w:w w:val="90"/>
        </w:rPr>
        <w:t>without</w:t>
      </w:r>
      <w:r>
        <w:rPr>
          <w:spacing w:val="-11"/>
          <w:w w:val="90"/>
        </w:rPr>
        <w:t> </w:t>
      </w:r>
      <w:r>
        <w:rPr>
          <w:w w:val="90"/>
        </w:rPr>
        <w:t>feeling</w:t>
      </w:r>
      <w:r>
        <w:rPr>
          <w:spacing w:val="-14"/>
          <w:w w:val="90"/>
        </w:rPr>
        <w:t> </w:t>
      </w:r>
      <w:r>
        <w:rPr>
          <w:w w:val="90"/>
        </w:rPr>
        <w:t>greasy</w:t>
      </w:r>
      <w:r>
        <w:rPr>
          <w:spacing w:val="-5"/>
          <w:w w:val="90"/>
        </w:rPr>
        <w:t> </w:t>
      </w:r>
      <w:r>
        <w:rPr>
          <w:w w:val="90"/>
        </w:rPr>
        <w:t>or</w:t>
      </w:r>
      <w:r>
        <w:rPr>
          <w:spacing w:val="-14"/>
          <w:w w:val="90"/>
        </w:rPr>
        <w:t> </w:t>
      </w:r>
      <w:r>
        <w:rPr>
          <w:w w:val="90"/>
        </w:rPr>
        <w:t>leaving any</w:t>
      </w:r>
      <w:r>
        <w:rPr>
          <w:spacing w:val="-14"/>
          <w:w w:val="90"/>
        </w:rPr>
        <w:t> </w:t>
      </w:r>
      <w:r>
        <w:rPr>
          <w:w w:val="90"/>
        </w:rPr>
        <w:t>residue </w:t>
      </w:r>
      <w:r>
        <w:rPr>
          <w:spacing w:val="-2"/>
        </w:rPr>
        <w:t>behind.</w:t>
      </w:r>
    </w:p>
    <w:p>
      <w:pPr>
        <w:pStyle w:val="BodyText"/>
        <w:spacing w:line="288" w:lineRule="auto" w:before="304"/>
        <w:ind w:left="1223" w:firstLine="12"/>
      </w:pPr>
      <w:r>
        <w:rPr>
          <w:w w:val="90"/>
        </w:rPr>
        <w:t>But it isn’t just advanced sun blocking technology that makes Aloe Sunscreen</w:t>
      </w:r>
      <w:r>
        <w:rPr/>
        <w:t> </w:t>
      </w:r>
      <w:r>
        <w:rPr>
          <w:w w:val="90"/>
        </w:rPr>
        <w:t>such a powerful product. Pure aloe</w:t>
      </w:r>
      <w:r>
        <w:rPr>
          <w:spacing w:val="-2"/>
          <w:w w:val="90"/>
        </w:rPr>
        <w:t> </w:t>
      </w:r>
      <w:r>
        <w:rPr>
          <w:w w:val="90"/>
        </w:rPr>
        <w:t>vera from Forever's</w:t>
      </w:r>
      <w:r>
        <w:rPr/>
        <w:t> </w:t>
      </w:r>
      <w:r>
        <w:rPr>
          <w:w w:val="90"/>
        </w:rPr>
        <w:t>own fields</w:t>
      </w:r>
      <w:r>
        <w:rPr>
          <w:spacing w:val="-7"/>
          <w:w w:val="90"/>
        </w:rPr>
        <w:t> </w:t>
      </w:r>
      <w:r>
        <w:rPr>
          <w:w w:val="90"/>
        </w:rPr>
        <w:t>nourishes the</w:t>
      </w:r>
      <w:r>
        <w:rPr>
          <w:spacing w:val="-11"/>
          <w:w w:val="90"/>
        </w:rPr>
        <w:t> </w:t>
      </w:r>
      <w:r>
        <w:rPr>
          <w:w w:val="90"/>
        </w:rPr>
        <w:t>skin, locks</w:t>
      </w:r>
      <w:r>
        <w:rPr>
          <w:spacing w:val="-4"/>
          <w:w w:val="90"/>
        </w:rPr>
        <w:t> </w:t>
      </w:r>
      <w:r>
        <w:rPr>
          <w:w w:val="90"/>
        </w:rPr>
        <w:t>in</w:t>
      </w:r>
      <w:r>
        <w:rPr>
          <w:spacing w:val="-13"/>
          <w:w w:val="90"/>
        </w:rPr>
        <w:t> </w:t>
      </w:r>
      <w:r>
        <w:rPr>
          <w:w w:val="90"/>
        </w:rPr>
        <w:t>moisture</w:t>
      </w:r>
      <w:r>
        <w:rPr/>
        <w:t> </w:t>
      </w:r>
      <w:r>
        <w:rPr>
          <w:w w:val="90"/>
        </w:rPr>
        <w:t>and</w:t>
      </w:r>
      <w:r>
        <w:rPr>
          <w:spacing w:val="-14"/>
          <w:w w:val="90"/>
        </w:rPr>
        <w:t> </w:t>
      </w:r>
      <w:r>
        <w:rPr>
          <w:w w:val="90"/>
        </w:rPr>
        <w:t>soothes. Only</w:t>
      </w:r>
      <w:r>
        <w:rPr>
          <w:spacing w:val="-6"/>
          <w:w w:val="90"/>
        </w:rPr>
        <w:t> </w:t>
      </w:r>
      <w:r>
        <w:rPr>
          <w:w w:val="90"/>
        </w:rPr>
        <w:t>the</w:t>
      </w:r>
      <w:r>
        <w:rPr>
          <w:spacing w:val="-14"/>
          <w:w w:val="90"/>
        </w:rPr>
        <w:t> </w:t>
      </w:r>
      <w:r>
        <w:rPr>
          <w:w w:val="90"/>
        </w:rPr>
        <w:t>highest quality inner leaf aloe is used to comfort and defend your skin. We've ramped up the skin-shielding</w:t>
      </w:r>
      <w:r>
        <w:rPr>
          <w:spacing w:val="-4"/>
          <w:w w:val="90"/>
        </w:rPr>
        <w:t> </w:t>
      </w:r>
      <w:r>
        <w:rPr>
          <w:w w:val="90"/>
        </w:rPr>
        <w:t>power</w:t>
      </w:r>
      <w:r>
        <w:rPr/>
        <w:t> </w:t>
      </w:r>
      <w:r>
        <w:rPr>
          <w:w w:val="90"/>
        </w:rPr>
        <w:t>even funher with vitamin E, which combats</w:t>
      </w:r>
      <w:r>
        <w:rPr>
          <w:spacing w:val="-3"/>
          <w:w w:val="90"/>
        </w:rPr>
        <w:t> </w:t>
      </w:r>
      <w:r>
        <w:rPr>
          <w:w w:val="90"/>
        </w:rPr>
        <w:t>free</w:t>
      </w:r>
      <w:r>
        <w:rPr>
          <w:spacing w:val="-14"/>
          <w:w w:val="90"/>
        </w:rPr>
        <w:t> </w:t>
      </w:r>
      <w:r>
        <w:rPr>
          <w:w w:val="90"/>
        </w:rPr>
        <w:t>radical damage,</w:t>
      </w:r>
      <w:r>
        <w:rPr/>
        <w:t> </w:t>
      </w:r>
      <w:r>
        <w:rPr>
          <w:w w:val="90"/>
        </w:rPr>
        <w:t>softens</w:t>
      </w:r>
      <w:r>
        <w:rPr/>
        <w:t> </w:t>
      </w:r>
      <w:r>
        <w:rPr>
          <w:w w:val="90"/>
        </w:rPr>
        <w:t>and</w:t>
      </w:r>
      <w:r>
        <w:rPr>
          <w:spacing w:val="-11"/>
          <w:w w:val="90"/>
        </w:rPr>
        <w:t> </w:t>
      </w:r>
      <w:r>
        <w:rPr>
          <w:w w:val="90"/>
        </w:rPr>
        <w:t>penetrates</w:t>
      </w:r>
      <w:r>
        <w:rPr>
          <w:spacing w:val="13"/>
        </w:rPr>
        <w:t> </w:t>
      </w:r>
      <w:r>
        <w:rPr>
          <w:w w:val="90"/>
        </w:rPr>
        <w:t>deeper for greater </w:t>
      </w:r>
      <w:r>
        <w:rPr>
          <w:spacing w:val="-4"/>
        </w:rPr>
        <w:t>moisturization.</w:t>
      </w:r>
    </w:p>
    <w:p>
      <w:pPr>
        <w:pStyle w:val="BodyText"/>
        <w:spacing w:line="288" w:lineRule="auto" w:before="314"/>
        <w:ind w:left="1224" w:firstLine="6"/>
      </w:pPr>
      <w:r>
        <w:rPr>
          <w:w w:val="90"/>
        </w:rPr>
        <w:t>Aloe Sunscreen</w:t>
      </w:r>
      <w:r>
        <w:rPr/>
        <w:t> </w:t>
      </w:r>
      <w:r>
        <w:rPr>
          <w:w w:val="90"/>
        </w:rPr>
        <w:t>is water resistant</w:t>
      </w:r>
      <w:r>
        <w:rPr/>
        <w:t> </w:t>
      </w:r>
      <w:r>
        <w:rPr>
          <w:w w:val="90"/>
        </w:rPr>
        <w:t>for 80</w:t>
      </w:r>
      <w:r>
        <w:rPr>
          <w:spacing w:val="-1"/>
          <w:w w:val="90"/>
        </w:rPr>
        <w:t> </w:t>
      </w:r>
      <w:r>
        <w:rPr>
          <w:w w:val="90"/>
        </w:rPr>
        <w:t>minutes.</w:t>
      </w:r>
      <w:r>
        <w:rPr/>
        <w:t> </w:t>
      </w:r>
      <w:r>
        <w:rPr>
          <w:w w:val="90"/>
        </w:rPr>
        <w:t>Get the</w:t>
      </w:r>
      <w:r>
        <w:rPr>
          <w:spacing w:val="-8"/>
          <w:w w:val="90"/>
        </w:rPr>
        <w:t> </w:t>
      </w:r>
      <w:r>
        <w:rPr>
          <w:w w:val="90"/>
        </w:rPr>
        <w:t>full</w:t>
      </w:r>
      <w:r>
        <w:rPr>
          <w:spacing w:val="-4"/>
          <w:w w:val="90"/>
        </w:rPr>
        <w:t> </w:t>
      </w:r>
      <w:r>
        <w:rPr>
          <w:w w:val="90"/>
        </w:rPr>
        <w:t>protective effect </w:t>
      </w:r>
      <w:r>
        <w:rPr>
          <w:color w:val="0C0C0C"/>
          <w:w w:val="90"/>
        </w:rPr>
        <w:t>by</w:t>
      </w:r>
      <w:r>
        <w:rPr>
          <w:color w:val="0C0C0C"/>
          <w:spacing w:val="-3"/>
          <w:w w:val="90"/>
        </w:rPr>
        <w:t> </w:t>
      </w:r>
      <w:r>
        <w:rPr>
          <w:w w:val="90"/>
        </w:rPr>
        <w:t>applying</w:t>
      </w:r>
      <w:r>
        <w:rPr/>
        <w:t> </w:t>
      </w:r>
      <w:r>
        <w:rPr>
          <w:w w:val="90"/>
        </w:rPr>
        <w:t>generously</w:t>
      </w:r>
      <w:r>
        <w:rPr/>
        <w:t> </w:t>
      </w:r>
      <w:r>
        <w:rPr>
          <w:w w:val="90"/>
        </w:rPr>
        <w:t>and every 2 hours when you're out in the sun.</w:t>
      </w:r>
      <w:r>
        <w:rPr>
          <w:spacing w:val="32"/>
        </w:rPr>
        <w:t> </w:t>
      </w:r>
      <w:r>
        <w:rPr>
          <w:w w:val="90"/>
        </w:rPr>
        <w:t>\/\Whether you're</w:t>
      </w:r>
      <w:r>
        <w:rPr>
          <w:spacing w:val="-14"/>
          <w:w w:val="90"/>
        </w:rPr>
        <w:t> </w:t>
      </w:r>
      <w:r>
        <w:rPr>
          <w:w w:val="90"/>
        </w:rPr>
        <w:t>climbing</w:t>
      </w:r>
      <w:r>
        <w:rPr>
          <w:spacing w:val="-1"/>
          <w:w w:val="90"/>
        </w:rPr>
        <w:t> </w:t>
      </w:r>
      <w:r>
        <w:rPr>
          <w:w w:val="90"/>
        </w:rPr>
        <w:t>high</w:t>
      </w:r>
      <w:r>
        <w:rPr>
          <w:spacing w:val="-14"/>
          <w:w w:val="90"/>
        </w:rPr>
        <w:t> </w:t>
      </w:r>
      <w:r>
        <w:rPr>
          <w:w w:val="90"/>
        </w:rPr>
        <w:t>toward</w:t>
      </w:r>
      <w:r>
        <w:rPr>
          <w:spacing w:val="-3"/>
          <w:w w:val="90"/>
        </w:rPr>
        <w:t> </w:t>
      </w:r>
      <w:r>
        <w:rPr>
          <w:w w:val="90"/>
        </w:rPr>
        <w:t>a</w:t>
      </w:r>
      <w:r>
        <w:rPr>
          <w:spacing w:val="-14"/>
          <w:w w:val="90"/>
        </w:rPr>
        <w:t> </w:t>
      </w:r>
      <w:r>
        <w:rPr>
          <w:w w:val="90"/>
        </w:rPr>
        <w:t>mountaintop</w:t>
      </w:r>
      <w:r>
        <w:rPr>
          <w:spacing w:val="9"/>
        </w:rPr>
        <w:t> </w:t>
      </w:r>
      <w:r>
        <w:rPr>
          <w:w w:val="90"/>
        </w:rPr>
        <w:t>or</w:t>
      </w:r>
      <w:r>
        <w:rPr>
          <w:spacing w:val="-8"/>
          <w:w w:val="90"/>
        </w:rPr>
        <w:t> </w:t>
      </w:r>
      <w:r>
        <w:rPr>
          <w:w w:val="90"/>
        </w:rPr>
        <w:t>enjoying</w:t>
      </w:r>
      <w:r>
        <w:rPr>
          <w:spacing w:val="-1"/>
          <w:w w:val="90"/>
        </w:rPr>
        <w:t> </w:t>
      </w:r>
      <w:r>
        <w:rPr>
          <w:w w:val="90"/>
        </w:rPr>
        <w:t>a relaxing</w:t>
      </w:r>
      <w:r>
        <w:rPr/>
        <w:t> </w:t>
      </w:r>
      <w:r>
        <w:rPr>
          <w:w w:val="90"/>
        </w:rPr>
        <w:t>weekend cookout,</w:t>
      </w:r>
      <w:r>
        <w:rPr/>
        <w:t> </w:t>
      </w:r>
      <w:r>
        <w:rPr>
          <w:w w:val="90"/>
        </w:rPr>
        <w:t>rest assured you can soak in the sun with confidence</w:t>
      </w:r>
      <w:r>
        <w:rPr>
          <w:spacing w:val="-4"/>
          <w:w w:val="90"/>
        </w:rPr>
        <w:t> </w:t>
      </w:r>
      <w:r>
        <w:rPr>
          <w:w w:val="90"/>
        </w:rPr>
        <w:t>knowing </w:t>
      </w:r>
      <w:r>
        <w:rPr>
          <w:color w:val="181818"/>
          <w:w w:val="90"/>
        </w:rPr>
        <w:t>the</w:t>
      </w:r>
      <w:r>
        <w:rPr>
          <w:color w:val="181818"/>
          <w:spacing w:val="-8"/>
          <w:w w:val="90"/>
        </w:rPr>
        <w:t> </w:t>
      </w:r>
      <w:r>
        <w:rPr>
          <w:w w:val="90"/>
        </w:rPr>
        <w:t>power of Aloe</w:t>
      </w:r>
      <w:r>
        <w:rPr>
          <w:spacing w:val="-8"/>
          <w:w w:val="90"/>
        </w:rPr>
        <w:t> </w:t>
      </w:r>
      <w:r>
        <w:rPr>
          <w:w w:val="90"/>
        </w:rPr>
        <w:t>Sunscreen is</w:t>
      </w:r>
      <w:r>
        <w:rPr>
          <w:spacing w:val="-8"/>
          <w:w w:val="90"/>
        </w:rPr>
        <w:t> </w:t>
      </w:r>
      <w:r>
        <w:rPr>
          <w:w w:val="90"/>
        </w:rPr>
        <w:t>keeping your whole</w:t>
      </w:r>
    </w:p>
    <w:p>
      <w:pPr>
        <w:pStyle w:val="BodyText"/>
        <w:spacing w:before="12"/>
        <w:ind w:left="1227"/>
      </w:pPr>
      <w:r>
        <w:rPr>
          <w:w w:val="85"/>
        </w:rPr>
        <w:t>family</w:t>
      </w:r>
      <w:r>
        <w:rPr>
          <w:spacing w:val="22"/>
        </w:rPr>
        <w:t> </w:t>
      </w:r>
      <w:r>
        <w:rPr>
          <w:spacing w:val="-2"/>
        </w:rPr>
        <w:t>protected.</w:t>
      </w:r>
    </w:p>
    <w:p>
      <w:pPr>
        <w:spacing w:before="100"/>
        <w:ind w:left="1235" w:right="0" w:firstLine="0"/>
        <w:jc w:val="left"/>
        <w:rPr>
          <w:rFonts w:ascii="Arial Narrow"/>
          <w:sz w:val="41"/>
        </w:rPr>
      </w:pPr>
      <w:r>
        <w:rPr/>
        <w:br w:type="column"/>
      </w:r>
      <w:r>
        <w:rPr>
          <w:rFonts w:ascii="Arial Narrow"/>
          <w:spacing w:val="-2"/>
          <w:sz w:val="41"/>
        </w:rPr>
        <w:t>DIRECTIONS</w:t>
      </w:r>
    </w:p>
    <w:p>
      <w:pPr>
        <w:spacing w:line="278" w:lineRule="auto" w:before="63"/>
        <w:ind w:left="1222" w:right="1264" w:firstLine="9"/>
        <w:jc w:val="left"/>
        <w:rPr>
          <w:sz w:val="36"/>
        </w:rPr>
      </w:pPr>
      <w:r>
        <w:rPr>
          <w:w w:val="80"/>
          <w:sz w:val="36"/>
        </w:rPr>
        <w:t>Apply liberally to all exposecl</w:t>
      </w:r>
      <w:r>
        <w:rPr>
          <w:sz w:val="36"/>
        </w:rPr>
        <w:t> </w:t>
      </w:r>
      <w:r>
        <w:rPr>
          <w:w w:val="80"/>
          <w:sz w:val="36"/>
        </w:rPr>
        <w:t>areas 15-30 minutes before</w:t>
      </w:r>
      <w:r>
        <w:rPr>
          <w:spacing w:val="-3"/>
          <w:sz w:val="36"/>
        </w:rPr>
        <w:t> </w:t>
      </w:r>
      <w:r>
        <w:rPr>
          <w:w w:val="80"/>
          <w:sz w:val="36"/>
        </w:rPr>
        <w:t>exposure</w:t>
      </w:r>
      <w:r>
        <w:rPr>
          <w:spacing w:val="-4"/>
          <w:sz w:val="36"/>
        </w:rPr>
        <w:t> </w:t>
      </w:r>
      <w:r>
        <w:rPr>
          <w:w w:val="80"/>
          <w:sz w:val="36"/>
        </w:rPr>
        <w:t>to</w:t>
      </w:r>
      <w:r>
        <w:rPr>
          <w:spacing w:val="-4"/>
          <w:w w:val="80"/>
          <w:sz w:val="36"/>
        </w:rPr>
        <w:t> </w:t>
      </w:r>
      <w:r>
        <w:rPr>
          <w:w w:val="80"/>
          <w:sz w:val="36"/>
        </w:rPr>
        <w:t>the sun. Reapply</w:t>
      </w:r>
      <w:r>
        <w:rPr>
          <w:sz w:val="36"/>
        </w:rPr>
        <w:t> </w:t>
      </w:r>
      <w:r>
        <w:rPr>
          <w:color w:val="3D380A"/>
          <w:w w:val="80"/>
          <w:sz w:val="36"/>
        </w:rPr>
        <w:t>when </w:t>
      </w:r>
      <w:r>
        <w:rPr>
          <w:w w:val="80"/>
          <w:sz w:val="36"/>
        </w:rPr>
        <w:t>skin</w:t>
      </w:r>
      <w:r>
        <w:rPr>
          <w:spacing w:val="-1"/>
          <w:w w:val="80"/>
          <w:sz w:val="36"/>
        </w:rPr>
        <w:t> </w:t>
      </w:r>
      <w:r>
        <w:rPr>
          <w:w w:val="80"/>
          <w:sz w:val="36"/>
        </w:rPr>
        <w:t>feels </w:t>
      </w:r>
      <w:r>
        <w:rPr>
          <w:color w:val="050505"/>
          <w:w w:val="85"/>
          <w:sz w:val="36"/>
        </w:rPr>
        <w:t>dry,</w:t>
      </w:r>
      <w:r>
        <w:rPr>
          <w:color w:val="050505"/>
          <w:spacing w:val="-12"/>
          <w:w w:val="85"/>
          <w:sz w:val="36"/>
        </w:rPr>
        <w:t> </w:t>
      </w:r>
      <w:r>
        <w:rPr>
          <w:w w:val="85"/>
          <w:sz w:val="36"/>
        </w:rPr>
        <w:t>within</w:t>
      </w:r>
      <w:r>
        <w:rPr>
          <w:spacing w:val="-10"/>
          <w:w w:val="85"/>
          <w:sz w:val="36"/>
        </w:rPr>
        <w:t> </w:t>
      </w:r>
      <w:r>
        <w:rPr>
          <w:w w:val="85"/>
          <w:sz w:val="36"/>
        </w:rPr>
        <w:t>80</w:t>
      </w:r>
      <w:r>
        <w:rPr>
          <w:spacing w:val="-12"/>
          <w:w w:val="85"/>
          <w:sz w:val="36"/>
        </w:rPr>
        <w:t> </w:t>
      </w:r>
      <w:r>
        <w:rPr>
          <w:w w:val="85"/>
          <w:sz w:val="36"/>
        </w:rPr>
        <w:t>minutes</w:t>
      </w:r>
      <w:r>
        <w:rPr>
          <w:spacing w:val="-10"/>
          <w:w w:val="85"/>
          <w:sz w:val="36"/>
        </w:rPr>
        <w:t> </w:t>
      </w:r>
      <w:r>
        <w:rPr>
          <w:w w:val="85"/>
          <w:sz w:val="36"/>
        </w:rPr>
        <w:t>of</w:t>
      </w:r>
      <w:r>
        <w:rPr>
          <w:spacing w:val="-10"/>
          <w:w w:val="85"/>
          <w:sz w:val="36"/>
        </w:rPr>
        <w:t> </w:t>
      </w:r>
      <w:r>
        <w:rPr>
          <w:w w:val="85"/>
          <w:sz w:val="36"/>
        </w:rPr>
        <w:t>swimming</w:t>
      </w:r>
      <w:r>
        <w:rPr>
          <w:spacing w:val="-10"/>
          <w:w w:val="85"/>
          <w:sz w:val="36"/>
        </w:rPr>
        <w:t> </w:t>
      </w:r>
      <w:r>
        <w:rPr>
          <w:w w:val="85"/>
          <w:sz w:val="36"/>
        </w:rPr>
        <w:t>and</w:t>
      </w:r>
      <w:r>
        <w:rPr>
          <w:spacing w:val="-10"/>
          <w:w w:val="85"/>
          <w:sz w:val="36"/>
        </w:rPr>
        <w:t> </w:t>
      </w:r>
      <w:r>
        <w:rPr>
          <w:w w:val="85"/>
          <w:sz w:val="36"/>
        </w:rPr>
        <w:t>sweating</w:t>
      </w:r>
    </w:p>
    <w:p>
      <w:pPr>
        <w:pStyle w:val="BodyText"/>
        <w:spacing w:before="55"/>
        <w:rPr>
          <w:sz w:val="20"/>
        </w:rPr>
      </w:pPr>
      <w:r>
        <w:rPr>
          <w:sz w:val="20"/>
        </w:rPr>
        <mc:AlternateContent>
          <mc:Choice Requires="wps">
            <w:drawing>
              <wp:anchor distT="0" distB="0" distL="0" distR="0" allowOverlap="1" layoutInCell="1" locked="0" behindDoc="1" simplePos="0" relativeHeight="487776768">
                <wp:simplePos x="0" y="0"/>
                <wp:positionH relativeFrom="page">
                  <wp:posOffset>8095488</wp:posOffset>
                </wp:positionH>
                <wp:positionV relativeFrom="paragraph">
                  <wp:posOffset>196484</wp:posOffset>
                </wp:positionV>
                <wp:extent cx="4373880" cy="1270"/>
                <wp:effectExtent l="0" t="0" r="0" b="0"/>
                <wp:wrapTopAndBottom/>
                <wp:docPr id="659" name="Graphic 659"/>
                <wp:cNvGraphicFramePr>
                  <a:graphicFrameLocks/>
                </wp:cNvGraphicFramePr>
                <a:graphic>
                  <a:graphicData uri="http://schemas.microsoft.com/office/word/2010/wordprocessingShape">
                    <wps:wsp>
                      <wps:cNvPr id="659" name="Graphic 659"/>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5.47121pt;width:344.4pt;height:.1pt;mso-position-horizontal-relative:page;mso-position-vertical-relative:paragraph;z-index:-15539712;mso-wrap-distance-left:0;mso-wrap-distance-right:0" id="docshape387" coordorigin="12749,309" coordsize="6888,0" path="m12749,309l19637,309e" filled="false" stroked="true" strokeweight="1.68pt" strokecolor="#7c6418">
                <v:path arrowok="t"/>
                <v:stroke dashstyle="solid"/>
                <w10:wrap type="topAndBottom"/>
              </v:shape>
            </w:pict>
          </mc:Fallback>
        </mc:AlternateContent>
      </w:r>
    </w:p>
    <w:p>
      <w:pPr>
        <w:spacing w:before="321"/>
        <w:ind w:left="1232" w:right="0" w:firstLine="0"/>
        <w:jc w:val="left"/>
        <w:rPr>
          <w:rFonts w:ascii="Arial Narrow"/>
          <w:sz w:val="35"/>
        </w:rPr>
      </w:pPr>
      <w:r>
        <w:rPr>
          <w:rFonts w:ascii="Arial Narrow"/>
          <w:spacing w:val="-2"/>
          <w:w w:val="120"/>
          <w:sz w:val="35"/>
        </w:rPr>
        <w:t>CERTIFICATIONS</w:t>
      </w:r>
    </w:p>
    <w:p>
      <w:pPr>
        <w:pStyle w:val="BodyText"/>
        <w:spacing w:before="84"/>
        <w:ind w:left="1236"/>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84"/>
        <w:rPr>
          <w:rFonts w:ascii="Arial Narrow"/>
          <w:sz w:val="20"/>
        </w:rPr>
      </w:pPr>
      <w:r>
        <w:rPr>
          <w:rFonts w:ascii="Arial Narrow"/>
          <w:sz w:val="20"/>
        </w:rPr>
        <w:drawing>
          <wp:anchor distT="0" distB="0" distL="0" distR="0" allowOverlap="1" layoutInCell="1" locked="0" behindDoc="1" simplePos="0" relativeHeight="487777280">
            <wp:simplePos x="0" y="0"/>
            <wp:positionH relativeFrom="page">
              <wp:posOffset>8086725</wp:posOffset>
            </wp:positionH>
            <wp:positionV relativeFrom="paragraph">
              <wp:posOffset>214376</wp:posOffset>
            </wp:positionV>
            <wp:extent cx="333375" cy="314325"/>
            <wp:effectExtent l="0" t="0" r="0" b="0"/>
            <wp:wrapTopAndBottom/>
            <wp:docPr id="660" name="Image 660"/>
            <wp:cNvGraphicFramePr>
              <a:graphicFrameLocks/>
            </wp:cNvGraphicFramePr>
            <a:graphic>
              <a:graphicData uri="http://schemas.openxmlformats.org/drawingml/2006/picture">
                <pic:pic>
                  <pic:nvPicPr>
                    <pic:cNvPr id="660" name="Image 660"/>
                    <pic:cNvPicPr/>
                  </pic:nvPicPr>
                  <pic:blipFill>
                    <a:blip r:embed="rId366" cstate="print"/>
                    <a:stretch>
                      <a:fillRect/>
                    </a:stretch>
                  </pic:blipFill>
                  <pic:spPr>
                    <a:xfrm>
                      <a:off x="0" y="0"/>
                      <a:ext cx="333375" cy="314325"/>
                    </a:xfrm>
                    <a:prstGeom prst="rect">
                      <a:avLst/>
                    </a:prstGeom>
                  </pic:spPr>
                </pic:pic>
              </a:graphicData>
            </a:graphic>
          </wp:anchor>
        </w:drawing>
      </w:r>
    </w:p>
    <w:p>
      <w:pPr>
        <w:pStyle w:val="BodyText"/>
        <w:rPr>
          <w:rFonts w:ascii="Arial Narrow"/>
          <w:sz w:val="20"/>
        </w:rPr>
      </w:pPr>
    </w:p>
    <w:p>
      <w:pPr>
        <w:pStyle w:val="BodyText"/>
        <w:spacing w:before="119"/>
        <w:rPr>
          <w:rFonts w:ascii="Arial Narrow"/>
          <w:sz w:val="20"/>
        </w:rPr>
      </w:pPr>
      <w:r>
        <w:rPr>
          <w:rFonts w:ascii="Arial Narrow"/>
          <w:sz w:val="20"/>
        </w:rPr>
        <mc:AlternateContent>
          <mc:Choice Requires="wps">
            <w:drawing>
              <wp:anchor distT="0" distB="0" distL="0" distR="0" allowOverlap="1" layoutInCell="1" locked="0" behindDoc="1" simplePos="0" relativeHeight="487777792">
                <wp:simplePos x="0" y="0"/>
                <wp:positionH relativeFrom="page">
                  <wp:posOffset>8095488</wp:posOffset>
                </wp:positionH>
                <wp:positionV relativeFrom="paragraph">
                  <wp:posOffset>236796</wp:posOffset>
                </wp:positionV>
                <wp:extent cx="4373880" cy="1270"/>
                <wp:effectExtent l="0" t="0" r="0" b="0"/>
                <wp:wrapTopAndBottom/>
                <wp:docPr id="661" name="Graphic 661"/>
                <wp:cNvGraphicFramePr>
                  <a:graphicFrameLocks/>
                </wp:cNvGraphicFramePr>
                <a:graphic>
                  <a:graphicData uri="http://schemas.microsoft.com/office/word/2010/wordprocessingShape">
                    <wps:wsp>
                      <wps:cNvPr id="661" name="Graphic 661"/>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8.645391pt;width:344.4pt;height:.1pt;mso-position-horizontal-relative:page;mso-position-vertical-relative:paragraph;z-index:-15538688;mso-wrap-distance-left:0;mso-wrap-distance-right:0" id="docshape388" coordorigin="12749,373" coordsize="6888,0" path="m12749,373l19637,373e" filled="false" stroked="true" strokeweight="1.68pt" strokecolor="#806418">
                <v:path arrowok="t"/>
                <v:stroke dashstyle="solid"/>
                <w10:wrap type="topAndBottom"/>
              </v:shape>
            </w:pict>
          </mc:Fallback>
        </mc:AlternateContent>
      </w:r>
    </w:p>
    <w:p>
      <w:pPr>
        <w:pStyle w:val="BodyText"/>
        <w:spacing w:before="138"/>
        <w:rPr>
          <w:rFonts w:ascii="Arial Narrow"/>
        </w:rPr>
      </w:pPr>
    </w:p>
    <w:p>
      <w:pPr>
        <w:spacing w:before="0"/>
        <w:ind w:left="1232" w:right="0" w:firstLine="0"/>
        <w:jc w:val="left"/>
        <w:rPr>
          <w:rFonts w:ascii="Arial Narrow"/>
          <w:sz w:val="36"/>
        </w:rPr>
      </w:pPr>
      <w:r>
        <w:rPr>
          <w:rFonts w:ascii="Arial Narrow"/>
          <w:spacing w:val="-2"/>
          <w:w w:val="115"/>
          <w:sz w:val="36"/>
        </w:rPr>
        <w:t>INGREDIENTS</w:t>
      </w:r>
    </w:p>
    <w:p>
      <w:pPr>
        <w:pStyle w:val="BodyText"/>
        <w:spacing w:line="290" w:lineRule="auto" w:before="82"/>
        <w:ind w:left="1224" w:right="1521" w:firstLine="2"/>
      </w:pPr>
      <w:r>
        <w:rPr>
          <w:spacing w:val="-4"/>
        </w:rPr>
        <w:t>Water</w:t>
      </w:r>
      <w:r>
        <w:rPr>
          <w:spacing w:val="-16"/>
        </w:rPr>
        <w:t> </w:t>
      </w:r>
      <w:r>
        <w:rPr>
          <w:spacing w:val="-4"/>
        </w:rPr>
        <w:t>(aqua),</w:t>
      </w:r>
      <w:r>
        <w:rPr>
          <w:spacing w:val="-5"/>
        </w:rPr>
        <w:t> </w:t>
      </w:r>
      <w:r>
        <w:rPr>
          <w:spacing w:val="-4"/>
        </w:rPr>
        <w:t>aloe</w:t>
      </w:r>
      <w:r>
        <w:rPr>
          <w:spacing w:val="-19"/>
        </w:rPr>
        <w:t> </w:t>
      </w:r>
      <w:r>
        <w:rPr>
          <w:spacing w:val="-4"/>
        </w:rPr>
        <w:t>barbadensis</w:t>
      </w:r>
      <w:r>
        <w:rPr>
          <w:spacing w:val="-7"/>
        </w:rPr>
        <w:t> </w:t>
      </w:r>
      <w:r>
        <w:rPr>
          <w:spacing w:val="-4"/>
        </w:rPr>
        <w:t>leaf</w:t>
      </w:r>
      <w:r>
        <w:rPr>
          <w:spacing w:val="-11"/>
        </w:rPr>
        <w:t> </w:t>
      </w:r>
      <w:r>
        <w:rPr>
          <w:spacing w:val="-4"/>
        </w:rPr>
        <w:t>juice </w:t>
      </w:r>
      <w:r>
        <w:rPr>
          <w:spacing w:val="-2"/>
        </w:rPr>
        <w:t>(stabilized“</w:t>
      </w:r>
      <w:r>
        <w:rPr>
          <w:spacing w:val="-15"/>
        </w:rPr>
        <w:t> </w:t>
      </w:r>
      <w:r>
        <w:rPr>
          <w:spacing w:val="-2"/>
        </w:rPr>
        <w:t>aloe</w:t>
      </w:r>
      <w:r>
        <w:rPr>
          <w:spacing w:val="-21"/>
        </w:rPr>
        <w:t> </w:t>
      </w:r>
      <w:r>
        <w:rPr>
          <w:spacing w:val="-2"/>
        </w:rPr>
        <w:t>vera</w:t>
      </w:r>
      <w:r>
        <w:rPr>
          <w:spacing w:val="-20"/>
        </w:rPr>
        <w:t> </w:t>
      </w:r>
      <w:r>
        <w:rPr>
          <w:spacing w:val="-2"/>
        </w:rPr>
        <w:t>gel),</w:t>
      </w:r>
      <w:r>
        <w:rPr>
          <w:spacing w:val="-16"/>
        </w:rPr>
        <w:t> </w:t>
      </w:r>
      <w:r>
        <w:rPr>
          <w:spacing w:val="-2"/>
        </w:rPr>
        <w:t>zinc</w:t>
      </w:r>
      <w:r>
        <w:rPr>
          <w:spacing w:val="-12"/>
        </w:rPr>
        <w:t> </w:t>
      </w:r>
      <w:r>
        <w:rPr>
          <w:spacing w:val="-2"/>
        </w:rPr>
        <w:t>oxide, </w:t>
      </w:r>
      <w:r>
        <w:rPr>
          <w:spacing w:val="-8"/>
        </w:rPr>
        <w:t>octocrylene,</w:t>
      </w:r>
      <w:r>
        <w:rPr>
          <w:spacing w:val="-3"/>
        </w:rPr>
        <w:t> </w:t>
      </w:r>
      <w:r>
        <w:rPr>
          <w:spacing w:val="-8"/>
        </w:rPr>
        <w:t>homosalate,</w:t>
      </w:r>
      <w:r>
        <w:rPr/>
        <w:t> </w:t>
      </w:r>
      <w:r>
        <w:rPr>
          <w:spacing w:val="-8"/>
        </w:rPr>
        <w:t>propanediol,</w:t>
      </w:r>
      <w:r>
        <w:rPr>
          <w:spacing w:val="-2"/>
        </w:rPr>
        <w:t> </w:t>
      </w:r>
      <w:r>
        <w:rPr>
          <w:spacing w:val="-8"/>
        </w:rPr>
        <w:t>ethylhexyl </w:t>
      </w:r>
      <w:r>
        <w:rPr>
          <w:spacing w:val="-4"/>
        </w:rPr>
        <w:t>salicylate,</w:t>
      </w:r>
      <w:r>
        <w:rPr>
          <w:spacing w:val="-10"/>
        </w:rPr>
        <w:t> </w:t>
      </w:r>
      <w:r>
        <w:rPr>
          <w:spacing w:val="-4"/>
        </w:rPr>
        <w:t>propylheptyl</w:t>
      </w:r>
      <w:r>
        <w:rPr>
          <w:spacing w:val="-7"/>
        </w:rPr>
        <w:t> </w:t>
      </w:r>
      <w:r>
        <w:rPr>
          <w:spacing w:val="-4"/>
        </w:rPr>
        <w:t>caprylate,</w:t>
      </w:r>
      <w:r>
        <w:rPr>
          <w:spacing w:val="-9"/>
        </w:rPr>
        <w:t> </w:t>
      </w:r>
      <w:r>
        <w:rPr>
          <w:spacing w:val="-4"/>
        </w:rPr>
        <w:t>diisostearoyl </w:t>
      </w:r>
      <w:r>
        <w:rPr>
          <w:spacing w:val="-6"/>
        </w:rPr>
        <w:t>poIygIyceryI-3</w:t>
      </w:r>
      <w:r>
        <w:rPr>
          <w:spacing w:val="-17"/>
        </w:rPr>
        <w:t> </w:t>
      </w:r>
      <w:r>
        <w:rPr>
          <w:spacing w:val="-6"/>
        </w:rPr>
        <w:t>dimer</w:t>
      </w:r>
      <w:r>
        <w:rPr>
          <w:spacing w:val="-16"/>
        </w:rPr>
        <w:t> </w:t>
      </w:r>
      <w:r>
        <w:rPr>
          <w:spacing w:val="-6"/>
        </w:rPr>
        <w:t>dilinoleate,</w:t>
      </w:r>
      <w:r>
        <w:rPr>
          <w:spacing w:val="-9"/>
        </w:rPr>
        <w:t> </w:t>
      </w:r>
      <w:r>
        <w:rPr>
          <w:spacing w:val="-6"/>
        </w:rPr>
        <w:t>VP/hexadecene </w:t>
      </w:r>
      <w:r>
        <w:rPr>
          <w:spacing w:val="-4"/>
        </w:rPr>
        <w:t>copolymer,</w:t>
      </w:r>
      <w:r>
        <w:rPr>
          <w:spacing w:val="-11"/>
        </w:rPr>
        <w:t> </w:t>
      </w:r>
      <w:r>
        <w:rPr>
          <w:spacing w:val="-4"/>
        </w:rPr>
        <w:t>cetearyl</w:t>
      </w:r>
      <w:r>
        <w:rPr>
          <w:spacing w:val="-15"/>
        </w:rPr>
        <w:t> </w:t>
      </w:r>
      <w:r>
        <w:rPr>
          <w:spacing w:val="-4"/>
        </w:rPr>
        <w:t>ethylhexanoate,</w:t>
      </w:r>
      <w:r>
        <w:rPr>
          <w:spacing w:val="-18"/>
        </w:rPr>
        <w:t> </w:t>
      </w:r>
      <w:r>
        <w:rPr>
          <w:spacing w:val="-4"/>
        </w:rPr>
        <w:t>undecane, </w:t>
      </w:r>
      <w:r>
        <w:rPr>
          <w:spacing w:val="-2"/>
        </w:rPr>
        <w:t>polyhydroxystearic</w:t>
      </w:r>
      <w:r>
        <w:rPr>
          <w:spacing w:val="-20"/>
        </w:rPr>
        <w:t> </w:t>
      </w:r>
      <w:r>
        <w:rPr>
          <w:spacing w:val="-2"/>
        </w:rPr>
        <w:t>acid,</w:t>
      </w:r>
      <w:r>
        <w:rPr>
          <w:spacing w:val="-21"/>
        </w:rPr>
        <w:t> </w:t>
      </w:r>
      <w:r>
        <w:rPr>
          <w:spacing w:val="-2"/>
        </w:rPr>
        <w:t>hydrogenated</w:t>
      </w:r>
      <w:r>
        <w:rPr>
          <w:spacing w:val="-7"/>
        </w:rPr>
        <w:t> </w:t>
      </w:r>
      <w:r>
        <w:rPr>
          <w:spacing w:val="-2"/>
        </w:rPr>
        <w:t>castor</w:t>
      </w:r>
      <w:r>
        <w:rPr>
          <w:spacing w:val="-2"/>
        </w:rPr>
        <w:t> </w:t>
      </w:r>
      <w:r>
        <w:rPr>
          <w:spacing w:val="-8"/>
        </w:rPr>
        <w:t>oil,</w:t>
      </w:r>
      <w:r>
        <w:rPr>
          <w:spacing w:val="-14"/>
        </w:rPr>
        <w:t> </w:t>
      </w:r>
      <w:r>
        <w:rPr>
          <w:spacing w:val="-8"/>
        </w:rPr>
        <w:t>tridecane, magnesium</w:t>
      </w:r>
      <w:r>
        <w:rPr/>
        <w:t> </w:t>
      </w:r>
      <w:r>
        <w:rPr>
          <w:spacing w:val="-8"/>
        </w:rPr>
        <w:t>sulfate, caprylyl glycol, </w:t>
      </w:r>
      <w:r>
        <w:rPr>
          <w:spacing w:val="-2"/>
        </w:rPr>
        <w:t>phenoxyethanol,</w:t>
      </w:r>
      <w:r>
        <w:rPr>
          <w:spacing w:val="-21"/>
        </w:rPr>
        <w:t> </w:t>
      </w:r>
      <w:r>
        <w:rPr>
          <w:spacing w:val="-2"/>
        </w:rPr>
        <w:t>fragrance</w:t>
      </w:r>
      <w:r>
        <w:rPr>
          <w:spacing w:val="22"/>
        </w:rPr>
        <w:t> </w:t>
      </w:r>
      <w:r>
        <w:rPr>
          <w:spacing w:val="-2"/>
        </w:rPr>
        <w:t>parfum),</w:t>
      </w:r>
      <w:r>
        <w:rPr>
          <w:spacing w:val="-7"/>
        </w:rPr>
        <w:t> </w:t>
      </w:r>
      <w:r>
        <w:rPr>
          <w:spacing w:val="-2"/>
        </w:rPr>
        <w:t>sodium </w:t>
      </w:r>
      <w:r>
        <w:rPr>
          <w:spacing w:val="-4"/>
        </w:rPr>
        <w:t>gluconate,</w:t>
      </w:r>
      <w:r>
        <w:rPr>
          <w:spacing w:val="-17"/>
        </w:rPr>
        <w:t> </w:t>
      </w:r>
      <w:r>
        <w:rPr>
          <w:spacing w:val="-4"/>
        </w:rPr>
        <w:t>chlorphenesin,</w:t>
      </w:r>
      <w:r>
        <w:rPr>
          <w:spacing w:val="-18"/>
        </w:rPr>
        <w:t> </w:t>
      </w:r>
      <w:r>
        <w:rPr>
          <w:spacing w:val="-4"/>
        </w:rPr>
        <w:t>ethylhexylglycerin, </w:t>
      </w:r>
      <w:r>
        <w:rPr/>
        <w:t>potassium</w:t>
      </w:r>
      <w:r>
        <w:rPr>
          <w:spacing w:val="-18"/>
        </w:rPr>
        <w:t> </w:t>
      </w:r>
      <w:r>
        <w:rPr/>
        <w:t>sorbate,</w:t>
      </w:r>
      <w:r>
        <w:rPr>
          <w:spacing w:val="-19"/>
        </w:rPr>
        <w:t> </w:t>
      </w:r>
      <w:r>
        <w:rPr/>
        <w:t>tocopheryl</w:t>
      </w:r>
      <w:r>
        <w:rPr>
          <w:spacing w:val="-10"/>
        </w:rPr>
        <w:t> </w:t>
      </w:r>
      <w:r>
        <w:rPr/>
        <w:t>acetate,</w:t>
      </w:r>
      <w:r>
        <w:rPr>
          <w:spacing w:val="-14"/>
        </w:rPr>
        <w:t> </w:t>
      </w:r>
      <w:r>
        <w:rPr/>
        <w:t>citric </w:t>
      </w:r>
      <w:r>
        <w:rPr>
          <w:spacing w:val="-4"/>
        </w:rPr>
        <w:t>acid,</w:t>
      </w:r>
      <w:r>
        <w:rPr>
          <w:spacing w:val="-6"/>
        </w:rPr>
        <w:t> </w:t>
      </w:r>
      <w:r>
        <w:rPr>
          <w:spacing w:val="-4"/>
        </w:rPr>
        <w:t>sodium benzoate</w:t>
      </w:r>
      <w:r>
        <w:rPr>
          <w:spacing w:val="-16"/>
        </w:rPr>
        <w:t> </w:t>
      </w:r>
      <w:r>
        <w:rPr>
          <w:spacing w:val="-4"/>
        </w:rPr>
        <w:t>benzyl</w:t>
      </w:r>
      <w:r>
        <w:rPr>
          <w:spacing w:val="-17"/>
        </w:rPr>
        <w:t> </w:t>
      </w:r>
      <w:r>
        <w:rPr>
          <w:spacing w:val="-4"/>
        </w:rPr>
        <w:t>salicylate, benzyl </w:t>
      </w:r>
      <w:r>
        <w:rPr>
          <w:spacing w:val="-2"/>
        </w:rPr>
        <w:t>benzoate,</w:t>
      </w:r>
      <w:r>
        <w:rPr>
          <w:spacing w:val="-15"/>
        </w:rPr>
        <w:t> </w:t>
      </w:r>
      <w:r>
        <w:rPr>
          <w:spacing w:val="-2"/>
        </w:rPr>
        <w:t>ascorbic</w:t>
      </w:r>
      <w:r>
        <w:rPr>
          <w:spacing w:val="-15"/>
        </w:rPr>
        <w:t> </w:t>
      </w:r>
      <w:r>
        <w:rPr>
          <w:spacing w:val="-2"/>
        </w:rPr>
        <w:t>acid,</w:t>
      </w:r>
      <w:r>
        <w:rPr>
          <w:spacing w:val="-20"/>
        </w:rPr>
        <w:t> </w:t>
      </w:r>
      <w:r>
        <w:rPr>
          <w:spacing w:val="-2"/>
        </w:rPr>
        <w:t>hexyl</w:t>
      </w:r>
      <w:r>
        <w:rPr>
          <w:spacing w:val="-21"/>
        </w:rPr>
        <w:t> </w:t>
      </w:r>
      <w:r>
        <w:rPr>
          <w:spacing w:val="-2"/>
        </w:rPr>
        <w:t>cinnamaldehyde</w:t>
      </w:r>
    </w:p>
    <w:p>
      <w:pPr>
        <w:pStyle w:val="BodyText"/>
        <w:spacing w:after="0" w:line="290" w:lineRule="auto"/>
        <w:sectPr>
          <w:type w:val="continuous"/>
          <w:pgSz w:w="20850" w:h="27000"/>
          <w:pgMar w:header="0" w:footer="1130" w:top="3160" w:bottom="280" w:left="0" w:right="0"/>
          <w:cols w:num="2" w:equalWidth="0">
            <w:col w:w="10728" w:space="776"/>
            <w:col w:w="9346"/>
          </w:cols>
        </w:sectPr>
      </w:pPr>
    </w:p>
    <w:p>
      <w:pPr>
        <w:spacing w:line="1144" w:lineRule="exact" w:before="72"/>
        <w:ind w:left="1232" w:right="0" w:firstLine="0"/>
        <w:jc w:val="left"/>
        <w:rPr>
          <w:rFonts w:ascii="Arial Narrow"/>
          <w:sz w:val="114"/>
        </w:rPr>
      </w:pPr>
      <w:r>
        <w:rPr>
          <w:rFonts w:ascii="Arial Narrow"/>
          <w:w w:val="90"/>
          <w:sz w:val="114"/>
        </w:rPr>
        <w:t>Sonya</w:t>
      </w:r>
      <w:r>
        <w:rPr>
          <w:rFonts w:ascii="Arial Narrow"/>
          <w:spacing w:val="-9"/>
          <w:w w:val="150"/>
          <w:sz w:val="114"/>
        </w:rPr>
        <w:t> </w:t>
      </w:r>
      <w:r>
        <w:rPr>
          <w:rFonts w:ascii="Arial Narrow"/>
          <w:spacing w:val="-2"/>
          <w:w w:val="90"/>
          <w:sz w:val="114"/>
        </w:rPr>
        <w:t>refreshing</w:t>
      </w:r>
    </w:p>
    <w:p>
      <w:pPr>
        <w:pStyle w:val="Heading2"/>
        <w:spacing w:line="1135" w:lineRule="exact"/>
        <w:ind w:left="1237"/>
      </w:pPr>
      <w:r>
        <w:rPr>
          <w:w w:val="70"/>
        </w:rPr>
        <w:t>gel</w:t>
      </w:r>
      <w:r>
        <w:rPr>
          <w:spacing w:val="-9"/>
        </w:rPr>
        <w:t> </w:t>
      </w:r>
      <w:r>
        <w:rPr>
          <w:spacing w:val="-2"/>
          <w:w w:val="75"/>
        </w:rPr>
        <w:t>cleanser</w:t>
      </w:r>
    </w:p>
    <w:p>
      <w:pPr>
        <w:spacing w:line="552" w:lineRule="exact" w:before="0"/>
        <w:ind w:left="1224" w:right="0" w:firstLine="0"/>
        <w:jc w:val="left"/>
        <w:rPr>
          <w:sz w:val="50"/>
        </w:rPr>
      </w:pPr>
      <w:r>
        <w:rPr>
          <w:spacing w:val="-4"/>
          <w:w w:val="95"/>
          <w:sz w:val="50"/>
        </w:rPr>
        <w:t>#605</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spacing w:before="304"/>
        <w:rPr>
          <w:sz w:val="35"/>
        </w:rPr>
      </w:pPr>
    </w:p>
    <w:p>
      <w:pPr>
        <w:spacing w:before="0"/>
        <w:ind w:left="1224"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16"/>
        </w:numPr>
        <w:tabs>
          <w:tab w:pos="1517" w:val="left" w:leader="none"/>
        </w:tabs>
        <w:spacing w:line="240" w:lineRule="auto" w:before="114" w:after="0"/>
        <w:ind w:left="1517" w:right="0" w:hanging="286"/>
        <w:jc w:val="left"/>
        <w:rPr>
          <w:sz w:val="32"/>
        </w:rPr>
      </w:pPr>
      <w:r>
        <w:rPr>
          <w:w w:val="90"/>
          <w:sz w:val="32"/>
        </w:rPr>
        <w:t>Conditions</w:t>
      </w:r>
      <w:r>
        <w:rPr>
          <w:spacing w:val="26"/>
          <w:sz w:val="32"/>
        </w:rPr>
        <w:t> </w:t>
      </w:r>
      <w:r>
        <w:rPr>
          <w:w w:val="90"/>
          <w:sz w:val="32"/>
        </w:rPr>
        <w:t>while</w:t>
      </w:r>
      <w:r>
        <w:rPr>
          <w:spacing w:val="-2"/>
          <w:sz w:val="32"/>
        </w:rPr>
        <w:t> </w:t>
      </w:r>
      <w:r>
        <w:rPr>
          <w:spacing w:val="-2"/>
          <w:w w:val="90"/>
          <w:sz w:val="32"/>
        </w:rPr>
        <w:t>cleansing</w:t>
      </w:r>
    </w:p>
    <w:p>
      <w:pPr>
        <w:spacing w:line="240" w:lineRule="auto" w:before="111"/>
        <w:rPr>
          <w:sz w:val="41"/>
        </w:rPr>
      </w:pPr>
      <w:r>
        <w:rPr/>
        <w:br w:type="column"/>
      </w:r>
      <w:r>
        <w:rPr>
          <w:sz w:val="41"/>
        </w:rPr>
      </w:r>
    </w:p>
    <w:p>
      <w:pPr>
        <w:spacing w:before="1"/>
        <w:ind w:left="1199" w:right="0" w:firstLine="0"/>
        <w:jc w:val="left"/>
        <w:rPr>
          <w:rFonts w:ascii="Arial Narrow"/>
          <w:sz w:val="41"/>
        </w:rPr>
      </w:pPr>
      <w:r>
        <w:rPr>
          <w:rFonts w:ascii="Arial Narrow"/>
          <w:spacing w:val="-2"/>
          <w:sz w:val="41"/>
        </w:rPr>
        <w:t>SKINCARE</w:t>
      </w:r>
    </w:p>
    <w:p>
      <w:pPr>
        <w:spacing w:after="0"/>
        <w:jc w:val="left"/>
        <w:rPr>
          <w:rFonts w:ascii="Arial Narrow"/>
          <w:sz w:val="41"/>
        </w:rPr>
        <w:sectPr>
          <w:pgSz w:w="20850" w:h="27000"/>
          <w:pgMar w:header="0" w:footer="1130" w:top="600" w:bottom="2160" w:left="0" w:right="0"/>
          <w:cols w:num="3" w:equalWidth="0">
            <w:col w:w="7911" w:space="3605"/>
            <w:col w:w="4945" w:space="40"/>
            <w:col w:w="4349"/>
          </w:cols>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23"/>
        <w:rPr>
          <w:rFonts w:ascii="Arial Narrow"/>
          <w:sz w:val="20"/>
        </w:rPr>
      </w:pPr>
    </w:p>
    <w:p>
      <w:pPr>
        <w:pStyle w:val="BodyText"/>
        <w:ind w:left="4395"/>
        <w:rPr>
          <w:rFonts w:ascii="Arial Narrow"/>
          <w:sz w:val="20"/>
        </w:rPr>
      </w:pPr>
      <w:r>
        <w:rPr>
          <w:rFonts w:ascii="Arial Narrow"/>
          <w:sz w:val="20"/>
        </w:rPr>
        <w:drawing>
          <wp:inline distT="0" distB="0" distL="0" distR="0">
            <wp:extent cx="1743075" cy="4352925"/>
            <wp:effectExtent l="0" t="0" r="0" b="0"/>
            <wp:docPr id="662" name="Image 662"/>
            <wp:cNvGraphicFramePr>
              <a:graphicFrameLocks/>
            </wp:cNvGraphicFramePr>
            <a:graphic>
              <a:graphicData uri="http://schemas.openxmlformats.org/drawingml/2006/picture">
                <pic:pic>
                  <pic:nvPicPr>
                    <pic:cNvPr id="662" name="Image 662"/>
                    <pic:cNvPicPr/>
                  </pic:nvPicPr>
                  <pic:blipFill>
                    <a:blip r:embed="rId367" cstate="print"/>
                    <a:stretch>
                      <a:fillRect/>
                    </a:stretch>
                  </pic:blipFill>
                  <pic:spPr>
                    <a:xfrm>
                      <a:off x="0" y="0"/>
                      <a:ext cx="1743075" cy="4352925"/>
                    </a:xfrm>
                    <a:prstGeom prst="rect">
                      <a:avLst/>
                    </a:prstGeom>
                  </pic:spPr>
                </pic:pic>
              </a:graphicData>
            </a:graphic>
          </wp:inline>
        </w:drawing>
      </w:r>
      <w:r>
        <w:rPr>
          <w:rFonts w:ascii="Arial Narrow"/>
          <w:sz w:val="20"/>
        </w:rPr>
      </w:r>
    </w:p>
    <w:p>
      <w:pPr>
        <w:pStyle w:val="BodyText"/>
        <w:rPr>
          <w:rFonts w:ascii="Arial Narrow"/>
          <w:sz w:val="47"/>
        </w:rPr>
      </w:pPr>
    </w:p>
    <w:p>
      <w:pPr>
        <w:pStyle w:val="BodyText"/>
        <w:rPr>
          <w:rFonts w:ascii="Arial Narrow"/>
          <w:sz w:val="47"/>
        </w:rPr>
      </w:pPr>
    </w:p>
    <w:p>
      <w:pPr>
        <w:pStyle w:val="BodyText"/>
        <w:rPr>
          <w:rFonts w:ascii="Arial Narrow"/>
          <w:sz w:val="47"/>
        </w:rPr>
      </w:pPr>
    </w:p>
    <w:p>
      <w:pPr>
        <w:pStyle w:val="BodyText"/>
        <w:spacing w:before="364"/>
        <w:rPr>
          <w:rFonts w:ascii="Arial Narrow"/>
          <w:sz w:val="47"/>
        </w:rPr>
      </w:pPr>
    </w:p>
    <w:p>
      <w:pPr>
        <w:spacing w:before="0"/>
        <w:ind w:left="1223" w:right="0" w:firstLine="0"/>
        <w:jc w:val="left"/>
        <w:rPr>
          <w:sz w:val="47"/>
        </w:rPr>
      </w:pPr>
      <w:r>
        <w:rPr>
          <w:w w:val="105"/>
          <w:sz w:val="47"/>
        </w:rPr>
        <w:t>Sonya</w:t>
      </w:r>
      <w:r>
        <w:rPr>
          <w:spacing w:val="-22"/>
          <w:w w:val="105"/>
          <w:sz w:val="47"/>
        </w:rPr>
        <w:t> </w:t>
      </w:r>
      <w:r>
        <w:rPr>
          <w:w w:val="105"/>
          <w:position w:val="21"/>
          <w:sz w:val="18"/>
        </w:rPr>
        <w:t>M</w:t>
      </w:r>
      <w:r>
        <w:rPr>
          <w:spacing w:val="70"/>
          <w:w w:val="150"/>
          <w:position w:val="21"/>
          <w:sz w:val="18"/>
        </w:rPr>
        <w:t> </w:t>
      </w:r>
      <w:r>
        <w:rPr>
          <w:w w:val="105"/>
          <w:sz w:val="47"/>
        </w:rPr>
        <w:t>refreshing</w:t>
      </w:r>
      <w:r>
        <w:rPr>
          <w:spacing w:val="15"/>
          <w:w w:val="105"/>
          <w:sz w:val="47"/>
        </w:rPr>
        <w:t> </w:t>
      </w:r>
      <w:r>
        <w:rPr>
          <w:w w:val="105"/>
          <w:sz w:val="47"/>
        </w:rPr>
        <w:t>gel</w:t>
      </w:r>
      <w:r>
        <w:rPr>
          <w:spacing w:val="-8"/>
          <w:w w:val="105"/>
          <w:sz w:val="47"/>
        </w:rPr>
        <w:t> </w:t>
      </w:r>
      <w:r>
        <w:rPr>
          <w:spacing w:val="-2"/>
          <w:w w:val="105"/>
          <w:sz w:val="47"/>
        </w:rPr>
        <w:t>cleanser</w:t>
      </w:r>
    </w:p>
    <w:p>
      <w:pPr>
        <w:spacing w:before="49"/>
        <w:ind w:left="1222" w:right="0" w:firstLine="0"/>
        <w:jc w:val="left"/>
        <w:rPr>
          <w:rFonts w:ascii="Arial Narrow"/>
          <w:sz w:val="37"/>
        </w:rPr>
      </w:pPr>
      <w:r>
        <w:rPr>
          <w:rFonts w:ascii="Arial Narrow"/>
          <w:sz w:val="37"/>
        </w:rPr>
        <w:t>The</w:t>
      </w:r>
      <w:r>
        <w:rPr>
          <w:rFonts w:ascii="Arial Narrow"/>
          <w:spacing w:val="-3"/>
          <w:sz w:val="37"/>
        </w:rPr>
        <w:t> </w:t>
      </w:r>
      <w:r>
        <w:rPr>
          <w:rFonts w:ascii="Arial Narrow"/>
          <w:sz w:val="37"/>
        </w:rPr>
        <w:t>latest</w:t>
      </w:r>
      <w:r>
        <w:rPr>
          <w:rFonts w:ascii="Arial Narrow"/>
          <w:spacing w:val="16"/>
          <w:sz w:val="37"/>
        </w:rPr>
        <w:t> </w:t>
      </w:r>
      <w:r>
        <w:rPr>
          <w:rFonts w:ascii="Arial Narrow"/>
          <w:sz w:val="37"/>
        </w:rPr>
        <w:t>in</w:t>
      </w:r>
      <w:r>
        <w:rPr>
          <w:rFonts w:ascii="Arial Narrow"/>
          <w:spacing w:val="20"/>
          <w:sz w:val="37"/>
        </w:rPr>
        <w:t> </w:t>
      </w:r>
      <w:r>
        <w:rPr>
          <w:rFonts w:ascii="Arial Narrow"/>
          <w:spacing w:val="-2"/>
          <w:sz w:val="37"/>
        </w:rPr>
        <w:t>cleansing.</w:t>
      </w:r>
    </w:p>
    <w:p>
      <w:pPr>
        <w:pStyle w:val="BodyText"/>
        <w:spacing w:line="309" w:lineRule="auto" w:before="417"/>
        <w:ind w:left="1224" w:firstLine="4"/>
      </w:pPr>
      <w:r>
        <w:rPr/>
        <w:t>You'll</w:t>
      </w:r>
      <w:r>
        <w:rPr>
          <w:spacing w:val="-12"/>
        </w:rPr>
        <w:t> </w:t>
      </w:r>
      <w:r>
        <w:rPr/>
        <w:t>notice</w:t>
      </w:r>
      <w:r>
        <w:rPr>
          <w:spacing w:val="-14"/>
        </w:rPr>
        <w:t> </w:t>
      </w:r>
      <w:r>
        <w:rPr/>
        <w:t>from</w:t>
      </w:r>
      <w:r>
        <w:rPr>
          <w:spacing w:val="-14"/>
        </w:rPr>
        <w:t> </w:t>
      </w:r>
      <w:r>
        <w:rPr/>
        <w:t>the</w:t>
      </w:r>
      <w:r>
        <w:rPr>
          <w:spacing w:val="-23"/>
        </w:rPr>
        <w:t> </w:t>
      </w:r>
      <w:r>
        <w:rPr/>
        <w:t>moment</w:t>
      </w:r>
      <w:r>
        <w:rPr>
          <w:spacing w:val="-1"/>
        </w:rPr>
        <w:t> </w:t>
      </w:r>
      <w:r>
        <w:rPr/>
        <w:t>the</w:t>
      </w:r>
      <w:r>
        <w:rPr>
          <w:spacing w:val="-16"/>
        </w:rPr>
        <w:t> </w:t>
      </w:r>
      <w:r>
        <w:rPr/>
        <w:t>cooling</w:t>
      </w:r>
      <w:r>
        <w:rPr>
          <w:spacing w:val="-11"/>
        </w:rPr>
        <w:t> </w:t>
      </w:r>
      <w:r>
        <w:rPr/>
        <w:t>gel</w:t>
      </w:r>
      <w:r>
        <w:rPr>
          <w:spacing w:val="-16"/>
        </w:rPr>
        <w:t> </w:t>
      </w:r>
      <w:r>
        <w:rPr/>
        <w:t>touches</w:t>
      </w:r>
      <w:r>
        <w:rPr>
          <w:spacing w:val="-8"/>
        </w:rPr>
        <w:t> </w:t>
      </w:r>
      <w:r>
        <w:rPr/>
        <w:t>your</w:t>
      </w:r>
      <w:r>
        <w:rPr>
          <w:spacing w:val="-1"/>
        </w:rPr>
        <w:t> </w:t>
      </w:r>
      <w:r>
        <w:rPr/>
        <w:t>skin</w:t>
      </w:r>
      <w:r>
        <w:rPr>
          <w:spacing w:val="-14"/>
        </w:rPr>
        <w:t> </w:t>
      </w:r>
      <w:r>
        <w:rPr/>
        <w:t>that this</w:t>
      </w:r>
      <w:r>
        <w:rPr>
          <w:spacing w:val="-7"/>
        </w:rPr>
        <w:t> </w:t>
      </w:r>
      <w:r>
        <w:rPr/>
        <w:t>isn’t</w:t>
      </w:r>
      <w:r>
        <w:rPr>
          <w:spacing w:val="-8"/>
        </w:rPr>
        <w:t> </w:t>
      </w:r>
      <w:r>
        <w:rPr/>
        <w:t>your</w:t>
      </w:r>
      <w:r>
        <w:rPr>
          <w:spacing w:val="-7"/>
        </w:rPr>
        <w:t> </w:t>
      </w:r>
      <w:r>
        <w:rPr/>
        <w:t>high bubble, leave-your-skin-tight</w:t>
      </w:r>
      <w:r>
        <w:rPr>
          <w:spacing w:val="-11"/>
        </w:rPr>
        <w:t> </w:t>
      </w:r>
      <w:r>
        <w:rPr/>
        <w:t>type</w:t>
      </w:r>
      <w:r>
        <w:rPr>
          <w:spacing w:val="-8"/>
        </w:rPr>
        <w:t> </w:t>
      </w:r>
      <w:r>
        <w:rPr/>
        <w:t>of experience. Our aloe</w:t>
      </w:r>
      <w:r>
        <w:rPr>
          <w:spacing w:val="-9"/>
        </w:rPr>
        <w:t> </w:t>
      </w:r>
      <w:r>
        <w:rPr/>
        <w:t>gel,</w:t>
      </w:r>
      <w:r>
        <w:rPr>
          <w:spacing w:val="-5"/>
        </w:rPr>
        <w:t> </w:t>
      </w:r>
      <w:r>
        <w:rPr/>
        <w:t>bolstered with</w:t>
      </w:r>
      <w:r>
        <w:rPr>
          <w:spacing w:val="-10"/>
        </w:rPr>
        <w:t> </w:t>
      </w:r>
      <w:r>
        <w:rPr/>
        <w:t>worldwide</w:t>
      </w:r>
      <w:r>
        <w:rPr>
          <w:spacing w:val="-5"/>
        </w:rPr>
        <w:t> </w:t>
      </w:r>
      <w:r>
        <w:rPr/>
        <w:t>ingredients,</w:t>
      </w:r>
      <w:r>
        <w:rPr>
          <w:spacing w:val="13"/>
        </w:rPr>
        <w:t> </w:t>
      </w:r>
      <w:r>
        <w:rPr/>
        <w:t>makes for</w:t>
      </w:r>
      <w:r>
        <w:rPr>
          <w:spacing w:val="-8"/>
        </w:rPr>
        <w:t> </w:t>
      </w:r>
      <w:r>
        <w:rPr/>
        <w:t>the latest and</w:t>
      </w:r>
      <w:r>
        <w:rPr>
          <w:spacing w:val="-12"/>
        </w:rPr>
        <w:t> </w:t>
      </w:r>
      <w:r>
        <w:rPr/>
        <w:t>best</w:t>
      </w:r>
      <w:r>
        <w:rPr>
          <w:spacing w:val="-2"/>
        </w:rPr>
        <w:t> </w:t>
      </w:r>
      <w:r>
        <w:rPr/>
        <w:t>way</w:t>
      </w:r>
      <w:r>
        <w:rPr>
          <w:spacing w:val="-18"/>
        </w:rPr>
        <w:t> </w:t>
      </w:r>
      <w:r>
        <w:rPr/>
        <w:t>to</w:t>
      </w:r>
      <w:r>
        <w:rPr>
          <w:spacing w:val="-13"/>
        </w:rPr>
        <w:t> </w:t>
      </w:r>
      <w:r>
        <w:rPr/>
        <w:t>cleanse</w:t>
      </w:r>
      <w:r>
        <w:rPr>
          <w:spacing w:val="-6"/>
        </w:rPr>
        <w:t> </w:t>
      </w:r>
      <w:r>
        <w:rPr/>
        <w:t>your</w:t>
      </w:r>
      <w:r>
        <w:rPr>
          <w:spacing w:val="-2"/>
        </w:rPr>
        <w:t> </w:t>
      </w:r>
      <w:r>
        <w:rPr/>
        <w:t>face</w:t>
      </w:r>
      <w:r>
        <w:rPr>
          <w:spacing w:val="-16"/>
        </w:rPr>
        <w:t> </w:t>
      </w:r>
      <w:r>
        <w:rPr/>
        <w:t>both morning and</w:t>
      </w:r>
      <w:r>
        <w:rPr>
          <w:spacing w:val="-11"/>
        </w:rPr>
        <w:t> </w:t>
      </w:r>
      <w:r>
        <w:rPr/>
        <w:t>night for a</w:t>
      </w:r>
      <w:r>
        <w:rPr>
          <w:spacing w:val="-10"/>
        </w:rPr>
        <w:t> </w:t>
      </w:r>
      <w:r>
        <w:rPr/>
        <w:t>gentle</w:t>
      </w:r>
      <w:r>
        <w:rPr>
          <w:spacing w:val="-3"/>
        </w:rPr>
        <w:t> </w:t>
      </w:r>
      <w:r>
        <w:rPr/>
        <w:t>and soothing experience.</w:t>
      </w:r>
    </w:p>
    <w:p>
      <w:pPr>
        <w:pStyle w:val="BodyText"/>
        <w:spacing w:line="309" w:lineRule="auto" w:before="326"/>
        <w:ind w:left="1224" w:firstLine="6"/>
      </w:pPr>
      <w:r>
        <w:rPr/>
        <w:t>Apple amino</w:t>
      </w:r>
      <w:r>
        <w:rPr>
          <w:spacing w:val="-5"/>
        </w:rPr>
        <w:t> </w:t>
      </w:r>
      <w:r>
        <w:rPr/>
        <w:t>acids</w:t>
      </w:r>
      <w:r>
        <w:rPr>
          <w:spacing w:val="-8"/>
        </w:rPr>
        <w:t> </w:t>
      </w:r>
      <w:r>
        <w:rPr/>
        <w:t>and</w:t>
      </w:r>
      <w:r>
        <w:rPr>
          <w:spacing w:val="-4"/>
        </w:rPr>
        <w:t> </w:t>
      </w:r>
      <w:r>
        <w:rPr/>
        <w:t>deserf</w:t>
      </w:r>
      <w:r>
        <w:rPr>
          <w:spacing w:val="19"/>
        </w:rPr>
        <w:t> </w:t>
      </w:r>
      <w:r>
        <w:rPr/>
        <w:t>date</w:t>
      </w:r>
      <w:r>
        <w:rPr>
          <w:spacing w:val="-9"/>
        </w:rPr>
        <w:t> </w:t>
      </w:r>
      <w:r>
        <w:rPr/>
        <w:t>extract enrich</w:t>
      </w:r>
      <w:r>
        <w:rPr>
          <w:spacing w:val="-7"/>
        </w:rPr>
        <w:t> </w:t>
      </w:r>
      <w:r>
        <w:rPr/>
        <w:t>the</w:t>
      </w:r>
      <w:r>
        <w:rPr>
          <w:spacing w:val="-10"/>
        </w:rPr>
        <w:t> </w:t>
      </w:r>
      <w:r>
        <w:rPr/>
        <w:t>soft lather of </w:t>
      </w:r>
      <w:r>
        <w:rPr>
          <w:spacing w:val="-2"/>
        </w:rPr>
        <w:t>refreshing</w:t>
      </w:r>
      <w:r>
        <w:rPr>
          <w:spacing w:val="-7"/>
        </w:rPr>
        <w:t> </w:t>
      </w:r>
      <w:r>
        <w:rPr>
          <w:spacing w:val="-2"/>
        </w:rPr>
        <w:t>gel</w:t>
      </w:r>
      <w:r>
        <w:rPr>
          <w:spacing w:val="-17"/>
        </w:rPr>
        <w:t> </w:t>
      </w:r>
      <w:r>
        <w:rPr>
          <w:spacing w:val="-2"/>
        </w:rPr>
        <w:t>cleanser</w:t>
      </w:r>
      <w:r>
        <w:rPr>
          <w:spacing w:val="-6"/>
        </w:rPr>
        <w:t> </w:t>
      </w:r>
      <w:r>
        <w:rPr>
          <w:spacing w:val="-2"/>
        </w:rPr>
        <w:t>to</w:t>
      </w:r>
      <w:r>
        <w:rPr>
          <w:spacing w:val="-21"/>
        </w:rPr>
        <w:t> </w:t>
      </w:r>
      <w:r>
        <w:rPr>
          <w:spacing w:val="-2"/>
        </w:rPr>
        <w:t>support</w:t>
      </w:r>
      <w:r>
        <w:rPr>
          <w:spacing w:val="-8"/>
        </w:rPr>
        <w:t> </w:t>
      </w:r>
      <w:r>
        <w:rPr>
          <w:spacing w:val="-2"/>
        </w:rPr>
        <w:t>combination</w:t>
      </w:r>
      <w:r>
        <w:rPr>
          <w:spacing w:val="-15"/>
        </w:rPr>
        <w:t> </w:t>
      </w:r>
      <w:r>
        <w:rPr>
          <w:spacing w:val="-2"/>
        </w:rPr>
        <w:t>skin.</w:t>
      </w:r>
      <w:r>
        <w:rPr>
          <w:spacing w:val="-10"/>
        </w:rPr>
        <w:t> </w:t>
      </w:r>
      <w:r>
        <w:rPr>
          <w:spacing w:val="-2"/>
        </w:rPr>
        <w:t>Acacia</w:t>
      </w:r>
      <w:r>
        <w:rPr>
          <w:spacing w:val="-18"/>
        </w:rPr>
        <w:t> </w:t>
      </w:r>
      <w:r>
        <w:rPr>
          <w:spacing w:val="-2"/>
        </w:rPr>
        <w:t>concinna </w:t>
      </w:r>
      <w:r>
        <w:rPr/>
        <w:t>fruit extract helps</w:t>
      </w:r>
      <w:r>
        <w:rPr>
          <w:spacing w:val="-6"/>
        </w:rPr>
        <w:t> </w:t>
      </w:r>
      <w:r>
        <w:rPr/>
        <w:t>remove dead</w:t>
      </w:r>
      <w:r>
        <w:rPr>
          <w:spacing w:val="-9"/>
        </w:rPr>
        <w:t> </w:t>
      </w:r>
      <w:r>
        <w:rPr/>
        <w:t>cell</w:t>
      </w:r>
      <w:r>
        <w:rPr>
          <w:spacing w:val="-10"/>
        </w:rPr>
        <w:t> </w:t>
      </w:r>
      <w:r>
        <w:rPr/>
        <w:t>buildup, dirt and</w:t>
      </w:r>
      <w:r>
        <w:rPr>
          <w:spacing w:val="-9"/>
        </w:rPr>
        <w:t> </w:t>
      </w:r>
      <w:r>
        <w:rPr/>
        <w:t>makeup</w:t>
      </w:r>
      <w:r>
        <w:rPr>
          <w:spacing w:val="-2"/>
        </w:rPr>
        <w:t> </w:t>
      </w:r>
      <w:r>
        <w:rPr/>
        <w:t>for a thorough, but</w:t>
      </w:r>
      <w:r>
        <w:rPr>
          <w:spacing w:val="-3"/>
        </w:rPr>
        <w:t> </w:t>
      </w:r>
      <w:r>
        <w:rPr/>
        <w:t>soft</w:t>
      </w:r>
      <w:r>
        <w:rPr>
          <w:spacing w:val="-1"/>
        </w:rPr>
        <w:t> </w:t>
      </w:r>
      <w:r>
        <w:rPr/>
        <w:t>cleansing experience.</w:t>
      </w:r>
    </w:p>
    <w:p>
      <w:pPr>
        <w:spacing w:line="324" w:lineRule="auto" w:before="316"/>
        <w:ind w:left="1239" w:right="65" w:hanging="4"/>
        <w:jc w:val="left"/>
        <w:rPr>
          <w:sz w:val="31"/>
        </w:rPr>
      </w:pPr>
      <w:r>
        <w:rPr>
          <w:sz w:val="31"/>
        </w:rPr>
        <w:t>Refreshing gel cleanser not only uses cleansing agents, but also includes moisturizing agents like cold</w:t>
      </w:r>
      <w:r>
        <w:rPr>
          <w:spacing w:val="-1"/>
          <w:sz w:val="31"/>
        </w:rPr>
        <w:t> </w:t>
      </w:r>
      <w:r>
        <w:rPr>
          <w:sz w:val="31"/>
        </w:rPr>
        <w:t>pressed baobab oil from trees in Senegal. This tree, also know as “the tree of life” to natives, is known to live over 500 years. The strength and</w:t>
      </w:r>
      <w:r>
        <w:rPr>
          <w:spacing w:val="-1"/>
          <w:sz w:val="31"/>
        </w:rPr>
        <w:t> </w:t>
      </w:r>
      <w:r>
        <w:rPr>
          <w:sz w:val="31"/>
        </w:rPr>
        <w:t>longevity of this tree makes it an excellent extract to boost</w:t>
      </w:r>
      <w:r>
        <w:rPr>
          <w:spacing w:val="40"/>
          <w:sz w:val="31"/>
        </w:rPr>
        <w:t> </w:t>
      </w:r>
      <w:r>
        <w:rPr>
          <w:sz w:val="31"/>
        </w:rPr>
        <w:t>our formula.</w:t>
      </w:r>
    </w:p>
    <w:p>
      <w:pPr>
        <w:spacing w:line="319" w:lineRule="auto" w:before="294"/>
        <w:ind w:left="1232" w:right="165" w:firstLine="4"/>
        <w:jc w:val="both"/>
        <w:rPr>
          <w:sz w:val="31"/>
        </w:rPr>
      </w:pPr>
      <w:r>
        <w:rPr>
          <w:sz w:val="31"/>
        </w:rPr>
        <w:t>Move</w:t>
      </w:r>
      <w:r>
        <w:rPr>
          <w:spacing w:val="-8"/>
          <w:sz w:val="31"/>
        </w:rPr>
        <w:t> </w:t>
      </w:r>
      <w:r>
        <w:rPr>
          <w:sz w:val="31"/>
        </w:rPr>
        <w:t>over</w:t>
      </w:r>
      <w:r>
        <w:rPr>
          <w:spacing w:val="-15"/>
          <w:sz w:val="31"/>
        </w:rPr>
        <w:t> </w:t>
      </w:r>
      <w:r>
        <w:rPr>
          <w:sz w:val="31"/>
        </w:rPr>
        <w:t>traditional</w:t>
      </w:r>
      <w:r>
        <w:rPr>
          <w:spacing w:val="-2"/>
          <w:sz w:val="31"/>
        </w:rPr>
        <w:t> </w:t>
      </w:r>
      <w:r>
        <w:rPr>
          <w:sz w:val="31"/>
        </w:rPr>
        <w:t>cleansers! Sonya</w:t>
      </w:r>
      <w:r>
        <w:rPr>
          <w:spacing w:val="-14"/>
          <w:sz w:val="31"/>
        </w:rPr>
        <w:t> </w:t>
      </w:r>
      <w:r>
        <w:rPr>
          <w:sz w:val="31"/>
        </w:rPr>
        <w:t>refreshing gel</w:t>
      </w:r>
      <w:r>
        <w:rPr>
          <w:spacing w:val="-18"/>
          <w:sz w:val="31"/>
        </w:rPr>
        <w:t> </w:t>
      </w:r>
      <w:r>
        <w:rPr>
          <w:sz w:val="31"/>
        </w:rPr>
        <w:t>cleanser has</w:t>
      </w:r>
      <w:r>
        <w:rPr>
          <w:spacing w:val="-12"/>
          <w:sz w:val="31"/>
        </w:rPr>
        <w:t> </w:t>
      </w:r>
      <w:r>
        <w:rPr>
          <w:sz w:val="31"/>
        </w:rPr>
        <w:t>a new, gel delivery system that will have your skin</w:t>
      </w:r>
      <w:r>
        <w:rPr>
          <w:spacing w:val="-1"/>
          <w:sz w:val="31"/>
        </w:rPr>
        <w:t> </w:t>
      </w:r>
      <w:r>
        <w:rPr>
          <w:sz w:val="31"/>
        </w:rPr>
        <w:t>feeling smooth and clean after every wash. Use as part of the Sonya</w:t>
      </w:r>
      <w:r>
        <w:rPr>
          <w:position w:val="9"/>
          <w:sz w:val="18"/>
        </w:rPr>
        <w:t>TM</w:t>
      </w:r>
      <w:r>
        <w:rPr>
          <w:spacing w:val="40"/>
          <w:position w:val="9"/>
          <w:sz w:val="18"/>
        </w:rPr>
        <w:t> </w:t>
      </w:r>
      <w:r>
        <w:rPr>
          <w:sz w:val="31"/>
        </w:rPr>
        <w:t>daily skincare</w:t>
      </w:r>
    </w:p>
    <w:p>
      <w:pPr>
        <w:spacing w:before="3"/>
        <w:ind w:left="1235" w:right="0" w:firstLine="0"/>
        <w:jc w:val="both"/>
        <w:rPr>
          <w:sz w:val="31"/>
        </w:rPr>
      </w:pPr>
      <w:r>
        <w:rPr>
          <w:sz w:val="31"/>
        </w:rPr>
        <w:t>system</w:t>
      </w:r>
      <w:r>
        <w:rPr>
          <w:spacing w:val="18"/>
          <w:sz w:val="31"/>
        </w:rPr>
        <w:t> </w:t>
      </w:r>
      <w:r>
        <w:rPr>
          <w:sz w:val="31"/>
        </w:rPr>
        <w:t>for</w:t>
      </w:r>
      <w:r>
        <w:rPr>
          <w:spacing w:val="7"/>
          <w:sz w:val="31"/>
        </w:rPr>
        <w:t> </w:t>
      </w:r>
      <w:r>
        <w:rPr>
          <w:sz w:val="31"/>
        </w:rPr>
        <w:t>optimal</w:t>
      </w:r>
      <w:r>
        <w:rPr>
          <w:spacing w:val="12"/>
          <w:sz w:val="31"/>
        </w:rPr>
        <w:t> </w:t>
      </w:r>
      <w:r>
        <w:rPr>
          <w:spacing w:val="-2"/>
          <w:sz w:val="31"/>
        </w:rPr>
        <w:t>results.</w:t>
      </w:r>
    </w:p>
    <w:p>
      <w:pPr>
        <w:pStyle w:val="ListParagraph"/>
        <w:numPr>
          <w:ilvl w:val="0"/>
          <w:numId w:val="16"/>
        </w:numPr>
        <w:tabs>
          <w:tab w:pos="1542" w:val="left" w:leader="none"/>
        </w:tabs>
        <w:spacing w:line="240" w:lineRule="auto" w:before="147" w:after="0"/>
        <w:ind w:left="1542" w:right="0" w:hanging="302"/>
        <w:jc w:val="left"/>
        <w:rPr>
          <w:sz w:val="33"/>
        </w:rPr>
      </w:pPr>
      <w:r>
        <w:rPr/>
        <w:br w:type="column"/>
      </w:r>
      <w:r>
        <w:rPr>
          <w:spacing w:val="-2"/>
          <w:w w:val="90"/>
          <w:sz w:val="33"/>
        </w:rPr>
        <w:t>Aloe</w:t>
      </w:r>
      <w:r>
        <w:rPr>
          <w:spacing w:val="-12"/>
          <w:w w:val="90"/>
          <w:sz w:val="33"/>
        </w:rPr>
        <w:t> </w:t>
      </w:r>
      <w:r>
        <w:rPr>
          <w:spacing w:val="-2"/>
          <w:w w:val="90"/>
          <w:sz w:val="33"/>
        </w:rPr>
        <w:t>soothes</w:t>
      </w:r>
      <w:r>
        <w:rPr>
          <w:spacing w:val="-7"/>
          <w:sz w:val="33"/>
        </w:rPr>
        <w:t> </w:t>
      </w:r>
      <w:r>
        <w:rPr>
          <w:spacing w:val="-2"/>
          <w:w w:val="90"/>
          <w:sz w:val="33"/>
        </w:rPr>
        <w:t>instead</w:t>
      </w:r>
      <w:r>
        <w:rPr>
          <w:spacing w:val="-8"/>
          <w:sz w:val="33"/>
        </w:rPr>
        <w:t> </w:t>
      </w:r>
      <w:r>
        <w:rPr>
          <w:spacing w:val="-2"/>
          <w:w w:val="90"/>
          <w:sz w:val="33"/>
        </w:rPr>
        <w:t>of</w:t>
      </w:r>
      <w:r>
        <w:rPr>
          <w:spacing w:val="-12"/>
          <w:w w:val="90"/>
          <w:sz w:val="33"/>
        </w:rPr>
        <w:t> </w:t>
      </w:r>
      <w:r>
        <w:rPr>
          <w:spacing w:val="-2"/>
          <w:w w:val="90"/>
          <w:sz w:val="33"/>
        </w:rPr>
        <w:t>stripping</w:t>
      </w:r>
      <w:r>
        <w:rPr>
          <w:spacing w:val="-1"/>
          <w:sz w:val="33"/>
        </w:rPr>
        <w:t> </w:t>
      </w:r>
      <w:r>
        <w:rPr>
          <w:spacing w:val="-4"/>
          <w:w w:val="90"/>
          <w:sz w:val="33"/>
        </w:rPr>
        <w:t>skin</w:t>
      </w:r>
    </w:p>
    <w:p>
      <w:pPr>
        <w:pStyle w:val="ListParagraph"/>
        <w:numPr>
          <w:ilvl w:val="0"/>
          <w:numId w:val="16"/>
        </w:numPr>
        <w:tabs>
          <w:tab w:pos="1542" w:val="left" w:leader="none"/>
        </w:tabs>
        <w:spacing w:line="240" w:lineRule="auto" w:before="250" w:after="0"/>
        <w:ind w:left="1542" w:right="0" w:hanging="302"/>
        <w:jc w:val="left"/>
        <w:rPr>
          <w:sz w:val="33"/>
        </w:rPr>
      </w:pPr>
      <w:r>
        <w:rPr>
          <w:color w:val="1C1C01"/>
          <w:spacing w:val="-2"/>
          <w:w w:val="90"/>
          <w:sz w:val="33"/>
        </w:rPr>
        <w:t>A</w:t>
      </w:r>
      <w:r>
        <w:rPr>
          <w:color w:val="1C1C01"/>
          <w:spacing w:val="-12"/>
          <w:w w:val="90"/>
          <w:sz w:val="33"/>
        </w:rPr>
        <w:t> </w:t>
      </w:r>
      <w:r>
        <w:rPr>
          <w:spacing w:val="-2"/>
          <w:w w:val="90"/>
          <w:sz w:val="33"/>
        </w:rPr>
        <w:t>gentle</w:t>
      </w:r>
      <w:r>
        <w:rPr>
          <w:spacing w:val="-9"/>
          <w:w w:val="90"/>
          <w:sz w:val="33"/>
        </w:rPr>
        <w:t> </w:t>
      </w:r>
      <w:r>
        <w:rPr>
          <w:spacing w:val="-2"/>
          <w:w w:val="90"/>
          <w:sz w:val="33"/>
        </w:rPr>
        <w:t>lather</w:t>
      </w:r>
      <w:r>
        <w:rPr>
          <w:spacing w:val="-4"/>
          <w:w w:val="90"/>
          <w:sz w:val="33"/>
        </w:rPr>
        <w:t> </w:t>
      </w:r>
      <w:r>
        <w:rPr>
          <w:spacing w:val="-2"/>
          <w:w w:val="90"/>
          <w:sz w:val="33"/>
        </w:rPr>
        <w:t>for</w:t>
      </w:r>
      <w:r>
        <w:rPr>
          <w:spacing w:val="-9"/>
          <w:w w:val="90"/>
          <w:sz w:val="33"/>
        </w:rPr>
        <w:t> </w:t>
      </w:r>
      <w:r>
        <w:rPr>
          <w:spacing w:val="-2"/>
          <w:w w:val="90"/>
          <w:sz w:val="33"/>
        </w:rPr>
        <w:t>combination</w:t>
      </w:r>
      <w:r>
        <w:rPr>
          <w:spacing w:val="4"/>
          <w:sz w:val="33"/>
        </w:rPr>
        <w:t> </w:t>
      </w:r>
      <w:r>
        <w:rPr>
          <w:spacing w:val="-4"/>
          <w:w w:val="90"/>
          <w:sz w:val="33"/>
        </w:rPr>
        <w:t>skin</w:t>
      </w:r>
    </w:p>
    <w:p>
      <w:pPr>
        <w:pStyle w:val="BodyText"/>
        <w:rPr>
          <w:sz w:val="33"/>
        </w:rPr>
      </w:pPr>
    </w:p>
    <w:p>
      <w:pPr>
        <w:pStyle w:val="BodyText"/>
        <w:spacing w:before="67"/>
        <w:rPr>
          <w:sz w:val="33"/>
        </w:rPr>
      </w:pPr>
    </w:p>
    <w:p>
      <w:pPr>
        <w:tabs>
          <w:tab w:pos="4216" w:val="left" w:leader="none"/>
        </w:tabs>
        <w:spacing w:before="0"/>
        <w:ind w:left="1231" w:right="0" w:firstLine="0"/>
        <w:jc w:val="left"/>
        <w:rPr>
          <w:sz w:val="26"/>
        </w:rPr>
      </w:pPr>
      <w:r>
        <w:rPr>
          <w:w w:val="80"/>
          <w:sz w:val="26"/>
        </w:rPr>
        <w:t>Suitable</w:t>
      </w:r>
      <w:r>
        <w:rPr>
          <w:spacing w:val="4"/>
          <w:sz w:val="26"/>
        </w:rPr>
        <w:t> </w:t>
      </w:r>
      <w:r>
        <w:rPr>
          <w:color w:val="0A0A0A"/>
          <w:w w:val="80"/>
          <w:sz w:val="26"/>
        </w:rPr>
        <w:t>Jar</w:t>
      </w:r>
      <w:r>
        <w:rPr>
          <w:color w:val="0A0A0A"/>
          <w:spacing w:val="11"/>
          <w:sz w:val="26"/>
        </w:rPr>
        <w:t> </w:t>
      </w:r>
      <w:r>
        <w:rPr>
          <w:color w:val="3D3800"/>
          <w:spacing w:val="-2"/>
          <w:w w:val="80"/>
          <w:sz w:val="26"/>
        </w:rPr>
        <w:t>vegetarians</w:t>
      </w:r>
      <w:r>
        <w:rPr>
          <w:color w:val="3D3800"/>
          <w:sz w:val="26"/>
        </w:rPr>
        <w:tab/>
      </w:r>
      <w:r>
        <w:rPr>
          <w:w w:val="85"/>
          <w:sz w:val="26"/>
        </w:rPr>
        <w:t>Suhable</w:t>
      </w:r>
      <w:r>
        <w:rPr>
          <w:spacing w:val="4"/>
          <w:sz w:val="26"/>
        </w:rPr>
        <w:t> </w:t>
      </w:r>
      <w:r>
        <w:rPr>
          <w:w w:val="85"/>
          <w:sz w:val="26"/>
        </w:rPr>
        <w:t>for</w:t>
      </w:r>
      <w:r>
        <w:rPr>
          <w:spacing w:val="-6"/>
          <w:w w:val="85"/>
          <w:sz w:val="26"/>
        </w:rPr>
        <w:t> </w:t>
      </w:r>
      <w:r>
        <w:rPr>
          <w:spacing w:val="-2"/>
          <w:w w:val="85"/>
          <w:sz w:val="26"/>
        </w:rPr>
        <w:t>vegan9</w:t>
      </w:r>
    </w:p>
    <w:p>
      <w:pPr>
        <w:pStyle w:val="BodyText"/>
        <w:spacing w:before="4"/>
        <w:rPr>
          <w:sz w:val="14"/>
        </w:rPr>
      </w:pPr>
      <w:r>
        <w:rPr>
          <w:sz w:val="14"/>
        </w:rPr>
        <mc:AlternateContent>
          <mc:Choice Requires="wps">
            <w:drawing>
              <wp:anchor distT="0" distB="0" distL="0" distR="0" allowOverlap="1" layoutInCell="1" locked="0" behindDoc="1" simplePos="0" relativeHeight="487778304">
                <wp:simplePos x="0" y="0"/>
                <wp:positionH relativeFrom="page">
                  <wp:posOffset>8095488</wp:posOffset>
                </wp:positionH>
                <wp:positionV relativeFrom="paragraph">
                  <wp:posOffset>120080</wp:posOffset>
                </wp:positionV>
                <wp:extent cx="4373880" cy="1270"/>
                <wp:effectExtent l="0" t="0" r="0" b="0"/>
                <wp:wrapTopAndBottom/>
                <wp:docPr id="663" name="Graphic 663"/>
                <wp:cNvGraphicFramePr>
                  <a:graphicFrameLocks/>
                </wp:cNvGraphicFramePr>
                <a:graphic>
                  <a:graphicData uri="http://schemas.microsoft.com/office/word/2010/wordprocessingShape">
                    <wps:wsp>
                      <wps:cNvPr id="663" name="Graphic 663"/>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455195pt;width:344.4pt;height:.1pt;mso-position-horizontal-relative:page;mso-position-vertical-relative:paragraph;z-index:-15538176;mso-wrap-distance-left:0;mso-wrap-distance-right:0" id="docshape389" coordorigin="12749,189" coordsize="6888,0" path="m12749,189l19637,189e" filled="false" stroked="true" strokeweight="1.68pt" strokecolor="#7c6418">
                <v:path arrowok="t"/>
                <v:stroke dashstyle="solid"/>
                <w10:wrap type="topAndBottom"/>
              </v:shape>
            </w:pict>
          </mc:Fallback>
        </mc:AlternateContent>
      </w:r>
    </w:p>
    <w:p>
      <w:pPr>
        <w:pStyle w:val="BodyText"/>
        <w:spacing w:before="14"/>
        <w:rPr>
          <w:sz w:val="26"/>
        </w:rPr>
      </w:pPr>
    </w:p>
    <w:p>
      <w:pPr>
        <w:spacing w:before="0"/>
        <w:ind w:left="1228" w:right="0" w:firstLine="0"/>
        <w:jc w:val="left"/>
        <w:rPr>
          <w:rFonts w:ascii="Arial Narrow"/>
          <w:sz w:val="38"/>
        </w:rPr>
      </w:pPr>
      <w:r>
        <w:rPr>
          <w:rFonts w:ascii="Arial Narrow"/>
          <w:spacing w:val="-2"/>
          <w:w w:val="110"/>
          <w:sz w:val="38"/>
        </w:rPr>
        <w:t>CONTENTS</w:t>
      </w:r>
    </w:p>
    <w:p>
      <w:pPr>
        <w:spacing w:before="87"/>
        <w:ind w:left="1240" w:right="0" w:firstLine="0"/>
        <w:jc w:val="left"/>
        <w:rPr>
          <w:rFonts w:ascii="Arial Narrow"/>
          <w:sz w:val="31"/>
        </w:rPr>
      </w:pPr>
      <w:r>
        <w:rPr>
          <w:rFonts w:ascii="Arial Narrow"/>
          <w:color w:val="A5852D"/>
          <w:w w:val="110"/>
          <w:sz w:val="31"/>
        </w:rPr>
        <w:t>4</w:t>
      </w:r>
      <w:r>
        <w:rPr>
          <w:rFonts w:ascii="Arial Narrow"/>
          <w:color w:val="A5852D"/>
          <w:spacing w:val="19"/>
          <w:w w:val="110"/>
          <w:sz w:val="31"/>
        </w:rPr>
        <w:t> </w:t>
      </w:r>
      <w:r>
        <w:rPr>
          <w:rFonts w:ascii="Arial Narrow"/>
          <w:w w:val="110"/>
          <w:sz w:val="31"/>
        </w:rPr>
        <w:t>FL.</w:t>
      </w:r>
      <w:r>
        <w:rPr>
          <w:rFonts w:ascii="Arial Narrow"/>
          <w:spacing w:val="10"/>
          <w:w w:val="110"/>
          <w:sz w:val="31"/>
        </w:rPr>
        <w:t> </w:t>
      </w:r>
      <w:r>
        <w:rPr>
          <w:rFonts w:ascii="Arial Narrow"/>
          <w:w w:val="110"/>
          <w:sz w:val="31"/>
        </w:rPr>
        <w:t>OZ.</w:t>
      </w:r>
      <w:r>
        <w:rPr>
          <w:rFonts w:ascii="Arial Narrow"/>
          <w:spacing w:val="44"/>
          <w:w w:val="110"/>
          <w:sz w:val="31"/>
        </w:rPr>
        <w:t> </w:t>
      </w:r>
      <w:r>
        <w:rPr>
          <w:rFonts w:ascii="Arial Narrow"/>
          <w:w w:val="110"/>
          <w:sz w:val="31"/>
        </w:rPr>
        <w:t>(118</w:t>
      </w:r>
      <w:r>
        <w:rPr>
          <w:rFonts w:ascii="Arial Narrow"/>
          <w:spacing w:val="7"/>
          <w:w w:val="110"/>
          <w:sz w:val="31"/>
        </w:rPr>
        <w:t> </w:t>
      </w:r>
      <w:r>
        <w:rPr>
          <w:rFonts w:ascii="Arial Narrow"/>
          <w:spacing w:val="-5"/>
          <w:w w:val="110"/>
          <w:sz w:val="31"/>
        </w:rPr>
        <w:t>mL)</w:t>
      </w:r>
    </w:p>
    <w:p>
      <w:pPr>
        <w:pStyle w:val="BodyText"/>
        <w:spacing w:before="160"/>
        <w:rPr>
          <w:rFonts w:ascii="Arial Narrow"/>
          <w:sz w:val="20"/>
        </w:rPr>
      </w:pPr>
      <w:r>
        <w:rPr>
          <w:rFonts w:ascii="Arial Narrow"/>
          <w:sz w:val="20"/>
        </w:rPr>
        <mc:AlternateContent>
          <mc:Choice Requires="wps">
            <w:drawing>
              <wp:anchor distT="0" distB="0" distL="0" distR="0" allowOverlap="1" layoutInCell="1" locked="0" behindDoc="1" simplePos="0" relativeHeight="487778816">
                <wp:simplePos x="0" y="0"/>
                <wp:positionH relativeFrom="page">
                  <wp:posOffset>8095488</wp:posOffset>
                </wp:positionH>
                <wp:positionV relativeFrom="paragraph">
                  <wp:posOffset>262812</wp:posOffset>
                </wp:positionV>
                <wp:extent cx="4373880" cy="1270"/>
                <wp:effectExtent l="0" t="0" r="0" b="0"/>
                <wp:wrapTopAndBottom/>
                <wp:docPr id="664" name="Graphic 664"/>
                <wp:cNvGraphicFramePr>
                  <a:graphicFrameLocks/>
                </wp:cNvGraphicFramePr>
                <a:graphic>
                  <a:graphicData uri="http://schemas.microsoft.com/office/word/2010/wordprocessingShape">
                    <wps:wsp>
                      <wps:cNvPr id="664" name="Graphic 664"/>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693867pt;width:344.4pt;height:.1pt;mso-position-horizontal-relative:page;mso-position-vertical-relative:paragraph;z-index:-15537664;mso-wrap-distance-left:0;mso-wrap-distance-right:0" id="docshape390" coordorigin="12749,414" coordsize="6888,0" path="m12749,414l19637,414e" filled="false" stroked="true" strokeweight="1.68pt" strokecolor="#7c6418">
                <v:path arrowok="t"/>
                <v:stroke dashstyle="solid"/>
                <w10:wrap type="topAndBottom"/>
              </v:shape>
            </w:pict>
          </mc:Fallback>
        </mc:AlternateContent>
      </w:r>
    </w:p>
    <w:p>
      <w:pPr>
        <w:spacing w:before="322"/>
        <w:ind w:left="1236" w:right="0" w:firstLine="0"/>
        <w:jc w:val="left"/>
        <w:rPr>
          <w:rFonts w:ascii="Arial Narrow"/>
          <w:sz w:val="36"/>
        </w:rPr>
      </w:pPr>
      <w:r>
        <w:rPr>
          <w:rFonts w:ascii="Arial Narrow"/>
          <w:spacing w:val="-2"/>
          <w:w w:val="115"/>
          <w:sz w:val="36"/>
        </w:rPr>
        <w:t>DIRECTIONS</w:t>
      </w:r>
    </w:p>
    <w:p>
      <w:pPr>
        <w:pStyle w:val="BodyText"/>
        <w:spacing w:line="307" w:lineRule="auto" w:before="97"/>
        <w:ind w:left="1222" w:right="1222" w:firstLine="6"/>
      </w:pPr>
      <w:r>
        <w:rPr>
          <w:spacing w:val="-6"/>
        </w:rPr>
        <w:t>Apply</w:t>
      </w:r>
      <w:r>
        <w:rPr>
          <w:spacing w:val="-17"/>
        </w:rPr>
        <w:t> </w:t>
      </w:r>
      <w:r>
        <w:rPr>
          <w:spacing w:val="-6"/>
        </w:rPr>
        <w:t>a</w:t>
      </w:r>
      <w:r>
        <w:rPr>
          <w:spacing w:val="-22"/>
        </w:rPr>
        <w:t> </w:t>
      </w:r>
      <w:r>
        <w:rPr>
          <w:spacing w:val="-6"/>
        </w:rPr>
        <w:t>generous</w:t>
      </w:r>
      <w:r>
        <w:rPr>
          <w:spacing w:val="-16"/>
        </w:rPr>
        <w:t> </w:t>
      </w:r>
      <w:r>
        <w:rPr>
          <w:spacing w:val="-6"/>
        </w:rPr>
        <w:t>amount</w:t>
      </w:r>
      <w:r>
        <w:rPr>
          <w:spacing w:val="-16"/>
        </w:rPr>
        <w:t> </w:t>
      </w:r>
      <w:r>
        <w:rPr>
          <w:spacing w:val="-6"/>
        </w:rPr>
        <w:t>to</w:t>
      </w:r>
      <w:r>
        <w:rPr>
          <w:spacing w:val="-16"/>
        </w:rPr>
        <w:t> </w:t>
      </w:r>
      <w:r>
        <w:rPr>
          <w:spacing w:val="-6"/>
        </w:rPr>
        <w:t>wet</w:t>
      </w:r>
      <w:r>
        <w:rPr>
          <w:spacing w:val="-11"/>
        </w:rPr>
        <w:t> </w:t>
      </w:r>
      <w:r>
        <w:rPr>
          <w:spacing w:val="-6"/>
        </w:rPr>
        <w:t>fingers</w:t>
      </w:r>
      <w:r>
        <w:rPr>
          <w:spacing w:val="-9"/>
        </w:rPr>
        <w:t> </w:t>
      </w:r>
      <w:r>
        <w:rPr>
          <w:spacing w:val="-6"/>
        </w:rPr>
        <w:t>and </w:t>
      </w:r>
      <w:r>
        <w:rPr>
          <w:w w:val="90"/>
        </w:rPr>
        <w:t>massage into skin. Rinse thoroughly for </w:t>
      </w:r>
      <w:r>
        <w:rPr>
          <w:color w:val="362D11"/>
          <w:w w:val="90"/>
        </w:rPr>
        <w:t>a</w:t>
      </w:r>
      <w:r>
        <w:rPr>
          <w:color w:val="362D11"/>
          <w:spacing w:val="-3"/>
          <w:w w:val="90"/>
        </w:rPr>
        <w:t> </w:t>
      </w:r>
      <w:r>
        <w:rPr>
          <w:w w:val="90"/>
        </w:rPr>
        <w:t>refreshed complexion. For </w:t>
      </w:r>
      <w:r>
        <w:rPr>
          <w:color w:val="82661F"/>
          <w:w w:val="90"/>
        </w:rPr>
        <w:t>best </w:t>
      </w:r>
      <w:r>
        <w:rPr>
          <w:w w:val="90"/>
        </w:rPr>
        <w:t>results, follow with</w:t>
      </w:r>
      <w:r>
        <w:rPr>
          <w:spacing w:val="-7"/>
          <w:w w:val="90"/>
        </w:rPr>
        <w:t> </w:t>
      </w:r>
      <w:r>
        <w:rPr>
          <w:w w:val="90"/>
        </w:rPr>
        <w:t>illuminating </w:t>
      </w:r>
      <w:r>
        <w:rPr>
          <w:spacing w:val="-4"/>
        </w:rPr>
        <w:t>gel</w:t>
      </w:r>
      <w:r>
        <w:rPr>
          <w:spacing w:val="-19"/>
        </w:rPr>
        <w:t> </w:t>
      </w:r>
      <w:r>
        <w:rPr>
          <w:spacing w:val="-4"/>
        </w:rPr>
        <w:t>or</w:t>
      </w:r>
      <w:r>
        <w:rPr>
          <w:spacing w:val="-18"/>
        </w:rPr>
        <w:t> </w:t>
      </w:r>
      <w:r>
        <w:rPr>
          <w:spacing w:val="-4"/>
        </w:rPr>
        <w:t>refining</w:t>
      </w:r>
      <w:r>
        <w:rPr>
          <w:spacing w:val="-18"/>
        </w:rPr>
        <w:t> </w:t>
      </w:r>
      <w:r>
        <w:rPr>
          <w:spacing w:val="-4"/>
        </w:rPr>
        <w:t>gel</w:t>
      </w:r>
      <w:r>
        <w:rPr>
          <w:spacing w:val="-18"/>
        </w:rPr>
        <w:t> </w:t>
      </w:r>
      <w:r>
        <w:rPr>
          <w:spacing w:val="-4"/>
        </w:rPr>
        <w:t>mask.</w:t>
      </w:r>
    </w:p>
    <w:p>
      <w:pPr>
        <w:pStyle w:val="BodyText"/>
        <w:spacing w:before="56"/>
        <w:rPr>
          <w:sz w:val="20"/>
        </w:rPr>
      </w:pPr>
      <w:r>
        <w:rPr>
          <w:sz w:val="20"/>
        </w:rPr>
        <mc:AlternateContent>
          <mc:Choice Requires="wps">
            <w:drawing>
              <wp:anchor distT="0" distB="0" distL="0" distR="0" allowOverlap="1" layoutInCell="1" locked="0" behindDoc="1" simplePos="0" relativeHeight="487779328">
                <wp:simplePos x="0" y="0"/>
                <wp:positionH relativeFrom="page">
                  <wp:posOffset>8095488</wp:posOffset>
                </wp:positionH>
                <wp:positionV relativeFrom="paragraph">
                  <wp:posOffset>197049</wp:posOffset>
                </wp:positionV>
                <wp:extent cx="4373880" cy="1270"/>
                <wp:effectExtent l="0" t="0" r="0" b="0"/>
                <wp:wrapTopAndBottom/>
                <wp:docPr id="665" name="Graphic 665"/>
                <wp:cNvGraphicFramePr>
                  <a:graphicFrameLocks/>
                </wp:cNvGraphicFramePr>
                <a:graphic>
                  <a:graphicData uri="http://schemas.microsoft.com/office/word/2010/wordprocessingShape">
                    <wps:wsp>
                      <wps:cNvPr id="665" name="Graphic 665"/>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5.515703pt;width:344.4pt;height:.1pt;mso-position-horizontal-relative:page;mso-position-vertical-relative:paragraph;z-index:-15537152;mso-wrap-distance-left:0;mso-wrap-distance-right:0" id="docshape391" coordorigin="12749,310" coordsize="6888,0" path="m12749,310l19637,310e" filled="false" stroked="true" strokeweight="1.68pt" strokecolor="#7c6418">
                <v:path arrowok="t"/>
                <v:stroke dashstyle="solid"/>
                <w10:wrap type="topAndBottom"/>
              </v:shape>
            </w:pict>
          </mc:Fallback>
        </mc:AlternateContent>
      </w:r>
    </w:p>
    <w:p>
      <w:pPr>
        <w:spacing w:before="324"/>
        <w:ind w:left="1229" w:right="0" w:firstLine="0"/>
        <w:jc w:val="left"/>
        <w:rPr>
          <w:rFonts w:ascii="Arial Narrow"/>
          <w:sz w:val="36"/>
        </w:rPr>
      </w:pPr>
      <w:r>
        <w:rPr>
          <w:rFonts w:ascii="Arial Narrow"/>
          <w:spacing w:val="-2"/>
          <w:w w:val="115"/>
          <w:sz w:val="36"/>
        </w:rPr>
        <w:t>CERTIFICATIONS</w:t>
      </w:r>
    </w:p>
    <w:p>
      <w:pPr>
        <w:pStyle w:val="BodyText"/>
        <w:spacing w:before="74"/>
        <w:ind w:left="1233"/>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32"/>
        <w:rPr>
          <w:rFonts w:ascii="Arial Narrow"/>
          <w:sz w:val="20"/>
        </w:rPr>
      </w:pPr>
      <w:r>
        <w:rPr>
          <w:rFonts w:ascii="Arial Narrow"/>
          <w:sz w:val="20"/>
        </w:rPr>
        <w:drawing>
          <wp:anchor distT="0" distB="0" distL="0" distR="0" allowOverlap="1" layoutInCell="1" locked="0" behindDoc="1" simplePos="0" relativeHeight="487779840">
            <wp:simplePos x="0" y="0"/>
            <wp:positionH relativeFrom="page">
              <wp:posOffset>8086725</wp:posOffset>
            </wp:positionH>
            <wp:positionV relativeFrom="paragraph">
              <wp:posOffset>181436</wp:posOffset>
            </wp:positionV>
            <wp:extent cx="333375" cy="314325"/>
            <wp:effectExtent l="0" t="0" r="0" b="0"/>
            <wp:wrapTopAndBottom/>
            <wp:docPr id="666" name="Image 666"/>
            <wp:cNvGraphicFramePr>
              <a:graphicFrameLocks/>
            </wp:cNvGraphicFramePr>
            <a:graphic>
              <a:graphicData uri="http://schemas.openxmlformats.org/drawingml/2006/picture">
                <pic:pic>
                  <pic:nvPicPr>
                    <pic:cNvPr id="666" name="Image 666"/>
                    <pic:cNvPicPr/>
                  </pic:nvPicPr>
                  <pic:blipFill>
                    <a:blip r:embed="rId368" cstate="print"/>
                    <a:stretch>
                      <a:fillRect/>
                    </a:stretch>
                  </pic:blipFill>
                  <pic:spPr>
                    <a:xfrm>
                      <a:off x="0" y="0"/>
                      <a:ext cx="333375" cy="314325"/>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780352">
                <wp:simplePos x="0" y="0"/>
                <wp:positionH relativeFrom="page">
                  <wp:posOffset>8095488</wp:posOffset>
                </wp:positionH>
                <wp:positionV relativeFrom="paragraph">
                  <wp:posOffset>640160</wp:posOffset>
                </wp:positionV>
                <wp:extent cx="4373880" cy="1270"/>
                <wp:effectExtent l="0" t="0" r="0" b="0"/>
                <wp:wrapTopAndBottom/>
                <wp:docPr id="667" name="Graphic 667"/>
                <wp:cNvGraphicFramePr>
                  <a:graphicFrameLocks/>
                </wp:cNvGraphicFramePr>
                <a:graphic>
                  <a:graphicData uri="http://schemas.microsoft.com/office/word/2010/wordprocessingShape">
                    <wps:wsp>
                      <wps:cNvPr id="667" name="Graphic 667"/>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406326pt;width:344.4pt;height:.1pt;mso-position-horizontal-relative:page;mso-position-vertical-relative:paragraph;z-index:-15536128;mso-wrap-distance-left:0;mso-wrap-distance-right:0" id="docshape392" coordorigin="12749,1008" coordsize="6888,0" path="m12749,1008l19637,1008e" filled="false" stroked="true" strokeweight="1.68pt" strokecolor="#806418">
                <v:path arrowok="t"/>
                <v:stroke dashstyle="solid"/>
                <w10:wrap type="topAndBottom"/>
              </v:shape>
            </w:pict>
          </mc:Fallback>
        </mc:AlternateContent>
      </w:r>
    </w:p>
    <w:p>
      <w:pPr>
        <w:pStyle w:val="BodyText"/>
        <w:spacing w:before="8"/>
        <w:rPr>
          <w:rFonts w:ascii="Arial Narrow"/>
          <w:sz w:val="17"/>
        </w:rPr>
      </w:pPr>
    </w:p>
    <w:p>
      <w:pPr>
        <w:spacing w:before="298"/>
        <w:ind w:left="1228" w:right="0" w:firstLine="0"/>
        <w:jc w:val="left"/>
        <w:rPr>
          <w:rFonts w:ascii="Arial Narrow"/>
          <w:sz w:val="39"/>
        </w:rPr>
      </w:pPr>
      <w:r>
        <w:rPr>
          <w:rFonts w:ascii="Arial Narrow"/>
          <w:spacing w:val="-2"/>
          <w:w w:val="105"/>
          <w:sz w:val="39"/>
        </w:rPr>
        <w:t>INGREDIENTS</w:t>
      </w:r>
    </w:p>
    <w:p>
      <w:pPr>
        <w:spacing w:line="276" w:lineRule="auto" w:before="50"/>
        <w:ind w:left="1222" w:right="2044" w:firstLine="6"/>
        <w:jc w:val="both"/>
        <w:rPr>
          <w:sz w:val="34"/>
        </w:rPr>
      </w:pPr>
      <w:r>
        <w:rPr>
          <w:w w:val="90"/>
          <w:sz w:val="33"/>
        </w:rPr>
        <w:t>Aloe Barbadensis Leaf Juice (Stabilized Aloe Vera</w:t>
      </w:r>
      <w:r>
        <w:rPr>
          <w:spacing w:val="-4"/>
          <w:w w:val="90"/>
          <w:sz w:val="33"/>
        </w:rPr>
        <w:t> </w:t>
      </w:r>
      <w:r>
        <w:rPr>
          <w:w w:val="90"/>
          <w:sz w:val="33"/>
        </w:rPr>
        <w:t>Gel/gel d'aIoés officinal stabilisé), Water </w:t>
      </w:r>
      <w:r>
        <w:rPr>
          <w:w w:val="90"/>
          <w:sz w:val="34"/>
        </w:rPr>
        <w:t>(Aqua/Eau),</w:t>
      </w:r>
      <w:r>
        <w:rPr>
          <w:sz w:val="34"/>
        </w:rPr>
        <w:t> </w:t>
      </w:r>
      <w:r>
        <w:rPr>
          <w:w w:val="90"/>
          <w:sz w:val="34"/>
        </w:rPr>
        <w:t>Decyl</w:t>
      </w:r>
      <w:r>
        <w:rPr>
          <w:spacing w:val="-9"/>
          <w:w w:val="90"/>
          <w:sz w:val="34"/>
        </w:rPr>
        <w:t> </w:t>
      </w:r>
      <w:r>
        <w:rPr>
          <w:w w:val="90"/>
          <w:sz w:val="34"/>
        </w:rPr>
        <w:t>Glucoside, Propanediol,</w:t>
      </w:r>
    </w:p>
    <w:p>
      <w:pPr>
        <w:spacing w:line="278" w:lineRule="auto" w:before="13"/>
        <w:ind w:left="1227" w:right="1301" w:firstLine="0"/>
        <w:jc w:val="left"/>
        <w:rPr>
          <w:sz w:val="33"/>
        </w:rPr>
      </w:pPr>
      <w:r>
        <w:rPr>
          <w:w w:val="90"/>
          <w:sz w:val="33"/>
        </w:rPr>
        <w:t>Caprylyl Methicone,</w:t>
      </w:r>
      <w:r>
        <w:rPr>
          <w:sz w:val="33"/>
        </w:rPr>
        <w:t> </w:t>
      </w:r>
      <w:r>
        <w:rPr>
          <w:w w:val="90"/>
          <w:sz w:val="33"/>
        </w:rPr>
        <w:t>Polyacrylate</w:t>
      </w:r>
      <w:r>
        <w:rPr>
          <w:sz w:val="33"/>
        </w:rPr>
        <w:t> </w:t>
      </w:r>
      <w:r>
        <w:rPr>
          <w:w w:val="90"/>
          <w:sz w:val="33"/>
        </w:rPr>
        <w:t>CrosspoIymer-6, </w:t>
      </w:r>
      <w:r>
        <w:rPr>
          <w:spacing w:val="-8"/>
          <w:sz w:val="33"/>
        </w:rPr>
        <w:t>Sodium Cocoyl Glycinate, 1,2-Hexanediol, </w:t>
      </w:r>
      <w:r>
        <w:rPr>
          <w:w w:val="90"/>
          <w:sz w:val="34"/>
        </w:rPr>
        <w:t>Adansonia</w:t>
      </w:r>
      <w:r>
        <w:rPr>
          <w:sz w:val="34"/>
        </w:rPr>
        <w:t> </w:t>
      </w:r>
      <w:r>
        <w:rPr>
          <w:w w:val="90"/>
          <w:sz w:val="34"/>
        </w:rPr>
        <w:t>Digitata Seed</w:t>
      </w:r>
      <w:r>
        <w:rPr>
          <w:spacing w:val="-13"/>
          <w:w w:val="90"/>
          <w:sz w:val="34"/>
        </w:rPr>
        <w:t> </w:t>
      </w:r>
      <w:r>
        <w:rPr>
          <w:w w:val="90"/>
          <w:sz w:val="34"/>
        </w:rPr>
        <w:t>Oil PoIygIyceryI-6</w:t>
      </w:r>
      <w:r>
        <w:rPr>
          <w:w w:val="90"/>
          <w:sz w:val="34"/>
        </w:rPr>
        <w:t> </w:t>
      </w:r>
      <w:r>
        <w:rPr>
          <w:spacing w:val="-8"/>
          <w:sz w:val="33"/>
        </w:rPr>
        <w:t>Esters,</w:t>
      </w:r>
      <w:r>
        <w:rPr>
          <w:spacing w:val="-15"/>
          <w:sz w:val="33"/>
        </w:rPr>
        <w:t> </w:t>
      </w:r>
      <w:r>
        <w:rPr>
          <w:spacing w:val="-8"/>
          <w:sz w:val="33"/>
        </w:rPr>
        <w:t>Sorbitan</w:t>
      </w:r>
      <w:r>
        <w:rPr>
          <w:spacing w:val="-15"/>
          <w:sz w:val="33"/>
        </w:rPr>
        <w:t> </w:t>
      </w:r>
      <w:r>
        <w:rPr>
          <w:spacing w:val="-8"/>
          <w:sz w:val="33"/>
        </w:rPr>
        <w:t>Oleate</w:t>
      </w:r>
      <w:r>
        <w:rPr>
          <w:spacing w:val="-15"/>
          <w:sz w:val="33"/>
        </w:rPr>
        <w:t> </w:t>
      </w:r>
      <w:r>
        <w:rPr>
          <w:spacing w:val="-8"/>
          <w:sz w:val="33"/>
        </w:rPr>
        <w:t>Decylglucoside Crosspolymer,</w:t>
      </w:r>
      <w:r>
        <w:rPr>
          <w:spacing w:val="1"/>
          <w:sz w:val="33"/>
        </w:rPr>
        <w:t> </w:t>
      </w:r>
      <w:r>
        <w:rPr>
          <w:spacing w:val="-8"/>
          <w:sz w:val="33"/>
        </w:rPr>
        <w:t>Coco-Glucoside,</w:t>
      </w:r>
      <w:r>
        <w:rPr>
          <w:spacing w:val="-15"/>
          <w:sz w:val="33"/>
        </w:rPr>
        <w:t> </w:t>
      </w:r>
      <w:r>
        <w:rPr>
          <w:spacing w:val="-8"/>
          <w:sz w:val="33"/>
        </w:rPr>
        <w:t>Glyceryl</w:t>
      </w:r>
    </w:p>
    <w:p>
      <w:pPr>
        <w:spacing w:line="372" w:lineRule="exact" w:before="0"/>
        <w:ind w:left="1227" w:right="0" w:firstLine="0"/>
        <w:jc w:val="left"/>
        <w:rPr>
          <w:sz w:val="34"/>
        </w:rPr>
      </w:pPr>
      <w:r>
        <w:rPr>
          <w:w w:val="90"/>
          <w:sz w:val="34"/>
        </w:rPr>
        <w:t>Oleate,</w:t>
      </w:r>
      <w:r>
        <w:rPr>
          <w:spacing w:val="-4"/>
          <w:w w:val="90"/>
          <w:sz w:val="34"/>
        </w:rPr>
        <w:t> </w:t>
      </w:r>
      <w:r>
        <w:rPr>
          <w:w w:val="90"/>
          <w:sz w:val="34"/>
        </w:rPr>
        <w:t>Acacia</w:t>
      </w:r>
      <w:r>
        <w:rPr>
          <w:spacing w:val="-14"/>
          <w:w w:val="90"/>
          <w:sz w:val="34"/>
        </w:rPr>
        <w:t> </w:t>
      </w:r>
      <w:r>
        <w:rPr>
          <w:w w:val="90"/>
          <w:sz w:val="34"/>
        </w:rPr>
        <w:t>Concinna</w:t>
      </w:r>
      <w:r>
        <w:rPr>
          <w:spacing w:val="-10"/>
          <w:w w:val="90"/>
          <w:sz w:val="34"/>
        </w:rPr>
        <w:t> </w:t>
      </w:r>
      <w:r>
        <w:rPr>
          <w:w w:val="90"/>
          <w:sz w:val="34"/>
        </w:rPr>
        <w:t>Fruit</w:t>
      </w:r>
      <w:r>
        <w:rPr>
          <w:spacing w:val="-5"/>
          <w:w w:val="90"/>
          <w:sz w:val="34"/>
        </w:rPr>
        <w:t> </w:t>
      </w:r>
      <w:r>
        <w:rPr>
          <w:w w:val="90"/>
          <w:sz w:val="34"/>
        </w:rPr>
        <w:t>Extract,</w:t>
      </w:r>
      <w:r>
        <w:rPr>
          <w:spacing w:val="-9"/>
          <w:w w:val="90"/>
          <w:sz w:val="34"/>
        </w:rPr>
        <w:t> </w:t>
      </w:r>
      <w:r>
        <w:rPr>
          <w:spacing w:val="-2"/>
          <w:w w:val="90"/>
          <w:sz w:val="34"/>
        </w:rPr>
        <w:t>Balanites</w:t>
      </w:r>
    </w:p>
    <w:p>
      <w:pPr>
        <w:spacing w:line="278" w:lineRule="auto" w:before="59"/>
        <w:ind w:left="1226" w:right="1597" w:firstLine="2"/>
        <w:jc w:val="left"/>
        <w:rPr>
          <w:sz w:val="34"/>
        </w:rPr>
      </w:pPr>
      <w:r>
        <w:rPr>
          <w:spacing w:val="-2"/>
          <w:w w:val="90"/>
          <w:sz w:val="34"/>
        </w:rPr>
        <w:t>Aegyptiaca Fruit</w:t>
      </w:r>
      <w:r>
        <w:rPr>
          <w:spacing w:val="-4"/>
          <w:w w:val="90"/>
          <w:sz w:val="34"/>
        </w:rPr>
        <w:t> </w:t>
      </w:r>
      <w:r>
        <w:rPr>
          <w:spacing w:val="-2"/>
          <w:w w:val="90"/>
          <w:sz w:val="34"/>
        </w:rPr>
        <w:t>Extract,</w:t>
      </w:r>
      <w:r>
        <w:rPr>
          <w:spacing w:val="-5"/>
          <w:w w:val="90"/>
          <w:sz w:val="34"/>
        </w:rPr>
        <w:t> </w:t>
      </w:r>
      <w:r>
        <w:rPr>
          <w:spacing w:val="-2"/>
          <w:w w:val="90"/>
          <w:sz w:val="34"/>
        </w:rPr>
        <w:t>Gypsophila</w:t>
      </w:r>
      <w:r>
        <w:rPr>
          <w:spacing w:val="-11"/>
          <w:w w:val="90"/>
          <w:sz w:val="34"/>
        </w:rPr>
        <w:t> </w:t>
      </w:r>
      <w:r>
        <w:rPr>
          <w:spacing w:val="-2"/>
          <w:w w:val="90"/>
          <w:sz w:val="34"/>
        </w:rPr>
        <w:t>Paniculata </w:t>
      </w:r>
      <w:r>
        <w:rPr>
          <w:w w:val="90"/>
          <w:sz w:val="34"/>
        </w:rPr>
        <w:t>Root Extract, Caprylhydroxamic Acid, Caprylyl </w:t>
      </w:r>
      <w:r>
        <w:rPr>
          <w:spacing w:val="-4"/>
          <w:sz w:val="32"/>
        </w:rPr>
        <w:t>Glycol,</w:t>
      </w:r>
      <w:r>
        <w:rPr>
          <w:spacing w:val="-15"/>
          <w:sz w:val="32"/>
        </w:rPr>
        <w:t> </w:t>
      </w:r>
      <w:r>
        <w:rPr>
          <w:spacing w:val="-4"/>
          <w:sz w:val="32"/>
        </w:rPr>
        <w:t>Ethylhexylglycerin,</w:t>
      </w:r>
      <w:r>
        <w:rPr>
          <w:spacing w:val="-18"/>
          <w:sz w:val="32"/>
        </w:rPr>
        <w:t> </w:t>
      </w:r>
      <w:r>
        <w:rPr>
          <w:spacing w:val="-4"/>
          <w:sz w:val="32"/>
        </w:rPr>
        <w:t>Sodium</w:t>
      </w:r>
      <w:r>
        <w:rPr>
          <w:spacing w:val="-15"/>
          <w:sz w:val="32"/>
        </w:rPr>
        <w:t> </w:t>
      </w:r>
      <w:r>
        <w:rPr>
          <w:spacing w:val="-4"/>
          <w:sz w:val="32"/>
        </w:rPr>
        <w:t>Cocoyl </w:t>
      </w:r>
      <w:r>
        <w:rPr>
          <w:w w:val="90"/>
          <w:sz w:val="34"/>
        </w:rPr>
        <w:t>Apple</w:t>
      </w:r>
      <w:r>
        <w:rPr>
          <w:spacing w:val="-7"/>
          <w:w w:val="90"/>
          <w:sz w:val="34"/>
        </w:rPr>
        <w:t> </w:t>
      </w:r>
      <w:r>
        <w:rPr>
          <w:w w:val="90"/>
          <w:sz w:val="34"/>
        </w:rPr>
        <w:t>Amino Acids, Caesalpinia</w:t>
      </w:r>
      <w:r>
        <w:rPr>
          <w:spacing w:val="-11"/>
          <w:w w:val="90"/>
          <w:sz w:val="34"/>
        </w:rPr>
        <w:t> </w:t>
      </w:r>
      <w:r>
        <w:rPr>
          <w:w w:val="90"/>
          <w:sz w:val="34"/>
        </w:rPr>
        <w:t>Spinosa Gum, </w:t>
      </w:r>
      <w:r>
        <w:rPr>
          <w:spacing w:val="-10"/>
          <w:sz w:val="33"/>
        </w:rPr>
        <w:t>Hydroxyacetophenone,</w:t>
      </w:r>
      <w:r>
        <w:rPr>
          <w:spacing w:val="-18"/>
          <w:sz w:val="33"/>
        </w:rPr>
        <w:t> </w:t>
      </w:r>
      <w:r>
        <w:rPr>
          <w:spacing w:val="-10"/>
          <w:sz w:val="33"/>
        </w:rPr>
        <w:t>Disodium</w:t>
      </w:r>
      <w:r>
        <w:rPr>
          <w:spacing w:val="-11"/>
          <w:sz w:val="33"/>
        </w:rPr>
        <w:t> </w:t>
      </w:r>
      <w:r>
        <w:rPr>
          <w:spacing w:val="-10"/>
          <w:sz w:val="33"/>
        </w:rPr>
        <w:t>EDTA, </w:t>
      </w:r>
      <w:r>
        <w:rPr>
          <w:spacing w:val="-8"/>
          <w:sz w:val="34"/>
        </w:rPr>
        <w:t>Potassium</w:t>
      </w:r>
      <w:r>
        <w:rPr>
          <w:spacing w:val="-16"/>
          <w:sz w:val="34"/>
        </w:rPr>
        <w:t> </w:t>
      </w:r>
      <w:r>
        <w:rPr>
          <w:spacing w:val="-8"/>
          <w:sz w:val="34"/>
        </w:rPr>
        <w:t>Sorbate.</w:t>
      </w:r>
    </w:p>
    <w:p>
      <w:pPr>
        <w:spacing w:after="0" w:line="278" w:lineRule="auto"/>
        <w:jc w:val="left"/>
        <w:rPr>
          <w:sz w:val="34"/>
        </w:rPr>
        <w:sectPr>
          <w:type w:val="continuous"/>
          <w:pgSz w:w="20850" w:h="27000"/>
          <w:pgMar w:header="0" w:footer="1130" w:top="3160" w:bottom="280" w:left="0" w:right="0"/>
          <w:cols w:num="2" w:equalWidth="0">
            <w:col w:w="10812" w:space="694"/>
            <w:col w:w="9344"/>
          </w:cols>
        </w:sectPr>
      </w:pPr>
    </w:p>
    <w:p>
      <w:pPr>
        <w:pStyle w:val="Heading8"/>
        <w:spacing w:line="1212" w:lineRule="exact" w:before="36"/>
        <w:ind w:left="1226"/>
      </w:pPr>
      <w:r>
        <w:rPr>
          <w:w w:val="80"/>
        </w:rPr>
        <w:t>Sonya</w:t>
      </w:r>
      <w:r>
        <w:rPr>
          <w:spacing w:val="16"/>
          <w:w w:val="150"/>
        </w:rPr>
        <w:t> </w:t>
      </w:r>
      <w:r>
        <w:rPr>
          <w:w w:val="80"/>
        </w:rPr>
        <w:t>illuminating</w:t>
      </w:r>
      <w:r>
        <w:rPr>
          <w:spacing w:val="61"/>
        </w:rPr>
        <w:t> </w:t>
      </w:r>
      <w:r>
        <w:rPr>
          <w:spacing w:val="-5"/>
          <w:w w:val="80"/>
        </w:rPr>
        <w:t>gel</w:t>
      </w:r>
    </w:p>
    <w:p>
      <w:pPr>
        <w:spacing w:line="568" w:lineRule="exact" w:before="0"/>
        <w:ind w:left="1224" w:right="0" w:firstLine="0"/>
        <w:jc w:val="left"/>
        <w:rPr>
          <w:sz w:val="51"/>
        </w:rPr>
      </w:pPr>
      <w:r>
        <w:rPr>
          <w:spacing w:val="-4"/>
          <w:w w:val="90"/>
          <w:sz w:val="51"/>
        </w:rPr>
        <w:t>#606</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93"/>
        <w:rPr>
          <w:sz w:val="37"/>
        </w:rPr>
      </w:pPr>
    </w:p>
    <w:p>
      <w:pPr>
        <w:spacing w:before="1"/>
        <w:ind w:left="1224"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pStyle w:val="ListParagraph"/>
        <w:numPr>
          <w:ilvl w:val="0"/>
          <w:numId w:val="16"/>
        </w:numPr>
        <w:tabs>
          <w:tab w:pos="1524" w:val="left" w:leader="none"/>
        </w:tabs>
        <w:spacing w:line="240" w:lineRule="auto" w:before="109" w:after="0"/>
        <w:ind w:left="1524" w:right="0" w:hanging="291"/>
        <w:jc w:val="left"/>
        <w:rPr>
          <w:sz w:val="32"/>
        </w:rPr>
      </w:pPr>
      <w:r>
        <w:rPr>
          <w:w w:val="90"/>
          <w:sz w:val="32"/>
        </w:rPr>
        <w:t>Evens</w:t>
      </w:r>
      <w:r>
        <w:rPr>
          <w:spacing w:val="-4"/>
          <w:w w:val="90"/>
          <w:sz w:val="32"/>
        </w:rPr>
        <w:t> </w:t>
      </w:r>
      <w:r>
        <w:rPr>
          <w:w w:val="90"/>
          <w:sz w:val="32"/>
        </w:rPr>
        <w:t>skin</w:t>
      </w:r>
      <w:r>
        <w:rPr>
          <w:spacing w:val="-7"/>
          <w:sz w:val="32"/>
        </w:rPr>
        <w:t> </w:t>
      </w:r>
      <w:r>
        <w:rPr>
          <w:spacing w:val="-4"/>
          <w:w w:val="90"/>
          <w:sz w:val="32"/>
        </w:rPr>
        <w:t>tone</w:t>
      </w:r>
    </w:p>
    <w:p>
      <w:pPr>
        <w:pStyle w:val="ListParagraph"/>
        <w:numPr>
          <w:ilvl w:val="0"/>
          <w:numId w:val="16"/>
        </w:numPr>
        <w:tabs>
          <w:tab w:pos="1525" w:val="left" w:leader="none"/>
        </w:tabs>
        <w:spacing w:line="240" w:lineRule="auto" w:before="262" w:after="0"/>
        <w:ind w:left="1525" w:right="0" w:hanging="292"/>
        <w:jc w:val="left"/>
        <w:rPr>
          <w:sz w:val="32"/>
        </w:rPr>
      </w:pPr>
      <w:r>
        <w:rPr>
          <w:w w:val="90"/>
          <w:sz w:val="32"/>
        </w:rPr>
        <w:t>Brightens</w:t>
      </w:r>
      <w:r>
        <w:rPr>
          <w:spacing w:val="4"/>
          <w:sz w:val="32"/>
        </w:rPr>
        <w:t> </w:t>
      </w:r>
      <w:r>
        <w:rPr>
          <w:w w:val="90"/>
          <w:sz w:val="32"/>
        </w:rPr>
        <w:t>skins'</w:t>
      </w:r>
      <w:r>
        <w:rPr>
          <w:spacing w:val="2"/>
          <w:sz w:val="32"/>
        </w:rPr>
        <w:t> </w:t>
      </w:r>
      <w:r>
        <w:rPr>
          <w:w w:val="90"/>
          <w:sz w:val="32"/>
        </w:rPr>
        <w:t>overall</w:t>
      </w:r>
      <w:r>
        <w:rPr>
          <w:spacing w:val="-3"/>
          <w:sz w:val="32"/>
        </w:rPr>
        <w:t> </w:t>
      </w:r>
      <w:r>
        <w:rPr>
          <w:spacing w:val="-2"/>
          <w:w w:val="90"/>
          <w:sz w:val="32"/>
        </w:rPr>
        <w:t>appearance</w:t>
      </w:r>
    </w:p>
    <w:p>
      <w:pPr>
        <w:spacing w:before="455"/>
        <w:ind w:left="39" w:right="0" w:firstLine="0"/>
        <w:jc w:val="left"/>
        <w:rPr>
          <w:rFonts w:ascii="Arial Narrow"/>
          <w:sz w:val="44"/>
        </w:rPr>
      </w:pPr>
      <w:r>
        <w:rPr/>
        <w:br w:type="column"/>
      </w:r>
      <w:r>
        <w:rPr>
          <w:rFonts w:ascii="Arial Narrow"/>
          <w:spacing w:val="-2"/>
          <w:w w:val="95"/>
          <w:sz w:val="44"/>
        </w:rPr>
        <w:t>SKINCARE</w:t>
      </w:r>
    </w:p>
    <w:p>
      <w:pPr>
        <w:spacing w:after="0"/>
        <w:jc w:val="left"/>
        <w:rPr>
          <w:rFonts w:ascii="Arial Narrow"/>
          <w:sz w:val="44"/>
        </w:rPr>
        <w:sectPr>
          <w:pgSz w:w="20850" w:h="27000"/>
          <w:pgMar w:header="0" w:footer="1130" w:top="700" w:bottom="2280" w:left="0" w:right="0"/>
          <w:cols w:num="3" w:equalWidth="0">
            <w:col w:w="9953" w:space="1562"/>
            <w:col w:w="6105" w:space="39"/>
            <w:col w:w="3191"/>
          </w:cols>
        </w:sectPr>
      </w:pPr>
    </w:p>
    <w:p>
      <w:pPr>
        <w:pStyle w:val="ListParagraph"/>
        <w:numPr>
          <w:ilvl w:val="1"/>
          <w:numId w:val="16"/>
        </w:numPr>
        <w:tabs>
          <w:tab w:pos="13038" w:val="left" w:leader="none"/>
        </w:tabs>
        <w:spacing w:line="240" w:lineRule="auto" w:before="262" w:after="0"/>
        <w:ind w:left="13038" w:right="0" w:hanging="291"/>
        <w:jc w:val="left"/>
        <w:rPr>
          <w:sz w:val="32"/>
        </w:rPr>
      </w:pPr>
      <w:r>
        <w:rPr>
          <w:w w:val="90"/>
          <w:sz w:val="32"/>
        </w:rPr>
        <w:t>Reduces</w:t>
      </w:r>
      <w:r>
        <w:rPr>
          <w:spacing w:val="12"/>
          <w:sz w:val="32"/>
        </w:rPr>
        <w:t> </w:t>
      </w:r>
      <w:r>
        <w:rPr>
          <w:w w:val="90"/>
          <w:sz w:val="32"/>
        </w:rPr>
        <w:t>the</w:t>
      </w:r>
      <w:r>
        <w:rPr>
          <w:spacing w:val="-5"/>
          <w:w w:val="90"/>
          <w:sz w:val="32"/>
        </w:rPr>
        <w:t> </w:t>
      </w:r>
      <w:r>
        <w:rPr>
          <w:w w:val="90"/>
          <w:sz w:val="32"/>
        </w:rPr>
        <w:t>appeamnce</w:t>
      </w:r>
      <w:r>
        <w:rPr>
          <w:spacing w:val="30"/>
          <w:sz w:val="32"/>
        </w:rPr>
        <w:t> </w:t>
      </w:r>
      <w:r>
        <w:rPr>
          <w:w w:val="90"/>
          <w:sz w:val="32"/>
        </w:rPr>
        <w:t>of</w:t>
      </w:r>
      <w:r>
        <w:rPr>
          <w:sz w:val="32"/>
        </w:rPr>
        <w:t> </w:t>
      </w:r>
      <w:r>
        <w:rPr>
          <w:w w:val="90"/>
          <w:sz w:val="32"/>
        </w:rPr>
        <w:t>large</w:t>
      </w:r>
      <w:r>
        <w:rPr>
          <w:spacing w:val="1"/>
          <w:sz w:val="32"/>
        </w:rPr>
        <w:t> </w:t>
      </w:r>
      <w:r>
        <w:rPr>
          <w:spacing w:val="-2"/>
          <w:w w:val="90"/>
          <w:sz w:val="32"/>
        </w:rPr>
        <w:t>pores</w:t>
      </w:r>
    </w:p>
    <w:p>
      <w:pPr>
        <w:pStyle w:val="BodyText"/>
      </w:pPr>
    </w:p>
    <w:p>
      <w:pPr>
        <w:pStyle w:val="BodyText"/>
        <w:spacing w:before="147"/>
      </w:pPr>
    </w:p>
    <w:p>
      <w:pPr>
        <w:tabs>
          <w:tab w:pos="14540" w:val="left" w:leader="none"/>
        </w:tabs>
        <w:spacing w:before="0"/>
        <w:ind w:left="12738" w:right="0" w:firstLine="0"/>
        <w:jc w:val="left"/>
        <w:rPr>
          <w:sz w:val="21"/>
        </w:rPr>
      </w:pPr>
      <w:r>
        <w:rPr>
          <w:sz w:val="21"/>
        </w:rPr>
        <w:drawing>
          <wp:anchor distT="0" distB="0" distL="0" distR="0" allowOverlap="1" layoutInCell="1" locked="0" behindDoc="0" simplePos="0" relativeHeight="15924224">
            <wp:simplePos x="0" y="0"/>
            <wp:positionH relativeFrom="page">
              <wp:posOffset>3200400</wp:posOffset>
            </wp:positionH>
            <wp:positionV relativeFrom="paragraph">
              <wp:posOffset>63335</wp:posOffset>
            </wp:positionV>
            <wp:extent cx="457200" cy="219075"/>
            <wp:effectExtent l="0" t="0" r="0" b="0"/>
            <wp:wrapNone/>
            <wp:docPr id="668" name="Image 668"/>
            <wp:cNvGraphicFramePr>
              <a:graphicFrameLocks/>
            </wp:cNvGraphicFramePr>
            <a:graphic>
              <a:graphicData uri="http://schemas.openxmlformats.org/drawingml/2006/picture">
                <pic:pic>
                  <pic:nvPicPr>
                    <pic:cNvPr id="668" name="Image 668"/>
                    <pic:cNvPicPr/>
                  </pic:nvPicPr>
                  <pic:blipFill>
                    <a:blip r:embed="rId369" cstate="print"/>
                    <a:stretch>
                      <a:fillRect/>
                    </a:stretch>
                  </pic:blipFill>
                  <pic:spPr>
                    <a:xfrm>
                      <a:off x="0" y="0"/>
                      <a:ext cx="457200" cy="219075"/>
                    </a:xfrm>
                    <a:prstGeom prst="rect">
                      <a:avLst/>
                    </a:prstGeom>
                  </pic:spPr>
                </pic:pic>
              </a:graphicData>
            </a:graphic>
          </wp:anchor>
        </w:drawing>
      </w:r>
      <w:r>
        <w:rPr>
          <w:w w:val="105"/>
          <w:sz w:val="21"/>
        </w:rPr>
        <w:t>Gluten</w:t>
      </w:r>
      <w:r>
        <w:rPr>
          <w:spacing w:val="12"/>
          <w:w w:val="105"/>
          <w:sz w:val="21"/>
        </w:rPr>
        <w:t> </w:t>
      </w:r>
      <w:r>
        <w:rPr>
          <w:color w:val="BC972D"/>
          <w:spacing w:val="-4"/>
          <w:w w:val="105"/>
          <w:sz w:val="21"/>
        </w:rPr>
        <w:t>Fre0</w:t>
      </w:r>
      <w:r>
        <w:rPr>
          <w:color w:val="BC972D"/>
          <w:sz w:val="21"/>
        </w:rPr>
        <w:tab/>
      </w:r>
      <w:r>
        <w:rPr>
          <w:w w:val="105"/>
          <w:sz w:val="21"/>
        </w:rPr>
        <w:t>Suitable</w:t>
      </w:r>
      <w:r>
        <w:rPr>
          <w:spacing w:val="19"/>
          <w:w w:val="105"/>
          <w:sz w:val="21"/>
        </w:rPr>
        <w:t> </w:t>
      </w:r>
      <w:r>
        <w:rPr>
          <w:w w:val="105"/>
          <w:sz w:val="21"/>
        </w:rPr>
        <w:t>for</w:t>
      </w:r>
      <w:r>
        <w:rPr>
          <w:spacing w:val="3"/>
          <w:w w:val="105"/>
          <w:sz w:val="21"/>
        </w:rPr>
        <w:t> </w:t>
      </w:r>
      <w:r>
        <w:rPr>
          <w:spacing w:val="-2"/>
          <w:w w:val="105"/>
          <w:sz w:val="21"/>
        </w:rPr>
        <w:t>vegetarians</w:t>
      </w:r>
    </w:p>
    <w:p>
      <w:pPr>
        <w:pStyle w:val="BodyText"/>
        <w:spacing w:before="2"/>
        <w:rPr>
          <w:sz w:val="14"/>
        </w:rPr>
      </w:pPr>
      <w:r>
        <w:rPr>
          <w:sz w:val="14"/>
        </w:rPr>
        <mc:AlternateContent>
          <mc:Choice Requires="wps">
            <w:drawing>
              <wp:anchor distT="0" distB="0" distL="0" distR="0" allowOverlap="1" layoutInCell="1" locked="0" behindDoc="1" simplePos="0" relativeHeight="487780864">
                <wp:simplePos x="0" y="0"/>
                <wp:positionH relativeFrom="page">
                  <wp:posOffset>8095488</wp:posOffset>
                </wp:positionH>
                <wp:positionV relativeFrom="paragraph">
                  <wp:posOffset>118783</wp:posOffset>
                </wp:positionV>
                <wp:extent cx="4373880" cy="1270"/>
                <wp:effectExtent l="0" t="0" r="0" b="0"/>
                <wp:wrapTopAndBottom/>
                <wp:docPr id="669" name="Graphic 669"/>
                <wp:cNvGraphicFramePr>
                  <a:graphicFrameLocks/>
                </wp:cNvGraphicFramePr>
                <a:graphic>
                  <a:graphicData uri="http://schemas.microsoft.com/office/word/2010/wordprocessingShape">
                    <wps:wsp>
                      <wps:cNvPr id="669" name="Graphic 669"/>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353037pt;width:344.4pt;height:.1pt;mso-position-horizontal-relative:page;mso-position-vertical-relative:paragraph;z-index:-15535616;mso-wrap-distance-left:0;mso-wrap-distance-right:0" id="docshape393" coordorigin="12749,187" coordsize="6888,0" path="m12749,187l19637,187e" filled="false" stroked="true" strokeweight="1.68pt" strokecolor="#7c6418">
                <v:path arrowok="t"/>
                <v:stroke dashstyle="solid"/>
                <w10:wrap type="topAndBottom"/>
              </v:shape>
            </w:pict>
          </mc:Fallback>
        </mc:AlternateContent>
      </w:r>
    </w:p>
    <w:p>
      <w:pPr>
        <w:pStyle w:val="BodyText"/>
        <w:spacing w:before="39"/>
        <w:rPr>
          <w:sz w:val="21"/>
        </w:rPr>
      </w:pPr>
    </w:p>
    <w:p>
      <w:pPr>
        <w:spacing w:before="0"/>
        <w:ind w:left="12733" w:right="0" w:firstLine="0"/>
        <w:jc w:val="left"/>
        <w:rPr>
          <w:rFonts w:ascii="Arial Narrow"/>
          <w:sz w:val="42"/>
        </w:rPr>
      </w:pPr>
      <w:r>
        <w:rPr>
          <w:rFonts w:ascii="Arial Narrow"/>
          <w:sz w:val="42"/>
        </w:rPr>
        <w:drawing>
          <wp:anchor distT="0" distB="0" distL="0" distR="0" allowOverlap="1" layoutInCell="1" locked="0" behindDoc="0" simplePos="0" relativeHeight="15924736">
            <wp:simplePos x="0" y="0"/>
            <wp:positionH relativeFrom="page">
              <wp:posOffset>3381375</wp:posOffset>
            </wp:positionH>
            <wp:positionV relativeFrom="paragraph">
              <wp:posOffset>135839</wp:posOffset>
            </wp:positionV>
            <wp:extent cx="152400" cy="133350"/>
            <wp:effectExtent l="0" t="0" r="0" b="0"/>
            <wp:wrapNone/>
            <wp:docPr id="670" name="Image 670"/>
            <wp:cNvGraphicFramePr>
              <a:graphicFrameLocks/>
            </wp:cNvGraphicFramePr>
            <a:graphic>
              <a:graphicData uri="http://schemas.openxmlformats.org/drawingml/2006/picture">
                <pic:pic>
                  <pic:nvPicPr>
                    <pic:cNvPr id="670" name="Image 670"/>
                    <pic:cNvPicPr/>
                  </pic:nvPicPr>
                  <pic:blipFill>
                    <a:blip r:embed="rId370" cstate="print"/>
                    <a:stretch>
                      <a:fillRect/>
                    </a:stretch>
                  </pic:blipFill>
                  <pic:spPr>
                    <a:xfrm>
                      <a:off x="0" y="0"/>
                      <a:ext cx="152400" cy="133350"/>
                    </a:xfrm>
                    <a:prstGeom prst="rect">
                      <a:avLst/>
                    </a:prstGeom>
                  </pic:spPr>
                </pic:pic>
              </a:graphicData>
            </a:graphic>
          </wp:anchor>
        </w:drawing>
      </w:r>
      <w:r>
        <w:rPr>
          <w:rFonts w:ascii="Arial Narrow"/>
          <w:spacing w:val="-2"/>
          <w:sz w:val="42"/>
        </w:rPr>
        <w:t>CONTENTS</w:t>
      </w:r>
    </w:p>
    <w:p>
      <w:pPr>
        <w:spacing w:before="30"/>
        <w:ind w:left="12732" w:right="0" w:firstLine="0"/>
        <w:jc w:val="left"/>
        <w:rPr>
          <w:rFonts w:ascii="Arial Narrow"/>
          <w:sz w:val="37"/>
        </w:rPr>
      </w:pPr>
      <w:r>
        <w:rPr>
          <w:rFonts w:ascii="Arial Narrow"/>
          <w:sz w:val="37"/>
        </w:rPr>
        <w:drawing>
          <wp:anchor distT="0" distB="0" distL="0" distR="0" allowOverlap="1" layoutInCell="1" locked="0" behindDoc="0" simplePos="0" relativeHeight="15925248">
            <wp:simplePos x="0" y="0"/>
            <wp:positionH relativeFrom="page">
              <wp:posOffset>3381375</wp:posOffset>
            </wp:positionH>
            <wp:positionV relativeFrom="paragraph">
              <wp:posOffset>220336</wp:posOffset>
            </wp:positionV>
            <wp:extent cx="200025" cy="123825"/>
            <wp:effectExtent l="0" t="0" r="0" b="0"/>
            <wp:wrapNone/>
            <wp:docPr id="671" name="Image 671"/>
            <wp:cNvGraphicFramePr>
              <a:graphicFrameLocks/>
            </wp:cNvGraphicFramePr>
            <a:graphic>
              <a:graphicData uri="http://schemas.openxmlformats.org/drawingml/2006/picture">
                <pic:pic>
                  <pic:nvPicPr>
                    <pic:cNvPr id="671" name="Image 671"/>
                    <pic:cNvPicPr/>
                  </pic:nvPicPr>
                  <pic:blipFill>
                    <a:blip r:embed="rId371" cstate="print"/>
                    <a:stretch>
                      <a:fillRect/>
                    </a:stretch>
                  </pic:blipFill>
                  <pic:spPr>
                    <a:xfrm>
                      <a:off x="0" y="0"/>
                      <a:ext cx="200025" cy="123825"/>
                    </a:xfrm>
                    <a:prstGeom prst="rect">
                      <a:avLst/>
                    </a:prstGeom>
                  </pic:spPr>
                </pic:pic>
              </a:graphicData>
            </a:graphic>
          </wp:anchor>
        </w:drawing>
      </w:r>
      <w:r>
        <w:rPr>
          <w:rFonts w:ascii="Arial Narrow"/>
          <w:sz w:val="37"/>
        </w:rPr>
        <w:t>1</w:t>
      </w:r>
      <w:r>
        <w:rPr>
          <w:rFonts w:ascii="Arial Narrow"/>
          <w:spacing w:val="-22"/>
          <w:sz w:val="37"/>
        </w:rPr>
        <w:t> </w:t>
      </w:r>
      <w:r>
        <w:rPr>
          <w:rFonts w:ascii="Arial Narrow"/>
          <w:sz w:val="37"/>
        </w:rPr>
        <w:t>OZ.</w:t>
      </w:r>
      <w:r>
        <w:rPr>
          <w:rFonts w:ascii="Arial Narrow"/>
          <w:spacing w:val="-14"/>
          <w:sz w:val="37"/>
        </w:rPr>
        <w:t> </w:t>
      </w:r>
      <w:r>
        <w:rPr>
          <w:rFonts w:ascii="Arial Narrow"/>
          <w:sz w:val="37"/>
        </w:rPr>
        <w:t>(28.3</w:t>
      </w:r>
      <w:r>
        <w:rPr>
          <w:rFonts w:ascii="Arial Narrow"/>
          <w:spacing w:val="-5"/>
          <w:sz w:val="37"/>
        </w:rPr>
        <w:t> g)</w:t>
      </w:r>
    </w:p>
    <w:p>
      <w:pPr>
        <w:pStyle w:val="BodyText"/>
        <w:spacing w:before="135"/>
        <w:rPr>
          <w:rFonts w:ascii="Arial Narrow"/>
          <w:sz w:val="20"/>
        </w:rPr>
      </w:pPr>
      <w:r>
        <w:rPr>
          <w:rFonts w:ascii="Arial Narrow"/>
          <w:sz w:val="20"/>
        </w:rPr>
        <mc:AlternateContent>
          <mc:Choice Requires="wps">
            <w:drawing>
              <wp:anchor distT="0" distB="0" distL="0" distR="0" allowOverlap="1" layoutInCell="1" locked="0" behindDoc="1" simplePos="0" relativeHeight="487781376">
                <wp:simplePos x="0" y="0"/>
                <wp:positionH relativeFrom="page">
                  <wp:posOffset>8095488</wp:posOffset>
                </wp:positionH>
                <wp:positionV relativeFrom="paragraph">
                  <wp:posOffset>246777</wp:posOffset>
                </wp:positionV>
                <wp:extent cx="4373880" cy="1270"/>
                <wp:effectExtent l="0" t="0" r="0" b="0"/>
                <wp:wrapTopAndBottom/>
                <wp:docPr id="672" name="Graphic 672"/>
                <wp:cNvGraphicFramePr>
                  <a:graphicFrameLocks/>
                </wp:cNvGraphicFramePr>
                <a:graphic>
                  <a:graphicData uri="http://schemas.microsoft.com/office/word/2010/wordprocessingShape">
                    <wps:wsp>
                      <wps:cNvPr id="672" name="Graphic 672"/>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431318pt;width:344.4pt;height:.1pt;mso-position-horizontal-relative:page;mso-position-vertical-relative:paragraph;z-index:-15535104;mso-wrap-distance-left:0;mso-wrap-distance-right:0" id="docshape394" coordorigin="12749,389" coordsize="6888,0" path="m12749,389l19637,389e" filled="false" stroked="true" strokeweight="1.68pt" strokecolor="#806418">
                <v:path arrowok="t"/>
                <v:stroke dashstyle="solid"/>
                <w10:wrap type="topAndBottom"/>
              </v:shape>
            </w:pict>
          </mc:Fallback>
        </mc:AlternateContent>
      </w:r>
    </w:p>
    <w:p>
      <w:pPr>
        <w:spacing w:before="327"/>
        <w:ind w:left="12742" w:right="0" w:firstLine="0"/>
        <w:jc w:val="left"/>
        <w:rPr>
          <w:rFonts w:ascii="Arial Narrow"/>
          <w:sz w:val="36"/>
        </w:rPr>
      </w:pPr>
      <w:r>
        <w:rPr>
          <w:rFonts w:ascii="Arial Narrow"/>
          <w:spacing w:val="-2"/>
          <w:w w:val="115"/>
          <w:sz w:val="36"/>
        </w:rPr>
        <w:t>DIRECTIONS</w:t>
      </w:r>
    </w:p>
    <w:p>
      <w:pPr>
        <w:spacing w:line="314" w:lineRule="auto" w:before="96"/>
        <w:ind w:left="12729" w:right="1587" w:firstLine="5"/>
        <w:jc w:val="left"/>
        <w:rPr>
          <w:sz w:val="31"/>
        </w:rPr>
      </w:pPr>
      <w:r>
        <w:rPr>
          <w:sz w:val="31"/>
        </w:rPr>
        <w:drawing>
          <wp:anchor distT="0" distB="0" distL="0" distR="0" allowOverlap="1" layoutInCell="1" locked="0" behindDoc="0" simplePos="0" relativeHeight="15923712">
            <wp:simplePos x="0" y="0"/>
            <wp:positionH relativeFrom="page">
              <wp:posOffset>3343275</wp:posOffset>
            </wp:positionH>
            <wp:positionV relativeFrom="paragraph">
              <wp:posOffset>-224209</wp:posOffset>
            </wp:positionV>
            <wp:extent cx="200025" cy="542925"/>
            <wp:effectExtent l="0" t="0" r="0" b="0"/>
            <wp:wrapNone/>
            <wp:docPr id="673" name="Image 673"/>
            <wp:cNvGraphicFramePr>
              <a:graphicFrameLocks/>
            </wp:cNvGraphicFramePr>
            <a:graphic>
              <a:graphicData uri="http://schemas.openxmlformats.org/drawingml/2006/picture">
                <pic:pic>
                  <pic:nvPicPr>
                    <pic:cNvPr id="673" name="Image 673"/>
                    <pic:cNvPicPr/>
                  </pic:nvPicPr>
                  <pic:blipFill>
                    <a:blip r:embed="rId372" cstate="print"/>
                    <a:stretch>
                      <a:fillRect/>
                    </a:stretch>
                  </pic:blipFill>
                  <pic:spPr>
                    <a:xfrm>
                      <a:off x="0" y="0"/>
                      <a:ext cx="200025" cy="542925"/>
                    </a:xfrm>
                    <a:prstGeom prst="rect">
                      <a:avLst/>
                    </a:prstGeom>
                  </pic:spPr>
                </pic:pic>
              </a:graphicData>
            </a:graphic>
          </wp:anchor>
        </w:drawing>
      </w:r>
      <w:r>
        <w:rPr>
          <w:spacing w:val="-10"/>
          <w:sz w:val="32"/>
        </w:rPr>
        <w:t>After</w:t>
      </w:r>
      <w:r>
        <w:rPr>
          <w:spacing w:val="-13"/>
          <w:sz w:val="32"/>
        </w:rPr>
        <w:t> </w:t>
      </w:r>
      <w:r>
        <w:rPr>
          <w:spacing w:val="-10"/>
          <w:sz w:val="32"/>
        </w:rPr>
        <w:t>cleansing,</w:t>
      </w:r>
      <w:r>
        <w:rPr>
          <w:sz w:val="32"/>
        </w:rPr>
        <w:t> </w:t>
      </w:r>
      <w:r>
        <w:rPr>
          <w:spacing w:val="-10"/>
          <w:sz w:val="32"/>
        </w:rPr>
        <w:t>gently</w:t>
      </w:r>
      <w:r>
        <w:rPr>
          <w:spacing w:val="-13"/>
          <w:sz w:val="32"/>
        </w:rPr>
        <w:t> </w:t>
      </w:r>
      <w:r>
        <w:rPr>
          <w:spacing w:val="-10"/>
          <w:sz w:val="32"/>
        </w:rPr>
        <w:t>massage</w:t>
      </w:r>
      <w:r>
        <w:rPr>
          <w:spacing w:val="-11"/>
          <w:sz w:val="32"/>
        </w:rPr>
        <w:t> </w:t>
      </w:r>
      <w:r>
        <w:rPr>
          <w:spacing w:val="-10"/>
          <w:sz w:val="32"/>
        </w:rPr>
        <w:t>a</w:t>
      </w:r>
      <w:r>
        <w:rPr>
          <w:spacing w:val="-36"/>
          <w:sz w:val="32"/>
        </w:rPr>
        <w:t> </w:t>
      </w:r>
      <w:r>
        <w:rPr>
          <w:spacing w:val="-10"/>
          <w:sz w:val="32"/>
        </w:rPr>
        <w:t>small amount </w:t>
      </w:r>
      <w:r>
        <w:rPr>
          <w:w w:val="90"/>
          <w:sz w:val="32"/>
        </w:rPr>
        <w:t>over entire face for a</w:t>
      </w:r>
      <w:r>
        <w:rPr>
          <w:spacing w:val="-24"/>
          <w:w w:val="90"/>
          <w:sz w:val="32"/>
        </w:rPr>
        <w:t> </w:t>
      </w:r>
      <w:r>
        <w:rPr>
          <w:w w:val="90"/>
          <w:sz w:val="32"/>
        </w:rPr>
        <w:t>radiant</w:t>
      </w:r>
      <w:r>
        <w:rPr>
          <w:sz w:val="32"/>
        </w:rPr>
        <w:t> </w:t>
      </w:r>
      <w:r>
        <w:rPr>
          <w:w w:val="90"/>
          <w:sz w:val="32"/>
        </w:rPr>
        <w:t>glow. For best results </w:t>
      </w:r>
      <w:r>
        <w:rPr>
          <w:spacing w:val="-6"/>
          <w:sz w:val="31"/>
        </w:rPr>
        <w:t>pair</w:t>
      </w:r>
      <w:r>
        <w:rPr>
          <w:spacing w:val="-16"/>
          <w:sz w:val="31"/>
        </w:rPr>
        <w:t> </w:t>
      </w:r>
      <w:r>
        <w:rPr>
          <w:spacing w:val="-6"/>
          <w:sz w:val="31"/>
        </w:rPr>
        <w:t>with</w:t>
      </w:r>
      <w:r>
        <w:rPr>
          <w:spacing w:val="-16"/>
          <w:sz w:val="31"/>
        </w:rPr>
        <w:t> </w:t>
      </w:r>
      <w:r>
        <w:rPr>
          <w:spacing w:val="-6"/>
          <w:sz w:val="31"/>
        </w:rPr>
        <w:t>refreshing</w:t>
      </w:r>
      <w:r>
        <w:rPr>
          <w:spacing w:val="-15"/>
          <w:sz w:val="31"/>
        </w:rPr>
        <w:t> </w:t>
      </w:r>
      <w:r>
        <w:rPr>
          <w:color w:val="A58723"/>
          <w:spacing w:val="-6"/>
          <w:sz w:val="31"/>
        </w:rPr>
        <w:t>gel</w:t>
      </w:r>
      <w:r>
        <w:rPr>
          <w:color w:val="A58723"/>
          <w:spacing w:val="-16"/>
          <w:sz w:val="31"/>
        </w:rPr>
        <w:t> </w:t>
      </w:r>
      <w:r>
        <w:rPr>
          <w:spacing w:val="-6"/>
          <w:sz w:val="31"/>
        </w:rPr>
        <w:t>cleanser,</w:t>
      </w:r>
      <w:r>
        <w:rPr>
          <w:spacing w:val="-15"/>
          <w:sz w:val="31"/>
        </w:rPr>
        <w:t> </w:t>
      </w:r>
      <w:r>
        <w:rPr>
          <w:spacing w:val="-6"/>
          <w:sz w:val="31"/>
        </w:rPr>
        <w:t>refining</w:t>
      </w:r>
      <w:r>
        <w:rPr>
          <w:spacing w:val="-16"/>
          <w:sz w:val="31"/>
        </w:rPr>
        <w:t> </w:t>
      </w:r>
      <w:r>
        <w:rPr>
          <w:spacing w:val="-6"/>
          <w:sz w:val="31"/>
        </w:rPr>
        <w:t>gel</w:t>
      </w:r>
      <w:r>
        <w:rPr>
          <w:spacing w:val="-15"/>
          <w:sz w:val="31"/>
        </w:rPr>
        <w:t> </w:t>
      </w:r>
      <w:r>
        <w:rPr>
          <w:spacing w:val="-6"/>
          <w:sz w:val="31"/>
        </w:rPr>
        <w:t>mask</w:t>
      </w:r>
    </w:p>
    <w:p>
      <w:pPr>
        <w:pStyle w:val="BodyText"/>
        <w:spacing w:line="312" w:lineRule="auto"/>
        <w:ind w:left="12728" w:right="1283" w:firstLine="9"/>
        <w:jc w:val="both"/>
      </w:pPr>
      <w:r>
        <w:rPr>
          <w:w w:val="90"/>
        </w:rPr>
        <w:t>and</w:t>
      </w:r>
      <w:r>
        <w:rPr>
          <w:spacing w:val="-8"/>
          <w:w w:val="90"/>
        </w:rPr>
        <w:t> </w:t>
      </w:r>
      <w:r>
        <w:rPr>
          <w:w w:val="90"/>
        </w:rPr>
        <w:t>soothing gel</w:t>
      </w:r>
      <w:r>
        <w:rPr>
          <w:spacing w:val="-4"/>
          <w:w w:val="90"/>
        </w:rPr>
        <w:t> </w:t>
      </w:r>
      <w:r>
        <w:rPr>
          <w:w w:val="90"/>
        </w:rPr>
        <w:t>moisturizer.</w:t>
      </w:r>
      <w:r>
        <w:rPr/>
        <w:t> </w:t>
      </w:r>
      <w:r>
        <w:rPr>
          <w:w w:val="90"/>
        </w:rPr>
        <w:t>Rinse thoroughly in the morning for a</w:t>
      </w:r>
      <w:r>
        <w:rPr>
          <w:spacing w:val="-4"/>
          <w:w w:val="90"/>
        </w:rPr>
        <w:t> </w:t>
      </w:r>
      <w:r>
        <w:rPr>
          <w:w w:val="90"/>
        </w:rPr>
        <w:t>balanced complexion.</w:t>
      </w:r>
      <w:r>
        <w:rPr/>
        <w:t> </w:t>
      </w:r>
      <w:r>
        <w:rPr>
          <w:w w:val="90"/>
        </w:rPr>
        <w:t>Use at </w:t>
      </w:r>
      <w:r>
        <w:rPr>
          <w:color w:val="2F2D05"/>
          <w:w w:val="90"/>
        </w:rPr>
        <w:t>least </w:t>
      </w:r>
      <w:r>
        <w:rPr>
          <w:w w:val="90"/>
        </w:rPr>
        <w:t>2-3 </w:t>
      </w:r>
      <w:r>
        <w:rPr>
          <w:spacing w:val="-4"/>
        </w:rPr>
        <w:t>timas</w:t>
      </w:r>
      <w:r>
        <w:rPr>
          <w:spacing w:val="-19"/>
        </w:rPr>
        <w:t> </w:t>
      </w:r>
      <w:r>
        <w:rPr>
          <w:spacing w:val="-4"/>
        </w:rPr>
        <w:t>a</w:t>
      </w:r>
      <w:r>
        <w:rPr>
          <w:spacing w:val="-27"/>
        </w:rPr>
        <w:t> </w:t>
      </w:r>
      <w:r>
        <w:rPr>
          <w:spacing w:val="-4"/>
        </w:rPr>
        <w:t>week</w:t>
      </w:r>
      <w:r>
        <w:rPr>
          <w:spacing w:val="-18"/>
        </w:rPr>
        <w:t> </w:t>
      </w:r>
      <w:r>
        <w:rPr>
          <w:spacing w:val="-4"/>
        </w:rPr>
        <w:t>for</w:t>
      </w:r>
      <w:r>
        <w:rPr>
          <w:spacing w:val="-18"/>
        </w:rPr>
        <w:t> </w:t>
      </w:r>
      <w:r>
        <w:rPr>
          <w:spacing w:val="-4"/>
        </w:rPr>
        <w:t>optimal</w:t>
      </w:r>
      <w:r>
        <w:rPr>
          <w:spacing w:val="-18"/>
        </w:rPr>
        <w:t> </w:t>
      </w:r>
      <w:r>
        <w:rPr>
          <w:spacing w:val="-4"/>
        </w:rPr>
        <w:t>results.</w:t>
      </w:r>
    </w:p>
    <w:p>
      <w:pPr>
        <w:pStyle w:val="BodyText"/>
        <w:spacing w:before="30"/>
        <w:rPr>
          <w:sz w:val="20"/>
        </w:rPr>
      </w:pPr>
      <w:r>
        <w:rPr>
          <w:sz w:val="20"/>
        </w:rPr>
        <mc:AlternateContent>
          <mc:Choice Requires="wps">
            <w:drawing>
              <wp:anchor distT="0" distB="0" distL="0" distR="0" allowOverlap="1" layoutInCell="1" locked="0" behindDoc="1" simplePos="0" relativeHeight="487781888">
                <wp:simplePos x="0" y="0"/>
                <wp:positionH relativeFrom="page">
                  <wp:posOffset>8095488</wp:posOffset>
                </wp:positionH>
                <wp:positionV relativeFrom="paragraph">
                  <wp:posOffset>180455</wp:posOffset>
                </wp:positionV>
                <wp:extent cx="4373880" cy="1270"/>
                <wp:effectExtent l="0" t="0" r="0" b="0"/>
                <wp:wrapTopAndBottom/>
                <wp:docPr id="674" name="Graphic 674"/>
                <wp:cNvGraphicFramePr>
                  <a:graphicFrameLocks/>
                </wp:cNvGraphicFramePr>
                <a:graphic>
                  <a:graphicData uri="http://schemas.microsoft.com/office/word/2010/wordprocessingShape">
                    <wps:wsp>
                      <wps:cNvPr id="674" name="Graphic 67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209124pt;width:344.4pt;height:.1pt;mso-position-horizontal-relative:page;mso-position-vertical-relative:paragraph;z-index:-15534592;mso-wrap-distance-left:0;mso-wrap-distance-right:0" id="docshape395" coordorigin="12749,284" coordsize="6888,0" path="m12749,284l19637,284e" filled="false" stroked="true" strokeweight="1.68pt" strokecolor="#806418">
                <v:path arrowok="t"/>
                <v:stroke dashstyle="solid"/>
                <w10:wrap type="topAndBottom"/>
              </v:shape>
            </w:pict>
          </mc:Fallback>
        </mc:AlternateContent>
      </w:r>
    </w:p>
    <w:p>
      <w:pPr>
        <w:spacing w:before="314"/>
        <w:ind w:left="12735" w:right="0" w:firstLine="0"/>
        <w:jc w:val="left"/>
        <w:rPr>
          <w:rFonts w:ascii="Arial Narrow"/>
          <w:sz w:val="36"/>
        </w:rPr>
      </w:pPr>
      <w:r>
        <w:rPr>
          <w:rFonts w:ascii="Arial Narrow"/>
          <w:spacing w:val="-2"/>
          <w:w w:val="115"/>
          <w:sz w:val="36"/>
        </w:rPr>
        <w:t>CERTIFICATIONS</w:t>
      </w:r>
    </w:p>
    <w:p>
      <w:pPr>
        <w:pStyle w:val="BodyText"/>
        <w:spacing w:before="89"/>
        <w:ind w:left="12735"/>
        <w:jc w:val="both"/>
      </w:pPr>
      <w:r>
        <w:rPr>
          <w:w w:val="90"/>
        </w:rPr>
        <w:t>IASC</w:t>
      </w:r>
      <w:r>
        <w:rPr>
          <w:spacing w:val="-8"/>
          <w:w w:val="90"/>
        </w:rPr>
        <w:t> </w:t>
      </w:r>
      <w:r>
        <w:rPr>
          <w:spacing w:val="-2"/>
        </w:rPr>
        <w:t>Certified</w:t>
      </w:r>
    </w:p>
    <w:p>
      <w:pPr>
        <w:pStyle w:val="BodyText"/>
        <w:spacing w:before="15"/>
        <w:rPr>
          <w:sz w:val="20"/>
        </w:rPr>
      </w:pPr>
      <w:r>
        <w:rPr>
          <w:sz w:val="20"/>
        </w:rPr>
        <w:drawing>
          <wp:anchor distT="0" distB="0" distL="0" distR="0" allowOverlap="1" layoutInCell="1" locked="0" behindDoc="1" simplePos="0" relativeHeight="487782400">
            <wp:simplePos x="0" y="0"/>
            <wp:positionH relativeFrom="page">
              <wp:posOffset>8086725</wp:posOffset>
            </wp:positionH>
            <wp:positionV relativeFrom="paragraph">
              <wp:posOffset>171288</wp:posOffset>
            </wp:positionV>
            <wp:extent cx="333375" cy="323850"/>
            <wp:effectExtent l="0" t="0" r="0" b="0"/>
            <wp:wrapTopAndBottom/>
            <wp:docPr id="675" name="Image 675"/>
            <wp:cNvGraphicFramePr>
              <a:graphicFrameLocks/>
            </wp:cNvGraphicFramePr>
            <a:graphic>
              <a:graphicData uri="http://schemas.openxmlformats.org/drawingml/2006/picture">
                <pic:pic>
                  <pic:nvPicPr>
                    <pic:cNvPr id="675" name="Image 675"/>
                    <pic:cNvPicPr/>
                  </pic:nvPicPr>
                  <pic:blipFill>
                    <a:blip r:embed="rId373" cstate="print"/>
                    <a:stretch>
                      <a:fillRect/>
                    </a:stretch>
                  </pic:blipFill>
                  <pic:spPr>
                    <a:xfrm>
                      <a:off x="0" y="0"/>
                      <a:ext cx="333375" cy="323850"/>
                    </a:xfrm>
                    <a:prstGeom prst="rect">
                      <a:avLst/>
                    </a:prstGeom>
                  </pic:spPr>
                </pic:pic>
              </a:graphicData>
            </a:graphic>
          </wp:anchor>
        </w:drawing>
      </w:r>
    </w:p>
    <w:p>
      <w:pPr>
        <w:pStyle w:val="BodyText"/>
        <w:spacing w:before="32"/>
        <w:rPr>
          <w:sz w:val="20"/>
        </w:rPr>
      </w:pPr>
    </w:p>
    <w:p>
      <w:pPr>
        <w:pStyle w:val="BodyText"/>
        <w:spacing w:after="0"/>
        <w:rPr>
          <w:sz w:val="20"/>
        </w:rPr>
        <w:sectPr>
          <w:type w:val="continuous"/>
          <w:pgSz w:w="20850" w:h="27000"/>
          <w:pgMar w:header="0" w:footer="1130" w:top="3160" w:bottom="280" w:left="0" w:right="0"/>
        </w:sectPr>
      </w:pPr>
    </w:p>
    <w:p>
      <w:pPr>
        <w:spacing w:before="84"/>
        <w:ind w:left="1223" w:right="0" w:firstLine="0"/>
        <w:jc w:val="left"/>
        <w:rPr>
          <w:sz w:val="47"/>
        </w:rPr>
      </w:pPr>
      <w:r>
        <w:rPr>
          <w:w w:val="105"/>
          <w:sz w:val="47"/>
        </w:rPr>
        <w:t>Sonya</w:t>
      </w:r>
      <w:r>
        <w:rPr>
          <w:spacing w:val="-21"/>
          <w:w w:val="105"/>
          <w:sz w:val="47"/>
        </w:rPr>
        <w:t> </w:t>
      </w:r>
      <w:r>
        <w:rPr>
          <w:w w:val="105"/>
          <w:position w:val="21"/>
          <w:sz w:val="18"/>
        </w:rPr>
        <w:t>M</w:t>
      </w:r>
      <w:r>
        <w:rPr>
          <w:spacing w:val="72"/>
          <w:w w:val="150"/>
          <w:position w:val="21"/>
          <w:sz w:val="18"/>
        </w:rPr>
        <w:t> </w:t>
      </w:r>
      <w:r>
        <w:rPr>
          <w:w w:val="105"/>
          <w:sz w:val="47"/>
        </w:rPr>
        <w:t>illuminating</w:t>
      </w:r>
      <w:r>
        <w:rPr>
          <w:spacing w:val="35"/>
          <w:w w:val="105"/>
          <w:sz w:val="47"/>
        </w:rPr>
        <w:t> </w:t>
      </w:r>
      <w:r>
        <w:rPr>
          <w:spacing w:val="-5"/>
          <w:w w:val="105"/>
          <w:sz w:val="47"/>
        </w:rPr>
        <w:t>gel</w:t>
      </w:r>
    </w:p>
    <w:p>
      <w:pPr>
        <w:spacing w:before="77"/>
        <w:ind w:left="1234" w:right="0" w:firstLine="0"/>
        <w:jc w:val="left"/>
        <w:rPr>
          <w:sz w:val="34"/>
        </w:rPr>
      </w:pPr>
      <w:r>
        <w:rPr>
          <w:w w:val="90"/>
          <w:sz w:val="34"/>
        </w:rPr>
        <w:t>Make</w:t>
      </w:r>
      <w:r>
        <w:rPr>
          <w:spacing w:val="-4"/>
          <w:sz w:val="34"/>
        </w:rPr>
        <w:t> </w:t>
      </w:r>
      <w:r>
        <w:rPr>
          <w:w w:val="90"/>
          <w:sz w:val="34"/>
        </w:rPr>
        <w:t>your</w:t>
      </w:r>
      <w:r>
        <w:rPr>
          <w:spacing w:val="7"/>
          <w:sz w:val="34"/>
        </w:rPr>
        <w:t> </w:t>
      </w:r>
      <w:r>
        <w:rPr>
          <w:w w:val="90"/>
          <w:sz w:val="34"/>
        </w:rPr>
        <w:t>skin</w:t>
      </w:r>
      <w:r>
        <w:rPr>
          <w:spacing w:val="-7"/>
          <w:sz w:val="34"/>
        </w:rPr>
        <w:t> </w:t>
      </w:r>
      <w:r>
        <w:rPr>
          <w:spacing w:val="-2"/>
          <w:w w:val="90"/>
          <w:sz w:val="34"/>
        </w:rPr>
        <w:t>glow.</w:t>
      </w:r>
    </w:p>
    <w:p>
      <w:pPr>
        <w:pStyle w:val="BodyText"/>
        <w:spacing w:before="31"/>
        <w:rPr>
          <w:sz w:val="34"/>
        </w:rPr>
      </w:pPr>
    </w:p>
    <w:p>
      <w:pPr>
        <w:pStyle w:val="BodyText"/>
        <w:spacing w:line="309" w:lineRule="auto" w:before="1"/>
        <w:ind w:left="1224" w:firstLine="12"/>
      </w:pPr>
      <w:r>
        <w:rPr/>
        <w:t>Licorice root and a</w:t>
      </w:r>
      <w:r>
        <w:rPr>
          <w:spacing w:val="-17"/>
        </w:rPr>
        <w:t> </w:t>
      </w:r>
      <w:r>
        <w:rPr/>
        <w:t>unique</w:t>
      </w:r>
      <w:r>
        <w:rPr>
          <w:spacing w:val="-4"/>
        </w:rPr>
        <w:t> </w:t>
      </w:r>
      <w:r>
        <w:rPr/>
        <w:t>blend</w:t>
      </w:r>
      <w:r>
        <w:rPr>
          <w:spacing w:val="-4"/>
        </w:rPr>
        <w:t> </w:t>
      </w:r>
      <w:r>
        <w:rPr/>
        <w:t>of green</w:t>
      </w:r>
      <w:r>
        <w:rPr>
          <w:spacing w:val="-3"/>
        </w:rPr>
        <w:t> </w:t>
      </w:r>
      <w:r>
        <w:rPr/>
        <w:t>and</w:t>
      </w:r>
      <w:r>
        <w:rPr>
          <w:spacing w:val="-7"/>
        </w:rPr>
        <w:t> </w:t>
      </w:r>
      <w:r>
        <w:rPr/>
        <w:t>brown algae</w:t>
      </w:r>
      <w:r>
        <w:rPr>
          <w:spacing w:val="-7"/>
        </w:rPr>
        <w:t> </w:t>
      </w:r>
      <w:r>
        <w:rPr/>
        <w:t>help to even</w:t>
      </w:r>
      <w:r>
        <w:rPr>
          <w:spacing w:val="-4"/>
        </w:rPr>
        <w:t> </w:t>
      </w:r>
      <w:r>
        <w:rPr/>
        <w:t>skin</w:t>
      </w:r>
      <w:r>
        <w:rPr>
          <w:spacing w:val="-4"/>
        </w:rPr>
        <w:t> </w:t>
      </w:r>
      <w:r>
        <w:rPr/>
        <w:t>tone</w:t>
      </w:r>
      <w:r>
        <w:rPr>
          <w:spacing w:val="-3"/>
        </w:rPr>
        <w:t> </w:t>
      </w:r>
      <w:r>
        <w:rPr/>
        <w:t>and</w:t>
      </w:r>
      <w:r>
        <w:rPr>
          <w:spacing w:val="-16"/>
        </w:rPr>
        <w:t> </w:t>
      </w:r>
      <w:r>
        <w:rPr/>
        <w:t>blur</w:t>
      </w:r>
      <w:r>
        <w:rPr>
          <w:spacing w:val="-9"/>
        </w:rPr>
        <w:t> </w:t>
      </w:r>
      <w:r>
        <w:rPr/>
        <w:t>the</w:t>
      </w:r>
      <w:r>
        <w:rPr>
          <w:spacing w:val="-6"/>
        </w:rPr>
        <w:t> </w:t>
      </w:r>
      <w:r>
        <w:rPr/>
        <w:t>appearance of</w:t>
      </w:r>
      <w:r>
        <w:rPr>
          <w:spacing w:val="-11"/>
        </w:rPr>
        <w:t> </w:t>
      </w:r>
      <w:r>
        <w:rPr/>
        <w:t>age</w:t>
      </w:r>
      <w:r>
        <w:rPr>
          <w:spacing w:val="-12"/>
        </w:rPr>
        <w:t> </w:t>
      </w:r>
      <w:r>
        <w:rPr/>
        <w:t>spots.</w:t>
      </w:r>
      <w:r>
        <w:rPr>
          <w:spacing w:val="-15"/>
        </w:rPr>
        <w:t> </w:t>
      </w:r>
      <w:r>
        <w:rPr/>
        <w:t>This</w:t>
      </w:r>
      <w:r>
        <w:rPr>
          <w:spacing w:val="-2"/>
        </w:rPr>
        <w:t> </w:t>
      </w:r>
      <w:r>
        <w:rPr/>
        <w:t>algae blend</w:t>
      </w:r>
      <w:r>
        <w:rPr>
          <w:spacing w:val="-6"/>
        </w:rPr>
        <w:t> </w:t>
      </w:r>
      <w:r>
        <w:rPr/>
        <w:t>is</w:t>
      </w:r>
      <w:r>
        <w:rPr>
          <w:spacing w:val="-21"/>
        </w:rPr>
        <w:t> </w:t>
      </w:r>
      <w:r>
        <w:rPr/>
        <w:t>paired</w:t>
      </w:r>
      <w:r>
        <w:rPr>
          <w:spacing w:val="-6"/>
        </w:rPr>
        <w:t> </w:t>
      </w:r>
      <w:r>
        <w:rPr/>
        <w:t>with</w:t>
      </w:r>
      <w:r>
        <w:rPr>
          <w:spacing w:val="-1"/>
        </w:rPr>
        <w:t> </w:t>
      </w:r>
      <w:r>
        <w:rPr/>
        <w:t>liposomes</w:t>
      </w:r>
      <w:r>
        <w:rPr>
          <w:spacing w:val="-2"/>
        </w:rPr>
        <w:t> </w:t>
      </w:r>
      <w:r>
        <w:rPr/>
        <w:t>to</w:t>
      </w:r>
      <w:r>
        <w:rPr>
          <w:spacing w:val="-14"/>
        </w:rPr>
        <w:t> </w:t>
      </w:r>
      <w:r>
        <w:rPr/>
        <w:t>ensure the</w:t>
      </w:r>
      <w:r>
        <w:rPr>
          <w:spacing w:val="-20"/>
        </w:rPr>
        <w:t> </w:t>
      </w:r>
      <w:r>
        <w:rPr/>
        <w:t>benefits get</w:t>
      </w:r>
      <w:r>
        <w:rPr>
          <w:spacing w:val="-2"/>
        </w:rPr>
        <w:t> </w:t>
      </w:r>
      <w:r>
        <w:rPr/>
        <w:t>delivered </w:t>
      </w:r>
      <w:r>
        <w:rPr>
          <w:spacing w:val="-2"/>
        </w:rPr>
        <w:t>to</w:t>
      </w:r>
      <w:r>
        <w:rPr>
          <w:spacing w:val="-21"/>
        </w:rPr>
        <w:t> </w:t>
      </w:r>
      <w:r>
        <w:rPr>
          <w:spacing w:val="-2"/>
        </w:rPr>
        <w:t>your</w:t>
      </w:r>
      <w:r>
        <w:rPr>
          <w:spacing w:val="-7"/>
        </w:rPr>
        <w:t> </w:t>
      </w:r>
      <w:r>
        <w:rPr>
          <w:spacing w:val="-2"/>
        </w:rPr>
        <w:t>skin</w:t>
      </w:r>
      <w:r>
        <w:rPr>
          <w:spacing w:val="-16"/>
        </w:rPr>
        <w:t> </w:t>
      </w:r>
      <w:r>
        <w:rPr>
          <w:spacing w:val="-2"/>
        </w:rPr>
        <w:t>right where</w:t>
      </w:r>
      <w:r>
        <w:rPr>
          <w:spacing w:val="-4"/>
        </w:rPr>
        <w:t> </w:t>
      </w:r>
      <w:r>
        <w:rPr>
          <w:spacing w:val="-2"/>
        </w:rPr>
        <w:t>they</w:t>
      </w:r>
      <w:r>
        <w:rPr>
          <w:spacing w:val="-9"/>
        </w:rPr>
        <w:t> </w:t>
      </w:r>
      <w:r>
        <w:rPr>
          <w:spacing w:val="-2"/>
        </w:rPr>
        <w:t>are</w:t>
      </w:r>
      <w:r>
        <w:rPr>
          <w:spacing w:val="-14"/>
        </w:rPr>
        <w:t> </w:t>
      </w:r>
      <w:r>
        <w:rPr>
          <w:spacing w:val="-2"/>
        </w:rPr>
        <w:t>needed.</w:t>
      </w:r>
      <w:r>
        <w:rPr>
          <w:spacing w:val="-14"/>
        </w:rPr>
        <w:t> </w:t>
      </w:r>
      <w:r>
        <w:rPr>
          <w:spacing w:val="-2"/>
        </w:rPr>
        <w:t>We</w:t>
      </w:r>
      <w:r>
        <w:rPr>
          <w:spacing w:val="-16"/>
        </w:rPr>
        <w:t> </w:t>
      </w:r>
      <w:r>
        <w:rPr>
          <w:spacing w:val="-2"/>
        </w:rPr>
        <w:t>also</w:t>
      </w:r>
      <w:r>
        <w:rPr>
          <w:spacing w:val="-8"/>
        </w:rPr>
        <w:t> </w:t>
      </w:r>
      <w:r>
        <w:rPr>
          <w:spacing w:val="-2"/>
        </w:rPr>
        <w:t>utilized</w:t>
      </w:r>
      <w:r>
        <w:rPr>
          <w:spacing w:val="-11"/>
        </w:rPr>
        <w:t> </w:t>
      </w:r>
      <w:r>
        <w:rPr>
          <w:spacing w:val="-2"/>
        </w:rPr>
        <w:t>red</w:t>
      </w:r>
      <w:r>
        <w:rPr>
          <w:spacing w:val="-13"/>
        </w:rPr>
        <w:t> </w:t>
      </w:r>
      <w:r>
        <w:rPr>
          <w:spacing w:val="-2"/>
        </w:rPr>
        <w:t>clover </w:t>
      </w:r>
      <w:r>
        <w:rPr/>
        <w:t>flower extract to</w:t>
      </w:r>
      <w:r>
        <w:rPr>
          <w:spacing w:val="-8"/>
        </w:rPr>
        <w:t> </w:t>
      </w:r>
      <w:r>
        <w:rPr/>
        <w:t>help</w:t>
      </w:r>
      <w:r>
        <w:rPr>
          <w:spacing w:val="-13"/>
        </w:rPr>
        <w:t> </w:t>
      </w:r>
      <w:r>
        <w:rPr/>
        <w:t>reduce</w:t>
      </w:r>
      <w:r>
        <w:rPr>
          <w:spacing w:val="-5"/>
        </w:rPr>
        <w:t> </w:t>
      </w:r>
      <w:r>
        <w:rPr/>
        <w:t>the</w:t>
      </w:r>
      <w:r>
        <w:rPr>
          <w:spacing w:val="-10"/>
        </w:rPr>
        <w:t> </w:t>
      </w:r>
      <w:r>
        <w:rPr/>
        <w:t>appearance of large</w:t>
      </w:r>
      <w:r>
        <w:rPr>
          <w:spacing w:val="-11"/>
        </w:rPr>
        <w:t> </w:t>
      </w:r>
      <w:r>
        <w:rPr/>
        <w:t>pores.</w:t>
      </w:r>
    </w:p>
    <w:p>
      <w:pPr>
        <w:tabs>
          <w:tab w:pos="7584" w:val="left" w:leader="none"/>
        </w:tabs>
        <w:spacing w:line="321" w:lineRule="auto" w:before="336"/>
        <w:ind w:left="1224" w:right="127" w:firstLine="5"/>
        <w:jc w:val="left"/>
        <w:rPr>
          <w:sz w:val="31"/>
        </w:rPr>
      </w:pPr>
      <w:r>
        <w:rPr>
          <w:sz w:val="31"/>
        </w:rPr>
        <w:t>Another reason illuminating gel is not like an</w:t>
        <w:tab/>
        <w:t>hing</w:t>
      </w:r>
      <w:r>
        <w:rPr>
          <w:spacing w:val="-22"/>
          <w:sz w:val="31"/>
        </w:rPr>
        <w:t> </w:t>
      </w:r>
      <w:r>
        <w:rPr>
          <w:sz w:val="31"/>
        </w:rPr>
        <w:t>else</w:t>
      </w:r>
      <w:r>
        <w:rPr>
          <w:spacing w:val="-15"/>
          <w:sz w:val="31"/>
        </w:rPr>
        <w:t> </w:t>
      </w:r>
      <w:r>
        <w:rPr>
          <w:sz w:val="31"/>
        </w:rPr>
        <w:t>available</w:t>
      </w:r>
      <w:r>
        <w:rPr>
          <w:spacing w:val="-5"/>
          <w:sz w:val="31"/>
        </w:rPr>
        <w:t> </w:t>
      </w:r>
      <w:r>
        <w:rPr>
          <w:sz w:val="31"/>
        </w:rPr>
        <w:t>on the</w:t>
      </w:r>
      <w:r>
        <w:rPr>
          <w:spacing w:val="-8"/>
          <w:sz w:val="31"/>
        </w:rPr>
        <w:t> </w:t>
      </w:r>
      <w:r>
        <w:rPr>
          <w:sz w:val="31"/>
        </w:rPr>
        <w:t>market is</w:t>
      </w:r>
      <w:r>
        <w:rPr>
          <w:spacing w:val="-5"/>
          <w:sz w:val="31"/>
        </w:rPr>
        <w:t> </w:t>
      </w:r>
      <w:r>
        <w:rPr>
          <w:sz w:val="31"/>
        </w:rPr>
        <w:t>a</w:t>
      </w:r>
      <w:r>
        <w:rPr>
          <w:spacing w:val="-13"/>
          <w:sz w:val="31"/>
        </w:rPr>
        <w:t> </w:t>
      </w:r>
      <w:r>
        <w:rPr>
          <w:sz w:val="31"/>
        </w:rPr>
        <w:t>unique collection of five</w:t>
      </w:r>
      <w:r>
        <w:rPr>
          <w:spacing w:val="-2"/>
          <w:sz w:val="31"/>
        </w:rPr>
        <w:t> </w:t>
      </w:r>
      <w:r>
        <w:rPr>
          <w:sz w:val="31"/>
        </w:rPr>
        <w:t>Asian botanicals:</w:t>
      </w:r>
      <w:r>
        <w:rPr>
          <w:spacing w:val="24"/>
          <w:sz w:val="31"/>
        </w:rPr>
        <w:t> </w:t>
      </w:r>
      <w:r>
        <w:rPr>
          <w:sz w:val="31"/>
        </w:rPr>
        <w:t>scutallaria baicalensis</w:t>
      </w:r>
      <w:r>
        <w:rPr>
          <w:spacing w:val="40"/>
          <w:sz w:val="31"/>
        </w:rPr>
        <w:t> </w:t>
      </w:r>
      <w:r>
        <w:rPr>
          <w:sz w:val="31"/>
        </w:rPr>
        <w:t>root, glycyrrhiza glabra root, morus alba root, arfemisia capillaris flower and zizyphus</w:t>
      </w:r>
      <w:r>
        <w:rPr>
          <w:spacing w:val="35"/>
          <w:sz w:val="31"/>
        </w:rPr>
        <w:t> </w:t>
      </w:r>
      <w:r>
        <w:rPr>
          <w:sz w:val="31"/>
        </w:rPr>
        <w:t>jujube fruit. These oriental plants are known for their ability to even and brighten overall skin tone.</w:t>
      </w:r>
    </w:p>
    <w:p>
      <w:pPr>
        <w:spacing w:line="302" w:lineRule="auto" w:before="278"/>
        <w:ind w:left="1234" w:right="213" w:hanging="6"/>
        <w:jc w:val="left"/>
        <w:rPr>
          <w:sz w:val="33"/>
        </w:rPr>
      </w:pPr>
      <w:r>
        <w:rPr>
          <w:spacing w:val="-2"/>
          <w:sz w:val="33"/>
        </w:rPr>
        <w:t>Your</w:t>
      </w:r>
      <w:r>
        <w:rPr>
          <w:spacing w:val="-16"/>
          <w:sz w:val="33"/>
        </w:rPr>
        <w:t> </w:t>
      </w:r>
      <w:r>
        <w:rPr>
          <w:spacing w:val="-2"/>
          <w:sz w:val="33"/>
        </w:rPr>
        <w:t>improved</w:t>
      </w:r>
      <w:r>
        <w:rPr>
          <w:spacing w:val="-8"/>
          <w:sz w:val="33"/>
        </w:rPr>
        <w:t> </w:t>
      </w:r>
      <w:r>
        <w:rPr>
          <w:spacing w:val="-2"/>
          <w:sz w:val="33"/>
        </w:rPr>
        <w:t>skin</w:t>
      </w:r>
      <w:r>
        <w:rPr>
          <w:spacing w:val="-19"/>
          <w:sz w:val="33"/>
        </w:rPr>
        <w:t> </w:t>
      </w:r>
      <w:r>
        <w:rPr>
          <w:spacing w:val="-2"/>
          <w:sz w:val="33"/>
        </w:rPr>
        <w:t>will</w:t>
      </w:r>
      <w:r>
        <w:rPr>
          <w:spacing w:val="-21"/>
          <w:sz w:val="33"/>
        </w:rPr>
        <w:t> </w:t>
      </w:r>
      <w:r>
        <w:rPr>
          <w:spacing w:val="-2"/>
          <w:sz w:val="33"/>
        </w:rPr>
        <w:t>reflect</w:t>
      </w:r>
      <w:r>
        <w:rPr>
          <w:spacing w:val="-8"/>
          <w:sz w:val="33"/>
        </w:rPr>
        <w:t> </w:t>
      </w:r>
      <w:r>
        <w:rPr>
          <w:spacing w:val="-2"/>
          <w:sz w:val="33"/>
        </w:rPr>
        <w:t>a</w:t>
      </w:r>
      <w:r>
        <w:rPr>
          <w:spacing w:val="-21"/>
          <w:sz w:val="33"/>
        </w:rPr>
        <w:t> </w:t>
      </w:r>
      <w:r>
        <w:rPr>
          <w:spacing w:val="-2"/>
          <w:sz w:val="33"/>
        </w:rPr>
        <w:t>soft,</w:t>
      </w:r>
      <w:r>
        <w:rPr>
          <w:spacing w:val="-21"/>
          <w:sz w:val="33"/>
        </w:rPr>
        <w:t> </w:t>
      </w:r>
      <w:r>
        <w:rPr>
          <w:spacing w:val="-2"/>
          <w:sz w:val="33"/>
        </w:rPr>
        <w:t>smooth</w:t>
      </w:r>
      <w:r>
        <w:rPr>
          <w:spacing w:val="-7"/>
          <w:sz w:val="33"/>
        </w:rPr>
        <w:t> </w:t>
      </w:r>
      <w:r>
        <w:rPr>
          <w:spacing w:val="-2"/>
          <w:sz w:val="33"/>
        </w:rPr>
        <w:t>texture</w:t>
      </w:r>
      <w:r>
        <w:rPr>
          <w:spacing w:val="-14"/>
          <w:sz w:val="33"/>
        </w:rPr>
        <w:t> </w:t>
      </w:r>
      <w:r>
        <w:rPr>
          <w:spacing w:val="-2"/>
          <w:sz w:val="33"/>
        </w:rPr>
        <w:t>and</w:t>
      </w:r>
      <w:r>
        <w:rPr>
          <w:spacing w:val="-17"/>
          <w:sz w:val="33"/>
        </w:rPr>
        <w:t> </w:t>
      </w:r>
      <w:r>
        <w:rPr>
          <w:spacing w:val="-2"/>
          <w:sz w:val="33"/>
        </w:rPr>
        <w:t>emit</w:t>
      </w:r>
      <w:r>
        <w:rPr>
          <w:spacing w:val="-11"/>
          <w:sz w:val="33"/>
        </w:rPr>
        <w:t> </w:t>
      </w:r>
      <w:r>
        <w:rPr>
          <w:spacing w:val="-2"/>
          <w:sz w:val="33"/>
        </w:rPr>
        <w:t>a </w:t>
      </w:r>
      <w:r>
        <w:rPr>
          <w:spacing w:val="-4"/>
          <w:sz w:val="33"/>
        </w:rPr>
        <w:t>healthy</w:t>
      </w:r>
      <w:r>
        <w:rPr>
          <w:spacing w:val="-16"/>
          <w:sz w:val="33"/>
        </w:rPr>
        <w:t> </w:t>
      </w:r>
      <w:r>
        <w:rPr>
          <w:spacing w:val="-4"/>
          <w:sz w:val="33"/>
        </w:rPr>
        <w:t>glow</w:t>
      </w:r>
      <w:r>
        <w:rPr>
          <w:spacing w:val="-8"/>
          <w:sz w:val="33"/>
        </w:rPr>
        <w:t> </w:t>
      </w:r>
      <w:r>
        <w:rPr>
          <w:spacing w:val="-4"/>
          <w:sz w:val="33"/>
        </w:rPr>
        <w:t>with</w:t>
      </w:r>
      <w:r>
        <w:rPr>
          <w:spacing w:val="-19"/>
          <w:sz w:val="33"/>
        </w:rPr>
        <w:t> </w:t>
      </w:r>
      <w:r>
        <w:rPr>
          <w:spacing w:val="-4"/>
          <w:sz w:val="33"/>
        </w:rPr>
        <w:t>envious</w:t>
      </w:r>
      <w:r>
        <w:rPr>
          <w:spacing w:val="-19"/>
          <w:sz w:val="33"/>
        </w:rPr>
        <w:t> </w:t>
      </w:r>
      <w:r>
        <w:rPr>
          <w:spacing w:val="-4"/>
          <w:sz w:val="33"/>
        </w:rPr>
        <w:t>results.</w:t>
      </w:r>
      <w:r>
        <w:rPr>
          <w:spacing w:val="-15"/>
          <w:sz w:val="33"/>
        </w:rPr>
        <w:t> </w:t>
      </w:r>
      <w:r>
        <w:rPr>
          <w:spacing w:val="-4"/>
          <w:sz w:val="33"/>
        </w:rPr>
        <w:t>Use</w:t>
      </w:r>
      <w:r>
        <w:rPr>
          <w:spacing w:val="-19"/>
          <w:sz w:val="33"/>
        </w:rPr>
        <w:t> </w:t>
      </w:r>
      <w:r>
        <w:rPr>
          <w:spacing w:val="-4"/>
          <w:sz w:val="33"/>
        </w:rPr>
        <w:t>as</w:t>
      </w:r>
      <w:r>
        <w:rPr>
          <w:spacing w:val="-19"/>
          <w:sz w:val="33"/>
        </w:rPr>
        <w:t> </w:t>
      </w:r>
      <w:r>
        <w:rPr>
          <w:spacing w:val="-4"/>
          <w:sz w:val="33"/>
        </w:rPr>
        <w:t>pan</w:t>
      </w:r>
      <w:r>
        <w:rPr>
          <w:spacing w:val="-19"/>
          <w:sz w:val="33"/>
        </w:rPr>
        <w:t> </w:t>
      </w:r>
      <w:r>
        <w:rPr>
          <w:spacing w:val="-4"/>
          <w:sz w:val="33"/>
        </w:rPr>
        <w:t>of</w:t>
      </w:r>
      <w:r>
        <w:rPr>
          <w:spacing w:val="-14"/>
          <w:sz w:val="33"/>
        </w:rPr>
        <w:t> </w:t>
      </w:r>
      <w:r>
        <w:rPr>
          <w:spacing w:val="-4"/>
          <w:sz w:val="33"/>
        </w:rPr>
        <w:t>the</w:t>
      </w:r>
      <w:r>
        <w:rPr>
          <w:spacing w:val="-19"/>
          <w:sz w:val="33"/>
        </w:rPr>
        <w:t> </w:t>
      </w:r>
      <w:r>
        <w:rPr>
          <w:spacing w:val="-4"/>
          <w:sz w:val="33"/>
        </w:rPr>
        <w:t>Sonya’</w:t>
      </w:r>
      <w:r>
        <w:rPr>
          <w:spacing w:val="-4"/>
          <w:position w:val="9"/>
          <w:sz w:val="18"/>
        </w:rPr>
        <w:t>M</w:t>
      </w:r>
      <w:r>
        <w:rPr>
          <w:spacing w:val="25"/>
          <w:position w:val="9"/>
          <w:sz w:val="18"/>
        </w:rPr>
        <w:t> </w:t>
      </w:r>
      <w:r>
        <w:rPr>
          <w:spacing w:val="-4"/>
          <w:sz w:val="33"/>
        </w:rPr>
        <w:t>daily </w:t>
      </w:r>
      <w:r>
        <w:rPr>
          <w:spacing w:val="-6"/>
          <w:sz w:val="33"/>
        </w:rPr>
        <w:t>skincare</w:t>
      </w:r>
      <w:r>
        <w:rPr>
          <w:spacing w:val="-12"/>
          <w:sz w:val="33"/>
        </w:rPr>
        <w:t> </w:t>
      </w:r>
      <w:r>
        <w:rPr>
          <w:spacing w:val="-6"/>
          <w:sz w:val="33"/>
        </w:rPr>
        <w:t>system</w:t>
      </w:r>
      <w:r>
        <w:rPr>
          <w:spacing w:val="-15"/>
          <w:sz w:val="33"/>
        </w:rPr>
        <w:t> </w:t>
      </w:r>
      <w:r>
        <w:rPr>
          <w:spacing w:val="-6"/>
          <w:sz w:val="33"/>
        </w:rPr>
        <w:t>to</w:t>
      </w:r>
      <w:r>
        <w:rPr>
          <w:spacing w:val="-17"/>
          <w:sz w:val="33"/>
        </w:rPr>
        <w:t> </w:t>
      </w:r>
      <w:r>
        <w:rPr>
          <w:spacing w:val="-6"/>
          <w:sz w:val="33"/>
        </w:rPr>
        <w:t>control</w:t>
      </w:r>
      <w:r>
        <w:rPr>
          <w:spacing w:val="-13"/>
          <w:sz w:val="33"/>
        </w:rPr>
        <w:t> </w:t>
      </w:r>
      <w:r>
        <w:rPr>
          <w:spacing w:val="-6"/>
          <w:sz w:val="33"/>
        </w:rPr>
        <w:t>oil</w:t>
      </w:r>
      <w:r>
        <w:rPr>
          <w:spacing w:val="-17"/>
          <w:sz w:val="33"/>
        </w:rPr>
        <w:t> </w:t>
      </w:r>
      <w:r>
        <w:rPr>
          <w:spacing w:val="-6"/>
          <w:sz w:val="33"/>
        </w:rPr>
        <w:t>and</w:t>
      </w:r>
      <w:r>
        <w:rPr>
          <w:spacing w:val="-17"/>
          <w:sz w:val="33"/>
        </w:rPr>
        <w:t> </w:t>
      </w:r>
      <w:r>
        <w:rPr>
          <w:spacing w:val="-6"/>
          <w:sz w:val="33"/>
        </w:rPr>
        <w:t>deliver</w:t>
      </w:r>
      <w:r>
        <w:rPr>
          <w:spacing w:val="-15"/>
          <w:sz w:val="33"/>
        </w:rPr>
        <w:t> </w:t>
      </w:r>
      <w:r>
        <w:rPr>
          <w:spacing w:val="-6"/>
          <w:sz w:val="33"/>
        </w:rPr>
        <w:t>moisture where</w:t>
      </w:r>
      <w:r>
        <w:rPr>
          <w:spacing w:val="-17"/>
          <w:sz w:val="33"/>
        </w:rPr>
        <w:t> </w:t>
      </w:r>
      <w:r>
        <w:rPr>
          <w:spacing w:val="-6"/>
          <w:sz w:val="33"/>
        </w:rPr>
        <w:t>your</w:t>
      </w:r>
      <w:r>
        <w:rPr>
          <w:spacing w:val="-16"/>
          <w:sz w:val="33"/>
        </w:rPr>
        <w:t> </w:t>
      </w:r>
      <w:r>
        <w:rPr>
          <w:spacing w:val="-6"/>
          <w:sz w:val="33"/>
        </w:rPr>
        <w:t>skin </w:t>
      </w:r>
      <w:r>
        <w:rPr>
          <w:sz w:val="33"/>
        </w:rPr>
        <w:t>needs it most.</w:t>
      </w:r>
    </w:p>
    <w:p>
      <w:pPr>
        <w:spacing w:before="265"/>
        <w:ind w:left="1230" w:right="0" w:firstLine="0"/>
        <w:jc w:val="left"/>
        <w:rPr>
          <w:rFonts w:ascii="Arial Narrow"/>
          <w:sz w:val="39"/>
        </w:rPr>
      </w:pPr>
      <w:r>
        <w:rPr/>
        <w:br w:type="column"/>
      </w:r>
      <w:r>
        <w:rPr>
          <w:rFonts w:ascii="Arial Narrow"/>
          <w:spacing w:val="-2"/>
          <w:w w:val="105"/>
          <w:sz w:val="39"/>
        </w:rPr>
        <w:t>INGREDIENTS</w:t>
      </w:r>
    </w:p>
    <w:p>
      <w:pPr>
        <w:spacing w:line="278" w:lineRule="auto" w:before="51"/>
        <w:ind w:left="1225" w:right="1376" w:firstLine="5"/>
        <w:jc w:val="left"/>
        <w:rPr>
          <w:sz w:val="33"/>
        </w:rPr>
      </w:pPr>
      <w:r>
        <w:rPr>
          <w:spacing w:val="-8"/>
          <w:sz w:val="33"/>
        </w:rPr>
        <w:t>Aloe</w:t>
      </w:r>
      <w:r>
        <w:rPr>
          <w:spacing w:val="-15"/>
          <w:sz w:val="33"/>
        </w:rPr>
        <w:t> </w:t>
      </w:r>
      <w:r>
        <w:rPr>
          <w:spacing w:val="-8"/>
          <w:sz w:val="33"/>
        </w:rPr>
        <w:t>Barbadensis</w:t>
      </w:r>
      <w:r>
        <w:rPr>
          <w:spacing w:val="-15"/>
          <w:sz w:val="33"/>
        </w:rPr>
        <w:t> </w:t>
      </w:r>
      <w:r>
        <w:rPr>
          <w:spacing w:val="-8"/>
          <w:sz w:val="33"/>
        </w:rPr>
        <w:t>Leaf</w:t>
      </w:r>
      <w:r>
        <w:rPr>
          <w:spacing w:val="-15"/>
          <w:sz w:val="33"/>
        </w:rPr>
        <w:t> </w:t>
      </w:r>
      <w:r>
        <w:rPr>
          <w:spacing w:val="-8"/>
          <w:sz w:val="33"/>
        </w:rPr>
        <w:t>Juice</w:t>
      </w:r>
      <w:r>
        <w:rPr>
          <w:spacing w:val="-15"/>
          <w:sz w:val="33"/>
        </w:rPr>
        <w:t> </w:t>
      </w:r>
      <w:r>
        <w:rPr>
          <w:spacing w:val="-8"/>
          <w:sz w:val="33"/>
        </w:rPr>
        <w:t>(Stabilized“</w:t>
      </w:r>
      <w:r>
        <w:rPr>
          <w:spacing w:val="-10"/>
          <w:sz w:val="33"/>
        </w:rPr>
        <w:t> </w:t>
      </w:r>
      <w:r>
        <w:rPr>
          <w:spacing w:val="-8"/>
          <w:sz w:val="33"/>
        </w:rPr>
        <w:t>Aloe Vera</w:t>
      </w:r>
      <w:r>
        <w:rPr>
          <w:spacing w:val="-15"/>
          <w:sz w:val="33"/>
        </w:rPr>
        <w:t> </w:t>
      </w:r>
      <w:r>
        <w:rPr>
          <w:spacing w:val="-8"/>
          <w:sz w:val="33"/>
        </w:rPr>
        <w:t>Gel/gel</w:t>
      </w:r>
      <w:r>
        <w:rPr>
          <w:spacing w:val="-15"/>
          <w:sz w:val="33"/>
        </w:rPr>
        <w:t> </w:t>
      </w:r>
      <w:r>
        <w:rPr>
          <w:spacing w:val="-8"/>
          <w:sz w:val="33"/>
        </w:rPr>
        <w:t>d'aIoés</w:t>
      </w:r>
      <w:r>
        <w:rPr>
          <w:spacing w:val="-15"/>
          <w:sz w:val="33"/>
        </w:rPr>
        <w:t> </w:t>
      </w:r>
      <w:r>
        <w:rPr>
          <w:spacing w:val="-8"/>
          <w:sz w:val="33"/>
        </w:rPr>
        <w:t>officinal</w:t>
      </w:r>
      <w:r>
        <w:rPr>
          <w:spacing w:val="-15"/>
          <w:sz w:val="33"/>
        </w:rPr>
        <w:t> </w:t>
      </w:r>
      <w:r>
        <w:rPr>
          <w:spacing w:val="-8"/>
          <w:sz w:val="33"/>
        </w:rPr>
        <w:t>stabilisé),</w:t>
      </w:r>
      <w:r>
        <w:rPr>
          <w:spacing w:val="-15"/>
          <w:sz w:val="33"/>
        </w:rPr>
        <w:t> </w:t>
      </w:r>
      <w:r>
        <w:rPr>
          <w:spacing w:val="-8"/>
          <w:sz w:val="33"/>
        </w:rPr>
        <w:t>Water </w:t>
      </w:r>
      <w:r>
        <w:rPr>
          <w:w w:val="90"/>
          <w:sz w:val="33"/>
        </w:rPr>
        <w:t>(Aqua/Eau),</w:t>
      </w:r>
      <w:r>
        <w:rPr>
          <w:spacing w:val="40"/>
          <w:sz w:val="33"/>
        </w:rPr>
        <w:t> </w:t>
      </w:r>
      <w:r>
        <w:rPr>
          <w:w w:val="90"/>
          <w:sz w:val="33"/>
        </w:rPr>
        <w:t>Propanediol,</w:t>
      </w:r>
      <w:r>
        <w:rPr>
          <w:sz w:val="33"/>
        </w:rPr>
        <w:t> </w:t>
      </w:r>
      <w:r>
        <w:rPr>
          <w:w w:val="90"/>
          <w:sz w:val="33"/>
        </w:rPr>
        <w:t>Caprylyl Methicone, Niacinamide,</w:t>
      </w:r>
      <w:r>
        <w:rPr>
          <w:spacing w:val="40"/>
          <w:sz w:val="33"/>
        </w:rPr>
        <w:t> </w:t>
      </w:r>
      <w:r>
        <w:rPr>
          <w:w w:val="90"/>
          <w:sz w:val="33"/>
        </w:rPr>
        <w:t>Cetearyl Olivate, Sodium Acrylatas </w:t>
      </w:r>
      <w:r>
        <w:rPr>
          <w:spacing w:val="-8"/>
          <w:sz w:val="33"/>
        </w:rPr>
        <w:t>Copolymer,</w:t>
      </w:r>
      <w:r>
        <w:rPr>
          <w:spacing w:val="-12"/>
          <w:sz w:val="33"/>
        </w:rPr>
        <w:t> </w:t>
      </w:r>
      <w:r>
        <w:rPr>
          <w:spacing w:val="-8"/>
          <w:sz w:val="33"/>
        </w:rPr>
        <w:t>Butylene</w:t>
      </w:r>
      <w:r>
        <w:rPr>
          <w:spacing w:val="-15"/>
          <w:sz w:val="33"/>
        </w:rPr>
        <w:t> </w:t>
      </w:r>
      <w:r>
        <w:rPr>
          <w:spacing w:val="-8"/>
          <w:sz w:val="33"/>
        </w:rPr>
        <w:t>Glycol,</w:t>
      </w:r>
      <w:r>
        <w:rPr>
          <w:spacing w:val="-15"/>
          <w:sz w:val="33"/>
        </w:rPr>
        <w:t> </w:t>
      </w:r>
      <w:r>
        <w:rPr>
          <w:spacing w:val="-8"/>
          <w:sz w:val="33"/>
        </w:rPr>
        <w:t>Sorbitan</w:t>
      </w:r>
      <w:r>
        <w:rPr>
          <w:spacing w:val="-15"/>
          <w:sz w:val="33"/>
        </w:rPr>
        <w:t> </w:t>
      </w:r>
      <w:r>
        <w:rPr>
          <w:spacing w:val="-8"/>
          <w:sz w:val="33"/>
        </w:rPr>
        <w:t>Olivate, </w:t>
      </w:r>
      <w:r>
        <w:rPr>
          <w:w w:val="90"/>
          <w:sz w:val="33"/>
        </w:rPr>
        <w:t>Lecithin, lsopentyldiol, Trifolium Pratense (Clover) </w:t>
      </w:r>
      <w:r>
        <w:rPr>
          <w:w w:val="90"/>
          <w:sz w:val="34"/>
        </w:rPr>
        <w:t>Power Extract, Scutellaria Baicalensis Root </w:t>
      </w:r>
      <w:r>
        <w:rPr>
          <w:w w:val="90"/>
          <w:sz w:val="33"/>
        </w:rPr>
        <w:t>Extract, Glycyrrhiza Glabra (Licorice)</w:t>
      </w:r>
      <w:r>
        <w:rPr>
          <w:sz w:val="33"/>
        </w:rPr>
        <w:t> </w:t>
      </w:r>
      <w:r>
        <w:rPr>
          <w:w w:val="90"/>
          <w:sz w:val="33"/>
        </w:rPr>
        <w:t>Root Extract, </w:t>
      </w:r>
      <w:r>
        <w:rPr>
          <w:w w:val="90"/>
          <w:sz w:val="34"/>
        </w:rPr>
        <w:t>Morus Alba Root Extract,</w:t>
      </w:r>
      <w:r>
        <w:rPr>
          <w:sz w:val="34"/>
        </w:rPr>
        <w:t> </w:t>
      </w:r>
      <w:r>
        <w:rPr>
          <w:w w:val="90"/>
          <w:sz w:val="34"/>
        </w:rPr>
        <w:t>Artemisia Caprillaris </w:t>
      </w:r>
      <w:r>
        <w:rPr>
          <w:spacing w:val="-6"/>
          <w:sz w:val="33"/>
        </w:rPr>
        <w:t>Power</w:t>
      </w:r>
      <w:r>
        <w:rPr>
          <w:spacing w:val="-15"/>
          <w:sz w:val="33"/>
        </w:rPr>
        <w:t> </w:t>
      </w:r>
      <w:r>
        <w:rPr>
          <w:spacing w:val="-6"/>
          <w:sz w:val="33"/>
        </w:rPr>
        <w:t>Extract,</w:t>
      </w:r>
      <w:r>
        <w:rPr>
          <w:spacing w:val="-17"/>
          <w:sz w:val="33"/>
        </w:rPr>
        <w:t> </w:t>
      </w:r>
      <w:r>
        <w:rPr>
          <w:spacing w:val="-6"/>
          <w:sz w:val="33"/>
        </w:rPr>
        <w:t>Zizyphus</w:t>
      </w:r>
      <w:r>
        <w:rPr>
          <w:spacing w:val="-17"/>
          <w:sz w:val="33"/>
        </w:rPr>
        <w:t> </w:t>
      </w:r>
      <w:r>
        <w:rPr>
          <w:spacing w:val="-6"/>
          <w:sz w:val="33"/>
        </w:rPr>
        <w:t>Jujuba</w:t>
      </w:r>
      <w:r>
        <w:rPr>
          <w:spacing w:val="-17"/>
          <w:sz w:val="33"/>
        </w:rPr>
        <w:t> </w:t>
      </w:r>
      <w:r>
        <w:rPr>
          <w:spacing w:val="-6"/>
          <w:sz w:val="33"/>
        </w:rPr>
        <w:t>Fruit</w:t>
      </w:r>
      <w:r>
        <w:rPr>
          <w:spacing w:val="-17"/>
          <w:sz w:val="33"/>
        </w:rPr>
        <w:t> </w:t>
      </w:r>
      <w:r>
        <w:rPr>
          <w:spacing w:val="-6"/>
          <w:sz w:val="33"/>
        </w:rPr>
        <w:t>Extract,</w:t>
      </w:r>
    </w:p>
    <w:p>
      <w:pPr>
        <w:spacing w:line="378" w:lineRule="exact" w:before="0"/>
        <w:ind w:left="1223" w:right="0" w:firstLine="0"/>
        <w:jc w:val="left"/>
        <w:rPr>
          <w:sz w:val="34"/>
        </w:rPr>
      </w:pPr>
      <w:r>
        <w:rPr>
          <w:w w:val="90"/>
          <w:sz w:val="34"/>
        </w:rPr>
        <w:t>1,2-HexanedioI,</w:t>
      </w:r>
      <w:r>
        <w:rPr>
          <w:spacing w:val="-1"/>
          <w:w w:val="90"/>
          <w:sz w:val="34"/>
        </w:rPr>
        <w:t> </w:t>
      </w:r>
      <w:r>
        <w:rPr>
          <w:w w:val="90"/>
          <w:sz w:val="34"/>
        </w:rPr>
        <w:t>Caprylhydroxamic</w:t>
      </w:r>
      <w:r>
        <w:rPr>
          <w:spacing w:val="-5"/>
          <w:w w:val="90"/>
          <w:sz w:val="34"/>
        </w:rPr>
        <w:t> </w:t>
      </w:r>
      <w:r>
        <w:rPr>
          <w:w w:val="90"/>
          <w:sz w:val="34"/>
        </w:rPr>
        <w:t>Acid,</w:t>
      </w:r>
      <w:r>
        <w:rPr>
          <w:spacing w:val="-14"/>
          <w:w w:val="90"/>
          <w:sz w:val="34"/>
        </w:rPr>
        <w:t> </w:t>
      </w:r>
      <w:r>
        <w:rPr>
          <w:spacing w:val="-2"/>
          <w:w w:val="90"/>
          <w:sz w:val="34"/>
        </w:rPr>
        <w:t>Caprylyl</w:t>
      </w:r>
    </w:p>
    <w:p>
      <w:pPr>
        <w:spacing w:line="280" w:lineRule="auto" w:before="68"/>
        <w:ind w:left="1231" w:right="1364" w:hanging="3"/>
        <w:jc w:val="left"/>
        <w:rPr>
          <w:sz w:val="32"/>
        </w:rPr>
      </w:pPr>
      <w:r>
        <w:rPr>
          <w:w w:val="90"/>
          <w:sz w:val="33"/>
        </w:rPr>
        <w:t>Glycol, Ethylhexylglycerin, Hydrogenated Lecithin, Sodium Oleate, OIigopeptide-68, Disodium EDTA, </w:t>
      </w:r>
      <w:r>
        <w:rPr>
          <w:spacing w:val="-10"/>
          <w:sz w:val="33"/>
        </w:rPr>
        <w:t>Sorbitan Laurate,</w:t>
      </w:r>
      <w:r>
        <w:rPr>
          <w:sz w:val="33"/>
        </w:rPr>
        <w:t> </w:t>
      </w:r>
      <w:r>
        <w:rPr>
          <w:spacing w:val="-10"/>
          <w:sz w:val="33"/>
        </w:rPr>
        <w:t>Hydroxyethylcellulose, Acetyl </w:t>
      </w:r>
      <w:r>
        <w:rPr>
          <w:w w:val="90"/>
          <w:sz w:val="34"/>
        </w:rPr>
        <w:t>Dipeptide-1</w:t>
      </w:r>
      <w:r>
        <w:rPr>
          <w:sz w:val="34"/>
        </w:rPr>
        <w:t> </w:t>
      </w:r>
      <w:r>
        <w:rPr>
          <w:w w:val="90"/>
          <w:sz w:val="34"/>
        </w:rPr>
        <w:t>Cetyl Ester, Dicrateria Rotunda Oil, </w:t>
      </w:r>
      <w:r>
        <w:rPr>
          <w:w w:val="90"/>
          <w:sz w:val="33"/>
        </w:rPr>
        <w:t>Ruttnera Lamellosa Oil, Sodium Ascorbate,</w:t>
      </w:r>
      <w:r>
        <w:rPr>
          <w:sz w:val="33"/>
        </w:rPr>
        <w:t> </w:t>
      </w:r>
      <w:r>
        <w:rPr>
          <w:w w:val="90"/>
          <w:sz w:val="33"/>
        </w:rPr>
        <w:t>Phytic </w:t>
      </w:r>
      <w:r>
        <w:rPr>
          <w:spacing w:val="-2"/>
          <w:sz w:val="32"/>
        </w:rPr>
        <w:t>Acid.</w:t>
      </w:r>
    </w:p>
    <w:p>
      <w:pPr>
        <w:spacing w:after="0" w:line="280" w:lineRule="auto"/>
        <w:jc w:val="left"/>
        <w:rPr>
          <w:sz w:val="32"/>
        </w:rPr>
        <w:sectPr>
          <w:type w:val="continuous"/>
          <w:pgSz w:w="20850" w:h="27000"/>
          <w:pgMar w:header="0" w:footer="1130" w:top="3160" w:bottom="280" w:left="0" w:right="0"/>
          <w:cols w:num="2" w:equalWidth="0">
            <w:col w:w="10683" w:space="821"/>
            <w:col w:w="9346"/>
          </w:cols>
        </w:sectPr>
      </w:pPr>
    </w:p>
    <w:p>
      <w:pPr>
        <w:spacing w:line="1038" w:lineRule="exact" w:before="84"/>
        <w:ind w:left="1237" w:right="0" w:firstLine="0"/>
        <w:jc w:val="left"/>
        <w:rPr>
          <w:rFonts w:ascii="Arial Narrow"/>
          <w:sz w:val="102"/>
        </w:rPr>
      </w:pPr>
      <w:r>
        <w:rPr>
          <w:rFonts w:ascii="Arial Narrow"/>
          <w:sz w:val="102"/>
        </w:rPr>
        <w:t>Sonya</w:t>
      </w:r>
      <w:r>
        <w:rPr>
          <w:rFonts w:ascii="Arial Narrow"/>
          <w:spacing w:val="52"/>
          <w:w w:val="150"/>
          <w:sz w:val="102"/>
        </w:rPr>
        <w:t> </w:t>
      </w:r>
      <w:r>
        <w:rPr>
          <w:rFonts w:ascii="Arial Narrow"/>
          <w:spacing w:val="-2"/>
          <w:sz w:val="102"/>
        </w:rPr>
        <w:t>Refining</w:t>
      </w:r>
    </w:p>
    <w:p>
      <w:pPr>
        <w:spacing w:line="1120" w:lineRule="exact" w:before="0"/>
        <w:ind w:left="1209" w:right="0" w:firstLine="0"/>
        <w:jc w:val="left"/>
        <w:rPr>
          <w:rFonts w:ascii="Arial Narrow"/>
          <w:sz w:val="111"/>
        </w:rPr>
      </w:pPr>
      <w:r>
        <w:rPr>
          <w:rFonts w:ascii="Arial Narrow"/>
          <w:w w:val="90"/>
          <w:sz w:val="111"/>
        </w:rPr>
        <w:t>Gel</w:t>
      </w:r>
      <w:r>
        <w:rPr>
          <w:rFonts w:ascii="Arial Narrow"/>
          <w:spacing w:val="-23"/>
          <w:w w:val="90"/>
          <w:sz w:val="111"/>
        </w:rPr>
        <w:t> </w:t>
      </w:r>
      <w:r>
        <w:rPr>
          <w:rFonts w:ascii="Arial Narrow"/>
          <w:spacing w:val="-4"/>
          <w:sz w:val="111"/>
        </w:rPr>
        <w:t>Mask</w:t>
      </w:r>
    </w:p>
    <w:p>
      <w:pPr>
        <w:spacing w:line="554" w:lineRule="exact" w:before="0"/>
        <w:ind w:left="1224" w:right="0" w:firstLine="0"/>
        <w:jc w:val="left"/>
        <w:rPr>
          <w:sz w:val="50"/>
        </w:rPr>
      </w:pPr>
      <w:r>
        <w:rPr>
          <w:spacing w:val="-4"/>
          <w:w w:val="95"/>
          <w:sz w:val="50"/>
        </w:rPr>
        <w:t>#607</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spacing w:before="204"/>
        <w:rPr>
          <w:sz w:val="35"/>
        </w:rPr>
      </w:pPr>
    </w:p>
    <w:p>
      <w:pPr>
        <w:spacing w:before="0"/>
        <w:ind w:left="1209"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16"/>
        </w:numPr>
        <w:tabs>
          <w:tab w:pos="1507" w:val="left" w:leader="none"/>
        </w:tabs>
        <w:spacing w:line="240" w:lineRule="auto" w:before="105" w:after="0"/>
        <w:ind w:left="1507" w:right="0" w:hanging="291"/>
        <w:jc w:val="left"/>
        <w:rPr>
          <w:sz w:val="33"/>
        </w:rPr>
      </w:pPr>
      <w:r>
        <w:rPr>
          <w:w w:val="85"/>
          <w:sz w:val="33"/>
        </w:rPr>
        <w:t>Promotes</w:t>
      </w:r>
      <w:r>
        <w:rPr>
          <w:spacing w:val="40"/>
          <w:sz w:val="33"/>
        </w:rPr>
        <w:t> </w:t>
      </w:r>
      <w:r>
        <w:rPr>
          <w:w w:val="85"/>
          <w:sz w:val="33"/>
        </w:rPr>
        <w:t>healthy</w:t>
      </w:r>
      <w:r>
        <w:rPr>
          <w:spacing w:val="25"/>
          <w:sz w:val="33"/>
        </w:rPr>
        <w:t> </w:t>
      </w:r>
      <w:r>
        <w:rPr>
          <w:w w:val="85"/>
          <w:sz w:val="33"/>
        </w:rPr>
        <w:t>skin</w:t>
      </w:r>
      <w:r>
        <w:rPr>
          <w:spacing w:val="11"/>
          <w:sz w:val="33"/>
        </w:rPr>
        <w:t> </w:t>
      </w:r>
      <w:r>
        <w:rPr>
          <w:spacing w:val="-4"/>
          <w:w w:val="85"/>
          <w:sz w:val="33"/>
        </w:rPr>
        <w:t>tone</w:t>
      </w:r>
    </w:p>
    <w:p>
      <w:pPr>
        <w:spacing w:line="240" w:lineRule="auto" w:before="11"/>
        <w:rPr>
          <w:sz w:val="41"/>
        </w:rPr>
      </w:pPr>
      <w:r>
        <w:rPr/>
        <w:br w:type="column"/>
      </w:r>
      <w:r>
        <w:rPr>
          <w:sz w:val="41"/>
        </w:rPr>
      </w:r>
    </w:p>
    <w:p>
      <w:pPr>
        <w:spacing w:before="1"/>
        <w:ind w:left="1082" w:right="0" w:firstLine="0"/>
        <w:jc w:val="left"/>
        <w:rPr>
          <w:rFonts w:ascii="Arial Narrow"/>
          <w:sz w:val="41"/>
        </w:rPr>
      </w:pPr>
      <w:r>
        <w:rPr>
          <w:rFonts w:ascii="Arial Narrow"/>
          <w:spacing w:val="-2"/>
          <w:sz w:val="41"/>
        </w:rPr>
        <w:t>SKINCARE</w:t>
      </w:r>
    </w:p>
    <w:p>
      <w:pPr>
        <w:spacing w:after="0"/>
        <w:jc w:val="left"/>
        <w:rPr>
          <w:rFonts w:ascii="Arial Narrow"/>
          <w:sz w:val="41"/>
        </w:rPr>
        <w:sectPr>
          <w:pgSz w:w="20850" w:h="27000"/>
          <w:pgMar w:header="0" w:footer="1130" w:top="700" w:bottom="2280" w:left="0" w:right="0"/>
          <w:cols w:num="3" w:equalWidth="0">
            <w:col w:w="7186" w:space="4346"/>
            <w:col w:w="5046" w:space="39"/>
            <w:col w:w="4233"/>
          </w:cols>
        </w:sectPr>
      </w:pPr>
    </w:p>
    <w:p>
      <w:pPr>
        <w:pStyle w:val="ListParagraph"/>
        <w:numPr>
          <w:ilvl w:val="1"/>
          <w:numId w:val="16"/>
        </w:numPr>
        <w:tabs>
          <w:tab w:pos="13033" w:val="left" w:leader="none"/>
        </w:tabs>
        <w:spacing w:line="240" w:lineRule="auto" w:before="153" w:after="0"/>
        <w:ind w:left="13033" w:right="0" w:hanging="287"/>
        <w:jc w:val="left"/>
        <w:rPr>
          <w:sz w:val="34"/>
        </w:rPr>
      </w:pPr>
      <w:r>
        <w:rPr>
          <w:w w:val="85"/>
          <w:sz w:val="34"/>
        </w:rPr>
        <w:t>Supports</w:t>
      </w:r>
      <w:r>
        <w:rPr>
          <w:spacing w:val="10"/>
          <w:sz w:val="34"/>
        </w:rPr>
        <w:t> </w:t>
      </w:r>
      <w:r>
        <w:rPr>
          <w:w w:val="85"/>
          <w:sz w:val="34"/>
        </w:rPr>
        <w:t>fluctuations</w:t>
      </w:r>
      <w:r>
        <w:rPr>
          <w:spacing w:val="31"/>
          <w:sz w:val="34"/>
        </w:rPr>
        <w:t> </w:t>
      </w:r>
      <w:r>
        <w:rPr>
          <w:w w:val="85"/>
          <w:sz w:val="34"/>
        </w:rPr>
        <w:t>of</w:t>
      </w:r>
      <w:r>
        <w:rPr>
          <w:sz w:val="34"/>
        </w:rPr>
        <w:t> </w:t>
      </w:r>
      <w:r>
        <w:rPr>
          <w:w w:val="85"/>
          <w:sz w:val="34"/>
        </w:rPr>
        <w:t>combination</w:t>
      </w:r>
      <w:r>
        <w:rPr>
          <w:spacing w:val="15"/>
          <w:sz w:val="34"/>
        </w:rPr>
        <w:t> </w:t>
      </w:r>
      <w:r>
        <w:rPr>
          <w:spacing w:val="-4"/>
          <w:w w:val="85"/>
          <w:sz w:val="34"/>
        </w:rPr>
        <w:t>skin</w:t>
      </w:r>
    </w:p>
    <w:p>
      <w:pPr>
        <w:pStyle w:val="ListParagraph"/>
        <w:numPr>
          <w:ilvl w:val="1"/>
          <w:numId w:val="16"/>
        </w:numPr>
        <w:tabs>
          <w:tab w:pos="13039" w:val="left" w:leader="none"/>
        </w:tabs>
        <w:spacing w:line="240" w:lineRule="auto" w:before="250" w:after="0"/>
        <w:ind w:left="13039" w:right="0" w:hanging="292"/>
        <w:jc w:val="left"/>
        <w:rPr>
          <w:sz w:val="32"/>
        </w:rPr>
      </w:pPr>
      <w:r>
        <w:rPr>
          <w:w w:val="90"/>
          <w:sz w:val="32"/>
        </w:rPr>
        <w:t>Nourishes</w:t>
      </w:r>
      <w:r>
        <w:rPr>
          <w:spacing w:val="15"/>
          <w:sz w:val="32"/>
        </w:rPr>
        <w:t> </w:t>
      </w:r>
      <w:r>
        <w:rPr>
          <w:w w:val="90"/>
          <w:sz w:val="32"/>
        </w:rPr>
        <w:t>skin</w:t>
      </w:r>
      <w:r>
        <w:rPr>
          <w:spacing w:val="-4"/>
          <w:w w:val="90"/>
          <w:sz w:val="32"/>
        </w:rPr>
        <w:t> </w:t>
      </w:r>
      <w:r>
        <w:rPr>
          <w:w w:val="90"/>
          <w:sz w:val="32"/>
        </w:rPr>
        <w:t>while</w:t>
      </w:r>
      <w:r>
        <w:rPr>
          <w:spacing w:val="-6"/>
          <w:sz w:val="32"/>
        </w:rPr>
        <w:t> </w:t>
      </w:r>
      <w:r>
        <w:rPr>
          <w:w w:val="90"/>
          <w:sz w:val="32"/>
        </w:rPr>
        <w:t>you</w:t>
      </w:r>
      <w:r>
        <w:rPr>
          <w:spacing w:val="-8"/>
          <w:sz w:val="32"/>
        </w:rPr>
        <w:t> </w:t>
      </w:r>
      <w:r>
        <w:rPr>
          <w:spacing w:val="-2"/>
          <w:w w:val="90"/>
          <w:sz w:val="32"/>
        </w:rPr>
        <w:t>sleep</w:t>
      </w:r>
    </w:p>
    <w:p>
      <w:pPr>
        <w:pStyle w:val="BodyText"/>
        <w:spacing w:before="68"/>
        <w:rPr>
          <w:sz w:val="20"/>
        </w:rPr>
      </w:pPr>
      <w:r>
        <w:rPr>
          <w:sz w:val="20"/>
        </w:rPr>
        <w:drawing>
          <wp:anchor distT="0" distB="0" distL="0" distR="0" allowOverlap="1" layoutInCell="1" locked="0" behindDoc="1" simplePos="0" relativeHeight="487784960">
            <wp:simplePos x="0" y="0"/>
            <wp:positionH relativeFrom="page">
              <wp:posOffset>8629650</wp:posOffset>
            </wp:positionH>
            <wp:positionV relativeFrom="paragraph">
              <wp:posOffset>204695</wp:posOffset>
            </wp:positionV>
            <wp:extent cx="333375" cy="333375"/>
            <wp:effectExtent l="0" t="0" r="0" b="0"/>
            <wp:wrapTopAndBottom/>
            <wp:docPr id="676" name="Image 676"/>
            <wp:cNvGraphicFramePr>
              <a:graphicFrameLocks/>
            </wp:cNvGraphicFramePr>
            <a:graphic>
              <a:graphicData uri="http://schemas.openxmlformats.org/drawingml/2006/picture">
                <pic:pic>
                  <pic:nvPicPr>
                    <pic:cNvPr id="676" name="Image 676"/>
                    <pic:cNvPicPr/>
                  </pic:nvPicPr>
                  <pic:blipFill>
                    <a:blip r:embed="rId374" cstate="print"/>
                    <a:stretch>
                      <a:fillRect/>
                    </a:stretch>
                  </pic:blipFill>
                  <pic:spPr>
                    <a:xfrm>
                      <a:off x="0" y="0"/>
                      <a:ext cx="333375" cy="333375"/>
                    </a:xfrm>
                    <a:prstGeom prst="rect">
                      <a:avLst/>
                    </a:prstGeom>
                  </pic:spPr>
                </pic:pic>
              </a:graphicData>
            </a:graphic>
          </wp:anchor>
        </w:drawing>
      </w:r>
    </w:p>
    <w:p>
      <w:pPr>
        <w:tabs>
          <w:tab w:pos="12738" w:val="left" w:leader="none"/>
          <w:tab w:pos="15723" w:val="left" w:leader="none"/>
        </w:tabs>
        <w:spacing w:before="41"/>
        <w:ind w:left="5183" w:right="0" w:firstLine="0"/>
        <w:jc w:val="left"/>
        <w:rPr>
          <w:sz w:val="26"/>
        </w:rPr>
      </w:pPr>
      <w:r>
        <w:rPr>
          <w:color w:val="87957C"/>
          <w:spacing w:val="-10"/>
          <w:w w:val="95"/>
          <w:sz w:val="26"/>
        </w:rPr>
        <w:t>,</w:t>
      </w:r>
      <w:r>
        <w:rPr>
          <w:color w:val="87957C"/>
          <w:sz w:val="26"/>
        </w:rPr>
        <w:tab/>
      </w:r>
      <w:r>
        <w:rPr>
          <w:w w:val="80"/>
          <w:sz w:val="26"/>
        </w:rPr>
        <w:t>Suitable</w:t>
      </w:r>
      <w:r>
        <w:rPr>
          <w:spacing w:val="4"/>
          <w:sz w:val="26"/>
        </w:rPr>
        <w:t> </w:t>
      </w:r>
      <w:r>
        <w:rPr>
          <w:color w:val="151300"/>
          <w:w w:val="80"/>
          <w:sz w:val="26"/>
        </w:rPr>
        <w:t>Jar</w:t>
      </w:r>
      <w:r>
        <w:rPr>
          <w:color w:val="151300"/>
          <w:spacing w:val="11"/>
          <w:sz w:val="26"/>
        </w:rPr>
        <w:t> </w:t>
      </w:r>
      <w:r>
        <w:rPr>
          <w:color w:val="48340F"/>
          <w:spacing w:val="-2"/>
          <w:w w:val="80"/>
          <w:sz w:val="26"/>
        </w:rPr>
        <w:t>vegetarians</w:t>
      </w:r>
      <w:r>
        <w:rPr>
          <w:color w:val="48340F"/>
          <w:sz w:val="26"/>
        </w:rPr>
        <w:tab/>
      </w:r>
      <w:r>
        <w:rPr>
          <w:w w:val="85"/>
          <w:sz w:val="26"/>
        </w:rPr>
        <w:t>Suitable</w:t>
      </w:r>
      <w:r>
        <w:rPr>
          <w:spacing w:val="7"/>
          <w:sz w:val="26"/>
        </w:rPr>
        <w:t> </w:t>
      </w:r>
      <w:r>
        <w:rPr>
          <w:w w:val="85"/>
          <w:sz w:val="26"/>
        </w:rPr>
        <w:t>for</w:t>
      </w:r>
      <w:r>
        <w:rPr>
          <w:spacing w:val="-8"/>
          <w:sz w:val="26"/>
        </w:rPr>
        <w:t> </w:t>
      </w:r>
      <w:r>
        <w:rPr>
          <w:spacing w:val="-2"/>
          <w:w w:val="85"/>
          <w:sz w:val="26"/>
        </w:rPr>
        <w:t>vegan9</w:t>
      </w:r>
    </w:p>
    <w:p>
      <w:pPr>
        <w:pStyle w:val="BodyText"/>
        <w:spacing w:before="1"/>
        <w:rPr>
          <w:sz w:val="9"/>
        </w:rPr>
      </w:pPr>
      <w:r>
        <w:rPr>
          <w:sz w:val="9"/>
        </w:rPr>
        <mc:AlternateContent>
          <mc:Choice Requires="wps">
            <w:drawing>
              <wp:anchor distT="0" distB="0" distL="0" distR="0" allowOverlap="1" layoutInCell="1" locked="0" behindDoc="1" simplePos="0" relativeHeight="487785472">
                <wp:simplePos x="0" y="0"/>
                <wp:positionH relativeFrom="page">
                  <wp:posOffset>8095488</wp:posOffset>
                </wp:positionH>
                <wp:positionV relativeFrom="paragraph">
                  <wp:posOffset>81677</wp:posOffset>
                </wp:positionV>
                <wp:extent cx="4373880" cy="1270"/>
                <wp:effectExtent l="0" t="0" r="0" b="0"/>
                <wp:wrapTopAndBottom/>
                <wp:docPr id="677" name="Graphic 677"/>
                <wp:cNvGraphicFramePr>
                  <a:graphicFrameLocks/>
                </wp:cNvGraphicFramePr>
                <a:graphic>
                  <a:graphicData uri="http://schemas.microsoft.com/office/word/2010/wordprocessingShape">
                    <wps:wsp>
                      <wps:cNvPr id="677" name="Graphic 677"/>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6.43127pt;width:344.4pt;height:.1pt;mso-position-horizontal-relative:page;mso-position-vertical-relative:paragraph;z-index:-15531008;mso-wrap-distance-left:0;mso-wrap-distance-right:0" id="docshape396" coordorigin="12749,129" coordsize="6888,0" path="m12749,129l19637,129e" filled="false" stroked="true" strokeweight="1.68pt" strokecolor="#7c6418">
                <v:path arrowok="t"/>
                <v:stroke dashstyle="solid"/>
                <w10:wrap type="topAndBottom"/>
              </v:shape>
            </w:pict>
          </mc:Fallback>
        </mc:AlternateContent>
      </w:r>
    </w:p>
    <w:p>
      <w:pPr>
        <w:pStyle w:val="BodyText"/>
        <w:spacing w:before="14"/>
        <w:rPr>
          <w:sz w:val="26"/>
        </w:rPr>
      </w:pPr>
    </w:p>
    <w:p>
      <w:pPr>
        <w:spacing w:before="0"/>
        <w:ind w:left="12735" w:right="0" w:firstLine="0"/>
        <w:jc w:val="left"/>
        <w:rPr>
          <w:rFonts w:ascii="Arial Narrow"/>
          <w:sz w:val="38"/>
        </w:rPr>
      </w:pPr>
      <w:r>
        <w:rPr>
          <w:rFonts w:ascii="Arial Narrow"/>
          <w:sz w:val="38"/>
        </w:rPr>
        <w:drawing>
          <wp:anchor distT="0" distB="0" distL="0" distR="0" allowOverlap="1" layoutInCell="1" locked="0" behindDoc="0" simplePos="0" relativeHeight="15929344">
            <wp:simplePos x="0" y="0"/>
            <wp:positionH relativeFrom="page">
              <wp:posOffset>3524250</wp:posOffset>
            </wp:positionH>
            <wp:positionV relativeFrom="paragraph">
              <wp:posOffset>216932</wp:posOffset>
            </wp:positionV>
            <wp:extent cx="228600" cy="180975"/>
            <wp:effectExtent l="0" t="0" r="0" b="0"/>
            <wp:wrapNone/>
            <wp:docPr id="678" name="Image 678"/>
            <wp:cNvGraphicFramePr>
              <a:graphicFrameLocks/>
            </wp:cNvGraphicFramePr>
            <a:graphic>
              <a:graphicData uri="http://schemas.openxmlformats.org/drawingml/2006/picture">
                <pic:pic>
                  <pic:nvPicPr>
                    <pic:cNvPr id="678" name="Image 678"/>
                    <pic:cNvPicPr/>
                  </pic:nvPicPr>
                  <pic:blipFill>
                    <a:blip r:embed="rId375" cstate="print"/>
                    <a:stretch>
                      <a:fillRect/>
                    </a:stretch>
                  </pic:blipFill>
                  <pic:spPr>
                    <a:xfrm>
                      <a:off x="0" y="0"/>
                      <a:ext cx="228600" cy="180975"/>
                    </a:xfrm>
                    <a:prstGeom prst="rect">
                      <a:avLst/>
                    </a:prstGeom>
                  </pic:spPr>
                </pic:pic>
              </a:graphicData>
            </a:graphic>
          </wp:anchor>
        </w:drawing>
      </w:r>
      <w:r>
        <w:rPr>
          <w:rFonts w:ascii="Arial Narrow"/>
          <w:spacing w:val="-2"/>
          <w:w w:val="110"/>
          <w:sz w:val="38"/>
        </w:rPr>
        <w:t>CONTENTS</w:t>
      </w:r>
    </w:p>
    <w:p>
      <w:pPr>
        <w:pStyle w:val="BodyText"/>
        <w:spacing w:before="85"/>
        <w:ind w:left="12742"/>
        <w:rPr>
          <w:rFonts w:ascii="Arial Narrow"/>
        </w:rPr>
      </w:pPr>
      <w:r>
        <w:rPr>
          <w:rFonts w:ascii="Arial Narrow"/>
        </w:rPr>
        <w:drawing>
          <wp:anchor distT="0" distB="0" distL="0" distR="0" allowOverlap="1" layoutInCell="1" locked="0" behindDoc="0" simplePos="0" relativeHeight="15929856">
            <wp:simplePos x="0" y="0"/>
            <wp:positionH relativeFrom="page">
              <wp:posOffset>3524250</wp:posOffset>
            </wp:positionH>
            <wp:positionV relativeFrom="paragraph">
              <wp:posOffset>178174</wp:posOffset>
            </wp:positionV>
            <wp:extent cx="247650" cy="180975"/>
            <wp:effectExtent l="0" t="0" r="0" b="0"/>
            <wp:wrapNone/>
            <wp:docPr id="679" name="Image 679"/>
            <wp:cNvGraphicFramePr>
              <a:graphicFrameLocks/>
            </wp:cNvGraphicFramePr>
            <a:graphic>
              <a:graphicData uri="http://schemas.openxmlformats.org/drawingml/2006/picture">
                <pic:pic>
                  <pic:nvPicPr>
                    <pic:cNvPr id="679" name="Image 679"/>
                    <pic:cNvPicPr/>
                  </pic:nvPicPr>
                  <pic:blipFill>
                    <a:blip r:embed="rId376" cstate="print"/>
                    <a:stretch>
                      <a:fillRect/>
                    </a:stretch>
                  </pic:blipFill>
                  <pic:spPr>
                    <a:xfrm>
                      <a:off x="0" y="0"/>
                      <a:ext cx="247650" cy="180975"/>
                    </a:xfrm>
                    <a:prstGeom prst="rect">
                      <a:avLst/>
                    </a:prstGeom>
                  </pic:spPr>
                </pic:pic>
              </a:graphicData>
            </a:graphic>
          </wp:anchor>
        </w:drawing>
      </w:r>
      <w:r>
        <w:rPr>
          <w:rFonts w:ascii="Arial Narrow"/>
        </w:rPr>
        <w:drawing>
          <wp:anchor distT="0" distB="0" distL="0" distR="0" allowOverlap="1" layoutInCell="1" locked="0" behindDoc="0" simplePos="0" relativeHeight="15930368">
            <wp:simplePos x="0" y="0"/>
            <wp:positionH relativeFrom="page">
              <wp:posOffset>3524250</wp:posOffset>
            </wp:positionH>
            <wp:positionV relativeFrom="paragraph">
              <wp:posOffset>425824</wp:posOffset>
            </wp:positionV>
            <wp:extent cx="247650" cy="533400"/>
            <wp:effectExtent l="0" t="0" r="0" b="0"/>
            <wp:wrapNone/>
            <wp:docPr id="680" name="Image 680"/>
            <wp:cNvGraphicFramePr>
              <a:graphicFrameLocks/>
            </wp:cNvGraphicFramePr>
            <a:graphic>
              <a:graphicData uri="http://schemas.openxmlformats.org/drawingml/2006/picture">
                <pic:pic>
                  <pic:nvPicPr>
                    <pic:cNvPr id="680" name="Image 680"/>
                    <pic:cNvPicPr/>
                  </pic:nvPicPr>
                  <pic:blipFill>
                    <a:blip r:embed="rId377" cstate="print"/>
                    <a:stretch>
                      <a:fillRect/>
                    </a:stretch>
                  </pic:blipFill>
                  <pic:spPr>
                    <a:xfrm>
                      <a:off x="0" y="0"/>
                      <a:ext cx="247650" cy="533400"/>
                    </a:xfrm>
                    <a:prstGeom prst="rect">
                      <a:avLst/>
                    </a:prstGeom>
                  </pic:spPr>
                </pic:pic>
              </a:graphicData>
            </a:graphic>
          </wp:anchor>
        </w:drawing>
      </w:r>
      <w:r>
        <w:rPr>
          <w:rFonts w:ascii="Arial Narrow"/>
          <w:w w:val="110"/>
        </w:rPr>
        <w:t>2</w:t>
      </w:r>
      <w:r>
        <w:rPr>
          <w:rFonts w:ascii="Arial Narrow"/>
          <w:spacing w:val="8"/>
          <w:w w:val="110"/>
        </w:rPr>
        <w:t> </w:t>
      </w:r>
      <w:r>
        <w:rPr>
          <w:rFonts w:ascii="Arial Narrow"/>
          <w:w w:val="110"/>
        </w:rPr>
        <w:t>FL. OZ.</w:t>
      </w:r>
      <w:r>
        <w:rPr>
          <w:rFonts w:ascii="Arial Narrow"/>
          <w:spacing w:val="15"/>
          <w:w w:val="110"/>
        </w:rPr>
        <w:t> </w:t>
      </w:r>
      <w:r>
        <w:rPr>
          <w:rFonts w:ascii="Arial Narrow"/>
          <w:w w:val="110"/>
        </w:rPr>
        <w:t>(59</w:t>
      </w:r>
      <w:r>
        <w:rPr>
          <w:rFonts w:ascii="Arial Narrow"/>
          <w:spacing w:val="-5"/>
          <w:w w:val="110"/>
        </w:rPr>
        <w:t> mL)</w:t>
      </w:r>
    </w:p>
    <w:p>
      <w:pPr>
        <w:pStyle w:val="BodyText"/>
        <w:spacing w:before="150"/>
        <w:rPr>
          <w:rFonts w:ascii="Arial Narrow"/>
          <w:sz w:val="20"/>
        </w:rPr>
      </w:pPr>
      <w:r>
        <w:rPr>
          <w:rFonts w:ascii="Arial Narrow"/>
          <w:sz w:val="20"/>
        </w:rPr>
        <mc:AlternateContent>
          <mc:Choice Requires="wps">
            <w:drawing>
              <wp:anchor distT="0" distB="0" distL="0" distR="0" allowOverlap="1" layoutInCell="1" locked="0" behindDoc="1" simplePos="0" relativeHeight="487785984">
                <wp:simplePos x="0" y="0"/>
                <wp:positionH relativeFrom="page">
                  <wp:posOffset>8095488</wp:posOffset>
                </wp:positionH>
                <wp:positionV relativeFrom="paragraph">
                  <wp:posOffset>256795</wp:posOffset>
                </wp:positionV>
                <wp:extent cx="4373880" cy="1270"/>
                <wp:effectExtent l="0" t="0" r="0" b="0"/>
                <wp:wrapTopAndBottom/>
                <wp:docPr id="681" name="Graphic 681"/>
                <wp:cNvGraphicFramePr>
                  <a:graphicFrameLocks/>
                </wp:cNvGraphicFramePr>
                <a:graphic>
                  <a:graphicData uri="http://schemas.microsoft.com/office/word/2010/wordprocessingShape">
                    <wps:wsp>
                      <wps:cNvPr id="681" name="Graphic 681"/>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220137pt;width:344.4pt;height:.1pt;mso-position-horizontal-relative:page;mso-position-vertical-relative:paragraph;z-index:-15530496;mso-wrap-distance-left:0;mso-wrap-distance-right:0" id="docshape397" coordorigin="12749,404" coordsize="6888,0" path="m12749,404l19637,404e" filled="false" stroked="true" strokeweight="1.68pt" strokecolor="#806418">
                <v:path arrowok="t"/>
                <v:stroke dashstyle="solid"/>
                <w10:wrap type="topAndBottom"/>
              </v:shape>
            </w:pict>
          </mc:Fallback>
        </mc:AlternateContent>
      </w:r>
    </w:p>
    <w:p>
      <w:pPr>
        <w:spacing w:before="294"/>
        <w:ind w:left="12741" w:right="0" w:firstLine="0"/>
        <w:jc w:val="left"/>
        <w:rPr>
          <w:rFonts w:ascii="Arial Narrow"/>
          <w:sz w:val="39"/>
        </w:rPr>
      </w:pPr>
      <w:r>
        <w:rPr>
          <w:rFonts w:ascii="Arial Narrow"/>
          <w:spacing w:val="-2"/>
          <w:w w:val="105"/>
          <w:sz w:val="39"/>
        </w:rPr>
        <w:t>DIRECTIONS</w:t>
      </w:r>
    </w:p>
    <w:p>
      <w:pPr>
        <w:spacing w:line="300" w:lineRule="auto" w:before="71"/>
        <w:ind w:left="12728" w:right="1248" w:firstLine="7"/>
        <w:jc w:val="left"/>
        <w:rPr>
          <w:sz w:val="33"/>
        </w:rPr>
      </w:pPr>
      <w:r>
        <w:rPr>
          <w:sz w:val="33"/>
        </w:rPr>
        <mc:AlternateContent>
          <mc:Choice Requires="wps">
            <w:drawing>
              <wp:anchor distT="0" distB="0" distL="0" distR="0" allowOverlap="1" layoutInCell="1" locked="0" behindDoc="0" simplePos="0" relativeHeight="15928832">
                <wp:simplePos x="0" y="0"/>
                <wp:positionH relativeFrom="page">
                  <wp:posOffset>3456432</wp:posOffset>
                </wp:positionH>
                <wp:positionV relativeFrom="paragraph">
                  <wp:posOffset>134169</wp:posOffset>
                </wp:positionV>
                <wp:extent cx="317500" cy="1270"/>
                <wp:effectExtent l="0" t="0" r="0" b="0"/>
                <wp:wrapNone/>
                <wp:docPr id="682" name="Graphic 682"/>
                <wp:cNvGraphicFramePr>
                  <a:graphicFrameLocks/>
                </wp:cNvGraphicFramePr>
                <a:graphic>
                  <a:graphicData uri="http://schemas.microsoft.com/office/word/2010/wordprocessingShape">
                    <wps:wsp>
                      <wps:cNvPr id="682" name="Graphic 682"/>
                      <wps:cNvSpPr/>
                      <wps:spPr>
                        <a:xfrm>
                          <a:off x="0" y="0"/>
                          <a:ext cx="317500" cy="1270"/>
                        </a:xfrm>
                        <a:custGeom>
                          <a:avLst/>
                          <a:gdLst/>
                          <a:ahLst/>
                          <a:cxnLst/>
                          <a:rect l="l" t="t" r="r" b="b"/>
                          <a:pathLst>
                            <a:path w="317500" h="0">
                              <a:moveTo>
                                <a:pt x="0" y="0"/>
                              </a:moveTo>
                              <a:lnTo>
                                <a:pt x="316992" y="0"/>
                              </a:lnTo>
                            </a:path>
                          </a:pathLst>
                        </a:custGeom>
                        <a:ln w="21336">
                          <a:solidFill>
                            <a:srgbClr val="778C6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28832" from="272.160004pt,10.564511pt" to="297.120004pt,10.564511pt" stroked="true" strokeweight="1.68pt" strokecolor="#778c60">
                <v:stroke dashstyle="solid"/>
                <w10:wrap type="none"/>
              </v:line>
            </w:pict>
          </mc:Fallback>
        </mc:AlternateContent>
      </w:r>
      <w:r>
        <w:rPr>
          <w:sz w:val="33"/>
        </w:rPr>
        <w:drawing>
          <wp:anchor distT="0" distB="0" distL="0" distR="0" allowOverlap="1" layoutInCell="1" locked="0" behindDoc="0" simplePos="0" relativeHeight="15930880">
            <wp:simplePos x="0" y="0"/>
            <wp:positionH relativeFrom="page">
              <wp:posOffset>3543300</wp:posOffset>
            </wp:positionH>
            <wp:positionV relativeFrom="paragraph">
              <wp:posOffset>449637</wp:posOffset>
            </wp:positionV>
            <wp:extent cx="275844" cy="217550"/>
            <wp:effectExtent l="0" t="0" r="0" b="0"/>
            <wp:wrapNone/>
            <wp:docPr id="683" name="Image 683"/>
            <wp:cNvGraphicFramePr>
              <a:graphicFrameLocks/>
            </wp:cNvGraphicFramePr>
            <a:graphic>
              <a:graphicData uri="http://schemas.openxmlformats.org/drawingml/2006/picture">
                <pic:pic>
                  <pic:nvPicPr>
                    <pic:cNvPr id="683" name="Image 683"/>
                    <pic:cNvPicPr/>
                  </pic:nvPicPr>
                  <pic:blipFill>
                    <a:blip r:embed="rId378" cstate="print"/>
                    <a:stretch>
                      <a:fillRect/>
                    </a:stretch>
                  </pic:blipFill>
                  <pic:spPr>
                    <a:xfrm>
                      <a:off x="0" y="0"/>
                      <a:ext cx="275844" cy="217550"/>
                    </a:xfrm>
                    <a:prstGeom prst="rect">
                      <a:avLst/>
                    </a:prstGeom>
                  </pic:spPr>
                </pic:pic>
              </a:graphicData>
            </a:graphic>
          </wp:anchor>
        </w:drawing>
      </w:r>
      <w:r>
        <w:rPr>
          <w:sz w:val="33"/>
        </w:rPr>
        <w:drawing>
          <wp:anchor distT="0" distB="0" distL="0" distR="0" allowOverlap="1" layoutInCell="1" locked="0" behindDoc="0" simplePos="0" relativeHeight="15931392">
            <wp:simplePos x="0" y="0"/>
            <wp:positionH relativeFrom="page">
              <wp:posOffset>3533775</wp:posOffset>
            </wp:positionH>
            <wp:positionV relativeFrom="paragraph">
              <wp:posOffset>200463</wp:posOffset>
            </wp:positionV>
            <wp:extent cx="247650" cy="180975"/>
            <wp:effectExtent l="0" t="0" r="0" b="0"/>
            <wp:wrapNone/>
            <wp:docPr id="684" name="Image 684"/>
            <wp:cNvGraphicFramePr>
              <a:graphicFrameLocks/>
            </wp:cNvGraphicFramePr>
            <a:graphic>
              <a:graphicData uri="http://schemas.openxmlformats.org/drawingml/2006/picture">
                <pic:pic>
                  <pic:nvPicPr>
                    <pic:cNvPr id="684" name="Image 684"/>
                    <pic:cNvPicPr/>
                  </pic:nvPicPr>
                  <pic:blipFill>
                    <a:blip r:embed="rId379" cstate="print"/>
                    <a:stretch>
                      <a:fillRect/>
                    </a:stretch>
                  </pic:blipFill>
                  <pic:spPr>
                    <a:xfrm>
                      <a:off x="0" y="0"/>
                      <a:ext cx="247650" cy="180975"/>
                    </a:xfrm>
                    <a:prstGeom prst="rect">
                      <a:avLst/>
                    </a:prstGeom>
                  </pic:spPr>
                </pic:pic>
              </a:graphicData>
            </a:graphic>
          </wp:anchor>
        </w:drawing>
      </w:r>
      <w:r>
        <w:rPr>
          <w:spacing w:val="-2"/>
          <w:w w:val="90"/>
          <w:sz w:val="34"/>
        </w:rPr>
        <w:t>Apply</w:t>
      </w:r>
      <w:r>
        <w:rPr>
          <w:spacing w:val="-13"/>
          <w:w w:val="90"/>
          <w:sz w:val="34"/>
        </w:rPr>
        <w:t> </w:t>
      </w:r>
      <w:r>
        <w:rPr>
          <w:spacing w:val="-2"/>
          <w:w w:val="90"/>
          <w:sz w:val="34"/>
        </w:rPr>
        <w:t>a</w:t>
      </w:r>
      <w:r>
        <w:rPr>
          <w:spacing w:val="-18"/>
          <w:w w:val="90"/>
          <w:sz w:val="34"/>
        </w:rPr>
        <w:t> </w:t>
      </w:r>
      <w:r>
        <w:rPr>
          <w:spacing w:val="-2"/>
          <w:w w:val="90"/>
          <w:sz w:val="34"/>
        </w:rPr>
        <w:t>generous</w:t>
      </w:r>
      <w:r>
        <w:rPr>
          <w:spacing w:val="-12"/>
          <w:w w:val="90"/>
          <w:sz w:val="34"/>
        </w:rPr>
        <w:t> </w:t>
      </w:r>
      <w:r>
        <w:rPr>
          <w:spacing w:val="-2"/>
          <w:w w:val="90"/>
          <w:sz w:val="34"/>
        </w:rPr>
        <w:t>amount</w:t>
      </w:r>
      <w:r>
        <w:rPr>
          <w:spacing w:val="-9"/>
          <w:sz w:val="34"/>
        </w:rPr>
        <w:t> </w:t>
      </w:r>
      <w:r>
        <w:rPr>
          <w:spacing w:val="-2"/>
          <w:w w:val="90"/>
          <w:sz w:val="34"/>
        </w:rPr>
        <w:t>over</w:t>
      </w:r>
      <w:r>
        <w:rPr>
          <w:spacing w:val="-3"/>
          <w:w w:val="90"/>
          <w:sz w:val="34"/>
        </w:rPr>
        <w:t> </w:t>
      </w:r>
      <w:r>
        <w:rPr>
          <w:spacing w:val="-2"/>
          <w:w w:val="90"/>
          <w:sz w:val="34"/>
        </w:rPr>
        <w:t>entire</w:t>
      </w:r>
      <w:r>
        <w:rPr>
          <w:spacing w:val="-13"/>
          <w:w w:val="90"/>
          <w:sz w:val="34"/>
        </w:rPr>
        <w:t> </w:t>
      </w:r>
      <w:r>
        <w:rPr>
          <w:spacing w:val="-2"/>
          <w:w w:val="90"/>
          <w:sz w:val="34"/>
        </w:rPr>
        <w:t>face</w:t>
      </w:r>
      <w:r>
        <w:rPr>
          <w:spacing w:val="-12"/>
          <w:w w:val="90"/>
          <w:sz w:val="34"/>
        </w:rPr>
        <w:t> </w:t>
      </w:r>
      <w:r>
        <w:rPr>
          <w:spacing w:val="-2"/>
          <w:w w:val="90"/>
          <w:sz w:val="34"/>
        </w:rPr>
        <w:t>befbre </w:t>
      </w:r>
      <w:r>
        <w:rPr>
          <w:w w:val="90"/>
          <w:sz w:val="33"/>
        </w:rPr>
        <w:t>bedtime.</w:t>
      </w:r>
      <w:r>
        <w:rPr>
          <w:spacing w:val="-14"/>
          <w:w w:val="90"/>
          <w:sz w:val="33"/>
        </w:rPr>
        <w:t> </w:t>
      </w:r>
      <w:r>
        <w:rPr>
          <w:w w:val="90"/>
          <w:sz w:val="33"/>
        </w:rPr>
        <w:t>Leave</w:t>
      </w:r>
      <w:r>
        <w:rPr>
          <w:spacing w:val="-14"/>
          <w:w w:val="90"/>
          <w:sz w:val="33"/>
        </w:rPr>
        <w:t> </w:t>
      </w:r>
      <w:r>
        <w:rPr>
          <w:w w:val="90"/>
          <w:sz w:val="33"/>
        </w:rPr>
        <w:t>on</w:t>
      </w:r>
      <w:r>
        <w:rPr>
          <w:spacing w:val="-14"/>
          <w:w w:val="90"/>
          <w:sz w:val="33"/>
        </w:rPr>
        <w:t> </w:t>
      </w:r>
      <w:r>
        <w:rPr>
          <w:w w:val="90"/>
          <w:sz w:val="33"/>
        </w:rPr>
        <w:t>overnight.</w:t>
      </w:r>
      <w:r>
        <w:rPr>
          <w:spacing w:val="-14"/>
          <w:w w:val="90"/>
          <w:sz w:val="33"/>
        </w:rPr>
        <w:t> </w:t>
      </w:r>
      <w:r>
        <w:rPr>
          <w:w w:val="90"/>
          <w:sz w:val="33"/>
        </w:rPr>
        <w:t>Rinse</w:t>
      </w:r>
      <w:r>
        <w:rPr>
          <w:spacing w:val="-13"/>
          <w:w w:val="90"/>
          <w:sz w:val="33"/>
        </w:rPr>
        <w:t> </w:t>
      </w:r>
      <w:r>
        <w:rPr>
          <w:w w:val="90"/>
          <w:sz w:val="33"/>
        </w:rPr>
        <w:t>thoroughly</w:t>
      </w:r>
      <w:r>
        <w:rPr>
          <w:spacing w:val="-14"/>
          <w:w w:val="90"/>
          <w:sz w:val="33"/>
        </w:rPr>
        <w:t> </w:t>
      </w:r>
      <w:r>
        <w:rPr>
          <w:w w:val="90"/>
          <w:sz w:val="33"/>
        </w:rPr>
        <w:t>in</w:t>
      </w:r>
      <w:r>
        <w:rPr>
          <w:spacing w:val="-14"/>
          <w:w w:val="90"/>
          <w:sz w:val="33"/>
        </w:rPr>
        <w:t> </w:t>
      </w:r>
      <w:r>
        <w:rPr>
          <w:w w:val="90"/>
          <w:sz w:val="33"/>
        </w:rPr>
        <w:t>the morning for</w:t>
      </w:r>
      <w:r>
        <w:rPr>
          <w:spacing w:val="-8"/>
          <w:w w:val="90"/>
          <w:sz w:val="33"/>
        </w:rPr>
        <w:t> </w:t>
      </w:r>
      <w:r>
        <w:rPr>
          <w:w w:val="90"/>
          <w:sz w:val="33"/>
        </w:rPr>
        <w:t>a</w:t>
      </w:r>
      <w:r>
        <w:rPr>
          <w:spacing w:val="-14"/>
          <w:w w:val="90"/>
          <w:sz w:val="33"/>
        </w:rPr>
        <w:t> </w:t>
      </w:r>
      <w:r>
        <w:rPr>
          <w:w w:val="90"/>
          <w:sz w:val="33"/>
        </w:rPr>
        <w:t>balanced complexion. Use</w:t>
      </w:r>
      <w:r>
        <w:rPr>
          <w:spacing w:val="-14"/>
          <w:w w:val="90"/>
          <w:sz w:val="33"/>
        </w:rPr>
        <w:t> </w:t>
      </w:r>
      <w:r>
        <w:rPr>
          <w:w w:val="90"/>
          <w:sz w:val="33"/>
        </w:rPr>
        <w:t>at</w:t>
      </w:r>
      <w:r>
        <w:rPr>
          <w:spacing w:val="-10"/>
          <w:w w:val="90"/>
          <w:sz w:val="33"/>
        </w:rPr>
        <w:t> </w:t>
      </w:r>
      <w:r>
        <w:rPr>
          <w:w w:val="90"/>
          <w:sz w:val="33"/>
        </w:rPr>
        <w:t>least</w:t>
      </w:r>
      <w:r>
        <w:rPr>
          <w:spacing w:val="-4"/>
          <w:w w:val="90"/>
          <w:sz w:val="33"/>
        </w:rPr>
        <w:t> </w:t>
      </w:r>
      <w:r>
        <w:rPr>
          <w:w w:val="90"/>
          <w:sz w:val="33"/>
        </w:rPr>
        <w:t>2-3 </w:t>
      </w:r>
      <w:r>
        <w:rPr>
          <w:spacing w:val="-10"/>
          <w:sz w:val="33"/>
        </w:rPr>
        <w:t>timas</w:t>
      </w:r>
      <w:r>
        <w:rPr>
          <w:spacing w:val="-13"/>
          <w:sz w:val="33"/>
        </w:rPr>
        <w:t> </w:t>
      </w:r>
      <w:r>
        <w:rPr>
          <w:spacing w:val="-10"/>
          <w:sz w:val="33"/>
        </w:rPr>
        <w:t>a</w:t>
      </w:r>
      <w:r>
        <w:rPr>
          <w:spacing w:val="-30"/>
          <w:sz w:val="33"/>
        </w:rPr>
        <w:t> </w:t>
      </w:r>
      <w:r>
        <w:rPr>
          <w:spacing w:val="-10"/>
          <w:sz w:val="33"/>
        </w:rPr>
        <w:t>week</w:t>
      </w:r>
      <w:r>
        <w:rPr>
          <w:spacing w:val="-13"/>
          <w:sz w:val="33"/>
        </w:rPr>
        <w:t> </w:t>
      </w:r>
      <w:r>
        <w:rPr>
          <w:spacing w:val="-10"/>
          <w:sz w:val="33"/>
        </w:rPr>
        <w:t>for</w:t>
      </w:r>
      <w:r>
        <w:rPr>
          <w:spacing w:val="-13"/>
          <w:sz w:val="33"/>
        </w:rPr>
        <w:t> </w:t>
      </w:r>
      <w:r>
        <w:rPr>
          <w:spacing w:val="-10"/>
          <w:sz w:val="33"/>
        </w:rPr>
        <w:t>optimal</w:t>
      </w:r>
      <w:r>
        <w:rPr>
          <w:spacing w:val="-13"/>
          <w:sz w:val="33"/>
        </w:rPr>
        <w:t> </w:t>
      </w:r>
      <w:r>
        <w:rPr>
          <w:spacing w:val="-10"/>
          <w:sz w:val="33"/>
        </w:rPr>
        <w:t>results.</w:t>
      </w:r>
    </w:p>
    <w:p>
      <w:pPr>
        <w:pStyle w:val="BodyText"/>
        <w:spacing w:before="43"/>
        <w:rPr>
          <w:sz w:val="20"/>
        </w:rPr>
      </w:pPr>
      <w:r>
        <w:rPr>
          <w:sz w:val="20"/>
        </w:rPr>
        <mc:AlternateContent>
          <mc:Choice Requires="wps">
            <w:drawing>
              <wp:anchor distT="0" distB="0" distL="0" distR="0" allowOverlap="1" layoutInCell="1" locked="0" behindDoc="1" simplePos="0" relativeHeight="487786496">
                <wp:simplePos x="0" y="0"/>
                <wp:positionH relativeFrom="page">
                  <wp:posOffset>8095488</wp:posOffset>
                </wp:positionH>
                <wp:positionV relativeFrom="paragraph">
                  <wp:posOffset>188834</wp:posOffset>
                </wp:positionV>
                <wp:extent cx="4373880" cy="1270"/>
                <wp:effectExtent l="0" t="0" r="0" b="0"/>
                <wp:wrapTopAndBottom/>
                <wp:docPr id="685" name="Graphic 685"/>
                <wp:cNvGraphicFramePr>
                  <a:graphicFrameLocks/>
                </wp:cNvGraphicFramePr>
                <a:graphic>
                  <a:graphicData uri="http://schemas.microsoft.com/office/word/2010/wordprocessingShape">
                    <wps:wsp>
                      <wps:cNvPr id="685" name="Graphic 685"/>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868879pt;width:344.4pt;height:.1pt;mso-position-horizontal-relative:page;mso-position-vertical-relative:paragraph;z-index:-15529984;mso-wrap-distance-left:0;mso-wrap-distance-right:0" id="docshape398" coordorigin="12749,297" coordsize="6888,0" path="m12749,297l19637,297e" filled="false" stroked="true" strokeweight="1.68pt" strokecolor="#806418">
                <v:path arrowok="t"/>
                <v:stroke dashstyle="solid"/>
                <w10:wrap type="topAndBottom"/>
              </v:shape>
            </w:pict>
          </mc:Fallback>
        </mc:AlternateContent>
      </w:r>
    </w:p>
    <w:p>
      <w:pPr>
        <w:spacing w:before="329"/>
        <w:ind w:left="12735" w:right="0" w:firstLine="0"/>
        <w:jc w:val="left"/>
        <w:rPr>
          <w:rFonts w:ascii="Arial Narrow"/>
          <w:sz w:val="36"/>
        </w:rPr>
      </w:pPr>
      <w:r>
        <w:rPr>
          <w:rFonts w:ascii="Arial Narrow"/>
          <w:spacing w:val="-2"/>
          <w:w w:val="115"/>
          <w:sz w:val="36"/>
        </w:rPr>
        <w:t>CERTIFICATIONS</w:t>
      </w:r>
    </w:p>
    <w:p>
      <w:pPr>
        <w:pStyle w:val="BodyText"/>
        <w:spacing w:before="74"/>
        <w:ind w:left="12740"/>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62"/>
        <w:rPr>
          <w:rFonts w:ascii="Arial Narrow"/>
          <w:sz w:val="20"/>
        </w:rPr>
      </w:pPr>
      <w:r>
        <w:rPr>
          <w:rFonts w:ascii="Arial Narrow"/>
          <w:sz w:val="20"/>
        </w:rPr>
        <w:drawing>
          <wp:anchor distT="0" distB="0" distL="0" distR="0" allowOverlap="1" layoutInCell="1" locked="0" behindDoc="1" simplePos="0" relativeHeight="487787008">
            <wp:simplePos x="0" y="0"/>
            <wp:positionH relativeFrom="page">
              <wp:posOffset>8086725</wp:posOffset>
            </wp:positionH>
            <wp:positionV relativeFrom="paragraph">
              <wp:posOffset>200359</wp:posOffset>
            </wp:positionV>
            <wp:extent cx="333375" cy="314325"/>
            <wp:effectExtent l="0" t="0" r="0" b="0"/>
            <wp:wrapTopAndBottom/>
            <wp:docPr id="686" name="Image 686"/>
            <wp:cNvGraphicFramePr>
              <a:graphicFrameLocks/>
            </wp:cNvGraphicFramePr>
            <a:graphic>
              <a:graphicData uri="http://schemas.openxmlformats.org/drawingml/2006/picture">
                <pic:pic>
                  <pic:nvPicPr>
                    <pic:cNvPr id="686" name="Image 686"/>
                    <pic:cNvPicPr/>
                  </pic:nvPicPr>
                  <pic:blipFill>
                    <a:blip r:embed="rId380" cstate="print"/>
                    <a:stretch>
                      <a:fillRect/>
                    </a:stretch>
                  </pic:blipFill>
                  <pic:spPr>
                    <a:xfrm>
                      <a:off x="0" y="0"/>
                      <a:ext cx="333375" cy="314325"/>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787520">
                <wp:simplePos x="0" y="0"/>
                <wp:positionH relativeFrom="page">
                  <wp:posOffset>8095488</wp:posOffset>
                </wp:positionH>
                <wp:positionV relativeFrom="paragraph">
                  <wp:posOffset>640033</wp:posOffset>
                </wp:positionV>
                <wp:extent cx="4373880" cy="1270"/>
                <wp:effectExtent l="0" t="0" r="0" b="0"/>
                <wp:wrapTopAndBottom/>
                <wp:docPr id="687" name="Graphic 687"/>
                <wp:cNvGraphicFramePr>
                  <a:graphicFrameLocks/>
                </wp:cNvGraphicFramePr>
                <a:graphic>
                  <a:graphicData uri="http://schemas.microsoft.com/office/word/2010/wordprocessingShape">
                    <wps:wsp>
                      <wps:cNvPr id="687" name="Graphic 687"/>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396328pt;width:344.4pt;height:.1pt;mso-position-horizontal-relative:page;mso-position-vertical-relative:paragraph;z-index:-15528960;mso-wrap-distance-left:0;mso-wrap-distance-right:0" id="docshape399" coordorigin="12749,1008" coordsize="6888,0" path="m12749,1008l19637,1008e" filled="false" stroked="true" strokeweight="1.68pt" strokecolor="#806418">
                <v:path arrowok="t"/>
                <v:stroke dashstyle="solid"/>
                <w10:wrap type="topAndBottom"/>
              </v:shape>
            </w:pict>
          </mc:Fallback>
        </mc:AlternateContent>
      </w:r>
    </w:p>
    <w:p>
      <w:pPr>
        <w:pStyle w:val="BodyText"/>
        <w:spacing w:before="1"/>
        <w:rPr>
          <w:rFonts w:ascii="Arial Narrow"/>
          <w:sz w:val="15"/>
        </w:rPr>
      </w:pPr>
    </w:p>
    <w:p>
      <w:pPr>
        <w:pStyle w:val="BodyText"/>
        <w:spacing w:before="8"/>
        <w:rPr>
          <w:rFonts w:ascii="Arial Narrow"/>
          <w:sz w:val="19"/>
        </w:rPr>
      </w:pPr>
    </w:p>
    <w:p>
      <w:pPr>
        <w:pStyle w:val="BodyText"/>
        <w:spacing w:after="0"/>
        <w:rPr>
          <w:rFonts w:ascii="Arial Narrow"/>
          <w:sz w:val="19"/>
        </w:rPr>
        <w:sectPr>
          <w:type w:val="continuous"/>
          <w:pgSz w:w="20850" w:h="27000"/>
          <w:pgMar w:header="0" w:footer="1130" w:top="3160" w:bottom="280" w:left="0" w:right="0"/>
        </w:sectPr>
      </w:pPr>
    </w:p>
    <w:p>
      <w:pPr>
        <w:pStyle w:val="BodyText"/>
        <w:spacing w:before="268"/>
        <w:rPr>
          <w:rFonts w:ascii="Arial Narrow"/>
          <w:sz w:val="48"/>
        </w:rPr>
      </w:pPr>
    </w:p>
    <w:p>
      <w:pPr>
        <w:spacing w:before="0"/>
        <w:ind w:left="1223" w:right="0" w:firstLine="0"/>
        <w:jc w:val="left"/>
        <w:rPr>
          <w:sz w:val="48"/>
        </w:rPr>
      </w:pPr>
      <w:r>
        <w:rPr>
          <w:sz w:val="48"/>
        </w:rPr>
        <w:t>Sonya</w:t>
      </w:r>
      <w:r>
        <w:rPr>
          <w:spacing w:val="-5"/>
          <w:sz w:val="48"/>
        </w:rPr>
        <w:t> </w:t>
      </w:r>
      <w:r>
        <w:rPr>
          <w:position w:val="20"/>
          <w:sz w:val="18"/>
        </w:rPr>
        <w:t>M</w:t>
      </w:r>
      <w:r>
        <w:rPr>
          <w:spacing w:val="29"/>
          <w:position w:val="20"/>
          <w:sz w:val="18"/>
        </w:rPr>
        <w:t>  </w:t>
      </w:r>
      <w:r>
        <w:rPr>
          <w:sz w:val="48"/>
        </w:rPr>
        <w:t>Refining</w:t>
      </w:r>
      <w:r>
        <w:rPr>
          <w:spacing w:val="27"/>
          <w:sz w:val="48"/>
        </w:rPr>
        <w:t> </w:t>
      </w:r>
      <w:r>
        <w:rPr>
          <w:sz w:val="48"/>
        </w:rPr>
        <w:t>Gel</w:t>
      </w:r>
      <w:r>
        <w:rPr>
          <w:spacing w:val="37"/>
          <w:sz w:val="48"/>
        </w:rPr>
        <w:t> </w:t>
      </w:r>
      <w:r>
        <w:rPr>
          <w:spacing w:val="-4"/>
          <w:sz w:val="48"/>
        </w:rPr>
        <w:t>Mask</w:t>
      </w:r>
    </w:p>
    <w:p>
      <w:pPr>
        <w:pStyle w:val="BodyText"/>
        <w:spacing w:before="101"/>
        <w:ind w:left="1234"/>
      </w:pPr>
      <w:r>
        <w:rPr>
          <w:w w:val="90"/>
        </w:rPr>
        <w:t>Real</w:t>
      </w:r>
      <w:r>
        <w:rPr>
          <w:spacing w:val="16"/>
        </w:rPr>
        <w:t> </w:t>
      </w:r>
      <w:r>
        <w:rPr>
          <w:w w:val="90"/>
        </w:rPr>
        <w:t>Beauty</w:t>
      </w:r>
      <w:r>
        <w:rPr>
          <w:spacing w:val="18"/>
        </w:rPr>
        <w:t> </w:t>
      </w:r>
      <w:r>
        <w:rPr>
          <w:spacing w:val="-2"/>
          <w:w w:val="90"/>
        </w:rPr>
        <w:t>Sleep.</w:t>
      </w:r>
    </w:p>
    <w:p>
      <w:pPr>
        <w:pStyle w:val="BodyText"/>
        <w:spacing w:before="59"/>
      </w:pPr>
    </w:p>
    <w:p>
      <w:pPr>
        <w:pStyle w:val="BodyText"/>
        <w:spacing w:line="312" w:lineRule="auto"/>
        <w:ind w:left="1227" w:right="158" w:hanging="5"/>
      </w:pPr>
      <w:r>
        <w:rPr/>
        <w:t>To</w:t>
      </w:r>
      <w:r>
        <w:rPr>
          <w:spacing w:val="-14"/>
        </w:rPr>
        <w:t> </w:t>
      </w:r>
      <w:r>
        <w:rPr/>
        <w:t>make</w:t>
      </w:r>
      <w:r>
        <w:rPr>
          <w:spacing w:val="-15"/>
        </w:rPr>
        <w:t> </w:t>
      </w:r>
      <w:r>
        <w:rPr/>
        <w:t>the</w:t>
      </w:r>
      <w:r>
        <w:rPr>
          <w:spacing w:val="-23"/>
        </w:rPr>
        <w:t> </w:t>
      </w:r>
      <w:r>
        <w:rPr/>
        <w:t>most</w:t>
      </w:r>
      <w:r>
        <w:rPr>
          <w:spacing w:val="-5"/>
        </w:rPr>
        <w:t> </w:t>
      </w:r>
      <w:r>
        <w:rPr/>
        <w:t>of</w:t>
      </w:r>
      <w:r>
        <w:rPr>
          <w:spacing w:val="-7"/>
        </w:rPr>
        <w:t> </w:t>
      </w:r>
      <w:r>
        <w:rPr/>
        <w:t>your sleep,</w:t>
      </w:r>
      <w:r>
        <w:rPr>
          <w:spacing w:val="-3"/>
        </w:rPr>
        <w:t> </w:t>
      </w:r>
      <w:r>
        <w:rPr/>
        <w:t>we</w:t>
      </w:r>
      <w:r>
        <w:rPr>
          <w:spacing w:val="-23"/>
        </w:rPr>
        <w:t> </w:t>
      </w:r>
      <w:r>
        <w:rPr/>
        <w:t>infused</w:t>
      </w:r>
      <w:r>
        <w:rPr>
          <w:spacing w:val="-7"/>
        </w:rPr>
        <w:t> </w:t>
      </w:r>
      <w:r>
        <w:rPr/>
        <w:t>this</w:t>
      </w:r>
      <w:r>
        <w:rPr>
          <w:spacing w:val="-14"/>
        </w:rPr>
        <w:t> </w:t>
      </w:r>
      <w:r>
        <w:rPr/>
        <w:t>gel</w:t>
      </w:r>
      <w:r>
        <w:rPr>
          <w:spacing w:val="-3"/>
        </w:rPr>
        <w:t> </w:t>
      </w:r>
      <w:r>
        <w:rPr/>
        <w:t>with</w:t>
      </w:r>
      <w:r>
        <w:rPr>
          <w:spacing w:val="-21"/>
        </w:rPr>
        <w:t> </w:t>
      </w:r>
      <w:r>
        <w:rPr/>
        <w:t>a</w:t>
      </w:r>
      <w:r>
        <w:rPr>
          <w:spacing w:val="-16"/>
        </w:rPr>
        <w:t> </w:t>
      </w:r>
      <w:r>
        <w:rPr/>
        <w:t>bounty </w:t>
      </w:r>
      <w:r>
        <w:rPr>
          <w:spacing w:val="-2"/>
        </w:rPr>
        <w:t>of</w:t>
      </w:r>
      <w:r>
        <w:rPr>
          <w:spacing w:val="-5"/>
        </w:rPr>
        <w:t> </w:t>
      </w:r>
      <w:r>
        <w:rPr>
          <w:spacing w:val="-2"/>
        </w:rPr>
        <w:t>botanicals,</w:t>
      </w:r>
      <w:r>
        <w:rPr>
          <w:spacing w:val="11"/>
        </w:rPr>
        <w:t> </w:t>
      </w:r>
      <w:r>
        <w:rPr>
          <w:spacing w:val="-2"/>
        </w:rPr>
        <w:t>including:</w:t>
      </w:r>
      <w:r>
        <w:rPr/>
        <w:t> </w:t>
      </w:r>
      <w:r>
        <w:rPr>
          <w:spacing w:val="-2"/>
        </w:rPr>
        <w:t>carrot</w:t>
      </w:r>
      <w:r>
        <w:rPr>
          <w:spacing w:val="13"/>
        </w:rPr>
        <w:t> </w:t>
      </w:r>
      <w:r>
        <w:rPr>
          <w:spacing w:val="-2"/>
        </w:rPr>
        <w:t>seed</w:t>
      </w:r>
      <w:r>
        <w:rPr>
          <w:spacing w:val="-3"/>
        </w:rPr>
        <w:t> </w:t>
      </w:r>
      <w:r>
        <w:rPr>
          <w:spacing w:val="-2"/>
        </w:rPr>
        <w:t>oil,</w:t>
      </w:r>
      <w:r>
        <w:rPr>
          <w:spacing w:val="-7"/>
        </w:rPr>
        <w:t> </w:t>
      </w:r>
      <w:r>
        <w:rPr>
          <w:spacing w:val="-2"/>
        </w:rPr>
        <w:t>basil</w:t>
      </w:r>
      <w:r>
        <w:rPr>
          <w:spacing w:val="-4"/>
        </w:rPr>
        <w:t> </w:t>
      </w:r>
      <w:r>
        <w:rPr>
          <w:spacing w:val="-2"/>
        </w:rPr>
        <w:t>oil,</w:t>
      </w:r>
      <w:r>
        <w:rPr>
          <w:spacing w:val="-13"/>
        </w:rPr>
        <w:t> </w:t>
      </w:r>
      <w:r>
        <w:rPr>
          <w:spacing w:val="-2"/>
        </w:rPr>
        <w:t>artemisia</w:t>
      </w:r>
      <w:r>
        <w:rPr>
          <w:spacing w:val="-12"/>
        </w:rPr>
        <w:t> </w:t>
      </w:r>
      <w:r>
        <w:rPr>
          <w:spacing w:val="-2"/>
        </w:rPr>
        <w:t>pallens </w:t>
      </w:r>
      <w:r>
        <w:rPr/>
        <w:t>flower oil and soybean oil.</w:t>
      </w:r>
    </w:p>
    <w:p>
      <w:pPr>
        <w:spacing w:line="312" w:lineRule="auto" w:before="296"/>
        <w:ind w:left="1225" w:right="38" w:firstLine="4"/>
        <w:jc w:val="left"/>
        <w:rPr>
          <w:sz w:val="32"/>
        </w:rPr>
      </w:pPr>
      <w:r>
        <w:rPr>
          <w:sz w:val="33"/>
        </w:rPr>
        <w:t>As</w:t>
      </w:r>
      <w:r>
        <w:rPr>
          <w:spacing w:val="-22"/>
          <w:sz w:val="33"/>
        </w:rPr>
        <w:t> </w:t>
      </w:r>
      <w:r>
        <w:rPr>
          <w:color w:val="282828"/>
          <w:sz w:val="33"/>
        </w:rPr>
        <w:t>the</w:t>
      </w:r>
      <w:r>
        <w:rPr>
          <w:color w:val="282828"/>
          <w:spacing w:val="-23"/>
          <w:sz w:val="33"/>
        </w:rPr>
        <w:t> </w:t>
      </w:r>
      <w:r>
        <w:rPr>
          <w:sz w:val="33"/>
        </w:rPr>
        <w:t>cool</w:t>
      </w:r>
      <w:r>
        <w:rPr>
          <w:spacing w:val="-23"/>
          <w:sz w:val="33"/>
        </w:rPr>
        <w:t> </w:t>
      </w:r>
      <w:r>
        <w:rPr>
          <w:sz w:val="33"/>
        </w:rPr>
        <w:t>gel</w:t>
      </w:r>
      <w:r>
        <w:rPr>
          <w:spacing w:val="-18"/>
          <w:sz w:val="33"/>
        </w:rPr>
        <w:t> </w:t>
      </w:r>
      <w:r>
        <w:rPr>
          <w:sz w:val="33"/>
        </w:rPr>
        <w:t>quickly</w:t>
      </w:r>
      <w:r>
        <w:rPr>
          <w:spacing w:val="-20"/>
          <w:sz w:val="33"/>
        </w:rPr>
        <w:t> </w:t>
      </w:r>
      <w:r>
        <w:rPr>
          <w:sz w:val="33"/>
        </w:rPr>
        <w:t>absorbs</w:t>
      </w:r>
      <w:r>
        <w:rPr>
          <w:spacing w:val="-9"/>
          <w:sz w:val="33"/>
        </w:rPr>
        <w:t> </w:t>
      </w:r>
      <w:r>
        <w:rPr>
          <w:sz w:val="33"/>
        </w:rPr>
        <w:t>into</w:t>
      </w:r>
      <w:r>
        <w:rPr>
          <w:spacing w:val="-23"/>
          <w:sz w:val="33"/>
        </w:rPr>
        <w:t> </w:t>
      </w:r>
      <w:r>
        <w:rPr>
          <w:sz w:val="33"/>
        </w:rPr>
        <w:t>your</w:t>
      </w:r>
      <w:r>
        <w:rPr>
          <w:spacing w:val="-21"/>
          <w:sz w:val="33"/>
        </w:rPr>
        <w:t> </w:t>
      </w:r>
      <w:r>
        <w:rPr>
          <w:sz w:val="33"/>
        </w:rPr>
        <w:t>skin,</w:t>
      </w:r>
      <w:r>
        <w:rPr>
          <w:spacing w:val="-16"/>
          <w:sz w:val="33"/>
        </w:rPr>
        <w:t> </w:t>
      </w:r>
      <w:r>
        <w:rPr>
          <w:sz w:val="33"/>
        </w:rPr>
        <w:t>you'll</w:t>
      </w:r>
      <w:r>
        <w:rPr>
          <w:spacing w:val="-22"/>
          <w:sz w:val="33"/>
        </w:rPr>
        <w:t> </w:t>
      </w:r>
      <w:r>
        <w:rPr>
          <w:sz w:val="33"/>
        </w:rPr>
        <w:t>feel</w:t>
      </w:r>
      <w:r>
        <w:rPr>
          <w:spacing w:val="-23"/>
          <w:sz w:val="33"/>
        </w:rPr>
        <w:t> </w:t>
      </w:r>
      <w:r>
        <w:rPr>
          <w:sz w:val="33"/>
        </w:rPr>
        <w:t>the </w:t>
      </w:r>
      <w:r>
        <w:rPr>
          <w:sz w:val="32"/>
        </w:rPr>
        <w:t>moisturizing</w:t>
      </w:r>
      <w:r>
        <w:rPr>
          <w:spacing w:val="11"/>
          <w:sz w:val="32"/>
        </w:rPr>
        <w:t> </w:t>
      </w:r>
      <w:r>
        <w:rPr>
          <w:sz w:val="32"/>
        </w:rPr>
        <w:t>effect</w:t>
      </w:r>
      <w:r>
        <w:rPr>
          <w:spacing w:val="-5"/>
          <w:sz w:val="32"/>
        </w:rPr>
        <w:t> </w:t>
      </w:r>
      <w:r>
        <w:rPr>
          <w:sz w:val="32"/>
        </w:rPr>
        <w:t>of</w:t>
      </w:r>
      <w:r>
        <w:rPr>
          <w:spacing w:val="-11"/>
          <w:sz w:val="32"/>
        </w:rPr>
        <w:t> </w:t>
      </w:r>
      <w:r>
        <w:rPr>
          <w:sz w:val="32"/>
        </w:rPr>
        <w:t>our rich,</w:t>
      </w:r>
      <w:r>
        <w:rPr>
          <w:spacing w:val="-11"/>
          <w:sz w:val="32"/>
        </w:rPr>
        <w:t> </w:t>
      </w:r>
      <w:r>
        <w:rPr>
          <w:sz w:val="32"/>
        </w:rPr>
        <w:t>stabilized</w:t>
      </w:r>
      <w:r>
        <w:rPr>
          <w:spacing w:val="-12"/>
          <w:sz w:val="32"/>
        </w:rPr>
        <w:t> </w:t>
      </w:r>
      <w:r>
        <w:rPr>
          <w:sz w:val="32"/>
        </w:rPr>
        <w:t>aloe</w:t>
      </w:r>
      <w:r>
        <w:rPr>
          <w:spacing w:val="-10"/>
          <w:sz w:val="32"/>
        </w:rPr>
        <w:t> </w:t>
      </w:r>
      <w:r>
        <w:rPr>
          <w:sz w:val="32"/>
        </w:rPr>
        <w:t>vera</w:t>
      </w:r>
      <w:r>
        <w:rPr>
          <w:spacing w:val="-12"/>
          <w:sz w:val="32"/>
        </w:rPr>
        <w:t> </w:t>
      </w:r>
      <w:r>
        <w:rPr>
          <w:sz w:val="32"/>
        </w:rPr>
        <w:t>gel,</w:t>
      </w:r>
      <w:r>
        <w:rPr>
          <w:spacing w:val="-14"/>
          <w:sz w:val="32"/>
        </w:rPr>
        <w:t> </w:t>
      </w:r>
      <w:r>
        <w:rPr>
          <w:sz w:val="32"/>
        </w:rPr>
        <w:t>and </w:t>
      </w:r>
      <w:r>
        <w:rPr>
          <w:sz w:val="31"/>
        </w:rPr>
        <w:t>moisturizers</w:t>
      </w:r>
      <w:r>
        <w:rPr>
          <w:spacing w:val="38"/>
          <w:sz w:val="31"/>
        </w:rPr>
        <w:t> </w:t>
      </w:r>
      <w:r>
        <w:rPr>
          <w:sz w:val="31"/>
        </w:rPr>
        <w:t>like: apple fruit extract, clover flower extract that will </w:t>
      </w:r>
      <w:r>
        <w:rPr>
          <w:spacing w:val="-2"/>
          <w:sz w:val="32"/>
        </w:rPr>
        <w:t>leave</w:t>
      </w:r>
      <w:r>
        <w:rPr>
          <w:spacing w:val="-20"/>
          <w:sz w:val="32"/>
        </w:rPr>
        <w:t> </w:t>
      </w:r>
      <w:r>
        <w:rPr>
          <w:spacing w:val="-2"/>
          <w:sz w:val="32"/>
        </w:rPr>
        <w:t>your</w:t>
      </w:r>
      <w:r>
        <w:rPr>
          <w:spacing w:val="-18"/>
          <w:sz w:val="32"/>
        </w:rPr>
        <w:t> </w:t>
      </w:r>
      <w:r>
        <w:rPr>
          <w:spacing w:val="-2"/>
          <w:sz w:val="32"/>
        </w:rPr>
        <w:t>skin</w:t>
      </w:r>
      <w:r>
        <w:rPr>
          <w:spacing w:val="-20"/>
          <w:sz w:val="32"/>
        </w:rPr>
        <w:t> </w:t>
      </w:r>
      <w:r>
        <w:rPr>
          <w:spacing w:val="-2"/>
          <w:sz w:val="32"/>
        </w:rPr>
        <w:t>feeling</w:t>
      </w:r>
      <w:r>
        <w:rPr>
          <w:spacing w:val="-11"/>
          <w:sz w:val="32"/>
        </w:rPr>
        <w:t> </w:t>
      </w:r>
      <w:r>
        <w:rPr>
          <w:spacing w:val="-2"/>
          <w:sz w:val="32"/>
        </w:rPr>
        <w:t>soft</w:t>
      </w:r>
      <w:r>
        <w:rPr>
          <w:spacing w:val="-4"/>
          <w:sz w:val="32"/>
        </w:rPr>
        <w:t> </w:t>
      </w:r>
      <w:r>
        <w:rPr>
          <w:spacing w:val="-2"/>
          <w:sz w:val="32"/>
        </w:rPr>
        <w:t>with</w:t>
      </w:r>
      <w:r>
        <w:rPr>
          <w:spacing w:val="-16"/>
          <w:sz w:val="32"/>
        </w:rPr>
        <w:t> </w:t>
      </w:r>
      <w:r>
        <w:rPr>
          <w:spacing w:val="-2"/>
          <w:sz w:val="32"/>
        </w:rPr>
        <w:t>a</w:t>
      </w:r>
      <w:r>
        <w:rPr>
          <w:spacing w:val="-20"/>
          <w:sz w:val="32"/>
        </w:rPr>
        <w:t> </w:t>
      </w:r>
      <w:r>
        <w:rPr>
          <w:spacing w:val="-2"/>
          <w:sz w:val="32"/>
        </w:rPr>
        <w:t>youthful</w:t>
      </w:r>
      <w:r>
        <w:rPr>
          <w:spacing w:val="-15"/>
          <w:sz w:val="32"/>
        </w:rPr>
        <w:t> </w:t>
      </w:r>
      <w:r>
        <w:rPr>
          <w:spacing w:val="-2"/>
          <w:sz w:val="32"/>
        </w:rPr>
        <w:t>glow.</w:t>
      </w:r>
      <w:r>
        <w:rPr>
          <w:spacing w:val="-16"/>
          <w:sz w:val="32"/>
        </w:rPr>
        <w:t> </w:t>
      </w:r>
      <w:r>
        <w:rPr>
          <w:spacing w:val="-2"/>
          <w:sz w:val="32"/>
        </w:rPr>
        <w:t>Sasa</w:t>
      </w:r>
      <w:r>
        <w:rPr>
          <w:spacing w:val="-16"/>
          <w:sz w:val="32"/>
        </w:rPr>
        <w:t> </w:t>
      </w:r>
      <w:r>
        <w:rPr>
          <w:spacing w:val="-2"/>
          <w:sz w:val="32"/>
        </w:rPr>
        <w:t>quelpaenensis (Korean</w:t>
      </w:r>
      <w:r>
        <w:rPr>
          <w:spacing w:val="-6"/>
          <w:sz w:val="32"/>
        </w:rPr>
        <w:t> </w:t>
      </w:r>
      <w:r>
        <w:rPr>
          <w:spacing w:val="-2"/>
          <w:sz w:val="32"/>
        </w:rPr>
        <w:t>bamboo)</w:t>
      </w:r>
      <w:r>
        <w:rPr>
          <w:spacing w:val="-9"/>
          <w:sz w:val="32"/>
        </w:rPr>
        <w:t> </w:t>
      </w:r>
      <w:r>
        <w:rPr>
          <w:spacing w:val="-2"/>
          <w:sz w:val="32"/>
        </w:rPr>
        <w:t>extract,</w:t>
      </w:r>
      <w:r>
        <w:rPr>
          <w:spacing w:val="-2"/>
          <w:sz w:val="32"/>
        </w:rPr>
        <w:t> and</w:t>
      </w:r>
      <w:r>
        <w:rPr>
          <w:spacing w:val="-18"/>
          <w:sz w:val="32"/>
        </w:rPr>
        <w:t> </w:t>
      </w:r>
      <w:r>
        <w:rPr>
          <w:spacing w:val="-2"/>
          <w:sz w:val="32"/>
        </w:rPr>
        <w:t>licorice</w:t>
      </w:r>
      <w:r>
        <w:rPr>
          <w:spacing w:val="-7"/>
          <w:sz w:val="32"/>
        </w:rPr>
        <w:t> </w:t>
      </w:r>
      <w:r>
        <w:rPr>
          <w:spacing w:val="-2"/>
          <w:sz w:val="32"/>
        </w:rPr>
        <w:t>root,</w:t>
      </w:r>
      <w:r>
        <w:rPr>
          <w:spacing w:val="-7"/>
          <w:sz w:val="32"/>
        </w:rPr>
        <w:t> </w:t>
      </w:r>
      <w:r>
        <w:rPr>
          <w:spacing w:val="-2"/>
          <w:sz w:val="32"/>
        </w:rPr>
        <w:t>which</w:t>
      </w:r>
      <w:r>
        <w:rPr>
          <w:spacing w:val="-4"/>
          <w:sz w:val="32"/>
        </w:rPr>
        <w:t> </w:t>
      </w:r>
      <w:r>
        <w:rPr>
          <w:spacing w:val="-2"/>
          <w:sz w:val="32"/>
        </w:rPr>
        <w:t>has</w:t>
      </w:r>
      <w:r>
        <w:rPr>
          <w:spacing w:val="-10"/>
          <w:sz w:val="32"/>
        </w:rPr>
        <w:t> </w:t>
      </w:r>
      <w:r>
        <w:rPr>
          <w:spacing w:val="-2"/>
          <w:sz w:val="32"/>
        </w:rPr>
        <w:t>been</w:t>
      </w:r>
      <w:r>
        <w:rPr>
          <w:spacing w:val="-13"/>
          <w:sz w:val="32"/>
        </w:rPr>
        <w:t> </w:t>
      </w:r>
      <w:r>
        <w:rPr>
          <w:spacing w:val="-2"/>
          <w:sz w:val="32"/>
        </w:rPr>
        <w:t>used</w:t>
      </w:r>
      <w:r>
        <w:rPr>
          <w:spacing w:val="-5"/>
          <w:sz w:val="32"/>
        </w:rPr>
        <w:t> </w:t>
      </w:r>
      <w:r>
        <w:rPr>
          <w:spacing w:val="-2"/>
          <w:sz w:val="32"/>
        </w:rPr>
        <w:t>for </w:t>
      </w:r>
      <w:r>
        <w:rPr>
          <w:spacing w:val="-4"/>
          <w:sz w:val="33"/>
        </w:rPr>
        <w:t>over</w:t>
      </w:r>
      <w:r>
        <w:rPr>
          <w:spacing w:val="-19"/>
          <w:sz w:val="33"/>
        </w:rPr>
        <w:t> </w:t>
      </w:r>
      <w:r>
        <w:rPr>
          <w:spacing w:val="-4"/>
          <w:sz w:val="33"/>
        </w:rPr>
        <w:t>3000</w:t>
      </w:r>
      <w:r>
        <w:rPr>
          <w:spacing w:val="-19"/>
          <w:sz w:val="33"/>
        </w:rPr>
        <w:t> </w:t>
      </w:r>
      <w:r>
        <w:rPr>
          <w:spacing w:val="-4"/>
          <w:sz w:val="33"/>
        </w:rPr>
        <w:t>years,</w:t>
      </w:r>
      <w:r>
        <w:rPr>
          <w:spacing w:val="-14"/>
          <w:sz w:val="33"/>
        </w:rPr>
        <w:t> </w:t>
      </w:r>
      <w:r>
        <w:rPr>
          <w:spacing w:val="-4"/>
          <w:sz w:val="33"/>
        </w:rPr>
        <w:t>provide</w:t>
      </w:r>
      <w:r>
        <w:rPr>
          <w:spacing w:val="-8"/>
          <w:sz w:val="33"/>
        </w:rPr>
        <w:t> </w:t>
      </w:r>
      <w:r>
        <w:rPr>
          <w:spacing w:val="-4"/>
          <w:sz w:val="33"/>
        </w:rPr>
        <w:t>antioxidant</w:t>
      </w:r>
      <w:r>
        <w:rPr>
          <w:spacing w:val="9"/>
          <w:sz w:val="33"/>
        </w:rPr>
        <w:t> </w:t>
      </w:r>
      <w:r>
        <w:rPr>
          <w:spacing w:val="-4"/>
          <w:sz w:val="33"/>
        </w:rPr>
        <w:t>support</w:t>
      </w:r>
      <w:r>
        <w:rPr>
          <w:spacing w:val="-3"/>
          <w:sz w:val="33"/>
        </w:rPr>
        <w:t> </w:t>
      </w:r>
      <w:r>
        <w:rPr>
          <w:spacing w:val="-4"/>
          <w:sz w:val="33"/>
        </w:rPr>
        <w:t>in</w:t>
      </w:r>
      <w:r>
        <w:rPr>
          <w:spacing w:val="-19"/>
          <w:sz w:val="33"/>
        </w:rPr>
        <w:t> </w:t>
      </w:r>
      <w:r>
        <w:rPr>
          <w:spacing w:val="-4"/>
          <w:sz w:val="33"/>
        </w:rPr>
        <w:t>this</w:t>
      </w:r>
      <w:r>
        <w:rPr>
          <w:spacing w:val="-17"/>
          <w:sz w:val="33"/>
        </w:rPr>
        <w:t> </w:t>
      </w:r>
      <w:r>
        <w:rPr>
          <w:spacing w:val="-4"/>
          <w:sz w:val="33"/>
        </w:rPr>
        <w:t>formula.</w:t>
      </w:r>
      <w:r>
        <w:rPr>
          <w:spacing w:val="-10"/>
          <w:sz w:val="33"/>
        </w:rPr>
        <w:t> </w:t>
      </w:r>
      <w:r>
        <w:rPr>
          <w:spacing w:val="-4"/>
          <w:sz w:val="33"/>
        </w:rPr>
        <w:t>This </w:t>
      </w:r>
      <w:r>
        <w:rPr>
          <w:sz w:val="32"/>
        </w:rPr>
        <w:t>high-quality</w:t>
      </w:r>
      <w:r>
        <w:rPr>
          <w:spacing w:val="-3"/>
          <w:sz w:val="32"/>
        </w:rPr>
        <w:t> </w:t>
      </w:r>
      <w:r>
        <w:rPr>
          <w:sz w:val="32"/>
        </w:rPr>
        <w:t>blend</w:t>
      </w:r>
      <w:r>
        <w:rPr>
          <w:spacing w:val="-13"/>
          <w:sz w:val="32"/>
        </w:rPr>
        <w:t> </w:t>
      </w:r>
      <w:r>
        <w:rPr>
          <w:sz w:val="32"/>
        </w:rPr>
        <w:t>moisturizes</w:t>
      </w:r>
      <w:r>
        <w:rPr>
          <w:spacing w:val="-11"/>
          <w:sz w:val="32"/>
        </w:rPr>
        <w:t> </w:t>
      </w:r>
      <w:r>
        <w:rPr>
          <w:sz w:val="32"/>
        </w:rPr>
        <w:t>your</w:t>
      </w:r>
      <w:r>
        <w:rPr>
          <w:spacing w:val="-14"/>
          <w:sz w:val="32"/>
        </w:rPr>
        <w:t> </w:t>
      </w:r>
      <w:r>
        <w:rPr>
          <w:sz w:val="32"/>
        </w:rPr>
        <w:t>skin</w:t>
      </w:r>
      <w:r>
        <w:rPr>
          <w:spacing w:val="-15"/>
          <w:sz w:val="32"/>
        </w:rPr>
        <w:t> </w:t>
      </w:r>
      <w:r>
        <w:rPr>
          <w:sz w:val="32"/>
        </w:rPr>
        <w:t>while</w:t>
      </w:r>
      <w:r>
        <w:rPr>
          <w:spacing w:val="-6"/>
          <w:sz w:val="32"/>
        </w:rPr>
        <w:t> </w:t>
      </w:r>
      <w:r>
        <w:rPr>
          <w:sz w:val="32"/>
        </w:rPr>
        <w:t>you</w:t>
      </w:r>
      <w:r>
        <w:rPr>
          <w:spacing w:val="-20"/>
          <w:sz w:val="32"/>
        </w:rPr>
        <w:t> </w:t>
      </w:r>
      <w:r>
        <w:rPr>
          <w:sz w:val="32"/>
        </w:rPr>
        <w:t>sleep,</w:t>
      </w:r>
      <w:r>
        <w:rPr>
          <w:spacing w:val="-5"/>
          <w:sz w:val="32"/>
        </w:rPr>
        <w:t> </w:t>
      </w:r>
      <w:r>
        <w:rPr>
          <w:sz w:val="32"/>
        </w:rPr>
        <w:t>without leaving</w:t>
      </w:r>
      <w:r>
        <w:rPr>
          <w:spacing w:val="-6"/>
          <w:sz w:val="32"/>
        </w:rPr>
        <w:t> </w:t>
      </w:r>
      <w:r>
        <w:rPr>
          <w:sz w:val="32"/>
        </w:rPr>
        <w:t>a</w:t>
      </w:r>
      <w:r>
        <w:rPr>
          <w:spacing w:val="-14"/>
          <w:sz w:val="32"/>
        </w:rPr>
        <w:t> </w:t>
      </w:r>
      <w:r>
        <w:rPr>
          <w:sz w:val="32"/>
        </w:rPr>
        <w:t>greasy</w:t>
      </w:r>
      <w:r>
        <w:rPr>
          <w:spacing w:val="-7"/>
          <w:sz w:val="32"/>
        </w:rPr>
        <w:t> </w:t>
      </w:r>
      <w:r>
        <w:rPr>
          <w:sz w:val="32"/>
        </w:rPr>
        <w:t>after-feel.</w:t>
      </w:r>
    </w:p>
    <w:p>
      <w:pPr>
        <w:spacing w:line="324" w:lineRule="auto" w:before="302"/>
        <w:ind w:left="1234" w:right="161" w:firstLine="2"/>
        <w:jc w:val="both"/>
        <w:rPr>
          <w:sz w:val="31"/>
        </w:rPr>
      </w:pPr>
      <w:r>
        <w:rPr>
          <w:sz w:val="31"/>
        </w:rPr>
        <w:t>By using it only 2-3 times a week, you'll wake up to skin that looks brighter, younger and more balanced. Use it as</w:t>
      </w:r>
      <w:r>
        <w:rPr>
          <w:spacing w:val="-5"/>
          <w:sz w:val="31"/>
        </w:rPr>
        <w:t> </w:t>
      </w:r>
      <w:r>
        <w:rPr>
          <w:sz w:val="31"/>
        </w:rPr>
        <w:t>part of the Sonya</w:t>
      </w:r>
      <w:r>
        <w:rPr>
          <w:position w:val="9"/>
          <w:sz w:val="18"/>
        </w:rPr>
        <w:t>TM </w:t>
      </w:r>
      <w:r>
        <w:rPr>
          <w:sz w:val="31"/>
        </w:rPr>
        <w:t>daily skincare system</w:t>
      </w:r>
      <w:r>
        <w:rPr>
          <w:spacing w:val="40"/>
          <w:sz w:val="31"/>
        </w:rPr>
        <w:t> </w:t>
      </w:r>
      <w:r>
        <w:rPr>
          <w:sz w:val="31"/>
        </w:rPr>
        <w:t>for optimal results.</w:t>
      </w:r>
    </w:p>
    <w:p>
      <w:pPr>
        <w:spacing w:before="100"/>
        <w:ind w:left="1228" w:right="0" w:firstLine="0"/>
        <w:jc w:val="left"/>
        <w:rPr>
          <w:rFonts w:ascii="Arial Narrow"/>
          <w:sz w:val="36"/>
        </w:rPr>
      </w:pPr>
      <w:r>
        <w:rPr/>
        <w:br w:type="column"/>
      </w:r>
      <w:r>
        <w:rPr>
          <w:rFonts w:ascii="Arial Narrow"/>
          <w:spacing w:val="-2"/>
          <w:w w:val="115"/>
          <w:sz w:val="36"/>
        </w:rPr>
        <w:t>INGREDIENTS</w:t>
      </w:r>
    </w:p>
    <w:p>
      <w:pPr>
        <w:pStyle w:val="BodyText"/>
        <w:spacing w:line="290" w:lineRule="auto" w:before="66"/>
        <w:ind w:left="1222" w:right="1183" w:firstLine="4"/>
      </w:pPr>
      <w:r>
        <w:rPr>
          <w:spacing w:val="-8"/>
        </w:rPr>
        <w:t>Aloe</w:t>
      </w:r>
      <w:r>
        <w:rPr>
          <w:spacing w:val="-15"/>
        </w:rPr>
        <w:t> </w:t>
      </w:r>
      <w:r>
        <w:rPr>
          <w:spacing w:val="-8"/>
        </w:rPr>
        <w:t>Barbadensis</w:t>
      </w:r>
      <w:r>
        <w:rPr>
          <w:spacing w:val="-14"/>
        </w:rPr>
        <w:t> </w:t>
      </w:r>
      <w:r>
        <w:rPr>
          <w:spacing w:val="-8"/>
        </w:rPr>
        <w:t>Leaf</w:t>
      </w:r>
      <w:r>
        <w:rPr>
          <w:spacing w:val="-14"/>
        </w:rPr>
        <w:t> </w:t>
      </w:r>
      <w:r>
        <w:rPr>
          <w:spacing w:val="-8"/>
        </w:rPr>
        <w:t>Juice</w:t>
      </w:r>
      <w:r>
        <w:rPr>
          <w:spacing w:val="-14"/>
        </w:rPr>
        <w:t> </w:t>
      </w:r>
      <w:r>
        <w:rPr>
          <w:spacing w:val="-8"/>
        </w:rPr>
        <w:t>(Stabilized“</w:t>
      </w:r>
      <w:r>
        <w:rPr>
          <w:spacing w:val="-10"/>
        </w:rPr>
        <w:t> </w:t>
      </w:r>
      <w:r>
        <w:rPr>
          <w:spacing w:val="-8"/>
        </w:rPr>
        <w:t>Aloe</w:t>
      </w:r>
      <w:r>
        <w:rPr>
          <w:spacing w:val="-14"/>
        </w:rPr>
        <w:t> </w:t>
      </w:r>
      <w:r>
        <w:rPr>
          <w:spacing w:val="-8"/>
        </w:rPr>
        <w:t>Vera </w:t>
      </w:r>
      <w:r>
        <w:rPr>
          <w:spacing w:val="-4"/>
        </w:rPr>
        <w:t>Gel/gel</w:t>
      </w:r>
      <w:r>
        <w:rPr>
          <w:spacing w:val="-12"/>
        </w:rPr>
        <w:t> </w:t>
      </w:r>
      <w:r>
        <w:rPr>
          <w:spacing w:val="-4"/>
        </w:rPr>
        <w:t>d'aIoés</w:t>
      </w:r>
      <w:r>
        <w:rPr>
          <w:spacing w:val="-12"/>
        </w:rPr>
        <w:t> </w:t>
      </w:r>
      <w:r>
        <w:rPr>
          <w:spacing w:val="-4"/>
        </w:rPr>
        <w:t>officinal</w:t>
      </w:r>
      <w:r>
        <w:rPr>
          <w:spacing w:val="-5"/>
        </w:rPr>
        <w:t> </w:t>
      </w:r>
      <w:r>
        <w:rPr>
          <w:spacing w:val="-4"/>
        </w:rPr>
        <w:t>stabilise),</w:t>
      </w:r>
      <w:r>
        <w:rPr>
          <w:spacing w:val="-6"/>
        </w:rPr>
        <w:t> </w:t>
      </w:r>
      <w:r>
        <w:rPr>
          <w:spacing w:val="-4"/>
        </w:rPr>
        <w:t>Water</w:t>
      </w:r>
      <w:r>
        <w:rPr>
          <w:spacing w:val="-11"/>
        </w:rPr>
        <w:t> </w:t>
      </w:r>
      <w:r>
        <w:rPr>
          <w:spacing w:val="-4"/>
        </w:rPr>
        <w:t>(Aqua/ </w:t>
      </w:r>
      <w:r>
        <w:rPr>
          <w:spacing w:val="-6"/>
        </w:rPr>
        <w:t>Eau),</w:t>
      </w:r>
      <w:r>
        <w:rPr>
          <w:spacing w:val="-17"/>
        </w:rPr>
        <w:t> </w:t>
      </w:r>
      <w:r>
        <w:rPr>
          <w:spacing w:val="-6"/>
        </w:rPr>
        <w:t>Glycerin,</w:t>
      </w:r>
      <w:r>
        <w:rPr>
          <w:spacing w:val="-16"/>
        </w:rPr>
        <w:t> </w:t>
      </w:r>
      <w:r>
        <w:rPr>
          <w:spacing w:val="-6"/>
        </w:rPr>
        <w:t>Dimethicone,</w:t>
      </w:r>
      <w:r>
        <w:rPr>
          <w:spacing w:val="2"/>
        </w:rPr>
        <w:t> </w:t>
      </w:r>
      <w:r>
        <w:rPr>
          <w:spacing w:val="-6"/>
        </w:rPr>
        <w:t>Pyrus</w:t>
      </w:r>
      <w:r>
        <w:rPr>
          <w:spacing w:val="-16"/>
        </w:rPr>
        <w:t> </w:t>
      </w:r>
      <w:r>
        <w:rPr>
          <w:spacing w:val="-6"/>
        </w:rPr>
        <w:t>Malus</w:t>
      </w:r>
      <w:r>
        <w:rPr>
          <w:spacing w:val="-16"/>
        </w:rPr>
        <w:t> </w:t>
      </w:r>
      <w:r>
        <w:rPr>
          <w:spacing w:val="-6"/>
        </w:rPr>
        <w:t>(Apple) </w:t>
      </w:r>
      <w:r>
        <w:rPr>
          <w:spacing w:val="-4"/>
        </w:rPr>
        <w:t>Fruit</w:t>
      </w:r>
      <w:r>
        <w:rPr>
          <w:spacing w:val="-9"/>
        </w:rPr>
        <w:t> </w:t>
      </w:r>
      <w:r>
        <w:rPr>
          <w:spacing w:val="-4"/>
        </w:rPr>
        <w:t>Extract, Caprylyl Methicone, Ammonium Acryloyldimethyltaurate/VP</w:t>
      </w:r>
      <w:r>
        <w:rPr>
          <w:spacing w:val="-26"/>
        </w:rPr>
        <w:t> </w:t>
      </w:r>
      <w:r>
        <w:rPr>
          <w:spacing w:val="-4"/>
        </w:rPr>
        <w:t>Copolymer,</w:t>
      </w:r>
      <w:r>
        <w:rPr>
          <w:spacing w:val="-5"/>
        </w:rPr>
        <w:t> </w:t>
      </w:r>
      <w:r>
        <w:rPr>
          <w:spacing w:val="-4"/>
        </w:rPr>
        <w:t>Sorbitan </w:t>
      </w:r>
      <w:r>
        <w:rPr>
          <w:spacing w:val="-8"/>
        </w:rPr>
        <w:t>Oleate</w:t>
      </w:r>
      <w:r>
        <w:rPr>
          <w:spacing w:val="-10"/>
        </w:rPr>
        <w:t> </w:t>
      </w:r>
      <w:r>
        <w:rPr>
          <w:spacing w:val="-8"/>
        </w:rPr>
        <w:t>Decyglucoside</w:t>
      </w:r>
      <w:r>
        <w:rPr/>
        <w:t> </w:t>
      </w:r>
      <w:r>
        <w:rPr>
          <w:spacing w:val="-8"/>
        </w:rPr>
        <w:t>Crosspolymer,</w:t>
      </w:r>
      <w:r>
        <w:rPr/>
        <w:t> </w:t>
      </w:r>
      <w:r>
        <w:rPr>
          <w:spacing w:val="-8"/>
        </w:rPr>
        <w:t>Dimethicone </w:t>
      </w:r>
      <w:r>
        <w:rPr>
          <w:spacing w:val="-6"/>
        </w:rPr>
        <w:t>Crosspolymer,</w:t>
      </w:r>
      <w:r>
        <w:rPr>
          <w:spacing w:val="7"/>
        </w:rPr>
        <w:t> </w:t>
      </w:r>
      <w:r>
        <w:rPr>
          <w:spacing w:val="-6"/>
        </w:rPr>
        <w:t>Glycyrrhiza</w:t>
      </w:r>
      <w:r>
        <w:rPr>
          <w:spacing w:val="-14"/>
        </w:rPr>
        <w:t> </w:t>
      </w:r>
      <w:r>
        <w:rPr>
          <w:spacing w:val="-6"/>
        </w:rPr>
        <w:t>Glabra</w:t>
      </w:r>
      <w:r>
        <w:rPr>
          <w:spacing w:val="-17"/>
        </w:rPr>
        <w:t> </w:t>
      </w:r>
      <w:r>
        <w:rPr>
          <w:spacing w:val="-6"/>
        </w:rPr>
        <w:t>(Licorice) Root </w:t>
      </w:r>
      <w:r>
        <w:rPr>
          <w:sz w:val="31"/>
        </w:rPr>
        <w:t>Extract,</w:t>
      </w:r>
      <w:r>
        <w:rPr>
          <w:spacing w:val="-20"/>
          <w:sz w:val="31"/>
        </w:rPr>
        <w:t> </w:t>
      </w:r>
      <w:r>
        <w:rPr>
          <w:sz w:val="31"/>
        </w:rPr>
        <w:t>Isopentyldiol,</w:t>
      </w:r>
      <w:r>
        <w:rPr>
          <w:spacing w:val="-22"/>
          <w:sz w:val="31"/>
        </w:rPr>
        <w:t> </w:t>
      </w:r>
      <w:r>
        <w:rPr>
          <w:sz w:val="31"/>
        </w:rPr>
        <w:t>Trifolium</w:t>
      </w:r>
      <w:r>
        <w:rPr>
          <w:spacing w:val="-21"/>
          <w:sz w:val="31"/>
        </w:rPr>
        <w:t> </w:t>
      </w:r>
      <w:r>
        <w:rPr>
          <w:sz w:val="31"/>
        </w:rPr>
        <w:t>Pratense</w:t>
      </w:r>
      <w:r>
        <w:rPr>
          <w:spacing w:val="-19"/>
          <w:sz w:val="31"/>
        </w:rPr>
        <w:t> </w:t>
      </w:r>
      <w:r>
        <w:rPr>
          <w:sz w:val="31"/>
        </w:rPr>
        <w:t>(Clover) </w:t>
      </w:r>
      <w:r>
        <w:rPr>
          <w:spacing w:val="-6"/>
        </w:rPr>
        <w:t>Flower Extract,</w:t>
      </w:r>
      <w:r>
        <w:rPr>
          <w:spacing w:val="-7"/>
        </w:rPr>
        <w:t> </w:t>
      </w:r>
      <w:r>
        <w:rPr>
          <w:spacing w:val="-6"/>
        </w:rPr>
        <w:t>Ethylhexylglycerin,</w:t>
      </w:r>
      <w:r>
        <w:rPr>
          <w:spacing w:val="-17"/>
        </w:rPr>
        <w:t> </w:t>
      </w:r>
      <w:r>
        <w:rPr>
          <w:spacing w:val="-6"/>
        </w:rPr>
        <w:t>Hexylene</w:t>
      </w:r>
      <w:r>
        <w:rPr>
          <w:spacing w:val="-6"/>
        </w:rPr>
        <w:t> Glycol,</w:t>
      </w:r>
      <w:r>
        <w:rPr>
          <w:spacing w:val="-10"/>
        </w:rPr>
        <w:t> </w:t>
      </w:r>
      <w:r>
        <w:rPr>
          <w:spacing w:val="-6"/>
        </w:rPr>
        <w:t>Propanediol,</w:t>
      </w:r>
      <w:r>
        <w:rPr>
          <w:spacing w:val="13"/>
        </w:rPr>
        <w:t> </w:t>
      </w:r>
      <w:r>
        <w:rPr>
          <w:spacing w:val="-6"/>
        </w:rPr>
        <w:t>Sasa</w:t>
      </w:r>
      <w:r>
        <w:rPr>
          <w:spacing w:val="-12"/>
        </w:rPr>
        <w:t> </w:t>
      </w:r>
      <w:r>
        <w:rPr>
          <w:spacing w:val="-6"/>
        </w:rPr>
        <w:t>Quelpaertensis</w:t>
      </w:r>
      <w:r>
        <w:rPr>
          <w:spacing w:val="-17"/>
        </w:rPr>
        <w:t> </w:t>
      </w:r>
      <w:r>
        <w:rPr>
          <w:spacing w:val="-6"/>
        </w:rPr>
        <w:t>Extract, </w:t>
      </w:r>
      <w:r>
        <w:rPr>
          <w:spacing w:val="-4"/>
        </w:rPr>
        <w:t>Polyacrylate</w:t>
      </w:r>
      <w:r>
        <w:rPr>
          <w:spacing w:val="-13"/>
        </w:rPr>
        <w:t> </w:t>
      </w:r>
      <w:r>
        <w:rPr>
          <w:spacing w:val="-4"/>
        </w:rPr>
        <w:t>Crosspolymer-6,</w:t>
      </w:r>
      <w:r>
        <w:rPr>
          <w:spacing w:val="-17"/>
        </w:rPr>
        <w:t> </w:t>
      </w:r>
      <w:r>
        <w:rPr>
          <w:spacing w:val="-4"/>
        </w:rPr>
        <w:t>Disodium</w:t>
      </w:r>
      <w:r>
        <w:rPr>
          <w:spacing w:val="-18"/>
        </w:rPr>
        <w:t> </w:t>
      </w:r>
      <w:r>
        <w:rPr>
          <w:spacing w:val="-4"/>
        </w:rPr>
        <w:t>EDTA, </w:t>
      </w:r>
      <w:r>
        <w:rPr>
          <w:spacing w:val="-6"/>
        </w:rPr>
        <w:t>Glycine</w:t>
      </w:r>
      <w:r>
        <w:rPr>
          <w:spacing w:val="-17"/>
        </w:rPr>
        <w:t> </w:t>
      </w:r>
      <w:r>
        <w:rPr>
          <w:spacing w:val="-6"/>
        </w:rPr>
        <w:t>Soja</w:t>
      </w:r>
      <w:r>
        <w:rPr>
          <w:spacing w:val="-16"/>
        </w:rPr>
        <w:t> </w:t>
      </w:r>
      <w:r>
        <w:rPr>
          <w:spacing w:val="-6"/>
        </w:rPr>
        <w:t>(Soybean)</w:t>
      </w:r>
      <w:r>
        <w:rPr>
          <w:spacing w:val="1"/>
        </w:rPr>
        <w:t> </w:t>
      </w:r>
      <w:r>
        <w:rPr>
          <w:spacing w:val="-6"/>
        </w:rPr>
        <w:t>Oil,</w:t>
      </w:r>
      <w:r>
        <w:rPr>
          <w:spacing w:val="-16"/>
        </w:rPr>
        <w:t> </w:t>
      </w:r>
      <w:r>
        <w:rPr>
          <w:spacing w:val="-6"/>
        </w:rPr>
        <w:t>Daucus</w:t>
      </w:r>
      <w:r>
        <w:rPr>
          <w:spacing w:val="-15"/>
        </w:rPr>
        <w:t> </w:t>
      </w:r>
      <w:r>
        <w:rPr>
          <w:spacing w:val="-6"/>
        </w:rPr>
        <w:t>Carota</w:t>
      </w:r>
      <w:r>
        <w:rPr>
          <w:spacing w:val="-15"/>
        </w:rPr>
        <w:t> </w:t>
      </w:r>
      <w:r>
        <w:rPr>
          <w:spacing w:val="-6"/>
        </w:rPr>
        <w:t>Sativa </w:t>
      </w:r>
      <w:r>
        <w:rPr>
          <w:spacing w:val="-4"/>
        </w:rPr>
        <w:t>(Carrot)</w:t>
      </w:r>
      <w:r>
        <w:rPr>
          <w:spacing w:val="-19"/>
        </w:rPr>
        <w:t> </w:t>
      </w:r>
      <w:r>
        <w:rPr>
          <w:spacing w:val="-4"/>
        </w:rPr>
        <w:t>Seed</w:t>
      </w:r>
      <w:r>
        <w:rPr>
          <w:spacing w:val="-18"/>
        </w:rPr>
        <w:t> </w:t>
      </w:r>
      <w:r>
        <w:rPr>
          <w:spacing w:val="-4"/>
        </w:rPr>
        <w:t>Oil,</w:t>
      </w:r>
      <w:r>
        <w:rPr>
          <w:spacing w:val="-18"/>
        </w:rPr>
        <w:t> </w:t>
      </w:r>
      <w:r>
        <w:rPr>
          <w:spacing w:val="-4"/>
        </w:rPr>
        <w:t>Ocimum</w:t>
      </w:r>
      <w:r>
        <w:rPr>
          <w:spacing w:val="-13"/>
        </w:rPr>
        <w:t> </w:t>
      </w:r>
      <w:r>
        <w:rPr>
          <w:spacing w:val="-4"/>
        </w:rPr>
        <w:t>Basilicum</w:t>
      </w:r>
      <w:r>
        <w:rPr>
          <w:spacing w:val="-17"/>
        </w:rPr>
        <w:t> </w:t>
      </w:r>
      <w:r>
        <w:rPr>
          <w:spacing w:val="-4"/>
        </w:rPr>
        <w:t>(Basil)</w:t>
      </w:r>
      <w:r>
        <w:rPr>
          <w:spacing w:val="-13"/>
        </w:rPr>
        <w:t> </w:t>
      </w:r>
      <w:r>
        <w:rPr>
          <w:spacing w:val="-4"/>
        </w:rPr>
        <w:t>Oil, </w:t>
      </w:r>
      <w:r>
        <w:rPr>
          <w:spacing w:val="-6"/>
        </w:rPr>
        <w:t>Artemisia Pallens</w:t>
      </w:r>
      <w:r>
        <w:rPr>
          <w:spacing w:val="-9"/>
        </w:rPr>
        <w:t> </w:t>
      </w:r>
      <w:r>
        <w:rPr>
          <w:spacing w:val="-6"/>
        </w:rPr>
        <w:t>Flower Oil,</w:t>
      </w:r>
      <w:r>
        <w:rPr>
          <w:spacing w:val="-16"/>
        </w:rPr>
        <w:t> </w:t>
      </w:r>
      <w:r>
        <w:rPr>
          <w:spacing w:val="-6"/>
        </w:rPr>
        <w:t>Phenoxyethanol, </w:t>
      </w:r>
      <w:r>
        <w:rPr/>
        <w:t>Caprylyl Glycol.</w:t>
      </w:r>
    </w:p>
    <w:p>
      <w:pPr>
        <w:pStyle w:val="BodyText"/>
        <w:spacing w:after="0" w:line="290" w:lineRule="auto"/>
        <w:sectPr>
          <w:type w:val="continuous"/>
          <w:pgSz w:w="20850" w:h="27000"/>
          <w:pgMar w:header="0" w:footer="1130" w:top="3160" w:bottom="280" w:left="0" w:right="0"/>
          <w:cols w:num="2" w:equalWidth="0">
            <w:col w:w="10739" w:space="770"/>
            <w:col w:w="9341"/>
          </w:cols>
        </w:sectPr>
      </w:pPr>
    </w:p>
    <w:p>
      <w:pPr>
        <w:spacing w:line="1049" w:lineRule="exact" w:before="85"/>
        <w:ind w:left="1236" w:right="0" w:firstLine="0"/>
        <w:jc w:val="left"/>
        <w:rPr>
          <w:rFonts w:ascii="Arial Narrow"/>
          <w:sz w:val="104"/>
        </w:rPr>
      </w:pPr>
      <w:r>
        <w:rPr>
          <w:rFonts w:ascii="Arial Narrow"/>
          <w:sz w:val="104"/>
        </w:rPr>
        <w:t>Sonya</w:t>
      </w:r>
      <w:r>
        <w:rPr>
          <w:rFonts w:ascii="Arial Narrow"/>
          <w:spacing w:val="-4"/>
          <w:w w:val="150"/>
          <w:sz w:val="104"/>
        </w:rPr>
        <w:t> </w:t>
      </w:r>
      <w:r>
        <w:rPr>
          <w:rFonts w:ascii="Arial Narrow"/>
          <w:spacing w:val="-2"/>
          <w:sz w:val="104"/>
        </w:rPr>
        <w:t>Soothing</w:t>
      </w:r>
    </w:p>
    <w:p>
      <w:pPr>
        <w:pStyle w:val="Heading4"/>
        <w:spacing w:line="1130" w:lineRule="exact" w:before="0"/>
        <w:ind w:left="1199"/>
        <w:rPr>
          <w:rFonts w:ascii="Arial"/>
        </w:rPr>
      </w:pPr>
      <w:r>
        <w:rPr>
          <w:rFonts w:ascii="Arial"/>
          <w:w w:val="70"/>
        </w:rPr>
        <w:t>Gel</w:t>
      </w:r>
      <w:r>
        <w:rPr>
          <w:rFonts w:ascii="Arial"/>
          <w:spacing w:val="-72"/>
        </w:rPr>
        <w:t> </w:t>
      </w:r>
      <w:r>
        <w:rPr>
          <w:rFonts w:ascii="Arial"/>
          <w:spacing w:val="-2"/>
          <w:w w:val="75"/>
        </w:rPr>
        <w:t>Moisturizer</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spacing w:before="224"/>
        <w:rPr>
          <w:sz w:val="35"/>
        </w:rPr>
      </w:pPr>
    </w:p>
    <w:p>
      <w:pPr>
        <w:spacing w:before="0"/>
        <w:ind w:left="1199"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spacing w:line="240" w:lineRule="auto" w:before="32"/>
        <w:rPr>
          <w:rFonts w:ascii="Arial Narrow"/>
          <w:sz w:val="41"/>
        </w:rPr>
      </w:pPr>
      <w:r>
        <w:rPr/>
        <w:br w:type="column"/>
      </w:r>
      <w:r>
        <w:rPr>
          <w:rFonts w:ascii="Arial Narrow"/>
          <w:sz w:val="41"/>
        </w:rPr>
      </w:r>
    </w:p>
    <w:p>
      <w:pPr>
        <w:spacing w:before="1"/>
        <w:ind w:left="1199" w:right="0" w:firstLine="0"/>
        <w:jc w:val="left"/>
        <w:rPr>
          <w:rFonts w:ascii="Arial Narrow"/>
          <w:sz w:val="41"/>
        </w:rPr>
      </w:pPr>
      <w:r>
        <w:rPr>
          <w:rFonts w:ascii="Arial Narrow"/>
          <w:spacing w:val="-2"/>
          <w:sz w:val="41"/>
        </w:rPr>
        <w:t>SKINCARE</w:t>
      </w:r>
    </w:p>
    <w:p>
      <w:pPr>
        <w:spacing w:after="0"/>
        <w:jc w:val="left"/>
        <w:rPr>
          <w:rFonts w:ascii="Arial Narrow"/>
          <w:sz w:val="41"/>
        </w:rPr>
        <w:sectPr>
          <w:pgSz w:w="20850" w:h="27000"/>
          <w:pgMar w:header="0" w:footer="1130" w:top="680" w:bottom="2280" w:left="0" w:right="0"/>
          <w:cols w:num="3" w:equalWidth="0">
            <w:col w:w="7385" w:space="4156"/>
            <w:col w:w="3337" w:space="1622"/>
            <w:col w:w="4350"/>
          </w:cols>
        </w:sectPr>
      </w:pPr>
    </w:p>
    <w:p>
      <w:pPr>
        <w:spacing w:line="559" w:lineRule="exact" w:before="0"/>
        <w:ind w:left="1224" w:right="0" w:firstLine="0"/>
        <w:jc w:val="left"/>
        <w:rPr>
          <w:sz w:val="50"/>
        </w:rPr>
      </w:pPr>
      <w:r>
        <w:rPr>
          <w:spacing w:val="-4"/>
          <w:w w:val="95"/>
          <w:sz w:val="50"/>
        </w:rPr>
        <w:t>#608</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2"/>
        <w:rPr>
          <w:sz w:val="20"/>
        </w:rPr>
      </w:pPr>
      <w:r>
        <w:rPr>
          <w:sz w:val="20"/>
        </w:rPr>
        <w:drawing>
          <wp:anchor distT="0" distB="0" distL="0" distR="0" allowOverlap="1" layoutInCell="1" locked="0" behindDoc="1" simplePos="0" relativeHeight="487791104">
            <wp:simplePos x="0" y="0"/>
            <wp:positionH relativeFrom="page">
              <wp:posOffset>2790825</wp:posOffset>
            </wp:positionH>
            <wp:positionV relativeFrom="paragraph">
              <wp:posOffset>201054</wp:posOffset>
            </wp:positionV>
            <wp:extent cx="1809750" cy="4133850"/>
            <wp:effectExtent l="0" t="0" r="0" b="0"/>
            <wp:wrapTopAndBottom/>
            <wp:docPr id="688" name="Image 688"/>
            <wp:cNvGraphicFramePr>
              <a:graphicFrameLocks/>
            </wp:cNvGraphicFramePr>
            <a:graphic>
              <a:graphicData uri="http://schemas.openxmlformats.org/drawingml/2006/picture">
                <pic:pic>
                  <pic:nvPicPr>
                    <pic:cNvPr id="688" name="Image 688"/>
                    <pic:cNvPicPr/>
                  </pic:nvPicPr>
                  <pic:blipFill>
                    <a:blip r:embed="rId381" cstate="print"/>
                    <a:stretch>
                      <a:fillRect/>
                    </a:stretch>
                  </pic:blipFill>
                  <pic:spPr>
                    <a:xfrm>
                      <a:off x="0" y="0"/>
                      <a:ext cx="1809750" cy="4133850"/>
                    </a:xfrm>
                    <a:prstGeom prst="rect">
                      <a:avLst/>
                    </a:prstGeom>
                  </pic:spPr>
                </pic:pic>
              </a:graphicData>
            </a:graphic>
          </wp:anchor>
        </w:drawing>
      </w:r>
    </w:p>
    <w:p>
      <w:pPr>
        <w:pStyle w:val="BodyText"/>
        <w:rPr>
          <w:sz w:val="50"/>
        </w:rPr>
      </w:pPr>
    </w:p>
    <w:p>
      <w:pPr>
        <w:pStyle w:val="BodyText"/>
        <w:rPr>
          <w:sz w:val="50"/>
        </w:rPr>
      </w:pPr>
    </w:p>
    <w:p>
      <w:pPr>
        <w:pStyle w:val="BodyText"/>
        <w:rPr>
          <w:sz w:val="50"/>
        </w:rPr>
      </w:pPr>
    </w:p>
    <w:p>
      <w:pPr>
        <w:pStyle w:val="BodyText"/>
        <w:spacing w:before="371"/>
        <w:rPr>
          <w:sz w:val="50"/>
        </w:rPr>
      </w:pPr>
    </w:p>
    <w:p>
      <w:pPr>
        <w:spacing w:before="1"/>
        <w:ind w:left="1223" w:right="0" w:firstLine="0"/>
        <w:jc w:val="left"/>
        <w:rPr>
          <w:sz w:val="47"/>
        </w:rPr>
      </w:pPr>
      <w:r>
        <w:rPr>
          <w:w w:val="105"/>
          <w:sz w:val="47"/>
        </w:rPr>
        <w:t>Sonya</w:t>
      </w:r>
      <w:r>
        <w:rPr>
          <w:spacing w:val="-24"/>
          <w:w w:val="105"/>
          <w:sz w:val="47"/>
        </w:rPr>
        <w:t> </w:t>
      </w:r>
      <w:r>
        <w:rPr>
          <w:w w:val="105"/>
          <w:position w:val="21"/>
          <w:sz w:val="18"/>
        </w:rPr>
        <w:t>M</w:t>
      </w:r>
      <w:r>
        <w:rPr>
          <w:spacing w:val="64"/>
          <w:w w:val="150"/>
          <w:position w:val="21"/>
          <w:sz w:val="18"/>
        </w:rPr>
        <w:t> </w:t>
      </w:r>
      <w:r>
        <w:rPr>
          <w:w w:val="105"/>
          <w:sz w:val="47"/>
        </w:rPr>
        <w:t>Soothing</w:t>
      </w:r>
      <w:r>
        <w:rPr>
          <w:spacing w:val="12"/>
          <w:w w:val="105"/>
          <w:sz w:val="47"/>
        </w:rPr>
        <w:t> </w:t>
      </w:r>
      <w:r>
        <w:rPr>
          <w:w w:val="105"/>
          <w:sz w:val="47"/>
        </w:rPr>
        <w:t>Gel</w:t>
      </w:r>
      <w:r>
        <w:rPr>
          <w:spacing w:val="-9"/>
          <w:w w:val="105"/>
          <w:sz w:val="47"/>
        </w:rPr>
        <w:t> </w:t>
      </w:r>
      <w:r>
        <w:rPr>
          <w:spacing w:val="-2"/>
          <w:w w:val="105"/>
          <w:sz w:val="47"/>
        </w:rPr>
        <w:t>Moisturizer</w:t>
      </w:r>
    </w:p>
    <w:p>
      <w:pPr>
        <w:spacing w:before="58"/>
        <w:ind w:left="1245" w:right="0" w:firstLine="0"/>
        <w:jc w:val="left"/>
        <w:rPr>
          <w:rFonts w:ascii="Arial Narrow"/>
          <w:sz w:val="36"/>
        </w:rPr>
      </w:pPr>
      <w:r>
        <w:rPr>
          <w:rFonts w:ascii="Arial Narrow"/>
          <w:w w:val="105"/>
          <w:sz w:val="36"/>
        </w:rPr>
        <w:t>A</w:t>
      </w:r>
      <w:r>
        <w:rPr>
          <w:rFonts w:ascii="Arial Narrow"/>
          <w:spacing w:val="4"/>
          <w:w w:val="105"/>
          <w:sz w:val="36"/>
        </w:rPr>
        <w:t> </w:t>
      </w:r>
      <w:r>
        <w:rPr>
          <w:rFonts w:ascii="Arial Narrow"/>
          <w:w w:val="105"/>
          <w:sz w:val="36"/>
        </w:rPr>
        <w:t>hydra-infused</w:t>
      </w:r>
      <w:r>
        <w:rPr>
          <w:rFonts w:ascii="Arial Narrow"/>
          <w:spacing w:val="29"/>
          <w:w w:val="105"/>
          <w:sz w:val="36"/>
        </w:rPr>
        <w:t> </w:t>
      </w:r>
      <w:r>
        <w:rPr>
          <w:rFonts w:ascii="Arial Narrow"/>
          <w:w w:val="105"/>
          <w:sz w:val="36"/>
        </w:rPr>
        <w:t>moisture</w:t>
      </w:r>
      <w:r>
        <w:rPr>
          <w:rFonts w:ascii="Arial Narrow"/>
          <w:spacing w:val="15"/>
          <w:w w:val="105"/>
          <w:sz w:val="36"/>
        </w:rPr>
        <w:t> </w:t>
      </w:r>
      <w:r>
        <w:rPr>
          <w:rFonts w:ascii="Arial Narrow"/>
          <w:spacing w:val="-2"/>
          <w:w w:val="105"/>
          <w:sz w:val="36"/>
        </w:rPr>
        <w:t>Carrier</w:t>
      </w:r>
    </w:p>
    <w:p>
      <w:pPr>
        <w:pStyle w:val="BodyText"/>
        <w:spacing w:before="5"/>
        <w:rPr>
          <w:rFonts w:ascii="Arial Narrow"/>
          <w:sz w:val="36"/>
        </w:rPr>
      </w:pPr>
    </w:p>
    <w:p>
      <w:pPr>
        <w:pStyle w:val="BodyText"/>
        <w:spacing w:line="312" w:lineRule="auto" w:before="1"/>
        <w:ind w:left="1224" w:firstLine="4"/>
      </w:pPr>
      <w:r>
        <w:rPr/>
        <w:t>You've</w:t>
      </w:r>
      <w:r>
        <w:rPr>
          <w:spacing w:val="-15"/>
        </w:rPr>
        <w:t> </w:t>
      </w:r>
      <w:r>
        <w:rPr/>
        <w:t>never</w:t>
      </w:r>
      <w:r>
        <w:rPr>
          <w:spacing w:val="-2"/>
        </w:rPr>
        <w:t> </w:t>
      </w:r>
      <w:r>
        <w:rPr/>
        <w:t>felt</w:t>
      </w:r>
      <w:r>
        <w:rPr>
          <w:spacing w:val="-6"/>
        </w:rPr>
        <w:t> </w:t>
      </w:r>
      <w:r>
        <w:rPr/>
        <w:t>a</w:t>
      </w:r>
      <w:r>
        <w:rPr>
          <w:spacing w:val="-23"/>
        </w:rPr>
        <w:t> </w:t>
      </w:r>
      <w:r>
        <w:rPr/>
        <w:t>lotion</w:t>
      </w:r>
      <w:r>
        <w:rPr>
          <w:spacing w:val="-12"/>
        </w:rPr>
        <w:t> </w:t>
      </w:r>
      <w:r>
        <w:rPr/>
        <w:t>like</w:t>
      </w:r>
      <w:r>
        <w:rPr>
          <w:spacing w:val="-18"/>
        </w:rPr>
        <w:t> </w:t>
      </w:r>
      <w:r>
        <w:rPr/>
        <w:t>this</w:t>
      </w:r>
      <w:r>
        <w:rPr>
          <w:spacing w:val="-9"/>
        </w:rPr>
        <w:t> </w:t>
      </w:r>
      <w:r>
        <w:rPr/>
        <w:t>before. Soothing gel</w:t>
      </w:r>
      <w:r>
        <w:rPr>
          <w:spacing w:val="-15"/>
        </w:rPr>
        <w:t> </w:t>
      </w:r>
      <w:r>
        <w:rPr/>
        <w:t>moisturizer looks like</w:t>
      </w:r>
      <w:r>
        <w:rPr>
          <w:spacing w:val="-5"/>
        </w:rPr>
        <w:t> </w:t>
      </w:r>
      <w:r>
        <w:rPr/>
        <w:t>a</w:t>
      </w:r>
      <w:r>
        <w:rPr>
          <w:spacing w:val="-18"/>
        </w:rPr>
        <w:t> </w:t>
      </w:r>
      <w:r>
        <w:rPr/>
        <w:t>lotion, but</w:t>
      </w:r>
      <w:r>
        <w:rPr>
          <w:spacing w:val="-7"/>
        </w:rPr>
        <w:t> </w:t>
      </w:r>
      <w:r>
        <w:rPr/>
        <w:t>this</w:t>
      </w:r>
      <w:r>
        <w:rPr>
          <w:spacing w:val="-5"/>
        </w:rPr>
        <w:t> </w:t>
      </w:r>
      <w:r>
        <w:rPr/>
        <w:t>gel-based formula</w:t>
      </w:r>
      <w:r>
        <w:rPr>
          <w:spacing w:val="-4"/>
        </w:rPr>
        <w:t> </w:t>
      </w:r>
      <w:r>
        <w:rPr/>
        <w:t>melts into</w:t>
      </w:r>
      <w:r>
        <w:rPr>
          <w:spacing w:val="-10"/>
        </w:rPr>
        <w:t> </w:t>
      </w:r>
      <w:r>
        <w:rPr/>
        <w:t>your</w:t>
      </w:r>
      <w:r>
        <w:rPr>
          <w:spacing w:val="-3"/>
        </w:rPr>
        <w:t> </w:t>
      </w:r>
      <w:r>
        <w:rPr/>
        <w:t>skin. Over</w:t>
      </w:r>
      <w:r>
        <w:rPr>
          <w:spacing w:val="-23"/>
        </w:rPr>
        <w:t> </w:t>
      </w:r>
      <w:r>
        <w:rPr/>
        <w:t>10</w:t>
      </w:r>
      <w:r>
        <w:rPr>
          <w:spacing w:val="-21"/>
        </w:rPr>
        <w:t> </w:t>
      </w:r>
      <w:r>
        <w:rPr/>
        <w:t>natural</w:t>
      </w:r>
      <w:r>
        <w:rPr>
          <w:spacing w:val="-14"/>
        </w:rPr>
        <w:t> </w:t>
      </w:r>
      <w:r>
        <w:rPr/>
        <w:t>plant</w:t>
      </w:r>
      <w:r>
        <w:rPr>
          <w:spacing w:val="-9"/>
        </w:rPr>
        <w:t> </w:t>
      </w:r>
      <w:r>
        <w:rPr/>
        <w:t>extracts</w:t>
      </w:r>
      <w:r>
        <w:rPr>
          <w:spacing w:val="-16"/>
        </w:rPr>
        <w:t> </w:t>
      </w:r>
      <w:r>
        <w:rPr/>
        <w:t>and</w:t>
      </w:r>
      <w:r>
        <w:rPr>
          <w:spacing w:val="-22"/>
        </w:rPr>
        <w:t> </w:t>
      </w:r>
      <w:r>
        <w:rPr/>
        <w:t>oils,</w:t>
      </w:r>
      <w:r>
        <w:rPr>
          <w:spacing w:val="-14"/>
        </w:rPr>
        <w:t> </w:t>
      </w:r>
      <w:r>
        <w:rPr/>
        <w:t>including</w:t>
      </w:r>
      <w:r>
        <w:rPr>
          <w:spacing w:val="2"/>
        </w:rPr>
        <w:t> </w:t>
      </w:r>
      <w:r>
        <w:rPr/>
        <w:t>jojoba</w:t>
      </w:r>
      <w:r>
        <w:rPr>
          <w:spacing w:val="-20"/>
        </w:rPr>
        <w:t> </w:t>
      </w:r>
      <w:r>
        <w:rPr/>
        <w:t>esters</w:t>
      </w:r>
      <w:r>
        <w:rPr>
          <w:spacing w:val="-16"/>
        </w:rPr>
        <w:t> </w:t>
      </w:r>
      <w:r>
        <w:rPr/>
        <w:t>and </w:t>
      </w:r>
      <w:r>
        <w:rPr>
          <w:spacing w:val="-2"/>
        </w:rPr>
        <w:t>olive</w:t>
      </w:r>
      <w:r>
        <w:rPr>
          <w:spacing w:val="-15"/>
        </w:rPr>
        <w:t> </w:t>
      </w:r>
      <w:r>
        <w:rPr>
          <w:spacing w:val="-2"/>
        </w:rPr>
        <w:t>oil,</w:t>
      </w:r>
      <w:r>
        <w:rPr>
          <w:spacing w:val="-11"/>
        </w:rPr>
        <w:t> </w:t>
      </w:r>
      <w:r>
        <w:rPr>
          <w:spacing w:val="-2"/>
        </w:rPr>
        <w:t>help</w:t>
      </w:r>
      <w:r>
        <w:rPr>
          <w:spacing w:val="-12"/>
        </w:rPr>
        <w:t> </w:t>
      </w:r>
      <w:r>
        <w:rPr>
          <w:spacing w:val="-2"/>
        </w:rPr>
        <w:t>skin</w:t>
      </w:r>
      <w:r>
        <w:rPr>
          <w:spacing w:val="-17"/>
        </w:rPr>
        <w:t> </w:t>
      </w:r>
      <w:r>
        <w:rPr>
          <w:spacing w:val="-2"/>
        </w:rPr>
        <w:t>feel</w:t>
      </w:r>
      <w:r>
        <w:rPr>
          <w:spacing w:val="-19"/>
        </w:rPr>
        <w:t> </w:t>
      </w:r>
      <w:r>
        <w:rPr>
          <w:spacing w:val="-2"/>
        </w:rPr>
        <w:t>hydrated</w:t>
      </w:r>
      <w:r>
        <w:rPr>
          <w:spacing w:val="-5"/>
        </w:rPr>
        <w:t> </w:t>
      </w:r>
      <w:r>
        <w:rPr>
          <w:spacing w:val="-2"/>
        </w:rPr>
        <w:t>and</w:t>
      </w:r>
      <w:r>
        <w:rPr>
          <w:spacing w:val="-10"/>
        </w:rPr>
        <w:t> </w:t>
      </w:r>
      <w:r>
        <w:rPr>
          <w:spacing w:val="-2"/>
        </w:rPr>
        <w:t>supple.</w:t>
      </w:r>
      <w:r>
        <w:rPr>
          <w:spacing w:val="-8"/>
        </w:rPr>
        <w:t> </w:t>
      </w:r>
      <w:r>
        <w:rPr>
          <w:spacing w:val="-2"/>
        </w:rPr>
        <w:t>Beta-glucan</w:t>
      </w:r>
      <w:r>
        <w:rPr>
          <w:spacing w:val="8"/>
        </w:rPr>
        <w:t> </w:t>
      </w:r>
      <w:r>
        <w:rPr>
          <w:spacing w:val="-2"/>
        </w:rPr>
        <w:t>extracted </w:t>
      </w:r>
      <w:r>
        <w:rPr/>
        <w:t>from</w:t>
      </w:r>
      <w:r>
        <w:rPr>
          <w:spacing w:val="-20"/>
        </w:rPr>
        <w:t> </w:t>
      </w:r>
      <w:r>
        <w:rPr/>
        <w:t>mushrooms</w:t>
      </w:r>
      <w:r>
        <w:rPr>
          <w:spacing w:val="-9"/>
        </w:rPr>
        <w:t> </w:t>
      </w:r>
      <w:r>
        <w:rPr/>
        <w:t>has</w:t>
      </w:r>
      <w:r>
        <w:rPr>
          <w:spacing w:val="-13"/>
        </w:rPr>
        <w:t> </w:t>
      </w:r>
      <w:r>
        <w:rPr/>
        <w:t>been</w:t>
      </w:r>
      <w:r>
        <w:rPr>
          <w:spacing w:val="-19"/>
        </w:rPr>
        <w:t> </w:t>
      </w:r>
      <w:r>
        <w:rPr/>
        <w:t>added</w:t>
      </w:r>
      <w:r>
        <w:rPr>
          <w:spacing w:val="-17"/>
        </w:rPr>
        <w:t> </w:t>
      </w:r>
      <w:r>
        <w:rPr/>
        <w:t>to</w:t>
      </w:r>
      <w:r>
        <w:rPr>
          <w:spacing w:val="-17"/>
        </w:rPr>
        <w:t> </w:t>
      </w:r>
      <w:r>
        <w:rPr/>
        <w:t>this</w:t>
      </w:r>
      <w:r>
        <w:rPr>
          <w:spacing w:val="-15"/>
        </w:rPr>
        <w:t> </w:t>
      </w:r>
      <w:r>
        <w:rPr/>
        <w:t>unique</w:t>
      </w:r>
      <w:r>
        <w:rPr>
          <w:spacing w:val="-17"/>
        </w:rPr>
        <w:t> </w:t>
      </w:r>
      <w:r>
        <w:rPr/>
        <w:t>formula</w:t>
      </w:r>
      <w:r>
        <w:rPr>
          <w:spacing w:val="-17"/>
        </w:rPr>
        <w:t> </w:t>
      </w:r>
      <w:r>
        <w:rPr/>
        <w:t>to</w:t>
      </w:r>
      <w:r>
        <w:rPr>
          <w:spacing w:val="-10"/>
        </w:rPr>
        <w:t> </w:t>
      </w:r>
      <w:r>
        <w:rPr/>
        <w:t>soothe the skin and even skin tone.</w:t>
      </w:r>
    </w:p>
    <w:p>
      <w:pPr>
        <w:pStyle w:val="BodyText"/>
        <w:spacing w:line="312" w:lineRule="auto" w:before="294"/>
        <w:ind w:left="1232" w:hanging="7"/>
      </w:pPr>
      <w:r>
        <w:rPr/>
        <w:t>We</w:t>
      </w:r>
      <w:r>
        <w:rPr>
          <w:spacing w:val="-15"/>
        </w:rPr>
        <w:t> </w:t>
      </w:r>
      <w:r>
        <w:rPr/>
        <w:t>also</w:t>
      </w:r>
      <w:r>
        <w:rPr>
          <w:spacing w:val="-2"/>
        </w:rPr>
        <w:t> </w:t>
      </w:r>
      <w:r>
        <w:rPr/>
        <w:t>added</w:t>
      </w:r>
      <w:r>
        <w:rPr>
          <w:spacing w:val="-5"/>
        </w:rPr>
        <w:t> </w:t>
      </w:r>
      <w:r>
        <w:rPr/>
        <w:t>anti-aging</w:t>
      </w:r>
      <w:r>
        <w:rPr>
          <w:spacing w:val="-2"/>
        </w:rPr>
        <w:t> </w:t>
      </w:r>
      <w:r>
        <w:rPr/>
        <w:t>ingredients like</w:t>
      </w:r>
      <w:r>
        <w:rPr>
          <w:spacing w:val="-21"/>
        </w:rPr>
        <w:t> </w:t>
      </w:r>
      <w:r>
        <w:rPr/>
        <w:t>linoleic acid</w:t>
      </w:r>
      <w:r>
        <w:rPr>
          <w:spacing w:val="-10"/>
        </w:rPr>
        <w:t> </w:t>
      </w:r>
      <w:r>
        <w:rPr/>
        <w:t>and hydrolyzed collagen,</w:t>
      </w:r>
      <w:r>
        <w:rPr>
          <w:spacing w:val="-3"/>
        </w:rPr>
        <w:t> </w:t>
      </w:r>
      <w:r>
        <w:rPr/>
        <w:t>scientifically</w:t>
      </w:r>
      <w:r>
        <w:rPr>
          <w:spacing w:val="-19"/>
        </w:rPr>
        <w:t> </w:t>
      </w:r>
      <w:r>
        <w:rPr/>
        <w:t>advanced to</w:t>
      </w:r>
      <w:r>
        <w:rPr>
          <w:spacing w:val="-17"/>
        </w:rPr>
        <w:t> </w:t>
      </w:r>
      <w:r>
        <w:rPr/>
        <w:t>go</w:t>
      </w:r>
      <w:r>
        <w:rPr>
          <w:spacing w:val="-23"/>
        </w:rPr>
        <w:t> </w:t>
      </w:r>
      <w:r>
        <w:rPr/>
        <w:t>into</w:t>
      </w:r>
      <w:r>
        <w:rPr>
          <w:spacing w:val="-7"/>
        </w:rPr>
        <w:t> </w:t>
      </w:r>
      <w:r>
        <w:rPr/>
        <w:t>the</w:t>
      </w:r>
      <w:r>
        <w:rPr>
          <w:spacing w:val="-15"/>
        </w:rPr>
        <w:t> </w:t>
      </w:r>
      <w:r>
        <w:rPr/>
        <w:t>skin where</w:t>
      </w:r>
      <w:r>
        <w:rPr>
          <w:spacing w:val="-12"/>
        </w:rPr>
        <w:t> </w:t>
      </w:r>
      <w:r>
        <w:rPr/>
        <w:t>it's</w:t>
      </w:r>
      <w:r>
        <w:rPr>
          <w:spacing w:val="-12"/>
        </w:rPr>
        <w:t> </w:t>
      </w:r>
      <w:r>
        <w:rPr/>
        <w:t>needed</w:t>
      </w:r>
      <w:r>
        <w:rPr>
          <w:spacing w:val="-9"/>
        </w:rPr>
        <w:t> </w:t>
      </w:r>
      <w:r>
        <w:rPr/>
        <w:t>most</w:t>
      </w:r>
      <w:r>
        <w:rPr>
          <w:spacing w:val="-3"/>
        </w:rPr>
        <w:t> </w:t>
      </w:r>
      <w:r>
        <w:rPr/>
        <w:t>and</w:t>
      </w:r>
      <w:r>
        <w:rPr>
          <w:spacing w:val="-15"/>
        </w:rPr>
        <w:t> </w:t>
      </w:r>
      <w:r>
        <w:rPr/>
        <w:t>phytic acid,</w:t>
      </w:r>
      <w:r>
        <w:rPr>
          <w:spacing w:val="-9"/>
        </w:rPr>
        <w:t> </w:t>
      </w:r>
      <w:r>
        <w:rPr/>
        <w:t>a</w:t>
      </w:r>
      <w:r>
        <w:rPr>
          <w:spacing w:val="-13"/>
        </w:rPr>
        <w:t> </w:t>
      </w:r>
      <w:r>
        <w:rPr/>
        <w:t>powerful</w:t>
      </w:r>
      <w:r>
        <w:rPr>
          <w:spacing w:val="-9"/>
        </w:rPr>
        <w:t> </w:t>
      </w:r>
      <w:r>
        <w:rPr/>
        <w:t>support for combination skin, to</w:t>
      </w:r>
      <w:r>
        <w:rPr>
          <w:spacing w:val="-15"/>
        </w:rPr>
        <w:t> </w:t>
      </w:r>
      <w:r>
        <w:rPr/>
        <w:t>improve</w:t>
      </w:r>
      <w:r>
        <w:rPr>
          <w:spacing w:val="-2"/>
        </w:rPr>
        <w:t> </w:t>
      </w:r>
      <w:r>
        <w:rPr/>
        <w:t>the</w:t>
      </w:r>
      <w:r>
        <w:rPr>
          <w:spacing w:val="-2"/>
        </w:rPr>
        <w:t> </w:t>
      </w:r>
      <w:r>
        <w:rPr/>
        <w:t>look</w:t>
      </w:r>
      <w:r>
        <w:rPr>
          <w:spacing w:val="-3"/>
        </w:rPr>
        <w:t> </w:t>
      </w:r>
      <w:r>
        <w:rPr/>
        <w:t>of your</w:t>
      </w:r>
      <w:r>
        <w:rPr>
          <w:spacing w:val="-3"/>
        </w:rPr>
        <w:t> </w:t>
      </w:r>
      <w:r>
        <w:rPr/>
        <w:t>complexion.</w:t>
      </w:r>
    </w:p>
    <w:p>
      <w:pPr>
        <w:spacing w:line="324" w:lineRule="auto" w:before="316"/>
        <w:ind w:left="1234" w:right="0" w:hanging="12"/>
        <w:jc w:val="left"/>
        <w:rPr>
          <w:sz w:val="31"/>
        </w:rPr>
      </w:pPr>
      <w:r>
        <w:rPr>
          <w:sz w:val="31"/>
        </w:rPr>
        <w:t>To finish the formula, we infused it with orange peel oil, mandarin orange</w:t>
      </w:r>
      <w:r>
        <w:rPr>
          <w:spacing w:val="-1"/>
          <w:sz w:val="31"/>
        </w:rPr>
        <w:t> </w:t>
      </w:r>
      <w:r>
        <w:rPr>
          <w:sz w:val="31"/>
        </w:rPr>
        <w:t>peel oil, roman chamomile flower oil, geranium flower oil</w:t>
      </w:r>
      <w:r>
        <w:rPr>
          <w:spacing w:val="-1"/>
          <w:sz w:val="31"/>
        </w:rPr>
        <w:t> </w:t>
      </w:r>
      <w:r>
        <w:rPr>
          <w:sz w:val="31"/>
        </w:rPr>
        <w:t>and bergamot</w:t>
      </w:r>
      <w:r>
        <w:rPr>
          <w:spacing w:val="40"/>
          <w:sz w:val="31"/>
        </w:rPr>
        <w:t> </w:t>
      </w:r>
      <w:r>
        <w:rPr>
          <w:sz w:val="31"/>
        </w:rPr>
        <w:t>fruit oil to leave skin feeling refreshed, making this your new favorite all-around</w:t>
      </w:r>
      <w:r>
        <w:rPr>
          <w:spacing w:val="40"/>
          <w:sz w:val="31"/>
        </w:rPr>
        <w:t> </w:t>
      </w:r>
      <w:r>
        <w:rPr>
          <w:sz w:val="31"/>
        </w:rPr>
        <w:t>daily moisturizer.</w:t>
      </w:r>
    </w:p>
    <w:p>
      <w:pPr>
        <w:pStyle w:val="BodyText"/>
        <w:spacing w:line="307" w:lineRule="auto" w:before="286"/>
        <w:ind w:left="1238" w:hanging="11"/>
      </w:pPr>
      <w:r>
        <w:rPr/>
        <w:t>Gently massage into skin</w:t>
      </w:r>
      <w:r>
        <w:rPr>
          <w:spacing w:val="-6"/>
        </w:rPr>
        <w:t> </w:t>
      </w:r>
      <w:r>
        <w:rPr/>
        <w:t>on</w:t>
      </w:r>
      <w:r>
        <w:rPr>
          <w:spacing w:val="-4"/>
        </w:rPr>
        <w:t> </w:t>
      </w:r>
      <w:r>
        <w:rPr/>
        <w:t>face and</w:t>
      </w:r>
      <w:r>
        <w:rPr>
          <w:spacing w:val="-2"/>
        </w:rPr>
        <w:t> </w:t>
      </w:r>
      <w:r>
        <w:rPr/>
        <w:t>neck twice a</w:t>
      </w:r>
      <w:r>
        <w:rPr>
          <w:spacing w:val="-18"/>
        </w:rPr>
        <w:t> </w:t>
      </w:r>
      <w:r>
        <w:rPr/>
        <w:t>day</w:t>
      </w:r>
      <w:r>
        <w:rPr>
          <w:spacing w:val="-1"/>
        </w:rPr>
        <w:t> </w:t>
      </w:r>
      <w:r>
        <w:rPr/>
        <w:t>in</w:t>
      </w:r>
      <w:r>
        <w:rPr>
          <w:spacing w:val="-8"/>
        </w:rPr>
        <w:t> </w:t>
      </w:r>
      <w:r>
        <w:rPr/>
        <w:t>the </w:t>
      </w:r>
      <w:r>
        <w:rPr>
          <w:spacing w:val="-2"/>
        </w:rPr>
        <w:t>morning</w:t>
      </w:r>
      <w:r>
        <w:rPr>
          <w:spacing w:val="-8"/>
        </w:rPr>
        <w:t> </w:t>
      </w:r>
      <w:r>
        <w:rPr>
          <w:spacing w:val="-2"/>
        </w:rPr>
        <w:t>and</w:t>
      </w:r>
      <w:r>
        <w:rPr>
          <w:spacing w:val="-15"/>
        </w:rPr>
        <w:t> </w:t>
      </w:r>
      <w:r>
        <w:rPr>
          <w:spacing w:val="-2"/>
        </w:rPr>
        <w:t>evening,</w:t>
      </w:r>
      <w:r>
        <w:rPr>
          <w:spacing w:val="-10"/>
        </w:rPr>
        <w:t> </w:t>
      </w:r>
      <w:r>
        <w:rPr>
          <w:spacing w:val="-2"/>
        </w:rPr>
        <w:t>except</w:t>
      </w:r>
      <w:r>
        <w:rPr>
          <w:spacing w:val="-13"/>
        </w:rPr>
        <w:t> </w:t>
      </w:r>
      <w:r>
        <w:rPr>
          <w:spacing w:val="-2"/>
        </w:rPr>
        <w:t>when</w:t>
      </w:r>
      <w:r>
        <w:rPr>
          <w:spacing w:val="-19"/>
        </w:rPr>
        <w:t> </w:t>
      </w:r>
      <w:r>
        <w:rPr>
          <w:spacing w:val="-2"/>
        </w:rPr>
        <w:t>using</w:t>
      </w:r>
      <w:r>
        <w:rPr>
          <w:spacing w:val="-20"/>
        </w:rPr>
        <w:t> </w:t>
      </w:r>
      <w:r>
        <w:rPr>
          <w:spacing w:val="-2"/>
        </w:rPr>
        <w:t>the</w:t>
      </w:r>
      <w:r>
        <w:rPr>
          <w:spacing w:val="-19"/>
        </w:rPr>
        <w:t> </w:t>
      </w:r>
      <w:r>
        <w:rPr>
          <w:spacing w:val="-2"/>
        </w:rPr>
        <w:t>refining</w:t>
      </w:r>
      <w:r>
        <w:rPr>
          <w:spacing w:val="-15"/>
        </w:rPr>
        <w:t> </w:t>
      </w:r>
      <w:r>
        <w:rPr>
          <w:spacing w:val="-2"/>
        </w:rPr>
        <w:t>gel</w:t>
      </w:r>
      <w:r>
        <w:rPr>
          <w:spacing w:val="-13"/>
        </w:rPr>
        <w:t> </w:t>
      </w:r>
      <w:r>
        <w:rPr>
          <w:spacing w:val="-2"/>
        </w:rPr>
        <w:t>mask,</w:t>
      </w:r>
      <w:r>
        <w:rPr>
          <w:spacing w:val="-13"/>
        </w:rPr>
        <w:t> </w:t>
      </w:r>
      <w:r>
        <w:rPr>
          <w:spacing w:val="-2"/>
        </w:rPr>
        <w:t>Use </w:t>
      </w:r>
      <w:r>
        <w:rPr/>
        <w:t>it as pan</w:t>
      </w:r>
      <w:r>
        <w:rPr>
          <w:spacing w:val="-9"/>
        </w:rPr>
        <w:t> </w:t>
      </w:r>
      <w:r>
        <w:rPr/>
        <w:t>of the</w:t>
      </w:r>
      <w:r>
        <w:rPr>
          <w:spacing w:val="-7"/>
        </w:rPr>
        <w:t> </w:t>
      </w:r>
      <w:r>
        <w:rPr/>
        <w:t>Sonya’^</w:t>
      </w:r>
      <w:r>
        <w:rPr>
          <w:spacing w:val="26"/>
        </w:rPr>
        <w:t> </w:t>
      </w:r>
      <w:r>
        <w:rPr/>
        <w:t>daily skincare system for</w:t>
      </w:r>
      <w:r>
        <w:rPr>
          <w:spacing w:val="-1"/>
        </w:rPr>
        <w:t> </w:t>
      </w:r>
      <w:r>
        <w:rPr/>
        <w:t>optimal results.</w:t>
      </w:r>
    </w:p>
    <w:p>
      <w:pPr>
        <w:pStyle w:val="ListParagraph"/>
        <w:numPr>
          <w:ilvl w:val="0"/>
          <w:numId w:val="16"/>
        </w:numPr>
        <w:tabs>
          <w:tab w:pos="1527" w:val="left" w:leader="none"/>
        </w:tabs>
        <w:spacing w:line="240" w:lineRule="auto" w:before="85" w:after="0"/>
        <w:ind w:left="1527" w:right="0" w:hanging="286"/>
        <w:jc w:val="left"/>
        <w:rPr>
          <w:sz w:val="32"/>
        </w:rPr>
      </w:pPr>
      <w:r>
        <w:rPr/>
        <w:br w:type="column"/>
      </w:r>
      <w:r>
        <w:rPr>
          <w:w w:val="90"/>
          <w:sz w:val="32"/>
        </w:rPr>
        <w:t>Collagen</w:t>
      </w:r>
      <w:r>
        <w:rPr>
          <w:spacing w:val="8"/>
          <w:sz w:val="32"/>
        </w:rPr>
        <w:t> </w:t>
      </w:r>
      <w:r>
        <w:rPr>
          <w:w w:val="90"/>
          <w:sz w:val="32"/>
        </w:rPr>
        <w:t>to</w:t>
      </w:r>
      <w:r>
        <w:rPr>
          <w:spacing w:val="-4"/>
          <w:sz w:val="32"/>
        </w:rPr>
        <w:t> </w:t>
      </w:r>
      <w:r>
        <w:rPr>
          <w:w w:val="90"/>
          <w:sz w:val="32"/>
        </w:rPr>
        <w:t>improve</w:t>
      </w:r>
      <w:r>
        <w:rPr>
          <w:spacing w:val="23"/>
          <w:sz w:val="32"/>
        </w:rPr>
        <w:t> </w:t>
      </w:r>
      <w:r>
        <w:rPr>
          <w:w w:val="90"/>
          <w:sz w:val="32"/>
        </w:rPr>
        <w:t>the</w:t>
      </w:r>
      <w:r>
        <w:rPr>
          <w:spacing w:val="-9"/>
          <w:sz w:val="32"/>
        </w:rPr>
        <w:t> </w:t>
      </w:r>
      <w:r>
        <w:rPr>
          <w:w w:val="90"/>
          <w:sz w:val="32"/>
        </w:rPr>
        <w:t>appeamnce</w:t>
      </w:r>
      <w:r>
        <w:rPr>
          <w:spacing w:val="21"/>
          <w:sz w:val="32"/>
        </w:rPr>
        <w:t> </w:t>
      </w:r>
      <w:r>
        <w:rPr>
          <w:w w:val="90"/>
          <w:sz w:val="32"/>
        </w:rPr>
        <w:t>of</w:t>
      </w:r>
      <w:r>
        <w:rPr>
          <w:spacing w:val="18"/>
          <w:sz w:val="32"/>
        </w:rPr>
        <w:t> </w:t>
      </w:r>
      <w:r>
        <w:rPr>
          <w:spacing w:val="-4"/>
          <w:w w:val="90"/>
          <w:sz w:val="32"/>
        </w:rPr>
        <w:t>skin</w:t>
      </w:r>
    </w:p>
    <w:p>
      <w:pPr>
        <w:pStyle w:val="ListParagraph"/>
        <w:numPr>
          <w:ilvl w:val="0"/>
          <w:numId w:val="16"/>
        </w:numPr>
        <w:tabs>
          <w:tab w:pos="1526" w:val="left" w:leader="none"/>
        </w:tabs>
        <w:spacing w:line="240" w:lineRule="auto" w:before="262" w:after="0"/>
        <w:ind w:left="1526" w:right="0" w:hanging="285"/>
        <w:jc w:val="left"/>
        <w:rPr>
          <w:sz w:val="32"/>
        </w:rPr>
      </w:pPr>
      <w:r>
        <w:rPr>
          <w:w w:val="90"/>
          <w:sz w:val="32"/>
        </w:rPr>
        <w:t>Over</w:t>
      </w:r>
      <w:r>
        <w:rPr>
          <w:spacing w:val="8"/>
          <w:sz w:val="32"/>
        </w:rPr>
        <w:t> </w:t>
      </w:r>
      <w:r>
        <w:rPr>
          <w:w w:val="90"/>
          <w:sz w:val="32"/>
        </w:rPr>
        <w:t>10</w:t>
      </w:r>
      <w:r>
        <w:rPr>
          <w:spacing w:val="-8"/>
          <w:sz w:val="32"/>
        </w:rPr>
        <w:t> </w:t>
      </w:r>
      <w:r>
        <w:rPr>
          <w:w w:val="90"/>
          <w:sz w:val="32"/>
        </w:rPr>
        <w:t>natural</w:t>
      </w:r>
      <w:r>
        <w:rPr>
          <w:spacing w:val="-4"/>
          <w:sz w:val="32"/>
        </w:rPr>
        <w:t> </w:t>
      </w:r>
      <w:r>
        <w:rPr>
          <w:w w:val="90"/>
          <w:sz w:val="32"/>
        </w:rPr>
        <w:t>plant</w:t>
      </w:r>
      <w:r>
        <w:rPr>
          <w:spacing w:val="25"/>
          <w:sz w:val="32"/>
        </w:rPr>
        <w:t> </w:t>
      </w:r>
      <w:r>
        <w:rPr>
          <w:w w:val="90"/>
          <w:sz w:val="32"/>
        </w:rPr>
        <w:t>extracts</w:t>
      </w:r>
      <w:r>
        <w:rPr>
          <w:spacing w:val="9"/>
          <w:sz w:val="32"/>
        </w:rPr>
        <w:t> </w:t>
      </w:r>
      <w:r>
        <w:rPr>
          <w:w w:val="90"/>
          <w:sz w:val="32"/>
        </w:rPr>
        <w:t>and</w:t>
      </w:r>
      <w:r>
        <w:rPr>
          <w:spacing w:val="2"/>
          <w:sz w:val="32"/>
        </w:rPr>
        <w:t> </w:t>
      </w:r>
      <w:r>
        <w:rPr>
          <w:spacing w:val="-4"/>
          <w:w w:val="90"/>
          <w:sz w:val="32"/>
        </w:rPr>
        <w:t>oils</w:t>
      </w:r>
    </w:p>
    <w:p>
      <w:pPr>
        <w:pStyle w:val="ListParagraph"/>
        <w:numPr>
          <w:ilvl w:val="0"/>
          <w:numId w:val="16"/>
        </w:numPr>
        <w:tabs>
          <w:tab w:pos="1542" w:val="left" w:leader="none"/>
        </w:tabs>
        <w:spacing w:line="240" w:lineRule="auto" w:before="262" w:after="0"/>
        <w:ind w:left="1542" w:right="0" w:hanging="301"/>
        <w:jc w:val="left"/>
        <w:rPr>
          <w:sz w:val="32"/>
        </w:rPr>
      </w:pPr>
      <w:r>
        <w:rPr>
          <w:color w:val="1C1C01"/>
          <w:w w:val="90"/>
          <w:sz w:val="32"/>
        </w:rPr>
        <w:t>A</w:t>
      </w:r>
      <w:r>
        <w:rPr>
          <w:color w:val="1C1C01"/>
          <w:spacing w:val="-5"/>
          <w:w w:val="90"/>
          <w:sz w:val="32"/>
        </w:rPr>
        <w:t> </w:t>
      </w:r>
      <w:r>
        <w:rPr>
          <w:w w:val="90"/>
          <w:sz w:val="32"/>
        </w:rPr>
        <w:t>hydra-infused</w:t>
      </w:r>
      <w:r>
        <w:rPr>
          <w:spacing w:val="11"/>
          <w:sz w:val="32"/>
        </w:rPr>
        <w:t> </w:t>
      </w:r>
      <w:r>
        <w:rPr>
          <w:w w:val="90"/>
          <w:sz w:val="32"/>
        </w:rPr>
        <w:t>moisture</w:t>
      </w:r>
      <w:r>
        <w:rPr>
          <w:spacing w:val="7"/>
          <w:sz w:val="32"/>
        </w:rPr>
        <w:t> </w:t>
      </w:r>
      <w:r>
        <w:rPr>
          <w:spacing w:val="-2"/>
          <w:w w:val="90"/>
          <w:sz w:val="32"/>
        </w:rPr>
        <w:t>carrier</w:t>
      </w:r>
    </w:p>
    <w:p>
      <w:pPr>
        <w:pStyle w:val="BodyText"/>
      </w:pPr>
    </w:p>
    <w:p>
      <w:pPr>
        <w:pStyle w:val="BodyText"/>
        <w:spacing w:before="92"/>
      </w:pPr>
    </w:p>
    <w:p>
      <w:pPr>
        <w:spacing w:before="1"/>
        <w:ind w:left="1231" w:right="0" w:firstLine="0"/>
        <w:jc w:val="left"/>
        <w:rPr>
          <w:sz w:val="26"/>
        </w:rPr>
      </w:pPr>
      <w:r>
        <w:rPr>
          <w:w w:val="80"/>
          <w:sz w:val="26"/>
        </w:rPr>
        <w:t>Suitable</w:t>
      </w:r>
      <w:r>
        <w:rPr>
          <w:spacing w:val="4"/>
          <w:sz w:val="26"/>
        </w:rPr>
        <w:t> </w:t>
      </w:r>
      <w:r>
        <w:rPr>
          <w:color w:val="0A0A0A"/>
          <w:w w:val="80"/>
          <w:sz w:val="26"/>
        </w:rPr>
        <w:t>Jar</w:t>
      </w:r>
      <w:r>
        <w:rPr>
          <w:color w:val="0A0A0A"/>
          <w:spacing w:val="11"/>
          <w:sz w:val="26"/>
        </w:rPr>
        <w:t> </w:t>
      </w:r>
      <w:r>
        <w:rPr>
          <w:color w:val="3D3800"/>
          <w:spacing w:val="-2"/>
          <w:w w:val="80"/>
          <w:sz w:val="26"/>
        </w:rPr>
        <w:t>vegetarians</w:t>
      </w:r>
    </w:p>
    <w:p>
      <w:pPr>
        <w:pStyle w:val="BodyText"/>
        <w:spacing w:before="3"/>
        <w:rPr>
          <w:sz w:val="14"/>
        </w:rPr>
      </w:pPr>
      <w:r>
        <w:rPr>
          <w:sz w:val="14"/>
        </w:rPr>
        <mc:AlternateContent>
          <mc:Choice Requires="wps">
            <w:drawing>
              <wp:anchor distT="0" distB="0" distL="0" distR="0" allowOverlap="1" layoutInCell="1" locked="0" behindDoc="1" simplePos="0" relativeHeight="487791616">
                <wp:simplePos x="0" y="0"/>
                <wp:positionH relativeFrom="page">
                  <wp:posOffset>8095488</wp:posOffset>
                </wp:positionH>
                <wp:positionV relativeFrom="paragraph">
                  <wp:posOffset>119650</wp:posOffset>
                </wp:positionV>
                <wp:extent cx="4373880" cy="1270"/>
                <wp:effectExtent l="0" t="0" r="0" b="0"/>
                <wp:wrapTopAndBottom/>
                <wp:docPr id="689" name="Graphic 689"/>
                <wp:cNvGraphicFramePr>
                  <a:graphicFrameLocks/>
                </wp:cNvGraphicFramePr>
                <a:graphic>
                  <a:graphicData uri="http://schemas.microsoft.com/office/word/2010/wordprocessingShape">
                    <wps:wsp>
                      <wps:cNvPr id="689" name="Graphic 689"/>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421309pt;width:344.4pt;height:.1pt;mso-position-horizontal-relative:page;mso-position-vertical-relative:paragraph;z-index:-15524864;mso-wrap-distance-left:0;mso-wrap-distance-right:0" id="docshape400" coordorigin="12749,188" coordsize="6888,0" path="m12749,188l19637,188e" filled="false" stroked="true" strokeweight="1.68pt" strokecolor="#7c6418">
                <v:path arrowok="t"/>
                <v:stroke dashstyle="solid"/>
                <w10:wrap type="topAndBottom"/>
              </v:shape>
            </w:pict>
          </mc:Fallback>
        </mc:AlternateContent>
      </w:r>
    </w:p>
    <w:p>
      <w:pPr>
        <w:pStyle w:val="BodyText"/>
        <w:spacing w:before="14"/>
        <w:rPr>
          <w:sz w:val="26"/>
        </w:rPr>
      </w:pPr>
    </w:p>
    <w:p>
      <w:pPr>
        <w:spacing w:before="0"/>
        <w:ind w:left="1228" w:right="0" w:firstLine="0"/>
        <w:jc w:val="left"/>
        <w:rPr>
          <w:rFonts w:ascii="Arial Narrow"/>
          <w:sz w:val="38"/>
        </w:rPr>
      </w:pPr>
      <w:r>
        <w:rPr>
          <w:rFonts w:ascii="Arial Narrow"/>
          <w:spacing w:val="-2"/>
          <w:w w:val="110"/>
          <w:sz w:val="38"/>
        </w:rPr>
        <w:t>CONTENTS</w:t>
      </w:r>
    </w:p>
    <w:p>
      <w:pPr>
        <w:pStyle w:val="BodyText"/>
        <w:spacing w:before="85"/>
        <w:ind w:left="1236"/>
        <w:rPr>
          <w:rFonts w:ascii="Arial Narrow"/>
        </w:rPr>
      </w:pPr>
      <w:r>
        <w:rPr>
          <w:rFonts w:ascii="Arial Narrow"/>
          <w:w w:val="110"/>
        </w:rPr>
        <w:t>2</w:t>
      </w:r>
      <w:r>
        <w:rPr>
          <w:rFonts w:ascii="Arial Narrow"/>
          <w:spacing w:val="8"/>
          <w:w w:val="110"/>
        </w:rPr>
        <w:t> </w:t>
      </w:r>
      <w:r>
        <w:rPr>
          <w:rFonts w:ascii="Arial Narrow"/>
          <w:w w:val="110"/>
        </w:rPr>
        <w:t>FL. OZ.</w:t>
      </w:r>
      <w:r>
        <w:rPr>
          <w:rFonts w:ascii="Arial Narrow"/>
          <w:spacing w:val="15"/>
          <w:w w:val="110"/>
        </w:rPr>
        <w:t> </w:t>
      </w:r>
      <w:r>
        <w:rPr>
          <w:rFonts w:ascii="Arial Narrow"/>
          <w:w w:val="110"/>
        </w:rPr>
        <w:t>(59</w:t>
      </w:r>
      <w:r>
        <w:rPr>
          <w:rFonts w:ascii="Arial Narrow"/>
          <w:spacing w:val="-5"/>
          <w:w w:val="110"/>
        </w:rPr>
        <w:t> mL)</w:t>
      </w:r>
    </w:p>
    <w:p>
      <w:pPr>
        <w:pStyle w:val="BodyText"/>
        <w:spacing w:before="146"/>
        <w:rPr>
          <w:rFonts w:ascii="Arial Narrow"/>
          <w:sz w:val="20"/>
        </w:rPr>
      </w:pPr>
      <w:r>
        <w:rPr>
          <w:rFonts w:ascii="Arial Narrow"/>
          <w:sz w:val="20"/>
        </w:rPr>
        <mc:AlternateContent>
          <mc:Choice Requires="wps">
            <w:drawing>
              <wp:anchor distT="0" distB="0" distL="0" distR="0" allowOverlap="1" layoutInCell="1" locked="0" behindDoc="1" simplePos="0" relativeHeight="487792128">
                <wp:simplePos x="0" y="0"/>
                <wp:positionH relativeFrom="page">
                  <wp:posOffset>8095488</wp:posOffset>
                </wp:positionH>
                <wp:positionV relativeFrom="paragraph">
                  <wp:posOffset>253747</wp:posOffset>
                </wp:positionV>
                <wp:extent cx="4373880" cy="1270"/>
                <wp:effectExtent l="0" t="0" r="0" b="0"/>
                <wp:wrapTopAndBottom/>
                <wp:docPr id="690" name="Graphic 690"/>
                <wp:cNvGraphicFramePr>
                  <a:graphicFrameLocks/>
                </wp:cNvGraphicFramePr>
                <a:graphic>
                  <a:graphicData uri="http://schemas.microsoft.com/office/word/2010/wordprocessingShape">
                    <wps:wsp>
                      <wps:cNvPr id="690" name="Graphic 690"/>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980137pt;width:344.4pt;height:.1pt;mso-position-horizontal-relative:page;mso-position-vertical-relative:paragraph;z-index:-15524352;mso-wrap-distance-left:0;mso-wrap-distance-right:0" id="docshape401" coordorigin="12749,400" coordsize="6888,0" path="m12749,400l19637,400e" filled="false" stroked="true" strokeweight="1.68pt" strokecolor="#7c6418">
                <v:path arrowok="t"/>
                <v:stroke dashstyle="solid"/>
                <w10:wrap type="topAndBottom"/>
              </v:shape>
            </w:pict>
          </mc:Fallback>
        </mc:AlternateContent>
      </w:r>
    </w:p>
    <w:p>
      <w:pPr>
        <w:spacing w:before="299"/>
        <w:ind w:left="1234" w:right="0" w:firstLine="0"/>
        <w:jc w:val="left"/>
        <w:rPr>
          <w:rFonts w:ascii="Arial Narrow"/>
          <w:sz w:val="39"/>
        </w:rPr>
      </w:pPr>
      <w:r>
        <w:rPr>
          <w:rFonts w:ascii="Arial Narrow"/>
          <w:spacing w:val="-2"/>
          <w:w w:val="105"/>
          <w:sz w:val="39"/>
        </w:rPr>
        <w:t>DIRECTIONS</w:t>
      </w:r>
    </w:p>
    <w:p>
      <w:pPr>
        <w:spacing w:before="79"/>
        <w:ind w:left="1225" w:right="0" w:firstLine="0"/>
        <w:jc w:val="left"/>
        <w:rPr>
          <w:sz w:val="34"/>
        </w:rPr>
      </w:pPr>
      <w:r>
        <w:rPr>
          <w:w w:val="85"/>
          <w:sz w:val="34"/>
        </w:rPr>
        <w:t>Gently</w:t>
      </w:r>
      <w:r>
        <w:rPr>
          <w:spacing w:val="-9"/>
          <w:sz w:val="34"/>
        </w:rPr>
        <w:t> </w:t>
      </w:r>
      <w:r>
        <w:rPr>
          <w:w w:val="85"/>
          <w:sz w:val="34"/>
        </w:rPr>
        <w:t>massage</w:t>
      </w:r>
      <w:r>
        <w:rPr>
          <w:spacing w:val="6"/>
          <w:sz w:val="34"/>
        </w:rPr>
        <w:t> </w:t>
      </w:r>
      <w:r>
        <w:rPr>
          <w:w w:val="85"/>
          <w:sz w:val="34"/>
        </w:rPr>
        <w:t>a</w:t>
      </w:r>
      <w:r>
        <w:rPr>
          <w:spacing w:val="-24"/>
          <w:w w:val="85"/>
          <w:sz w:val="34"/>
        </w:rPr>
        <w:t> </w:t>
      </w:r>
      <w:r>
        <w:rPr>
          <w:w w:val="85"/>
          <w:sz w:val="34"/>
        </w:rPr>
        <w:t>moderate</w:t>
      </w:r>
      <w:r>
        <w:rPr>
          <w:spacing w:val="18"/>
          <w:sz w:val="34"/>
        </w:rPr>
        <w:t> </w:t>
      </w:r>
      <w:r>
        <w:rPr>
          <w:w w:val="85"/>
          <w:sz w:val="34"/>
        </w:rPr>
        <w:t>amount</w:t>
      </w:r>
      <w:r>
        <w:rPr>
          <w:spacing w:val="14"/>
          <w:sz w:val="34"/>
        </w:rPr>
        <w:t> </w:t>
      </w:r>
      <w:r>
        <w:rPr>
          <w:w w:val="85"/>
          <w:sz w:val="34"/>
        </w:rPr>
        <w:t>into</w:t>
      </w:r>
      <w:r>
        <w:rPr>
          <w:spacing w:val="3"/>
          <w:sz w:val="34"/>
        </w:rPr>
        <w:t> </w:t>
      </w:r>
      <w:r>
        <w:rPr>
          <w:w w:val="85"/>
          <w:sz w:val="34"/>
        </w:rPr>
        <w:t>skin</w:t>
      </w:r>
      <w:r>
        <w:rPr>
          <w:spacing w:val="-3"/>
          <w:w w:val="85"/>
          <w:sz w:val="34"/>
        </w:rPr>
        <w:t> </w:t>
      </w:r>
      <w:r>
        <w:rPr>
          <w:spacing w:val="-5"/>
          <w:w w:val="85"/>
          <w:sz w:val="34"/>
        </w:rPr>
        <w:t>to</w:t>
      </w:r>
    </w:p>
    <w:p>
      <w:pPr>
        <w:spacing w:before="91"/>
        <w:ind w:left="1233" w:right="0" w:firstLine="0"/>
        <w:jc w:val="left"/>
        <w:rPr>
          <w:sz w:val="33"/>
        </w:rPr>
      </w:pPr>
      <w:r>
        <w:rPr>
          <w:w w:val="90"/>
          <w:sz w:val="33"/>
        </w:rPr>
        <w:t>soothe</w:t>
      </w:r>
      <w:r>
        <w:rPr>
          <w:spacing w:val="-2"/>
          <w:w w:val="90"/>
          <w:sz w:val="33"/>
        </w:rPr>
        <w:t> </w:t>
      </w:r>
      <w:r>
        <w:rPr>
          <w:w w:val="90"/>
          <w:sz w:val="33"/>
        </w:rPr>
        <w:t>and</w:t>
      </w:r>
      <w:r>
        <w:rPr>
          <w:spacing w:val="-1"/>
          <w:w w:val="90"/>
          <w:sz w:val="33"/>
        </w:rPr>
        <w:t> </w:t>
      </w:r>
      <w:r>
        <w:rPr>
          <w:spacing w:val="-2"/>
          <w:w w:val="90"/>
          <w:sz w:val="33"/>
        </w:rPr>
        <w:t>condition.</w:t>
      </w:r>
    </w:p>
    <w:p>
      <w:pPr>
        <w:pStyle w:val="BodyText"/>
        <w:spacing w:before="345"/>
        <w:rPr>
          <w:sz w:val="33"/>
        </w:rPr>
      </w:pPr>
    </w:p>
    <w:p>
      <w:pPr>
        <w:spacing w:before="0"/>
        <w:ind w:left="1229" w:right="0" w:firstLine="0"/>
        <w:jc w:val="left"/>
        <w:rPr>
          <w:rFonts w:ascii="Arial Narrow"/>
          <w:sz w:val="36"/>
        </w:rPr>
      </w:pPr>
      <w:r>
        <w:rPr>
          <w:rFonts w:ascii="Arial Narrow"/>
          <w:spacing w:val="-2"/>
          <w:w w:val="115"/>
          <w:sz w:val="36"/>
        </w:rPr>
        <w:t>CERTIFICATIONS</w:t>
      </w:r>
    </w:p>
    <w:p>
      <w:pPr>
        <w:pStyle w:val="BodyText"/>
        <w:spacing w:before="90"/>
        <w:ind w:left="1233"/>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50"/>
        <w:rPr>
          <w:rFonts w:ascii="Arial Narrow"/>
          <w:sz w:val="20"/>
        </w:rPr>
      </w:pPr>
      <w:r>
        <w:rPr>
          <w:rFonts w:ascii="Arial Narrow"/>
          <w:sz w:val="20"/>
        </w:rPr>
        <mc:AlternateContent>
          <mc:Choice Requires="wps">
            <w:drawing>
              <wp:anchor distT="0" distB="0" distL="0" distR="0" allowOverlap="1" layoutInCell="1" locked="0" behindDoc="1" simplePos="0" relativeHeight="487792640">
                <wp:simplePos x="0" y="0"/>
                <wp:positionH relativeFrom="page">
                  <wp:posOffset>8095488</wp:posOffset>
                </wp:positionH>
                <wp:positionV relativeFrom="paragraph">
                  <wp:posOffset>193191</wp:posOffset>
                </wp:positionV>
                <wp:extent cx="4373880" cy="1270"/>
                <wp:effectExtent l="0" t="0" r="0" b="0"/>
                <wp:wrapTopAndBottom/>
                <wp:docPr id="691" name="Graphic 691"/>
                <wp:cNvGraphicFramePr>
                  <a:graphicFrameLocks/>
                </wp:cNvGraphicFramePr>
                <a:graphic>
                  <a:graphicData uri="http://schemas.microsoft.com/office/word/2010/wordprocessingShape">
                    <wps:wsp>
                      <wps:cNvPr id="691" name="Graphic 691"/>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5.211895pt;width:344.4pt;height:.1pt;mso-position-horizontal-relative:page;mso-position-vertical-relative:paragraph;z-index:-15523840;mso-wrap-distance-left:0;mso-wrap-distance-right:0" id="docshape402" coordorigin="12749,304" coordsize="6888,0" path="m12749,304l19637,304e" filled="false" stroked="true" strokeweight="1.68pt" strokecolor="#806418">
                <v:path arrowok="t"/>
                <v:stroke dashstyle="solid"/>
                <w10:wrap type="topAndBottom"/>
              </v:shape>
            </w:pict>
          </mc:Fallback>
        </mc:AlternateContent>
      </w:r>
    </w:p>
    <w:p>
      <w:pPr>
        <w:spacing w:before="298"/>
        <w:ind w:left="1228" w:right="0" w:firstLine="0"/>
        <w:jc w:val="left"/>
        <w:rPr>
          <w:rFonts w:ascii="Arial Narrow"/>
          <w:sz w:val="39"/>
        </w:rPr>
      </w:pPr>
      <w:r>
        <w:rPr>
          <w:rFonts w:ascii="Arial Narrow"/>
          <w:spacing w:val="-2"/>
          <w:w w:val="105"/>
          <w:sz w:val="39"/>
        </w:rPr>
        <w:t>INGREDIENTS</w:t>
      </w:r>
    </w:p>
    <w:p>
      <w:pPr>
        <w:tabs>
          <w:tab w:pos="3763" w:val="left" w:leader="none"/>
        </w:tabs>
        <w:spacing w:line="278" w:lineRule="auto" w:before="50"/>
        <w:ind w:left="1226" w:right="1261" w:firstLine="3"/>
        <w:jc w:val="left"/>
        <w:rPr>
          <w:sz w:val="32"/>
        </w:rPr>
      </w:pPr>
      <w:r>
        <w:rPr>
          <w:w w:val="90"/>
          <w:sz w:val="33"/>
        </w:rPr>
        <w:t>Aloe Barbadensis</w:t>
      </w:r>
      <w:r>
        <w:rPr>
          <w:sz w:val="33"/>
        </w:rPr>
        <w:t> </w:t>
      </w:r>
      <w:r>
        <w:rPr>
          <w:w w:val="90"/>
          <w:sz w:val="33"/>
        </w:rPr>
        <w:t>Leaf Juice (Stabilized</w:t>
      </w:r>
      <w:r>
        <w:rPr>
          <w:sz w:val="33"/>
        </w:rPr>
        <w:t> </w:t>
      </w:r>
      <w:r>
        <w:rPr>
          <w:w w:val="90"/>
          <w:sz w:val="33"/>
        </w:rPr>
        <w:t>Aloe Vera Gel/gel d'aIoés ofcinal stabilisé), Water (Aqua/Eau), Propanediol,</w:t>
      </w:r>
      <w:r>
        <w:rPr>
          <w:sz w:val="33"/>
        </w:rPr>
        <w:t> </w:t>
      </w:r>
      <w:r>
        <w:rPr>
          <w:w w:val="90"/>
          <w:sz w:val="33"/>
        </w:rPr>
        <w:t>Caprylic/Capric Triglyceride, Isoamyl </w:t>
      </w:r>
      <w:r>
        <w:rPr>
          <w:w w:val="90"/>
          <w:sz w:val="34"/>
        </w:rPr>
        <w:t>Laurate,</w:t>
      </w:r>
      <w:r>
        <w:rPr>
          <w:sz w:val="34"/>
        </w:rPr>
        <w:t> </w:t>
      </w:r>
      <w:r>
        <w:rPr>
          <w:w w:val="90"/>
          <w:sz w:val="34"/>
        </w:rPr>
        <w:t>Jojoba</w:t>
      </w:r>
      <w:r>
        <w:rPr>
          <w:spacing w:val="-10"/>
          <w:w w:val="90"/>
          <w:sz w:val="34"/>
        </w:rPr>
        <w:t> </w:t>
      </w:r>
      <w:r>
        <w:rPr>
          <w:w w:val="90"/>
          <w:sz w:val="34"/>
        </w:rPr>
        <w:t>Esters, Cetearyl Olivate, Sodium </w:t>
      </w:r>
      <w:r>
        <w:rPr>
          <w:sz w:val="34"/>
        </w:rPr>
        <w:t>Acrylates Copo</w:t>
        <w:tab/>
      </w:r>
      <w:r>
        <w:rPr>
          <w:w w:val="90"/>
          <w:sz w:val="34"/>
        </w:rPr>
        <w:t>er, Sorbitan Olivate, Glycerin, </w:t>
      </w:r>
      <w:r>
        <w:rPr>
          <w:spacing w:val="-10"/>
          <w:sz w:val="33"/>
        </w:rPr>
        <w:t>Pyrus</w:t>
      </w:r>
      <w:r>
        <w:rPr>
          <w:spacing w:val="-13"/>
          <w:sz w:val="33"/>
        </w:rPr>
        <w:t> </w:t>
      </w:r>
      <w:r>
        <w:rPr>
          <w:spacing w:val="-10"/>
          <w:sz w:val="33"/>
        </w:rPr>
        <w:t>Malus</w:t>
      </w:r>
      <w:r>
        <w:rPr>
          <w:spacing w:val="-13"/>
          <w:sz w:val="33"/>
        </w:rPr>
        <w:t> </w:t>
      </w:r>
      <w:r>
        <w:rPr>
          <w:spacing w:val="-10"/>
          <w:sz w:val="33"/>
        </w:rPr>
        <w:t>(Apple)</w:t>
      </w:r>
      <w:r>
        <w:rPr>
          <w:spacing w:val="-13"/>
          <w:sz w:val="33"/>
        </w:rPr>
        <w:t> </w:t>
      </w:r>
      <w:r>
        <w:rPr>
          <w:spacing w:val="-10"/>
          <w:sz w:val="33"/>
        </w:rPr>
        <w:t>Fruit</w:t>
      </w:r>
      <w:r>
        <w:rPr>
          <w:spacing w:val="-13"/>
          <w:sz w:val="33"/>
        </w:rPr>
        <w:t> </w:t>
      </w:r>
      <w:r>
        <w:rPr>
          <w:spacing w:val="-10"/>
          <w:sz w:val="33"/>
        </w:rPr>
        <w:t>Extract,</w:t>
      </w:r>
      <w:r>
        <w:rPr>
          <w:spacing w:val="-13"/>
          <w:sz w:val="33"/>
        </w:rPr>
        <w:t> </w:t>
      </w:r>
      <w:r>
        <w:rPr>
          <w:spacing w:val="-10"/>
          <w:sz w:val="33"/>
        </w:rPr>
        <w:t>Lauroyl</w:t>
      </w:r>
      <w:r>
        <w:rPr>
          <w:spacing w:val="-7"/>
          <w:sz w:val="33"/>
        </w:rPr>
        <w:t> </w:t>
      </w:r>
      <w:r>
        <w:rPr>
          <w:spacing w:val="-10"/>
          <w:sz w:val="33"/>
        </w:rPr>
        <w:t>Lysine, </w:t>
      </w:r>
      <w:r>
        <w:rPr>
          <w:w w:val="90"/>
          <w:sz w:val="34"/>
        </w:rPr>
        <w:t>Punica</w:t>
      </w:r>
      <w:r>
        <w:rPr>
          <w:spacing w:val="-12"/>
          <w:w w:val="90"/>
          <w:sz w:val="34"/>
        </w:rPr>
        <w:t> </w:t>
      </w:r>
      <w:r>
        <w:rPr>
          <w:w w:val="90"/>
          <w:sz w:val="34"/>
        </w:rPr>
        <w:t>Granatum Fruit Extract, Ficus</w:t>
      </w:r>
      <w:r>
        <w:rPr>
          <w:spacing w:val="-5"/>
          <w:w w:val="90"/>
          <w:sz w:val="34"/>
        </w:rPr>
        <w:t> </w:t>
      </w:r>
      <w:r>
        <w:rPr>
          <w:w w:val="90"/>
          <w:sz w:val="34"/>
        </w:rPr>
        <w:t>Carica (Fig) </w:t>
      </w:r>
      <w:r>
        <w:rPr>
          <w:spacing w:val="-8"/>
          <w:sz w:val="33"/>
        </w:rPr>
        <w:t>Fruit</w:t>
      </w:r>
      <w:r>
        <w:rPr>
          <w:spacing w:val="-15"/>
          <w:sz w:val="33"/>
        </w:rPr>
        <w:t> </w:t>
      </w:r>
      <w:r>
        <w:rPr>
          <w:spacing w:val="-8"/>
          <w:sz w:val="33"/>
        </w:rPr>
        <w:t>Extract,</w:t>
      </w:r>
      <w:r>
        <w:rPr>
          <w:sz w:val="33"/>
        </w:rPr>
        <w:t> </w:t>
      </w:r>
      <w:r>
        <w:rPr>
          <w:spacing w:val="-8"/>
          <w:sz w:val="33"/>
        </w:rPr>
        <w:t>Morus</w:t>
      </w:r>
      <w:r>
        <w:rPr>
          <w:spacing w:val="-15"/>
          <w:sz w:val="33"/>
        </w:rPr>
        <w:t> </w:t>
      </w:r>
      <w:r>
        <w:rPr>
          <w:spacing w:val="-8"/>
          <w:sz w:val="33"/>
        </w:rPr>
        <w:t>Alba</w:t>
      </w:r>
      <w:r>
        <w:rPr>
          <w:spacing w:val="-15"/>
          <w:sz w:val="33"/>
        </w:rPr>
        <w:t> </w:t>
      </w:r>
      <w:r>
        <w:rPr>
          <w:spacing w:val="-8"/>
          <w:sz w:val="33"/>
        </w:rPr>
        <w:t>Fruit Extract,</w:t>
      </w:r>
      <w:r>
        <w:rPr>
          <w:sz w:val="33"/>
        </w:rPr>
        <w:t> </w:t>
      </w:r>
      <w:r>
        <w:rPr>
          <w:spacing w:val="-8"/>
          <w:sz w:val="33"/>
        </w:rPr>
        <w:t>Ginkgo Biloba</w:t>
      </w:r>
      <w:r>
        <w:rPr>
          <w:spacing w:val="-15"/>
          <w:sz w:val="33"/>
        </w:rPr>
        <w:t> </w:t>
      </w:r>
      <w:r>
        <w:rPr>
          <w:spacing w:val="-8"/>
          <w:sz w:val="33"/>
        </w:rPr>
        <w:t>Nut Extract,</w:t>
      </w:r>
      <w:r>
        <w:rPr>
          <w:sz w:val="33"/>
        </w:rPr>
        <w:t> </w:t>
      </w:r>
      <w:r>
        <w:rPr>
          <w:spacing w:val="-8"/>
          <w:sz w:val="33"/>
        </w:rPr>
        <w:t>Lecithin, Caprylhydroxamic </w:t>
      </w:r>
      <w:r>
        <w:rPr>
          <w:spacing w:val="-4"/>
          <w:sz w:val="32"/>
        </w:rPr>
        <w:t>Acid,</w:t>
      </w:r>
      <w:r>
        <w:rPr>
          <w:spacing w:val="-19"/>
          <w:sz w:val="32"/>
        </w:rPr>
        <w:t> </w:t>
      </w:r>
      <w:r>
        <w:rPr>
          <w:spacing w:val="-4"/>
          <w:sz w:val="32"/>
        </w:rPr>
        <w:t>Caprylyl</w:t>
      </w:r>
      <w:r>
        <w:rPr>
          <w:spacing w:val="-18"/>
          <w:sz w:val="32"/>
        </w:rPr>
        <w:t> </w:t>
      </w:r>
      <w:r>
        <w:rPr>
          <w:spacing w:val="-4"/>
          <w:sz w:val="32"/>
        </w:rPr>
        <w:t>Glycol,</w:t>
      </w:r>
      <w:r>
        <w:rPr>
          <w:spacing w:val="-18"/>
          <w:sz w:val="32"/>
        </w:rPr>
        <w:t> </w:t>
      </w:r>
      <w:r>
        <w:rPr>
          <w:spacing w:val="-4"/>
          <w:sz w:val="32"/>
        </w:rPr>
        <w:t>Ethylhexylglycerin,</w:t>
      </w:r>
    </w:p>
    <w:p>
      <w:pPr>
        <w:spacing w:line="280" w:lineRule="auto" w:before="0"/>
        <w:ind w:left="1223" w:right="1222" w:hanging="1"/>
        <w:jc w:val="left"/>
        <w:rPr>
          <w:sz w:val="33"/>
        </w:rPr>
      </w:pPr>
      <w:r>
        <w:rPr>
          <w:w w:val="90"/>
          <w:sz w:val="33"/>
        </w:rPr>
        <w:t>1,2-HexanedioI, Ethyl Canolate, Hydrolyzed Jojoba </w:t>
      </w:r>
      <w:r>
        <w:rPr>
          <w:spacing w:val="-8"/>
          <w:sz w:val="33"/>
        </w:rPr>
        <w:t>Esters,</w:t>
      </w:r>
      <w:r>
        <w:rPr>
          <w:spacing w:val="-15"/>
          <w:sz w:val="33"/>
        </w:rPr>
        <w:t> </w:t>
      </w:r>
      <w:r>
        <w:rPr>
          <w:spacing w:val="-8"/>
          <w:sz w:val="33"/>
        </w:rPr>
        <w:t>Sodium</w:t>
      </w:r>
      <w:r>
        <w:rPr>
          <w:spacing w:val="-15"/>
          <w:sz w:val="33"/>
        </w:rPr>
        <w:t> </w:t>
      </w:r>
      <w:r>
        <w:rPr>
          <w:spacing w:val="-8"/>
          <w:sz w:val="33"/>
        </w:rPr>
        <w:t>Hyaluronate,</w:t>
      </w:r>
      <w:r>
        <w:rPr>
          <w:spacing w:val="-5"/>
          <w:sz w:val="33"/>
        </w:rPr>
        <w:t> </w:t>
      </w:r>
      <w:r>
        <w:rPr>
          <w:spacing w:val="-8"/>
          <w:sz w:val="33"/>
        </w:rPr>
        <w:t>Arginine,</w:t>
      </w:r>
      <w:r>
        <w:rPr>
          <w:spacing w:val="-15"/>
          <w:sz w:val="33"/>
        </w:rPr>
        <w:t> </w:t>
      </w:r>
      <w:r>
        <w:rPr>
          <w:spacing w:val="-8"/>
          <w:sz w:val="33"/>
        </w:rPr>
        <w:t>Beta- </w:t>
      </w:r>
      <w:r>
        <w:rPr>
          <w:spacing w:val="-6"/>
          <w:sz w:val="33"/>
        </w:rPr>
        <w:t>Glucan,</w:t>
      </w:r>
      <w:r>
        <w:rPr>
          <w:spacing w:val="-17"/>
          <w:sz w:val="33"/>
        </w:rPr>
        <w:t> </w:t>
      </w:r>
      <w:r>
        <w:rPr>
          <w:spacing w:val="-6"/>
          <w:sz w:val="33"/>
        </w:rPr>
        <w:t>Linoleic</w:t>
      </w:r>
      <w:r>
        <w:rPr>
          <w:spacing w:val="-12"/>
          <w:sz w:val="33"/>
        </w:rPr>
        <w:t> </w:t>
      </w:r>
      <w:r>
        <w:rPr>
          <w:spacing w:val="-6"/>
          <w:sz w:val="33"/>
        </w:rPr>
        <w:t>Acid,</w:t>
      </w:r>
      <w:r>
        <w:rPr>
          <w:spacing w:val="-17"/>
          <w:sz w:val="33"/>
        </w:rPr>
        <w:t> </w:t>
      </w:r>
      <w:r>
        <w:rPr>
          <w:spacing w:val="-6"/>
          <w:sz w:val="33"/>
        </w:rPr>
        <w:t>Linolenic</w:t>
      </w:r>
      <w:r>
        <w:rPr>
          <w:spacing w:val="-17"/>
          <w:sz w:val="33"/>
        </w:rPr>
        <w:t> </w:t>
      </w:r>
      <w:r>
        <w:rPr>
          <w:spacing w:val="-6"/>
          <w:sz w:val="33"/>
        </w:rPr>
        <w:t>Acid,</w:t>
      </w:r>
      <w:r>
        <w:rPr>
          <w:spacing w:val="-16"/>
          <w:sz w:val="33"/>
        </w:rPr>
        <w:t> </w:t>
      </w:r>
      <w:r>
        <w:rPr>
          <w:spacing w:val="-6"/>
          <w:sz w:val="33"/>
        </w:rPr>
        <w:t>Phytic</w:t>
      </w:r>
      <w:r>
        <w:rPr>
          <w:spacing w:val="-17"/>
          <w:sz w:val="33"/>
        </w:rPr>
        <w:t> </w:t>
      </w:r>
      <w:r>
        <w:rPr>
          <w:spacing w:val="-6"/>
          <w:sz w:val="33"/>
        </w:rPr>
        <w:t>Acid, </w:t>
      </w:r>
      <w:r>
        <w:rPr>
          <w:spacing w:val="-10"/>
          <w:sz w:val="33"/>
        </w:rPr>
        <w:t>Hydrolyzed Collagen,</w:t>
      </w:r>
      <w:r>
        <w:rPr>
          <w:sz w:val="33"/>
        </w:rPr>
        <w:t> </w:t>
      </w:r>
      <w:r>
        <w:rPr>
          <w:spacing w:val="-10"/>
          <w:sz w:val="33"/>
        </w:rPr>
        <w:t>Citrus</w:t>
      </w:r>
      <w:r>
        <w:rPr>
          <w:spacing w:val="-13"/>
          <w:sz w:val="33"/>
        </w:rPr>
        <w:t> </w:t>
      </w:r>
      <w:r>
        <w:rPr>
          <w:spacing w:val="-10"/>
          <w:sz w:val="33"/>
        </w:rPr>
        <w:t>Aurantium</w:t>
      </w:r>
      <w:r>
        <w:rPr>
          <w:sz w:val="33"/>
        </w:rPr>
        <w:t> </w:t>
      </w:r>
      <w:r>
        <w:rPr>
          <w:spacing w:val="-10"/>
          <w:sz w:val="33"/>
        </w:rPr>
        <w:t>Dulcis </w:t>
      </w:r>
      <w:r>
        <w:rPr>
          <w:w w:val="90"/>
          <w:sz w:val="33"/>
        </w:rPr>
        <w:t>(Orange)</w:t>
      </w:r>
      <w:r>
        <w:rPr>
          <w:sz w:val="33"/>
        </w:rPr>
        <w:t> </w:t>
      </w:r>
      <w:r>
        <w:rPr>
          <w:w w:val="90"/>
          <w:sz w:val="33"/>
        </w:rPr>
        <w:t>Peel</w:t>
      </w:r>
      <w:r>
        <w:rPr>
          <w:spacing w:val="-4"/>
          <w:w w:val="90"/>
          <w:sz w:val="33"/>
        </w:rPr>
        <w:t> </w:t>
      </w:r>
      <w:r>
        <w:rPr>
          <w:w w:val="90"/>
          <w:sz w:val="33"/>
        </w:rPr>
        <w:t>Oil,</w:t>
      </w:r>
      <w:r>
        <w:rPr>
          <w:spacing w:val="-1"/>
          <w:w w:val="90"/>
          <w:sz w:val="33"/>
        </w:rPr>
        <w:t> </w:t>
      </w:r>
      <w:r>
        <w:rPr>
          <w:w w:val="90"/>
          <w:sz w:val="33"/>
        </w:rPr>
        <w:t>Citrus</w:t>
      </w:r>
      <w:r>
        <w:rPr>
          <w:spacing w:val="-6"/>
          <w:w w:val="90"/>
          <w:sz w:val="33"/>
        </w:rPr>
        <w:t> </w:t>
      </w:r>
      <w:r>
        <w:rPr>
          <w:w w:val="90"/>
          <w:sz w:val="33"/>
        </w:rPr>
        <w:t>Nobilis (Mandarin Orange) Peel Oil, Ar›themis Nobilis Flower Oil, Pelargonium Graveolens Flower Oil, Citrus Aurantium</w:t>
      </w:r>
      <w:r>
        <w:rPr>
          <w:sz w:val="33"/>
        </w:rPr>
        <w:t> </w:t>
      </w:r>
      <w:r>
        <w:rPr>
          <w:w w:val="90"/>
          <w:sz w:val="33"/>
        </w:rPr>
        <w:t>Bergamia </w:t>
      </w:r>
      <w:r>
        <w:rPr>
          <w:spacing w:val="-4"/>
          <w:sz w:val="33"/>
        </w:rPr>
        <w:t>(Bergamot)</w:t>
      </w:r>
      <w:r>
        <w:rPr>
          <w:spacing w:val="-17"/>
          <w:sz w:val="33"/>
        </w:rPr>
        <w:t> </w:t>
      </w:r>
      <w:r>
        <w:rPr>
          <w:spacing w:val="-4"/>
          <w:sz w:val="33"/>
        </w:rPr>
        <w:t>Fruit</w:t>
      </w:r>
      <w:r>
        <w:rPr>
          <w:spacing w:val="-19"/>
          <w:sz w:val="33"/>
        </w:rPr>
        <w:t> </w:t>
      </w:r>
      <w:r>
        <w:rPr>
          <w:spacing w:val="-4"/>
          <w:sz w:val="33"/>
        </w:rPr>
        <w:t>Oil.</w:t>
      </w:r>
    </w:p>
    <w:p>
      <w:pPr>
        <w:spacing w:after="0" w:line="280" w:lineRule="auto"/>
        <w:jc w:val="left"/>
        <w:rPr>
          <w:sz w:val="33"/>
        </w:rPr>
        <w:sectPr>
          <w:type w:val="continuous"/>
          <w:pgSz w:w="20850" w:h="27000"/>
          <w:pgMar w:header="0" w:footer="1130" w:top="3160" w:bottom="280" w:left="0" w:right="0"/>
          <w:cols w:num="2" w:equalWidth="0">
            <w:col w:w="10716" w:space="790"/>
            <w:col w:w="9344"/>
          </w:cols>
        </w:sectPr>
      </w:pPr>
    </w:p>
    <w:p>
      <w:pPr>
        <w:pStyle w:val="Heading4"/>
        <w:tabs>
          <w:tab w:pos="5247" w:val="left" w:leader="none"/>
        </w:tabs>
        <w:spacing w:line="182" w:lineRule="auto" w:before="294"/>
        <w:ind w:left="1215" w:right="38" w:hanging="1"/>
        <w:rPr>
          <w:rFonts w:ascii="Arial"/>
        </w:rPr>
      </w:pPr>
      <w:r>
        <w:rPr>
          <w:rFonts w:ascii="Arial"/>
        </w:rPr>
        <w:drawing>
          <wp:anchor distT="0" distB="0" distL="0" distR="0" allowOverlap="1" layoutInCell="1" locked="0" behindDoc="1" simplePos="0" relativeHeight="482004480">
            <wp:simplePos x="0" y="0"/>
            <wp:positionH relativeFrom="page">
              <wp:posOffset>2647950</wp:posOffset>
            </wp:positionH>
            <wp:positionV relativeFrom="paragraph">
              <wp:posOffset>231775</wp:posOffset>
            </wp:positionV>
            <wp:extent cx="552450" cy="590550"/>
            <wp:effectExtent l="0" t="0" r="0" b="0"/>
            <wp:wrapNone/>
            <wp:docPr id="692" name="Image 692"/>
            <wp:cNvGraphicFramePr>
              <a:graphicFrameLocks/>
            </wp:cNvGraphicFramePr>
            <a:graphic>
              <a:graphicData uri="http://schemas.openxmlformats.org/drawingml/2006/picture">
                <pic:pic>
                  <pic:nvPicPr>
                    <pic:cNvPr id="692" name="Image 692"/>
                    <pic:cNvPicPr/>
                  </pic:nvPicPr>
                  <pic:blipFill>
                    <a:blip r:embed="rId383" cstate="print"/>
                    <a:stretch>
                      <a:fillRect/>
                    </a:stretch>
                  </pic:blipFill>
                  <pic:spPr>
                    <a:xfrm>
                      <a:off x="0" y="0"/>
                      <a:ext cx="552450" cy="590550"/>
                    </a:xfrm>
                    <a:prstGeom prst="rect">
                      <a:avLst/>
                    </a:prstGeom>
                  </pic:spPr>
                </pic:pic>
              </a:graphicData>
            </a:graphic>
          </wp:anchor>
        </w:drawing>
      </w:r>
      <w:r>
        <w:rPr>
          <w:rFonts w:ascii="Arial"/>
          <w:spacing w:val="-2"/>
          <w:w w:val="85"/>
        </w:rPr>
        <w:t>infinite</w:t>
      </w:r>
      <w:r>
        <w:rPr>
          <w:rFonts w:ascii="Arial"/>
        </w:rPr>
        <w:tab/>
      </w:r>
      <w:r>
        <w:rPr>
          <w:rFonts w:ascii="Arial"/>
          <w:spacing w:val="-2"/>
          <w:w w:val="75"/>
        </w:rPr>
        <w:t>Forever </w:t>
      </w:r>
      <w:r>
        <w:rPr>
          <w:rFonts w:ascii="Arial"/>
          <w:w w:val="75"/>
        </w:rPr>
        <w:t>hydrating</w:t>
      </w:r>
      <w:r>
        <w:rPr>
          <w:rFonts w:ascii="Arial"/>
          <w:spacing w:val="77"/>
        </w:rPr>
        <w:t> </w:t>
      </w:r>
      <w:r>
        <w:rPr>
          <w:rFonts w:ascii="Arial"/>
          <w:spacing w:val="-2"/>
          <w:w w:val="75"/>
        </w:rPr>
        <w:t>cleanser</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153"/>
        <w:rPr>
          <w:sz w:val="37"/>
        </w:rPr>
      </w:pPr>
    </w:p>
    <w:p>
      <w:pPr>
        <w:spacing w:before="1"/>
        <w:ind w:left="1214"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spacing w:line="240" w:lineRule="auto" w:before="72"/>
        <w:rPr>
          <w:rFonts w:ascii="Arial Narrow"/>
          <w:sz w:val="41"/>
        </w:rPr>
      </w:pPr>
      <w:r>
        <w:rPr/>
        <w:br w:type="column"/>
      </w:r>
      <w:r>
        <w:rPr>
          <w:rFonts w:ascii="Arial Narrow"/>
          <w:sz w:val="41"/>
        </w:rPr>
      </w:r>
    </w:p>
    <w:p>
      <w:pPr>
        <w:spacing w:before="1"/>
        <w:ind w:left="1214" w:right="0" w:firstLine="0"/>
        <w:jc w:val="left"/>
        <w:rPr>
          <w:rFonts w:ascii="Arial Narrow"/>
          <w:sz w:val="41"/>
        </w:rPr>
      </w:pPr>
      <w:r>
        <w:rPr>
          <w:rFonts w:ascii="Arial Narrow"/>
          <w:spacing w:val="-2"/>
          <w:sz w:val="41"/>
        </w:rPr>
        <w:t>SKINCARE</w:t>
      </w:r>
    </w:p>
    <w:p>
      <w:pPr>
        <w:spacing w:after="0"/>
        <w:jc w:val="left"/>
        <w:rPr>
          <w:rFonts w:ascii="Arial Narrow"/>
          <w:sz w:val="41"/>
        </w:rPr>
        <w:sectPr>
          <w:footerReference w:type="default" r:id="rId382"/>
          <w:pgSz w:w="20850" w:h="27000"/>
          <w:pgMar w:header="0" w:footer="0" w:top="640" w:bottom="280" w:left="0" w:right="0"/>
          <w:cols w:num="3" w:equalWidth="0">
            <w:col w:w="8345" w:space="3180"/>
            <w:col w:w="3357" w:space="1603"/>
            <w:col w:w="4365"/>
          </w:cols>
        </w:sectPr>
      </w:pPr>
    </w:p>
    <w:p>
      <w:pPr>
        <w:spacing w:before="10"/>
        <w:ind w:left="1224" w:right="0" w:firstLine="0"/>
        <w:jc w:val="left"/>
        <w:rPr>
          <w:sz w:val="49"/>
        </w:rPr>
      </w:pPr>
      <w:r>
        <w:rPr>
          <w:spacing w:val="-4"/>
          <w:w w:val="95"/>
          <w:sz w:val="49"/>
        </w:rPr>
        <w:t>#554</w:t>
      </w:r>
    </w:p>
    <w:p>
      <w:pPr>
        <w:pStyle w:val="BodyText"/>
        <w:rPr>
          <w:sz w:val="20"/>
        </w:rPr>
      </w:pPr>
    </w:p>
    <w:p>
      <w:pPr>
        <w:pStyle w:val="BodyText"/>
        <w:rPr>
          <w:sz w:val="20"/>
        </w:rPr>
      </w:pPr>
    </w:p>
    <w:p>
      <w:pPr>
        <w:pStyle w:val="BodyText"/>
        <w:spacing w:before="202"/>
        <w:rPr>
          <w:sz w:val="20"/>
        </w:rPr>
      </w:pPr>
      <w:r>
        <w:rPr>
          <w:sz w:val="20"/>
        </w:rPr>
        <w:drawing>
          <wp:anchor distT="0" distB="0" distL="0" distR="0" allowOverlap="1" layoutInCell="1" locked="0" behindDoc="1" simplePos="0" relativeHeight="487793152">
            <wp:simplePos x="0" y="0"/>
            <wp:positionH relativeFrom="page">
              <wp:posOffset>3009900</wp:posOffset>
            </wp:positionH>
            <wp:positionV relativeFrom="paragraph">
              <wp:posOffset>289668</wp:posOffset>
            </wp:positionV>
            <wp:extent cx="1857375" cy="4705350"/>
            <wp:effectExtent l="0" t="0" r="0" b="0"/>
            <wp:wrapTopAndBottom/>
            <wp:docPr id="693" name="Image 693"/>
            <wp:cNvGraphicFramePr>
              <a:graphicFrameLocks/>
            </wp:cNvGraphicFramePr>
            <a:graphic>
              <a:graphicData uri="http://schemas.openxmlformats.org/drawingml/2006/picture">
                <pic:pic>
                  <pic:nvPicPr>
                    <pic:cNvPr id="693" name="Image 693"/>
                    <pic:cNvPicPr/>
                  </pic:nvPicPr>
                  <pic:blipFill>
                    <a:blip r:embed="rId384" cstate="print"/>
                    <a:stretch>
                      <a:fillRect/>
                    </a:stretch>
                  </pic:blipFill>
                  <pic:spPr>
                    <a:xfrm>
                      <a:off x="0" y="0"/>
                      <a:ext cx="1857375" cy="4705350"/>
                    </a:xfrm>
                    <a:prstGeom prst="rect">
                      <a:avLst/>
                    </a:prstGeom>
                  </pic:spPr>
                </pic:pic>
              </a:graphicData>
            </a:graphic>
          </wp:anchor>
        </w:drawing>
      </w:r>
    </w:p>
    <w:p>
      <w:pPr>
        <w:pStyle w:val="BodyText"/>
        <w:rPr>
          <w:sz w:val="20"/>
        </w:rPr>
      </w:pPr>
    </w:p>
    <w:p>
      <w:pPr>
        <w:pStyle w:val="BodyText"/>
        <w:rPr>
          <w:sz w:val="20"/>
        </w:rPr>
      </w:pPr>
    </w:p>
    <w:p>
      <w:pPr>
        <w:pStyle w:val="BodyText"/>
        <w:spacing w:before="216"/>
        <w:rPr>
          <w:sz w:val="20"/>
        </w:rPr>
      </w:pPr>
      <w:r>
        <w:rPr>
          <w:sz w:val="20"/>
        </w:rPr>
        <w:drawing>
          <wp:anchor distT="0" distB="0" distL="0" distR="0" allowOverlap="1" layoutInCell="1" locked="0" behindDoc="1" simplePos="0" relativeHeight="487793664">
            <wp:simplePos x="0" y="0"/>
            <wp:positionH relativeFrom="page">
              <wp:posOffset>3409950</wp:posOffset>
            </wp:positionH>
            <wp:positionV relativeFrom="paragraph">
              <wp:posOffset>298474</wp:posOffset>
            </wp:positionV>
            <wp:extent cx="1076325" cy="57150"/>
            <wp:effectExtent l="0" t="0" r="0" b="0"/>
            <wp:wrapTopAndBottom/>
            <wp:docPr id="694" name="Image 694"/>
            <wp:cNvGraphicFramePr>
              <a:graphicFrameLocks/>
            </wp:cNvGraphicFramePr>
            <a:graphic>
              <a:graphicData uri="http://schemas.openxmlformats.org/drawingml/2006/picture">
                <pic:pic>
                  <pic:nvPicPr>
                    <pic:cNvPr id="694" name="Image 694"/>
                    <pic:cNvPicPr/>
                  </pic:nvPicPr>
                  <pic:blipFill>
                    <a:blip r:embed="rId385" cstate="print"/>
                    <a:stretch>
                      <a:fillRect/>
                    </a:stretch>
                  </pic:blipFill>
                  <pic:spPr>
                    <a:xfrm>
                      <a:off x="0" y="0"/>
                      <a:ext cx="1076325" cy="57150"/>
                    </a:xfrm>
                    <a:prstGeom prst="rect">
                      <a:avLst/>
                    </a:prstGeom>
                  </pic:spPr>
                </pic:pic>
              </a:graphicData>
            </a:graphic>
          </wp:anchor>
        </w:drawing>
      </w:r>
    </w:p>
    <w:p>
      <w:pPr>
        <w:pStyle w:val="BodyText"/>
        <w:spacing w:before="375"/>
        <w:rPr>
          <w:sz w:val="49"/>
        </w:rPr>
      </w:pPr>
    </w:p>
    <w:p>
      <w:pPr>
        <w:spacing w:before="0"/>
        <w:ind w:left="1228" w:right="0" w:firstLine="0"/>
        <w:jc w:val="left"/>
        <w:rPr>
          <w:sz w:val="47"/>
        </w:rPr>
      </w:pPr>
      <w:r>
        <w:rPr>
          <w:w w:val="105"/>
          <w:sz w:val="47"/>
        </w:rPr>
        <w:t>infinite</w:t>
      </w:r>
      <w:r>
        <w:rPr>
          <w:spacing w:val="18"/>
          <w:w w:val="105"/>
          <w:sz w:val="47"/>
        </w:rPr>
        <w:t> </w:t>
      </w:r>
      <w:r>
        <w:rPr>
          <w:w w:val="105"/>
          <w:sz w:val="47"/>
        </w:rPr>
        <w:t>by</w:t>
      </w:r>
      <w:r>
        <w:rPr>
          <w:spacing w:val="10"/>
          <w:w w:val="105"/>
          <w:sz w:val="47"/>
        </w:rPr>
        <w:t> </w:t>
      </w:r>
      <w:r>
        <w:rPr>
          <w:w w:val="105"/>
          <w:sz w:val="47"/>
        </w:rPr>
        <w:t>for</w:t>
      </w:r>
      <w:r>
        <w:rPr>
          <w:spacing w:val="24"/>
          <w:w w:val="105"/>
          <w:sz w:val="47"/>
        </w:rPr>
        <w:t> </w:t>
      </w:r>
      <w:r>
        <w:rPr>
          <w:w w:val="105"/>
          <w:sz w:val="47"/>
        </w:rPr>
        <w:t>Forever</w:t>
      </w:r>
      <w:r>
        <w:rPr>
          <w:spacing w:val="7"/>
          <w:w w:val="105"/>
          <w:sz w:val="47"/>
        </w:rPr>
        <w:t> </w:t>
      </w:r>
      <w:r>
        <w:rPr>
          <w:w w:val="105"/>
          <w:position w:val="20"/>
          <w:sz w:val="18"/>
        </w:rPr>
        <w:t>M</w:t>
      </w:r>
      <w:r>
        <w:rPr>
          <w:spacing w:val="25"/>
          <w:w w:val="105"/>
          <w:position w:val="20"/>
          <w:sz w:val="18"/>
        </w:rPr>
        <w:t>  </w:t>
      </w:r>
      <w:r>
        <w:rPr>
          <w:w w:val="105"/>
          <w:sz w:val="47"/>
        </w:rPr>
        <w:t>hydrating</w:t>
      </w:r>
      <w:r>
        <w:rPr>
          <w:spacing w:val="35"/>
          <w:w w:val="105"/>
          <w:sz w:val="47"/>
        </w:rPr>
        <w:t> </w:t>
      </w:r>
      <w:r>
        <w:rPr>
          <w:spacing w:val="-2"/>
          <w:w w:val="105"/>
          <w:sz w:val="47"/>
        </w:rPr>
        <w:t>cleanser</w:t>
      </w:r>
    </w:p>
    <w:p>
      <w:pPr>
        <w:spacing w:before="66"/>
        <w:ind w:left="1246" w:right="0" w:firstLine="0"/>
        <w:jc w:val="left"/>
        <w:rPr>
          <w:rFonts w:ascii="Arial Narrow"/>
          <w:sz w:val="36"/>
        </w:rPr>
      </w:pPr>
      <w:r>
        <w:rPr>
          <w:rFonts w:ascii="Arial Narrow"/>
          <w:w w:val="105"/>
          <w:sz w:val="36"/>
        </w:rPr>
        <w:t>Soothing</w:t>
      </w:r>
      <w:r>
        <w:rPr>
          <w:rFonts w:ascii="Arial Narrow"/>
          <w:spacing w:val="4"/>
          <w:w w:val="105"/>
          <w:sz w:val="36"/>
        </w:rPr>
        <w:t> </w:t>
      </w:r>
      <w:r>
        <w:rPr>
          <w:rFonts w:ascii="Arial Narrow"/>
          <w:w w:val="105"/>
          <w:sz w:val="36"/>
        </w:rPr>
        <w:t>cleanser</w:t>
      </w:r>
      <w:r>
        <w:rPr>
          <w:rFonts w:ascii="Arial Narrow"/>
          <w:spacing w:val="13"/>
          <w:w w:val="105"/>
          <w:sz w:val="36"/>
        </w:rPr>
        <w:t> </w:t>
      </w:r>
      <w:r>
        <w:rPr>
          <w:rFonts w:ascii="Arial Narrow"/>
          <w:w w:val="105"/>
          <w:sz w:val="36"/>
        </w:rPr>
        <w:t>for</w:t>
      </w:r>
      <w:r>
        <w:rPr>
          <w:rFonts w:ascii="Arial Narrow"/>
          <w:spacing w:val="42"/>
          <w:w w:val="105"/>
          <w:sz w:val="36"/>
        </w:rPr>
        <w:t> </w:t>
      </w:r>
      <w:r>
        <w:rPr>
          <w:rFonts w:ascii="Arial Narrow"/>
          <w:w w:val="105"/>
          <w:sz w:val="36"/>
        </w:rPr>
        <w:t>softer,</w:t>
      </w:r>
      <w:r>
        <w:rPr>
          <w:rFonts w:ascii="Arial Narrow"/>
          <w:spacing w:val="-13"/>
          <w:w w:val="105"/>
          <w:sz w:val="36"/>
        </w:rPr>
        <w:t> </w:t>
      </w:r>
      <w:r>
        <w:rPr>
          <w:rFonts w:ascii="Arial Narrow"/>
          <w:w w:val="105"/>
          <w:sz w:val="36"/>
        </w:rPr>
        <w:t>more</w:t>
      </w:r>
      <w:r>
        <w:rPr>
          <w:rFonts w:ascii="Arial Narrow"/>
          <w:spacing w:val="-7"/>
          <w:w w:val="105"/>
          <w:sz w:val="36"/>
        </w:rPr>
        <w:t> </w:t>
      </w:r>
      <w:r>
        <w:rPr>
          <w:rFonts w:ascii="Arial Narrow"/>
          <w:w w:val="105"/>
          <w:sz w:val="36"/>
        </w:rPr>
        <w:t>hydrated</w:t>
      </w:r>
      <w:r>
        <w:rPr>
          <w:rFonts w:ascii="Arial Narrow"/>
          <w:spacing w:val="5"/>
          <w:w w:val="105"/>
          <w:sz w:val="36"/>
        </w:rPr>
        <w:t> </w:t>
      </w:r>
      <w:r>
        <w:rPr>
          <w:rFonts w:ascii="Arial Narrow"/>
          <w:spacing w:val="-2"/>
          <w:w w:val="105"/>
          <w:sz w:val="36"/>
        </w:rPr>
        <w:t>skin.</w:t>
      </w:r>
    </w:p>
    <w:p>
      <w:pPr>
        <w:spacing w:line="290" w:lineRule="auto" w:before="383"/>
        <w:ind w:left="1224" w:right="0" w:firstLine="15"/>
        <w:jc w:val="left"/>
        <w:rPr>
          <w:sz w:val="32"/>
        </w:rPr>
      </w:pPr>
      <w:r>
        <w:rPr>
          <w:sz w:val="31"/>
        </w:rPr>
        <w:t>infinite</w:t>
      </w:r>
      <w:r>
        <w:rPr>
          <w:spacing w:val="-2"/>
          <w:sz w:val="31"/>
        </w:rPr>
        <w:t> </w:t>
      </w:r>
      <w:r>
        <w:rPr>
          <w:sz w:val="31"/>
        </w:rPr>
        <w:t>by</w:t>
      </w:r>
      <w:r>
        <w:rPr>
          <w:spacing w:val="-7"/>
          <w:sz w:val="31"/>
        </w:rPr>
        <w:t> </w:t>
      </w:r>
      <w:r>
        <w:rPr>
          <w:sz w:val="31"/>
        </w:rPr>
        <w:t>Forever</w:t>
      </w:r>
      <w:r>
        <w:rPr>
          <w:position w:val="9"/>
          <w:sz w:val="18"/>
        </w:rPr>
        <w:t>TM</w:t>
      </w:r>
      <w:r>
        <w:rPr>
          <w:spacing w:val="40"/>
          <w:position w:val="9"/>
          <w:sz w:val="18"/>
        </w:rPr>
        <w:t> </w:t>
      </w:r>
      <w:r>
        <w:rPr>
          <w:sz w:val="31"/>
        </w:rPr>
        <w:t>is</w:t>
      </w:r>
      <w:r>
        <w:rPr>
          <w:spacing w:val="-17"/>
          <w:sz w:val="31"/>
        </w:rPr>
        <w:t> </w:t>
      </w:r>
      <w:r>
        <w:rPr>
          <w:sz w:val="31"/>
        </w:rPr>
        <w:t>a</w:t>
      </w:r>
      <w:r>
        <w:rPr>
          <w:spacing w:val="-11"/>
          <w:sz w:val="31"/>
        </w:rPr>
        <w:t> </w:t>
      </w:r>
      <w:r>
        <w:rPr>
          <w:sz w:val="31"/>
        </w:rPr>
        <w:t>fragrance-free, hydrating cleanser that </w:t>
      </w:r>
      <w:r>
        <w:rPr>
          <w:spacing w:val="-2"/>
          <w:sz w:val="32"/>
        </w:rPr>
        <w:t>harnesses the</w:t>
      </w:r>
      <w:r>
        <w:rPr>
          <w:spacing w:val="-20"/>
          <w:sz w:val="32"/>
        </w:rPr>
        <w:t> </w:t>
      </w:r>
      <w:r>
        <w:rPr>
          <w:spacing w:val="-2"/>
          <w:sz w:val="32"/>
        </w:rPr>
        <w:t>power</w:t>
      </w:r>
      <w:r>
        <w:rPr>
          <w:spacing w:val="-4"/>
          <w:sz w:val="32"/>
        </w:rPr>
        <w:t> </w:t>
      </w:r>
      <w:r>
        <w:rPr>
          <w:spacing w:val="-2"/>
          <w:sz w:val="32"/>
        </w:rPr>
        <w:t>of</w:t>
      </w:r>
      <w:r>
        <w:rPr>
          <w:spacing w:val="-11"/>
          <w:sz w:val="32"/>
        </w:rPr>
        <w:t> </w:t>
      </w:r>
      <w:r>
        <w:rPr>
          <w:spacing w:val="-2"/>
          <w:sz w:val="32"/>
        </w:rPr>
        <w:t>aloe</w:t>
      </w:r>
      <w:r>
        <w:rPr>
          <w:spacing w:val="-16"/>
          <w:sz w:val="32"/>
        </w:rPr>
        <w:t> </w:t>
      </w:r>
      <w:r>
        <w:rPr>
          <w:spacing w:val="-2"/>
          <w:sz w:val="32"/>
        </w:rPr>
        <w:t>vera,</w:t>
      </w:r>
      <w:r>
        <w:rPr>
          <w:spacing w:val="-10"/>
          <w:sz w:val="32"/>
        </w:rPr>
        <w:t> </w:t>
      </w:r>
      <w:r>
        <w:rPr>
          <w:spacing w:val="-2"/>
          <w:sz w:val="32"/>
        </w:rPr>
        <w:t>coconut and</w:t>
      </w:r>
      <w:r>
        <w:rPr>
          <w:spacing w:val="-8"/>
          <w:sz w:val="32"/>
        </w:rPr>
        <w:t> </w:t>
      </w:r>
      <w:r>
        <w:rPr>
          <w:spacing w:val="-2"/>
          <w:sz w:val="32"/>
        </w:rPr>
        <w:t>apple</w:t>
      </w:r>
      <w:r>
        <w:rPr>
          <w:spacing w:val="-15"/>
          <w:sz w:val="32"/>
        </w:rPr>
        <w:t> </w:t>
      </w:r>
      <w:r>
        <w:rPr>
          <w:spacing w:val="-2"/>
          <w:sz w:val="32"/>
        </w:rPr>
        <w:t>to</w:t>
      </w:r>
      <w:r>
        <w:rPr>
          <w:spacing w:val="-21"/>
          <w:sz w:val="32"/>
        </w:rPr>
        <w:t> </w:t>
      </w:r>
      <w:r>
        <w:rPr>
          <w:spacing w:val="-2"/>
          <w:sz w:val="32"/>
        </w:rPr>
        <w:t>melt</w:t>
      </w:r>
      <w:r>
        <w:rPr>
          <w:spacing w:val="-4"/>
          <w:sz w:val="32"/>
        </w:rPr>
        <w:t> </w:t>
      </w:r>
      <w:r>
        <w:rPr>
          <w:spacing w:val="-2"/>
          <w:sz w:val="32"/>
        </w:rPr>
        <w:t>away </w:t>
      </w:r>
      <w:r>
        <w:rPr>
          <w:spacing w:val="-4"/>
          <w:sz w:val="32"/>
        </w:rPr>
        <w:t>dirt,</w:t>
      </w:r>
      <w:r>
        <w:rPr>
          <w:spacing w:val="-19"/>
          <w:sz w:val="32"/>
        </w:rPr>
        <w:t> </w:t>
      </w:r>
      <w:r>
        <w:rPr>
          <w:spacing w:val="-4"/>
          <w:sz w:val="32"/>
        </w:rPr>
        <w:t>oil</w:t>
      </w:r>
      <w:r>
        <w:rPr>
          <w:spacing w:val="-18"/>
          <w:sz w:val="32"/>
        </w:rPr>
        <w:t> </w:t>
      </w:r>
      <w:r>
        <w:rPr>
          <w:spacing w:val="-4"/>
          <w:sz w:val="32"/>
        </w:rPr>
        <w:t>and</w:t>
      </w:r>
      <w:r>
        <w:rPr>
          <w:spacing w:val="-18"/>
          <w:sz w:val="32"/>
        </w:rPr>
        <w:t> </w:t>
      </w:r>
      <w:r>
        <w:rPr>
          <w:spacing w:val="-4"/>
          <w:sz w:val="32"/>
        </w:rPr>
        <w:t>makeup</w:t>
      </w:r>
      <w:r>
        <w:rPr>
          <w:spacing w:val="-14"/>
          <w:sz w:val="32"/>
        </w:rPr>
        <w:t> </w:t>
      </w:r>
      <w:r>
        <w:rPr>
          <w:spacing w:val="-4"/>
          <w:sz w:val="32"/>
        </w:rPr>
        <w:t>leaving</w:t>
      </w:r>
      <w:r>
        <w:rPr>
          <w:spacing w:val="-16"/>
          <w:sz w:val="32"/>
        </w:rPr>
        <w:t> </w:t>
      </w:r>
      <w:r>
        <w:rPr>
          <w:spacing w:val="-4"/>
          <w:sz w:val="32"/>
        </w:rPr>
        <w:t>behind</w:t>
      </w:r>
      <w:r>
        <w:rPr>
          <w:spacing w:val="-11"/>
          <w:sz w:val="32"/>
        </w:rPr>
        <w:t> </w:t>
      </w:r>
      <w:r>
        <w:rPr>
          <w:spacing w:val="-4"/>
          <w:sz w:val="32"/>
        </w:rPr>
        <w:t>a</w:t>
      </w:r>
      <w:r>
        <w:rPr>
          <w:spacing w:val="-18"/>
          <w:sz w:val="32"/>
        </w:rPr>
        <w:t> </w:t>
      </w:r>
      <w:r>
        <w:rPr>
          <w:spacing w:val="-4"/>
          <w:sz w:val="32"/>
        </w:rPr>
        <w:t>delicate</w:t>
      </w:r>
      <w:r>
        <w:rPr>
          <w:spacing w:val="-17"/>
          <w:sz w:val="32"/>
        </w:rPr>
        <w:t> </w:t>
      </w:r>
      <w:r>
        <w:rPr>
          <w:spacing w:val="-4"/>
          <w:sz w:val="32"/>
        </w:rPr>
        <w:t>veil</w:t>
      </w:r>
      <w:r>
        <w:rPr>
          <w:spacing w:val="-10"/>
          <w:sz w:val="32"/>
        </w:rPr>
        <w:t> </w:t>
      </w:r>
      <w:r>
        <w:rPr>
          <w:spacing w:val="-4"/>
          <w:sz w:val="32"/>
        </w:rPr>
        <w:t>of</w:t>
      </w:r>
      <w:r>
        <w:rPr>
          <w:spacing w:val="-19"/>
          <w:sz w:val="32"/>
        </w:rPr>
        <w:t> </w:t>
      </w:r>
      <w:r>
        <w:rPr>
          <w:spacing w:val="-4"/>
          <w:sz w:val="32"/>
        </w:rPr>
        <w:t>moisture</w:t>
      </w:r>
      <w:r>
        <w:rPr>
          <w:spacing w:val="-13"/>
          <w:sz w:val="32"/>
        </w:rPr>
        <w:t> </w:t>
      </w:r>
      <w:r>
        <w:rPr>
          <w:spacing w:val="-4"/>
          <w:sz w:val="32"/>
        </w:rPr>
        <w:t>for</w:t>
      </w:r>
      <w:r>
        <w:rPr>
          <w:spacing w:val="-16"/>
          <w:sz w:val="32"/>
        </w:rPr>
        <w:t> </w:t>
      </w:r>
      <w:r>
        <w:rPr>
          <w:spacing w:val="-4"/>
          <w:sz w:val="32"/>
        </w:rPr>
        <w:t>skin </w:t>
      </w:r>
      <w:r>
        <w:rPr>
          <w:sz w:val="32"/>
        </w:rPr>
        <w:t>that feels soft and</w:t>
      </w:r>
      <w:r>
        <w:rPr>
          <w:spacing w:val="-6"/>
          <w:sz w:val="32"/>
        </w:rPr>
        <w:t> </w:t>
      </w:r>
      <w:r>
        <w:rPr>
          <w:sz w:val="32"/>
        </w:rPr>
        <w:t>soothed.</w:t>
      </w:r>
    </w:p>
    <w:p>
      <w:pPr>
        <w:pStyle w:val="BodyText"/>
        <w:spacing w:line="288" w:lineRule="auto" w:before="309"/>
        <w:ind w:left="1232" w:hanging="3"/>
      </w:pPr>
      <w:r>
        <w:rPr/>
        <w:t>It's</w:t>
      </w:r>
      <w:r>
        <w:rPr>
          <w:spacing w:val="-23"/>
        </w:rPr>
        <w:t> </w:t>
      </w:r>
      <w:r>
        <w:rPr/>
        <w:t>believed</w:t>
      </w:r>
      <w:r>
        <w:rPr>
          <w:spacing w:val="-21"/>
        </w:rPr>
        <w:t> </w:t>
      </w:r>
      <w:r>
        <w:rPr/>
        <w:t>that</w:t>
      </w:r>
      <w:r>
        <w:rPr>
          <w:spacing w:val="-19"/>
        </w:rPr>
        <w:t> </w:t>
      </w:r>
      <w:r>
        <w:rPr/>
        <w:t>the</w:t>
      </w:r>
      <w:r>
        <w:rPr>
          <w:spacing w:val="-22"/>
        </w:rPr>
        <w:t> </w:t>
      </w:r>
      <w:r>
        <w:rPr/>
        <w:t>apple</w:t>
      </w:r>
      <w:r>
        <w:rPr>
          <w:spacing w:val="-22"/>
        </w:rPr>
        <w:t> </w:t>
      </w:r>
      <w:r>
        <w:rPr/>
        <w:t>tree</w:t>
      </w:r>
      <w:r>
        <w:rPr>
          <w:spacing w:val="-22"/>
        </w:rPr>
        <w:t> </w:t>
      </w:r>
      <w:r>
        <w:rPr/>
        <w:t>was</w:t>
      </w:r>
      <w:r>
        <w:rPr>
          <w:spacing w:val="-23"/>
        </w:rPr>
        <w:t> </w:t>
      </w:r>
      <w:r>
        <w:rPr/>
        <w:t>the</w:t>
      </w:r>
      <w:r>
        <w:rPr>
          <w:spacing w:val="-20"/>
        </w:rPr>
        <w:t> </w:t>
      </w:r>
      <w:r>
        <w:rPr/>
        <w:t>earliest</w:t>
      </w:r>
      <w:r>
        <w:rPr>
          <w:spacing w:val="-9"/>
        </w:rPr>
        <w:t> </w:t>
      </w:r>
      <w:r>
        <w:rPr/>
        <w:t>to</w:t>
      </w:r>
      <w:r>
        <w:rPr>
          <w:spacing w:val="-19"/>
        </w:rPr>
        <w:t> </w:t>
      </w:r>
      <w:r>
        <w:rPr/>
        <w:t>be</w:t>
      </w:r>
      <w:r>
        <w:rPr>
          <w:spacing w:val="-22"/>
        </w:rPr>
        <w:t> </w:t>
      </w:r>
      <w:r>
        <w:rPr/>
        <w:t>cultivated.</w:t>
      </w:r>
      <w:r>
        <w:rPr>
          <w:spacing w:val="-1"/>
        </w:rPr>
        <w:t> </w:t>
      </w:r>
      <w:r>
        <w:rPr/>
        <w:t>The </w:t>
      </w:r>
      <w:r>
        <w:rPr>
          <w:spacing w:val="-4"/>
        </w:rPr>
        <w:t>juice</w:t>
      </w:r>
      <w:r>
        <w:rPr>
          <w:spacing w:val="-15"/>
        </w:rPr>
        <w:t> </w:t>
      </w:r>
      <w:r>
        <w:rPr>
          <w:spacing w:val="-4"/>
        </w:rPr>
        <w:t>that</w:t>
      </w:r>
      <w:r>
        <w:rPr>
          <w:spacing w:val="-7"/>
        </w:rPr>
        <w:t> </w:t>
      </w:r>
      <w:r>
        <w:rPr>
          <w:spacing w:val="-4"/>
        </w:rPr>
        <w:t>flows</w:t>
      </w:r>
      <w:r>
        <w:rPr>
          <w:spacing w:val="-16"/>
        </w:rPr>
        <w:t> </w:t>
      </w:r>
      <w:r>
        <w:rPr>
          <w:spacing w:val="-4"/>
        </w:rPr>
        <w:t>through this</w:t>
      </w:r>
      <w:r>
        <w:rPr>
          <w:spacing w:val="-18"/>
        </w:rPr>
        <w:t> </w:t>
      </w:r>
      <w:r>
        <w:rPr>
          <w:spacing w:val="-4"/>
        </w:rPr>
        <w:t>lasting fruit</w:t>
      </w:r>
      <w:r>
        <w:rPr>
          <w:spacing w:val="-10"/>
        </w:rPr>
        <w:t> </w:t>
      </w:r>
      <w:r>
        <w:rPr>
          <w:spacing w:val="-4"/>
        </w:rPr>
        <w:t>has withstood environmental </w:t>
      </w:r>
      <w:r>
        <w:rPr>
          <w:spacing w:val="-2"/>
        </w:rPr>
        <w:t>damage</w:t>
      </w:r>
      <w:r>
        <w:rPr>
          <w:spacing w:val="-9"/>
        </w:rPr>
        <w:t> </w:t>
      </w:r>
      <w:r>
        <w:rPr>
          <w:spacing w:val="-2"/>
        </w:rPr>
        <w:t>and</w:t>
      </w:r>
      <w:r>
        <w:rPr>
          <w:spacing w:val="-20"/>
        </w:rPr>
        <w:t> </w:t>
      </w:r>
      <w:r>
        <w:rPr>
          <w:spacing w:val="-2"/>
        </w:rPr>
        <w:t>change</w:t>
      </w:r>
      <w:r>
        <w:rPr>
          <w:spacing w:val="-12"/>
        </w:rPr>
        <w:t> </w:t>
      </w:r>
      <w:r>
        <w:rPr>
          <w:spacing w:val="-2"/>
        </w:rPr>
        <w:t>for</w:t>
      </w:r>
      <w:r>
        <w:rPr>
          <w:spacing w:val="-13"/>
        </w:rPr>
        <w:t> </w:t>
      </w:r>
      <w:r>
        <w:rPr>
          <w:spacing w:val="-2"/>
        </w:rPr>
        <w:t>thousands</w:t>
      </w:r>
      <w:r>
        <w:rPr>
          <w:spacing w:val="-6"/>
        </w:rPr>
        <w:t> </w:t>
      </w:r>
      <w:r>
        <w:rPr>
          <w:spacing w:val="-2"/>
        </w:rPr>
        <w:t>of</w:t>
      </w:r>
      <w:r>
        <w:rPr>
          <w:spacing w:val="-19"/>
        </w:rPr>
        <w:t> </w:t>
      </w:r>
      <w:r>
        <w:rPr>
          <w:spacing w:val="-2"/>
        </w:rPr>
        <w:t>years.</w:t>
      </w:r>
      <w:r>
        <w:rPr>
          <w:spacing w:val="-14"/>
        </w:rPr>
        <w:t> </w:t>
      </w:r>
      <w:r>
        <w:rPr>
          <w:spacing w:val="-2"/>
        </w:rPr>
        <w:t>We</w:t>
      </w:r>
      <w:r>
        <w:rPr>
          <w:spacing w:val="-21"/>
        </w:rPr>
        <w:t> </w:t>
      </w:r>
      <w:r>
        <w:rPr>
          <w:spacing w:val="-2"/>
        </w:rPr>
        <w:t>harnessed</w:t>
      </w:r>
      <w:r>
        <w:rPr>
          <w:spacing w:val="-12"/>
        </w:rPr>
        <w:t> </w:t>
      </w:r>
      <w:r>
        <w:rPr>
          <w:spacing w:val="-2"/>
        </w:rPr>
        <w:t>two</w:t>
      </w:r>
      <w:r>
        <w:rPr>
          <w:spacing w:val="-21"/>
        </w:rPr>
        <w:t> </w:t>
      </w:r>
      <w:r>
        <w:rPr>
          <w:spacing w:val="-2"/>
        </w:rPr>
        <w:t>key </w:t>
      </w:r>
      <w:r>
        <w:rPr/>
        <w:t>components</w:t>
      </w:r>
      <w:r>
        <w:rPr>
          <w:spacing w:val="-2"/>
        </w:rPr>
        <w:t> </w:t>
      </w:r>
      <w:r>
        <w:rPr/>
        <w:t>of</w:t>
      </w:r>
      <w:r>
        <w:rPr>
          <w:spacing w:val="-20"/>
        </w:rPr>
        <w:t> </w:t>
      </w:r>
      <w:r>
        <w:rPr/>
        <w:t>this</w:t>
      </w:r>
      <w:r>
        <w:rPr>
          <w:spacing w:val="-23"/>
        </w:rPr>
        <w:t> </w:t>
      </w:r>
      <w:r>
        <w:rPr/>
        <w:t>vitamin-rich</w:t>
      </w:r>
      <w:r>
        <w:rPr>
          <w:spacing w:val="-1"/>
        </w:rPr>
        <w:t> </w:t>
      </w:r>
      <w:r>
        <w:rPr/>
        <w:t>fruit:</w:t>
      </w:r>
      <w:r>
        <w:rPr>
          <w:spacing w:val="-14"/>
        </w:rPr>
        <w:t> </w:t>
      </w:r>
      <w:r>
        <w:rPr/>
        <w:t>apple</w:t>
      </w:r>
      <w:r>
        <w:rPr>
          <w:spacing w:val="-14"/>
        </w:rPr>
        <w:t> </w:t>
      </w:r>
      <w:r>
        <w:rPr/>
        <w:t>evract</w:t>
      </w:r>
      <w:r>
        <w:rPr>
          <w:spacing w:val="-5"/>
        </w:rPr>
        <w:t> </w:t>
      </w:r>
      <w:r>
        <w:rPr/>
        <w:t>and</w:t>
      </w:r>
      <w:r>
        <w:rPr>
          <w:spacing w:val="-23"/>
        </w:rPr>
        <w:t> </w:t>
      </w:r>
      <w:r>
        <w:rPr/>
        <w:t>apple</w:t>
      </w:r>
      <w:r>
        <w:rPr>
          <w:spacing w:val="-13"/>
        </w:rPr>
        <w:t> </w:t>
      </w:r>
      <w:r>
        <w:rPr/>
        <w:t>amino </w:t>
      </w:r>
      <w:r>
        <w:rPr>
          <w:spacing w:val="-4"/>
        </w:rPr>
        <w:t>acids to</w:t>
      </w:r>
      <w:r>
        <w:rPr>
          <w:spacing w:val="-19"/>
        </w:rPr>
        <w:t> </w:t>
      </w:r>
      <w:r>
        <w:rPr>
          <w:spacing w:val="-4"/>
        </w:rPr>
        <w:t>provide</w:t>
      </w:r>
      <w:r>
        <w:rPr>
          <w:spacing w:val="-9"/>
        </w:rPr>
        <w:t> </w:t>
      </w:r>
      <w:r>
        <w:rPr>
          <w:spacing w:val="-4"/>
        </w:rPr>
        <w:t>your</w:t>
      </w:r>
      <w:r>
        <w:rPr>
          <w:spacing w:val="-7"/>
        </w:rPr>
        <w:t> </w:t>
      </w:r>
      <w:r>
        <w:rPr>
          <w:spacing w:val="-4"/>
        </w:rPr>
        <w:t>skin</w:t>
      </w:r>
      <w:r>
        <w:rPr>
          <w:spacing w:val="-10"/>
        </w:rPr>
        <w:t> </w:t>
      </w:r>
      <w:r>
        <w:rPr>
          <w:spacing w:val="-4"/>
        </w:rPr>
        <w:t>with</w:t>
      </w:r>
      <w:r>
        <w:rPr>
          <w:spacing w:val="-15"/>
        </w:rPr>
        <w:t> </w:t>
      </w:r>
      <w:r>
        <w:rPr>
          <w:spacing w:val="-4"/>
        </w:rPr>
        <w:t>strong</w:t>
      </w:r>
      <w:r>
        <w:rPr>
          <w:spacing w:val="-9"/>
        </w:rPr>
        <w:t> </w:t>
      </w:r>
      <w:r>
        <w:rPr>
          <w:spacing w:val="-4"/>
        </w:rPr>
        <w:t>protection</w:t>
      </w:r>
      <w:r>
        <w:rPr/>
        <w:t> </w:t>
      </w:r>
      <w:r>
        <w:rPr>
          <w:spacing w:val="-4"/>
        </w:rPr>
        <w:t>against the</w:t>
      </w:r>
      <w:r>
        <w:rPr>
          <w:spacing w:val="-15"/>
        </w:rPr>
        <w:t> </w:t>
      </w:r>
      <w:r>
        <w:rPr>
          <w:spacing w:val="-4"/>
        </w:rPr>
        <w:t>effects</w:t>
      </w:r>
      <w:r>
        <w:rPr>
          <w:spacing w:val="-6"/>
        </w:rPr>
        <w:t> </w:t>
      </w:r>
      <w:r>
        <w:rPr>
          <w:spacing w:val="-4"/>
        </w:rPr>
        <w:t>of </w:t>
      </w:r>
      <w:r>
        <w:rPr>
          <w:spacing w:val="-2"/>
        </w:rPr>
        <w:t>aging.</w:t>
      </w:r>
    </w:p>
    <w:p>
      <w:pPr>
        <w:spacing w:line="300" w:lineRule="auto" w:before="315"/>
        <w:ind w:left="1227" w:right="0" w:firstLine="9"/>
        <w:jc w:val="left"/>
        <w:rPr>
          <w:sz w:val="31"/>
        </w:rPr>
      </w:pPr>
      <w:r>
        <w:rPr>
          <w:sz w:val="31"/>
        </w:rPr>
        <w:t>Mild, moisturizing and</w:t>
      </w:r>
      <w:r>
        <w:rPr>
          <w:spacing w:val="-16"/>
          <w:sz w:val="31"/>
        </w:rPr>
        <w:t> </w:t>
      </w:r>
      <w:r>
        <w:rPr>
          <w:sz w:val="31"/>
        </w:rPr>
        <w:t>milk,</w:t>
      </w:r>
      <w:r>
        <w:rPr>
          <w:spacing w:val="-2"/>
          <w:sz w:val="31"/>
        </w:rPr>
        <w:t> </w:t>
      </w:r>
      <w:r>
        <w:rPr>
          <w:sz w:val="31"/>
        </w:rPr>
        <w:t>this</w:t>
      </w:r>
      <w:r>
        <w:rPr>
          <w:spacing w:val="-15"/>
          <w:sz w:val="31"/>
        </w:rPr>
        <w:t> </w:t>
      </w:r>
      <w:r>
        <w:rPr>
          <w:sz w:val="31"/>
        </w:rPr>
        <w:t>cleanser uses</w:t>
      </w:r>
      <w:r>
        <w:rPr>
          <w:spacing w:val="-4"/>
          <w:sz w:val="31"/>
        </w:rPr>
        <w:t> </w:t>
      </w:r>
      <w:r>
        <w:rPr>
          <w:sz w:val="31"/>
        </w:rPr>
        <w:t>hypoallergenic coco fatty</w:t>
      </w:r>
      <w:r>
        <w:rPr>
          <w:spacing w:val="-4"/>
          <w:sz w:val="31"/>
        </w:rPr>
        <w:t> </w:t>
      </w:r>
      <w:r>
        <w:rPr>
          <w:sz w:val="31"/>
        </w:rPr>
        <w:t>acids</w:t>
      </w:r>
      <w:r>
        <w:rPr>
          <w:spacing w:val="-6"/>
          <w:sz w:val="31"/>
        </w:rPr>
        <w:t> </w:t>
      </w:r>
      <w:r>
        <w:rPr>
          <w:sz w:val="31"/>
        </w:rPr>
        <w:t>to</w:t>
      </w:r>
      <w:r>
        <w:rPr>
          <w:spacing w:val="-16"/>
          <w:sz w:val="31"/>
        </w:rPr>
        <w:t> </w:t>
      </w:r>
      <w:r>
        <w:rPr>
          <w:sz w:val="31"/>
        </w:rPr>
        <w:t>suspend</w:t>
      </w:r>
      <w:r>
        <w:rPr>
          <w:spacing w:val="-4"/>
          <w:sz w:val="31"/>
        </w:rPr>
        <w:t> </w:t>
      </w:r>
      <w:r>
        <w:rPr>
          <w:sz w:val="31"/>
        </w:rPr>
        <w:t>your skin's oils, so</w:t>
      </w:r>
      <w:r>
        <w:rPr>
          <w:spacing w:val="-10"/>
          <w:sz w:val="31"/>
        </w:rPr>
        <w:t> </w:t>
      </w:r>
      <w:r>
        <w:rPr>
          <w:sz w:val="31"/>
        </w:rPr>
        <w:t>they</w:t>
      </w:r>
      <w:r>
        <w:rPr>
          <w:spacing w:val="-6"/>
          <w:sz w:val="31"/>
        </w:rPr>
        <w:t> </w:t>
      </w:r>
      <w:r>
        <w:rPr>
          <w:sz w:val="31"/>
        </w:rPr>
        <w:t>can</w:t>
      </w:r>
      <w:r>
        <w:rPr>
          <w:spacing w:val="-4"/>
          <w:sz w:val="31"/>
        </w:rPr>
        <w:t> </w:t>
      </w:r>
      <w:r>
        <w:rPr>
          <w:sz w:val="31"/>
        </w:rPr>
        <w:t>be</w:t>
      </w:r>
      <w:r>
        <w:rPr>
          <w:spacing w:val="-4"/>
          <w:sz w:val="31"/>
        </w:rPr>
        <w:t> </w:t>
      </w:r>
      <w:r>
        <w:rPr>
          <w:sz w:val="31"/>
        </w:rPr>
        <w:t>carefully and gently washed from</w:t>
      </w:r>
      <w:r>
        <w:rPr>
          <w:spacing w:val="-15"/>
          <w:sz w:val="31"/>
        </w:rPr>
        <w:t> </w:t>
      </w:r>
      <w:r>
        <w:rPr>
          <w:sz w:val="31"/>
        </w:rPr>
        <w:t>your skin </w:t>
      </w:r>
      <w:r>
        <w:rPr>
          <w:w w:val="90"/>
          <w:sz w:val="31"/>
        </w:rPr>
        <w:t>—</w:t>
      </w:r>
      <w:r>
        <w:rPr>
          <w:spacing w:val="-4"/>
          <w:w w:val="90"/>
          <w:sz w:val="31"/>
        </w:rPr>
        <w:t> </w:t>
      </w:r>
      <w:r>
        <w:rPr>
          <w:sz w:val="31"/>
        </w:rPr>
        <w:t>leaving your</w:t>
      </w:r>
      <w:r>
        <w:rPr>
          <w:spacing w:val="-2"/>
          <w:sz w:val="31"/>
        </w:rPr>
        <w:t> </w:t>
      </w:r>
      <w:r>
        <w:rPr>
          <w:sz w:val="31"/>
        </w:rPr>
        <w:t>face</w:t>
      </w:r>
      <w:r>
        <w:rPr>
          <w:spacing w:val="-10"/>
          <w:sz w:val="31"/>
        </w:rPr>
        <w:t> </w:t>
      </w:r>
      <w:r>
        <w:rPr>
          <w:sz w:val="31"/>
        </w:rPr>
        <w:t>soft to</w:t>
      </w:r>
      <w:r>
        <w:rPr>
          <w:spacing w:val="-13"/>
          <w:sz w:val="31"/>
        </w:rPr>
        <w:t> </w:t>
      </w:r>
      <w:r>
        <w:rPr>
          <w:sz w:val="31"/>
        </w:rPr>
        <w:t>the</w:t>
      </w:r>
      <w:r>
        <w:rPr>
          <w:spacing w:val="-8"/>
          <w:sz w:val="31"/>
        </w:rPr>
        <w:t> </w:t>
      </w:r>
      <w:r>
        <w:rPr>
          <w:sz w:val="31"/>
        </w:rPr>
        <w:t>touch without feeling dry.</w:t>
      </w:r>
    </w:p>
    <w:p>
      <w:pPr>
        <w:pStyle w:val="BodyText"/>
        <w:spacing w:line="288" w:lineRule="auto" w:before="293"/>
        <w:ind w:left="1227" w:firstLine="3"/>
      </w:pPr>
      <w:r>
        <w:rPr/>
        <w:t>A</w:t>
      </w:r>
      <w:r>
        <w:rPr>
          <w:spacing w:val="-23"/>
        </w:rPr>
        <w:t> </w:t>
      </w:r>
      <w:r>
        <w:rPr/>
        <w:t>key</w:t>
      </w:r>
      <w:r>
        <w:rPr>
          <w:spacing w:val="-22"/>
        </w:rPr>
        <w:t> </w:t>
      </w:r>
      <w:r>
        <w:rPr/>
        <w:t>characteristic</w:t>
      </w:r>
      <w:r>
        <w:rPr>
          <w:spacing w:val="-22"/>
        </w:rPr>
        <w:t> </w:t>
      </w:r>
      <w:r>
        <w:rPr/>
        <w:t>of</w:t>
      </w:r>
      <w:r>
        <w:rPr>
          <w:spacing w:val="-22"/>
        </w:rPr>
        <w:t> </w:t>
      </w:r>
      <w:r>
        <w:rPr/>
        <w:t>youthful</w:t>
      </w:r>
      <w:r>
        <w:rPr>
          <w:spacing w:val="-17"/>
        </w:rPr>
        <w:t> </w:t>
      </w:r>
      <w:r>
        <w:rPr/>
        <w:t>skin</w:t>
      </w:r>
      <w:r>
        <w:rPr>
          <w:spacing w:val="-21"/>
        </w:rPr>
        <w:t> </w:t>
      </w:r>
      <w:r>
        <w:rPr/>
        <w:t>is</w:t>
      </w:r>
      <w:r>
        <w:rPr>
          <w:spacing w:val="-22"/>
        </w:rPr>
        <w:t> </w:t>
      </w:r>
      <w:r>
        <w:rPr/>
        <w:t>being</w:t>
      </w:r>
      <w:r>
        <w:rPr>
          <w:spacing w:val="-13"/>
        </w:rPr>
        <w:t> </w:t>
      </w:r>
      <w:r>
        <w:rPr/>
        <w:t>well</w:t>
      </w:r>
      <w:r>
        <w:rPr>
          <w:spacing w:val="-22"/>
        </w:rPr>
        <w:t> </w:t>
      </w:r>
      <w:r>
        <w:rPr/>
        <w:t>hydrated</w:t>
      </w:r>
      <w:r>
        <w:rPr>
          <w:spacing w:val="-15"/>
        </w:rPr>
        <w:t> </w:t>
      </w:r>
      <w:r>
        <w:rPr/>
        <w:t>and </w:t>
      </w:r>
      <w:r>
        <w:rPr>
          <w:spacing w:val="-4"/>
        </w:rPr>
        <w:t>buoyant.</w:t>
      </w:r>
      <w:r>
        <w:rPr>
          <w:spacing w:val="-13"/>
        </w:rPr>
        <w:t> </w:t>
      </w:r>
      <w:r>
        <w:rPr>
          <w:spacing w:val="-4"/>
        </w:rPr>
        <w:t>This</w:t>
      </w:r>
      <w:r>
        <w:rPr>
          <w:spacing w:val="-18"/>
        </w:rPr>
        <w:t> </w:t>
      </w:r>
      <w:r>
        <w:rPr>
          <w:spacing w:val="-4"/>
        </w:rPr>
        <w:t>age-minimizing</w:t>
      </w:r>
      <w:r>
        <w:rPr>
          <w:spacing w:val="-18"/>
        </w:rPr>
        <w:t> </w:t>
      </w:r>
      <w:r>
        <w:rPr>
          <w:spacing w:val="-4"/>
        </w:rPr>
        <w:t>cleanser</w:t>
      </w:r>
      <w:r>
        <w:rPr>
          <w:spacing w:val="-6"/>
        </w:rPr>
        <w:t> </w:t>
      </w:r>
      <w:r>
        <w:rPr>
          <w:spacing w:val="-4"/>
        </w:rPr>
        <w:t>assists</w:t>
      </w:r>
      <w:r>
        <w:rPr/>
        <w:t> </w:t>
      </w:r>
      <w:r>
        <w:rPr>
          <w:spacing w:val="-4"/>
        </w:rPr>
        <w:t>your</w:t>
      </w:r>
      <w:r>
        <w:rPr>
          <w:spacing w:val="-10"/>
        </w:rPr>
        <w:t> </w:t>
      </w:r>
      <w:r>
        <w:rPr>
          <w:spacing w:val="-4"/>
        </w:rPr>
        <w:t>skin's</w:t>
      </w:r>
      <w:r>
        <w:rPr>
          <w:spacing w:val="-18"/>
        </w:rPr>
        <w:t> </w:t>
      </w:r>
      <w:r>
        <w:rPr>
          <w:spacing w:val="-4"/>
        </w:rPr>
        <w:t>barrier </w:t>
      </w:r>
      <w:r>
        <w:rPr>
          <w:spacing w:val="-2"/>
        </w:rPr>
        <w:t>function</w:t>
      </w:r>
      <w:r>
        <w:rPr>
          <w:spacing w:val="-12"/>
        </w:rPr>
        <w:t> </w:t>
      </w:r>
      <w:r>
        <w:rPr>
          <w:spacing w:val="-2"/>
        </w:rPr>
        <w:t>to</w:t>
      </w:r>
      <w:r>
        <w:rPr>
          <w:spacing w:val="-20"/>
        </w:rPr>
        <w:t> </w:t>
      </w:r>
      <w:r>
        <w:rPr>
          <w:spacing w:val="-2"/>
        </w:rPr>
        <w:t>fight</w:t>
      </w:r>
      <w:r>
        <w:rPr>
          <w:spacing w:val="-17"/>
        </w:rPr>
        <w:t> </w:t>
      </w:r>
      <w:r>
        <w:rPr>
          <w:spacing w:val="-2"/>
        </w:rPr>
        <w:t>against</w:t>
      </w:r>
      <w:r>
        <w:rPr>
          <w:spacing w:val="-4"/>
        </w:rPr>
        <w:t> </w:t>
      </w:r>
      <w:r>
        <w:rPr>
          <w:spacing w:val="-2"/>
        </w:rPr>
        <w:t>tightness</w:t>
      </w:r>
      <w:r>
        <w:rPr>
          <w:spacing w:val="-13"/>
        </w:rPr>
        <w:t> </w:t>
      </w:r>
      <w:r>
        <w:rPr>
          <w:spacing w:val="-2"/>
        </w:rPr>
        <w:t>and</w:t>
      </w:r>
      <w:r>
        <w:rPr>
          <w:spacing w:val="-21"/>
        </w:rPr>
        <w:t> </w:t>
      </w:r>
      <w:r>
        <w:rPr>
          <w:spacing w:val="-2"/>
        </w:rPr>
        <w:t>dryness.</w:t>
      </w:r>
      <w:r>
        <w:rPr>
          <w:spacing w:val="-13"/>
        </w:rPr>
        <w:t> </w:t>
      </w:r>
      <w:r>
        <w:rPr>
          <w:spacing w:val="-2"/>
        </w:rPr>
        <w:t>Bountiful amounts</w:t>
      </w:r>
      <w:r>
        <w:rPr>
          <w:spacing w:val="-5"/>
        </w:rPr>
        <w:t> </w:t>
      </w:r>
      <w:r>
        <w:rPr>
          <w:spacing w:val="-2"/>
        </w:rPr>
        <w:t>of </w:t>
      </w:r>
      <w:r>
        <w:rPr>
          <w:spacing w:val="-4"/>
        </w:rPr>
        <w:t>linoleic</w:t>
      </w:r>
      <w:r>
        <w:rPr>
          <w:spacing w:val="-6"/>
        </w:rPr>
        <w:t> </w:t>
      </w:r>
      <w:r>
        <w:rPr>
          <w:spacing w:val="-4"/>
        </w:rPr>
        <w:t>acid</w:t>
      </w:r>
      <w:r>
        <w:rPr>
          <w:spacing w:val="-18"/>
        </w:rPr>
        <w:t> </w:t>
      </w:r>
      <w:r>
        <w:rPr>
          <w:spacing w:val="-4"/>
        </w:rPr>
        <w:t>and</w:t>
      </w:r>
      <w:r>
        <w:rPr>
          <w:spacing w:val="-18"/>
        </w:rPr>
        <w:t> </w:t>
      </w:r>
      <w:r>
        <w:rPr>
          <w:spacing w:val="-4"/>
        </w:rPr>
        <w:t>vitamin</w:t>
      </w:r>
      <w:r>
        <w:rPr>
          <w:spacing w:val="-11"/>
        </w:rPr>
        <w:t> </w:t>
      </w:r>
      <w:r>
        <w:rPr>
          <w:spacing w:val="-4"/>
        </w:rPr>
        <w:t>E,</w:t>
      </w:r>
      <w:r>
        <w:rPr>
          <w:spacing w:val="-19"/>
        </w:rPr>
        <w:t> </w:t>
      </w:r>
      <w:r>
        <w:rPr>
          <w:spacing w:val="-4"/>
        </w:rPr>
        <w:t>found</w:t>
      </w:r>
      <w:r>
        <w:rPr>
          <w:spacing w:val="-14"/>
        </w:rPr>
        <w:t> </w:t>
      </w:r>
      <w:r>
        <w:rPr>
          <w:spacing w:val="-4"/>
        </w:rPr>
        <w:t>in</w:t>
      </w:r>
      <w:r>
        <w:rPr>
          <w:spacing w:val="-19"/>
        </w:rPr>
        <w:t> </w:t>
      </w:r>
      <w:r>
        <w:rPr>
          <w:spacing w:val="-4"/>
        </w:rPr>
        <w:t>sunflower seed</w:t>
      </w:r>
      <w:r>
        <w:rPr>
          <w:spacing w:val="-16"/>
        </w:rPr>
        <w:t> </w:t>
      </w:r>
      <w:r>
        <w:rPr>
          <w:spacing w:val="-4"/>
        </w:rPr>
        <w:t>oil,</w:t>
      </w:r>
      <w:r>
        <w:rPr>
          <w:spacing w:val="-13"/>
        </w:rPr>
        <w:t> </w:t>
      </w:r>
      <w:r>
        <w:rPr>
          <w:spacing w:val="-4"/>
        </w:rPr>
        <w:t>suppon</w:t>
      </w:r>
      <w:r>
        <w:rPr>
          <w:spacing w:val="-11"/>
        </w:rPr>
        <w:t> </w:t>
      </w:r>
      <w:r>
        <w:rPr>
          <w:spacing w:val="-4"/>
        </w:rPr>
        <w:t>skin's </w:t>
      </w:r>
      <w:r>
        <w:rPr/>
        <w:t>lipids</w:t>
      </w:r>
      <w:r>
        <w:rPr>
          <w:spacing w:val="-15"/>
        </w:rPr>
        <w:t> </w:t>
      </w:r>
      <w:r>
        <w:rPr/>
        <w:t>and</w:t>
      </w:r>
      <w:r>
        <w:rPr>
          <w:spacing w:val="-21"/>
        </w:rPr>
        <w:t> </w:t>
      </w:r>
      <w:r>
        <w:rPr/>
        <w:t>help</w:t>
      </w:r>
      <w:r>
        <w:rPr>
          <w:spacing w:val="-1"/>
        </w:rPr>
        <w:t> </w:t>
      </w:r>
      <w:r>
        <w:rPr/>
        <w:t>break</w:t>
      </w:r>
      <w:r>
        <w:rPr>
          <w:spacing w:val="-1"/>
        </w:rPr>
        <w:t> </w:t>
      </w:r>
      <w:r>
        <w:rPr/>
        <w:t>down</w:t>
      </w:r>
      <w:r>
        <w:rPr>
          <w:spacing w:val="-7"/>
        </w:rPr>
        <w:t> </w:t>
      </w:r>
      <w:r>
        <w:rPr/>
        <w:t>din</w:t>
      </w:r>
      <w:r>
        <w:rPr>
          <w:spacing w:val="-16"/>
        </w:rPr>
        <w:t> </w:t>
      </w:r>
      <w:r>
        <w:rPr/>
        <w:t>and</w:t>
      </w:r>
      <w:r>
        <w:rPr>
          <w:spacing w:val="-1"/>
        </w:rPr>
        <w:t> </w:t>
      </w:r>
      <w:r>
        <w:rPr/>
        <w:t>debris.</w:t>
      </w:r>
    </w:p>
    <w:p>
      <w:pPr>
        <w:spacing w:line="297" w:lineRule="auto" w:before="322"/>
        <w:ind w:left="1225" w:right="382" w:firstLine="11"/>
        <w:jc w:val="both"/>
        <w:rPr>
          <w:sz w:val="31"/>
        </w:rPr>
      </w:pPr>
      <w:r>
        <w:rPr>
          <w:sz w:val="31"/>
        </w:rPr>
        <w:t>Don't</w:t>
      </w:r>
      <w:r>
        <w:rPr>
          <w:spacing w:val="-1"/>
          <w:sz w:val="31"/>
        </w:rPr>
        <w:t> </w:t>
      </w:r>
      <w:r>
        <w:rPr>
          <w:sz w:val="31"/>
        </w:rPr>
        <w:t>just</w:t>
      </w:r>
      <w:r>
        <w:rPr>
          <w:spacing w:val="-1"/>
          <w:sz w:val="31"/>
        </w:rPr>
        <w:t> </w:t>
      </w:r>
      <w:r>
        <w:rPr>
          <w:sz w:val="31"/>
        </w:rPr>
        <w:t>wash</w:t>
      </w:r>
      <w:r>
        <w:rPr>
          <w:spacing w:val="-8"/>
          <w:sz w:val="31"/>
        </w:rPr>
        <w:t> </w:t>
      </w:r>
      <w:r>
        <w:rPr>
          <w:sz w:val="31"/>
        </w:rPr>
        <w:t>away </w:t>
      </w:r>
      <w:r>
        <w:rPr>
          <w:color w:val="0C0C0C"/>
          <w:sz w:val="31"/>
        </w:rPr>
        <w:t>dirt </w:t>
      </w:r>
      <w:r>
        <w:rPr>
          <w:sz w:val="31"/>
        </w:rPr>
        <w:t>and</w:t>
      </w:r>
      <w:r>
        <w:rPr>
          <w:spacing w:val="-8"/>
          <w:sz w:val="31"/>
        </w:rPr>
        <w:t> </w:t>
      </w:r>
      <w:r>
        <w:rPr>
          <w:sz w:val="31"/>
        </w:rPr>
        <w:t>makeup, help</w:t>
      </w:r>
      <w:r>
        <w:rPr>
          <w:spacing w:val="-13"/>
          <w:sz w:val="31"/>
        </w:rPr>
        <w:t> </w:t>
      </w:r>
      <w:r>
        <w:rPr>
          <w:sz w:val="31"/>
        </w:rPr>
        <w:t>your</w:t>
      </w:r>
      <w:r>
        <w:rPr>
          <w:spacing w:val="-1"/>
          <w:sz w:val="31"/>
        </w:rPr>
        <w:t> </w:t>
      </w:r>
      <w:r>
        <w:rPr>
          <w:sz w:val="31"/>
        </w:rPr>
        <w:t>skin</w:t>
      </w:r>
      <w:r>
        <w:rPr>
          <w:spacing w:val="-7"/>
          <w:sz w:val="31"/>
        </w:rPr>
        <w:t> </w:t>
      </w:r>
      <w:r>
        <w:rPr>
          <w:sz w:val="31"/>
        </w:rPr>
        <w:t>look</w:t>
      </w:r>
      <w:r>
        <w:rPr>
          <w:spacing w:val="-10"/>
          <w:sz w:val="31"/>
        </w:rPr>
        <w:t> </w:t>
      </w:r>
      <w:r>
        <w:rPr>
          <w:sz w:val="31"/>
        </w:rPr>
        <w:t>and</w:t>
      </w:r>
      <w:r>
        <w:rPr>
          <w:spacing w:val="-6"/>
          <w:sz w:val="31"/>
        </w:rPr>
        <w:t> </w:t>
      </w:r>
      <w:r>
        <w:rPr>
          <w:sz w:val="31"/>
        </w:rPr>
        <w:t>feel younger to</w:t>
      </w:r>
      <w:r>
        <w:rPr>
          <w:spacing w:val="-17"/>
          <w:sz w:val="31"/>
        </w:rPr>
        <w:t> </w:t>
      </w:r>
      <w:r>
        <w:rPr>
          <w:sz w:val="31"/>
        </w:rPr>
        <w:t>the</w:t>
      </w:r>
      <w:r>
        <w:rPr>
          <w:spacing w:val="-15"/>
          <w:sz w:val="31"/>
        </w:rPr>
        <w:t> </w:t>
      </w:r>
      <w:r>
        <w:rPr>
          <w:sz w:val="31"/>
        </w:rPr>
        <w:t>touch while</w:t>
      </w:r>
      <w:r>
        <w:rPr>
          <w:spacing w:val="-6"/>
          <w:sz w:val="31"/>
        </w:rPr>
        <w:t> </w:t>
      </w:r>
      <w:r>
        <w:rPr>
          <w:sz w:val="31"/>
        </w:rPr>
        <w:t>laying</w:t>
      </w:r>
      <w:r>
        <w:rPr>
          <w:spacing w:val="-9"/>
          <w:sz w:val="31"/>
        </w:rPr>
        <w:t> </w:t>
      </w:r>
      <w:r>
        <w:rPr>
          <w:sz w:val="31"/>
        </w:rPr>
        <w:t>a</w:t>
      </w:r>
      <w:r>
        <w:rPr>
          <w:spacing w:val="-10"/>
          <w:sz w:val="31"/>
        </w:rPr>
        <w:t> </w:t>
      </w:r>
      <w:r>
        <w:rPr>
          <w:sz w:val="31"/>
        </w:rPr>
        <w:t>strong foundation</w:t>
      </w:r>
      <w:r>
        <w:rPr>
          <w:spacing w:val="-2"/>
          <w:sz w:val="31"/>
        </w:rPr>
        <w:t> </w:t>
      </w:r>
      <w:r>
        <w:rPr>
          <w:sz w:val="31"/>
        </w:rPr>
        <w:t>for</w:t>
      </w:r>
      <w:r>
        <w:rPr>
          <w:spacing w:val="-2"/>
          <w:sz w:val="31"/>
        </w:rPr>
        <w:t> </w:t>
      </w:r>
      <w:r>
        <w:rPr>
          <w:sz w:val="31"/>
        </w:rPr>
        <w:t>the</w:t>
      </w:r>
      <w:r>
        <w:rPr>
          <w:spacing w:val="-13"/>
          <w:sz w:val="31"/>
        </w:rPr>
        <w:t> </w:t>
      </w:r>
      <w:r>
        <w:rPr>
          <w:sz w:val="31"/>
        </w:rPr>
        <w:t>rest of your</w:t>
      </w:r>
      <w:r>
        <w:rPr>
          <w:spacing w:val="-4"/>
          <w:sz w:val="31"/>
        </w:rPr>
        <w:t> </w:t>
      </w:r>
      <w:r>
        <w:rPr>
          <w:sz w:val="31"/>
        </w:rPr>
        <w:t>anti-aging</w:t>
      </w:r>
      <w:r>
        <w:rPr>
          <w:spacing w:val="-5"/>
          <w:sz w:val="31"/>
        </w:rPr>
        <w:t> </w:t>
      </w:r>
      <w:r>
        <w:rPr>
          <w:sz w:val="31"/>
        </w:rPr>
        <w:t>routine</w:t>
      </w:r>
      <w:r>
        <w:rPr>
          <w:spacing w:val="-11"/>
          <w:sz w:val="31"/>
        </w:rPr>
        <w:t> </w:t>
      </w:r>
      <w:r>
        <w:rPr>
          <w:sz w:val="31"/>
        </w:rPr>
        <w:t>with</w:t>
      </w:r>
      <w:r>
        <w:rPr>
          <w:spacing w:val="-17"/>
          <w:sz w:val="31"/>
        </w:rPr>
        <w:t> </w:t>
      </w:r>
      <w:r>
        <w:rPr>
          <w:sz w:val="31"/>
        </w:rPr>
        <w:t>infinite</w:t>
      </w:r>
      <w:r>
        <w:rPr>
          <w:spacing w:val="-9"/>
          <w:sz w:val="31"/>
        </w:rPr>
        <w:t> </w:t>
      </w:r>
      <w:r>
        <w:rPr>
          <w:sz w:val="31"/>
        </w:rPr>
        <w:t>by</w:t>
      </w:r>
      <w:r>
        <w:rPr>
          <w:spacing w:val="-22"/>
          <w:sz w:val="31"/>
        </w:rPr>
        <w:t> </w:t>
      </w:r>
      <w:r>
        <w:rPr>
          <w:sz w:val="31"/>
        </w:rPr>
        <w:t>Forever’</w:t>
      </w:r>
      <w:r>
        <w:rPr>
          <w:position w:val="9"/>
          <w:sz w:val="18"/>
        </w:rPr>
        <w:t>M</w:t>
      </w:r>
      <w:r>
        <w:rPr>
          <w:spacing w:val="28"/>
          <w:position w:val="9"/>
          <w:sz w:val="18"/>
        </w:rPr>
        <w:t> </w:t>
      </w:r>
      <w:r>
        <w:rPr>
          <w:sz w:val="31"/>
        </w:rPr>
        <w:t>hydrating</w:t>
      </w:r>
      <w:r>
        <w:rPr>
          <w:spacing w:val="-8"/>
          <w:sz w:val="31"/>
        </w:rPr>
        <w:t> </w:t>
      </w:r>
      <w:r>
        <w:rPr>
          <w:sz w:val="31"/>
        </w:rPr>
        <w:t>cleanser.</w:t>
      </w:r>
    </w:p>
    <w:p>
      <w:pPr>
        <w:pStyle w:val="ListParagraph"/>
        <w:numPr>
          <w:ilvl w:val="0"/>
          <w:numId w:val="16"/>
        </w:numPr>
        <w:tabs>
          <w:tab w:pos="1526" w:val="left" w:leader="none"/>
        </w:tabs>
        <w:spacing w:line="240" w:lineRule="auto" w:before="90" w:after="0"/>
        <w:ind w:left="1526" w:right="0" w:hanging="285"/>
        <w:jc w:val="left"/>
        <w:rPr>
          <w:sz w:val="34"/>
        </w:rPr>
      </w:pPr>
      <w:r>
        <w:rPr/>
        <w:br w:type="column"/>
      </w:r>
      <w:r>
        <w:rPr>
          <w:w w:val="85"/>
          <w:sz w:val="34"/>
        </w:rPr>
        <w:t>Cleanses</w:t>
      </w:r>
      <w:r>
        <w:rPr>
          <w:spacing w:val="11"/>
          <w:sz w:val="34"/>
        </w:rPr>
        <w:t> </w:t>
      </w:r>
      <w:r>
        <w:rPr>
          <w:w w:val="85"/>
          <w:sz w:val="34"/>
        </w:rPr>
        <w:t>skin</w:t>
      </w:r>
      <w:r>
        <w:rPr>
          <w:spacing w:val="-8"/>
          <w:sz w:val="34"/>
        </w:rPr>
        <w:t> </w:t>
      </w:r>
      <w:r>
        <w:rPr>
          <w:w w:val="85"/>
          <w:sz w:val="34"/>
        </w:rPr>
        <w:t>of</w:t>
      </w:r>
      <w:r>
        <w:rPr>
          <w:spacing w:val="2"/>
          <w:sz w:val="34"/>
        </w:rPr>
        <w:t> </w:t>
      </w:r>
      <w:r>
        <w:rPr>
          <w:w w:val="85"/>
          <w:sz w:val="34"/>
        </w:rPr>
        <w:t>dirt,</w:t>
      </w:r>
      <w:r>
        <w:rPr>
          <w:spacing w:val="-2"/>
          <w:w w:val="85"/>
          <w:sz w:val="34"/>
        </w:rPr>
        <w:t> </w:t>
      </w:r>
      <w:r>
        <w:rPr>
          <w:w w:val="85"/>
          <w:sz w:val="34"/>
        </w:rPr>
        <w:t>oil</w:t>
      </w:r>
      <w:r>
        <w:rPr>
          <w:spacing w:val="-1"/>
          <w:w w:val="85"/>
          <w:sz w:val="34"/>
        </w:rPr>
        <w:t> </w:t>
      </w:r>
      <w:r>
        <w:rPr>
          <w:w w:val="85"/>
          <w:sz w:val="34"/>
        </w:rPr>
        <w:t>and</w:t>
      </w:r>
      <w:r>
        <w:rPr>
          <w:spacing w:val="-10"/>
          <w:w w:val="85"/>
          <w:sz w:val="34"/>
        </w:rPr>
        <w:t> </w:t>
      </w:r>
      <w:r>
        <w:rPr>
          <w:spacing w:val="-2"/>
          <w:w w:val="85"/>
          <w:sz w:val="34"/>
        </w:rPr>
        <w:t>makeup</w:t>
      </w:r>
    </w:p>
    <w:p>
      <w:pPr>
        <w:spacing w:before="99"/>
        <w:ind w:left="1543" w:right="0" w:firstLine="0"/>
        <w:jc w:val="left"/>
        <w:rPr>
          <w:sz w:val="33"/>
        </w:rPr>
      </w:pPr>
      <w:r>
        <w:rPr>
          <w:w w:val="90"/>
          <w:sz w:val="33"/>
        </w:rPr>
        <w:t>without</w:t>
      </w:r>
      <w:r>
        <w:rPr>
          <w:spacing w:val="-5"/>
          <w:w w:val="90"/>
          <w:sz w:val="33"/>
        </w:rPr>
        <w:t> </w:t>
      </w:r>
      <w:r>
        <w:rPr>
          <w:spacing w:val="-2"/>
          <w:sz w:val="33"/>
        </w:rPr>
        <w:t>drying</w:t>
      </w:r>
    </w:p>
    <w:p>
      <w:pPr>
        <w:pStyle w:val="ListParagraph"/>
        <w:numPr>
          <w:ilvl w:val="0"/>
          <w:numId w:val="16"/>
        </w:numPr>
        <w:tabs>
          <w:tab w:pos="1534" w:val="left" w:leader="none"/>
        </w:tabs>
        <w:spacing w:line="240" w:lineRule="auto" w:before="250" w:after="0"/>
        <w:ind w:left="1534" w:right="0" w:hanging="292"/>
        <w:jc w:val="left"/>
        <w:rPr>
          <w:sz w:val="33"/>
        </w:rPr>
      </w:pPr>
      <w:r>
        <w:rPr>
          <w:w w:val="90"/>
          <w:sz w:val="33"/>
        </w:rPr>
        <w:t>Protects</w:t>
      </w:r>
      <w:r>
        <w:rPr>
          <w:spacing w:val="-2"/>
          <w:w w:val="90"/>
          <w:sz w:val="33"/>
        </w:rPr>
        <w:t> </w:t>
      </w:r>
      <w:r>
        <w:rPr>
          <w:w w:val="90"/>
          <w:sz w:val="33"/>
        </w:rPr>
        <w:t>against</w:t>
      </w:r>
      <w:r>
        <w:rPr>
          <w:spacing w:val="-4"/>
          <w:sz w:val="33"/>
        </w:rPr>
        <w:t> </w:t>
      </w:r>
      <w:r>
        <w:rPr>
          <w:w w:val="90"/>
          <w:sz w:val="33"/>
        </w:rPr>
        <w:t>the</w:t>
      </w:r>
      <w:r>
        <w:rPr>
          <w:spacing w:val="-14"/>
          <w:w w:val="90"/>
          <w:sz w:val="33"/>
        </w:rPr>
        <w:t> </w:t>
      </w:r>
      <w:r>
        <w:rPr>
          <w:w w:val="90"/>
          <w:sz w:val="33"/>
        </w:rPr>
        <w:t>signs</w:t>
      </w:r>
      <w:r>
        <w:rPr>
          <w:spacing w:val="-13"/>
          <w:w w:val="90"/>
          <w:sz w:val="33"/>
        </w:rPr>
        <w:t> </w:t>
      </w:r>
      <w:r>
        <w:rPr>
          <w:w w:val="90"/>
          <w:sz w:val="33"/>
        </w:rPr>
        <w:t>of</w:t>
      </w:r>
      <w:r>
        <w:rPr>
          <w:spacing w:val="-6"/>
          <w:w w:val="90"/>
          <w:sz w:val="33"/>
        </w:rPr>
        <w:t> </w:t>
      </w:r>
      <w:r>
        <w:rPr>
          <w:spacing w:val="-2"/>
          <w:w w:val="90"/>
          <w:sz w:val="33"/>
        </w:rPr>
        <w:t>aging</w:t>
      </w:r>
    </w:p>
    <w:p>
      <w:pPr>
        <w:pStyle w:val="ListParagraph"/>
        <w:numPr>
          <w:ilvl w:val="0"/>
          <w:numId w:val="16"/>
        </w:numPr>
        <w:tabs>
          <w:tab w:pos="1527" w:val="left" w:leader="none"/>
        </w:tabs>
        <w:spacing w:line="240" w:lineRule="auto" w:before="251" w:after="0"/>
        <w:ind w:left="1527" w:right="0" w:hanging="285"/>
        <w:jc w:val="left"/>
        <w:rPr>
          <w:sz w:val="33"/>
        </w:rPr>
      </w:pPr>
      <w:r>
        <w:rPr>
          <w:w w:val="85"/>
          <w:sz w:val="33"/>
        </w:rPr>
        <w:t>Increases</w:t>
      </w:r>
      <w:r>
        <w:rPr>
          <w:spacing w:val="25"/>
          <w:sz w:val="33"/>
        </w:rPr>
        <w:t> </w:t>
      </w:r>
      <w:r>
        <w:rPr>
          <w:w w:val="85"/>
          <w:sz w:val="33"/>
        </w:rPr>
        <w:t>skin</w:t>
      </w:r>
      <w:r>
        <w:rPr>
          <w:spacing w:val="1"/>
          <w:sz w:val="33"/>
        </w:rPr>
        <w:t> </w:t>
      </w:r>
      <w:r>
        <w:rPr>
          <w:spacing w:val="-2"/>
          <w:w w:val="85"/>
          <w:sz w:val="33"/>
        </w:rPr>
        <w:t>hydmtion</w:t>
      </w:r>
    </w:p>
    <w:p>
      <w:pPr>
        <w:pStyle w:val="ListParagraph"/>
        <w:numPr>
          <w:ilvl w:val="0"/>
          <w:numId w:val="16"/>
        </w:numPr>
        <w:tabs>
          <w:tab w:pos="1526" w:val="left" w:leader="none"/>
        </w:tabs>
        <w:spacing w:line="240" w:lineRule="auto" w:before="267" w:after="0"/>
        <w:ind w:left="1526" w:right="0" w:hanging="284"/>
        <w:jc w:val="left"/>
        <w:rPr>
          <w:sz w:val="32"/>
        </w:rPr>
      </w:pPr>
      <w:r>
        <w:rPr>
          <w:w w:val="90"/>
          <w:sz w:val="32"/>
        </w:rPr>
        <w:t>Gentle,</w:t>
      </w:r>
      <w:r>
        <w:rPr>
          <w:spacing w:val="-2"/>
          <w:sz w:val="32"/>
        </w:rPr>
        <w:t> </w:t>
      </w:r>
      <w:r>
        <w:rPr>
          <w:w w:val="90"/>
          <w:sz w:val="32"/>
        </w:rPr>
        <w:t>sulfate</w:t>
      </w:r>
      <w:r>
        <w:rPr>
          <w:spacing w:val="-7"/>
          <w:w w:val="90"/>
          <w:sz w:val="32"/>
        </w:rPr>
        <w:t> </w:t>
      </w:r>
      <w:r>
        <w:rPr>
          <w:spacing w:val="-4"/>
          <w:w w:val="90"/>
          <w:sz w:val="32"/>
        </w:rPr>
        <w:t>free</w:t>
      </w:r>
    </w:p>
    <w:p>
      <w:pPr>
        <w:pStyle w:val="BodyText"/>
      </w:pPr>
    </w:p>
    <w:p>
      <w:pPr>
        <w:pStyle w:val="BodyText"/>
        <w:spacing w:before="107"/>
      </w:pPr>
    </w:p>
    <w:p>
      <w:pPr>
        <w:tabs>
          <w:tab w:pos="3033" w:val="left" w:leader="none"/>
          <w:tab w:pos="6018" w:val="left" w:leader="none"/>
        </w:tabs>
        <w:spacing w:before="1"/>
        <w:ind w:left="1231" w:right="0" w:firstLine="0"/>
        <w:jc w:val="left"/>
        <w:rPr>
          <w:sz w:val="26"/>
        </w:rPr>
      </w:pPr>
      <w:r>
        <w:rPr>
          <w:w w:val="85"/>
          <w:sz w:val="26"/>
        </w:rPr>
        <w:t>Gluten</w:t>
      </w:r>
      <w:r>
        <w:rPr>
          <w:spacing w:val="-2"/>
          <w:sz w:val="26"/>
        </w:rPr>
        <w:t> </w:t>
      </w:r>
      <w:r>
        <w:rPr>
          <w:color w:val="C19C21"/>
          <w:spacing w:val="-4"/>
          <w:w w:val="95"/>
          <w:sz w:val="26"/>
        </w:rPr>
        <w:t>Fre0</w:t>
      </w:r>
      <w:r>
        <w:rPr>
          <w:color w:val="C19C21"/>
          <w:sz w:val="26"/>
        </w:rPr>
        <w:tab/>
      </w:r>
      <w:r>
        <w:rPr>
          <w:w w:val="85"/>
          <w:sz w:val="26"/>
        </w:rPr>
        <w:t>Suitable</w:t>
      </w:r>
      <w:r>
        <w:rPr>
          <w:spacing w:val="7"/>
          <w:sz w:val="26"/>
        </w:rPr>
        <w:t> </w:t>
      </w:r>
      <w:r>
        <w:rPr>
          <w:color w:val="332B0F"/>
          <w:w w:val="85"/>
          <w:sz w:val="26"/>
        </w:rPr>
        <w:t>for</w:t>
      </w:r>
      <w:r>
        <w:rPr>
          <w:color w:val="332B0F"/>
          <w:spacing w:val="-8"/>
          <w:sz w:val="26"/>
        </w:rPr>
        <w:t> </w:t>
      </w:r>
      <w:r>
        <w:rPr>
          <w:spacing w:val="-2"/>
          <w:w w:val="85"/>
          <w:sz w:val="26"/>
        </w:rPr>
        <w:t>vegetarians</w:t>
      </w:r>
      <w:r>
        <w:rPr>
          <w:sz w:val="26"/>
        </w:rPr>
        <w:tab/>
      </w:r>
      <w:r>
        <w:rPr>
          <w:w w:val="85"/>
          <w:sz w:val="26"/>
        </w:rPr>
        <w:t>Sukable</w:t>
      </w:r>
      <w:r>
        <w:rPr>
          <w:spacing w:val="3"/>
          <w:sz w:val="26"/>
        </w:rPr>
        <w:t> </w:t>
      </w:r>
      <w:r>
        <w:rPr>
          <w:color w:val="CAAA28"/>
          <w:w w:val="85"/>
          <w:sz w:val="26"/>
        </w:rPr>
        <w:t>for</w:t>
      </w:r>
      <w:r>
        <w:rPr>
          <w:color w:val="CAAA28"/>
          <w:spacing w:val="-3"/>
          <w:sz w:val="26"/>
        </w:rPr>
        <w:t> </w:t>
      </w:r>
      <w:r>
        <w:rPr>
          <w:color w:val="281C07"/>
          <w:spacing w:val="-2"/>
          <w:w w:val="85"/>
          <w:sz w:val="26"/>
        </w:rPr>
        <w:t>vegans</w:t>
      </w:r>
    </w:p>
    <w:p>
      <w:pPr>
        <w:pStyle w:val="BodyText"/>
        <w:spacing w:before="2"/>
        <w:rPr>
          <w:sz w:val="12"/>
        </w:rPr>
      </w:pPr>
      <w:r>
        <w:rPr>
          <w:sz w:val="12"/>
        </w:rPr>
        <mc:AlternateContent>
          <mc:Choice Requires="wps">
            <w:drawing>
              <wp:anchor distT="0" distB="0" distL="0" distR="0" allowOverlap="1" layoutInCell="1" locked="0" behindDoc="1" simplePos="0" relativeHeight="487794176">
                <wp:simplePos x="0" y="0"/>
                <wp:positionH relativeFrom="page">
                  <wp:posOffset>8095488</wp:posOffset>
                </wp:positionH>
                <wp:positionV relativeFrom="paragraph">
                  <wp:posOffset>104605</wp:posOffset>
                </wp:positionV>
                <wp:extent cx="4373880" cy="1270"/>
                <wp:effectExtent l="0" t="0" r="0" b="0"/>
                <wp:wrapTopAndBottom/>
                <wp:docPr id="695" name="Graphic 695"/>
                <wp:cNvGraphicFramePr>
                  <a:graphicFrameLocks/>
                </wp:cNvGraphicFramePr>
                <a:graphic>
                  <a:graphicData uri="http://schemas.microsoft.com/office/word/2010/wordprocessingShape">
                    <wps:wsp>
                      <wps:cNvPr id="695" name="Graphic 695"/>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8.236650pt;width:344.4pt;height:.1pt;mso-position-horizontal-relative:page;mso-position-vertical-relative:paragraph;z-index:-15522304;mso-wrap-distance-left:0;mso-wrap-distance-right:0" id="docshape403" coordorigin="12749,165" coordsize="6888,0" path="m12749,165l19637,165e" filled="false" stroked="true" strokeweight="1.68pt" strokecolor="#7c6418">
                <v:path arrowok="t"/>
                <v:stroke dashstyle="solid"/>
                <w10:wrap type="topAndBottom"/>
              </v:shape>
            </w:pict>
          </mc:Fallback>
        </mc:AlternateContent>
      </w:r>
    </w:p>
    <w:p>
      <w:pPr>
        <w:pStyle w:val="BodyText"/>
        <w:rPr>
          <w:sz w:val="26"/>
        </w:rPr>
      </w:pPr>
    </w:p>
    <w:p>
      <w:pPr>
        <w:spacing w:before="0"/>
        <w:ind w:left="1230" w:right="0" w:firstLine="0"/>
        <w:jc w:val="left"/>
        <w:rPr>
          <w:rFonts w:ascii="Arial Narrow"/>
          <w:sz w:val="38"/>
        </w:rPr>
      </w:pPr>
      <w:r>
        <w:rPr>
          <w:rFonts w:ascii="Arial Narrow"/>
          <w:spacing w:val="-2"/>
          <w:w w:val="110"/>
          <w:sz w:val="38"/>
        </w:rPr>
        <w:t>CONTENTS</w:t>
      </w:r>
    </w:p>
    <w:p>
      <w:pPr>
        <w:spacing w:before="103"/>
        <w:ind w:left="1242" w:right="0" w:firstLine="0"/>
        <w:jc w:val="left"/>
        <w:rPr>
          <w:rFonts w:ascii="Arial Narrow"/>
          <w:sz w:val="31"/>
        </w:rPr>
      </w:pPr>
      <w:r>
        <w:rPr>
          <w:rFonts w:ascii="Arial Narrow"/>
          <w:color w:val="97832A"/>
          <w:w w:val="110"/>
          <w:sz w:val="31"/>
        </w:rPr>
        <w:t>4</w:t>
      </w:r>
      <w:r>
        <w:rPr>
          <w:rFonts w:ascii="Arial Narrow"/>
          <w:color w:val="97832A"/>
          <w:spacing w:val="19"/>
          <w:w w:val="110"/>
          <w:sz w:val="31"/>
        </w:rPr>
        <w:t> </w:t>
      </w:r>
      <w:r>
        <w:rPr>
          <w:rFonts w:ascii="Arial Narrow"/>
          <w:w w:val="110"/>
          <w:sz w:val="31"/>
        </w:rPr>
        <w:t>FL.</w:t>
      </w:r>
      <w:r>
        <w:rPr>
          <w:rFonts w:ascii="Arial Narrow"/>
          <w:spacing w:val="10"/>
          <w:w w:val="110"/>
          <w:sz w:val="31"/>
        </w:rPr>
        <w:t> </w:t>
      </w:r>
      <w:r>
        <w:rPr>
          <w:rFonts w:ascii="Arial Narrow"/>
          <w:w w:val="110"/>
          <w:sz w:val="31"/>
        </w:rPr>
        <w:t>OZ.</w:t>
      </w:r>
      <w:r>
        <w:rPr>
          <w:rFonts w:ascii="Arial Narrow"/>
          <w:spacing w:val="44"/>
          <w:w w:val="110"/>
          <w:sz w:val="31"/>
        </w:rPr>
        <w:t> </w:t>
      </w:r>
      <w:r>
        <w:rPr>
          <w:rFonts w:ascii="Arial Narrow"/>
          <w:w w:val="110"/>
          <w:sz w:val="31"/>
        </w:rPr>
        <w:t>(118</w:t>
      </w:r>
      <w:r>
        <w:rPr>
          <w:rFonts w:ascii="Arial Narrow"/>
          <w:spacing w:val="7"/>
          <w:w w:val="110"/>
          <w:sz w:val="31"/>
        </w:rPr>
        <w:t> </w:t>
      </w:r>
      <w:r>
        <w:rPr>
          <w:rFonts w:ascii="Arial Narrow"/>
          <w:spacing w:val="-5"/>
          <w:w w:val="110"/>
          <w:sz w:val="31"/>
        </w:rPr>
        <w:t>mL)</w:t>
      </w:r>
    </w:p>
    <w:p>
      <w:pPr>
        <w:pStyle w:val="BodyText"/>
        <w:spacing w:before="153"/>
        <w:rPr>
          <w:rFonts w:ascii="Arial Narrow"/>
          <w:sz w:val="20"/>
        </w:rPr>
      </w:pPr>
      <w:r>
        <w:rPr>
          <w:rFonts w:ascii="Arial Narrow"/>
          <w:sz w:val="20"/>
        </w:rPr>
        <mc:AlternateContent>
          <mc:Choice Requires="wps">
            <w:drawing>
              <wp:anchor distT="0" distB="0" distL="0" distR="0" allowOverlap="1" layoutInCell="1" locked="0" behindDoc="1" simplePos="0" relativeHeight="487794688">
                <wp:simplePos x="0" y="0"/>
                <wp:positionH relativeFrom="page">
                  <wp:posOffset>8095488</wp:posOffset>
                </wp:positionH>
                <wp:positionV relativeFrom="paragraph">
                  <wp:posOffset>258494</wp:posOffset>
                </wp:positionV>
                <wp:extent cx="4373880" cy="1270"/>
                <wp:effectExtent l="0" t="0" r="0" b="0"/>
                <wp:wrapTopAndBottom/>
                <wp:docPr id="696" name="Graphic 696"/>
                <wp:cNvGraphicFramePr>
                  <a:graphicFrameLocks/>
                </wp:cNvGraphicFramePr>
                <a:graphic>
                  <a:graphicData uri="http://schemas.microsoft.com/office/word/2010/wordprocessingShape">
                    <wps:wsp>
                      <wps:cNvPr id="696" name="Graphic 696"/>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353867pt;width:344.4pt;height:.1pt;mso-position-horizontal-relative:page;mso-position-vertical-relative:paragraph;z-index:-15521792;mso-wrap-distance-left:0;mso-wrap-distance-right:0" id="docshape404" coordorigin="12749,407" coordsize="6888,0" path="m12749,407l19637,407e" filled="false" stroked="true" strokeweight="1.68pt" strokecolor="#7c6418">
                <v:path arrowok="t"/>
                <v:stroke dashstyle="solid"/>
                <w10:wrap type="topAndBottom"/>
              </v:shape>
            </w:pict>
          </mc:Fallback>
        </mc:AlternateContent>
      </w:r>
    </w:p>
    <w:p>
      <w:pPr>
        <w:spacing w:before="313"/>
        <w:ind w:left="1237" w:right="0" w:firstLine="0"/>
        <w:jc w:val="left"/>
        <w:rPr>
          <w:rFonts w:ascii="Arial Narrow"/>
          <w:sz w:val="36"/>
        </w:rPr>
      </w:pPr>
      <w:r>
        <w:rPr>
          <w:rFonts w:ascii="Arial Narrow"/>
          <w:spacing w:val="-2"/>
          <w:w w:val="115"/>
          <w:sz w:val="36"/>
        </w:rPr>
        <w:t>DIRECTIONS</w:t>
      </w:r>
    </w:p>
    <w:p>
      <w:pPr>
        <w:pStyle w:val="BodyText"/>
        <w:spacing w:line="312" w:lineRule="auto" w:before="112"/>
        <w:ind w:left="1233" w:right="1340" w:hanging="3"/>
      </w:pPr>
      <w:r>
        <w:rPr>
          <w:color w:val="382A0E"/>
          <w:spacing w:val="-6"/>
        </w:rPr>
        <w:t>Apply</w:t>
      </w:r>
      <w:r>
        <w:rPr>
          <w:color w:val="382A0E"/>
          <w:spacing w:val="-17"/>
        </w:rPr>
        <w:t> </w:t>
      </w:r>
      <w:r>
        <w:rPr>
          <w:spacing w:val="-6"/>
        </w:rPr>
        <w:t>a</w:t>
      </w:r>
      <w:r>
        <w:rPr>
          <w:spacing w:val="-22"/>
        </w:rPr>
        <w:t> </w:t>
      </w:r>
      <w:r>
        <w:rPr>
          <w:spacing w:val="-6"/>
        </w:rPr>
        <w:t>generous</w:t>
      </w:r>
      <w:r>
        <w:rPr>
          <w:spacing w:val="-16"/>
        </w:rPr>
        <w:t> </w:t>
      </w:r>
      <w:r>
        <w:rPr>
          <w:spacing w:val="-6"/>
        </w:rPr>
        <w:t>amount</w:t>
      </w:r>
      <w:r>
        <w:rPr>
          <w:spacing w:val="-16"/>
        </w:rPr>
        <w:t> </w:t>
      </w:r>
      <w:r>
        <w:rPr>
          <w:spacing w:val="-6"/>
        </w:rPr>
        <w:t>onto</w:t>
      </w:r>
      <w:r>
        <w:rPr>
          <w:spacing w:val="-16"/>
        </w:rPr>
        <w:t> </w:t>
      </w:r>
      <w:r>
        <w:rPr>
          <w:color w:val="4D3411"/>
          <w:spacing w:val="-6"/>
        </w:rPr>
        <w:t>wet</w:t>
      </w:r>
      <w:r>
        <w:rPr>
          <w:color w:val="4D3411"/>
          <w:spacing w:val="-17"/>
        </w:rPr>
        <w:t> </w:t>
      </w:r>
      <w:r>
        <w:rPr>
          <w:spacing w:val="-6"/>
        </w:rPr>
        <w:t>fingers</w:t>
      </w:r>
      <w:r>
        <w:rPr>
          <w:spacing w:val="-16"/>
        </w:rPr>
        <w:t> </w:t>
      </w:r>
      <w:r>
        <w:rPr>
          <w:spacing w:val="-6"/>
        </w:rPr>
        <w:t>and </w:t>
      </w:r>
      <w:r>
        <w:rPr>
          <w:w w:val="90"/>
        </w:rPr>
        <w:t>gently work in a</w:t>
      </w:r>
      <w:r>
        <w:rPr>
          <w:spacing w:val="-7"/>
          <w:w w:val="90"/>
        </w:rPr>
        <w:t> </w:t>
      </w:r>
      <w:r>
        <w:rPr>
          <w:w w:val="90"/>
        </w:rPr>
        <w:t>circular motion over the entire face and</w:t>
      </w:r>
      <w:r>
        <w:rPr>
          <w:spacing w:val="-2"/>
          <w:w w:val="90"/>
        </w:rPr>
        <w:t> </w:t>
      </w:r>
      <w:r>
        <w:rPr>
          <w:w w:val="90"/>
        </w:rPr>
        <w:t>neck. Rinse thoroughly for smooth, clean skin.</w:t>
      </w:r>
    </w:p>
    <w:p>
      <w:pPr>
        <w:pStyle w:val="BodyText"/>
        <w:spacing w:before="19"/>
        <w:rPr>
          <w:sz w:val="20"/>
        </w:rPr>
      </w:pPr>
      <w:r>
        <w:rPr>
          <w:sz w:val="20"/>
        </w:rPr>
        <mc:AlternateContent>
          <mc:Choice Requires="wps">
            <w:drawing>
              <wp:anchor distT="0" distB="0" distL="0" distR="0" allowOverlap="1" layoutInCell="1" locked="0" behindDoc="1" simplePos="0" relativeHeight="487795200">
                <wp:simplePos x="0" y="0"/>
                <wp:positionH relativeFrom="page">
                  <wp:posOffset>8095488</wp:posOffset>
                </wp:positionH>
                <wp:positionV relativeFrom="paragraph">
                  <wp:posOffset>173504</wp:posOffset>
                </wp:positionV>
                <wp:extent cx="4373880" cy="1270"/>
                <wp:effectExtent l="0" t="0" r="0" b="0"/>
                <wp:wrapTopAndBottom/>
                <wp:docPr id="697" name="Graphic 697"/>
                <wp:cNvGraphicFramePr>
                  <a:graphicFrameLocks/>
                </wp:cNvGraphicFramePr>
                <a:graphic>
                  <a:graphicData uri="http://schemas.microsoft.com/office/word/2010/wordprocessingShape">
                    <wps:wsp>
                      <wps:cNvPr id="697" name="Graphic 697"/>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661797pt;width:344.4pt;height:.1pt;mso-position-horizontal-relative:page;mso-position-vertical-relative:paragraph;z-index:-15521280;mso-wrap-distance-left:0;mso-wrap-distance-right:0" id="docshape405" coordorigin="12749,273" coordsize="6888,0" path="m12749,273l19637,273e" filled="false" stroked="true" strokeweight="1.68pt" strokecolor="#7c6418">
                <v:path arrowok="t"/>
                <v:stroke dashstyle="solid"/>
                <w10:wrap type="topAndBottom"/>
              </v:shape>
            </w:pict>
          </mc:Fallback>
        </mc:AlternateContent>
      </w:r>
    </w:p>
    <w:p>
      <w:pPr>
        <w:spacing w:before="330"/>
        <w:ind w:left="1230" w:right="0" w:firstLine="0"/>
        <w:jc w:val="left"/>
        <w:rPr>
          <w:rFonts w:ascii="Arial Narrow"/>
          <w:sz w:val="36"/>
        </w:rPr>
      </w:pPr>
      <w:r>
        <w:rPr>
          <w:rFonts w:ascii="Arial Narrow"/>
          <w:spacing w:val="-2"/>
          <w:w w:val="115"/>
          <w:sz w:val="36"/>
        </w:rPr>
        <w:t>CERTIFICATIONS</w:t>
      </w:r>
    </w:p>
    <w:p>
      <w:pPr>
        <w:pStyle w:val="BodyText"/>
        <w:spacing w:before="67"/>
        <w:ind w:left="1234"/>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7"/>
        <w:rPr>
          <w:rFonts w:ascii="Arial Narrow"/>
          <w:sz w:val="11"/>
        </w:rPr>
      </w:pPr>
      <w:r>
        <w:rPr>
          <w:rFonts w:ascii="Arial Narrow"/>
          <w:sz w:val="11"/>
        </w:rPr>
        <w:drawing>
          <wp:anchor distT="0" distB="0" distL="0" distR="0" allowOverlap="1" layoutInCell="1" locked="0" behindDoc="1" simplePos="0" relativeHeight="487795712">
            <wp:simplePos x="0" y="0"/>
            <wp:positionH relativeFrom="page">
              <wp:posOffset>8086725</wp:posOffset>
            </wp:positionH>
            <wp:positionV relativeFrom="paragraph">
              <wp:posOffset>100156</wp:posOffset>
            </wp:positionV>
            <wp:extent cx="333375" cy="314325"/>
            <wp:effectExtent l="0" t="0" r="0" b="0"/>
            <wp:wrapTopAndBottom/>
            <wp:docPr id="698" name="Image 698"/>
            <wp:cNvGraphicFramePr>
              <a:graphicFrameLocks/>
            </wp:cNvGraphicFramePr>
            <a:graphic>
              <a:graphicData uri="http://schemas.openxmlformats.org/drawingml/2006/picture">
                <pic:pic>
                  <pic:nvPicPr>
                    <pic:cNvPr id="698" name="Image 698"/>
                    <pic:cNvPicPr/>
                  </pic:nvPicPr>
                  <pic:blipFill>
                    <a:blip r:embed="rId386" cstate="print"/>
                    <a:stretch>
                      <a:fillRect/>
                    </a:stretch>
                  </pic:blipFill>
                  <pic:spPr>
                    <a:xfrm>
                      <a:off x="0" y="0"/>
                      <a:ext cx="333375" cy="314325"/>
                    </a:xfrm>
                    <a:prstGeom prst="rect">
                      <a:avLst/>
                    </a:prstGeom>
                  </pic:spPr>
                </pic:pic>
              </a:graphicData>
            </a:graphic>
          </wp:anchor>
        </w:drawing>
      </w:r>
      <w:r>
        <w:rPr>
          <w:rFonts w:ascii="Arial Narrow"/>
          <w:sz w:val="11"/>
        </w:rPr>
        <mc:AlternateContent>
          <mc:Choice Requires="wps">
            <w:drawing>
              <wp:anchor distT="0" distB="0" distL="0" distR="0" allowOverlap="1" layoutInCell="1" locked="0" behindDoc="1" simplePos="0" relativeHeight="487796224">
                <wp:simplePos x="0" y="0"/>
                <wp:positionH relativeFrom="page">
                  <wp:posOffset>8095488</wp:posOffset>
                </wp:positionH>
                <wp:positionV relativeFrom="paragraph">
                  <wp:posOffset>643843</wp:posOffset>
                </wp:positionV>
                <wp:extent cx="4373880" cy="1270"/>
                <wp:effectExtent l="0" t="0" r="0" b="0"/>
                <wp:wrapTopAndBottom/>
                <wp:docPr id="699" name="Graphic 699"/>
                <wp:cNvGraphicFramePr>
                  <a:graphicFrameLocks/>
                </wp:cNvGraphicFramePr>
                <a:graphic>
                  <a:graphicData uri="http://schemas.microsoft.com/office/word/2010/wordprocessingShape">
                    <wps:wsp>
                      <wps:cNvPr id="699" name="Graphic 699"/>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696327pt;width:344.4pt;height:.1pt;mso-position-horizontal-relative:page;mso-position-vertical-relative:paragraph;z-index:-15520256;mso-wrap-distance-left:0;mso-wrap-distance-right:0" id="docshape406" coordorigin="12749,1014" coordsize="6888,0" path="m12749,1014l19637,1014e" filled="false" stroked="true" strokeweight="1.68pt" strokecolor="#3b2f08">
                <v:path arrowok="t"/>
                <v:stroke dashstyle="solid"/>
                <w10:wrap type="topAndBottom"/>
              </v:shape>
            </w:pict>
          </mc:Fallback>
        </mc:AlternateContent>
      </w:r>
    </w:p>
    <w:p>
      <w:pPr>
        <w:pStyle w:val="BodyText"/>
        <w:spacing w:before="107"/>
        <w:rPr>
          <w:rFonts w:ascii="Arial Narrow"/>
          <w:sz w:val="20"/>
        </w:rPr>
      </w:pPr>
    </w:p>
    <w:p>
      <w:pPr>
        <w:spacing w:before="299"/>
        <w:ind w:left="1229" w:right="0" w:firstLine="0"/>
        <w:jc w:val="left"/>
        <w:rPr>
          <w:rFonts w:ascii="Arial Narrow"/>
          <w:sz w:val="39"/>
        </w:rPr>
      </w:pPr>
      <w:r>
        <w:rPr>
          <w:rFonts w:ascii="Arial Narrow"/>
          <w:spacing w:val="-2"/>
          <w:w w:val="105"/>
          <w:sz w:val="39"/>
        </w:rPr>
        <w:t>INGREDIENTS</w:t>
      </w:r>
    </w:p>
    <w:p>
      <w:pPr>
        <w:tabs>
          <w:tab w:pos="5504" w:val="left" w:leader="none"/>
        </w:tabs>
        <w:spacing w:line="278" w:lineRule="auto" w:before="51"/>
        <w:ind w:left="1224" w:right="1396" w:firstLine="6"/>
        <w:jc w:val="left"/>
        <w:rPr>
          <w:sz w:val="33"/>
        </w:rPr>
      </w:pPr>
      <w:r>
        <w:rPr>
          <w:w w:val="90"/>
          <w:sz w:val="33"/>
        </w:rPr>
        <w:t>Aloe</w:t>
      </w:r>
      <w:r>
        <w:rPr>
          <w:spacing w:val="-10"/>
          <w:w w:val="90"/>
          <w:sz w:val="33"/>
        </w:rPr>
        <w:t> </w:t>
      </w:r>
      <w:r>
        <w:rPr>
          <w:w w:val="90"/>
          <w:sz w:val="33"/>
        </w:rPr>
        <w:t>Barbadensis</w:t>
      </w:r>
      <w:r>
        <w:rPr>
          <w:sz w:val="33"/>
        </w:rPr>
        <w:t> </w:t>
      </w:r>
      <w:r>
        <w:rPr>
          <w:w w:val="90"/>
          <w:sz w:val="33"/>
        </w:rPr>
        <w:t>Leaf Juice (Stabilized</w:t>
      </w:r>
      <w:r>
        <w:rPr>
          <w:sz w:val="33"/>
        </w:rPr>
        <w:t> </w:t>
      </w:r>
      <w:r>
        <w:rPr>
          <w:w w:val="90"/>
          <w:sz w:val="33"/>
        </w:rPr>
        <w:t>Aloe</w:t>
      </w:r>
      <w:r>
        <w:rPr>
          <w:spacing w:val="-2"/>
          <w:w w:val="90"/>
          <w:sz w:val="33"/>
        </w:rPr>
        <w:t> </w:t>
      </w:r>
      <w:r>
        <w:rPr>
          <w:w w:val="90"/>
          <w:sz w:val="33"/>
        </w:rPr>
        <w:t>Vera Get, Water, Helianthus</w:t>
      </w:r>
      <w:r>
        <w:rPr>
          <w:sz w:val="33"/>
        </w:rPr>
        <w:t> </w:t>
      </w:r>
      <w:r>
        <w:rPr>
          <w:w w:val="90"/>
          <w:sz w:val="33"/>
        </w:rPr>
        <w:t>Annuus (Sunflower) Seed </w:t>
      </w:r>
      <w:r>
        <w:rPr>
          <w:spacing w:val="-8"/>
          <w:sz w:val="33"/>
        </w:rPr>
        <w:t>Oil,</w:t>
      </w:r>
      <w:r>
        <w:rPr>
          <w:spacing w:val="-15"/>
          <w:sz w:val="33"/>
        </w:rPr>
        <w:t> </w:t>
      </w:r>
      <w:r>
        <w:rPr>
          <w:spacing w:val="-8"/>
          <w:sz w:val="33"/>
        </w:rPr>
        <w:t>Caprylic/Capric</w:t>
      </w:r>
      <w:r>
        <w:rPr>
          <w:spacing w:val="-19"/>
          <w:sz w:val="33"/>
        </w:rPr>
        <w:t> </w:t>
      </w:r>
      <w:r>
        <w:rPr>
          <w:spacing w:val="-8"/>
          <w:sz w:val="33"/>
        </w:rPr>
        <w:t>Triglyceride,</w:t>
      </w:r>
      <w:r>
        <w:rPr>
          <w:spacing w:val="-12"/>
          <w:sz w:val="33"/>
        </w:rPr>
        <w:t> </w:t>
      </w:r>
      <w:r>
        <w:rPr>
          <w:spacing w:val="-8"/>
          <w:sz w:val="33"/>
        </w:rPr>
        <w:t>Propanediol, Sodium</w:t>
      </w:r>
      <w:r>
        <w:rPr>
          <w:spacing w:val="-15"/>
          <w:sz w:val="33"/>
        </w:rPr>
        <w:t> </w:t>
      </w:r>
      <w:r>
        <w:rPr>
          <w:spacing w:val="-8"/>
          <w:sz w:val="33"/>
        </w:rPr>
        <w:t>Cocoyl</w:t>
      </w:r>
      <w:r>
        <w:rPr>
          <w:spacing w:val="-15"/>
          <w:sz w:val="33"/>
        </w:rPr>
        <w:t> </w:t>
      </w:r>
      <w:r>
        <w:rPr>
          <w:spacing w:val="-8"/>
          <w:sz w:val="33"/>
        </w:rPr>
        <w:t>Glycinate,</w:t>
      </w:r>
      <w:r>
        <w:rPr>
          <w:spacing w:val="-15"/>
          <w:sz w:val="33"/>
        </w:rPr>
        <w:t> </w:t>
      </w:r>
      <w:r>
        <w:rPr>
          <w:spacing w:val="-8"/>
          <w:sz w:val="33"/>
        </w:rPr>
        <w:t>Cetearyl</w:t>
      </w:r>
      <w:r>
        <w:rPr>
          <w:spacing w:val="-15"/>
          <w:sz w:val="33"/>
        </w:rPr>
        <w:t> </w:t>
      </w:r>
      <w:r>
        <w:rPr>
          <w:spacing w:val="-8"/>
          <w:sz w:val="33"/>
        </w:rPr>
        <w:t>Alcohol, </w:t>
      </w:r>
      <w:r>
        <w:rPr>
          <w:w w:val="90"/>
          <w:sz w:val="34"/>
        </w:rPr>
        <w:t>Sodium Cocoyl Apple Amino Acids, Capryloyl </w:t>
      </w:r>
      <w:r>
        <w:rPr>
          <w:sz w:val="33"/>
        </w:rPr>
        <w:t>GIycerirv'Sebacic Acid Copo</w:t>
        <w:tab/>
        <w:t>er,</w:t>
      </w:r>
      <w:r>
        <w:rPr>
          <w:spacing w:val="-23"/>
          <w:sz w:val="33"/>
        </w:rPr>
        <w:t> </w:t>
      </w:r>
      <w:r>
        <w:rPr>
          <w:sz w:val="33"/>
        </w:rPr>
        <w:t>Pyrus</w:t>
      </w:r>
      <w:r>
        <w:rPr>
          <w:spacing w:val="-23"/>
          <w:sz w:val="33"/>
        </w:rPr>
        <w:t> </w:t>
      </w:r>
      <w:r>
        <w:rPr>
          <w:sz w:val="33"/>
        </w:rPr>
        <w:t>Malus </w:t>
      </w:r>
      <w:r>
        <w:rPr>
          <w:w w:val="90"/>
          <w:sz w:val="34"/>
        </w:rPr>
        <w:t>(Apple) Fruit Extract, Glycerin, Sorbitan</w:t>
      </w:r>
      <w:r>
        <w:rPr>
          <w:spacing w:val="-5"/>
          <w:w w:val="90"/>
          <w:sz w:val="34"/>
        </w:rPr>
        <w:t> </w:t>
      </w:r>
      <w:r>
        <w:rPr>
          <w:w w:val="90"/>
          <w:sz w:val="34"/>
        </w:rPr>
        <w:t>Laurate, </w:t>
      </w:r>
      <w:r>
        <w:rPr>
          <w:spacing w:val="-8"/>
          <w:sz w:val="33"/>
        </w:rPr>
        <w:t>Stearic</w:t>
      </w:r>
      <w:r>
        <w:rPr>
          <w:spacing w:val="-14"/>
          <w:sz w:val="33"/>
        </w:rPr>
        <w:t> </w:t>
      </w:r>
      <w:r>
        <w:rPr>
          <w:spacing w:val="-8"/>
          <w:sz w:val="33"/>
        </w:rPr>
        <w:t>Acid,</w:t>
      </w:r>
      <w:r>
        <w:rPr>
          <w:spacing w:val="-14"/>
          <w:sz w:val="33"/>
        </w:rPr>
        <w:t> </w:t>
      </w:r>
      <w:r>
        <w:rPr>
          <w:spacing w:val="-8"/>
          <w:sz w:val="33"/>
        </w:rPr>
        <w:t>Polyacrylate</w:t>
      </w:r>
      <w:r>
        <w:rPr>
          <w:spacing w:val="5"/>
          <w:sz w:val="33"/>
        </w:rPr>
        <w:t> </w:t>
      </w:r>
      <w:r>
        <w:rPr>
          <w:spacing w:val="-8"/>
          <w:sz w:val="33"/>
        </w:rPr>
        <w:t>Crosspolymer-6, </w:t>
      </w:r>
      <w:r>
        <w:rPr>
          <w:spacing w:val="-2"/>
          <w:sz w:val="32"/>
        </w:rPr>
        <w:t>Diheptyl</w:t>
      </w:r>
      <w:r>
        <w:rPr>
          <w:spacing w:val="-21"/>
          <w:sz w:val="32"/>
        </w:rPr>
        <w:t> </w:t>
      </w:r>
      <w:r>
        <w:rPr>
          <w:spacing w:val="-2"/>
          <w:sz w:val="32"/>
        </w:rPr>
        <w:t>Succinate,</w:t>
      </w:r>
      <w:r>
        <w:rPr>
          <w:spacing w:val="-7"/>
          <w:sz w:val="32"/>
        </w:rPr>
        <w:t> </w:t>
      </w:r>
      <w:r>
        <w:rPr>
          <w:spacing w:val="-2"/>
          <w:sz w:val="32"/>
        </w:rPr>
        <w:t>CocoGlucoside, </w:t>
      </w:r>
      <w:r>
        <w:rPr>
          <w:w w:val="90"/>
          <w:sz w:val="33"/>
        </w:rPr>
        <w:t>Ethylhexylglycerin, Caprylyl Glycol, Arginine, </w:t>
      </w:r>
      <w:r>
        <w:rPr>
          <w:spacing w:val="-10"/>
          <w:sz w:val="33"/>
        </w:rPr>
        <w:t>Acrylates/C10-30</w:t>
      </w:r>
      <w:r>
        <w:rPr>
          <w:spacing w:val="-11"/>
          <w:sz w:val="33"/>
        </w:rPr>
        <w:t> </w:t>
      </w:r>
      <w:r>
        <w:rPr>
          <w:spacing w:val="-10"/>
          <w:sz w:val="33"/>
        </w:rPr>
        <w:t>Alkyl</w:t>
      </w:r>
      <w:r>
        <w:rPr>
          <w:sz w:val="33"/>
        </w:rPr>
        <w:t> </w:t>
      </w:r>
      <w:r>
        <w:rPr>
          <w:spacing w:val="-10"/>
          <w:sz w:val="33"/>
        </w:rPr>
        <w:t>Acrylate Crosspolymer, </w:t>
      </w:r>
      <w:r>
        <w:rPr>
          <w:w w:val="90"/>
          <w:sz w:val="33"/>
        </w:rPr>
        <w:t>Polyhydroxystearic Acid, Xanthan Gum, Hexylene </w:t>
      </w:r>
      <w:r>
        <w:rPr>
          <w:spacing w:val="-10"/>
          <w:sz w:val="33"/>
        </w:rPr>
        <w:t>Glycol,</w:t>
      </w:r>
      <w:r>
        <w:rPr>
          <w:sz w:val="33"/>
        </w:rPr>
        <w:t> </w:t>
      </w:r>
      <w:r>
        <w:rPr>
          <w:spacing w:val="-10"/>
          <w:sz w:val="33"/>
        </w:rPr>
        <w:t>Hydroxycetophenone,Disodium</w:t>
      </w:r>
      <w:r>
        <w:rPr>
          <w:spacing w:val="-22"/>
          <w:sz w:val="33"/>
        </w:rPr>
        <w:t> </w:t>
      </w:r>
      <w:r>
        <w:rPr>
          <w:spacing w:val="-10"/>
          <w:sz w:val="33"/>
        </w:rPr>
        <w:t>EDTA, </w:t>
      </w:r>
      <w:r>
        <w:rPr>
          <w:spacing w:val="-8"/>
          <w:sz w:val="33"/>
        </w:rPr>
        <w:t>Phenoxyethanol,</w:t>
      </w:r>
      <w:r>
        <w:rPr>
          <w:spacing w:val="-15"/>
          <w:sz w:val="33"/>
        </w:rPr>
        <w:t> </w:t>
      </w:r>
      <w:r>
        <w:rPr>
          <w:spacing w:val="-8"/>
          <w:sz w:val="33"/>
        </w:rPr>
        <w:t>Potassium</w:t>
      </w:r>
      <w:r>
        <w:rPr>
          <w:spacing w:val="-12"/>
          <w:sz w:val="33"/>
        </w:rPr>
        <w:t> </w:t>
      </w:r>
      <w:r>
        <w:rPr>
          <w:spacing w:val="-8"/>
          <w:sz w:val="33"/>
        </w:rPr>
        <w:t>Sorbate.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9"/>
        <w:rPr>
          <w:sz w:val="20"/>
        </w:rPr>
      </w:pPr>
      <w:r>
        <w:rPr>
          <w:sz w:val="20"/>
        </w:rPr>
        <w:drawing>
          <wp:anchor distT="0" distB="0" distL="0" distR="0" allowOverlap="1" layoutInCell="1" locked="0" behindDoc="1" simplePos="0" relativeHeight="487796736">
            <wp:simplePos x="0" y="0"/>
            <wp:positionH relativeFrom="page">
              <wp:posOffset>11534775</wp:posOffset>
            </wp:positionH>
            <wp:positionV relativeFrom="paragraph">
              <wp:posOffset>212043</wp:posOffset>
            </wp:positionV>
            <wp:extent cx="542925" cy="619125"/>
            <wp:effectExtent l="0" t="0" r="0" b="0"/>
            <wp:wrapTopAndBottom/>
            <wp:docPr id="700" name="Image 700"/>
            <wp:cNvGraphicFramePr>
              <a:graphicFrameLocks/>
            </wp:cNvGraphicFramePr>
            <a:graphic>
              <a:graphicData uri="http://schemas.openxmlformats.org/drawingml/2006/picture">
                <pic:pic>
                  <pic:nvPicPr>
                    <pic:cNvPr id="700" name="Image 700"/>
                    <pic:cNvPicPr/>
                  </pic:nvPicPr>
                  <pic:blipFill>
                    <a:blip r:embed="rId71" cstate="print"/>
                    <a:stretch>
                      <a:fillRect/>
                    </a:stretch>
                  </pic:blipFill>
                  <pic:spPr>
                    <a:xfrm>
                      <a:off x="0" y="0"/>
                      <a:ext cx="542925" cy="619125"/>
                    </a:xfrm>
                    <a:prstGeom prst="rect">
                      <a:avLst/>
                    </a:prstGeom>
                  </pic:spPr>
                </pic:pic>
              </a:graphicData>
            </a:graphic>
          </wp:anchor>
        </w:drawing>
      </w:r>
    </w:p>
    <w:p>
      <w:pPr>
        <w:spacing w:before="10"/>
        <w:ind w:left="6129"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p>
      <w:pPr>
        <w:spacing w:after="0"/>
        <w:jc w:val="left"/>
        <w:rPr>
          <w:rFonts w:ascii="Times New Roman" w:hAnsi="Times New Roman"/>
          <w:sz w:val="35"/>
        </w:rPr>
        <w:sectPr>
          <w:type w:val="continuous"/>
          <w:pgSz w:w="20850" w:h="27000"/>
          <w:pgMar w:header="0" w:footer="0" w:top="3160" w:bottom="280" w:left="0" w:right="0"/>
          <w:cols w:num="2" w:equalWidth="0">
            <w:col w:w="10763" w:space="742"/>
            <w:col w:w="9345"/>
          </w:cols>
        </w:sectPr>
      </w:pPr>
    </w:p>
    <w:p>
      <w:pPr>
        <w:tabs>
          <w:tab w:pos="5249" w:val="left" w:leader="none"/>
        </w:tabs>
        <w:spacing w:line="1104" w:lineRule="exact" w:before="48"/>
        <w:ind w:left="1216" w:right="0" w:firstLine="0"/>
        <w:jc w:val="left"/>
        <w:rPr>
          <w:sz w:val="110"/>
        </w:rPr>
      </w:pPr>
      <w:r>
        <w:rPr>
          <w:sz w:val="110"/>
        </w:rPr>
        <w:drawing>
          <wp:anchor distT="0" distB="0" distL="0" distR="0" allowOverlap="1" layoutInCell="1" locked="0" behindDoc="1" simplePos="0" relativeHeight="482008064">
            <wp:simplePos x="0" y="0"/>
            <wp:positionH relativeFrom="page">
              <wp:posOffset>2647950</wp:posOffset>
            </wp:positionH>
            <wp:positionV relativeFrom="paragraph">
              <wp:posOffset>219075</wp:posOffset>
            </wp:positionV>
            <wp:extent cx="552450" cy="590550"/>
            <wp:effectExtent l="0" t="0" r="0" b="0"/>
            <wp:wrapNone/>
            <wp:docPr id="702" name="Image 702"/>
            <wp:cNvGraphicFramePr>
              <a:graphicFrameLocks/>
            </wp:cNvGraphicFramePr>
            <a:graphic>
              <a:graphicData uri="http://schemas.openxmlformats.org/drawingml/2006/picture">
                <pic:pic>
                  <pic:nvPicPr>
                    <pic:cNvPr id="702" name="Image 702"/>
                    <pic:cNvPicPr/>
                  </pic:nvPicPr>
                  <pic:blipFill>
                    <a:blip r:embed="rId383" cstate="print"/>
                    <a:stretch>
                      <a:fillRect/>
                    </a:stretch>
                  </pic:blipFill>
                  <pic:spPr>
                    <a:xfrm>
                      <a:off x="0" y="0"/>
                      <a:ext cx="552450" cy="590550"/>
                    </a:xfrm>
                    <a:prstGeom prst="rect">
                      <a:avLst/>
                    </a:prstGeom>
                  </pic:spPr>
                </pic:pic>
              </a:graphicData>
            </a:graphic>
          </wp:anchor>
        </w:drawing>
      </w:r>
      <w:r>
        <w:rPr>
          <w:spacing w:val="-2"/>
          <w:w w:val="90"/>
          <w:sz w:val="110"/>
        </w:rPr>
        <w:t>infinite</w:t>
      </w:r>
      <w:r>
        <w:rPr>
          <w:sz w:val="110"/>
        </w:rPr>
        <w:tab/>
      </w:r>
      <w:r>
        <w:rPr>
          <w:spacing w:val="-2"/>
          <w:w w:val="75"/>
          <w:sz w:val="110"/>
        </w:rPr>
        <w:t>Forever</w:t>
      </w:r>
    </w:p>
    <w:p>
      <w:pPr>
        <w:pStyle w:val="Heading2"/>
        <w:tabs>
          <w:tab w:pos="4224" w:val="left" w:leader="none"/>
        </w:tabs>
        <w:spacing w:line="1133" w:lineRule="exact"/>
        <w:ind w:left="1245"/>
      </w:pPr>
      <w:r>
        <w:rPr>
          <w:position w:val="-19"/>
        </w:rPr>
        <w:drawing>
          <wp:inline distT="0" distB="0" distL="0" distR="0">
            <wp:extent cx="1714500" cy="600075"/>
            <wp:effectExtent l="0" t="0" r="0" b="0"/>
            <wp:docPr id="703" name="Image 703"/>
            <wp:cNvGraphicFramePr>
              <a:graphicFrameLocks/>
            </wp:cNvGraphicFramePr>
            <a:graphic>
              <a:graphicData uri="http://schemas.openxmlformats.org/drawingml/2006/picture">
                <pic:pic>
                  <pic:nvPicPr>
                    <pic:cNvPr id="703" name="Image 703"/>
                    <pic:cNvPicPr/>
                  </pic:nvPicPr>
                  <pic:blipFill>
                    <a:blip r:embed="rId388" cstate="print"/>
                    <a:stretch>
                      <a:fillRect/>
                    </a:stretch>
                  </pic:blipFill>
                  <pic:spPr>
                    <a:xfrm>
                      <a:off x="0" y="0"/>
                      <a:ext cx="1714500" cy="600075"/>
                    </a:xfrm>
                    <a:prstGeom prst="rect">
                      <a:avLst/>
                    </a:prstGeom>
                  </pic:spPr>
                </pic:pic>
              </a:graphicData>
            </a:graphic>
          </wp:inline>
        </w:drawing>
      </w:r>
      <w:r>
        <w:rPr>
          <w:position w:val="-19"/>
        </w:rPr>
      </w:r>
      <w:r>
        <w:rPr>
          <w:rFonts w:ascii="Times New Roman"/>
          <w:sz w:val="20"/>
        </w:rPr>
        <w:tab/>
      </w:r>
      <w:r>
        <w:rPr>
          <w:spacing w:val="-2"/>
          <w:w w:val="80"/>
        </w:rPr>
        <w:t>serum</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133"/>
        <w:rPr>
          <w:sz w:val="37"/>
        </w:rPr>
      </w:pPr>
    </w:p>
    <w:p>
      <w:pPr>
        <w:spacing w:before="1"/>
        <w:ind w:left="1216"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spacing w:before="495"/>
        <w:ind w:left="1216" w:right="0" w:firstLine="0"/>
        <w:jc w:val="left"/>
        <w:rPr>
          <w:rFonts w:ascii="Arial Narrow"/>
          <w:sz w:val="44"/>
        </w:rPr>
      </w:pPr>
      <w:r>
        <w:rPr/>
        <w:br w:type="column"/>
      </w:r>
      <w:r>
        <w:rPr>
          <w:rFonts w:ascii="Arial Narrow"/>
          <w:spacing w:val="-2"/>
          <w:w w:val="95"/>
          <w:sz w:val="44"/>
        </w:rPr>
        <w:t>SKINCARE</w:t>
      </w:r>
    </w:p>
    <w:p>
      <w:pPr>
        <w:spacing w:after="0"/>
        <w:jc w:val="left"/>
        <w:rPr>
          <w:rFonts w:ascii="Arial Narrow"/>
          <w:sz w:val="44"/>
        </w:rPr>
        <w:sectPr>
          <w:footerReference w:type="default" r:id="rId387"/>
          <w:pgSz w:w="20850" w:h="27000"/>
          <w:pgMar w:header="0" w:footer="1010" w:top="660" w:bottom="1200" w:left="0" w:right="0"/>
          <w:cols w:num="3" w:equalWidth="0">
            <w:col w:w="8133" w:space="3390"/>
            <w:col w:w="3359" w:space="1600"/>
            <w:col w:w="4368"/>
          </w:cols>
        </w:sectPr>
      </w:pPr>
    </w:p>
    <w:p>
      <w:pPr>
        <w:spacing w:line="559" w:lineRule="exact" w:before="0"/>
        <w:ind w:left="1224" w:right="0" w:firstLine="0"/>
        <w:jc w:val="left"/>
        <w:rPr>
          <w:sz w:val="50"/>
        </w:rPr>
      </w:pPr>
      <w:r>
        <w:rPr>
          <w:spacing w:val="-4"/>
          <w:w w:val="95"/>
          <w:sz w:val="50"/>
        </w:rPr>
        <w:t>#555</w:t>
      </w:r>
    </w:p>
    <w:p>
      <w:pPr>
        <w:pStyle w:val="BodyText"/>
        <w:rPr>
          <w:sz w:val="20"/>
        </w:rPr>
      </w:pPr>
    </w:p>
    <w:p>
      <w:pPr>
        <w:pStyle w:val="BodyText"/>
        <w:rPr>
          <w:sz w:val="20"/>
        </w:rPr>
      </w:pPr>
    </w:p>
    <w:p>
      <w:pPr>
        <w:pStyle w:val="BodyText"/>
        <w:spacing w:before="192"/>
        <w:rPr>
          <w:sz w:val="20"/>
        </w:rPr>
      </w:pPr>
      <w:r>
        <w:rPr>
          <w:sz w:val="20"/>
        </w:rPr>
        <w:drawing>
          <wp:anchor distT="0" distB="0" distL="0" distR="0" allowOverlap="1" layoutInCell="1" locked="0" behindDoc="1" simplePos="0" relativeHeight="487797760">
            <wp:simplePos x="0" y="0"/>
            <wp:positionH relativeFrom="page">
              <wp:posOffset>3086100</wp:posOffset>
            </wp:positionH>
            <wp:positionV relativeFrom="paragraph">
              <wp:posOffset>283579</wp:posOffset>
            </wp:positionV>
            <wp:extent cx="1114425" cy="4905375"/>
            <wp:effectExtent l="0" t="0" r="0" b="0"/>
            <wp:wrapTopAndBottom/>
            <wp:docPr id="704" name="Image 704"/>
            <wp:cNvGraphicFramePr>
              <a:graphicFrameLocks/>
            </wp:cNvGraphicFramePr>
            <a:graphic>
              <a:graphicData uri="http://schemas.openxmlformats.org/drawingml/2006/picture">
                <pic:pic>
                  <pic:nvPicPr>
                    <pic:cNvPr id="704" name="Image 704"/>
                    <pic:cNvPicPr/>
                  </pic:nvPicPr>
                  <pic:blipFill>
                    <a:blip r:embed="rId389" cstate="print"/>
                    <a:stretch>
                      <a:fillRect/>
                    </a:stretch>
                  </pic:blipFill>
                  <pic:spPr>
                    <a:xfrm>
                      <a:off x="0" y="0"/>
                      <a:ext cx="1114425" cy="4905375"/>
                    </a:xfrm>
                    <a:prstGeom prst="rect">
                      <a:avLst/>
                    </a:prstGeom>
                  </pic:spPr>
                </pic:pic>
              </a:graphicData>
            </a:graphic>
          </wp:anchor>
        </w:drawing>
      </w:r>
    </w:p>
    <w:p>
      <w:pPr>
        <w:pStyle w:val="BodyText"/>
        <w:spacing w:before="208"/>
        <w:rPr>
          <w:sz w:val="50"/>
        </w:rPr>
      </w:pPr>
    </w:p>
    <w:p>
      <w:pPr>
        <w:spacing w:before="0"/>
        <w:ind w:left="1229" w:right="0" w:firstLine="0"/>
        <w:jc w:val="left"/>
        <w:rPr>
          <w:sz w:val="46"/>
        </w:rPr>
      </w:pPr>
      <w:r>
        <w:rPr>
          <w:w w:val="105"/>
          <w:sz w:val="46"/>
        </w:rPr>
        <w:t>infinite</w:t>
      </w:r>
      <w:r>
        <w:rPr>
          <w:spacing w:val="37"/>
          <w:w w:val="105"/>
          <w:sz w:val="46"/>
        </w:rPr>
        <w:t> </w:t>
      </w:r>
      <w:r>
        <w:rPr>
          <w:w w:val="105"/>
          <w:sz w:val="46"/>
        </w:rPr>
        <w:t>by</w:t>
      </w:r>
      <w:r>
        <w:rPr>
          <w:spacing w:val="35"/>
          <w:w w:val="105"/>
          <w:sz w:val="46"/>
        </w:rPr>
        <w:t> </w:t>
      </w:r>
      <w:r>
        <w:rPr>
          <w:w w:val="105"/>
          <w:sz w:val="46"/>
        </w:rPr>
        <w:t>Forever</w:t>
      </w:r>
      <w:r>
        <w:rPr>
          <w:spacing w:val="38"/>
          <w:w w:val="105"/>
          <w:sz w:val="46"/>
        </w:rPr>
        <w:t> </w:t>
      </w:r>
      <w:r>
        <w:rPr>
          <w:w w:val="105"/>
          <w:position w:val="20"/>
          <w:sz w:val="18"/>
        </w:rPr>
        <w:t>M</w:t>
      </w:r>
      <w:r>
        <w:rPr>
          <w:spacing w:val="36"/>
          <w:w w:val="105"/>
          <w:position w:val="20"/>
          <w:sz w:val="18"/>
        </w:rPr>
        <w:t>  </w:t>
      </w:r>
      <w:r>
        <w:rPr>
          <w:w w:val="105"/>
          <w:sz w:val="46"/>
        </w:rPr>
        <w:t>firming</w:t>
      </w:r>
      <w:r>
        <w:rPr>
          <w:spacing w:val="47"/>
          <w:w w:val="105"/>
          <w:sz w:val="46"/>
        </w:rPr>
        <w:t> </w:t>
      </w:r>
      <w:r>
        <w:rPr>
          <w:spacing w:val="-2"/>
          <w:w w:val="105"/>
          <w:sz w:val="46"/>
        </w:rPr>
        <w:t>serum</w:t>
      </w:r>
    </w:p>
    <w:p>
      <w:pPr>
        <w:spacing w:line="295" w:lineRule="auto" w:before="68"/>
        <w:ind w:left="1241" w:right="2027" w:hanging="19"/>
        <w:jc w:val="left"/>
        <w:rPr>
          <w:rFonts w:ascii="Arial Narrow"/>
          <w:sz w:val="36"/>
        </w:rPr>
      </w:pPr>
      <w:r>
        <w:rPr>
          <w:rFonts w:ascii="Arial Narrow"/>
          <w:w w:val="110"/>
          <w:sz w:val="36"/>
        </w:rPr>
        <w:t>Target</w:t>
      </w:r>
      <w:r>
        <w:rPr>
          <w:rFonts w:ascii="Arial Narrow"/>
          <w:spacing w:val="-10"/>
          <w:w w:val="110"/>
          <w:sz w:val="36"/>
        </w:rPr>
        <w:t> </w:t>
      </w:r>
      <w:r>
        <w:rPr>
          <w:rFonts w:ascii="Arial Narrow"/>
          <w:w w:val="110"/>
          <w:sz w:val="36"/>
        </w:rPr>
        <w:t>aging</w:t>
      </w:r>
      <w:r>
        <w:rPr>
          <w:rFonts w:ascii="Arial Narrow"/>
          <w:spacing w:val="-11"/>
          <w:w w:val="110"/>
          <w:sz w:val="36"/>
        </w:rPr>
        <w:t> </w:t>
      </w:r>
      <w:r>
        <w:rPr>
          <w:rFonts w:ascii="Arial Narrow"/>
          <w:w w:val="110"/>
          <w:sz w:val="36"/>
        </w:rPr>
        <w:t>from</w:t>
      </w:r>
      <w:r>
        <w:rPr>
          <w:rFonts w:ascii="Arial Narrow"/>
          <w:spacing w:val="-14"/>
          <w:w w:val="110"/>
          <w:sz w:val="36"/>
        </w:rPr>
        <w:t> </w:t>
      </w:r>
      <w:r>
        <w:rPr>
          <w:rFonts w:ascii="Arial Narrow"/>
          <w:w w:val="110"/>
          <w:sz w:val="36"/>
        </w:rPr>
        <w:t>the</w:t>
      </w:r>
      <w:r>
        <w:rPr>
          <w:rFonts w:ascii="Arial Narrow"/>
          <w:spacing w:val="-23"/>
          <w:w w:val="110"/>
          <w:sz w:val="36"/>
        </w:rPr>
        <w:t> </w:t>
      </w:r>
      <w:r>
        <w:rPr>
          <w:rFonts w:ascii="Arial Narrow"/>
          <w:w w:val="110"/>
          <w:sz w:val="36"/>
        </w:rPr>
        <w:t>outside</w:t>
      </w:r>
      <w:r>
        <w:rPr>
          <w:rFonts w:ascii="Arial Narrow"/>
          <w:spacing w:val="-13"/>
          <w:w w:val="110"/>
          <w:sz w:val="36"/>
        </w:rPr>
        <w:t> </w:t>
      </w:r>
      <w:r>
        <w:rPr>
          <w:rFonts w:ascii="Arial Narrow"/>
          <w:w w:val="110"/>
          <w:sz w:val="36"/>
        </w:rPr>
        <w:t>in</w:t>
      </w:r>
      <w:r>
        <w:rPr>
          <w:rFonts w:ascii="Arial Narrow"/>
          <w:spacing w:val="-2"/>
          <w:w w:val="110"/>
          <w:sz w:val="36"/>
        </w:rPr>
        <w:t> </w:t>
      </w:r>
      <w:r>
        <w:rPr>
          <w:rFonts w:ascii="Arial Narrow"/>
          <w:w w:val="110"/>
          <w:sz w:val="36"/>
        </w:rPr>
        <w:t>with</w:t>
      </w:r>
      <w:r>
        <w:rPr>
          <w:rFonts w:ascii="Arial Narrow"/>
          <w:spacing w:val="-14"/>
          <w:w w:val="110"/>
          <w:sz w:val="36"/>
        </w:rPr>
        <w:t> </w:t>
      </w:r>
      <w:r>
        <w:rPr>
          <w:rFonts w:ascii="Arial Narrow"/>
          <w:w w:val="110"/>
          <w:sz w:val="36"/>
        </w:rPr>
        <w:t>this breakthrough formula.</w:t>
      </w:r>
    </w:p>
    <w:p>
      <w:pPr>
        <w:pStyle w:val="BodyText"/>
        <w:spacing w:line="290" w:lineRule="auto" w:before="281"/>
        <w:ind w:left="1227" w:hanging="5"/>
      </w:pPr>
      <w:r>
        <w:rPr>
          <w:spacing w:val="-4"/>
        </w:rPr>
        <w:t>This</w:t>
      </w:r>
      <w:r>
        <w:rPr>
          <w:spacing w:val="-19"/>
        </w:rPr>
        <w:t> </w:t>
      </w:r>
      <w:r>
        <w:rPr>
          <w:spacing w:val="-4"/>
        </w:rPr>
        <w:t>potent</w:t>
      </w:r>
      <w:r>
        <w:rPr>
          <w:spacing w:val="-7"/>
        </w:rPr>
        <w:t> </w:t>
      </w:r>
      <w:r>
        <w:rPr>
          <w:spacing w:val="-4"/>
        </w:rPr>
        <w:t>elixir</w:t>
      </w:r>
      <w:r>
        <w:rPr>
          <w:spacing w:val="-19"/>
        </w:rPr>
        <w:t> </w:t>
      </w:r>
      <w:r>
        <w:rPr>
          <w:spacing w:val="-4"/>
        </w:rPr>
        <w:t>provides</w:t>
      </w:r>
      <w:r>
        <w:rPr>
          <w:spacing w:val="-13"/>
        </w:rPr>
        <w:t> </w:t>
      </w:r>
      <w:r>
        <w:rPr>
          <w:spacing w:val="-4"/>
        </w:rPr>
        <w:t>clear</w:t>
      </w:r>
      <w:r>
        <w:rPr>
          <w:spacing w:val="-13"/>
        </w:rPr>
        <w:t> </w:t>
      </w:r>
      <w:r>
        <w:rPr>
          <w:spacing w:val="-4"/>
        </w:rPr>
        <w:t>results.</w:t>
      </w:r>
      <w:r>
        <w:rPr>
          <w:spacing w:val="-18"/>
        </w:rPr>
        <w:t> </w:t>
      </w:r>
      <w:r>
        <w:rPr>
          <w:spacing w:val="-4"/>
        </w:rPr>
        <w:t>infinite</w:t>
      </w:r>
      <w:r>
        <w:rPr>
          <w:spacing w:val="-18"/>
        </w:rPr>
        <w:t> </w:t>
      </w:r>
      <w:r>
        <w:rPr>
          <w:spacing w:val="-4"/>
        </w:rPr>
        <w:t>by</w:t>
      </w:r>
      <w:r>
        <w:rPr>
          <w:spacing w:val="-19"/>
        </w:rPr>
        <w:t> </w:t>
      </w:r>
      <w:r>
        <w:rPr>
          <w:spacing w:val="-4"/>
        </w:rPr>
        <w:t>Forever’</w:t>
      </w:r>
      <w:r>
        <w:rPr>
          <w:spacing w:val="-4"/>
          <w:position w:val="9"/>
          <w:sz w:val="19"/>
        </w:rPr>
        <w:t>M</w:t>
      </w:r>
      <w:r>
        <w:rPr>
          <w:spacing w:val="10"/>
          <w:position w:val="9"/>
          <w:sz w:val="19"/>
        </w:rPr>
        <w:t> </w:t>
      </w:r>
      <w:r>
        <w:rPr>
          <w:spacing w:val="-4"/>
        </w:rPr>
        <w:t>firming </w:t>
      </w:r>
      <w:r>
        <w:rPr>
          <w:spacing w:val="-2"/>
        </w:rPr>
        <w:t>serum</w:t>
      </w:r>
      <w:r>
        <w:rPr>
          <w:spacing w:val="-15"/>
        </w:rPr>
        <w:t> </w:t>
      </w:r>
      <w:r>
        <w:rPr>
          <w:spacing w:val="-2"/>
        </w:rPr>
        <w:t>is</w:t>
      </w:r>
      <w:r>
        <w:rPr>
          <w:spacing w:val="-13"/>
        </w:rPr>
        <w:t> </w:t>
      </w:r>
      <w:r>
        <w:rPr>
          <w:spacing w:val="-2"/>
        </w:rPr>
        <w:t>a</w:t>
      </w:r>
      <w:r>
        <w:rPr>
          <w:spacing w:val="-21"/>
        </w:rPr>
        <w:t> </w:t>
      </w:r>
      <w:r>
        <w:rPr>
          <w:spacing w:val="-2"/>
        </w:rPr>
        <w:t>lightweight</w:t>
      </w:r>
      <w:r>
        <w:rPr>
          <w:spacing w:val="10"/>
        </w:rPr>
        <w:t> </w:t>
      </w:r>
      <w:r>
        <w:rPr>
          <w:spacing w:val="-2"/>
        </w:rPr>
        <w:t>and</w:t>
      </w:r>
      <w:r>
        <w:rPr>
          <w:spacing w:val="-11"/>
        </w:rPr>
        <w:t> </w:t>
      </w:r>
      <w:r>
        <w:rPr>
          <w:spacing w:val="-2"/>
        </w:rPr>
        <w:t>fast-absorbing</w:t>
      </w:r>
      <w:r>
        <w:rPr>
          <w:spacing w:val="-21"/>
        </w:rPr>
        <w:t> </w:t>
      </w:r>
      <w:r>
        <w:rPr>
          <w:spacing w:val="-2"/>
        </w:rPr>
        <w:t>serum</w:t>
      </w:r>
      <w:r>
        <w:rPr>
          <w:spacing w:val="-3"/>
        </w:rPr>
        <w:t> </w:t>
      </w:r>
      <w:r>
        <w:rPr>
          <w:spacing w:val="-2"/>
        </w:rPr>
        <w:t>that</w:t>
      </w:r>
      <w:r>
        <w:rPr>
          <w:spacing w:val="-10"/>
        </w:rPr>
        <w:t> </w:t>
      </w:r>
      <w:r>
        <w:rPr>
          <w:spacing w:val="-2"/>
        </w:rPr>
        <w:t>reduces</w:t>
      </w:r>
      <w:r>
        <w:rPr>
          <w:spacing w:val="-8"/>
        </w:rPr>
        <w:t> </w:t>
      </w:r>
      <w:r>
        <w:rPr>
          <w:spacing w:val="-2"/>
        </w:rPr>
        <w:t>the </w:t>
      </w:r>
      <w:r>
        <w:rPr>
          <w:spacing w:val="-4"/>
        </w:rPr>
        <w:t>appearance</w:t>
      </w:r>
      <w:r>
        <w:rPr>
          <w:spacing w:val="-9"/>
        </w:rPr>
        <w:t> </w:t>
      </w:r>
      <w:r>
        <w:rPr>
          <w:spacing w:val="-4"/>
        </w:rPr>
        <w:t>of</w:t>
      </w:r>
      <w:r>
        <w:rPr>
          <w:spacing w:val="-18"/>
        </w:rPr>
        <w:t> </w:t>
      </w:r>
      <w:r>
        <w:rPr>
          <w:spacing w:val="-4"/>
        </w:rPr>
        <w:t>fine</w:t>
      </w:r>
      <w:r>
        <w:rPr>
          <w:spacing w:val="-18"/>
        </w:rPr>
        <w:t> </w:t>
      </w:r>
      <w:r>
        <w:rPr>
          <w:spacing w:val="-4"/>
        </w:rPr>
        <w:t>lines</w:t>
      </w:r>
      <w:r>
        <w:rPr>
          <w:spacing w:val="-12"/>
        </w:rPr>
        <w:t> </w:t>
      </w:r>
      <w:r>
        <w:rPr>
          <w:spacing w:val="-4"/>
        </w:rPr>
        <w:t>and</w:t>
      </w:r>
      <w:r>
        <w:rPr>
          <w:spacing w:val="-16"/>
        </w:rPr>
        <w:t> </w:t>
      </w:r>
      <w:r>
        <w:rPr>
          <w:spacing w:val="-4"/>
        </w:rPr>
        <w:t>wrinkles</w:t>
      </w:r>
      <w:r>
        <w:rPr>
          <w:spacing w:val="-15"/>
        </w:rPr>
        <w:t> </w:t>
      </w:r>
      <w:r>
        <w:rPr>
          <w:spacing w:val="-4"/>
        </w:rPr>
        <w:t>while</w:t>
      </w:r>
      <w:r>
        <w:rPr>
          <w:spacing w:val="-19"/>
        </w:rPr>
        <w:t> </w:t>
      </w:r>
      <w:r>
        <w:rPr>
          <w:spacing w:val="-4"/>
        </w:rPr>
        <w:t>restoring</w:t>
      </w:r>
      <w:r>
        <w:rPr>
          <w:spacing w:val="-2"/>
        </w:rPr>
        <w:t> </w:t>
      </w:r>
      <w:r>
        <w:rPr>
          <w:spacing w:val="-4"/>
        </w:rPr>
        <w:t>skin’s</w:t>
      </w:r>
      <w:r>
        <w:rPr>
          <w:spacing w:val="-17"/>
        </w:rPr>
        <w:t> </w:t>
      </w:r>
      <w:r>
        <w:rPr>
          <w:spacing w:val="-4"/>
        </w:rPr>
        <w:t>natural </w:t>
      </w:r>
      <w:r>
        <w:rPr/>
        <w:t>firmness</w:t>
      </w:r>
      <w:r>
        <w:rPr>
          <w:spacing w:val="-9"/>
        </w:rPr>
        <w:t> </w:t>
      </w:r>
      <w:r>
        <w:rPr/>
        <w:t>and</w:t>
      </w:r>
      <w:r>
        <w:rPr>
          <w:spacing w:val="-22"/>
        </w:rPr>
        <w:t> </w:t>
      </w:r>
      <w:r>
        <w:rPr/>
        <w:t>elasticity.</w:t>
      </w:r>
    </w:p>
    <w:p>
      <w:pPr>
        <w:pStyle w:val="BodyText"/>
        <w:spacing w:line="288" w:lineRule="auto" w:before="304"/>
        <w:ind w:left="1230" w:hanging="8"/>
      </w:pPr>
      <w:r>
        <w:rPr>
          <w:spacing w:val="-4"/>
        </w:rPr>
        <w:t>This</w:t>
      </w:r>
      <w:r>
        <w:rPr>
          <w:spacing w:val="-19"/>
        </w:rPr>
        <w:t> </w:t>
      </w:r>
      <w:r>
        <w:rPr>
          <w:spacing w:val="-4"/>
        </w:rPr>
        <w:t>scientifically</w:t>
      </w:r>
      <w:r>
        <w:rPr>
          <w:spacing w:val="-18"/>
        </w:rPr>
        <w:t> </w:t>
      </w:r>
      <w:r>
        <w:rPr>
          <w:spacing w:val="-4"/>
        </w:rPr>
        <w:t>advanced</w:t>
      </w:r>
      <w:r>
        <w:rPr/>
        <w:t> </w:t>
      </w:r>
      <w:r>
        <w:rPr>
          <w:spacing w:val="-4"/>
        </w:rPr>
        <w:t>formula</w:t>
      </w:r>
      <w:r>
        <w:rPr>
          <w:spacing w:val="-6"/>
        </w:rPr>
        <w:t> </w:t>
      </w:r>
      <w:r>
        <w:rPr>
          <w:spacing w:val="-4"/>
        </w:rPr>
        <w:t>boosts</w:t>
      </w:r>
      <w:r>
        <w:rPr>
          <w:spacing w:val="-10"/>
        </w:rPr>
        <w:t> </w:t>
      </w:r>
      <w:r>
        <w:rPr>
          <w:spacing w:val="-4"/>
        </w:rPr>
        <w:t>the</w:t>
      </w:r>
      <w:r>
        <w:rPr>
          <w:spacing w:val="-19"/>
        </w:rPr>
        <w:t> </w:t>
      </w:r>
      <w:r>
        <w:rPr>
          <w:spacing w:val="-4"/>
        </w:rPr>
        <w:t>power of</w:t>
      </w:r>
      <w:r>
        <w:rPr>
          <w:spacing w:val="-5"/>
        </w:rPr>
        <w:t> </w:t>
      </w:r>
      <w:r>
        <w:rPr>
          <w:spacing w:val="-4"/>
        </w:rPr>
        <w:t>aloe</w:t>
      </w:r>
      <w:r>
        <w:rPr>
          <w:spacing w:val="-11"/>
        </w:rPr>
        <w:t> </w:t>
      </w:r>
      <w:r>
        <w:rPr>
          <w:spacing w:val="-4"/>
        </w:rPr>
        <w:t>from our own</w:t>
      </w:r>
      <w:r>
        <w:rPr>
          <w:spacing w:val="-18"/>
        </w:rPr>
        <w:t> </w:t>
      </w:r>
      <w:r>
        <w:rPr>
          <w:spacing w:val="-4"/>
        </w:rPr>
        <w:t>fields</w:t>
      </w:r>
      <w:r>
        <w:rPr>
          <w:spacing w:val="-18"/>
        </w:rPr>
        <w:t> </w:t>
      </w:r>
      <w:r>
        <w:rPr>
          <w:spacing w:val="-4"/>
        </w:rPr>
        <w:t>with</w:t>
      </w:r>
      <w:r>
        <w:rPr>
          <w:spacing w:val="-7"/>
        </w:rPr>
        <w:t> </w:t>
      </w:r>
      <w:r>
        <w:rPr>
          <w:spacing w:val="-4"/>
        </w:rPr>
        <w:t>a</w:t>
      </w:r>
      <w:r>
        <w:rPr>
          <w:spacing w:val="-19"/>
        </w:rPr>
        <w:t> </w:t>
      </w:r>
      <w:r>
        <w:rPr>
          <w:spacing w:val="-4"/>
        </w:rPr>
        <w:t>clinically</w:t>
      </w:r>
      <w:r>
        <w:rPr>
          <w:spacing w:val="-11"/>
        </w:rPr>
        <w:t> </w:t>
      </w:r>
      <w:r>
        <w:rPr>
          <w:spacing w:val="-4"/>
        </w:rPr>
        <w:t>tested</w:t>
      </w:r>
      <w:r>
        <w:rPr>
          <w:spacing w:val="-12"/>
        </w:rPr>
        <w:t> </w:t>
      </w:r>
      <w:r>
        <w:rPr>
          <w:spacing w:val="-4"/>
        </w:rPr>
        <w:t>ingredient,</w:t>
      </w:r>
      <w:r>
        <w:rPr>
          <w:spacing w:val="-7"/>
        </w:rPr>
        <w:t> </w:t>
      </w:r>
      <w:r>
        <w:rPr>
          <w:spacing w:val="-4"/>
        </w:rPr>
        <w:t>trifluoracetyl</w:t>
      </w:r>
      <w:r>
        <w:rPr>
          <w:spacing w:val="-19"/>
        </w:rPr>
        <w:t> </w:t>
      </w:r>
      <w:r>
        <w:rPr>
          <w:spacing w:val="-4"/>
        </w:rPr>
        <w:t>tripepetide-2. In</w:t>
      </w:r>
      <w:r>
        <w:rPr>
          <w:spacing w:val="-19"/>
        </w:rPr>
        <w:t> </w:t>
      </w:r>
      <w:r>
        <w:rPr>
          <w:spacing w:val="-4"/>
        </w:rPr>
        <w:t>clinical tests</w:t>
      </w:r>
      <w:r>
        <w:rPr>
          <w:spacing w:val="-13"/>
        </w:rPr>
        <w:t> </w:t>
      </w:r>
      <w:r>
        <w:rPr>
          <w:spacing w:val="-4"/>
        </w:rPr>
        <w:t>this</w:t>
      </w:r>
      <w:r>
        <w:rPr>
          <w:spacing w:val="-19"/>
        </w:rPr>
        <w:t> </w:t>
      </w:r>
      <w:r>
        <w:rPr>
          <w:spacing w:val="-4"/>
        </w:rPr>
        <w:t>single</w:t>
      </w:r>
      <w:r>
        <w:rPr>
          <w:spacing w:val="-10"/>
        </w:rPr>
        <w:t> </w:t>
      </w:r>
      <w:r>
        <w:rPr>
          <w:spacing w:val="-4"/>
        </w:rPr>
        <w:t>ingredient</w:t>
      </w:r>
      <w:r>
        <w:rPr/>
        <w:t> </w:t>
      </w:r>
      <w:r>
        <w:rPr>
          <w:spacing w:val="-4"/>
        </w:rPr>
        <w:t>significantly improved</w:t>
      </w:r>
      <w:r>
        <w:rPr>
          <w:spacing w:val="-5"/>
        </w:rPr>
        <w:t> </w:t>
      </w:r>
      <w:r>
        <w:rPr>
          <w:spacing w:val="-4"/>
        </w:rPr>
        <w:t>skin </w:t>
      </w:r>
      <w:r>
        <w:rPr/>
        <w:t>elasticity</w:t>
      </w:r>
      <w:r>
        <w:rPr>
          <w:spacing w:val="-14"/>
        </w:rPr>
        <w:t> </w:t>
      </w:r>
      <w:r>
        <w:rPr/>
        <w:t>and</w:t>
      </w:r>
      <w:r>
        <w:rPr>
          <w:spacing w:val="-22"/>
        </w:rPr>
        <w:t> </w:t>
      </w:r>
      <w:r>
        <w:rPr/>
        <w:t>is</w:t>
      </w:r>
      <w:r>
        <w:rPr>
          <w:spacing w:val="-18"/>
        </w:rPr>
        <w:t> </w:t>
      </w:r>
      <w:r>
        <w:rPr/>
        <w:t>known</w:t>
      </w:r>
      <w:r>
        <w:rPr>
          <w:spacing w:val="-16"/>
        </w:rPr>
        <w:t> </w:t>
      </w:r>
      <w:r>
        <w:rPr/>
        <w:t>to</w:t>
      </w:r>
      <w:r>
        <w:rPr>
          <w:spacing w:val="-23"/>
        </w:rPr>
        <w:t> </w:t>
      </w:r>
      <w:r>
        <w:rPr/>
        <w:t>combat</w:t>
      </w:r>
      <w:r>
        <w:rPr>
          <w:spacing w:val="-11"/>
        </w:rPr>
        <w:t> </w:t>
      </w:r>
      <w:r>
        <w:rPr/>
        <w:t>progerin,</w:t>
      </w:r>
      <w:r>
        <w:rPr>
          <w:spacing w:val="-6"/>
        </w:rPr>
        <w:t> </w:t>
      </w:r>
      <w:r>
        <w:rPr/>
        <w:t>a</w:t>
      </w:r>
      <w:r>
        <w:rPr>
          <w:spacing w:val="-22"/>
        </w:rPr>
        <w:t> </w:t>
      </w:r>
      <w:r>
        <w:rPr/>
        <w:t>harmful</w:t>
      </w:r>
      <w:r>
        <w:rPr>
          <w:spacing w:val="-16"/>
        </w:rPr>
        <w:t> </w:t>
      </w:r>
      <w:r>
        <w:rPr/>
        <w:t>protein</w:t>
      </w:r>
      <w:r>
        <w:rPr>
          <w:spacing w:val="-13"/>
        </w:rPr>
        <w:t> </w:t>
      </w:r>
      <w:r>
        <w:rPr/>
        <w:t>that </w:t>
      </w:r>
      <w:r>
        <w:rPr>
          <w:spacing w:val="-2"/>
        </w:rPr>
        <w:t>increases</w:t>
      </w:r>
      <w:r>
        <w:rPr>
          <w:spacing w:val="-6"/>
        </w:rPr>
        <w:t> </w:t>
      </w:r>
      <w:r>
        <w:rPr>
          <w:spacing w:val="-2"/>
        </w:rPr>
        <w:t>as</w:t>
      </w:r>
      <w:r>
        <w:rPr>
          <w:spacing w:val="-20"/>
        </w:rPr>
        <w:t> </w:t>
      </w:r>
      <w:r>
        <w:rPr>
          <w:spacing w:val="-2"/>
        </w:rPr>
        <w:t>you</w:t>
      </w:r>
      <w:r>
        <w:rPr>
          <w:spacing w:val="-21"/>
        </w:rPr>
        <w:t> </w:t>
      </w:r>
      <w:r>
        <w:rPr>
          <w:spacing w:val="-2"/>
        </w:rPr>
        <w:t>age</w:t>
      </w:r>
      <w:r>
        <w:rPr>
          <w:spacing w:val="-18"/>
        </w:rPr>
        <w:t> </w:t>
      </w:r>
      <w:r>
        <w:rPr>
          <w:spacing w:val="-2"/>
        </w:rPr>
        <w:t>and</w:t>
      </w:r>
      <w:r>
        <w:rPr>
          <w:spacing w:val="-19"/>
        </w:rPr>
        <w:t> </w:t>
      </w:r>
      <w:r>
        <w:rPr>
          <w:spacing w:val="-2"/>
        </w:rPr>
        <w:t>wreaks</w:t>
      </w:r>
      <w:r>
        <w:rPr>
          <w:spacing w:val="-14"/>
        </w:rPr>
        <w:t> </w:t>
      </w:r>
      <w:r>
        <w:rPr>
          <w:spacing w:val="-2"/>
        </w:rPr>
        <w:t>havoc</w:t>
      </w:r>
      <w:r>
        <w:rPr>
          <w:spacing w:val="-4"/>
        </w:rPr>
        <w:t> </w:t>
      </w:r>
      <w:r>
        <w:rPr>
          <w:spacing w:val="-2"/>
        </w:rPr>
        <w:t>on</w:t>
      </w:r>
      <w:r>
        <w:rPr>
          <w:spacing w:val="-20"/>
        </w:rPr>
        <w:t> </w:t>
      </w:r>
      <w:r>
        <w:rPr>
          <w:spacing w:val="-2"/>
        </w:rPr>
        <w:t>your</w:t>
      </w:r>
      <w:r>
        <w:rPr>
          <w:spacing w:val="-13"/>
        </w:rPr>
        <w:t> </w:t>
      </w:r>
      <w:r>
        <w:rPr>
          <w:spacing w:val="-2"/>
        </w:rPr>
        <w:t>skin.</w:t>
      </w:r>
      <w:r>
        <w:rPr>
          <w:spacing w:val="-9"/>
        </w:rPr>
        <w:t> </w:t>
      </w:r>
      <w:r>
        <w:rPr>
          <w:spacing w:val="-2"/>
        </w:rPr>
        <w:t>By</w:t>
      </w:r>
      <w:r>
        <w:rPr>
          <w:spacing w:val="-21"/>
        </w:rPr>
        <w:t> </w:t>
      </w:r>
      <w:r>
        <w:rPr>
          <w:spacing w:val="-2"/>
        </w:rPr>
        <w:t>mimicking </w:t>
      </w:r>
      <w:r>
        <w:rPr>
          <w:spacing w:val="-6"/>
        </w:rPr>
        <w:t>natural skin</w:t>
      </w:r>
      <w:r>
        <w:rPr>
          <w:spacing w:val="-10"/>
        </w:rPr>
        <w:t> </w:t>
      </w:r>
      <w:r>
        <w:rPr>
          <w:spacing w:val="-6"/>
        </w:rPr>
        <w:t>processes,</w:t>
      </w:r>
      <w:r>
        <w:rPr/>
        <w:t> </w:t>
      </w:r>
      <w:r>
        <w:rPr>
          <w:spacing w:val="-6"/>
        </w:rPr>
        <w:t>this</w:t>
      </w:r>
      <w:r>
        <w:rPr>
          <w:spacing w:val="-15"/>
        </w:rPr>
        <w:t> </w:t>
      </w:r>
      <w:r>
        <w:rPr>
          <w:spacing w:val="-6"/>
        </w:rPr>
        <w:t>three-amino acid</w:t>
      </w:r>
      <w:r>
        <w:rPr>
          <w:spacing w:val="-11"/>
        </w:rPr>
        <w:t> </w:t>
      </w:r>
      <w:r>
        <w:rPr>
          <w:spacing w:val="-6"/>
        </w:rPr>
        <w:t>peptide</w:t>
      </w:r>
      <w:r>
        <w:rPr>
          <w:spacing w:val="-12"/>
        </w:rPr>
        <w:t> </w:t>
      </w:r>
      <w:r>
        <w:rPr>
          <w:spacing w:val="-6"/>
        </w:rPr>
        <w:t>improves the</w:t>
      </w:r>
      <w:r>
        <w:rPr>
          <w:spacing w:val="-16"/>
        </w:rPr>
        <w:t> </w:t>
      </w:r>
      <w:r>
        <w:rPr>
          <w:spacing w:val="-6"/>
        </w:rPr>
        <w:t>feel </w:t>
      </w:r>
      <w:r>
        <w:rPr>
          <w:spacing w:val="-2"/>
        </w:rPr>
        <w:t>of</w:t>
      </w:r>
      <w:r>
        <w:rPr>
          <w:spacing w:val="-14"/>
        </w:rPr>
        <w:t> </w:t>
      </w:r>
      <w:r>
        <w:rPr>
          <w:spacing w:val="-2"/>
        </w:rPr>
        <w:t>skin’s</w:t>
      </w:r>
      <w:r>
        <w:rPr>
          <w:spacing w:val="-12"/>
        </w:rPr>
        <w:t> </w:t>
      </w:r>
      <w:r>
        <w:rPr>
          <w:spacing w:val="-2"/>
        </w:rPr>
        <w:t>firmness and</w:t>
      </w:r>
      <w:r>
        <w:rPr>
          <w:spacing w:val="-15"/>
        </w:rPr>
        <w:t> </w:t>
      </w:r>
      <w:r>
        <w:rPr>
          <w:spacing w:val="-2"/>
        </w:rPr>
        <w:t>reduces</w:t>
      </w:r>
      <w:r>
        <w:rPr>
          <w:spacing w:val="-10"/>
        </w:rPr>
        <w:t> </w:t>
      </w:r>
      <w:r>
        <w:rPr>
          <w:spacing w:val="-2"/>
        </w:rPr>
        <w:t>the</w:t>
      </w:r>
      <w:r>
        <w:rPr>
          <w:spacing w:val="-21"/>
        </w:rPr>
        <w:t> </w:t>
      </w:r>
      <w:r>
        <w:rPr>
          <w:spacing w:val="-2"/>
        </w:rPr>
        <w:t>look</w:t>
      </w:r>
      <w:r>
        <w:rPr>
          <w:spacing w:val="-5"/>
        </w:rPr>
        <w:t> </w:t>
      </w:r>
      <w:r>
        <w:rPr>
          <w:spacing w:val="-2"/>
        </w:rPr>
        <w:t>of</w:t>
      </w:r>
      <w:r>
        <w:rPr>
          <w:spacing w:val="-16"/>
        </w:rPr>
        <w:t> </w:t>
      </w:r>
      <w:r>
        <w:rPr>
          <w:spacing w:val="-2"/>
        </w:rPr>
        <w:t>fine</w:t>
      </w:r>
      <w:r>
        <w:rPr>
          <w:spacing w:val="-9"/>
        </w:rPr>
        <w:t> </w:t>
      </w:r>
      <w:r>
        <w:rPr>
          <w:spacing w:val="-2"/>
        </w:rPr>
        <w:t>lines</w:t>
      </w:r>
      <w:r>
        <w:rPr>
          <w:spacing w:val="-9"/>
        </w:rPr>
        <w:t> </w:t>
      </w:r>
      <w:r>
        <w:rPr>
          <w:spacing w:val="-2"/>
        </w:rPr>
        <w:t>and</w:t>
      </w:r>
      <w:r>
        <w:rPr>
          <w:spacing w:val="-21"/>
        </w:rPr>
        <w:t> </w:t>
      </w:r>
      <w:r>
        <w:rPr>
          <w:spacing w:val="-2"/>
        </w:rPr>
        <w:t>wrinkles.</w:t>
      </w:r>
    </w:p>
    <w:p>
      <w:pPr>
        <w:pStyle w:val="BodyText"/>
        <w:spacing w:before="314"/>
        <w:ind w:left="1236"/>
      </w:pPr>
      <w:r>
        <w:rPr>
          <w:spacing w:val="-4"/>
        </w:rPr>
        <w:t>But</w:t>
      </w:r>
      <w:r>
        <w:rPr>
          <w:spacing w:val="-7"/>
        </w:rPr>
        <w:t> </w:t>
      </w:r>
      <w:r>
        <w:rPr>
          <w:spacing w:val="-4"/>
        </w:rPr>
        <w:t>we</w:t>
      </w:r>
      <w:r>
        <w:rPr>
          <w:spacing w:val="-13"/>
        </w:rPr>
        <w:t> </w:t>
      </w:r>
      <w:r>
        <w:rPr>
          <w:spacing w:val="-4"/>
        </w:rPr>
        <w:t>didn't</w:t>
      </w:r>
      <w:r>
        <w:rPr>
          <w:spacing w:val="4"/>
        </w:rPr>
        <w:t> </w:t>
      </w:r>
      <w:r>
        <w:rPr>
          <w:spacing w:val="-4"/>
        </w:rPr>
        <w:t>stop</w:t>
      </w:r>
      <w:r>
        <w:rPr>
          <w:spacing w:val="-19"/>
        </w:rPr>
        <w:t> </w:t>
      </w:r>
      <w:r>
        <w:rPr>
          <w:spacing w:val="-4"/>
        </w:rPr>
        <w:t>there. Paired</w:t>
      </w:r>
      <w:r>
        <w:rPr>
          <w:spacing w:val="-1"/>
        </w:rPr>
        <w:t> </w:t>
      </w:r>
      <w:r>
        <w:rPr>
          <w:spacing w:val="-4"/>
        </w:rPr>
        <w:t>with</w:t>
      </w:r>
      <w:r>
        <w:rPr>
          <w:spacing w:val="-11"/>
        </w:rPr>
        <w:t> </w:t>
      </w:r>
      <w:r>
        <w:rPr>
          <w:spacing w:val="-4"/>
        </w:rPr>
        <w:t>hydrolyzed</w:t>
      </w:r>
      <w:r>
        <w:rPr>
          <w:spacing w:val="-3"/>
        </w:rPr>
        <w:t> </w:t>
      </w:r>
      <w:r>
        <w:rPr>
          <w:spacing w:val="-4"/>
        </w:rPr>
        <w:t>sodium hyaluronate,</w:t>
      </w:r>
    </w:p>
    <w:p>
      <w:pPr>
        <w:pStyle w:val="BodyText"/>
        <w:spacing w:line="292" w:lineRule="auto" w:before="67"/>
        <w:ind w:left="1235" w:hanging="2"/>
      </w:pPr>
      <w:r>
        <w:rPr>
          <w:spacing w:val="-4"/>
        </w:rPr>
        <w:t>a</w:t>
      </w:r>
      <w:r>
        <w:rPr>
          <w:spacing w:val="-19"/>
        </w:rPr>
        <w:t> </w:t>
      </w:r>
      <w:r>
        <w:rPr>
          <w:spacing w:val="-4"/>
        </w:rPr>
        <w:t>natural</w:t>
      </w:r>
      <w:r>
        <w:rPr>
          <w:spacing w:val="-14"/>
        </w:rPr>
        <w:t> </w:t>
      </w:r>
      <w:r>
        <w:rPr>
          <w:spacing w:val="-4"/>
        </w:rPr>
        <w:t>humectant,</w:t>
      </w:r>
      <w:r>
        <w:rPr>
          <w:spacing w:val="-11"/>
        </w:rPr>
        <w:t> </w:t>
      </w:r>
      <w:r>
        <w:rPr>
          <w:spacing w:val="-4"/>
        </w:rPr>
        <w:t>to</w:t>
      </w:r>
      <w:r>
        <w:rPr>
          <w:spacing w:val="-15"/>
        </w:rPr>
        <w:t> </w:t>
      </w:r>
      <w:r>
        <w:rPr>
          <w:spacing w:val="-4"/>
        </w:rPr>
        <w:t>suppon</w:t>
      </w:r>
      <w:r>
        <w:rPr>
          <w:spacing w:val="-19"/>
        </w:rPr>
        <w:t> </w:t>
      </w:r>
      <w:r>
        <w:rPr>
          <w:spacing w:val="-4"/>
        </w:rPr>
        <w:t>moisture</w:t>
      </w:r>
      <w:r>
        <w:rPr>
          <w:spacing w:val="-17"/>
        </w:rPr>
        <w:t> </w:t>
      </w:r>
      <w:r>
        <w:rPr>
          <w:spacing w:val="-4"/>
        </w:rPr>
        <w:t>and</w:t>
      </w:r>
      <w:r>
        <w:rPr>
          <w:spacing w:val="-19"/>
        </w:rPr>
        <w:t> </w:t>
      </w:r>
      <w:r>
        <w:rPr>
          <w:spacing w:val="-4"/>
        </w:rPr>
        <w:t>skin</w:t>
      </w:r>
      <w:r>
        <w:rPr>
          <w:spacing w:val="-18"/>
        </w:rPr>
        <w:t> </w:t>
      </w:r>
      <w:r>
        <w:rPr>
          <w:spacing w:val="-4"/>
        </w:rPr>
        <w:t>conditioners,</w:t>
      </w:r>
      <w:r>
        <w:rPr>
          <w:spacing w:val="8"/>
        </w:rPr>
        <w:t> </w:t>
      </w:r>
      <w:r>
        <w:rPr>
          <w:spacing w:val="-4"/>
        </w:rPr>
        <w:t>firming serum</w:t>
      </w:r>
      <w:r>
        <w:rPr>
          <w:spacing w:val="-6"/>
        </w:rPr>
        <w:t> </w:t>
      </w:r>
      <w:r>
        <w:rPr>
          <w:spacing w:val="-4"/>
        </w:rPr>
        <w:t>is</w:t>
      </w:r>
      <w:r>
        <w:rPr>
          <w:spacing w:val="-12"/>
        </w:rPr>
        <w:t> </w:t>
      </w:r>
      <w:r>
        <w:rPr>
          <w:spacing w:val="-4"/>
        </w:rPr>
        <w:t>scientifically</w:t>
      </w:r>
      <w:r>
        <w:rPr>
          <w:spacing w:val="-17"/>
        </w:rPr>
        <w:t> </w:t>
      </w:r>
      <w:r>
        <w:rPr>
          <w:spacing w:val="-4"/>
        </w:rPr>
        <w:t>formulated</w:t>
      </w:r>
      <w:r>
        <w:rPr/>
        <w:t> </w:t>
      </w:r>
      <w:r>
        <w:rPr>
          <w:spacing w:val="-4"/>
        </w:rPr>
        <w:t>so</w:t>
      </w:r>
      <w:r>
        <w:rPr>
          <w:spacing w:val="-19"/>
        </w:rPr>
        <w:t> </w:t>
      </w:r>
      <w:r>
        <w:rPr>
          <w:spacing w:val="-4"/>
        </w:rPr>
        <w:t>that aloe</w:t>
      </w:r>
      <w:r>
        <w:rPr>
          <w:spacing w:val="-9"/>
        </w:rPr>
        <w:t> </w:t>
      </w:r>
      <w:r>
        <w:rPr>
          <w:spacing w:val="-4"/>
        </w:rPr>
        <w:t>achieves</w:t>
      </w:r>
      <w:r>
        <w:rPr/>
        <w:t> </w:t>
      </w:r>
      <w:r>
        <w:rPr>
          <w:spacing w:val="-4"/>
        </w:rPr>
        <w:t>its</w:t>
      </w:r>
      <w:r>
        <w:rPr>
          <w:spacing w:val="-12"/>
        </w:rPr>
        <w:t> </w:t>
      </w:r>
      <w:r>
        <w:rPr>
          <w:spacing w:val="-4"/>
        </w:rPr>
        <w:t>optimal </w:t>
      </w:r>
      <w:r>
        <w:rPr/>
        <w:t>benefits</w:t>
      </w:r>
      <w:r>
        <w:rPr>
          <w:spacing w:val="-3"/>
        </w:rPr>
        <w:t> </w:t>
      </w:r>
      <w:r>
        <w:rPr/>
        <w:t>to</w:t>
      </w:r>
      <w:r>
        <w:rPr>
          <w:spacing w:val="-20"/>
        </w:rPr>
        <w:t> </w:t>
      </w:r>
      <w:r>
        <w:rPr/>
        <w:t>soothe</w:t>
      </w:r>
      <w:r>
        <w:rPr>
          <w:spacing w:val="-13"/>
        </w:rPr>
        <w:t> </w:t>
      </w:r>
      <w:r>
        <w:rPr/>
        <w:t>and smooth skin.</w:t>
      </w:r>
    </w:p>
    <w:p>
      <w:pPr>
        <w:pStyle w:val="BodyText"/>
        <w:spacing w:line="285" w:lineRule="auto" w:before="303"/>
        <w:ind w:left="1233" w:right="383" w:hanging="5"/>
        <w:rPr>
          <w:sz w:val="33"/>
        </w:rPr>
      </w:pPr>
      <w:r>
        <w:rPr>
          <w:spacing w:val="-4"/>
        </w:rPr>
        <w:t>Yeast extract</w:t>
      </w:r>
      <w:r>
        <w:rPr>
          <w:spacing w:val="-8"/>
        </w:rPr>
        <w:t> </w:t>
      </w:r>
      <w:r>
        <w:rPr>
          <w:spacing w:val="-4"/>
        </w:rPr>
        <w:t>helps</w:t>
      </w:r>
      <w:r>
        <w:rPr>
          <w:spacing w:val="-6"/>
        </w:rPr>
        <w:t> </w:t>
      </w:r>
      <w:r>
        <w:rPr>
          <w:spacing w:val="-4"/>
        </w:rPr>
        <w:t>support collagen</w:t>
      </w:r>
      <w:r>
        <w:rPr>
          <w:spacing w:val="-12"/>
        </w:rPr>
        <w:t> </w:t>
      </w:r>
      <w:r>
        <w:rPr>
          <w:spacing w:val="-4"/>
        </w:rPr>
        <w:t>synthesis and</w:t>
      </w:r>
      <w:r>
        <w:rPr>
          <w:spacing w:val="-16"/>
        </w:rPr>
        <w:t> </w:t>
      </w:r>
      <w:r>
        <w:rPr>
          <w:spacing w:val="-4"/>
        </w:rPr>
        <w:t>natural skin defenses</w:t>
      </w:r>
      <w:r>
        <w:rPr>
          <w:spacing w:val="-15"/>
        </w:rPr>
        <w:t> </w:t>
      </w:r>
      <w:r>
        <w:rPr>
          <w:spacing w:val="-4"/>
        </w:rPr>
        <w:t>to</w:t>
      </w:r>
      <w:r>
        <w:rPr>
          <w:spacing w:val="-18"/>
        </w:rPr>
        <w:t> </w:t>
      </w:r>
      <w:r>
        <w:rPr>
          <w:spacing w:val="-4"/>
        </w:rPr>
        <w:t>reduce</w:t>
      </w:r>
      <w:r>
        <w:rPr>
          <w:spacing w:val="-12"/>
        </w:rPr>
        <w:t> </w:t>
      </w:r>
      <w:r>
        <w:rPr>
          <w:spacing w:val="-4"/>
        </w:rPr>
        <w:t>the</w:t>
      </w:r>
      <w:r>
        <w:rPr>
          <w:spacing w:val="-19"/>
        </w:rPr>
        <w:t> </w:t>
      </w:r>
      <w:r>
        <w:rPr>
          <w:spacing w:val="-4"/>
        </w:rPr>
        <w:t>appearance</w:t>
      </w:r>
      <w:r>
        <w:rPr>
          <w:spacing w:val="13"/>
        </w:rPr>
        <w:t> </w:t>
      </w:r>
      <w:r>
        <w:rPr>
          <w:spacing w:val="-4"/>
        </w:rPr>
        <w:t>of</w:t>
      </w:r>
      <w:r>
        <w:rPr>
          <w:spacing w:val="-5"/>
        </w:rPr>
        <w:t> </w:t>
      </w:r>
      <w:r>
        <w:rPr>
          <w:spacing w:val="-4"/>
        </w:rPr>
        <w:t>uneven skin</w:t>
      </w:r>
      <w:r>
        <w:rPr>
          <w:spacing w:val="-12"/>
        </w:rPr>
        <w:t> </w:t>
      </w:r>
      <w:r>
        <w:rPr>
          <w:spacing w:val="-4"/>
        </w:rPr>
        <w:t>tone</w:t>
      </w:r>
      <w:r>
        <w:rPr>
          <w:spacing w:val="-14"/>
        </w:rPr>
        <w:t> </w:t>
      </w:r>
      <w:r>
        <w:rPr>
          <w:spacing w:val="-4"/>
        </w:rPr>
        <w:t>while</w:t>
      </w:r>
      <w:r>
        <w:rPr>
          <w:spacing w:val="-10"/>
        </w:rPr>
        <w:t> </w:t>
      </w:r>
      <w:r>
        <w:rPr>
          <w:spacing w:val="-4"/>
        </w:rPr>
        <w:t>whey </w:t>
      </w:r>
      <w:r>
        <w:rPr>
          <w:spacing w:val="-6"/>
        </w:rPr>
        <w:t>protein</w:t>
      </w:r>
      <w:r>
        <w:rPr>
          <w:spacing w:val="-17"/>
        </w:rPr>
        <w:t> </w:t>
      </w:r>
      <w:r>
        <w:rPr>
          <w:spacing w:val="-6"/>
        </w:rPr>
        <w:t>revitalizes</w:t>
      </w:r>
      <w:r>
        <w:rPr>
          <w:spacing w:val="-15"/>
        </w:rPr>
        <w:t> </w:t>
      </w:r>
      <w:r>
        <w:rPr>
          <w:spacing w:val="-6"/>
        </w:rPr>
        <w:t>the</w:t>
      </w:r>
      <w:r>
        <w:rPr>
          <w:spacing w:val="-16"/>
        </w:rPr>
        <w:t> </w:t>
      </w:r>
      <w:r>
        <w:rPr>
          <w:spacing w:val="-6"/>
        </w:rPr>
        <w:t>skin</w:t>
      </w:r>
      <w:r>
        <w:rPr>
          <w:spacing w:val="-16"/>
        </w:rPr>
        <w:t> </w:t>
      </w:r>
      <w:r>
        <w:rPr>
          <w:spacing w:val="-6"/>
        </w:rPr>
        <w:t>by</w:t>
      </w:r>
      <w:r>
        <w:rPr>
          <w:spacing w:val="-16"/>
        </w:rPr>
        <w:t> </w:t>
      </w:r>
      <w:r>
        <w:rPr>
          <w:spacing w:val="-6"/>
        </w:rPr>
        <w:t>increasing</w:t>
      </w:r>
      <w:r>
        <w:rPr/>
        <w:t> </w:t>
      </w:r>
      <w:r>
        <w:rPr>
          <w:spacing w:val="-6"/>
        </w:rPr>
        <w:t>skin's</w:t>
      </w:r>
      <w:r>
        <w:rPr>
          <w:spacing w:val="-16"/>
        </w:rPr>
        <w:t> </w:t>
      </w:r>
      <w:r>
        <w:rPr>
          <w:spacing w:val="-6"/>
        </w:rPr>
        <w:t>smoothness,</w:t>
      </w:r>
      <w:r>
        <w:rPr/>
        <w:t> </w:t>
      </w:r>
      <w:r>
        <w:rPr>
          <w:spacing w:val="-6"/>
        </w:rPr>
        <w:t>firmness </w:t>
      </w:r>
      <w:r>
        <w:rPr>
          <w:sz w:val="33"/>
        </w:rPr>
        <w:t>and</w:t>
      </w:r>
      <w:r>
        <w:rPr>
          <w:spacing w:val="-23"/>
          <w:sz w:val="33"/>
        </w:rPr>
        <w:t> </w:t>
      </w:r>
      <w:r>
        <w:rPr>
          <w:sz w:val="33"/>
        </w:rPr>
        <w:t>thickness.</w:t>
      </w:r>
    </w:p>
    <w:p>
      <w:pPr>
        <w:pStyle w:val="BodyText"/>
        <w:spacing w:before="305"/>
        <w:ind w:left="1222"/>
      </w:pPr>
      <w:r>
        <w:rPr>
          <w:spacing w:val="-4"/>
        </w:rPr>
        <w:t>This</w:t>
      </w:r>
      <w:r>
        <w:rPr>
          <w:spacing w:val="-19"/>
        </w:rPr>
        <w:t> </w:t>
      </w:r>
      <w:r>
        <w:rPr>
          <w:spacing w:val="-4"/>
        </w:rPr>
        <w:t>stacked</w:t>
      </w:r>
      <w:r>
        <w:rPr>
          <w:spacing w:val="-18"/>
        </w:rPr>
        <w:t> </w:t>
      </w:r>
      <w:r>
        <w:rPr>
          <w:spacing w:val="-4"/>
        </w:rPr>
        <w:t>fragrance free</w:t>
      </w:r>
      <w:r>
        <w:rPr>
          <w:spacing w:val="-16"/>
        </w:rPr>
        <w:t> </w:t>
      </w:r>
      <w:r>
        <w:rPr>
          <w:spacing w:val="-4"/>
        </w:rPr>
        <w:t>formula</w:t>
      </w:r>
      <w:r>
        <w:rPr>
          <w:spacing w:val="-18"/>
        </w:rPr>
        <w:t> </w:t>
      </w:r>
      <w:r>
        <w:rPr>
          <w:spacing w:val="-4"/>
        </w:rPr>
        <w:t>is</w:t>
      </w:r>
      <w:r>
        <w:rPr>
          <w:spacing w:val="-19"/>
        </w:rPr>
        <w:t> </w:t>
      </w:r>
      <w:r>
        <w:rPr>
          <w:spacing w:val="-4"/>
        </w:rPr>
        <w:t>a</w:t>
      </w:r>
      <w:r>
        <w:rPr>
          <w:spacing w:val="-14"/>
        </w:rPr>
        <w:t> </w:t>
      </w:r>
      <w:r>
        <w:rPr>
          <w:spacing w:val="-4"/>
        </w:rPr>
        <w:t>skin</w:t>
      </w:r>
      <w:r>
        <w:rPr>
          <w:spacing w:val="-14"/>
        </w:rPr>
        <w:t> </w:t>
      </w:r>
      <w:r>
        <w:rPr>
          <w:spacing w:val="-4"/>
        </w:rPr>
        <w:t>scientist's</w:t>
      </w:r>
      <w:r>
        <w:rPr>
          <w:spacing w:val="-2"/>
        </w:rPr>
        <w:t> </w:t>
      </w:r>
      <w:r>
        <w:rPr>
          <w:spacing w:val="-4"/>
        </w:rPr>
        <w:t>dream</w:t>
      </w:r>
    </w:p>
    <w:p>
      <w:pPr>
        <w:pStyle w:val="BodyText"/>
        <w:spacing w:line="430" w:lineRule="atLeast" w:before="20"/>
        <w:ind w:left="1227" w:firstLine="12"/>
      </w:pPr>
      <w:r>
        <w:rPr>
          <w:spacing w:val="-4"/>
        </w:rPr>
        <w:t>bolstered</w:t>
      </w:r>
      <w:r>
        <w:rPr>
          <w:spacing w:val="-13"/>
        </w:rPr>
        <w:t> </w:t>
      </w:r>
      <w:r>
        <w:rPr>
          <w:spacing w:val="-4"/>
        </w:rPr>
        <w:t>with</w:t>
      </w:r>
      <w:r>
        <w:rPr>
          <w:spacing w:val="-18"/>
        </w:rPr>
        <w:t> </w:t>
      </w:r>
      <w:r>
        <w:rPr>
          <w:spacing w:val="-4"/>
        </w:rPr>
        <w:t>the</w:t>
      </w:r>
      <w:r>
        <w:rPr>
          <w:spacing w:val="-18"/>
        </w:rPr>
        <w:t> </w:t>
      </w:r>
      <w:r>
        <w:rPr>
          <w:spacing w:val="-4"/>
        </w:rPr>
        <w:t>power</w:t>
      </w:r>
      <w:r>
        <w:rPr>
          <w:spacing w:val="-16"/>
        </w:rPr>
        <w:t> </w:t>
      </w:r>
      <w:r>
        <w:rPr>
          <w:spacing w:val="-4"/>
        </w:rPr>
        <w:t>of</w:t>
      </w:r>
      <w:r>
        <w:rPr>
          <w:spacing w:val="-19"/>
        </w:rPr>
        <w:t> </w:t>
      </w:r>
      <w:r>
        <w:rPr>
          <w:spacing w:val="-4"/>
        </w:rPr>
        <w:t>nature</w:t>
      </w:r>
      <w:r>
        <w:rPr>
          <w:spacing w:val="-18"/>
        </w:rPr>
        <w:t> </w:t>
      </w:r>
      <w:r>
        <w:rPr>
          <w:spacing w:val="-4"/>
        </w:rPr>
        <w:t>and</w:t>
      </w:r>
      <w:r>
        <w:rPr>
          <w:spacing w:val="-18"/>
        </w:rPr>
        <w:t> </w:t>
      </w:r>
      <w:r>
        <w:rPr>
          <w:spacing w:val="-4"/>
        </w:rPr>
        <w:t>the</w:t>
      </w:r>
      <w:r>
        <w:rPr>
          <w:spacing w:val="-18"/>
        </w:rPr>
        <w:t> </w:t>
      </w:r>
      <w:r>
        <w:rPr>
          <w:spacing w:val="-4"/>
        </w:rPr>
        <w:t>most</w:t>
      </w:r>
      <w:r>
        <w:rPr>
          <w:spacing w:val="-9"/>
        </w:rPr>
        <w:t> </w:t>
      </w:r>
      <w:r>
        <w:rPr>
          <w:spacing w:val="-4"/>
        </w:rPr>
        <w:t>advanced</w:t>
      </w:r>
      <w:r>
        <w:rPr>
          <w:spacing w:val="-2"/>
        </w:rPr>
        <w:t> </w:t>
      </w:r>
      <w:r>
        <w:rPr>
          <w:spacing w:val="-4"/>
        </w:rPr>
        <w:t>laboratory </w:t>
      </w:r>
      <w:r>
        <w:rPr/>
        <w:t>findings</w:t>
      </w:r>
      <w:r>
        <w:rPr>
          <w:spacing w:val="-9"/>
        </w:rPr>
        <w:t> </w:t>
      </w:r>
      <w:r>
        <w:rPr/>
        <w:t>to</w:t>
      </w:r>
      <w:r>
        <w:rPr>
          <w:spacing w:val="-11"/>
        </w:rPr>
        <w:t> </w:t>
      </w:r>
      <w:r>
        <w:rPr/>
        <w:t>help</w:t>
      </w:r>
      <w:r>
        <w:rPr>
          <w:spacing w:val="-18"/>
        </w:rPr>
        <w:t> </w:t>
      </w:r>
      <w:r>
        <w:rPr/>
        <w:t>you</w:t>
      </w:r>
      <w:r>
        <w:rPr>
          <w:spacing w:val="-13"/>
        </w:rPr>
        <w:t> </w:t>
      </w:r>
      <w:r>
        <w:rPr/>
        <w:t>look</w:t>
      </w:r>
      <w:r>
        <w:rPr>
          <w:spacing w:val="-4"/>
        </w:rPr>
        <w:t> </w:t>
      </w:r>
      <w:r>
        <w:rPr/>
        <w:t>and</w:t>
      </w:r>
      <w:r>
        <w:rPr>
          <w:spacing w:val="-23"/>
        </w:rPr>
        <w:t> </w:t>
      </w:r>
      <w:r>
        <w:rPr/>
        <w:t>feel</w:t>
      </w:r>
      <w:r>
        <w:rPr>
          <w:spacing w:val="-14"/>
        </w:rPr>
        <w:t> </w:t>
      </w:r>
      <w:r>
        <w:rPr/>
        <w:t>your</w:t>
      </w:r>
      <w:r>
        <w:rPr>
          <w:spacing w:val="-5"/>
        </w:rPr>
        <w:t> </w:t>
      </w:r>
      <w:r>
        <w:rPr/>
        <w:t>best.</w:t>
      </w:r>
    </w:p>
    <w:p>
      <w:pPr>
        <w:pStyle w:val="ListParagraph"/>
        <w:numPr>
          <w:ilvl w:val="0"/>
          <w:numId w:val="16"/>
        </w:numPr>
        <w:tabs>
          <w:tab w:pos="1541" w:val="left" w:leader="none"/>
        </w:tabs>
        <w:spacing w:line="240" w:lineRule="auto" w:before="77" w:after="0"/>
        <w:ind w:left="1541" w:right="0" w:hanging="291"/>
        <w:jc w:val="left"/>
        <w:rPr>
          <w:sz w:val="32"/>
        </w:rPr>
      </w:pPr>
      <w:r>
        <w:rPr/>
        <w:br w:type="column"/>
      </w:r>
      <w:r>
        <w:rPr>
          <w:w w:val="90"/>
          <w:sz w:val="32"/>
        </w:rPr>
        <w:t>Reduces</w:t>
      </w:r>
      <w:r>
        <w:rPr>
          <w:spacing w:val="15"/>
          <w:sz w:val="32"/>
        </w:rPr>
        <w:t> </w:t>
      </w:r>
      <w:r>
        <w:rPr>
          <w:w w:val="90"/>
          <w:sz w:val="32"/>
        </w:rPr>
        <w:t>appeamnce</w:t>
      </w:r>
      <w:r>
        <w:rPr>
          <w:spacing w:val="23"/>
          <w:sz w:val="32"/>
        </w:rPr>
        <w:t> </w:t>
      </w:r>
      <w:r>
        <w:rPr>
          <w:w w:val="90"/>
          <w:sz w:val="32"/>
        </w:rPr>
        <w:t>of</w:t>
      </w:r>
      <w:r>
        <w:rPr>
          <w:spacing w:val="-3"/>
          <w:sz w:val="32"/>
        </w:rPr>
        <w:t> </w:t>
      </w:r>
      <w:r>
        <w:rPr>
          <w:w w:val="90"/>
          <w:sz w:val="32"/>
        </w:rPr>
        <w:t>fine</w:t>
      </w:r>
      <w:r>
        <w:rPr>
          <w:spacing w:val="-7"/>
          <w:sz w:val="32"/>
        </w:rPr>
        <w:t> </w:t>
      </w:r>
      <w:r>
        <w:rPr>
          <w:w w:val="90"/>
          <w:sz w:val="32"/>
        </w:rPr>
        <w:t>lines</w:t>
      </w:r>
      <w:r>
        <w:rPr>
          <w:spacing w:val="5"/>
          <w:sz w:val="32"/>
        </w:rPr>
        <w:t> </w:t>
      </w:r>
      <w:r>
        <w:rPr>
          <w:w w:val="90"/>
          <w:sz w:val="32"/>
        </w:rPr>
        <w:t>and</w:t>
      </w:r>
      <w:r>
        <w:rPr>
          <w:spacing w:val="-4"/>
          <w:w w:val="90"/>
          <w:sz w:val="32"/>
        </w:rPr>
        <w:t> </w:t>
      </w:r>
      <w:r>
        <w:rPr>
          <w:spacing w:val="-2"/>
          <w:w w:val="90"/>
          <w:sz w:val="32"/>
        </w:rPr>
        <w:t>wrinkles</w:t>
      </w:r>
    </w:p>
    <w:p>
      <w:pPr>
        <w:pStyle w:val="ListParagraph"/>
        <w:numPr>
          <w:ilvl w:val="0"/>
          <w:numId w:val="16"/>
        </w:numPr>
        <w:tabs>
          <w:tab w:pos="1536" w:val="left" w:leader="none"/>
        </w:tabs>
        <w:spacing w:line="240" w:lineRule="auto" w:before="270" w:after="0"/>
        <w:ind w:left="1536" w:right="0" w:hanging="286"/>
        <w:jc w:val="left"/>
        <w:rPr>
          <w:sz w:val="32"/>
        </w:rPr>
      </w:pPr>
      <w:r>
        <w:rPr>
          <w:w w:val="90"/>
          <w:sz w:val="32"/>
        </w:rPr>
        <w:t>Improves</w:t>
      </w:r>
      <w:r>
        <w:rPr>
          <w:spacing w:val="11"/>
          <w:sz w:val="32"/>
        </w:rPr>
        <w:t> </w:t>
      </w:r>
      <w:r>
        <w:rPr>
          <w:w w:val="90"/>
          <w:sz w:val="32"/>
        </w:rPr>
        <w:t>the</w:t>
      </w:r>
      <w:r>
        <w:rPr>
          <w:spacing w:val="-13"/>
          <w:w w:val="90"/>
          <w:sz w:val="32"/>
        </w:rPr>
        <w:t> </w:t>
      </w:r>
      <w:r>
        <w:rPr>
          <w:w w:val="90"/>
          <w:sz w:val="32"/>
        </w:rPr>
        <w:t>feel</w:t>
      </w:r>
      <w:r>
        <w:rPr>
          <w:spacing w:val="-5"/>
          <w:sz w:val="32"/>
        </w:rPr>
        <w:t> </w:t>
      </w:r>
      <w:r>
        <w:rPr>
          <w:w w:val="90"/>
          <w:sz w:val="32"/>
        </w:rPr>
        <w:t>of</w:t>
      </w:r>
      <w:r>
        <w:rPr>
          <w:spacing w:val="10"/>
          <w:sz w:val="32"/>
        </w:rPr>
        <w:t> </w:t>
      </w:r>
      <w:r>
        <w:rPr>
          <w:w w:val="90"/>
          <w:sz w:val="32"/>
        </w:rPr>
        <w:t>skin</w:t>
      </w:r>
      <w:r>
        <w:rPr>
          <w:spacing w:val="-2"/>
          <w:sz w:val="32"/>
        </w:rPr>
        <w:t> </w:t>
      </w:r>
      <w:r>
        <w:rPr>
          <w:w w:val="90"/>
          <w:sz w:val="32"/>
        </w:rPr>
        <w:t>elasticity</w:t>
      </w:r>
      <w:r>
        <w:rPr>
          <w:spacing w:val="2"/>
          <w:sz w:val="32"/>
        </w:rPr>
        <w:t> </w:t>
      </w:r>
      <w:r>
        <w:rPr>
          <w:w w:val="90"/>
          <w:sz w:val="32"/>
        </w:rPr>
        <w:t>and</w:t>
      </w:r>
      <w:r>
        <w:rPr>
          <w:spacing w:val="4"/>
          <w:sz w:val="32"/>
        </w:rPr>
        <w:t> </w:t>
      </w:r>
      <w:r>
        <w:rPr>
          <w:spacing w:val="-2"/>
          <w:w w:val="90"/>
          <w:sz w:val="32"/>
        </w:rPr>
        <w:t>firmness</w:t>
      </w:r>
    </w:p>
    <w:p>
      <w:pPr>
        <w:pStyle w:val="ListParagraph"/>
        <w:numPr>
          <w:ilvl w:val="0"/>
          <w:numId w:val="16"/>
        </w:numPr>
        <w:tabs>
          <w:tab w:pos="1537" w:val="left" w:leader="none"/>
          <w:tab w:pos="1547" w:val="left" w:leader="none"/>
        </w:tabs>
        <w:spacing w:line="312" w:lineRule="auto" w:before="262" w:after="0"/>
        <w:ind w:left="1547" w:right="1614" w:hanging="297"/>
        <w:jc w:val="left"/>
        <w:rPr>
          <w:sz w:val="32"/>
        </w:rPr>
      </w:pPr>
      <w:r>
        <w:rPr>
          <w:w w:val="90"/>
          <w:sz w:val="32"/>
        </w:rPr>
        <w:t>Supports healthy collagen synthesis and assists </w:t>
      </w:r>
      <w:r>
        <w:rPr>
          <w:sz w:val="32"/>
        </w:rPr>
        <w:t>uneven</w:t>
      </w:r>
      <w:r>
        <w:rPr>
          <w:spacing w:val="-23"/>
          <w:sz w:val="32"/>
        </w:rPr>
        <w:t> </w:t>
      </w:r>
      <w:r>
        <w:rPr>
          <w:sz w:val="32"/>
        </w:rPr>
        <w:t>skin</w:t>
      </w:r>
      <w:r>
        <w:rPr>
          <w:spacing w:val="-22"/>
          <w:sz w:val="32"/>
        </w:rPr>
        <w:t> </w:t>
      </w:r>
      <w:r>
        <w:rPr>
          <w:sz w:val="32"/>
        </w:rPr>
        <w:t>tone</w:t>
      </w:r>
    </w:p>
    <w:p>
      <w:pPr>
        <w:pStyle w:val="ListParagraph"/>
        <w:numPr>
          <w:ilvl w:val="0"/>
          <w:numId w:val="16"/>
        </w:numPr>
        <w:tabs>
          <w:tab w:pos="1540" w:val="left" w:leader="none"/>
        </w:tabs>
        <w:spacing w:line="240" w:lineRule="auto" w:before="153" w:after="0"/>
        <w:ind w:left="1540" w:right="0" w:hanging="290"/>
        <w:jc w:val="left"/>
        <w:rPr>
          <w:sz w:val="32"/>
        </w:rPr>
      </w:pPr>
      <w:r>
        <w:rPr>
          <w:w w:val="90"/>
          <w:sz w:val="32"/>
        </w:rPr>
        <w:t>Features</w:t>
      </w:r>
      <w:r>
        <w:rPr>
          <w:spacing w:val="25"/>
          <w:sz w:val="32"/>
        </w:rPr>
        <w:t> </w:t>
      </w:r>
      <w:r>
        <w:rPr>
          <w:w w:val="90"/>
          <w:sz w:val="32"/>
        </w:rPr>
        <w:t>a</w:t>
      </w:r>
      <w:r>
        <w:rPr>
          <w:spacing w:val="-14"/>
          <w:w w:val="90"/>
          <w:sz w:val="32"/>
        </w:rPr>
        <w:t> </w:t>
      </w:r>
      <w:r>
        <w:rPr>
          <w:w w:val="90"/>
          <w:sz w:val="32"/>
        </w:rPr>
        <w:t>cutting</w:t>
      </w:r>
      <w:r>
        <w:rPr>
          <w:spacing w:val="-1"/>
          <w:sz w:val="32"/>
        </w:rPr>
        <w:t> </w:t>
      </w:r>
      <w:r>
        <w:rPr>
          <w:w w:val="90"/>
          <w:sz w:val="32"/>
        </w:rPr>
        <w:t>edge,</w:t>
      </w:r>
      <w:r>
        <w:rPr>
          <w:spacing w:val="5"/>
          <w:sz w:val="32"/>
        </w:rPr>
        <w:t> </w:t>
      </w:r>
      <w:r>
        <w:rPr>
          <w:w w:val="90"/>
          <w:sz w:val="32"/>
        </w:rPr>
        <w:t>clinically</w:t>
      </w:r>
      <w:r>
        <w:rPr>
          <w:spacing w:val="1"/>
          <w:sz w:val="32"/>
        </w:rPr>
        <w:t> </w:t>
      </w:r>
      <w:r>
        <w:rPr>
          <w:w w:val="90"/>
          <w:sz w:val="32"/>
        </w:rPr>
        <w:t>tested</w:t>
      </w:r>
      <w:r>
        <w:rPr>
          <w:spacing w:val="-1"/>
          <w:w w:val="90"/>
          <w:sz w:val="32"/>
        </w:rPr>
        <w:t> </w:t>
      </w:r>
      <w:r>
        <w:rPr>
          <w:spacing w:val="-2"/>
          <w:w w:val="90"/>
          <w:sz w:val="32"/>
        </w:rPr>
        <w:t>ingredient</w:t>
      </w:r>
    </w:p>
    <w:p>
      <w:pPr>
        <w:pStyle w:val="BodyText"/>
      </w:pPr>
    </w:p>
    <w:p>
      <w:pPr>
        <w:pStyle w:val="BodyText"/>
        <w:spacing w:before="169"/>
      </w:pPr>
    </w:p>
    <w:p>
      <w:pPr>
        <w:tabs>
          <w:tab w:pos="3041" w:val="left" w:leader="none"/>
        </w:tabs>
        <w:spacing w:before="0"/>
        <w:ind w:left="1239" w:right="0" w:firstLine="0"/>
        <w:jc w:val="left"/>
        <w:rPr>
          <w:sz w:val="25"/>
        </w:rPr>
      </w:pPr>
      <w:r>
        <w:rPr>
          <w:w w:val="90"/>
          <w:sz w:val="25"/>
        </w:rPr>
        <w:t>Gluten</w:t>
      </w:r>
      <w:r>
        <w:rPr>
          <w:spacing w:val="-4"/>
          <w:w w:val="90"/>
          <w:sz w:val="25"/>
        </w:rPr>
        <w:t> </w:t>
      </w:r>
      <w:r>
        <w:rPr>
          <w:color w:val="C3972A"/>
          <w:spacing w:val="-4"/>
          <w:sz w:val="25"/>
        </w:rPr>
        <w:t>Free</w:t>
      </w:r>
      <w:r>
        <w:rPr>
          <w:color w:val="C3972A"/>
          <w:sz w:val="25"/>
        </w:rPr>
        <w:tab/>
      </w:r>
      <w:r>
        <w:rPr>
          <w:w w:val="90"/>
          <w:sz w:val="25"/>
        </w:rPr>
        <w:t>Suitable</w:t>
      </w:r>
      <w:r>
        <w:rPr>
          <w:spacing w:val="-3"/>
          <w:w w:val="90"/>
          <w:sz w:val="25"/>
        </w:rPr>
        <w:t> </w:t>
      </w:r>
      <w:r>
        <w:rPr>
          <w:color w:val="382A08"/>
          <w:w w:val="90"/>
          <w:sz w:val="25"/>
        </w:rPr>
        <w:t>Air</w:t>
      </w:r>
      <w:r>
        <w:rPr>
          <w:color w:val="382A08"/>
          <w:spacing w:val="-10"/>
          <w:w w:val="90"/>
          <w:sz w:val="25"/>
        </w:rPr>
        <w:t> </w:t>
      </w:r>
      <w:r>
        <w:rPr>
          <w:spacing w:val="-2"/>
          <w:w w:val="90"/>
          <w:sz w:val="25"/>
        </w:rPr>
        <w:t>vegetarians</w:t>
      </w:r>
    </w:p>
    <w:p>
      <w:pPr>
        <w:pStyle w:val="BodyText"/>
        <w:spacing w:before="6"/>
        <w:rPr>
          <w:sz w:val="8"/>
        </w:rPr>
      </w:pPr>
      <w:r>
        <w:rPr>
          <w:sz w:val="8"/>
        </w:rPr>
        <mc:AlternateContent>
          <mc:Choice Requires="wps">
            <w:drawing>
              <wp:anchor distT="0" distB="0" distL="0" distR="0" allowOverlap="1" layoutInCell="1" locked="0" behindDoc="1" simplePos="0" relativeHeight="487798272">
                <wp:simplePos x="0" y="0"/>
                <wp:positionH relativeFrom="page">
                  <wp:posOffset>8095488</wp:posOffset>
                </wp:positionH>
                <wp:positionV relativeFrom="paragraph">
                  <wp:posOffset>77921</wp:posOffset>
                </wp:positionV>
                <wp:extent cx="4373880" cy="1270"/>
                <wp:effectExtent l="0" t="0" r="0" b="0"/>
                <wp:wrapTopAndBottom/>
                <wp:docPr id="705" name="Graphic 705"/>
                <wp:cNvGraphicFramePr>
                  <a:graphicFrameLocks/>
                </wp:cNvGraphicFramePr>
                <a:graphic>
                  <a:graphicData uri="http://schemas.microsoft.com/office/word/2010/wordprocessingShape">
                    <wps:wsp>
                      <wps:cNvPr id="705" name="Graphic 705"/>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6.135576pt;width:344.4pt;height:.1pt;mso-position-horizontal-relative:page;mso-position-vertical-relative:paragraph;z-index:-15518208;mso-wrap-distance-left:0;mso-wrap-distance-right:0" id="docshape408" coordorigin="12749,123" coordsize="6888,0" path="m12749,123l19637,123e" filled="false" stroked="true" strokeweight="1.68pt" strokecolor="#7c6418">
                <v:path arrowok="t"/>
                <v:stroke dashstyle="solid"/>
                <w10:wrap type="topAndBottom"/>
              </v:shape>
            </w:pict>
          </mc:Fallback>
        </mc:AlternateContent>
      </w:r>
    </w:p>
    <w:p>
      <w:pPr>
        <w:spacing w:before="262"/>
        <w:ind w:left="1236" w:right="0" w:firstLine="0"/>
        <w:jc w:val="left"/>
        <w:rPr>
          <w:rFonts w:ascii="Arial Narrow"/>
          <w:sz w:val="42"/>
        </w:rPr>
      </w:pPr>
      <w:r>
        <w:rPr>
          <w:rFonts w:ascii="Arial Narrow"/>
          <w:spacing w:val="-2"/>
          <w:sz w:val="42"/>
        </w:rPr>
        <w:t>CONTENTS</w:t>
      </w:r>
    </w:p>
    <w:p>
      <w:pPr>
        <w:spacing w:before="54"/>
        <w:ind w:left="1235" w:right="0" w:firstLine="0"/>
        <w:jc w:val="left"/>
        <w:rPr>
          <w:rFonts w:ascii="Arial Narrow"/>
          <w:sz w:val="36"/>
        </w:rPr>
      </w:pPr>
      <w:r>
        <w:rPr>
          <w:rFonts w:ascii="Arial Narrow"/>
          <w:sz w:val="36"/>
        </w:rPr>
        <w:t>1</w:t>
      </w:r>
      <w:r>
        <w:rPr>
          <w:rFonts w:ascii="Arial Narrow"/>
          <w:spacing w:val="2"/>
          <w:sz w:val="36"/>
        </w:rPr>
        <w:t> </w:t>
      </w:r>
      <w:r>
        <w:rPr>
          <w:rFonts w:ascii="Arial Narrow"/>
          <w:sz w:val="36"/>
        </w:rPr>
        <w:t>FL.</w:t>
      </w:r>
      <w:r>
        <w:rPr>
          <w:rFonts w:ascii="Arial Narrow"/>
          <w:spacing w:val="-6"/>
          <w:sz w:val="36"/>
        </w:rPr>
        <w:t> </w:t>
      </w:r>
      <w:r>
        <w:rPr>
          <w:rFonts w:ascii="Arial Narrow"/>
          <w:sz w:val="36"/>
        </w:rPr>
        <w:t>OZ.</w:t>
      </w:r>
      <w:r>
        <w:rPr>
          <w:rFonts w:ascii="Arial Narrow"/>
          <w:spacing w:val="3"/>
          <w:sz w:val="36"/>
        </w:rPr>
        <w:t> </w:t>
      </w:r>
      <w:r>
        <w:rPr>
          <w:rFonts w:ascii="Arial Narrow"/>
          <w:sz w:val="36"/>
        </w:rPr>
        <w:t>(30</w:t>
      </w:r>
      <w:r>
        <w:rPr>
          <w:rFonts w:ascii="Arial Narrow"/>
          <w:spacing w:val="-14"/>
          <w:sz w:val="36"/>
        </w:rPr>
        <w:t> </w:t>
      </w:r>
      <w:r>
        <w:rPr>
          <w:rFonts w:ascii="Arial Narrow"/>
          <w:spacing w:val="-5"/>
          <w:sz w:val="36"/>
        </w:rPr>
        <w:t>mL)</w:t>
      </w:r>
    </w:p>
    <w:p>
      <w:pPr>
        <w:pStyle w:val="BodyText"/>
        <w:spacing w:before="141"/>
        <w:rPr>
          <w:rFonts w:ascii="Arial Narrow"/>
          <w:sz w:val="20"/>
        </w:rPr>
      </w:pPr>
      <w:r>
        <w:rPr>
          <w:rFonts w:ascii="Arial Narrow"/>
          <w:sz w:val="20"/>
        </w:rPr>
        <mc:AlternateContent>
          <mc:Choice Requires="wps">
            <w:drawing>
              <wp:anchor distT="0" distB="0" distL="0" distR="0" allowOverlap="1" layoutInCell="1" locked="0" behindDoc="1" simplePos="0" relativeHeight="487798784">
                <wp:simplePos x="0" y="0"/>
                <wp:positionH relativeFrom="page">
                  <wp:posOffset>8095488</wp:posOffset>
                </wp:positionH>
                <wp:positionV relativeFrom="paragraph">
                  <wp:posOffset>250558</wp:posOffset>
                </wp:positionV>
                <wp:extent cx="4373880" cy="1270"/>
                <wp:effectExtent l="0" t="0" r="0" b="0"/>
                <wp:wrapTopAndBottom/>
                <wp:docPr id="706" name="Graphic 706"/>
                <wp:cNvGraphicFramePr>
                  <a:graphicFrameLocks/>
                </wp:cNvGraphicFramePr>
                <a:graphic>
                  <a:graphicData uri="http://schemas.microsoft.com/office/word/2010/wordprocessingShape">
                    <wps:wsp>
                      <wps:cNvPr id="706" name="Graphic 706"/>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729023pt;width:344.4pt;height:.1pt;mso-position-horizontal-relative:page;mso-position-vertical-relative:paragraph;z-index:-15517696;mso-wrap-distance-left:0;mso-wrap-distance-right:0" id="docshape409" coordorigin="12749,395" coordsize="6888,0" path="m12749,395l19637,395e" filled="false" stroked="true" strokeweight="1.68pt" strokecolor="#7c6418">
                <v:path arrowok="t"/>
                <v:stroke dashstyle="solid"/>
                <w10:wrap type="topAndBottom"/>
              </v:shape>
            </w:pict>
          </mc:Fallback>
        </mc:AlternateContent>
      </w:r>
    </w:p>
    <w:p>
      <w:pPr>
        <w:spacing w:before="308"/>
        <w:ind w:left="1245" w:right="0" w:firstLine="0"/>
        <w:jc w:val="left"/>
        <w:rPr>
          <w:rFonts w:ascii="Arial Narrow"/>
          <w:sz w:val="36"/>
        </w:rPr>
      </w:pPr>
      <w:r>
        <w:rPr>
          <w:rFonts w:ascii="Arial Narrow"/>
          <w:spacing w:val="-2"/>
          <w:w w:val="115"/>
          <w:sz w:val="36"/>
        </w:rPr>
        <w:t>DIRECTIONS</w:t>
      </w:r>
    </w:p>
    <w:p>
      <w:pPr>
        <w:pStyle w:val="BodyText"/>
        <w:spacing w:line="309" w:lineRule="auto" w:before="112"/>
        <w:ind w:left="1231" w:right="1600" w:firstLine="6"/>
      </w:pPr>
      <w:r>
        <w:rPr>
          <w:color w:val="382A0E"/>
          <w:spacing w:val="-8"/>
        </w:rPr>
        <w:t>Apply</w:t>
      </w:r>
      <w:r>
        <w:rPr>
          <w:color w:val="382A0E"/>
          <w:spacing w:val="-15"/>
        </w:rPr>
        <w:t> </w:t>
      </w:r>
      <w:r>
        <w:rPr>
          <w:spacing w:val="-8"/>
        </w:rPr>
        <w:t>1-2</w:t>
      </w:r>
      <w:r>
        <w:rPr>
          <w:spacing w:val="-12"/>
        </w:rPr>
        <w:t> </w:t>
      </w:r>
      <w:r>
        <w:rPr>
          <w:spacing w:val="-8"/>
        </w:rPr>
        <w:t>pumps to</w:t>
      </w:r>
      <w:r>
        <w:rPr>
          <w:spacing w:val="-14"/>
        </w:rPr>
        <w:t> </w:t>
      </w:r>
      <w:r>
        <w:rPr>
          <w:spacing w:val="-8"/>
        </w:rPr>
        <w:t>clean skin.</w:t>
      </w:r>
      <w:r>
        <w:rPr>
          <w:spacing w:val="-10"/>
        </w:rPr>
        <w:t> </w:t>
      </w:r>
      <w:r>
        <w:rPr>
          <w:spacing w:val="-8"/>
        </w:rPr>
        <w:t>Gently</w:t>
      </w:r>
      <w:r>
        <w:rPr>
          <w:spacing w:val="-14"/>
        </w:rPr>
        <w:t> </w:t>
      </w:r>
      <w:r>
        <w:rPr>
          <w:spacing w:val="-8"/>
        </w:rPr>
        <w:t>masage</w:t>
      </w:r>
      <w:r>
        <w:rPr>
          <w:spacing w:val="-8"/>
        </w:rPr>
        <w:t> </w:t>
      </w:r>
      <w:r>
        <w:rPr>
          <w:w w:val="90"/>
        </w:rPr>
        <w:t>into face </w:t>
      </w:r>
      <w:r>
        <w:rPr>
          <w:color w:val="343108"/>
          <w:w w:val="90"/>
        </w:rPr>
        <w:t>and </w:t>
      </w:r>
      <w:r>
        <w:rPr>
          <w:w w:val="90"/>
        </w:rPr>
        <w:t>neck until absorbed fbr more youthful </w:t>
      </w:r>
      <w:r>
        <w:rPr/>
        <w:t>looking</w:t>
      </w:r>
      <w:r>
        <w:rPr>
          <w:spacing w:val="-5"/>
        </w:rPr>
        <w:t> </w:t>
      </w:r>
      <w:r>
        <w:rPr/>
        <w:t>skin.</w:t>
      </w:r>
    </w:p>
    <w:p>
      <w:pPr>
        <w:pStyle w:val="BodyText"/>
        <w:spacing w:before="35"/>
        <w:rPr>
          <w:sz w:val="20"/>
        </w:rPr>
      </w:pPr>
      <w:r>
        <w:rPr>
          <w:sz w:val="20"/>
        </w:rPr>
        <mc:AlternateContent>
          <mc:Choice Requires="wps">
            <w:drawing>
              <wp:anchor distT="0" distB="0" distL="0" distR="0" allowOverlap="1" layoutInCell="1" locked="0" behindDoc="1" simplePos="0" relativeHeight="487799296">
                <wp:simplePos x="0" y="0"/>
                <wp:positionH relativeFrom="page">
                  <wp:posOffset>8095488</wp:posOffset>
                </wp:positionH>
                <wp:positionV relativeFrom="paragraph">
                  <wp:posOffset>183689</wp:posOffset>
                </wp:positionV>
                <wp:extent cx="4373880" cy="1270"/>
                <wp:effectExtent l="0" t="0" r="0" b="0"/>
                <wp:wrapTopAndBottom/>
                <wp:docPr id="707" name="Graphic 707"/>
                <wp:cNvGraphicFramePr>
                  <a:graphicFrameLocks/>
                </wp:cNvGraphicFramePr>
                <a:graphic>
                  <a:graphicData uri="http://schemas.microsoft.com/office/word/2010/wordprocessingShape">
                    <wps:wsp>
                      <wps:cNvPr id="707" name="Graphic 707"/>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46375pt;width:344.4pt;height:.1pt;mso-position-horizontal-relative:page;mso-position-vertical-relative:paragraph;z-index:-15517184;mso-wrap-distance-left:0;mso-wrap-distance-right:0" id="docshape410" coordorigin="12749,289" coordsize="6888,0" path="m12749,289l19637,289e" filled="false" stroked="true" strokeweight="1.68pt" strokecolor="#7c6418">
                <v:path arrowok="t"/>
                <v:stroke dashstyle="solid"/>
                <w10:wrap type="topAndBottom"/>
              </v:shape>
            </w:pict>
          </mc:Fallback>
        </mc:AlternateContent>
      </w:r>
    </w:p>
    <w:p>
      <w:pPr>
        <w:spacing w:before="325"/>
        <w:ind w:left="1238" w:right="0" w:firstLine="0"/>
        <w:jc w:val="left"/>
        <w:rPr>
          <w:rFonts w:ascii="Arial Narrow"/>
          <w:sz w:val="36"/>
        </w:rPr>
      </w:pPr>
      <w:r>
        <w:rPr>
          <w:rFonts w:ascii="Arial Narrow"/>
          <w:spacing w:val="-2"/>
          <w:w w:val="115"/>
          <w:sz w:val="36"/>
        </w:rPr>
        <w:t>CERTIFICATIONS</w:t>
      </w:r>
    </w:p>
    <w:p>
      <w:pPr>
        <w:pStyle w:val="BodyText"/>
        <w:spacing w:before="67"/>
        <w:ind w:left="1242"/>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10"/>
        <w:rPr>
          <w:rFonts w:ascii="Arial Narrow"/>
          <w:sz w:val="16"/>
        </w:rPr>
      </w:pPr>
      <w:r>
        <w:rPr>
          <w:rFonts w:ascii="Arial Narrow"/>
          <w:sz w:val="16"/>
        </w:rPr>
        <w:drawing>
          <wp:anchor distT="0" distB="0" distL="0" distR="0" allowOverlap="1" layoutInCell="1" locked="0" behindDoc="1" simplePos="0" relativeHeight="487799808">
            <wp:simplePos x="0" y="0"/>
            <wp:positionH relativeFrom="page">
              <wp:posOffset>8077200</wp:posOffset>
            </wp:positionH>
            <wp:positionV relativeFrom="paragraph">
              <wp:posOffset>138383</wp:posOffset>
            </wp:positionV>
            <wp:extent cx="4400550" cy="523875"/>
            <wp:effectExtent l="0" t="0" r="0" b="0"/>
            <wp:wrapTopAndBottom/>
            <wp:docPr id="708" name="Image 708"/>
            <wp:cNvGraphicFramePr>
              <a:graphicFrameLocks/>
            </wp:cNvGraphicFramePr>
            <a:graphic>
              <a:graphicData uri="http://schemas.openxmlformats.org/drawingml/2006/picture">
                <pic:pic>
                  <pic:nvPicPr>
                    <pic:cNvPr id="708" name="Image 708"/>
                    <pic:cNvPicPr/>
                  </pic:nvPicPr>
                  <pic:blipFill>
                    <a:blip r:embed="rId390" cstate="print"/>
                    <a:stretch>
                      <a:fillRect/>
                    </a:stretch>
                  </pic:blipFill>
                  <pic:spPr>
                    <a:xfrm>
                      <a:off x="0" y="0"/>
                      <a:ext cx="4400550" cy="523875"/>
                    </a:xfrm>
                    <a:prstGeom prst="rect">
                      <a:avLst/>
                    </a:prstGeom>
                  </pic:spPr>
                </pic:pic>
              </a:graphicData>
            </a:graphic>
          </wp:anchor>
        </w:drawing>
      </w:r>
    </w:p>
    <w:p>
      <w:pPr>
        <w:spacing w:before="315"/>
        <w:ind w:left="1239" w:right="0" w:firstLine="0"/>
        <w:jc w:val="left"/>
        <w:rPr>
          <w:rFonts w:ascii="Arial Narrow"/>
          <w:sz w:val="36"/>
        </w:rPr>
      </w:pPr>
      <w:r>
        <w:rPr>
          <w:rFonts w:ascii="Arial Narrow"/>
          <w:spacing w:val="-2"/>
          <w:w w:val="115"/>
          <w:sz w:val="36"/>
        </w:rPr>
        <w:t>INGREDIENTS</w:t>
      </w:r>
    </w:p>
    <w:p>
      <w:pPr>
        <w:pStyle w:val="BodyText"/>
        <w:spacing w:line="292" w:lineRule="auto" w:before="66"/>
        <w:ind w:left="1237" w:right="2090"/>
      </w:pPr>
      <w:r>
        <w:rPr>
          <w:spacing w:val="-4"/>
        </w:rPr>
        <w:t>Aloe</w:t>
      </w:r>
      <w:r>
        <w:rPr>
          <w:spacing w:val="-19"/>
        </w:rPr>
        <w:t> </w:t>
      </w:r>
      <w:r>
        <w:rPr>
          <w:spacing w:val="-4"/>
        </w:rPr>
        <w:t>Barbadensis</w:t>
      </w:r>
      <w:r>
        <w:rPr>
          <w:spacing w:val="-16"/>
        </w:rPr>
        <w:t> </w:t>
      </w:r>
      <w:r>
        <w:rPr>
          <w:spacing w:val="-4"/>
        </w:rPr>
        <w:t>Leaf</w:t>
      </w:r>
      <w:r>
        <w:rPr>
          <w:spacing w:val="-8"/>
        </w:rPr>
        <w:t> </w:t>
      </w:r>
      <w:r>
        <w:rPr>
          <w:spacing w:val="-4"/>
        </w:rPr>
        <w:t>Juice</w:t>
      </w:r>
      <w:r>
        <w:rPr>
          <w:spacing w:val="-19"/>
        </w:rPr>
        <w:t> </w:t>
      </w:r>
      <w:r>
        <w:rPr>
          <w:spacing w:val="-4"/>
        </w:rPr>
        <w:t>(Stabilized </w:t>
      </w:r>
      <w:r>
        <w:rPr>
          <w:spacing w:val="-8"/>
        </w:rPr>
        <w:t>Aloe</w:t>
      </w:r>
      <w:r>
        <w:rPr>
          <w:spacing w:val="-15"/>
        </w:rPr>
        <w:t> </w:t>
      </w:r>
      <w:r>
        <w:rPr>
          <w:spacing w:val="-8"/>
        </w:rPr>
        <w:t>Vera</w:t>
      </w:r>
      <w:r>
        <w:rPr>
          <w:spacing w:val="-14"/>
        </w:rPr>
        <w:t> </w:t>
      </w:r>
      <w:r>
        <w:rPr>
          <w:spacing w:val="-8"/>
        </w:rPr>
        <w:t>Gel/gel</w:t>
      </w:r>
      <w:r>
        <w:rPr>
          <w:spacing w:val="-14"/>
        </w:rPr>
        <w:t> </w:t>
      </w:r>
      <w:r>
        <w:rPr>
          <w:spacing w:val="-8"/>
        </w:rPr>
        <w:t>d'aIoés</w:t>
      </w:r>
      <w:r>
        <w:rPr>
          <w:spacing w:val="-14"/>
        </w:rPr>
        <w:t> </w:t>
      </w:r>
      <w:r>
        <w:rPr>
          <w:spacing w:val="-8"/>
        </w:rPr>
        <w:t>officinal</w:t>
      </w:r>
      <w:r>
        <w:rPr>
          <w:spacing w:val="-15"/>
        </w:rPr>
        <w:t> </w:t>
      </w:r>
      <w:r>
        <w:rPr>
          <w:spacing w:val="-8"/>
        </w:rPr>
        <w:t>stabilise),</w:t>
      </w:r>
    </w:p>
    <w:p>
      <w:pPr>
        <w:pStyle w:val="BodyText"/>
        <w:spacing w:line="355" w:lineRule="exact"/>
        <w:ind w:left="1233"/>
      </w:pPr>
      <w:r>
        <w:rPr>
          <w:spacing w:val="-10"/>
        </w:rPr>
        <w:t>Water</w:t>
      </w:r>
      <w:r>
        <w:rPr>
          <w:spacing w:val="-5"/>
        </w:rPr>
        <w:t> </w:t>
      </w:r>
      <w:r>
        <w:rPr>
          <w:spacing w:val="-10"/>
        </w:rPr>
        <w:t>(Aqua/Eau),</w:t>
      </w:r>
      <w:r>
        <w:rPr>
          <w:spacing w:val="11"/>
        </w:rPr>
        <w:t> </w:t>
      </w:r>
      <w:r>
        <w:rPr>
          <w:spacing w:val="-10"/>
        </w:rPr>
        <w:t>Butylene</w:t>
      </w:r>
      <w:r>
        <w:rPr>
          <w:spacing w:val="-11"/>
        </w:rPr>
        <w:t> </w:t>
      </w:r>
      <w:r>
        <w:rPr>
          <w:spacing w:val="-10"/>
        </w:rPr>
        <w:t>Glycol,</w:t>
      </w:r>
      <w:r>
        <w:rPr>
          <w:spacing w:val="1"/>
        </w:rPr>
        <w:t> </w:t>
      </w:r>
      <w:r>
        <w:rPr>
          <w:spacing w:val="-10"/>
        </w:rPr>
        <w:t>Glycerin,</w:t>
      </w:r>
    </w:p>
    <w:p>
      <w:pPr>
        <w:pStyle w:val="BodyText"/>
        <w:spacing w:line="288" w:lineRule="auto" w:before="82"/>
        <w:ind w:left="1230" w:right="1600" w:firstLine="11"/>
      </w:pPr>
      <w:r>
        <w:rPr>
          <w:spacing w:val="-8"/>
        </w:rPr>
        <w:t>Hydroxyethylcellulose, 1,2-HexanedioI, Dextran, </w:t>
      </w:r>
      <w:r>
        <w:rPr>
          <w:spacing w:val="-4"/>
        </w:rPr>
        <w:t>Tripeptide-1,</w:t>
      </w:r>
      <w:r>
        <w:rPr>
          <w:spacing w:val="26"/>
        </w:rPr>
        <w:t> </w:t>
      </w:r>
      <w:r>
        <w:rPr>
          <w:spacing w:val="-4"/>
        </w:rPr>
        <w:t>Trifluoroacetyl</w:t>
      </w:r>
      <w:r>
        <w:rPr>
          <w:spacing w:val="-19"/>
        </w:rPr>
        <w:t> </w:t>
      </w:r>
      <w:r>
        <w:rPr>
          <w:spacing w:val="-4"/>
        </w:rPr>
        <w:t>Tripeptide-2, Hydrogenated Starch</w:t>
      </w:r>
      <w:r>
        <w:rPr>
          <w:spacing w:val="-19"/>
        </w:rPr>
        <w:t> </w:t>
      </w:r>
      <w:r>
        <w:rPr>
          <w:spacing w:val="-4"/>
        </w:rPr>
        <w:t>Hydrolysate,</w:t>
      </w:r>
      <w:r>
        <w:rPr/>
        <w:t> </w:t>
      </w:r>
      <w:r>
        <w:rPr>
          <w:spacing w:val="-4"/>
        </w:rPr>
        <w:t>Yeast </w:t>
      </w:r>
      <w:r>
        <w:rPr>
          <w:spacing w:val="-6"/>
        </w:rPr>
        <w:t>Extract,</w:t>
      </w:r>
      <w:r>
        <w:rPr>
          <w:spacing w:val="-16"/>
        </w:rPr>
        <w:t> </w:t>
      </w:r>
      <w:r>
        <w:rPr>
          <w:spacing w:val="-6"/>
        </w:rPr>
        <w:t>Whey</w:t>
      </w:r>
      <w:r>
        <w:rPr>
          <w:spacing w:val="-16"/>
        </w:rPr>
        <w:t> </w:t>
      </w:r>
      <w:r>
        <w:rPr>
          <w:spacing w:val="-6"/>
        </w:rPr>
        <w:t>Protein,</w:t>
      </w:r>
      <w:r>
        <w:rPr>
          <w:spacing w:val="-16"/>
        </w:rPr>
        <w:t> </w:t>
      </w:r>
      <w:r>
        <w:rPr>
          <w:spacing w:val="-6"/>
        </w:rPr>
        <w:t>Caprooyl</w:t>
      </w:r>
      <w:r>
        <w:rPr>
          <w:spacing w:val="-17"/>
        </w:rPr>
        <w:t> </w:t>
      </w:r>
      <w:r>
        <w:rPr>
          <w:spacing w:val="-6"/>
        </w:rPr>
        <w:t>Tetrapeptide-3, </w:t>
      </w:r>
      <w:r>
        <w:rPr>
          <w:spacing w:val="-2"/>
        </w:rPr>
        <w:t>Caprylhydroxamic</w:t>
      </w:r>
      <w:r>
        <w:rPr>
          <w:spacing w:val="-21"/>
        </w:rPr>
        <w:t> </w:t>
      </w:r>
      <w:r>
        <w:rPr>
          <w:spacing w:val="-2"/>
        </w:rPr>
        <w:t>Acid,</w:t>
      </w:r>
      <w:r>
        <w:rPr>
          <w:spacing w:val="-20"/>
        </w:rPr>
        <w:t> </w:t>
      </w:r>
      <w:r>
        <w:rPr>
          <w:spacing w:val="-2"/>
        </w:rPr>
        <w:t>Caprylyl</w:t>
      </w:r>
      <w:r>
        <w:rPr>
          <w:spacing w:val="-20"/>
        </w:rPr>
        <w:t> </w:t>
      </w:r>
      <w:r>
        <w:rPr>
          <w:spacing w:val="-2"/>
        </w:rPr>
        <w:t>Glycol, </w:t>
      </w:r>
      <w:r>
        <w:rPr>
          <w:spacing w:val="-6"/>
        </w:rPr>
        <w:t>Ethylhexylglycerin,</w:t>
      </w:r>
      <w:r>
        <w:rPr>
          <w:spacing w:val="-12"/>
        </w:rPr>
        <w:t> </w:t>
      </w:r>
      <w:r>
        <w:rPr>
          <w:spacing w:val="-6"/>
        </w:rPr>
        <w:t>Propanediol,</w:t>
      </w:r>
      <w:r>
        <w:rPr>
          <w:spacing w:val="-3"/>
        </w:rPr>
        <w:t> </w:t>
      </w:r>
      <w:r>
        <w:rPr>
          <w:spacing w:val="-6"/>
        </w:rPr>
        <w:t>Hydrolyzed </w:t>
      </w:r>
      <w:r>
        <w:rPr>
          <w:spacing w:val="-4"/>
        </w:rPr>
        <w:t>Sodium</w:t>
      </w:r>
      <w:r>
        <w:rPr>
          <w:spacing w:val="-14"/>
        </w:rPr>
        <w:t> </w:t>
      </w:r>
      <w:r>
        <w:rPr>
          <w:spacing w:val="-4"/>
        </w:rPr>
        <w:t>Hyaluronate,</w:t>
      </w:r>
      <w:r>
        <w:rPr>
          <w:spacing w:val="-11"/>
        </w:rPr>
        <w:t> </w:t>
      </w:r>
      <w:r>
        <w:rPr>
          <w:spacing w:val="-4"/>
        </w:rPr>
        <w:t>Sodium</w:t>
      </w:r>
      <w:r>
        <w:rPr>
          <w:spacing w:val="-19"/>
        </w:rPr>
        <w:t> </w:t>
      </w:r>
      <w:r>
        <w:rPr>
          <w:spacing w:val="-4"/>
        </w:rPr>
        <w:t>Hyaluronate, </w:t>
      </w:r>
      <w:r>
        <w:rPr>
          <w:spacing w:val="-2"/>
        </w:rPr>
        <w:t>Arginine,</w:t>
      </w:r>
      <w:r>
        <w:rPr>
          <w:spacing w:val="-19"/>
        </w:rPr>
        <w:t> </w:t>
      </w:r>
      <w:r>
        <w:rPr>
          <w:spacing w:val="-2"/>
        </w:rPr>
        <w:t>Potassium</w:t>
      </w:r>
      <w:r>
        <w:rPr>
          <w:spacing w:val="-18"/>
        </w:rPr>
        <w:t> </w:t>
      </w:r>
      <w:r>
        <w:rPr>
          <w:spacing w:val="-2"/>
        </w:rPr>
        <w:t>Sorbate.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9"/>
        <w:rPr>
          <w:sz w:val="20"/>
        </w:rPr>
      </w:pPr>
      <w:r>
        <w:rPr>
          <w:sz w:val="20"/>
        </w:rPr>
        <w:drawing>
          <wp:anchor distT="0" distB="0" distL="0" distR="0" allowOverlap="1" layoutInCell="1" locked="0" behindDoc="1" simplePos="0" relativeHeight="487800320">
            <wp:simplePos x="0" y="0"/>
            <wp:positionH relativeFrom="page">
              <wp:posOffset>11544300</wp:posOffset>
            </wp:positionH>
            <wp:positionV relativeFrom="paragraph">
              <wp:posOffset>307260</wp:posOffset>
            </wp:positionV>
            <wp:extent cx="542925" cy="619125"/>
            <wp:effectExtent l="0" t="0" r="0" b="0"/>
            <wp:wrapTopAndBottom/>
            <wp:docPr id="709" name="Image 709"/>
            <wp:cNvGraphicFramePr>
              <a:graphicFrameLocks/>
            </wp:cNvGraphicFramePr>
            <a:graphic>
              <a:graphicData uri="http://schemas.openxmlformats.org/drawingml/2006/picture">
                <pic:pic>
                  <pic:nvPicPr>
                    <pic:cNvPr id="709" name="Image 709"/>
                    <pic:cNvPicPr/>
                  </pic:nvPicPr>
                  <pic:blipFill>
                    <a:blip r:embed="rId6" cstate="print"/>
                    <a:stretch>
                      <a:fillRect/>
                    </a:stretch>
                  </pic:blipFill>
                  <pic:spPr>
                    <a:xfrm>
                      <a:off x="0" y="0"/>
                      <a:ext cx="542925" cy="619125"/>
                    </a:xfrm>
                    <a:prstGeom prst="rect">
                      <a:avLst/>
                    </a:prstGeom>
                  </pic:spPr>
                </pic:pic>
              </a:graphicData>
            </a:graphic>
          </wp:anchor>
        </w:drawing>
      </w:r>
    </w:p>
    <w:p>
      <w:pPr>
        <w:pStyle w:val="BodyText"/>
        <w:spacing w:after="0"/>
        <w:rPr>
          <w:sz w:val="20"/>
        </w:rPr>
        <w:sectPr>
          <w:type w:val="continuous"/>
          <w:pgSz w:w="20850" w:h="27000"/>
          <w:pgMar w:header="0" w:footer="1010" w:top="3160" w:bottom="280" w:left="0" w:right="0"/>
          <w:cols w:num="2" w:equalWidth="0">
            <w:col w:w="10905" w:space="592"/>
            <w:col w:w="9353"/>
          </w:cols>
        </w:sectPr>
      </w:pPr>
    </w:p>
    <w:p>
      <w:pPr>
        <w:spacing w:line="1108" w:lineRule="exact" w:before="80"/>
        <w:ind w:left="1231" w:right="0" w:firstLine="0"/>
        <w:jc w:val="left"/>
        <w:rPr>
          <w:rFonts w:ascii="Arial Narrow"/>
          <w:sz w:val="111"/>
        </w:rPr>
      </w:pPr>
      <w:r>
        <w:rPr>
          <w:rFonts w:ascii="Arial Narrow"/>
          <w:sz w:val="111"/>
        </w:rPr>
        <w:t>infinite</w:t>
      </w:r>
      <w:r>
        <w:rPr>
          <w:rFonts w:ascii="Arial Narrow"/>
          <w:spacing w:val="-23"/>
          <w:sz w:val="111"/>
        </w:rPr>
        <w:t> </w:t>
      </w:r>
      <w:r>
        <w:rPr>
          <w:rFonts w:ascii="Arial Narrow"/>
          <w:sz w:val="111"/>
        </w:rPr>
        <w:t>by</w:t>
      </w:r>
      <w:r>
        <w:rPr>
          <w:rFonts w:ascii="Arial Narrow"/>
          <w:spacing w:val="-53"/>
          <w:sz w:val="111"/>
        </w:rPr>
        <w:t> </w:t>
      </w:r>
      <w:r>
        <w:rPr>
          <w:rFonts w:ascii="Arial Narrow"/>
          <w:spacing w:val="-2"/>
          <w:w w:val="90"/>
          <w:sz w:val="111"/>
        </w:rPr>
        <w:t>Forever</w:t>
      </w:r>
    </w:p>
    <w:p>
      <w:pPr>
        <w:spacing w:line="1146" w:lineRule="exact" w:before="0"/>
        <w:ind w:left="1228" w:right="0" w:firstLine="0"/>
        <w:jc w:val="left"/>
        <w:rPr>
          <w:rFonts w:ascii="Arial Narrow" w:hAnsi="Arial Narrow"/>
          <w:sz w:val="116"/>
        </w:rPr>
      </w:pPr>
      <w:r>
        <w:rPr>
          <w:rFonts w:ascii="Arial Narrow" w:hAnsi="Arial Narrow"/>
          <w:w w:val="90"/>
          <w:sz w:val="116"/>
        </w:rPr>
        <w:t>restoring</w:t>
      </w:r>
      <w:r>
        <w:rPr>
          <w:rFonts w:ascii="Arial Narrow" w:hAnsi="Arial Narrow"/>
          <w:spacing w:val="-37"/>
          <w:w w:val="150"/>
          <w:sz w:val="116"/>
        </w:rPr>
        <w:t> </w:t>
      </w:r>
      <w:r>
        <w:rPr>
          <w:rFonts w:ascii="Arial Narrow" w:hAnsi="Arial Narrow"/>
          <w:spacing w:val="-2"/>
          <w:w w:val="95"/>
          <w:sz w:val="116"/>
        </w:rPr>
        <w:t>créme</w:t>
      </w:r>
    </w:p>
    <w:p>
      <w:pPr>
        <w:spacing w:line="240" w:lineRule="auto" w:before="0"/>
        <w:rPr>
          <w:rFonts w:ascii="Arial Narrow"/>
          <w:sz w:val="35"/>
        </w:rPr>
      </w:pPr>
      <w:r>
        <w:rPr/>
        <w:br w:type="column"/>
      </w:r>
      <w:r>
        <w:rPr>
          <w:rFonts w:ascii="Arial Narrow"/>
          <w:sz w:val="35"/>
        </w:rPr>
      </w:r>
    </w:p>
    <w:p>
      <w:pPr>
        <w:pStyle w:val="BodyText"/>
        <w:rPr>
          <w:rFonts w:ascii="Arial Narrow"/>
          <w:sz w:val="35"/>
        </w:rPr>
      </w:pPr>
    </w:p>
    <w:p>
      <w:pPr>
        <w:pStyle w:val="BodyText"/>
        <w:rPr>
          <w:rFonts w:ascii="Arial Narrow"/>
          <w:sz w:val="35"/>
        </w:rPr>
      </w:pPr>
    </w:p>
    <w:p>
      <w:pPr>
        <w:pStyle w:val="BodyText"/>
        <w:spacing w:before="288"/>
        <w:rPr>
          <w:rFonts w:ascii="Arial Narrow"/>
          <w:sz w:val="35"/>
        </w:rPr>
      </w:pPr>
    </w:p>
    <w:p>
      <w:pPr>
        <w:spacing w:before="0"/>
        <w:ind w:left="1228"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spacing w:line="240" w:lineRule="auto" w:before="92"/>
        <w:rPr>
          <w:rFonts w:ascii="Arial Narrow"/>
          <w:sz w:val="41"/>
        </w:rPr>
      </w:pPr>
      <w:r>
        <w:rPr/>
        <w:br w:type="column"/>
      </w:r>
      <w:r>
        <w:rPr>
          <w:rFonts w:ascii="Arial Narrow"/>
          <w:sz w:val="41"/>
        </w:rPr>
      </w:r>
    </w:p>
    <w:p>
      <w:pPr>
        <w:spacing w:before="1"/>
        <w:ind w:left="1228" w:right="0" w:firstLine="0"/>
        <w:jc w:val="left"/>
        <w:rPr>
          <w:rFonts w:ascii="Arial Narrow"/>
          <w:sz w:val="41"/>
        </w:rPr>
      </w:pPr>
      <w:r>
        <w:rPr>
          <w:rFonts w:ascii="Arial Narrow"/>
          <w:spacing w:val="-2"/>
          <w:sz w:val="41"/>
        </w:rPr>
        <w:t>SKINCARE</w:t>
      </w:r>
    </w:p>
    <w:p>
      <w:pPr>
        <w:spacing w:after="0"/>
        <w:jc w:val="left"/>
        <w:rPr>
          <w:rFonts w:ascii="Arial Narrow"/>
          <w:sz w:val="41"/>
        </w:rPr>
        <w:sectPr>
          <w:footerReference w:type="default" r:id="rId391"/>
          <w:pgSz w:w="20850" w:h="27000"/>
          <w:pgMar w:header="0" w:footer="1445" w:top="620" w:bottom="1640" w:left="0" w:right="0"/>
          <w:cols w:num="3" w:equalWidth="0">
            <w:col w:w="8151" w:space="3361"/>
            <w:col w:w="3366" w:space="1593"/>
            <w:col w:w="4379"/>
          </w:cols>
        </w:sectPr>
      </w:pPr>
    </w:p>
    <w:p>
      <w:pPr>
        <w:spacing w:line="547" w:lineRule="exact" w:before="0"/>
        <w:ind w:left="1224" w:right="0" w:firstLine="0"/>
        <w:jc w:val="left"/>
        <w:rPr>
          <w:sz w:val="49"/>
        </w:rPr>
      </w:pPr>
      <w:r>
        <w:rPr>
          <w:spacing w:val="-4"/>
          <w:w w:val="95"/>
          <w:sz w:val="49"/>
        </w:rPr>
        <w:t>#558</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9"/>
        <w:rPr>
          <w:sz w:val="20"/>
        </w:rPr>
      </w:pPr>
      <w:r>
        <w:rPr>
          <w:sz w:val="20"/>
        </w:rPr>
        <w:drawing>
          <wp:anchor distT="0" distB="0" distL="0" distR="0" allowOverlap="1" layoutInCell="1" locked="0" behindDoc="1" simplePos="0" relativeHeight="487801344">
            <wp:simplePos x="0" y="0"/>
            <wp:positionH relativeFrom="page">
              <wp:posOffset>2333625</wp:posOffset>
            </wp:positionH>
            <wp:positionV relativeFrom="paragraph">
              <wp:posOffset>250099</wp:posOffset>
            </wp:positionV>
            <wp:extent cx="2790825" cy="3009900"/>
            <wp:effectExtent l="0" t="0" r="0" b="0"/>
            <wp:wrapTopAndBottom/>
            <wp:docPr id="712" name="Image 712"/>
            <wp:cNvGraphicFramePr>
              <a:graphicFrameLocks/>
            </wp:cNvGraphicFramePr>
            <a:graphic>
              <a:graphicData uri="http://schemas.openxmlformats.org/drawingml/2006/picture">
                <pic:pic>
                  <pic:nvPicPr>
                    <pic:cNvPr id="712" name="Image 712"/>
                    <pic:cNvPicPr/>
                  </pic:nvPicPr>
                  <pic:blipFill>
                    <a:blip r:embed="rId392" cstate="print"/>
                    <a:stretch>
                      <a:fillRect/>
                    </a:stretch>
                  </pic:blipFill>
                  <pic:spPr>
                    <a:xfrm>
                      <a:off x="0" y="0"/>
                      <a:ext cx="2790825" cy="3009900"/>
                    </a:xfrm>
                    <a:prstGeom prst="rect">
                      <a:avLst/>
                    </a:prstGeom>
                  </pic:spPr>
                </pic:pic>
              </a:graphicData>
            </a:graphic>
          </wp:anchor>
        </w:drawing>
      </w:r>
    </w:p>
    <w:p>
      <w:pPr>
        <w:pStyle w:val="BodyText"/>
        <w:rPr>
          <w:sz w:val="49"/>
        </w:rPr>
      </w:pPr>
    </w:p>
    <w:p>
      <w:pPr>
        <w:pStyle w:val="BodyText"/>
        <w:rPr>
          <w:sz w:val="49"/>
        </w:rPr>
      </w:pPr>
    </w:p>
    <w:p>
      <w:pPr>
        <w:pStyle w:val="BodyText"/>
        <w:spacing w:before="283"/>
        <w:rPr>
          <w:sz w:val="49"/>
        </w:rPr>
      </w:pPr>
    </w:p>
    <w:p>
      <w:pPr>
        <w:spacing w:before="0"/>
        <w:ind w:left="1228" w:right="0" w:firstLine="0"/>
        <w:jc w:val="left"/>
        <w:rPr>
          <w:sz w:val="47"/>
        </w:rPr>
      </w:pPr>
      <w:r>
        <w:rPr>
          <w:w w:val="105"/>
          <w:sz w:val="47"/>
        </w:rPr>
        <w:t>infinite</w:t>
      </w:r>
      <w:r>
        <w:rPr>
          <w:spacing w:val="20"/>
          <w:w w:val="105"/>
          <w:sz w:val="47"/>
        </w:rPr>
        <w:t> </w:t>
      </w:r>
      <w:r>
        <w:rPr>
          <w:w w:val="105"/>
          <w:sz w:val="47"/>
        </w:rPr>
        <w:t>by</w:t>
      </w:r>
      <w:r>
        <w:rPr>
          <w:spacing w:val="7"/>
          <w:w w:val="105"/>
          <w:sz w:val="47"/>
        </w:rPr>
        <w:t> </w:t>
      </w:r>
      <w:r>
        <w:rPr>
          <w:w w:val="105"/>
          <w:sz w:val="47"/>
        </w:rPr>
        <w:t>Forever</w:t>
      </w:r>
      <w:r>
        <w:rPr>
          <w:spacing w:val="10"/>
          <w:w w:val="105"/>
          <w:sz w:val="47"/>
        </w:rPr>
        <w:t> </w:t>
      </w:r>
      <w:r>
        <w:rPr>
          <w:w w:val="105"/>
          <w:position w:val="20"/>
          <w:sz w:val="18"/>
        </w:rPr>
        <w:t>M</w:t>
      </w:r>
      <w:r>
        <w:rPr>
          <w:spacing w:val="26"/>
          <w:w w:val="105"/>
          <w:position w:val="20"/>
          <w:sz w:val="18"/>
        </w:rPr>
        <w:t>  </w:t>
      </w:r>
      <w:r>
        <w:rPr>
          <w:w w:val="105"/>
          <w:sz w:val="47"/>
        </w:rPr>
        <w:t>restoring</w:t>
      </w:r>
      <w:r>
        <w:rPr>
          <w:spacing w:val="22"/>
          <w:w w:val="105"/>
          <w:sz w:val="47"/>
        </w:rPr>
        <w:t> </w:t>
      </w:r>
      <w:r>
        <w:rPr>
          <w:spacing w:val="-2"/>
          <w:w w:val="105"/>
          <w:sz w:val="47"/>
        </w:rPr>
        <w:t>créme</w:t>
      </w:r>
    </w:p>
    <w:p>
      <w:pPr>
        <w:spacing w:before="66"/>
        <w:ind w:left="1222" w:right="0" w:firstLine="0"/>
        <w:jc w:val="left"/>
        <w:rPr>
          <w:rFonts w:ascii="Arial Narrow"/>
          <w:sz w:val="36"/>
        </w:rPr>
      </w:pPr>
      <w:r>
        <w:rPr>
          <w:rFonts w:ascii="Arial Narrow"/>
          <w:w w:val="105"/>
          <w:sz w:val="36"/>
        </w:rPr>
        <w:t>The</w:t>
      </w:r>
      <w:r>
        <w:rPr>
          <w:rFonts w:ascii="Arial Narrow"/>
          <w:spacing w:val="-3"/>
          <w:w w:val="105"/>
          <w:sz w:val="36"/>
        </w:rPr>
        <w:t> </w:t>
      </w:r>
      <w:r>
        <w:rPr>
          <w:rFonts w:ascii="Arial Narrow"/>
          <w:w w:val="105"/>
          <w:sz w:val="36"/>
        </w:rPr>
        <w:t>best</w:t>
      </w:r>
      <w:r>
        <w:rPr>
          <w:rFonts w:ascii="Arial Narrow"/>
          <w:spacing w:val="8"/>
          <w:w w:val="105"/>
          <w:sz w:val="36"/>
        </w:rPr>
        <w:t> </w:t>
      </w:r>
      <w:r>
        <w:rPr>
          <w:rFonts w:ascii="Arial Narrow"/>
          <w:w w:val="105"/>
          <w:sz w:val="36"/>
        </w:rPr>
        <w:t>of</w:t>
      </w:r>
      <w:r>
        <w:rPr>
          <w:rFonts w:ascii="Arial Narrow"/>
          <w:spacing w:val="22"/>
          <w:w w:val="105"/>
          <w:sz w:val="36"/>
        </w:rPr>
        <w:t> </w:t>
      </w:r>
      <w:r>
        <w:rPr>
          <w:rFonts w:ascii="Arial Narrow"/>
          <w:w w:val="105"/>
          <w:sz w:val="36"/>
        </w:rPr>
        <w:t>science</w:t>
      </w:r>
      <w:r>
        <w:rPr>
          <w:rFonts w:ascii="Arial Narrow"/>
          <w:spacing w:val="1"/>
          <w:w w:val="105"/>
          <w:sz w:val="36"/>
        </w:rPr>
        <w:t> </w:t>
      </w:r>
      <w:r>
        <w:rPr>
          <w:rFonts w:ascii="Arial Narrow"/>
          <w:w w:val="105"/>
          <w:sz w:val="36"/>
        </w:rPr>
        <w:t>and</w:t>
      </w:r>
      <w:r>
        <w:rPr>
          <w:rFonts w:ascii="Arial Narrow"/>
          <w:spacing w:val="2"/>
          <w:w w:val="105"/>
          <w:sz w:val="36"/>
        </w:rPr>
        <w:t> </w:t>
      </w:r>
      <w:r>
        <w:rPr>
          <w:rFonts w:ascii="Arial Narrow"/>
          <w:w w:val="105"/>
          <w:sz w:val="36"/>
        </w:rPr>
        <w:t>nature</w:t>
      </w:r>
      <w:r>
        <w:rPr>
          <w:rFonts w:ascii="Arial Narrow"/>
          <w:spacing w:val="5"/>
          <w:w w:val="105"/>
          <w:sz w:val="36"/>
        </w:rPr>
        <w:t> </w:t>
      </w:r>
      <w:r>
        <w:rPr>
          <w:rFonts w:ascii="Arial Narrow"/>
          <w:w w:val="105"/>
          <w:sz w:val="36"/>
        </w:rPr>
        <w:t>for</w:t>
      </w:r>
      <w:r>
        <w:rPr>
          <w:rFonts w:ascii="Arial Narrow"/>
          <w:spacing w:val="-1"/>
          <w:w w:val="105"/>
          <w:sz w:val="36"/>
        </w:rPr>
        <w:t> </w:t>
      </w:r>
      <w:r>
        <w:rPr>
          <w:rFonts w:ascii="Arial Narrow"/>
          <w:w w:val="105"/>
          <w:sz w:val="36"/>
        </w:rPr>
        <w:t>younger,</w:t>
      </w:r>
      <w:r>
        <w:rPr>
          <w:rFonts w:ascii="Arial Narrow"/>
          <w:spacing w:val="-4"/>
          <w:w w:val="105"/>
          <w:sz w:val="36"/>
        </w:rPr>
        <w:t> </w:t>
      </w:r>
      <w:r>
        <w:rPr>
          <w:rFonts w:ascii="Arial Narrow"/>
          <w:w w:val="105"/>
          <w:sz w:val="36"/>
        </w:rPr>
        <w:t>smoother</w:t>
      </w:r>
      <w:r>
        <w:rPr>
          <w:rFonts w:ascii="Arial Narrow"/>
          <w:spacing w:val="30"/>
          <w:w w:val="105"/>
          <w:sz w:val="36"/>
        </w:rPr>
        <w:t> </w:t>
      </w:r>
      <w:r>
        <w:rPr>
          <w:rFonts w:ascii="Arial Narrow"/>
          <w:spacing w:val="-2"/>
          <w:w w:val="105"/>
          <w:sz w:val="36"/>
        </w:rPr>
        <w:t>skin.</w:t>
      </w:r>
    </w:p>
    <w:p>
      <w:pPr>
        <w:spacing w:line="300" w:lineRule="auto" w:before="384"/>
        <w:ind w:left="1227" w:right="0" w:firstLine="12"/>
        <w:jc w:val="left"/>
        <w:rPr>
          <w:sz w:val="31"/>
        </w:rPr>
      </w:pPr>
      <w:r>
        <w:rPr>
          <w:sz w:val="31"/>
        </w:rPr>
        <w:t>infinite by Forever</w:t>
      </w:r>
      <w:r>
        <w:rPr>
          <w:position w:val="9"/>
          <w:sz w:val="18"/>
        </w:rPr>
        <w:t>T</w:t>
      </w:r>
      <w:r>
        <w:rPr>
          <w:sz w:val="31"/>
        </w:rPr>
        <w:t>^ restoring créme absorbs fast and leaves skin feeing exceptionally smooth and moisturized thanks to over 15 skin conditioning ingredients.</w:t>
      </w:r>
      <w:r>
        <w:rPr>
          <w:spacing w:val="40"/>
          <w:sz w:val="31"/>
        </w:rPr>
        <w:t> </w:t>
      </w:r>
      <w:r>
        <w:rPr>
          <w:sz w:val="31"/>
        </w:rPr>
        <w:t>We've combined the best</w:t>
      </w:r>
      <w:r>
        <w:rPr>
          <w:spacing w:val="40"/>
          <w:sz w:val="31"/>
        </w:rPr>
        <w:t> </w:t>
      </w:r>
      <w:r>
        <w:rPr>
          <w:sz w:val="31"/>
        </w:rPr>
        <w:t>of science and nature to</w:t>
      </w:r>
      <w:r>
        <w:rPr>
          <w:spacing w:val="-8"/>
          <w:sz w:val="31"/>
        </w:rPr>
        <w:t> </w:t>
      </w:r>
      <w:r>
        <w:rPr>
          <w:sz w:val="31"/>
        </w:rPr>
        <w:t>bring you an advanced,</w:t>
      </w:r>
      <w:r>
        <w:rPr>
          <w:spacing w:val="31"/>
          <w:sz w:val="31"/>
        </w:rPr>
        <w:t> </w:t>
      </w:r>
      <w:r>
        <w:rPr>
          <w:sz w:val="31"/>
        </w:rPr>
        <w:t>multifaceted</w:t>
      </w:r>
      <w:r>
        <w:rPr>
          <w:spacing w:val="36"/>
          <w:sz w:val="31"/>
        </w:rPr>
        <w:t> </w:t>
      </w:r>
      <w:r>
        <w:rPr>
          <w:sz w:val="31"/>
        </w:rPr>
        <w:t>anti-aging formula that feels</w:t>
      </w:r>
      <w:r>
        <w:rPr>
          <w:spacing w:val="-9"/>
          <w:sz w:val="31"/>
        </w:rPr>
        <w:t> </w:t>
      </w:r>
      <w:r>
        <w:rPr>
          <w:sz w:val="31"/>
        </w:rPr>
        <w:t>light</w:t>
      </w:r>
      <w:r>
        <w:rPr>
          <w:spacing w:val="19"/>
          <w:sz w:val="31"/>
        </w:rPr>
        <w:t> </w:t>
      </w:r>
      <w:r>
        <w:rPr>
          <w:sz w:val="31"/>
        </w:rPr>
        <w:t>and smooth against</w:t>
      </w:r>
      <w:r>
        <w:rPr>
          <w:spacing w:val="23"/>
          <w:sz w:val="31"/>
        </w:rPr>
        <w:t> </w:t>
      </w:r>
      <w:r>
        <w:rPr>
          <w:sz w:val="31"/>
        </w:rPr>
        <w:t>your skin and</w:t>
      </w:r>
      <w:r>
        <w:rPr>
          <w:spacing w:val="-9"/>
          <w:sz w:val="31"/>
        </w:rPr>
        <w:t> </w:t>
      </w:r>
      <w:r>
        <w:rPr>
          <w:sz w:val="31"/>
        </w:rPr>
        <w:t>absorbs fast without</w:t>
      </w:r>
      <w:r>
        <w:rPr>
          <w:spacing w:val="28"/>
          <w:sz w:val="31"/>
        </w:rPr>
        <w:t> </w:t>
      </w:r>
      <w:r>
        <w:rPr>
          <w:sz w:val="31"/>
        </w:rPr>
        <w:t>any greasy or heavy feeling.</w:t>
      </w:r>
    </w:p>
    <w:p>
      <w:pPr>
        <w:pStyle w:val="BodyText"/>
        <w:spacing w:line="288" w:lineRule="auto" w:before="287"/>
        <w:ind w:left="1222" w:firstLine="12"/>
      </w:pPr>
      <w:r>
        <w:rPr/>
        <w:t>Powerful</w:t>
      </w:r>
      <w:r>
        <w:rPr>
          <w:spacing w:val="-10"/>
        </w:rPr>
        <w:t> </w:t>
      </w:r>
      <w:r>
        <w:rPr/>
        <w:t>botanical</w:t>
      </w:r>
      <w:r>
        <w:rPr>
          <w:spacing w:val="-10"/>
        </w:rPr>
        <w:t> </w:t>
      </w:r>
      <w:r>
        <w:rPr/>
        <w:t>ingredients</w:t>
      </w:r>
      <w:r>
        <w:rPr>
          <w:spacing w:val="-13"/>
        </w:rPr>
        <w:t> </w:t>
      </w:r>
      <w:r>
        <w:rPr/>
        <w:t>like</w:t>
      </w:r>
      <w:r>
        <w:rPr>
          <w:spacing w:val="-9"/>
        </w:rPr>
        <w:t> </w:t>
      </w:r>
      <w:r>
        <w:rPr/>
        <w:t>acai</w:t>
      </w:r>
      <w:r>
        <w:rPr>
          <w:spacing w:val="-23"/>
        </w:rPr>
        <w:t> </w:t>
      </w:r>
      <w:r>
        <w:rPr/>
        <w:t>and</w:t>
      </w:r>
      <w:r>
        <w:rPr>
          <w:spacing w:val="-22"/>
        </w:rPr>
        <w:t> </w:t>
      </w:r>
      <w:r>
        <w:rPr/>
        <w:t>pomegranate</w:t>
      </w:r>
      <w:r>
        <w:rPr>
          <w:spacing w:val="4"/>
        </w:rPr>
        <w:t> </w:t>
      </w:r>
      <w:r>
        <w:rPr/>
        <w:t>provide </w:t>
      </w:r>
      <w:r>
        <w:rPr>
          <w:spacing w:val="-2"/>
        </w:rPr>
        <w:t>antioxidant</w:t>
      </w:r>
      <w:r>
        <w:rPr/>
        <w:t> </w:t>
      </w:r>
      <w:r>
        <w:rPr>
          <w:spacing w:val="-2"/>
        </w:rPr>
        <w:t>support</w:t>
      </w:r>
      <w:r>
        <w:rPr>
          <w:spacing w:val="-11"/>
        </w:rPr>
        <w:t> </w:t>
      </w:r>
      <w:r>
        <w:rPr>
          <w:spacing w:val="-2"/>
        </w:rPr>
        <w:t>while</w:t>
      </w:r>
      <w:r>
        <w:rPr>
          <w:spacing w:val="-21"/>
        </w:rPr>
        <w:t> </w:t>
      </w:r>
      <w:r>
        <w:rPr>
          <w:spacing w:val="-2"/>
        </w:rPr>
        <w:t>leaving</w:t>
      </w:r>
      <w:r>
        <w:rPr>
          <w:spacing w:val="-5"/>
        </w:rPr>
        <w:t> </w:t>
      </w:r>
      <w:r>
        <w:rPr>
          <w:spacing w:val="-2"/>
        </w:rPr>
        <w:t>skin</w:t>
      </w:r>
      <w:r>
        <w:rPr>
          <w:spacing w:val="-18"/>
        </w:rPr>
        <w:t> </w:t>
      </w:r>
      <w:r>
        <w:rPr>
          <w:spacing w:val="-2"/>
        </w:rPr>
        <w:t>feeling</w:t>
      </w:r>
      <w:r>
        <w:rPr>
          <w:spacing w:val="-7"/>
        </w:rPr>
        <w:t> </w:t>
      </w:r>
      <w:r>
        <w:rPr>
          <w:spacing w:val="-2"/>
        </w:rPr>
        <w:t>moisturized</w:t>
      </w:r>
      <w:r>
        <w:rPr>
          <w:spacing w:val="-10"/>
        </w:rPr>
        <w:t> </w:t>
      </w:r>
      <w:r>
        <w:rPr>
          <w:spacing w:val="-2"/>
        </w:rPr>
        <w:t>and</w:t>
      </w:r>
      <w:r>
        <w:rPr>
          <w:spacing w:val="-14"/>
        </w:rPr>
        <w:t> </w:t>
      </w:r>
      <w:r>
        <w:rPr>
          <w:spacing w:val="-2"/>
        </w:rPr>
        <w:t>smooth. </w:t>
      </w:r>
      <w:r>
        <w:rPr/>
        <w:t>The</w:t>
      </w:r>
      <w:r>
        <w:rPr>
          <w:spacing w:val="-16"/>
        </w:rPr>
        <w:t> </w:t>
      </w:r>
      <w:r>
        <w:rPr/>
        <w:t>centipeda</w:t>
      </w:r>
      <w:r>
        <w:rPr>
          <w:spacing w:val="-4"/>
        </w:rPr>
        <w:t> </w:t>
      </w:r>
      <w:r>
        <w:rPr/>
        <w:t>cunninghamii</w:t>
      </w:r>
      <w:r>
        <w:rPr>
          <w:spacing w:val="6"/>
        </w:rPr>
        <w:t> </w:t>
      </w:r>
      <w:r>
        <w:rPr/>
        <w:t>plant,</w:t>
      </w:r>
      <w:r>
        <w:rPr>
          <w:spacing w:val="-7"/>
        </w:rPr>
        <w:t> </w:t>
      </w:r>
      <w:r>
        <w:rPr/>
        <w:t>native</w:t>
      </w:r>
      <w:r>
        <w:rPr>
          <w:spacing w:val="-5"/>
        </w:rPr>
        <w:t> </w:t>
      </w:r>
      <w:r>
        <w:rPr/>
        <w:t>to</w:t>
      </w:r>
      <w:r>
        <w:rPr>
          <w:spacing w:val="-21"/>
        </w:rPr>
        <w:t> </w:t>
      </w:r>
      <w:r>
        <w:rPr/>
        <w:t>Australia,</w:t>
      </w:r>
      <w:r>
        <w:rPr>
          <w:spacing w:val="7"/>
        </w:rPr>
        <w:t> </w:t>
      </w:r>
      <w:r>
        <w:rPr/>
        <w:t>works</w:t>
      </w:r>
      <w:r>
        <w:rPr>
          <w:spacing w:val="-10"/>
        </w:rPr>
        <w:t> </w:t>
      </w:r>
      <w:r>
        <w:rPr/>
        <w:t>to </w:t>
      </w:r>
      <w:r>
        <w:rPr>
          <w:spacing w:val="-4"/>
        </w:rPr>
        <w:t>enhance</w:t>
      </w:r>
      <w:r>
        <w:rPr>
          <w:spacing w:val="-12"/>
        </w:rPr>
        <w:t> </w:t>
      </w:r>
      <w:r>
        <w:rPr>
          <w:spacing w:val="-4"/>
        </w:rPr>
        <w:t>the</w:t>
      </w:r>
      <w:r>
        <w:rPr>
          <w:spacing w:val="-15"/>
        </w:rPr>
        <w:t> </w:t>
      </w:r>
      <w:r>
        <w:rPr>
          <w:spacing w:val="-4"/>
        </w:rPr>
        <w:t>many</w:t>
      </w:r>
      <w:r>
        <w:rPr>
          <w:spacing w:val="-12"/>
        </w:rPr>
        <w:t> </w:t>
      </w:r>
      <w:r>
        <w:rPr>
          <w:spacing w:val="-4"/>
        </w:rPr>
        <w:t>benefits</w:t>
      </w:r>
      <w:r>
        <w:rPr>
          <w:spacing w:val="-7"/>
        </w:rPr>
        <w:t> </w:t>
      </w:r>
      <w:r>
        <w:rPr>
          <w:spacing w:val="-4"/>
        </w:rPr>
        <w:t>of</w:t>
      </w:r>
      <w:r>
        <w:rPr>
          <w:spacing w:val="-12"/>
        </w:rPr>
        <w:t> </w:t>
      </w:r>
      <w:r>
        <w:rPr>
          <w:spacing w:val="-4"/>
        </w:rPr>
        <w:t>aloe.</w:t>
      </w:r>
      <w:r>
        <w:rPr>
          <w:spacing w:val="-9"/>
        </w:rPr>
        <w:t> </w:t>
      </w:r>
      <w:r>
        <w:rPr>
          <w:spacing w:val="-4"/>
        </w:rPr>
        <w:t>Together, these</w:t>
      </w:r>
      <w:r>
        <w:rPr>
          <w:spacing w:val="-8"/>
        </w:rPr>
        <w:t> </w:t>
      </w:r>
      <w:r>
        <w:rPr>
          <w:spacing w:val="-4"/>
        </w:rPr>
        <w:t>ingredients deliver </w:t>
      </w:r>
      <w:r>
        <w:rPr/>
        <w:t>proven</w:t>
      </w:r>
      <w:r>
        <w:rPr>
          <w:spacing w:val="-4"/>
        </w:rPr>
        <w:t> </w:t>
      </w:r>
      <w:r>
        <w:rPr/>
        <w:t>results</w:t>
      </w:r>
      <w:r>
        <w:rPr>
          <w:spacing w:val="-7"/>
        </w:rPr>
        <w:t> </w:t>
      </w:r>
      <w:r>
        <w:rPr/>
        <w:t>for soothing</w:t>
      </w:r>
      <w:r>
        <w:rPr>
          <w:spacing w:val="-6"/>
        </w:rPr>
        <w:t> </w:t>
      </w:r>
      <w:r>
        <w:rPr/>
        <w:t>skin</w:t>
      </w:r>
      <w:r>
        <w:rPr>
          <w:spacing w:val="-10"/>
        </w:rPr>
        <w:t> </w:t>
      </w:r>
      <w:r>
        <w:rPr/>
        <w:t>while</w:t>
      </w:r>
      <w:r>
        <w:rPr>
          <w:spacing w:val="-16"/>
        </w:rPr>
        <w:t> </w:t>
      </w:r>
      <w:r>
        <w:rPr/>
        <w:t>vitamin B3</w:t>
      </w:r>
      <w:r>
        <w:rPr>
          <w:spacing w:val="-4"/>
        </w:rPr>
        <w:t> </w:t>
      </w:r>
      <w:r>
        <w:rPr/>
        <w:t>and</w:t>
      </w:r>
      <w:r>
        <w:rPr>
          <w:spacing w:val="-13"/>
        </w:rPr>
        <w:t> </w:t>
      </w:r>
      <w:r>
        <w:rPr/>
        <w:t>beet root</w:t>
      </w:r>
      <w:r>
        <w:rPr>
          <w:spacing w:val="-1"/>
        </w:rPr>
        <w:t> </w:t>
      </w:r>
      <w:r>
        <w:rPr/>
        <w:t>even out tone and texture to suppon a</w:t>
      </w:r>
      <w:r>
        <w:rPr>
          <w:spacing w:val="-8"/>
        </w:rPr>
        <w:t> </w:t>
      </w:r>
      <w:r>
        <w:rPr/>
        <w:t>youthful complexion.</w:t>
      </w:r>
    </w:p>
    <w:p>
      <w:pPr>
        <w:pStyle w:val="BodyText"/>
        <w:spacing w:line="290" w:lineRule="auto" w:before="305"/>
        <w:ind w:left="1235" w:hanging="5"/>
      </w:pPr>
      <w:r>
        <w:rPr>
          <w:spacing w:val="-4"/>
        </w:rPr>
        <w:t>Ingredients</w:t>
      </w:r>
      <w:r>
        <w:rPr/>
        <w:t> </w:t>
      </w:r>
      <w:r>
        <w:rPr>
          <w:spacing w:val="-4"/>
        </w:rPr>
        <w:t>such</w:t>
      </w:r>
      <w:r>
        <w:rPr>
          <w:spacing w:val="-9"/>
        </w:rPr>
        <w:t> </w:t>
      </w:r>
      <w:r>
        <w:rPr>
          <w:spacing w:val="-4"/>
        </w:rPr>
        <w:t>as</w:t>
      </w:r>
      <w:r>
        <w:rPr>
          <w:spacing w:val="-16"/>
        </w:rPr>
        <w:t> </w:t>
      </w:r>
      <w:r>
        <w:rPr>
          <w:spacing w:val="-4"/>
        </w:rPr>
        <w:t>squalane,</w:t>
      </w:r>
      <w:r>
        <w:rPr/>
        <w:t> </w:t>
      </w:r>
      <w:r>
        <w:rPr>
          <w:spacing w:val="-4"/>
        </w:rPr>
        <w:t>jojoba</w:t>
      </w:r>
      <w:r>
        <w:rPr>
          <w:spacing w:val="-14"/>
        </w:rPr>
        <w:t> </w:t>
      </w:r>
      <w:r>
        <w:rPr>
          <w:spacing w:val="-4"/>
        </w:rPr>
        <w:t>esters,</w:t>
      </w:r>
      <w:r>
        <w:rPr>
          <w:spacing w:val="-5"/>
        </w:rPr>
        <w:t> </w:t>
      </w:r>
      <w:r>
        <w:rPr>
          <w:spacing w:val="-4"/>
        </w:rPr>
        <w:t>glycolipids and</w:t>
      </w:r>
      <w:r>
        <w:rPr>
          <w:spacing w:val="-7"/>
        </w:rPr>
        <w:t> </w:t>
      </w:r>
      <w:r>
        <w:rPr>
          <w:spacing w:val="-4"/>
        </w:rPr>
        <w:t>beeswax </w:t>
      </w:r>
      <w:r>
        <w:rPr/>
        <w:t>show</w:t>
      </w:r>
      <w:r>
        <w:rPr>
          <w:spacing w:val="-8"/>
        </w:rPr>
        <w:t> </w:t>
      </w:r>
      <w:r>
        <w:rPr/>
        <w:t>significant</w:t>
      </w:r>
      <w:r>
        <w:rPr>
          <w:spacing w:val="-8"/>
        </w:rPr>
        <w:t> </w:t>
      </w:r>
      <w:r>
        <w:rPr/>
        <w:t>moisturizing</w:t>
      </w:r>
      <w:r>
        <w:rPr>
          <w:spacing w:val="-2"/>
        </w:rPr>
        <w:t> </w:t>
      </w:r>
      <w:r>
        <w:rPr/>
        <w:t>propenies</w:t>
      </w:r>
      <w:r>
        <w:rPr>
          <w:spacing w:val="-12"/>
        </w:rPr>
        <w:t> </w:t>
      </w:r>
      <w:r>
        <w:rPr/>
        <w:t>and</w:t>
      </w:r>
      <w:r>
        <w:rPr>
          <w:spacing w:val="-12"/>
        </w:rPr>
        <w:t> </w:t>
      </w:r>
      <w:r>
        <w:rPr/>
        <w:t>help</w:t>
      </w:r>
      <w:r>
        <w:rPr>
          <w:spacing w:val="-16"/>
        </w:rPr>
        <w:t> </w:t>
      </w:r>
      <w:r>
        <w:rPr/>
        <w:t>restoring</w:t>
      </w:r>
      <w:r>
        <w:rPr>
          <w:spacing w:val="-3"/>
        </w:rPr>
        <w:t> </w:t>
      </w:r>
      <w:r>
        <w:rPr/>
        <w:t>créme </w:t>
      </w:r>
      <w:r>
        <w:rPr>
          <w:spacing w:val="-4"/>
        </w:rPr>
        <w:t>sweep</w:t>
      </w:r>
      <w:r>
        <w:rPr/>
        <w:t> </w:t>
      </w:r>
      <w:r>
        <w:rPr>
          <w:spacing w:val="-4"/>
        </w:rPr>
        <w:t>across your</w:t>
      </w:r>
      <w:r>
        <w:rPr>
          <w:spacing w:val="-13"/>
        </w:rPr>
        <w:t> </w:t>
      </w:r>
      <w:r>
        <w:rPr>
          <w:spacing w:val="-4"/>
        </w:rPr>
        <w:t>skin. An</w:t>
      </w:r>
      <w:r>
        <w:rPr>
          <w:spacing w:val="-11"/>
        </w:rPr>
        <w:t> </w:t>
      </w:r>
      <w:r>
        <w:rPr>
          <w:spacing w:val="-4"/>
        </w:rPr>
        <w:t>anti-aging</w:t>
      </w:r>
      <w:r>
        <w:rPr/>
        <w:t> </w:t>
      </w:r>
      <w:r>
        <w:rPr>
          <w:spacing w:val="-4"/>
        </w:rPr>
        <w:t>essential oil</w:t>
      </w:r>
      <w:r>
        <w:rPr>
          <w:spacing w:val="-19"/>
        </w:rPr>
        <w:t> </w:t>
      </w:r>
      <w:r>
        <w:rPr>
          <w:spacing w:val="-4"/>
        </w:rPr>
        <w:t>blend of</w:t>
      </w:r>
      <w:r>
        <w:rPr>
          <w:spacing w:val="-8"/>
        </w:rPr>
        <w:t> </w:t>
      </w:r>
      <w:r>
        <w:rPr>
          <w:spacing w:val="-4"/>
        </w:rPr>
        <w:t>lavender, </w:t>
      </w:r>
      <w:r>
        <w:rPr/>
        <w:t>petitgrain, basil,</w:t>
      </w:r>
      <w:r>
        <w:rPr>
          <w:spacing w:val="-4"/>
        </w:rPr>
        <w:t> </w:t>
      </w:r>
      <w:r>
        <w:rPr/>
        <w:t>eucalyptus, lime</w:t>
      </w:r>
      <w:r>
        <w:rPr>
          <w:spacing w:val="-16"/>
        </w:rPr>
        <w:t> </w:t>
      </w:r>
      <w:r>
        <w:rPr/>
        <w:t>and</w:t>
      </w:r>
      <w:r>
        <w:rPr>
          <w:spacing w:val="-23"/>
        </w:rPr>
        <w:t> </w:t>
      </w:r>
      <w:r>
        <w:rPr/>
        <w:t>orange-peel support</w:t>
      </w:r>
      <w:r>
        <w:rPr>
          <w:spacing w:val="-6"/>
        </w:rPr>
        <w:t> </w:t>
      </w:r>
      <w:r>
        <w:rPr/>
        <w:t>aloe</w:t>
      </w:r>
      <w:r>
        <w:rPr>
          <w:spacing w:val="-11"/>
        </w:rPr>
        <w:t> </w:t>
      </w:r>
      <w:r>
        <w:rPr/>
        <w:t>to replenish</w:t>
      </w:r>
      <w:r>
        <w:rPr>
          <w:spacing w:val="-19"/>
        </w:rPr>
        <w:t> </w:t>
      </w:r>
      <w:r>
        <w:rPr/>
        <w:t>and</w:t>
      </w:r>
      <w:r>
        <w:rPr>
          <w:spacing w:val="-22"/>
        </w:rPr>
        <w:t> </w:t>
      </w:r>
      <w:r>
        <w:rPr/>
        <w:t>rejuvenate</w:t>
      </w:r>
      <w:r>
        <w:rPr>
          <w:spacing w:val="-7"/>
        </w:rPr>
        <w:t> </w:t>
      </w:r>
      <w:r>
        <w:rPr/>
        <w:t>parched</w:t>
      </w:r>
      <w:r>
        <w:rPr>
          <w:spacing w:val="-4"/>
        </w:rPr>
        <w:t> </w:t>
      </w:r>
      <w:r>
        <w:rPr/>
        <w:t>skin.</w:t>
      </w:r>
    </w:p>
    <w:p>
      <w:pPr>
        <w:spacing w:line="297" w:lineRule="auto" w:before="318"/>
        <w:ind w:left="1232" w:right="175" w:hanging="11"/>
        <w:jc w:val="left"/>
        <w:rPr>
          <w:sz w:val="31"/>
        </w:rPr>
      </w:pPr>
      <w:r>
        <w:rPr>
          <w:sz w:val="31"/>
        </w:rPr>
        <w:t>To finish off this moisturizing</w:t>
      </w:r>
      <w:r>
        <w:rPr>
          <w:spacing w:val="40"/>
          <w:sz w:val="31"/>
        </w:rPr>
        <w:t> </w:t>
      </w:r>
      <w:r>
        <w:rPr>
          <w:sz w:val="31"/>
        </w:rPr>
        <w:t>powerhouse,</w:t>
      </w:r>
      <w:r>
        <w:rPr>
          <w:spacing w:val="40"/>
          <w:sz w:val="31"/>
        </w:rPr>
        <w:t> </w:t>
      </w:r>
      <w:r>
        <w:rPr>
          <w:sz w:val="31"/>
        </w:rPr>
        <w:t>we've added the latest chemistry</w:t>
      </w:r>
      <w:r>
        <w:rPr>
          <w:spacing w:val="39"/>
          <w:sz w:val="31"/>
        </w:rPr>
        <w:t> </w:t>
      </w:r>
      <w:r>
        <w:rPr>
          <w:sz w:val="31"/>
        </w:rPr>
        <w:t>to provide a new sugar</w:t>
      </w:r>
      <w:r>
        <w:rPr>
          <w:spacing w:val="38"/>
          <w:sz w:val="31"/>
        </w:rPr>
        <w:t> </w:t>
      </w:r>
      <w:r>
        <w:rPr>
          <w:sz w:val="31"/>
        </w:rPr>
        <w:t>structure</w:t>
      </w:r>
      <w:r>
        <w:rPr>
          <w:spacing w:val="40"/>
          <w:sz w:val="31"/>
        </w:rPr>
        <w:t> </w:t>
      </w:r>
      <w:r>
        <w:rPr>
          <w:sz w:val="31"/>
        </w:rPr>
        <w:t>that</w:t>
      </w:r>
      <w:r>
        <w:rPr>
          <w:spacing w:val="40"/>
          <w:sz w:val="31"/>
        </w:rPr>
        <w:t> </w:t>
      </w:r>
      <w:r>
        <w:rPr>
          <w:sz w:val="31"/>
        </w:rPr>
        <w:t>improves</w:t>
      </w:r>
      <w:r>
        <w:rPr>
          <w:spacing w:val="40"/>
          <w:sz w:val="31"/>
        </w:rPr>
        <w:t> </w:t>
      </w:r>
      <w:r>
        <w:rPr>
          <w:sz w:val="31"/>
        </w:rPr>
        <w:t>skin's water barrier and retention.</w:t>
      </w:r>
      <w:r>
        <w:rPr>
          <w:spacing w:val="37"/>
          <w:sz w:val="31"/>
        </w:rPr>
        <w:t> </w:t>
      </w:r>
      <w:r>
        <w:rPr>
          <w:sz w:val="31"/>
        </w:rPr>
        <w:t>As a</w:t>
      </w:r>
      <w:r>
        <w:rPr>
          <w:spacing w:val="-3"/>
          <w:sz w:val="31"/>
        </w:rPr>
        <w:t> </w:t>
      </w:r>
      <w:r>
        <w:rPr>
          <w:sz w:val="31"/>
        </w:rPr>
        <w:t>finishing touch, infinite by Forever’</w:t>
      </w:r>
      <w:r>
        <w:rPr>
          <w:position w:val="9"/>
          <w:sz w:val="18"/>
        </w:rPr>
        <w:t>M </w:t>
      </w:r>
      <w:r>
        <w:rPr>
          <w:sz w:val="31"/>
        </w:rPr>
        <w:t>restoring créme seals in all of </w:t>
      </w:r>
      <w:r>
        <w:rPr>
          <w:color w:val="262626"/>
          <w:sz w:val="31"/>
        </w:rPr>
        <w:t>the</w:t>
      </w:r>
      <w:r>
        <w:rPr>
          <w:color w:val="262626"/>
          <w:spacing w:val="-8"/>
          <w:sz w:val="31"/>
        </w:rPr>
        <w:t> </w:t>
      </w:r>
      <w:r>
        <w:rPr>
          <w:sz w:val="31"/>
        </w:rPr>
        <w:t>powerful benefits to</w:t>
      </w:r>
      <w:r>
        <w:rPr>
          <w:spacing w:val="-11"/>
          <w:sz w:val="31"/>
        </w:rPr>
        <w:t> </w:t>
      </w:r>
      <w:r>
        <w:rPr>
          <w:sz w:val="31"/>
        </w:rPr>
        <w:t>keep your skin nourished and younger looking.</w:t>
      </w:r>
    </w:p>
    <w:p>
      <w:pPr>
        <w:pStyle w:val="ListParagraph"/>
        <w:numPr>
          <w:ilvl w:val="0"/>
          <w:numId w:val="16"/>
        </w:numPr>
        <w:tabs>
          <w:tab w:pos="1547" w:val="left" w:leader="none"/>
        </w:tabs>
        <w:spacing w:line="240" w:lineRule="auto" w:before="76" w:after="0"/>
        <w:ind w:left="1547" w:right="0" w:hanging="302"/>
        <w:jc w:val="left"/>
        <w:rPr>
          <w:sz w:val="32"/>
        </w:rPr>
      </w:pPr>
      <w:r>
        <w:rPr/>
        <w:br w:type="column"/>
      </w:r>
      <w:r>
        <w:rPr>
          <w:w w:val="90"/>
          <w:sz w:val="32"/>
        </w:rPr>
        <w:t>Anti-aging</w:t>
      </w:r>
      <w:r>
        <w:rPr>
          <w:spacing w:val="10"/>
          <w:sz w:val="32"/>
        </w:rPr>
        <w:t> </w:t>
      </w:r>
      <w:r>
        <w:rPr>
          <w:w w:val="90"/>
          <w:sz w:val="32"/>
        </w:rPr>
        <w:t>formula</w:t>
      </w:r>
      <w:r>
        <w:rPr>
          <w:spacing w:val="3"/>
          <w:sz w:val="32"/>
        </w:rPr>
        <w:t> </w:t>
      </w:r>
      <w:r>
        <w:rPr>
          <w:w w:val="90"/>
          <w:sz w:val="32"/>
        </w:rPr>
        <w:t>supports</w:t>
      </w:r>
      <w:r>
        <w:rPr>
          <w:spacing w:val="9"/>
          <w:sz w:val="32"/>
        </w:rPr>
        <w:t> </w:t>
      </w:r>
      <w:r>
        <w:rPr>
          <w:w w:val="90"/>
          <w:sz w:val="32"/>
        </w:rPr>
        <w:t>younger</w:t>
      </w:r>
      <w:r>
        <w:rPr>
          <w:spacing w:val="27"/>
          <w:sz w:val="32"/>
        </w:rPr>
        <w:t> </w:t>
      </w:r>
      <w:r>
        <w:rPr>
          <w:w w:val="90"/>
          <w:sz w:val="32"/>
        </w:rPr>
        <w:t>looking</w:t>
      </w:r>
      <w:r>
        <w:rPr>
          <w:spacing w:val="9"/>
          <w:sz w:val="32"/>
        </w:rPr>
        <w:t> </w:t>
      </w:r>
      <w:r>
        <w:rPr>
          <w:spacing w:val="-4"/>
          <w:w w:val="90"/>
          <w:sz w:val="32"/>
        </w:rPr>
        <w:t>skin</w:t>
      </w:r>
    </w:p>
    <w:p>
      <w:pPr>
        <w:pStyle w:val="ListParagraph"/>
        <w:numPr>
          <w:ilvl w:val="0"/>
          <w:numId w:val="16"/>
        </w:numPr>
        <w:tabs>
          <w:tab w:pos="1532" w:val="left" w:leader="none"/>
        </w:tabs>
        <w:spacing w:line="240" w:lineRule="auto" w:before="262" w:after="0"/>
        <w:ind w:left="1532" w:right="0" w:hanging="287"/>
        <w:jc w:val="left"/>
        <w:rPr>
          <w:sz w:val="32"/>
        </w:rPr>
      </w:pPr>
      <w:r>
        <w:rPr>
          <w:w w:val="90"/>
          <w:sz w:val="32"/>
        </w:rPr>
        <w:t>Soothes</w:t>
      </w:r>
      <w:r>
        <w:rPr>
          <w:spacing w:val="26"/>
          <w:sz w:val="32"/>
        </w:rPr>
        <w:t> </w:t>
      </w:r>
      <w:r>
        <w:rPr>
          <w:w w:val="90"/>
          <w:sz w:val="32"/>
        </w:rPr>
        <w:t>and</w:t>
      </w:r>
      <w:r>
        <w:rPr>
          <w:spacing w:val="3"/>
          <w:sz w:val="32"/>
        </w:rPr>
        <w:t> </w:t>
      </w:r>
      <w:r>
        <w:rPr>
          <w:spacing w:val="-2"/>
          <w:w w:val="90"/>
          <w:sz w:val="32"/>
        </w:rPr>
        <w:t>moisturizes</w:t>
      </w:r>
    </w:p>
    <w:p>
      <w:pPr>
        <w:pStyle w:val="ListParagraph"/>
        <w:numPr>
          <w:ilvl w:val="0"/>
          <w:numId w:val="16"/>
        </w:numPr>
        <w:tabs>
          <w:tab w:pos="1531" w:val="left" w:leader="none"/>
        </w:tabs>
        <w:spacing w:line="240" w:lineRule="auto" w:before="262" w:after="0"/>
        <w:ind w:left="1531" w:right="0" w:hanging="286"/>
        <w:jc w:val="left"/>
        <w:rPr>
          <w:sz w:val="32"/>
        </w:rPr>
      </w:pPr>
      <w:r>
        <w:rPr>
          <w:w w:val="90"/>
          <w:sz w:val="32"/>
        </w:rPr>
        <w:t>Over</w:t>
      </w:r>
      <w:r>
        <w:rPr>
          <w:spacing w:val="6"/>
          <w:sz w:val="32"/>
        </w:rPr>
        <w:t> </w:t>
      </w:r>
      <w:r>
        <w:rPr>
          <w:w w:val="90"/>
          <w:sz w:val="32"/>
        </w:rPr>
        <w:t>15</w:t>
      </w:r>
      <w:r>
        <w:rPr>
          <w:spacing w:val="-1"/>
          <w:w w:val="90"/>
          <w:sz w:val="32"/>
        </w:rPr>
        <w:t> </w:t>
      </w:r>
      <w:r>
        <w:rPr>
          <w:w w:val="90"/>
          <w:sz w:val="32"/>
        </w:rPr>
        <w:t>skin</w:t>
      </w:r>
      <w:r>
        <w:rPr>
          <w:spacing w:val="-1"/>
          <w:sz w:val="32"/>
        </w:rPr>
        <w:t> </w:t>
      </w:r>
      <w:r>
        <w:rPr>
          <w:w w:val="90"/>
          <w:sz w:val="32"/>
        </w:rPr>
        <w:t>conditioning</w:t>
      </w:r>
      <w:r>
        <w:rPr>
          <w:spacing w:val="38"/>
          <w:sz w:val="32"/>
        </w:rPr>
        <w:t> </w:t>
      </w:r>
      <w:r>
        <w:rPr>
          <w:spacing w:val="-2"/>
          <w:w w:val="90"/>
          <w:sz w:val="32"/>
        </w:rPr>
        <w:t>ingredients</w:t>
      </w:r>
    </w:p>
    <w:p>
      <w:pPr>
        <w:pStyle w:val="BodyText"/>
        <w:spacing w:before="39"/>
        <w:rPr>
          <w:sz w:val="20"/>
        </w:rPr>
      </w:pPr>
      <w:r>
        <w:rPr>
          <w:sz w:val="20"/>
        </w:rPr>
        <mc:AlternateContent>
          <mc:Choice Requires="wps">
            <w:drawing>
              <wp:anchor distT="0" distB="0" distL="0" distR="0" allowOverlap="1" layoutInCell="1" locked="0" behindDoc="1" simplePos="0" relativeHeight="487801856">
                <wp:simplePos x="0" y="0"/>
                <wp:positionH relativeFrom="page">
                  <wp:posOffset>8095488</wp:posOffset>
                </wp:positionH>
                <wp:positionV relativeFrom="paragraph">
                  <wp:posOffset>186242</wp:posOffset>
                </wp:positionV>
                <wp:extent cx="4373880" cy="1270"/>
                <wp:effectExtent l="0" t="0" r="0" b="0"/>
                <wp:wrapTopAndBottom/>
                <wp:docPr id="713" name="Graphic 713"/>
                <wp:cNvGraphicFramePr>
                  <a:graphicFrameLocks/>
                </wp:cNvGraphicFramePr>
                <a:graphic>
                  <a:graphicData uri="http://schemas.microsoft.com/office/word/2010/wordprocessingShape">
                    <wps:wsp>
                      <wps:cNvPr id="713" name="Graphic 713"/>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664737pt;width:344.4pt;height:.1pt;mso-position-horizontal-relative:page;mso-position-vertical-relative:paragraph;z-index:-15514624;mso-wrap-distance-left:0;mso-wrap-distance-right:0" id="docshape412" coordorigin="12749,293" coordsize="6888,0" path="m12749,293l19637,293e" filled="false" stroked="true" strokeweight="1.68pt" strokecolor="#806418">
                <v:path arrowok="t"/>
                <v:stroke dashstyle="solid"/>
                <w10:wrap type="topAndBottom"/>
              </v:shape>
            </w:pict>
          </mc:Fallback>
        </mc:AlternateContent>
      </w:r>
    </w:p>
    <w:p>
      <w:pPr>
        <w:spacing w:before="184"/>
        <w:ind w:left="1233" w:right="0" w:firstLine="0"/>
        <w:jc w:val="left"/>
        <w:rPr>
          <w:rFonts w:ascii="Arial Narrow"/>
          <w:sz w:val="36"/>
        </w:rPr>
      </w:pPr>
      <w:r>
        <w:rPr>
          <w:rFonts w:ascii="Arial Narrow"/>
          <w:spacing w:val="-2"/>
          <w:w w:val="115"/>
          <w:sz w:val="36"/>
        </w:rPr>
        <w:t>CONTENTS</w:t>
      </w:r>
    </w:p>
    <w:p>
      <w:pPr>
        <w:spacing w:before="107"/>
        <w:ind w:left="1235" w:right="0" w:firstLine="0"/>
        <w:jc w:val="left"/>
        <w:rPr>
          <w:rFonts w:ascii="Arial Narrow"/>
          <w:sz w:val="31"/>
        </w:rPr>
      </w:pPr>
      <w:r>
        <w:rPr>
          <w:rFonts w:ascii="Arial Narrow"/>
          <w:w w:val="115"/>
          <w:sz w:val="31"/>
        </w:rPr>
        <w:t>1.7</w:t>
      </w:r>
      <w:r>
        <w:rPr>
          <w:rFonts w:ascii="Arial Narrow"/>
          <w:spacing w:val="11"/>
          <w:w w:val="115"/>
          <w:sz w:val="31"/>
        </w:rPr>
        <w:t> </w:t>
      </w:r>
      <w:r>
        <w:rPr>
          <w:rFonts w:ascii="Arial Narrow"/>
          <w:w w:val="115"/>
          <w:sz w:val="31"/>
        </w:rPr>
        <w:t>OZ.</w:t>
      </w:r>
      <w:r>
        <w:rPr>
          <w:rFonts w:ascii="Arial Narrow"/>
          <w:spacing w:val="-10"/>
          <w:w w:val="115"/>
          <w:sz w:val="31"/>
        </w:rPr>
        <w:t> </w:t>
      </w:r>
      <w:r>
        <w:rPr>
          <w:rFonts w:ascii="Arial Narrow"/>
          <w:w w:val="115"/>
          <w:sz w:val="31"/>
        </w:rPr>
        <w:t>(48.2</w:t>
      </w:r>
      <w:r>
        <w:rPr>
          <w:rFonts w:ascii="Arial Narrow"/>
          <w:spacing w:val="7"/>
          <w:w w:val="115"/>
          <w:sz w:val="31"/>
        </w:rPr>
        <w:t> </w:t>
      </w:r>
      <w:r>
        <w:rPr>
          <w:rFonts w:ascii="Arial Narrow"/>
          <w:spacing w:val="-5"/>
          <w:w w:val="115"/>
          <w:sz w:val="31"/>
        </w:rPr>
        <w:t>g)</w:t>
      </w:r>
    </w:p>
    <w:p>
      <w:pPr>
        <w:pStyle w:val="BodyText"/>
        <w:spacing w:before="353"/>
        <w:rPr>
          <w:rFonts w:ascii="Arial Narrow"/>
          <w:sz w:val="31"/>
        </w:rPr>
      </w:pPr>
    </w:p>
    <w:p>
      <w:pPr>
        <w:spacing w:before="0"/>
        <w:ind w:left="1238" w:right="0" w:firstLine="0"/>
        <w:jc w:val="left"/>
        <w:rPr>
          <w:rFonts w:ascii="Arial Narrow"/>
          <w:sz w:val="39"/>
        </w:rPr>
      </w:pPr>
      <w:r>
        <w:rPr>
          <w:rFonts w:ascii="Arial Narrow"/>
          <w:spacing w:val="-2"/>
          <w:w w:val="105"/>
          <w:sz w:val="39"/>
        </w:rPr>
        <w:t>DIRECTIONS</w:t>
      </w:r>
    </w:p>
    <w:p>
      <w:pPr>
        <w:spacing w:line="295" w:lineRule="auto" w:before="87"/>
        <w:ind w:left="1225" w:right="1154" w:firstLine="7"/>
        <w:jc w:val="left"/>
        <w:rPr>
          <w:sz w:val="34"/>
        </w:rPr>
      </w:pPr>
      <w:r>
        <w:rPr>
          <w:w w:val="90"/>
          <w:sz w:val="34"/>
        </w:rPr>
        <w:t>Apply</w:t>
      </w:r>
      <w:r>
        <w:rPr>
          <w:spacing w:val="-13"/>
          <w:w w:val="90"/>
          <w:sz w:val="34"/>
        </w:rPr>
        <w:t> </w:t>
      </w:r>
      <w:r>
        <w:rPr>
          <w:w w:val="90"/>
          <w:sz w:val="34"/>
        </w:rPr>
        <w:t>one</w:t>
      </w:r>
      <w:r>
        <w:rPr>
          <w:spacing w:val="-14"/>
          <w:w w:val="90"/>
          <w:sz w:val="34"/>
        </w:rPr>
        <w:t> </w:t>
      </w:r>
      <w:r>
        <w:rPr>
          <w:w w:val="90"/>
          <w:sz w:val="34"/>
        </w:rPr>
        <w:t>full</w:t>
      </w:r>
      <w:r>
        <w:rPr>
          <w:spacing w:val="-14"/>
          <w:w w:val="90"/>
          <w:sz w:val="34"/>
        </w:rPr>
        <w:t> </w:t>
      </w:r>
      <w:r>
        <w:rPr>
          <w:w w:val="90"/>
          <w:sz w:val="34"/>
        </w:rPr>
        <w:t>pump</w:t>
      </w:r>
      <w:r>
        <w:rPr>
          <w:spacing w:val="-15"/>
          <w:w w:val="90"/>
          <w:sz w:val="34"/>
        </w:rPr>
        <w:t> </w:t>
      </w:r>
      <w:r>
        <w:rPr>
          <w:w w:val="90"/>
          <w:sz w:val="34"/>
        </w:rPr>
        <w:t>and</w:t>
      </w:r>
      <w:r>
        <w:rPr>
          <w:spacing w:val="-14"/>
          <w:w w:val="90"/>
          <w:sz w:val="34"/>
        </w:rPr>
        <w:t> </w:t>
      </w:r>
      <w:r>
        <w:rPr>
          <w:w w:val="90"/>
          <w:sz w:val="34"/>
        </w:rPr>
        <w:t>massage</w:t>
      </w:r>
      <w:r>
        <w:rPr>
          <w:spacing w:val="-14"/>
          <w:w w:val="90"/>
          <w:sz w:val="34"/>
        </w:rPr>
        <w:t> </w:t>
      </w:r>
      <w:r>
        <w:rPr>
          <w:w w:val="90"/>
          <w:sz w:val="34"/>
        </w:rPr>
        <w:t>into</w:t>
      </w:r>
      <w:r>
        <w:rPr>
          <w:spacing w:val="-14"/>
          <w:w w:val="90"/>
          <w:sz w:val="34"/>
        </w:rPr>
        <w:t> </w:t>
      </w:r>
      <w:r>
        <w:rPr>
          <w:w w:val="90"/>
          <w:sz w:val="34"/>
        </w:rPr>
        <w:t>face</w:t>
      </w:r>
      <w:r>
        <w:rPr>
          <w:spacing w:val="-14"/>
          <w:w w:val="90"/>
          <w:sz w:val="34"/>
        </w:rPr>
        <w:t> </w:t>
      </w:r>
      <w:r>
        <w:rPr>
          <w:w w:val="90"/>
          <w:sz w:val="34"/>
        </w:rPr>
        <w:t>and neck to</w:t>
      </w:r>
      <w:r>
        <w:rPr>
          <w:spacing w:val="-1"/>
          <w:w w:val="90"/>
          <w:sz w:val="34"/>
        </w:rPr>
        <w:t> </w:t>
      </w:r>
      <w:r>
        <w:rPr>
          <w:w w:val="90"/>
          <w:sz w:val="34"/>
        </w:rPr>
        <w:t>help</w:t>
      </w:r>
      <w:r>
        <w:rPr>
          <w:spacing w:val="-10"/>
          <w:w w:val="90"/>
          <w:sz w:val="34"/>
        </w:rPr>
        <w:t> </w:t>
      </w:r>
      <w:r>
        <w:rPr>
          <w:w w:val="90"/>
          <w:sz w:val="34"/>
        </w:rPr>
        <w:t>skin appear rejuvenated.</w:t>
      </w:r>
    </w:p>
    <w:p>
      <w:pPr>
        <w:pStyle w:val="BodyText"/>
        <w:spacing w:before="226"/>
        <w:rPr>
          <w:sz w:val="34"/>
        </w:rPr>
      </w:pPr>
    </w:p>
    <w:p>
      <w:pPr>
        <w:spacing w:before="0"/>
        <w:ind w:left="1233" w:right="0" w:firstLine="0"/>
        <w:jc w:val="left"/>
        <w:rPr>
          <w:rFonts w:ascii="Arial Narrow"/>
          <w:sz w:val="36"/>
        </w:rPr>
      </w:pPr>
      <w:r>
        <w:rPr>
          <w:rFonts w:ascii="Arial Narrow"/>
          <w:spacing w:val="-2"/>
          <w:w w:val="115"/>
          <w:sz w:val="36"/>
        </w:rPr>
        <w:t>CERTIFICATIONS</w:t>
      </w:r>
    </w:p>
    <w:p>
      <w:pPr>
        <w:pStyle w:val="BodyText"/>
        <w:spacing w:before="67"/>
        <w:ind w:left="1237"/>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72"/>
        <w:rPr>
          <w:rFonts w:ascii="Arial Narrow"/>
          <w:sz w:val="20"/>
        </w:rPr>
      </w:pPr>
      <w:r>
        <w:rPr>
          <w:rFonts w:ascii="Arial Narrow"/>
          <w:sz w:val="20"/>
        </w:rPr>
        <mc:AlternateContent>
          <mc:Choice Requires="wps">
            <w:drawing>
              <wp:anchor distT="0" distB="0" distL="0" distR="0" allowOverlap="1" layoutInCell="1" locked="0" behindDoc="1" simplePos="0" relativeHeight="487802368">
                <wp:simplePos x="0" y="0"/>
                <wp:positionH relativeFrom="page">
                  <wp:posOffset>8095488</wp:posOffset>
                </wp:positionH>
                <wp:positionV relativeFrom="paragraph">
                  <wp:posOffset>206808</wp:posOffset>
                </wp:positionV>
                <wp:extent cx="4373880" cy="1270"/>
                <wp:effectExtent l="0" t="0" r="0" b="0"/>
                <wp:wrapTopAndBottom/>
                <wp:docPr id="714" name="Graphic 714"/>
                <wp:cNvGraphicFramePr>
                  <a:graphicFrameLocks/>
                </wp:cNvGraphicFramePr>
                <a:graphic>
                  <a:graphicData uri="http://schemas.microsoft.com/office/word/2010/wordprocessingShape">
                    <wps:wsp>
                      <wps:cNvPr id="714" name="Graphic 71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6.28417pt;width:344.4pt;height:.1pt;mso-position-horizontal-relative:page;mso-position-vertical-relative:paragraph;z-index:-15514112;mso-wrap-distance-left:0;mso-wrap-distance-right:0" id="docshape413" coordorigin="12749,326" coordsize="6888,0" path="m12749,326l19637,326e" filled="false" stroked="true" strokeweight="1.68pt" strokecolor="#806418">
                <v:path arrowok="t"/>
                <v:stroke dashstyle="solid"/>
                <w10:wrap type="topAndBottom"/>
              </v:shape>
            </w:pict>
          </mc:Fallback>
        </mc:AlternateContent>
      </w:r>
    </w:p>
    <w:p>
      <w:pPr>
        <w:spacing w:before="327"/>
        <w:ind w:left="1234" w:right="0" w:firstLine="0"/>
        <w:jc w:val="left"/>
        <w:rPr>
          <w:rFonts w:ascii="Arial Narrow"/>
          <w:sz w:val="36"/>
        </w:rPr>
      </w:pPr>
      <w:r>
        <w:rPr>
          <w:rFonts w:ascii="Arial Narrow"/>
          <w:spacing w:val="-2"/>
          <w:w w:val="115"/>
          <w:sz w:val="36"/>
        </w:rPr>
        <w:t>INGREDIENTS</w:t>
      </w:r>
    </w:p>
    <w:p>
      <w:pPr>
        <w:spacing w:line="278" w:lineRule="auto" w:before="55"/>
        <w:ind w:left="1222" w:right="963" w:firstLine="10"/>
        <w:jc w:val="left"/>
        <w:rPr>
          <w:sz w:val="31"/>
        </w:rPr>
      </w:pPr>
      <w:r>
        <w:rPr>
          <w:w w:val="90"/>
          <w:sz w:val="30"/>
        </w:rPr>
        <w:t>Aloe</w:t>
      </w:r>
      <w:r>
        <w:rPr>
          <w:spacing w:val="-6"/>
          <w:w w:val="90"/>
          <w:sz w:val="30"/>
        </w:rPr>
        <w:t> </w:t>
      </w:r>
      <w:r>
        <w:rPr>
          <w:w w:val="90"/>
          <w:sz w:val="30"/>
        </w:rPr>
        <w:t>Barbadensis</w:t>
      </w:r>
      <w:r>
        <w:rPr>
          <w:sz w:val="30"/>
        </w:rPr>
        <w:t> </w:t>
      </w:r>
      <w:r>
        <w:rPr>
          <w:w w:val="90"/>
          <w:sz w:val="30"/>
        </w:rPr>
        <w:t>L0af JuiC6 (Stabiliz6d"</w:t>
      </w:r>
      <w:r>
        <w:rPr>
          <w:sz w:val="30"/>
        </w:rPr>
        <w:t> </w:t>
      </w:r>
      <w:r>
        <w:rPr>
          <w:w w:val="90"/>
          <w:sz w:val="30"/>
        </w:rPr>
        <w:t>Aloe</w:t>
      </w:r>
      <w:r>
        <w:rPr>
          <w:spacing w:val="-10"/>
          <w:w w:val="90"/>
          <w:sz w:val="30"/>
        </w:rPr>
        <w:t> </w:t>
      </w:r>
      <w:r>
        <w:rPr>
          <w:color w:val="645918"/>
          <w:w w:val="90"/>
          <w:sz w:val="30"/>
        </w:rPr>
        <w:t>Venn</w:t>
      </w:r>
      <w:r>
        <w:rPr>
          <w:color w:val="645918"/>
          <w:spacing w:val="-20"/>
          <w:w w:val="90"/>
          <w:sz w:val="30"/>
        </w:rPr>
        <w:t> </w:t>
      </w:r>
      <w:r>
        <w:rPr>
          <w:w w:val="90"/>
          <w:sz w:val="30"/>
        </w:rPr>
        <w:t>Get/ </w:t>
      </w:r>
      <w:r>
        <w:rPr>
          <w:w w:val="90"/>
          <w:sz w:val="31"/>
        </w:rPr>
        <w:t>gel</w:t>
      </w:r>
      <w:r>
        <w:rPr>
          <w:spacing w:val="-13"/>
          <w:w w:val="90"/>
          <w:sz w:val="31"/>
        </w:rPr>
        <w:t> </w:t>
      </w:r>
      <w:r>
        <w:rPr>
          <w:w w:val="90"/>
          <w:sz w:val="31"/>
        </w:rPr>
        <w:t>d'doés</w:t>
      </w:r>
      <w:r>
        <w:rPr>
          <w:spacing w:val="-13"/>
          <w:w w:val="90"/>
          <w:sz w:val="31"/>
        </w:rPr>
        <w:t> </w:t>
      </w:r>
      <w:r>
        <w:rPr>
          <w:w w:val="90"/>
          <w:sz w:val="31"/>
        </w:rPr>
        <w:t>oFcind</w:t>
      </w:r>
      <w:r>
        <w:rPr>
          <w:spacing w:val="-13"/>
          <w:w w:val="90"/>
          <w:sz w:val="31"/>
        </w:rPr>
        <w:t> </w:t>
      </w:r>
      <w:r>
        <w:rPr>
          <w:w w:val="90"/>
          <w:sz w:val="31"/>
        </w:rPr>
        <w:t>stabilise"),</w:t>
      </w:r>
      <w:r>
        <w:rPr>
          <w:spacing w:val="-9"/>
          <w:w w:val="90"/>
          <w:sz w:val="31"/>
        </w:rPr>
        <w:t> </w:t>
      </w:r>
      <w:r>
        <w:rPr>
          <w:w w:val="90"/>
          <w:sz w:val="31"/>
        </w:rPr>
        <w:t>Wat6r</w:t>
      </w:r>
      <w:r>
        <w:rPr>
          <w:spacing w:val="-13"/>
          <w:w w:val="90"/>
          <w:sz w:val="31"/>
        </w:rPr>
        <w:t> </w:t>
      </w:r>
      <w:r>
        <w:rPr>
          <w:w w:val="90"/>
          <w:sz w:val="31"/>
        </w:rPr>
        <w:t>(Aqua/Eau),</w:t>
      </w:r>
      <w:r>
        <w:rPr>
          <w:spacing w:val="-7"/>
          <w:w w:val="90"/>
          <w:sz w:val="31"/>
        </w:rPr>
        <w:t> </w:t>
      </w:r>
      <w:r>
        <w:rPr>
          <w:w w:val="90"/>
          <w:sz w:val="31"/>
        </w:rPr>
        <w:t>lsoamyl </w:t>
      </w:r>
      <w:r>
        <w:rPr>
          <w:spacing w:val="-8"/>
          <w:sz w:val="29"/>
        </w:rPr>
        <w:t>LauratB,</w:t>
      </w:r>
      <w:r>
        <w:rPr>
          <w:spacing w:val="-13"/>
          <w:sz w:val="29"/>
        </w:rPr>
        <w:t> </w:t>
      </w:r>
      <w:r>
        <w:rPr>
          <w:spacing w:val="-8"/>
          <w:sz w:val="29"/>
        </w:rPr>
        <w:t>Propanediol,</w:t>
      </w:r>
      <w:r>
        <w:rPr>
          <w:spacing w:val="-10"/>
          <w:sz w:val="29"/>
        </w:rPr>
        <w:t> </w:t>
      </w:r>
      <w:r>
        <w:rPr>
          <w:spacing w:val="-8"/>
          <w:sz w:val="29"/>
        </w:rPr>
        <w:t>PofygIyceryl-6</w:t>
      </w:r>
      <w:r>
        <w:rPr>
          <w:spacing w:val="-16"/>
          <w:sz w:val="29"/>
        </w:rPr>
        <w:t> </w:t>
      </w:r>
      <w:r>
        <w:rPr>
          <w:spacing w:val="-8"/>
          <w:sz w:val="29"/>
        </w:rPr>
        <w:t>Distearat6,CapryIic/ </w:t>
      </w:r>
      <w:r>
        <w:rPr>
          <w:w w:val="90"/>
          <w:sz w:val="31"/>
        </w:rPr>
        <w:t>Capric</w:t>
      </w:r>
      <w:r>
        <w:rPr>
          <w:spacing w:val="-13"/>
          <w:w w:val="90"/>
          <w:sz w:val="31"/>
        </w:rPr>
        <w:t> </w:t>
      </w:r>
      <w:r>
        <w:rPr>
          <w:w w:val="90"/>
          <w:sz w:val="31"/>
        </w:rPr>
        <w:t>Triglyceride,</w:t>
      </w:r>
      <w:r>
        <w:rPr>
          <w:spacing w:val="-1"/>
          <w:sz w:val="31"/>
        </w:rPr>
        <w:t> </w:t>
      </w:r>
      <w:r>
        <w:rPr>
          <w:w w:val="90"/>
          <w:sz w:val="31"/>
        </w:rPr>
        <w:t>Jojoba</w:t>
      </w:r>
      <w:r>
        <w:rPr>
          <w:spacing w:val="-13"/>
          <w:w w:val="90"/>
          <w:sz w:val="31"/>
        </w:rPr>
        <w:t> </w:t>
      </w:r>
      <w:r>
        <w:rPr>
          <w:w w:val="90"/>
          <w:sz w:val="31"/>
        </w:rPr>
        <w:t>Esters,</w:t>
      </w:r>
      <w:r>
        <w:rPr>
          <w:spacing w:val="-13"/>
          <w:w w:val="90"/>
          <w:sz w:val="31"/>
        </w:rPr>
        <w:t> </w:t>
      </w:r>
      <w:r>
        <w:rPr>
          <w:color w:val="7E660E"/>
          <w:w w:val="90"/>
          <w:sz w:val="31"/>
        </w:rPr>
        <w:t>Cetyl</w:t>
      </w:r>
      <w:r>
        <w:rPr>
          <w:color w:val="7E660E"/>
          <w:spacing w:val="-13"/>
          <w:w w:val="90"/>
          <w:sz w:val="31"/>
        </w:rPr>
        <w:t> </w:t>
      </w:r>
      <w:r>
        <w:rPr>
          <w:w w:val="90"/>
          <w:sz w:val="31"/>
        </w:rPr>
        <w:t>Aloohol, Fructooligosaccharides,</w:t>
      </w:r>
      <w:r>
        <w:rPr>
          <w:spacing w:val="-15"/>
          <w:w w:val="90"/>
          <w:sz w:val="31"/>
        </w:rPr>
        <w:t> </w:t>
      </w:r>
      <w:r>
        <w:rPr>
          <w:w w:val="90"/>
          <w:sz w:val="31"/>
        </w:rPr>
        <w:t>Beta</w:t>
      </w:r>
      <w:r>
        <w:rPr>
          <w:spacing w:val="-13"/>
          <w:w w:val="90"/>
          <w:sz w:val="31"/>
        </w:rPr>
        <w:t> </w:t>
      </w:r>
      <w:r>
        <w:rPr>
          <w:w w:val="90"/>
          <w:sz w:val="31"/>
        </w:rPr>
        <w:t>Vulgaris</w:t>
      </w:r>
      <w:r>
        <w:rPr>
          <w:spacing w:val="-11"/>
          <w:w w:val="90"/>
          <w:sz w:val="31"/>
        </w:rPr>
        <w:t> </w:t>
      </w:r>
      <w:r>
        <w:rPr>
          <w:w w:val="90"/>
          <w:sz w:val="31"/>
        </w:rPr>
        <w:t>(Beet)</w:t>
      </w:r>
      <w:r>
        <w:rPr>
          <w:spacing w:val="-8"/>
          <w:w w:val="90"/>
          <w:sz w:val="31"/>
        </w:rPr>
        <w:t> </w:t>
      </w:r>
      <w:r>
        <w:rPr>
          <w:w w:val="90"/>
          <w:sz w:val="31"/>
        </w:rPr>
        <w:t>Root Extract,Cetearyi Alcohol, Hydroxyacetophenone,</w:t>
      </w:r>
    </w:p>
    <w:p>
      <w:pPr>
        <w:spacing w:line="273" w:lineRule="auto" w:before="10"/>
        <w:ind w:left="1223" w:right="1784" w:firstLine="8"/>
        <w:jc w:val="left"/>
        <w:rPr>
          <w:sz w:val="30"/>
        </w:rPr>
      </w:pPr>
      <w:r>
        <w:rPr>
          <w:w w:val="85"/>
          <w:sz w:val="31"/>
        </w:rPr>
        <w:t>Coca-Glucoside, Squalane, Po@lyceryI-3</w:t>
      </w:r>
      <w:r>
        <w:rPr>
          <w:sz w:val="31"/>
        </w:rPr>
        <w:t> </w:t>
      </w:r>
      <w:r>
        <w:rPr>
          <w:w w:val="85"/>
          <w:sz w:val="31"/>
        </w:rPr>
        <w:t>Beeswax, XyIityIgIucoside,AnhydroxyIitoI, Xylitol, Caprylyl Glycol, Ethylhexylglyoerin, Hexylene Glyclol,</w:t>
      </w:r>
      <w:r>
        <w:rPr>
          <w:sz w:val="31"/>
        </w:rPr>
        <w:t> </w:t>
      </w:r>
      <w:r>
        <w:rPr>
          <w:w w:val="85"/>
          <w:sz w:val="31"/>
        </w:rPr>
        <w:t>Sodium </w:t>
      </w:r>
      <w:r>
        <w:rPr>
          <w:w w:val="90"/>
          <w:sz w:val="30"/>
        </w:rPr>
        <w:t>Hyaluronate, Hydrolyzed Com Starch, Pofyacrylate</w:t>
      </w:r>
    </w:p>
    <w:p>
      <w:pPr>
        <w:tabs>
          <w:tab w:pos="2676" w:val="left" w:leader="none"/>
        </w:tabs>
        <w:spacing w:line="278" w:lineRule="auto" w:before="32"/>
        <w:ind w:left="1223" w:right="1380" w:firstLine="9"/>
        <w:jc w:val="left"/>
        <w:rPr>
          <w:sz w:val="30"/>
        </w:rPr>
      </w:pPr>
      <w:r>
        <w:rPr>
          <w:spacing w:val="-2"/>
          <w:sz w:val="30"/>
        </w:rPr>
        <w:t>Crosspo</w:t>
      </w:r>
      <w:r>
        <w:rPr>
          <w:sz w:val="30"/>
        </w:rPr>
        <w:tab/>
      </w:r>
      <w:r>
        <w:rPr>
          <w:w w:val="90"/>
          <w:sz w:val="30"/>
        </w:rPr>
        <w:t>er-6,</w:t>
      </w:r>
      <w:r>
        <w:rPr>
          <w:spacing w:val="-15"/>
          <w:w w:val="90"/>
          <w:sz w:val="30"/>
        </w:rPr>
        <w:t> </w:t>
      </w:r>
      <w:r>
        <w:rPr>
          <w:w w:val="90"/>
          <w:sz w:val="30"/>
        </w:rPr>
        <w:t>BBta</w:t>
      </w:r>
      <w:r>
        <w:rPr>
          <w:spacing w:val="-12"/>
          <w:w w:val="90"/>
          <w:sz w:val="30"/>
        </w:rPr>
        <w:t> </w:t>
      </w:r>
      <w:r>
        <w:rPr>
          <w:w w:val="90"/>
          <w:sz w:val="30"/>
        </w:rPr>
        <w:t>GluCan,</w:t>
      </w:r>
      <w:r>
        <w:rPr>
          <w:spacing w:val="-13"/>
          <w:w w:val="90"/>
          <w:sz w:val="30"/>
        </w:rPr>
        <w:t> </w:t>
      </w:r>
      <w:r>
        <w:rPr>
          <w:w w:val="90"/>
          <w:sz w:val="30"/>
        </w:rPr>
        <w:t>Centipeda</w:t>
      </w:r>
      <w:r>
        <w:rPr>
          <w:spacing w:val="-12"/>
          <w:w w:val="90"/>
          <w:sz w:val="30"/>
        </w:rPr>
        <w:t> </w:t>
      </w:r>
      <w:r>
        <w:rPr>
          <w:w w:val="90"/>
          <w:sz w:val="30"/>
        </w:rPr>
        <w:t>Cunninghamii </w:t>
      </w:r>
      <w:r>
        <w:rPr>
          <w:w w:val="90"/>
          <w:sz w:val="31"/>
        </w:rPr>
        <w:t>Extract, Butylene</w:t>
      </w:r>
      <w:r>
        <w:rPr>
          <w:spacing w:val="-3"/>
          <w:w w:val="90"/>
          <w:sz w:val="31"/>
        </w:rPr>
        <w:t> </w:t>
      </w:r>
      <w:r>
        <w:rPr>
          <w:w w:val="90"/>
          <w:sz w:val="31"/>
        </w:rPr>
        <w:t>Glycol,</w:t>
      </w:r>
      <w:r>
        <w:rPr>
          <w:spacing w:val="-3"/>
          <w:w w:val="90"/>
          <w:sz w:val="31"/>
        </w:rPr>
        <w:t> </w:t>
      </w:r>
      <w:r>
        <w:rPr>
          <w:w w:val="90"/>
          <w:sz w:val="31"/>
        </w:rPr>
        <w:t>Hydrolyzed</w:t>
      </w:r>
      <w:r>
        <w:rPr>
          <w:spacing w:val="-4"/>
          <w:w w:val="90"/>
          <w:sz w:val="31"/>
        </w:rPr>
        <w:t> </w:t>
      </w:r>
      <w:r>
        <w:rPr>
          <w:w w:val="90"/>
          <w:sz w:val="31"/>
        </w:rPr>
        <w:t>Jojoba</w:t>
      </w:r>
      <w:r>
        <w:rPr>
          <w:spacing w:val="-10"/>
          <w:w w:val="90"/>
          <w:sz w:val="31"/>
        </w:rPr>
        <w:t> </w:t>
      </w:r>
      <w:r>
        <w:rPr>
          <w:w w:val="90"/>
          <w:sz w:val="31"/>
        </w:rPr>
        <w:t>Esters, Linoleic Acid,</w:t>
      </w:r>
      <w:r>
        <w:rPr>
          <w:spacing w:val="-3"/>
          <w:w w:val="90"/>
          <w:sz w:val="31"/>
        </w:rPr>
        <w:t> </w:t>
      </w:r>
      <w:r>
        <w:rPr>
          <w:w w:val="90"/>
          <w:sz w:val="31"/>
        </w:rPr>
        <w:t>Linolenic Acid,</w:t>
      </w:r>
      <w:r>
        <w:rPr>
          <w:spacing w:val="-4"/>
          <w:w w:val="90"/>
          <w:sz w:val="31"/>
        </w:rPr>
        <w:t> </w:t>
      </w:r>
      <w:r>
        <w:rPr>
          <w:w w:val="90"/>
          <w:sz w:val="31"/>
        </w:rPr>
        <w:t>Niacinamide, Oleic/ Linolefc/Linolenic</w:t>
      </w:r>
      <w:r>
        <w:rPr>
          <w:spacing w:val="-10"/>
          <w:w w:val="90"/>
          <w:sz w:val="31"/>
        </w:rPr>
        <w:t> </w:t>
      </w:r>
      <w:r>
        <w:rPr>
          <w:w w:val="90"/>
          <w:sz w:val="31"/>
        </w:rPr>
        <w:t>Polyglycerides, Glycosphingolipids </w:t>
      </w:r>
      <w:r>
        <w:rPr>
          <w:color w:val="0F1600"/>
          <w:w w:val="90"/>
          <w:sz w:val="30"/>
        </w:rPr>
        <w:t>and </w:t>
      </w:r>
      <w:r>
        <w:rPr>
          <w:w w:val="90"/>
          <w:sz w:val="30"/>
        </w:rPr>
        <w:t>Glycolipids, EutBrpe Oleracea Fruit Extract, Punica Granatum</w:t>
      </w:r>
      <w:r>
        <w:rPr>
          <w:sz w:val="30"/>
        </w:rPr>
        <w:t> </w:t>
      </w:r>
      <w:r>
        <w:rPr>
          <w:w w:val="90"/>
          <w:sz w:val="30"/>
        </w:rPr>
        <w:t>Extract, Glycerin, Caesalpinia Spinosa</w:t>
      </w:r>
      <w:r>
        <w:rPr>
          <w:spacing w:val="-6"/>
          <w:w w:val="90"/>
          <w:sz w:val="30"/>
        </w:rPr>
        <w:t> </w:t>
      </w:r>
      <w:r>
        <w:rPr>
          <w:w w:val="90"/>
          <w:sz w:val="30"/>
        </w:rPr>
        <w:t>Gum, </w:t>
      </w:r>
      <w:r>
        <w:rPr>
          <w:w w:val="85"/>
          <w:sz w:val="31"/>
        </w:rPr>
        <w:t>Arginine, Xanthan Gum, Cametlia Sinensis Leaf Extmct, </w:t>
      </w:r>
      <w:r>
        <w:rPr>
          <w:w w:val="90"/>
          <w:sz w:val="30"/>
        </w:rPr>
        <w:t>Phenoxyethand, Fragrance</w:t>
      </w:r>
      <w:r>
        <w:rPr>
          <w:spacing w:val="40"/>
          <w:sz w:val="30"/>
        </w:rPr>
        <w:t> </w:t>
      </w:r>
      <w:r>
        <w:rPr>
          <w:w w:val="90"/>
          <w:sz w:val="30"/>
        </w:rPr>
        <w:t>(Parfum).</w:t>
      </w:r>
    </w:p>
    <w:p>
      <w:pPr>
        <w:spacing w:after="0" w:line="278" w:lineRule="auto"/>
        <w:jc w:val="left"/>
        <w:rPr>
          <w:sz w:val="30"/>
        </w:rPr>
        <w:sectPr>
          <w:type w:val="continuous"/>
          <w:pgSz w:w="20850" w:h="27000"/>
          <w:pgMar w:header="0" w:footer="1445" w:top="3160" w:bottom="280" w:left="0" w:right="0"/>
          <w:cols w:num="2" w:equalWidth="0">
            <w:col w:w="10982" w:space="520"/>
            <w:col w:w="9348"/>
          </w:cols>
        </w:sectPr>
      </w:pPr>
    </w:p>
    <w:p>
      <w:pPr>
        <w:pStyle w:val="Heading1"/>
        <w:spacing w:line="1334" w:lineRule="exact" w:before="78"/>
        <w:ind w:left="1226"/>
        <w:rPr>
          <w:rFonts w:ascii="Cambria"/>
        </w:rPr>
      </w:pPr>
      <w:r>
        <w:rPr>
          <w:rFonts w:ascii="Cambria"/>
          <w:w w:val="75"/>
        </w:rPr>
        <w:t>Aloe</w:t>
      </w:r>
      <w:r>
        <w:rPr>
          <w:rFonts w:ascii="Cambria"/>
          <w:spacing w:val="-18"/>
        </w:rPr>
        <w:t> </w:t>
      </w:r>
      <w:r>
        <w:rPr>
          <w:rFonts w:ascii="Cambria"/>
          <w:spacing w:val="-2"/>
          <w:w w:val="75"/>
        </w:rPr>
        <w:t>Actirator</w:t>
      </w:r>
    </w:p>
    <w:p>
      <w:pPr>
        <w:spacing w:line="526" w:lineRule="exact" w:before="0"/>
        <w:ind w:left="1224" w:right="0" w:firstLine="0"/>
        <w:jc w:val="left"/>
        <w:rPr>
          <w:sz w:val="49"/>
        </w:rPr>
      </w:pPr>
      <w:r>
        <w:rPr>
          <w:spacing w:val="-4"/>
          <w:w w:val="95"/>
          <w:sz w:val="49"/>
        </w:rPr>
        <w:t>#612</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273"/>
        <w:rPr>
          <w:sz w:val="37"/>
        </w:rPr>
      </w:pPr>
    </w:p>
    <w:p>
      <w:pPr>
        <w:spacing w:before="1"/>
        <w:ind w:left="1224"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pStyle w:val="ListParagraph"/>
        <w:numPr>
          <w:ilvl w:val="0"/>
          <w:numId w:val="19"/>
        </w:numPr>
        <w:tabs>
          <w:tab w:pos="1518" w:val="left" w:leader="none"/>
        </w:tabs>
        <w:spacing w:line="240" w:lineRule="auto" w:before="109" w:after="0"/>
        <w:ind w:left="1518" w:right="0" w:hanging="285"/>
        <w:jc w:val="left"/>
        <w:rPr>
          <w:sz w:val="32"/>
        </w:rPr>
      </w:pPr>
      <w:r>
        <w:rPr>
          <w:w w:val="90"/>
          <w:sz w:val="32"/>
        </w:rPr>
        <w:t>Cleans,</w:t>
      </w:r>
      <w:r>
        <w:rPr>
          <w:spacing w:val="22"/>
          <w:sz w:val="32"/>
        </w:rPr>
        <w:t> </w:t>
      </w:r>
      <w:r>
        <w:rPr>
          <w:w w:val="90"/>
          <w:sz w:val="32"/>
        </w:rPr>
        <w:t>soothes</w:t>
      </w:r>
      <w:r>
        <w:rPr>
          <w:spacing w:val="3"/>
          <w:sz w:val="32"/>
        </w:rPr>
        <w:t> </w:t>
      </w:r>
      <w:r>
        <w:rPr>
          <w:w w:val="90"/>
          <w:sz w:val="32"/>
        </w:rPr>
        <w:t>and</w:t>
      </w:r>
      <w:r>
        <w:rPr>
          <w:spacing w:val="4"/>
          <w:sz w:val="32"/>
        </w:rPr>
        <w:t> </w:t>
      </w:r>
      <w:r>
        <w:rPr>
          <w:spacing w:val="-4"/>
          <w:w w:val="90"/>
          <w:sz w:val="32"/>
        </w:rPr>
        <w:t>refreshes</w:t>
      </w:r>
    </w:p>
    <w:p>
      <w:pPr>
        <w:pStyle w:val="ListParagraph"/>
        <w:numPr>
          <w:ilvl w:val="0"/>
          <w:numId w:val="19"/>
        </w:numPr>
        <w:tabs>
          <w:tab w:pos="1534" w:val="left" w:leader="none"/>
        </w:tabs>
        <w:spacing w:line="240" w:lineRule="auto" w:before="243" w:after="0"/>
        <w:ind w:left="1534" w:right="0" w:hanging="302"/>
        <w:jc w:val="left"/>
        <w:rPr>
          <w:sz w:val="34"/>
        </w:rPr>
      </w:pPr>
      <w:r>
        <w:rPr>
          <w:color w:val="080808"/>
          <w:w w:val="85"/>
          <w:sz w:val="34"/>
        </w:rPr>
        <w:t>A</w:t>
      </w:r>
      <w:r>
        <w:rPr>
          <w:color w:val="080808"/>
          <w:spacing w:val="-9"/>
          <w:w w:val="85"/>
          <w:sz w:val="34"/>
        </w:rPr>
        <w:t> </w:t>
      </w:r>
      <w:r>
        <w:rPr>
          <w:w w:val="85"/>
          <w:sz w:val="34"/>
        </w:rPr>
        <w:t>powerful</w:t>
      </w:r>
      <w:r>
        <w:rPr>
          <w:spacing w:val="12"/>
          <w:sz w:val="34"/>
        </w:rPr>
        <w:t> </w:t>
      </w:r>
      <w:r>
        <w:rPr>
          <w:w w:val="85"/>
          <w:sz w:val="34"/>
        </w:rPr>
        <w:t>skin</w:t>
      </w:r>
      <w:r>
        <w:rPr>
          <w:spacing w:val="-10"/>
          <w:sz w:val="34"/>
        </w:rPr>
        <w:t> </w:t>
      </w:r>
      <w:r>
        <w:rPr>
          <w:spacing w:val="-2"/>
          <w:w w:val="85"/>
          <w:sz w:val="34"/>
        </w:rPr>
        <w:t>oonditioner</w:t>
      </w:r>
    </w:p>
    <w:p>
      <w:pPr>
        <w:spacing w:line="240" w:lineRule="auto" w:before="129"/>
        <w:rPr>
          <w:sz w:val="44"/>
        </w:rPr>
      </w:pPr>
      <w:r>
        <w:rPr/>
        <w:br w:type="column"/>
      </w:r>
      <w:r>
        <w:rPr>
          <w:sz w:val="44"/>
        </w:rPr>
      </w:r>
    </w:p>
    <w:p>
      <w:pPr>
        <w:spacing w:before="0"/>
        <w:ind w:left="680" w:right="0" w:firstLine="0"/>
        <w:jc w:val="left"/>
        <w:rPr>
          <w:rFonts w:ascii="Arial Narrow"/>
          <w:sz w:val="44"/>
        </w:rPr>
      </w:pPr>
      <w:r>
        <w:rPr>
          <w:rFonts w:ascii="Arial Narrow"/>
          <w:spacing w:val="-2"/>
          <w:w w:val="95"/>
          <w:sz w:val="44"/>
        </w:rPr>
        <w:t>SKINCARE</w:t>
      </w:r>
    </w:p>
    <w:p>
      <w:pPr>
        <w:spacing w:after="0"/>
        <w:jc w:val="left"/>
        <w:rPr>
          <w:rFonts w:ascii="Arial Narrow"/>
          <w:sz w:val="44"/>
        </w:rPr>
        <w:sectPr>
          <w:pgSz w:w="20850" w:h="27000"/>
          <w:pgMar w:header="0" w:footer="1445" w:top="520" w:bottom="2280" w:left="0" w:right="0"/>
          <w:cols w:num="3" w:equalWidth="0">
            <w:col w:w="6685" w:space="4829"/>
            <w:col w:w="5464" w:space="40"/>
            <w:col w:w="3832"/>
          </w:cols>
        </w:sectPr>
      </w:pPr>
    </w:p>
    <w:p>
      <w:pPr>
        <w:pStyle w:val="ListParagraph"/>
        <w:numPr>
          <w:ilvl w:val="1"/>
          <w:numId w:val="19"/>
        </w:numPr>
        <w:tabs>
          <w:tab w:pos="13030" w:val="left" w:leader="none"/>
        </w:tabs>
        <w:spacing w:line="240" w:lineRule="auto" w:before="239" w:after="0"/>
        <w:ind w:left="13030" w:right="0" w:hanging="284"/>
        <w:jc w:val="left"/>
        <w:rPr>
          <w:sz w:val="34"/>
        </w:rPr>
      </w:pPr>
      <w:r>
        <w:rPr>
          <w:sz w:val="34"/>
        </w:rPr>
        <w:drawing>
          <wp:anchor distT="0" distB="0" distL="0" distR="0" allowOverlap="1" layoutInCell="1" locked="0" behindDoc="0" simplePos="0" relativeHeight="15945728">
            <wp:simplePos x="0" y="0"/>
            <wp:positionH relativeFrom="page">
              <wp:posOffset>3162300</wp:posOffset>
            </wp:positionH>
            <wp:positionV relativeFrom="paragraph">
              <wp:posOffset>-292958</wp:posOffset>
            </wp:positionV>
            <wp:extent cx="1057275" cy="4581525"/>
            <wp:effectExtent l="0" t="0" r="0" b="0"/>
            <wp:wrapNone/>
            <wp:docPr id="715" name="Image 715"/>
            <wp:cNvGraphicFramePr>
              <a:graphicFrameLocks/>
            </wp:cNvGraphicFramePr>
            <a:graphic>
              <a:graphicData uri="http://schemas.openxmlformats.org/drawingml/2006/picture">
                <pic:pic>
                  <pic:nvPicPr>
                    <pic:cNvPr id="715" name="Image 715"/>
                    <pic:cNvPicPr/>
                  </pic:nvPicPr>
                  <pic:blipFill>
                    <a:blip r:embed="rId393" cstate="print"/>
                    <a:stretch>
                      <a:fillRect/>
                    </a:stretch>
                  </pic:blipFill>
                  <pic:spPr>
                    <a:xfrm>
                      <a:off x="0" y="0"/>
                      <a:ext cx="1057275" cy="4581525"/>
                    </a:xfrm>
                    <a:prstGeom prst="rect">
                      <a:avLst/>
                    </a:prstGeom>
                  </pic:spPr>
                </pic:pic>
              </a:graphicData>
            </a:graphic>
          </wp:anchor>
        </w:drawing>
      </w:r>
      <w:r>
        <w:rPr>
          <w:w w:val="85"/>
          <w:sz w:val="34"/>
        </w:rPr>
        <w:t>Gentle</w:t>
      </w:r>
      <w:r>
        <w:rPr>
          <w:spacing w:val="-7"/>
          <w:sz w:val="34"/>
        </w:rPr>
        <w:t> </w:t>
      </w:r>
      <w:r>
        <w:rPr>
          <w:w w:val="85"/>
          <w:sz w:val="34"/>
        </w:rPr>
        <w:t>for</w:t>
      </w:r>
      <w:r>
        <w:rPr>
          <w:spacing w:val="-5"/>
          <w:w w:val="85"/>
          <w:sz w:val="34"/>
        </w:rPr>
        <w:t> </w:t>
      </w:r>
      <w:r>
        <w:rPr>
          <w:w w:val="85"/>
          <w:sz w:val="34"/>
        </w:rPr>
        <w:t>the</w:t>
      </w:r>
      <w:r>
        <w:rPr>
          <w:spacing w:val="-9"/>
          <w:w w:val="85"/>
          <w:sz w:val="34"/>
        </w:rPr>
        <w:t> </w:t>
      </w:r>
      <w:r>
        <w:rPr>
          <w:w w:val="85"/>
          <w:sz w:val="34"/>
        </w:rPr>
        <w:t>entire</w:t>
      </w:r>
      <w:r>
        <w:rPr>
          <w:spacing w:val="-9"/>
          <w:sz w:val="34"/>
        </w:rPr>
        <w:t> </w:t>
      </w:r>
      <w:r>
        <w:rPr>
          <w:w w:val="85"/>
          <w:sz w:val="34"/>
        </w:rPr>
        <w:t>face,</w:t>
      </w:r>
      <w:r>
        <w:rPr>
          <w:sz w:val="34"/>
        </w:rPr>
        <w:t> </w:t>
      </w:r>
      <w:r>
        <w:rPr>
          <w:w w:val="85"/>
          <w:sz w:val="34"/>
        </w:rPr>
        <w:t>even</w:t>
      </w:r>
      <w:r>
        <w:rPr>
          <w:spacing w:val="-13"/>
          <w:sz w:val="34"/>
        </w:rPr>
        <w:t> </w:t>
      </w:r>
      <w:r>
        <w:rPr>
          <w:color w:val="3F2F0A"/>
          <w:w w:val="85"/>
          <w:sz w:val="34"/>
        </w:rPr>
        <w:t>eye</w:t>
      </w:r>
      <w:r>
        <w:rPr>
          <w:color w:val="3F2F0A"/>
          <w:spacing w:val="-5"/>
          <w:w w:val="85"/>
          <w:sz w:val="34"/>
        </w:rPr>
        <w:t> </w:t>
      </w:r>
      <w:r>
        <w:rPr>
          <w:spacing w:val="-4"/>
          <w:w w:val="85"/>
          <w:sz w:val="34"/>
        </w:rPr>
        <w:t>area</w:t>
      </w:r>
    </w:p>
    <w:p>
      <w:pPr>
        <w:pStyle w:val="BodyText"/>
        <w:rPr>
          <w:sz w:val="34"/>
        </w:rPr>
      </w:pPr>
    </w:p>
    <w:p>
      <w:pPr>
        <w:pStyle w:val="BodyText"/>
        <w:spacing w:before="71"/>
        <w:rPr>
          <w:sz w:val="34"/>
        </w:rPr>
      </w:pPr>
    </w:p>
    <w:p>
      <w:pPr>
        <w:tabs>
          <w:tab w:pos="14537" w:val="left" w:leader="none"/>
          <w:tab w:pos="17522" w:val="left" w:leader="none"/>
        </w:tabs>
        <w:spacing w:before="0"/>
        <w:ind w:left="12735" w:right="0" w:firstLine="0"/>
        <w:jc w:val="left"/>
        <w:rPr>
          <w:sz w:val="27"/>
        </w:rPr>
      </w:pPr>
      <w:r>
        <w:rPr>
          <w:w w:val="80"/>
          <w:sz w:val="27"/>
        </w:rPr>
        <w:t>Gluten</w:t>
      </w:r>
      <w:r>
        <w:rPr>
          <w:spacing w:val="10"/>
          <w:sz w:val="27"/>
        </w:rPr>
        <w:t> </w:t>
      </w:r>
      <w:r>
        <w:rPr>
          <w:color w:val="BD9C21"/>
          <w:spacing w:val="-4"/>
          <w:w w:val="90"/>
          <w:sz w:val="27"/>
        </w:rPr>
        <w:t>Free</w:t>
      </w:r>
      <w:r>
        <w:rPr>
          <w:color w:val="BD9C21"/>
          <w:sz w:val="27"/>
        </w:rPr>
        <w:tab/>
      </w:r>
      <w:r>
        <w:rPr>
          <w:w w:val="80"/>
          <w:sz w:val="27"/>
        </w:rPr>
        <w:t>Suitable</w:t>
      </w:r>
      <w:r>
        <w:rPr>
          <w:spacing w:val="15"/>
          <w:sz w:val="27"/>
        </w:rPr>
        <w:t> </w:t>
      </w:r>
      <w:r>
        <w:rPr>
          <w:color w:val="312805"/>
          <w:w w:val="80"/>
          <w:sz w:val="27"/>
        </w:rPr>
        <w:t>for</w:t>
      </w:r>
      <w:r>
        <w:rPr>
          <w:color w:val="312805"/>
          <w:spacing w:val="2"/>
          <w:sz w:val="27"/>
        </w:rPr>
        <w:t> </w:t>
      </w:r>
      <w:r>
        <w:rPr>
          <w:spacing w:val="-2"/>
          <w:w w:val="80"/>
          <w:sz w:val="27"/>
        </w:rPr>
        <w:t>vegetarians</w:t>
      </w:r>
      <w:r>
        <w:rPr>
          <w:sz w:val="27"/>
        </w:rPr>
        <w:tab/>
      </w:r>
      <w:r>
        <w:rPr>
          <w:w w:val="80"/>
          <w:sz w:val="27"/>
        </w:rPr>
        <w:t>Sukable</w:t>
      </w:r>
      <w:r>
        <w:rPr>
          <w:spacing w:val="10"/>
          <w:sz w:val="27"/>
        </w:rPr>
        <w:t> </w:t>
      </w:r>
      <w:r>
        <w:rPr>
          <w:color w:val="CFA52D"/>
          <w:w w:val="80"/>
          <w:sz w:val="27"/>
        </w:rPr>
        <w:t>for</w:t>
      </w:r>
      <w:r>
        <w:rPr>
          <w:color w:val="CFA52D"/>
          <w:spacing w:val="8"/>
          <w:sz w:val="27"/>
        </w:rPr>
        <w:t> </w:t>
      </w:r>
      <w:r>
        <w:rPr>
          <w:color w:val="343105"/>
          <w:spacing w:val="-2"/>
          <w:w w:val="80"/>
          <w:sz w:val="27"/>
        </w:rPr>
        <w:t>vegans</w:t>
      </w:r>
    </w:p>
    <w:p>
      <w:pPr>
        <w:pStyle w:val="BodyText"/>
        <w:spacing w:before="5"/>
        <w:rPr>
          <w:sz w:val="10"/>
        </w:rPr>
      </w:pPr>
      <w:r>
        <w:rPr>
          <w:sz w:val="10"/>
        </w:rPr>
        <mc:AlternateContent>
          <mc:Choice Requires="wps">
            <w:drawing>
              <wp:anchor distT="0" distB="0" distL="0" distR="0" allowOverlap="1" layoutInCell="1" locked="0" behindDoc="1" simplePos="0" relativeHeight="487802880">
                <wp:simplePos x="0" y="0"/>
                <wp:positionH relativeFrom="page">
                  <wp:posOffset>8095488</wp:posOffset>
                </wp:positionH>
                <wp:positionV relativeFrom="paragraph">
                  <wp:posOffset>91487</wp:posOffset>
                </wp:positionV>
                <wp:extent cx="4373880" cy="1270"/>
                <wp:effectExtent l="0" t="0" r="0" b="0"/>
                <wp:wrapTopAndBottom/>
                <wp:docPr id="716" name="Graphic 716"/>
                <wp:cNvGraphicFramePr>
                  <a:graphicFrameLocks/>
                </wp:cNvGraphicFramePr>
                <a:graphic>
                  <a:graphicData uri="http://schemas.microsoft.com/office/word/2010/wordprocessingShape">
                    <wps:wsp>
                      <wps:cNvPr id="716" name="Graphic 716"/>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7.203721pt;width:344.4pt;height:.1pt;mso-position-horizontal-relative:page;mso-position-vertical-relative:paragraph;z-index:-15513600;mso-wrap-distance-left:0;mso-wrap-distance-right:0" id="docshape414" coordorigin="12749,144" coordsize="6888,0" path="m12749,144l19637,144e" filled="false" stroked="true" strokeweight="1.68pt" strokecolor="#7c6418">
                <v:path arrowok="t"/>
                <v:stroke dashstyle="solid"/>
                <w10:wrap type="topAndBottom"/>
              </v:shape>
            </w:pict>
          </mc:Fallback>
        </mc:AlternateContent>
      </w:r>
    </w:p>
    <w:p>
      <w:pPr>
        <w:spacing w:before="281"/>
        <w:ind w:left="12733" w:right="0" w:firstLine="0"/>
        <w:jc w:val="left"/>
        <w:rPr>
          <w:rFonts w:ascii="Arial Narrow"/>
          <w:sz w:val="42"/>
        </w:rPr>
      </w:pPr>
      <w:r>
        <w:rPr>
          <w:rFonts w:ascii="Arial Narrow"/>
          <w:spacing w:val="-2"/>
          <w:sz w:val="42"/>
        </w:rPr>
        <w:t>CONTENTS</w:t>
      </w:r>
    </w:p>
    <w:p>
      <w:pPr>
        <w:tabs>
          <w:tab w:pos="13739" w:val="left" w:leader="none"/>
        </w:tabs>
        <w:spacing w:before="31"/>
        <w:ind w:left="12746" w:right="0" w:firstLine="0"/>
        <w:jc w:val="left"/>
        <w:rPr>
          <w:rFonts w:ascii="Arial Narrow"/>
          <w:sz w:val="36"/>
        </w:rPr>
      </w:pPr>
      <w:r>
        <w:rPr>
          <w:rFonts w:ascii="Arial Narrow"/>
          <w:color w:val="A5852D"/>
          <w:spacing w:val="-5"/>
          <w:sz w:val="36"/>
        </w:rPr>
        <w:t>4.4</w:t>
      </w:r>
      <w:r>
        <w:rPr>
          <w:rFonts w:ascii="Arial Narrow"/>
          <w:color w:val="A5852D"/>
          <w:sz w:val="36"/>
        </w:rPr>
        <w:tab/>
      </w:r>
      <w:r>
        <w:rPr>
          <w:rFonts w:ascii="Arial Narrow"/>
          <w:sz w:val="36"/>
        </w:rPr>
        <w:t>OZ.</w:t>
      </w:r>
      <w:r>
        <w:rPr>
          <w:rFonts w:ascii="Arial Narrow"/>
          <w:spacing w:val="-5"/>
          <w:sz w:val="36"/>
        </w:rPr>
        <w:t> </w:t>
      </w:r>
      <w:r>
        <w:rPr>
          <w:rFonts w:ascii="Arial Narrow"/>
          <w:sz w:val="36"/>
        </w:rPr>
        <w:t>(130</w:t>
      </w:r>
      <w:r>
        <w:rPr>
          <w:rFonts w:ascii="Arial Narrow"/>
          <w:spacing w:val="-6"/>
          <w:sz w:val="36"/>
        </w:rPr>
        <w:t> </w:t>
      </w:r>
      <w:r>
        <w:rPr>
          <w:rFonts w:ascii="Arial Narrow"/>
          <w:spacing w:val="-5"/>
          <w:sz w:val="36"/>
        </w:rPr>
        <w:t>mL}</w:t>
      </w:r>
    </w:p>
    <w:p>
      <w:pPr>
        <w:pStyle w:val="BodyText"/>
        <w:spacing w:before="145"/>
        <w:rPr>
          <w:rFonts w:ascii="Arial Narrow"/>
          <w:sz w:val="20"/>
        </w:rPr>
      </w:pPr>
      <w:r>
        <w:rPr>
          <w:rFonts w:ascii="Arial Narrow"/>
          <w:sz w:val="20"/>
        </w:rPr>
        <mc:AlternateContent>
          <mc:Choice Requires="wps">
            <w:drawing>
              <wp:anchor distT="0" distB="0" distL="0" distR="0" allowOverlap="1" layoutInCell="1" locked="0" behindDoc="1" simplePos="0" relativeHeight="487803392">
                <wp:simplePos x="0" y="0"/>
                <wp:positionH relativeFrom="page">
                  <wp:posOffset>8095488</wp:posOffset>
                </wp:positionH>
                <wp:positionV relativeFrom="paragraph">
                  <wp:posOffset>253098</wp:posOffset>
                </wp:positionV>
                <wp:extent cx="4373880" cy="1270"/>
                <wp:effectExtent l="0" t="0" r="0" b="0"/>
                <wp:wrapTopAndBottom/>
                <wp:docPr id="717" name="Graphic 717"/>
                <wp:cNvGraphicFramePr>
                  <a:graphicFrameLocks/>
                </wp:cNvGraphicFramePr>
                <a:graphic>
                  <a:graphicData uri="http://schemas.microsoft.com/office/word/2010/wordprocessingShape">
                    <wps:wsp>
                      <wps:cNvPr id="717" name="Graphic 717"/>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929024pt;width:344.4pt;height:.1pt;mso-position-horizontal-relative:page;mso-position-vertical-relative:paragraph;z-index:-15513088;mso-wrap-distance-left:0;mso-wrap-distance-right:0" id="docshape415" coordorigin="12749,399" coordsize="6888,0" path="m12749,399l19637,399e" filled="false" stroked="true" strokeweight="1.68pt" strokecolor="#7c6418">
                <v:path arrowok="t"/>
                <v:stroke dashstyle="solid"/>
                <w10:wrap type="topAndBottom"/>
              </v:shape>
            </w:pict>
          </mc:Fallback>
        </mc:AlternateContent>
      </w:r>
    </w:p>
    <w:p>
      <w:pPr>
        <w:spacing w:before="299"/>
        <w:ind w:left="12741" w:right="0" w:firstLine="0"/>
        <w:jc w:val="left"/>
        <w:rPr>
          <w:rFonts w:ascii="Arial Narrow"/>
          <w:sz w:val="39"/>
        </w:rPr>
      </w:pPr>
      <w:r>
        <w:rPr>
          <w:rFonts w:ascii="Arial Narrow"/>
          <w:spacing w:val="-2"/>
          <w:w w:val="105"/>
          <w:sz w:val="39"/>
        </w:rPr>
        <w:t>DIRECTIONS</w:t>
      </w:r>
    </w:p>
    <w:p>
      <w:pPr>
        <w:spacing w:line="292" w:lineRule="auto" w:before="79"/>
        <w:ind w:left="12727" w:right="1628" w:firstLine="7"/>
        <w:jc w:val="left"/>
        <w:rPr>
          <w:sz w:val="34"/>
        </w:rPr>
      </w:pPr>
      <w:r>
        <w:rPr>
          <w:w w:val="85"/>
          <w:sz w:val="34"/>
        </w:rPr>
        <w:t>Aloe activator is</w:t>
      </w:r>
      <w:r>
        <w:rPr>
          <w:spacing w:val="-5"/>
          <w:w w:val="85"/>
          <w:sz w:val="34"/>
        </w:rPr>
        <w:t> </w:t>
      </w:r>
      <w:r>
        <w:rPr>
          <w:w w:val="85"/>
          <w:sz w:val="34"/>
        </w:rPr>
        <w:t>a</w:t>
      </w:r>
      <w:r>
        <w:rPr>
          <w:spacing w:val="-22"/>
          <w:w w:val="85"/>
          <w:sz w:val="34"/>
        </w:rPr>
        <w:t> </w:t>
      </w:r>
      <w:r>
        <w:rPr>
          <w:w w:val="85"/>
          <w:sz w:val="34"/>
        </w:rPr>
        <w:t>multi-purpose</w:t>
      </w:r>
      <w:r>
        <w:rPr>
          <w:sz w:val="34"/>
        </w:rPr>
        <w:t> </w:t>
      </w:r>
      <w:r>
        <w:rPr>
          <w:w w:val="85"/>
          <w:sz w:val="34"/>
        </w:rPr>
        <w:t>product</w:t>
      </w:r>
      <w:r>
        <w:rPr>
          <w:sz w:val="34"/>
        </w:rPr>
        <w:t> </w:t>
      </w:r>
      <w:r>
        <w:rPr>
          <w:w w:val="85"/>
          <w:sz w:val="34"/>
        </w:rPr>
        <w:t>to clean or freshen,</w:t>
      </w:r>
      <w:r>
        <w:rPr>
          <w:sz w:val="34"/>
        </w:rPr>
        <w:t> </w:t>
      </w:r>
      <w:r>
        <w:rPr>
          <w:w w:val="85"/>
          <w:sz w:val="34"/>
        </w:rPr>
        <w:t>apply to </w:t>
      </w:r>
      <w:r>
        <w:rPr>
          <w:color w:val="382A05"/>
          <w:w w:val="85"/>
          <w:sz w:val="34"/>
        </w:rPr>
        <w:t>a</w:t>
      </w:r>
      <w:r>
        <w:rPr>
          <w:color w:val="382A05"/>
          <w:spacing w:val="-6"/>
          <w:w w:val="85"/>
          <w:sz w:val="34"/>
        </w:rPr>
        <w:t> </w:t>
      </w:r>
      <w:r>
        <w:rPr>
          <w:w w:val="85"/>
          <w:sz w:val="34"/>
        </w:rPr>
        <w:t>cotton ball </w:t>
      </w:r>
      <w:r>
        <w:rPr>
          <w:color w:val="3A2B07"/>
          <w:w w:val="85"/>
          <w:sz w:val="34"/>
        </w:rPr>
        <w:t>and </w:t>
      </w:r>
      <w:r>
        <w:rPr>
          <w:w w:val="85"/>
          <w:sz w:val="34"/>
        </w:rPr>
        <w:t>gently wipe </w:t>
      </w:r>
      <w:r>
        <w:rPr>
          <w:w w:val="90"/>
          <w:sz w:val="33"/>
        </w:rPr>
        <w:t>across skin. For an Aloe Mask, mix 1</w:t>
      </w:r>
      <w:r>
        <w:rPr>
          <w:spacing w:val="-7"/>
          <w:w w:val="90"/>
          <w:sz w:val="33"/>
        </w:rPr>
        <w:t> </w:t>
      </w:r>
      <w:r>
        <w:rPr>
          <w:w w:val="90"/>
          <w:sz w:val="33"/>
        </w:rPr>
        <w:t>tsp mask </w:t>
      </w:r>
      <w:r>
        <w:rPr>
          <w:w w:val="90"/>
          <w:sz w:val="34"/>
        </w:rPr>
        <w:t>powder</w:t>
      </w:r>
      <w:r>
        <w:rPr>
          <w:sz w:val="34"/>
        </w:rPr>
        <w:t> </w:t>
      </w:r>
      <w:r>
        <w:rPr>
          <w:w w:val="90"/>
          <w:sz w:val="34"/>
        </w:rPr>
        <w:t>with</w:t>
      </w:r>
      <w:r>
        <w:rPr>
          <w:spacing w:val="-9"/>
          <w:w w:val="90"/>
          <w:sz w:val="34"/>
        </w:rPr>
        <w:t> </w:t>
      </w:r>
      <w:r>
        <w:rPr>
          <w:w w:val="90"/>
          <w:sz w:val="34"/>
        </w:rPr>
        <w:t>1 tsp</w:t>
      </w:r>
      <w:r>
        <w:rPr>
          <w:spacing w:val="-7"/>
          <w:w w:val="90"/>
          <w:sz w:val="34"/>
        </w:rPr>
        <w:t> </w:t>
      </w:r>
      <w:r>
        <w:rPr>
          <w:w w:val="90"/>
          <w:sz w:val="34"/>
        </w:rPr>
        <w:t>Joe</w:t>
      </w:r>
      <w:r>
        <w:rPr>
          <w:spacing w:val="-13"/>
          <w:w w:val="90"/>
          <w:sz w:val="34"/>
        </w:rPr>
        <w:t> </w:t>
      </w:r>
      <w:r>
        <w:rPr>
          <w:w w:val="90"/>
          <w:sz w:val="34"/>
        </w:rPr>
        <w:t>actkator</w:t>
      </w:r>
      <w:r>
        <w:rPr>
          <w:sz w:val="34"/>
        </w:rPr>
        <w:t> </w:t>
      </w:r>
      <w:r>
        <w:rPr>
          <w:w w:val="90"/>
          <w:sz w:val="34"/>
        </w:rPr>
        <w:t>and</w:t>
      </w:r>
      <w:r>
        <w:rPr>
          <w:spacing w:val="-6"/>
          <w:w w:val="90"/>
          <w:sz w:val="34"/>
        </w:rPr>
        <w:t> </w:t>
      </w:r>
      <w:r>
        <w:rPr>
          <w:w w:val="90"/>
          <w:sz w:val="34"/>
        </w:rPr>
        <w:t>apply a</w:t>
      </w:r>
      <w:r>
        <w:rPr>
          <w:spacing w:val="-29"/>
          <w:w w:val="90"/>
          <w:sz w:val="34"/>
        </w:rPr>
        <w:t> </w:t>
      </w:r>
      <w:r>
        <w:rPr>
          <w:w w:val="90"/>
          <w:sz w:val="34"/>
        </w:rPr>
        <w:t>thin</w:t>
      </w:r>
    </w:p>
    <w:p>
      <w:pPr>
        <w:spacing w:before="13"/>
        <w:ind w:left="12728" w:right="0" w:firstLine="0"/>
        <w:jc w:val="left"/>
        <w:rPr>
          <w:sz w:val="33"/>
        </w:rPr>
      </w:pPr>
      <w:r>
        <w:rPr>
          <w:spacing w:val="-2"/>
          <w:w w:val="90"/>
          <w:sz w:val="33"/>
        </w:rPr>
        <w:t>layer</w:t>
      </w:r>
      <w:r>
        <w:rPr>
          <w:spacing w:val="-12"/>
          <w:w w:val="90"/>
          <w:sz w:val="33"/>
        </w:rPr>
        <w:t> </w:t>
      </w:r>
      <w:r>
        <w:rPr>
          <w:spacing w:val="-2"/>
          <w:w w:val="90"/>
          <w:sz w:val="33"/>
        </w:rPr>
        <w:t>to</w:t>
      </w:r>
      <w:r>
        <w:rPr>
          <w:spacing w:val="-9"/>
          <w:w w:val="90"/>
          <w:sz w:val="33"/>
        </w:rPr>
        <w:t> </w:t>
      </w:r>
      <w:r>
        <w:rPr>
          <w:spacing w:val="-2"/>
          <w:w w:val="90"/>
          <w:sz w:val="33"/>
        </w:rPr>
        <w:t>clean</w:t>
      </w:r>
      <w:r>
        <w:rPr>
          <w:spacing w:val="-11"/>
          <w:w w:val="90"/>
          <w:sz w:val="33"/>
        </w:rPr>
        <w:t> </w:t>
      </w:r>
      <w:r>
        <w:rPr>
          <w:spacing w:val="-2"/>
          <w:w w:val="90"/>
          <w:sz w:val="33"/>
        </w:rPr>
        <w:t>skin.</w:t>
      </w:r>
      <w:r>
        <w:rPr>
          <w:spacing w:val="-6"/>
          <w:sz w:val="33"/>
        </w:rPr>
        <w:t> </w:t>
      </w:r>
      <w:r>
        <w:rPr>
          <w:spacing w:val="-2"/>
          <w:w w:val="90"/>
          <w:sz w:val="33"/>
        </w:rPr>
        <w:t>After</w:t>
      </w:r>
      <w:r>
        <w:rPr>
          <w:spacing w:val="-10"/>
          <w:w w:val="90"/>
          <w:sz w:val="33"/>
        </w:rPr>
        <w:t> </w:t>
      </w:r>
      <w:r>
        <w:rPr>
          <w:spacing w:val="-2"/>
          <w:w w:val="90"/>
          <w:sz w:val="33"/>
        </w:rPr>
        <w:t>20</w:t>
      </w:r>
      <w:r>
        <w:rPr>
          <w:spacing w:val="-12"/>
          <w:w w:val="90"/>
          <w:sz w:val="33"/>
        </w:rPr>
        <w:t> </w:t>
      </w:r>
      <w:r>
        <w:rPr>
          <w:spacing w:val="-2"/>
          <w:w w:val="90"/>
          <w:sz w:val="33"/>
        </w:rPr>
        <w:t>minutes,</w:t>
      </w:r>
      <w:r>
        <w:rPr>
          <w:spacing w:val="14"/>
          <w:sz w:val="33"/>
        </w:rPr>
        <w:t> </w:t>
      </w:r>
      <w:r>
        <w:rPr>
          <w:spacing w:val="-2"/>
          <w:w w:val="90"/>
          <w:sz w:val="33"/>
        </w:rPr>
        <w:t>rinse</w:t>
      </w:r>
      <w:r>
        <w:rPr>
          <w:spacing w:val="-12"/>
          <w:w w:val="90"/>
          <w:sz w:val="33"/>
        </w:rPr>
        <w:t> </w:t>
      </w:r>
      <w:r>
        <w:rPr>
          <w:spacing w:val="-2"/>
          <w:w w:val="90"/>
          <w:sz w:val="33"/>
        </w:rPr>
        <w:t>thoroughly</w:t>
      </w:r>
    </w:p>
    <w:p>
      <w:pPr>
        <w:spacing w:before="91"/>
        <w:ind w:left="12734" w:right="0" w:firstLine="0"/>
        <w:jc w:val="left"/>
        <w:rPr>
          <w:sz w:val="34"/>
        </w:rPr>
      </w:pPr>
      <w:r>
        <w:rPr>
          <w:w w:val="85"/>
          <w:sz w:val="34"/>
        </w:rPr>
        <w:t>with</w:t>
      </w:r>
      <w:r>
        <w:rPr>
          <w:spacing w:val="9"/>
          <w:sz w:val="34"/>
        </w:rPr>
        <w:t> </w:t>
      </w:r>
      <w:r>
        <w:rPr>
          <w:w w:val="85"/>
          <w:sz w:val="34"/>
        </w:rPr>
        <w:t>warm</w:t>
      </w:r>
      <w:r>
        <w:rPr>
          <w:spacing w:val="-1"/>
          <w:sz w:val="34"/>
        </w:rPr>
        <w:t> </w:t>
      </w:r>
      <w:r>
        <w:rPr>
          <w:w w:val="85"/>
          <w:sz w:val="34"/>
        </w:rPr>
        <w:t>water.</w:t>
      </w:r>
      <w:r>
        <w:rPr>
          <w:spacing w:val="16"/>
          <w:sz w:val="34"/>
        </w:rPr>
        <w:t> </w:t>
      </w:r>
      <w:r>
        <w:rPr>
          <w:w w:val="85"/>
          <w:sz w:val="34"/>
        </w:rPr>
        <w:t>Use</w:t>
      </w:r>
      <w:r>
        <w:rPr>
          <w:spacing w:val="12"/>
          <w:sz w:val="34"/>
        </w:rPr>
        <w:t> </w:t>
      </w:r>
      <w:r>
        <w:rPr>
          <w:w w:val="85"/>
          <w:sz w:val="34"/>
        </w:rPr>
        <w:t>2-3</w:t>
      </w:r>
      <w:r>
        <w:rPr>
          <w:spacing w:val="-7"/>
          <w:sz w:val="34"/>
        </w:rPr>
        <w:t> </w:t>
      </w:r>
      <w:r>
        <w:rPr>
          <w:w w:val="85"/>
          <w:sz w:val="34"/>
        </w:rPr>
        <w:t>times</w:t>
      </w:r>
      <w:r>
        <w:rPr>
          <w:spacing w:val="7"/>
          <w:sz w:val="34"/>
        </w:rPr>
        <w:t> </w:t>
      </w:r>
      <w:r>
        <w:rPr>
          <w:spacing w:val="-2"/>
          <w:w w:val="85"/>
          <w:sz w:val="34"/>
        </w:rPr>
        <w:t>weekly.</w:t>
      </w:r>
    </w:p>
    <w:p>
      <w:pPr>
        <w:pStyle w:val="BodyText"/>
        <w:spacing w:before="138"/>
        <w:rPr>
          <w:sz w:val="20"/>
        </w:rPr>
      </w:pPr>
      <w:r>
        <w:rPr>
          <w:sz w:val="20"/>
        </w:rPr>
        <mc:AlternateContent>
          <mc:Choice Requires="wps">
            <w:drawing>
              <wp:anchor distT="0" distB="0" distL="0" distR="0" allowOverlap="1" layoutInCell="1" locked="0" behindDoc="1" simplePos="0" relativeHeight="487803904">
                <wp:simplePos x="0" y="0"/>
                <wp:positionH relativeFrom="page">
                  <wp:posOffset>8095488</wp:posOffset>
                </wp:positionH>
                <wp:positionV relativeFrom="paragraph">
                  <wp:posOffset>249279</wp:posOffset>
                </wp:positionV>
                <wp:extent cx="4373880" cy="1270"/>
                <wp:effectExtent l="0" t="0" r="0" b="0"/>
                <wp:wrapTopAndBottom/>
                <wp:docPr id="718" name="Graphic 718"/>
                <wp:cNvGraphicFramePr>
                  <a:graphicFrameLocks/>
                </wp:cNvGraphicFramePr>
                <a:graphic>
                  <a:graphicData uri="http://schemas.microsoft.com/office/word/2010/wordprocessingShape">
                    <wps:wsp>
                      <wps:cNvPr id="718" name="Graphic 718"/>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628325pt;width:344.4pt;height:.1pt;mso-position-horizontal-relative:page;mso-position-vertical-relative:paragraph;z-index:-15512576;mso-wrap-distance-left:0;mso-wrap-distance-right:0" id="docshape416" coordorigin="12749,393" coordsize="6888,0" path="m12749,393l19637,393e" filled="false" stroked="true" strokeweight="1.68pt" strokecolor="#806418">
                <v:path arrowok="t"/>
                <v:stroke dashstyle="solid"/>
                <w10:wrap type="topAndBottom"/>
              </v:shape>
            </w:pict>
          </mc:Fallback>
        </mc:AlternateContent>
      </w:r>
    </w:p>
    <w:p>
      <w:pPr>
        <w:pStyle w:val="BodyText"/>
        <w:spacing w:before="1"/>
        <w:rPr>
          <w:sz w:val="6"/>
        </w:rPr>
      </w:pPr>
    </w:p>
    <w:p>
      <w:pPr>
        <w:pStyle w:val="BodyText"/>
        <w:spacing w:after="0"/>
        <w:rPr>
          <w:sz w:val="6"/>
        </w:rPr>
        <w:sectPr>
          <w:type w:val="continuous"/>
          <w:pgSz w:w="20850" w:h="27000"/>
          <w:pgMar w:header="0" w:footer="1445" w:top="3160" w:bottom="280" w:left="0" w:right="0"/>
        </w:sectPr>
      </w:pPr>
    </w:p>
    <w:p>
      <w:pPr>
        <w:spacing w:before="84"/>
        <w:ind w:left="1230" w:right="0" w:firstLine="0"/>
        <w:jc w:val="left"/>
        <w:rPr>
          <w:sz w:val="49"/>
        </w:rPr>
      </w:pPr>
      <w:r>
        <w:rPr>
          <w:sz w:val="49"/>
        </w:rPr>
        <w:t>Aloe</w:t>
      </w:r>
      <w:r>
        <w:rPr>
          <w:spacing w:val="5"/>
          <w:sz w:val="49"/>
        </w:rPr>
        <w:t> </w:t>
      </w:r>
      <w:r>
        <w:rPr>
          <w:spacing w:val="-2"/>
          <w:sz w:val="49"/>
        </w:rPr>
        <w:t>Activator</w:t>
      </w:r>
    </w:p>
    <w:p>
      <w:pPr>
        <w:spacing w:before="61"/>
        <w:ind w:left="1238" w:right="0" w:firstLine="0"/>
        <w:jc w:val="left"/>
        <w:rPr>
          <w:rFonts w:ascii="Arial Narrow"/>
          <w:sz w:val="36"/>
        </w:rPr>
      </w:pPr>
      <w:r>
        <w:rPr>
          <w:rFonts w:ascii="Arial Narrow"/>
          <w:w w:val="105"/>
          <w:sz w:val="36"/>
        </w:rPr>
        <w:t>Moisturize,</w:t>
      </w:r>
      <w:r>
        <w:rPr>
          <w:rFonts w:ascii="Arial Narrow"/>
          <w:spacing w:val="12"/>
          <w:w w:val="105"/>
          <w:sz w:val="36"/>
        </w:rPr>
        <w:t> </w:t>
      </w:r>
      <w:r>
        <w:rPr>
          <w:rFonts w:ascii="Arial Narrow"/>
          <w:w w:val="105"/>
          <w:sz w:val="36"/>
        </w:rPr>
        <w:t>refresh</w:t>
      </w:r>
      <w:r>
        <w:rPr>
          <w:rFonts w:ascii="Arial Narrow"/>
          <w:spacing w:val="22"/>
          <w:w w:val="105"/>
          <w:sz w:val="36"/>
        </w:rPr>
        <w:t> </w:t>
      </w:r>
      <w:r>
        <w:rPr>
          <w:rFonts w:ascii="Arial Narrow"/>
          <w:w w:val="105"/>
          <w:sz w:val="36"/>
        </w:rPr>
        <w:t>and</w:t>
      </w:r>
      <w:r>
        <w:rPr>
          <w:rFonts w:ascii="Arial Narrow"/>
          <w:spacing w:val="11"/>
          <w:w w:val="105"/>
          <w:sz w:val="36"/>
        </w:rPr>
        <w:t> </w:t>
      </w:r>
      <w:r>
        <w:rPr>
          <w:rFonts w:ascii="Arial Narrow"/>
          <w:w w:val="105"/>
          <w:sz w:val="36"/>
        </w:rPr>
        <w:t>soothe</w:t>
      </w:r>
      <w:r>
        <w:rPr>
          <w:rFonts w:ascii="Arial Narrow"/>
          <w:spacing w:val="12"/>
          <w:w w:val="105"/>
          <w:sz w:val="36"/>
        </w:rPr>
        <w:t> </w:t>
      </w:r>
      <w:r>
        <w:rPr>
          <w:rFonts w:ascii="Arial Narrow"/>
          <w:w w:val="105"/>
          <w:sz w:val="36"/>
        </w:rPr>
        <w:t>with</w:t>
      </w:r>
      <w:r>
        <w:rPr>
          <w:rFonts w:ascii="Arial Narrow"/>
          <w:spacing w:val="19"/>
          <w:w w:val="105"/>
          <w:sz w:val="36"/>
        </w:rPr>
        <w:t> </w:t>
      </w:r>
      <w:r>
        <w:rPr>
          <w:rFonts w:ascii="Arial Narrow"/>
          <w:w w:val="105"/>
          <w:sz w:val="36"/>
        </w:rPr>
        <w:t>the</w:t>
      </w:r>
      <w:r>
        <w:rPr>
          <w:rFonts w:ascii="Arial Narrow"/>
          <w:spacing w:val="-12"/>
          <w:w w:val="105"/>
          <w:sz w:val="36"/>
        </w:rPr>
        <w:t> </w:t>
      </w:r>
      <w:r>
        <w:rPr>
          <w:rFonts w:ascii="Arial Narrow"/>
          <w:w w:val="105"/>
          <w:sz w:val="36"/>
        </w:rPr>
        <w:t>power</w:t>
      </w:r>
      <w:r>
        <w:rPr>
          <w:rFonts w:ascii="Arial Narrow"/>
          <w:spacing w:val="40"/>
          <w:w w:val="105"/>
          <w:sz w:val="36"/>
        </w:rPr>
        <w:t> </w:t>
      </w:r>
      <w:r>
        <w:rPr>
          <w:rFonts w:ascii="Arial Narrow"/>
          <w:w w:val="105"/>
          <w:sz w:val="36"/>
        </w:rPr>
        <w:t>of</w:t>
      </w:r>
      <w:r>
        <w:rPr>
          <w:rFonts w:ascii="Arial Narrow"/>
          <w:spacing w:val="28"/>
          <w:w w:val="105"/>
          <w:sz w:val="36"/>
        </w:rPr>
        <w:t> </w:t>
      </w:r>
      <w:r>
        <w:rPr>
          <w:rFonts w:ascii="Arial Narrow"/>
          <w:spacing w:val="-2"/>
          <w:w w:val="105"/>
          <w:sz w:val="36"/>
        </w:rPr>
        <w:t>aloe.</w:t>
      </w:r>
    </w:p>
    <w:p>
      <w:pPr>
        <w:pStyle w:val="BodyText"/>
        <w:spacing w:line="312" w:lineRule="auto" w:before="404"/>
        <w:ind w:left="1225" w:right="157"/>
        <w:rPr>
          <w:sz w:val="31"/>
        </w:rPr>
      </w:pPr>
      <w:r>
        <w:rPr/>
        <w:t>With</w:t>
      </w:r>
      <w:r>
        <w:rPr>
          <w:spacing w:val="-15"/>
        </w:rPr>
        <w:t> </w:t>
      </w:r>
      <w:r>
        <w:rPr/>
        <w:t>over</w:t>
      </w:r>
      <w:r>
        <w:rPr>
          <w:spacing w:val="-11"/>
        </w:rPr>
        <w:t> </w:t>
      </w:r>
      <w:r>
        <w:rPr/>
        <w:t>98%</w:t>
      </w:r>
      <w:r>
        <w:rPr>
          <w:spacing w:val="-15"/>
        </w:rPr>
        <w:t> </w:t>
      </w:r>
      <w:r>
        <w:rPr/>
        <w:t>aloe</w:t>
      </w:r>
      <w:r>
        <w:rPr>
          <w:spacing w:val="-12"/>
        </w:rPr>
        <w:t> </w:t>
      </w:r>
      <w:r>
        <w:rPr/>
        <w:t>vera</w:t>
      </w:r>
      <w:r>
        <w:rPr>
          <w:spacing w:val="-17"/>
        </w:rPr>
        <w:t> </w:t>
      </w:r>
      <w:r>
        <w:rPr/>
        <w:t>gel,</w:t>
      </w:r>
      <w:r>
        <w:rPr>
          <w:spacing w:val="-9"/>
        </w:rPr>
        <w:t> </w:t>
      </w:r>
      <w:r>
        <w:rPr/>
        <w:t>aloe</w:t>
      </w:r>
      <w:r>
        <w:rPr>
          <w:spacing w:val="-18"/>
        </w:rPr>
        <w:t> </w:t>
      </w:r>
      <w:r>
        <w:rPr/>
        <w:t>activator</w:t>
      </w:r>
      <w:r>
        <w:rPr>
          <w:spacing w:val="-3"/>
        </w:rPr>
        <w:t> </w:t>
      </w:r>
      <w:r>
        <w:rPr/>
        <w:t>leaves</w:t>
      </w:r>
      <w:r>
        <w:rPr>
          <w:spacing w:val="-12"/>
        </w:rPr>
        <w:t> </w:t>
      </w:r>
      <w:r>
        <w:rPr/>
        <w:t>skin</w:t>
      </w:r>
      <w:r>
        <w:rPr>
          <w:spacing w:val="-19"/>
        </w:rPr>
        <w:t> </w:t>
      </w:r>
      <w:r>
        <w:rPr/>
        <w:t>feeling </w:t>
      </w:r>
      <w:r>
        <w:rPr>
          <w:spacing w:val="-2"/>
        </w:rPr>
        <w:t>refreshed</w:t>
      </w:r>
      <w:r>
        <w:rPr/>
        <w:t> </w:t>
      </w:r>
      <w:r>
        <w:rPr>
          <w:spacing w:val="-2"/>
        </w:rPr>
        <w:t>and</w:t>
      </w:r>
      <w:r>
        <w:rPr>
          <w:spacing w:val="-19"/>
        </w:rPr>
        <w:t> </w:t>
      </w:r>
      <w:r>
        <w:rPr>
          <w:spacing w:val="-2"/>
        </w:rPr>
        <w:t>soothed</w:t>
      </w:r>
      <w:r>
        <w:rPr>
          <w:spacing w:val="-7"/>
        </w:rPr>
        <w:t> </w:t>
      </w:r>
      <w:r>
        <w:rPr>
          <w:spacing w:val="-2"/>
        </w:rPr>
        <w:t>from the</w:t>
      </w:r>
      <w:r>
        <w:rPr>
          <w:spacing w:val="-21"/>
        </w:rPr>
        <w:t> </w:t>
      </w:r>
      <w:r>
        <w:rPr>
          <w:spacing w:val="-2"/>
        </w:rPr>
        <w:t>moment</w:t>
      </w:r>
      <w:r>
        <w:rPr>
          <w:spacing w:val="-3"/>
        </w:rPr>
        <w:t> </w:t>
      </w:r>
      <w:r>
        <w:rPr>
          <w:spacing w:val="-2"/>
        </w:rPr>
        <w:t>it</w:t>
      </w:r>
      <w:r>
        <w:rPr>
          <w:spacing w:val="-8"/>
        </w:rPr>
        <w:t> </w:t>
      </w:r>
      <w:r>
        <w:rPr>
          <w:spacing w:val="-2"/>
        </w:rPr>
        <w:t>touches your</w:t>
      </w:r>
      <w:r>
        <w:rPr>
          <w:spacing w:val="-5"/>
        </w:rPr>
        <w:t> </w:t>
      </w:r>
      <w:r>
        <w:rPr>
          <w:spacing w:val="-2"/>
        </w:rPr>
        <w:t>face. Aloe </w:t>
      </w:r>
      <w:r>
        <w:rPr/>
        <w:t>is</w:t>
      </w:r>
      <w:r>
        <w:rPr>
          <w:spacing w:val="-14"/>
        </w:rPr>
        <w:t> </w:t>
      </w:r>
      <w:r>
        <w:rPr/>
        <w:t>ideal</w:t>
      </w:r>
      <w:r>
        <w:rPr>
          <w:spacing w:val="-12"/>
        </w:rPr>
        <w:t> </w:t>
      </w:r>
      <w:r>
        <w:rPr/>
        <w:t>for</w:t>
      </w:r>
      <w:r>
        <w:rPr>
          <w:spacing w:val="-13"/>
        </w:rPr>
        <w:t> </w:t>
      </w:r>
      <w:r>
        <w:rPr/>
        <w:t>sensitive</w:t>
      </w:r>
      <w:r>
        <w:rPr>
          <w:spacing w:val="-4"/>
        </w:rPr>
        <w:t> </w:t>
      </w:r>
      <w:r>
        <w:rPr/>
        <w:t>skin</w:t>
      </w:r>
      <w:r>
        <w:rPr>
          <w:spacing w:val="-8"/>
        </w:rPr>
        <w:t> </w:t>
      </w:r>
      <w:r>
        <w:rPr/>
        <w:t>and</w:t>
      </w:r>
      <w:r>
        <w:rPr>
          <w:spacing w:val="-5"/>
        </w:rPr>
        <w:t> </w:t>
      </w:r>
      <w:r>
        <w:rPr/>
        <w:t>its</w:t>
      </w:r>
      <w:r>
        <w:rPr>
          <w:spacing w:val="-23"/>
        </w:rPr>
        <w:t> </w:t>
      </w:r>
      <w:r>
        <w:rPr/>
        <w:t>many</w:t>
      </w:r>
      <w:r>
        <w:rPr>
          <w:spacing w:val="-13"/>
        </w:rPr>
        <w:t> </w:t>
      </w:r>
      <w:r>
        <w:rPr/>
        <w:t>essential components</w:t>
      </w:r>
      <w:r>
        <w:rPr>
          <w:spacing w:val="-7"/>
        </w:rPr>
        <w:t> </w:t>
      </w:r>
      <w:r>
        <w:rPr/>
        <w:t>like vitamins A, C</w:t>
      </w:r>
      <w:r>
        <w:rPr>
          <w:spacing w:val="-9"/>
        </w:rPr>
        <w:t> </w:t>
      </w:r>
      <w:r>
        <w:rPr/>
        <w:t>and</w:t>
      </w:r>
      <w:r>
        <w:rPr>
          <w:spacing w:val="-12"/>
        </w:rPr>
        <w:t> </w:t>
      </w:r>
      <w:r>
        <w:rPr/>
        <w:t>E</w:t>
      </w:r>
      <w:r>
        <w:rPr>
          <w:spacing w:val="-21"/>
        </w:rPr>
        <w:t> </w:t>
      </w:r>
      <w:r>
        <w:rPr/>
        <w:t>make aloe</w:t>
      </w:r>
      <w:r>
        <w:rPr>
          <w:spacing w:val="-6"/>
        </w:rPr>
        <w:t> </w:t>
      </w:r>
      <w:r>
        <w:rPr/>
        <w:t>activator a</w:t>
      </w:r>
      <w:r>
        <w:rPr>
          <w:spacing w:val="-7"/>
        </w:rPr>
        <w:t> </w:t>
      </w:r>
      <w:r>
        <w:rPr/>
        <w:t>perfect addition to</w:t>
      </w:r>
      <w:r>
        <w:rPr>
          <w:spacing w:val="-10"/>
        </w:rPr>
        <w:t> </w:t>
      </w:r>
      <w:r>
        <w:rPr/>
        <w:t>any </w:t>
      </w:r>
      <w:r>
        <w:rPr>
          <w:sz w:val="31"/>
        </w:rPr>
        <w:t>skin care regimen.</w:t>
      </w:r>
    </w:p>
    <w:p>
      <w:pPr>
        <w:spacing w:line="319" w:lineRule="auto" w:before="333"/>
        <w:ind w:left="1226" w:right="157" w:firstLine="4"/>
        <w:jc w:val="left"/>
        <w:rPr>
          <w:sz w:val="31"/>
        </w:rPr>
      </w:pPr>
      <w:r>
        <w:rPr>
          <w:sz w:val="31"/>
        </w:rPr>
        <w:t>Aloe is paired with allantoin, which is not only an effective moisturizer,</w:t>
      </w:r>
      <w:r>
        <w:rPr>
          <w:spacing w:val="40"/>
          <w:sz w:val="31"/>
        </w:rPr>
        <w:t> </w:t>
      </w:r>
      <w:r>
        <w:rPr>
          <w:sz w:val="31"/>
        </w:rPr>
        <w:t>but also a perfect complement</w:t>
      </w:r>
      <w:r>
        <w:rPr>
          <w:spacing w:val="40"/>
          <w:sz w:val="31"/>
        </w:rPr>
        <w:t> </w:t>
      </w:r>
      <w:r>
        <w:rPr>
          <w:sz w:val="31"/>
        </w:rPr>
        <w:t>to gently soften and smooth skin. Of course, it’s</w:t>
      </w:r>
      <w:r>
        <w:rPr>
          <w:spacing w:val="-1"/>
          <w:sz w:val="31"/>
        </w:rPr>
        <w:t> </w:t>
      </w:r>
      <w:r>
        <w:rPr>
          <w:sz w:val="31"/>
        </w:rPr>
        <w:t>the quality of the aloe that makes all the difference.</w:t>
      </w:r>
      <w:r>
        <w:rPr>
          <w:spacing w:val="37"/>
          <w:sz w:val="31"/>
        </w:rPr>
        <w:t> </w:t>
      </w:r>
      <w:r>
        <w:rPr>
          <w:sz w:val="31"/>
        </w:rPr>
        <w:t>Forever's aloe activator is</w:t>
      </w:r>
      <w:r>
        <w:rPr>
          <w:spacing w:val="-8"/>
          <w:sz w:val="31"/>
        </w:rPr>
        <w:t> </w:t>
      </w:r>
      <w:r>
        <w:rPr>
          <w:sz w:val="31"/>
        </w:rPr>
        <w:t>made with pure</w:t>
      </w:r>
      <w:r>
        <w:rPr>
          <w:spacing w:val="-1"/>
          <w:sz w:val="31"/>
        </w:rPr>
        <w:t> </w:t>
      </w:r>
      <w:r>
        <w:rPr>
          <w:sz w:val="31"/>
        </w:rPr>
        <w:t>inner-leaf</w:t>
      </w:r>
      <w:r>
        <w:rPr>
          <w:spacing w:val="30"/>
          <w:sz w:val="31"/>
        </w:rPr>
        <w:t> </w:t>
      </w:r>
      <w:r>
        <w:rPr>
          <w:sz w:val="31"/>
        </w:rPr>
        <w:t>aloe vera from our own fields. Every leaf is</w:t>
      </w:r>
      <w:r>
        <w:rPr>
          <w:spacing w:val="-1"/>
          <w:sz w:val="31"/>
        </w:rPr>
        <w:t> </w:t>
      </w:r>
      <w:r>
        <w:rPr>
          <w:sz w:val="31"/>
        </w:rPr>
        <w:t>hand harvested, hand filleted and packaged within hours to ensure maximum freshness and </w:t>
      </w:r>
      <w:r>
        <w:rPr>
          <w:spacing w:val="-2"/>
          <w:sz w:val="31"/>
        </w:rPr>
        <w:t>potency.</w:t>
      </w:r>
    </w:p>
    <w:p>
      <w:pPr>
        <w:pStyle w:val="BodyText"/>
        <w:spacing w:line="309" w:lineRule="auto" w:before="317"/>
        <w:ind w:left="1233" w:right="38" w:hanging="3"/>
      </w:pPr>
      <w:r>
        <w:rPr>
          <w:spacing w:val="-4"/>
        </w:rPr>
        <w:t>Aloe</w:t>
      </w:r>
      <w:r>
        <w:rPr>
          <w:spacing w:val="-19"/>
        </w:rPr>
        <w:t> </w:t>
      </w:r>
      <w:r>
        <w:rPr>
          <w:spacing w:val="-4"/>
        </w:rPr>
        <w:t>activator is</w:t>
      </w:r>
      <w:r>
        <w:rPr>
          <w:spacing w:val="-18"/>
        </w:rPr>
        <w:t> </w:t>
      </w:r>
      <w:r>
        <w:rPr>
          <w:spacing w:val="-4"/>
        </w:rPr>
        <w:t>an</w:t>
      </w:r>
      <w:r>
        <w:rPr>
          <w:spacing w:val="-17"/>
        </w:rPr>
        <w:t> </w:t>
      </w:r>
      <w:r>
        <w:rPr>
          <w:spacing w:val="-4"/>
        </w:rPr>
        <w:t>enriching</w:t>
      </w:r>
      <w:r>
        <w:rPr>
          <w:spacing w:val="-10"/>
        </w:rPr>
        <w:t> </w:t>
      </w:r>
      <w:r>
        <w:rPr>
          <w:spacing w:val="-4"/>
        </w:rPr>
        <w:t>moisturizer,</w:t>
      </w:r>
      <w:r>
        <w:rPr>
          <w:spacing w:val="11"/>
        </w:rPr>
        <w:t> </w:t>
      </w:r>
      <w:r>
        <w:rPr>
          <w:spacing w:val="-4"/>
        </w:rPr>
        <w:t>containing</w:t>
      </w:r>
      <w:r>
        <w:rPr>
          <w:spacing w:val="-3"/>
        </w:rPr>
        <w:t> </w:t>
      </w:r>
      <w:r>
        <w:rPr>
          <w:spacing w:val="-4"/>
        </w:rPr>
        <w:t>enzymes,</w:t>
      </w:r>
      <w:r>
        <w:rPr>
          <w:spacing w:val="2"/>
        </w:rPr>
        <w:t> </w:t>
      </w:r>
      <w:r>
        <w:rPr>
          <w:spacing w:val="-4"/>
        </w:rPr>
        <w:t>amino </w:t>
      </w:r>
      <w:r>
        <w:rPr/>
        <w:t>acids</w:t>
      </w:r>
      <w:r>
        <w:rPr>
          <w:spacing w:val="-10"/>
        </w:rPr>
        <w:t> </w:t>
      </w:r>
      <w:r>
        <w:rPr/>
        <w:t>and</w:t>
      </w:r>
      <w:r>
        <w:rPr>
          <w:spacing w:val="-13"/>
        </w:rPr>
        <w:t> </w:t>
      </w:r>
      <w:r>
        <w:rPr/>
        <w:t>polysaccharides.</w:t>
      </w:r>
      <w:r>
        <w:rPr>
          <w:spacing w:val="-11"/>
        </w:rPr>
        <w:t> </w:t>
      </w:r>
      <w:r>
        <w:rPr/>
        <w:t>This</w:t>
      </w:r>
      <w:r>
        <w:rPr>
          <w:spacing w:val="-7"/>
        </w:rPr>
        <w:t> </w:t>
      </w:r>
      <w:r>
        <w:rPr/>
        <w:t>step</w:t>
      </w:r>
      <w:r>
        <w:rPr>
          <w:spacing w:val="-5"/>
        </w:rPr>
        <w:t> </w:t>
      </w:r>
      <w:r>
        <w:rPr/>
        <w:t>in</w:t>
      </w:r>
      <w:r>
        <w:rPr>
          <w:spacing w:val="-16"/>
        </w:rPr>
        <w:t> </w:t>
      </w:r>
      <w:r>
        <w:rPr/>
        <w:t>your</w:t>
      </w:r>
      <w:r>
        <w:rPr>
          <w:spacing w:val="-10"/>
        </w:rPr>
        <w:t> </w:t>
      </w:r>
      <w:r>
        <w:rPr/>
        <w:t>daily</w:t>
      </w:r>
      <w:r>
        <w:rPr>
          <w:spacing w:val="-5"/>
        </w:rPr>
        <w:t> </w:t>
      </w:r>
      <w:r>
        <w:rPr/>
        <w:t>beauty</w:t>
      </w:r>
      <w:r>
        <w:rPr>
          <w:spacing w:val="-2"/>
        </w:rPr>
        <w:t> </w:t>
      </w:r>
      <w:r>
        <w:rPr/>
        <w:t>ritual</w:t>
      </w:r>
      <w:r>
        <w:rPr>
          <w:spacing w:val="-10"/>
        </w:rPr>
        <w:t> </w:t>
      </w:r>
      <w:r>
        <w:rPr/>
        <w:t>may become your</w:t>
      </w:r>
      <w:r>
        <w:rPr>
          <w:spacing w:val="-5"/>
        </w:rPr>
        <w:t> </w:t>
      </w:r>
      <w:r>
        <w:rPr/>
        <w:t>new</w:t>
      </w:r>
      <w:r>
        <w:rPr>
          <w:spacing w:val="-11"/>
        </w:rPr>
        <w:t> </w:t>
      </w:r>
      <w:r>
        <w:rPr/>
        <w:t>favorite, as</w:t>
      </w:r>
      <w:r>
        <w:rPr>
          <w:spacing w:val="-12"/>
        </w:rPr>
        <w:t> </w:t>
      </w:r>
      <w:r>
        <w:rPr/>
        <w:t>it</w:t>
      </w:r>
      <w:r>
        <w:rPr>
          <w:spacing w:val="-4"/>
        </w:rPr>
        <w:t> </w:t>
      </w:r>
      <w:r>
        <w:rPr/>
        <w:t>not</w:t>
      </w:r>
      <w:r>
        <w:rPr>
          <w:spacing w:val="-6"/>
        </w:rPr>
        <w:t> </w:t>
      </w:r>
      <w:r>
        <w:rPr/>
        <w:t>only</w:t>
      </w:r>
      <w:r>
        <w:rPr>
          <w:spacing w:val="-8"/>
        </w:rPr>
        <w:t> </w:t>
      </w:r>
      <w:r>
        <w:rPr/>
        <w:t>feels</w:t>
      </w:r>
      <w:r>
        <w:rPr>
          <w:spacing w:val="-8"/>
        </w:rPr>
        <w:t> </w:t>
      </w:r>
      <w:r>
        <w:rPr/>
        <w:t>good</w:t>
      </w:r>
      <w:r>
        <w:rPr>
          <w:spacing w:val="-15"/>
        </w:rPr>
        <w:t> </w:t>
      </w:r>
      <w:r>
        <w:rPr/>
        <w:t>to</w:t>
      </w:r>
      <w:r>
        <w:rPr>
          <w:spacing w:val="-4"/>
        </w:rPr>
        <w:t> </w:t>
      </w:r>
      <w:r>
        <w:rPr/>
        <w:t>apply,</w:t>
      </w:r>
      <w:r>
        <w:rPr>
          <w:spacing w:val="-3"/>
        </w:rPr>
        <w:t> </w:t>
      </w:r>
      <w:r>
        <w:rPr/>
        <w:t>but</w:t>
      </w:r>
      <w:r>
        <w:rPr>
          <w:spacing w:val="-3"/>
        </w:rPr>
        <w:t> </w:t>
      </w:r>
      <w:r>
        <w:rPr/>
        <w:t>the after-effects will</w:t>
      </w:r>
      <w:r>
        <w:rPr>
          <w:spacing w:val="-15"/>
        </w:rPr>
        <w:t> </w:t>
      </w:r>
      <w:r>
        <w:rPr/>
        <w:t>leave</w:t>
      </w:r>
      <w:r>
        <w:rPr>
          <w:spacing w:val="-13"/>
        </w:rPr>
        <w:t> </w:t>
      </w:r>
      <w:r>
        <w:rPr/>
        <w:t>your</w:t>
      </w:r>
      <w:r>
        <w:rPr>
          <w:spacing w:val="-11"/>
        </w:rPr>
        <w:t> </w:t>
      </w:r>
      <w:r>
        <w:rPr/>
        <w:t>skin</w:t>
      </w:r>
      <w:r>
        <w:rPr>
          <w:spacing w:val="-15"/>
        </w:rPr>
        <w:t> </w:t>
      </w:r>
      <w:r>
        <w:rPr/>
        <w:t>looking and</w:t>
      </w:r>
      <w:r>
        <w:rPr>
          <w:spacing w:val="-13"/>
        </w:rPr>
        <w:t> </w:t>
      </w:r>
      <w:r>
        <w:rPr/>
        <w:t>feeling</w:t>
      </w:r>
      <w:r>
        <w:rPr>
          <w:spacing w:val="-10"/>
        </w:rPr>
        <w:t> </w:t>
      </w:r>
      <w:r>
        <w:rPr/>
        <w:t>better.</w:t>
      </w:r>
    </w:p>
    <w:p>
      <w:pPr>
        <w:spacing w:line="302" w:lineRule="auto" w:before="297"/>
        <w:ind w:left="1233" w:right="0" w:hanging="3"/>
        <w:jc w:val="left"/>
        <w:rPr>
          <w:sz w:val="33"/>
        </w:rPr>
      </w:pPr>
      <w:r>
        <w:rPr>
          <w:spacing w:val="-4"/>
          <w:sz w:val="33"/>
        </w:rPr>
        <w:t>Aloe</w:t>
      </w:r>
      <w:r>
        <w:rPr>
          <w:spacing w:val="-15"/>
          <w:sz w:val="33"/>
        </w:rPr>
        <w:t> </w:t>
      </w:r>
      <w:r>
        <w:rPr>
          <w:spacing w:val="-4"/>
          <w:sz w:val="33"/>
        </w:rPr>
        <w:t>activator</w:t>
      </w:r>
      <w:r>
        <w:rPr>
          <w:sz w:val="33"/>
        </w:rPr>
        <w:t> </w:t>
      </w:r>
      <w:r>
        <w:rPr>
          <w:spacing w:val="-4"/>
          <w:sz w:val="33"/>
        </w:rPr>
        <w:t>is</w:t>
      </w:r>
      <w:r>
        <w:rPr>
          <w:spacing w:val="-15"/>
          <w:sz w:val="33"/>
        </w:rPr>
        <w:t> </w:t>
      </w:r>
      <w:r>
        <w:rPr>
          <w:spacing w:val="-4"/>
          <w:sz w:val="33"/>
        </w:rPr>
        <w:t>gentle</w:t>
      </w:r>
      <w:r>
        <w:rPr>
          <w:spacing w:val="-8"/>
          <w:sz w:val="33"/>
        </w:rPr>
        <w:t> </w:t>
      </w:r>
      <w:r>
        <w:rPr>
          <w:spacing w:val="-4"/>
          <w:sz w:val="33"/>
        </w:rPr>
        <w:t>enough</w:t>
      </w:r>
      <w:r>
        <w:rPr>
          <w:spacing w:val="-5"/>
          <w:sz w:val="33"/>
        </w:rPr>
        <w:t> </w:t>
      </w:r>
      <w:r>
        <w:rPr>
          <w:spacing w:val="-4"/>
          <w:sz w:val="33"/>
        </w:rPr>
        <w:t>for</w:t>
      </w:r>
      <w:r>
        <w:rPr>
          <w:spacing w:val="-12"/>
          <w:sz w:val="33"/>
        </w:rPr>
        <w:t> </w:t>
      </w:r>
      <w:r>
        <w:rPr>
          <w:spacing w:val="-4"/>
          <w:sz w:val="33"/>
        </w:rPr>
        <w:t>use</w:t>
      </w:r>
      <w:r>
        <w:rPr>
          <w:spacing w:val="-15"/>
          <w:sz w:val="33"/>
        </w:rPr>
        <w:t> </w:t>
      </w:r>
      <w:r>
        <w:rPr>
          <w:spacing w:val="-4"/>
          <w:sz w:val="33"/>
        </w:rPr>
        <w:t>on</w:t>
      </w:r>
      <w:r>
        <w:rPr>
          <w:spacing w:val="-18"/>
          <w:sz w:val="33"/>
        </w:rPr>
        <w:t> </w:t>
      </w:r>
      <w:r>
        <w:rPr>
          <w:spacing w:val="-4"/>
          <w:sz w:val="33"/>
        </w:rPr>
        <w:t>the</w:t>
      </w:r>
      <w:r>
        <w:rPr>
          <w:spacing w:val="-18"/>
          <w:sz w:val="33"/>
        </w:rPr>
        <w:t> </w:t>
      </w:r>
      <w:r>
        <w:rPr>
          <w:spacing w:val="-4"/>
          <w:sz w:val="33"/>
        </w:rPr>
        <w:t>entire</w:t>
      </w:r>
      <w:r>
        <w:rPr>
          <w:spacing w:val="-16"/>
          <w:sz w:val="33"/>
        </w:rPr>
        <w:t> </w:t>
      </w:r>
      <w:r>
        <w:rPr>
          <w:spacing w:val="-4"/>
          <w:sz w:val="33"/>
        </w:rPr>
        <w:t>face,</w:t>
      </w:r>
      <w:r>
        <w:rPr>
          <w:spacing w:val="-10"/>
          <w:sz w:val="33"/>
        </w:rPr>
        <w:t> </w:t>
      </w:r>
      <w:r>
        <w:rPr>
          <w:spacing w:val="-4"/>
          <w:sz w:val="33"/>
        </w:rPr>
        <w:t>even </w:t>
      </w:r>
      <w:r>
        <w:rPr>
          <w:spacing w:val="-6"/>
          <w:sz w:val="33"/>
        </w:rPr>
        <w:t>around</w:t>
      </w:r>
      <w:r>
        <w:rPr>
          <w:spacing w:val="-17"/>
          <w:sz w:val="33"/>
        </w:rPr>
        <w:t> </w:t>
      </w:r>
      <w:r>
        <w:rPr>
          <w:spacing w:val="-6"/>
          <w:sz w:val="33"/>
        </w:rPr>
        <w:t>the</w:t>
      </w:r>
      <w:r>
        <w:rPr>
          <w:spacing w:val="-17"/>
          <w:sz w:val="33"/>
        </w:rPr>
        <w:t> </w:t>
      </w:r>
      <w:r>
        <w:rPr>
          <w:spacing w:val="-6"/>
          <w:sz w:val="33"/>
        </w:rPr>
        <w:t>eyes.</w:t>
      </w:r>
      <w:r>
        <w:rPr>
          <w:spacing w:val="-15"/>
          <w:sz w:val="33"/>
        </w:rPr>
        <w:t> </w:t>
      </w:r>
      <w:r>
        <w:rPr>
          <w:spacing w:val="-6"/>
          <w:sz w:val="33"/>
        </w:rPr>
        <w:t>Use</w:t>
      </w:r>
      <w:r>
        <w:rPr>
          <w:spacing w:val="-17"/>
          <w:sz w:val="33"/>
        </w:rPr>
        <w:t> </w:t>
      </w:r>
      <w:r>
        <w:rPr>
          <w:spacing w:val="-6"/>
          <w:sz w:val="33"/>
        </w:rPr>
        <w:t>it</w:t>
      </w:r>
      <w:r>
        <w:rPr>
          <w:spacing w:val="-17"/>
          <w:sz w:val="33"/>
        </w:rPr>
        <w:t> </w:t>
      </w:r>
      <w:r>
        <w:rPr>
          <w:spacing w:val="-6"/>
          <w:sz w:val="33"/>
        </w:rPr>
        <w:t>as</w:t>
      </w:r>
      <w:r>
        <w:rPr>
          <w:spacing w:val="-17"/>
          <w:sz w:val="33"/>
        </w:rPr>
        <w:t> </w:t>
      </w:r>
      <w:r>
        <w:rPr>
          <w:spacing w:val="-6"/>
          <w:sz w:val="33"/>
        </w:rPr>
        <w:t>a</w:t>
      </w:r>
      <w:r>
        <w:rPr>
          <w:spacing w:val="-17"/>
          <w:sz w:val="33"/>
        </w:rPr>
        <w:t> </w:t>
      </w:r>
      <w:r>
        <w:rPr>
          <w:spacing w:val="-6"/>
          <w:sz w:val="33"/>
        </w:rPr>
        <w:t>moisturizer</w:t>
      </w:r>
      <w:r>
        <w:rPr>
          <w:spacing w:val="-7"/>
          <w:sz w:val="33"/>
        </w:rPr>
        <w:t> </w:t>
      </w:r>
      <w:r>
        <w:rPr>
          <w:spacing w:val="-6"/>
          <w:sz w:val="33"/>
        </w:rPr>
        <w:t>and</w:t>
      </w:r>
      <w:r>
        <w:rPr>
          <w:spacing w:val="-16"/>
          <w:sz w:val="33"/>
        </w:rPr>
        <w:t> </w:t>
      </w:r>
      <w:r>
        <w:rPr>
          <w:spacing w:val="-6"/>
          <w:sz w:val="33"/>
        </w:rPr>
        <w:t>refresher</w:t>
      </w:r>
      <w:r>
        <w:rPr>
          <w:spacing w:val="-2"/>
          <w:sz w:val="33"/>
        </w:rPr>
        <w:t> </w:t>
      </w:r>
      <w:r>
        <w:rPr>
          <w:spacing w:val="-6"/>
          <w:sz w:val="33"/>
        </w:rPr>
        <w:t>on</w:t>
      </w:r>
      <w:r>
        <w:rPr>
          <w:spacing w:val="-17"/>
          <w:sz w:val="33"/>
        </w:rPr>
        <w:t> </w:t>
      </w:r>
      <w:r>
        <w:rPr>
          <w:spacing w:val="-6"/>
          <w:sz w:val="33"/>
        </w:rPr>
        <w:t>its</w:t>
      </w:r>
      <w:r>
        <w:rPr>
          <w:spacing w:val="-17"/>
          <w:sz w:val="33"/>
        </w:rPr>
        <w:t> </w:t>
      </w:r>
      <w:r>
        <w:rPr>
          <w:spacing w:val="-6"/>
          <w:sz w:val="33"/>
        </w:rPr>
        <w:t>own.</w:t>
      </w:r>
    </w:p>
    <w:p>
      <w:pPr>
        <w:spacing w:before="244"/>
        <w:ind w:left="1229" w:right="0" w:firstLine="0"/>
        <w:jc w:val="left"/>
        <w:rPr>
          <w:rFonts w:ascii="Arial Narrow"/>
          <w:sz w:val="36"/>
        </w:rPr>
      </w:pPr>
      <w:r>
        <w:rPr/>
        <w:br w:type="column"/>
      </w:r>
      <w:r>
        <w:rPr>
          <w:rFonts w:ascii="Arial Narrow"/>
          <w:spacing w:val="-2"/>
          <w:w w:val="115"/>
          <w:sz w:val="36"/>
        </w:rPr>
        <w:t>CERTIFICATIONS</w:t>
      </w:r>
    </w:p>
    <w:p>
      <w:pPr>
        <w:pStyle w:val="BodyText"/>
        <w:spacing w:before="89"/>
        <w:ind w:left="1228"/>
      </w:pPr>
      <w:r>
        <w:rPr>
          <w:w w:val="90"/>
        </w:rPr>
        <w:t>IASC</w:t>
      </w:r>
      <w:r>
        <w:rPr>
          <w:spacing w:val="-8"/>
          <w:w w:val="90"/>
        </w:rPr>
        <w:t> </w:t>
      </w:r>
      <w:r>
        <w:rPr>
          <w:spacing w:val="-2"/>
        </w:rPr>
        <w:t>Certified</w:t>
      </w:r>
    </w:p>
    <w:p>
      <w:pPr>
        <w:pStyle w:val="BodyText"/>
        <w:rPr>
          <w:sz w:val="20"/>
        </w:rPr>
      </w:pPr>
      <w:r>
        <w:rPr>
          <w:sz w:val="20"/>
        </w:rPr>
        <w:drawing>
          <wp:anchor distT="0" distB="0" distL="0" distR="0" allowOverlap="1" layoutInCell="1" locked="0" behindDoc="1" simplePos="0" relativeHeight="487804416">
            <wp:simplePos x="0" y="0"/>
            <wp:positionH relativeFrom="page">
              <wp:posOffset>8086725</wp:posOffset>
            </wp:positionH>
            <wp:positionV relativeFrom="paragraph">
              <wp:posOffset>161766</wp:posOffset>
            </wp:positionV>
            <wp:extent cx="333375" cy="314325"/>
            <wp:effectExtent l="0" t="0" r="0" b="0"/>
            <wp:wrapTopAndBottom/>
            <wp:docPr id="719" name="Image 719"/>
            <wp:cNvGraphicFramePr>
              <a:graphicFrameLocks/>
            </wp:cNvGraphicFramePr>
            <a:graphic>
              <a:graphicData uri="http://schemas.openxmlformats.org/drawingml/2006/picture">
                <pic:pic>
                  <pic:nvPicPr>
                    <pic:cNvPr id="719" name="Image 719"/>
                    <pic:cNvPicPr/>
                  </pic:nvPicPr>
                  <pic:blipFill>
                    <a:blip r:embed="rId394" cstate="print"/>
                    <a:stretch>
                      <a:fillRect/>
                    </a:stretch>
                  </pic:blipFill>
                  <pic:spPr>
                    <a:xfrm>
                      <a:off x="0" y="0"/>
                      <a:ext cx="333375" cy="314325"/>
                    </a:xfrm>
                    <a:prstGeom prst="rect">
                      <a:avLst/>
                    </a:prstGeom>
                  </pic:spPr>
                </pic:pic>
              </a:graphicData>
            </a:graphic>
          </wp:anchor>
        </w:drawing>
      </w:r>
    </w:p>
    <w:p>
      <w:pPr>
        <w:pStyle w:val="BodyText"/>
        <w:spacing w:before="189"/>
      </w:pPr>
    </w:p>
    <w:p>
      <w:pPr>
        <w:spacing w:before="0"/>
        <w:ind w:left="1228" w:right="0" w:firstLine="0"/>
        <w:jc w:val="left"/>
        <w:rPr>
          <w:rFonts w:ascii="Arial Narrow"/>
          <w:sz w:val="39"/>
        </w:rPr>
      </w:pPr>
      <w:r>
        <w:rPr>
          <w:rFonts w:ascii="Arial Narrow"/>
          <w:spacing w:val="-2"/>
          <w:w w:val="105"/>
          <w:sz w:val="39"/>
        </w:rPr>
        <w:t>INGREDIENTS</w:t>
      </w:r>
    </w:p>
    <w:p>
      <w:pPr>
        <w:spacing w:line="280" w:lineRule="auto" w:before="51"/>
        <w:ind w:left="1225" w:right="1390" w:firstLine="3"/>
        <w:jc w:val="left"/>
        <w:rPr>
          <w:sz w:val="33"/>
        </w:rPr>
      </w:pPr>
      <w:r>
        <w:rPr>
          <w:w w:val="90"/>
          <w:sz w:val="33"/>
        </w:rPr>
        <w:t>Aloe</w:t>
      </w:r>
      <w:r>
        <w:rPr>
          <w:spacing w:val="-10"/>
          <w:w w:val="90"/>
          <w:sz w:val="33"/>
        </w:rPr>
        <w:t> </w:t>
      </w:r>
      <w:r>
        <w:rPr>
          <w:w w:val="90"/>
          <w:sz w:val="33"/>
        </w:rPr>
        <w:t>Barbadensis</w:t>
      </w:r>
      <w:r>
        <w:rPr>
          <w:sz w:val="33"/>
        </w:rPr>
        <w:t> </w:t>
      </w:r>
      <w:r>
        <w:rPr>
          <w:w w:val="90"/>
          <w:sz w:val="33"/>
        </w:rPr>
        <w:t>Leaf Juice (Stabilized</w:t>
      </w:r>
      <w:r>
        <w:rPr>
          <w:sz w:val="33"/>
        </w:rPr>
        <w:t> </w:t>
      </w:r>
      <w:r>
        <w:rPr>
          <w:w w:val="90"/>
          <w:sz w:val="33"/>
        </w:rPr>
        <w:t>Aloe</w:t>
      </w:r>
      <w:r>
        <w:rPr>
          <w:spacing w:val="-2"/>
          <w:w w:val="90"/>
          <w:sz w:val="33"/>
        </w:rPr>
        <w:t> </w:t>
      </w:r>
      <w:r>
        <w:rPr>
          <w:w w:val="90"/>
          <w:sz w:val="33"/>
        </w:rPr>
        <w:t>Vera </w:t>
      </w:r>
      <w:r>
        <w:rPr>
          <w:spacing w:val="-8"/>
          <w:sz w:val="33"/>
        </w:rPr>
        <w:t>Gel/gel</w:t>
      </w:r>
      <w:r>
        <w:rPr>
          <w:spacing w:val="-15"/>
          <w:sz w:val="33"/>
        </w:rPr>
        <w:t> </w:t>
      </w:r>
      <w:r>
        <w:rPr>
          <w:spacing w:val="-8"/>
          <w:sz w:val="33"/>
        </w:rPr>
        <w:t>d'aIoés</w:t>
      </w:r>
      <w:r>
        <w:rPr>
          <w:spacing w:val="-15"/>
          <w:sz w:val="33"/>
        </w:rPr>
        <w:t> </w:t>
      </w:r>
      <w:r>
        <w:rPr>
          <w:spacing w:val="-8"/>
          <w:sz w:val="33"/>
        </w:rPr>
        <w:t>ofcinal</w:t>
      </w:r>
      <w:r>
        <w:rPr>
          <w:spacing w:val="-15"/>
          <w:sz w:val="33"/>
        </w:rPr>
        <w:t> </w:t>
      </w:r>
      <w:r>
        <w:rPr>
          <w:spacing w:val="-8"/>
          <w:sz w:val="33"/>
        </w:rPr>
        <w:t>stabilisé),</w:t>
      </w:r>
      <w:r>
        <w:rPr>
          <w:spacing w:val="-15"/>
          <w:sz w:val="33"/>
        </w:rPr>
        <w:t> </w:t>
      </w:r>
      <w:r>
        <w:rPr>
          <w:spacing w:val="-8"/>
          <w:sz w:val="33"/>
        </w:rPr>
        <w:t>1,2-HexanedioI, </w:t>
      </w:r>
      <w:r>
        <w:rPr>
          <w:spacing w:val="-10"/>
          <w:sz w:val="33"/>
        </w:rPr>
        <w:t>Allantoin,</w:t>
      </w:r>
      <w:r>
        <w:rPr>
          <w:spacing w:val="-13"/>
          <w:sz w:val="33"/>
        </w:rPr>
        <w:t> </w:t>
      </w:r>
      <w:r>
        <w:rPr>
          <w:spacing w:val="-10"/>
          <w:sz w:val="33"/>
        </w:rPr>
        <w:t>Disodium EDTA, Potassium</w:t>
      </w:r>
      <w:r>
        <w:rPr>
          <w:sz w:val="33"/>
        </w:rPr>
        <w:t> </w:t>
      </w:r>
      <w:r>
        <w:rPr>
          <w:spacing w:val="-10"/>
          <w:sz w:val="33"/>
        </w:rPr>
        <w:t>Sorbate.</w:t>
      </w:r>
    </w:p>
    <w:p>
      <w:pPr>
        <w:spacing w:after="0" w:line="280" w:lineRule="auto"/>
        <w:jc w:val="left"/>
        <w:rPr>
          <w:sz w:val="33"/>
        </w:rPr>
        <w:sectPr>
          <w:type w:val="continuous"/>
          <w:pgSz w:w="20850" w:h="27000"/>
          <w:pgMar w:header="0" w:footer="1445" w:top="3160" w:bottom="280" w:left="0" w:right="0"/>
          <w:cols w:num="2" w:equalWidth="0">
            <w:col w:w="10808" w:space="699"/>
            <w:col w:w="9343"/>
          </w:cols>
        </w:sectPr>
      </w:pPr>
    </w:p>
    <w:p>
      <w:pPr>
        <w:pStyle w:val="Heading7"/>
        <w:spacing w:line="1219" w:lineRule="exact" w:before="76"/>
        <w:ind w:left="1224"/>
      </w:pPr>
      <w:r>
        <w:rPr>
          <w:w w:val="95"/>
        </w:rPr>
        <w:t>Balancing</w:t>
      </w:r>
      <w:r>
        <w:rPr>
          <w:spacing w:val="62"/>
        </w:rPr>
        <w:t> </w:t>
      </w:r>
      <w:r>
        <w:rPr>
          <w:spacing w:val="-2"/>
          <w:w w:val="90"/>
        </w:rPr>
        <w:t>Toner</w:t>
      </w:r>
    </w:p>
    <w:p>
      <w:pPr>
        <w:spacing w:line="555" w:lineRule="exact" w:before="0"/>
        <w:ind w:left="1224" w:right="0" w:firstLine="0"/>
        <w:jc w:val="left"/>
        <w:rPr>
          <w:sz w:val="51"/>
        </w:rPr>
      </w:pPr>
      <w:r>
        <w:rPr>
          <w:spacing w:val="-4"/>
          <w:w w:val="90"/>
          <w:sz w:val="51"/>
        </w:rPr>
        <w:t>#560</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173"/>
        <w:rPr>
          <w:sz w:val="37"/>
        </w:rPr>
      </w:pPr>
    </w:p>
    <w:p>
      <w:pPr>
        <w:spacing w:before="1"/>
        <w:ind w:left="1224"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pStyle w:val="ListParagraph"/>
        <w:numPr>
          <w:ilvl w:val="0"/>
          <w:numId w:val="19"/>
        </w:numPr>
        <w:tabs>
          <w:tab w:pos="1523" w:val="left" w:leader="none"/>
        </w:tabs>
        <w:spacing w:line="240" w:lineRule="auto" w:before="109" w:after="0"/>
        <w:ind w:left="1523" w:right="0" w:hanging="291"/>
        <w:jc w:val="left"/>
        <w:rPr>
          <w:sz w:val="32"/>
        </w:rPr>
      </w:pPr>
      <w:r>
        <w:rPr>
          <w:w w:val="90"/>
          <w:sz w:val="32"/>
        </w:rPr>
        <w:t>Refreshes,</w:t>
      </w:r>
      <w:r>
        <w:rPr>
          <w:spacing w:val="20"/>
          <w:sz w:val="32"/>
        </w:rPr>
        <w:t> </w:t>
      </w:r>
      <w:r>
        <w:rPr>
          <w:w w:val="90"/>
          <w:sz w:val="32"/>
        </w:rPr>
        <w:t>soothes</w:t>
      </w:r>
      <w:r>
        <w:rPr>
          <w:spacing w:val="1"/>
          <w:sz w:val="32"/>
        </w:rPr>
        <w:t> </w:t>
      </w:r>
      <w:r>
        <w:rPr>
          <w:w w:val="90"/>
          <w:sz w:val="32"/>
        </w:rPr>
        <w:t>and</w:t>
      </w:r>
      <w:r>
        <w:rPr>
          <w:spacing w:val="-2"/>
          <w:w w:val="90"/>
          <w:sz w:val="32"/>
        </w:rPr>
        <w:t> hydrates</w:t>
      </w:r>
    </w:p>
    <w:p>
      <w:pPr>
        <w:pStyle w:val="ListParagraph"/>
        <w:numPr>
          <w:ilvl w:val="0"/>
          <w:numId w:val="19"/>
        </w:numPr>
        <w:tabs>
          <w:tab w:pos="1518" w:val="left" w:leader="none"/>
        </w:tabs>
        <w:spacing w:line="240" w:lineRule="auto" w:before="251" w:after="0"/>
        <w:ind w:left="1518" w:right="0" w:hanging="287"/>
        <w:jc w:val="left"/>
        <w:rPr>
          <w:sz w:val="34"/>
        </w:rPr>
      </w:pPr>
      <w:r>
        <w:rPr>
          <w:w w:val="85"/>
          <w:sz w:val="34"/>
        </w:rPr>
        <w:t>Smooths</w:t>
      </w:r>
      <w:r>
        <w:rPr>
          <w:spacing w:val="30"/>
          <w:sz w:val="34"/>
        </w:rPr>
        <w:t> </w:t>
      </w:r>
      <w:r>
        <w:rPr>
          <w:w w:val="85"/>
          <w:sz w:val="34"/>
        </w:rPr>
        <w:t>skin's</w:t>
      </w:r>
      <w:r>
        <w:rPr>
          <w:spacing w:val="22"/>
          <w:sz w:val="34"/>
        </w:rPr>
        <w:t> </w:t>
      </w:r>
      <w:r>
        <w:rPr>
          <w:w w:val="85"/>
          <w:sz w:val="34"/>
        </w:rPr>
        <w:t>tone</w:t>
      </w:r>
      <w:r>
        <w:rPr>
          <w:spacing w:val="7"/>
          <w:sz w:val="34"/>
        </w:rPr>
        <w:t> </w:t>
      </w:r>
      <w:r>
        <w:rPr>
          <w:w w:val="85"/>
          <w:sz w:val="34"/>
        </w:rPr>
        <w:t>and</w:t>
      </w:r>
      <w:r>
        <w:rPr>
          <w:spacing w:val="-2"/>
          <w:sz w:val="34"/>
        </w:rPr>
        <w:t> </w:t>
      </w:r>
      <w:r>
        <w:rPr>
          <w:spacing w:val="-2"/>
          <w:w w:val="85"/>
          <w:sz w:val="34"/>
        </w:rPr>
        <w:t>texture</w:t>
      </w:r>
    </w:p>
    <w:p>
      <w:pPr>
        <w:pStyle w:val="ListParagraph"/>
        <w:numPr>
          <w:ilvl w:val="0"/>
          <w:numId w:val="19"/>
        </w:numPr>
        <w:tabs>
          <w:tab w:pos="1523" w:val="left" w:leader="none"/>
        </w:tabs>
        <w:spacing w:line="240" w:lineRule="auto" w:before="231" w:after="0"/>
        <w:ind w:left="1523" w:right="0" w:hanging="292"/>
        <w:jc w:val="left"/>
        <w:rPr>
          <w:sz w:val="34"/>
        </w:rPr>
      </w:pPr>
      <w:r>
        <w:rPr>
          <w:w w:val="85"/>
          <w:sz w:val="34"/>
        </w:rPr>
        <w:t>Minimizes</w:t>
      </w:r>
      <w:r>
        <w:rPr>
          <w:spacing w:val="-1"/>
          <w:sz w:val="34"/>
        </w:rPr>
        <w:t> </w:t>
      </w:r>
      <w:r>
        <w:rPr>
          <w:w w:val="85"/>
          <w:sz w:val="34"/>
        </w:rPr>
        <w:t>the</w:t>
      </w:r>
      <w:r>
        <w:rPr>
          <w:spacing w:val="-10"/>
          <w:w w:val="85"/>
          <w:sz w:val="34"/>
        </w:rPr>
        <w:t> </w:t>
      </w:r>
      <w:r>
        <w:rPr>
          <w:w w:val="85"/>
          <w:sz w:val="34"/>
        </w:rPr>
        <w:t>appeamnce</w:t>
      </w:r>
      <w:r>
        <w:rPr>
          <w:spacing w:val="25"/>
          <w:sz w:val="34"/>
        </w:rPr>
        <w:t> </w:t>
      </w:r>
      <w:r>
        <w:rPr>
          <w:w w:val="85"/>
          <w:sz w:val="34"/>
        </w:rPr>
        <w:t>of</w:t>
      </w:r>
      <w:r>
        <w:rPr>
          <w:spacing w:val="-1"/>
          <w:w w:val="85"/>
          <w:sz w:val="34"/>
        </w:rPr>
        <w:t> </w:t>
      </w:r>
      <w:r>
        <w:rPr>
          <w:spacing w:val="-2"/>
          <w:w w:val="85"/>
          <w:sz w:val="34"/>
        </w:rPr>
        <w:t>pores</w:t>
      </w:r>
    </w:p>
    <w:p>
      <w:pPr>
        <w:spacing w:line="240" w:lineRule="auto" w:before="29"/>
        <w:rPr>
          <w:sz w:val="44"/>
        </w:rPr>
      </w:pPr>
      <w:r>
        <w:rPr/>
        <w:br w:type="column"/>
      </w:r>
      <w:r>
        <w:rPr>
          <w:sz w:val="44"/>
        </w:rPr>
      </w:r>
    </w:p>
    <w:p>
      <w:pPr>
        <w:spacing w:before="0"/>
        <w:ind w:left="74" w:right="0" w:firstLine="0"/>
        <w:jc w:val="left"/>
        <w:rPr>
          <w:rFonts w:ascii="Arial Narrow"/>
          <w:sz w:val="44"/>
        </w:rPr>
      </w:pPr>
      <w:r>
        <w:rPr>
          <w:rFonts w:ascii="Arial Narrow"/>
          <w:spacing w:val="-2"/>
          <w:w w:val="95"/>
          <w:sz w:val="44"/>
        </w:rPr>
        <w:t>SKINCARE</w:t>
      </w:r>
    </w:p>
    <w:p>
      <w:pPr>
        <w:spacing w:after="0"/>
        <w:jc w:val="left"/>
        <w:rPr>
          <w:rFonts w:ascii="Arial Narrow"/>
          <w:sz w:val="44"/>
        </w:rPr>
        <w:sectPr>
          <w:pgSz w:w="20850" w:h="27000"/>
          <w:pgMar w:header="0" w:footer="1445" w:top="620" w:bottom="1640" w:left="0" w:right="0"/>
          <w:cols w:num="3" w:equalWidth="0">
            <w:col w:w="7456" w:space="4059"/>
            <w:col w:w="6069" w:space="40"/>
            <w:col w:w="3226"/>
          </w:cols>
        </w:sectPr>
      </w:pPr>
    </w:p>
    <w:p>
      <w:pPr>
        <w:pStyle w:val="BodyText"/>
        <w:rPr>
          <w:rFonts w:ascii="Arial Narrow"/>
          <w:sz w:val="27"/>
        </w:rPr>
      </w:pPr>
    </w:p>
    <w:p>
      <w:pPr>
        <w:pStyle w:val="BodyText"/>
        <w:spacing w:before="233"/>
        <w:rPr>
          <w:rFonts w:ascii="Arial Narrow"/>
          <w:sz w:val="27"/>
        </w:rPr>
      </w:pPr>
    </w:p>
    <w:p>
      <w:pPr>
        <w:tabs>
          <w:tab w:pos="14537" w:val="left" w:leader="none"/>
          <w:tab w:pos="17522" w:val="left" w:leader="none"/>
        </w:tabs>
        <w:spacing w:before="0"/>
        <w:ind w:left="12735" w:right="0" w:firstLine="0"/>
        <w:jc w:val="left"/>
        <w:rPr>
          <w:sz w:val="27"/>
        </w:rPr>
      </w:pPr>
      <w:r>
        <w:rPr>
          <w:sz w:val="27"/>
        </w:rPr>
        <w:drawing>
          <wp:anchor distT="0" distB="0" distL="0" distR="0" allowOverlap="1" layoutInCell="1" locked="0" behindDoc="0" simplePos="0" relativeHeight="15948800">
            <wp:simplePos x="0" y="0"/>
            <wp:positionH relativeFrom="page">
              <wp:posOffset>3162300</wp:posOffset>
            </wp:positionH>
            <wp:positionV relativeFrom="paragraph">
              <wp:posOffset>-1243931</wp:posOffset>
            </wp:positionV>
            <wp:extent cx="1085850" cy="4676775"/>
            <wp:effectExtent l="0" t="0" r="0" b="0"/>
            <wp:wrapNone/>
            <wp:docPr id="720" name="Image 720"/>
            <wp:cNvGraphicFramePr>
              <a:graphicFrameLocks/>
            </wp:cNvGraphicFramePr>
            <a:graphic>
              <a:graphicData uri="http://schemas.openxmlformats.org/drawingml/2006/picture">
                <pic:pic>
                  <pic:nvPicPr>
                    <pic:cNvPr id="720" name="Image 720"/>
                    <pic:cNvPicPr/>
                  </pic:nvPicPr>
                  <pic:blipFill>
                    <a:blip r:embed="rId395" cstate="print"/>
                    <a:stretch>
                      <a:fillRect/>
                    </a:stretch>
                  </pic:blipFill>
                  <pic:spPr>
                    <a:xfrm>
                      <a:off x="0" y="0"/>
                      <a:ext cx="1085850" cy="4676775"/>
                    </a:xfrm>
                    <a:prstGeom prst="rect">
                      <a:avLst/>
                    </a:prstGeom>
                  </pic:spPr>
                </pic:pic>
              </a:graphicData>
            </a:graphic>
          </wp:anchor>
        </w:drawing>
      </w:r>
      <w:r>
        <w:rPr>
          <w:w w:val="80"/>
          <w:sz w:val="27"/>
        </w:rPr>
        <w:t>Gluten</w:t>
      </w:r>
      <w:r>
        <w:rPr>
          <w:spacing w:val="10"/>
          <w:sz w:val="27"/>
        </w:rPr>
        <w:t> </w:t>
      </w:r>
      <w:r>
        <w:rPr>
          <w:color w:val="BD9C21"/>
          <w:spacing w:val="-4"/>
          <w:w w:val="90"/>
          <w:sz w:val="27"/>
        </w:rPr>
        <w:t>Free</w:t>
      </w:r>
      <w:r>
        <w:rPr>
          <w:color w:val="BD9C21"/>
          <w:sz w:val="27"/>
        </w:rPr>
        <w:tab/>
      </w:r>
      <w:r>
        <w:rPr>
          <w:w w:val="80"/>
          <w:sz w:val="27"/>
        </w:rPr>
        <w:t>Suitable</w:t>
      </w:r>
      <w:r>
        <w:rPr>
          <w:spacing w:val="15"/>
          <w:sz w:val="27"/>
        </w:rPr>
        <w:t> </w:t>
      </w:r>
      <w:r>
        <w:rPr>
          <w:color w:val="312805"/>
          <w:w w:val="80"/>
          <w:sz w:val="27"/>
        </w:rPr>
        <w:t>for</w:t>
      </w:r>
      <w:r>
        <w:rPr>
          <w:color w:val="312805"/>
          <w:spacing w:val="2"/>
          <w:sz w:val="27"/>
        </w:rPr>
        <w:t> </w:t>
      </w:r>
      <w:r>
        <w:rPr>
          <w:spacing w:val="-2"/>
          <w:w w:val="80"/>
          <w:sz w:val="27"/>
        </w:rPr>
        <w:t>vegetarians</w:t>
      </w:r>
      <w:r>
        <w:rPr>
          <w:sz w:val="27"/>
        </w:rPr>
        <w:tab/>
      </w:r>
      <w:r>
        <w:rPr>
          <w:w w:val="80"/>
          <w:sz w:val="27"/>
        </w:rPr>
        <w:t>Sukable</w:t>
      </w:r>
      <w:r>
        <w:rPr>
          <w:spacing w:val="10"/>
          <w:sz w:val="27"/>
        </w:rPr>
        <w:t> </w:t>
      </w:r>
      <w:r>
        <w:rPr>
          <w:color w:val="CFA52D"/>
          <w:w w:val="80"/>
          <w:sz w:val="27"/>
        </w:rPr>
        <w:t>for</w:t>
      </w:r>
      <w:r>
        <w:rPr>
          <w:color w:val="CFA52D"/>
          <w:spacing w:val="8"/>
          <w:sz w:val="27"/>
        </w:rPr>
        <w:t> </w:t>
      </w:r>
      <w:r>
        <w:rPr>
          <w:color w:val="343105"/>
          <w:spacing w:val="-2"/>
          <w:w w:val="80"/>
          <w:sz w:val="27"/>
        </w:rPr>
        <w:t>vegans</w:t>
      </w:r>
    </w:p>
    <w:p>
      <w:pPr>
        <w:pStyle w:val="BodyText"/>
        <w:spacing w:before="39"/>
        <w:rPr>
          <w:sz w:val="20"/>
        </w:rPr>
      </w:pPr>
      <w:r>
        <w:rPr>
          <w:sz w:val="20"/>
        </w:rPr>
        <mc:AlternateContent>
          <mc:Choice Requires="wps">
            <w:drawing>
              <wp:anchor distT="0" distB="0" distL="0" distR="0" allowOverlap="1" layoutInCell="1" locked="0" behindDoc="1" simplePos="0" relativeHeight="487805440">
                <wp:simplePos x="0" y="0"/>
                <wp:positionH relativeFrom="page">
                  <wp:posOffset>8095488</wp:posOffset>
                </wp:positionH>
                <wp:positionV relativeFrom="paragraph">
                  <wp:posOffset>186168</wp:posOffset>
                </wp:positionV>
                <wp:extent cx="4373880" cy="1270"/>
                <wp:effectExtent l="0" t="0" r="0" b="0"/>
                <wp:wrapTopAndBottom/>
                <wp:docPr id="721" name="Graphic 721"/>
                <wp:cNvGraphicFramePr>
                  <a:graphicFrameLocks/>
                </wp:cNvGraphicFramePr>
                <a:graphic>
                  <a:graphicData uri="http://schemas.microsoft.com/office/word/2010/wordprocessingShape">
                    <wps:wsp>
                      <wps:cNvPr id="721" name="Graphic 721"/>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658955pt;width:344.4pt;height:.1pt;mso-position-horizontal-relative:page;mso-position-vertical-relative:paragraph;z-index:-15511040;mso-wrap-distance-left:0;mso-wrap-distance-right:0" id="docshape417" coordorigin="12749,293" coordsize="6888,0" path="m12749,293l19637,293e" filled="false" stroked="true" strokeweight="1.68pt" strokecolor="#806418">
                <v:path arrowok="t"/>
                <v:stroke dashstyle="solid"/>
                <w10:wrap type="topAndBottom"/>
              </v:shape>
            </w:pict>
          </mc:Fallback>
        </mc:AlternateContent>
      </w:r>
    </w:p>
    <w:p>
      <w:pPr>
        <w:spacing w:before="132"/>
        <w:ind w:left="12733" w:right="0" w:firstLine="0"/>
        <w:jc w:val="left"/>
        <w:rPr>
          <w:rFonts w:ascii="Arial Narrow"/>
          <w:sz w:val="42"/>
        </w:rPr>
      </w:pPr>
      <w:r>
        <w:rPr>
          <w:rFonts w:ascii="Arial Narrow"/>
          <w:spacing w:val="-2"/>
          <w:sz w:val="42"/>
        </w:rPr>
        <w:t>CONTENTS</w:t>
      </w:r>
    </w:p>
    <w:p>
      <w:pPr>
        <w:tabs>
          <w:tab w:pos="13739" w:val="left" w:leader="none"/>
        </w:tabs>
        <w:spacing w:before="32"/>
        <w:ind w:left="12746" w:right="0" w:firstLine="0"/>
        <w:jc w:val="left"/>
        <w:rPr>
          <w:rFonts w:ascii="Arial Narrow"/>
          <w:sz w:val="36"/>
        </w:rPr>
      </w:pPr>
      <w:r>
        <w:rPr>
          <w:rFonts w:ascii="Arial Narrow"/>
          <w:color w:val="A5852D"/>
          <w:spacing w:val="-5"/>
          <w:sz w:val="36"/>
        </w:rPr>
        <w:t>4.4</w:t>
      </w:r>
      <w:r>
        <w:rPr>
          <w:rFonts w:ascii="Arial Narrow"/>
          <w:color w:val="A5852D"/>
          <w:sz w:val="36"/>
        </w:rPr>
        <w:tab/>
      </w:r>
      <w:r>
        <w:rPr>
          <w:rFonts w:ascii="Arial Narrow"/>
          <w:sz w:val="36"/>
        </w:rPr>
        <w:t>OZ.</w:t>
      </w:r>
      <w:r>
        <w:rPr>
          <w:rFonts w:ascii="Arial Narrow"/>
          <w:spacing w:val="-5"/>
          <w:sz w:val="36"/>
        </w:rPr>
        <w:t> </w:t>
      </w:r>
      <w:r>
        <w:rPr>
          <w:rFonts w:ascii="Arial Narrow"/>
          <w:sz w:val="36"/>
        </w:rPr>
        <w:t>(130</w:t>
      </w:r>
      <w:r>
        <w:rPr>
          <w:rFonts w:ascii="Arial Narrow"/>
          <w:spacing w:val="-6"/>
          <w:sz w:val="36"/>
        </w:rPr>
        <w:t> </w:t>
      </w:r>
      <w:r>
        <w:rPr>
          <w:rFonts w:ascii="Arial Narrow"/>
          <w:spacing w:val="-5"/>
          <w:sz w:val="36"/>
        </w:rPr>
        <w:t>mL}</w:t>
      </w:r>
    </w:p>
    <w:p>
      <w:pPr>
        <w:pStyle w:val="BodyText"/>
        <w:spacing w:before="144"/>
        <w:rPr>
          <w:rFonts w:ascii="Arial Narrow"/>
          <w:sz w:val="20"/>
        </w:rPr>
      </w:pPr>
      <w:r>
        <w:rPr>
          <w:rFonts w:ascii="Arial Narrow"/>
          <w:sz w:val="20"/>
        </w:rPr>
        <mc:AlternateContent>
          <mc:Choice Requires="wps">
            <w:drawing>
              <wp:anchor distT="0" distB="0" distL="0" distR="0" allowOverlap="1" layoutInCell="1" locked="0" behindDoc="1" simplePos="0" relativeHeight="487805952">
                <wp:simplePos x="0" y="0"/>
                <wp:positionH relativeFrom="page">
                  <wp:posOffset>8095488</wp:posOffset>
                </wp:positionH>
                <wp:positionV relativeFrom="paragraph">
                  <wp:posOffset>252590</wp:posOffset>
                </wp:positionV>
                <wp:extent cx="4373880" cy="1270"/>
                <wp:effectExtent l="0" t="0" r="0" b="0"/>
                <wp:wrapTopAndBottom/>
                <wp:docPr id="722" name="Graphic 722"/>
                <wp:cNvGraphicFramePr>
                  <a:graphicFrameLocks/>
                </wp:cNvGraphicFramePr>
                <a:graphic>
                  <a:graphicData uri="http://schemas.microsoft.com/office/word/2010/wordprocessingShape">
                    <wps:wsp>
                      <wps:cNvPr id="722" name="Graphic 722"/>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889023pt;width:344.4pt;height:.1pt;mso-position-horizontal-relative:page;mso-position-vertical-relative:paragraph;z-index:-15510528;mso-wrap-distance-left:0;mso-wrap-distance-right:0" id="docshape418" coordorigin="12749,398" coordsize="6888,0" path="m12749,398l19637,398e" filled="false" stroked="true" strokeweight="1.68pt" strokecolor="#806418">
                <v:path arrowok="t"/>
                <v:stroke dashstyle="solid"/>
                <w10:wrap type="topAndBottom"/>
              </v:shape>
            </w:pict>
          </mc:Fallback>
        </mc:AlternateContent>
      </w:r>
    </w:p>
    <w:p>
      <w:pPr>
        <w:spacing w:before="327"/>
        <w:ind w:left="12742" w:right="0" w:firstLine="0"/>
        <w:jc w:val="left"/>
        <w:rPr>
          <w:rFonts w:ascii="Arial Narrow"/>
          <w:sz w:val="36"/>
        </w:rPr>
      </w:pPr>
      <w:r>
        <w:rPr>
          <w:rFonts w:ascii="Arial Narrow"/>
          <w:spacing w:val="-2"/>
          <w:w w:val="115"/>
          <w:sz w:val="36"/>
        </w:rPr>
        <w:t>DIRECTIONS</w:t>
      </w:r>
    </w:p>
    <w:p>
      <w:pPr>
        <w:pStyle w:val="BodyText"/>
        <w:spacing w:line="309" w:lineRule="auto" w:before="96"/>
        <w:ind w:left="12728" w:right="991" w:firstLine="6"/>
      </w:pPr>
      <w:r>
        <w:rPr>
          <w:spacing w:val="-4"/>
        </w:rPr>
        <w:t>Apply</w:t>
      </w:r>
      <w:r>
        <w:rPr>
          <w:spacing w:val="-19"/>
        </w:rPr>
        <w:t> </w:t>
      </w:r>
      <w:r>
        <w:rPr>
          <w:spacing w:val="-4"/>
        </w:rPr>
        <w:t>a</w:t>
      </w:r>
      <w:r>
        <w:rPr>
          <w:spacing w:val="-18"/>
        </w:rPr>
        <w:t> </w:t>
      </w:r>
      <w:r>
        <w:rPr>
          <w:spacing w:val="-4"/>
        </w:rPr>
        <w:t>generous</w:t>
      </w:r>
      <w:r>
        <w:rPr>
          <w:spacing w:val="-10"/>
        </w:rPr>
        <w:t> </w:t>
      </w:r>
      <w:r>
        <w:rPr>
          <w:spacing w:val="-4"/>
        </w:rPr>
        <w:t>amount</w:t>
      </w:r>
      <w:r>
        <w:rPr>
          <w:spacing w:val="-8"/>
        </w:rPr>
        <w:t> </w:t>
      </w:r>
      <w:r>
        <w:rPr>
          <w:spacing w:val="-4"/>
        </w:rPr>
        <w:t>to</w:t>
      </w:r>
      <w:r>
        <w:rPr>
          <w:spacing w:val="-18"/>
        </w:rPr>
        <w:t> </w:t>
      </w:r>
      <w:r>
        <w:rPr>
          <w:spacing w:val="-4"/>
        </w:rPr>
        <w:t>face</w:t>
      </w:r>
      <w:r>
        <w:rPr>
          <w:spacing w:val="-18"/>
        </w:rPr>
        <w:t> </w:t>
      </w:r>
      <w:r>
        <w:rPr>
          <w:spacing w:val="-4"/>
        </w:rPr>
        <w:t>and</w:t>
      </w:r>
      <w:r>
        <w:rPr>
          <w:spacing w:val="-19"/>
        </w:rPr>
        <w:t> </w:t>
      </w:r>
      <w:r>
        <w:rPr>
          <w:spacing w:val="-4"/>
        </w:rPr>
        <w:t>neck</w:t>
      </w:r>
      <w:r>
        <w:rPr>
          <w:spacing w:val="-18"/>
        </w:rPr>
        <w:t> </w:t>
      </w:r>
      <w:r>
        <w:rPr>
          <w:spacing w:val="-4"/>
        </w:rPr>
        <w:t>after </w:t>
      </w:r>
      <w:r>
        <w:rPr/>
        <w:t>cleansing</w:t>
      </w:r>
      <w:r>
        <w:rPr>
          <w:spacing w:val="-6"/>
        </w:rPr>
        <w:t> </w:t>
      </w:r>
      <w:r>
        <w:rPr/>
        <w:t>using a</w:t>
      </w:r>
      <w:r>
        <w:rPr>
          <w:spacing w:val="-24"/>
        </w:rPr>
        <w:t> </w:t>
      </w:r>
      <w:r>
        <w:rPr/>
        <w:t>cotton</w:t>
      </w:r>
      <w:r>
        <w:rPr>
          <w:spacing w:val="-10"/>
        </w:rPr>
        <w:t> </w:t>
      </w:r>
      <w:r>
        <w:rPr/>
        <w:t>ball</w:t>
      </w:r>
      <w:r>
        <w:rPr>
          <w:spacing w:val="-9"/>
        </w:rPr>
        <w:t> </w:t>
      </w:r>
      <w:r>
        <w:rPr/>
        <w:t>or</w:t>
      </w:r>
      <w:r>
        <w:rPr>
          <w:spacing w:val="-11"/>
        </w:rPr>
        <w:t> </w:t>
      </w:r>
      <w:r>
        <w:rPr/>
        <w:t>pad.</w:t>
      </w:r>
      <w:r>
        <w:rPr>
          <w:spacing w:val="-9"/>
        </w:rPr>
        <w:t> </w:t>
      </w:r>
      <w:r>
        <w:rPr/>
        <w:t>Use</w:t>
      </w:r>
      <w:r>
        <w:rPr>
          <w:spacing w:val="-20"/>
        </w:rPr>
        <w:t> </w:t>
      </w:r>
      <w:r>
        <w:rPr/>
        <w:t>twice daily</w:t>
      </w:r>
      <w:r>
        <w:rPr>
          <w:spacing w:val="-23"/>
        </w:rPr>
        <w:t> </w:t>
      </w:r>
      <w:r>
        <w:rPr/>
        <w:t>to</w:t>
      </w:r>
      <w:r>
        <w:rPr>
          <w:spacing w:val="-22"/>
        </w:rPr>
        <w:t> </w:t>
      </w:r>
      <w:r>
        <w:rPr/>
        <w:t>minimize</w:t>
      </w:r>
      <w:r>
        <w:rPr>
          <w:spacing w:val="-15"/>
        </w:rPr>
        <w:t> </w:t>
      </w:r>
      <w:r>
        <w:rPr/>
        <w:t>the</w:t>
      </w:r>
      <w:r>
        <w:rPr>
          <w:spacing w:val="-22"/>
        </w:rPr>
        <w:t> </w:t>
      </w:r>
      <w:r>
        <w:rPr/>
        <w:t>appearance</w:t>
      </w:r>
      <w:r>
        <w:rPr>
          <w:spacing w:val="-8"/>
        </w:rPr>
        <w:t> </w:t>
      </w:r>
      <w:r>
        <w:rPr/>
        <w:t>of</w:t>
      </w:r>
      <w:r>
        <w:rPr>
          <w:spacing w:val="-23"/>
        </w:rPr>
        <w:t> </w:t>
      </w:r>
      <w:r>
        <w:rPr/>
        <w:t>pores</w:t>
      </w:r>
      <w:r>
        <w:rPr>
          <w:spacing w:val="-22"/>
        </w:rPr>
        <w:t> </w:t>
      </w:r>
      <w:r>
        <w:rPr/>
        <w:t>and hydrate skin.</w:t>
      </w:r>
    </w:p>
    <w:p>
      <w:pPr>
        <w:pStyle w:val="BodyText"/>
        <w:spacing w:before="37"/>
        <w:rPr>
          <w:sz w:val="20"/>
        </w:rPr>
      </w:pPr>
      <w:r>
        <w:rPr>
          <w:sz w:val="20"/>
        </w:rPr>
        <mc:AlternateContent>
          <mc:Choice Requires="wps">
            <w:drawing>
              <wp:anchor distT="0" distB="0" distL="0" distR="0" allowOverlap="1" layoutInCell="1" locked="0" behindDoc="1" simplePos="0" relativeHeight="487806464">
                <wp:simplePos x="0" y="0"/>
                <wp:positionH relativeFrom="page">
                  <wp:posOffset>8095488</wp:posOffset>
                </wp:positionH>
                <wp:positionV relativeFrom="paragraph">
                  <wp:posOffset>185163</wp:posOffset>
                </wp:positionV>
                <wp:extent cx="4373880" cy="1270"/>
                <wp:effectExtent l="0" t="0" r="0" b="0"/>
                <wp:wrapTopAndBottom/>
                <wp:docPr id="723" name="Graphic 723"/>
                <wp:cNvGraphicFramePr>
                  <a:graphicFrameLocks/>
                </wp:cNvGraphicFramePr>
                <a:graphic>
                  <a:graphicData uri="http://schemas.microsoft.com/office/word/2010/wordprocessingShape">
                    <wps:wsp>
                      <wps:cNvPr id="723" name="Graphic 723"/>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579765pt;width:344.4pt;height:.1pt;mso-position-horizontal-relative:page;mso-position-vertical-relative:paragraph;z-index:-15510016;mso-wrap-distance-left:0;mso-wrap-distance-right:0" id="docshape419" coordorigin="12749,292" coordsize="6888,0" path="m12749,292l19637,292e" filled="false" stroked="true" strokeweight="1.68pt" strokecolor="#806418">
                <v:path arrowok="t"/>
                <v:stroke dashstyle="solid"/>
                <w10:wrap type="topAndBottom"/>
              </v:shape>
            </w:pict>
          </mc:Fallback>
        </mc:AlternateContent>
      </w:r>
    </w:p>
    <w:p>
      <w:pPr>
        <w:pStyle w:val="BodyText"/>
        <w:spacing w:before="11"/>
        <w:rPr>
          <w:sz w:val="19"/>
        </w:rPr>
      </w:pPr>
    </w:p>
    <w:p>
      <w:pPr>
        <w:pStyle w:val="BodyText"/>
        <w:spacing w:after="0"/>
        <w:rPr>
          <w:sz w:val="19"/>
        </w:rPr>
        <w:sectPr>
          <w:type w:val="continuous"/>
          <w:pgSz w:w="20850" w:h="27000"/>
          <w:pgMar w:header="0" w:footer="1445" w:top="3160" w:bottom="280" w:left="0" w:right="0"/>
        </w:sectPr>
      </w:pPr>
    </w:p>
    <w:p>
      <w:pPr>
        <w:pStyle w:val="BodyText"/>
        <w:rPr>
          <w:sz w:val="48"/>
        </w:rPr>
      </w:pPr>
    </w:p>
    <w:p>
      <w:pPr>
        <w:pStyle w:val="BodyText"/>
        <w:spacing w:before="225"/>
        <w:rPr>
          <w:sz w:val="48"/>
        </w:rPr>
      </w:pPr>
    </w:p>
    <w:p>
      <w:pPr>
        <w:spacing w:before="0"/>
        <w:ind w:left="1239" w:right="0" w:firstLine="0"/>
        <w:jc w:val="left"/>
        <w:rPr>
          <w:sz w:val="48"/>
        </w:rPr>
      </w:pPr>
      <w:r>
        <w:rPr>
          <w:sz w:val="48"/>
        </w:rPr>
        <w:t>Balancing</w:t>
      </w:r>
      <w:r>
        <w:rPr>
          <w:spacing w:val="69"/>
          <w:sz w:val="48"/>
        </w:rPr>
        <w:t> </w:t>
      </w:r>
      <w:r>
        <w:rPr>
          <w:spacing w:val="-2"/>
          <w:sz w:val="48"/>
        </w:rPr>
        <w:t>Toner</w:t>
      </w:r>
    </w:p>
    <w:p>
      <w:pPr>
        <w:spacing w:before="73"/>
        <w:ind w:left="1247" w:right="0" w:firstLine="0"/>
        <w:jc w:val="left"/>
        <w:rPr>
          <w:rFonts w:ascii="Arial Narrow"/>
          <w:sz w:val="35"/>
        </w:rPr>
      </w:pPr>
      <w:r>
        <w:rPr>
          <w:rFonts w:ascii="Arial Narrow"/>
          <w:w w:val="105"/>
          <w:sz w:val="35"/>
        </w:rPr>
        <w:t>Supports</w:t>
      </w:r>
      <w:r>
        <w:rPr>
          <w:rFonts w:ascii="Arial Narrow"/>
          <w:spacing w:val="14"/>
          <w:w w:val="105"/>
          <w:sz w:val="35"/>
        </w:rPr>
        <w:t> </w:t>
      </w:r>
      <w:r>
        <w:rPr>
          <w:rFonts w:ascii="Arial Narrow"/>
          <w:w w:val="105"/>
          <w:sz w:val="35"/>
        </w:rPr>
        <w:t>skin's</w:t>
      </w:r>
      <w:r>
        <w:rPr>
          <w:rFonts w:ascii="Arial Narrow"/>
          <w:spacing w:val="5"/>
          <w:w w:val="105"/>
          <w:sz w:val="35"/>
        </w:rPr>
        <w:t> </w:t>
      </w:r>
      <w:r>
        <w:rPr>
          <w:rFonts w:ascii="Arial Narrow"/>
          <w:w w:val="105"/>
          <w:sz w:val="35"/>
        </w:rPr>
        <w:t>pH</w:t>
      </w:r>
      <w:r>
        <w:rPr>
          <w:rFonts w:ascii="Arial Narrow"/>
          <w:spacing w:val="30"/>
          <w:w w:val="105"/>
          <w:sz w:val="35"/>
        </w:rPr>
        <w:t> </w:t>
      </w:r>
      <w:r>
        <w:rPr>
          <w:rFonts w:ascii="Arial Narrow"/>
          <w:spacing w:val="-2"/>
          <w:w w:val="105"/>
          <w:sz w:val="35"/>
        </w:rPr>
        <w:t>balance.</w:t>
      </w:r>
    </w:p>
    <w:p>
      <w:pPr>
        <w:pStyle w:val="BodyText"/>
        <w:spacing w:before="28"/>
        <w:rPr>
          <w:rFonts w:ascii="Arial Narrow"/>
          <w:sz w:val="35"/>
        </w:rPr>
      </w:pPr>
    </w:p>
    <w:p>
      <w:pPr>
        <w:spacing w:before="1"/>
        <w:ind w:left="1236" w:right="0" w:firstLine="0"/>
        <w:jc w:val="left"/>
        <w:rPr>
          <w:sz w:val="31"/>
        </w:rPr>
      </w:pPr>
      <w:r>
        <w:rPr>
          <w:sz w:val="31"/>
        </w:rPr>
        <w:t>Does</w:t>
      </w:r>
      <w:r>
        <w:rPr>
          <w:spacing w:val="12"/>
          <w:sz w:val="31"/>
        </w:rPr>
        <w:t> </w:t>
      </w:r>
      <w:r>
        <w:rPr>
          <w:sz w:val="31"/>
        </w:rPr>
        <w:t>your</w:t>
      </w:r>
      <w:r>
        <w:rPr>
          <w:spacing w:val="19"/>
          <w:sz w:val="31"/>
        </w:rPr>
        <w:t> </w:t>
      </w:r>
      <w:r>
        <w:rPr>
          <w:sz w:val="31"/>
        </w:rPr>
        <w:t>skin need</w:t>
      </w:r>
      <w:r>
        <w:rPr>
          <w:spacing w:val="10"/>
          <w:sz w:val="31"/>
        </w:rPr>
        <w:t> </w:t>
      </w:r>
      <w:r>
        <w:rPr>
          <w:sz w:val="31"/>
        </w:rPr>
        <w:t>some</w:t>
      </w:r>
      <w:r>
        <w:rPr>
          <w:spacing w:val="5"/>
          <w:sz w:val="31"/>
        </w:rPr>
        <w:t> </w:t>
      </w:r>
      <w:r>
        <w:rPr>
          <w:sz w:val="31"/>
        </w:rPr>
        <w:t>extra</w:t>
      </w:r>
      <w:r>
        <w:rPr>
          <w:spacing w:val="1"/>
          <w:sz w:val="31"/>
        </w:rPr>
        <w:t> </w:t>
      </w:r>
      <w:r>
        <w:rPr>
          <w:sz w:val="31"/>
        </w:rPr>
        <w:t>attention</w:t>
      </w:r>
      <w:r>
        <w:rPr>
          <w:spacing w:val="7"/>
          <w:sz w:val="31"/>
        </w:rPr>
        <w:t> </w:t>
      </w:r>
      <w:r>
        <w:rPr>
          <w:sz w:val="31"/>
        </w:rPr>
        <w:t>after</w:t>
      </w:r>
      <w:r>
        <w:rPr>
          <w:spacing w:val="6"/>
          <w:sz w:val="31"/>
        </w:rPr>
        <w:t> </w:t>
      </w:r>
      <w:r>
        <w:rPr>
          <w:spacing w:val="-2"/>
          <w:sz w:val="31"/>
        </w:rPr>
        <w:t>cleansing?</w:t>
      </w:r>
    </w:p>
    <w:p>
      <w:pPr>
        <w:spacing w:line="319" w:lineRule="auto" w:before="123"/>
        <w:ind w:left="1233" w:right="0" w:firstLine="0"/>
        <w:jc w:val="left"/>
        <w:rPr>
          <w:sz w:val="31"/>
        </w:rPr>
      </w:pPr>
      <w:r>
        <w:rPr>
          <w:sz w:val="31"/>
        </w:rPr>
        <w:t>Forever's balancing toner is</w:t>
      </w:r>
      <w:r>
        <w:rPr>
          <w:spacing w:val="-2"/>
          <w:sz w:val="31"/>
        </w:rPr>
        <w:t> </w:t>
      </w:r>
      <w:r>
        <w:rPr>
          <w:sz w:val="31"/>
        </w:rPr>
        <w:t>designed to ensure all</w:t>
      </w:r>
      <w:r>
        <w:rPr>
          <w:spacing w:val="-6"/>
          <w:sz w:val="31"/>
        </w:rPr>
        <w:t> </w:t>
      </w:r>
      <w:r>
        <w:rPr>
          <w:sz w:val="31"/>
        </w:rPr>
        <w:t>din and debris is washed off, while minimizing the appearance</w:t>
      </w:r>
      <w:r>
        <w:rPr>
          <w:spacing w:val="40"/>
          <w:sz w:val="31"/>
        </w:rPr>
        <w:t> </w:t>
      </w:r>
      <w:r>
        <w:rPr>
          <w:sz w:val="31"/>
        </w:rPr>
        <w:t>of pores and adding extra hydration, making it ideal for use between cleansing and </w:t>
      </w:r>
      <w:r>
        <w:rPr>
          <w:spacing w:val="-2"/>
          <w:sz w:val="31"/>
        </w:rPr>
        <w:t>moisturizing.</w:t>
      </w:r>
    </w:p>
    <w:p>
      <w:pPr>
        <w:pStyle w:val="BodyText"/>
        <w:spacing w:line="309" w:lineRule="auto" w:before="314"/>
        <w:ind w:left="1224" w:firstLine="12"/>
      </w:pPr>
      <w:r>
        <w:rPr>
          <w:spacing w:val="-2"/>
        </w:rPr>
        <w:t>Balancing</w:t>
      </w:r>
      <w:r>
        <w:rPr>
          <w:spacing w:val="-5"/>
        </w:rPr>
        <w:t> </w:t>
      </w:r>
      <w:r>
        <w:rPr>
          <w:spacing w:val="-2"/>
        </w:rPr>
        <w:t>toner</w:t>
      </w:r>
      <w:r>
        <w:rPr>
          <w:spacing w:val="-10"/>
        </w:rPr>
        <w:t> </w:t>
      </w:r>
      <w:r>
        <w:rPr>
          <w:spacing w:val="-2"/>
        </w:rPr>
        <w:t>provides</w:t>
      </w:r>
      <w:r>
        <w:rPr>
          <w:spacing w:val="-5"/>
        </w:rPr>
        <w:t> </w:t>
      </w:r>
      <w:r>
        <w:rPr>
          <w:spacing w:val="-2"/>
        </w:rPr>
        <w:t>an</w:t>
      </w:r>
      <w:r>
        <w:rPr>
          <w:spacing w:val="-13"/>
        </w:rPr>
        <w:t> </w:t>
      </w:r>
      <w:r>
        <w:rPr>
          <w:spacing w:val="-2"/>
        </w:rPr>
        <w:t>exclusive</w:t>
      </w:r>
      <w:r>
        <w:rPr>
          <w:spacing w:val="-9"/>
        </w:rPr>
        <w:t> </w:t>
      </w:r>
      <w:r>
        <w:rPr>
          <w:spacing w:val="-2"/>
        </w:rPr>
        <w:t>blend</w:t>
      </w:r>
      <w:r>
        <w:rPr>
          <w:spacing w:val="-6"/>
        </w:rPr>
        <w:t> </w:t>
      </w:r>
      <w:r>
        <w:rPr>
          <w:spacing w:val="-2"/>
        </w:rPr>
        <w:t>of</w:t>
      </w:r>
      <w:r>
        <w:rPr>
          <w:spacing w:val="-3"/>
        </w:rPr>
        <w:t> </w:t>
      </w:r>
      <w:r>
        <w:rPr>
          <w:spacing w:val="-2"/>
        </w:rPr>
        <w:t>seaweed</w:t>
      </w:r>
      <w:r>
        <w:rPr>
          <w:spacing w:val="-11"/>
        </w:rPr>
        <w:t> </w:t>
      </w:r>
      <w:r>
        <w:rPr>
          <w:spacing w:val="-2"/>
        </w:rPr>
        <w:t>extract and </w:t>
      </w:r>
      <w:r>
        <w:rPr/>
        <w:t>sodium</w:t>
      </w:r>
      <w:r>
        <w:rPr>
          <w:spacing w:val="-11"/>
        </w:rPr>
        <w:t> </w:t>
      </w:r>
      <w:r>
        <w:rPr/>
        <w:t>hyaluronate</w:t>
      </w:r>
      <w:r>
        <w:rPr>
          <w:spacing w:val="-3"/>
        </w:rPr>
        <w:t> </w:t>
      </w:r>
      <w:r>
        <w:rPr/>
        <w:t>to</w:t>
      </w:r>
      <w:r>
        <w:rPr>
          <w:spacing w:val="-23"/>
        </w:rPr>
        <w:t> </w:t>
      </w:r>
      <w:r>
        <w:rPr/>
        <w:t>moisturize</w:t>
      </w:r>
      <w:r>
        <w:rPr>
          <w:spacing w:val="-2"/>
        </w:rPr>
        <w:t> </w:t>
      </w:r>
      <w:r>
        <w:rPr/>
        <w:t>and</w:t>
      </w:r>
      <w:r>
        <w:rPr>
          <w:spacing w:val="-21"/>
        </w:rPr>
        <w:t> </w:t>
      </w:r>
      <w:r>
        <w:rPr/>
        <w:t>soften</w:t>
      </w:r>
      <w:r>
        <w:rPr>
          <w:spacing w:val="-4"/>
        </w:rPr>
        <w:t> </w:t>
      </w:r>
      <w:r>
        <w:rPr/>
        <w:t>skin</w:t>
      </w:r>
      <w:r>
        <w:rPr>
          <w:spacing w:val="-14"/>
        </w:rPr>
        <w:t> </w:t>
      </w:r>
      <w:r>
        <w:rPr/>
        <w:t>while</w:t>
      </w:r>
      <w:r>
        <w:rPr>
          <w:spacing w:val="-14"/>
        </w:rPr>
        <w:t> </w:t>
      </w:r>
      <w:r>
        <w:rPr/>
        <w:t>supposing a </w:t>
      </w:r>
      <w:r>
        <w:rPr>
          <w:spacing w:val="-2"/>
        </w:rPr>
        <w:t>youthful</w:t>
      </w:r>
      <w:r>
        <w:rPr>
          <w:spacing w:val="-6"/>
        </w:rPr>
        <w:t> </w:t>
      </w:r>
      <w:r>
        <w:rPr>
          <w:spacing w:val="-2"/>
        </w:rPr>
        <w:t>appearance.</w:t>
      </w:r>
      <w:r>
        <w:rPr>
          <w:spacing w:val="-3"/>
        </w:rPr>
        <w:t> </w:t>
      </w:r>
      <w:r>
        <w:rPr>
          <w:spacing w:val="-2"/>
        </w:rPr>
        <w:t>The</w:t>
      </w:r>
      <w:r>
        <w:rPr>
          <w:spacing w:val="-19"/>
        </w:rPr>
        <w:t> </w:t>
      </w:r>
      <w:r>
        <w:rPr>
          <w:spacing w:val="-2"/>
        </w:rPr>
        <w:t>addition</w:t>
      </w:r>
      <w:r>
        <w:rPr>
          <w:spacing w:val="-14"/>
        </w:rPr>
        <w:t> </w:t>
      </w:r>
      <w:r>
        <w:rPr>
          <w:spacing w:val="-2"/>
        </w:rPr>
        <w:t>of</w:t>
      </w:r>
      <w:r>
        <w:rPr>
          <w:spacing w:val="-18"/>
        </w:rPr>
        <w:t> </w:t>
      </w:r>
      <w:r>
        <w:rPr>
          <w:spacing w:val="-2"/>
        </w:rPr>
        <w:t>cucumber</w:t>
      </w:r>
      <w:r>
        <w:rPr>
          <w:spacing w:val="-9"/>
        </w:rPr>
        <w:t> </w:t>
      </w:r>
      <w:r>
        <w:rPr>
          <w:spacing w:val="-2"/>
        </w:rPr>
        <w:t>extract</w:t>
      </w:r>
      <w:r>
        <w:rPr>
          <w:spacing w:val="-5"/>
        </w:rPr>
        <w:t> </w:t>
      </w:r>
      <w:r>
        <w:rPr>
          <w:spacing w:val="-2"/>
        </w:rPr>
        <w:t>adds</w:t>
      </w:r>
      <w:r>
        <w:rPr>
          <w:spacing w:val="-19"/>
        </w:rPr>
        <w:t> </w:t>
      </w:r>
      <w:r>
        <w:rPr>
          <w:spacing w:val="-2"/>
        </w:rPr>
        <w:t>another </w:t>
      </w:r>
      <w:r>
        <w:rPr/>
        <w:t>layer</w:t>
      </w:r>
      <w:r>
        <w:rPr>
          <w:spacing w:val="-2"/>
        </w:rPr>
        <w:t> </w:t>
      </w:r>
      <w:r>
        <w:rPr/>
        <w:t>of</w:t>
      </w:r>
      <w:r>
        <w:rPr>
          <w:spacing w:val="-12"/>
        </w:rPr>
        <w:t> </w:t>
      </w:r>
      <w:r>
        <w:rPr/>
        <w:t>soothing</w:t>
      </w:r>
      <w:r>
        <w:rPr>
          <w:spacing w:val="-9"/>
        </w:rPr>
        <w:t> </w:t>
      </w:r>
      <w:r>
        <w:rPr/>
        <w:t>hydration</w:t>
      </w:r>
      <w:r>
        <w:rPr>
          <w:spacing w:val="-6"/>
        </w:rPr>
        <w:t> </w:t>
      </w:r>
      <w:r>
        <w:rPr/>
        <w:t>while</w:t>
      </w:r>
      <w:r>
        <w:rPr>
          <w:spacing w:val="-7"/>
        </w:rPr>
        <w:t> </w:t>
      </w:r>
      <w:r>
        <w:rPr/>
        <w:t>promoting</w:t>
      </w:r>
      <w:r>
        <w:rPr>
          <w:spacing w:val="-7"/>
        </w:rPr>
        <w:t> </w:t>
      </w:r>
      <w:r>
        <w:rPr/>
        <w:t>improved</w:t>
      </w:r>
      <w:r>
        <w:rPr>
          <w:spacing w:val="-1"/>
        </w:rPr>
        <w:t> </w:t>
      </w:r>
      <w:r>
        <w:rPr/>
        <w:t>skin</w:t>
      </w:r>
      <w:r>
        <w:rPr>
          <w:spacing w:val="-7"/>
        </w:rPr>
        <w:t> </w:t>
      </w:r>
      <w:r>
        <w:rPr/>
        <w:t>tone</w:t>
      </w:r>
      <w:r>
        <w:rPr>
          <w:spacing w:val="-5"/>
        </w:rPr>
        <w:t> </w:t>
      </w:r>
      <w:r>
        <w:rPr/>
        <w:t>and texture, thanks</w:t>
      </w:r>
      <w:r>
        <w:rPr>
          <w:spacing w:val="-4"/>
        </w:rPr>
        <w:t> </w:t>
      </w:r>
      <w:r>
        <w:rPr/>
        <w:t>to</w:t>
      </w:r>
      <w:r>
        <w:rPr>
          <w:spacing w:val="-6"/>
        </w:rPr>
        <w:t> </w:t>
      </w:r>
      <w:r>
        <w:rPr/>
        <w:t>naturally-occurring</w:t>
      </w:r>
      <w:r>
        <w:rPr>
          <w:spacing w:val="-8"/>
        </w:rPr>
        <w:t> </w:t>
      </w:r>
      <w:r>
        <w:rPr/>
        <w:t>lignans.</w:t>
      </w:r>
    </w:p>
    <w:p>
      <w:pPr>
        <w:pStyle w:val="BodyText"/>
        <w:spacing w:line="309" w:lineRule="auto" w:before="312"/>
        <w:ind w:left="1227" w:hanging="1"/>
      </w:pPr>
      <w:r>
        <w:rPr/>
        <w:t>White</w:t>
      </w:r>
      <w:r>
        <w:rPr>
          <w:spacing w:val="-7"/>
        </w:rPr>
        <w:t> </w:t>
      </w:r>
      <w:r>
        <w:rPr/>
        <w:t>tea</w:t>
      </w:r>
      <w:r>
        <w:rPr>
          <w:spacing w:val="-10"/>
        </w:rPr>
        <w:t> </w:t>
      </w:r>
      <w:r>
        <w:rPr/>
        <w:t>extract is</w:t>
      </w:r>
      <w:r>
        <w:rPr>
          <w:spacing w:val="-11"/>
        </w:rPr>
        <w:t> </w:t>
      </w:r>
      <w:r>
        <w:rPr/>
        <w:t>a</w:t>
      </w:r>
      <w:r>
        <w:rPr>
          <w:spacing w:val="-19"/>
        </w:rPr>
        <w:t> </w:t>
      </w:r>
      <w:r>
        <w:rPr/>
        <w:t>rich antioxidant</w:t>
      </w:r>
      <w:r>
        <w:rPr>
          <w:spacing w:val="25"/>
        </w:rPr>
        <w:t> </w:t>
      </w:r>
      <w:r>
        <w:rPr/>
        <w:t>with</w:t>
      </w:r>
      <w:r>
        <w:rPr>
          <w:spacing w:val="-2"/>
        </w:rPr>
        <w:t> </w:t>
      </w:r>
      <w:r>
        <w:rPr/>
        <w:t>a</w:t>
      </w:r>
      <w:r>
        <w:rPr>
          <w:spacing w:val="-20"/>
        </w:rPr>
        <w:t> </w:t>
      </w:r>
      <w:r>
        <w:rPr/>
        <w:t>high polyphenolic content that works</w:t>
      </w:r>
      <w:r>
        <w:rPr>
          <w:spacing w:val="-5"/>
        </w:rPr>
        <w:t> </w:t>
      </w:r>
      <w:r>
        <w:rPr/>
        <w:t>with</w:t>
      </w:r>
      <w:r>
        <w:rPr>
          <w:spacing w:val="-21"/>
        </w:rPr>
        <w:t> </w:t>
      </w:r>
      <w:r>
        <w:rPr/>
        <w:t>aloe</w:t>
      </w:r>
      <w:r>
        <w:rPr>
          <w:spacing w:val="-21"/>
        </w:rPr>
        <w:t> </w:t>
      </w:r>
      <w:r>
        <w:rPr/>
        <w:t>to</w:t>
      </w:r>
      <w:r>
        <w:rPr>
          <w:spacing w:val="-23"/>
        </w:rPr>
        <w:t> </w:t>
      </w:r>
      <w:r>
        <w:rPr/>
        <w:t>balance</w:t>
      </w:r>
      <w:r>
        <w:rPr>
          <w:spacing w:val="-1"/>
        </w:rPr>
        <w:t> </w:t>
      </w:r>
      <w:r>
        <w:rPr/>
        <w:t>fluctuations of</w:t>
      </w:r>
      <w:r>
        <w:rPr>
          <w:spacing w:val="-6"/>
        </w:rPr>
        <w:t> </w:t>
      </w:r>
      <w:r>
        <w:rPr/>
        <w:t>the</w:t>
      </w:r>
      <w:r>
        <w:rPr>
          <w:spacing w:val="-16"/>
        </w:rPr>
        <w:t> </w:t>
      </w:r>
      <w:r>
        <w:rPr/>
        <w:t>skin</w:t>
      </w:r>
      <w:r>
        <w:rPr>
          <w:spacing w:val="-21"/>
        </w:rPr>
        <w:t> </w:t>
      </w:r>
      <w:r>
        <w:rPr/>
        <w:t>and </w:t>
      </w:r>
      <w:r>
        <w:rPr>
          <w:spacing w:val="-2"/>
        </w:rPr>
        <w:t>fight</w:t>
      </w:r>
      <w:r>
        <w:rPr>
          <w:spacing w:val="-8"/>
        </w:rPr>
        <w:t> </w:t>
      </w:r>
      <w:r>
        <w:rPr>
          <w:spacing w:val="-2"/>
        </w:rPr>
        <w:t>free</w:t>
      </w:r>
      <w:r>
        <w:rPr>
          <w:spacing w:val="-16"/>
        </w:rPr>
        <w:t> </w:t>
      </w:r>
      <w:r>
        <w:rPr>
          <w:spacing w:val="-2"/>
        </w:rPr>
        <w:t>radicals.</w:t>
      </w:r>
      <w:r>
        <w:rPr>
          <w:spacing w:val="-5"/>
        </w:rPr>
        <w:t> </w:t>
      </w:r>
      <w:r>
        <w:rPr>
          <w:spacing w:val="-2"/>
        </w:rPr>
        <w:t>To</w:t>
      </w:r>
      <w:r>
        <w:rPr>
          <w:spacing w:val="-15"/>
        </w:rPr>
        <w:t> </w:t>
      </w:r>
      <w:r>
        <w:rPr>
          <w:spacing w:val="-2"/>
        </w:rPr>
        <w:t>further</w:t>
      </w:r>
      <w:r>
        <w:rPr>
          <w:spacing w:val="-3"/>
        </w:rPr>
        <w:t> </w:t>
      </w:r>
      <w:r>
        <w:rPr>
          <w:spacing w:val="-2"/>
        </w:rPr>
        <w:t>supercharge</w:t>
      </w:r>
      <w:r>
        <w:rPr>
          <w:spacing w:val="-13"/>
        </w:rPr>
        <w:t> </w:t>
      </w:r>
      <w:r>
        <w:rPr>
          <w:spacing w:val="-2"/>
        </w:rPr>
        <w:t>this</w:t>
      </w:r>
      <w:r>
        <w:rPr>
          <w:spacing w:val="-21"/>
        </w:rPr>
        <w:t> </w:t>
      </w:r>
      <w:r>
        <w:rPr>
          <w:spacing w:val="-2"/>
        </w:rPr>
        <w:t>powerful</w:t>
      </w:r>
      <w:r>
        <w:rPr>
          <w:spacing w:val="-8"/>
        </w:rPr>
        <w:t> </w:t>
      </w:r>
      <w:r>
        <w:rPr>
          <w:spacing w:val="-2"/>
        </w:rPr>
        <w:t>formula, we </w:t>
      </w:r>
      <w:r>
        <w:rPr/>
        <w:t>used</w:t>
      </w:r>
      <w:r>
        <w:rPr>
          <w:spacing w:val="-21"/>
        </w:rPr>
        <w:t> </w:t>
      </w:r>
      <w:r>
        <w:rPr/>
        <w:t>hyaluronic</w:t>
      </w:r>
      <w:r>
        <w:rPr>
          <w:spacing w:val="7"/>
        </w:rPr>
        <w:t> </w:t>
      </w:r>
      <w:r>
        <w:rPr/>
        <w:t>acid,</w:t>
      </w:r>
      <w:r>
        <w:rPr>
          <w:spacing w:val="-5"/>
        </w:rPr>
        <w:t> </w:t>
      </w:r>
      <w:r>
        <w:rPr/>
        <w:t>which</w:t>
      </w:r>
      <w:r>
        <w:rPr>
          <w:spacing w:val="-13"/>
        </w:rPr>
        <w:t> </w:t>
      </w:r>
      <w:r>
        <w:rPr/>
        <w:t>has</w:t>
      </w:r>
      <w:r>
        <w:rPr>
          <w:spacing w:val="-9"/>
        </w:rPr>
        <w:t> </w:t>
      </w:r>
      <w:r>
        <w:rPr/>
        <w:t>been</w:t>
      </w:r>
      <w:r>
        <w:rPr>
          <w:spacing w:val="-17"/>
        </w:rPr>
        <w:t> </w:t>
      </w:r>
      <w:r>
        <w:rPr/>
        <w:t>called</w:t>
      </w:r>
      <w:r>
        <w:rPr>
          <w:spacing w:val="-5"/>
        </w:rPr>
        <w:t> </w:t>
      </w:r>
      <w:r>
        <w:rPr/>
        <w:t>a</w:t>
      </w:r>
      <w:r>
        <w:rPr>
          <w:spacing w:val="-23"/>
        </w:rPr>
        <w:t> </w:t>
      </w:r>
      <w:r>
        <w:rPr/>
        <w:t>molecular</w:t>
      </w:r>
      <w:r>
        <w:rPr>
          <w:spacing w:val="13"/>
        </w:rPr>
        <w:t> </w:t>
      </w:r>
      <w:r>
        <w:rPr/>
        <w:t>sponge because of</w:t>
      </w:r>
      <w:r>
        <w:rPr>
          <w:spacing w:val="-11"/>
        </w:rPr>
        <w:t> </w:t>
      </w:r>
      <w:r>
        <w:rPr/>
        <w:t>its</w:t>
      </w:r>
      <w:r>
        <w:rPr>
          <w:spacing w:val="-3"/>
        </w:rPr>
        <w:t> </w:t>
      </w:r>
      <w:r>
        <w:rPr/>
        <w:t>water attracting abilities.</w:t>
      </w:r>
    </w:p>
    <w:p>
      <w:pPr>
        <w:spacing w:line="309" w:lineRule="auto" w:before="327"/>
        <w:ind w:left="1238" w:right="262" w:hanging="10"/>
        <w:jc w:val="left"/>
        <w:rPr>
          <w:sz w:val="31"/>
        </w:rPr>
      </w:pPr>
      <w:r>
        <w:rPr>
          <w:sz w:val="32"/>
        </w:rPr>
        <w:t>Only</w:t>
      </w:r>
      <w:r>
        <w:rPr>
          <w:spacing w:val="-7"/>
          <w:sz w:val="32"/>
        </w:rPr>
        <w:t> </w:t>
      </w:r>
      <w:r>
        <w:rPr>
          <w:sz w:val="32"/>
        </w:rPr>
        <w:t>the</w:t>
      </w:r>
      <w:r>
        <w:rPr>
          <w:spacing w:val="-5"/>
          <w:sz w:val="32"/>
        </w:rPr>
        <w:t> </w:t>
      </w:r>
      <w:r>
        <w:rPr>
          <w:sz w:val="32"/>
        </w:rPr>
        <w:t>freshest, purest aloe from our own</w:t>
      </w:r>
      <w:r>
        <w:rPr>
          <w:spacing w:val="-6"/>
          <w:sz w:val="32"/>
        </w:rPr>
        <w:t> </w:t>
      </w:r>
      <w:r>
        <w:rPr>
          <w:sz w:val="32"/>
        </w:rPr>
        <w:t>fields is</w:t>
      </w:r>
      <w:r>
        <w:rPr>
          <w:spacing w:val="-6"/>
          <w:sz w:val="32"/>
        </w:rPr>
        <w:t> </w:t>
      </w:r>
      <w:r>
        <w:rPr>
          <w:sz w:val="32"/>
        </w:rPr>
        <w:t>used</w:t>
      </w:r>
      <w:r>
        <w:rPr>
          <w:spacing w:val="-10"/>
          <w:sz w:val="32"/>
        </w:rPr>
        <w:t> </w:t>
      </w:r>
      <w:r>
        <w:rPr>
          <w:sz w:val="32"/>
        </w:rPr>
        <w:t>in balancing toner</w:t>
      </w:r>
      <w:r>
        <w:rPr>
          <w:spacing w:val="-12"/>
          <w:sz w:val="32"/>
        </w:rPr>
        <w:t> </w:t>
      </w:r>
      <w:r>
        <w:rPr>
          <w:sz w:val="32"/>
        </w:rPr>
        <w:t>to</w:t>
      </w:r>
      <w:r>
        <w:rPr>
          <w:spacing w:val="-13"/>
          <w:sz w:val="32"/>
        </w:rPr>
        <w:t> </w:t>
      </w:r>
      <w:r>
        <w:rPr>
          <w:sz w:val="32"/>
        </w:rPr>
        <w:t>ensure</w:t>
      </w:r>
      <w:r>
        <w:rPr>
          <w:spacing w:val="-2"/>
          <w:sz w:val="32"/>
        </w:rPr>
        <w:t> </w:t>
      </w:r>
      <w:r>
        <w:rPr>
          <w:sz w:val="32"/>
        </w:rPr>
        <w:t>only</w:t>
      </w:r>
      <w:r>
        <w:rPr>
          <w:spacing w:val="-6"/>
          <w:sz w:val="32"/>
        </w:rPr>
        <w:t> </w:t>
      </w:r>
      <w:r>
        <w:rPr>
          <w:sz w:val="32"/>
        </w:rPr>
        <w:t>the</w:t>
      </w:r>
      <w:r>
        <w:rPr>
          <w:spacing w:val="-17"/>
          <w:sz w:val="32"/>
        </w:rPr>
        <w:t> </w:t>
      </w:r>
      <w:r>
        <w:rPr>
          <w:sz w:val="32"/>
        </w:rPr>
        <w:t>finest,</w:t>
      </w:r>
      <w:r>
        <w:rPr>
          <w:spacing w:val="-1"/>
          <w:sz w:val="32"/>
        </w:rPr>
        <w:t> </w:t>
      </w:r>
      <w:r>
        <w:rPr>
          <w:sz w:val="32"/>
        </w:rPr>
        <w:t>most potent ingredients </w:t>
      </w:r>
      <w:r>
        <w:rPr>
          <w:spacing w:val="-8"/>
          <w:sz w:val="33"/>
        </w:rPr>
        <w:t>refresh</w:t>
      </w:r>
      <w:r>
        <w:rPr>
          <w:spacing w:val="-14"/>
          <w:sz w:val="33"/>
        </w:rPr>
        <w:t> </w:t>
      </w:r>
      <w:r>
        <w:rPr>
          <w:spacing w:val="-8"/>
          <w:sz w:val="33"/>
        </w:rPr>
        <w:t>and</w:t>
      </w:r>
      <w:r>
        <w:rPr>
          <w:spacing w:val="-15"/>
          <w:sz w:val="33"/>
        </w:rPr>
        <w:t> </w:t>
      </w:r>
      <w:r>
        <w:rPr>
          <w:spacing w:val="-8"/>
          <w:sz w:val="33"/>
        </w:rPr>
        <w:t>nourish</w:t>
      </w:r>
      <w:r>
        <w:rPr>
          <w:spacing w:val="-13"/>
          <w:sz w:val="33"/>
        </w:rPr>
        <w:t> </w:t>
      </w:r>
      <w:r>
        <w:rPr>
          <w:spacing w:val="-8"/>
          <w:sz w:val="33"/>
        </w:rPr>
        <w:t>your</w:t>
      </w:r>
      <w:r>
        <w:rPr>
          <w:spacing w:val="-11"/>
          <w:sz w:val="33"/>
        </w:rPr>
        <w:t> </w:t>
      </w:r>
      <w:r>
        <w:rPr>
          <w:spacing w:val="-8"/>
          <w:sz w:val="33"/>
        </w:rPr>
        <w:t>skin.</w:t>
      </w:r>
      <w:r>
        <w:rPr>
          <w:spacing w:val="-7"/>
          <w:sz w:val="33"/>
        </w:rPr>
        <w:t> </w:t>
      </w:r>
      <w:r>
        <w:rPr>
          <w:spacing w:val="-8"/>
          <w:sz w:val="33"/>
        </w:rPr>
        <w:t>Every aloe</w:t>
      </w:r>
      <w:r>
        <w:rPr>
          <w:spacing w:val="-14"/>
          <w:sz w:val="33"/>
        </w:rPr>
        <w:t> </w:t>
      </w:r>
      <w:r>
        <w:rPr>
          <w:spacing w:val="-8"/>
          <w:sz w:val="33"/>
        </w:rPr>
        <w:t>plant</w:t>
      </w:r>
      <w:r>
        <w:rPr>
          <w:spacing w:val="-9"/>
          <w:sz w:val="33"/>
        </w:rPr>
        <w:t> </w:t>
      </w:r>
      <w:r>
        <w:rPr>
          <w:spacing w:val="-8"/>
          <w:sz w:val="33"/>
        </w:rPr>
        <w:t>is</w:t>
      </w:r>
      <w:r>
        <w:rPr>
          <w:spacing w:val="-14"/>
          <w:sz w:val="33"/>
        </w:rPr>
        <w:t> </w:t>
      </w:r>
      <w:r>
        <w:rPr>
          <w:spacing w:val="-8"/>
          <w:sz w:val="33"/>
        </w:rPr>
        <w:t>carefully</w:t>
      </w:r>
      <w:r>
        <w:rPr>
          <w:spacing w:val="-15"/>
          <w:sz w:val="33"/>
        </w:rPr>
        <w:t> </w:t>
      </w:r>
      <w:r>
        <w:rPr>
          <w:spacing w:val="-8"/>
          <w:sz w:val="33"/>
        </w:rPr>
        <w:t>nurtured, </w:t>
      </w:r>
      <w:r>
        <w:rPr>
          <w:sz w:val="32"/>
        </w:rPr>
        <w:t>hand</w:t>
      </w:r>
      <w:r>
        <w:rPr>
          <w:spacing w:val="-12"/>
          <w:sz w:val="32"/>
        </w:rPr>
        <w:t> </w:t>
      </w:r>
      <w:r>
        <w:rPr>
          <w:sz w:val="32"/>
        </w:rPr>
        <w:t>harvested</w:t>
      </w:r>
      <w:r>
        <w:rPr>
          <w:spacing w:val="-4"/>
          <w:sz w:val="32"/>
        </w:rPr>
        <w:t> </w:t>
      </w:r>
      <w:r>
        <w:rPr>
          <w:sz w:val="32"/>
        </w:rPr>
        <w:t>and</w:t>
      </w:r>
      <w:r>
        <w:rPr>
          <w:spacing w:val="-13"/>
          <w:sz w:val="32"/>
        </w:rPr>
        <w:t> </w:t>
      </w:r>
      <w:r>
        <w:rPr>
          <w:sz w:val="32"/>
        </w:rPr>
        <w:t>hand</w:t>
      </w:r>
      <w:r>
        <w:rPr>
          <w:spacing w:val="-9"/>
          <w:sz w:val="32"/>
        </w:rPr>
        <w:t> </w:t>
      </w:r>
      <w:r>
        <w:rPr>
          <w:sz w:val="32"/>
        </w:rPr>
        <w:t>filleted</w:t>
      </w:r>
      <w:r>
        <w:rPr>
          <w:spacing w:val="-6"/>
          <w:sz w:val="32"/>
        </w:rPr>
        <w:t> </w:t>
      </w:r>
      <w:r>
        <w:rPr>
          <w:sz w:val="32"/>
        </w:rPr>
        <w:t>to</w:t>
      </w:r>
      <w:r>
        <w:rPr>
          <w:spacing w:val="-14"/>
          <w:sz w:val="32"/>
        </w:rPr>
        <w:t> </w:t>
      </w:r>
      <w:r>
        <w:rPr>
          <w:sz w:val="32"/>
        </w:rPr>
        <w:t>extract</w:t>
      </w:r>
      <w:r>
        <w:rPr>
          <w:spacing w:val="14"/>
          <w:sz w:val="32"/>
        </w:rPr>
        <w:t> </w:t>
      </w:r>
      <w:r>
        <w:rPr>
          <w:sz w:val="32"/>
        </w:rPr>
        <w:t>only</w:t>
      </w:r>
      <w:r>
        <w:rPr>
          <w:spacing w:val="-8"/>
          <w:sz w:val="32"/>
        </w:rPr>
        <w:t> </w:t>
      </w:r>
      <w:r>
        <w:rPr>
          <w:sz w:val="32"/>
        </w:rPr>
        <w:t>pure,</w:t>
      </w:r>
      <w:r>
        <w:rPr>
          <w:spacing w:val="-1"/>
          <w:sz w:val="32"/>
        </w:rPr>
        <w:t> </w:t>
      </w:r>
      <w:r>
        <w:rPr>
          <w:sz w:val="32"/>
        </w:rPr>
        <w:t>powerful </w:t>
      </w:r>
      <w:r>
        <w:rPr>
          <w:sz w:val="31"/>
        </w:rPr>
        <w:t>inner-leaf</w:t>
      </w:r>
      <w:r>
        <w:rPr>
          <w:spacing w:val="40"/>
          <w:sz w:val="31"/>
        </w:rPr>
        <w:t> </w:t>
      </w:r>
      <w:r>
        <w:rPr>
          <w:sz w:val="31"/>
        </w:rPr>
        <w:t>gel.</w:t>
      </w:r>
    </w:p>
    <w:p>
      <w:pPr>
        <w:pStyle w:val="BodyText"/>
        <w:spacing w:line="480" w:lineRule="atLeast" w:before="199"/>
        <w:ind w:left="1244" w:right="668" w:hanging="9"/>
      </w:pPr>
      <w:r>
        <w:rPr/>
        <w:t>Notice</w:t>
      </w:r>
      <w:r>
        <w:rPr>
          <w:spacing w:val="-13"/>
        </w:rPr>
        <w:t> </w:t>
      </w:r>
      <w:r>
        <w:rPr/>
        <w:t>a</w:t>
      </w:r>
      <w:r>
        <w:rPr>
          <w:spacing w:val="-23"/>
        </w:rPr>
        <w:t> </w:t>
      </w:r>
      <w:r>
        <w:rPr/>
        <w:t>profound</w:t>
      </w:r>
      <w:r>
        <w:rPr>
          <w:spacing w:val="-9"/>
        </w:rPr>
        <w:t> </w:t>
      </w:r>
      <w:r>
        <w:rPr/>
        <w:t>difference</w:t>
      </w:r>
      <w:r>
        <w:rPr>
          <w:spacing w:val="-9"/>
        </w:rPr>
        <w:t> </w:t>
      </w:r>
      <w:r>
        <w:rPr/>
        <w:t>in</w:t>
      </w:r>
      <w:r>
        <w:rPr>
          <w:spacing w:val="-22"/>
        </w:rPr>
        <w:t> </w:t>
      </w:r>
      <w:r>
        <w:rPr/>
        <w:t>the</w:t>
      </w:r>
      <w:r>
        <w:rPr>
          <w:spacing w:val="-15"/>
        </w:rPr>
        <w:t> </w:t>
      </w:r>
      <w:r>
        <w:rPr/>
        <w:t>way</w:t>
      </w:r>
      <w:r>
        <w:rPr>
          <w:spacing w:val="-21"/>
        </w:rPr>
        <w:t> </w:t>
      </w:r>
      <w:r>
        <w:rPr/>
        <w:t>you</w:t>
      </w:r>
      <w:r>
        <w:rPr>
          <w:spacing w:val="-14"/>
        </w:rPr>
        <w:t> </w:t>
      </w:r>
      <w:r>
        <w:rPr/>
        <w:t>skin</w:t>
      </w:r>
      <w:r>
        <w:rPr>
          <w:spacing w:val="-11"/>
        </w:rPr>
        <w:t> </w:t>
      </w:r>
      <w:r>
        <w:rPr/>
        <w:t>looks</w:t>
      </w:r>
      <w:r>
        <w:rPr>
          <w:spacing w:val="-18"/>
        </w:rPr>
        <w:t> </w:t>
      </w:r>
      <w:r>
        <w:rPr/>
        <w:t>and</w:t>
      </w:r>
      <w:r>
        <w:rPr>
          <w:spacing w:val="-21"/>
        </w:rPr>
        <w:t> </w:t>
      </w:r>
      <w:r>
        <w:rPr/>
        <w:t>feels when you add</w:t>
      </w:r>
      <w:r>
        <w:rPr>
          <w:spacing w:val="-6"/>
        </w:rPr>
        <w:t> </w:t>
      </w:r>
      <w:r>
        <w:rPr/>
        <w:t>balancing toner to</w:t>
      </w:r>
      <w:r>
        <w:rPr>
          <w:spacing w:val="-14"/>
        </w:rPr>
        <w:t> </w:t>
      </w:r>
      <w:r>
        <w:rPr/>
        <w:t>your routine!</w:t>
      </w:r>
    </w:p>
    <w:p>
      <w:pPr>
        <w:spacing w:before="99"/>
        <w:ind w:left="1230" w:right="0" w:firstLine="0"/>
        <w:jc w:val="left"/>
        <w:rPr>
          <w:rFonts w:ascii="Arial Narrow"/>
          <w:sz w:val="36"/>
        </w:rPr>
      </w:pPr>
      <w:r>
        <w:rPr/>
        <w:br w:type="column"/>
      </w:r>
      <w:r>
        <w:rPr>
          <w:rFonts w:ascii="Arial Narrow"/>
          <w:spacing w:val="-2"/>
          <w:w w:val="115"/>
          <w:sz w:val="36"/>
        </w:rPr>
        <w:t>CERTIFICATIONS</w:t>
      </w:r>
    </w:p>
    <w:p>
      <w:pPr>
        <w:pStyle w:val="BodyText"/>
        <w:spacing w:before="75"/>
        <w:ind w:left="1234"/>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31"/>
        <w:rPr>
          <w:rFonts w:ascii="Arial Narrow"/>
          <w:sz w:val="20"/>
        </w:rPr>
      </w:pPr>
      <w:r>
        <w:rPr>
          <w:rFonts w:ascii="Arial Narrow"/>
          <w:sz w:val="20"/>
        </w:rPr>
        <w:drawing>
          <wp:anchor distT="0" distB="0" distL="0" distR="0" allowOverlap="1" layoutInCell="1" locked="0" behindDoc="1" simplePos="0" relativeHeight="487806976">
            <wp:simplePos x="0" y="0"/>
            <wp:positionH relativeFrom="page">
              <wp:posOffset>8086725</wp:posOffset>
            </wp:positionH>
            <wp:positionV relativeFrom="paragraph">
              <wp:posOffset>181003</wp:posOffset>
            </wp:positionV>
            <wp:extent cx="333375" cy="314325"/>
            <wp:effectExtent l="0" t="0" r="0" b="0"/>
            <wp:wrapTopAndBottom/>
            <wp:docPr id="724" name="Image 724"/>
            <wp:cNvGraphicFramePr>
              <a:graphicFrameLocks/>
            </wp:cNvGraphicFramePr>
            <a:graphic>
              <a:graphicData uri="http://schemas.openxmlformats.org/drawingml/2006/picture">
                <pic:pic>
                  <pic:nvPicPr>
                    <pic:cNvPr id="724" name="Image 724"/>
                    <pic:cNvPicPr/>
                  </pic:nvPicPr>
                  <pic:blipFill>
                    <a:blip r:embed="rId396" cstate="print"/>
                    <a:stretch>
                      <a:fillRect/>
                    </a:stretch>
                  </pic:blipFill>
                  <pic:spPr>
                    <a:xfrm>
                      <a:off x="0" y="0"/>
                      <a:ext cx="333375" cy="314325"/>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807488">
                <wp:simplePos x="0" y="0"/>
                <wp:positionH relativeFrom="page">
                  <wp:posOffset>8095488</wp:posOffset>
                </wp:positionH>
                <wp:positionV relativeFrom="paragraph">
                  <wp:posOffset>639727</wp:posOffset>
                </wp:positionV>
                <wp:extent cx="4373880" cy="1270"/>
                <wp:effectExtent l="0" t="0" r="0" b="0"/>
                <wp:wrapTopAndBottom/>
                <wp:docPr id="725" name="Graphic 725"/>
                <wp:cNvGraphicFramePr>
                  <a:graphicFrameLocks/>
                </wp:cNvGraphicFramePr>
                <a:graphic>
                  <a:graphicData uri="http://schemas.microsoft.com/office/word/2010/wordprocessingShape">
                    <wps:wsp>
                      <wps:cNvPr id="725" name="Graphic 725"/>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372257pt;width:344.4pt;height:.1pt;mso-position-horizontal-relative:page;mso-position-vertical-relative:paragraph;z-index:-15508992;mso-wrap-distance-left:0;mso-wrap-distance-right:0" id="docshape420" coordorigin="12749,1007" coordsize="6888,0" path="m12749,1007l19637,1007e" filled="false" stroked="true" strokeweight="1.68pt" strokecolor="#806418">
                <v:path arrowok="t"/>
                <v:stroke dashstyle="solid"/>
                <w10:wrap type="topAndBottom"/>
              </v:shape>
            </w:pict>
          </mc:Fallback>
        </mc:AlternateContent>
      </w:r>
    </w:p>
    <w:p>
      <w:pPr>
        <w:pStyle w:val="BodyText"/>
        <w:spacing w:before="8"/>
        <w:rPr>
          <w:rFonts w:ascii="Arial Narrow"/>
          <w:sz w:val="17"/>
        </w:rPr>
      </w:pPr>
    </w:p>
    <w:p>
      <w:pPr>
        <w:spacing w:before="326"/>
        <w:ind w:left="1231" w:right="0" w:firstLine="0"/>
        <w:jc w:val="left"/>
        <w:rPr>
          <w:rFonts w:ascii="Arial Narrow"/>
          <w:sz w:val="36"/>
        </w:rPr>
      </w:pPr>
      <w:r>
        <w:rPr>
          <w:rFonts w:ascii="Arial Narrow"/>
          <w:spacing w:val="-2"/>
          <w:w w:val="115"/>
          <w:sz w:val="36"/>
        </w:rPr>
        <w:t>INGREDIENTS</w:t>
      </w:r>
    </w:p>
    <w:p>
      <w:pPr>
        <w:pStyle w:val="BodyText"/>
        <w:spacing w:line="292" w:lineRule="auto" w:before="66"/>
        <w:ind w:left="1227" w:right="1222" w:firstLine="2"/>
      </w:pPr>
      <w:r>
        <w:rPr>
          <w:spacing w:val="-8"/>
        </w:rPr>
        <w:t>Aloe</w:t>
      </w:r>
      <w:r>
        <w:rPr>
          <w:spacing w:val="-15"/>
        </w:rPr>
        <w:t> </w:t>
      </w:r>
      <w:r>
        <w:rPr>
          <w:spacing w:val="-8"/>
        </w:rPr>
        <w:t>Barbadensis</w:t>
      </w:r>
      <w:r>
        <w:rPr>
          <w:spacing w:val="-14"/>
        </w:rPr>
        <w:t> </w:t>
      </w:r>
      <w:r>
        <w:rPr>
          <w:spacing w:val="-8"/>
        </w:rPr>
        <w:t>Leaf</w:t>
      </w:r>
      <w:r>
        <w:rPr>
          <w:spacing w:val="-14"/>
        </w:rPr>
        <w:t> </w:t>
      </w:r>
      <w:r>
        <w:rPr>
          <w:spacing w:val="-8"/>
        </w:rPr>
        <w:t>Juice,</w:t>
      </w:r>
      <w:r>
        <w:rPr>
          <w:spacing w:val="-14"/>
        </w:rPr>
        <w:t> </w:t>
      </w:r>
      <w:r>
        <w:rPr>
          <w:spacing w:val="-8"/>
        </w:rPr>
        <w:t>(Stabilized</w:t>
      </w:r>
      <w:r>
        <w:rPr>
          <w:spacing w:val="-15"/>
        </w:rPr>
        <w:t> </w:t>
      </w:r>
      <w:r>
        <w:rPr>
          <w:spacing w:val="-8"/>
        </w:rPr>
        <w:t>Aloe</w:t>
      </w:r>
      <w:r>
        <w:rPr>
          <w:spacing w:val="-14"/>
        </w:rPr>
        <w:t> </w:t>
      </w:r>
      <w:r>
        <w:rPr>
          <w:spacing w:val="-8"/>
        </w:rPr>
        <w:t>Vera </w:t>
      </w:r>
      <w:r>
        <w:rPr>
          <w:spacing w:val="-6"/>
        </w:rPr>
        <w:t>Ge9</w:t>
      </w:r>
      <w:r>
        <w:rPr>
          <w:spacing w:val="-12"/>
        </w:rPr>
        <w:t> </w:t>
      </w:r>
      <w:r>
        <w:rPr>
          <w:spacing w:val="-6"/>
        </w:rPr>
        <w:t>Water</w:t>
      </w:r>
      <w:r>
        <w:rPr>
          <w:spacing w:val="-10"/>
        </w:rPr>
        <w:t> </w:t>
      </w:r>
      <w:r>
        <w:rPr>
          <w:spacing w:val="-6"/>
        </w:rPr>
        <w:t>(Aqua/Eau),</w:t>
      </w:r>
      <w:r>
        <w:rPr/>
        <w:t> </w:t>
      </w:r>
      <w:r>
        <w:rPr>
          <w:spacing w:val="-6"/>
        </w:rPr>
        <w:t>Propanediol,</w:t>
      </w:r>
      <w:r>
        <w:rPr>
          <w:spacing w:val="-7"/>
        </w:rPr>
        <w:t> </w:t>
      </w:r>
      <w:r>
        <w:rPr>
          <w:spacing w:val="-6"/>
        </w:rPr>
        <w:t>Sorbitol,</w:t>
      </w:r>
    </w:p>
    <w:p>
      <w:pPr>
        <w:pStyle w:val="BodyText"/>
        <w:spacing w:line="355" w:lineRule="exact"/>
        <w:ind w:left="1224"/>
      </w:pPr>
      <w:r>
        <w:rPr>
          <w:spacing w:val="-6"/>
        </w:rPr>
        <w:t>1,</w:t>
      </w:r>
      <w:r>
        <w:rPr>
          <w:spacing w:val="-13"/>
        </w:rPr>
        <w:t> </w:t>
      </w:r>
      <w:r>
        <w:rPr>
          <w:spacing w:val="-6"/>
        </w:rPr>
        <w:t>2-HeanedioI,</w:t>
      </w:r>
      <w:r>
        <w:rPr>
          <w:spacing w:val="5"/>
        </w:rPr>
        <w:t> </w:t>
      </w:r>
      <w:r>
        <w:rPr>
          <w:spacing w:val="-6"/>
        </w:rPr>
        <w:t>Chondrus</w:t>
      </w:r>
      <w:r>
        <w:rPr>
          <w:spacing w:val="-9"/>
        </w:rPr>
        <w:t> </w:t>
      </w:r>
      <w:r>
        <w:rPr>
          <w:spacing w:val="-6"/>
        </w:rPr>
        <w:t>Crispus</w:t>
      </w:r>
      <w:r>
        <w:rPr>
          <w:spacing w:val="-13"/>
        </w:rPr>
        <w:t> </w:t>
      </w:r>
      <w:r>
        <w:rPr>
          <w:spacing w:val="-6"/>
        </w:rPr>
        <w:t>Extract,</w:t>
      </w:r>
    </w:p>
    <w:p>
      <w:pPr>
        <w:spacing w:line="288" w:lineRule="auto" w:before="90"/>
        <w:ind w:left="1225" w:right="1222" w:firstLine="4"/>
        <w:jc w:val="left"/>
        <w:rPr>
          <w:sz w:val="32"/>
        </w:rPr>
      </w:pPr>
      <w:r>
        <w:rPr>
          <w:spacing w:val="-8"/>
          <w:sz w:val="32"/>
        </w:rPr>
        <w:t>Sodium</w:t>
      </w:r>
      <w:r>
        <w:rPr>
          <w:spacing w:val="-10"/>
          <w:sz w:val="32"/>
        </w:rPr>
        <w:t> </w:t>
      </w:r>
      <w:r>
        <w:rPr>
          <w:spacing w:val="-8"/>
          <w:sz w:val="32"/>
        </w:rPr>
        <w:t>Hyaluronate,</w:t>
      </w:r>
      <w:r>
        <w:rPr>
          <w:spacing w:val="-9"/>
          <w:sz w:val="32"/>
        </w:rPr>
        <w:t> </w:t>
      </w:r>
      <w:r>
        <w:rPr>
          <w:spacing w:val="-8"/>
          <w:sz w:val="32"/>
        </w:rPr>
        <w:t>Glycerin, Cucumis Sativus </w:t>
      </w:r>
      <w:r>
        <w:rPr>
          <w:spacing w:val="-4"/>
          <w:sz w:val="31"/>
        </w:rPr>
        <w:t>(Cucumber)</w:t>
      </w:r>
      <w:r>
        <w:rPr>
          <w:spacing w:val="1"/>
          <w:sz w:val="31"/>
        </w:rPr>
        <w:t> </w:t>
      </w:r>
      <w:r>
        <w:rPr>
          <w:spacing w:val="-4"/>
          <w:sz w:val="31"/>
        </w:rPr>
        <w:t>Fruit</w:t>
      </w:r>
      <w:r>
        <w:rPr>
          <w:spacing w:val="-18"/>
          <w:sz w:val="31"/>
        </w:rPr>
        <w:t> </w:t>
      </w:r>
      <w:r>
        <w:rPr>
          <w:spacing w:val="-4"/>
          <w:sz w:val="31"/>
        </w:rPr>
        <w:t>Extract,</w:t>
      </w:r>
      <w:r>
        <w:rPr>
          <w:spacing w:val="-17"/>
          <w:sz w:val="31"/>
        </w:rPr>
        <w:t> </w:t>
      </w:r>
      <w:r>
        <w:rPr>
          <w:spacing w:val="-4"/>
          <w:sz w:val="31"/>
        </w:rPr>
        <w:t>Camellia</w:t>
      </w:r>
      <w:r>
        <w:rPr>
          <w:spacing w:val="-18"/>
          <w:sz w:val="31"/>
        </w:rPr>
        <w:t> </w:t>
      </w:r>
      <w:r>
        <w:rPr>
          <w:spacing w:val="-4"/>
          <w:sz w:val="31"/>
        </w:rPr>
        <w:t>Sinensis</w:t>
      </w:r>
      <w:r>
        <w:rPr>
          <w:spacing w:val="-17"/>
          <w:sz w:val="31"/>
        </w:rPr>
        <w:t> </w:t>
      </w:r>
      <w:r>
        <w:rPr>
          <w:spacing w:val="-4"/>
          <w:sz w:val="31"/>
        </w:rPr>
        <w:t>Leaf </w:t>
      </w:r>
      <w:r>
        <w:rPr>
          <w:spacing w:val="-2"/>
          <w:sz w:val="32"/>
        </w:rPr>
        <w:t>Extract,</w:t>
      </w:r>
      <w:r>
        <w:rPr>
          <w:spacing w:val="-10"/>
          <w:sz w:val="32"/>
        </w:rPr>
        <w:t> </w:t>
      </w:r>
      <w:r>
        <w:rPr>
          <w:spacing w:val="-2"/>
          <w:sz w:val="32"/>
        </w:rPr>
        <w:t>Beta</w:t>
      </w:r>
      <w:r>
        <w:rPr>
          <w:spacing w:val="-21"/>
          <w:sz w:val="32"/>
        </w:rPr>
        <w:t> </w:t>
      </w:r>
      <w:r>
        <w:rPr>
          <w:spacing w:val="-2"/>
          <w:sz w:val="32"/>
        </w:rPr>
        <w:t>Glucan,</w:t>
      </w:r>
      <w:r>
        <w:rPr>
          <w:spacing w:val="-11"/>
          <w:sz w:val="32"/>
        </w:rPr>
        <w:t> </w:t>
      </w:r>
      <w:r>
        <w:rPr>
          <w:spacing w:val="-2"/>
          <w:sz w:val="32"/>
        </w:rPr>
        <w:t>Sodium</w:t>
      </w:r>
      <w:r>
        <w:rPr>
          <w:spacing w:val="-3"/>
          <w:sz w:val="32"/>
        </w:rPr>
        <w:t> </w:t>
      </w:r>
      <w:r>
        <w:rPr>
          <w:spacing w:val="-2"/>
          <w:sz w:val="32"/>
        </w:rPr>
        <w:t>Lactate,</w:t>
      </w:r>
      <w:r>
        <w:rPr>
          <w:spacing w:val="-12"/>
          <w:sz w:val="32"/>
        </w:rPr>
        <w:t> </w:t>
      </w:r>
      <w:r>
        <w:rPr>
          <w:spacing w:val="-2"/>
          <w:sz w:val="32"/>
        </w:rPr>
        <w:t>Phytic </w:t>
      </w:r>
      <w:r>
        <w:rPr>
          <w:sz w:val="32"/>
        </w:rPr>
        <w:t>Acid,</w:t>
      </w:r>
      <w:r>
        <w:rPr>
          <w:spacing w:val="37"/>
          <w:sz w:val="32"/>
        </w:rPr>
        <w:t> </w:t>
      </w:r>
      <w:r>
        <w:rPr>
          <w:sz w:val="32"/>
        </w:rPr>
        <w:t>Allantoin,</w:t>
      </w:r>
      <w:r>
        <w:rPr>
          <w:spacing w:val="-5"/>
          <w:sz w:val="32"/>
        </w:rPr>
        <w:t> </w:t>
      </w:r>
      <w:r>
        <w:rPr>
          <w:sz w:val="32"/>
        </w:rPr>
        <w:t>Potassium</w:t>
      </w:r>
      <w:r>
        <w:rPr>
          <w:spacing w:val="-10"/>
          <w:sz w:val="32"/>
        </w:rPr>
        <w:t> </w:t>
      </w:r>
      <w:r>
        <w:rPr>
          <w:sz w:val="32"/>
        </w:rPr>
        <w:t>Sorbate.</w:t>
      </w:r>
    </w:p>
    <w:p>
      <w:pPr>
        <w:spacing w:after="0" w:line="288" w:lineRule="auto"/>
        <w:jc w:val="left"/>
        <w:rPr>
          <w:sz w:val="32"/>
        </w:rPr>
        <w:sectPr>
          <w:type w:val="continuous"/>
          <w:pgSz w:w="20850" w:h="27000"/>
          <w:pgMar w:header="0" w:footer="1445" w:top="3160" w:bottom="280" w:left="0" w:right="0"/>
          <w:cols w:num="2" w:equalWidth="0">
            <w:col w:w="10784" w:space="722"/>
            <w:col w:w="9344"/>
          </w:cols>
        </w:sectPr>
      </w:pPr>
    </w:p>
    <w:p>
      <w:pPr>
        <w:spacing w:line="1254" w:lineRule="exact" w:before="70"/>
        <w:ind w:left="1231" w:right="0" w:firstLine="0"/>
        <w:jc w:val="left"/>
        <w:rPr>
          <w:rFonts w:ascii="Arial Narrow"/>
          <w:sz w:val="111"/>
        </w:rPr>
      </w:pPr>
      <w:r>
        <w:rPr>
          <w:rFonts w:ascii="Arial Narrow"/>
          <w:w w:val="95"/>
          <w:sz w:val="111"/>
        </w:rPr>
        <w:t>Awakening</w:t>
      </w:r>
      <w:r>
        <w:rPr>
          <w:rFonts w:ascii="Arial Narrow"/>
          <w:spacing w:val="-11"/>
          <w:w w:val="95"/>
          <w:sz w:val="111"/>
        </w:rPr>
        <w:t> </w:t>
      </w:r>
      <w:r>
        <w:rPr>
          <w:rFonts w:ascii="Arial Narrow"/>
          <w:w w:val="95"/>
          <w:sz w:val="111"/>
        </w:rPr>
        <w:t>Eye</w:t>
      </w:r>
      <w:r>
        <w:rPr>
          <w:rFonts w:ascii="Arial Narrow"/>
          <w:spacing w:val="-50"/>
          <w:w w:val="95"/>
          <w:sz w:val="111"/>
        </w:rPr>
        <w:t> </w:t>
      </w:r>
      <w:r>
        <w:rPr>
          <w:rFonts w:ascii="Arial Narrow"/>
          <w:spacing w:val="-2"/>
          <w:w w:val="90"/>
          <w:sz w:val="111"/>
        </w:rPr>
        <w:t>Cream</w:t>
      </w:r>
    </w:p>
    <w:p>
      <w:pPr>
        <w:spacing w:line="533" w:lineRule="exact" w:before="0"/>
        <w:ind w:left="1225" w:right="0" w:firstLine="0"/>
        <w:jc w:val="left"/>
        <w:rPr>
          <w:sz w:val="48"/>
        </w:rPr>
      </w:pPr>
      <w:r>
        <w:rPr>
          <w:spacing w:val="-4"/>
          <w:w w:val="95"/>
          <w:sz w:val="48"/>
        </w:rPr>
        <w:t>#561</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193"/>
        <w:rPr>
          <w:sz w:val="37"/>
        </w:rPr>
      </w:pPr>
    </w:p>
    <w:p>
      <w:pPr>
        <w:spacing w:before="1"/>
        <w:ind w:left="1225"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spacing w:line="240" w:lineRule="auto" w:before="112"/>
        <w:rPr>
          <w:rFonts w:ascii="Arial Narrow"/>
          <w:sz w:val="41"/>
        </w:rPr>
      </w:pPr>
      <w:r>
        <w:rPr/>
        <w:br w:type="column"/>
      </w:r>
      <w:r>
        <w:rPr>
          <w:rFonts w:ascii="Arial Narrow"/>
          <w:sz w:val="41"/>
        </w:rPr>
      </w:r>
    </w:p>
    <w:p>
      <w:pPr>
        <w:spacing w:before="1"/>
        <w:ind w:left="1225" w:right="0" w:firstLine="0"/>
        <w:jc w:val="left"/>
        <w:rPr>
          <w:rFonts w:ascii="Arial Narrow"/>
          <w:sz w:val="41"/>
        </w:rPr>
      </w:pPr>
      <w:r>
        <w:rPr>
          <w:rFonts w:ascii="Arial Narrow"/>
          <w:spacing w:val="-2"/>
          <w:sz w:val="41"/>
        </w:rPr>
        <w:t>SKINCARE</w:t>
      </w:r>
    </w:p>
    <w:p>
      <w:pPr>
        <w:spacing w:after="0"/>
        <w:jc w:val="left"/>
        <w:rPr>
          <w:rFonts w:ascii="Arial Narrow"/>
          <w:sz w:val="41"/>
        </w:rPr>
        <w:sectPr>
          <w:footerReference w:type="default" r:id="rId397"/>
          <w:pgSz w:w="20850" w:h="27000"/>
          <w:pgMar w:header="0" w:footer="0" w:top="600" w:bottom="280" w:left="0" w:right="0"/>
          <w:cols w:num="3" w:equalWidth="0">
            <w:col w:w="9906" w:space="1608"/>
            <w:col w:w="3367" w:space="1593"/>
            <w:col w:w="4376"/>
          </w:cols>
        </w:sectPr>
      </w:pPr>
    </w:p>
    <w:p>
      <w:pPr>
        <w:pStyle w:val="ListParagraph"/>
        <w:numPr>
          <w:ilvl w:val="0"/>
          <w:numId w:val="20"/>
        </w:numPr>
        <w:tabs>
          <w:tab w:pos="13038" w:val="left" w:leader="none"/>
        </w:tabs>
        <w:spacing w:line="316" w:lineRule="auto" w:before="109" w:after="0"/>
        <w:ind w:left="13038" w:right="2729" w:hanging="291"/>
        <w:jc w:val="left"/>
        <w:rPr>
          <w:sz w:val="32"/>
        </w:rPr>
      </w:pPr>
      <w:r>
        <w:rPr>
          <w:w w:val="90"/>
          <w:sz w:val="32"/>
        </w:rPr>
        <w:t>Diminishes</w:t>
      </w:r>
      <w:r>
        <w:rPr>
          <w:sz w:val="32"/>
        </w:rPr>
        <w:t> </w:t>
      </w:r>
      <w:r>
        <w:rPr>
          <w:w w:val="90"/>
          <w:sz w:val="32"/>
        </w:rPr>
        <w:t>the</w:t>
      </w:r>
      <w:r>
        <w:rPr>
          <w:spacing w:val="-2"/>
          <w:w w:val="90"/>
          <w:sz w:val="32"/>
        </w:rPr>
        <w:t> </w:t>
      </w:r>
      <w:r>
        <w:rPr>
          <w:w w:val="90"/>
          <w:sz w:val="32"/>
        </w:rPr>
        <w:t>appeamnce</w:t>
      </w:r>
      <w:r>
        <w:rPr>
          <w:sz w:val="32"/>
        </w:rPr>
        <w:t> </w:t>
      </w:r>
      <w:r>
        <w:rPr>
          <w:w w:val="90"/>
          <w:sz w:val="32"/>
        </w:rPr>
        <w:t>of pufiness </w:t>
      </w:r>
      <w:r>
        <w:rPr>
          <w:sz w:val="32"/>
        </w:rPr>
        <w:t>and</w:t>
      </w:r>
      <w:r>
        <w:rPr>
          <w:spacing w:val="-16"/>
          <w:sz w:val="32"/>
        </w:rPr>
        <w:t> </w:t>
      </w:r>
      <w:r>
        <w:rPr>
          <w:sz w:val="32"/>
        </w:rPr>
        <w:t>dark</w:t>
      </w:r>
      <w:r>
        <w:rPr>
          <w:spacing w:val="-8"/>
          <w:sz w:val="32"/>
        </w:rPr>
        <w:t> </w:t>
      </w:r>
      <w:r>
        <w:rPr>
          <w:sz w:val="32"/>
        </w:rPr>
        <w:t>circles</w:t>
      </w:r>
    </w:p>
    <w:p>
      <w:pPr>
        <w:pStyle w:val="ListParagraph"/>
        <w:numPr>
          <w:ilvl w:val="0"/>
          <w:numId w:val="20"/>
        </w:numPr>
        <w:tabs>
          <w:tab w:pos="13034" w:val="left" w:leader="none"/>
        </w:tabs>
        <w:spacing w:line="240" w:lineRule="auto" w:before="139" w:after="0"/>
        <w:ind w:left="13034" w:right="0" w:hanging="287"/>
        <w:jc w:val="left"/>
        <w:rPr>
          <w:sz w:val="32"/>
        </w:rPr>
      </w:pPr>
      <w:r>
        <w:rPr>
          <w:w w:val="90"/>
          <w:sz w:val="32"/>
        </w:rPr>
        <w:t>Significantly</w:t>
      </w:r>
      <w:r>
        <w:rPr>
          <w:spacing w:val="12"/>
          <w:sz w:val="32"/>
        </w:rPr>
        <w:t> </w:t>
      </w:r>
      <w:r>
        <w:rPr>
          <w:w w:val="90"/>
          <w:sz w:val="32"/>
        </w:rPr>
        <w:t>reduces</w:t>
      </w:r>
      <w:r>
        <w:rPr>
          <w:spacing w:val="10"/>
          <w:sz w:val="32"/>
        </w:rPr>
        <w:t> </w:t>
      </w:r>
      <w:r>
        <w:rPr>
          <w:w w:val="90"/>
          <w:sz w:val="32"/>
        </w:rPr>
        <w:t>appearance</w:t>
      </w:r>
      <w:r>
        <w:rPr>
          <w:spacing w:val="2"/>
          <w:sz w:val="32"/>
        </w:rPr>
        <w:t> </w:t>
      </w:r>
      <w:r>
        <w:rPr>
          <w:w w:val="90"/>
          <w:sz w:val="32"/>
        </w:rPr>
        <w:t>of</w:t>
      </w:r>
      <w:r>
        <w:rPr>
          <w:spacing w:val="-6"/>
          <w:sz w:val="32"/>
        </w:rPr>
        <w:t> </w:t>
      </w:r>
      <w:r>
        <w:rPr>
          <w:spacing w:val="-2"/>
          <w:w w:val="90"/>
          <w:sz w:val="32"/>
        </w:rPr>
        <w:t>wrinkles</w:t>
      </w:r>
    </w:p>
    <w:p>
      <w:pPr>
        <w:pStyle w:val="ListParagraph"/>
        <w:numPr>
          <w:ilvl w:val="0"/>
          <w:numId w:val="20"/>
        </w:numPr>
        <w:tabs>
          <w:tab w:pos="13038" w:val="left" w:leader="none"/>
        </w:tabs>
        <w:spacing w:line="240" w:lineRule="auto" w:before="262" w:after="0"/>
        <w:ind w:left="13038" w:right="0" w:hanging="291"/>
        <w:jc w:val="left"/>
        <w:rPr>
          <w:sz w:val="32"/>
        </w:rPr>
      </w:pPr>
      <w:r>
        <w:rPr>
          <w:w w:val="90"/>
          <w:sz w:val="32"/>
        </w:rPr>
        <w:t>Eyes</w:t>
      </w:r>
      <w:r>
        <w:rPr>
          <w:spacing w:val="18"/>
          <w:sz w:val="32"/>
        </w:rPr>
        <w:t> </w:t>
      </w:r>
      <w:r>
        <w:rPr>
          <w:w w:val="90"/>
          <w:sz w:val="32"/>
        </w:rPr>
        <w:t>appear</w:t>
      </w:r>
      <w:r>
        <w:rPr>
          <w:spacing w:val="29"/>
          <w:sz w:val="32"/>
        </w:rPr>
        <w:t> </w:t>
      </w:r>
      <w:r>
        <w:rPr>
          <w:w w:val="90"/>
          <w:sz w:val="32"/>
        </w:rPr>
        <w:t>more</w:t>
      </w:r>
      <w:r>
        <w:rPr>
          <w:spacing w:val="-2"/>
          <w:w w:val="90"/>
          <w:sz w:val="32"/>
        </w:rPr>
        <w:t> </w:t>
      </w:r>
      <w:r>
        <w:rPr>
          <w:w w:val="90"/>
          <w:sz w:val="32"/>
        </w:rPr>
        <w:t>rested,</w:t>
      </w:r>
      <w:r>
        <w:rPr>
          <w:spacing w:val="3"/>
          <w:sz w:val="32"/>
        </w:rPr>
        <w:t> </w:t>
      </w:r>
      <w:r>
        <w:rPr>
          <w:color w:val="0A1300"/>
          <w:w w:val="90"/>
          <w:sz w:val="32"/>
        </w:rPr>
        <w:t>aleit</w:t>
      </w:r>
      <w:r>
        <w:rPr>
          <w:color w:val="0A1300"/>
          <w:spacing w:val="7"/>
          <w:sz w:val="32"/>
        </w:rPr>
        <w:t> </w:t>
      </w:r>
      <w:r>
        <w:rPr>
          <w:w w:val="90"/>
          <w:sz w:val="32"/>
        </w:rPr>
        <w:t>and</w:t>
      </w:r>
      <w:r>
        <w:rPr>
          <w:spacing w:val="-9"/>
          <w:sz w:val="32"/>
        </w:rPr>
        <w:t> </w:t>
      </w:r>
      <w:r>
        <w:rPr>
          <w:spacing w:val="-2"/>
          <w:w w:val="90"/>
          <w:sz w:val="32"/>
        </w:rPr>
        <w:t>rejuvenated</w:t>
      </w:r>
    </w:p>
    <w:p>
      <w:pPr>
        <w:pStyle w:val="BodyText"/>
      </w:pPr>
    </w:p>
    <w:p>
      <w:pPr>
        <w:pStyle w:val="BodyText"/>
        <w:spacing w:before="146"/>
      </w:pPr>
    </w:p>
    <w:p>
      <w:pPr>
        <w:tabs>
          <w:tab w:pos="14540" w:val="left" w:leader="none"/>
        </w:tabs>
        <w:spacing w:before="0"/>
        <w:ind w:left="12738" w:right="0" w:firstLine="0"/>
        <w:jc w:val="left"/>
        <w:rPr>
          <w:sz w:val="21"/>
        </w:rPr>
      </w:pPr>
      <w:r>
        <w:rPr>
          <w:sz w:val="21"/>
        </w:rPr>
        <mc:AlternateContent>
          <mc:Choice Requires="wps">
            <w:drawing>
              <wp:anchor distT="0" distB="0" distL="0" distR="0" allowOverlap="1" layoutInCell="1" locked="0" behindDoc="0" simplePos="0" relativeHeight="15953920">
                <wp:simplePos x="0" y="0"/>
                <wp:positionH relativeFrom="page">
                  <wp:posOffset>3298688</wp:posOffset>
                </wp:positionH>
                <wp:positionV relativeFrom="paragraph">
                  <wp:posOffset>5183</wp:posOffset>
                </wp:positionV>
                <wp:extent cx="323850" cy="1071880"/>
                <wp:effectExtent l="0" t="0" r="0" b="0"/>
                <wp:wrapNone/>
                <wp:docPr id="726" name="Textbox 726"/>
                <wp:cNvGraphicFramePr>
                  <a:graphicFrameLocks/>
                </wp:cNvGraphicFramePr>
                <a:graphic>
                  <a:graphicData uri="http://schemas.microsoft.com/office/word/2010/wordprocessingShape">
                    <wps:wsp>
                      <wps:cNvPr id="726" name="Textbox 726"/>
                      <wps:cNvSpPr txBox="1"/>
                      <wps:spPr>
                        <a:xfrm>
                          <a:off x="0" y="0"/>
                          <a:ext cx="323850" cy="1071880"/>
                        </a:xfrm>
                        <a:prstGeom prst="rect">
                          <a:avLst/>
                        </a:prstGeom>
                      </wps:spPr>
                      <wps:txbx>
                        <w:txbxContent>
                          <w:p>
                            <w:pPr>
                              <w:spacing w:before="6"/>
                              <w:ind w:left="20" w:right="0" w:firstLine="0"/>
                              <w:jc w:val="left"/>
                              <w:rPr>
                                <w:sz w:val="42"/>
                              </w:rPr>
                            </w:pPr>
                            <w:r>
                              <w:rPr>
                                <w:color w:val="697580"/>
                                <w:w w:val="80"/>
                                <w:sz w:val="42"/>
                              </w:rPr>
                              <w:t>eye</w:t>
                            </w:r>
                            <w:r>
                              <w:rPr>
                                <w:color w:val="697580"/>
                                <w:spacing w:val="-17"/>
                                <w:sz w:val="42"/>
                              </w:rPr>
                              <w:t> </w:t>
                            </w:r>
                            <w:r>
                              <w:rPr>
                                <w:color w:val="595959"/>
                                <w:spacing w:val="-2"/>
                                <w:w w:val="85"/>
                                <w:sz w:val="42"/>
                              </w:rPr>
                              <w:t>cream</w:t>
                            </w:r>
                          </w:p>
                        </w:txbxContent>
                      </wps:txbx>
                      <wps:bodyPr wrap="square" lIns="0" tIns="0" rIns="0" bIns="0" rtlCol="0" vert="vert270">
                        <a:noAutofit/>
                      </wps:bodyPr>
                    </wps:wsp>
                  </a:graphicData>
                </a:graphic>
              </wp:anchor>
            </w:drawing>
          </mc:Choice>
          <mc:Fallback>
            <w:pict>
              <v:shape style="position:absolute;margin-left:259.739258pt;margin-top:.408112pt;width:25.5pt;height:84.4pt;mso-position-horizontal-relative:page;mso-position-vertical-relative:paragraph;z-index:15953920" type="#_x0000_t202" id="docshape421" filled="false" stroked="false">
                <v:textbox inset="0,0,0,0" style="layout-flow:vertical;mso-layout-flow-alt:bottom-to-top">
                  <w:txbxContent>
                    <w:p>
                      <w:pPr>
                        <w:spacing w:before="6"/>
                        <w:ind w:left="20" w:right="0" w:firstLine="0"/>
                        <w:jc w:val="left"/>
                        <w:rPr>
                          <w:sz w:val="42"/>
                        </w:rPr>
                      </w:pPr>
                      <w:r>
                        <w:rPr>
                          <w:color w:val="697580"/>
                          <w:w w:val="80"/>
                          <w:sz w:val="42"/>
                        </w:rPr>
                        <w:t>eye</w:t>
                      </w:r>
                      <w:r>
                        <w:rPr>
                          <w:color w:val="697580"/>
                          <w:spacing w:val="-17"/>
                          <w:sz w:val="42"/>
                        </w:rPr>
                        <w:t> </w:t>
                      </w:r>
                      <w:r>
                        <w:rPr>
                          <w:color w:val="595959"/>
                          <w:spacing w:val="-2"/>
                          <w:w w:val="85"/>
                          <w:sz w:val="42"/>
                        </w:rPr>
                        <w:t>cream</w:t>
                      </w:r>
                    </w:p>
                  </w:txbxContent>
                </v:textbox>
                <w10:wrap type="none"/>
              </v:shape>
            </w:pict>
          </mc:Fallback>
        </mc:AlternateContent>
      </w:r>
      <w:r>
        <w:rPr>
          <w:w w:val="105"/>
          <w:sz w:val="21"/>
        </w:rPr>
        <w:t>Gluten</w:t>
      </w:r>
      <w:r>
        <w:rPr>
          <w:spacing w:val="12"/>
          <w:w w:val="105"/>
          <w:sz w:val="21"/>
        </w:rPr>
        <w:t> </w:t>
      </w:r>
      <w:r>
        <w:rPr>
          <w:color w:val="BC972D"/>
          <w:spacing w:val="-4"/>
          <w:w w:val="105"/>
          <w:sz w:val="21"/>
        </w:rPr>
        <w:t>Fre0</w:t>
      </w:r>
      <w:r>
        <w:rPr>
          <w:color w:val="BC972D"/>
          <w:sz w:val="21"/>
        </w:rPr>
        <w:tab/>
      </w:r>
      <w:r>
        <w:rPr>
          <w:w w:val="105"/>
          <w:sz w:val="21"/>
        </w:rPr>
        <w:t>Suitable</w:t>
      </w:r>
      <w:r>
        <w:rPr>
          <w:spacing w:val="19"/>
          <w:w w:val="105"/>
          <w:sz w:val="21"/>
        </w:rPr>
        <w:t> </w:t>
      </w:r>
      <w:r>
        <w:rPr>
          <w:w w:val="105"/>
          <w:sz w:val="21"/>
        </w:rPr>
        <w:t>for</w:t>
      </w:r>
      <w:r>
        <w:rPr>
          <w:spacing w:val="3"/>
          <w:w w:val="105"/>
          <w:sz w:val="21"/>
        </w:rPr>
        <w:t> </w:t>
      </w:r>
      <w:r>
        <w:rPr>
          <w:spacing w:val="-2"/>
          <w:w w:val="105"/>
          <w:sz w:val="21"/>
        </w:rPr>
        <w:t>vegetarians</w:t>
      </w:r>
    </w:p>
    <w:p>
      <w:pPr>
        <w:pStyle w:val="BodyText"/>
        <w:spacing w:before="4"/>
        <w:rPr>
          <w:sz w:val="13"/>
        </w:rPr>
      </w:pPr>
      <w:r>
        <w:rPr>
          <w:sz w:val="13"/>
        </w:rPr>
        <mc:AlternateContent>
          <mc:Choice Requires="wps">
            <w:drawing>
              <wp:anchor distT="0" distB="0" distL="0" distR="0" allowOverlap="1" layoutInCell="1" locked="0" behindDoc="1" simplePos="0" relativeHeight="487808512">
                <wp:simplePos x="0" y="0"/>
                <wp:positionH relativeFrom="page">
                  <wp:posOffset>8095488</wp:posOffset>
                </wp:positionH>
                <wp:positionV relativeFrom="paragraph">
                  <wp:posOffset>113024</wp:posOffset>
                </wp:positionV>
                <wp:extent cx="4373880" cy="1270"/>
                <wp:effectExtent l="0" t="0" r="0" b="0"/>
                <wp:wrapTopAndBottom/>
                <wp:docPr id="727" name="Graphic 727"/>
                <wp:cNvGraphicFramePr>
                  <a:graphicFrameLocks/>
                </wp:cNvGraphicFramePr>
                <a:graphic>
                  <a:graphicData uri="http://schemas.microsoft.com/office/word/2010/wordprocessingShape">
                    <wps:wsp>
                      <wps:cNvPr id="727" name="Graphic 727"/>
                      <wps:cNvSpPr/>
                      <wps:spPr>
                        <a:xfrm>
                          <a:off x="0" y="0"/>
                          <a:ext cx="4373880" cy="1270"/>
                        </a:xfrm>
                        <a:custGeom>
                          <a:avLst/>
                          <a:gdLst/>
                          <a:ahLst/>
                          <a:cxnLst/>
                          <a:rect l="l" t="t" r="r" b="b"/>
                          <a:pathLst>
                            <a:path w="4373880" h="0">
                              <a:moveTo>
                                <a:pt x="0" y="0"/>
                              </a:moveTo>
                              <a:lnTo>
                                <a:pt x="4373880" y="0"/>
                              </a:lnTo>
                            </a:path>
                          </a:pathLst>
                        </a:custGeom>
                        <a:ln w="21336">
                          <a:solidFill>
                            <a:srgbClr val="9C772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8.8996pt;width:344.4pt;height:.1pt;mso-position-horizontal-relative:page;mso-position-vertical-relative:paragraph;z-index:-15507968;mso-wrap-distance-left:0;mso-wrap-distance-right:0" id="docshape422" coordorigin="12749,178" coordsize="6888,0" path="m12749,178l19637,178e" filled="false" stroked="true" strokeweight="1.68pt" strokecolor="#9c7728">
                <v:path arrowok="t"/>
                <v:stroke dashstyle="solid"/>
                <w10:wrap type="topAndBottom"/>
              </v:shape>
            </w:pict>
          </mc:Fallback>
        </mc:AlternateContent>
      </w:r>
    </w:p>
    <w:p>
      <w:pPr>
        <w:pStyle w:val="BodyText"/>
        <w:spacing w:before="90"/>
        <w:rPr>
          <w:sz w:val="21"/>
        </w:rPr>
      </w:pPr>
    </w:p>
    <w:p>
      <w:pPr>
        <w:spacing w:before="0"/>
        <w:ind w:left="12735" w:right="0" w:firstLine="0"/>
        <w:jc w:val="left"/>
        <w:rPr>
          <w:rFonts w:ascii="Arial Narrow"/>
          <w:sz w:val="36"/>
        </w:rPr>
      </w:pPr>
      <w:r>
        <w:rPr>
          <w:rFonts w:ascii="Arial Narrow"/>
          <w:spacing w:val="-2"/>
          <w:w w:val="115"/>
          <w:sz w:val="36"/>
        </w:rPr>
        <w:t>CONTENTS</w:t>
      </w:r>
    </w:p>
    <w:p>
      <w:pPr>
        <w:pStyle w:val="BodyText"/>
        <w:spacing w:before="104"/>
        <w:ind w:left="12736"/>
      </w:pPr>
      <w:r>
        <w:rPr>
          <w:w w:val="90"/>
        </w:rPr>
        <w:t>0.74</w:t>
      </w:r>
      <w:r>
        <w:rPr>
          <w:spacing w:val="-1"/>
        </w:rPr>
        <w:t> </w:t>
      </w:r>
      <w:r>
        <w:rPr>
          <w:w w:val="90"/>
        </w:rPr>
        <w:t>FL.</w:t>
      </w:r>
      <w:r>
        <w:rPr>
          <w:spacing w:val="1"/>
        </w:rPr>
        <w:t> </w:t>
      </w:r>
      <w:r>
        <w:rPr>
          <w:w w:val="90"/>
        </w:rPr>
        <w:t>OZ.</w:t>
      </w:r>
      <w:r>
        <w:rPr>
          <w:spacing w:val="-5"/>
        </w:rPr>
        <w:t> </w:t>
      </w:r>
      <w:r>
        <w:rPr>
          <w:w w:val="90"/>
        </w:rPr>
        <w:t>(21</w:t>
      </w:r>
      <w:r>
        <w:rPr>
          <w:spacing w:val="5"/>
        </w:rPr>
        <w:t> </w:t>
      </w:r>
      <w:r>
        <w:rPr>
          <w:spacing w:val="-7"/>
          <w:w w:val="90"/>
        </w:rPr>
        <w:t>g)</w:t>
      </w:r>
    </w:p>
    <w:p>
      <w:pPr>
        <w:pStyle w:val="BodyText"/>
        <w:spacing w:before="53"/>
        <w:rPr>
          <w:sz w:val="20"/>
        </w:rPr>
      </w:pPr>
      <w:r>
        <w:rPr>
          <w:sz w:val="20"/>
        </w:rPr>
        <w:drawing>
          <wp:anchor distT="0" distB="0" distL="0" distR="0" allowOverlap="1" layoutInCell="1" locked="0" behindDoc="1" simplePos="0" relativeHeight="487809024">
            <wp:simplePos x="0" y="0"/>
            <wp:positionH relativeFrom="page">
              <wp:posOffset>3228975</wp:posOffset>
            </wp:positionH>
            <wp:positionV relativeFrom="paragraph">
              <wp:posOffset>195240</wp:posOffset>
            </wp:positionV>
            <wp:extent cx="447675" cy="190500"/>
            <wp:effectExtent l="0" t="0" r="0" b="0"/>
            <wp:wrapTopAndBottom/>
            <wp:docPr id="728" name="Image 728"/>
            <wp:cNvGraphicFramePr>
              <a:graphicFrameLocks/>
            </wp:cNvGraphicFramePr>
            <a:graphic>
              <a:graphicData uri="http://schemas.openxmlformats.org/drawingml/2006/picture">
                <pic:pic>
                  <pic:nvPicPr>
                    <pic:cNvPr id="728" name="Image 728"/>
                    <pic:cNvPicPr/>
                  </pic:nvPicPr>
                  <pic:blipFill>
                    <a:blip r:embed="rId398" cstate="print"/>
                    <a:stretch>
                      <a:fillRect/>
                    </a:stretch>
                  </pic:blipFill>
                  <pic:spPr>
                    <a:xfrm>
                      <a:off x="0" y="0"/>
                      <a:ext cx="447675" cy="1905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809536">
                <wp:simplePos x="0" y="0"/>
                <wp:positionH relativeFrom="page">
                  <wp:posOffset>8095488</wp:posOffset>
                </wp:positionH>
                <wp:positionV relativeFrom="paragraph">
                  <wp:posOffset>244008</wp:posOffset>
                </wp:positionV>
                <wp:extent cx="4373880" cy="1270"/>
                <wp:effectExtent l="0" t="0" r="0" b="0"/>
                <wp:wrapTopAndBottom/>
                <wp:docPr id="729" name="Graphic 729"/>
                <wp:cNvGraphicFramePr>
                  <a:graphicFrameLocks/>
                </wp:cNvGraphicFramePr>
                <a:graphic>
                  <a:graphicData uri="http://schemas.microsoft.com/office/word/2010/wordprocessingShape">
                    <wps:wsp>
                      <wps:cNvPr id="729" name="Graphic 729"/>
                      <wps:cNvSpPr/>
                      <wps:spPr>
                        <a:xfrm>
                          <a:off x="0" y="0"/>
                          <a:ext cx="4373880" cy="1270"/>
                        </a:xfrm>
                        <a:custGeom>
                          <a:avLst/>
                          <a:gdLst/>
                          <a:ahLst/>
                          <a:cxnLst/>
                          <a:rect l="l" t="t" r="r" b="b"/>
                          <a:pathLst>
                            <a:path w="4373880" h="0">
                              <a:moveTo>
                                <a:pt x="0" y="0"/>
                              </a:moveTo>
                              <a:lnTo>
                                <a:pt x="4373880" y="0"/>
                              </a:lnTo>
                            </a:path>
                          </a:pathLst>
                        </a:custGeom>
                        <a:ln w="21336">
                          <a:solidFill>
                            <a:srgbClr val="9C772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213291pt;width:344.4pt;height:.1pt;mso-position-horizontal-relative:page;mso-position-vertical-relative:paragraph;z-index:-15506944;mso-wrap-distance-left:0;mso-wrap-distance-right:0" id="docshape423" coordorigin="12749,384" coordsize="6888,0" path="m12749,384l19637,384e" filled="false" stroked="true" strokeweight="1.68pt" strokecolor="#9c7728">
                <v:path arrowok="t"/>
                <v:stroke dashstyle="solid"/>
                <w10:wrap type="topAndBottom"/>
              </v:shape>
            </w:pict>
          </mc:Fallback>
        </mc:AlternateContent>
      </w:r>
    </w:p>
    <w:p>
      <w:pPr>
        <w:spacing w:before="127"/>
        <w:ind w:left="12742" w:right="0" w:firstLine="0"/>
        <w:jc w:val="left"/>
        <w:rPr>
          <w:rFonts w:ascii="Arial Narrow"/>
          <w:sz w:val="36"/>
        </w:rPr>
      </w:pPr>
      <w:r>
        <w:rPr>
          <w:rFonts w:ascii="Arial Narrow"/>
          <w:spacing w:val="-2"/>
          <w:w w:val="115"/>
          <w:sz w:val="36"/>
        </w:rPr>
        <w:t>DIRECTIONS</w:t>
      </w:r>
    </w:p>
    <w:p>
      <w:pPr>
        <w:pStyle w:val="BodyText"/>
        <w:spacing w:line="312" w:lineRule="auto" w:before="104"/>
        <w:ind w:left="12729" w:right="1547" w:hanging="5"/>
      </w:pPr>
      <w:r>
        <w:rPr/>
        <w:drawing>
          <wp:anchor distT="0" distB="0" distL="0" distR="0" allowOverlap="1" layoutInCell="1" locked="0" behindDoc="0" simplePos="0" relativeHeight="15953408">
            <wp:simplePos x="0" y="0"/>
            <wp:positionH relativeFrom="page">
              <wp:posOffset>3152775</wp:posOffset>
            </wp:positionH>
            <wp:positionV relativeFrom="paragraph">
              <wp:posOffset>-142929</wp:posOffset>
            </wp:positionV>
            <wp:extent cx="619125" cy="790575"/>
            <wp:effectExtent l="0" t="0" r="0" b="0"/>
            <wp:wrapNone/>
            <wp:docPr id="730" name="Image 730"/>
            <wp:cNvGraphicFramePr>
              <a:graphicFrameLocks/>
            </wp:cNvGraphicFramePr>
            <a:graphic>
              <a:graphicData uri="http://schemas.openxmlformats.org/drawingml/2006/picture">
                <pic:pic>
                  <pic:nvPicPr>
                    <pic:cNvPr id="730" name="Image 730"/>
                    <pic:cNvPicPr/>
                  </pic:nvPicPr>
                  <pic:blipFill>
                    <a:blip r:embed="rId399" cstate="print"/>
                    <a:stretch>
                      <a:fillRect/>
                    </a:stretch>
                  </pic:blipFill>
                  <pic:spPr>
                    <a:xfrm>
                      <a:off x="0" y="0"/>
                      <a:ext cx="619125" cy="790575"/>
                    </a:xfrm>
                    <a:prstGeom prst="rect">
                      <a:avLst/>
                    </a:prstGeom>
                  </pic:spPr>
                </pic:pic>
              </a:graphicData>
            </a:graphic>
          </wp:anchor>
        </w:drawing>
      </w:r>
      <w:r>
        <w:rPr>
          <w:w w:val="90"/>
        </w:rPr>
        <w:t>Using </w:t>
      </w:r>
      <w:r>
        <w:rPr>
          <w:color w:val="3F3613"/>
          <w:w w:val="90"/>
        </w:rPr>
        <w:t>your </w:t>
      </w:r>
      <w:r>
        <w:rPr>
          <w:w w:val="90"/>
        </w:rPr>
        <w:t>finger, gently dab a</w:t>
      </w:r>
      <w:r>
        <w:rPr>
          <w:spacing w:val="-1"/>
          <w:w w:val="90"/>
        </w:rPr>
        <w:t> </w:t>
      </w:r>
      <w:r>
        <w:rPr>
          <w:w w:val="90"/>
        </w:rPr>
        <w:t>modemte amount </w:t>
      </w:r>
      <w:r>
        <w:rPr>
          <w:spacing w:val="-6"/>
        </w:rPr>
        <w:t>below</w:t>
      </w:r>
      <w:r>
        <w:rPr>
          <w:spacing w:val="-17"/>
        </w:rPr>
        <w:t> </w:t>
      </w:r>
      <w:r>
        <w:rPr>
          <w:spacing w:val="-6"/>
        </w:rPr>
        <w:t>and</w:t>
      </w:r>
      <w:r>
        <w:rPr>
          <w:spacing w:val="-16"/>
        </w:rPr>
        <w:t> </w:t>
      </w:r>
      <w:r>
        <w:rPr>
          <w:spacing w:val="-6"/>
        </w:rPr>
        <w:t>around</w:t>
      </w:r>
      <w:r>
        <w:rPr>
          <w:spacing w:val="-16"/>
        </w:rPr>
        <w:t> </w:t>
      </w:r>
      <w:r>
        <w:rPr>
          <w:spacing w:val="-6"/>
        </w:rPr>
        <w:t>the</w:t>
      </w:r>
      <w:r>
        <w:rPr>
          <w:spacing w:val="-16"/>
        </w:rPr>
        <w:t> </w:t>
      </w:r>
      <w:r>
        <w:rPr>
          <w:spacing w:val="-6"/>
        </w:rPr>
        <w:t>eye</w:t>
      </w:r>
      <w:r>
        <w:rPr>
          <w:spacing w:val="-9"/>
        </w:rPr>
        <w:t> </w:t>
      </w:r>
      <w:r>
        <w:rPr>
          <w:spacing w:val="-6"/>
        </w:rPr>
        <w:t>area.</w:t>
      </w:r>
    </w:p>
    <w:p>
      <w:pPr>
        <w:pStyle w:val="BodyText"/>
        <w:spacing w:before="19"/>
        <w:rPr>
          <w:sz w:val="20"/>
        </w:rPr>
      </w:pPr>
      <w:r>
        <w:rPr>
          <w:sz w:val="20"/>
        </w:rPr>
        <mc:AlternateContent>
          <mc:Choice Requires="wps">
            <w:drawing>
              <wp:anchor distT="0" distB="0" distL="0" distR="0" allowOverlap="1" layoutInCell="1" locked="0" behindDoc="1" simplePos="0" relativeHeight="487810048">
                <wp:simplePos x="0" y="0"/>
                <wp:positionH relativeFrom="page">
                  <wp:posOffset>8083295</wp:posOffset>
                </wp:positionH>
                <wp:positionV relativeFrom="paragraph">
                  <wp:posOffset>173733</wp:posOffset>
                </wp:positionV>
                <wp:extent cx="4383405" cy="1270"/>
                <wp:effectExtent l="0" t="0" r="0" b="0"/>
                <wp:wrapTopAndBottom/>
                <wp:docPr id="731" name="Graphic 731"/>
                <wp:cNvGraphicFramePr>
                  <a:graphicFrameLocks/>
                </wp:cNvGraphicFramePr>
                <a:graphic>
                  <a:graphicData uri="http://schemas.microsoft.com/office/word/2010/wordprocessingShape">
                    <wps:wsp>
                      <wps:cNvPr id="731" name="Graphic 731"/>
                      <wps:cNvSpPr/>
                      <wps:spPr>
                        <a:xfrm>
                          <a:off x="0" y="0"/>
                          <a:ext cx="4383405" cy="1270"/>
                        </a:xfrm>
                        <a:custGeom>
                          <a:avLst/>
                          <a:gdLst/>
                          <a:ahLst/>
                          <a:cxnLst/>
                          <a:rect l="l" t="t" r="r" b="b"/>
                          <a:pathLst>
                            <a:path w="4383405" h="0">
                              <a:moveTo>
                                <a:pt x="0" y="0"/>
                              </a:moveTo>
                              <a:lnTo>
                                <a:pt x="4383024" y="0"/>
                              </a:lnTo>
                            </a:path>
                          </a:pathLst>
                        </a:custGeom>
                        <a:ln w="21336">
                          <a:solidFill>
                            <a:srgbClr val="2B0F03"/>
                          </a:solidFill>
                          <a:prstDash val="solid"/>
                        </a:ln>
                      </wps:spPr>
                      <wps:bodyPr wrap="square" lIns="0" tIns="0" rIns="0" bIns="0" rtlCol="0">
                        <a:prstTxWarp prst="textNoShape">
                          <a:avLst/>
                        </a:prstTxWarp>
                        <a:noAutofit/>
                      </wps:bodyPr>
                    </wps:wsp>
                  </a:graphicData>
                </a:graphic>
              </wp:anchor>
            </w:drawing>
          </mc:Choice>
          <mc:Fallback>
            <w:pict>
              <v:shape style="position:absolute;margin-left:636.479980pt;margin-top:13.679766pt;width:345.15pt;height:.1pt;mso-position-horizontal-relative:page;mso-position-vertical-relative:paragraph;z-index:-15506432;mso-wrap-distance-left:0;mso-wrap-distance-right:0" id="docshape424" coordorigin="12730,274" coordsize="6903,0" path="m12730,274l19632,274e" filled="false" stroked="true" strokeweight="1.68pt" strokecolor="#2b0f03">
                <v:path arrowok="t"/>
                <v:stroke dashstyle="solid"/>
                <w10:wrap type="topAndBottom"/>
              </v:shape>
            </w:pict>
          </mc:Fallback>
        </mc:AlternateContent>
      </w:r>
    </w:p>
    <w:p>
      <w:pPr>
        <w:spacing w:before="329"/>
        <w:ind w:left="12735" w:right="0" w:firstLine="0"/>
        <w:jc w:val="left"/>
        <w:rPr>
          <w:rFonts w:ascii="Arial Narrow"/>
          <w:sz w:val="36"/>
        </w:rPr>
      </w:pPr>
      <w:r>
        <w:rPr>
          <w:rFonts w:ascii="Arial Narrow"/>
          <w:spacing w:val="-2"/>
          <w:w w:val="115"/>
          <w:sz w:val="36"/>
        </w:rPr>
        <w:t>CERTIFICATIONS</w:t>
      </w:r>
    </w:p>
    <w:p>
      <w:pPr>
        <w:pStyle w:val="BodyText"/>
        <w:spacing w:before="66"/>
        <w:ind w:left="12734"/>
      </w:pPr>
      <w:r>
        <w:rPr>
          <w:w w:val="90"/>
        </w:rPr>
        <w:t>Cruelty</w:t>
      </w:r>
      <w:r>
        <w:rPr>
          <w:spacing w:val="7"/>
        </w:rPr>
        <w:t> </w:t>
      </w:r>
      <w:r>
        <w:rPr>
          <w:w w:val="90"/>
        </w:rPr>
        <w:t>Free,</w:t>
      </w:r>
      <w:r>
        <w:rPr>
          <w:spacing w:val="-3"/>
        </w:rPr>
        <w:t> </w:t>
      </w:r>
      <w:r>
        <w:rPr>
          <w:w w:val="90"/>
        </w:rPr>
        <w:t>IASC</w:t>
      </w:r>
      <w:r>
        <w:rPr>
          <w:spacing w:val="6"/>
        </w:rPr>
        <w:t> </w:t>
      </w:r>
      <w:r>
        <w:rPr>
          <w:w w:val="90"/>
        </w:rPr>
        <w:t>Certified,</w:t>
      </w:r>
      <w:r>
        <w:rPr>
          <w:spacing w:val="28"/>
        </w:rPr>
        <w:t> </w:t>
      </w:r>
      <w:r>
        <w:rPr>
          <w:w w:val="90"/>
        </w:rPr>
        <w:t>Koshe</w:t>
      </w:r>
      <w:r>
        <w:rPr>
          <w:spacing w:val="-4"/>
        </w:rPr>
        <w:t> </w:t>
      </w:r>
      <w:r>
        <w:rPr>
          <w:spacing w:val="-2"/>
          <w:w w:val="90"/>
        </w:rPr>
        <w:t>Ceitñed</w:t>
      </w:r>
    </w:p>
    <w:p>
      <w:pPr>
        <w:pStyle w:val="BodyText"/>
        <w:spacing w:before="1"/>
        <w:rPr>
          <w:sz w:val="18"/>
        </w:rPr>
      </w:pPr>
      <w:r>
        <w:rPr>
          <w:sz w:val="18"/>
        </w:rPr>
        <w:drawing>
          <wp:anchor distT="0" distB="0" distL="0" distR="0" allowOverlap="1" layoutInCell="1" locked="0" behindDoc="1" simplePos="0" relativeHeight="487810560">
            <wp:simplePos x="0" y="0"/>
            <wp:positionH relativeFrom="page">
              <wp:posOffset>8648700</wp:posOffset>
            </wp:positionH>
            <wp:positionV relativeFrom="paragraph">
              <wp:posOffset>147793</wp:posOffset>
            </wp:positionV>
            <wp:extent cx="333375" cy="323850"/>
            <wp:effectExtent l="0" t="0" r="0" b="0"/>
            <wp:wrapTopAndBottom/>
            <wp:docPr id="732" name="Image 732"/>
            <wp:cNvGraphicFramePr>
              <a:graphicFrameLocks/>
            </wp:cNvGraphicFramePr>
            <a:graphic>
              <a:graphicData uri="http://schemas.openxmlformats.org/drawingml/2006/picture">
                <pic:pic>
                  <pic:nvPicPr>
                    <pic:cNvPr id="732" name="Image 732"/>
                    <pic:cNvPicPr/>
                  </pic:nvPicPr>
                  <pic:blipFill>
                    <a:blip r:embed="rId400" cstate="print"/>
                    <a:stretch>
                      <a:fillRect/>
                    </a:stretch>
                  </pic:blipFill>
                  <pic:spPr>
                    <a:xfrm>
                      <a:off x="0" y="0"/>
                      <a:ext cx="333375" cy="323850"/>
                    </a:xfrm>
                    <a:prstGeom prst="rect">
                      <a:avLst/>
                    </a:prstGeom>
                  </pic:spPr>
                </pic:pic>
              </a:graphicData>
            </a:graphic>
          </wp:anchor>
        </w:drawing>
      </w:r>
      <w:r>
        <w:rPr>
          <w:sz w:val="18"/>
        </w:rPr>
        <w:drawing>
          <wp:anchor distT="0" distB="0" distL="0" distR="0" allowOverlap="1" layoutInCell="1" locked="0" behindDoc="1" simplePos="0" relativeHeight="487811072">
            <wp:simplePos x="0" y="0"/>
            <wp:positionH relativeFrom="page">
              <wp:posOffset>9086850</wp:posOffset>
            </wp:positionH>
            <wp:positionV relativeFrom="paragraph">
              <wp:posOffset>147793</wp:posOffset>
            </wp:positionV>
            <wp:extent cx="323850" cy="323850"/>
            <wp:effectExtent l="0" t="0" r="0" b="0"/>
            <wp:wrapTopAndBottom/>
            <wp:docPr id="733" name="Image 733"/>
            <wp:cNvGraphicFramePr>
              <a:graphicFrameLocks/>
            </wp:cNvGraphicFramePr>
            <a:graphic>
              <a:graphicData uri="http://schemas.openxmlformats.org/drawingml/2006/picture">
                <pic:pic>
                  <pic:nvPicPr>
                    <pic:cNvPr id="733" name="Image 733"/>
                    <pic:cNvPicPr/>
                  </pic:nvPicPr>
                  <pic:blipFill>
                    <a:blip r:embed="rId401" cstate="print"/>
                    <a:stretch>
                      <a:fillRect/>
                    </a:stretch>
                  </pic:blipFill>
                  <pic:spPr>
                    <a:xfrm>
                      <a:off x="0" y="0"/>
                      <a:ext cx="323850" cy="323850"/>
                    </a:xfrm>
                    <a:prstGeom prst="rect">
                      <a:avLst/>
                    </a:prstGeom>
                  </pic:spPr>
                </pic:pic>
              </a:graphicData>
            </a:graphic>
          </wp:anchor>
        </w:drawing>
      </w:r>
    </w:p>
    <w:p>
      <w:pPr>
        <w:pStyle w:val="BodyText"/>
        <w:spacing w:before="1"/>
        <w:rPr>
          <w:sz w:val="6"/>
        </w:rPr>
      </w:pPr>
    </w:p>
    <w:p>
      <w:pPr>
        <w:pStyle w:val="BodyText"/>
        <w:spacing w:after="0"/>
        <w:rPr>
          <w:sz w:val="6"/>
        </w:rPr>
        <w:sectPr>
          <w:type w:val="continuous"/>
          <w:pgSz w:w="20850" w:h="27000"/>
          <w:pgMar w:header="0" w:footer="0" w:top="3160" w:bottom="280" w:left="0" w:right="0"/>
        </w:sectPr>
      </w:pPr>
    </w:p>
    <w:p>
      <w:pPr>
        <w:spacing w:before="59"/>
        <w:ind w:left="1230" w:right="0" w:firstLine="0"/>
        <w:jc w:val="left"/>
        <w:rPr>
          <w:sz w:val="47"/>
        </w:rPr>
      </w:pPr>
      <w:r>
        <w:rPr>
          <w:sz w:val="47"/>
        </w:rPr>
        <w:t>Awakening</w:t>
      </w:r>
      <w:r>
        <w:rPr>
          <w:spacing w:val="29"/>
          <w:w w:val="150"/>
          <w:sz w:val="47"/>
        </w:rPr>
        <w:t> </w:t>
      </w:r>
      <w:r>
        <w:rPr>
          <w:sz w:val="47"/>
        </w:rPr>
        <w:t>Eye</w:t>
      </w:r>
      <w:r>
        <w:rPr>
          <w:spacing w:val="55"/>
          <w:sz w:val="47"/>
        </w:rPr>
        <w:t> </w:t>
      </w:r>
      <w:r>
        <w:rPr>
          <w:spacing w:val="-2"/>
          <w:sz w:val="47"/>
        </w:rPr>
        <w:t>Cream</w:t>
      </w:r>
    </w:p>
    <w:p>
      <w:pPr>
        <w:spacing w:before="56"/>
        <w:ind w:left="1237" w:right="0" w:firstLine="0"/>
        <w:jc w:val="left"/>
        <w:rPr>
          <w:rFonts w:ascii="Arial Narrow"/>
          <w:sz w:val="37"/>
        </w:rPr>
      </w:pPr>
      <w:r>
        <w:rPr>
          <w:rFonts w:ascii="Arial Narrow"/>
          <w:w w:val="105"/>
          <w:sz w:val="37"/>
        </w:rPr>
        <w:t>Beautify</w:t>
      </w:r>
      <w:r>
        <w:rPr>
          <w:rFonts w:ascii="Arial Narrow"/>
          <w:spacing w:val="-16"/>
          <w:w w:val="105"/>
          <w:sz w:val="37"/>
        </w:rPr>
        <w:t> </w:t>
      </w:r>
      <w:r>
        <w:rPr>
          <w:rFonts w:ascii="Arial Narrow"/>
          <w:w w:val="105"/>
          <w:sz w:val="37"/>
        </w:rPr>
        <w:t>the</w:t>
      </w:r>
      <w:r>
        <w:rPr>
          <w:rFonts w:ascii="Arial Narrow"/>
          <w:spacing w:val="-13"/>
          <w:w w:val="105"/>
          <w:sz w:val="37"/>
        </w:rPr>
        <w:t> </w:t>
      </w:r>
      <w:r>
        <w:rPr>
          <w:rFonts w:ascii="Arial Narrow"/>
          <w:spacing w:val="-4"/>
          <w:w w:val="105"/>
          <w:sz w:val="37"/>
        </w:rPr>
        <w:t>eye.</w:t>
      </w:r>
    </w:p>
    <w:p>
      <w:pPr>
        <w:pStyle w:val="BodyText"/>
        <w:spacing w:line="312" w:lineRule="auto" w:before="417"/>
        <w:ind w:left="1224" w:firstLine="6"/>
      </w:pPr>
      <w:r>
        <w:rPr>
          <w:spacing w:val="-4"/>
        </w:rPr>
        <w:t>Awakening</w:t>
      </w:r>
      <w:r>
        <w:rPr/>
        <w:t> </w:t>
      </w:r>
      <w:r>
        <w:rPr>
          <w:spacing w:val="-4"/>
        </w:rPr>
        <w:t>eye</w:t>
      </w:r>
      <w:r>
        <w:rPr>
          <w:spacing w:val="-14"/>
        </w:rPr>
        <w:t> </w:t>
      </w:r>
      <w:r>
        <w:rPr>
          <w:spacing w:val="-4"/>
        </w:rPr>
        <w:t>cream combines</w:t>
      </w:r>
      <w:r>
        <w:rPr/>
        <w:t> </w:t>
      </w:r>
      <w:r>
        <w:rPr>
          <w:spacing w:val="-4"/>
        </w:rPr>
        <w:t>patented</w:t>
      </w:r>
      <w:r>
        <w:rPr>
          <w:spacing w:val="-8"/>
        </w:rPr>
        <w:t> </w:t>
      </w:r>
      <w:r>
        <w:rPr>
          <w:spacing w:val="-4"/>
        </w:rPr>
        <w:t>ingredients</w:t>
      </w:r>
      <w:r>
        <w:rPr>
          <w:spacing w:val="10"/>
        </w:rPr>
        <w:t> </w:t>
      </w:r>
      <w:r>
        <w:rPr>
          <w:spacing w:val="-4"/>
        </w:rPr>
        <w:t>with</w:t>
      </w:r>
      <w:r>
        <w:rPr>
          <w:spacing w:val="-14"/>
        </w:rPr>
        <w:t> </w:t>
      </w:r>
      <w:r>
        <w:rPr>
          <w:spacing w:val="-4"/>
        </w:rPr>
        <w:t>peptide </w:t>
      </w:r>
      <w:r>
        <w:rPr/>
        <w:t>technology to</w:t>
      </w:r>
      <w:r>
        <w:rPr>
          <w:spacing w:val="-14"/>
        </w:rPr>
        <w:t> </w:t>
      </w:r>
      <w:r>
        <w:rPr/>
        <w:t>improve</w:t>
      </w:r>
      <w:r>
        <w:rPr>
          <w:spacing w:val="-10"/>
        </w:rPr>
        <w:t> </w:t>
      </w:r>
      <w:r>
        <w:rPr/>
        <w:t>and</w:t>
      </w:r>
      <w:r>
        <w:rPr>
          <w:spacing w:val="-9"/>
        </w:rPr>
        <w:t> </w:t>
      </w:r>
      <w:r>
        <w:rPr/>
        <w:t>smooth</w:t>
      </w:r>
      <w:r>
        <w:rPr>
          <w:spacing w:val="-11"/>
        </w:rPr>
        <w:t> </w:t>
      </w:r>
      <w:r>
        <w:rPr/>
        <w:t>the</w:t>
      </w:r>
      <w:r>
        <w:rPr>
          <w:spacing w:val="-16"/>
        </w:rPr>
        <w:t> </w:t>
      </w:r>
      <w:r>
        <w:rPr/>
        <w:t>sensitive</w:t>
      </w:r>
      <w:r>
        <w:rPr>
          <w:spacing w:val="-8"/>
        </w:rPr>
        <w:t> </w:t>
      </w:r>
      <w:r>
        <w:rPr/>
        <w:t>eye</w:t>
      </w:r>
      <w:r>
        <w:rPr>
          <w:spacing w:val="-15"/>
        </w:rPr>
        <w:t> </w:t>
      </w:r>
      <w:r>
        <w:rPr/>
        <w:t>area,</w:t>
      </w:r>
      <w:r>
        <w:rPr>
          <w:spacing w:val="-7"/>
        </w:rPr>
        <w:t> </w:t>
      </w:r>
      <w:r>
        <w:rPr/>
        <w:t>visibly reducing</w:t>
      </w:r>
      <w:r>
        <w:rPr>
          <w:spacing w:val="-4"/>
        </w:rPr>
        <w:t> </w:t>
      </w:r>
      <w:r>
        <w:rPr/>
        <w:t>the</w:t>
      </w:r>
      <w:r>
        <w:rPr>
          <w:spacing w:val="-19"/>
        </w:rPr>
        <w:t> </w:t>
      </w:r>
      <w:r>
        <w:rPr/>
        <w:t>appearance of</w:t>
      </w:r>
      <w:r>
        <w:rPr>
          <w:spacing w:val="-9"/>
        </w:rPr>
        <w:t> </w:t>
      </w:r>
      <w:r>
        <w:rPr/>
        <w:t>lines,</w:t>
      </w:r>
      <w:r>
        <w:rPr>
          <w:spacing w:val="-6"/>
        </w:rPr>
        <w:t> </w:t>
      </w:r>
      <w:r>
        <w:rPr/>
        <w:t>wrinkles</w:t>
      </w:r>
      <w:r>
        <w:rPr>
          <w:spacing w:val="-8"/>
        </w:rPr>
        <w:t> </w:t>
      </w:r>
      <w:r>
        <w:rPr/>
        <w:t>and</w:t>
      </w:r>
      <w:r>
        <w:rPr>
          <w:spacing w:val="-12"/>
        </w:rPr>
        <w:t> </w:t>
      </w:r>
      <w:r>
        <w:rPr/>
        <w:t>dark</w:t>
      </w:r>
      <w:r>
        <w:rPr>
          <w:spacing w:val="-8"/>
        </w:rPr>
        <w:t> </w:t>
      </w:r>
      <w:r>
        <w:rPr/>
        <w:t>circles.</w:t>
      </w:r>
    </w:p>
    <w:p>
      <w:pPr>
        <w:pStyle w:val="BodyText"/>
        <w:spacing w:line="309" w:lineRule="auto" w:before="305"/>
        <w:ind w:left="1232" w:hanging="10"/>
      </w:pPr>
      <w:r>
        <w:rPr>
          <w:spacing w:val="-2"/>
        </w:rPr>
        <w:t>This</w:t>
      </w:r>
      <w:r>
        <w:rPr>
          <w:spacing w:val="-18"/>
        </w:rPr>
        <w:t> </w:t>
      </w:r>
      <w:r>
        <w:rPr>
          <w:spacing w:val="-2"/>
        </w:rPr>
        <w:t>groundbreaking</w:t>
      </w:r>
      <w:r>
        <w:rPr>
          <w:spacing w:val="-20"/>
        </w:rPr>
        <w:t> </w:t>
      </w:r>
      <w:r>
        <w:rPr>
          <w:spacing w:val="-2"/>
        </w:rPr>
        <w:t>formula</w:t>
      </w:r>
      <w:r>
        <w:rPr>
          <w:spacing w:val="-19"/>
        </w:rPr>
        <w:t> </w:t>
      </w:r>
      <w:r>
        <w:rPr>
          <w:spacing w:val="-2"/>
        </w:rPr>
        <w:t>helps</w:t>
      </w:r>
      <w:r>
        <w:rPr>
          <w:spacing w:val="-4"/>
        </w:rPr>
        <w:t> </w:t>
      </w:r>
      <w:r>
        <w:rPr>
          <w:spacing w:val="-2"/>
        </w:rPr>
        <w:t>with</w:t>
      </w:r>
      <w:r>
        <w:rPr>
          <w:spacing w:val="-20"/>
        </w:rPr>
        <w:t> </w:t>
      </w:r>
      <w:r>
        <w:rPr>
          <w:spacing w:val="-2"/>
        </w:rPr>
        <w:t>normal</w:t>
      </w:r>
      <w:r>
        <w:rPr>
          <w:spacing w:val="-6"/>
        </w:rPr>
        <w:t> </w:t>
      </w:r>
      <w:r>
        <w:rPr>
          <w:spacing w:val="-2"/>
        </w:rPr>
        <w:t>collagen</w:t>
      </w:r>
      <w:r>
        <w:rPr>
          <w:spacing w:val="-9"/>
        </w:rPr>
        <w:t> </w:t>
      </w:r>
      <w:r>
        <w:rPr>
          <w:spacing w:val="-2"/>
        </w:rPr>
        <w:t>formation</w:t>
      </w:r>
      <w:r>
        <w:rPr>
          <w:spacing w:val="-13"/>
        </w:rPr>
        <w:t> </w:t>
      </w:r>
      <w:r>
        <w:rPr>
          <w:spacing w:val="-2"/>
        </w:rPr>
        <w:t>to </w:t>
      </w:r>
      <w:r>
        <w:rPr/>
        <w:t>promote</w:t>
      </w:r>
      <w:r>
        <w:rPr>
          <w:spacing w:val="-4"/>
        </w:rPr>
        <w:t> </w:t>
      </w:r>
      <w:r>
        <w:rPr/>
        <w:t>optimal</w:t>
      </w:r>
      <w:r>
        <w:rPr>
          <w:spacing w:val="-2"/>
        </w:rPr>
        <w:t> </w:t>
      </w:r>
      <w:r>
        <w:rPr/>
        <w:t>skin</w:t>
      </w:r>
      <w:r>
        <w:rPr>
          <w:spacing w:val="-15"/>
        </w:rPr>
        <w:t> </w:t>
      </w:r>
      <w:r>
        <w:rPr/>
        <w:t>hydration and</w:t>
      </w:r>
      <w:r>
        <w:rPr>
          <w:spacing w:val="-13"/>
        </w:rPr>
        <w:t> </w:t>
      </w:r>
      <w:r>
        <w:rPr/>
        <w:t>firmness. By</w:t>
      </w:r>
      <w:r>
        <w:rPr>
          <w:spacing w:val="-5"/>
        </w:rPr>
        <w:t> </w:t>
      </w:r>
      <w:r>
        <w:rPr/>
        <w:t>supposing</w:t>
      </w:r>
      <w:r>
        <w:rPr>
          <w:spacing w:val="-3"/>
        </w:rPr>
        <w:t> </w:t>
      </w:r>
      <w:r>
        <w:rPr/>
        <w:t>healthy </w:t>
      </w:r>
      <w:r>
        <w:rPr>
          <w:spacing w:val="-4"/>
        </w:rPr>
        <w:t>collagen,</w:t>
      </w:r>
      <w:r>
        <w:rPr>
          <w:spacing w:val="-6"/>
        </w:rPr>
        <w:t> </w:t>
      </w:r>
      <w:r>
        <w:rPr>
          <w:spacing w:val="-4"/>
        </w:rPr>
        <w:t>awakening</w:t>
      </w:r>
      <w:r>
        <w:rPr/>
        <w:t> </w:t>
      </w:r>
      <w:r>
        <w:rPr>
          <w:spacing w:val="-4"/>
        </w:rPr>
        <w:t>eye</w:t>
      </w:r>
      <w:r>
        <w:rPr>
          <w:spacing w:val="-7"/>
        </w:rPr>
        <w:t> </w:t>
      </w:r>
      <w:r>
        <w:rPr>
          <w:spacing w:val="-4"/>
        </w:rPr>
        <w:t>cream</w:t>
      </w:r>
      <w:r>
        <w:rPr>
          <w:spacing w:val="-11"/>
        </w:rPr>
        <w:t> </w:t>
      </w:r>
      <w:r>
        <w:rPr>
          <w:spacing w:val="-4"/>
        </w:rPr>
        <w:t>improves skin</w:t>
      </w:r>
      <w:r>
        <w:rPr>
          <w:spacing w:val="-10"/>
        </w:rPr>
        <w:t> </w:t>
      </w:r>
      <w:r>
        <w:rPr>
          <w:spacing w:val="-4"/>
        </w:rPr>
        <w:t>smoothness,</w:t>
      </w:r>
      <w:r>
        <w:rPr>
          <w:spacing w:val="8"/>
        </w:rPr>
        <w:t> </w:t>
      </w:r>
      <w:r>
        <w:rPr>
          <w:spacing w:val="-4"/>
        </w:rPr>
        <w:t>resulting </w:t>
      </w:r>
      <w:r>
        <w:rPr/>
        <w:t>in</w:t>
      </w:r>
      <w:r>
        <w:rPr>
          <w:spacing w:val="-15"/>
        </w:rPr>
        <w:t> </w:t>
      </w:r>
      <w:r>
        <w:rPr/>
        <w:t>plumper, firmer skin</w:t>
      </w:r>
      <w:r>
        <w:rPr>
          <w:spacing w:val="-2"/>
        </w:rPr>
        <w:t> </w:t>
      </w:r>
      <w:r>
        <w:rPr/>
        <w:t>around</w:t>
      </w:r>
      <w:r>
        <w:rPr>
          <w:spacing w:val="-2"/>
        </w:rPr>
        <w:t> </w:t>
      </w:r>
      <w:r>
        <w:rPr/>
        <w:t>the</w:t>
      </w:r>
      <w:r>
        <w:rPr>
          <w:spacing w:val="-12"/>
        </w:rPr>
        <w:t> </w:t>
      </w:r>
      <w:r>
        <w:rPr/>
        <w:t>eye</w:t>
      </w:r>
      <w:r>
        <w:rPr>
          <w:spacing w:val="-9"/>
        </w:rPr>
        <w:t> </w:t>
      </w:r>
      <w:r>
        <w:rPr/>
        <w:t>area.</w:t>
      </w:r>
    </w:p>
    <w:p>
      <w:pPr>
        <w:pStyle w:val="BodyText"/>
        <w:spacing w:line="307" w:lineRule="auto" w:before="321"/>
        <w:ind w:left="1233" w:right="43" w:hanging="3"/>
        <w:jc w:val="both"/>
      </w:pPr>
      <w:r>
        <w:rPr/>
        <w:t>Awakening</w:t>
      </w:r>
      <w:r>
        <w:rPr>
          <w:spacing w:val="-12"/>
        </w:rPr>
        <w:t> </w:t>
      </w:r>
      <w:r>
        <w:rPr/>
        <w:t>eye</w:t>
      </w:r>
      <w:r>
        <w:rPr>
          <w:spacing w:val="-21"/>
        </w:rPr>
        <w:t> </w:t>
      </w:r>
      <w:r>
        <w:rPr/>
        <w:t>cream</w:t>
      </w:r>
      <w:r>
        <w:rPr>
          <w:spacing w:val="-8"/>
        </w:rPr>
        <w:t> </w:t>
      </w:r>
      <w:r>
        <w:rPr/>
        <w:t>also</w:t>
      </w:r>
      <w:r>
        <w:rPr>
          <w:spacing w:val="-8"/>
        </w:rPr>
        <w:t> </w:t>
      </w:r>
      <w:r>
        <w:rPr/>
        <w:t>contains</w:t>
      </w:r>
      <w:r>
        <w:rPr>
          <w:spacing w:val="-14"/>
        </w:rPr>
        <w:t> </w:t>
      </w:r>
      <w:r>
        <w:rPr/>
        <w:t>a</w:t>
      </w:r>
      <w:r>
        <w:rPr>
          <w:spacing w:val="-23"/>
        </w:rPr>
        <w:t> </w:t>
      </w:r>
      <w:r>
        <w:rPr/>
        <w:t>special</w:t>
      </w:r>
      <w:r>
        <w:rPr>
          <w:spacing w:val="-19"/>
        </w:rPr>
        <w:t> </w:t>
      </w:r>
      <w:r>
        <w:rPr/>
        <w:t>peptide</w:t>
      </w:r>
      <w:r>
        <w:rPr>
          <w:spacing w:val="-16"/>
        </w:rPr>
        <w:t> </w:t>
      </w:r>
      <w:r>
        <w:rPr/>
        <w:t>that</w:t>
      </w:r>
      <w:r>
        <w:rPr>
          <w:spacing w:val="-19"/>
        </w:rPr>
        <w:t> </w:t>
      </w:r>
      <w:r>
        <w:rPr/>
        <w:t>has</w:t>
      </w:r>
      <w:r>
        <w:rPr>
          <w:spacing w:val="-14"/>
        </w:rPr>
        <w:t> </w:t>
      </w:r>
      <w:r>
        <w:rPr/>
        <w:t>been shown</w:t>
      </w:r>
      <w:r>
        <w:rPr>
          <w:spacing w:val="-23"/>
        </w:rPr>
        <w:t> </w:t>
      </w:r>
      <w:r>
        <w:rPr/>
        <w:t>to</w:t>
      </w:r>
      <w:r>
        <w:rPr>
          <w:spacing w:val="-22"/>
        </w:rPr>
        <w:t> </w:t>
      </w:r>
      <w:r>
        <w:rPr/>
        <w:t>reduce</w:t>
      </w:r>
      <w:r>
        <w:rPr>
          <w:spacing w:val="-22"/>
        </w:rPr>
        <w:t> </w:t>
      </w:r>
      <w:r>
        <w:rPr/>
        <w:t>the</w:t>
      </w:r>
      <w:r>
        <w:rPr>
          <w:spacing w:val="-22"/>
        </w:rPr>
        <w:t> </w:t>
      </w:r>
      <w:r>
        <w:rPr/>
        <w:t>appearance</w:t>
      </w:r>
      <w:r>
        <w:rPr>
          <w:spacing w:val="-5"/>
        </w:rPr>
        <w:t> </w:t>
      </w:r>
      <w:r>
        <w:rPr/>
        <w:t>of</w:t>
      </w:r>
      <w:r>
        <w:rPr>
          <w:spacing w:val="-21"/>
        </w:rPr>
        <w:t> </w:t>
      </w:r>
      <w:r>
        <w:rPr/>
        <w:t>eye</w:t>
      </w:r>
      <w:r>
        <w:rPr>
          <w:spacing w:val="-23"/>
        </w:rPr>
        <w:t> </w:t>
      </w:r>
      <w:r>
        <w:rPr/>
        <w:t>puffiness</w:t>
      </w:r>
      <w:r>
        <w:rPr>
          <w:spacing w:val="-3"/>
        </w:rPr>
        <w:t> </w:t>
      </w:r>
      <w:r>
        <w:rPr/>
        <w:t>and</w:t>
      </w:r>
      <w:r>
        <w:rPr>
          <w:spacing w:val="-19"/>
        </w:rPr>
        <w:t> </w:t>
      </w:r>
      <w:r>
        <w:rPr/>
        <w:t>dark</w:t>
      </w:r>
      <w:r>
        <w:rPr>
          <w:spacing w:val="-16"/>
        </w:rPr>
        <w:t> </w:t>
      </w:r>
      <w:r>
        <w:rPr/>
        <w:t>circles</w:t>
      </w:r>
      <w:r>
        <w:rPr>
          <w:spacing w:val="-16"/>
        </w:rPr>
        <w:t> </w:t>
      </w:r>
      <w:r>
        <w:rPr/>
        <w:t>in as little as 15 days!</w:t>
      </w:r>
    </w:p>
    <w:p>
      <w:pPr>
        <w:pStyle w:val="BodyText"/>
        <w:spacing w:line="307" w:lineRule="auto" w:before="327"/>
        <w:ind w:left="1224" w:right="113" w:firstLine="6"/>
        <w:jc w:val="both"/>
      </w:pPr>
      <w:r>
        <w:rPr/>
        <w:t>A</w:t>
      </w:r>
      <w:r>
        <w:rPr>
          <w:spacing w:val="-23"/>
        </w:rPr>
        <w:t> </w:t>
      </w:r>
      <w:r>
        <w:rPr/>
        <w:t>cutting-edge</w:t>
      </w:r>
      <w:r>
        <w:rPr>
          <w:spacing w:val="-22"/>
        </w:rPr>
        <w:t> </w:t>
      </w:r>
      <w:r>
        <w:rPr/>
        <w:t>ingredient,</w:t>
      </w:r>
      <w:r>
        <w:rPr>
          <w:spacing w:val="-12"/>
        </w:rPr>
        <w:t> </w:t>
      </w:r>
      <w:r>
        <w:rPr/>
        <w:t>albizia</w:t>
      </w:r>
      <w:r>
        <w:rPr>
          <w:spacing w:val="-20"/>
        </w:rPr>
        <w:t> </w:t>
      </w:r>
      <w:r>
        <w:rPr/>
        <w:t>julibrissin</w:t>
      </w:r>
      <w:r>
        <w:rPr>
          <w:spacing w:val="-22"/>
        </w:rPr>
        <w:t> </w:t>
      </w:r>
      <w:r>
        <w:rPr/>
        <w:t>bark</w:t>
      </w:r>
      <w:r>
        <w:rPr>
          <w:spacing w:val="-20"/>
        </w:rPr>
        <w:t> </w:t>
      </w:r>
      <w:r>
        <w:rPr/>
        <w:t>extract,</w:t>
      </w:r>
      <w:r>
        <w:rPr>
          <w:spacing w:val="-22"/>
        </w:rPr>
        <w:t> </w:t>
      </w:r>
      <w:r>
        <w:rPr/>
        <w:t>is</w:t>
      </w:r>
      <w:r>
        <w:rPr>
          <w:spacing w:val="-23"/>
        </w:rPr>
        <w:t> </w:t>
      </w:r>
      <w:r>
        <w:rPr/>
        <w:t>shown</w:t>
      </w:r>
      <w:r>
        <w:rPr>
          <w:spacing w:val="-22"/>
        </w:rPr>
        <w:t> </w:t>
      </w:r>
      <w:r>
        <w:rPr/>
        <w:t>to have</w:t>
      </w:r>
      <w:r>
        <w:rPr>
          <w:spacing w:val="-23"/>
        </w:rPr>
        <w:t> </w:t>
      </w:r>
      <w:r>
        <w:rPr/>
        <w:t>a</w:t>
      </w:r>
      <w:r>
        <w:rPr>
          <w:spacing w:val="-22"/>
        </w:rPr>
        <w:t> </w:t>
      </w:r>
      <w:r>
        <w:rPr/>
        <w:t>lifting</w:t>
      </w:r>
      <w:r>
        <w:rPr>
          <w:spacing w:val="-22"/>
        </w:rPr>
        <w:t> </w:t>
      </w:r>
      <w:r>
        <w:rPr/>
        <w:t>action</w:t>
      </w:r>
      <w:r>
        <w:rPr>
          <w:spacing w:val="-22"/>
        </w:rPr>
        <w:t> </w:t>
      </w:r>
      <w:r>
        <w:rPr/>
        <w:t>on</w:t>
      </w:r>
      <w:r>
        <w:rPr>
          <w:spacing w:val="-23"/>
        </w:rPr>
        <w:t> </w:t>
      </w:r>
      <w:r>
        <w:rPr/>
        <w:t>the</w:t>
      </w:r>
      <w:r>
        <w:rPr>
          <w:spacing w:val="-22"/>
        </w:rPr>
        <w:t> </w:t>
      </w:r>
      <w:r>
        <w:rPr/>
        <w:t>sagging</w:t>
      </w:r>
      <w:r>
        <w:rPr>
          <w:spacing w:val="-22"/>
        </w:rPr>
        <w:t> </w:t>
      </w:r>
      <w:r>
        <w:rPr/>
        <w:t>upper</w:t>
      </w:r>
      <w:r>
        <w:rPr>
          <w:spacing w:val="-22"/>
        </w:rPr>
        <w:t> </w:t>
      </w:r>
      <w:r>
        <w:rPr/>
        <w:t>eye</w:t>
      </w:r>
      <w:r>
        <w:rPr>
          <w:spacing w:val="-23"/>
        </w:rPr>
        <w:t> </w:t>
      </w:r>
      <w:r>
        <w:rPr/>
        <w:t>lid</w:t>
      </w:r>
      <w:r>
        <w:rPr>
          <w:spacing w:val="-22"/>
        </w:rPr>
        <w:t> </w:t>
      </w:r>
      <w:r>
        <w:rPr/>
        <w:t>and</w:t>
      </w:r>
      <w:r>
        <w:rPr>
          <w:spacing w:val="-22"/>
        </w:rPr>
        <w:t> </w:t>
      </w:r>
      <w:r>
        <w:rPr/>
        <w:t>helps</w:t>
      </w:r>
      <w:r>
        <w:rPr>
          <w:spacing w:val="-22"/>
        </w:rPr>
        <w:t> </w:t>
      </w:r>
      <w:r>
        <w:rPr/>
        <w:t>revitalize the</w:t>
      </w:r>
      <w:r>
        <w:rPr>
          <w:spacing w:val="-9"/>
        </w:rPr>
        <w:t> </w:t>
      </w:r>
      <w:r>
        <w:rPr/>
        <w:t>delicate skin</w:t>
      </w:r>
      <w:r>
        <w:rPr>
          <w:spacing w:val="-15"/>
        </w:rPr>
        <w:t> </w:t>
      </w:r>
      <w:r>
        <w:rPr/>
        <w:t>around</w:t>
      </w:r>
      <w:r>
        <w:rPr>
          <w:spacing w:val="-2"/>
        </w:rPr>
        <w:t> </w:t>
      </w:r>
      <w:r>
        <w:rPr/>
        <w:t>the</w:t>
      </w:r>
      <w:r>
        <w:rPr>
          <w:spacing w:val="-11"/>
        </w:rPr>
        <w:t> </w:t>
      </w:r>
      <w:r>
        <w:rPr/>
        <w:t>eye</w:t>
      </w:r>
      <w:r>
        <w:rPr>
          <w:spacing w:val="-14"/>
        </w:rPr>
        <w:t> </w:t>
      </w:r>
      <w:r>
        <w:rPr/>
        <w:t>for a</w:t>
      </w:r>
      <w:r>
        <w:rPr>
          <w:spacing w:val="-20"/>
        </w:rPr>
        <w:t> </w:t>
      </w:r>
      <w:r>
        <w:rPr/>
        <w:t>total</w:t>
      </w:r>
      <w:r>
        <w:rPr>
          <w:spacing w:val="-4"/>
        </w:rPr>
        <w:t> </w:t>
      </w:r>
      <w:r>
        <w:rPr/>
        <w:t>eye</w:t>
      </w:r>
      <w:r>
        <w:rPr>
          <w:spacing w:val="-17"/>
        </w:rPr>
        <w:t> </w:t>
      </w:r>
      <w:r>
        <w:rPr/>
        <w:t>perking</w:t>
      </w:r>
      <w:r>
        <w:rPr>
          <w:spacing w:val="-4"/>
        </w:rPr>
        <w:t> </w:t>
      </w:r>
      <w:r>
        <w:rPr/>
        <w:t>experience.</w:t>
      </w:r>
    </w:p>
    <w:p>
      <w:pPr>
        <w:pStyle w:val="BodyText"/>
        <w:spacing w:line="312" w:lineRule="auto" w:before="312"/>
        <w:ind w:left="1233" w:firstLine="3"/>
      </w:pPr>
      <w:r>
        <w:rPr/>
        <w:t>Blur</w:t>
      </w:r>
      <w:r>
        <w:rPr>
          <w:spacing w:val="-10"/>
        </w:rPr>
        <w:t> </w:t>
      </w:r>
      <w:r>
        <w:rPr/>
        <w:t>the</w:t>
      </w:r>
      <w:r>
        <w:rPr>
          <w:spacing w:val="-23"/>
        </w:rPr>
        <w:t> </w:t>
      </w:r>
      <w:r>
        <w:rPr/>
        <w:t>look</w:t>
      </w:r>
      <w:r>
        <w:rPr>
          <w:spacing w:val="-3"/>
        </w:rPr>
        <w:t> </w:t>
      </w:r>
      <w:r>
        <w:rPr/>
        <w:t>of</w:t>
      </w:r>
      <w:r>
        <w:rPr>
          <w:spacing w:val="-12"/>
        </w:rPr>
        <w:t> </w:t>
      </w:r>
      <w:r>
        <w:rPr/>
        <w:t>crow's</w:t>
      </w:r>
      <w:r>
        <w:rPr>
          <w:spacing w:val="-2"/>
        </w:rPr>
        <w:t> </w:t>
      </w:r>
      <w:r>
        <w:rPr/>
        <w:t>feet</w:t>
      </w:r>
      <w:r>
        <w:rPr>
          <w:spacing w:val="-7"/>
        </w:rPr>
        <w:t> </w:t>
      </w:r>
      <w:r>
        <w:rPr/>
        <w:t>and</w:t>
      </w:r>
      <w:r>
        <w:rPr>
          <w:spacing w:val="-15"/>
        </w:rPr>
        <w:t> </w:t>
      </w:r>
      <w:r>
        <w:rPr/>
        <w:t>fade</w:t>
      </w:r>
      <w:r>
        <w:rPr>
          <w:spacing w:val="-22"/>
        </w:rPr>
        <w:t> </w:t>
      </w:r>
      <w:r>
        <w:rPr/>
        <w:t>the</w:t>
      </w:r>
      <w:r>
        <w:rPr>
          <w:spacing w:val="-17"/>
        </w:rPr>
        <w:t> </w:t>
      </w:r>
      <w:r>
        <w:rPr/>
        <w:t>appearance of</w:t>
      </w:r>
      <w:r>
        <w:rPr>
          <w:spacing w:val="-11"/>
        </w:rPr>
        <w:t> </w:t>
      </w:r>
      <w:r>
        <w:rPr/>
        <w:t>dark</w:t>
      </w:r>
      <w:r>
        <w:rPr>
          <w:spacing w:val="-15"/>
        </w:rPr>
        <w:t> </w:t>
      </w:r>
      <w:r>
        <w:rPr/>
        <w:t>circles with</w:t>
      </w:r>
      <w:r>
        <w:rPr>
          <w:spacing w:val="-23"/>
        </w:rPr>
        <w:t> </w:t>
      </w:r>
      <w:r>
        <w:rPr/>
        <w:t>awakening</w:t>
      </w:r>
      <w:r>
        <w:rPr>
          <w:spacing w:val="4"/>
        </w:rPr>
        <w:t> </w:t>
      </w:r>
      <w:r>
        <w:rPr/>
        <w:t>eye</w:t>
      </w:r>
      <w:r>
        <w:rPr>
          <w:spacing w:val="-17"/>
        </w:rPr>
        <w:t> </w:t>
      </w:r>
      <w:r>
        <w:rPr/>
        <w:t>cream. Instead</w:t>
      </w:r>
      <w:r>
        <w:rPr>
          <w:spacing w:val="-1"/>
        </w:rPr>
        <w:t> </w:t>
      </w:r>
      <w:r>
        <w:rPr/>
        <w:t>of</w:t>
      </w:r>
      <w:r>
        <w:rPr>
          <w:spacing w:val="-12"/>
        </w:rPr>
        <w:t> </w:t>
      </w:r>
      <w:r>
        <w:rPr/>
        <w:t>dry,</w:t>
      </w:r>
      <w:r>
        <w:rPr>
          <w:spacing w:val="-11"/>
        </w:rPr>
        <w:t> </w:t>
      </w:r>
      <w:r>
        <w:rPr/>
        <w:t>puffy</w:t>
      </w:r>
      <w:r>
        <w:rPr>
          <w:spacing w:val="-4"/>
        </w:rPr>
        <w:t> </w:t>
      </w:r>
      <w:r>
        <w:rPr/>
        <w:t>eye</w:t>
      </w:r>
      <w:r>
        <w:rPr>
          <w:spacing w:val="-23"/>
        </w:rPr>
        <w:t> </w:t>
      </w:r>
      <w:r>
        <w:rPr/>
        <w:t>skin,</w:t>
      </w:r>
      <w:r>
        <w:rPr>
          <w:spacing w:val="-2"/>
        </w:rPr>
        <w:t> </w:t>
      </w:r>
      <w:r>
        <w:rPr/>
        <w:t>eyes appear more</w:t>
      </w:r>
      <w:r>
        <w:rPr>
          <w:spacing w:val="-8"/>
        </w:rPr>
        <w:t> </w:t>
      </w:r>
      <w:r>
        <w:rPr/>
        <w:t>rested,</w:t>
      </w:r>
      <w:r>
        <w:rPr>
          <w:spacing w:val="-2"/>
        </w:rPr>
        <w:t> </w:t>
      </w:r>
      <w:r>
        <w:rPr/>
        <w:t>alen</w:t>
      </w:r>
      <w:r>
        <w:rPr>
          <w:spacing w:val="-13"/>
        </w:rPr>
        <w:t> </w:t>
      </w:r>
      <w:r>
        <w:rPr/>
        <w:t>and</w:t>
      </w:r>
      <w:r>
        <w:rPr>
          <w:spacing w:val="-8"/>
        </w:rPr>
        <w:t> </w:t>
      </w:r>
      <w:r>
        <w:rPr/>
        <w:t>rejuvenated.</w:t>
      </w:r>
    </w:p>
    <w:p>
      <w:pPr>
        <w:pStyle w:val="BodyText"/>
        <w:spacing w:line="312" w:lineRule="auto" w:before="305"/>
        <w:ind w:left="1232" w:hanging="3"/>
      </w:pPr>
      <w:r>
        <w:rPr/>
        <w:t>All</w:t>
      </w:r>
      <w:r>
        <w:rPr>
          <w:spacing w:val="-23"/>
        </w:rPr>
        <w:t> </w:t>
      </w:r>
      <w:r>
        <w:rPr/>
        <w:t>these</w:t>
      </w:r>
      <w:r>
        <w:rPr>
          <w:spacing w:val="-12"/>
        </w:rPr>
        <w:t> </w:t>
      </w:r>
      <w:r>
        <w:rPr/>
        <w:t>powerhouse</w:t>
      </w:r>
      <w:r>
        <w:rPr>
          <w:spacing w:val="4"/>
        </w:rPr>
        <w:t> </w:t>
      </w:r>
      <w:r>
        <w:rPr/>
        <w:t>ingredients</w:t>
      </w:r>
      <w:r>
        <w:rPr>
          <w:spacing w:val="-2"/>
        </w:rPr>
        <w:t> </w:t>
      </w:r>
      <w:r>
        <w:rPr/>
        <w:t>make</w:t>
      </w:r>
      <w:r>
        <w:rPr>
          <w:spacing w:val="-9"/>
        </w:rPr>
        <w:t> </w:t>
      </w:r>
      <w:r>
        <w:rPr/>
        <w:t>the</w:t>
      </w:r>
      <w:r>
        <w:rPr>
          <w:spacing w:val="-23"/>
        </w:rPr>
        <w:t> </w:t>
      </w:r>
      <w:r>
        <w:rPr/>
        <w:t>most</w:t>
      </w:r>
      <w:r>
        <w:rPr>
          <w:spacing w:val="-10"/>
        </w:rPr>
        <w:t> </w:t>
      </w:r>
      <w:r>
        <w:rPr/>
        <w:t>advanced</w:t>
      </w:r>
      <w:r>
        <w:rPr>
          <w:spacing w:val="-8"/>
        </w:rPr>
        <w:t> </w:t>
      </w:r>
      <w:r>
        <w:rPr/>
        <w:t>eye cream</w:t>
      </w:r>
      <w:r>
        <w:rPr>
          <w:spacing w:val="-8"/>
        </w:rPr>
        <w:t> </w:t>
      </w:r>
      <w:r>
        <w:rPr/>
        <w:t>to</w:t>
      </w:r>
      <w:r>
        <w:rPr>
          <w:spacing w:val="-19"/>
        </w:rPr>
        <w:t> </w:t>
      </w:r>
      <w:r>
        <w:rPr/>
        <w:t>allow</w:t>
      </w:r>
      <w:r>
        <w:rPr>
          <w:spacing w:val="-14"/>
        </w:rPr>
        <w:t> </w:t>
      </w:r>
      <w:r>
        <w:rPr/>
        <w:t>your beaus</w:t>
      </w:r>
      <w:r>
        <w:rPr>
          <w:spacing w:val="-17"/>
        </w:rPr>
        <w:t> </w:t>
      </w:r>
      <w:r>
        <w:rPr/>
        <w:t>to</w:t>
      </w:r>
      <w:r>
        <w:rPr>
          <w:spacing w:val="-6"/>
        </w:rPr>
        <w:t> </w:t>
      </w:r>
      <w:r>
        <w:rPr/>
        <w:t>shine.</w:t>
      </w:r>
      <w:r>
        <w:rPr>
          <w:spacing w:val="-10"/>
        </w:rPr>
        <w:t> </w:t>
      </w:r>
      <w:r>
        <w:rPr/>
        <w:t>Have</w:t>
      </w:r>
      <w:r>
        <w:rPr>
          <w:spacing w:val="-8"/>
        </w:rPr>
        <w:t> </w:t>
      </w:r>
      <w:r>
        <w:rPr/>
        <w:t>striking</w:t>
      </w:r>
      <w:r>
        <w:rPr>
          <w:spacing w:val="-16"/>
        </w:rPr>
        <w:t> </w:t>
      </w:r>
      <w:r>
        <w:rPr/>
        <w:t>eyes</w:t>
      </w:r>
      <w:r>
        <w:rPr>
          <w:spacing w:val="-6"/>
        </w:rPr>
        <w:t> </w:t>
      </w:r>
      <w:r>
        <w:rPr/>
        <w:t>that</w:t>
      </w:r>
      <w:r>
        <w:rPr>
          <w:spacing w:val="-4"/>
        </w:rPr>
        <w:t> </w:t>
      </w:r>
      <w:r>
        <w:rPr/>
        <w:t>look brighter</w:t>
      </w:r>
      <w:r>
        <w:rPr>
          <w:spacing w:val="-3"/>
        </w:rPr>
        <w:t> </w:t>
      </w:r>
      <w:r>
        <w:rPr/>
        <w:t>and</w:t>
      </w:r>
      <w:r>
        <w:rPr>
          <w:spacing w:val="-14"/>
        </w:rPr>
        <w:t> </w:t>
      </w:r>
      <w:r>
        <w:rPr/>
        <w:t>younger with</w:t>
      </w:r>
      <w:r>
        <w:rPr>
          <w:spacing w:val="-7"/>
        </w:rPr>
        <w:t> </w:t>
      </w:r>
      <w:r>
        <w:rPr/>
        <w:t>awakening eye</w:t>
      </w:r>
      <w:r>
        <w:rPr>
          <w:spacing w:val="-13"/>
        </w:rPr>
        <w:t> </w:t>
      </w:r>
      <w:r>
        <w:rPr/>
        <w:t>cream.</w:t>
      </w:r>
    </w:p>
    <w:p>
      <w:pPr>
        <w:spacing w:line="240" w:lineRule="auto" w:before="1" w:after="24"/>
        <w:rPr>
          <w:sz w:val="15"/>
        </w:rPr>
      </w:pPr>
      <w:r>
        <w:rPr/>
        <w:br w:type="column"/>
      </w:r>
      <w:r>
        <w:rPr>
          <w:sz w:val="15"/>
        </w:rPr>
      </w:r>
    </w:p>
    <w:p>
      <w:pPr>
        <w:pStyle w:val="BodyText"/>
        <w:spacing w:line="20" w:lineRule="exact"/>
        <w:ind w:left="1246"/>
        <w:rPr>
          <w:sz w:val="2"/>
        </w:rPr>
      </w:pPr>
      <w:r>
        <w:rPr>
          <w:sz w:val="2"/>
        </w:rPr>
        <mc:AlternateContent>
          <mc:Choice Requires="wps">
            <w:drawing>
              <wp:inline distT="0" distB="0" distL="0" distR="0">
                <wp:extent cx="4373880" cy="21590"/>
                <wp:effectExtent l="19050" t="0" r="7620" b="6985"/>
                <wp:docPr id="734" name="Group 734"/>
                <wp:cNvGraphicFramePr>
                  <a:graphicFrameLocks/>
                </wp:cNvGraphicFramePr>
                <a:graphic>
                  <a:graphicData uri="http://schemas.microsoft.com/office/word/2010/wordprocessingGroup">
                    <wpg:wgp>
                      <wpg:cNvPr id="734" name="Group 734"/>
                      <wpg:cNvGrpSpPr/>
                      <wpg:grpSpPr>
                        <a:xfrm>
                          <a:off x="0" y="0"/>
                          <a:ext cx="4373880" cy="21590"/>
                          <a:chExt cx="4373880" cy="21590"/>
                        </a:xfrm>
                      </wpg:grpSpPr>
                      <wps:wsp>
                        <wps:cNvPr id="735" name="Graphic 735"/>
                        <wps:cNvSpPr/>
                        <wps:spPr>
                          <a:xfrm>
                            <a:off x="0" y="10667"/>
                            <a:ext cx="4373880" cy="1270"/>
                          </a:xfrm>
                          <a:custGeom>
                            <a:avLst/>
                            <a:gdLst/>
                            <a:ahLst/>
                            <a:cxnLst/>
                            <a:rect l="l" t="t" r="r" b="b"/>
                            <a:pathLst>
                              <a:path w="4373880" h="0">
                                <a:moveTo>
                                  <a:pt x="0" y="0"/>
                                </a:moveTo>
                                <a:lnTo>
                                  <a:pt x="4373880" y="0"/>
                                </a:lnTo>
                              </a:path>
                            </a:pathLst>
                          </a:custGeom>
                          <a:ln w="21336">
                            <a:solidFill>
                              <a:srgbClr val="977723"/>
                            </a:solidFill>
                            <a:prstDash val="solid"/>
                          </a:ln>
                        </wps:spPr>
                        <wps:bodyPr wrap="square" lIns="0" tIns="0" rIns="0" bIns="0" rtlCol="0">
                          <a:prstTxWarp prst="textNoShape">
                            <a:avLst/>
                          </a:prstTxWarp>
                          <a:noAutofit/>
                        </wps:bodyPr>
                      </wps:wsp>
                    </wpg:wgp>
                  </a:graphicData>
                </a:graphic>
              </wp:inline>
            </w:drawing>
          </mc:Choice>
          <mc:Fallback>
            <w:pict>
              <v:group style="width:344.4pt;height:1.7pt;mso-position-horizontal-relative:char;mso-position-vertical-relative:line" id="docshapegroup425" coordorigin="0,0" coordsize="6888,34">
                <v:line style="position:absolute" from="0,17" to="6888,17" stroked="true" strokeweight="1.68pt" strokecolor="#977723">
                  <v:stroke dashstyle="solid"/>
                </v:line>
              </v:group>
            </w:pict>
          </mc:Fallback>
        </mc:AlternateContent>
      </w:r>
      <w:r>
        <w:rPr>
          <w:sz w:val="2"/>
        </w:rPr>
      </w:r>
    </w:p>
    <w:p>
      <w:pPr>
        <w:spacing w:before="327"/>
        <w:ind w:left="1234" w:right="0" w:firstLine="0"/>
        <w:jc w:val="left"/>
        <w:rPr>
          <w:rFonts w:ascii="Arial Narrow"/>
          <w:sz w:val="36"/>
        </w:rPr>
      </w:pPr>
      <w:r>
        <w:rPr>
          <w:rFonts w:ascii="Arial Narrow"/>
          <w:spacing w:val="-2"/>
          <w:w w:val="115"/>
          <w:sz w:val="36"/>
        </w:rPr>
        <w:t>INGREDIENTS</w:t>
      </w:r>
    </w:p>
    <w:p>
      <w:pPr>
        <w:pStyle w:val="BodyText"/>
        <w:spacing w:line="288" w:lineRule="auto" w:before="67"/>
        <w:ind w:left="1230" w:right="931" w:firstLine="2"/>
      </w:pPr>
      <w:r>
        <w:rPr>
          <w:spacing w:val="-4"/>
        </w:rPr>
        <w:t>Aloe</w:t>
      </w:r>
      <w:r>
        <w:rPr>
          <w:spacing w:val="-19"/>
        </w:rPr>
        <w:t> </w:t>
      </w:r>
      <w:r>
        <w:rPr>
          <w:spacing w:val="-4"/>
        </w:rPr>
        <w:t>Barbadensis</w:t>
      </w:r>
      <w:r>
        <w:rPr>
          <w:spacing w:val="-16"/>
        </w:rPr>
        <w:t> </w:t>
      </w:r>
      <w:r>
        <w:rPr>
          <w:spacing w:val="-4"/>
        </w:rPr>
        <w:t>Leaf</w:t>
      </w:r>
      <w:r>
        <w:rPr>
          <w:spacing w:val="-18"/>
        </w:rPr>
        <w:t> </w:t>
      </w:r>
      <w:r>
        <w:rPr>
          <w:spacing w:val="-4"/>
        </w:rPr>
        <w:t>Juice</w:t>
      </w:r>
      <w:r>
        <w:rPr>
          <w:spacing w:val="-18"/>
        </w:rPr>
        <w:t> </w:t>
      </w:r>
      <w:r>
        <w:rPr>
          <w:spacing w:val="-4"/>
        </w:rPr>
        <w:t>(Stabilized</w:t>
      </w:r>
      <w:r>
        <w:rPr>
          <w:spacing w:val="-15"/>
        </w:rPr>
        <w:t> </w:t>
      </w:r>
      <w:r>
        <w:rPr>
          <w:spacing w:val="-4"/>
        </w:rPr>
        <w:t>Aloe</w:t>
      </w:r>
      <w:r>
        <w:rPr>
          <w:spacing w:val="-18"/>
        </w:rPr>
        <w:t> </w:t>
      </w:r>
      <w:r>
        <w:rPr>
          <w:spacing w:val="-4"/>
        </w:rPr>
        <w:t>Vera </w:t>
      </w:r>
      <w:r>
        <w:rPr>
          <w:spacing w:val="-2"/>
        </w:rPr>
        <w:t>Get,</w:t>
      </w:r>
      <w:r>
        <w:rPr>
          <w:spacing w:val="-21"/>
        </w:rPr>
        <w:t> </w:t>
      </w:r>
      <w:r>
        <w:rPr>
          <w:spacing w:val="-2"/>
        </w:rPr>
        <w:t>Water,</w:t>
      </w:r>
      <w:r>
        <w:rPr>
          <w:spacing w:val="-20"/>
        </w:rPr>
        <w:t> </w:t>
      </w:r>
      <w:r>
        <w:rPr>
          <w:spacing w:val="-2"/>
        </w:rPr>
        <w:t>Caprylic/Capric</w:t>
      </w:r>
      <w:r>
        <w:rPr>
          <w:spacing w:val="-20"/>
        </w:rPr>
        <w:t> </w:t>
      </w:r>
      <w:r>
        <w:rPr>
          <w:spacing w:val="-2"/>
        </w:rPr>
        <w:t>Triglyceride,</w:t>
      </w:r>
      <w:r>
        <w:rPr>
          <w:spacing w:val="-3"/>
        </w:rPr>
        <w:t> </w:t>
      </w:r>
      <w:r>
        <w:rPr>
          <w:spacing w:val="-2"/>
        </w:rPr>
        <w:t>Isoamyl </w:t>
      </w:r>
      <w:r>
        <w:rPr>
          <w:spacing w:val="-10"/>
        </w:rPr>
        <w:t>Laurate,</w:t>
      </w:r>
      <w:r>
        <w:rPr>
          <w:spacing w:val="-3"/>
        </w:rPr>
        <w:t> </w:t>
      </w:r>
      <w:r>
        <w:rPr>
          <w:spacing w:val="-10"/>
        </w:rPr>
        <w:t>Glycerin,</w:t>
      </w:r>
      <w:r>
        <w:rPr/>
        <w:t> </w:t>
      </w:r>
      <w:r>
        <w:rPr>
          <w:spacing w:val="-10"/>
        </w:rPr>
        <w:t>PoIygIyceryI-6</w:t>
      </w:r>
      <w:r>
        <w:rPr>
          <w:spacing w:val="-13"/>
        </w:rPr>
        <w:t> </w:t>
      </w:r>
      <w:r>
        <w:rPr>
          <w:spacing w:val="-10"/>
        </w:rPr>
        <w:t>Distearate,</w:t>
      </w:r>
      <w:r>
        <w:rPr>
          <w:spacing w:val="15"/>
        </w:rPr>
        <w:t> </w:t>
      </w:r>
      <w:r>
        <w:rPr>
          <w:spacing w:val="-10"/>
        </w:rPr>
        <w:t>Jojoba </w:t>
      </w:r>
      <w:r>
        <w:rPr>
          <w:spacing w:val="-4"/>
        </w:rPr>
        <w:t>Esters,</w:t>
      </w:r>
      <w:r>
        <w:rPr>
          <w:spacing w:val="-19"/>
        </w:rPr>
        <w:t> </w:t>
      </w:r>
      <w:r>
        <w:rPr>
          <w:spacing w:val="-4"/>
        </w:rPr>
        <w:t>Propanediol,</w:t>
      </w:r>
      <w:r>
        <w:rPr>
          <w:spacing w:val="-14"/>
        </w:rPr>
        <w:t> </w:t>
      </w:r>
      <w:r>
        <w:rPr>
          <w:spacing w:val="-4"/>
        </w:rPr>
        <w:t>Lauryl</w:t>
      </w:r>
      <w:r>
        <w:rPr>
          <w:spacing w:val="-18"/>
        </w:rPr>
        <w:t> </w:t>
      </w:r>
      <w:r>
        <w:rPr>
          <w:spacing w:val="-4"/>
        </w:rPr>
        <w:t>Laurate,</w:t>
      </w:r>
      <w:r>
        <w:rPr>
          <w:spacing w:val="-18"/>
        </w:rPr>
        <w:t> </w:t>
      </w:r>
      <w:r>
        <w:rPr>
          <w:spacing w:val="-4"/>
        </w:rPr>
        <w:t>Cetearyl Olivate,</w:t>
      </w:r>
      <w:r>
        <w:rPr>
          <w:spacing w:val="-11"/>
        </w:rPr>
        <w:t> </w:t>
      </w:r>
      <w:r>
        <w:rPr>
          <w:spacing w:val="-4"/>
        </w:rPr>
        <w:t>Sorbitan</w:t>
      </w:r>
      <w:r>
        <w:rPr>
          <w:spacing w:val="-18"/>
        </w:rPr>
        <w:t> </w:t>
      </w:r>
      <w:r>
        <w:rPr>
          <w:spacing w:val="-4"/>
        </w:rPr>
        <w:t>Olivate,</w:t>
      </w:r>
      <w:r>
        <w:rPr>
          <w:spacing w:val="-18"/>
        </w:rPr>
        <w:t> </w:t>
      </w:r>
      <w:r>
        <w:rPr>
          <w:spacing w:val="-4"/>
        </w:rPr>
        <w:t>Polyhydroxystearic</w:t>
      </w:r>
    </w:p>
    <w:p>
      <w:pPr>
        <w:pStyle w:val="BodyText"/>
        <w:spacing w:before="12"/>
        <w:ind w:left="1233"/>
      </w:pPr>
      <w:r>
        <w:rPr>
          <w:spacing w:val="-6"/>
        </w:rPr>
        <w:t>Acid,</w:t>
      </w:r>
      <w:r>
        <w:rPr>
          <w:spacing w:val="-13"/>
        </w:rPr>
        <w:t> </w:t>
      </w:r>
      <w:r>
        <w:rPr>
          <w:spacing w:val="-6"/>
        </w:rPr>
        <w:t>Ammonium</w:t>
      </w:r>
      <w:r>
        <w:rPr>
          <w:spacing w:val="-5"/>
        </w:rPr>
        <w:t> </w:t>
      </w:r>
      <w:r>
        <w:rPr>
          <w:spacing w:val="-6"/>
        </w:rPr>
        <w:t>Acryloyldimethyltaurate/</w:t>
      </w:r>
    </w:p>
    <w:p>
      <w:pPr>
        <w:pStyle w:val="BodyText"/>
        <w:spacing w:line="290" w:lineRule="auto" w:before="67"/>
        <w:ind w:left="1225" w:right="1413" w:firstLine="6"/>
      </w:pPr>
      <w:r>
        <w:rPr>
          <w:color w:val="42360F"/>
          <w:spacing w:val="-4"/>
        </w:rPr>
        <w:t>VP</w:t>
      </w:r>
      <w:r>
        <w:rPr>
          <w:color w:val="42360F"/>
          <w:spacing w:val="-19"/>
        </w:rPr>
        <w:t> </w:t>
      </w:r>
      <w:r>
        <w:rPr>
          <w:spacing w:val="-4"/>
        </w:rPr>
        <w:t>Copolymer,</w:t>
      </w:r>
      <w:r>
        <w:rPr>
          <w:spacing w:val="-11"/>
        </w:rPr>
        <w:t> </w:t>
      </w:r>
      <w:r>
        <w:rPr>
          <w:spacing w:val="-4"/>
        </w:rPr>
        <w:t>PoIyglyceryI-3</w:t>
      </w:r>
      <w:r>
        <w:rPr>
          <w:spacing w:val="-18"/>
        </w:rPr>
        <w:t> </w:t>
      </w:r>
      <w:r>
        <w:rPr>
          <w:spacing w:val="-4"/>
        </w:rPr>
        <w:t>Beeswax,</w:t>
      </w:r>
      <w:r>
        <w:rPr>
          <w:spacing w:val="-14"/>
        </w:rPr>
        <w:t> </w:t>
      </w:r>
      <w:r>
        <w:rPr>
          <w:spacing w:val="-4"/>
        </w:rPr>
        <w:t>Cetyl Alcohol,</w:t>
      </w:r>
      <w:r>
        <w:rPr>
          <w:spacing w:val="-15"/>
        </w:rPr>
        <w:t> </w:t>
      </w:r>
      <w:r>
        <w:rPr>
          <w:spacing w:val="-4"/>
        </w:rPr>
        <w:t>Hydroxypropyl Cyclodextrin,</w:t>
      </w:r>
      <w:r>
        <w:rPr>
          <w:spacing w:val="-8"/>
        </w:rPr>
        <w:t> </w:t>
      </w:r>
      <w:r>
        <w:rPr>
          <w:spacing w:val="-4"/>
        </w:rPr>
        <w:t>Palmitoyl Tripeptide-38,</w:t>
      </w:r>
      <w:r>
        <w:rPr>
          <w:spacing w:val="-11"/>
        </w:rPr>
        <w:t> </w:t>
      </w:r>
      <w:r>
        <w:rPr>
          <w:spacing w:val="-4"/>
        </w:rPr>
        <w:t>Xylitylglucoside,</w:t>
      </w:r>
      <w:r>
        <w:rPr>
          <w:spacing w:val="-14"/>
        </w:rPr>
        <w:t> </w:t>
      </w:r>
      <w:r>
        <w:rPr>
          <w:spacing w:val="-4"/>
        </w:rPr>
        <w:t>Anhydroxylitol, </w:t>
      </w:r>
      <w:r>
        <w:rPr>
          <w:spacing w:val="-8"/>
        </w:rPr>
        <w:t>Xylitol,</w:t>
      </w:r>
      <w:r>
        <w:rPr>
          <w:spacing w:val="-9"/>
        </w:rPr>
        <w:t> </w:t>
      </w:r>
      <w:r>
        <w:rPr>
          <w:spacing w:val="-8"/>
        </w:rPr>
        <w:t>Albizia</w:t>
      </w:r>
      <w:r>
        <w:rPr>
          <w:spacing w:val="-14"/>
        </w:rPr>
        <w:t> </w:t>
      </w:r>
      <w:r>
        <w:rPr>
          <w:spacing w:val="-8"/>
        </w:rPr>
        <w:t>Julibrissin Bark</w:t>
      </w:r>
      <w:r>
        <w:rPr>
          <w:spacing w:val="-15"/>
        </w:rPr>
        <w:t> </w:t>
      </w:r>
      <w:r>
        <w:rPr>
          <w:spacing w:val="-8"/>
        </w:rPr>
        <w:t>Extract,</w:t>
      </w:r>
      <w:r>
        <w:rPr>
          <w:spacing w:val="-9"/>
        </w:rPr>
        <w:t> </w:t>
      </w:r>
      <w:r>
        <w:rPr>
          <w:spacing w:val="-8"/>
        </w:rPr>
        <w:t>Darutoside, </w:t>
      </w:r>
      <w:r>
        <w:rPr>
          <w:spacing w:val="-4"/>
        </w:rPr>
        <w:t>Magnesium</w:t>
      </w:r>
      <w:r>
        <w:rPr>
          <w:spacing w:val="-13"/>
        </w:rPr>
        <w:t> </w:t>
      </w:r>
      <w:r>
        <w:rPr>
          <w:spacing w:val="-4"/>
        </w:rPr>
        <w:t>Chloride,</w:t>
      </w:r>
      <w:r>
        <w:rPr>
          <w:spacing w:val="-9"/>
        </w:rPr>
        <w:t> </w:t>
      </w:r>
      <w:r>
        <w:rPr>
          <w:spacing w:val="-4"/>
        </w:rPr>
        <w:t>Palmitoyl</w:t>
      </w:r>
      <w:r>
        <w:rPr>
          <w:spacing w:val="-16"/>
        </w:rPr>
        <w:t> </w:t>
      </w:r>
      <w:r>
        <w:rPr>
          <w:spacing w:val="-4"/>
        </w:rPr>
        <w:t>Tripeptide-5, Tetradecyl</w:t>
      </w:r>
      <w:r>
        <w:rPr>
          <w:spacing w:val="-12"/>
        </w:rPr>
        <w:t> </w:t>
      </w:r>
      <w:r>
        <w:rPr>
          <w:spacing w:val="-4"/>
        </w:rPr>
        <w:t>Aminobutyroylvalylaminobutyric</w:t>
      </w:r>
    </w:p>
    <w:p>
      <w:pPr>
        <w:pStyle w:val="BodyText"/>
        <w:spacing w:line="288" w:lineRule="auto"/>
        <w:ind w:left="1228" w:right="949" w:hanging="6"/>
      </w:pPr>
      <w:r>
        <w:rPr>
          <w:spacing w:val="-4"/>
        </w:rPr>
        <w:t>Urea</w:t>
      </w:r>
      <w:r>
        <w:rPr>
          <w:spacing w:val="-14"/>
        </w:rPr>
        <w:t> </w:t>
      </w:r>
      <w:r>
        <w:rPr>
          <w:spacing w:val="-4"/>
        </w:rPr>
        <w:t>Tñfluoroacetate,</w:t>
      </w:r>
      <w:r>
        <w:rPr>
          <w:spacing w:val="-15"/>
        </w:rPr>
        <w:t> </w:t>
      </w:r>
      <w:r>
        <w:rPr>
          <w:spacing w:val="-4"/>
        </w:rPr>
        <w:t>Palmitoyl Dipeptide-5 </w:t>
      </w:r>
      <w:r>
        <w:rPr>
          <w:spacing w:val="-6"/>
        </w:rPr>
        <w:t>Diaminobutyroyl Hydroxythreonine, Panthenol, Sodium</w:t>
      </w:r>
      <w:r>
        <w:rPr>
          <w:spacing w:val="-8"/>
        </w:rPr>
        <w:t> </w:t>
      </w:r>
      <w:r>
        <w:rPr>
          <w:spacing w:val="-6"/>
        </w:rPr>
        <w:t>Hyaluronate, Dunaliella Salina</w:t>
      </w:r>
      <w:r>
        <w:rPr>
          <w:spacing w:val="-12"/>
        </w:rPr>
        <w:t> </w:t>
      </w:r>
      <w:r>
        <w:rPr>
          <w:spacing w:val="-6"/>
        </w:rPr>
        <w:t>Extract, </w:t>
      </w:r>
      <w:r>
        <w:rPr>
          <w:spacing w:val="-8"/>
        </w:rPr>
        <w:t>Butylene Glycol,</w:t>
      </w:r>
      <w:r>
        <w:rPr/>
        <w:t> </w:t>
      </w:r>
      <w:r>
        <w:rPr>
          <w:spacing w:val="-8"/>
        </w:rPr>
        <w:t>Acetyl Tetrapeptide-5,</w:t>
      </w:r>
      <w:r>
        <w:rPr>
          <w:spacing w:val="-15"/>
        </w:rPr>
        <w:t> </w:t>
      </w:r>
      <w:r>
        <w:rPr>
          <w:spacing w:val="-8"/>
        </w:rPr>
        <w:t>Hydrolyzed </w:t>
      </w:r>
      <w:r>
        <w:rPr>
          <w:spacing w:val="-4"/>
        </w:rPr>
        <w:t>Collagen,</w:t>
      </w:r>
      <w:r>
        <w:rPr>
          <w:spacing w:val="-11"/>
        </w:rPr>
        <w:t> </w:t>
      </w:r>
      <w:r>
        <w:rPr>
          <w:spacing w:val="-4"/>
        </w:rPr>
        <w:t>Hydrolyzed</w:t>
      </w:r>
      <w:r>
        <w:rPr>
          <w:spacing w:val="-8"/>
        </w:rPr>
        <w:t> </w:t>
      </w:r>
      <w:r>
        <w:rPr>
          <w:spacing w:val="-4"/>
        </w:rPr>
        <w:t>Corn</w:t>
      </w:r>
      <w:r>
        <w:rPr>
          <w:spacing w:val="-16"/>
        </w:rPr>
        <w:t> </w:t>
      </w:r>
      <w:r>
        <w:rPr>
          <w:spacing w:val="-4"/>
        </w:rPr>
        <w:t>Starch,</w:t>
      </w:r>
      <w:r>
        <w:rPr>
          <w:spacing w:val="-8"/>
        </w:rPr>
        <w:t> </w:t>
      </w:r>
      <w:r>
        <w:rPr>
          <w:spacing w:val="-4"/>
        </w:rPr>
        <w:t>Beta</w:t>
      </w:r>
      <w:r>
        <w:rPr>
          <w:spacing w:val="-19"/>
        </w:rPr>
        <w:t> </w:t>
      </w:r>
      <w:r>
        <w:rPr>
          <w:spacing w:val="-4"/>
        </w:rPr>
        <w:t>Vulgaris </w:t>
      </w:r>
      <w:r>
        <w:rPr>
          <w:spacing w:val="-2"/>
        </w:rPr>
        <w:t>(Beet)</w:t>
      </w:r>
      <w:r>
        <w:rPr>
          <w:spacing w:val="-21"/>
        </w:rPr>
        <w:t> </w:t>
      </w:r>
      <w:r>
        <w:rPr>
          <w:spacing w:val="-2"/>
        </w:rPr>
        <w:t>Root</w:t>
      </w:r>
      <w:r>
        <w:rPr>
          <w:spacing w:val="-18"/>
        </w:rPr>
        <w:t> </w:t>
      </w:r>
      <w:r>
        <w:rPr>
          <w:spacing w:val="-2"/>
        </w:rPr>
        <w:t>Extract,</w:t>
      </w:r>
      <w:r>
        <w:rPr>
          <w:spacing w:val="-14"/>
        </w:rPr>
        <w:t> </w:t>
      </w:r>
      <w:r>
        <w:rPr>
          <w:spacing w:val="-2"/>
        </w:rPr>
        <w:t>Caprylhydroxamic</w:t>
      </w:r>
      <w:r>
        <w:rPr>
          <w:spacing w:val="-15"/>
        </w:rPr>
        <w:t> </w:t>
      </w:r>
      <w:r>
        <w:rPr>
          <w:spacing w:val="-2"/>
        </w:rPr>
        <w:t>Acid, </w:t>
      </w:r>
      <w:r>
        <w:rPr>
          <w:spacing w:val="-10"/>
        </w:rPr>
        <w:t>Caprylyl</w:t>
      </w:r>
      <w:r>
        <w:rPr/>
        <w:t> </w:t>
      </w:r>
      <w:r>
        <w:rPr>
          <w:spacing w:val="-10"/>
        </w:rPr>
        <w:t>Glycol, Ethylhexylglycerin, 1,2-HexanedioI, </w:t>
      </w:r>
      <w:r>
        <w:rPr>
          <w:spacing w:val="-4"/>
        </w:rPr>
        <w:t>Linoleic</w:t>
      </w:r>
      <w:r>
        <w:rPr>
          <w:spacing w:val="-13"/>
        </w:rPr>
        <w:t> </w:t>
      </w:r>
      <w:r>
        <w:rPr>
          <w:spacing w:val="-4"/>
        </w:rPr>
        <w:t>Acid,</w:t>
      </w:r>
      <w:r>
        <w:rPr>
          <w:spacing w:val="-9"/>
        </w:rPr>
        <w:t> </w:t>
      </w:r>
      <w:r>
        <w:rPr>
          <w:spacing w:val="-4"/>
        </w:rPr>
        <w:t>Linolenic Acid,</w:t>
      </w:r>
      <w:r>
        <w:rPr>
          <w:spacing w:val="-13"/>
        </w:rPr>
        <w:t> </w:t>
      </w:r>
      <w:r>
        <w:rPr>
          <w:spacing w:val="-4"/>
        </w:rPr>
        <w:t>Arginine,</w:t>
      </w:r>
      <w:r>
        <w:rPr>
          <w:spacing w:val="-14"/>
        </w:rPr>
        <w:t> </w:t>
      </w:r>
      <w:r>
        <w:rPr>
          <w:spacing w:val="-4"/>
        </w:rPr>
        <w:t>Hydrolyzed </w:t>
      </w:r>
      <w:r>
        <w:rPr/>
        <w:t>Sodium</w:t>
      </w:r>
      <w:r>
        <w:rPr>
          <w:spacing w:val="-19"/>
        </w:rPr>
        <w:t> </w:t>
      </w:r>
      <w:r>
        <w:rPr/>
        <w:t>Hyaluronate.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6"/>
        <w:rPr>
          <w:sz w:val="20"/>
        </w:rPr>
      </w:pPr>
      <w:r>
        <w:rPr>
          <w:sz w:val="20"/>
        </w:rPr>
        <w:drawing>
          <wp:anchor distT="0" distB="0" distL="0" distR="0" allowOverlap="1" layoutInCell="1" locked="0" behindDoc="1" simplePos="0" relativeHeight="487812096">
            <wp:simplePos x="0" y="0"/>
            <wp:positionH relativeFrom="page">
              <wp:posOffset>11534775</wp:posOffset>
            </wp:positionH>
            <wp:positionV relativeFrom="paragraph">
              <wp:posOffset>241410</wp:posOffset>
            </wp:positionV>
            <wp:extent cx="552450" cy="609600"/>
            <wp:effectExtent l="0" t="0" r="0" b="0"/>
            <wp:wrapTopAndBottom/>
            <wp:docPr id="736" name="Image 736"/>
            <wp:cNvGraphicFramePr>
              <a:graphicFrameLocks/>
            </wp:cNvGraphicFramePr>
            <a:graphic>
              <a:graphicData uri="http://schemas.openxmlformats.org/drawingml/2006/picture">
                <pic:pic>
                  <pic:nvPicPr>
                    <pic:cNvPr id="736" name="Image 736"/>
                    <pic:cNvPicPr/>
                  </pic:nvPicPr>
                  <pic:blipFill>
                    <a:blip r:embed="rId402" cstate="print"/>
                    <a:stretch>
                      <a:fillRect/>
                    </a:stretch>
                  </pic:blipFill>
                  <pic:spPr>
                    <a:xfrm>
                      <a:off x="0" y="0"/>
                      <a:ext cx="552450" cy="609600"/>
                    </a:xfrm>
                    <a:prstGeom prst="rect">
                      <a:avLst/>
                    </a:prstGeom>
                  </pic:spPr>
                </pic:pic>
              </a:graphicData>
            </a:graphic>
          </wp:anchor>
        </w:drawing>
      </w:r>
    </w:p>
    <w:p>
      <w:pPr>
        <w:pStyle w:val="BodyText"/>
        <w:spacing w:before="38"/>
        <w:ind w:left="6132"/>
        <w:rPr>
          <w:rFonts w:ascii="Times New Roman" w:hAnsi="Times New Roman"/>
        </w:rPr>
      </w:pPr>
      <w:r>
        <w:rPr>
          <w:rFonts w:ascii="Times New Roman" w:hAnsi="Times New Roman"/>
          <w:color w:val="231303"/>
        </w:rPr>
        <w:t>F</w:t>
      </w:r>
      <w:r>
        <w:rPr>
          <w:rFonts w:ascii="Times New Roman" w:hAnsi="Times New Roman"/>
          <w:color w:val="231303"/>
          <w:spacing w:val="-20"/>
        </w:rPr>
        <w:t> </w:t>
      </w:r>
      <w:r>
        <w:rPr>
          <w:rFonts w:ascii="Times New Roman" w:hAnsi="Times New Roman"/>
        </w:rPr>
        <w:t>O</w:t>
      </w:r>
      <w:r>
        <w:rPr>
          <w:rFonts w:ascii="Times New Roman" w:hAnsi="Times New Roman"/>
          <w:spacing w:val="37"/>
        </w:rPr>
        <w:t> </w:t>
      </w:r>
      <w:r>
        <w:rPr>
          <w:rFonts w:ascii="Times New Roman" w:hAnsi="Times New Roman"/>
          <w:color w:val="160E01"/>
        </w:rPr>
        <w:t>R</w:t>
      </w:r>
      <w:r>
        <w:rPr>
          <w:rFonts w:ascii="Times New Roman" w:hAnsi="Times New Roman"/>
          <w:color w:val="160E01"/>
          <w:spacing w:val="-21"/>
        </w:rPr>
        <w:t> </w:t>
      </w:r>
      <w:r>
        <w:rPr>
          <w:rFonts w:ascii="Times New Roman" w:hAnsi="Times New Roman"/>
        </w:rPr>
        <w:t>E</w:t>
      </w:r>
      <w:r>
        <w:rPr>
          <w:rFonts w:ascii="Times New Roman" w:hAnsi="Times New Roman"/>
          <w:spacing w:val="-14"/>
        </w:rPr>
        <w:t> </w:t>
      </w:r>
      <w:r>
        <w:rPr>
          <w:rFonts w:ascii="Times New Roman" w:hAnsi="Times New Roman"/>
        </w:rPr>
        <w:t>V</w:t>
      </w:r>
      <w:r>
        <w:rPr>
          <w:rFonts w:ascii="Times New Roman" w:hAnsi="Times New Roman"/>
          <w:spacing w:val="-27"/>
        </w:rPr>
        <w:t> </w:t>
      </w:r>
      <w:r>
        <w:rPr>
          <w:rFonts w:ascii="Times New Roman" w:hAnsi="Times New Roman"/>
        </w:rPr>
        <w:t>E</w:t>
      </w:r>
      <w:r>
        <w:rPr>
          <w:rFonts w:ascii="Times New Roman" w:hAnsi="Times New Roman"/>
          <w:spacing w:val="-18"/>
        </w:rPr>
        <w:t> </w:t>
      </w:r>
      <w:r>
        <w:rPr>
          <w:rFonts w:ascii="Times New Roman" w:hAnsi="Times New Roman"/>
          <w:spacing w:val="-5"/>
        </w:rPr>
        <w:t>R</w:t>
      </w:r>
      <w:r>
        <w:rPr>
          <w:rFonts w:ascii="Times New Roman" w:hAnsi="Times New Roman"/>
          <w:spacing w:val="-5"/>
          <w:vertAlign w:val="superscript"/>
        </w:rPr>
        <w:t>®</w:t>
      </w:r>
    </w:p>
    <w:p>
      <w:pPr>
        <w:pStyle w:val="BodyText"/>
        <w:spacing w:after="0"/>
        <w:rPr>
          <w:rFonts w:ascii="Times New Roman" w:hAnsi="Times New Roman"/>
        </w:rPr>
        <w:sectPr>
          <w:type w:val="continuous"/>
          <w:pgSz w:w="20850" w:h="27000"/>
          <w:pgMar w:header="0" w:footer="0" w:top="3160" w:bottom="280" w:left="0" w:right="0"/>
          <w:cols w:num="2" w:equalWidth="0">
            <w:col w:w="10787" w:space="716"/>
            <w:col w:w="9347"/>
          </w:cols>
        </w:sectPr>
      </w:pPr>
    </w:p>
    <w:p>
      <w:pPr>
        <w:spacing w:line="1188" w:lineRule="exact" w:before="45"/>
        <w:ind w:left="1227" w:right="0" w:firstLine="0"/>
        <w:jc w:val="left"/>
        <w:rPr>
          <w:sz w:val="105"/>
        </w:rPr>
      </w:pPr>
      <w:r>
        <w:rPr>
          <w:w w:val="80"/>
          <w:sz w:val="105"/>
        </w:rPr>
        <w:t>Smoothing</w:t>
      </w:r>
      <w:r>
        <w:rPr>
          <w:spacing w:val="59"/>
          <w:sz w:val="105"/>
        </w:rPr>
        <w:t> </w:t>
      </w:r>
      <w:r>
        <w:rPr>
          <w:spacing w:val="-2"/>
          <w:w w:val="85"/>
          <w:sz w:val="105"/>
        </w:rPr>
        <w:t>EJoliator</w:t>
      </w:r>
    </w:p>
    <w:p>
      <w:pPr>
        <w:spacing w:line="555" w:lineRule="exact" w:before="0"/>
        <w:ind w:left="1224" w:right="0" w:firstLine="0"/>
        <w:jc w:val="left"/>
        <w:rPr>
          <w:sz w:val="50"/>
        </w:rPr>
      </w:pPr>
      <w:r>
        <w:rPr>
          <w:spacing w:val="-4"/>
          <w:w w:val="95"/>
          <w:sz w:val="50"/>
        </w:rPr>
        <w:t>#559</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spacing w:before="224"/>
        <w:rPr>
          <w:sz w:val="35"/>
        </w:rPr>
      </w:pPr>
    </w:p>
    <w:p>
      <w:pPr>
        <w:spacing w:before="0"/>
        <w:ind w:left="1224"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21"/>
        </w:numPr>
        <w:tabs>
          <w:tab w:pos="1518" w:val="left" w:leader="none"/>
        </w:tabs>
        <w:spacing w:line="240" w:lineRule="auto" w:before="114" w:after="0"/>
        <w:ind w:left="1518" w:right="0" w:hanging="287"/>
        <w:jc w:val="left"/>
        <w:rPr>
          <w:sz w:val="32"/>
        </w:rPr>
      </w:pPr>
      <w:r>
        <w:rPr>
          <w:spacing w:val="-2"/>
          <w:w w:val="95"/>
          <w:sz w:val="32"/>
        </w:rPr>
        <w:t>Smooths</w:t>
      </w:r>
      <w:r>
        <w:rPr>
          <w:spacing w:val="-7"/>
          <w:w w:val="95"/>
          <w:sz w:val="32"/>
        </w:rPr>
        <w:t> </w:t>
      </w:r>
      <w:r>
        <w:rPr>
          <w:spacing w:val="-2"/>
          <w:w w:val="95"/>
          <w:sz w:val="32"/>
        </w:rPr>
        <w:t>skin</w:t>
      </w:r>
      <w:r>
        <w:rPr>
          <w:spacing w:val="-16"/>
          <w:w w:val="95"/>
          <w:sz w:val="32"/>
        </w:rPr>
        <w:t> </w:t>
      </w:r>
      <w:r>
        <w:rPr>
          <w:spacing w:val="-2"/>
          <w:w w:val="95"/>
          <w:sz w:val="32"/>
        </w:rPr>
        <w:t>tone</w:t>
      </w:r>
      <w:r>
        <w:rPr>
          <w:spacing w:val="-2"/>
          <w:sz w:val="32"/>
        </w:rPr>
        <w:t> </w:t>
      </w:r>
      <w:r>
        <w:rPr>
          <w:spacing w:val="-2"/>
          <w:w w:val="95"/>
          <w:sz w:val="32"/>
        </w:rPr>
        <w:t>and</w:t>
      </w:r>
      <w:r>
        <w:rPr>
          <w:spacing w:val="-16"/>
          <w:w w:val="95"/>
          <w:sz w:val="32"/>
        </w:rPr>
        <w:t> </w:t>
      </w:r>
      <w:r>
        <w:rPr>
          <w:spacing w:val="-2"/>
          <w:w w:val="90"/>
          <w:sz w:val="32"/>
        </w:rPr>
        <w:t>texture</w:t>
      </w:r>
    </w:p>
    <w:p>
      <w:pPr>
        <w:spacing w:line="240" w:lineRule="auto" w:before="31"/>
        <w:rPr>
          <w:sz w:val="41"/>
        </w:rPr>
      </w:pPr>
      <w:r>
        <w:rPr/>
        <w:br w:type="column"/>
      </w:r>
      <w:r>
        <w:rPr>
          <w:sz w:val="41"/>
        </w:rPr>
      </w:r>
    </w:p>
    <w:p>
      <w:pPr>
        <w:spacing w:before="1"/>
        <w:ind w:left="630" w:right="0" w:firstLine="0"/>
        <w:jc w:val="left"/>
        <w:rPr>
          <w:rFonts w:ascii="Arial Narrow"/>
          <w:sz w:val="41"/>
        </w:rPr>
      </w:pPr>
      <w:r>
        <w:rPr>
          <w:rFonts w:ascii="Arial Narrow"/>
          <w:spacing w:val="-2"/>
          <w:sz w:val="41"/>
        </w:rPr>
        <w:t>SKINCARE</w:t>
      </w:r>
    </w:p>
    <w:p>
      <w:pPr>
        <w:spacing w:after="0"/>
        <w:jc w:val="left"/>
        <w:rPr>
          <w:rFonts w:ascii="Arial Narrow"/>
          <w:sz w:val="41"/>
        </w:rPr>
        <w:sectPr>
          <w:footerReference w:type="default" r:id="rId403"/>
          <w:pgSz w:w="20850" w:h="27000"/>
          <w:pgMar w:header="0" w:footer="1475" w:top="680" w:bottom="1660" w:left="0" w:right="0"/>
          <w:cols w:num="3" w:equalWidth="0">
            <w:col w:w="9156" w:space="2360"/>
            <w:col w:w="5514" w:space="40"/>
            <w:col w:w="3780"/>
          </w:cols>
        </w:sectPr>
      </w:pPr>
    </w:p>
    <w:p>
      <w:pPr>
        <w:pStyle w:val="ListParagraph"/>
        <w:numPr>
          <w:ilvl w:val="1"/>
          <w:numId w:val="21"/>
        </w:numPr>
        <w:tabs>
          <w:tab w:pos="13031" w:val="left" w:leader="none"/>
        </w:tabs>
        <w:spacing w:line="240" w:lineRule="auto" w:before="270" w:after="0"/>
        <w:ind w:left="13031" w:right="0" w:hanging="284"/>
        <w:jc w:val="left"/>
        <w:rPr>
          <w:sz w:val="32"/>
        </w:rPr>
      </w:pPr>
      <w:r>
        <w:rPr>
          <w:w w:val="90"/>
          <w:sz w:val="32"/>
        </w:rPr>
        <w:t>Gently</w:t>
      </w:r>
      <w:r>
        <w:rPr>
          <w:spacing w:val="5"/>
          <w:sz w:val="32"/>
        </w:rPr>
        <w:t> </w:t>
      </w:r>
      <w:r>
        <w:rPr>
          <w:w w:val="90"/>
          <w:sz w:val="32"/>
        </w:rPr>
        <w:t>exfoliates</w:t>
      </w:r>
      <w:r>
        <w:rPr>
          <w:sz w:val="32"/>
        </w:rPr>
        <w:t> </w:t>
      </w:r>
      <w:r>
        <w:rPr>
          <w:w w:val="90"/>
          <w:sz w:val="32"/>
        </w:rPr>
        <w:t>to</w:t>
      </w:r>
      <w:r>
        <w:rPr>
          <w:spacing w:val="-4"/>
          <w:w w:val="90"/>
          <w:sz w:val="32"/>
        </w:rPr>
        <w:t> </w:t>
      </w:r>
      <w:r>
        <w:rPr>
          <w:w w:val="90"/>
          <w:sz w:val="32"/>
        </w:rPr>
        <w:t>uncover</w:t>
      </w:r>
      <w:r>
        <w:rPr>
          <w:spacing w:val="15"/>
          <w:sz w:val="32"/>
        </w:rPr>
        <w:t> </w:t>
      </w:r>
      <w:r>
        <w:rPr>
          <w:w w:val="90"/>
          <w:sz w:val="32"/>
        </w:rPr>
        <w:t>silky</w:t>
      </w:r>
      <w:r>
        <w:rPr>
          <w:spacing w:val="-3"/>
          <w:sz w:val="32"/>
        </w:rPr>
        <w:t> </w:t>
      </w:r>
      <w:r>
        <w:rPr>
          <w:w w:val="90"/>
          <w:sz w:val="32"/>
        </w:rPr>
        <w:t>soft</w:t>
      </w:r>
      <w:r>
        <w:rPr>
          <w:sz w:val="32"/>
        </w:rPr>
        <w:t> </w:t>
      </w:r>
      <w:r>
        <w:rPr>
          <w:spacing w:val="-4"/>
          <w:w w:val="90"/>
          <w:sz w:val="32"/>
        </w:rPr>
        <w:t>skin</w:t>
      </w:r>
    </w:p>
    <w:p>
      <w:pPr>
        <w:pStyle w:val="ListParagraph"/>
        <w:numPr>
          <w:ilvl w:val="1"/>
          <w:numId w:val="21"/>
        </w:numPr>
        <w:tabs>
          <w:tab w:pos="13038" w:val="left" w:leader="none"/>
        </w:tabs>
        <w:spacing w:line="240" w:lineRule="auto" w:before="254" w:after="0"/>
        <w:ind w:left="13038" w:right="0" w:hanging="291"/>
        <w:jc w:val="left"/>
        <w:rPr>
          <w:sz w:val="32"/>
        </w:rPr>
      </w:pPr>
      <w:r>
        <w:rPr>
          <w:sz w:val="32"/>
        </w:rPr>
        <w:drawing>
          <wp:anchor distT="0" distB="0" distL="0" distR="0" allowOverlap="1" layoutInCell="1" locked="0" behindDoc="0" simplePos="0" relativeHeight="15958528">
            <wp:simplePos x="0" y="0"/>
            <wp:positionH relativeFrom="page">
              <wp:posOffset>3524250</wp:posOffset>
            </wp:positionH>
            <wp:positionV relativeFrom="paragraph">
              <wp:posOffset>599813</wp:posOffset>
            </wp:positionV>
            <wp:extent cx="381000" cy="438150"/>
            <wp:effectExtent l="0" t="0" r="0" b="0"/>
            <wp:wrapNone/>
            <wp:docPr id="739" name="Image 739"/>
            <wp:cNvGraphicFramePr>
              <a:graphicFrameLocks/>
            </wp:cNvGraphicFramePr>
            <a:graphic>
              <a:graphicData uri="http://schemas.openxmlformats.org/drawingml/2006/picture">
                <pic:pic>
                  <pic:nvPicPr>
                    <pic:cNvPr id="739" name="Image 739"/>
                    <pic:cNvPicPr/>
                  </pic:nvPicPr>
                  <pic:blipFill>
                    <a:blip r:embed="rId404" cstate="print"/>
                    <a:stretch>
                      <a:fillRect/>
                    </a:stretch>
                  </pic:blipFill>
                  <pic:spPr>
                    <a:xfrm>
                      <a:off x="0" y="0"/>
                      <a:ext cx="381000" cy="438150"/>
                    </a:xfrm>
                    <a:prstGeom prst="rect">
                      <a:avLst/>
                    </a:prstGeom>
                  </pic:spPr>
                </pic:pic>
              </a:graphicData>
            </a:graphic>
          </wp:anchor>
        </w:drawing>
      </w:r>
      <w:r>
        <w:rPr>
          <w:w w:val="90"/>
          <w:sz w:val="32"/>
        </w:rPr>
        <w:t>Enzymatic</w:t>
      </w:r>
      <w:r>
        <w:rPr>
          <w:spacing w:val="23"/>
          <w:sz w:val="32"/>
        </w:rPr>
        <w:t> </w:t>
      </w:r>
      <w:r>
        <w:rPr>
          <w:w w:val="90"/>
          <w:sz w:val="32"/>
        </w:rPr>
        <w:t>extracts</w:t>
      </w:r>
      <w:r>
        <w:rPr>
          <w:spacing w:val="-3"/>
          <w:sz w:val="32"/>
        </w:rPr>
        <w:t> </w:t>
      </w:r>
      <w:r>
        <w:rPr>
          <w:w w:val="90"/>
          <w:sz w:val="32"/>
        </w:rPr>
        <w:t>resurfaoe</w:t>
      </w:r>
      <w:r>
        <w:rPr>
          <w:spacing w:val="1"/>
          <w:sz w:val="32"/>
        </w:rPr>
        <w:t> </w:t>
      </w:r>
      <w:r>
        <w:rPr>
          <w:w w:val="90"/>
          <w:sz w:val="32"/>
        </w:rPr>
        <w:t>the</w:t>
      </w:r>
      <w:r>
        <w:rPr>
          <w:spacing w:val="-13"/>
          <w:w w:val="90"/>
          <w:sz w:val="32"/>
        </w:rPr>
        <w:t> </w:t>
      </w:r>
      <w:r>
        <w:rPr>
          <w:spacing w:val="-4"/>
          <w:w w:val="90"/>
          <w:sz w:val="32"/>
        </w:rPr>
        <w:t>skin</w:t>
      </w:r>
    </w:p>
    <w:p>
      <w:pPr>
        <w:pStyle w:val="BodyText"/>
      </w:pPr>
    </w:p>
    <w:p>
      <w:pPr>
        <w:pStyle w:val="BodyText"/>
        <w:spacing w:before="130"/>
      </w:pPr>
    </w:p>
    <w:p>
      <w:pPr>
        <w:tabs>
          <w:tab w:pos="14538" w:val="left" w:leader="none"/>
          <w:tab w:pos="17523" w:val="left" w:leader="none"/>
        </w:tabs>
        <w:spacing w:before="0"/>
        <w:ind w:left="12736" w:right="0" w:firstLine="0"/>
        <w:jc w:val="left"/>
        <w:rPr>
          <w:sz w:val="26"/>
        </w:rPr>
      </w:pPr>
      <w:r>
        <w:rPr>
          <w:w w:val="85"/>
          <w:sz w:val="26"/>
        </w:rPr>
        <w:t>Gluten</w:t>
      </w:r>
      <w:r>
        <w:rPr>
          <w:spacing w:val="-2"/>
          <w:sz w:val="26"/>
        </w:rPr>
        <w:t> </w:t>
      </w:r>
      <w:r>
        <w:rPr>
          <w:color w:val="BD9C21"/>
          <w:spacing w:val="-4"/>
          <w:w w:val="95"/>
          <w:sz w:val="26"/>
        </w:rPr>
        <w:t>Free</w:t>
      </w:r>
      <w:r>
        <w:rPr>
          <w:color w:val="BD9C21"/>
          <w:sz w:val="26"/>
        </w:rPr>
        <w:tab/>
      </w:r>
      <w:r>
        <w:rPr>
          <w:w w:val="85"/>
          <w:sz w:val="26"/>
        </w:rPr>
        <w:t>Suitable</w:t>
      </w:r>
      <w:r>
        <w:rPr>
          <w:spacing w:val="7"/>
          <w:sz w:val="26"/>
        </w:rPr>
        <w:t> </w:t>
      </w:r>
      <w:r>
        <w:rPr>
          <w:color w:val="312805"/>
          <w:w w:val="85"/>
          <w:sz w:val="26"/>
        </w:rPr>
        <w:t>for</w:t>
      </w:r>
      <w:r>
        <w:rPr>
          <w:color w:val="312805"/>
          <w:spacing w:val="-8"/>
          <w:sz w:val="26"/>
        </w:rPr>
        <w:t> </w:t>
      </w:r>
      <w:r>
        <w:rPr>
          <w:spacing w:val="-2"/>
          <w:w w:val="85"/>
          <w:sz w:val="26"/>
        </w:rPr>
        <w:t>vegetarians</w:t>
      </w:r>
      <w:r>
        <w:rPr>
          <w:sz w:val="26"/>
        </w:rPr>
        <w:tab/>
      </w:r>
      <w:r>
        <w:rPr>
          <w:w w:val="85"/>
          <w:sz w:val="26"/>
        </w:rPr>
        <w:t>Sukable</w:t>
      </w:r>
      <w:r>
        <w:rPr>
          <w:spacing w:val="3"/>
          <w:sz w:val="26"/>
        </w:rPr>
        <w:t> </w:t>
      </w:r>
      <w:r>
        <w:rPr>
          <w:color w:val="CFA52D"/>
          <w:w w:val="85"/>
          <w:sz w:val="26"/>
        </w:rPr>
        <w:t>for</w:t>
      </w:r>
      <w:r>
        <w:rPr>
          <w:color w:val="CFA52D"/>
          <w:spacing w:val="-3"/>
          <w:sz w:val="26"/>
        </w:rPr>
        <w:t> </w:t>
      </w:r>
      <w:r>
        <w:rPr>
          <w:color w:val="343105"/>
          <w:spacing w:val="-2"/>
          <w:w w:val="85"/>
          <w:sz w:val="26"/>
        </w:rPr>
        <w:t>vegans</w:t>
      </w:r>
    </w:p>
    <w:p>
      <w:pPr>
        <w:pStyle w:val="BodyText"/>
        <w:rPr>
          <w:sz w:val="11"/>
        </w:rPr>
      </w:pPr>
      <w:r>
        <w:rPr>
          <w:sz w:val="11"/>
        </w:rPr>
        <mc:AlternateContent>
          <mc:Choice Requires="wps">
            <w:drawing>
              <wp:anchor distT="0" distB="0" distL="0" distR="0" allowOverlap="1" layoutInCell="1" locked="0" behindDoc="1" simplePos="0" relativeHeight="487813632">
                <wp:simplePos x="0" y="0"/>
                <wp:positionH relativeFrom="page">
                  <wp:posOffset>8095488</wp:posOffset>
                </wp:positionH>
                <wp:positionV relativeFrom="paragraph">
                  <wp:posOffset>96079</wp:posOffset>
                </wp:positionV>
                <wp:extent cx="4373880" cy="1270"/>
                <wp:effectExtent l="0" t="0" r="0" b="0"/>
                <wp:wrapTopAndBottom/>
                <wp:docPr id="740" name="Graphic 740"/>
                <wp:cNvGraphicFramePr>
                  <a:graphicFrameLocks/>
                </wp:cNvGraphicFramePr>
                <a:graphic>
                  <a:graphicData uri="http://schemas.microsoft.com/office/word/2010/wordprocessingShape">
                    <wps:wsp>
                      <wps:cNvPr id="740" name="Graphic 740"/>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7.565351pt;width:344.4pt;height:.1pt;mso-position-horizontal-relative:page;mso-position-vertical-relative:paragraph;z-index:-15502848;mso-wrap-distance-left:0;mso-wrap-distance-right:0" id="docshape427" coordorigin="12749,151" coordsize="6888,0" path="m12749,151l19637,151e" filled="false" stroked="true" strokeweight="1.68pt" strokecolor="#7c6418">
                <v:path arrowok="t"/>
                <v:stroke dashstyle="solid"/>
                <w10:wrap type="topAndBottom"/>
              </v:shape>
            </w:pict>
          </mc:Fallback>
        </mc:AlternateContent>
      </w:r>
    </w:p>
    <w:p>
      <w:pPr>
        <w:pStyle w:val="BodyText"/>
        <w:spacing w:before="3"/>
        <w:rPr>
          <w:sz w:val="2"/>
        </w:rPr>
      </w:pPr>
    </w:p>
    <w:p>
      <w:pPr>
        <w:pStyle w:val="BodyText"/>
        <w:spacing w:line="20" w:lineRule="exact"/>
        <w:ind w:left="5889"/>
        <w:rPr>
          <w:sz w:val="2"/>
        </w:rPr>
      </w:pPr>
      <w:r>
        <w:rPr>
          <w:sz w:val="2"/>
        </w:rPr>
        <mc:AlternateContent>
          <mc:Choice Requires="wps">
            <w:drawing>
              <wp:inline distT="0" distB="0" distL="0" distR="0">
                <wp:extent cx="231775" cy="21590"/>
                <wp:effectExtent l="19050" t="0" r="6350" b="6985"/>
                <wp:docPr id="741" name="Group 741"/>
                <wp:cNvGraphicFramePr>
                  <a:graphicFrameLocks/>
                </wp:cNvGraphicFramePr>
                <a:graphic>
                  <a:graphicData uri="http://schemas.microsoft.com/office/word/2010/wordprocessingGroup">
                    <wpg:wgp>
                      <wpg:cNvPr id="741" name="Group 741"/>
                      <wpg:cNvGrpSpPr/>
                      <wpg:grpSpPr>
                        <a:xfrm>
                          <a:off x="0" y="0"/>
                          <a:ext cx="231775" cy="21590"/>
                          <a:chExt cx="231775" cy="21590"/>
                        </a:xfrm>
                      </wpg:grpSpPr>
                      <wps:wsp>
                        <wps:cNvPr id="742" name="Graphic 742"/>
                        <wps:cNvSpPr/>
                        <wps:spPr>
                          <a:xfrm>
                            <a:off x="0" y="10667"/>
                            <a:ext cx="231775" cy="1270"/>
                          </a:xfrm>
                          <a:custGeom>
                            <a:avLst/>
                            <a:gdLst/>
                            <a:ahLst/>
                            <a:cxnLst/>
                            <a:rect l="l" t="t" r="r" b="b"/>
                            <a:pathLst>
                              <a:path w="231775" h="0">
                                <a:moveTo>
                                  <a:pt x="0" y="0"/>
                                </a:moveTo>
                                <a:lnTo>
                                  <a:pt x="231647" y="0"/>
                                </a:lnTo>
                              </a:path>
                            </a:pathLst>
                          </a:custGeom>
                          <a:ln w="21336">
                            <a:solidFill>
                              <a:srgbClr val="546074"/>
                            </a:solidFill>
                            <a:prstDash val="solid"/>
                          </a:ln>
                        </wps:spPr>
                        <wps:bodyPr wrap="square" lIns="0" tIns="0" rIns="0" bIns="0" rtlCol="0">
                          <a:prstTxWarp prst="textNoShape">
                            <a:avLst/>
                          </a:prstTxWarp>
                          <a:noAutofit/>
                        </wps:bodyPr>
                      </wps:wsp>
                    </wpg:wgp>
                  </a:graphicData>
                </a:graphic>
              </wp:inline>
            </w:drawing>
          </mc:Choice>
          <mc:Fallback>
            <w:pict>
              <v:group style="width:18.25pt;height:1.7pt;mso-position-horizontal-relative:char;mso-position-vertical-relative:line" id="docshapegroup428" coordorigin="0,0" coordsize="365,34">
                <v:line style="position:absolute" from="0,17" to="365,17" stroked="true" strokeweight="1.68pt" strokecolor="#546074">
                  <v:stroke dashstyle="solid"/>
                </v:line>
              </v:group>
            </w:pict>
          </mc:Fallback>
        </mc:AlternateContent>
      </w:r>
      <w:r>
        <w:rPr>
          <w:sz w:val="2"/>
        </w:rPr>
      </w:r>
    </w:p>
    <w:p>
      <w:pPr>
        <w:spacing w:before="267"/>
        <w:ind w:left="12735" w:right="0" w:firstLine="0"/>
        <w:jc w:val="left"/>
        <w:rPr>
          <w:rFonts w:ascii="Arial Narrow"/>
          <w:sz w:val="38"/>
        </w:rPr>
      </w:pPr>
      <w:r>
        <w:rPr>
          <w:rFonts w:ascii="Arial Narrow"/>
          <w:sz w:val="38"/>
        </w:rPr>
        <mc:AlternateContent>
          <mc:Choice Requires="wps">
            <w:drawing>
              <wp:anchor distT="0" distB="0" distL="0" distR="0" allowOverlap="1" layoutInCell="1" locked="0" behindDoc="0" simplePos="0" relativeHeight="15958016">
                <wp:simplePos x="0" y="0"/>
                <wp:positionH relativeFrom="page">
                  <wp:posOffset>3438525</wp:posOffset>
                </wp:positionH>
                <wp:positionV relativeFrom="paragraph">
                  <wp:posOffset>43562</wp:posOffset>
                </wp:positionV>
                <wp:extent cx="542925" cy="1647825"/>
                <wp:effectExtent l="0" t="0" r="0" b="0"/>
                <wp:wrapNone/>
                <wp:docPr id="743" name="Group 743"/>
                <wp:cNvGraphicFramePr>
                  <a:graphicFrameLocks/>
                </wp:cNvGraphicFramePr>
                <a:graphic>
                  <a:graphicData uri="http://schemas.microsoft.com/office/word/2010/wordprocessingGroup">
                    <wpg:wgp>
                      <wpg:cNvPr id="743" name="Group 743"/>
                      <wpg:cNvGrpSpPr/>
                      <wpg:grpSpPr>
                        <a:xfrm>
                          <a:off x="0" y="0"/>
                          <a:ext cx="542925" cy="1647825"/>
                          <a:chExt cx="542925" cy="1647825"/>
                        </a:xfrm>
                      </wpg:grpSpPr>
                      <pic:pic>
                        <pic:nvPicPr>
                          <pic:cNvPr id="744" name="Image 744"/>
                          <pic:cNvPicPr/>
                        </pic:nvPicPr>
                        <pic:blipFill>
                          <a:blip r:embed="rId405" cstate="print"/>
                          <a:stretch>
                            <a:fillRect/>
                          </a:stretch>
                        </pic:blipFill>
                        <pic:spPr>
                          <a:xfrm>
                            <a:off x="28575" y="1076325"/>
                            <a:ext cx="114300" cy="428625"/>
                          </a:xfrm>
                          <a:prstGeom prst="rect">
                            <a:avLst/>
                          </a:prstGeom>
                        </pic:spPr>
                      </pic:pic>
                      <pic:pic>
                        <pic:nvPicPr>
                          <pic:cNvPr id="745" name="Image 745"/>
                          <pic:cNvPicPr/>
                        </pic:nvPicPr>
                        <pic:blipFill>
                          <a:blip r:embed="rId406" cstate="print"/>
                          <a:stretch>
                            <a:fillRect/>
                          </a:stretch>
                        </pic:blipFill>
                        <pic:spPr>
                          <a:xfrm>
                            <a:off x="0" y="0"/>
                            <a:ext cx="542925" cy="1057275"/>
                          </a:xfrm>
                          <a:prstGeom prst="rect">
                            <a:avLst/>
                          </a:prstGeom>
                        </pic:spPr>
                      </pic:pic>
                      <pic:pic>
                        <pic:nvPicPr>
                          <pic:cNvPr id="746" name="Image 746"/>
                          <pic:cNvPicPr/>
                        </pic:nvPicPr>
                        <pic:blipFill>
                          <a:blip r:embed="rId407" cstate="print"/>
                          <a:stretch>
                            <a:fillRect/>
                          </a:stretch>
                        </pic:blipFill>
                        <pic:spPr>
                          <a:xfrm>
                            <a:off x="247650" y="1285875"/>
                            <a:ext cx="285750" cy="361950"/>
                          </a:xfrm>
                          <a:prstGeom prst="rect">
                            <a:avLst/>
                          </a:prstGeom>
                        </pic:spPr>
                      </pic:pic>
                      <pic:pic>
                        <pic:nvPicPr>
                          <pic:cNvPr id="747" name="Image 747"/>
                          <pic:cNvPicPr/>
                        </pic:nvPicPr>
                        <pic:blipFill>
                          <a:blip r:embed="rId408" cstate="print"/>
                          <a:stretch>
                            <a:fillRect/>
                          </a:stretch>
                        </pic:blipFill>
                        <pic:spPr>
                          <a:xfrm>
                            <a:off x="295275" y="1085850"/>
                            <a:ext cx="238125" cy="190500"/>
                          </a:xfrm>
                          <a:prstGeom prst="rect">
                            <a:avLst/>
                          </a:prstGeom>
                        </pic:spPr>
                      </pic:pic>
                    </wpg:wgp>
                  </a:graphicData>
                </a:graphic>
              </wp:anchor>
            </w:drawing>
          </mc:Choice>
          <mc:Fallback>
            <w:pict>
              <v:group style="position:absolute;margin-left:270.75pt;margin-top:3.430098pt;width:42.75pt;height:129.75pt;mso-position-horizontal-relative:page;mso-position-vertical-relative:paragraph;z-index:15958016" id="docshapegroup429" coordorigin="5415,69" coordsize="855,2595">
                <v:shape style="position:absolute;left:5460;top:1763;width:180;height:675" type="#_x0000_t75" id="docshape430" stroked="false">
                  <v:imagedata r:id="rId405" o:title=""/>
                </v:shape>
                <v:shape style="position:absolute;left:5415;top:68;width:855;height:1665" type="#_x0000_t75" id="docshape431" stroked="false">
                  <v:imagedata r:id="rId406" o:title=""/>
                </v:shape>
                <v:shape style="position:absolute;left:5805;top:2093;width:450;height:570" type="#_x0000_t75" id="docshape432" stroked="false">
                  <v:imagedata r:id="rId407" o:title=""/>
                </v:shape>
                <v:shape style="position:absolute;left:5880;top:1778;width:375;height:300" type="#_x0000_t75" id="docshape433" stroked="false">
                  <v:imagedata r:id="rId408" o:title=""/>
                </v:shape>
                <w10:wrap type="none"/>
              </v:group>
            </w:pict>
          </mc:Fallback>
        </mc:AlternateContent>
      </w:r>
      <w:r>
        <w:rPr>
          <w:rFonts w:ascii="Arial Narrow"/>
          <w:spacing w:val="-2"/>
          <w:w w:val="110"/>
          <w:sz w:val="38"/>
        </w:rPr>
        <w:t>CONTENTS</w:t>
      </w:r>
    </w:p>
    <w:p>
      <w:pPr>
        <w:pStyle w:val="BodyText"/>
        <w:spacing w:before="78"/>
        <w:ind w:left="12742"/>
        <w:rPr>
          <w:rFonts w:ascii="Arial Narrow"/>
        </w:rPr>
      </w:pPr>
      <w:r>
        <w:rPr>
          <w:rFonts w:ascii="Arial Narrow"/>
          <w:w w:val="110"/>
        </w:rPr>
        <w:t>2</w:t>
      </w:r>
      <w:r>
        <w:rPr>
          <w:rFonts w:ascii="Arial Narrow"/>
          <w:spacing w:val="8"/>
          <w:w w:val="110"/>
        </w:rPr>
        <w:t> </w:t>
      </w:r>
      <w:r>
        <w:rPr>
          <w:rFonts w:ascii="Arial Narrow"/>
          <w:w w:val="110"/>
        </w:rPr>
        <w:t>FL. OZ.</w:t>
      </w:r>
      <w:r>
        <w:rPr>
          <w:rFonts w:ascii="Arial Narrow"/>
          <w:spacing w:val="15"/>
          <w:w w:val="110"/>
        </w:rPr>
        <w:t> </w:t>
      </w:r>
      <w:r>
        <w:rPr>
          <w:rFonts w:ascii="Arial Narrow"/>
          <w:color w:val="CDAF2D"/>
          <w:w w:val="110"/>
        </w:rPr>
        <w:t>(60</w:t>
      </w:r>
      <w:r>
        <w:rPr>
          <w:rFonts w:ascii="Arial Narrow"/>
          <w:color w:val="CDAF2D"/>
          <w:spacing w:val="-5"/>
          <w:w w:val="110"/>
        </w:rPr>
        <w:t> </w:t>
      </w:r>
      <w:r>
        <w:rPr>
          <w:rFonts w:ascii="Arial Narrow"/>
          <w:spacing w:val="-5"/>
          <w:w w:val="110"/>
        </w:rPr>
        <w:t>mL)</w:t>
      </w:r>
    </w:p>
    <w:p>
      <w:pPr>
        <w:pStyle w:val="BodyText"/>
        <w:spacing w:before="153"/>
        <w:rPr>
          <w:rFonts w:ascii="Arial Narrow"/>
          <w:sz w:val="20"/>
        </w:rPr>
      </w:pPr>
      <w:r>
        <w:rPr>
          <w:rFonts w:ascii="Arial Narrow"/>
          <w:sz w:val="20"/>
        </w:rPr>
        <mc:AlternateContent>
          <mc:Choice Requires="wps">
            <w:drawing>
              <wp:anchor distT="0" distB="0" distL="0" distR="0" allowOverlap="1" layoutInCell="1" locked="0" behindDoc="1" simplePos="0" relativeHeight="487814656">
                <wp:simplePos x="0" y="0"/>
                <wp:positionH relativeFrom="page">
                  <wp:posOffset>8095488</wp:posOffset>
                </wp:positionH>
                <wp:positionV relativeFrom="paragraph">
                  <wp:posOffset>258177</wp:posOffset>
                </wp:positionV>
                <wp:extent cx="4373880" cy="1270"/>
                <wp:effectExtent l="0" t="0" r="0" b="0"/>
                <wp:wrapTopAndBottom/>
                <wp:docPr id="748" name="Graphic 748"/>
                <wp:cNvGraphicFramePr>
                  <a:graphicFrameLocks/>
                </wp:cNvGraphicFramePr>
                <a:graphic>
                  <a:graphicData uri="http://schemas.microsoft.com/office/word/2010/wordprocessingShape">
                    <wps:wsp>
                      <wps:cNvPr id="748" name="Graphic 748"/>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328964pt;width:344.4pt;height:.1pt;mso-position-horizontal-relative:page;mso-position-vertical-relative:paragraph;z-index:-15501824;mso-wrap-distance-left:0;mso-wrap-distance-right:0" id="docshape434" coordorigin="12749,407" coordsize="6888,0" path="m12749,407l19637,407e" filled="false" stroked="true" strokeweight="1.68pt" strokecolor="#806418">
                <v:path arrowok="t"/>
                <v:stroke dashstyle="solid"/>
                <w10:wrap type="topAndBottom"/>
              </v:shape>
            </w:pict>
          </mc:Fallback>
        </mc:AlternateContent>
      </w:r>
    </w:p>
    <w:p>
      <w:pPr>
        <w:spacing w:before="327"/>
        <w:ind w:left="12742" w:right="0" w:firstLine="0"/>
        <w:jc w:val="left"/>
        <w:rPr>
          <w:rFonts w:ascii="Arial Narrow"/>
          <w:sz w:val="36"/>
        </w:rPr>
      </w:pPr>
      <w:r>
        <w:rPr>
          <w:rFonts w:ascii="Arial Narrow"/>
          <w:spacing w:val="-2"/>
          <w:w w:val="115"/>
          <w:sz w:val="36"/>
        </w:rPr>
        <w:t>DIRECTIONS</w:t>
      </w:r>
    </w:p>
    <w:p>
      <w:pPr>
        <w:pStyle w:val="BodyText"/>
        <w:spacing w:line="312" w:lineRule="auto" w:before="96"/>
        <w:ind w:left="12729" w:right="1387" w:firstLine="6"/>
      </w:pPr>
      <w:r>
        <w:rPr/>
        <w:drawing>
          <wp:anchor distT="0" distB="0" distL="0" distR="0" allowOverlap="1" layoutInCell="1" locked="0" behindDoc="0" simplePos="0" relativeHeight="15957504">
            <wp:simplePos x="0" y="0"/>
            <wp:positionH relativeFrom="page">
              <wp:posOffset>3257550</wp:posOffset>
            </wp:positionH>
            <wp:positionV relativeFrom="paragraph">
              <wp:posOffset>804490</wp:posOffset>
            </wp:positionV>
            <wp:extent cx="981075" cy="752475"/>
            <wp:effectExtent l="0" t="0" r="0" b="0"/>
            <wp:wrapNone/>
            <wp:docPr id="749" name="Image 749"/>
            <wp:cNvGraphicFramePr>
              <a:graphicFrameLocks/>
            </wp:cNvGraphicFramePr>
            <a:graphic>
              <a:graphicData uri="http://schemas.openxmlformats.org/drawingml/2006/picture">
                <pic:pic>
                  <pic:nvPicPr>
                    <pic:cNvPr id="749" name="Image 749"/>
                    <pic:cNvPicPr/>
                  </pic:nvPicPr>
                  <pic:blipFill>
                    <a:blip r:embed="rId409" cstate="print"/>
                    <a:stretch>
                      <a:fillRect/>
                    </a:stretch>
                  </pic:blipFill>
                  <pic:spPr>
                    <a:xfrm>
                      <a:off x="0" y="0"/>
                      <a:ext cx="981075" cy="752475"/>
                    </a:xfrm>
                    <a:prstGeom prst="rect">
                      <a:avLst/>
                    </a:prstGeom>
                  </pic:spPr>
                </pic:pic>
              </a:graphicData>
            </a:graphic>
          </wp:anchor>
        </w:drawing>
      </w:r>
      <w:r>
        <w:rPr>
          <w:spacing w:val="-8"/>
        </w:rPr>
        <w:t>Apply</w:t>
      </w:r>
      <w:r>
        <w:rPr>
          <w:spacing w:val="-15"/>
        </w:rPr>
        <w:t> </w:t>
      </w:r>
      <w:r>
        <w:rPr>
          <w:spacing w:val="-8"/>
        </w:rPr>
        <w:t>moderate</w:t>
      </w:r>
      <w:r>
        <w:rPr>
          <w:spacing w:val="-14"/>
        </w:rPr>
        <w:t> </w:t>
      </w:r>
      <w:r>
        <w:rPr>
          <w:spacing w:val="-8"/>
        </w:rPr>
        <w:t>amount</w:t>
      </w:r>
      <w:r>
        <w:rPr>
          <w:spacing w:val="-14"/>
        </w:rPr>
        <w:t> </w:t>
      </w:r>
      <w:r>
        <w:rPr>
          <w:spacing w:val="-8"/>
        </w:rPr>
        <w:t>onto</w:t>
      </w:r>
      <w:r>
        <w:rPr>
          <w:spacing w:val="-14"/>
        </w:rPr>
        <w:t> </w:t>
      </w:r>
      <w:r>
        <w:rPr>
          <w:color w:val="7C671A"/>
          <w:spacing w:val="-8"/>
        </w:rPr>
        <w:t>wet</w:t>
      </w:r>
      <w:r>
        <w:rPr>
          <w:color w:val="7C671A"/>
          <w:spacing w:val="-14"/>
        </w:rPr>
        <w:t> </w:t>
      </w:r>
      <w:r>
        <w:rPr>
          <w:spacing w:val="-8"/>
        </w:rPr>
        <w:t>fingers.</w:t>
      </w:r>
      <w:r>
        <w:rPr>
          <w:spacing w:val="-9"/>
        </w:rPr>
        <w:t> </w:t>
      </w:r>
      <w:r>
        <w:rPr>
          <w:spacing w:val="-8"/>
        </w:rPr>
        <w:t>Gently </w:t>
      </w:r>
      <w:r>
        <w:rPr>
          <w:w w:val="90"/>
        </w:rPr>
        <w:t>work in </w:t>
      </w:r>
      <w:r>
        <w:rPr>
          <w:color w:val="5D4D11"/>
          <w:w w:val="90"/>
        </w:rPr>
        <w:t>a</w:t>
      </w:r>
      <w:r>
        <w:rPr>
          <w:color w:val="5D4D11"/>
          <w:spacing w:val="-5"/>
          <w:w w:val="90"/>
        </w:rPr>
        <w:t> </w:t>
      </w:r>
      <w:r>
        <w:rPr>
          <w:w w:val="90"/>
        </w:rPr>
        <w:t>circular motion over the face, avoiding the eye area. Rinse thoroughly.</w:t>
      </w:r>
      <w:r>
        <w:rPr/>
        <w:t> </w:t>
      </w:r>
      <w:r>
        <w:rPr>
          <w:w w:val="90"/>
        </w:rPr>
        <w:t>For refreshed skin, use </w:t>
      </w:r>
      <w:r>
        <w:rPr>
          <w:spacing w:val="-6"/>
        </w:rPr>
        <w:t>2-3</w:t>
      </w:r>
      <w:r>
        <w:rPr>
          <w:spacing w:val="-17"/>
        </w:rPr>
        <w:t> </w:t>
      </w:r>
      <w:r>
        <w:rPr>
          <w:spacing w:val="-6"/>
        </w:rPr>
        <w:t>times</w:t>
      </w:r>
      <w:r>
        <w:rPr>
          <w:spacing w:val="-16"/>
        </w:rPr>
        <w:t> </w:t>
      </w:r>
      <w:r>
        <w:rPr>
          <w:spacing w:val="-6"/>
        </w:rPr>
        <w:t>weekly.</w:t>
      </w:r>
      <w:r>
        <w:rPr>
          <w:spacing w:val="-16"/>
        </w:rPr>
        <w:t> </w:t>
      </w:r>
      <w:r>
        <w:rPr>
          <w:spacing w:val="-6"/>
        </w:rPr>
        <w:t>Before</w:t>
      </w:r>
      <w:r>
        <w:rPr>
          <w:spacing w:val="-16"/>
        </w:rPr>
        <w:t> </w:t>
      </w:r>
      <w:r>
        <w:rPr>
          <w:spacing w:val="-6"/>
        </w:rPr>
        <w:t>using,</w:t>
      </w:r>
      <w:r>
        <w:rPr>
          <w:spacing w:val="-15"/>
        </w:rPr>
        <w:t> </w:t>
      </w:r>
      <w:r>
        <w:rPr>
          <w:spacing w:val="-6"/>
        </w:rPr>
        <w:t>twist</w:t>
      </w:r>
      <w:r>
        <w:rPr>
          <w:spacing w:val="-14"/>
        </w:rPr>
        <w:t> </w:t>
      </w:r>
      <w:r>
        <w:rPr>
          <w:spacing w:val="-6"/>
        </w:rPr>
        <w:t>off</w:t>
      </w:r>
      <w:r>
        <w:rPr>
          <w:spacing w:val="-12"/>
        </w:rPr>
        <w:t> </w:t>
      </w:r>
      <w:r>
        <w:rPr>
          <w:color w:val="0C1A00"/>
          <w:spacing w:val="-6"/>
        </w:rPr>
        <w:t>cap</w:t>
      </w:r>
      <w:r>
        <w:rPr>
          <w:color w:val="0C1A00"/>
          <w:spacing w:val="-17"/>
        </w:rPr>
        <w:t> </w:t>
      </w:r>
      <w:r>
        <w:rPr>
          <w:spacing w:val="-6"/>
        </w:rPr>
        <w:t>and </w:t>
      </w:r>
      <w:r>
        <w:rPr/>
        <w:t>remove</w:t>
      </w:r>
      <w:r>
        <w:rPr>
          <w:spacing w:val="-23"/>
        </w:rPr>
        <w:t> </w:t>
      </w:r>
      <w:r>
        <w:rPr/>
        <w:t>seal.</w:t>
      </w:r>
    </w:p>
    <w:p>
      <w:pPr>
        <w:pStyle w:val="BodyText"/>
        <w:spacing w:before="24"/>
        <w:rPr>
          <w:sz w:val="20"/>
        </w:rPr>
      </w:pPr>
      <w:r>
        <w:rPr>
          <w:sz w:val="20"/>
        </w:rPr>
        <mc:AlternateContent>
          <mc:Choice Requires="wps">
            <w:drawing>
              <wp:anchor distT="0" distB="0" distL="0" distR="0" allowOverlap="1" layoutInCell="1" locked="0" behindDoc="1" simplePos="0" relativeHeight="487815168">
                <wp:simplePos x="0" y="0"/>
                <wp:positionH relativeFrom="page">
                  <wp:posOffset>8095488</wp:posOffset>
                </wp:positionH>
                <wp:positionV relativeFrom="paragraph">
                  <wp:posOffset>176858</wp:posOffset>
                </wp:positionV>
                <wp:extent cx="4373880" cy="1270"/>
                <wp:effectExtent l="0" t="0" r="0" b="0"/>
                <wp:wrapTopAndBottom/>
                <wp:docPr id="750" name="Graphic 750"/>
                <wp:cNvGraphicFramePr>
                  <a:graphicFrameLocks/>
                </wp:cNvGraphicFramePr>
                <a:graphic>
                  <a:graphicData uri="http://schemas.microsoft.com/office/word/2010/wordprocessingShape">
                    <wps:wsp>
                      <wps:cNvPr id="750" name="Graphic 750"/>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925859pt;width:344.4pt;height:.1pt;mso-position-horizontal-relative:page;mso-position-vertical-relative:paragraph;z-index:-15501312;mso-wrap-distance-left:0;mso-wrap-distance-right:0" id="docshape435" coordorigin="12749,279" coordsize="6888,0" path="m12749,279l19637,279e" filled="false" stroked="true" strokeweight="1.68pt" strokecolor="#806418">
                <v:path arrowok="t"/>
                <v:stroke dashstyle="solid"/>
                <w10:wrap type="topAndBottom"/>
              </v:shape>
            </w:pict>
          </mc:Fallback>
        </mc:AlternateContent>
      </w:r>
    </w:p>
    <w:p>
      <w:pPr>
        <w:pStyle w:val="BodyText"/>
        <w:spacing w:before="11"/>
        <w:rPr>
          <w:sz w:val="19"/>
        </w:rPr>
      </w:pPr>
    </w:p>
    <w:p>
      <w:pPr>
        <w:pStyle w:val="BodyText"/>
        <w:spacing w:after="0"/>
        <w:rPr>
          <w:sz w:val="19"/>
        </w:rPr>
        <w:sectPr>
          <w:type w:val="continuous"/>
          <w:pgSz w:w="20850" w:h="27000"/>
          <w:pgMar w:header="0" w:footer="1475" w:top="3160" w:bottom="280" w:left="0" w:right="0"/>
        </w:sectPr>
      </w:pPr>
    </w:p>
    <w:p>
      <w:pPr>
        <w:pStyle w:val="BodyText"/>
        <w:rPr>
          <w:sz w:val="48"/>
        </w:rPr>
      </w:pPr>
    </w:p>
    <w:p>
      <w:pPr>
        <w:pStyle w:val="BodyText"/>
        <w:spacing w:before="30"/>
        <w:rPr>
          <w:sz w:val="48"/>
        </w:rPr>
      </w:pPr>
    </w:p>
    <w:p>
      <w:pPr>
        <w:spacing w:before="0"/>
        <w:ind w:left="1227" w:right="0" w:firstLine="0"/>
        <w:jc w:val="left"/>
        <w:rPr>
          <w:b/>
          <w:sz w:val="48"/>
        </w:rPr>
      </w:pPr>
      <w:r>
        <w:rPr>
          <w:b/>
          <w:spacing w:val="-10"/>
          <w:sz w:val="48"/>
        </w:rPr>
        <w:t>Smoothing</w:t>
      </w:r>
      <w:r>
        <w:rPr>
          <w:b/>
          <w:spacing w:val="-8"/>
          <w:sz w:val="48"/>
        </w:rPr>
        <w:t> </w:t>
      </w:r>
      <w:r>
        <w:rPr>
          <w:b/>
          <w:spacing w:val="-2"/>
          <w:sz w:val="48"/>
        </w:rPr>
        <w:t>Exfoliator</w:t>
      </w:r>
    </w:p>
    <w:p>
      <w:pPr>
        <w:spacing w:before="54"/>
        <w:ind w:left="1246" w:right="0" w:firstLine="0"/>
        <w:jc w:val="left"/>
        <w:rPr>
          <w:rFonts w:ascii="Arial Narrow"/>
          <w:sz w:val="37"/>
        </w:rPr>
      </w:pPr>
      <w:r>
        <w:rPr>
          <w:rFonts w:ascii="Arial Narrow"/>
          <w:w w:val="105"/>
          <w:sz w:val="37"/>
        </w:rPr>
        <w:t>Smooths</w:t>
      </w:r>
      <w:r>
        <w:rPr>
          <w:rFonts w:ascii="Arial Narrow"/>
          <w:spacing w:val="-17"/>
          <w:w w:val="105"/>
          <w:sz w:val="37"/>
        </w:rPr>
        <w:t> </w:t>
      </w:r>
      <w:r>
        <w:rPr>
          <w:rFonts w:ascii="Arial Narrow"/>
          <w:w w:val="105"/>
          <w:sz w:val="37"/>
        </w:rPr>
        <w:t>skin</w:t>
      </w:r>
      <w:r>
        <w:rPr>
          <w:rFonts w:ascii="Arial Narrow"/>
          <w:spacing w:val="-22"/>
          <w:w w:val="105"/>
          <w:sz w:val="37"/>
        </w:rPr>
        <w:t> </w:t>
      </w:r>
      <w:r>
        <w:rPr>
          <w:rFonts w:ascii="Arial Narrow"/>
          <w:w w:val="105"/>
          <w:sz w:val="37"/>
        </w:rPr>
        <w:t>tone</w:t>
      </w:r>
      <w:r>
        <w:rPr>
          <w:rFonts w:ascii="Arial Narrow"/>
          <w:spacing w:val="-22"/>
          <w:w w:val="105"/>
          <w:sz w:val="37"/>
        </w:rPr>
        <w:t> </w:t>
      </w:r>
      <w:r>
        <w:rPr>
          <w:rFonts w:ascii="Arial Narrow"/>
          <w:w w:val="105"/>
          <w:sz w:val="37"/>
        </w:rPr>
        <w:t>and</w:t>
      </w:r>
      <w:r>
        <w:rPr>
          <w:rFonts w:ascii="Arial Narrow"/>
          <w:spacing w:val="-22"/>
          <w:w w:val="105"/>
          <w:sz w:val="37"/>
        </w:rPr>
        <w:t> </w:t>
      </w:r>
      <w:r>
        <w:rPr>
          <w:rFonts w:ascii="Arial Narrow"/>
          <w:spacing w:val="-2"/>
          <w:w w:val="105"/>
          <w:sz w:val="37"/>
        </w:rPr>
        <w:t>texture.</w:t>
      </w:r>
    </w:p>
    <w:p>
      <w:pPr>
        <w:pStyle w:val="BodyText"/>
        <w:spacing w:line="290" w:lineRule="auto" w:before="372"/>
        <w:ind w:left="1224" w:right="448" w:firstLine="5"/>
      </w:pPr>
      <w:r>
        <w:rPr>
          <w:spacing w:val="-2"/>
        </w:rPr>
        <w:t>Old</w:t>
      </w:r>
      <w:r>
        <w:rPr>
          <w:spacing w:val="-14"/>
        </w:rPr>
        <w:t> </w:t>
      </w:r>
      <w:r>
        <w:rPr>
          <w:spacing w:val="-2"/>
        </w:rPr>
        <w:t>skin</w:t>
      </w:r>
      <w:r>
        <w:rPr>
          <w:spacing w:val="-11"/>
        </w:rPr>
        <w:t> </w:t>
      </w:r>
      <w:r>
        <w:rPr>
          <w:spacing w:val="-2"/>
        </w:rPr>
        <w:t>can</w:t>
      </w:r>
      <w:r>
        <w:rPr>
          <w:spacing w:val="-19"/>
        </w:rPr>
        <w:t> </w:t>
      </w:r>
      <w:r>
        <w:rPr>
          <w:spacing w:val="-2"/>
        </w:rPr>
        <w:t>look</w:t>
      </w:r>
      <w:r>
        <w:rPr>
          <w:spacing w:val="-10"/>
        </w:rPr>
        <w:t> </w:t>
      </w:r>
      <w:r>
        <w:rPr>
          <w:spacing w:val="-2"/>
        </w:rPr>
        <w:t>flaky,</w:t>
      </w:r>
      <w:r>
        <w:rPr>
          <w:spacing w:val="-5"/>
        </w:rPr>
        <w:t> </w:t>
      </w:r>
      <w:r>
        <w:rPr>
          <w:spacing w:val="-2"/>
        </w:rPr>
        <w:t>tired</w:t>
      </w:r>
      <w:r>
        <w:rPr>
          <w:spacing w:val="-21"/>
        </w:rPr>
        <w:t> </w:t>
      </w:r>
      <w:r>
        <w:rPr>
          <w:spacing w:val="-2"/>
        </w:rPr>
        <w:t>and</w:t>
      </w:r>
      <w:r>
        <w:rPr>
          <w:spacing w:val="-11"/>
        </w:rPr>
        <w:t> </w:t>
      </w:r>
      <w:r>
        <w:rPr>
          <w:spacing w:val="-2"/>
        </w:rPr>
        <w:t>dull.</w:t>
      </w:r>
      <w:r>
        <w:rPr>
          <w:spacing w:val="-12"/>
        </w:rPr>
        <w:t> </w:t>
      </w:r>
      <w:r>
        <w:rPr>
          <w:spacing w:val="-2"/>
        </w:rPr>
        <w:t>The</w:t>
      </w:r>
      <w:r>
        <w:rPr>
          <w:spacing w:val="-10"/>
        </w:rPr>
        <w:t> </w:t>
      </w:r>
      <w:r>
        <w:rPr>
          <w:spacing w:val="-2"/>
        </w:rPr>
        <w:t>right</w:t>
      </w:r>
      <w:r>
        <w:rPr/>
        <w:t> </w:t>
      </w:r>
      <w:r>
        <w:rPr>
          <w:spacing w:val="-2"/>
        </w:rPr>
        <w:t>exfoliator</w:t>
      </w:r>
      <w:r>
        <w:rPr>
          <w:spacing w:val="-2"/>
        </w:rPr>
        <w:t> removes </w:t>
      </w:r>
      <w:r>
        <w:rPr/>
        <w:t>dead skin</w:t>
      </w:r>
      <w:r>
        <w:rPr>
          <w:spacing w:val="-13"/>
        </w:rPr>
        <w:t> </w:t>
      </w:r>
      <w:r>
        <w:rPr/>
        <w:t>cells to</w:t>
      </w:r>
      <w:r>
        <w:rPr>
          <w:spacing w:val="-4"/>
        </w:rPr>
        <w:t> </w:t>
      </w:r>
      <w:r>
        <w:rPr/>
        <w:t>reveal brighter skin</w:t>
      </w:r>
      <w:r>
        <w:rPr>
          <w:spacing w:val="-3"/>
        </w:rPr>
        <w:t> </w:t>
      </w:r>
      <w:r>
        <w:rPr/>
        <w:t>with</w:t>
      </w:r>
      <w:r>
        <w:rPr>
          <w:spacing w:val="-1"/>
        </w:rPr>
        <w:t> </w:t>
      </w:r>
      <w:r>
        <w:rPr/>
        <w:t>a</w:t>
      </w:r>
      <w:r>
        <w:rPr>
          <w:spacing w:val="-10"/>
        </w:rPr>
        <w:t> </w:t>
      </w:r>
      <w:r>
        <w:rPr/>
        <w:t>smooth</w:t>
      </w:r>
      <w:r>
        <w:rPr>
          <w:spacing w:val="-2"/>
        </w:rPr>
        <w:t> </w:t>
      </w:r>
      <w:r>
        <w:rPr/>
        <w:t>tone</w:t>
      </w:r>
      <w:r>
        <w:rPr>
          <w:spacing w:val="-2"/>
        </w:rPr>
        <w:t> </w:t>
      </w:r>
      <w:r>
        <w:rPr/>
        <w:t>and </w:t>
      </w:r>
      <w:r>
        <w:rPr>
          <w:spacing w:val="-2"/>
        </w:rPr>
        <w:t>texture.</w:t>
      </w:r>
      <w:r>
        <w:rPr>
          <w:spacing w:val="-7"/>
        </w:rPr>
        <w:t> </w:t>
      </w:r>
      <w:r>
        <w:rPr>
          <w:spacing w:val="-2"/>
        </w:rPr>
        <w:t>Forever's smoothing</w:t>
      </w:r>
      <w:r>
        <w:rPr>
          <w:spacing w:val="-10"/>
        </w:rPr>
        <w:t> </w:t>
      </w:r>
      <w:r>
        <w:rPr>
          <w:spacing w:val="-2"/>
        </w:rPr>
        <w:t>exfoliator</w:t>
      </w:r>
      <w:r>
        <w:rPr/>
        <w:t> </w:t>
      </w:r>
      <w:r>
        <w:rPr>
          <w:spacing w:val="-2"/>
        </w:rPr>
        <w:t>is</w:t>
      </w:r>
      <w:r>
        <w:rPr>
          <w:spacing w:val="-14"/>
        </w:rPr>
        <w:t> </w:t>
      </w:r>
      <w:r>
        <w:rPr>
          <w:spacing w:val="-2"/>
        </w:rPr>
        <w:t>gentle</w:t>
      </w:r>
      <w:r>
        <w:rPr>
          <w:spacing w:val="-7"/>
        </w:rPr>
        <w:t> </w:t>
      </w:r>
      <w:r>
        <w:rPr>
          <w:spacing w:val="-2"/>
        </w:rPr>
        <w:t>enough</w:t>
      </w:r>
      <w:r>
        <w:rPr>
          <w:spacing w:val="-6"/>
        </w:rPr>
        <w:t> </w:t>
      </w:r>
      <w:r>
        <w:rPr>
          <w:spacing w:val="-2"/>
        </w:rPr>
        <w:t>to</w:t>
      </w:r>
      <w:r>
        <w:rPr>
          <w:spacing w:val="-16"/>
        </w:rPr>
        <w:t> </w:t>
      </w:r>
      <w:r>
        <w:rPr>
          <w:spacing w:val="-2"/>
        </w:rPr>
        <w:t>get the </w:t>
      </w:r>
      <w:r>
        <w:rPr/>
        <w:t>job</w:t>
      </w:r>
      <w:r>
        <w:rPr>
          <w:spacing w:val="-14"/>
        </w:rPr>
        <w:t> </w:t>
      </w:r>
      <w:r>
        <w:rPr/>
        <w:t>done</w:t>
      </w:r>
      <w:r>
        <w:rPr>
          <w:spacing w:val="-12"/>
        </w:rPr>
        <w:t> </w:t>
      </w:r>
      <w:r>
        <w:rPr/>
        <w:t>without stressing</w:t>
      </w:r>
      <w:r>
        <w:rPr>
          <w:spacing w:val="-2"/>
        </w:rPr>
        <w:t> </w:t>
      </w:r>
      <w:r>
        <w:rPr/>
        <w:t>the</w:t>
      </w:r>
      <w:r>
        <w:rPr>
          <w:spacing w:val="-14"/>
        </w:rPr>
        <w:t> </w:t>
      </w:r>
      <w:r>
        <w:rPr/>
        <w:t>soft,</w:t>
      </w:r>
      <w:r>
        <w:rPr>
          <w:spacing w:val="-9"/>
        </w:rPr>
        <w:t> </w:t>
      </w:r>
      <w:r>
        <w:rPr/>
        <w:t>newer skin</w:t>
      </w:r>
      <w:r>
        <w:rPr>
          <w:spacing w:val="-2"/>
        </w:rPr>
        <w:t> </w:t>
      </w:r>
      <w:r>
        <w:rPr/>
        <w:t>underneath.</w:t>
      </w:r>
    </w:p>
    <w:p>
      <w:pPr>
        <w:pStyle w:val="BodyText"/>
        <w:spacing w:line="288" w:lineRule="auto" w:before="304"/>
        <w:ind w:left="1224" w:firstLine="5"/>
      </w:pPr>
      <w:r>
        <w:rPr>
          <w:spacing w:val="-4"/>
        </w:rPr>
        <w:t>Instead of</w:t>
      </w:r>
      <w:r>
        <w:rPr>
          <w:spacing w:val="-7"/>
        </w:rPr>
        <w:t> </w:t>
      </w:r>
      <w:r>
        <w:rPr>
          <w:spacing w:val="-4"/>
        </w:rPr>
        <w:t>using</w:t>
      </w:r>
      <w:r>
        <w:rPr>
          <w:spacing w:val="-10"/>
        </w:rPr>
        <w:t> </w:t>
      </w:r>
      <w:r>
        <w:rPr>
          <w:spacing w:val="-4"/>
        </w:rPr>
        <w:t>harsh</w:t>
      </w:r>
      <w:r>
        <w:rPr>
          <w:spacing w:val="-17"/>
        </w:rPr>
        <w:t> </w:t>
      </w:r>
      <w:r>
        <w:rPr>
          <w:spacing w:val="-4"/>
        </w:rPr>
        <w:t>chemicals</w:t>
      </w:r>
      <w:r>
        <w:rPr/>
        <w:t> </w:t>
      </w:r>
      <w:r>
        <w:rPr>
          <w:spacing w:val="-4"/>
        </w:rPr>
        <w:t>or</w:t>
      </w:r>
      <w:r>
        <w:rPr>
          <w:spacing w:val="-6"/>
        </w:rPr>
        <w:t> </w:t>
      </w:r>
      <w:r>
        <w:rPr>
          <w:spacing w:val="-4"/>
        </w:rPr>
        <w:t>sharp fragments,</w:t>
      </w:r>
      <w:r>
        <w:rPr>
          <w:spacing w:val="15"/>
        </w:rPr>
        <w:t> </w:t>
      </w:r>
      <w:r>
        <w:rPr>
          <w:spacing w:val="-4"/>
        </w:rPr>
        <w:t>smoothing </w:t>
      </w:r>
      <w:r>
        <w:rPr/>
        <w:t>exfoliator uses</w:t>
      </w:r>
      <w:r>
        <w:rPr>
          <w:spacing w:val="-7"/>
        </w:rPr>
        <w:t> </w:t>
      </w:r>
      <w:r>
        <w:rPr/>
        <w:t>five</w:t>
      </w:r>
      <w:r>
        <w:rPr>
          <w:spacing w:val="-10"/>
        </w:rPr>
        <w:t> </w:t>
      </w:r>
      <w:r>
        <w:rPr/>
        <w:t>powerful</w:t>
      </w:r>
      <w:r>
        <w:rPr>
          <w:spacing w:val="-13"/>
        </w:rPr>
        <w:t> </w:t>
      </w:r>
      <w:r>
        <w:rPr/>
        <w:t>and</w:t>
      </w:r>
      <w:r>
        <w:rPr>
          <w:spacing w:val="-18"/>
        </w:rPr>
        <w:t> </w:t>
      </w:r>
      <w:r>
        <w:rPr/>
        <w:t>natural</w:t>
      </w:r>
      <w:r>
        <w:rPr>
          <w:spacing w:val="-9"/>
        </w:rPr>
        <w:t> </w:t>
      </w:r>
      <w:r>
        <w:rPr/>
        <w:t>ingredients</w:t>
      </w:r>
      <w:r>
        <w:rPr>
          <w:spacing w:val="-6"/>
        </w:rPr>
        <w:t> </w:t>
      </w:r>
      <w:r>
        <w:rPr/>
        <w:t>that work together</w:t>
      </w:r>
      <w:r>
        <w:rPr>
          <w:spacing w:val="-4"/>
        </w:rPr>
        <w:t> </w:t>
      </w:r>
      <w:r>
        <w:rPr/>
        <w:t>to</w:t>
      </w:r>
      <w:r>
        <w:rPr>
          <w:spacing w:val="-14"/>
        </w:rPr>
        <w:t> </w:t>
      </w:r>
      <w:r>
        <w:rPr/>
        <w:t>provide</w:t>
      </w:r>
      <w:r>
        <w:rPr>
          <w:spacing w:val="-10"/>
        </w:rPr>
        <w:t> </w:t>
      </w:r>
      <w:r>
        <w:rPr/>
        <w:t>a</w:t>
      </w:r>
      <w:r>
        <w:rPr>
          <w:spacing w:val="-20"/>
        </w:rPr>
        <w:t> </w:t>
      </w:r>
      <w:r>
        <w:rPr/>
        <w:t>complete</w:t>
      </w:r>
      <w:r>
        <w:rPr>
          <w:spacing w:val="-4"/>
        </w:rPr>
        <w:t> </w:t>
      </w:r>
      <w:r>
        <w:rPr/>
        <w:t>and</w:t>
      </w:r>
      <w:r>
        <w:rPr>
          <w:spacing w:val="-16"/>
        </w:rPr>
        <w:t> </w:t>
      </w:r>
      <w:r>
        <w:rPr/>
        <w:t>rejuvenating</w:t>
      </w:r>
      <w:r>
        <w:rPr>
          <w:spacing w:val="11"/>
        </w:rPr>
        <w:t> </w:t>
      </w:r>
      <w:r>
        <w:rPr/>
        <w:t>cleansing </w:t>
      </w:r>
      <w:r>
        <w:rPr>
          <w:spacing w:val="-2"/>
        </w:rPr>
        <w:t>experience.</w:t>
      </w:r>
    </w:p>
    <w:p>
      <w:pPr>
        <w:pStyle w:val="BodyText"/>
        <w:spacing w:line="288" w:lineRule="auto" w:before="304"/>
        <w:ind w:left="1239" w:hanging="3"/>
      </w:pPr>
      <w:r>
        <w:rPr/>
        <w:t>Jojoba</w:t>
      </w:r>
      <w:r>
        <w:rPr>
          <w:spacing w:val="-19"/>
        </w:rPr>
        <w:t> </w:t>
      </w:r>
      <w:r>
        <w:rPr/>
        <w:t>beads</w:t>
      </w:r>
      <w:r>
        <w:rPr>
          <w:spacing w:val="-7"/>
        </w:rPr>
        <w:t> </w:t>
      </w:r>
      <w:r>
        <w:rPr/>
        <w:t>gently</w:t>
      </w:r>
      <w:r>
        <w:rPr>
          <w:spacing w:val="-17"/>
        </w:rPr>
        <w:t> </w:t>
      </w:r>
      <w:r>
        <w:rPr/>
        <w:t>roll</w:t>
      </w:r>
      <w:r>
        <w:rPr>
          <w:spacing w:val="-18"/>
        </w:rPr>
        <w:t> </w:t>
      </w:r>
      <w:r>
        <w:rPr/>
        <w:t>across</w:t>
      </w:r>
      <w:r>
        <w:rPr>
          <w:spacing w:val="-8"/>
        </w:rPr>
        <w:t> </w:t>
      </w:r>
      <w:r>
        <w:rPr/>
        <w:t>the</w:t>
      </w:r>
      <w:r>
        <w:rPr>
          <w:spacing w:val="-20"/>
        </w:rPr>
        <w:t> </w:t>
      </w:r>
      <w:r>
        <w:rPr/>
        <w:t>skin</w:t>
      </w:r>
      <w:r>
        <w:rPr>
          <w:spacing w:val="-22"/>
        </w:rPr>
        <w:t> </w:t>
      </w:r>
      <w:r>
        <w:rPr/>
        <w:t>to</w:t>
      </w:r>
      <w:r>
        <w:rPr>
          <w:spacing w:val="-18"/>
        </w:rPr>
        <w:t> </w:t>
      </w:r>
      <w:r>
        <w:rPr/>
        <w:t>remove</w:t>
      </w:r>
      <w:r>
        <w:rPr>
          <w:spacing w:val="-13"/>
        </w:rPr>
        <w:t> </w:t>
      </w:r>
      <w:r>
        <w:rPr/>
        <w:t>dirt</w:t>
      </w:r>
      <w:r>
        <w:rPr>
          <w:spacing w:val="-12"/>
        </w:rPr>
        <w:t> </w:t>
      </w:r>
      <w:r>
        <w:rPr/>
        <w:t>and</w:t>
      </w:r>
      <w:r>
        <w:rPr>
          <w:spacing w:val="-23"/>
        </w:rPr>
        <w:t> </w:t>
      </w:r>
      <w:r>
        <w:rPr/>
        <w:t>debris while sustainably-sourced</w:t>
      </w:r>
      <w:r>
        <w:rPr>
          <w:spacing w:val="-23"/>
        </w:rPr>
        <w:t> </w:t>
      </w:r>
      <w:r>
        <w:rPr/>
        <w:t>bamboo powder sweeps the</w:t>
      </w:r>
      <w:r>
        <w:rPr>
          <w:spacing w:val="-6"/>
        </w:rPr>
        <w:t> </w:t>
      </w:r>
      <w:r>
        <w:rPr/>
        <w:t>skin</w:t>
      </w:r>
      <w:r>
        <w:rPr>
          <w:spacing w:val="-7"/>
        </w:rPr>
        <w:t> </w:t>
      </w:r>
      <w:r>
        <w:rPr/>
        <w:t>to remove dead skin cells.</w:t>
      </w:r>
    </w:p>
    <w:p>
      <w:pPr>
        <w:pStyle w:val="BodyText"/>
        <w:spacing w:line="290" w:lineRule="auto" w:before="310"/>
        <w:ind w:left="1233" w:firstLine="3"/>
      </w:pPr>
      <w:r>
        <w:rPr>
          <w:spacing w:val="-2"/>
        </w:rPr>
        <w:t>Bromelain,</w:t>
      </w:r>
      <w:r>
        <w:rPr>
          <w:spacing w:val="13"/>
        </w:rPr>
        <w:t> </w:t>
      </w:r>
      <w:r>
        <w:rPr>
          <w:spacing w:val="-2"/>
        </w:rPr>
        <w:t>papain</w:t>
      </w:r>
      <w:r>
        <w:rPr>
          <w:spacing w:val="-10"/>
        </w:rPr>
        <w:t> </w:t>
      </w:r>
      <w:r>
        <w:rPr>
          <w:spacing w:val="-2"/>
        </w:rPr>
        <w:t>and</w:t>
      </w:r>
      <w:r>
        <w:rPr>
          <w:spacing w:val="-13"/>
        </w:rPr>
        <w:t> </w:t>
      </w:r>
      <w:r>
        <w:rPr>
          <w:spacing w:val="-2"/>
        </w:rPr>
        <w:t>lemon essential</w:t>
      </w:r>
      <w:r>
        <w:rPr/>
        <w:t> </w:t>
      </w:r>
      <w:r>
        <w:rPr>
          <w:spacing w:val="-2"/>
        </w:rPr>
        <w:t>oil</w:t>
      </w:r>
      <w:r>
        <w:rPr>
          <w:spacing w:val="-20"/>
        </w:rPr>
        <w:t> </w:t>
      </w:r>
      <w:r>
        <w:rPr>
          <w:spacing w:val="-2"/>
        </w:rPr>
        <w:t>create</w:t>
      </w:r>
      <w:r>
        <w:rPr/>
        <w:t> </w:t>
      </w:r>
      <w:r>
        <w:rPr>
          <w:spacing w:val="-2"/>
        </w:rPr>
        <w:t>a</w:t>
      </w:r>
      <w:r>
        <w:rPr>
          <w:spacing w:val="-21"/>
        </w:rPr>
        <w:t> </w:t>
      </w:r>
      <w:r>
        <w:rPr>
          <w:spacing w:val="-2"/>
        </w:rPr>
        <w:t>perfect</w:t>
      </w:r>
      <w:r>
        <w:rPr>
          <w:spacing w:val="12"/>
        </w:rPr>
        <w:t> </w:t>
      </w:r>
      <w:r>
        <w:rPr>
          <w:spacing w:val="-2"/>
        </w:rPr>
        <w:t>natural skin</w:t>
      </w:r>
      <w:r>
        <w:rPr>
          <w:spacing w:val="-13"/>
        </w:rPr>
        <w:t> </w:t>
      </w:r>
      <w:r>
        <w:rPr>
          <w:spacing w:val="-2"/>
        </w:rPr>
        <w:t>tonic. Pineapple-derived</w:t>
      </w:r>
      <w:r>
        <w:rPr>
          <w:spacing w:val="-9"/>
        </w:rPr>
        <w:t> </w:t>
      </w:r>
      <w:r>
        <w:rPr>
          <w:spacing w:val="-2"/>
        </w:rPr>
        <w:t>bromelain has</w:t>
      </w:r>
      <w:r>
        <w:rPr>
          <w:spacing w:val="-9"/>
        </w:rPr>
        <w:t> </w:t>
      </w:r>
      <w:r>
        <w:rPr>
          <w:spacing w:val="-2"/>
        </w:rPr>
        <w:t>enzymatic abilities that </w:t>
      </w:r>
      <w:r>
        <w:rPr/>
        <w:t>assist</w:t>
      </w:r>
      <w:r>
        <w:rPr>
          <w:spacing w:val="-4"/>
        </w:rPr>
        <w:t> </w:t>
      </w:r>
      <w:r>
        <w:rPr/>
        <w:t>in</w:t>
      </w:r>
      <w:r>
        <w:rPr>
          <w:spacing w:val="-19"/>
        </w:rPr>
        <w:t> </w:t>
      </w:r>
      <w:r>
        <w:rPr/>
        <w:t>destroying</w:t>
      </w:r>
      <w:r>
        <w:rPr>
          <w:spacing w:val="-12"/>
        </w:rPr>
        <w:t> </w:t>
      </w:r>
      <w:r>
        <w:rPr/>
        <w:t>the</w:t>
      </w:r>
      <w:r>
        <w:rPr>
          <w:spacing w:val="-19"/>
        </w:rPr>
        <w:t> </w:t>
      </w:r>
      <w:r>
        <w:rPr/>
        <w:t>keratin</w:t>
      </w:r>
      <w:r>
        <w:rPr>
          <w:spacing w:val="-12"/>
        </w:rPr>
        <w:t> </w:t>
      </w:r>
      <w:r>
        <w:rPr/>
        <w:t>of</w:t>
      </w:r>
      <w:r>
        <w:rPr>
          <w:spacing w:val="-17"/>
        </w:rPr>
        <w:t> </w:t>
      </w:r>
      <w:r>
        <w:rPr/>
        <w:t>dead</w:t>
      </w:r>
      <w:r>
        <w:rPr>
          <w:spacing w:val="-11"/>
        </w:rPr>
        <w:t> </w:t>
      </w:r>
      <w:r>
        <w:rPr/>
        <w:t>skin</w:t>
      </w:r>
      <w:r>
        <w:rPr>
          <w:spacing w:val="-15"/>
        </w:rPr>
        <w:t> </w:t>
      </w:r>
      <w:r>
        <w:rPr/>
        <w:t>cells</w:t>
      </w:r>
      <w:r>
        <w:rPr>
          <w:spacing w:val="-18"/>
        </w:rPr>
        <w:t> </w:t>
      </w:r>
      <w:r>
        <w:rPr/>
        <w:t>allowing</w:t>
      </w:r>
      <w:r>
        <w:rPr>
          <w:spacing w:val="-11"/>
        </w:rPr>
        <w:t> </w:t>
      </w:r>
      <w:r>
        <w:rPr/>
        <w:t>them</w:t>
      </w:r>
      <w:r>
        <w:rPr>
          <w:spacing w:val="-21"/>
        </w:rPr>
        <w:t> </w:t>
      </w:r>
      <w:r>
        <w:rPr/>
        <w:t>to</w:t>
      </w:r>
      <w:r>
        <w:rPr>
          <w:spacing w:val="-20"/>
        </w:rPr>
        <w:t> </w:t>
      </w:r>
      <w:r>
        <w:rPr/>
        <w:t>be </w:t>
      </w:r>
      <w:r>
        <w:rPr>
          <w:spacing w:val="-2"/>
        </w:rPr>
        <w:t>removed</w:t>
      </w:r>
      <w:r>
        <w:rPr>
          <w:spacing w:val="-12"/>
        </w:rPr>
        <w:t> </w:t>
      </w:r>
      <w:r>
        <w:rPr>
          <w:spacing w:val="-2"/>
        </w:rPr>
        <w:t>more</w:t>
      </w:r>
      <w:r>
        <w:rPr>
          <w:spacing w:val="-15"/>
        </w:rPr>
        <w:t> </w:t>
      </w:r>
      <w:r>
        <w:rPr>
          <w:spacing w:val="-2"/>
        </w:rPr>
        <w:t>easily. Papain,</w:t>
      </w:r>
      <w:r>
        <w:rPr>
          <w:spacing w:val="-7"/>
        </w:rPr>
        <w:t> </w:t>
      </w:r>
      <w:r>
        <w:rPr>
          <w:spacing w:val="-2"/>
        </w:rPr>
        <w:t>from</w:t>
      </w:r>
      <w:r>
        <w:rPr>
          <w:spacing w:val="-20"/>
        </w:rPr>
        <w:t> </w:t>
      </w:r>
      <w:r>
        <w:rPr>
          <w:spacing w:val="-2"/>
        </w:rPr>
        <w:t>papaya,</w:t>
      </w:r>
      <w:r>
        <w:rPr>
          <w:spacing w:val="-6"/>
        </w:rPr>
        <w:t> </w:t>
      </w:r>
      <w:r>
        <w:rPr>
          <w:spacing w:val="-2"/>
        </w:rPr>
        <w:t>assists</w:t>
      </w:r>
      <w:r>
        <w:rPr>
          <w:spacing w:val="-8"/>
        </w:rPr>
        <w:t> </w:t>
      </w:r>
      <w:r>
        <w:rPr>
          <w:color w:val="161616"/>
          <w:spacing w:val="-2"/>
        </w:rPr>
        <w:t>in</w:t>
      </w:r>
      <w:r>
        <w:rPr>
          <w:color w:val="161616"/>
          <w:spacing w:val="-21"/>
        </w:rPr>
        <w:t> </w:t>
      </w:r>
      <w:r>
        <w:rPr>
          <w:spacing w:val="-2"/>
        </w:rPr>
        <w:t>rejuvenating </w:t>
      </w:r>
      <w:r>
        <w:rPr/>
        <w:t>skin</w:t>
      </w:r>
      <w:r>
        <w:rPr>
          <w:spacing w:val="-10"/>
        </w:rPr>
        <w:t> </w:t>
      </w:r>
      <w:r>
        <w:rPr/>
        <w:t>and</w:t>
      </w:r>
      <w:r>
        <w:rPr>
          <w:spacing w:val="-6"/>
        </w:rPr>
        <w:t> </w:t>
      </w:r>
      <w:r>
        <w:rPr/>
        <w:t>is a</w:t>
      </w:r>
      <w:r>
        <w:rPr>
          <w:spacing w:val="-15"/>
        </w:rPr>
        <w:t> </w:t>
      </w:r>
      <w:r>
        <w:rPr/>
        <w:t>rich</w:t>
      </w:r>
      <w:r>
        <w:rPr>
          <w:spacing w:val="-6"/>
        </w:rPr>
        <w:t> </w:t>
      </w:r>
      <w:r>
        <w:rPr/>
        <w:t>source of vitamins C, A,</w:t>
      </w:r>
      <w:r>
        <w:rPr>
          <w:spacing w:val="-4"/>
        </w:rPr>
        <w:t> </w:t>
      </w:r>
      <w:r>
        <w:rPr/>
        <w:t>E</w:t>
      </w:r>
      <w:r>
        <w:rPr>
          <w:spacing w:val="-11"/>
        </w:rPr>
        <w:t> </w:t>
      </w:r>
      <w:r>
        <w:rPr/>
        <w:t>and pantothenic acid.</w:t>
      </w:r>
    </w:p>
    <w:p>
      <w:pPr>
        <w:pStyle w:val="BodyText"/>
        <w:spacing w:line="292" w:lineRule="auto"/>
        <w:ind w:left="1239" w:right="870" w:hanging="6"/>
      </w:pPr>
      <w:r>
        <w:rPr>
          <w:spacing w:val="-2"/>
        </w:rPr>
        <w:t>Forever's smoothing exfoliator</w:t>
      </w:r>
      <w:r>
        <w:rPr/>
        <w:t> </w:t>
      </w:r>
      <w:r>
        <w:rPr>
          <w:spacing w:val="-2"/>
        </w:rPr>
        <w:t>is</w:t>
      </w:r>
      <w:r>
        <w:rPr>
          <w:spacing w:val="-19"/>
        </w:rPr>
        <w:t> </w:t>
      </w:r>
      <w:r>
        <w:rPr>
          <w:spacing w:val="-2"/>
        </w:rPr>
        <w:t>also</w:t>
      </w:r>
      <w:r>
        <w:rPr>
          <w:spacing w:val="-21"/>
        </w:rPr>
        <w:t> </w:t>
      </w:r>
      <w:r>
        <w:rPr>
          <w:spacing w:val="-2"/>
        </w:rPr>
        <w:t>infused</w:t>
      </w:r>
      <w:r>
        <w:rPr>
          <w:spacing w:val="-4"/>
        </w:rPr>
        <w:t> </w:t>
      </w:r>
      <w:r>
        <w:rPr>
          <w:spacing w:val="-2"/>
        </w:rPr>
        <w:t>with</w:t>
      </w:r>
      <w:r>
        <w:rPr>
          <w:spacing w:val="-11"/>
        </w:rPr>
        <w:t> </w:t>
      </w:r>
      <w:r>
        <w:rPr>
          <w:spacing w:val="-2"/>
        </w:rPr>
        <w:t>antioxidants </w:t>
      </w:r>
      <w:r>
        <w:rPr/>
        <w:t>like</w:t>
      </w:r>
      <w:r>
        <w:rPr>
          <w:spacing w:val="-19"/>
        </w:rPr>
        <w:t> </w:t>
      </w:r>
      <w:r>
        <w:rPr/>
        <w:t>grape</w:t>
      </w:r>
      <w:r>
        <w:rPr>
          <w:spacing w:val="-8"/>
        </w:rPr>
        <w:t> </w:t>
      </w:r>
      <w:r>
        <w:rPr/>
        <w:t>juice</w:t>
      </w:r>
      <w:r>
        <w:rPr>
          <w:spacing w:val="-21"/>
        </w:rPr>
        <w:t> </w:t>
      </w:r>
      <w:r>
        <w:rPr/>
        <w:t>extract</w:t>
      </w:r>
      <w:r>
        <w:rPr>
          <w:spacing w:val="-4"/>
        </w:rPr>
        <w:t> </w:t>
      </w:r>
      <w:r>
        <w:rPr/>
        <w:t>to</w:t>
      </w:r>
      <w:r>
        <w:rPr>
          <w:spacing w:val="-20"/>
        </w:rPr>
        <w:t> </w:t>
      </w:r>
      <w:r>
        <w:rPr/>
        <w:t>provide</w:t>
      </w:r>
      <w:r>
        <w:rPr>
          <w:spacing w:val="-12"/>
        </w:rPr>
        <w:t> </w:t>
      </w:r>
      <w:r>
        <w:rPr/>
        <w:t>the</w:t>
      </w:r>
      <w:r>
        <w:rPr>
          <w:spacing w:val="-22"/>
        </w:rPr>
        <w:t> </w:t>
      </w:r>
      <w:r>
        <w:rPr/>
        <w:t>most</w:t>
      </w:r>
      <w:r>
        <w:rPr>
          <w:spacing w:val="-13"/>
        </w:rPr>
        <w:t> </w:t>
      </w:r>
      <w:r>
        <w:rPr/>
        <w:t>effective</w:t>
      </w:r>
      <w:r>
        <w:rPr>
          <w:spacing w:val="-16"/>
        </w:rPr>
        <w:t> </w:t>
      </w:r>
      <w:r>
        <w:rPr/>
        <w:t>and</w:t>
      </w:r>
      <w:r>
        <w:rPr>
          <w:spacing w:val="-22"/>
        </w:rPr>
        <w:t> </w:t>
      </w:r>
      <w:r>
        <w:rPr/>
        <w:t>gentle</w:t>
      </w:r>
    </w:p>
    <w:p>
      <w:pPr>
        <w:pStyle w:val="BodyText"/>
        <w:spacing w:line="355" w:lineRule="exact"/>
        <w:ind w:left="1233"/>
      </w:pPr>
      <w:r>
        <w:rPr>
          <w:spacing w:val="-4"/>
        </w:rPr>
        <w:t>exfoliating</w:t>
      </w:r>
      <w:r>
        <w:rPr>
          <w:spacing w:val="2"/>
        </w:rPr>
        <w:t> </w:t>
      </w:r>
      <w:r>
        <w:rPr>
          <w:spacing w:val="-4"/>
        </w:rPr>
        <w:t>experience</w:t>
      </w:r>
      <w:r>
        <w:rPr>
          <w:spacing w:val="3"/>
        </w:rPr>
        <w:t> </w:t>
      </w:r>
      <w:r>
        <w:rPr>
          <w:spacing w:val="-4"/>
        </w:rPr>
        <w:t>and</w:t>
      </w:r>
      <w:r>
        <w:rPr>
          <w:spacing w:val="-17"/>
        </w:rPr>
        <w:t> </w:t>
      </w:r>
      <w:r>
        <w:rPr>
          <w:spacing w:val="-4"/>
        </w:rPr>
        <w:t>lemon</w:t>
      </w:r>
      <w:r>
        <w:rPr>
          <w:spacing w:val="-7"/>
        </w:rPr>
        <w:t> </w:t>
      </w:r>
      <w:r>
        <w:rPr>
          <w:spacing w:val="-4"/>
        </w:rPr>
        <w:t>essential</w:t>
      </w:r>
      <w:r>
        <w:rPr>
          <w:spacing w:val="3"/>
        </w:rPr>
        <w:t> </w:t>
      </w:r>
      <w:r>
        <w:rPr>
          <w:spacing w:val="-4"/>
        </w:rPr>
        <w:t>oil</w:t>
      </w:r>
      <w:r>
        <w:rPr>
          <w:spacing w:val="-17"/>
        </w:rPr>
        <w:t> </w:t>
      </w:r>
      <w:r>
        <w:rPr>
          <w:spacing w:val="-4"/>
        </w:rPr>
        <w:t>for</w:t>
      </w:r>
      <w:r>
        <w:rPr>
          <w:spacing w:val="-13"/>
        </w:rPr>
        <w:t> </w:t>
      </w:r>
      <w:r>
        <w:rPr>
          <w:spacing w:val="-4"/>
        </w:rPr>
        <w:t>instant</w:t>
      </w:r>
      <w:r>
        <w:rPr>
          <w:spacing w:val="4"/>
        </w:rPr>
        <w:t> </w:t>
      </w:r>
      <w:r>
        <w:rPr>
          <w:spacing w:val="-4"/>
        </w:rPr>
        <w:t>hydration</w:t>
      </w:r>
      <w:r>
        <w:rPr>
          <w:spacing w:val="-2"/>
        </w:rPr>
        <w:t> </w:t>
      </w:r>
      <w:r>
        <w:rPr>
          <w:spacing w:val="-5"/>
        </w:rPr>
        <w:t>of</w:t>
      </w:r>
    </w:p>
    <w:p>
      <w:pPr>
        <w:pStyle w:val="BodyText"/>
        <w:spacing w:before="76"/>
        <w:ind w:left="1224"/>
      </w:pPr>
      <w:r>
        <w:rPr/>
        <w:t>the</w:t>
      </w:r>
      <w:r>
        <w:rPr>
          <w:spacing w:val="-21"/>
        </w:rPr>
        <w:t> </w:t>
      </w:r>
      <w:r>
        <w:rPr/>
        <w:t>younger skin</w:t>
      </w:r>
      <w:r>
        <w:rPr>
          <w:spacing w:val="-16"/>
        </w:rPr>
        <w:t> </w:t>
      </w:r>
      <w:r>
        <w:rPr/>
        <w:t>below</w:t>
      </w:r>
      <w:r>
        <w:rPr>
          <w:spacing w:val="-8"/>
        </w:rPr>
        <w:t> </w:t>
      </w:r>
      <w:r>
        <w:rPr/>
        <w:t>the</w:t>
      </w:r>
      <w:r>
        <w:rPr>
          <w:spacing w:val="-14"/>
        </w:rPr>
        <w:t> </w:t>
      </w:r>
      <w:r>
        <w:rPr>
          <w:spacing w:val="-2"/>
        </w:rPr>
        <w:t>surface.</w:t>
      </w:r>
    </w:p>
    <w:p>
      <w:pPr>
        <w:pStyle w:val="BodyText"/>
        <w:spacing w:before="14"/>
      </w:pPr>
    </w:p>
    <w:p>
      <w:pPr>
        <w:pStyle w:val="BodyText"/>
        <w:spacing w:line="283" w:lineRule="auto"/>
        <w:ind w:left="1239" w:right="448" w:hanging="10"/>
      </w:pPr>
      <w:r>
        <w:rPr/>
        <w:t>Of</w:t>
      </w:r>
      <w:r>
        <w:rPr>
          <w:spacing w:val="-19"/>
        </w:rPr>
        <w:t> </w:t>
      </w:r>
      <w:r>
        <w:rPr/>
        <w:t>course,</w:t>
      </w:r>
      <w:r>
        <w:rPr>
          <w:spacing w:val="-16"/>
        </w:rPr>
        <w:t> </w:t>
      </w:r>
      <w:r>
        <w:rPr/>
        <w:t>this</w:t>
      </w:r>
      <w:r>
        <w:rPr>
          <w:spacing w:val="-21"/>
        </w:rPr>
        <w:t> </w:t>
      </w:r>
      <w:r>
        <w:rPr/>
        <w:t>exclusive</w:t>
      </w:r>
      <w:r>
        <w:rPr>
          <w:spacing w:val="-11"/>
        </w:rPr>
        <w:t> </w:t>
      </w:r>
      <w:r>
        <w:rPr/>
        <w:t>formula</w:t>
      </w:r>
      <w:r>
        <w:rPr>
          <w:spacing w:val="-9"/>
        </w:rPr>
        <w:t> </w:t>
      </w:r>
      <w:r>
        <w:rPr/>
        <w:t>has</w:t>
      </w:r>
      <w:r>
        <w:rPr>
          <w:spacing w:val="-18"/>
        </w:rPr>
        <w:t> </w:t>
      </w:r>
      <w:r>
        <w:rPr/>
        <w:t>a</w:t>
      </w:r>
      <w:r>
        <w:rPr>
          <w:spacing w:val="-21"/>
        </w:rPr>
        <w:t> </w:t>
      </w:r>
      <w:r>
        <w:rPr/>
        <w:t>high</w:t>
      </w:r>
      <w:r>
        <w:rPr>
          <w:spacing w:val="-22"/>
        </w:rPr>
        <w:t> </w:t>
      </w:r>
      <w:r>
        <w:rPr/>
        <w:t>content</w:t>
      </w:r>
      <w:r>
        <w:rPr>
          <w:spacing w:val="-5"/>
        </w:rPr>
        <w:t> </w:t>
      </w:r>
      <w:r>
        <w:rPr/>
        <w:t>of</w:t>
      </w:r>
      <w:r>
        <w:rPr>
          <w:spacing w:val="-23"/>
        </w:rPr>
        <w:t> </w:t>
      </w:r>
      <w:r>
        <w:rPr/>
        <w:t>pure</w:t>
      </w:r>
      <w:r>
        <w:rPr>
          <w:spacing w:val="-22"/>
        </w:rPr>
        <w:t> </w:t>
      </w:r>
      <w:r>
        <w:rPr/>
        <w:t>inner- leaf aloe</w:t>
      </w:r>
      <w:r>
        <w:rPr>
          <w:spacing w:val="-7"/>
        </w:rPr>
        <w:t> </w:t>
      </w:r>
      <w:r>
        <w:rPr/>
        <w:t>vera</w:t>
      </w:r>
      <w:r>
        <w:rPr>
          <w:spacing w:val="-11"/>
        </w:rPr>
        <w:t> </w:t>
      </w:r>
      <w:r>
        <w:rPr/>
        <w:t>gel</w:t>
      </w:r>
      <w:r>
        <w:rPr>
          <w:spacing w:val="-17"/>
        </w:rPr>
        <w:t> </w:t>
      </w:r>
      <w:r>
        <w:rPr/>
        <w:t>to</w:t>
      </w:r>
      <w:r>
        <w:rPr>
          <w:spacing w:val="-16"/>
        </w:rPr>
        <w:t> </w:t>
      </w:r>
      <w:r>
        <w:rPr/>
        <w:t>smooth</w:t>
      </w:r>
      <w:r>
        <w:rPr>
          <w:spacing w:val="-5"/>
        </w:rPr>
        <w:t> </w:t>
      </w:r>
      <w:r>
        <w:rPr/>
        <w:t>and</w:t>
      </w:r>
      <w:r>
        <w:rPr>
          <w:spacing w:val="-22"/>
        </w:rPr>
        <w:t> </w:t>
      </w:r>
      <w:r>
        <w:rPr/>
        <w:t>condition</w:t>
      </w:r>
      <w:r>
        <w:rPr>
          <w:spacing w:val="-10"/>
        </w:rPr>
        <w:t> </w:t>
      </w:r>
      <w:r>
        <w:rPr/>
        <w:t>skin.</w:t>
      </w:r>
      <w:r>
        <w:rPr>
          <w:spacing w:val="-10"/>
        </w:rPr>
        <w:t> </w:t>
      </w:r>
      <w:r>
        <w:rPr/>
        <w:t>Make</w:t>
      </w:r>
      <w:r>
        <w:rPr>
          <w:spacing w:val="-9"/>
        </w:rPr>
        <w:t> </w:t>
      </w:r>
      <w:r>
        <w:rPr/>
        <w:t>the</w:t>
      </w:r>
      <w:r>
        <w:rPr>
          <w:spacing w:val="-13"/>
        </w:rPr>
        <w:t> </w:t>
      </w:r>
      <w:r>
        <w:rPr/>
        <w:t>most</w:t>
      </w:r>
      <w:r>
        <w:rPr>
          <w:spacing w:val="-6"/>
        </w:rPr>
        <w:t> </w:t>
      </w:r>
      <w:r>
        <w:rPr/>
        <w:t>of</w:t>
      </w:r>
    </w:p>
    <w:p>
      <w:pPr>
        <w:pStyle w:val="BodyText"/>
        <w:spacing w:before="17"/>
        <w:ind w:left="1224"/>
      </w:pPr>
      <w:r>
        <w:rPr/>
        <w:t>your</w:t>
      </w:r>
      <w:r>
        <w:rPr>
          <w:spacing w:val="-9"/>
        </w:rPr>
        <w:t> </w:t>
      </w:r>
      <w:r>
        <w:rPr/>
        <w:t>skin</w:t>
      </w:r>
      <w:r>
        <w:rPr>
          <w:spacing w:val="-15"/>
        </w:rPr>
        <w:t> </w:t>
      </w:r>
      <w:r>
        <w:rPr/>
        <w:t>care</w:t>
      </w:r>
      <w:r>
        <w:rPr>
          <w:spacing w:val="-17"/>
        </w:rPr>
        <w:t> </w:t>
      </w:r>
      <w:r>
        <w:rPr/>
        <w:t>routine</w:t>
      </w:r>
      <w:r>
        <w:rPr>
          <w:spacing w:val="-8"/>
        </w:rPr>
        <w:t> </w:t>
      </w:r>
      <w:r>
        <w:rPr/>
        <w:t>with</w:t>
      </w:r>
      <w:r>
        <w:rPr>
          <w:spacing w:val="-22"/>
        </w:rPr>
        <w:t> </w:t>
      </w:r>
      <w:r>
        <w:rPr/>
        <w:t>smoothing</w:t>
      </w:r>
      <w:r>
        <w:rPr>
          <w:spacing w:val="-7"/>
        </w:rPr>
        <w:t> </w:t>
      </w:r>
      <w:r>
        <w:rPr>
          <w:spacing w:val="-2"/>
        </w:rPr>
        <w:t>exfoliator.</w:t>
      </w:r>
    </w:p>
    <w:p>
      <w:pPr>
        <w:spacing w:before="99"/>
        <w:ind w:left="1227" w:right="0" w:firstLine="0"/>
        <w:jc w:val="left"/>
        <w:rPr>
          <w:rFonts w:ascii="Arial Narrow"/>
          <w:sz w:val="36"/>
        </w:rPr>
      </w:pPr>
      <w:r>
        <w:rPr/>
        <w:br w:type="column"/>
      </w:r>
      <w:r>
        <w:rPr>
          <w:rFonts w:ascii="Arial Narrow"/>
          <w:spacing w:val="-2"/>
          <w:w w:val="115"/>
          <w:sz w:val="36"/>
        </w:rPr>
        <w:t>CERTIFICATIONS</w:t>
      </w:r>
    </w:p>
    <w:p>
      <w:pPr>
        <w:pStyle w:val="BodyText"/>
        <w:spacing w:before="75"/>
        <w:ind w:left="1231"/>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46"/>
        <w:rPr>
          <w:rFonts w:ascii="Arial Narrow"/>
          <w:sz w:val="20"/>
        </w:rPr>
      </w:pPr>
      <w:r>
        <w:rPr>
          <w:rFonts w:ascii="Arial Narrow"/>
          <w:sz w:val="20"/>
        </w:rPr>
        <w:drawing>
          <wp:anchor distT="0" distB="0" distL="0" distR="0" allowOverlap="1" layoutInCell="1" locked="0" behindDoc="1" simplePos="0" relativeHeight="487815680">
            <wp:simplePos x="0" y="0"/>
            <wp:positionH relativeFrom="page">
              <wp:posOffset>8086725</wp:posOffset>
            </wp:positionH>
            <wp:positionV relativeFrom="paragraph">
              <wp:posOffset>190528</wp:posOffset>
            </wp:positionV>
            <wp:extent cx="333375" cy="314325"/>
            <wp:effectExtent l="0" t="0" r="0" b="0"/>
            <wp:wrapTopAndBottom/>
            <wp:docPr id="751" name="Image 751"/>
            <wp:cNvGraphicFramePr>
              <a:graphicFrameLocks/>
            </wp:cNvGraphicFramePr>
            <a:graphic>
              <a:graphicData uri="http://schemas.openxmlformats.org/drawingml/2006/picture">
                <pic:pic>
                  <pic:nvPicPr>
                    <pic:cNvPr id="751" name="Image 751"/>
                    <pic:cNvPicPr/>
                  </pic:nvPicPr>
                  <pic:blipFill>
                    <a:blip r:embed="rId386" cstate="print"/>
                    <a:stretch>
                      <a:fillRect/>
                    </a:stretch>
                  </pic:blipFill>
                  <pic:spPr>
                    <a:xfrm>
                      <a:off x="0" y="0"/>
                      <a:ext cx="333375" cy="314325"/>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816192">
                <wp:simplePos x="0" y="0"/>
                <wp:positionH relativeFrom="page">
                  <wp:posOffset>8095488</wp:posOffset>
                </wp:positionH>
                <wp:positionV relativeFrom="paragraph">
                  <wp:posOffset>639727</wp:posOffset>
                </wp:positionV>
                <wp:extent cx="4373880" cy="1270"/>
                <wp:effectExtent l="0" t="0" r="0" b="0"/>
                <wp:wrapTopAndBottom/>
                <wp:docPr id="752" name="Graphic 752"/>
                <wp:cNvGraphicFramePr>
                  <a:graphicFrameLocks/>
                </wp:cNvGraphicFramePr>
                <a:graphic>
                  <a:graphicData uri="http://schemas.microsoft.com/office/word/2010/wordprocessingShape">
                    <wps:wsp>
                      <wps:cNvPr id="752" name="Graphic 752"/>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372257pt;width:344.4pt;height:.1pt;mso-position-horizontal-relative:page;mso-position-vertical-relative:paragraph;z-index:-15500288;mso-wrap-distance-left:0;mso-wrap-distance-right:0" id="docshape436" coordorigin="12749,1007" coordsize="6888,0" path="m12749,1007l19637,1007e" filled="false" stroked="true" strokeweight="1.68pt" strokecolor="#806418">
                <v:path arrowok="t"/>
                <v:stroke dashstyle="solid"/>
                <w10:wrap type="topAndBottom"/>
              </v:shape>
            </w:pict>
          </mc:Fallback>
        </mc:AlternateContent>
      </w:r>
    </w:p>
    <w:p>
      <w:pPr>
        <w:pStyle w:val="BodyText"/>
        <w:spacing w:before="4"/>
        <w:rPr>
          <w:rFonts w:ascii="Arial Narrow"/>
          <w:sz w:val="16"/>
        </w:rPr>
      </w:pPr>
    </w:p>
    <w:p>
      <w:pPr>
        <w:spacing w:before="311"/>
        <w:ind w:left="1228" w:right="0" w:firstLine="0"/>
        <w:jc w:val="left"/>
        <w:rPr>
          <w:rFonts w:ascii="Arial Narrow"/>
          <w:sz w:val="36"/>
        </w:rPr>
      </w:pPr>
      <w:r>
        <w:rPr>
          <w:rFonts w:ascii="Arial Narrow"/>
          <w:spacing w:val="-2"/>
          <w:w w:val="115"/>
          <w:sz w:val="36"/>
        </w:rPr>
        <w:t>INGREDIENTS</w:t>
      </w:r>
    </w:p>
    <w:p>
      <w:pPr>
        <w:pStyle w:val="BodyText"/>
        <w:spacing w:line="288" w:lineRule="auto" w:before="81"/>
        <w:ind w:left="1224" w:right="1312" w:firstLine="2"/>
      </w:pPr>
      <w:r>
        <w:rPr>
          <w:spacing w:val="-4"/>
        </w:rPr>
        <w:t>Aloe</w:t>
      </w:r>
      <w:r>
        <w:rPr>
          <w:spacing w:val="-19"/>
        </w:rPr>
        <w:t> </w:t>
      </w:r>
      <w:r>
        <w:rPr>
          <w:spacing w:val="-4"/>
        </w:rPr>
        <w:t>Barbadensis</w:t>
      </w:r>
      <w:r>
        <w:rPr>
          <w:spacing w:val="-16"/>
        </w:rPr>
        <w:t> </w:t>
      </w:r>
      <w:r>
        <w:rPr>
          <w:spacing w:val="-4"/>
        </w:rPr>
        <w:t>Leaf</w:t>
      </w:r>
      <w:r>
        <w:rPr>
          <w:spacing w:val="-7"/>
        </w:rPr>
        <w:t> </w:t>
      </w:r>
      <w:r>
        <w:rPr>
          <w:spacing w:val="-4"/>
        </w:rPr>
        <w:t>Juice</w:t>
      </w:r>
      <w:r>
        <w:rPr>
          <w:spacing w:val="-19"/>
        </w:rPr>
        <w:t> </w:t>
      </w:r>
      <w:r>
        <w:rPr>
          <w:spacing w:val="-4"/>
        </w:rPr>
        <w:t>(Stabilized Aloe </w:t>
      </w:r>
      <w:r>
        <w:rPr/>
        <w:t>Vera</w:t>
      </w:r>
      <w:r>
        <w:rPr>
          <w:spacing w:val="-23"/>
        </w:rPr>
        <w:t> </w:t>
      </w:r>
      <w:r>
        <w:rPr/>
        <w:t>Get,</w:t>
      </w:r>
      <w:r>
        <w:rPr>
          <w:spacing w:val="-22"/>
        </w:rPr>
        <w:t> </w:t>
      </w:r>
      <w:r>
        <w:rPr/>
        <w:t>Water,</w:t>
      </w:r>
      <w:r>
        <w:rPr>
          <w:spacing w:val="-22"/>
        </w:rPr>
        <w:t> </w:t>
      </w:r>
      <w:r>
        <w:rPr/>
        <w:t>Hydrogenated</w:t>
      </w:r>
      <w:r>
        <w:rPr>
          <w:spacing w:val="-10"/>
        </w:rPr>
        <w:t> </w:t>
      </w:r>
      <w:r>
        <w:rPr/>
        <w:t>Jojoba</w:t>
      </w:r>
      <w:r>
        <w:rPr>
          <w:spacing w:val="-22"/>
        </w:rPr>
        <w:t> </w:t>
      </w:r>
      <w:r>
        <w:rPr/>
        <w:t>Oil, </w:t>
      </w:r>
      <w:r>
        <w:rPr>
          <w:spacing w:val="-4"/>
        </w:rPr>
        <w:t>Propanediol,</w:t>
      </w:r>
      <w:r>
        <w:rPr>
          <w:spacing w:val="-9"/>
        </w:rPr>
        <w:t> </w:t>
      </w:r>
      <w:r>
        <w:rPr>
          <w:spacing w:val="-4"/>
        </w:rPr>
        <w:t>Glyceryl</w:t>
      </w:r>
      <w:r>
        <w:rPr>
          <w:spacing w:val="-18"/>
        </w:rPr>
        <w:t> </w:t>
      </w:r>
      <w:r>
        <w:rPr>
          <w:spacing w:val="-4"/>
        </w:rPr>
        <w:t>Stearate,</w:t>
      </w:r>
      <w:r>
        <w:rPr>
          <w:spacing w:val="-3"/>
        </w:rPr>
        <w:t> </w:t>
      </w:r>
      <w:r>
        <w:rPr>
          <w:spacing w:val="-4"/>
        </w:rPr>
        <w:t>Bambusa </w:t>
      </w:r>
      <w:r>
        <w:rPr>
          <w:spacing w:val="-2"/>
        </w:rPr>
        <w:t>Arundinacea</w:t>
      </w:r>
      <w:r>
        <w:rPr>
          <w:spacing w:val="-8"/>
        </w:rPr>
        <w:t> </w:t>
      </w:r>
      <w:r>
        <w:rPr>
          <w:spacing w:val="-2"/>
        </w:rPr>
        <w:t>Stem</w:t>
      </w:r>
      <w:r>
        <w:rPr>
          <w:spacing w:val="-21"/>
        </w:rPr>
        <w:t> </w:t>
      </w:r>
      <w:r>
        <w:rPr>
          <w:spacing w:val="-2"/>
        </w:rPr>
        <w:t>Powder,</w:t>
      </w:r>
      <w:r>
        <w:rPr>
          <w:spacing w:val="-15"/>
        </w:rPr>
        <w:t> </w:t>
      </w:r>
      <w:r>
        <w:rPr>
          <w:spacing w:val="-2"/>
        </w:rPr>
        <w:t>Sodium</w:t>
      </w:r>
      <w:r>
        <w:rPr>
          <w:spacing w:val="-10"/>
        </w:rPr>
        <w:t> </w:t>
      </w:r>
      <w:r>
        <w:rPr>
          <w:spacing w:val="-2"/>
        </w:rPr>
        <w:t>Cocoyl Isethionate,</w:t>
      </w:r>
      <w:r>
        <w:rPr>
          <w:spacing w:val="-6"/>
        </w:rPr>
        <w:t> </w:t>
      </w:r>
      <w:r>
        <w:rPr>
          <w:spacing w:val="-2"/>
        </w:rPr>
        <w:t>Cetyl</w:t>
      </w:r>
      <w:r>
        <w:rPr>
          <w:spacing w:val="-20"/>
        </w:rPr>
        <w:t> </w:t>
      </w:r>
      <w:r>
        <w:rPr>
          <w:spacing w:val="-2"/>
        </w:rPr>
        <w:t>Alcohol,</w:t>
      </w:r>
      <w:r>
        <w:rPr>
          <w:spacing w:val="-20"/>
        </w:rPr>
        <w:t> </w:t>
      </w:r>
      <w:r>
        <w:rPr>
          <w:spacing w:val="-2"/>
        </w:rPr>
        <w:t>Cocamidopropyl </w:t>
      </w:r>
      <w:r>
        <w:rPr>
          <w:spacing w:val="-4"/>
        </w:rPr>
        <w:t>Hydroxysultaine,</w:t>
      </w:r>
      <w:r>
        <w:rPr>
          <w:spacing w:val="-18"/>
        </w:rPr>
        <w:t> </w:t>
      </w:r>
      <w:r>
        <w:rPr>
          <w:spacing w:val="-4"/>
        </w:rPr>
        <w:t>Stearyl</w:t>
      </w:r>
      <w:r>
        <w:rPr>
          <w:spacing w:val="-17"/>
        </w:rPr>
        <w:t> </w:t>
      </w:r>
      <w:r>
        <w:rPr>
          <w:spacing w:val="-4"/>
        </w:rPr>
        <w:t>Alcohol,</w:t>
      </w:r>
      <w:r>
        <w:rPr>
          <w:spacing w:val="-7"/>
        </w:rPr>
        <w:t> </w:t>
      </w:r>
      <w:r>
        <w:rPr>
          <w:spacing w:val="-4"/>
        </w:rPr>
        <w:t>Decyl Glucoside,</w:t>
      </w:r>
      <w:r>
        <w:rPr>
          <w:spacing w:val="-6"/>
        </w:rPr>
        <w:t> </w:t>
      </w:r>
      <w:r>
        <w:rPr>
          <w:spacing w:val="-4"/>
        </w:rPr>
        <w:t>Stearyl</w:t>
      </w:r>
      <w:r>
        <w:rPr>
          <w:spacing w:val="-18"/>
        </w:rPr>
        <w:t> </w:t>
      </w:r>
      <w:r>
        <w:rPr>
          <w:spacing w:val="-4"/>
        </w:rPr>
        <w:t>Phosphate,</w:t>
      </w:r>
      <w:r>
        <w:rPr>
          <w:spacing w:val="-6"/>
        </w:rPr>
        <w:t> </w:t>
      </w:r>
      <w:r>
        <w:rPr>
          <w:spacing w:val="-4"/>
        </w:rPr>
        <w:t>Hydrated</w:t>
      </w:r>
      <w:r>
        <w:rPr>
          <w:spacing w:val="-16"/>
        </w:rPr>
        <w:t> </w:t>
      </w:r>
      <w:r>
        <w:rPr>
          <w:spacing w:val="-4"/>
        </w:rPr>
        <w:t>Silica, </w:t>
      </w:r>
      <w:r>
        <w:rPr>
          <w:spacing w:val="-8"/>
        </w:rPr>
        <w:t>Hydroxyacetophenone,</w:t>
      </w:r>
      <w:r>
        <w:rPr>
          <w:spacing w:val="-9"/>
        </w:rPr>
        <w:t> </w:t>
      </w:r>
      <w:r>
        <w:rPr>
          <w:spacing w:val="-8"/>
        </w:rPr>
        <w:t>Caprylhydroxamic Acid, </w:t>
      </w:r>
      <w:r>
        <w:rPr>
          <w:spacing w:val="-6"/>
        </w:rPr>
        <w:t>Caprylyl Glycol, Ethylhexylglycerin,</w:t>
      </w:r>
      <w:r>
        <w:rPr>
          <w:spacing w:val="-16"/>
        </w:rPr>
        <w:t> </w:t>
      </w:r>
      <w:r>
        <w:rPr>
          <w:spacing w:val="-6"/>
        </w:rPr>
        <w:t>Papain, Bromelain,</w:t>
      </w:r>
      <w:r>
        <w:rPr>
          <w:spacing w:val="-9"/>
        </w:rPr>
        <w:t> </w:t>
      </w:r>
      <w:r>
        <w:rPr>
          <w:spacing w:val="-6"/>
        </w:rPr>
        <w:t>Maltodextrin,</w:t>
      </w:r>
      <w:r>
        <w:rPr>
          <w:spacing w:val="-3"/>
        </w:rPr>
        <w:t> </w:t>
      </w:r>
      <w:r>
        <w:rPr>
          <w:spacing w:val="-6"/>
        </w:rPr>
        <w:t>Vitis</w:t>
      </w:r>
      <w:r>
        <w:rPr>
          <w:spacing w:val="-16"/>
        </w:rPr>
        <w:t> </w:t>
      </w:r>
      <w:r>
        <w:rPr>
          <w:spacing w:val="-6"/>
        </w:rPr>
        <w:t>Vinifera</w:t>
      </w:r>
      <w:r>
        <w:rPr>
          <w:spacing w:val="-16"/>
        </w:rPr>
        <w:t> </w:t>
      </w:r>
      <w:r>
        <w:rPr>
          <w:spacing w:val="-6"/>
        </w:rPr>
        <w:t>(Grape) </w:t>
      </w:r>
      <w:r>
        <w:rPr>
          <w:spacing w:val="-2"/>
        </w:rPr>
        <w:t>Juice</w:t>
      </w:r>
      <w:r>
        <w:rPr>
          <w:spacing w:val="-21"/>
        </w:rPr>
        <w:t> </w:t>
      </w:r>
      <w:r>
        <w:rPr>
          <w:spacing w:val="-2"/>
        </w:rPr>
        <w:t>Extract,</w:t>
      </w:r>
      <w:r>
        <w:rPr>
          <w:spacing w:val="-13"/>
        </w:rPr>
        <w:t> </w:t>
      </w:r>
      <w:r>
        <w:rPr>
          <w:spacing w:val="-2"/>
        </w:rPr>
        <w:t>Citrus</w:t>
      </w:r>
      <w:r>
        <w:rPr>
          <w:spacing w:val="-21"/>
        </w:rPr>
        <w:t> </w:t>
      </w:r>
      <w:r>
        <w:rPr>
          <w:spacing w:val="-2"/>
        </w:rPr>
        <w:t>Limon</w:t>
      </w:r>
      <w:r>
        <w:rPr>
          <w:spacing w:val="-20"/>
        </w:rPr>
        <w:t> </w:t>
      </w:r>
      <w:r>
        <w:rPr>
          <w:spacing w:val="-2"/>
        </w:rPr>
        <w:t>(Lemon)</w:t>
      </w:r>
      <w:r>
        <w:rPr>
          <w:spacing w:val="-19"/>
        </w:rPr>
        <w:t> </w:t>
      </w:r>
      <w:r>
        <w:rPr>
          <w:spacing w:val="-2"/>
        </w:rPr>
        <w:t>Peel</w:t>
      </w:r>
      <w:r>
        <w:rPr>
          <w:spacing w:val="-20"/>
        </w:rPr>
        <w:t> </w:t>
      </w:r>
      <w:r>
        <w:rPr>
          <w:spacing w:val="-2"/>
        </w:rPr>
        <w:t>Oil, </w:t>
      </w:r>
      <w:r>
        <w:rPr>
          <w:spacing w:val="-4"/>
        </w:rPr>
        <w:t>Polyacrylate Crosspolymer-6,</w:t>
      </w:r>
      <w:r>
        <w:rPr>
          <w:spacing w:val="-7"/>
        </w:rPr>
        <w:t> </w:t>
      </w:r>
      <w:r>
        <w:rPr>
          <w:spacing w:val="-4"/>
        </w:rPr>
        <w:t>Sodium</w:t>
      </w:r>
      <w:r>
        <w:rPr>
          <w:spacing w:val="-12"/>
        </w:rPr>
        <w:t> </w:t>
      </w:r>
      <w:r>
        <w:rPr>
          <w:spacing w:val="-4"/>
        </w:rPr>
        <w:t>Lactate, Phytic</w:t>
      </w:r>
      <w:r>
        <w:rPr>
          <w:spacing w:val="-9"/>
        </w:rPr>
        <w:t> </w:t>
      </w:r>
      <w:r>
        <w:rPr>
          <w:spacing w:val="-4"/>
        </w:rPr>
        <w:t>Acid,</w:t>
      </w:r>
      <w:r>
        <w:rPr>
          <w:spacing w:val="-14"/>
        </w:rPr>
        <w:t> </w:t>
      </w:r>
      <w:r>
        <w:rPr>
          <w:spacing w:val="-4"/>
        </w:rPr>
        <w:t>Xanthan</w:t>
      </w:r>
      <w:r>
        <w:rPr>
          <w:spacing w:val="-19"/>
        </w:rPr>
        <w:t> </w:t>
      </w:r>
      <w:r>
        <w:rPr>
          <w:spacing w:val="-4"/>
        </w:rPr>
        <w:t>Gum,</w:t>
      </w:r>
      <w:r>
        <w:rPr>
          <w:spacing w:val="-18"/>
        </w:rPr>
        <w:t> </w:t>
      </w:r>
      <w:r>
        <w:rPr>
          <w:spacing w:val="-4"/>
        </w:rPr>
        <w:t>Disodium</w:t>
      </w:r>
      <w:r>
        <w:rPr/>
        <w:t> </w:t>
      </w:r>
      <w:r>
        <w:rPr>
          <w:spacing w:val="-4"/>
        </w:rPr>
        <w:t>EDTA, </w:t>
      </w:r>
      <w:r>
        <w:rPr>
          <w:spacing w:val="-2"/>
        </w:rPr>
        <w:t>Chlorphenesin.</w:t>
      </w:r>
    </w:p>
    <w:p>
      <w:pPr>
        <w:pStyle w:val="BodyText"/>
        <w:spacing w:after="0" w:line="288" w:lineRule="auto"/>
        <w:sectPr>
          <w:type w:val="continuous"/>
          <w:pgSz w:w="20850" w:h="27000"/>
          <w:pgMar w:header="0" w:footer="1475" w:top="3160" w:bottom="280" w:left="0" w:right="0"/>
          <w:cols w:num="2" w:equalWidth="0">
            <w:col w:w="10831" w:space="677"/>
            <w:col w:w="9342"/>
          </w:cols>
        </w:sectPr>
      </w:pPr>
    </w:p>
    <w:p>
      <w:pPr>
        <w:spacing w:line="1183" w:lineRule="exact" w:before="54"/>
        <w:ind w:left="1209" w:right="0" w:firstLine="0"/>
        <w:jc w:val="left"/>
        <w:rPr>
          <w:sz w:val="104"/>
        </w:rPr>
      </w:pPr>
      <w:r>
        <w:rPr>
          <w:w w:val="80"/>
          <w:sz w:val="104"/>
        </w:rPr>
        <w:t>Protecting</w:t>
      </w:r>
      <w:r>
        <w:rPr>
          <w:spacing w:val="57"/>
          <w:sz w:val="104"/>
        </w:rPr>
        <w:t> </w:t>
      </w:r>
      <w:r>
        <w:rPr>
          <w:w w:val="80"/>
          <w:sz w:val="104"/>
        </w:rPr>
        <w:t>Day</w:t>
      </w:r>
      <w:r>
        <w:rPr>
          <w:sz w:val="104"/>
        </w:rPr>
        <w:t> </w:t>
      </w:r>
      <w:r>
        <w:rPr>
          <w:spacing w:val="-2"/>
          <w:w w:val="80"/>
          <w:sz w:val="104"/>
        </w:rPr>
        <w:t>Lotion</w:t>
      </w:r>
    </w:p>
    <w:p>
      <w:pPr>
        <w:spacing w:line="539" w:lineRule="exact" w:before="0"/>
        <w:ind w:left="1225" w:right="0" w:firstLine="0"/>
        <w:jc w:val="left"/>
        <w:rPr>
          <w:sz w:val="48"/>
        </w:rPr>
      </w:pPr>
      <w:r>
        <w:rPr>
          <w:spacing w:val="-4"/>
          <w:w w:val="95"/>
          <w:sz w:val="48"/>
        </w:rPr>
        <w:t>#561</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113"/>
        <w:rPr>
          <w:sz w:val="37"/>
        </w:rPr>
      </w:pPr>
    </w:p>
    <w:p>
      <w:pPr>
        <w:spacing w:before="1"/>
        <w:ind w:left="1209"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spacing w:line="240" w:lineRule="auto" w:before="32"/>
        <w:rPr>
          <w:rFonts w:ascii="Arial Narrow"/>
          <w:sz w:val="41"/>
        </w:rPr>
      </w:pPr>
      <w:r>
        <w:rPr/>
        <w:br w:type="column"/>
      </w:r>
      <w:r>
        <w:rPr>
          <w:rFonts w:ascii="Arial Narrow"/>
          <w:sz w:val="41"/>
        </w:rPr>
      </w:r>
    </w:p>
    <w:p>
      <w:pPr>
        <w:spacing w:before="1"/>
        <w:ind w:left="1209" w:right="0" w:firstLine="0"/>
        <w:jc w:val="left"/>
        <w:rPr>
          <w:rFonts w:ascii="Arial Narrow"/>
          <w:sz w:val="41"/>
        </w:rPr>
      </w:pPr>
      <w:r>
        <w:rPr>
          <w:rFonts w:ascii="Arial Narrow"/>
          <w:spacing w:val="-2"/>
          <w:sz w:val="41"/>
        </w:rPr>
        <w:t>SKINCARE</w:t>
      </w:r>
    </w:p>
    <w:p>
      <w:pPr>
        <w:spacing w:after="0"/>
        <w:jc w:val="left"/>
        <w:rPr>
          <w:rFonts w:ascii="Arial Narrow"/>
          <w:sz w:val="41"/>
        </w:rPr>
        <w:sectPr>
          <w:pgSz w:w="20850" w:h="27000"/>
          <w:pgMar w:header="0" w:footer="1475" w:top="680" w:bottom="1660" w:left="0" w:right="0"/>
          <w:cols w:num="3" w:equalWidth="0">
            <w:col w:w="9442" w:space="2088"/>
            <w:col w:w="3352" w:space="1608"/>
            <w:col w:w="4360"/>
          </w:cols>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93"/>
        <w:rPr>
          <w:rFonts w:ascii="Arial Narrow"/>
          <w:sz w:val="20"/>
        </w:rPr>
      </w:pPr>
    </w:p>
    <w:p>
      <w:pPr>
        <w:pStyle w:val="BodyText"/>
        <w:ind w:left="4800"/>
        <w:rPr>
          <w:rFonts w:ascii="Arial Narrow"/>
          <w:sz w:val="20"/>
        </w:rPr>
      </w:pPr>
      <w:r>
        <w:rPr>
          <w:rFonts w:ascii="Arial Narrow"/>
          <w:sz w:val="20"/>
        </w:rPr>
        <w:drawing>
          <wp:inline distT="0" distB="0" distL="0" distR="0">
            <wp:extent cx="381000" cy="438150"/>
            <wp:effectExtent l="0" t="0" r="0" b="0"/>
            <wp:docPr id="753" name="Image 753"/>
            <wp:cNvGraphicFramePr>
              <a:graphicFrameLocks/>
            </wp:cNvGraphicFramePr>
            <a:graphic>
              <a:graphicData uri="http://schemas.openxmlformats.org/drawingml/2006/picture">
                <pic:pic>
                  <pic:nvPicPr>
                    <pic:cNvPr id="753" name="Image 753"/>
                    <pic:cNvPicPr/>
                  </pic:nvPicPr>
                  <pic:blipFill>
                    <a:blip r:embed="rId410" cstate="print"/>
                    <a:stretch>
                      <a:fillRect/>
                    </a:stretch>
                  </pic:blipFill>
                  <pic:spPr>
                    <a:xfrm>
                      <a:off x="0" y="0"/>
                      <a:ext cx="381000" cy="438150"/>
                    </a:xfrm>
                    <a:prstGeom prst="rect">
                      <a:avLst/>
                    </a:prstGeom>
                  </pic:spPr>
                </pic:pic>
              </a:graphicData>
            </a:graphic>
          </wp:inline>
        </w:drawing>
      </w:r>
      <w:r>
        <w:rPr>
          <w:rFonts w:ascii="Arial Narrow"/>
          <w:sz w:val="20"/>
        </w:rPr>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68"/>
        <w:rPr>
          <w:rFonts w:ascii="Arial Narrow"/>
          <w:sz w:val="20"/>
        </w:rPr>
      </w:pPr>
      <w:r>
        <w:rPr>
          <w:rFonts w:ascii="Arial Narrow"/>
          <w:sz w:val="20"/>
        </w:rPr>
        <mc:AlternateContent>
          <mc:Choice Requires="wps">
            <w:drawing>
              <wp:anchor distT="0" distB="0" distL="0" distR="0" allowOverlap="1" layoutInCell="1" locked="0" behindDoc="1" simplePos="0" relativeHeight="487818240">
                <wp:simplePos x="0" y="0"/>
                <wp:positionH relativeFrom="page">
                  <wp:posOffset>3038475</wp:posOffset>
                </wp:positionH>
                <wp:positionV relativeFrom="paragraph">
                  <wp:posOffset>267667</wp:posOffset>
                </wp:positionV>
                <wp:extent cx="447675" cy="231140"/>
                <wp:effectExtent l="0" t="0" r="0" b="0"/>
                <wp:wrapTopAndBottom/>
                <wp:docPr id="754" name="Group 754"/>
                <wp:cNvGraphicFramePr>
                  <a:graphicFrameLocks/>
                </wp:cNvGraphicFramePr>
                <a:graphic>
                  <a:graphicData uri="http://schemas.microsoft.com/office/word/2010/wordprocessingGroup">
                    <wpg:wgp>
                      <wpg:cNvPr id="754" name="Group 754"/>
                      <wpg:cNvGrpSpPr/>
                      <wpg:grpSpPr>
                        <a:xfrm>
                          <a:off x="0" y="0"/>
                          <a:ext cx="447675" cy="231140"/>
                          <a:chExt cx="447675" cy="231140"/>
                        </a:xfrm>
                      </wpg:grpSpPr>
                      <wps:wsp>
                        <wps:cNvPr id="755" name="Graphic 755"/>
                        <wps:cNvSpPr/>
                        <wps:spPr>
                          <a:xfrm>
                            <a:off x="168020" y="220218"/>
                            <a:ext cx="268605" cy="1270"/>
                          </a:xfrm>
                          <a:custGeom>
                            <a:avLst/>
                            <a:gdLst/>
                            <a:ahLst/>
                            <a:cxnLst/>
                            <a:rect l="l" t="t" r="r" b="b"/>
                            <a:pathLst>
                              <a:path w="268605" h="0">
                                <a:moveTo>
                                  <a:pt x="0" y="0"/>
                                </a:moveTo>
                                <a:lnTo>
                                  <a:pt x="268224" y="0"/>
                                </a:lnTo>
                              </a:path>
                            </a:pathLst>
                          </a:custGeom>
                          <a:ln w="21336">
                            <a:solidFill>
                              <a:srgbClr val="606B7C"/>
                            </a:solidFill>
                            <a:prstDash val="solid"/>
                          </a:ln>
                        </wps:spPr>
                        <wps:bodyPr wrap="square" lIns="0" tIns="0" rIns="0" bIns="0" rtlCol="0">
                          <a:prstTxWarp prst="textNoShape">
                            <a:avLst/>
                          </a:prstTxWarp>
                          <a:noAutofit/>
                        </wps:bodyPr>
                      </wps:wsp>
                      <pic:pic>
                        <pic:nvPicPr>
                          <pic:cNvPr id="756" name="Image 756"/>
                          <pic:cNvPicPr/>
                        </pic:nvPicPr>
                        <pic:blipFill>
                          <a:blip r:embed="rId411" cstate="print"/>
                          <a:stretch>
                            <a:fillRect/>
                          </a:stretch>
                        </pic:blipFill>
                        <pic:spPr>
                          <a:xfrm>
                            <a:off x="0" y="0"/>
                            <a:ext cx="447675" cy="219075"/>
                          </a:xfrm>
                          <a:prstGeom prst="rect">
                            <a:avLst/>
                          </a:prstGeom>
                        </pic:spPr>
                      </pic:pic>
                    </wpg:wgp>
                  </a:graphicData>
                </a:graphic>
              </wp:anchor>
            </w:drawing>
          </mc:Choice>
          <mc:Fallback>
            <w:pict>
              <v:group style="position:absolute;margin-left:239.25pt;margin-top:21.076172pt;width:35.25pt;height:18.2pt;mso-position-horizontal-relative:page;mso-position-vertical-relative:paragraph;z-index:-15498240;mso-wrap-distance-left:0;mso-wrap-distance-right:0" id="docshapegroup437" coordorigin="4785,422" coordsize="705,364">
                <v:line style="position:absolute" from="5050,768" to="5472,768" stroked="true" strokeweight="1.68pt" strokecolor="#606b7c">
                  <v:stroke dashstyle="solid"/>
                </v:line>
                <v:shape style="position:absolute;left:4785;top:421;width:705;height:345" type="#_x0000_t75" id="docshape438" stroked="false">
                  <v:imagedata r:id="rId411" o:title=""/>
                </v:shape>
                <w10:wrap type="topAndBottom"/>
              </v:group>
            </w:pict>
          </mc:Fallback>
        </mc:AlternateContent>
      </w:r>
      <w:r>
        <w:rPr>
          <w:rFonts w:ascii="Arial Narrow"/>
          <w:sz w:val="20"/>
        </w:rPr>
        <w:drawing>
          <wp:anchor distT="0" distB="0" distL="0" distR="0" allowOverlap="1" layoutInCell="1" locked="0" behindDoc="1" simplePos="0" relativeHeight="487818752">
            <wp:simplePos x="0" y="0"/>
            <wp:positionH relativeFrom="page">
              <wp:posOffset>3000375</wp:posOffset>
            </wp:positionH>
            <wp:positionV relativeFrom="paragraph">
              <wp:posOffset>591517</wp:posOffset>
            </wp:positionV>
            <wp:extent cx="561975" cy="647700"/>
            <wp:effectExtent l="0" t="0" r="0" b="0"/>
            <wp:wrapTopAndBottom/>
            <wp:docPr id="757" name="Image 757"/>
            <wp:cNvGraphicFramePr>
              <a:graphicFrameLocks/>
            </wp:cNvGraphicFramePr>
            <a:graphic>
              <a:graphicData uri="http://schemas.openxmlformats.org/drawingml/2006/picture">
                <pic:pic>
                  <pic:nvPicPr>
                    <pic:cNvPr id="757" name="Image 757"/>
                    <pic:cNvPicPr/>
                  </pic:nvPicPr>
                  <pic:blipFill>
                    <a:blip r:embed="rId412" cstate="print"/>
                    <a:stretch>
                      <a:fillRect/>
                    </a:stretch>
                  </pic:blipFill>
                  <pic:spPr>
                    <a:xfrm>
                      <a:off x="0" y="0"/>
                      <a:ext cx="561975" cy="647700"/>
                    </a:xfrm>
                    <a:prstGeom prst="rect">
                      <a:avLst/>
                    </a:prstGeom>
                  </pic:spPr>
                </pic:pic>
              </a:graphicData>
            </a:graphic>
          </wp:anchor>
        </w:drawing>
      </w:r>
    </w:p>
    <w:p>
      <w:pPr>
        <w:pStyle w:val="BodyText"/>
        <w:spacing w:before="7"/>
        <w:rPr>
          <w:rFonts w:ascii="Arial Narrow"/>
          <w:sz w:val="10"/>
        </w:rPr>
      </w:pPr>
    </w:p>
    <w:p>
      <w:pPr>
        <w:pStyle w:val="BodyText"/>
        <w:rPr>
          <w:rFonts w:ascii="Arial Narrow"/>
          <w:sz w:val="20"/>
        </w:rPr>
      </w:pPr>
    </w:p>
    <w:p>
      <w:pPr>
        <w:pStyle w:val="BodyText"/>
        <w:spacing w:before="162"/>
        <w:rPr>
          <w:rFonts w:ascii="Arial Narrow"/>
          <w:sz w:val="20"/>
        </w:rPr>
      </w:pPr>
      <w:r>
        <w:rPr>
          <w:rFonts w:ascii="Arial Narrow"/>
          <w:sz w:val="20"/>
        </w:rPr>
        <w:drawing>
          <wp:anchor distT="0" distB="0" distL="0" distR="0" allowOverlap="1" layoutInCell="1" locked="0" behindDoc="1" simplePos="0" relativeHeight="487819264">
            <wp:simplePos x="0" y="0"/>
            <wp:positionH relativeFrom="page">
              <wp:posOffset>3124200</wp:posOffset>
            </wp:positionH>
            <wp:positionV relativeFrom="paragraph">
              <wp:posOffset>263847</wp:posOffset>
            </wp:positionV>
            <wp:extent cx="180975" cy="104775"/>
            <wp:effectExtent l="0" t="0" r="0" b="0"/>
            <wp:wrapTopAndBottom/>
            <wp:docPr id="758" name="Image 758"/>
            <wp:cNvGraphicFramePr>
              <a:graphicFrameLocks/>
            </wp:cNvGraphicFramePr>
            <a:graphic>
              <a:graphicData uri="http://schemas.openxmlformats.org/drawingml/2006/picture">
                <pic:pic>
                  <pic:nvPicPr>
                    <pic:cNvPr id="758" name="Image 758"/>
                    <pic:cNvPicPr/>
                  </pic:nvPicPr>
                  <pic:blipFill>
                    <a:blip r:embed="rId413" cstate="print"/>
                    <a:stretch>
                      <a:fillRect/>
                    </a:stretch>
                  </pic:blipFill>
                  <pic:spPr>
                    <a:xfrm>
                      <a:off x="0" y="0"/>
                      <a:ext cx="180975" cy="104775"/>
                    </a:xfrm>
                    <a:prstGeom prst="rect">
                      <a:avLst/>
                    </a:prstGeom>
                  </pic:spPr>
                </pic:pic>
              </a:graphicData>
            </a:graphic>
          </wp:anchor>
        </w:drawing>
      </w:r>
    </w:p>
    <w:p>
      <w:pPr>
        <w:pStyle w:val="BodyText"/>
        <w:rPr>
          <w:rFonts w:ascii="Arial Narrow"/>
          <w:sz w:val="20"/>
        </w:rPr>
      </w:pPr>
    </w:p>
    <w:p>
      <w:pPr>
        <w:pStyle w:val="BodyText"/>
        <w:spacing w:before="132"/>
        <w:rPr>
          <w:rFonts w:ascii="Arial Narrow"/>
          <w:sz w:val="20"/>
        </w:rPr>
      </w:pPr>
      <w:r>
        <w:rPr>
          <w:rFonts w:ascii="Arial Narrow"/>
          <w:sz w:val="20"/>
        </w:rPr>
        <w:drawing>
          <wp:anchor distT="0" distB="0" distL="0" distR="0" allowOverlap="1" layoutInCell="1" locked="0" behindDoc="1" simplePos="0" relativeHeight="487819776">
            <wp:simplePos x="0" y="0"/>
            <wp:positionH relativeFrom="page">
              <wp:posOffset>2819400</wp:posOffset>
            </wp:positionH>
            <wp:positionV relativeFrom="paragraph">
              <wp:posOffset>244797</wp:posOffset>
            </wp:positionV>
            <wp:extent cx="981075" cy="762000"/>
            <wp:effectExtent l="0" t="0" r="0" b="0"/>
            <wp:wrapTopAndBottom/>
            <wp:docPr id="759" name="Image 759"/>
            <wp:cNvGraphicFramePr>
              <a:graphicFrameLocks/>
            </wp:cNvGraphicFramePr>
            <a:graphic>
              <a:graphicData uri="http://schemas.openxmlformats.org/drawingml/2006/picture">
                <pic:pic>
                  <pic:nvPicPr>
                    <pic:cNvPr id="759" name="Image 759"/>
                    <pic:cNvPicPr/>
                  </pic:nvPicPr>
                  <pic:blipFill>
                    <a:blip r:embed="rId414" cstate="print"/>
                    <a:stretch>
                      <a:fillRect/>
                    </a:stretch>
                  </pic:blipFill>
                  <pic:spPr>
                    <a:xfrm>
                      <a:off x="0" y="0"/>
                      <a:ext cx="981075" cy="762000"/>
                    </a:xfrm>
                    <a:prstGeom prst="rect">
                      <a:avLst/>
                    </a:prstGeom>
                  </pic:spPr>
                </pic:pic>
              </a:graphicData>
            </a:graphic>
          </wp:anchor>
        </w:drawing>
      </w:r>
    </w:p>
    <w:p>
      <w:pPr>
        <w:pStyle w:val="BodyText"/>
        <w:rPr>
          <w:rFonts w:ascii="Arial Narrow"/>
          <w:sz w:val="49"/>
        </w:rPr>
      </w:pPr>
    </w:p>
    <w:p>
      <w:pPr>
        <w:pStyle w:val="BodyText"/>
        <w:spacing w:before="170"/>
        <w:rPr>
          <w:rFonts w:ascii="Arial Narrow"/>
          <w:sz w:val="49"/>
        </w:rPr>
      </w:pPr>
    </w:p>
    <w:p>
      <w:pPr>
        <w:spacing w:before="1"/>
        <w:ind w:left="1237" w:right="0" w:firstLine="0"/>
        <w:jc w:val="left"/>
        <w:rPr>
          <w:sz w:val="49"/>
        </w:rPr>
      </w:pPr>
      <w:r>
        <w:rPr>
          <w:sz w:val="49"/>
        </w:rPr>
        <mc:AlternateContent>
          <mc:Choice Requires="wps">
            <w:drawing>
              <wp:anchor distT="0" distB="0" distL="0" distR="0" allowOverlap="1" layoutInCell="1" locked="0" behindDoc="0" simplePos="0" relativeHeight="15963648">
                <wp:simplePos x="0" y="0"/>
                <wp:positionH relativeFrom="page">
                  <wp:posOffset>3151395</wp:posOffset>
                </wp:positionH>
                <wp:positionV relativeFrom="paragraph">
                  <wp:posOffset>-4082714</wp:posOffset>
                </wp:positionV>
                <wp:extent cx="450215" cy="495300"/>
                <wp:effectExtent l="0" t="0" r="0" b="0"/>
                <wp:wrapNone/>
                <wp:docPr id="760" name="Textbox 760"/>
                <wp:cNvGraphicFramePr>
                  <a:graphicFrameLocks/>
                </wp:cNvGraphicFramePr>
                <a:graphic>
                  <a:graphicData uri="http://schemas.microsoft.com/office/word/2010/wordprocessingShape">
                    <wps:wsp>
                      <wps:cNvPr id="760" name="Textbox 760"/>
                      <wps:cNvSpPr txBox="1"/>
                      <wps:spPr>
                        <a:xfrm>
                          <a:off x="0" y="0"/>
                          <a:ext cx="450215" cy="495300"/>
                        </a:xfrm>
                        <a:prstGeom prst="rect">
                          <a:avLst/>
                        </a:prstGeom>
                      </wps:spPr>
                      <wps:txbx>
                        <w:txbxContent>
                          <w:p>
                            <w:pPr>
                              <w:spacing w:before="20"/>
                              <w:ind w:left="20" w:right="0" w:firstLine="0"/>
                              <w:jc w:val="left"/>
                              <w:rPr>
                                <w:rFonts w:ascii="Courier New"/>
                                <w:sz w:val="59"/>
                              </w:rPr>
                            </w:pPr>
                            <w:r>
                              <w:rPr>
                                <w:rFonts w:ascii="Courier New"/>
                                <w:color w:val="778AA3"/>
                                <w:spacing w:val="-5"/>
                                <w:w w:val="70"/>
                                <w:sz w:val="59"/>
                              </w:rPr>
                              <w:t>OOl</w:t>
                            </w:r>
                          </w:p>
                        </w:txbxContent>
                      </wps:txbx>
                      <wps:bodyPr wrap="square" lIns="0" tIns="0" rIns="0" bIns="0" rtlCol="0" vert="vert">
                        <a:noAutofit/>
                      </wps:bodyPr>
                    </wps:wsp>
                  </a:graphicData>
                </a:graphic>
              </wp:anchor>
            </w:drawing>
          </mc:Choice>
          <mc:Fallback>
            <w:pict>
              <v:shape style="position:absolute;margin-left:248.141357pt;margin-top:-321.473572pt;width:35.450pt;height:39pt;mso-position-horizontal-relative:page;mso-position-vertical-relative:paragraph;z-index:15963648" type="#_x0000_t202" id="docshape439" filled="false" stroked="false">
                <v:textbox inset="0,0,0,0" style="layout-flow:vertical">
                  <w:txbxContent>
                    <w:p>
                      <w:pPr>
                        <w:spacing w:before="20"/>
                        <w:ind w:left="20" w:right="0" w:firstLine="0"/>
                        <w:jc w:val="left"/>
                        <w:rPr>
                          <w:rFonts w:ascii="Courier New"/>
                          <w:sz w:val="59"/>
                        </w:rPr>
                      </w:pPr>
                      <w:r>
                        <w:rPr>
                          <w:rFonts w:ascii="Courier New"/>
                          <w:color w:val="778AA3"/>
                          <w:spacing w:val="-5"/>
                          <w:w w:val="70"/>
                          <w:sz w:val="59"/>
                        </w:rPr>
                        <w:t>OOl</w:t>
                      </w:r>
                    </w:p>
                  </w:txbxContent>
                </v:textbox>
                <w10:wrap type="none"/>
              </v:shape>
            </w:pict>
          </mc:Fallback>
        </mc:AlternateContent>
      </w:r>
      <w:r>
        <w:rPr>
          <w:sz w:val="49"/>
        </w:rPr>
        <w:t>Protecting</w:t>
      </w:r>
      <w:r>
        <w:rPr>
          <w:spacing w:val="42"/>
          <w:sz w:val="49"/>
        </w:rPr>
        <w:t> </w:t>
      </w:r>
      <w:r>
        <w:rPr>
          <w:sz w:val="49"/>
        </w:rPr>
        <w:t>Day</w:t>
      </w:r>
      <w:r>
        <w:rPr>
          <w:spacing w:val="35"/>
          <w:sz w:val="49"/>
        </w:rPr>
        <w:t> </w:t>
      </w:r>
      <w:r>
        <w:rPr>
          <w:spacing w:val="-2"/>
          <w:sz w:val="49"/>
        </w:rPr>
        <w:t>Lotion</w:t>
      </w:r>
    </w:p>
    <w:p>
      <w:pPr>
        <w:pStyle w:val="BodyText"/>
        <w:spacing w:before="383"/>
        <w:ind w:left="1236"/>
      </w:pPr>
      <w:r>
        <w:rPr/>
        <w:t>Broad</w:t>
      </w:r>
      <w:r>
        <w:rPr>
          <w:spacing w:val="-12"/>
        </w:rPr>
        <w:t> </w:t>
      </w:r>
      <w:r>
        <w:rPr/>
        <w:t>spectrum</w:t>
      </w:r>
      <w:r>
        <w:rPr>
          <w:spacing w:val="-9"/>
        </w:rPr>
        <w:t> </w:t>
      </w:r>
      <w:r>
        <w:rPr/>
        <w:t>protection</w:t>
      </w:r>
      <w:r>
        <w:rPr>
          <w:spacing w:val="-1"/>
        </w:rPr>
        <w:t> </w:t>
      </w:r>
      <w:r>
        <w:rPr/>
        <w:t>combined</w:t>
      </w:r>
      <w:r>
        <w:rPr>
          <w:spacing w:val="-8"/>
        </w:rPr>
        <w:t> </w:t>
      </w:r>
      <w:r>
        <w:rPr/>
        <w:t>with</w:t>
      </w:r>
      <w:r>
        <w:rPr>
          <w:spacing w:val="-12"/>
        </w:rPr>
        <w:t> </w:t>
      </w:r>
      <w:r>
        <w:rPr/>
        <w:t>skin</w:t>
      </w:r>
      <w:r>
        <w:rPr>
          <w:spacing w:val="-13"/>
        </w:rPr>
        <w:t> </w:t>
      </w:r>
      <w:r>
        <w:rPr/>
        <w:t>care</w:t>
      </w:r>
      <w:r>
        <w:rPr>
          <w:spacing w:val="-15"/>
        </w:rPr>
        <w:t> </w:t>
      </w:r>
      <w:r>
        <w:rPr>
          <w:spacing w:val="-2"/>
        </w:rPr>
        <w:t>ingredients.</w:t>
      </w:r>
    </w:p>
    <w:p>
      <w:pPr>
        <w:pStyle w:val="BodyText"/>
        <w:spacing w:before="44"/>
      </w:pPr>
    </w:p>
    <w:p>
      <w:pPr>
        <w:pStyle w:val="BodyText"/>
        <w:spacing w:line="312" w:lineRule="auto"/>
        <w:ind w:left="1227" w:right="38" w:firstLine="8"/>
      </w:pPr>
      <w:r>
        <w:rPr/>
        <w:t>Protecting</w:t>
      </w:r>
      <w:r>
        <w:rPr>
          <w:spacing w:val="-4"/>
        </w:rPr>
        <w:t> </w:t>
      </w:r>
      <w:r>
        <w:rPr/>
        <w:t>your</w:t>
      </w:r>
      <w:r>
        <w:rPr>
          <w:spacing w:val="-2"/>
        </w:rPr>
        <w:t> </w:t>
      </w:r>
      <w:r>
        <w:rPr/>
        <w:t>skin</w:t>
      </w:r>
      <w:r>
        <w:rPr>
          <w:spacing w:val="-14"/>
        </w:rPr>
        <w:t> </w:t>
      </w:r>
      <w:r>
        <w:rPr/>
        <w:t>from</w:t>
      </w:r>
      <w:r>
        <w:rPr>
          <w:spacing w:val="-5"/>
        </w:rPr>
        <w:t> </w:t>
      </w:r>
      <w:r>
        <w:rPr/>
        <w:t>sun</w:t>
      </w:r>
      <w:r>
        <w:rPr>
          <w:spacing w:val="-9"/>
        </w:rPr>
        <w:t> </w:t>
      </w:r>
      <w:r>
        <w:rPr/>
        <w:t>damage, premature</w:t>
      </w:r>
      <w:r>
        <w:rPr>
          <w:spacing w:val="-2"/>
        </w:rPr>
        <w:t> </w:t>
      </w:r>
      <w:r>
        <w:rPr/>
        <w:t>aging, and</w:t>
      </w:r>
      <w:r>
        <w:rPr>
          <w:spacing w:val="-9"/>
        </w:rPr>
        <w:t> </w:t>
      </w:r>
      <w:r>
        <w:rPr/>
        <w:t>other skin-related issues</w:t>
      </w:r>
      <w:r>
        <w:rPr>
          <w:spacing w:val="-10"/>
        </w:rPr>
        <w:t> </w:t>
      </w:r>
      <w:r>
        <w:rPr/>
        <w:t>is</w:t>
      </w:r>
      <w:r>
        <w:rPr>
          <w:spacing w:val="-10"/>
        </w:rPr>
        <w:t> </w:t>
      </w:r>
      <w:r>
        <w:rPr/>
        <w:t>more</w:t>
      </w:r>
      <w:r>
        <w:rPr>
          <w:spacing w:val="-13"/>
        </w:rPr>
        <w:t> </w:t>
      </w:r>
      <w:r>
        <w:rPr/>
        <w:t>important</w:t>
      </w:r>
      <w:r>
        <w:rPr>
          <w:spacing w:val="19"/>
        </w:rPr>
        <w:t> </w:t>
      </w:r>
      <w:r>
        <w:rPr/>
        <w:t>than</w:t>
      </w:r>
      <w:r>
        <w:rPr>
          <w:spacing w:val="-14"/>
        </w:rPr>
        <w:t> </w:t>
      </w:r>
      <w:r>
        <w:rPr/>
        <w:t>ever. Stan</w:t>
      </w:r>
      <w:r>
        <w:rPr>
          <w:spacing w:val="-10"/>
        </w:rPr>
        <w:t> </w:t>
      </w:r>
      <w:r>
        <w:rPr/>
        <w:t>your</w:t>
      </w:r>
      <w:r>
        <w:rPr>
          <w:spacing w:val="-10"/>
        </w:rPr>
        <w:t> </w:t>
      </w:r>
      <w:r>
        <w:rPr/>
        <w:t>day</w:t>
      </w:r>
      <w:r>
        <w:rPr>
          <w:spacing w:val="-4"/>
        </w:rPr>
        <w:t> </w:t>
      </w:r>
      <w:r>
        <w:rPr/>
        <w:t>off right with</w:t>
      </w:r>
      <w:r>
        <w:rPr>
          <w:spacing w:val="-11"/>
        </w:rPr>
        <w:t> </w:t>
      </w:r>
      <w:r>
        <w:rPr/>
        <w:t>Forever's protecting day lotion, now with</w:t>
      </w:r>
      <w:r>
        <w:rPr>
          <w:spacing w:val="-12"/>
        </w:rPr>
        <w:t> </w:t>
      </w:r>
      <w:r>
        <w:rPr/>
        <w:t>an</w:t>
      </w:r>
      <w:r>
        <w:rPr>
          <w:spacing w:val="-10"/>
        </w:rPr>
        <w:t> </w:t>
      </w:r>
      <w:r>
        <w:rPr/>
        <w:t>improved formula</w:t>
      </w:r>
      <w:r>
        <w:rPr>
          <w:spacing w:val="-4"/>
        </w:rPr>
        <w:t> </w:t>
      </w:r>
      <w:r>
        <w:rPr/>
        <w:t>targeted</w:t>
      </w:r>
      <w:r>
        <w:rPr>
          <w:spacing w:val="-2"/>
        </w:rPr>
        <w:t> </w:t>
      </w:r>
      <w:r>
        <w:rPr/>
        <w:t>for all</w:t>
      </w:r>
      <w:r>
        <w:rPr>
          <w:spacing w:val="-1"/>
        </w:rPr>
        <w:t> </w:t>
      </w:r>
      <w:r>
        <w:rPr/>
        <w:t>skin</w:t>
      </w:r>
      <w:r>
        <w:rPr>
          <w:spacing w:val="-7"/>
        </w:rPr>
        <w:t> </w:t>
      </w:r>
      <w:r>
        <w:rPr/>
        <w:t>types.</w:t>
      </w:r>
      <w:r>
        <w:rPr>
          <w:spacing w:val="-11"/>
        </w:rPr>
        <w:t> </w:t>
      </w:r>
      <w:r>
        <w:rPr/>
        <w:t>The</w:t>
      </w:r>
      <w:r>
        <w:rPr>
          <w:spacing w:val="-1"/>
        </w:rPr>
        <w:t> </w:t>
      </w:r>
      <w:r>
        <w:rPr/>
        <w:t>broad spectrum, SPF</w:t>
      </w:r>
      <w:r>
        <w:rPr>
          <w:spacing w:val="-5"/>
        </w:rPr>
        <w:t> </w:t>
      </w:r>
      <w:r>
        <w:rPr/>
        <w:t>20 </w:t>
      </w:r>
      <w:r>
        <w:rPr>
          <w:spacing w:val="-4"/>
        </w:rPr>
        <w:t>formula pulls</w:t>
      </w:r>
      <w:r>
        <w:rPr>
          <w:spacing w:val="-10"/>
        </w:rPr>
        <w:t> </w:t>
      </w:r>
      <w:r>
        <w:rPr>
          <w:spacing w:val="-4"/>
        </w:rPr>
        <w:t>double</w:t>
      </w:r>
      <w:r>
        <w:rPr>
          <w:spacing w:val="-9"/>
        </w:rPr>
        <w:t> </w:t>
      </w:r>
      <w:r>
        <w:rPr>
          <w:spacing w:val="-4"/>
        </w:rPr>
        <w:t>duty, shielding your face</w:t>
      </w:r>
      <w:r>
        <w:rPr>
          <w:spacing w:val="-7"/>
        </w:rPr>
        <w:t> </w:t>
      </w:r>
      <w:r>
        <w:rPr>
          <w:spacing w:val="-4"/>
        </w:rPr>
        <w:t>from</w:t>
      </w:r>
      <w:r>
        <w:rPr>
          <w:spacing w:val="-12"/>
        </w:rPr>
        <w:t> </w:t>
      </w:r>
      <w:r>
        <w:rPr>
          <w:spacing w:val="-4"/>
        </w:rPr>
        <w:t>harmful</w:t>
      </w:r>
      <w:r>
        <w:rPr>
          <w:spacing w:val="-13"/>
        </w:rPr>
        <w:t> </w:t>
      </w:r>
      <w:r>
        <w:rPr>
          <w:spacing w:val="-4"/>
        </w:rPr>
        <w:t>UVA/UVB </w:t>
      </w:r>
      <w:r>
        <w:rPr/>
        <w:t>rays</w:t>
      </w:r>
      <w:r>
        <w:rPr>
          <w:spacing w:val="-16"/>
        </w:rPr>
        <w:t> </w:t>
      </w:r>
      <w:r>
        <w:rPr/>
        <w:t>and</w:t>
      </w:r>
      <w:r>
        <w:rPr>
          <w:spacing w:val="-16"/>
        </w:rPr>
        <w:t> </w:t>
      </w:r>
      <w:r>
        <w:rPr/>
        <w:t>nourishing it</w:t>
      </w:r>
      <w:r>
        <w:rPr>
          <w:spacing w:val="-2"/>
        </w:rPr>
        <w:t> </w:t>
      </w:r>
      <w:r>
        <w:rPr/>
        <w:t>with</w:t>
      </w:r>
      <w:r>
        <w:rPr>
          <w:spacing w:val="-9"/>
        </w:rPr>
        <w:t> </w:t>
      </w:r>
      <w:r>
        <w:rPr/>
        <w:t>a</w:t>
      </w:r>
      <w:r>
        <w:rPr>
          <w:spacing w:val="-23"/>
        </w:rPr>
        <w:t> </w:t>
      </w:r>
      <w:r>
        <w:rPr/>
        <w:t>blend</w:t>
      </w:r>
      <w:r>
        <w:rPr>
          <w:spacing w:val="-2"/>
        </w:rPr>
        <w:t> </w:t>
      </w:r>
      <w:r>
        <w:rPr/>
        <w:t>of</w:t>
      </w:r>
      <w:r>
        <w:rPr>
          <w:spacing w:val="-9"/>
        </w:rPr>
        <w:t> </w:t>
      </w:r>
      <w:r>
        <w:rPr/>
        <w:t>skin-conditioning</w:t>
      </w:r>
      <w:r>
        <w:rPr>
          <w:spacing w:val="-9"/>
        </w:rPr>
        <w:t> </w:t>
      </w:r>
      <w:r>
        <w:rPr/>
        <w:t>ingredients.</w:t>
      </w:r>
    </w:p>
    <w:p>
      <w:pPr>
        <w:pStyle w:val="BodyText"/>
        <w:spacing w:line="312" w:lineRule="auto" w:before="310"/>
        <w:ind w:left="1224" w:firstLine="6"/>
      </w:pPr>
      <w:r>
        <w:rPr/>
        <w:t>A</w:t>
      </w:r>
      <w:r>
        <w:rPr>
          <w:spacing w:val="-1"/>
        </w:rPr>
        <w:t> </w:t>
      </w:r>
      <w:r>
        <w:rPr/>
        <w:t>blend of</w:t>
      </w:r>
      <w:r>
        <w:rPr>
          <w:spacing w:val="-5"/>
        </w:rPr>
        <w:t> </w:t>
      </w:r>
      <w:r>
        <w:rPr/>
        <w:t>oils</w:t>
      </w:r>
      <w:r>
        <w:rPr>
          <w:spacing w:val="-16"/>
        </w:rPr>
        <w:t> </w:t>
      </w:r>
      <w:r>
        <w:rPr/>
        <w:t>that</w:t>
      </w:r>
      <w:r>
        <w:rPr>
          <w:spacing w:val="-9"/>
        </w:rPr>
        <w:t> </w:t>
      </w:r>
      <w:r>
        <w:rPr/>
        <w:t>includes brassica</w:t>
      </w:r>
      <w:r>
        <w:rPr>
          <w:spacing w:val="-5"/>
        </w:rPr>
        <w:t> </w:t>
      </w:r>
      <w:r>
        <w:rPr/>
        <w:t>napus, castor and</w:t>
      </w:r>
      <w:r>
        <w:rPr>
          <w:spacing w:val="-5"/>
        </w:rPr>
        <w:t> </w:t>
      </w:r>
      <w:r>
        <w:rPr/>
        <w:t>desert date is</w:t>
      </w:r>
      <w:r>
        <w:rPr>
          <w:spacing w:val="-8"/>
        </w:rPr>
        <w:t> </w:t>
      </w:r>
      <w:r>
        <w:rPr/>
        <w:t>rich</w:t>
      </w:r>
      <w:r>
        <w:rPr>
          <w:spacing w:val="-12"/>
        </w:rPr>
        <w:t> </w:t>
      </w:r>
      <w:r>
        <w:rPr/>
        <w:t>in</w:t>
      </w:r>
      <w:r>
        <w:rPr>
          <w:spacing w:val="-9"/>
        </w:rPr>
        <w:t> </w:t>
      </w:r>
      <w:r>
        <w:rPr/>
        <w:t>antioxidants, protecting the</w:t>
      </w:r>
      <w:r>
        <w:rPr>
          <w:spacing w:val="-12"/>
        </w:rPr>
        <w:t> </w:t>
      </w:r>
      <w:r>
        <w:rPr/>
        <w:t>skin</w:t>
      </w:r>
      <w:r>
        <w:rPr>
          <w:spacing w:val="-11"/>
        </w:rPr>
        <w:t> </w:t>
      </w:r>
      <w:r>
        <w:rPr/>
        <w:t>from</w:t>
      </w:r>
      <w:r>
        <w:rPr>
          <w:spacing w:val="-6"/>
        </w:rPr>
        <w:t> </w:t>
      </w:r>
      <w:r>
        <w:rPr/>
        <w:t>free</w:t>
      </w:r>
      <w:r>
        <w:rPr>
          <w:spacing w:val="-4"/>
        </w:rPr>
        <w:t> </w:t>
      </w:r>
      <w:r>
        <w:rPr/>
        <w:t>radicals. Castor and</w:t>
      </w:r>
      <w:r>
        <w:rPr>
          <w:spacing w:val="-13"/>
        </w:rPr>
        <w:t> </w:t>
      </w:r>
      <w:r>
        <w:rPr/>
        <w:t>desen</w:t>
      </w:r>
      <w:r>
        <w:rPr>
          <w:spacing w:val="-8"/>
        </w:rPr>
        <w:t> </w:t>
      </w:r>
      <w:r>
        <w:rPr/>
        <w:t>date</w:t>
      </w:r>
      <w:r>
        <w:rPr>
          <w:spacing w:val="-5"/>
        </w:rPr>
        <w:t> </w:t>
      </w:r>
      <w:r>
        <w:rPr/>
        <w:t>oils</w:t>
      </w:r>
      <w:r>
        <w:rPr>
          <w:spacing w:val="-6"/>
        </w:rPr>
        <w:t> </w:t>
      </w:r>
      <w:r>
        <w:rPr/>
        <w:t>combine with sunflower oil, which all</w:t>
      </w:r>
      <w:r>
        <w:rPr>
          <w:spacing w:val="-3"/>
        </w:rPr>
        <w:t> </w:t>
      </w:r>
      <w:r>
        <w:rPr/>
        <w:t>contain high</w:t>
      </w:r>
      <w:r>
        <w:rPr>
          <w:spacing w:val="-20"/>
        </w:rPr>
        <w:t> </w:t>
      </w:r>
      <w:r>
        <w:rPr/>
        <w:t>amounts</w:t>
      </w:r>
      <w:r>
        <w:rPr>
          <w:spacing w:val="-10"/>
        </w:rPr>
        <w:t> </w:t>
      </w:r>
      <w:r>
        <w:rPr/>
        <w:t>of</w:t>
      </w:r>
      <w:r>
        <w:rPr>
          <w:spacing w:val="-13"/>
        </w:rPr>
        <w:t> </w:t>
      </w:r>
      <w:r>
        <w:rPr/>
        <w:t>essential</w:t>
      </w:r>
      <w:r>
        <w:rPr>
          <w:spacing w:val="-4"/>
        </w:rPr>
        <w:t> </w:t>
      </w:r>
      <w:r>
        <w:rPr/>
        <w:t>fatty</w:t>
      </w:r>
      <w:r>
        <w:rPr>
          <w:spacing w:val="-9"/>
        </w:rPr>
        <w:t> </w:t>
      </w:r>
      <w:r>
        <w:rPr/>
        <w:t>acids</w:t>
      </w:r>
      <w:r>
        <w:rPr>
          <w:spacing w:val="-22"/>
        </w:rPr>
        <w:t> </w:t>
      </w:r>
      <w:r>
        <w:rPr/>
        <w:t>to</w:t>
      </w:r>
      <w:r>
        <w:rPr>
          <w:spacing w:val="-19"/>
        </w:rPr>
        <w:t> </w:t>
      </w:r>
      <w:r>
        <w:rPr/>
        <w:t>give</w:t>
      </w:r>
      <w:r>
        <w:rPr>
          <w:spacing w:val="-9"/>
        </w:rPr>
        <w:t> </w:t>
      </w:r>
      <w:r>
        <w:rPr/>
        <w:t>your</w:t>
      </w:r>
      <w:r>
        <w:rPr>
          <w:spacing w:val="-14"/>
        </w:rPr>
        <w:t> </w:t>
      </w:r>
      <w:r>
        <w:rPr/>
        <w:t>skin</w:t>
      </w:r>
      <w:r>
        <w:rPr>
          <w:spacing w:val="-23"/>
        </w:rPr>
        <w:t> </w:t>
      </w:r>
      <w:r>
        <w:rPr/>
        <w:t>a</w:t>
      </w:r>
      <w:r>
        <w:rPr>
          <w:spacing w:val="-20"/>
        </w:rPr>
        <w:t> </w:t>
      </w:r>
      <w:r>
        <w:rPr/>
        <w:t>soft,</w:t>
      </w:r>
      <w:r>
        <w:rPr>
          <w:spacing w:val="-3"/>
        </w:rPr>
        <w:t> </w:t>
      </w:r>
      <w:r>
        <w:rPr/>
        <w:t>smooth texture. Although</w:t>
      </w:r>
      <w:r>
        <w:rPr>
          <w:spacing w:val="-5"/>
        </w:rPr>
        <w:t> </w:t>
      </w:r>
      <w:r>
        <w:rPr/>
        <w:t>rich</w:t>
      </w:r>
      <w:r>
        <w:rPr>
          <w:spacing w:val="-12"/>
        </w:rPr>
        <w:t> </w:t>
      </w:r>
      <w:r>
        <w:rPr/>
        <w:t>in</w:t>
      </w:r>
      <w:r>
        <w:rPr>
          <w:spacing w:val="-5"/>
        </w:rPr>
        <w:t> </w:t>
      </w:r>
      <w:r>
        <w:rPr/>
        <w:t>nutrients for</w:t>
      </w:r>
      <w:r>
        <w:rPr>
          <w:spacing w:val="-7"/>
        </w:rPr>
        <w:t> </w:t>
      </w:r>
      <w:r>
        <w:rPr/>
        <w:t>your skin,</w:t>
      </w:r>
      <w:r>
        <w:rPr>
          <w:spacing w:val="-1"/>
        </w:rPr>
        <w:t> </w:t>
      </w:r>
      <w:r>
        <w:rPr/>
        <w:t>these</w:t>
      </w:r>
      <w:r>
        <w:rPr>
          <w:spacing w:val="-5"/>
        </w:rPr>
        <w:t> </w:t>
      </w:r>
      <w:r>
        <w:rPr/>
        <w:t>oils</w:t>
      </w:r>
      <w:r>
        <w:rPr>
          <w:spacing w:val="-10"/>
        </w:rPr>
        <w:t> </w:t>
      </w:r>
      <w:r>
        <w:rPr/>
        <w:t>absorb quickly and won't clog pores.</w:t>
      </w:r>
    </w:p>
    <w:p>
      <w:pPr>
        <w:pStyle w:val="BodyText"/>
        <w:spacing w:line="309" w:lineRule="auto" w:before="295"/>
        <w:ind w:left="1227" w:hanging="5"/>
      </w:pPr>
      <w:r>
        <w:rPr>
          <w:spacing w:val="-4"/>
        </w:rPr>
        <w:t>This</w:t>
      </w:r>
      <w:r>
        <w:rPr>
          <w:spacing w:val="-9"/>
        </w:rPr>
        <w:t> </w:t>
      </w:r>
      <w:r>
        <w:rPr>
          <w:spacing w:val="-4"/>
        </w:rPr>
        <w:t>new</w:t>
      </w:r>
      <w:r>
        <w:rPr>
          <w:spacing w:val="-11"/>
        </w:rPr>
        <w:t> </w:t>
      </w:r>
      <w:r>
        <w:rPr>
          <w:spacing w:val="-4"/>
        </w:rPr>
        <w:t>formula</w:t>
      </w:r>
      <w:r>
        <w:rPr>
          <w:spacing w:val="-6"/>
        </w:rPr>
        <w:t> </w:t>
      </w:r>
      <w:r>
        <w:rPr>
          <w:spacing w:val="-4"/>
        </w:rPr>
        <w:t>also</w:t>
      </w:r>
      <w:r>
        <w:rPr>
          <w:spacing w:val="-14"/>
        </w:rPr>
        <w:t> </w:t>
      </w:r>
      <w:r>
        <w:rPr>
          <w:spacing w:val="-4"/>
        </w:rPr>
        <w:t>contains linoleic,</w:t>
      </w:r>
      <w:r>
        <w:rPr>
          <w:spacing w:val="9"/>
        </w:rPr>
        <w:t> </w:t>
      </w:r>
      <w:r>
        <w:rPr>
          <w:spacing w:val="-4"/>
        </w:rPr>
        <w:t>oleic and</w:t>
      </w:r>
      <w:r>
        <w:rPr>
          <w:spacing w:val="-6"/>
        </w:rPr>
        <w:t> </w:t>
      </w:r>
      <w:r>
        <w:rPr>
          <w:spacing w:val="-4"/>
        </w:rPr>
        <w:t>palmitic essential </w:t>
      </w:r>
      <w:r>
        <w:rPr/>
        <w:t>fatty</w:t>
      </w:r>
      <w:r>
        <w:rPr>
          <w:spacing w:val="-9"/>
        </w:rPr>
        <w:t> </w:t>
      </w:r>
      <w:r>
        <w:rPr/>
        <w:t>acids. Each</w:t>
      </w:r>
      <w:r>
        <w:rPr>
          <w:spacing w:val="-10"/>
        </w:rPr>
        <w:t> </w:t>
      </w:r>
      <w:r>
        <w:rPr/>
        <w:t>a</w:t>
      </w:r>
      <w:r>
        <w:rPr>
          <w:spacing w:val="-12"/>
        </w:rPr>
        <w:t> </w:t>
      </w:r>
      <w:r>
        <w:rPr/>
        <w:t>component of</w:t>
      </w:r>
      <w:r>
        <w:rPr>
          <w:spacing w:val="-1"/>
        </w:rPr>
        <w:t> </w:t>
      </w:r>
      <w:r>
        <w:rPr/>
        <w:t>skin-replacement lipids, these </w:t>
      </w:r>
      <w:r>
        <w:rPr>
          <w:spacing w:val="-2"/>
        </w:rPr>
        <w:t>ingredients</w:t>
      </w:r>
      <w:r>
        <w:rPr/>
        <w:t> </w:t>
      </w:r>
      <w:r>
        <w:rPr>
          <w:spacing w:val="-2"/>
        </w:rPr>
        <w:t>mimic the</w:t>
      </w:r>
      <w:r>
        <w:rPr>
          <w:spacing w:val="-21"/>
        </w:rPr>
        <w:t> </w:t>
      </w:r>
      <w:r>
        <w:rPr>
          <w:spacing w:val="-2"/>
        </w:rPr>
        <w:t>fat</w:t>
      </w:r>
      <w:r>
        <w:rPr>
          <w:spacing w:val="-8"/>
        </w:rPr>
        <w:t> </w:t>
      </w:r>
      <w:r>
        <w:rPr>
          <w:spacing w:val="-2"/>
        </w:rPr>
        <w:t>structure of</w:t>
      </w:r>
      <w:r>
        <w:rPr>
          <w:spacing w:val="-6"/>
        </w:rPr>
        <w:t> </w:t>
      </w:r>
      <w:r>
        <w:rPr>
          <w:spacing w:val="-2"/>
        </w:rPr>
        <w:t>the</w:t>
      </w:r>
      <w:r>
        <w:rPr>
          <w:spacing w:val="-15"/>
        </w:rPr>
        <w:t> </w:t>
      </w:r>
      <w:r>
        <w:rPr>
          <w:spacing w:val="-2"/>
        </w:rPr>
        <w:t>skin</w:t>
      </w:r>
      <w:r>
        <w:rPr>
          <w:spacing w:val="-15"/>
        </w:rPr>
        <w:t> </w:t>
      </w:r>
      <w:r>
        <w:rPr>
          <w:spacing w:val="-2"/>
        </w:rPr>
        <w:t>to</w:t>
      </w:r>
      <w:r>
        <w:rPr>
          <w:spacing w:val="-21"/>
        </w:rPr>
        <w:t> </w:t>
      </w:r>
      <w:r>
        <w:rPr>
          <w:spacing w:val="-2"/>
        </w:rPr>
        <w:t>prevent</w:t>
      </w:r>
      <w:r>
        <w:rPr/>
        <w:t> </w:t>
      </w:r>
      <w:r>
        <w:rPr>
          <w:spacing w:val="-2"/>
        </w:rPr>
        <w:t>epidermal </w:t>
      </w:r>
      <w:r>
        <w:rPr/>
        <w:t>water</w:t>
      </w:r>
      <w:r>
        <w:rPr>
          <w:spacing w:val="-7"/>
        </w:rPr>
        <w:t> </w:t>
      </w:r>
      <w:r>
        <w:rPr/>
        <w:t>loss,</w:t>
      </w:r>
      <w:r>
        <w:rPr>
          <w:spacing w:val="-11"/>
        </w:rPr>
        <w:t> </w:t>
      </w:r>
      <w:r>
        <w:rPr/>
        <w:t>keeping</w:t>
      </w:r>
      <w:r>
        <w:rPr>
          <w:spacing w:val="-8"/>
        </w:rPr>
        <w:t> </w:t>
      </w:r>
      <w:r>
        <w:rPr/>
        <w:t>the</w:t>
      </w:r>
      <w:r>
        <w:rPr>
          <w:spacing w:val="-19"/>
        </w:rPr>
        <w:t> </w:t>
      </w:r>
      <w:r>
        <w:rPr/>
        <w:t>skin</w:t>
      </w:r>
      <w:r>
        <w:rPr>
          <w:spacing w:val="-20"/>
        </w:rPr>
        <w:t> </w:t>
      </w:r>
      <w:r>
        <w:rPr/>
        <w:t>moisturized during</w:t>
      </w:r>
      <w:r>
        <w:rPr>
          <w:spacing w:val="-5"/>
        </w:rPr>
        <w:t> </w:t>
      </w:r>
      <w:r>
        <w:rPr/>
        <w:t>sun</w:t>
      </w:r>
      <w:r>
        <w:rPr>
          <w:spacing w:val="-13"/>
        </w:rPr>
        <w:t> </w:t>
      </w:r>
      <w:r>
        <w:rPr/>
        <w:t>exposure.</w:t>
      </w:r>
    </w:p>
    <w:p>
      <w:pPr>
        <w:pStyle w:val="BodyText"/>
        <w:spacing w:line="309" w:lineRule="auto" w:before="321"/>
        <w:ind w:left="1233" w:hanging="11"/>
      </w:pPr>
      <w:r>
        <w:rPr/>
        <w:t>The</w:t>
      </w:r>
      <w:r>
        <w:rPr>
          <w:spacing w:val="-23"/>
        </w:rPr>
        <w:t> </w:t>
      </w:r>
      <w:r>
        <w:rPr/>
        <w:t>broad</w:t>
      </w:r>
      <w:r>
        <w:rPr>
          <w:spacing w:val="-13"/>
        </w:rPr>
        <w:t> </w:t>
      </w:r>
      <w:r>
        <w:rPr/>
        <w:t>spectrum, UVA/UVB</w:t>
      </w:r>
      <w:r>
        <w:rPr>
          <w:spacing w:val="-11"/>
        </w:rPr>
        <w:t> </w:t>
      </w:r>
      <w:r>
        <w:rPr/>
        <w:t>sun</w:t>
      </w:r>
      <w:r>
        <w:rPr>
          <w:spacing w:val="-22"/>
        </w:rPr>
        <w:t> </w:t>
      </w:r>
      <w:r>
        <w:rPr/>
        <w:t>protection</w:t>
      </w:r>
      <w:r>
        <w:rPr>
          <w:spacing w:val="-4"/>
        </w:rPr>
        <w:t> </w:t>
      </w:r>
      <w:r>
        <w:rPr/>
        <w:t>comes</w:t>
      </w:r>
      <w:r>
        <w:rPr>
          <w:spacing w:val="-18"/>
        </w:rPr>
        <w:t> </w:t>
      </w:r>
      <w:r>
        <w:rPr/>
        <w:t>from</w:t>
      </w:r>
      <w:r>
        <w:rPr>
          <w:spacing w:val="-9"/>
        </w:rPr>
        <w:t> </w:t>
      </w:r>
      <w:r>
        <w:rPr/>
        <w:t>natural mineral</w:t>
      </w:r>
      <w:r>
        <w:rPr>
          <w:spacing w:val="-15"/>
        </w:rPr>
        <w:t> </w:t>
      </w:r>
      <w:r>
        <w:rPr/>
        <w:t>zinc</w:t>
      </w:r>
      <w:r>
        <w:rPr>
          <w:spacing w:val="-11"/>
        </w:rPr>
        <w:t> </w:t>
      </w:r>
      <w:r>
        <w:rPr/>
        <w:t>oxide.</w:t>
      </w:r>
      <w:r>
        <w:rPr>
          <w:spacing w:val="-23"/>
        </w:rPr>
        <w:t> </w:t>
      </w:r>
      <w:r>
        <w:rPr/>
        <w:t>This</w:t>
      </w:r>
      <w:r>
        <w:rPr>
          <w:spacing w:val="-14"/>
        </w:rPr>
        <w:t> </w:t>
      </w:r>
      <w:r>
        <w:rPr/>
        <w:t>reef-friendly,</w:t>
      </w:r>
      <w:r>
        <w:rPr>
          <w:spacing w:val="-18"/>
        </w:rPr>
        <w:t> </w:t>
      </w:r>
      <w:r>
        <w:rPr/>
        <w:t>non-nano</w:t>
      </w:r>
      <w:r>
        <w:rPr>
          <w:spacing w:val="-6"/>
        </w:rPr>
        <w:t> </w:t>
      </w:r>
      <w:r>
        <w:rPr/>
        <w:t>zinc</w:t>
      </w:r>
      <w:r>
        <w:rPr>
          <w:spacing w:val="-11"/>
        </w:rPr>
        <w:t> </w:t>
      </w:r>
      <w:r>
        <w:rPr/>
        <w:t>includes </w:t>
      </w:r>
      <w:r>
        <w:rPr>
          <w:spacing w:val="-2"/>
        </w:rPr>
        <w:t>advanced</w:t>
      </w:r>
      <w:r>
        <w:rPr>
          <w:spacing w:val="-13"/>
        </w:rPr>
        <w:t> </w:t>
      </w:r>
      <w:r>
        <w:rPr>
          <w:spacing w:val="-2"/>
        </w:rPr>
        <w:t>coating</w:t>
      </w:r>
      <w:r>
        <w:rPr>
          <w:spacing w:val="-5"/>
        </w:rPr>
        <w:t> </w:t>
      </w:r>
      <w:r>
        <w:rPr>
          <w:spacing w:val="-2"/>
        </w:rPr>
        <w:t>technology</w:t>
      </w:r>
      <w:r>
        <w:rPr>
          <w:spacing w:val="-3"/>
        </w:rPr>
        <w:t> </w:t>
      </w:r>
      <w:r>
        <w:rPr>
          <w:spacing w:val="-2"/>
        </w:rPr>
        <w:t>to</w:t>
      </w:r>
      <w:r>
        <w:rPr>
          <w:spacing w:val="-14"/>
        </w:rPr>
        <w:t> </w:t>
      </w:r>
      <w:r>
        <w:rPr>
          <w:spacing w:val="-2"/>
        </w:rPr>
        <w:t>shield</w:t>
      </w:r>
      <w:r>
        <w:rPr>
          <w:spacing w:val="-8"/>
        </w:rPr>
        <w:t> </w:t>
      </w:r>
      <w:r>
        <w:rPr>
          <w:spacing w:val="-2"/>
        </w:rPr>
        <w:t>your</w:t>
      </w:r>
      <w:r>
        <w:rPr>
          <w:spacing w:val="-10"/>
        </w:rPr>
        <w:t> </w:t>
      </w:r>
      <w:r>
        <w:rPr>
          <w:spacing w:val="-2"/>
        </w:rPr>
        <w:t>skin</w:t>
      </w:r>
      <w:r>
        <w:rPr>
          <w:spacing w:val="-12"/>
        </w:rPr>
        <w:t> </w:t>
      </w:r>
      <w:r>
        <w:rPr>
          <w:spacing w:val="-2"/>
        </w:rPr>
        <w:t>without</w:t>
      </w:r>
      <w:r>
        <w:rPr/>
        <w:t> </w:t>
      </w:r>
      <w:r>
        <w:rPr>
          <w:spacing w:val="-2"/>
        </w:rPr>
        <w:t>the</w:t>
      </w:r>
      <w:r>
        <w:rPr>
          <w:spacing w:val="-21"/>
        </w:rPr>
        <w:t> </w:t>
      </w:r>
      <w:r>
        <w:rPr>
          <w:spacing w:val="-2"/>
        </w:rPr>
        <w:t>telltale </w:t>
      </w:r>
      <w:r>
        <w:rPr/>
        <w:t>sunscreen</w:t>
      </w:r>
      <w:r>
        <w:rPr>
          <w:spacing w:val="-6"/>
        </w:rPr>
        <w:t> </w:t>
      </w:r>
      <w:r>
        <w:rPr/>
        <w:t>white</w:t>
      </w:r>
      <w:r>
        <w:rPr>
          <w:spacing w:val="-13"/>
        </w:rPr>
        <w:t> </w:t>
      </w:r>
      <w:r>
        <w:rPr/>
        <w:t>cast.</w:t>
      </w:r>
      <w:r>
        <w:rPr>
          <w:spacing w:val="-11"/>
        </w:rPr>
        <w:t> </w:t>
      </w:r>
      <w:r>
        <w:rPr/>
        <w:t>No</w:t>
      </w:r>
      <w:r>
        <w:rPr>
          <w:spacing w:val="-14"/>
        </w:rPr>
        <w:t> </w:t>
      </w:r>
      <w:r>
        <w:rPr/>
        <w:t>matter</w:t>
      </w:r>
      <w:r>
        <w:rPr>
          <w:spacing w:val="-7"/>
        </w:rPr>
        <w:t> </w:t>
      </w:r>
      <w:r>
        <w:rPr/>
        <w:t>your</w:t>
      </w:r>
      <w:r>
        <w:rPr>
          <w:spacing w:val="-2"/>
        </w:rPr>
        <w:t> </w:t>
      </w:r>
      <w:r>
        <w:rPr/>
        <w:t>daily</w:t>
      </w:r>
      <w:r>
        <w:rPr>
          <w:spacing w:val="-2"/>
        </w:rPr>
        <w:t> </w:t>
      </w:r>
      <w:r>
        <w:rPr/>
        <w:t>level</w:t>
      </w:r>
      <w:r>
        <w:rPr>
          <w:spacing w:val="-7"/>
        </w:rPr>
        <w:t> </w:t>
      </w:r>
      <w:r>
        <w:rPr/>
        <w:t>of</w:t>
      </w:r>
      <w:r>
        <w:rPr>
          <w:spacing w:val="-12"/>
        </w:rPr>
        <w:t> </w:t>
      </w:r>
      <w:r>
        <w:rPr/>
        <w:t>sun</w:t>
      </w:r>
      <w:r>
        <w:rPr>
          <w:spacing w:val="-11"/>
        </w:rPr>
        <w:t> </w:t>
      </w:r>
      <w:r>
        <w:rPr/>
        <w:t>exposure, Forever's protecting day</w:t>
      </w:r>
      <w:r>
        <w:rPr>
          <w:spacing w:val="-2"/>
        </w:rPr>
        <w:t> </w:t>
      </w:r>
      <w:r>
        <w:rPr/>
        <w:t>lotion</w:t>
      </w:r>
      <w:r>
        <w:rPr>
          <w:spacing w:val="-2"/>
        </w:rPr>
        <w:t> </w:t>
      </w:r>
      <w:r>
        <w:rPr/>
        <w:t>is</w:t>
      </w:r>
      <w:r>
        <w:rPr>
          <w:spacing w:val="-14"/>
        </w:rPr>
        <w:t> </w:t>
      </w:r>
      <w:r>
        <w:rPr/>
        <w:t>the perfect addition to</w:t>
      </w:r>
      <w:r>
        <w:rPr>
          <w:spacing w:val="-5"/>
        </w:rPr>
        <w:t> </w:t>
      </w:r>
      <w:r>
        <w:rPr/>
        <w:t>any</w:t>
      </w:r>
      <w:r>
        <w:rPr>
          <w:spacing w:val="-5"/>
        </w:rPr>
        <w:t> </w:t>
      </w:r>
      <w:r>
        <w:rPr/>
        <w:t>skin</w:t>
      </w:r>
    </w:p>
    <w:p>
      <w:pPr>
        <w:pStyle w:val="BodyText"/>
        <w:spacing w:before="12"/>
        <w:ind w:left="1232"/>
      </w:pPr>
      <w:r>
        <w:rPr/>
        <w:t>care</w:t>
      </w:r>
      <w:r>
        <w:rPr>
          <w:spacing w:val="-18"/>
        </w:rPr>
        <w:t> </w:t>
      </w:r>
      <w:r>
        <w:rPr>
          <w:spacing w:val="-2"/>
        </w:rPr>
        <w:t>routine.</w:t>
      </w:r>
    </w:p>
    <w:p>
      <w:pPr>
        <w:pStyle w:val="ListParagraph"/>
        <w:numPr>
          <w:ilvl w:val="0"/>
          <w:numId w:val="21"/>
        </w:numPr>
        <w:tabs>
          <w:tab w:pos="1536" w:val="left" w:leader="none"/>
        </w:tabs>
        <w:spacing w:line="316" w:lineRule="auto" w:before="109" w:after="0"/>
        <w:ind w:left="1536" w:right="2729" w:hanging="291"/>
        <w:jc w:val="left"/>
        <w:rPr>
          <w:sz w:val="32"/>
        </w:rPr>
      </w:pPr>
      <w:r>
        <w:rPr/>
        <w:br w:type="column"/>
      </w:r>
      <w:r>
        <w:rPr>
          <w:w w:val="90"/>
          <w:sz w:val="32"/>
        </w:rPr>
        <w:t>Diminishes</w:t>
      </w:r>
      <w:r>
        <w:rPr>
          <w:sz w:val="32"/>
        </w:rPr>
        <w:t> </w:t>
      </w:r>
      <w:r>
        <w:rPr>
          <w:w w:val="90"/>
          <w:sz w:val="32"/>
        </w:rPr>
        <w:t>the</w:t>
      </w:r>
      <w:r>
        <w:rPr>
          <w:spacing w:val="-2"/>
          <w:w w:val="90"/>
          <w:sz w:val="32"/>
        </w:rPr>
        <w:t> </w:t>
      </w:r>
      <w:r>
        <w:rPr>
          <w:w w:val="90"/>
          <w:sz w:val="32"/>
        </w:rPr>
        <w:t>appeamnce</w:t>
      </w:r>
      <w:r>
        <w:rPr>
          <w:sz w:val="32"/>
        </w:rPr>
        <w:t> </w:t>
      </w:r>
      <w:r>
        <w:rPr>
          <w:w w:val="90"/>
          <w:sz w:val="32"/>
        </w:rPr>
        <w:t>of pufiness </w:t>
      </w:r>
      <w:r>
        <w:rPr>
          <w:sz w:val="32"/>
        </w:rPr>
        <w:t>and</w:t>
      </w:r>
      <w:r>
        <w:rPr>
          <w:spacing w:val="-16"/>
          <w:sz w:val="32"/>
        </w:rPr>
        <w:t> </w:t>
      </w:r>
      <w:r>
        <w:rPr>
          <w:sz w:val="32"/>
        </w:rPr>
        <w:t>dark</w:t>
      </w:r>
      <w:r>
        <w:rPr>
          <w:spacing w:val="-8"/>
          <w:sz w:val="32"/>
        </w:rPr>
        <w:t> </w:t>
      </w:r>
      <w:r>
        <w:rPr>
          <w:sz w:val="32"/>
        </w:rPr>
        <w:t>circles</w:t>
      </w:r>
    </w:p>
    <w:p>
      <w:pPr>
        <w:pStyle w:val="ListParagraph"/>
        <w:numPr>
          <w:ilvl w:val="0"/>
          <w:numId w:val="21"/>
        </w:numPr>
        <w:tabs>
          <w:tab w:pos="1532" w:val="left" w:leader="none"/>
        </w:tabs>
        <w:spacing w:line="240" w:lineRule="auto" w:before="139" w:after="0"/>
        <w:ind w:left="1532" w:right="0" w:hanging="287"/>
        <w:jc w:val="left"/>
        <w:rPr>
          <w:sz w:val="32"/>
        </w:rPr>
      </w:pPr>
      <w:r>
        <w:rPr>
          <w:w w:val="90"/>
          <w:sz w:val="32"/>
        </w:rPr>
        <w:t>Significantly</w:t>
      </w:r>
      <w:r>
        <w:rPr>
          <w:spacing w:val="12"/>
          <w:sz w:val="32"/>
        </w:rPr>
        <w:t> </w:t>
      </w:r>
      <w:r>
        <w:rPr>
          <w:w w:val="90"/>
          <w:sz w:val="32"/>
        </w:rPr>
        <w:t>reduces</w:t>
      </w:r>
      <w:r>
        <w:rPr>
          <w:spacing w:val="10"/>
          <w:sz w:val="32"/>
        </w:rPr>
        <w:t> </w:t>
      </w:r>
      <w:r>
        <w:rPr>
          <w:w w:val="90"/>
          <w:sz w:val="32"/>
        </w:rPr>
        <w:t>appearance</w:t>
      </w:r>
      <w:r>
        <w:rPr>
          <w:spacing w:val="2"/>
          <w:sz w:val="32"/>
        </w:rPr>
        <w:t> </w:t>
      </w:r>
      <w:r>
        <w:rPr>
          <w:w w:val="90"/>
          <w:sz w:val="32"/>
        </w:rPr>
        <w:t>of</w:t>
      </w:r>
      <w:r>
        <w:rPr>
          <w:spacing w:val="-6"/>
          <w:sz w:val="32"/>
        </w:rPr>
        <w:t> </w:t>
      </w:r>
      <w:r>
        <w:rPr>
          <w:spacing w:val="-2"/>
          <w:w w:val="90"/>
          <w:sz w:val="32"/>
        </w:rPr>
        <w:t>wrinkles</w:t>
      </w:r>
    </w:p>
    <w:p>
      <w:pPr>
        <w:pStyle w:val="ListParagraph"/>
        <w:numPr>
          <w:ilvl w:val="0"/>
          <w:numId w:val="21"/>
        </w:numPr>
        <w:tabs>
          <w:tab w:pos="1536" w:val="left" w:leader="none"/>
        </w:tabs>
        <w:spacing w:line="240" w:lineRule="auto" w:before="262" w:after="0"/>
        <w:ind w:left="1536" w:right="0" w:hanging="291"/>
        <w:jc w:val="left"/>
        <w:rPr>
          <w:sz w:val="32"/>
        </w:rPr>
      </w:pPr>
      <w:r>
        <w:rPr>
          <w:w w:val="90"/>
          <w:sz w:val="32"/>
        </w:rPr>
        <w:t>Eyes</w:t>
      </w:r>
      <w:r>
        <w:rPr>
          <w:spacing w:val="18"/>
          <w:sz w:val="32"/>
        </w:rPr>
        <w:t> </w:t>
      </w:r>
      <w:r>
        <w:rPr>
          <w:w w:val="90"/>
          <w:sz w:val="32"/>
        </w:rPr>
        <w:t>appear</w:t>
      </w:r>
      <w:r>
        <w:rPr>
          <w:spacing w:val="29"/>
          <w:sz w:val="32"/>
        </w:rPr>
        <w:t> </w:t>
      </w:r>
      <w:r>
        <w:rPr>
          <w:w w:val="90"/>
          <w:sz w:val="32"/>
        </w:rPr>
        <w:t>more</w:t>
      </w:r>
      <w:r>
        <w:rPr>
          <w:spacing w:val="-2"/>
          <w:w w:val="90"/>
          <w:sz w:val="32"/>
        </w:rPr>
        <w:t> </w:t>
      </w:r>
      <w:r>
        <w:rPr>
          <w:w w:val="90"/>
          <w:sz w:val="32"/>
        </w:rPr>
        <w:t>rested,</w:t>
      </w:r>
      <w:r>
        <w:rPr>
          <w:spacing w:val="3"/>
          <w:sz w:val="32"/>
        </w:rPr>
        <w:t> </w:t>
      </w:r>
      <w:r>
        <w:rPr>
          <w:color w:val="0C1300"/>
          <w:w w:val="90"/>
          <w:sz w:val="32"/>
        </w:rPr>
        <w:t>aleit</w:t>
      </w:r>
      <w:r>
        <w:rPr>
          <w:color w:val="0C1300"/>
          <w:spacing w:val="7"/>
          <w:sz w:val="32"/>
        </w:rPr>
        <w:t> </w:t>
      </w:r>
      <w:r>
        <w:rPr>
          <w:w w:val="90"/>
          <w:sz w:val="32"/>
        </w:rPr>
        <w:t>and</w:t>
      </w:r>
      <w:r>
        <w:rPr>
          <w:spacing w:val="-9"/>
          <w:sz w:val="32"/>
        </w:rPr>
        <w:t> </w:t>
      </w:r>
      <w:r>
        <w:rPr>
          <w:spacing w:val="-2"/>
          <w:w w:val="90"/>
          <w:sz w:val="32"/>
        </w:rPr>
        <w:t>rejuvenated</w:t>
      </w:r>
    </w:p>
    <w:p>
      <w:pPr>
        <w:pStyle w:val="BodyText"/>
      </w:pPr>
    </w:p>
    <w:p>
      <w:pPr>
        <w:pStyle w:val="BodyText"/>
        <w:spacing w:before="146"/>
      </w:pPr>
    </w:p>
    <w:p>
      <w:pPr>
        <w:tabs>
          <w:tab w:pos="3038" w:val="left" w:leader="none"/>
        </w:tabs>
        <w:spacing w:before="0"/>
        <w:ind w:left="1236" w:right="0" w:firstLine="0"/>
        <w:jc w:val="left"/>
        <w:rPr>
          <w:sz w:val="21"/>
        </w:rPr>
      </w:pPr>
      <w:r>
        <w:rPr>
          <w:w w:val="105"/>
          <w:sz w:val="21"/>
        </w:rPr>
        <w:t>Gluten</w:t>
      </w:r>
      <w:r>
        <w:rPr>
          <w:spacing w:val="12"/>
          <w:w w:val="105"/>
          <w:sz w:val="21"/>
        </w:rPr>
        <w:t> </w:t>
      </w:r>
      <w:r>
        <w:rPr>
          <w:color w:val="BC972D"/>
          <w:spacing w:val="-4"/>
          <w:w w:val="105"/>
          <w:sz w:val="21"/>
        </w:rPr>
        <w:t>Fre0</w:t>
      </w:r>
      <w:r>
        <w:rPr>
          <w:color w:val="BC972D"/>
          <w:sz w:val="21"/>
        </w:rPr>
        <w:tab/>
      </w:r>
      <w:r>
        <w:rPr>
          <w:w w:val="105"/>
          <w:sz w:val="21"/>
        </w:rPr>
        <w:t>Suitable</w:t>
      </w:r>
      <w:r>
        <w:rPr>
          <w:spacing w:val="19"/>
          <w:w w:val="105"/>
          <w:sz w:val="21"/>
        </w:rPr>
        <w:t> </w:t>
      </w:r>
      <w:r>
        <w:rPr>
          <w:w w:val="105"/>
          <w:sz w:val="21"/>
        </w:rPr>
        <w:t>for</w:t>
      </w:r>
      <w:r>
        <w:rPr>
          <w:spacing w:val="3"/>
          <w:w w:val="105"/>
          <w:sz w:val="21"/>
        </w:rPr>
        <w:t> </w:t>
      </w:r>
      <w:r>
        <w:rPr>
          <w:spacing w:val="-2"/>
          <w:w w:val="105"/>
          <w:sz w:val="21"/>
        </w:rPr>
        <w:t>vegetarians</w:t>
      </w:r>
    </w:p>
    <w:p>
      <w:pPr>
        <w:pStyle w:val="BodyText"/>
        <w:spacing w:before="7"/>
        <w:rPr>
          <w:sz w:val="14"/>
        </w:rPr>
      </w:pPr>
      <w:r>
        <w:rPr>
          <w:sz w:val="14"/>
        </w:rPr>
        <mc:AlternateContent>
          <mc:Choice Requires="wps">
            <w:drawing>
              <wp:anchor distT="0" distB="0" distL="0" distR="0" allowOverlap="1" layoutInCell="1" locked="0" behindDoc="1" simplePos="0" relativeHeight="487820288">
                <wp:simplePos x="0" y="0"/>
                <wp:positionH relativeFrom="page">
                  <wp:posOffset>8095488</wp:posOffset>
                </wp:positionH>
                <wp:positionV relativeFrom="paragraph">
                  <wp:posOffset>122168</wp:posOffset>
                </wp:positionV>
                <wp:extent cx="4373880" cy="1270"/>
                <wp:effectExtent l="0" t="0" r="0" b="0"/>
                <wp:wrapTopAndBottom/>
                <wp:docPr id="761" name="Graphic 761"/>
                <wp:cNvGraphicFramePr>
                  <a:graphicFrameLocks/>
                </wp:cNvGraphicFramePr>
                <a:graphic>
                  <a:graphicData uri="http://schemas.microsoft.com/office/word/2010/wordprocessingShape">
                    <wps:wsp>
                      <wps:cNvPr id="761" name="Graphic 761"/>
                      <wps:cNvSpPr/>
                      <wps:spPr>
                        <a:xfrm>
                          <a:off x="0" y="0"/>
                          <a:ext cx="4373880" cy="1270"/>
                        </a:xfrm>
                        <a:custGeom>
                          <a:avLst/>
                          <a:gdLst/>
                          <a:ahLst/>
                          <a:cxnLst/>
                          <a:rect l="l" t="t" r="r" b="b"/>
                          <a:pathLst>
                            <a:path w="4373880" h="0">
                              <a:moveTo>
                                <a:pt x="0" y="0"/>
                              </a:moveTo>
                              <a:lnTo>
                                <a:pt x="4373880" y="0"/>
                              </a:lnTo>
                            </a:path>
                          </a:pathLst>
                        </a:custGeom>
                        <a:ln w="21336">
                          <a:solidFill>
                            <a:srgbClr val="9C801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619599pt;width:344.4pt;height:.1pt;mso-position-horizontal-relative:page;mso-position-vertical-relative:paragraph;z-index:-15496192;mso-wrap-distance-left:0;mso-wrap-distance-right:0" id="docshape440" coordorigin="12749,192" coordsize="6888,0" path="m12749,192l19637,192e" filled="false" stroked="true" strokeweight="1.68pt" strokecolor="#9c801c">
                <v:path arrowok="t"/>
                <v:stroke dashstyle="solid"/>
                <w10:wrap type="topAndBottom"/>
              </v:shape>
            </w:pict>
          </mc:Fallback>
        </mc:AlternateContent>
      </w:r>
    </w:p>
    <w:p>
      <w:pPr>
        <w:pStyle w:val="BodyText"/>
        <w:spacing w:before="57"/>
        <w:rPr>
          <w:sz w:val="21"/>
        </w:rPr>
      </w:pPr>
    </w:p>
    <w:p>
      <w:pPr>
        <w:spacing w:before="0"/>
        <w:ind w:left="1232" w:right="0" w:firstLine="0"/>
        <w:jc w:val="left"/>
        <w:rPr>
          <w:rFonts w:ascii="Arial Narrow"/>
          <w:sz w:val="38"/>
        </w:rPr>
      </w:pPr>
      <w:r>
        <w:rPr>
          <w:rFonts w:ascii="Arial Narrow"/>
          <w:spacing w:val="-2"/>
          <w:w w:val="110"/>
          <w:sz w:val="38"/>
        </w:rPr>
        <w:t>CONTENTS</w:t>
      </w:r>
    </w:p>
    <w:p>
      <w:pPr>
        <w:pStyle w:val="BodyText"/>
        <w:spacing w:before="92"/>
        <w:ind w:left="1240"/>
        <w:rPr>
          <w:rFonts w:ascii="Arial Narrow"/>
        </w:rPr>
      </w:pPr>
      <w:r>
        <w:rPr>
          <w:rFonts w:ascii="Arial Narrow"/>
          <w:w w:val="110"/>
        </w:rPr>
        <w:t>2</w:t>
      </w:r>
      <w:r>
        <w:rPr>
          <w:rFonts w:ascii="Arial Narrow"/>
          <w:spacing w:val="8"/>
          <w:w w:val="110"/>
        </w:rPr>
        <w:t> </w:t>
      </w:r>
      <w:r>
        <w:rPr>
          <w:rFonts w:ascii="Arial Narrow"/>
          <w:w w:val="110"/>
        </w:rPr>
        <w:t>FL. OZ.</w:t>
      </w:r>
      <w:r>
        <w:rPr>
          <w:rFonts w:ascii="Arial Narrow"/>
          <w:spacing w:val="15"/>
          <w:w w:val="110"/>
        </w:rPr>
        <w:t> </w:t>
      </w:r>
      <w:r>
        <w:rPr>
          <w:rFonts w:ascii="Arial Narrow"/>
          <w:color w:val="CDAF2D"/>
          <w:w w:val="110"/>
        </w:rPr>
        <w:t>(60</w:t>
      </w:r>
      <w:r>
        <w:rPr>
          <w:rFonts w:ascii="Arial Narrow"/>
          <w:color w:val="CDAF2D"/>
          <w:spacing w:val="-5"/>
          <w:w w:val="110"/>
        </w:rPr>
        <w:t> </w:t>
      </w:r>
      <w:r>
        <w:rPr>
          <w:rFonts w:ascii="Arial Narrow"/>
          <w:spacing w:val="-5"/>
          <w:w w:val="110"/>
        </w:rPr>
        <w:t>mL)</w:t>
      </w:r>
    </w:p>
    <w:p>
      <w:pPr>
        <w:pStyle w:val="BodyText"/>
        <w:spacing w:before="158"/>
        <w:rPr>
          <w:rFonts w:ascii="Arial Narrow"/>
          <w:sz w:val="20"/>
        </w:rPr>
      </w:pPr>
      <w:r>
        <w:rPr>
          <w:rFonts w:ascii="Arial Narrow"/>
          <w:sz w:val="20"/>
        </w:rPr>
        <mc:AlternateContent>
          <mc:Choice Requires="wps">
            <w:drawing>
              <wp:anchor distT="0" distB="0" distL="0" distR="0" allowOverlap="1" layoutInCell="1" locked="0" behindDoc="1" simplePos="0" relativeHeight="487820800">
                <wp:simplePos x="0" y="0"/>
                <wp:positionH relativeFrom="page">
                  <wp:posOffset>8095488</wp:posOffset>
                </wp:positionH>
                <wp:positionV relativeFrom="paragraph">
                  <wp:posOffset>261555</wp:posOffset>
                </wp:positionV>
                <wp:extent cx="4373880" cy="1270"/>
                <wp:effectExtent l="0" t="0" r="0" b="0"/>
                <wp:wrapTopAndBottom/>
                <wp:docPr id="762" name="Graphic 762"/>
                <wp:cNvGraphicFramePr>
                  <a:graphicFrameLocks/>
                </wp:cNvGraphicFramePr>
                <a:graphic>
                  <a:graphicData uri="http://schemas.microsoft.com/office/word/2010/wordprocessingShape">
                    <wps:wsp>
                      <wps:cNvPr id="762" name="Graphic 762"/>
                      <wps:cNvSpPr/>
                      <wps:spPr>
                        <a:xfrm>
                          <a:off x="0" y="0"/>
                          <a:ext cx="4373880" cy="1270"/>
                        </a:xfrm>
                        <a:custGeom>
                          <a:avLst/>
                          <a:gdLst/>
                          <a:ahLst/>
                          <a:cxnLst/>
                          <a:rect l="l" t="t" r="r" b="b"/>
                          <a:pathLst>
                            <a:path w="4373880" h="0">
                              <a:moveTo>
                                <a:pt x="0" y="0"/>
                              </a:moveTo>
                              <a:lnTo>
                                <a:pt x="4373880" y="0"/>
                              </a:lnTo>
                            </a:path>
                          </a:pathLst>
                        </a:custGeom>
                        <a:ln w="21336">
                          <a:solidFill>
                            <a:srgbClr val="9C801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594893pt;width:344.4pt;height:.1pt;mso-position-horizontal-relative:page;mso-position-vertical-relative:paragraph;z-index:-15495680;mso-wrap-distance-left:0;mso-wrap-distance-right:0" id="docshape441" coordorigin="12749,412" coordsize="6888,0" path="m12749,412l19637,412e" filled="false" stroked="true" strokeweight="1.68pt" strokecolor="#9c801c">
                <v:path arrowok="t"/>
                <v:stroke dashstyle="solid"/>
                <w10:wrap type="topAndBottom"/>
              </v:shape>
            </w:pict>
          </mc:Fallback>
        </mc:AlternateContent>
      </w:r>
    </w:p>
    <w:p>
      <w:pPr>
        <w:spacing w:before="307"/>
        <w:ind w:left="1240" w:right="0" w:firstLine="0"/>
        <w:jc w:val="left"/>
        <w:rPr>
          <w:rFonts w:ascii="Arial Narrow"/>
          <w:sz w:val="36"/>
        </w:rPr>
      </w:pPr>
      <w:r>
        <w:rPr>
          <w:rFonts w:ascii="Arial Narrow"/>
          <w:spacing w:val="-2"/>
          <w:w w:val="115"/>
          <w:sz w:val="36"/>
        </w:rPr>
        <w:t>DIRECTIONS</w:t>
      </w:r>
    </w:p>
    <w:p>
      <w:pPr>
        <w:pStyle w:val="BodyText"/>
        <w:spacing w:line="309" w:lineRule="auto" w:before="112"/>
        <w:ind w:left="1235" w:right="1310" w:hanging="3"/>
      </w:pPr>
      <w:r>
        <w:rPr>
          <w:w w:val="90"/>
        </w:rPr>
        <w:t>Apply</w:t>
      </w:r>
      <w:r>
        <w:rPr>
          <w:spacing w:val="-5"/>
          <w:w w:val="90"/>
        </w:rPr>
        <w:t> </w:t>
      </w:r>
      <w:r>
        <w:rPr>
          <w:w w:val="90"/>
        </w:rPr>
        <w:t>generously and evenly 15</w:t>
      </w:r>
      <w:r>
        <w:rPr>
          <w:spacing w:val="-2"/>
          <w:w w:val="90"/>
        </w:rPr>
        <w:t> </w:t>
      </w:r>
      <w:r>
        <w:rPr>
          <w:w w:val="90"/>
        </w:rPr>
        <w:t>minutes before sun </w:t>
      </w:r>
      <w:r>
        <w:rPr>
          <w:spacing w:val="-10"/>
        </w:rPr>
        <w:t>exposure.</w:t>
      </w:r>
      <w:r>
        <w:rPr>
          <w:spacing w:val="-3"/>
        </w:rPr>
        <w:t> </w:t>
      </w:r>
      <w:r>
        <w:rPr>
          <w:spacing w:val="-10"/>
        </w:rPr>
        <w:t>Reapply</w:t>
      </w:r>
      <w:r>
        <w:rPr>
          <w:spacing w:val="-13"/>
        </w:rPr>
        <w:t> </w:t>
      </w:r>
      <w:r>
        <w:rPr>
          <w:color w:val="0C1100"/>
          <w:spacing w:val="-10"/>
        </w:rPr>
        <w:t>at</w:t>
      </w:r>
      <w:r>
        <w:rPr>
          <w:color w:val="0C1100"/>
          <w:spacing w:val="-11"/>
        </w:rPr>
        <w:t> </w:t>
      </w:r>
      <w:r>
        <w:rPr>
          <w:spacing w:val="-10"/>
        </w:rPr>
        <w:t>least</w:t>
      </w:r>
      <w:r>
        <w:rPr/>
        <w:t> </w:t>
      </w:r>
      <w:r>
        <w:rPr>
          <w:spacing w:val="-10"/>
        </w:rPr>
        <w:t>every</w:t>
      </w:r>
      <w:r>
        <w:rPr>
          <w:spacing w:val="-6"/>
        </w:rPr>
        <w:t> </w:t>
      </w:r>
      <w:r>
        <w:rPr>
          <w:spacing w:val="-10"/>
        </w:rPr>
        <w:t>2</w:t>
      </w:r>
      <w:r>
        <w:rPr>
          <w:spacing w:val="-22"/>
        </w:rPr>
        <w:t> </w:t>
      </w:r>
      <w:r>
        <w:rPr>
          <w:spacing w:val="-10"/>
        </w:rPr>
        <w:t>hours</w:t>
      </w:r>
      <w:r>
        <w:rPr>
          <w:spacing w:val="-13"/>
        </w:rPr>
        <w:t> </w:t>
      </w:r>
      <w:r>
        <w:rPr>
          <w:spacing w:val="-10"/>
        </w:rPr>
        <w:t>and</w:t>
      </w:r>
      <w:r>
        <w:rPr>
          <w:spacing w:val="-12"/>
        </w:rPr>
        <w:t> </w:t>
      </w:r>
      <w:r>
        <w:rPr>
          <w:spacing w:val="-10"/>
        </w:rPr>
        <w:t>after </w:t>
      </w:r>
      <w:r>
        <w:rPr>
          <w:color w:val="83661F"/>
        </w:rPr>
        <w:t>any </w:t>
      </w:r>
      <w:r>
        <w:rPr/>
        <w:t>wate activity.</w:t>
      </w:r>
    </w:p>
    <w:p>
      <w:pPr>
        <w:pStyle w:val="BodyText"/>
        <w:spacing w:before="31"/>
        <w:rPr>
          <w:sz w:val="20"/>
        </w:rPr>
      </w:pPr>
      <w:r>
        <w:rPr>
          <w:sz w:val="20"/>
        </w:rPr>
        <mc:AlternateContent>
          <mc:Choice Requires="wps">
            <w:drawing>
              <wp:anchor distT="0" distB="0" distL="0" distR="0" allowOverlap="1" layoutInCell="1" locked="0" behindDoc="1" simplePos="0" relativeHeight="487821312">
                <wp:simplePos x="0" y="0"/>
                <wp:positionH relativeFrom="page">
                  <wp:posOffset>8095488</wp:posOffset>
                </wp:positionH>
                <wp:positionV relativeFrom="paragraph">
                  <wp:posOffset>181276</wp:posOffset>
                </wp:positionV>
                <wp:extent cx="4373880" cy="1270"/>
                <wp:effectExtent l="0" t="0" r="0" b="0"/>
                <wp:wrapTopAndBottom/>
                <wp:docPr id="763" name="Graphic 763"/>
                <wp:cNvGraphicFramePr>
                  <a:graphicFrameLocks/>
                </wp:cNvGraphicFramePr>
                <a:graphic>
                  <a:graphicData uri="http://schemas.microsoft.com/office/word/2010/wordprocessingShape">
                    <wps:wsp>
                      <wps:cNvPr id="763" name="Graphic 763"/>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27375pt;width:344.4pt;height:.1pt;mso-position-horizontal-relative:page;mso-position-vertical-relative:paragraph;z-index:-15495168;mso-wrap-distance-left:0;mso-wrap-distance-right:0" id="docshape442" coordorigin="12749,285" coordsize="6888,0" path="m12749,285l19637,285e" filled="false" stroked="true" strokeweight="1.68pt" strokecolor="#806418">
                <v:path arrowok="t"/>
                <v:stroke dashstyle="solid"/>
                <w10:wrap type="topAndBottom"/>
              </v:shape>
            </w:pict>
          </mc:Fallback>
        </mc:AlternateContent>
      </w:r>
    </w:p>
    <w:p>
      <w:pPr>
        <w:spacing w:before="329"/>
        <w:ind w:left="1233" w:right="0" w:firstLine="0"/>
        <w:jc w:val="left"/>
        <w:rPr>
          <w:rFonts w:ascii="Arial Narrow"/>
          <w:sz w:val="36"/>
        </w:rPr>
      </w:pPr>
      <w:r>
        <w:rPr>
          <w:rFonts w:ascii="Arial Narrow"/>
          <w:spacing w:val="-2"/>
          <w:w w:val="115"/>
          <w:sz w:val="36"/>
        </w:rPr>
        <w:t>CERTIFICATIONS</w:t>
      </w:r>
    </w:p>
    <w:p>
      <w:pPr>
        <w:pStyle w:val="BodyText"/>
        <w:spacing w:before="74"/>
        <w:ind w:left="1237"/>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9"/>
        <w:rPr>
          <w:rFonts w:ascii="Arial Narrow"/>
          <w:sz w:val="18"/>
        </w:rPr>
      </w:pPr>
      <w:r>
        <w:rPr>
          <w:rFonts w:ascii="Arial Narrow"/>
          <w:sz w:val="18"/>
        </w:rPr>
        <w:drawing>
          <wp:anchor distT="0" distB="0" distL="0" distR="0" allowOverlap="1" layoutInCell="1" locked="0" behindDoc="1" simplePos="0" relativeHeight="487821824">
            <wp:simplePos x="0" y="0"/>
            <wp:positionH relativeFrom="page">
              <wp:posOffset>8086725</wp:posOffset>
            </wp:positionH>
            <wp:positionV relativeFrom="paragraph">
              <wp:posOffset>152734</wp:posOffset>
            </wp:positionV>
            <wp:extent cx="333375" cy="314325"/>
            <wp:effectExtent l="0" t="0" r="0" b="0"/>
            <wp:wrapTopAndBottom/>
            <wp:docPr id="764" name="Image 764"/>
            <wp:cNvGraphicFramePr>
              <a:graphicFrameLocks/>
            </wp:cNvGraphicFramePr>
            <a:graphic>
              <a:graphicData uri="http://schemas.openxmlformats.org/drawingml/2006/picture">
                <pic:pic>
                  <pic:nvPicPr>
                    <pic:cNvPr id="764" name="Image 764"/>
                    <pic:cNvPicPr/>
                  </pic:nvPicPr>
                  <pic:blipFill>
                    <a:blip r:embed="rId415" cstate="print"/>
                    <a:stretch>
                      <a:fillRect/>
                    </a:stretch>
                  </pic:blipFill>
                  <pic:spPr>
                    <a:xfrm>
                      <a:off x="0" y="0"/>
                      <a:ext cx="333375" cy="314325"/>
                    </a:xfrm>
                    <a:prstGeom prst="rect">
                      <a:avLst/>
                    </a:prstGeom>
                  </pic:spPr>
                </pic:pic>
              </a:graphicData>
            </a:graphic>
          </wp:anchor>
        </w:drawing>
      </w:r>
      <w:r>
        <w:rPr>
          <w:rFonts w:ascii="Arial Narrow"/>
          <w:sz w:val="18"/>
        </w:rPr>
        <mc:AlternateContent>
          <mc:Choice Requires="wps">
            <w:drawing>
              <wp:anchor distT="0" distB="0" distL="0" distR="0" allowOverlap="1" layoutInCell="1" locked="0" behindDoc="1" simplePos="0" relativeHeight="487822336">
                <wp:simplePos x="0" y="0"/>
                <wp:positionH relativeFrom="page">
                  <wp:posOffset>8095488</wp:posOffset>
                </wp:positionH>
                <wp:positionV relativeFrom="paragraph">
                  <wp:posOffset>640033</wp:posOffset>
                </wp:positionV>
                <wp:extent cx="4373880" cy="1270"/>
                <wp:effectExtent l="0" t="0" r="0" b="0"/>
                <wp:wrapTopAndBottom/>
                <wp:docPr id="765" name="Graphic 765"/>
                <wp:cNvGraphicFramePr>
                  <a:graphicFrameLocks/>
                </wp:cNvGraphicFramePr>
                <a:graphic>
                  <a:graphicData uri="http://schemas.microsoft.com/office/word/2010/wordprocessingShape">
                    <wps:wsp>
                      <wps:cNvPr id="765" name="Graphic 765"/>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396328pt;width:344.4pt;height:.1pt;mso-position-horizontal-relative:page;mso-position-vertical-relative:paragraph;z-index:-15494144;mso-wrap-distance-left:0;mso-wrap-distance-right:0" id="docshape443" coordorigin="12749,1008" coordsize="6888,0" path="m12749,1008l19637,1008e" filled="false" stroked="true" strokeweight="1.68pt" strokecolor="#806418">
                <v:path arrowok="t"/>
                <v:stroke dashstyle="solid"/>
                <w10:wrap type="topAndBottom"/>
              </v:shape>
            </w:pict>
          </mc:Fallback>
        </mc:AlternateContent>
      </w:r>
    </w:p>
    <w:p>
      <w:pPr>
        <w:pStyle w:val="BodyText"/>
        <w:spacing w:before="18"/>
        <w:rPr>
          <w:rFonts w:ascii="Arial Narrow"/>
          <w:sz w:val="20"/>
        </w:rPr>
      </w:pPr>
    </w:p>
    <w:p>
      <w:pPr>
        <w:spacing w:before="326"/>
        <w:ind w:left="1234" w:right="0" w:firstLine="0"/>
        <w:jc w:val="left"/>
        <w:rPr>
          <w:rFonts w:ascii="Arial Narrow"/>
          <w:sz w:val="36"/>
        </w:rPr>
      </w:pPr>
      <w:r>
        <w:rPr>
          <w:rFonts w:ascii="Arial Narrow"/>
          <w:spacing w:val="-2"/>
          <w:w w:val="115"/>
          <w:sz w:val="36"/>
        </w:rPr>
        <w:t>INGREDIENTS</w:t>
      </w:r>
    </w:p>
    <w:p>
      <w:pPr>
        <w:pStyle w:val="BodyText"/>
        <w:spacing w:line="288" w:lineRule="auto" w:before="66"/>
        <w:ind w:left="1228" w:right="1273"/>
      </w:pPr>
      <w:r>
        <w:rPr>
          <w:spacing w:val="-4"/>
        </w:rPr>
        <w:t>Water,</w:t>
      </w:r>
      <w:r>
        <w:rPr>
          <w:spacing w:val="-19"/>
        </w:rPr>
        <w:t> </w:t>
      </w:r>
      <w:r>
        <w:rPr>
          <w:spacing w:val="-4"/>
        </w:rPr>
        <w:t>Aloe</w:t>
      </w:r>
      <w:r>
        <w:rPr>
          <w:spacing w:val="-18"/>
        </w:rPr>
        <w:t> </w:t>
      </w:r>
      <w:r>
        <w:rPr>
          <w:spacing w:val="-4"/>
        </w:rPr>
        <w:t>Barbadensis</w:t>
      </w:r>
      <w:r>
        <w:rPr>
          <w:spacing w:val="-16"/>
        </w:rPr>
        <w:t> </w:t>
      </w:r>
      <w:r>
        <w:rPr>
          <w:spacing w:val="-4"/>
        </w:rPr>
        <w:t>Leaf</w:t>
      </w:r>
      <w:r>
        <w:rPr>
          <w:spacing w:val="-8"/>
        </w:rPr>
        <w:t> </w:t>
      </w:r>
      <w:r>
        <w:rPr>
          <w:spacing w:val="-4"/>
        </w:rPr>
        <w:t>Juice</w:t>
      </w:r>
      <w:r>
        <w:rPr>
          <w:spacing w:val="-18"/>
        </w:rPr>
        <w:t> </w:t>
      </w:r>
      <w:r>
        <w:rPr>
          <w:spacing w:val="-4"/>
        </w:rPr>
        <w:t>(Stabilized </w:t>
      </w:r>
      <w:r>
        <w:rPr>
          <w:spacing w:val="-6"/>
        </w:rPr>
        <w:t>Aloe</w:t>
      </w:r>
      <w:r>
        <w:rPr>
          <w:spacing w:val="-17"/>
        </w:rPr>
        <w:t> </w:t>
      </w:r>
      <w:r>
        <w:rPr>
          <w:spacing w:val="-6"/>
        </w:rPr>
        <w:t>Vera</w:t>
      </w:r>
      <w:r>
        <w:rPr>
          <w:spacing w:val="-16"/>
        </w:rPr>
        <w:t> </w:t>
      </w:r>
      <w:r>
        <w:rPr>
          <w:spacing w:val="-6"/>
        </w:rPr>
        <w:t>Get,</w:t>
      </w:r>
      <w:r>
        <w:rPr>
          <w:spacing w:val="-16"/>
        </w:rPr>
        <w:t> </w:t>
      </w:r>
      <w:r>
        <w:rPr>
          <w:spacing w:val="-6"/>
        </w:rPr>
        <w:t>Propanediol,</w:t>
      </w:r>
      <w:r>
        <w:rPr>
          <w:spacing w:val="-14"/>
        </w:rPr>
        <w:t> </w:t>
      </w:r>
      <w:r>
        <w:rPr>
          <w:spacing w:val="-6"/>
        </w:rPr>
        <w:t>Brassica</w:t>
      </w:r>
      <w:r>
        <w:rPr>
          <w:spacing w:val="-17"/>
        </w:rPr>
        <w:t> </w:t>
      </w:r>
      <w:r>
        <w:rPr>
          <w:spacing w:val="-6"/>
        </w:rPr>
        <w:t>Napus</w:t>
      </w:r>
      <w:r>
        <w:rPr>
          <w:spacing w:val="-16"/>
        </w:rPr>
        <w:t> </w:t>
      </w:r>
      <w:r>
        <w:rPr>
          <w:spacing w:val="-6"/>
        </w:rPr>
        <w:t>Seed </w:t>
      </w:r>
      <w:r>
        <w:rPr>
          <w:spacing w:val="-4"/>
        </w:rPr>
        <w:t>Oil,</w:t>
      </w:r>
      <w:r>
        <w:rPr>
          <w:spacing w:val="-19"/>
        </w:rPr>
        <w:t> </w:t>
      </w:r>
      <w:r>
        <w:rPr>
          <w:spacing w:val="-4"/>
        </w:rPr>
        <w:t>lsononyl</w:t>
      </w:r>
      <w:r>
        <w:rPr>
          <w:spacing w:val="-18"/>
        </w:rPr>
        <w:t> </w:t>
      </w:r>
      <w:r>
        <w:rPr>
          <w:spacing w:val="-4"/>
        </w:rPr>
        <w:t>Isononanoate, Ricinus</w:t>
      </w:r>
      <w:r>
        <w:rPr>
          <w:spacing w:val="-9"/>
        </w:rPr>
        <w:t> </w:t>
      </w:r>
      <w:r>
        <w:rPr>
          <w:spacing w:val="-4"/>
        </w:rPr>
        <w:t>Communis (Castor)</w:t>
      </w:r>
      <w:r>
        <w:rPr>
          <w:spacing w:val="-19"/>
        </w:rPr>
        <w:t> </w:t>
      </w:r>
      <w:r>
        <w:rPr>
          <w:spacing w:val="-4"/>
        </w:rPr>
        <w:t>Seed</w:t>
      </w:r>
      <w:r>
        <w:rPr>
          <w:spacing w:val="-18"/>
        </w:rPr>
        <w:t> </w:t>
      </w:r>
      <w:r>
        <w:rPr>
          <w:spacing w:val="-4"/>
        </w:rPr>
        <w:t>Oil,</w:t>
      </w:r>
      <w:r>
        <w:rPr>
          <w:spacing w:val="-18"/>
        </w:rPr>
        <w:t> </w:t>
      </w:r>
      <w:r>
        <w:rPr>
          <w:spacing w:val="-4"/>
        </w:rPr>
        <w:t>Butyloctyl</w:t>
      </w:r>
      <w:r>
        <w:rPr>
          <w:spacing w:val="-13"/>
        </w:rPr>
        <w:t> </w:t>
      </w:r>
      <w:r>
        <w:rPr>
          <w:spacing w:val="-4"/>
        </w:rPr>
        <w:t>Salicylate,</w:t>
      </w:r>
      <w:r>
        <w:rPr>
          <w:spacing w:val="-6"/>
        </w:rPr>
        <w:t> </w:t>
      </w:r>
      <w:r>
        <w:rPr>
          <w:spacing w:val="-4"/>
        </w:rPr>
        <w:t>Caprylic/ </w:t>
      </w:r>
      <w:r>
        <w:rPr>
          <w:spacing w:val="-10"/>
        </w:rPr>
        <w:t>Capric Triglyoeride,</w:t>
      </w:r>
      <w:r>
        <w:rPr>
          <w:spacing w:val="29"/>
        </w:rPr>
        <w:t> </w:t>
      </w:r>
      <w:r>
        <w:rPr>
          <w:spacing w:val="-10"/>
        </w:rPr>
        <w:t>Euphorbia Cerifera (Candelilla) </w:t>
      </w:r>
      <w:r>
        <w:rPr>
          <w:spacing w:val="-4"/>
        </w:rPr>
        <w:t>Wax,</w:t>
      </w:r>
      <w:r>
        <w:rPr>
          <w:spacing w:val="-16"/>
        </w:rPr>
        <w:t> </w:t>
      </w:r>
      <w:r>
        <w:rPr>
          <w:spacing w:val="-4"/>
        </w:rPr>
        <w:t>Bentonite, Diethylhexyl</w:t>
      </w:r>
      <w:r>
        <w:rPr>
          <w:spacing w:val="-8"/>
        </w:rPr>
        <w:t> </w:t>
      </w:r>
      <w:r>
        <w:rPr>
          <w:spacing w:val="-4"/>
        </w:rPr>
        <w:t>2,6-NaphthaIate, Cetearyl</w:t>
      </w:r>
      <w:r>
        <w:rPr>
          <w:spacing w:val="-19"/>
        </w:rPr>
        <w:t> </w:t>
      </w:r>
      <w:r>
        <w:rPr>
          <w:spacing w:val="-4"/>
        </w:rPr>
        <w:t>Alcohol,</w:t>
      </w:r>
      <w:r>
        <w:rPr>
          <w:spacing w:val="-18"/>
        </w:rPr>
        <w:t> </w:t>
      </w:r>
      <w:r>
        <w:rPr>
          <w:spacing w:val="-4"/>
        </w:rPr>
        <w:t>Sodium</w:t>
      </w:r>
      <w:r>
        <w:rPr>
          <w:spacing w:val="-18"/>
        </w:rPr>
        <w:t> </w:t>
      </w:r>
      <w:r>
        <w:rPr>
          <w:spacing w:val="-4"/>
        </w:rPr>
        <w:t>Chloride,</w:t>
      </w:r>
      <w:r>
        <w:rPr>
          <w:spacing w:val="-18"/>
        </w:rPr>
        <w:t> </w:t>
      </w:r>
      <w:r>
        <w:rPr>
          <w:spacing w:val="-4"/>
        </w:rPr>
        <w:t>PoIyglyceryI-8 Oleate,</w:t>
      </w:r>
      <w:r>
        <w:rPr>
          <w:spacing w:val="-19"/>
        </w:rPr>
        <w:t> </w:t>
      </w:r>
      <w:r>
        <w:rPr>
          <w:spacing w:val="-4"/>
        </w:rPr>
        <w:t>Behenyl</w:t>
      </w:r>
      <w:r>
        <w:rPr>
          <w:spacing w:val="-7"/>
        </w:rPr>
        <w:t> </w:t>
      </w:r>
      <w:r>
        <w:rPr>
          <w:spacing w:val="-4"/>
        </w:rPr>
        <w:t>Alcohol,</w:t>
      </w:r>
      <w:r>
        <w:rPr>
          <w:spacing w:val="-13"/>
        </w:rPr>
        <w:t> </w:t>
      </w:r>
      <w:r>
        <w:rPr>
          <w:spacing w:val="-4"/>
        </w:rPr>
        <w:t>Phenoxyethanol, Polyhydroxystearic</w:t>
      </w:r>
      <w:r>
        <w:rPr>
          <w:spacing w:val="-18"/>
        </w:rPr>
        <w:t> </w:t>
      </w:r>
      <w:r>
        <w:rPr>
          <w:spacing w:val="-4"/>
        </w:rPr>
        <w:t>Acid,</w:t>
      </w:r>
      <w:r>
        <w:rPr>
          <w:spacing w:val="-8"/>
        </w:rPr>
        <w:t> </w:t>
      </w:r>
      <w:r>
        <w:rPr>
          <w:spacing w:val="-4"/>
        </w:rPr>
        <w:t>Helianthus Annuus </w:t>
      </w:r>
      <w:r>
        <w:rPr>
          <w:spacing w:val="-6"/>
        </w:rPr>
        <w:t>(Sunflower)</w:t>
      </w:r>
      <w:r>
        <w:rPr/>
        <w:t> </w:t>
      </w:r>
      <w:r>
        <w:rPr>
          <w:spacing w:val="-6"/>
        </w:rPr>
        <w:t>Seed</w:t>
      </w:r>
      <w:r>
        <w:rPr>
          <w:spacing w:val="-16"/>
        </w:rPr>
        <w:t> </w:t>
      </w:r>
      <w:r>
        <w:rPr>
          <w:spacing w:val="-6"/>
        </w:rPr>
        <w:t>Oil,</w:t>
      </w:r>
      <w:r>
        <w:rPr>
          <w:spacing w:val="-13"/>
        </w:rPr>
        <w:t> </w:t>
      </w:r>
      <w:r>
        <w:rPr>
          <w:spacing w:val="-6"/>
        </w:rPr>
        <w:t>Xanthan</w:t>
      </w:r>
      <w:r>
        <w:rPr>
          <w:spacing w:val="-14"/>
        </w:rPr>
        <w:t> </w:t>
      </w:r>
      <w:r>
        <w:rPr>
          <w:spacing w:val="-6"/>
        </w:rPr>
        <w:t>Gum, Magnesium Aluminum</w:t>
      </w:r>
      <w:r>
        <w:rPr>
          <w:spacing w:val="-12"/>
        </w:rPr>
        <w:t> </w:t>
      </w:r>
      <w:r>
        <w:rPr>
          <w:spacing w:val="-6"/>
        </w:rPr>
        <w:t>Silicate, Glyceryl</w:t>
      </w:r>
      <w:r>
        <w:rPr>
          <w:spacing w:val="-11"/>
        </w:rPr>
        <w:t> </w:t>
      </w:r>
      <w:r>
        <w:rPr>
          <w:spacing w:val="-6"/>
        </w:rPr>
        <w:t>Caprylate,</w:t>
      </w:r>
      <w:r>
        <w:rPr/>
        <w:t> </w:t>
      </w:r>
      <w:r>
        <w:rPr>
          <w:spacing w:val="-6"/>
        </w:rPr>
        <w:t>Cetearyl </w:t>
      </w:r>
      <w:r>
        <w:rPr>
          <w:spacing w:val="-4"/>
        </w:rPr>
        <w:t>Glucoside,</w:t>
      </w:r>
      <w:r>
        <w:rPr>
          <w:spacing w:val="11"/>
        </w:rPr>
        <w:t> </w:t>
      </w:r>
      <w:r>
        <w:rPr>
          <w:spacing w:val="-4"/>
        </w:rPr>
        <w:t>Linoleic</w:t>
      </w:r>
      <w:r>
        <w:rPr>
          <w:spacing w:val="-10"/>
        </w:rPr>
        <w:t> </w:t>
      </w:r>
      <w:r>
        <w:rPr>
          <w:spacing w:val="-4"/>
        </w:rPr>
        <w:t>Acid,</w:t>
      </w:r>
      <w:r>
        <w:rPr>
          <w:spacing w:val="-16"/>
        </w:rPr>
        <w:t> </w:t>
      </w:r>
      <w:r>
        <w:rPr>
          <w:spacing w:val="-4"/>
        </w:rPr>
        <w:t>Lecithin, Canarium Luzonicum</w:t>
      </w:r>
      <w:r>
        <w:rPr>
          <w:spacing w:val="-17"/>
        </w:rPr>
        <w:t> </w:t>
      </w:r>
      <w:r>
        <w:rPr>
          <w:spacing w:val="-4"/>
        </w:rPr>
        <w:t>Gum</w:t>
      </w:r>
      <w:r>
        <w:rPr>
          <w:spacing w:val="-18"/>
        </w:rPr>
        <w:t> </w:t>
      </w:r>
      <w:r>
        <w:rPr>
          <w:spacing w:val="-4"/>
        </w:rPr>
        <w:t>Nonvolatiles,</w:t>
      </w:r>
      <w:r>
        <w:rPr>
          <w:spacing w:val="-3"/>
        </w:rPr>
        <w:t> </w:t>
      </w:r>
      <w:r>
        <w:rPr>
          <w:spacing w:val="-4"/>
        </w:rPr>
        <w:t>Phytosteryl</w:t>
      </w:r>
      <w:r>
        <w:rPr>
          <w:spacing w:val="-16"/>
        </w:rPr>
        <w:t> </w:t>
      </w:r>
      <w:r>
        <w:rPr>
          <w:spacing w:val="-4"/>
        </w:rPr>
        <w:t>Canola </w:t>
      </w:r>
      <w:r>
        <w:rPr>
          <w:spacing w:val="-2"/>
        </w:rPr>
        <w:t>Glycerides,</w:t>
      </w:r>
      <w:r>
        <w:rPr>
          <w:spacing w:val="-21"/>
        </w:rPr>
        <w:t> </w:t>
      </w:r>
      <w:r>
        <w:rPr>
          <w:spacing w:val="-2"/>
        </w:rPr>
        <w:t>Citric</w:t>
      </w:r>
      <w:r>
        <w:rPr>
          <w:spacing w:val="-20"/>
        </w:rPr>
        <w:t> </w:t>
      </w:r>
      <w:r>
        <w:rPr>
          <w:spacing w:val="-2"/>
        </w:rPr>
        <w:t>Acid,</w:t>
      </w:r>
      <w:r>
        <w:rPr>
          <w:spacing w:val="-20"/>
        </w:rPr>
        <w:t> </w:t>
      </w:r>
      <w:r>
        <w:rPr>
          <w:spacing w:val="-2"/>
        </w:rPr>
        <w:t>Balanites</w:t>
      </w:r>
      <w:r>
        <w:rPr>
          <w:spacing w:val="-20"/>
        </w:rPr>
        <w:t> </w:t>
      </w:r>
      <w:r>
        <w:rPr>
          <w:spacing w:val="-2"/>
        </w:rPr>
        <w:t>Roxburghii</w:t>
      </w:r>
    </w:p>
    <w:p>
      <w:pPr>
        <w:pStyle w:val="BodyText"/>
        <w:spacing w:line="283" w:lineRule="auto" w:before="28"/>
        <w:ind w:left="1222" w:right="1310" w:firstLine="10"/>
      </w:pPr>
      <w:r>
        <w:rPr>
          <w:spacing w:val="-2"/>
        </w:rPr>
        <w:t>Seed</w:t>
      </w:r>
      <w:r>
        <w:rPr>
          <w:spacing w:val="-21"/>
        </w:rPr>
        <w:t> </w:t>
      </w:r>
      <w:r>
        <w:rPr>
          <w:color w:val="B38A2A"/>
          <w:spacing w:val="-2"/>
        </w:rPr>
        <w:t>Oil,</w:t>
      </w:r>
      <w:r>
        <w:rPr>
          <w:color w:val="B38A2A"/>
          <w:spacing w:val="-13"/>
        </w:rPr>
        <w:t> </w:t>
      </w:r>
      <w:r>
        <w:rPr>
          <w:spacing w:val="-2"/>
        </w:rPr>
        <w:t>Oleic</w:t>
      </w:r>
      <w:r>
        <w:rPr>
          <w:spacing w:val="-15"/>
        </w:rPr>
        <w:t> </w:t>
      </w:r>
      <w:r>
        <w:rPr>
          <w:spacing w:val="-2"/>
        </w:rPr>
        <w:t>Acid,</w:t>
      </w:r>
      <w:r>
        <w:rPr>
          <w:spacing w:val="-20"/>
        </w:rPr>
        <w:t> </w:t>
      </w:r>
      <w:r>
        <w:rPr>
          <w:spacing w:val="-2"/>
        </w:rPr>
        <w:t>Palmitic</w:t>
      </w:r>
      <w:r>
        <w:rPr>
          <w:spacing w:val="-10"/>
        </w:rPr>
        <w:t> </w:t>
      </w:r>
      <w:r>
        <w:rPr>
          <w:spacing w:val="-2"/>
        </w:rPr>
        <w:t>Acid,</w:t>
      </w:r>
      <w:r>
        <w:rPr>
          <w:spacing w:val="-21"/>
        </w:rPr>
        <w:t> </w:t>
      </w:r>
      <w:r>
        <w:rPr>
          <w:spacing w:val="-2"/>
        </w:rPr>
        <w:t>Glyceryl </w:t>
      </w:r>
      <w:r>
        <w:rPr>
          <w:spacing w:val="-8"/>
        </w:rPr>
        <w:t>Undecylenate,</w:t>
      </w:r>
      <w:r>
        <w:rPr>
          <w:spacing w:val="-2"/>
        </w:rPr>
        <w:t> </w:t>
      </w:r>
      <w:r>
        <w:rPr>
          <w:spacing w:val="-8"/>
        </w:rPr>
        <w:t>Stearic</w:t>
      </w:r>
      <w:r>
        <w:rPr>
          <w:spacing w:val="-12"/>
        </w:rPr>
        <w:t> </w:t>
      </w:r>
      <w:r>
        <w:rPr>
          <w:spacing w:val="-8"/>
        </w:rPr>
        <w:t>Acid,</w:t>
      </w:r>
      <w:r>
        <w:rPr>
          <w:spacing w:val="-14"/>
        </w:rPr>
        <w:t> </w:t>
      </w:r>
      <w:r>
        <w:rPr>
          <w:spacing w:val="-8"/>
        </w:rPr>
        <w:t>Triolein,</w:t>
      </w:r>
      <w:r>
        <w:rPr>
          <w:spacing w:val="-14"/>
        </w:rPr>
        <w:t> </w:t>
      </w:r>
      <w:r>
        <w:rPr>
          <w:spacing w:val="-8"/>
        </w:rPr>
        <w:t>Tocopherol</w:t>
      </w:r>
    </w:p>
    <w:p>
      <w:pPr>
        <w:pStyle w:val="BodyText"/>
        <w:spacing w:after="0" w:line="283" w:lineRule="auto"/>
        <w:sectPr>
          <w:type w:val="continuous"/>
          <w:pgSz w:w="20850" w:h="27000"/>
          <w:pgMar w:header="0" w:footer="1475" w:top="3160" w:bottom="280" w:left="0" w:right="0"/>
          <w:cols w:num="2" w:equalWidth="0">
            <w:col w:w="10800" w:space="703"/>
            <w:col w:w="9347"/>
          </w:cols>
        </w:sectPr>
      </w:pPr>
    </w:p>
    <w:p>
      <w:pPr>
        <w:spacing w:line="1168" w:lineRule="exact" w:before="44"/>
        <w:ind w:left="1231" w:right="0" w:firstLine="0"/>
        <w:jc w:val="left"/>
        <w:rPr>
          <w:sz w:val="103"/>
        </w:rPr>
      </w:pPr>
      <w:r>
        <w:rPr>
          <w:w w:val="80"/>
          <w:sz w:val="103"/>
        </w:rPr>
        <w:t>Aloe</w:t>
      </w:r>
      <w:r>
        <w:rPr>
          <w:spacing w:val="-19"/>
          <w:sz w:val="103"/>
        </w:rPr>
        <w:t> </w:t>
      </w:r>
      <w:r>
        <w:rPr>
          <w:w w:val="80"/>
          <w:sz w:val="103"/>
        </w:rPr>
        <w:t>Body</w:t>
      </w:r>
      <w:r>
        <w:rPr>
          <w:spacing w:val="-21"/>
          <w:sz w:val="103"/>
        </w:rPr>
        <w:t> </w:t>
      </w:r>
      <w:r>
        <w:rPr>
          <w:spacing w:val="-2"/>
          <w:w w:val="80"/>
          <w:sz w:val="103"/>
        </w:rPr>
        <w:t>Lotion</w:t>
      </w:r>
    </w:p>
    <w:p>
      <w:pPr>
        <w:spacing w:line="547" w:lineRule="exact" w:before="0"/>
        <w:ind w:left="1224" w:right="0" w:firstLine="0"/>
        <w:jc w:val="left"/>
        <w:rPr>
          <w:sz w:val="49"/>
        </w:rPr>
      </w:pPr>
      <w:r>
        <w:rPr>
          <w:spacing w:val="-4"/>
          <w:w w:val="95"/>
          <w:sz w:val="49"/>
        </w:rPr>
        <w:t>#647</w:t>
      </w:r>
    </w:p>
    <w:p>
      <w:pPr>
        <w:spacing w:line="240" w:lineRule="auto" w:before="0"/>
        <w:rPr>
          <w:sz w:val="37"/>
        </w:rPr>
      </w:pPr>
      <w:r>
        <w:rPr/>
        <w:br w:type="column"/>
      </w:r>
      <w:r>
        <w:rPr>
          <w:sz w:val="37"/>
        </w:rPr>
      </w:r>
    </w:p>
    <w:p>
      <w:pPr>
        <w:pStyle w:val="BodyText"/>
        <w:rPr>
          <w:sz w:val="37"/>
        </w:rPr>
      </w:pPr>
    </w:p>
    <w:p>
      <w:pPr>
        <w:pStyle w:val="BodyText"/>
        <w:spacing w:before="69"/>
        <w:rPr>
          <w:sz w:val="37"/>
        </w:rPr>
      </w:pPr>
    </w:p>
    <w:p>
      <w:pPr>
        <w:spacing w:before="0"/>
        <w:ind w:left="1224"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pStyle w:val="ListParagraph"/>
        <w:numPr>
          <w:ilvl w:val="0"/>
          <w:numId w:val="21"/>
        </w:numPr>
        <w:tabs>
          <w:tab w:pos="1523" w:val="left" w:leader="none"/>
        </w:tabs>
        <w:spacing w:line="240" w:lineRule="auto" w:before="16" w:after="0"/>
        <w:ind w:left="1523" w:right="0" w:hanging="291"/>
        <w:jc w:val="left"/>
        <w:rPr>
          <w:sz w:val="34"/>
        </w:rPr>
      </w:pPr>
      <w:r>
        <w:rPr>
          <w:w w:val="85"/>
          <w:sz w:val="34"/>
        </w:rPr>
        <w:t>Promotes</w:t>
      </w:r>
      <w:r>
        <w:rPr>
          <w:spacing w:val="26"/>
          <w:sz w:val="34"/>
        </w:rPr>
        <w:t> </w:t>
      </w:r>
      <w:r>
        <w:rPr>
          <w:w w:val="85"/>
          <w:sz w:val="34"/>
        </w:rPr>
        <w:t>skin's</w:t>
      </w:r>
      <w:r>
        <w:rPr>
          <w:spacing w:val="12"/>
          <w:sz w:val="34"/>
        </w:rPr>
        <w:t> </w:t>
      </w:r>
      <w:r>
        <w:rPr>
          <w:spacing w:val="-2"/>
          <w:w w:val="85"/>
          <w:sz w:val="34"/>
        </w:rPr>
        <w:t>hydration</w:t>
      </w:r>
    </w:p>
    <w:p>
      <w:pPr>
        <w:numPr>
          <w:ilvl w:val="0"/>
          <w:numId w:val="21"/>
        </w:numPr>
        <w:tabs>
          <w:tab w:pos="1522" w:val="left" w:leader="none"/>
        </w:tabs>
        <w:spacing w:before="154"/>
        <w:ind w:left="1522" w:right="0" w:hanging="291"/>
        <w:jc w:val="left"/>
        <w:rPr>
          <w:sz w:val="35"/>
        </w:rPr>
      </w:pPr>
      <w:r>
        <w:rPr>
          <w:w w:val="80"/>
          <w:sz w:val="35"/>
        </w:rPr>
        <w:t>Promotes</w:t>
      </w:r>
      <w:r>
        <w:rPr>
          <w:spacing w:val="45"/>
          <w:sz w:val="35"/>
        </w:rPr>
        <w:t> </w:t>
      </w:r>
      <w:r>
        <w:rPr>
          <w:w w:val="80"/>
          <w:sz w:val="35"/>
        </w:rPr>
        <w:t>soft-feeling</w:t>
      </w:r>
      <w:r>
        <w:rPr>
          <w:spacing w:val="32"/>
          <w:sz w:val="35"/>
        </w:rPr>
        <w:t> </w:t>
      </w:r>
      <w:r>
        <w:rPr>
          <w:spacing w:val="-4"/>
          <w:w w:val="80"/>
          <w:sz w:val="35"/>
        </w:rPr>
        <w:t>skin</w:t>
      </w:r>
    </w:p>
    <w:p>
      <w:pPr>
        <w:spacing w:line="240" w:lineRule="auto" w:before="11"/>
        <w:rPr>
          <w:sz w:val="41"/>
        </w:rPr>
      </w:pPr>
      <w:r>
        <w:rPr/>
        <w:br w:type="column"/>
      </w:r>
      <w:r>
        <w:rPr>
          <w:sz w:val="41"/>
        </w:rPr>
      </w:r>
    </w:p>
    <w:p>
      <w:pPr>
        <w:spacing w:before="1"/>
        <w:ind w:left="1224" w:right="0" w:firstLine="0"/>
        <w:jc w:val="left"/>
        <w:rPr>
          <w:rFonts w:ascii="Arial Narrow"/>
          <w:sz w:val="41"/>
        </w:rPr>
      </w:pPr>
      <w:r>
        <w:rPr>
          <w:rFonts w:ascii="Arial Narrow"/>
          <w:spacing w:val="-2"/>
          <w:sz w:val="41"/>
        </w:rPr>
        <w:t>SKINCARE</w:t>
      </w:r>
    </w:p>
    <w:p>
      <w:pPr>
        <w:spacing w:after="0"/>
        <w:jc w:val="left"/>
        <w:rPr>
          <w:rFonts w:ascii="Arial Narrow"/>
          <w:sz w:val="41"/>
        </w:rPr>
        <w:sectPr>
          <w:pgSz w:w="20850" w:h="27000"/>
          <w:pgMar w:header="0" w:footer="1475" w:top="700" w:bottom="2280" w:left="0" w:right="0"/>
          <w:cols w:num="3" w:equalWidth="0">
            <w:col w:w="7664" w:space="3851"/>
            <w:col w:w="4904" w:space="56"/>
            <w:col w:w="4375"/>
          </w:cols>
        </w:sectPr>
      </w:pPr>
    </w:p>
    <w:p>
      <w:pPr>
        <w:pStyle w:val="BodyText"/>
        <w:rPr>
          <w:rFonts w:ascii="Arial Narrow"/>
          <w:sz w:val="20"/>
        </w:rPr>
      </w:pPr>
    </w:p>
    <w:p>
      <w:pPr>
        <w:pStyle w:val="BodyText"/>
        <w:spacing w:before="112"/>
        <w:rPr>
          <w:rFonts w:ascii="Arial Narrow"/>
          <w:sz w:val="20"/>
        </w:rPr>
      </w:pPr>
    </w:p>
    <w:p>
      <w:pPr>
        <w:pStyle w:val="BodyText"/>
        <w:ind w:left="3405"/>
        <w:rPr>
          <w:rFonts w:ascii="Arial Narrow"/>
          <w:sz w:val="20"/>
        </w:rPr>
      </w:pPr>
      <w:r>
        <w:rPr>
          <w:rFonts w:ascii="Arial Narrow"/>
          <w:sz w:val="20"/>
        </w:rPr>
        <w:drawing>
          <wp:inline distT="0" distB="0" distL="0" distR="0">
            <wp:extent cx="1638300" cy="819150"/>
            <wp:effectExtent l="0" t="0" r="0" b="0"/>
            <wp:docPr id="766" name="Image 766"/>
            <wp:cNvGraphicFramePr>
              <a:graphicFrameLocks/>
            </wp:cNvGraphicFramePr>
            <a:graphic>
              <a:graphicData uri="http://schemas.openxmlformats.org/drawingml/2006/picture">
                <pic:pic>
                  <pic:nvPicPr>
                    <pic:cNvPr id="766" name="Image 766"/>
                    <pic:cNvPicPr/>
                  </pic:nvPicPr>
                  <pic:blipFill>
                    <a:blip r:embed="rId416" cstate="print"/>
                    <a:stretch>
                      <a:fillRect/>
                    </a:stretch>
                  </pic:blipFill>
                  <pic:spPr>
                    <a:xfrm>
                      <a:off x="0" y="0"/>
                      <a:ext cx="1638300" cy="819150"/>
                    </a:xfrm>
                    <a:prstGeom prst="rect">
                      <a:avLst/>
                    </a:prstGeom>
                  </pic:spPr>
                </pic:pic>
              </a:graphicData>
            </a:graphic>
          </wp:inline>
        </w:drawing>
      </w:r>
      <w:r>
        <w:rPr>
          <w:rFonts w:ascii="Arial Narrow"/>
          <w:sz w:val="20"/>
        </w:rPr>
      </w:r>
    </w:p>
    <w:p>
      <w:pPr>
        <w:spacing w:line="199" w:lineRule="auto" w:before="268"/>
        <w:ind w:left="3786" w:right="5408" w:firstLine="278"/>
        <w:jc w:val="both"/>
        <w:rPr>
          <w:sz w:val="52"/>
        </w:rPr>
      </w:pPr>
      <w:r>
        <w:rPr>
          <w:color w:val="13759A"/>
          <w:spacing w:val="-4"/>
          <w:w w:val="85"/>
          <w:sz w:val="57"/>
        </w:rPr>
        <w:t>ALOE </w:t>
      </w:r>
      <w:r>
        <w:rPr>
          <w:color w:val="21728E"/>
          <w:spacing w:val="-4"/>
          <w:sz w:val="53"/>
        </w:rPr>
        <w:t>BODV </w:t>
      </w:r>
      <w:r>
        <w:rPr>
          <w:color w:val="2A7B91"/>
          <w:spacing w:val="-2"/>
          <w:w w:val="90"/>
          <w:sz w:val="52"/>
        </w:rPr>
        <w:t>LOTIOr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6"/>
        <w:rPr>
          <w:sz w:val="20"/>
        </w:rPr>
      </w:pPr>
      <w:r>
        <w:rPr>
          <w:sz w:val="20"/>
        </w:rPr>
        <mc:AlternateContent>
          <mc:Choice Requires="wps">
            <w:drawing>
              <wp:anchor distT="0" distB="0" distL="0" distR="0" allowOverlap="1" layoutInCell="1" locked="0" behindDoc="1" simplePos="0" relativeHeight="487823360">
                <wp:simplePos x="0" y="0"/>
                <wp:positionH relativeFrom="page">
                  <wp:posOffset>2381250</wp:posOffset>
                </wp:positionH>
                <wp:positionV relativeFrom="paragraph">
                  <wp:posOffset>260946</wp:posOffset>
                </wp:positionV>
                <wp:extent cx="1019175" cy="876300"/>
                <wp:effectExtent l="0" t="0" r="0" b="0"/>
                <wp:wrapTopAndBottom/>
                <wp:docPr id="767" name="Group 767"/>
                <wp:cNvGraphicFramePr>
                  <a:graphicFrameLocks/>
                </wp:cNvGraphicFramePr>
                <a:graphic>
                  <a:graphicData uri="http://schemas.microsoft.com/office/word/2010/wordprocessingGroup">
                    <wpg:wgp>
                      <wpg:cNvPr id="767" name="Group 767"/>
                      <wpg:cNvGrpSpPr/>
                      <wpg:grpSpPr>
                        <a:xfrm>
                          <a:off x="0" y="0"/>
                          <a:ext cx="1019175" cy="876300"/>
                          <a:chExt cx="1019175" cy="876300"/>
                        </a:xfrm>
                      </wpg:grpSpPr>
                      <pic:pic>
                        <pic:nvPicPr>
                          <pic:cNvPr id="768" name="Image 768"/>
                          <pic:cNvPicPr/>
                        </pic:nvPicPr>
                        <pic:blipFill>
                          <a:blip r:embed="rId417" cstate="print"/>
                          <a:stretch>
                            <a:fillRect/>
                          </a:stretch>
                        </pic:blipFill>
                        <pic:spPr>
                          <a:xfrm>
                            <a:off x="0" y="0"/>
                            <a:ext cx="962025" cy="638175"/>
                          </a:xfrm>
                          <a:prstGeom prst="rect">
                            <a:avLst/>
                          </a:prstGeom>
                        </pic:spPr>
                      </pic:pic>
                      <pic:pic>
                        <pic:nvPicPr>
                          <pic:cNvPr id="769" name="Image 769"/>
                          <pic:cNvPicPr/>
                        </pic:nvPicPr>
                        <pic:blipFill>
                          <a:blip r:embed="rId418" cstate="print"/>
                          <a:stretch>
                            <a:fillRect/>
                          </a:stretch>
                        </pic:blipFill>
                        <pic:spPr>
                          <a:xfrm>
                            <a:off x="47625" y="638175"/>
                            <a:ext cx="971550" cy="238125"/>
                          </a:xfrm>
                          <a:prstGeom prst="rect">
                            <a:avLst/>
                          </a:prstGeom>
                        </pic:spPr>
                      </pic:pic>
                    </wpg:wgp>
                  </a:graphicData>
                </a:graphic>
              </wp:anchor>
            </w:drawing>
          </mc:Choice>
          <mc:Fallback>
            <w:pict>
              <v:group style="position:absolute;margin-left:187.5pt;margin-top:20.546947pt;width:80.25pt;height:69pt;mso-position-horizontal-relative:page;mso-position-vertical-relative:paragraph;z-index:-15493120;mso-wrap-distance-left:0;mso-wrap-distance-right:0" id="docshapegroup444" coordorigin="3750,411" coordsize="1605,1380">
                <v:shape style="position:absolute;left:3750;top:410;width:1515;height:1005" type="#_x0000_t75" id="docshape445" stroked="false">
                  <v:imagedata r:id="rId417" o:title=""/>
                </v:shape>
                <v:shape style="position:absolute;left:3825;top:1415;width:1530;height:375" type="#_x0000_t75" id="docshape446" stroked="false">
                  <v:imagedata r:id="rId418" o:title=""/>
                </v:shape>
                <w10:wrap type="topAndBottom"/>
              </v:group>
            </w:pict>
          </mc:Fallback>
        </mc:AlternateContent>
      </w:r>
    </w:p>
    <w:p>
      <w:pPr>
        <w:pStyle w:val="BodyText"/>
        <w:rPr>
          <w:sz w:val="52"/>
        </w:rPr>
      </w:pPr>
    </w:p>
    <w:p>
      <w:pPr>
        <w:pStyle w:val="BodyText"/>
        <w:rPr>
          <w:sz w:val="52"/>
        </w:rPr>
      </w:pPr>
    </w:p>
    <w:p>
      <w:pPr>
        <w:pStyle w:val="BodyText"/>
        <w:rPr>
          <w:sz w:val="52"/>
        </w:rPr>
      </w:pPr>
    </w:p>
    <w:p>
      <w:pPr>
        <w:pStyle w:val="BodyText"/>
        <w:spacing w:before="52"/>
        <w:rPr>
          <w:sz w:val="52"/>
        </w:rPr>
      </w:pPr>
    </w:p>
    <w:p>
      <w:pPr>
        <w:spacing w:before="1"/>
        <w:ind w:left="1230" w:right="0" w:firstLine="0"/>
        <w:jc w:val="left"/>
        <w:rPr>
          <w:b/>
          <w:sz w:val="48"/>
        </w:rPr>
      </w:pPr>
      <w:r>
        <w:rPr>
          <w:b/>
          <w:spacing w:val="-4"/>
          <w:sz w:val="48"/>
        </w:rPr>
        <w:t>Aloe</w:t>
      </w:r>
      <w:r>
        <w:rPr>
          <w:b/>
          <w:spacing w:val="-21"/>
          <w:sz w:val="48"/>
        </w:rPr>
        <w:t> </w:t>
      </w:r>
      <w:r>
        <w:rPr>
          <w:b/>
          <w:spacing w:val="-4"/>
          <w:sz w:val="48"/>
        </w:rPr>
        <w:t>Body</w:t>
      </w:r>
      <w:r>
        <w:rPr>
          <w:b/>
          <w:spacing w:val="-22"/>
          <w:sz w:val="48"/>
        </w:rPr>
        <w:t> </w:t>
      </w:r>
      <w:r>
        <w:rPr>
          <w:b/>
          <w:spacing w:val="-4"/>
          <w:sz w:val="48"/>
        </w:rPr>
        <w:t>Lotion</w:t>
      </w:r>
    </w:p>
    <w:p>
      <w:pPr>
        <w:spacing w:before="54"/>
        <w:ind w:left="1234" w:right="0" w:firstLine="0"/>
        <w:jc w:val="left"/>
        <w:rPr>
          <w:rFonts w:ascii="Arial Narrow"/>
          <w:sz w:val="37"/>
        </w:rPr>
      </w:pPr>
      <w:r>
        <w:rPr>
          <w:rFonts w:ascii="Arial Narrow"/>
          <w:w w:val="105"/>
          <w:sz w:val="37"/>
        </w:rPr>
        <w:t>Fast</w:t>
      </w:r>
      <w:r>
        <w:rPr>
          <w:rFonts w:ascii="Arial Narrow"/>
          <w:spacing w:val="-19"/>
          <w:w w:val="105"/>
          <w:sz w:val="37"/>
        </w:rPr>
        <w:t> </w:t>
      </w:r>
      <w:r>
        <w:rPr>
          <w:rFonts w:ascii="Arial Narrow"/>
          <w:w w:val="105"/>
          <w:sz w:val="37"/>
        </w:rPr>
        <w:t>absorbing</w:t>
      </w:r>
      <w:r>
        <w:rPr>
          <w:rFonts w:ascii="Arial Narrow"/>
          <w:spacing w:val="3"/>
          <w:w w:val="105"/>
          <w:sz w:val="37"/>
        </w:rPr>
        <w:t> </w:t>
      </w:r>
      <w:r>
        <w:rPr>
          <w:rFonts w:ascii="Arial Narrow"/>
          <w:w w:val="105"/>
          <w:sz w:val="37"/>
        </w:rPr>
        <w:t>lotion,</w:t>
      </w:r>
      <w:r>
        <w:rPr>
          <w:rFonts w:ascii="Arial Narrow"/>
          <w:spacing w:val="-22"/>
          <w:w w:val="105"/>
          <w:sz w:val="37"/>
        </w:rPr>
        <w:t> </w:t>
      </w:r>
      <w:r>
        <w:rPr>
          <w:rFonts w:ascii="Arial Narrow"/>
          <w:w w:val="105"/>
          <w:sz w:val="37"/>
        </w:rPr>
        <w:t>perfect</w:t>
      </w:r>
      <w:r>
        <w:rPr>
          <w:rFonts w:ascii="Arial Narrow"/>
          <w:spacing w:val="-1"/>
          <w:w w:val="105"/>
          <w:sz w:val="37"/>
        </w:rPr>
        <w:t> </w:t>
      </w:r>
      <w:r>
        <w:rPr>
          <w:rFonts w:ascii="Arial Narrow"/>
          <w:w w:val="105"/>
          <w:sz w:val="37"/>
        </w:rPr>
        <w:t>for</w:t>
      </w:r>
      <w:r>
        <w:rPr>
          <w:rFonts w:ascii="Arial Narrow"/>
          <w:spacing w:val="-10"/>
          <w:w w:val="105"/>
          <w:sz w:val="37"/>
        </w:rPr>
        <w:t> </w:t>
      </w:r>
      <w:r>
        <w:rPr>
          <w:rFonts w:ascii="Arial Narrow"/>
          <w:w w:val="105"/>
          <w:sz w:val="37"/>
        </w:rPr>
        <w:t>daily</w:t>
      </w:r>
      <w:r>
        <w:rPr>
          <w:rFonts w:ascii="Arial Narrow"/>
          <w:spacing w:val="-20"/>
          <w:w w:val="105"/>
          <w:sz w:val="37"/>
        </w:rPr>
        <w:t> </w:t>
      </w:r>
      <w:r>
        <w:rPr>
          <w:rFonts w:ascii="Arial Narrow"/>
          <w:spacing w:val="-4"/>
          <w:w w:val="105"/>
          <w:sz w:val="37"/>
        </w:rPr>
        <w:t>use.</w:t>
      </w:r>
    </w:p>
    <w:p>
      <w:pPr>
        <w:pStyle w:val="BodyText"/>
        <w:spacing w:line="290" w:lineRule="auto" w:before="372"/>
        <w:ind w:left="1233"/>
      </w:pPr>
      <w:r>
        <w:rPr/>
        <w:t>Forever's</w:t>
      </w:r>
      <w:r>
        <w:rPr>
          <w:spacing w:val="-12"/>
        </w:rPr>
        <w:t> </w:t>
      </w:r>
      <w:r>
        <w:rPr/>
        <w:t>Aloe</w:t>
      </w:r>
      <w:r>
        <w:rPr>
          <w:spacing w:val="-18"/>
        </w:rPr>
        <w:t> </w:t>
      </w:r>
      <w:r>
        <w:rPr/>
        <w:t>Body</w:t>
      </w:r>
      <w:r>
        <w:rPr>
          <w:spacing w:val="-17"/>
        </w:rPr>
        <w:t> </w:t>
      </w:r>
      <w:r>
        <w:rPr/>
        <w:t>Lotion</w:t>
      </w:r>
      <w:r>
        <w:rPr>
          <w:spacing w:val="-6"/>
        </w:rPr>
        <w:t> </w:t>
      </w:r>
      <w:r>
        <w:rPr/>
        <w:t>is</w:t>
      </w:r>
      <w:r>
        <w:rPr>
          <w:spacing w:val="-16"/>
        </w:rPr>
        <w:t> </w:t>
      </w:r>
      <w:r>
        <w:rPr/>
        <w:t>the</w:t>
      </w:r>
      <w:r>
        <w:rPr>
          <w:spacing w:val="-23"/>
        </w:rPr>
        <w:t> </w:t>
      </w:r>
      <w:r>
        <w:rPr/>
        <w:t>perfect</w:t>
      </w:r>
      <w:r>
        <w:rPr>
          <w:spacing w:val="8"/>
        </w:rPr>
        <w:t> </w:t>
      </w:r>
      <w:r>
        <w:rPr/>
        <w:t>everyday</w:t>
      </w:r>
      <w:r>
        <w:rPr>
          <w:spacing w:val="-3"/>
        </w:rPr>
        <w:t> </w:t>
      </w:r>
      <w:r>
        <w:rPr/>
        <w:t>moisturizer</w:t>
      </w:r>
      <w:r>
        <w:rPr>
          <w:spacing w:val="-1"/>
        </w:rPr>
        <w:t> </w:t>
      </w:r>
      <w:r>
        <w:rPr/>
        <w:t>to </w:t>
      </w:r>
      <w:r>
        <w:rPr>
          <w:spacing w:val="-2"/>
        </w:rPr>
        <w:t>soften</w:t>
      </w:r>
      <w:r>
        <w:rPr>
          <w:spacing w:val="-19"/>
        </w:rPr>
        <w:t> </w:t>
      </w:r>
      <w:r>
        <w:rPr>
          <w:spacing w:val="-2"/>
        </w:rPr>
        <w:t>skin</w:t>
      </w:r>
      <w:r>
        <w:rPr>
          <w:spacing w:val="-20"/>
        </w:rPr>
        <w:t> </w:t>
      </w:r>
      <w:r>
        <w:rPr>
          <w:spacing w:val="-2"/>
        </w:rPr>
        <w:t>and</w:t>
      </w:r>
      <w:r>
        <w:rPr>
          <w:spacing w:val="-19"/>
        </w:rPr>
        <w:t> </w:t>
      </w:r>
      <w:r>
        <w:rPr>
          <w:spacing w:val="-2"/>
        </w:rPr>
        <w:t>leave</w:t>
      </w:r>
      <w:r>
        <w:rPr>
          <w:spacing w:val="-8"/>
        </w:rPr>
        <w:t> </w:t>
      </w:r>
      <w:r>
        <w:rPr>
          <w:spacing w:val="-2"/>
        </w:rPr>
        <w:t>it</w:t>
      </w:r>
      <w:r>
        <w:rPr>
          <w:spacing w:val="-19"/>
        </w:rPr>
        <w:t> </w:t>
      </w:r>
      <w:r>
        <w:rPr>
          <w:spacing w:val="-2"/>
        </w:rPr>
        <w:t>feeling</w:t>
      </w:r>
      <w:r>
        <w:rPr>
          <w:spacing w:val="-7"/>
        </w:rPr>
        <w:t> </w:t>
      </w:r>
      <w:r>
        <w:rPr>
          <w:spacing w:val="-2"/>
        </w:rPr>
        <w:t>smooth,</w:t>
      </w:r>
      <w:r>
        <w:rPr>
          <w:spacing w:val="-3"/>
        </w:rPr>
        <w:t> </w:t>
      </w:r>
      <w:r>
        <w:rPr>
          <w:spacing w:val="-2"/>
        </w:rPr>
        <w:t>hydrated</w:t>
      </w:r>
      <w:r>
        <w:rPr>
          <w:spacing w:val="-17"/>
        </w:rPr>
        <w:t> </w:t>
      </w:r>
      <w:r>
        <w:rPr>
          <w:spacing w:val="-2"/>
        </w:rPr>
        <w:t>and</w:t>
      </w:r>
      <w:r>
        <w:rPr>
          <w:spacing w:val="-20"/>
        </w:rPr>
        <w:t> </w:t>
      </w:r>
      <w:r>
        <w:rPr>
          <w:spacing w:val="-2"/>
        </w:rPr>
        <w:t>healthy.</w:t>
      </w:r>
      <w:r>
        <w:rPr/>
        <w:t> </w:t>
      </w:r>
      <w:r>
        <w:rPr>
          <w:spacing w:val="-2"/>
        </w:rPr>
        <w:t>Our </w:t>
      </w:r>
      <w:r>
        <w:rPr/>
        <w:t>lightweight</w:t>
      </w:r>
      <w:r>
        <w:rPr>
          <w:spacing w:val="3"/>
        </w:rPr>
        <w:t> </w:t>
      </w:r>
      <w:r>
        <w:rPr/>
        <w:t>formula</w:t>
      </w:r>
      <w:r>
        <w:rPr>
          <w:spacing w:val="-22"/>
        </w:rPr>
        <w:t> </w:t>
      </w:r>
      <w:r>
        <w:rPr/>
        <w:t>absorbs</w:t>
      </w:r>
      <w:r>
        <w:rPr>
          <w:spacing w:val="-10"/>
        </w:rPr>
        <w:t> </w:t>
      </w:r>
      <w:r>
        <w:rPr/>
        <w:t>quickly</w:t>
      </w:r>
      <w:r>
        <w:rPr>
          <w:spacing w:val="-12"/>
        </w:rPr>
        <w:t> </w:t>
      </w:r>
      <w:r>
        <w:rPr/>
        <w:t>to</w:t>
      </w:r>
      <w:r>
        <w:rPr>
          <w:spacing w:val="-12"/>
        </w:rPr>
        <w:t> </w:t>
      </w:r>
      <w:r>
        <w:rPr/>
        <w:t>deliver</w:t>
      </w:r>
      <w:r>
        <w:rPr>
          <w:spacing w:val="-8"/>
        </w:rPr>
        <w:t> </w:t>
      </w:r>
      <w:r>
        <w:rPr/>
        <w:t>the</w:t>
      </w:r>
      <w:r>
        <w:rPr>
          <w:spacing w:val="-23"/>
        </w:rPr>
        <w:t> </w:t>
      </w:r>
      <w:r>
        <w:rPr/>
        <w:t>benefits</w:t>
      </w:r>
      <w:r>
        <w:rPr>
          <w:spacing w:val="-10"/>
        </w:rPr>
        <w:t> </w:t>
      </w:r>
      <w:r>
        <w:rPr/>
        <w:t>of</w:t>
      </w:r>
      <w:r>
        <w:rPr>
          <w:spacing w:val="-22"/>
        </w:rPr>
        <w:t> </w:t>
      </w:r>
      <w:r>
        <w:rPr/>
        <w:t>pure </w:t>
      </w:r>
      <w:r>
        <w:rPr>
          <w:spacing w:val="-2"/>
        </w:rPr>
        <w:t>aloe</w:t>
      </w:r>
      <w:r>
        <w:rPr>
          <w:spacing w:val="-16"/>
        </w:rPr>
        <w:t> </w:t>
      </w:r>
      <w:r>
        <w:rPr>
          <w:spacing w:val="-2"/>
        </w:rPr>
        <w:t>vera</w:t>
      </w:r>
      <w:r>
        <w:rPr>
          <w:spacing w:val="-8"/>
        </w:rPr>
        <w:t> </w:t>
      </w:r>
      <w:r>
        <w:rPr>
          <w:spacing w:val="-2"/>
        </w:rPr>
        <w:t>and</w:t>
      </w:r>
      <w:r>
        <w:rPr>
          <w:spacing w:val="-17"/>
        </w:rPr>
        <w:t> </w:t>
      </w:r>
      <w:r>
        <w:rPr>
          <w:spacing w:val="-2"/>
        </w:rPr>
        <w:t>other</w:t>
      </w:r>
      <w:r>
        <w:rPr>
          <w:spacing w:val="-5"/>
        </w:rPr>
        <w:t> </w:t>
      </w:r>
      <w:r>
        <w:rPr>
          <w:spacing w:val="-2"/>
        </w:rPr>
        <w:t>moisturizing</w:t>
      </w:r>
      <w:r>
        <w:rPr>
          <w:spacing w:val="21"/>
        </w:rPr>
        <w:t> </w:t>
      </w:r>
      <w:r>
        <w:rPr>
          <w:spacing w:val="-2"/>
        </w:rPr>
        <w:t>ingredients almost instantly.</w:t>
      </w:r>
    </w:p>
    <w:p>
      <w:pPr>
        <w:pStyle w:val="BodyText"/>
        <w:tabs>
          <w:tab w:pos="4935" w:val="left" w:leader="none"/>
        </w:tabs>
        <w:spacing w:line="288" w:lineRule="auto" w:before="304"/>
        <w:ind w:left="1227" w:right="150" w:hanging="1"/>
      </w:pPr>
      <w:r>
        <w:rPr/>
        <w:t>We</w:t>
      </w:r>
      <w:r>
        <w:rPr>
          <w:spacing w:val="-21"/>
        </w:rPr>
        <w:t> </w:t>
      </w:r>
      <w:r>
        <w:rPr/>
        <w:t>combined</w:t>
      </w:r>
      <w:r>
        <w:rPr>
          <w:spacing w:val="-5"/>
        </w:rPr>
        <w:t> </w:t>
      </w:r>
      <w:r>
        <w:rPr/>
        <w:t>a</w:t>
      </w:r>
      <w:r>
        <w:rPr>
          <w:spacing w:val="-23"/>
        </w:rPr>
        <w:t> </w:t>
      </w:r>
      <w:r>
        <w:rPr/>
        <w:t>high</w:t>
      </w:r>
      <w:r>
        <w:rPr>
          <w:spacing w:val="-10"/>
        </w:rPr>
        <w:t> </w:t>
      </w:r>
      <w:r>
        <w:rPr/>
        <w:t>concentration</w:t>
      </w:r>
      <w:r>
        <w:rPr>
          <w:spacing w:val="5"/>
        </w:rPr>
        <w:t> </w:t>
      </w:r>
      <w:r>
        <w:rPr/>
        <w:t>of</w:t>
      </w:r>
      <w:r>
        <w:rPr>
          <w:spacing w:val="-10"/>
        </w:rPr>
        <w:t> </w:t>
      </w:r>
      <w:r>
        <w:rPr/>
        <w:t>pure</w:t>
      </w:r>
      <w:r>
        <w:rPr>
          <w:spacing w:val="-13"/>
        </w:rPr>
        <w:t> </w:t>
      </w:r>
      <w:r>
        <w:rPr/>
        <w:t>inner</w:t>
      </w:r>
      <w:r>
        <w:rPr>
          <w:spacing w:val="-8"/>
        </w:rPr>
        <w:t> </w:t>
      </w:r>
      <w:r>
        <w:rPr/>
        <w:t>leaf aloe</w:t>
      </w:r>
      <w:r>
        <w:rPr>
          <w:spacing w:val="-9"/>
        </w:rPr>
        <w:t> </w:t>
      </w:r>
      <w:r>
        <w:rPr/>
        <w:t>vera</w:t>
      </w:r>
      <w:r>
        <w:rPr>
          <w:spacing w:val="-17"/>
        </w:rPr>
        <w:t> </w:t>
      </w:r>
      <w:r>
        <w:rPr/>
        <w:t>with plant-based oils and</w:t>
      </w:r>
      <w:r>
        <w:rPr>
          <w:spacing w:val="-5"/>
        </w:rPr>
        <w:t> </w:t>
      </w:r>
      <w:r>
        <w:rPr/>
        <w:t>botanicals to</w:t>
      </w:r>
      <w:r>
        <w:rPr>
          <w:spacing w:val="-14"/>
        </w:rPr>
        <w:t> </w:t>
      </w:r>
      <w:r>
        <w:rPr/>
        <w:t>put nature's most powerful skin enhancing</w:t>
      </w:r>
      <w:r>
        <w:rPr>
          <w:spacing w:val="-13"/>
        </w:rPr>
        <w:t> </w:t>
      </w:r>
      <w:r>
        <w:rPr/>
        <w:t>ingredients</w:t>
      </w:r>
      <w:r>
        <w:rPr>
          <w:spacing w:val="-13"/>
        </w:rPr>
        <w:t> </w:t>
      </w:r>
      <w:r>
        <w:rPr/>
        <w:t>to</w:t>
      </w:r>
      <w:r>
        <w:rPr>
          <w:spacing w:val="-16"/>
        </w:rPr>
        <w:t> </w:t>
      </w:r>
      <w:r>
        <w:rPr/>
        <w:t>work</w:t>
      </w:r>
      <w:r>
        <w:rPr>
          <w:spacing w:val="-5"/>
        </w:rPr>
        <w:t> </w:t>
      </w:r>
      <w:r>
        <w:rPr/>
        <w:t>for</w:t>
      </w:r>
      <w:r>
        <w:rPr>
          <w:spacing w:val="-17"/>
        </w:rPr>
        <w:t> </w:t>
      </w:r>
      <w:r>
        <w:rPr/>
        <w:t>you.</w:t>
      </w:r>
      <w:r>
        <w:rPr>
          <w:spacing w:val="-7"/>
        </w:rPr>
        <w:t> </w:t>
      </w:r>
      <w:r>
        <w:rPr/>
        <w:t>Aloe</w:t>
      </w:r>
      <w:r>
        <w:rPr>
          <w:spacing w:val="-23"/>
        </w:rPr>
        <w:t> </w:t>
      </w:r>
      <w:r>
        <w:rPr/>
        <w:t>forms</w:t>
      </w:r>
      <w:r>
        <w:rPr>
          <w:spacing w:val="-15"/>
        </w:rPr>
        <w:t> </w:t>
      </w:r>
      <w:r>
        <w:rPr/>
        <w:t>the</w:t>
      </w:r>
      <w:r>
        <w:rPr>
          <w:spacing w:val="-18"/>
        </w:rPr>
        <w:t> </w:t>
      </w:r>
      <w:r>
        <w:rPr/>
        <w:t>ideal</w:t>
      </w:r>
      <w:r>
        <w:rPr>
          <w:spacing w:val="-20"/>
        </w:rPr>
        <w:t> </w:t>
      </w:r>
      <w:r>
        <w:rPr/>
        <w:t>base</w:t>
      </w:r>
      <w:r>
        <w:rPr>
          <w:spacing w:val="-23"/>
        </w:rPr>
        <w:t> </w:t>
      </w:r>
      <w:r>
        <w:rPr/>
        <w:t>for our</w:t>
      </w:r>
      <w:r>
        <w:rPr>
          <w:spacing w:val="-13"/>
        </w:rPr>
        <w:t> </w:t>
      </w:r>
      <w:r>
        <w:rPr/>
        <w:t>formula</w:t>
      </w:r>
      <w:r>
        <w:rPr>
          <w:spacing w:val="-19"/>
        </w:rPr>
        <w:t> </w:t>
      </w:r>
      <w:r>
        <w:rPr/>
        <w:t>by</w:t>
      </w:r>
      <w:r>
        <w:rPr>
          <w:spacing w:val="-22"/>
        </w:rPr>
        <w:t> </w:t>
      </w:r>
      <w:r>
        <w:rPr/>
        <w:t>moisturizing</w:t>
      </w:r>
      <w:r>
        <w:rPr>
          <w:spacing w:val="4"/>
        </w:rPr>
        <w:t> </w:t>
      </w:r>
      <w:r>
        <w:rPr/>
        <w:t>and</w:t>
      </w:r>
      <w:r>
        <w:rPr>
          <w:spacing w:val="-22"/>
        </w:rPr>
        <w:t> </w:t>
      </w:r>
      <w:r>
        <w:rPr/>
        <w:t>promoting</w:t>
      </w:r>
      <w:r>
        <w:rPr>
          <w:spacing w:val="-11"/>
        </w:rPr>
        <w:t> </w:t>
      </w:r>
      <w:r>
        <w:rPr/>
        <w:t>healthy,</w:t>
      </w:r>
      <w:r>
        <w:rPr>
          <w:spacing w:val="-4"/>
        </w:rPr>
        <w:t> </w:t>
      </w:r>
      <w:r>
        <w:rPr/>
        <w:t>youthful</w:t>
      </w:r>
      <w:r>
        <w:rPr>
          <w:spacing w:val="-11"/>
        </w:rPr>
        <w:t> </w:t>
      </w:r>
      <w:r>
        <w:rPr/>
        <w:t>looking skin. Argan</w:t>
      </w:r>
      <w:r>
        <w:rPr>
          <w:spacing w:val="-11"/>
        </w:rPr>
        <w:t> </w:t>
      </w:r>
      <w:r>
        <w:rPr/>
        <w:t>oil</w:t>
      </w:r>
      <w:r>
        <w:rPr>
          <w:spacing w:val="-5"/>
        </w:rPr>
        <w:t> </w:t>
      </w:r>
      <w:r>
        <w:rPr/>
        <w:t>contains vitamin</w:t>
      </w:r>
      <w:r>
        <w:rPr>
          <w:spacing w:val="-7"/>
        </w:rPr>
        <w:t> </w:t>
      </w:r>
      <w:r>
        <w:rPr/>
        <w:t>E</w:t>
      </w:r>
      <w:r>
        <w:rPr>
          <w:spacing w:val="-14"/>
        </w:rPr>
        <w:t> </w:t>
      </w:r>
      <w:r>
        <w:rPr/>
        <w:t>and</w:t>
      </w:r>
      <w:r>
        <w:rPr>
          <w:spacing w:val="-7"/>
        </w:rPr>
        <w:t> </w:t>
      </w:r>
      <w:r>
        <w:rPr/>
        <w:t>fatty</w:t>
      </w:r>
      <w:r>
        <w:rPr>
          <w:spacing w:val="-9"/>
        </w:rPr>
        <w:t> </w:t>
      </w:r>
      <w:r>
        <w:rPr/>
        <w:t>acids</w:t>
      </w:r>
      <w:r>
        <w:rPr>
          <w:spacing w:val="-1"/>
        </w:rPr>
        <w:t> </w:t>
      </w:r>
      <w:r>
        <w:rPr/>
        <w:t>that help</w:t>
      </w:r>
      <w:r>
        <w:rPr>
          <w:spacing w:val="-3"/>
        </w:rPr>
        <w:t> </w:t>
      </w:r>
      <w:r>
        <w:rPr/>
        <w:t>soften skin</w:t>
      </w:r>
      <w:r>
        <w:rPr>
          <w:spacing w:val="-20"/>
        </w:rPr>
        <w:t> </w:t>
      </w:r>
      <w:r>
        <w:rPr/>
        <w:t>while</w:t>
      </w:r>
      <w:r>
        <w:rPr>
          <w:spacing w:val="-11"/>
        </w:rPr>
        <w:t> </w:t>
      </w:r>
      <w:r>
        <w:rPr/>
        <w:t>hydrolyzed</w:t>
      </w:r>
      <w:r>
        <w:rPr>
          <w:spacing w:val="3"/>
        </w:rPr>
        <w:t> </w:t>
      </w:r>
      <w:r>
        <w:rPr/>
        <w:t>jojoba</w:t>
      </w:r>
      <w:r>
        <w:rPr>
          <w:spacing w:val="-19"/>
        </w:rPr>
        <w:t> </w:t>
      </w:r>
      <w:r>
        <w:rPr/>
        <w:t>esters</w:t>
      </w:r>
      <w:r>
        <w:rPr>
          <w:spacing w:val="-13"/>
        </w:rPr>
        <w:t> </w:t>
      </w:r>
      <w:r>
        <w:rPr/>
        <w:t>help</w:t>
      </w:r>
      <w:r>
        <w:rPr>
          <w:spacing w:val="-23"/>
        </w:rPr>
        <w:t> </w:t>
      </w:r>
      <w:r>
        <w:rPr/>
        <w:t>promote</w:t>
      </w:r>
      <w:r>
        <w:rPr>
          <w:spacing w:val="-10"/>
        </w:rPr>
        <w:t> </w:t>
      </w:r>
      <w:r>
        <w:rPr/>
        <w:t>appearance of firmness and skin elastici</w:t>
        <w:tab/>
      </w:r>
      <w:r>
        <w:rPr>
          <w:spacing w:val="-10"/>
        </w:rPr>
        <w:t>.</w:t>
      </w:r>
    </w:p>
    <w:p>
      <w:pPr>
        <w:spacing w:line="297" w:lineRule="auto" w:before="323"/>
        <w:ind w:left="1227" w:right="52" w:hanging="5"/>
        <w:jc w:val="left"/>
        <w:rPr>
          <w:sz w:val="31"/>
        </w:rPr>
      </w:pPr>
      <w:r>
        <w:rPr>
          <w:sz w:val="31"/>
        </w:rPr>
        <w:t>The addition</w:t>
      </w:r>
      <w:r>
        <w:rPr>
          <w:spacing w:val="34"/>
          <w:sz w:val="31"/>
        </w:rPr>
        <w:t> </w:t>
      </w:r>
      <w:r>
        <w:rPr>
          <w:sz w:val="31"/>
        </w:rPr>
        <w:t>of macadamia</w:t>
      </w:r>
      <w:r>
        <w:rPr>
          <w:spacing w:val="40"/>
          <w:sz w:val="31"/>
        </w:rPr>
        <w:t> </w:t>
      </w:r>
      <w:r>
        <w:rPr>
          <w:sz w:val="31"/>
        </w:rPr>
        <w:t>seed oil makes</w:t>
      </w:r>
      <w:r>
        <w:rPr>
          <w:spacing w:val="33"/>
          <w:sz w:val="31"/>
        </w:rPr>
        <w:t> </w:t>
      </w:r>
      <w:r>
        <w:rPr>
          <w:sz w:val="31"/>
        </w:rPr>
        <w:t>Aloe Body Lotion an ideal choice for dry and mature skin due to its high palmitoleic</w:t>
      </w:r>
      <w:r>
        <w:rPr>
          <w:spacing w:val="40"/>
          <w:sz w:val="31"/>
        </w:rPr>
        <w:t> </w:t>
      </w:r>
      <w:r>
        <w:rPr>
          <w:sz w:val="31"/>
        </w:rPr>
        <w:t>acid content, which promotes healthy looking skin. But this formula isn’t just for people with dry or mature skin. Forever</w:t>
      </w:r>
      <w:r>
        <w:rPr>
          <w:spacing w:val="35"/>
          <w:sz w:val="31"/>
        </w:rPr>
        <w:t> </w:t>
      </w:r>
      <w:r>
        <w:rPr>
          <w:sz w:val="31"/>
        </w:rPr>
        <w:t>created this silicone- free formula for anyone with normal to</w:t>
      </w:r>
      <w:r>
        <w:rPr>
          <w:spacing w:val="-3"/>
          <w:sz w:val="31"/>
        </w:rPr>
        <w:t> </w:t>
      </w:r>
      <w:r>
        <w:rPr>
          <w:sz w:val="31"/>
        </w:rPr>
        <w:t>dry skin by adding ingredients like sodium hyaluronate,</w:t>
      </w:r>
      <w:r>
        <w:rPr>
          <w:spacing w:val="38"/>
          <w:sz w:val="31"/>
        </w:rPr>
        <w:t> </w:t>
      </w:r>
      <w:r>
        <w:rPr>
          <w:sz w:val="31"/>
        </w:rPr>
        <w:t>which forms a</w:t>
      </w:r>
      <w:r>
        <w:rPr>
          <w:spacing w:val="-6"/>
          <w:sz w:val="31"/>
        </w:rPr>
        <w:t> </w:t>
      </w:r>
      <w:r>
        <w:rPr>
          <w:sz w:val="31"/>
        </w:rPr>
        <w:t>protective barrier on the skin and helps retain moisture.</w:t>
      </w:r>
      <w:r>
        <w:rPr>
          <w:spacing w:val="40"/>
          <w:sz w:val="31"/>
        </w:rPr>
        <w:t> </w:t>
      </w:r>
      <w:r>
        <w:rPr>
          <w:sz w:val="31"/>
        </w:rPr>
        <w:t>Aloe Body Lotion also features a bright aroma featuring light florals for a</w:t>
      </w:r>
      <w:r>
        <w:rPr>
          <w:spacing w:val="-6"/>
          <w:sz w:val="31"/>
        </w:rPr>
        <w:t> </w:t>
      </w:r>
      <w:r>
        <w:rPr>
          <w:sz w:val="31"/>
        </w:rPr>
        <w:t>scent that's universally</w:t>
      </w:r>
      <w:r>
        <w:rPr>
          <w:spacing w:val="38"/>
          <w:sz w:val="31"/>
        </w:rPr>
        <w:t> </w:t>
      </w:r>
      <w:r>
        <w:rPr>
          <w:sz w:val="31"/>
        </w:rPr>
        <w:t>appealing.</w:t>
      </w:r>
    </w:p>
    <w:p>
      <w:pPr>
        <w:pStyle w:val="BodyText"/>
        <w:spacing w:line="288" w:lineRule="auto" w:before="310"/>
        <w:ind w:left="1235" w:hanging="10"/>
      </w:pPr>
      <w:r>
        <w:rPr/>
        <w:t>When</w:t>
      </w:r>
      <w:r>
        <w:rPr>
          <w:spacing w:val="-16"/>
        </w:rPr>
        <w:t> </w:t>
      </w:r>
      <w:r>
        <w:rPr/>
        <w:t>you</w:t>
      </w:r>
      <w:r>
        <w:rPr>
          <w:spacing w:val="-22"/>
        </w:rPr>
        <w:t> </w:t>
      </w:r>
      <w:r>
        <w:rPr/>
        <w:t>need</w:t>
      </w:r>
      <w:r>
        <w:rPr>
          <w:spacing w:val="-22"/>
        </w:rPr>
        <w:t> </w:t>
      </w:r>
      <w:r>
        <w:rPr/>
        <w:t>a</w:t>
      </w:r>
      <w:r>
        <w:rPr>
          <w:spacing w:val="-22"/>
        </w:rPr>
        <w:t> </w:t>
      </w:r>
      <w:r>
        <w:rPr/>
        <w:t>go-to</w:t>
      </w:r>
      <w:r>
        <w:rPr>
          <w:spacing w:val="-8"/>
        </w:rPr>
        <w:t> </w:t>
      </w:r>
      <w:r>
        <w:rPr/>
        <w:t>daily</w:t>
      </w:r>
      <w:r>
        <w:rPr>
          <w:spacing w:val="-17"/>
        </w:rPr>
        <w:t> </w:t>
      </w:r>
      <w:r>
        <w:rPr/>
        <w:t>lotion</w:t>
      </w:r>
      <w:r>
        <w:rPr>
          <w:spacing w:val="-21"/>
        </w:rPr>
        <w:t> </w:t>
      </w:r>
      <w:r>
        <w:rPr/>
        <w:t>that</w:t>
      </w:r>
      <w:r>
        <w:rPr>
          <w:spacing w:val="-9"/>
        </w:rPr>
        <w:t> </w:t>
      </w:r>
      <w:r>
        <w:rPr/>
        <w:t>leaves</w:t>
      </w:r>
      <w:r>
        <w:rPr>
          <w:spacing w:val="-9"/>
        </w:rPr>
        <w:t> </w:t>
      </w:r>
      <w:r>
        <w:rPr/>
        <w:t>skin</w:t>
      </w:r>
      <w:r>
        <w:rPr>
          <w:spacing w:val="-20"/>
        </w:rPr>
        <w:t> </w:t>
      </w:r>
      <w:r>
        <w:rPr/>
        <w:t>feeling</w:t>
      </w:r>
      <w:r>
        <w:rPr>
          <w:spacing w:val="-21"/>
        </w:rPr>
        <w:t> </w:t>
      </w:r>
      <w:r>
        <w:rPr/>
        <w:t>soft</w:t>
      </w:r>
      <w:r>
        <w:rPr>
          <w:spacing w:val="-11"/>
        </w:rPr>
        <w:t> </w:t>
      </w:r>
      <w:r>
        <w:rPr/>
        <w:t>and silky,</w:t>
      </w:r>
      <w:r>
        <w:rPr>
          <w:spacing w:val="-12"/>
        </w:rPr>
        <w:t> </w:t>
      </w:r>
      <w:r>
        <w:rPr/>
        <w:t>but</w:t>
      </w:r>
      <w:r>
        <w:rPr>
          <w:spacing w:val="-7"/>
        </w:rPr>
        <w:t> </w:t>
      </w:r>
      <w:r>
        <w:rPr/>
        <w:t>never</w:t>
      </w:r>
      <w:r>
        <w:rPr>
          <w:spacing w:val="-11"/>
        </w:rPr>
        <w:t> </w:t>
      </w:r>
      <w:r>
        <w:rPr/>
        <w:t>greasy, make</w:t>
      </w:r>
      <w:r>
        <w:rPr>
          <w:spacing w:val="-10"/>
        </w:rPr>
        <w:t> </w:t>
      </w:r>
      <w:r>
        <w:rPr/>
        <w:t>sure</w:t>
      </w:r>
      <w:r>
        <w:rPr>
          <w:spacing w:val="-20"/>
        </w:rPr>
        <w:t> </w:t>
      </w:r>
      <w:r>
        <w:rPr/>
        <w:t>you</w:t>
      </w:r>
      <w:r>
        <w:rPr>
          <w:spacing w:val="-18"/>
        </w:rPr>
        <w:t> </w:t>
      </w:r>
      <w:r>
        <w:rPr/>
        <w:t>have</w:t>
      </w:r>
      <w:r>
        <w:rPr>
          <w:spacing w:val="-23"/>
        </w:rPr>
        <w:t> </w:t>
      </w:r>
      <w:r>
        <w:rPr/>
        <w:t>Forever's Aloe</w:t>
      </w:r>
      <w:r>
        <w:rPr>
          <w:spacing w:val="-11"/>
        </w:rPr>
        <w:t> </w:t>
      </w:r>
      <w:r>
        <w:rPr/>
        <w:t>Body Lotion close by.</w:t>
      </w:r>
    </w:p>
    <w:p>
      <w:pPr>
        <w:numPr>
          <w:ilvl w:val="0"/>
          <w:numId w:val="21"/>
        </w:numPr>
        <w:tabs>
          <w:tab w:pos="1524" w:val="left" w:leader="none"/>
        </w:tabs>
        <w:spacing w:before="176"/>
        <w:ind w:left="1524" w:right="0" w:hanging="287"/>
        <w:jc w:val="left"/>
        <w:rPr>
          <w:sz w:val="35"/>
        </w:rPr>
      </w:pPr>
      <w:r>
        <w:rPr/>
        <w:br w:type="column"/>
      </w:r>
      <w:r>
        <w:rPr>
          <w:w w:val="85"/>
          <w:sz w:val="35"/>
        </w:rPr>
        <w:t>Support's</w:t>
      </w:r>
      <w:r>
        <w:rPr>
          <w:spacing w:val="-5"/>
          <w:w w:val="85"/>
          <w:sz w:val="35"/>
        </w:rPr>
        <w:t> </w:t>
      </w:r>
      <w:r>
        <w:rPr>
          <w:w w:val="85"/>
          <w:sz w:val="35"/>
        </w:rPr>
        <w:t>skin's</w:t>
      </w:r>
      <w:r>
        <w:rPr>
          <w:spacing w:val="-10"/>
          <w:w w:val="85"/>
          <w:sz w:val="35"/>
        </w:rPr>
        <w:t> </w:t>
      </w:r>
      <w:r>
        <w:rPr>
          <w:w w:val="85"/>
          <w:sz w:val="35"/>
        </w:rPr>
        <w:t>natural</w:t>
      </w:r>
      <w:r>
        <w:rPr>
          <w:spacing w:val="-9"/>
          <w:sz w:val="35"/>
        </w:rPr>
        <w:t> </w:t>
      </w:r>
      <w:r>
        <w:rPr>
          <w:w w:val="85"/>
          <w:sz w:val="35"/>
        </w:rPr>
        <w:t>moisture</w:t>
      </w:r>
      <w:r>
        <w:rPr>
          <w:spacing w:val="-11"/>
          <w:sz w:val="35"/>
        </w:rPr>
        <w:t> </w:t>
      </w:r>
      <w:r>
        <w:rPr>
          <w:spacing w:val="-2"/>
          <w:w w:val="85"/>
          <w:sz w:val="35"/>
        </w:rPr>
        <w:t>barrier</w:t>
      </w:r>
    </w:p>
    <w:p>
      <w:pPr>
        <w:pStyle w:val="ListParagraph"/>
        <w:numPr>
          <w:ilvl w:val="0"/>
          <w:numId w:val="21"/>
        </w:numPr>
        <w:tabs>
          <w:tab w:pos="1529" w:val="left" w:leader="none"/>
        </w:tabs>
        <w:spacing w:line="240" w:lineRule="auto" w:before="188" w:after="0"/>
        <w:ind w:left="1529" w:right="0" w:hanging="291"/>
        <w:jc w:val="left"/>
        <w:rPr>
          <w:sz w:val="32"/>
        </w:rPr>
      </w:pPr>
      <w:r>
        <w:rPr>
          <w:w w:val="90"/>
          <w:sz w:val="32"/>
        </w:rPr>
        <w:t>Promotes</w:t>
      </w:r>
      <w:r>
        <w:rPr>
          <w:spacing w:val="23"/>
          <w:sz w:val="32"/>
        </w:rPr>
        <w:t> </w:t>
      </w:r>
      <w:r>
        <w:rPr>
          <w:w w:val="90"/>
          <w:sz w:val="32"/>
        </w:rPr>
        <w:t>healthy,</w:t>
      </w:r>
      <w:r>
        <w:rPr>
          <w:spacing w:val="12"/>
          <w:sz w:val="32"/>
        </w:rPr>
        <w:t> </w:t>
      </w:r>
      <w:r>
        <w:rPr>
          <w:w w:val="90"/>
          <w:sz w:val="32"/>
        </w:rPr>
        <w:t>youthful-looking</w:t>
      </w:r>
      <w:r>
        <w:rPr>
          <w:spacing w:val="-7"/>
          <w:sz w:val="32"/>
        </w:rPr>
        <w:t> </w:t>
      </w:r>
      <w:r>
        <w:rPr>
          <w:spacing w:val="-4"/>
          <w:w w:val="90"/>
          <w:sz w:val="32"/>
        </w:rPr>
        <w:t>skin</w:t>
      </w:r>
    </w:p>
    <w:p>
      <w:pPr>
        <w:pStyle w:val="ListParagraph"/>
        <w:numPr>
          <w:ilvl w:val="0"/>
          <w:numId w:val="21"/>
        </w:numPr>
        <w:tabs>
          <w:tab w:pos="1530" w:val="left" w:leader="none"/>
          <w:tab w:pos="1538" w:val="left" w:leader="none"/>
        </w:tabs>
        <w:spacing w:line="312" w:lineRule="auto" w:before="97" w:after="0"/>
        <w:ind w:left="1530" w:right="1788" w:hanging="293"/>
        <w:jc w:val="left"/>
        <w:rPr>
          <w:sz w:val="32"/>
        </w:rPr>
      </w:pPr>
      <w:r>
        <w:rPr>
          <w:sz w:val="32"/>
        </w:rPr>
        <mc:AlternateContent>
          <mc:Choice Requires="wps">
            <w:drawing>
              <wp:anchor distT="0" distB="0" distL="0" distR="0" allowOverlap="1" layoutInCell="1" locked="0" behindDoc="1" simplePos="0" relativeHeight="482034176">
                <wp:simplePos x="0" y="0"/>
                <wp:positionH relativeFrom="page">
                  <wp:posOffset>8327004</wp:posOffset>
                </wp:positionH>
                <wp:positionV relativeFrom="paragraph">
                  <wp:posOffset>349468</wp:posOffset>
                </wp:positionV>
                <wp:extent cx="3686810" cy="843915"/>
                <wp:effectExtent l="0" t="0" r="0" b="0"/>
                <wp:wrapNone/>
                <wp:docPr id="770" name="Textbox 770"/>
                <wp:cNvGraphicFramePr>
                  <a:graphicFrameLocks/>
                </wp:cNvGraphicFramePr>
                <a:graphic>
                  <a:graphicData uri="http://schemas.microsoft.com/office/word/2010/wordprocessingShape">
                    <wps:wsp>
                      <wps:cNvPr id="770" name="Textbox 770"/>
                      <wps:cNvSpPr txBox="1"/>
                      <wps:spPr>
                        <a:xfrm>
                          <a:off x="0" y="0"/>
                          <a:ext cx="3686810" cy="843915"/>
                        </a:xfrm>
                        <a:prstGeom prst="rect">
                          <a:avLst/>
                        </a:prstGeom>
                      </wps:spPr>
                      <wps:txbx>
                        <w:txbxContent>
                          <w:p>
                            <w:pPr>
                              <w:tabs>
                                <w:tab w:pos="2346" w:val="left" w:leader="none"/>
                                <w:tab w:pos="5211" w:val="left" w:leader="none"/>
                              </w:tabs>
                              <w:spacing w:line="1329" w:lineRule="exact" w:before="0"/>
                              <w:ind w:left="0" w:right="0" w:firstLine="0"/>
                              <w:jc w:val="left"/>
                              <w:rPr>
                                <w:rFonts w:ascii="Times New Roman" w:hAnsi="Times New Roman"/>
                                <w:i/>
                                <w:sz w:val="120"/>
                              </w:rPr>
                            </w:pPr>
                            <w:r>
                              <w:rPr>
                                <w:rFonts w:ascii="Times New Roman" w:hAnsi="Times New Roman"/>
                                <w:i/>
                                <w:color w:val="755913"/>
                                <w:spacing w:val="-10"/>
                                <w:w w:val="95"/>
                                <w:sz w:val="120"/>
                              </w:rPr>
                              <w:t>z</w:t>
                            </w:r>
                            <w:r>
                              <w:rPr>
                                <w:rFonts w:ascii="Times New Roman" w:hAnsi="Times New Roman"/>
                                <w:i/>
                                <w:color w:val="755913"/>
                                <w:sz w:val="120"/>
                              </w:rPr>
                              <w:tab/>
                            </w:r>
                            <w:r>
                              <w:rPr>
                                <w:rFonts w:ascii="Times New Roman" w:hAnsi="Times New Roman"/>
                                <w:i/>
                                <w:color w:val="DBAE24"/>
                                <w:spacing w:val="-5"/>
                                <w:w w:val="60"/>
                                <w:sz w:val="120"/>
                              </w:rPr>
                              <w:t>o—</w:t>
                            </w:r>
                            <w:r>
                              <w:rPr>
                                <w:rFonts w:ascii="Times New Roman" w:hAnsi="Times New Roman"/>
                                <w:i/>
                                <w:color w:val="DBAE24"/>
                                <w:sz w:val="120"/>
                              </w:rPr>
                              <w:tab/>
                            </w:r>
                            <w:r>
                              <w:rPr>
                                <w:rFonts w:ascii="Times New Roman" w:hAnsi="Times New Roman"/>
                                <w:i/>
                                <w:spacing w:val="-10"/>
                                <w:w w:val="95"/>
                                <w:sz w:val="120"/>
                              </w:rPr>
                              <w:t>o</w:t>
                            </w:r>
                          </w:p>
                        </w:txbxContent>
                      </wps:txbx>
                      <wps:bodyPr wrap="square" lIns="0" tIns="0" rIns="0" bIns="0" rtlCol="0">
                        <a:noAutofit/>
                      </wps:bodyPr>
                    </wps:wsp>
                  </a:graphicData>
                </a:graphic>
              </wp:anchor>
            </w:drawing>
          </mc:Choice>
          <mc:Fallback>
            <w:pict>
              <v:shape style="position:absolute;margin-left:655.669678pt;margin-top:27.517237pt;width:290.3pt;height:66.45pt;mso-position-horizontal-relative:page;mso-position-vertical-relative:paragraph;z-index:-21282304" type="#_x0000_t202" id="docshape447" filled="false" stroked="false">
                <v:textbox inset="0,0,0,0">
                  <w:txbxContent>
                    <w:p>
                      <w:pPr>
                        <w:tabs>
                          <w:tab w:pos="2346" w:val="left" w:leader="none"/>
                          <w:tab w:pos="5211" w:val="left" w:leader="none"/>
                        </w:tabs>
                        <w:spacing w:line="1329" w:lineRule="exact" w:before="0"/>
                        <w:ind w:left="0" w:right="0" w:firstLine="0"/>
                        <w:jc w:val="left"/>
                        <w:rPr>
                          <w:rFonts w:ascii="Times New Roman" w:hAnsi="Times New Roman"/>
                          <w:i/>
                          <w:sz w:val="120"/>
                        </w:rPr>
                      </w:pPr>
                      <w:r>
                        <w:rPr>
                          <w:rFonts w:ascii="Times New Roman" w:hAnsi="Times New Roman"/>
                          <w:i/>
                          <w:color w:val="755913"/>
                          <w:spacing w:val="-10"/>
                          <w:w w:val="95"/>
                          <w:sz w:val="120"/>
                        </w:rPr>
                        <w:t>z</w:t>
                      </w:r>
                      <w:r>
                        <w:rPr>
                          <w:rFonts w:ascii="Times New Roman" w:hAnsi="Times New Roman"/>
                          <w:i/>
                          <w:color w:val="755913"/>
                          <w:sz w:val="120"/>
                        </w:rPr>
                        <w:tab/>
                      </w:r>
                      <w:r>
                        <w:rPr>
                          <w:rFonts w:ascii="Times New Roman" w:hAnsi="Times New Roman"/>
                          <w:i/>
                          <w:color w:val="DBAE24"/>
                          <w:spacing w:val="-5"/>
                          <w:w w:val="60"/>
                          <w:sz w:val="120"/>
                        </w:rPr>
                        <w:t>o—</w:t>
                      </w:r>
                      <w:r>
                        <w:rPr>
                          <w:rFonts w:ascii="Times New Roman" w:hAnsi="Times New Roman"/>
                          <w:i/>
                          <w:color w:val="DBAE24"/>
                          <w:sz w:val="120"/>
                        </w:rPr>
                        <w:tab/>
                      </w:r>
                      <w:r>
                        <w:rPr>
                          <w:rFonts w:ascii="Times New Roman" w:hAnsi="Times New Roman"/>
                          <w:i/>
                          <w:spacing w:val="-10"/>
                          <w:w w:val="95"/>
                          <w:sz w:val="120"/>
                        </w:rPr>
                        <w:t>o</w:t>
                      </w:r>
                    </w:p>
                  </w:txbxContent>
                </v:textbox>
                <w10:wrap type="none"/>
              </v:shape>
            </w:pict>
          </mc:Fallback>
        </mc:AlternateContent>
      </w:r>
      <w:r>
        <w:rPr>
          <w:w w:val="90"/>
          <w:sz w:val="32"/>
        </w:rPr>
        <w:t>Absorbs</w:t>
      </w:r>
      <w:r>
        <w:rPr>
          <w:sz w:val="32"/>
        </w:rPr>
        <w:t> </w:t>
      </w:r>
      <w:r>
        <w:rPr>
          <w:w w:val="90"/>
          <w:sz w:val="32"/>
        </w:rPr>
        <w:t>quickly into the</w:t>
      </w:r>
      <w:r>
        <w:rPr>
          <w:spacing w:val="-4"/>
          <w:w w:val="90"/>
          <w:sz w:val="32"/>
        </w:rPr>
        <w:t> </w:t>
      </w:r>
      <w:r>
        <w:rPr>
          <w:w w:val="90"/>
          <w:sz w:val="32"/>
        </w:rPr>
        <w:t>skin, leaving behind a </w:t>
      </w:r>
      <w:r>
        <w:rPr>
          <w:spacing w:val="-4"/>
          <w:sz w:val="32"/>
        </w:rPr>
        <w:t>silky,</w:t>
      </w:r>
      <w:r>
        <w:rPr>
          <w:spacing w:val="-19"/>
          <w:sz w:val="32"/>
        </w:rPr>
        <w:t> </w:t>
      </w:r>
      <w:r>
        <w:rPr>
          <w:spacing w:val="-4"/>
          <w:sz w:val="32"/>
        </w:rPr>
        <w:t>non-greasy</w:t>
      </w:r>
      <w:r>
        <w:rPr>
          <w:spacing w:val="-9"/>
          <w:sz w:val="32"/>
        </w:rPr>
        <w:t> </w:t>
      </w:r>
      <w:r>
        <w:rPr>
          <w:spacing w:val="-4"/>
          <w:sz w:val="32"/>
        </w:rPr>
        <w:t>fee</w:t>
      </w:r>
    </w:p>
    <w:p>
      <w:pPr>
        <w:pStyle w:val="BodyText"/>
        <w:spacing w:before="246"/>
      </w:pPr>
    </w:p>
    <w:p>
      <w:pPr>
        <w:tabs>
          <w:tab w:pos="3029" w:val="left" w:leader="none"/>
          <w:tab w:pos="6014" w:val="left" w:leader="none"/>
        </w:tabs>
        <w:spacing w:before="0"/>
        <w:ind w:left="1226" w:right="0" w:firstLine="0"/>
        <w:jc w:val="left"/>
        <w:rPr>
          <w:sz w:val="26"/>
        </w:rPr>
      </w:pPr>
      <w:r>
        <w:rPr>
          <w:w w:val="85"/>
          <w:sz w:val="26"/>
        </w:rPr>
        <w:t>Gluten</w:t>
      </w:r>
      <w:r>
        <w:rPr>
          <w:spacing w:val="-2"/>
          <w:sz w:val="26"/>
        </w:rPr>
        <w:t> </w:t>
      </w:r>
      <w:r>
        <w:rPr>
          <w:color w:val="BD9C21"/>
          <w:spacing w:val="-4"/>
          <w:w w:val="95"/>
          <w:sz w:val="26"/>
        </w:rPr>
        <w:t>Free</w:t>
      </w:r>
      <w:r>
        <w:rPr>
          <w:color w:val="BD9C21"/>
          <w:sz w:val="26"/>
        </w:rPr>
        <w:tab/>
      </w:r>
      <w:r>
        <w:rPr>
          <w:w w:val="85"/>
          <w:sz w:val="26"/>
        </w:rPr>
        <w:t>Suitable</w:t>
      </w:r>
      <w:r>
        <w:rPr>
          <w:spacing w:val="7"/>
          <w:sz w:val="26"/>
        </w:rPr>
        <w:t> </w:t>
      </w:r>
      <w:r>
        <w:rPr>
          <w:color w:val="9C871D"/>
          <w:w w:val="85"/>
          <w:sz w:val="26"/>
        </w:rPr>
        <w:t>for</w:t>
      </w:r>
      <w:r>
        <w:rPr>
          <w:color w:val="9C871D"/>
          <w:spacing w:val="-8"/>
          <w:sz w:val="26"/>
        </w:rPr>
        <w:t> </w:t>
      </w:r>
      <w:r>
        <w:rPr>
          <w:spacing w:val="-2"/>
          <w:w w:val="85"/>
          <w:sz w:val="26"/>
        </w:rPr>
        <w:t>vegetarians</w:t>
      </w:r>
      <w:r>
        <w:rPr>
          <w:sz w:val="26"/>
        </w:rPr>
        <w:tab/>
      </w:r>
      <w:r>
        <w:rPr>
          <w:w w:val="85"/>
          <w:sz w:val="26"/>
        </w:rPr>
        <w:t>Sukable</w:t>
      </w:r>
      <w:r>
        <w:rPr>
          <w:spacing w:val="3"/>
          <w:sz w:val="26"/>
        </w:rPr>
        <w:t> </w:t>
      </w:r>
      <w:r>
        <w:rPr>
          <w:color w:val="CFA52D"/>
          <w:w w:val="85"/>
          <w:sz w:val="26"/>
        </w:rPr>
        <w:t>for</w:t>
      </w:r>
      <w:r>
        <w:rPr>
          <w:color w:val="CFA52D"/>
          <w:spacing w:val="-3"/>
          <w:sz w:val="26"/>
        </w:rPr>
        <w:t> </w:t>
      </w:r>
      <w:r>
        <w:rPr>
          <w:color w:val="343105"/>
          <w:spacing w:val="-2"/>
          <w:w w:val="85"/>
          <w:sz w:val="26"/>
        </w:rPr>
        <w:t>vegans</w:t>
      </w:r>
    </w:p>
    <w:p>
      <w:pPr>
        <w:pStyle w:val="BodyText"/>
        <w:spacing w:before="39"/>
        <w:rPr>
          <w:sz w:val="20"/>
        </w:rPr>
      </w:pPr>
      <w:r>
        <w:rPr>
          <w:sz w:val="20"/>
        </w:rPr>
        <mc:AlternateContent>
          <mc:Choice Requires="wps">
            <w:drawing>
              <wp:anchor distT="0" distB="0" distL="0" distR="0" allowOverlap="1" layoutInCell="1" locked="0" behindDoc="1" simplePos="0" relativeHeight="487823872">
                <wp:simplePos x="0" y="0"/>
                <wp:positionH relativeFrom="page">
                  <wp:posOffset>8095488</wp:posOffset>
                </wp:positionH>
                <wp:positionV relativeFrom="paragraph">
                  <wp:posOffset>186384</wp:posOffset>
                </wp:positionV>
                <wp:extent cx="4373880" cy="1270"/>
                <wp:effectExtent l="0" t="0" r="0" b="0"/>
                <wp:wrapTopAndBottom/>
                <wp:docPr id="771" name="Graphic 771"/>
                <wp:cNvGraphicFramePr>
                  <a:graphicFrameLocks/>
                </wp:cNvGraphicFramePr>
                <a:graphic>
                  <a:graphicData uri="http://schemas.microsoft.com/office/word/2010/wordprocessingShape">
                    <wps:wsp>
                      <wps:cNvPr id="771" name="Graphic 771"/>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4.675928pt;width:344.4pt;height:.1pt;mso-position-horizontal-relative:page;mso-position-vertical-relative:paragraph;z-index:-15492608;mso-wrap-distance-left:0;mso-wrap-distance-right:0" id="docshape448" coordorigin="12749,294" coordsize="6888,0" path="m12749,294l19637,294e" filled="false" stroked="true" strokeweight="1.68pt" strokecolor="#806418">
                <v:path arrowok="t"/>
                <v:stroke dashstyle="solid"/>
                <w10:wrap type="topAndBottom"/>
              </v:shape>
            </w:pict>
          </mc:Fallback>
        </mc:AlternateContent>
      </w:r>
    </w:p>
    <w:p>
      <w:pPr>
        <w:pStyle w:val="BodyText"/>
        <w:rPr>
          <w:sz w:val="26"/>
        </w:rPr>
      </w:pPr>
    </w:p>
    <w:p>
      <w:pPr>
        <w:spacing w:before="0"/>
        <w:ind w:left="1225" w:right="0" w:firstLine="0"/>
        <w:jc w:val="left"/>
        <w:rPr>
          <w:rFonts w:ascii="Arial Narrow"/>
          <w:sz w:val="38"/>
        </w:rPr>
      </w:pPr>
      <w:r>
        <w:rPr>
          <w:rFonts w:ascii="Arial Narrow"/>
          <w:spacing w:val="-2"/>
          <w:w w:val="110"/>
          <w:sz w:val="38"/>
        </w:rPr>
        <w:t>CONTENTS</w:t>
      </w:r>
    </w:p>
    <w:p>
      <w:pPr>
        <w:spacing w:before="109"/>
        <w:ind w:left="1230" w:right="0" w:firstLine="0"/>
        <w:jc w:val="left"/>
        <w:rPr>
          <w:rFonts w:ascii="Arial Narrow"/>
          <w:sz w:val="31"/>
        </w:rPr>
      </w:pPr>
      <w:r>
        <w:rPr>
          <w:rFonts w:ascii="Arial Narrow"/>
          <w:w w:val="110"/>
          <w:sz w:val="31"/>
        </w:rPr>
        <w:t>8</w:t>
      </w:r>
      <w:r>
        <w:rPr>
          <w:rFonts w:ascii="Arial Narrow"/>
          <w:spacing w:val="26"/>
          <w:w w:val="110"/>
          <w:sz w:val="31"/>
        </w:rPr>
        <w:t> </w:t>
      </w:r>
      <w:r>
        <w:rPr>
          <w:rFonts w:ascii="Arial Narrow"/>
          <w:w w:val="110"/>
          <w:sz w:val="31"/>
        </w:rPr>
        <w:t>FL.</w:t>
      </w:r>
      <w:r>
        <w:rPr>
          <w:rFonts w:ascii="Arial Narrow"/>
          <w:spacing w:val="10"/>
          <w:w w:val="110"/>
          <w:sz w:val="31"/>
        </w:rPr>
        <w:t> </w:t>
      </w:r>
      <w:r>
        <w:rPr>
          <w:rFonts w:ascii="Arial Narrow"/>
          <w:w w:val="110"/>
          <w:sz w:val="31"/>
        </w:rPr>
        <w:t>OZ.</w:t>
      </w:r>
      <w:r>
        <w:rPr>
          <w:rFonts w:ascii="Arial Narrow"/>
          <w:spacing w:val="44"/>
          <w:w w:val="110"/>
          <w:sz w:val="31"/>
        </w:rPr>
        <w:t> </w:t>
      </w:r>
      <w:r>
        <w:rPr>
          <w:rFonts w:ascii="Arial Narrow"/>
          <w:w w:val="110"/>
          <w:sz w:val="31"/>
        </w:rPr>
        <w:t>(236</w:t>
      </w:r>
      <w:r>
        <w:rPr>
          <w:rFonts w:ascii="Arial Narrow"/>
          <w:spacing w:val="7"/>
          <w:w w:val="110"/>
          <w:sz w:val="31"/>
        </w:rPr>
        <w:t> </w:t>
      </w:r>
      <w:r>
        <w:rPr>
          <w:rFonts w:ascii="Arial Narrow"/>
          <w:spacing w:val="-5"/>
          <w:w w:val="110"/>
          <w:sz w:val="31"/>
        </w:rPr>
        <w:t>mL)</w:t>
      </w:r>
    </w:p>
    <w:p>
      <w:pPr>
        <w:pStyle w:val="BodyText"/>
        <w:spacing w:before="147"/>
        <w:rPr>
          <w:rFonts w:ascii="Arial Narrow"/>
          <w:sz w:val="20"/>
        </w:rPr>
      </w:pPr>
      <w:r>
        <w:rPr>
          <w:rFonts w:ascii="Arial Narrow"/>
          <w:sz w:val="20"/>
        </w:rPr>
        <mc:AlternateContent>
          <mc:Choice Requires="wps">
            <w:drawing>
              <wp:anchor distT="0" distB="0" distL="0" distR="0" allowOverlap="1" layoutInCell="1" locked="0" behindDoc="1" simplePos="0" relativeHeight="487824384">
                <wp:simplePos x="0" y="0"/>
                <wp:positionH relativeFrom="page">
                  <wp:posOffset>8095488</wp:posOffset>
                </wp:positionH>
                <wp:positionV relativeFrom="paragraph">
                  <wp:posOffset>254684</wp:posOffset>
                </wp:positionV>
                <wp:extent cx="4373880" cy="1270"/>
                <wp:effectExtent l="0" t="0" r="0" b="0"/>
                <wp:wrapTopAndBottom/>
                <wp:docPr id="772" name="Graphic 772"/>
                <wp:cNvGraphicFramePr>
                  <a:graphicFrameLocks/>
                </wp:cNvGraphicFramePr>
                <a:graphic>
                  <a:graphicData uri="http://schemas.microsoft.com/office/word/2010/wordprocessingShape">
                    <wps:wsp>
                      <wps:cNvPr id="772" name="Graphic 772"/>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053867pt;width:344.4pt;height:.1pt;mso-position-horizontal-relative:page;mso-position-vertical-relative:paragraph;z-index:-15492096;mso-wrap-distance-left:0;mso-wrap-distance-right:0" id="docshape449" coordorigin="12749,401" coordsize="6888,0" path="m12749,401l19637,401e" filled="false" stroked="true" strokeweight="1.68pt" strokecolor="#7c6418">
                <v:path arrowok="t"/>
                <v:stroke dashstyle="solid"/>
                <w10:wrap type="topAndBottom"/>
              </v:shape>
            </w:pict>
          </mc:Fallback>
        </mc:AlternateContent>
      </w:r>
    </w:p>
    <w:p>
      <w:pPr>
        <w:spacing w:before="312"/>
        <w:ind w:left="1233" w:right="0" w:firstLine="0"/>
        <w:jc w:val="left"/>
        <w:rPr>
          <w:rFonts w:ascii="Arial Narrow"/>
          <w:sz w:val="36"/>
        </w:rPr>
      </w:pPr>
      <w:r>
        <w:rPr>
          <w:rFonts w:ascii="Arial Narrow"/>
          <w:spacing w:val="-2"/>
          <w:w w:val="115"/>
          <w:sz w:val="36"/>
        </w:rPr>
        <w:t>DIRECTIONS</w:t>
      </w:r>
    </w:p>
    <w:p>
      <w:pPr>
        <w:pStyle w:val="BodyText"/>
        <w:spacing w:line="312" w:lineRule="auto" w:before="112"/>
        <w:ind w:left="1228" w:right="1183" w:hanging="3"/>
      </w:pPr>
      <w:r>
        <w:rPr>
          <w:color w:val="382D0A"/>
          <w:w w:val="90"/>
        </w:rPr>
        <w:t>Apply </w:t>
      </w:r>
      <w:r>
        <w:rPr>
          <w:w w:val="90"/>
        </w:rPr>
        <w:t>liberally and</w:t>
      </w:r>
      <w:r>
        <w:rPr>
          <w:spacing w:val="-12"/>
          <w:w w:val="90"/>
        </w:rPr>
        <w:t> </w:t>
      </w:r>
      <w:r>
        <w:rPr>
          <w:w w:val="90"/>
        </w:rPr>
        <w:t>gently massage until</w:t>
      </w:r>
      <w:r>
        <w:rPr>
          <w:spacing w:val="-4"/>
          <w:w w:val="90"/>
        </w:rPr>
        <w:t> </w:t>
      </w:r>
      <w:r>
        <w:rPr>
          <w:w w:val="90"/>
        </w:rPr>
        <w:t>lotion is </w:t>
      </w:r>
      <w:r>
        <w:rPr>
          <w:spacing w:val="-6"/>
        </w:rPr>
        <w:t>completely</w:t>
      </w:r>
      <w:r>
        <w:rPr>
          <w:spacing w:val="-12"/>
        </w:rPr>
        <w:t> </w:t>
      </w:r>
      <w:r>
        <w:rPr>
          <w:spacing w:val="-6"/>
        </w:rPr>
        <w:t>absorbed</w:t>
      </w:r>
      <w:r>
        <w:rPr>
          <w:spacing w:val="-8"/>
        </w:rPr>
        <w:t> </w:t>
      </w:r>
      <w:r>
        <w:rPr>
          <w:spacing w:val="-6"/>
        </w:rPr>
        <w:t>into</w:t>
      </w:r>
      <w:r>
        <w:rPr>
          <w:spacing w:val="-17"/>
        </w:rPr>
        <w:t> </w:t>
      </w:r>
      <w:r>
        <w:rPr>
          <w:spacing w:val="-6"/>
        </w:rPr>
        <w:t>the</w:t>
      </w:r>
      <w:r>
        <w:rPr>
          <w:spacing w:val="-16"/>
        </w:rPr>
        <w:t> </w:t>
      </w:r>
      <w:r>
        <w:rPr>
          <w:spacing w:val="-6"/>
        </w:rPr>
        <w:t>skin.</w:t>
      </w:r>
    </w:p>
    <w:p>
      <w:pPr>
        <w:pStyle w:val="BodyText"/>
        <w:spacing w:before="18"/>
        <w:rPr>
          <w:sz w:val="20"/>
        </w:rPr>
      </w:pPr>
      <w:r>
        <w:rPr>
          <w:sz w:val="20"/>
        </w:rPr>
        <mc:AlternateContent>
          <mc:Choice Requires="wps">
            <w:drawing>
              <wp:anchor distT="0" distB="0" distL="0" distR="0" allowOverlap="1" layoutInCell="1" locked="0" behindDoc="1" simplePos="0" relativeHeight="487824896">
                <wp:simplePos x="0" y="0"/>
                <wp:positionH relativeFrom="page">
                  <wp:posOffset>8095488</wp:posOffset>
                </wp:positionH>
                <wp:positionV relativeFrom="paragraph">
                  <wp:posOffset>173098</wp:posOffset>
                </wp:positionV>
                <wp:extent cx="4373880" cy="1270"/>
                <wp:effectExtent l="0" t="0" r="0" b="0"/>
                <wp:wrapTopAndBottom/>
                <wp:docPr id="773" name="Graphic 773"/>
                <wp:cNvGraphicFramePr>
                  <a:graphicFrameLocks/>
                </wp:cNvGraphicFramePr>
                <a:graphic>
                  <a:graphicData uri="http://schemas.microsoft.com/office/word/2010/wordprocessingShape">
                    <wps:wsp>
                      <wps:cNvPr id="773" name="Graphic 773"/>
                      <wps:cNvSpPr/>
                      <wps:spPr>
                        <a:xfrm>
                          <a:off x="0" y="0"/>
                          <a:ext cx="4373880" cy="1270"/>
                        </a:xfrm>
                        <a:custGeom>
                          <a:avLst/>
                          <a:gdLst/>
                          <a:ahLst/>
                          <a:cxnLst/>
                          <a:rect l="l" t="t" r="r" b="b"/>
                          <a:pathLst>
                            <a:path w="4373880" h="0">
                              <a:moveTo>
                                <a:pt x="0" y="0"/>
                              </a:moveTo>
                              <a:lnTo>
                                <a:pt x="4373880" y="0"/>
                              </a:lnTo>
                            </a:path>
                          </a:pathLst>
                        </a:custGeom>
                        <a:ln w="21336">
                          <a:solidFill>
                            <a:srgbClr val="7C67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629766pt;width:344.4pt;height:.1pt;mso-position-horizontal-relative:page;mso-position-vertical-relative:paragraph;z-index:-15491584;mso-wrap-distance-left:0;mso-wrap-distance-right:0" id="docshape450" coordorigin="12749,273" coordsize="6888,0" path="m12749,273l19637,273e" filled="false" stroked="true" strokeweight="1.68pt" strokecolor="#7c6718">
                <v:path arrowok="t"/>
                <v:stroke dashstyle="solid"/>
                <w10:wrap type="topAndBottom"/>
              </v:shape>
            </w:pict>
          </mc:Fallback>
        </mc:AlternateContent>
      </w:r>
    </w:p>
    <w:p>
      <w:pPr>
        <w:spacing w:before="329"/>
        <w:ind w:left="1226" w:right="0" w:firstLine="0"/>
        <w:jc w:val="left"/>
        <w:rPr>
          <w:rFonts w:ascii="Arial Narrow"/>
          <w:sz w:val="36"/>
        </w:rPr>
      </w:pPr>
      <w:r>
        <w:rPr>
          <w:rFonts w:ascii="Arial Narrow"/>
          <w:spacing w:val="-2"/>
          <w:w w:val="115"/>
          <w:sz w:val="36"/>
        </w:rPr>
        <w:t>CERTIFICATIONS</w:t>
      </w:r>
    </w:p>
    <w:p>
      <w:pPr>
        <w:pStyle w:val="BodyText"/>
        <w:spacing w:before="82"/>
        <w:ind w:left="1230"/>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9"/>
        <w:rPr>
          <w:rFonts w:ascii="Arial Narrow"/>
          <w:sz w:val="20"/>
        </w:rPr>
      </w:pPr>
      <w:r>
        <w:rPr>
          <w:rFonts w:ascii="Arial Narrow"/>
          <w:sz w:val="20"/>
        </w:rPr>
        <w:drawing>
          <wp:anchor distT="0" distB="0" distL="0" distR="0" allowOverlap="1" layoutInCell="1" locked="0" behindDoc="1" simplePos="0" relativeHeight="487825408">
            <wp:simplePos x="0" y="0"/>
            <wp:positionH relativeFrom="page">
              <wp:posOffset>8086725</wp:posOffset>
            </wp:positionH>
            <wp:positionV relativeFrom="paragraph">
              <wp:posOffset>167085</wp:posOffset>
            </wp:positionV>
            <wp:extent cx="333375" cy="314325"/>
            <wp:effectExtent l="0" t="0" r="0" b="0"/>
            <wp:wrapTopAndBottom/>
            <wp:docPr id="774" name="Image 774"/>
            <wp:cNvGraphicFramePr>
              <a:graphicFrameLocks/>
            </wp:cNvGraphicFramePr>
            <a:graphic>
              <a:graphicData uri="http://schemas.openxmlformats.org/drawingml/2006/picture">
                <pic:pic>
                  <pic:nvPicPr>
                    <pic:cNvPr id="774" name="Image 774"/>
                    <pic:cNvPicPr/>
                  </pic:nvPicPr>
                  <pic:blipFill>
                    <a:blip r:embed="rId419" cstate="print"/>
                    <a:stretch>
                      <a:fillRect/>
                    </a:stretch>
                  </pic:blipFill>
                  <pic:spPr>
                    <a:xfrm>
                      <a:off x="0" y="0"/>
                      <a:ext cx="333375" cy="314325"/>
                    </a:xfrm>
                    <a:prstGeom prst="rect">
                      <a:avLst/>
                    </a:prstGeom>
                  </pic:spPr>
                </pic:pic>
              </a:graphicData>
            </a:graphic>
          </wp:anchor>
        </w:drawing>
      </w:r>
      <w:r>
        <w:rPr>
          <w:rFonts w:ascii="Arial Narrow"/>
          <w:sz w:val="20"/>
        </w:rPr>
        <mc:AlternateContent>
          <mc:Choice Requires="wps">
            <w:drawing>
              <wp:anchor distT="0" distB="0" distL="0" distR="0" allowOverlap="1" layoutInCell="1" locked="0" behindDoc="1" simplePos="0" relativeHeight="487825920">
                <wp:simplePos x="0" y="0"/>
                <wp:positionH relativeFrom="page">
                  <wp:posOffset>8095488</wp:posOffset>
                </wp:positionH>
                <wp:positionV relativeFrom="paragraph">
                  <wp:posOffset>634953</wp:posOffset>
                </wp:positionV>
                <wp:extent cx="4373880" cy="1270"/>
                <wp:effectExtent l="0" t="0" r="0" b="0"/>
                <wp:wrapTopAndBottom/>
                <wp:docPr id="775" name="Graphic 775"/>
                <wp:cNvGraphicFramePr>
                  <a:graphicFrameLocks/>
                </wp:cNvGraphicFramePr>
                <a:graphic>
                  <a:graphicData uri="http://schemas.microsoft.com/office/word/2010/wordprocessingShape">
                    <wps:wsp>
                      <wps:cNvPr id="775" name="Graphic 775"/>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9.996326pt;width:344.4pt;height:.1pt;mso-position-horizontal-relative:page;mso-position-vertical-relative:paragraph;z-index:-15490560;mso-wrap-distance-left:0;mso-wrap-distance-right:0" id="docshape451" coordorigin="12749,1000" coordsize="6888,0" path="m12749,1000l19637,1000e" filled="false" stroked="true" strokeweight="1.68pt" strokecolor="#7c6418">
                <v:path arrowok="t"/>
                <v:stroke dashstyle="solid"/>
                <w10:wrap type="topAndBottom"/>
              </v:shape>
            </w:pict>
          </mc:Fallback>
        </mc:AlternateContent>
      </w:r>
    </w:p>
    <w:p>
      <w:pPr>
        <w:pStyle w:val="BodyText"/>
        <w:spacing w:before="11"/>
        <w:rPr>
          <w:rFonts w:ascii="Arial Narrow"/>
          <w:sz w:val="18"/>
        </w:rPr>
      </w:pPr>
    </w:p>
    <w:p>
      <w:pPr>
        <w:spacing w:before="298"/>
        <w:ind w:left="1225" w:right="0" w:firstLine="0"/>
        <w:jc w:val="left"/>
        <w:rPr>
          <w:rFonts w:ascii="Arial Narrow"/>
          <w:sz w:val="39"/>
        </w:rPr>
      </w:pPr>
      <w:r>
        <w:rPr>
          <w:rFonts w:ascii="Arial Narrow"/>
          <w:spacing w:val="-2"/>
          <w:w w:val="105"/>
          <w:sz w:val="39"/>
        </w:rPr>
        <w:t>INGREDIENTS</w:t>
      </w:r>
    </w:p>
    <w:p>
      <w:pPr>
        <w:spacing w:line="273" w:lineRule="auto" w:before="49"/>
        <w:ind w:left="1222" w:right="1484" w:firstLine="3"/>
        <w:jc w:val="left"/>
        <w:rPr>
          <w:sz w:val="33"/>
        </w:rPr>
      </w:pPr>
      <w:r>
        <w:rPr>
          <w:w w:val="85"/>
          <w:sz w:val="34"/>
        </w:rPr>
        <w:t>Aloe Barbadensis</w:t>
      </w:r>
      <w:r>
        <w:rPr>
          <w:spacing w:val="40"/>
          <w:sz w:val="34"/>
        </w:rPr>
        <w:t> </w:t>
      </w:r>
      <w:r>
        <w:rPr>
          <w:color w:val="131101"/>
          <w:w w:val="85"/>
          <w:sz w:val="34"/>
        </w:rPr>
        <w:t>Leaf </w:t>
      </w:r>
      <w:r>
        <w:rPr>
          <w:w w:val="85"/>
          <w:sz w:val="34"/>
        </w:rPr>
        <w:t>Juice (Stablized Aloe Vera Gel), Water (Aqua), Caprylic/Capric Triglyceride, </w:t>
      </w:r>
      <w:r>
        <w:rPr>
          <w:w w:val="90"/>
          <w:sz w:val="33"/>
        </w:rPr>
        <w:t>Propanediol,</w:t>
      </w:r>
      <w:r>
        <w:rPr>
          <w:sz w:val="33"/>
        </w:rPr>
        <w:t> </w:t>
      </w:r>
      <w:r>
        <w:rPr>
          <w:w w:val="90"/>
          <w:sz w:val="33"/>
        </w:rPr>
        <w:t>C13-15 Alkane, Glyceryl Stearate </w:t>
      </w:r>
      <w:r>
        <w:rPr>
          <w:spacing w:val="-2"/>
          <w:w w:val="90"/>
          <w:sz w:val="34"/>
        </w:rPr>
        <w:t>SE,</w:t>
      </w:r>
      <w:r>
        <w:rPr>
          <w:spacing w:val="-13"/>
          <w:w w:val="90"/>
          <w:sz w:val="34"/>
        </w:rPr>
        <w:t> </w:t>
      </w:r>
      <w:r>
        <w:rPr>
          <w:spacing w:val="-2"/>
          <w:w w:val="90"/>
          <w:sz w:val="34"/>
        </w:rPr>
        <w:t>Heptyl</w:t>
      </w:r>
      <w:r>
        <w:rPr>
          <w:spacing w:val="-12"/>
          <w:w w:val="90"/>
          <w:sz w:val="34"/>
        </w:rPr>
        <w:t> </w:t>
      </w:r>
      <w:r>
        <w:rPr>
          <w:spacing w:val="-2"/>
          <w:w w:val="90"/>
          <w:sz w:val="34"/>
        </w:rPr>
        <w:t>Undecylenate,</w:t>
      </w:r>
      <w:r>
        <w:rPr>
          <w:sz w:val="34"/>
        </w:rPr>
        <w:t> </w:t>
      </w:r>
      <w:r>
        <w:rPr>
          <w:spacing w:val="-2"/>
          <w:w w:val="90"/>
          <w:sz w:val="34"/>
        </w:rPr>
        <w:t>Glyceryl Stearate, Arginine,</w:t>
      </w:r>
      <w:r>
        <w:rPr>
          <w:spacing w:val="-3"/>
          <w:w w:val="90"/>
          <w:sz w:val="34"/>
        </w:rPr>
        <w:t> </w:t>
      </w:r>
      <w:r>
        <w:rPr>
          <w:spacing w:val="-2"/>
          <w:w w:val="90"/>
          <w:sz w:val="34"/>
        </w:rPr>
        <w:t>Phenoxyethanol,</w:t>
      </w:r>
      <w:r>
        <w:rPr>
          <w:spacing w:val="-3"/>
          <w:w w:val="90"/>
          <w:sz w:val="34"/>
        </w:rPr>
        <w:t> </w:t>
      </w:r>
      <w:r>
        <w:rPr>
          <w:spacing w:val="-2"/>
          <w:w w:val="90"/>
          <w:sz w:val="34"/>
        </w:rPr>
        <w:t>PEG-100 Stearate, </w:t>
      </w:r>
      <w:r>
        <w:rPr>
          <w:w w:val="90"/>
          <w:sz w:val="34"/>
        </w:rPr>
        <w:t>Hydroxyacetophenone, Acrylates/C10-30</w:t>
      </w:r>
      <w:r>
        <w:rPr>
          <w:spacing w:val="-14"/>
          <w:w w:val="90"/>
          <w:sz w:val="34"/>
        </w:rPr>
        <w:t> </w:t>
      </w:r>
      <w:r>
        <w:rPr>
          <w:w w:val="90"/>
          <w:sz w:val="34"/>
        </w:rPr>
        <w:t>Alkyl </w:t>
      </w:r>
      <w:r>
        <w:rPr>
          <w:spacing w:val="-2"/>
          <w:w w:val="90"/>
          <w:sz w:val="34"/>
        </w:rPr>
        <w:t>Acrylate</w:t>
      </w:r>
      <w:r>
        <w:rPr>
          <w:spacing w:val="-13"/>
          <w:w w:val="90"/>
          <w:sz w:val="34"/>
        </w:rPr>
        <w:t> </w:t>
      </w:r>
      <w:r>
        <w:rPr>
          <w:spacing w:val="-2"/>
          <w:w w:val="90"/>
          <w:sz w:val="34"/>
        </w:rPr>
        <w:t>Crosspolymer,</w:t>
      </w:r>
      <w:r>
        <w:rPr>
          <w:spacing w:val="-2"/>
          <w:sz w:val="34"/>
        </w:rPr>
        <w:t> </w:t>
      </w:r>
      <w:r>
        <w:rPr>
          <w:spacing w:val="-2"/>
          <w:w w:val="90"/>
          <w:sz w:val="34"/>
        </w:rPr>
        <w:t>Fragrance, Caprylyl </w:t>
      </w:r>
      <w:r>
        <w:rPr>
          <w:w w:val="90"/>
          <w:sz w:val="33"/>
        </w:rPr>
        <w:t>Glycol,</w:t>
      </w:r>
      <w:r>
        <w:rPr>
          <w:spacing w:val="-13"/>
          <w:w w:val="90"/>
          <w:sz w:val="33"/>
        </w:rPr>
        <w:t> </w:t>
      </w:r>
      <w:r>
        <w:rPr>
          <w:w w:val="90"/>
          <w:sz w:val="33"/>
        </w:rPr>
        <w:t>Disodium</w:t>
      </w:r>
      <w:r>
        <w:rPr>
          <w:spacing w:val="-3"/>
          <w:w w:val="90"/>
          <w:sz w:val="33"/>
        </w:rPr>
        <w:t> </w:t>
      </w:r>
      <w:r>
        <w:rPr>
          <w:w w:val="90"/>
          <w:sz w:val="33"/>
        </w:rPr>
        <w:t>EDTA,</w:t>
      </w:r>
      <w:r>
        <w:rPr>
          <w:spacing w:val="-6"/>
          <w:w w:val="90"/>
          <w:sz w:val="33"/>
        </w:rPr>
        <w:t> </w:t>
      </w:r>
      <w:r>
        <w:rPr>
          <w:w w:val="90"/>
          <w:sz w:val="33"/>
        </w:rPr>
        <w:t>Xanthan</w:t>
      </w:r>
      <w:r>
        <w:rPr>
          <w:spacing w:val="-14"/>
          <w:w w:val="90"/>
          <w:sz w:val="33"/>
        </w:rPr>
        <w:t> </w:t>
      </w:r>
      <w:r>
        <w:rPr>
          <w:w w:val="90"/>
          <w:sz w:val="33"/>
        </w:rPr>
        <w:t>Gum,</w:t>
      </w:r>
      <w:r>
        <w:rPr>
          <w:spacing w:val="-8"/>
          <w:w w:val="90"/>
          <w:sz w:val="33"/>
        </w:rPr>
        <w:t> </w:t>
      </w:r>
      <w:r>
        <w:rPr>
          <w:w w:val="90"/>
          <w:sz w:val="33"/>
        </w:rPr>
        <w:t>isosorbide</w:t>
      </w:r>
    </w:p>
    <w:p>
      <w:pPr>
        <w:pStyle w:val="BodyText"/>
        <w:tabs>
          <w:tab w:pos="6821" w:val="left" w:leader="none"/>
        </w:tabs>
        <w:spacing w:line="288" w:lineRule="auto" w:before="11"/>
        <w:ind w:left="1226" w:right="1369" w:firstLine="4"/>
      </w:pPr>
      <w:r>
        <w:rPr/>
        <w:drawing>
          <wp:anchor distT="0" distB="0" distL="0" distR="0" allowOverlap="1" layoutInCell="1" locked="0" behindDoc="1" simplePos="0" relativeHeight="482033664">
            <wp:simplePos x="0" y="0"/>
            <wp:positionH relativeFrom="page">
              <wp:posOffset>11363325</wp:posOffset>
            </wp:positionH>
            <wp:positionV relativeFrom="paragraph">
              <wp:posOffset>93656</wp:posOffset>
            </wp:positionV>
            <wp:extent cx="561975" cy="152400"/>
            <wp:effectExtent l="0" t="0" r="0" b="0"/>
            <wp:wrapNone/>
            <wp:docPr id="776" name="Image 776"/>
            <wp:cNvGraphicFramePr>
              <a:graphicFrameLocks/>
            </wp:cNvGraphicFramePr>
            <a:graphic>
              <a:graphicData uri="http://schemas.openxmlformats.org/drawingml/2006/picture">
                <pic:pic>
                  <pic:nvPicPr>
                    <pic:cNvPr id="776" name="Image 776"/>
                    <pic:cNvPicPr/>
                  </pic:nvPicPr>
                  <pic:blipFill>
                    <a:blip r:embed="rId420" cstate="print"/>
                    <a:stretch>
                      <a:fillRect/>
                    </a:stretch>
                  </pic:blipFill>
                  <pic:spPr>
                    <a:xfrm>
                      <a:off x="0" y="0"/>
                      <a:ext cx="561975" cy="152400"/>
                    </a:xfrm>
                    <a:prstGeom prst="rect">
                      <a:avLst/>
                    </a:prstGeom>
                  </pic:spPr>
                </pic:pic>
              </a:graphicData>
            </a:graphic>
          </wp:anchor>
        </w:drawing>
      </w:r>
      <w:r>
        <w:rPr/>
        <w:t>Dicaprylate, Potassium</w:t>
      </w:r>
      <w:r>
        <w:rPr>
          <w:spacing w:val="-4"/>
        </w:rPr>
        <w:t> </w:t>
      </w:r>
      <w:r>
        <w:rPr/>
        <w:t>Sorbate,</w:t>
      </w:r>
      <w:r>
        <w:rPr>
          <w:spacing w:val="-1"/>
        </w:rPr>
        <w:t> </w:t>
      </w:r>
      <w:r>
        <w:rPr/>
        <w:t>Ethylh</w:t>
        <w:tab/>
      </w:r>
      <w:r>
        <w:rPr>
          <w:color w:val="796618"/>
          <w:position w:val="1"/>
          <w:sz w:val="31"/>
        </w:rPr>
        <w:t>I</w:t>
      </w:r>
      <w:r>
        <w:rPr>
          <w:color w:val="796618"/>
          <w:spacing w:val="8"/>
          <w:position w:val="1"/>
          <w:sz w:val="31"/>
        </w:rPr>
        <w:t> </w:t>
      </w:r>
      <w:r>
        <w:rPr>
          <w:color w:val="564413"/>
          <w:position w:val="1"/>
          <w:sz w:val="31"/>
        </w:rPr>
        <w:t>I</w:t>
      </w:r>
      <w:r>
        <w:rPr>
          <w:color w:val="564413"/>
          <w:spacing w:val="-1"/>
          <w:position w:val="1"/>
          <w:sz w:val="31"/>
        </w:rPr>
        <w:t> </w:t>
      </w:r>
      <w:r>
        <w:rPr>
          <w:position w:val="1"/>
          <w:sz w:val="31"/>
        </w:rPr>
        <w:t>cerin, </w:t>
      </w:r>
      <w:r>
        <w:rPr>
          <w:spacing w:val="-8"/>
        </w:rPr>
        <w:t>Hexylene</w:t>
      </w:r>
      <w:r>
        <w:rPr>
          <w:spacing w:val="-15"/>
        </w:rPr>
        <w:t> </w:t>
      </w:r>
      <w:r>
        <w:rPr>
          <w:spacing w:val="-8"/>
        </w:rPr>
        <w:t>Glycol,</w:t>
      </w:r>
      <w:r>
        <w:rPr>
          <w:spacing w:val="-14"/>
        </w:rPr>
        <w:t> </w:t>
      </w:r>
      <w:r>
        <w:rPr>
          <w:spacing w:val="-8"/>
        </w:rPr>
        <w:t>Hydrolyzed Jojoba</w:t>
      </w:r>
      <w:r>
        <w:rPr>
          <w:spacing w:val="-15"/>
        </w:rPr>
        <w:t> </w:t>
      </w:r>
      <w:r>
        <w:rPr>
          <w:spacing w:val="-8"/>
        </w:rPr>
        <w:t>Esters, Argania</w:t>
      </w:r>
      <w:r>
        <w:rPr>
          <w:spacing w:val="-15"/>
        </w:rPr>
        <w:t> </w:t>
      </w:r>
      <w:r>
        <w:rPr>
          <w:spacing w:val="-8"/>
        </w:rPr>
        <w:t>Spinosa</w:t>
      </w:r>
      <w:r>
        <w:rPr>
          <w:spacing w:val="-14"/>
        </w:rPr>
        <w:t> </w:t>
      </w:r>
      <w:r>
        <w:rPr>
          <w:spacing w:val="-8"/>
        </w:rPr>
        <w:t>Kernel</w:t>
      </w:r>
      <w:r>
        <w:rPr>
          <w:spacing w:val="-14"/>
        </w:rPr>
        <w:t> </w:t>
      </w:r>
      <w:r>
        <w:rPr>
          <w:spacing w:val="-8"/>
        </w:rPr>
        <w:t>Oil,</w:t>
      </w:r>
      <w:r>
        <w:rPr>
          <w:spacing w:val="-14"/>
        </w:rPr>
        <w:t> </w:t>
      </w:r>
      <w:r>
        <w:rPr>
          <w:spacing w:val="-8"/>
        </w:rPr>
        <w:t>Rosa</w:t>
      </w:r>
      <w:r>
        <w:rPr>
          <w:spacing w:val="-15"/>
        </w:rPr>
        <w:t> </w:t>
      </w:r>
      <w:r>
        <w:rPr>
          <w:spacing w:val="-8"/>
        </w:rPr>
        <w:t>Canina</w:t>
      </w:r>
      <w:r>
        <w:rPr>
          <w:spacing w:val="-14"/>
        </w:rPr>
        <w:t> </w:t>
      </w:r>
      <w:r>
        <w:rPr>
          <w:spacing w:val="-8"/>
        </w:rPr>
        <w:t>Fruit</w:t>
      </w:r>
    </w:p>
    <w:p>
      <w:pPr>
        <w:pStyle w:val="BodyText"/>
        <w:spacing w:line="288" w:lineRule="auto" w:before="11"/>
        <w:ind w:left="1226" w:right="2077" w:hanging="2"/>
        <w:jc w:val="both"/>
      </w:pPr>
      <w:r>
        <w:rPr>
          <w:spacing w:val="-10"/>
        </w:rPr>
        <w:t>Oil,</w:t>
      </w:r>
      <w:r>
        <w:rPr>
          <w:spacing w:val="-13"/>
        </w:rPr>
        <w:t> </w:t>
      </w:r>
      <w:r>
        <w:rPr>
          <w:spacing w:val="-10"/>
        </w:rPr>
        <w:t>Simmondsia</w:t>
      </w:r>
      <w:r>
        <w:rPr>
          <w:spacing w:val="-12"/>
        </w:rPr>
        <w:t> </w:t>
      </w:r>
      <w:r>
        <w:rPr>
          <w:spacing w:val="-10"/>
        </w:rPr>
        <w:t>Chinensis</w:t>
      </w:r>
      <w:r>
        <w:rPr>
          <w:spacing w:val="-12"/>
        </w:rPr>
        <w:t> </w:t>
      </w:r>
      <w:r>
        <w:rPr>
          <w:spacing w:val="-10"/>
        </w:rPr>
        <w:t>(Jojoba)</w:t>
      </w:r>
      <w:r>
        <w:rPr>
          <w:spacing w:val="-12"/>
        </w:rPr>
        <w:t> </w:t>
      </w:r>
      <w:r>
        <w:rPr>
          <w:spacing w:val="-10"/>
        </w:rPr>
        <w:t>Seed</w:t>
      </w:r>
      <w:r>
        <w:rPr>
          <w:spacing w:val="-13"/>
        </w:rPr>
        <w:t> </w:t>
      </w:r>
      <w:r>
        <w:rPr>
          <w:spacing w:val="-10"/>
        </w:rPr>
        <w:t>Oil, </w:t>
      </w:r>
      <w:r>
        <w:rPr>
          <w:w w:val="90"/>
        </w:rPr>
        <w:t>Macadamia Integrifolia Seed Oil, Niacinamide, </w:t>
      </w:r>
      <w:r>
        <w:rPr>
          <w:spacing w:val="-4"/>
        </w:rPr>
        <w:t>Sodium</w:t>
      </w:r>
      <w:r>
        <w:rPr>
          <w:spacing w:val="-15"/>
        </w:rPr>
        <w:t> </w:t>
      </w:r>
      <w:r>
        <w:rPr>
          <w:spacing w:val="-4"/>
        </w:rPr>
        <w:t>Hyaluronate.</w:t>
      </w:r>
    </w:p>
    <w:p>
      <w:pPr>
        <w:pStyle w:val="BodyText"/>
        <w:spacing w:after="0" w:line="288" w:lineRule="auto"/>
        <w:jc w:val="both"/>
        <w:sectPr>
          <w:type w:val="continuous"/>
          <w:pgSz w:w="20850" w:h="27000"/>
          <w:pgMar w:header="0" w:footer="1475" w:top="3160" w:bottom="280" w:left="0" w:right="0"/>
          <w:cols w:num="2" w:equalWidth="0">
            <w:col w:w="10791" w:space="718"/>
            <w:col w:w="9341"/>
          </w:cols>
        </w:sectPr>
      </w:pPr>
    </w:p>
    <w:p>
      <w:pPr>
        <w:pStyle w:val="Heading4"/>
        <w:spacing w:line="1157" w:lineRule="exact"/>
        <w:ind w:left="1218"/>
      </w:pPr>
      <w:r>
        <w:rPr>
          <w:w w:val="90"/>
        </w:rPr>
        <w:t>Radiance</w:t>
      </w:r>
      <w:r>
        <w:rPr>
          <w:spacing w:val="91"/>
        </w:rPr>
        <w:t> </w:t>
      </w:r>
      <w:r>
        <w:rPr>
          <w:spacing w:val="100"/>
          <w:position w:val="-19"/>
        </w:rPr>
        <w:drawing>
          <wp:inline distT="0" distB="0" distL="0" distR="0">
            <wp:extent cx="590550" cy="590550"/>
            <wp:effectExtent l="0" t="0" r="0" b="0"/>
            <wp:docPr id="777" name="Image 777"/>
            <wp:cNvGraphicFramePr>
              <a:graphicFrameLocks/>
            </wp:cNvGraphicFramePr>
            <a:graphic>
              <a:graphicData uri="http://schemas.openxmlformats.org/drawingml/2006/picture">
                <pic:pic>
                  <pic:nvPicPr>
                    <pic:cNvPr id="777" name="Image 777"/>
                    <pic:cNvPicPr/>
                  </pic:nvPicPr>
                  <pic:blipFill>
                    <a:blip r:embed="rId422" cstate="print"/>
                    <a:stretch>
                      <a:fillRect/>
                    </a:stretch>
                  </pic:blipFill>
                  <pic:spPr>
                    <a:xfrm>
                      <a:off x="0" y="0"/>
                      <a:ext cx="590550" cy="590550"/>
                    </a:xfrm>
                    <a:prstGeom prst="rect">
                      <a:avLst/>
                    </a:prstGeom>
                  </pic:spPr>
                </pic:pic>
              </a:graphicData>
            </a:graphic>
          </wp:inline>
        </w:drawing>
      </w:r>
      <w:r>
        <w:rPr>
          <w:spacing w:val="100"/>
          <w:position w:val="-19"/>
        </w:rPr>
      </w:r>
      <w:r>
        <w:rPr>
          <w:rFonts w:ascii="Times New Roman"/>
          <w:spacing w:val="-161"/>
        </w:rPr>
        <w:t> </w:t>
      </w:r>
      <w:r>
        <w:rPr>
          <w:spacing w:val="-2"/>
          <w:w w:val="90"/>
        </w:rPr>
        <w:t>Forever</w:t>
      </w:r>
    </w:p>
    <w:p>
      <w:pPr>
        <w:pStyle w:val="Heading6"/>
        <w:spacing w:line="1102" w:lineRule="exact"/>
        <w:ind w:left="1214"/>
        <w:rPr>
          <w:rFonts w:ascii="Arial Narrow"/>
        </w:rPr>
      </w:pPr>
      <w:r>
        <w:rPr>
          <w:rFonts w:ascii="Arial Narrow"/>
          <w:spacing w:val="-10"/>
        </w:rPr>
        <w:t>Facewash</w:t>
      </w:r>
    </w:p>
    <w:p>
      <w:pPr>
        <w:spacing w:line="240" w:lineRule="auto" w:before="0"/>
        <w:rPr>
          <w:rFonts w:ascii="Arial Narrow"/>
          <w:sz w:val="32"/>
        </w:rPr>
      </w:pPr>
      <w:r>
        <w:rPr/>
        <w:br w:type="column"/>
      </w:r>
      <w:r>
        <w:rPr>
          <w:rFonts w:ascii="Arial Narrow"/>
          <w:sz w:val="32"/>
        </w:rPr>
      </w:r>
    </w:p>
    <w:p>
      <w:pPr>
        <w:pStyle w:val="BodyText"/>
        <w:rPr>
          <w:rFonts w:ascii="Arial Narrow"/>
        </w:rPr>
      </w:pPr>
    </w:p>
    <w:p>
      <w:pPr>
        <w:pStyle w:val="BodyText"/>
        <w:rPr>
          <w:rFonts w:ascii="Arial Narrow"/>
        </w:rPr>
      </w:pPr>
    </w:p>
    <w:p>
      <w:pPr>
        <w:pStyle w:val="BodyText"/>
        <w:rPr>
          <w:rFonts w:ascii="Arial Narrow"/>
        </w:rPr>
      </w:pPr>
    </w:p>
    <w:p>
      <w:pPr>
        <w:pStyle w:val="BodyText"/>
        <w:spacing w:before="126"/>
        <w:rPr>
          <w:rFonts w:ascii="Arial Narrow"/>
        </w:rPr>
      </w:pPr>
    </w:p>
    <w:p>
      <w:pPr>
        <w:pStyle w:val="BodyText"/>
        <w:ind w:left="1214"/>
      </w:pPr>
      <w:r>
        <w:rPr>
          <w:w w:val="105"/>
        </w:rPr>
        <w:t>FAST</w:t>
      </w:r>
      <w:r>
        <w:rPr>
          <w:spacing w:val="5"/>
          <w:w w:val="105"/>
        </w:rPr>
        <w:t> </w:t>
      </w:r>
      <w:r>
        <w:rPr>
          <w:spacing w:val="-4"/>
          <w:w w:val="105"/>
        </w:rPr>
        <w:t>FACTS</w:t>
      </w:r>
    </w:p>
    <w:p>
      <w:pPr>
        <w:spacing w:line="240" w:lineRule="auto" w:before="131"/>
        <w:rPr>
          <w:sz w:val="41"/>
        </w:rPr>
      </w:pPr>
      <w:r>
        <w:rPr/>
        <w:br w:type="column"/>
      </w:r>
      <w:r>
        <w:rPr>
          <w:sz w:val="41"/>
        </w:rPr>
      </w:r>
    </w:p>
    <w:p>
      <w:pPr>
        <w:spacing w:before="0"/>
        <w:ind w:left="1214" w:right="0" w:firstLine="0"/>
        <w:jc w:val="left"/>
        <w:rPr>
          <w:sz w:val="41"/>
        </w:rPr>
      </w:pPr>
      <w:r>
        <w:rPr>
          <w:spacing w:val="-2"/>
          <w:w w:val="85"/>
          <w:sz w:val="41"/>
        </w:rPr>
        <w:t>SKINCARE</w:t>
      </w:r>
    </w:p>
    <w:p>
      <w:pPr>
        <w:spacing w:after="0"/>
        <w:jc w:val="left"/>
        <w:rPr>
          <w:sz w:val="41"/>
        </w:rPr>
        <w:sectPr>
          <w:footerReference w:type="default" r:id="rId421"/>
          <w:pgSz w:w="20850" w:h="27000"/>
          <w:pgMar w:header="0" w:footer="0" w:top="580" w:bottom="280" w:left="0" w:right="0"/>
          <w:cols w:num="3" w:equalWidth="0">
            <w:col w:w="9159" w:space="2365"/>
            <w:col w:w="3346" w:space="1612"/>
            <w:col w:w="4368"/>
          </w:cols>
        </w:sectPr>
      </w:pPr>
    </w:p>
    <w:p>
      <w:pPr>
        <w:spacing w:line="536" w:lineRule="exact" w:before="0"/>
        <w:ind w:left="1225" w:right="0" w:firstLine="0"/>
        <w:jc w:val="left"/>
        <w:rPr>
          <w:sz w:val="48"/>
        </w:rPr>
      </w:pPr>
      <w:r>
        <w:rPr>
          <w:sz w:val="48"/>
        </w:rPr>
        <w:drawing>
          <wp:anchor distT="0" distB="0" distL="0" distR="0" allowOverlap="1" layoutInCell="1" locked="0" behindDoc="0" simplePos="0" relativeHeight="15970816">
            <wp:simplePos x="0" y="0"/>
            <wp:positionH relativeFrom="page">
              <wp:posOffset>11210925</wp:posOffset>
            </wp:positionH>
            <wp:positionV relativeFrom="page">
              <wp:posOffset>15687675</wp:posOffset>
            </wp:positionV>
            <wp:extent cx="1257300" cy="838200"/>
            <wp:effectExtent l="0" t="0" r="0" b="0"/>
            <wp:wrapNone/>
            <wp:docPr id="778" name="Image 778"/>
            <wp:cNvGraphicFramePr>
              <a:graphicFrameLocks/>
            </wp:cNvGraphicFramePr>
            <a:graphic>
              <a:graphicData uri="http://schemas.openxmlformats.org/drawingml/2006/picture">
                <pic:pic>
                  <pic:nvPicPr>
                    <pic:cNvPr id="778" name="Image 778"/>
                    <pic:cNvPicPr/>
                  </pic:nvPicPr>
                  <pic:blipFill>
                    <a:blip r:embed="rId423" cstate="print"/>
                    <a:stretch>
                      <a:fillRect/>
                    </a:stretch>
                  </pic:blipFill>
                  <pic:spPr>
                    <a:xfrm>
                      <a:off x="0" y="0"/>
                      <a:ext cx="1257300" cy="838200"/>
                    </a:xfrm>
                    <a:prstGeom prst="rect">
                      <a:avLst/>
                    </a:prstGeom>
                  </pic:spPr>
                </pic:pic>
              </a:graphicData>
            </a:graphic>
          </wp:anchor>
        </w:drawing>
      </w:r>
      <w:r>
        <w:rPr>
          <w:spacing w:val="-5"/>
          <w:w w:val="95"/>
          <w:sz w:val="48"/>
        </w:rPr>
        <w:t>#87</w:t>
      </w:r>
    </w:p>
    <w:p>
      <w:pPr>
        <w:pStyle w:val="BodyText"/>
        <w:rPr>
          <w:sz w:val="20"/>
        </w:rPr>
      </w:pPr>
    </w:p>
    <w:p>
      <w:pPr>
        <w:pStyle w:val="BodyText"/>
        <w:rPr>
          <w:sz w:val="20"/>
        </w:rPr>
      </w:pPr>
    </w:p>
    <w:p>
      <w:pPr>
        <w:pStyle w:val="BodyText"/>
        <w:rPr>
          <w:sz w:val="20"/>
        </w:rPr>
      </w:pPr>
    </w:p>
    <w:p>
      <w:pPr>
        <w:pStyle w:val="BodyText"/>
        <w:spacing w:before="214"/>
        <w:rPr>
          <w:sz w:val="20"/>
        </w:rPr>
      </w:pPr>
      <w:r>
        <w:rPr>
          <w:sz w:val="20"/>
        </w:rPr>
        <w:drawing>
          <wp:anchor distT="0" distB="0" distL="0" distR="0" allowOverlap="1" layoutInCell="1" locked="0" behindDoc="1" simplePos="0" relativeHeight="487827456">
            <wp:simplePos x="0" y="0"/>
            <wp:positionH relativeFrom="page">
              <wp:posOffset>3286125</wp:posOffset>
            </wp:positionH>
            <wp:positionV relativeFrom="paragraph">
              <wp:posOffset>297395</wp:posOffset>
            </wp:positionV>
            <wp:extent cx="180975" cy="200025"/>
            <wp:effectExtent l="0" t="0" r="0" b="0"/>
            <wp:wrapTopAndBottom/>
            <wp:docPr id="779" name="Image 779"/>
            <wp:cNvGraphicFramePr>
              <a:graphicFrameLocks/>
            </wp:cNvGraphicFramePr>
            <a:graphic>
              <a:graphicData uri="http://schemas.openxmlformats.org/drawingml/2006/picture">
                <pic:pic>
                  <pic:nvPicPr>
                    <pic:cNvPr id="779" name="Image 779"/>
                    <pic:cNvPicPr/>
                  </pic:nvPicPr>
                  <pic:blipFill>
                    <a:blip r:embed="rId424" cstate="print"/>
                    <a:stretch>
                      <a:fillRect/>
                    </a:stretch>
                  </pic:blipFill>
                  <pic:spPr>
                    <a:xfrm>
                      <a:off x="0" y="0"/>
                      <a:ext cx="180975" cy="200025"/>
                    </a:xfrm>
                    <a:prstGeom prst="rect">
                      <a:avLst/>
                    </a:prstGeom>
                  </pic:spPr>
                </pic:pic>
              </a:graphicData>
            </a:graphic>
          </wp:anchor>
        </w:drawing>
      </w:r>
      <w:r>
        <w:rPr>
          <w:sz w:val="20"/>
        </w:rPr>
        <w:drawing>
          <wp:anchor distT="0" distB="0" distL="0" distR="0" allowOverlap="1" layoutInCell="1" locked="0" behindDoc="1" simplePos="0" relativeHeight="487827968">
            <wp:simplePos x="0" y="0"/>
            <wp:positionH relativeFrom="page">
              <wp:posOffset>2714625</wp:posOffset>
            </wp:positionH>
            <wp:positionV relativeFrom="paragraph">
              <wp:posOffset>659345</wp:posOffset>
            </wp:positionV>
            <wp:extent cx="1133475" cy="180975"/>
            <wp:effectExtent l="0" t="0" r="0" b="0"/>
            <wp:wrapTopAndBottom/>
            <wp:docPr id="780" name="Image 780"/>
            <wp:cNvGraphicFramePr>
              <a:graphicFrameLocks/>
            </wp:cNvGraphicFramePr>
            <a:graphic>
              <a:graphicData uri="http://schemas.openxmlformats.org/drawingml/2006/picture">
                <pic:pic>
                  <pic:nvPicPr>
                    <pic:cNvPr id="780" name="Image 780"/>
                    <pic:cNvPicPr/>
                  </pic:nvPicPr>
                  <pic:blipFill>
                    <a:blip r:embed="rId425" cstate="print"/>
                    <a:stretch>
                      <a:fillRect/>
                    </a:stretch>
                  </pic:blipFill>
                  <pic:spPr>
                    <a:xfrm>
                      <a:off x="0" y="0"/>
                      <a:ext cx="1133475" cy="180975"/>
                    </a:xfrm>
                    <a:prstGeom prst="rect">
                      <a:avLst/>
                    </a:prstGeom>
                  </pic:spPr>
                </pic:pic>
              </a:graphicData>
            </a:graphic>
          </wp:anchor>
        </w:drawing>
      </w:r>
    </w:p>
    <w:p>
      <w:pPr>
        <w:pStyle w:val="BodyText"/>
        <w:spacing w:before="1"/>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1"/>
        <w:rPr>
          <w:sz w:val="20"/>
        </w:rPr>
      </w:pPr>
      <w:r>
        <w:rPr>
          <w:sz w:val="20"/>
        </w:rPr>
        <mc:AlternateContent>
          <mc:Choice Requires="wps">
            <w:drawing>
              <wp:anchor distT="0" distB="0" distL="0" distR="0" allowOverlap="1" layoutInCell="1" locked="0" behindDoc="1" simplePos="0" relativeHeight="487828480">
                <wp:simplePos x="0" y="0"/>
                <wp:positionH relativeFrom="page">
                  <wp:posOffset>2724150</wp:posOffset>
                </wp:positionH>
                <wp:positionV relativeFrom="paragraph">
                  <wp:posOffset>244599</wp:posOffset>
                </wp:positionV>
                <wp:extent cx="685800" cy="723900"/>
                <wp:effectExtent l="0" t="0" r="0" b="0"/>
                <wp:wrapTopAndBottom/>
                <wp:docPr id="781" name="Group 781"/>
                <wp:cNvGraphicFramePr>
                  <a:graphicFrameLocks/>
                </wp:cNvGraphicFramePr>
                <a:graphic>
                  <a:graphicData uri="http://schemas.microsoft.com/office/word/2010/wordprocessingGroup">
                    <wpg:wgp>
                      <wpg:cNvPr id="781" name="Group 781"/>
                      <wpg:cNvGrpSpPr/>
                      <wpg:grpSpPr>
                        <a:xfrm>
                          <a:off x="0" y="0"/>
                          <a:ext cx="685800" cy="723900"/>
                          <a:chExt cx="685800" cy="723900"/>
                        </a:xfrm>
                      </wpg:grpSpPr>
                      <pic:pic>
                        <pic:nvPicPr>
                          <pic:cNvPr id="782" name="Image 782"/>
                          <pic:cNvPicPr/>
                        </pic:nvPicPr>
                        <pic:blipFill>
                          <a:blip r:embed="rId426" cstate="print"/>
                          <a:stretch>
                            <a:fillRect/>
                          </a:stretch>
                        </pic:blipFill>
                        <pic:spPr>
                          <a:xfrm>
                            <a:off x="0" y="0"/>
                            <a:ext cx="485775" cy="504825"/>
                          </a:xfrm>
                          <a:prstGeom prst="rect">
                            <a:avLst/>
                          </a:prstGeom>
                        </pic:spPr>
                      </pic:pic>
                      <pic:pic>
                        <pic:nvPicPr>
                          <pic:cNvPr id="783" name="Image 783"/>
                          <pic:cNvPicPr/>
                        </pic:nvPicPr>
                        <pic:blipFill>
                          <a:blip r:embed="rId427" cstate="print"/>
                          <a:stretch>
                            <a:fillRect/>
                          </a:stretch>
                        </pic:blipFill>
                        <pic:spPr>
                          <a:xfrm>
                            <a:off x="28575" y="523875"/>
                            <a:ext cx="657225" cy="200025"/>
                          </a:xfrm>
                          <a:prstGeom prst="rect">
                            <a:avLst/>
                          </a:prstGeom>
                        </pic:spPr>
                      </pic:pic>
                    </wpg:wgp>
                  </a:graphicData>
                </a:graphic>
              </wp:anchor>
            </w:drawing>
          </mc:Choice>
          <mc:Fallback>
            <w:pict>
              <v:group style="position:absolute;margin-left:214.5pt;margin-top:19.259766pt;width:54pt;height:57pt;mso-position-horizontal-relative:page;mso-position-vertical-relative:paragraph;z-index:-15488000;mso-wrap-distance-left:0;mso-wrap-distance-right:0" id="docshapegroup452" coordorigin="4290,385" coordsize="1080,1140">
                <v:shape style="position:absolute;left:4290;top:385;width:765;height:795" type="#_x0000_t75" id="docshape453" stroked="false">
                  <v:imagedata r:id="rId426" o:title=""/>
                </v:shape>
                <v:shape style="position:absolute;left:4335;top:1210;width:1035;height:315" type="#_x0000_t75" id="docshape454" stroked="false">
                  <v:imagedata r:id="rId427" o:title=""/>
                </v:shape>
                <w10:wrap type="topAndBottom"/>
              </v:group>
            </w:pict>
          </mc:Fallback>
        </mc:AlternateContent>
      </w:r>
      <w:r>
        <w:rPr>
          <w:sz w:val="20"/>
        </w:rPr>
        <mc:AlternateContent>
          <mc:Choice Requires="wps">
            <w:drawing>
              <wp:anchor distT="0" distB="0" distL="0" distR="0" allowOverlap="1" layoutInCell="1" locked="0" behindDoc="1" simplePos="0" relativeHeight="487828992">
                <wp:simplePos x="0" y="0"/>
                <wp:positionH relativeFrom="page">
                  <wp:posOffset>2771775</wp:posOffset>
                </wp:positionH>
                <wp:positionV relativeFrom="paragraph">
                  <wp:posOffset>1101849</wp:posOffset>
                </wp:positionV>
                <wp:extent cx="657225" cy="381000"/>
                <wp:effectExtent l="0" t="0" r="0" b="0"/>
                <wp:wrapTopAndBottom/>
                <wp:docPr id="784" name="Group 784"/>
                <wp:cNvGraphicFramePr>
                  <a:graphicFrameLocks/>
                </wp:cNvGraphicFramePr>
                <a:graphic>
                  <a:graphicData uri="http://schemas.microsoft.com/office/word/2010/wordprocessingGroup">
                    <wpg:wgp>
                      <wpg:cNvPr id="784" name="Group 784"/>
                      <wpg:cNvGrpSpPr/>
                      <wpg:grpSpPr>
                        <a:xfrm>
                          <a:off x="0" y="0"/>
                          <a:ext cx="657225" cy="381000"/>
                          <a:chExt cx="657225" cy="381000"/>
                        </a:xfrm>
                      </wpg:grpSpPr>
                      <pic:pic>
                        <pic:nvPicPr>
                          <pic:cNvPr id="785" name="Image 785"/>
                          <pic:cNvPicPr/>
                        </pic:nvPicPr>
                        <pic:blipFill>
                          <a:blip r:embed="rId428" cstate="print"/>
                          <a:stretch>
                            <a:fillRect/>
                          </a:stretch>
                        </pic:blipFill>
                        <pic:spPr>
                          <a:xfrm>
                            <a:off x="0" y="142875"/>
                            <a:ext cx="657225" cy="238125"/>
                          </a:xfrm>
                          <a:prstGeom prst="rect">
                            <a:avLst/>
                          </a:prstGeom>
                        </pic:spPr>
                      </pic:pic>
                      <pic:pic>
                        <pic:nvPicPr>
                          <pic:cNvPr id="786" name="Image 786"/>
                          <pic:cNvPicPr/>
                        </pic:nvPicPr>
                        <pic:blipFill>
                          <a:blip r:embed="rId429" cstate="print"/>
                          <a:stretch>
                            <a:fillRect/>
                          </a:stretch>
                        </pic:blipFill>
                        <pic:spPr>
                          <a:xfrm>
                            <a:off x="38100" y="0"/>
                            <a:ext cx="457200" cy="228600"/>
                          </a:xfrm>
                          <a:prstGeom prst="rect">
                            <a:avLst/>
                          </a:prstGeom>
                        </pic:spPr>
                      </pic:pic>
                    </wpg:wgp>
                  </a:graphicData>
                </a:graphic>
              </wp:anchor>
            </w:drawing>
          </mc:Choice>
          <mc:Fallback>
            <w:pict>
              <v:group style="position:absolute;margin-left:218.25pt;margin-top:86.759766pt;width:51.75pt;height:30pt;mso-position-horizontal-relative:page;mso-position-vertical-relative:paragraph;z-index:-15487488;mso-wrap-distance-left:0;mso-wrap-distance-right:0" id="docshapegroup455" coordorigin="4365,1735" coordsize="1035,600">
                <v:shape style="position:absolute;left:4365;top:1960;width:1035;height:375" type="#_x0000_t75" id="docshape456" stroked="false">
                  <v:imagedata r:id="rId428" o:title=""/>
                </v:shape>
                <v:shape style="position:absolute;left:4425;top:1735;width:720;height:360" type="#_x0000_t75" id="docshape457" stroked="false">
                  <v:imagedata r:id="rId429" o:title=""/>
                </v:shape>
                <w10:wrap type="topAndBottom"/>
              </v:group>
            </w:pict>
          </mc:Fallback>
        </mc:AlternateContent>
      </w:r>
    </w:p>
    <w:p>
      <w:pPr>
        <w:pStyle w:val="BodyText"/>
        <w:spacing w:before="2"/>
        <w:rPr>
          <w:sz w:val="16"/>
        </w:rPr>
      </w:pPr>
    </w:p>
    <w:p>
      <w:pPr>
        <w:pStyle w:val="BodyText"/>
        <w:rPr>
          <w:sz w:val="48"/>
        </w:rPr>
      </w:pPr>
    </w:p>
    <w:p>
      <w:pPr>
        <w:pStyle w:val="BodyText"/>
        <w:rPr>
          <w:sz w:val="48"/>
        </w:rPr>
      </w:pPr>
    </w:p>
    <w:p>
      <w:pPr>
        <w:pStyle w:val="BodyText"/>
        <w:spacing w:before="449"/>
        <w:rPr>
          <w:sz w:val="48"/>
        </w:rPr>
      </w:pPr>
    </w:p>
    <w:p>
      <w:pPr>
        <w:spacing w:before="0"/>
        <w:ind w:left="1236" w:right="0" w:firstLine="0"/>
        <w:jc w:val="left"/>
        <w:rPr>
          <w:sz w:val="49"/>
        </w:rPr>
      </w:pPr>
      <w:r>
        <w:rPr>
          <w:sz w:val="49"/>
        </w:rPr>
        <w:t>Radiance</w:t>
      </w:r>
      <w:r>
        <w:rPr>
          <w:spacing w:val="18"/>
          <w:sz w:val="49"/>
        </w:rPr>
        <w:t> </w:t>
      </w:r>
      <w:r>
        <w:rPr>
          <w:sz w:val="49"/>
        </w:rPr>
        <w:t>By</w:t>
      </w:r>
      <w:r>
        <w:rPr>
          <w:spacing w:val="-4"/>
          <w:sz w:val="49"/>
        </w:rPr>
        <w:t> </w:t>
      </w:r>
      <w:r>
        <w:rPr>
          <w:sz w:val="49"/>
        </w:rPr>
        <w:t>Forever</w:t>
      </w:r>
      <w:r>
        <w:rPr>
          <w:spacing w:val="7"/>
          <w:sz w:val="49"/>
        </w:rPr>
        <w:t> </w:t>
      </w:r>
      <w:r>
        <w:rPr>
          <w:spacing w:val="-2"/>
          <w:sz w:val="49"/>
        </w:rPr>
        <w:t>Facewash</w:t>
      </w:r>
    </w:p>
    <w:p>
      <w:pPr>
        <w:pStyle w:val="BodyText"/>
        <w:spacing w:before="384"/>
        <w:ind w:left="1227"/>
      </w:pPr>
      <w:r>
        <w:rPr>
          <w:spacing w:val="-4"/>
        </w:rPr>
        <w:t>Gentle,</w:t>
      </w:r>
      <w:r>
        <w:rPr/>
        <w:t> </w:t>
      </w:r>
      <w:r>
        <w:rPr>
          <w:spacing w:val="-4"/>
        </w:rPr>
        <w:t>natural</w:t>
      </w:r>
      <w:r>
        <w:rPr>
          <w:spacing w:val="-8"/>
        </w:rPr>
        <w:t> </w:t>
      </w:r>
      <w:r>
        <w:rPr>
          <w:spacing w:val="-4"/>
        </w:rPr>
        <w:t>cleanse</w:t>
      </w:r>
      <w:r>
        <w:rPr>
          <w:spacing w:val="-6"/>
        </w:rPr>
        <w:t> </w:t>
      </w:r>
      <w:r>
        <w:rPr>
          <w:spacing w:val="-4"/>
        </w:rPr>
        <w:t>for</w:t>
      </w:r>
      <w:r>
        <w:rPr>
          <w:spacing w:val="-7"/>
        </w:rPr>
        <w:t> </w:t>
      </w:r>
      <w:r>
        <w:rPr>
          <w:spacing w:val="-4"/>
        </w:rPr>
        <w:t>radiant</w:t>
      </w:r>
      <w:r>
        <w:rPr>
          <w:spacing w:val="5"/>
        </w:rPr>
        <w:t> </w:t>
      </w:r>
      <w:r>
        <w:rPr>
          <w:spacing w:val="-4"/>
        </w:rPr>
        <w:t>skin.</w:t>
      </w:r>
    </w:p>
    <w:p>
      <w:pPr>
        <w:pStyle w:val="BodyText"/>
        <w:spacing w:line="278" w:lineRule="auto" w:before="367"/>
        <w:ind w:left="1233" w:right="134" w:firstLine="1"/>
      </w:pPr>
      <w:r>
        <w:rPr>
          <w:spacing w:val="-2"/>
        </w:rPr>
        <w:t>Radiance</w:t>
      </w:r>
      <w:r>
        <w:rPr>
          <w:spacing w:val="-16"/>
        </w:rPr>
        <w:t> </w:t>
      </w:r>
      <w:r>
        <w:rPr>
          <w:spacing w:val="-2"/>
        </w:rPr>
        <w:t>by</w:t>
      </w:r>
      <w:r>
        <w:rPr>
          <w:spacing w:val="-20"/>
        </w:rPr>
        <w:t> </w:t>
      </w:r>
      <w:r>
        <w:rPr>
          <w:spacing w:val="-2"/>
        </w:rPr>
        <w:t>Forever</w:t>
      </w:r>
      <w:r>
        <w:rPr>
          <w:spacing w:val="-1"/>
        </w:rPr>
        <w:t> </w:t>
      </w:r>
      <w:r>
        <w:rPr>
          <w:spacing w:val="-2"/>
        </w:rPr>
        <w:t>Facewash</w:t>
      </w:r>
      <w:r>
        <w:rPr>
          <w:spacing w:val="-3"/>
        </w:rPr>
        <w:t> </w:t>
      </w:r>
      <w:r>
        <w:rPr>
          <w:spacing w:val="-2"/>
        </w:rPr>
        <w:t>is</w:t>
      </w:r>
      <w:r>
        <w:rPr>
          <w:spacing w:val="-16"/>
        </w:rPr>
        <w:t> </w:t>
      </w:r>
      <w:r>
        <w:rPr>
          <w:spacing w:val="-2"/>
        </w:rPr>
        <w:t>formulated</w:t>
      </w:r>
      <w:r>
        <w:rPr>
          <w:spacing w:val="-7"/>
        </w:rPr>
        <w:t> </w:t>
      </w:r>
      <w:r>
        <w:rPr>
          <w:spacing w:val="-2"/>
        </w:rPr>
        <w:t>with</w:t>
      </w:r>
      <w:r>
        <w:rPr>
          <w:spacing w:val="-20"/>
        </w:rPr>
        <w:t> </w:t>
      </w:r>
      <w:r>
        <w:rPr>
          <w:spacing w:val="-2"/>
        </w:rPr>
        <w:t>a</w:t>
      </w:r>
      <w:r>
        <w:rPr>
          <w:spacing w:val="-21"/>
        </w:rPr>
        <w:t> </w:t>
      </w:r>
      <w:r>
        <w:rPr>
          <w:spacing w:val="-2"/>
        </w:rPr>
        <w:t>blend</w:t>
      </w:r>
      <w:r>
        <w:rPr>
          <w:spacing w:val="-10"/>
        </w:rPr>
        <w:t> </w:t>
      </w:r>
      <w:r>
        <w:rPr>
          <w:spacing w:val="-2"/>
        </w:rPr>
        <w:t>of</w:t>
      </w:r>
      <w:r>
        <w:rPr>
          <w:spacing w:val="-14"/>
        </w:rPr>
        <w:t> </w:t>
      </w:r>
      <w:r>
        <w:rPr>
          <w:spacing w:val="-2"/>
        </w:rPr>
        <w:t>natural </w:t>
      </w:r>
      <w:r>
        <w:rPr/>
        <w:t>extracts,</w:t>
      </w:r>
      <w:r>
        <w:rPr>
          <w:spacing w:val="-11"/>
        </w:rPr>
        <w:t> </w:t>
      </w:r>
      <w:r>
        <w:rPr/>
        <w:t>offering</w:t>
      </w:r>
      <w:r>
        <w:rPr>
          <w:spacing w:val="-18"/>
        </w:rPr>
        <w:t> </w:t>
      </w:r>
      <w:r>
        <w:rPr/>
        <w:t>a</w:t>
      </w:r>
      <w:r>
        <w:rPr>
          <w:spacing w:val="-22"/>
        </w:rPr>
        <w:t> </w:t>
      </w:r>
      <w:r>
        <w:rPr/>
        <w:t>deep</w:t>
      </w:r>
      <w:r>
        <w:rPr>
          <w:spacing w:val="-22"/>
        </w:rPr>
        <w:t> </w:t>
      </w:r>
      <w:r>
        <w:rPr/>
        <w:t>yet</w:t>
      </w:r>
      <w:r>
        <w:rPr>
          <w:spacing w:val="-15"/>
        </w:rPr>
        <w:t> </w:t>
      </w:r>
      <w:r>
        <w:rPr/>
        <w:t>gentle</w:t>
      </w:r>
      <w:r>
        <w:rPr>
          <w:spacing w:val="-15"/>
        </w:rPr>
        <w:t> </w:t>
      </w:r>
      <w:r>
        <w:rPr/>
        <w:t>cleansing</w:t>
      </w:r>
      <w:r>
        <w:rPr>
          <w:spacing w:val="-8"/>
        </w:rPr>
        <w:t> </w:t>
      </w:r>
      <w:r>
        <w:rPr/>
        <w:t>experience.</w:t>
      </w:r>
      <w:r>
        <w:rPr>
          <w:spacing w:val="-8"/>
        </w:rPr>
        <w:t> </w:t>
      </w:r>
      <w:r>
        <w:rPr/>
        <w:t>Infused with</w:t>
      </w:r>
      <w:r>
        <w:rPr>
          <w:spacing w:val="-16"/>
        </w:rPr>
        <w:t> </w:t>
      </w:r>
      <w:r>
        <w:rPr/>
        <w:t>aloe</w:t>
      </w:r>
      <w:r>
        <w:rPr>
          <w:spacing w:val="-14"/>
        </w:rPr>
        <w:t> </w:t>
      </w:r>
      <w:r>
        <w:rPr/>
        <w:t>vera, licorice, bamboo,</w:t>
      </w:r>
      <w:r>
        <w:rPr>
          <w:spacing w:val="15"/>
        </w:rPr>
        <w:t> </w:t>
      </w:r>
      <w:r>
        <w:rPr/>
        <w:t>apple,</w:t>
      </w:r>
      <w:r>
        <w:rPr>
          <w:spacing w:val="-1"/>
        </w:rPr>
        <w:t> </w:t>
      </w:r>
      <w:r>
        <w:rPr/>
        <w:t>carrot, and rose</w:t>
      </w:r>
      <w:r>
        <w:rPr>
          <w:spacing w:val="-13"/>
        </w:rPr>
        <w:t> </w:t>
      </w:r>
      <w:r>
        <w:rPr/>
        <w:t>flower </w:t>
      </w:r>
      <w:r>
        <w:rPr>
          <w:spacing w:val="-4"/>
        </w:rPr>
        <w:t>extracts, this</w:t>
      </w:r>
      <w:r>
        <w:rPr>
          <w:spacing w:val="-7"/>
        </w:rPr>
        <w:t> </w:t>
      </w:r>
      <w:r>
        <w:rPr>
          <w:spacing w:val="-4"/>
        </w:rPr>
        <w:t>facewash provides comprehensive</w:t>
      </w:r>
      <w:r>
        <w:rPr/>
        <w:t> </w:t>
      </w:r>
      <w:r>
        <w:rPr>
          <w:spacing w:val="-4"/>
        </w:rPr>
        <w:t>skincare</w:t>
      </w:r>
      <w:r>
        <w:rPr>
          <w:spacing w:val="-7"/>
        </w:rPr>
        <w:t> </w:t>
      </w:r>
      <w:r>
        <w:rPr>
          <w:spacing w:val="-4"/>
        </w:rPr>
        <w:t>benefits.</w:t>
      </w:r>
      <w:r>
        <w:rPr/>
        <w:t> </w:t>
      </w:r>
      <w:r>
        <w:rPr>
          <w:spacing w:val="-4"/>
        </w:rPr>
        <w:t>It </w:t>
      </w:r>
      <w:r>
        <w:rPr/>
        <w:t>works</w:t>
      </w:r>
      <w:r>
        <w:rPr>
          <w:spacing w:val="-15"/>
        </w:rPr>
        <w:t> </w:t>
      </w:r>
      <w:r>
        <w:rPr/>
        <w:t>to</w:t>
      </w:r>
      <w:r>
        <w:rPr>
          <w:spacing w:val="-14"/>
        </w:rPr>
        <w:t> </w:t>
      </w:r>
      <w:r>
        <w:rPr/>
        <w:t>eliminate din,</w:t>
      </w:r>
      <w:r>
        <w:rPr>
          <w:spacing w:val="-8"/>
        </w:rPr>
        <w:t> </w:t>
      </w:r>
      <w:r>
        <w:rPr/>
        <w:t>impurities,</w:t>
      </w:r>
      <w:r>
        <w:rPr>
          <w:spacing w:val="16"/>
        </w:rPr>
        <w:t> </w:t>
      </w:r>
      <w:r>
        <w:rPr/>
        <w:t>and</w:t>
      </w:r>
      <w:r>
        <w:rPr>
          <w:spacing w:val="-5"/>
        </w:rPr>
        <w:t> </w:t>
      </w:r>
      <w:r>
        <w:rPr/>
        <w:t>excess</w:t>
      </w:r>
      <w:r>
        <w:rPr>
          <w:spacing w:val="-3"/>
        </w:rPr>
        <w:t> </w:t>
      </w:r>
      <w:r>
        <w:rPr/>
        <w:t>oil</w:t>
      </w:r>
      <w:r>
        <w:rPr>
          <w:spacing w:val="-12"/>
        </w:rPr>
        <w:t> </w:t>
      </w:r>
      <w:r>
        <w:rPr/>
        <w:t>while keeping the skin</w:t>
      </w:r>
      <w:r>
        <w:rPr>
          <w:spacing w:val="-16"/>
        </w:rPr>
        <w:t> </w:t>
      </w:r>
      <w:r>
        <w:rPr/>
        <w:t>hydrated and</w:t>
      </w:r>
      <w:r>
        <w:rPr>
          <w:spacing w:val="-6"/>
        </w:rPr>
        <w:t> </w:t>
      </w:r>
      <w:r>
        <w:rPr/>
        <w:t>supple.</w:t>
      </w:r>
      <w:r>
        <w:rPr>
          <w:spacing w:val="-4"/>
        </w:rPr>
        <w:t> </w:t>
      </w:r>
      <w:r>
        <w:rPr/>
        <w:t>The</w:t>
      </w:r>
      <w:r>
        <w:rPr>
          <w:spacing w:val="-13"/>
        </w:rPr>
        <w:t> </w:t>
      </w:r>
      <w:r>
        <w:rPr/>
        <w:t>combination</w:t>
      </w:r>
      <w:r>
        <w:rPr>
          <w:spacing w:val="-8"/>
        </w:rPr>
        <w:t> </w:t>
      </w:r>
      <w:r>
        <w:rPr/>
        <w:t>of deep</w:t>
      </w:r>
      <w:r>
        <w:rPr>
          <w:spacing w:val="-10"/>
        </w:rPr>
        <w:t> </w:t>
      </w:r>
      <w:r>
        <w:rPr/>
        <w:t>cleansing</w:t>
      </w:r>
      <w:r>
        <w:rPr>
          <w:spacing w:val="-9"/>
        </w:rPr>
        <w:t> </w:t>
      </w:r>
      <w:r>
        <w:rPr/>
        <w:t>and gentle</w:t>
      </w:r>
      <w:r>
        <w:rPr>
          <w:spacing w:val="-12"/>
        </w:rPr>
        <w:t> </w:t>
      </w:r>
      <w:r>
        <w:rPr/>
        <w:t>exfoliation</w:t>
      </w:r>
      <w:r>
        <w:rPr>
          <w:spacing w:val="-12"/>
        </w:rPr>
        <w:t> </w:t>
      </w:r>
      <w:r>
        <w:rPr/>
        <w:t>ensures</w:t>
      </w:r>
      <w:r>
        <w:rPr>
          <w:spacing w:val="-18"/>
        </w:rPr>
        <w:t> </w:t>
      </w:r>
      <w:r>
        <w:rPr/>
        <w:t>that</w:t>
      </w:r>
      <w:r>
        <w:rPr>
          <w:spacing w:val="-7"/>
        </w:rPr>
        <w:t> </w:t>
      </w:r>
      <w:r>
        <w:rPr/>
        <w:t>your</w:t>
      </w:r>
      <w:r>
        <w:rPr>
          <w:spacing w:val="-4"/>
        </w:rPr>
        <w:t> </w:t>
      </w:r>
      <w:r>
        <w:rPr/>
        <w:t>skin</w:t>
      </w:r>
      <w:r>
        <w:rPr>
          <w:spacing w:val="-19"/>
        </w:rPr>
        <w:t> </w:t>
      </w:r>
      <w:r>
        <w:rPr/>
        <w:t>remains</w:t>
      </w:r>
      <w:r>
        <w:rPr>
          <w:spacing w:val="-5"/>
        </w:rPr>
        <w:t> </w:t>
      </w:r>
      <w:r>
        <w:rPr/>
        <w:t>soft,</w:t>
      </w:r>
      <w:r>
        <w:rPr>
          <w:spacing w:val="-13"/>
        </w:rPr>
        <w:t> </w:t>
      </w:r>
      <w:r>
        <w:rPr/>
        <w:t>radiant, and </w:t>
      </w:r>
      <w:r>
        <w:rPr>
          <w:spacing w:val="-2"/>
        </w:rPr>
        <w:t>refreshed.</w:t>
      </w:r>
    </w:p>
    <w:p>
      <w:pPr>
        <w:pStyle w:val="BodyText"/>
        <w:spacing w:line="276" w:lineRule="auto" w:before="305"/>
        <w:ind w:left="1224" w:hanging="3"/>
      </w:pPr>
      <w:r>
        <w:rPr/>
        <w:t>The</w:t>
      </w:r>
      <w:r>
        <w:rPr>
          <w:spacing w:val="-20"/>
        </w:rPr>
        <w:t> </w:t>
      </w:r>
      <w:r>
        <w:rPr/>
        <w:t>inclusion</w:t>
      </w:r>
      <w:r>
        <w:rPr>
          <w:spacing w:val="-6"/>
        </w:rPr>
        <w:t> </w:t>
      </w:r>
      <w:r>
        <w:rPr/>
        <w:t>of apple</w:t>
      </w:r>
      <w:r>
        <w:rPr>
          <w:spacing w:val="-11"/>
        </w:rPr>
        <w:t> </w:t>
      </w:r>
      <w:r>
        <w:rPr/>
        <w:t>extract</w:t>
      </w:r>
      <w:r>
        <w:rPr>
          <w:spacing w:val="8"/>
        </w:rPr>
        <w:t> </w:t>
      </w:r>
      <w:r>
        <w:rPr/>
        <w:t>aids</w:t>
      </w:r>
      <w:r>
        <w:rPr>
          <w:spacing w:val="-20"/>
        </w:rPr>
        <w:t> </w:t>
      </w:r>
      <w:r>
        <w:rPr/>
        <w:t>in</w:t>
      </w:r>
      <w:r>
        <w:rPr>
          <w:spacing w:val="-12"/>
        </w:rPr>
        <w:t> </w:t>
      </w:r>
      <w:r>
        <w:rPr/>
        <w:t>gently</w:t>
      </w:r>
      <w:r>
        <w:rPr>
          <w:spacing w:val="-11"/>
        </w:rPr>
        <w:t> </w:t>
      </w:r>
      <w:r>
        <w:rPr/>
        <w:t>exfoliating</w:t>
      </w:r>
      <w:r>
        <w:rPr>
          <w:spacing w:val="7"/>
        </w:rPr>
        <w:t> </w:t>
      </w:r>
      <w:r>
        <w:rPr/>
        <w:t>the</w:t>
      </w:r>
      <w:r>
        <w:rPr>
          <w:spacing w:val="-16"/>
        </w:rPr>
        <w:t> </w:t>
      </w:r>
      <w:r>
        <w:rPr/>
        <w:t>skin, helping</w:t>
      </w:r>
      <w:r>
        <w:rPr>
          <w:spacing w:val="-6"/>
        </w:rPr>
        <w:t> </w:t>
      </w:r>
      <w:r>
        <w:rPr/>
        <w:t>to</w:t>
      </w:r>
      <w:r>
        <w:rPr>
          <w:spacing w:val="-20"/>
        </w:rPr>
        <w:t> </w:t>
      </w:r>
      <w:r>
        <w:rPr/>
        <w:t>unclog</w:t>
      </w:r>
      <w:r>
        <w:rPr>
          <w:spacing w:val="-3"/>
        </w:rPr>
        <w:t> </w:t>
      </w:r>
      <w:r>
        <w:rPr/>
        <w:t>pores</w:t>
      </w:r>
      <w:r>
        <w:rPr>
          <w:spacing w:val="-6"/>
        </w:rPr>
        <w:t> </w:t>
      </w:r>
      <w:r>
        <w:rPr/>
        <w:t>and</w:t>
      </w:r>
      <w:r>
        <w:rPr>
          <w:spacing w:val="-11"/>
        </w:rPr>
        <w:t> </w:t>
      </w:r>
      <w:r>
        <w:rPr/>
        <w:t>promote healthy</w:t>
      </w:r>
      <w:r>
        <w:rPr>
          <w:spacing w:val="-3"/>
        </w:rPr>
        <w:t> </w:t>
      </w:r>
      <w:r>
        <w:rPr/>
        <w:t>cell</w:t>
      </w:r>
      <w:r>
        <w:rPr>
          <w:spacing w:val="-13"/>
        </w:rPr>
        <w:t> </w:t>
      </w:r>
      <w:r>
        <w:rPr/>
        <w:t>turnover. This, combined</w:t>
      </w:r>
      <w:r>
        <w:rPr>
          <w:spacing w:val="-6"/>
        </w:rPr>
        <w:t> </w:t>
      </w:r>
      <w:r>
        <w:rPr/>
        <w:t>with</w:t>
      </w:r>
      <w:r>
        <w:rPr>
          <w:spacing w:val="-12"/>
        </w:rPr>
        <w:t> </w:t>
      </w:r>
      <w:r>
        <w:rPr/>
        <w:t>aloe</w:t>
      </w:r>
      <w:r>
        <w:rPr>
          <w:spacing w:val="-21"/>
        </w:rPr>
        <w:t> </w:t>
      </w:r>
      <w:r>
        <w:rPr/>
        <w:t>vera's</w:t>
      </w:r>
      <w:r>
        <w:rPr>
          <w:spacing w:val="-8"/>
        </w:rPr>
        <w:t> </w:t>
      </w:r>
      <w:r>
        <w:rPr/>
        <w:t>natural</w:t>
      </w:r>
      <w:r>
        <w:rPr>
          <w:spacing w:val="-10"/>
        </w:rPr>
        <w:t> </w:t>
      </w:r>
      <w:r>
        <w:rPr/>
        <w:t>hydrating</w:t>
      </w:r>
      <w:r>
        <w:rPr>
          <w:spacing w:val="-9"/>
        </w:rPr>
        <w:t> </w:t>
      </w:r>
      <w:r>
        <w:rPr/>
        <w:t>propenies, ensures</w:t>
      </w:r>
      <w:r>
        <w:rPr>
          <w:spacing w:val="-16"/>
        </w:rPr>
        <w:t> </w:t>
      </w:r>
      <w:r>
        <w:rPr/>
        <w:t>that your skin</w:t>
      </w:r>
      <w:r>
        <w:rPr>
          <w:spacing w:val="-3"/>
        </w:rPr>
        <w:t> </w:t>
      </w:r>
      <w:r>
        <w:rPr/>
        <w:t>stays</w:t>
      </w:r>
      <w:r>
        <w:rPr>
          <w:spacing w:val="-1"/>
        </w:rPr>
        <w:t> </w:t>
      </w:r>
      <w:r>
        <w:rPr/>
        <w:t>moisturized without feeling dry</w:t>
      </w:r>
      <w:r>
        <w:rPr>
          <w:spacing w:val="-17"/>
        </w:rPr>
        <w:t> </w:t>
      </w:r>
      <w:r>
        <w:rPr/>
        <w:t>or</w:t>
      </w:r>
      <w:r>
        <w:rPr>
          <w:spacing w:val="-8"/>
        </w:rPr>
        <w:t> </w:t>
      </w:r>
      <w:r>
        <w:rPr/>
        <w:t>tight.</w:t>
      </w:r>
      <w:r>
        <w:rPr>
          <w:spacing w:val="-5"/>
        </w:rPr>
        <w:t> </w:t>
      </w:r>
      <w:r>
        <w:rPr/>
        <w:t>Licorice</w:t>
      </w:r>
      <w:r>
        <w:rPr>
          <w:spacing w:val="-6"/>
        </w:rPr>
        <w:t> </w:t>
      </w:r>
      <w:r>
        <w:rPr/>
        <w:t>and </w:t>
      </w:r>
      <w:r>
        <w:rPr>
          <w:spacing w:val="-4"/>
        </w:rPr>
        <w:t>rose</w:t>
      </w:r>
      <w:r>
        <w:rPr>
          <w:spacing w:val="-11"/>
        </w:rPr>
        <w:t> </w:t>
      </w:r>
      <w:r>
        <w:rPr>
          <w:spacing w:val="-4"/>
        </w:rPr>
        <w:t>extracts</w:t>
      </w:r>
      <w:r>
        <w:rPr/>
        <w:t> </w:t>
      </w:r>
      <w:r>
        <w:rPr>
          <w:spacing w:val="-4"/>
        </w:rPr>
        <w:t>are</w:t>
      </w:r>
      <w:r>
        <w:rPr>
          <w:spacing w:val="-9"/>
        </w:rPr>
        <w:t> </w:t>
      </w:r>
      <w:r>
        <w:rPr>
          <w:spacing w:val="-4"/>
        </w:rPr>
        <w:t>particularly beneficial for</w:t>
      </w:r>
      <w:r>
        <w:rPr>
          <w:spacing w:val="-8"/>
        </w:rPr>
        <w:t> </w:t>
      </w:r>
      <w:r>
        <w:rPr>
          <w:spacing w:val="-4"/>
        </w:rPr>
        <w:t>reducing</w:t>
      </w:r>
      <w:r>
        <w:rPr>
          <w:spacing w:val="-6"/>
        </w:rPr>
        <w:t> </w:t>
      </w:r>
      <w:r>
        <w:rPr>
          <w:spacing w:val="-4"/>
        </w:rPr>
        <w:t>inflammation</w:t>
      </w:r>
      <w:r>
        <w:rPr/>
        <w:t> </w:t>
      </w:r>
      <w:r>
        <w:rPr>
          <w:spacing w:val="-4"/>
        </w:rPr>
        <w:t>and </w:t>
      </w:r>
      <w:r>
        <w:rPr>
          <w:spacing w:val="-2"/>
        </w:rPr>
        <w:t>soothing</w:t>
      </w:r>
      <w:r>
        <w:rPr>
          <w:spacing w:val="-13"/>
        </w:rPr>
        <w:t> </w:t>
      </w:r>
      <w:r>
        <w:rPr>
          <w:spacing w:val="-2"/>
        </w:rPr>
        <w:t>irritation,</w:t>
      </w:r>
      <w:r>
        <w:rPr>
          <w:spacing w:val="-7"/>
        </w:rPr>
        <w:t> </w:t>
      </w:r>
      <w:r>
        <w:rPr>
          <w:spacing w:val="-2"/>
        </w:rPr>
        <w:t>making</w:t>
      </w:r>
      <w:r>
        <w:rPr>
          <w:spacing w:val="-12"/>
        </w:rPr>
        <w:t> </w:t>
      </w:r>
      <w:r>
        <w:rPr>
          <w:spacing w:val="-2"/>
        </w:rPr>
        <w:t>this</w:t>
      </w:r>
      <w:r>
        <w:rPr>
          <w:spacing w:val="-21"/>
        </w:rPr>
        <w:t> </w:t>
      </w:r>
      <w:r>
        <w:rPr>
          <w:spacing w:val="-2"/>
        </w:rPr>
        <w:t>facewash</w:t>
      </w:r>
      <w:r>
        <w:rPr>
          <w:spacing w:val="-8"/>
        </w:rPr>
        <w:t> </w:t>
      </w:r>
      <w:r>
        <w:rPr>
          <w:spacing w:val="-2"/>
        </w:rPr>
        <w:t>ideal</w:t>
      </w:r>
      <w:r>
        <w:rPr>
          <w:spacing w:val="-17"/>
        </w:rPr>
        <w:t> </w:t>
      </w:r>
      <w:r>
        <w:rPr>
          <w:spacing w:val="-2"/>
        </w:rPr>
        <w:t>for</w:t>
      </w:r>
      <w:r>
        <w:rPr>
          <w:spacing w:val="-8"/>
        </w:rPr>
        <w:t> </w:t>
      </w:r>
      <w:r>
        <w:rPr>
          <w:spacing w:val="-2"/>
        </w:rPr>
        <w:t>sensitive</w:t>
      </w:r>
      <w:r>
        <w:rPr>
          <w:spacing w:val="-12"/>
        </w:rPr>
        <w:t> </w:t>
      </w:r>
      <w:r>
        <w:rPr>
          <w:spacing w:val="-2"/>
        </w:rPr>
        <w:t>skin</w:t>
      </w:r>
      <w:r>
        <w:rPr>
          <w:spacing w:val="-21"/>
        </w:rPr>
        <w:t> </w:t>
      </w:r>
      <w:r>
        <w:rPr>
          <w:spacing w:val="-2"/>
        </w:rPr>
        <w:t>types </w:t>
      </w:r>
      <w:r>
        <w:rPr/>
        <w:t>or those prone to redness.</w:t>
      </w:r>
    </w:p>
    <w:p>
      <w:pPr>
        <w:pStyle w:val="BodyText"/>
        <w:spacing w:line="278" w:lineRule="auto" w:before="323"/>
        <w:ind w:left="1224" w:right="246" w:firstLine="12"/>
      </w:pPr>
      <w:r>
        <w:rPr/>
        <w:t>Bamboo, licorice, and</w:t>
      </w:r>
      <w:r>
        <w:rPr>
          <w:spacing w:val="-13"/>
        </w:rPr>
        <w:t> </w:t>
      </w:r>
      <w:r>
        <w:rPr/>
        <w:t>carrot extracts add an</w:t>
      </w:r>
      <w:r>
        <w:rPr>
          <w:spacing w:val="-1"/>
        </w:rPr>
        <w:t> </w:t>
      </w:r>
      <w:r>
        <w:rPr/>
        <w:t>antioxidant</w:t>
      </w:r>
      <w:r>
        <w:rPr>
          <w:spacing w:val="23"/>
        </w:rPr>
        <w:t> </w:t>
      </w:r>
      <w:r>
        <w:rPr/>
        <w:t>boost, promoting a</w:t>
      </w:r>
      <w:r>
        <w:rPr>
          <w:spacing w:val="-21"/>
        </w:rPr>
        <w:t> </w:t>
      </w:r>
      <w:r>
        <w:rPr/>
        <w:t>youthful glow</w:t>
      </w:r>
      <w:r>
        <w:rPr>
          <w:spacing w:val="-10"/>
        </w:rPr>
        <w:t> </w:t>
      </w:r>
      <w:r>
        <w:rPr/>
        <w:t>and</w:t>
      </w:r>
      <w:r>
        <w:rPr>
          <w:spacing w:val="-12"/>
        </w:rPr>
        <w:t> </w:t>
      </w:r>
      <w:r>
        <w:rPr/>
        <w:t>helping to</w:t>
      </w:r>
      <w:r>
        <w:rPr>
          <w:spacing w:val="-12"/>
        </w:rPr>
        <w:t> </w:t>
      </w:r>
      <w:r>
        <w:rPr/>
        <w:t>combat the</w:t>
      </w:r>
      <w:r>
        <w:rPr>
          <w:spacing w:val="-12"/>
        </w:rPr>
        <w:t> </w:t>
      </w:r>
      <w:r>
        <w:rPr/>
        <w:t>appearance of</w:t>
      </w:r>
      <w:r>
        <w:rPr>
          <w:spacing w:val="-8"/>
        </w:rPr>
        <w:t> </w:t>
      </w:r>
      <w:r>
        <w:rPr/>
        <w:t>dark spots</w:t>
      </w:r>
      <w:r>
        <w:rPr>
          <w:spacing w:val="-8"/>
        </w:rPr>
        <w:t> </w:t>
      </w:r>
      <w:r>
        <w:rPr/>
        <w:t>and</w:t>
      </w:r>
      <w:r>
        <w:rPr>
          <w:spacing w:val="-14"/>
        </w:rPr>
        <w:t> </w:t>
      </w:r>
      <w:r>
        <w:rPr/>
        <w:t>pigmentation. These ingredients work</w:t>
      </w:r>
      <w:r>
        <w:rPr>
          <w:spacing w:val="-6"/>
        </w:rPr>
        <w:t> </w:t>
      </w:r>
      <w:r>
        <w:rPr/>
        <w:t>together</w:t>
      </w:r>
      <w:r>
        <w:rPr/>
        <w:t> to</w:t>
      </w:r>
      <w:r>
        <w:rPr>
          <w:spacing w:val="-23"/>
        </w:rPr>
        <w:t> </w:t>
      </w:r>
      <w:r>
        <w:rPr/>
        <w:t>not</w:t>
      </w:r>
      <w:r>
        <w:rPr>
          <w:spacing w:val="-14"/>
        </w:rPr>
        <w:t> </w:t>
      </w:r>
      <w:r>
        <w:rPr/>
        <w:t>only</w:t>
      </w:r>
      <w:r>
        <w:rPr>
          <w:spacing w:val="-22"/>
        </w:rPr>
        <w:t> </w:t>
      </w:r>
      <w:r>
        <w:rPr/>
        <w:t>cleanse</w:t>
      </w:r>
      <w:r>
        <w:rPr>
          <w:spacing w:val="-18"/>
        </w:rPr>
        <w:t> </w:t>
      </w:r>
      <w:r>
        <w:rPr/>
        <w:t>but</w:t>
      </w:r>
      <w:r>
        <w:rPr>
          <w:spacing w:val="-14"/>
        </w:rPr>
        <w:t> </w:t>
      </w:r>
      <w:r>
        <w:rPr/>
        <w:t>also</w:t>
      </w:r>
      <w:r>
        <w:rPr>
          <w:spacing w:val="-19"/>
        </w:rPr>
        <w:t> </w:t>
      </w:r>
      <w:r>
        <w:rPr/>
        <w:t>enhance</w:t>
      </w:r>
      <w:r>
        <w:rPr>
          <w:spacing w:val="-9"/>
        </w:rPr>
        <w:t> </w:t>
      </w:r>
      <w:r>
        <w:rPr/>
        <w:t>skin</w:t>
      </w:r>
      <w:r>
        <w:rPr>
          <w:spacing w:val="-23"/>
        </w:rPr>
        <w:t> </w:t>
      </w:r>
      <w:r>
        <w:rPr/>
        <w:t>health,</w:t>
      </w:r>
      <w:r>
        <w:rPr>
          <w:spacing w:val="-11"/>
        </w:rPr>
        <w:t> </w:t>
      </w:r>
      <w:r>
        <w:rPr/>
        <w:t>leaving</w:t>
      </w:r>
      <w:r>
        <w:rPr>
          <w:spacing w:val="-14"/>
        </w:rPr>
        <w:t> </w:t>
      </w:r>
      <w:r>
        <w:rPr/>
        <w:t>it</w:t>
      </w:r>
      <w:r>
        <w:rPr>
          <w:spacing w:val="-17"/>
        </w:rPr>
        <w:t> </w:t>
      </w:r>
      <w:r>
        <w:rPr/>
        <w:t>smooth, soft,</w:t>
      </w:r>
      <w:r>
        <w:rPr>
          <w:spacing w:val="-12"/>
        </w:rPr>
        <w:t> </w:t>
      </w:r>
      <w:r>
        <w:rPr/>
        <w:t>and</w:t>
      </w:r>
      <w:r>
        <w:rPr>
          <w:spacing w:val="-13"/>
        </w:rPr>
        <w:t> </w:t>
      </w:r>
      <w:r>
        <w:rPr/>
        <w:t>rejuvenated. The</w:t>
      </w:r>
      <w:r>
        <w:rPr>
          <w:spacing w:val="-9"/>
        </w:rPr>
        <w:t> </w:t>
      </w:r>
      <w:r>
        <w:rPr/>
        <w:t>antioxidants</w:t>
      </w:r>
      <w:r>
        <w:rPr>
          <w:spacing w:val="19"/>
        </w:rPr>
        <w:t> </w:t>
      </w:r>
      <w:r>
        <w:rPr/>
        <w:t>also</w:t>
      </w:r>
      <w:r>
        <w:rPr>
          <w:spacing w:val="-3"/>
        </w:rPr>
        <w:t> </w:t>
      </w:r>
      <w:r>
        <w:rPr/>
        <w:t>protect</w:t>
      </w:r>
      <w:r>
        <w:rPr>
          <w:spacing w:val="-6"/>
        </w:rPr>
        <w:t> </w:t>
      </w:r>
      <w:r>
        <w:rPr/>
        <w:t>the</w:t>
      </w:r>
      <w:r>
        <w:rPr>
          <w:spacing w:val="-12"/>
        </w:rPr>
        <w:t> </w:t>
      </w:r>
      <w:r>
        <w:rPr/>
        <w:t>skin</w:t>
      </w:r>
      <w:r>
        <w:rPr>
          <w:spacing w:val="-12"/>
        </w:rPr>
        <w:t> </w:t>
      </w:r>
      <w:r>
        <w:rPr/>
        <w:t>from </w:t>
      </w:r>
      <w:r>
        <w:rPr>
          <w:spacing w:val="-2"/>
        </w:rPr>
        <w:t>environmental</w:t>
      </w:r>
      <w:r>
        <w:rPr>
          <w:spacing w:val="-1"/>
        </w:rPr>
        <w:t> </w:t>
      </w:r>
      <w:r>
        <w:rPr>
          <w:spacing w:val="-2"/>
        </w:rPr>
        <w:t>damage,</w:t>
      </w:r>
      <w:r>
        <w:rPr>
          <w:spacing w:val="1"/>
        </w:rPr>
        <w:t> </w:t>
      </w:r>
      <w:r>
        <w:rPr>
          <w:spacing w:val="-2"/>
        </w:rPr>
        <w:t>maintaining</w:t>
      </w:r>
      <w:r>
        <w:rPr>
          <w:spacing w:val="4"/>
        </w:rPr>
        <w:t> </w:t>
      </w:r>
      <w:r>
        <w:rPr>
          <w:spacing w:val="-2"/>
        </w:rPr>
        <w:t>its</w:t>
      </w:r>
      <w:r>
        <w:rPr>
          <w:spacing w:val="-21"/>
        </w:rPr>
        <w:t> </w:t>
      </w:r>
      <w:r>
        <w:rPr>
          <w:spacing w:val="-2"/>
        </w:rPr>
        <w:t>natural</w:t>
      </w:r>
      <w:r>
        <w:rPr>
          <w:spacing w:val="-14"/>
        </w:rPr>
        <w:t> </w:t>
      </w:r>
      <w:r>
        <w:rPr>
          <w:spacing w:val="-2"/>
        </w:rPr>
        <w:t>radiance.</w:t>
      </w:r>
    </w:p>
    <w:p>
      <w:pPr>
        <w:pStyle w:val="BodyText"/>
        <w:spacing w:line="276" w:lineRule="auto" w:before="304"/>
        <w:ind w:left="1224" w:firstLine="4"/>
      </w:pPr>
      <w:r>
        <w:rPr>
          <w:spacing w:val="-4"/>
        </w:rPr>
        <w:t>Overall,</w:t>
      </w:r>
      <w:r>
        <w:rPr>
          <w:spacing w:val="-11"/>
        </w:rPr>
        <w:t> </w:t>
      </w:r>
      <w:r>
        <w:rPr>
          <w:spacing w:val="-4"/>
        </w:rPr>
        <w:t>Radiance by</w:t>
      </w:r>
      <w:r>
        <w:rPr>
          <w:spacing w:val="-11"/>
        </w:rPr>
        <w:t> </w:t>
      </w:r>
      <w:r>
        <w:rPr>
          <w:spacing w:val="-4"/>
        </w:rPr>
        <w:t>Forever</w:t>
      </w:r>
      <w:r>
        <w:rPr>
          <w:spacing w:val="-7"/>
        </w:rPr>
        <w:t> </w:t>
      </w:r>
      <w:r>
        <w:rPr>
          <w:spacing w:val="-4"/>
        </w:rPr>
        <w:t>Facewash</w:t>
      </w:r>
      <w:r>
        <w:rPr>
          <w:spacing w:val="-8"/>
        </w:rPr>
        <w:t> </w:t>
      </w:r>
      <w:r>
        <w:rPr>
          <w:spacing w:val="-4"/>
        </w:rPr>
        <w:t>is</w:t>
      </w:r>
      <w:r>
        <w:rPr>
          <w:spacing w:val="-19"/>
        </w:rPr>
        <w:t> </w:t>
      </w:r>
      <w:r>
        <w:rPr>
          <w:spacing w:val="-4"/>
        </w:rPr>
        <w:t>designed</w:t>
      </w:r>
      <w:r>
        <w:rPr>
          <w:spacing w:val="-6"/>
        </w:rPr>
        <w:t> </w:t>
      </w:r>
      <w:r>
        <w:rPr>
          <w:spacing w:val="-4"/>
        </w:rPr>
        <w:t>to</w:t>
      </w:r>
      <w:r>
        <w:rPr>
          <w:spacing w:val="-16"/>
        </w:rPr>
        <w:t> </w:t>
      </w:r>
      <w:r>
        <w:rPr>
          <w:spacing w:val="-4"/>
        </w:rPr>
        <w:t>provide</w:t>
      </w:r>
      <w:r>
        <w:rPr>
          <w:spacing w:val="-13"/>
        </w:rPr>
        <w:t> </w:t>
      </w:r>
      <w:r>
        <w:rPr>
          <w:spacing w:val="-4"/>
        </w:rPr>
        <w:t>deep </w:t>
      </w:r>
      <w:r>
        <w:rPr/>
        <w:t>cleansing,</w:t>
      </w:r>
      <w:r>
        <w:rPr>
          <w:spacing w:val="4"/>
        </w:rPr>
        <w:t> </w:t>
      </w:r>
      <w:r>
        <w:rPr/>
        <w:t>hydration,</w:t>
      </w:r>
      <w:r>
        <w:rPr>
          <w:spacing w:val="10"/>
        </w:rPr>
        <w:t> </w:t>
      </w:r>
      <w:r>
        <w:rPr/>
        <w:t>and</w:t>
      </w:r>
      <w:r>
        <w:rPr>
          <w:spacing w:val="-22"/>
        </w:rPr>
        <w:t> </w:t>
      </w:r>
      <w:r>
        <w:rPr/>
        <w:t>gentle</w:t>
      </w:r>
      <w:r>
        <w:rPr>
          <w:spacing w:val="-10"/>
        </w:rPr>
        <w:t> </w:t>
      </w:r>
      <w:r>
        <w:rPr/>
        <w:t>exfoliation</w:t>
      </w:r>
      <w:r>
        <w:rPr>
          <w:spacing w:val="-6"/>
        </w:rPr>
        <w:t> </w:t>
      </w:r>
      <w:r>
        <w:rPr/>
        <w:t>in</w:t>
      </w:r>
      <w:r>
        <w:rPr>
          <w:spacing w:val="-14"/>
        </w:rPr>
        <w:t> </w:t>
      </w:r>
      <w:r>
        <w:rPr/>
        <w:t>one</w:t>
      </w:r>
      <w:r>
        <w:rPr>
          <w:spacing w:val="-23"/>
        </w:rPr>
        <w:t> </w:t>
      </w:r>
      <w:r>
        <w:rPr/>
        <w:t>simple</w:t>
      </w:r>
      <w:r>
        <w:rPr>
          <w:spacing w:val="-12"/>
        </w:rPr>
        <w:t> </w:t>
      </w:r>
      <w:r>
        <w:rPr/>
        <w:t>step.</w:t>
      </w:r>
      <w:r>
        <w:rPr>
          <w:spacing w:val="-17"/>
        </w:rPr>
        <w:t> </w:t>
      </w:r>
      <w:r>
        <w:rPr/>
        <w:t>It </w:t>
      </w:r>
      <w:r>
        <w:rPr>
          <w:spacing w:val="-2"/>
        </w:rPr>
        <w:t>unclogs</w:t>
      </w:r>
      <w:r>
        <w:rPr>
          <w:spacing w:val="-3"/>
        </w:rPr>
        <w:t> </w:t>
      </w:r>
      <w:r>
        <w:rPr>
          <w:spacing w:val="-2"/>
        </w:rPr>
        <w:t>pores,</w:t>
      </w:r>
      <w:r>
        <w:rPr>
          <w:spacing w:val="-5"/>
        </w:rPr>
        <w:t> </w:t>
      </w:r>
      <w:r>
        <w:rPr>
          <w:spacing w:val="-2"/>
        </w:rPr>
        <w:t>soothes</w:t>
      </w:r>
      <w:r>
        <w:rPr>
          <w:spacing w:val="-9"/>
        </w:rPr>
        <w:t> </w:t>
      </w:r>
      <w:r>
        <w:rPr>
          <w:spacing w:val="-2"/>
        </w:rPr>
        <w:t>irritation, reduces</w:t>
      </w:r>
      <w:r>
        <w:rPr>
          <w:spacing w:val="9"/>
        </w:rPr>
        <w:t> </w:t>
      </w:r>
      <w:r>
        <w:rPr>
          <w:spacing w:val="-2"/>
        </w:rPr>
        <w:t>dark</w:t>
      </w:r>
      <w:r>
        <w:rPr>
          <w:spacing w:val="-3"/>
        </w:rPr>
        <w:t> </w:t>
      </w:r>
      <w:r>
        <w:rPr>
          <w:spacing w:val="-2"/>
        </w:rPr>
        <w:t>spots, and</w:t>
      </w:r>
      <w:r>
        <w:rPr>
          <w:spacing w:val="-16"/>
        </w:rPr>
        <w:t> </w:t>
      </w:r>
      <w:r>
        <w:rPr>
          <w:spacing w:val="-2"/>
        </w:rPr>
        <w:t>promotes </w:t>
      </w:r>
      <w:r>
        <w:rPr/>
        <w:t>youthful skin,</w:t>
      </w:r>
      <w:r>
        <w:rPr>
          <w:spacing w:val="-10"/>
        </w:rPr>
        <w:t> </w:t>
      </w:r>
      <w:r>
        <w:rPr/>
        <w:t>making</w:t>
      </w:r>
      <w:r>
        <w:rPr>
          <w:spacing w:val="-9"/>
        </w:rPr>
        <w:t> </w:t>
      </w:r>
      <w:r>
        <w:rPr/>
        <w:t>it</w:t>
      </w:r>
      <w:r>
        <w:rPr>
          <w:spacing w:val="-13"/>
        </w:rPr>
        <w:t> </w:t>
      </w:r>
      <w:r>
        <w:rPr/>
        <w:t>an</w:t>
      </w:r>
      <w:r>
        <w:rPr>
          <w:spacing w:val="-12"/>
        </w:rPr>
        <w:t> </w:t>
      </w:r>
      <w:r>
        <w:rPr/>
        <w:t>essential part</w:t>
      </w:r>
      <w:r>
        <w:rPr>
          <w:spacing w:val="-8"/>
        </w:rPr>
        <w:t> </w:t>
      </w:r>
      <w:r>
        <w:rPr/>
        <w:t>of</w:t>
      </w:r>
      <w:r>
        <w:rPr>
          <w:spacing w:val="-8"/>
        </w:rPr>
        <w:t> </w:t>
      </w:r>
      <w:r>
        <w:rPr/>
        <w:t>your</w:t>
      </w:r>
      <w:r>
        <w:rPr>
          <w:spacing w:val="-15"/>
        </w:rPr>
        <w:t> </w:t>
      </w:r>
      <w:r>
        <w:rPr/>
        <w:t>daily</w:t>
      </w:r>
      <w:r>
        <w:rPr>
          <w:spacing w:val="-13"/>
        </w:rPr>
        <w:t> </w:t>
      </w:r>
      <w:r>
        <w:rPr/>
        <w:t>skincare </w:t>
      </w:r>
      <w:r>
        <w:rPr>
          <w:spacing w:val="-2"/>
        </w:rPr>
        <w:t>routine.</w:t>
      </w:r>
    </w:p>
    <w:p>
      <w:pPr>
        <w:pStyle w:val="ListParagraph"/>
        <w:numPr>
          <w:ilvl w:val="0"/>
          <w:numId w:val="21"/>
        </w:numPr>
        <w:tabs>
          <w:tab w:pos="1563" w:val="left" w:leader="none"/>
        </w:tabs>
        <w:spacing w:line="240" w:lineRule="auto" w:before="119" w:after="0"/>
        <w:ind w:left="1563" w:right="0" w:hanging="321"/>
        <w:jc w:val="left"/>
        <w:rPr>
          <w:sz w:val="32"/>
        </w:rPr>
      </w:pPr>
      <w:r>
        <w:rPr/>
        <w:br w:type="column"/>
      </w:r>
      <w:r>
        <w:rPr>
          <w:w w:val="90"/>
          <w:sz w:val="32"/>
        </w:rPr>
        <w:t>Deep</w:t>
      </w:r>
      <w:r>
        <w:rPr>
          <w:spacing w:val="-5"/>
          <w:w w:val="90"/>
          <w:sz w:val="32"/>
        </w:rPr>
        <w:t> </w:t>
      </w:r>
      <w:r>
        <w:rPr>
          <w:w w:val="90"/>
          <w:sz w:val="32"/>
        </w:rPr>
        <w:t>cleansing</w:t>
      </w:r>
      <w:r>
        <w:rPr>
          <w:spacing w:val="3"/>
          <w:sz w:val="32"/>
        </w:rPr>
        <w:t> </w:t>
      </w:r>
      <w:r>
        <w:rPr>
          <w:color w:val="564F18"/>
          <w:w w:val="90"/>
          <w:sz w:val="32"/>
        </w:rPr>
        <w:t>with</w:t>
      </w:r>
      <w:r>
        <w:rPr>
          <w:color w:val="564F18"/>
          <w:spacing w:val="-4"/>
          <w:sz w:val="32"/>
        </w:rPr>
        <w:t> </w:t>
      </w:r>
      <w:r>
        <w:rPr>
          <w:w w:val="90"/>
          <w:sz w:val="32"/>
        </w:rPr>
        <w:t>natural</w:t>
      </w:r>
      <w:r>
        <w:rPr>
          <w:spacing w:val="-2"/>
          <w:sz w:val="32"/>
        </w:rPr>
        <w:t> </w:t>
      </w:r>
      <w:r>
        <w:rPr>
          <w:spacing w:val="-2"/>
          <w:w w:val="90"/>
          <w:sz w:val="32"/>
        </w:rPr>
        <w:t>extmcts</w:t>
      </w:r>
    </w:p>
    <w:p>
      <w:pPr>
        <w:pStyle w:val="ListParagraph"/>
        <w:numPr>
          <w:ilvl w:val="0"/>
          <w:numId w:val="21"/>
        </w:numPr>
        <w:tabs>
          <w:tab w:pos="1563" w:val="left" w:leader="none"/>
        </w:tabs>
        <w:spacing w:line="240" w:lineRule="auto" w:before="112" w:after="0"/>
        <w:ind w:left="1563" w:right="0" w:hanging="321"/>
        <w:jc w:val="left"/>
        <w:rPr>
          <w:sz w:val="32"/>
        </w:rPr>
      </w:pPr>
      <w:r>
        <w:rPr>
          <w:w w:val="90"/>
          <w:sz w:val="32"/>
        </w:rPr>
        <w:t>Hydrates</w:t>
      </w:r>
      <w:r>
        <w:rPr>
          <w:spacing w:val="17"/>
          <w:sz w:val="32"/>
        </w:rPr>
        <w:t> </w:t>
      </w:r>
      <w:r>
        <w:rPr>
          <w:w w:val="90"/>
          <w:sz w:val="32"/>
        </w:rPr>
        <w:t>and</w:t>
      </w:r>
      <w:r>
        <w:rPr>
          <w:sz w:val="32"/>
        </w:rPr>
        <w:t> </w:t>
      </w:r>
      <w:r>
        <w:rPr>
          <w:w w:val="90"/>
          <w:sz w:val="32"/>
        </w:rPr>
        <w:t>nourishes</w:t>
      </w:r>
      <w:r>
        <w:rPr>
          <w:spacing w:val="11"/>
          <w:sz w:val="32"/>
        </w:rPr>
        <w:t> </w:t>
      </w:r>
      <w:r>
        <w:rPr>
          <w:w w:val="90"/>
          <w:sz w:val="32"/>
        </w:rPr>
        <w:t>the</w:t>
      </w:r>
      <w:r>
        <w:rPr>
          <w:spacing w:val="-3"/>
          <w:w w:val="90"/>
          <w:sz w:val="32"/>
        </w:rPr>
        <w:t> </w:t>
      </w:r>
      <w:r>
        <w:rPr>
          <w:spacing w:val="-4"/>
          <w:w w:val="90"/>
          <w:sz w:val="32"/>
        </w:rPr>
        <w:t>skin</w:t>
      </w:r>
    </w:p>
    <w:p>
      <w:pPr>
        <w:pStyle w:val="ListParagraph"/>
        <w:numPr>
          <w:ilvl w:val="0"/>
          <w:numId w:val="21"/>
        </w:numPr>
        <w:tabs>
          <w:tab w:pos="1557" w:val="left" w:leader="none"/>
        </w:tabs>
        <w:spacing w:line="240" w:lineRule="auto" w:before="120" w:after="0"/>
        <w:ind w:left="1557" w:right="0" w:hanging="315"/>
        <w:jc w:val="left"/>
        <w:rPr>
          <w:sz w:val="32"/>
        </w:rPr>
      </w:pPr>
      <w:r>
        <w:rPr>
          <w:w w:val="90"/>
          <w:sz w:val="32"/>
        </w:rPr>
        <w:t>Gently</w:t>
      </w:r>
      <w:r>
        <w:rPr>
          <w:spacing w:val="-9"/>
          <w:sz w:val="32"/>
        </w:rPr>
        <w:t> </w:t>
      </w:r>
      <w:r>
        <w:rPr>
          <w:w w:val="90"/>
          <w:sz w:val="32"/>
        </w:rPr>
        <w:t>exfoliates,</w:t>
      </w:r>
      <w:r>
        <w:rPr>
          <w:spacing w:val="11"/>
          <w:sz w:val="32"/>
        </w:rPr>
        <w:t> </w:t>
      </w:r>
      <w:r>
        <w:rPr>
          <w:w w:val="90"/>
          <w:sz w:val="32"/>
        </w:rPr>
        <w:t>unclogs</w:t>
      </w:r>
      <w:r>
        <w:rPr>
          <w:spacing w:val="-5"/>
          <w:w w:val="90"/>
          <w:sz w:val="32"/>
        </w:rPr>
        <w:t> </w:t>
      </w:r>
      <w:r>
        <w:rPr>
          <w:color w:val="806418"/>
          <w:spacing w:val="-2"/>
          <w:w w:val="90"/>
          <w:sz w:val="32"/>
        </w:rPr>
        <w:t>pores</w:t>
      </w:r>
    </w:p>
    <w:p>
      <w:pPr>
        <w:pStyle w:val="ListParagraph"/>
        <w:numPr>
          <w:ilvl w:val="0"/>
          <w:numId w:val="21"/>
        </w:numPr>
        <w:tabs>
          <w:tab w:pos="1563" w:val="left" w:leader="none"/>
        </w:tabs>
        <w:spacing w:line="240" w:lineRule="auto" w:before="89" w:after="0"/>
        <w:ind w:left="1563" w:right="0" w:hanging="321"/>
        <w:jc w:val="left"/>
        <w:rPr>
          <w:sz w:val="32"/>
        </w:rPr>
      </w:pPr>
      <w:r>
        <w:rPr>
          <w:w w:val="90"/>
          <w:sz w:val="32"/>
        </w:rPr>
        <w:t>Reduces</w:t>
      </w:r>
      <w:r>
        <w:rPr>
          <w:spacing w:val="32"/>
          <w:sz w:val="32"/>
        </w:rPr>
        <w:t> </w:t>
      </w:r>
      <w:r>
        <w:rPr>
          <w:w w:val="90"/>
          <w:sz w:val="32"/>
        </w:rPr>
        <w:t>dark</w:t>
      </w:r>
      <w:r>
        <w:rPr>
          <w:spacing w:val="17"/>
          <w:sz w:val="32"/>
        </w:rPr>
        <w:t> </w:t>
      </w:r>
      <w:r>
        <w:rPr>
          <w:w w:val="90"/>
          <w:sz w:val="32"/>
        </w:rPr>
        <w:t>spots</w:t>
      </w:r>
      <w:r>
        <w:rPr>
          <w:spacing w:val="20"/>
          <w:sz w:val="32"/>
        </w:rPr>
        <w:t> </w:t>
      </w:r>
      <w:r>
        <w:rPr>
          <w:w w:val="90"/>
          <w:sz w:val="32"/>
        </w:rPr>
        <w:t>and</w:t>
      </w:r>
      <w:r>
        <w:rPr>
          <w:spacing w:val="-6"/>
          <w:sz w:val="32"/>
        </w:rPr>
        <w:t> </w:t>
      </w:r>
      <w:r>
        <w:rPr>
          <w:spacing w:val="-2"/>
          <w:w w:val="90"/>
          <w:sz w:val="32"/>
        </w:rPr>
        <w:t>pigmentation</w:t>
      </w:r>
    </w:p>
    <w:p>
      <w:pPr>
        <w:pStyle w:val="ListParagraph"/>
        <w:numPr>
          <w:ilvl w:val="0"/>
          <w:numId w:val="21"/>
        </w:numPr>
        <w:tabs>
          <w:tab w:pos="1563" w:val="left" w:leader="none"/>
        </w:tabs>
        <w:spacing w:line="240" w:lineRule="auto" w:before="112" w:after="0"/>
        <w:ind w:left="1563" w:right="0" w:hanging="321"/>
        <w:jc w:val="left"/>
        <w:rPr>
          <w:sz w:val="32"/>
        </w:rPr>
      </w:pPr>
      <w:r>
        <w:rPr>
          <w:w w:val="90"/>
          <w:sz w:val="32"/>
        </w:rPr>
        <w:t>Promotes</w:t>
      </w:r>
      <w:r>
        <w:rPr>
          <w:spacing w:val="11"/>
          <w:sz w:val="32"/>
        </w:rPr>
        <w:t> </w:t>
      </w:r>
      <w:r>
        <w:rPr>
          <w:w w:val="90"/>
          <w:sz w:val="32"/>
        </w:rPr>
        <w:t>soft,</w:t>
      </w:r>
      <w:r>
        <w:rPr>
          <w:spacing w:val="8"/>
          <w:sz w:val="32"/>
        </w:rPr>
        <w:t> </w:t>
      </w:r>
      <w:r>
        <w:rPr>
          <w:w w:val="90"/>
          <w:sz w:val="32"/>
        </w:rPr>
        <w:t>radiant,</w:t>
      </w:r>
      <w:r>
        <w:rPr>
          <w:spacing w:val="11"/>
          <w:sz w:val="32"/>
        </w:rPr>
        <w:t> </w:t>
      </w:r>
      <w:r>
        <w:rPr>
          <w:w w:val="90"/>
          <w:sz w:val="32"/>
        </w:rPr>
        <w:t>youthful</w:t>
      </w:r>
      <w:r>
        <w:rPr>
          <w:spacing w:val="6"/>
          <w:sz w:val="32"/>
        </w:rPr>
        <w:t> </w:t>
      </w:r>
      <w:r>
        <w:rPr>
          <w:spacing w:val="-4"/>
          <w:w w:val="90"/>
          <w:sz w:val="32"/>
        </w:rPr>
        <w:t>skin</w:t>
      </w:r>
    </w:p>
    <w:p>
      <w:pPr>
        <w:pStyle w:val="BodyText"/>
        <w:spacing w:before="97"/>
      </w:pPr>
    </w:p>
    <w:p>
      <w:pPr>
        <w:spacing w:line="358" w:lineRule="exact" w:before="0"/>
        <w:ind w:left="1988" w:right="0" w:firstLine="0"/>
        <w:jc w:val="center"/>
        <w:rPr>
          <w:i/>
          <w:sz w:val="32"/>
        </w:rPr>
      </w:pPr>
      <w:r>
        <w:rPr>
          <w:i/>
          <w:color w:val="DAAC31"/>
          <w:spacing w:val="-10"/>
          <w:sz w:val="32"/>
        </w:rPr>
        <w:t>%</w:t>
      </w:r>
    </w:p>
    <w:p>
      <w:pPr>
        <w:tabs>
          <w:tab w:pos="3099" w:val="left" w:leader="none"/>
          <w:tab w:pos="4809" w:val="left" w:leader="none"/>
        </w:tabs>
        <w:spacing w:line="289" w:lineRule="exact" w:before="0"/>
        <w:ind w:left="1353" w:right="0" w:firstLine="0"/>
        <w:jc w:val="left"/>
        <w:rPr>
          <w:sz w:val="26"/>
        </w:rPr>
      </w:pPr>
      <w:r>
        <w:rPr>
          <w:w w:val="85"/>
          <w:sz w:val="26"/>
        </w:rPr>
        <w:t>Sulphate</w:t>
      </w:r>
      <w:r>
        <w:rPr>
          <w:spacing w:val="-2"/>
          <w:sz w:val="26"/>
        </w:rPr>
        <w:t> </w:t>
      </w:r>
      <w:r>
        <w:rPr>
          <w:spacing w:val="-4"/>
          <w:w w:val="95"/>
          <w:sz w:val="26"/>
        </w:rPr>
        <w:t>Free</w:t>
      </w:r>
      <w:r>
        <w:rPr>
          <w:sz w:val="26"/>
        </w:rPr>
        <w:tab/>
      </w:r>
      <w:r>
        <w:rPr>
          <w:color w:val="645615"/>
          <w:w w:val="85"/>
          <w:sz w:val="26"/>
        </w:rPr>
        <w:t>Paraben</w:t>
      </w:r>
      <w:r>
        <w:rPr>
          <w:color w:val="645615"/>
          <w:sz w:val="26"/>
        </w:rPr>
        <w:t> </w:t>
      </w:r>
      <w:r>
        <w:rPr>
          <w:color w:val="1F1F1F"/>
          <w:spacing w:val="-4"/>
          <w:w w:val="95"/>
          <w:sz w:val="26"/>
        </w:rPr>
        <w:t>Free</w:t>
      </w:r>
      <w:r>
        <w:rPr>
          <w:color w:val="1F1F1F"/>
          <w:sz w:val="26"/>
        </w:rPr>
        <w:tab/>
      </w:r>
      <w:r>
        <w:rPr>
          <w:w w:val="90"/>
          <w:sz w:val="26"/>
        </w:rPr>
        <w:t>Dermatobglcally</w:t>
      </w:r>
      <w:r>
        <w:rPr>
          <w:spacing w:val="-18"/>
          <w:w w:val="90"/>
          <w:sz w:val="26"/>
        </w:rPr>
        <w:t> </w:t>
      </w:r>
      <w:r>
        <w:rPr>
          <w:color w:val="6B561A"/>
          <w:spacing w:val="-2"/>
          <w:w w:val="95"/>
          <w:sz w:val="26"/>
        </w:rPr>
        <w:t>teeted</w:t>
      </w:r>
    </w:p>
    <w:p>
      <w:pPr>
        <w:pStyle w:val="BodyText"/>
        <w:spacing w:before="58"/>
        <w:rPr>
          <w:sz w:val="26"/>
        </w:rPr>
      </w:pPr>
    </w:p>
    <w:p>
      <w:pPr>
        <w:spacing w:before="0"/>
        <w:ind w:left="1227" w:right="0" w:firstLine="0"/>
        <w:jc w:val="left"/>
        <w:rPr>
          <w:b/>
          <w:sz w:val="36"/>
        </w:rPr>
      </w:pPr>
      <w:r>
        <w:rPr>
          <w:b/>
          <w:sz w:val="36"/>
        </w:rPr>
        <mc:AlternateContent>
          <mc:Choice Requires="wps">
            <w:drawing>
              <wp:anchor distT="0" distB="0" distL="0" distR="0" allowOverlap="1" layoutInCell="1" locked="0" behindDoc="0" simplePos="0" relativeHeight="15971328">
                <wp:simplePos x="0" y="0"/>
                <wp:positionH relativeFrom="page">
                  <wp:posOffset>8375209</wp:posOffset>
                </wp:positionH>
                <wp:positionV relativeFrom="paragraph">
                  <wp:posOffset>386488</wp:posOffset>
                </wp:positionV>
                <wp:extent cx="245745" cy="120014"/>
                <wp:effectExtent l="0" t="0" r="0" b="0"/>
                <wp:wrapNone/>
                <wp:docPr id="787" name="Textbox 787"/>
                <wp:cNvGraphicFramePr>
                  <a:graphicFrameLocks/>
                </wp:cNvGraphicFramePr>
                <a:graphic>
                  <a:graphicData uri="http://schemas.microsoft.com/office/word/2010/wordprocessingShape">
                    <wps:wsp>
                      <wps:cNvPr id="787" name="Textbox 787"/>
                      <wps:cNvSpPr txBox="1"/>
                      <wps:spPr>
                        <a:xfrm>
                          <a:off x="0" y="0"/>
                          <a:ext cx="245745" cy="120014"/>
                        </a:xfrm>
                        <a:prstGeom prst="rect">
                          <a:avLst/>
                        </a:prstGeom>
                      </wps:spPr>
                      <wps:txbx>
                        <w:txbxContent>
                          <w:p>
                            <w:pPr>
                              <w:spacing w:before="10"/>
                              <w:ind w:left="20" w:right="0" w:firstLine="0"/>
                              <w:jc w:val="left"/>
                              <w:rPr>
                                <w:sz w:val="31"/>
                              </w:rPr>
                            </w:pPr>
                            <w:r>
                              <w:rPr>
                                <w:color w:val="AF9A28"/>
                                <w:spacing w:val="-10"/>
                                <w:w w:val="80"/>
                                <w:sz w:val="31"/>
                              </w:rPr>
                              <w:t>E</w:t>
                            </w:r>
                          </w:p>
                        </w:txbxContent>
                      </wps:txbx>
                      <wps:bodyPr wrap="square" lIns="0" tIns="0" rIns="0" bIns="0" rtlCol="0" vert="vert">
                        <a:noAutofit/>
                      </wps:bodyPr>
                    </wps:wsp>
                  </a:graphicData>
                </a:graphic>
              </wp:anchor>
            </w:drawing>
          </mc:Choice>
          <mc:Fallback>
            <w:pict>
              <v:shape style="position:absolute;margin-left:659.465332pt;margin-top:30.43215pt;width:19.350pt;height:9.450pt;mso-position-horizontal-relative:page;mso-position-vertical-relative:paragraph;z-index:15971328" type="#_x0000_t202" id="docshape458" filled="false" stroked="false">
                <v:textbox inset="0,0,0,0" style="layout-flow:vertical">
                  <w:txbxContent>
                    <w:p>
                      <w:pPr>
                        <w:spacing w:before="10"/>
                        <w:ind w:left="20" w:right="0" w:firstLine="0"/>
                        <w:jc w:val="left"/>
                        <w:rPr>
                          <w:sz w:val="31"/>
                        </w:rPr>
                      </w:pPr>
                      <w:r>
                        <w:rPr>
                          <w:color w:val="AF9A28"/>
                          <w:spacing w:val="-10"/>
                          <w:w w:val="80"/>
                          <w:sz w:val="31"/>
                        </w:rPr>
                        <w:t>E</w:t>
                      </w:r>
                    </w:p>
                  </w:txbxContent>
                </v:textbox>
                <w10:wrap type="none"/>
              </v:shape>
            </w:pict>
          </mc:Fallback>
        </mc:AlternateContent>
      </w:r>
      <w:r>
        <w:rPr>
          <w:b/>
          <w:sz w:val="36"/>
        </w:rPr>
        <mc:AlternateContent>
          <mc:Choice Requires="wps">
            <w:drawing>
              <wp:anchor distT="0" distB="0" distL="0" distR="0" allowOverlap="1" layoutInCell="1" locked="0" behindDoc="0" simplePos="0" relativeHeight="15971840">
                <wp:simplePos x="0" y="0"/>
                <wp:positionH relativeFrom="page">
                  <wp:posOffset>8091065</wp:posOffset>
                </wp:positionH>
                <wp:positionV relativeFrom="paragraph">
                  <wp:posOffset>323850</wp:posOffset>
                </wp:positionV>
                <wp:extent cx="428625" cy="164465"/>
                <wp:effectExtent l="0" t="0" r="0" b="0"/>
                <wp:wrapNone/>
                <wp:docPr id="788" name="Textbox 788"/>
                <wp:cNvGraphicFramePr>
                  <a:graphicFrameLocks/>
                </wp:cNvGraphicFramePr>
                <a:graphic>
                  <a:graphicData uri="http://schemas.microsoft.com/office/word/2010/wordprocessingShape">
                    <wps:wsp>
                      <wps:cNvPr id="788" name="Textbox 788"/>
                      <wps:cNvSpPr txBox="1"/>
                      <wps:spPr>
                        <a:xfrm>
                          <a:off x="0" y="0"/>
                          <a:ext cx="428625" cy="164465"/>
                        </a:xfrm>
                        <a:prstGeom prst="rect">
                          <a:avLst/>
                        </a:prstGeom>
                      </wps:spPr>
                      <wps:txbx>
                        <w:txbxContent>
                          <w:p>
                            <w:pPr>
                              <w:spacing w:before="20"/>
                              <w:ind w:left="20" w:right="0" w:firstLine="0"/>
                              <w:jc w:val="left"/>
                              <w:rPr>
                                <w:rFonts w:ascii="Courier New"/>
                                <w:sz w:val="56"/>
                              </w:rPr>
                            </w:pPr>
                            <w:r>
                              <w:rPr>
                                <w:rFonts w:ascii="Courier New"/>
                                <w:color w:val="80641A"/>
                                <w:spacing w:val="-10"/>
                                <w:w w:val="70"/>
                                <w:sz w:val="56"/>
                              </w:rPr>
                              <w:t>8</w:t>
                            </w:r>
                          </w:p>
                        </w:txbxContent>
                      </wps:txbx>
                      <wps:bodyPr wrap="square" lIns="0" tIns="0" rIns="0" bIns="0" rtlCol="0" vert="vert">
                        <a:noAutofit/>
                      </wps:bodyPr>
                    </wps:wsp>
                  </a:graphicData>
                </a:graphic>
              </wp:anchor>
            </w:drawing>
          </mc:Choice>
          <mc:Fallback>
            <w:pict>
              <v:shape style="position:absolute;margin-left:637.091797pt;margin-top:25.50005pt;width:33.75pt;height:12.95pt;mso-position-horizontal-relative:page;mso-position-vertical-relative:paragraph;z-index:15971840" type="#_x0000_t202" id="docshape459" filled="false" stroked="false">
                <v:textbox inset="0,0,0,0" style="layout-flow:vertical">
                  <w:txbxContent>
                    <w:p>
                      <w:pPr>
                        <w:spacing w:before="20"/>
                        <w:ind w:left="20" w:right="0" w:firstLine="0"/>
                        <w:jc w:val="left"/>
                        <w:rPr>
                          <w:rFonts w:ascii="Courier New"/>
                          <w:sz w:val="56"/>
                        </w:rPr>
                      </w:pPr>
                      <w:r>
                        <w:rPr>
                          <w:rFonts w:ascii="Courier New"/>
                          <w:color w:val="80641A"/>
                          <w:spacing w:val="-10"/>
                          <w:w w:val="70"/>
                          <w:sz w:val="56"/>
                        </w:rPr>
                        <w:t>8</w:t>
                      </w:r>
                    </w:p>
                  </w:txbxContent>
                </v:textbox>
                <w10:wrap type="none"/>
              </v:shape>
            </w:pict>
          </mc:Fallback>
        </mc:AlternateContent>
      </w:r>
      <w:r>
        <w:rPr>
          <w:b/>
          <w:spacing w:val="-2"/>
          <w:sz w:val="36"/>
        </w:rPr>
        <w:t>CONTENTS</w:t>
      </w:r>
    </w:p>
    <w:p>
      <w:pPr>
        <w:pStyle w:val="BodyText"/>
        <w:rPr>
          <w:b/>
          <w:sz w:val="36"/>
        </w:rPr>
      </w:pPr>
    </w:p>
    <w:p>
      <w:pPr>
        <w:pStyle w:val="BodyText"/>
        <w:spacing w:before="408"/>
        <w:rPr>
          <w:b/>
          <w:sz w:val="36"/>
        </w:rPr>
      </w:pPr>
    </w:p>
    <w:p>
      <w:pPr>
        <w:spacing w:before="0"/>
        <w:ind w:left="1236" w:right="0" w:firstLine="0"/>
        <w:jc w:val="left"/>
        <w:rPr>
          <w:b/>
          <w:sz w:val="32"/>
        </w:rPr>
      </w:pPr>
      <w:r>
        <w:rPr>
          <w:b/>
          <w:spacing w:val="-2"/>
          <w:w w:val="105"/>
          <w:sz w:val="32"/>
        </w:rPr>
        <w:t>DIRECTIONS</w:t>
      </w:r>
    </w:p>
    <w:p>
      <w:pPr>
        <w:pStyle w:val="BodyText"/>
        <w:spacing w:line="307" w:lineRule="auto" w:before="127"/>
        <w:ind w:left="1223" w:right="1214" w:firstLine="2"/>
      </w:pPr>
      <w:r>
        <w:rPr>
          <w:spacing w:val="-6"/>
        </w:rPr>
        <w:t>Wet</w:t>
      </w:r>
      <w:r>
        <w:rPr>
          <w:spacing w:val="-17"/>
        </w:rPr>
        <w:t> </w:t>
      </w:r>
      <w:r>
        <w:rPr>
          <w:spacing w:val="-6"/>
        </w:rPr>
        <w:t>your</w:t>
      </w:r>
      <w:r>
        <w:rPr>
          <w:spacing w:val="-16"/>
        </w:rPr>
        <w:t> </w:t>
      </w:r>
      <w:r>
        <w:rPr>
          <w:spacing w:val="-6"/>
        </w:rPr>
        <w:t>face.</w:t>
      </w:r>
      <w:r>
        <w:rPr>
          <w:spacing w:val="-16"/>
        </w:rPr>
        <w:t> </w:t>
      </w:r>
      <w:r>
        <w:rPr>
          <w:spacing w:val="-6"/>
        </w:rPr>
        <w:t>Use</w:t>
      </w:r>
      <w:r>
        <w:rPr>
          <w:spacing w:val="-16"/>
        </w:rPr>
        <w:t> </w:t>
      </w:r>
      <w:r>
        <w:rPr>
          <w:spacing w:val="-6"/>
        </w:rPr>
        <w:t>sufficient</w:t>
      </w:r>
      <w:r>
        <w:rPr>
          <w:spacing w:val="-12"/>
        </w:rPr>
        <w:t> </w:t>
      </w:r>
      <w:r>
        <w:rPr>
          <w:spacing w:val="-6"/>
        </w:rPr>
        <w:t>quantity</w:t>
      </w:r>
      <w:r>
        <w:rPr>
          <w:spacing w:val="-14"/>
        </w:rPr>
        <w:t> </w:t>
      </w:r>
      <w:r>
        <w:rPr>
          <w:spacing w:val="-6"/>
        </w:rPr>
        <w:t>to</w:t>
      </w:r>
      <w:r>
        <w:rPr>
          <w:spacing w:val="-17"/>
        </w:rPr>
        <w:t> </w:t>
      </w:r>
      <w:r>
        <w:rPr>
          <w:spacing w:val="-6"/>
        </w:rPr>
        <w:t>work</w:t>
      </w:r>
      <w:r>
        <w:rPr>
          <w:spacing w:val="-16"/>
        </w:rPr>
        <w:t> </w:t>
      </w:r>
      <w:r>
        <w:rPr>
          <w:spacing w:val="-6"/>
        </w:rPr>
        <w:t>up</w:t>
      </w:r>
      <w:r>
        <w:rPr>
          <w:spacing w:val="-16"/>
        </w:rPr>
        <w:t> </w:t>
      </w:r>
      <w:r>
        <w:rPr>
          <w:spacing w:val="-6"/>
        </w:rPr>
        <w:t>a </w:t>
      </w:r>
      <w:r>
        <w:rPr>
          <w:w w:val="90"/>
        </w:rPr>
        <w:t>lather on your face. Massage for </w:t>
      </w:r>
      <w:r>
        <w:rPr>
          <w:color w:val="312D0F"/>
          <w:w w:val="90"/>
        </w:rPr>
        <w:t>a</w:t>
      </w:r>
      <w:r>
        <w:rPr>
          <w:color w:val="312D0F"/>
          <w:spacing w:val="-10"/>
          <w:w w:val="90"/>
        </w:rPr>
        <w:t> </w:t>
      </w:r>
      <w:r>
        <w:rPr>
          <w:w w:val="90"/>
        </w:rPr>
        <w:t>few</w:t>
      </w:r>
      <w:r>
        <w:rPr>
          <w:spacing w:val="-1"/>
          <w:w w:val="90"/>
        </w:rPr>
        <w:t> </w:t>
      </w:r>
      <w:r>
        <w:rPr>
          <w:w w:val="90"/>
        </w:rPr>
        <w:t>seconds and </w:t>
      </w:r>
      <w:r>
        <w:rPr>
          <w:spacing w:val="-4"/>
        </w:rPr>
        <w:t>rinse</w:t>
      </w:r>
      <w:r>
        <w:rPr>
          <w:spacing w:val="-19"/>
        </w:rPr>
        <w:t> </w:t>
      </w:r>
      <w:r>
        <w:rPr>
          <w:spacing w:val="-4"/>
        </w:rPr>
        <w:t>off</w:t>
      </w:r>
      <w:r>
        <w:rPr>
          <w:spacing w:val="-18"/>
        </w:rPr>
        <w:t> </w:t>
      </w:r>
      <w:r>
        <w:rPr>
          <w:color w:val="604416"/>
          <w:spacing w:val="-4"/>
        </w:rPr>
        <w:t>with</w:t>
      </w:r>
      <w:r>
        <w:rPr>
          <w:color w:val="604416"/>
          <w:spacing w:val="-18"/>
        </w:rPr>
        <w:t> </w:t>
      </w:r>
      <w:r>
        <w:rPr>
          <w:spacing w:val="-4"/>
        </w:rPr>
        <w:t>water.</w:t>
      </w:r>
      <w:r>
        <w:rPr>
          <w:spacing w:val="-18"/>
        </w:rPr>
        <w:t> </w:t>
      </w:r>
      <w:r>
        <w:rPr>
          <w:spacing w:val="-4"/>
        </w:rPr>
        <w:t>Pat</w:t>
      </w:r>
      <w:r>
        <w:rPr>
          <w:spacing w:val="-19"/>
        </w:rPr>
        <w:t> </w:t>
      </w:r>
      <w:r>
        <w:rPr>
          <w:color w:val="825E1F"/>
          <w:spacing w:val="-4"/>
        </w:rPr>
        <w:t>dy.</w:t>
      </w:r>
      <w:r>
        <w:rPr>
          <w:color w:val="825E1F"/>
          <w:spacing w:val="-18"/>
        </w:rPr>
        <w:t> </w:t>
      </w:r>
      <w:r>
        <w:rPr>
          <w:spacing w:val="-4"/>
        </w:rPr>
        <w:t>Follow</w:t>
      </w:r>
      <w:r>
        <w:rPr>
          <w:spacing w:val="-18"/>
        </w:rPr>
        <w:t> </w:t>
      </w:r>
      <w:r>
        <w:rPr>
          <w:spacing w:val="-4"/>
        </w:rPr>
        <w:t>this</w:t>
      </w:r>
      <w:r>
        <w:rPr>
          <w:spacing w:val="-18"/>
        </w:rPr>
        <w:t> </w:t>
      </w:r>
      <w:r>
        <w:rPr>
          <w:spacing w:val="-4"/>
        </w:rPr>
        <w:t>up</w:t>
      </w:r>
      <w:r>
        <w:rPr>
          <w:spacing w:val="-19"/>
        </w:rPr>
        <w:t> </w:t>
      </w:r>
      <w:r>
        <w:rPr>
          <w:spacing w:val="-4"/>
        </w:rPr>
        <w:t>with</w:t>
      </w:r>
      <w:r>
        <w:rPr>
          <w:spacing w:val="-18"/>
        </w:rPr>
        <w:t> </w:t>
      </w:r>
      <w:r>
        <w:rPr>
          <w:color w:val="5B4B0C"/>
          <w:spacing w:val="-4"/>
        </w:rPr>
        <w:t>a </w:t>
      </w:r>
      <w:r>
        <w:rPr>
          <w:spacing w:val="-2"/>
        </w:rPr>
        <w:t>moisturizer.</w:t>
      </w:r>
    </w:p>
    <w:p>
      <w:pPr>
        <w:pStyle w:val="BodyText"/>
        <w:spacing w:before="10"/>
        <w:rPr>
          <w:sz w:val="18"/>
        </w:rPr>
      </w:pPr>
      <w:r>
        <w:rPr>
          <w:sz w:val="18"/>
        </w:rPr>
        <mc:AlternateContent>
          <mc:Choice Requires="wps">
            <w:drawing>
              <wp:anchor distT="0" distB="0" distL="0" distR="0" allowOverlap="1" layoutInCell="1" locked="0" behindDoc="1" simplePos="0" relativeHeight="487829504">
                <wp:simplePos x="0" y="0"/>
                <wp:positionH relativeFrom="page">
                  <wp:posOffset>8095488</wp:posOffset>
                </wp:positionH>
                <wp:positionV relativeFrom="paragraph">
                  <wp:posOffset>153481</wp:posOffset>
                </wp:positionV>
                <wp:extent cx="4373880" cy="1270"/>
                <wp:effectExtent l="0" t="0" r="0" b="0"/>
                <wp:wrapTopAndBottom/>
                <wp:docPr id="789" name="Graphic 789"/>
                <wp:cNvGraphicFramePr>
                  <a:graphicFrameLocks/>
                </wp:cNvGraphicFramePr>
                <a:graphic>
                  <a:graphicData uri="http://schemas.microsoft.com/office/word/2010/wordprocessingShape">
                    <wps:wsp>
                      <wps:cNvPr id="789" name="Graphic 789"/>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2.085186pt;width:344.4pt;height:.1pt;mso-position-horizontal-relative:page;mso-position-vertical-relative:paragraph;z-index:-15486976;mso-wrap-distance-left:0;mso-wrap-distance-right:0" id="docshape460" coordorigin="12749,242" coordsize="6888,0" path="m12749,242l19637,242e" filled="false" stroked="true" strokeweight="1.68pt" strokecolor="#806418">
                <v:path arrowok="t"/>
                <v:stroke dashstyle="solid"/>
                <w10:wrap type="topAndBottom"/>
              </v:shape>
            </w:pict>
          </mc:Fallback>
        </mc:AlternateContent>
      </w:r>
    </w:p>
    <w:p>
      <w:pPr>
        <w:pStyle w:val="BodyText"/>
        <w:spacing w:before="25"/>
      </w:pPr>
    </w:p>
    <w:p>
      <w:pPr>
        <w:spacing w:before="0"/>
        <w:ind w:left="1238" w:right="0" w:firstLine="0"/>
        <w:jc w:val="left"/>
        <w:rPr>
          <w:b/>
          <w:sz w:val="32"/>
        </w:rPr>
      </w:pPr>
      <w:r>
        <w:rPr>
          <w:b/>
          <w:spacing w:val="-2"/>
          <w:w w:val="105"/>
          <w:sz w:val="32"/>
        </w:rPr>
        <w:t>INGREDIENTS</w:t>
      </w:r>
    </w:p>
    <w:p>
      <w:pPr>
        <w:pStyle w:val="BodyText"/>
        <w:spacing w:line="290" w:lineRule="auto" w:before="89"/>
        <w:ind w:left="1225" w:right="1340" w:firstLine="9"/>
      </w:pPr>
      <w:r>
        <w:rPr>
          <w:spacing w:val="-4"/>
        </w:rPr>
        <w:t>Purified</w:t>
      </w:r>
      <w:r>
        <w:rPr>
          <w:spacing w:val="-19"/>
        </w:rPr>
        <w:t> </w:t>
      </w:r>
      <w:r>
        <w:rPr>
          <w:spacing w:val="-4"/>
        </w:rPr>
        <w:t>Water,</w:t>
      </w:r>
      <w:r>
        <w:rPr>
          <w:spacing w:val="-15"/>
        </w:rPr>
        <w:t> </w:t>
      </w:r>
      <w:r>
        <w:rPr>
          <w:spacing w:val="-4"/>
        </w:rPr>
        <w:t>Sodium</w:t>
      </w:r>
      <w:r>
        <w:rPr>
          <w:spacing w:val="-18"/>
        </w:rPr>
        <w:t> </w:t>
      </w:r>
      <w:r>
        <w:rPr>
          <w:spacing w:val="-4"/>
        </w:rPr>
        <w:t>Lauryl</w:t>
      </w:r>
      <w:r>
        <w:rPr>
          <w:spacing w:val="-19"/>
        </w:rPr>
        <w:t> </w:t>
      </w:r>
      <w:r>
        <w:rPr>
          <w:spacing w:val="-4"/>
        </w:rPr>
        <w:t>Sarcosinate, </w:t>
      </w:r>
      <w:r>
        <w:rPr>
          <w:spacing w:val="-6"/>
        </w:rPr>
        <w:t>Glycerin,</w:t>
      </w:r>
      <w:r>
        <w:rPr>
          <w:spacing w:val="-10"/>
        </w:rPr>
        <w:t> </w:t>
      </w:r>
      <w:r>
        <w:rPr>
          <w:spacing w:val="-6"/>
        </w:rPr>
        <w:t>Cocamidopropyl</w:t>
      </w:r>
      <w:r>
        <w:rPr>
          <w:spacing w:val="-16"/>
        </w:rPr>
        <w:t> </w:t>
      </w:r>
      <w:r>
        <w:rPr>
          <w:spacing w:val="-6"/>
        </w:rPr>
        <w:t>Betaine, Geogard ECT </w:t>
      </w:r>
      <w:r>
        <w:rPr>
          <w:spacing w:val="-4"/>
        </w:rPr>
        <w:t>(Benzyl</w:t>
      </w:r>
      <w:r>
        <w:rPr>
          <w:spacing w:val="-10"/>
        </w:rPr>
        <w:t> </w:t>
      </w:r>
      <w:r>
        <w:rPr>
          <w:spacing w:val="-4"/>
        </w:rPr>
        <w:t>Alcohol,</w:t>
      </w:r>
      <w:r>
        <w:rPr>
          <w:spacing w:val="-16"/>
        </w:rPr>
        <w:t> </w:t>
      </w:r>
      <w:r>
        <w:rPr>
          <w:spacing w:val="-4"/>
        </w:rPr>
        <w:t>Salicylic</w:t>
      </w:r>
      <w:r>
        <w:rPr>
          <w:spacing w:val="-12"/>
        </w:rPr>
        <w:t> </w:t>
      </w:r>
      <w:r>
        <w:rPr>
          <w:spacing w:val="-4"/>
        </w:rPr>
        <w:t>Acid,</w:t>
      </w:r>
      <w:r>
        <w:rPr>
          <w:spacing w:val="-15"/>
        </w:rPr>
        <w:t> </w:t>
      </w:r>
      <w:r>
        <w:rPr>
          <w:spacing w:val="-4"/>
        </w:rPr>
        <w:t>Glycerin, Sorbic Acid),</w:t>
      </w:r>
      <w:r>
        <w:rPr>
          <w:spacing w:val="-9"/>
        </w:rPr>
        <w:t> </w:t>
      </w:r>
      <w:r>
        <w:rPr>
          <w:spacing w:val="-4"/>
        </w:rPr>
        <w:t>Carbopol (Acrylates/C10-30</w:t>
      </w:r>
      <w:r>
        <w:rPr>
          <w:spacing w:val="-18"/>
        </w:rPr>
        <w:t> </w:t>
      </w:r>
      <w:r>
        <w:rPr>
          <w:spacing w:val="-4"/>
        </w:rPr>
        <w:t>Alkyl Acrylate Crosspolymer),</w:t>
      </w:r>
      <w:r>
        <w:rPr>
          <w:spacing w:val="-19"/>
        </w:rPr>
        <w:t> </w:t>
      </w:r>
      <w:r>
        <w:rPr>
          <w:spacing w:val="-4"/>
        </w:rPr>
        <w:t>Polysorbate</w:t>
      </w:r>
      <w:r>
        <w:rPr>
          <w:spacing w:val="-8"/>
        </w:rPr>
        <w:t> </w:t>
      </w:r>
      <w:r>
        <w:rPr>
          <w:spacing w:val="-4"/>
        </w:rPr>
        <w:t>20,</w:t>
      </w:r>
      <w:r>
        <w:rPr>
          <w:spacing w:val="-18"/>
        </w:rPr>
        <w:t> </w:t>
      </w:r>
      <w:r>
        <w:rPr>
          <w:spacing w:val="-4"/>
        </w:rPr>
        <w:t>Fragrance, </w:t>
      </w:r>
      <w:r>
        <w:rPr>
          <w:spacing w:val="-8"/>
        </w:rPr>
        <w:t>Bamboo</w:t>
      </w:r>
      <w:r>
        <w:rPr>
          <w:spacing w:val="-13"/>
        </w:rPr>
        <w:t> </w:t>
      </w:r>
      <w:r>
        <w:rPr>
          <w:spacing w:val="-8"/>
        </w:rPr>
        <w:t>Extract</w:t>
      </w:r>
      <w:r>
        <w:rPr>
          <w:spacing w:val="-15"/>
        </w:rPr>
        <w:t> </w:t>
      </w:r>
      <w:r>
        <w:rPr>
          <w:spacing w:val="-8"/>
        </w:rPr>
        <w:t>(Bambusa</w:t>
      </w:r>
      <w:r>
        <w:rPr>
          <w:spacing w:val="-14"/>
        </w:rPr>
        <w:t> </w:t>
      </w:r>
      <w:r>
        <w:rPr>
          <w:spacing w:val="-8"/>
        </w:rPr>
        <w:t>Arundinacea),</w:t>
      </w:r>
      <w:r>
        <w:rPr/>
        <w:t> </w:t>
      </w:r>
      <w:r>
        <w:rPr>
          <w:spacing w:val="-8"/>
        </w:rPr>
        <w:t>Licorice </w:t>
      </w:r>
      <w:r>
        <w:rPr>
          <w:spacing w:val="-6"/>
        </w:rPr>
        <w:t>Extract</w:t>
      </w:r>
      <w:r>
        <w:rPr>
          <w:spacing w:val="-7"/>
        </w:rPr>
        <w:t> </w:t>
      </w:r>
      <w:r>
        <w:rPr>
          <w:spacing w:val="-6"/>
        </w:rPr>
        <w:t>(Glycyrhiza</w:t>
      </w:r>
      <w:r>
        <w:rPr>
          <w:spacing w:val="-11"/>
        </w:rPr>
        <w:t> </w:t>
      </w:r>
      <w:r>
        <w:rPr>
          <w:spacing w:val="-6"/>
        </w:rPr>
        <w:t>Glabra), Apple</w:t>
      </w:r>
      <w:r>
        <w:rPr>
          <w:spacing w:val="-17"/>
        </w:rPr>
        <w:t> </w:t>
      </w:r>
      <w:r>
        <w:rPr>
          <w:spacing w:val="-6"/>
        </w:rPr>
        <w:t>Extract</w:t>
      </w:r>
      <w:r>
        <w:rPr>
          <w:spacing w:val="-11"/>
        </w:rPr>
        <w:t> </w:t>
      </w:r>
      <w:r>
        <w:rPr>
          <w:spacing w:val="-6"/>
        </w:rPr>
        <w:t>(Pyrus </w:t>
      </w:r>
      <w:r>
        <w:rPr>
          <w:spacing w:val="-2"/>
        </w:rPr>
        <w:t>Malus</w:t>
      </w:r>
      <w:r>
        <w:rPr>
          <w:spacing w:val="-21"/>
        </w:rPr>
        <w:t> </w:t>
      </w:r>
      <w:r>
        <w:rPr>
          <w:spacing w:val="-2"/>
        </w:rPr>
        <w:t>Fruit),</w:t>
      </w:r>
      <w:r>
        <w:rPr>
          <w:spacing w:val="-20"/>
        </w:rPr>
        <w:t> </w:t>
      </w:r>
      <w:r>
        <w:rPr>
          <w:spacing w:val="-2"/>
        </w:rPr>
        <w:t>Carrot</w:t>
      </w:r>
      <w:r>
        <w:rPr>
          <w:spacing w:val="-14"/>
        </w:rPr>
        <w:t> </w:t>
      </w:r>
      <w:r>
        <w:rPr>
          <w:spacing w:val="-2"/>
        </w:rPr>
        <w:t>Extract</w:t>
      </w:r>
      <w:r>
        <w:rPr>
          <w:spacing w:val="-20"/>
        </w:rPr>
        <w:t> </w:t>
      </w:r>
      <w:r>
        <w:rPr>
          <w:spacing w:val="-2"/>
        </w:rPr>
        <w:t>(Daucus</w:t>
      </w:r>
      <w:r>
        <w:rPr>
          <w:spacing w:val="-19"/>
        </w:rPr>
        <w:t> </w:t>
      </w:r>
      <w:r>
        <w:rPr>
          <w:spacing w:val="-2"/>
        </w:rPr>
        <w:t>Carota</w:t>
      </w:r>
    </w:p>
    <w:p>
      <w:pPr>
        <w:pStyle w:val="BodyText"/>
        <w:spacing w:line="346" w:lineRule="exact"/>
        <w:ind w:left="1230"/>
      </w:pPr>
      <w:r>
        <w:rPr>
          <w:w w:val="90"/>
        </w:rPr>
        <w:t>Sativa),</w:t>
      </w:r>
      <w:r>
        <w:rPr>
          <w:spacing w:val="45"/>
        </w:rPr>
        <w:t> </w:t>
      </w:r>
      <w:r>
        <w:rPr>
          <w:w w:val="90"/>
        </w:rPr>
        <w:t>Aquaxly</w:t>
      </w:r>
      <w:r>
        <w:rPr>
          <w:spacing w:val="32"/>
        </w:rPr>
        <w:t> </w:t>
      </w:r>
      <w:r>
        <w:rPr>
          <w:w w:val="90"/>
        </w:rPr>
        <w:t>(Xylitylglucoside</w:t>
      </w:r>
      <w:r>
        <w:rPr>
          <w:spacing w:val="14"/>
        </w:rPr>
        <w:t> </w:t>
      </w:r>
      <w:r>
        <w:rPr>
          <w:w w:val="90"/>
        </w:rPr>
        <w:t>and</w:t>
      </w:r>
      <w:r>
        <w:rPr>
          <w:spacing w:val="22"/>
        </w:rPr>
        <w:t> </w:t>
      </w:r>
      <w:r>
        <w:rPr>
          <w:spacing w:val="-2"/>
          <w:w w:val="90"/>
        </w:rPr>
        <w:t>Anhydroxylitol</w:t>
      </w:r>
    </w:p>
    <w:p>
      <w:pPr>
        <w:pStyle w:val="BodyText"/>
        <w:spacing w:line="292" w:lineRule="auto" w:before="82"/>
        <w:ind w:left="1222" w:right="1566" w:firstLine="10"/>
      </w:pPr>
      <w:r>
        <w:rPr>
          <w:color w:val="0F0F0F"/>
          <w:spacing w:val="-6"/>
        </w:rPr>
        <w:t>and</w:t>
      </w:r>
      <w:r>
        <w:rPr>
          <w:color w:val="0F0F0F"/>
          <w:spacing w:val="-17"/>
        </w:rPr>
        <w:t> </w:t>
      </w:r>
      <w:r>
        <w:rPr>
          <w:spacing w:val="-6"/>
        </w:rPr>
        <w:t>Xyitol),</w:t>
      </w:r>
      <w:r>
        <w:rPr>
          <w:spacing w:val="-16"/>
        </w:rPr>
        <w:t> </w:t>
      </w:r>
      <w:r>
        <w:rPr>
          <w:spacing w:val="-6"/>
        </w:rPr>
        <w:t>Rose</w:t>
      </w:r>
      <w:r>
        <w:rPr>
          <w:spacing w:val="-16"/>
        </w:rPr>
        <w:t> </w:t>
      </w:r>
      <w:r>
        <w:rPr>
          <w:spacing w:val="-6"/>
        </w:rPr>
        <w:t>Extract</w:t>
      </w:r>
      <w:r>
        <w:rPr>
          <w:spacing w:val="-14"/>
        </w:rPr>
        <w:t> </w:t>
      </w:r>
      <w:r>
        <w:rPr>
          <w:spacing w:val="-6"/>
        </w:rPr>
        <w:t>(Rosa</w:t>
      </w:r>
      <w:r>
        <w:rPr>
          <w:spacing w:val="-16"/>
        </w:rPr>
        <w:t> </w:t>
      </w:r>
      <w:r>
        <w:rPr>
          <w:spacing w:val="-6"/>
        </w:rPr>
        <w:t>Damascena), TEA</w:t>
      </w:r>
      <w:r>
        <w:rPr>
          <w:spacing w:val="-17"/>
        </w:rPr>
        <w:t> </w:t>
      </w:r>
      <w:r>
        <w:rPr>
          <w:spacing w:val="-6"/>
        </w:rPr>
        <w:t>(Triethanolamine),</w:t>
      </w:r>
      <w:r>
        <w:rPr>
          <w:spacing w:val="-16"/>
        </w:rPr>
        <w:t> </w:t>
      </w:r>
      <w:r>
        <w:rPr>
          <w:spacing w:val="-6"/>
        </w:rPr>
        <w:t>Aloe</w:t>
      </w:r>
      <w:r>
        <w:rPr>
          <w:spacing w:val="-16"/>
        </w:rPr>
        <w:t> </w:t>
      </w:r>
      <w:r>
        <w:rPr>
          <w:spacing w:val="-6"/>
        </w:rPr>
        <w:t>Vera</w:t>
      </w:r>
      <w:r>
        <w:rPr>
          <w:spacing w:val="-16"/>
        </w:rPr>
        <w:t> </w:t>
      </w:r>
      <w:r>
        <w:rPr>
          <w:spacing w:val="-6"/>
        </w:rPr>
        <w:t>Extract</w:t>
      </w:r>
      <w:r>
        <w:rPr>
          <w:spacing w:val="-14"/>
        </w:rPr>
        <w:t> </w:t>
      </w:r>
      <w:r>
        <w:rPr>
          <w:spacing w:val="-6"/>
        </w:rPr>
        <w:t>(Aloe </w:t>
      </w:r>
      <w:r>
        <w:rPr>
          <w:w w:val="90"/>
        </w:rPr>
        <w:t>Barbadensis), EDTA(EthyIenediaminetetraacetic </w:t>
      </w:r>
      <w:r>
        <w:rPr>
          <w:spacing w:val="-2"/>
        </w:rPr>
        <w:t>Acid).</w:t>
      </w:r>
    </w:p>
    <w:p>
      <w:pPr>
        <w:pStyle w:val="BodyText"/>
        <w:spacing w:after="0" w:line="292" w:lineRule="auto"/>
        <w:sectPr>
          <w:type w:val="continuous"/>
          <w:pgSz w:w="20850" w:h="27000"/>
          <w:pgMar w:header="0" w:footer="0" w:top="3160" w:bottom="280" w:left="0" w:right="0"/>
          <w:cols w:num="2" w:equalWidth="0">
            <w:col w:w="10807" w:space="698"/>
            <w:col w:w="9345"/>
          </w:cols>
        </w:sectPr>
      </w:pPr>
    </w:p>
    <w:p>
      <w:pPr>
        <w:tabs>
          <w:tab w:pos="6252" w:val="left" w:leader="none"/>
        </w:tabs>
        <w:spacing w:line="1125" w:lineRule="exact" w:before="71"/>
        <w:ind w:left="1218" w:right="0" w:firstLine="0"/>
        <w:jc w:val="left"/>
        <w:rPr>
          <w:rFonts w:ascii="Arial Narrow"/>
          <w:sz w:val="113"/>
        </w:rPr>
      </w:pPr>
      <w:r>
        <w:rPr>
          <w:rFonts w:ascii="Arial Narrow"/>
          <w:sz w:val="113"/>
        </w:rPr>
        <w:drawing>
          <wp:anchor distT="0" distB="0" distL="0" distR="0" allowOverlap="1" layoutInCell="1" locked="0" behindDoc="1" simplePos="0" relativeHeight="482041344">
            <wp:simplePos x="0" y="0"/>
            <wp:positionH relativeFrom="page">
              <wp:posOffset>3238500</wp:posOffset>
            </wp:positionH>
            <wp:positionV relativeFrom="paragraph">
              <wp:posOffset>250825</wp:posOffset>
            </wp:positionV>
            <wp:extent cx="590550" cy="590550"/>
            <wp:effectExtent l="0" t="0" r="0" b="0"/>
            <wp:wrapNone/>
            <wp:docPr id="790" name="Image 790"/>
            <wp:cNvGraphicFramePr>
              <a:graphicFrameLocks/>
            </wp:cNvGraphicFramePr>
            <a:graphic>
              <a:graphicData uri="http://schemas.openxmlformats.org/drawingml/2006/picture">
                <pic:pic>
                  <pic:nvPicPr>
                    <pic:cNvPr id="790" name="Image 790"/>
                    <pic:cNvPicPr/>
                  </pic:nvPicPr>
                  <pic:blipFill>
                    <a:blip r:embed="rId422" cstate="print"/>
                    <a:stretch>
                      <a:fillRect/>
                    </a:stretch>
                  </pic:blipFill>
                  <pic:spPr>
                    <a:xfrm>
                      <a:off x="0" y="0"/>
                      <a:ext cx="590550" cy="590550"/>
                    </a:xfrm>
                    <a:prstGeom prst="rect">
                      <a:avLst/>
                    </a:prstGeom>
                  </pic:spPr>
                </pic:pic>
              </a:graphicData>
            </a:graphic>
          </wp:anchor>
        </w:drawing>
      </w:r>
      <w:r>
        <w:rPr>
          <w:rFonts w:ascii="Arial Narrow"/>
          <w:spacing w:val="-2"/>
          <w:sz w:val="113"/>
        </w:rPr>
        <w:t>Radiance</w:t>
      </w:r>
      <w:r>
        <w:rPr>
          <w:rFonts w:ascii="Arial Narrow"/>
          <w:sz w:val="113"/>
        </w:rPr>
        <w:tab/>
      </w:r>
      <w:r>
        <w:rPr>
          <w:rFonts w:ascii="Arial Narrow"/>
          <w:spacing w:val="-2"/>
          <w:w w:val="90"/>
          <w:sz w:val="113"/>
        </w:rPr>
        <w:t>Forever</w:t>
      </w:r>
    </w:p>
    <w:p>
      <w:pPr>
        <w:pStyle w:val="Heading1"/>
      </w:pPr>
      <w:r>
        <w:rPr>
          <w:spacing w:val="-2"/>
          <w:w w:val="90"/>
        </w:rPr>
        <w:t>Moisturizer</w:t>
      </w:r>
    </w:p>
    <w:p>
      <w:pPr>
        <w:spacing w:line="240" w:lineRule="auto" w:before="0"/>
        <w:rPr>
          <w:rFonts w:ascii="Arial Narrow"/>
          <w:sz w:val="32"/>
        </w:rPr>
      </w:pPr>
      <w:r>
        <w:rPr/>
        <w:br w:type="column"/>
      </w:r>
      <w:r>
        <w:rPr>
          <w:rFonts w:ascii="Arial Narrow"/>
          <w:sz w:val="32"/>
        </w:rPr>
      </w:r>
    </w:p>
    <w:p>
      <w:pPr>
        <w:pStyle w:val="BodyText"/>
        <w:rPr>
          <w:rFonts w:ascii="Arial Narrow"/>
        </w:rPr>
      </w:pPr>
    </w:p>
    <w:p>
      <w:pPr>
        <w:pStyle w:val="BodyText"/>
        <w:rPr>
          <w:rFonts w:ascii="Arial Narrow"/>
        </w:rPr>
      </w:pPr>
    </w:p>
    <w:p>
      <w:pPr>
        <w:pStyle w:val="BodyText"/>
        <w:spacing w:before="43"/>
        <w:rPr>
          <w:rFonts w:ascii="Arial Narrow"/>
        </w:rPr>
      </w:pPr>
    </w:p>
    <w:p>
      <w:pPr>
        <w:pStyle w:val="BodyText"/>
        <w:ind w:left="1218"/>
      </w:pPr>
      <w:r>
        <w:rPr>
          <w:w w:val="105"/>
        </w:rPr>
        <w:t>FAST</w:t>
      </w:r>
      <w:r>
        <w:rPr>
          <w:spacing w:val="5"/>
          <w:w w:val="105"/>
        </w:rPr>
        <w:t> </w:t>
      </w:r>
      <w:r>
        <w:rPr>
          <w:spacing w:val="-4"/>
          <w:w w:val="105"/>
        </w:rPr>
        <w:t>FACTS</w:t>
      </w:r>
    </w:p>
    <w:p>
      <w:pPr>
        <w:spacing w:line="240" w:lineRule="auto" w:before="131"/>
        <w:rPr>
          <w:sz w:val="41"/>
        </w:rPr>
      </w:pPr>
      <w:r>
        <w:rPr/>
        <w:br w:type="column"/>
      </w:r>
      <w:r>
        <w:rPr>
          <w:sz w:val="41"/>
        </w:rPr>
      </w:r>
    </w:p>
    <w:p>
      <w:pPr>
        <w:spacing w:before="0"/>
        <w:ind w:left="1218" w:right="0" w:firstLine="0"/>
        <w:jc w:val="left"/>
        <w:rPr>
          <w:sz w:val="41"/>
        </w:rPr>
      </w:pPr>
      <w:r>
        <w:rPr>
          <w:spacing w:val="-2"/>
          <w:w w:val="85"/>
          <w:sz w:val="41"/>
        </w:rPr>
        <w:t>SKINCARE</w:t>
      </w:r>
    </w:p>
    <w:p>
      <w:pPr>
        <w:spacing w:after="0"/>
        <w:jc w:val="left"/>
        <w:rPr>
          <w:sz w:val="41"/>
        </w:rPr>
        <w:sectPr>
          <w:footerReference w:type="default" r:id="rId430"/>
          <w:pgSz w:w="20850" w:h="27000"/>
          <w:pgMar w:header="0" w:footer="0" w:top="580" w:bottom="280" w:left="0" w:right="0"/>
          <w:cols w:num="3" w:equalWidth="0">
            <w:col w:w="9159" w:space="2361"/>
            <w:col w:w="3350" w:space="1608"/>
            <w:col w:w="4372"/>
          </w:cols>
        </w:sectPr>
      </w:pPr>
    </w:p>
    <w:p>
      <w:pPr>
        <w:spacing w:before="387"/>
        <w:ind w:left="1225" w:right="0" w:firstLine="0"/>
        <w:jc w:val="left"/>
        <w:rPr>
          <w:sz w:val="48"/>
        </w:rPr>
      </w:pPr>
      <w:r>
        <w:rPr>
          <w:sz w:val="48"/>
        </w:rPr>
        <w:drawing>
          <wp:anchor distT="0" distB="0" distL="0" distR="0" allowOverlap="1" layoutInCell="1" locked="0" behindDoc="0" simplePos="0" relativeHeight="15974400">
            <wp:simplePos x="0" y="0"/>
            <wp:positionH relativeFrom="page">
              <wp:posOffset>11220450</wp:posOffset>
            </wp:positionH>
            <wp:positionV relativeFrom="page">
              <wp:posOffset>15687675</wp:posOffset>
            </wp:positionV>
            <wp:extent cx="1257300" cy="838200"/>
            <wp:effectExtent l="0" t="0" r="0" b="0"/>
            <wp:wrapNone/>
            <wp:docPr id="791" name="Image 791"/>
            <wp:cNvGraphicFramePr>
              <a:graphicFrameLocks/>
            </wp:cNvGraphicFramePr>
            <a:graphic>
              <a:graphicData uri="http://schemas.openxmlformats.org/drawingml/2006/picture">
                <pic:pic>
                  <pic:nvPicPr>
                    <pic:cNvPr id="791" name="Image 791"/>
                    <pic:cNvPicPr/>
                  </pic:nvPicPr>
                  <pic:blipFill>
                    <a:blip r:embed="rId431" cstate="print"/>
                    <a:stretch>
                      <a:fillRect/>
                    </a:stretch>
                  </pic:blipFill>
                  <pic:spPr>
                    <a:xfrm>
                      <a:off x="0" y="0"/>
                      <a:ext cx="1257300" cy="838200"/>
                    </a:xfrm>
                    <a:prstGeom prst="rect">
                      <a:avLst/>
                    </a:prstGeom>
                  </pic:spPr>
                </pic:pic>
              </a:graphicData>
            </a:graphic>
          </wp:anchor>
        </w:drawing>
      </w:r>
      <w:r>
        <w:rPr>
          <w:spacing w:val="-5"/>
          <w:w w:val="95"/>
          <w:sz w:val="48"/>
        </w:rPr>
        <w:t>#88</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7"/>
        <w:rPr>
          <w:sz w:val="20"/>
        </w:rPr>
      </w:pPr>
      <w:r>
        <w:rPr>
          <w:sz w:val="20"/>
        </w:rPr>
        <w:drawing>
          <wp:anchor distT="0" distB="0" distL="0" distR="0" allowOverlap="1" layoutInCell="1" locked="0" behindDoc="1" simplePos="0" relativeHeight="487831552">
            <wp:simplePos x="0" y="0"/>
            <wp:positionH relativeFrom="page">
              <wp:posOffset>2390775</wp:posOffset>
            </wp:positionH>
            <wp:positionV relativeFrom="paragraph">
              <wp:posOffset>210227</wp:posOffset>
            </wp:positionV>
            <wp:extent cx="1323975" cy="209550"/>
            <wp:effectExtent l="0" t="0" r="0" b="0"/>
            <wp:wrapTopAndBottom/>
            <wp:docPr id="792" name="Image 792"/>
            <wp:cNvGraphicFramePr>
              <a:graphicFrameLocks/>
            </wp:cNvGraphicFramePr>
            <a:graphic>
              <a:graphicData uri="http://schemas.openxmlformats.org/drawingml/2006/picture">
                <pic:pic>
                  <pic:nvPicPr>
                    <pic:cNvPr id="792" name="Image 792"/>
                    <pic:cNvPicPr/>
                  </pic:nvPicPr>
                  <pic:blipFill>
                    <a:blip r:embed="rId432" cstate="print"/>
                    <a:stretch>
                      <a:fillRect/>
                    </a:stretch>
                  </pic:blipFill>
                  <pic:spPr>
                    <a:xfrm>
                      <a:off x="0" y="0"/>
                      <a:ext cx="1323975" cy="20955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6"/>
        <w:rPr>
          <w:sz w:val="20"/>
        </w:rPr>
      </w:pPr>
      <w:r>
        <w:rPr>
          <w:sz w:val="20"/>
        </w:rPr>
        <w:drawing>
          <wp:anchor distT="0" distB="0" distL="0" distR="0" allowOverlap="1" layoutInCell="1" locked="0" behindDoc="1" simplePos="0" relativeHeight="487832064">
            <wp:simplePos x="0" y="0"/>
            <wp:positionH relativeFrom="page">
              <wp:posOffset>2419350</wp:posOffset>
            </wp:positionH>
            <wp:positionV relativeFrom="paragraph">
              <wp:posOffset>241399</wp:posOffset>
            </wp:positionV>
            <wp:extent cx="1143000" cy="1400175"/>
            <wp:effectExtent l="0" t="0" r="0" b="0"/>
            <wp:wrapTopAndBottom/>
            <wp:docPr id="793" name="Image 793"/>
            <wp:cNvGraphicFramePr>
              <a:graphicFrameLocks/>
            </wp:cNvGraphicFramePr>
            <a:graphic>
              <a:graphicData uri="http://schemas.openxmlformats.org/drawingml/2006/picture">
                <pic:pic>
                  <pic:nvPicPr>
                    <pic:cNvPr id="793" name="Image 793"/>
                    <pic:cNvPicPr/>
                  </pic:nvPicPr>
                  <pic:blipFill>
                    <a:blip r:embed="rId433" cstate="print"/>
                    <a:stretch>
                      <a:fillRect/>
                    </a:stretch>
                  </pic:blipFill>
                  <pic:spPr>
                    <a:xfrm>
                      <a:off x="0" y="0"/>
                      <a:ext cx="1143000" cy="1400175"/>
                    </a:xfrm>
                    <a:prstGeom prst="rect">
                      <a:avLst/>
                    </a:prstGeom>
                  </pic:spPr>
                </pic:pic>
              </a:graphicData>
            </a:graphic>
          </wp:anchor>
        </w:drawing>
      </w:r>
    </w:p>
    <w:p>
      <w:pPr>
        <w:pStyle w:val="BodyText"/>
        <w:rPr>
          <w:sz w:val="48"/>
        </w:rPr>
      </w:pPr>
    </w:p>
    <w:p>
      <w:pPr>
        <w:pStyle w:val="BodyText"/>
        <w:rPr>
          <w:sz w:val="48"/>
        </w:rPr>
      </w:pPr>
    </w:p>
    <w:p>
      <w:pPr>
        <w:pStyle w:val="BodyText"/>
        <w:spacing w:before="458"/>
        <w:rPr>
          <w:sz w:val="48"/>
        </w:rPr>
      </w:pPr>
    </w:p>
    <w:p>
      <w:pPr>
        <w:spacing w:before="1"/>
        <w:ind w:left="1237" w:right="0" w:firstLine="0"/>
        <w:jc w:val="left"/>
        <w:rPr>
          <w:sz w:val="48"/>
        </w:rPr>
      </w:pPr>
      <w:r>
        <w:rPr>
          <w:sz w:val="48"/>
        </w:rPr>
        <w:t>Radiance</w:t>
      </w:r>
      <w:r>
        <w:rPr>
          <w:spacing w:val="55"/>
          <w:sz w:val="48"/>
        </w:rPr>
        <w:t> </w:t>
      </w:r>
      <w:r>
        <w:rPr>
          <w:sz w:val="48"/>
        </w:rPr>
        <w:t>By</w:t>
      </w:r>
      <w:r>
        <w:rPr>
          <w:spacing w:val="22"/>
          <w:sz w:val="48"/>
        </w:rPr>
        <w:t> </w:t>
      </w:r>
      <w:r>
        <w:rPr>
          <w:sz w:val="48"/>
        </w:rPr>
        <w:t>Forever</w:t>
      </w:r>
      <w:r>
        <w:rPr>
          <w:spacing w:val="45"/>
          <w:sz w:val="48"/>
        </w:rPr>
        <w:t> </w:t>
      </w:r>
      <w:r>
        <w:rPr>
          <w:spacing w:val="-2"/>
          <w:sz w:val="48"/>
        </w:rPr>
        <w:t>Moisturizer</w:t>
      </w:r>
    </w:p>
    <w:p>
      <w:pPr>
        <w:spacing w:before="63"/>
        <w:ind w:left="1232" w:right="0" w:firstLine="0"/>
        <w:jc w:val="left"/>
        <w:rPr>
          <w:sz w:val="36"/>
        </w:rPr>
      </w:pPr>
      <w:r>
        <w:rPr>
          <w:w w:val="90"/>
          <w:sz w:val="36"/>
        </w:rPr>
        <w:t>Nourishing,</w:t>
      </w:r>
      <w:r>
        <w:rPr>
          <w:spacing w:val="-15"/>
          <w:w w:val="90"/>
          <w:sz w:val="36"/>
        </w:rPr>
        <w:t> </w:t>
      </w:r>
      <w:r>
        <w:rPr>
          <w:w w:val="90"/>
          <w:sz w:val="36"/>
        </w:rPr>
        <w:t>lightweight</w:t>
      </w:r>
      <w:r>
        <w:rPr>
          <w:spacing w:val="-3"/>
          <w:sz w:val="36"/>
        </w:rPr>
        <w:t> </w:t>
      </w:r>
      <w:r>
        <w:rPr>
          <w:w w:val="90"/>
          <w:sz w:val="36"/>
        </w:rPr>
        <w:t>hydration</w:t>
      </w:r>
      <w:r>
        <w:rPr>
          <w:spacing w:val="-6"/>
          <w:sz w:val="36"/>
        </w:rPr>
        <w:t> </w:t>
      </w:r>
      <w:r>
        <w:rPr>
          <w:w w:val="90"/>
          <w:sz w:val="36"/>
        </w:rPr>
        <w:t>for</w:t>
      </w:r>
      <w:r>
        <w:rPr>
          <w:spacing w:val="-15"/>
          <w:w w:val="90"/>
          <w:sz w:val="36"/>
        </w:rPr>
        <w:t> </w:t>
      </w:r>
      <w:r>
        <w:rPr>
          <w:w w:val="90"/>
          <w:sz w:val="36"/>
        </w:rPr>
        <w:t>radiant</w:t>
      </w:r>
      <w:r>
        <w:rPr>
          <w:spacing w:val="-1"/>
          <w:w w:val="90"/>
          <w:sz w:val="36"/>
        </w:rPr>
        <w:t> </w:t>
      </w:r>
      <w:r>
        <w:rPr>
          <w:spacing w:val="-2"/>
          <w:w w:val="90"/>
          <w:sz w:val="36"/>
        </w:rPr>
        <w:t>skin.</w:t>
      </w:r>
    </w:p>
    <w:p>
      <w:pPr>
        <w:pStyle w:val="BodyText"/>
        <w:spacing w:line="249" w:lineRule="auto" w:before="313"/>
        <w:ind w:left="1230" w:right="313" w:firstLine="4"/>
      </w:pPr>
      <w:r>
        <w:rPr/>
        <w:t>Radiance</w:t>
      </w:r>
      <w:r>
        <w:rPr>
          <w:spacing w:val="-16"/>
        </w:rPr>
        <w:t> </w:t>
      </w:r>
      <w:r>
        <w:rPr/>
        <w:t>by</w:t>
      </w:r>
      <w:r>
        <w:rPr>
          <w:spacing w:val="-22"/>
        </w:rPr>
        <w:t> </w:t>
      </w:r>
      <w:r>
        <w:rPr/>
        <w:t>Forever Moisturizer is</w:t>
      </w:r>
      <w:r>
        <w:rPr>
          <w:spacing w:val="-22"/>
        </w:rPr>
        <w:t> </w:t>
      </w:r>
      <w:r>
        <w:rPr/>
        <w:t>a</w:t>
      </w:r>
      <w:r>
        <w:rPr>
          <w:spacing w:val="-23"/>
        </w:rPr>
        <w:t> </w:t>
      </w:r>
      <w:r>
        <w:rPr/>
        <w:t>luxurious</w:t>
      </w:r>
      <w:r>
        <w:rPr>
          <w:spacing w:val="-14"/>
        </w:rPr>
        <w:t> </w:t>
      </w:r>
      <w:r>
        <w:rPr/>
        <w:t>blend</w:t>
      </w:r>
      <w:r>
        <w:rPr>
          <w:spacing w:val="-10"/>
        </w:rPr>
        <w:t> </w:t>
      </w:r>
      <w:r>
        <w:rPr/>
        <w:t>of</w:t>
      </w:r>
      <w:r>
        <w:rPr>
          <w:spacing w:val="-14"/>
        </w:rPr>
        <w:t> </w:t>
      </w:r>
      <w:r>
        <w:rPr/>
        <w:t>natural extracts, expenly formulated to</w:t>
      </w:r>
      <w:r>
        <w:rPr>
          <w:spacing w:val="-7"/>
        </w:rPr>
        <w:t> </w:t>
      </w:r>
      <w:r>
        <w:rPr/>
        <w:t>hydrate and</w:t>
      </w:r>
      <w:r>
        <w:rPr>
          <w:spacing w:val="-10"/>
        </w:rPr>
        <w:t> </w:t>
      </w:r>
      <w:r>
        <w:rPr/>
        <w:t>nourish</w:t>
      </w:r>
      <w:r>
        <w:rPr>
          <w:spacing w:val="-2"/>
        </w:rPr>
        <w:t> </w:t>
      </w:r>
      <w:r>
        <w:rPr/>
        <w:t>the</w:t>
      </w:r>
      <w:r>
        <w:rPr>
          <w:spacing w:val="-9"/>
        </w:rPr>
        <w:t> </w:t>
      </w:r>
      <w:r>
        <w:rPr/>
        <w:t>skin. </w:t>
      </w:r>
      <w:r>
        <w:rPr>
          <w:spacing w:val="-2"/>
        </w:rPr>
        <w:t>Infused</w:t>
      </w:r>
      <w:r>
        <w:rPr>
          <w:spacing w:val="-10"/>
        </w:rPr>
        <w:t> </w:t>
      </w:r>
      <w:r>
        <w:rPr>
          <w:spacing w:val="-2"/>
        </w:rPr>
        <w:t>with</w:t>
      </w:r>
      <w:r>
        <w:rPr>
          <w:spacing w:val="-16"/>
        </w:rPr>
        <w:t> </w:t>
      </w:r>
      <w:r>
        <w:rPr>
          <w:spacing w:val="-2"/>
        </w:rPr>
        <w:t>aloe</w:t>
      </w:r>
      <w:r>
        <w:rPr>
          <w:spacing w:val="-13"/>
        </w:rPr>
        <w:t> </w:t>
      </w:r>
      <w:r>
        <w:rPr>
          <w:spacing w:val="-2"/>
        </w:rPr>
        <w:t>vera,</w:t>
      </w:r>
      <w:r>
        <w:rPr>
          <w:spacing w:val="-13"/>
        </w:rPr>
        <w:t> </w:t>
      </w:r>
      <w:r>
        <w:rPr>
          <w:spacing w:val="-2"/>
        </w:rPr>
        <w:t>moringa</w:t>
      </w:r>
      <w:r>
        <w:rPr>
          <w:spacing w:val="-20"/>
        </w:rPr>
        <w:t> </w:t>
      </w:r>
      <w:r>
        <w:rPr>
          <w:spacing w:val="-2"/>
        </w:rPr>
        <w:t>oil,</w:t>
      </w:r>
      <w:r>
        <w:rPr>
          <w:spacing w:val="-21"/>
        </w:rPr>
        <w:t> </w:t>
      </w:r>
      <w:r>
        <w:rPr>
          <w:spacing w:val="-2"/>
        </w:rPr>
        <w:t>CICA,</w:t>
      </w:r>
      <w:r>
        <w:rPr>
          <w:spacing w:val="-7"/>
        </w:rPr>
        <w:t> </w:t>
      </w:r>
      <w:r>
        <w:rPr>
          <w:spacing w:val="-2"/>
        </w:rPr>
        <w:t>allantoin,</w:t>
      </w:r>
      <w:r>
        <w:rPr>
          <w:spacing w:val="-5"/>
        </w:rPr>
        <w:t> </w:t>
      </w:r>
      <w:r>
        <w:rPr>
          <w:spacing w:val="-2"/>
        </w:rPr>
        <w:t>wheat</w:t>
      </w:r>
      <w:r>
        <w:rPr>
          <w:spacing w:val="-7"/>
        </w:rPr>
        <w:t> </w:t>
      </w:r>
      <w:r>
        <w:rPr>
          <w:spacing w:val="-2"/>
        </w:rPr>
        <w:t>germ</w:t>
      </w:r>
      <w:r>
        <w:rPr>
          <w:spacing w:val="-13"/>
        </w:rPr>
        <w:t> </w:t>
      </w:r>
      <w:r>
        <w:rPr>
          <w:spacing w:val="-2"/>
        </w:rPr>
        <w:t>oil,</w:t>
      </w:r>
    </w:p>
    <w:p>
      <w:pPr>
        <w:pStyle w:val="BodyText"/>
        <w:spacing w:line="252" w:lineRule="auto" w:before="7"/>
        <w:ind w:left="1224" w:right="68" w:firstLine="10"/>
      </w:pPr>
      <w:r>
        <w:rPr>
          <w:spacing w:val="-2"/>
        </w:rPr>
        <w:t>saffron,</w:t>
      </w:r>
      <w:r>
        <w:rPr>
          <w:spacing w:val="-1"/>
        </w:rPr>
        <w:t> </w:t>
      </w:r>
      <w:r>
        <w:rPr>
          <w:spacing w:val="-2"/>
        </w:rPr>
        <w:t>and</w:t>
      </w:r>
      <w:r>
        <w:rPr>
          <w:spacing w:val="-20"/>
        </w:rPr>
        <w:t> </w:t>
      </w:r>
      <w:r>
        <w:rPr>
          <w:spacing w:val="-2"/>
        </w:rPr>
        <w:t>neem</w:t>
      </w:r>
      <w:r>
        <w:rPr>
          <w:spacing w:val="-21"/>
        </w:rPr>
        <w:t> </w:t>
      </w:r>
      <w:r>
        <w:rPr>
          <w:spacing w:val="-2"/>
        </w:rPr>
        <w:t>extract,</w:t>
      </w:r>
      <w:r>
        <w:rPr>
          <w:spacing w:val="-11"/>
        </w:rPr>
        <w:t> </w:t>
      </w:r>
      <w:r>
        <w:rPr>
          <w:spacing w:val="-2"/>
        </w:rPr>
        <w:t>this</w:t>
      </w:r>
      <w:r>
        <w:rPr>
          <w:spacing w:val="-17"/>
        </w:rPr>
        <w:t> </w:t>
      </w:r>
      <w:r>
        <w:rPr>
          <w:spacing w:val="-2"/>
        </w:rPr>
        <w:t>moisturizer</w:t>
      </w:r>
      <w:r>
        <w:rPr>
          <w:spacing w:val="1"/>
        </w:rPr>
        <w:t> </w:t>
      </w:r>
      <w:r>
        <w:rPr>
          <w:spacing w:val="-2"/>
        </w:rPr>
        <w:t>works</w:t>
      </w:r>
      <w:r>
        <w:rPr>
          <w:spacing w:val="-20"/>
        </w:rPr>
        <w:t> </w:t>
      </w:r>
      <w:r>
        <w:rPr>
          <w:spacing w:val="-2"/>
        </w:rPr>
        <w:t>to</w:t>
      </w:r>
      <w:r>
        <w:rPr>
          <w:spacing w:val="-20"/>
        </w:rPr>
        <w:t> </w:t>
      </w:r>
      <w:r>
        <w:rPr>
          <w:spacing w:val="-2"/>
        </w:rPr>
        <w:t>provide</w:t>
      </w:r>
      <w:r>
        <w:rPr>
          <w:spacing w:val="-4"/>
        </w:rPr>
        <w:t> </w:t>
      </w:r>
      <w:r>
        <w:rPr>
          <w:spacing w:val="-2"/>
        </w:rPr>
        <w:t>essential </w:t>
      </w:r>
      <w:r>
        <w:rPr/>
        <w:t>nutrients</w:t>
      </w:r>
      <w:r>
        <w:rPr>
          <w:spacing w:val="-2"/>
        </w:rPr>
        <w:t> </w:t>
      </w:r>
      <w:r>
        <w:rPr/>
        <w:t>that</w:t>
      </w:r>
      <w:r>
        <w:rPr>
          <w:spacing w:val="-3"/>
        </w:rPr>
        <w:t> </w:t>
      </w:r>
      <w:r>
        <w:rPr/>
        <w:t>promote</w:t>
      </w:r>
      <w:r>
        <w:rPr>
          <w:spacing w:val="-7"/>
        </w:rPr>
        <w:t> </w:t>
      </w:r>
      <w:r>
        <w:rPr/>
        <w:t>overall</w:t>
      </w:r>
      <w:r>
        <w:rPr>
          <w:spacing w:val="-3"/>
        </w:rPr>
        <w:t> </w:t>
      </w:r>
      <w:r>
        <w:rPr/>
        <w:t>skin</w:t>
      </w:r>
      <w:r>
        <w:rPr>
          <w:spacing w:val="-6"/>
        </w:rPr>
        <w:t> </w:t>
      </w:r>
      <w:r>
        <w:rPr/>
        <w:t>health.</w:t>
      </w:r>
      <w:r>
        <w:rPr>
          <w:spacing w:val="-11"/>
        </w:rPr>
        <w:t> </w:t>
      </w:r>
      <w:r>
        <w:rPr/>
        <w:t>The</w:t>
      </w:r>
      <w:r>
        <w:rPr>
          <w:spacing w:val="-10"/>
        </w:rPr>
        <w:t> </w:t>
      </w:r>
      <w:r>
        <w:rPr/>
        <w:t>rich</w:t>
      </w:r>
      <w:r>
        <w:rPr>
          <w:spacing w:val="-20"/>
        </w:rPr>
        <w:t> </w:t>
      </w:r>
      <w:r>
        <w:rPr/>
        <w:t>combination of these</w:t>
      </w:r>
      <w:r>
        <w:rPr>
          <w:spacing w:val="-15"/>
        </w:rPr>
        <w:t> </w:t>
      </w:r>
      <w:r>
        <w:rPr/>
        <w:t>ingredients ensures</w:t>
      </w:r>
      <w:r>
        <w:rPr>
          <w:spacing w:val="-13"/>
        </w:rPr>
        <w:t> </w:t>
      </w:r>
      <w:r>
        <w:rPr/>
        <w:t>that</w:t>
      </w:r>
      <w:r>
        <w:rPr>
          <w:spacing w:val="-11"/>
        </w:rPr>
        <w:t> </w:t>
      </w:r>
      <w:r>
        <w:rPr/>
        <w:t>your skin</w:t>
      </w:r>
      <w:r>
        <w:rPr>
          <w:spacing w:val="-13"/>
        </w:rPr>
        <w:t> </w:t>
      </w:r>
      <w:r>
        <w:rPr/>
        <w:t>remains soft, smooth, and well-hydrated</w:t>
      </w:r>
      <w:r>
        <w:rPr>
          <w:spacing w:val="10"/>
        </w:rPr>
        <w:t> </w:t>
      </w:r>
      <w:r>
        <w:rPr/>
        <w:t>throughout the</w:t>
      </w:r>
      <w:r>
        <w:rPr>
          <w:spacing w:val="-4"/>
        </w:rPr>
        <w:t> </w:t>
      </w:r>
      <w:r>
        <w:rPr/>
        <w:t>day,</w:t>
      </w:r>
      <w:r>
        <w:rPr>
          <w:spacing w:val="-8"/>
        </w:rPr>
        <w:t> </w:t>
      </w:r>
      <w:r>
        <w:rPr/>
        <w:t>making</w:t>
      </w:r>
      <w:r>
        <w:rPr>
          <w:spacing w:val="-6"/>
        </w:rPr>
        <w:t> </w:t>
      </w:r>
      <w:r>
        <w:rPr/>
        <w:t>it</w:t>
      </w:r>
      <w:r>
        <w:rPr>
          <w:spacing w:val="-10"/>
        </w:rPr>
        <w:t> </w:t>
      </w:r>
      <w:r>
        <w:rPr/>
        <w:t>an</w:t>
      </w:r>
      <w:r>
        <w:rPr>
          <w:spacing w:val="-9"/>
        </w:rPr>
        <w:t> </w:t>
      </w:r>
      <w:r>
        <w:rPr/>
        <w:t>essential</w:t>
      </w:r>
      <w:r>
        <w:rPr>
          <w:spacing w:val="-5"/>
        </w:rPr>
        <w:t> </w:t>
      </w:r>
      <w:r>
        <w:rPr/>
        <w:t>addition</w:t>
      </w:r>
      <w:r>
        <w:rPr>
          <w:spacing w:val="-3"/>
        </w:rPr>
        <w:t> </w:t>
      </w:r>
      <w:r>
        <w:rPr/>
        <w:t>to your skincare routine.</w:t>
      </w:r>
    </w:p>
    <w:p>
      <w:pPr>
        <w:pStyle w:val="BodyText"/>
        <w:spacing w:line="252" w:lineRule="auto" w:before="303"/>
        <w:ind w:left="1230" w:right="313" w:hanging="5"/>
      </w:pPr>
      <w:r>
        <w:rPr/>
        <w:t>Wheat</w:t>
      </w:r>
      <w:r>
        <w:rPr>
          <w:spacing w:val="19"/>
        </w:rPr>
        <w:t> </w:t>
      </w:r>
      <w:r>
        <w:rPr/>
        <w:t>germ</w:t>
      </w:r>
      <w:r>
        <w:rPr>
          <w:spacing w:val="-9"/>
        </w:rPr>
        <w:t> </w:t>
      </w:r>
      <w:r>
        <w:rPr/>
        <w:t>oil</w:t>
      </w:r>
      <w:r>
        <w:rPr>
          <w:spacing w:val="-4"/>
        </w:rPr>
        <w:t> </w:t>
      </w:r>
      <w:r>
        <w:rPr/>
        <w:t>and</w:t>
      </w:r>
      <w:r>
        <w:rPr>
          <w:spacing w:val="-9"/>
        </w:rPr>
        <w:t> </w:t>
      </w:r>
      <w:r>
        <w:rPr/>
        <w:t>moringa oil</w:t>
      </w:r>
      <w:r>
        <w:rPr>
          <w:spacing w:val="-16"/>
        </w:rPr>
        <w:t> </w:t>
      </w:r>
      <w:r>
        <w:rPr/>
        <w:t>are</w:t>
      </w:r>
      <w:r>
        <w:rPr>
          <w:spacing w:val="-15"/>
        </w:rPr>
        <w:t> </w:t>
      </w:r>
      <w:r>
        <w:rPr/>
        <w:t>packed with</w:t>
      </w:r>
      <w:r>
        <w:rPr>
          <w:spacing w:val="-7"/>
        </w:rPr>
        <w:t> </w:t>
      </w:r>
      <w:r>
        <w:rPr/>
        <w:t>vitamins and antioxidants,</w:t>
      </w:r>
      <w:r>
        <w:rPr>
          <w:spacing w:val="32"/>
        </w:rPr>
        <w:t> </w:t>
      </w:r>
      <w:r>
        <w:rPr/>
        <w:t>which</w:t>
      </w:r>
      <w:r>
        <w:rPr>
          <w:spacing w:val="-1"/>
        </w:rPr>
        <w:t> </w:t>
      </w:r>
      <w:r>
        <w:rPr/>
        <w:t>help</w:t>
      </w:r>
      <w:r>
        <w:rPr>
          <w:spacing w:val="-8"/>
        </w:rPr>
        <w:t> </w:t>
      </w:r>
      <w:r>
        <w:rPr/>
        <w:t>to</w:t>
      </w:r>
      <w:r>
        <w:rPr>
          <w:spacing w:val="-16"/>
        </w:rPr>
        <w:t> </w:t>
      </w:r>
      <w:r>
        <w:rPr/>
        <w:t>protect the</w:t>
      </w:r>
      <w:r>
        <w:rPr>
          <w:spacing w:val="-5"/>
        </w:rPr>
        <w:t> </w:t>
      </w:r>
      <w:r>
        <w:rPr/>
        <w:t>skin</w:t>
      </w:r>
      <w:r>
        <w:rPr>
          <w:spacing w:val="-3"/>
        </w:rPr>
        <w:t> </w:t>
      </w:r>
      <w:r>
        <w:rPr/>
        <w:t>from damage caused</w:t>
      </w:r>
      <w:r>
        <w:rPr/>
        <w:t> by</w:t>
      </w:r>
      <w:r>
        <w:rPr>
          <w:spacing w:val="-11"/>
        </w:rPr>
        <w:t> </w:t>
      </w:r>
      <w:r>
        <w:rPr/>
        <w:t>free</w:t>
      </w:r>
      <w:r>
        <w:rPr>
          <w:spacing w:val="-6"/>
        </w:rPr>
        <w:t> </w:t>
      </w:r>
      <w:r>
        <w:rPr/>
        <w:t>radicals. This</w:t>
      </w:r>
      <w:r>
        <w:rPr>
          <w:spacing w:val="-17"/>
        </w:rPr>
        <w:t> </w:t>
      </w:r>
      <w:r>
        <w:rPr/>
        <w:t>powerful duo</w:t>
      </w:r>
      <w:r>
        <w:rPr>
          <w:spacing w:val="-8"/>
        </w:rPr>
        <w:t> </w:t>
      </w:r>
      <w:r>
        <w:rPr/>
        <w:t>not</w:t>
      </w:r>
      <w:r>
        <w:rPr>
          <w:spacing w:val="-4"/>
        </w:rPr>
        <w:t> </w:t>
      </w:r>
      <w:r>
        <w:rPr/>
        <w:t>only</w:t>
      </w:r>
      <w:r>
        <w:rPr>
          <w:spacing w:val="-12"/>
        </w:rPr>
        <w:t> </w:t>
      </w:r>
      <w:r>
        <w:rPr/>
        <w:t>promotes</w:t>
      </w:r>
      <w:r>
        <w:rPr>
          <w:spacing w:val="-5"/>
        </w:rPr>
        <w:t> </w:t>
      </w:r>
      <w:r>
        <w:rPr/>
        <w:t>healthy skin but</w:t>
      </w:r>
      <w:r>
        <w:rPr>
          <w:spacing w:val="-10"/>
        </w:rPr>
        <w:t> </w:t>
      </w:r>
      <w:r>
        <w:rPr/>
        <w:t>also</w:t>
      </w:r>
      <w:r>
        <w:rPr>
          <w:spacing w:val="-2"/>
        </w:rPr>
        <w:t> </w:t>
      </w:r>
      <w:r>
        <w:rPr/>
        <w:t>aids</w:t>
      </w:r>
      <w:r>
        <w:rPr>
          <w:spacing w:val="-21"/>
        </w:rPr>
        <w:t> </w:t>
      </w:r>
      <w:r>
        <w:rPr/>
        <w:t>in</w:t>
      </w:r>
      <w:r>
        <w:rPr>
          <w:spacing w:val="-11"/>
        </w:rPr>
        <w:t> </w:t>
      </w:r>
      <w:r>
        <w:rPr/>
        <w:t>repairing</w:t>
      </w:r>
      <w:r>
        <w:rPr>
          <w:spacing w:val="-10"/>
        </w:rPr>
        <w:t> </w:t>
      </w:r>
      <w:r>
        <w:rPr/>
        <w:t>and</w:t>
      </w:r>
      <w:r>
        <w:rPr>
          <w:spacing w:val="-18"/>
        </w:rPr>
        <w:t> </w:t>
      </w:r>
      <w:r>
        <w:rPr/>
        <w:t>rejuvenating the</w:t>
      </w:r>
      <w:r>
        <w:rPr>
          <w:spacing w:val="-17"/>
        </w:rPr>
        <w:t> </w:t>
      </w:r>
      <w:r>
        <w:rPr/>
        <w:t>skin's</w:t>
      </w:r>
      <w:r>
        <w:rPr>
          <w:spacing w:val="-14"/>
        </w:rPr>
        <w:t> </w:t>
      </w:r>
      <w:r>
        <w:rPr/>
        <w:t>appearance.</w:t>
      </w:r>
    </w:p>
    <w:p>
      <w:pPr>
        <w:pStyle w:val="BodyText"/>
        <w:spacing w:line="252" w:lineRule="auto"/>
        <w:ind w:left="1224" w:firstLine="6"/>
      </w:pPr>
      <w:r>
        <w:rPr/>
        <w:t>Aloe</w:t>
      </w:r>
      <w:r>
        <w:rPr>
          <w:spacing w:val="-23"/>
        </w:rPr>
        <w:t> </w:t>
      </w:r>
      <w:r>
        <w:rPr/>
        <w:t>vera,</w:t>
      </w:r>
      <w:r>
        <w:rPr>
          <w:spacing w:val="-9"/>
        </w:rPr>
        <w:t> </w:t>
      </w:r>
      <w:r>
        <w:rPr/>
        <w:t>CICA,</w:t>
      </w:r>
      <w:r>
        <w:rPr>
          <w:spacing w:val="-17"/>
        </w:rPr>
        <w:t> </w:t>
      </w:r>
      <w:r>
        <w:rPr/>
        <w:t>and</w:t>
      </w:r>
      <w:r>
        <w:rPr>
          <w:spacing w:val="-22"/>
        </w:rPr>
        <w:t> </w:t>
      </w:r>
      <w:r>
        <w:rPr/>
        <w:t>allantoin</w:t>
      </w:r>
      <w:r>
        <w:rPr>
          <w:spacing w:val="-6"/>
        </w:rPr>
        <w:t> </w:t>
      </w:r>
      <w:r>
        <w:rPr/>
        <w:t>are</w:t>
      </w:r>
      <w:r>
        <w:rPr>
          <w:spacing w:val="-17"/>
        </w:rPr>
        <w:t> </w:t>
      </w:r>
      <w:r>
        <w:rPr/>
        <w:t>included</w:t>
      </w:r>
      <w:r>
        <w:rPr>
          <w:spacing w:val="-12"/>
        </w:rPr>
        <w:t> </w:t>
      </w:r>
      <w:r>
        <w:rPr/>
        <w:t>to</w:t>
      </w:r>
      <w:r>
        <w:rPr>
          <w:spacing w:val="-22"/>
        </w:rPr>
        <w:t> </w:t>
      </w:r>
      <w:r>
        <w:rPr/>
        <w:t>calm</w:t>
      </w:r>
      <w:r>
        <w:rPr>
          <w:spacing w:val="-18"/>
        </w:rPr>
        <w:t> </w:t>
      </w:r>
      <w:r>
        <w:rPr/>
        <w:t>irritation,</w:t>
      </w:r>
      <w:r>
        <w:rPr>
          <w:spacing w:val="-5"/>
        </w:rPr>
        <w:t> </w:t>
      </w:r>
      <w:r>
        <w:rPr/>
        <w:t>reduce </w:t>
      </w:r>
      <w:r>
        <w:rPr>
          <w:spacing w:val="-2"/>
        </w:rPr>
        <w:t>redness,</w:t>
      </w:r>
      <w:r>
        <w:rPr/>
        <w:t> </w:t>
      </w:r>
      <w:r>
        <w:rPr>
          <w:spacing w:val="-2"/>
        </w:rPr>
        <w:t>and</w:t>
      </w:r>
      <w:r>
        <w:rPr>
          <w:spacing w:val="-10"/>
        </w:rPr>
        <w:t> </w:t>
      </w:r>
      <w:r>
        <w:rPr>
          <w:spacing w:val="-2"/>
        </w:rPr>
        <w:t>suppon</w:t>
      </w:r>
      <w:r>
        <w:rPr>
          <w:spacing w:val="-21"/>
        </w:rPr>
        <w:t> </w:t>
      </w:r>
      <w:r>
        <w:rPr>
          <w:spacing w:val="-2"/>
        </w:rPr>
        <w:t>the</w:t>
      </w:r>
      <w:r>
        <w:rPr>
          <w:spacing w:val="-17"/>
        </w:rPr>
        <w:t> </w:t>
      </w:r>
      <w:r>
        <w:rPr>
          <w:spacing w:val="-2"/>
        </w:rPr>
        <w:t>skin's</w:t>
      </w:r>
      <w:r>
        <w:rPr>
          <w:spacing w:val="-21"/>
        </w:rPr>
        <w:t> </w:t>
      </w:r>
      <w:r>
        <w:rPr>
          <w:spacing w:val="-2"/>
        </w:rPr>
        <w:t>natural</w:t>
      </w:r>
      <w:r>
        <w:rPr>
          <w:spacing w:val="-9"/>
        </w:rPr>
        <w:t> </w:t>
      </w:r>
      <w:r>
        <w:rPr>
          <w:spacing w:val="-2"/>
        </w:rPr>
        <w:t>healing</w:t>
      </w:r>
      <w:r>
        <w:rPr>
          <w:spacing w:val="-14"/>
        </w:rPr>
        <w:t> </w:t>
      </w:r>
      <w:r>
        <w:rPr>
          <w:spacing w:val="-2"/>
        </w:rPr>
        <w:t>processes.</w:t>
      </w:r>
      <w:r>
        <w:rPr>
          <w:spacing w:val="4"/>
        </w:rPr>
        <w:t> </w:t>
      </w:r>
      <w:r>
        <w:rPr>
          <w:spacing w:val="-2"/>
        </w:rPr>
        <w:t>Together, </w:t>
      </w:r>
      <w:r>
        <w:rPr/>
        <w:t>these</w:t>
      </w:r>
      <w:r>
        <w:rPr>
          <w:spacing w:val="-10"/>
        </w:rPr>
        <w:t> </w:t>
      </w:r>
      <w:r>
        <w:rPr/>
        <w:t>ingredients create a</w:t>
      </w:r>
      <w:r>
        <w:rPr>
          <w:spacing w:val="-12"/>
        </w:rPr>
        <w:t> </w:t>
      </w:r>
      <w:r>
        <w:rPr/>
        <w:t>soothing formula</w:t>
      </w:r>
      <w:r>
        <w:rPr>
          <w:spacing w:val="-5"/>
        </w:rPr>
        <w:t> </w:t>
      </w:r>
      <w:r>
        <w:rPr/>
        <w:t>that</w:t>
      </w:r>
      <w:r>
        <w:rPr>
          <w:spacing w:val="-7"/>
        </w:rPr>
        <w:t> </w:t>
      </w:r>
      <w:r>
        <w:rPr/>
        <w:t>is</w:t>
      </w:r>
      <w:r>
        <w:rPr>
          <w:spacing w:val="-20"/>
        </w:rPr>
        <w:t> </w:t>
      </w:r>
      <w:r>
        <w:rPr/>
        <w:t>ideal for</w:t>
      </w:r>
      <w:r>
        <w:rPr>
          <w:spacing w:val="-9"/>
        </w:rPr>
        <w:t> </w:t>
      </w:r>
      <w:r>
        <w:rPr/>
        <w:t>all</w:t>
      </w:r>
      <w:r>
        <w:rPr>
          <w:spacing w:val="-15"/>
        </w:rPr>
        <w:t> </w:t>
      </w:r>
      <w:r>
        <w:rPr/>
        <w:t>skin types, including sensitive skin.</w:t>
      </w:r>
    </w:p>
    <w:p>
      <w:pPr>
        <w:pStyle w:val="BodyText"/>
        <w:spacing w:line="249" w:lineRule="auto" w:before="299"/>
        <w:ind w:left="1239" w:hanging="9"/>
      </w:pPr>
      <w:r>
        <w:rPr>
          <w:spacing w:val="-2"/>
        </w:rPr>
        <w:t>Saffron</w:t>
      </w:r>
      <w:r>
        <w:rPr>
          <w:spacing w:val="-20"/>
        </w:rPr>
        <w:t> </w:t>
      </w:r>
      <w:r>
        <w:rPr>
          <w:spacing w:val="-2"/>
        </w:rPr>
        <w:t>and</w:t>
      </w:r>
      <w:r>
        <w:rPr>
          <w:spacing w:val="-17"/>
        </w:rPr>
        <w:t> </w:t>
      </w:r>
      <w:r>
        <w:rPr>
          <w:spacing w:val="-2"/>
        </w:rPr>
        <w:t>wheat</w:t>
      </w:r>
      <w:r>
        <w:rPr>
          <w:spacing w:val="-5"/>
        </w:rPr>
        <w:t> </w:t>
      </w:r>
      <w:r>
        <w:rPr>
          <w:spacing w:val="-2"/>
        </w:rPr>
        <w:t>germ</w:t>
      </w:r>
      <w:r>
        <w:rPr>
          <w:spacing w:val="-10"/>
        </w:rPr>
        <w:t> </w:t>
      </w:r>
      <w:r>
        <w:rPr>
          <w:spacing w:val="-2"/>
        </w:rPr>
        <w:t>oil</w:t>
      </w:r>
      <w:r>
        <w:rPr>
          <w:spacing w:val="-21"/>
        </w:rPr>
        <w:t> </w:t>
      </w:r>
      <w:r>
        <w:rPr>
          <w:spacing w:val="-2"/>
        </w:rPr>
        <w:t>provide</w:t>
      </w:r>
      <w:r>
        <w:rPr>
          <w:spacing w:val="-13"/>
        </w:rPr>
        <w:t> </w:t>
      </w:r>
      <w:r>
        <w:rPr>
          <w:spacing w:val="-2"/>
        </w:rPr>
        <w:t>additional</w:t>
      </w:r>
      <w:r>
        <w:rPr>
          <w:spacing w:val="-15"/>
        </w:rPr>
        <w:t> </w:t>
      </w:r>
      <w:r>
        <w:rPr>
          <w:spacing w:val="-2"/>
        </w:rPr>
        <w:t>antioxidant</w:t>
      </w:r>
      <w:r>
        <w:rPr>
          <w:spacing w:val="6"/>
        </w:rPr>
        <w:t> </w:t>
      </w:r>
      <w:r>
        <w:rPr>
          <w:spacing w:val="-2"/>
        </w:rPr>
        <w:t>protection, </w:t>
      </w:r>
      <w:r>
        <w:rPr/>
        <w:t>working to</w:t>
      </w:r>
      <w:r>
        <w:rPr>
          <w:spacing w:val="-13"/>
        </w:rPr>
        <w:t> </w:t>
      </w:r>
      <w:r>
        <w:rPr/>
        <w:t>even out skin</w:t>
      </w:r>
      <w:r>
        <w:rPr>
          <w:spacing w:val="-11"/>
        </w:rPr>
        <w:t> </w:t>
      </w:r>
      <w:r>
        <w:rPr/>
        <w:t>tone</w:t>
      </w:r>
      <w:r>
        <w:rPr>
          <w:spacing w:val="-6"/>
        </w:rPr>
        <w:t> </w:t>
      </w:r>
      <w:r>
        <w:rPr/>
        <w:t>and</w:t>
      </w:r>
      <w:r>
        <w:rPr>
          <w:spacing w:val="-4"/>
        </w:rPr>
        <w:t> </w:t>
      </w:r>
      <w:r>
        <w:rPr/>
        <w:t>diminish</w:t>
      </w:r>
      <w:r>
        <w:rPr>
          <w:spacing w:val="-1"/>
        </w:rPr>
        <w:t> </w:t>
      </w:r>
      <w:r>
        <w:rPr/>
        <w:t>the</w:t>
      </w:r>
      <w:r>
        <w:rPr>
          <w:spacing w:val="-12"/>
        </w:rPr>
        <w:t> </w:t>
      </w:r>
      <w:r>
        <w:rPr/>
        <w:t>appearance of</w:t>
      </w:r>
      <w:r>
        <w:rPr>
          <w:spacing w:val="-10"/>
        </w:rPr>
        <w:t> </w:t>
      </w:r>
      <w:r>
        <w:rPr/>
        <w:t>fine lines</w:t>
      </w:r>
      <w:r>
        <w:rPr>
          <w:spacing w:val="-13"/>
        </w:rPr>
        <w:t> </w:t>
      </w:r>
      <w:r>
        <w:rPr/>
        <w:t>and</w:t>
      </w:r>
      <w:r>
        <w:rPr>
          <w:spacing w:val="-16"/>
        </w:rPr>
        <w:t> </w:t>
      </w:r>
      <w:r>
        <w:rPr/>
        <w:t>uneven</w:t>
      </w:r>
      <w:r>
        <w:rPr>
          <w:spacing w:val="-6"/>
        </w:rPr>
        <w:t> </w:t>
      </w:r>
      <w:r>
        <w:rPr/>
        <w:t>texture.</w:t>
      </w:r>
      <w:r>
        <w:rPr>
          <w:spacing w:val="-7"/>
        </w:rPr>
        <w:t> </w:t>
      </w:r>
      <w:r>
        <w:rPr/>
        <w:t>Neem</w:t>
      </w:r>
      <w:r>
        <w:rPr>
          <w:spacing w:val="-6"/>
        </w:rPr>
        <w:t> </w:t>
      </w:r>
      <w:r>
        <w:rPr/>
        <w:t>extract, along</w:t>
      </w:r>
      <w:r>
        <w:rPr>
          <w:spacing w:val="-9"/>
        </w:rPr>
        <w:t> </w:t>
      </w:r>
      <w:r>
        <w:rPr/>
        <w:t>with</w:t>
      </w:r>
      <w:r>
        <w:rPr>
          <w:spacing w:val="-7"/>
        </w:rPr>
        <w:t> </w:t>
      </w:r>
      <w:r>
        <w:rPr/>
        <w:t>zinc</w:t>
      </w:r>
      <w:r>
        <w:rPr>
          <w:spacing w:val="-7"/>
        </w:rPr>
        <w:t> </w:t>
      </w:r>
      <w:r>
        <w:rPr/>
        <w:t>oxide,</w:t>
      </w:r>
    </w:p>
    <w:p>
      <w:pPr>
        <w:pStyle w:val="BodyText"/>
        <w:spacing w:line="252" w:lineRule="auto" w:before="7"/>
        <w:ind w:left="1233" w:firstLine="5"/>
      </w:pPr>
      <w:r>
        <w:rPr/>
        <w:t>plays</w:t>
      </w:r>
      <w:r>
        <w:rPr>
          <w:spacing w:val="-18"/>
        </w:rPr>
        <w:t> </w:t>
      </w:r>
      <w:r>
        <w:rPr/>
        <w:t>a</w:t>
      </w:r>
      <w:r>
        <w:rPr>
          <w:spacing w:val="-22"/>
        </w:rPr>
        <w:t> </w:t>
      </w:r>
      <w:r>
        <w:rPr/>
        <w:t>crucial</w:t>
      </w:r>
      <w:r>
        <w:rPr>
          <w:spacing w:val="-16"/>
        </w:rPr>
        <w:t> </w:t>
      </w:r>
      <w:r>
        <w:rPr/>
        <w:t>role</w:t>
      </w:r>
      <w:r>
        <w:rPr>
          <w:spacing w:val="-23"/>
        </w:rPr>
        <w:t> </w:t>
      </w:r>
      <w:r>
        <w:rPr/>
        <w:t>in</w:t>
      </w:r>
      <w:r>
        <w:rPr>
          <w:spacing w:val="-17"/>
        </w:rPr>
        <w:t> </w:t>
      </w:r>
      <w:r>
        <w:rPr/>
        <w:t>controlling</w:t>
      </w:r>
      <w:r>
        <w:rPr>
          <w:spacing w:val="-1"/>
        </w:rPr>
        <w:t> </w:t>
      </w:r>
      <w:r>
        <w:rPr/>
        <w:t>acne</w:t>
      </w:r>
      <w:r>
        <w:rPr>
          <w:spacing w:val="-14"/>
        </w:rPr>
        <w:t> </w:t>
      </w:r>
      <w:r>
        <w:rPr/>
        <w:t>and</w:t>
      </w:r>
      <w:r>
        <w:rPr>
          <w:spacing w:val="-12"/>
        </w:rPr>
        <w:t> </w:t>
      </w:r>
      <w:r>
        <w:rPr/>
        <w:t>soothing</w:t>
      </w:r>
      <w:r>
        <w:rPr>
          <w:spacing w:val="-11"/>
        </w:rPr>
        <w:t> </w:t>
      </w:r>
      <w:r>
        <w:rPr/>
        <w:t>inflammation, </w:t>
      </w:r>
      <w:r>
        <w:rPr>
          <w:spacing w:val="-2"/>
        </w:rPr>
        <w:t>while</w:t>
      </w:r>
      <w:r>
        <w:rPr>
          <w:spacing w:val="-6"/>
        </w:rPr>
        <w:t> </w:t>
      </w:r>
      <w:r>
        <w:rPr>
          <w:spacing w:val="-2"/>
        </w:rPr>
        <w:t>also</w:t>
      </w:r>
      <w:r>
        <w:rPr>
          <w:spacing w:val="-6"/>
        </w:rPr>
        <w:t> </w:t>
      </w:r>
      <w:r>
        <w:rPr>
          <w:spacing w:val="-2"/>
        </w:rPr>
        <w:t>minimizing the</w:t>
      </w:r>
      <w:r>
        <w:rPr>
          <w:spacing w:val="-14"/>
        </w:rPr>
        <w:t> </w:t>
      </w:r>
      <w:r>
        <w:rPr>
          <w:spacing w:val="-2"/>
        </w:rPr>
        <w:t>appearance</w:t>
      </w:r>
      <w:r>
        <w:rPr/>
        <w:t> </w:t>
      </w:r>
      <w:r>
        <w:rPr>
          <w:spacing w:val="-2"/>
        </w:rPr>
        <w:t>of</w:t>
      </w:r>
      <w:r>
        <w:rPr>
          <w:spacing w:val="-15"/>
        </w:rPr>
        <w:t> </w:t>
      </w:r>
      <w:r>
        <w:rPr>
          <w:spacing w:val="-2"/>
        </w:rPr>
        <w:t>pores. This</w:t>
      </w:r>
      <w:r>
        <w:rPr>
          <w:spacing w:val="-16"/>
        </w:rPr>
        <w:t> </w:t>
      </w:r>
      <w:r>
        <w:rPr>
          <w:spacing w:val="-2"/>
        </w:rPr>
        <w:t>multifaceted approach</w:t>
      </w:r>
      <w:r>
        <w:rPr>
          <w:spacing w:val="-3"/>
        </w:rPr>
        <w:t> </w:t>
      </w:r>
      <w:r>
        <w:rPr>
          <w:spacing w:val="-2"/>
        </w:rPr>
        <w:t>ensures</w:t>
      </w:r>
      <w:r>
        <w:rPr>
          <w:spacing w:val="-18"/>
        </w:rPr>
        <w:t> </w:t>
      </w:r>
      <w:r>
        <w:rPr>
          <w:spacing w:val="-2"/>
        </w:rPr>
        <w:t>that</w:t>
      </w:r>
      <w:r>
        <w:rPr>
          <w:spacing w:val="-17"/>
        </w:rPr>
        <w:t> </w:t>
      </w:r>
      <w:r>
        <w:rPr>
          <w:spacing w:val="-2"/>
        </w:rPr>
        <w:t>your</w:t>
      </w:r>
      <w:r>
        <w:rPr>
          <w:spacing w:val="-6"/>
        </w:rPr>
        <w:t> </w:t>
      </w:r>
      <w:r>
        <w:rPr>
          <w:spacing w:val="-2"/>
        </w:rPr>
        <w:t>skin</w:t>
      </w:r>
      <w:r>
        <w:rPr>
          <w:spacing w:val="-19"/>
        </w:rPr>
        <w:t> </w:t>
      </w:r>
      <w:r>
        <w:rPr>
          <w:spacing w:val="-2"/>
        </w:rPr>
        <w:t>looks</w:t>
      </w:r>
      <w:r>
        <w:rPr>
          <w:spacing w:val="-13"/>
        </w:rPr>
        <w:t> </w:t>
      </w:r>
      <w:r>
        <w:rPr>
          <w:spacing w:val="-2"/>
        </w:rPr>
        <w:t>its</w:t>
      </w:r>
      <w:r>
        <w:rPr>
          <w:spacing w:val="-15"/>
        </w:rPr>
        <w:t> </w:t>
      </w:r>
      <w:r>
        <w:rPr>
          <w:spacing w:val="-2"/>
        </w:rPr>
        <w:t>best,</w:t>
      </w:r>
      <w:r>
        <w:rPr>
          <w:spacing w:val="-10"/>
        </w:rPr>
        <w:t> </w:t>
      </w:r>
      <w:r>
        <w:rPr>
          <w:spacing w:val="-2"/>
        </w:rPr>
        <w:t>feeling</w:t>
      </w:r>
      <w:r>
        <w:rPr>
          <w:spacing w:val="-16"/>
        </w:rPr>
        <w:t> </w:t>
      </w:r>
      <w:r>
        <w:rPr>
          <w:spacing w:val="-2"/>
        </w:rPr>
        <w:t>revitalized</w:t>
      </w:r>
      <w:r>
        <w:rPr>
          <w:spacing w:val="-6"/>
        </w:rPr>
        <w:t> </w:t>
      </w:r>
      <w:r>
        <w:rPr>
          <w:spacing w:val="-2"/>
        </w:rPr>
        <w:t>and balanced.</w:t>
      </w:r>
    </w:p>
    <w:p>
      <w:pPr>
        <w:pStyle w:val="BodyText"/>
        <w:spacing w:line="249" w:lineRule="auto" w:before="300"/>
        <w:ind w:left="1227" w:right="90" w:firstLine="2"/>
      </w:pPr>
      <w:r>
        <w:rPr>
          <w:spacing w:val="-2"/>
        </w:rPr>
        <w:t>Overall,</w:t>
      </w:r>
      <w:r>
        <w:rPr>
          <w:spacing w:val="-13"/>
        </w:rPr>
        <w:t> </w:t>
      </w:r>
      <w:r>
        <w:rPr>
          <w:spacing w:val="-2"/>
        </w:rPr>
        <w:t>Radiance</w:t>
      </w:r>
      <w:r>
        <w:rPr>
          <w:spacing w:val="-6"/>
        </w:rPr>
        <w:t> </w:t>
      </w:r>
      <w:r>
        <w:rPr>
          <w:spacing w:val="-2"/>
        </w:rPr>
        <w:t>by</w:t>
      </w:r>
      <w:r>
        <w:rPr>
          <w:spacing w:val="-14"/>
        </w:rPr>
        <w:t> </w:t>
      </w:r>
      <w:r>
        <w:rPr>
          <w:spacing w:val="-2"/>
        </w:rPr>
        <w:t>Forever</w:t>
      </w:r>
      <w:r>
        <w:rPr>
          <w:spacing w:val="-9"/>
        </w:rPr>
        <w:t> </w:t>
      </w:r>
      <w:r>
        <w:rPr>
          <w:spacing w:val="-2"/>
        </w:rPr>
        <w:t>Moisturizer</w:t>
      </w:r>
      <w:r>
        <w:rPr>
          <w:spacing w:val="-1"/>
        </w:rPr>
        <w:t> </w:t>
      </w:r>
      <w:r>
        <w:rPr>
          <w:spacing w:val="-2"/>
        </w:rPr>
        <w:t>is</w:t>
      </w:r>
      <w:r>
        <w:rPr>
          <w:spacing w:val="-20"/>
        </w:rPr>
        <w:t> </w:t>
      </w:r>
      <w:r>
        <w:rPr>
          <w:spacing w:val="-2"/>
        </w:rPr>
        <w:t>designed</w:t>
      </w:r>
      <w:r>
        <w:rPr>
          <w:spacing w:val="-11"/>
        </w:rPr>
        <w:t> </w:t>
      </w:r>
      <w:r>
        <w:rPr>
          <w:spacing w:val="-2"/>
        </w:rPr>
        <w:t>to</w:t>
      </w:r>
      <w:r>
        <w:rPr>
          <w:spacing w:val="-20"/>
        </w:rPr>
        <w:t> </w:t>
      </w:r>
      <w:r>
        <w:rPr>
          <w:spacing w:val="-2"/>
        </w:rPr>
        <w:t>deliver</w:t>
      </w:r>
      <w:r>
        <w:rPr>
          <w:spacing w:val="-3"/>
        </w:rPr>
        <w:t> </w:t>
      </w:r>
      <w:r>
        <w:rPr>
          <w:spacing w:val="-2"/>
        </w:rPr>
        <w:t>deep </w:t>
      </w:r>
      <w:r>
        <w:rPr/>
        <w:t>hydration</w:t>
      </w:r>
      <w:r>
        <w:rPr>
          <w:spacing w:val="-11"/>
        </w:rPr>
        <w:t> </w:t>
      </w:r>
      <w:r>
        <w:rPr/>
        <w:t>while</w:t>
      </w:r>
      <w:r>
        <w:rPr>
          <w:spacing w:val="-21"/>
        </w:rPr>
        <w:t> </w:t>
      </w:r>
      <w:r>
        <w:rPr/>
        <w:t>addressing</w:t>
      </w:r>
      <w:r>
        <w:rPr>
          <w:spacing w:val="-9"/>
        </w:rPr>
        <w:t> </w:t>
      </w:r>
      <w:r>
        <w:rPr/>
        <w:t>multiple</w:t>
      </w:r>
      <w:r>
        <w:rPr>
          <w:spacing w:val="-11"/>
        </w:rPr>
        <w:t> </w:t>
      </w:r>
      <w:r>
        <w:rPr/>
        <w:t>skin</w:t>
      </w:r>
      <w:r>
        <w:rPr>
          <w:spacing w:val="-22"/>
        </w:rPr>
        <w:t> </w:t>
      </w:r>
      <w:r>
        <w:rPr/>
        <w:t>concerns. Its</w:t>
      </w:r>
      <w:r>
        <w:rPr>
          <w:spacing w:val="-19"/>
        </w:rPr>
        <w:t> </w:t>
      </w:r>
      <w:r>
        <w:rPr/>
        <w:t>lightweight formula</w:t>
      </w:r>
      <w:r>
        <w:rPr>
          <w:spacing w:val="-13"/>
        </w:rPr>
        <w:t> </w:t>
      </w:r>
      <w:r>
        <w:rPr/>
        <w:t>absorbs</w:t>
      </w:r>
      <w:r>
        <w:rPr>
          <w:spacing w:val="-9"/>
        </w:rPr>
        <w:t> </w:t>
      </w:r>
      <w:r>
        <w:rPr/>
        <w:t>quickly,</w:t>
      </w:r>
      <w:r>
        <w:rPr>
          <w:spacing w:val="-9"/>
        </w:rPr>
        <w:t> </w:t>
      </w:r>
      <w:r>
        <w:rPr/>
        <w:t>leaving</w:t>
      </w:r>
      <w:r>
        <w:rPr>
          <w:spacing w:val="-13"/>
        </w:rPr>
        <w:t> </w:t>
      </w:r>
      <w:r>
        <w:rPr/>
        <w:t>your</w:t>
      </w:r>
      <w:r>
        <w:rPr>
          <w:spacing w:val="-18"/>
        </w:rPr>
        <w:t> </w:t>
      </w:r>
      <w:r>
        <w:rPr/>
        <w:t>skin</w:t>
      </w:r>
      <w:r>
        <w:rPr>
          <w:spacing w:val="-21"/>
        </w:rPr>
        <w:t> </w:t>
      </w:r>
      <w:r>
        <w:rPr/>
        <w:t>feeling</w:t>
      </w:r>
      <w:r>
        <w:rPr>
          <w:spacing w:val="-20"/>
        </w:rPr>
        <w:t> </w:t>
      </w:r>
      <w:r>
        <w:rPr/>
        <w:t>soft</w:t>
      </w:r>
      <w:r>
        <w:rPr>
          <w:spacing w:val="-12"/>
        </w:rPr>
        <w:t> </w:t>
      </w:r>
      <w:r>
        <w:rPr/>
        <w:t>and</w:t>
      </w:r>
      <w:r>
        <w:rPr>
          <w:spacing w:val="-22"/>
        </w:rPr>
        <w:t> </w:t>
      </w:r>
      <w:r>
        <w:rPr/>
        <w:t>refreshed </w:t>
      </w:r>
      <w:r>
        <w:rPr>
          <w:spacing w:val="-2"/>
        </w:rPr>
        <w:t>without any</w:t>
      </w:r>
      <w:r>
        <w:rPr>
          <w:spacing w:val="-4"/>
        </w:rPr>
        <w:t> </w:t>
      </w:r>
      <w:r>
        <w:rPr>
          <w:spacing w:val="-2"/>
        </w:rPr>
        <w:t>greasy</w:t>
      </w:r>
      <w:r>
        <w:rPr>
          <w:spacing w:val="-4"/>
        </w:rPr>
        <w:t> </w:t>
      </w:r>
      <w:r>
        <w:rPr>
          <w:spacing w:val="-2"/>
        </w:rPr>
        <w:t>residue. Embrace</w:t>
      </w:r>
      <w:r>
        <w:rPr>
          <w:spacing w:val="-3"/>
        </w:rPr>
        <w:t> </w:t>
      </w:r>
      <w:r>
        <w:rPr>
          <w:spacing w:val="-2"/>
        </w:rPr>
        <w:t>a</w:t>
      </w:r>
      <w:r>
        <w:rPr>
          <w:spacing w:val="-21"/>
        </w:rPr>
        <w:t> </w:t>
      </w:r>
      <w:r>
        <w:rPr>
          <w:spacing w:val="-2"/>
        </w:rPr>
        <w:t>healthier</w:t>
      </w:r>
      <w:r>
        <w:rPr>
          <w:spacing w:val="13"/>
        </w:rPr>
        <w:t> </w:t>
      </w:r>
      <w:r>
        <w:rPr>
          <w:spacing w:val="-2"/>
        </w:rPr>
        <w:t>complexion and achieve</w:t>
      </w:r>
      <w:r>
        <w:rPr>
          <w:spacing w:val="-15"/>
        </w:rPr>
        <w:t> </w:t>
      </w:r>
      <w:r>
        <w:rPr>
          <w:spacing w:val="-2"/>
        </w:rPr>
        <w:t>a</w:t>
      </w:r>
      <w:r>
        <w:rPr>
          <w:spacing w:val="-21"/>
        </w:rPr>
        <w:t> </w:t>
      </w:r>
      <w:r>
        <w:rPr>
          <w:spacing w:val="-2"/>
        </w:rPr>
        <w:t>radiant</w:t>
      </w:r>
      <w:r>
        <w:rPr>
          <w:spacing w:val="-3"/>
        </w:rPr>
        <w:t> </w:t>
      </w:r>
      <w:r>
        <w:rPr>
          <w:spacing w:val="-2"/>
        </w:rPr>
        <w:t>glow</w:t>
      </w:r>
      <w:r>
        <w:rPr>
          <w:spacing w:val="-16"/>
        </w:rPr>
        <w:t> </w:t>
      </w:r>
      <w:r>
        <w:rPr>
          <w:spacing w:val="-2"/>
        </w:rPr>
        <w:t>with</w:t>
      </w:r>
      <w:r>
        <w:rPr>
          <w:spacing w:val="-19"/>
        </w:rPr>
        <w:t> </w:t>
      </w:r>
      <w:r>
        <w:rPr>
          <w:spacing w:val="-2"/>
        </w:rPr>
        <w:t>this</w:t>
      </w:r>
      <w:r>
        <w:rPr>
          <w:spacing w:val="-21"/>
        </w:rPr>
        <w:t> </w:t>
      </w:r>
      <w:r>
        <w:rPr>
          <w:spacing w:val="-2"/>
        </w:rPr>
        <w:t>nourishing moisturizer</w:t>
      </w:r>
      <w:r>
        <w:rPr/>
        <w:t> </w:t>
      </w:r>
      <w:r>
        <w:rPr>
          <w:spacing w:val="-2"/>
        </w:rPr>
        <w:t>that</w:t>
      </w:r>
      <w:r>
        <w:rPr>
          <w:spacing w:val="-6"/>
        </w:rPr>
        <w:t> </w:t>
      </w:r>
      <w:r>
        <w:rPr>
          <w:spacing w:val="-2"/>
        </w:rPr>
        <w:t>promotes </w:t>
      </w:r>
      <w:r>
        <w:rPr/>
        <w:t>lasting</w:t>
      </w:r>
      <w:r>
        <w:rPr>
          <w:spacing w:val="-6"/>
        </w:rPr>
        <w:t> </w:t>
      </w:r>
      <w:r>
        <w:rPr/>
        <w:t>hydration</w:t>
      </w:r>
      <w:r>
        <w:rPr>
          <w:spacing w:val="-8"/>
        </w:rPr>
        <w:t> </w:t>
      </w:r>
      <w:r>
        <w:rPr/>
        <w:t>and</w:t>
      </w:r>
      <w:r>
        <w:rPr>
          <w:spacing w:val="-15"/>
        </w:rPr>
        <w:t> </w:t>
      </w:r>
      <w:r>
        <w:rPr/>
        <w:t>overall</w:t>
      </w:r>
      <w:r>
        <w:rPr>
          <w:spacing w:val="-9"/>
        </w:rPr>
        <w:t> </w:t>
      </w:r>
      <w:r>
        <w:rPr/>
        <w:t>skin</w:t>
      </w:r>
      <w:r>
        <w:rPr>
          <w:spacing w:val="-20"/>
        </w:rPr>
        <w:t> </w:t>
      </w:r>
      <w:r>
        <w:rPr/>
        <w:t>vitality.</w:t>
      </w:r>
    </w:p>
    <w:p>
      <w:pPr>
        <w:pStyle w:val="ListParagraph"/>
        <w:numPr>
          <w:ilvl w:val="0"/>
          <w:numId w:val="21"/>
        </w:numPr>
        <w:tabs>
          <w:tab w:pos="1567" w:val="left" w:leader="none"/>
        </w:tabs>
        <w:spacing w:line="358" w:lineRule="exact" w:before="0" w:after="0"/>
        <w:ind w:left="1567" w:right="0" w:hanging="320"/>
        <w:jc w:val="left"/>
        <w:rPr>
          <w:sz w:val="32"/>
        </w:rPr>
      </w:pPr>
      <w:r>
        <w:rPr/>
        <w:br w:type="column"/>
      </w:r>
      <w:r>
        <w:rPr>
          <w:w w:val="90"/>
          <w:sz w:val="32"/>
        </w:rPr>
        <w:t>Hydrates</w:t>
      </w:r>
      <w:r>
        <w:rPr>
          <w:spacing w:val="13"/>
          <w:sz w:val="32"/>
        </w:rPr>
        <w:t> </w:t>
      </w:r>
      <w:r>
        <w:rPr>
          <w:w w:val="90"/>
          <w:sz w:val="32"/>
        </w:rPr>
        <w:t>and</w:t>
      </w:r>
      <w:r>
        <w:rPr>
          <w:spacing w:val="-3"/>
          <w:sz w:val="32"/>
        </w:rPr>
        <w:t> </w:t>
      </w:r>
      <w:r>
        <w:rPr>
          <w:w w:val="90"/>
          <w:sz w:val="32"/>
        </w:rPr>
        <w:t>nourishes</w:t>
      </w:r>
      <w:r>
        <w:rPr>
          <w:spacing w:val="3"/>
          <w:sz w:val="32"/>
        </w:rPr>
        <w:t> </w:t>
      </w:r>
      <w:r>
        <w:rPr>
          <w:w w:val="90"/>
          <w:sz w:val="32"/>
        </w:rPr>
        <w:t>skin</w:t>
      </w:r>
      <w:r>
        <w:rPr>
          <w:spacing w:val="-6"/>
          <w:sz w:val="32"/>
        </w:rPr>
        <w:t> </w:t>
      </w:r>
      <w:r>
        <w:rPr>
          <w:spacing w:val="-2"/>
          <w:w w:val="90"/>
          <w:sz w:val="32"/>
        </w:rPr>
        <w:t>effectively</w:t>
      </w:r>
    </w:p>
    <w:p>
      <w:pPr>
        <w:pStyle w:val="ListParagraph"/>
        <w:numPr>
          <w:ilvl w:val="0"/>
          <w:numId w:val="21"/>
        </w:numPr>
        <w:tabs>
          <w:tab w:pos="1569" w:val="left" w:leader="none"/>
        </w:tabs>
        <w:spacing w:line="240" w:lineRule="auto" w:before="37" w:after="0"/>
        <w:ind w:left="1569" w:right="0" w:hanging="322"/>
        <w:jc w:val="left"/>
        <w:rPr>
          <w:sz w:val="32"/>
        </w:rPr>
      </w:pPr>
      <w:r>
        <w:rPr>
          <w:w w:val="90"/>
          <w:sz w:val="32"/>
        </w:rPr>
        <w:t>Packed</w:t>
      </w:r>
      <w:r>
        <w:rPr>
          <w:spacing w:val="10"/>
          <w:sz w:val="32"/>
        </w:rPr>
        <w:t> </w:t>
      </w:r>
      <w:r>
        <w:rPr>
          <w:w w:val="90"/>
          <w:sz w:val="32"/>
        </w:rPr>
        <w:t>with</w:t>
      </w:r>
      <w:r>
        <w:rPr>
          <w:spacing w:val="-6"/>
          <w:sz w:val="32"/>
        </w:rPr>
        <w:t> </w:t>
      </w:r>
      <w:r>
        <w:rPr>
          <w:w w:val="90"/>
          <w:sz w:val="32"/>
        </w:rPr>
        <w:t>vitamins</w:t>
      </w:r>
      <w:r>
        <w:rPr>
          <w:spacing w:val="22"/>
          <w:sz w:val="32"/>
        </w:rPr>
        <w:t> </w:t>
      </w:r>
      <w:r>
        <w:rPr>
          <w:color w:val="5B4D0C"/>
          <w:w w:val="90"/>
          <w:sz w:val="32"/>
        </w:rPr>
        <w:t>and</w:t>
      </w:r>
      <w:r>
        <w:rPr>
          <w:color w:val="5B4D0C"/>
          <w:spacing w:val="1"/>
          <w:sz w:val="32"/>
        </w:rPr>
        <w:t> </w:t>
      </w:r>
      <w:r>
        <w:rPr>
          <w:spacing w:val="-2"/>
          <w:w w:val="90"/>
          <w:sz w:val="32"/>
        </w:rPr>
        <w:t>antioxidants</w:t>
      </w:r>
    </w:p>
    <w:p>
      <w:pPr>
        <w:pStyle w:val="ListParagraph"/>
        <w:numPr>
          <w:ilvl w:val="0"/>
          <w:numId w:val="21"/>
        </w:numPr>
        <w:tabs>
          <w:tab w:pos="1562" w:val="left" w:leader="none"/>
        </w:tabs>
        <w:spacing w:line="240" w:lineRule="auto" w:before="52" w:after="0"/>
        <w:ind w:left="1562" w:right="0" w:hanging="315"/>
        <w:jc w:val="left"/>
        <w:rPr>
          <w:sz w:val="32"/>
        </w:rPr>
      </w:pPr>
      <w:r>
        <w:rPr>
          <w:w w:val="90"/>
          <w:sz w:val="32"/>
        </w:rPr>
        <w:t>Calms</w:t>
      </w:r>
      <w:r>
        <w:rPr>
          <w:spacing w:val="6"/>
          <w:sz w:val="32"/>
        </w:rPr>
        <w:t> </w:t>
      </w:r>
      <w:r>
        <w:rPr>
          <w:w w:val="90"/>
          <w:sz w:val="32"/>
        </w:rPr>
        <w:t>irritation</w:t>
      </w:r>
      <w:r>
        <w:rPr>
          <w:spacing w:val="17"/>
          <w:sz w:val="32"/>
        </w:rPr>
        <w:t> </w:t>
      </w:r>
      <w:r>
        <w:rPr>
          <w:w w:val="90"/>
          <w:sz w:val="32"/>
        </w:rPr>
        <w:t>and</w:t>
      </w:r>
      <w:r>
        <w:rPr>
          <w:spacing w:val="-4"/>
          <w:w w:val="90"/>
          <w:sz w:val="32"/>
        </w:rPr>
        <w:t> </w:t>
      </w:r>
      <w:r>
        <w:rPr>
          <w:w w:val="90"/>
          <w:sz w:val="32"/>
        </w:rPr>
        <w:t>reduces</w:t>
      </w:r>
      <w:r>
        <w:rPr>
          <w:spacing w:val="6"/>
          <w:sz w:val="32"/>
        </w:rPr>
        <w:t> </w:t>
      </w:r>
      <w:r>
        <w:rPr>
          <w:spacing w:val="-2"/>
          <w:w w:val="90"/>
          <w:sz w:val="32"/>
        </w:rPr>
        <w:t>redness</w:t>
      </w:r>
    </w:p>
    <w:p>
      <w:pPr>
        <w:pStyle w:val="ListParagraph"/>
        <w:numPr>
          <w:ilvl w:val="0"/>
          <w:numId w:val="21"/>
        </w:numPr>
        <w:tabs>
          <w:tab w:pos="1568" w:val="left" w:leader="none"/>
        </w:tabs>
        <w:spacing w:line="240" w:lineRule="auto" w:before="37" w:after="0"/>
        <w:ind w:left="1568" w:right="0" w:hanging="321"/>
        <w:jc w:val="left"/>
        <w:rPr>
          <w:sz w:val="32"/>
        </w:rPr>
      </w:pPr>
      <w:r>
        <w:rPr>
          <w:w w:val="90"/>
          <w:sz w:val="32"/>
        </w:rPr>
        <w:t>Evens</w:t>
      </w:r>
      <w:r>
        <w:rPr>
          <w:spacing w:val="-5"/>
          <w:sz w:val="32"/>
        </w:rPr>
        <w:t> </w:t>
      </w:r>
      <w:r>
        <w:rPr>
          <w:w w:val="90"/>
          <w:sz w:val="32"/>
        </w:rPr>
        <w:t>skin</w:t>
      </w:r>
      <w:r>
        <w:rPr>
          <w:spacing w:val="-5"/>
          <w:w w:val="90"/>
          <w:sz w:val="32"/>
        </w:rPr>
        <w:t> </w:t>
      </w:r>
      <w:r>
        <w:rPr>
          <w:w w:val="90"/>
          <w:sz w:val="32"/>
        </w:rPr>
        <w:t>tone</w:t>
      </w:r>
      <w:r>
        <w:rPr>
          <w:spacing w:val="-6"/>
          <w:w w:val="90"/>
          <w:sz w:val="32"/>
        </w:rPr>
        <w:t> </w:t>
      </w:r>
      <w:r>
        <w:rPr>
          <w:w w:val="90"/>
          <w:sz w:val="32"/>
        </w:rPr>
        <w:t>and</w:t>
      </w:r>
      <w:r>
        <w:rPr>
          <w:spacing w:val="-3"/>
          <w:sz w:val="32"/>
        </w:rPr>
        <w:t> </w:t>
      </w:r>
      <w:r>
        <w:rPr>
          <w:w w:val="90"/>
          <w:sz w:val="32"/>
        </w:rPr>
        <w:t>minimizes</w:t>
      </w:r>
      <w:r>
        <w:rPr>
          <w:spacing w:val="9"/>
          <w:sz w:val="32"/>
        </w:rPr>
        <w:t> </w:t>
      </w:r>
      <w:r>
        <w:rPr>
          <w:w w:val="90"/>
          <w:sz w:val="32"/>
        </w:rPr>
        <w:t>fine</w:t>
      </w:r>
      <w:r>
        <w:rPr>
          <w:spacing w:val="-9"/>
          <w:sz w:val="32"/>
        </w:rPr>
        <w:t> </w:t>
      </w:r>
      <w:r>
        <w:rPr>
          <w:spacing w:val="-2"/>
          <w:w w:val="90"/>
          <w:sz w:val="32"/>
        </w:rPr>
        <w:t>lines</w:t>
      </w:r>
    </w:p>
    <w:p>
      <w:pPr>
        <w:pStyle w:val="ListParagraph"/>
        <w:numPr>
          <w:ilvl w:val="0"/>
          <w:numId w:val="21"/>
        </w:numPr>
        <w:tabs>
          <w:tab w:pos="1571" w:val="left" w:leader="none"/>
        </w:tabs>
        <w:spacing w:line="240" w:lineRule="auto" w:before="37" w:after="0"/>
        <w:ind w:left="1571" w:right="0" w:hanging="324"/>
        <w:jc w:val="left"/>
        <w:rPr>
          <w:sz w:val="32"/>
        </w:rPr>
      </w:pPr>
      <w:r>
        <w:rPr>
          <w:w w:val="90"/>
          <w:sz w:val="32"/>
        </w:rPr>
        <w:t>Lightweight</w:t>
      </w:r>
      <w:r>
        <w:rPr>
          <w:spacing w:val="36"/>
          <w:sz w:val="32"/>
        </w:rPr>
        <w:t> </w:t>
      </w:r>
      <w:r>
        <w:rPr>
          <w:w w:val="90"/>
          <w:sz w:val="32"/>
        </w:rPr>
        <w:t>formula</w:t>
      </w:r>
      <w:r>
        <w:rPr>
          <w:spacing w:val="-6"/>
          <w:sz w:val="32"/>
        </w:rPr>
        <w:t> </w:t>
      </w:r>
      <w:r>
        <w:rPr>
          <w:w w:val="90"/>
          <w:sz w:val="32"/>
        </w:rPr>
        <w:t>absorbs</w:t>
      </w:r>
      <w:r>
        <w:rPr>
          <w:spacing w:val="3"/>
          <w:sz w:val="32"/>
        </w:rPr>
        <w:t> </w:t>
      </w:r>
      <w:r>
        <w:rPr>
          <w:w w:val="90"/>
          <w:sz w:val="32"/>
        </w:rPr>
        <w:t>quickly,</w:t>
      </w:r>
      <w:r>
        <w:rPr>
          <w:spacing w:val="6"/>
          <w:sz w:val="32"/>
        </w:rPr>
        <w:t> </w:t>
      </w:r>
      <w:r>
        <w:rPr>
          <w:w w:val="90"/>
          <w:sz w:val="32"/>
        </w:rPr>
        <w:t>non-</w:t>
      </w:r>
      <w:r>
        <w:rPr>
          <w:spacing w:val="-2"/>
          <w:w w:val="90"/>
          <w:sz w:val="32"/>
        </w:rPr>
        <w:t>greasy</w:t>
      </w:r>
    </w:p>
    <w:p>
      <w:pPr>
        <w:pStyle w:val="BodyText"/>
      </w:pPr>
    </w:p>
    <w:p>
      <w:pPr>
        <w:pStyle w:val="BodyText"/>
        <w:spacing w:before="366"/>
      </w:pPr>
    </w:p>
    <w:p>
      <w:pPr>
        <w:tabs>
          <w:tab w:pos="2764" w:val="left" w:leader="none"/>
          <w:tab w:pos="4219" w:val="left" w:leader="none"/>
          <w:tab w:pos="6634" w:val="left" w:leader="none"/>
        </w:tabs>
        <w:spacing w:before="0"/>
        <w:ind w:left="1287" w:right="0" w:firstLine="0"/>
        <w:jc w:val="left"/>
        <w:rPr>
          <w:sz w:val="20"/>
        </w:rPr>
      </w:pPr>
      <w:r>
        <w:rPr>
          <w:color w:val="D8AE26"/>
          <w:spacing w:val="-4"/>
          <w:sz w:val="20"/>
        </w:rPr>
        <w:t>$tJphate</w:t>
      </w:r>
      <w:r>
        <w:rPr>
          <w:color w:val="D8AE26"/>
          <w:spacing w:val="2"/>
          <w:sz w:val="20"/>
        </w:rPr>
        <w:t> </w:t>
      </w:r>
      <w:r>
        <w:rPr>
          <w:color w:val="2A1801"/>
          <w:spacing w:val="-4"/>
          <w:sz w:val="20"/>
        </w:rPr>
        <w:t>Freo</w:t>
      </w:r>
      <w:r>
        <w:rPr>
          <w:color w:val="2A1801"/>
          <w:sz w:val="20"/>
        </w:rPr>
        <w:tab/>
      </w:r>
      <w:r>
        <w:rPr>
          <w:color w:val="262300"/>
          <w:sz w:val="20"/>
        </w:rPr>
        <w:t>P</w:t>
      </w:r>
      <w:r>
        <w:rPr>
          <w:color w:val="262300"/>
          <w:spacing w:val="59"/>
          <w:w w:val="150"/>
          <w:sz w:val="20"/>
        </w:rPr>
        <w:t> </w:t>
      </w:r>
      <w:r>
        <w:rPr>
          <w:color w:val="262300"/>
          <w:sz w:val="20"/>
        </w:rPr>
        <w:t>aben</w:t>
      </w:r>
      <w:r>
        <w:rPr>
          <w:color w:val="262300"/>
          <w:spacing w:val="-2"/>
          <w:sz w:val="20"/>
        </w:rPr>
        <w:t> </w:t>
      </w:r>
      <w:r>
        <w:rPr>
          <w:color w:val="494211"/>
          <w:spacing w:val="-5"/>
          <w:sz w:val="20"/>
        </w:rPr>
        <w:t>Fun</w:t>
      </w:r>
      <w:r>
        <w:rPr>
          <w:color w:val="494211"/>
          <w:sz w:val="20"/>
        </w:rPr>
        <w:tab/>
      </w:r>
      <w:r>
        <w:rPr>
          <w:spacing w:val="-4"/>
          <w:sz w:val="20"/>
        </w:rPr>
        <w:t>D0rrrat0Iogica!Iy</w:t>
      </w:r>
      <w:r>
        <w:rPr>
          <w:spacing w:val="-1"/>
          <w:sz w:val="20"/>
        </w:rPr>
        <w:t> </w:t>
      </w:r>
      <w:r>
        <w:rPr>
          <w:color w:val="645B0C"/>
          <w:spacing w:val="-2"/>
          <w:sz w:val="20"/>
        </w:rPr>
        <w:t>Tected</w:t>
      </w:r>
      <w:r>
        <w:rPr>
          <w:color w:val="645B0C"/>
          <w:sz w:val="20"/>
        </w:rPr>
        <w:tab/>
      </w:r>
      <w:r>
        <w:rPr>
          <w:spacing w:val="-6"/>
          <w:sz w:val="20"/>
        </w:rPr>
        <w:t>Mir¥val</w:t>
      </w:r>
      <w:r>
        <w:rPr>
          <w:spacing w:val="-2"/>
          <w:sz w:val="20"/>
        </w:rPr>
        <w:t> </w:t>
      </w:r>
      <w:r>
        <w:rPr>
          <w:spacing w:val="-6"/>
          <w:sz w:val="20"/>
        </w:rPr>
        <w:t>Oil</w:t>
      </w:r>
      <w:r>
        <w:rPr>
          <w:spacing w:val="-4"/>
          <w:sz w:val="20"/>
        </w:rPr>
        <w:t> </w:t>
      </w:r>
      <w:r>
        <w:rPr>
          <w:color w:val="212300"/>
          <w:spacing w:val="-6"/>
          <w:sz w:val="20"/>
        </w:rPr>
        <w:t>Free</w:t>
      </w:r>
    </w:p>
    <w:p>
      <w:pPr>
        <w:pStyle w:val="BodyText"/>
        <w:rPr>
          <w:sz w:val="20"/>
        </w:rPr>
      </w:pPr>
    </w:p>
    <w:p>
      <w:pPr>
        <w:pStyle w:val="BodyText"/>
        <w:spacing w:before="82"/>
        <w:rPr>
          <w:sz w:val="20"/>
        </w:rPr>
      </w:pPr>
    </w:p>
    <w:p>
      <w:pPr>
        <w:spacing w:before="0"/>
        <w:ind w:left="1232" w:right="0" w:firstLine="0"/>
        <w:jc w:val="left"/>
        <w:rPr>
          <w:b/>
          <w:sz w:val="36"/>
        </w:rPr>
      </w:pPr>
      <w:r>
        <w:rPr>
          <w:b/>
          <w:sz w:val="36"/>
        </w:rPr>
        <mc:AlternateContent>
          <mc:Choice Requires="wps">
            <w:drawing>
              <wp:anchor distT="0" distB="0" distL="0" distR="0" allowOverlap="1" layoutInCell="1" locked="0" behindDoc="0" simplePos="0" relativeHeight="15975424">
                <wp:simplePos x="0" y="0"/>
                <wp:positionH relativeFrom="page">
                  <wp:posOffset>8375209</wp:posOffset>
                </wp:positionH>
                <wp:positionV relativeFrom="paragraph">
                  <wp:posOffset>386657</wp:posOffset>
                </wp:positionV>
                <wp:extent cx="245745" cy="120014"/>
                <wp:effectExtent l="0" t="0" r="0" b="0"/>
                <wp:wrapNone/>
                <wp:docPr id="794" name="Textbox 794"/>
                <wp:cNvGraphicFramePr>
                  <a:graphicFrameLocks/>
                </wp:cNvGraphicFramePr>
                <a:graphic>
                  <a:graphicData uri="http://schemas.microsoft.com/office/word/2010/wordprocessingShape">
                    <wps:wsp>
                      <wps:cNvPr id="794" name="Textbox 794"/>
                      <wps:cNvSpPr txBox="1"/>
                      <wps:spPr>
                        <a:xfrm>
                          <a:off x="0" y="0"/>
                          <a:ext cx="245745" cy="120014"/>
                        </a:xfrm>
                        <a:prstGeom prst="rect">
                          <a:avLst/>
                        </a:prstGeom>
                      </wps:spPr>
                      <wps:txbx>
                        <w:txbxContent>
                          <w:p>
                            <w:pPr>
                              <w:spacing w:before="10"/>
                              <w:ind w:left="20" w:right="0" w:firstLine="0"/>
                              <w:jc w:val="left"/>
                              <w:rPr>
                                <w:sz w:val="31"/>
                              </w:rPr>
                            </w:pPr>
                            <w:r>
                              <w:rPr>
                                <w:color w:val="BC9126"/>
                                <w:spacing w:val="-10"/>
                                <w:w w:val="80"/>
                                <w:sz w:val="31"/>
                              </w:rPr>
                              <w:t>E</w:t>
                            </w:r>
                          </w:p>
                        </w:txbxContent>
                      </wps:txbx>
                      <wps:bodyPr wrap="square" lIns="0" tIns="0" rIns="0" bIns="0" rtlCol="0" vert="vert">
                        <a:noAutofit/>
                      </wps:bodyPr>
                    </wps:wsp>
                  </a:graphicData>
                </a:graphic>
              </wp:anchor>
            </w:drawing>
          </mc:Choice>
          <mc:Fallback>
            <w:pict>
              <v:shape style="position:absolute;margin-left:659.465332pt;margin-top:30.44548pt;width:19.350pt;height:9.450pt;mso-position-horizontal-relative:page;mso-position-vertical-relative:paragraph;z-index:15975424" type="#_x0000_t202" id="docshape461" filled="false" stroked="false">
                <v:textbox inset="0,0,0,0" style="layout-flow:vertical">
                  <w:txbxContent>
                    <w:p>
                      <w:pPr>
                        <w:spacing w:before="10"/>
                        <w:ind w:left="20" w:right="0" w:firstLine="0"/>
                        <w:jc w:val="left"/>
                        <w:rPr>
                          <w:sz w:val="31"/>
                        </w:rPr>
                      </w:pPr>
                      <w:r>
                        <w:rPr>
                          <w:color w:val="BC9126"/>
                          <w:spacing w:val="-10"/>
                          <w:w w:val="80"/>
                          <w:sz w:val="31"/>
                        </w:rPr>
                        <w:t>E</w:t>
                      </w:r>
                    </w:p>
                  </w:txbxContent>
                </v:textbox>
                <w10:wrap type="none"/>
              </v:shape>
            </w:pict>
          </mc:Fallback>
        </mc:AlternateContent>
      </w:r>
      <w:r>
        <w:rPr>
          <w:b/>
          <w:sz w:val="36"/>
        </w:rPr>
        <mc:AlternateContent>
          <mc:Choice Requires="wps">
            <w:drawing>
              <wp:anchor distT="0" distB="0" distL="0" distR="0" allowOverlap="1" layoutInCell="1" locked="0" behindDoc="0" simplePos="0" relativeHeight="15975936">
                <wp:simplePos x="0" y="0"/>
                <wp:positionH relativeFrom="page">
                  <wp:posOffset>8091065</wp:posOffset>
                </wp:positionH>
                <wp:positionV relativeFrom="paragraph">
                  <wp:posOffset>324023</wp:posOffset>
                </wp:positionV>
                <wp:extent cx="428625" cy="164465"/>
                <wp:effectExtent l="0" t="0" r="0" b="0"/>
                <wp:wrapNone/>
                <wp:docPr id="795" name="Textbox 795"/>
                <wp:cNvGraphicFramePr>
                  <a:graphicFrameLocks/>
                </wp:cNvGraphicFramePr>
                <a:graphic>
                  <a:graphicData uri="http://schemas.microsoft.com/office/word/2010/wordprocessingShape">
                    <wps:wsp>
                      <wps:cNvPr id="795" name="Textbox 795"/>
                      <wps:cNvSpPr txBox="1"/>
                      <wps:spPr>
                        <a:xfrm>
                          <a:off x="0" y="0"/>
                          <a:ext cx="428625" cy="164465"/>
                        </a:xfrm>
                        <a:prstGeom prst="rect">
                          <a:avLst/>
                        </a:prstGeom>
                      </wps:spPr>
                      <wps:txbx>
                        <w:txbxContent>
                          <w:p>
                            <w:pPr>
                              <w:spacing w:before="20"/>
                              <w:ind w:left="20" w:right="0" w:firstLine="0"/>
                              <w:jc w:val="left"/>
                              <w:rPr>
                                <w:rFonts w:ascii="Courier New"/>
                                <w:sz w:val="56"/>
                              </w:rPr>
                            </w:pPr>
                            <w:r>
                              <w:rPr>
                                <w:rFonts w:ascii="Courier New"/>
                                <w:color w:val="83641A"/>
                                <w:spacing w:val="-10"/>
                                <w:w w:val="70"/>
                                <w:sz w:val="56"/>
                              </w:rPr>
                              <w:t>8</w:t>
                            </w:r>
                          </w:p>
                        </w:txbxContent>
                      </wps:txbx>
                      <wps:bodyPr wrap="square" lIns="0" tIns="0" rIns="0" bIns="0" rtlCol="0" vert="vert">
                        <a:noAutofit/>
                      </wps:bodyPr>
                    </wps:wsp>
                  </a:graphicData>
                </a:graphic>
              </wp:anchor>
            </w:drawing>
          </mc:Choice>
          <mc:Fallback>
            <w:pict>
              <v:shape style="position:absolute;margin-left:637.091797pt;margin-top:25.51368pt;width:33.75pt;height:12.95pt;mso-position-horizontal-relative:page;mso-position-vertical-relative:paragraph;z-index:15975936" type="#_x0000_t202" id="docshape462" filled="false" stroked="false">
                <v:textbox inset="0,0,0,0" style="layout-flow:vertical">
                  <w:txbxContent>
                    <w:p>
                      <w:pPr>
                        <w:spacing w:before="20"/>
                        <w:ind w:left="20" w:right="0" w:firstLine="0"/>
                        <w:jc w:val="left"/>
                        <w:rPr>
                          <w:rFonts w:ascii="Courier New"/>
                          <w:sz w:val="56"/>
                        </w:rPr>
                      </w:pPr>
                      <w:r>
                        <w:rPr>
                          <w:rFonts w:ascii="Courier New"/>
                          <w:color w:val="83641A"/>
                          <w:spacing w:val="-10"/>
                          <w:w w:val="70"/>
                          <w:sz w:val="56"/>
                        </w:rPr>
                        <w:t>8</w:t>
                      </w:r>
                    </w:p>
                  </w:txbxContent>
                </v:textbox>
                <w10:wrap type="none"/>
              </v:shape>
            </w:pict>
          </mc:Fallback>
        </mc:AlternateContent>
      </w:r>
      <w:r>
        <w:rPr>
          <w:b/>
          <w:spacing w:val="-2"/>
          <w:sz w:val="36"/>
        </w:rPr>
        <w:t>CONTENTS</w:t>
      </w:r>
    </w:p>
    <w:p>
      <w:pPr>
        <w:pStyle w:val="BodyText"/>
        <w:rPr>
          <w:b/>
          <w:sz w:val="20"/>
        </w:rPr>
      </w:pPr>
    </w:p>
    <w:p>
      <w:pPr>
        <w:pStyle w:val="BodyText"/>
        <w:rPr>
          <w:b/>
          <w:sz w:val="20"/>
        </w:rPr>
      </w:pPr>
    </w:p>
    <w:p>
      <w:pPr>
        <w:pStyle w:val="BodyText"/>
        <w:spacing w:before="139"/>
        <w:rPr>
          <w:b/>
          <w:sz w:val="20"/>
        </w:rPr>
      </w:pPr>
      <w:r>
        <w:rPr>
          <w:b/>
          <w:sz w:val="20"/>
        </w:rPr>
        <mc:AlternateContent>
          <mc:Choice Requires="wps">
            <w:drawing>
              <wp:anchor distT="0" distB="0" distL="0" distR="0" allowOverlap="1" layoutInCell="1" locked="0" behindDoc="1" simplePos="0" relativeHeight="487832576">
                <wp:simplePos x="0" y="0"/>
                <wp:positionH relativeFrom="page">
                  <wp:posOffset>8095488</wp:posOffset>
                </wp:positionH>
                <wp:positionV relativeFrom="paragraph">
                  <wp:posOffset>249750</wp:posOffset>
                </wp:positionV>
                <wp:extent cx="4373880" cy="1270"/>
                <wp:effectExtent l="0" t="0" r="0" b="0"/>
                <wp:wrapTopAndBottom/>
                <wp:docPr id="796" name="Graphic 796"/>
                <wp:cNvGraphicFramePr>
                  <a:graphicFrameLocks/>
                </wp:cNvGraphicFramePr>
                <a:graphic>
                  <a:graphicData uri="http://schemas.microsoft.com/office/word/2010/wordprocessingShape">
                    <wps:wsp>
                      <wps:cNvPr id="796" name="Graphic 796"/>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665390pt;width:344.4pt;height:.1pt;mso-position-horizontal-relative:page;mso-position-vertical-relative:paragraph;z-index:-15483904;mso-wrap-distance-left:0;mso-wrap-distance-right:0" id="docshape463" coordorigin="12749,393" coordsize="6888,0" path="m12749,393l19637,393e" filled="false" stroked="true" strokeweight="1.68pt" strokecolor="#7c6418">
                <v:path arrowok="t"/>
                <v:stroke dashstyle="solid"/>
                <w10:wrap type="topAndBottom"/>
              </v:shape>
            </w:pict>
          </mc:Fallback>
        </mc:AlternateContent>
      </w:r>
    </w:p>
    <w:p>
      <w:pPr>
        <w:spacing w:before="366"/>
        <w:ind w:left="1241" w:right="0" w:firstLine="0"/>
        <w:jc w:val="left"/>
        <w:rPr>
          <w:b/>
          <w:sz w:val="32"/>
        </w:rPr>
      </w:pPr>
      <w:r>
        <w:rPr>
          <w:b/>
          <w:spacing w:val="-2"/>
          <w:w w:val="105"/>
          <w:sz w:val="32"/>
        </w:rPr>
        <w:t>DIRECTIONS</w:t>
      </w:r>
    </w:p>
    <w:p>
      <w:pPr>
        <w:pStyle w:val="BodyText"/>
        <w:spacing w:line="312" w:lineRule="auto" w:before="120"/>
        <w:ind w:left="1224" w:right="1422" w:firstLine="2"/>
      </w:pPr>
      <w:r>
        <w:rPr>
          <w:spacing w:val="-10"/>
        </w:rPr>
        <w:t>Take</w:t>
      </w:r>
      <w:r>
        <w:rPr>
          <w:spacing w:val="-13"/>
        </w:rPr>
        <w:t> </w:t>
      </w:r>
      <w:r>
        <w:rPr>
          <w:spacing w:val="-10"/>
        </w:rPr>
        <w:t>suficient</w:t>
      </w:r>
      <w:r>
        <w:rPr>
          <w:spacing w:val="-12"/>
        </w:rPr>
        <w:t> </w:t>
      </w:r>
      <w:r>
        <w:rPr>
          <w:spacing w:val="-10"/>
        </w:rPr>
        <w:t>quantity</w:t>
      </w:r>
      <w:r>
        <w:rPr>
          <w:spacing w:val="-12"/>
        </w:rPr>
        <w:t> </w:t>
      </w:r>
      <w:r>
        <w:rPr>
          <w:spacing w:val="-10"/>
        </w:rPr>
        <w:t>and</w:t>
      </w:r>
      <w:r>
        <w:rPr>
          <w:spacing w:val="-12"/>
        </w:rPr>
        <w:t> </w:t>
      </w:r>
      <w:r>
        <w:rPr>
          <w:spacing w:val="-10"/>
        </w:rPr>
        <w:t>massage</w:t>
      </w:r>
      <w:r>
        <w:rPr>
          <w:spacing w:val="-13"/>
        </w:rPr>
        <w:t> </w:t>
      </w:r>
      <w:r>
        <w:rPr>
          <w:spacing w:val="-10"/>
        </w:rPr>
        <w:t>on</w:t>
      </w:r>
      <w:r>
        <w:rPr>
          <w:spacing w:val="-12"/>
        </w:rPr>
        <w:t> </w:t>
      </w:r>
      <w:r>
        <w:rPr>
          <w:spacing w:val="-10"/>
        </w:rPr>
        <w:t>dean</w:t>
      </w:r>
      <w:r>
        <w:rPr>
          <w:spacing w:val="-12"/>
        </w:rPr>
        <w:t> </w:t>
      </w:r>
      <w:r>
        <w:rPr>
          <w:spacing w:val="-10"/>
        </w:rPr>
        <w:t>skin. </w:t>
      </w:r>
      <w:r>
        <w:rPr>
          <w:spacing w:val="-8"/>
        </w:rPr>
        <w:t>Use</w:t>
      </w:r>
      <w:r>
        <w:rPr>
          <w:spacing w:val="-15"/>
        </w:rPr>
        <w:t> </w:t>
      </w:r>
      <w:r>
        <w:rPr>
          <w:spacing w:val="-8"/>
        </w:rPr>
        <w:t>circular</w:t>
      </w:r>
      <w:r>
        <w:rPr>
          <w:spacing w:val="-14"/>
        </w:rPr>
        <w:t> </w:t>
      </w:r>
      <w:r>
        <w:rPr>
          <w:spacing w:val="-8"/>
        </w:rPr>
        <w:t>motions</w:t>
      </w:r>
      <w:r>
        <w:rPr>
          <w:spacing w:val="-14"/>
        </w:rPr>
        <w:t> </w:t>
      </w:r>
      <w:r>
        <w:rPr>
          <w:spacing w:val="-8"/>
        </w:rPr>
        <w:t>to</w:t>
      </w:r>
      <w:r>
        <w:rPr>
          <w:spacing w:val="-14"/>
        </w:rPr>
        <w:t> </w:t>
      </w:r>
      <w:r>
        <w:rPr>
          <w:spacing w:val="-8"/>
        </w:rPr>
        <w:t>massage</w:t>
      </w:r>
      <w:r>
        <w:rPr>
          <w:spacing w:val="-15"/>
        </w:rPr>
        <w:t> </w:t>
      </w:r>
      <w:r>
        <w:rPr>
          <w:spacing w:val="-8"/>
        </w:rPr>
        <w:t>until</w:t>
      </w:r>
      <w:r>
        <w:rPr>
          <w:spacing w:val="-14"/>
        </w:rPr>
        <w:t> </w:t>
      </w:r>
      <w:r>
        <w:rPr>
          <w:spacing w:val="-8"/>
        </w:rPr>
        <w:t>absorbed.</w:t>
      </w:r>
    </w:p>
    <w:p>
      <w:pPr>
        <w:pStyle w:val="BodyText"/>
        <w:spacing w:before="20"/>
        <w:rPr>
          <w:sz w:val="20"/>
        </w:rPr>
      </w:pPr>
      <w:r>
        <w:rPr>
          <w:sz w:val="20"/>
        </w:rPr>
        <mc:AlternateContent>
          <mc:Choice Requires="wps">
            <w:drawing>
              <wp:anchor distT="0" distB="0" distL="0" distR="0" allowOverlap="1" layoutInCell="1" locked="0" behindDoc="1" simplePos="0" relativeHeight="487833088">
                <wp:simplePos x="0" y="0"/>
                <wp:positionH relativeFrom="page">
                  <wp:posOffset>8095488</wp:posOffset>
                </wp:positionH>
                <wp:positionV relativeFrom="paragraph">
                  <wp:posOffset>174569</wp:posOffset>
                </wp:positionV>
                <wp:extent cx="4373880" cy="1270"/>
                <wp:effectExtent l="0" t="0" r="0" b="0"/>
                <wp:wrapTopAndBottom/>
                <wp:docPr id="797" name="Graphic 797"/>
                <wp:cNvGraphicFramePr>
                  <a:graphicFrameLocks/>
                </wp:cNvGraphicFramePr>
                <a:graphic>
                  <a:graphicData uri="http://schemas.microsoft.com/office/word/2010/wordprocessingShape">
                    <wps:wsp>
                      <wps:cNvPr id="797" name="Graphic 797"/>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745625pt;width:344.4pt;height:.1pt;mso-position-horizontal-relative:page;mso-position-vertical-relative:paragraph;z-index:-15483392;mso-wrap-distance-left:0;mso-wrap-distance-right:0" id="docshape464" coordorigin="12749,275" coordsize="6888,0" path="m12749,275l19637,275e" filled="false" stroked="true" strokeweight="1.68pt" strokecolor="#806418">
                <v:path arrowok="t"/>
                <v:stroke dashstyle="solid"/>
                <w10:wrap type="topAndBottom"/>
              </v:shape>
            </w:pict>
          </mc:Fallback>
        </mc:AlternateContent>
      </w:r>
    </w:p>
    <w:p>
      <w:pPr>
        <w:spacing w:before="364"/>
        <w:ind w:left="1242" w:right="0" w:firstLine="0"/>
        <w:jc w:val="left"/>
        <w:rPr>
          <w:b/>
          <w:sz w:val="32"/>
        </w:rPr>
      </w:pPr>
      <w:r>
        <w:rPr>
          <w:b/>
          <w:spacing w:val="-2"/>
          <w:w w:val="105"/>
          <w:sz w:val="32"/>
        </w:rPr>
        <w:t>INGREDIENTS</w:t>
      </w:r>
    </w:p>
    <w:p>
      <w:pPr>
        <w:pStyle w:val="BodyText"/>
        <w:spacing w:line="290" w:lineRule="auto" w:before="75"/>
        <w:ind w:left="1227" w:right="787" w:firstLine="12"/>
      </w:pPr>
      <w:r>
        <w:rPr>
          <w:w w:val="90"/>
        </w:rPr>
        <w:t>Purified Water, Glycerin,</w:t>
      </w:r>
      <w:r>
        <w:rPr/>
        <w:t> </w:t>
      </w:r>
      <w:r>
        <w:rPr>
          <w:w w:val="90"/>
        </w:rPr>
        <w:t>Viscolam@</w:t>
      </w:r>
      <w:r>
        <w:rPr/>
        <w:t> </w:t>
      </w:r>
      <w:r>
        <w:rPr>
          <w:w w:val="90"/>
        </w:rPr>
        <w:t>At 100</w:t>
      </w:r>
      <w:r>
        <w:rPr>
          <w:spacing w:val="-1"/>
          <w:w w:val="90"/>
        </w:rPr>
        <w:t> </w:t>
      </w:r>
      <w:r>
        <w:rPr>
          <w:w w:val="90"/>
        </w:rPr>
        <w:t>(Sodium </w:t>
      </w:r>
      <w:r>
        <w:rPr>
          <w:spacing w:val="-8"/>
        </w:rPr>
        <w:t>Polyacryloyldimethyl</w:t>
      </w:r>
      <w:r>
        <w:rPr>
          <w:spacing w:val="-23"/>
        </w:rPr>
        <w:t> </w:t>
      </w:r>
      <w:r>
        <w:rPr>
          <w:spacing w:val="-8"/>
        </w:rPr>
        <w:t>Taurate,</w:t>
      </w:r>
      <w:r>
        <w:rPr>
          <w:spacing w:val="-15"/>
        </w:rPr>
        <w:t> </w:t>
      </w:r>
      <w:r>
        <w:rPr>
          <w:spacing w:val="-8"/>
        </w:rPr>
        <w:t>Hydrogenated </w:t>
      </w:r>
      <w:r>
        <w:rPr>
          <w:spacing w:val="-6"/>
        </w:rPr>
        <w:t>Polydeoene,</w:t>
      </w:r>
      <w:r>
        <w:rPr>
          <w:spacing w:val="-4"/>
        </w:rPr>
        <w:t> </w:t>
      </w:r>
      <w:r>
        <w:rPr>
          <w:spacing w:val="-6"/>
        </w:rPr>
        <w:t>Trideceth-10),</w:t>
      </w:r>
      <w:r>
        <w:rPr>
          <w:spacing w:val="-20"/>
        </w:rPr>
        <w:t> </w:t>
      </w:r>
      <w:r>
        <w:rPr>
          <w:spacing w:val="-6"/>
        </w:rPr>
        <w:t>Caprylic/Capric </w:t>
      </w:r>
      <w:r>
        <w:rPr>
          <w:w w:val="90"/>
        </w:rPr>
        <w:t>Triglyceride,</w:t>
      </w:r>
      <w:r>
        <w:rPr/>
        <w:t> </w:t>
      </w:r>
      <w:r>
        <w:rPr>
          <w:w w:val="90"/>
        </w:rPr>
        <w:t>Olivem 1000 (Cetea›yl Olivate, Sorbitan Olivate) Neem Extract (Azadirachta Indica), Geogard </w:t>
      </w:r>
      <w:r>
        <w:rPr>
          <w:spacing w:val="-8"/>
        </w:rPr>
        <w:t>ECT</w:t>
      </w:r>
      <w:r>
        <w:rPr>
          <w:spacing w:val="-15"/>
        </w:rPr>
        <w:t> </w:t>
      </w:r>
      <w:r>
        <w:rPr>
          <w:spacing w:val="-8"/>
        </w:rPr>
        <w:t>(Benzyl</w:t>
      </w:r>
      <w:r>
        <w:rPr>
          <w:spacing w:val="-14"/>
        </w:rPr>
        <w:t> </w:t>
      </w:r>
      <w:r>
        <w:rPr>
          <w:spacing w:val="-8"/>
        </w:rPr>
        <w:t>Alcohol,</w:t>
      </w:r>
      <w:r>
        <w:rPr>
          <w:spacing w:val="-14"/>
        </w:rPr>
        <w:t> </w:t>
      </w:r>
      <w:r>
        <w:rPr>
          <w:spacing w:val="-8"/>
        </w:rPr>
        <w:t>Salicylic</w:t>
      </w:r>
      <w:r>
        <w:rPr>
          <w:spacing w:val="-14"/>
        </w:rPr>
        <w:t> </w:t>
      </w:r>
      <w:r>
        <w:rPr>
          <w:spacing w:val="-8"/>
        </w:rPr>
        <w:t>Acid,</w:t>
      </w:r>
      <w:r>
        <w:rPr>
          <w:spacing w:val="-15"/>
        </w:rPr>
        <w:t> </w:t>
      </w:r>
      <w:r>
        <w:rPr>
          <w:spacing w:val="-8"/>
        </w:rPr>
        <w:t>Glycerin,</w:t>
      </w:r>
    </w:p>
    <w:p>
      <w:pPr>
        <w:pStyle w:val="BodyText"/>
        <w:spacing w:line="290" w:lineRule="auto"/>
        <w:ind w:left="1227" w:right="1422" w:firstLine="8"/>
      </w:pPr>
      <w:r>
        <w:rPr>
          <w:spacing w:val="-4"/>
        </w:rPr>
        <w:t>Sorbic</w:t>
      </w:r>
      <w:r>
        <w:rPr>
          <w:spacing w:val="-10"/>
        </w:rPr>
        <w:t> </w:t>
      </w:r>
      <w:r>
        <w:rPr>
          <w:spacing w:val="-4"/>
        </w:rPr>
        <w:t>Acid,</w:t>
      </w:r>
      <w:r>
        <w:rPr>
          <w:spacing w:val="-19"/>
        </w:rPr>
        <w:t> </w:t>
      </w:r>
      <w:r>
        <w:rPr>
          <w:spacing w:val="-4"/>
        </w:rPr>
        <w:t>Hydrolyzed</w:t>
      </w:r>
      <w:r>
        <w:rPr>
          <w:spacing w:val="-7"/>
        </w:rPr>
        <w:t> </w:t>
      </w:r>
      <w:r>
        <w:rPr>
          <w:spacing w:val="-4"/>
        </w:rPr>
        <w:t>Jojoba</w:t>
      </w:r>
      <w:r>
        <w:rPr>
          <w:spacing w:val="-19"/>
        </w:rPr>
        <w:t> </w:t>
      </w:r>
      <w:r>
        <w:rPr>
          <w:spacing w:val="-4"/>
        </w:rPr>
        <w:t>Esters, Moringa </w:t>
      </w:r>
      <w:r>
        <w:rPr>
          <w:spacing w:val="-10"/>
        </w:rPr>
        <w:t>Oil</w:t>
      </w:r>
      <w:r>
        <w:rPr>
          <w:spacing w:val="-13"/>
        </w:rPr>
        <w:t> </w:t>
      </w:r>
      <w:r>
        <w:rPr>
          <w:spacing w:val="-10"/>
        </w:rPr>
        <w:t>(Moringa</w:t>
      </w:r>
      <w:r>
        <w:rPr>
          <w:spacing w:val="-12"/>
        </w:rPr>
        <w:t> </w:t>
      </w:r>
      <w:r>
        <w:rPr>
          <w:spacing w:val="-10"/>
        </w:rPr>
        <w:t>Oleifera),</w:t>
      </w:r>
      <w:r>
        <w:rPr>
          <w:spacing w:val="-2"/>
        </w:rPr>
        <w:t> </w:t>
      </w:r>
      <w:r>
        <w:rPr>
          <w:spacing w:val="-10"/>
        </w:rPr>
        <w:t>Wheatgerm</w:t>
      </w:r>
      <w:r>
        <w:rPr>
          <w:spacing w:val="-7"/>
        </w:rPr>
        <w:t> </w:t>
      </w:r>
      <w:r>
        <w:rPr>
          <w:spacing w:val="-10"/>
        </w:rPr>
        <w:t>Oil</w:t>
      </w:r>
      <w:r>
        <w:rPr>
          <w:spacing w:val="-13"/>
        </w:rPr>
        <w:t> </w:t>
      </w:r>
      <w:r>
        <w:rPr>
          <w:spacing w:val="-10"/>
        </w:rPr>
        <w:t>(Triticum </w:t>
      </w:r>
      <w:r>
        <w:rPr>
          <w:w w:val="90"/>
        </w:rPr>
        <w:t>Vulgare Germ), Jojoba Oil (Simmondsia</w:t>
      </w:r>
      <w:r>
        <w:rPr/>
        <w:t> </w:t>
      </w:r>
      <w:r>
        <w:rPr>
          <w:w w:val="90"/>
        </w:rPr>
        <w:t>Cinensis), Aquaxyl (Xylitylglucoside And) Arihydroxylitol </w:t>
      </w:r>
      <w:r>
        <w:rPr>
          <w:color w:val="AC8921"/>
          <w:w w:val="90"/>
        </w:rPr>
        <w:t>(and) </w:t>
      </w:r>
      <w:r>
        <w:rPr>
          <w:spacing w:val="-8"/>
        </w:rPr>
        <w:t>Xylito§,</w:t>
      </w:r>
      <w:r>
        <w:rPr>
          <w:spacing w:val="-15"/>
        </w:rPr>
        <w:t> </w:t>
      </w:r>
      <w:r>
        <w:rPr>
          <w:spacing w:val="-8"/>
        </w:rPr>
        <w:t>Carbopol</w:t>
      </w:r>
      <w:r>
        <w:rPr>
          <w:spacing w:val="-14"/>
        </w:rPr>
        <w:t> </w:t>
      </w:r>
      <w:r>
        <w:rPr>
          <w:spacing w:val="-8"/>
        </w:rPr>
        <w:t>(Acrylates/C10-30</w:t>
      </w:r>
      <w:r>
        <w:rPr>
          <w:spacing w:val="-16"/>
        </w:rPr>
        <w:t> </w:t>
      </w:r>
      <w:r>
        <w:rPr>
          <w:spacing w:val="-8"/>
        </w:rPr>
        <w:t>Alkyl</w:t>
      </w:r>
      <w:r>
        <w:rPr>
          <w:spacing w:val="-14"/>
        </w:rPr>
        <w:t> </w:t>
      </w:r>
      <w:r>
        <w:rPr>
          <w:spacing w:val="-8"/>
        </w:rPr>
        <w:t>Acrylate </w:t>
      </w:r>
      <w:r>
        <w:rPr>
          <w:w w:val="90"/>
        </w:rPr>
        <w:t>Crosspolymer), Fragrance,</w:t>
      </w:r>
      <w:r>
        <w:rPr>
          <w:spacing w:val="40"/>
        </w:rPr>
        <w:t> </w:t>
      </w:r>
      <w:r>
        <w:rPr>
          <w:w w:val="90"/>
        </w:rPr>
        <w:t>Saffron Extract (Crocus Sativus flower), Centella Extract (Centella Asiatica), </w:t>
      </w:r>
      <w:r>
        <w:rPr>
          <w:spacing w:val="-10"/>
        </w:rPr>
        <w:t>TEA</w:t>
      </w:r>
      <w:r>
        <w:rPr>
          <w:spacing w:val="-13"/>
        </w:rPr>
        <w:t> </w:t>
      </w:r>
      <w:r>
        <w:rPr>
          <w:spacing w:val="-10"/>
        </w:rPr>
        <w:t>(Triethanolamine),</w:t>
      </w:r>
      <w:r>
        <w:rPr>
          <w:spacing w:val="-9"/>
        </w:rPr>
        <w:t> </w:t>
      </w:r>
      <w:r>
        <w:rPr>
          <w:spacing w:val="-10"/>
        </w:rPr>
        <w:t>Allantoin,</w:t>
      </w:r>
      <w:r>
        <w:rPr>
          <w:spacing w:val="-3"/>
        </w:rPr>
        <w:t> </w:t>
      </w:r>
      <w:r>
        <w:rPr>
          <w:spacing w:val="-10"/>
        </w:rPr>
        <w:t>Zinc</w:t>
      </w:r>
      <w:r>
        <w:rPr>
          <w:spacing w:val="-13"/>
        </w:rPr>
        <w:t> </w:t>
      </w:r>
      <w:r>
        <w:rPr>
          <w:spacing w:val="-10"/>
        </w:rPr>
        <w:t>Oxide,</w:t>
      </w:r>
      <w:r>
        <w:rPr>
          <w:spacing w:val="-12"/>
        </w:rPr>
        <w:t> </w:t>
      </w:r>
      <w:r>
        <w:rPr>
          <w:spacing w:val="-10"/>
        </w:rPr>
        <w:t>Aloe </w:t>
      </w:r>
      <w:r>
        <w:rPr>
          <w:spacing w:val="-6"/>
        </w:rPr>
        <w:t>vera</w:t>
      </w:r>
      <w:r>
        <w:rPr>
          <w:spacing w:val="-17"/>
        </w:rPr>
        <w:t> </w:t>
      </w:r>
      <w:r>
        <w:rPr>
          <w:spacing w:val="-6"/>
        </w:rPr>
        <w:t>Extract</w:t>
      </w:r>
      <w:r>
        <w:rPr>
          <w:spacing w:val="-10"/>
        </w:rPr>
        <w:t> </w:t>
      </w:r>
      <w:r>
        <w:rPr>
          <w:spacing w:val="-6"/>
        </w:rPr>
        <w:t>(Aloe</w:t>
      </w:r>
      <w:r>
        <w:rPr>
          <w:spacing w:val="-16"/>
        </w:rPr>
        <w:t> </w:t>
      </w:r>
      <w:r>
        <w:rPr>
          <w:spacing w:val="-6"/>
        </w:rPr>
        <w:t>Barbadensis</w:t>
      </w:r>
      <w:r>
        <w:rPr>
          <w:spacing w:val="-11"/>
        </w:rPr>
        <w:t> </w:t>
      </w:r>
      <w:r>
        <w:rPr>
          <w:color w:val="382B03"/>
          <w:spacing w:val="-6"/>
        </w:rPr>
        <w:t>)</w:t>
      </w:r>
    </w:p>
    <w:p>
      <w:pPr>
        <w:pStyle w:val="BodyText"/>
        <w:spacing w:after="0" w:line="290" w:lineRule="auto"/>
        <w:sectPr>
          <w:type w:val="continuous"/>
          <w:pgSz w:w="20850" w:h="27000"/>
          <w:pgMar w:header="0" w:footer="0" w:top="3160" w:bottom="280" w:left="0" w:right="0"/>
          <w:cols w:num="2" w:equalWidth="0">
            <w:col w:w="10836" w:space="665"/>
            <w:col w:w="9349"/>
          </w:cols>
        </w:sectPr>
      </w:pPr>
    </w:p>
    <w:p>
      <w:pPr>
        <w:pStyle w:val="Heading4"/>
        <w:tabs>
          <w:tab w:pos="6252" w:val="left" w:leader="none"/>
        </w:tabs>
        <w:spacing w:line="1159" w:lineRule="exact"/>
        <w:ind w:left="1218"/>
      </w:pPr>
      <w:r>
        <w:rPr/>
        <w:drawing>
          <wp:anchor distT="0" distB="0" distL="0" distR="0" allowOverlap="1" layoutInCell="1" locked="0" behindDoc="1" simplePos="0" relativeHeight="482045440">
            <wp:simplePos x="0" y="0"/>
            <wp:positionH relativeFrom="page">
              <wp:posOffset>3238500</wp:posOffset>
            </wp:positionH>
            <wp:positionV relativeFrom="paragraph">
              <wp:posOffset>250825</wp:posOffset>
            </wp:positionV>
            <wp:extent cx="590550" cy="590550"/>
            <wp:effectExtent l="0" t="0" r="0" b="0"/>
            <wp:wrapNone/>
            <wp:docPr id="798" name="Image 798"/>
            <wp:cNvGraphicFramePr>
              <a:graphicFrameLocks/>
            </wp:cNvGraphicFramePr>
            <a:graphic>
              <a:graphicData uri="http://schemas.openxmlformats.org/drawingml/2006/picture">
                <pic:pic>
                  <pic:nvPicPr>
                    <pic:cNvPr id="798" name="Image 798"/>
                    <pic:cNvPicPr/>
                  </pic:nvPicPr>
                  <pic:blipFill>
                    <a:blip r:embed="rId422" cstate="print"/>
                    <a:stretch>
                      <a:fillRect/>
                    </a:stretch>
                  </pic:blipFill>
                  <pic:spPr>
                    <a:xfrm>
                      <a:off x="0" y="0"/>
                      <a:ext cx="590550" cy="590550"/>
                    </a:xfrm>
                    <a:prstGeom prst="rect">
                      <a:avLst/>
                    </a:prstGeom>
                  </pic:spPr>
                </pic:pic>
              </a:graphicData>
            </a:graphic>
          </wp:anchor>
        </w:drawing>
      </w:r>
      <w:r>
        <w:rPr>
          <w:spacing w:val="-2"/>
        </w:rPr>
        <w:t>Radiance</w:t>
      </w:r>
      <w:r>
        <w:rPr/>
        <w:tab/>
      </w:r>
      <w:r>
        <w:rPr>
          <w:spacing w:val="-2"/>
          <w:w w:val="90"/>
        </w:rPr>
        <w:t>Forever</w:t>
      </w:r>
    </w:p>
    <w:p>
      <w:pPr>
        <w:pStyle w:val="Heading6"/>
        <w:tabs>
          <w:tab w:pos="3158" w:val="left" w:leader="none"/>
        </w:tabs>
        <w:spacing w:line="1096" w:lineRule="exact"/>
        <w:ind w:left="1290"/>
        <w:rPr>
          <w:position w:val="1"/>
        </w:rPr>
      </w:pPr>
      <w:r>
        <w:rPr/>
        <w:drawing>
          <wp:inline distT="0" distB="0" distL="0" distR="0">
            <wp:extent cx="1019175" cy="476250"/>
            <wp:effectExtent l="0" t="0" r="0" b="0"/>
            <wp:docPr id="799" name="Image 799"/>
            <wp:cNvGraphicFramePr>
              <a:graphicFrameLocks/>
            </wp:cNvGraphicFramePr>
            <a:graphic>
              <a:graphicData uri="http://schemas.openxmlformats.org/drawingml/2006/picture">
                <pic:pic>
                  <pic:nvPicPr>
                    <pic:cNvPr id="799" name="Image 799"/>
                    <pic:cNvPicPr/>
                  </pic:nvPicPr>
                  <pic:blipFill>
                    <a:blip r:embed="rId435" cstate="print"/>
                    <a:stretch>
                      <a:fillRect/>
                    </a:stretch>
                  </pic:blipFill>
                  <pic:spPr>
                    <a:xfrm>
                      <a:off x="0" y="0"/>
                      <a:ext cx="1019175" cy="476250"/>
                    </a:xfrm>
                    <a:prstGeom prst="rect">
                      <a:avLst/>
                    </a:prstGeom>
                  </pic:spPr>
                </pic:pic>
              </a:graphicData>
            </a:graphic>
          </wp:inline>
        </w:drawing>
      </w:r>
      <w:r>
        <w:rPr/>
      </w:r>
      <w:r>
        <w:rPr>
          <w:rFonts w:ascii="Times New Roman"/>
          <w:position w:val="1"/>
          <w:sz w:val="20"/>
        </w:rPr>
        <w:tab/>
      </w:r>
      <w:r>
        <w:rPr>
          <w:w w:val="80"/>
          <w:position w:val="1"/>
        </w:rPr>
        <w:t>Mask</w:t>
      </w:r>
      <w:r>
        <w:rPr>
          <w:spacing w:val="-52"/>
          <w:position w:val="1"/>
        </w:rPr>
        <w:t> </w:t>
      </w:r>
      <w:r>
        <w:rPr>
          <w:spacing w:val="-2"/>
          <w:w w:val="80"/>
          <w:position w:val="1"/>
        </w:rPr>
        <w:t>Scrub</w:t>
      </w:r>
    </w:p>
    <w:p>
      <w:pPr>
        <w:spacing w:line="554" w:lineRule="exact" w:before="0"/>
        <w:ind w:left="1224" w:right="0" w:firstLine="0"/>
        <w:jc w:val="left"/>
        <w:rPr>
          <w:sz w:val="51"/>
        </w:rPr>
      </w:pPr>
      <w:r>
        <w:rPr>
          <w:spacing w:val="-5"/>
          <w:w w:val="90"/>
          <w:sz w:val="51"/>
        </w:rPr>
        <w:t>#90</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spacing w:before="324"/>
        <w:rPr>
          <w:sz w:val="35"/>
        </w:rPr>
      </w:pPr>
    </w:p>
    <w:p>
      <w:pPr>
        <w:spacing w:before="0"/>
        <w:ind w:left="1218"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21"/>
        </w:numPr>
        <w:tabs>
          <w:tab w:pos="1546" w:val="left" w:leader="none"/>
        </w:tabs>
        <w:spacing w:line="240" w:lineRule="auto" w:before="107" w:after="0"/>
        <w:ind w:left="1546" w:right="0" w:hanging="321"/>
        <w:jc w:val="left"/>
        <w:rPr>
          <w:sz w:val="32"/>
        </w:rPr>
      </w:pPr>
      <w:r>
        <w:rPr>
          <w:w w:val="90"/>
          <w:sz w:val="32"/>
        </w:rPr>
        <w:t>Reducing</w:t>
      </w:r>
      <w:r>
        <w:rPr>
          <w:spacing w:val="4"/>
          <w:sz w:val="32"/>
        </w:rPr>
        <w:t> </w:t>
      </w:r>
      <w:r>
        <w:rPr>
          <w:w w:val="90"/>
          <w:sz w:val="32"/>
        </w:rPr>
        <w:t>Skin</w:t>
      </w:r>
      <w:r>
        <w:rPr>
          <w:sz w:val="32"/>
        </w:rPr>
        <w:t> </w:t>
      </w:r>
      <w:r>
        <w:rPr>
          <w:spacing w:val="-2"/>
          <w:w w:val="90"/>
          <w:sz w:val="32"/>
        </w:rPr>
        <w:t>tanning</w:t>
      </w:r>
    </w:p>
    <w:p>
      <w:pPr>
        <w:spacing w:line="240" w:lineRule="auto" w:before="131"/>
        <w:rPr>
          <w:sz w:val="41"/>
        </w:rPr>
      </w:pPr>
      <w:r>
        <w:rPr/>
        <w:br w:type="column"/>
      </w:r>
      <w:r>
        <w:rPr>
          <w:sz w:val="41"/>
        </w:rPr>
      </w:r>
    </w:p>
    <w:p>
      <w:pPr>
        <w:spacing w:before="1"/>
        <w:ind w:left="1218" w:right="0" w:firstLine="0"/>
        <w:jc w:val="left"/>
        <w:rPr>
          <w:rFonts w:ascii="Arial Narrow"/>
          <w:sz w:val="41"/>
        </w:rPr>
      </w:pPr>
      <w:r>
        <w:rPr>
          <w:rFonts w:ascii="Arial Narrow"/>
          <w:spacing w:val="-2"/>
          <w:sz w:val="41"/>
        </w:rPr>
        <w:t>SKINCARE</w:t>
      </w:r>
    </w:p>
    <w:p>
      <w:pPr>
        <w:spacing w:after="0"/>
        <w:jc w:val="left"/>
        <w:rPr>
          <w:rFonts w:ascii="Arial Narrow"/>
          <w:sz w:val="41"/>
        </w:rPr>
        <w:sectPr>
          <w:footerReference w:type="default" r:id="rId434"/>
          <w:pgSz w:w="20850" w:h="27000"/>
          <w:pgMar w:header="0" w:footer="0" w:top="580" w:bottom="280" w:left="0" w:right="0"/>
          <w:cols w:num="3" w:equalWidth="0">
            <w:col w:w="9159" w:space="2363"/>
            <w:col w:w="4502" w:space="457"/>
            <w:col w:w="4369"/>
          </w:cols>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6"/>
        <w:rPr>
          <w:rFonts w:ascii="Arial Narrow"/>
          <w:sz w:val="20"/>
        </w:rPr>
      </w:pPr>
    </w:p>
    <w:p>
      <w:pPr>
        <w:pStyle w:val="BodyText"/>
        <w:ind w:left="5025"/>
        <w:rPr>
          <w:rFonts w:ascii="Arial Narrow"/>
          <w:sz w:val="20"/>
        </w:rPr>
      </w:pPr>
      <w:r>
        <w:rPr>
          <w:rFonts w:ascii="Arial Narrow"/>
          <w:sz w:val="20"/>
        </w:rPr>
        <w:drawing>
          <wp:inline distT="0" distB="0" distL="0" distR="0">
            <wp:extent cx="228600" cy="238125"/>
            <wp:effectExtent l="0" t="0" r="0" b="0"/>
            <wp:docPr id="800" name="Image 800"/>
            <wp:cNvGraphicFramePr>
              <a:graphicFrameLocks/>
            </wp:cNvGraphicFramePr>
            <a:graphic>
              <a:graphicData uri="http://schemas.openxmlformats.org/drawingml/2006/picture">
                <pic:pic>
                  <pic:nvPicPr>
                    <pic:cNvPr id="800" name="Image 800"/>
                    <pic:cNvPicPr/>
                  </pic:nvPicPr>
                  <pic:blipFill>
                    <a:blip r:embed="rId436" cstate="print"/>
                    <a:stretch>
                      <a:fillRect/>
                    </a:stretch>
                  </pic:blipFill>
                  <pic:spPr>
                    <a:xfrm>
                      <a:off x="0" y="0"/>
                      <a:ext cx="228600" cy="238125"/>
                    </a:xfrm>
                    <a:prstGeom prst="rect">
                      <a:avLst/>
                    </a:prstGeom>
                  </pic:spPr>
                </pic:pic>
              </a:graphicData>
            </a:graphic>
          </wp:inline>
        </w:drawing>
      </w:r>
      <w:r>
        <w:rPr>
          <w:rFonts w:ascii="Arial Narrow"/>
          <w:sz w:val="20"/>
        </w:rPr>
      </w:r>
    </w:p>
    <w:p>
      <w:pPr>
        <w:spacing w:before="111"/>
        <w:ind w:left="4025" w:right="0" w:firstLine="0"/>
        <w:jc w:val="left"/>
        <w:rPr>
          <w:sz w:val="50"/>
        </w:rPr>
      </w:pPr>
      <w:r>
        <w:rPr>
          <w:color w:val="343434"/>
          <w:spacing w:val="-2"/>
          <w:position w:val="-1"/>
          <w:sz w:val="50"/>
        </w:rPr>
        <w:t>RA</w:t>
      </w:r>
      <w:r>
        <w:rPr>
          <w:color w:val="343434"/>
          <w:spacing w:val="-2"/>
          <w:sz w:val="50"/>
        </w:rPr>
        <w:t>DIA</w:t>
      </w:r>
      <w:r>
        <w:rPr>
          <w:color w:val="343434"/>
          <w:spacing w:val="-2"/>
          <w:position w:val="2"/>
          <w:sz w:val="50"/>
        </w:rPr>
        <w:t>N</w:t>
      </w:r>
      <w:r>
        <w:rPr>
          <w:color w:val="343434"/>
          <w:spacing w:val="-2"/>
          <w:sz w:val="50"/>
        </w:rPr>
        <w:t>CE</w:t>
      </w:r>
    </w:p>
    <w:p>
      <w:pPr>
        <w:pStyle w:val="BodyText"/>
        <w:spacing w:line="144" w:lineRule="exact"/>
        <w:ind w:left="4500"/>
        <w:rPr>
          <w:position w:val="-2"/>
          <w:sz w:val="14"/>
        </w:rPr>
      </w:pPr>
      <w:r>
        <w:rPr>
          <w:position w:val="-2"/>
          <w:sz w:val="14"/>
        </w:rPr>
        <w:drawing>
          <wp:inline distT="0" distB="0" distL="0" distR="0">
            <wp:extent cx="980742" cy="91440"/>
            <wp:effectExtent l="0" t="0" r="0" b="0"/>
            <wp:docPr id="801" name="Image 801"/>
            <wp:cNvGraphicFramePr>
              <a:graphicFrameLocks/>
            </wp:cNvGraphicFramePr>
            <a:graphic>
              <a:graphicData uri="http://schemas.openxmlformats.org/drawingml/2006/picture">
                <pic:pic>
                  <pic:nvPicPr>
                    <pic:cNvPr id="801" name="Image 801"/>
                    <pic:cNvPicPr/>
                  </pic:nvPicPr>
                  <pic:blipFill>
                    <a:blip r:embed="rId437" cstate="print"/>
                    <a:stretch>
                      <a:fillRect/>
                    </a:stretch>
                  </pic:blipFill>
                  <pic:spPr>
                    <a:xfrm>
                      <a:off x="0" y="0"/>
                      <a:ext cx="980742" cy="91440"/>
                    </a:xfrm>
                    <a:prstGeom prst="rect">
                      <a:avLst/>
                    </a:prstGeom>
                  </pic:spPr>
                </pic:pic>
              </a:graphicData>
            </a:graphic>
          </wp:inline>
        </w:drawing>
      </w:r>
      <w:r>
        <w:rPr>
          <w:position w:val="-2"/>
          <w:sz w:val="14"/>
        </w:rPr>
      </w:r>
    </w:p>
    <w:p>
      <w:pPr>
        <w:spacing w:before="298"/>
        <w:ind w:left="3974" w:right="0" w:firstLine="0"/>
        <w:jc w:val="left"/>
        <w:rPr>
          <w:sz w:val="29"/>
        </w:rPr>
      </w:pPr>
      <w:r>
        <w:rPr>
          <w:color w:val="595959"/>
          <w:w w:val="95"/>
          <w:sz w:val="29"/>
        </w:rPr>
        <w:t>’DUO</w:t>
      </w:r>
      <w:r>
        <w:rPr>
          <w:color w:val="595959"/>
          <w:spacing w:val="-11"/>
          <w:w w:val="95"/>
          <w:sz w:val="29"/>
        </w:rPr>
        <w:t> </w:t>
      </w:r>
      <w:r>
        <w:rPr>
          <w:color w:val="3A3A3A"/>
          <w:w w:val="95"/>
          <w:sz w:val="29"/>
        </w:rPr>
        <w:t>MASK</w:t>
      </w:r>
      <w:r>
        <w:rPr>
          <w:color w:val="3A3A3A"/>
          <w:spacing w:val="-4"/>
          <w:w w:val="95"/>
          <w:sz w:val="29"/>
        </w:rPr>
        <w:t> </w:t>
      </w:r>
      <w:r>
        <w:rPr>
          <w:color w:val="494949"/>
          <w:w w:val="95"/>
          <w:sz w:val="29"/>
        </w:rPr>
        <w:t>SCR</w:t>
      </w:r>
      <w:r>
        <w:rPr>
          <w:color w:val="494949"/>
          <w:spacing w:val="-37"/>
          <w:w w:val="95"/>
          <w:sz w:val="29"/>
        </w:rPr>
        <w:t> </w:t>
      </w:r>
      <w:r>
        <w:rPr>
          <w:color w:val="8C8C8C"/>
          <w:w w:val="95"/>
          <w:sz w:val="29"/>
        </w:rPr>
        <w:t>I</w:t>
      </w:r>
      <w:r>
        <w:rPr>
          <w:color w:val="8C8C8C"/>
          <w:spacing w:val="-18"/>
          <w:w w:val="95"/>
          <w:sz w:val="29"/>
        </w:rPr>
        <w:t> </w:t>
      </w:r>
      <w:r>
        <w:rPr>
          <w:color w:val="8C8C8C"/>
          <w:spacing w:val="-10"/>
          <w:w w:val="90"/>
          <w:sz w:val="29"/>
        </w:rPr>
        <w:t>'</w:t>
      </w:r>
    </w:p>
    <w:p>
      <w:pPr>
        <w:spacing w:before="298"/>
        <w:ind w:left="0" w:right="405" w:firstLine="0"/>
        <w:jc w:val="center"/>
        <w:rPr>
          <w:sz w:val="20"/>
        </w:rPr>
      </w:pPr>
      <w:r>
        <w:rPr>
          <w:sz w:val="20"/>
        </w:rPr>
        <w:drawing>
          <wp:anchor distT="0" distB="0" distL="0" distR="0" allowOverlap="1" layoutInCell="1" locked="0" behindDoc="1" simplePos="0" relativeHeight="487835648">
            <wp:simplePos x="0" y="0"/>
            <wp:positionH relativeFrom="page">
              <wp:posOffset>2695575</wp:posOffset>
            </wp:positionH>
            <wp:positionV relativeFrom="paragraph">
              <wp:posOffset>370571</wp:posOffset>
            </wp:positionV>
            <wp:extent cx="1171575" cy="85725"/>
            <wp:effectExtent l="0" t="0" r="0" b="0"/>
            <wp:wrapTopAndBottom/>
            <wp:docPr id="802" name="Image 802"/>
            <wp:cNvGraphicFramePr>
              <a:graphicFrameLocks/>
            </wp:cNvGraphicFramePr>
            <a:graphic>
              <a:graphicData uri="http://schemas.openxmlformats.org/drawingml/2006/picture">
                <pic:pic>
                  <pic:nvPicPr>
                    <pic:cNvPr id="802" name="Image 802"/>
                    <pic:cNvPicPr/>
                  </pic:nvPicPr>
                  <pic:blipFill>
                    <a:blip r:embed="rId438" cstate="print"/>
                    <a:stretch>
                      <a:fillRect/>
                    </a:stretch>
                  </pic:blipFill>
                  <pic:spPr>
                    <a:xfrm>
                      <a:off x="0" y="0"/>
                      <a:ext cx="1171575" cy="85725"/>
                    </a:xfrm>
                    <a:prstGeom prst="rect">
                      <a:avLst/>
                    </a:prstGeom>
                  </pic:spPr>
                </pic:pic>
              </a:graphicData>
            </a:graphic>
          </wp:anchor>
        </w:drawing>
      </w:r>
      <w:r>
        <w:rPr>
          <w:color w:val="595959"/>
          <w:spacing w:val="-4"/>
          <w:w w:val="105"/>
          <w:sz w:val="20"/>
        </w:rPr>
        <w:t>wirn</w:t>
      </w:r>
    </w:p>
    <w:p>
      <w:pPr>
        <w:pStyle w:val="BodyText"/>
        <w:rPr>
          <w:sz w:val="20"/>
        </w:rPr>
      </w:pPr>
    </w:p>
    <w:p>
      <w:pPr>
        <w:pStyle w:val="BodyText"/>
        <w:rPr>
          <w:sz w:val="20"/>
        </w:rPr>
      </w:pPr>
    </w:p>
    <w:p>
      <w:pPr>
        <w:pStyle w:val="BodyText"/>
        <w:spacing w:before="171"/>
        <w:rPr>
          <w:sz w:val="20"/>
        </w:rPr>
      </w:pPr>
      <w:r>
        <w:rPr>
          <w:sz w:val="20"/>
        </w:rPr>
        <w:drawing>
          <wp:anchor distT="0" distB="0" distL="0" distR="0" allowOverlap="1" layoutInCell="1" locked="0" behindDoc="1" simplePos="0" relativeHeight="487836160">
            <wp:simplePos x="0" y="0"/>
            <wp:positionH relativeFrom="page">
              <wp:posOffset>2733675</wp:posOffset>
            </wp:positionH>
            <wp:positionV relativeFrom="paragraph">
              <wp:posOffset>269899</wp:posOffset>
            </wp:positionV>
            <wp:extent cx="1028700" cy="1428750"/>
            <wp:effectExtent l="0" t="0" r="0" b="0"/>
            <wp:wrapTopAndBottom/>
            <wp:docPr id="803" name="Image 803"/>
            <wp:cNvGraphicFramePr>
              <a:graphicFrameLocks/>
            </wp:cNvGraphicFramePr>
            <a:graphic>
              <a:graphicData uri="http://schemas.openxmlformats.org/drawingml/2006/picture">
                <pic:pic>
                  <pic:nvPicPr>
                    <pic:cNvPr id="803" name="Image 803"/>
                    <pic:cNvPicPr/>
                  </pic:nvPicPr>
                  <pic:blipFill>
                    <a:blip r:embed="rId439" cstate="print"/>
                    <a:stretch>
                      <a:fillRect/>
                    </a:stretch>
                  </pic:blipFill>
                  <pic:spPr>
                    <a:xfrm>
                      <a:off x="0" y="0"/>
                      <a:ext cx="1028700" cy="142875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before="0"/>
        <w:ind w:left="1236" w:right="0" w:firstLine="0"/>
        <w:jc w:val="left"/>
        <w:rPr>
          <w:sz w:val="49"/>
        </w:rPr>
      </w:pPr>
      <w:r>
        <w:rPr>
          <w:sz w:val="49"/>
        </w:rPr>
        <w:t>Radiance</w:t>
      </w:r>
      <w:r>
        <w:rPr>
          <w:spacing w:val="33"/>
          <w:sz w:val="49"/>
        </w:rPr>
        <w:t> </w:t>
      </w:r>
      <w:r>
        <w:rPr>
          <w:sz w:val="49"/>
        </w:rPr>
        <w:t>By</w:t>
      </w:r>
      <w:r>
        <w:rPr>
          <w:spacing w:val="9"/>
          <w:sz w:val="49"/>
        </w:rPr>
        <w:t> </w:t>
      </w:r>
      <w:r>
        <w:rPr>
          <w:sz w:val="49"/>
        </w:rPr>
        <w:t>Forever</w:t>
      </w:r>
      <w:r>
        <w:rPr>
          <w:spacing w:val="25"/>
          <w:sz w:val="49"/>
        </w:rPr>
        <w:t> </w:t>
      </w:r>
      <w:r>
        <w:rPr>
          <w:sz w:val="49"/>
        </w:rPr>
        <w:t>Mud</w:t>
      </w:r>
      <w:r>
        <w:rPr>
          <w:spacing w:val="9"/>
          <w:sz w:val="49"/>
        </w:rPr>
        <w:t> </w:t>
      </w:r>
      <w:r>
        <w:rPr>
          <w:sz w:val="49"/>
        </w:rPr>
        <w:t>Mask</w:t>
      </w:r>
      <w:r>
        <w:rPr>
          <w:spacing w:val="25"/>
          <w:sz w:val="49"/>
        </w:rPr>
        <w:t> </w:t>
      </w:r>
      <w:r>
        <w:rPr>
          <w:spacing w:val="-2"/>
          <w:sz w:val="49"/>
        </w:rPr>
        <w:t>Scrub</w:t>
      </w:r>
    </w:p>
    <w:p>
      <w:pPr>
        <w:pStyle w:val="BodyText"/>
        <w:spacing w:line="312" w:lineRule="auto" w:before="384"/>
        <w:ind w:left="1239" w:hanging="4"/>
      </w:pPr>
      <w:r>
        <w:rPr>
          <w:spacing w:val="-2"/>
        </w:rPr>
        <w:t>Purify,</w:t>
      </w:r>
      <w:r>
        <w:rPr>
          <w:spacing w:val="-9"/>
        </w:rPr>
        <w:t> </w:t>
      </w:r>
      <w:r>
        <w:rPr>
          <w:spacing w:val="-2"/>
        </w:rPr>
        <w:t>nourish, and</w:t>
      </w:r>
      <w:r>
        <w:rPr>
          <w:spacing w:val="-18"/>
        </w:rPr>
        <w:t> </w:t>
      </w:r>
      <w:r>
        <w:rPr>
          <w:spacing w:val="-2"/>
        </w:rPr>
        <w:t>reveal</w:t>
      </w:r>
      <w:r>
        <w:rPr>
          <w:spacing w:val="-9"/>
        </w:rPr>
        <w:t> </w:t>
      </w:r>
      <w:r>
        <w:rPr>
          <w:spacing w:val="-2"/>
        </w:rPr>
        <w:t>your</w:t>
      </w:r>
      <w:r>
        <w:rPr>
          <w:spacing w:val="-3"/>
        </w:rPr>
        <w:t> </w:t>
      </w:r>
      <w:r>
        <w:rPr>
          <w:spacing w:val="-2"/>
        </w:rPr>
        <w:t>skin's</w:t>
      </w:r>
      <w:r>
        <w:rPr>
          <w:spacing w:val="-10"/>
        </w:rPr>
        <w:t> </w:t>
      </w:r>
      <w:r>
        <w:rPr>
          <w:spacing w:val="-2"/>
        </w:rPr>
        <w:t>natural</w:t>
      </w:r>
      <w:r>
        <w:rPr>
          <w:spacing w:val="-5"/>
        </w:rPr>
        <w:t> </w:t>
      </w:r>
      <w:r>
        <w:rPr>
          <w:spacing w:val="-2"/>
        </w:rPr>
        <w:t>glow</w:t>
      </w:r>
      <w:r>
        <w:rPr>
          <w:spacing w:val="-10"/>
        </w:rPr>
        <w:t> </w:t>
      </w:r>
      <w:r>
        <w:rPr>
          <w:spacing w:val="-2"/>
        </w:rPr>
        <w:t>with</w:t>
      </w:r>
      <w:r>
        <w:rPr>
          <w:spacing w:val="-18"/>
        </w:rPr>
        <w:t> </w:t>
      </w:r>
      <w:r>
        <w:rPr>
          <w:spacing w:val="-2"/>
        </w:rPr>
        <w:t>the</w:t>
      </w:r>
      <w:r>
        <w:rPr>
          <w:spacing w:val="-21"/>
        </w:rPr>
        <w:t> </w:t>
      </w:r>
      <w:r>
        <w:rPr>
          <w:spacing w:val="-2"/>
        </w:rPr>
        <w:t>perfect </w:t>
      </w:r>
      <w:r>
        <w:rPr/>
        <w:t>balance of</w:t>
      </w:r>
      <w:r>
        <w:rPr>
          <w:spacing w:val="-8"/>
        </w:rPr>
        <w:t> </w:t>
      </w:r>
      <w:r>
        <w:rPr/>
        <w:t>detoxifying</w:t>
      </w:r>
      <w:r>
        <w:rPr>
          <w:spacing w:val="-1"/>
        </w:rPr>
        <w:t> </w:t>
      </w:r>
      <w:r>
        <w:rPr/>
        <w:t>and</w:t>
      </w:r>
      <w:r>
        <w:rPr>
          <w:spacing w:val="-23"/>
        </w:rPr>
        <w:t> </w:t>
      </w:r>
      <w:r>
        <w:rPr/>
        <w:t>soothing</w:t>
      </w:r>
      <w:r>
        <w:rPr>
          <w:spacing w:val="-3"/>
        </w:rPr>
        <w:t> </w:t>
      </w:r>
      <w:r>
        <w:rPr/>
        <w:t>ingredients.</w:t>
      </w:r>
    </w:p>
    <w:p>
      <w:pPr>
        <w:pStyle w:val="BodyText"/>
        <w:spacing w:line="312" w:lineRule="auto" w:before="303"/>
        <w:ind w:left="1224" w:firstLine="5"/>
      </w:pPr>
      <w:r>
        <w:rPr/>
        <w:t>Only</w:t>
      </w:r>
      <w:r>
        <w:rPr>
          <w:spacing w:val="-16"/>
        </w:rPr>
        <w:t> </w:t>
      </w:r>
      <w:r>
        <w:rPr/>
        <w:t>nature</w:t>
      </w:r>
      <w:r>
        <w:rPr>
          <w:spacing w:val="-14"/>
        </w:rPr>
        <w:t> </w:t>
      </w:r>
      <w:r>
        <w:rPr/>
        <w:t>can</w:t>
      </w:r>
      <w:r>
        <w:rPr>
          <w:spacing w:val="-14"/>
        </w:rPr>
        <w:t> </w:t>
      </w:r>
      <w:r>
        <w:rPr/>
        <w:t>deliver such</w:t>
      </w:r>
      <w:r>
        <w:rPr>
          <w:spacing w:val="-22"/>
        </w:rPr>
        <w:t> </w:t>
      </w:r>
      <w:r>
        <w:rPr/>
        <w:t>a</w:t>
      </w:r>
      <w:r>
        <w:rPr>
          <w:spacing w:val="-19"/>
        </w:rPr>
        <w:t> </w:t>
      </w:r>
      <w:r>
        <w:rPr/>
        <w:t>powerful</w:t>
      </w:r>
      <w:r>
        <w:rPr>
          <w:spacing w:val="-11"/>
        </w:rPr>
        <w:t> </w:t>
      </w:r>
      <w:r>
        <w:rPr/>
        <w:t>yet</w:t>
      </w:r>
      <w:r>
        <w:rPr>
          <w:spacing w:val="-11"/>
        </w:rPr>
        <w:t> </w:t>
      </w:r>
      <w:r>
        <w:rPr/>
        <w:t>gentle</w:t>
      </w:r>
      <w:r>
        <w:rPr>
          <w:spacing w:val="-16"/>
        </w:rPr>
        <w:t> </w:t>
      </w:r>
      <w:r>
        <w:rPr/>
        <w:t>formula.</w:t>
      </w:r>
      <w:r>
        <w:rPr>
          <w:spacing w:val="-7"/>
        </w:rPr>
        <w:t> </w:t>
      </w:r>
      <w:r>
        <w:rPr/>
        <w:t>Infused with</w:t>
      </w:r>
      <w:r>
        <w:rPr>
          <w:spacing w:val="-14"/>
        </w:rPr>
        <w:t> </w:t>
      </w:r>
      <w:r>
        <w:rPr/>
        <w:t>the</w:t>
      </w:r>
      <w:r>
        <w:rPr>
          <w:spacing w:val="-15"/>
        </w:rPr>
        <w:t> </w:t>
      </w:r>
      <w:r>
        <w:rPr/>
        <w:t>calming</w:t>
      </w:r>
      <w:r>
        <w:rPr>
          <w:spacing w:val="-5"/>
        </w:rPr>
        <w:t> </w:t>
      </w:r>
      <w:r>
        <w:rPr/>
        <w:t>propenies</w:t>
      </w:r>
      <w:r>
        <w:rPr>
          <w:spacing w:val="-3"/>
        </w:rPr>
        <w:t> </w:t>
      </w:r>
      <w:r>
        <w:rPr/>
        <w:t>of Aloe</w:t>
      </w:r>
      <w:r>
        <w:rPr>
          <w:spacing w:val="-12"/>
        </w:rPr>
        <w:t> </w:t>
      </w:r>
      <w:r>
        <w:rPr/>
        <w:t>Vera</w:t>
      </w:r>
      <w:r>
        <w:rPr>
          <w:spacing w:val="-17"/>
        </w:rPr>
        <w:t> </w:t>
      </w:r>
      <w:r>
        <w:rPr/>
        <w:t>Powder, this advanced </w:t>
      </w:r>
      <w:r>
        <w:rPr>
          <w:spacing w:val="-2"/>
        </w:rPr>
        <w:t>treatment</w:t>
      </w:r>
      <w:r>
        <w:rPr>
          <w:spacing w:val="4"/>
        </w:rPr>
        <w:t> </w:t>
      </w:r>
      <w:r>
        <w:rPr>
          <w:spacing w:val="-2"/>
        </w:rPr>
        <w:t>soothes, hydrates,</w:t>
      </w:r>
      <w:r>
        <w:rPr>
          <w:spacing w:val="-5"/>
        </w:rPr>
        <w:t> </w:t>
      </w:r>
      <w:r>
        <w:rPr>
          <w:spacing w:val="-2"/>
        </w:rPr>
        <w:t>and</w:t>
      </w:r>
      <w:r>
        <w:rPr>
          <w:spacing w:val="-15"/>
        </w:rPr>
        <w:t> </w:t>
      </w:r>
      <w:r>
        <w:rPr>
          <w:spacing w:val="-2"/>
        </w:rPr>
        <w:t>comforts</w:t>
      </w:r>
      <w:r>
        <w:rPr>
          <w:spacing w:val="-8"/>
        </w:rPr>
        <w:t> </w:t>
      </w:r>
      <w:r>
        <w:rPr>
          <w:spacing w:val="-2"/>
        </w:rPr>
        <w:t>the</w:t>
      </w:r>
      <w:r>
        <w:rPr>
          <w:spacing w:val="-20"/>
        </w:rPr>
        <w:t> </w:t>
      </w:r>
      <w:r>
        <w:rPr>
          <w:spacing w:val="-2"/>
        </w:rPr>
        <w:t>skin,</w:t>
      </w:r>
      <w:r>
        <w:rPr>
          <w:spacing w:val="-12"/>
        </w:rPr>
        <w:t> </w:t>
      </w:r>
      <w:r>
        <w:rPr>
          <w:spacing w:val="-2"/>
        </w:rPr>
        <w:t>leaving</w:t>
      </w:r>
      <w:r>
        <w:rPr>
          <w:spacing w:val="-12"/>
        </w:rPr>
        <w:t> </w:t>
      </w:r>
      <w:r>
        <w:rPr>
          <w:spacing w:val="-2"/>
        </w:rPr>
        <w:t>it</w:t>
      </w:r>
      <w:r>
        <w:rPr>
          <w:spacing w:val="-20"/>
        </w:rPr>
        <w:t> </w:t>
      </w:r>
      <w:r>
        <w:rPr>
          <w:spacing w:val="-2"/>
        </w:rPr>
        <w:t>feeling </w:t>
      </w:r>
      <w:r>
        <w:rPr/>
        <w:t>refreshed</w:t>
      </w:r>
      <w:r>
        <w:rPr>
          <w:spacing w:val="-4"/>
        </w:rPr>
        <w:t> </w:t>
      </w:r>
      <w:r>
        <w:rPr/>
        <w:t>and</w:t>
      </w:r>
      <w:r>
        <w:rPr>
          <w:spacing w:val="-22"/>
        </w:rPr>
        <w:t> </w:t>
      </w:r>
      <w:r>
        <w:rPr/>
        <w:t>revitalized.</w:t>
      </w:r>
    </w:p>
    <w:p>
      <w:pPr>
        <w:pStyle w:val="BodyText"/>
        <w:spacing w:line="309" w:lineRule="auto" w:before="307"/>
        <w:ind w:left="1233" w:right="219" w:firstLine="3"/>
      </w:pPr>
      <w:r>
        <w:rPr/>
        <w:t>Bamboo</w:t>
      </w:r>
      <w:r>
        <w:rPr>
          <w:spacing w:val="-17"/>
        </w:rPr>
        <w:t> </w:t>
      </w:r>
      <w:r>
        <w:rPr/>
        <w:t>Charcoal</w:t>
      </w:r>
      <w:r>
        <w:rPr>
          <w:spacing w:val="-13"/>
        </w:rPr>
        <w:t> </w:t>
      </w:r>
      <w:r>
        <w:rPr/>
        <w:t>works</w:t>
      </w:r>
      <w:r>
        <w:rPr>
          <w:spacing w:val="-8"/>
        </w:rPr>
        <w:t> </w:t>
      </w:r>
      <w:r>
        <w:rPr/>
        <w:t>deep</w:t>
      </w:r>
      <w:r>
        <w:rPr>
          <w:spacing w:val="-10"/>
        </w:rPr>
        <w:t> </w:t>
      </w:r>
      <w:r>
        <w:rPr/>
        <w:t>within</w:t>
      </w:r>
      <w:r>
        <w:rPr>
          <w:spacing w:val="-18"/>
        </w:rPr>
        <w:t> </w:t>
      </w:r>
      <w:r>
        <w:rPr/>
        <w:t>the</w:t>
      </w:r>
      <w:r>
        <w:rPr>
          <w:spacing w:val="-22"/>
        </w:rPr>
        <w:t> </w:t>
      </w:r>
      <w:r>
        <w:rPr/>
        <w:t>pores,</w:t>
      </w:r>
      <w:r>
        <w:rPr>
          <w:spacing w:val="-3"/>
        </w:rPr>
        <w:t> </w:t>
      </w:r>
      <w:r>
        <w:rPr/>
        <w:t>drawing</w:t>
      </w:r>
      <w:r>
        <w:rPr>
          <w:spacing w:val="-18"/>
        </w:rPr>
        <w:t> </w:t>
      </w:r>
      <w:r>
        <w:rPr/>
        <w:t>out</w:t>
      </w:r>
      <w:r>
        <w:rPr>
          <w:spacing w:val="-21"/>
        </w:rPr>
        <w:t> </w:t>
      </w:r>
      <w:r>
        <w:rPr/>
        <w:t>toxins, impurities,</w:t>
      </w:r>
      <w:r>
        <w:rPr>
          <w:spacing w:val="2"/>
        </w:rPr>
        <w:t> </w:t>
      </w:r>
      <w:r>
        <w:rPr/>
        <w:t>and</w:t>
      </w:r>
      <w:r>
        <w:rPr>
          <w:spacing w:val="-23"/>
        </w:rPr>
        <w:t> </w:t>
      </w:r>
      <w:r>
        <w:rPr/>
        <w:t>excess</w:t>
      </w:r>
      <w:r>
        <w:rPr>
          <w:spacing w:val="-9"/>
        </w:rPr>
        <w:t> </w:t>
      </w:r>
      <w:r>
        <w:rPr/>
        <w:t>oil,</w:t>
      </w:r>
      <w:r>
        <w:rPr>
          <w:spacing w:val="-9"/>
        </w:rPr>
        <w:t> </w:t>
      </w:r>
      <w:r>
        <w:rPr/>
        <w:t>while</w:t>
      </w:r>
      <w:r>
        <w:rPr>
          <w:spacing w:val="-23"/>
        </w:rPr>
        <w:t> </w:t>
      </w:r>
      <w:r>
        <w:rPr/>
        <w:t>Rice</w:t>
      </w:r>
      <w:r>
        <w:rPr>
          <w:spacing w:val="-22"/>
        </w:rPr>
        <w:t> </w:t>
      </w:r>
      <w:r>
        <w:rPr/>
        <w:t>Bran</w:t>
      </w:r>
      <w:r>
        <w:rPr>
          <w:spacing w:val="-15"/>
        </w:rPr>
        <w:t> </w:t>
      </w:r>
      <w:r>
        <w:rPr/>
        <w:t>Oil</w:t>
      </w:r>
      <w:r>
        <w:rPr>
          <w:spacing w:val="-13"/>
        </w:rPr>
        <w:t> </w:t>
      </w:r>
      <w:r>
        <w:rPr/>
        <w:t>and</w:t>
      </w:r>
      <w:r>
        <w:rPr>
          <w:spacing w:val="-19"/>
        </w:rPr>
        <w:t> </w:t>
      </w:r>
      <w:r>
        <w:rPr/>
        <w:t>Wheat</w:t>
      </w:r>
      <w:r>
        <w:rPr>
          <w:spacing w:val="-10"/>
        </w:rPr>
        <w:t> </w:t>
      </w:r>
      <w:r>
        <w:rPr/>
        <w:t>Germ</w:t>
      </w:r>
      <w:r>
        <w:rPr>
          <w:spacing w:val="-9"/>
        </w:rPr>
        <w:t> </w:t>
      </w:r>
      <w:r>
        <w:rPr/>
        <w:t>Oil provide</w:t>
      </w:r>
      <w:r>
        <w:rPr>
          <w:spacing w:val="-15"/>
        </w:rPr>
        <w:t> </w:t>
      </w:r>
      <w:r>
        <w:rPr/>
        <w:t>a</w:t>
      </w:r>
      <w:r>
        <w:rPr>
          <w:spacing w:val="-23"/>
        </w:rPr>
        <w:t> </w:t>
      </w:r>
      <w:r>
        <w:rPr/>
        <w:t>rich</w:t>
      </w:r>
      <w:r>
        <w:rPr>
          <w:spacing w:val="-8"/>
        </w:rPr>
        <w:t> </w:t>
      </w:r>
      <w:r>
        <w:rPr/>
        <w:t>dose</w:t>
      </w:r>
      <w:r>
        <w:rPr>
          <w:spacing w:val="-11"/>
        </w:rPr>
        <w:t> </w:t>
      </w:r>
      <w:r>
        <w:rPr/>
        <w:t>of</w:t>
      </w:r>
      <w:r>
        <w:rPr>
          <w:spacing w:val="-2"/>
        </w:rPr>
        <w:t> </w:t>
      </w:r>
      <w:r>
        <w:rPr/>
        <w:t>antioxidants, vitamins,</w:t>
      </w:r>
      <w:r>
        <w:rPr>
          <w:spacing w:val="9"/>
        </w:rPr>
        <w:t> </w:t>
      </w:r>
      <w:r>
        <w:rPr/>
        <w:t>and</w:t>
      </w:r>
      <w:r>
        <w:rPr>
          <w:spacing w:val="-11"/>
        </w:rPr>
        <w:t> </w:t>
      </w:r>
      <w:r>
        <w:rPr/>
        <w:t>essential</w:t>
      </w:r>
      <w:r>
        <w:rPr>
          <w:spacing w:val="-3"/>
        </w:rPr>
        <w:t> </w:t>
      </w:r>
      <w:r>
        <w:rPr/>
        <w:t>fatty acids to nourish and protect.</w:t>
      </w:r>
    </w:p>
    <w:p>
      <w:pPr>
        <w:pStyle w:val="BodyText"/>
        <w:spacing w:line="307" w:lineRule="auto" w:before="321"/>
        <w:ind w:left="1233" w:right="642" w:hanging="11"/>
        <w:jc w:val="both"/>
      </w:pPr>
      <w:r>
        <w:rPr/>
        <w:t>The</w:t>
      </w:r>
      <w:r>
        <w:rPr>
          <w:spacing w:val="-23"/>
        </w:rPr>
        <w:t> </w:t>
      </w:r>
      <w:r>
        <w:rPr/>
        <w:t>cooling</w:t>
      </w:r>
      <w:r>
        <w:rPr>
          <w:spacing w:val="-22"/>
        </w:rPr>
        <w:t> </w:t>
      </w:r>
      <w:r>
        <w:rPr/>
        <w:t>effect</w:t>
      </w:r>
      <w:r>
        <w:rPr>
          <w:spacing w:val="-22"/>
        </w:rPr>
        <w:t> </w:t>
      </w:r>
      <w:r>
        <w:rPr/>
        <w:t>of</w:t>
      </w:r>
      <w:r>
        <w:rPr>
          <w:spacing w:val="-22"/>
        </w:rPr>
        <w:t> </w:t>
      </w:r>
      <w:r>
        <w:rPr/>
        <w:t>Cucumber</w:t>
      </w:r>
      <w:r>
        <w:rPr>
          <w:spacing w:val="-23"/>
        </w:rPr>
        <w:t> </w:t>
      </w:r>
      <w:r>
        <w:rPr/>
        <w:t>Extract</w:t>
      </w:r>
      <w:r>
        <w:rPr>
          <w:spacing w:val="-22"/>
        </w:rPr>
        <w:t> </w:t>
      </w:r>
      <w:r>
        <w:rPr/>
        <w:t>helps</w:t>
      </w:r>
      <w:r>
        <w:rPr>
          <w:spacing w:val="-22"/>
        </w:rPr>
        <w:t> </w:t>
      </w:r>
      <w:r>
        <w:rPr/>
        <w:t>minimize</w:t>
      </w:r>
      <w:r>
        <w:rPr>
          <w:spacing w:val="-22"/>
        </w:rPr>
        <w:t> </w:t>
      </w:r>
      <w:r>
        <w:rPr/>
        <w:t>puffiness and</w:t>
      </w:r>
      <w:r>
        <w:rPr>
          <w:spacing w:val="-23"/>
        </w:rPr>
        <w:t> </w:t>
      </w:r>
      <w:r>
        <w:rPr/>
        <w:t>calm</w:t>
      </w:r>
      <w:r>
        <w:rPr>
          <w:spacing w:val="-22"/>
        </w:rPr>
        <w:t> </w:t>
      </w:r>
      <w:r>
        <w:rPr/>
        <w:t>inflammation,</w:t>
      </w:r>
      <w:r>
        <w:rPr>
          <w:spacing w:val="-22"/>
        </w:rPr>
        <w:t> </w:t>
      </w:r>
      <w:r>
        <w:rPr/>
        <w:t>restoring</w:t>
      </w:r>
      <w:r>
        <w:rPr>
          <w:spacing w:val="-22"/>
        </w:rPr>
        <w:t> </w:t>
      </w:r>
      <w:r>
        <w:rPr/>
        <w:t>your</w:t>
      </w:r>
      <w:r>
        <w:rPr>
          <w:spacing w:val="-23"/>
        </w:rPr>
        <w:t> </w:t>
      </w:r>
      <w:r>
        <w:rPr/>
        <w:t>skin's</w:t>
      </w:r>
      <w:r>
        <w:rPr>
          <w:spacing w:val="-22"/>
        </w:rPr>
        <w:t> </w:t>
      </w:r>
      <w:r>
        <w:rPr/>
        <w:t>smooth</w:t>
      </w:r>
      <w:r>
        <w:rPr>
          <w:spacing w:val="-22"/>
        </w:rPr>
        <w:t> </w:t>
      </w:r>
      <w:r>
        <w:rPr/>
        <w:t>and</w:t>
      </w:r>
      <w:r>
        <w:rPr>
          <w:spacing w:val="-22"/>
        </w:rPr>
        <w:t> </w:t>
      </w:r>
      <w:r>
        <w:rPr/>
        <w:t>healthy </w:t>
      </w:r>
      <w:r>
        <w:rPr>
          <w:spacing w:val="-2"/>
        </w:rPr>
        <w:t>appearance.</w:t>
      </w:r>
    </w:p>
    <w:p>
      <w:pPr>
        <w:pStyle w:val="BodyText"/>
        <w:spacing w:line="312" w:lineRule="auto" w:before="312"/>
        <w:ind w:left="1227" w:hanging="1"/>
      </w:pPr>
      <w:r>
        <w:rPr>
          <w:spacing w:val="-2"/>
        </w:rPr>
        <w:t>With</w:t>
      </w:r>
      <w:r>
        <w:rPr>
          <w:spacing w:val="-21"/>
        </w:rPr>
        <w:t> </w:t>
      </w:r>
      <w:r>
        <w:rPr>
          <w:spacing w:val="-2"/>
        </w:rPr>
        <w:t>regular</w:t>
      </w:r>
      <w:r>
        <w:rPr>
          <w:spacing w:val="-8"/>
        </w:rPr>
        <w:t> </w:t>
      </w:r>
      <w:r>
        <w:rPr>
          <w:spacing w:val="-2"/>
        </w:rPr>
        <w:t>use,</w:t>
      </w:r>
      <w:r>
        <w:rPr>
          <w:spacing w:val="-12"/>
        </w:rPr>
        <w:t> </w:t>
      </w:r>
      <w:r>
        <w:rPr>
          <w:spacing w:val="-2"/>
        </w:rPr>
        <w:t>you’II</w:t>
      </w:r>
      <w:r>
        <w:rPr>
          <w:spacing w:val="-10"/>
        </w:rPr>
        <w:t> </w:t>
      </w:r>
      <w:r>
        <w:rPr>
          <w:spacing w:val="-2"/>
        </w:rPr>
        <w:t>notice</w:t>
      </w:r>
      <w:r>
        <w:rPr>
          <w:spacing w:val="-20"/>
        </w:rPr>
        <w:t> </w:t>
      </w:r>
      <w:r>
        <w:rPr>
          <w:spacing w:val="-2"/>
        </w:rPr>
        <w:t>refined</w:t>
      </w:r>
      <w:r>
        <w:rPr>
          <w:spacing w:val="-7"/>
        </w:rPr>
        <w:t> </w:t>
      </w:r>
      <w:r>
        <w:rPr>
          <w:spacing w:val="-2"/>
        </w:rPr>
        <w:t>skin</w:t>
      </w:r>
      <w:r>
        <w:rPr>
          <w:spacing w:val="-21"/>
        </w:rPr>
        <w:t> </w:t>
      </w:r>
      <w:r>
        <w:rPr>
          <w:spacing w:val="-2"/>
        </w:rPr>
        <w:t>texture,</w:t>
      </w:r>
      <w:r>
        <w:rPr>
          <w:spacing w:val="-10"/>
        </w:rPr>
        <w:t> </w:t>
      </w:r>
      <w:r>
        <w:rPr>
          <w:spacing w:val="-2"/>
        </w:rPr>
        <w:t>reduced</w:t>
      </w:r>
      <w:r>
        <w:rPr>
          <w:spacing w:val="-9"/>
        </w:rPr>
        <w:t> </w:t>
      </w:r>
      <w:r>
        <w:rPr>
          <w:spacing w:val="-2"/>
        </w:rPr>
        <w:t>fine</w:t>
      </w:r>
      <w:r>
        <w:rPr>
          <w:spacing w:val="-15"/>
        </w:rPr>
        <w:t> </w:t>
      </w:r>
      <w:r>
        <w:rPr>
          <w:spacing w:val="-2"/>
        </w:rPr>
        <w:t>lines, </w:t>
      </w:r>
      <w:r>
        <w:rPr/>
        <w:t>and</w:t>
      </w:r>
      <w:r>
        <w:rPr>
          <w:spacing w:val="-18"/>
        </w:rPr>
        <w:t> </w:t>
      </w:r>
      <w:r>
        <w:rPr/>
        <w:t>a</w:t>
      </w:r>
      <w:r>
        <w:rPr>
          <w:spacing w:val="-23"/>
        </w:rPr>
        <w:t> </w:t>
      </w:r>
      <w:r>
        <w:rPr/>
        <w:t>radiant, balanced</w:t>
      </w:r>
      <w:r>
        <w:rPr>
          <w:spacing w:val="-7"/>
        </w:rPr>
        <w:t> </w:t>
      </w:r>
      <w:r>
        <w:rPr/>
        <w:t>complexion. Hydrating</w:t>
      </w:r>
      <w:r>
        <w:rPr>
          <w:spacing w:val="-3"/>
        </w:rPr>
        <w:t> </w:t>
      </w:r>
      <w:r>
        <w:rPr/>
        <w:t>yet</w:t>
      </w:r>
      <w:r>
        <w:rPr>
          <w:spacing w:val="-12"/>
        </w:rPr>
        <w:t> </w:t>
      </w:r>
      <w:r>
        <w:rPr/>
        <w:t>purifying,</w:t>
      </w:r>
      <w:r>
        <w:rPr>
          <w:spacing w:val="-1"/>
        </w:rPr>
        <w:t> </w:t>
      </w:r>
      <w:r>
        <w:rPr/>
        <w:t>this formula</w:t>
      </w:r>
      <w:r>
        <w:rPr>
          <w:spacing w:val="-5"/>
        </w:rPr>
        <w:t> </w:t>
      </w:r>
      <w:r>
        <w:rPr/>
        <w:t>supports</w:t>
      </w:r>
      <w:r>
        <w:rPr>
          <w:spacing w:val="-15"/>
        </w:rPr>
        <w:t> </w:t>
      </w:r>
      <w:r>
        <w:rPr/>
        <w:t>the</w:t>
      </w:r>
      <w:r>
        <w:rPr>
          <w:spacing w:val="-15"/>
        </w:rPr>
        <w:t> </w:t>
      </w:r>
      <w:r>
        <w:rPr/>
        <w:t>skin's</w:t>
      </w:r>
      <w:r>
        <w:rPr>
          <w:spacing w:val="-9"/>
        </w:rPr>
        <w:t> </w:t>
      </w:r>
      <w:r>
        <w:rPr/>
        <w:t>natural</w:t>
      </w:r>
      <w:r>
        <w:rPr>
          <w:spacing w:val="-1"/>
        </w:rPr>
        <w:t> </w:t>
      </w:r>
      <w:r>
        <w:rPr/>
        <w:t>barrier and</w:t>
      </w:r>
      <w:r>
        <w:rPr>
          <w:spacing w:val="-16"/>
        </w:rPr>
        <w:t> </w:t>
      </w:r>
      <w:r>
        <w:rPr/>
        <w:t>leaves</w:t>
      </w:r>
      <w:r>
        <w:rPr>
          <w:spacing w:val="-12"/>
        </w:rPr>
        <w:t> </w:t>
      </w:r>
      <w:r>
        <w:rPr/>
        <w:t>your</w:t>
      </w:r>
      <w:r>
        <w:rPr>
          <w:spacing w:val="-2"/>
        </w:rPr>
        <w:t> </w:t>
      </w:r>
      <w:r>
        <w:rPr/>
        <w:t>skin</w:t>
      </w:r>
      <w:r>
        <w:rPr>
          <w:spacing w:val="-8"/>
        </w:rPr>
        <w:t> </w:t>
      </w:r>
      <w:r>
        <w:rPr/>
        <w:t>soft, smooth, and glowing.</w:t>
      </w:r>
    </w:p>
    <w:p>
      <w:pPr>
        <w:pStyle w:val="BodyText"/>
        <w:spacing w:line="312" w:lineRule="auto" w:before="306"/>
        <w:ind w:left="1239" w:right="801" w:hanging="5"/>
        <w:jc w:val="both"/>
      </w:pPr>
      <w:r>
        <w:rPr/>
        <w:t>Use</w:t>
      </w:r>
      <w:r>
        <w:rPr>
          <w:spacing w:val="-10"/>
        </w:rPr>
        <w:t> </w:t>
      </w:r>
      <w:r>
        <w:rPr/>
        <w:t>two</w:t>
      </w:r>
      <w:r>
        <w:rPr>
          <w:spacing w:val="-21"/>
        </w:rPr>
        <w:t> </w:t>
      </w:r>
      <w:r>
        <w:rPr/>
        <w:t>to</w:t>
      </w:r>
      <w:r>
        <w:rPr>
          <w:spacing w:val="-23"/>
        </w:rPr>
        <w:t> </w:t>
      </w:r>
      <w:r>
        <w:rPr/>
        <w:t>three</w:t>
      </w:r>
      <w:r>
        <w:rPr>
          <w:spacing w:val="-6"/>
        </w:rPr>
        <w:t> </w:t>
      </w:r>
      <w:r>
        <w:rPr/>
        <w:t>times</w:t>
      </w:r>
      <w:r>
        <w:rPr>
          <w:spacing w:val="-8"/>
        </w:rPr>
        <w:t> </w:t>
      </w:r>
      <w:r>
        <w:rPr/>
        <w:t>a</w:t>
      </w:r>
      <w:r>
        <w:rPr>
          <w:spacing w:val="-23"/>
        </w:rPr>
        <w:t> </w:t>
      </w:r>
      <w:r>
        <w:rPr/>
        <w:t>week</w:t>
      </w:r>
      <w:r>
        <w:rPr>
          <w:spacing w:val="-11"/>
        </w:rPr>
        <w:t> </w:t>
      </w:r>
      <w:r>
        <w:rPr/>
        <w:t>to</w:t>
      </w:r>
      <w:r>
        <w:rPr>
          <w:spacing w:val="-18"/>
        </w:rPr>
        <w:t> </w:t>
      </w:r>
      <w:r>
        <w:rPr/>
        <w:t>detoxify and</w:t>
      </w:r>
      <w:r>
        <w:rPr>
          <w:spacing w:val="-6"/>
        </w:rPr>
        <w:t> </w:t>
      </w:r>
      <w:r>
        <w:rPr/>
        <w:t>renew</w:t>
      </w:r>
      <w:r>
        <w:rPr>
          <w:spacing w:val="-11"/>
        </w:rPr>
        <w:t> </w:t>
      </w:r>
      <w:r>
        <w:rPr/>
        <w:t>your</w:t>
      </w:r>
      <w:r>
        <w:rPr>
          <w:spacing w:val="-13"/>
        </w:rPr>
        <w:t> </w:t>
      </w:r>
      <w:r>
        <w:rPr/>
        <w:t>skin, unlocking your</w:t>
      </w:r>
      <w:r>
        <w:rPr>
          <w:spacing w:val="-6"/>
        </w:rPr>
        <w:t> </w:t>
      </w:r>
      <w:r>
        <w:rPr/>
        <w:t>healthiest, most</w:t>
      </w:r>
      <w:r>
        <w:rPr>
          <w:spacing w:val="-9"/>
        </w:rPr>
        <w:t> </w:t>
      </w:r>
      <w:r>
        <w:rPr/>
        <w:t>radiant look</w:t>
      </w:r>
      <w:r>
        <w:rPr>
          <w:spacing w:val="-7"/>
        </w:rPr>
        <w:t> </w:t>
      </w:r>
      <w:r>
        <w:rPr/>
        <w:t>yet.</w:t>
      </w:r>
    </w:p>
    <w:p>
      <w:pPr>
        <w:pStyle w:val="ListParagraph"/>
        <w:numPr>
          <w:ilvl w:val="0"/>
          <w:numId w:val="21"/>
        </w:numPr>
        <w:tabs>
          <w:tab w:pos="1550" w:val="left" w:leader="none"/>
        </w:tabs>
        <w:spacing w:line="240" w:lineRule="auto" w:before="49" w:after="0"/>
        <w:ind w:left="1550" w:right="0" w:hanging="308"/>
        <w:jc w:val="left"/>
        <w:rPr>
          <w:sz w:val="32"/>
        </w:rPr>
      </w:pPr>
      <w:r>
        <w:rPr/>
        <w:br w:type="column"/>
      </w:r>
      <w:r>
        <w:rPr>
          <w:spacing w:val="-10"/>
          <w:sz w:val="32"/>
        </w:rPr>
        <w:t>Twin</w:t>
      </w:r>
      <w:r>
        <w:rPr>
          <w:spacing w:val="-13"/>
          <w:sz w:val="32"/>
        </w:rPr>
        <w:t> </w:t>
      </w:r>
      <w:r>
        <w:rPr>
          <w:spacing w:val="-10"/>
          <w:sz w:val="32"/>
        </w:rPr>
        <w:t>Action</w:t>
      </w:r>
      <w:r>
        <w:rPr>
          <w:spacing w:val="-12"/>
          <w:sz w:val="32"/>
        </w:rPr>
        <w:t> </w:t>
      </w:r>
      <w:r>
        <w:rPr>
          <w:color w:val="B88E23"/>
          <w:spacing w:val="-10"/>
          <w:sz w:val="32"/>
        </w:rPr>
        <w:t>-</w:t>
      </w:r>
      <w:r>
        <w:rPr>
          <w:color w:val="B88E23"/>
          <w:spacing w:val="-12"/>
          <w:sz w:val="32"/>
        </w:rPr>
        <w:t> </w:t>
      </w:r>
      <w:r>
        <w:rPr>
          <w:spacing w:val="-10"/>
          <w:sz w:val="32"/>
        </w:rPr>
        <w:t>Mud</w:t>
      </w:r>
      <w:r>
        <w:rPr>
          <w:spacing w:val="-18"/>
          <w:sz w:val="32"/>
        </w:rPr>
        <w:t> </w:t>
      </w:r>
      <w:r>
        <w:rPr>
          <w:spacing w:val="-10"/>
          <w:sz w:val="32"/>
        </w:rPr>
        <w:t>Mask</w:t>
      </w:r>
      <w:r>
        <w:rPr>
          <w:spacing w:val="-12"/>
          <w:sz w:val="32"/>
        </w:rPr>
        <w:t> </w:t>
      </w:r>
      <w:r>
        <w:rPr>
          <w:spacing w:val="-10"/>
          <w:sz w:val="32"/>
        </w:rPr>
        <w:t>+</w:t>
      </w:r>
      <w:r>
        <w:rPr>
          <w:spacing w:val="-28"/>
          <w:sz w:val="32"/>
        </w:rPr>
        <w:t> </w:t>
      </w:r>
      <w:r>
        <w:rPr>
          <w:spacing w:val="-10"/>
          <w:sz w:val="32"/>
        </w:rPr>
        <w:t>Faoe</w:t>
      </w:r>
      <w:r>
        <w:rPr>
          <w:spacing w:val="-6"/>
          <w:sz w:val="32"/>
        </w:rPr>
        <w:t> </w:t>
      </w:r>
      <w:r>
        <w:rPr>
          <w:spacing w:val="-10"/>
          <w:sz w:val="32"/>
        </w:rPr>
        <w:t>Scrub</w:t>
      </w:r>
    </w:p>
    <w:p>
      <w:pPr>
        <w:pStyle w:val="ListParagraph"/>
        <w:numPr>
          <w:ilvl w:val="0"/>
          <w:numId w:val="21"/>
        </w:numPr>
        <w:tabs>
          <w:tab w:pos="1559" w:val="left" w:leader="none"/>
        </w:tabs>
        <w:spacing w:line="240" w:lineRule="auto" w:before="112" w:after="0"/>
        <w:ind w:left="1559" w:right="0" w:hanging="317"/>
        <w:jc w:val="left"/>
        <w:rPr>
          <w:sz w:val="32"/>
        </w:rPr>
      </w:pPr>
      <w:r>
        <w:rPr>
          <w:spacing w:val="-8"/>
          <w:sz w:val="32"/>
        </w:rPr>
        <w:t>Improves</w:t>
      </w:r>
      <w:r>
        <w:rPr>
          <w:spacing w:val="-5"/>
          <w:sz w:val="32"/>
        </w:rPr>
        <w:t> </w:t>
      </w:r>
      <w:r>
        <w:rPr>
          <w:spacing w:val="-8"/>
          <w:sz w:val="32"/>
        </w:rPr>
        <w:t>the</w:t>
      </w:r>
      <w:r>
        <w:rPr>
          <w:spacing w:val="-14"/>
          <w:sz w:val="32"/>
        </w:rPr>
        <w:t> </w:t>
      </w:r>
      <w:r>
        <w:rPr>
          <w:spacing w:val="-8"/>
          <w:sz w:val="32"/>
        </w:rPr>
        <w:t>barrie</w:t>
      </w:r>
      <w:r>
        <w:rPr>
          <w:spacing w:val="-13"/>
          <w:sz w:val="32"/>
        </w:rPr>
        <w:t> </w:t>
      </w:r>
      <w:r>
        <w:rPr>
          <w:spacing w:val="-8"/>
          <w:sz w:val="32"/>
        </w:rPr>
        <w:t>of</w:t>
      </w:r>
      <w:r>
        <w:rPr>
          <w:spacing w:val="-10"/>
          <w:sz w:val="32"/>
        </w:rPr>
        <w:t> </w:t>
      </w:r>
      <w:r>
        <w:rPr>
          <w:spacing w:val="-8"/>
          <w:sz w:val="32"/>
        </w:rPr>
        <w:t>the</w:t>
      </w:r>
      <w:r>
        <w:rPr>
          <w:spacing w:val="-14"/>
          <w:sz w:val="32"/>
        </w:rPr>
        <w:t> </w:t>
      </w:r>
      <w:r>
        <w:rPr>
          <w:spacing w:val="-8"/>
          <w:sz w:val="32"/>
        </w:rPr>
        <w:t>skin</w:t>
      </w:r>
    </w:p>
    <w:p>
      <w:pPr>
        <w:pStyle w:val="ListParagraph"/>
        <w:numPr>
          <w:ilvl w:val="0"/>
          <w:numId w:val="21"/>
        </w:numPr>
        <w:tabs>
          <w:tab w:pos="1563" w:val="left" w:leader="none"/>
        </w:tabs>
        <w:spacing w:line="240" w:lineRule="auto" w:before="97" w:after="0"/>
        <w:ind w:left="1563" w:right="0" w:hanging="321"/>
        <w:jc w:val="left"/>
        <w:rPr>
          <w:sz w:val="32"/>
        </w:rPr>
      </w:pPr>
      <w:r>
        <w:rPr>
          <w:w w:val="90"/>
          <w:sz w:val="32"/>
        </w:rPr>
        <w:t>Reduces</w:t>
      </w:r>
      <w:r>
        <w:rPr>
          <w:spacing w:val="8"/>
          <w:sz w:val="32"/>
        </w:rPr>
        <w:t> </w:t>
      </w:r>
      <w:r>
        <w:rPr>
          <w:spacing w:val="-2"/>
          <w:sz w:val="32"/>
        </w:rPr>
        <w:t>pigmentation</w:t>
      </w:r>
    </w:p>
    <w:p>
      <w:pPr>
        <w:pStyle w:val="ListParagraph"/>
        <w:numPr>
          <w:ilvl w:val="0"/>
          <w:numId w:val="21"/>
        </w:numPr>
        <w:tabs>
          <w:tab w:pos="1564" w:val="left" w:leader="none"/>
        </w:tabs>
        <w:spacing w:line="240" w:lineRule="auto" w:before="112" w:after="0"/>
        <w:ind w:left="1564" w:right="0" w:hanging="322"/>
        <w:jc w:val="left"/>
        <w:rPr>
          <w:sz w:val="32"/>
        </w:rPr>
      </w:pPr>
      <w:r>
        <w:rPr>
          <w:w w:val="90"/>
          <w:sz w:val="32"/>
        </w:rPr>
        <w:t>Brightens</w:t>
      </w:r>
      <w:r>
        <w:rPr>
          <w:spacing w:val="24"/>
          <w:sz w:val="32"/>
        </w:rPr>
        <w:t> </w:t>
      </w:r>
      <w:r>
        <w:rPr>
          <w:w w:val="90"/>
          <w:sz w:val="32"/>
        </w:rPr>
        <w:t>the</w:t>
      </w:r>
      <w:r>
        <w:rPr>
          <w:spacing w:val="-5"/>
          <w:w w:val="90"/>
          <w:sz w:val="32"/>
        </w:rPr>
        <w:t> </w:t>
      </w:r>
      <w:r>
        <w:rPr>
          <w:spacing w:val="-4"/>
          <w:w w:val="90"/>
          <w:sz w:val="32"/>
        </w:rPr>
        <w:t>Skin</w:t>
      </w:r>
    </w:p>
    <w:p>
      <w:pPr>
        <w:pStyle w:val="ListParagraph"/>
        <w:numPr>
          <w:ilvl w:val="0"/>
          <w:numId w:val="21"/>
        </w:numPr>
        <w:tabs>
          <w:tab w:pos="1566" w:val="left" w:leader="none"/>
        </w:tabs>
        <w:spacing w:line="240" w:lineRule="auto" w:before="105" w:after="0"/>
        <w:ind w:left="1566" w:right="0" w:hanging="324"/>
        <w:jc w:val="left"/>
        <w:rPr>
          <w:sz w:val="32"/>
        </w:rPr>
      </w:pPr>
      <w:r>
        <w:rPr>
          <w:w w:val="90"/>
          <w:sz w:val="32"/>
        </w:rPr>
        <w:t>Balanced</w:t>
      </w:r>
      <w:r>
        <w:rPr>
          <w:spacing w:val="-3"/>
          <w:sz w:val="32"/>
        </w:rPr>
        <w:t> </w:t>
      </w:r>
      <w:r>
        <w:rPr>
          <w:w w:val="90"/>
          <w:sz w:val="32"/>
        </w:rPr>
        <w:t>ingredients</w:t>
      </w:r>
      <w:r>
        <w:rPr>
          <w:sz w:val="32"/>
        </w:rPr>
        <w:t> </w:t>
      </w:r>
      <w:r>
        <w:rPr>
          <w:w w:val="90"/>
          <w:sz w:val="32"/>
        </w:rPr>
        <w:t>for</w:t>
      </w:r>
      <w:r>
        <w:rPr>
          <w:spacing w:val="-3"/>
          <w:sz w:val="32"/>
        </w:rPr>
        <w:t> </w:t>
      </w:r>
      <w:r>
        <w:rPr>
          <w:color w:val="080808"/>
          <w:w w:val="90"/>
          <w:sz w:val="32"/>
        </w:rPr>
        <w:t>all</w:t>
      </w:r>
      <w:r>
        <w:rPr>
          <w:color w:val="080808"/>
          <w:spacing w:val="-1"/>
          <w:w w:val="90"/>
          <w:sz w:val="32"/>
        </w:rPr>
        <w:t> </w:t>
      </w:r>
      <w:r>
        <w:rPr>
          <w:w w:val="90"/>
          <w:sz w:val="32"/>
        </w:rPr>
        <w:t>skin</w:t>
      </w:r>
      <w:r>
        <w:rPr>
          <w:spacing w:val="-1"/>
          <w:sz w:val="32"/>
        </w:rPr>
        <w:t> </w:t>
      </w:r>
      <w:r>
        <w:rPr>
          <w:spacing w:val="-2"/>
          <w:w w:val="90"/>
          <w:sz w:val="32"/>
        </w:rPr>
        <w:t>types</w:t>
      </w:r>
    </w:p>
    <w:p>
      <w:pPr>
        <w:pStyle w:val="BodyText"/>
      </w:pPr>
    </w:p>
    <w:p>
      <w:pPr>
        <w:pStyle w:val="BodyText"/>
        <w:spacing w:before="99"/>
      </w:pPr>
    </w:p>
    <w:p>
      <w:pPr>
        <w:tabs>
          <w:tab w:pos="3099" w:val="left" w:leader="none"/>
          <w:tab w:pos="4809" w:val="left" w:leader="none"/>
        </w:tabs>
        <w:spacing w:before="1"/>
        <w:ind w:left="1353" w:right="0" w:firstLine="0"/>
        <w:jc w:val="left"/>
        <w:rPr>
          <w:sz w:val="26"/>
        </w:rPr>
      </w:pPr>
      <w:r>
        <w:rPr>
          <w:color w:val="DBAF2B"/>
          <w:w w:val="85"/>
          <w:sz w:val="26"/>
        </w:rPr>
        <w:t>Sulphate</w:t>
      </w:r>
      <w:r>
        <w:rPr>
          <w:color w:val="DBAF2B"/>
          <w:spacing w:val="-2"/>
          <w:sz w:val="26"/>
        </w:rPr>
        <w:t> </w:t>
      </w:r>
      <w:r>
        <w:rPr>
          <w:spacing w:val="-4"/>
          <w:w w:val="95"/>
          <w:sz w:val="26"/>
        </w:rPr>
        <w:t>Free</w:t>
      </w:r>
      <w:r>
        <w:rPr>
          <w:sz w:val="26"/>
        </w:rPr>
        <w:tab/>
      </w:r>
      <w:r>
        <w:rPr>
          <w:color w:val="695413"/>
          <w:w w:val="85"/>
          <w:sz w:val="26"/>
        </w:rPr>
        <w:t>Paraben</w:t>
      </w:r>
      <w:r>
        <w:rPr>
          <w:color w:val="695413"/>
          <w:sz w:val="26"/>
        </w:rPr>
        <w:t> </w:t>
      </w:r>
      <w:r>
        <w:rPr>
          <w:color w:val="423311"/>
          <w:spacing w:val="-4"/>
          <w:w w:val="95"/>
          <w:sz w:val="26"/>
        </w:rPr>
        <w:t>Free</w:t>
      </w:r>
      <w:r>
        <w:rPr>
          <w:color w:val="423311"/>
          <w:sz w:val="26"/>
        </w:rPr>
        <w:tab/>
      </w:r>
      <w:r>
        <w:rPr>
          <w:color w:val="594913"/>
          <w:w w:val="90"/>
          <w:sz w:val="26"/>
        </w:rPr>
        <w:t>Dermatobglcally</w:t>
      </w:r>
      <w:r>
        <w:rPr>
          <w:color w:val="594913"/>
          <w:spacing w:val="-18"/>
          <w:w w:val="90"/>
          <w:sz w:val="26"/>
        </w:rPr>
        <w:t> </w:t>
      </w:r>
      <w:r>
        <w:rPr>
          <w:color w:val="605716"/>
          <w:spacing w:val="-2"/>
          <w:w w:val="95"/>
          <w:sz w:val="26"/>
        </w:rPr>
        <w:t>teeted</w:t>
      </w:r>
    </w:p>
    <w:p>
      <w:pPr>
        <w:pStyle w:val="BodyText"/>
        <w:spacing w:before="24"/>
        <w:rPr>
          <w:sz w:val="26"/>
        </w:rPr>
      </w:pPr>
    </w:p>
    <w:p>
      <w:pPr>
        <w:spacing w:before="1"/>
        <w:ind w:left="1230" w:right="0" w:firstLine="0"/>
        <w:jc w:val="left"/>
        <w:rPr>
          <w:rFonts w:ascii="Arial Narrow"/>
          <w:sz w:val="38"/>
        </w:rPr>
      </w:pPr>
      <w:r>
        <w:rPr>
          <w:rFonts w:ascii="Arial Narrow"/>
          <w:spacing w:val="-2"/>
          <w:w w:val="110"/>
          <w:sz w:val="38"/>
        </w:rPr>
        <w:t>CONTENTS</w:t>
      </w:r>
    </w:p>
    <w:p>
      <w:pPr>
        <w:spacing w:before="83"/>
        <w:ind w:left="1230" w:right="0" w:firstLine="0"/>
        <w:jc w:val="left"/>
        <w:rPr>
          <w:rFonts w:ascii="Arial Narrow"/>
          <w:sz w:val="33"/>
        </w:rPr>
      </w:pPr>
      <w:r>
        <w:rPr>
          <w:rFonts w:ascii="Arial Narrow"/>
          <w:spacing w:val="-2"/>
          <w:w w:val="110"/>
          <w:sz w:val="33"/>
        </w:rPr>
        <w:t>100mL</w:t>
      </w:r>
    </w:p>
    <w:p>
      <w:pPr>
        <w:pStyle w:val="BodyText"/>
        <w:spacing w:before="137"/>
        <w:rPr>
          <w:rFonts w:ascii="Arial Narrow"/>
          <w:sz w:val="20"/>
        </w:rPr>
      </w:pPr>
      <w:r>
        <w:rPr>
          <w:rFonts w:ascii="Arial Narrow"/>
          <w:sz w:val="20"/>
        </w:rPr>
        <mc:AlternateContent>
          <mc:Choice Requires="wps">
            <w:drawing>
              <wp:anchor distT="0" distB="0" distL="0" distR="0" allowOverlap="1" layoutInCell="1" locked="0" behindDoc="1" simplePos="0" relativeHeight="487836672">
                <wp:simplePos x="0" y="0"/>
                <wp:positionH relativeFrom="page">
                  <wp:posOffset>8095488</wp:posOffset>
                </wp:positionH>
                <wp:positionV relativeFrom="paragraph">
                  <wp:posOffset>248013</wp:posOffset>
                </wp:positionV>
                <wp:extent cx="4373880" cy="1270"/>
                <wp:effectExtent l="0" t="0" r="0" b="0"/>
                <wp:wrapTopAndBottom/>
                <wp:docPr id="804" name="Graphic 804"/>
                <wp:cNvGraphicFramePr>
                  <a:graphicFrameLocks/>
                </wp:cNvGraphicFramePr>
                <a:graphic>
                  <a:graphicData uri="http://schemas.microsoft.com/office/word/2010/wordprocessingShape">
                    <wps:wsp>
                      <wps:cNvPr id="804" name="Graphic 80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528643pt;width:344.4pt;height:.1pt;mso-position-horizontal-relative:page;mso-position-vertical-relative:paragraph;z-index:-15479808;mso-wrap-distance-left:0;mso-wrap-distance-right:0" id="docshape465" coordorigin="12749,391" coordsize="6888,0" path="m12749,391l19637,391e" filled="false" stroked="true" strokeweight="1.68pt" strokecolor="#806418">
                <v:path arrowok="t"/>
                <v:stroke dashstyle="solid"/>
                <w10:wrap type="topAndBottom"/>
              </v:shape>
            </w:pict>
          </mc:Fallback>
        </mc:AlternateContent>
      </w:r>
    </w:p>
    <w:p>
      <w:pPr>
        <w:spacing w:before="335"/>
        <w:ind w:left="1238" w:right="0" w:firstLine="0"/>
        <w:jc w:val="left"/>
        <w:rPr>
          <w:rFonts w:ascii="Arial Narrow"/>
          <w:sz w:val="35"/>
        </w:rPr>
      </w:pPr>
      <w:r>
        <w:rPr>
          <w:rFonts w:ascii="Arial Narrow"/>
          <w:spacing w:val="-2"/>
          <w:w w:val="120"/>
          <w:sz w:val="35"/>
        </w:rPr>
        <w:t>DIRECTIONS</w:t>
      </w:r>
    </w:p>
    <w:p>
      <w:pPr>
        <w:pStyle w:val="BodyText"/>
        <w:spacing w:before="114"/>
        <w:ind w:left="1230"/>
      </w:pPr>
      <w:r>
        <w:rPr>
          <w:w w:val="90"/>
        </w:rPr>
        <w:t>Application</w:t>
      </w:r>
      <w:r>
        <w:rPr>
          <w:spacing w:val="5"/>
        </w:rPr>
        <w:t> </w:t>
      </w:r>
      <w:r>
        <w:rPr>
          <w:spacing w:val="-2"/>
        </w:rPr>
        <w:t>Scrub:</w:t>
      </w:r>
    </w:p>
    <w:p>
      <w:pPr>
        <w:pStyle w:val="BodyText"/>
        <w:spacing w:line="312" w:lineRule="auto" w:before="112"/>
        <w:ind w:left="1224" w:right="1214" w:firstLine="5"/>
      </w:pPr>
      <w:r>
        <w:rPr>
          <w:spacing w:val="-8"/>
        </w:rPr>
        <w:t>On</w:t>
      </w:r>
      <w:r>
        <w:rPr>
          <w:spacing w:val="-15"/>
        </w:rPr>
        <w:t> </w:t>
      </w:r>
      <w:r>
        <w:rPr>
          <w:color w:val="38360F"/>
          <w:spacing w:val="-8"/>
        </w:rPr>
        <w:t>a</w:t>
      </w:r>
      <w:r>
        <w:rPr>
          <w:color w:val="38360F"/>
          <w:spacing w:val="-21"/>
        </w:rPr>
        <w:t> </w:t>
      </w:r>
      <w:r>
        <w:rPr>
          <w:spacing w:val="-8"/>
        </w:rPr>
        <w:t>clean</w:t>
      </w:r>
      <w:r>
        <w:rPr>
          <w:spacing w:val="-14"/>
        </w:rPr>
        <w:t> </w:t>
      </w:r>
      <w:r>
        <w:rPr>
          <w:spacing w:val="-8"/>
        </w:rPr>
        <w:t>face,</w:t>
      </w:r>
      <w:r>
        <w:rPr>
          <w:spacing w:val="-1"/>
        </w:rPr>
        <w:t> </w:t>
      </w:r>
      <w:r>
        <w:rPr>
          <w:spacing w:val="-8"/>
        </w:rPr>
        <w:t>apply</w:t>
      </w:r>
      <w:r>
        <w:rPr>
          <w:spacing w:val="-13"/>
        </w:rPr>
        <w:t> </w:t>
      </w:r>
      <w:r>
        <w:rPr>
          <w:spacing w:val="-8"/>
        </w:rPr>
        <w:t>the</w:t>
      </w:r>
      <w:r>
        <w:rPr>
          <w:spacing w:val="-23"/>
        </w:rPr>
        <w:t> </w:t>
      </w:r>
      <w:r>
        <w:rPr>
          <w:spacing w:val="-8"/>
        </w:rPr>
        <w:t>face</w:t>
      </w:r>
      <w:r>
        <w:rPr>
          <w:spacing w:val="-10"/>
        </w:rPr>
        <w:t> </w:t>
      </w:r>
      <w:r>
        <w:rPr>
          <w:spacing w:val="-8"/>
        </w:rPr>
        <w:t>mask</w:t>
      </w:r>
      <w:r>
        <w:rPr>
          <w:spacing w:val="-12"/>
        </w:rPr>
        <w:t> </w:t>
      </w:r>
      <w:r>
        <w:rPr>
          <w:spacing w:val="-8"/>
        </w:rPr>
        <w:t>in</w:t>
      </w:r>
      <w:r>
        <w:rPr>
          <w:spacing w:val="-15"/>
        </w:rPr>
        <w:t> </w:t>
      </w:r>
      <w:r>
        <w:rPr>
          <w:spacing w:val="-8"/>
        </w:rPr>
        <w:t>sideward </w:t>
      </w:r>
      <w:r>
        <w:rPr>
          <w:spacing w:val="-4"/>
        </w:rPr>
        <w:t>strokes.</w:t>
      </w:r>
      <w:r>
        <w:rPr>
          <w:spacing w:val="-19"/>
        </w:rPr>
        <w:t> </w:t>
      </w:r>
      <w:r>
        <w:rPr>
          <w:spacing w:val="-4"/>
        </w:rPr>
        <w:t>Let</w:t>
      </w:r>
      <w:r>
        <w:rPr>
          <w:spacing w:val="-18"/>
        </w:rPr>
        <w:t> </w:t>
      </w:r>
      <w:r>
        <w:rPr>
          <w:spacing w:val="-4"/>
        </w:rPr>
        <w:t>in</w:t>
      </w:r>
      <w:r>
        <w:rPr>
          <w:spacing w:val="-18"/>
        </w:rPr>
        <w:t> </w:t>
      </w:r>
      <w:r>
        <w:rPr>
          <w:color w:val="9C851F"/>
          <w:spacing w:val="-4"/>
        </w:rPr>
        <w:t>dry</w:t>
      </w:r>
      <w:r>
        <w:rPr>
          <w:color w:val="9C851F"/>
          <w:spacing w:val="-18"/>
        </w:rPr>
        <w:t> </w:t>
      </w:r>
      <w:r>
        <w:rPr>
          <w:spacing w:val="-4"/>
        </w:rPr>
        <w:t>for</w:t>
      </w:r>
      <w:r>
        <w:rPr>
          <w:spacing w:val="-19"/>
        </w:rPr>
        <w:t> </w:t>
      </w:r>
      <w:r>
        <w:rPr>
          <w:spacing w:val="-4"/>
        </w:rPr>
        <w:t>10</w:t>
      </w:r>
      <w:r>
        <w:rPr>
          <w:spacing w:val="-18"/>
        </w:rPr>
        <w:t> </w:t>
      </w:r>
      <w:r>
        <w:rPr>
          <w:spacing w:val="-4"/>
        </w:rPr>
        <w:t>-15</w:t>
      </w:r>
      <w:r>
        <w:rPr>
          <w:spacing w:val="-18"/>
        </w:rPr>
        <w:t> </w:t>
      </w:r>
      <w:r>
        <w:rPr>
          <w:spacing w:val="-4"/>
        </w:rPr>
        <w:t>minutes,</w:t>
      </w:r>
      <w:r>
        <w:rPr>
          <w:spacing w:val="-18"/>
        </w:rPr>
        <w:t> </w:t>
      </w:r>
      <w:r>
        <w:rPr>
          <w:spacing w:val="-4"/>
        </w:rPr>
        <w:t>sit</w:t>
      </w:r>
      <w:r>
        <w:rPr>
          <w:spacing w:val="-18"/>
        </w:rPr>
        <w:t> </w:t>
      </w:r>
      <w:r>
        <w:rPr>
          <w:spacing w:val="-4"/>
        </w:rPr>
        <w:t>back</w:t>
      </w:r>
      <w:r>
        <w:rPr>
          <w:spacing w:val="-19"/>
        </w:rPr>
        <w:t> </w:t>
      </w:r>
      <w:r>
        <w:rPr>
          <w:spacing w:val="-4"/>
        </w:rPr>
        <w:t>and </w:t>
      </w:r>
      <w:r>
        <w:rPr>
          <w:w w:val="90"/>
        </w:rPr>
        <w:t>relax. Dampen your skin and gently massage </w:t>
      </w:r>
      <w:r>
        <w:rPr>
          <w:color w:val="312A07"/>
          <w:w w:val="90"/>
        </w:rPr>
        <w:t>in</w:t>
      </w:r>
      <w:r>
        <w:rPr>
          <w:color w:val="312A07"/>
          <w:spacing w:val="-8"/>
          <w:w w:val="90"/>
        </w:rPr>
        <w:t> </w:t>
      </w:r>
      <w:r>
        <w:rPr>
          <w:w w:val="90"/>
        </w:rPr>
        <w:t>light </w:t>
      </w:r>
      <w:r>
        <w:rPr>
          <w:spacing w:val="-8"/>
        </w:rPr>
        <w:t>circular</w:t>
      </w:r>
      <w:r>
        <w:rPr>
          <w:spacing w:val="-15"/>
        </w:rPr>
        <w:t> </w:t>
      </w:r>
      <w:r>
        <w:rPr>
          <w:spacing w:val="-8"/>
        </w:rPr>
        <w:t>motion</w:t>
      </w:r>
      <w:r>
        <w:rPr>
          <w:spacing w:val="-14"/>
        </w:rPr>
        <w:t> </w:t>
      </w:r>
      <w:r>
        <w:rPr>
          <w:spacing w:val="-8"/>
        </w:rPr>
        <w:t>to</w:t>
      </w:r>
      <w:r>
        <w:rPr>
          <w:spacing w:val="-18"/>
        </w:rPr>
        <w:t> </w:t>
      </w:r>
      <w:r>
        <w:rPr>
          <w:spacing w:val="-8"/>
        </w:rPr>
        <w:t>exfoliate</w:t>
      </w:r>
      <w:r>
        <w:rPr>
          <w:spacing w:val="-14"/>
        </w:rPr>
        <w:t> </w:t>
      </w:r>
      <w:r>
        <w:rPr>
          <w:spacing w:val="-8"/>
        </w:rPr>
        <w:t>the</w:t>
      </w:r>
      <w:r>
        <w:rPr>
          <w:spacing w:val="-14"/>
        </w:rPr>
        <w:t> </w:t>
      </w:r>
      <w:r>
        <w:rPr>
          <w:spacing w:val="-8"/>
        </w:rPr>
        <w:t>dead</w:t>
      </w:r>
      <w:r>
        <w:rPr>
          <w:spacing w:val="-15"/>
        </w:rPr>
        <w:t> </w:t>
      </w:r>
      <w:r>
        <w:rPr>
          <w:spacing w:val="-8"/>
        </w:rPr>
        <w:t>cells.</w:t>
      </w:r>
      <w:r>
        <w:rPr>
          <w:spacing w:val="-7"/>
        </w:rPr>
        <w:t> </w:t>
      </w:r>
      <w:r>
        <w:rPr>
          <w:spacing w:val="-8"/>
        </w:rPr>
        <w:t>Wash </w:t>
      </w:r>
      <w:r>
        <w:rPr>
          <w:color w:val="3F310E"/>
          <w:spacing w:val="-10"/>
        </w:rPr>
        <w:t>your</w:t>
      </w:r>
      <w:r>
        <w:rPr>
          <w:color w:val="3F310E"/>
          <w:spacing w:val="-13"/>
        </w:rPr>
        <w:t> </w:t>
      </w:r>
      <w:r>
        <w:rPr>
          <w:spacing w:val="-10"/>
        </w:rPr>
        <w:t>face</w:t>
      </w:r>
      <w:r>
        <w:rPr>
          <w:spacing w:val="-12"/>
        </w:rPr>
        <w:t> </w:t>
      </w:r>
      <w:r>
        <w:rPr>
          <w:spacing w:val="-10"/>
        </w:rPr>
        <w:t>with</w:t>
      </w:r>
      <w:r>
        <w:rPr>
          <w:spacing w:val="-12"/>
        </w:rPr>
        <w:t> </w:t>
      </w:r>
      <w:r>
        <w:rPr>
          <w:spacing w:val="-10"/>
        </w:rPr>
        <w:t>water/gently</w:t>
      </w:r>
      <w:r>
        <w:rPr>
          <w:spacing w:val="-12"/>
        </w:rPr>
        <w:t> </w:t>
      </w:r>
      <w:r>
        <w:rPr>
          <w:spacing w:val="-10"/>
        </w:rPr>
        <w:t>wipe</w:t>
      </w:r>
      <w:r>
        <w:rPr>
          <w:spacing w:val="-13"/>
        </w:rPr>
        <w:t> </w:t>
      </w:r>
      <w:r>
        <w:rPr>
          <w:spacing w:val="-10"/>
        </w:rPr>
        <w:t>off</w:t>
      </w:r>
      <w:r>
        <w:rPr>
          <w:spacing w:val="-13"/>
        </w:rPr>
        <w:t> </w:t>
      </w:r>
      <w:r>
        <w:rPr>
          <w:spacing w:val="-10"/>
        </w:rPr>
        <w:t>with</w:t>
      </w:r>
      <w:r>
        <w:rPr>
          <w:spacing w:val="-12"/>
        </w:rPr>
        <w:t> </w:t>
      </w:r>
      <w:r>
        <w:rPr>
          <w:color w:val="5E4B0A"/>
          <w:spacing w:val="-10"/>
        </w:rPr>
        <w:t>a</w:t>
      </w:r>
      <w:r>
        <w:rPr>
          <w:color w:val="5E4B0A"/>
          <w:spacing w:val="-21"/>
        </w:rPr>
        <w:t> </w:t>
      </w:r>
      <w:r>
        <w:rPr>
          <w:spacing w:val="-10"/>
        </w:rPr>
        <w:t>clean</w:t>
      </w:r>
      <w:r>
        <w:rPr>
          <w:spacing w:val="-12"/>
        </w:rPr>
        <w:t> </w:t>
      </w:r>
      <w:r>
        <w:rPr>
          <w:spacing w:val="-10"/>
        </w:rPr>
        <w:t>wet towel/tissue.</w:t>
      </w:r>
      <w:r>
        <w:rPr>
          <w:spacing w:val="-13"/>
        </w:rPr>
        <w:t> </w:t>
      </w:r>
      <w:r>
        <w:rPr>
          <w:spacing w:val="-10"/>
        </w:rPr>
        <w:t>Tighten</w:t>
      </w:r>
      <w:r>
        <w:rPr>
          <w:spacing w:val="-12"/>
        </w:rPr>
        <w:t> </w:t>
      </w:r>
      <w:r>
        <w:rPr>
          <w:spacing w:val="-10"/>
        </w:rPr>
        <w:t>your</w:t>
      </w:r>
      <w:r>
        <w:rPr>
          <w:spacing w:val="-12"/>
        </w:rPr>
        <w:t> </w:t>
      </w:r>
      <w:r>
        <w:rPr>
          <w:spacing w:val="-10"/>
        </w:rPr>
        <w:t>poras</w:t>
      </w:r>
      <w:r>
        <w:rPr>
          <w:spacing w:val="-12"/>
        </w:rPr>
        <w:t> </w:t>
      </w:r>
      <w:r>
        <w:rPr>
          <w:spacing w:val="-10"/>
        </w:rPr>
        <w:t>to</w:t>
      </w:r>
      <w:r>
        <w:rPr>
          <w:spacing w:val="-17"/>
        </w:rPr>
        <w:t> </w:t>
      </w:r>
      <w:r>
        <w:rPr>
          <w:spacing w:val="-10"/>
        </w:rPr>
        <w:t>avoid</w:t>
      </w:r>
      <w:r>
        <w:rPr>
          <w:spacing w:val="-13"/>
        </w:rPr>
        <w:t> </w:t>
      </w:r>
      <w:r>
        <w:rPr>
          <w:spacing w:val="-10"/>
        </w:rPr>
        <w:t>dust</w:t>
      </w:r>
      <w:r>
        <w:rPr>
          <w:spacing w:val="-12"/>
        </w:rPr>
        <w:t> </w:t>
      </w:r>
      <w:r>
        <w:rPr>
          <w:spacing w:val="-10"/>
        </w:rPr>
        <w:t>grime back</w:t>
      </w:r>
      <w:r>
        <w:rPr>
          <w:spacing w:val="-13"/>
        </w:rPr>
        <w:t> </w:t>
      </w:r>
      <w:r>
        <w:rPr>
          <w:spacing w:val="-10"/>
        </w:rPr>
        <w:t>to</w:t>
      </w:r>
      <w:r>
        <w:rPr>
          <w:spacing w:val="-12"/>
        </w:rPr>
        <w:t> </w:t>
      </w:r>
      <w:r>
        <w:rPr>
          <w:spacing w:val="-10"/>
        </w:rPr>
        <w:t>your</w:t>
      </w:r>
      <w:r>
        <w:rPr>
          <w:spacing w:val="-8"/>
        </w:rPr>
        <w:t> </w:t>
      </w:r>
      <w:r>
        <w:rPr>
          <w:spacing w:val="-10"/>
        </w:rPr>
        <w:t>Skin</w:t>
      </w:r>
      <w:r>
        <w:rPr>
          <w:spacing w:val="-13"/>
        </w:rPr>
        <w:t> </w:t>
      </w:r>
      <w:r>
        <w:rPr>
          <w:color w:val="5B4F0E"/>
          <w:spacing w:val="-10"/>
        </w:rPr>
        <w:t>with</w:t>
      </w:r>
      <w:r>
        <w:rPr>
          <w:color w:val="5B4F0E"/>
          <w:spacing w:val="-11"/>
        </w:rPr>
        <w:t> </w:t>
      </w:r>
      <w:r>
        <w:rPr>
          <w:spacing w:val="-10"/>
        </w:rPr>
        <w:t>a</w:t>
      </w:r>
      <w:r>
        <w:rPr>
          <w:spacing w:val="-34"/>
        </w:rPr>
        <w:t> </w:t>
      </w:r>
      <w:r>
        <w:rPr>
          <w:spacing w:val="-10"/>
        </w:rPr>
        <w:t>Toner.</w:t>
      </w:r>
      <w:r>
        <w:rPr>
          <w:spacing w:val="4"/>
        </w:rPr>
        <w:t> </w:t>
      </w:r>
      <w:r>
        <w:rPr>
          <w:spacing w:val="-10"/>
        </w:rPr>
        <w:t>Sed</w:t>
      </w:r>
      <w:r>
        <w:rPr>
          <w:spacing w:val="-13"/>
        </w:rPr>
        <w:t> </w:t>
      </w:r>
      <w:r>
        <w:rPr>
          <w:spacing w:val="-10"/>
        </w:rPr>
        <w:t>in</w:t>
      </w:r>
      <w:r>
        <w:rPr>
          <w:spacing w:val="-20"/>
        </w:rPr>
        <w:t> </w:t>
      </w:r>
      <w:r>
        <w:rPr>
          <w:spacing w:val="-10"/>
        </w:rPr>
        <w:t>the</w:t>
      </w:r>
      <w:r>
        <w:rPr>
          <w:spacing w:val="-12"/>
        </w:rPr>
        <w:t> </w:t>
      </w:r>
      <w:r>
        <w:rPr>
          <w:spacing w:val="-10"/>
        </w:rPr>
        <w:t>hydmtion </w:t>
      </w:r>
      <w:r>
        <w:rPr>
          <w:color w:val="161A00"/>
          <w:spacing w:val="-2"/>
        </w:rPr>
        <w:t>with</w:t>
      </w:r>
      <w:r>
        <w:rPr>
          <w:color w:val="161A00"/>
          <w:spacing w:val="-21"/>
        </w:rPr>
        <w:t> </w:t>
      </w:r>
      <w:r>
        <w:rPr>
          <w:spacing w:val="-2"/>
        </w:rPr>
        <w:t>a</w:t>
      </w:r>
      <w:r>
        <w:rPr>
          <w:spacing w:val="-33"/>
        </w:rPr>
        <w:t> </w:t>
      </w:r>
      <w:r>
        <w:rPr>
          <w:spacing w:val="-2"/>
        </w:rPr>
        <w:t>moisturizer.</w:t>
      </w:r>
    </w:p>
    <w:p>
      <w:pPr>
        <w:pStyle w:val="BodyText"/>
        <w:spacing w:before="7"/>
        <w:rPr>
          <w:sz w:val="14"/>
        </w:rPr>
      </w:pPr>
      <w:r>
        <w:rPr>
          <w:sz w:val="14"/>
        </w:rPr>
        <mc:AlternateContent>
          <mc:Choice Requires="wps">
            <w:drawing>
              <wp:anchor distT="0" distB="0" distL="0" distR="0" allowOverlap="1" layoutInCell="1" locked="0" behindDoc="1" simplePos="0" relativeHeight="487837184">
                <wp:simplePos x="0" y="0"/>
                <wp:positionH relativeFrom="page">
                  <wp:posOffset>8095488</wp:posOffset>
                </wp:positionH>
                <wp:positionV relativeFrom="paragraph">
                  <wp:posOffset>122012</wp:posOffset>
                </wp:positionV>
                <wp:extent cx="4373880" cy="1270"/>
                <wp:effectExtent l="0" t="0" r="0" b="0"/>
                <wp:wrapTopAndBottom/>
                <wp:docPr id="805" name="Graphic 805"/>
                <wp:cNvGraphicFramePr>
                  <a:graphicFrameLocks/>
                </wp:cNvGraphicFramePr>
                <a:graphic>
                  <a:graphicData uri="http://schemas.microsoft.com/office/word/2010/wordprocessingShape">
                    <wps:wsp>
                      <wps:cNvPr id="805" name="Graphic 805"/>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607246pt;width:344.4pt;height:.1pt;mso-position-horizontal-relative:page;mso-position-vertical-relative:paragraph;z-index:-15479296;mso-wrap-distance-left:0;mso-wrap-distance-right:0" id="docshape466" coordorigin="12749,192" coordsize="6888,0" path="m12749,192l19637,192e" filled="false" stroked="true" strokeweight="1.68pt" strokecolor="#3b2f08">
                <v:path arrowok="t"/>
                <v:stroke dashstyle="solid"/>
                <w10:wrap type="topAndBottom"/>
              </v:shape>
            </w:pict>
          </mc:Fallback>
        </mc:AlternateContent>
      </w:r>
    </w:p>
    <w:p>
      <w:pPr>
        <w:spacing w:before="346"/>
        <w:ind w:left="1229" w:right="0" w:firstLine="0"/>
        <w:jc w:val="left"/>
        <w:rPr>
          <w:rFonts w:ascii="Arial Narrow"/>
          <w:sz w:val="39"/>
        </w:rPr>
      </w:pPr>
      <w:r>
        <w:rPr>
          <w:rFonts w:ascii="Arial Narrow"/>
          <w:spacing w:val="-2"/>
          <w:w w:val="105"/>
          <w:sz w:val="39"/>
        </w:rPr>
        <w:t>INGREDIENTS</w:t>
      </w:r>
    </w:p>
    <w:p>
      <w:pPr>
        <w:pStyle w:val="BodyText"/>
        <w:spacing w:line="290" w:lineRule="auto" w:before="75"/>
        <w:ind w:left="1222" w:right="1372" w:firstLine="12"/>
      </w:pPr>
      <w:r>
        <w:rPr>
          <w:spacing w:val="-6"/>
        </w:rPr>
        <w:t>Purified</w:t>
      </w:r>
      <w:r>
        <w:rPr>
          <w:spacing w:val="-17"/>
        </w:rPr>
        <w:t> </w:t>
      </w:r>
      <w:r>
        <w:rPr>
          <w:spacing w:val="-6"/>
        </w:rPr>
        <w:t>Water,</w:t>
      </w:r>
      <w:r>
        <w:rPr>
          <w:spacing w:val="-11"/>
        </w:rPr>
        <w:t> </w:t>
      </w:r>
      <w:r>
        <w:rPr>
          <w:spacing w:val="-6"/>
        </w:rPr>
        <w:t>Bentonite,</w:t>
      </w:r>
      <w:r>
        <w:rPr>
          <w:spacing w:val="-13"/>
        </w:rPr>
        <w:t> </w:t>
      </w:r>
      <w:r>
        <w:rPr>
          <w:spacing w:val="-6"/>
        </w:rPr>
        <w:t>Kaolin,</w:t>
      </w:r>
      <w:r>
        <w:rPr>
          <w:spacing w:val="-16"/>
        </w:rPr>
        <w:t> </w:t>
      </w:r>
      <w:r>
        <w:rPr>
          <w:spacing w:val="-6"/>
        </w:rPr>
        <w:t>Caprylic/</w:t>
      </w:r>
      <w:r>
        <w:rPr>
          <w:spacing w:val="-9"/>
        </w:rPr>
        <w:t> </w:t>
      </w:r>
      <w:r>
        <w:rPr>
          <w:spacing w:val="-6"/>
        </w:rPr>
        <w:t>Capric </w:t>
      </w:r>
      <w:r>
        <w:rPr>
          <w:spacing w:val="-4"/>
        </w:rPr>
        <w:t>Triglyceride,</w:t>
      </w:r>
      <w:r>
        <w:rPr/>
        <w:t> </w:t>
      </w:r>
      <w:r>
        <w:rPr>
          <w:spacing w:val="-4"/>
        </w:rPr>
        <w:t>Glycerin,</w:t>
      </w:r>
      <w:r>
        <w:rPr>
          <w:spacing w:val="-6"/>
        </w:rPr>
        <w:t> </w:t>
      </w:r>
      <w:r>
        <w:rPr>
          <w:spacing w:val="-4"/>
        </w:rPr>
        <w:t>Glyoeryl</w:t>
      </w:r>
      <w:r>
        <w:rPr>
          <w:spacing w:val="-7"/>
        </w:rPr>
        <w:t> </w:t>
      </w:r>
      <w:r>
        <w:rPr>
          <w:spacing w:val="-4"/>
        </w:rPr>
        <w:t>Stearate</w:t>
      </w:r>
      <w:r>
        <w:rPr>
          <w:spacing w:val="-17"/>
        </w:rPr>
        <w:t> </w:t>
      </w:r>
      <w:r>
        <w:rPr>
          <w:spacing w:val="-4"/>
        </w:rPr>
        <w:t>(and</w:t>
      </w:r>
      <w:r>
        <w:rPr>
          <w:spacing w:val="-4"/>
        </w:rPr>
        <w:t> </w:t>
      </w:r>
      <w:r>
        <w:rPr>
          <w:spacing w:val="-2"/>
        </w:rPr>
        <w:t>PEG</w:t>
      </w:r>
      <w:r>
        <w:rPr>
          <w:spacing w:val="-21"/>
        </w:rPr>
        <w:t> </w:t>
      </w:r>
      <w:r>
        <w:rPr>
          <w:spacing w:val="-2"/>
        </w:rPr>
        <w:t>100</w:t>
      </w:r>
      <w:r>
        <w:rPr>
          <w:spacing w:val="-20"/>
        </w:rPr>
        <w:t> </w:t>
      </w:r>
      <w:r>
        <w:rPr>
          <w:spacing w:val="-2"/>
        </w:rPr>
        <w:t>Stearate,</w:t>
      </w:r>
      <w:r>
        <w:rPr>
          <w:spacing w:val="-18"/>
        </w:rPr>
        <w:t> </w:t>
      </w:r>
      <w:r>
        <w:rPr>
          <w:spacing w:val="-2"/>
        </w:rPr>
        <w:t>Cetyl</w:t>
      </w:r>
      <w:r>
        <w:rPr>
          <w:spacing w:val="-19"/>
        </w:rPr>
        <w:t> </w:t>
      </w:r>
      <w:r>
        <w:rPr>
          <w:spacing w:val="-2"/>
        </w:rPr>
        <w:t>Alcohol,</w:t>
      </w:r>
      <w:r>
        <w:rPr>
          <w:spacing w:val="-6"/>
        </w:rPr>
        <w:t> </w:t>
      </w:r>
      <w:r>
        <w:rPr>
          <w:spacing w:val="-2"/>
        </w:rPr>
        <w:t>Olivem</w:t>
      </w:r>
      <w:r>
        <w:rPr>
          <w:spacing w:val="-14"/>
        </w:rPr>
        <w:t> </w:t>
      </w:r>
      <w:r>
        <w:rPr>
          <w:spacing w:val="-2"/>
        </w:rPr>
        <w:t>1000 </w:t>
      </w:r>
      <w:r>
        <w:rPr>
          <w:spacing w:val="-6"/>
        </w:rPr>
        <w:t>(Cetearyl Olivate,</w:t>
      </w:r>
      <w:r>
        <w:rPr>
          <w:spacing w:val="-11"/>
        </w:rPr>
        <w:t> </w:t>
      </w:r>
      <w:r>
        <w:rPr>
          <w:spacing w:val="-6"/>
        </w:rPr>
        <w:t>Sorbitan</w:t>
      </w:r>
      <w:r>
        <w:rPr>
          <w:spacing w:val="-13"/>
        </w:rPr>
        <w:t> </w:t>
      </w:r>
      <w:r>
        <w:rPr>
          <w:spacing w:val="-6"/>
        </w:rPr>
        <w:t>Olivate), Zinc</w:t>
      </w:r>
      <w:r>
        <w:rPr>
          <w:spacing w:val="-13"/>
        </w:rPr>
        <w:t> </w:t>
      </w:r>
      <w:r>
        <w:rPr>
          <w:spacing w:val="-6"/>
        </w:rPr>
        <w:t>Oxide, </w:t>
      </w:r>
      <w:r>
        <w:rPr>
          <w:spacing w:val="-4"/>
        </w:rPr>
        <w:t>Titanium</w:t>
      </w:r>
      <w:r>
        <w:rPr>
          <w:spacing w:val="-19"/>
        </w:rPr>
        <w:t> </w:t>
      </w:r>
      <w:r>
        <w:rPr>
          <w:spacing w:val="-4"/>
        </w:rPr>
        <w:t>Dioxide,</w:t>
      </w:r>
      <w:r>
        <w:rPr>
          <w:spacing w:val="-6"/>
        </w:rPr>
        <w:t> </w:t>
      </w:r>
      <w:r>
        <w:rPr>
          <w:spacing w:val="-4"/>
        </w:rPr>
        <w:t>Cucumber (Cucumis</w:t>
      </w:r>
      <w:r>
        <w:rPr>
          <w:spacing w:val="-12"/>
        </w:rPr>
        <w:t> </w:t>
      </w:r>
      <w:r>
        <w:rPr>
          <w:spacing w:val="-4"/>
        </w:rPr>
        <w:t>Sativus </w:t>
      </w:r>
      <w:r>
        <w:rPr>
          <w:spacing w:val="-8"/>
        </w:rPr>
        <w:t>Fruit Extract,</w:t>
      </w:r>
      <w:r>
        <w:rPr>
          <w:spacing w:val="-15"/>
        </w:rPr>
        <w:t> </w:t>
      </w:r>
      <w:r>
        <w:rPr>
          <w:spacing w:val="-8"/>
        </w:rPr>
        <w:t>Wheatgerm (Triticum</w:t>
      </w:r>
      <w:r>
        <w:rPr/>
        <w:t> </w:t>
      </w:r>
      <w:r>
        <w:rPr>
          <w:spacing w:val="-8"/>
        </w:rPr>
        <w:t>Vulgare</w:t>
      </w:r>
      <w:r>
        <w:rPr>
          <w:spacing w:val="-13"/>
        </w:rPr>
        <w:t> </w:t>
      </w:r>
      <w:r>
        <w:rPr>
          <w:spacing w:val="-8"/>
        </w:rPr>
        <w:t>Germ) Oil,</w:t>
      </w:r>
      <w:r>
        <w:rPr>
          <w:spacing w:val="-14"/>
        </w:rPr>
        <w:t> </w:t>
      </w:r>
      <w:r>
        <w:rPr>
          <w:spacing w:val="-8"/>
        </w:rPr>
        <w:t>Lemon (Citrus Limon)</w:t>
      </w:r>
      <w:r>
        <w:rPr>
          <w:spacing w:val="-10"/>
        </w:rPr>
        <w:t> </w:t>
      </w:r>
      <w:r>
        <w:rPr>
          <w:spacing w:val="-8"/>
        </w:rPr>
        <w:t>Fruit Extract, Rosemary </w:t>
      </w:r>
      <w:r>
        <w:rPr>
          <w:spacing w:val="-6"/>
        </w:rPr>
        <w:t>(Rosmarinus,</w:t>
      </w:r>
      <w:r>
        <w:rPr>
          <w:spacing w:val="17"/>
        </w:rPr>
        <w:t> </w:t>
      </w:r>
      <w:r>
        <w:rPr>
          <w:spacing w:val="-6"/>
        </w:rPr>
        <w:t>Officinalis) Extract,</w:t>
      </w:r>
      <w:r>
        <w:rPr>
          <w:spacing w:val="-16"/>
        </w:rPr>
        <w:t> </w:t>
      </w:r>
      <w:r>
        <w:rPr>
          <w:spacing w:val="-6"/>
        </w:rPr>
        <w:t>Geogard</w:t>
      </w:r>
    </w:p>
    <w:p>
      <w:pPr>
        <w:pStyle w:val="BodyText"/>
        <w:spacing w:line="346" w:lineRule="exact"/>
        <w:ind w:left="1234"/>
      </w:pPr>
      <w:r>
        <w:rPr>
          <w:w w:val="90"/>
        </w:rPr>
        <w:t>ECT</w:t>
      </w:r>
      <w:r>
        <w:rPr>
          <w:spacing w:val="9"/>
        </w:rPr>
        <w:t> </w:t>
      </w:r>
      <w:r>
        <w:rPr>
          <w:w w:val="90"/>
        </w:rPr>
        <w:t>(Benzyl</w:t>
      </w:r>
      <w:r>
        <w:rPr>
          <w:spacing w:val="22"/>
        </w:rPr>
        <w:t> </w:t>
      </w:r>
      <w:r>
        <w:rPr>
          <w:w w:val="90"/>
        </w:rPr>
        <w:t>Alcohol</w:t>
      </w:r>
      <w:r>
        <w:rPr>
          <w:spacing w:val="28"/>
        </w:rPr>
        <w:t> </w:t>
      </w:r>
      <w:r>
        <w:rPr>
          <w:w w:val="90"/>
        </w:rPr>
        <w:t>(and)</w:t>
      </w:r>
      <w:r>
        <w:rPr>
          <w:spacing w:val="26"/>
        </w:rPr>
        <w:t> </w:t>
      </w:r>
      <w:r>
        <w:rPr>
          <w:w w:val="90"/>
        </w:rPr>
        <w:t>Salicylic</w:t>
      </w:r>
      <w:r>
        <w:rPr>
          <w:spacing w:val="43"/>
        </w:rPr>
        <w:t> </w:t>
      </w:r>
      <w:r>
        <w:rPr>
          <w:w w:val="90"/>
        </w:rPr>
        <w:t>Acida</w:t>
      </w:r>
      <w:r>
        <w:rPr>
          <w:spacing w:val="2"/>
        </w:rPr>
        <w:t> </w:t>
      </w:r>
      <w:r>
        <w:rPr>
          <w:spacing w:val="-2"/>
          <w:w w:val="90"/>
        </w:rPr>
        <w:t>(and}</w:t>
      </w:r>
    </w:p>
    <w:p>
      <w:pPr>
        <w:pStyle w:val="BodyText"/>
        <w:spacing w:line="285" w:lineRule="auto" w:before="82"/>
        <w:ind w:left="1227" w:right="1566"/>
        <w:rPr>
          <w:sz w:val="34"/>
        </w:rPr>
      </w:pPr>
      <w:r>
        <w:rPr>
          <w:spacing w:val="-4"/>
        </w:rPr>
        <w:t>Glycerine</w:t>
      </w:r>
      <w:r>
        <w:rPr>
          <w:spacing w:val="-13"/>
        </w:rPr>
        <w:t> </w:t>
      </w:r>
      <w:r>
        <w:rPr>
          <w:spacing w:val="-4"/>
        </w:rPr>
        <w:t>(and)</w:t>
      </w:r>
      <w:r>
        <w:rPr>
          <w:spacing w:val="-18"/>
        </w:rPr>
        <w:t> </w:t>
      </w:r>
      <w:r>
        <w:rPr>
          <w:spacing w:val="-4"/>
        </w:rPr>
        <w:t>Sorbic</w:t>
      </w:r>
      <w:r>
        <w:rPr>
          <w:spacing w:val="-18"/>
        </w:rPr>
        <w:t> </w:t>
      </w:r>
      <w:r>
        <w:rPr>
          <w:spacing w:val="-4"/>
        </w:rPr>
        <w:t>Acid),</w:t>
      </w:r>
      <w:r>
        <w:rPr>
          <w:spacing w:val="-18"/>
        </w:rPr>
        <w:t> </w:t>
      </w:r>
      <w:r>
        <w:rPr>
          <w:spacing w:val="-4"/>
        </w:rPr>
        <w:t>Rice</w:t>
      </w:r>
      <w:r>
        <w:rPr>
          <w:spacing w:val="-19"/>
        </w:rPr>
        <w:t> </w:t>
      </w:r>
      <w:r>
        <w:rPr>
          <w:spacing w:val="-4"/>
        </w:rPr>
        <w:t>Bran</w:t>
      </w:r>
      <w:r>
        <w:rPr>
          <w:spacing w:val="-18"/>
        </w:rPr>
        <w:t> </w:t>
      </w:r>
      <w:r>
        <w:rPr>
          <w:spacing w:val="-4"/>
        </w:rPr>
        <w:t>(Oryza </w:t>
      </w:r>
      <w:r>
        <w:rPr>
          <w:spacing w:val="-6"/>
        </w:rPr>
        <w:t>Sativa</w:t>
      </w:r>
      <w:r>
        <w:rPr>
          <w:spacing w:val="-17"/>
        </w:rPr>
        <w:t> </w:t>
      </w:r>
      <w:r>
        <w:rPr>
          <w:spacing w:val="-6"/>
        </w:rPr>
        <w:t>Bran)</w:t>
      </w:r>
      <w:r>
        <w:rPr>
          <w:spacing w:val="-15"/>
        </w:rPr>
        <w:t> </w:t>
      </w:r>
      <w:r>
        <w:rPr>
          <w:spacing w:val="-6"/>
        </w:rPr>
        <w:t>Oil,</w:t>
      </w:r>
      <w:r>
        <w:rPr>
          <w:spacing w:val="-16"/>
        </w:rPr>
        <w:t> </w:t>
      </w:r>
      <w:r>
        <w:rPr>
          <w:spacing w:val="-6"/>
        </w:rPr>
        <w:t>Aquxal</w:t>
      </w:r>
      <w:r>
        <w:rPr>
          <w:spacing w:val="-14"/>
        </w:rPr>
        <w:t> </w:t>
      </w:r>
      <w:r>
        <w:rPr>
          <w:spacing w:val="-6"/>
        </w:rPr>
        <w:t>(Xylitylglucoside</w:t>
      </w:r>
      <w:r>
        <w:rPr>
          <w:spacing w:val="-16"/>
        </w:rPr>
        <w:t> </w:t>
      </w:r>
      <w:r>
        <w:rPr>
          <w:spacing w:val="-6"/>
        </w:rPr>
        <w:t>(and) Anhydroxylitol</w:t>
      </w:r>
      <w:r>
        <w:rPr>
          <w:spacing w:val="-17"/>
        </w:rPr>
        <w:t> </w:t>
      </w:r>
      <w:r>
        <w:rPr>
          <w:spacing w:val="-6"/>
        </w:rPr>
        <w:t>(and)</w:t>
      </w:r>
      <w:r>
        <w:rPr>
          <w:spacing w:val="-16"/>
        </w:rPr>
        <w:t> </w:t>
      </w:r>
      <w:r>
        <w:rPr>
          <w:spacing w:val="-6"/>
        </w:rPr>
        <w:t>Xylitol),</w:t>
      </w:r>
      <w:r>
        <w:rPr>
          <w:spacing w:val="-7"/>
        </w:rPr>
        <w:t> </w:t>
      </w:r>
      <w:r>
        <w:rPr>
          <w:spacing w:val="-6"/>
        </w:rPr>
        <w:t>Sodium</w:t>
      </w:r>
      <w:r>
        <w:rPr>
          <w:spacing w:val="-9"/>
        </w:rPr>
        <w:t> </w:t>
      </w:r>
      <w:r>
        <w:rPr>
          <w:spacing w:val="-6"/>
        </w:rPr>
        <w:t>Benzoate, </w:t>
      </w:r>
      <w:r>
        <w:rPr>
          <w:spacing w:val="-8"/>
        </w:rPr>
        <w:t>Charcoal</w:t>
      </w:r>
      <w:r>
        <w:rPr>
          <w:spacing w:val="-15"/>
        </w:rPr>
        <w:t> </w:t>
      </w:r>
      <w:r>
        <w:rPr>
          <w:spacing w:val="-8"/>
        </w:rPr>
        <w:t>(Bamboo</w:t>
      </w:r>
      <w:r>
        <w:rPr>
          <w:spacing w:val="-14"/>
        </w:rPr>
        <w:t> </w:t>
      </w:r>
      <w:r>
        <w:rPr>
          <w:spacing w:val="-8"/>
        </w:rPr>
        <w:t>Charcoal)</w:t>
      </w:r>
      <w:r>
        <w:rPr>
          <w:spacing w:val="-14"/>
        </w:rPr>
        <w:t> </w:t>
      </w:r>
      <w:r>
        <w:rPr>
          <w:spacing w:val="-8"/>
        </w:rPr>
        <w:t>Powder,</w:t>
      </w:r>
      <w:r>
        <w:rPr>
          <w:spacing w:val="-14"/>
        </w:rPr>
        <w:t> </w:t>
      </w:r>
      <w:r>
        <w:rPr>
          <w:spacing w:val="-8"/>
        </w:rPr>
        <w:t>Xarithum </w:t>
      </w:r>
      <w:r>
        <w:rPr>
          <w:spacing w:val="-6"/>
        </w:rPr>
        <w:t>Gum,</w:t>
      </w:r>
      <w:r>
        <w:rPr>
          <w:spacing w:val="-15"/>
        </w:rPr>
        <w:t> </w:t>
      </w:r>
      <w:r>
        <w:rPr>
          <w:spacing w:val="-6"/>
        </w:rPr>
        <w:t>Salicylic</w:t>
      </w:r>
      <w:r>
        <w:rPr/>
        <w:t> </w:t>
      </w:r>
      <w:r>
        <w:rPr>
          <w:spacing w:val="-6"/>
        </w:rPr>
        <w:t>Acid,</w:t>
      </w:r>
      <w:r>
        <w:rPr>
          <w:spacing w:val="-11"/>
        </w:rPr>
        <w:t> </w:t>
      </w:r>
      <w:r>
        <w:rPr>
          <w:spacing w:val="-6"/>
        </w:rPr>
        <w:t>Disodium</w:t>
      </w:r>
      <w:r>
        <w:rPr>
          <w:spacing w:val="-12"/>
        </w:rPr>
        <w:t> </w:t>
      </w:r>
      <w:r>
        <w:rPr>
          <w:spacing w:val="-6"/>
        </w:rPr>
        <w:t>EDTA,</w:t>
      </w:r>
      <w:r>
        <w:rPr>
          <w:spacing w:val="-17"/>
        </w:rPr>
        <w:t> </w:t>
      </w:r>
      <w:r>
        <w:rPr>
          <w:spacing w:val="-6"/>
        </w:rPr>
        <w:t>Allantoin, </w:t>
      </w:r>
      <w:r>
        <w:rPr>
          <w:spacing w:val="-4"/>
        </w:rPr>
        <w:t>Menthol,</w:t>
      </w:r>
      <w:r>
        <w:rPr>
          <w:spacing w:val="-19"/>
        </w:rPr>
        <w:t> </w:t>
      </w:r>
      <w:r>
        <w:rPr>
          <w:spacing w:val="-4"/>
        </w:rPr>
        <w:t>Fragrance,</w:t>
      </w:r>
      <w:r>
        <w:rPr>
          <w:spacing w:val="-2"/>
        </w:rPr>
        <w:t> </w:t>
      </w:r>
      <w:r>
        <w:rPr>
          <w:spacing w:val="-4"/>
        </w:rPr>
        <w:t>Aloe</w:t>
      </w:r>
      <w:r>
        <w:rPr>
          <w:spacing w:val="-18"/>
        </w:rPr>
        <w:t> </w:t>
      </w:r>
      <w:r>
        <w:rPr>
          <w:spacing w:val="-4"/>
        </w:rPr>
        <w:t>vera</w:t>
      </w:r>
      <w:r>
        <w:rPr>
          <w:spacing w:val="-18"/>
        </w:rPr>
        <w:t> </w:t>
      </w:r>
      <w:r>
        <w:rPr>
          <w:spacing w:val="-4"/>
        </w:rPr>
        <w:t>Extract</w:t>
      </w:r>
      <w:r>
        <w:rPr>
          <w:spacing w:val="-10"/>
        </w:rPr>
        <w:t> </w:t>
      </w:r>
      <w:r>
        <w:rPr>
          <w:spacing w:val="-4"/>
        </w:rPr>
        <w:t>(Aloe: </w:t>
      </w:r>
      <w:r>
        <w:rPr>
          <w:spacing w:val="-10"/>
          <w:sz w:val="34"/>
        </w:rPr>
        <w:t>Barbadersis)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4"/>
        <w:rPr>
          <w:sz w:val="20"/>
        </w:rPr>
      </w:pPr>
      <w:r>
        <w:rPr>
          <w:sz w:val="20"/>
        </w:rPr>
        <w:drawing>
          <wp:anchor distT="0" distB="0" distL="0" distR="0" allowOverlap="1" layoutInCell="1" locked="0" behindDoc="1" simplePos="0" relativeHeight="487837696">
            <wp:simplePos x="0" y="0"/>
            <wp:positionH relativeFrom="page">
              <wp:posOffset>11534775</wp:posOffset>
            </wp:positionH>
            <wp:positionV relativeFrom="paragraph">
              <wp:posOffset>202303</wp:posOffset>
            </wp:positionV>
            <wp:extent cx="542925" cy="619125"/>
            <wp:effectExtent l="0" t="0" r="0" b="0"/>
            <wp:wrapTopAndBottom/>
            <wp:docPr id="806" name="Image 806"/>
            <wp:cNvGraphicFramePr>
              <a:graphicFrameLocks/>
            </wp:cNvGraphicFramePr>
            <a:graphic>
              <a:graphicData uri="http://schemas.openxmlformats.org/drawingml/2006/picture">
                <pic:pic>
                  <pic:nvPicPr>
                    <pic:cNvPr id="806" name="Image 806"/>
                    <pic:cNvPicPr/>
                  </pic:nvPicPr>
                  <pic:blipFill>
                    <a:blip r:embed="rId71" cstate="print"/>
                    <a:stretch>
                      <a:fillRect/>
                    </a:stretch>
                  </pic:blipFill>
                  <pic:spPr>
                    <a:xfrm>
                      <a:off x="0" y="0"/>
                      <a:ext cx="542925" cy="619125"/>
                    </a:xfrm>
                    <a:prstGeom prst="rect">
                      <a:avLst/>
                    </a:prstGeom>
                  </pic:spPr>
                </pic:pic>
              </a:graphicData>
            </a:graphic>
          </wp:anchor>
        </w:drawing>
      </w:r>
    </w:p>
    <w:p>
      <w:pPr>
        <w:spacing w:before="10"/>
        <w:ind w:left="6129"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p>
      <w:pPr>
        <w:spacing w:after="0"/>
        <w:jc w:val="left"/>
        <w:rPr>
          <w:rFonts w:ascii="Times New Roman" w:hAnsi="Times New Roman"/>
          <w:sz w:val="35"/>
        </w:rPr>
        <w:sectPr>
          <w:type w:val="continuous"/>
          <w:pgSz w:w="20850" w:h="27000"/>
          <w:pgMar w:header="0" w:footer="0" w:top="3160" w:bottom="280" w:left="0" w:right="0"/>
          <w:cols w:num="2" w:equalWidth="0">
            <w:col w:w="10808" w:space="697"/>
            <w:col w:w="9345"/>
          </w:cols>
        </w:sectPr>
      </w:pPr>
    </w:p>
    <w:p>
      <w:pPr>
        <w:pStyle w:val="Heading4"/>
        <w:spacing w:line="184" w:lineRule="auto" w:before="314"/>
        <w:ind w:left="1221" w:hanging="3"/>
      </w:pPr>
      <w:r>
        <w:rPr>
          <w:w w:val="90"/>
        </w:rPr>
        <w:t>Radiance</w:t>
      </w:r>
      <w:r>
        <w:rPr>
          <w:spacing w:val="100"/>
          <w:w w:val="90"/>
        </w:rPr>
        <w:t> </w:t>
      </w:r>
      <w:r>
        <w:rPr>
          <w:spacing w:val="100"/>
          <w:position w:val="-19"/>
        </w:rPr>
        <w:drawing>
          <wp:inline distT="0" distB="0" distL="0" distR="0">
            <wp:extent cx="590550" cy="590550"/>
            <wp:effectExtent l="0" t="0" r="0" b="0"/>
            <wp:docPr id="807" name="Image 807"/>
            <wp:cNvGraphicFramePr>
              <a:graphicFrameLocks/>
            </wp:cNvGraphicFramePr>
            <a:graphic>
              <a:graphicData uri="http://schemas.openxmlformats.org/drawingml/2006/picture">
                <pic:pic>
                  <pic:nvPicPr>
                    <pic:cNvPr id="807" name="Image 807"/>
                    <pic:cNvPicPr/>
                  </pic:nvPicPr>
                  <pic:blipFill>
                    <a:blip r:embed="rId422" cstate="print"/>
                    <a:stretch>
                      <a:fillRect/>
                    </a:stretch>
                  </pic:blipFill>
                  <pic:spPr>
                    <a:xfrm>
                      <a:off x="0" y="0"/>
                      <a:ext cx="590550" cy="590550"/>
                    </a:xfrm>
                    <a:prstGeom prst="rect">
                      <a:avLst/>
                    </a:prstGeom>
                  </pic:spPr>
                </pic:pic>
              </a:graphicData>
            </a:graphic>
          </wp:inline>
        </w:drawing>
      </w:r>
      <w:r>
        <w:rPr>
          <w:spacing w:val="100"/>
          <w:position w:val="-19"/>
        </w:rPr>
      </w:r>
      <w:r>
        <w:rPr>
          <w:rFonts w:ascii="Times New Roman"/>
          <w:spacing w:val="-147"/>
        </w:rPr>
        <w:t> </w:t>
      </w:r>
      <w:r>
        <w:rPr>
          <w:w w:val="90"/>
        </w:rPr>
        <w:t>Forever </w:t>
      </w:r>
      <w:r>
        <w:rPr>
          <w:spacing w:val="-18"/>
        </w:rPr>
        <w:t>Toner</w:t>
      </w:r>
    </w:p>
    <w:p>
      <w:pPr>
        <w:spacing w:line="569" w:lineRule="exact" w:before="0"/>
        <w:ind w:left="1224" w:right="0" w:firstLine="0"/>
        <w:jc w:val="left"/>
        <w:rPr>
          <w:sz w:val="51"/>
        </w:rPr>
      </w:pPr>
      <w:r>
        <w:rPr>
          <w:spacing w:val="-5"/>
          <w:w w:val="90"/>
          <w:sz w:val="51"/>
        </w:rPr>
        <w:t>#89</w:t>
      </w:r>
    </w:p>
    <w:p>
      <w:pPr>
        <w:spacing w:line="240" w:lineRule="auto" w:before="0"/>
        <w:rPr>
          <w:sz w:val="37"/>
        </w:rPr>
      </w:pPr>
      <w:r>
        <w:rPr/>
        <w:br w:type="column"/>
      </w:r>
      <w:r>
        <w:rPr>
          <w:sz w:val="37"/>
        </w:rPr>
      </w:r>
    </w:p>
    <w:p>
      <w:pPr>
        <w:pStyle w:val="BodyText"/>
        <w:rPr>
          <w:sz w:val="37"/>
        </w:rPr>
      </w:pPr>
    </w:p>
    <w:p>
      <w:pPr>
        <w:pStyle w:val="BodyText"/>
        <w:spacing w:before="189"/>
        <w:rPr>
          <w:sz w:val="37"/>
        </w:rPr>
      </w:pPr>
    </w:p>
    <w:p>
      <w:pPr>
        <w:spacing w:before="0"/>
        <w:ind w:left="1218" w:right="0" w:firstLine="0"/>
        <w:jc w:val="left"/>
        <w:rPr>
          <w:sz w:val="37"/>
        </w:rPr>
      </w:pPr>
      <w:r>
        <w:rPr>
          <w:w w:val="90"/>
          <w:sz w:val="37"/>
        </w:rPr>
        <w:t>FAST</w:t>
      </w:r>
      <w:r>
        <w:rPr>
          <w:spacing w:val="3"/>
          <w:sz w:val="37"/>
        </w:rPr>
        <w:t> </w:t>
      </w:r>
      <w:r>
        <w:rPr>
          <w:spacing w:val="-4"/>
          <w:w w:val="95"/>
          <w:sz w:val="37"/>
        </w:rPr>
        <w:t>FACTS</w:t>
      </w:r>
    </w:p>
    <w:p>
      <w:pPr>
        <w:pStyle w:val="ListParagraph"/>
        <w:numPr>
          <w:ilvl w:val="0"/>
          <w:numId w:val="21"/>
        </w:numPr>
        <w:tabs>
          <w:tab w:pos="1553" w:val="left" w:leader="none"/>
        </w:tabs>
        <w:spacing w:line="240" w:lineRule="auto" w:before="15" w:after="0"/>
        <w:ind w:left="1553" w:right="0" w:hanging="322"/>
        <w:jc w:val="left"/>
        <w:rPr>
          <w:sz w:val="34"/>
        </w:rPr>
      </w:pPr>
      <w:r>
        <w:rPr>
          <w:w w:val="85"/>
          <w:sz w:val="34"/>
        </w:rPr>
        <w:t>Maintains</w:t>
      </w:r>
      <w:r>
        <w:rPr>
          <w:spacing w:val="25"/>
          <w:sz w:val="34"/>
        </w:rPr>
        <w:t> </w:t>
      </w:r>
      <w:r>
        <w:rPr>
          <w:w w:val="85"/>
          <w:sz w:val="34"/>
        </w:rPr>
        <w:t>the</w:t>
      </w:r>
      <w:r>
        <w:rPr>
          <w:spacing w:val="-5"/>
          <w:sz w:val="34"/>
        </w:rPr>
        <w:t> </w:t>
      </w:r>
      <w:r>
        <w:rPr>
          <w:w w:val="85"/>
          <w:sz w:val="34"/>
        </w:rPr>
        <w:t>skin's</w:t>
      </w:r>
      <w:r>
        <w:rPr>
          <w:spacing w:val="10"/>
          <w:sz w:val="34"/>
        </w:rPr>
        <w:t> </w:t>
      </w:r>
      <w:r>
        <w:rPr>
          <w:w w:val="85"/>
          <w:sz w:val="34"/>
        </w:rPr>
        <w:t>naturd</w:t>
      </w:r>
      <w:r>
        <w:rPr>
          <w:spacing w:val="15"/>
          <w:sz w:val="34"/>
        </w:rPr>
        <w:t> </w:t>
      </w:r>
      <w:r>
        <w:rPr>
          <w:color w:val="7E6718"/>
          <w:spacing w:val="-5"/>
          <w:w w:val="85"/>
          <w:sz w:val="34"/>
        </w:rPr>
        <w:t>pH</w:t>
      </w:r>
    </w:p>
    <w:p>
      <w:pPr>
        <w:pStyle w:val="ListParagraph"/>
        <w:numPr>
          <w:ilvl w:val="0"/>
          <w:numId w:val="21"/>
        </w:numPr>
        <w:tabs>
          <w:tab w:pos="1554" w:val="left" w:leader="none"/>
        </w:tabs>
        <w:spacing w:line="240" w:lineRule="auto" w:before="40" w:after="0"/>
        <w:ind w:left="1554" w:right="0" w:hanging="322"/>
        <w:jc w:val="left"/>
        <w:rPr>
          <w:sz w:val="32"/>
        </w:rPr>
      </w:pPr>
      <w:r>
        <w:rPr>
          <w:w w:val="90"/>
          <w:sz w:val="32"/>
        </w:rPr>
        <w:t>Keeps</w:t>
      </w:r>
      <w:r>
        <w:rPr>
          <w:spacing w:val="1"/>
          <w:sz w:val="32"/>
        </w:rPr>
        <w:t> </w:t>
      </w:r>
      <w:r>
        <w:rPr>
          <w:w w:val="90"/>
          <w:sz w:val="32"/>
        </w:rPr>
        <w:t>skin</w:t>
      </w:r>
      <w:r>
        <w:rPr>
          <w:spacing w:val="6"/>
          <w:sz w:val="32"/>
        </w:rPr>
        <w:t> </w:t>
      </w:r>
      <w:r>
        <w:rPr>
          <w:spacing w:val="-2"/>
          <w:w w:val="90"/>
          <w:sz w:val="32"/>
        </w:rPr>
        <w:t>hydrated</w:t>
      </w:r>
    </w:p>
    <w:p>
      <w:pPr>
        <w:numPr>
          <w:ilvl w:val="0"/>
          <w:numId w:val="21"/>
        </w:numPr>
        <w:tabs>
          <w:tab w:pos="1539" w:val="left" w:leader="none"/>
        </w:tabs>
        <w:spacing w:before="24"/>
        <w:ind w:left="1539" w:right="0" w:hanging="309"/>
        <w:jc w:val="left"/>
        <w:rPr>
          <w:sz w:val="35"/>
        </w:rPr>
      </w:pPr>
      <w:r>
        <w:rPr>
          <w:w w:val="80"/>
          <w:sz w:val="35"/>
        </w:rPr>
        <w:t>Tightens</w:t>
      </w:r>
      <w:r>
        <w:rPr>
          <w:spacing w:val="28"/>
          <w:sz w:val="35"/>
        </w:rPr>
        <w:t> </w:t>
      </w:r>
      <w:r>
        <w:rPr>
          <w:spacing w:val="-2"/>
          <w:w w:val="95"/>
          <w:sz w:val="35"/>
        </w:rPr>
        <w:t>pores</w:t>
      </w:r>
    </w:p>
    <w:p>
      <w:pPr>
        <w:spacing w:line="240" w:lineRule="auto" w:before="131"/>
        <w:rPr>
          <w:sz w:val="41"/>
        </w:rPr>
      </w:pPr>
      <w:r>
        <w:rPr/>
        <w:br w:type="column"/>
      </w:r>
      <w:r>
        <w:rPr>
          <w:sz w:val="41"/>
        </w:rPr>
      </w:r>
    </w:p>
    <w:p>
      <w:pPr>
        <w:spacing w:before="0"/>
        <w:ind w:left="584" w:right="0" w:firstLine="0"/>
        <w:jc w:val="left"/>
        <w:rPr>
          <w:sz w:val="41"/>
        </w:rPr>
      </w:pPr>
      <w:r>
        <w:rPr>
          <w:spacing w:val="-2"/>
          <w:w w:val="85"/>
          <w:sz w:val="41"/>
        </w:rPr>
        <w:t>SKINCARE</w:t>
      </w:r>
    </w:p>
    <w:p>
      <w:pPr>
        <w:spacing w:after="0"/>
        <w:jc w:val="left"/>
        <w:rPr>
          <w:sz w:val="41"/>
        </w:rPr>
        <w:sectPr>
          <w:footerReference w:type="default" r:id="rId440"/>
          <w:pgSz w:w="20850" w:h="27000"/>
          <w:pgMar w:header="0" w:footer="0" w:top="580" w:bottom="0" w:left="0" w:right="0"/>
          <w:cols w:num="3" w:equalWidth="0">
            <w:col w:w="9159" w:space="2357"/>
            <w:col w:w="5557" w:space="39"/>
            <w:col w:w="3738"/>
          </w:cols>
        </w:sectPr>
      </w:pPr>
    </w:p>
    <w:p>
      <w:pPr>
        <w:pStyle w:val="ListParagraph"/>
        <w:numPr>
          <w:ilvl w:val="1"/>
          <w:numId w:val="21"/>
        </w:numPr>
        <w:tabs>
          <w:tab w:pos="13066" w:val="left" w:leader="none"/>
        </w:tabs>
        <w:spacing w:line="240" w:lineRule="auto" w:before="5" w:after="0"/>
        <w:ind w:left="13066" w:right="0" w:hanging="320"/>
        <w:jc w:val="left"/>
        <w:rPr>
          <w:sz w:val="34"/>
        </w:rPr>
      </w:pPr>
      <w:r>
        <w:rPr>
          <w:w w:val="85"/>
          <w:sz w:val="34"/>
        </w:rPr>
        <w:t>Provides</w:t>
      </w:r>
      <w:r>
        <w:rPr>
          <w:spacing w:val="7"/>
          <w:sz w:val="34"/>
        </w:rPr>
        <w:t> </w:t>
      </w:r>
      <w:r>
        <w:rPr>
          <w:w w:val="85"/>
          <w:sz w:val="34"/>
        </w:rPr>
        <w:t>an</w:t>
      </w:r>
      <w:r>
        <w:rPr>
          <w:spacing w:val="-13"/>
          <w:sz w:val="34"/>
        </w:rPr>
        <w:t> </w:t>
      </w:r>
      <w:r>
        <w:rPr>
          <w:w w:val="85"/>
          <w:sz w:val="34"/>
        </w:rPr>
        <w:t>on</w:t>
      </w:r>
      <w:r>
        <w:rPr>
          <w:spacing w:val="-10"/>
          <w:w w:val="85"/>
          <w:sz w:val="34"/>
        </w:rPr>
        <w:t> </w:t>
      </w:r>
      <w:r>
        <w:rPr>
          <w:w w:val="85"/>
          <w:sz w:val="34"/>
        </w:rPr>
        <w:t>the</w:t>
      </w:r>
      <w:r>
        <w:rPr>
          <w:spacing w:val="-4"/>
          <w:sz w:val="34"/>
        </w:rPr>
        <w:t> </w:t>
      </w:r>
      <w:r>
        <w:rPr>
          <w:w w:val="85"/>
          <w:sz w:val="34"/>
        </w:rPr>
        <w:t>go</w:t>
      </w:r>
      <w:r>
        <w:rPr>
          <w:spacing w:val="-6"/>
          <w:w w:val="85"/>
          <w:sz w:val="34"/>
        </w:rPr>
        <w:t> </w:t>
      </w:r>
      <w:r>
        <w:rPr>
          <w:w w:val="85"/>
          <w:sz w:val="34"/>
        </w:rPr>
        <w:t>comprehensive</w:t>
      </w:r>
      <w:r>
        <w:rPr>
          <w:spacing w:val="44"/>
          <w:sz w:val="34"/>
        </w:rPr>
        <w:t> </w:t>
      </w:r>
      <w:r>
        <w:rPr>
          <w:spacing w:val="-2"/>
          <w:w w:val="85"/>
          <w:sz w:val="34"/>
        </w:rPr>
        <w:t>skincare</w:t>
      </w:r>
    </w:p>
    <w:p>
      <w:pPr>
        <w:pStyle w:val="BodyText"/>
        <w:spacing w:before="32"/>
        <w:ind w:left="13100"/>
      </w:pPr>
      <w:r>
        <w:rPr>
          <w:spacing w:val="-2"/>
        </w:rPr>
        <w:t>solution</w:t>
      </w:r>
    </w:p>
    <w:p>
      <w:pPr>
        <w:pStyle w:val="BodyText"/>
      </w:pPr>
    </w:p>
    <w:p>
      <w:pPr>
        <w:pStyle w:val="BodyText"/>
        <w:spacing w:before="273"/>
      </w:pPr>
    </w:p>
    <w:p>
      <w:pPr>
        <w:tabs>
          <w:tab w:pos="14544" w:val="left" w:leader="none"/>
          <w:tab w:pos="16254" w:val="left" w:leader="none"/>
        </w:tabs>
        <w:spacing w:before="0"/>
        <w:ind w:left="12798" w:right="0" w:firstLine="0"/>
        <w:jc w:val="left"/>
        <w:rPr>
          <w:sz w:val="26"/>
        </w:rPr>
      </w:pPr>
      <w:r>
        <w:rPr>
          <w:w w:val="85"/>
          <w:sz w:val="26"/>
        </w:rPr>
        <w:t>Sulphate</w:t>
      </w:r>
      <w:r>
        <w:rPr>
          <w:spacing w:val="-2"/>
          <w:sz w:val="26"/>
        </w:rPr>
        <w:t> </w:t>
      </w:r>
      <w:r>
        <w:rPr>
          <w:spacing w:val="-4"/>
          <w:w w:val="95"/>
          <w:sz w:val="26"/>
        </w:rPr>
        <w:t>Free</w:t>
      </w:r>
      <w:r>
        <w:rPr>
          <w:sz w:val="26"/>
        </w:rPr>
        <w:tab/>
      </w:r>
      <w:r>
        <w:rPr>
          <w:color w:val="3B380A"/>
          <w:w w:val="85"/>
          <w:sz w:val="26"/>
        </w:rPr>
        <w:t>Paraben</w:t>
      </w:r>
      <w:r>
        <w:rPr>
          <w:color w:val="3B380A"/>
          <w:sz w:val="26"/>
        </w:rPr>
        <w:t> </w:t>
      </w:r>
      <w:r>
        <w:rPr>
          <w:color w:val="44310A"/>
          <w:spacing w:val="-4"/>
          <w:w w:val="95"/>
          <w:sz w:val="26"/>
        </w:rPr>
        <w:t>Free</w:t>
      </w:r>
      <w:r>
        <w:rPr>
          <w:color w:val="44310A"/>
          <w:sz w:val="26"/>
        </w:rPr>
        <w:tab/>
      </w:r>
      <w:r>
        <w:rPr>
          <w:w w:val="90"/>
          <w:sz w:val="26"/>
        </w:rPr>
        <w:t>Dermatobglcally</w:t>
      </w:r>
      <w:r>
        <w:rPr>
          <w:spacing w:val="-18"/>
          <w:w w:val="90"/>
          <w:sz w:val="26"/>
        </w:rPr>
        <w:t> </w:t>
      </w:r>
      <w:r>
        <w:rPr>
          <w:color w:val="62590A"/>
          <w:spacing w:val="-2"/>
          <w:w w:val="95"/>
          <w:sz w:val="26"/>
        </w:rPr>
        <w:t>teeted</w:t>
      </w:r>
    </w:p>
    <w:p>
      <w:pPr>
        <w:pStyle w:val="BodyText"/>
        <w:rPr>
          <w:sz w:val="20"/>
        </w:rPr>
      </w:pPr>
    </w:p>
    <w:p>
      <w:pPr>
        <w:pStyle w:val="BodyText"/>
        <w:spacing w:before="19"/>
        <w:rPr>
          <w:sz w:val="20"/>
        </w:rPr>
      </w:pPr>
    </w:p>
    <w:p>
      <w:pPr>
        <w:pStyle w:val="BodyText"/>
        <w:spacing w:after="0"/>
        <w:rPr>
          <w:sz w:val="20"/>
        </w:rPr>
        <w:sectPr>
          <w:type w:val="continuous"/>
          <w:pgSz w:w="20850" w:h="27000"/>
          <w:pgMar w:header="0" w:footer="0" w:top="3160" w:bottom="280" w:left="0" w:right="0"/>
        </w:sectPr>
      </w:pPr>
    </w:p>
    <w:p>
      <w:pPr>
        <w:pStyle w:val="BodyText"/>
        <w:spacing w:before="7"/>
        <w:rPr>
          <w:sz w:val="9"/>
        </w:rPr>
      </w:pPr>
    </w:p>
    <w:p>
      <w:pPr>
        <w:pStyle w:val="BodyText"/>
        <w:ind w:left="4560"/>
        <w:rPr>
          <w:sz w:val="20"/>
        </w:rPr>
      </w:pPr>
      <w:r>
        <w:rPr>
          <w:sz w:val="20"/>
        </w:rPr>
        <w:drawing>
          <wp:inline distT="0" distB="0" distL="0" distR="0">
            <wp:extent cx="171450" cy="209550"/>
            <wp:effectExtent l="0" t="0" r="0" b="0"/>
            <wp:docPr id="808" name="Image 808"/>
            <wp:cNvGraphicFramePr>
              <a:graphicFrameLocks/>
            </wp:cNvGraphicFramePr>
            <a:graphic>
              <a:graphicData uri="http://schemas.openxmlformats.org/drawingml/2006/picture">
                <pic:pic>
                  <pic:nvPicPr>
                    <pic:cNvPr id="808" name="Image 808"/>
                    <pic:cNvPicPr/>
                  </pic:nvPicPr>
                  <pic:blipFill>
                    <a:blip r:embed="rId441" cstate="print"/>
                    <a:stretch>
                      <a:fillRect/>
                    </a:stretch>
                  </pic:blipFill>
                  <pic:spPr>
                    <a:xfrm>
                      <a:off x="0" y="0"/>
                      <a:ext cx="171450" cy="209550"/>
                    </a:xfrm>
                    <a:prstGeom prst="rect">
                      <a:avLst/>
                    </a:prstGeom>
                  </pic:spPr>
                </pic:pic>
              </a:graphicData>
            </a:graphic>
          </wp:inline>
        </w:drawing>
      </w:r>
      <w:r>
        <w:rPr>
          <w:sz w:val="20"/>
        </w:rPr>
      </w:r>
    </w:p>
    <w:p>
      <w:pPr>
        <w:spacing w:before="345"/>
        <w:ind w:left="0" w:right="1541" w:firstLine="0"/>
        <w:jc w:val="center"/>
        <w:rPr>
          <w:sz w:val="36"/>
        </w:rPr>
      </w:pPr>
      <w:r>
        <w:rPr>
          <w:color w:val="B57C87"/>
          <w:spacing w:val="-2"/>
          <w:w w:val="110"/>
          <w:sz w:val="36"/>
        </w:rPr>
        <w:t>?DIAh</w:t>
      </w:r>
    </w:p>
    <w:p>
      <w:pPr>
        <w:pStyle w:val="BodyText"/>
        <w:rPr>
          <w:sz w:val="20"/>
        </w:rPr>
      </w:pPr>
    </w:p>
    <w:p>
      <w:pPr>
        <w:pStyle w:val="BodyText"/>
        <w:spacing w:before="32"/>
        <w:rPr>
          <w:sz w:val="20"/>
        </w:rPr>
      </w:pPr>
      <w:r>
        <w:rPr>
          <w:sz w:val="20"/>
        </w:rPr>
        <w:drawing>
          <wp:anchor distT="0" distB="0" distL="0" distR="0" allowOverlap="1" layoutInCell="1" locked="0" behindDoc="1" simplePos="0" relativeHeight="487838720">
            <wp:simplePos x="0" y="0"/>
            <wp:positionH relativeFrom="page">
              <wp:posOffset>2581275</wp:posOffset>
            </wp:positionH>
            <wp:positionV relativeFrom="paragraph">
              <wp:posOffset>181644</wp:posOffset>
            </wp:positionV>
            <wp:extent cx="676275" cy="514350"/>
            <wp:effectExtent l="0" t="0" r="0" b="0"/>
            <wp:wrapTopAndBottom/>
            <wp:docPr id="809" name="Image 809"/>
            <wp:cNvGraphicFramePr>
              <a:graphicFrameLocks/>
            </wp:cNvGraphicFramePr>
            <a:graphic>
              <a:graphicData uri="http://schemas.openxmlformats.org/drawingml/2006/picture">
                <pic:pic>
                  <pic:nvPicPr>
                    <pic:cNvPr id="809" name="Image 809"/>
                    <pic:cNvPicPr/>
                  </pic:nvPicPr>
                  <pic:blipFill>
                    <a:blip r:embed="rId442" cstate="print"/>
                    <a:stretch>
                      <a:fillRect/>
                    </a:stretch>
                  </pic:blipFill>
                  <pic:spPr>
                    <a:xfrm>
                      <a:off x="0" y="0"/>
                      <a:ext cx="676275" cy="514350"/>
                    </a:xfrm>
                    <a:prstGeom prst="rect">
                      <a:avLst/>
                    </a:prstGeom>
                  </pic:spPr>
                </pic:pic>
              </a:graphicData>
            </a:graphic>
          </wp:anchor>
        </w:drawing>
      </w:r>
    </w:p>
    <w:p>
      <w:pPr>
        <w:pStyle w:val="BodyText"/>
        <w:rPr>
          <w:sz w:val="20"/>
        </w:rPr>
      </w:pPr>
    </w:p>
    <w:p>
      <w:pPr>
        <w:pStyle w:val="BodyText"/>
        <w:spacing w:before="146"/>
        <w:rPr>
          <w:sz w:val="20"/>
        </w:rPr>
      </w:pPr>
      <w:r>
        <w:rPr>
          <w:sz w:val="20"/>
        </w:rPr>
        <w:drawing>
          <wp:anchor distT="0" distB="0" distL="0" distR="0" allowOverlap="1" layoutInCell="1" locked="0" behindDoc="1" simplePos="0" relativeHeight="487839232">
            <wp:simplePos x="0" y="0"/>
            <wp:positionH relativeFrom="page">
              <wp:posOffset>2447925</wp:posOffset>
            </wp:positionH>
            <wp:positionV relativeFrom="paragraph">
              <wp:posOffset>254012</wp:posOffset>
            </wp:positionV>
            <wp:extent cx="1066800" cy="1219200"/>
            <wp:effectExtent l="0" t="0" r="0" b="0"/>
            <wp:wrapTopAndBottom/>
            <wp:docPr id="810" name="Image 810"/>
            <wp:cNvGraphicFramePr>
              <a:graphicFrameLocks/>
            </wp:cNvGraphicFramePr>
            <a:graphic>
              <a:graphicData uri="http://schemas.openxmlformats.org/drawingml/2006/picture">
                <pic:pic>
                  <pic:nvPicPr>
                    <pic:cNvPr id="810" name="Image 810"/>
                    <pic:cNvPicPr/>
                  </pic:nvPicPr>
                  <pic:blipFill>
                    <a:blip r:embed="rId443" cstate="print"/>
                    <a:stretch>
                      <a:fillRect/>
                    </a:stretch>
                  </pic:blipFill>
                  <pic:spPr>
                    <a:xfrm>
                      <a:off x="0" y="0"/>
                      <a:ext cx="1066800" cy="1219200"/>
                    </a:xfrm>
                    <a:prstGeom prst="rect">
                      <a:avLst/>
                    </a:prstGeom>
                  </pic:spPr>
                </pic:pic>
              </a:graphicData>
            </a:graphic>
          </wp:anchor>
        </w:drawing>
      </w:r>
    </w:p>
    <w:p>
      <w:pPr>
        <w:pStyle w:val="BodyText"/>
        <w:rPr>
          <w:sz w:val="36"/>
        </w:rPr>
      </w:pPr>
    </w:p>
    <w:p>
      <w:pPr>
        <w:pStyle w:val="BodyText"/>
        <w:spacing w:before="287"/>
        <w:rPr>
          <w:sz w:val="36"/>
        </w:rPr>
      </w:pPr>
    </w:p>
    <w:p>
      <w:pPr>
        <w:spacing w:before="0"/>
        <w:ind w:left="1236" w:right="0" w:firstLine="0"/>
        <w:jc w:val="left"/>
        <w:rPr>
          <w:sz w:val="49"/>
        </w:rPr>
      </w:pPr>
      <w:r>
        <w:rPr>
          <w:sz w:val="49"/>
        </w:rPr>
        <w:t>Radiance</w:t>
      </w:r>
      <w:r>
        <w:rPr>
          <w:spacing w:val="18"/>
          <w:sz w:val="49"/>
        </w:rPr>
        <w:t> </w:t>
      </w:r>
      <w:r>
        <w:rPr>
          <w:sz w:val="49"/>
        </w:rPr>
        <w:t>By</w:t>
      </w:r>
      <w:r>
        <w:rPr>
          <w:spacing w:val="-4"/>
          <w:sz w:val="49"/>
        </w:rPr>
        <w:t> </w:t>
      </w:r>
      <w:r>
        <w:rPr>
          <w:sz w:val="49"/>
        </w:rPr>
        <w:t>Forever</w:t>
      </w:r>
      <w:r>
        <w:rPr>
          <w:spacing w:val="6"/>
          <w:sz w:val="49"/>
        </w:rPr>
        <w:t> </w:t>
      </w:r>
      <w:r>
        <w:rPr>
          <w:spacing w:val="-2"/>
          <w:sz w:val="49"/>
        </w:rPr>
        <w:t>Toner</w:t>
      </w:r>
    </w:p>
    <w:p>
      <w:pPr>
        <w:pStyle w:val="BodyText"/>
        <w:spacing w:before="90"/>
        <w:rPr>
          <w:sz w:val="49"/>
        </w:rPr>
      </w:pPr>
    </w:p>
    <w:p>
      <w:pPr>
        <w:pStyle w:val="BodyText"/>
        <w:spacing w:line="252" w:lineRule="auto"/>
        <w:ind w:left="1224" w:right="607" w:firstLine="9"/>
      </w:pPr>
      <w:r>
        <w:rPr>
          <w:spacing w:val="-2"/>
        </w:rPr>
        <w:t>Forever</w:t>
      </w:r>
      <w:r>
        <w:rPr>
          <w:spacing w:val="-10"/>
        </w:rPr>
        <w:t> </w:t>
      </w:r>
      <w:r>
        <w:rPr>
          <w:spacing w:val="-2"/>
        </w:rPr>
        <w:t>Radiance</w:t>
      </w:r>
      <w:r>
        <w:rPr>
          <w:spacing w:val="-16"/>
        </w:rPr>
        <w:t> </w:t>
      </w:r>
      <w:r>
        <w:rPr>
          <w:spacing w:val="-2"/>
        </w:rPr>
        <w:t>Toner</w:t>
      </w:r>
      <w:r>
        <w:rPr>
          <w:spacing w:val="-15"/>
        </w:rPr>
        <w:t> </w:t>
      </w:r>
      <w:r>
        <w:rPr>
          <w:spacing w:val="-2"/>
        </w:rPr>
        <w:t>is</w:t>
      </w:r>
      <w:r>
        <w:rPr>
          <w:spacing w:val="-20"/>
        </w:rPr>
        <w:t> </w:t>
      </w:r>
      <w:r>
        <w:rPr>
          <w:spacing w:val="-2"/>
        </w:rPr>
        <w:t>a</w:t>
      </w:r>
      <w:r>
        <w:rPr>
          <w:spacing w:val="-20"/>
        </w:rPr>
        <w:t> </w:t>
      </w:r>
      <w:r>
        <w:rPr>
          <w:spacing w:val="-2"/>
        </w:rPr>
        <w:t>gentle</w:t>
      </w:r>
      <w:r>
        <w:rPr>
          <w:spacing w:val="-19"/>
        </w:rPr>
        <w:t> </w:t>
      </w:r>
      <w:r>
        <w:rPr>
          <w:spacing w:val="-2"/>
        </w:rPr>
        <w:t>yet</w:t>
      </w:r>
      <w:r>
        <w:rPr>
          <w:spacing w:val="-21"/>
        </w:rPr>
        <w:t> </w:t>
      </w:r>
      <w:r>
        <w:rPr>
          <w:spacing w:val="-2"/>
        </w:rPr>
        <w:t>powerful</w:t>
      </w:r>
      <w:r>
        <w:rPr>
          <w:spacing w:val="-16"/>
        </w:rPr>
        <w:t> </w:t>
      </w:r>
      <w:r>
        <w:rPr>
          <w:spacing w:val="-2"/>
        </w:rPr>
        <w:t>addition</w:t>
      </w:r>
      <w:r>
        <w:rPr>
          <w:spacing w:val="-9"/>
        </w:rPr>
        <w:t> </w:t>
      </w:r>
      <w:r>
        <w:rPr>
          <w:spacing w:val="-2"/>
        </w:rPr>
        <w:t>to</w:t>
      </w:r>
      <w:r>
        <w:rPr>
          <w:spacing w:val="-17"/>
        </w:rPr>
        <w:t> </w:t>
      </w:r>
      <w:r>
        <w:rPr>
          <w:spacing w:val="-2"/>
        </w:rPr>
        <w:t>your </w:t>
      </w:r>
      <w:r>
        <w:rPr/>
        <w:t>skincare</w:t>
      </w:r>
      <w:r>
        <w:rPr>
          <w:spacing w:val="-5"/>
        </w:rPr>
        <w:t> </w:t>
      </w:r>
      <w:r>
        <w:rPr/>
        <w:t>routine.</w:t>
      </w:r>
      <w:r>
        <w:rPr>
          <w:spacing w:val="-5"/>
        </w:rPr>
        <w:t> </w:t>
      </w:r>
      <w:r>
        <w:rPr/>
        <w:t>Specially</w:t>
      </w:r>
      <w:r>
        <w:rPr>
          <w:spacing w:val="-8"/>
        </w:rPr>
        <w:t> </w:t>
      </w:r>
      <w:r>
        <w:rPr/>
        <w:t>formulated</w:t>
      </w:r>
      <w:r>
        <w:rPr>
          <w:spacing w:val="-10"/>
        </w:rPr>
        <w:t> </w:t>
      </w:r>
      <w:r>
        <w:rPr/>
        <w:t>to</w:t>
      </w:r>
      <w:r>
        <w:rPr>
          <w:spacing w:val="-19"/>
        </w:rPr>
        <w:t> </w:t>
      </w:r>
      <w:r>
        <w:rPr/>
        <w:t>restore</w:t>
      </w:r>
      <w:r>
        <w:rPr>
          <w:spacing w:val="-15"/>
        </w:rPr>
        <w:t> </w:t>
      </w:r>
      <w:r>
        <w:rPr/>
        <w:t>and</w:t>
      </w:r>
      <w:r>
        <w:rPr>
          <w:spacing w:val="-23"/>
        </w:rPr>
        <w:t> </w:t>
      </w:r>
      <w:r>
        <w:rPr/>
        <w:t>balance</w:t>
      </w:r>
      <w:r>
        <w:rPr/>
        <w:t> the</w:t>
      </w:r>
      <w:r>
        <w:rPr>
          <w:spacing w:val="-11"/>
        </w:rPr>
        <w:t> </w:t>
      </w:r>
      <w:r>
        <w:rPr/>
        <w:t>skin's natural pH, this</w:t>
      </w:r>
      <w:r>
        <w:rPr>
          <w:spacing w:val="-6"/>
        </w:rPr>
        <w:t> </w:t>
      </w:r>
      <w:r>
        <w:rPr/>
        <w:t>toner works to reduce irritation and </w:t>
      </w:r>
      <w:r>
        <w:rPr>
          <w:spacing w:val="-2"/>
        </w:rPr>
        <w:t>inflammation,</w:t>
      </w:r>
      <w:r>
        <w:rPr>
          <w:spacing w:val="16"/>
        </w:rPr>
        <w:t> </w:t>
      </w:r>
      <w:r>
        <w:rPr>
          <w:spacing w:val="-2"/>
        </w:rPr>
        <w:t>leaving</w:t>
      </w:r>
      <w:r>
        <w:rPr>
          <w:spacing w:val="-7"/>
        </w:rPr>
        <w:t> </w:t>
      </w:r>
      <w:r>
        <w:rPr>
          <w:spacing w:val="-2"/>
        </w:rPr>
        <w:t>your skin</w:t>
      </w:r>
      <w:r>
        <w:rPr>
          <w:spacing w:val="-15"/>
        </w:rPr>
        <w:t> </w:t>
      </w:r>
      <w:r>
        <w:rPr>
          <w:spacing w:val="-2"/>
        </w:rPr>
        <w:t>refreshed</w:t>
      </w:r>
      <w:r>
        <w:rPr>
          <w:spacing w:val="-2"/>
        </w:rPr>
        <w:t> and</w:t>
      </w:r>
      <w:r>
        <w:rPr>
          <w:spacing w:val="-10"/>
        </w:rPr>
        <w:t> </w:t>
      </w:r>
      <w:r>
        <w:rPr>
          <w:spacing w:val="-2"/>
        </w:rPr>
        <w:t>calm</w:t>
      </w:r>
      <w:r>
        <w:rPr>
          <w:spacing w:val="-17"/>
        </w:rPr>
        <w:t> </w:t>
      </w:r>
      <w:r>
        <w:rPr>
          <w:spacing w:val="-2"/>
        </w:rPr>
        <w:t>after</w:t>
      </w:r>
      <w:r>
        <w:rPr>
          <w:spacing w:val="-11"/>
        </w:rPr>
        <w:t> </w:t>
      </w:r>
      <w:r>
        <w:rPr>
          <w:spacing w:val="-2"/>
        </w:rPr>
        <w:t>every application.</w:t>
      </w:r>
    </w:p>
    <w:p>
      <w:pPr>
        <w:pStyle w:val="BodyText"/>
        <w:spacing w:line="252" w:lineRule="auto" w:before="303"/>
        <w:ind w:left="1233" w:right="44" w:hanging="4"/>
      </w:pPr>
      <w:r>
        <w:rPr>
          <w:spacing w:val="-2"/>
        </w:rPr>
        <w:t>Infused</w:t>
      </w:r>
      <w:r>
        <w:rPr>
          <w:spacing w:val="-4"/>
        </w:rPr>
        <w:t> </w:t>
      </w:r>
      <w:r>
        <w:rPr>
          <w:spacing w:val="-2"/>
        </w:rPr>
        <w:t>with</w:t>
      </w:r>
      <w:r>
        <w:rPr>
          <w:spacing w:val="-10"/>
        </w:rPr>
        <w:t> </w:t>
      </w:r>
      <w:r>
        <w:rPr>
          <w:spacing w:val="-2"/>
        </w:rPr>
        <w:t>skin-loving ingredients</w:t>
      </w:r>
      <w:r>
        <w:rPr>
          <w:spacing w:val="-2"/>
        </w:rPr>
        <w:t> like</w:t>
      </w:r>
      <w:r>
        <w:rPr>
          <w:spacing w:val="-13"/>
        </w:rPr>
        <w:t> </w:t>
      </w:r>
      <w:r>
        <w:rPr>
          <w:spacing w:val="-2"/>
        </w:rPr>
        <w:t>Licorice</w:t>
      </w:r>
      <w:r>
        <w:rPr>
          <w:spacing w:val="-5"/>
        </w:rPr>
        <w:t> </w:t>
      </w:r>
      <w:r>
        <w:rPr>
          <w:spacing w:val="-2"/>
        </w:rPr>
        <w:t>Extract</w:t>
      </w:r>
      <w:r>
        <w:rPr>
          <w:spacing w:val="-8"/>
        </w:rPr>
        <w:t> </w:t>
      </w:r>
      <w:r>
        <w:rPr>
          <w:spacing w:val="-2"/>
        </w:rPr>
        <w:t>(Mulethi) </w:t>
      </w:r>
      <w:r>
        <w:rPr/>
        <w:t>and</w:t>
      </w:r>
      <w:r>
        <w:rPr>
          <w:spacing w:val="-11"/>
        </w:rPr>
        <w:t> </w:t>
      </w:r>
      <w:r>
        <w:rPr/>
        <w:t>Aloe</w:t>
      </w:r>
      <w:r>
        <w:rPr>
          <w:spacing w:val="-14"/>
        </w:rPr>
        <w:t> </w:t>
      </w:r>
      <w:r>
        <w:rPr/>
        <w:t>Vera</w:t>
      </w:r>
      <w:r>
        <w:rPr>
          <w:spacing w:val="-18"/>
        </w:rPr>
        <w:t> </w:t>
      </w:r>
      <w:r>
        <w:rPr/>
        <w:t>Liquid</w:t>
      </w:r>
      <w:r>
        <w:rPr>
          <w:spacing w:val="-11"/>
        </w:rPr>
        <w:t> </w:t>
      </w:r>
      <w:r>
        <w:rPr/>
        <w:t>Extract,</w:t>
      </w:r>
      <w:r>
        <w:rPr>
          <w:spacing w:val="-3"/>
        </w:rPr>
        <w:t> </w:t>
      </w:r>
      <w:r>
        <w:rPr/>
        <w:t>this</w:t>
      </w:r>
      <w:r>
        <w:rPr>
          <w:spacing w:val="-19"/>
        </w:rPr>
        <w:t> </w:t>
      </w:r>
      <w:r>
        <w:rPr/>
        <w:t>toner</w:t>
      </w:r>
      <w:r>
        <w:rPr>
          <w:spacing w:val="-5"/>
        </w:rPr>
        <w:t> </w:t>
      </w:r>
      <w:r>
        <w:rPr/>
        <w:t>hydrates</w:t>
      </w:r>
      <w:r>
        <w:rPr>
          <w:spacing w:val="-4"/>
        </w:rPr>
        <w:t> </w:t>
      </w:r>
      <w:r>
        <w:rPr/>
        <w:t>and</w:t>
      </w:r>
      <w:r>
        <w:rPr>
          <w:spacing w:val="-15"/>
        </w:rPr>
        <w:t> </w:t>
      </w:r>
      <w:r>
        <w:rPr/>
        <w:t>nourishes, helping</w:t>
      </w:r>
      <w:r>
        <w:rPr>
          <w:spacing w:val="-14"/>
        </w:rPr>
        <w:t> </w:t>
      </w:r>
      <w:r>
        <w:rPr/>
        <w:t>to</w:t>
      </w:r>
      <w:r>
        <w:rPr>
          <w:spacing w:val="-19"/>
        </w:rPr>
        <w:t> </w:t>
      </w:r>
      <w:r>
        <w:rPr/>
        <w:t>soothe</w:t>
      </w:r>
      <w:r>
        <w:rPr>
          <w:spacing w:val="-13"/>
        </w:rPr>
        <w:t> </w:t>
      </w:r>
      <w:r>
        <w:rPr/>
        <w:t>sensitive</w:t>
      </w:r>
      <w:r>
        <w:rPr>
          <w:spacing w:val="-10"/>
        </w:rPr>
        <w:t> </w:t>
      </w:r>
      <w:r>
        <w:rPr/>
        <w:t>skin</w:t>
      </w:r>
      <w:r>
        <w:rPr>
          <w:spacing w:val="-17"/>
        </w:rPr>
        <w:t> </w:t>
      </w:r>
      <w:r>
        <w:rPr/>
        <w:t>while</w:t>
      </w:r>
      <w:r>
        <w:rPr>
          <w:spacing w:val="-22"/>
        </w:rPr>
        <w:t> </w:t>
      </w:r>
      <w:r>
        <w:rPr/>
        <w:t>visibly</w:t>
      </w:r>
      <w:r>
        <w:rPr>
          <w:spacing w:val="-4"/>
        </w:rPr>
        <w:t> </w:t>
      </w:r>
      <w:r>
        <w:rPr/>
        <w:t>reducing</w:t>
      </w:r>
      <w:r>
        <w:rPr>
          <w:spacing w:val="-5"/>
        </w:rPr>
        <w:t> </w:t>
      </w:r>
      <w:r>
        <w:rPr/>
        <w:t>redness.</w:t>
      </w:r>
      <w:r>
        <w:rPr>
          <w:spacing w:val="-10"/>
        </w:rPr>
        <w:t> </w:t>
      </w:r>
      <w:r>
        <w:rPr/>
        <w:t>It brightens</w:t>
      </w:r>
      <w:r>
        <w:rPr>
          <w:spacing w:val="-10"/>
        </w:rPr>
        <w:t> </w:t>
      </w:r>
      <w:r>
        <w:rPr/>
        <w:t>and</w:t>
      </w:r>
      <w:r>
        <w:rPr>
          <w:spacing w:val="-22"/>
        </w:rPr>
        <w:t> </w:t>
      </w:r>
      <w:r>
        <w:rPr/>
        <w:t>evens</w:t>
      </w:r>
      <w:r>
        <w:rPr>
          <w:spacing w:val="-15"/>
        </w:rPr>
        <w:t> </w:t>
      </w:r>
      <w:r>
        <w:rPr/>
        <w:t>out</w:t>
      </w:r>
      <w:r>
        <w:rPr>
          <w:spacing w:val="-19"/>
        </w:rPr>
        <w:t> </w:t>
      </w:r>
      <w:r>
        <w:rPr/>
        <w:t>your</w:t>
      </w:r>
      <w:r>
        <w:rPr>
          <w:spacing w:val="-10"/>
        </w:rPr>
        <w:t> </w:t>
      </w:r>
      <w:r>
        <w:rPr/>
        <w:t>complexion</w:t>
      </w:r>
      <w:r>
        <w:rPr>
          <w:spacing w:val="-13"/>
        </w:rPr>
        <w:t> </w:t>
      </w:r>
      <w:r>
        <w:rPr/>
        <w:t>by</w:t>
      </w:r>
      <w:r>
        <w:rPr>
          <w:spacing w:val="-19"/>
        </w:rPr>
        <w:t> </w:t>
      </w:r>
      <w:r>
        <w:rPr/>
        <w:t>fading</w:t>
      </w:r>
      <w:r>
        <w:rPr>
          <w:spacing w:val="-13"/>
        </w:rPr>
        <w:t> </w:t>
      </w:r>
      <w:r>
        <w:rPr/>
        <w:t>dark</w:t>
      </w:r>
      <w:r>
        <w:rPr>
          <w:spacing w:val="-18"/>
        </w:rPr>
        <w:t> </w:t>
      </w:r>
      <w:r>
        <w:rPr/>
        <w:t>spots</w:t>
      </w:r>
      <w:r>
        <w:rPr>
          <w:spacing w:val="-17"/>
        </w:rPr>
        <w:t> </w:t>
      </w:r>
      <w:r>
        <w:rPr/>
        <w:t>and hyperpigmentation,</w:t>
      </w:r>
      <w:r>
        <w:rPr>
          <w:spacing w:val="-8"/>
        </w:rPr>
        <w:t> </w:t>
      </w:r>
      <w:r>
        <w:rPr/>
        <w:t>promoting a</w:t>
      </w:r>
      <w:r>
        <w:rPr>
          <w:spacing w:val="-22"/>
        </w:rPr>
        <w:t> </w:t>
      </w:r>
      <w:r>
        <w:rPr/>
        <w:t>radiant, even-toned</w:t>
      </w:r>
      <w:r>
        <w:rPr>
          <w:spacing w:val="-5"/>
        </w:rPr>
        <w:t> </w:t>
      </w:r>
      <w:r>
        <w:rPr/>
        <w:t>glow.</w:t>
      </w:r>
    </w:p>
    <w:p>
      <w:pPr>
        <w:pStyle w:val="BodyText"/>
        <w:tabs>
          <w:tab w:pos="2358" w:val="left" w:leader="none"/>
        </w:tabs>
        <w:spacing w:line="249" w:lineRule="auto" w:before="304"/>
        <w:ind w:left="1224" w:right="44" w:firstLine="8"/>
      </w:pPr>
      <w:r>
        <w:rPr>
          <w:spacing w:val="-4"/>
        </w:rPr>
        <w:t>Forever Radiance</w:t>
      </w:r>
      <w:r>
        <w:rPr>
          <w:spacing w:val="-11"/>
        </w:rPr>
        <w:t> </w:t>
      </w:r>
      <w:r>
        <w:rPr>
          <w:spacing w:val="-4"/>
        </w:rPr>
        <w:t>Toner also</w:t>
      </w:r>
      <w:r>
        <w:rPr>
          <w:spacing w:val="-8"/>
        </w:rPr>
        <w:t> </w:t>
      </w:r>
      <w:r>
        <w:rPr>
          <w:spacing w:val="-4"/>
        </w:rPr>
        <w:t>preps</w:t>
      </w:r>
      <w:r>
        <w:rPr>
          <w:spacing w:val="-7"/>
        </w:rPr>
        <w:t> </w:t>
      </w:r>
      <w:r>
        <w:rPr>
          <w:spacing w:val="-4"/>
        </w:rPr>
        <w:t>the</w:t>
      </w:r>
      <w:r>
        <w:rPr>
          <w:spacing w:val="-17"/>
        </w:rPr>
        <w:t> </w:t>
      </w:r>
      <w:r>
        <w:rPr>
          <w:spacing w:val="-4"/>
        </w:rPr>
        <w:t>skin</w:t>
      </w:r>
      <w:r>
        <w:rPr>
          <w:spacing w:val="-16"/>
        </w:rPr>
        <w:t> </w:t>
      </w:r>
      <w:r>
        <w:rPr>
          <w:spacing w:val="-4"/>
        </w:rPr>
        <w:t>for</w:t>
      </w:r>
      <w:r>
        <w:rPr>
          <w:spacing w:val="-12"/>
        </w:rPr>
        <w:t> </w:t>
      </w:r>
      <w:r>
        <w:rPr>
          <w:spacing w:val="-4"/>
        </w:rPr>
        <w:t>maximum</w:t>
      </w:r>
      <w:r>
        <w:rPr/>
        <w:t> </w:t>
      </w:r>
      <w:r>
        <w:rPr>
          <w:spacing w:val="-4"/>
        </w:rPr>
        <w:t>absorption </w:t>
      </w:r>
      <w:r>
        <w:rPr/>
        <w:t>of</w:t>
      </w:r>
      <w:r>
        <w:rPr>
          <w:spacing w:val="-3"/>
        </w:rPr>
        <w:t> </w:t>
      </w:r>
      <w:r>
        <w:rPr/>
        <w:t>subsequent</w:t>
      </w:r>
      <w:r>
        <w:rPr>
          <w:spacing w:val="18"/>
        </w:rPr>
        <w:t> </w:t>
      </w:r>
      <w:r>
        <w:rPr/>
        <w:t>skincare products, ensuring you get</w:t>
      </w:r>
      <w:r>
        <w:rPr>
          <w:spacing w:val="-7"/>
        </w:rPr>
        <w:t> </w:t>
      </w:r>
      <w:r>
        <w:rPr/>
        <w:t>the</w:t>
      </w:r>
      <w:r>
        <w:rPr>
          <w:spacing w:val="-6"/>
        </w:rPr>
        <w:t> </w:t>
      </w:r>
      <w:r>
        <w:rPr/>
        <w:t>most out of </w:t>
      </w:r>
      <w:r>
        <w:rPr>
          <w:spacing w:val="-2"/>
        </w:rPr>
        <w:t>your</w:t>
      </w:r>
      <w:r>
        <w:rPr>
          <w:spacing w:val="-17"/>
        </w:rPr>
        <w:t> </w:t>
      </w:r>
      <w:r>
        <w:rPr>
          <w:spacing w:val="-2"/>
        </w:rPr>
        <w:t>beauty</w:t>
      </w:r>
      <w:r>
        <w:rPr>
          <w:spacing w:val="-9"/>
        </w:rPr>
        <w:t> </w:t>
      </w:r>
      <w:r>
        <w:rPr>
          <w:spacing w:val="-2"/>
        </w:rPr>
        <w:t>routine.</w:t>
      </w:r>
      <w:r>
        <w:rPr>
          <w:spacing w:val="-6"/>
        </w:rPr>
        <w:t> </w:t>
      </w:r>
      <w:r>
        <w:rPr>
          <w:spacing w:val="-2"/>
        </w:rPr>
        <w:t>With</w:t>
      </w:r>
      <w:r>
        <w:rPr>
          <w:spacing w:val="-11"/>
        </w:rPr>
        <w:t> </w:t>
      </w:r>
      <w:r>
        <w:rPr>
          <w:spacing w:val="-2"/>
        </w:rPr>
        <w:t>Geogard</w:t>
      </w:r>
      <w:r>
        <w:rPr>
          <w:spacing w:val="-6"/>
        </w:rPr>
        <w:t> </w:t>
      </w:r>
      <w:r>
        <w:rPr>
          <w:spacing w:val="-2"/>
        </w:rPr>
        <w:t>ECT,</w:t>
      </w:r>
      <w:r>
        <w:rPr/>
        <w:t> </w:t>
      </w:r>
      <w:r>
        <w:rPr>
          <w:spacing w:val="-2"/>
        </w:rPr>
        <w:t>a</w:t>
      </w:r>
      <w:r>
        <w:rPr>
          <w:spacing w:val="-21"/>
        </w:rPr>
        <w:t> </w:t>
      </w:r>
      <w:r>
        <w:rPr>
          <w:spacing w:val="-2"/>
        </w:rPr>
        <w:t>COSMOS-approved</w:t>
      </w:r>
      <w:r>
        <w:rPr>
          <w:spacing w:val="-11"/>
        </w:rPr>
        <w:t> </w:t>
      </w:r>
      <w:r>
        <w:rPr>
          <w:spacing w:val="-2"/>
        </w:rPr>
        <w:t>eco- friendly</w:t>
      </w:r>
      <w:r>
        <w:rPr>
          <w:spacing w:val="-8"/>
        </w:rPr>
        <w:t> </w:t>
      </w:r>
      <w:r>
        <w:rPr>
          <w:spacing w:val="-2"/>
        </w:rPr>
        <w:t>preservative system, this</w:t>
      </w:r>
      <w:r>
        <w:rPr>
          <w:spacing w:val="-7"/>
        </w:rPr>
        <w:t> </w:t>
      </w:r>
      <w:r>
        <w:rPr>
          <w:spacing w:val="-2"/>
        </w:rPr>
        <w:t>toner offers superior</w:t>
      </w:r>
      <w:r>
        <w:rPr>
          <w:spacing w:val="13"/>
        </w:rPr>
        <w:t> </w:t>
      </w:r>
      <w:r>
        <w:rPr>
          <w:spacing w:val="-2"/>
        </w:rPr>
        <w:t>safety and stabili</w:t>
      </w:r>
      <w:r>
        <w:rPr/>
        <w:tab/>
      </w:r>
      <w:r>
        <w:rPr>
          <w:spacing w:val="-2"/>
        </w:rPr>
        <w:t>while</w:t>
      </w:r>
      <w:r>
        <w:rPr>
          <w:spacing w:val="-7"/>
        </w:rPr>
        <w:t> </w:t>
      </w:r>
      <w:r>
        <w:rPr>
          <w:spacing w:val="-2"/>
        </w:rPr>
        <w:t>being</w:t>
      </w:r>
      <w:r>
        <w:rPr>
          <w:spacing w:val="-3"/>
        </w:rPr>
        <w:t> </w:t>
      </w:r>
      <w:r>
        <w:rPr>
          <w:spacing w:val="-2"/>
        </w:rPr>
        <w:t>gentle</w:t>
      </w:r>
      <w:r>
        <w:rPr>
          <w:spacing w:val="-11"/>
        </w:rPr>
        <w:t> </w:t>
      </w:r>
      <w:r>
        <w:rPr>
          <w:spacing w:val="-2"/>
        </w:rPr>
        <w:t>on</w:t>
      </w:r>
      <w:r>
        <w:rPr>
          <w:spacing w:val="-6"/>
        </w:rPr>
        <w:t> </w:t>
      </w:r>
      <w:r>
        <w:rPr>
          <w:spacing w:val="-2"/>
        </w:rPr>
        <w:t>your skin</w:t>
      </w:r>
      <w:r>
        <w:rPr>
          <w:spacing w:val="-8"/>
        </w:rPr>
        <w:t> </w:t>
      </w:r>
      <w:r>
        <w:rPr>
          <w:spacing w:val="-2"/>
        </w:rPr>
        <w:t>and</w:t>
      </w:r>
      <w:r>
        <w:rPr>
          <w:spacing w:val="-5"/>
        </w:rPr>
        <w:t> </w:t>
      </w:r>
      <w:r>
        <w:rPr>
          <w:spacing w:val="-2"/>
        </w:rPr>
        <w:t>kind</w:t>
      </w:r>
      <w:r>
        <w:rPr>
          <w:spacing w:val="-5"/>
        </w:rPr>
        <w:t> </w:t>
      </w:r>
      <w:r>
        <w:rPr>
          <w:spacing w:val="-2"/>
        </w:rPr>
        <w:t>to</w:t>
      </w:r>
      <w:r>
        <w:rPr>
          <w:spacing w:val="-21"/>
        </w:rPr>
        <w:t> </w:t>
      </w:r>
      <w:r>
        <w:rPr>
          <w:spacing w:val="-2"/>
        </w:rPr>
        <w:t>the</w:t>
      </w:r>
      <w:r>
        <w:rPr>
          <w:spacing w:val="-15"/>
        </w:rPr>
        <w:t> </w:t>
      </w:r>
      <w:r>
        <w:rPr>
          <w:spacing w:val="-2"/>
        </w:rPr>
        <w:t>environment.</w:t>
      </w:r>
    </w:p>
    <w:p>
      <w:pPr>
        <w:pStyle w:val="BodyText"/>
        <w:spacing w:line="244" w:lineRule="auto" w:before="321"/>
        <w:ind w:left="1238" w:right="44" w:hanging="5"/>
      </w:pPr>
      <w:r>
        <w:rPr>
          <w:spacing w:val="-2"/>
        </w:rPr>
        <w:t>Reveal</w:t>
      </w:r>
      <w:r>
        <w:rPr>
          <w:spacing w:val="-9"/>
        </w:rPr>
        <w:t> </w:t>
      </w:r>
      <w:r>
        <w:rPr>
          <w:spacing w:val="-2"/>
        </w:rPr>
        <w:t>soft,</w:t>
      </w:r>
      <w:r>
        <w:rPr>
          <w:spacing w:val="-8"/>
        </w:rPr>
        <w:t> </w:t>
      </w:r>
      <w:r>
        <w:rPr>
          <w:spacing w:val="-2"/>
        </w:rPr>
        <w:t>supple,</w:t>
      </w:r>
      <w:r>
        <w:rPr>
          <w:spacing w:val="-5"/>
        </w:rPr>
        <w:t> </w:t>
      </w:r>
      <w:r>
        <w:rPr>
          <w:spacing w:val="-2"/>
        </w:rPr>
        <w:t>and</w:t>
      </w:r>
      <w:r>
        <w:rPr>
          <w:spacing w:val="-12"/>
        </w:rPr>
        <w:t> </w:t>
      </w:r>
      <w:r>
        <w:rPr>
          <w:spacing w:val="-2"/>
        </w:rPr>
        <w:t>balanced</w:t>
      </w:r>
      <w:r>
        <w:rPr>
          <w:spacing w:val="-6"/>
        </w:rPr>
        <w:t> </w:t>
      </w:r>
      <w:r>
        <w:rPr>
          <w:spacing w:val="-2"/>
        </w:rPr>
        <w:t>skin,</w:t>
      </w:r>
      <w:r>
        <w:rPr>
          <w:spacing w:val="-12"/>
        </w:rPr>
        <w:t> </w:t>
      </w:r>
      <w:r>
        <w:rPr>
          <w:spacing w:val="-2"/>
        </w:rPr>
        <w:t>perfectly</w:t>
      </w:r>
      <w:r>
        <w:rPr>
          <w:spacing w:val="-7"/>
        </w:rPr>
        <w:t> </w:t>
      </w:r>
      <w:r>
        <w:rPr>
          <w:spacing w:val="-2"/>
        </w:rPr>
        <w:t>primed</w:t>
      </w:r>
      <w:r>
        <w:rPr>
          <w:spacing w:val="-18"/>
        </w:rPr>
        <w:t> </w:t>
      </w:r>
      <w:r>
        <w:rPr>
          <w:spacing w:val="-2"/>
        </w:rPr>
        <w:t>for</w:t>
      </w:r>
      <w:r>
        <w:rPr>
          <w:spacing w:val="-17"/>
        </w:rPr>
        <w:t> </w:t>
      </w:r>
      <w:r>
        <w:rPr>
          <w:spacing w:val="-2"/>
        </w:rPr>
        <w:t>your </w:t>
      </w:r>
      <w:r>
        <w:rPr/>
        <w:t>next skincare steps.</w:t>
      </w:r>
    </w:p>
    <w:p>
      <w:pPr>
        <w:spacing w:before="88"/>
        <w:ind w:left="1228" w:right="0" w:firstLine="0"/>
        <w:jc w:val="left"/>
        <w:rPr>
          <w:sz w:val="36"/>
        </w:rPr>
      </w:pPr>
      <w:r>
        <w:rPr/>
        <w:br w:type="column"/>
      </w:r>
      <w:r>
        <w:rPr>
          <w:spacing w:val="-2"/>
          <w:sz w:val="36"/>
        </w:rPr>
        <w:t>CONTENTS</w:t>
      </w:r>
    </w:p>
    <w:p>
      <w:pPr>
        <w:pStyle w:val="BodyText"/>
        <w:rPr>
          <w:sz w:val="20"/>
        </w:rPr>
      </w:pPr>
    </w:p>
    <w:p>
      <w:pPr>
        <w:pStyle w:val="BodyText"/>
        <w:rPr>
          <w:sz w:val="20"/>
        </w:rPr>
      </w:pPr>
    </w:p>
    <w:p>
      <w:pPr>
        <w:pStyle w:val="BodyText"/>
        <w:spacing w:before="143"/>
        <w:rPr>
          <w:sz w:val="20"/>
        </w:rPr>
      </w:pPr>
      <w:r>
        <w:rPr>
          <w:sz w:val="20"/>
        </w:rPr>
        <mc:AlternateContent>
          <mc:Choice Requires="wps">
            <w:drawing>
              <wp:anchor distT="0" distB="0" distL="0" distR="0" allowOverlap="1" layoutInCell="1" locked="0" behindDoc="1" simplePos="0" relativeHeight="487839744">
                <wp:simplePos x="0" y="0"/>
                <wp:positionH relativeFrom="page">
                  <wp:posOffset>8095488</wp:posOffset>
                </wp:positionH>
                <wp:positionV relativeFrom="paragraph">
                  <wp:posOffset>252481</wp:posOffset>
                </wp:positionV>
                <wp:extent cx="4373880" cy="1270"/>
                <wp:effectExtent l="0" t="0" r="0" b="0"/>
                <wp:wrapTopAndBottom/>
                <wp:docPr id="811" name="Graphic 811"/>
                <wp:cNvGraphicFramePr>
                  <a:graphicFrameLocks/>
                </wp:cNvGraphicFramePr>
                <a:graphic>
                  <a:graphicData uri="http://schemas.microsoft.com/office/word/2010/wordprocessingShape">
                    <wps:wsp>
                      <wps:cNvPr id="811" name="Graphic 811"/>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88044pt;width:344.4pt;height:.1pt;mso-position-horizontal-relative:page;mso-position-vertical-relative:paragraph;z-index:-15476736;mso-wrap-distance-left:0;mso-wrap-distance-right:0" id="docshape467" coordorigin="12749,398" coordsize="6888,0" path="m12749,398l19637,398e" filled="false" stroked="true" strokeweight="1.68pt" strokecolor="#7c6418">
                <v:path arrowok="t"/>
                <v:stroke dashstyle="solid"/>
                <w10:wrap type="topAndBottom"/>
              </v:shape>
            </w:pict>
          </mc:Fallback>
        </mc:AlternateContent>
      </w:r>
    </w:p>
    <w:p>
      <w:pPr>
        <w:spacing w:before="296"/>
        <w:ind w:left="1231" w:right="0" w:firstLine="0"/>
        <w:jc w:val="left"/>
        <w:rPr>
          <w:sz w:val="39"/>
        </w:rPr>
      </w:pPr>
      <w:r>
        <w:rPr>
          <w:spacing w:val="-2"/>
          <w:w w:val="95"/>
          <w:sz w:val="39"/>
        </w:rPr>
        <w:t>DIRECTIONS</w:t>
      </w:r>
    </w:p>
    <w:p>
      <w:pPr>
        <w:tabs>
          <w:tab w:pos="5566" w:val="left" w:leader="none"/>
        </w:tabs>
        <w:spacing w:line="297" w:lineRule="auto" w:before="86"/>
        <w:ind w:left="1224" w:right="1976" w:firstLine="5"/>
        <w:jc w:val="left"/>
        <w:rPr>
          <w:sz w:val="33"/>
        </w:rPr>
      </w:pPr>
      <w:r>
        <w:rPr>
          <w:sz w:val="33"/>
        </w:rPr>
        <mc:AlternateContent>
          <mc:Choice Requires="wps">
            <w:drawing>
              <wp:anchor distT="0" distB="0" distL="0" distR="0" allowOverlap="1" layoutInCell="1" locked="0" behindDoc="0" simplePos="0" relativeHeight="15982592">
                <wp:simplePos x="0" y="0"/>
                <wp:positionH relativeFrom="page">
                  <wp:posOffset>8375209</wp:posOffset>
                </wp:positionH>
                <wp:positionV relativeFrom="paragraph">
                  <wp:posOffset>-904485</wp:posOffset>
                </wp:positionV>
                <wp:extent cx="245745" cy="120014"/>
                <wp:effectExtent l="0" t="0" r="0" b="0"/>
                <wp:wrapNone/>
                <wp:docPr id="812" name="Textbox 812"/>
                <wp:cNvGraphicFramePr>
                  <a:graphicFrameLocks/>
                </wp:cNvGraphicFramePr>
                <a:graphic>
                  <a:graphicData uri="http://schemas.microsoft.com/office/word/2010/wordprocessingShape">
                    <wps:wsp>
                      <wps:cNvPr id="812" name="Textbox 812"/>
                      <wps:cNvSpPr txBox="1"/>
                      <wps:spPr>
                        <a:xfrm>
                          <a:off x="0" y="0"/>
                          <a:ext cx="245745" cy="120014"/>
                        </a:xfrm>
                        <a:prstGeom prst="rect">
                          <a:avLst/>
                        </a:prstGeom>
                      </wps:spPr>
                      <wps:txbx>
                        <w:txbxContent>
                          <w:p>
                            <w:pPr>
                              <w:spacing w:before="10"/>
                              <w:ind w:left="20" w:right="0" w:firstLine="0"/>
                              <w:jc w:val="left"/>
                              <w:rPr>
                                <w:sz w:val="31"/>
                              </w:rPr>
                            </w:pPr>
                            <w:r>
                              <w:rPr>
                                <w:color w:val="BC9126"/>
                                <w:spacing w:val="-10"/>
                                <w:w w:val="80"/>
                                <w:sz w:val="31"/>
                              </w:rPr>
                              <w:t>E</w:t>
                            </w:r>
                          </w:p>
                        </w:txbxContent>
                      </wps:txbx>
                      <wps:bodyPr wrap="square" lIns="0" tIns="0" rIns="0" bIns="0" rtlCol="0" vert="vert">
                        <a:noAutofit/>
                      </wps:bodyPr>
                    </wps:wsp>
                  </a:graphicData>
                </a:graphic>
              </wp:anchor>
            </w:drawing>
          </mc:Choice>
          <mc:Fallback>
            <w:pict>
              <v:shape style="position:absolute;margin-left:659.465332pt;margin-top:-71.219299pt;width:19.350pt;height:9.450pt;mso-position-horizontal-relative:page;mso-position-vertical-relative:paragraph;z-index:15982592" type="#_x0000_t202" id="docshape468" filled="false" stroked="false">
                <v:textbox inset="0,0,0,0" style="layout-flow:vertical">
                  <w:txbxContent>
                    <w:p>
                      <w:pPr>
                        <w:spacing w:before="10"/>
                        <w:ind w:left="20" w:right="0" w:firstLine="0"/>
                        <w:jc w:val="left"/>
                        <w:rPr>
                          <w:sz w:val="31"/>
                        </w:rPr>
                      </w:pPr>
                      <w:r>
                        <w:rPr>
                          <w:color w:val="BC9126"/>
                          <w:spacing w:val="-10"/>
                          <w:w w:val="80"/>
                          <w:sz w:val="31"/>
                        </w:rPr>
                        <w:t>E</w:t>
                      </w:r>
                    </w:p>
                  </w:txbxContent>
                </v:textbox>
                <w10:wrap type="none"/>
              </v:shape>
            </w:pict>
          </mc:Fallback>
        </mc:AlternateContent>
      </w:r>
      <w:r>
        <w:rPr>
          <w:sz w:val="33"/>
        </w:rPr>
        <mc:AlternateContent>
          <mc:Choice Requires="wps">
            <w:drawing>
              <wp:anchor distT="0" distB="0" distL="0" distR="0" allowOverlap="1" layoutInCell="1" locked="0" behindDoc="0" simplePos="0" relativeHeight="15983104">
                <wp:simplePos x="0" y="0"/>
                <wp:positionH relativeFrom="page">
                  <wp:posOffset>8091065</wp:posOffset>
                </wp:positionH>
                <wp:positionV relativeFrom="paragraph">
                  <wp:posOffset>-967118</wp:posOffset>
                </wp:positionV>
                <wp:extent cx="428625" cy="164465"/>
                <wp:effectExtent l="0" t="0" r="0" b="0"/>
                <wp:wrapNone/>
                <wp:docPr id="813" name="Textbox 813"/>
                <wp:cNvGraphicFramePr>
                  <a:graphicFrameLocks/>
                </wp:cNvGraphicFramePr>
                <a:graphic>
                  <a:graphicData uri="http://schemas.microsoft.com/office/word/2010/wordprocessingShape">
                    <wps:wsp>
                      <wps:cNvPr id="813" name="Textbox 813"/>
                      <wps:cNvSpPr txBox="1"/>
                      <wps:spPr>
                        <a:xfrm>
                          <a:off x="0" y="0"/>
                          <a:ext cx="428625" cy="164465"/>
                        </a:xfrm>
                        <a:prstGeom prst="rect">
                          <a:avLst/>
                        </a:prstGeom>
                      </wps:spPr>
                      <wps:txbx>
                        <w:txbxContent>
                          <w:p>
                            <w:pPr>
                              <w:spacing w:before="20"/>
                              <w:ind w:left="20" w:right="0" w:firstLine="0"/>
                              <w:jc w:val="left"/>
                              <w:rPr>
                                <w:rFonts w:ascii="Courier New"/>
                                <w:sz w:val="56"/>
                              </w:rPr>
                            </w:pPr>
                            <w:r>
                              <w:rPr>
                                <w:rFonts w:ascii="Courier New"/>
                                <w:color w:val="83641A"/>
                                <w:spacing w:val="-10"/>
                                <w:w w:val="70"/>
                                <w:sz w:val="56"/>
                              </w:rPr>
                              <w:t>8</w:t>
                            </w:r>
                          </w:p>
                        </w:txbxContent>
                      </wps:txbx>
                      <wps:bodyPr wrap="square" lIns="0" tIns="0" rIns="0" bIns="0" rtlCol="0" vert="vert">
                        <a:noAutofit/>
                      </wps:bodyPr>
                    </wps:wsp>
                  </a:graphicData>
                </a:graphic>
              </wp:anchor>
            </w:drawing>
          </mc:Choice>
          <mc:Fallback>
            <w:pict>
              <v:shape style="position:absolute;margin-left:637.091797pt;margin-top:-76.151093pt;width:33.75pt;height:12.95pt;mso-position-horizontal-relative:page;mso-position-vertical-relative:paragraph;z-index:15983104" type="#_x0000_t202" id="docshape469" filled="false" stroked="false">
                <v:textbox inset="0,0,0,0" style="layout-flow:vertical">
                  <w:txbxContent>
                    <w:p>
                      <w:pPr>
                        <w:spacing w:before="20"/>
                        <w:ind w:left="20" w:right="0" w:firstLine="0"/>
                        <w:jc w:val="left"/>
                        <w:rPr>
                          <w:rFonts w:ascii="Courier New"/>
                          <w:sz w:val="56"/>
                        </w:rPr>
                      </w:pPr>
                      <w:r>
                        <w:rPr>
                          <w:rFonts w:ascii="Courier New"/>
                          <w:color w:val="83641A"/>
                          <w:spacing w:val="-10"/>
                          <w:w w:val="70"/>
                          <w:sz w:val="56"/>
                        </w:rPr>
                        <w:t>8</w:t>
                      </w:r>
                    </w:p>
                  </w:txbxContent>
                </v:textbox>
                <w10:wrap type="none"/>
              </v:shape>
            </w:pict>
          </mc:Fallback>
        </mc:AlternateContent>
      </w:r>
      <w:r>
        <w:rPr>
          <w:w w:val="90"/>
          <w:sz w:val="34"/>
        </w:rPr>
        <w:t>On</w:t>
      </w:r>
      <w:r>
        <w:rPr>
          <w:spacing w:val="-5"/>
          <w:w w:val="90"/>
          <w:sz w:val="34"/>
        </w:rPr>
        <w:t> </w:t>
      </w:r>
      <w:r>
        <w:rPr>
          <w:w w:val="90"/>
          <w:sz w:val="34"/>
        </w:rPr>
        <w:t>a</w:t>
      </w:r>
      <w:r>
        <w:rPr>
          <w:spacing w:val="-17"/>
          <w:w w:val="90"/>
          <w:sz w:val="34"/>
        </w:rPr>
        <w:t> </w:t>
      </w:r>
      <w:r>
        <w:rPr>
          <w:w w:val="90"/>
          <w:sz w:val="34"/>
        </w:rPr>
        <w:t>clean</w:t>
      </w:r>
      <w:r>
        <w:rPr>
          <w:spacing w:val="-1"/>
          <w:w w:val="90"/>
          <w:sz w:val="34"/>
        </w:rPr>
        <w:t> </w:t>
      </w:r>
      <w:r>
        <w:rPr>
          <w:w w:val="90"/>
          <w:sz w:val="34"/>
        </w:rPr>
        <w:t>face</w:t>
      </w:r>
      <w:r>
        <w:rPr>
          <w:spacing w:val="-17"/>
          <w:w w:val="90"/>
          <w:sz w:val="34"/>
        </w:rPr>
        <w:t> </w:t>
      </w:r>
      <w:r>
        <w:rPr>
          <w:w w:val="90"/>
          <w:sz w:val="34"/>
        </w:rPr>
        <w:t>(after</w:t>
      </w:r>
      <w:r>
        <w:rPr>
          <w:sz w:val="34"/>
        </w:rPr>
        <w:t> </w:t>
      </w:r>
      <w:r>
        <w:rPr>
          <w:w w:val="90"/>
          <w:sz w:val="34"/>
        </w:rPr>
        <w:t>cleansing</w:t>
      </w:r>
      <w:r>
        <w:rPr>
          <w:sz w:val="34"/>
        </w:rPr>
        <w:tab/>
      </w:r>
      <w:r>
        <w:rPr>
          <w:w w:val="95"/>
          <w:sz w:val="34"/>
        </w:rPr>
        <w:t>Scrub mask </w:t>
      </w:r>
      <w:r>
        <w:rPr>
          <w:w w:val="85"/>
          <w:sz w:val="34"/>
        </w:rPr>
        <w:t>application),</w:t>
      </w:r>
      <w:r>
        <w:rPr>
          <w:sz w:val="34"/>
        </w:rPr>
        <w:t> </w:t>
      </w:r>
      <w:r>
        <w:rPr>
          <w:w w:val="85"/>
          <w:sz w:val="34"/>
        </w:rPr>
        <w:t>spmy</w:t>
      </w:r>
      <w:r>
        <w:rPr>
          <w:spacing w:val="-6"/>
          <w:w w:val="85"/>
          <w:sz w:val="34"/>
        </w:rPr>
        <w:t> </w:t>
      </w:r>
      <w:r>
        <w:rPr>
          <w:w w:val="85"/>
          <w:sz w:val="34"/>
        </w:rPr>
        <w:t>the</w:t>
      </w:r>
      <w:r>
        <w:rPr>
          <w:spacing w:val="-10"/>
          <w:w w:val="85"/>
          <w:sz w:val="34"/>
        </w:rPr>
        <w:t> </w:t>
      </w:r>
      <w:r>
        <w:rPr>
          <w:w w:val="85"/>
          <w:sz w:val="34"/>
        </w:rPr>
        <w:t>toner avoid</w:t>
      </w:r>
      <w:r>
        <w:rPr>
          <w:spacing w:val="-4"/>
          <w:w w:val="85"/>
          <w:sz w:val="34"/>
        </w:rPr>
        <w:t> </w:t>
      </w:r>
      <w:r>
        <w:rPr>
          <w:w w:val="85"/>
          <w:sz w:val="34"/>
        </w:rPr>
        <w:t>eye area. Let </w:t>
      </w:r>
      <w:r>
        <w:rPr>
          <w:w w:val="95"/>
          <w:sz w:val="33"/>
        </w:rPr>
        <w:t>in</w:t>
      </w:r>
      <w:r>
        <w:rPr>
          <w:spacing w:val="-19"/>
          <w:w w:val="95"/>
          <w:sz w:val="33"/>
        </w:rPr>
        <w:t> </w:t>
      </w:r>
      <w:r>
        <w:rPr>
          <w:w w:val="95"/>
          <w:sz w:val="33"/>
        </w:rPr>
        <w:t>dry</w:t>
      </w:r>
      <w:r>
        <w:rPr>
          <w:spacing w:val="-18"/>
          <w:w w:val="95"/>
          <w:sz w:val="33"/>
        </w:rPr>
        <w:t> </w:t>
      </w:r>
      <w:r>
        <w:rPr>
          <w:w w:val="95"/>
          <w:sz w:val="33"/>
        </w:rPr>
        <w:t>on</w:t>
      </w:r>
      <w:r>
        <w:rPr>
          <w:spacing w:val="-19"/>
          <w:w w:val="95"/>
          <w:sz w:val="33"/>
        </w:rPr>
        <w:t> </w:t>
      </w:r>
      <w:r>
        <w:rPr>
          <w:w w:val="95"/>
          <w:sz w:val="33"/>
        </w:rPr>
        <w:t>its</w:t>
      </w:r>
      <w:r>
        <w:rPr>
          <w:spacing w:val="-18"/>
          <w:w w:val="95"/>
          <w:sz w:val="33"/>
        </w:rPr>
        <w:t> </w:t>
      </w:r>
      <w:r>
        <w:rPr>
          <w:w w:val="95"/>
          <w:sz w:val="33"/>
        </w:rPr>
        <w:t>own.</w:t>
      </w:r>
      <w:r>
        <w:rPr>
          <w:spacing w:val="-18"/>
          <w:w w:val="95"/>
          <w:sz w:val="33"/>
        </w:rPr>
        <w:t> </w:t>
      </w:r>
      <w:r>
        <w:rPr>
          <w:w w:val="95"/>
          <w:sz w:val="33"/>
        </w:rPr>
        <w:t>Seal</w:t>
      </w:r>
      <w:r>
        <w:rPr>
          <w:spacing w:val="-19"/>
          <w:w w:val="95"/>
          <w:sz w:val="33"/>
        </w:rPr>
        <w:t> </w:t>
      </w:r>
      <w:r>
        <w:rPr>
          <w:color w:val="A18323"/>
          <w:w w:val="95"/>
          <w:sz w:val="33"/>
        </w:rPr>
        <w:t>in</w:t>
      </w:r>
      <w:r>
        <w:rPr>
          <w:color w:val="A18323"/>
          <w:spacing w:val="-18"/>
          <w:w w:val="95"/>
          <w:sz w:val="33"/>
        </w:rPr>
        <w:t> </w:t>
      </w:r>
      <w:r>
        <w:rPr>
          <w:w w:val="95"/>
          <w:sz w:val="33"/>
        </w:rPr>
        <w:t>the</w:t>
      </w:r>
      <w:r>
        <w:rPr>
          <w:spacing w:val="-18"/>
          <w:w w:val="95"/>
          <w:sz w:val="33"/>
        </w:rPr>
        <w:t> </w:t>
      </w:r>
      <w:r>
        <w:rPr>
          <w:w w:val="95"/>
          <w:sz w:val="33"/>
        </w:rPr>
        <w:t>hydmtion</w:t>
      </w:r>
      <w:r>
        <w:rPr>
          <w:spacing w:val="-11"/>
          <w:w w:val="95"/>
          <w:sz w:val="33"/>
        </w:rPr>
        <w:t> </w:t>
      </w:r>
      <w:r>
        <w:rPr>
          <w:w w:val="95"/>
          <w:sz w:val="33"/>
        </w:rPr>
        <w:t>with</w:t>
      </w:r>
      <w:r>
        <w:rPr>
          <w:spacing w:val="-18"/>
          <w:w w:val="95"/>
          <w:sz w:val="33"/>
        </w:rPr>
        <w:t> </w:t>
      </w:r>
      <w:r>
        <w:rPr>
          <w:w w:val="95"/>
          <w:sz w:val="33"/>
        </w:rPr>
        <w:t>a</w:t>
      </w:r>
    </w:p>
    <w:p>
      <w:pPr>
        <w:spacing w:line="376" w:lineRule="exact" w:before="0"/>
        <w:ind w:left="1224" w:right="0" w:firstLine="0"/>
        <w:jc w:val="left"/>
        <w:rPr>
          <w:sz w:val="34"/>
        </w:rPr>
      </w:pPr>
      <w:r>
        <w:rPr>
          <w:w w:val="85"/>
          <w:sz w:val="34"/>
        </w:rPr>
        <w:t>moisturizer.</w:t>
      </w:r>
      <w:r>
        <w:rPr>
          <w:spacing w:val="29"/>
          <w:sz w:val="34"/>
        </w:rPr>
        <w:t> </w:t>
      </w:r>
      <w:r>
        <w:rPr>
          <w:w w:val="85"/>
          <w:sz w:val="34"/>
        </w:rPr>
        <w:t>You</w:t>
      </w:r>
      <w:r>
        <w:rPr>
          <w:spacing w:val="-13"/>
          <w:sz w:val="34"/>
        </w:rPr>
        <w:t> </w:t>
      </w:r>
      <w:r>
        <w:rPr>
          <w:w w:val="85"/>
          <w:sz w:val="34"/>
        </w:rPr>
        <w:t>can</w:t>
      </w:r>
      <w:r>
        <w:rPr>
          <w:spacing w:val="-13"/>
          <w:sz w:val="34"/>
        </w:rPr>
        <w:t> </w:t>
      </w:r>
      <w:r>
        <w:rPr>
          <w:w w:val="85"/>
          <w:sz w:val="34"/>
        </w:rPr>
        <w:t>apply</w:t>
      </w:r>
      <w:r>
        <w:rPr>
          <w:spacing w:val="-1"/>
          <w:sz w:val="34"/>
        </w:rPr>
        <w:t> </w:t>
      </w:r>
      <w:r>
        <w:rPr>
          <w:w w:val="85"/>
          <w:sz w:val="34"/>
        </w:rPr>
        <w:t>toner</w:t>
      </w:r>
      <w:r>
        <w:rPr>
          <w:spacing w:val="-6"/>
          <w:sz w:val="34"/>
        </w:rPr>
        <w:t> </w:t>
      </w:r>
      <w:r>
        <w:rPr>
          <w:w w:val="85"/>
          <w:sz w:val="34"/>
        </w:rPr>
        <w:t>multiple</w:t>
      </w:r>
      <w:r>
        <w:rPr>
          <w:spacing w:val="-10"/>
          <w:sz w:val="34"/>
        </w:rPr>
        <w:t> </w:t>
      </w:r>
      <w:r>
        <w:rPr>
          <w:w w:val="85"/>
          <w:sz w:val="34"/>
        </w:rPr>
        <w:t>times</w:t>
      </w:r>
      <w:r>
        <w:rPr>
          <w:spacing w:val="-9"/>
          <w:sz w:val="34"/>
        </w:rPr>
        <w:t> </w:t>
      </w:r>
      <w:r>
        <w:rPr>
          <w:w w:val="85"/>
          <w:sz w:val="34"/>
        </w:rPr>
        <w:t>in</w:t>
      </w:r>
      <w:r>
        <w:rPr>
          <w:spacing w:val="-2"/>
          <w:w w:val="85"/>
          <w:sz w:val="34"/>
        </w:rPr>
        <w:t> </w:t>
      </w:r>
      <w:r>
        <w:rPr>
          <w:color w:val="594B08"/>
          <w:spacing w:val="-10"/>
          <w:w w:val="85"/>
          <w:sz w:val="34"/>
        </w:rPr>
        <w:t>a</w:t>
      </w:r>
    </w:p>
    <w:p>
      <w:pPr>
        <w:spacing w:before="89"/>
        <w:ind w:left="1235" w:right="0" w:firstLine="0"/>
        <w:jc w:val="left"/>
        <w:rPr>
          <w:sz w:val="34"/>
        </w:rPr>
      </w:pPr>
      <w:r>
        <w:rPr>
          <w:w w:val="85"/>
          <w:sz w:val="34"/>
        </w:rPr>
        <w:t>day</w:t>
      </w:r>
      <w:r>
        <w:rPr>
          <w:spacing w:val="-7"/>
          <w:sz w:val="34"/>
        </w:rPr>
        <w:t> </w:t>
      </w:r>
      <w:r>
        <w:rPr>
          <w:w w:val="85"/>
          <w:sz w:val="34"/>
        </w:rPr>
        <w:t>to</w:t>
      </w:r>
      <w:r>
        <w:rPr>
          <w:spacing w:val="-11"/>
          <w:sz w:val="34"/>
        </w:rPr>
        <w:t> </w:t>
      </w:r>
      <w:r>
        <w:rPr>
          <w:w w:val="85"/>
          <w:sz w:val="34"/>
        </w:rPr>
        <w:t>hydrate</w:t>
      </w:r>
      <w:r>
        <w:rPr>
          <w:spacing w:val="16"/>
          <w:sz w:val="34"/>
        </w:rPr>
        <w:t> </w:t>
      </w:r>
      <w:r>
        <w:rPr>
          <w:w w:val="85"/>
          <w:sz w:val="34"/>
        </w:rPr>
        <w:t>but</w:t>
      </w:r>
      <w:r>
        <w:rPr>
          <w:spacing w:val="-5"/>
          <w:sz w:val="34"/>
        </w:rPr>
        <w:t> </w:t>
      </w:r>
      <w:r>
        <w:rPr>
          <w:w w:val="85"/>
          <w:sz w:val="34"/>
        </w:rPr>
        <w:t>follow</w:t>
      </w:r>
      <w:r>
        <w:rPr>
          <w:spacing w:val="-5"/>
          <w:sz w:val="34"/>
        </w:rPr>
        <w:t> </w:t>
      </w:r>
      <w:r>
        <w:rPr>
          <w:w w:val="85"/>
          <w:sz w:val="34"/>
        </w:rPr>
        <w:t>up</w:t>
      </w:r>
      <w:r>
        <w:rPr>
          <w:spacing w:val="1"/>
          <w:sz w:val="34"/>
        </w:rPr>
        <w:t> </w:t>
      </w:r>
      <w:r>
        <w:rPr>
          <w:w w:val="85"/>
          <w:sz w:val="34"/>
        </w:rPr>
        <w:t>with</w:t>
      </w:r>
      <w:r>
        <w:rPr>
          <w:spacing w:val="3"/>
          <w:sz w:val="34"/>
        </w:rPr>
        <w:t> </w:t>
      </w:r>
      <w:r>
        <w:rPr>
          <w:w w:val="85"/>
          <w:sz w:val="34"/>
        </w:rPr>
        <w:t>a</w:t>
      </w:r>
      <w:r>
        <w:rPr>
          <w:spacing w:val="-18"/>
          <w:w w:val="85"/>
          <w:sz w:val="34"/>
        </w:rPr>
        <w:t> </w:t>
      </w:r>
      <w:r>
        <w:rPr>
          <w:w w:val="85"/>
          <w:sz w:val="34"/>
        </w:rPr>
        <w:t>moisturizer</w:t>
      </w:r>
      <w:r>
        <w:rPr>
          <w:spacing w:val="36"/>
          <w:sz w:val="34"/>
        </w:rPr>
        <w:t> </w:t>
      </w:r>
      <w:r>
        <w:rPr>
          <w:spacing w:val="-4"/>
          <w:w w:val="85"/>
          <w:sz w:val="34"/>
        </w:rPr>
        <w:t>only</w:t>
      </w:r>
    </w:p>
    <w:p>
      <w:pPr>
        <w:spacing w:before="87"/>
        <w:ind w:left="1235" w:right="0" w:firstLine="0"/>
        <w:jc w:val="left"/>
        <w:rPr>
          <w:sz w:val="35"/>
        </w:rPr>
      </w:pPr>
      <w:r>
        <w:rPr>
          <w:w w:val="85"/>
          <w:sz w:val="35"/>
        </w:rPr>
        <w:t>on</w:t>
      </w:r>
      <w:r>
        <w:rPr>
          <w:spacing w:val="-8"/>
          <w:w w:val="85"/>
          <w:sz w:val="35"/>
        </w:rPr>
        <w:t> </w:t>
      </w:r>
      <w:r>
        <w:rPr>
          <w:w w:val="85"/>
          <w:sz w:val="35"/>
        </w:rPr>
        <w:t>a</w:t>
      </w:r>
      <w:r>
        <w:rPr>
          <w:spacing w:val="-16"/>
          <w:w w:val="85"/>
          <w:sz w:val="35"/>
        </w:rPr>
        <w:t> </w:t>
      </w:r>
      <w:r>
        <w:rPr>
          <w:w w:val="85"/>
          <w:sz w:val="35"/>
        </w:rPr>
        <w:t>clean</w:t>
      </w:r>
      <w:r>
        <w:rPr>
          <w:spacing w:val="-5"/>
          <w:w w:val="85"/>
          <w:sz w:val="35"/>
        </w:rPr>
        <w:t> </w:t>
      </w:r>
      <w:r>
        <w:rPr>
          <w:spacing w:val="-2"/>
          <w:w w:val="85"/>
          <w:sz w:val="35"/>
        </w:rPr>
        <w:t>face.</w:t>
      </w:r>
    </w:p>
    <w:p>
      <w:pPr>
        <w:pStyle w:val="BodyText"/>
        <w:spacing w:before="222"/>
        <w:rPr>
          <w:sz w:val="20"/>
        </w:rPr>
      </w:pPr>
      <w:r>
        <w:rPr>
          <w:sz w:val="20"/>
        </w:rPr>
        <mc:AlternateContent>
          <mc:Choice Requires="wps">
            <w:drawing>
              <wp:anchor distT="0" distB="0" distL="0" distR="0" allowOverlap="1" layoutInCell="1" locked="0" behindDoc="1" simplePos="0" relativeHeight="487840256">
                <wp:simplePos x="0" y="0"/>
                <wp:positionH relativeFrom="page">
                  <wp:posOffset>8095488</wp:posOffset>
                </wp:positionH>
                <wp:positionV relativeFrom="paragraph">
                  <wp:posOffset>302348</wp:posOffset>
                </wp:positionV>
                <wp:extent cx="4373880" cy="1270"/>
                <wp:effectExtent l="0" t="0" r="0" b="0"/>
                <wp:wrapTopAndBottom/>
                <wp:docPr id="814" name="Graphic 814"/>
                <wp:cNvGraphicFramePr>
                  <a:graphicFrameLocks/>
                </wp:cNvGraphicFramePr>
                <a:graphic>
                  <a:graphicData uri="http://schemas.microsoft.com/office/word/2010/wordprocessingShape">
                    <wps:wsp>
                      <wps:cNvPr id="814" name="Graphic 81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3.806934pt;width:344.4pt;height:.1pt;mso-position-horizontal-relative:page;mso-position-vertical-relative:paragraph;z-index:-15476224;mso-wrap-distance-left:0;mso-wrap-distance-right:0" id="docshape470" coordorigin="12749,476" coordsize="6888,0" path="m12749,476l19637,476e" filled="false" stroked="true" strokeweight="1.68pt" strokecolor="#806418">
                <v:path arrowok="t"/>
                <v:stroke dashstyle="solid"/>
                <w10:wrap type="topAndBottom"/>
              </v:shape>
            </w:pict>
          </mc:Fallback>
        </mc:AlternateContent>
      </w:r>
    </w:p>
    <w:p>
      <w:pPr>
        <w:spacing w:before="387"/>
        <w:ind w:left="1225" w:right="0" w:firstLine="0"/>
        <w:jc w:val="left"/>
        <w:rPr>
          <w:sz w:val="39"/>
        </w:rPr>
      </w:pPr>
      <w:r>
        <w:rPr>
          <w:spacing w:val="-2"/>
          <w:w w:val="90"/>
          <w:sz w:val="39"/>
        </w:rPr>
        <w:t>INGREDIENTS</w:t>
      </w:r>
    </w:p>
    <w:p>
      <w:pPr>
        <w:spacing w:line="271" w:lineRule="auto" w:before="49"/>
        <w:ind w:left="1227" w:right="1310" w:firstLine="97"/>
        <w:jc w:val="left"/>
        <w:rPr>
          <w:sz w:val="33"/>
        </w:rPr>
      </w:pPr>
      <w:r>
        <w:rPr>
          <w:w w:val="85"/>
          <w:sz w:val="34"/>
        </w:rPr>
        <w:t>Purified water, Glycerin, Saffron (Crocus Sativas) Flower Extract, Centella</w:t>
      </w:r>
      <w:r>
        <w:rPr>
          <w:spacing w:val="-4"/>
          <w:w w:val="85"/>
          <w:sz w:val="34"/>
        </w:rPr>
        <w:t> </w:t>
      </w:r>
      <w:r>
        <w:rPr>
          <w:w w:val="85"/>
          <w:sz w:val="34"/>
        </w:rPr>
        <w:t>Extract</w:t>
      </w:r>
      <w:r>
        <w:rPr>
          <w:sz w:val="34"/>
        </w:rPr>
        <w:t> </w:t>
      </w:r>
      <w:r>
        <w:rPr>
          <w:w w:val="85"/>
          <w:sz w:val="34"/>
        </w:rPr>
        <w:t>(Centella Asiatica), </w:t>
      </w:r>
      <w:r>
        <w:rPr>
          <w:w w:val="90"/>
          <w:sz w:val="33"/>
        </w:rPr>
        <w:t>Witch</w:t>
      </w:r>
      <w:r>
        <w:rPr>
          <w:spacing w:val="-4"/>
          <w:w w:val="90"/>
          <w:sz w:val="33"/>
        </w:rPr>
        <w:t> </w:t>
      </w:r>
      <w:r>
        <w:rPr>
          <w:w w:val="90"/>
          <w:sz w:val="33"/>
        </w:rPr>
        <w:t>Hazel</w:t>
      </w:r>
      <w:r>
        <w:rPr>
          <w:spacing w:val="-10"/>
          <w:w w:val="90"/>
          <w:sz w:val="33"/>
        </w:rPr>
        <w:t> </w:t>
      </w:r>
      <w:r>
        <w:rPr>
          <w:w w:val="90"/>
          <w:sz w:val="33"/>
        </w:rPr>
        <w:t>(Hamamelis Virginiana}</w:t>
      </w:r>
      <w:r>
        <w:rPr>
          <w:sz w:val="33"/>
        </w:rPr>
        <w:t> </w:t>
      </w:r>
      <w:r>
        <w:rPr>
          <w:w w:val="90"/>
          <w:sz w:val="33"/>
        </w:rPr>
        <w:t>Extract,</w:t>
      </w:r>
    </w:p>
    <w:p>
      <w:pPr>
        <w:spacing w:line="276" w:lineRule="auto" w:before="24"/>
        <w:ind w:left="1228" w:right="1819" w:firstLine="0"/>
        <w:jc w:val="left"/>
        <w:rPr>
          <w:sz w:val="34"/>
        </w:rPr>
      </w:pPr>
      <w:r>
        <w:rPr>
          <w:w w:val="90"/>
          <w:sz w:val="33"/>
        </w:rPr>
        <w:t>Geogard ECT</w:t>
      </w:r>
      <w:r>
        <w:rPr>
          <w:spacing w:val="-1"/>
          <w:w w:val="90"/>
          <w:sz w:val="33"/>
        </w:rPr>
        <w:t> </w:t>
      </w:r>
      <w:r>
        <w:rPr>
          <w:w w:val="90"/>
          <w:sz w:val="33"/>
        </w:rPr>
        <w:t>(Benzyl Alcohol &amp; Salicylic Acid</w:t>
      </w:r>
      <w:r>
        <w:rPr>
          <w:sz w:val="33"/>
        </w:rPr>
        <w:t> </w:t>
      </w:r>
      <w:r>
        <w:rPr>
          <w:w w:val="90"/>
          <w:sz w:val="33"/>
        </w:rPr>
        <w:t>&amp;</w:t>
      </w:r>
      <w:r>
        <w:rPr>
          <w:spacing w:val="-14"/>
          <w:w w:val="90"/>
          <w:sz w:val="33"/>
        </w:rPr>
        <w:t> </w:t>
      </w:r>
      <w:r>
        <w:rPr>
          <w:w w:val="90"/>
          <w:sz w:val="33"/>
        </w:rPr>
        <w:t>Glycerine</w:t>
      </w:r>
      <w:r>
        <w:rPr>
          <w:spacing w:val="-14"/>
          <w:w w:val="90"/>
          <w:sz w:val="33"/>
        </w:rPr>
        <w:t> </w:t>
      </w:r>
      <w:r>
        <w:rPr>
          <w:w w:val="90"/>
          <w:sz w:val="33"/>
        </w:rPr>
        <w:t>&amp;</w:t>
      </w:r>
      <w:r>
        <w:rPr>
          <w:spacing w:val="-14"/>
          <w:w w:val="90"/>
          <w:sz w:val="33"/>
        </w:rPr>
        <w:t> </w:t>
      </w:r>
      <w:r>
        <w:rPr>
          <w:w w:val="90"/>
          <w:sz w:val="33"/>
        </w:rPr>
        <w:t>Sorbic</w:t>
      </w:r>
      <w:r>
        <w:rPr>
          <w:spacing w:val="-14"/>
          <w:w w:val="90"/>
          <w:sz w:val="33"/>
        </w:rPr>
        <w:t> </w:t>
      </w:r>
      <w:r>
        <w:rPr>
          <w:w w:val="90"/>
          <w:sz w:val="33"/>
        </w:rPr>
        <w:t>Acid),</w:t>
      </w:r>
      <w:r>
        <w:rPr>
          <w:spacing w:val="-13"/>
          <w:w w:val="90"/>
          <w:sz w:val="33"/>
        </w:rPr>
        <w:t> </w:t>
      </w:r>
      <w:r>
        <w:rPr>
          <w:w w:val="90"/>
          <w:sz w:val="33"/>
        </w:rPr>
        <w:t>Licorice</w:t>
      </w:r>
      <w:r>
        <w:rPr>
          <w:spacing w:val="-14"/>
          <w:w w:val="90"/>
          <w:sz w:val="33"/>
        </w:rPr>
        <w:t> </w:t>
      </w:r>
      <w:r>
        <w:rPr>
          <w:w w:val="90"/>
          <w:sz w:val="33"/>
        </w:rPr>
        <w:t>(Glycyrrhiza </w:t>
      </w:r>
      <w:r>
        <w:rPr>
          <w:w w:val="85"/>
          <w:sz w:val="34"/>
        </w:rPr>
        <w:t>Glabra) Root Extract, Allantoin, Fragrance,</w:t>
      </w:r>
      <w:r>
        <w:rPr>
          <w:sz w:val="34"/>
        </w:rPr>
        <w:t> </w:t>
      </w:r>
      <w:r>
        <w:rPr>
          <w:w w:val="85"/>
          <w:sz w:val="34"/>
        </w:rPr>
        <w:t>Aloe Vera Extract (Aloe Barbadensis)</w:t>
      </w:r>
    </w:p>
    <w:p>
      <w:pPr>
        <w:spacing w:after="0" w:line="276" w:lineRule="auto"/>
        <w:jc w:val="left"/>
        <w:rPr>
          <w:sz w:val="34"/>
        </w:rPr>
        <w:sectPr>
          <w:type w:val="continuous"/>
          <w:pgSz w:w="20850" w:h="27000"/>
          <w:pgMar w:header="0" w:footer="0" w:top="3160" w:bottom="280" w:left="0" w:right="0"/>
          <w:cols w:num="2" w:equalWidth="0">
            <w:col w:w="10763" w:space="740"/>
            <w:col w:w="9347"/>
          </w:cols>
        </w:sectPr>
      </w:pPr>
    </w:p>
    <w:p>
      <w:pPr>
        <w:rPr>
          <w:sz w:val="2"/>
          <w:szCs w:val="2"/>
        </w:rPr>
      </w:pPr>
      <w:r>
        <w:rPr>
          <w:sz w:val="2"/>
          <w:szCs w:val="2"/>
        </w:rPr>
        <w:drawing>
          <wp:anchor distT="0" distB="0" distL="0" distR="0" allowOverlap="1" layoutInCell="1" locked="0" behindDoc="0" simplePos="0" relativeHeight="15981568">
            <wp:simplePos x="0" y="0"/>
            <wp:positionH relativeFrom="page">
              <wp:posOffset>11210925</wp:posOffset>
            </wp:positionH>
            <wp:positionV relativeFrom="page">
              <wp:posOffset>15678150</wp:posOffset>
            </wp:positionV>
            <wp:extent cx="1276350" cy="1457325"/>
            <wp:effectExtent l="0" t="0" r="0" b="0"/>
            <wp:wrapNone/>
            <wp:docPr id="815" name="Image 815"/>
            <wp:cNvGraphicFramePr>
              <a:graphicFrameLocks/>
            </wp:cNvGraphicFramePr>
            <a:graphic>
              <a:graphicData uri="http://schemas.openxmlformats.org/drawingml/2006/picture">
                <pic:pic>
                  <pic:nvPicPr>
                    <pic:cNvPr id="815" name="Image 815"/>
                    <pic:cNvPicPr/>
                  </pic:nvPicPr>
                  <pic:blipFill>
                    <a:blip r:embed="rId444" cstate="print"/>
                    <a:stretch>
                      <a:fillRect/>
                    </a:stretch>
                  </pic:blipFill>
                  <pic:spPr>
                    <a:xfrm>
                      <a:off x="0" y="0"/>
                      <a:ext cx="1276350" cy="1457325"/>
                    </a:xfrm>
                    <a:prstGeom prst="rect">
                      <a:avLst/>
                    </a:prstGeom>
                  </pic:spPr>
                </pic:pic>
              </a:graphicData>
            </a:graphic>
          </wp:anchor>
        </w:drawing>
      </w:r>
      <w:r>
        <w:rPr>
          <w:sz w:val="2"/>
          <w:szCs w:val="2"/>
        </w:rPr>
        <w:drawing>
          <wp:anchor distT="0" distB="0" distL="0" distR="0" allowOverlap="1" layoutInCell="1" locked="0" behindDoc="0" simplePos="0" relativeHeight="15982080">
            <wp:simplePos x="0" y="0"/>
            <wp:positionH relativeFrom="page">
              <wp:posOffset>13211175</wp:posOffset>
            </wp:positionH>
            <wp:positionV relativeFrom="page">
              <wp:posOffset>12592050</wp:posOffset>
            </wp:positionV>
            <wp:extent cx="28575" cy="1219200"/>
            <wp:effectExtent l="0" t="0" r="0" b="0"/>
            <wp:wrapNone/>
            <wp:docPr id="816" name="Image 816"/>
            <wp:cNvGraphicFramePr>
              <a:graphicFrameLocks/>
            </wp:cNvGraphicFramePr>
            <a:graphic>
              <a:graphicData uri="http://schemas.openxmlformats.org/drawingml/2006/picture">
                <pic:pic>
                  <pic:nvPicPr>
                    <pic:cNvPr id="816" name="Image 816"/>
                    <pic:cNvPicPr/>
                  </pic:nvPicPr>
                  <pic:blipFill>
                    <a:blip r:embed="rId445" cstate="print"/>
                    <a:stretch>
                      <a:fillRect/>
                    </a:stretch>
                  </pic:blipFill>
                  <pic:spPr>
                    <a:xfrm>
                      <a:off x="0" y="0"/>
                      <a:ext cx="28575" cy="1219200"/>
                    </a:xfrm>
                    <a:prstGeom prst="rect">
                      <a:avLst/>
                    </a:prstGeom>
                  </pic:spPr>
                </pic:pic>
              </a:graphicData>
            </a:graphic>
          </wp:anchor>
        </w:drawing>
      </w:r>
    </w:p>
    <w:p>
      <w:pPr>
        <w:spacing w:after="0"/>
        <w:rPr>
          <w:sz w:val="2"/>
          <w:szCs w:val="2"/>
        </w:rPr>
        <w:sectPr>
          <w:type w:val="continuous"/>
          <w:pgSz w:w="20850" w:h="27000"/>
          <w:pgMar w:header="0" w:footer="0" w:top="3160" w:bottom="280" w:left="0" w:right="0"/>
        </w:sectPr>
      </w:pPr>
    </w:p>
    <w:p>
      <w:pPr>
        <w:pStyle w:val="BodyText"/>
        <w:rPr>
          <w:sz w:val="71"/>
        </w:rPr>
      </w:pPr>
      <w:r>
        <w:rPr>
          <w:sz w:val="71"/>
        </w:rPr>
        <w:drawing>
          <wp:anchor distT="0" distB="0" distL="0" distR="0" allowOverlap="1" layoutInCell="1" locked="0" behindDoc="0" simplePos="0" relativeHeight="15983616">
            <wp:simplePos x="0" y="0"/>
            <wp:positionH relativeFrom="page">
              <wp:posOffset>0</wp:posOffset>
            </wp:positionH>
            <wp:positionV relativeFrom="page">
              <wp:posOffset>14325600</wp:posOffset>
            </wp:positionV>
            <wp:extent cx="13239750" cy="2819400"/>
            <wp:effectExtent l="0" t="0" r="0" b="0"/>
            <wp:wrapNone/>
            <wp:docPr id="817" name="Image 817"/>
            <wp:cNvGraphicFramePr>
              <a:graphicFrameLocks/>
            </wp:cNvGraphicFramePr>
            <a:graphic>
              <a:graphicData uri="http://schemas.openxmlformats.org/drawingml/2006/picture">
                <pic:pic>
                  <pic:nvPicPr>
                    <pic:cNvPr id="817" name="Image 817"/>
                    <pic:cNvPicPr/>
                  </pic:nvPicPr>
                  <pic:blipFill>
                    <a:blip r:embed="rId447" cstate="print"/>
                    <a:stretch>
                      <a:fillRect/>
                    </a:stretch>
                  </pic:blipFill>
                  <pic:spPr>
                    <a:xfrm>
                      <a:off x="0" y="0"/>
                      <a:ext cx="13239750" cy="2819400"/>
                    </a:xfrm>
                    <a:prstGeom prst="rect">
                      <a:avLst/>
                    </a:prstGeom>
                  </pic:spPr>
                </pic:pic>
              </a:graphicData>
            </a:graphic>
          </wp:anchor>
        </w:drawing>
      </w:r>
      <w:r>
        <w:rPr>
          <w:sz w:val="71"/>
        </w:rPr>
        <w:drawing>
          <wp:anchor distT="0" distB="0" distL="0" distR="0" allowOverlap="1" layoutInCell="1" locked="0" behindDoc="0" simplePos="0" relativeHeight="15984640">
            <wp:simplePos x="0" y="0"/>
            <wp:positionH relativeFrom="page">
              <wp:posOffset>12934950</wp:posOffset>
            </wp:positionH>
            <wp:positionV relativeFrom="page">
              <wp:posOffset>3209925</wp:posOffset>
            </wp:positionV>
            <wp:extent cx="304800" cy="76200"/>
            <wp:effectExtent l="0" t="0" r="0" b="0"/>
            <wp:wrapNone/>
            <wp:docPr id="818" name="Image 818"/>
            <wp:cNvGraphicFramePr>
              <a:graphicFrameLocks/>
            </wp:cNvGraphicFramePr>
            <a:graphic>
              <a:graphicData uri="http://schemas.openxmlformats.org/drawingml/2006/picture">
                <pic:pic>
                  <pic:nvPicPr>
                    <pic:cNvPr id="818" name="Image 818"/>
                    <pic:cNvPicPr/>
                  </pic:nvPicPr>
                  <pic:blipFill>
                    <a:blip r:embed="rId448" cstate="print"/>
                    <a:stretch>
                      <a:fillRect/>
                    </a:stretch>
                  </pic:blipFill>
                  <pic:spPr>
                    <a:xfrm>
                      <a:off x="0" y="0"/>
                      <a:ext cx="304800" cy="76200"/>
                    </a:xfrm>
                    <a:prstGeom prst="rect">
                      <a:avLst/>
                    </a:prstGeom>
                  </pic:spPr>
                </pic:pic>
              </a:graphicData>
            </a:graphic>
          </wp:anchor>
        </w:drawing>
      </w:r>
    </w:p>
    <w:p>
      <w:pPr>
        <w:pStyle w:val="BodyText"/>
        <w:rPr>
          <w:sz w:val="71"/>
        </w:rPr>
      </w:pPr>
    </w:p>
    <w:p>
      <w:pPr>
        <w:pStyle w:val="BodyText"/>
        <w:rPr>
          <w:sz w:val="71"/>
        </w:rPr>
      </w:pPr>
    </w:p>
    <w:p>
      <w:pPr>
        <w:pStyle w:val="BodyText"/>
        <w:rPr>
          <w:sz w:val="71"/>
        </w:rPr>
      </w:pPr>
    </w:p>
    <w:p>
      <w:pPr>
        <w:pStyle w:val="BodyText"/>
        <w:rPr>
          <w:sz w:val="71"/>
        </w:rPr>
      </w:pPr>
    </w:p>
    <w:p>
      <w:pPr>
        <w:pStyle w:val="BodyText"/>
        <w:rPr>
          <w:sz w:val="71"/>
        </w:rPr>
      </w:pPr>
    </w:p>
    <w:p>
      <w:pPr>
        <w:pStyle w:val="BodyText"/>
        <w:rPr>
          <w:sz w:val="71"/>
        </w:rPr>
      </w:pPr>
    </w:p>
    <w:p>
      <w:pPr>
        <w:pStyle w:val="BodyText"/>
        <w:rPr>
          <w:sz w:val="71"/>
        </w:rPr>
      </w:pPr>
    </w:p>
    <w:p>
      <w:pPr>
        <w:pStyle w:val="BodyText"/>
        <w:rPr>
          <w:sz w:val="71"/>
        </w:rPr>
      </w:pPr>
    </w:p>
    <w:p>
      <w:pPr>
        <w:pStyle w:val="BodyText"/>
        <w:rPr>
          <w:sz w:val="71"/>
        </w:rPr>
      </w:pPr>
    </w:p>
    <w:p>
      <w:pPr>
        <w:pStyle w:val="BodyText"/>
        <w:spacing w:before="363"/>
        <w:rPr>
          <w:sz w:val="71"/>
        </w:rPr>
      </w:pPr>
    </w:p>
    <w:p>
      <w:pPr>
        <w:tabs>
          <w:tab w:pos="6153" w:val="left" w:leader="none"/>
        </w:tabs>
        <w:spacing w:line="787" w:lineRule="exact" w:before="1"/>
        <w:ind w:left="468" w:right="0" w:firstLine="0"/>
        <w:jc w:val="center"/>
        <w:rPr>
          <w:rFonts w:ascii="Arial Narrow"/>
          <w:sz w:val="71"/>
        </w:rPr>
      </w:pPr>
      <w:r>
        <w:rPr>
          <w:rFonts w:ascii="Arial Narrow"/>
          <w:sz w:val="71"/>
        </w:rPr>
        <mc:AlternateContent>
          <mc:Choice Requires="wps">
            <w:drawing>
              <wp:anchor distT="0" distB="0" distL="0" distR="0" allowOverlap="1" layoutInCell="1" locked="0" behindDoc="1" simplePos="0" relativeHeight="482050560">
                <wp:simplePos x="0" y="0"/>
                <wp:positionH relativeFrom="page">
                  <wp:posOffset>0</wp:posOffset>
                </wp:positionH>
                <wp:positionV relativeFrom="paragraph">
                  <wp:posOffset>-4301323</wp:posOffset>
                </wp:positionV>
                <wp:extent cx="13239750" cy="10496550"/>
                <wp:effectExtent l="0" t="0" r="0" b="0"/>
                <wp:wrapNone/>
                <wp:docPr id="819" name="Group 819"/>
                <wp:cNvGraphicFramePr>
                  <a:graphicFrameLocks/>
                </wp:cNvGraphicFramePr>
                <a:graphic>
                  <a:graphicData uri="http://schemas.microsoft.com/office/word/2010/wordprocessingGroup">
                    <wpg:wgp>
                      <wpg:cNvPr id="819" name="Group 819"/>
                      <wpg:cNvGrpSpPr/>
                      <wpg:grpSpPr>
                        <a:xfrm>
                          <a:off x="0" y="0"/>
                          <a:ext cx="13239750" cy="10496550"/>
                          <a:chExt cx="13239750" cy="10496550"/>
                        </a:xfrm>
                      </wpg:grpSpPr>
                      <pic:pic>
                        <pic:nvPicPr>
                          <pic:cNvPr id="820" name="Image 820"/>
                          <pic:cNvPicPr/>
                        </pic:nvPicPr>
                        <pic:blipFill>
                          <a:blip r:embed="rId449" cstate="print"/>
                          <a:stretch>
                            <a:fillRect/>
                          </a:stretch>
                        </pic:blipFill>
                        <pic:spPr>
                          <a:xfrm>
                            <a:off x="0" y="0"/>
                            <a:ext cx="13239750" cy="10496550"/>
                          </a:xfrm>
                          <a:prstGeom prst="rect">
                            <a:avLst/>
                          </a:prstGeom>
                        </pic:spPr>
                      </pic:pic>
                      <pic:pic>
                        <pic:nvPicPr>
                          <pic:cNvPr id="821" name="Image 821"/>
                          <pic:cNvPicPr/>
                        </pic:nvPicPr>
                        <pic:blipFill>
                          <a:blip r:embed="rId450" cstate="print"/>
                          <a:stretch>
                            <a:fillRect/>
                          </a:stretch>
                        </pic:blipFill>
                        <pic:spPr>
                          <a:xfrm>
                            <a:off x="7600950" y="6076950"/>
                            <a:ext cx="1981200" cy="142875"/>
                          </a:xfrm>
                          <a:prstGeom prst="rect">
                            <a:avLst/>
                          </a:prstGeom>
                        </pic:spPr>
                      </pic:pic>
                    </wpg:wgp>
                  </a:graphicData>
                </a:graphic>
              </wp:anchor>
            </w:drawing>
          </mc:Choice>
          <mc:Fallback>
            <w:pict>
              <v:group style="position:absolute;margin-left:0pt;margin-top:-338.686859pt;width:1042.5pt;height:826.5pt;mso-position-horizontal-relative:page;mso-position-vertical-relative:paragraph;z-index:-21265920" id="docshapegroup471" coordorigin="0,-6774" coordsize="20850,16530">
                <v:shape style="position:absolute;left:0;top:-6774;width:20850;height:16530" type="#_x0000_t75" id="docshape472" stroked="false">
                  <v:imagedata r:id="rId449" o:title=""/>
                </v:shape>
                <v:shape style="position:absolute;left:11970;top:2796;width:3120;height:225" type="#_x0000_t75" id="docshape473" stroked="false">
                  <v:imagedata r:id="rId450" o:title=""/>
                </v:shape>
                <w10:wrap type="none"/>
              </v:group>
            </w:pict>
          </mc:Fallback>
        </mc:AlternateContent>
      </w:r>
      <w:r>
        <w:rPr>
          <w:rFonts w:ascii="Arial Narrow"/>
          <w:color w:val="858769"/>
          <w:spacing w:val="-2"/>
          <w:w w:val="115"/>
          <w:sz w:val="71"/>
        </w:rPr>
        <w:t>RADIANCE</w:t>
      </w:r>
      <w:r>
        <w:rPr>
          <w:rFonts w:ascii="Arial Narrow"/>
          <w:color w:val="858769"/>
          <w:sz w:val="71"/>
        </w:rPr>
        <w:tab/>
      </w:r>
      <w:r>
        <w:rPr>
          <w:rFonts w:ascii="Arial Narrow"/>
          <w:color w:val="6E6E6E"/>
          <w:spacing w:val="-2"/>
          <w:w w:val="115"/>
          <w:sz w:val="71"/>
        </w:rPr>
        <w:t>RADIANCE</w:t>
      </w:r>
    </w:p>
    <w:p>
      <w:pPr>
        <w:tabs>
          <w:tab w:pos="6305" w:val="left" w:leader="none"/>
        </w:tabs>
        <w:spacing w:line="317" w:lineRule="exact" w:before="0"/>
        <w:ind w:left="605" w:right="0" w:firstLine="0"/>
        <w:jc w:val="center"/>
        <w:rPr>
          <w:sz w:val="30"/>
        </w:rPr>
      </w:pPr>
      <w:r>
        <w:rPr>
          <w:color w:val="83836B"/>
          <w:w w:val="90"/>
          <w:sz w:val="30"/>
        </w:rPr>
        <w:t>BY</w:t>
      </w:r>
      <w:r>
        <w:rPr>
          <w:color w:val="83836B"/>
          <w:spacing w:val="-8"/>
          <w:sz w:val="30"/>
        </w:rPr>
        <w:t> </w:t>
      </w:r>
      <w:r>
        <w:rPr>
          <w:color w:val="AFAFAF"/>
          <w:w w:val="90"/>
          <w:sz w:val="30"/>
        </w:rPr>
        <w:t>F</w:t>
      </w:r>
      <w:r>
        <w:rPr>
          <w:color w:val="AFAFAF"/>
          <w:spacing w:val="-18"/>
          <w:w w:val="90"/>
          <w:sz w:val="30"/>
        </w:rPr>
        <w:t> </w:t>
      </w:r>
      <w:r>
        <w:rPr>
          <w:color w:val="858772"/>
          <w:w w:val="90"/>
          <w:sz w:val="30"/>
        </w:rPr>
        <w:t>O</w:t>
      </w:r>
      <w:r>
        <w:rPr>
          <w:color w:val="858772"/>
          <w:spacing w:val="-18"/>
          <w:w w:val="90"/>
          <w:sz w:val="30"/>
        </w:rPr>
        <w:t> </w:t>
      </w:r>
      <w:r>
        <w:rPr>
          <w:color w:val="878C75"/>
          <w:w w:val="90"/>
          <w:sz w:val="30"/>
        </w:rPr>
        <w:t>R</w:t>
      </w:r>
      <w:r>
        <w:rPr>
          <w:color w:val="878C75"/>
          <w:spacing w:val="-12"/>
          <w:w w:val="90"/>
          <w:sz w:val="30"/>
        </w:rPr>
        <w:t> </w:t>
      </w:r>
      <w:r>
        <w:rPr>
          <w:color w:val="AAAAAA"/>
          <w:w w:val="90"/>
          <w:sz w:val="30"/>
        </w:rPr>
        <w:t>i:</w:t>
      </w:r>
      <w:r>
        <w:rPr>
          <w:color w:val="AAAAAA"/>
          <w:spacing w:val="-3"/>
          <w:sz w:val="30"/>
        </w:rPr>
        <w:t> </w:t>
      </w:r>
      <w:r>
        <w:rPr>
          <w:color w:val="878787"/>
          <w:w w:val="90"/>
          <w:sz w:val="30"/>
        </w:rPr>
        <w:t>V</w:t>
      </w:r>
      <w:r>
        <w:rPr>
          <w:color w:val="878787"/>
          <w:spacing w:val="-13"/>
          <w:w w:val="90"/>
          <w:sz w:val="30"/>
        </w:rPr>
        <w:t> </w:t>
      </w:r>
      <w:r>
        <w:rPr>
          <w:color w:val="828282"/>
          <w:w w:val="90"/>
          <w:sz w:val="30"/>
        </w:rPr>
        <w:t>I'.</w:t>
      </w:r>
      <w:r>
        <w:rPr>
          <w:color w:val="828282"/>
          <w:spacing w:val="-21"/>
          <w:w w:val="90"/>
          <w:sz w:val="30"/>
        </w:rPr>
        <w:t> </w:t>
      </w:r>
      <w:r>
        <w:rPr>
          <w:color w:val="8E8E8E"/>
          <w:spacing w:val="-7"/>
          <w:w w:val="90"/>
          <w:sz w:val="30"/>
        </w:rPr>
        <w:t>R-</w:t>
      </w:r>
      <w:r>
        <w:rPr>
          <w:color w:val="8E8E8E"/>
          <w:sz w:val="30"/>
        </w:rPr>
        <w:tab/>
      </w:r>
      <w:r>
        <w:rPr>
          <w:color w:val="9C9C9C"/>
          <w:w w:val="95"/>
          <w:sz w:val="30"/>
        </w:rPr>
        <w:t>BY</w:t>
      </w:r>
      <w:r>
        <w:rPr>
          <w:color w:val="9C9C9C"/>
          <w:sz w:val="30"/>
        </w:rPr>
        <w:t> </w:t>
      </w:r>
      <w:r>
        <w:rPr>
          <w:color w:val="959595"/>
          <w:w w:val="95"/>
          <w:sz w:val="30"/>
        </w:rPr>
        <w:t>I</w:t>
      </w:r>
      <w:r>
        <w:rPr>
          <w:color w:val="959595"/>
          <w:spacing w:val="11"/>
          <w:sz w:val="30"/>
        </w:rPr>
        <w:t> </w:t>
      </w:r>
      <w:r>
        <w:rPr>
          <w:color w:val="8E8E8E"/>
          <w:w w:val="95"/>
          <w:sz w:val="30"/>
        </w:rPr>
        <w:t>t\</w:t>
      </w:r>
      <w:r>
        <w:rPr>
          <w:color w:val="8E8E8E"/>
          <w:spacing w:val="16"/>
          <w:sz w:val="30"/>
        </w:rPr>
        <w:t> </w:t>
      </w:r>
      <w:r>
        <w:rPr>
          <w:color w:val="939393"/>
          <w:w w:val="95"/>
          <w:sz w:val="30"/>
        </w:rPr>
        <w:t>l\</w:t>
      </w:r>
      <w:r>
        <w:rPr>
          <w:color w:val="939393"/>
          <w:spacing w:val="8"/>
          <w:sz w:val="30"/>
        </w:rPr>
        <w:t> </w:t>
      </w:r>
      <w:r>
        <w:rPr>
          <w:color w:val="858585"/>
          <w:w w:val="95"/>
          <w:sz w:val="30"/>
        </w:rPr>
        <w:t>\”</w:t>
      </w:r>
      <w:r>
        <w:rPr>
          <w:color w:val="858585"/>
          <w:spacing w:val="-16"/>
          <w:w w:val="95"/>
          <w:sz w:val="30"/>
        </w:rPr>
        <w:t> </w:t>
      </w:r>
      <w:r>
        <w:rPr>
          <w:color w:val="909090"/>
          <w:w w:val="95"/>
          <w:sz w:val="30"/>
        </w:rPr>
        <w:t>\’</w:t>
      </w:r>
      <w:r>
        <w:rPr>
          <w:color w:val="909090"/>
          <w:spacing w:val="16"/>
          <w:sz w:val="30"/>
        </w:rPr>
        <w:t> </w:t>
      </w:r>
      <w:r>
        <w:rPr>
          <w:color w:val="9A9A9A"/>
          <w:w w:val="85"/>
          <w:sz w:val="30"/>
        </w:rPr>
        <w:t>F.</w:t>
      </w:r>
      <w:r>
        <w:rPr>
          <w:color w:val="9A9A9A"/>
          <w:spacing w:val="-8"/>
          <w:w w:val="85"/>
          <w:sz w:val="30"/>
        </w:rPr>
        <w:t> </w:t>
      </w:r>
      <w:r>
        <w:rPr>
          <w:color w:val="A7A7A7"/>
          <w:spacing w:val="-5"/>
          <w:w w:val="95"/>
          <w:sz w:val="30"/>
        </w:rPr>
        <w:t>k”</w:t>
      </w:r>
    </w:p>
    <w:p>
      <w:pPr>
        <w:pStyle w:val="BodyText"/>
        <w:spacing w:before="57"/>
        <w:rPr>
          <w:sz w:val="30"/>
        </w:rPr>
      </w:pPr>
    </w:p>
    <w:p>
      <w:pPr>
        <w:tabs>
          <w:tab w:pos="6300" w:val="left" w:leader="none"/>
        </w:tabs>
        <w:spacing w:before="0"/>
        <w:ind w:left="392" w:right="0" w:firstLine="0"/>
        <w:jc w:val="center"/>
        <w:rPr>
          <w:position w:val="4"/>
          <w:sz w:val="38"/>
        </w:rPr>
      </w:pPr>
      <w:r>
        <w:rPr>
          <w:color w:val="AAAE93"/>
          <w:spacing w:val="-2"/>
          <w:sz w:val="39"/>
        </w:rPr>
        <w:t>MOISTURISER</w:t>
      </w:r>
      <w:r>
        <w:rPr>
          <w:color w:val="AAAE93"/>
          <w:sz w:val="39"/>
        </w:rPr>
        <w:tab/>
      </w:r>
      <w:r>
        <w:rPr>
          <w:color w:val="757575"/>
          <w:spacing w:val="-4"/>
          <w:position w:val="4"/>
          <w:sz w:val="38"/>
        </w:rPr>
        <w:t>FACE</w:t>
      </w:r>
      <w:r>
        <w:rPr>
          <w:color w:val="757575"/>
          <w:spacing w:val="-14"/>
          <w:position w:val="4"/>
          <w:sz w:val="38"/>
        </w:rPr>
        <w:t> </w:t>
      </w:r>
      <w:r>
        <w:rPr>
          <w:color w:val="777777"/>
          <w:spacing w:val="-4"/>
          <w:position w:val="4"/>
          <w:sz w:val="38"/>
        </w:rPr>
        <w:t>WASH</w:t>
      </w:r>
    </w:p>
    <w:p>
      <w:pPr>
        <w:spacing w:after="0"/>
        <w:jc w:val="center"/>
        <w:rPr>
          <w:position w:val="4"/>
          <w:sz w:val="38"/>
        </w:rPr>
        <w:sectPr>
          <w:footerReference w:type="default" r:id="rId446"/>
          <w:pgSz w:w="20850" w:h="27000"/>
          <w:pgMar w:header="0" w:footer="0" w:top="3160" w:bottom="0" w:left="0" w:right="0"/>
        </w:sectPr>
      </w:pPr>
    </w:p>
    <w:p>
      <w:pPr>
        <w:pStyle w:val="BodyText"/>
        <w:rPr>
          <w:sz w:val="39"/>
        </w:rPr>
      </w:pPr>
      <w:r>
        <w:rPr>
          <w:sz w:val="39"/>
        </w:rPr>
        <mc:AlternateContent>
          <mc:Choice Requires="wps">
            <w:drawing>
              <wp:anchor distT="0" distB="0" distL="0" distR="0" allowOverlap="1" layoutInCell="1" locked="0" behindDoc="1" simplePos="0" relativeHeight="482051584">
                <wp:simplePos x="0" y="0"/>
                <wp:positionH relativeFrom="page">
                  <wp:posOffset>276225</wp:posOffset>
                </wp:positionH>
                <wp:positionV relativeFrom="page">
                  <wp:posOffset>514350</wp:posOffset>
                </wp:positionV>
                <wp:extent cx="12963525" cy="16344900"/>
                <wp:effectExtent l="0" t="0" r="0" b="0"/>
                <wp:wrapNone/>
                <wp:docPr id="822" name="Group 822"/>
                <wp:cNvGraphicFramePr>
                  <a:graphicFrameLocks/>
                </wp:cNvGraphicFramePr>
                <a:graphic>
                  <a:graphicData uri="http://schemas.microsoft.com/office/word/2010/wordprocessingGroup">
                    <wpg:wgp>
                      <wpg:cNvPr id="822" name="Group 822"/>
                      <wpg:cNvGrpSpPr/>
                      <wpg:grpSpPr>
                        <a:xfrm>
                          <a:off x="0" y="0"/>
                          <a:ext cx="12963525" cy="16344900"/>
                          <a:chExt cx="12963525" cy="16344900"/>
                        </a:xfrm>
                      </wpg:grpSpPr>
                      <pic:pic>
                        <pic:nvPicPr>
                          <pic:cNvPr id="823" name="Image 823"/>
                          <pic:cNvPicPr/>
                        </pic:nvPicPr>
                        <pic:blipFill>
                          <a:blip r:embed="rId452" cstate="print"/>
                          <a:stretch>
                            <a:fillRect/>
                          </a:stretch>
                        </pic:blipFill>
                        <pic:spPr>
                          <a:xfrm>
                            <a:off x="0" y="0"/>
                            <a:ext cx="12963525" cy="16344900"/>
                          </a:xfrm>
                          <a:prstGeom prst="rect">
                            <a:avLst/>
                          </a:prstGeom>
                        </pic:spPr>
                      </pic:pic>
                      <pic:pic>
                        <pic:nvPicPr>
                          <pic:cNvPr id="824" name="Image 824"/>
                          <pic:cNvPicPr/>
                        </pic:nvPicPr>
                        <pic:blipFill>
                          <a:blip r:embed="rId453" cstate="print"/>
                          <a:stretch>
                            <a:fillRect/>
                          </a:stretch>
                        </pic:blipFill>
                        <pic:spPr>
                          <a:xfrm>
                            <a:off x="5105400" y="14711362"/>
                            <a:ext cx="504825" cy="85725"/>
                          </a:xfrm>
                          <a:prstGeom prst="rect">
                            <a:avLst/>
                          </a:prstGeom>
                        </pic:spPr>
                      </pic:pic>
                    </wpg:wgp>
                  </a:graphicData>
                </a:graphic>
              </wp:anchor>
            </w:drawing>
          </mc:Choice>
          <mc:Fallback>
            <w:pict>
              <v:group style="position:absolute;margin-left:21.75pt;margin-top:40.5pt;width:1020.75pt;height:1287pt;mso-position-horizontal-relative:page;mso-position-vertical-relative:page;z-index:-21264896" id="docshapegroup474" coordorigin="435,810" coordsize="20415,25740">
                <v:shape style="position:absolute;left:435;top:810;width:20415;height:25740" type="#_x0000_t75" id="docshape475" stroked="false">
                  <v:imagedata r:id="rId452" o:title=""/>
                </v:shape>
                <v:shape style="position:absolute;left:8475;top:23977;width:795;height:135" type="#_x0000_t75" id="docshape476" stroked="false">
                  <v:imagedata r:id="rId453" o:title=""/>
                </v:shape>
                <w10:wrap type="none"/>
              </v:group>
            </w:pict>
          </mc:Fallback>
        </mc:AlternateContent>
      </w: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rPr>
          <w:sz w:val="39"/>
        </w:rPr>
      </w:pPr>
    </w:p>
    <w:p>
      <w:pPr>
        <w:pStyle w:val="BodyText"/>
        <w:spacing w:before="416"/>
        <w:rPr>
          <w:sz w:val="39"/>
        </w:rPr>
      </w:pPr>
    </w:p>
    <w:p>
      <w:pPr>
        <w:spacing w:line="404" w:lineRule="exact" w:before="0"/>
        <w:ind w:left="0" w:right="1209" w:firstLine="0"/>
        <w:jc w:val="center"/>
        <w:rPr>
          <w:rFonts w:ascii="Arial Narrow"/>
          <w:sz w:val="39"/>
        </w:rPr>
      </w:pPr>
      <w:r>
        <w:rPr>
          <w:rFonts w:ascii="Arial Narrow"/>
          <w:color w:val="567E59"/>
          <w:spacing w:val="-2"/>
          <w:w w:val="125"/>
          <w:sz w:val="39"/>
        </w:rPr>
        <w:t>ALOE-</w:t>
      </w:r>
    </w:p>
    <w:p>
      <w:pPr>
        <w:tabs>
          <w:tab w:pos="1933" w:val="left" w:leader="none"/>
        </w:tabs>
        <w:spacing w:line="353" w:lineRule="exact" w:before="0"/>
        <w:ind w:left="0" w:right="3160" w:firstLine="0"/>
        <w:jc w:val="center"/>
        <w:rPr>
          <w:rFonts w:ascii="Arial Narrow"/>
          <w:position w:val="-1"/>
          <w:sz w:val="41"/>
        </w:rPr>
      </w:pPr>
      <w:r>
        <w:rPr>
          <w:rFonts w:ascii="Arial Narrow"/>
          <w:color w:val="A8BC7E"/>
          <w:spacing w:val="-2"/>
          <w:w w:val="120"/>
          <w:sz w:val="38"/>
        </w:rPr>
        <w:t>3OJOBA</w:t>
      </w:r>
      <w:r>
        <w:rPr>
          <w:rFonts w:ascii="Arial Narrow"/>
          <w:color w:val="A8BC7E"/>
          <w:sz w:val="38"/>
        </w:rPr>
        <w:tab/>
      </w:r>
      <w:r>
        <w:rPr>
          <w:rFonts w:ascii="Arial Narrow"/>
          <w:color w:val="4F4F4F"/>
          <w:spacing w:val="-2"/>
          <w:w w:val="120"/>
          <w:position w:val="-1"/>
          <w:sz w:val="41"/>
        </w:rPr>
        <w:t>3O3OBA</w:t>
      </w:r>
    </w:p>
    <w:p>
      <w:pPr>
        <w:spacing w:line="414" w:lineRule="exact" w:before="0"/>
        <w:ind w:left="5769" w:right="0" w:firstLine="0"/>
        <w:jc w:val="left"/>
        <w:rPr>
          <w:rFonts w:ascii="Consolas" w:hAnsi="Consolas"/>
          <w:position w:val="-4"/>
          <w:sz w:val="44"/>
        </w:rPr>
      </w:pPr>
      <w:r>
        <w:rPr>
          <w:rFonts w:ascii="Consolas" w:hAnsi="Consolas"/>
          <w:color w:val="1A7CBC"/>
          <w:w w:val="110"/>
          <w:sz w:val="44"/>
        </w:rPr>
        <w:t>L</w:t>
      </w:r>
      <w:r>
        <w:rPr>
          <w:rFonts w:ascii="Consolas" w:hAnsi="Consolas"/>
          <w:color w:val="1A7CBC"/>
          <w:w w:val="110"/>
          <w:sz w:val="44"/>
        </w:rPr>
        <w:t>  </w:t>
      </w:r>
      <w:r>
        <w:rPr>
          <w:rFonts w:ascii="Consolas" w:hAnsi="Consolas"/>
          <w:color w:val="1A7CBC"/>
          <w:spacing w:val="-2"/>
          <w:sz w:val="44"/>
        </w:rPr>
        <w:t>ÊJONDlTlO</w:t>
      </w:r>
      <w:r>
        <w:rPr>
          <w:rFonts w:ascii="Consolas" w:hAnsi="Consolas"/>
          <w:color w:val="1A7CBC"/>
          <w:spacing w:val="-2"/>
          <w:position w:val="2"/>
          <w:sz w:val="44"/>
        </w:rPr>
        <w:t>Ną</w:t>
      </w:r>
      <w:r>
        <w:rPr>
          <w:rFonts w:ascii="Consolas" w:hAnsi="Consolas"/>
          <w:color w:val="1A7CBC"/>
          <w:spacing w:val="-2"/>
          <w:sz w:val="44"/>
        </w:rPr>
        <w:t>iHAV</w:t>
      </w:r>
      <w:r>
        <w:rPr>
          <w:rFonts w:ascii="Consolas" w:hAnsi="Consolas"/>
          <w:color w:val="1A7CBC"/>
          <w:spacing w:val="-2"/>
          <w:position w:val="-2"/>
          <w:sz w:val="44"/>
        </w:rPr>
        <w:t>PO</w:t>
      </w:r>
      <w:r>
        <w:rPr>
          <w:rFonts w:ascii="Consolas" w:hAnsi="Consolas"/>
          <w:color w:val="1A7CBC"/>
          <w:spacing w:val="-2"/>
          <w:position w:val="-4"/>
          <w:sz w:val="44"/>
        </w:rPr>
        <w:t>O</w:t>
      </w:r>
    </w:p>
    <w:p>
      <w:pPr>
        <w:spacing w:line="547" w:lineRule="exact" w:before="0"/>
        <w:ind w:left="5198" w:right="0" w:firstLine="0"/>
        <w:jc w:val="left"/>
        <w:rPr>
          <w:rFonts w:ascii="Arial Narrow"/>
          <w:sz w:val="62"/>
        </w:rPr>
      </w:pPr>
      <w:r>
        <w:rPr>
          <w:rFonts w:ascii="Arial Narrow"/>
          <w:color w:val="2489B8"/>
          <w:spacing w:val="-2"/>
          <w:sz w:val="62"/>
        </w:rPr>
        <w:t>LIQUIE</w:t>
      </w:r>
    </w:p>
    <w:p>
      <w:pPr>
        <w:spacing w:line="609" w:lineRule="exact" w:before="0"/>
        <w:ind w:left="5363" w:right="0" w:firstLine="0"/>
        <w:jc w:val="left"/>
        <w:rPr>
          <w:rFonts w:ascii="Arial Narrow"/>
          <w:sz w:val="59"/>
        </w:rPr>
      </w:pPr>
      <w:r>
        <w:rPr>
          <w:rFonts w:ascii="Arial Narrow"/>
          <w:color w:val="1572AF"/>
          <w:spacing w:val="-4"/>
          <w:w w:val="110"/>
          <w:sz w:val="59"/>
        </w:rPr>
        <w:t>SOAP</w:t>
      </w:r>
    </w:p>
    <w:p>
      <w:pPr>
        <w:pStyle w:val="BodyText"/>
        <w:rPr>
          <w:rFonts w:ascii="Arial Narrow"/>
          <w:sz w:val="40"/>
        </w:rPr>
      </w:pPr>
    </w:p>
    <w:p>
      <w:pPr>
        <w:pStyle w:val="BodyText"/>
        <w:rPr>
          <w:rFonts w:ascii="Arial Narrow"/>
          <w:sz w:val="40"/>
        </w:rPr>
      </w:pPr>
    </w:p>
    <w:p>
      <w:pPr>
        <w:pStyle w:val="BodyText"/>
        <w:spacing w:before="277"/>
        <w:rPr>
          <w:rFonts w:ascii="Arial Narrow"/>
          <w:sz w:val="40"/>
        </w:rPr>
      </w:pPr>
    </w:p>
    <w:p>
      <w:pPr>
        <w:spacing w:line="196" w:lineRule="auto" w:before="0"/>
        <w:ind w:left="6977" w:right="10126" w:firstLine="8"/>
        <w:jc w:val="center"/>
        <w:rPr>
          <w:rFonts w:ascii="Arial Narrow"/>
          <w:sz w:val="40"/>
        </w:rPr>
      </w:pPr>
      <w:r>
        <w:rPr>
          <w:rFonts w:ascii="Arial Narrow"/>
          <w:color w:val="99B631"/>
          <w:w w:val="120"/>
          <w:sz w:val="40"/>
        </w:rPr>
        <w:t>ALOE </w:t>
      </w:r>
      <w:r>
        <w:rPr>
          <w:rFonts w:ascii="Arial Narrow"/>
          <w:color w:val="93B128"/>
          <w:w w:val="120"/>
          <w:sz w:val="40"/>
        </w:rPr>
        <w:t>AVOCADO </w:t>
      </w:r>
      <w:r>
        <w:rPr>
          <w:rFonts w:ascii="Arial Narrow"/>
          <w:color w:val="9EB852"/>
          <w:spacing w:val="-2"/>
          <w:w w:val="120"/>
          <w:sz w:val="40"/>
        </w:rPr>
        <w:t>FACE</w:t>
      </w:r>
      <w:r>
        <w:rPr>
          <w:rFonts w:ascii="Arial Narrow"/>
          <w:color w:val="9EB852"/>
          <w:spacing w:val="-26"/>
          <w:w w:val="120"/>
          <w:sz w:val="40"/>
        </w:rPr>
        <w:t> </w:t>
      </w:r>
      <w:r>
        <w:rPr>
          <w:rFonts w:ascii="Arial Narrow"/>
          <w:color w:val="93B324"/>
          <w:spacing w:val="-2"/>
          <w:w w:val="120"/>
          <w:sz w:val="40"/>
        </w:rPr>
        <w:t>6</w:t>
      </w:r>
      <w:r>
        <w:rPr>
          <w:rFonts w:ascii="Arial Narrow"/>
          <w:color w:val="93B324"/>
          <w:spacing w:val="-9"/>
          <w:w w:val="120"/>
          <w:sz w:val="40"/>
        </w:rPr>
        <w:t> </w:t>
      </w:r>
      <w:r>
        <w:rPr>
          <w:rFonts w:ascii="Arial Narrow"/>
          <w:color w:val="A8BF59"/>
          <w:spacing w:val="-2"/>
          <w:w w:val="120"/>
          <w:sz w:val="40"/>
        </w:rPr>
        <w:t>BODY</w:t>
      </w:r>
      <w:r>
        <w:rPr>
          <w:rFonts w:ascii="Arial Narrow"/>
          <w:color w:val="A8BF59"/>
          <w:spacing w:val="-22"/>
          <w:w w:val="120"/>
          <w:sz w:val="40"/>
        </w:rPr>
        <w:t> </w:t>
      </w:r>
      <w:r>
        <w:rPr>
          <w:rFonts w:ascii="Arial Narrow"/>
          <w:color w:val="A5BA5E"/>
          <w:spacing w:val="-2"/>
          <w:w w:val="120"/>
          <w:sz w:val="40"/>
        </w:rPr>
        <w:t>SOAP</w:t>
      </w:r>
    </w:p>
    <w:p>
      <w:pPr>
        <w:spacing w:after="0" w:line="196" w:lineRule="auto"/>
        <w:jc w:val="center"/>
        <w:rPr>
          <w:rFonts w:ascii="Arial Narrow"/>
          <w:sz w:val="40"/>
        </w:rPr>
        <w:sectPr>
          <w:footerReference w:type="default" r:id="rId451"/>
          <w:pgSz w:w="20850" w:h="27000"/>
          <w:pgMar w:header="0" w:footer="0" w:top="316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73"/>
        <w:rPr>
          <w:rFonts w:ascii="Arial Narrow"/>
          <w:sz w:val="20"/>
        </w:rPr>
      </w:pPr>
    </w:p>
    <w:p>
      <w:pPr>
        <w:pStyle w:val="BodyText"/>
        <w:spacing w:after="0"/>
        <w:rPr>
          <w:rFonts w:ascii="Arial Narrow"/>
          <w:sz w:val="20"/>
        </w:rPr>
        <w:sectPr>
          <w:footerReference w:type="default" r:id="rId454"/>
          <w:pgSz w:w="20850" w:h="27000"/>
          <w:pgMar w:header="0" w:footer="0" w:top="1220" w:bottom="280" w:left="0" w:right="0"/>
        </w:sectPr>
      </w:pPr>
    </w:p>
    <w:p>
      <w:pPr>
        <w:spacing w:line="583" w:lineRule="exact" w:before="99"/>
        <w:ind w:left="5977" w:right="0" w:firstLine="0"/>
        <w:jc w:val="left"/>
        <w:rPr>
          <w:rFonts w:ascii="Arial Narrow"/>
          <w:sz w:val="58"/>
        </w:rPr>
      </w:pPr>
      <w:r>
        <w:rPr>
          <w:rFonts w:ascii="Arial Narrow"/>
          <w:color w:val="DADADA"/>
          <w:spacing w:val="-2"/>
          <w:w w:val="90"/>
          <w:sz w:val="58"/>
        </w:rPr>
        <w:t>COOLI.NG</w:t>
      </w:r>
    </w:p>
    <w:p>
      <w:pPr>
        <w:spacing w:line="549" w:lineRule="exact" w:before="0"/>
        <w:ind w:left="6162" w:right="0" w:firstLine="0"/>
        <w:jc w:val="left"/>
        <w:rPr>
          <w:rFonts w:ascii="Arial Narrow" w:hAnsi="Arial Narrow"/>
          <w:sz w:val="55"/>
        </w:rPr>
      </w:pPr>
      <w:r>
        <w:rPr>
          <w:rFonts w:ascii="Arial Narrow" w:hAnsi="Arial Narrow"/>
          <w:color w:val="60BCBC"/>
          <w:spacing w:val="-2"/>
          <w:w w:val="105"/>
          <w:sz w:val="55"/>
        </w:rPr>
        <w:t>LOTIØN</w:t>
      </w:r>
    </w:p>
    <w:p>
      <w:pPr>
        <w:spacing w:line="573" w:lineRule="exact" w:before="356"/>
        <w:ind w:left="380" w:right="0" w:firstLine="0"/>
        <w:jc w:val="left"/>
        <w:rPr>
          <w:rFonts w:ascii="Arial Narrow"/>
          <w:sz w:val="57"/>
        </w:rPr>
      </w:pPr>
      <w:r>
        <w:rPr/>
        <w:br w:type="column"/>
      </w:r>
      <w:r>
        <w:rPr>
          <w:rFonts w:ascii="Arial Narrow"/>
          <w:color w:val="369077"/>
          <w:spacing w:val="-4"/>
          <w:w w:val="105"/>
          <w:sz w:val="57"/>
        </w:rPr>
        <w:t>ALO.</w:t>
      </w:r>
    </w:p>
    <w:p>
      <w:pPr>
        <w:spacing w:line="337" w:lineRule="exact" w:before="0"/>
        <w:ind w:left="304" w:right="0" w:firstLine="0"/>
        <w:jc w:val="left"/>
        <w:rPr>
          <w:rFonts w:ascii="Arial Narrow" w:hAnsi="Arial Narrow"/>
          <w:sz w:val="59"/>
        </w:rPr>
      </w:pPr>
      <w:r>
        <w:rPr>
          <w:rFonts w:ascii="Arial Narrow" w:hAnsi="Arial Narrow"/>
          <w:color w:val="9CC6BA"/>
          <w:spacing w:val="-4"/>
          <w:sz w:val="59"/>
        </w:rPr>
        <w:t>ûOD”</w:t>
      </w:r>
    </w:p>
    <w:p>
      <w:pPr>
        <w:spacing w:line="240" w:lineRule="auto" w:before="220"/>
        <w:rPr>
          <w:rFonts w:ascii="Arial Narrow"/>
          <w:sz w:val="39"/>
        </w:rPr>
      </w:pPr>
      <w:r>
        <w:rPr/>
        <w:br w:type="column"/>
      </w:r>
      <w:r>
        <w:rPr>
          <w:rFonts w:ascii="Arial Narrow"/>
          <w:sz w:val="39"/>
        </w:rPr>
      </w:r>
    </w:p>
    <w:p>
      <w:pPr>
        <w:spacing w:line="407" w:lineRule="exact" w:before="0"/>
        <w:ind w:left="278" w:right="0" w:firstLine="0"/>
        <w:jc w:val="left"/>
        <w:rPr>
          <w:rFonts w:ascii="Arial Narrow" w:hAnsi="Arial Narrow"/>
          <w:sz w:val="39"/>
        </w:rPr>
      </w:pPr>
      <w:r>
        <w:rPr>
          <w:rFonts w:ascii="Arial Narrow" w:hAnsi="Arial Narrow"/>
          <w:color w:val="BFBFBF"/>
          <w:spacing w:val="-2"/>
          <w:sz w:val="39"/>
        </w:rPr>
        <w:t>FOREVERO•...</w:t>
      </w:r>
    </w:p>
    <w:p>
      <w:pPr>
        <w:spacing w:line="192" w:lineRule="exact" w:before="0"/>
        <w:ind w:left="448" w:right="0" w:firstLine="0"/>
        <w:jc w:val="left"/>
        <w:rPr>
          <w:rFonts w:ascii="Arial Narrow" w:hAnsi="Arial Narrow"/>
          <w:sz w:val="36"/>
        </w:rPr>
      </w:pPr>
      <w:r>
        <w:rPr>
          <w:rFonts w:ascii="Arial Narrow" w:hAnsi="Arial Narrow"/>
          <w:sz w:val="36"/>
        </w:rPr>
        <w:drawing>
          <wp:anchor distT="0" distB="0" distL="0" distR="0" allowOverlap="1" layoutInCell="1" locked="0" behindDoc="0" simplePos="0" relativeHeight="15986688">
            <wp:simplePos x="0" y="0"/>
            <wp:positionH relativeFrom="page">
              <wp:posOffset>13201650</wp:posOffset>
            </wp:positionH>
            <wp:positionV relativeFrom="paragraph">
              <wp:posOffset>-102194</wp:posOffset>
            </wp:positionV>
            <wp:extent cx="38100" cy="19050"/>
            <wp:effectExtent l="0" t="0" r="0" b="0"/>
            <wp:wrapNone/>
            <wp:docPr id="825" name="Image 825"/>
            <wp:cNvGraphicFramePr>
              <a:graphicFrameLocks/>
            </wp:cNvGraphicFramePr>
            <a:graphic>
              <a:graphicData uri="http://schemas.openxmlformats.org/drawingml/2006/picture">
                <pic:pic>
                  <pic:nvPicPr>
                    <pic:cNvPr id="825" name="Image 825"/>
                    <pic:cNvPicPr/>
                  </pic:nvPicPr>
                  <pic:blipFill>
                    <a:blip r:embed="rId455" cstate="print"/>
                    <a:stretch>
                      <a:fillRect/>
                    </a:stretch>
                  </pic:blipFill>
                  <pic:spPr>
                    <a:xfrm>
                      <a:off x="0" y="0"/>
                      <a:ext cx="38100" cy="19050"/>
                    </a:xfrm>
                    <a:prstGeom prst="rect">
                      <a:avLst/>
                    </a:prstGeom>
                  </pic:spPr>
                </pic:pic>
              </a:graphicData>
            </a:graphic>
          </wp:anchor>
        </w:drawing>
      </w:r>
      <w:r>
        <w:rPr>
          <w:rFonts w:ascii="Arial Narrow" w:hAnsi="Arial Narrow"/>
          <w:color w:val="DADADA"/>
          <w:spacing w:val="-2"/>
          <w:w w:val="110"/>
          <w:sz w:val="36"/>
        </w:rPr>
        <w:t>BRIGHȚ-</w:t>
      </w:r>
    </w:p>
    <w:p>
      <w:pPr>
        <w:spacing w:after="0" w:line="192" w:lineRule="exact"/>
        <w:jc w:val="left"/>
        <w:rPr>
          <w:rFonts w:ascii="Arial Narrow" w:hAnsi="Arial Narrow"/>
          <w:sz w:val="36"/>
        </w:rPr>
        <w:sectPr>
          <w:type w:val="continuous"/>
          <w:pgSz w:w="20850" w:h="27000"/>
          <w:pgMar w:header="0" w:footer="0" w:top="3160" w:bottom="280" w:left="0" w:right="0"/>
          <w:cols w:num="3" w:equalWidth="0">
            <w:col w:w="8070" w:space="40"/>
            <w:col w:w="1505" w:space="39"/>
            <w:col w:w="11196"/>
          </w:cols>
        </w:sectPr>
      </w:pPr>
    </w:p>
    <w:p>
      <w:pPr>
        <w:tabs>
          <w:tab w:pos="2047" w:val="left" w:leader="none"/>
        </w:tabs>
        <w:spacing w:line="237" w:lineRule="auto" w:before="0"/>
        <w:ind w:left="0" w:right="0" w:firstLine="0"/>
        <w:jc w:val="right"/>
        <w:rPr>
          <w:rFonts w:ascii="Arial Narrow"/>
          <w:position w:val="3"/>
          <w:sz w:val="37"/>
        </w:rPr>
      </w:pPr>
      <w:r>
        <w:rPr>
          <w:rFonts w:ascii="Arial Narrow"/>
          <w:color w:val="C4C4C4"/>
          <w:w w:val="135"/>
          <w:position w:val="-19"/>
          <w:sz w:val="48"/>
        </w:rPr>
        <w:t>/AS\</w:t>
      </w:r>
      <w:r>
        <w:rPr>
          <w:rFonts w:ascii="Arial Narrow"/>
          <w:color w:val="C4C4C4"/>
          <w:spacing w:val="4"/>
          <w:w w:val="135"/>
          <w:position w:val="-19"/>
          <w:sz w:val="48"/>
        </w:rPr>
        <w:t>  </w:t>
      </w:r>
      <w:r>
        <w:rPr>
          <w:rFonts w:ascii="Arial Narrow"/>
          <w:color w:val="678277"/>
          <w:spacing w:val="-10"/>
          <w:w w:val="110"/>
          <w:position w:val="-2"/>
          <w:sz w:val="43"/>
        </w:rPr>
        <w:t>T</w:t>
      </w:r>
      <w:r>
        <w:rPr>
          <w:rFonts w:ascii="Arial Narrow"/>
          <w:color w:val="678277"/>
          <w:position w:val="-2"/>
          <w:sz w:val="43"/>
        </w:rPr>
        <w:tab/>
      </w:r>
      <w:r>
        <w:rPr>
          <w:rFonts w:ascii="Arial Narrow"/>
          <w:color w:val="678277"/>
          <w:spacing w:val="-2"/>
          <w:w w:val="110"/>
          <w:sz w:val="35"/>
        </w:rPr>
        <w:t>T</w:t>
      </w:r>
      <w:r>
        <w:rPr>
          <w:rFonts w:ascii="Arial Narrow"/>
          <w:color w:val="678277"/>
          <w:spacing w:val="-2"/>
          <w:w w:val="110"/>
          <w:sz w:val="42"/>
        </w:rPr>
        <w:t>H</w:t>
      </w:r>
      <w:r>
        <w:rPr>
          <w:rFonts w:ascii="Arial Narrow"/>
          <w:color w:val="678277"/>
          <w:spacing w:val="-2"/>
          <w:w w:val="110"/>
          <w:sz w:val="48"/>
        </w:rPr>
        <w:t>Gb</w:t>
      </w:r>
      <w:r>
        <w:rPr>
          <w:rFonts w:ascii="Arial Narrow"/>
          <w:color w:val="678277"/>
          <w:spacing w:val="-2"/>
          <w:w w:val="110"/>
          <w:position w:val="3"/>
          <w:sz w:val="37"/>
        </w:rPr>
        <w:t>L</w:t>
      </w:r>
    </w:p>
    <w:p>
      <w:pPr>
        <w:spacing w:line="240" w:lineRule="auto" w:before="453"/>
        <w:rPr>
          <w:rFonts w:ascii="Arial Narrow"/>
          <w:sz w:val="48"/>
        </w:rPr>
      </w:pPr>
      <w:r>
        <w:rPr/>
        <w:br w:type="column"/>
      </w:r>
      <w:r>
        <w:rPr>
          <w:rFonts w:ascii="Arial Narrow"/>
          <w:sz w:val="48"/>
        </w:rPr>
      </w:r>
    </w:p>
    <w:p>
      <w:pPr>
        <w:spacing w:line="474" w:lineRule="exact" w:before="0"/>
        <w:ind w:left="944" w:right="0" w:firstLine="0"/>
        <w:jc w:val="left"/>
        <w:rPr>
          <w:rFonts w:ascii="Arial Narrow"/>
          <w:sz w:val="48"/>
        </w:rPr>
      </w:pPr>
      <w:r>
        <w:rPr>
          <w:rFonts w:ascii="Arial Narrow"/>
          <w:color w:val="A1A1A1"/>
          <w:spacing w:val="-10"/>
          <w:sz w:val="48"/>
        </w:rPr>
        <w:t>.</w:t>
      </w:r>
    </w:p>
    <w:p>
      <w:pPr>
        <w:tabs>
          <w:tab w:pos="2361" w:val="left" w:leader="none"/>
        </w:tabs>
        <w:spacing w:line="648" w:lineRule="exact" w:before="0"/>
        <w:ind w:left="321" w:right="0" w:firstLine="0"/>
        <w:jc w:val="left"/>
        <w:rPr>
          <w:rFonts w:ascii="Courier New"/>
          <w:sz w:val="64"/>
        </w:rPr>
      </w:pPr>
      <w:r>
        <w:rPr>
          <w:rFonts w:ascii="Courier New"/>
          <w:sz w:val="64"/>
        </w:rPr>
        <w:drawing>
          <wp:anchor distT="0" distB="0" distL="0" distR="0" allowOverlap="1" layoutInCell="1" locked="0" behindDoc="0" simplePos="0" relativeHeight="15986176">
            <wp:simplePos x="0" y="0"/>
            <wp:positionH relativeFrom="page">
              <wp:posOffset>11372850</wp:posOffset>
            </wp:positionH>
            <wp:positionV relativeFrom="paragraph">
              <wp:posOffset>1113855</wp:posOffset>
            </wp:positionV>
            <wp:extent cx="1866900" cy="866775"/>
            <wp:effectExtent l="0" t="0" r="0" b="0"/>
            <wp:wrapNone/>
            <wp:docPr id="826" name="Image 826"/>
            <wp:cNvGraphicFramePr>
              <a:graphicFrameLocks/>
            </wp:cNvGraphicFramePr>
            <a:graphic>
              <a:graphicData uri="http://schemas.openxmlformats.org/drawingml/2006/picture">
                <pic:pic>
                  <pic:nvPicPr>
                    <pic:cNvPr id="826" name="Image 826"/>
                    <pic:cNvPicPr/>
                  </pic:nvPicPr>
                  <pic:blipFill>
                    <a:blip r:embed="rId456" cstate="print"/>
                    <a:stretch>
                      <a:fillRect/>
                    </a:stretch>
                  </pic:blipFill>
                  <pic:spPr>
                    <a:xfrm>
                      <a:off x="0" y="0"/>
                      <a:ext cx="1866900" cy="866775"/>
                    </a:xfrm>
                    <a:prstGeom prst="rect">
                      <a:avLst/>
                    </a:prstGeom>
                  </pic:spPr>
                </pic:pic>
              </a:graphicData>
            </a:graphic>
          </wp:anchor>
        </w:drawing>
      </w:r>
      <w:r>
        <w:rPr>
          <w:rFonts w:ascii="Arial Narrow"/>
          <w:color w:val="7E7E7E"/>
          <w:spacing w:val="-4"/>
          <w:w w:val="90"/>
          <w:position w:val="4"/>
          <w:sz w:val="48"/>
        </w:rPr>
        <w:t>DREAM</w:t>
      </w:r>
      <w:r>
        <w:rPr>
          <w:rFonts w:ascii="Arial Narrow"/>
          <w:color w:val="7E7E7E"/>
          <w:position w:val="4"/>
          <w:sz w:val="48"/>
        </w:rPr>
        <w:tab/>
      </w:r>
      <w:r>
        <w:rPr>
          <w:rFonts w:ascii="Courier New"/>
          <w:color w:val="9E9E9E"/>
          <w:spacing w:val="-2"/>
          <w:w w:val="60"/>
          <w:sz w:val="64"/>
        </w:rPr>
        <w:t>iSIRE|</w:t>
      </w:r>
    </w:p>
    <w:p>
      <w:pPr>
        <w:spacing w:after="0" w:line="648" w:lineRule="exact"/>
        <w:jc w:val="left"/>
        <w:rPr>
          <w:rFonts w:ascii="Courier New"/>
          <w:sz w:val="64"/>
        </w:rPr>
        <w:sectPr>
          <w:type w:val="continuous"/>
          <w:pgSz w:w="20850" w:h="27000"/>
          <w:pgMar w:header="0" w:footer="0" w:top="3160" w:bottom="280" w:left="0" w:right="0"/>
          <w:cols w:num="2" w:equalWidth="0">
            <w:col w:w="11655" w:space="40"/>
            <w:col w:w="9155"/>
          </w:cols>
        </w:sectPr>
      </w:pPr>
    </w:p>
    <w:p>
      <w:pPr>
        <w:rPr>
          <w:sz w:val="2"/>
          <w:szCs w:val="2"/>
        </w:rPr>
      </w:pPr>
      <w:r>
        <w:rPr>
          <w:sz w:val="2"/>
          <w:szCs w:val="2"/>
        </w:rPr>
        <mc:AlternateContent>
          <mc:Choice Requires="wps">
            <w:drawing>
              <wp:anchor distT="0" distB="0" distL="0" distR="0" allowOverlap="1" layoutInCell="1" locked="0" behindDoc="1" simplePos="0" relativeHeight="482052096">
                <wp:simplePos x="0" y="0"/>
                <wp:positionH relativeFrom="page">
                  <wp:posOffset>114300</wp:posOffset>
                </wp:positionH>
                <wp:positionV relativeFrom="page">
                  <wp:posOffset>781050</wp:posOffset>
                </wp:positionV>
                <wp:extent cx="10572750" cy="16040100"/>
                <wp:effectExtent l="0" t="0" r="0" b="0"/>
                <wp:wrapNone/>
                <wp:docPr id="827" name="Group 827"/>
                <wp:cNvGraphicFramePr>
                  <a:graphicFrameLocks/>
                </wp:cNvGraphicFramePr>
                <a:graphic>
                  <a:graphicData uri="http://schemas.microsoft.com/office/word/2010/wordprocessingGroup">
                    <wpg:wgp>
                      <wpg:cNvPr id="827" name="Group 827"/>
                      <wpg:cNvGrpSpPr/>
                      <wpg:grpSpPr>
                        <a:xfrm>
                          <a:off x="0" y="0"/>
                          <a:ext cx="10572750" cy="16040100"/>
                          <a:chExt cx="10572750" cy="16040100"/>
                        </a:xfrm>
                      </wpg:grpSpPr>
                      <pic:pic>
                        <pic:nvPicPr>
                          <pic:cNvPr id="828" name="Image 828"/>
                          <pic:cNvPicPr/>
                        </pic:nvPicPr>
                        <pic:blipFill>
                          <a:blip r:embed="rId457" cstate="print"/>
                          <a:stretch>
                            <a:fillRect/>
                          </a:stretch>
                        </pic:blipFill>
                        <pic:spPr>
                          <a:xfrm>
                            <a:off x="0" y="0"/>
                            <a:ext cx="10572750" cy="16040100"/>
                          </a:xfrm>
                          <a:prstGeom prst="rect">
                            <a:avLst/>
                          </a:prstGeom>
                        </pic:spPr>
                      </pic:pic>
                      <pic:pic>
                        <pic:nvPicPr>
                          <pic:cNvPr id="829" name="Image 829"/>
                          <pic:cNvPicPr/>
                        </pic:nvPicPr>
                        <pic:blipFill>
                          <a:blip r:embed="rId458" cstate="print"/>
                          <a:stretch>
                            <a:fillRect/>
                          </a:stretch>
                        </pic:blipFill>
                        <pic:spPr>
                          <a:xfrm>
                            <a:off x="5400675" y="12020550"/>
                            <a:ext cx="2133600" cy="219075"/>
                          </a:xfrm>
                          <a:prstGeom prst="rect">
                            <a:avLst/>
                          </a:prstGeom>
                        </pic:spPr>
                      </pic:pic>
                      <pic:pic>
                        <pic:nvPicPr>
                          <pic:cNvPr id="830" name="Image 830"/>
                          <pic:cNvPicPr/>
                        </pic:nvPicPr>
                        <pic:blipFill>
                          <a:blip r:embed="rId459" cstate="print"/>
                          <a:stretch>
                            <a:fillRect/>
                          </a:stretch>
                        </pic:blipFill>
                        <pic:spPr>
                          <a:xfrm>
                            <a:off x="4924425" y="13163550"/>
                            <a:ext cx="2181225" cy="276225"/>
                          </a:xfrm>
                          <a:prstGeom prst="rect">
                            <a:avLst/>
                          </a:prstGeom>
                        </pic:spPr>
                      </pic:pic>
                      <pic:pic>
                        <pic:nvPicPr>
                          <pic:cNvPr id="831" name="Image 831"/>
                          <pic:cNvPicPr/>
                        </pic:nvPicPr>
                        <pic:blipFill>
                          <a:blip r:embed="rId460" cstate="print"/>
                          <a:stretch>
                            <a:fillRect/>
                          </a:stretch>
                        </pic:blipFill>
                        <pic:spPr>
                          <a:xfrm>
                            <a:off x="7477125" y="12592050"/>
                            <a:ext cx="200025" cy="314325"/>
                          </a:xfrm>
                          <a:prstGeom prst="rect">
                            <a:avLst/>
                          </a:prstGeom>
                        </pic:spPr>
                      </pic:pic>
                      <pic:pic>
                        <pic:nvPicPr>
                          <pic:cNvPr id="832" name="Image 832"/>
                          <pic:cNvPicPr/>
                        </pic:nvPicPr>
                        <pic:blipFill>
                          <a:blip r:embed="rId461" cstate="print"/>
                          <a:stretch>
                            <a:fillRect/>
                          </a:stretch>
                        </pic:blipFill>
                        <pic:spPr>
                          <a:xfrm>
                            <a:off x="7467600" y="13049250"/>
                            <a:ext cx="266700" cy="133350"/>
                          </a:xfrm>
                          <a:prstGeom prst="rect">
                            <a:avLst/>
                          </a:prstGeom>
                        </pic:spPr>
                      </pic:pic>
                      <pic:pic>
                        <pic:nvPicPr>
                          <pic:cNvPr id="833" name="Image 833"/>
                          <pic:cNvPicPr/>
                        </pic:nvPicPr>
                        <pic:blipFill>
                          <a:blip r:embed="rId462" cstate="print"/>
                          <a:stretch>
                            <a:fillRect/>
                          </a:stretch>
                        </pic:blipFill>
                        <pic:spPr>
                          <a:xfrm>
                            <a:off x="7572375" y="13963650"/>
                            <a:ext cx="809625" cy="190500"/>
                          </a:xfrm>
                          <a:prstGeom prst="rect">
                            <a:avLst/>
                          </a:prstGeom>
                        </pic:spPr>
                      </pic:pic>
                      <pic:pic>
                        <pic:nvPicPr>
                          <pic:cNvPr id="834" name="Image 834"/>
                          <pic:cNvPicPr/>
                        </pic:nvPicPr>
                        <pic:blipFill>
                          <a:blip r:embed="rId463" cstate="print"/>
                          <a:stretch>
                            <a:fillRect/>
                          </a:stretch>
                        </pic:blipFill>
                        <pic:spPr>
                          <a:xfrm>
                            <a:off x="3686175" y="12811125"/>
                            <a:ext cx="1143000" cy="447675"/>
                          </a:xfrm>
                          <a:prstGeom prst="rect">
                            <a:avLst/>
                          </a:prstGeom>
                        </pic:spPr>
                      </pic:pic>
                      <pic:pic>
                        <pic:nvPicPr>
                          <pic:cNvPr id="835" name="Image 835"/>
                          <pic:cNvPicPr/>
                        </pic:nvPicPr>
                        <pic:blipFill>
                          <a:blip r:embed="rId464" cstate="print"/>
                          <a:stretch>
                            <a:fillRect/>
                          </a:stretch>
                        </pic:blipFill>
                        <pic:spPr>
                          <a:xfrm>
                            <a:off x="7477125" y="12915900"/>
                            <a:ext cx="114300" cy="114300"/>
                          </a:xfrm>
                          <a:prstGeom prst="rect">
                            <a:avLst/>
                          </a:prstGeom>
                        </pic:spPr>
                      </pic:pic>
                      <pic:pic>
                        <pic:nvPicPr>
                          <pic:cNvPr id="836" name="Image 836"/>
                          <pic:cNvPicPr/>
                        </pic:nvPicPr>
                        <pic:blipFill>
                          <a:blip r:embed="rId465" cstate="print"/>
                          <a:stretch>
                            <a:fillRect/>
                          </a:stretch>
                        </pic:blipFill>
                        <pic:spPr>
                          <a:xfrm>
                            <a:off x="8610600" y="14020800"/>
                            <a:ext cx="876300" cy="161925"/>
                          </a:xfrm>
                          <a:prstGeom prst="rect">
                            <a:avLst/>
                          </a:prstGeom>
                        </pic:spPr>
                      </pic:pic>
                    </wpg:wgp>
                  </a:graphicData>
                </a:graphic>
              </wp:anchor>
            </w:drawing>
          </mc:Choice>
          <mc:Fallback>
            <w:pict>
              <v:group style="position:absolute;margin-left:9pt;margin-top:61.5pt;width:832.5pt;height:1263pt;mso-position-horizontal-relative:page;mso-position-vertical-relative:page;z-index:-21264384" id="docshapegroup477" coordorigin="180,1230" coordsize="16650,25260">
                <v:shape style="position:absolute;left:180;top:1230;width:16650;height:25260" type="#_x0000_t75" id="docshape478" stroked="false">
                  <v:imagedata r:id="rId457" o:title=""/>
                </v:shape>
                <v:shape style="position:absolute;left:8685;top:20160;width:3360;height:345" type="#_x0000_t75" id="docshape479" stroked="false">
                  <v:imagedata r:id="rId458" o:title=""/>
                </v:shape>
                <v:shape style="position:absolute;left:7935;top:21960;width:3435;height:435" type="#_x0000_t75" id="docshape480" stroked="false">
                  <v:imagedata r:id="rId459" o:title=""/>
                </v:shape>
                <v:shape style="position:absolute;left:11955;top:21060;width:315;height:495" type="#_x0000_t75" id="docshape481" stroked="false">
                  <v:imagedata r:id="rId460" o:title=""/>
                </v:shape>
                <v:shape style="position:absolute;left:11940;top:21780;width:420;height:210" type="#_x0000_t75" id="docshape482" stroked="false">
                  <v:imagedata r:id="rId461" o:title=""/>
                </v:shape>
                <v:shape style="position:absolute;left:12105;top:23220;width:1275;height:300" type="#_x0000_t75" id="docshape483" stroked="false">
                  <v:imagedata r:id="rId462" o:title=""/>
                </v:shape>
                <v:shape style="position:absolute;left:5985;top:21405;width:1800;height:705" type="#_x0000_t75" id="docshape484" stroked="false">
                  <v:imagedata r:id="rId463" o:title=""/>
                </v:shape>
                <v:shape style="position:absolute;left:11955;top:21570;width:180;height:180" type="#_x0000_t75" id="docshape485" stroked="false">
                  <v:imagedata r:id="rId464" o:title=""/>
                </v:shape>
                <v:shape style="position:absolute;left:13740;top:23310;width:1380;height:255" type="#_x0000_t75" id="docshape486" stroked="false">
                  <v:imagedata r:id="rId465" o:title=""/>
                </v:shape>
                <w10:wrap type="none"/>
              </v:group>
            </w:pict>
          </mc:Fallback>
        </mc:AlternateContent>
      </w:r>
    </w:p>
    <w:p>
      <w:pPr>
        <w:spacing w:after="0"/>
        <w:rPr>
          <w:sz w:val="2"/>
          <w:szCs w:val="2"/>
        </w:rPr>
        <w:sectPr>
          <w:type w:val="continuous"/>
          <w:pgSz w:w="20850" w:h="27000"/>
          <w:pgMar w:header="0" w:footer="0" w:top="3160" w:bottom="280" w:left="0" w:right="0"/>
        </w:sectPr>
      </w:pPr>
    </w:p>
    <w:p>
      <w:pPr>
        <w:spacing w:line="1093" w:lineRule="exact" w:before="87"/>
        <w:ind w:left="1231" w:right="0" w:firstLine="0"/>
        <w:jc w:val="left"/>
        <w:rPr>
          <w:rFonts w:ascii="Arial Narrow"/>
          <w:sz w:val="107"/>
        </w:rPr>
      </w:pPr>
      <w:r>
        <w:rPr>
          <w:rFonts w:ascii="Arial Narrow"/>
          <w:spacing w:val="-14"/>
          <w:sz w:val="107"/>
        </w:rPr>
        <w:t>Aloe</w:t>
      </w:r>
      <w:r>
        <w:rPr>
          <w:rFonts w:ascii="Arial Narrow"/>
          <w:spacing w:val="-47"/>
          <w:sz w:val="107"/>
        </w:rPr>
        <w:t> </w:t>
      </w:r>
      <w:r>
        <w:rPr>
          <w:rFonts w:ascii="Arial Narrow"/>
          <w:spacing w:val="-14"/>
          <w:sz w:val="107"/>
        </w:rPr>
        <w:t>Avocado</w:t>
      </w:r>
      <w:r>
        <w:rPr>
          <w:rFonts w:ascii="Arial Narrow"/>
          <w:spacing w:val="-38"/>
          <w:sz w:val="107"/>
        </w:rPr>
        <w:t> </w:t>
      </w:r>
      <w:r>
        <w:rPr>
          <w:rFonts w:ascii="Arial Narrow"/>
          <w:spacing w:val="-26"/>
          <w:sz w:val="107"/>
        </w:rPr>
        <w:t>Face</w:t>
      </w:r>
    </w:p>
    <w:p>
      <w:pPr>
        <w:tabs>
          <w:tab w:pos="2062" w:val="left" w:leader="none"/>
        </w:tabs>
        <w:spacing w:line="1122" w:lineRule="exact" w:before="0"/>
        <w:ind w:left="1245" w:right="0" w:firstLine="0"/>
        <w:jc w:val="left"/>
        <w:rPr>
          <w:rFonts w:ascii="Arial Narrow"/>
          <w:position w:val="1"/>
          <w:sz w:val="111"/>
        </w:rPr>
      </w:pPr>
      <w:r>
        <w:rPr/>
        <w:drawing>
          <wp:inline distT="0" distB="0" distL="0" distR="0">
            <wp:extent cx="371475" cy="476250"/>
            <wp:effectExtent l="0" t="0" r="0" b="0"/>
            <wp:docPr id="839" name="Image 839"/>
            <wp:cNvGraphicFramePr>
              <a:graphicFrameLocks/>
            </wp:cNvGraphicFramePr>
            <a:graphic>
              <a:graphicData uri="http://schemas.openxmlformats.org/drawingml/2006/picture">
                <pic:pic>
                  <pic:nvPicPr>
                    <pic:cNvPr id="839" name="Image 839"/>
                    <pic:cNvPicPr/>
                  </pic:nvPicPr>
                  <pic:blipFill>
                    <a:blip r:embed="rId467" cstate="print"/>
                    <a:stretch>
                      <a:fillRect/>
                    </a:stretch>
                  </pic:blipFill>
                  <pic:spPr>
                    <a:xfrm>
                      <a:off x="0" y="0"/>
                      <a:ext cx="371475" cy="476250"/>
                    </a:xfrm>
                    <a:prstGeom prst="rect">
                      <a:avLst/>
                    </a:prstGeom>
                  </pic:spPr>
                </pic:pic>
              </a:graphicData>
            </a:graphic>
          </wp:inline>
        </w:drawing>
      </w:r>
      <w:r>
        <w:rPr/>
      </w:r>
      <w:r>
        <w:rPr>
          <w:rFonts w:ascii="Times New Roman"/>
          <w:position w:val="1"/>
          <w:sz w:val="20"/>
        </w:rPr>
        <w:tab/>
      </w:r>
      <w:r>
        <w:rPr>
          <w:rFonts w:ascii="Arial Narrow"/>
          <w:spacing w:val="-34"/>
          <w:position w:val="1"/>
          <w:sz w:val="111"/>
        </w:rPr>
        <w:t>Body</w:t>
      </w:r>
      <w:r>
        <w:rPr>
          <w:rFonts w:ascii="Arial Narrow"/>
          <w:spacing w:val="-24"/>
          <w:position w:val="1"/>
          <w:sz w:val="111"/>
        </w:rPr>
        <w:t> </w:t>
      </w:r>
      <w:r>
        <w:rPr>
          <w:rFonts w:ascii="Arial Narrow"/>
          <w:spacing w:val="-8"/>
          <w:position w:val="1"/>
          <w:sz w:val="111"/>
        </w:rPr>
        <w:t>Soap</w:t>
      </w:r>
    </w:p>
    <w:p>
      <w:pPr>
        <w:spacing w:line="513" w:lineRule="exact" w:before="0"/>
        <w:ind w:left="1225" w:right="0" w:firstLine="0"/>
        <w:jc w:val="left"/>
        <w:rPr>
          <w:sz w:val="46"/>
        </w:rPr>
      </w:pPr>
      <w:r>
        <w:rPr>
          <w:spacing w:val="-4"/>
          <w:sz w:val="46"/>
        </w:rPr>
        <w:t>#284</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rPr>
          <w:sz w:val="35"/>
        </w:rPr>
      </w:pPr>
    </w:p>
    <w:p>
      <w:pPr>
        <w:pStyle w:val="BodyText"/>
        <w:spacing w:before="347"/>
        <w:rPr>
          <w:sz w:val="35"/>
        </w:rPr>
      </w:pPr>
    </w:p>
    <w:p>
      <w:pPr>
        <w:spacing w:before="0"/>
        <w:ind w:left="1225"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22"/>
        </w:numPr>
        <w:tabs>
          <w:tab w:pos="1523" w:val="left" w:leader="none"/>
        </w:tabs>
        <w:spacing w:line="240" w:lineRule="auto" w:before="99" w:after="0"/>
        <w:ind w:left="1523" w:right="0" w:hanging="291"/>
        <w:jc w:val="left"/>
        <w:rPr>
          <w:sz w:val="32"/>
        </w:rPr>
      </w:pPr>
      <w:r>
        <w:rPr>
          <w:w w:val="90"/>
          <w:sz w:val="32"/>
        </w:rPr>
        <w:t>Rich</w:t>
      </w:r>
      <w:r>
        <w:rPr>
          <w:spacing w:val="-5"/>
          <w:sz w:val="32"/>
        </w:rPr>
        <w:t> </w:t>
      </w:r>
      <w:r>
        <w:rPr>
          <w:spacing w:val="-2"/>
          <w:sz w:val="32"/>
        </w:rPr>
        <w:t>texture</w:t>
      </w:r>
    </w:p>
    <w:p>
      <w:pPr>
        <w:pStyle w:val="ListParagraph"/>
        <w:numPr>
          <w:ilvl w:val="0"/>
          <w:numId w:val="22"/>
        </w:numPr>
        <w:tabs>
          <w:tab w:pos="1524" w:val="left" w:leader="none"/>
        </w:tabs>
        <w:spacing w:line="240" w:lineRule="auto" w:before="104" w:after="0"/>
        <w:ind w:left="1524" w:right="0" w:hanging="292"/>
        <w:jc w:val="left"/>
        <w:rPr>
          <w:sz w:val="32"/>
        </w:rPr>
      </w:pPr>
      <w:r>
        <w:rPr>
          <w:w w:val="90"/>
          <w:sz w:val="32"/>
        </w:rPr>
        <w:t>Naturally-derived</w:t>
      </w:r>
      <w:r>
        <w:rPr>
          <w:spacing w:val="-12"/>
          <w:w w:val="90"/>
          <w:sz w:val="32"/>
        </w:rPr>
        <w:t> </w:t>
      </w:r>
      <w:r>
        <w:rPr>
          <w:spacing w:val="-2"/>
          <w:w w:val="85"/>
          <w:sz w:val="32"/>
        </w:rPr>
        <w:t>cleansers</w:t>
      </w:r>
    </w:p>
    <w:p>
      <w:pPr>
        <w:pStyle w:val="ListParagraph"/>
        <w:numPr>
          <w:ilvl w:val="0"/>
          <w:numId w:val="22"/>
        </w:numPr>
        <w:tabs>
          <w:tab w:pos="1523" w:val="left" w:leader="none"/>
        </w:tabs>
        <w:spacing w:line="240" w:lineRule="auto" w:before="112" w:after="0"/>
        <w:ind w:left="1523" w:right="0" w:hanging="291"/>
        <w:jc w:val="left"/>
        <w:rPr>
          <w:sz w:val="32"/>
        </w:rPr>
      </w:pPr>
      <w:r>
        <w:rPr>
          <w:w w:val="90"/>
          <w:sz w:val="32"/>
        </w:rPr>
        <w:t>Perfect</w:t>
      </w:r>
      <w:r>
        <w:rPr>
          <w:spacing w:val="16"/>
          <w:sz w:val="32"/>
        </w:rPr>
        <w:t> </w:t>
      </w:r>
      <w:r>
        <w:rPr>
          <w:w w:val="90"/>
          <w:sz w:val="32"/>
        </w:rPr>
        <w:t>for</w:t>
      </w:r>
      <w:r>
        <w:rPr>
          <w:spacing w:val="-3"/>
          <w:sz w:val="32"/>
        </w:rPr>
        <w:t> </w:t>
      </w:r>
      <w:r>
        <w:rPr>
          <w:w w:val="90"/>
          <w:sz w:val="32"/>
        </w:rPr>
        <w:t>all</w:t>
      </w:r>
      <w:r>
        <w:rPr>
          <w:spacing w:val="-13"/>
          <w:w w:val="90"/>
          <w:sz w:val="32"/>
        </w:rPr>
        <w:t> </w:t>
      </w:r>
      <w:r>
        <w:rPr>
          <w:w w:val="90"/>
          <w:sz w:val="32"/>
        </w:rPr>
        <w:t>skin</w:t>
      </w:r>
      <w:r>
        <w:rPr>
          <w:spacing w:val="-8"/>
          <w:w w:val="90"/>
          <w:sz w:val="32"/>
        </w:rPr>
        <w:t> </w:t>
      </w:r>
      <w:r>
        <w:rPr>
          <w:spacing w:val="-4"/>
          <w:w w:val="90"/>
          <w:sz w:val="32"/>
        </w:rPr>
        <w:t>types</w:t>
      </w:r>
    </w:p>
    <w:p>
      <w:pPr>
        <w:pStyle w:val="ListParagraph"/>
        <w:numPr>
          <w:ilvl w:val="0"/>
          <w:numId w:val="22"/>
        </w:numPr>
        <w:tabs>
          <w:tab w:pos="1521" w:val="left" w:leader="none"/>
        </w:tabs>
        <w:spacing w:line="240" w:lineRule="auto" w:before="105" w:after="0"/>
        <w:ind w:left="1521" w:right="0" w:hanging="289"/>
        <w:jc w:val="left"/>
        <w:rPr>
          <w:sz w:val="32"/>
        </w:rPr>
      </w:pPr>
      <w:r>
        <w:rPr>
          <w:w w:val="90"/>
          <w:sz w:val="32"/>
        </w:rPr>
        <w:t>Freshly-picked</w:t>
      </w:r>
      <w:r>
        <w:rPr>
          <w:spacing w:val="-9"/>
          <w:sz w:val="32"/>
        </w:rPr>
        <w:t> </w:t>
      </w:r>
      <w:r>
        <w:rPr>
          <w:w w:val="90"/>
          <w:sz w:val="32"/>
        </w:rPr>
        <w:t>citrus</w:t>
      </w:r>
      <w:r>
        <w:rPr>
          <w:spacing w:val="19"/>
          <w:sz w:val="32"/>
        </w:rPr>
        <w:t> </w:t>
      </w:r>
      <w:r>
        <w:rPr>
          <w:spacing w:val="-2"/>
          <w:w w:val="90"/>
          <w:sz w:val="32"/>
        </w:rPr>
        <w:t>scent</w:t>
      </w:r>
    </w:p>
    <w:p>
      <w:pPr>
        <w:spacing w:before="516"/>
        <w:ind w:left="0" w:right="0" w:firstLine="0"/>
        <w:jc w:val="left"/>
        <w:rPr>
          <w:rFonts w:ascii="Arial Narrow"/>
          <w:sz w:val="46"/>
        </w:rPr>
      </w:pPr>
      <w:r>
        <w:rPr/>
        <w:br w:type="column"/>
      </w:r>
      <w:r>
        <w:rPr>
          <w:rFonts w:ascii="Arial Narrow"/>
          <w:w w:val="80"/>
          <w:sz w:val="46"/>
        </w:rPr>
        <w:t>PERSONAL</w:t>
      </w:r>
      <w:r>
        <w:rPr>
          <w:rFonts w:ascii="Arial Narrow"/>
          <w:spacing w:val="33"/>
          <w:w w:val="150"/>
          <w:sz w:val="46"/>
        </w:rPr>
        <w:t> </w:t>
      </w:r>
      <w:r>
        <w:rPr>
          <w:rFonts w:ascii="Arial Narrow"/>
          <w:spacing w:val="-4"/>
          <w:w w:val="90"/>
          <w:sz w:val="46"/>
        </w:rPr>
        <w:t>CARE</w:t>
      </w:r>
    </w:p>
    <w:p>
      <w:pPr>
        <w:spacing w:after="0"/>
        <w:jc w:val="left"/>
        <w:rPr>
          <w:rFonts w:ascii="Arial Narrow"/>
          <w:sz w:val="46"/>
        </w:rPr>
        <w:sectPr>
          <w:footerReference w:type="default" r:id="rId466"/>
          <w:pgSz w:w="20850" w:h="27000"/>
          <w:pgMar w:header="0" w:footer="2095" w:top="620" w:bottom="2280" w:left="0" w:right="0"/>
          <w:cols w:num="3" w:equalWidth="0">
            <w:col w:w="8516" w:space="3000"/>
            <w:col w:w="4993" w:space="22"/>
            <w:col w:w="4319"/>
          </w:cols>
        </w:sectPr>
      </w:pPr>
    </w:p>
    <w:p>
      <w:pPr>
        <w:pStyle w:val="BodyText"/>
        <w:rPr>
          <w:rFonts w:ascii="Arial Narrow"/>
          <w:sz w:val="26"/>
        </w:rPr>
      </w:pPr>
    </w:p>
    <w:p>
      <w:pPr>
        <w:pStyle w:val="BodyText"/>
        <w:rPr>
          <w:rFonts w:ascii="Arial Narrow"/>
          <w:sz w:val="26"/>
        </w:rPr>
      </w:pPr>
    </w:p>
    <w:p>
      <w:pPr>
        <w:pStyle w:val="BodyText"/>
        <w:spacing w:before="45"/>
        <w:rPr>
          <w:rFonts w:ascii="Arial Narrow"/>
          <w:sz w:val="26"/>
        </w:rPr>
      </w:pPr>
    </w:p>
    <w:p>
      <w:pPr>
        <w:tabs>
          <w:tab w:pos="14538" w:val="left" w:leader="none"/>
          <w:tab w:pos="17523" w:val="left" w:leader="none"/>
        </w:tabs>
        <w:spacing w:before="0"/>
        <w:ind w:left="12736" w:right="0" w:firstLine="0"/>
        <w:jc w:val="left"/>
        <w:rPr>
          <w:sz w:val="26"/>
        </w:rPr>
      </w:pPr>
      <w:r>
        <w:rPr>
          <w:sz w:val="26"/>
        </w:rPr>
        <mc:AlternateContent>
          <mc:Choice Requires="wps">
            <w:drawing>
              <wp:anchor distT="0" distB="0" distL="0" distR="0" allowOverlap="1" layoutInCell="1" locked="0" behindDoc="0" simplePos="0" relativeHeight="15989248">
                <wp:simplePos x="0" y="0"/>
                <wp:positionH relativeFrom="page">
                  <wp:posOffset>2047875</wp:posOffset>
                </wp:positionH>
                <wp:positionV relativeFrom="paragraph">
                  <wp:posOffset>226799</wp:posOffset>
                </wp:positionV>
                <wp:extent cx="1162050" cy="514350"/>
                <wp:effectExtent l="0" t="0" r="0" b="0"/>
                <wp:wrapNone/>
                <wp:docPr id="840" name="Group 840"/>
                <wp:cNvGraphicFramePr>
                  <a:graphicFrameLocks/>
                </wp:cNvGraphicFramePr>
                <a:graphic>
                  <a:graphicData uri="http://schemas.microsoft.com/office/word/2010/wordprocessingGroup">
                    <wpg:wgp>
                      <wpg:cNvPr id="840" name="Group 840"/>
                      <wpg:cNvGrpSpPr/>
                      <wpg:grpSpPr>
                        <a:xfrm>
                          <a:off x="0" y="0"/>
                          <a:ext cx="1162050" cy="514350"/>
                          <a:chExt cx="1162050" cy="514350"/>
                        </a:xfrm>
                      </wpg:grpSpPr>
                      <pic:pic>
                        <pic:nvPicPr>
                          <pic:cNvPr id="841" name="Image 841"/>
                          <pic:cNvPicPr/>
                        </pic:nvPicPr>
                        <pic:blipFill>
                          <a:blip r:embed="rId468" cstate="print"/>
                          <a:stretch>
                            <a:fillRect/>
                          </a:stretch>
                        </pic:blipFill>
                        <pic:spPr>
                          <a:xfrm>
                            <a:off x="400050" y="0"/>
                            <a:ext cx="762000" cy="466725"/>
                          </a:xfrm>
                          <a:prstGeom prst="rect">
                            <a:avLst/>
                          </a:prstGeom>
                        </pic:spPr>
                      </pic:pic>
                      <pic:pic>
                        <pic:nvPicPr>
                          <pic:cNvPr id="842" name="Image 842"/>
                          <pic:cNvPicPr/>
                        </pic:nvPicPr>
                        <pic:blipFill>
                          <a:blip r:embed="rId469" cstate="print"/>
                          <a:stretch>
                            <a:fillRect/>
                          </a:stretch>
                        </pic:blipFill>
                        <pic:spPr>
                          <a:xfrm>
                            <a:off x="0" y="0"/>
                            <a:ext cx="361950" cy="514350"/>
                          </a:xfrm>
                          <a:prstGeom prst="rect">
                            <a:avLst/>
                          </a:prstGeom>
                        </pic:spPr>
                      </pic:pic>
                    </wpg:wgp>
                  </a:graphicData>
                </a:graphic>
              </wp:anchor>
            </w:drawing>
          </mc:Choice>
          <mc:Fallback>
            <w:pict>
              <v:group style="position:absolute;margin-left:161.25pt;margin-top:17.858252pt;width:91.5pt;height:40.5pt;mso-position-horizontal-relative:page;mso-position-vertical-relative:paragraph;z-index:15989248" id="docshapegroup488" coordorigin="3225,357" coordsize="1830,810">
                <v:shape style="position:absolute;left:3855;top:357;width:1200;height:735" type="#_x0000_t75" id="docshape489" stroked="false">
                  <v:imagedata r:id="rId468" o:title=""/>
                </v:shape>
                <v:shape style="position:absolute;left:3225;top:357;width:570;height:810" type="#_x0000_t75" id="docshape490" stroked="false">
                  <v:imagedata r:id="rId469" o:title=""/>
                </v:shape>
                <w10:wrap type="none"/>
              </v:group>
            </w:pict>
          </mc:Fallback>
        </mc:AlternateContent>
      </w:r>
      <w:r>
        <w:rPr>
          <w:sz w:val="26"/>
        </w:rPr>
        <w:drawing>
          <wp:anchor distT="0" distB="0" distL="0" distR="0" allowOverlap="1" layoutInCell="1" locked="0" behindDoc="0" simplePos="0" relativeHeight="15989760">
            <wp:simplePos x="0" y="0"/>
            <wp:positionH relativeFrom="page">
              <wp:posOffset>3486150</wp:posOffset>
            </wp:positionH>
            <wp:positionV relativeFrom="paragraph">
              <wp:posOffset>217274</wp:posOffset>
            </wp:positionV>
            <wp:extent cx="2190750" cy="504825"/>
            <wp:effectExtent l="0" t="0" r="0" b="0"/>
            <wp:wrapNone/>
            <wp:docPr id="843" name="Image 843"/>
            <wp:cNvGraphicFramePr>
              <a:graphicFrameLocks/>
            </wp:cNvGraphicFramePr>
            <a:graphic>
              <a:graphicData uri="http://schemas.openxmlformats.org/drawingml/2006/picture">
                <pic:pic>
                  <pic:nvPicPr>
                    <pic:cNvPr id="843" name="Image 843"/>
                    <pic:cNvPicPr/>
                  </pic:nvPicPr>
                  <pic:blipFill>
                    <a:blip r:embed="rId470" cstate="print"/>
                    <a:stretch>
                      <a:fillRect/>
                    </a:stretch>
                  </pic:blipFill>
                  <pic:spPr>
                    <a:xfrm>
                      <a:off x="0" y="0"/>
                      <a:ext cx="2190750" cy="504825"/>
                    </a:xfrm>
                    <a:prstGeom prst="rect">
                      <a:avLst/>
                    </a:prstGeom>
                  </pic:spPr>
                </pic:pic>
              </a:graphicData>
            </a:graphic>
          </wp:anchor>
        </w:drawing>
      </w:r>
      <w:r>
        <w:rPr>
          <w:w w:val="85"/>
          <w:sz w:val="26"/>
        </w:rPr>
        <w:t>Gluten</w:t>
      </w:r>
      <w:r>
        <w:rPr>
          <w:spacing w:val="-2"/>
          <w:sz w:val="26"/>
        </w:rPr>
        <w:t> </w:t>
      </w:r>
      <w:r>
        <w:rPr>
          <w:color w:val="BC972D"/>
          <w:spacing w:val="-4"/>
          <w:w w:val="95"/>
          <w:sz w:val="26"/>
        </w:rPr>
        <w:t>Fre0</w:t>
      </w:r>
      <w:r>
        <w:rPr>
          <w:color w:val="BC972D"/>
          <w:sz w:val="26"/>
        </w:rPr>
        <w:tab/>
      </w:r>
      <w:r>
        <w:rPr>
          <w:w w:val="85"/>
          <w:sz w:val="26"/>
        </w:rPr>
        <w:t>Suitable</w:t>
      </w:r>
      <w:r>
        <w:rPr>
          <w:spacing w:val="7"/>
          <w:sz w:val="26"/>
        </w:rPr>
        <w:t> </w:t>
      </w:r>
      <w:r>
        <w:rPr>
          <w:w w:val="85"/>
          <w:sz w:val="26"/>
        </w:rPr>
        <w:t>for</w:t>
      </w:r>
      <w:r>
        <w:rPr>
          <w:spacing w:val="-8"/>
          <w:sz w:val="26"/>
        </w:rPr>
        <w:t> </w:t>
      </w:r>
      <w:r>
        <w:rPr>
          <w:spacing w:val="-2"/>
          <w:w w:val="85"/>
          <w:sz w:val="26"/>
        </w:rPr>
        <w:t>vegetarians</w:t>
      </w:r>
      <w:r>
        <w:rPr>
          <w:sz w:val="26"/>
        </w:rPr>
        <w:tab/>
      </w:r>
      <w:r>
        <w:rPr>
          <w:w w:val="85"/>
          <w:sz w:val="26"/>
        </w:rPr>
        <w:t>Sukable</w:t>
      </w:r>
      <w:r>
        <w:rPr>
          <w:spacing w:val="3"/>
          <w:sz w:val="26"/>
        </w:rPr>
        <w:t> </w:t>
      </w:r>
      <w:r>
        <w:rPr>
          <w:color w:val="CDA52F"/>
          <w:w w:val="85"/>
          <w:sz w:val="26"/>
        </w:rPr>
        <w:t>for</w:t>
      </w:r>
      <w:r>
        <w:rPr>
          <w:color w:val="CDA52F"/>
          <w:spacing w:val="-3"/>
          <w:sz w:val="26"/>
        </w:rPr>
        <w:t> </w:t>
      </w:r>
      <w:r>
        <w:rPr>
          <w:color w:val="231F05"/>
          <w:spacing w:val="-2"/>
          <w:w w:val="85"/>
          <w:sz w:val="26"/>
        </w:rPr>
        <w:t>vegans</w:t>
      </w:r>
    </w:p>
    <w:p>
      <w:pPr>
        <w:pStyle w:val="BodyText"/>
        <w:spacing w:before="9"/>
        <w:rPr>
          <w:sz w:val="5"/>
        </w:rPr>
      </w:pPr>
      <w:r>
        <w:rPr>
          <w:sz w:val="5"/>
        </w:rPr>
        <mc:AlternateContent>
          <mc:Choice Requires="wps">
            <w:drawing>
              <wp:anchor distT="0" distB="0" distL="0" distR="0" allowOverlap="1" layoutInCell="1" locked="0" behindDoc="1" simplePos="0" relativeHeight="487846400">
                <wp:simplePos x="0" y="0"/>
                <wp:positionH relativeFrom="page">
                  <wp:posOffset>8095488</wp:posOffset>
                </wp:positionH>
                <wp:positionV relativeFrom="paragraph">
                  <wp:posOffset>57524</wp:posOffset>
                </wp:positionV>
                <wp:extent cx="4373880" cy="1270"/>
                <wp:effectExtent l="0" t="0" r="0" b="0"/>
                <wp:wrapTopAndBottom/>
                <wp:docPr id="844" name="Graphic 844"/>
                <wp:cNvGraphicFramePr>
                  <a:graphicFrameLocks/>
                </wp:cNvGraphicFramePr>
                <a:graphic>
                  <a:graphicData uri="http://schemas.microsoft.com/office/word/2010/wordprocessingShape">
                    <wps:wsp>
                      <wps:cNvPr id="844" name="Graphic 844"/>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4.529521pt;width:344.4pt;height:.1pt;mso-position-horizontal-relative:page;mso-position-vertical-relative:paragraph;z-index:-15470080;mso-wrap-distance-left:0;mso-wrap-distance-right:0" id="docshape491" coordorigin="12749,91" coordsize="6888,0" path="m12749,91l19637,91e" filled="false" stroked="true" strokeweight="1.68pt" strokecolor="#3b2f08">
                <v:path arrowok="t"/>
                <v:stroke dashstyle="solid"/>
                <w10:wrap type="topAndBottom"/>
              </v:shape>
            </w:pict>
          </mc:Fallback>
        </mc:AlternateContent>
      </w:r>
    </w:p>
    <w:p>
      <w:pPr>
        <w:pStyle w:val="BodyText"/>
        <w:spacing w:before="4"/>
        <w:rPr>
          <w:sz w:val="20"/>
        </w:rPr>
      </w:pPr>
    </w:p>
    <w:p>
      <w:pPr>
        <w:pStyle w:val="BodyText"/>
        <w:spacing w:after="0"/>
        <w:rPr>
          <w:sz w:val="20"/>
        </w:rPr>
        <w:sectPr>
          <w:type w:val="continuous"/>
          <w:pgSz w:w="20850" w:h="27000"/>
          <w:pgMar w:header="0" w:footer="2095" w:top="3160" w:bottom="280" w:left="0" w:right="0"/>
        </w:sectPr>
      </w:pPr>
    </w:p>
    <w:p>
      <w:pPr>
        <w:pStyle w:val="BodyText"/>
        <w:spacing w:before="117"/>
        <w:rPr>
          <w:sz w:val="53"/>
        </w:rPr>
      </w:pPr>
    </w:p>
    <w:p>
      <w:pPr>
        <w:spacing w:before="0"/>
        <w:ind w:left="805" w:right="0" w:firstLine="0"/>
        <w:jc w:val="center"/>
        <w:rPr>
          <w:sz w:val="53"/>
        </w:rPr>
      </w:pPr>
      <w:r>
        <w:rPr>
          <w:color w:val="72A700"/>
          <w:w w:val="105"/>
          <w:sz w:val="53"/>
        </w:rPr>
        <w:t>AI.OF</w:t>
      </w:r>
      <w:r>
        <w:rPr>
          <w:color w:val="72A700"/>
          <w:spacing w:val="-10"/>
          <w:w w:val="105"/>
          <w:sz w:val="53"/>
        </w:rPr>
        <w:t> </w:t>
      </w:r>
      <w:r>
        <w:rPr>
          <w:color w:val="80AF0C"/>
          <w:w w:val="105"/>
          <w:sz w:val="53"/>
        </w:rPr>
        <w:t>AVOCA</w:t>
      </w:r>
      <w:r>
        <w:rPr>
          <w:color w:val="80AF0C"/>
          <w:spacing w:val="-53"/>
          <w:w w:val="105"/>
          <w:sz w:val="53"/>
        </w:rPr>
        <w:t> </w:t>
      </w:r>
      <w:r>
        <w:rPr>
          <w:color w:val="8AAF26"/>
          <w:spacing w:val="-5"/>
          <w:w w:val="105"/>
          <w:sz w:val="53"/>
        </w:rPr>
        <w:t>fD1</w:t>
      </w:r>
    </w:p>
    <w:p>
      <w:pPr>
        <w:pStyle w:val="BodyText"/>
        <w:rPr>
          <w:sz w:val="20"/>
        </w:rPr>
      </w:pPr>
    </w:p>
    <w:p>
      <w:pPr>
        <w:pStyle w:val="BodyText"/>
        <w:spacing w:before="26"/>
        <w:rPr>
          <w:sz w:val="20"/>
        </w:rPr>
      </w:pPr>
      <w:r>
        <w:rPr>
          <w:sz w:val="20"/>
        </w:rPr>
        <w:drawing>
          <wp:anchor distT="0" distB="0" distL="0" distR="0" allowOverlap="1" layoutInCell="1" locked="0" behindDoc="1" simplePos="0" relativeHeight="487846912">
            <wp:simplePos x="0" y="0"/>
            <wp:positionH relativeFrom="page">
              <wp:posOffset>3228975</wp:posOffset>
            </wp:positionH>
            <wp:positionV relativeFrom="paragraph">
              <wp:posOffset>178398</wp:posOffset>
            </wp:positionV>
            <wp:extent cx="809625" cy="790575"/>
            <wp:effectExtent l="0" t="0" r="0" b="0"/>
            <wp:wrapTopAndBottom/>
            <wp:docPr id="845" name="Image 845"/>
            <wp:cNvGraphicFramePr>
              <a:graphicFrameLocks/>
            </wp:cNvGraphicFramePr>
            <a:graphic>
              <a:graphicData uri="http://schemas.openxmlformats.org/drawingml/2006/picture">
                <pic:pic>
                  <pic:nvPicPr>
                    <pic:cNvPr id="845" name="Image 845"/>
                    <pic:cNvPicPr/>
                  </pic:nvPicPr>
                  <pic:blipFill>
                    <a:blip r:embed="rId471" cstate="print"/>
                    <a:stretch>
                      <a:fillRect/>
                    </a:stretch>
                  </pic:blipFill>
                  <pic:spPr>
                    <a:xfrm>
                      <a:off x="0" y="0"/>
                      <a:ext cx="809625" cy="790575"/>
                    </a:xfrm>
                    <a:prstGeom prst="rect">
                      <a:avLst/>
                    </a:prstGeom>
                  </pic:spPr>
                </pic:pic>
              </a:graphicData>
            </a:graphic>
          </wp:anchor>
        </w:drawing>
      </w:r>
      <w:r>
        <w:rPr>
          <w:sz w:val="20"/>
        </w:rPr>
        <w:drawing>
          <wp:anchor distT="0" distB="0" distL="0" distR="0" allowOverlap="1" layoutInCell="1" locked="0" behindDoc="1" simplePos="0" relativeHeight="487847424">
            <wp:simplePos x="0" y="0"/>
            <wp:positionH relativeFrom="page">
              <wp:posOffset>1619250</wp:posOffset>
            </wp:positionH>
            <wp:positionV relativeFrom="paragraph">
              <wp:posOffset>1035648</wp:posOffset>
            </wp:positionV>
            <wp:extent cx="3514725" cy="542925"/>
            <wp:effectExtent l="0" t="0" r="0" b="0"/>
            <wp:wrapTopAndBottom/>
            <wp:docPr id="846" name="Image 846"/>
            <wp:cNvGraphicFramePr>
              <a:graphicFrameLocks/>
            </wp:cNvGraphicFramePr>
            <a:graphic>
              <a:graphicData uri="http://schemas.openxmlformats.org/drawingml/2006/picture">
                <pic:pic>
                  <pic:nvPicPr>
                    <pic:cNvPr id="846" name="Image 846"/>
                    <pic:cNvPicPr/>
                  </pic:nvPicPr>
                  <pic:blipFill>
                    <a:blip r:embed="rId472" cstate="print"/>
                    <a:stretch>
                      <a:fillRect/>
                    </a:stretch>
                  </pic:blipFill>
                  <pic:spPr>
                    <a:xfrm>
                      <a:off x="0" y="0"/>
                      <a:ext cx="3514725" cy="542925"/>
                    </a:xfrm>
                    <a:prstGeom prst="rect">
                      <a:avLst/>
                    </a:prstGeom>
                  </pic:spPr>
                </pic:pic>
              </a:graphicData>
            </a:graphic>
          </wp:anchor>
        </w:drawing>
      </w:r>
    </w:p>
    <w:p>
      <w:pPr>
        <w:pStyle w:val="BodyText"/>
        <w:rPr>
          <w:sz w:val="7"/>
        </w:rPr>
      </w:pPr>
    </w:p>
    <w:p>
      <w:pPr>
        <w:pStyle w:val="BodyText"/>
        <w:rPr>
          <w:sz w:val="53"/>
        </w:rPr>
      </w:pPr>
    </w:p>
    <w:p>
      <w:pPr>
        <w:pStyle w:val="BodyText"/>
        <w:rPr>
          <w:sz w:val="53"/>
        </w:rPr>
      </w:pPr>
    </w:p>
    <w:p>
      <w:pPr>
        <w:pStyle w:val="BodyText"/>
        <w:spacing w:before="605"/>
        <w:rPr>
          <w:sz w:val="53"/>
        </w:rPr>
      </w:pPr>
    </w:p>
    <w:p>
      <w:pPr>
        <w:spacing w:before="0"/>
        <w:ind w:left="1230" w:right="0" w:firstLine="0"/>
        <w:jc w:val="left"/>
        <w:rPr>
          <w:sz w:val="50"/>
        </w:rPr>
      </w:pPr>
      <w:r>
        <w:rPr>
          <w:sz w:val="50"/>
        </w:rPr>
        <w:t>Aloe</w:t>
      </w:r>
      <w:r>
        <w:rPr>
          <w:spacing w:val="-6"/>
          <w:sz w:val="50"/>
        </w:rPr>
        <w:t> </w:t>
      </w:r>
      <w:r>
        <w:rPr>
          <w:sz w:val="50"/>
        </w:rPr>
        <w:t>Avocado</w:t>
      </w:r>
      <w:r>
        <w:rPr>
          <w:spacing w:val="15"/>
          <w:sz w:val="50"/>
        </w:rPr>
        <w:t> </w:t>
      </w:r>
      <w:r>
        <w:rPr>
          <w:sz w:val="50"/>
        </w:rPr>
        <w:t>Face</w:t>
      </w:r>
      <w:r>
        <w:rPr>
          <w:spacing w:val="-16"/>
          <w:sz w:val="50"/>
        </w:rPr>
        <w:t> </w:t>
      </w:r>
      <w:r>
        <w:rPr>
          <w:sz w:val="50"/>
        </w:rPr>
        <w:t>&amp;</w:t>
      </w:r>
      <w:r>
        <w:rPr>
          <w:spacing w:val="-19"/>
          <w:sz w:val="50"/>
        </w:rPr>
        <w:t> </w:t>
      </w:r>
      <w:r>
        <w:rPr>
          <w:sz w:val="50"/>
        </w:rPr>
        <w:t>Body</w:t>
      </w:r>
      <w:r>
        <w:rPr>
          <w:spacing w:val="3"/>
          <w:sz w:val="50"/>
        </w:rPr>
        <w:t> </w:t>
      </w:r>
      <w:r>
        <w:rPr>
          <w:spacing w:val="-4"/>
          <w:sz w:val="50"/>
        </w:rPr>
        <w:t>Soap</w:t>
      </w:r>
    </w:p>
    <w:p>
      <w:pPr>
        <w:spacing w:before="42"/>
        <w:ind w:left="1228" w:right="0" w:firstLine="0"/>
        <w:jc w:val="left"/>
        <w:rPr>
          <w:rFonts w:ascii="Arial Narrow"/>
          <w:sz w:val="37"/>
        </w:rPr>
      </w:pPr>
      <w:r>
        <w:rPr>
          <w:rFonts w:ascii="Arial Narrow"/>
          <w:sz w:val="37"/>
        </w:rPr>
        <w:t>Gentle</w:t>
      </w:r>
      <w:r>
        <w:rPr>
          <w:rFonts w:ascii="Arial Narrow"/>
          <w:spacing w:val="5"/>
          <w:sz w:val="37"/>
        </w:rPr>
        <w:t> </w:t>
      </w:r>
      <w:r>
        <w:rPr>
          <w:rFonts w:ascii="Arial Narrow"/>
          <w:sz w:val="37"/>
        </w:rPr>
        <w:t>cleansing</w:t>
      </w:r>
      <w:r>
        <w:rPr>
          <w:rFonts w:ascii="Arial Narrow"/>
          <w:spacing w:val="35"/>
          <w:sz w:val="37"/>
        </w:rPr>
        <w:t> </w:t>
      </w:r>
      <w:r>
        <w:rPr>
          <w:rFonts w:ascii="Arial Narrow"/>
          <w:sz w:val="37"/>
        </w:rPr>
        <w:t>that</w:t>
      </w:r>
      <w:r>
        <w:rPr>
          <w:rFonts w:ascii="Arial Narrow"/>
          <w:spacing w:val="23"/>
          <w:sz w:val="37"/>
        </w:rPr>
        <w:t> </w:t>
      </w:r>
      <w:r>
        <w:rPr>
          <w:rFonts w:ascii="Arial Narrow"/>
          <w:sz w:val="37"/>
        </w:rPr>
        <w:t>leaves</w:t>
      </w:r>
      <w:r>
        <w:rPr>
          <w:rFonts w:ascii="Arial Narrow"/>
          <w:spacing w:val="19"/>
          <w:sz w:val="37"/>
        </w:rPr>
        <w:t> </w:t>
      </w:r>
      <w:r>
        <w:rPr>
          <w:rFonts w:ascii="Arial Narrow"/>
          <w:sz w:val="37"/>
        </w:rPr>
        <w:t>skin</w:t>
      </w:r>
      <w:r>
        <w:rPr>
          <w:rFonts w:ascii="Arial Narrow"/>
          <w:spacing w:val="11"/>
          <w:sz w:val="37"/>
        </w:rPr>
        <w:t> </w:t>
      </w:r>
      <w:r>
        <w:rPr>
          <w:rFonts w:ascii="Arial Narrow"/>
          <w:sz w:val="37"/>
        </w:rPr>
        <w:t>soft</w:t>
      </w:r>
      <w:r>
        <w:rPr>
          <w:rFonts w:ascii="Arial Narrow"/>
          <w:spacing w:val="12"/>
          <w:sz w:val="37"/>
        </w:rPr>
        <w:t> </w:t>
      </w:r>
      <w:r>
        <w:rPr>
          <w:rFonts w:ascii="Arial Narrow"/>
          <w:sz w:val="37"/>
        </w:rPr>
        <w:t>and</w:t>
      </w:r>
      <w:r>
        <w:rPr>
          <w:rFonts w:ascii="Arial Narrow"/>
          <w:spacing w:val="5"/>
          <w:sz w:val="37"/>
        </w:rPr>
        <w:t> </w:t>
      </w:r>
      <w:r>
        <w:rPr>
          <w:rFonts w:ascii="Arial Narrow"/>
          <w:spacing w:val="-2"/>
          <w:sz w:val="37"/>
        </w:rPr>
        <w:t>supple.</w:t>
      </w:r>
    </w:p>
    <w:p>
      <w:pPr>
        <w:spacing w:line="297" w:lineRule="auto" w:before="382"/>
        <w:ind w:left="1225" w:right="204" w:firstLine="4"/>
        <w:jc w:val="left"/>
        <w:rPr>
          <w:sz w:val="31"/>
        </w:rPr>
      </w:pPr>
      <w:r>
        <w:rPr>
          <w:sz w:val="31"/>
        </w:rPr>
        <w:t>Clean, healthy skin</w:t>
      </w:r>
      <w:r>
        <w:rPr>
          <w:spacing w:val="-3"/>
          <w:sz w:val="31"/>
        </w:rPr>
        <w:t> </w:t>
      </w:r>
      <w:r>
        <w:rPr>
          <w:sz w:val="31"/>
        </w:rPr>
        <w:t>is the</w:t>
      </w:r>
      <w:r>
        <w:rPr>
          <w:spacing w:val="-9"/>
          <w:sz w:val="31"/>
        </w:rPr>
        <w:t> </w:t>
      </w:r>
      <w:r>
        <w:rPr>
          <w:sz w:val="31"/>
        </w:rPr>
        <w:t>foundation</w:t>
      </w:r>
      <w:r>
        <w:rPr>
          <w:spacing w:val="22"/>
          <w:sz w:val="31"/>
        </w:rPr>
        <w:t> </w:t>
      </w:r>
      <w:r>
        <w:rPr>
          <w:sz w:val="31"/>
        </w:rPr>
        <w:t>of natural beauty. And</w:t>
      </w:r>
      <w:r>
        <w:rPr>
          <w:spacing w:val="-4"/>
          <w:sz w:val="31"/>
        </w:rPr>
        <w:t> </w:t>
      </w:r>
      <w:r>
        <w:rPr>
          <w:sz w:val="31"/>
        </w:rPr>
        <w:t>there's no better way to achieve that beauty than with natural ingredients like pure avocado oil and aloe vera from Forever's own fields. Our Aloe Avocado Face &amp;</w:t>
      </w:r>
      <w:r>
        <w:rPr>
          <w:spacing w:val="-2"/>
          <w:sz w:val="31"/>
        </w:rPr>
        <w:t> </w:t>
      </w:r>
      <w:r>
        <w:rPr>
          <w:sz w:val="31"/>
        </w:rPr>
        <w:t>Body Soap moisturizes as it cleans, leaving you with softer, smoother</w:t>
      </w:r>
      <w:r>
        <w:rPr>
          <w:spacing w:val="40"/>
          <w:sz w:val="31"/>
        </w:rPr>
        <w:t> </w:t>
      </w:r>
      <w:r>
        <w:rPr>
          <w:sz w:val="31"/>
        </w:rPr>
        <w:t>and more radiant skin.</w:t>
      </w:r>
    </w:p>
    <w:p>
      <w:pPr>
        <w:pStyle w:val="BodyText"/>
        <w:spacing w:line="290" w:lineRule="auto" w:before="300"/>
        <w:ind w:left="1225" w:right="204" w:firstLine="4"/>
      </w:pPr>
      <w:r>
        <w:rPr/>
        <w:t>Avocados</w:t>
      </w:r>
      <w:r>
        <w:rPr>
          <w:spacing w:val="-10"/>
        </w:rPr>
        <w:t> </w:t>
      </w:r>
      <w:r>
        <w:rPr/>
        <w:t>are</w:t>
      </w:r>
      <w:r>
        <w:rPr>
          <w:spacing w:val="-21"/>
        </w:rPr>
        <w:t> </w:t>
      </w:r>
      <w:r>
        <w:rPr/>
        <w:t>a</w:t>
      </w:r>
      <w:r>
        <w:rPr>
          <w:spacing w:val="-21"/>
        </w:rPr>
        <w:t> </w:t>
      </w:r>
      <w:r>
        <w:rPr/>
        <w:t>nutrient-dense</w:t>
      </w:r>
      <w:r>
        <w:rPr>
          <w:spacing w:val="-22"/>
        </w:rPr>
        <w:t> </w:t>
      </w:r>
      <w:r>
        <w:rPr/>
        <w:t>fruit</w:t>
      </w:r>
      <w:r>
        <w:rPr>
          <w:spacing w:val="-13"/>
        </w:rPr>
        <w:t> </w:t>
      </w:r>
      <w:r>
        <w:rPr/>
        <w:t>containing</w:t>
      </w:r>
      <w:r>
        <w:rPr>
          <w:spacing w:val="-7"/>
        </w:rPr>
        <w:t> </w:t>
      </w:r>
      <w:r>
        <w:rPr/>
        <w:t>many</w:t>
      </w:r>
      <w:r>
        <w:rPr>
          <w:spacing w:val="-14"/>
        </w:rPr>
        <w:t> </w:t>
      </w:r>
      <w:r>
        <w:rPr/>
        <w:t>beneficial </w:t>
      </w:r>
      <w:r>
        <w:rPr>
          <w:spacing w:val="-2"/>
        </w:rPr>
        <w:t>vitamins</w:t>
      </w:r>
      <w:r>
        <w:rPr>
          <w:spacing w:val="-2"/>
        </w:rPr>
        <w:t> and</w:t>
      </w:r>
      <w:r>
        <w:rPr>
          <w:spacing w:val="-20"/>
        </w:rPr>
        <w:t> </w:t>
      </w:r>
      <w:r>
        <w:rPr>
          <w:spacing w:val="-2"/>
        </w:rPr>
        <w:t>minerals, including</w:t>
      </w:r>
      <w:r>
        <w:rPr>
          <w:spacing w:val="-5"/>
        </w:rPr>
        <w:t> </w:t>
      </w:r>
      <w:r>
        <w:rPr>
          <w:spacing w:val="-2"/>
        </w:rPr>
        <w:t>vitamins</w:t>
      </w:r>
      <w:r>
        <w:rPr>
          <w:spacing w:val="-11"/>
        </w:rPr>
        <w:t> </w:t>
      </w:r>
      <w:r>
        <w:rPr>
          <w:spacing w:val="-2"/>
        </w:rPr>
        <w:t>A,</w:t>
      </w:r>
      <w:r>
        <w:rPr>
          <w:spacing w:val="-13"/>
        </w:rPr>
        <w:t> </w:t>
      </w:r>
      <w:r>
        <w:rPr>
          <w:spacing w:val="-2"/>
        </w:rPr>
        <w:t>C</w:t>
      </w:r>
      <w:r>
        <w:rPr>
          <w:spacing w:val="-21"/>
        </w:rPr>
        <w:t> </w:t>
      </w:r>
      <w:r>
        <w:rPr>
          <w:spacing w:val="-2"/>
        </w:rPr>
        <w:t>and</w:t>
      </w:r>
      <w:r>
        <w:rPr>
          <w:spacing w:val="-20"/>
        </w:rPr>
        <w:t> </w:t>
      </w:r>
      <w:r>
        <w:rPr>
          <w:spacing w:val="-2"/>
        </w:rPr>
        <w:t>E.</w:t>
      </w:r>
      <w:r>
        <w:rPr>
          <w:spacing w:val="-8"/>
        </w:rPr>
        <w:t> </w:t>
      </w:r>
      <w:r>
        <w:rPr>
          <w:spacing w:val="-2"/>
        </w:rPr>
        <w:t>Avocado’s </w:t>
      </w:r>
      <w:r>
        <w:rPr/>
        <w:t>high</w:t>
      </w:r>
      <w:r>
        <w:rPr>
          <w:spacing w:val="-19"/>
        </w:rPr>
        <w:t> </w:t>
      </w:r>
      <w:r>
        <w:rPr/>
        <w:t>fat</w:t>
      </w:r>
      <w:r>
        <w:rPr>
          <w:spacing w:val="-14"/>
        </w:rPr>
        <w:t> </w:t>
      </w:r>
      <w:r>
        <w:rPr/>
        <w:t>content</w:t>
      </w:r>
      <w:r>
        <w:rPr>
          <w:spacing w:val="4"/>
        </w:rPr>
        <w:t> </w:t>
      </w:r>
      <w:r>
        <w:rPr/>
        <w:t>creates</w:t>
      </w:r>
      <w:r>
        <w:rPr>
          <w:spacing w:val="-12"/>
        </w:rPr>
        <w:t> </w:t>
      </w:r>
      <w:r>
        <w:rPr/>
        <w:t>a</w:t>
      </w:r>
      <w:r>
        <w:rPr>
          <w:spacing w:val="-23"/>
        </w:rPr>
        <w:t> </w:t>
      </w:r>
      <w:r>
        <w:rPr/>
        <w:t>rich</w:t>
      </w:r>
      <w:r>
        <w:rPr>
          <w:spacing w:val="-17"/>
        </w:rPr>
        <w:t> </w:t>
      </w:r>
      <w:r>
        <w:rPr/>
        <w:t>base</w:t>
      </w:r>
      <w:r>
        <w:rPr>
          <w:spacing w:val="-20"/>
        </w:rPr>
        <w:t> </w:t>
      </w:r>
      <w:r>
        <w:rPr/>
        <w:t>for</w:t>
      </w:r>
      <w:r>
        <w:rPr>
          <w:spacing w:val="-7"/>
        </w:rPr>
        <w:t> </w:t>
      </w:r>
      <w:r>
        <w:rPr/>
        <w:t>our</w:t>
      </w:r>
      <w:r>
        <w:rPr>
          <w:spacing w:val="-5"/>
        </w:rPr>
        <w:t> </w:t>
      </w:r>
      <w:r>
        <w:rPr/>
        <w:t>soap</w:t>
      </w:r>
      <w:r>
        <w:rPr>
          <w:spacing w:val="-14"/>
        </w:rPr>
        <w:t> </w:t>
      </w:r>
      <w:r>
        <w:rPr/>
        <w:t>and</w:t>
      </w:r>
      <w:r>
        <w:rPr>
          <w:spacing w:val="-20"/>
        </w:rPr>
        <w:t> </w:t>
      </w:r>
      <w:r>
        <w:rPr/>
        <w:t>helps</w:t>
      </w:r>
      <w:r>
        <w:rPr>
          <w:spacing w:val="-11"/>
        </w:rPr>
        <w:t> </w:t>
      </w:r>
      <w:r>
        <w:rPr/>
        <w:t>even </w:t>
      </w:r>
      <w:r>
        <w:rPr>
          <w:spacing w:val="-2"/>
        </w:rPr>
        <w:t>dry</w:t>
      </w:r>
      <w:r>
        <w:rPr>
          <w:spacing w:val="-15"/>
        </w:rPr>
        <w:t> </w:t>
      </w:r>
      <w:r>
        <w:rPr>
          <w:spacing w:val="-2"/>
        </w:rPr>
        <w:t>skin</w:t>
      </w:r>
      <w:r>
        <w:rPr>
          <w:spacing w:val="-20"/>
        </w:rPr>
        <w:t> </w:t>
      </w:r>
      <w:r>
        <w:rPr>
          <w:spacing w:val="-2"/>
        </w:rPr>
        <w:t>feel</w:t>
      </w:r>
      <w:r>
        <w:rPr>
          <w:spacing w:val="-20"/>
        </w:rPr>
        <w:t> </w:t>
      </w:r>
      <w:r>
        <w:rPr>
          <w:spacing w:val="-2"/>
        </w:rPr>
        <w:t>smooth</w:t>
      </w:r>
      <w:r>
        <w:rPr>
          <w:spacing w:val="-9"/>
        </w:rPr>
        <w:t> </w:t>
      </w:r>
      <w:r>
        <w:rPr>
          <w:spacing w:val="-2"/>
        </w:rPr>
        <w:t>after</w:t>
      </w:r>
      <w:r>
        <w:rPr>
          <w:spacing w:val="-6"/>
        </w:rPr>
        <w:t> </w:t>
      </w:r>
      <w:r>
        <w:rPr>
          <w:spacing w:val="-2"/>
        </w:rPr>
        <w:t>cleansing.</w:t>
      </w:r>
      <w:r>
        <w:rPr>
          <w:spacing w:val="8"/>
        </w:rPr>
        <w:t> </w:t>
      </w:r>
      <w:r>
        <w:rPr>
          <w:spacing w:val="-2"/>
        </w:rPr>
        <w:t>Aloe</w:t>
      </w:r>
      <w:r>
        <w:rPr>
          <w:spacing w:val="-19"/>
        </w:rPr>
        <w:t> </w:t>
      </w:r>
      <w:r>
        <w:rPr>
          <w:spacing w:val="-2"/>
        </w:rPr>
        <w:t>Avocado</w:t>
      </w:r>
      <w:r>
        <w:rPr>
          <w:spacing w:val="-4"/>
        </w:rPr>
        <w:t> </w:t>
      </w:r>
      <w:r>
        <w:rPr>
          <w:spacing w:val="-2"/>
        </w:rPr>
        <w:t>Face</w:t>
      </w:r>
      <w:r>
        <w:rPr>
          <w:spacing w:val="-16"/>
        </w:rPr>
        <w:t> </w:t>
      </w:r>
      <w:r>
        <w:rPr>
          <w:spacing w:val="-2"/>
        </w:rPr>
        <w:t>&amp;</w:t>
      </w:r>
      <w:r>
        <w:rPr>
          <w:spacing w:val="-20"/>
        </w:rPr>
        <w:t> </w:t>
      </w:r>
      <w:r>
        <w:rPr>
          <w:spacing w:val="-4"/>
        </w:rPr>
        <w:t>Body</w:t>
      </w:r>
    </w:p>
    <w:p>
      <w:pPr>
        <w:pStyle w:val="BodyText"/>
        <w:spacing w:line="292" w:lineRule="auto"/>
        <w:ind w:left="1235" w:right="30" w:hanging="5"/>
      </w:pPr>
      <w:r>
        <w:rPr/>
        <w:t>Soap</w:t>
      </w:r>
      <w:r>
        <w:rPr>
          <w:spacing w:val="-19"/>
        </w:rPr>
        <w:t> </w:t>
      </w:r>
      <w:r>
        <w:rPr/>
        <w:t>contains</w:t>
      </w:r>
      <w:r>
        <w:rPr>
          <w:spacing w:val="-9"/>
        </w:rPr>
        <w:t> </w:t>
      </w:r>
      <w:r>
        <w:rPr/>
        <w:t>hand</w:t>
      </w:r>
      <w:r>
        <w:rPr>
          <w:spacing w:val="-22"/>
        </w:rPr>
        <w:t> </w:t>
      </w:r>
      <w:r>
        <w:rPr/>
        <w:t>harvested,</w:t>
      </w:r>
      <w:r>
        <w:rPr>
          <w:spacing w:val="-7"/>
        </w:rPr>
        <w:t> </w:t>
      </w:r>
      <w:r>
        <w:rPr/>
        <w:t>pure</w:t>
      </w:r>
      <w:r>
        <w:rPr>
          <w:spacing w:val="-18"/>
        </w:rPr>
        <w:t> </w:t>
      </w:r>
      <w:r>
        <w:rPr/>
        <w:t>aloe</w:t>
      </w:r>
      <w:r>
        <w:rPr>
          <w:spacing w:val="-13"/>
        </w:rPr>
        <w:t> </w:t>
      </w:r>
      <w:r>
        <w:rPr/>
        <w:t>vera</w:t>
      </w:r>
      <w:r>
        <w:rPr>
          <w:spacing w:val="-23"/>
        </w:rPr>
        <w:t> </w:t>
      </w:r>
      <w:r>
        <w:rPr/>
        <w:t>to</w:t>
      </w:r>
      <w:r>
        <w:rPr>
          <w:spacing w:val="-22"/>
        </w:rPr>
        <w:t> </w:t>
      </w:r>
      <w:r>
        <w:rPr/>
        <w:t>help</w:t>
      </w:r>
      <w:r>
        <w:rPr>
          <w:spacing w:val="-18"/>
        </w:rPr>
        <w:t> </w:t>
      </w:r>
      <w:r>
        <w:rPr/>
        <w:t>condition</w:t>
      </w:r>
      <w:r>
        <w:rPr>
          <w:spacing w:val="-17"/>
        </w:rPr>
        <w:t> </w:t>
      </w:r>
      <w:r>
        <w:rPr/>
        <w:t>and soothe,</w:t>
      </w:r>
      <w:r>
        <w:rPr>
          <w:spacing w:val="-7"/>
        </w:rPr>
        <w:t> </w:t>
      </w:r>
      <w:r>
        <w:rPr/>
        <w:t>leaving</w:t>
      </w:r>
      <w:r>
        <w:rPr>
          <w:spacing w:val="-11"/>
        </w:rPr>
        <w:t> </w:t>
      </w:r>
      <w:r>
        <w:rPr/>
        <w:t>your</w:t>
      </w:r>
      <w:r>
        <w:rPr>
          <w:spacing w:val="-17"/>
        </w:rPr>
        <w:t> </w:t>
      </w:r>
      <w:r>
        <w:rPr/>
        <w:t>skin</w:t>
      </w:r>
      <w:r>
        <w:rPr>
          <w:spacing w:val="-19"/>
        </w:rPr>
        <w:t> </w:t>
      </w:r>
      <w:r>
        <w:rPr/>
        <w:t>feeling</w:t>
      </w:r>
      <w:r>
        <w:rPr>
          <w:spacing w:val="-16"/>
        </w:rPr>
        <w:t> </w:t>
      </w:r>
      <w:r>
        <w:rPr/>
        <w:t>moisturized all</w:t>
      </w:r>
      <w:r>
        <w:rPr>
          <w:spacing w:val="-15"/>
        </w:rPr>
        <w:t> </w:t>
      </w:r>
      <w:r>
        <w:rPr/>
        <w:t>day</w:t>
      </w:r>
      <w:r>
        <w:rPr>
          <w:spacing w:val="-19"/>
        </w:rPr>
        <w:t> </w:t>
      </w:r>
      <w:r>
        <w:rPr/>
        <w:t>long.</w:t>
      </w:r>
    </w:p>
    <w:p>
      <w:pPr>
        <w:spacing w:line="280" w:lineRule="auto" w:before="282"/>
        <w:ind w:left="1226" w:right="57" w:firstLine="6"/>
        <w:jc w:val="left"/>
        <w:rPr>
          <w:sz w:val="33"/>
        </w:rPr>
      </w:pPr>
      <w:r>
        <w:rPr>
          <w:spacing w:val="-6"/>
          <w:sz w:val="33"/>
        </w:rPr>
        <w:t>Forever's</w:t>
      </w:r>
      <w:r>
        <w:rPr>
          <w:spacing w:val="-10"/>
          <w:sz w:val="33"/>
        </w:rPr>
        <w:t> </w:t>
      </w:r>
      <w:r>
        <w:rPr>
          <w:spacing w:val="-6"/>
          <w:sz w:val="33"/>
        </w:rPr>
        <w:t>Aloe</w:t>
      </w:r>
      <w:r>
        <w:rPr>
          <w:spacing w:val="-17"/>
          <w:sz w:val="33"/>
        </w:rPr>
        <w:t> </w:t>
      </w:r>
      <w:r>
        <w:rPr>
          <w:spacing w:val="-6"/>
          <w:sz w:val="33"/>
        </w:rPr>
        <w:t>Avocado Face</w:t>
      </w:r>
      <w:r>
        <w:rPr>
          <w:spacing w:val="-16"/>
          <w:sz w:val="33"/>
        </w:rPr>
        <w:t> </w:t>
      </w:r>
      <w:r>
        <w:rPr>
          <w:spacing w:val="-6"/>
          <w:sz w:val="33"/>
        </w:rPr>
        <w:t>&amp;</w:t>
      </w:r>
      <w:r>
        <w:rPr>
          <w:spacing w:val="-14"/>
          <w:sz w:val="33"/>
        </w:rPr>
        <w:t> </w:t>
      </w:r>
      <w:r>
        <w:rPr>
          <w:spacing w:val="-6"/>
          <w:sz w:val="33"/>
        </w:rPr>
        <w:t>Body</w:t>
      </w:r>
      <w:r>
        <w:rPr>
          <w:spacing w:val="-9"/>
          <w:sz w:val="33"/>
        </w:rPr>
        <w:t> </w:t>
      </w:r>
      <w:r>
        <w:rPr>
          <w:spacing w:val="-6"/>
          <w:sz w:val="33"/>
        </w:rPr>
        <w:t>Soap smooths, nourishes </w:t>
      </w:r>
      <w:r>
        <w:rPr>
          <w:spacing w:val="-8"/>
          <w:sz w:val="33"/>
        </w:rPr>
        <w:t>and</w:t>
      </w:r>
      <w:r>
        <w:rPr>
          <w:spacing w:val="-15"/>
          <w:sz w:val="33"/>
        </w:rPr>
        <w:t> </w:t>
      </w:r>
      <w:r>
        <w:rPr>
          <w:spacing w:val="-8"/>
          <w:sz w:val="33"/>
        </w:rPr>
        <w:t>moisturizes without</w:t>
      </w:r>
      <w:r>
        <w:rPr>
          <w:sz w:val="33"/>
        </w:rPr>
        <w:t> </w:t>
      </w:r>
      <w:r>
        <w:rPr>
          <w:spacing w:val="-8"/>
          <w:sz w:val="33"/>
        </w:rPr>
        <w:t>irritation,</w:t>
      </w:r>
      <w:r>
        <w:rPr>
          <w:sz w:val="33"/>
        </w:rPr>
        <w:t> </w:t>
      </w:r>
      <w:r>
        <w:rPr>
          <w:spacing w:val="-8"/>
          <w:sz w:val="33"/>
        </w:rPr>
        <w:t>even for</w:t>
      </w:r>
      <w:r>
        <w:rPr>
          <w:spacing w:val="-9"/>
          <w:sz w:val="33"/>
        </w:rPr>
        <w:t> </w:t>
      </w:r>
      <w:r>
        <w:rPr>
          <w:spacing w:val="-8"/>
          <w:sz w:val="33"/>
        </w:rPr>
        <w:t>those with sensitive skin. </w:t>
      </w:r>
      <w:r>
        <w:rPr>
          <w:spacing w:val="-4"/>
          <w:sz w:val="33"/>
        </w:rPr>
        <w:t>Gentle</w:t>
      </w:r>
      <w:r>
        <w:rPr>
          <w:spacing w:val="-19"/>
          <w:sz w:val="33"/>
        </w:rPr>
        <w:t> </w:t>
      </w:r>
      <w:r>
        <w:rPr>
          <w:spacing w:val="-4"/>
          <w:sz w:val="33"/>
        </w:rPr>
        <w:t>enough</w:t>
      </w:r>
      <w:r>
        <w:rPr>
          <w:spacing w:val="-14"/>
          <w:sz w:val="33"/>
        </w:rPr>
        <w:t> </w:t>
      </w:r>
      <w:r>
        <w:rPr>
          <w:spacing w:val="-4"/>
          <w:sz w:val="33"/>
        </w:rPr>
        <w:t>for</w:t>
      </w:r>
      <w:r>
        <w:rPr>
          <w:spacing w:val="-19"/>
          <w:sz w:val="33"/>
        </w:rPr>
        <w:t> </w:t>
      </w:r>
      <w:r>
        <w:rPr>
          <w:spacing w:val="-4"/>
          <w:sz w:val="33"/>
        </w:rPr>
        <w:t>your</w:t>
      </w:r>
      <w:r>
        <w:rPr>
          <w:spacing w:val="-16"/>
          <w:sz w:val="33"/>
        </w:rPr>
        <w:t> </w:t>
      </w:r>
      <w:r>
        <w:rPr>
          <w:spacing w:val="-4"/>
          <w:sz w:val="33"/>
        </w:rPr>
        <w:t>face</w:t>
      </w:r>
      <w:r>
        <w:rPr>
          <w:spacing w:val="-19"/>
          <w:sz w:val="33"/>
        </w:rPr>
        <w:t> </w:t>
      </w:r>
      <w:r>
        <w:rPr>
          <w:spacing w:val="-4"/>
          <w:sz w:val="33"/>
        </w:rPr>
        <w:t>or</w:t>
      </w:r>
      <w:r>
        <w:rPr>
          <w:spacing w:val="-19"/>
          <w:sz w:val="33"/>
        </w:rPr>
        <w:t> </w:t>
      </w:r>
      <w:r>
        <w:rPr>
          <w:spacing w:val="-4"/>
          <w:sz w:val="33"/>
        </w:rPr>
        <w:t>your</w:t>
      </w:r>
      <w:r>
        <w:rPr>
          <w:spacing w:val="-9"/>
          <w:sz w:val="33"/>
        </w:rPr>
        <w:t> </w:t>
      </w:r>
      <w:r>
        <w:rPr>
          <w:spacing w:val="-4"/>
          <w:sz w:val="33"/>
        </w:rPr>
        <w:t>entire</w:t>
      </w:r>
      <w:r>
        <w:rPr>
          <w:spacing w:val="-15"/>
          <w:sz w:val="33"/>
        </w:rPr>
        <w:t> </w:t>
      </w:r>
      <w:r>
        <w:rPr>
          <w:spacing w:val="-4"/>
          <w:sz w:val="33"/>
        </w:rPr>
        <w:t>body,</w:t>
      </w:r>
      <w:r>
        <w:rPr>
          <w:spacing w:val="-19"/>
          <w:sz w:val="33"/>
        </w:rPr>
        <w:t> </w:t>
      </w:r>
      <w:r>
        <w:rPr>
          <w:spacing w:val="-4"/>
          <w:sz w:val="33"/>
        </w:rPr>
        <w:t>the</w:t>
      </w:r>
      <w:r>
        <w:rPr>
          <w:spacing w:val="-19"/>
          <w:sz w:val="33"/>
        </w:rPr>
        <w:t> </w:t>
      </w:r>
      <w:r>
        <w:rPr>
          <w:spacing w:val="-4"/>
          <w:sz w:val="33"/>
        </w:rPr>
        <w:t>freshly-picked </w:t>
      </w:r>
      <w:r>
        <w:rPr>
          <w:spacing w:val="-2"/>
          <w:sz w:val="33"/>
        </w:rPr>
        <w:t>citrus</w:t>
      </w:r>
      <w:r>
        <w:rPr>
          <w:spacing w:val="-13"/>
          <w:sz w:val="33"/>
        </w:rPr>
        <w:t> </w:t>
      </w:r>
      <w:r>
        <w:rPr>
          <w:spacing w:val="-2"/>
          <w:sz w:val="33"/>
        </w:rPr>
        <w:t>scent</w:t>
      </w:r>
      <w:r>
        <w:rPr>
          <w:spacing w:val="-7"/>
          <w:sz w:val="33"/>
        </w:rPr>
        <w:t> </w:t>
      </w:r>
      <w:r>
        <w:rPr>
          <w:spacing w:val="-2"/>
          <w:sz w:val="33"/>
        </w:rPr>
        <w:t>will</w:t>
      </w:r>
      <w:r>
        <w:rPr>
          <w:spacing w:val="-18"/>
          <w:sz w:val="33"/>
        </w:rPr>
        <w:t> </w:t>
      </w:r>
      <w:r>
        <w:rPr>
          <w:spacing w:val="-2"/>
          <w:sz w:val="33"/>
        </w:rPr>
        <w:t>help</w:t>
      </w:r>
      <w:r>
        <w:rPr>
          <w:spacing w:val="-14"/>
          <w:sz w:val="33"/>
        </w:rPr>
        <w:t> </w:t>
      </w:r>
      <w:r>
        <w:rPr>
          <w:spacing w:val="-2"/>
          <w:sz w:val="33"/>
        </w:rPr>
        <w:t>wake</w:t>
      </w:r>
      <w:r>
        <w:rPr>
          <w:spacing w:val="-16"/>
          <w:sz w:val="33"/>
        </w:rPr>
        <w:t> </w:t>
      </w:r>
      <w:r>
        <w:rPr>
          <w:spacing w:val="-2"/>
          <w:sz w:val="33"/>
        </w:rPr>
        <w:t>you</w:t>
      </w:r>
      <w:r>
        <w:rPr>
          <w:spacing w:val="-16"/>
          <w:sz w:val="33"/>
        </w:rPr>
        <w:t> </w:t>
      </w:r>
      <w:r>
        <w:rPr>
          <w:spacing w:val="-2"/>
          <w:sz w:val="33"/>
        </w:rPr>
        <w:t>up</w:t>
      </w:r>
      <w:r>
        <w:rPr>
          <w:spacing w:val="-21"/>
          <w:sz w:val="33"/>
        </w:rPr>
        <w:t> </w:t>
      </w:r>
      <w:r>
        <w:rPr>
          <w:spacing w:val="-2"/>
          <w:sz w:val="33"/>
        </w:rPr>
        <w:t>in</w:t>
      </w:r>
      <w:r>
        <w:rPr>
          <w:spacing w:val="-19"/>
          <w:sz w:val="33"/>
        </w:rPr>
        <w:t> </w:t>
      </w:r>
      <w:r>
        <w:rPr>
          <w:spacing w:val="-2"/>
          <w:sz w:val="33"/>
        </w:rPr>
        <w:t>the</w:t>
      </w:r>
      <w:r>
        <w:rPr>
          <w:spacing w:val="-21"/>
          <w:sz w:val="33"/>
        </w:rPr>
        <w:t> </w:t>
      </w:r>
      <w:r>
        <w:rPr>
          <w:spacing w:val="-2"/>
          <w:sz w:val="33"/>
        </w:rPr>
        <w:t>morning and</w:t>
      </w:r>
      <w:r>
        <w:rPr>
          <w:spacing w:val="-17"/>
          <w:sz w:val="33"/>
        </w:rPr>
        <w:t> </w:t>
      </w:r>
      <w:r>
        <w:rPr>
          <w:spacing w:val="-2"/>
          <w:sz w:val="33"/>
        </w:rPr>
        <w:t>the</w:t>
      </w:r>
      <w:r>
        <w:rPr>
          <w:spacing w:val="-16"/>
          <w:sz w:val="33"/>
        </w:rPr>
        <w:t> </w:t>
      </w:r>
      <w:r>
        <w:rPr>
          <w:spacing w:val="-2"/>
          <w:sz w:val="33"/>
        </w:rPr>
        <w:t>softness </w:t>
      </w:r>
      <w:r>
        <w:rPr>
          <w:spacing w:val="-6"/>
          <w:sz w:val="33"/>
        </w:rPr>
        <w:t>from</w:t>
      </w:r>
      <w:r>
        <w:rPr>
          <w:spacing w:val="-14"/>
          <w:sz w:val="33"/>
        </w:rPr>
        <w:t> </w:t>
      </w:r>
      <w:r>
        <w:rPr>
          <w:spacing w:val="-6"/>
          <w:sz w:val="33"/>
        </w:rPr>
        <w:t>Aloe Avocado Face</w:t>
      </w:r>
      <w:r>
        <w:rPr>
          <w:spacing w:val="-14"/>
          <w:sz w:val="33"/>
        </w:rPr>
        <w:t> </w:t>
      </w:r>
      <w:r>
        <w:rPr>
          <w:spacing w:val="-6"/>
          <w:sz w:val="33"/>
        </w:rPr>
        <w:t>&amp;</w:t>
      </w:r>
      <w:r>
        <w:rPr>
          <w:spacing w:val="-14"/>
          <w:sz w:val="33"/>
        </w:rPr>
        <w:t> </w:t>
      </w:r>
      <w:r>
        <w:rPr>
          <w:spacing w:val="-6"/>
          <w:sz w:val="33"/>
        </w:rPr>
        <w:t>Body</w:t>
      </w:r>
      <w:r>
        <w:rPr>
          <w:spacing w:val="-17"/>
          <w:sz w:val="33"/>
        </w:rPr>
        <w:t> </w:t>
      </w:r>
      <w:r>
        <w:rPr>
          <w:spacing w:val="-6"/>
          <w:sz w:val="33"/>
        </w:rPr>
        <w:t>Soap will</w:t>
      </w:r>
      <w:r>
        <w:rPr>
          <w:spacing w:val="-9"/>
          <w:sz w:val="33"/>
        </w:rPr>
        <w:t> </w:t>
      </w:r>
      <w:r>
        <w:rPr>
          <w:spacing w:val="-6"/>
          <w:sz w:val="33"/>
        </w:rPr>
        <w:t>last</w:t>
      </w:r>
      <w:r>
        <w:rPr>
          <w:spacing w:val="-14"/>
          <w:sz w:val="33"/>
        </w:rPr>
        <w:t> </w:t>
      </w:r>
      <w:r>
        <w:rPr>
          <w:spacing w:val="-6"/>
          <w:sz w:val="33"/>
        </w:rPr>
        <w:t>throughout the</w:t>
      </w:r>
      <w:r>
        <w:rPr>
          <w:spacing w:val="-17"/>
          <w:sz w:val="33"/>
        </w:rPr>
        <w:t> </w:t>
      </w:r>
      <w:r>
        <w:rPr>
          <w:spacing w:val="-6"/>
          <w:sz w:val="33"/>
        </w:rPr>
        <w:t>day.</w:t>
      </w:r>
    </w:p>
    <w:p>
      <w:pPr>
        <w:pStyle w:val="BodyText"/>
        <w:spacing w:line="288" w:lineRule="auto" w:before="309"/>
        <w:ind w:left="1238" w:right="204" w:hanging="5"/>
      </w:pPr>
      <w:r>
        <w:rPr>
          <w:spacing w:val="-2"/>
        </w:rPr>
        <w:t>For</w:t>
      </w:r>
      <w:r>
        <w:rPr>
          <w:spacing w:val="-16"/>
        </w:rPr>
        <w:t> </w:t>
      </w:r>
      <w:r>
        <w:rPr>
          <w:spacing w:val="-2"/>
        </w:rPr>
        <w:t>more</w:t>
      </w:r>
      <w:r>
        <w:rPr>
          <w:spacing w:val="-12"/>
        </w:rPr>
        <w:t> </w:t>
      </w:r>
      <w:r>
        <w:rPr>
          <w:spacing w:val="-2"/>
        </w:rPr>
        <w:t>than</w:t>
      </w:r>
      <w:r>
        <w:rPr>
          <w:spacing w:val="-16"/>
        </w:rPr>
        <w:t> </w:t>
      </w:r>
      <w:r>
        <w:rPr>
          <w:spacing w:val="-2"/>
        </w:rPr>
        <w:t>A0</w:t>
      </w:r>
      <w:r>
        <w:rPr>
          <w:spacing w:val="-19"/>
        </w:rPr>
        <w:t> </w:t>
      </w:r>
      <w:r>
        <w:rPr>
          <w:spacing w:val="-2"/>
        </w:rPr>
        <w:t>years,</w:t>
      </w:r>
      <w:r>
        <w:rPr>
          <w:spacing w:val="-15"/>
        </w:rPr>
        <w:t> </w:t>
      </w:r>
      <w:r>
        <w:rPr>
          <w:spacing w:val="-2"/>
        </w:rPr>
        <w:t>Forever</w:t>
      </w:r>
      <w:r>
        <w:rPr>
          <w:spacing w:val="-7"/>
        </w:rPr>
        <w:t> </w:t>
      </w:r>
      <w:r>
        <w:rPr>
          <w:spacing w:val="-2"/>
        </w:rPr>
        <w:t>has</w:t>
      </w:r>
      <w:r>
        <w:rPr>
          <w:spacing w:val="-17"/>
        </w:rPr>
        <w:t> </w:t>
      </w:r>
      <w:r>
        <w:rPr>
          <w:spacing w:val="-2"/>
        </w:rPr>
        <w:t>sought</w:t>
      </w:r>
      <w:r>
        <w:rPr>
          <w:spacing w:val="-6"/>
        </w:rPr>
        <w:t> </w:t>
      </w:r>
      <w:r>
        <w:rPr>
          <w:spacing w:val="-2"/>
        </w:rPr>
        <w:t>out</w:t>
      </w:r>
      <w:r>
        <w:rPr>
          <w:spacing w:val="-9"/>
        </w:rPr>
        <w:t> </w:t>
      </w:r>
      <w:r>
        <w:rPr>
          <w:spacing w:val="-2"/>
        </w:rPr>
        <w:t>the</w:t>
      </w:r>
      <w:r>
        <w:rPr>
          <w:spacing w:val="-20"/>
        </w:rPr>
        <w:t> </w:t>
      </w:r>
      <w:r>
        <w:rPr>
          <w:spacing w:val="-2"/>
        </w:rPr>
        <w:t>highest</w:t>
      </w:r>
      <w:r>
        <w:rPr>
          <w:spacing w:val="-7"/>
        </w:rPr>
        <w:t> </w:t>
      </w:r>
      <w:r>
        <w:rPr>
          <w:spacing w:val="-2"/>
        </w:rPr>
        <w:t>quality </w:t>
      </w:r>
      <w:r>
        <w:rPr/>
        <w:t>ingredients to provide</w:t>
      </w:r>
      <w:r>
        <w:rPr>
          <w:spacing w:val="-3"/>
        </w:rPr>
        <w:t> </w:t>
      </w:r>
      <w:r>
        <w:rPr/>
        <w:t>you with products</w:t>
      </w:r>
      <w:r>
        <w:rPr>
          <w:spacing w:val="-2"/>
        </w:rPr>
        <w:t> </w:t>
      </w:r>
      <w:r>
        <w:rPr/>
        <w:t>that bring science and nature</w:t>
      </w:r>
      <w:r>
        <w:rPr>
          <w:spacing w:val="-6"/>
        </w:rPr>
        <w:t> </w:t>
      </w:r>
      <w:r>
        <w:rPr/>
        <w:t>together for</w:t>
      </w:r>
      <w:r>
        <w:rPr>
          <w:spacing w:val="-6"/>
        </w:rPr>
        <w:t> </w:t>
      </w:r>
      <w:r>
        <w:rPr/>
        <w:t>skin</w:t>
      </w:r>
      <w:r>
        <w:rPr>
          <w:spacing w:val="-9"/>
        </w:rPr>
        <w:t> </w:t>
      </w:r>
      <w:r>
        <w:rPr/>
        <w:t>that looks</w:t>
      </w:r>
      <w:r>
        <w:rPr>
          <w:spacing w:val="-4"/>
        </w:rPr>
        <w:t> </w:t>
      </w:r>
      <w:r>
        <w:rPr/>
        <w:t>and</w:t>
      </w:r>
      <w:r>
        <w:rPr>
          <w:spacing w:val="-7"/>
        </w:rPr>
        <w:t> </w:t>
      </w:r>
      <w:r>
        <w:rPr/>
        <w:t>feels</w:t>
      </w:r>
      <w:r>
        <w:rPr>
          <w:spacing w:val="-9"/>
        </w:rPr>
        <w:t> </w:t>
      </w:r>
      <w:r>
        <w:rPr/>
        <w:t>beautiful.</w:t>
      </w:r>
    </w:p>
    <w:p>
      <w:pPr>
        <w:spacing w:before="99"/>
        <w:ind w:left="1236" w:right="0" w:firstLine="0"/>
        <w:jc w:val="left"/>
        <w:rPr>
          <w:rFonts w:ascii="Arial Narrow"/>
          <w:sz w:val="36"/>
        </w:rPr>
      </w:pPr>
      <w:r>
        <w:rPr/>
        <w:br w:type="column"/>
      </w:r>
      <w:r>
        <w:rPr>
          <w:rFonts w:ascii="Arial Narrow"/>
          <w:spacing w:val="-2"/>
          <w:w w:val="115"/>
          <w:sz w:val="36"/>
        </w:rPr>
        <w:t>CONTENTS</w:t>
      </w:r>
    </w:p>
    <w:p>
      <w:pPr>
        <w:spacing w:before="99"/>
        <w:ind w:left="1246" w:right="0" w:firstLine="0"/>
        <w:jc w:val="left"/>
        <w:rPr>
          <w:rFonts w:ascii="Arial Narrow"/>
          <w:sz w:val="31"/>
        </w:rPr>
      </w:pPr>
      <w:r>
        <w:rPr>
          <w:rFonts w:ascii="Arial Narrow"/>
          <w:w w:val="120"/>
          <w:sz w:val="31"/>
        </w:rPr>
        <w:t>NETWT</w:t>
      </w:r>
      <w:r>
        <w:rPr>
          <w:rFonts w:ascii="Arial Narrow"/>
          <w:spacing w:val="-10"/>
          <w:w w:val="120"/>
          <w:sz w:val="31"/>
        </w:rPr>
        <w:t> </w:t>
      </w:r>
      <w:r>
        <w:rPr>
          <w:rFonts w:ascii="Arial Narrow"/>
          <w:w w:val="120"/>
          <w:sz w:val="31"/>
        </w:rPr>
        <w:t>5</w:t>
      </w:r>
      <w:r>
        <w:rPr>
          <w:rFonts w:ascii="Arial Narrow"/>
          <w:spacing w:val="-11"/>
          <w:w w:val="120"/>
          <w:sz w:val="31"/>
        </w:rPr>
        <w:t> </w:t>
      </w:r>
      <w:r>
        <w:rPr>
          <w:rFonts w:ascii="Arial Narrow"/>
          <w:w w:val="120"/>
          <w:sz w:val="31"/>
        </w:rPr>
        <w:t>OZ.</w:t>
      </w:r>
      <w:r>
        <w:rPr>
          <w:rFonts w:ascii="Arial Narrow"/>
          <w:spacing w:val="-30"/>
          <w:w w:val="120"/>
          <w:sz w:val="31"/>
        </w:rPr>
        <w:t> </w:t>
      </w:r>
      <w:r>
        <w:rPr>
          <w:rFonts w:ascii="Arial Narrow"/>
          <w:w w:val="120"/>
          <w:sz w:val="31"/>
        </w:rPr>
        <w:t>(142</w:t>
      </w:r>
      <w:r>
        <w:rPr>
          <w:rFonts w:ascii="Arial Narrow"/>
          <w:spacing w:val="-4"/>
          <w:w w:val="120"/>
          <w:sz w:val="31"/>
        </w:rPr>
        <w:t> </w:t>
      </w:r>
      <w:r>
        <w:rPr>
          <w:rFonts w:ascii="Arial Narrow"/>
          <w:spacing w:val="-5"/>
          <w:w w:val="120"/>
          <w:sz w:val="31"/>
        </w:rPr>
        <w:t>g)</w:t>
      </w:r>
    </w:p>
    <w:p>
      <w:pPr>
        <w:pStyle w:val="BodyText"/>
        <w:spacing w:before="146"/>
        <w:rPr>
          <w:rFonts w:ascii="Arial Narrow"/>
          <w:sz w:val="20"/>
        </w:rPr>
      </w:pPr>
      <w:r>
        <w:rPr>
          <w:rFonts w:ascii="Arial Narrow"/>
          <w:sz w:val="20"/>
        </w:rPr>
        <mc:AlternateContent>
          <mc:Choice Requires="wps">
            <w:drawing>
              <wp:anchor distT="0" distB="0" distL="0" distR="0" allowOverlap="1" layoutInCell="1" locked="0" behindDoc="1" simplePos="0" relativeHeight="487847936">
                <wp:simplePos x="0" y="0"/>
                <wp:positionH relativeFrom="page">
                  <wp:posOffset>8095488</wp:posOffset>
                </wp:positionH>
                <wp:positionV relativeFrom="paragraph">
                  <wp:posOffset>254013</wp:posOffset>
                </wp:positionV>
                <wp:extent cx="4373880" cy="1270"/>
                <wp:effectExtent l="0" t="0" r="0" b="0"/>
                <wp:wrapTopAndBottom/>
                <wp:docPr id="847" name="Graphic 847"/>
                <wp:cNvGraphicFramePr>
                  <a:graphicFrameLocks/>
                </wp:cNvGraphicFramePr>
                <a:graphic>
                  <a:graphicData uri="http://schemas.microsoft.com/office/word/2010/wordprocessingShape">
                    <wps:wsp>
                      <wps:cNvPr id="847" name="Graphic 847"/>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001036pt;width:344.4pt;height:.1pt;mso-position-horizontal-relative:page;mso-position-vertical-relative:paragraph;z-index:-15468544;mso-wrap-distance-left:0;mso-wrap-distance-right:0" id="docshape492" coordorigin="12749,400" coordsize="6888,0" path="m12749,400l19637,400e" filled="false" stroked="true" strokeweight="1.68pt" strokecolor="#7c6418">
                <v:path arrowok="t"/>
                <v:stroke dashstyle="solid"/>
                <w10:wrap type="topAndBottom"/>
              </v:shape>
            </w:pict>
          </mc:Fallback>
        </mc:AlternateContent>
      </w:r>
    </w:p>
    <w:p>
      <w:pPr>
        <w:spacing w:before="328"/>
        <w:ind w:left="1243" w:right="0" w:firstLine="0"/>
        <w:jc w:val="left"/>
        <w:rPr>
          <w:rFonts w:ascii="Arial Narrow"/>
          <w:sz w:val="36"/>
        </w:rPr>
      </w:pPr>
      <w:r>
        <w:rPr>
          <w:rFonts w:ascii="Arial Narrow"/>
          <w:spacing w:val="-2"/>
          <w:w w:val="115"/>
          <w:sz w:val="36"/>
        </w:rPr>
        <w:t>DIRECTIONS</w:t>
      </w:r>
    </w:p>
    <w:p>
      <w:pPr>
        <w:pStyle w:val="BodyText"/>
        <w:spacing w:line="312" w:lineRule="auto" w:before="97"/>
        <w:ind w:left="1228" w:right="1458" w:hanging="4"/>
        <w:rPr>
          <w:sz w:val="33"/>
        </w:rPr>
      </w:pPr>
      <w:r>
        <w:rPr>
          <w:w w:val="90"/>
        </w:rPr>
        <w:t>Use Aloe Avocado Face &amp;</w:t>
      </w:r>
      <w:r>
        <w:rPr>
          <w:spacing w:val="-13"/>
          <w:w w:val="90"/>
        </w:rPr>
        <w:t> </w:t>
      </w:r>
      <w:r>
        <w:rPr>
          <w:w w:val="90"/>
        </w:rPr>
        <w:t>Body Soap for cleansing </w:t>
      </w:r>
      <w:r>
        <w:rPr>
          <w:spacing w:val="-10"/>
        </w:rPr>
        <w:t>the</w:t>
      </w:r>
      <w:r>
        <w:rPr>
          <w:spacing w:val="-15"/>
        </w:rPr>
        <w:t> </w:t>
      </w:r>
      <w:r>
        <w:rPr>
          <w:color w:val="A0821F"/>
          <w:spacing w:val="-10"/>
        </w:rPr>
        <w:t>skin</w:t>
      </w:r>
      <w:r>
        <w:rPr>
          <w:color w:val="A0821F"/>
          <w:spacing w:val="-13"/>
        </w:rPr>
        <w:t> </w:t>
      </w:r>
      <w:r>
        <w:rPr>
          <w:spacing w:val="-10"/>
        </w:rPr>
        <w:t>as</w:t>
      </w:r>
      <w:r>
        <w:rPr>
          <w:spacing w:val="-12"/>
        </w:rPr>
        <w:t> </w:t>
      </w:r>
      <w:r>
        <w:rPr>
          <w:spacing w:val="-10"/>
        </w:rPr>
        <w:t>needed.</w:t>
      </w:r>
      <w:r>
        <w:rPr>
          <w:spacing w:val="-12"/>
        </w:rPr>
        <w:t> </w:t>
      </w:r>
      <w:r>
        <w:rPr>
          <w:spacing w:val="-10"/>
        </w:rPr>
        <w:t>Rinse</w:t>
      </w:r>
      <w:r>
        <w:rPr>
          <w:spacing w:val="-12"/>
        </w:rPr>
        <w:t> </w:t>
      </w:r>
      <w:r>
        <w:rPr>
          <w:spacing w:val="-10"/>
        </w:rPr>
        <w:t>completely,</w:t>
      </w:r>
      <w:r>
        <w:rPr>
          <w:spacing w:val="23"/>
        </w:rPr>
        <w:t> </w:t>
      </w:r>
      <w:r>
        <w:rPr>
          <w:spacing w:val="-10"/>
        </w:rPr>
        <w:t>then</w:t>
      </w:r>
      <w:r>
        <w:rPr>
          <w:spacing w:val="-12"/>
        </w:rPr>
        <w:t> </w:t>
      </w:r>
      <w:r>
        <w:rPr>
          <w:spacing w:val="-10"/>
        </w:rPr>
        <w:t>gently </w:t>
      </w:r>
      <w:r>
        <w:rPr>
          <w:spacing w:val="-2"/>
          <w:sz w:val="33"/>
        </w:rPr>
        <w:t>pat</w:t>
      </w:r>
      <w:r>
        <w:rPr>
          <w:spacing w:val="-21"/>
          <w:sz w:val="33"/>
        </w:rPr>
        <w:t> </w:t>
      </w:r>
      <w:r>
        <w:rPr>
          <w:spacing w:val="-2"/>
          <w:sz w:val="33"/>
        </w:rPr>
        <w:t>dry</w:t>
      </w:r>
      <w:r>
        <w:rPr>
          <w:spacing w:val="-21"/>
          <w:sz w:val="33"/>
        </w:rPr>
        <w:t> </w:t>
      </w:r>
      <w:r>
        <w:rPr>
          <w:color w:val="443411"/>
          <w:spacing w:val="-2"/>
          <w:sz w:val="33"/>
        </w:rPr>
        <w:t>with</w:t>
      </w:r>
      <w:r>
        <w:rPr>
          <w:color w:val="443411"/>
          <w:spacing w:val="-21"/>
          <w:sz w:val="33"/>
        </w:rPr>
        <w:t> </w:t>
      </w:r>
      <w:r>
        <w:rPr>
          <w:spacing w:val="-2"/>
          <w:sz w:val="33"/>
        </w:rPr>
        <w:t>a</w:t>
      </w:r>
      <w:r>
        <w:rPr>
          <w:spacing w:val="-21"/>
          <w:sz w:val="33"/>
        </w:rPr>
        <w:t> </w:t>
      </w:r>
      <w:r>
        <w:rPr>
          <w:spacing w:val="-2"/>
          <w:sz w:val="33"/>
        </w:rPr>
        <w:t>towel.</w:t>
      </w:r>
    </w:p>
    <w:p>
      <w:pPr>
        <w:pStyle w:val="BodyText"/>
        <w:spacing w:before="209"/>
      </w:pPr>
    </w:p>
    <w:p>
      <w:pPr>
        <w:spacing w:before="0"/>
        <w:ind w:left="1234" w:right="0" w:firstLine="0"/>
        <w:jc w:val="left"/>
        <w:rPr>
          <w:rFonts w:ascii="Arial Narrow"/>
          <w:sz w:val="39"/>
        </w:rPr>
      </w:pPr>
      <w:r>
        <w:rPr>
          <w:rFonts w:ascii="Arial Narrow"/>
          <w:spacing w:val="-2"/>
          <w:w w:val="105"/>
          <w:sz w:val="39"/>
        </w:rPr>
        <w:t>INGREDIENTS</w:t>
      </w:r>
    </w:p>
    <w:p>
      <w:pPr>
        <w:spacing w:line="278" w:lineRule="auto" w:before="58"/>
        <w:ind w:left="1233" w:right="964" w:firstLine="1"/>
        <w:jc w:val="left"/>
        <w:rPr>
          <w:sz w:val="32"/>
        </w:rPr>
      </w:pPr>
      <w:r>
        <w:rPr>
          <w:spacing w:val="-8"/>
          <w:sz w:val="33"/>
        </w:rPr>
        <w:t>Sodium</w:t>
      </w:r>
      <w:r>
        <w:rPr>
          <w:spacing w:val="-15"/>
          <w:sz w:val="33"/>
        </w:rPr>
        <w:t> </w:t>
      </w:r>
      <w:r>
        <w:rPr>
          <w:spacing w:val="-8"/>
          <w:sz w:val="33"/>
        </w:rPr>
        <w:t>Palmate,</w:t>
      </w:r>
      <w:r>
        <w:rPr>
          <w:spacing w:val="-9"/>
          <w:sz w:val="33"/>
        </w:rPr>
        <w:t> </w:t>
      </w:r>
      <w:r>
        <w:rPr>
          <w:spacing w:val="-8"/>
          <w:sz w:val="33"/>
        </w:rPr>
        <w:t>Sodium</w:t>
      </w:r>
      <w:r>
        <w:rPr>
          <w:spacing w:val="-15"/>
          <w:sz w:val="33"/>
        </w:rPr>
        <w:t> </w:t>
      </w:r>
      <w:r>
        <w:rPr>
          <w:spacing w:val="-8"/>
          <w:sz w:val="33"/>
        </w:rPr>
        <w:t>Cocoate</w:t>
      </w:r>
      <w:r>
        <w:rPr>
          <w:spacing w:val="-15"/>
          <w:sz w:val="33"/>
        </w:rPr>
        <w:t> </w:t>
      </w:r>
      <w:r>
        <w:rPr>
          <w:spacing w:val="-8"/>
          <w:sz w:val="33"/>
        </w:rPr>
        <w:t>(or)</w:t>
      </w:r>
      <w:r>
        <w:rPr>
          <w:spacing w:val="-15"/>
          <w:sz w:val="33"/>
        </w:rPr>
        <w:t> </w:t>
      </w:r>
      <w:r>
        <w:rPr>
          <w:spacing w:val="-8"/>
          <w:sz w:val="33"/>
        </w:rPr>
        <w:t>Sodium </w:t>
      </w:r>
      <w:r>
        <w:rPr>
          <w:w w:val="90"/>
          <w:sz w:val="33"/>
        </w:rPr>
        <w:t>Palm Kernelate,</w:t>
      </w:r>
      <w:r>
        <w:rPr>
          <w:sz w:val="33"/>
        </w:rPr>
        <w:t> </w:t>
      </w:r>
      <w:r>
        <w:rPr>
          <w:w w:val="90"/>
          <w:sz w:val="33"/>
        </w:rPr>
        <w:t>Water, Glycerin,</w:t>
      </w:r>
      <w:r>
        <w:rPr>
          <w:sz w:val="33"/>
        </w:rPr>
        <w:t> </w:t>
      </w:r>
      <w:r>
        <w:rPr>
          <w:w w:val="90"/>
          <w:sz w:val="33"/>
        </w:rPr>
        <w:t>Fragrance,</w:t>
      </w:r>
      <w:r>
        <w:rPr>
          <w:sz w:val="33"/>
        </w:rPr>
        <w:t> </w:t>
      </w:r>
      <w:r>
        <w:rPr>
          <w:w w:val="90"/>
          <w:sz w:val="33"/>
        </w:rPr>
        <w:t>Aloe Barbadensis</w:t>
      </w:r>
      <w:r>
        <w:rPr>
          <w:sz w:val="33"/>
        </w:rPr>
        <w:t> </w:t>
      </w:r>
      <w:r>
        <w:rPr>
          <w:w w:val="90"/>
          <w:sz w:val="33"/>
        </w:rPr>
        <w:t>Leaf Juice</w:t>
      </w:r>
      <w:r>
        <w:rPr>
          <w:spacing w:val="-6"/>
          <w:w w:val="90"/>
          <w:sz w:val="33"/>
        </w:rPr>
        <w:t> </w:t>
      </w:r>
      <w:r>
        <w:rPr>
          <w:w w:val="90"/>
          <w:sz w:val="33"/>
        </w:rPr>
        <w:t>(Stabilized</w:t>
      </w:r>
      <w:r>
        <w:rPr>
          <w:sz w:val="33"/>
        </w:rPr>
        <w:t> </w:t>
      </w:r>
      <w:r>
        <w:rPr>
          <w:w w:val="90"/>
          <w:sz w:val="33"/>
        </w:rPr>
        <w:t>Aloe</w:t>
      </w:r>
      <w:r>
        <w:rPr>
          <w:spacing w:val="-9"/>
          <w:w w:val="90"/>
          <w:sz w:val="33"/>
        </w:rPr>
        <w:t> </w:t>
      </w:r>
      <w:r>
        <w:rPr>
          <w:color w:val="261A07"/>
          <w:w w:val="90"/>
          <w:sz w:val="33"/>
        </w:rPr>
        <w:t>Vera</w:t>
      </w:r>
      <w:r>
        <w:rPr>
          <w:color w:val="261A07"/>
          <w:spacing w:val="-6"/>
          <w:w w:val="90"/>
          <w:sz w:val="33"/>
        </w:rPr>
        <w:t> </w:t>
      </w:r>
      <w:r>
        <w:rPr>
          <w:w w:val="90"/>
          <w:sz w:val="33"/>
        </w:rPr>
        <w:t>Gel), </w:t>
      </w:r>
      <w:r>
        <w:rPr>
          <w:w w:val="90"/>
          <w:sz w:val="34"/>
        </w:rPr>
        <w:t>Persea</w:t>
      </w:r>
      <w:r>
        <w:rPr>
          <w:spacing w:val="-2"/>
          <w:w w:val="90"/>
          <w:sz w:val="34"/>
        </w:rPr>
        <w:t> </w:t>
      </w:r>
      <w:r>
        <w:rPr>
          <w:w w:val="90"/>
          <w:sz w:val="34"/>
        </w:rPr>
        <w:t>Gratissima (Avocado) Oil,</w:t>
      </w:r>
      <w:r>
        <w:rPr>
          <w:spacing w:val="-11"/>
          <w:w w:val="90"/>
          <w:sz w:val="34"/>
        </w:rPr>
        <w:t> </w:t>
      </w:r>
      <w:r>
        <w:rPr>
          <w:w w:val="90"/>
          <w:sz w:val="34"/>
        </w:rPr>
        <w:t>Hydrogenated </w:t>
      </w:r>
      <w:r>
        <w:rPr>
          <w:spacing w:val="-8"/>
          <w:sz w:val="33"/>
        </w:rPr>
        <w:t>Vegetable</w:t>
      </w:r>
      <w:r>
        <w:rPr>
          <w:spacing w:val="-15"/>
          <w:sz w:val="33"/>
        </w:rPr>
        <w:t> </w:t>
      </w:r>
      <w:r>
        <w:rPr>
          <w:spacing w:val="-8"/>
          <w:sz w:val="33"/>
        </w:rPr>
        <w:t>Oil,</w:t>
      </w:r>
      <w:r>
        <w:rPr>
          <w:spacing w:val="-15"/>
          <w:sz w:val="33"/>
        </w:rPr>
        <w:t> </w:t>
      </w:r>
      <w:r>
        <w:rPr>
          <w:spacing w:val="-8"/>
          <w:sz w:val="33"/>
        </w:rPr>
        <w:t>Sodium</w:t>
      </w:r>
      <w:r>
        <w:rPr>
          <w:spacing w:val="-15"/>
          <w:sz w:val="33"/>
        </w:rPr>
        <w:t> </w:t>
      </w:r>
      <w:r>
        <w:rPr>
          <w:spacing w:val="-8"/>
          <w:sz w:val="33"/>
        </w:rPr>
        <w:t>Chloride,</w:t>
      </w:r>
      <w:r>
        <w:rPr>
          <w:spacing w:val="-15"/>
          <w:sz w:val="33"/>
        </w:rPr>
        <w:t> </w:t>
      </w:r>
      <w:r>
        <w:rPr>
          <w:spacing w:val="-8"/>
          <w:sz w:val="33"/>
        </w:rPr>
        <w:t>Yellow</w:t>
      </w:r>
      <w:r>
        <w:rPr>
          <w:spacing w:val="-15"/>
          <w:sz w:val="33"/>
        </w:rPr>
        <w:t> </w:t>
      </w:r>
      <w:r>
        <w:rPr>
          <w:spacing w:val="-8"/>
          <w:sz w:val="33"/>
        </w:rPr>
        <w:t>10</w:t>
      </w:r>
      <w:r>
        <w:rPr>
          <w:spacing w:val="-15"/>
          <w:sz w:val="33"/>
        </w:rPr>
        <w:t> </w:t>
      </w:r>
      <w:r>
        <w:rPr>
          <w:spacing w:val="-8"/>
          <w:sz w:val="33"/>
        </w:rPr>
        <w:t>(CI </w:t>
      </w:r>
      <w:r>
        <w:rPr>
          <w:spacing w:val="-2"/>
          <w:sz w:val="32"/>
        </w:rPr>
        <w:t>47005),</w:t>
      </w:r>
      <w:r>
        <w:rPr>
          <w:spacing w:val="-19"/>
          <w:sz w:val="32"/>
        </w:rPr>
        <w:t> </w:t>
      </w:r>
      <w:r>
        <w:rPr>
          <w:spacing w:val="-2"/>
          <w:sz w:val="32"/>
        </w:rPr>
        <w:t>Red</w:t>
      </w:r>
      <w:r>
        <w:rPr>
          <w:spacing w:val="-20"/>
          <w:sz w:val="32"/>
        </w:rPr>
        <w:t> </w:t>
      </w:r>
      <w:r>
        <w:rPr>
          <w:spacing w:val="-2"/>
          <w:sz w:val="32"/>
        </w:rPr>
        <w:t>4</w:t>
      </w:r>
      <w:r>
        <w:rPr>
          <w:spacing w:val="-20"/>
          <w:sz w:val="32"/>
        </w:rPr>
        <w:t> </w:t>
      </w:r>
      <w:r>
        <w:rPr>
          <w:spacing w:val="-2"/>
          <w:sz w:val="32"/>
        </w:rPr>
        <w:t>(CI</w:t>
      </w:r>
      <w:r>
        <w:rPr>
          <w:spacing w:val="-20"/>
          <w:sz w:val="32"/>
        </w:rPr>
        <w:t> </w:t>
      </w:r>
      <w:r>
        <w:rPr>
          <w:spacing w:val="-2"/>
          <w:sz w:val="32"/>
        </w:rPr>
        <w:t>14700),</w:t>
      </w:r>
      <w:r>
        <w:rPr>
          <w:spacing w:val="-8"/>
          <w:sz w:val="32"/>
        </w:rPr>
        <w:t> </w:t>
      </w:r>
      <w:r>
        <w:rPr>
          <w:spacing w:val="-2"/>
          <w:sz w:val="32"/>
        </w:rPr>
        <w:t>Green</w:t>
      </w:r>
      <w:r>
        <w:rPr>
          <w:spacing w:val="-17"/>
          <w:sz w:val="32"/>
        </w:rPr>
        <w:t> </w:t>
      </w:r>
      <w:r>
        <w:rPr>
          <w:color w:val="675413"/>
          <w:spacing w:val="-2"/>
          <w:sz w:val="32"/>
        </w:rPr>
        <w:t>3</w:t>
      </w:r>
      <w:r>
        <w:rPr>
          <w:color w:val="675413"/>
          <w:spacing w:val="-21"/>
          <w:sz w:val="32"/>
        </w:rPr>
        <w:t> </w:t>
      </w:r>
      <w:r>
        <w:rPr>
          <w:spacing w:val="-2"/>
          <w:sz w:val="32"/>
        </w:rPr>
        <w:t>(CI</w:t>
      </w:r>
      <w:r>
        <w:rPr>
          <w:spacing w:val="-16"/>
          <w:sz w:val="32"/>
        </w:rPr>
        <w:t> </w:t>
      </w:r>
      <w:r>
        <w:rPr>
          <w:spacing w:val="-2"/>
          <w:sz w:val="32"/>
        </w:rPr>
        <w:t>42053),</w:t>
      </w:r>
    </w:p>
    <w:p>
      <w:pPr>
        <w:spacing w:line="283" w:lineRule="auto" w:before="7"/>
        <w:ind w:left="1234" w:right="1458" w:firstLine="0"/>
        <w:jc w:val="left"/>
        <w:rPr>
          <w:sz w:val="32"/>
        </w:rPr>
      </w:pPr>
      <w:r>
        <w:rPr>
          <w:spacing w:val="-10"/>
          <w:sz w:val="33"/>
        </w:rPr>
        <w:t>Sodium</w:t>
      </w:r>
      <w:r>
        <w:rPr>
          <w:spacing w:val="-13"/>
          <w:sz w:val="33"/>
        </w:rPr>
        <w:t> </w:t>
      </w:r>
      <w:r>
        <w:rPr>
          <w:spacing w:val="-10"/>
          <w:sz w:val="33"/>
        </w:rPr>
        <w:t>Gluconate,</w:t>
      </w:r>
      <w:r>
        <w:rPr>
          <w:spacing w:val="-13"/>
          <w:sz w:val="33"/>
        </w:rPr>
        <w:t> </w:t>
      </w:r>
      <w:r>
        <w:rPr>
          <w:spacing w:val="-10"/>
          <w:sz w:val="33"/>
        </w:rPr>
        <w:t>Tetrasodium</w:t>
      </w:r>
      <w:r>
        <w:rPr>
          <w:spacing w:val="-6"/>
          <w:sz w:val="33"/>
        </w:rPr>
        <w:t> </w:t>
      </w:r>
      <w:r>
        <w:rPr>
          <w:spacing w:val="-10"/>
          <w:sz w:val="33"/>
        </w:rPr>
        <w:t>Glutamate </w:t>
      </w:r>
      <w:r>
        <w:rPr>
          <w:w w:val="90"/>
          <w:sz w:val="33"/>
        </w:rPr>
        <w:t>Diacetate, Titanium Dioxide </w:t>
      </w:r>
      <w:r>
        <w:rPr>
          <w:color w:val="CCAA2F"/>
          <w:w w:val="90"/>
          <w:sz w:val="33"/>
        </w:rPr>
        <w:t>(</w:t>
      </w:r>
      <w:r>
        <w:rPr>
          <w:color w:val="CCAA2F"/>
          <w:spacing w:val="-16"/>
          <w:w w:val="90"/>
          <w:sz w:val="33"/>
        </w:rPr>
        <w:t> </w:t>
      </w:r>
      <w:r>
        <w:rPr>
          <w:w w:val="90"/>
          <w:sz w:val="33"/>
        </w:rPr>
        <w:t>CI 77891), Iron </w:t>
      </w:r>
      <w:r>
        <w:rPr>
          <w:sz w:val="32"/>
        </w:rPr>
        <w:t>Oxides</w:t>
      </w:r>
      <w:r>
        <w:rPr>
          <w:spacing w:val="-21"/>
          <w:sz w:val="32"/>
        </w:rPr>
        <w:t> </w:t>
      </w:r>
      <w:r>
        <w:rPr>
          <w:sz w:val="32"/>
        </w:rPr>
        <w:t>(CI</w:t>
      </w:r>
      <w:r>
        <w:rPr>
          <w:spacing w:val="-18"/>
          <w:sz w:val="32"/>
        </w:rPr>
        <w:t> </w:t>
      </w:r>
      <w:r>
        <w:rPr>
          <w:sz w:val="32"/>
        </w:rPr>
        <w:t>77499,</w:t>
      </w:r>
      <w:r>
        <w:rPr>
          <w:spacing w:val="-16"/>
          <w:sz w:val="32"/>
        </w:rPr>
        <w:t> </w:t>
      </w:r>
      <w:r>
        <w:rPr>
          <w:sz w:val="32"/>
        </w:rPr>
        <w:t>CI</w:t>
      </w:r>
      <w:r>
        <w:rPr>
          <w:spacing w:val="-23"/>
          <w:sz w:val="32"/>
        </w:rPr>
        <w:t> </w:t>
      </w:r>
      <w:r>
        <w:rPr>
          <w:sz w:val="32"/>
        </w:rPr>
        <w:t>77491,</w:t>
      </w:r>
      <w:r>
        <w:rPr>
          <w:spacing w:val="-15"/>
          <w:sz w:val="32"/>
        </w:rPr>
        <w:t> </w:t>
      </w:r>
      <w:r>
        <w:rPr>
          <w:sz w:val="32"/>
        </w:rPr>
        <w:t>CI</w:t>
      </w:r>
      <w:r>
        <w:rPr>
          <w:spacing w:val="-23"/>
          <w:sz w:val="32"/>
        </w:rPr>
        <w:t> </w:t>
      </w:r>
      <w:r>
        <w:rPr>
          <w:sz w:val="32"/>
        </w:rPr>
        <w:t>77492)</w:t>
      </w:r>
    </w:p>
    <w:p>
      <w:pPr>
        <w:spacing w:after="0" w:line="283" w:lineRule="auto"/>
        <w:jc w:val="left"/>
        <w:rPr>
          <w:sz w:val="32"/>
        </w:rPr>
        <w:sectPr>
          <w:type w:val="continuous"/>
          <w:pgSz w:w="20850" w:h="27000"/>
          <w:pgMar w:header="0" w:footer="2095" w:top="3160" w:bottom="280" w:left="0" w:right="0"/>
          <w:cols w:num="2" w:equalWidth="0">
            <w:col w:w="10702" w:space="798"/>
            <w:col w:w="9350"/>
          </w:cols>
        </w:sectPr>
      </w:pPr>
    </w:p>
    <w:p>
      <w:pPr>
        <w:spacing w:line="1219" w:lineRule="exact" w:before="85"/>
        <w:ind w:left="1231" w:right="0" w:firstLine="0"/>
        <w:jc w:val="left"/>
        <w:rPr>
          <w:rFonts w:ascii="Arial Narrow"/>
          <w:sz w:val="108"/>
        </w:rPr>
      </w:pPr>
      <w:r>
        <w:rPr>
          <w:rFonts w:ascii="Arial Narrow"/>
          <w:sz w:val="108"/>
        </w:rPr>
        <w:drawing>
          <wp:anchor distT="0" distB="0" distL="0" distR="0" allowOverlap="1" layoutInCell="1" locked="0" behindDoc="0" simplePos="0" relativeHeight="15993344">
            <wp:simplePos x="0" y="0"/>
            <wp:positionH relativeFrom="page">
              <wp:posOffset>11534775</wp:posOffset>
            </wp:positionH>
            <wp:positionV relativeFrom="page">
              <wp:posOffset>15687675</wp:posOffset>
            </wp:positionV>
            <wp:extent cx="542925" cy="619125"/>
            <wp:effectExtent l="0" t="0" r="0" b="0"/>
            <wp:wrapNone/>
            <wp:docPr id="850" name="Image 850"/>
            <wp:cNvGraphicFramePr>
              <a:graphicFrameLocks/>
            </wp:cNvGraphicFramePr>
            <a:graphic>
              <a:graphicData uri="http://schemas.openxmlformats.org/drawingml/2006/picture">
                <pic:pic>
                  <pic:nvPicPr>
                    <pic:cNvPr id="850" name="Image 850"/>
                    <pic:cNvPicPr/>
                  </pic:nvPicPr>
                  <pic:blipFill>
                    <a:blip r:embed="rId71" cstate="print"/>
                    <a:stretch>
                      <a:fillRect/>
                    </a:stretch>
                  </pic:blipFill>
                  <pic:spPr>
                    <a:xfrm>
                      <a:off x="0" y="0"/>
                      <a:ext cx="542925" cy="619125"/>
                    </a:xfrm>
                    <a:prstGeom prst="rect">
                      <a:avLst/>
                    </a:prstGeom>
                  </pic:spPr>
                </pic:pic>
              </a:graphicData>
            </a:graphic>
          </wp:anchor>
        </w:drawing>
      </w:r>
      <w:r>
        <w:rPr>
          <w:rFonts w:ascii="Arial Narrow"/>
          <w:spacing w:val="-8"/>
          <w:sz w:val="108"/>
        </w:rPr>
        <w:t>Aloe-Jojoba</w:t>
      </w:r>
      <w:r>
        <w:rPr>
          <w:rFonts w:ascii="Arial Narrow"/>
          <w:spacing w:val="-29"/>
          <w:sz w:val="108"/>
        </w:rPr>
        <w:t> </w:t>
      </w:r>
      <w:r>
        <w:rPr>
          <w:rFonts w:ascii="Arial Narrow"/>
          <w:spacing w:val="-10"/>
          <w:sz w:val="108"/>
        </w:rPr>
        <w:t>Conditioner</w:t>
      </w:r>
    </w:p>
    <w:p>
      <w:pPr>
        <w:spacing w:line="532" w:lineRule="exact" w:before="0"/>
        <w:ind w:left="1225" w:right="0" w:firstLine="0"/>
        <w:jc w:val="left"/>
        <w:rPr>
          <w:sz w:val="48"/>
        </w:rPr>
      </w:pPr>
      <w:r>
        <w:rPr>
          <w:spacing w:val="-4"/>
          <w:w w:val="95"/>
          <w:sz w:val="48"/>
        </w:rPr>
        <w:t>#641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4"/>
        <w:rPr>
          <w:sz w:val="20"/>
        </w:rPr>
      </w:pPr>
      <w:r>
        <w:rPr>
          <w:sz w:val="20"/>
        </w:rPr>
        <w:drawing>
          <wp:anchor distT="0" distB="0" distL="0" distR="0" allowOverlap="1" layoutInCell="1" locked="0" behindDoc="1" simplePos="0" relativeHeight="487849472">
            <wp:simplePos x="0" y="0"/>
            <wp:positionH relativeFrom="page">
              <wp:posOffset>2324100</wp:posOffset>
            </wp:positionH>
            <wp:positionV relativeFrom="paragraph">
              <wp:posOffset>183467</wp:posOffset>
            </wp:positionV>
            <wp:extent cx="1733550" cy="971550"/>
            <wp:effectExtent l="0" t="0" r="0" b="0"/>
            <wp:wrapTopAndBottom/>
            <wp:docPr id="851" name="Image 851"/>
            <wp:cNvGraphicFramePr>
              <a:graphicFrameLocks/>
            </wp:cNvGraphicFramePr>
            <a:graphic>
              <a:graphicData uri="http://schemas.openxmlformats.org/drawingml/2006/picture">
                <pic:pic>
                  <pic:nvPicPr>
                    <pic:cNvPr id="851" name="Image 851"/>
                    <pic:cNvPicPr/>
                  </pic:nvPicPr>
                  <pic:blipFill>
                    <a:blip r:embed="rId474" cstate="print"/>
                    <a:stretch>
                      <a:fillRect/>
                    </a:stretch>
                  </pic:blipFill>
                  <pic:spPr>
                    <a:xfrm>
                      <a:off x="0" y="0"/>
                      <a:ext cx="1733550" cy="97155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6"/>
        <w:rPr>
          <w:sz w:val="20"/>
        </w:rPr>
      </w:pPr>
      <w:r>
        <w:rPr>
          <w:sz w:val="20"/>
        </w:rPr>
        <w:drawing>
          <wp:anchor distT="0" distB="0" distL="0" distR="0" allowOverlap="1" layoutInCell="1" locked="0" behindDoc="1" simplePos="0" relativeHeight="487849984">
            <wp:simplePos x="0" y="0"/>
            <wp:positionH relativeFrom="page">
              <wp:posOffset>2695575</wp:posOffset>
            </wp:positionH>
            <wp:positionV relativeFrom="paragraph">
              <wp:posOffset>184249</wp:posOffset>
            </wp:positionV>
            <wp:extent cx="1028700" cy="1095375"/>
            <wp:effectExtent l="0" t="0" r="0" b="0"/>
            <wp:wrapTopAndBottom/>
            <wp:docPr id="852" name="Image 852"/>
            <wp:cNvGraphicFramePr>
              <a:graphicFrameLocks/>
            </wp:cNvGraphicFramePr>
            <a:graphic>
              <a:graphicData uri="http://schemas.openxmlformats.org/drawingml/2006/picture">
                <pic:pic>
                  <pic:nvPicPr>
                    <pic:cNvPr id="852" name="Image 852"/>
                    <pic:cNvPicPr/>
                  </pic:nvPicPr>
                  <pic:blipFill>
                    <a:blip r:embed="rId475" cstate="print"/>
                    <a:stretch>
                      <a:fillRect/>
                    </a:stretch>
                  </pic:blipFill>
                  <pic:spPr>
                    <a:xfrm>
                      <a:off x="0" y="0"/>
                      <a:ext cx="1028700" cy="1095375"/>
                    </a:xfrm>
                    <a:prstGeom prst="rect">
                      <a:avLst/>
                    </a:prstGeom>
                  </pic:spPr>
                </pic:pic>
              </a:graphicData>
            </a:graphic>
          </wp:anchor>
        </w:drawing>
      </w:r>
    </w:p>
    <w:p>
      <w:pPr>
        <w:spacing w:before="467"/>
        <w:ind w:left="0" w:right="738" w:firstLine="0"/>
        <w:jc w:val="center"/>
        <w:rPr>
          <w:sz w:val="15"/>
        </w:rPr>
      </w:pPr>
      <w:r>
        <w:rPr>
          <w:color w:val="626262"/>
          <w:w w:val="85"/>
          <w:sz w:val="15"/>
        </w:rPr>
        <w:t>8</w:t>
      </w:r>
      <w:r>
        <w:rPr>
          <w:color w:val="838383"/>
          <w:w w:val="85"/>
          <w:sz w:val="15"/>
        </w:rPr>
        <w:t>1</w:t>
      </w:r>
      <w:r>
        <w:rPr>
          <w:color w:val="838383"/>
          <w:spacing w:val="-15"/>
          <w:w w:val="85"/>
          <w:sz w:val="15"/>
        </w:rPr>
        <w:t> </w:t>
      </w:r>
      <w:r>
        <w:rPr>
          <w:color w:val="646464"/>
          <w:w w:val="85"/>
          <w:sz w:val="15"/>
        </w:rPr>
        <w:t>15</w:t>
      </w:r>
      <w:r>
        <w:rPr>
          <w:color w:val="646464"/>
          <w:spacing w:val="-4"/>
          <w:w w:val="85"/>
          <w:sz w:val="15"/>
        </w:rPr>
        <w:t> </w:t>
      </w:r>
      <w:r>
        <w:rPr>
          <w:color w:val="5B5B5B"/>
          <w:w w:val="85"/>
          <w:sz w:val="15"/>
        </w:rPr>
        <w:t>T</w:t>
      </w:r>
      <w:r>
        <w:rPr>
          <w:color w:val="5B5B5B"/>
          <w:spacing w:val="-15"/>
          <w:w w:val="85"/>
          <w:sz w:val="15"/>
        </w:rPr>
        <w:t> </w:t>
      </w:r>
      <w:r>
        <w:rPr>
          <w:color w:val="797979"/>
          <w:w w:val="85"/>
          <w:sz w:val="15"/>
        </w:rPr>
        <w:t>u</w:t>
      </w:r>
      <w:r>
        <w:rPr>
          <w:color w:val="797979"/>
          <w:spacing w:val="-1"/>
          <w:w w:val="85"/>
          <w:sz w:val="15"/>
        </w:rPr>
        <w:t> </w:t>
      </w:r>
      <w:r>
        <w:rPr>
          <w:color w:val="5B5B5B"/>
          <w:w w:val="85"/>
          <w:sz w:val="15"/>
        </w:rPr>
        <w:t>g</w:t>
      </w:r>
      <w:r>
        <w:rPr>
          <w:color w:val="696969"/>
          <w:w w:val="85"/>
          <w:sz w:val="15"/>
        </w:rPr>
        <w:t>I</w:t>
      </w:r>
      <w:r>
        <w:rPr>
          <w:color w:val="696969"/>
          <w:spacing w:val="-12"/>
          <w:w w:val="85"/>
          <w:sz w:val="15"/>
        </w:rPr>
        <w:t> </w:t>
      </w:r>
      <w:r>
        <w:rPr>
          <w:color w:val="5B5B5B"/>
          <w:w w:val="85"/>
          <w:sz w:val="15"/>
        </w:rPr>
        <w:t>I</w:t>
      </w:r>
      <w:r>
        <w:rPr>
          <w:color w:val="5B5B5B"/>
          <w:spacing w:val="2"/>
          <w:sz w:val="15"/>
        </w:rPr>
        <w:t> </w:t>
      </w:r>
      <w:r>
        <w:rPr>
          <w:color w:val="606060"/>
          <w:w w:val="85"/>
          <w:sz w:val="15"/>
        </w:rPr>
        <w:t>I</w:t>
      </w:r>
      <w:r>
        <w:rPr>
          <w:color w:val="606060"/>
          <w:spacing w:val="-17"/>
          <w:w w:val="85"/>
          <w:sz w:val="15"/>
        </w:rPr>
        <w:t> </w:t>
      </w:r>
      <w:r>
        <w:rPr>
          <w:color w:val="3F3F3F"/>
          <w:w w:val="85"/>
          <w:sz w:val="15"/>
        </w:rPr>
        <w:t>N</w:t>
      </w:r>
      <w:r>
        <w:rPr>
          <w:color w:val="5D5D5D"/>
          <w:w w:val="85"/>
          <w:sz w:val="15"/>
        </w:rPr>
        <w:t>G</w:t>
      </w:r>
      <w:r>
        <w:rPr>
          <w:color w:val="5D5D5D"/>
          <w:spacing w:val="11"/>
          <w:sz w:val="15"/>
        </w:rPr>
        <w:t> </w:t>
      </w:r>
      <w:r>
        <w:rPr>
          <w:color w:val="6B6B6B"/>
          <w:w w:val="85"/>
          <w:sz w:val="15"/>
        </w:rPr>
        <w:t>r</w:t>
      </w:r>
      <w:r>
        <w:rPr>
          <w:color w:val="6B6B6B"/>
          <w:spacing w:val="-10"/>
          <w:w w:val="85"/>
          <w:sz w:val="15"/>
        </w:rPr>
        <w:t> </w:t>
      </w:r>
      <w:r>
        <w:rPr>
          <w:color w:val="6E6E6E"/>
          <w:w w:val="85"/>
          <w:sz w:val="15"/>
        </w:rPr>
        <w:t>0</w:t>
      </w:r>
      <w:r>
        <w:rPr>
          <w:color w:val="6E6E6E"/>
          <w:spacing w:val="-3"/>
          <w:w w:val="85"/>
          <w:sz w:val="15"/>
        </w:rPr>
        <w:t> </w:t>
      </w:r>
      <w:r>
        <w:rPr>
          <w:color w:val="696969"/>
          <w:w w:val="85"/>
          <w:sz w:val="15"/>
        </w:rPr>
        <w:t>4</w:t>
      </w:r>
      <w:r>
        <w:rPr>
          <w:color w:val="696969"/>
          <w:spacing w:val="-4"/>
          <w:w w:val="85"/>
          <w:sz w:val="15"/>
        </w:rPr>
        <w:t> </w:t>
      </w:r>
      <w:r>
        <w:rPr>
          <w:color w:val="727272"/>
          <w:w w:val="85"/>
          <w:sz w:val="15"/>
        </w:rPr>
        <w:t>G</w:t>
      </w:r>
      <w:r>
        <w:rPr>
          <w:color w:val="727272"/>
          <w:spacing w:val="-8"/>
          <w:w w:val="85"/>
          <w:sz w:val="15"/>
        </w:rPr>
        <w:t> </w:t>
      </w:r>
      <w:r>
        <w:rPr>
          <w:color w:val="8A8A8A"/>
          <w:w w:val="85"/>
          <w:sz w:val="15"/>
        </w:rPr>
        <w:t>.</w:t>
      </w:r>
      <w:r>
        <w:rPr>
          <w:color w:val="8A8A8A"/>
          <w:spacing w:val="59"/>
          <w:sz w:val="15"/>
        </w:rPr>
        <w:t> </w:t>
      </w:r>
      <w:r>
        <w:rPr>
          <w:color w:val="757575"/>
          <w:spacing w:val="-10"/>
          <w:w w:val="85"/>
          <w:sz w:val="15"/>
        </w:rPr>
        <w:t>^</w:t>
      </w:r>
    </w:p>
    <w:p>
      <w:pPr>
        <w:pStyle w:val="BodyText"/>
        <w:spacing w:before="2"/>
        <w:rPr>
          <w:sz w:val="6"/>
        </w:rPr>
      </w:pPr>
      <w:r>
        <w:rPr>
          <w:sz w:val="6"/>
        </w:rPr>
        <w:drawing>
          <wp:anchor distT="0" distB="0" distL="0" distR="0" allowOverlap="1" layoutInCell="1" locked="0" behindDoc="1" simplePos="0" relativeHeight="487850496">
            <wp:simplePos x="0" y="0"/>
            <wp:positionH relativeFrom="page">
              <wp:posOffset>2743200</wp:posOffset>
            </wp:positionH>
            <wp:positionV relativeFrom="paragraph">
              <wp:posOffset>60651</wp:posOffset>
            </wp:positionV>
            <wp:extent cx="857250" cy="533400"/>
            <wp:effectExtent l="0" t="0" r="0" b="0"/>
            <wp:wrapTopAndBottom/>
            <wp:docPr id="853" name="Image 853"/>
            <wp:cNvGraphicFramePr>
              <a:graphicFrameLocks/>
            </wp:cNvGraphicFramePr>
            <a:graphic>
              <a:graphicData uri="http://schemas.openxmlformats.org/drawingml/2006/picture">
                <pic:pic>
                  <pic:nvPicPr>
                    <pic:cNvPr id="853" name="Image 853"/>
                    <pic:cNvPicPr/>
                  </pic:nvPicPr>
                  <pic:blipFill>
                    <a:blip r:embed="rId476" cstate="print"/>
                    <a:stretch>
                      <a:fillRect/>
                    </a:stretch>
                  </pic:blipFill>
                  <pic:spPr>
                    <a:xfrm>
                      <a:off x="0" y="0"/>
                      <a:ext cx="857250" cy="533400"/>
                    </a:xfrm>
                    <a:prstGeom prst="rect">
                      <a:avLst/>
                    </a:prstGeom>
                  </pic:spPr>
                </pic:pic>
              </a:graphicData>
            </a:graphic>
          </wp:anchor>
        </w:drawing>
      </w: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spacing w:before="29"/>
        <w:rPr>
          <w:sz w:val="15"/>
        </w:rPr>
      </w:pPr>
    </w:p>
    <w:p>
      <w:pPr>
        <w:spacing w:before="1"/>
        <w:ind w:left="1230" w:right="0" w:firstLine="0"/>
        <w:jc w:val="left"/>
        <w:rPr>
          <w:sz w:val="48"/>
        </w:rPr>
      </w:pPr>
      <w:r>
        <w:rPr>
          <w:w w:val="105"/>
          <w:sz w:val="48"/>
        </w:rPr>
        <w:t>Aloe</w:t>
      </w:r>
      <w:r>
        <w:rPr>
          <w:spacing w:val="-6"/>
          <w:w w:val="105"/>
          <w:sz w:val="48"/>
        </w:rPr>
        <w:t> </w:t>
      </w:r>
      <w:r>
        <w:rPr>
          <w:w w:val="105"/>
          <w:sz w:val="48"/>
        </w:rPr>
        <w:t>Jojoba</w:t>
      </w:r>
      <w:r>
        <w:rPr>
          <w:spacing w:val="-12"/>
          <w:w w:val="105"/>
          <w:sz w:val="48"/>
        </w:rPr>
        <w:t> </w:t>
      </w:r>
      <w:r>
        <w:rPr>
          <w:spacing w:val="-2"/>
          <w:w w:val="105"/>
          <w:sz w:val="48"/>
        </w:rPr>
        <w:t>Conditioner</w:t>
      </w:r>
    </w:p>
    <w:p>
      <w:pPr>
        <w:spacing w:before="93"/>
        <w:ind w:left="1233" w:right="0" w:firstLine="0"/>
        <w:jc w:val="left"/>
        <w:rPr>
          <w:b/>
          <w:sz w:val="32"/>
        </w:rPr>
      </w:pPr>
      <w:r>
        <w:rPr>
          <w:b/>
          <w:w w:val="105"/>
          <w:sz w:val="32"/>
        </w:rPr>
        <w:t>Softness</w:t>
      </w:r>
      <w:r>
        <w:rPr>
          <w:b/>
          <w:spacing w:val="14"/>
          <w:w w:val="105"/>
          <w:sz w:val="32"/>
        </w:rPr>
        <w:t> </w:t>
      </w:r>
      <w:r>
        <w:rPr>
          <w:b/>
          <w:w w:val="105"/>
          <w:sz w:val="32"/>
        </w:rPr>
        <w:t>and</w:t>
      </w:r>
      <w:r>
        <w:rPr>
          <w:b/>
          <w:spacing w:val="18"/>
          <w:w w:val="105"/>
          <w:sz w:val="32"/>
        </w:rPr>
        <w:t> </w:t>
      </w:r>
      <w:r>
        <w:rPr>
          <w:b/>
          <w:w w:val="105"/>
          <w:sz w:val="32"/>
        </w:rPr>
        <w:t>shine</w:t>
      </w:r>
      <w:r>
        <w:rPr>
          <w:b/>
          <w:spacing w:val="8"/>
          <w:w w:val="105"/>
          <w:sz w:val="32"/>
        </w:rPr>
        <w:t> </w:t>
      </w:r>
      <w:r>
        <w:rPr>
          <w:b/>
          <w:w w:val="105"/>
          <w:sz w:val="32"/>
        </w:rPr>
        <w:t>with</w:t>
      </w:r>
      <w:r>
        <w:rPr>
          <w:b/>
          <w:spacing w:val="-2"/>
          <w:w w:val="105"/>
          <w:sz w:val="32"/>
        </w:rPr>
        <w:t> </w:t>
      </w:r>
      <w:r>
        <w:rPr>
          <w:b/>
          <w:w w:val="105"/>
          <w:sz w:val="32"/>
        </w:rPr>
        <w:t>a</w:t>
      </w:r>
      <w:r>
        <w:rPr>
          <w:b/>
          <w:spacing w:val="14"/>
          <w:w w:val="105"/>
          <w:sz w:val="32"/>
        </w:rPr>
        <w:t> </w:t>
      </w:r>
      <w:r>
        <w:rPr>
          <w:b/>
          <w:w w:val="105"/>
          <w:sz w:val="32"/>
        </w:rPr>
        <w:t>hydrating</w:t>
      </w:r>
      <w:r>
        <w:rPr>
          <w:b/>
          <w:spacing w:val="25"/>
          <w:w w:val="105"/>
          <w:sz w:val="32"/>
        </w:rPr>
        <w:t> </w:t>
      </w:r>
      <w:r>
        <w:rPr>
          <w:b/>
          <w:spacing w:val="-2"/>
          <w:w w:val="105"/>
          <w:sz w:val="32"/>
        </w:rPr>
        <w:t>boost.</w:t>
      </w:r>
    </w:p>
    <w:p>
      <w:pPr>
        <w:pStyle w:val="BodyText"/>
        <w:spacing w:before="44"/>
        <w:rPr>
          <w:b/>
        </w:rPr>
      </w:pPr>
    </w:p>
    <w:p>
      <w:pPr>
        <w:pStyle w:val="BodyText"/>
        <w:spacing w:line="309" w:lineRule="auto"/>
        <w:ind w:left="1224" w:right="160" w:firstLine="6"/>
      </w:pPr>
      <w:r>
        <w:rPr>
          <w:w w:val="90"/>
        </w:rPr>
        <w:t>A good conditioner</w:t>
      </w:r>
      <w:r>
        <w:rPr/>
        <w:t> </w:t>
      </w:r>
      <w:r>
        <w:rPr>
          <w:w w:val="90"/>
        </w:rPr>
        <w:t>can make all</w:t>
      </w:r>
      <w:r>
        <w:rPr>
          <w:spacing w:val="-2"/>
          <w:w w:val="90"/>
        </w:rPr>
        <w:t> </w:t>
      </w:r>
      <w:r>
        <w:rPr>
          <w:w w:val="90"/>
        </w:rPr>
        <w:t>the difference when it comes to getting the</w:t>
      </w:r>
      <w:r>
        <w:rPr>
          <w:spacing w:val="-14"/>
          <w:w w:val="90"/>
        </w:rPr>
        <w:t> </w:t>
      </w:r>
      <w:r>
        <w:rPr>
          <w:w w:val="90"/>
        </w:rPr>
        <w:t>most out of</w:t>
      </w:r>
      <w:r>
        <w:rPr>
          <w:spacing w:val="-11"/>
          <w:w w:val="90"/>
        </w:rPr>
        <w:t> </w:t>
      </w:r>
      <w:r>
        <w:rPr>
          <w:w w:val="90"/>
        </w:rPr>
        <w:t>your hair</w:t>
      </w:r>
      <w:r>
        <w:rPr>
          <w:spacing w:val="-2"/>
          <w:w w:val="90"/>
        </w:rPr>
        <w:t> </w:t>
      </w:r>
      <w:r>
        <w:rPr>
          <w:w w:val="90"/>
        </w:rPr>
        <w:t>care</w:t>
      </w:r>
      <w:r>
        <w:rPr>
          <w:spacing w:val="-13"/>
          <w:w w:val="90"/>
        </w:rPr>
        <w:t> </w:t>
      </w:r>
      <w:r>
        <w:rPr>
          <w:w w:val="90"/>
        </w:rPr>
        <w:t>routine. It softens, smooths</w:t>
      </w:r>
      <w:r>
        <w:rPr>
          <w:spacing w:val="-4"/>
          <w:w w:val="90"/>
        </w:rPr>
        <w:t> </w:t>
      </w:r>
      <w:r>
        <w:rPr>
          <w:w w:val="90"/>
        </w:rPr>
        <w:t>and</w:t>
      </w:r>
      <w:r>
        <w:rPr>
          <w:spacing w:val="-8"/>
          <w:w w:val="90"/>
        </w:rPr>
        <w:t> </w:t>
      </w:r>
      <w:r>
        <w:rPr>
          <w:w w:val="90"/>
        </w:rPr>
        <w:t>makes</w:t>
      </w:r>
      <w:r>
        <w:rPr>
          <w:spacing w:val="-6"/>
          <w:w w:val="90"/>
        </w:rPr>
        <w:t> </w:t>
      </w:r>
      <w:r>
        <w:rPr>
          <w:w w:val="90"/>
        </w:rPr>
        <w:t>hair more</w:t>
      </w:r>
      <w:r>
        <w:rPr>
          <w:spacing w:val="-7"/>
          <w:w w:val="90"/>
        </w:rPr>
        <w:t> </w:t>
      </w:r>
      <w:r>
        <w:rPr>
          <w:w w:val="90"/>
        </w:rPr>
        <w:t>manageable.</w:t>
      </w:r>
      <w:r>
        <w:rPr/>
        <w:t> </w:t>
      </w:r>
      <w:r>
        <w:rPr>
          <w:w w:val="90"/>
        </w:rPr>
        <w:t>Forever's Aloe-Jojoba Conditioner does all</w:t>
      </w:r>
      <w:r>
        <w:rPr>
          <w:spacing w:val="-4"/>
          <w:w w:val="90"/>
        </w:rPr>
        <w:t> </w:t>
      </w:r>
      <w:r>
        <w:rPr>
          <w:w w:val="90"/>
        </w:rPr>
        <w:t>this</w:t>
      </w:r>
      <w:r>
        <w:rPr>
          <w:spacing w:val="-7"/>
          <w:w w:val="90"/>
        </w:rPr>
        <w:t> </w:t>
      </w:r>
      <w:r>
        <w:rPr>
          <w:w w:val="90"/>
        </w:rPr>
        <w:t>while nourishing deeply and</w:t>
      </w:r>
      <w:r>
        <w:rPr>
          <w:spacing w:val="-7"/>
          <w:w w:val="90"/>
        </w:rPr>
        <w:t> </w:t>
      </w:r>
      <w:r>
        <w:rPr>
          <w:w w:val="90"/>
        </w:rPr>
        <w:t>boosting hair and scalp hydration without added </w:t>
      </w:r>
      <w:r>
        <w:rPr>
          <w:spacing w:val="-2"/>
          <w:w w:val="95"/>
        </w:rPr>
        <w:t>sulfates.</w:t>
      </w:r>
    </w:p>
    <w:p>
      <w:pPr>
        <w:pStyle w:val="BodyText"/>
        <w:spacing w:line="312" w:lineRule="auto" w:before="326"/>
        <w:ind w:left="1234" w:right="160" w:hanging="5"/>
      </w:pPr>
      <w:r>
        <w:rPr>
          <w:spacing w:val="-6"/>
        </w:rPr>
        <w:t>Our</w:t>
      </w:r>
      <w:r>
        <w:rPr>
          <w:spacing w:val="-17"/>
        </w:rPr>
        <w:t> </w:t>
      </w:r>
      <w:r>
        <w:rPr>
          <w:spacing w:val="-6"/>
        </w:rPr>
        <w:t>lightweight</w:t>
      </w:r>
      <w:r>
        <w:rPr>
          <w:spacing w:val="-14"/>
        </w:rPr>
        <w:t> </w:t>
      </w:r>
      <w:r>
        <w:rPr>
          <w:spacing w:val="-6"/>
        </w:rPr>
        <w:t>formula</w:t>
      </w:r>
      <w:r>
        <w:rPr>
          <w:spacing w:val="-16"/>
        </w:rPr>
        <w:t> </w:t>
      </w:r>
      <w:r>
        <w:rPr>
          <w:spacing w:val="-6"/>
        </w:rPr>
        <w:t>is</w:t>
      </w:r>
      <w:r>
        <w:rPr>
          <w:spacing w:val="-17"/>
        </w:rPr>
        <w:t> </w:t>
      </w:r>
      <w:r>
        <w:rPr>
          <w:spacing w:val="-6"/>
        </w:rPr>
        <w:t>perfect</w:t>
      </w:r>
      <w:r>
        <w:rPr>
          <w:spacing w:val="5"/>
        </w:rPr>
        <w:t> </w:t>
      </w:r>
      <w:r>
        <w:rPr>
          <w:spacing w:val="-6"/>
        </w:rPr>
        <w:t>for</w:t>
      </w:r>
      <w:r>
        <w:rPr>
          <w:spacing w:val="-10"/>
        </w:rPr>
        <w:t> </w:t>
      </w:r>
      <w:r>
        <w:rPr>
          <w:spacing w:val="-6"/>
        </w:rPr>
        <w:t>daily</w:t>
      </w:r>
      <w:r>
        <w:rPr>
          <w:spacing w:val="-17"/>
        </w:rPr>
        <w:t> </w:t>
      </w:r>
      <w:r>
        <w:rPr>
          <w:spacing w:val="-6"/>
        </w:rPr>
        <w:t>use</w:t>
      </w:r>
      <w:r>
        <w:rPr>
          <w:spacing w:val="-16"/>
        </w:rPr>
        <w:t> </w:t>
      </w:r>
      <w:r>
        <w:rPr>
          <w:spacing w:val="-6"/>
        </w:rPr>
        <w:t>and</w:t>
      </w:r>
      <w:r>
        <w:rPr>
          <w:spacing w:val="-16"/>
        </w:rPr>
        <w:t> </w:t>
      </w:r>
      <w:r>
        <w:rPr>
          <w:spacing w:val="-6"/>
        </w:rPr>
        <w:t>includes</w:t>
      </w:r>
      <w:r>
        <w:rPr>
          <w:spacing w:val="-1"/>
        </w:rPr>
        <w:t> </w:t>
      </w:r>
      <w:r>
        <w:rPr>
          <w:spacing w:val="-6"/>
        </w:rPr>
        <w:t>three </w:t>
      </w:r>
      <w:r>
        <w:rPr>
          <w:spacing w:val="-4"/>
        </w:rPr>
        <w:t>different</w:t>
      </w:r>
      <w:r>
        <w:rPr>
          <w:spacing w:val="-14"/>
        </w:rPr>
        <w:t> </w:t>
      </w:r>
      <w:r>
        <w:rPr>
          <w:spacing w:val="-4"/>
        </w:rPr>
        <w:t>oils</w:t>
      </w:r>
      <w:r>
        <w:rPr>
          <w:spacing w:val="-18"/>
        </w:rPr>
        <w:t> </w:t>
      </w:r>
      <w:r>
        <w:rPr>
          <w:spacing w:val="-4"/>
        </w:rPr>
        <w:t>to</w:t>
      </w:r>
      <w:r>
        <w:rPr>
          <w:spacing w:val="-19"/>
        </w:rPr>
        <w:t> </w:t>
      </w:r>
      <w:r>
        <w:rPr>
          <w:spacing w:val="-4"/>
        </w:rPr>
        <w:t>lock</w:t>
      </w:r>
      <w:r>
        <w:rPr>
          <w:spacing w:val="-18"/>
        </w:rPr>
        <w:t> </w:t>
      </w:r>
      <w:r>
        <w:rPr>
          <w:spacing w:val="-4"/>
        </w:rPr>
        <w:t>in</w:t>
      </w:r>
      <w:r>
        <w:rPr>
          <w:spacing w:val="-18"/>
        </w:rPr>
        <w:t> </w:t>
      </w:r>
      <w:r>
        <w:rPr>
          <w:spacing w:val="-4"/>
        </w:rPr>
        <w:t>moisture</w:t>
      </w:r>
      <w:r>
        <w:rPr>
          <w:spacing w:val="-12"/>
        </w:rPr>
        <w:t> </w:t>
      </w:r>
      <w:r>
        <w:rPr>
          <w:spacing w:val="-4"/>
        </w:rPr>
        <w:t>without</w:t>
      </w:r>
      <w:r>
        <w:rPr>
          <w:spacing w:val="-9"/>
        </w:rPr>
        <w:t> </w:t>
      </w:r>
      <w:r>
        <w:rPr>
          <w:spacing w:val="-4"/>
        </w:rPr>
        <w:t>weighing</w:t>
      </w:r>
      <w:r>
        <w:rPr>
          <w:spacing w:val="-18"/>
        </w:rPr>
        <w:t> </w:t>
      </w:r>
      <w:r>
        <w:rPr>
          <w:spacing w:val="-4"/>
        </w:rPr>
        <w:t>hair</w:t>
      </w:r>
      <w:r>
        <w:rPr>
          <w:spacing w:val="-18"/>
        </w:rPr>
        <w:t> </w:t>
      </w:r>
      <w:r>
        <w:rPr>
          <w:spacing w:val="-4"/>
        </w:rPr>
        <w:t>down.</w:t>
      </w:r>
      <w:r>
        <w:rPr>
          <w:spacing w:val="-14"/>
        </w:rPr>
        <w:t> </w:t>
      </w:r>
      <w:r>
        <w:rPr>
          <w:spacing w:val="-4"/>
        </w:rPr>
        <w:t>Jojoba</w:t>
      </w:r>
      <w:r>
        <w:rPr>
          <w:spacing w:val="-18"/>
        </w:rPr>
        <w:t> </w:t>
      </w:r>
      <w:r>
        <w:rPr>
          <w:spacing w:val="-4"/>
        </w:rPr>
        <w:t>oil </w:t>
      </w:r>
      <w:r>
        <w:rPr>
          <w:spacing w:val="-6"/>
        </w:rPr>
        <w:t>is</w:t>
      </w:r>
      <w:r>
        <w:rPr>
          <w:spacing w:val="-17"/>
        </w:rPr>
        <w:t> </w:t>
      </w:r>
      <w:r>
        <w:rPr>
          <w:spacing w:val="-6"/>
        </w:rPr>
        <w:t>rich</w:t>
      </w:r>
      <w:r>
        <w:rPr>
          <w:spacing w:val="-16"/>
        </w:rPr>
        <w:t> </w:t>
      </w:r>
      <w:r>
        <w:rPr>
          <w:spacing w:val="-6"/>
        </w:rPr>
        <w:t>in</w:t>
      </w:r>
      <w:r>
        <w:rPr>
          <w:spacing w:val="-16"/>
        </w:rPr>
        <w:t> </w:t>
      </w:r>
      <w:r>
        <w:rPr>
          <w:spacing w:val="-6"/>
        </w:rPr>
        <w:t>natural</w:t>
      </w:r>
      <w:r>
        <w:rPr>
          <w:spacing w:val="-16"/>
        </w:rPr>
        <w:t> </w:t>
      </w:r>
      <w:r>
        <w:rPr>
          <w:spacing w:val="-6"/>
        </w:rPr>
        <w:t>fats</w:t>
      </w:r>
      <w:r>
        <w:rPr>
          <w:spacing w:val="-17"/>
        </w:rPr>
        <w:t> </w:t>
      </w:r>
      <w:r>
        <w:rPr>
          <w:spacing w:val="-6"/>
        </w:rPr>
        <w:t>to</w:t>
      </w:r>
      <w:r>
        <w:rPr>
          <w:spacing w:val="-16"/>
        </w:rPr>
        <w:t> </w:t>
      </w:r>
      <w:r>
        <w:rPr>
          <w:spacing w:val="-6"/>
        </w:rPr>
        <w:t>strengthen hair and</w:t>
      </w:r>
      <w:r>
        <w:rPr>
          <w:spacing w:val="-17"/>
        </w:rPr>
        <w:t> </w:t>
      </w:r>
      <w:r>
        <w:rPr>
          <w:spacing w:val="-6"/>
        </w:rPr>
        <w:t>promote thickness.</w:t>
      </w:r>
      <w:r>
        <w:rPr>
          <w:spacing w:val="7"/>
        </w:rPr>
        <w:t> </w:t>
      </w:r>
      <w:r>
        <w:rPr>
          <w:spacing w:val="-6"/>
        </w:rPr>
        <w:t>Argan </w:t>
      </w:r>
      <w:r>
        <w:rPr>
          <w:spacing w:val="-8"/>
        </w:rPr>
        <w:t>oil,</w:t>
      </w:r>
      <w:r>
        <w:rPr>
          <w:spacing w:val="-15"/>
        </w:rPr>
        <w:t> </w:t>
      </w:r>
      <w:r>
        <w:rPr>
          <w:spacing w:val="-8"/>
        </w:rPr>
        <w:t>dubbed</w:t>
      </w:r>
      <w:r>
        <w:rPr>
          <w:spacing w:val="-14"/>
        </w:rPr>
        <w:t> </w:t>
      </w:r>
      <w:r>
        <w:rPr>
          <w:spacing w:val="-8"/>
        </w:rPr>
        <w:t>“liquid</w:t>
      </w:r>
      <w:r>
        <w:rPr>
          <w:spacing w:val="-14"/>
        </w:rPr>
        <w:t> </w:t>
      </w:r>
      <w:r>
        <w:rPr>
          <w:spacing w:val="-8"/>
        </w:rPr>
        <w:t>gold</w:t>
      </w:r>
      <w:r>
        <w:rPr>
          <w:spacing w:val="-14"/>
        </w:rPr>
        <w:t> </w:t>
      </w:r>
      <w:r>
        <w:rPr>
          <w:spacing w:val="-8"/>
        </w:rPr>
        <w:t>of Morocco,"</w:t>
      </w:r>
      <w:r>
        <w:rPr>
          <w:spacing w:val="8"/>
        </w:rPr>
        <w:t> </w:t>
      </w:r>
      <w:r>
        <w:rPr>
          <w:spacing w:val="-8"/>
        </w:rPr>
        <w:t>nourishes</w:t>
      </w:r>
      <w:r>
        <w:rPr>
          <w:spacing w:val="-3"/>
        </w:rPr>
        <w:t> </w:t>
      </w:r>
      <w:r>
        <w:rPr>
          <w:spacing w:val="-8"/>
        </w:rPr>
        <w:t>hair</w:t>
      </w:r>
      <w:r>
        <w:rPr>
          <w:spacing w:val="-11"/>
        </w:rPr>
        <w:t> </w:t>
      </w:r>
      <w:r>
        <w:rPr>
          <w:spacing w:val="-8"/>
        </w:rPr>
        <w:t>with</w:t>
      </w:r>
      <w:r>
        <w:rPr>
          <w:spacing w:val="-15"/>
        </w:rPr>
        <w:t> </w:t>
      </w:r>
      <w:r>
        <w:rPr>
          <w:spacing w:val="-8"/>
        </w:rPr>
        <w:t>the</w:t>
      </w:r>
      <w:r>
        <w:rPr>
          <w:spacing w:val="-10"/>
        </w:rPr>
        <w:t> </w:t>
      </w:r>
      <w:r>
        <w:rPr>
          <w:spacing w:val="-8"/>
        </w:rPr>
        <w:t>antioxidant </w:t>
      </w:r>
      <w:r>
        <w:rPr>
          <w:spacing w:val="-4"/>
        </w:rPr>
        <w:t>power</w:t>
      </w:r>
      <w:r>
        <w:rPr>
          <w:spacing w:val="-15"/>
        </w:rPr>
        <w:t> </w:t>
      </w:r>
      <w:r>
        <w:rPr>
          <w:spacing w:val="-4"/>
        </w:rPr>
        <w:t>of</w:t>
      </w:r>
      <w:r>
        <w:rPr>
          <w:spacing w:val="-18"/>
        </w:rPr>
        <w:t> </w:t>
      </w:r>
      <w:r>
        <w:rPr>
          <w:spacing w:val="-4"/>
        </w:rPr>
        <w:t>vitamin</w:t>
      </w:r>
      <w:r>
        <w:rPr>
          <w:spacing w:val="-18"/>
        </w:rPr>
        <w:t> </w:t>
      </w:r>
      <w:r>
        <w:rPr>
          <w:spacing w:val="-4"/>
        </w:rPr>
        <w:t>E.</w:t>
      </w:r>
      <w:r>
        <w:rPr>
          <w:spacing w:val="-18"/>
        </w:rPr>
        <w:t> </w:t>
      </w:r>
      <w:r>
        <w:rPr>
          <w:spacing w:val="-4"/>
        </w:rPr>
        <w:t>We</w:t>
      </w:r>
      <w:r>
        <w:rPr>
          <w:spacing w:val="-19"/>
        </w:rPr>
        <w:t> </w:t>
      </w:r>
      <w:r>
        <w:rPr>
          <w:spacing w:val="-4"/>
        </w:rPr>
        <w:t>also</w:t>
      </w:r>
      <w:r>
        <w:rPr>
          <w:spacing w:val="-18"/>
        </w:rPr>
        <w:t> </w:t>
      </w:r>
      <w:r>
        <w:rPr>
          <w:spacing w:val="-4"/>
        </w:rPr>
        <w:t>added</w:t>
      </w:r>
      <w:r>
        <w:rPr>
          <w:spacing w:val="-18"/>
        </w:rPr>
        <w:t> </w:t>
      </w:r>
      <w:r>
        <w:rPr>
          <w:spacing w:val="-4"/>
        </w:rPr>
        <w:t>rosehip</w:t>
      </w:r>
      <w:r>
        <w:rPr>
          <w:spacing w:val="-8"/>
        </w:rPr>
        <w:t> </w:t>
      </w:r>
      <w:r>
        <w:rPr>
          <w:spacing w:val="-4"/>
        </w:rPr>
        <w:t>oil</w:t>
      </w:r>
      <w:r>
        <w:rPr>
          <w:spacing w:val="-18"/>
        </w:rPr>
        <w:t> </w:t>
      </w:r>
      <w:r>
        <w:rPr>
          <w:spacing w:val="-4"/>
        </w:rPr>
        <w:t>to</w:t>
      </w:r>
      <w:r>
        <w:rPr>
          <w:spacing w:val="-19"/>
        </w:rPr>
        <w:t> </w:t>
      </w:r>
      <w:r>
        <w:rPr>
          <w:spacing w:val="-4"/>
        </w:rPr>
        <w:t>keep</w:t>
      </w:r>
      <w:r>
        <w:rPr>
          <w:spacing w:val="-12"/>
        </w:rPr>
        <w:t> </w:t>
      </w:r>
      <w:r>
        <w:rPr>
          <w:spacing w:val="-4"/>
        </w:rPr>
        <w:t>hair</w:t>
      </w:r>
      <w:r>
        <w:rPr>
          <w:spacing w:val="-8"/>
        </w:rPr>
        <w:t> </w:t>
      </w:r>
      <w:r>
        <w:rPr>
          <w:spacing w:val="-4"/>
        </w:rPr>
        <w:t>soft</w:t>
      </w:r>
      <w:r>
        <w:rPr>
          <w:spacing w:val="-14"/>
        </w:rPr>
        <w:t> </w:t>
      </w:r>
      <w:r>
        <w:rPr>
          <w:spacing w:val="-4"/>
        </w:rPr>
        <w:t>and </w:t>
      </w:r>
      <w:r>
        <w:rPr>
          <w:spacing w:val="-6"/>
        </w:rPr>
        <w:t>moisturized</w:t>
      </w:r>
      <w:r>
        <w:rPr>
          <w:spacing w:val="-9"/>
        </w:rPr>
        <w:t> </w:t>
      </w:r>
      <w:r>
        <w:rPr>
          <w:spacing w:val="-6"/>
        </w:rPr>
        <w:t>while</w:t>
      </w:r>
      <w:r>
        <w:rPr>
          <w:spacing w:val="-16"/>
        </w:rPr>
        <w:t> </w:t>
      </w:r>
      <w:r>
        <w:rPr>
          <w:spacing w:val="-6"/>
        </w:rPr>
        <w:t>fortifying</w:t>
      </w:r>
      <w:r>
        <w:rPr>
          <w:spacing w:val="13"/>
        </w:rPr>
        <w:t> </w:t>
      </w:r>
      <w:r>
        <w:rPr>
          <w:spacing w:val="-6"/>
        </w:rPr>
        <w:t>with</w:t>
      </w:r>
      <w:r>
        <w:rPr>
          <w:spacing w:val="-16"/>
        </w:rPr>
        <w:t> </w:t>
      </w:r>
      <w:r>
        <w:rPr>
          <w:spacing w:val="-6"/>
        </w:rPr>
        <w:t>vitamins</w:t>
      </w:r>
      <w:r>
        <w:rPr>
          <w:spacing w:val="-9"/>
        </w:rPr>
        <w:t> </w:t>
      </w:r>
      <w:r>
        <w:rPr>
          <w:spacing w:val="-6"/>
        </w:rPr>
        <w:t>C,</w:t>
      </w:r>
      <w:r>
        <w:rPr>
          <w:spacing w:val="-17"/>
        </w:rPr>
        <w:t> </w:t>
      </w:r>
      <w:r>
        <w:rPr>
          <w:spacing w:val="-6"/>
        </w:rPr>
        <w:t>E</w:t>
      </w:r>
      <w:r>
        <w:rPr>
          <w:spacing w:val="-16"/>
        </w:rPr>
        <w:t> </w:t>
      </w:r>
      <w:r>
        <w:rPr>
          <w:spacing w:val="-6"/>
        </w:rPr>
        <w:t>and</w:t>
      </w:r>
      <w:r>
        <w:rPr>
          <w:spacing w:val="-16"/>
        </w:rPr>
        <w:t> </w:t>
      </w:r>
      <w:r>
        <w:rPr>
          <w:spacing w:val="-6"/>
        </w:rPr>
        <w:t>B.</w:t>
      </w:r>
    </w:p>
    <w:p>
      <w:pPr>
        <w:pStyle w:val="BodyText"/>
        <w:spacing w:line="309" w:lineRule="auto" w:before="295"/>
        <w:ind w:left="1224" w:hanging="2"/>
      </w:pPr>
      <w:r>
        <w:rPr>
          <w:spacing w:val="-10"/>
        </w:rPr>
        <w:t>The</w:t>
      </w:r>
      <w:r>
        <w:rPr>
          <w:spacing w:val="-13"/>
        </w:rPr>
        <w:t> </w:t>
      </w:r>
      <w:r>
        <w:rPr>
          <w:spacing w:val="-10"/>
        </w:rPr>
        <w:t>backbone</w:t>
      </w:r>
      <w:r>
        <w:rPr>
          <w:spacing w:val="-12"/>
        </w:rPr>
        <w:t> </w:t>
      </w:r>
      <w:r>
        <w:rPr>
          <w:spacing w:val="-10"/>
        </w:rPr>
        <w:t>of</w:t>
      </w:r>
      <w:r>
        <w:rPr>
          <w:spacing w:val="-12"/>
        </w:rPr>
        <w:t> </w:t>
      </w:r>
      <w:r>
        <w:rPr>
          <w:spacing w:val="-10"/>
        </w:rPr>
        <w:t>Aloe</w:t>
      </w:r>
      <w:r>
        <w:rPr>
          <w:spacing w:val="-12"/>
        </w:rPr>
        <w:t> </w:t>
      </w:r>
      <w:r>
        <w:rPr>
          <w:spacing w:val="-10"/>
        </w:rPr>
        <w:t>Jojoba</w:t>
      </w:r>
      <w:r>
        <w:rPr>
          <w:spacing w:val="-13"/>
        </w:rPr>
        <w:t> </w:t>
      </w:r>
      <w:r>
        <w:rPr>
          <w:spacing w:val="-10"/>
        </w:rPr>
        <w:t>Conditioner</w:t>
      </w:r>
      <w:r>
        <w:rPr>
          <w:spacing w:val="-5"/>
        </w:rPr>
        <w:t> </w:t>
      </w:r>
      <w:r>
        <w:rPr>
          <w:spacing w:val="-10"/>
        </w:rPr>
        <w:t>is</w:t>
      </w:r>
      <w:r>
        <w:rPr>
          <w:spacing w:val="-13"/>
        </w:rPr>
        <w:t> </w:t>
      </w:r>
      <w:r>
        <w:rPr>
          <w:spacing w:val="-10"/>
        </w:rPr>
        <w:t>stabilized</w:t>
      </w:r>
      <w:r>
        <w:rPr>
          <w:spacing w:val="-12"/>
        </w:rPr>
        <w:t> </w:t>
      </w:r>
      <w:r>
        <w:rPr>
          <w:spacing w:val="-10"/>
        </w:rPr>
        <w:t>aloe</w:t>
      </w:r>
      <w:r>
        <w:rPr>
          <w:spacing w:val="-12"/>
        </w:rPr>
        <w:t> </w:t>
      </w:r>
      <w:r>
        <w:rPr>
          <w:spacing w:val="-10"/>
        </w:rPr>
        <w:t>vera</w:t>
      </w:r>
      <w:r>
        <w:rPr>
          <w:spacing w:val="-12"/>
        </w:rPr>
        <w:t> </w:t>
      </w:r>
      <w:r>
        <w:rPr>
          <w:spacing w:val="-10"/>
        </w:rPr>
        <w:t>gel</w:t>
      </w:r>
      <w:r>
        <w:rPr>
          <w:spacing w:val="-13"/>
        </w:rPr>
        <w:t> </w:t>
      </w:r>
      <w:r>
        <w:rPr>
          <w:spacing w:val="-10"/>
        </w:rPr>
        <w:t>from our</w:t>
      </w:r>
      <w:r>
        <w:rPr>
          <w:spacing w:val="-13"/>
        </w:rPr>
        <w:t> </w:t>
      </w:r>
      <w:r>
        <w:rPr>
          <w:spacing w:val="-10"/>
        </w:rPr>
        <w:t>own</w:t>
      </w:r>
      <w:r>
        <w:rPr>
          <w:spacing w:val="-12"/>
        </w:rPr>
        <w:t> </w:t>
      </w:r>
      <w:r>
        <w:rPr>
          <w:spacing w:val="-10"/>
        </w:rPr>
        <w:t>fields.</w:t>
      </w:r>
      <w:r>
        <w:rPr>
          <w:spacing w:val="-12"/>
        </w:rPr>
        <w:t> </w:t>
      </w:r>
      <w:r>
        <w:rPr>
          <w:spacing w:val="-10"/>
        </w:rPr>
        <w:t>Our</w:t>
      </w:r>
      <w:r>
        <w:rPr>
          <w:spacing w:val="-12"/>
        </w:rPr>
        <w:t> </w:t>
      </w:r>
      <w:r>
        <w:rPr>
          <w:spacing w:val="-10"/>
        </w:rPr>
        <w:t>inner</w:t>
      </w:r>
      <w:r>
        <w:rPr>
          <w:spacing w:val="-13"/>
        </w:rPr>
        <w:t> </w:t>
      </w:r>
      <w:r>
        <w:rPr>
          <w:spacing w:val="-10"/>
        </w:rPr>
        <w:t>leaf</w:t>
      </w:r>
      <w:r>
        <w:rPr>
          <w:spacing w:val="-12"/>
        </w:rPr>
        <w:t> </w:t>
      </w:r>
      <w:r>
        <w:rPr>
          <w:spacing w:val="-10"/>
        </w:rPr>
        <w:t>aloe</w:t>
      </w:r>
      <w:r>
        <w:rPr>
          <w:spacing w:val="-12"/>
        </w:rPr>
        <w:t> </w:t>
      </w:r>
      <w:r>
        <w:rPr>
          <w:spacing w:val="-10"/>
        </w:rPr>
        <w:t>vera</w:t>
      </w:r>
      <w:r>
        <w:rPr>
          <w:spacing w:val="-13"/>
        </w:rPr>
        <w:t> </w:t>
      </w:r>
      <w:r>
        <w:rPr>
          <w:spacing w:val="-10"/>
        </w:rPr>
        <w:t>contains</w:t>
      </w:r>
      <w:r>
        <w:rPr>
          <w:spacing w:val="-12"/>
        </w:rPr>
        <w:t> </w:t>
      </w:r>
      <w:r>
        <w:rPr>
          <w:spacing w:val="-10"/>
        </w:rPr>
        <w:t>75</w:t>
      </w:r>
      <w:r>
        <w:rPr>
          <w:spacing w:val="-13"/>
        </w:rPr>
        <w:t> </w:t>
      </w:r>
      <w:r>
        <w:rPr>
          <w:spacing w:val="-10"/>
        </w:rPr>
        <w:t>active</w:t>
      </w:r>
      <w:r>
        <w:rPr>
          <w:spacing w:val="-12"/>
        </w:rPr>
        <w:t> </w:t>
      </w:r>
      <w:r>
        <w:rPr>
          <w:spacing w:val="-10"/>
        </w:rPr>
        <w:t>components </w:t>
      </w:r>
      <w:r>
        <w:rPr>
          <w:w w:val="90"/>
        </w:rPr>
        <w:t>that help this conditioner</w:t>
      </w:r>
      <w:r>
        <w:rPr/>
        <w:t> </w:t>
      </w:r>
      <w:r>
        <w:rPr>
          <w:w w:val="90"/>
        </w:rPr>
        <w:t>soften the scalp and bring out your hair's natural </w:t>
      </w:r>
      <w:r>
        <w:rPr>
          <w:spacing w:val="-2"/>
        </w:rPr>
        <w:t>shine.</w:t>
      </w:r>
    </w:p>
    <w:p>
      <w:pPr>
        <w:pStyle w:val="BodyText"/>
        <w:spacing w:line="309" w:lineRule="auto" w:before="322"/>
        <w:ind w:left="1227" w:firstLine="6"/>
      </w:pPr>
      <w:r>
        <w:rPr>
          <w:spacing w:val="-6"/>
        </w:rPr>
        <w:t>Forever</w:t>
      </w:r>
      <w:r>
        <w:rPr>
          <w:spacing w:val="-11"/>
        </w:rPr>
        <w:t> </w:t>
      </w:r>
      <w:r>
        <w:rPr>
          <w:spacing w:val="-6"/>
        </w:rPr>
        <w:t>Aloe</w:t>
      </w:r>
      <w:r>
        <w:rPr>
          <w:spacing w:val="-16"/>
        </w:rPr>
        <w:t> </w:t>
      </w:r>
      <w:r>
        <w:rPr>
          <w:spacing w:val="-6"/>
        </w:rPr>
        <w:t>Jojoba</w:t>
      </w:r>
      <w:r>
        <w:rPr>
          <w:spacing w:val="-16"/>
        </w:rPr>
        <w:t> </w:t>
      </w:r>
      <w:r>
        <w:rPr>
          <w:spacing w:val="-6"/>
        </w:rPr>
        <w:t>Conditioner</w:t>
      </w:r>
      <w:r>
        <w:rPr>
          <w:spacing w:val="-8"/>
        </w:rPr>
        <w:t> </w:t>
      </w:r>
      <w:r>
        <w:rPr>
          <w:spacing w:val="-6"/>
        </w:rPr>
        <w:t>pairs</w:t>
      </w:r>
      <w:r>
        <w:rPr>
          <w:spacing w:val="-16"/>
        </w:rPr>
        <w:t> </w:t>
      </w:r>
      <w:r>
        <w:rPr>
          <w:spacing w:val="-6"/>
        </w:rPr>
        <w:t>perfectly</w:t>
      </w:r>
      <w:r>
        <w:rPr>
          <w:spacing w:val="-14"/>
        </w:rPr>
        <w:t> </w:t>
      </w:r>
      <w:r>
        <w:rPr>
          <w:spacing w:val="-6"/>
        </w:rPr>
        <w:t>with</w:t>
      </w:r>
      <w:r>
        <w:rPr>
          <w:spacing w:val="-16"/>
        </w:rPr>
        <w:t> </w:t>
      </w:r>
      <w:r>
        <w:rPr>
          <w:spacing w:val="-6"/>
        </w:rPr>
        <w:t>Aloe</w:t>
      </w:r>
      <w:r>
        <w:rPr>
          <w:spacing w:val="-16"/>
        </w:rPr>
        <w:t> </w:t>
      </w:r>
      <w:r>
        <w:rPr>
          <w:spacing w:val="-6"/>
        </w:rPr>
        <w:t>Jojoba </w:t>
      </w:r>
      <w:r>
        <w:rPr>
          <w:spacing w:val="-8"/>
        </w:rPr>
        <w:t>Shampoo</w:t>
      </w:r>
      <w:r>
        <w:rPr>
          <w:spacing w:val="-15"/>
        </w:rPr>
        <w:t> </w:t>
      </w:r>
      <w:r>
        <w:rPr>
          <w:spacing w:val="-8"/>
        </w:rPr>
        <w:t>to</w:t>
      </w:r>
      <w:r>
        <w:rPr>
          <w:spacing w:val="-14"/>
        </w:rPr>
        <w:t> </w:t>
      </w:r>
      <w:r>
        <w:rPr>
          <w:spacing w:val="-8"/>
        </w:rPr>
        <w:t>improve</w:t>
      </w:r>
      <w:r>
        <w:rPr>
          <w:spacing w:val="-13"/>
        </w:rPr>
        <w:t> </w:t>
      </w:r>
      <w:r>
        <w:rPr>
          <w:spacing w:val="-8"/>
        </w:rPr>
        <w:t>combability</w:t>
      </w:r>
      <w:r>
        <w:rPr>
          <w:spacing w:val="-4"/>
        </w:rPr>
        <w:t> </w:t>
      </w:r>
      <w:r>
        <w:rPr>
          <w:spacing w:val="-8"/>
        </w:rPr>
        <w:t>of</w:t>
      </w:r>
      <w:r>
        <w:rPr>
          <w:spacing w:val="-14"/>
        </w:rPr>
        <w:t> </w:t>
      </w:r>
      <w:r>
        <w:rPr>
          <w:spacing w:val="-8"/>
        </w:rPr>
        <w:t>hair</w:t>
      </w:r>
      <w:r>
        <w:rPr>
          <w:spacing w:val="-11"/>
        </w:rPr>
        <w:t> </w:t>
      </w:r>
      <w:r>
        <w:rPr>
          <w:spacing w:val="-8"/>
        </w:rPr>
        <w:t>while</w:t>
      </w:r>
      <w:r>
        <w:rPr>
          <w:spacing w:val="-15"/>
        </w:rPr>
        <w:t> </w:t>
      </w:r>
      <w:r>
        <w:rPr>
          <w:spacing w:val="-8"/>
        </w:rPr>
        <w:t>smoothing</w:t>
      </w:r>
      <w:r>
        <w:rPr>
          <w:spacing w:val="-14"/>
        </w:rPr>
        <w:t> </w:t>
      </w:r>
      <w:r>
        <w:rPr>
          <w:spacing w:val="-8"/>
        </w:rPr>
        <w:t>the</w:t>
      </w:r>
      <w:r>
        <w:rPr>
          <w:spacing w:val="-14"/>
        </w:rPr>
        <w:t> </w:t>
      </w:r>
      <w:r>
        <w:rPr>
          <w:spacing w:val="-8"/>
        </w:rPr>
        <w:t>strands for easy</w:t>
      </w:r>
      <w:r>
        <w:rPr>
          <w:spacing w:val="-14"/>
        </w:rPr>
        <w:t> </w:t>
      </w:r>
      <w:r>
        <w:rPr>
          <w:spacing w:val="-8"/>
        </w:rPr>
        <w:t>styling.</w:t>
      </w:r>
      <w:r>
        <w:rPr>
          <w:spacing w:val="60"/>
        </w:rPr>
        <w:t> </w:t>
      </w:r>
      <w:r>
        <w:rPr>
          <w:spacing w:val="-8"/>
        </w:rPr>
        <w:t>This</w:t>
      </w:r>
      <w:r>
        <w:rPr>
          <w:spacing w:val="-15"/>
        </w:rPr>
        <w:t> </w:t>
      </w:r>
      <w:r>
        <w:rPr>
          <w:spacing w:val="-8"/>
        </w:rPr>
        <w:t>soothing</w:t>
      </w:r>
      <w:r>
        <w:rPr/>
        <w:t> </w:t>
      </w:r>
      <w:r>
        <w:rPr>
          <w:spacing w:val="-8"/>
        </w:rPr>
        <w:t>conditioner</w:t>
      </w:r>
      <w:r>
        <w:rPr>
          <w:spacing w:val="10"/>
        </w:rPr>
        <w:t> </w:t>
      </w:r>
      <w:r>
        <w:rPr>
          <w:spacing w:val="-8"/>
        </w:rPr>
        <w:t>features the</w:t>
      </w:r>
      <w:r>
        <w:rPr>
          <w:spacing w:val="-15"/>
        </w:rPr>
        <w:t> </w:t>
      </w:r>
      <w:r>
        <w:rPr>
          <w:spacing w:val="-8"/>
        </w:rPr>
        <w:t>same</w:t>
      </w:r>
      <w:r>
        <w:rPr>
          <w:spacing w:val="-12"/>
        </w:rPr>
        <w:t> </w:t>
      </w:r>
      <w:r>
        <w:rPr>
          <w:spacing w:val="-8"/>
        </w:rPr>
        <w:t>invigorating </w:t>
      </w:r>
      <w:r>
        <w:rPr>
          <w:spacing w:val="-6"/>
        </w:rPr>
        <w:t>fragrance</w:t>
      </w:r>
      <w:r>
        <w:rPr>
          <w:spacing w:val="-17"/>
        </w:rPr>
        <w:t> </w:t>
      </w:r>
      <w:r>
        <w:rPr>
          <w:spacing w:val="-6"/>
        </w:rPr>
        <w:t>as</w:t>
      </w:r>
      <w:r>
        <w:rPr>
          <w:spacing w:val="-16"/>
        </w:rPr>
        <w:t> </w:t>
      </w:r>
      <w:r>
        <w:rPr>
          <w:spacing w:val="-6"/>
        </w:rPr>
        <w:t>our</w:t>
      </w:r>
      <w:r>
        <w:rPr>
          <w:spacing w:val="-14"/>
        </w:rPr>
        <w:t> </w:t>
      </w:r>
      <w:r>
        <w:rPr>
          <w:spacing w:val="-6"/>
        </w:rPr>
        <w:t>Aloe</w:t>
      </w:r>
      <w:r>
        <w:rPr>
          <w:spacing w:val="-15"/>
        </w:rPr>
        <w:t> </w:t>
      </w:r>
      <w:r>
        <w:rPr>
          <w:spacing w:val="-6"/>
        </w:rPr>
        <w:t>Jojoba</w:t>
      </w:r>
      <w:r>
        <w:rPr>
          <w:spacing w:val="-17"/>
        </w:rPr>
        <w:t> </w:t>
      </w:r>
      <w:r>
        <w:rPr>
          <w:spacing w:val="-6"/>
        </w:rPr>
        <w:t>Shampoo:</w:t>
      </w:r>
      <w:r>
        <w:rPr>
          <w:spacing w:val="5"/>
        </w:rPr>
        <w:t> </w:t>
      </w:r>
      <w:r>
        <w:rPr>
          <w:spacing w:val="-6"/>
        </w:rPr>
        <w:t>tropical</w:t>
      </w:r>
      <w:r>
        <w:rPr>
          <w:spacing w:val="-10"/>
        </w:rPr>
        <w:t> </w:t>
      </w:r>
      <w:r>
        <w:rPr>
          <w:spacing w:val="-6"/>
        </w:rPr>
        <w:t>fruit,</w:t>
      </w:r>
      <w:r>
        <w:rPr>
          <w:spacing w:val="-16"/>
        </w:rPr>
        <w:t> </w:t>
      </w:r>
      <w:r>
        <w:rPr>
          <w:spacing w:val="-6"/>
        </w:rPr>
        <w:t>sugared</w:t>
      </w:r>
      <w:r>
        <w:rPr>
          <w:spacing w:val="-17"/>
        </w:rPr>
        <w:t> </w:t>
      </w:r>
      <w:r>
        <w:rPr>
          <w:spacing w:val="-6"/>
        </w:rPr>
        <w:t>sweet cream</w:t>
      </w:r>
      <w:r>
        <w:rPr>
          <w:spacing w:val="-17"/>
        </w:rPr>
        <w:t> </w:t>
      </w:r>
      <w:r>
        <w:rPr>
          <w:spacing w:val="-6"/>
        </w:rPr>
        <w:t>and</w:t>
      </w:r>
      <w:r>
        <w:rPr>
          <w:spacing w:val="-16"/>
        </w:rPr>
        <w:t> </w:t>
      </w:r>
      <w:r>
        <w:rPr>
          <w:spacing w:val="-6"/>
        </w:rPr>
        <w:t>melon.</w:t>
      </w:r>
      <w:r>
        <w:rPr>
          <w:spacing w:val="-12"/>
        </w:rPr>
        <w:t> </w:t>
      </w:r>
      <w:r>
        <w:rPr>
          <w:spacing w:val="-6"/>
        </w:rPr>
        <w:t>Our</w:t>
      </w:r>
      <w:r>
        <w:rPr>
          <w:spacing w:val="-13"/>
        </w:rPr>
        <w:t> </w:t>
      </w:r>
      <w:r>
        <w:rPr>
          <w:spacing w:val="-6"/>
        </w:rPr>
        <w:t>formula</w:t>
      </w:r>
      <w:r>
        <w:rPr>
          <w:spacing w:val="-17"/>
        </w:rPr>
        <w:t> </w:t>
      </w:r>
      <w:r>
        <w:rPr>
          <w:spacing w:val="-6"/>
        </w:rPr>
        <w:t>is</w:t>
      </w:r>
      <w:r>
        <w:rPr>
          <w:spacing w:val="-16"/>
        </w:rPr>
        <w:t> </w:t>
      </w:r>
      <w:r>
        <w:rPr>
          <w:spacing w:val="-6"/>
        </w:rPr>
        <w:t>gender</w:t>
      </w:r>
      <w:r>
        <w:rPr>
          <w:spacing w:val="-2"/>
        </w:rPr>
        <w:t> </w:t>
      </w:r>
      <w:r>
        <w:rPr>
          <w:spacing w:val="-6"/>
        </w:rPr>
        <w:t>and</w:t>
      </w:r>
      <w:r>
        <w:rPr>
          <w:spacing w:val="-16"/>
        </w:rPr>
        <w:t> </w:t>
      </w:r>
      <w:r>
        <w:rPr>
          <w:spacing w:val="-6"/>
        </w:rPr>
        <w:t>age</w:t>
      </w:r>
      <w:r>
        <w:rPr>
          <w:spacing w:val="-17"/>
        </w:rPr>
        <w:t> </w:t>
      </w:r>
      <w:r>
        <w:rPr>
          <w:spacing w:val="-6"/>
        </w:rPr>
        <w:t>neutral,</w:t>
      </w:r>
      <w:r>
        <w:rPr>
          <w:spacing w:val="-7"/>
        </w:rPr>
        <w:t> </w:t>
      </w:r>
      <w:r>
        <w:rPr>
          <w:spacing w:val="-6"/>
        </w:rPr>
        <w:t>making</w:t>
      </w:r>
      <w:r>
        <w:rPr>
          <w:spacing w:val="-14"/>
        </w:rPr>
        <w:t> </w:t>
      </w:r>
      <w:r>
        <w:rPr>
          <w:color w:val="333333"/>
          <w:spacing w:val="-6"/>
        </w:rPr>
        <w:t>it</w:t>
      </w:r>
    </w:p>
    <w:p>
      <w:pPr>
        <w:pStyle w:val="BodyText"/>
        <w:spacing w:before="11"/>
        <w:ind w:left="1238"/>
      </w:pPr>
      <w:r>
        <w:rPr>
          <w:spacing w:val="-8"/>
        </w:rPr>
        <w:t>perfect</w:t>
      </w:r>
      <w:r>
        <w:rPr>
          <w:spacing w:val="-12"/>
        </w:rPr>
        <w:t> </w:t>
      </w:r>
      <w:r>
        <w:rPr>
          <w:spacing w:val="-8"/>
        </w:rPr>
        <w:t>for</w:t>
      </w:r>
      <w:r>
        <w:rPr>
          <w:spacing w:val="-14"/>
        </w:rPr>
        <w:t> </w:t>
      </w:r>
      <w:r>
        <w:rPr>
          <w:spacing w:val="-8"/>
        </w:rPr>
        <w:t>the</w:t>
      </w:r>
      <w:r>
        <w:rPr>
          <w:spacing w:val="-15"/>
        </w:rPr>
        <w:t> </w:t>
      </w:r>
      <w:r>
        <w:rPr>
          <w:spacing w:val="-8"/>
        </w:rPr>
        <w:t>entire</w:t>
      </w:r>
      <w:r>
        <w:rPr>
          <w:spacing w:val="-14"/>
        </w:rPr>
        <w:t> </w:t>
      </w:r>
      <w:r>
        <w:rPr>
          <w:spacing w:val="-8"/>
        </w:rPr>
        <w:t>family.</w:t>
      </w:r>
      <w:r>
        <w:rPr>
          <w:spacing w:val="-14"/>
        </w:rPr>
        <w:t> </w:t>
      </w:r>
      <w:r>
        <w:rPr>
          <w:spacing w:val="-8"/>
        </w:rPr>
        <w:t>Give</w:t>
      </w:r>
      <w:r>
        <w:rPr>
          <w:spacing w:val="-14"/>
        </w:rPr>
        <w:t> </w:t>
      </w:r>
      <w:r>
        <w:rPr>
          <w:spacing w:val="-8"/>
        </w:rPr>
        <w:t>your</w:t>
      </w:r>
      <w:r>
        <w:rPr>
          <w:spacing w:val="-13"/>
        </w:rPr>
        <w:t> </w:t>
      </w:r>
      <w:r>
        <w:rPr>
          <w:spacing w:val="-8"/>
        </w:rPr>
        <w:t>hair</w:t>
      </w:r>
      <w:r>
        <w:rPr>
          <w:spacing w:val="-12"/>
        </w:rPr>
        <w:t> </w:t>
      </w:r>
      <w:r>
        <w:rPr>
          <w:spacing w:val="-8"/>
        </w:rPr>
        <w:t>the</w:t>
      </w:r>
      <w:r>
        <w:rPr>
          <w:spacing w:val="-15"/>
        </w:rPr>
        <w:t> </w:t>
      </w:r>
      <w:r>
        <w:rPr>
          <w:spacing w:val="-8"/>
        </w:rPr>
        <w:t>very</w:t>
      </w:r>
      <w:r>
        <w:rPr>
          <w:spacing w:val="-14"/>
        </w:rPr>
        <w:t> </w:t>
      </w:r>
      <w:r>
        <w:rPr>
          <w:spacing w:val="-8"/>
        </w:rPr>
        <w:t>best</w:t>
      </w:r>
      <w:r>
        <w:rPr>
          <w:spacing w:val="-7"/>
        </w:rPr>
        <w:t> </w:t>
      </w:r>
      <w:r>
        <w:rPr>
          <w:spacing w:val="-8"/>
        </w:rPr>
        <w:t>of</w:t>
      </w:r>
      <w:r>
        <w:rPr>
          <w:spacing w:val="-9"/>
        </w:rPr>
        <w:t> </w:t>
      </w:r>
      <w:r>
        <w:rPr>
          <w:spacing w:val="-8"/>
        </w:rPr>
        <w:t>what nature</w:t>
      </w:r>
    </w:p>
    <w:p>
      <w:pPr>
        <w:spacing w:line="240" w:lineRule="auto" w:before="91"/>
        <w:rPr>
          <w:sz w:val="41"/>
        </w:rPr>
      </w:pPr>
      <w:r>
        <w:rPr/>
        <w:br w:type="column"/>
      </w:r>
      <w:r>
        <w:rPr>
          <w:sz w:val="41"/>
        </w:rPr>
      </w:r>
    </w:p>
    <w:p>
      <w:pPr>
        <w:spacing w:before="1"/>
        <w:ind w:left="4997" w:right="0" w:firstLine="0"/>
        <w:jc w:val="left"/>
        <w:rPr>
          <w:rFonts w:ascii="Arial Narrow"/>
          <w:sz w:val="41"/>
        </w:rPr>
      </w:pPr>
      <w:r>
        <w:rPr>
          <w:rFonts w:ascii="Arial Narrow"/>
          <w:spacing w:val="-12"/>
          <w:sz w:val="41"/>
        </w:rPr>
        <w:t>PERSONAL</w:t>
      </w:r>
      <w:r>
        <w:rPr>
          <w:rFonts w:ascii="Arial Narrow"/>
          <w:spacing w:val="4"/>
          <w:sz w:val="41"/>
        </w:rPr>
        <w:t> </w:t>
      </w:r>
      <w:r>
        <w:rPr>
          <w:rFonts w:ascii="Arial Narrow"/>
          <w:spacing w:val="-4"/>
          <w:sz w:val="41"/>
        </w:rPr>
        <w:t>CARE</w:t>
      </w:r>
    </w:p>
    <w:p>
      <w:pPr>
        <w:pStyle w:val="BodyText"/>
        <w:rPr>
          <w:rFonts w:ascii="Arial Narrow"/>
          <w:sz w:val="41"/>
        </w:rPr>
      </w:pPr>
    </w:p>
    <w:p>
      <w:pPr>
        <w:pStyle w:val="BodyText"/>
        <w:spacing w:before="384"/>
        <w:rPr>
          <w:rFonts w:ascii="Arial Narrow"/>
          <w:sz w:val="41"/>
        </w:rPr>
      </w:pPr>
    </w:p>
    <w:p>
      <w:pPr>
        <w:spacing w:before="0"/>
        <w:ind w:left="1234"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22"/>
        </w:numPr>
        <w:tabs>
          <w:tab w:pos="1534" w:val="left" w:leader="none"/>
        </w:tabs>
        <w:spacing w:line="240" w:lineRule="auto" w:before="99" w:after="0"/>
        <w:ind w:left="1534" w:right="0" w:hanging="293"/>
        <w:jc w:val="left"/>
        <w:rPr>
          <w:sz w:val="32"/>
        </w:rPr>
      </w:pPr>
      <w:r>
        <w:rPr>
          <w:w w:val="90"/>
          <w:sz w:val="32"/>
        </w:rPr>
        <w:t>Lightweight</w:t>
      </w:r>
      <w:r>
        <w:rPr>
          <w:spacing w:val="25"/>
          <w:sz w:val="32"/>
        </w:rPr>
        <w:t> </w:t>
      </w:r>
      <w:r>
        <w:rPr>
          <w:w w:val="90"/>
          <w:sz w:val="32"/>
        </w:rPr>
        <w:t>conditioner</w:t>
      </w:r>
      <w:r>
        <w:rPr>
          <w:spacing w:val="10"/>
          <w:sz w:val="32"/>
        </w:rPr>
        <w:t> </w:t>
      </w:r>
      <w:r>
        <w:rPr>
          <w:w w:val="90"/>
          <w:sz w:val="32"/>
        </w:rPr>
        <w:t>for</w:t>
      </w:r>
      <w:r>
        <w:rPr>
          <w:spacing w:val="-6"/>
          <w:w w:val="90"/>
          <w:sz w:val="32"/>
        </w:rPr>
        <w:t> </w:t>
      </w:r>
      <w:r>
        <w:rPr>
          <w:w w:val="90"/>
          <w:sz w:val="32"/>
        </w:rPr>
        <w:t>every</w:t>
      </w:r>
      <w:r>
        <w:rPr>
          <w:spacing w:val="-8"/>
          <w:sz w:val="32"/>
        </w:rPr>
        <w:t> </w:t>
      </w:r>
      <w:r>
        <w:rPr>
          <w:w w:val="90"/>
          <w:sz w:val="32"/>
        </w:rPr>
        <w:t>hair</w:t>
      </w:r>
      <w:r>
        <w:rPr>
          <w:spacing w:val="-4"/>
          <w:sz w:val="32"/>
        </w:rPr>
        <w:t> </w:t>
      </w:r>
      <w:r>
        <w:rPr>
          <w:spacing w:val="-4"/>
          <w:w w:val="90"/>
          <w:sz w:val="32"/>
        </w:rPr>
        <w:t>type</w:t>
      </w:r>
    </w:p>
    <w:p>
      <w:pPr>
        <w:pStyle w:val="ListParagraph"/>
        <w:numPr>
          <w:ilvl w:val="0"/>
          <w:numId w:val="22"/>
        </w:numPr>
        <w:tabs>
          <w:tab w:pos="1528" w:val="left" w:leader="none"/>
        </w:tabs>
        <w:spacing w:line="240" w:lineRule="auto" w:before="112" w:after="0"/>
        <w:ind w:left="1528" w:right="0" w:hanging="287"/>
        <w:jc w:val="left"/>
        <w:rPr>
          <w:sz w:val="32"/>
        </w:rPr>
      </w:pPr>
      <w:r>
        <w:rPr>
          <w:w w:val="90"/>
          <w:sz w:val="32"/>
        </w:rPr>
        <w:t>Softens</w:t>
      </w:r>
      <w:r>
        <w:rPr>
          <w:spacing w:val="33"/>
          <w:sz w:val="32"/>
        </w:rPr>
        <w:t> </w:t>
      </w:r>
      <w:r>
        <w:rPr>
          <w:w w:val="90"/>
          <w:sz w:val="32"/>
        </w:rPr>
        <w:t>and</w:t>
      </w:r>
      <w:r>
        <w:rPr>
          <w:spacing w:val="9"/>
          <w:sz w:val="32"/>
        </w:rPr>
        <w:t> </w:t>
      </w:r>
      <w:r>
        <w:rPr>
          <w:w w:val="90"/>
          <w:sz w:val="32"/>
        </w:rPr>
        <w:t>smooths</w:t>
      </w:r>
      <w:r>
        <w:rPr>
          <w:spacing w:val="16"/>
          <w:sz w:val="32"/>
        </w:rPr>
        <w:t> </w:t>
      </w:r>
      <w:r>
        <w:rPr>
          <w:spacing w:val="-4"/>
          <w:w w:val="90"/>
          <w:sz w:val="32"/>
        </w:rPr>
        <w:t>hair</w:t>
      </w:r>
    </w:p>
    <w:p>
      <w:pPr>
        <w:pStyle w:val="ListParagraph"/>
        <w:numPr>
          <w:ilvl w:val="0"/>
          <w:numId w:val="22"/>
        </w:numPr>
        <w:tabs>
          <w:tab w:pos="1528" w:val="left" w:leader="none"/>
        </w:tabs>
        <w:spacing w:line="240" w:lineRule="auto" w:before="112" w:after="0"/>
        <w:ind w:left="1528" w:right="0" w:hanging="287"/>
        <w:jc w:val="left"/>
        <w:rPr>
          <w:sz w:val="32"/>
        </w:rPr>
      </w:pPr>
      <w:r>
        <w:rPr>
          <w:w w:val="90"/>
          <w:sz w:val="32"/>
        </w:rPr>
        <w:t>Supports</w:t>
      </w:r>
      <w:r>
        <w:rPr>
          <w:spacing w:val="20"/>
          <w:sz w:val="32"/>
        </w:rPr>
        <w:t> </w:t>
      </w:r>
      <w:r>
        <w:rPr>
          <w:w w:val="90"/>
          <w:sz w:val="32"/>
        </w:rPr>
        <w:t>hair</w:t>
      </w:r>
      <w:r>
        <w:rPr>
          <w:spacing w:val="24"/>
          <w:sz w:val="32"/>
        </w:rPr>
        <w:t> </w:t>
      </w:r>
      <w:r>
        <w:rPr>
          <w:w w:val="90"/>
          <w:sz w:val="32"/>
        </w:rPr>
        <w:t>and</w:t>
      </w:r>
      <w:r>
        <w:rPr>
          <w:spacing w:val="-6"/>
          <w:sz w:val="32"/>
        </w:rPr>
        <w:t> </w:t>
      </w:r>
      <w:r>
        <w:rPr>
          <w:w w:val="90"/>
          <w:sz w:val="32"/>
        </w:rPr>
        <w:t>scalp</w:t>
      </w:r>
      <w:r>
        <w:rPr>
          <w:spacing w:val="17"/>
          <w:sz w:val="32"/>
        </w:rPr>
        <w:t> </w:t>
      </w:r>
      <w:r>
        <w:rPr>
          <w:spacing w:val="-2"/>
          <w:w w:val="90"/>
          <w:sz w:val="32"/>
        </w:rPr>
        <w:t>hydration</w:t>
      </w:r>
    </w:p>
    <w:p>
      <w:pPr>
        <w:pStyle w:val="ListParagraph"/>
        <w:numPr>
          <w:ilvl w:val="0"/>
          <w:numId w:val="22"/>
        </w:numPr>
        <w:tabs>
          <w:tab w:pos="1533" w:val="left" w:leader="none"/>
        </w:tabs>
        <w:spacing w:line="240" w:lineRule="auto" w:before="97" w:after="0"/>
        <w:ind w:left="1533" w:right="0" w:hanging="292"/>
        <w:jc w:val="left"/>
        <w:rPr>
          <w:sz w:val="32"/>
        </w:rPr>
      </w:pPr>
      <w:r>
        <w:rPr>
          <w:w w:val="90"/>
          <w:sz w:val="32"/>
        </w:rPr>
        <w:t>Locks</w:t>
      </w:r>
      <w:r>
        <w:rPr>
          <w:spacing w:val="5"/>
          <w:sz w:val="32"/>
        </w:rPr>
        <w:t> </w:t>
      </w:r>
      <w:r>
        <w:rPr>
          <w:w w:val="90"/>
          <w:sz w:val="32"/>
        </w:rPr>
        <w:t>in</w:t>
      </w:r>
      <w:r>
        <w:rPr>
          <w:spacing w:val="-6"/>
          <w:w w:val="90"/>
          <w:sz w:val="32"/>
        </w:rPr>
        <w:t> </w:t>
      </w:r>
      <w:r>
        <w:rPr>
          <w:w w:val="90"/>
          <w:sz w:val="32"/>
        </w:rPr>
        <w:t>moisture</w:t>
      </w:r>
      <w:r>
        <w:rPr>
          <w:spacing w:val="24"/>
          <w:sz w:val="32"/>
        </w:rPr>
        <w:t> </w:t>
      </w:r>
      <w:r>
        <w:rPr>
          <w:w w:val="90"/>
          <w:sz w:val="32"/>
        </w:rPr>
        <w:t>with</w:t>
      </w:r>
      <w:r>
        <w:rPr>
          <w:spacing w:val="-7"/>
          <w:sz w:val="32"/>
        </w:rPr>
        <w:t> </w:t>
      </w:r>
      <w:r>
        <w:rPr>
          <w:w w:val="90"/>
          <w:sz w:val="32"/>
        </w:rPr>
        <w:t>three</w:t>
      </w:r>
      <w:r>
        <w:rPr>
          <w:sz w:val="32"/>
        </w:rPr>
        <w:t> </w:t>
      </w:r>
      <w:r>
        <w:rPr>
          <w:w w:val="90"/>
          <w:sz w:val="32"/>
        </w:rPr>
        <w:t>different</w:t>
      </w:r>
      <w:r>
        <w:rPr>
          <w:spacing w:val="18"/>
          <w:sz w:val="32"/>
        </w:rPr>
        <w:t> </w:t>
      </w:r>
      <w:r>
        <w:rPr>
          <w:spacing w:val="-4"/>
          <w:w w:val="90"/>
          <w:sz w:val="32"/>
        </w:rPr>
        <w:t>oils</w:t>
      </w:r>
    </w:p>
    <w:p>
      <w:pPr>
        <w:pStyle w:val="ListParagraph"/>
        <w:numPr>
          <w:ilvl w:val="0"/>
          <w:numId w:val="22"/>
        </w:numPr>
        <w:tabs>
          <w:tab w:pos="1525" w:val="left" w:leader="none"/>
        </w:tabs>
        <w:spacing w:line="240" w:lineRule="auto" w:before="120" w:after="0"/>
        <w:ind w:left="1525" w:right="0" w:hanging="284"/>
        <w:jc w:val="left"/>
        <w:rPr>
          <w:sz w:val="32"/>
        </w:rPr>
      </w:pPr>
      <w:r>
        <w:rPr>
          <w:w w:val="90"/>
          <w:sz w:val="32"/>
        </w:rPr>
        <w:t>Gentle</w:t>
      </w:r>
      <w:r>
        <w:rPr>
          <w:spacing w:val="7"/>
          <w:sz w:val="32"/>
        </w:rPr>
        <w:t> </w:t>
      </w:r>
      <w:r>
        <w:rPr>
          <w:w w:val="90"/>
          <w:sz w:val="32"/>
        </w:rPr>
        <w:t>on</w:t>
      </w:r>
      <w:r>
        <w:rPr>
          <w:spacing w:val="6"/>
          <w:sz w:val="32"/>
        </w:rPr>
        <w:t> </w:t>
      </w:r>
      <w:r>
        <w:rPr>
          <w:w w:val="90"/>
          <w:sz w:val="32"/>
        </w:rPr>
        <w:t>the</w:t>
      </w:r>
      <w:r>
        <w:rPr>
          <w:spacing w:val="-5"/>
          <w:sz w:val="32"/>
        </w:rPr>
        <w:t> </w:t>
      </w:r>
      <w:r>
        <w:rPr>
          <w:color w:val="0E1300"/>
          <w:spacing w:val="-2"/>
          <w:w w:val="90"/>
          <w:sz w:val="32"/>
        </w:rPr>
        <w:t>scalp</w:t>
      </w:r>
    </w:p>
    <w:p>
      <w:pPr>
        <w:pStyle w:val="BodyText"/>
      </w:pPr>
    </w:p>
    <w:p>
      <w:pPr>
        <w:pStyle w:val="BodyText"/>
        <w:spacing w:before="107"/>
      </w:pPr>
    </w:p>
    <w:p>
      <w:pPr>
        <w:tabs>
          <w:tab w:pos="3031" w:val="left" w:leader="none"/>
          <w:tab w:pos="6016" w:val="left" w:leader="none"/>
        </w:tabs>
        <w:spacing w:before="0"/>
        <w:ind w:left="1229" w:right="0" w:firstLine="0"/>
        <w:jc w:val="left"/>
        <w:rPr>
          <w:sz w:val="26"/>
        </w:rPr>
      </w:pPr>
      <w:r>
        <w:rPr>
          <w:w w:val="85"/>
          <w:sz w:val="26"/>
        </w:rPr>
        <w:t>Gluten</w:t>
      </w:r>
      <w:r>
        <w:rPr>
          <w:spacing w:val="-2"/>
          <w:sz w:val="26"/>
        </w:rPr>
        <w:t> </w:t>
      </w:r>
      <w:r>
        <w:rPr>
          <w:color w:val="BD9C21"/>
          <w:spacing w:val="-4"/>
          <w:w w:val="95"/>
          <w:sz w:val="26"/>
        </w:rPr>
        <w:t>Free</w:t>
      </w:r>
      <w:r>
        <w:rPr>
          <w:color w:val="BD9C21"/>
          <w:sz w:val="26"/>
        </w:rPr>
        <w:tab/>
      </w:r>
      <w:r>
        <w:rPr>
          <w:w w:val="85"/>
          <w:sz w:val="26"/>
        </w:rPr>
        <w:t>Suitable</w:t>
      </w:r>
      <w:r>
        <w:rPr>
          <w:spacing w:val="7"/>
          <w:sz w:val="26"/>
        </w:rPr>
        <w:t> </w:t>
      </w:r>
      <w:r>
        <w:rPr>
          <w:color w:val="3B2D16"/>
          <w:w w:val="85"/>
          <w:sz w:val="26"/>
        </w:rPr>
        <w:t>for</w:t>
      </w:r>
      <w:r>
        <w:rPr>
          <w:color w:val="3B2D16"/>
          <w:spacing w:val="-8"/>
          <w:sz w:val="26"/>
        </w:rPr>
        <w:t> </w:t>
      </w:r>
      <w:r>
        <w:rPr>
          <w:spacing w:val="-2"/>
          <w:w w:val="85"/>
          <w:sz w:val="26"/>
        </w:rPr>
        <w:t>vegetarians</w:t>
      </w:r>
      <w:r>
        <w:rPr>
          <w:sz w:val="26"/>
        </w:rPr>
        <w:tab/>
      </w:r>
      <w:r>
        <w:rPr>
          <w:w w:val="85"/>
          <w:sz w:val="26"/>
        </w:rPr>
        <w:t>Sukable</w:t>
      </w:r>
      <w:r>
        <w:rPr>
          <w:spacing w:val="3"/>
          <w:sz w:val="26"/>
        </w:rPr>
        <w:t> </w:t>
      </w:r>
      <w:r>
        <w:rPr>
          <w:color w:val="CDA32A"/>
          <w:w w:val="85"/>
          <w:sz w:val="26"/>
        </w:rPr>
        <w:t>for</w:t>
      </w:r>
      <w:r>
        <w:rPr>
          <w:color w:val="CDA32A"/>
          <w:spacing w:val="-3"/>
          <w:sz w:val="26"/>
        </w:rPr>
        <w:t> </w:t>
      </w:r>
      <w:r>
        <w:rPr>
          <w:color w:val="3A380A"/>
          <w:spacing w:val="-2"/>
          <w:w w:val="85"/>
          <w:sz w:val="26"/>
        </w:rPr>
        <w:t>vegans</w:t>
      </w:r>
    </w:p>
    <w:p>
      <w:pPr>
        <w:pStyle w:val="BodyText"/>
        <w:spacing w:before="6"/>
        <w:rPr>
          <w:sz w:val="13"/>
        </w:rPr>
      </w:pPr>
      <w:r>
        <w:rPr>
          <w:sz w:val="13"/>
        </w:rPr>
        <mc:AlternateContent>
          <mc:Choice Requires="wps">
            <w:drawing>
              <wp:anchor distT="0" distB="0" distL="0" distR="0" allowOverlap="1" layoutInCell="1" locked="0" behindDoc="1" simplePos="0" relativeHeight="487851008">
                <wp:simplePos x="0" y="0"/>
                <wp:positionH relativeFrom="page">
                  <wp:posOffset>8095488</wp:posOffset>
                </wp:positionH>
                <wp:positionV relativeFrom="paragraph">
                  <wp:posOffset>114424</wp:posOffset>
                </wp:positionV>
                <wp:extent cx="4373880" cy="1270"/>
                <wp:effectExtent l="0" t="0" r="0" b="0"/>
                <wp:wrapTopAndBottom/>
                <wp:docPr id="854" name="Graphic 854"/>
                <wp:cNvGraphicFramePr>
                  <a:graphicFrameLocks/>
                </wp:cNvGraphicFramePr>
                <a:graphic>
                  <a:graphicData uri="http://schemas.microsoft.com/office/word/2010/wordprocessingShape">
                    <wps:wsp>
                      <wps:cNvPr id="854" name="Graphic 85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009795pt;width:344.4pt;height:.1pt;mso-position-horizontal-relative:page;mso-position-vertical-relative:paragraph;z-index:-15465472;mso-wrap-distance-left:0;mso-wrap-distance-right:0" id="docshape495" coordorigin="12749,180" coordsize="6888,0" path="m12749,180l19637,180e" filled="false" stroked="true" strokeweight="1.68pt" strokecolor="#806418">
                <v:path arrowok="t"/>
                <v:stroke dashstyle="solid"/>
                <w10:wrap type="topAndBottom"/>
              </v:shape>
            </w:pict>
          </mc:Fallback>
        </mc:AlternateContent>
      </w:r>
    </w:p>
    <w:p>
      <w:pPr>
        <w:pStyle w:val="BodyText"/>
        <w:rPr>
          <w:sz w:val="26"/>
        </w:rPr>
      </w:pPr>
    </w:p>
    <w:p>
      <w:pPr>
        <w:spacing w:before="0"/>
        <w:ind w:left="1228" w:right="0" w:firstLine="0"/>
        <w:jc w:val="left"/>
        <w:rPr>
          <w:rFonts w:ascii="Arial Narrow"/>
          <w:sz w:val="38"/>
        </w:rPr>
      </w:pPr>
      <w:r>
        <w:rPr>
          <w:rFonts w:ascii="Arial Narrow"/>
          <w:spacing w:val="-2"/>
          <w:w w:val="110"/>
          <w:sz w:val="38"/>
        </w:rPr>
        <w:t>CONTENTS</w:t>
      </w:r>
    </w:p>
    <w:p>
      <w:pPr>
        <w:pStyle w:val="BodyText"/>
        <w:spacing w:before="93"/>
        <w:ind w:left="1230"/>
        <w:rPr>
          <w:rFonts w:ascii="Arial Narrow"/>
        </w:rPr>
      </w:pPr>
      <w:r>
        <w:rPr>
          <w:rFonts w:ascii="Arial Narrow"/>
          <w:w w:val="110"/>
        </w:rPr>
        <w:t>10</w:t>
      </w:r>
      <w:r>
        <w:rPr>
          <w:rFonts w:ascii="Arial Narrow"/>
          <w:spacing w:val="14"/>
          <w:w w:val="110"/>
        </w:rPr>
        <w:t> </w:t>
      </w:r>
      <w:r>
        <w:rPr>
          <w:rFonts w:ascii="Arial Narrow"/>
          <w:w w:val="110"/>
        </w:rPr>
        <w:t>FL.</w:t>
      </w:r>
      <w:r>
        <w:rPr>
          <w:rFonts w:ascii="Arial Narrow"/>
          <w:spacing w:val="-2"/>
          <w:w w:val="110"/>
        </w:rPr>
        <w:t> </w:t>
      </w:r>
      <w:r>
        <w:rPr>
          <w:rFonts w:ascii="Arial Narrow"/>
          <w:w w:val="110"/>
        </w:rPr>
        <w:t>OZ.</w:t>
      </w:r>
      <w:r>
        <w:rPr>
          <w:rFonts w:ascii="Arial Narrow"/>
          <w:spacing w:val="26"/>
          <w:w w:val="110"/>
        </w:rPr>
        <w:t> </w:t>
      </w:r>
      <w:r>
        <w:rPr>
          <w:rFonts w:ascii="Arial Narrow"/>
          <w:w w:val="110"/>
        </w:rPr>
        <w:t>(2g6</w:t>
      </w:r>
      <w:r>
        <w:rPr>
          <w:rFonts w:ascii="Arial Narrow"/>
          <w:spacing w:val="-7"/>
          <w:w w:val="110"/>
        </w:rPr>
        <w:t> </w:t>
      </w:r>
      <w:r>
        <w:rPr>
          <w:rFonts w:ascii="Arial Narrow"/>
          <w:color w:val="0A0A0A"/>
          <w:spacing w:val="-5"/>
          <w:w w:val="110"/>
        </w:rPr>
        <w:t>mL)</w:t>
      </w:r>
    </w:p>
    <w:p>
      <w:pPr>
        <w:pStyle w:val="BodyText"/>
        <w:spacing w:before="156"/>
        <w:rPr>
          <w:rFonts w:ascii="Arial Narrow"/>
          <w:sz w:val="20"/>
        </w:rPr>
      </w:pPr>
      <w:r>
        <w:rPr>
          <w:rFonts w:ascii="Arial Narrow"/>
          <w:sz w:val="20"/>
        </w:rPr>
        <mc:AlternateContent>
          <mc:Choice Requires="wps">
            <w:drawing>
              <wp:anchor distT="0" distB="0" distL="0" distR="0" allowOverlap="1" layoutInCell="1" locked="0" behindDoc="1" simplePos="0" relativeHeight="487851520">
                <wp:simplePos x="0" y="0"/>
                <wp:positionH relativeFrom="page">
                  <wp:posOffset>8095488</wp:posOffset>
                </wp:positionH>
                <wp:positionV relativeFrom="paragraph">
                  <wp:posOffset>260605</wp:posOffset>
                </wp:positionV>
                <wp:extent cx="4373880" cy="1270"/>
                <wp:effectExtent l="0" t="0" r="0" b="0"/>
                <wp:wrapTopAndBottom/>
                <wp:docPr id="855" name="Graphic 855"/>
                <wp:cNvGraphicFramePr>
                  <a:graphicFrameLocks/>
                </wp:cNvGraphicFramePr>
                <a:graphic>
                  <a:graphicData uri="http://schemas.microsoft.com/office/word/2010/wordprocessingShape">
                    <wps:wsp>
                      <wps:cNvPr id="855" name="Graphic 855"/>
                      <wps:cNvSpPr/>
                      <wps:spPr>
                        <a:xfrm>
                          <a:off x="0" y="0"/>
                          <a:ext cx="4373880" cy="1270"/>
                        </a:xfrm>
                        <a:custGeom>
                          <a:avLst/>
                          <a:gdLst/>
                          <a:ahLst/>
                          <a:cxnLst/>
                          <a:rect l="l" t="t" r="r" b="b"/>
                          <a:pathLst>
                            <a:path w="4373880" h="0">
                              <a:moveTo>
                                <a:pt x="0" y="0"/>
                              </a:moveTo>
                              <a:lnTo>
                                <a:pt x="4373880" y="0"/>
                              </a:lnTo>
                            </a:path>
                          </a:pathLst>
                        </a:custGeom>
                        <a:ln w="21336">
                          <a:solidFill>
                            <a:srgbClr val="7C6413"/>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520136pt;width:344.4pt;height:.1pt;mso-position-horizontal-relative:page;mso-position-vertical-relative:paragraph;z-index:-15464960;mso-wrap-distance-left:0;mso-wrap-distance-right:0" id="docshape496" coordorigin="12749,410" coordsize="6888,0" path="m12749,410l19637,410e" filled="false" stroked="true" strokeweight="1.68pt" strokecolor="#7c6413">
                <v:path arrowok="t"/>
                <v:stroke dashstyle="solid"/>
                <w10:wrap type="topAndBottom"/>
              </v:shape>
            </w:pict>
          </mc:Fallback>
        </mc:AlternateContent>
      </w:r>
    </w:p>
    <w:p>
      <w:pPr>
        <w:spacing w:before="280"/>
        <w:ind w:left="1234" w:right="0" w:firstLine="0"/>
        <w:jc w:val="left"/>
        <w:rPr>
          <w:rFonts w:ascii="Arial Narrow"/>
          <w:sz w:val="39"/>
        </w:rPr>
      </w:pPr>
      <w:r>
        <w:rPr>
          <w:rFonts w:ascii="Arial Narrow"/>
          <w:spacing w:val="-2"/>
          <w:w w:val="105"/>
          <w:sz w:val="39"/>
        </w:rPr>
        <w:t>DIRECTIONS</w:t>
      </w:r>
    </w:p>
    <w:p>
      <w:pPr>
        <w:pStyle w:val="BodyText"/>
        <w:spacing w:line="312" w:lineRule="auto" w:before="105"/>
        <w:ind w:left="1222" w:right="1131" w:firstLine="6"/>
      </w:pPr>
      <w:r>
        <w:rPr>
          <w:spacing w:val="-8"/>
        </w:rPr>
        <w:t>After</w:t>
      </w:r>
      <w:r>
        <w:rPr>
          <w:spacing w:val="-15"/>
        </w:rPr>
        <w:t> </w:t>
      </w:r>
      <w:r>
        <w:rPr>
          <w:spacing w:val="-8"/>
        </w:rPr>
        <w:t>shampooing</w:t>
      </w:r>
      <w:r>
        <w:rPr>
          <w:spacing w:val="-13"/>
        </w:rPr>
        <w:t> </w:t>
      </w:r>
      <w:r>
        <w:rPr>
          <w:spacing w:val="-8"/>
        </w:rPr>
        <w:t>with</w:t>
      </w:r>
      <w:r>
        <w:rPr>
          <w:spacing w:val="-14"/>
        </w:rPr>
        <w:t> </w:t>
      </w:r>
      <w:r>
        <w:rPr>
          <w:spacing w:val="-8"/>
        </w:rPr>
        <w:t>Aloe-Jojoba</w:t>
      </w:r>
      <w:r>
        <w:rPr>
          <w:spacing w:val="-14"/>
        </w:rPr>
        <w:t> </w:t>
      </w:r>
      <w:r>
        <w:rPr>
          <w:spacing w:val="-8"/>
        </w:rPr>
        <w:t>Shampoo, </w:t>
      </w:r>
      <w:r>
        <w:rPr>
          <w:w w:val="90"/>
        </w:rPr>
        <w:t>massage Aloe-Jojoba Conditioner</w:t>
      </w:r>
      <w:r>
        <w:rPr/>
        <w:t> </w:t>
      </w:r>
      <w:r>
        <w:rPr>
          <w:w w:val="90"/>
        </w:rPr>
        <w:t>into hair</w:t>
      </w:r>
      <w:r>
        <w:rPr>
          <w:spacing w:val="-4"/>
          <w:w w:val="90"/>
        </w:rPr>
        <w:t> </w:t>
      </w:r>
      <w:r>
        <w:rPr>
          <w:w w:val="90"/>
        </w:rPr>
        <w:t>and leave </w:t>
      </w:r>
      <w:r>
        <w:rPr>
          <w:spacing w:val="-6"/>
        </w:rPr>
        <w:t>on</w:t>
      </w:r>
      <w:r>
        <w:rPr>
          <w:spacing w:val="-17"/>
        </w:rPr>
        <w:t> </w:t>
      </w:r>
      <w:r>
        <w:rPr>
          <w:spacing w:val="-6"/>
        </w:rPr>
        <w:t>for</w:t>
      </w:r>
      <w:r>
        <w:rPr>
          <w:spacing w:val="-16"/>
        </w:rPr>
        <w:t> </w:t>
      </w:r>
      <w:r>
        <w:rPr>
          <w:spacing w:val="-6"/>
        </w:rPr>
        <w:t>2</w:t>
      </w:r>
      <w:r>
        <w:rPr>
          <w:spacing w:val="-21"/>
        </w:rPr>
        <w:t> </w:t>
      </w:r>
      <w:r>
        <w:rPr>
          <w:spacing w:val="-6"/>
        </w:rPr>
        <w:t>to</w:t>
      </w:r>
      <w:r>
        <w:rPr>
          <w:spacing w:val="-16"/>
        </w:rPr>
        <w:t> </w:t>
      </w:r>
      <w:r>
        <w:rPr>
          <w:color w:val="AA8924"/>
          <w:spacing w:val="-6"/>
        </w:rPr>
        <w:t>3</w:t>
      </w:r>
      <w:r>
        <w:rPr>
          <w:color w:val="AA8924"/>
          <w:spacing w:val="-16"/>
        </w:rPr>
        <w:t> </w:t>
      </w:r>
      <w:r>
        <w:rPr>
          <w:spacing w:val="-6"/>
        </w:rPr>
        <w:t>minutes.</w:t>
      </w:r>
      <w:r>
        <w:rPr>
          <w:spacing w:val="-17"/>
        </w:rPr>
        <w:t> </w:t>
      </w:r>
      <w:r>
        <w:rPr>
          <w:spacing w:val="-6"/>
        </w:rPr>
        <w:t>Rinse</w:t>
      </w:r>
      <w:r>
        <w:rPr>
          <w:spacing w:val="-16"/>
        </w:rPr>
        <w:t> </w:t>
      </w:r>
      <w:r>
        <w:rPr>
          <w:spacing w:val="-6"/>
        </w:rPr>
        <w:t>completely</w:t>
      </w:r>
      <w:r>
        <w:rPr>
          <w:spacing w:val="-5"/>
        </w:rPr>
        <w:t> </w:t>
      </w:r>
      <w:r>
        <w:rPr>
          <w:spacing w:val="-6"/>
        </w:rPr>
        <w:t>and</w:t>
      </w:r>
      <w:r>
        <w:rPr>
          <w:spacing w:val="-16"/>
        </w:rPr>
        <w:t> </w:t>
      </w:r>
      <w:r>
        <w:rPr>
          <w:spacing w:val="-6"/>
        </w:rPr>
        <w:t>dry.</w:t>
      </w:r>
    </w:p>
    <w:p>
      <w:pPr>
        <w:pStyle w:val="BodyText"/>
        <w:spacing w:before="24"/>
        <w:rPr>
          <w:sz w:val="20"/>
        </w:rPr>
      </w:pPr>
      <w:r>
        <w:rPr>
          <w:sz w:val="20"/>
        </w:rPr>
        <mc:AlternateContent>
          <mc:Choice Requires="wps">
            <w:drawing>
              <wp:anchor distT="0" distB="0" distL="0" distR="0" allowOverlap="1" layoutInCell="1" locked="0" behindDoc="1" simplePos="0" relativeHeight="487852032">
                <wp:simplePos x="0" y="0"/>
                <wp:positionH relativeFrom="page">
                  <wp:posOffset>8095488</wp:posOffset>
                </wp:positionH>
                <wp:positionV relativeFrom="paragraph">
                  <wp:posOffset>177045</wp:posOffset>
                </wp:positionV>
                <wp:extent cx="4373880" cy="1270"/>
                <wp:effectExtent l="0" t="0" r="0" b="0"/>
                <wp:wrapTopAndBottom/>
                <wp:docPr id="856" name="Graphic 856"/>
                <wp:cNvGraphicFramePr>
                  <a:graphicFrameLocks/>
                </wp:cNvGraphicFramePr>
                <a:graphic>
                  <a:graphicData uri="http://schemas.microsoft.com/office/word/2010/wordprocessingShape">
                    <wps:wsp>
                      <wps:cNvPr id="856" name="Graphic 856"/>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3.940605pt;width:344.4pt;height:.1pt;mso-position-horizontal-relative:page;mso-position-vertical-relative:paragraph;z-index:-15464448;mso-wrap-distance-left:0;mso-wrap-distance-right:0" id="docshape497" coordorigin="12749,279" coordsize="6888,0" path="m12749,279l19637,279e" filled="false" stroked="true" strokeweight="1.68pt" strokecolor="#806418">
                <v:path arrowok="t"/>
                <v:stroke dashstyle="solid"/>
                <w10:wrap type="topAndBottom"/>
              </v:shape>
            </w:pict>
          </mc:Fallback>
        </mc:AlternateContent>
      </w:r>
    </w:p>
    <w:p>
      <w:pPr>
        <w:spacing w:before="325"/>
        <w:ind w:left="1230" w:right="0" w:firstLine="0"/>
        <w:jc w:val="left"/>
        <w:rPr>
          <w:rFonts w:ascii="Arial Narrow"/>
          <w:sz w:val="36"/>
        </w:rPr>
      </w:pPr>
      <w:r>
        <w:rPr>
          <w:rFonts w:ascii="Arial Narrow"/>
          <w:spacing w:val="-2"/>
          <w:w w:val="115"/>
          <w:sz w:val="36"/>
        </w:rPr>
        <w:t>INGREDIENTS</w:t>
      </w:r>
    </w:p>
    <w:p>
      <w:pPr>
        <w:pStyle w:val="BodyText"/>
        <w:spacing w:line="288" w:lineRule="auto" w:before="67"/>
        <w:ind w:left="1226" w:right="1131" w:firstLine="2"/>
      </w:pPr>
      <w:r>
        <w:rPr>
          <w:spacing w:val="-8"/>
        </w:rPr>
        <w:t>Aloe</w:t>
      </w:r>
      <w:r>
        <w:rPr>
          <w:spacing w:val="-15"/>
        </w:rPr>
        <w:t> </w:t>
      </w:r>
      <w:r>
        <w:rPr>
          <w:spacing w:val="-8"/>
        </w:rPr>
        <w:t>Barbadensis</w:t>
      </w:r>
      <w:r>
        <w:rPr>
          <w:spacing w:val="-14"/>
        </w:rPr>
        <w:t> </w:t>
      </w:r>
      <w:r>
        <w:rPr>
          <w:spacing w:val="-8"/>
        </w:rPr>
        <w:t>Leaf</w:t>
      </w:r>
      <w:r>
        <w:rPr>
          <w:spacing w:val="-14"/>
        </w:rPr>
        <w:t> </w:t>
      </w:r>
      <w:r>
        <w:rPr>
          <w:spacing w:val="-8"/>
        </w:rPr>
        <w:t>Juice</w:t>
      </w:r>
      <w:r>
        <w:rPr>
          <w:spacing w:val="-14"/>
        </w:rPr>
        <w:t> </w:t>
      </w:r>
      <w:r>
        <w:rPr>
          <w:spacing w:val="-8"/>
        </w:rPr>
        <w:t>(Stabilized“</w:t>
      </w:r>
      <w:r>
        <w:rPr>
          <w:spacing w:val="1"/>
        </w:rPr>
        <w:t> </w:t>
      </w:r>
      <w:r>
        <w:rPr>
          <w:spacing w:val="-8"/>
        </w:rPr>
        <w:t>Aloe</w:t>
      </w:r>
      <w:r>
        <w:rPr>
          <w:spacing w:val="-14"/>
        </w:rPr>
        <w:t> </w:t>
      </w:r>
      <w:r>
        <w:rPr>
          <w:spacing w:val="-8"/>
        </w:rPr>
        <w:t>Vera </w:t>
      </w:r>
      <w:r>
        <w:rPr>
          <w:spacing w:val="-2"/>
        </w:rPr>
        <w:t>Gel/gel</w:t>
      </w:r>
      <w:r>
        <w:rPr>
          <w:spacing w:val="-18"/>
        </w:rPr>
        <w:t> </w:t>
      </w:r>
      <w:r>
        <w:rPr>
          <w:spacing w:val="-2"/>
        </w:rPr>
        <w:t>d'aIoés</w:t>
      </w:r>
      <w:r>
        <w:rPr>
          <w:spacing w:val="-17"/>
        </w:rPr>
        <w:t> </w:t>
      </w:r>
      <w:r>
        <w:rPr>
          <w:spacing w:val="-2"/>
        </w:rPr>
        <w:t>officinal</w:t>
      </w:r>
      <w:r>
        <w:rPr>
          <w:spacing w:val="-11"/>
        </w:rPr>
        <w:t> </w:t>
      </w:r>
      <w:r>
        <w:rPr>
          <w:spacing w:val="-2"/>
        </w:rPr>
        <w:t>stabilises,</w:t>
      </w:r>
      <w:r>
        <w:rPr>
          <w:spacing w:val="-21"/>
        </w:rPr>
        <w:t> </w:t>
      </w:r>
      <w:r>
        <w:rPr>
          <w:spacing w:val="-2"/>
        </w:rPr>
        <w:t>Water</w:t>
      </w:r>
      <w:r>
        <w:rPr>
          <w:spacing w:val="-16"/>
        </w:rPr>
        <w:t> </w:t>
      </w:r>
      <w:r>
        <w:rPr>
          <w:spacing w:val="-2"/>
        </w:rPr>
        <w:t>(Aqua/ </w:t>
      </w:r>
      <w:r>
        <w:rPr>
          <w:spacing w:val="-4"/>
        </w:rPr>
        <w:t>Eau),</w:t>
      </w:r>
      <w:r>
        <w:rPr>
          <w:spacing w:val="-19"/>
        </w:rPr>
        <w:t> </w:t>
      </w:r>
      <w:r>
        <w:rPr>
          <w:color w:val="594D18"/>
          <w:spacing w:val="-4"/>
        </w:rPr>
        <w:t>Cetyl</w:t>
      </w:r>
      <w:r>
        <w:rPr>
          <w:color w:val="594D18"/>
          <w:spacing w:val="-18"/>
        </w:rPr>
        <w:t> </w:t>
      </w:r>
      <w:r>
        <w:rPr>
          <w:spacing w:val="-4"/>
        </w:rPr>
        <w:t>Alcohol,</w:t>
      </w:r>
      <w:r>
        <w:rPr>
          <w:spacing w:val="-11"/>
        </w:rPr>
        <w:t> </w:t>
      </w:r>
      <w:r>
        <w:rPr>
          <w:spacing w:val="-4"/>
        </w:rPr>
        <w:t>Behentrimonium</w:t>
      </w:r>
      <w:r>
        <w:rPr>
          <w:spacing w:val="-19"/>
        </w:rPr>
        <w:t> </w:t>
      </w:r>
      <w:r>
        <w:rPr>
          <w:spacing w:val="-4"/>
        </w:rPr>
        <w:t>Chloride, </w:t>
      </w:r>
      <w:r>
        <w:rPr>
          <w:spacing w:val="-8"/>
        </w:rPr>
        <w:t>Cetearyl Alcohol, isoamyl Laurate,</w:t>
      </w:r>
      <w:r>
        <w:rPr>
          <w:spacing w:val="-11"/>
        </w:rPr>
        <w:t> </w:t>
      </w:r>
      <w:r>
        <w:rPr>
          <w:spacing w:val="-8"/>
        </w:rPr>
        <w:t>1,2-HexanedioI, </w:t>
      </w:r>
      <w:r>
        <w:rPr>
          <w:spacing w:val="-4"/>
        </w:rPr>
        <w:t>Argania</w:t>
      </w:r>
      <w:r>
        <w:rPr>
          <w:spacing w:val="-19"/>
        </w:rPr>
        <w:t> </w:t>
      </w:r>
      <w:r>
        <w:rPr>
          <w:spacing w:val="-4"/>
        </w:rPr>
        <w:t>Spinosa</w:t>
      </w:r>
      <w:r>
        <w:rPr>
          <w:spacing w:val="-18"/>
        </w:rPr>
        <w:t> </w:t>
      </w:r>
      <w:r>
        <w:rPr>
          <w:spacing w:val="-4"/>
        </w:rPr>
        <w:t>Kernel</w:t>
      </w:r>
      <w:r>
        <w:rPr>
          <w:spacing w:val="-18"/>
        </w:rPr>
        <w:t> </w:t>
      </w:r>
      <w:r>
        <w:rPr>
          <w:spacing w:val="-4"/>
        </w:rPr>
        <w:t>Oil,</w:t>
      </w:r>
      <w:r>
        <w:rPr>
          <w:spacing w:val="-18"/>
        </w:rPr>
        <w:t> </w:t>
      </w:r>
      <w:r>
        <w:rPr>
          <w:spacing w:val="-4"/>
        </w:rPr>
        <w:t>Rosa</w:t>
      </w:r>
      <w:r>
        <w:rPr>
          <w:spacing w:val="-19"/>
        </w:rPr>
        <w:t> </w:t>
      </w:r>
      <w:r>
        <w:rPr>
          <w:spacing w:val="-4"/>
        </w:rPr>
        <w:t>Canina</w:t>
      </w:r>
      <w:r>
        <w:rPr>
          <w:spacing w:val="-18"/>
        </w:rPr>
        <w:t> </w:t>
      </w:r>
      <w:r>
        <w:rPr>
          <w:spacing w:val="-4"/>
        </w:rPr>
        <w:t>Fruit</w:t>
      </w:r>
    </w:p>
    <w:p>
      <w:pPr>
        <w:pStyle w:val="BodyText"/>
        <w:spacing w:line="288" w:lineRule="auto" w:before="12"/>
        <w:ind w:left="1226" w:right="1131" w:firstLine="1"/>
      </w:pPr>
      <w:r>
        <w:rPr>
          <w:spacing w:val="-4"/>
        </w:rPr>
        <w:t>Oil,</w:t>
      </w:r>
      <w:r>
        <w:rPr>
          <w:spacing w:val="-19"/>
        </w:rPr>
        <w:t> </w:t>
      </w:r>
      <w:r>
        <w:rPr>
          <w:spacing w:val="-4"/>
        </w:rPr>
        <w:t>Simmondsia</w:t>
      </w:r>
      <w:r>
        <w:rPr>
          <w:spacing w:val="-15"/>
        </w:rPr>
        <w:t> </w:t>
      </w:r>
      <w:r>
        <w:rPr>
          <w:spacing w:val="-4"/>
        </w:rPr>
        <w:t>Chinensis</w:t>
      </w:r>
      <w:r>
        <w:rPr>
          <w:spacing w:val="-16"/>
        </w:rPr>
        <w:t> </w:t>
      </w:r>
      <w:r>
        <w:rPr>
          <w:spacing w:val="-4"/>
        </w:rPr>
        <w:t>(Jojoba)</w:t>
      </w:r>
      <w:r>
        <w:rPr>
          <w:spacing w:val="-11"/>
        </w:rPr>
        <w:t> </w:t>
      </w:r>
      <w:r>
        <w:rPr>
          <w:spacing w:val="-4"/>
        </w:rPr>
        <w:t>Seed</w:t>
      </w:r>
      <w:r>
        <w:rPr>
          <w:spacing w:val="-19"/>
        </w:rPr>
        <w:t> </w:t>
      </w:r>
      <w:r>
        <w:rPr>
          <w:spacing w:val="-4"/>
        </w:rPr>
        <w:t>Oil, </w:t>
      </w:r>
      <w:r>
        <w:rPr>
          <w:spacing w:val="-6"/>
        </w:rPr>
        <w:t>Caprylyl</w:t>
      </w:r>
      <w:r>
        <w:rPr>
          <w:spacing w:val="-17"/>
        </w:rPr>
        <w:t> </w:t>
      </w:r>
      <w:r>
        <w:rPr>
          <w:spacing w:val="-6"/>
        </w:rPr>
        <w:t>Glycol,</w:t>
      </w:r>
      <w:r>
        <w:rPr>
          <w:spacing w:val="-16"/>
        </w:rPr>
        <w:t> </w:t>
      </w:r>
      <w:r>
        <w:rPr>
          <w:spacing w:val="-6"/>
        </w:rPr>
        <w:t>Ethylhexylglycerin,</w:t>
      </w:r>
      <w:r>
        <w:rPr>
          <w:spacing w:val="-16"/>
        </w:rPr>
        <w:t> </w:t>
      </w:r>
      <w:r>
        <w:rPr>
          <w:spacing w:val="-6"/>
        </w:rPr>
        <w:t>Hexylene </w:t>
      </w:r>
      <w:r>
        <w:rPr>
          <w:spacing w:val="-8"/>
        </w:rPr>
        <w:t>Glycol,</w:t>
      </w:r>
      <w:r>
        <w:rPr>
          <w:spacing w:val="-15"/>
        </w:rPr>
        <w:t> </w:t>
      </w:r>
      <w:r>
        <w:rPr>
          <w:spacing w:val="-8"/>
        </w:rPr>
        <w:t>Hydrolyzed</w:t>
      </w:r>
      <w:r>
        <w:rPr>
          <w:spacing w:val="-14"/>
        </w:rPr>
        <w:t> </w:t>
      </w:r>
      <w:r>
        <w:rPr>
          <w:spacing w:val="-8"/>
        </w:rPr>
        <w:t>Jojoba</w:t>
      </w:r>
      <w:r>
        <w:rPr>
          <w:spacing w:val="-14"/>
        </w:rPr>
        <w:t> </w:t>
      </w:r>
      <w:r>
        <w:rPr>
          <w:spacing w:val="-8"/>
        </w:rPr>
        <w:t>Esters,</w:t>
      </w:r>
      <w:r>
        <w:rPr/>
        <w:t> </w:t>
      </w:r>
      <w:r>
        <w:rPr>
          <w:spacing w:val="-8"/>
        </w:rPr>
        <w:t>Phenoxyethanol, </w:t>
      </w:r>
      <w:r>
        <w:rPr>
          <w:spacing w:val="-4"/>
        </w:rPr>
        <w:t>Fragrance</w:t>
      </w:r>
      <w:r>
        <w:rPr>
          <w:spacing w:val="-19"/>
        </w:rPr>
        <w:t> </w:t>
      </w:r>
      <w:r>
        <w:rPr>
          <w:spacing w:val="-4"/>
        </w:rPr>
        <w:t>(Parfum).</w:t>
      </w:r>
    </w:p>
    <w:p>
      <w:pPr>
        <w:pStyle w:val="BodyText"/>
        <w:spacing w:after="0" w:line="288" w:lineRule="auto"/>
        <w:sectPr>
          <w:footerReference w:type="default" r:id="rId473"/>
          <w:pgSz w:w="20850" w:h="27000"/>
          <w:pgMar w:header="0" w:footer="1094" w:top="620" w:bottom="1280" w:left="0" w:right="0"/>
          <w:cols w:num="2" w:equalWidth="0">
            <w:col w:w="10845" w:space="662"/>
            <w:col w:w="9343"/>
          </w:cols>
        </w:sectPr>
      </w:pPr>
    </w:p>
    <w:p>
      <w:pPr>
        <w:spacing w:line="1167" w:lineRule="exact" w:before="41"/>
        <w:ind w:left="1231" w:right="0" w:firstLine="0"/>
        <w:jc w:val="left"/>
        <w:rPr>
          <w:sz w:val="103"/>
        </w:rPr>
      </w:pPr>
      <w:r>
        <w:rPr>
          <w:sz w:val="103"/>
        </w:rPr>
        <w:drawing>
          <wp:anchor distT="0" distB="0" distL="0" distR="0" allowOverlap="1" layoutInCell="1" locked="0" behindDoc="0" simplePos="0" relativeHeight="15996928">
            <wp:simplePos x="0" y="0"/>
            <wp:positionH relativeFrom="page">
              <wp:posOffset>11220450</wp:posOffset>
            </wp:positionH>
            <wp:positionV relativeFrom="page">
              <wp:posOffset>15687675</wp:posOffset>
            </wp:positionV>
            <wp:extent cx="1257300" cy="838200"/>
            <wp:effectExtent l="0" t="0" r="0" b="0"/>
            <wp:wrapNone/>
            <wp:docPr id="857" name="Image 857"/>
            <wp:cNvGraphicFramePr>
              <a:graphicFrameLocks/>
            </wp:cNvGraphicFramePr>
            <a:graphic>
              <a:graphicData uri="http://schemas.openxmlformats.org/drawingml/2006/picture">
                <pic:pic>
                  <pic:nvPicPr>
                    <pic:cNvPr id="857" name="Image 857"/>
                    <pic:cNvPicPr/>
                  </pic:nvPicPr>
                  <pic:blipFill>
                    <a:blip r:embed="rId431" cstate="print"/>
                    <a:stretch>
                      <a:fillRect/>
                    </a:stretch>
                  </pic:blipFill>
                  <pic:spPr>
                    <a:xfrm>
                      <a:off x="0" y="0"/>
                      <a:ext cx="1257300" cy="838200"/>
                    </a:xfrm>
                    <a:prstGeom prst="rect">
                      <a:avLst/>
                    </a:prstGeom>
                  </pic:spPr>
                </pic:pic>
              </a:graphicData>
            </a:graphic>
          </wp:anchor>
        </w:drawing>
      </w:r>
      <w:r>
        <w:rPr>
          <w:w w:val="80"/>
          <w:sz w:val="103"/>
        </w:rPr>
        <w:t>Aloe-Jojoba</w:t>
      </w:r>
      <w:r>
        <w:rPr>
          <w:spacing w:val="7"/>
          <w:w w:val="150"/>
          <w:sz w:val="103"/>
        </w:rPr>
        <w:t> </w:t>
      </w:r>
      <w:r>
        <w:rPr>
          <w:spacing w:val="-2"/>
          <w:w w:val="80"/>
          <w:sz w:val="103"/>
        </w:rPr>
        <w:t>Shampoo</w:t>
      </w:r>
    </w:p>
    <w:p>
      <w:pPr>
        <w:spacing w:line="558" w:lineRule="exact" w:before="0"/>
        <w:ind w:left="1224" w:right="0" w:firstLine="0"/>
        <w:jc w:val="left"/>
        <w:rPr>
          <w:sz w:val="50"/>
        </w:rPr>
      </w:pPr>
      <w:r>
        <w:rPr>
          <w:spacing w:val="-4"/>
          <w:w w:val="95"/>
          <w:sz w:val="50"/>
        </w:rPr>
        <w:t>#640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0"/>
        <w:rPr>
          <w:sz w:val="20"/>
        </w:rPr>
      </w:pPr>
      <w:r>
        <w:rPr>
          <w:sz w:val="20"/>
        </w:rPr>
        <w:drawing>
          <wp:anchor distT="0" distB="0" distL="0" distR="0" allowOverlap="1" layoutInCell="1" locked="0" behindDoc="1" simplePos="0" relativeHeight="487853056">
            <wp:simplePos x="0" y="0"/>
            <wp:positionH relativeFrom="page">
              <wp:posOffset>2447925</wp:posOffset>
            </wp:positionH>
            <wp:positionV relativeFrom="paragraph">
              <wp:posOffset>237827</wp:posOffset>
            </wp:positionV>
            <wp:extent cx="1771650" cy="657225"/>
            <wp:effectExtent l="0" t="0" r="0" b="0"/>
            <wp:wrapTopAndBottom/>
            <wp:docPr id="858" name="Image 858"/>
            <wp:cNvGraphicFramePr>
              <a:graphicFrameLocks/>
            </wp:cNvGraphicFramePr>
            <a:graphic>
              <a:graphicData uri="http://schemas.openxmlformats.org/drawingml/2006/picture">
                <pic:pic>
                  <pic:nvPicPr>
                    <pic:cNvPr id="858" name="Image 858"/>
                    <pic:cNvPicPr/>
                  </pic:nvPicPr>
                  <pic:blipFill>
                    <a:blip r:embed="rId478" cstate="print"/>
                    <a:stretch>
                      <a:fillRect/>
                    </a:stretch>
                  </pic:blipFill>
                  <pic:spPr>
                    <a:xfrm>
                      <a:off x="0" y="0"/>
                      <a:ext cx="1771650" cy="657225"/>
                    </a:xfrm>
                    <a:prstGeom prst="rect">
                      <a:avLst/>
                    </a:prstGeom>
                  </pic:spPr>
                </pic:pic>
              </a:graphicData>
            </a:graphic>
          </wp:anchor>
        </w:drawing>
      </w:r>
    </w:p>
    <w:p>
      <w:pPr>
        <w:pStyle w:val="BodyText"/>
        <w:rPr>
          <w:sz w:val="20"/>
        </w:rPr>
      </w:pPr>
    </w:p>
    <w:p>
      <w:pPr>
        <w:pStyle w:val="BodyText"/>
        <w:rPr>
          <w:sz w:val="20"/>
        </w:rPr>
      </w:pPr>
    </w:p>
    <w:p>
      <w:pPr>
        <w:pStyle w:val="BodyText"/>
        <w:spacing w:before="141"/>
        <w:rPr>
          <w:sz w:val="20"/>
        </w:rPr>
      </w:pPr>
      <w:r>
        <w:rPr>
          <w:sz w:val="20"/>
        </w:rPr>
        <mc:AlternateContent>
          <mc:Choice Requires="wps">
            <w:drawing>
              <wp:anchor distT="0" distB="0" distL="0" distR="0" allowOverlap="1" layoutInCell="1" locked="0" behindDoc="1" simplePos="0" relativeHeight="487853568">
                <wp:simplePos x="0" y="0"/>
                <wp:positionH relativeFrom="page">
                  <wp:posOffset>2914650</wp:posOffset>
                </wp:positionH>
                <wp:positionV relativeFrom="paragraph">
                  <wp:posOffset>250849</wp:posOffset>
                </wp:positionV>
                <wp:extent cx="800100" cy="190500"/>
                <wp:effectExtent l="0" t="0" r="0" b="0"/>
                <wp:wrapTopAndBottom/>
                <wp:docPr id="859" name="Group 859"/>
                <wp:cNvGraphicFramePr>
                  <a:graphicFrameLocks/>
                </wp:cNvGraphicFramePr>
                <a:graphic>
                  <a:graphicData uri="http://schemas.microsoft.com/office/word/2010/wordprocessingGroup">
                    <wpg:wgp>
                      <wpg:cNvPr id="859" name="Group 859"/>
                      <wpg:cNvGrpSpPr/>
                      <wpg:grpSpPr>
                        <a:xfrm>
                          <a:off x="0" y="0"/>
                          <a:ext cx="800100" cy="190500"/>
                          <a:chExt cx="800100" cy="190500"/>
                        </a:xfrm>
                      </wpg:grpSpPr>
                      <pic:pic>
                        <pic:nvPicPr>
                          <pic:cNvPr id="860" name="Image 860"/>
                          <pic:cNvPicPr/>
                        </pic:nvPicPr>
                        <pic:blipFill>
                          <a:blip r:embed="rId479" cstate="print"/>
                          <a:stretch>
                            <a:fillRect/>
                          </a:stretch>
                        </pic:blipFill>
                        <pic:spPr>
                          <a:xfrm>
                            <a:off x="723900" y="76200"/>
                            <a:ext cx="76200" cy="114300"/>
                          </a:xfrm>
                          <a:prstGeom prst="rect">
                            <a:avLst/>
                          </a:prstGeom>
                        </pic:spPr>
                      </pic:pic>
                      <pic:pic>
                        <pic:nvPicPr>
                          <pic:cNvPr id="861" name="Image 861"/>
                          <pic:cNvPicPr/>
                        </pic:nvPicPr>
                        <pic:blipFill>
                          <a:blip r:embed="rId480" cstate="print"/>
                          <a:stretch>
                            <a:fillRect/>
                          </a:stretch>
                        </pic:blipFill>
                        <pic:spPr>
                          <a:xfrm>
                            <a:off x="0" y="0"/>
                            <a:ext cx="685800" cy="190500"/>
                          </a:xfrm>
                          <a:prstGeom prst="rect">
                            <a:avLst/>
                          </a:prstGeom>
                        </pic:spPr>
                      </pic:pic>
                    </wpg:wgp>
                  </a:graphicData>
                </a:graphic>
              </wp:anchor>
            </w:drawing>
          </mc:Choice>
          <mc:Fallback>
            <w:pict>
              <v:group style="position:absolute;margin-left:229.5pt;margin-top:19.751953pt;width:63pt;height:15pt;mso-position-horizontal-relative:page;mso-position-vertical-relative:paragraph;z-index:-15462912;mso-wrap-distance-left:0;mso-wrap-distance-right:0" id="docshapegroup498" coordorigin="4590,395" coordsize="1260,300">
                <v:shape style="position:absolute;left:5730;top:515;width:120;height:180" type="#_x0000_t75" id="docshape499" stroked="false">
                  <v:imagedata r:id="rId479" o:title=""/>
                </v:shape>
                <v:shape style="position:absolute;left:4590;top:395;width:1080;height:300" type="#_x0000_t75" id="docshape500" stroked="false">
                  <v:imagedata r:id="rId480" o:title=""/>
                </v:shape>
                <w10:wrap type="topAndBottom"/>
              </v:group>
            </w:pict>
          </mc:Fallback>
        </mc:AlternateContent>
      </w:r>
      <w:r>
        <w:rPr>
          <w:sz w:val="20"/>
        </w:rPr>
        <w:drawing>
          <wp:anchor distT="0" distB="0" distL="0" distR="0" allowOverlap="1" layoutInCell="1" locked="0" behindDoc="1" simplePos="0" relativeHeight="487854080">
            <wp:simplePos x="0" y="0"/>
            <wp:positionH relativeFrom="page">
              <wp:posOffset>2714625</wp:posOffset>
            </wp:positionH>
            <wp:positionV relativeFrom="paragraph">
              <wp:posOffset>508024</wp:posOffset>
            </wp:positionV>
            <wp:extent cx="1104900" cy="438150"/>
            <wp:effectExtent l="0" t="0" r="0" b="0"/>
            <wp:wrapTopAndBottom/>
            <wp:docPr id="862" name="Image 862"/>
            <wp:cNvGraphicFramePr>
              <a:graphicFrameLocks/>
            </wp:cNvGraphicFramePr>
            <a:graphic>
              <a:graphicData uri="http://schemas.openxmlformats.org/drawingml/2006/picture">
                <pic:pic>
                  <pic:nvPicPr>
                    <pic:cNvPr id="862" name="Image 862"/>
                    <pic:cNvPicPr/>
                  </pic:nvPicPr>
                  <pic:blipFill>
                    <a:blip r:embed="rId481" cstate="print"/>
                    <a:stretch>
                      <a:fillRect/>
                    </a:stretch>
                  </pic:blipFill>
                  <pic:spPr>
                    <a:xfrm>
                      <a:off x="0" y="0"/>
                      <a:ext cx="1104900" cy="438150"/>
                    </a:xfrm>
                    <a:prstGeom prst="rect">
                      <a:avLst/>
                    </a:prstGeom>
                  </pic:spPr>
                </pic:pic>
              </a:graphicData>
            </a:graphic>
          </wp:anchor>
        </w:drawing>
      </w:r>
    </w:p>
    <w:p>
      <w:pPr>
        <w:pStyle w:val="BodyText"/>
        <w:rPr>
          <w:sz w:val="7"/>
        </w:rPr>
      </w:pPr>
    </w:p>
    <w:p>
      <w:pPr>
        <w:pStyle w:val="BodyText"/>
        <w:rPr>
          <w:sz w:val="20"/>
        </w:rPr>
      </w:pPr>
    </w:p>
    <w:p>
      <w:pPr>
        <w:pStyle w:val="BodyText"/>
        <w:spacing w:before="206"/>
        <w:rPr>
          <w:sz w:val="20"/>
        </w:rPr>
      </w:pPr>
      <w:r>
        <w:rPr>
          <w:sz w:val="20"/>
        </w:rPr>
        <w:drawing>
          <wp:anchor distT="0" distB="0" distL="0" distR="0" allowOverlap="1" layoutInCell="1" locked="0" behindDoc="1" simplePos="0" relativeHeight="487854592">
            <wp:simplePos x="0" y="0"/>
            <wp:positionH relativeFrom="page">
              <wp:posOffset>2743200</wp:posOffset>
            </wp:positionH>
            <wp:positionV relativeFrom="paragraph">
              <wp:posOffset>292112</wp:posOffset>
            </wp:positionV>
            <wp:extent cx="1133475" cy="2247900"/>
            <wp:effectExtent l="0" t="0" r="0" b="0"/>
            <wp:wrapTopAndBottom/>
            <wp:docPr id="863" name="Image 863"/>
            <wp:cNvGraphicFramePr>
              <a:graphicFrameLocks/>
            </wp:cNvGraphicFramePr>
            <a:graphic>
              <a:graphicData uri="http://schemas.openxmlformats.org/drawingml/2006/picture">
                <pic:pic>
                  <pic:nvPicPr>
                    <pic:cNvPr id="863" name="Image 863"/>
                    <pic:cNvPicPr/>
                  </pic:nvPicPr>
                  <pic:blipFill>
                    <a:blip r:embed="rId482" cstate="print"/>
                    <a:stretch>
                      <a:fillRect/>
                    </a:stretch>
                  </pic:blipFill>
                  <pic:spPr>
                    <a:xfrm>
                      <a:off x="0" y="0"/>
                      <a:ext cx="1133475" cy="2247900"/>
                    </a:xfrm>
                    <a:prstGeom prst="rect">
                      <a:avLst/>
                    </a:prstGeom>
                  </pic:spPr>
                </pic:pic>
              </a:graphicData>
            </a:graphic>
          </wp:anchor>
        </w:drawing>
      </w:r>
    </w:p>
    <w:p>
      <w:pPr>
        <w:pStyle w:val="BodyText"/>
        <w:rPr>
          <w:sz w:val="50"/>
        </w:rPr>
      </w:pPr>
    </w:p>
    <w:p>
      <w:pPr>
        <w:pStyle w:val="BodyText"/>
        <w:rPr>
          <w:sz w:val="50"/>
        </w:rPr>
      </w:pPr>
    </w:p>
    <w:p>
      <w:pPr>
        <w:pStyle w:val="BodyText"/>
        <w:spacing w:before="313"/>
        <w:rPr>
          <w:sz w:val="50"/>
        </w:rPr>
      </w:pPr>
    </w:p>
    <w:p>
      <w:pPr>
        <w:spacing w:before="0"/>
        <w:ind w:left="1230" w:right="0" w:firstLine="0"/>
        <w:jc w:val="left"/>
        <w:rPr>
          <w:sz w:val="49"/>
        </w:rPr>
      </w:pPr>
      <w:r>
        <w:rPr>
          <w:sz w:val="49"/>
        </w:rPr>
        <w:t>Aloe-Jojoba</w:t>
      </w:r>
      <w:r>
        <w:rPr>
          <w:spacing w:val="78"/>
          <w:sz w:val="49"/>
        </w:rPr>
        <w:t> </w:t>
      </w:r>
      <w:r>
        <w:rPr>
          <w:spacing w:val="-2"/>
          <w:sz w:val="49"/>
        </w:rPr>
        <w:t>Shampoo</w:t>
      </w:r>
    </w:p>
    <w:p>
      <w:pPr>
        <w:spacing w:before="72"/>
        <w:ind w:left="1235" w:right="0" w:firstLine="0"/>
        <w:jc w:val="left"/>
        <w:rPr>
          <w:b/>
          <w:sz w:val="34"/>
        </w:rPr>
      </w:pPr>
      <w:r>
        <w:rPr>
          <w:b/>
          <w:sz w:val="34"/>
        </w:rPr>
        <w:t>Deep</w:t>
      </w:r>
      <w:r>
        <w:rPr>
          <w:b/>
          <w:spacing w:val="-6"/>
          <w:sz w:val="34"/>
        </w:rPr>
        <w:t> </w:t>
      </w:r>
      <w:r>
        <w:rPr>
          <w:b/>
          <w:sz w:val="34"/>
        </w:rPr>
        <w:t>cleansing</w:t>
      </w:r>
      <w:r>
        <w:rPr>
          <w:b/>
          <w:spacing w:val="15"/>
          <w:sz w:val="34"/>
        </w:rPr>
        <w:t> </w:t>
      </w:r>
      <w:r>
        <w:rPr>
          <w:b/>
          <w:sz w:val="34"/>
        </w:rPr>
        <w:t>and</w:t>
      </w:r>
      <w:r>
        <w:rPr>
          <w:b/>
          <w:spacing w:val="1"/>
          <w:sz w:val="34"/>
        </w:rPr>
        <w:t> </w:t>
      </w:r>
      <w:r>
        <w:rPr>
          <w:b/>
          <w:sz w:val="34"/>
        </w:rPr>
        <w:t>nourishing</w:t>
      </w:r>
      <w:r>
        <w:rPr>
          <w:b/>
          <w:spacing w:val="15"/>
          <w:sz w:val="34"/>
        </w:rPr>
        <w:t> </w:t>
      </w:r>
      <w:r>
        <w:rPr>
          <w:b/>
          <w:sz w:val="34"/>
        </w:rPr>
        <w:t>power</w:t>
      </w:r>
      <w:r>
        <w:rPr>
          <w:b/>
          <w:spacing w:val="11"/>
          <w:sz w:val="34"/>
        </w:rPr>
        <w:t> </w:t>
      </w:r>
      <w:r>
        <w:rPr>
          <w:b/>
          <w:sz w:val="34"/>
        </w:rPr>
        <w:t>for</w:t>
      </w:r>
      <w:r>
        <w:rPr>
          <w:b/>
          <w:spacing w:val="7"/>
          <w:sz w:val="34"/>
        </w:rPr>
        <w:t> </w:t>
      </w:r>
      <w:r>
        <w:rPr>
          <w:b/>
          <w:sz w:val="34"/>
        </w:rPr>
        <w:t>all</w:t>
      </w:r>
      <w:r>
        <w:rPr>
          <w:b/>
          <w:spacing w:val="-17"/>
          <w:sz w:val="34"/>
        </w:rPr>
        <w:t> </w:t>
      </w:r>
      <w:r>
        <w:rPr>
          <w:b/>
          <w:sz w:val="34"/>
        </w:rPr>
        <w:t>hair</w:t>
      </w:r>
      <w:r>
        <w:rPr>
          <w:b/>
          <w:spacing w:val="-1"/>
          <w:sz w:val="34"/>
        </w:rPr>
        <w:t> </w:t>
      </w:r>
      <w:r>
        <w:rPr>
          <w:b/>
          <w:spacing w:val="-2"/>
          <w:sz w:val="34"/>
        </w:rPr>
        <w:t>types.</w:t>
      </w:r>
    </w:p>
    <w:p>
      <w:pPr>
        <w:pStyle w:val="BodyText"/>
        <w:spacing w:before="32"/>
        <w:rPr>
          <w:b/>
          <w:sz w:val="34"/>
        </w:rPr>
      </w:pPr>
    </w:p>
    <w:p>
      <w:pPr>
        <w:pStyle w:val="BodyText"/>
        <w:spacing w:line="309" w:lineRule="auto"/>
        <w:ind w:left="1224" w:firstLine="11"/>
      </w:pPr>
      <w:r>
        <w:rPr/>
        <w:drawing>
          <wp:anchor distT="0" distB="0" distL="0" distR="0" allowOverlap="1" layoutInCell="1" locked="0" behindDoc="1" simplePos="0" relativeHeight="482063872">
            <wp:simplePos x="0" y="0"/>
            <wp:positionH relativeFrom="page">
              <wp:posOffset>5876925</wp:posOffset>
            </wp:positionH>
            <wp:positionV relativeFrom="paragraph">
              <wp:posOffset>90653</wp:posOffset>
            </wp:positionV>
            <wp:extent cx="38100" cy="142875"/>
            <wp:effectExtent l="0" t="0" r="0" b="0"/>
            <wp:wrapNone/>
            <wp:docPr id="864" name="Image 864"/>
            <wp:cNvGraphicFramePr>
              <a:graphicFrameLocks/>
            </wp:cNvGraphicFramePr>
            <a:graphic>
              <a:graphicData uri="http://schemas.openxmlformats.org/drawingml/2006/picture">
                <pic:pic>
                  <pic:nvPicPr>
                    <pic:cNvPr id="864" name="Image 864"/>
                    <pic:cNvPicPr/>
                  </pic:nvPicPr>
                  <pic:blipFill>
                    <a:blip r:embed="rId483" cstate="print"/>
                    <a:stretch>
                      <a:fillRect/>
                    </a:stretch>
                  </pic:blipFill>
                  <pic:spPr>
                    <a:xfrm>
                      <a:off x="0" y="0"/>
                      <a:ext cx="38100" cy="142875"/>
                    </a:xfrm>
                    <a:prstGeom prst="rect">
                      <a:avLst/>
                    </a:prstGeom>
                  </pic:spPr>
                </pic:pic>
              </a:graphicData>
            </a:graphic>
          </wp:anchor>
        </w:drawing>
      </w:r>
      <w:r>
        <w:rPr>
          <w:spacing w:val="-8"/>
        </w:rPr>
        <w:t>Made</w:t>
      </w:r>
      <w:r>
        <w:rPr>
          <w:spacing w:val="-9"/>
        </w:rPr>
        <w:t> </w:t>
      </w:r>
      <w:r>
        <w:rPr>
          <w:spacing w:val="-8"/>
        </w:rPr>
        <w:t>with</w:t>
      </w:r>
      <w:r>
        <w:rPr>
          <w:spacing w:val="-14"/>
        </w:rPr>
        <w:t> </w:t>
      </w:r>
      <w:r>
        <w:rPr>
          <w:spacing w:val="-8"/>
        </w:rPr>
        <w:t>pure inner leaf aloe</w:t>
      </w:r>
      <w:r>
        <w:rPr>
          <w:spacing w:val="-15"/>
        </w:rPr>
        <w:t> </w:t>
      </w:r>
      <w:r>
        <w:rPr>
          <w:spacing w:val="-8"/>
        </w:rPr>
        <w:t>vera</w:t>
      </w:r>
      <w:r>
        <w:rPr>
          <w:spacing w:val="-14"/>
        </w:rPr>
        <w:t> </w:t>
      </w:r>
      <w:r>
        <w:rPr>
          <w:spacing w:val="-8"/>
        </w:rPr>
        <w:t>and</w:t>
      </w:r>
      <w:r>
        <w:rPr>
          <w:spacing w:val="-14"/>
        </w:rPr>
        <w:t> </w:t>
      </w:r>
      <w:r>
        <w:rPr>
          <w:spacing w:val="-8"/>
        </w:rPr>
        <w:t>hair</w:t>
      </w:r>
      <w:r>
        <w:rPr/>
        <w:t> </w:t>
      </w:r>
      <w:r>
        <w:rPr>
          <w:spacing w:val="-8"/>
        </w:rPr>
        <w:t>strengthening</w:t>
      </w:r>
      <w:r>
        <w:rPr>
          <w:spacing w:val="8"/>
        </w:rPr>
        <w:t> </w:t>
      </w:r>
      <w:r>
        <w:rPr>
          <w:spacing w:val="31"/>
          <w:position w:val="-6"/>
        </w:rPr>
        <w:drawing>
          <wp:inline distT="0" distB="0" distL="0" distR="0">
            <wp:extent cx="28575" cy="142875"/>
            <wp:effectExtent l="0" t="0" r="0" b="0"/>
            <wp:docPr id="865" name="Image 865"/>
            <wp:cNvGraphicFramePr>
              <a:graphicFrameLocks/>
            </wp:cNvGraphicFramePr>
            <a:graphic>
              <a:graphicData uri="http://schemas.openxmlformats.org/drawingml/2006/picture">
                <pic:pic>
                  <pic:nvPicPr>
                    <pic:cNvPr id="865" name="Image 865"/>
                    <pic:cNvPicPr/>
                  </pic:nvPicPr>
                  <pic:blipFill>
                    <a:blip r:embed="rId484" cstate="print"/>
                    <a:stretch>
                      <a:fillRect/>
                    </a:stretch>
                  </pic:blipFill>
                  <pic:spPr>
                    <a:xfrm>
                      <a:off x="0" y="0"/>
                      <a:ext cx="28575" cy="142875"/>
                    </a:xfrm>
                    <a:prstGeom prst="rect">
                      <a:avLst/>
                    </a:prstGeom>
                  </pic:spPr>
                </pic:pic>
              </a:graphicData>
            </a:graphic>
          </wp:inline>
        </w:drawing>
      </w:r>
      <w:r>
        <w:rPr>
          <w:spacing w:val="31"/>
          <w:position w:val="-6"/>
        </w:rPr>
      </w:r>
      <w:r>
        <w:rPr>
          <w:spacing w:val="-8"/>
        </w:rPr>
        <w:t>’o'oba</w:t>
      </w:r>
      <w:r>
        <w:rPr>
          <w:spacing w:val="-11"/>
        </w:rPr>
        <w:t> </w:t>
      </w:r>
      <w:r>
        <w:rPr>
          <w:spacing w:val="-8"/>
          <w:sz w:val="27"/>
        </w:rPr>
        <w:t>Oil, </w:t>
      </w:r>
      <w:r>
        <w:rPr>
          <w:spacing w:val="-8"/>
        </w:rPr>
        <w:t>Forever's Aloe-Jojoba</w:t>
      </w:r>
      <w:r>
        <w:rPr>
          <w:spacing w:val="-14"/>
        </w:rPr>
        <w:t> </w:t>
      </w:r>
      <w:r>
        <w:rPr>
          <w:spacing w:val="-8"/>
        </w:rPr>
        <w:t>Shampoo</w:t>
      </w:r>
      <w:r>
        <w:rPr>
          <w:spacing w:val="-15"/>
        </w:rPr>
        <w:t> </w:t>
      </w:r>
      <w:r>
        <w:rPr>
          <w:spacing w:val="-8"/>
        </w:rPr>
        <w:t>is</w:t>
      </w:r>
      <w:r>
        <w:rPr>
          <w:spacing w:val="-14"/>
        </w:rPr>
        <w:t> </w:t>
      </w:r>
      <w:r>
        <w:rPr>
          <w:spacing w:val="-8"/>
        </w:rPr>
        <w:t>perfect for</w:t>
      </w:r>
      <w:r>
        <w:rPr>
          <w:spacing w:val="-14"/>
        </w:rPr>
        <w:t> </w:t>
      </w:r>
      <w:r>
        <w:rPr>
          <w:spacing w:val="-8"/>
        </w:rPr>
        <w:t>everyday</w:t>
      </w:r>
      <w:r>
        <w:rPr>
          <w:spacing w:val="-15"/>
        </w:rPr>
        <w:t> </w:t>
      </w:r>
      <w:r>
        <w:rPr>
          <w:spacing w:val="-8"/>
        </w:rPr>
        <w:t>use</w:t>
      </w:r>
      <w:r>
        <w:rPr>
          <w:spacing w:val="-14"/>
        </w:rPr>
        <w:t> </w:t>
      </w:r>
      <w:r>
        <w:rPr>
          <w:spacing w:val="-8"/>
        </w:rPr>
        <w:t>to</w:t>
      </w:r>
      <w:r>
        <w:rPr>
          <w:spacing w:val="-14"/>
        </w:rPr>
        <w:t> </w:t>
      </w:r>
      <w:r>
        <w:rPr>
          <w:spacing w:val="-8"/>
        </w:rPr>
        <w:t>bring</w:t>
      </w:r>
      <w:r>
        <w:rPr>
          <w:spacing w:val="-14"/>
        </w:rPr>
        <w:t> </w:t>
      </w:r>
      <w:r>
        <w:rPr>
          <w:spacing w:val="-8"/>
        </w:rPr>
        <w:t>out </w:t>
      </w:r>
      <w:r>
        <w:rPr>
          <w:spacing w:val="-6"/>
        </w:rPr>
        <w:t>the</w:t>
      </w:r>
      <w:r>
        <w:rPr>
          <w:spacing w:val="-17"/>
        </w:rPr>
        <w:t> </w:t>
      </w:r>
      <w:r>
        <w:rPr>
          <w:spacing w:val="-6"/>
        </w:rPr>
        <w:t>best</w:t>
      </w:r>
      <w:r>
        <w:rPr>
          <w:spacing w:val="-15"/>
        </w:rPr>
        <w:t> </w:t>
      </w:r>
      <w:r>
        <w:rPr>
          <w:spacing w:val="-6"/>
        </w:rPr>
        <w:t>in</w:t>
      </w:r>
      <w:r>
        <w:rPr>
          <w:spacing w:val="-16"/>
        </w:rPr>
        <w:t> </w:t>
      </w:r>
      <w:r>
        <w:rPr>
          <w:spacing w:val="-6"/>
        </w:rPr>
        <w:t>your</w:t>
      </w:r>
      <w:r>
        <w:rPr>
          <w:spacing w:val="-16"/>
        </w:rPr>
        <w:t> </w:t>
      </w:r>
      <w:r>
        <w:rPr>
          <w:spacing w:val="-6"/>
        </w:rPr>
        <w:t>hair.</w:t>
      </w:r>
      <w:r>
        <w:rPr>
          <w:spacing w:val="51"/>
        </w:rPr>
        <w:t> </w:t>
      </w:r>
      <w:r>
        <w:rPr>
          <w:spacing w:val="-6"/>
        </w:rPr>
        <w:t>Enjoy</w:t>
      </w:r>
      <w:r>
        <w:rPr>
          <w:spacing w:val="-10"/>
        </w:rPr>
        <w:t> </w:t>
      </w:r>
      <w:r>
        <w:rPr>
          <w:spacing w:val="-6"/>
        </w:rPr>
        <w:t>the</w:t>
      </w:r>
      <w:r>
        <w:rPr>
          <w:spacing w:val="-17"/>
        </w:rPr>
        <w:t> </w:t>
      </w:r>
      <w:r>
        <w:rPr>
          <w:spacing w:val="-6"/>
        </w:rPr>
        <w:t>refreshing</w:t>
      </w:r>
      <w:r>
        <w:rPr/>
        <w:t> </w:t>
      </w:r>
      <w:r>
        <w:rPr>
          <w:spacing w:val="-6"/>
        </w:rPr>
        <w:t>fragrance of a</w:t>
      </w:r>
      <w:r>
        <w:rPr>
          <w:spacing w:val="-17"/>
        </w:rPr>
        <w:t> </w:t>
      </w:r>
      <w:r>
        <w:rPr>
          <w:spacing w:val="-6"/>
        </w:rPr>
        <w:t>tropical</w:t>
      </w:r>
      <w:r>
        <w:rPr/>
        <w:t> </w:t>
      </w:r>
      <w:r>
        <w:rPr>
          <w:spacing w:val="-6"/>
        </w:rPr>
        <w:t>fruit medley</w:t>
      </w:r>
      <w:r>
        <w:rPr>
          <w:spacing w:val="-17"/>
        </w:rPr>
        <w:t> </w:t>
      </w:r>
      <w:r>
        <w:rPr>
          <w:spacing w:val="-6"/>
        </w:rPr>
        <w:t>with</w:t>
      </w:r>
      <w:r>
        <w:rPr>
          <w:spacing w:val="-16"/>
        </w:rPr>
        <w:t> </w:t>
      </w:r>
      <w:r>
        <w:rPr>
          <w:spacing w:val="-6"/>
        </w:rPr>
        <w:t>hints</w:t>
      </w:r>
      <w:r>
        <w:rPr>
          <w:spacing w:val="-14"/>
        </w:rPr>
        <w:t> </w:t>
      </w:r>
      <w:r>
        <w:rPr>
          <w:spacing w:val="-6"/>
        </w:rPr>
        <w:t>of</w:t>
      </w:r>
      <w:r>
        <w:rPr>
          <w:spacing w:val="-10"/>
        </w:rPr>
        <w:t> </w:t>
      </w:r>
      <w:r>
        <w:rPr>
          <w:spacing w:val="-6"/>
        </w:rPr>
        <w:t>sweet</w:t>
      </w:r>
      <w:r>
        <w:rPr>
          <w:spacing w:val="-11"/>
        </w:rPr>
        <w:t> </w:t>
      </w:r>
      <w:r>
        <w:rPr>
          <w:spacing w:val="-6"/>
        </w:rPr>
        <w:t>cream</w:t>
      </w:r>
      <w:r>
        <w:rPr>
          <w:spacing w:val="-13"/>
        </w:rPr>
        <w:t> </w:t>
      </w:r>
      <w:r>
        <w:rPr>
          <w:spacing w:val="-6"/>
        </w:rPr>
        <w:t>as</w:t>
      </w:r>
      <w:r>
        <w:rPr>
          <w:spacing w:val="-17"/>
        </w:rPr>
        <w:t> </w:t>
      </w:r>
      <w:r>
        <w:rPr>
          <w:spacing w:val="-6"/>
        </w:rPr>
        <w:t>the</w:t>
      </w:r>
      <w:r>
        <w:rPr>
          <w:spacing w:val="-16"/>
        </w:rPr>
        <w:t> </w:t>
      </w:r>
      <w:r>
        <w:rPr>
          <w:spacing w:val="-6"/>
        </w:rPr>
        <w:t>rich</w:t>
      </w:r>
      <w:r>
        <w:rPr>
          <w:spacing w:val="-16"/>
        </w:rPr>
        <w:t> </w:t>
      </w:r>
      <w:r>
        <w:rPr>
          <w:spacing w:val="-6"/>
        </w:rPr>
        <w:t>natural</w:t>
      </w:r>
      <w:r>
        <w:rPr>
          <w:spacing w:val="-9"/>
        </w:rPr>
        <w:t> </w:t>
      </w:r>
      <w:r>
        <w:rPr>
          <w:spacing w:val="-6"/>
        </w:rPr>
        <w:t>lather</w:t>
      </w:r>
      <w:r>
        <w:rPr>
          <w:spacing w:val="-13"/>
        </w:rPr>
        <w:t> </w:t>
      </w:r>
      <w:r>
        <w:rPr>
          <w:spacing w:val="-6"/>
        </w:rPr>
        <w:t>helps</w:t>
      </w:r>
      <w:r>
        <w:rPr>
          <w:spacing w:val="-16"/>
        </w:rPr>
        <w:t> </w:t>
      </w:r>
      <w:r>
        <w:rPr>
          <w:spacing w:val="-6"/>
        </w:rPr>
        <w:t>easily </w:t>
      </w:r>
      <w:r>
        <w:rPr/>
        <w:t>rinse</w:t>
      </w:r>
      <w:r>
        <w:rPr>
          <w:spacing w:val="-22"/>
        </w:rPr>
        <w:t> </w:t>
      </w:r>
      <w:r>
        <w:rPr/>
        <w:t>away</w:t>
      </w:r>
      <w:r>
        <w:rPr>
          <w:spacing w:val="-15"/>
        </w:rPr>
        <w:t> </w:t>
      </w:r>
      <w:r>
        <w:rPr/>
        <w:t>dirt</w:t>
      </w:r>
      <w:r>
        <w:rPr>
          <w:spacing w:val="-20"/>
        </w:rPr>
        <w:t> </w:t>
      </w:r>
      <w:r>
        <w:rPr/>
        <w:t>and</w:t>
      </w:r>
      <w:r>
        <w:rPr>
          <w:spacing w:val="-21"/>
        </w:rPr>
        <w:t> </w:t>
      </w:r>
      <w:r>
        <w:rPr/>
        <w:t>oil.</w:t>
      </w:r>
    </w:p>
    <w:p>
      <w:pPr>
        <w:pStyle w:val="BodyText"/>
        <w:spacing w:line="302" w:lineRule="auto" w:before="326"/>
        <w:ind w:left="1235" w:hanging="10"/>
      </w:pPr>
      <w:r>
        <w:rPr>
          <w:spacing w:val="-10"/>
        </w:rPr>
        <w:t>With</w:t>
      </w:r>
      <w:r>
        <w:rPr>
          <w:spacing w:val="-13"/>
        </w:rPr>
        <w:t> </w:t>
      </w:r>
      <w:r>
        <w:rPr>
          <w:spacing w:val="-10"/>
        </w:rPr>
        <w:t>no</w:t>
      </w:r>
      <w:r>
        <w:rPr>
          <w:spacing w:val="-12"/>
        </w:rPr>
        <w:t> </w:t>
      </w:r>
      <w:r>
        <w:rPr>
          <w:spacing w:val="-10"/>
        </w:rPr>
        <w:t>added</w:t>
      </w:r>
      <w:r>
        <w:rPr>
          <w:spacing w:val="-12"/>
        </w:rPr>
        <w:t> </w:t>
      </w:r>
      <w:r>
        <w:rPr>
          <w:spacing w:val="-10"/>
        </w:rPr>
        <w:t>sulfates, Aloe-Jojoba Shampoo</w:t>
      </w:r>
      <w:r>
        <w:rPr>
          <w:spacing w:val="-4"/>
        </w:rPr>
        <w:t> </w:t>
      </w:r>
      <w:r>
        <w:rPr>
          <w:spacing w:val="-10"/>
        </w:rPr>
        <w:t>helps maintain</w:t>
      </w:r>
      <w:r>
        <w:rPr>
          <w:spacing w:val="4"/>
        </w:rPr>
        <w:t> </w:t>
      </w:r>
      <w:r>
        <w:rPr>
          <w:spacing w:val="-10"/>
        </w:rPr>
        <w:t>your </w:t>
      </w:r>
      <w:r>
        <w:rPr>
          <w:spacing w:val="-6"/>
        </w:rPr>
        <w:t>scalp's</w:t>
      </w:r>
      <w:r>
        <w:rPr>
          <w:spacing w:val="-17"/>
        </w:rPr>
        <w:t> </w:t>
      </w:r>
      <w:r>
        <w:rPr>
          <w:spacing w:val="-6"/>
        </w:rPr>
        <w:t>moisture</w:t>
      </w:r>
      <w:r>
        <w:rPr>
          <w:spacing w:val="-16"/>
        </w:rPr>
        <w:t> </w:t>
      </w:r>
      <w:r>
        <w:rPr>
          <w:spacing w:val="-6"/>
        </w:rPr>
        <w:t>balance</w:t>
      </w:r>
      <w:r>
        <w:rPr>
          <w:spacing w:val="-15"/>
        </w:rPr>
        <w:t> </w:t>
      </w:r>
      <w:r>
        <w:rPr>
          <w:spacing w:val="-6"/>
        </w:rPr>
        <w:t>while</w:t>
      </w:r>
      <w:r>
        <w:rPr>
          <w:spacing w:val="-16"/>
        </w:rPr>
        <w:t> </w:t>
      </w:r>
      <w:r>
        <w:rPr>
          <w:spacing w:val="-6"/>
        </w:rPr>
        <w:t>keeping</w:t>
      </w:r>
      <w:r>
        <w:rPr>
          <w:spacing w:val="-11"/>
        </w:rPr>
        <w:t> </w:t>
      </w:r>
      <w:r>
        <w:rPr>
          <w:spacing w:val="-6"/>
        </w:rPr>
        <w:t>it</w:t>
      </w:r>
      <w:r>
        <w:rPr>
          <w:spacing w:val="-16"/>
        </w:rPr>
        <w:t> </w:t>
      </w:r>
      <w:r>
        <w:rPr>
          <w:spacing w:val="-6"/>
        </w:rPr>
        <w:t>soft</w:t>
      </w:r>
      <w:r>
        <w:rPr>
          <w:spacing w:val="-16"/>
        </w:rPr>
        <w:t> </w:t>
      </w:r>
      <w:r>
        <w:rPr>
          <w:spacing w:val="-6"/>
        </w:rPr>
        <w:t>and</w:t>
      </w:r>
      <w:r>
        <w:rPr>
          <w:spacing w:val="-17"/>
        </w:rPr>
        <w:t> </w:t>
      </w:r>
      <w:r>
        <w:rPr>
          <w:spacing w:val="-6"/>
        </w:rPr>
        <w:t>manageable.</w:t>
      </w:r>
    </w:p>
    <w:p>
      <w:pPr>
        <w:pStyle w:val="BodyText"/>
        <w:spacing w:line="312" w:lineRule="auto" w:before="18"/>
        <w:ind w:left="1227" w:firstLine="6"/>
      </w:pPr>
      <w:r>
        <w:rPr>
          <w:spacing w:val="-10"/>
        </w:rPr>
        <w:t>Forever's</w:t>
      </w:r>
      <w:r>
        <w:rPr>
          <w:spacing w:val="-6"/>
        </w:rPr>
        <w:t> </w:t>
      </w:r>
      <w:r>
        <w:rPr>
          <w:spacing w:val="-10"/>
        </w:rPr>
        <w:t>own</w:t>
      </w:r>
      <w:r>
        <w:rPr>
          <w:spacing w:val="-12"/>
        </w:rPr>
        <w:t> </w:t>
      </w:r>
      <w:r>
        <w:rPr>
          <w:spacing w:val="-10"/>
        </w:rPr>
        <w:t>stabilized</w:t>
      </w:r>
      <w:r>
        <w:rPr>
          <w:spacing w:val="-3"/>
        </w:rPr>
        <w:t> </w:t>
      </w:r>
      <w:r>
        <w:rPr>
          <w:spacing w:val="-10"/>
        </w:rPr>
        <w:t>aloe</w:t>
      </w:r>
      <w:r>
        <w:rPr>
          <w:spacing w:val="-12"/>
        </w:rPr>
        <w:t> </w:t>
      </w:r>
      <w:r>
        <w:rPr>
          <w:spacing w:val="-10"/>
        </w:rPr>
        <w:t>vera</w:t>
      </w:r>
      <w:r>
        <w:rPr>
          <w:spacing w:val="-12"/>
        </w:rPr>
        <w:t> </w:t>
      </w:r>
      <w:r>
        <w:rPr>
          <w:spacing w:val="-10"/>
        </w:rPr>
        <w:t>gel</w:t>
      </w:r>
      <w:r>
        <w:rPr>
          <w:spacing w:val="-8"/>
        </w:rPr>
        <w:t> </w:t>
      </w:r>
      <w:r>
        <w:rPr>
          <w:spacing w:val="-10"/>
        </w:rPr>
        <w:t>not only</w:t>
      </w:r>
      <w:r>
        <w:rPr>
          <w:spacing w:val="-13"/>
        </w:rPr>
        <w:t> </w:t>
      </w:r>
      <w:r>
        <w:rPr>
          <w:spacing w:val="-10"/>
        </w:rPr>
        <w:t>helps</w:t>
      </w:r>
      <w:r>
        <w:rPr>
          <w:spacing w:val="-12"/>
        </w:rPr>
        <w:t> </w:t>
      </w:r>
      <w:r>
        <w:rPr>
          <w:spacing w:val="-10"/>
        </w:rPr>
        <w:t>your hair</w:t>
      </w:r>
      <w:r>
        <w:rPr>
          <w:spacing w:val="-12"/>
        </w:rPr>
        <w:t> </w:t>
      </w:r>
      <w:r>
        <w:rPr>
          <w:spacing w:val="-10"/>
        </w:rPr>
        <w:t>retain </w:t>
      </w:r>
      <w:r>
        <w:rPr>
          <w:spacing w:val="-6"/>
        </w:rPr>
        <w:t>moisture</w:t>
      </w:r>
      <w:r>
        <w:rPr>
          <w:spacing w:val="-16"/>
        </w:rPr>
        <w:t> </w:t>
      </w:r>
      <w:r>
        <w:rPr>
          <w:spacing w:val="-6"/>
        </w:rPr>
        <w:t>but</w:t>
      </w:r>
      <w:r>
        <w:rPr>
          <w:spacing w:val="-16"/>
        </w:rPr>
        <w:t> </w:t>
      </w:r>
      <w:r>
        <w:rPr>
          <w:spacing w:val="-6"/>
        </w:rPr>
        <w:t>works</w:t>
      </w:r>
      <w:r>
        <w:rPr>
          <w:spacing w:val="-16"/>
        </w:rPr>
        <w:t> </w:t>
      </w:r>
      <w:r>
        <w:rPr>
          <w:spacing w:val="-6"/>
        </w:rPr>
        <w:t>as</w:t>
      </w:r>
      <w:r>
        <w:rPr>
          <w:spacing w:val="-17"/>
        </w:rPr>
        <w:t> </w:t>
      </w:r>
      <w:r>
        <w:rPr>
          <w:spacing w:val="-6"/>
        </w:rPr>
        <w:t>a</w:t>
      </w:r>
      <w:r>
        <w:rPr>
          <w:spacing w:val="-16"/>
        </w:rPr>
        <w:t> </w:t>
      </w:r>
      <w:r>
        <w:rPr>
          <w:spacing w:val="-6"/>
        </w:rPr>
        <w:t>natural</w:t>
      </w:r>
      <w:r>
        <w:rPr>
          <w:spacing w:val="-16"/>
        </w:rPr>
        <w:t> </w:t>
      </w:r>
      <w:r>
        <w:rPr>
          <w:spacing w:val="-6"/>
        </w:rPr>
        <w:t>emulsifying</w:t>
      </w:r>
      <w:r>
        <w:rPr>
          <w:spacing w:val="-10"/>
        </w:rPr>
        <w:t> </w:t>
      </w:r>
      <w:r>
        <w:rPr>
          <w:spacing w:val="-6"/>
        </w:rPr>
        <w:t>agent</w:t>
      </w:r>
      <w:r>
        <w:rPr>
          <w:spacing w:val="-13"/>
        </w:rPr>
        <w:t> </w:t>
      </w:r>
      <w:r>
        <w:rPr>
          <w:spacing w:val="-6"/>
        </w:rPr>
        <w:t>that</w:t>
      </w:r>
      <w:r>
        <w:rPr>
          <w:spacing w:val="-16"/>
        </w:rPr>
        <w:t> </w:t>
      </w:r>
      <w:r>
        <w:rPr>
          <w:spacing w:val="-6"/>
        </w:rPr>
        <w:t>leaves</w:t>
      </w:r>
      <w:r>
        <w:rPr>
          <w:spacing w:val="-16"/>
        </w:rPr>
        <w:t> </w:t>
      </w:r>
      <w:r>
        <w:rPr>
          <w:spacing w:val="-6"/>
        </w:rPr>
        <w:t>hair feeling</w:t>
      </w:r>
      <w:r>
        <w:rPr>
          <w:spacing w:val="-17"/>
        </w:rPr>
        <w:t> </w:t>
      </w:r>
      <w:r>
        <w:rPr>
          <w:spacing w:val="-6"/>
        </w:rPr>
        <w:t>clean</w:t>
      </w:r>
      <w:r>
        <w:rPr>
          <w:spacing w:val="-16"/>
        </w:rPr>
        <w:t> </w:t>
      </w:r>
      <w:r>
        <w:rPr>
          <w:spacing w:val="-6"/>
        </w:rPr>
        <w:t>and</w:t>
      </w:r>
      <w:r>
        <w:rPr>
          <w:spacing w:val="-16"/>
        </w:rPr>
        <w:t> </w:t>
      </w:r>
      <w:r>
        <w:rPr>
          <w:spacing w:val="-6"/>
        </w:rPr>
        <w:t>renewed</w:t>
      </w:r>
      <w:r>
        <w:rPr>
          <w:spacing w:val="-16"/>
        </w:rPr>
        <w:t> </w:t>
      </w:r>
      <w:r>
        <w:rPr>
          <w:spacing w:val="-6"/>
        </w:rPr>
        <w:t>with</w:t>
      </w:r>
      <w:r>
        <w:rPr>
          <w:spacing w:val="-17"/>
        </w:rPr>
        <w:t> </w:t>
      </w:r>
      <w:r>
        <w:rPr>
          <w:spacing w:val="-6"/>
        </w:rPr>
        <w:t>a</w:t>
      </w:r>
      <w:r>
        <w:rPr>
          <w:spacing w:val="-16"/>
        </w:rPr>
        <w:t> </w:t>
      </w:r>
      <w:r>
        <w:rPr>
          <w:spacing w:val="-6"/>
        </w:rPr>
        <w:t>beautiful</w:t>
      </w:r>
      <w:r>
        <w:rPr>
          <w:spacing w:val="-16"/>
        </w:rPr>
        <w:t> </w:t>
      </w:r>
      <w:r>
        <w:rPr>
          <w:spacing w:val="-6"/>
        </w:rPr>
        <w:t>shine.</w:t>
      </w:r>
    </w:p>
    <w:p>
      <w:pPr>
        <w:pStyle w:val="BodyText"/>
        <w:spacing w:line="312" w:lineRule="auto" w:before="305"/>
        <w:ind w:left="1238" w:right="183" w:hanging="9"/>
      </w:pPr>
      <w:r>
        <w:rPr>
          <w:spacing w:val="-8"/>
        </w:rPr>
        <w:t>In</w:t>
      </w:r>
      <w:r>
        <w:rPr>
          <w:spacing w:val="-15"/>
        </w:rPr>
        <w:t> </w:t>
      </w:r>
      <w:r>
        <w:rPr>
          <w:spacing w:val="-8"/>
        </w:rPr>
        <w:t>addition</w:t>
      </w:r>
      <w:r>
        <w:rPr>
          <w:spacing w:val="-14"/>
        </w:rPr>
        <w:t> </w:t>
      </w:r>
      <w:r>
        <w:rPr>
          <w:spacing w:val="-8"/>
        </w:rPr>
        <w:t>to</w:t>
      </w:r>
      <w:r>
        <w:rPr>
          <w:spacing w:val="-14"/>
        </w:rPr>
        <w:t> </w:t>
      </w:r>
      <w:r>
        <w:rPr>
          <w:spacing w:val="-8"/>
        </w:rPr>
        <w:t>cleansing your</w:t>
      </w:r>
      <w:r>
        <w:rPr>
          <w:spacing w:val="-12"/>
        </w:rPr>
        <w:t> </w:t>
      </w:r>
      <w:r>
        <w:rPr>
          <w:spacing w:val="-8"/>
        </w:rPr>
        <w:t>hair,</w:t>
      </w:r>
      <w:r>
        <w:rPr>
          <w:spacing w:val="6"/>
        </w:rPr>
        <w:t> </w:t>
      </w:r>
      <w:r>
        <w:rPr>
          <w:spacing w:val="-8"/>
        </w:rPr>
        <w:t>we've</w:t>
      </w:r>
      <w:r>
        <w:rPr>
          <w:spacing w:val="-13"/>
        </w:rPr>
        <w:t> </w:t>
      </w:r>
      <w:r>
        <w:rPr>
          <w:spacing w:val="-8"/>
        </w:rPr>
        <w:t>added</w:t>
      </w:r>
      <w:r>
        <w:rPr>
          <w:spacing w:val="-9"/>
        </w:rPr>
        <w:t> </w:t>
      </w:r>
      <w:r>
        <w:rPr>
          <w:spacing w:val="-8"/>
        </w:rPr>
        <w:t>jojoba</w:t>
      </w:r>
      <w:r>
        <w:rPr>
          <w:spacing w:val="-15"/>
        </w:rPr>
        <w:t> </w:t>
      </w:r>
      <w:r>
        <w:rPr>
          <w:spacing w:val="-8"/>
        </w:rPr>
        <w:t>oil,</w:t>
      </w:r>
      <w:r>
        <w:rPr>
          <w:spacing w:val="-10"/>
        </w:rPr>
        <w:t> </w:t>
      </w:r>
      <w:r>
        <w:rPr>
          <w:spacing w:val="-8"/>
        </w:rPr>
        <w:t>which</w:t>
      </w:r>
      <w:r>
        <w:rPr>
          <w:spacing w:val="-3"/>
        </w:rPr>
        <w:t> </w:t>
      </w:r>
      <w:r>
        <w:rPr>
          <w:spacing w:val="-8"/>
        </w:rPr>
        <w:t>is</w:t>
      </w:r>
      <w:r>
        <w:rPr>
          <w:spacing w:val="-15"/>
        </w:rPr>
        <w:t> </w:t>
      </w:r>
      <w:r>
        <w:rPr>
          <w:spacing w:val="-8"/>
        </w:rPr>
        <w:t>rich </w:t>
      </w:r>
      <w:r>
        <w:rPr>
          <w:spacing w:val="-6"/>
        </w:rPr>
        <w:t>in</w:t>
      </w:r>
      <w:r>
        <w:rPr>
          <w:spacing w:val="-17"/>
        </w:rPr>
        <w:t> </w:t>
      </w:r>
      <w:r>
        <w:rPr>
          <w:spacing w:val="-6"/>
        </w:rPr>
        <w:t>natural</w:t>
      </w:r>
      <w:r>
        <w:rPr>
          <w:spacing w:val="-16"/>
        </w:rPr>
        <w:t> </w:t>
      </w:r>
      <w:r>
        <w:rPr>
          <w:spacing w:val="-6"/>
        </w:rPr>
        <w:t>fats</w:t>
      </w:r>
      <w:r>
        <w:rPr>
          <w:spacing w:val="-16"/>
        </w:rPr>
        <w:t> </w:t>
      </w:r>
      <w:r>
        <w:rPr>
          <w:spacing w:val="-6"/>
        </w:rPr>
        <w:t>to</w:t>
      </w:r>
      <w:r>
        <w:rPr>
          <w:spacing w:val="-16"/>
        </w:rPr>
        <w:t> </w:t>
      </w:r>
      <w:r>
        <w:rPr>
          <w:spacing w:val="-6"/>
        </w:rPr>
        <w:t>promote strength and</w:t>
      </w:r>
      <w:r>
        <w:rPr>
          <w:spacing w:val="-17"/>
        </w:rPr>
        <w:t> </w:t>
      </w:r>
      <w:r>
        <w:rPr>
          <w:spacing w:val="-6"/>
        </w:rPr>
        <w:t>thickness.</w:t>
      </w:r>
      <w:r>
        <w:rPr/>
        <w:t> </w:t>
      </w:r>
      <w:r>
        <w:rPr>
          <w:spacing w:val="-6"/>
        </w:rPr>
        <w:t>This</w:t>
      </w:r>
      <w:r>
        <w:rPr>
          <w:spacing w:val="-11"/>
        </w:rPr>
        <w:t> </w:t>
      </w:r>
      <w:r>
        <w:rPr>
          <w:spacing w:val="-6"/>
        </w:rPr>
        <w:t>lightweight</w:t>
      </w:r>
      <w:r>
        <w:rPr/>
        <w:t> </w:t>
      </w:r>
      <w:r>
        <w:rPr>
          <w:spacing w:val="-6"/>
        </w:rPr>
        <w:t>oil is</w:t>
      </w:r>
      <w:r>
        <w:rPr>
          <w:spacing w:val="-17"/>
        </w:rPr>
        <w:t> </w:t>
      </w:r>
      <w:r>
        <w:rPr>
          <w:spacing w:val="-6"/>
        </w:rPr>
        <w:t>nourishing,</w:t>
      </w:r>
      <w:r>
        <w:rPr>
          <w:spacing w:val="-11"/>
        </w:rPr>
        <w:t> </w:t>
      </w:r>
      <w:r>
        <w:rPr>
          <w:spacing w:val="-6"/>
        </w:rPr>
        <w:t>soothing</w:t>
      </w:r>
      <w:r>
        <w:rPr>
          <w:spacing w:val="-13"/>
        </w:rPr>
        <w:t> </w:t>
      </w:r>
      <w:r>
        <w:rPr>
          <w:spacing w:val="-6"/>
        </w:rPr>
        <w:t>and</w:t>
      </w:r>
      <w:r>
        <w:rPr>
          <w:spacing w:val="-14"/>
        </w:rPr>
        <w:t> </w:t>
      </w:r>
      <w:r>
        <w:rPr>
          <w:spacing w:val="-6"/>
        </w:rPr>
        <w:t>gentle on</w:t>
      </w:r>
      <w:r>
        <w:rPr>
          <w:spacing w:val="-13"/>
        </w:rPr>
        <w:t> </w:t>
      </w:r>
      <w:r>
        <w:rPr>
          <w:spacing w:val="-6"/>
        </w:rPr>
        <w:t>the</w:t>
      </w:r>
      <w:r>
        <w:rPr>
          <w:spacing w:val="-17"/>
        </w:rPr>
        <w:t> </w:t>
      </w:r>
      <w:r>
        <w:rPr>
          <w:spacing w:val="-6"/>
        </w:rPr>
        <w:t>scalp. Forever boosted</w:t>
      </w:r>
      <w:r>
        <w:rPr>
          <w:spacing w:val="-11"/>
        </w:rPr>
        <w:t> </w:t>
      </w:r>
      <w:r>
        <w:rPr>
          <w:spacing w:val="-6"/>
        </w:rPr>
        <w:t>the</w:t>
      </w:r>
    </w:p>
    <w:p>
      <w:pPr>
        <w:pStyle w:val="BodyText"/>
        <w:spacing w:line="309" w:lineRule="auto" w:before="5"/>
        <w:ind w:left="1233" w:hanging="7"/>
      </w:pPr>
      <w:r>
        <w:rPr>
          <w:spacing w:val="-8"/>
        </w:rPr>
        <w:t>fortifying</w:t>
      </w:r>
      <w:r>
        <w:rPr>
          <w:spacing w:val="-10"/>
        </w:rPr>
        <w:t> </w:t>
      </w:r>
      <w:r>
        <w:rPr>
          <w:spacing w:val="-8"/>
        </w:rPr>
        <w:t>power</w:t>
      </w:r>
      <w:r>
        <w:rPr>
          <w:spacing w:val="-14"/>
        </w:rPr>
        <w:t> </w:t>
      </w:r>
      <w:r>
        <w:rPr>
          <w:spacing w:val="-8"/>
        </w:rPr>
        <w:t>of</w:t>
      </w:r>
      <w:r>
        <w:rPr>
          <w:spacing w:val="-14"/>
        </w:rPr>
        <w:t> </w:t>
      </w:r>
      <w:r>
        <w:rPr>
          <w:spacing w:val="-8"/>
        </w:rPr>
        <w:t>this</w:t>
      </w:r>
      <w:r>
        <w:rPr>
          <w:spacing w:val="-14"/>
        </w:rPr>
        <w:t> </w:t>
      </w:r>
      <w:r>
        <w:rPr>
          <w:spacing w:val="-8"/>
        </w:rPr>
        <w:t>shampoo</w:t>
      </w:r>
      <w:r>
        <w:rPr>
          <w:spacing w:val="-9"/>
        </w:rPr>
        <w:t> </w:t>
      </w:r>
      <w:r>
        <w:rPr>
          <w:spacing w:val="-8"/>
        </w:rPr>
        <w:t>even</w:t>
      </w:r>
      <w:r>
        <w:rPr>
          <w:spacing w:val="-14"/>
        </w:rPr>
        <w:t> </w:t>
      </w:r>
      <w:r>
        <w:rPr>
          <w:spacing w:val="-8"/>
        </w:rPr>
        <w:t>funher with</w:t>
      </w:r>
      <w:r>
        <w:rPr>
          <w:spacing w:val="-15"/>
        </w:rPr>
        <w:t> </w:t>
      </w:r>
      <w:r>
        <w:rPr>
          <w:spacing w:val="-8"/>
        </w:rPr>
        <w:t>argan</w:t>
      </w:r>
      <w:r>
        <w:rPr>
          <w:spacing w:val="-14"/>
        </w:rPr>
        <w:t> </w:t>
      </w:r>
      <w:r>
        <w:rPr>
          <w:spacing w:val="-8"/>
        </w:rPr>
        <w:t>oil,</w:t>
      </w:r>
      <w:r>
        <w:rPr>
          <w:spacing w:val="-14"/>
        </w:rPr>
        <w:t> </w:t>
      </w:r>
      <w:r>
        <w:rPr>
          <w:spacing w:val="-8"/>
        </w:rPr>
        <w:t>vitamin</w:t>
      </w:r>
      <w:r>
        <w:rPr>
          <w:spacing w:val="-7"/>
        </w:rPr>
        <w:t> </w:t>
      </w:r>
      <w:r>
        <w:rPr>
          <w:spacing w:val="-8"/>
        </w:rPr>
        <w:t>B5 </w:t>
      </w:r>
      <w:r>
        <w:rPr>
          <w:spacing w:val="-6"/>
        </w:rPr>
        <w:t>and</w:t>
      </w:r>
      <w:r>
        <w:rPr>
          <w:spacing w:val="-17"/>
        </w:rPr>
        <w:t> </w:t>
      </w:r>
      <w:r>
        <w:rPr>
          <w:spacing w:val="-6"/>
        </w:rPr>
        <w:t>rose</w:t>
      </w:r>
      <w:r>
        <w:rPr>
          <w:spacing w:val="-16"/>
        </w:rPr>
        <w:t> </w:t>
      </w:r>
      <w:r>
        <w:rPr>
          <w:spacing w:val="-6"/>
        </w:rPr>
        <w:t>hip</w:t>
      </w:r>
      <w:r>
        <w:rPr>
          <w:spacing w:val="-16"/>
        </w:rPr>
        <w:t> </w:t>
      </w:r>
      <w:r>
        <w:rPr>
          <w:spacing w:val="-6"/>
        </w:rPr>
        <w:t>oil.</w:t>
      </w:r>
      <w:r>
        <w:rPr>
          <w:spacing w:val="-16"/>
        </w:rPr>
        <w:t> </w:t>
      </w:r>
      <w:r>
        <w:rPr>
          <w:spacing w:val="-6"/>
        </w:rPr>
        <w:t>Together,</w:t>
      </w:r>
      <w:r>
        <w:rPr>
          <w:spacing w:val="-10"/>
        </w:rPr>
        <w:t> </w:t>
      </w:r>
      <w:r>
        <w:rPr>
          <w:spacing w:val="-6"/>
        </w:rPr>
        <w:t>these</w:t>
      </w:r>
      <w:r>
        <w:rPr>
          <w:spacing w:val="-16"/>
        </w:rPr>
        <w:t> </w:t>
      </w:r>
      <w:r>
        <w:rPr>
          <w:spacing w:val="-6"/>
        </w:rPr>
        <w:t>potent</w:t>
      </w:r>
      <w:r>
        <w:rPr>
          <w:spacing w:val="-14"/>
        </w:rPr>
        <w:t> </w:t>
      </w:r>
      <w:r>
        <w:rPr>
          <w:spacing w:val="-6"/>
        </w:rPr>
        <w:t>ingredients</w:t>
      </w:r>
      <w:r>
        <w:rPr>
          <w:spacing w:val="-3"/>
        </w:rPr>
        <w:t> </w:t>
      </w:r>
      <w:r>
        <w:rPr>
          <w:spacing w:val="-6"/>
        </w:rPr>
        <w:t>provide</w:t>
      </w:r>
      <w:r>
        <w:rPr>
          <w:spacing w:val="-16"/>
        </w:rPr>
        <w:t> </w:t>
      </w:r>
      <w:r>
        <w:rPr>
          <w:spacing w:val="-6"/>
        </w:rPr>
        <w:t>nutrients, unsaturated</w:t>
      </w:r>
      <w:r>
        <w:rPr/>
        <w:t> </w:t>
      </w:r>
      <w:r>
        <w:rPr>
          <w:spacing w:val="-6"/>
        </w:rPr>
        <w:t>fatty</w:t>
      </w:r>
      <w:r>
        <w:rPr>
          <w:spacing w:val="-11"/>
        </w:rPr>
        <w:t> </w:t>
      </w:r>
      <w:r>
        <w:rPr>
          <w:spacing w:val="-6"/>
        </w:rPr>
        <w:t>acids</w:t>
      </w:r>
      <w:r>
        <w:rPr>
          <w:spacing w:val="-12"/>
        </w:rPr>
        <w:t> </w:t>
      </w:r>
      <w:r>
        <w:rPr>
          <w:spacing w:val="-6"/>
        </w:rPr>
        <w:t>and</w:t>
      </w:r>
      <w:r>
        <w:rPr>
          <w:spacing w:val="-17"/>
        </w:rPr>
        <w:t> </w:t>
      </w:r>
      <w:r>
        <w:rPr>
          <w:spacing w:val="-6"/>
        </w:rPr>
        <w:t>antioxidants to</w:t>
      </w:r>
      <w:r>
        <w:rPr>
          <w:spacing w:val="-17"/>
        </w:rPr>
        <w:t> </w:t>
      </w:r>
      <w:r>
        <w:rPr>
          <w:spacing w:val="-6"/>
        </w:rPr>
        <w:t>support</w:t>
      </w:r>
      <w:r>
        <w:rPr/>
        <w:t> </w:t>
      </w:r>
      <w:r>
        <w:rPr>
          <w:spacing w:val="-6"/>
        </w:rPr>
        <w:t>healthy</w:t>
      </w:r>
      <w:r>
        <w:rPr>
          <w:spacing w:val="-7"/>
        </w:rPr>
        <w:t> </w:t>
      </w:r>
      <w:r>
        <w:rPr>
          <w:spacing w:val="-6"/>
        </w:rPr>
        <w:t>hair</w:t>
      </w:r>
      <w:r>
        <w:rPr>
          <w:spacing w:val="-16"/>
        </w:rPr>
        <w:t> </w:t>
      </w:r>
      <w:r>
        <w:rPr>
          <w:spacing w:val="-6"/>
        </w:rPr>
        <w:t>and </w:t>
      </w:r>
      <w:r>
        <w:rPr>
          <w:spacing w:val="-2"/>
        </w:rPr>
        <w:t>help</w:t>
      </w:r>
      <w:r>
        <w:rPr>
          <w:spacing w:val="-21"/>
        </w:rPr>
        <w:t> </w:t>
      </w:r>
      <w:r>
        <w:rPr>
          <w:spacing w:val="-2"/>
        </w:rPr>
        <w:t>keep</w:t>
      </w:r>
      <w:r>
        <w:rPr>
          <w:spacing w:val="-19"/>
        </w:rPr>
        <w:t> </w:t>
      </w:r>
      <w:r>
        <w:rPr>
          <w:spacing w:val="-2"/>
        </w:rPr>
        <w:t>it</w:t>
      </w:r>
      <w:r>
        <w:rPr>
          <w:spacing w:val="-20"/>
        </w:rPr>
        <w:t> </w:t>
      </w:r>
      <w:r>
        <w:rPr>
          <w:spacing w:val="-2"/>
        </w:rPr>
        <w:t>moisturized</w:t>
      </w:r>
      <w:r>
        <w:rPr>
          <w:spacing w:val="-11"/>
        </w:rPr>
        <w:t> </w:t>
      </w:r>
      <w:r>
        <w:rPr>
          <w:spacing w:val="-2"/>
        </w:rPr>
        <w:t>and</w:t>
      </w:r>
      <w:r>
        <w:rPr>
          <w:spacing w:val="-17"/>
        </w:rPr>
        <w:t> </w:t>
      </w:r>
      <w:r>
        <w:rPr>
          <w:spacing w:val="-2"/>
        </w:rPr>
        <w:t>soft.</w:t>
      </w:r>
    </w:p>
    <w:p>
      <w:pPr>
        <w:pStyle w:val="BodyText"/>
        <w:spacing w:line="312" w:lineRule="auto" w:before="306"/>
        <w:ind w:left="1233" w:right="349"/>
      </w:pPr>
      <w:r>
        <w:rPr>
          <w:w w:val="90"/>
        </w:rPr>
        <w:t>Forever's</w:t>
      </w:r>
      <w:r>
        <w:rPr/>
        <w:t> </w:t>
      </w:r>
      <w:r>
        <w:rPr>
          <w:w w:val="90"/>
        </w:rPr>
        <w:t>Aloe—Jojoba Shampoo is perfect</w:t>
      </w:r>
      <w:r>
        <w:rPr/>
        <w:t> </w:t>
      </w:r>
      <w:r>
        <w:rPr>
          <w:w w:val="90"/>
        </w:rPr>
        <w:t>for your whole family. </w:t>
      </w:r>
      <w:r>
        <w:rPr>
          <w:spacing w:val="-8"/>
        </w:rPr>
        <w:t>Experience</w:t>
      </w:r>
      <w:r>
        <w:rPr>
          <w:spacing w:val="3"/>
        </w:rPr>
        <w:t> </w:t>
      </w:r>
      <w:r>
        <w:rPr>
          <w:spacing w:val="-8"/>
        </w:rPr>
        <w:t>the</w:t>
      </w:r>
      <w:r>
        <w:rPr>
          <w:spacing w:val="-13"/>
        </w:rPr>
        <w:t> </w:t>
      </w:r>
      <w:r>
        <w:rPr>
          <w:spacing w:val="-8"/>
        </w:rPr>
        <w:t>feeling of</w:t>
      </w:r>
      <w:r>
        <w:rPr>
          <w:spacing w:val="-15"/>
        </w:rPr>
        <w:t> </w:t>
      </w:r>
      <w:r>
        <w:rPr>
          <w:spacing w:val="-8"/>
        </w:rPr>
        <w:t>deep</w:t>
      </w:r>
      <w:r>
        <w:rPr>
          <w:spacing w:val="-14"/>
        </w:rPr>
        <w:t> </w:t>
      </w:r>
      <w:r>
        <w:rPr>
          <w:spacing w:val="-8"/>
        </w:rPr>
        <w:t>clean</w:t>
      </w:r>
      <w:r>
        <w:rPr>
          <w:spacing w:val="-14"/>
        </w:rPr>
        <w:t> </w:t>
      </w:r>
      <w:r>
        <w:rPr>
          <w:spacing w:val="-8"/>
        </w:rPr>
        <w:t>that leaves your</w:t>
      </w:r>
      <w:r>
        <w:rPr>
          <w:spacing w:val="-14"/>
        </w:rPr>
        <w:t> </w:t>
      </w:r>
      <w:r>
        <w:rPr>
          <w:spacing w:val="-8"/>
        </w:rPr>
        <w:t>hair</w:t>
      </w:r>
      <w:r>
        <w:rPr>
          <w:spacing w:val="-12"/>
        </w:rPr>
        <w:t> </w:t>
      </w:r>
      <w:r>
        <w:rPr>
          <w:spacing w:val="-8"/>
        </w:rPr>
        <w:t>looking and</w:t>
      </w:r>
      <w:r>
        <w:rPr>
          <w:spacing w:val="-15"/>
        </w:rPr>
        <w:t> </w:t>
      </w:r>
      <w:r>
        <w:rPr>
          <w:spacing w:val="-8"/>
        </w:rPr>
        <w:t>feeling</w:t>
      </w:r>
      <w:r>
        <w:rPr>
          <w:spacing w:val="-14"/>
        </w:rPr>
        <w:t> </w:t>
      </w:r>
      <w:r>
        <w:rPr>
          <w:spacing w:val="-8"/>
        </w:rPr>
        <w:t>its</w:t>
      </w:r>
      <w:r>
        <w:rPr>
          <w:spacing w:val="-14"/>
        </w:rPr>
        <w:t> </w:t>
      </w:r>
      <w:r>
        <w:rPr>
          <w:spacing w:val="-8"/>
        </w:rPr>
        <w:t>absolute</w:t>
      </w:r>
      <w:r>
        <w:rPr>
          <w:spacing w:val="-14"/>
        </w:rPr>
        <w:t> </w:t>
      </w:r>
      <w:r>
        <w:rPr>
          <w:spacing w:val="-8"/>
        </w:rPr>
        <w:t>best.</w:t>
      </w:r>
      <w:r>
        <w:rPr>
          <w:spacing w:val="36"/>
        </w:rPr>
        <w:t> </w:t>
      </w:r>
      <w:r>
        <w:rPr>
          <w:spacing w:val="-8"/>
        </w:rPr>
        <w:t>To</w:t>
      </w:r>
      <w:r>
        <w:rPr>
          <w:spacing w:val="-14"/>
        </w:rPr>
        <w:t> </w:t>
      </w:r>
      <w:r>
        <w:rPr>
          <w:spacing w:val="-8"/>
        </w:rPr>
        <w:t>achieve</w:t>
      </w:r>
      <w:r>
        <w:rPr>
          <w:spacing w:val="-14"/>
        </w:rPr>
        <w:t> </w:t>
      </w:r>
      <w:r>
        <w:rPr>
          <w:spacing w:val="-8"/>
        </w:rPr>
        <w:t>optimal</w:t>
      </w:r>
      <w:r>
        <w:rPr>
          <w:spacing w:val="-15"/>
        </w:rPr>
        <w:t> </w:t>
      </w:r>
      <w:r>
        <w:rPr>
          <w:spacing w:val="-8"/>
        </w:rPr>
        <w:t>results,</w:t>
      </w:r>
      <w:r>
        <w:rPr>
          <w:spacing w:val="-7"/>
        </w:rPr>
        <w:t> </w:t>
      </w:r>
      <w:r>
        <w:rPr>
          <w:spacing w:val="-8"/>
        </w:rPr>
        <w:t>follow</w:t>
      </w:r>
      <w:r>
        <w:rPr>
          <w:spacing w:val="-13"/>
        </w:rPr>
        <w:t> </w:t>
      </w:r>
      <w:r>
        <w:rPr>
          <w:spacing w:val="-8"/>
        </w:rPr>
        <w:t>your </w:t>
      </w:r>
      <w:r>
        <w:rPr>
          <w:spacing w:val="-6"/>
        </w:rPr>
        <w:t>shampoo</w:t>
      </w:r>
      <w:r>
        <w:rPr>
          <w:spacing w:val="-11"/>
        </w:rPr>
        <w:t> </w:t>
      </w:r>
      <w:r>
        <w:rPr>
          <w:spacing w:val="-6"/>
        </w:rPr>
        <w:t>with</w:t>
      </w:r>
      <w:r>
        <w:rPr>
          <w:spacing w:val="-17"/>
        </w:rPr>
        <w:t> </w:t>
      </w:r>
      <w:r>
        <w:rPr>
          <w:spacing w:val="-6"/>
        </w:rPr>
        <w:t>Forever's Aloe-Jojoba</w:t>
      </w:r>
      <w:r>
        <w:rPr>
          <w:spacing w:val="-16"/>
        </w:rPr>
        <w:t> </w:t>
      </w:r>
      <w:r>
        <w:rPr>
          <w:spacing w:val="-6"/>
        </w:rPr>
        <w:t>Conditioner!</w:t>
      </w:r>
    </w:p>
    <w:p>
      <w:pPr>
        <w:spacing w:before="443"/>
        <w:ind w:left="4993" w:right="0" w:firstLine="0"/>
        <w:jc w:val="left"/>
        <w:rPr>
          <w:sz w:val="41"/>
        </w:rPr>
      </w:pPr>
      <w:r>
        <w:rPr/>
        <w:br w:type="column"/>
      </w:r>
      <w:r>
        <w:rPr>
          <w:w w:val="75"/>
          <w:sz w:val="41"/>
        </w:rPr>
        <w:t>PERSONAL</w:t>
      </w:r>
      <w:r>
        <w:rPr>
          <w:spacing w:val="45"/>
          <w:sz w:val="41"/>
        </w:rPr>
        <w:t> </w:t>
      </w:r>
      <w:r>
        <w:rPr>
          <w:spacing w:val="-4"/>
          <w:w w:val="85"/>
          <w:sz w:val="41"/>
        </w:rPr>
        <w:t>CARE</w:t>
      </w:r>
    </w:p>
    <w:p>
      <w:pPr>
        <w:pStyle w:val="BodyText"/>
        <w:rPr>
          <w:sz w:val="41"/>
        </w:rPr>
      </w:pPr>
    </w:p>
    <w:p>
      <w:pPr>
        <w:pStyle w:val="BodyText"/>
        <w:spacing w:before="363"/>
        <w:rPr>
          <w:sz w:val="41"/>
        </w:rPr>
      </w:pPr>
    </w:p>
    <w:p>
      <w:pPr>
        <w:spacing w:before="0"/>
        <w:ind w:left="1229" w:right="0" w:firstLine="0"/>
        <w:jc w:val="left"/>
        <w:rPr>
          <w:sz w:val="37"/>
        </w:rPr>
      </w:pPr>
      <w:r>
        <w:rPr>
          <w:w w:val="90"/>
          <w:sz w:val="37"/>
        </w:rPr>
        <w:t>FAST</w:t>
      </w:r>
      <w:r>
        <w:rPr>
          <w:spacing w:val="3"/>
          <w:sz w:val="37"/>
        </w:rPr>
        <w:t> </w:t>
      </w:r>
      <w:r>
        <w:rPr>
          <w:spacing w:val="-4"/>
          <w:w w:val="95"/>
          <w:sz w:val="37"/>
        </w:rPr>
        <w:t>FACTS</w:t>
      </w:r>
    </w:p>
    <w:p>
      <w:pPr>
        <w:pStyle w:val="ListParagraph"/>
        <w:numPr>
          <w:ilvl w:val="0"/>
          <w:numId w:val="22"/>
        </w:numPr>
        <w:tabs>
          <w:tab w:pos="1544" w:val="left" w:leader="none"/>
        </w:tabs>
        <w:spacing w:line="240" w:lineRule="auto" w:before="67" w:after="0"/>
        <w:ind w:left="1544" w:right="0" w:hanging="302"/>
        <w:jc w:val="left"/>
        <w:rPr>
          <w:sz w:val="34"/>
        </w:rPr>
      </w:pPr>
      <w:r>
        <w:rPr>
          <w:w w:val="85"/>
          <w:sz w:val="34"/>
        </w:rPr>
        <w:t>All-purpose</w:t>
      </w:r>
      <w:r>
        <w:rPr>
          <w:spacing w:val="29"/>
          <w:sz w:val="34"/>
        </w:rPr>
        <w:t> </w:t>
      </w:r>
      <w:r>
        <w:rPr>
          <w:w w:val="85"/>
          <w:sz w:val="34"/>
        </w:rPr>
        <w:t>shampoo</w:t>
      </w:r>
      <w:r>
        <w:rPr>
          <w:spacing w:val="19"/>
          <w:sz w:val="34"/>
        </w:rPr>
        <w:t> </w:t>
      </w:r>
      <w:r>
        <w:rPr>
          <w:w w:val="85"/>
          <w:sz w:val="34"/>
        </w:rPr>
        <w:t>for</w:t>
      </w:r>
      <w:r>
        <w:rPr>
          <w:spacing w:val="-3"/>
          <w:sz w:val="34"/>
        </w:rPr>
        <w:t> </w:t>
      </w:r>
      <w:r>
        <w:rPr>
          <w:w w:val="85"/>
          <w:sz w:val="34"/>
        </w:rPr>
        <w:t>every</w:t>
      </w:r>
      <w:r>
        <w:rPr>
          <w:spacing w:val="-12"/>
          <w:sz w:val="34"/>
        </w:rPr>
        <w:t> </w:t>
      </w:r>
      <w:r>
        <w:rPr>
          <w:w w:val="85"/>
          <w:sz w:val="34"/>
        </w:rPr>
        <w:t>har</w:t>
      </w:r>
      <w:r>
        <w:rPr>
          <w:spacing w:val="-7"/>
          <w:sz w:val="34"/>
        </w:rPr>
        <w:t> </w:t>
      </w:r>
      <w:r>
        <w:rPr>
          <w:color w:val="0F1801"/>
          <w:spacing w:val="-4"/>
          <w:w w:val="85"/>
          <w:sz w:val="34"/>
        </w:rPr>
        <w:t>type</w:t>
      </w:r>
    </w:p>
    <w:p>
      <w:pPr>
        <w:pStyle w:val="ListParagraph"/>
        <w:numPr>
          <w:ilvl w:val="0"/>
          <w:numId w:val="22"/>
        </w:numPr>
        <w:tabs>
          <w:tab w:pos="1526" w:val="left" w:leader="none"/>
        </w:tabs>
        <w:spacing w:line="240" w:lineRule="auto" w:before="106" w:after="0"/>
        <w:ind w:left="1526" w:right="0" w:hanging="284"/>
        <w:jc w:val="left"/>
        <w:rPr>
          <w:sz w:val="33"/>
        </w:rPr>
      </w:pPr>
      <w:r>
        <w:rPr>
          <w:w w:val="90"/>
          <w:sz w:val="33"/>
        </w:rPr>
        <w:t>Gentle</w:t>
      </w:r>
      <w:r>
        <w:rPr>
          <w:spacing w:val="-7"/>
          <w:w w:val="90"/>
          <w:sz w:val="33"/>
        </w:rPr>
        <w:t> </w:t>
      </w:r>
      <w:r>
        <w:rPr>
          <w:w w:val="90"/>
          <w:sz w:val="33"/>
        </w:rPr>
        <w:t>on</w:t>
      </w:r>
      <w:r>
        <w:rPr>
          <w:spacing w:val="-13"/>
          <w:w w:val="90"/>
          <w:sz w:val="33"/>
        </w:rPr>
        <w:t> </w:t>
      </w:r>
      <w:r>
        <w:rPr>
          <w:spacing w:val="-2"/>
          <w:w w:val="90"/>
          <w:sz w:val="33"/>
        </w:rPr>
        <w:t>scalp</w:t>
      </w:r>
    </w:p>
    <w:p>
      <w:pPr>
        <w:pStyle w:val="ListParagraph"/>
        <w:numPr>
          <w:ilvl w:val="0"/>
          <w:numId w:val="22"/>
        </w:numPr>
        <w:tabs>
          <w:tab w:pos="1533" w:val="left" w:leader="none"/>
        </w:tabs>
        <w:spacing w:line="240" w:lineRule="auto" w:before="92" w:after="0"/>
        <w:ind w:left="1533" w:right="0" w:hanging="291"/>
        <w:jc w:val="left"/>
        <w:rPr>
          <w:sz w:val="34"/>
        </w:rPr>
      </w:pPr>
      <w:r>
        <w:rPr>
          <w:color w:val="755D15"/>
          <w:w w:val="85"/>
          <w:sz w:val="34"/>
        </w:rPr>
        <w:t>Natural</w:t>
      </w:r>
      <w:r>
        <w:rPr>
          <w:color w:val="755D15"/>
          <w:spacing w:val="-1"/>
          <w:w w:val="85"/>
          <w:sz w:val="34"/>
        </w:rPr>
        <w:t> </w:t>
      </w:r>
      <w:r>
        <w:rPr>
          <w:w w:val="85"/>
          <w:sz w:val="34"/>
        </w:rPr>
        <w:t>lather</w:t>
      </w:r>
      <w:r>
        <w:rPr>
          <w:spacing w:val="-10"/>
          <w:sz w:val="34"/>
        </w:rPr>
        <w:t> </w:t>
      </w:r>
      <w:r>
        <w:rPr>
          <w:w w:val="85"/>
          <w:sz w:val="34"/>
        </w:rPr>
        <w:t>to</w:t>
      </w:r>
      <w:r>
        <w:rPr>
          <w:spacing w:val="-11"/>
          <w:w w:val="85"/>
          <w:sz w:val="34"/>
        </w:rPr>
        <w:t> </w:t>
      </w:r>
      <w:r>
        <w:rPr>
          <w:w w:val="85"/>
          <w:sz w:val="34"/>
        </w:rPr>
        <w:t>easily</w:t>
      </w:r>
      <w:r>
        <w:rPr>
          <w:spacing w:val="-4"/>
          <w:sz w:val="34"/>
        </w:rPr>
        <w:t> </w:t>
      </w:r>
      <w:r>
        <w:rPr>
          <w:w w:val="85"/>
          <w:sz w:val="34"/>
        </w:rPr>
        <w:t>rinse</w:t>
      </w:r>
      <w:r>
        <w:rPr>
          <w:spacing w:val="3"/>
          <w:sz w:val="34"/>
        </w:rPr>
        <w:t> </w:t>
      </w:r>
      <w:r>
        <w:rPr>
          <w:w w:val="85"/>
          <w:sz w:val="34"/>
        </w:rPr>
        <w:t>away</w:t>
      </w:r>
      <w:r>
        <w:rPr>
          <w:spacing w:val="-9"/>
          <w:sz w:val="34"/>
        </w:rPr>
        <w:t> </w:t>
      </w:r>
      <w:r>
        <w:rPr>
          <w:w w:val="85"/>
          <w:sz w:val="34"/>
        </w:rPr>
        <w:t>dirt</w:t>
      </w:r>
      <w:r>
        <w:rPr>
          <w:spacing w:val="-11"/>
          <w:sz w:val="34"/>
        </w:rPr>
        <w:t> </w:t>
      </w:r>
      <w:r>
        <w:rPr>
          <w:w w:val="85"/>
          <w:sz w:val="34"/>
        </w:rPr>
        <w:t>and</w:t>
      </w:r>
      <w:r>
        <w:rPr>
          <w:spacing w:val="-4"/>
          <w:w w:val="85"/>
          <w:sz w:val="34"/>
        </w:rPr>
        <w:t> </w:t>
      </w:r>
      <w:r>
        <w:rPr>
          <w:spacing w:val="-5"/>
          <w:w w:val="85"/>
          <w:sz w:val="34"/>
        </w:rPr>
        <w:t>oil</w:t>
      </w:r>
    </w:p>
    <w:p>
      <w:pPr>
        <w:pStyle w:val="ListParagraph"/>
        <w:numPr>
          <w:ilvl w:val="0"/>
          <w:numId w:val="22"/>
        </w:numPr>
        <w:tabs>
          <w:tab w:pos="1533" w:val="left" w:leader="none"/>
        </w:tabs>
        <w:spacing w:line="240" w:lineRule="auto" w:before="83" w:after="0"/>
        <w:ind w:left="1533" w:right="0" w:hanging="291"/>
        <w:jc w:val="left"/>
        <w:rPr>
          <w:sz w:val="33"/>
        </w:rPr>
      </w:pPr>
      <w:r>
        <w:rPr>
          <w:w w:val="90"/>
          <w:sz w:val="33"/>
        </w:rPr>
        <w:t>Helps</w:t>
      </w:r>
      <w:r>
        <w:rPr>
          <w:spacing w:val="-14"/>
          <w:w w:val="90"/>
          <w:sz w:val="33"/>
        </w:rPr>
        <w:t> </w:t>
      </w:r>
      <w:r>
        <w:rPr>
          <w:w w:val="90"/>
          <w:sz w:val="33"/>
        </w:rPr>
        <w:t>promote</w:t>
      </w:r>
      <w:r>
        <w:rPr>
          <w:spacing w:val="-14"/>
          <w:w w:val="90"/>
          <w:sz w:val="33"/>
        </w:rPr>
        <w:t> </w:t>
      </w:r>
      <w:r>
        <w:rPr>
          <w:w w:val="90"/>
          <w:sz w:val="33"/>
        </w:rPr>
        <w:t>soft,</w:t>
      </w:r>
      <w:r>
        <w:rPr>
          <w:spacing w:val="-14"/>
          <w:w w:val="90"/>
          <w:sz w:val="33"/>
        </w:rPr>
        <w:t> </w:t>
      </w:r>
      <w:r>
        <w:rPr>
          <w:w w:val="90"/>
          <w:sz w:val="33"/>
        </w:rPr>
        <w:t>manageable</w:t>
      </w:r>
      <w:r>
        <w:rPr>
          <w:spacing w:val="-8"/>
          <w:sz w:val="33"/>
        </w:rPr>
        <w:t> </w:t>
      </w:r>
      <w:r>
        <w:rPr>
          <w:spacing w:val="-4"/>
          <w:w w:val="90"/>
          <w:sz w:val="33"/>
        </w:rPr>
        <w:t>hair</w:t>
      </w:r>
    </w:p>
    <w:p>
      <w:pPr>
        <w:pStyle w:val="BodyText"/>
        <w:rPr>
          <w:sz w:val="33"/>
        </w:rPr>
      </w:pPr>
    </w:p>
    <w:p>
      <w:pPr>
        <w:pStyle w:val="BodyText"/>
        <w:spacing w:before="104"/>
        <w:rPr>
          <w:sz w:val="33"/>
        </w:rPr>
      </w:pPr>
    </w:p>
    <w:p>
      <w:pPr>
        <w:tabs>
          <w:tab w:pos="3033" w:val="left" w:leader="none"/>
          <w:tab w:pos="6018" w:val="left" w:leader="none"/>
        </w:tabs>
        <w:spacing w:before="1"/>
        <w:ind w:left="1231" w:right="0" w:firstLine="0"/>
        <w:jc w:val="left"/>
        <w:rPr>
          <w:sz w:val="26"/>
        </w:rPr>
      </w:pPr>
      <w:r>
        <w:rPr>
          <w:w w:val="85"/>
          <w:sz w:val="26"/>
        </w:rPr>
        <w:t>Gluten</w:t>
      </w:r>
      <w:r>
        <w:rPr>
          <w:spacing w:val="-2"/>
          <w:sz w:val="26"/>
        </w:rPr>
        <w:t> </w:t>
      </w:r>
      <w:r>
        <w:rPr>
          <w:color w:val="C19C21"/>
          <w:spacing w:val="-4"/>
          <w:w w:val="95"/>
          <w:sz w:val="26"/>
        </w:rPr>
        <w:t>Fre0</w:t>
      </w:r>
      <w:r>
        <w:rPr>
          <w:color w:val="C19C21"/>
          <w:sz w:val="26"/>
        </w:rPr>
        <w:tab/>
      </w:r>
      <w:r>
        <w:rPr>
          <w:w w:val="85"/>
          <w:sz w:val="26"/>
        </w:rPr>
        <w:t>Suitable</w:t>
      </w:r>
      <w:r>
        <w:rPr>
          <w:spacing w:val="7"/>
          <w:sz w:val="26"/>
        </w:rPr>
        <w:t> </w:t>
      </w:r>
      <w:r>
        <w:rPr>
          <w:color w:val="332B0F"/>
          <w:w w:val="85"/>
          <w:sz w:val="26"/>
        </w:rPr>
        <w:t>for</w:t>
      </w:r>
      <w:r>
        <w:rPr>
          <w:color w:val="332B0F"/>
          <w:spacing w:val="-8"/>
          <w:sz w:val="26"/>
        </w:rPr>
        <w:t> </w:t>
      </w:r>
      <w:r>
        <w:rPr>
          <w:spacing w:val="-2"/>
          <w:w w:val="85"/>
          <w:sz w:val="26"/>
        </w:rPr>
        <w:t>vegetarians</w:t>
      </w:r>
      <w:r>
        <w:rPr>
          <w:sz w:val="26"/>
        </w:rPr>
        <w:tab/>
      </w:r>
      <w:r>
        <w:rPr>
          <w:w w:val="85"/>
          <w:sz w:val="26"/>
        </w:rPr>
        <w:t>Sukable</w:t>
      </w:r>
      <w:r>
        <w:rPr>
          <w:spacing w:val="3"/>
          <w:sz w:val="26"/>
        </w:rPr>
        <w:t> </w:t>
      </w:r>
      <w:r>
        <w:rPr>
          <w:color w:val="CAAA28"/>
          <w:w w:val="85"/>
          <w:sz w:val="26"/>
        </w:rPr>
        <w:t>for</w:t>
      </w:r>
      <w:r>
        <w:rPr>
          <w:color w:val="CAAA28"/>
          <w:spacing w:val="-3"/>
          <w:sz w:val="26"/>
        </w:rPr>
        <w:t> </w:t>
      </w:r>
      <w:r>
        <w:rPr>
          <w:color w:val="281C07"/>
          <w:spacing w:val="-2"/>
          <w:w w:val="85"/>
          <w:sz w:val="26"/>
        </w:rPr>
        <w:t>vegans</w:t>
      </w:r>
    </w:p>
    <w:p>
      <w:pPr>
        <w:pStyle w:val="BodyText"/>
        <w:spacing w:before="2"/>
        <w:rPr>
          <w:sz w:val="12"/>
        </w:rPr>
      </w:pPr>
      <w:r>
        <w:rPr>
          <w:sz w:val="12"/>
        </w:rPr>
        <mc:AlternateContent>
          <mc:Choice Requires="wps">
            <w:drawing>
              <wp:anchor distT="0" distB="0" distL="0" distR="0" allowOverlap="1" layoutInCell="1" locked="0" behindDoc="1" simplePos="0" relativeHeight="487855104">
                <wp:simplePos x="0" y="0"/>
                <wp:positionH relativeFrom="page">
                  <wp:posOffset>8095488</wp:posOffset>
                </wp:positionH>
                <wp:positionV relativeFrom="paragraph">
                  <wp:posOffset>104633</wp:posOffset>
                </wp:positionV>
                <wp:extent cx="4373880" cy="1270"/>
                <wp:effectExtent l="0" t="0" r="0" b="0"/>
                <wp:wrapTopAndBottom/>
                <wp:docPr id="866" name="Graphic 866"/>
                <wp:cNvGraphicFramePr>
                  <a:graphicFrameLocks/>
                </wp:cNvGraphicFramePr>
                <a:graphic>
                  <a:graphicData uri="http://schemas.microsoft.com/office/word/2010/wordprocessingShape">
                    <wps:wsp>
                      <wps:cNvPr id="866" name="Graphic 866"/>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8.238848pt;width:344.4pt;height:.1pt;mso-position-horizontal-relative:page;mso-position-vertical-relative:paragraph;z-index:-15461376;mso-wrap-distance-left:0;mso-wrap-distance-right:0" id="docshape501" coordorigin="12749,165" coordsize="6888,0" path="m12749,165l19637,165e" filled="false" stroked="true" strokeweight="1.68pt" strokecolor="#3b2f08">
                <v:path arrowok="t"/>
                <v:stroke dashstyle="solid"/>
                <w10:wrap type="topAndBottom"/>
              </v:shape>
            </w:pict>
          </mc:Fallback>
        </mc:AlternateContent>
      </w:r>
    </w:p>
    <w:p>
      <w:pPr>
        <w:pStyle w:val="BodyText"/>
        <w:spacing w:before="15"/>
        <w:rPr>
          <w:sz w:val="26"/>
        </w:rPr>
      </w:pPr>
    </w:p>
    <w:p>
      <w:pPr>
        <w:spacing w:before="0"/>
        <w:ind w:left="1227" w:right="0" w:firstLine="0"/>
        <w:jc w:val="left"/>
        <w:rPr>
          <w:b/>
          <w:sz w:val="38"/>
        </w:rPr>
      </w:pPr>
      <w:r>
        <w:rPr>
          <w:b/>
          <w:spacing w:val="-7"/>
          <w:sz w:val="38"/>
        </w:rPr>
        <w:t>CONTENTS</w:t>
      </w:r>
    </w:p>
    <w:p>
      <w:pPr>
        <w:spacing w:before="86"/>
        <w:ind w:left="1226" w:right="0" w:firstLine="0"/>
        <w:jc w:val="left"/>
        <w:rPr>
          <w:sz w:val="31"/>
        </w:rPr>
      </w:pPr>
      <w:r>
        <w:rPr>
          <w:spacing w:val="-6"/>
          <w:sz w:val="31"/>
        </w:rPr>
        <w:t>10</w:t>
      </w:r>
      <w:r>
        <w:rPr>
          <w:spacing w:val="-17"/>
          <w:sz w:val="31"/>
        </w:rPr>
        <w:t> </w:t>
      </w:r>
      <w:r>
        <w:rPr>
          <w:spacing w:val="-6"/>
          <w:sz w:val="31"/>
        </w:rPr>
        <w:t>FL.</w:t>
      </w:r>
      <w:r>
        <w:rPr>
          <w:spacing w:val="-14"/>
          <w:sz w:val="31"/>
        </w:rPr>
        <w:t> </w:t>
      </w:r>
      <w:r>
        <w:rPr>
          <w:spacing w:val="-6"/>
          <w:sz w:val="31"/>
        </w:rPr>
        <w:t>OZ.</w:t>
      </w:r>
      <w:r>
        <w:rPr>
          <w:spacing w:val="-12"/>
          <w:sz w:val="31"/>
        </w:rPr>
        <w:t> </w:t>
      </w:r>
      <w:r>
        <w:rPr>
          <w:spacing w:val="-6"/>
          <w:sz w:val="31"/>
        </w:rPr>
        <w:t>(2g6</w:t>
      </w:r>
      <w:r>
        <w:rPr>
          <w:spacing w:val="-9"/>
          <w:sz w:val="31"/>
        </w:rPr>
        <w:t> </w:t>
      </w:r>
      <w:r>
        <w:rPr>
          <w:color w:val="0A0A0A"/>
          <w:spacing w:val="-6"/>
          <w:sz w:val="31"/>
        </w:rPr>
        <w:t>mL)</w:t>
      </w:r>
    </w:p>
    <w:p>
      <w:pPr>
        <w:pStyle w:val="BodyText"/>
        <w:spacing w:before="153"/>
        <w:rPr>
          <w:sz w:val="20"/>
        </w:rPr>
      </w:pPr>
      <w:r>
        <w:rPr>
          <w:sz w:val="20"/>
        </w:rPr>
        <mc:AlternateContent>
          <mc:Choice Requires="wps">
            <w:drawing>
              <wp:anchor distT="0" distB="0" distL="0" distR="0" allowOverlap="1" layoutInCell="1" locked="0" behindDoc="1" simplePos="0" relativeHeight="487855616">
                <wp:simplePos x="0" y="0"/>
                <wp:positionH relativeFrom="page">
                  <wp:posOffset>8095488</wp:posOffset>
                </wp:positionH>
                <wp:positionV relativeFrom="paragraph">
                  <wp:posOffset>258694</wp:posOffset>
                </wp:positionV>
                <wp:extent cx="4373880" cy="1270"/>
                <wp:effectExtent l="0" t="0" r="0" b="0"/>
                <wp:wrapTopAndBottom/>
                <wp:docPr id="867" name="Graphic 867"/>
                <wp:cNvGraphicFramePr>
                  <a:graphicFrameLocks/>
                </wp:cNvGraphicFramePr>
                <a:graphic>
                  <a:graphicData uri="http://schemas.microsoft.com/office/word/2010/wordprocessingShape">
                    <wps:wsp>
                      <wps:cNvPr id="867" name="Graphic 867"/>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369638pt;width:344.4pt;height:.1pt;mso-position-horizontal-relative:page;mso-position-vertical-relative:paragraph;z-index:-15460864;mso-wrap-distance-left:0;mso-wrap-distance-right:0" id="docshape502" coordorigin="12749,407" coordsize="6888,0" path="m12749,407l19637,407e" filled="false" stroked="true" strokeweight="1.68pt" strokecolor="#7c6418">
                <v:path arrowok="t"/>
                <v:stroke dashstyle="solid"/>
                <w10:wrap type="topAndBottom"/>
              </v:shape>
            </w:pict>
          </mc:Fallback>
        </mc:AlternateContent>
      </w:r>
    </w:p>
    <w:p>
      <w:pPr>
        <w:pStyle w:val="BodyText"/>
        <w:spacing w:before="9"/>
        <w:rPr>
          <w:sz w:val="31"/>
        </w:rPr>
      </w:pPr>
    </w:p>
    <w:p>
      <w:pPr>
        <w:spacing w:before="0"/>
        <w:ind w:left="1237" w:right="0" w:firstLine="0"/>
        <w:jc w:val="left"/>
        <w:rPr>
          <w:b/>
          <w:sz w:val="32"/>
        </w:rPr>
      </w:pPr>
      <w:r>
        <w:rPr>
          <w:b/>
          <w:spacing w:val="-2"/>
          <w:w w:val="105"/>
          <w:sz w:val="32"/>
        </w:rPr>
        <w:t>DIRECTIONS</w:t>
      </w:r>
    </w:p>
    <w:p>
      <w:pPr>
        <w:pStyle w:val="BodyText"/>
        <w:spacing w:line="312" w:lineRule="auto" w:before="104"/>
        <w:ind w:left="1224" w:right="1340" w:firstLine="6"/>
      </w:pPr>
      <w:r>
        <w:rPr>
          <w:color w:val="382A0E"/>
          <w:spacing w:val="-8"/>
        </w:rPr>
        <w:t>Apply</w:t>
      </w:r>
      <w:r>
        <w:rPr>
          <w:color w:val="382A0E"/>
          <w:spacing w:val="-15"/>
        </w:rPr>
        <w:t> </w:t>
      </w:r>
      <w:r>
        <w:rPr>
          <w:spacing w:val="-8"/>
        </w:rPr>
        <w:t>to</w:t>
      </w:r>
      <w:r>
        <w:rPr>
          <w:spacing w:val="-14"/>
        </w:rPr>
        <w:t> </w:t>
      </w:r>
      <w:r>
        <w:rPr>
          <w:spacing w:val="-8"/>
        </w:rPr>
        <w:t>wet</w:t>
      </w:r>
      <w:r>
        <w:rPr>
          <w:spacing w:val="-14"/>
        </w:rPr>
        <w:t> </w:t>
      </w:r>
      <w:r>
        <w:rPr>
          <w:spacing w:val="-8"/>
        </w:rPr>
        <w:t>hair</w:t>
      </w:r>
      <w:r>
        <w:rPr>
          <w:spacing w:val="-4"/>
        </w:rPr>
        <w:t> </w:t>
      </w:r>
      <w:r>
        <w:rPr>
          <w:spacing w:val="-8"/>
        </w:rPr>
        <w:t>and</w:t>
      </w:r>
      <w:r>
        <w:rPr>
          <w:spacing w:val="-16"/>
        </w:rPr>
        <w:t> </w:t>
      </w:r>
      <w:r>
        <w:rPr>
          <w:spacing w:val="-8"/>
        </w:rPr>
        <w:t>massage</w:t>
      </w:r>
      <w:r>
        <w:rPr>
          <w:spacing w:val="-3"/>
        </w:rPr>
        <w:t> </w:t>
      </w:r>
      <w:r>
        <w:rPr>
          <w:spacing w:val="-8"/>
        </w:rPr>
        <w:t>to</w:t>
      </w:r>
      <w:r>
        <w:rPr>
          <w:spacing w:val="-15"/>
        </w:rPr>
        <w:t> </w:t>
      </w:r>
      <w:r>
        <w:rPr>
          <w:spacing w:val="-8"/>
        </w:rPr>
        <w:t>stimulate scalp </w:t>
      </w:r>
      <w:r>
        <w:rPr>
          <w:spacing w:val="-10"/>
        </w:rPr>
        <w:t>and</w:t>
      </w:r>
      <w:r>
        <w:rPr>
          <w:spacing w:val="-13"/>
        </w:rPr>
        <w:t> </w:t>
      </w:r>
      <w:r>
        <w:rPr>
          <w:spacing w:val="-10"/>
        </w:rPr>
        <w:t>create</w:t>
      </w:r>
      <w:r>
        <w:rPr>
          <w:spacing w:val="-12"/>
        </w:rPr>
        <w:t> </w:t>
      </w:r>
      <w:r>
        <w:rPr>
          <w:spacing w:val="-10"/>
        </w:rPr>
        <w:t>a</w:t>
      </w:r>
      <w:r>
        <w:rPr>
          <w:spacing w:val="-32"/>
        </w:rPr>
        <w:t> </w:t>
      </w:r>
      <w:r>
        <w:rPr>
          <w:spacing w:val="-10"/>
        </w:rPr>
        <w:t>rich</w:t>
      </w:r>
      <w:r>
        <w:rPr>
          <w:spacing w:val="-13"/>
        </w:rPr>
        <w:t> </w:t>
      </w:r>
      <w:r>
        <w:rPr>
          <w:spacing w:val="-10"/>
        </w:rPr>
        <w:t>lathe.</w:t>
      </w:r>
      <w:r>
        <w:rPr>
          <w:spacing w:val="-12"/>
        </w:rPr>
        <w:t> </w:t>
      </w:r>
      <w:r>
        <w:rPr>
          <w:spacing w:val="-10"/>
        </w:rPr>
        <w:t>Rinse</w:t>
      </w:r>
      <w:r>
        <w:rPr>
          <w:spacing w:val="-12"/>
        </w:rPr>
        <w:t> </w:t>
      </w:r>
      <w:r>
        <w:rPr>
          <w:spacing w:val="-10"/>
        </w:rPr>
        <w:t>thoroughly.</w:t>
      </w:r>
      <w:r>
        <w:rPr>
          <w:spacing w:val="-13"/>
        </w:rPr>
        <w:t> </w:t>
      </w:r>
      <w:r>
        <w:rPr>
          <w:spacing w:val="-10"/>
        </w:rPr>
        <w:t>For</w:t>
      </w:r>
      <w:r>
        <w:rPr>
          <w:spacing w:val="-12"/>
        </w:rPr>
        <w:t> </w:t>
      </w:r>
      <w:r>
        <w:rPr>
          <w:color w:val="83691A"/>
          <w:spacing w:val="-10"/>
        </w:rPr>
        <w:t>best </w:t>
      </w:r>
      <w:r>
        <w:rPr>
          <w:spacing w:val="-6"/>
        </w:rPr>
        <w:t>results</w:t>
      </w:r>
      <w:r>
        <w:rPr>
          <w:spacing w:val="-17"/>
        </w:rPr>
        <w:t> </w:t>
      </w:r>
      <w:r>
        <w:rPr>
          <w:spacing w:val="-6"/>
        </w:rPr>
        <w:t>follow</w:t>
      </w:r>
      <w:r>
        <w:rPr>
          <w:spacing w:val="-14"/>
        </w:rPr>
        <w:t> </w:t>
      </w:r>
      <w:r>
        <w:rPr>
          <w:color w:val="5E4916"/>
          <w:spacing w:val="-6"/>
        </w:rPr>
        <w:t>with</w:t>
      </w:r>
      <w:r>
        <w:rPr>
          <w:color w:val="5E4916"/>
          <w:spacing w:val="-17"/>
        </w:rPr>
        <w:t> </w:t>
      </w:r>
      <w:r>
        <w:rPr>
          <w:spacing w:val="-6"/>
        </w:rPr>
        <w:t>Aloe-Jojoba Conditione.</w:t>
      </w:r>
    </w:p>
    <w:p>
      <w:pPr>
        <w:pStyle w:val="BodyText"/>
        <w:spacing w:before="290"/>
      </w:pPr>
    </w:p>
    <w:p>
      <w:pPr>
        <w:spacing w:before="0"/>
        <w:ind w:left="1238" w:right="0" w:firstLine="0"/>
        <w:jc w:val="left"/>
        <w:rPr>
          <w:b/>
          <w:sz w:val="32"/>
        </w:rPr>
      </w:pPr>
      <w:r>
        <w:rPr>
          <w:b/>
          <w:spacing w:val="-2"/>
          <w:w w:val="105"/>
          <w:sz w:val="32"/>
        </w:rPr>
        <w:t>INGREDIENTS</w:t>
      </w:r>
    </w:p>
    <w:p>
      <w:pPr>
        <w:pStyle w:val="BodyText"/>
        <w:spacing w:before="74"/>
        <w:ind w:left="1230"/>
      </w:pPr>
      <w:r>
        <w:rPr>
          <w:spacing w:val="-8"/>
        </w:rPr>
        <w:t>Aloe</w:t>
      </w:r>
      <w:r>
        <w:rPr>
          <w:spacing w:val="-15"/>
        </w:rPr>
        <w:t> </w:t>
      </w:r>
      <w:r>
        <w:rPr>
          <w:spacing w:val="-8"/>
        </w:rPr>
        <w:t>Barbadensis</w:t>
      </w:r>
      <w:r>
        <w:rPr/>
        <w:t> </w:t>
      </w:r>
      <w:r>
        <w:rPr>
          <w:spacing w:val="-8"/>
        </w:rPr>
        <w:t>Leaf</w:t>
      </w:r>
      <w:r>
        <w:rPr>
          <w:spacing w:val="3"/>
        </w:rPr>
        <w:t> </w:t>
      </w:r>
      <w:r>
        <w:rPr>
          <w:spacing w:val="-8"/>
        </w:rPr>
        <w:t>Juice</w:t>
      </w:r>
      <w:r>
        <w:rPr>
          <w:spacing w:val="-13"/>
        </w:rPr>
        <w:t> </w:t>
      </w:r>
      <w:r>
        <w:rPr>
          <w:spacing w:val="-8"/>
        </w:rPr>
        <w:t>(Stabilized“</w:t>
      </w:r>
    </w:p>
    <w:p>
      <w:pPr>
        <w:pStyle w:val="BodyText"/>
        <w:spacing w:line="288" w:lineRule="auto" w:before="82"/>
        <w:ind w:left="1228" w:right="1214" w:firstLine="2"/>
      </w:pPr>
      <w:r>
        <w:rPr/>
        <w:t>Aloe</w:t>
      </w:r>
      <w:r>
        <w:rPr>
          <w:spacing w:val="-23"/>
        </w:rPr>
        <w:t> </w:t>
      </w:r>
      <w:r>
        <w:rPr/>
        <w:t>Vera</w:t>
      </w:r>
      <w:r>
        <w:rPr>
          <w:spacing w:val="-22"/>
        </w:rPr>
        <w:t> </w:t>
      </w:r>
      <w:r>
        <w:rPr/>
        <w:t>Get,</w:t>
      </w:r>
      <w:r>
        <w:rPr>
          <w:spacing w:val="-22"/>
        </w:rPr>
        <w:t> </w:t>
      </w:r>
      <w:r>
        <w:rPr/>
        <w:t>Water,</w:t>
      </w:r>
      <w:r>
        <w:rPr>
          <w:spacing w:val="-22"/>
        </w:rPr>
        <w:t> </w:t>
      </w:r>
      <w:r>
        <w:rPr/>
        <w:t>Sodium</w:t>
      </w:r>
      <w:r>
        <w:rPr>
          <w:spacing w:val="-18"/>
        </w:rPr>
        <w:t> </w:t>
      </w:r>
      <w:r>
        <w:rPr/>
        <w:t>C14-16</w:t>
      </w:r>
      <w:r>
        <w:rPr>
          <w:spacing w:val="-19"/>
        </w:rPr>
        <w:t> </w:t>
      </w:r>
      <w:r>
        <w:rPr/>
        <w:t>Olefin </w:t>
      </w:r>
      <w:r>
        <w:rPr>
          <w:spacing w:val="-4"/>
        </w:rPr>
        <w:t>Sulfonate,</w:t>
      </w:r>
      <w:r>
        <w:rPr>
          <w:spacing w:val="21"/>
        </w:rPr>
        <w:t> </w:t>
      </w:r>
      <w:r>
        <w:rPr>
          <w:spacing w:val="-4"/>
        </w:rPr>
        <w:t>Cocamidopropyl</w:t>
      </w:r>
      <w:r>
        <w:rPr>
          <w:spacing w:val="-19"/>
        </w:rPr>
        <w:t> </w:t>
      </w:r>
      <w:r>
        <w:rPr>
          <w:spacing w:val="-4"/>
        </w:rPr>
        <w:t>Hydroxysultaine, Sodium</w:t>
      </w:r>
      <w:r>
        <w:rPr>
          <w:spacing w:val="-17"/>
        </w:rPr>
        <w:t> </w:t>
      </w:r>
      <w:r>
        <w:rPr>
          <w:spacing w:val="-4"/>
        </w:rPr>
        <w:t>Lauryl</w:t>
      </w:r>
      <w:r>
        <w:rPr>
          <w:spacing w:val="-19"/>
        </w:rPr>
        <w:t> </w:t>
      </w:r>
      <w:r>
        <w:rPr>
          <w:spacing w:val="-4"/>
        </w:rPr>
        <w:t>Glucose</w:t>
      </w:r>
      <w:r>
        <w:rPr>
          <w:spacing w:val="-16"/>
        </w:rPr>
        <w:t> </w:t>
      </w:r>
      <w:r>
        <w:rPr>
          <w:spacing w:val="-4"/>
        </w:rPr>
        <w:t>Carboxylate,</w:t>
      </w:r>
      <w:r>
        <w:rPr>
          <w:spacing w:val="3"/>
        </w:rPr>
        <w:t> </w:t>
      </w:r>
      <w:r>
        <w:rPr>
          <w:spacing w:val="-4"/>
        </w:rPr>
        <w:t>Lauryl Glucoside,</w:t>
      </w:r>
      <w:r>
        <w:rPr/>
        <w:t> </w:t>
      </w:r>
      <w:r>
        <w:rPr>
          <w:spacing w:val="-4"/>
        </w:rPr>
        <w:t>Sorbitan</w:t>
      </w:r>
      <w:r>
        <w:rPr>
          <w:spacing w:val="-9"/>
        </w:rPr>
        <w:t> </w:t>
      </w:r>
      <w:r>
        <w:rPr>
          <w:spacing w:val="-4"/>
        </w:rPr>
        <w:t>Oleate</w:t>
      </w:r>
      <w:r>
        <w:rPr>
          <w:spacing w:val="-16"/>
        </w:rPr>
        <w:t> </w:t>
      </w:r>
      <w:r>
        <w:rPr>
          <w:spacing w:val="-4"/>
        </w:rPr>
        <w:t>Decylglucoside Crosspolymer,</w:t>
      </w:r>
      <w:r>
        <w:rPr>
          <w:spacing w:val="31"/>
        </w:rPr>
        <w:t> </w:t>
      </w:r>
      <w:r>
        <w:rPr>
          <w:spacing w:val="-4"/>
        </w:rPr>
        <w:t>Guar</w:t>
      </w:r>
      <w:r>
        <w:rPr>
          <w:spacing w:val="-7"/>
        </w:rPr>
        <w:t> </w:t>
      </w:r>
      <w:r>
        <w:rPr>
          <w:spacing w:val="-4"/>
        </w:rPr>
        <w:t>Hydroxypropyltrimonium Chloride,</w:t>
      </w:r>
      <w:r>
        <w:rPr>
          <w:spacing w:val="-11"/>
        </w:rPr>
        <w:t> </w:t>
      </w:r>
      <w:r>
        <w:rPr>
          <w:spacing w:val="-4"/>
        </w:rPr>
        <w:t>Hydroxyacetophenone,</w:t>
      </w:r>
      <w:r>
        <w:rPr>
          <w:spacing w:val="-15"/>
        </w:rPr>
        <w:t> </w:t>
      </w:r>
      <w:r>
        <w:rPr>
          <w:spacing w:val="-4"/>
        </w:rPr>
        <w:t>Chlorphenesin, </w:t>
      </w:r>
      <w:r>
        <w:rPr>
          <w:spacing w:val="-6"/>
        </w:rPr>
        <w:t>Disodium</w:t>
      </w:r>
      <w:r>
        <w:rPr>
          <w:spacing w:val="-10"/>
        </w:rPr>
        <w:t> </w:t>
      </w:r>
      <w:r>
        <w:rPr>
          <w:spacing w:val="-6"/>
        </w:rPr>
        <w:t>EDTA, Fragrance,</w:t>
      </w:r>
      <w:r>
        <w:rPr>
          <w:spacing w:val="12"/>
        </w:rPr>
        <w:t> </w:t>
      </w:r>
      <w:r>
        <w:rPr>
          <w:spacing w:val="-6"/>
        </w:rPr>
        <w:t>Potassium Sorbate, </w:t>
      </w:r>
      <w:r>
        <w:rPr>
          <w:spacing w:val="-4"/>
        </w:rPr>
        <w:t>Dimethicone</w:t>
      </w:r>
      <w:r>
        <w:rPr>
          <w:spacing w:val="-14"/>
        </w:rPr>
        <w:t> </w:t>
      </w:r>
      <w:r>
        <w:rPr>
          <w:spacing w:val="-4"/>
        </w:rPr>
        <w:t>PG-DiethyImonium</w:t>
      </w:r>
      <w:r>
        <w:rPr>
          <w:spacing w:val="-18"/>
        </w:rPr>
        <w:t> </w:t>
      </w:r>
      <w:r>
        <w:rPr>
          <w:spacing w:val="-4"/>
        </w:rPr>
        <w:t>Chloride,</w:t>
      </w:r>
      <w:r>
        <w:rPr>
          <w:spacing w:val="-14"/>
        </w:rPr>
        <w:t> </w:t>
      </w:r>
      <w:r>
        <w:rPr>
          <w:spacing w:val="-4"/>
        </w:rPr>
        <w:t>Citric </w:t>
      </w:r>
      <w:r>
        <w:rPr>
          <w:spacing w:val="-8"/>
        </w:rPr>
        <w:t>Acid,</w:t>
      </w:r>
      <w:r>
        <w:rPr>
          <w:spacing w:val="-15"/>
        </w:rPr>
        <w:t> </w:t>
      </w:r>
      <w:r>
        <w:rPr>
          <w:spacing w:val="-8"/>
        </w:rPr>
        <w:t>Cetrimonium</w:t>
      </w:r>
      <w:r>
        <w:rPr>
          <w:spacing w:val="1"/>
        </w:rPr>
        <w:t> </w:t>
      </w:r>
      <w:r>
        <w:rPr>
          <w:spacing w:val="-8"/>
        </w:rPr>
        <w:t>Chloride, Propanediol,</w:t>
      </w:r>
      <w:r>
        <w:rPr/>
        <w:t> </w:t>
      </w:r>
      <w:r>
        <w:rPr>
          <w:spacing w:val="-8"/>
        </w:rPr>
        <w:t>Argania </w:t>
      </w:r>
      <w:r>
        <w:rPr>
          <w:spacing w:val="-6"/>
        </w:rPr>
        <w:t>Spinosa</w:t>
      </w:r>
      <w:r>
        <w:rPr>
          <w:spacing w:val="-17"/>
        </w:rPr>
        <w:t> </w:t>
      </w:r>
      <w:r>
        <w:rPr>
          <w:spacing w:val="-6"/>
        </w:rPr>
        <w:t>Kernel</w:t>
      </w:r>
      <w:r>
        <w:rPr>
          <w:spacing w:val="-16"/>
        </w:rPr>
        <w:t> </w:t>
      </w:r>
      <w:r>
        <w:rPr>
          <w:spacing w:val="-6"/>
        </w:rPr>
        <w:t>Oil,</w:t>
      </w:r>
      <w:r>
        <w:rPr>
          <w:spacing w:val="-7"/>
        </w:rPr>
        <w:t> </w:t>
      </w:r>
      <w:r>
        <w:rPr>
          <w:spacing w:val="-6"/>
        </w:rPr>
        <w:t>Panthenol,</w:t>
      </w:r>
      <w:r>
        <w:rPr>
          <w:spacing w:val="-9"/>
        </w:rPr>
        <w:t> </w:t>
      </w:r>
      <w:r>
        <w:rPr>
          <w:spacing w:val="-6"/>
        </w:rPr>
        <w:t>Rosa</w:t>
      </w:r>
      <w:r>
        <w:rPr>
          <w:spacing w:val="-17"/>
        </w:rPr>
        <w:t> </w:t>
      </w:r>
      <w:r>
        <w:rPr>
          <w:spacing w:val="-6"/>
        </w:rPr>
        <w:t>Canina</w:t>
      </w:r>
      <w:r>
        <w:rPr>
          <w:spacing w:val="-16"/>
        </w:rPr>
        <w:t> </w:t>
      </w:r>
      <w:r>
        <w:rPr>
          <w:spacing w:val="-6"/>
        </w:rPr>
        <w:t>Fruit </w:t>
      </w:r>
      <w:r>
        <w:rPr>
          <w:spacing w:val="-4"/>
        </w:rPr>
        <w:t>Oil,</w:t>
      </w:r>
      <w:r>
        <w:rPr>
          <w:spacing w:val="-19"/>
        </w:rPr>
        <w:t> </w:t>
      </w:r>
      <w:r>
        <w:rPr>
          <w:spacing w:val="-4"/>
        </w:rPr>
        <w:t>Simmondsia</w:t>
      </w:r>
      <w:r>
        <w:rPr>
          <w:spacing w:val="-15"/>
        </w:rPr>
        <w:t> </w:t>
      </w:r>
      <w:r>
        <w:rPr>
          <w:spacing w:val="-4"/>
        </w:rPr>
        <w:t>Chinensis</w:t>
      </w:r>
      <w:r>
        <w:rPr>
          <w:spacing w:val="-16"/>
        </w:rPr>
        <w:t> </w:t>
      </w:r>
      <w:r>
        <w:rPr>
          <w:spacing w:val="-4"/>
        </w:rPr>
        <w:t>(Jojoba)</w:t>
      </w:r>
      <w:r>
        <w:rPr>
          <w:spacing w:val="-11"/>
        </w:rPr>
        <w:t> </w:t>
      </w:r>
      <w:r>
        <w:rPr>
          <w:spacing w:val="-4"/>
        </w:rPr>
        <w:t>Seed</w:t>
      </w:r>
      <w:r>
        <w:rPr>
          <w:spacing w:val="-19"/>
        </w:rPr>
        <w:t> </w:t>
      </w:r>
      <w:r>
        <w:rPr>
          <w:spacing w:val="-4"/>
        </w:rPr>
        <w:t>Oil.</w:t>
      </w:r>
    </w:p>
    <w:p>
      <w:pPr>
        <w:pStyle w:val="BodyText"/>
        <w:spacing w:after="0" w:line="288" w:lineRule="auto"/>
        <w:sectPr>
          <w:footerReference w:type="default" r:id="rId477"/>
          <w:pgSz w:w="20850" w:h="27000"/>
          <w:pgMar w:header="0" w:footer="0" w:top="740" w:bottom="280" w:left="0" w:right="0"/>
          <w:cols w:num="2" w:equalWidth="0">
            <w:col w:w="10772" w:space="733"/>
            <w:col w:w="9345"/>
          </w:cols>
        </w:sectPr>
      </w:pPr>
    </w:p>
    <w:p>
      <w:pPr>
        <w:pStyle w:val="Heading5"/>
        <w:spacing w:line="1255" w:lineRule="exact"/>
        <w:ind w:left="1231"/>
        <w:rPr>
          <w:rFonts w:ascii="Arial Narrow"/>
        </w:rPr>
      </w:pPr>
      <w:r>
        <w:rPr>
          <w:rFonts w:ascii="Arial Narrow"/>
          <w:w w:val="90"/>
        </w:rPr>
        <w:t>Aloe</w:t>
      </w:r>
      <w:r>
        <w:rPr>
          <w:rFonts w:ascii="Arial Narrow"/>
          <w:spacing w:val="46"/>
        </w:rPr>
        <w:t> </w:t>
      </w:r>
      <w:r>
        <w:rPr>
          <w:rFonts w:ascii="Arial Narrow"/>
          <w:w w:val="90"/>
        </w:rPr>
        <w:t>Ever-</w:t>
      </w:r>
      <w:r>
        <w:rPr>
          <w:rFonts w:ascii="Arial Narrow"/>
          <w:spacing w:val="-2"/>
          <w:w w:val="90"/>
        </w:rPr>
        <w:t>Shield</w:t>
      </w:r>
    </w:p>
    <w:p>
      <w:pPr>
        <w:spacing w:line="545" w:lineRule="exact" w:before="0"/>
        <w:ind w:left="1224" w:right="0" w:firstLine="0"/>
        <w:jc w:val="left"/>
        <w:rPr>
          <w:sz w:val="50"/>
        </w:rPr>
      </w:pPr>
      <w:r>
        <w:rPr>
          <w:spacing w:val="-4"/>
          <w:w w:val="95"/>
          <w:sz w:val="50"/>
        </w:rPr>
        <w:t>#067</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0"/>
        <w:rPr>
          <w:sz w:val="20"/>
        </w:rPr>
      </w:pPr>
      <w:r>
        <w:rPr>
          <w:sz w:val="20"/>
        </w:rPr>
        <w:drawing>
          <wp:anchor distT="0" distB="0" distL="0" distR="0" allowOverlap="1" layoutInCell="1" locked="0" behindDoc="1" simplePos="0" relativeHeight="487857152">
            <wp:simplePos x="0" y="0"/>
            <wp:positionH relativeFrom="page">
              <wp:posOffset>3181350</wp:posOffset>
            </wp:positionH>
            <wp:positionV relativeFrom="paragraph">
              <wp:posOffset>238087</wp:posOffset>
            </wp:positionV>
            <wp:extent cx="438150" cy="514350"/>
            <wp:effectExtent l="0" t="0" r="0" b="0"/>
            <wp:wrapTopAndBottom/>
            <wp:docPr id="868" name="Image 868"/>
            <wp:cNvGraphicFramePr>
              <a:graphicFrameLocks/>
            </wp:cNvGraphicFramePr>
            <a:graphic>
              <a:graphicData uri="http://schemas.openxmlformats.org/drawingml/2006/picture">
                <pic:pic>
                  <pic:nvPicPr>
                    <pic:cNvPr id="868" name="Image 868"/>
                    <pic:cNvPicPr/>
                  </pic:nvPicPr>
                  <pic:blipFill>
                    <a:blip r:embed="rId486" cstate="print"/>
                    <a:stretch>
                      <a:fillRect/>
                    </a:stretch>
                  </pic:blipFill>
                  <pic:spPr>
                    <a:xfrm>
                      <a:off x="0" y="0"/>
                      <a:ext cx="438150" cy="514350"/>
                    </a:xfrm>
                    <a:prstGeom prst="rect">
                      <a:avLst/>
                    </a:prstGeom>
                  </pic:spPr>
                </pic:pic>
              </a:graphicData>
            </a:graphic>
          </wp:anchor>
        </w:drawing>
      </w:r>
    </w:p>
    <w:p>
      <w:pPr>
        <w:spacing w:before="152"/>
        <w:ind w:left="4585" w:right="0" w:firstLine="0"/>
        <w:jc w:val="left"/>
        <w:rPr>
          <w:rFonts w:ascii="Times New Roman"/>
          <w:sz w:val="60"/>
        </w:rPr>
      </w:pPr>
      <w:r>
        <w:rPr>
          <w:rFonts w:ascii="Times New Roman"/>
          <w:color w:val="017CBA"/>
          <w:spacing w:val="-4"/>
          <w:sz w:val="60"/>
        </w:rPr>
        <w:t>ALOE</w:t>
      </w:r>
    </w:p>
    <w:p>
      <w:pPr>
        <w:pStyle w:val="BodyText"/>
        <w:ind w:left="4260"/>
        <w:rPr>
          <w:rFonts w:ascii="Times New Roman"/>
          <w:sz w:val="20"/>
        </w:rPr>
      </w:pPr>
      <w:r>
        <w:rPr>
          <w:rFonts w:ascii="Times New Roman"/>
          <w:sz w:val="20"/>
        </w:rPr>
        <mc:AlternateContent>
          <mc:Choice Requires="wps">
            <w:drawing>
              <wp:inline distT="0" distB="0" distL="0" distR="0">
                <wp:extent cx="1343025" cy="1095375"/>
                <wp:effectExtent l="0" t="0" r="0" b="0"/>
                <wp:docPr id="869" name="Group 869"/>
                <wp:cNvGraphicFramePr>
                  <a:graphicFrameLocks/>
                </wp:cNvGraphicFramePr>
                <a:graphic>
                  <a:graphicData uri="http://schemas.microsoft.com/office/word/2010/wordprocessingGroup">
                    <wpg:wgp>
                      <wpg:cNvPr id="869" name="Group 869"/>
                      <wpg:cNvGrpSpPr/>
                      <wpg:grpSpPr>
                        <a:xfrm>
                          <a:off x="0" y="0"/>
                          <a:ext cx="1343025" cy="1095375"/>
                          <a:chExt cx="1343025" cy="1095375"/>
                        </a:xfrm>
                      </wpg:grpSpPr>
                      <pic:pic>
                        <pic:nvPicPr>
                          <pic:cNvPr id="870" name="Image 870"/>
                          <pic:cNvPicPr/>
                        </pic:nvPicPr>
                        <pic:blipFill>
                          <a:blip r:embed="rId487" cstate="print"/>
                          <a:stretch>
                            <a:fillRect/>
                          </a:stretch>
                        </pic:blipFill>
                        <pic:spPr>
                          <a:xfrm>
                            <a:off x="247650" y="228600"/>
                            <a:ext cx="857250" cy="866775"/>
                          </a:xfrm>
                          <a:prstGeom prst="rect">
                            <a:avLst/>
                          </a:prstGeom>
                        </pic:spPr>
                      </pic:pic>
                      <pic:pic>
                        <pic:nvPicPr>
                          <pic:cNvPr id="871" name="Image 871"/>
                          <pic:cNvPicPr/>
                        </pic:nvPicPr>
                        <pic:blipFill>
                          <a:blip r:embed="rId488" cstate="print"/>
                          <a:stretch>
                            <a:fillRect/>
                          </a:stretch>
                        </pic:blipFill>
                        <pic:spPr>
                          <a:xfrm>
                            <a:off x="0" y="0"/>
                            <a:ext cx="1343025" cy="185737"/>
                          </a:xfrm>
                          <a:prstGeom prst="rect">
                            <a:avLst/>
                          </a:prstGeom>
                        </pic:spPr>
                      </pic:pic>
                    </wpg:wgp>
                  </a:graphicData>
                </a:graphic>
              </wp:inline>
            </w:drawing>
          </mc:Choice>
          <mc:Fallback>
            <w:pict>
              <v:group style="width:105.75pt;height:86.25pt;mso-position-horizontal-relative:char;mso-position-vertical-relative:line" id="docshapegroup503" coordorigin="0,0" coordsize="2115,1725">
                <v:shape style="position:absolute;left:390;top:360;width:1350;height:1365" type="#_x0000_t75" id="docshape504" stroked="false">
                  <v:imagedata r:id="rId487" o:title=""/>
                </v:shape>
                <v:shape style="position:absolute;left:0;top:0;width:2115;height:293" type="#_x0000_t75" id="docshape505" stroked="false">
                  <v:imagedata r:id="rId488" o:title=""/>
                </v:shape>
              </v:group>
            </w:pict>
          </mc:Fallback>
        </mc:AlternateContent>
      </w:r>
      <w:r>
        <w:rPr>
          <w:rFonts w:ascii="Times New Roman"/>
          <w:sz w:val="20"/>
        </w:rPr>
      </w:r>
    </w:p>
    <w:p>
      <w:pPr>
        <w:tabs>
          <w:tab w:pos="6277" w:val="left" w:leader="none"/>
        </w:tabs>
        <w:spacing w:before="170"/>
        <w:ind w:left="4669" w:right="0" w:firstLine="0"/>
        <w:jc w:val="left"/>
        <w:rPr>
          <w:sz w:val="23"/>
        </w:rPr>
      </w:pPr>
      <w:r>
        <w:rPr>
          <w:color w:val="9C8966"/>
          <w:sz w:val="23"/>
        </w:rPr>
        <w:t>'</w:t>
      </w:r>
      <w:r>
        <w:rPr>
          <w:color w:val="9C8966"/>
          <w:spacing w:val="-4"/>
          <w:sz w:val="23"/>
        </w:rPr>
        <w:t> </w:t>
      </w:r>
      <w:r>
        <w:rPr>
          <w:color w:val="958C7B"/>
          <w:sz w:val="23"/>
        </w:rPr>
        <w:t>'</w:t>
      </w:r>
      <w:r>
        <w:rPr>
          <w:color w:val="958C7B"/>
          <w:spacing w:val="23"/>
          <w:sz w:val="23"/>
        </w:rPr>
        <w:t> </w:t>
      </w:r>
      <w:r>
        <w:rPr>
          <w:color w:val="755E36"/>
          <w:sz w:val="23"/>
        </w:rPr>
        <w:t>3.25</w:t>
      </w:r>
      <w:r>
        <w:rPr>
          <w:color w:val="755E36"/>
          <w:spacing w:val="-16"/>
          <w:sz w:val="23"/>
        </w:rPr>
        <w:t> </w:t>
      </w:r>
      <w:r>
        <w:rPr>
          <w:color w:val="5D5D5D"/>
          <w:sz w:val="23"/>
        </w:rPr>
        <w:t>02.</w:t>
      </w:r>
      <w:r>
        <w:rPr>
          <w:color w:val="5D5D5D"/>
          <w:spacing w:val="-16"/>
          <w:sz w:val="23"/>
        </w:rPr>
        <w:t> </w:t>
      </w:r>
      <w:r>
        <w:rPr>
          <w:color w:val="75674B"/>
          <w:spacing w:val="-5"/>
          <w:sz w:val="23"/>
        </w:rPr>
        <w:t>l9z</w:t>
      </w:r>
      <w:r>
        <w:rPr>
          <w:color w:val="75674B"/>
          <w:sz w:val="23"/>
        </w:rPr>
        <w:tab/>
      </w:r>
      <w:r>
        <w:rPr>
          <w:color w:val="876642"/>
          <w:spacing w:val="-10"/>
          <w:sz w:val="23"/>
        </w:rPr>
        <w:t>g</w:t>
      </w:r>
    </w:p>
    <w:p>
      <w:pPr>
        <w:pStyle w:val="BodyText"/>
        <w:spacing w:before="7"/>
        <w:rPr>
          <w:sz w:val="8"/>
        </w:rPr>
      </w:pPr>
      <w:r>
        <w:rPr>
          <w:sz w:val="8"/>
        </w:rPr>
        <mc:AlternateContent>
          <mc:Choice Requires="wps">
            <w:drawing>
              <wp:anchor distT="0" distB="0" distL="0" distR="0" allowOverlap="1" layoutInCell="1" locked="0" behindDoc="1" simplePos="0" relativeHeight="487858176">
                <wp:simplePos x="0" y="0"/>
                <wp:positionH relativeFrom="page">
                  <wp:posOffset>2600325</wp:posOffset>
                </wp:positionH>
                <wp:positionV relativeFrom="paragraph">
                  <wp:posOffset>78473</wp:posOffset>
                </wp:positionV>
                <wp:extent cx="1533525" cy="276225"/>
                <wp:effectExtent l="0" t="0" r="0" b="0"/>
                <wp:wrapTopAndBottom/>
                <wp:docPr id="872" name="Group 872"/>
                <wp:cNvGraphicFramePr>
                  <a:graphicFrameLocks/>
                </wp:cNvGraphicFramePr>
                <a:graphic>
                  <a:graphicData uri="http://schemas.microsoft.com/office/word/2010/wordprocessingGroup">
                    <wpg:wgp>
                      <wpg:cNvPr id="872" name="Group 872"/>
                      <wpg:cNvGrpSpPr/>
                      <wpg:grpSpPr>
                        <a:xfrm>
                          <a:off x="0" y="0"/>
                          <a:ext cx="1533525" cy="276225"/>
                          <a:chExt cx="1533525" cy="276225"/>
                        </a:xfrm>
                      </wpg:grpSpPr>
                      <pic:pic>
                        <pic:nvPicPr>
                          <pic:cNvPr id="873" name="Image 873"/>
                          <pic:cNvPicPr/>
                        </pic:nvPicPr>
                        <pic:blipFill>
                          <a:blip r:embed="rId489" cstate="print"/>
                          <a:stretch>
                            <a:fillRect/>
                          </a:stretch>
                        </pic:blipFill>
                        <pic:spPr>
                          <a:xfrm>
                            <a:off x="0" y="0"/>
                            <a:ext cx="1533525" cy="276225"/>
                          </a:xfrm>
                          <a:prstGeom prst="rect">
                            <a:avLst/>
                          </a:prstGeom>
                        </pic:spPr>
                      </pic:pic>
                      <pic:pic>
                        <pic:nvPicPr>
                          <pic:cNvPr id="874" name="Image 874"/>
                          <pic:cNvPicPr/>
                        </pic:nvPicPr>
                        <pic:blipFill>
                          <a:blip r:embed="rId490" cstate="print"/>
                          <a:stretch>
                            <a:fillRect/>
                          </a:stretch>
                        </pic:blipFill>
                        <pic:spPr>
                          <a:xfrm>
                            <a:off x="0" y="0"/>
                            <a:ext cx="1533525" cy="276225"/>
                          </a:xfrm>
                          <a:prstGeom prst="rect">
                            <a:avLst/>
                          </a:prstGeom>
                        </pic:spPr>
                      </pic:pic>
                    </wpg:wgp>
                  </a:graphicData>
                </a:graphic>
              </wp:anchor>
            </w:drawing>
          </mc:Choice>
          <mc:Fallback>
            <w:pict>
              <v:group style="position:absolute;margin-left:204.75pt;margin-top:6.179053pt;width:120.75pt;height:21.75pt;mso-position-horizontal-relative:page;mso-position-vertical-relative:paragraph;z-index:-15458304;mso-wrap-distance-left:0;mso-wrap-distance-right:0" id="docshapegroup506" coordorigin="4095,124" coordsize="2415,435">
                <v:shape style="position:absolute;left:4095;top:123;width:2415;height:435" type="#_x0000_t75" id="docshape507" stroked="false">
                  <v:imagedata r:id="rId489" o:title=""/>
                </v:shape>
                <v:shape style="position:absolute;left:4095;top:123;width:2415;height:435" type="#_x0000_t75" id="docshape508" stroked="false">
                  <v:imagedata r:id="rId490" o:title=""/>
                </v:shape>
                <w10:wrap type="topAndBottom"/>
              </v:group>
            </w:pict>
          </mc:Fallback>
        </mc:AlternateContent>
      </w: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167"/>
        <w:rPr>
          <w:sz w:val="23"/>
        </w:rPr>
      </w:pPr>
    </w:p>
    <w:p>
      <w:pPr>
        <w:spacing w:before="0"/>
        <w:ind w:left="1230" w:right="0" w:firstLine="0"/>
        <w:jc w:val="left"/>
        <w:rPr>
          <w:sz w:val="44"/>
        </w:rPr>
      </w:pPr>
      <w:r>
        <w:rPr>
          <w:sz w:val="44"/>
        </w:rPr>
        <mc:AlternateContent>
          <mc:Choice Requires="wps">
            <w:drawing>
              <wp:anchor distT="0" distB="0" distL="0" distR="0" allowOverlap="1" layoutInCell="1" locked="0" behindDoc="0" simplePos="0" relativeHeight="16001536">
                <wp:simplePos x="0" y="0"/>
                <wp:positionH relativeFrom="page">
                  <wp:posOffset>3098492</wp:posOffset>
                </wp:positionH>
                <wp:positionV relativeFrom="paragraph">
                  <wp:posOffset>5706</wp:posOffset>
                </wp:positionV>
                <wp:extent cx="141605" cy="99695"/>
                <wp:effectExtent l="0" t="0" r="0" b="0"/>
                <wp:wrapNone/>
                <wp:docPr id="875" name="Textbox 875"/>
                <wp:cNvGraphicFramePr>
                  <a:graphicFrameLocks/>
                </wp:cNvGraphicFramePr>
                <a:graphic>
                  <a:graphicData uri="http://schemas.microsoft.com/office/word/2010/wordprocessingShape">
                    <wps:wsp>
                      <wps:cNvPr id="875" name="Textbox 875"/>
                      <wps:cNvSpPr txBox="1"/>
                      <wps:spPr>
                        <a:xfrm>
                          <a:off x="0" y="0"/>
                          <a:ext cx="141605" cy="99695"/>
                        </a:xfrm>
                        <a:prstGeom prst="rect">
                          <a:avLst/>
                        </a:prstGeom>
                      </wps:spPr>
                      <wps:txbx>
                        <w:txbxContent>
                          <w:p>
                            <w:pPr>
                              <w:spacing w:line="156" w:lineRule="exact" w:before="0"/>
                              <w:ind w:left="0" w:right="0" w:firstLine="0"/>
                              <w:jc w:val="left"/>
                              <w:rPr>
                                <w:sz w:val="14"/>
                              </w:rPr>
                            </w:pPr>
                            <w:r>
                              <w:rPr>
                                <w:spacing w:val="-5"/>
                                <w:w w:val="110"/>
                                <w:sz w:val="14"/>
                              </w:rPr>
                              <w:t>TM</w:t>
                            </w:r>
                          </w:p>
                        </w:txbxContent>
                      </wps:txbx>
                      <wps:bodyPr wrap="square" lIns="0" tIns="0" rIns="0" bIns="0" rtlCol="0">
                        <a:noAutofit/>
                      </wps:bodyPr>
                    </wps:wsp>
                  </a:graphicData>
                </a:graphic>
              </wp:anchor>
            </w:drawing>
          </mc:Choice>
          <mc:Fallback>
            <w:pict>
              <v:shape style="position:absolute;margin-left:243.9758pt;margin-top:.449316pt;width:11.15pt;height:7.85pt;mso-position-horizontal-relative:page;mso-position-vertical-relative:paragraph;z-index:16001536" type="#_x0000_t202" id="docshape509" filled="false" stroked="false">
                <v:textbox inset="0,0,0,0">
                  <w:txbxContent>
                    <w:p>
                      <w:pPr>
                        <w:spacing w:line="156" w:lineRule="exact" w:before="0"/>
                        <w:ind w:left="0" w:right="0" w:firstLine="0"/>
                        <w:jc w:val="left"/>
                        <w:rPr>
                          <w:sz w:val="14"/>
                        </w:rPr>
                      </w:pPr>
                      <w:r>
                        <w:rPr>
                          <w:spacing w:val="-5"/>
                          <w:w w:val="110"/>
                          <w:sz w:val="14"/>
                        </w:rPr>
                        <w:t>TM</w:t>
                      </w:r>
                    </w:p>
                  </w:txbxContent>
                </v:textbox>
                <w10:wrap type="none"/>
              </v:shape>
            </w:pict>
          </mc:Fallback>
        </mc:AlternateContent>
      </w:r>
      <w:r>
        <w:rPr>
          <w:w w:val="110"/>
          <w:sz w:val="44"/>
        </w:rPr>
        <w:t>Aloe</w:t>
      </w:r>
      <w:r>
        <w:rPr>
          <w:spacing w:val="33"/>
          <w:w w:val="110"/>
          <w:sz w:val="44"/>
        </w:rPr>
        <w:t> </w:t>
      </w:r>
      <w:r>
        <w:rPr>
          <w:w w:val="110"/>
          <w:sz w:val="44"/>
        </w:rPr>
        <w:t>Ever-</w:t>
      </w:r>
      <w:r>
        <w:rPr>
          <w:spacing w:val="-2"/>
          <w:w w:val="110"/>
          <w:sz w:val="44"/>
        </w:rPr>
        <w:t>Shield</w:t>
      </w:r>
    </w:p>
    <w:p>
      <w:pPr>
        <w:spacing w:before="91"/>
        <w:ind w:left="1245" w:right="0" w:firstLine="0"/>
        <w:jc w:val="left"/>
        <w:rPr>
          <w:sz w:val="34"/>
        </w:rPr>
      </w:pPr>
      <w:r>
        <w:rPr>
          <w:spacing w:val="-6"/>
          <w:sz w:val="34"/>
        </w:rPr>
        <w:t>All-day</w:t>
      </w:r>
      <w:r>
        <w:rPr>
          <w:spacing w:val="-18"/>
          <w:sz w:val="34"/>
        </w:rPr>
        <w:t> </w:t>
      </w:r>
      <w:r>
        <w:rPr>
          <w:spacing w:val="-6"/>
          <w:sz w:val="34"/>
        </w:rPr>
        <w:t>odor</w:t>
      </w:r>
      <w:r>
        <w:rPr>
          <w:spacing w:val="-16"/>
          <w:sz w:val="34"/>
        </w:rPr>
        <w:t> </w:t>
      </w:r>
      <w:r>
        <w:rPr>
          <w:spacing w:val="-6"/>
          <w:sz w:val="34"/>
        </w:rPr>
        <w:t>protection</w:t>
      </w:r>
      <w:r>
        <w:rPr>
          <w:spacing w:val="-3"/>
          <w:sz w:val="34"/>
        </w:rPr>
        <w:t> </w:t>
      </w:r>
      <w:r>
        <w:rPr>
          <w:spacing w:val="-6"/>
          <w:sz w:val="34"/>
        </w:rPr>
        <w:t>with</w:t>
      </w:r>
      <w:r>
        <w:rPr>
          <w:spacing w:val="-18"/>
          <w:sz w:val="34"/>
        </w:rPr>
        <w:t> </w:t>
      </w:r>
      <w:r>
        <w:rPr>
          <w:spacing w:val="-6"/>
          <w:sz w:val="34"/>
        </w:rPr>
        <w:t>the</w:t>
      </w:r>
      <w:r>
        <w:rPr>
          <w:spacing w:val="-23"/>
          <w:sz w:val="34"/>
        </w:rPr>
        <w:t> </w:t>
      </w:r>
      <w:r>
        <w:rPr>
          <w:spacing w:val="-6"/>
          <w:sz w:val="34"/>
        </w:rPr>
        <w:t>soothing</w:t>
      </w:r>
      <w:r>
        <w:rPr>
          <w:spacing w:val="-5"/>
          <w:sz w:val="34"/>
        </w:rPr>
        <w:t> </w:t>
      </w:r>
      <w:r>
        <w:rPr>
          <w:spacing w:val="-6"/>
          <w:sz w:val="34"/>
        </w:rPr>
        <w:t>power</w:t>
      </w:r>
      <w:r>
        <w:rPr>
          <w:spacing w:val="-5"/>
          <w:sz w:val="34"/>
        </w:rPr>
        <w:t> </w:t>
      </w:r>
      <w:r>
        <w:rPr>
          <w:spacing w:val="-6"/>
          <w:sz w:val="34"/>
        </w:rPr>
        <w:t>of</w:t>
      </w:r>
      <w:r>
        <w:rPr>
          <w:spacing w:val="-18"/>
          <w:sz w:val="34"/>
        </w:rPr>
        <w:t> </w:t>
      </w:r>
      <w:r>
        <w:rPr>
          <w:spacing w:val="-6"/>
          <w:sz w:val="34"/>
        </w:rPr>
        <w:t>aloe.</w:t>
      </w:r>
    </w:p>
    <w:p>
      <w:pPr>
        <w:spacing w:line="297" w:lineRule="auto" w:before="387"/>
        <w:ind w:left="1233" w:right="115" w:firstLine="0"/>
        <w:jc w:val="left"/>
        <w:rPr>
          <w:sz w:val="31"/>
        </w:rPr>
      </w:pPr>
      <w:r>
        <w:rPr>
          <w:sz w:val="31"/>
        </w:rPr>
        <w:t>Fresh-scented</w:t>
      </w:r>
      <w:r>
        <w:rPr>
          <w:spacing w:val="26"/>
          <w:sz w:val="31"/>
        </w:rPr>
        <w:t> </w:t>
      </w:r>
      <w:r>
        <w:rPr>
          <w:sz w:val="31"/>
        </w:rPr>
        <w:t>and gentle on sensitive skin, Aloe Ever-ShieId’</w:t>
      </w:r>
      <w:r>
        <w:rPr>
          <w:position w:val="9"/>
          <w:sz w:val="18"/>
        </w:rPr>
        <w:t>M</w:t>
      </w:r>
      <w:r>
        <w:rPr>
          <w:spacing w:val="39"/>
          <w:position w:val="9"/>
          <w:sz w:val="18"/>
        </w:rPr>
        <w:t> </w:t>
      </w:r>
      <w:r>
        <w:rPr>
          <w:sz w:val="31"/>
        </w:rPr>
        <w:t>offers all-day protection</w:t>
      </w:r>
      <w:r>
        <w:rPr>
          <w:spacing w:val="40"/>
          <w:sz w:val="31"/>
        </w:rPr>
        <w:t> </w:t>
      </w:r>
      <w:r>
        <w:rPr>
          <w:sz w:val="31"/>
        </w:rPr>
        <w:t>against underarm</w:t>
      </w:r>
      <w:r>
        <w:rPr>
          <w:spacing w:val="40"/>
          <w:sz w:val="31"/>
        </w:rPr>
        <w:t> </w:t>
      </w:r>
      <w:r>
        <w:rPr>
          <w:sz w:val="31"/>
        </w:rPr>
        <w:t>odor with the soothing power of </w:t>
      </w:r>
      <w:r>
        <w:rPr>
          <w:spacing w:val="-2"/>
          <w:sz w:val="31"/>
        </w:rPr>
        <w:t>aloe.</w:t>
      </w:r>
    </w:p>
    <w:p>
      <w:pPr>
        <w:spacing w:line="297" w:lineRule="auto" w:before="309"/>
        <w:ind w:left="1224" w:right="115" w:firstLine="5"/>
        <w:jc w:val="left"/>
        <w:rPr>
          <w:sz w:val="31"/>
        </w:rPr>
      </w:pPr>
      <w:r>
        <w:rPr>
          <w:sz w:val="31"/>
        </w:rPr>
        <w:t>Aloe Ever-ShieId’^</w:t>
      </w:r>
      <w:r>
        <w:rPr>
          <w:spacing w:val="29"/>
          <w:sz w:val="31"/>
        </w:rPr>
        <w:t> </w:t>
      </w:r>
      <w:r>
        <w:rPr>
          <w:sz w:val="31"/>
        </w:rPr>
        <w:t>is</w:t>
      </w:r>
      <w:r>
        <w:rPr>
          <w:spacing w:val="-9"/>
          <w:sz w:val="31"/>
        </w:rPr>
        <w:t> </w:t>
      </w:r>
      <w:r>
        <w:rPr>
          <w:sz w:val="31"/>
        </w:rPr>
        <w:t>made with a</w:t>
      </w:r>
      <w:r>
        <w:rPr>
          <w:spacing w:val="-10"/>
          <w:sz w:val="31"/>
        </w:rPr>
        <w:t> </w:t>
      </w:r>
      <w:r>
        <w:rPr>
          <w:sz w:val="31"/>
        </w:rPr>
        <w:t>high content of pure inner leaf aloe vera gel</w:t>
      </w:r>
      <w:r>
        <w:rPr>
          <w:spacing w:val="32"/>
          <w:sz w:val="31"/>
        </w:rPr>
        <w:t> </w:t>
      </w:r>
      <w:r>
        <w:rPr>
          <w:sz w:val="31"/>
        </w:rPr>
        <w:t>from Forever's</w:t>
      </w:r>
      <w:r>
        <w:rPr>
          <w:spacing w:val="36"/>
          <w:sz w:val="31"/>
        </w:rPr>
        <w:t> </w:t>
      </w:r>
      <w:r>
        <w:rPr>
          <w:sz w:val="31"/>
        </w:rPr>
        <w:t>own fields. The</w:t>
      </w:r>
      <w:r>
        <w:rPr>
          <w:spacing w:val="26"/>
          <w:sz w:val="31"/>
        </w:rPr>
        <w:t> </w:t>
      </w:r>
      <w:r>
        <w:rPr>
          <w:sz w:val="31"/>
        </w:rPr>
        <w:t>rich</w:t>
      </w:r>
      <w:r>
        <w:rPr>
          <w:spacing w:val="33"/>
          <w:sz w:val="31"/>
        </w:rPr>
        <w:t> </w:t>
      </w:r>
      <w:r>
        <w:rPr>
          <w:sz w:val="31"/>
        </w:rPr>
        <w:t>texture</w:t>
      </w:r>
      <w:r>
        <w:rPr>
          <w:spacing w:val="27"/>
          <w:sz w:val="31"/>
        </w:rPr>
        <w:t> </w:t>
      </w:r>
      <w:r>
        <w:rPr>
          <w:sz w:val="31"/>
        </w:rPr>
        <w:t>combined</w:t>
      </w:r>
      <w:r>
        <w:rPr>
          <w:spacing w:val="40"/>
          <w:sz w:val="31"/>
        </w:rPr>
        <w:t> </w:t>
      </w:r>
      <w:r>
        <w:rPr>
          <w:sz w:val="31"/>
        </w:rPr>
        <w:t>with the natural soothing power of aloe allows Aloe Ever-Shield</w:t>
      </w:r>
      <w:r>
        <w:rPr>
          <w:position w:val="9"/>
          <w:sz w:val="18"/>
        </w:rPr>
        <w:t>TM</w:t>
      </w:r>
      <w:r>
        <w:rPr>
          <w:spacing w:val="40"/>
          <w:position w:val="9"/>
          <w:sz w:val="18"/>
        </w:rPr>
        <w:t> </w:t>
      </w:r>
      <w:r>
        <w:rPr>
          <w:sz w:val="31"/>
        </w:rPr>
        <w:t>to glide on smoothly and it won't stain your clothes! Gentle on skin, you can apply it directly after showering without</w:t>
      </w:r>
      <w:r>
        <w:rPr>
          <w:spacing w:val="40"/>
          <w:sz w:val="31"/>
        </w:rPr>
        <w:t> </w:t>
      </w:r>
      <w:r>
        <w:rPr>
          <w:sz w:val="31"/>
        </w:rPr>
        <w:t>irritation.</w:t>
      </w:r>
    </w:p>
    <w:p>
      <w:pPr>
        <w:spacing w:line="300" w:lineRule="auto" w:before="310"/>
        <w:ind w:left="1222" w:right="0" w:firstLine="0"/>
        <w:jc w:val="left"/>
        <w:rPr>
          <w:sz w:val="31"/>
        </w:rPr>
      </w:pPr>
      <w:r>
        <w:rPr>
          <w:sz w:val="31"/>
        </w:rPr>
        <w:t>The</w:t>
      </w:r>
      <w:r>
        <w:rPr>
          <w:spacing w:val="-2"/>
          <w:sz w:val="31"/>
        </w:rPr>
        <w:t> </w:t>
      </w:r>
      <w:r>
        <w:rPr>
          <w:sz w:val="31"/>
        </w:rPr>
        <w:t>clean, pleasant</w:t>
      </w:r>
      <w:r>
        <w:rPr>
          <w:spacing w:val="28"/>
          <w:sz w:val="31"/>
        </w:rPr>
        <w:t> </w:t>
      </w:r>
      <w:r>
        <w:rPr>
          <w:sz w:val="31"/>
        </w:rPr>
        <w:t>aroma</w:t>
      </w:r>
      <w:r>
        <w:rPr>
          <w:spacing w:val="-4"/>
          <w:sz w:val="31"/>
        </w:rPr>
        <w:t> </w:t>
      </w:r>
      <w:r>
        <w:rPr>
          <w:sz w:val="31"/>
        </w:rPr>
        <w:t>is never overpowering. Maintain that fresh feeling all day, even when the temperature rises and pressure is on. Tackle the day with confidence knowing Aloe</w:t>
      </w:r>
      <w:r>
        <w:rPr>
          <w:spacing w:val="-5"/>
          <w:sz w:val="31"/>
        </w:rPr>
        <w:t> </w:t>
      </w:r>
      <w:r>
        <w:rPr>
          <w:sz w:val="31"/>
        </w:rPr>
        <w:t>Ever-Shield</w:t>
      </w:r>
      <w:r>
        <w:rPr>
          <w:position w:val="9"/>
          <w:sz w:val="18"/>
        </w:rPr>
        <w:t>TM</w:t>
      </w:r>
      <w:r>
        <w:rPr>
          <w:spacing w:val="40"/>
          <w:position w:val="9"/>
          <w:sz w:val="18"/>
        </w:rPr>
        <w:t> </w:t>
      </w:r>
      <w:r>
        <w:rPr>
          <w:sz w:val="31"/>
        </w:rPr>
        <w:t>is</w:t>
      </w:r>
      <w:r>
        <w:rPr>
          <w:spacing w:val="-6"/>
          <w:sz w:val="31"/>
        </w:rPr>
        <w:t> </w:t>
      </w:r>
      <w:r>
        <w:rPr>
          <w:sz w:val="31"/>
        </w:rPr>
        <w:t>here</w:t>
      </w:r>
      <w:r>
        <w:rPr>
          <w:spacing w:val="-2"/>
          <w:sz w:val="31"/>
        </w:rPr>
        <w:t> </w:t>
      </w:r>
      <w:r>
        <w:rPr>
          <w:sz w:val="31"/>
        </w:rPr>
        <w:t>to keep you feeling fresh and clean.</w:t>
      </w:r>
    </w:p>
    <w:p>
      <w:pPr>
        <w:spacing w:line="240" w:lineRule="auto" w:before="131"/>
        <w:rPr>
          <w:sz w:val="41"/>
        </w:rPr>
      </w:pPr>
      <w:r>
        <w:rPr/>
        <w:br w:type="column"/>
      </w:r>
      <w:r>
        <w:rPr>
          <w:sz w:val="41"/>
        </w:rPr>
      </w:r>
    </w:p>
    <w:p>
      <w:pPr>
        <w:spacing w:before="1"/>
        <w:ind w:left="4994" w:right="0" w:firstLine="0"/>
        <w:jc w:val="left"/>
        <w:rPr>
          <w:rFonts w:ascii="Arial Narrow"/>
          <w:sz w:val="41"/>
        </w:rPr>
      </w:pPr>
      <w:r>
        <w:rPr>
          <w:rFonts w:ascii="Arial Narrow"/>
          <w:spacing w:val="-12"/>
          <w:sz w:val="41"/>
        </w:rPr>
        <w:t>PERSONAL</w:t>
      </w:r>
      <w:r>
        <w:rPr>
          <w:rFonts w:ascii="Arial Narrow"/>
          <w:spacing w:val="4"/>
          <w:sz w:val="41"/>
        </w:rPr>
        <w:t> </w:t>
      </w:r>
      <w:r>
        <w:rPr>
          <w:rFonts w:ascii="Arial Narrow"/>
          <w:spacing w:val="-4"/>
          <w:sz w:val="41"/>
        </w:rPr>
        <w:t>CARE</w:t>
      </w:r>
    </w:p>
    <w:p>
      <w:pPr>
        <w:pStyle w:val="BodyText"/>
        <w:rPr>
          <w:rFonts w:ascii="Arial Narrow"/>
          <w:sz w:val="41"/>
        </w:rPr>
      </w:pPr>
    </w:p>
    <w:p>
      <w:pPr>
        <w:pStyle w:val="BodyText"/>
        <w:spacing w:before="365"/>
        <w:rPr>
          <w:rFonts w:ascii="Arial Narrow"/>
          <w:sz w:val="41"/>
        </w:rPr>
      </w:pPr>
    </w:p>
    <w:p>
      <w:pPr>
        <w:spacing w:before="1"/>
        <w:ind w:left="1230"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pStyle w:val="ListParagraph"/>
        <w:numPr>
          <w:ilvl w:val="0"/>
          <w:numId w:val="22"/>
        </w:numPr>
        <w:tabs>
          <w:tab w:pos="1530" w:val="left" w:leader="none"/>
        </w:tabs>
        <w:spacing w:line="240" w:lineRule="auto" w:before="94" w:after="0"/>
        <w:ind w:left="1530" w:right="0" w:hanging="292"/>
        <w:jc w:val="left"/>
        <w:rPr>
          <w:sz w:val="32"/>
        </w:rPr>
      </w:pPr>
      <w:r>
        <w:rPr>
          <w:spacing w:val="-10"/>
          <w:sz w:val="32"/>
        </w:rPr>
        <w:t>No</w:t>
      </w:r>
      <w:r>
        <w:rPr>
          <w:spacing w:val="-13"/>
          <w:sz w:val="32"/>
        </w:rPr>
        <w:t> </w:t>
      </w:r>
      <w:r>
        <w:rPr>
          <w:spacing w:val="-10"/>
          <w:sz w:val="32"/>
        </w:rPr>
        <w:t>harsh</w:t>
      </w:r>
      <w:r>
        <w:rPr>
          <w:spacing w:val="-12"/>
          <w:sz w:val="32"/>
        </w:rPr>
        <w:t> </w:t>
      </w:r>
      <w:r>
        <w:rPr>
          <w:spacing w:val="-10"/>
          <w:sz w:val="32"/>
        </w:rPr>
        <w:t>duminum</w:t>
      </w:r>
      <w:r>
        <w:rPr>
          <w:spacing w:val="-9"/>
          <w:sz w:val="32"/>
        </w:rPr>
        <w:t> </w:t>
      </w:r>
      <w:r>
        <w:rPr>
          <w:spacing w:val="-10"/>
          <w:sz w:val="32"/>
        </w:rPr>
        <w:t>salts</w:t>
      </w:r>
    </w:p>
    <w:p>
      <w:pPr>
        <w:pStyle w:val="ListParagraph"/>
        <w:numPr>
          <w:ilvl w:val="0"/>
          <w:numId w:val="22"/>
        </w:numPr>
        <w:tabs>
          <w:tab w:pos="1521" w:val="left" w:leader="none"/>
        </w:tabs>
        <w:spacing w:line="240" w:lineRule="auto" w:before="93" w:after="0"/>
        <w:ind w:left="1521" w:right="0" w:hanging="284"/>
        <w:jc w:val="left"/>
        <w:rPr>
          <w:sz w:val="34"/>
        </w:rPr>
      </w:pPr>
      <w:r>
        <w:rPr>
          <w:w w:val="85"/>
          <w:sz w:val="34"/>
        </w:rPr>
        <w:t>Great</w:t>
      </w:r>
      <w:r>
        <w:rPr>
          <w:spacing w:val="-1"/>
          <w:w w:val="85"/>
          <w:sz w:val="34"/>
        </w:rPr>
        <w:t> </w:t>
      </w:r>
      <w:r>
        <w:rPr>
          <w:w w:val="85"/>
          <w:sz w:val="34"/>
        </w:rPr>
        <w:t>fbr</w:t>
      </w:r>
      <w:r>
        <w:rPr>
          <w:spacing w:val="-4"/>
          <w:w w:val="85"/>
          <w:sz w:val="34"/>
        </w:rPr>
        <w:t> </w:t>
      </w:r>
      <w:r>
        <w:rPr>
          <w:w w:val="85"/>
          <w:sz w:val="34"/>
        </w:rPr>
        <w:t>all</w:t>
      </w:r>
      <w:r>
        <w:rPr>
          <w:spacing w:val="-7"/>
          <w:w w:val="85"/>
          <w:sz w:val="34"/>
        </w:rPr>
        <w:t> </w:t>
      </w:r>
      <w:r>
        <w:rPr>
          <w:w w:val="85"/>
          <w:sz w:val="34"/>
        </w:rPr>
        <w:t>skin</w:t>
      </w:r>
      <w:r>
        <w:rPr>
          <w:spacing w:val="-3"/>
          <w:w w:val="85"/>
          <w:sz w:val="34"/>
        </w:rPr>
        <w:t> </w:t>
      </w:r>
      <w:r>
        <w:rPr>
          <w:w w:val="85"/>
          <w:sz w:val="34"/>
        </w:rPr>
        <w:t>types,</w:t>
      </w:r>
      <w:r>
        <w:rPr>
          <w:spacing w:val="-8"/>
          <w:sz w:val="34"/>
        </w:rPr>
        <w:t> </w:t>
      </w:r>
      <w:r>
        <w:rPr>
          <w:w w:val="85"/>
          <w:sz w:val="34"/>
        </w:rPr>
        <w:t>even</w:t>
      </w:r>
      <w:r>
        <w:rPr>
          <w:spacing w:val="-10"/>
          <w:w w:val="85"/>
          <w:sz w:val="34"/>
        </w:rPr>
        <w:t> </w:t>
      </w:r>
      <w:r>
        <w:rPr>
          <w:w w:val="85"/>
          <w:sz w:val="34"/>
        </w:rPr>
        <w:t>sensitive</w:t>
      </w:r>
      <w:r>
        <w:rPr>
          <w:spacing w:val="5"/>
          <w:sz w:val="34"/>
        </w:rPr>
        <w:t> </w:t>
      </w:r>
      <w:r>
        <w:rPr>
          <w:spacing w:val="-4"/>
          <w:w w:val="85"/>
          <w:sz w:val="34"/>
        </w:rPr>
        <w:t>skin</w:t>
      </w:r>
    </w:p>
    <w:p>
      <w:pPr>
        <w:pStyle w:val="ListParagraph"/>
        <w:numPr>
          <w:ilvl w:val="0"/>
          <w:numId w:val="22"/>
        </w:numPr>
        <w:tabs>
          <w:tab w:pos="1529" w:val="left" w:leader="none"/>
        </w:tabs>
        <w:spacing w:line="240" w:lineRule="auto" w:before="99" w:after="0"/>
        <w:ind w:left="1529" w:right="0" w:hanging="291"/>
        <w:jc w:val="left"/>
        <w:rPr>
          <w:sz w:val="33"/>
        </w:rPr>
      </w:pPr>
      <w:r>
        <w:rPr>
          <w:w w:val="90"/>
          <w:sz w:val="33"/>
        </w:rPr>
        <w:t>Rich,</w:t>
      </w:r>
      <w:r>
        <w:rPr>
          <w:spacing w:val="-11"/>
          <w:w w:val="90"/>
          <w:sz w:val="33"/>
        </w:rPr>
        <w:t> </w:t>
      </w:r>
      <w:r>
        <w:rPr>
          <w:w w:val="90"/>
          <w:sz w:val="33"/>
        </w:rPr>
        <w:t>soothing</w:t>
      </w:r>
      <w:r>
        <w:rPr>
          <w:spacing w:val="-9"/>
          <w:w w:val="90"/>
          <w:sz w:val="33"/>
        </w:rPr>
        <w:t> </w:t>
      </w:r>
      <w:r>
        <w:rPr>
          <w:spacing w:val="-2"/>
          <w:w w:val="90"/>
          <w:sz w:val="33"/>
        </w:rPr>
        <w:t>texture</w:t>
      </w:r>
    </w:p>
    <w:p>
      <w:pPr>
        <w:pStyle w:val="ListParagraph"/>
        <w:numPr>
          <w:ilvl w:val="0"/>
          <w:numId w:val="22"/>
        </w:numPr>
        <w:tabs>
          <w:tab w:pos="1528" w:val="left" w:leader="none"/>
        </w:tabs>
        <w:spacing w:line="240" w:lineRule="auto" w:before="76" w:after="0"/>
        <w:ind w:left="1528" w:right="0" w:hanging="291"/>
        <w:jc w:val="left"/>
        <w:rPr>
          <w:sz w:val="34"/>
        </w:rPr>
      </w:pPr>
      <w:r>
        <w:rPr>
          <w:color w:val="7C671A"/>
          <w:w w:val="85"/>
          <w:sz w:val="34"/>
        </w:rPr>
        <w:t>Does</w:t>
      </w:r>
      <w:r>
        <w:rPr>
          <w:color w:val="7C671A"/>
          <w:spacing w:val="-1"/>
          <w:sz w:val="34"/>
        </w:rPr>
        <w:t> </w:t>
      </w:r>
      <w:r>
        <w:rPr>
          <w:w w:val="85"/>
          <w:sz w:val="34"/>
        </w:rPr>
        <w:t>not</w:t>
      </w:r>
      <w:r>
        <w:rPr>
          <w:spacing w:val="5"/>
          <w:sz w:val="34"/>
        </w:rPr>
        <w:t> </w:t>
      </w:r>
      <w:r>
        <w:rPr>
          <w:w w:val="85"/>
          <w:sz w:val="34"/>
        </w:rPr>
        <w:t>stain</w:t>
      </w:r>
      <w:r>
        <w:rPr>
          <w:spacing w:val="-4"/>
          <w:w w:val="85"/>
          <w:sz w:val="34"/>
        </w:rPr>
        <w:t> </w:t>
      </w:r>
      <w:r>
        <w:rPr>
          <w:spacing w:val="-2"/>
          <w:w w:val="85"/>
          <w:sz w:val="34"/>
        </w:rPr>
        <w:t>clothes</w:t>
      </w:r>
    </w:p>
    <w:p>
      <w:pPr>
        <w:pStyle w:val="BodyText"/>
        <w:rPr>
          <w:sz w:val="34"/>
        </w:rPr>
      </w:pPr>
    </w:p>
    <w:p>
      <w:pPr>
        <w:pStyle w:val="BodyText"/>
        <w:spacing w:before="40"/>
        <w:rPr>
          <w:sz w:val="34"/>
        </w:rPr>
      </w:pPr>
    </w:p>
    <w:p>
      <w:pPr>
        <w:tabs>
          <w:tab w:pos="3028" w:val="left" w:leader="none"/>
          <w:tab w:pos="6013" w:val="left" w:leader="none"/>
        </w:tabs>
        <w:spacing w:before="0"/>
        <w:ind w:left="1226" w:right="0" w:firstLine="0"/>
        <w:jc w:val="left"/>
        <w:rPr>
          <w:sz w:val="27"/>
        </w:rPr>
      </w:pPr>
      <w:r>
        <w:rPr>
          <w:w w:val="80"/>
          <w:sz w:val="27"/>
        </w:rPr>
        <w:t>Gluten</w:t>
      </w:r>
      <w:r>
        <w:rPr>
          <w:spacing w:val="10"/>
          <w:sz w:val="27"/>
        </w:rPr>
        <w:t> </w:t>
      </w:r>
      <w:r>
        <w:rPr>
          <w:color w:val="BD9C28"/>
          <w:spacing w:val="-4"/>
          <w:w w:val="90"/>
          <w:sz w:val="27"/>
        </w:rPr>
        <w:t>Free</w:t>
      </w:r>
      <w:r>
        <w:rPr>
          <w:color w:val="BD9C28"/>
          <w:sz w:val="27"/>
        </w:rPr>
        <w:tab/>
      </w:r>
      <w:r>
        <w:rPr>
          <w:w w:val="80"/>
          <w:sz w:val="27"/>
        </w:rPr>
        <w:t>Suitable</w:t>
      </w:r>
      <w:r>
        <w:rPr>
          <w:spacing w:val="19"/>
          <w:sz w:val="27"/>
        </w:rPr>
        <w:t> </w:t>
      </w:r>
      <w:r>
        <w:rPr>
          <w:color w:val="342D08"/>
          <w:w w:val="80"/>
          <w:sz w:val="27"/>
        </w:rPr>
        <w:t>/br</w:t>
      </w:r>
      <w:r>
        <w:rPr>
          <w:color w:val="342D08"/>
          <w:spacing w:val="-1"/>
          <w:sz w:val="27"/>
        </w:rPr>
        <w:t> </w:t>
      </w:r>
      <w:r>
        <w:rPr>
          <w:spacing w:val="-2"/>
          <w:w w:val="80"/>
          <w:sz w:val="27"/>
        </w:rPr>
        <w:t>vegetarians</w:t>
      </w:r>
      <w:r>
        <w:rPr>
          <w:sz w:val="27"/>
        </w:rPr>
        <w:tab/>
      </w:r>
      <w:r>
        <w:rPr>
          <w:w w:val="80"/>
          <w:sz w:val="27"/>
        </w:rPr>
        <w:t>Sukable</w:t>
      </w:r>
      <w:r>
        <w:rPr>
          <w:spacing w:val="10"/>
          <w:sz w:val="27"/>
        </w:rPr>
        <w:t> </w:t>
      </w:r>
      <w:r>
        <w:rPr>
          <w:color w:val="CFA82F"/>
          <w:w w:val="80"/>
          <w:sz w:val="27"/>
        </w:rPr>
        <w:t>for</w:t>
      </w:r>
      <w:r>
        <w:rPr>
          <w:color w:val="CFA82F"/>
          <w:spacing w:val="8"/>
          <w:sz w:val="27"/>
        </w:rPr>
        <w:t> </w:t>
      </w:r>
      <w:r>
        <w:rPr>
          <w:color w:val="3B2A0C"/>
          <w:spacing w:val="-2"/>
          <w:w w:val="80"/>
          <w:sz w:val="27"/>
        </w:rPr>
        <w:t>vegans</w:t>
      </w:r>
    </w:p>
    <w:p>
      <w:pPr>
        <w:pStyle w:val="BodyText"/>
        <w:spacing w:before="8"/>
        <w:rPr>
          <w:sz w:val="14"/>
        </w:rPr>
      </w:pPr>
      <w:r>
        <w:rPr>
          <w:sz w:val="14"/>
        </w:rPr>
        <mc:AlternateContent>
          <mc:Choice Requires="wps">
            <w:drawing>
              <wp:anchor distT="0" distB="0" distL="0" distR="0" allowOverlap="1" layoutInCell="1" locked="0" behindDoc="1" simplePos="0" relativeHeight="487858688">
                <wp:simplePos x="0" y="0"/>
                <wp:positionH relativeFrom="page">
                  <wp:posOffset>8095488</wp:posOffset>
                </wp:positionH>
                <wp:positionV relativeFrom="paragraph">
                  <wp:posOffset>122697</wp:posOffset>
                </wp:positionV>
                <wp:extent cx="4373880" cy="1270"/>
                <wp:effectExtent l="0" t="0" r="0" b="0"/>
                <wp:wrapTopAndBottom/>
                <wp:docPr id="876" name="Graphic 876"/>
                <wp:cNvGraphicFramePr>
                  <a:graphicFrameLocks/>
                </wp:cNvGraphicFramePr>
                <a:graphic>
                  <a:graphicData uri="http://schemas.microsoft.com/office/word/2010/wordprocessingShape">
                    <wps:wsp>
                      <wps:cNvPr id="876" name="Graphic 876"/>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66126pt;width:344.4pt;height:.1pt;mso-position-horizontal-relative:page;mso-position-vertical-relative:paragraph;z-index:-15457792;mso-wrap-distance-left:0;mso-wrap-distance-right:0" id="docshape510" coordorigin="12749,193" coordsize="6888,0" path="m12749,193l19637,193e" filled="false" stroked="true" strokeweight="1.68pt" strokecolor="#3b2f08">
                <v:path arrowok="t"/>
                <v:stroke dashstyle="solid"/>
                <w10:wrap type="topAndBottom"/>
              </v:shape>
            </w:pict>
          </mc:Fallback>
        </mc:AlternateContent>
      </w:r>
    </w:p>
    <w:p>
      <w:pPr>
        <w:pStyle w:val="BodyText"/>
        <w:spacing w:before="4"/>
        <w:rPr>
          <w:sz w:val="27"/>
        </w:rPr>
      </w:pPr>
    </w:p>
    <w:p>
      <w:pPr>
        <w:spacing w:before="0"/>
        <w:ind w:left="1225" w:right="0" w:firstLine="0"/>
        <w:jc w:val="left"/>
        <w:rPr>
          <w:rFonts w:ascii="Arial Narrow"/>
          <w:sz w:val="38"/>
        </w:rPr>
      </w:pPr>
      <w:r>
        <w:rPr>
          <w:rFonts w:ascii="Arial Narrow"/>
          <w:spacing w:val="-2"/>
          <w:w w:val="110"/>
          <w:sz w:val="38"/>
        </w:rPr>
        <w:t>CONTENTS</w:t>
      </w:r>
    </w:p>
    <w:p>
      <w:pPr>
        <w:pStyle w:val="BodyText"/>
        <w:spacing w:before="85"/>
        <w:ind w:left="1236"/>
        <w:rPr>
          <w:rFonts w:ascii="Arial Narrow"/>
        </w:rPr>
      </w:pPr>
      <w:r>
        <w:rPr>
          <w:rFonts w:ascii="Arial Narrow"/>
          <w:w w:val="110"/>
        </w:rPr>
        <w:t>NETWT</w:t>
      </w:r>
      <w:r>
        <w:rPr>
          <w:rFonts w:ascii="Arial Narrow"/>
          <w:spacing w:val="24"/>
          <w:w w:val="110"/>
        </w:rPr>
        <w:t> </w:t>
      </w:r>
      <w:r>
        <w:rPr>
          <w:rFonts w:ascii="Arial Narrow"/>
          <w:w w:val="110"/>
        </w:rPr>
        <w:t>3.25</w:t>
      </w:r>
      <w:r>
        <w:rPr>
          <w:rFonts w:ascii="Arial Narrow"/>
          <w:spacing w:val="21"/>
          <w:w w:val="110"/>
        </w:rPr>
        <w:t> </w:t>
      </w:r>
      <w:r>
        <w:rPr>
          <w:rFonts w:ascii="Arial Narrow"/>
          <w:w w:val="110"/>
        </w:rPr>
        <w:t>OZ.</w:t>
      </w:r>
      <w:r>
        <w:rPr>
          <w:rFonts w:ascii="Arial Narrow"/>
          <w:spacing w:val="21"/>
          <w:w w:val="110"/>
        </w:rPr>
        <w:t> </w:t>
      </w:r>
      <w:r>
        <w:rPr>
          <w:rFonts w:ascii="Arial Narrow"/>
          <w:w w:val="110"/>
        </w:rPr>
        <w:t>(92.1</w:t>
      </w:r>
      <w:r>
        <w:rPr>
          <w:rFonts w:ascii="Arial Narrow"/>
          <w:spacing w:val="51"/>
          <w:w w:val="110"/>
        </w:rPr>
        <w:t> </w:t>
      </w:r>
      <w:r>
        <w:rPr>
          <w:rFonts w:ascii="Arial Narrow"/>
          <w:spacing w:val="-5"/>
          <w:w w:val="110"/>
        </w:rPr>
        <w:t>g)</w:t>
      </w:r>
    </w:p>
    <w:p>
      <w:pPr>
        <w:pStyle w:val="BodyText"/>
        <w:spacing w:before="149"/>
        <w:rPr>
          <w:rFonts w:ascii="Arial Narrow"/>
          <w:sz w:val="20"/>
        </w:rPr>
      </w:pPr>
      <w:r>
        <w:rPr>
          <w:rFonts w:ascii="Arial Narrow"/>
          <w:sz w:val="20"/>
        </w:rPr>
        <mc:AlternateContent>
          <mc:Choice Requires="wps">
            <w:drawing>
              <wp:anchor distT="0" distB="0" distL="0" distR="0" allowOverlap="1" layoutInCell="1" locked="0" behindDoc="1" simplePos="0" relativeHeight="487859200">
                <wp:simplePos x="0" y="0"/>
                <wp:positionH relativeFrom="page">
                  <wp:posOffset>8095488</wp:posOffset>
                </wp:positionH>
                <wp:positionV relativeFrom="paragraph">
                  <wp:posOffset>255843</wp:posOffset>
                </wp:positionV>
                <wp:extent cx="4373880" cy="1270"/>
                <wp:effectExtent l="0" t="0" r="0" b="0"/>
                <wp:wrapTopAndBottom/>
                <wp:docPr id="877" name="Graphic 877"/>
                <wp:cNvGraphicFramePr>
                  <a:graphicFrameLocks/>
                </wp:cNvGraphicFramePr>
                <a:graphic>
                  <a:graphicData uri="http://schemas.microsoft.com/office/word/2010/wordprocessingShape">
                    <wps:wsp>
                      <wps:cNvPr id="877" name="Graphic 877"/>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145185pt;width:344.4pt;height:.1pt;mso-position-horizontal-relative:page;mso-position-vertical-relative:paragraph;z-index:-15457280;mso-wrap-distance-left:0;mso-wrap-distance-right:0" id="docshape511" coordorigin="12749,403" coordsize="6888,0" path="m12749,403l19637,403e" filled="false" stroked="true" strokeweight="1.68pt" strokecolor="#7c6418">
                <v:path arrowok="t"/>
                <v:stroke dashstyle="solid"/>
                <w10:wrap type="topAndBottom"/>
              </v:shape>
            </w:pict>
          </mc:Fallback>
        </mc:AlternateContent>
      </w:r>
    </w:p>
    <w:p>
      <w:pPr>
        <w:spacing w:before="295"/>
        <w:ind w:left="1231" w:right="0" w:firstLine="0"/>
        <w:jc w:val="left"/>
        <w:rPr>
          <w:rFonts w:ascii="Arial Narrow"/>
          <w:sz w:val="39"/>
        </w:rPr>
      </w:pPr>
      <w:r>
        <w:rPr>
          <w:rFonts w:ascii="Arial Narrow"/>
          <w:spacing w:val="-2"/>
          <w:w w:val="105"/>
          <w:sz w:val="39"/>
        </w:rPr>
        <w:t>DIRECTIONS</w:t>
      </w:r>
    </w:p>
    <w:p>
      <w:pPr>
        <w:spacing w:line="302" w:lineRule="auto" w:before="81"/>
        <w:ind w:left="1222" w:right="1308" w:firstLine="3"/>
        <w:jc w:val="left"/>
        <w:rPr>
          <w:sz w:val="33"/>
        </w:rPr>
      </w:pPr>
      <w:r>
        <w:rPr>
          <w:color w:val="382A0E"/>
          <w:w w:val="90"/>
          <w:sz w:val="33"/>
        </w:rPr>
        <w:t>Apply</w:t>
      </w:r>
      <w:r>
        <w:rPr>
          <w:color w:val="382A0E"/>
          <w:spacing w:val="-14"/>
          <w:w w:val="90"/>
          <w:sz w:val="33"/>
        </w:rPr>
        <w:t> </w:t>
      </w:r>
      <w:r>
        <w:rPr>
          <w:w w:val="90"/>
          <w:sz w:val="33"/>
        </w:rPr>
        <w:t>Aloe</w:t>
      </w:r>
      <w:r>
        <w:rPr>
          <w:spacing w:val="-14"/>
          <w:w w:val="90"/>
          <w:sz w:val="33"/>
        </w:rPr>
        <w:t> </w:t>
      </w:r>
      <w:r>
        <w:rPr>
          <w:w w:val="90"/>
          <w:sz w:val="33"/>
        </w:rPr>
        <w:t>Eve-Shield</w:t>
      </w:r>
      <w:r>
        <w:rPr>
          <w:spacing w:val="-6"/>
          <w:w w:val="90"/>
          <w:sz w:val="33"/>
        </w:rPr>
        <w:t> </w:t>
      </w:r>
      <w:r>
        <w:rPr>
          <w:w w:val="90"/>
          <w:sz w:val="33"/>
        </w:rPr>
        <w:t>under</w:t>
      </w:r>
      <w:r>
        <w:rPr>
          <w:spacing w:val="-11"/>
          <w:w w:val="90"/>
          <w:sz w:val="33"/>
        </w:rPr>
        <w:t> </w:t>
      </w:r>
      <w:r>
        <w:rPr>
          <w:w w:val="90"/>
          <w:sz w:val="33"/>
        </w:rPr>
        <w:t>your</w:t>
      </w:r>
      <w:r>
        <w:rPr>
          <w:spacing w:val="-14"/>
          <w:w w:val="90"/>
          <w:sz w:val="33"/>
        </w:rPr>
        <w:t> </w:t>
      </w:r>
      <w:r>
        <w:rPr>
          <w:w w:val="90"/>
          <w:sz w:val="33"/>
        </w:rPr>
        <w:t>arms</w:t>
      </w:r>
      <w:r>
        <w:rPr>
          <w:spacing w:val="-7"/>
          <w:w w:val="90"/>
          <w:sz w:val="33"/>
        </w:rPr>
        <w:t> </w:t>
      </w:r>
      <w:r>
        <w:rPr>
          <w:w w:val="90"/>
          <w:sz w:val="33"/>
        </w:rPr>
        <w:t>every</w:t>
      </w:r>
      <w:r>
        <w:rPr>
          <w:spacing w:val="-8"/>
          <w:w w:val="90"/>
          <w:sz w:val="33"/>
        </w:rPr>
        <w:t> </w:t>
      </w:r>
      <w:r>
        <w:rPr>
          <w:w w:val="90"/>
          <w:sz w:val="33"/>
        </w:rPr>
        <w:t>day for</w:t>
      </w:r>
      <w:r>
        <w:rPr>
          <w:spacing w:val="-3"/>
          <w:w w:val="90"/>
          <w:sz w:val="33"/>
        </w:rPr>
        <w:t> </w:t>
      </w:r>
      <w:r>
        <w:rPr>
          <w:w w:val="90"/>
          <w:sz w:val="33"/>
        </w:rPr>
        <w:t>a</w:t>
      </w:r>
      <w:r>
        <w:rPr>
          <w:spacing w:val="-20"/>
          <w:w w:val="90"/>
          <w:sz w:val="33"/>
        </w:rPr>
        <w:t> </w:t>
      </w:r>
      <w:r>
        <w:rPr>
          <w:w w:val="90"/>
          <w:sz w:val="33"/>
        </w:rPr>
        <w:t>fresh and clean feeling </w:t>
      </w:r>
      <w:r>
        <w:rPr>
          <w:color w:val="0A0A0A"/>
          <w:w w:val="90"/>
          <w:sz w:val="33"/>
        </w:rPr>
        <w:t>all </w:t>
      </w:r>
      <w:r>
        <w:rPr>
          <w:w w:val="90"/>
          <w:sz w:val="33"/>
        </w:rPr>
        <w:t>day</w:t>
      </w:r>
      <w:r>
        <w:rPr>
          <w:spacing w:val="-3"/>
          <w:w w:val="90"/>
          <w:sz w:val="33"/>
        </w:rPr>
        <w:t> </w:t>
      </w:r>
      <w:r>
        <w:rPr>
          <w:w w:val="90"/>
          <w:sz w:val="33"/>
        </w:rPr>
        <w:t>long.</w:t>
      </w:r>
    </w:p>
    <w:p>
      <w:pPr>
        <w:pStyle w:val="BodyText"/>
        <w:spacing w:before="47"/>
        <w:rPr>
          <w:sz w:val="20"/>
        </w:rPr>
      </w:pPr>
      <w:r>
        <w:rPr>
          <w:sz w:val="20"/>
        </w:rPr>
        <mc:AlternateContent>
          <mc:Choice Requires="wps">
            <w:drawing>
              <wp:anchor distT="0" distB="0" distL="0" distR="0" allowOverlap="1" layoutInCell="1" locked="0" behindDoc="1" simplePos="0" relativeHeight="487859712">
                <wp:simplePos x="0" y="0"/>
                <wp:positionH relativeFrom="page">
                  <wp:posOffset>8095488</wp:posOffset>
                </wp:positionH>
                <wp:positionV relativeFrom="paragraph">
                  <wp:posOffset>191154</wp:posOffset>
                </wp:positionV>
                <wp:extent cx="4373880" cy="1270"/>
                <wp:effectExtent l="0" t="0" r="0" b="0"/>
                <wp:wrapTopAndBottom/>
                <wp:docPr id="878" name="Graphic 878"/>
                <wp:cNvGraphicFramePr>
                  <a:graphicFrameLocks/>
                </wp:cNvGraphicFramePr>
                <a:graphic>
                  <a:graphicData uri="http://schemas.microsoft.com/office/word/2010/wordprocessingShape">
                    <wps:wsp>
                      <wps:cNvPr id="878" name="Graphic 878"/>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5.051572pt;width:344.4pt;height:.1pt;mso-position-horizontal-relative:page;mso-position-vertical-relative:paragraph;z-index:-15456768;mso-wrap-distance-left:0;mso-wrap-distance-right:0" id="docshape512" coordorigin="12749,301" coordsize="6888,0" path="m12749,301l19637,301e" filled="false" stroked="true" strokeweight="1.68pt" strokecolor="#806418">
                <v:path arrowok="t"/>
                <v:stroke dashstyle="solid"/>
                <w10:wrap type="topAndBottom"/>
              </v:shape>
            </w:pict>
          </mc:Fallback>
        </mc:AlternateContent>
      </w:r>
    </w:p>
    <w:p>
      <w:pPr>
        <w:spacing w:before="283"/>
        <w:ind w:left="1225" w:right="0" w:firstLine="0"/>
        <w:jc w:val="left"/>
        <w:rPr>
          <w:rFonts w:ascii="Arial Narrow"/>
          <w:sz w:val="39"/>
        </w:rPr>
      </w:pPr>
      <w:r>
        <w:rPr>
          <w:rFonts w:ascii="Arial Narrow"/>
          <w:spacing w:val="-2"/>
          <w:w w:val="105"/>
          <w:sz w:val="39"/>
        </w:rPr>
        <w:t>INGREDIENTS</w:t>
      </w:r>
    </w:p>
    <w:p>
      <w:pPr>
        <w:spacing w:line="278" w:lineRule="auto" w:before="56"/>
        <w:ind w:left="1228" w:right="1308" w:firstLine="0"/>
        <w:jc w:val="left"/>
        <w:rPr>
          <w:sz w:val="33"/>
        </w:rPr>
      </w:pPr>
      <w:r>
        <w:rPr>
          <w:w w:val="90"/>
          <w:sz w:val="34"/>
        </w:rPr>
        <w:t>Propylene Glycol, Water, Sodium Stearate, Aloe </w:t>
      </w:r>
      <w:r>
        <w:rPr>
          <w:w w:val="90"/>
          <w:sz w:val="33"/>
        </w:rPr>
        <w:t>Barbadensis</w:t>
      </w:r>
      <w:r>
        <w:rPr>
          <w:sz w:val="33"/>
        </w:rPr>
        <w:t> </w:t>
      </w:r>
      <w:r>
        <w:rPr>
          <w:w w:val="90"/>
          <w:sz w:val="33"/>
        </w:rPr>
        <w:t>Leaf Juice</w:t>
      </w:r>
      <w:r>
        <w:rPr>
          <w:spacing w:val="-7"/>
          <w:w w:val="90"/>
          <w:sz w:val="33"/>
        </w:rPr>
        <w:t> </w:t>
      </w:r>
      <w:r>
        <w:rPr>
          <w:w w:val="90"/>
          <w:sz w:val="33"/>
        </w:rPr>
        <w:t>(Stabilized</w:t>
      </w:r>
      <w:r>
        <w:rPr>
          <w:sz w:val="33"/>
        </w:rPr>
        <w:t> </w:t>
      </w:r>
      <w:r>
        <w:rPr>
          <w:w w:val="90"/>
          <w:sz w:val="33"/>
        </w:rPr>
        <w:t>Aloe</w:t>
      </w:r>
      <w:r>
        <w:rPr>
          <w:spacing w:val="-9"/>
          <w:w w:val="90"/>
          <w:sz w:val="33"/>
        </w:rPr>
        <w:t> </w:t>
      </w:r>
      <w:r>
        <w:rPr>
          <w:w w:val="90"/>
          <w:sz w:val="33"/>
        </w:rPr>
        <w:t>Vera</w:t>
      </w:r>
      <w:r>
        <w:rPr>
          <w:spacing w:val="-7"/>
          <w:w w:val="90"/>
          <w:sz w:val="33"/>
        </w:rPr>
        <w:t> </w:t>
      </w:r>
      <w:r>
        <w:rPr>
          <w:color w:val="6D5218"/>
          <w:w w:val="90"/>
          <w:sz w:val="33"/>
        </w:rPr>
        <w:t>Gel), </w:t>
      </w:r>
      <w:r>
        <w:rPr>
          <w:w w:val="90"/>
          <w:sz w:val="33"/>
        </w:rPr>
        <w:t>Fragrance (Parfum), Triclosan.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2"/>
        <w:rPr>
          <w:sz w:val="20"/>
        </w:rPr>
      </w:pPr>
      <w:r>
        <w:rPr>
          <w:sz w:val="20"/>
        </w:rPr>
        <w:drawing>
          <wp:anchor distT="0" distB="0" distL="0" distR="0" allowOverlap="1" layoutInCell="1" locked="0" behindDoc="1" simplePos="0" relativeHeight="487860224">
            <wp:simplePos x="0" y="0"/>
            <wp:positionH relativeFrom="page">
              <wp:posOffset>11534775</wp:posOffset>
            </wp:positionH>
            <wp:positionV relativeFrom="paragraph">
              <wp:posOffset>181876</wp:posOffset>
            </wp:positionV>
            <wp:extent cx="542925" cy="619125"/>
            <wp:effectExtent l="0" t="0" r="0" b="0"/>
            <wp:wrapTopAndBottom/>
            <wp:docPr id="879" name="Image 879"/>
            <wp:cNvGraphicFramePr>
              <a:graphicFrameLocks/>
            </wp:cNvGraphicFramePr>
            <a:graphic>
              <a:graphicData uri="http://schemas.openxmlformats.org/drawingml/2006/picture">
                <pic:pic>
                  <pic:nvPicPr>
                    <pic:cNvPr id="879" name="Image 879"/>
                    <pic:cNvPicPr/>
                  </pic:nvPicPr>
                  <pic:blipFill>
                    <a:blip r:embed="rId71" cstate="print"/>
                    <a:stretch>
                      <a:fillRect/>
                    </a:stretch>
                  </pic:blipFill>
                  <pic:spPr>
                    <a:xfrm>
                      <a:off x="0" y="0"/>
                      <a:ext cx="542925" cy="619125"/>
                    </a:xfrm>
                    <a:prstGeom prst="rect">
                      <a:avLst/>
                    </a:prstGeom>
                  </pic:spPr>
                </pic:pic>
              </a:graphicData>
            </a:graphic>
          </wp:anchor>
        </w:drawing>
      </w:r>
    </w:p>
    <w:p>
      <w:pPr>
        <w:spacing w:before="10"/>
        <w:ind w:left="6125"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p>
      <w:pPr>
        <w:spacing w:after="0"/>
        <w:jc w:val="left"/>
        <w:rPr>
          <w:rFonts w:ascii="Times New Roman" w:hAnsi="Times New Roman"/>
          <w:sz w:val="35"/>
        </w:rPr>
        <w:sectPr>
          <w:footerReference w:type="default" r:id="rId485"/>
          <w:pgSz w:w="20850" w:h="27000"/>
          <w:pgMar w:header="0" w:footer="0" w:top="580" w:bottom="280" w:left="0" w:right="0"/>
          <w:cols w:num="2" w:equalWidth="0">
            <w:col w:w="10903" w:space="607"/>
            <w:col w:w="9340"/>
          </w:cols>
        </w:sectPr>
      </w:pPr>
    </w:p>
    <w:p>
      <w:pPr>
        <w:spacing w:line="1257" w:lineRule="exact" w:before="80"/>
        <w:ind w:left="1213" w:right="0" w:firstLine="0"/>
        <w:jc w:val="left"/>
        <w:rPr>
          <w:rFonts w:ascii="Arial Narrow"/>
          <w:sz w:val="111"/>
        </w:rPr>
      </w:pPr>
      <w:r>
        <w:rPr>
          <w:rFonts w:ascii="Arial Narrow"/>
          <w:spacing w:val="-10"/>
          <w:sz w:val="111"/>
        </w:rPr>
        <w:t>Forever</w:t>
      </w:r>
      <w:r>
        <w:rPr>
          <w:rFonts w:ascii="Arial Narrow"/>
          <w:spacing w:val="-39"/>
          <w:sz w:val="111"/>
        </w:rPr>
        <w:t> </w:t>
      </w:r>
      <w:r>
        <w:rPr>
          <w:rFonts w:ascii="Arial Narrow"/>
          <w:spacing w:val="-10"/>
          <w:sz w:val="111"/>
        </w:rPr>
        <w:t>Bright</w:t>
      </w:r>
      <w:r>
        <w:rPr>
          <w:rFonts w:ascii="Arial Narrow"/>
          <w:spacing w:val="31"/>
          <w:sz w:val="111"/>
        </w:rPr>
        <w:t> </w:t>
      </w:r>
      <w:r>
        <w:rPr>
          <w:rFonts w:ascii="Arial Narrow"/>
          <w:spacing w:val="-10"/>
          <w:sz w:val="111"/>
        </w:rPr>
        <w:t>Toothgel</w:t>
      </w:r>
    </w:p>
    <w:p>
      <w:pPr>
        <w:spacing w:line="547" w:lineRule="exact" w:before="0"/>
        <w:ind w:left="1224" w:right="0" w:firstLine="0"/>
        <w:jc w:val="left"/>
        <w:rPr>
          <w:sz w:val="49"/>
        </w:rPr>
      </w:pPr>
      <w:r>
        <w:rPr>
          <w:spacing w:val="-4"/>
          <w:w w:val="95"/>
          <w:sz w:val="49"/>
        </w:rPr>
        <w:t>#028</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7"/>
        <w:rPr>
          <w:sz w:val="20"/>
        </w:rPr>
      </w:pPr>
      <w:r>
        <w:rPr>
          <w:sz w:val="20"/>
        </w:rPr>
        <w:drawing>
          <wp:anchor distT="0" distB="0" distL="0" distR="0" allowOverlap="1" layoutInCell="1" locked="0" behindDoc="1" simplePos="0" relativeHeight="487861248">
            <wp:simplePos x="0" y="0"/>
            <wp:positionH relativeFrom="page">
              <wp:posOffset>3238500</wp:posOffset>
            </wp:positionH>
            <wp:positionV relativeFrom="paragraph">
              <wp:posOffset>305596</wp:posOffset>
            </wp:positionV>
            <wp:extent cx="1285875" cy="685800"/>
            <wp:effectExtent l="0" t="0" r="0" b="0"/>
            <wp:wrapTopAndBottom/>
            <wp:docPr id="880" name="Image 880"/>
            <wp:cNvGraphicFramePr>
              <a:graphicFrameLocks/>
            </wp:cNvGraphicFramePr>
            <a:graphic>
              <a:graphicData uri="http://schemas.openxmlformats.org/drawingml/2006/picture">
                <pic:pic>
                  <pic:nvPicPr>
                    <pic:cNvPr id="880" name="Image 880"/>
                    <pic:cNvPicPr/>
                  </pic:nvPicPr>
                  <pic:blipFill>
                    <a:blip r:embed="rId492" cstate="print"/>
                    <a:stretch>
                      <a:fillRect/>
                    </a:stretch>
                  </pic:blipFill>
                  <pic:spPr>
                    <a:xfrm>
                      <a:off x="0" y="0"/>
                      <a:ext cx="1285875" cy="685800"/>
                    </a:xfrm>
                    <a:prstGeom prst="rect">
                      <a:avLst/>
                    </a:prstGeom>
                  </pic:spPr>
                </pic:pic>
              </a:graphicData>
            </a:graphic>
          </wp:anchor>
        </w:drawing>
      </w:r>
      <w:r>
        <w:rPr>
          <w:sz w:val="20"/>
        </w:rPr>
        <w:drawing>
          <wp:anchor distT="0" distB="0" distL="0" distR="0" allowOverlap="1" layoutInCell="1" locked="0" behindDoc="1" simplePos="0" relativeHeight="487861760">
            <wp:simplePos x="0" y="0"/>
            <wp:positionH relativeFrom="page">
              <wp:posOffset>2914650</wp:posOffset>
            </wp:positionH>
            <wp:positionV relativeFrom="paragraph">
              <wp:posOffset>1134271</wp:posOffset>
            </wp:positionV>
            <wp:extent cx="1371600" cy="971550"/>
            <wp:effectExtent l="0" t="0" r="0" b="0"/>
            <wp:wrapTopAndBottom/>
            <wp:docPr id="881" name="Image 881"/>
            <wp:cNvGraphicFramePr>
              <a:graphicFrameLocks/>
            </wp:cNvGraphicFramePr>
            <a:graphic>
              <a:graphicData uri="http://schemas.openxmlformats.org/drawingml/2006/picture">
                <pic:pic>
                  <pic:nvPicPr>
                    <pic:cNvPr id="881" name="Image 881"/>
                    <pic:cNvPicPr/>
                  </pic:nvPicPr>
                  <pic:blipFill>
                    <a:blip r:embed="rId493" cstate="print"/>
                    <a:stretch>
                      <a:fillRect/>
                    </a:stretch>
                  </pic:blipFill>
                  <pic:spPr>
                    <a:xfrm>
                      <a:off x="0" y="0"/>
                      <a:ext cx="1371600" cy="971550"/>
                    </a:xfrm>
                    <a:prstGeom prst="rect">
                      <a:avLst/>
                    </a:prstGeom>
                  </pic:spPr>
                </pic:pic>
              </a:graphicData>
            </a:graphic>
          </wp:anchor>
        </w:drawing>
      </w:r>
      <w:r>
        <w:rPr>
          <w:sz w:val="20"/>
        </w:rPr>
        <w:drawing>
          <wp:anchor distT="0" distB="0" distL="0" distR="0" allowOverlap="1" layoutInCell="1" locked="0" behindDoc="1" simplePos="0" relativeHeight="487862272">
            <wp:simplePos x="0" y="0"/>
            <wp:positionH relativeFrom="page">
              <wp:posOffset>2895600</wp:posOffset>
            </wp:positionH>
            <wp:positionV relativeFrom="paragraph">
              <wp:posOffset>2162971</wp:posOffset>
            </wp:positionV>
            <wp:extent cx="1333500" cy="1962150"/>
            <wp:effectExtent l="0" t="0" r="0" b="0"/>
            <wp:wrapTopAndBottom/>
            <wp:docPr id="882" name="Image 882"/>
            <wp:cNvGraphicFramePr>
              <a:graphicFrameLocks/>
            </wp:cNvGraphicFramePr>
            <a:graphic>
              <a:graphicData uri="http://schemas.openxmlformats.org/drawingml/2006/picture">
                <pic:pic>
                  <pic:nvPicPr>
                    <pic:cNvPr id="882" name="Image 882"/>
                    <pic:cNvPicPr/>
                  </pic:nvPicPr>
                  <pic:blipFill>
                    <a:blip r:embed="rId494" cstate="print"/>
                    <a:stretch>
                      <a:fillRect/>
                    </a:stretch>
                  </pic:blipFill>
                  <pic:spPr>
                    <a:xfrm>
                      <a:off x="0" y="0"/>
                      <a:ext cx="1333500" cy="1962150"/>
                    </a:xfrm>
                    <a:prstGeom prst="rect">
                      <a:avLst/>
                    </a:prstGeom>
                  </pic:spPr>
                </pic:pic>
              </a:graphicData>
            </a:graphic>
          </wp:anchor>
        </w:drawing>
      </w:r>
    </w:p>
    <w:p>
      <w:pPr>
        <w:pStyle w:val="BodyText"/>
        <w:spacing w:before="5"/>
        <w:rPr>
          <w:sz w:val="17"/>
        </w:rPr>
      </w:pPr>
    </w:p>
    <w:p>
      <w:pPr>
        <w:pStyle w:val="BodyText"/>
        <w:spacing w:before="8"/>
        <w:rPr>
          <w:sz w:val="5"/>
        </w:rPr>
      </w:pPr>
    </w:p>
    <w:p>
      <w:pPr>
        <w:pStyle w:val="BodyText"/>
        <w:rPr>
          <w:sz w:val="49"/>
        </w:rPr>
      </w:pPr>
    </w:p>
    <w:p>
      <w:pPr>
        <w:pStyle w:val="BodyText"/>
        <w:rPr>
          <w:sz w:val="49"/>
        </w:rPr>
      </w:pPr>
    </w:p>
    <w:p>
      <w:pPr>
        <w:pStyle w:val="BodyText"/>
        <w:rPr>
          <w:sz w:val="49"/>
        </w:rPr>
      </w:pPr>
    </w:p>
    <w:p>
      <w:pPr>
        <w:pStyle w:val="BodyText"/>
        <w:spacing w:before="204"/>
        <w:rPr>
          <w:sz w:val="49"/>
        </w:rPr>
      </w:pPr>
    </w:p>
    <w:p>
      <w:pPr>
        <w:spacing w:before="0"/>
        <w:ind w:left="1238" w:right="0" w:firstLine="0"/>
        <w:jc w:val="left"/>
        <w:rPr>
          <w:sz w:val="45"/>
        </w:rPr>
      </w:pPr>
      <w:r>
        <w:rPr>
          <w:w w:val="110"/>
          <w:sz w:val="45"/>
        </w:rPr>
        <w:t>Forever</w:t>
      </w:r>
      <w:r>
        <w:rPr>
          <w:spacing w:val="6"/>
          <w:w w:val="110"/>
          <w:sz w:val="45"/>
        </w:rPr>
        <w:t> </w:t>
      </w:r>
      <w:r>
        <w:rPr>
          <w:w w:val="110"/>
          <w:sz w:val="45"/>
        </w:rPr>
        <w:t>Bright</w:t>
      </w:r>
      <w:r>
        <w:rPr>
          <w:w w:val="110"/>
          <w:position w:val="28"/>
          <w:sz w:val="14"/>
        </w:rPr>
        <w:t>TM</w:t>
      </w:r>
      <w:r>
        <w:rPr>
          <w:spacing w:val="78"/>
          <w:w w:val="150"/>
          <w:position w:val="28"/>
          <w:sz w:val="14"/>
        </w:rPr>
        <w:t> </w:t>
      </w:r>
      <w:r>
        <w:rPr>
          <w:spacing w:val="-2"/>
          <w:w w:val="110"/>
          <w:sz w:val="45"/>
        </w:rPr>
        <w:t>Toothgel</w:t>
      </w:r>
    </w:p>
    <w:p>
      <w:pPr>
        <w:spacing w:before="70"/>
        <w:ind w:left="1245" w:right="0" w:firstLine="0"/>
        <w:jc w:val="left"/>
        <w:rPr>
          <w:rFonts w:ascii="Arial Narrow"/>
          <w:sz w:val="36"/>
        </w:rPr>
      </w:pPr>
      <w:r>
        <w:rPr>
          <w:rFonts w:ascii="Arial Narrow"/>
          <w:w w:val="110"/>
          <w:sz w:val="36"/>
        </w:rPr>
        <w:t>Advanced</w:t>
      </w:r>
      <w:r>
        <w:rPr>
          <w:rFonts w:ascii="Arial Narrow"/>
          <w:spacing w:val="-17"/>
          <w:w w:val="110"/>
          <w:sz w:val="36"/>
        </w:rPr>
        <w:t> </w:t>
      </w:r>
      <w:r>
        <w:rPr>
          <w:rFonts w:ascii="Arial Narrow"/>
          <w:w w:val="110"/>
          <w:sz w:val="36"/>
        </w:rPr>
        <w:t>teeth</w:t>
      </w:r>
      <w:r>
        <w:rPr>
          <w:rFonts w:ascii="Arial Narrow"/>
          <w:spacing w:val="-23"/>
          <w:w w:val="110"/>
          <w:sz w:val="36"/>
        </w:rPr>
        <w:t> </w:t>
      </w:r>
      <w:r>
        <w:rPr>
          <w:rFonts w:ascii="Arial Narrow"/>
          <w:w w:val="110"/>
          <w:sz w:val="36"/>
        </w:rPr>
        <w:t>cleaning</w:t>
      </w:r>
      <w:r>
        <w:rPr>
          <w:rFonts w:ascii="Arial Narrow"/>
          <w:spacing w:val="-16"/>
          <w:w w:val="110"/>
          <w:sz w:val="36"/>
        </w:rPr>
        <w:t> </w:t>
      </w:r>
      <w:r>
        <w:rPr>
          <w:rFonts w:ascii="Arial Narrow"/>
          <w:w w:val="110"/>
          <w:sz w:val="36"/>
        </w:rPr>
        <w:t>power</w:t>
      </w:r>
      <w:r>
        <w:rPr>
          <w:rFonts w:ascii="Arial Narrow"/>
          <w:spacing w:val="-18"/>
          <w:w w:val="110"/>
          <w:sz w:val="36"/>
        </w:rPr>
        <w:t> </w:t>
      </w:r>
      <w:r>
        <w:rPr>
          <w:rFonts w:ascii="Arial Narrow"/>
          <w:w w:val="110"/>
          <w:sz w:val="36"/>
        </w:rPr>
        <w:t>for</w:t>
      </w:r>
      <w:r>
        <w:rPr>
          <w:rFonts w:ascii="Arial Narrow"/>
          <w:spacing w:val="-19"/>
          <w:w w:val="110"/>
          <w:sz w:val="36"/>
        </w:rPr>
        <w:t> </w:t>
      </w:r>
      <w:r>
        <w:rPr>
          <w:rFonts w:ascii="Arial Narrow"/>
          <w:w w:val="110"/>
          <w:sz w:val="36"/>
        </w:rPr>
        <w:t>the</w:t>
      </w:r>
      <w:r>
        <w:rPr>
          <w:rFonts w:ascii="Arial Narrow"/>
          <w:spacing w:val="-10"/>
          <w:w w:val="110"/>
          <w:sz w:val="36"/>
        </w:rPr>
        <w:t> </w:t>
      </w:r>
      <w:r>
        <w:rPr>
          <w:rFonts w:ascii="Arial Narrow"/>
          <w:w w:val="110"/>
          <w:sz w:val="36"/>
        </w:rPr>
        <w:t>whole</w:t>
      </w:r>
      <w:r>
        <w:rPr>
          <w:rFonts w:ascii="Arial Narrow"/>
          <w:spacing w:val="-23"/>
          <w:w w:val="110"/>
          <w:sz w:val="36"/>
        </w:rPr>
        <w:t> </w:t>
      </w:r>
      <w:r>
        <w:rPr>
          <w:rFonts w:ascii="Arial Narrow"/>
          <w:spacing w:val="-2"/>
          <w:w w:val="110"/>
          <w:sz w:val="36"/>
        </w:rPr>
        <w:t>family.</w:t>
      </w:r>
    </w:p>
    <w:p>
      <w:pPr>
        <w:spacing w:line="297" w:lineRule="auto" w:before="383"/>
        <w:ind w:left="1225" w:right="66" w:firstLine="9"/>
        <w:jc w:val="left"/>
        <w:rPr>
          <w:sz w:val="31"/>
        </w:rPr>
      </w:pPr>
      <w:r>
        <w:rPr>
          <w:sz w:val="31"/>
        </w:rPr>
        <w:t>Forever Bright</w:t>
      </w:r>
      <w:r>
        <w:rPr>
          <w:position w:val="9"/>
          <w:sz w:val="18"/>
        </w:rPr>
        <w:t>TM</w:t>
      </w:r>
      <w:r>
        <w:rPr>
          <w:spacing w:val="40"/>
          <w:position w:val="9"/>
          <w:sz w:val="18"/>
        </w:rPr>
        <w:t> </w:t>
      </w:r>
      <w:r>
        <w:rPr>
          <w:sz w:val="31"/>
        </w:rPr>
        <w:t>toothgel combines aloe vera</w:t>
      </w:r>
      <w:r>
        <w:rPr>
          <w:spacing w:val="-4"/>
          <w:sz w:val="31"/>
        </w:rPr>
        <w:t> </w:t>
      </w:r>
      <w:r>
        <w:rPr>
          <w:sz w:val="31"/>
        </w:rPr>
        <w:t>with</w:t>
      </w:r>
      <w:r>
        <w:rPr>
          <w:spacing w:val="-5"/>
          <w:sz w:val="31"/>
        </w:rPr>
        <w:t> </w:t>
      </w:r>
      <w:r>
        <w:rPr>
          <w:sz w:val="31"/>
        </w:rPr>
        <w:t>natural ingredients for clean teeth, fresh breath and refreshing flavor. Our formula is fluoride-free so your whole family can enjoy the combination of natural peppermint</w:t>
      </w:r>
      <w:r>
        <w:rPr>
          <w:spacing w:val="40"/>
          <w:sz w:val="31"/>
        </w:rPr>
        <w:t> </w:t>
      </w:r>
      <w:r>
        <w:rPr>
          <w:sz w:val="31"/>
        </w:rPr>
        <w:t>and spearmint</w:t>
      </w:r>
      <w:r>
        <w:rPr>
          <w:spacing w:val="34"/>
          <w:sz w:val="31"/>
        </w:rPr>
        <w:t> </w:t>
      </w:r>
      <w:r>
        <w:rPr>
          <w:sz w:val="31"/>
        </w:rPr>
        <w:t>with a</w:t>
      </w:r>
      <w:r>
        <w:rPr>
          <w:spacing w:val="-10"/>
          <w:sz w:val="31"/>
        </w:rPr>
        <w:t> </w:t>
      </w:r>
      <w:r>
        <w:rPr>
          <w:sz w:val="31"/>
        </w:rPr>
        <w:t>frothy texture that will</w:t>
      </w:r>
      <w:r>
        <w:rPr>
          <w:spacing w:val="-2"/>
          <w:sz w:val="31"/>
        </w:rPr>
        <w:t> </w:t>
      </w:r>
      <w:r>
        <w:rPr>
          <w:sz w:val="31"/>
        </w:rPr>
        <w:t>leave your mouth feeling fresh and clean.</w:t>
      </w:r>
    </w:p>
    <w:p>
      <w:pPr>
        <w:spacing w:line="297" w:lineRule="auto" w:before="310"/>
        <w:ind w:left="1234" w:right="125" w:hanging="12"/>
        <w:jc w:val="left"/>
        <w:rPr>
          <w:sz w:val="31"/>
        </w:rPr>
      </w:pPr>
      <w:r>
        <w:rPr>
          <w:sz w:val="31"/>
        </w:rPr>
        <w:t>This innovative toothgel is</w:t>
      </w:r>
      <w:r>
        <w:rPr>
          <w:spacing w:val="-1"/>
          <w:sz w:val="31"/>
        </w:rPr>
        <w:t> </w:t>
      </w:r>
      <w:r>
        <w:rPr>
          <w:sz w:val="31"/>
        </w:rPr>
        <w:t>made using stabilized aloe vera gel from Forever's own fields and can help you fight plaque as part of a</w:t>
      </w:r>
      <w:r>
        <w:rPr>
          <w:spacing w:val="40"/>
          <w:sz w:val="31"/>
        </w:rPr>
        <w:t> </w:t>
      </w:r>
      <w:r>
        <w:rPr>
          <w:sz w:val="31"/>
        </w:rPr>
        <w:t>regular brushing routine.</w:t>
      </w:r>
      <w:r>
        <w:rPr>
          <w:spacing w:val="21"/>
          <w:sz w:val="31"/>
        </w:rPr>
        <w:t> </w:t>
      </w:r>
      <w:r>
        <w:rPr>
          <w:sz w:val="31"/>
        </w:rPr>
        <w:t>Forever Bright</w:t>
      </w:r>
      <w:r>
        <w:rPr>
          <w:position w:val="9"/>
          <w:sz w:val="18"/>
        </w:rPr>
        <w:t>TM</w:t>
      </w:r>
      <w:r>
        <w:rPr>
          <w:spacing w:val="40"/>
          <w:position w:val="9"/>
          <w:sz w:val="18"/>
        </w:rPr>
        <w:t> </w:t>
      </w:r>
      <w:r>
        <w:rPr>
          <w:sz w:val="31"/>
        </w:rPr>
        <w:t>also</w:t>
      </w:r>
      <w:r>
        <w:rPr>
          <w:spacing w:val="-3"/>
          <w:sz w:val="31"/>
        </w:rPr>
        <w:t> </w:t>
      </w:r>
      <w:r>
        <w:rPr>
          <w:sz w:val="31"/>
        </w:rPr>
        <w:t>contains bee propolis, which has been shown to</w:t>
      </w:r>
      <w:r>
        <w:rPr>
          <w:spacing w:val="-6"/>
          <w:sz w:val="31"/>
        </w:rPr>
        <w:t> </w:t>
      </w:r>
      <w:r>
        <w:rPr>
          <w:sz w:val="31"/>
        </w:rPr>
        <w:t>help promote gum health and prevent</w:t>
      </w:r>
      <w:r>
        <w:rPr>
          <w:spacing w:val="33"/>
          <w:sz w:val="31"/>
        </w:rPr>
        <w:t> </w:t>
      </w:r>
      <w:r>
        <w:rPr>
          <w:sz w:val="31"/>
        </w:rPr>
        <w:t>bad </w:t>
      </w:r>
      <w:r>
        <w:rPr>
          <w:spacing w:val="-2"/>
          <w:sz w:val="31"/>
        </w:rPr>
        <w:t>breath.</w:t>
      </w:r>
    </w:p>
    <w:p>
      <w:pPr>
        <w:pStyle w:val="BodyText"/>
        <w:spacing w:line="288" w:lineRule="auto" w:before="300"/>
        <w:ind w:left="1233" w:right="109"/>
      </w:pPr>
      <w:r>
        <w:rPr/>
        <w:t>Forever</w:t>
      </w:r>
      <w:r>
        <w:rPr>
          <w:spacing w:val="-2"/>
        </w:rPr>
        <w:t> </w:t>
      </w:r>
      <w:r>
        <w:rPr/>
        <w:t>conducted</w:t>
      </w:r>
      <w:r>
        <w:rPr>
          <w:spacing w:val="-11"/>
        </w:rPr>
        <w:t> </w:t>
      </w:r>
      <w:r>
        <w:rPr/>
        <w:t>years</w:t>
      </w:r>
      <w:r>
        <w:rPr>
          <w:spacing w:val="-15"/>
        </w:rPr>
        <w:t> </w:t>
      </w:r>
      <w:r>
        <w:rPr/>
        <w:t>of</w:t>
      </w:r>
      <w:r>
        <w:rPr>
          <w:spacing w:val="-13"/>
        </w:rPr>
        <w:t> </w:t>
      </w:r>
      <w:r>
        <w:rPr/>
        <w:t>research,</w:t>
      </w:r>
      <w:r>
        <w:rPr>
          <w:spacing w:val="-1"/>
        </w:rPr>
        <w:t> </w:t>
      </w:r>
      <w:r>
        <w:rPr/>
        <w:t>collaborating</w:t>
      </w:r>
      <w:r>
        <w:rPr>
          <w:spacing w:val="6"/>
        </w:rPr>
        <w:t> </w:t>
      </w:r>
      <w:r>
        <w:rPr/>
        <w:t>with</w:t>
      </w:r>
      <w:r>
        <w:rPr>
          <w:spacing w:val="-22"/>
        </w:rPr>
        <w:t> </w:t>
      </w:r>
      <w:r>
        <w:rPr/>
        <w:t>scholars and</w:t>
      </w:r>
      <w:r>
        <w:rPr>
          <w:spacing w:val="-23"/>
        </w:rPr>
        <w:t> </w:t>
      </w:r>
      <w:r>
        <w:rPr/>
        <w:t>dentists</w:t>
      </w:r>
      <w:r>
        <w:rPr>
          <w:spacing w:val="-11"/>
        </w:rPr>
        <w:t> </w:t>
      </w:r>
      <w:r>
        <w:rPr/>
        <w:t>to</w:t>
      </w:r>
      <w:r>
        <w:rPr>
          <w:spacing w:val="-22"/>
        </w:rPr>
        <w:t> </w:t>
      </w:r>
      <w:r>
        <w:rPr/>
        <w:t>create</w:t>
      </w:r>
      <w:r>
        <w:rPr>
          <w:spacing w:val="-13"/>
        </w:rPr>
        <w:t> </w:t>
      </w:r>
      <w:r>
        <w:rPr/>
        <w:t>a</w:t>
      </w:r>
      <w:r>
        <w:rPr>
          <w:spacing w:val="-23"/>
        </w:rPr>
        <w:t> </w:t>
      </w:r>
      <w:r>
        <w:rPr/>
        <w:t>perfect</w:t>
      </w:r>
      <w:r>
        <w:rPr>
          <w:spacing w:val="-6"/>
        </w:rPr>
        <w:t> </w:t>
      </w:r>
      <w:r>
        <w:rPr/>
        <w:t>aloe-based</w:t>
      </w:r>
      <w:r>
        <w:rPr>
          <w:spacing w:val="-8"/>
        </w:rPr>
        <w:t> </w:t>
      </w:r>
      <w:r>
        <w:rPr/>
        <w:t>formula</w:t>
      </w:r>
      <w:r>
        <w:rPr>
          <w:spacing w:val="-19"/>
        </w:rPr>
        <w:t> </w:t>
      </w:r>
      <w:r>
        <w:rPr/>
        <w:t>that</w:t>
      </w:r>
      <w:r>
        <w:rPr>
          <w:spacing w:val="-8"/>
        </w:rPr>
        <w:t> </w:t>
      </w:r>
      <w:r>
        <w:rPr/>
        <w:t>is</w:t>
      </w:r>
      <w:r>
        <w:rPr>
          <w:spacing w:val="-19"/>
        </w:rPr>
        <w:t> </w:t>
      </w:r>
      <w:r>
        <w:rPr/>
        <w:t>safe</w:t>
      </w:r>
      <w:r>
        <w:rPr>
          <w:spacing w:val="-16"/>
        </w:rPr>
        <w:t> </w:t>
      </w:r>
      <w:r>
        <w:rPr/>
        <w:t>and effective for the entire family.</w:t>
      </w:r>
    </w:p>
    <w:p>
      <w:pPr>
        <w:pStyle w:val="BodyText"/>
        <w:spacing w:line="290" w:lineRule="auto" w:before="311"/>
        <w:ind w:left="1225"/>
      </w:pPr>
      <w:r>
        <w:rPr/>
        <w:t>With</w:t>
      </w:r>
      <w:r>
        <w:rPr>
          <w:spacing w:val="-18"/>
        </w:rPr>
        <w:t> </w:t>
      </w:r>
      <w:r>
        <w:rPr/>
        <w:t>no</w:t>
      </w:r>
      <w:r>
        <w:rPr>
          <w:spacing w:val="-8"/>
        </w:rPr>
        <w:t> </w:t>
      </w:r>
      <w:r>
        <w:rPr/>
        <w:t>animal</w:t>
      </w:r>
      <w:r>
        <w:rPr>
          <w:spacing w:val="-11"/>
        </w:rPr>
        <w:t> </w:t>
      </w:r>
      <w:r>
        <w:rPr/>
        <w:t>by-products, Forever</w:t>
      </w:r>
      <w:r>
        <w:rPr>
          <w:spacing w:val="6"/>
        </w:rPr>
        <w:t> </w:t>
      </w:r>
      <w:r>
        <w:rPr/>
        <w:t>Bright’^</w:t>
      </w:r>
      <w:r>
        <w:rPr>
          <w:spacing w:val="-1"/>
        </w:rPr>
        <w:t> </w:t>
      </w:r>
      <w:r>
        <w:rPr/>
        <w:t>is</w:t>
      </w:r>
      <w:r>
        <w:rPr>
          <w:spacing w:val="-20"/>
        </w:rPr>
        <w:t> </w:t>
      </w:r>
      <w:r>
        <w:rPr/>
        <w:t>a</w:t>
      </w:r>
      <w:r>
        <w:rPr>
          <w:spacing w:val="-20"/>
        </w:rPr>
        <w:t> </w:t>
      </w:r>
      <w:r>
        <w:rPr/>
        <w:t>great</w:t>
      </w:r>
      <w:r>
        <w:rPr>
          <w:spacing w:val="6"/>
        </w:rPr>
        <w:t> </w:t>
      </w:r>
      <w:r>
        <w:rPr/>
        <w:t>option</w:t>
      </w:r>
      <w:r>
        <w:rPr>
          <w:spacing w:val="-10"/>
        </w:rPr>
        <w:t> </w:t>
      </w:r>
      <w:r>
        <w:rPr/>
        <w:t>for vegetarians. Brushing</w:t>
      </w:r>
      <w:r>
        <w:rPr>
          <w:spacing w:val="-2"/>
        </w:rPr>
        <w:t> </w:t>
      </w:r>
      <w:r>
        <w:rPr/>
        <w:t>your</w:t>
      </w:r>
      <w:r>
        <w:rPr>
          <w:spacing w:val="-9"/>
        </w:rPr>
        <w:t> </w:t>
      </w:r>
      <w:r>
        <w:rPr/>
        <w:t>teeth</w:t>
      </w:r>
      <w:r>
        <w:rPr>
          <w:spacing w:val="-15"/>
        </w:rPr>
        <w:t> </w:t>
      </w:r>
      <w:r>
        <w:rPr/>
        <w:t>twice</w:t>
      </w:r>
      <w:r>
        <w:rPr>
          <w:spacing w:val="-9"/>
        </w:rPr>
        <w:t> </w:t>
      </w:r>
      <w:r>
        <w:rPr/>
        <w:t>a</w:t>
      </w:r>
      <w:r>
        <w:rPr>
          <w:spacing w:val="-19"/>
        </w:rPr>
        <w:t> </w:t>
      </w:r>
      <w:r>
        <w:rPr/>
        <w:t>day</w:t>
      </w:r>
      <w:r>
        <w:rPr>
          <w:spacing w:val="-8"/>
        </w:rPr>
        <w:t> </w:t>
      </w:r>
      <w:r>
        <w:rPr/>
        <w:t>and</w:t>
      </w:r>
      <w:r>
        <w:rPr>
          <w:spacing w:val="-16"/>
        </w:rPr>
        <w:t> </w:t>
      </w:r>
      <w:r>
        <w:rPr/>
        <w:t>maintaining a balanced diet is</w:t>
      </w:r>
      <w:r>
        <w:rPr>
          <w:spacing w:val="-1"/>
        </w:rPr>
        <w:t> </w:t>
      </w:r>
      <w:r>
        <w:rPr/>
        <w:t>the</w:t>
      </w:r>
      <w:r>
        <w:rPr>
          <w:spacing w:val="-15"/>
        </w:rPr>
        <w:t> </w:t>
      </w:r>
      <w:r>
        <w:rPr/>
        <w:t>best way</w:t>
      </w:r>
      <w:r>
        <w:rPr>
          <w:spacing w:val="-5"/>
        </w:rPr>
        <w:t> </w:t>
      </w:r>
      <w:r>
        <w:rPr/>
        <w:t>to</w:t>
      </w:r>
      <w:r>
        <w:rPr>
          <w:spacing w:val="-8"/>
        </w:rPr>
        <w:t> </w:t>
      </w:r>
      <w:r>
        <w:rPr/>
        <w:t>ensure</w:t>
      </w:r>
      <w:r>
        <w:rPr>
          <w:spacing w:val="-4"/>
        </w:rPr>
        <w:t> </w:t>
      </w:r>
      <w:r>
        <w:rPr/>
        <w:t>your teeth</w:t>
      </w:r>
      <w:r>
        <w:rPr>
          <w:spacing w:val="-5"/>
        </w:rPr>
        <w:t> </w:t>
      </w:r>
      <w:r>
        <w:rPr/>
        <w:t>look and</w:t>
      </w:r>
      <w:r>
        <w:rPr>
          <w:spacing w:val="-5"/>
        </w:rPr>
        <w:t> </w:t>
      </w:r>
      <w:r>
        <w:rPr/>
        <w:t>feel great. Our toothgel</w:t>
      </w:r>
      <w:r>
        <w:rPr>
          <w:spacing w:val="-2"/>
        </w:rPr>
        <w:t> </w:t>
      </w:r>
      <w:r>
        <w:rPr/>
        <w:t>is</w:t>
      </w:r>
      <w:r>
        <w:rPr>
          <w:spacing w:val="-17"/>
        </w:rPr>
        <w:t> </w:t>
      </w:r>
      <w:r>
        <w:rPr/>
        <w:t>the</w:t>
      </w:r>
      <w:r>
        <w:rPr>
          <w:spacing w:val="-14"/>
        </w:rPr>
        <w:t> </w:t>
      </w:r>
      <w:r>
        <w:rPr/>
        <w:t>perfect</w:t>
      </w:r>
      <w:r>
        <w:rPr>
          <w:spacing w:val="26"/>
        </w:rPr>
        <w:t> </w:t>
      </w:r>
      <w:r>
        <w:rPr/>
        <w:t>addition to</w:t>
      </w:r>
      <w:r>
        <w:rPr>
          <w:spacing w:val="-3"/>
        </w:rPr>
        <w:t> </w:t>
      </w:r>
      <w:r>
        <w:rPr/>
        <w:t>your</w:t>
      </w:r>
      <w:r>
        <w:rPr>
          <w:spacing w:val="-4"/>
        </w:rPr>
        <w:t> </w:t>
      </w:r>
      <w:r>
        <w:rPr/>
        <w:t>daily routine.</w:t>
      </w:r>
    </w:p>
    <w:p>
      <w:pPr>
        <w:spacing w:before="313"/>
        <w:ind w:left="1222" w:right="0" w:firstLine="0"/>
        <w:jc w:val="left"/>
        <w:rPr>
          <w:sz w:val="31"/>
        </w:rPr>
      </w:pPr>
      <w:r>
        <w:rPr>
          <w:sz w:val="31"/>
        </w:rPr>
        <w:t>Treat</w:t>
      </w:r>
      <w:r>
        <w:rPr>
          <w:spacing w:val="5"/>
          <w:sz w:val="31"/>
        </w:rPr>
        <w:t> </w:t>
      </w:r>
      <w:r>
        <w:rPr>
          <w:sz w:val="31"/>
        </w:rPr>
        <w:t>your</w:t>
      </w:r>
      <w:r>
        <w:rPr>
          <w:spacing w:val="7"/>
          <w:sz w:val="31"/>
        </w:rPr>
        <w:t> </w:t>
      </w:r>
      <w:r>
        <w:rPr>
          <w:sz w:val="31"/>
        </w:rPr>
        <w:t>mouth</w:t>
      </w:r>
      <w:r>
        <w:rPr>
          <w:spacing w:val="7"/>
          <w:sz w:val="31"/>
        </w:rPr>
        <w:t> </w:t>
      </w:r>
      <w:r>
        <w:rPr>
          <w:sz w:val="31"/>
        </w:rPr>
        <w:t>to</w:t>
      </w:r>
      <w:r>
        <w:rPr>
          <w:spacing w:val="1"/>
          <w:sz w:val="31"/>
        </w:rPr>
        <w:t> </w:t>
      </w:r>
      <w:r>
        <w:rPr>
          <w:sz w:val="31"/>
        </w:rPr>
        <w:t>the</w:t>
      </w:r>
      <w:r>
        <w:rPr>
          <w:spacing w:val="3"/>
          <w:sz w:val="31"/>
        </w:rPr>
        <w:t> </w:t>
      </w:r>
      <w:r>
        <w:rPr>
          <w:sz w:val="31"/>
        </w:rPr>
        <w:t>invigorating</w:t>
      </w:r>
      <w:r>
        <w:rPr>
          <w:spacing w:val="28"/>
          <w:sz w:val="31"/>
        </w:rPr>
        <w:t> </w:t>
      </w:r>
      <w:r>
        <w:rPr>
          <w:sz w:val="31"/>
        </w:rPr>
        <w:t>sensation</w:t>
      </w:r>
      <w:r>
        <w:rPr>
          <w:spacing w:val="24"/>
          <w:sz w:val="31"/>
        </w:rPr>
        <w:t> </w:t>
      </w:r>
      <w:r>
        <w:rPr>
          <w:sz w:val="31"/>
        </w:rPr>
        <w:t>and</w:t>
      </w:r>
      <w:r>
        <w:rPr>
          <w:spacing w:val="-7"/>
          <w:sz w:val="31"/>
        </w:rPr>
        <w:t> </w:t>
      </w:r>
      <w:r>
        <w:rPr>
          <w:sz w:val="31"/>
        </w:rPr>
        <w:t>cleaning</w:t>
      </w:r>
      <w:r>
        <w:rPr>
          <w:spacing w:val="22"/>
          <w:sz w:val="31"/>
        </w:rPr>
        <w:t> </w:t>
      </w:r>
      <w:r>
        <w:rPr>
          <w:sz w:val="31"/>
        </w:rPr>
        <w:t>power</w:t>
      </w:r>
      <w:r>
        <w:rPr>
          <w:spacing w:val="12"/>
          <w:sz w:val="31"/>
        </w:rPr>
        <w:t> </w:t>
      </w:r>
      <w:r>
        <w:rPr>
          <w:spacing w:val="-5"/>
          <w:sz w:val="31"/>
        </w:rPr>
        <w:t>of</w:t>
      </w:r>
    </w:p>
    <w:p>
      <w:pPr>
        <w:spacing w:before="112"/>
        <w:ind w:left="1236" w:right="0" w:firstLine="0"/>
        <w:jc w:val="left"/>
        <w:rPr>
          <w:sz w:val="29"/>
        </w:rPr>
      </w:pPr>
      <w:r>
        <w:rPr>
          <w:w w:val="105"/>
          <w:sz w:val="29"/>
        </w:rPr>
        <w:t>Forever</w:t>
      </w:r>
      <w:r>
        <w:rPr>
          <w:spacing w:val="-7"/>
          <w:w w:val="105"/>
          <w:sz w:val="29"/>
        </w:rPr>
        <w:t> </w:t>
      </w:r>
      <w:r>
        <w:rPr>
          <w:spacing w:val="-2"/>
          <w:w w:val="110"/>
          <w:sz w:val="29"/>
        </w:rPr>
        <w:t>Bright</w:t>
      </w:r>
      <w:r>
        <w:rPr>
          <w:spacing w:val="-2"/>
          <w:w w:val="110"/>
          <w:position w:val="9"/>
          <w:sz w:val="18"/>
        </w:rPr>
        <w:t>TM</w:t>
      </w:r>
      <w:r>
        <w:rPr>
          <w:spacing w:val="-2"/>
          <w:w w:val="110"/>
          <w:sz w:val="29"/>
        </w:rPr>
        <w:t>.</w:t>
      </w:r>
    </w:p>
    <w:p>
      <w:pPr>
        <w:pStyle w:val="BodyText"/>
        <w:rPr>
          <w:sz w:val="29"/>
        </w:rPr>
      </w:pPr>
    </w:p>
    <w:p>
      <w:pPr>
        <w:pStyle w:val="BodyText"/>
        <w:rPr>
          <w:sz w:val="29"/>
        </w:rPr>
      </w:pPr>
    </w:p>
    <w:p>
      <w:pPr>
        <w:pStyle w:val="BodyText"/>
        <w:rPr>
          <w:sz w:val="29"/>
        </w:rPr>
      </w:pPr>
    </w:p>
    <w:p>
      <w:pPr>
        <w:pStyle w:val="BodyText"/>
        <w:spacing w:before="163"/>
        <w:rPr>
          <w:sz w:val="29"/>
        </w:rPr>
      </w:pPr>
    </w:p>
    <w:p>
      <w:pPr>
        <w:tabs>
          <w:tab w:pos="9163" w:val="left" w:leader="none"/>
        </w:tabs>
        <w:spacing w:line="237" w:lineRule="auto" w:before="0"/>
        <w:ind w:left="1233" w:right="38" w:hanging="3"/>
        <w:jc w:val="both"/>
        <w:rPr>
          <w:sz w:val="18"/>
        </w:rPr>
      </w:pPr>
      <w:r>
        <w:rPr>
          <w:spacing w:val="-6"/>
          <w:sz w:val="18"/>
        </w:rPr>
        <w:t>Diclaimcf!</w:t>
      </w:r>
      <w:r>
        <w:rPr>
          <w:spacing w:val="-7"/>
          <w:sz w:val="18"/>
        </w:rPr>
        <w:t> </w:t>
      </w:r>
      <w:r>
        <w:rPr>
          <w:spacing w:val="-6"/>
          <w:sz w:val="18"/>
        </w:rPr>
        <w:t>Forever Living</w:t>
      </w:r>
      <w:r>
        <w:rPr>
          <w:spacing w:val="-7"/>
          <w:sz w:val="18"/>
        </w:rPr>
        <w:t> </w:t>
      </w:r>
      <w:r>
        <w:rPr>
          <w:spacing w:val="-6"/>
          <w:sz w:val="18"/>
        </w:rPr>
        <w:t>prodr+cts arc</w:t>
      </w:r>
      <w:r>
        <w:rPr>
          <w:spacing w:val="-7"/>
          <w:sz w:val="18"/>
        </w:rPr>
        <w:t> </w:t>
      </w:r>
      <w:r>
        <w:rPr>
          <w:spacing w:val="-6"/>
          <w:sz w:val="18"/>
        </w:rPr>
        <w:t>undor</w:t>
      </w:r>
      <w:r>
        <w:rPr>
          <w:spacing w:val="2"/>
          <w:sz w:val="18"/>
        </w:rPr>
        <w:t> </w:t>
      </w:r>
      <w:r>
        <w:rPr>
          <w:spacing w:val="-6"/>
          <w:sz w:val="18"/>
        </w:rPr>
        <w:t>Health</w:t>
      </w:r>
      <w:r>
        <w:rPr>
          <w:sz w:val="18"/>
        </w:rPr>
        <w:t> </w:t>
      </w:r>
      <w:r>
        <w:rPr>
          <w:spacing w:val="-6"/>
          <w:sz w:val="18"/>
        </w:rPr>
        <w:t>supplement'</w:t>
      </w:r>
      <w:r>
        <w:rPr>
          <w:spacing w:val="9"/>
          <w:sz w:val="18"/>
        </w:rPr>
        <w:t> </w:t>
      </w:r>
      <w:r>
        <w:rPr>
          <w:spacing w:val="-6"/>
          <w:sz w:val="18"/>
        </w:rPr>
        <w:t>Nutraccutll</w:t>
      </w:r>
      <w:r>
        <w:rPr>
          <w:spacing w:val="-7"/>
          <w:sz w:val="18"/>
        </w:rPr>
        <w:t> </w:t>
      </w:r>
      <w:r>
        <w:rPr>
          <w:spacing w:val="-6"/>
          <w:sz w:val="18"/>
        </w:rPr>
        <w:t>categories.</w:t>
      </w:r>
      <w:r>
        <w:rPr>
          <w:spacing w:val="5"/>
          <w:sz w:val="18"/>
        </w:rPr>
        <w:t> </w:t>
      </w:r>
      <w:r>
        <w:rPr>
          <w:spacing w:val="-6"/>
          <w:sz w:val="18"/>
        </w:rPr>
        <w:t>The product</w:t>
      </w:r>
      <w:r>
        <w:rPr>
          <w:spacing w:val="5"/>
          <w:sz w:val="18"/>
        </w:rPr>
        <w:t> </w:t>
      </w:r>
      <w:r>
        <w:rPr>
          <w:spacing w:val="-6"/>
          <w:sz w:val="18"/>
        </w:rPr>
        <w:t>is</w:t>
      </w:r>
      <w:r>
        <w:rPr>
          <w:spacing w:val="-7"/>
          <w:sz w:val="18"/>
        </w:rPr>
        <w:t> </w:t>
      </w:r>
      <w:r>
        <w:rPr>
          <w:color w:val="707070"/>
          <w:spacing w:val="-6"/>
          <w:sz w:val="18"/>
        </w:rPr>
        <w:t>not </w:t>
      </w:r>
      <w:r>
        <w:rPr>
          <w:spacing w:val="-6"/>
          <w:sz w:val="18"/>
        </w:rPr>
        <w:t>intended</w:t>
      </w:r>
      <w:r>
        <w:rPr>
          <w:spacing w:val="-7"/>
          <w:sz w:val="18"/>
        </w:rPr>
        <w:t> </w:t>
      </w:r>
      <w:r>
        <w:rPr>
          <w:spacing w:val="-6"/>
          <w:sz w:val="18"/>
        </w:rPr>
        <w:t>to diagnose, </w:t>
      </w:r>
      <w:r>
        <w:rPr>
          <w:sz w:val="18"/>
        </w:rPr>
        <w:t>prevent, beat </w:t>
      </w:r>
      <w:r>
        <w:rPr>
          <w:color w:val="5D5D5D"/>
          <w:sz w:val="18"/>
        </w:rPr>
        <w:t>or </w:t>
      </w:r>
      <w:r>
        <w:rPr>
          <w:sz w:val="18"/>
        </w:rPr>
        <w:t>cure any d</w:t>
      </w:r>
      <w:r>
        <w:rPr>
          <w:spacing w:val="-32"/>
          <w:sz w:val="18"/>
        </w:rPr>
        <w:t> </w:t>
      </w:r>
      <w:r>
        <w:rPr>
          <w:sz w:val="18"/>
        </w:rPr>
        <w:t>fseasc. Consult</w:t>
      </w:r>
      <w:r>
        <w:rPr>
          <w:spacing w:val="28"/>
          <w:sz w:val="18"/>
        </w:rPr>
        <w:t> </w:t>
      </w:r>
      <w:r>
        <w:rPr>
          <w:sz w:val="18"/>
        </w:rPr>
        <w:t>your medical care practitioner</w:t>
      </w:r>
      <w:r>
        <w:rPr>
          <w:spacing w:val="36"/>
          <w:sz w:val="18"/>
        </w:rPr>
        <w:t> </w:t>
      </w:r>
      <w:r>
        <w:rPr>
          <w:sz w:val="18"/>
        </w:rPr>
        <w:t>or dictitian </w:t>
      </w:r>
      <w:r>
        <w:rPr>
          <w:color w:val="363636"/>
          <w:sz w:val="18"/>
        </w:rPr>
        <w:t>in </w:t>
      </w:r>
      <w:r>
        <w:rPr>
          <w:sz w:val="18"/>
        </w:rPr>
        <w:t>case of p</w:t>
        <w:tab/>
      </w:r>
      <w:r>
        <w:rPr>
          <w:spacing w:val="-4"/>
          <w:sz w:val="18"/>
        </w:rPr>
        <w:t>.</w:t>
      </w:r>
      <w:r>
        <w:rPr>
          <w:spacing w:val="-9"/>
          <w:sz w:val="18"/>
        </w:rPr>
        <w:t> </w:t>
      </w:r>
      <w:r>
        <w:rPr>
          <w:spacing w:val="-4"/>
          <w:sz w:val="18"/>
        </w:rPr>
        <w:t>lactzition</w:t>
      </w:r>
      <w:r>
        <w:rPr>
          <w:spacing w:val="-8"/>
          <w:sz w:val="18"/>
        </w:rPr>
        <w:t> </w:t>
      </w:r>
      <w:r>
        <w:rPr>
          <w:spacing w:val="-4"/>
          <w:sz w:val="18"/>
        </w:rPr>
        <w:t>or</w:t>
      </w:r>
      <w:r>
        <w:rPr>
          <w:spacing w:val="-9"/>
          <w:sz w:val="18"/>
        </w:rPr>
        <w:t> </w:t>
      </w:r>
      <w:r>
        <w:rPr>
          <w:color w:val="161616"/>
          <w:spacing w:val="-4"/>
          <w:sz w:val="18"/>
        </w:rPr>
        <w:t>if</w:t>
      </w:r>
      <w:r>
        <w:rPr>
          <w:color w:val="161616"/>
          <w:spacing w:val="-8"/>
          <w:sz w:val="18"/>
        </w:rPr>
        <w:t> </w:t>
      </w:r>
      <w:r>
        <w:rPr>
          <w:color w:val="1A1A1A"/>
          <w:spacing w:val="-4"/>
          <w:sz w:val="18"/>
        </w:rPr>
        <w:t>on</w:t>
      </w:r>
      <w:r>
        <w:rPr>
          <w:color w:val="1A1A1A"/>
          <w:spacing w:val="-9"/>
          <w:sz w:val="18"/>
        </w:rPr>
        <w:t> </w:t>
      </w:r>
      <w:r>
        <w:rPr>
          <w:spacing w:val="-4"/>
          <w:sz w:val="18"/>
        </w:rPr>
        <w:t>any </w:t>
      </w:r>
      <w:r>
        <w:rPr>
          <w:w w:val="90"/>
          <w:sz w:val="18"/>
        </w:rPr>
        <w:t>medication.</w:t>
      </w:r>
      <w:r>
        <w:rPr>
          <w:spacing w:val="21"/>
          <w:sz w:val="18"/>
        </w:rPr>
        <w:t> </w:t>
      </w:r>
      <w:r>
        <w:rPr>
          <w:w w:val="90"/>
          <w:sz w:val="18"/>
        </w:rPr>
        <w:t>NOT</w:t>
      </w:r>
      <w:r>
        <w:rPr>
          <w:spacing w:val="-8"/>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p>
      <w:pPr>
        <w:spacing w:before="524"/>
        <w:ind w:left="4979" w:right="0" w:firstLine="0"/>
        <w:jc w:val="left"/>
        <w:rPr>
          <w:rFonts w:ascii="Consolas"/>
          <w:sz w:val="46"/>
        </w:rPr>
      </w:pPr>
      <w:r>
        <w:rPr/>
        <w:br w:type="column"/>
      </w:r>
      <w:r>
        <w:rPr>
          <w:rFonts w:ascii="Consolas"/>
          <w:spacing w:val="-2"/>
          <w:w w:val="90"/>
          <w:sz w:val="46"/>
        </w:rPr>
        <w:t>PERSONALCARE</w:t>
      </w:r>
    </w:p>
    <w:p>
      <w:pPr>
        <w:pStyle w:val="BodyText"/>
        <w:rPr>
          <w:rFonts w:ascii="Consolas"/>
          <w:sz w:val="46"/>
        </w:rPr>
      </w:pPr>
    </w:p>
    <w:p>
      <w:pPr>
        <w:pStyle w:val="BodyText"/>
        <w:spacing w:before="219"/>
        <w:rPr>
          <w:rFonts w:ascii="Consolas"/>
          <w:sz w:val="46"/>
        </w:rPr>
      </w:pPr>
    </w:p>
    <w:p>
      <w:pPr>
        <w:spacing w:before="0"/>
        <w:ind w:left="1225"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22"/>
        </w:numPr>
        <w:tabs>
          <w:tab w:pos="1522" w:val="left" w:leader="none"/>
        </w:tabs>
        <w:spacing w:line="240" w:lineRule="auto" w:before="99" w:after="0"/>
        <w:ind w:left="1522" w:right="0" w:hanging="290"/>
        <w:jc w:val="left"/>
        <w:rPr>
          <w:sz w:val="32"/>
        </w:rPr>
      </w:pPr>
      <w:r>
        <w:rPr>
          <w:w w:val="90"/>
          <w:sz w:val="32"/>
        </w:rPr>
        <w:t>For</w:t>
      </w:r>
      <w:r>
        <w:rPr>
          <w:spacing w:val="-5"/>
          <w:sz w:val="32"/>
        </w:rPr>
        <w:t> </w:t>
      </w:r>
      <w:r>
        <w:rPr>
          <w:color w:val="131101"/>
          <w:w w:val="90"/>
          <w:sz w:val="32"/>
        </w:rPr>
        <w:t>a</w:t>
      </w:r>
      <w:r>
        <w:rPr>
          <w:color w:val="131101"/>
          <w:spacing w:val="-14"/>
          <w:w w:val="90"/>
          <w:sz w:val="32"/>
        </w:rPr>
        <w:t> </w:t>
      </w:r>
      <w:r>
        <w:rPr>
          <w:w w:val="90"/>
          <w:sz w:val="32"/>
        </w:rPr>
        <w:t>fresh</w:t>
      </w:r>
      <w:r>
        <w:rPr>
          <w:spacing w:val="6"/>
          <w:sz w:val="32"/>
        </w:rPr>
        <w:t> </w:t>
      </w:r>
      <w:r>
        <w:rPr>
          <w:w w:val="90"/>
          <w:sz w:val="32"/>
        </w:rPr>
        <w:t>and</w:t>
      </w:r>
      <w:r>
        <w:rPr>
          <w:spacing w:val="1"/>
          <w:sz w:val="32"/>
        </w:rPr>
        <w:t> </w:t>
      </w:r>
      <w:r>
        <w:rPr>
          <w:w w:val="90"/>
          <w:sz w:val="32"/>
        </w:rPr>
        <w:t>clean</w:t>
      </w:r>
      <w:r>
        <w:rPr>
          <w:spacing w:val="6"/>
          <w:sz w:val="32"/>
        </w:rPr>
        <w:t> </w:t>
      </w:r>
      <w:r>
        <w:rPr>
          <w:spacing w:val="-2"/>
          <w:w w:val="90"/>
          <w:sz w:val="32"/>
        </w:rPr>
        <w:t>feeling</w:t>
      </w:r>
    </w:p>
    <w:p>
      <w:pPr>
        <w:pStyle w:val="ListParagraph"/>
        <w:numPr>
          <w:ilvl w:val="0"/>
          <w:numId w:val="22"/>
        </w:numPr>
        <w:tabs>
          <w:tab w:pos="1522" w:val="left" w:leader="none"/>
        </w:tabs>
        <w:spacing w:line="240" w:lineRule="auto" w:before="112" w:after="0"/>
        <w:ind w:left="1522" w:right="0" w:hanging="290"/>
        <w:jc w:val="left"/>
        <w:rPr>
          <w:sz w:val="32"/>
        </w:rPr>
      </w:pPr>
      <w:r>
        <w:rPr>
          <w:w w:val="85"/>
          <w:sz w:val="32"/>
        </w:rPr>
        <w:t>Fluoride-</w:t>
      </w:r>
      <w:r>
        <w:rPr>
          <w:spacing w:val="-4"/>
          <w:sz w:val="32"/>
        </w:rPr>
        <w:t>free</w:t>
      </w:r>
    </w:p>
    <w:p>
      <w:pPr>
        <w:pStyle w:val="ListParagraph"/>
        <w:numPr>
          <w:ilvl w:val="0"/>
          <w:numId w:val="22"/>
        </w:numPr>
        <w:tabs>
          <w:tab w:pos="1517" w:val="left" w:leader="none"/>
        </w:tabs>
        <w:spacing w:line="240" w:lineRule="auto" w:before="112" w:after="0"/>
        <w:ind w:left="1517" w:right="0" w:hanging="285"/>
        <w:jc w:val="left"/>
        <w:rPr>
          <w:sz w:val="32"/>
        </w:rPr>
      </w:pPr>
      <w:r>
        <w:rPr>
          <w:w w:val="90"/>
          <w:sz w:val="32"/>
        </w:rPr>
        <w:t>Contains</w:t>
      </w:r>
      <w:r>
        <w:rPr>
          <w:spacing w:val="24"/>
          <w:sz w:val="32"/>
        </w:rPr>
        <w:t> </w:t>
      </w:r>
      <w:r>
        <w:rPr>
          <w:w w:val="90"/>
          <w:sz w:val="32"/>
        </w:rPr>
        <w:t>bee</w:t>
      </w:r>
      <w:r>
        <w:rPr>
          <w:spacing w:val="3"/>
          <w:sz w:val="32"/>
        </w:rPr>
        <w:t> </w:t>
      </w:r>
      <w:r>
        <w:rPr>
          <w:spacing w:val="-2"/>
          <w:w w:val="90"/>
          <w:sz w:val="32"/>
        </w:rPr>
        <w:t>propolis</w:t>
      </w:r>
    </w:p>
    <w:p>
      <w:pPr>
        <w:pStyle w:val="ListParagraph"/>
        <w:numPr>
          <w:ilvl w:val="0"/>
          <w:numId w:val="22"/>
        </w:numPr>
        <w:tabs>
          <w:tab w:pos="1524" w:val="left" w:leader="none"/>
        </w:tabs>
        <w:spacing w:line="240" w:lineRule="auto" w:before="99" w:after="0"/>
        <w:ind w:left="1524" w:right="0" w:hanging="291"/>
        <w:jc w:val="left"/>
        <w:rPr>
          <w:sz w:val="31"/>
        </w:rPr>
      </w:pPr>
      <w:r>
        <w:rPr>
          <w:w w:val="90"/>
          <w:sz w:val="31"/>
        </w:rPr>
        <w:t>Refreshing</w:t>
      </w:r>
      <w:r>
        <w:rPr>
          <w:spacing w:val="28"/>
          <w:sz w:val="31"/>
        </w:rPr>
        <w:t> </w:t>
      </w:r>
      <w:r>
        <w:rPr>
          <w:w w:val="90"/>
          <w:sz w:val="31"/>
        </w:rPr>
        <w:t>natural</w:t>
      </w:r>
      <w:r>
        <w:rPr>
          <w:spacing w:val="21"/>
          <w:sz w:val="31"/>
        </w:rPr>
        <w:t> </w:t>
      </w:r>
      <w:r>
        <w:rPr>
          <w:w w:val="90"/>
          <w:sz w:val="31"/>
        </w:rPr>
        <w:t>mint</w:t>
      </w:r>
      <w:r>
        <w:rPr>
          <w:spacing w:val="11"/>
          <w:sz w:val="31"/>
        </w:rPr>
        <w:t> </w:t>
      </w:r>
      <w:r>
        <w:rPr>
          <w:spacing w:val="-2"/>
          <w:w w:val="90"/>
          <w:sz w:val="31"/>
        </w:rPr>
        <w:t>flavor</w:t>
      </w:r>
    </w:p>
    <w:p>
      <w:pPr>
        <w:pStyle w:val="BodyText"/>
        <w:rPr>
          <w:sz w:val="31"/>
        </w:rPr>
      </w:pPr>
    </w:p>
    <w:p>
      <w:pPr>
        <w:pStyle w:val="BodyText"/>
        <w:spacing w:before="209"/>
        <w:rPr>
          <w:sz w:val="31"/>
        </w:rPr>
      </w:pPr>
    </w:p>
    <w:p>
      <w:pPr>
        <w:tabs>
          <w:tab w:pos="3024" w:val="left" w:leader="none"/>
        </w:tabs>
        <w:spacing w:before="0"/>
        <w:ind w:left="1223" w:right="0" w:firstLine="0"/>
        <w:jc w:val="left"/>
        <w:rPr>
          <w:sz w:val="21"/>
        </w:rPr>
      </w:pPr>
      <w:r>
        <w:rPr>
          <w:w w:val="105"/>
          <w:sz w:val="21"/>
        </w:rPr>
        <w:t>Gluten</w:t>
      </w:r>
      <w:r>
        <w:rPr>
          <w:spacing w:val="12"/>
          <w:w w:val="105"/>
          <w:sz w:val="21"/>
        </w:rPr>
        <w:t> </w:t>
      </w:r>
      <w:r>
        <w:rPr>
          <w:color w:val="C19C21"/>
          <w:spacing w:val="-4"/>
          <w:w w:val="105"/>
          <w:sz w:val="21"/>
        </w:rPr>
        <w:t>Fre0</w:t>
      </w:r>
      <w:r>
        <w:rPr>
          <w:color w:val="C19C21"/>
          <w:sz w:val="21"/>
        </w:rPr>
        <w:tab/>
      </w:r>
      <w:r>
        <w:rPr>
          <w:w w:val="105"/>
          <w:sz w:val="21"/>
        </w:rPr>
        <w:t>Suitable</w:t>
      </w:r>
      <w:r>
        <w:rPr>
          <w:spacing w:val="19"/>
          <w:w w:val="105"/>
          <w:sz w:val="21"/>
        </w:rPr>
        <w:t> </w:t>
      </w:r>
      <w:r>
        <w:rPr>
          <w:color w:val="332B0F"/>
          <w:w w:val="105"/>
          <w:sz w:val="21"/>
        </w:rPr>
        <w:t>for</w:t>
      </w:r>
      <w:r>
        <w:rPr>
          <w:color w:val="332B0F"/>
          <w:spacing w:val="3"/>
          <w:w w:val="105"/>
          <w:sz w:val="21"/>
        </w:rPr>
        <w:t> </w:t>
      </w:r>
      <w:r>
        <w:rPr>
          <w:spacing w:val="-2"/>
          <w:w w:val="105"/>
          <w:sz w:val="21"/>
        </w:rPr>
        <w:t>vegetarians</w:t>
      </w:r>
    </w:p>
    <w:p>
      <w:pPr>
        <w:pStyle w:val="BodyText"/>
        <w:spacing w:before="2"/>
        <w:rPr>
          <w:sz w:val="13"/>
        </w:rPr>
      </w:pPr>
      <w:r>
        <w:rPr>
          <w:sz w:val="13"/>
        </w:rPr>
        <mc:AlternateContent>
          <mc:Choice Requires="wps">
            <w:drawing>
              <wp:anchor distT="0" distB="0" distL="0" distR="0" allowOverlap="1" layoutInCell="1" locked="0" behindDoc="1" simplePos="0" relativeHeight="487862784">
                <wp:simplePos x="0" y="0"/>
                <wp:positionH relativeFrom="page">
                  <wp:posOffset>8095488</wp:posOffset>
                </wp:positionH>
                <wp:positionV relativeFrom="paragraph">
                  <wp:posOffset>111857</wp:posOffset>
                </wp:positionV>
                <wp:extent cx="4373880" cy="1270"/>
                <wp:effectExtent l="0" t="0" r="0" b="0"/>
                <wp:wrapTopAndBottom/>
                <wp:docPr id="883" name="Graphic 883"/>
                <wp:cNvGraphicFramePr>
                  <a:graphicFrameLocks/>
                </wp:cNvGraphicFramePr>
                <a:graphic>
                  <a:graphicData uri="http://schemas.microsoft.com/office/word/2010/wordprocessingShape">
                    <wps:wsp>
                      <wps:cNvPr id="883" name="Graphic 883"/>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8.807695pt;width:344.4pt;height:.1pt;mso-position-horizontal-relative:page;mso-position-vertical-relative:paragraph;z-index:-15453696;mso-wrap-distance-left:0;mso-wrap-distance-right:0" id="docshape513" coordorigin="12749,176" coordsize="6888,0" path="m12749,176l19637,176e" filled="false" stroked="true" strokeweight="1.68pt" strokecolor="#3b2f08">
                <v:path arrowok="t"/>
                <v:stroke dashstyle="solid"/>
                <w10:wrap type="topAndBottom"/>
              </v:shape>
            </w:pict>
          </mc:Fallback>
        </mc:AlternateContent>
      </w:r>
    </w:p>
    <w:p>
      <w:pPr>
        <w:pStyle w:val="BodyText"/>
        <w:spacing w:before="35"/>
        <w:rPr>
          <w:sz w:val="21"/>
        </w:rPr>
      </w:pPr>
    </w:p>
    <w:p>
      <w:pPr>
        <w:spacing w:before="0"/>
        <w:ind w:left="1218" w:right="0" w:firstLine="0"/>
        <w:jc w:val="left"/>
        <w:rPr>
          <w:rFonts w:ascii="Arial Narrow"/>
          <w:sz w:val="42"/>
        </w:rPr>
      </w:pPr>
      <w:r>
        <w:rPr>
          <w:rFonts w:ascii="Arial Narrow"/>
          <w:spacing w:val="-2"/>
          <w:sz w:val="42"/>
        </w:rPr>
        <w:t>CONTENTS</w:t>
      </w:r>
    </w:p>
    <w:p>
      <w:pPr>
        <w:spacing w:before="40"/>
        <w:ind w:left="1231" w:right="0" w:firstLine="0"/>
        <w:jc w:val="left"/>
        <w:rPr>
          <w:rFonts w:ascii="Arial Narrow"/>
          <w:sz w:val="36"/>
        </w:rPr>
      </w:pPr>
      <w:r>
        <w:rPr>
          <w:rFonts w:ascii="Arial Narrow"/>
          <w:color w:val="97832A"/>
          <w:sz w:val="36"/>
        </w:rPr>
        <w:t>4.6</w:t>
      </w:r>
      <w:r>
        <w:rPr>
          <w:rFonts w:ascii="Arial Narrow"/>
          <w:color w:val="97832A"/>
          <w:spacing w:val="-3"/>
          <w:sz w:val="36"/>
        </w:rPr>
        <w:t> </w:t>
      </w:r>
      <w:r>
        <w:rPr>
          <w:rFonts w:ascii="Arial Narrow"/>
          <w:sz w:val="36"/>
        </w:rPr>
        <w:t>OZ.</w:t>
      </w:r>
      <w:r>
        <w:rPr>
          <w:rFonts w:ascii="Arial Narrow"/>
          <w:spacing w:val="-2"/>
          <w:sz w:val="36"/>
        </w:rPr>
        <w:t> </w:t>
      </w:r>
      <w:r>
        <w:rPr>
          <w:rFonts w:ascii="Arial Narrow"/>
          <w:sz w:val="36"/>
        </w:rPr>
        <w:t>(130</w:t>
      </w:r>
      <w:r>
        <w:rPr>
          <w:rFonts w:ascii="Arial Narrow"/>
          <w:spacing w:val="-7"/>
          <w:sz w:val="36"/>
        </w:rPr>
        <w:t> </w:t>
      </w:r>
      <w:r>
        <w:rPr>
          <w:rFonts w:ascii="Arial Narrow"/>
          <w:spacing w:val="-5"/>
          <w:sz w:val="36"/>
        </w:rPr>
        <w:t>g)</w:t>
      </w:r>
    </w:p>
    <w:p>
      <w:pPr>
        <w:pStyle w:val="BodyText"/>
        <w:spacing w:before="140"/>
        <w:rPr>
          <w:rFonts w:ascii="Arial Narrow"/>
          <w:sz w:val="20"/>
        </w:rPr>
      </w:pPr>
      <w:r>
        <w:rPr>
          <w:rFonts w:ascii="Arial Narrow"/>
          <w:sz w:val="20"/>
        </w:rPr>
        <mc:AlternateContent>
          <mc:Choice Requires="wps">
            <w:drawing>
              <wp:anchor distT="0" distB="0" distL="0" distR="0" allowOverlap="1" layoutInCell="1" locked="0" behindDoc="1" simplePos="0" relativeHeight="487863296">
                <wp:simplePos x="0" y="0"/>
                <wp:positionH relativeFrom="page">
                  <wp:posOffset>8095488</wp:posOffset>
                </wp:positionH>
                <wp:positionV relativeFrom="paragraph">
                  <wp:posOffset>250254</wp:posOffset>
                </wp:positionV>
                <wp:extent cx="4373880" cy="1270"/>
                <wp:effectExtent l="0" t="0" r="0" b="0"/>
                <wp:wrapTopAndBottom/>
                <wp:docPr id="884" name="Graphic 884"/>
                <wp:cNvGraphicFramePr>
                  <a:graphicFrameLocks/>
                </wp:cNvGraphicFramePr>
                <a:graphic>
                  <a:graphicData uri="http://schemas.microsoft.com/office/word/2010/wordprocessingShape">
                    <wps:wsp>
                      <wps:cNvPr id="884" name="Graphic 884"/>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70505pt;width:344.4pt;height:.1pt;mso-position-horizontal-relative:page;mso-position-vertical-relative:paragraph;z-index:-15453184;mso-wrap-distance-left:0;mso-wrap-distance-right:0" id="docshape514" coordorigin="12749,394" coordsize="6888,0" path="m12749,394l19637,394e" filled="false" stroked="true" strokeweight="1.68pt" strokecolor="#7c6418">
                <v:path arrowok="t"/>
                <v:stroke dashstyle="solid"/>
                <w10:wrap type="topAndBottom"/>
              </v:shape>
            </w:pict>
          </mc:Fallback>
        </mc:AlternateContent>
      </w:r>
    </w:p>
    <w:p>
      <w:pPr>
        <w:spacing w:before="323"/>
        <w:ind w:left="1227" w:right="0" w:firstLine="0"/>
        <w:jc w:val="left"/>
        <w:rPr>
          <w:rFonts w:ascii="Arial Narrow"/>
          <w:sz w:val="36"/>
        </w:rPr>
      </w:pPr>
      <w:r>
        <w:rPr>
          <w:rFonts w:ascii="Arial Narrow"/>
          <w:spacing w:val="-2"/>
          <w:w w:val="115"/>
          <w:sz w:val="36"/>
        </w:rPr>
        <w:t>DIRECTIONS</w:t>
      </w:r>
    </w:p>
    <w:p>
      <w:pPr>
        <w:spacing w:line="314" w:lineRule="auto" w:before="106"/>
        <w:ind w:left="1213" w:right="1303" w:firstLine="13"/>
        <w:jc w:val="left"/>
        <w:rPr>
          <w:sz w:val="32"/>
        </w:rPr>
      </w:pPr>
      <w:r>
        <w:rPr>
          <w:sz w:val="31"/>
        </w:rPr>
        <w:t>Brush</w:t>
      </w:r>
      <w:r>
        <w:rPr>
          <w:spacing w:val="-22"/>
          <w:sz w:val="31"/>
        </w:rPr>
        <w:t> </w:t>
      </w:r>
      <w:r>
        <w:rPr>
          <w:sz w:val="31"/>
        </w:rPr>
        <w:t>after</w:t>
      </w:r>
      <w:r>
        <w:rPr>
          <w:spacing w:val="-22"/>
          <w:sz w:val="31"/>
        </w:rPr>
        <w:t> </w:t>
      </w:r>
      <w:r>
        <w:rPr>
          <w:sz w:val="31"/>
        </w:rPr>
        <w:t>meals</w:t>
      </w:r>
      <w:r>
        <w:rPr>
          <w:spacing w:val="-21"/>
          <w:sz w:val="31"/>
        </w:rPr>
        <w:t> </w:t>
      </w:r>
      <w:r>
        <w:rPr>
          <w:sz w:val="31"/>
        </w:rPr>
        <w:t>with</w:t>
      </w:r>
      <w:r>
        <w:rPr>
          <w:spacing w:val="-22"/>
          <w:sz w:val="31"/>
        </w:rPr>
        <w:t> </w:t>
      </w:r>
      <w:r>
        <w:rPr>
          <w:sz w:val="31"/>
        </w:rPr>
        <w:t>Forever</w:t>
      </w:r>
      <w:r>
        <w:rPr>
          <w:spacing w:val="-21"/>
          <w:sz w:val="31"/>
        </w:rPr>
        <w:t> </w:t>
      </w:r>
      <w:r>
        <w:rPr>
          <w:sz w:val="31"/>
        </w:rPr>
        <w:t>Bright’</w:t>
      </w:r>
      <w:r>
        <w:rPr>
          <w:position w:val="10"/>
          <w:sz w:val="18"/>
        </w:rPr>
        <w:t>M</w:t>
      </w:r>
      <w:r>
        <w:rPr>
          <w:spacing w:val="5"/>
          <w:position w:val="10"/>
          <w:sz w:val="18"/>
        </w:rPr>
        <w:t> </w:t>
      </w:r>
      <w:r>
        <w:rPr>
          <w:sz w:val="31"/>
        </w:rPr>
        <w:t>Toothgel </w:t>
      </w:r>
      <w:r>
        <w:rPr>
          <w:w w:val="90"/>
          <w:sz w:val="32"/>
        </w:rPr>
        <w:t>for a</w:t>
      </w:r>
      <w:r>
        <w:rPr>
          <w:spacing w:val="-18"/>
          <w:w w:val="90"/>
          <w:sz w:val="32"/>
        </w:rPr>
        <w:t> </w:t>
      </w:r>
      <w:r>
        <w:rPr>
          <w:w w:val="90"/>
          <w:sz w:val="32"/>
        </w:rPr>
        <w:t>healthy-looking</w:t>
      </w:r>
      <w:r>
        <w:rPr>
          <w:spacing w:val="-1"/>
          <w:w w:val="90"/>
          <w:sz w:val="32"/>
        </w:rPr>
        <w:t> </w:t>
      </w:r>
      <w:r>
        <w:rPr>
          <w:w w:val="90"/>
          <w:sz w:val="32"/>
        </w:rPr>
        <w:t>smile. Do not use </w:t>
      </w:r>
      <w:r>
        <w:rPr>
          <w:color w:val="A18223"/>
          <w:w w:val="90"/>
          <w:sz w:val="32"/>
        </w:rPr>
        <w:t>if </w:t>
      </w:r>
      <w:r>
        <w:rPr>
          <w:color w:val="9A7E1D"/>
          <w:w w:val="90"/>
          <w:sz w:val="32"/>
        </w:rPr>
        <w:t>seal </w:t>
      </w:r>
      <w:r>
        <w:rPr>
          <w:w w:val="90"/>
          <w:sz w:val="32"/>
        </w:rPr>
        <w:t>is</w:t>
      </w:r>
      <w:r>
        <w:rPr>
          <w:spacing w:val="-4"/>
          <w:w w:val="90"/>
          <w:sz w:val="32"/>
        </w:rPr>
        <w:t> </w:t>
      </w:r>
      <w:r>
        <w:rPr>
          <w:w w:val="90"/>
          <w:sz w:val="32"/>
        </w:rPr>
        <w:t>cut, </w:t>
      </w:r>
      <w:r>
        <w:rPr>
          <w:sz w:val="32"/>
        </w:rPr>
        <w:t>broken</w:t>
      </w:r>
      <w:r>
        <w:rPr>
          <w:spacing w:val="-23"/>
          <w:sz w:val="32"/>
        </w:rPr>
        <w:t> </w:t>
      </w:r>
      <w:r>
        <w:rPr>
          <w:color w:val="0A1100"/>
          <w:sz w:val="32"/>
        </w:rPr>
        <w:t>or</w:t>
      </w:r>
      <w:r>
        <w:rPr>
          <w:color w:val="0A1100"/>
          <w:spacing w:val="-22"/>
          <w:sz w:val="32"/>
        </w:rPr>
        <w:t> </w:t>
      </w:r>
      <w:r>
        <w:rPr>
          <w:sz w:val="32"/>
        </w:rPr>
        <w:t>missing.</w:t>
      </w:r>
    </w:p>
    <w:p>
      <w:pPr>
        <w:pStyle w:val="BodyText"/>
        <w:spacing w:before="247"/>
      </w:pPr>
    </w:p>
    <w:p>
      <w:pPr>
        <w:spacing w:before="0"/>
        <w:ind w:left="1220" w:right="0" w:firstLine="0"/>
        <w:jc w:val="left"/>
        <w:rPr>
          <w:rFonts w:ascii="Arial Narrow"/>
          <w:sz w:val="36"/>
        </w:rPr>
      </w:pPr>
      <w:r>
        <w:rPr>
          <w:rFonts w:ascii="Arial Narrow"/>
          <w:spacing w:val="-2"/>
          <w:w w:val="115"/>
          <w:sz w:val="36"/>
        </w:rPr>
        <w:t>CERTIFICATIONS</w:t>
      </w:r>
    </w:p>
    <w:p>
      <w:pPr>
        <w:pStyle w:val="BodyText"/>
        <w:spacing w:before="67"/>
        <w:ind w:left="1226"/>
      </w:pPr>
      <w:r>
        <w:rPr>
          <w:w w:val="90"/>
        </w:rPr>
        <w:t>Kosher</w:t>
      </w:r>
      <w:r>
        <w:rPr>
          <w:spacing w:val="21"/>
        </w:rPr>
        <w:t> </w:t>
      </w:r>
      <w:r>
        <w:rPr>
          <w:w w:val="90"/>
        </w:rPr>
        <w:t>KL</w:t>
      </w:r>
      <w:r>
        <w:rPr>
          <w:spacing w:val="-2"/>
          <w:w w:val="90"/>
        </w:rPr>
        <w:t> </w:t>
      </w:r>
      <w:r>
        <w:rPr>
          <w:w w:val="90"/>
        </w:rPr>
        <w:t>&amp;</w:t>
      </w:r>
      <w:r>
        <w:rPr>
          <w:spacing w:val="-18"/>
          <w:w w:val="90"/>
        </w:rPr>
        <w:t> </w:t>
      </w:r>
      <w:r>
        <w:rPr>
          <w:w w:val="90"/>
        </w:rPr>
        <w:t>IASC</w:t>
      </w:r>
      <w:r>
        <w:rPr>
          <w:spacing w:val="-7"/>
        </w:rPr>
        <w:t> </w:t>
      </w:r>
      <w:r>
        <w:rPr>
          <w:spacing w:val="-2"/>
          <w:w w:val="90"/>
        </w:rPr>
        <w:t>Certñed</w:t>
      </w:r>
    </w:p>
    <w:p>
      <w:pPr>
        <w:pStyle w:val="BodyText"/>
        <w:spacing w:before="4"/>
        <w:rPr>
          <w:sz w:val="6"/>
        </w:rPr>
      </w:pPr>
      <w:r>
        <w:rPr>
          <w:sz w:val="6"/>
        </w:rPr>
        <w:drawing>
          <wp:anchor distT="0" distB="0" distL="0" distR="0" allowOverlap="1" layoutInCell="1" locked="0" behindDoc="1" simplePos="0" relativeHeight="487863808">
            <wp:simplePos x="0" y="0"/>
            <wp:positionH relativeFrom="page">
              <wp:posOffset>8086725</wp:posOffset>
            </wp:positionH>
            <wp:positionV relativeFrom="paragraph">
              <wp:posOffset>61745</wp:posOffset>
            </wp:positionV>
            <wp:extent cx="323850" cy="323850"/>
            <wp:effectExtent l="0" t="0" r="0" b="0"/>
            <wp:wrapTopAndBottom/>
            <wp:docPr id="885" name="Image 885"/>
            <wp:cNvGraphicFramePr>
              <a:graphicFrameLocks/>
            </wp:cNvGraphicFramePr>
            <a:graphic>
              <a:graphicData uri="http://schemas.openxmlformats.org/drawingml/2006/picture">
                <pic:pic>
                  <pic:nvPicPr>
                    <pic:cNvPr id="885" name="Image 885"/>
                    <pic:cNvPicPr/>
                  </pic:nvPicPr>
                  <pic:blipFill>
                    <a:blip r:embed="rId495" cstate="print"/>
                    <a:stretch>
                      <a:fillRect/>
                    </a:stretch>
                  </pic:blipFill>
                  <pic:spPr>
                    <a:xfrm>
                      <a:off x="0" y="0"/>
                      <a:ext cx="323850" cy="323850"/>
                    </a:xfrm>
                    <a:prstGeom prst="rect">
                      <a:avLst/>
                    </a:prstGeom>
                  </pic:spPr>
                </pic:pic>
              </a:graphicData>
            </a:graphic>
          </wp:anchor>
        </w:drawing>
      </w:r>
      <w:r>
        <w:rPr>
          <w:sz w:val="6"/>
        </w:rPr>
        <w:drawing>
          <wp:anchor distT="0" distB="0" distL="0" distR="0" allowOverlap="1" layoutInCell="1" locked="0" behindDoc="1" simplePos="0" relativeHeight="487864320">
            <wp:simplePos x="0" y="0"/>
            <wp:positionH relativeFrom="page">
              <wp:posOffset>8553450</wp:posOffset>
            </wp:positionH>
            <wp:positionV relativeFrom="paragraph">
              <wp:posOffset>61745</wp:posOffset>
            </wp:positionV>
            <wp:extent cx="342900" cy="323850"/>
            <wp:effectExtent l="0" t="0" r="0" b="0"/>
            <wp:wrapTopAndBottom/>
            <wp:docPr id="886" name="Image 886"/>
            <wp:cNvGraphicFramePr>
              <a:graphicFrameLocks/>
            </wp:cNvGraphicFramePr>
            <a:graphic>
              <a:graphicData uri="http://schemas.openxmlformats.org/drawingml/2006/picture">
                <pic:pic>
                  <pic:nvPicPr>
                    <pic:cNvPr id="886" name="Image 886"/>
                    <pic:cNvPicPr/>
                  </pic:nvPicPr>
                  <pic:blipFill>
                    <a:blip r:embed="rId496" cstate="print"/>
                    <a:stretch>
                      <a:fillRect/>
                    </a:stretch>
                  </pic:blipFill>
                  <pic:spPr>
                    <a:xfrm>
                      <a:off x="0" y="0"/>
                      <a:ext cx="342900" cy="323850"/>
                    </a:xfrm>
                    <a:prstGeom prst="rect">
                      <a:avLst/>
                    </a:prstGeom>
                  </pic:spPr>
                </pic:pic>
              </a:graphicData>
            </a:graphic>
          </wp:anchor>
        </w:drawing>
      </w:r>
      <w:r>
        <w:rPr>
          <w:sz w:val="6"/>
        </w:rPr>
        <mc:AlternateContent>
          <mc:Choice Requires="wps">
            <w:drawing>
              <wp:anchor distT="0" distB="0" distL="0" distR="0" allowOverlap="1" layoutInCell="1" locked="0" behindDoc="1" simplePos="0" relativeHeight="487864832">
                <wp:simplePos x="0" y="0"/>
                <wp:positionH relativeFrom="page">
                  <wp:posOffset>8095488</wp:posOffset>
                </wp:positionH>
                <wp:positionV relativeFrom="paragraph">
                  <wp:posOffset>643532</wp:posOffset>
                </wp:positionV>
                <wp:extent cx="4373880" cy="1270"/>
                <wp:effectExtent l="0" t="0" r="0" b="0"/>
                <wp:wrapTopAndBottom/>
                <wp:docPr id="887" name="Graphic 887"/>
                <wp:cNvGraphicFramePr>
                  <a:graphicFrameLocks/>
                </wp:cNvGraphicFramePr>
                <a:graphic>
                  <a:graphicData uri="http://schemas.microsoft.com/office/word/2010/wordprocessingShape">
                    <wps:wsp>
                      <wps:cNvPr id="887" name="Graphic 887"/>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67186pt;width:344.4pt;height:.1pt;mso-position-horizontal-relative:page;mso-position-vertical-relative:paragraph;z-index:-15451648;mso-wrap-distance-left:0;mso-wrap-distance-right:0" id="docshape515" coordorigin="12749,1013" coordsize="6888,0" path="m12749,1013l19637,1013e" filled="false" stroked="true" strokeweight="1.68pt" strokecolor="#806418">
                <v:path arrowok="t"/>
                <v:stroke dashstyle="solid"/>
                <w10:wrap type="topAndBottom"/>
              </v:shape>
            </w:pict>
          </mc:Fallback>
        </mc:AlternateContent>
      </w:r>
    </w:p>
    <w:p>
      <w:pPr>
        <w:pStyle w:val="BodyText"/>
        <w:spacing w:before="152"/>
        <w:rPr>
          <w:sz w:val="20"/>
        </w:rPr>
      </w:pPr>
    </w:p>
    <w:p>
      <w:pPr>
        <w:spacing w:before="327"/>
        <w:ind w:left="1221" w:right="0" w:firstLine="0"/>
        <w:jc w:val="left"/>
        <w:rPr>
          <w:rFonts w:ascii="Arial Narrow"/>
          <w:sz w:val="36"/>
        </w:rPr>
      </w:pPr>
      <w:r>
        <w:rPr>
          <w:rFonts w:ascii="Arial Narrow"/>
          <w:spacing w:val="-2"/>
          <w:w w:val="115"/>
          <w:sz w:val="36"/>
        </w:rPr>
        <w:t>INGREDIENTS</w:t>
      </w:r>
    </w:p>
    <w:p>
      <w:pPr>
        <w:pStyle w:val="BodyText"/>
        <w:spacing w:line="288" w:lineRule="auto" w:before="66"/>
        <w:ind w:left="1218" w:right="1555" w:firstLine="1"/>
      </w:pPr>
      <w:r>
        <w:rPr>
          <w:spacing w:val="-4"/>
        </w:rPr>
        <w:t>Aloe</w:t>
      </w:r>
      <w:r>
        <w:rPr>
          <w:spacing w:val="-19"/>
        </w:rPr>
        <w:t> </w:t>
      </w:r>
      <w:r>
        <w:rPr>
          <w:spacing w:val="-4"/>
        </w:rPr>
        <w:t>Barbadensis</w:t>
      </w:r>
      <w:r>
        <w:rPr>
          <w:spacing w:val="-16"/>
        </w:rPr>
        <w:t> </w:t>
      </w:r>
      <w:r>
        <w:rPr>
          <w:spacing w:val="-4"/>
        </w:rPr>
        <w:t>Leaf</w:t>
      </w:r>
      <w:r>
        <w:rPr>
          <w:spacing w:val="-7"/>
        </w:rPr>
        <w:t> </w:t>
      </w:r>
      <w:r>
        <w:rPr>
          <w:spacing w:val="-4"/>
        </w:rPr>
        <w:t>Juice</w:t>
      </w:r>
      <w:r>
        <w:rPr>
          <w:spacing w:val="-19"/>
        </w:rPr>
        <w:t> </w:t>
      </w:r>
      <w:r>
        <w:rPr>
          <w:spacing w:val="-4"/>
        </w:rPr>
        <w:t>(Stabilized Aloe </w:t>
      </w:r>
      <w:r>
        <w:rPr>
          <w:spacing w:val="-2"/>
        </w:rPr>
        <w:t>Vera</w:t>
      </w:r>
      <w:r>
        <w:rPr>
          <w:spacing w:val="-21"/>
        </w:rPr>
        <w:t> </w:t>
      </w:r>
      <w:r>
        <w:rPr>
          <w:spacing w:val="-2"/>
        </w:rPr>
        <w:t>Get,</w:t>
      </w:r>
      <w:r>
        <w:rPr>
          <w:spacing w:val="-20"/>
        </w:rPr>
        <w:t> </w:t>
      </w:r>
      <w:r>
        <w:rPr>
          <w:spacing w:val="-2"/>
        </w:rPr>
        <w:t>Sorbitol,</w:t>
      </w:r>
      <w:r>
        <w:rPr>
          <w:spacing w:val="-12"/>
        </w:rPr>
        <w:t> </w:t>
      </w:r>
      <w:r>
        <w:rPr>
          <w:spacing w:val="-2"/>
        </w:rPr>
        <w:t>Hydrated</w:t>
      </w:r>
      <w:r>
        <w:rPr>
          <w:spacing w:val="-12"/>
        </w:rPr>
        <w:t> </w:t>
      </w:r>
      <w:r>
        <w:rPr>
          <w:spacing w:val="-2"/>
        </w:rPr>
        <w:t>Silica,</w:t>
      </w:r>
      <w:r>
        <w:rPr>
          <w:spacing w:val="-21"/>
        </w:rPr>
        <w:t> </w:t>
      </w:r>
      <w:r>
        <w:rPr>
          <w:spacing w:val="-2"/>
        </w:rPr>
        <w:t>Glycerin, </w:t>
      </w:r>
      <w:r>
        <w:rPr>
          <w:spacing w:val="-8"/>
        </w:rPr>
        <w:t>Sodium Lauryl</w:t>
      </w:r>
      <w:r>
        <w:rPr>
          <w:spacing w:val="-13"/>
        </w:rPr>
        <w:t> </w:t>
      </w:r>
      <w:r>
        <w:rPr>
          <w:spacing w:val="-8"/>
        </w:rPr>
        <w:t>Sulfate,</w:t>
      </w:r>
      <w:r>
        <w:rPr>
          <w:spacing w:val="-10"/>
        </w:rPr>
        <w:t> </w:t>
      </w:r>
      <w:r>
        <w:rPr>
          <w:spacing w:val="-8"/>
        </w:rPr>
        <w:t>Flavour (Aroma), Sodium </w:t>
      </w:r>
      <w:r>
        <w:rPr>
          <w:spacing w:val="-6"/>
        </w:rPr>
        <w:t>Saccaharin, Carrageenan,</w:t>
      </w:r>
      <w:r>
        <w:rPr>
          <w:spacing w:val="17"/>
        </w:rPr>
        <w:t> </w:t>
      </w:r>
      <w:r>
        <w:rPr>
          <w:spacing w:val="-6"/>
        </w:rPr>
        <w:t>Sodium Benzoate, Chlorophyllin-Copper</w:t>
      </w:r>
      <w:r>
        <w:rPr>
          <w:spacing w:val="-20"/>
        </w:rPr>
        <w:t> </w:t>
      </w:r>
      <w:r>
        <w:rPr>
          <w:spacing w:val="-6"/>
        </w:rPr>
        <w:t>Complex,</w:t>
      </w:r>
      <w:r>
        <w:rPr>
          <w:spacing w:val="-13"/>
        </w:rPr>
        <w:t> </w:t>
      </w:r>
      <w:r>
        <w:rPr>
          <w:spacing w:val="-6"/>
        </w:rPr>
        <w:t>Propolis</w:t>
      </w:r>
      <w:r>
        <w:rPr>
          <w:spacing w:val="-17"/>
        </w:rPr>
        <w:t> </w:t>
      </w:r>
      <w:r>
        <w:rPr>
          <w:spacing w:val="-6"/>
        </w:rPr>
        <w:t>Extract.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9"/>
        <w:rPr>
          <w:sz w:val="20"/>
        </w:rPr>
      </w:pPr>
      <w:r>
        <w:rPr>
          <w:sz w:val="20"/>
        </w:rPr>
        <w:drawing>
          <wp:anchor distT="0" distB="0" distL="0" distR="0" allowOverlap="1" layoutInCell="1" locked="0" behindDoc="1" simplePos="0" relativeHeight="487865344">
            <wp:simplePos x="0" y="0"/>
            <wp:positionH relativeFrom="page">
              <wp:posOffset>11544300</wp:posOffset>
            </wp:positionH>
            <wp:positionV relativeFrom="paragraph">
              <wp:posOffset>256415</wp:posOffset>
            </wp:positionV>
            <wp:extent cx="542925" cy="619125"/>
            <wp:effectExtent l="0" t="0" r="0" b="0"/>
            <wp:wrapTopAndBottom/>
            <wp:docPr id="888" name="Image 888"/>
            <wp:cNvGraphicFramePr>
              <a:graphicFrameLocks/>
            </wp:cNvGraphicFramePr>
            <a:graphic>
              <a:graphicData uri="http://schemas.openxmlformats.org/drawingml/2006/picture">
                <pic:pic>
                  <pic:nvPicPr>
                    <pic:cNvPr id="888" name="Image 888"/>
                    <pic:cNvPicPr/>
                  </pic:nvPicPr>
                  <pic:blipFill>
                    <a:blip r:embed="rId6" cstate="print"/>
                    <a:stretch>
                      <a:fillRect/>
                    </a:stretch>
                  </pic:blipFill>
                  <pic:spPr>
                    <a:xfrm>
                      <a:off x="0" y="0"/>
                      <a:ext cx="542925" cy="619125"/>
                    </a:xfrm>
                    <a:prstGeom prst="rect">
                      <a:avLst/>
                    </a:prstGeom>
                  </pic:spPr>
                </pic:pic>
              </a:graphicData>
            </a:graphic>
          </wp:anchor>
        </w:drawing>
      </w:r>
    </w:p>
    <w:p>
      <w:pPr>
        <w:spacing w:before="10"/>
        <w:ind w:left="6148"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p>
      <w:pPr>
        <w:spacing w:after="0"/>
        <w:jc w:val="left"/>
        <w:rPr>
          <w:rFonts w:ascii="Times New Roman" w:hAnsi="Times New Roman"/>
          <w:sz w:val="35"/>
        </w:rPr>
        <w:sectPr>
          <w:footerReference w:type="default" r:id="rId491"/>
          <w:pgSz w:w="20850" w:h="27000"/>
          <w:pgMar w:header="0" w:footer="0" w:top="620" w:bottom="0" w:left="0" w:right="0"/>
          <w:cols w:num="2" w:equalWidth="0">
            <w:col w:w="10849" w:space="666"/>
            <w:col w:w="9335"/>
          </w:cols>
        </w:sectPr>
      </w:pPr>
    </w:p>
    <w:p>
      <w:pPr>
        <w:pStyle w:val="Heading1"/>
        <w:spacing w:line="1307" w:lineRule="exact" w:before="73"/>
      </w:pPr>
      <w:r>
        <w:rPr>
          <w:w w:val="90"/>
        </w:rPr>
        <w:t>Dream</w:t>
      </w:r>
      <w:r>
        <w:rPr>
          <w:spacing w:val="27"/>
          <w:w w:val="90"/>
        </w:rPr>
        <w:t> </w:t>
      </w:r>
      <w:r>
        <w:rPr>
          <w:spacing w:val="91"/>
          <w:position w:val="-19"/>
        </w:rPr>
        <w:drawing>
          <wp:inline distT="0" distB="0" distL="0" distR="0">
            <wp:extent cx="561975" cy="590550"/>
            <wp:effectExtent l="0" t="0" r="0" b="0"/>
            <wp:docPr id="891" name="Image 891"/>
            <wp:cNvGraphicFramePr>
              <a:graphicFrameLocks/>
            </wp:cNvGraphicFramePr>
            <a:graphic>
              <a:graphicData uri="http://schemas.openxmlformats.org/drawingml/2006/picture">
                <pic:pic>
                  <pic:nvPicPr>
                    <pic:cNvPr id="891" name="Image 891"/>
                    <pic:cNvPicPr/>
                  </pic:nvPicPr>
                  <pic:blipFill>
                    <a:blip r:embed="rId498" cstate="print"/>
                    <a:stretch>
                      <a:fillRect/>
                    </a:stretch>
                  </pic:blipFill>
                  <pic:spPr>
                    <a:xfrm>
                      <a:off x="0" y="0"/>
                      <a:ext cx="561975" cy="590550"/>
                    </a:xfrm>
                    <a:prstGeom prst="rect">
                      <a:avLst/>
                    </a:prstGeom>
                  </pic:spPr>
                </pic:pic>
              </a:graphicData>
            </a:graphic>
          </wp:inline>
        </w:drawing>
      </w:r>
      <w:r>
        <w:rPr>
          <w:spacing w:val="91"/>
          <w:position w:val="-19"/>
        </w:rPr>
      </w:r>
      <w:r>
        <w:rPr>
          <w:rFonts w:ascii="Times New Roman"/>
          <w:spacing w:val="-165"/>
        </w:rPr>
        <w:t> </w:t>
      </w:r>
      <w:r>
        <w:rPr>
          <w:spacing w:val="-2"/>
          <w:w w:val="90"/>
        </w:rPr>
        <w:t>Forever</w:t>
      </w:r>
    </w:p>
    <w:p>
      <w:pPr>
        <w:spacing w:line="540" w:lineRule="exact" w:before="0"/>
        <w:ind w:left="1224" w:right="0" w:firstLine="0"/>
        <w:jc w:val="left"/>
        <w:rPr>
          <w:sz w:val="50"/>
        </w:rPr>
      </w:pPr>
      <w:r>
        <w:rPr>
          <w:spacing w:val="-4"/>
          <w:w w:val="95"/>
          <w:sz w:val="50"/>
        </w:rPr>
        <w:t>#032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6"/>
        <w:rPr>
          <w:sz w:val="20"/>
        </w:rPr>
      </w:pPr>
      <w:r>
        <w:rPr>
          <w:sz w:val="20"/>
        </w:rPr>
        <w:drawing>
          <wp:anchor distT="0" distB="0" distL="0" distR="0" allowOverlap="1" layoutInCell="1" locked="0" behindDoc="1" simplePos="0" relativeHeight="487865856">
            <wp:simplePos x="0" y="0"/>
            <wp:positionH relativeFrom="page">
              <wp:posOffset>2962275</wp:posOffset>
            </wp:positionH>
            <wp:positionV relativeFrom="paragraph">
              <wp:posOffset>190632</wp:posOffset>
            </wp:positionV>
            <wp:extent cx="200025" cy="180975"/>
            <wp:effectExtent l="0" t="0" r="0" b="0"/>
            <wp:wrapTopAndBottom/>
            <wp:docPr id="892" name="Image 892"/>
            <wp:cNvGraphicFramePr>
              <a:graphicFrameLocks/>
            </wp:cNvGraphicFramePr>
            <a:graphic>
              <a:graphicData uri="http://schemas.openxmlformats.org/drawingml/2006/picture">
                <pic:pic>
                  <pic:nvPicPr>
                    <pic:cNvPr id="892" name="Image 892"/>
                    <pic:cNvPicPr/>
                  </pic:nvPicPr>
                  <pic:blipFill>
                    <a:blip r:embed="rId499" cstate="print"/>
                    <a:stretch>
                      <a:fillRect/>
                    </a:stretch>
                  </pic:blipFill>
                  <pic:spPr>
                    <a:xfrm>
                      <a:off x="0" y="0"/>
                      <a:ext cx="200025" cy="180975"/>
                    </a:xfrm>
                    <a:prstGeom prst="rect">
                      <a:avLst/>
                    </a:prstGeom>
                  </pic:spPr>
                </pic:pic>
              </a:graphicData>
            </a:graphic>
          </wp:anchor>
        </w:drawing>
      </w:r>
      <w:r>
        <w:rPr>
          <w:sz w:val="20"/>
        </w:rPr>
        <w:drawing>
          <wp:anchor distT="0" distB="0" distL="0" distR="0" allowOverlap="1" layoutInCell="1" locked="0" behindDoc="1" simplePos="0" relativeHeight="487866368">
            <wp:simplePos x="0" y="0"/>
            <wp:positionH relativeFrom="page">
              <wp:posOffset>2990850</wp:posOffset>
            </wp:positionH>
            <wp:positionV relativeFrom="paragraph">
              <wp:posOffset>514482</wp:posOffset>
            </wp:positionV>
            <wp:extent cx="571500" cy="238125"/>
            <wp:effectExtent l="0" t="0" r="0" b="0"/>
            <wp:wrapTopAndBottom/>
            <wp:docPr id="893" name="Image 893"/>
            <wp:cNvGraphicFramePr>
              <a:graphicFrameLocks/>
            </wp:cNvGraphicFramePr>
            <a:graphic>
              <a:graphicData uri="http://schemas.openxmlformats.org/drawingml/2006/picture">
                <pic:pic>
                  <pic:nvPicPr>
                    <pic:cNvPr id="893" name="Image 893"/>
                    <pic:cNvPicPr/>
                  </pic:nvPicPr>
                  <pic:blipFill>
                    <a:blip r:embed="rId500" cstate="print"/>
                    <a:stretch>
                      <a:fillRect/>
                    </a:stretch>
                  </pic:blipFill>
                  <pic:spPr>
                    <a:xfrm>
                      <a:off x="0" y="0"/>
                      <a:ext cx="571500" cy="238125"/>
                    </a:xfrm>
                    <a:prstGeom prst="rect">
                      <a:avLst/>
                    </a:prstGeom>
                  </pic:spPr>
                </pic:pic>
              </a:graphicData>
            </a:graphic>
          </wp:anchor>
        </w:drawing>
      </w:r>
      <w:r>
        <w:rPr>
          <w:sz w:val="20"/>
        </w:rPr>
        <w:drawing>
          <wp:anchor distT="0" distB="0" distL="0" distR="0" allowOverlap="1" layoutInCell="1" locked="0" behindDoc="1" simplePos="0" relativeHeight="487866880">
            <wp:simplePos x="0" y="0"/>
            <wp:positionH relativeFrom="page">
              <wp:posOffset>3124200</wp:posOffset>
            </wp:positionH>
            <wp:positionV relativeFrom="paragraph">
              <wp:posOffset>1057407</wp:posOffset>
            </wp:positionV>
            <wp:extent cx="295275" cy="142875"/>
            <wp:effectExtent l="0" t="0" r="0" b="0"/>
            <wp:wrapTopAndBottom/>
            <wp:docPr id="894" name="Image 894"/>
            <wp:cNvGraphicFramePr>
              <a:graphicFrameLocks/>
            </wp:cNvGraphicFramePr>
            <a:graphic>
              <a:graphicData uri="http://schemas.openxmlformats.org/drawingml/2006/picture">
                <pic:pic>
                  <pic:nvPicPr>
                    <pic:cNvPr id="894" name="Image 894"/>
                    <pic:cNvPicPr/>
                  </pic:nvPicPr>
                  <pic:blipFill>
                    <a:blip r:embed="rId501" cstate="print"/>
                    <a:stretch>
                      <a:fillRect/>
                    </a:stretch>
                  </pic:blipFill>
                  <pic:spPr>
                    <a:xfrm>
                      <a:off x="0" y="0"/>
                      <a:ext cx="295275" cy="142875"/>
                    </a:xfrm>
                    <a:prstGeom prst="rect">
                      <a:avLst/>
                    </a:prstGeom>
                  </pic:spPr>
                </pic:pic>
              </a:graphicData>
            </a:graphic>
          </wp:anchor>
        </w:drawing>
      </w:r>
    </w:p>
    <w:p>
      <w:pPr>
        <w:pStyle w:val="BodyText"/>
        <w:spacing w:before="5"/>
        <w:rPr>
          <w:sz w:val="17"/>
        </w:rPr>
      </w:pPr>
    </w:p>
    <w:p>
      <w:pPr>
        <w:pStyle w:val="BodyText"/>
        <w:spacing w:before="226"/>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1"/>
        <w:rPr>
          <w:sz w:val="20"/>
        </w:rPr>
      </w:pPr>
      <w:r>
        <w:rPr>
          <w:sz w:val="20"/>
        </w:rPr>
        <w:drawing>
          <wp:anchor distT="0" distB="0" distL="0" distR="0" allowOverlap="1" layoutInCell="1" locked="0" behindDoc="1" simplePos="0" relativeHeight="487867392">
            <wp:simplePos x="0" y="0"/>
            <wp:positionH relativeFrom="page">
              <wp:posOffset>3419475</wp:posOffset>
            </wp:positionH>
            <wp:positionV relativeFrom="paragraph">
              <wp:posOffset>200099</wp:posOffset>
            </wp:positionV>
            <wp:extent cx="285750" cy="628650"/>
            <wp:effectExtent l="0" t="0" r="0" b="0"/>
            <wp:wrapTopAndBottom/>
            <wp:docPr id="895" name="Image 895"/>
            <wp:cNvGraphicFramePr>
              <a:graphicFrameLocks/>
            </wp:cNvGraphicFramePr>
            <a:graphic>
              <a:graphicData uri="http://schemas.openxmlformats.org/drawingml/2006/picture">
                <pic:pic>
                  <pic:nvPicPr>
                    <pic:cNvPr id="895" name="Image 895"/>
                    <pic:cNvPicPr/>
                  </pic:nvPicPr>
                  <pic:blipFill>
                    <a:blip r:embed="rId502" cstate="print"/>
                    <a:stretch>
                      <a:fillRect/>
                    </a:stretch>
                  </pic:blipFill>
                  <pic:spPr>
                    <a:xfrm>
                      <a:off x="0" y="0"/>
                      <a:ext cx="285750" cy="628650"/>
                    </a:xfrm>
                    <a:prstGeom prst="rect">
                      <a:avLst/>
                    </a:prstGeom>
                  </pic:spPr>
                </pic:pic>
              </a:graphicData>
            </a:graphic>
          </wp:anchor>
        </w:drawing>
      </w:r>
    </w:p>
    <w:p>
      <w:pPr>
        <w:pStyle w:val="BodyText"/>
        <w:rPr>
          <w:sz w:val="50"/>
        </w:rPr>
      </w:pPr>
    </w:p>
    <w:p>
      <w:pPr>
        <w:pStyle w:val="BodyText"/>
        <w:spacing w:before="415"/>
        <w:rPr>
          <w:sz w:val="50"/>
        </w:rPr>
      </w:pPr>
    </w:p>
    <w:p>
      <w:pPr>
        <w:spacing w:before="0"/>
        <w:ind w:left="1237" w:right="0" w:firstLine="0"/>
        <w:jc w:val="left"/>
        <w:rPr>
          <w:sz w:val="49"/>
        </w:rPr>
      </w:pPr>
      <w:r>
        <w:rPr>
          <w:sz w:val="49"/>
        </w:rPr>
        <w:t>Dream</w:t>
      </w:r>
      <w:r>
        <w:rPr>
          <w:spacing w:val="13"/>
          <w:sz w:val="49"/>
        </w:rPr>
        <w:t> </w:t>
      </w:r>
      <w:r>
        <w:rPr>
          <w:sz w:val="49"/>
        </w:rPr>
        <w:t>by</w:t>
      </w:r>
      <w:r>
        <w:rPr>
          <w:spacing w:val="3"/>
          <w:sz w:val="49"/>
        </w:rPr>
        <w:t> </w:t>
      </w:r>
      <w:r>
        <w:rPr>
          <w:spacing w:val="-2"/>
          <w:sz w:val="49"/>
        </w:rPr>
        <w:t>Forever</w:t>
      </w:r>
    </w:p>
    <w:p>
      <w:pPr>
        <w:spacing w:before="62"/>
        <w:ind w:left="1235" w:right="0" w:firstLine="0"/>
        <w:jc w:val="left"/>
        <w:rPr>
          <w:rFonts w:ascii="Arial Narrow"/>
          <w:sz w:val="36"/>
        </w:rPr>
      </w:pPr>
      <w:r>
        <w:rPr>
          <w:rFonts w:ascii="Arial Narrow"/>
          <w:sz w:val="36"/>
        </w:rPr>
        <w:t>For</w:t>
      </w:r>
      <w:r>
        <w:rPr>
          <w:rFonts w:ascii="Arial Narrow"/>
          <w:spacing w:val="2"/>
          <w:sz w:val="36"/>
        </w:rPr>
        <w:t> </w:t>
      </w:r>
      <w:r>
        <w:rPr>
          <w:rFonts w:ascii="Arial Narrow"/>
          <w:sz w:val="36"/>
        </w:rPr>
        <w:t>the</w:t>
      </w:r>
      <w:r>
        <w:rPr>
          <w:rFonts w:ascii="Arial Narrow"/>
          <w:spacing w:val="39"/>
          <w:sz w:val="36"/>
        </w:rPr>
        <w:t> </w:t>
      </w:r>
      <w:r>
        <w:rPr>
          <w:rFonts w:ascii="Arial Narrow"/>
          <w:sz w:val="36"/>
        </w:rPr>
        <w:t>Classic</w:t>
      </w:r>
      <w:r>
        <w:rPr>
          <w:rFonts w:ascii="Arial Narrow"/>
          <w:spacing w:val="20"/>
          <w:sz w:val="36"/>
        </w:rPr>
        <w:t> </w:t>
      </w:r>
      <w:r>
        <w:rPr>
          <w:rFonts w:ascii="Arial Narrow"/>
          <w:sz w:val="36"/>
        </w:rPr>
        <w:t>Beauty</w:t>
      </w:r>
      <w:r>
        <w:rPr>
          <w:rFonts w:ascii="Arial Narrow"/>
          <w:spacing w:val="21"/>
          <w:sz w:val="36"/>
        </w:rPr>
        <w:t> </w:t>
      </w:r>
      <w:r>
        <w:rPr>
          <w:rFonts w:ascii="Arial Narrow"/>
          <w:sz w:val="36"/>
        </w:rPr>
        <w:t>inside</w:t>
      </w:r>
      <w:r>
        <w:rPr>
          <w:rFonts w:ascii="Arial Narrow"/>
          <w:spacing w:val="-2"/>
          <w:sz w:val="36"/>
        </w:rPr>
        <w:t> </w:t>
      </w:r>
      <w:r>
        <w:rPr>
          <w:rFonts w:ascii="Arial Narrow"/>
          <w:spacing w:val="-5"/>
          <w:sz w:val="36"/>
        </w:rPr>
        <w:t>out</w:t>
      </w:r>
    </w:p>
    <w:p>
      <w:pPr>
        <w:pStyle w:val="BodyText"/>
        <w:tabs>
          <w:tab w:pos="2557" w:val="left" w:leader="none"/>
        </w:tabs>
        <w:spacing w:line="290" w:lineRule="auto" w:before="374"/>
        <w:ind w:left="1230" w:right="126" w:hanging="1"/>
      </w:pPr>
      <w:r>
        <w:rPr>
          <w:spacing w:val="-4"/>
        </w:rPr>
        <w:t>Absolute</w:t>
      </w:r>
      <w:r>
        <w:rPr>
          <w:spacing w:val="-7"/>
        </w:rPr>
        <w:t> </w:t>
      </w:r>
      <w:r>
        <w:rPr>
          <w:spacing w:val="-4"/>
        </w:rPr>
        <w:t>sophistication</w:t>
      </w:r>
      <w:r>
        <w:rPr>
          <w:spacing w:val="-18"/>
        </w:rPr>
        <w:t> </w:t>
      </w:r>
      <w:r>
        <w:rPr>
          <w:spacing w:val="-4"/>
        </w:rPr>
        <w:t>embodies</w:t>
      </w:r>
      <w:r>
        <w:rPr>
          <w:spacing w:val="-5"/>
        </w:rPr>
        <w:t> </w:t>
      </w:r>
      <w:r>
        <w:rPr>
          <w:spacing w:val="-4"/>
        </w:rPr>
        <w:t>the</w:t>
      </w:r>
      <w:r>
        <w:rPr>
          <w:spacing w:val="-18"/>
        </w:rPr>
        <w:t> </w:t>
      </w:r>
      <w:r>
        <w:rPr>
          <w:spacing w:val="-4"/>
        </w:rPr>
        <w:t>Dream by</w:t>
      </w:r>
      <w:r>
        <w:rPr>
          <w:spacing w:val="-9"/>
        </w:rPr>
        <w:t> </w:t>
      </w:r>
      <w:r>
        <w:rPr>
          <w:spacing w:val="-4"/>
        </w:rPr>
        <w:t>Forever Deodorant. </w:t>
      </w:r>
      <w:r>
        <w:rPr/>
        <w:t>She</w:t>
      </w:r>
      <w:r>
        <w:rPr>
          <w:spacing w:val="-7"/>
        </w:rPr>
        <w:t> </w:t>
      </w:r>
      <w:r>
        <w:rPr/>
        <w:t>radiates a</w:t>
      </w:r>
      <w:r>
        <w:rPr>
          <w:spacing w:val="-16"/>
        </w:rPr>
        <w:t> </w:t>
      </w:r>
      <w:r>
        <w:rPr/>
        <w:t>graceful</w:t>
      </w:r>
      <w:r>
        <w:rPr>
          <w:spacing w:val="-6"/>
        </w:rPr>
        <w:t> </w:t>
      </w:r>
      <w:r>
        <w:rPr/>
        <w:t>and</w:t>
      </w:r>
      <w:r>
        <w:rPr>
          <w:spacing w:val="-7"/>
        </w:rPr>
        <w:t> </w:t>
      </w:r>
      <w:r>
        <w:rPr/>
        <w:t>outstanding beauty</w:t>
      </w:r>
      <w:r>
        <w:rPr>
          <w:spacing w:val="-7"/>
        </w:rPr>
        <w:t> </w:t>
      </w:r>
      <w:r>
        <w:rPr/>
        <w:t>in</w:t>
      </w:r>
      <w:r>
        <w:rPr>
          <w:spacing w:val="-10"/>
        </w:rPr>
        <w:t> </w:t>
      </w:r>
      <w:r>
        <w:rPr/>
        <w:t>a</w:t>
      </w:r>
      <w:r>
        <w:rPr>
          <w:spacing w:val="-23"/>
        </w:rPr>
        <w:t> </w:t>
      </w:r>
      <w:r>
        <w:rPr/>
        <w:t>timeless </w:t>
      </w:r>
      <w:r>
        <w:rPr>
          <w:spacing w:val="-2"/>
        </w:rPr>
        <w:t>manner.</w:t>
      </w:r>
      <w:r>
        <w:rPr/>
        <w:tab/>
        <w:t>She</w:t>
      </w:r>
      <w:r>
        <w:rPr>
          <w:spacing w:val="-10"/>
        </w:rPr>
        <w:t> </w:t>
      </w:r>
      <w:r>
        <w:rPr/>
        <w:t>is</w:t>
      </w:r>
      <w:r>
        <w:rPr>
          <w:spacing w:val="-9"/>
        </w:rPr>
        <w:t> </w:t>
      </w:r>
      <w:r>
        <w:rPr/>
        <w:t>authentic and</w:t>
      </w:r>
      <w:r>
        <w:rPr>
          <w:spacing w:val="-7"/>
        </w:rPr>
        <w:t> </w:t>
      </w:r>
      <w:r>
        <w:rPr/>
        <w:t>true</w:t>
      </w:r>
      <w:r>
        <w:rPr>
          <w:spacing w:val="-13"/>
        </w:rPr>
        <w:t> </w:t>
      </w:r>
      <w:r>
        <w:rPr/>
        <w:t>to</w:t>
      </w:r>
      <w:r>
        <w:rPr>
          <w:spacing w:val="-8"/>
        </w:rPr>
        <w:t> </w:t>
      </w:r>
      <w:r>
        <w:rPr/>
        <w:t>oneself</w:t>
      </w:r>
      <w:r>
        <w:rPr>
          <w:spacing w:val="23"/>
        </w:rPr>
        <w:t> </w:t>
      </w:r>
      <w:r>
        <w:rPr/>
        <w:t>and others. She</w:t>
      </w:r>
      <w:r>
        <w:rPr>
          <w:spacing w:val="-10"/>
        </w:rPr>
        <w:t> </w:t>
      </w:r>
      <w:r>
        <w:rPr/>
        <w:t>is smart, driven</w:t>
      </w:r>
      <w:r>
        <w:rPr>
          <w:spacing w:val="-4"/>
        </w:rPr>
        <w:t> </w:t>
      </w:r>
      <w:r>
        <w:rPr/>
        <w:t>and</w:t>
      </w:r>
      <w:r>
        <w:rPr>
          <w:spacing w:val="-21"/>
        </w:rPr>
        <w:t> </w:t>
      </w:r>
      <w:r>
        <w:rPr/>
        <w:t>confident as</w:t>
      </w:r>
      <w:r>
        <w:rPr>
          <w:spacing w:val="-16"/>
        </w:rPr>
        <w:t> </w:t>
      </w:r>
      <w:r>
        <w:rPr/>
        <w:t>a</w:t>
      </w:r>
      <w:r>
        <w:rPr>
          <w:spacing w:val="-18"/>
        </w:rPr>
        <w:t> </w:t>
      </w:r>
      <w:r>
        <w:rPr/>
        <w:t>daughter,</w:t>
      </w:r>
      <w:r>
        <w:rPr>
          <w:spacing w:val="13"/>
        </w:rPr>
        <w:t> </w:t>
      </w:r>
      <w:r>
        <w:rPr/>
        <w:t>sister,</w:t>
      </w:r>
      <w:r>
        <w:rPr>
          <w:spacing w:val="-1"/>
        </w:rPr>
        <w:t> </w:t>
      </w:r>
      <w:r>
        <w:rPr/>
        <w:t>wife</w:t>
      </w:r>
      <w:r>
        <w:rPr>
          <w:spacing w:val="-14"/>
        </w:rPr>
        <w:t> </w:t>
      </w:r>
      <w:r>
        <w:rPr/>
        <w:t>and</w:t>
      </w:r>
      <w:r>
        <w:rPr>
          <w:spacing w:val="-16"/>
        </w:rPr>
        <w:t> </w:t>
      </w:r>
      <w:r>
        <w:rPr/>
        <w:t>mother. She</w:t>
      </w:r>
      <w:r>
        <w:rPr>
          <w:spacing w:val="-8"/>
        </w:rPr>
        <w:t> </w:t>
      </w:r>
      <w:r>
        <w:rPr/>
        <w:t>is</w:t>
      </w:r>
      <w:r>
        <w:rPr>
          <w:spacing w:val="-5"/>
        </w:rPr>
        <w:t> </w:t>
      </w:r>
      <w:r>
        <w:rPr/>
        <w:t>consistent and</w:t>
      </w:r>
      <w:r>
        <w:rPr>
          <w:spacing w:val="-14"/>
        </w:rPr>
        <w:t> </w:t>
      </w:r>
      <w:r>
        <w:rPr/>
        <w:t>focused</w:t>
      </w:r>
      <w:r>
        <w:rPr>
          <w:spacing w:val="-7"/>
        </w:rPr>
        <w:t> </w:t>
      </w:r>
      <w:r>
        <w:rPr/>
        <w:t>who</w:t>
      </w:r>
      <w:r>
        <w:rPr>
          <w:spacing w:val="-7"/>
        </w:rPr>
        <w:t> </w:t>
      </w:r>
      <w:r>
        <w:rPr/>
        <w:t>inspires and</w:t>
      </w:r>
      <w:r>
        <w:rPr>
          <w:spacing w:val="-15"/>
        </w:rPr>
        <w:t> </w:t>
      </w:r>
      <w:r>
        <w:rPr/>
        <w:t>leads others.</w:t>
      </w:r>
      <w:r>
        <w:rPr>
          <w:spacing w:val="-5"/>
        </w:rPr>
        <w:t> </w:t>
      </w:r>
      <w:r>
        <w:rPr/>
        <w:t>She is what you stand</w:t>
      </w:r>
      <w:r>
        <w:rPr>
          <w:spacing w:val="-3"/>
        </w:rPr>
        <w:t> </w:t>
      </w:r>
      <w:r>
        <w:rPr/>
        <w:t>for,</w:t>
      </w:r>
      <w:r>
        <w:rPr>
          <w:spacing w:val="-6"/>
        </w:rPr>
        <w:t> </w:t>
      </w:r>
      <w:r>
        <w:rPr/>
        <w:t>she is</w:t>
      </w:r>
      <w:r>
        <w:rPr>
          <w:spacing w:val="-8"/>
        </w:rPr>
        <w:t> </w:t>
      </w:r>
      <w:r>
        <w:rPr/>
        <w:t>each one</w:t>
      </w:r>
      <w:r>
        <w:rPr>
          <w:spacing w:val="-4"/>
        </w:rPr>
        <w:t> </w:t>
      </w:r>
      <w:r>
        <w:rPr/>
        <w:t>of you.</w:t>
      </w:r>
      <w:r>
        <w:rPr>
          <w:spacing w:val="-5"/>
        </w:rPr>
        <w:t> </w:t>
      </w:r>
      <w:r>
        <w:rPr/>
        <w:t>Sophisticated and</w:t>
      </w:r>
    </w:p>
    <w:p>
      <w:pPr>
        <w:pStyle w:val="BodyText"/>
        <w:spacing w:line="352" w:lineRule="exact"/>
        <w:ind w:left="1239"/>
      </w:pPr>
      <w:r>
        <w:rPr>
          <w:spacing w:val="-2"/>
        </w:rPr>
        <w:t>refined,</w:t>
      </w:r>
      <w:r>
        <w:rPr>
          <w:spacing w:val="-8"/>
        </w:rPr>
        <w:t> </w:t>
      </w:r>
      <w:r>
        <w:rPr>
          <w:spacing w:val="-2"/>
        </w:rPr>
        <w:t>Dream</w:t>
      </w:r>
      <w:r>
        <w:rPr>
          <w:spacing w:val="-6"/>
        </w:rPr>
        <w:t> </w:t>
      </w:r>
      <w:r>
        <w:rPr>
          <w:spacing w:val="-2"/>
        </w:rPr>
        <w:t>by</w:t>
      </w:r>
      <w:r>
        <w:rPr>
          <w:spacing w:val="-18"/>
        </w:rPr>
        <w:t> </w:t>
      </w:r>
      <w:r>
        <w:rPr>
          <w:spacing w:val="-2"/>
        </w:rPr>
        <w:t>Forever</w:t>
      </w:r>
      <w:r>
        <w:rPr>
          <w:spacing w:val="2"/>
        </w:rPr>
        <w:t> </w:t>
      </w:r>
      <w:r>
        <w:rPr>
          <w:spacing w:val="-2"/>
        </w:rPr>
        <w:t>is</w:t>
      </w:r>
      <w:r>
        <w:rPr>
          <w:spacing w:val="-20"/>
        </w:rPr>
        <w:t> </w:t>
      </w:r>
      <w:r>
        <w:rPr>
          <w:spacing w:val="-2"/>
        </w:rPr>
        <w:t>the</w:t>
      </w:r>
      <w:r>
        <w:rPr>
          <w:spacing w:val="-9"/>
        </w:rPr>
        <w:t> </w:t>
      </w:r>
      <w:r>
        <w:rPr>
          <w:spacing w:val="-2"/>
        </w:rPr>
        <w:t>fragrance</w:t>
      </w:r>
      <w:r>
        <w:rPr>
          <w:spacing w:val="-4"/>
        </w:rPr>
        <w:t> </w:t>
      </w:r>
      <w:r>
        <w:rPr>
          <w:spacing w:val="-2"/>
        </w:rPr>
        <w:t>of</w:t>
      </w:r>
      <w:r>
        <w:rPr>
          <w:spacing w:val="-9"/>
        </w:rPr>
        <w:t> </w:t>
      </w:r>
      <w:r>
        <w:rPr>
          <w:spacing w:val="-2"/>
        </w:rPr>
        <w:t>a</w:t>
      </w:r>
      <w:r>
        <w:rPr>
          <w:spacing w:val="-20"/>
        </w:rPr>
        <w:t> </w:t>
      </w:r>
      <w:r>
        <w:rPr>
          <w:spacing w:val="-2"/>
        </w:rPr>
        <w:t>woman</w:t>
      </w:r>
      <w:r>
        <w:rPr>
          <w:spacing w:val="-3"/>
        </w:rPr>
        <w:t> </w:t>
      </w:r>
      <w:r>
        <w:rPr>
          <w:spacing w:val="-2"/>
        </w:rPr>
        <w:t>with</w:t>
      </w:r>
      <w:r>
        <w:rPr>
          <w:spacing w:val="-8"/>
        </w:rPr>
        <w:t> </w:t>
      </w:r>
      <w:r>
        <w:rPr>
          <w:spacing w:val="-2"/>
        </w:rPr>
        <w:t>dreams,</w:t>
      </w:r>
    </w:p>
    <w:p>
      <w:pPr>
        <w:pStyle w:val="BodyText"/>
        <w:spacing w:before="82"/>
        <w:ind w:left="1244"/>
      </w:pPr>
      <w:r>
        <w:rPr/>
        <w:t>who</w:t>
      </w:r>
      <w:r>
        <w:rPr>
          <w:spacing w:val="-9"/>
        </w:rPr>
        <w:t> </w:t>
      </w:r>
      <w:r>
        <w:rPr/>
        <w:t>is</w:t>
      </w:r>
      <w:r>
        <w:rPr>
          <w:spacing w:val="-4"/>
        </w:rPr>
        <w:t> </w:t>
      </w:r>
      <w:r>
        <w:rPr/>
        <w:t>accomplished</w:t>
      </w:r>
      <w:r>
        <w:rPr>
          <w:spacing w:val="-2"/>
        </w:rPr>
        <w:t> </w:t>
      </w:r>
      <w:r>
        <w:rPr/>
        <w:t>in</w:t>
      </w:r>
      <w:r>
        <w:rPr>
          <w:spacing w:val="-8"/>
        </w:rPr>
        <w:t> </w:t>
      </w:r>
      <w:r>
        <w:rPr/>
        <w:t>her</w:t>
      </w:r>
      <w:r>
        <w:rPr>
          <w:spacing w:val="-10"/>
        </w:rPr>
        <w:t> </w:t>
      </w:r>
      <w:r>
        <w:rPr/>
        <w:t>own</w:t>
      </w:r>
      <w:r>
        <w:rPr>
          <w:spacing w:val="-11"/>
        </w:rPr>
        <w:t> </w:t>
      </w:r>
      <w:r>
        <w:rPr/>
        <w:t>way</w:t>
      </w:r>
      <w:r>
        <w:rPr>
          <w:spacing w:val="-8"/>
        </w:rPr>
        <w:t> </w:t>
      </w:r>
      <w:r>
        <w:rPr/>
        <w:t>and</w:t>
      </w:r>
      <w:r>
        <w:rPr>
          <w:spacing w:val="-15"/>
        </w:rPr>
        <w:t> </w:t>
      </w:r>
      <w:r>
        <w:rPr/>
        <w:t>is</w:t>
      </w:r>
      <w:r>
        <w:rPr>
          <w:spacing w:val="-17"/>
        </w:rPr>
        <w:t> </w:t>
      </w:r>
      <w:r>
        <w:rPr/>
        <w:t>accustomed</w:t>
      </w:r>
      <w:r>
        <w:rPr>
          <w:spacing w:val="5"/>
        </w:rPr>
        <w:t> </w:t>
      </w:r>
      <w:r>
        <w:rPr/>
        <w:t>to</w:t>
      </w:r>
      <w:r>
        <w:rPr>
          <w:spacing w:val="-15"/>
        </w:rPr>
        <w:t> </w:t>
      </w:r>
      <w:r>
        <w:rPr>
          <w:spacing w:val="-2"/>
        </w:rPr>
        <w:t>shine.</w:t>
      </w:r>
    </w:p>
    <w:p>
      <w:pPr>
        <w:pStyle w:val="BodyText"/>
        <w:spacing w:before="14"/>
      </w:pPr>
    </w:p>
    <w:p>
      <w:pPr>
        <w:pStyle w:val="BodyText"/>
        <w:spacing w:line="288" w:lineRule="auto"/>
        <w:ind w:left="1227" w:firstLine="8"/>
      </w:pPr>
      <w:r>
        <w:rPr/>
        <w:t>Dream</w:t>
      </w:r>
      <w:r>
        <w:rPr>
          <w:spacing w:val="-15"/>
        </w:rPr>
        <w:t> </w:t>
      </w:r>
      <w:r>
        <w:rPr/>
        <w:t>by</w:t>
      </w:r>
      <w:r>
        <w:rPr>
          <w:spacing w:val="-22"/>
        </w:rPr>
        <w:t> </w:t>
      </w:r>
      <w:r>
        <w:rPr/>
        <w:t>Forever</w:t>
      </w:r>
      <w:r>
        <w:rPr>
          <w:spacing w:val="-7"/>
        </w:rPr>
        <w:t> </w:t>
      </w:r>
      <w:r>
        <w:rPr/>
        <w:t>illuminates</w:t>
      </w:r>
      <w:r>
        <w:rPr>
          <w:spacing w:val="-8"/>
        </w:rPr>
        <w:t> </w:t>
      </w:r>
      <w:r>
        <w:rPr/>
        <w:t>the</w:t>
      </w:r>
      <w:r>
        <w:rPr>
          <w:spacing w:val="-20"/>
        </w:rPr>
        <w:t> </w:t>
      </w:r>
      <w:r>
        <w:rPr/>
        <w:t>sophistication</w:t>
      </w:r>
      <w:r>
        <w:rPr>
          <w:spacing w:val="-23"/>
        </w:rPr>
        <w:t> </w:t>
      </w:r>
      <w:r>
        <w:rPr/>
        <w:t>in</w:t>
      </w:r>
      <w:r>
        <w:rPr>
          <w:spacing w:val="-12"/>
        </w:rPr>
        <w:t> </w:t>
      </w:r>
      <w:r>
        <w:rPr/>
        <w:t>women.</w:t>
      </w:r>
      <w:r>
        <w:rPr>
          <w:spacing w:val="-21"/>
        </w:rPr>
        <w:t> </w:t>
      </w:r>
      <w:r>
        <w:rPr/>
        <w:t>This fragrance is</w:t>
      </w:r>
      <w:r>
        <w:rPr>
          <w:spacing w:val="-6"/>
        </w:rPr>
        <w:t> </w:t>
      </w:r>
      <w:r>
        <w:rPr/>
        <w:t>for</w:t>
      </w:r>
      <w:r>
        <w:rPr>
          <w:spacing w:val="-3"/>
        </w:rPr>
        <w:t> </w:t>
      </w:r>
      <w:r>
        <w:rPr/>
        <w:t>women</w:t>
      </w:r>
      <w:r>
        <w:rPr>
          <w:spacing w:val="-1"/>
        </w:rPr>
        <w:t> </w:t>
      </w:r>
      <w:r>
        <w:rPr/>
        <w:t>who</w:t>
      </w:r>
      <w:r>
        <w:rPr>
          <w:spacing w:val="-15"/>
        </w:rPr>
        <w:t> </w:t>
      </w:r>
      <w:r>
        <w:rPr/>
        <w:t>have</w:t>
      </w:r>
      <w:r>
        <w:rPr>
          <w:spacing w:val="-16"/>
        </w:rPr>
        <w:t> </w:t>
      </w:r>
      <w:r>
        <w:rPr/>
        <w:t>big</w:t>
      </w:r>
      <w:r>
        <w:rPr>
          <w:spacing w:val="-6"/>
        </w:rPr>
        <w:t> </w:t>
      </w:r>
      <w:r>
        <w:rPr/>
        <w:t>dreams,</w:t>
      </w:r>
      <w:r>
        <w:rPr>
          <w:spacing w:val="-2"/>
        </w:rPr>
        <w:t> </w:t>
      </w:r>
      <w:r>
        <w:rPr/>
        <w:t>are</w:t>
      </w:r>
      <w:r>
        <w:rPr>
          <w:spacing w:val="-11"/>
        </w:rPr>
        <w:t> </w:t>
      </w:r>
      <w:r>
        <w:rPr/>
        <w:t>graceful, confident,</w:t>
      </w:r>
      <w:r>
        <w:rPr>
          <w:spacing w:val="3"/>
        </w:rPr>
        <w:t> </w:t>
      </w:r>
      <w:r>
        <w:rPr/>
        <w:t>consistent,</w:t>
      </w:r>
      <w:r>
        <w:rPr>
          <w:spacing w:val="-2"/>
        </w:rPr>
        <w:t> </w:t>
      </w:r>
      <w:r>
        <w:rPr/>
        <w:t>focused,</w:t>
      </w:r>
      <w:r>
        <w:rPr>
          <w:spacing w:val="-3"/>
        </w:rPr>
        <w:t> </w:t>
      </w:r>
      <w:r>
        <w:rPr/>
        <w:t>inspiring,</w:t>
      </w:r>
      <w:r>
        <w:rPr>
          <w:spacing w:val="-4"/>
        </w:rPr>
        <w:t> </w:t>
      </w:r>
      <w:r>
        <w:rPr/>
        <w:t>accomplished</w:t>
      </w:r>
      <w:r>
        <w:rPr>
          <w:spacing w:val="7"/>
        </w:rPr>
        <w:t> </w:t>
      </w:r>
      <w:r>
        <w:rPr/>
        <w:t>and outstanding. It</w:t>
      </w:r>
      <w:r>
        <w:rPr>
          <w:spacing w:val="-3"/>
        </w:rPr>
        <w:t> </w:t>
      </w:r>
      <w:r>
        <w:rPr/>
        <w:t>is</w:t>
      </w:r>
      <w:r>
        <w:rPr>
          <w:spacing w:val="-6"/>
        </w:rPr>
        <w:t> </w:t>
      </w:r>
      <w:r>
        <w:rPr/>
        <w:t>for</w:t>
      </w:r>
      <w:r>
        <w:rPr>
          <w:spacing w:val="-12"/>
        </w:rPr>
        <w:t> </w:t>
      </w:r>
      <w:r>
        <w:rPr/>
        <w:t>each</w:t>
      </w:r>
      <w:r>
        <w:rPr>
          <w:spacing w:val="-15"/>
        </w:rPr>
        <w:t> </w:t>
      </w:r>
      <w:r>
        <w:rPr/>
        <w:t>one</w:t>
      </w:r>
      <w:r>
        <w:rPr>
          <w:spacing w:val="-10"/>
        </w:rPr>
        <w:t> </w:t>
      </w:r>
      <w:r>
        <w:rPr/>
        <w:t>of</w:t>
      </w:r>
      <w:r>
        <w:rPr>
          <w:spacing w:val="-3"/>
        </w:rPr>
        <w:t> </w:t>
      </w:r>
      <w:r>
        <w:rPr/>
        <w:t>you</w:t>
      </w:r>
      <w:r>
        <w:rPr>
          <w:spacing w:val="-6"/>
        </w:rPr>
        <w:t> </w:t>
      </w:r>
      <w:r>
        <w:rPr/>
        <w:t>and</w:t>
      </w:r>
      <w:r>
        <w:rPr>
          <w:spacing w:val="-13"/>
        </w:rPr>
        <w:t> </w:t>
      </w:r>
      <w:r>
        <w:rPr/>
        <w:t>that's</w:t>
      </w:r>
      <w:r>
        <w:rPr>
          <w:spacing w:val="-12"/>
        </w:rPr>
        <w:t> </w:t>
      </w:r>
      <w:r>
        <w:rPr/>
        <w:t>what</w:t>
      </w:r>
      <w:r>
        <w:rPr>
          <w:spacing w:val="-7"/>
        </w:rPr>
        <w:t> </w:t>
      </w:r>
      <w:r>
        <w:rPr/>
        <w:t>keeps</w:t>
      </w:r>
      <w:r>
        <w:rPr>
          <w:spacing w:val="-1"/>
        </w:rPr>
        <w:t> </w:t>
      </w:r>
      <w:r>
        <w:rPr/>
        <w:t>you </w:t>
      </w:r>
      <w:r>
        <w:rPr>
          <w:spacing w:val="-2"/>
        </w:rPr>
        <w:t>dazzling.</w:t>
      </w:r>
    </w:p>
    <w:p>
      <w:pPr>
        <w:pStyle w:val="BodyText"/>
        <w:spacing w:line="290" w:lineRule="auto" w:before="312"/>
        <w:ind w:left="1233" w:hanging="3"/>
      </w:pPr>
      <w:r>
        <w:rPr>
          <w:spacing w:val="-2"/>
        </w:rPr>
        <w:t>A</w:t>
      </w:r>
      <w:r>
        <w:rPr>
          <w:spacing w:val="-11"/>
        </w:rPr>
        <w:t> </w:t>
      </w:r>
      <w:r>
        <w:rPr>
          <w:spacing w:val="-2"/>
        </w:rPr>
        <w:t>radiant</w:t>
      </w:r>
      <w:r>
        <w:rPr>
          <w:spacing w:val="-13"/>
        </w:rPr>
        <w:t> </w:t>
      </w:r>
      <w:r>
        <w:rPr>
          <w:spacing w:val="-2"/>
        </w:rPr>
        <w:t>blend</w:t>
      </w:r>
      <w:r>
        <w:rPr>
          <w:spacing w:val="-19"/>
        </w:rPr>
        <w:t> </w:t>
      </w:r>
      <w:r>
        <w:rPr>
          <w:spacing w:val="-2"/>
        </w:rPr>
        <w:t>of</w:t>
      </w:r>
      <w:r>
        <w:rPr>
          <w:spacing w:val="-11"/>
        </w:rPr>
        <w:t> </w:t>
      </w:r>
      <w:r>
        <w:rPr>
          <w:spacing w:val="-2"/>
        </w:rPr>
        <w:t>flowers</w:t>
      </w:r>
      <w:r>
        <w:rPr>
          <w:spacing w:val="-2"/>
        </w:rPr>
        <w:t> and</w:t>
      </w:r>
      <w:r>
        <w:rPr>
          <w:spacing w:val="-14"/>
        </w:rPr>
        <w:t> </w:t>
      </w:r>
      <w:r>
        <w:rPr>
          <w:spacing w:val="-2"/>
        </w:rPr>
        <w:t>oriental</w:t>
      </w:r>
      <w:r>
        <w:rPr>
          <w:spacing w:val="-15"/>
        </w:rPr>
        <w:t> </w:t>
      </w:r>
      <w:r>
        <w:rPr>
          <w:spacing w:val="-2"/>
        </w:rPr>
        <w:t>notes</w:t>
      </w:r>
      <w:r>
        <w:rPr>
          <w:spacing w:val="-15"/>
        </w:rPr>
        <w:t> </w:t>
      </w:r>
      <w:r>
        <w:rPr>
          <w:spacing w:val="-2"/>
        </w:rPr>
        <w:t>along</w:t>
      </w:r>
      <w:r>
        <w:rPr>
          <w:spacing w:val="-14"/>
        </w:rPr>
        <w:t> </w:t>
      </w:r>
      <w:r>
        <w:rPr>
          <w:spacing w:val="-2"/>
        </w:rPr>
        <w:t>with</w:t>
      </w:r>
      <w:r>
        <w:rPr>
          <w:spacing w:val="-11"/>
        </w:rPr>
        <w:t> </w:t>
      </w:r>
      <w:r>
        <w:rPr>
          <w:spacing w:val="-2"/>
        </w:rPr>
        <w:t>moisturizing and</w:t>
      </w:r>
      <w:r>
        <w:rPr>
          <w:spacing w:val="-21"/>
        </w:rPr>
        <w:t> </w:t>
      </w:r>
      <w:r>
        <w:rPr>
          <w:spacing w:val="-2"/>
        </w:rPr>
        <w:t>nourishing</w:t>
      </w:r>
      <w:r>
        <w:rPr>
          <w:spacing w:val="2"/>
        </w:rPr>
        <w:t> </w:t>
      </w:r>
      <w:r>
        <w:rPr>
          <w:spacing w:val="-2"/>
        </w:rPr>
        <w:t>aloe</w:t>
      </w:r>
      <w:r>
        <w:rPr>
          <w:spacing w:val="-10"/>
        </w:rPr>
        <w:t> </w:t>
      </w:r>
      <w:r>
        <w:rPr>
          <w:spacing w:val="-2"/>
        </w:rPr>
        <w:t>vera.</w:t>
      </w:r>
      <w:r>
        <w:rPr>
          <w:spacing w:val="-3"/>
        </w:rPr>
        <w:t> </w:t>
      </w:r>
      <w:r>
        <w:rPr>
          <w:spacing w:val="-2"/>
        </w:rPr>
        <w:t>Dream</w:t>
      </w:r>
      <w:r>
        <w:rPr>
          <w:spacing w:val="-12"/>
        </w:rPr>
        <w:t> </w:t>
      </w:r>
      <w:r>
        <w:rPr>
          <w:spacing w:val="-2"/>
        </w:rPr>
        <w:t>by</w:t>
      </w:r>
      <w:r>
        <w:rPr>
          <w:spacing w:val="-12"/>
        </w:rPr>
        <w:t> </w:t>
      </w:r>
      <w:r>
        <w:rPr>
          <w:spacing w:val="-2"/>
        </w:rPr>
        <w:t>Forever</w:t>
      </w:r>
      <w:r>
        <w:rPr>
          <w:spacing w:val="-4"/>
        </w:rPr>
        <w:t> </w:t>
      </w:r>
      <w:r>
        <w:rPr>
          <w:spacing w:val="-2"/>
        </w:rPr>
        <w:t>has</w:t>
      </w:r>
      <w:r>
        <w:rPr>
          <w:spacing w:val="-21"/>
        </w:rPr>
        <w:t> </w:t>
      </w:r>
      <w:r>
        <w:rPr>
          <w:spacing w:val="-2"/>
        </w:rPr>
        <w:t>naturally derived </w:t>
      </w:r>
      <w:r>
        <w:rPr/>
        <w:t>ingredients.</w:t>
      </w:r>
      <w:r>
        <w:rPr>
          <w:spacing w:val="19"/>
        </w:rPr>
        <w:t> </w:t>
      </w:r>
      <w:r>
        <w:rPr/>
        <w:t>A</w:t>
      </w:r>
      <w:r>
        <w:rPr>
          <w:spacing w:val="-14"/>
        </w:rPr>
        <w:t> </w:t>
      </w:r>
      <w:r>
        <w:rPr/>
        <w:t>no</w:t>
      </w:r>
      <w:r>
        <w:rPr>
          <w:spacing w:val="-13"/>
        </w:rPr>
        <w:t> </w:t>
      </w:r>
      <w:r>
        <w:rPr/>
        <w:t>gas</w:t>
      </w:r>
      <w:r>
        <w:rPr>
          <w:spacing w:val="-9"/>
        </w:rPr>
        <w:t> </w:t>
      </w:r>
      <w:r>
        <w:rPr/>
        <w:t>deodorant</w:t>
      </w:r>
      <w:r>
        <w:rPr>
          <w:spacing w:val="15"/>
        </w:rPr>
        <w:t> </w:t>
      </w:r>
      <w:r>
        <w:rPr/>
        <w:t>which</w:t>
      </w:r>
      <w:r>
        <w:rPr>
          <w:spacing w:val="-9"/>
        </w:rPr>
        <w:t> </w:t>
      </w:r>
      <w:r>
        <w:rPr/>
        <w:t>lasts</w:t>
      </w:r>
      <w:r>
        <w:rPr>
          <w:spacing w:val="-4"/>
        </w:rPr>
        <w:t> </w:t>
      </w:r>
      <w:r>
        <w:rPr/>
        <w:t>longer up</w:t>
      </w:r>
      <w:r>
        <w:rPr>
          <w:spacing w:val="-10"/>
        </w:rPr>
        <w:t> </w:t>
      </w:r>
      <w:r>
        <w:rPr/>
        <w:t>to</w:t>
      </w:r>
      <w:r>
        <w:rPr>
          <w:spacing w:val="-16"/>
        </w:rPr>
        <w:t> </w:t>
      </w:r>
      <w:r>
        <w:rPr/>
        <w:t>8</w:t>
      </w:r>
      <w:r>
        <w:rPr>
          <w:spacing w:val="-9"/>
        </w:rPr>
        <w:t> </w:t>
      </w:r>
      <w:r>
        <w:rPr>
          <w:w w:val="90"/>
        </w:rPr>
        <w:t>—</w:t>
      </w:r>
      <w:r>
        <w:rPr>
          <w:spacing w:val="-10"/>
          <w:w w:val="90"/>
        </w:rPr>
        <w:t> </w:t>
      </w:r>
      <w:r>
        <w:rPr/>
        <w:t>9 hours. Dream</w:t>
      </w:r>
      <w:r>
        <w:rPr>
          <w:spacing w:val="-4"/>
        </w:rPr>
        <w:t> </w:t>
      </w:r>
      <w:r>
        <w:rPr/>
        <w:t>big</w:t>
      </w:r>
      <w:r>
        <w:rPr>
          <w:spacing w:val="-7"/>
        </w:rPr>
        <w:t> </w:t>
      </w:r>
      <w:r>
        <w:rPr/>
        <w:t>and</w:t>
      </w:r>
      <w:r>
        <w:rPr>
          <w:spacing w:val="-8"/>
        </w:rPr>
        <w:t> </w:t>
      </w:r>
      <w:r>
        <w:rPr/>
        <w:t>Shine</w:t>
      </w:r>
      <w:r>
        <w:rPr>
          <w:spacing w:val="-7"/>
        </w:rPr>
        <w:t> </w:t>
      </w:r>
      <w:r>
        <w:rPr/>
        <w:t>on</w:t>
      </w:r>
      <w:r>
        <w:rPr>
          <w:spacing w:val="-11"/>
        </w:rPr>
        <w:t> </w:t>
      </w:r>
      <w:r>
        <w:rPr/>
        <w:t>with</w:t>
      </w:r>
      <w:r>
        <w:rPr>
          <w:spacing w:val="-13"/>
        </w:rPr>
        <w:t> </w:t>
      </w:r>
      <w:r>
        <w:rPr/>
        <w:t>this</w:t>
      </w:r>
      <w:r>
        <w:rPr>
          <w:spacing w:val="-12"/>
        </w:rPr>
        <w:t> </w:t>
      </w:r>
      <w:r>
        <w:rPr/>
        <w:t>classic fragrance.</w:t>
      </w:r>
    </w:p>
    <w:p>
      <w:pPr>
        <w:spacing w:line="240" w:lineRule="auto" w:before="67"/>
        <w:rPr>
          <w:sz w:val="46"/>
        </w:rPr>
      </w:pPr>
      <w:r>
        <w:rPr/>
        <w:br w:type="column"/>
      </w:r>
      <w:r>
        <w:rPr>
          <w:sz w:val="46"/>
        </w:rPr>
      </w:r>
    </w:p>
    <w:p>
      <w:pPr>
        <w:spacing w:before="0"/>
        <w:ind w:left="5018" w:right="0" w:firstLine="0"/>
        <w:jc w:val="left"/>
        <w:rPr>
          <w:rFonts w:ascii="Arial Narrow"/>
          <w:sz w:val="46"/>
        </w:rPr>
      </w:pPr>
      <w:r>
        <w:rPr>
          <w:rFonts w:ascii="Arial Narrow"/>
          <w:w w:val="80"/>
          <w:sz w:val="46"/>
        </w:rPr>
        <w:t>PERSONAL</w:t>
      </w:r>
      <w:r>
        <w:rPr>
          <w:rFonts w:ascii="Arial Narrow"/>
          <w:spacing w:val="33"/>
          <w:w w:val="150"/>
          <w:sz w:val="46"/>
        </w:rPr>
        <w:t> </w:t>
      </w:r>
      <w:r>
        <w:rPr>
          <w:rFonts w:ascii="Arial Narrow"/>
          <w:spacing w:val="-4"/>
          <w:w w:val="90"/>
          <w:sz w:val="46"/>
        </w:rPr>
        <w:t>CARE</w:t>
      </w:r>
    </w:p>
    <w:p>
      <w:pPr>
        <w:pStyle w:val="BodyText"/>
        <w:rPr>
          <w:rFonts w:ascii="Arial Narrow"/>
          <w:sz w:val="46"/>
        </w:rPr>
      </w:pPr>
    </w:p>
    <w:p>
      <w:pPr>
        <w:pStyle w:val="BodyText"/>
        <w:spacing w:before="260"/>
        <w:rPr>
          <w:rFonts w:ascii="Arial Narrow"/>
          <w:sz w:val="46"/>
        </w:rPr>
      </w:pPr>
    </w:p>
    <w:p>
      <w:pPr>
        <w:spacing w:before="0"/>
        <w:ind w:left="1228"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23"/>
        </w:numPr>
        <w:tabs>
          <w:tab w:pos="1531" w:val="left" w:leader="none"/>
          <w:tab w:pos="1537" w:val="left" w:leader="none"/>
        </w:tabs>
        <w:spacing w:line="312" w:lineRule="auto" w:before="98" w:after="0"/>
        <w:ind w:left="1531" w:right="1719" w:hanging="296"/>
        <w:jc w:val="left"/>
        <w:rPr>
          <w:sz w:val="32"/>
        </w:rPr>
      </w:pPr>
      <w:r>
        <w:rPr>
          <w:w w:val="90"/>
          <w:sz w:val="32"/>
        </w:rPr>
        <w:t>A</w:t>
      </w:r>
      <w:r>
        <w:rPr>
          <w:spacing w:val="-3"/>
          <w:w w:val="90"/>
          <w:sz w:val="32"/>
        </w:rPr>
        <w:t> </w:t>
      </w:r>
      <w:r>
        <w:rPr>
          <w:w w:val="90"/>
          <w:sz w:val="32"/>
        </w:rPr>
        <w:t>floral oriental fmgmnœ from</w:t>
      </w:r>
      <w:r>
        <w:rPr>
          <w:spacing w:val="-8"/>
          <w:w w:val="90"/>
          <w:sz w:val="32"/>
        </w:rPr>
        <w:t> </w:t>
      </w:r>
      <w:r>
        <w:rPr>
          <w:w w:val="90"/>
          <w:sz w:val="32"/>
        </w:rPr>
        <w:t>naturally deñved </w:t>
      </w:r>
      <w:r>
        <w:rPr>
          <w:spacing w:val="-2"/>
          <w:sz w:val="32"/>
        </w:rPr>
        <w:t>ingredients</w:t>
      </w:r>
    </w:p>
    <w:p>
      <w:pPr>
        <w:pStyle w:val="ListParagraph"/>
        <w:numPr>
          <w:ilvl w:val="0"/>
          <w:numId w:val="23"/>
        </w:numPr>
        <w:tabs>
          <w:tab w:pos="1526" w:val="left" w:leader="none"/>
          <w:tab w:pos="1533" w:val="left" w:leader="none"/>
        </w:tabs>
        <w:spacing w:line="307" w:lineRule="auto" w:before="4" w:after="0"/>
        <w:ind w:left="1533" w:right="1796" w:hanging="298"/>
        <w:jc w:val="left"/>
        <w:rPr>
          <w:sz w:val="32"/>
        </w:rPr>
      </w:pPr>
      <w:r>
        <w:rPr>
          <w:w w:val="90"/>
          <w:sz w:val="32"/>
        </w:rPr>
        <w:t>Enriched </w:t>
      </w:r>
      <w:r>
        <w:rPr>
          <w:color w:val="594D13"/>
          <w:w w:val="90"/>
          <w:sz w:val="32"/>
        </w:rPr>
        <w:t>with </w:t>
      </w:r>
      <w:r>
        <w:rPr>
          <w:w w:val="90"/>
          <w:sz w:val="32"/>
        </w:rPr>
        <w:t>moisturizing and</w:t>
      </w:r>
      <w:r>
        <w:rPr>
          <w:spacing w:val="-14"/>
          <w:w w:val="90"/>
          <w:sz w:val="32"/>
        </w:rPr>
        <w:t> </w:t>
      </w:r>
      <w:r>
        <w:rPr>
          <w:w w:val="90"/>
          <w:sz w:val="32"/>
        </w:rPr>
        <w:t>nourishing aloe </w:t>
      </w:r>
      <w:r>
        <w:rPr>
          <w:spacing w:val="-4"/>
          <w:sz w:val="32"/>
        </w:rPr>
        <w:t>vea</w:t>
      </w:r>
    </w:p>
    <w:p>
      <w:pPr>
        <w:pStyle w:val="ListParagraph"/>
        <w:numPr>
          <w:ilvl w:val="0"/>
          <w:numId w:val="23"/>
        </w:numPr>
        <w:tabs>
          <w:tab w:pos="1526" w:val="left" w:leader="none"/>
          <w:tab w:pos="1533" w:val="left" w:leader="none"/>
        </w:tabs>
        <w:spacing w:line="307" w:lineRule="auto" w:before="3" w:after="0"/>
        <w:ind w:left="1533" w:right="1293" w:hanging="298"/>
        <w:jc w:val="left"/>
        <w:rPr>
          <w:sz w:val="32"/>
        </w:rPr>
      </w:pPr>
      <w:r>
        <w:rPr>
          <w:w w:val="90"/>
          <w:sz w:val="32"/>
        </w:rPr>
        <w:t>No gas</w:t>
      </w:r>
      <w:r>
        <w:rPr>
          <w:spacing w:val="-10"/>
          <w:w w:val="90"/>
          <w:sz w:val="32"/>
        </w:rPr>
        <w:t> </w:t>
      </w:r>
      <w:r>
        <w:rPr>
          <w:w w:val="90"/>
          <w:sz w:val="32"/>
        </w:rPr>
        <w:t>deodorant </w:t>
      </w:r>
      <w:r>
        <w:rPr>
          <w:color w:val="B89028"/>
          <w:w w:val="90"/>
          <w:sz w:val="32"/>
        </w:rPr>
        <w:t>—</w:t>
      </w:r>
      <w:r>
        <w:rPr>
          <w:color w:val="B89028"/>
          <w:spacing w:val="-10"/>
          <w:w w:val="90"/>
          <w:sz w:val="32"/>
        </w:rPr>
        <w:t> </w:t>
      </w:r>
      <w:r>
        <w:rPr>
          <w:w w:val="90"/>
          <w:sz w:val="32"/>
        </w:rPr>
        <w:t>Contains perfume</w:t>
      </w:r>
      <w:r>
        <w:rPr>
          <w:spacing w:val="-3"/>
          <w:w w:val="90"/>
          <w:sz w:val="32"/>
        </w:rPr>
        <w:t> </w:t>
      </w:r>
      <w:r>
        <w:rPr>
          <w:w w:val="90"/>
          <w:sz w:val="32"/>
        </w:rPr>
        <w:t>rather</w:t>
      </w:r>
      <w:r>
        <w:rPr>
          <w:spacing w:val="-3"/>
          <w:w w:val="90"/>
          <w:sz w:val="32"/>
        </w:rPr>
        <w:t> </w:t>
      </w:r>
      <w:r>
        <w:rPr>
          <w:w w:val="90"/>
          <w:sz w:val="32"/>
        </w:rPr>
        <w:t>than </w:t>
      </w:r>
      <w:r>
        <w:rPr>
          <w:spacing w:val="-8"/>
          <w:sz w:val="32"/>
        </w:rPr>
        <w:t>vaporizer</w:t>
      </w:r>
      <w:r>
        <w:rPr>
          <w:spacing w:val="-15"/>
          <w:sz w:val="32"/>
        </w:rPr>
        <w:t> </w:t>
      </w:r>
      <w:r>
        <w:rPr>
          <w:spacing w:val="-8"/>
          <w:sz w:val="32"/>
        </w:rPr>
        <w:t>making</w:t>
      </w:r>
      <w:r>
        <w:rPr>
          <w:spacing w:val="-6"/>
          <w:sz w:val="32"/>
        </w:rPr>
        <w:t> </w:t>
      </w:r>
      <w:r>
        <w:rPr>
          <w:color w:val="604615"/>
          <w:spacing w:val="-8"/>
          <w:sz w:val="32"/>
        </w:rPr>
        <w:t>it</w:t>
      </w:r>
      <w:r>
        <w:rPr>
          <w:color w:val="604615"/>
          <w:spacing w:val="-15"/>
          <w:sz w:val="32"/>
        </w:rPr>
        <w:t> </w:t>
      </w:r>
      <w:r>
        <w:rPr>
          <w:spacing w:val="-8"/>
          <w:sz w:val="32"/>
        </w:rPr>
        <w:t>Iong</w:t>
      </w:r>
      <w:r>
        <w:rPr>
          <w:spacing w:val="-14"/>
          <w:sz w:val="32"/>
        </w:rPr>
        <w:t> </w:t>
      </w:r>
      <w:r>
        <w:rPr>
          <w:spacing w:val="-8"/>
          <w:sz w:val="32"/>
        </w:rPr>
        <w:t>lasting</w:t>
      </w:r>
    </w:p>
    <w:p>
      <w:pPr>
        <w:pStyle w:val="ListParagraph"/>
        <w:numPr>
          <w:ilvl w:val="0"/>
          <w:numId w:val="23"/>
        </w:numPr>
        <w:tabs>
          <w:tab w:pos="1527" w:val="left" w:leader="none"/>
        </w:tabs>
        <w:spacing w:line="240" w:lineRule="auto" w:before="25" w:after="0"/>
        <w:ind w:left="1527" w:right="0" w:hanging="292"/>
        <w:jc w:val="left"/>
        <w:rPr>
          <w:sz w:val="32"/>
        </w:rPr>
      </w:pPr>
      <w:r>
        <w:rPr>
          <w:spacing w:val="-10"/>
          <w:sz w:val="32"/>
        </w:rPr>
        <w:t>2x</w:t>
      </w:r>
      <w:r>
        <w:rPr>
          <w:spacing w:val="-13"/>
          <w:sz w:val="32"/>
        </w:rPr>
        <w:t> </w:t>
      </w:r>
      <w:r>
        <w:rPr>
          <w:spacing w:val="-10"/>
          <w:sz w:val="32"/>
        </w:rPr>
        <w:t>perfume</w:t>
      </w:r>
      <w:r>
        <w:rPr>
          <w:spacing w:val="-12"/>
          <w:sz w:val="32"/>
        </w:rPr>
        <w:t> </w:t>
      </w:r>
      <w:r>
        <w:rPr>
          <w:color w:val="110C00"/>
          <w:spacing w:val="-10"/>
          <w:sz w:val="32"/>
        </w:rPr>
        <w:t>as</w:t>
      </w:r>
      <w:r>
        <w:rPr>
          <w:color w:val="110C00"/>
          <w:spacing w:val="-12"/>
          <w:sz w:val="32"/>
        </w:rPr>
        <w:t> </w:t>
      </w:r>
      <w:r>
        <w:rPr>
          <w:spacing w:val="-10"/>
          <w:sz w:val="32"/>
        </w:rPr>
        <w:t>œmpared</w:t>
      </w:r>
      <w:r>
        <w:rPr>
          <w:spacing w:val="-1"/>
          <w:sz w:val="32"/>
        </w:rPr>
        <w:t> </w:t>
      </w:r>
      <w:r>
        <w:rPr>
          <w:spacing w:val="-10"/>
          <w:sz w:val="32"/>
        </w:rPr>
        <w:t>to</w:t>
      </w:r>
      <w:r>
        <w:rPr>
          <w:spacing w:val="-17"/>
          <w:sz w:val="32"/>
        </w:rPr>
        <w:t> </w:t>
      </w:r>
      <w:r>
        <w:rPr>
          <w:spacing w:val="-10"/>
          <w:sz w:val="32"/>
        </w:rPr>
        <w:t>a</w:t>
      </w:r>
      <w:r>
        <w:rPr>
          <w:spacing w:val="-21"/>
          <w:sz w:val="32"/>
        </w:rPr>
        <w:t> </w:t>
      </w:r>
      <w:r>
        <w:rPr>
          <w:spacing w:val="-10"/>
          <w:sz w:val="32"/>
        </w:rPr>
        <w:t>standard</w:t>
      </w:r>
      <w:r>
        <w:rPr>
          <w:spacing w:val="-2"/>
          <w:sz w:val="32"/>
        </w:rPr>
        <w:t> </w:t>
      </w:r>
      <w:r>
        <w:rPr>
          <w:spacing w:val="-10"/>
          <w:sz w:val="32"/>
        </w:rPr>
        <w:t>deodorant</w:t>
      </w:r>
    </w:p>
    <w:p>
      <w:pPr>
        <w:pStyle w:val="ListParagraph"/>
        <w:numPr>
          <w:ilvl w:val="0"/>
          <w:numId w:val="23"/>
        </w:numPr>
        <w:tabs>
          <w:tab w:pos="1525" w:val="left" w:leader="none"/>
          <w:tab w:pos="1534" w:val="left" w:leader="none"/>
        </w:tabs>
        <w:spacing w:line="307" w:lineRule="auto" w:before="105" w:after="0"/>
        <w:ind w:left="1534" w:right="1629" w:hanging="300"/>
        <w:jc w:val="left"/>
        <w:rPr>
          <w:sz w:val="32"/>
        </w:rPr>
      </w:pPr>
      <w:r>
        <w:rPr>
          <w:w w:val="90"/>
          <w:sz w:val="32"/>
        </w:rPr>
        <w:t>Prevents the odour formation leaving a</w:t>
      </w:r>
      <w:r>
        <w:rPr>
          <w:spacing w:val="-25"/>
          <w:w w:val="90"/>
          <w:sz w:val="32"/>
        </w:rPr>
        <w:t> </w:t>
      </w:r>
      <w:r>
        <w:rPr>
          <w:w w:val="90"/>
          <w:sz w:val="32"/>
        </w:rPr>
        <w:t>pleasarit </w:t>
      </w:r>
      <w:r>
        <w:rPr>
          <w:sz w:val="32"/>
        </w:rPr>
        <w:t>fmgmnœ</w:t>
      </w:r>
      <w:r>
        <w:rPr>
          <w:spacing w:val="-23"/>
          <w:sz w:val="32"/>
        </w:rPr>
        <w:t> </w:t>
      </w:r>
      <w:r>
        <w:rPr>
          <w:color w:val="0C1100"/>
          <w:sz w:val="32"/>
        </w:rPr>
        <w:t>all</w:t>
      </w:r>
      <w:r>
        <w:rPr>
          <w:color w:val="0C1100"/>
          <w:spacing w:val="-22"/>
          <w:sz w:val="32"/>
        </w:rPr>
        <w:t> </w:t>
      </w:r>
      <w:r>
        <w:rPr>
          <w:sz w:val="32"/>
        </w:rPr>
        <w:t>day</w:t>
      </w:r>
      <w:r>
        <w:rPr>
          <w:spacing w:val="-23"/>
          <w:sz w:val="32"/>
        </w:rPr>
        <w:t> </w:t>
      </w:r>
      <w:r>
        <w:rPr>
          <w:sz w:val="32"/>
        </w:rPr>
        <w:t>Iong</w:t>
      </w:r>
    </w:p>
    <w:p>
      <w:pPr>
        <w:pStyle w:val="ListParagraph"/>
        <w:numPr>
          <w:ilvl w:val="0"/>
          <w:numId w:val="23"/>
        </w:numPr>
        <w:tabs>
          <w:tab w:pos="1527" w:val="left" w:leader="none"/>
        </w:tabs>
        <w:spacing w:line="240" w:lineRule="auto" w:before="3" w:after="0"/>
        <w:ind w:left="1527" w:right="0" w:hanging="292"/>
        <w:jc w:val="left"/>
        <w:rPr>
          <w:sz w:val="32"/>
        </w:rPr>
      </w:pPr>
      <w:r>
        <w:rPr>
          <w:spacing w:val="-4"/>
          <w:sz w:val="32"/>
        </w:rPr>
        <w:t>No</w:t>
      </w:r>
      <w:r>
        <w:rPr>
          <w:spacing w:val="-17"/>
          <w:sz w:val="32"/>
        </w:rPr>
        <w:t> </w:t>
      </w:r>
      <w:r>
        <w:rPr>
          <w:spacing w:val="-2"/>
          <w:sz w:val="32"/>
        </w:rPr>
        <w:t>Aluminium</w:t>
      </w:r>
    </w:p>
    <w:p>
      <w:pPr>
        <w:pStyle w:val="ListParagraph"/>
        <w:numPr>
          <w:ilvl w:val="0"/>
          <w:numId w:val="23"/>
        </w:numPr>
        <w:tabs>
          <w:tab w:pos="1520" w:val="left" w:leader="none"/>
        </w:tabs>
        <w:spacing w:line="240" w:lineRule="auto" w:before="119" w:after="0"/>
        <w:ind w:left="1520" w:right="0" w:hanging="285"/>
        <w:jc w:val="left"/>
        <w:rPr>
          <w:sz w:val="32"/>
        </w:rPr>
      </w:pPr>
      <w:r>
        <w:rPr>
          <w:color w:val="050505"/>
          <w:w w:val="90"/>
          <w:sz w:val="32"/>
        </w:rPr>
        <w:t>Can</w:t>
      </w:r>
      <w:r>
        <w:rPr>
          <w:color w:val="050505"/>
          <w:spacing w:val="-1"/>
          <w:sz w:val="32"/>
        </w:rPr>
        <w:t> </w:t>
      </w:r>
      <w:r>
        <w:rPr>
          <w:w w:val="90"/>
          <w:sz w:val="32"/>
        </w:rPr>
        <w:t>safely</w:t>
      </w:r>
      <w:r>
        <w:rPr>
          <w:spacing w:val="19"/>
          <w:sz w:val="32"/>
        </w:rPr>
        <w:t> </w:t>
      </w:r>
      <w:r>
        <w:rPr>
          <w:w w:val="90"/>
          <w:sz w:val="32"/>
        </w:rPr>
        <w:t>be</w:t>
      </w:r>
      <w:r>
        <w:rPr>
          <w:spacing w:val="-5"/>
          <w:w w:val="90"/>
          <w:sz w:val="32"/>
        </w:rPr>
        <w:t> </w:t>
      </w:r>
      <w:r>
        <w:rPr>
          <w:w w:val="90"/>
          <w:sz w:val="32"/>
        </w:rPr>
        <w:t>applied</w:t>
      </w:r>
      <w:r>
        <w:rPr>
          <w:spacing w:val="13"/>
          <w:sz w:val="32"/>
        </w:rPr>
        <w:t> </w:t>
      </w:r>
      <w:r>
        <w:rPr>
          <w:w w:val="90"/>
          <w:sz w:val="32"/>
        </w:rPr>
        <w:t>on</w:t>
      </w:r>
      <w:r>
        <w:rPr>
          <w:spacing w:val="-3"/>
          <w:sz w:val="32"/>
        </w:rPr>
        <w:t> </w:t>
      </w:r>
      <w:r>
        <w:rPr>
          <w:color w:val="130C00"/>
          <w:spacing w:val="-4"/>
          <w:w w:val="90"/>
          <w:sz w:val="32"/>
        </w:rPr>
        <w:t>skin</w:t>
      </w:r>
    </w:p>
    <w:p>
      <w:pPr>
        <w:pStyle w:val="ListParagraph"/>
        <w:numPr>
          <w:ilvl w:val="0"/>
          <w:numId w:val="23"/>
        </w:numPr>
        <w:tabs>
          <w:tab w:pos="1526" w:val="left" w:leader="none"/>
        </w:tabs>
        <w:spacing w:line="240" w:lineRule="auto" w:before="105" w:after="0"/>
        <w:ind w:left="1526" w:right="0" w:hanging="291"/>
        <w:jc w:val="left"/>
        <w:rPr>
          <w:sz w:val="32"/>
        </w:rPr>
      </w:pPr>
      <w:r>
        <w:rPr>
          <w:w w:val="90"/>
          <w:sz w:val="32"/>
        </w:rPr>
        <w:t>Extremely</w:t>
      </w:r>
      <w:r>
        <w:rPr>
          <w:spacing w:val="27"/>
          <w:sz w:val="32"/>
        </w:rPr>
        <w:t> </w:t>
      </w:r>
      <w:r>
        <w:rPr>
          <w:w w:val="90"/>
          <w:sz w:val="32"/>
        </w:rPr>
        <w:t>deliœte,</w:t>
      </w:r>
      <w:r>
        <w:rPr>
          <w:spacing w:val="19"/>
          <w:sz w:val="32"/>
        </w:rPr>
        <w:t> </w:t>
      </w:r>
      <w:r>
        <w:rPr>
          <w:w w:val="90"/>
          <w:sz w:val="32"/>
        </w:rPr>
        <w:t>dso</w:t>
      </w:r>
      <w:r>
        <w:rPr>
          <w:spacing w:val="-7"/>
          <w:sz w:val="32"/>
        </w:rPr>
        <w:t> </w:t>
      </w:r>
      <w:r>
        <w:rPr>
          <w:w w:val="90"/>
          <w:sz w:val="32"/>
        </w:rPr>
        <w:t>suitable</w:t>
      </w:r>
      <w:r>
        <w:rPr>
          <w:spacing w:val="-7"/>
          <w:sz w:val="32"/>
        </w:rPr>
        <w:t> </w:t>
      </w:r>
      <w:r>
        <w:rPr>
          <w:w w:val="90"/>
          <w:sz w:val="32"/>
        </w:rPr>
        <w:t>for</w:t>
      </w:r>
      <w:r>
        <w:rPr>
          <w:spacing w:val="-9"/>
          <w:sz w:val="32"/>
        </w:rPr>
        <w:t> </w:t>
      </w:r>
      <w:r>
        <w:rPr>
          <w:w w:val="90"/>
          <w:sz w:val="32"/>
        </w:rPr>
        <w:t>sensitive</w:t>
      </w:r>
      <w:r>
        <w:rPr>
          <w:spacing w:val="19"/>
          <w:sz w:val="32"/>
        </w:rPr>
        <w:t> </w:t>
      </w:r>
      <w:r>
        <w:rPr>
          <w:spacing w:val="-4"/>
          <w:w w:val="90"/>
          <w:sz w:val="32"/>
        </w:rPr>
        <w:t>skin</w:t>
      </w:r>
    </w:p>
    <w:p>
      <w:pPr>
        <w:pStyle w:val="ListParagraph"/>
        <w:numPr>
          <w:ilvl w:val="1"/>
          <w:numId w:val="23"/>
        </w:numPr>
        <w:tabs>
          <w:tab w:pos="1768" w:val="left" w:leader="none"/>
        </w:tabs>
        <w:spacing w:line="240" w:lineRule="auto" w:before="123" w:after="0"/>
        <w:ind w:left="1768" w:right="0" w:hanging="231"/>
        <w:jc w:val="left"/>
        <w:rPr>
          <w:sz w:val="30"/>
        </w:rPr>
      </w:pPr>
      <w:r>
        <w:rPr>
          <w:color w:val="0F000A"/>
          <w:w w:val="90"/>
          <w:sz w:val="30"/>
        </w:rPr>
        <w:t>RIPT</w:t>
      </w:r>
      <w:r>
        <w:rPr>
          <w:color w:val="0F000A"/>
          <w:spacing w:val="6"/>
          <w:sz w:val="30"/>
        </w:rPr>
        <w:t> </w:t>
      </w:r>
      <w:r>
        <w:rPr>
          <w:spacing w:val="-2"/>
          <w:sz w:val="30"/>
        </w:rPr>
        <w:t>tested</w:t>
      </w:r>
    </w:p>
    <w:p>
      <w:pPr>
        <w:pStyle w:val="ListParagraph"/>
        <w:numPr>
          <w:ilvl w:val="0"/>
          <w:numId w:val="23"/>
        </w:numPr>
        <w:tabs>
          <w:tab w:pos="1526" w:val="left" w:leader="none"/>
        </w:tabs>
        <w:spacing w:line="240" w:lineRule="auto" w:before="124" w:after="0"/>
        <w:ind w:left="1526" w:right="0" w:hanging="291"/>
        <w:jc w:val="left"/>
        <w:rPr>
          <w:sz w:val="32"/>
        </w:rPr>
      </w:pPr>
      <w:r>
        <w:rPr>
          <w:w w:val="90"/>
          <w:sz w:val="32"/>
        </w:rPr>
        <w:t>Parabœ</w:t>
      </w:r>
      <w:r>
        <w:rPr>
          <w:spacing w:val="19"/>
          <w:sz w:val="32"/>
        </w:rPr>
        <w:t> </w:t>
      </w:r>
      <w:r>
        <w:rPr>
          <w:spacing w:val="-4"/>
          <w:sz w:val="32"/>
        </w:rPr>
        <w:t>Free</w:t>
      </w:r>
    </w:p>
    <w:p>
      <w:pPr>
        <w:pStyle w:val="ListParagraph"/>
        <w:numPr>
          <w:ilvl w:val="0"/>
          <w:numId w:val="23"/>
        </w:numPr>
        <w:tabs>
          <w:tab w:pos="1526" w:val="left" w:leader="none"/>
        </w:tabs>
        <w:spacing w:line="240" w:lineRule="auto" w:before="104" w:after="0"/>
        <w:ind w:left="1526" w:right="0" w:hanging="291"/>
        <w:jc w:val="left"/>
        <w:rPr>
          <w:sz w:val="32"/>
        </w:rPr>
      </w:pPr>
      <w:r>
        <w:rPr>
          <w:spacing w:val="-8"/>
          <w:sz w:val="32"/>
        </w:rPr>
        <w:t>Upto</w:t>
      </w:r>
      <w:r>
        <w:rPr>
          <w:spacing w:val="-9"/>
          <w:sz w:val="32"/>
        </w:rPr>
        <w:t> </w:t>
      </w:r>
      <w:r>
        <w:rPr>
          <w:spacing w:val="-8"/>
          <w:sz w:val="32"/>
        </w:rPr>
        <w:t>1020</w:t>
      </w:r>
      <w:r>
        <w:rPr>
          <w:spacing w:val="-15"/>
          <w:sz w:val="32"/>
        </w:rPr>
        <w:t> </w:t>
      </w:r>
      <w:r>
        <w:rPr>
          <w:spacing w:val="-8"/>
          <w:sz w:val="32"/>
        </w:rPr>
        <w:t>sprays</w:t>
      </w:r>
    </w:p>
    <w:p>
      <w:pPr>
        <w:pStyle w:val="ListParagraph"/>
        <w:numPr>
          <w:ilvl w:val="0"/>
          <w:numId w:val="23"/>
        </w:numPr>
        <w:tabs>
          <w:tab w:pos="1526" w:val="left" w:leader="none"/>
        </w:tabs>
        <w:spacing w:line="240" w:lineRule="auto" w:before="105" w:after="0"/>
        <w:ind w:left="1526" w:right="0" w:hanging="291"/>
        <w:jc w:val="left"/>
        <w:rPr>
          <w:sz w:val="32"/>
        </w:rPr>
      </w:pPr>
      <w:r>
        <w:rPr>
          <w:w w:val="90"/>
          <w:sz w:val="32"/>
        </w:rPr>
        <w:t>Non</w:t>
      </w:r>
      <w:r>
        <w:rPr>
          <w:spacing w:val="-9"/>
          <w:sz w:val="32"/>
        </w:rPr>
        <w:t> </w:t>
      </w:r>
      <w:r>
        <w:rPr>
          <w:w w:val="90"/>
          <w:sz w:val="32"/>
        </w:rPr>
        <w:t>pressuñzed</w:t>
      </w:r>
      <w:r>
        <w:rPr>
          <w:spacing w:val="29"/>
          <w:sz w:val="32"/>
        </w:rPr>
        <w:t> </w:t>
      </w:r>
      <w:r>
        <w:rPr>
          <w:w w:val="90"/>
          <w:sz w:val="32"/>
        </w:rPr>
        <w:t>œntainer,</w:t>
      </w:r>
      <w:r>
        <w:rPr>
          <w:spacing w:val="29"/>
          <w:sz w:val="32"/>
        </w:rPr>
        <w:t> </w:t>
      </w:r>
      <w:r>
        <w:rPr>
          <w:w w:val="90"/>
          <w:sz w:val="32"/>
        </w:rPr>
        <w:t>safe</w:t>
      </w:r>
      <w:r>
        <w:rPr>
          <w:spacing w:val="4"/>
          <w:sz w:val="32"/>
        </w:rPr>
        <w:t> </w:t>
      </w:r>
      <w:r>
        <w:rPr>
          <w:w w:val="90"/>
          <w:sz w:val="32"/>
        </w:rPr>
        <w:t>to</w:t>
      </w:r>
      <w:r>
        <w:rPr>
          <w:spacing w:val="-6"/>
          <w:sz w:val="32"/>
        </w:rPr>
        <w:t> </w:t>
      </w:r>
      <w:r>
        <w:rPr>
          <w:spacing w:val="-5"/>
          <w:w w:val="90"/>
          <w:sz w:val="32"/>
        </w:rPr>
        <w:t>use</w:t>
      </w:r>
    </w:p>
    <w:p>
      <w:pPr>
        <w:pStyle w:val="ListParagraph"/>
        <w:numPr>
          <w:ilvl w:val="0"/>
          <w:numId w:val="23"/>
        </w:numPr>
        <w:tabs>
          <w:tab w:pos="1536" w:val="left" w:leader="none"/>
        </w:tabs>
        <w:spacing w:line="240" w:lineRule="auto" w:before="105" w:after="0"/>
        <w:ind w:left="1536" w:right="0" w:hanging="301"/>
        <w:jc w:val="left"/>
        <w:rPr>
          <w:sz w:val="32"/>
        </w:rPr>
      </w:pPr>
      <w:r>
        <w:rPr>
          <w:w w:val="90"/>
          <w:sz w:val="32"/>
        </w:rPr>
        <w:t>Alœhol</w:t>
      </w:r>
      <w:r>
        <w:rPr>
          <w:spacing w:val="1"/>
          <w:sz w:val="32"/>
        </w:rPr>
        <w:t> </w:t>
      </w:r>
      <w:r>
        <w:rPr>
          <w:w w:val="90"/>
          <w:sz w:val="32"/>
        </w:rPr>
        <w:t>of</w:t>
      </w:r>
      <w:r>
        <w:rPr>
          <w:spacing w:val="-5"/>
          <w:sz w:val="32"/>
        </w:rPr>
        <w:t> </w:t>
      </w:r>
      <w:r>
        <w:rPr>
          <w:w w:val="90"/>
          <w:sz w:val="32"/>
        </w:rPr>
        <w:t>Vegetable</w:t>
      </w:r>
      <w:r>
        <w:rPr>
          <w:spacing w:val="21"/>
          <w:sz w:val="32"/>
        </w:rPr>
        <w:t> </w:t>
      </w:r>
      <w:r>
        <w:rPr>
          <w:spacing w:val="-2"/>
          <w:w w:val="90"/>
          <w:sz w:val="32"/>
        </w:rPr>
        <w:t>origin</w:t>
      </w:r>
    </w:p>
    <w:p>
      <w:pPr>
        <w:pStyle w:val="BodyText"/>
        <w:rPr>
          <w:sz w:val="20"/>
        </w:rPr>
      </w:pPr>
    </w:p>
    <w:p>
      <w:pPr>
        <w:pStyle w:val="BodyText"/>
        <w:spacing w:before="119"/>
        <w:rPr>
          <w:sz w:val="20"/>
        </w:rPr>
      </w:pPr>
      <w:r>
        <w:rPr>
          <w:sz w:val="20"/>
        </w:rPr>
        <mc:AlternateContent>
          <mc:Choice Requires="wps">
            <w:drawing>
              <wp:anchor distT="0" distB="0" distL="0" distR="0" allowOverlap="1" layoutInCell="1" locked="0" behindDoc="1" simplePos="0" relativeHeight="487867904">
                <wp:simplePos x="0" y="0"/>
                <wp:positionH relativeFrom="page">
                  <wp:posOffset>8095488</wp:posOffset>
                </wp:positionH>
                <wp:positionV relativeFrom="paragraph">
                  <wp:posOffset>237310</wp:posOffset>
                </wp:positionV>
                <wp:extent cx="4373880" cy="1270"/>
                <wp:effectExtent l="0" t="0" r="0" b="0"/>
                <wp:wrapTopAndBottom/>
                <wp:docPr id="896" name="Graphic 896"/>
                <wp:cNvGraphicFramePr>
                  <a:graphicFrameLocks/>
                </wp:cNvGraphicFramePr>
                <a:graphic>
                  <a:graphicData uri="http://schemas.microsoft.com/office/word/2010/wordprocessingShape">
                    <wps:wsp>
                      <wps:cNvPr id="896" name="Graphic 896"/>
                      <wps:cNvSpPr/>
                      <wps:spPr>
                        <a:xfrm>
                          <a:off x="0" y="0"/>
                          <a:ext cx="4373880" cy="1270"/>
                        </a:xfrm>
                        <a:custGeom>
                          <a:avLst/>
                          <a:gdLst/>
                          <a:ahLst/>
                          <a:cxnLst/>
                          <a:rect l="l" t="t" r="r" b="b"/>
                          <a:pathLst>
                            <a:path w="4373880" h="0">
                              <a:moveTo>
                                <a:pt x="0" y="0"/>
                              </a:moveTo>
                              <a:lnTo>
                                <a:pt x="4373880" y="0"/>
                              </a:lnTo>
                            </a:path>
                          </a:pathLst>
                        </a:custGeom>
                        <a:ln w="21336">
                          <a:solidFill>
                            <a:srgbClr val="9C801C"/>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8.685879pt;width:344.4pt;height:.1pt;mso-position-horizontal-relative:page;mso-position-vertical-relative:paragraph;z-index:-15448576;mso-wrap-distance-left:0;mso-wrap-distance-right:0" id="docshape517" coordorigin="12749,374" coordsize="6888,0" path="m12749,374l19637,374e" filled="false" stroked="true" strokeweight="1.68pt" strokecolor="#9c801c">
                <v:path arrowok="t"/>
                <v:stroke dashstyle="solid"/>
                <w10:wrap type="topAndBottom"/>
              </v:shape>
            </w:pict>
          </mc:Fallback>
        </mc:AlternateContent>
      </w:r>
    </w:p>
    <w:p>
      <w:pPr>
        <w:spacing w:before="298"/>
        <w:ind w:left="1223" w:right="0" w:firstLine="0"/>
        <w:jc w:val="left"/>
        <w:rPr>
          <w:rFonts w:ascii="Arial Narrow"/>
          <w:sz w:val="38"/>
        </w:rPr>
      </w:pPr>
      <w:r>
        <w:rPr>
          <w:rFonts w:ascii="Arial Narrow"/>
          <w:spacing w:val="-2"/>
          <w:w w:val="110"/>
          <w:sz w:val="38"/>
        </w:rPr>
        <w:t>CONTENTS</w:t>
      </w:r>
    </w:p>
    <w:p>
      <w:pPr>
        <w:pStyle w:val="BodyText"/>
        <w:spacing w:before="92"/>
        <w:ind w:left="1233"/>
        <w:rPr>
          <w:rFonts w:ascii="Arial Narrow"/>
        </w:rPr>
      </w:pPr>
      <w:r>
        <w:rPr>
          <w:rFonts w:ascii="Arial Narrow"/>
          <w:w w:val="115"/>
        </w:rPr>
        <w:t>NETWT</w:t>
      </w:r>
      <w:r>
        <w:rPr>
          <w:rFonts w:ascii="Arial Narrow"/>
          <w:spacing w:val="12"/>
          <w:w w:val="115"/>
        </w:rPr>
        <w:t> </w:t>
      </w:r>
      <w:r>
        <w:rPr>
          <w:rFonts w:ascii="Arial Narrow"/>
          <w:w w:val="115"/>
        </w:rPr>
        <w:t>150</w:t>
      </w:r>
      <w:r>
        <w:rPr>
          <w:rFonts w:ascii="Arial Narrow"/>
          <w:spacing w:val="10"/>
          <w:w w:val="115"/>
        </w:rPr>
        <w:t> </w:t>
      </w:r>
      <w:r>
        <w:rPr>
          <w:rFonts w:ascii="Arial Narrow"/>
          <w:spacing w:val="-5"/>
          <w:w w:val="115"/>
        </w:rPr>
        <w:t>ml</w:t>
      </w:r>
    </w:p>
    <w:p>
      <w:pPr>
        <w:pStyle w:val="BodyText"/>
        <w:spacing w:before="154"/>
        <w:rPr>
          <w:rFonts w:ascii="Arial Narrow"/>
          <w:sz w:val="20"/>
        </w:rPr>
      </w:pPr>
      <w:r>
        <w:rPr>
          <w:rFonts w:ascii="Arial Narrow"/>
          <w:sz w:val="20"/>
        </w:rPr>
        <mc:AlternateContent>
          <mc:Choice Requires="wps">
            <w:drawing>
              <wp:anchor distT="0" distB="0" distL="0" distR="0" allowOverlap="1" layoutInCell="1" locked="0" behindDoc="1" simplePos="0" relativeHeight="487868416">
                <wp:simplePos x="0" y="0"/>
                <wp:positionH relativeFrom="page">
                  <wp:posOffset>8095488</wp:posOffset>
                </wp:positionH>
                <wp:positionV relativeFrom="paragraph">
                  <wp:posOffset>258811</wp:posOffset>
                </wp:positionV>
                <wp:extent cx="4373880" cy="1270"/>
                <wp:effectExtent l="0" t="0" r="0" b="0"/>
                <wp:wrapTopAndBottom/>
                <wp:docPr id="897" name="Graphic 897"/>
                <wp:cNvGraphicFramePr>
                  <a:graphicFrameLocks/>
                </wp:cNvGraphicFramePr>
                <a:graphic>
                  <a:graphicData uri="http://schemas.microsoft.com/office/word/2010/wordprocessingShape">
                    <wps:wsp>
                      <wps:cNvPr id="897" name="Graphic 897"/>
                      <wps:cNvSpPr/>
                      <wps:spPr>
                        <a:xfrm>
                          <a:off x="0" y="0"/>
                          <a:ext cx="4373880" cy="1270"/>
                        </a:xfrm>
                        <a:custGeom>
                          <a:avLst/>
                          <a:gdLst/>
                          <a:ahLst/>
                          <a:cxnLst/>
                          <a:rect l="l" t="t" r="r" b="b"/>
                          <a:pathLst>
                            <a:path w="4373880" h="0">
                              <a:moveTo>
                                <a:pt x="0" y="0"/>
                              </a:moveTo>
                              <a:lnTo>
                                <a:pt x="4373880" y="0"/>
                              </a:lnTo>
                            </a:path>
                          </a:pathLst>
                        </a:custGeom>
                        <a:ln w="21336">
                          <a:solidFill>
                            <a:srgbClr val="7C67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378868pt;width:344.4pt;height:.1pt;mso-position-horizontal-relative:page;mso-position-vertical-relative:paragraph;z-index:-15448064;mso-wrap-distance-left:0;mso-wrap-distance-right:0" id="docshape518" coordorigin="12749,408" coordsize="6888,0" path="m12749,408l19637,408e" filled="false" stroked="true" strokeweight="1.68pt" strokecolor="#7c6718">
                <v:path arrowok="t"/>
                <v:stroke dashstyle="solid"/>
                <w10:wrap type="topAndBottom"/>
              </v:shape>
            </w:pict>
          </mc:Fallback>
        </mc:AlternateContent>
      </w:r>
    </w:p>
    <w:p>
      <w:pPr>
        <w:spacing w:before="321"/>
        <w:ind w:left="1231" w:right="0" w:firstLine="0"/>
        <w:jc w:val="left"/>
        <w:rPr>
          <w:rFonts w:ascii="Arial Narrow"/>
          <w:sz w:val="35"/>
        </w:rPr>
      </w:pPr>
      <w:r>
        <w:rPr>
          <w:rFonts w:ascii="Arial Narrow"/>
          <w:spacing w:val="-2"/>
          <w:w w:val="120"/>
          <w:sz w:val="35"/>
        </w:rPr>
        <w:t>DIRECTIONS</w:t>
      </w:r>
    </w:p>
    <w:p>
      <w:pPr>
        <w:pStyle w:val="BodyText"/>
        <w:spacing w:line="316" w:lineRule="auto" w:before="113"/>
        <w:ind w:left="1218" w:right="1182" w:firstLine="5"/>
      </w:pPr>
      <w:r>
        <w:rPr>
          <w:w w:val="90"/>
        </w:rPr>
        <w:t>Shake the can before use. Hold the can upright </w:t>
      </w:r>
      <w:r>
        <w:rPr>
          <w:spacing w:val="-2"/>
        </w:rPr>
        <w:t>15cms</w:t>
      </w:r>
      <w:r>
        <w:rPr>
          <w:spacing w:val="-21"/>
        </w:rPr>
        <w:t> </w:t>
      </w:r>
      <w:r>
        <w:rPr>
          <w:spacing w:val="-2"/>
        </w:rPr>
        <w:t>away</w:t>
      </w:r>
      <w:r>
        <w:rPr>
          <w:spacing w:val="-20"/>
        </w:rPr>
        <w:t> </w:t>
      </w:r>
      <w:r>
        <w:rPr>
          <w:spacing w:val="-2"/>
        </w:rPr>
        <w:t>from</w:t>
      </w:r>
      <w:r>
        <w:rPr>
          <w:spacing w:val="-20"/>
        </w:rPr>
        <w:t> </w:t>
      </w:r>
      <w:r>
        <w:rPr>
          <w:spacing w:val="-2"/>
        </w:rPr>
        <w:t>the</w:t>
      </w:r>
      <w:r>
        <w:rPr>
          <w:spacing w:val="-20"/>
        </w:rPr>
        <w:t> </w:t>
      </w:r>
      <w:r>
        <w:rPr>
          <w:color w:val="85671C"/>
          <w:spacing w:val="-2"/>
        </w:rPr>
        <w:t>body</w:t>
      </w:r>
      <w:r>
        <w:rPr>
          <w:color w:val="85671C"/>
          <w:spacing w:val="-21"/>
        </w:rPr>
        <w:t> </w:t>
      </w:r>
      <w:r>
        <w:rPr>
          <w:spacing w:val="-2"/>
        </w:rPr>
        <w:t>and</w:t>
      </w:r>
      <w:r>
        <w:rPr>
          <w:spacing w:val="-20"/>
        </w:rPr>
        <w:t> </w:t>
      </w:r>
      <w:r>
        <w:rPr>
          <w:spacing w:val="-2"/>
        </w:rPr>
        <w:t>spray</w:t>
      </w:r>
    </w:p>
    <w:p>
      <w:pPr>
        <w:pStyle w:val="BodyText"/>
        <w:spacing w:before="139"/>
        <w:rPr>
          <w:sz w:val="20"/>
        </w:rPr>
      </w:pPr>
      <w:r>
        <w:rPr>
          <w:sz w:val="20"/>
        </w:rPr>
        <mc:AlternateContent>
          <mc:Choice Requires="wps">
            <w:drawing>
              <wp:anchor distT="0" distB="0" distL="0" distR="0" allowOverlap="1" layoutInCell="1" locked="0" behindDoc="1" simplePos="0" relativeHeight="487868928">
                <wp:simplePos x="0" y="0"/>
                <wp:positionH relativeFrom="page">
                  <wp:posOffset>8095488</wp:posOffset>
                </wp:positionH>
                <wp:positionV relativeFrom="paragraph">
                  <wp:posOffset>250032</wp:posOffset>
                </wp:positionV>
                <wp:extent cx="4373880" cy="1270"/>
                <wp:effectExtent l="0" t="0" r="0" b="0"/>
                <wp:wrapTopAndBottom/>
                <wp:docPr id="898" name="Graphic 898"/>
                <wp:cNvGraphicFramePr>
                  <a:graphicFrameLocks/>
                </wp:cNvGraphicFramePr>
                <a:graphic>
                  <a:graphicData uri="http://schemas.microsoft.com/office/word/2010/wordprocessingShape">
                    <wps:wsp>
                      <wps:cNvPr id="898" name="Graphic 898"/>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687559pt;width:344.4pt;height:.1pt;mso-position-horizontal-relative:page;mso-position-vertical-relative:paragraph;z-index:-15447552;mso-wrap-distance-left:0;mso-wrap-distance-right:0" id="docshape519" coordorigin="12749,394" coordsize="6888,0" path="m12749,394l19637,394e" filled="false" stroked="true" strokeweight="1.68pt" strokecolor="#806418">
                <v:path arrowok="t"/>
                <v:stroke dashstyle="solid"/>
                <w10:wrap type="topAndBottom"/>
              </v:shape>
            </w:pict>
          </mc:Fallback>
        </mc:AlternateContent>
      </w:r>
    </w:p>
    <w:p>
      <w:pPr>
        <w:spacing w:before="314"/>
        <w:ind w:left="1224" w:right="0" w:firstLine="0"/>
        <w:jc w:val="left"/>
        <w:rPr>
          <w:rFonts w:ascii="Arial Narrow"/>
          <w:sz w:val="36"/>
        </w:rPr>
      </w:pPr>
      <w:r>
        <w:rPr>
          <w:rFonts w:ascii="Arial Narrow"/>
          <w:spacing w:val="-2"/>
          <w:w w:val="115"/>
          <w:sz w:val="36"/>
        </w:rPr>
        <w:t>INGREDIENTS</w:t>
      </w:r>
    </w:p>
    <w:p>
      <w:pPr>
        <w:pStyle w:val="BodyText"/>
        <w:spacing w:line="290" w:lineRule="auto" w:before="81"/>
        <w:ind w:left="1221" w:right="1140" w:firstLine="6"/>
      </w:pPr>
      <w:r>
        <w:rPr>
          <w:spacing w:val="-8"/>
        </w:rPr>
        <w:t>Denatured Ethyl</w:t>
      </w:r>
      <w:r>
        <w:rPr>
          <w:spacing w:val="-14"/>
        </w:rPr>
        <w:t> </w:t>
      </w:r>
      <w:r>
        <w:rPr>
          <w:spacing w:val="-8"/>
        </w:rPr>
        <w:t>Alcohol</w:t>
      </w:r>
      <w:r>
        <w:rPr>
          <w:spacing w:val="-15"/>
        </w:rPr>
        <w:t> </w:t>
      </w:r>
      <w:r>
        <w:rPr>
          <w:spacing w:val="-8"/>
        </w:rPr>
        <w:t>(Ethyl</w:t>
      </w:r>
      <w:r>
        <w:rPr>
          <w:spacing w:val="-14"/>
        </w:rPr>
        <w:t> </w:t>
      </w:r>
      <w:r>
        <w:rPr>
          <w:spacing w:val="-8"/>
        </w:rPr>
        <w:t>Alcohol</w:t>
      </w:r>
      <w:r>
        <w:rPr>
          <w:spacing w:val="-14"/>
        </w:rPr>
        <w:t> </w:t>
      </w:r>
      <w:r>
        <w:rPr>
          <w:spacing w:val="-8"/>
        </w:rPr>
        <w:t>(95%v/v) </w:t>
      </w:r>
      <w:r>
        <w:rPr/>
        <w:t>Contents: 80%</w:t>
      </w:r>
      <w:r>
        <w:rPr>
          <w:spacing w:val="-8"/>
        </w:rPr>
        <w:t> </w:t>
      </w:r>
      <w:r>
        <w:rPr>
          <w:color w:val="7C641A"/>
        </w:rPr>
        <w:t>w/w</w:t>
      </w:r>
      <w:r>
        <w:rPr>
          <w:color w:val="7C641A"/>
          <w:spacing w:val="-23"/>
        </w:rPr>
        <w:t> </w:t>
      </w:r>
      <w:r>
        <w:rPr/>
        <w:t>Denatured</w:t>
      </w:r>
      <w:r>
        <w:rPr>
          <w:spacing w:val="-1"/>
        </w:rPr>
        <w:t> </w:t>
      </w:r>
      <w:r>
        <w:rPr>
          <w:color w:val="443D11"/>
        </w:rPr>
        <w:t>with</w:t>
      </w:r>
      <w:r>
        <w:rPr>
          <w:color w:val="443D11"/>
          <w:spacing w:val="-23"/>
        </w:rPr>
        <w:t> </w:t>
      </w:r>
      <w:r>
        <w:rPr/>
        <w:t>TBA</w:t>
      </w:r>
      <w:r>
        <w:rPr>
          <w:spacing w:val="-8"/>
        </w:rPr>
        <w:t> </w:t>
      </w:r>
      <w:r>
        <w:rPr>
          <w:color w:val="9C7C1A"/>
        </w:rPr>
        <w:t>-r </w:t>
      </w:r>
      <w:r>
        <w:rPr>
          <w:spacing w:val="-4"/>
        </w:rPr>
        <w:t>Bitrex.),</w:t>
      </w:r>
      <w:r>
        <w:rPr>
          <w:spacing w:val="-10"/>
        </w:rPr>
        <w:t> </w:t>
      </w:r>
      <w:r>
        <w:rPr>
          <w:spacing w:val="-4"/>
        </w:rPr>
        <w:t>Aqua,</w:t>
      </w:r>
      <w:r>
        <w:rPr>
          <w:spacing w:val="-19"/>
        </w:rPr>
        <w:t> </w:t>
      </w:r>
      <w:r>
        <w:rPr>
          <w:spacing w:val="-4"/>
        </w:rPr>
        <w:t>Parfum,</w:t>
      </w:r>
      <w:r>
        <w:rPr/>
        <w:t> </w:t>
      </w:r>
      <w:r>
        <w:rPr>
          <w:spacing w:val="-4"/>
        </w:rPr>
        <w:t>Mandarin</w:t>
      </w:r>
      <w:r>
        <w:rPr>
          <w:spacing w:val="-17"/>
        </w:rPr>
        <w:t> </w:t>
      </w:r>
      <w:r>
        <w:rPr>
          <w:spacing w:val="-4"/>
        </w:rPr>
        <w:t>Oil,</w:t>
      </w:r>
      <w:r>
        <w:rPr>
          <w:spacing w:val="-11"/>
        </w:rPr>
        <w:t> </w:t>
      </w:r>
      <w:r>
        <w:rPr>
          <w:spacing w:val="-4"/>
        </w:rPr>
        <w:t>Benzoin </w:t>
      </w:r>
      <w:r>
        <w:rPr>
          <w:spacing w:val="-6"/>
        </w:rPr>
        <w:t>extract,</w:t>
      </w:r>
      <w:r>
        <w:rPr>
          <w:spacing w:val="-14"/>
        </w:rPr>
        <w:t> </w:t>
      </w:r>
      <w:r>
        <w:rPr>
          <w:spacing w:val="-6"/>
        </w:rPr>
        <w:t>Elemi</w:t>
      </w:r>
      <w:r>
        <w:rPr>
          <w:spacing w:val="-16"/>
        </w:rPr>
        <w:t> </w:t>
      </w:r>
      <w:r>
        <w:rPr>
          <w:spacing w:val="-6"/>
        </w:rPr>
        <w:t>oil,</w:t>
      </w:r>
      <w:r>
        <w:rPr>
          <w:spacing w:val="-17"/>
        </w:rPr>
        <w:t> </w:t>
      </w:r>
      <w:r>
        <w:rPr>
          <w:spacing w:val="-6"/>
        </w:rPr>
        <w:t>Patchouli</w:t>
      </w:r>
      <w:r>
        <w:rPr>
          <w:spacing w:val="-10"/>
        </w:rPr>
        <w:t> </w:t>
      </w:r>
      <w:r>
        <w:rPr>
          <w:spacing w:val="-6"/>
        </w:rPr>
        <w:t>oil,</w:t>
      </w:r>
      <w:r>
        <w:rPr>
          <w:spacing w:val="-13"/>
        </w:rPr>
        <w:t> </w:t>
      </w:r>
      <w:r>
        <w:rPr>
          <w:spacing w:val="-6"/>
        </w:rPr>
        <w:t>Pink</w:t>
      </w:r>
      <w:r>
        <w:rPr>
          <w:spacing w:val="-11"/>
        </w:rPr>
        <w:t> </w:t>
      </w:r>
      <w:r>
        <w:rPr>
          <w:spacing w:val="-6"/>
        </w:rPr>
        <w:t>peppercorn </w:t>
      </w:r>
      <w:r>
        <w:rPr>
          <w:spacing w:val="-4"/>
        </w:rPr>
        <w:t>extract,</w:t>
      </w:r>
      <w:r>
        <w:rPr>
          <w:spacing w:val="-18"/>
        </w:rPr>
        <w:t> </w:t>
      </w:r>
      <w:r>
        <w:rPr>
          <w:spacing w:val="-4"/>
        </w:rPr>
        <w:t>Ylangylang</w:t>
      </w:r>
      <w:r>
        <w:rPr/>
        <w:t> </w:t>
      </w:r>
      <w:r>
        <w:rPr>
          <w:spacing w:val="-4"/>
        </w:rPr>
        <w:t>oil,</w:t>
      </w:r>
      <w:r>
        <w:rPr>
          <w:spacing w:val="-12"/>
        </w:rPr>
        <w:t> </w:t>
      </w:r>
      <w:r>
        <w:rPr>
          <w:spacing w:val="-4"/>
        </w:rPr>
        <w:t>Aloe</w:t>
      </w:r>
      <w:r>
        <w:rPr>
          <w:spacing w:val="-19"/>
        </w:rPr>
        <w:t> </w:t>
      </w:r>
      <w:r>
        <w:rPr>
          <w:spacing w:val="-4"/>
        </w:rPr>
        <w:t>Barbedensis</w:t>
      </w:r>
      <w:r>
        <w:rPr>
          <w:spacing w:val="-5"/>
        </w:rPr>
        <w:t> </w:t>
      </w:r>
      <w:r>
        <w:rPr>
          <w:spacing w:val="-4"/>
        </w:rPr>
        <w:t>Leaf </w:t>
      </w:r>
      <w:r>
        <w:rPr>
          <w:spacing w:val="-2"/>
        </w:rPr>
        <w:t>Juice.</w:t>
      </w:r>
    </w:p>
    <w:p>
      <w:pPr>
        <w:pStyle w:val="BodyText"/>
        <w:spacing w:after="0" w:line="290" w:lineRule="auto"/>
        <w:sectPr>
          <w:footerReference w:type="default" r:id="rId497"/>
          <w:pgSz w:w="20850" w:h="27000"/>
          <w:pgMar w:header="0" w:footer="2095" w:top="540" w:bottom="2280" w:left="0" w:right="0"/>
          <w:cols w:num="2" w:equalWidth="0">
            <w:col w:w="10726" w:space="786"/>
            <w:col w:w="9338"/>
          </w:cols>
        </w:sectPr>
      </w:pPr>
    </w:p>
    <w:p>
      <w:pPr>
        <w:spacing w:line="1155" w:lineRule="exact" w:before="74"/>
        <w:ind w:left="1227" w:right="0" w:firstLine="0"/>
        <w:jc w:val="left"/>
        <w:rPr>
          <w:rFonts w:ascii="Arial Narrow"/>
          <w:sz w:val="102"/>
        </w:rPr>
      </w:pPr>
      <w:r>
        <w:rPr>
          <w:rFonts w:ascii="Arial Narrow"/>
          <w:sz w:val="102"/>
        </w:rPr>
        <w:t>Desire</w:t>
      </w:r>
      <w:r>
        <w:rPr>
          <w:rFonts w:ascii="Arial Narrow"/>
          <w:spacing w:val="93"/>
          <w:sz w:val="102"/>
        </w:rPr>
        <w:t> </w:t>
      </w:r>
      <w:r>
        <w:rPr>
          <w:rFonts w:ascii="Arial Narrow"/>
          <w:spacing w:val="98"/>
          <w:position w:val="-19"/>
          <w:sz w:val="102"/>
        </w:rPr>
        <w:drawing>
          <wp:inline distT="0" distB="0" distL="0" distR="0">
            <wp:extent cx="561975" cy="590550"/>
            <wp:effectExtent l="0" t="0" r="0" b="0"/>
            <wp:docPr id="899" name="Image 899"/>
            <wp:cNvGraphicFramePr>
              <a:graphicFrameLocks/>
            </wp:cNvGraphicFramePr>
            <a:graphic>
              <a:graphicData uri="http://schemas.openxmlformats.org/drawingml/2006/picture">
                <pic:pic>
                  <pic:nvPicPr>
                    <pic:cNvPr id="899" name="Image 899"/>
                    <pic:cNvPicPr/>
                  </pic:nvPicPr>
                  <pic:blipFill>
                    <a:blip r:embed="rId503" cstate="print"/>
                    <a:stretch>
                      <a:fillRect/>
                    </a:stretch>
                  </pic:blipFill>
                  <pic:spPr>
                    <a:xfrm>
                      <a:off x="0" y="0"/>
                      <a:ext cx="561975" cy="590550"/>
                    </a:xfrm>
                    <a:prstGeom prst="rect">
                      <a:avLst/>
                    </a:prstGeom>
                  </pic:spPr>
                </pic:pic>
              </a:graphicData>
            </a:graphic>
          </wp:inline>
        </w:drawing>
      </w:r>
      <w:r>
        <w:rPr>
          <w:rFonts w:ascii="Arial Narrow"/>
          <w:spacing w:val="98"/>
          <w:position w:val="-19"/>
          <w:sz w:val="102"/>
        </w:rPr>
      </w:r>
      <w:r>
        <w:rPr>
          <w:rFonts w:ascii="Times New Roman"/>
          <w:spacing w:val="-124"/>
          <w:sz w:val="102"/>
        </w:rPr>
        <w:t> </w:t>
      </w:r>
      <w:r>
        <w:rPr>
          <w:rFonts w:ascii="Arial Narrow"/>
          <w:spacing w:val="-2"/>
          <w:sz w:val="102"/>
        </w:rPr>
        <w:t>Forever</w:t>
      </w:r>
    </w:p>
    <w:p>
      <w:pPr>
        <w:spacing w:line="559" w:lineRule="exact" w:before="0"/>
        <w:ind w:left="1224" w:right="0" w:firstLine="0"/>
        <w:jc w:val="left"/>
        <w:rPr>
          <w:sz w:val="50"/>
        </w:rPr>
      </w:pPr>
      <w:r>
        <w:rPr>
          <w:spacing w:val="-4"/>
          <w:w w:val="95"/>
          <w:sz w:val="50"/>
        </w:rPr>
        <w:t>#033</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8"/>
        <w:rPr>
          <w:sz w:val="20"/>
        </w:rPr>
      </w:pPr>
      <w:r>
        <w:rPr>
          <w:sz w:val="20"/>
        </w:rPr>
        <w:drawing>
          <wp:anchor distT="0" distB="0" distL="0" distR="0" allowOverlap="1" layoutInCell="1" locked="0" behindDoc="1" simplePos="0" relativeHeight="487869440">
            <wp:simplePos x="0" y="0"/>
            <wp:positionH relativeFrom="page">
              <wp:posOffset>2886075</wp:posOffset>
            </wp:positionH>
            <wp:positionV relativeFrom="paragraph">
              <wp:posOffset>287122</wp:posOffset>
            </wp:positionV>
            <wp:extent cx="95250" cy="142875"/>
            <wp:effectExtent l="0" t="0" r="0" b="0"/>
            <wp:wrapTopAndBottom/>
            <wp:docPr id="900" name="Image 900"/>
            <wp:cNvGraphicFramePr>
              <a:graphicFrameLocks/>
            </wp:cNvGraphicFramePr>
            <a:graphic>
              <a:graphicData uri="http://schemas.openxmlformats.org/drawingml/2006/picture">
                <pic:pic>
                  <pic:nvPicPr>
                    <pic:cNvPr id="900" name="Image 900"/>
                    <pic:cNvPicPr/>
                  </pic:nvPicPr>
                  <pic:blipFill>
                    <a:blip r:embed="rId504" cstate="print"/>
                    <a:stretch>
                      <a:fillRect/>
                    </a:stretch>
                  </pic:blipFill>
                  <pic:spPr>
                    <a:xfrm>
                      <a:off x="0" y="0"/>
                      <a:ext cx="95250" cy="14287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96"/>
        <w:rPr>
          <w:sz w:val="20"/>
        </w:rPr>
      </w:pPr>
      <w:r>
        <w:rPr>
          <w:sz w:val="20"/>
        </w:rPr>
        <w:drawing>
          <wp:anchor distT="0" distB="0" distL="0" distR="0" allowOverlap="1" layoutInCell="1" locked="0" behindDoc="1" simplePos="0" relativeHeight="487869952">
            <wp:simplePos x="0" y="0"/>
            <wp:positionH relativeFrom="page">
              <wp:posOffset>3152775</wp:posOffset>
            </wp:positionH>
            <wp:positionV relativeFrom="paragraph">
              <wp:posOffset>285787</wp:posOffset>
            </wp:positionV>
            <wp:extent cx="333375" cy="276225"/>
            <wp:effectExtent l="0" t="0" r="0" b="0"/>
            <wp:wrapTopAndBottom/>
            <wp:docPr id="901" name="Image 901"/>
            <wp:cNvGraphicFramePr>
              <a:graphicFrameLocks/>
            </wp:cNvGraphicFramePr>
            <a:graphic>
              <a:graphicData uri="http://schemas.openxmlformats.org/drawingml/2006/picture">
                <pic:pic>
                  <pic:nvPicPr>
                    <pic:cNvPr id="901" name="Image 901"/>
                    <pic:cNvPicPr/>
                  </pic:nvPicPr>
                  <pic:blipFill>
                    <a:blip r:embed="rId505" cstate="print"/>
                    <a:stretch>
                      <a:fillRect/>
                    </a:stretch>
                  </pic:blipFill>
                  <pic:spPr>
                    <a:xfrm>
                      <a:off x="0" y="0"/>
                      <a:ext cx="333375" cy="276225"/>
                    </a:xfrm>
                    <a:prstGeom prst="rect">
                      <a:avLst/>
                    </a:prstGeom>
                  </pic:spPr>
                </pic:pic>
              </a:graphicData>
            </a:graphic>
          </wp:anchor>
        </w:drawing>
      </w:r>
    </w:p>
    <w:p>
      <w:pPr>
        <w:pStyle w:val="BodyText"/>
        <w:rPr>
          <w:sz w:val="20"/>
        </w:rPr>
      </w:pPr>
    </w:p>
    <w:p>
      <w:pPr>
        <w:pStyle w:val="BodyText"/>
        <w:spacing w:before="101"/>
        <w:rPr>
          <w:sz w:val="20"/>
        </w:rPr>
      </w:pPr>
      <w:r>
        <w:rPr>
          <w:sz w:val="20"/>
        </w:rPr>
        <w:drawing>
          <wp:anchor distT="0" distB="0" distL="0" distR="0" allowOverlap="1" layoutInCell="1" locked="0" behindDoc="1" simplePos="0" relativeHeight="487870464">
            <wp:simplePos x="0" y="0"/>
            <wp:positionH relativeFrom="page">
              <wp:posOffset>2809875</wp:posOffset>
            </wp:positionH>
            <wp:positionV relativeFrom="paragraph">
              <wp:posOffset>225437</wp:posOffset>
            </wp:positionV>
            <wp:extent cx="542925" cy="161925"/>
            <wp:effectExtent l="0" t="0" r="0" b="0"/>
            <wp:wrapTopAndBottom/>
            <wp:docPr id="902" name="Image 902"/>
            <wp:cNvGraphicFramePr>
              <a:graphicFrameLocks/>
            </wp:cNvGraphicFramePr>
            <a:graphic>
              <a:graphicData uri="http://schemas.openxmlformats.org/drawingml/2006/picture">
                <pic:pic>
                  <pic:nvPicPr>
                    <pic:cNvPr id="902" name="Image 902"/>
                    <pic:cNvPicPr/>
                  </pic:nvPicPr>
                  <pic:blipFill>
                    <a:blip r:embed="rId506" cstate="print"/>
                    <a:stretch>
                      <a:fillRect/>
                    </a:stretch>
                  </pic:blipFill>
                  <pic:spPr>
                    <a:xfrm>
                      <a:off x="0" y="0"/>
                      <a:ext cx="542925" cy="16192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1"/>
        <w:rPr>
          <w:sz w:val="20"/>
        </w:rPr>
      </w:pPr>
      <w:r>
        <w:rPr>
          <w:sz w:val="20"/>
        </w:rPr>
        <w:drawing>
          <wp:anchor distT="0" distB="0" distL="0" distR="0" allowOverlap="1" layoutInCell="1" locked="0" behindDoc="1" simplePos="0" relativeHeight="487870976">
            <wp:simplePos x="0" y="0"/>
            <wp:positionH relativeFrom="page">
              <wp:posOffset>3009900</wp:posOffset>
            </wp:positionH>
            <wp:positionV relativeFrom="paragraph">
              <wp:posOffset>288987</wp:posOffset>
            </wp:positionV>
            <wp:extent cx="600075" cy="571500"/>
            <wp:effectExtent l="0" t="0" r="0" b="0"/>
            <wp:wrapTopAndBottom/>
            <wp:docPr id="903" name="Image 903"/>
            <wp:cNvGraphicFramePr>
              <a:graphicFrameLocks/>
            </wp:cNvGraphicFramePr>
            <a:graphic>
              <a:graphicData uri="http://schemas.openxmlformats.org/drawingml/2006/picture">
                <pic:pic>
                  <pic:nvPicPr>
                    <pic:cNvPr id="903" name="Image 903"/>
                    <pic:cNvPicPr/>
                  </pic:nvPicPr>
                  <pic:blipFill>
                    <a:blip r:embed="rId507" cstate="print"/>
                    <a:stretch>
                      <a:fillRect/>
                    </a:stretch>
                  </pic:blipFill>
                  <pic:spPr>
                    <a:xfrm>
                      <a:off x="0" y="0"/>
                      <a:ext cx="600075" cy="571500"/>
                    </a:xfrm>
                    <a:prstGeom prst="rect">
                      <a:avLst/>
                    </a:prstGeom>
                  </pic:spPr>
                </pic:pic>
              </a:graphicData>
            </a:graphic>
          </wp:anchor>
        </w:drawing>
      </w:r>
    </w:p>
    <w:p>
      <w:pPr>
        <w:pStyle w:val="BodyText"/>
        <w:rPr>
          <w:sz w:val="50"/>
        </w:rPr>
      </w:pPr>
    </w:p>
    <w:p>
      <w:pPr>
        <w:pStyle w:val="BodyText"/>
        <w:spacing w:before="544"/>
        <w:rPr>
          <w:sz w:val="50"/>
        </w:rPr>
      </w:pPr>
    </w:p>
    <w:p>
      <w:pPr>
        <w:spacing w:before="1"/>
        <w:ind w:left="1237" w:right="0" w:firstLine="0"/>
        <w:jc w:val="left"/>
        <w:rPr>
          <w:sz w:val="48"/>
        </w:rPr>
      </w:pPr>
      <w:r>
        <w:rPr>
          <w:sz w:val="48"/>
        </w:rPr>
        <w:t>Desire</w:t>
      </w:r>
      <w:r>
        <w:rPr>
          <w:spacing w:val="35"/>
          <w:sz w:val="48"/>
        </w:rPr>
        <w:t> </w:t>
      </w:r>
      <w:r>
        <w:rPr>
          <w:sz w:val="48"/>
        </w:rPr>
        <w:t>by</w:t>
      </w:r>
      <w:r>
        <w:rPr>
          <w:spacing w:val="31"/>
          <w:sz w:val="48"/>
        </w:rPr>
        <w:t> </w:t>
      </w:r>
      <w:r>
        <w:rPr>
          <w:spacing w:val="-2"/>
          <w:sz w:val="48"/>
        </w:rPr>
        <w:t>Forever</w:t>
      </w:r>
    </w:p>
    <w:p>
      <w:pPr>
        <w:spacing w:line="290" w:lineRule="auto" w:before="67"/>
        <w:ind w:left="1235" w:right="0" w:firstLine="0"/>
        <w:jc w:val="left"/>
        <w:rPr>
          <w:rFonts w:ascii="Arial Narrow"/>
          <w:sz w:val="35"/>
        </w:rPr>
      </w:pPr>
      <w:r>
        <w:rPr>
          <w:rFonts w:ascii="Arial Narrow"/>
          <w:w w:val="105"/>
          <w:sz w:val="35"/>
        </w:rPr>
        <w:t>For</w:t>
      </w:r>
      <w:r>
        <w:rPr>
          <w:rFonts w:ascii="Arial Narrow"/>
          <w:spacing w:val="-11"/>
          <w:w w:val="105"/>
          <w:sz w:val="35"/>
        </w:rPr>
        <w:t> </w:t>
      </w:r>
      <w:r>
        <w:rPr>
          <w:rFonts w:ascii="Arial Narrow"/>
          <w:w w:val="105"/>
          <w:sz w:val="35"/>
        </w:rPr>
        <w:t>a</w:t>
      </w:r>
      <w:r>
        <w:rPr>
          <w:rFonts w:ascii="Arial Narrow"/>
          <w:spacing w:val="-20"/>
          <w:w w:val="105"/>
          <w:sz w:val="35"/>
        </w:rPr>
        <w:t> </w:t>
      </w:r>
      <w:r>
        <w:rPr>
          <w:rFonts w:ascii="Arial Narrow"/>
          <w:w w:val="105"/>
          <w:sz w:val="35"/>
        </w:rPr>
        <w:t>man</w:t>
      </w:r>
      <w:r>
        <w:rPr>
          <w:rFonts w:ascii="Arial Narrow"/>
          <w:spacing w:val="40"/>
          <w:w w:val="105"/>
          <w:sz w:val="35"/>
        </w:rPr>
        <w:t> </w:t>
      </w:r>
      <w:r>
        <w:rPr>
          <w:rFonts w:ascii="Arial Narrow"/>
          <w:w w:val="105"/>
          <w:sz w:val="35"/>
        </w:rPr>
        <w:t>who</w:t>
      </w:r>
      <w:r>
        <w:rPr>
          <w:rFonts w:ascii="Arial Narrow"/>
          <w:spacing w:val="40"/>
          <w:w w:val="105"/>
          <w:sz w:val="35"/>
        </w:rPr>
        <w:t> </w:t>
      </w:r>
      <w:r>
        <w:rPr>
          <w:rFonts w:ascii="Arial Narrow"/>
          <w:w w:val="105"/>
          <w:sz w:val="35"/>
        </w:rPr>
        <w:t>desires</w:t>
      </w:r>
      <w:r>
        <w:rPr>
          <w:rFonts w:ascii="Arial Narrow"/>
          <w:spacing w:val="-8"/>
          <w:w w:val="105"/>
          <w:sz w:val="35"/>
        </w:rPr>
        <w:t> </w:t>
      </w:r>
      <w:r>
        <w:rPr>
          <w:rFonts w:ascii="Arial Narrow"/>
          <w:w w:val="105"/>
          <w:sz w:val="35"/>
        </w:rPr>
        <w:t>to</w:t>
      </w:r>
      <w:r>
        <w:rPr>
          <w:rFonts w:ascii="Arial Narrow"/>
          <w:spacing w:val="18"/>
          <w:w w:val="105"/>
          <w:sz w:val="35"/>
        </w:rPr>
        <w:t> </w:t>
      </w:r>
      <w:r>
        <w:rPr>
          <w:rFonts w:ascii="Calibri"/>
          <w:b/>
          <w:w w:val="105"/>
          <w:sz w:val="35"/>
        </w:rPr>
        <w:t>be</w:t>
      </w:r>
      <w:r>
        <w:rPr>
          <w:rFonts w:ascii="Calibri"/>
          <w:b/>
          <w:spacing w:val="-21"/>
          <w:w w:val="105"/>
          <w:sz w:val="35"/>
        </w:rPr>
        <w:t> </w:t>
      </w:r>
      <w:r>
        <w:rPr>
          <w:rFonts w:ascii="Calibri"/>
          <w:b/>
          <w:w w:val="105"/>
          <w:sz w:val="35"/>
        </w:rPr>
        <w:t>confident,</w:t>
      </w:r>
      <w:r>
        <w:rPr>
          <w:rFonts w:ascii="Calibri"/>
          <w:b/>
          <w:spacing w:val="-4"/>
          <w:w w:val="105"/>
          <w:sz w:val="35"/>
        </w:rPr>
        <w:t> </w:t>
      </w:r>
      <w:r>
        <w:rPr>
          <w:rFonts w:ascii="Arial Narrow"/>
          <w:w w:val="105"/>
          <w:sz w:val="35"/>
        </w:rPr>
        <w:t>accomplished</w:t>
      </w:r>
      <w:r>
        <w:rPr>
          <w:rFonts w:ascii="Arial Narrow"/>
          <w:spacing w:val="-4"/>
          <w:w w:val="105"/>
          <w:sz w:val="35"/>
        </w:rPr>
        <w:t> </w:t>
      </w:r>
      <w:r>
        <w:rPr>
          <w:rFonts w:ascii="Arial Narrow"/>
          <w:w w:val="105"/>
          <w:sz w:val="35"/>
        </w:rPr>
        <w:t>and</w:t>
      </w:r>
      <w:r>
        <w:rPr>
          <w:rFonts w:ascii="Arial Narrow"/>
          <w:spacing w:val="-2"/>
          <w:w w:val="105"/>
          <w:sz w:val="35"/>
        </w:rPr>
        <w:t> </w:t>
      </w:r>
      <w:r>
        <w:rPr>
          <w:rFonts w:ascii="Arial Narrow"/>
          <w:w w:val="105"/>
          <w:sz w:val="35"/>
        </w:rPr>
        <w:t>multi- </w:t>
      </w:r>
      <w:r>
        <w:rPr>
          <w:rFonts w:ascii="Arial Narrow"/>
          <w:spacing w:val="-2"/>
          <w:w w:val="105"/>
          <w:sz w:val="35"/>
        </w:rPr>
        <w:t>dimensional</w:t>
      </w:r>
    </w:p>
    <w:p>
      <w:pPr>
        <w:pStyle w:val="BodyText"/>
        <w:spacing w:line="288" w:lineRule="auto" w:before="290"/>
        <w:ind w:left="1232" w:right="30" w:firstLine="2"/>
      </w:pPr>
      <w:r>
        <w:rPr/>
        <w:t>Desire</w:t>
      </w:r>
      <w:r>
        <w:rPr>
          <w:spacing w:val="-10"/>
        </w:rPr>
        <w:t> </w:t>
      </w:r>
      <w:r>
        <w:rPr/>
        <w:t>by</w:t>
      </w:r>
      <w:r>
        <w:rPr>
          <w:spacing w:val="-22"/>
        </w:rPr>
        <w:t> </w:t>
      </w:r>
      <w:r>
        <w:rPr/>
        <w:t>Forever</w:t>
      </w:r>
      <w:r>
        <w:rPr>
          <w:spacing w:val="-7"/>
        </w:rPr>
        <w:t> </w:t>
      </w:r>
      <w:r>
        <w:rPr/>
        <w:t>is</w:t>
      </w:r>
      <w:r>
        <w:rPr>
          <w:spacing w:val="-23"/>
        </w:rPr>
        <w:t> </w:t>
      </w:r>
      <w:r>
        <w:rPr/>
        <w:t>for</w:t>
      </w:r>
      <w:r>
        <w:rPr>
          <w:spacing w:val="-11"/>
        </w:rPr>
        <w:t> </w:t>
      </w:r>
      <w:r>
        <w:rPr/>
        <w:t>a</w:t>
      </w:r>
      <w:r>
        <w:rPr>
          <w:spacing w:val="-22"/>
        </w:rPr>
        <w:t> </w:t>
      </w:r>
      <w:r>
        <w:rPr/>
        <w:t>man</w:t>
      </w:r>
      <w:r>
        <w:rPr>
          <w:spacing w:val="-17"/>
        </w:rPr>
        <w:t> </w:t>
      </w:r>
      <w:r>
        <w:rPr/>
        <w:t>with</w:t>
      </w:r>
      <w:r>
        <w:rPr>
          <w:spacing w:val="-17"/>
        </w:rPr>
        <w:t> </w:t>
      </w:r>
      <w:r>
        <w:rPr/>
        <w:t>confidence. One</w:t>
      </w:r>
      <w:r>
        <w:rPr>
          <w:spacing w:val="-12"/>
        </w:rPr>
        <w:t> </w:t>
      </w:r>
      <w:r>
        <w:rPr/>
        <w:t>who</w:t>
      </w:r>
      <w:r>
        <w:rPr>
          <w:spacing w:val="-10"/>
        </w:rPr>
        <w:t> </w:t>
      </w:r>
      <w:r>
        <w:rPr/>
        <w:t>dares</w:t>
      </w:r>
      <w:r>
        <w:rPr>
          <w:spacing w:val="-14"/>
        </w:rPr>
        <w:t> </w:t>
      </w:r>
      <w:r>
        <w:rPr/>
        <w:t>to</w:t>
      </w:r>
      <w:r>
        <w:rPr>
          <w:spacing w:val="-20"/>
        </w:rPr>
        <w:t> </w:t>
      </w:r>
      <w:r>
        <w:rPr/>
        <w:t>be challenged</w:t>
      </w:r>
      <w:r>
        <w:rPr>
          <w:spacing w:val="-4"/>
        </w:rPr>
        <w:t> </w:t>
      </w:r>
      <w:r>
        <w:rPr>
          <w:w w:val="85"/>
        </w:rPr>
        <w:t>—</w:t>
      </w:r>
      <w:r>
        <w:rPr>
          <w:spacing w:val="-9"/>
          <w:w w:val="85"/>
        </w:rPr>
        <w:t> </w:t>
      </w:r>
      <w:r>
        <w:rPr/>
        <w:t>dynamic,</w:t>
      </w:r>
      <w:r>
        <w:rPr>
          <w:spacing w:val="-9"/>
        </w:rPr>
        <w:t> </w:t>
      </w:r>
      <w:r>
        <w:rPr/>
        <w:t>driven.</w:t>
      </w:r>
      <w:r>
        <w:rPr>
          <w:spacing w:val="-20"/>
        </w:rPr>
        <w:t> </w:t>
      </w:r>
      <w:r>
        <w:rPr/>
        <w:t>This</w:t>
      </w:r>
      <w:r>
        <w:rPr>
          <w:spacing w:val="-13"/>
        </w:rPr>
        <w:t> </w:t>
      </w:r>
      <w:r>
        <w:rPr/>
        <w:t>fragrance</w:t>
      </w:r>
      <w:r>
        <w:rPr>
          <w:spacing w:val="-19"/>
        </w:rPr>
        <w:t> </w:t>
      </w:r>
      <w:r>
        <w:rPr/>
        <w:t>is</w:t>
      </w:r>
      <w:r>
        <w:rPr>
          <w:spacing w:val="-22"/>
        </w:rPr>
        <w:t> </w:t>
      </w:r>
      <w:r>
        <w:rPr/>
        <w:t>for</w:t>
      </w:r>
      <w:r>
        <w:rPr>
          <w:spacing w:val="-21"/>
        </w:rPr>
        <w:t> </w:t>
      </w:r>
      <w:r>
        <w:rPr/>
        <w:t>a</w:t>
      </w:r>
      <w:r>
        <w:rPr>
          <w:spacing w:val="-22"/>
        </w:rPr>
        <w:t> </w:t>
      </w:r>
      <w:r>
        <w:rPr/>
        <w:t>man</w:t>
      </w:r>
      <w:r>
        <w:rPr>
          <w:spacing w:val="-16"/>
        </w:rPr>
        <w:t> </w:t>
      </w:r>
      <w:r>
        <w:rPr/>
        <w:t>who</w:t>
      </w:r>
      <w:r>
        <w:rPr>
          <w:spacing w:val="-23"/>
        </w:rPr>
        <w:t> </w:t>
      </w:r>
      <w:r>
        <w:rPr/>
        <w:t>has</w:t>
      </w:r>
      <w:r>
        <w:rPr>
          <w:spacing w:val="-18"/>
        </w:rPr>
        <w:t> </w:t>
      </w:r>
      <w:r>
        <w:rPr/>
        <w:t>a constant</w:t>
      </w:r>
      <w:r>
        <w:rPr>
          <w:spacing w:val="5"/>
        </w:rPr>
        <w:t> </w:t>
      </w:r>
      <w:r>
        <w:rPr/>
        <w:t>desire</w:t>
      </w:r>
      <w:r>
        <w:rPr>
          <w:spacing w:val="-22"/>
        </w:rPr>
        <w:t> </w:t>
      </w:r>
      <w:r>
        <w:rPr/>
        <w:t>to</w:t>
      </w:r>
      <w:r>
        <w:rPr>
          <w:spacing w:val="-19"/>
        </w:rPr>
        <w:t> </w:t>
      </w:r>
      <w:r>
        <w:rPr/>
        <w:t>better</w:t>
      </w:r>
      <w:r>
        <w:rPr>
          <w:spacing w:val="-11"/>
        </w:rPr>
        <w:t> </w:t>
      </w:r>
      <w:r>
        <w:rPr/>
        <w:t>himself,</w:t>
      </w:r>
      <w:r>
        <w:rPr>
          <w:spacing w:val="-6"/>
        </w:rPr>
        <w:t> </w:t>
      </w:r>
      <w:r>
        <w:rPr/>
        <w:t>surpass</w:t>
      </w:r>
      <w:r>
        <w:rPr>
          <w:spacing w:val="-12"/>
        </w:rPr>
        <w:t> </w:t>
      </w:r>
      <w:r>
        <w:rPr/>
        <w:t>competition.</w:t>
      </w:r>
      <w:r>
        <w:rPr>
          <w:spacing w:val="2"/>
        </w:rPr>
        <w:t> </w:t>
      </w:r>
      <w:r>
        <w:rPr/>
        <w:t>A</w:t>
      </w:r>
      <w:r>
        <w:rPr>
          <w:spacing w:val="-14"/>
        </w:rPr>
        <w:t> </w:t>
      </w:r>
      <w:r>
        <w:rPr/>
        <w:t>strong</w:t>
      </w:r>
      <w:r>
        <w:rPr>
          <w:spacing w:val="-18"/>
        </w:rPr>
        <w:t> </w:t>
      </w:r>
      <w:r>
        <w:rPr/>
        <w:t>man in</w:t>
      </w:r>
      <w:r>
        <w:rPr>
          <w:spacing w:val="-8"/>
        </w:rPr>
        <w:t> </w:t>
      </w:r>
      <w:r>
        <w:rPr/>
        <w:t>tune with</w:t>
      </w:r>
      <w:r>
        <w:rPr>
          <w:spacing w:val="-5"/>
        </w:rPr>
        <w:t> </w:t>
      </w:r>
      <w:r>
        <w:rPr/>
        <w:t>the world</w:t>
      </w:r>
      <w:r>
        <w:rPr>
          <w:spacing w:val="-6"/>
        </w:rPr>
        <w:t> </w:t>
      </w:r>
      <w:r>
        <w:rPr/>
        <w:t>around him. A</w:t>
      </w:r>
      <w:r>
        <w:rPr>
          <w:spacing w:val="-5"/>
        </w:rPr>
        <w:t> </w:t>
      </w:r>
      <w:r>
        <w:rPr/>
        <w:t>multi-dimensional</w:t>
      </w:r>
      <w:r>
        <w:rPr>
          <w:spacing w:val="-15"/>
        </w:rPr>
        <w:t> </w:t>
      </w:r>
      <w:r>
        <w:rPr/>
        <w:t>man</w:t>
      </w:r>
      <w:r>
        <w:rPr>
          <w:spacing w:val="-5"/>
        </w:rPr>
        <w:t> </w:t>
      </w:r>
      <w:r>
        <w:rPr/>
        <w:t>of the new</w:t>
      </w:r>
      <w:r>
        <w:rPr>
          <w:spacing w:val="-14"/>
        </w:rPr>
        <w:t> </w:t>
      </w:r>
      <w:r>
        <w:rPr/>
        <w:t>century</w:t>
      </w:r>
      <w:r>
        <w:rPr>
          <w:spacing w:val="-8"/>
        </w:rPr>
        <w:t> </w:t>
      </w:r>
      <w:r>
        <w:rPr>
          <w:w w:val="85"/>
        </w:rPr>
        <w:t>—</w:t>
      </w:r>
      <w:r>
        <w:rPr>
          <w:spacing w:val="-6"/>
          <w:w w:val="85"/>
        </w:rPr>
        <w:t> </w:t>
      </w:r>
      <w:r>
        <w:rPr/>
        <w:t>confident</w:t>
      </w:r>
      <w:r>
        <w:rPr>
          <w:spacing w:val="-2"/>
        </w:rPr>
        <w:t> </w:t>
      </w:r>
      <w:r>
        <w:rPr/>
        <w:t>and</w:t>
      </w:r>
      <w:r>
        <w:rPr>
          <w:spacing w:val="-17"/>
        </w:rPr>
        <w:t> </w:t>
      </w:r>
      <w:r>
        <w:rPr/>
        <w:t>accomplished.</w:t>
      </w:r>
    </w:p>
    <w:p>
      <w:pPr>
        <w:pStyle w:val="BodyText"/>
        <w:spacing w:line="288" w:lineRule="auto" w:before="312"/>
        <w:ind w:left="1222" w:right="47" w:firstLine="12"/>
      </w:pPr>
      <w:r>
        <w:rPr/>
        <w:t>Desire embraces the</w:t>
      </w:r>
      <w:r>
        <w:rPr>
          <w:spacing w:val="-9"/>
        </w:rPr>
        <w:t> </w:t>
      </w:r>
      <w:r>
        <w:rPr/>
        <w:t>confidence of</w:t>
      </w:r>
      <w:r>
        <w:rPr>
          <w:spacing w:val="-1"/>
        </w:rPr>
        <w:t> </w:t>
      </w:r>
      <w:r>
        <w:rPr/>
        <w:t>a</w:t>
      </w:r>
      <w:r>
        <w:rPr>
          <w:spacing w:val="-18"/>
        </w:rPr>
        <w:t> </w:t>
      </w:r>
      <w:r>
        <w:rPr/>
        <w:t>man</w:t>
      </w:r>
      <w:r>
        <w:rPr>
          <w:spacing w:val="-4"/>
        </w:rPr>
        <w:t> </w:t>
      </w:r>
      <w:r>
        <w:rPr/>
        <w:t>in</w:t>
      </w:r>
      <w:r>
        <w:rPr>
          <w:spacing w:val="-10"/>
        </w:rPr>
        <w:t> </w:t>
      </w:r>
      <w:r>
        <w:rPr/>
        <w:t>today's day and age. This fragrance</w:t>
      </w:r>
      <w:r>
        <w:rPr>
          <w:spacing w:val="-3"/>
        </w:rPr>
        <w:t> </w:t>
      </w:r>
      <w:r>
        <w:rPr/>
        <w:t>reflects</w:t>
      </w:r>
      <w:r>
        <w:rPr>
          <w:spacing w:val="-5"/>
        </w:rPr>
        <w:t> </w:t>
      </w:r>
      <w:r>
        <w:rPr/>
        <w:t>the</w:t>
      </w:r>
      <w:r>
        <w:rPr>
          <w:spacing w:val="-6"/>
        </w:rPr>
        <w:t> </w:t>
      </w:r>
      <w:r>
        <w:rPr/>
        <w:t>spirit of a</w:t>
      </w:r>
      <w:r>
        <w:rPr>
          <w:spacing w:val="-6"/>
        </w:rPr>
        <w:t> </w:t>
      </w:r>
      <w:r>
        <w:rPr/>
        <w:t>man</w:t>
      </w:r>
      <w:r>
        <w:rPr>
          <w:spacing w:val="-1"/>
        </w:rPr>
        <w:t> </w:t>
      </w:r>
      <w:r>
        <w:rPr/>
        <w:t>who</w:t>
      </w:r>
      <w:r>
        <w:rPr>
          <w:spacing w:val="-9"/>
        </w:rPr>
        <w:t> </w:t>
      </w:r>
      <w:r>
        <w:rPr/>
        <w:t>has</w:t>
      </w:r>
      <w:r>
        <w:rPr>
          <w:spacing w:val="-2"/>
        </w:rPr>
        <w:t> </w:t>
      </w:r>
      <w:r>
        <w:rPr/>
        <w:t>a</w:t>
      </w:r>
      <w:r>
        <w:rPr>
          <w:spacing w:val="-10"/>
        </w:rPr>
        <w:t> </w:t>
      </w:r>
      <w:r>
        <w:rPr/>
        <w:t>desire for freedom, liberty</w:t>
      </w:r>
      <w:r>
        <w:rPr>
          <w:spacing w:val="-15"/>
        </w:rPr>
        <w:t> </w:t>
      </w:r>
      <w:r>
        <w:rPr/>
        <w:t>and</w:t>
      </w:r>
      <w:r>
        <w:rPr>
          <w:spacing w:val="-18"/>
        </w:rPr>
        <w:t> </w:t>
      </w:r>
      <w:r>
        <w:rPr/>
        <w:t>strength.</w:t>
      </w:r>
      <w:r>
        <w:rPr>
          <w:spacing w:val="12"/>
        </w:rPr>
        <w:t> </w:t>
      </w:r>
      <w:r>
        <w:rPr/>
        <w:t>Desire</w:t>
      </w:r>
      <w:r>
        <w:rPr>
          <w:spacing w:val="-2"/>
        </w:rPr>
        <w:t> </w:t>
      </w:r>
      <w:r>
        <w:rPr/>
        <w:t>man</w:t>
      </w:r>
      <w:r>
        <w:rPr>
          <w:spacing w:val="-15"/>
        </w:rPr>
        <w:t> </w:t>
      </w:r>
      <w:r>
        <w:rPr/>
        <w:t>is</w:t>
      </w:r>
      <w:r>
        <w:rPr>
          <w:spacing w:val="-18"/>
        </w:rPr>
        <w:t> </w:t>
      </w:r>
      <w:r>
        <w:rPr/>
        <w:t>a</w:t>
      </w:r>
      <w:r>
        <w:rPr>
          <w:spacing w:val="-23"/>
        </w:rPr>
        <w:t> </w:t>
      </w:r>
      <w:r>
        <w:rPr/>
        <w:t>multi-dimensional man</w:t>
      </w:r>
      <w:r>
        <w:rPr>
          <w:spacing w:val="-15"/>
        </w:rPr>
        <w:t> </w:t>
      </w:r>
      <w:r>
        <w:rPr/>
        <w:t>-</w:t>
      </w:r>
      <w:r>
        <w:rPr>
          <w:spacing w:val="-13"/>
        </w:rPr>
        <w:t> </w:t>
      </w:r>
      <w:r>
        <w:rPr/>
        <w:t>confident</w:t>
      </w:r>
      <w:r>
        <w:rPr>
          <w:spacing w:val="-1"/>
        </w:rPr>
        <w:t> </w:t>
      </w:r>
      <w:r>
        <w:rPr/>
        <w:t>and</w:t>
      </w:r>
      <w:r>
        <w:rPr>
          <w:spacing w:val="-22"/>
        </w:rPr>
        <w:t> </w:t>
      </w:r>
      <w:r>
        <w:rPr/>
        <w:t>accomplished</w:t>
      </w:r>
      <w:r>
        <w:rPr>
          <w:spacing w:val="3"/>
        </w:rPr>
        <w:t> </w:t>
      </w:r>
      <w:r>
        <w:rPr/>
        <w:t>who</w:t>
      </w:r>
      <w:r>
        <w:rPr>
          <w:spacing w:val="-16"/>
        </w:rPr>
        <w:t> </w:t>
      </w:r>
      <w:r>
        <w:rPr/>
        <w:t>dares</w:t>
      </w:r>
      <w:r>
        <w:rPr>
          <w:spacing w:val="-22"/>
        </w:rPr>
        <w:t> </w:t>
      </w:r>
      <w:r>
        <w:rPr/>
        <w:t>to</w:t>
      </w:r>
      <w:r>
        <w:rPr>
          <w:spacing w:val="-22"/>
        </w:rPr>
        <w:t> </w:t>
      </w:r>
      <w:r>
        <w:rPr/>
        <w:t>be</w:t>
      </w:r>
      <w:r>
        <w:rPr>
          <w:spacing w:val="-22"/>
        </w:rPr>
        <w:t> </w:t>
      </w:r>
      <w:r>
        <w:rPr/>
        <w:t>challenged</w:t>
      </w:r>
      <w:r>
        <w:rPr>
          <w:spacing w:val="1"/>
        </w:rPr>
        <w:t> </w:t>
      </w:r>
      <w:r>
        <w:rPr/>
        <w:t>and desires</w:t>
      </w:r>
      <w:r>
        <w:rPr>
          <w:spacing w:val="-6"/>
        </w:rPr>
        <w:t> </w:t>
      </w:r>
      <w:r>
        <w:rPr/>
        <w:t>to</w:t>
      </w:r>
      <w:r>
        <w:rPr>
          <w:spacing w:val="-18"/>
        </w:rPr>
        <w:t> </w:t>
      </w:r>
      <w:r>
        <w:rPr/>
        <w:t>excel</w:t>
      </w:r>
      <w:r>
        <w:rPr>
          <w:spacing w:val="-19"/>
        </w:rPr>
        <w:t> </w:t>
      </w:r>
      <w:r>
        <w:rPr/>
        <w:t>Forever.</w:t>
      </w:r>
      <w:r>
        <w:rPr>
          <w:spacing w:val="-2"/>
        </w:rPr>
        <w:t> </w:t>
      </w:r>
      <w:r>
        <w:rPr/>
        <w:t>Desire</w:t>
      </w:r>
      <w:r>
        <w:rPr>
          <w:spacing w:val="-4"/>
        </w:rPr>
        <w:t> </w:t>
      </w:r>
      <w:r>
        <w:rPr/>
        <w:t>by</w:t>
      </w:r>
      <w:r>
        <w:rPr>
          <w:spacing w:val="-21"/>
        </w:rPr>
        <w:t> </w:t>
      </w:r>
      <w:r>
        <w:rPr/>
        <w:t>Forever</w:t>
      </w:r>
      <w:r>
        <w:rPr>
          <w:spacing w:val="-1"/>
        </w:rPr>
        <w:t> </w:t>
      </w:r>
      <w:r>
        <w:rPr/>
        <w:t>is</w:t>
      </w:r>
      <w:r>
        <w:rPr>
          <w:spacing w:val="-20"/>
        </w:rPr>
        <w:t> </w:t>
      </w:r>
      <w:r>
        <w:rPr/>
        <w:t>a</w:t>
      </w:r>
      <w:r>
        <w:rPr>
          <w:spacing w:val="-23"/>
        </w:rPr>
        <w:t> </w:t>
      </w:r>
      <w:r>
        <w:rPr/>
        <w:t>no</w:t>
      </w:r>
      <w:r>
        <w:rPr>
          <w:spacing w:val="-16"/>
        </w:rPr>
        <w:t> </w:t>
      </w:r>
      <w:r>
        <w:rPr/>
        <w:t>gas</w:t>
      </w:r>
      <w:r>
        <w:rPr>
          <w:spacing w:val="-13"/>
        </w:rPr>
        <w:t> </w:t>
      </w:r>
      <w:r>
        <w:rPr/>
        <w:t>deodorant</w:t>
      </w:r>
    </w:p>
    <w:p>
      <w:pPr>
        <w:pStyle w:val="BodyText"/>
        <w:spacing w:line="283" w:lineRule="auto" w:before="13"/>
        <w:ind w:left="1233" w:firstLine="1"/>
      </w:pPr>
      <w:r>
        <w:rPr/>
        <w:t>spray</w:t>
      </w:r>
      <w:r>
        <w:rPr>
          <w:spacing w:val="-11"/>
        </w:rPr>
        <w:t> </w:t>
      </w:r>
      <w:r>
        <w:rPr/>
        <w:t>which</w:t>
      </w:r>
      <w:r>
        <w:rPr>
          <w:spacing w:val="-8"/>
        </w:rPr>
        <w:t> </w:t>
      </w:r>
      <w:r>
        <w:rPr/>
        <w:t>lasts</w:t>
      </w:r>
      <w:r>
        <w:rPr>
          <w:spacing w:val="-21"/>
        </w:rPr>
        <w:t> </w:t>
      </w:r>
      <w:r>
        <w:rPr/>
        <w:t>for</w:t>
      </w:r>
      <w:r>
        <w:rPr>
          <w:spacing w:val="-17"/>
        </w:rPr>
        <w:t> </w:t>
      </w:r>
      <w:r>
        <w:rPr/>
        <w:t>up</w:t>
      </w:r>
      <w:r>
        <w:rPr>
          <w:spacing w:val="-18"/>
        </w:rPr>
        <w:t> </w:t>
      </w:r>
      <w:r>
        <w:rPr/>
        <w:t>to</w:t>
      </w:r>
      <w:r>
        <w:rPr>
          <w:spacing w:val="-22"/>
        </w:rPr>
        <w:t> </w:t>
      </w:r>
      <w:r>
        <w:rPr>
          <w:i/>
        </w:rPr>
        <w:t>8</w:t>
      </w:r>
      <w:r>
        <w:rPr>
          <w:i/>
          <w:spacing w:val="-7"/>
        </w:rPr>
        <w:t> </w:t>
      </w:r>
      <w:r>
        <w:rPr>
          <w:i/>
          <w:w w:val="85"/>
        </w:rPr>
        <w:t>—</w:t>
      </w:r>
      <w:r>
        <w:rPr>
          <w:i/>
          <w:spacing w:val="-7"/>
          <w:w w:val="85"/>
        </w:rPr>
        <w:t> </w:t>
      </w:r>
      <w:r>
        <w:rPr/>
        <w:t>9</w:t>
      </w:r>
      <w:r>
        <w:rPr>
          <w:spacing w:val="-21"/>
        </w:rPr>
        <w:t> </w:t>
      </w:r>
      <w:r>
        <w:rPr/>
        <w:t>hours.</w:t>
      </w:r>
      <w:r>
        <w:rPr>
          <w:spacing w:val="-3"/>
        </w:rPr>
        <w:t> </w:t>
      </w:r>
      <w:r>
        <w:rPr/>
        <w:t>It</w:t>
      </w:r>
      <w:r>
        <w:rPr>
          <w:spacing w:val="-22"/>
        </w:rPr>
        <w:t> </w:t>
      </w:r>
      <w:r>
        <w:rPr/>
        <w:t>belongs</w:t>
      </w:r>
      <w:r>
        <w:rPr>
          <w:spacing w:val="-17"/>
        </w:rPr>
        <w:t> </w:t>
      </w:r>
      <w:r>
        <w:rPr/>
        <w:t>to</w:t>
      </w:r>
      <w:r>
        <w:rPr>
          <w:spacing w:val="-22"/>
        </w:rPr>
        <w:t> </w:t>
      </w:r>
      <w:r>
        <w:rPr/>
        <w:t>Oriental, woody and fruity family.</w:t>
      </w:r>
    </w:p>
    <w:p>
      <w:pPr>
        <w:spacing w:line="240" w:lineRule="auto" w:before="31"/>
        <w:rPr>
          <w:sz w:val="41"/>
        </w:rPr>
      </w:pPr>
      <w:r>
        <w:rPr/>
        <w:br w:type="column"/>
      </w:r>
      <w:r>
        <w:rPr>
          <w:sz w:val="41"/>
        </w:rPr>
      </w:r>
    </w:p>
    <w:p>
      <w:pPr>
        <w:spacing w:before="1"/>
        <w:ind w:left="4996" w:right="0" w:firstLine="0"/>
        <w:jc w:val="left"/>
        <w:rPr>
          <w:rFonts w:ascii="Arial Narrow"/>
          <w:sz w:val="41"/>
        </w:rPr>
      </w:pPr>
      <w:r>
        <w:rPr>
          <w:rFonts w:ascii="Arial Narrow"/>
          <w:spacing w:val="-12"/>
          <w:sz w:val="41"/>
        </w:rPr>
        <w:t>PERSONAL</w:t>
      </w:r>
      <w:r>
        <w:rPr>
          <w:rFonts w:ascii="Arial Narrow"/>
          <w:spacing w:val="4"/>
          <w:sz w:val="41"/>
        </w:rPr>
        <w:t> </w:t>
      </w:r>
      <w:r>
        <w:rPr>
          <w:rFonts w:ascii="Arial Narrow"/>
          <w:spacing w:val="-4"/>
          <w:sz w:val="41"/>
        </w:rPr>
        <w:t>CARE</w:t>
      </w:r>
    </w:p>
    <w:p>
      <w:pPr>
        <w:pStyle w:val="BodyText"/>
        <w:rPr>
          <w:rFonts w:ascii="Arial Narrow"/>
          <w:sz w:val="41"/>
        </w:rPr>
      </w:pPr>
    </w:p>
    <w:p>
      <w:pPr>
        <w:pStyle w:val="BodyText"/>
        <w:spacing w:before="384"/>
        <w:rPr>
          <w:rFonts w:ascii="Arial Narrow"/>
          <w:sz w:val="41"/>
        </w:rPr>
      </w:pPr>
    </w:p>
    <w:p>
      <w:pPr>
        <w:spacing w:before="0"/>
        <w:ind w:left="1233"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23"/>
        </w:numPr>
        <w:tabs>
          <w:tab w:pos="1536" w:val="left" w:leader="none"/>
          <w:tab w:pos="1542" w:val="left" w:leader="none"/>
        </w:tabs>
        <w:spacing w:line="316" w:lineRule="auto" w:before="99" w:after="0"/>
        <w:ind w:left="1536" w:right="2105" w:hanging="296"/>
        <w:jc w:val="left"/>
        <w:rPr>
          <w:sz w:val="32"/>
        </w:rPr>
      </w:pPr>
      <w:r>
        <w:rPr>
          <w:w w:val="90"/>
          <w:sz w:val="32"/>
        </w:rPr>
        <w:t>An</w:t>
      </w:r>
      <w:r>
        <w:rPr>
          <w:w w:val="90"/>
          <w:sz w:val="32"/>
        </w:rPr>
        <w:t> oriental, woody and </w:t>
      </w:r>
      <w:r>
        <w:rPr>
          <w:color w:val="7C671A"/>
          <w:w w:val="90"/>
          <w:sz w:val="32"/>
        </w:rPr>
        <w:t>fruity </w:t>
      </w:r>
      <w:r>
        <w:rPr>
          <w:w w:val="90"/>
          <w:sz w:val="32"/>
        </w:rPr>
        <w:t>fmgmnce from </w:t>
      </w:r>
      <w:r>
        <w:rPr>
          <w:spacing w:val="-8"/>
          <w:sz w:val="32"/>
        </w:rPr>
        <w:t>naturally</w:t>
      </w:r>
      <w:r>
        <w:rPr>
          <w:spacing w:val="-15"/>
          <w:sz w:val="32"/>
        </w:rPr>
        <w:t> </w:t>
      </w:r>
      <w:r>
        <w:rPr>
          <w:spacing w:val="-8"/>
          <w:sz w:val="32"/>
        </w:rPr>
        <w:t>derived</w:t>
      </w:r>
      <w:r>
        <w:rPr>
          <w:spacing w:val="-14"/>
          <w:sz w:val="32"/>
        </w:rPr>
        <w:t> </w:t>
      </w:r>
      <w:r>
        <w:rPr>
          <w:spacing w:val="-8"/>
          <w:sz w:val="32"/>
        </w:rPr>
        <w:t>ingredients</w:t>
      </w:r>
    </w:p>
    <w:p>
      <w:pPr>
        <w:pStyle w:val="ListParagraph"/>
        <w:numPr>
          <w:ilvl w:val="0"/>
          <w:numId w:val="23"/>
        </w:numPr>
        <w:tabs>
          <w:tab w:pos="1531" w:val="left" w:leader="none"/>
          <w:tab w:pos="1538" w:val="left" w:leader="none"/>
        </w:tabs>
        <w:spacing w:line="307" w:lineRule="auto" w:before="0" w:after="0"/>
        <w:ind w:left="1538" w:right="1796" w:hanging="298"/>
        <w:jc w:val="left"/>
        <w:rPr>
          <w:sz w:val="32"/>
        </w:rPr>
      </w:pPr>
      <w:r>
        <w:rPr>
          <w:w w:val="90"/>
          <w:sz w:val="32"/>
        </w:rPr>
        <w:t>Enriched </w:t>
      </w:r>
      <w:r>
        <w:rPr>
          <w:color w:val="594D13"/>
          <w:w w:val="90"/>
          <w:sz w:val="32"/>
        </w:rPr>
        <w:t>with </w:t>
      </w:r>
      <w:r>
        <w:rPr>
          <w:w w:val="90"/>
          <w:sz w:val="32"/>
        </w:rPr>
        <w:t>moisturizing and</w:t>
      </w:r>
      <w:r>
        <w:rPr>
          <w:spacing w:val="-14"/>
          <w:w w:val="90"/>
          <w:sz w:val="32"/>
        </w:rPr>
        <w:t> </w:t>
      </w:r>
      <w:r>
        <w:rPr>
          <w:w w:val="90"/>
          <w:sz w:val="32"/>
        </w:rPr>
        <w:t>nourishing aloe </w:t>
      </w:r>
      <w:r>
        <w:rPr>
          <w:spacing w:val="-4"/>
          <w:sz w:val="32"/>
        </w:rPr>
        <w:t>vea</w:t>
      </w:r>
    </w:p>
    <w:p>
      <w:pPr>
        <w:pStyle w:val="ListParagraph"/>
        <w:numPr>
          <w:ilvl w:val="0"/>
          <w:numId w:val="23"/>
        </w:numPr>
        <w:tabs>
          <w:tab w:pos="1531" w:val="left" w:leader="none"/>
          <w:tab w:pos="1538" w:val="left" w:leader="none"/>
        </w:tabs>
        <w:spacing w:line="307" w:lineRule="auto" w:before="0" w:after="0"/>
        <w:ind w:left="1538" w:right="1293" w:hanging="298"/>
        <w:jc w:val="left"/>
        <w:rPr>
          <w:sz w:val="32"/>
        </w:rPr>
      </w:pPr>
      <w:r>
        <w:rPr>
          <w:w w:val="90"/>
          <w:sz w:val="32"/>
        </w:rPr>
        <w:t>No gas</w:t>
      </w:r>
      <w:r>
        <w:rPr>
          <w:spacing w:val="-10"/>
          <w:w w:val="90"/>
          <w:sz w:val="32"/>
        </w:rPr>
        <w:t> </w:t>
      </w:r>
      <w:r>
        <w:rPr>
          <w:w w:val="90"/>
          <w:sz w:val="32"/>
        </w:rPr>
        <w:t>deodorant </w:t>
      </w:r>
      <w:r>
        <w:rPr>
          <w:color w:val="B89028"/>
          <w:w w:val="90"/>
          <w:sz w:val="32"/>
        </w:rPr>
        <w:t>—</w:t>
      </w:r>
      <w:r>
        <w:rPr>
          <w:color w:val="B89028"/>
          <w:spacing w:val="-10"/>
          <w:w w:val="90"/>
          <w:sz w:val="32"/>
        </w:rPr>
        <w:t> </w:t>
      </w:r>
      <w:r>
        <w:rPr>
          <w:w w:val="90"/>
          <w:sz w:val="32"/>
        </w:rPr>
        <w:t>Contains perfume</w:t>
      </w:r>
      <w:r>
        <w:rPr>
          <w:spacing w:val="-3"/>
          <w:w w:val="90"/>
          <w:sz w:val="32"/>
        </w:rPr>
        <w:t> </w:t>
      </w:r>
      <w:r>
        <w:rPr>
          <w:w w:val="90"/>
          <w:sz w:val="32"/>
        </w:rPr>
        <w:t>rather</w:t>
      </w:r>
      <w:r>
        <w:rPr>
          <w:spacing w:val="-3"/>
          <w:w w:val="90"/>
          <w:sz w:val="32"/>
        </w:rPr>
        <w:t> </w:t>
      </w:r>
      <w:r>
        <w:rPr>
          <w:w w:val="90"/>
          <w:sz w:val="32"/>
        </w:rPr>
        <w:t>than </w:t>
      </w:r>
      <w:r>
        <w:rPr>
          <w:spacing w:val="-6"/>
          <w:sz w:val="32"/>
        </w:rPr>
        <w:t>vaporizer</w:t>
      </w:r>
      <w:r>
        <w:rPr>
          <w:spacing w:val="-17"/>
          <w:sz w:val="32"/>
        </w:rPr>
        <w:t> </w:t>
      </w:r>
      <w:r>
        <w:rPr>
          <w:spacing w:val="-6"/>
          <w:sz w:val="32"/>
        </w:rPr>
        <w:t>making</w:t>
      </w:r>
      <w:r>
        <w:rPr>
          <w:spacing w:val="-16"/>
          <w:sz w:val="32"/>
        </w:rPr>
        <w:t> </w:t>
      </w:r>
      <w:r>
        <w:rPr>
          <w:color w:val="604615"/>
          <w:spacing w:val="-6"/>
          <w:sz w:val="32"/>
        </w:rPr>
        <w:t>it</w:t>
      </w:r>
      <w:r>
        <w:rPr>
          <w:color w:val="604615"/>
          <w:spacing w:val="-16"/>
          <w:sz w:val="32"/>
        </w:rPr>
        <w:t> </w:t>
      </w:r>
      <w:r>
        <w:rPr>
          <w:spacing w:val="-6"/>
          <w:sz w:val="32"/>
        </w:rPr>
        <w:t>long</w:t>
      </w:r>
      <w:r>
        <w:rPr>
          <w:spacing w:val="-16"/>
          <w:sz w:val="32"/>
        </w:rPr>
        <w:t> </w:t>
      </w:r>
      <w:r>
        <w:rPr>
          <w:spacing w:val="-6"/>
          <w:sz w:val="32"/>
        </w:rPr>
        <w:t>lasting</w:t>
      </w:r>
    </w:p>
    <w:p>
      <w:pPr>
        <w:pStyle w:val="ListParagraph"/>
        <w:numPr>
          <w:ilvl w:val="0"/>
          <w:numId w:val="23"/>
        </w:numPr>
        <w:tabs>
          <w:tab w:pos="1532" w:val="left" w:leader="none"/>
        </w:tabs>
        <w:spacing w:line="240" w:lineRule="auto" w:before="17" w:after="0"/>
        <w:ind w:left="1532" w:right="0" w:hanging="292"/>
        <w:jc w:val="left"/>
        <w:rPr>
          <w:sz w:val="32"/>
        </w:rPr>
      </w:pPr>
      <w:r>
        <w:rPr>
          <w:spacing w:val="-12"/>
          <w:sz w:val="32"/>
        </w:rPr>
        <w:t>2x</w:t>
      </w:r>
      <w:r>
        <w:rPr>
          <w:spacing w:val="-11"/>
          <w:sz w:val="32"/>
        </w:rPr>
        <w:t> </w:t>
      </w:r>
      <w:r>
        <w:rPr>
          <w:spacing w:val="-12"/>
          <w:sz w:val="32"/>
        </w:rPr>
        <w:t>perfume</w:t>
      </w:r>
      <w:r>
        <w:rPr>
          <w:spacing w:val="-4"/>
          <w:sz w:val="32"/>
        </w:rPr>
        <w:t> </w:t>
      </w:r>
      <w:r>
        <w:rPr>
          <w:color w:val="110C00"/>
          <w:spacing w:val="-12"/>
          <w:sz w:val="32"/>
        </w:rPr>
        <w:t>as</w:t>
      </w:r>
      <w:r>
        <w:rPr>
          <w:color w:val="110C00"/>
          <w:spacing w:val="-7"/>
          <w:sz w:val="32"/>
        </w:rPr>
        <w:t> </w:t>
      </w:r>
      <w:r>
        <w:rPr>
          <w:spacing w:val="-12"/>
          <w:sz w:val="32"/>
        </w:rPr>
        <w:t>compared</w:t>
      </w:r>
      <w:r>
        <w:rPr>
          <w:spacing w:val="14"/>
          <w:sz w:val="32"/>
        </w:rPr>
        <w:t> </w:t>
      </w:r>
      <w:r>
        <w:rPr>
          <w:spacing w:val="-12"/>
          <w:sz w:val="32"/>
        </w:rPr>
        <w:t>to</w:t>
      </w:r>
      <w:r>
        <w:rPr>
          <w:spacing w:val="-17"/>
          <w:sz w:val="32"/>
        </w:rPr>
        <w:t> </w:t>
      </w:r>
      <w:r>
        <w:rPr>
          <w:spacing w:val="-12"/>
          <w:sz w:val="32"/>
        </w:rPr>
        <w:t>a</w:t>
      </w:r>
      <w:r>
        <w:rPr>
          <w:spacing w:val="-21"/>
          <w:sz w:val="32"/>
        </w:rPr>
        <w:t> </w:t>
      </w:r>
      <w:r>
        <w:rPr>
          <w:spacing w:val="-12"/>
          <w:sz w:val="32"/>
        </w:rPr>
        <w:t>standard</w:t>
      </w:r>
      <w:r>
        <w:rPr>
          <w:spacing w:val="2"/>
          <w:sz w:val="32"/>
        </w:rPr>
        <w:t> </w:t>
      </w:r>
      <w:r>
        <w:rPr>
          <w:spacing w:val="-12"/>
          <w:sz w:val="32"/>
        </w:rPr>
        <w:t>deodorant</w:t>
      </w:r>
    </w:p>
    <w:p>
      <w:pPr>
        <w:pStyle w:val="ListParagraph"/>
        <w:numPr>
          <w:ilvl w:val="0"/>
          <w:numId w:val="23"/>
        </w:numPr>
        <w:tabs>
          <w:tab w:pos="1530" w:val="left" w:leader="none"/>
          <w:tab w:pos="1539" w:val="left" w:leader="none"/>
        </w:tabs>
        <w:spacing w:line="307" w:lineRule="auto" w:before="105" w:after="0"/>
        <w:ind w:left="1539" w:right="1629" w:hanging="300"/>
        <w:jc w:val="left"/>
        <w:rPr>
          <w:sz w:val="32"/>
        </w:rPr>
      </w:pPr>
      <w:r>
        <w:rPr>
          <w:w w:val="90"/>
          <w:sz w:val="32"/>
        </w:rPr>
        <w:t>Prevents the odour formation leaving a</w:t>
      </w:r>
      <w:r>
        <w:rPr>
          <w:spacing w:val="-25"/>
          <w:w w:val="90"/>
          <w:sz w:val="32"/>
        </w:rPr>
        <w:t> </w:t>
      </w:r>
      <w:r>
        <w:rPr>
          <w:w w:val="90"/>
          <w:sz w:val="32"/>
        </w:rPr>
        <w:t>pleasant </w:t>
      </w:r>
      <w:r>
        <w:rPr>
          <w:spacing w:val="-2"/>
          <w:sz w:val="32"/>
        </w:rPr>
        <w:t>fmgmnce</w:t>
      </w:r>
      <w:r>
        <w:rPr>
          <w:spacing w:val="-21"/>
          <w:sz w:val="32"/>
        </w:rPr>
        <w:t> </w:t>
      </w:r>
      <w:r>
        <w:rPr>
          <w:color w:val="0C1100"/>
          <w:spacing w:val="-2"/>
          <w:sz w:val="32"/>
        </w:rPr>
        <w:t>all</w:t>
      </w:r>
      <w:r>
        <w:rPr>
          <w:color w:val="0C1100"/>
          <w:spacing w:val="-20"/>
          <w:sz w:val="32"/>
        </w:rPr>
        <w:t> </w:t>
      </w:r>
      <w:r>
        <w:rPr>
          <w:spacing w:val="-2"/>
          <w:sz w:val="32"/>
        </w:rPr>
        <w:t>day</w:t>
      </w:r>
      <w:r>
        <w:rPr>
          <w:spacing w:val="-20"/>
          <w:sz w:val="32"/>
        </w:rPr>
        <w:t> </w:t>
      </w:r>
      <w:r>
        <w:rPr>
          <w:spacing w:val="-2"/>
          <w:sz w:val="32"/>
        </w:rPr>
        <w:t>long</w:t>
      </w:r>
    </w:p>
    <w:p>
      <w:pPr>
        <w:pStyle w:val="ListParagraph"/>
        <w:numPr>
          <w:ilvl w:val="0"/>
          <w:numId w:val="23"/>
        </w:numPr>
        <w:tabs>
          <w:tab w:pos="1531" w:val="left" w:leader="none"/>
        </w:tabs>
        <w:spacing w:line="240" w:lineRule="auto" w:before="3" w:after="0"/>
        <w:ind w:left="1531" w:right="0" w:hanging="291"/>
        <w:jc w:val="left"/>
        <w:rPr>
          <w:sz w:val="32"/>
        </w:rPr>
      </w:pPr>
      <w:r>
        <w:rPr>
          <w:spacing w:val="-4"/>
          <w:sz w:val="32"/>
        </w:rPr>
        <w:t>No</w:t>
      </w:r>
      <w:r>
        <w:rPr>
          <w:spacing w:val="-17"/>
          <w:sz w:val="32"/>
        </w:rPr>
        <w:t> </w:t>
      </w:r>
      <w:r>
        <w:rPr>
          <w:spacing w:val="-2"/>
          <w:sz w:val="32"/>
        </w:rPr>
        <w:t>Aluminium</w:t>
      </w:r>
    </w:p>
    <w:p>
      <w:pPr>
        <w:pStyle w:val="ListParagraph"/>
        <w:numPr>
          <w:ilvl w:val="0"/>
          <w:numId w:val="23"/>
        </w:numPr>
        <w:tabs>
          <w:tab w:pos="1525" w:val="left" w:leader="none"/>
        </w:tabs>
        <w:spacing w:line="240" w:lineRule="auto" w:before="119" w:after="0"/>
        <w:ind w:left="1525" w:right="0" w:hanging="285"/>
        <w:jc w:val="left"/>
        <w:rPr>
          <w:sz w:val="32"/>
        </w:rPr>
      </w:pPr>
      <w:r>
        <w:rPr>
          <w:color w:val="050505"/>
          <w:w w:val="90"/>
          <w:sz w:val="32"/>
        </w:rPr>
        <w:t>Can</w:t>
      </w:r>
      <w:r>
        <w:rPr>
          <w:color w:val="050505"/>
          <w:spacing w:val="-1"/>
          <w:sz w:val="32"/>
        </w:rPr>
        <w:t> </w:t>
      </w:r>
      <w:r>
        <w:rPr>
          <w:w w:val="90"/>
          <w:sz w:val="32"/>
        </w:rPr>
        <w:t>safely</w:t>
      </w:r>
      <w:r>
        <w:rPr>
          <w:spacing w:val="19"/>
          <w:sz w:val="32"/>
        </w:rPr>
        <w:t> </w:t>
      </w:r>
      <w:r>
        <w:rPr>
          <w:w w:val="90"/>
          <w:sz w:val="32"/>
        </w:rPr>
        <w:t>be</w:t>
      </w:r>
      <w:r>
        <w:rPr>
          <w:spacing w:val="-5"/>
          <w:w w:val="90"/>
          <w:sz w:val="32"/>
        </w:rPr>
        <w:t> </w:t>
      </w:r>
      <w:r>
        <w:rPr>
          <w:w w:val="90"/>
          <w:sz w:val="32"/>
        </w:rPr>
        <w:t>applied</w:t>
      </w:r>
      <w:r>
        <w:rPr>
          <w:spacing w:val="13"/>
          <w:sz w:val="32"/>
        </w:rPr>
        <w:t> </w:t>
      </w:r>
      <w:r>
        <w:rPr>
          <w:w w:val="90"/>
          <w:sz w:val="32"/>
        </w:rPr>
        <w:t>on</w:t>
      </w:r>
      <w:r>
        <w:rPr>
          <w:spacing w:val="-3"/>
          <w:sz w:val="32"/>
        </w:rPr>
        <w:t> </w:t>
      </w:r>
      <w:r>
        <w:rPr>
          <w:color w:val="130C00"/>
          <w:spacing w:val="-4"/>
          <w:w w:val="90"/>
          <w:sz w:val="32"/>
        </w:rPr>
        <w:t>skin</w:t>
      </w:r>
    </w:p>
    <w:p>
      <w:pPr>
        <w:pStyle w:val="ListParagraph"/>
        <w:numPr>
          <w:ilvl w:val="0"/>
          <w:numId w:val="23"/>
        </w:numPr>
        <w:tabs>
          <w:tab w:pos="1531" w:val="left" w:leader="none"/>
        </w:tabs>
        <w:spacing w:line="240" w:lineRule="auto" w:before="105" w:after="0"/>
        <w:ind w:left="1531" w:right="0" w:hanging="291"/>
        <w:jc w:val="left"/>
        <w:rPr>
          <w:sz w:val="32"/>
        </w:rPr>
      </w:pPr>
      <w:r>
        <w:rPr>
          <w:w w:val="90"/>
          <w:sz w:val="32"/>
        </w:rPr>
        <w:t>Extremely</w:t>
      </w:r>
      <w:r>
        <w:rPr>
          <w:spacing w:val="20"/>
          <w:sz w:val="32"/>
        </w:rPr>
        <w:t> </w:t>
      </w:r>
      <w:r>
        <w:rPr>
          <w:w w:val="90"/>
          <w:sz w:val="32"/>
        </w:rPr>
        <w:t>delicate,</w:t>
      </w:r>
      <w:r>
        <w:rPr>
          <w:spacing w:val="16"/>
          <w:sz w:val="32"/>
        </w:rPr>
        <w:t> </w:t>
      </w:r>
      <w:r>
        <w:rPr>
          <w:w w:val="90"/>
          <w:sz w:val="32"/>
        </w:rPr>
        <w:t>dso</w:t>
      </w:r>
      <w:r>
        <w:rPr>
          <w:spacing w:val="-4"/>
          <w:w w:val="90"/>
          <w:sz w:val="32"/>
        </w:rPr>
        <w:t> </w:t>
      </w:r>
      <w:r>
        <w:rPr>
          <w:w w:val="90"/>
          <w:sz w:val="32"/>
        </w:rPr>
        <w:t>suitable</w:t>
      </w:r>
      <w:r>
        <w:rPr>
          <w:spacing w:val="-3"/>
          <w:w w:val="90"/>
          <w:sz w:val="32"/>
        </w:rPr>
        <w:t> </w:t>
      </w:r>
      <w:r>
        <w:rPr>
          <w:w w:val="90"/>
          <w:sz w:val="32"/>
        </w:rPr>
        <w:t>for</w:t>
      </w:r>
      <w:r>
        <w:rPr>
          <w:spacing w:val="-5"/>
          <w:w w:val="90"/>
          <w:sz w:val="32"/>
        </w:rPr>
        <w:t> </w:t>
      </w:r>
      <w:r>
        <w:rPr>
          <w:w w:val="90"/>
          <w:sz w:val="32"/>
        </w:rPr>
        <w:t>sensitive</w:t>
      </w:r>
      <w:r>
        <w:rPr>
          <w:spacing w:val="12"/>
          <w:sz w:val="32"/>
        </w:rPr>
        <w:t> </w:t>
      </w:r>
      <w:r>
        <w:rPr>
          <w:spacing w:val="-4"/>
          <w:w w:val="90"/>
          <w:sz w:val="32"/>
        </w:rPr>
        <w:t>skin</w:t>
      </w:r>
    </w:p>
    <w:p>
      <w:pPr>
        <w:pStyle w:val="ListParagraph"/>
        <w:numPr>
          <w:ilvl w:val="1"/>
          <w:numId w:val="23"/>
        </w:numPr>
        <w:tabs>
          <w:tab w:pos="1773" w:val="left" w:leader="none"/>
        </w:tabs>
        <w:spacing w:line="240" w:lineRule="auto" w:before="123" w:after="0"/>
        <w:ind w:left="1773" w:right="0" w:hanging="231"/>
        <w:jc w:val="left"/>
        <w:rPr>
          <w:sz w:val="30"/>
        </w:rPr>
      </w:pPr>
      <w:r>
        <w:rPr>
          <w:color w:val="0F000A"/>
          <w:w w:val="90"/>
          <w:sz w:val="30"/>
        </w:rPr>
        <w:t>RIPT</w:t>
      </w:r>
      <w:r>
        <w:rPr>
          <w:color w:val="0F000A"/>
          <w:spacing w:val="6"/>
          <w:sz w:val="30"/>
        </w:rPr>
        <w:t> </w:t>
      </w:r>
      <w:r>
        <w:rPr>
          <w:spacing w:val="-2"/>
          <w:sz w:val="30"/>
        </w:rPr>
        <w:t>tested</w:t>
      </w:r>
    </w:p>
    <w:p>
      <w:pPr>
        <w:pStyle w:val="ListParagraph"/>
        <w:numPr>
          <w:ilvl w:val="0"/>
          <w:numId w:val="23"/>
        </w:numPr>
        <w:tabs>
          <w:tab w:pos="1531" w:val="left" w:leader="none"/>
        </w:tabs>
        <w:spacing w:line="240" w:lineRule="auto" w:before="124" w:after="0"/>
        <w:ind w:left="1531" w:right="0" w:hanging="291"/>
        <w:jc w:val="left"/>
        <w:rPr>
          <w:sz w:val="32"/>
        </w:rPr>
      </w:pPr>
      <w:r>
        <w:rPr>
          <w:w w:val="90"/>
          <w:sz w:val="32"/>
        </w:rPr>
        <w:t>Paraben</w:t>
      </w:r>
      <w:r>
        <w:rPr>
          <w:spacing w:val="-7"/>
          <w:sz w:val="32"/>
        </w:rPr>
        <w:t> </w:t>
      </w:r>
      <w:r>
        <w:rPr>
          <w:spacing w:val="-4"/>
          <w:sz w:val="32"/>
        </w:rPr>
        <w:t>free</w:t>
      </w:r>
    </w:p>
    <w:p>
      <w:pPr>
        <w:pStyle w:val="ListParagraph"/>
        <w:numPr>
          <w:ilvl w:val="0"/>
          <w:numId w:val="23"/>
        </w:numPr>
        <w:tabs>
          <w:tab w:pos="1531" w:val="left" w:leader="none"/>
        </w:tabs>
        <w:spacing w:line="240" w:lineRule="auto" w:before="104" w:after="0"/>
        <w:ind w:left="1531" w:right="0" w:hanging="291"/>
        <w:jc w:val="left"/>
        <w:rPr>
          <w:sz w:val="32"/>
        </w:rPr>
      </w:pPr>
      <w:r>
        <w:rPr>
          <w:spacing w:val="-8"/>
          <w:sz w:val="32"/>
        </w:rPr>
        <w:t>Upto</w:t>
      </w:r>
      <w:r>
        <w:rPr>
          <w:spacing w:val="-9"/>
          <w:sz w:val="32"/>
        </w:rPr>
        <w:t> </w:t>
      </w:r>
      <w:r>
        <w:rPr>
          <w:spacing w:val="-8"/>
          <w:sz w:val="32"/>
        </w:rPr>
        <w:t>1020</w:t>
      </w:r>
      <w:r>
        <w:rPr>
          <w:spacing w:val="-15"/>
          <w:sz w:val="32"/>
        </w:rPr>
        <w:t> </w:t>
      </w:r>
      <w:r>
        <w:rPr>
          <w:spacing w:val="-8"/>
          <w:sz w:val="32"/>
        </w:rPr>
        <w:t>sprays</w:t>
      </w:r>
    </w:p>
    <w:p>
      <w:pPr>
        <w:pStyle w:val="ListParagraph"/>
        <w:numPr>
          <w:ilvl w:val="0"/>
          <w:numId w:val="23"/>
        </w:numPr>
        <w:tabs>
          <w:tab w:pos="1531" w:val="left" w:leader="none"/>
        </w:tabs>
        <w:spacing w:line="240" w:lineRule="auto" w:before="105" w:after="0"/>
        <w:ind w:left="1531" w:right="0" w:hanging="291"/>
        <w:jc w:val="left"/>
        <w:rPr>
          <w:sz w:val="32"/>
        </w:rPr>
      </w:pPr>
      <w:r>
        <w:rPr>
          <w:w w:val="90"/>
          <w:sz w:val="32"/>
        </w:rPr>
        <w:t>Non</w:t>
      </w:r>
      <w:r>
        <w:rPr>
          <w:spacing w:val="-7"/>
          <w:w w:val="90"/>
          <w:sz w:val="32"/>
        </w:rPr>
        <w:t> </w:t>
      </w:r>
      <w:r>
        <w:rPr>
          <w:w w:val="90"/>
          <w:sz w:val="32"/>
        </w:rPr>
        <w:t>pressuñzed</w:t>
      </w:r>
      <w:r>
        <w:rPr>
          <w:spacing w:val="19"/>
          <w:sz w:val="32"/>
        </w:rPr>
        <w:t> </w:t>
      </w:r>
      <w:r>
        <w:rPr>
          <w:w w:val="90"/>
          <w:sz w:val="32"/>
        </w:rPr>
        <w:t>container,</w:t>
      </w:r>
      <w:r>
        <w:rPr>
          <w:spacing w:val="27"/>
          <w:sz w:val="32"/>
        </w:rPr>
        <w:t> </w:t>
      </w:r>
      <w:r>
        <w:rPr>
          <w:w w:val="90"/>
          <w:sz w:val="32"/>
        </w:rPr>
        <w:t>safe</w:t>
      </w:r>
      <w:r>
        <w:rPr>
          <w:spacing w:val="-3"/>
          <w:sz w:val="32"/>
        </w:rPr>
        <w:t> </w:t>
      </w:r>
      <w:r>
        <w:rPr>
          <w:w w:val="90"/>
          <w:sz w:val="32"/>
        </w:rPr>
        <w:t>to</w:t>
      </w:r>
      <w:r>
        <w:rPr>
          <w:spacing w:val="-4"/>
          <w:w w:val="90"/>
          <w:sz w:val="32"/>
        </w:rPr>
        <w:t> </w:t>
      </w:r>
      <w:r>
        <w:rPr>
          <w:spacing w:val="-5"/>
          <w:w w:val="90"/>
          <w:sz w:val="32"/>
        </w:rPr>
        <w:t>use</w:t>
      </w:r>
    </w:p>
    <w:p>
      <w:pPr>
        <w:pStyle w:val="ListParagraph"/>
        <w:numPr>
          <w:ilvl w:val="0"/>
          <w:numId w:val="23"/>
        </w:numPr>
        <w:tabs>
          <w:tab w:pos="1541" w:val="left" w:leader="none"/>
        </w:tabs>
        <w:spacing w:line="240" w:lineRule="auto" w:before="104" w:after="0"/>
        <w:ind w:left="1541" w:right="0" w:hanging="301"/>
        <w:jc w:val="left"/>
        <w:rPr>
          <w:sz w:val="32"/>
        </w:rPr>
      </w:pPr>
      <w:r>
        <w:rPr>
          <w:w w:val="90"/>
          <w:sz w:val="32"/>
        </w:rPr>
        <w:t>Alcohol</w:t>
      </w:r>
      <w:r>
        <w:rPr>
          <w:spacing w:val="-2"/>
          <w:w w:val="90"/>
          <w:sz w:val="32"/>
        </w:rPr>
        <w:t> </w:t>
      </w:r>
      <w:r>
        <w:rPr>
          <w:w w:val="90"/>
          <w:sz w:val="32"/>
        </w:rPr>
        <w:t>of</w:t>
      </w:r>
      <w:r>
        <w:rPr>
          <w:spacing w:val="-6"/>
          <w:w w:val="90"/>
          <w:sz w:val="32"/>
        </w:rPr>
        <w:t> </w:t>
      </w:r>
      <w:r>
        <w:rPr>
          <w:w w:val="90"/>
          <w:sz w:val="32"/>
        </w:rPr>
        <w:t>Vegetable</w:t>
      </w:r>
      <w:r>
        <w:rPr>
          <w:spacing w:val="9"/>
          <w:sz w:val="32"/>
        </w:rPr>
        <w:t> </w:t>
      </w:r>
      <w:r>
        <w:rPr>
          <w:spacing w:val="-2"/>
          <w:w w:val="90"/>
          <w:sz w:val="32"/>
        </w:rPr>
        <w:t>origin</w:t>
      </w:r>
    </w:p>
    <w:p>
      <w:pPr>
        <w:pStyle w:val="BodyText"/>
        <w:rPr>
          <w:sz w:val="20"/>
        </w:rPr>
      </w:pPr>
    </w:p>
    <w:p>
      <w:pPr>
        <w:pStyle w:val="BodyText"/>
        <w:spacing w:before="135"/>
        <w:rPr>
          <w:sz w:val="20"/>
        </w:rPr>
      </w:pPr>
      <w:r>
        <w:rPr>
          <w:sz w:val="20"/>
        </w:rPr>
        <mc:AlternateContent>
          <mc:Choice Requires="wps">
            <w:drawing>
              <wp:anchor distT="0" distB="0" distL="0" distR="0" allowOverlap="1" layoutInCell="1" locked="0" behindDoc="1" simplePos="0" relativeHeight="487871488">
                <wp:simplePos x="0" y="0"/>
                <wp:positionH relativeFrom="page">
                  <wp:posOffset>8095488</wp:posOffset>
                </wp:positionH>
                <wp:positionV relativeFrom="paragraph">
                  <wp:posOffset>247023</wp:posOffset>
                </wp:positionV>
                <wp:extent cx="4373880" cy="1270"/>
                <wp:effectExtent l="0" t="0" r="0" b="0"/>
                <wp:wrapTopAndBottom/>
                <wp:docPr id="904" name="Graphic 904"/>
                <wp:cNvGraphicFramePr>
                  <a:graphicFrameLocks/>
                </wp:cNvGraphicFramePr>
                <a:graphic>
                  <a:graphicData uri="http://schemas.microsoft.com/office/word/2010/wordprocessingShape">
                    <wps:wsp>
                      <wps:cNvPr id="904" name="Graphic 904"/>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450655pt;width:344.4pt;height:.1pt;mso-position-horizontal-relative:page;mso-position-vertical-relative:paragraph;z-index:-15444992;mso-wrap-distance-left:0;mso-wrap-distance-right:0" id="docshape520" coordorigin="12749,389" coordsize="6888,0" path="m12749,389l19637,389e" filled="false" stroked="true" strokeweight="1.68pt" strokecolor="#7c6418">
                <v:path arrowok="t"/>
                <v:stroke dashstyle="solid"/>
                <w10:wrap type="topAndBottom"/>
              </v:shape>
            </w:pict>
          </mc:Fallback>
        </mc:AlternateContent>
      </w:r>
    </w:p>
    <w:p>
      <w:pPr>
        <w:spacing w:before="283"/>
        <w:ind w:left="1227" w:right="0" w:firstLine="0"/>
        <w:jc w:val="left"/>
        <w:rPr>
          <w:rFonts w:ascii="Arial Narrow"/>
          <w:sz w:val="38"/>
        </w:rPr>
      </w:pPr>
      <w:r>
        <w:rPr>
          <w:rFonts w:ascii="Arial Narrow"/>
          <w:spacing w:val="-2"/>
          <w:w w:val="110"/>
          <w:sz w:val="38"/>
        </w:rPr>
        <w:t>CONTENTS</w:t>
      </w:r>
    </w:p>
    <w:p>
      <w:pPr>
        <w:pStyle w:val="BodyText"/>
        <w:spacing w:before="93"/>
        <w:ind w:left="1237"/>
        <w:rPr>
          <w:rFonts w:ascii="Arial Narrow"/>
        </w:rPr>
      </w:pPr>
      <w:r>
        <w:rPr>
          <w:rFonts w:ascii="Arial Narrow"/>
          <w:w w:val="115"/>
        </w:rPr>
        <w:t>NETWT</w:t>
      </w:r>
      <w:r>
        <w:rPr>
          <w:rFonts w:ascii="Arial Narrow"/>
          <w:spacing w:val="12"/>
          <w:w w:val="115"/>
        </w:rPr>
        <w:t> </w:t>
      </w:r>
      <w:r>
        <w:rPr>
          <w:rFonts w:ascii="Arial Narrow"/>
          <w:w w:val="115"/>
        </w:rPr>
        <w:t>150</w:t>
      </w:r>
      <w:r>
        <w:rPr>
          <w:rFonts w:ascii="Arial Narrow"/>
          <w:spacing w:val="10"/>
          <w:w w:val="115"/>
        </w:rPr>
        <w:t> </w:t>
      </w:r>
      <w:r>
        <w:rPr>
          <w:rFonts w:ascii="Arial Narrow"/>
          <w:spacing w:val="-5"/>
          <w:w w:val="115"/>
        </w:rPr>
        <w:t>ml</w:t>
      </w:r>
    </w:p>
    <w:p>
      <w:pPr>
        <w:pStyle w:val="BodyText"/>
        <w:spacing w:before="153"/>
        <w:rPr>
          <w:rFonts w:ascii="Arial Narrow"/>
          <w:sz w:val="20"/>
        </w:rPr>
      </w:pPr>
      <w:r>
        <w:rPr>
          <w:rFonts w:ascii="Arial Narrow"/>
          <w:sz w:val="20"/>
        </w:rPr>
        <mc:AlternateContent>
          <mc:Choice Requires="wps">
            <w:drawing>
              <wp:anchor distT="0" distB="0" distL="0" distR="0" allowOverlap="1" layoutInCell="1" locked="0" behindDoc="1" simplePos="0" relativeHeight="487872000">
                <wp:simplePos x="0" y="0"/>
                <wp:positionH relativeFrom="page">
                  <wp:posOffset>8095488</wp:posOffset>
                </wp:positionH>
                <wp:positionV relativeFrom="paragraph">
                  <wp:posOffset>258557</wp:posOffset>
                </wp:positionV>
                <wp:extent cx="4373880" cy="1270"/>
                <wp:effectExtent l="0" t="0" r="0" b="0"/>
                <wp:wrapTopAndBottom/>
                <wp:docPr id="905" name="Graphic 905"/>
                <wp:cNvGraphicFramePr>
                  <a:graphicFrameLocks/>
                </wp:cNvGraphicFramePr>
                <a:graphic>
                  <a:graphicData uri="http://schemas.microsoft.com/office/word/2010/wordprocessingShape">
                    <wps:wsp>
                      <wps:cNvPr id="905" name="Graphic 905"/>
                      <wps:cNvSpPr/>
                      <wps:spPr>
                        <a:xfrm>
                          <a:off x="0" y="0"/>
                          <a:ext cx="4373880" cy="1270"/>
                        </a:xfrm>
                        <a:custGeom>
                          <a:avLst/>
                          <a:gdLst/>
                          <a:ahLst/>
                          <a:cxnLst/>
                          <a:rect l="l" t="t" r="r" b="b"/>
                          <a:pathLst>
                            <a:path w="4373880" h="0">
                              <a:moveTo>
                                <a:pt x="0" y="0"/>
                              </a:moveTo>
                              <a:lnTo>
                                <a:pt x="4373880" y="0"/>
                              </a:lnTo>
                            </a:path>
                          </a:pathLst>
                        </a:custGeom>
                        <a:ln w="21336">
                          <a:solidFill>
                            <a:srgbClr val="7C67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20.358868pt;width:344.4pt;height:.1pt;mso-position-horizontal-relative:page;mso-position-vertical-relative:paragraph;z-index:-15444480;mso-wrap-distance-left:0;mso-wrap-distance-right:0" id="docshape521" coordorigin="12749,407" coordsize="6888,0" path="m12749,407l19637,407e" filled="false" stroked="true" strokeweight="1.68pt" strokecolor="#7c6718">
                <v:path arrowok="t"/>
                <v:stroke dashstyle="solid"/>
                <w10:wrap type="topAndBottom"/>
              </v:shape>
            </w:pict>
          </mc:Fallback>
        </mc:AlternateContent>
      </w:r>
    </w:p>
    <w:p>
      <w:pPr>
        <w:spacing w:before="321"/>
        <w:ind w:left="1235" w:right="0" w:firstLine="0"/>
        <w:jc w:val="left"/>
        <w:rPr>
          <w:rFonts w:ascii="Arial Narrow"/>
          <w:sz w:val="35"/>
        </w:rPr>
      </w:pPr>
      <w:r>
        <w:rPr>
          <w:rFonts w:ascii="Arial Narrow"/>
          <w:spacing w:val="-2"/>
          <w:w w:val="120"/>
          <w:sz w:val="35"/>
        </w:rPr>
        <w:t>DIRECTIONS</w:t>
      </w:r>
    </w:p>
    <w:p>
      <w:pPr>
        <w:pStyle w:val="BodyText"/>
        <w:spacing w:line="316" w:lineRule="auto" w:before="113"/>
        <w:ind w:left="1222" w:right="1267" w:firstLine="5"/>
      </w:pPr>
      <w:r>
        <w:rPr>
          <w:w w:val="90"/>
        </w:rPr>
        <w:t>Shake the can before use. Hold the can upright </w:t>
      </w:r>
      <w:r>
        <w:rPr>
          <w:spacing w:val="-2"/>
        </w:rPr>
        <w:t>15cms</w:t>
      </w:r>
      <w:r>
        <w:rPr>
          <w:spacing w:val="-21"/>
        </w:rPr>
        <w:t> </w:t>
      </w:r>
      <w:r>
        <w:rPr>
          <w:spacing w:val="-2"/>
        </w:rPr>
        <w:t>away</w:t>
      </w:r>
      <w:r>
        <w:rPr>
          <w:spacing w:val="-20"/>
        </w:rPr>
        <w:t> </w:t>
      </w:r>
      <w:r>
        <w:rPr>
          <w:spacing w:val="-2"/>
        </w:rPr>
        <w:t>from</w:t>
      </w:r>
      <w:r>
        <w:rPr>
          <w:spacing w:val="-20"/>
        </w:rPr>
        <w:t> </w:t>
      </w:r>
      <w:r>
        <w:rPr>
          <w:spacing w:val="-2"/>
        </w:rPr>
        <w:t>the</w:t>
      </w:r>
      <w:r>
        <w:rPr>
          <w:spacing w:val="-20"/>
        </w:rPr>
        <w:t> </w:t>
      </w:r>
      <w:r>
        <w:rPr>
          <w:color w:val="85671C"/>
          <w:spacing w:val="-2"/>
        </w:rPr>
        <w:t>body</w:t>
      </w:r>
      <w:r>
        <w:rPr>
          <w:color w:val="85671C"/>
          <w:spacing w:val="-21"/>
        </w:rPr>
        <w:t> </w:t>
      </w:r>
      <w:r>
        <w:rPr>
          <w:spacing w:val="-2"/>
        </w:rPr>
        <w:t>and</w:t>
      </w:r>
      <w:r>
        <w:rPr>
          <w:spacing w:val="-20"/>
        </w:rPr>
        <w:t> </w:t>
      </w:r>
      <w:r>
        <w:rPr>
          <w:spacing w:val="-2"/>
        </w:rPr>
        <w:t>spray</w:t>
      </w:r>
    </w:p>
    <w:p>
      <w:pPr>
        <w:pStyle w:val="BodyText"/>
        <w:spacing w:before="125"/>
        <w:rPr>
          <w:sz w:val="20"/>
        </w:rPr>
      </w:pPr>
      <w:r>
        <w:rPr>
          <w:sz w:val="20"/>
        </w:rPr>
        <mc:AlternateContent>
          <mc:Choice Requires="wps">
            <w:drawing>
              <wp:anchor distT="0" distB="0" distL="0" distR="0" allowOverlap="1" layoutInCell="1" locked="0" behindDoc="1" simplePos="0" relativeHeight="487872512">
                <wp:simplePos x="0" y="0"/>
                <wp:positionH relativeFrom="page">
                  <wp:posOffset>8095488</wp:posOffset>
                </wp:positionH>
                <wp:positionV relativeFrom="paragraph">
                  <wp:posOffset>240887</wp:posOffset>
                </wp:positionV>
                <wp:extent cx="4373880" cy="1270"/>
                <wp:effectExtent l="0" t="0" r="0" b="0"/>
                <wp:wrapTopAndBottom/>
                <wp:docPr id="906" name="Graphic 906"/>
                <wp:cNvGraphicFramePr>
                  <a:graphicFrameLocks/>
                </wp:cNvGraphicFramePr>
                <a:graphic>
                  <a:graphicData uri="http://schemas.microsoft.com/office/word/2010/wordprocessingShape">
                    <wps:wsp>
                      <wps:cNvPr id="906" name="Graphic 906"/>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8.967558pt;width:344.4pt;height:.1pt;mso-position-horizontal-relative:page;mso-position-vertical-relative:paragraph;z-index:-15443968;mso-wrap-distance-left:0;mso-wrap-distance-right:0" id="docshape522" coordorigin="12749,379" coordsize="6888,0" path="m12749,379l19637,379e" filled="false" stroked="true" strokeweight="1.68pt" strokecolor="#7c6418">
                <v:path arrowok="t"/>
                <v:stroke dashstyle="solid"/>
                <w10:wrap type="topAndBottom"/>
              </v:shape>
            </w:pict>
          </mc:Fallback>
        </mc:AlternateContent>
      </w:r>
    </w:p>
    <w:p>
      <w:pPr>
        <w:pStyle w:val="BodyText"/>
        <w:spacing w:before="22"/>
      </w:pPr>
    </w:p>
    <w:p>
      <w:pPr>
        <w:spacing w:before="0"/>
        <w:ind w:left="1226" w:right="0" w:firstLine="0"/>
        <w:jc w:val="left"/>
        <w:rPr>
          <w:rFonts w:ascii="Arial Narrow"/>
          <w:sz w:val="39"/>
        </w:rPr>
      </w:pPr>
      <w:r>
        <w:rPr>
          <w:rFonts w:ascii="Arial Narrow"/>
          <w:spacing w:val="-2"/>
          <w:w w:val="105"/>
          <w:sz w:val="39"/>
        </w:rPr>
        <w:t>INGREDIENTS</w:t>
      </w:r>
    </w:p>
    <w:p>
      <w:pPr>
        <w:pStyle w:val="BodyText"/>
        <w:spacing w:line="271" w:lineRule="auto" w:before="45"/>
        <w:ind w:left="1225" w:right="1267" w:firstLine="7"/>
      </w:pPr>
      <w:r>
        <w:rPr>
          <w:spacing w:val="-8"/>
        </w:rPr>
        <w:t>Denatured</w:t>
      </w:r>
      <w:r>
        <w:rPr>
          <w:spacing w:val="-15"/>
        </w:rPr>
        <w:t> </w:t>
      </w:r>
      <w:r>
        <w:rPr>
          <w:spacing w:val="-8"/>
        </w:rPr>
        <w:t>Ethyl</w:t>
      </w:r>
      <w:r>
        <w:rPr>
          <w:spacing w:val="-14"/>
        </w:rPr>
        <w:t> </w:t>
      </w:r>
      <w:r>
        <w:rPr>
          <w:spacing w:val="-8"/>
        </w:rPr>
        <w:t>Alcohol</w:t>
      </w:r>
      <w:r>
        <w:rPr>
          <w:spacing w:val="-14"/>
        </w:rPr>
        <w:t> </w:t>
      </w:r>
      <w:r>
        <w:rPr>
          <w:spacing w:val="-8"/>
        </w:rPr>
        <w:t>(Ethyl</w:t>
      </w:r>
      <w:r>
        <w:rPr>
          <w:spacing w:val="-14"/>
        </w:rPr>
        <w:t> </w:t>
      </w:r>
      <w:r>
        <w:rPr>
          <w:spacing w:val="-8"/>
        </w:rPr>
        <w:t>Alcohol</w:t>
      </w:r>
      <w:r>
        <w:rPr>
          <w:spacing w:val="-15"/>
        </w:rPr>
        <w:t> </w:t>
      </w:r>
      <w:r>
        <w:rPr>
          <w:spacing w:val="-8"/>
        </w:rPr>
        <w:t>95%v/v) </w:t>
      </w:r>
      <w:r>
        <w:rPr>
          <w:spacing w:val="-6"/>
          <w:position w:val="1"/>
          <w:sz w:val="34"/>
        </w:rPr>
        <w:t>Contents:</w:t>
      </w:r>
      <w:r>
        <w:rPr>
          <w:spacing w:val="-18"/>
          <w:position w:val="1"/>
          <w:sz w:val="34"/>
        </w:rPr>
        <w:t> </w:t>
      </w:r>
      <w:r>
        <w:rPr>
          <w:spacing w:val="-6"/>
          <w:position w:val="1"/>
          <w:sz w:val="34"/>
        </w:rPr>
        <w:t>80%</w:t>
      </w:r>
      <w:r>
        <w:rPr>
          <w:spacing w:val="-18"/>
          <w:position w:val="1"/>
          <w:sz w:val="34"/>
        </w:rPr>
        <w:t> </w:t>
      </w:r>
      <w:r>
        <w:rPr>
          <w:spacing w:val="-6"/>
          <w:position w:val="2"/>
        </w:rPr>
        <w:t>w</w:t>
      </w:r>
      <w:r>
        <w:rPr>
          <w:spacing w:val="-14"/>
        </w:rPr>
        <w:drawing>
          <wp:inline distT="0" distB="0" distL="0" distR="0">
            <wp:extent cx="76200" cy="152400"/>
            <wp:effectExtent l="0" t="0" r="0" b="0"/>
            <wp:docPr id="907" name="Image 907"/>
            <wp:cNvGraphicFramePr>
              <a:graphicFrameLocks/>
            </wp:cNvGraphicFramePr>
            <a:graphic>
              <a:graphicData uri="http://schemas.openxmlformats.org/drawingml/2006/picture">
                <pic:pic>
                  <pic:nvPicPr>
                    <pic:cNvPr id="907" name="Image 907"/>
                    <pic:cNvPicPr/>
                  </pic:nvPicPr>
                  <pic:blipFill>
                    <a:blip r:embed="rId508" cstate="print"/>
                    <a:stretch>
                      <a:fillRect/>
                    </a:stretch>
                  </pic:blipFill>
                  <pic:spPr>
                    <a:xfrm>
                      <a:off x="0" y="0"/>
                      <a:ext cx="76200" cy="152400"/>
                    </a:xfrm>
                    <a:prstGeom prst="rect">
                      <a:avLst/>
                    </a:prstGeom>
                  </pic:spPr>
                </pic:pic>
              </a:graphicData>
            </a:graphic>
          </wp:inline>
        </w:drawing>
      </w:r>
      <w:r>
        <w:rPr>
          <w:spacing w:val="-14"/>
        </w:rPr>
      </w:r>
      <w:r>
        <w:rPr>
          <w:spacing w:val="-6"/>
          <w:position w:val="2"/>
        </w:rPr>
        <w:t>w</w:t>
      </w:r>
      <w:r>
        <w:rPr>
          <w:spacing w:val="-16"/>
          <w:position w:val="2"/>
        </w:rPr>
        <w:t> </w:t>
      </w:r>
      <w:r>
        <w:rPr>
          <w:spacing w:val="-6"/>
          <w:position w:val="2"/>
        </w:rPr>
        <w:t>D</w:t>
      </w:r>
      <w:r>
        <w:rPr>
          <w:rFonts w:ascii="Courier New"/>
          <w:spacing w:val="-6"/>
          <w:position w:val="1"/>
          <w:sz w:val="35"/>
        </w:rPr>
        <w:t>e</w:t>
      </w:r>
      <w:r>
        <w:rPr>
          <w:color w:val="89721D"/>
          <w:spacing w:val="-6"/>
          <w:position w:val="2"/>
        </w:rPr>
        <w:t>n</w:t>
      </w:r>
      <w:r>
        <w:rPr>
          <w:spacing w:val="-6"/>
          <w:position w:val="1"/>
        </w:rPr>
        <w:t>atured</w:t>
      </w:r>
      <w:r>
        <w:rPr>
          <w:spacing w:val="-16"/>
          <w:position w:val="1"/>
        </w:rPr>
        <w:t> </w:t>
      </w:r>
      <w:r>
        <w:rPr>
          <w:spacing w:val="-6"/>
          <w:position w:val="1"/>
        </w:rPr>
        <w:t>with</w:t>
      </w:r>
      <w:r>
        <w:rPr>
          <w:spacing w:val="-18"/>
          <w:position w:val="1"/>
        </w:rPr>
        <w:t> </w:t>
      </w:r>
      <w:r>
        <w:rPr>
          <w:spacing w:val="-6"/>
          <w:position w:val="1"/>
        </w:rPr>
        <w:t>TBA</w:t>
      </w:r>
      <w:r>
        <w:rPr>
          <w:spacing w:val="-16"/>
          <w:position w:val="1"/>
        </w:rPr>
        <w:t> </w:t>
      </w:r>
      <w:r>
        <w:rPr>
          <w:color w:val="2B2100"/>
          <w:spacing w:val="-6"/>
          <w:position w:val="1"/>
        </w:rPr>
        <w:t>+ </w:t>
      </w:r>
      <w:r>
        <w:rPr>
          <w:spacing w:val="-6"/>
        </w:rPr>
        <w:t>Bitrex.),</w:t>
      </w:r>
      <w:r>
        <w:rPr>
          <w:spacing w:val="-17"/>
        </w:rPr>
        <w:t> </w:t>
      </w:r>
      <w:r>
        <w:rPr>
          <w:spacing w:val="-6"/>
        </w:rPr>
        <w:t>Aqua,</w:t>
      </w:r>
      <w:r>
        <w:rPr>
          <w:spacing w:val="-16"/>
        </w:rPr>
        <w:t> </w:t>
      </w:r>
      <w:r>
        <w:rPr>
          <w:spacing w:val="-6"/>
        </w:rPr>
        <w:t>Parfum,</w:t>
      </w:r>
      <w:r>
        <w:rPr>
          <w:spacing w:val="-16"/>
        </w:rPr>
        <w:t> </w:t>
      </w:r>
      <w:r>
        <w:rPr>
          <w:spacing w:val="-6"/>
        </w:rPr>
        <w:t>Guaiacwood</w:t>
      </w:r>
      <w:r>
        <w:rPr>
          <w:spacing w:val="-13"/>
        </w:rPr>
        <w:t> </w:t>
      </w:r>
      <w:r>
        <w:rPr>
          <w:spacing w:val="-6"/>
        </w:rPr>
        <w:t>Oil,</w:t>
      </w:r>
      <w:r>
        <w:rPr>
          <w:spacing w:val="-16"/>
        </w:rPr>
        <w:t> </w:t>
      </w:r>
      <w:r>
        <w:rPr>
          <w:spacing w:val="-6"/>
        </w:rPr>
        <w:t>Lemon </w:t>
      </w:r>
      <w:r>
        <w:rPr>
          <w:spacing w:val="-8"/>
        </w:rPr>
        <w:t>Oil,</w:t>
      </w:r>
      <w:r>
        <w:rPr>
          <w:spacing w:val="-15"/>
        </w:rPr>
        <w:t> </w:t>
      </w:r>
      <w:r>
        <w:rPr>
          <w:spacing w:val="-8"/>
        </w:rPr>
        <w:t>Patchouli</w:t>
      </w:r>
      <w:r>
        <w:rPr>
          <w:spacing w:val="-5"/>
        </w:rPr>
        <w:t> </w:t>
      </w:r>
      <w:r>
        <w:rPr>
          <w:spacing w:val="-8"/>
        </w:rPr>
        <w:t>Oil,</w:t>
      </w:r>
      <w:r>
        <w:rPr>
          <w:spacing w:val="-15"/>
        </w:rPr>
        <w:t> </w:t>
      </w:r>
      <w:r>
        <w:rPr>
          <w:spacing w:val="-8"/>
        </w:rPr>
        <w:t>Mandarin</w:t>
      </w:r>
      <w:r>
        <w:rPr>
          <w:spacing w:val="-11"/>
        </w:rPr>
        <w:t> </w:t>
      </w:r>
      <w:r>
        <w:rPr>
          <w:spacing w:val="-8"/>
        </w:rPr>
        <w:t>Oil,</w:t>
      </w:r>
      <w:r>
        <w:rPr>
          <w:spacing w:val="-15"/>
        </w:rPr>
        <w:t> </w:t>
      </w:r>
      <w:r>
        <w:rPr>
          <w:spacing w:val="-8"/>
        </w:rPr>
        <w:t>Black</w:t>
      </w:r>
      <w:r>
        <w:rPr>
          <w:spacing w:val="-14"/>
        </w:rPr>
        <w:t> </w:t>
      </w:r>
      <w:r>
        <w:rPr>
          <w:spacing w:val="-8"/>
        </w:rPr>
        <w:t>Pepper Oil, </w:t>
      </w:r>
      <w:r>
        <w:rPr>
          <w:spacing w:val="-6"/>
        </w:rPr>
        <w:t>Cedarwood Oil,</w:t>
      </w:r>
      <w:r>
        <w:rPr>
          <w:spacing w:val="-17"/>
        </w:rPr>
        <w:t> </w:t>
      </w:r>
      <w:r>
        <w:rPr>
          <w:spacing w:val="-6"/>
        </w:rPr>
        <w:t>Cistus</w:t>
      </w:r>
      <w:r>
        <w:rPr>
          <w:spacing w:val="-7"/>
        </w:rPr>
        <w:t> </w:t>
      </w:r>
      <w:r>
        <w:rPr>
          <w:spacing w:val="-6"/>
        </w:rPr>
        <w:t>Labdanum</w:t>
      </w:r>
      <w:r>
        <w:rPr>
          <w:spacing w:val="-7"/>
        </w:rPr>
        <w:t> </w:t>
      </w:r>
      <w:r>
        <w:rPr>
          <w:spacing w:val="-6"/>
        </w:rPr>
        <w:t>extract, Elemi </w:t>
      </w:r>
      <w:r>
        <w:rPr>
          <w:w w:val="90"/>
        </w:rPr>
        <w:t>Oil, Eugenol,</w:t>
      </w:r>
      <w:r>
        <w:rPr/>
        <w:t> </w:t>
      </w:r>
      <w:r>
        <w:rPr>
          <w:w w:val="90"/>
        </w:rPr>
        <w:t>Geranium</w:t>
      </w:r>
      <w:r>
        <w:rPr/>
        <w:t> </w:t>
      </w:r>
      <w:r>
        <w:rPr>
          <w:w w:val="90"/>
        </w:rPr>
        <w:t>Oil, Lavandin</w:t>
      </w:r>
      <w:r>
        <w:rPr/>
        <w:t> </w:t>
      </w:r>
      <w:r>
        <w:rPr>
          <w:w w:val="90"/>
        </w:rPr>
        <w:t>Oil,</w:t>
      </w:r>
      <w:r>
        <w:rPr>
          <w:spacing w:val="80"/>
        </w:rPr>
        <w:t> </w:t>
      </w:r>
      <w:r>
        <w:rPr>
          <w:w w:val="90"/>
        </w:rPr>
        <w:t>Nutmeg</w:t>
      </w:r>
    </w:p>
    <w:p>
      <w:pPr>
        <w:pStyle w:val="BodyText"/>
        <w:spacing w:line="288" w:lineRule="auto"/>
        <w:ind w:left="1233" w:right="1390" w:hanging="7"/>
      </w:pPr>
      <w:r>
        <w:rPr>
          <w:w w:val="90"/>
        </w:rPr>
        <w:t>Oil, Pink Pepperoorn extract,</w:t>
      </w:r>
      <w:r>
        <w:rPr/>
        <w:t> </w:t>
      </w:r>
      <w:r>
        <w:rPr>
          <w:w w:val="90"/>
        </w:rPr>
        <w:t>Aloe Barbadensis Leaf </w:t>
      </w:r>
      <w:r>
        <w:rPr>
          <w:spacing w:val="-2"/>
        </w:rPr>
        <w:t>Juice.</w:t>
      </w:r>
    </w:p>
    <w:p>
      <w:pPr>
        <w:pStyle w:val="BodyText"/>
        <w:spacing w:after="0" w:line="288" w:lineRule="auto"/>
        <w:sectPr>
          <w:pgSz w:w="20850" w:h="27000"/>
          <w:pgMar w:header="0" w:footer="2095" w:top="680" w:bottom="2280" w:left="0" w:right="0"/>
          <w:cols w:num="2" w:equalWidth="0">
            <w:col w:w="10846" w:space="661"/>
            <w:col w:w="9343"/>
          </w:cols>
        </w:sectPr>
      </w:pPr>
    </w:p>
    <w:p>
      <w:pPr>
        <w:spacing w:line="1185" w:lineRule="exact" w:before="54"/>
        <w:ind w:left="1201" w:right="0" w:firstLine="0"/>
        <w:jc w:val="left"/>
        <w:rPr>
          <w:sz w:val="104"/>
        </w:rPr>
      </w:pPr>
      <w:r>
        <w:rPr>
          <w:w w:val="80"/>
          <w:sz w:val="104"/>
        </w:rPr>
        <w:t>Aloe</w:t>
      </w:r>
      <w:r>
        <w:rPr>
          <w:spacing w:val="-6"/>
          <w:sz w:val="104"/>
        </w:rPr>
        <w:t> </w:t>
      </w:r>
      <w:r>
        <w:rPr>
          <w:w w:val="80"/>
          <w:sz w:val="104"/>
        </w:rPr>
        <w:t>Liquid</w:t>
      </w:r>
      <w:r>
        <w:rPr>
          <w:spacing w:val="31"/>
          <w:sz w:val="104"/>
        </w:rPr>
        <w:t> </w:t>
      </w:r>
      <w:r>
        <w:rPr>
          <w:spacing w:val="-4"/>
          <w:w w:val="80"/>
          <w:sz w:val="104"/>
        </w:rPr>
        <w:t>Soap</w:t>
      </w:r>
    </w:p>
    <w:p>
      <w:pPr>
        <w:spacing w:line="564" w:lineRule="exact" w:before="0"/>
        <w:ind w:left="1194" w:right="0" w:firstLine="0"/>
        <w:jc w:val="left"/>
        <w:rPr>
          <w:sz w:val="50"/>
        </w:rPr>
      </w:pPr>
      <w:r>
        <w:rPr>
          <w:spacing w:val="-4"/>
          <w:w w:val="95"/>
          <w:sz w:val="50"/>
        </w:rPr>
        <w:t>#633</w:t>
      </w:r>
    </w:p>
    <w:p>
      <w:pPr>
        <w:spacing w:line="240" w:lineRule="auto" w:before="0"/>
        <w:rPr>
          <w:sz w:val="32"/>
        </w:rPr>
      </w:pPr>
      <w:r>
        <w:rPr/>
        <w:br w:type="column"/>
      </w:r>
      <w:r>
        <w:rPr>
          <w:sz w:val="32"/>
        </w:rPr>
      </w:r>
    </w:p>
    <w:p>
      <w:pPr>
        <w:pStyle w:val="BodyText"/>
      </w:pPr>
    </w:p>
    <w:p>
      <w:pPr>
        <w:pStyle w:val="BodyText"/>
      </w:pPr>
    </w:p>
    <w:p>
      <w:pPr>
        <w:pStyle w:val="BodyText"/>
      </w:pPr>
    </w:p>
    <w:p>
      <w:pPr>
        <w:pStyle w:val="BodyText"/>
        <w:spacing w:before="247"/>
      </w:pPr>
    </w:p>
    <w:p>
      <w:pPr>
        <w:pStyle w:val="BodyText"/>
        <w:ind w:left="1194"/>
      </w:pPr>
      <w:r>
        <w:rPr>
          <w:w w:val="105"/>
        </w:rPr>
        <w:t>FAST</w:t>
      </w:r>
      <w:r>
        <w:rPr>
          <w:spacing w:val="5"/>
          <w:w w:val="105"/>
        </w:rPr>
        <w:t> </w:t>
      </w:r>
      <w:r>
        <w:rPr>
          <w:spacing w:val="-4"/>
          <w:w w:val="105"/>
        </w:rPr>
        <w:t>FACTS</w:t>
      </w:r>
    </w:p>
    <w:p>
      <w:pPr>
        <w:spacing w:line="240" w:lineRule="auto" w:before="46"/>
        <w:rPr>
          <w:sz w:val="41"/>
        </w:rPr>
      </w:pPr>
      <w:r>
        <w:rPr/>
        <w:br w:type="column"/>
      </w:r>
      <w:r>
        <w:rPr>
          <w:sz w:val="41"/>
        </w:rPr>
      </w:r>
    </w:p>
    <w:p>
      <w:pPr>
        <w:spacing w:before="0"/>
        <w:ind w:left="1194" w:right="0" w:firstLine="0"/>
        <w:jc w:val="left"/>
        <w:rPr>
          <w:sz w:val="41"/>
        </w:rPr>
      </w:pPr>
      <w:r>
        <w:rPr>
          <w:w w:val="75"/>
          <w:sz w:val="41"/>
        </w:rPr>
        <w:t>PERSONAL</w:t>
      </w:r>
      <w:r>
        <w:rPr>
          <w:spacing w:val="45"/>
          <w:sz w:val="41"/>
        </w:rPr>
        <w:t> </w:t>
      </w:r>
      <w:r>
        <w:rPr>
          <w:spacing w:val="-4"/>
          <w:w w:val="85"/>
          <w:sz w:val="41"/>
        </w:rPr>
        <w:t>CARE</w:t>
      </w:r>
    </w:p>
    <w:p>
      <w:pPr>
        <w:spacing w:after="0"/>
        <w:jc w:val="left"/>
        <w:rPr>
          <w:sz w:val="41"/>
        </w:rPr>
        <w:sectPr>
          <w:footerReference w:type="default" r:id="rId509"/>
          <w:pgSz w:w="20850" w:h="27000"/>
          <w:pgMar w:header="0" w:footer="0" w:top="920" w:bottom="280" w:left="0" w:right="0"/>
          <w:cols w:num="3" w:equalWidth="0">
            <w:col w:w="7633" w:space="3881"/>
            <w:col w:w="3326" w:space="463"/>
            <w:col w:w="5547"/>
          </w:cols>
        </w:sectPr>
      </w:pPr>
    </w:p>
    <w:p>
      <w:pPr>
        <w:pStyle w:val="BodyText"/>
        <w:rPr>
          <w:sz w:val="20"/>
        </w:rPr>
      </w:pPr>
      <w:r>
        <w:rPr>
          <w:sz w:val="20"/>
        </w:rPr>
        <w:drawing>
          <wp:anchor distT="0" distB="0" distL="0" distR="0" allowOverlap="1" layoutInCell="1" locked="0" behindDoc="0" simplePos="0" relativeHeight="16016384">
            <wp:simplePos x="0" y="0"/>
            <wp:positionH relativeFrom="page">
              <wp:posOffset>11210925</wp:posOffset>
            </wp:positionH>
            <wp:positionV relativeFrom="page">
              <wp:posOffset>15687675</wp:posOffset>
            </wp:positionV>
            <wp:extent cx="1257300" cy="838200"/>
            <wp:effectExtent l="0" t="0" r="0" b="0"/>
            <wp:wrapNone/>
            <wp:docPr id="908" name="Image 908"/>
            <wp:cNvGraphicFramePr>
              <a:graphicFrameLocks/>
            </wp:cNvGraphicFramePr>
            <a:graphic>
              <a:graphicData uri="http://schemas.openxmlformats.org/drawingml/2006/picture">
                <pic:pic>
                  <pic:nvPicPr>
                    <pic:cNvPr id="908" name="Image 908"/>
                    <pic:cNvPicPr/>
                  </pic:nvPicPr>
                  <pic:blipFill>
                    <a:blip r:embed="rId423" cstate="print"/>
                    <a:stretch>
                      <a:fillRect/>
                    </a:stretch>
                  </pic:blipFill>
                  <pic:spPr>
                    <a:xfrm>
                      <a:off x="0" y="0"/>
                      <a:ext cx="1257300" cy="8382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5"/>
        <w:rPr>
          <w:sz w:val="20"/>
        </w:rPr>
      </w:pPr>
    </w:p>
    <w:p>
      <w:pPr>
        <w:pStyle w:val="BodyText"/>
        <w:ind w:left="4500"/>
        <w:rPr>
          <w:sz w:val="20"/>
        </w:rPr>
      </w:pPr>
      <w:r>
        <w:rPr>
          <w:sz w:val="20"/>
        </w:rPr>
        <w:drawing>
          <wp:inline distT="0" distB="0" distL="0" distR="0">
            <wp:extent cx="1762125" cy="1228725"/>
            <wp:effectExtent l="0" t="0" r="0" b="0"/>
            <wp:docPr id="909" name="Image 909"/>
            <wp:cNvGraphicFramePr>
              <a:graphicFrameLocks/>
            </wp:cNvGraphicFramePr>
            <a:graphic>
              <a:graphicData uri="http://schemas.openxmlformats.org/drawingml/2006/picture">
                <pic:pic>
                  <pic:nvPicPr>
                    <pic:cNvPr id="909" name="Image 909"/>
                    <pic:cNvPicPr/>
                  </pic:nvPicPr>
                  <pic:blipFill>
                    <a:blip r:embed="rId510" cstate="print"/>
                    <a:stretch>
                      <a:fillRect/>
                    </a:stretch>
                  </pic:blipFill>
                  <pic:spPr>
                    <a:xfrm>
                      <a:off x="0" y="0"/>
                      <a:ext cx="1762125" cy="1228725"/>
                    </a:xfrm>
                    <a:prstGeom prst="rect">
                      <a:avLst/>
                    </a:prstGeom>
                  </pic:spPr>
                </pic:pic>
              </a:graphicData>
            </a:graphic>
          </wp:inline>
        </w:drawing>
      </w:r>
      <w:r>
        <w:rPr>
          <w:sz w:val="20"/>
        </w:rPr>
      </w:r>
    </w:p>
    <w:p>
      <w:pPr>
        <w:spacing w:line="470" w:lineRule="exact" w:before="5"/>
        <w:ind w:left="1026" w:right="0" w:firstLine="0"/>
        <w:jc w:val="center"/>
        <w:rPr>
          <w:sz w:val="45"/>
        </w:rPr>
      </w:pPr>
      <w:r>
        <w:rPr>
          <w:color w:val="3F8EB1"/>
          <w:spacing w:val="-2"/>
          <w:sz w:val="45"/>
        </w:rPr>
        <w:t>LIQUID</w:t>
      </w:r>
    </w:p>
    <w:p>
      <w:pPr>
        <w:spacing w:line="504" w:lineRule="exact" w:before="0"/>
        <w:ind w:left="1026" w:right="1" w:firstLine="0"/>
        <w:jc w:val="center"/>
        <w:rPr>
          <w:sz w:val="48"/>
        </w:rPr>
      </w:pPr>
      <w:r>
        <w:rPr>
          <w:sz w:val="48"/>
        </w:rPr>
        <w:drawing>
          <wp:anchor distT="0" distB="0" distL="0" distR="0" allowOverlap="1" layoutInCell="1" locked="0" behindDoc="1" simplePos="0" relativeHeight="487873024">
            <wp:simplePos x="0" y="0"/>
            <wp:positionH relativeFrom="page">
              <wp:posOffset>3352800</wp:posOffset>
            </wp:positionH>
            <wp:positionV relativeFrom="paragraph">
              <wp:posOffset>336767</wp:posOffset>
            </wp:positionV>
            <wp:extent cx="828675" cy="857250"/>
            <wp:effectExtent l="0" t="0" r="0" b="0"/>
            <wp:wrapTopAndBottom/>
            <wp:docPr id="910" name="Image 910"/>
            <wp:cNvGraphicFramePr>
              <a:graphicFrameLocks/>
            </wp:cNvGraphicFramePr>
            <a:graphic>
              <a:graphicData uri="http://schemas.openxmlformats.org/drawingml/2006/picture">
                <pic:pic>
                  <pic:nvPicPr>
                    <pic:cNvPr id="910" name="Image 910"/>
                    <pic:cNvPicPr/>
                  </pic:nvPicPr>
                  <pic:blipFill>
                    <a:blip r:embed="rId511" cstate="print"/>
                    <a:stretch>
                      <a:fillRect/>
                    </a:stretch>
                  </pic:blipFill>
                  <pic:spPr>
                    <a:xfrm>
                      <a:off x="0" y="0"/>
                      <a:ext cx="828675" cy="857250"/>
                    </a:xfrm>
                    <a:prstGeom prst="rect">
                      <a:avLst/>
                    </a:prstGeom>
                  </pic:spPr>
                </pic:pic>
              </a:graphicData>
            </a:graphic>
          </wp:anchor>
        </w:drawing>
      </w:r>
      <w:r>
        <w:rPr>
          <w:sz w:val="48"/>
        </w:rPr>
        <w:drawing>
          <wp:anchor distT="0" distB="0" distL="0" distR="0" allowOverlap="1" layoutInCell="1" locked="0" behindDoc="1" simplePos="0" relativeHeight="487873536">
            <wp:simplePos x="0" y="0"/>
            <wp:positionH relativeFrom="page">
              <wp:posOffset>2838450</wp:posOffset>
            </wp:positionH>
            <wp:positionV relativeFrom="paragraph">
              <wp:posOffset>1403567</wp:posOffset>
            </wp:positionV>
            <wp:extent cx="1781175" cy="647700"/>
            <wp:effectExtent l="0" t="0" r="0" b="0"/>
            <wp:wrapTopAndBottom/>
            <wp:docPr id="911" name="Image 911"/>
            <wp:cNvGraphicFramePr>
              <a:graphicFrameLocks/>
            </wp:cNvGraphicFramePr>
            <a:graphic>
              <a:graphicData uri="http://schemas.openxmlformats.org/drawingml/2006/picture">
                <pic:pic>
                  <pic:nvPicPr>
                    <pic:cNvPr id="911" name="Image 911"/>
                    <pic:cNvPicPr/>
                  </pic:nvPicPr>
                  <pic:blipFill>
                    <a:blip r:embed="rId512" cstate="print"/>
                    <a:stretch>
                      <a:fillRect/>
                    </a:stretch>
                  </pic:blipFill>
                  <pic:spPr>
                    <a:xfrm>
                      <a:off x="0" y="0"/>
                      <a:ext cx="1781175" cy="647700"/>
                    </a:xfrm>
                    <a:prstGeom prst="rect">
                      <a:avLst/>
                    </a:prstGeom>
                  </pic:spPr>
                </pic:pic>
              </a:graphicData>
            </a:graphic>
          </wp:anchor>
        </w:drawing>
      </w:r>
      <w:r>
        <w:rPr>
          <w:color w:val="2375A3"/>
          <w:spacing w:val="-4"/>
          <w:w w:val="95"/>
          <w:sz w:val="48"/>
        </w:rPr>
        <w:t>SOAP</w:t>
      </w:r>
    </w:p>
    <w:p>
      <w:pPr>
        <w:pStyle w:val="BodyText"/>
        <w:spacing w:before="76"/>
        <w:rPr>
          <w:sz w:val="20"/>
        </w:rPr>
      </w:pPr>
    </w:p>
    <w:p>
      <w:pPr>
        <w:pStyle w:val="BodyText"/>
        <w:spacing w:before="377"/>
        <w:rPr>
          <w:sz w:val="48"/>
        </w:rPr>
      </w:pPr>
    </w:p>
    <w:p>
      <w:pPr>
        <w:spacing w:before="1"/>
        <w:ind w:left="1200" w:right="0" w:firstLine="0"/>
        <w:jc w:val="left"/>
        <w:rPr>
          <w:sz w:val="48"/>
        </w:rPr>
      </w:pPr>
      <w:r>
        <w:rPr>
          <w:w w:val="105"/>
          <w:sz w:val="48"/>
        </w:rPr>
        <w:t>Aloe</w:t>
      </w:r>
      <w:r>
        <w:rPr>
          <w:spacing w:val="1"/>
          <w:w w:val="105"/>
          <w:sz w:val="48"/>
        </w:rPr>
        <w:t> </w:t>
      </w:r>
      <w:r>
        <w:rPr>
          <w:w w:val="105"/>
          <w:sz w:val="48"/>
        </w:rPr>
        <w:t>Liquid</w:t>
      </w:r>
      <w:r>
        <w:rPr>
          <w:spacing w:val="-11"/>
          <w:w w:val="105"/>
          <w:sz w:val="48"/>
        </w:rPr>
        <w:t> </w:t>
      </w:r>
      <w:r>
        <w:rPr>
          <w:spacing w:val="-4"/>
          <w:w w:val="105"/>
          <w:sz w:val="48"/>
        </w:rPr>
        <w:t>Soap</w:t>
      </w:r>
    </w:p>
    <w:p>
      <w:pPr>
        <w:spacing w:before="53"/>
        <w:ind w:left="1200" w:right="0" w:firstLine="0"/>
        <w:jc w:val="left"/>
        <w:rPr>
          <w:b/>
          <w:sz w:val="37"/>
        </w:rPr>
      </w:pPr>
      <w:r>
        <w:rPr>
          <w:b/>
          <w:w w:val="90"/>
          <w:sz w:val="37"/>
        </w:rPr>
        <w:t>A</w:t>
      </w:r>
      <w:r>
        <w:rPr>
          <w:b/>
          <w:spacing w:val="-2"/>
          <w:sz w:val="37"/>
        </w:rPr>
        <w:t> </w:t>
      </w:r>
      <w:r>
        <w:rPr>
          <w:b/>
          <w:w w:val="90"/>
          <w:sz w:val="37"/>
        </w:rPr>
        <w:t>powerful,</w:t>
      </w:r>
      <w:r>
        <w:rPr>
          <w:b/>
          <w:spacing w:val="34"/>
          <w:sz w:val="37"/>
        </w:rPr>
        <w:t> </w:t>
      </w:r>
      <w:r>
        <w:rPr>
          <w:b/>
          <w:w w:val="90"/>
          <w:sz w:val="37"/>
        </w:rPr>
        <w:t>gentle</w:t>
      </w:r>
      <w:r>
        <w:rPr>
          <w:b/>
          <w:spacing w:val="20"/>
          <w:sz w:val="37"/>
        </w:rPr>
        <w:t> </w:t>
      </w:r>
      <w:r>
        <w:rPr>
          <w:b/>
          <w:w w:val="90"/>
          <w:sz w:val="37"/>
        </w:rPr>
        <w:t>and</w:t>
      </w:r>
      <w:r>
        <w:rPr>
          <w:b/>
          <w:spacing w:val="10"/>
          <w:sz w:val="37"/>
        </w:rPr>
        <w:t> </w:t>
      </w:r>
      <w:r>
        <w:rPr>
          <w:b/>
          <w:w w:val="90"/>
          <w:sz w:val="37"/>
        </w:rPr>
        <w:t>versatile</w:t>
      </w:r>
      <w:r>
        <w:rPr>
          <w:b/>
          <w:spacing w:val="20"/>
          <w:sz w:val="37"/>
        </w:rPr>
        <w:t> </w:t>
      </w:r>
      <w:r>
        <w:rPr>
          <w:b/>
          <w:spacing w:val="-2"/>
          <w:w w:val="90"/>
          <w:sz w:val="37"/>
        </w:rPr>
        <w:t>cleanser</w:t>
      </w:r>
    </w:p>
    <w:p>
      <w:pPr>
        <w:spacing w:before="85"/>
        <w:ind w:left="1196" w:right="0" w:firstLine="0"/>
        <w:jc w:val="left"/>
        <w:rPr>
          <w:sz w:val="37"/>
        </w:rPr>
      </w:pPr>
      <w:r>
        <w:rPr>
          <w:sz w:val="37"/>
        </w:rPr>
        <w:t>for</w:t>
      </w:r>
      <w:r>
        <w:rPr>
          <w:spacing w:val="22"/>
          <w:sz w:val="37"/>
        </w:rPr>
        <w:t> </w:t>
      </w:r>
      <w:r>
        <w:rPr>
          <w:sz w:val="37"/>
        </w:rPr>
        <w:t>the</w:t>
      </w:r>
      <w:r>
        <w:rPr>
          <w:spacing w:val="4"/>
          <w:sz w:val="37"/>
        </w:rPr>
        <w:t> </w:t>
      </w:r>
      <w:r>
        <w:rPr>
          <w:sz w:val="37"/>
        </w:rPr>
        <w:t>whole</w:t>
      </w:r>
      <w:r>
        <w:rPr>
          <w:spacing w:val="10"/>
          <w:sz w:val="37"/>
        </w:rPr>
        <w:t> </w:t>
      </w:r>
      <w:r>
        <w:rPr>
          <w:spacing w:val="-2"/>
          <w:sz w:val="37"/>
        </w:rPr>
        <w:t>family.</w:t>
      </w:r>
    </w:p>
    <w:p>
      <w:pPr>
        <w:pStyle w:val="BodyText"/>
        <w:tabs>
          <w:tab w:pos="5510" w:val="left" w:leader="none"/>
        </w:tabs>
        <w:spacing w:line="312" w:lineRule="auto" w:before="416"/>
        <w:ind w:left="1199" w:right="257" w:hanging="1"/>
      </w:pPr>
      <w:r>
        <w:rPr>
          <w:spacing w:val="-10"/>
        </w:rPr>
        <w:t>Cleanse</w:t>
      </w:r>
      <w:r>
        <w:rPr>
          <w:spacing w:val="-13"/>
        </w:rPr>
        <w:t> </w:t>
      </w:r>
      <w:r>
        <w:rPr>
          <w:spacing w:val="-10"/>
        </w:rPr>
        <w:t>and</w:t>
      </w:r>
      <w:r>
        <w:rPr>
          <w:spacing w:val="-12"/>
        </w:rPr>
        <w:t> </w:t>
      </w:r>
      <w:r>
        <w:rPr>
          <w:spacing w:val="-10"/>
        </w:rPr>
        <w:t>maintain</w:t>
      </w:r>
      <w:r>
        <w:rPr>
          <w:spacing w:val="-2"/>
        </w:rPr>
        <w:t> </w:t>
      </w:r>
      <w:r>
        <w:rPr>
          <w:spacing w:val="-10"/>
        </w:rPr>
        <w:t>skin's moisture</w:t>
      </w:r>
      <w:r>
        <w:rPr>
          <w:spacing w:val="-5"/>
        </w:rPr>
        <w:t> </w:t>
      </w:r>
      <w:r>
        <w:rPr>
          <w:spacing w:val="-10"/>
        </w:rPr>
        <w:t>with Forever's</w:t>
      </w:r>
      <w:r>
        <w:rPr/>
        <w:t> </w:t>
      </w:r>
      <w:r>
        <w:rPr>
          <w:spacing w:val="-10"/>
        </w:rPr>
        <w:t>Aloe</w:t>
      </w:r>
      <w:r>
        <w:rPr>
          <w:spacing w:val="-11"/>
        </w:rPr>
        <w:t> </w:t>
      </w:r>
      <w:r>
        <w:rPr>
          <w:spacing w:val="-10"/>
        </w:rPr>
        <w:t>Liquid Soap. </w:t>
      </w:r>
      <w:r>
        <w:rPr>
          <w:spacing w:val="-8"/>
        </w:rPr>
        <w:t>Our</w:t>
      </w:r>
      <w:r>
        <w:rPr>
          <w:spacing w:val="-14"/>
        </w:rPr>
        <w:t> </w:t>
      </w:r>
      <w:r>
        <w:rPr>
          <w:spacing w:val="-8"/>
        </w:rPr>
        <w:t>creamy,</w:t>
      </w:r>
      <w:r>
        <w:rPr>
          <w:spacing w:val="-1"/>
        </w:rPr>
        <w:t> </w:t>
      </w:r>
      <w:r>
        <w:rPr>
          <w:spacing w:val="-8"/>
        </w:rPr>
        <w:t>pearlescent</w:t>
      </w:r>
      <w:r>
        <w:rPr/>
        <w:t> </w:t>
      </w:r>
      <w:r>
        <w:rPr>
          <w:spacing w:val="-8"/>
        </w:rPr>
        <w:t>formula cleans</w:t>
      </w:r>
      <w:r>
        <w:rPr>
          <w:spacing w:val="-12"/>
        </w:rPr>
        <w:t> </w:t>
      </w:r>
      <w:r>
        <w:rPr>
          <w:spacing w:val="-8"/>
        </w:rPr>
        <w:t>and</w:t>
      </w:r>
      <w:r>
        <w:rPr>
          <w:spacing w:val="-15"/>
        </w:rPr>
        <w:t> </w:t>
      </w:r>
      <w:r>
        <w:rPr>
          <w:spacing w:val="-8"/>
        </w:rPr>
        <w:t>nourishes to</w:t>
      </w:r>
      <w:r>
        <w:rPr>
          <w:spacing w:val="-15"/>
        </w:rPr>
        <w:t> </w:t>
      </w:r>
      <w:r>
        <w:rPr>
          <w:spacing w:val="-8"/>
        </w:rPr>
        <w:t>leave</w:t>
      </w:r>
      <w:r>
        <w:rPr>
          <w:spacing w:val="-14"/>
        </w:rPr>
        <w:t> </w:t>
      </w:r>
      <w:r>
        <w:rPr>
          <w:spacing w:val="-8"/>
        </w:rPr>
        <w:t>your </w:t>
      </w:r>
      <w:r>
        <w:rPr>
          <w:spacing w:val="-2"/>
        </w:rPr>
        <w:t>skin</w:t>
      </w:r>
      <w:r>
        <w:rPr>
          <w:spacing w:val="-19"/>
        </w:rPr>
        <w:t> </w:t>
      </w:r>
      <w:r>
        <w:rPr>
          <w:spacing w:val="-2"/>
        </w:rPr>
        <w:t>feeling</w:t>
      </w:r>
      <w:r>
        <w:rPr>
          <w:spacing w:val="-20"/>
        </w:rPr>
        <w:t> </w:t>
      </w:r>
      <w:r>
        <w:rPr>
          <w:spacing w:val="-2"/>
        </w:rPr>
        <w:t>fresh</w:t>
      </w:r>
      <w:r>
        <w:rPr>
          <w:spacing w:val="-20"/>
        </w:rPr>
        <w:t> </w:t>
      </w:r>
      <w:r>
        <w:rPr>
          <w:spacing w:val="-2"/>
        </w:rPr>
        <w:t>and</w:t>
      </w:r>
      <w:r>
        <w:rPr>
          <w:spacing w:val="-20"/>
        </w:rPr>
        <w:t> </w:t>
      </w:r>
      <w:r>
        <w:rPr>
          <w:spacing w:val="-2"/>
        </w:rPr>
        <w:t>renewed.</w:t>
      </w:r>
      <w:r>
        <w:rPr/>
        <w:tab/>
      </w:r>
      <w:r>
        <w:rPr>
          <w:spacing w:val="-2"/>
        </w:rPr>
        <w:t>Whether</w:t>
      </w:r>
      <w:r>
        <w:rPr>
          <w:spacing w:val="-14"/>
        </w:rPr>
        <w:t> </w:t>
      </w:r>
      <w:r>
        <w:rPr>
          <w:spacing w:val="-2"/>
        </w:rPr>
        <w:t>it's</w:t>
      </w:r>
      <w:r>
        <w:rPr>
          <w:spacing w:val="-20"/>
        </w:rPr>
        <w:t> </w:t>
      </w:r>
      <w:r>
        <w:rPr>
          <w:spacing w:val="-2"/>
        </w:rPr>
        <w:t>on</w:t>
      </w:r>
      <w:r>
        <w:rPr>
          <w:spacing w:val="-20"/>
        </w:rPr>
        <w:t> </w:t>
      </w:r>
      <w:r>
        <w:rPr>
          <w:spacing w:val="-2"/>
        </w:rPr>
        <w:t>your</w:t>
      </w:r>
      <w:r>
        <w:rPr>
          <w:spacing w:val="-13"/>
        </w:rPr>
        <w:t> </w:t>
      </w:r>
      <w:r>
        <w:rPr>
          <w:spacing w:val="-2"/>
        </w:rPr>
        <w:t>kitchen</w:t>
      </w:r>
      <w:r>
        <w:rPr>
          <w:spacing w:val="-6"/>
        </w:rPr>
        <w:t> </w:t>
      </w:r>
      <w:r>
        <w:rPr>
          <w:spacing w:val="-2"/>
        </w:rPr>
        <w:t>counter </w:t>
      </w:r>
      <w:r>
        <w:rPr>
          <w:spacing w:val="-4"/>
        </w:rPr>
        <w:t>or</w:t>
      </w:r>
      <w:r>
        <w:rPr>
          <w:spacing w:val="-19"/>
        </w:rPr>
        <w:t> </w:t>
      </w:r>
      <w:r>
        <w:rPr>
          <w:spacing w:val="-4"/>
        </w:rPr>
        <w:t>in</w:t>
      </w:r>
      <w:r>
        <w:rPr>
          <w:spacing w:val="-18"/>
        </w:rPr>
        <w:t> </w:t>
      </w:r>
      <w:r>
        <w:rPr>
          <w:spacing w:val="-4"/>
        </w:rPr>
        <w:t>the</w:t>
      </w:r>
      <w:r>
        <w:rPr>
          <w:spacing w:val="-18"/>
        </w:rPr>
        <w:t> </w:t>
      </w:r>
      <w:r>
        <w:rPr>
          <w:spacing w:val="-4"/>
        </w:rPr>
        <w:t>shower,</w:t>
      </w:r>
      <w:r>
        <w:rPr>
          <w:spacing w:val="-10"/>
        </w:rPr>
        <w:t> </w:t>
      </w:r>
      <w:r>
        <w:rPr>
          <w:spacing w:val="-4"/>
        </w:rPr>
        <w:t>Aloe</w:t>
      </w:r>
      <w:r>
        <w:rPr>
          <w:spacing w:val="-19"/>
        </w:rPr>
        <w:t> </w:t>
      </w:r>
      <w:r>
        <w:rPr>
          <w:spacing w:val="-4"/>
        </w:rPr>
        <w:t>Liquid</w:t>
      </w:r>
      <w:r>
        <w:rPr>
          <w:spacing w:val="-18"/>
        </w:rPr>
        <w:t> </w:t>
      </w:r>
      <w:r>
        <w:rPr>
          <w:spacing w:val="-4"/>
        </w:rPr>
        <w:t>Soap</w:t>
      </w:r>
      <w:r>
        <w:rPr>
          <w:spacing w:val="-18"/>
        </w:rPr>
        <w:t> </w:t>
      </w:r>
      <w:r>
        <w:rPr>
          <w:spacing w:val="-4"/>
        </w:rPr>
        <w:t>harnesses</w:t>
      </w:r>
      <w:r>
        <w:rPr>
          <w:spacing w:val="-7"/>
        </w:rPr>
        <w:t> </w:t>
      </w:r>
      <w:r>
        <w:rPr>
          <w:spacing w:val="-4"/>
        </w:rPr>
        <w:t>the</w:t>
      </w:r>
      <w:r>
        <w:rPr>
          <w:spacing w:val="-18"/>
        </w:rPr>
        <w:t> </w:t>
      </w:r>
      <w:r>
        <w:rPr>
          <w:spacing w:val="-4"/>
        </w:rPr>
        <w:t>power</w:t>
      </w:r>
      <w:r>
        <w:rPr>
          <w:spacing w:val="-15"/>
        </w:rPr>
        <w:t> </w:t>
      </w:r>
      <w:r>
        <w:rPr>
          <w:spacing w:val="-4"/>
        </w:rPr>
        <w:t>of</w:t>
      </w:r>
      <w:r>
        <w:rPr>
          <w:spacing w:val="-18"/>
        </w:rPr>
        <w:t> </w:t>
      </w:r>
      <w:r>
        <w:rPr>
          <w:spacing w:val="-4"/>
        </w:rPr>
        <w:t>aloe</w:t>
      </w:r>
      <w:r>
        <w:rPr>
          <w:spacing w:val="-18"/>
        </w:rPr>
        <w:t> </w:t>
      </w:r>
      <w:r>
        <w:rPr>
          <w:spacing w:val="-4"/>
        </w:rPr>
        <w:t>with </w:t>
      </w:r>
      <w:r>
        <w:rPr>
          <w:spacing w:val="-6"/>
        </w:rPr>
        <w:t>other</w:t>
      </w:r>
      <w:r>
        <w:rPr>
          <w:spacing w:val="-15"/>
        </w:rPr>
        <w:t> </w:t>
      </w:r>
      <w:r>
        <w:rPr>
          <w:spacing w:val="-6"/>
        </w:rPr>
        <w:t>quality</w:t>
      </w:r>
      <w:r>
        <w:rPr>
          <w:spacing w:val="-16"/>
        </w:rPr>
        <w:t> </w:t>
      </w:r>
      <w:r>
        <w:rPr>
          <w:spacing w:val="-6"/>
        </w:rPr>
        <w:t>ingredients</w:t>
      </w:r>
      <w:r>
        <w:rPr>
          <w:spacing w:val="-16"/>
        </w:rPr>
        <w:t> </w:t>
      </w:r>
      <w:r>
        <w:rPr>
          <w:spacing w:val="-6"/>
        </w:rPr>
        <w:t>to</w:t>
      </w:r>
      <w:r>
        <w:rPr>
          <w:spacing w:val="-16"/>
        </w:rPr>
        <w:t> </w:t>
      </w:r>
      <w:r>
        <w:rPr>
          <w:spacing w:val="-6"/>
        </w:rPr>
        <w:t>provide</w:t>
      </w:r>
      <w:r>
        <w:rPr>
          <w:spacing w:val="-17"/>
        </w:rPr>
        <w:t> </w:t>
      </w:r>
      <w:r>
        <w:rPr>
          <w:spacing w:val="-6"/>
        </w:rPr>
        <w:t>a</w:t>
      </w:r>
      <w:r>
        <w:rPr>
          <w:spacing w:val="-16"/>
        </w:rPr>
        <w:t> </w:t>
      </w:r>
      <w:r>
        <w:rPr>
          <w:spacing w:val="-6"/>
        </w:rPr>
        <w:t>versatile</w:t>
      </w:r>
      <w:r>
        <w:rPr>
          <w:spacing w:val="-15"/>
        </w:rPr>
        <w:t> </w:t>
      </w:r>
      <w:r>
        <w:rPr>
          <w:spacing w:val="-6"/>
        </w:rPr>
        <w:t>whole-body</w:t>
      </w:r>
      <w:r>
        <w:rPr>
          <w:spacing w:val="-17"/>
        </w:rPr>
        <w:t> </w:t>
      </w:r>
      <w:r>
        <w:rPr>
          <w:spacing w:val="-6"/>
        </w:rPr>
        <w:t>cleansing experience for</w:t>
      </w:r>
      <w:r>
        <w:rPr>
          <w:spacing w:val="-15"/>
        </w:rPr>
        <w:t> </w:t>
      </w:r>
      <w:r>
        <w:rPr>
          <w:spacing w:val="-6"/>
        </w:rPr>
        <w:t>the</w:t>
      </w:r>
      <w:r>
        <w:rPr>
          <w:spacing w:val="-17"/>
        </w:rPr>
        <w:t> </w:t>
      </w:r>
      <w:r>
        <w:rPr>
          <w:spacing w:val="-6"/>
        </w:rPr>
        <w:t>entire</w:t>
      </w:r>
      <w:r>
        <w:rPr>
          <w:spacing w:val="-7"/>
        </w:rPr>
        <w:t> </w:t>
      </w:r>
      <w:r>
        <w:rPr>
          <w:spacing w:val="-6"/>
        </w:rPr>
        <w:t>family.</w:t>
      </w:r>
    </w:p>
    <w:p>
      <w:pPr>
        <w:pStyle w:val="BodyText"/>
        <w:spacing w:line="312" w:lineRule="auto" w:before="295"/>
        <w:ind w:left="1197" w:right="400" w:firstLine="9"/>
      </w:pPr>
      <w:r>
        <w:rPr>
          <w:spacing w:val="-4"/>
        </w:rPr>
        <w:t>By</w:t>
      </w:r>
      <w:r>
        <w:rPr>
          <w:spacing w:val="-19"/>
        </w:rPr>
        <w:t> </w:t>
      </w:r>
      <w:r>
        <w:rPr>
          <w:spacing w:val="-4"/>
        </w:rPr>
        <w:t>combining</w:t>
      </w:r>
      <w:r>
        <w:rPr>
          <w:spacing w:val="-11"/>
        </w:rPr>
        <w:t> </w:t>
      </w:r>
      <w:r>
        <w:rPr>
          <w:spacing w:val="-4"/>
        </w:rPr>
        <w:t>the</w:t>
      </w:r>
      <w:r>
        <w:rPr>
          <w:spacing w:val="-18"/>
        </w:rPr>
        <w:t> </w:t>
      </w:r>
      <w:r>
        <w:rPr>
          <w:spacing w:val="-4"/>
        </w:rPr>
        <w:t>best</w:t>
      </w:r>
      <w:r>
        <w:rPr>
          <w:spacing w:val="-3"/>
        </w:rPr>
        <w:t> </w:t>
      </w:r>
      <w:r>
        <w:rPr>
          <w:spacing w:val="-4"/>
        </w:rPr>
        <w:t>of</w:t>
      </w:r>
      <w:r>
        <w:rPr>
          <w:spacing w:val="-13"/>
        </w:rPr>
        <w:t> </w:t>
      </w:r>
      <w:r>
        <w:rPr>
          <w:spacing w:val="-4"/>
        </w:rPr>
        <w:t>nature</w:t>
      </w:r>
      <w:r>
        <w:rPr>
          <w:spacing w:val="-7"/>
        </w:rPr>
        <w:t> </w:t>
      </w:r>
      <w:r>
        <w:rPr>
          <w:spacing w:val="-4"/>
        </w:rPr>
        <w:t>with</w:t>
      </w:r>
      <w:r>
        <w:rPr>
          <w:spacing w:val="-19"/>
        </w:rPr>
        <w:t> </w:t>
      </w:r>
      <w:r>
        <w:rPr>
          <w:spacing w:val="-4"/>
        </w:rPr>
        <w:t>pure</w:t>
      </w:r>
      <w:r>
        <w:rPr>
          <w:spacing w:val="-18"/>
        </w:rPr>
        <w:t> </w:t>
      </w:r>
      <w:r>
        <w:rPr>
          <w:spacing w:val="-4"/>
        </w:rPr>
        <w:t>aloe</w:t>
      </w:r>
      <w:r>
        <w:rPr>
          <w:spacing w:val="-14"/>
        </w:rPr>
        <w:t> </w:t>
      </w:r>
      <w:r>
        <w:rPr>
          <w:spacing w:val="-4"/>
        </w:rPr>
        <w:t>vera</w:t>
      </w:r>
      <w:r>
        <w:rPr>
          <w:spacing w:val="-19"/>
        </w:rPr>
        <w:t> </w:t>
      </w:r>
      <w:r>
        <w:rPr>
          <w:spacing w:val="-4"/>
        </w:rPr>
        <w:t>from</w:t>
      </w:r>
      <w:r>
        <w:rPr>
          <w:spacing w:val="-18"/>
        </w:rPr>
        <w:t> </w:t>
      </w:r>
      <w:r>
        <w:rPr>
          <w:spacing w:val="-4"/>
        </w:rPr>
        <w:t>our</w:t>
      </w:r>
      <w:r>
        <w:rPr>
          <w:spacing w:val="-17"/>
        </w:rPr>
        <w:t> </w:t>
      </w:r>
      <w:r>
        <w:rPr>
          <w:spacing w:val="-4"/>
        </w:rPr>
        <w:t>own </w:t>
      </w:r>
      <w:r>
        <w:rPr>
          <w:spacing w:val="-8"/>
        </w:rPr>
        <w:t>fields,</w:t>
      </w:r>
      <w:r>
        <w:rPr>
          <w:spacing w:val="-12"/>
        </w:rPr>
        <w:t> </w:t>
      </w:r>
      <w:r>
        <w:rPr>
          <w:spacing w:val="-8"/>
        </w:rPr>
        <w:t>Forever</w:t>
      </w:r>
      <w:r>
        <w:rPr>
          <w:spacing w:val="-12"/>
        </w:rPr>
        <w:t> </w:t>
      </w:r>
      <w:r>
        <w:rPr>
          <w:spacing w:val="-8"/>
        </w:rPr>
        <w:t>has</w:t>
      </w:r>
      <w:r>
        <w:rPr>
          <w:spacing w:val="-14"/>
        </w:rPr>
        <w:t> </w:t>
      </w:r>
      <w:r>
        <w:rPr>
          <w:spacing w:val="-8"/>
        </w:rPr>
        <w:t>created</w:t>
      </w:r>
      <w:r>
        <w:rPr>
          <w:spacing w:val="-10"/>
        </w:rPr>
        <w:t> </w:t>
      </w:r>
      <w:r>
        <w:rPr>
          <w:spacing w:val="-8"/>
        </w:rPr>
        <w:t>a</w:t>
      </w:r>
      <w:r>
        <w:rPr>
          <w:spacing w:val="-15"/>
        </w:rPr>
        <w:t> </w:t>
      </w:r>
      <w:r>
        <w:rPr>
          <w:spacing w:val="-8"/>
        </w:rPr>
        <w:t>liquid</w:t>
      </w:r>
      <w:r>
        <w:rPr>
          <w:spacing w:val="-10"/>
        </w:rPr>
        <w:t> </w:t>
      </w:r>
      <w:r>
        <w:rPr>
          <w:spacing w:val="-8"/>
        </w:rPr>
        <w:t>soap</w:t>
      </w:r>
      <w:r>
        <w:rPr>
          <w:spacing w:val="-12"/>
        </w:rPr>
        <w:t> </w:t>
      </w:r>
      <w:r>
        <w:rPr>
          <w:spacing w:val="-8"/>
        </w:rPr>
        <w:t>that leaves</w:t>
      </w:r>
      <w:r>
        <w:rPr>
          <w:spacing w:val="-12"/>
        </w:rPr>
        <w:t> </w:t>
      </w:r>
      <w:r>
        <w:rPr>
          <w:spacing w:val="-8"/>
        </w:rPr>
        <w:t>skin</w:t>
      </w:r>
      <w:r>
        <w:rPr>
          <w:spacing w:val="-15"/>
        </w:rPr>
        <w:t> </w:t>
      </w:r>
      <w:r>
        <w:rPr>
          <w:spacing w:val="-8"/>
        </w:rPr>
        <w:t>feeling</w:t>
      </w:r>
      <w:r>
        <w:rPr>
          <w:spacing w:val="-2"/>
        </w:rPr>
        <w:t> </w:t>
      </w:r>
      <w:r>
        <w:rPr>
          <w:spacing w:val="-8"/>
        </w:rPr>
        <w:t>soft </w:t>
      </w:r>
      <w:r>
        <w:rPr>
          <w:spacing w:val="-10"/>
        </w:rPr>
        <w:t>and</w:t>
      </w:r>
      <w:r>
        <w:rPr>
          <w:spacing w:val="-13"/>
        </w:rPr>
        <w:t> </w:t>
      </w:r>
      <w:r>
        <w:rPr>
          <w:spacing w:val="-10"/>
        </w:rPr>
        <w:t>clean.</w:t>
      </w:r>
      <w:r>
        <w:rPr>
          <w:spacing w:val="-12"/>
        </w:rPr>
        <w:t> </w:t>
      </w:r>
      <w:r>
        <w:rPr>
          <w:spacing w:val="-10"/>
        </w:rPr>
        <w:t>Aloe</w:t>
      </w:r>
      <w:r>
        <w:rPr>
          <w:spacing w:val="-12"/>
        </w:rPr>
        <w:t> </w:t>
      </w:r>
      <w:r>
        <w:rPr>
          <w:spacing w:val="-10"/>
        </w:rPr>
        <w:t>soothes</w:t>
      </w:r>
      <w:r>
        <w:rPr>
          <w:spacing w:val="-12"/>
        </w:rPr>
        <w:t> </w:t>
      </w:r>
      <w:r>
        <w:rPr>
          <w:spacing w:val="-10"/>
        </w:rPr>
        <w:t>and</w:t>
      </w:r>
      <w:r>
        <w:rPr>
          <w:spacing w:val="-12"/>
        </w:rPr>
        <w:t> </w:t>
      </w:r>
      <w:r>
        <w:rPr>
          <w:spacing w:val="-10"/>
        </w:rPr>
        <w:t>softens,</w:t>
      </w:r>
      <w:r>
        <w:rPr>
          <w:spacing w:val="9"/>
        </w:rPr>
        <w:t> </w:t>
      </w:r>
      <w:r>
        <w:rPr>
          <w:spacing w:val="-10"/>
        </w:rPr>
        <w:t>while</w:t>
      </w:r>
      <w:r>
        <w:rPr>
          <w:spacing w:val="-5"/>
        </w:rPr>
        <w:t> </w:t>
      </w:r>
      <w:r>
        <w:rPr>
          <w:spacing w:val="-10"/>
        </w:rPr>
        <w:t>argan</w:t>
      </w:r>
      <w:r>
        <w:rPr>
          <w:spacing w:val="-11"/>
        </w:rPr>
        <w:t> </w:t>
      </w:r>
      <w:r>
        <w:rPr>
          <w:spacing w:val="-10"/>
        </w:rPr>
        <w:t>oil</w:t>
      </w:r>
      <w:r>
        <w:rPr>
          <w:spacing w:val="-13"/>
        </w:rPr>
        <w:t> </w:t>
      </w:r>
      <w:r>
        <w:rPr>
          <w:spacing w:val="-10"/>
        </w:rPr>
        <w:t>delivers</w:t>
      </w:r>
      <w:r>
        <w:rPr>
          <w:spacing w:val="-1"/>
        </w:rPr>
        <w:t> </w:t>
      </w:r>
      <w:r>
        <w:rPr>
          <w:spacing w:val="-10"/>
        </w:rPr>
        <w:t>vitamin </w:t>
      </w:r>
      <w:r>
        <w:rPr>
          <w:spacing w:val="-8"/>
        </w:rPr>
        <w:t>E</w:t>
      </w:r>
      <w:r>
        <w:rPr>
          <w:spacing w:val="-15"/>
        </w:rPr>
        <w:t> </w:t>
      </w:r>
      <w:r>
        <w:rPr>
          <w:spacing w:val="-8"/>
        </w:rPr>
        <w:t>and</w:t>
      </w:r>
      <w:r>
        <w:rPr>
          <w:spacing w:val="-14"/>
        </w:rPr>
        <w:t> </w:t>
      </w:r>
      <w:r>
        <w:rPr>
          <w:spacing w:val="-8"/>
        </w:rPr>
        <w:t>natural</w:t>
      </w:r>
      <w:r>
        <w:rPr>
          <w:spacing w:val="-14"/>
        </w:rPr>
        <w:t> </w:t>
      </w:r>
      <w:r>
        <w:rPr>
          <w:spacing w:val="-8"/>
        </w:rPr>
        <w:t>fatty</w:t>
      </w:r>
      <w:r>
        <w:rPr>
          <w:spacing w:val="-14"/>
        </w:rPr>
        <w:t> </w:t>
      </w:r>
      <w:r>
        <w:rPr>
          <w:spacing w:val="-8"/>
        </w:rPr>
        <w:t>acids</w:t>
      </w:r>
      <w:r>
        <w:rPr>
          <w:spacing w:val="-15"/>
        </w:rPr>
        <w:t> </w:t>
      </w:r>
      <w:r>
        <w:rPr>
          <w:spacing w:val="-8"/>
        </w:rPr>
        <w:t>to</w:t>
      </w:r>
      <w:r>
        <w:rPr>
          <w:spacing w:val="-14"/>
        </w:rPr>
        <w:t> </w:t>
      </w:r>
      <w:r>
        <w:rPr>
          <w:spacing w:val="-8"/>
        </w:rPr>
        <w:t>condition</w:t>
      </w:r>
      <w:r>
        <w:rPr>
          <w:spacing w:val="-9"/>
        </w:rPr>
        <w:t> </w:t>
      </w:r>
      <w:r>
        <w:rPr>
          <w:spacing w:val="-8"/>
        </w:rPr>
        <w:t>and</w:t>
      </w:r>
      <w:r>
        <w:rPr>
          <w:spacing w:val="-14"/>
        </w:rPr>
        <w:t> </w:t>
      </w:r>
      <w:r>
        <w:rPr>
          <w:spacing w:val="-8"/>
        </w:rPr>
        <w:t>promote</w:t>
      </w:r>
      <w:r>
        <w:rPr>
          <w:spacing w:val="-3"/>
        </w:rPr>
        <w:t> </w:t>
      </w:r>
      <w:r>
        <w:rPr>
          <w:spacing w:val="-8"/>
        </w:rPr>
        <w:t>healthy</w:t>
      </w:r>
      <w:r>
        <w:rPr>
          <w:spacing w:val="-11"/>
        </w:rPr>
        <w:t> </w:t>
      </w:r>
      <w:r>
        <w:rPr>
          <w:spacing w:val="-8"/>
        </w:rPr>
        <w:t>skin.</w:t>
      </w:r>
      <w:r>
        <w:rPr>
          <w:spacing w:val="-12"/>
        </w:rPr>
        <w:t> </w:t>
      </w:r>
      <w:r>
        <w:rPr>
          <w:spacing w:val="-8"/>
        </w:rPr>
        <w:t>This </w:t>
      </w:r>
      <w:r>
        <w:rPr>
          <w:spacing w:val="-6"/>
        </w:rPr>
        <w:t>extraordinary</w:t>
      </w:r>
      <w:r>
        <w:rPr>
          <w:spacing w:val="-9"/>
        </w:rPr>
        <w:t> </w:t>
      </w:r>
      <w:r>
        <w:rPr>
          <w:spacing w:val="-6"/>
        </w:rPr>
        <w:t>ingredient</w:t>
      </w:r>
      <w:r>
        <w:rPr>
          <w:spacing w:val="-3"/>
        </w:rPr>
        <w:t> </w:t>
      </w:r>
      <w:r>
        <w:rPr>
          <w:spacing w:val="-6"/>
        </w:rPr>
        <w:t>is</w:t>
      </w:r>
      <w:r>
        <w:rPr>
          <w:spacing w:val="-16"/>
        </w:rPr>
        <w:t> </w:t>
      </w:r>
      <w:r>
        <w:rPr>
          <w:spacing w:val="-6"/>
        </w:rPr>
        <w:t>known</w:t>
      </w:r>
      <w:r>
        <w:rPr>
          <w:spacing w:val="-15"/>
        </w:rPr>
        <w:t> </w:t>
      </w:r>
      <w:r>
        <w:rPr>
          <w:spacing w:val="-6"/>
        </w:rPr>
        <w:t>as</w:t>
      </w:r>
      <w:r>
        <w:rPr>
          <w:spacing w:val="-17"/>
        </w:rPr>
        <w:t> </w:t>
      </w:r>
      <w:r>
        <w:rPr>
          <w:spacing w:val="-6"/>
        </w:rPr>
        <w:t>“liquid</w:t>
      </w:r>
      <w:r>
        <w:rPr>
          <w:spacing w:val="-16"/>
        </w:rPr>
        <w:t> </w:t>
      </w:r>
      <w:r>
        <w:rPr>
          <w:spacing w:val="-6"/>
        </w:rPr>
        <w:t>gold</w:t>
      </w:r>
      <w:r>
        <w:rPr>
          <w:spacing w:val="-16"/>
        </w:rPr>
        <w:t> </w:t>
      </w:r>
      <w:r>
        <w:rPr>
          <w:spacing w:val="-6"/>
        </w:rPr>
        <w:t>of</w:t>
      </w:r>
      <w:r>
        <w:rPr>
          <w:spacing w:val="-16"/>
        </w:rPr>
        <w:t> </w:t>
      </w:r>
      <w:r>
        <w:rPr>
          <w:spacing w:val="-6"/>
        </w:rPr>
        <w:t>Morocco”</w:t>
      </w:r>
      <w:r>
        <w:rPr>
          <w:spacing w:val="-1"/>
        </w:rPr>
        <w:t> </w:t>
      </w:r>
      <w:r>
        <w:rPr>
          <w:spacing w:val="-6"/>
        </w:rPr>
        <w:t>and</w:t>
      </w:r>
      <w:r>
        <w:rPr>
          <w:spacing w:val="-16"/>
        </w:rPr>
        <w:t> </w:t>
      </w:r>
      <w:r>
        <w:rPr>
          <w:spacing w:val="-6"/>
        </w:rPr>
        <w:t>is </w:t>
      </w:r>
      <w:r>
        <w:rPr>
          <w:spacing w:val="-4"/>
        </w:rPr>
        <w:t>carefully</w:t>
      </w:r>
      <w:r>
        <w:rPr>
          <w:spacing w:val="-19"/>
        </w:rPr>
        <w:t> </w:t>
      </w:r>
      <w:r>
        <w:rPr>
          <w:spacing w:val="-4"/>
        </w:rPr>
        <w:t>harvested</w:t>
      </w:r>
      <w:r>
        <w:rPr>
          <w:spacing w:val="-18"/>
        </w:rPr>
        <w:t> </w:t>
      </w:r>
      <w:r>
        <w:rPr>
          <w:spacing w:val="-4"/>
        </w:rPr>
        <w:t>from</w:t>
      </w:r>
      <w:r>
        <w:rPr>
          <w:spacing w:val="-18"/>
        </w:rPr>
        <w:t> </w:t>
      </w:r>
      <w:r>
        <w:rPr>
          <w:spacing w:val="-4"/>
        </w:rPr>
        <w:t>the</w:t>
      </w:r>
      <w:r>
        <w:rPr>
          <w:spacing w:val="-18"/>
        </w:rPr>
        <w:t> </w:t>
      </w:r>
      <w:r>
        <w:rPr>
          <w:spacing w:val="-4"/>
        </w:rPr>
        <w:t>fruit</w:t>
      </w:r>
      <w:r>
        <w:rPr>
          <w:spacing w:val="-2"/>
        </w:rPr>
        <w:t> </w:t>
      </w:r>
      <w:r>
        <w:rPr>
          <w:spacing w:val="-4"/>
        </w:rPr>
        <w:t>of</w:t>
      </w:r>
      <w:r>
        <w:rPr>
          <w:spacing w:val="-15"/>
        </w:rPr>
        <w:t> </w:t>
      </w:r>
      <w:r>
        <w:rPr>
          <w:spacing w:val="-4"/>
        </w:rPr>
        <w:t>the</w:t>
      </w:r>
      <w:r>
        <w:rPr>
          <w:spacing w:val="-18"/>
        </w:rPr>
        <w:t> </w:t>
      </w:r>
      <w:r>
        <w:rPr>
          <w:spacing w:val="-4"/>
        </w:rPr>
        <w:t>tree.</w:t>
      </w:r>
    </w:p>
    <w:p>
      <w:pPr>
        <w:pStyle w:val="BodyText"/>
        <w:spacing w:line="309" w:lineRule="auto" w:before="310"/>
        <w:ind w:left="1192" w:right="60" w:firstLine="3"/>
      </w:pPr>
      <w:r>
        <w:rPr>
          <w:w w:val="90"/>
        </w:rPr>
        <w:t>We</w:t>
      </w:r>
      <w:r>
        <w:rPr>
          <w:spacing w:val="-4"/>
          <w:w w:val="90"/>
        </w:rPr>
        <w:t> </w:t>
      </w:r>
      <w:r>
        <w:rPr>
          <w:w w:val="90"/>
        </w:rPr>
        <w:t>also boosted the</w:t>
      </w:r>
      <w:r>
        <w:rPr>
          <w:spacing w:val="-1"/>
          <w:w w:val="90"/>
        </w:rPr>
        <w:t> </w:t>
      </w:r>
      <w:r>
        <w:rPr>
          <w:w w:val="90"/>
        </w:rPr>
        <w:t>skin enhancing</w:t>
      </w:r>
      <w:r>
        <w:rPr/>
        <w:t> </w:t>
      </w:r>
      <w:r>
        <w:rPr>
          <w:w w:val="90"/>
        </w:rPr>
        <w:t>benefits</w:t>
      </w:r>
      <w:r>
        <w:rPr/>
        <w:t> </w:t>
      </w:r>
      <w:r>
        <w:rPr>
          <w:w w:val="90"/>
        </w:rPr>
        <w:t>of Aloe Üquid Soap with jojoba esters and cucumber fruit euract to</w:t>
      </w:r>
      <w:r>
        <w:rPr>
          <w:spacing w:val="-2"/>
          <w:w w:val="90"/>
        </w:rPr>
        <w:t> </w:t>
      </w:r>
      <w:r>
        <w:rPr>
          <w:w w:val="90"/>
        </w:rPr>
        <w:t>help maintain moisture. The soothing</w:t>
      </w:r>
      <w:r>
        <w:rPr/>
        <w:t> </w:t>
      </w:r>
      <w:r>
        <w:rPr>
          <w:w w:val="90"/>
        </w:rPr>
        <w:t>propenies</w:t>
      </w:r>
      <w:r>
        <w:rPr/>
        <w:t> </w:t>
      </w:r>
      <w:r>
        <w:rPr>
          <w:w w:val="90"/>
        </w:rPr>
        <w:t>combine perfectly with alœ vera</w:t>
      </w:r>
      <w:r>
        <w:rPr>
          <w:spacing w:val="-5"/>
          <w:w w:val="90"/>
        </w:rPr>
        <w:t> </w:t>
      </w:r>
      <w:r>
        <w:rPr>
          <w:w w:val="90"/>
        </w:rPr>
        <w:t>to</w:t>
      </w:r>
      <w:r>
        <w:rPr>
          <w:spacing w:val="-4"/>
          <w:w w:val="90"/>
        </w:rPr>
        <w:t> </w:t>
      </w:r>
      <w:r>
        <w:rPr>
          <w:w w:val="90"/>
        </w:rPr>
        <w:t>gently cleanse and leave skin</w:t>
      </w:r>
      <w:r>
        <w:rPr>
          <w:spacing w:val="-4"/>
          <w:w w:val="90"/>
        </w:rPr>
        <w:t> </w:t>
      </w:r>
      <w:r>
        <w:rPr>
          <w:w w:val="90"/>
        </w:rPr>
        <w:t>feeling smooth and soft.</w:t>
      </w:r>
      <w:r>
        <w:rPr>
          <w:spacing w:val="-4"/>
          <w:w w:val="90"/>
        </w:rPr>
        <w:t> </w:t>
      </w:r>
      <w:r>
        <w:rPr>
          <w:w w:val="90"/>
        </w:rPr>
        <w:t>But the</w:t>
      </w:r>
      <w:r>
        <w:rPr>
          <w:spacing w:val="-4"/>
          <w:w w:val="90"/>
        </w:rPr>
        <w:t> </w:t>
      </w:r>
      <w:r>
        <w:rPr>
          <w:w w:val="90"/>
        </w:rPr>
        <w:t>benefts don't stop there. We've added Arnica</w:t>
      </w:r>
      <w:r>
        <w:rPr>
          <w:spacing w:val="-10"/>
          <w:w w:val="90"/>
        </w:rPr>
        <w:t> </w:t>
      </w:r>
      <w:r>
        <w:rPr>
          <w:color w:val="181818"/>
          <w:w w:val="90"/>
        </w:rPr>
        <w:t>fruit </w:t>
      </w:r>
      <w:r>
        <w:rPr>
          <w:w w:val="90"/>
        </w:rPr>
        <w:t>extract, harvested</w:t>
      </w:r>
      <w:r>
        <w:rPr/>
        <w:t> </w:t>
      </w:r>
      <w:r>
        <w:rPr>
          <w:w w:val="90"/>
        </w:rPr>
        <w:t>from</w:t>
      </w:r>
      <w:r>
        <w:rPr>
          <w:spacing w:val="-3"/>
          <w:w w:val="90"/>
        </w:rPr>
        <w:t> </w:t>
      </w:r>
      <w:r>
        <w:rPr>
          <w:w w:val="90"/>
        </w:rPr>
        <w:t>a</w:t>
      </w:r>
      <w:r>
        <w:rPr>
          <w:spacing w:val="-21"/>
          <w:w w:val="90"/>
        </w:rPr>
        <w:t> </w:t>
      </w:r>
      <w:r>
        <w:rPr>
          <w:w w:val="90"/>
        </w:rPr>
        <w:t>yellow Power that grows in the mountains,</w:t>
      </w:r>
      <w:r>
        <w:rPr>
          <w:spacing w:val="-8"/>
        </w:rPr>
        <w:t> </w:t>
      </w:r>
      <w:r>
        <w:rPr>
          <w:w w:val="90"/>
        </w:rPr>
        <w:t>to</w:t>
      </w:r>
      <w:r>
        <w:rPr>
          <w:spacing w:val="-14"/>
          <w:w w:val="90"/>
        </w:rPr>
        <w:t> </w:t>
      </w:r>
      <w:r>
        <w:rPr>
          <w:w w:val="90"/>
        </w:rPr>
        <w:t>help</w:t>
      </w:r>
      <w:r>
        <w:rPr>
          <w:spacing w:val="-3"/>
          <w:w w:val="90"/>
        </w:rPr>
        <w:t> </w:t>
      </w:r>
      <w:r>
        <w:rPr>
          <w:w w:val="90"/>
        </w:rPr>
        <w:t>stimulate</w:t>
      </w:r>
      <w:r>
        <w:rPr>
          <w:spacing w:val="-1"/>
        </w:rPr>
        <w:t> </w:t>
      </w:r>
      <w:r>
        <w:rPr>
          <w:w w:val="90"/>
        </w:rPr>
        <w:t>skin</w:t>
      </w:r>
      <w:r>
        <w:rPr>
          <w:spacing w:val="-12"/>
          <w:w w:val="90"/>
        </w:rPr>
        <w:t> </w:t>
      </w:r>
      <w:r>
        <w:rPr>
          <w:w w:val="90"/>
        </w:rPr>
        <w:t>and</w:t>
      </w:r>
      <w:r>
        <w:rPr>
          <w:spacing w:val="-14"/>
          <w:w w:val="90"/>
        </w:rPr>
        <w:t> </w:t>
      </w:r>
      <w:r>
        <w:rPr>
          <w:w w:val="90"/>
        </w:rPr>
        <w:t>leave</w:t>
      </w:r>
      <w:r>
        <w:rPr>
          <w:spacing w:val="-9"/>
          <w:w w:val="90"/>
        </w:rPr>
        <w:t> </w:t>
      </w:r>
      <w:r>
        <w:rPr>
          <w:w w:val="90"/>
        </w:rPr>
        <w:t>it</w:t>
      </w:r>
      <w:r>
        <w:rPr>
          <w:spacing w:val="-10"/>
          <w:w w:val="90"/>
        </w:rPr>
        <w:t> </w:t>
      </w:r>
      <w:r>
        <w:rPr>
          <w:w w:val="90"/>
        </w:rPr>
        <w:t>feeling</w:t>
      </w:r>
      <w:r>
        <w:rPr>
          <w:spacing w:val="-14"/>
          <w:w w:val="90"/>
        </w:rPr>
        <w:t> </w:t>
      </w:r>
      <w:r>
        <w:rPr>
          <w:w w:val="90"/>
        </w:rPr>
        <w:t>fresh</w:t>
      </w:r>
      <w:r>
        <w:rPr>
          <w:spacing w:val="-13"/>
          <w:w w:val="90"/>
        </w:rPr>
        <w:t> </w:t>
      </w:r>
      <w:r>
        <w:rPr>
          <w:w w:val="90"/>
        </w:rPr>
        <w:t>and</w:t>
      </w:r>
      <w:r>
        <w:rPr>
          <w:spacing w:val="-10"/>
          <w:w w:val="90"/>
        </w:rPr>
        <w:t> </w:t>
      </w:r>
      <w:r>
        <w:rPr>
          <w:w w:val="90"/>
        </w:rPr>
        <w:t>rejuvenated. Top notes of citrus mingle with a</w:t>
      </w:r>
      <w:r>
        <w:rPr>
          <w:spacing w:val="-18"/>
          <w:w w:val="90"/>
        </w:rPr>
        <w:t> </w:t>
      </w:r>
      <w:r>
        <w:rPr>
          <w:w w:val="90"/>
        </w:rPr>
        <w:t>backdrop</w:t>
      </w:r>
      <w:r>
        <w:rPr/>
        <w:t> </w:t>
      </w:r>
      <w:r>
        <w:rPr>
          <w:w w:val="90"/>
        </w:rPr>
        <w:t>of woodsy and floral aromas</w:t>
      </w:r>
      <w:r>
        <w:rPr>
          <w:spacing w:val="40"/>
        </w:rPr>
        <w:t> </w:t>
      </w:r>
      <w:r>
        <w:rPr>
          <w:w w:val="90"/>
        </w:rPr>
        <w:t>like cinnamon spice, cedar leaf and</w:t>
      </w:r>
      <w:r>
        <w:rPr>
          <w:spacing w:val="-8"/>
          <w:w w:val="90"/>
        </w:rPr>
        <w:t> </w:t>
      </w:r>
      <w:r>
        <w:rPr>
          <w:w w:val="90"/>
        </w:rPr>
        <w:t>rose for a</w:t>
      </w:r>
      <w:r>
        <w:rPr>
          <w:spacing w:val="-19"/>
          <w:w w:val="90"/>
        </w:rPr>
        <w:t> </w:t>
      </w:r>
      <w:r>
        <w:rPr>
          <w:w w:val="90"/>
        </w:rPr>
        <w:t>fragrance that enhanœs the feeling of freshness.</w:t>
      </w:r>
    </w:p>
    <w:p>
      <w:pPr>
        <w:pStyle w:val="BodyText"/>
        <w:spacing w:line="302" w:lineRule="auto" w:before="333"/>
        <w:ind w:left="1200" w:hanging="5"/>
      </w:pPr>
      <w:r>
        <w:rPr>
          <w:w w:val="90"/>
        </w:rPr>
        <w:t>With</w:t>
      </w:r>
      <w:r>
        <w:rPr>
          <w:spacing w:val="-14"/>
          <w:w w:val="90"/>
        </w:rPr>
        <w:t> </w:t>
      </w:r>
      <w:r>
        <w:rPr>
          <w:w w:val="90"/>
        </w:rPr>
        <w:t>a</w:t>
      </w:r>
      <w:r>
        <w:rPr>
          <w:spacing w:val="-13"/>
          <w:w w:val="90"/>
        </w:rPr>
        <w:t> </w:t>
      </w:r>
      <w:r>
        <w:rPr>
          <w:w w:val="90"/>
        </w:rPr>
        <w:t>combination</w:t>
      </w:r>
      <w:r>
        <w:rPr>
          <w:spacing w:val="-1"/>
          <w:w w:val="90"/>
        </w:rPr>
        <w:t> </w:t>
      </w:r>
      <w:r>
        <w:rPr>
          <w:w w:val="90"/>
        </w:rPr>
        <w:t>of natural</w:t>
      </w:r>
      <w:r>
        <w:rPr/>
        <w:t> </w:t>
      </w:r>
      <w:r>
        <w:rPr>
          <w:w w:val="90"/>
        </w:rPr>
        <w:t>oils, ecracts and</w:t>
      </w:r>
      <w:r>
        <w:rPr>
          <w:spacing w:val="-3"/>
          <w:w w:val="90"/>
        </w:rPr>
        <w:t> </w:t>
      </w:r>
      <w:r>
        <w:rPr>
          <w:w w:val="90"/>
        </w:rPr>
        <w:t>pure</w:t>
      </w:r>
      <w:r>
        <w:rPr>
          <w:spacing w:val="-13"/>
          <w:w w:val="90"/>
        </w:rPr>
        <w:t> </w:t>
      </w:r>
      <w:r>
        <w:rPr>
          <w:w w:val="90"/>
        </w:rPr>
        <w:t>aloe</w:t>
      </w:r>
      <w:r>
        <w:rPr>
          <w:spacing w:val="-14"/>
          <w:w w:val="90"/>
        </w:rPr>
        <w:t> </w:t>
      </w:r>
      <w:r>
        <w:rPr>
          <w:w w:val="90"/>
        </w:rPr>
        <w:t>vera, Aloe</w:t>
      </w:r>
      <w:r>
        <w:rPr>
          <w:spacing w:val="-7"/>
          <w:w w:val="90"/>
        </w:rPr>
        <w:t> </w:t>
      </w:r>
      <w:r>
        <w:rPr>
          <w:w w:val="90"/>
        </w:rPr>
        <w:t>Liquid Soap</w:t>
      </w:r>
      <w:r>
        <w:rPr>
          <w:spacing w:val="-14"/>
          <w:w w:val="90"/>
        </w:rPr>
        <w:t> </w:t>
      </w:r>
      <w:r>
        <w:rPr>
          <w:w w:val="90"/>
        </w:rPr>
        <w:t>has</w:t>
      </w:r>
      <w:r>
        <w:rPr>
          <w:spacing w:val="-3"/>
        </w:rPr>
        <w:t> </w:t>
      </w:r>
      <w:r>
        <w:rPr>
          <w:w w:val="90"/>
        </w:rPr>
        <w:t>just</w:t>
      </w:r>
      <w:r>
        <w:rPr>
          <w:spacing w:val="-2"/>
          <w:w w:val="90"/>
        </w:rPr>
        <w:t> </w:t>
      </w:r>
      <w:r>
        <w:rPr>
          <w:w w:val="90"/>
        </w:rPr>
        <w:t>what</w:t>
      </w:r>
      <w:r>
        <w:rPr>
          <w:spacing w:val="-8"/>
        </w:rPr>
        <w:t> </w:t>
      </w:r>
      <w:r>
        <w:rPr>
          <w:w w:val="90"/>
        </w:rPr>
        <w:t>your</w:t>
      </w:r>
      <w:r>
        <w:rPr>
          <w:spacing w:val="-1"/>
          <w:w w:val="90"/>
        </w:rPr>
        <w:t> </w:t>
      </w:r>
      <w:r>
        <w:rPr>
          <w:w w:val="90"/>
        </w:rPr>
        <w:t>skin</w:t>
      </w:r>
      <w:r>
        <w:rPr>
          <w:spacing w:val="-5"/>
          <w:w w:val="90"/>
        </w:rPr>
        <w:t> </w:t>
      </w:r>
      <w:r>
        <w:rPr>
          <w:w w:val="90"/>
        </w:rPr>
        <w:t>needs</w:t>
      </w:r>
      <w:r>
        <w:rPr>
          <w:spacing w:val="-1"/>
          <w:w w:val="90"/>
        </w:rPr>
        <w:t> </w:t>
      </w:r>
      <w:r>
        <w:rPr>
          <w:w w:val="90"/>
        </w:rPr>
        <w:t>to</w:t>
      </w:r>
      <w:r>
        <w:rPr>
          <w:spacing w:val="-14"/>
          <w:w w:val="90"/>
        </w:rPr>
        <w:t> </w:t>
      </w:r>
      <w:r>
        <w:rPr>
          <w:w w:val="90"/>
        </w:rPr>
        <w:t>feel</w:t>
      </w:r>
      <w:r>
        <w:rPr>
          <w:spacing w:val="-13"/>
          <w:w w:val="90"/>
        </w:rPr>
        <w:t> </w:t>
      </w:r>
      <w:r>
        <w:rPr>
          <w:w w:val="90"/>
        </w:rPr>
        <w:t>clean,</w:t>
      </w:r>
      <w:r>
        <w:rPr>
          <w:spacing w:val="-8"/>
          <w:w w:val="90"/>
        </w:rPr>
        <w:t> </w:t>
      </w:r>
      <w:r>
        <w:rPr>
          <w:w w:val="90"/>
        </w:rPr>
        <w:t>nourished</w:t>
      </w:r>
      <w:r>
        <w:rPr>
          <w:spacing w:val="-2"/>
        </w:rPr>
        <w:t> </w:t>
      </w:r>
      <w:r>
        <w:rPr>
          <w:w w:val="90"/>
        </w:rPr>
        <w:t>and</w:t>
      </w:r>
      <w:r>
        <w:rPr>
          <w:spacing w:val="-6"/>
          <w:w w:val="90"/>
        </w:rPr>
        <w:t> </w:t>
      </w:r>
      <w:r>
        <w:rPr>
          <w:spacing w:val="-2"/>
          <w:w w:val="90"/>
        </w:rPr>
        <w:t>renewed.</w:t>
      </w:r>
    </w:p>
    <w:p>
      <w:pPr>
        <w:pStyle w:val="ListParagraph"/>
        <w:numPr>
          <w:ilvl w:val="0"/>
          <w:numId w:val="23"/>
        </w:numPr>
        <w:tabs>
          <w:tab w:pos="1502" w:val="left" w:leader="none"/>
        </w:tabs>
        <w:spacing w:line="312" w:lineRule="auto" w:before="105" w:after="0"/>
        <w:ind w:left="1502" w:right="2370" w:hanging="292"/>
        <w:jc w:val="left"/>
        <w:rPr>
          <w:sz w:val="32"/>
        </w:rPr>
      </w:pPr>
      <w:r>
        <w:rPr/>
        <w:br w:type="column"/>
      </w:r>
      <w:r>
        <w:rPr>
          <w:w w:val="90"/>
          <w:sz w:val="32"/>
        </w:rPr>
        <w:t>Naturally derived cleansers help</w:t>
      </w:r>
      <w:r>
        <w:rPr>
          <w:spacing w:val="-4"/>
          <w:w w:val="90"/>
          <w:sz w:val="32"/>
        </w:rPr>
        <w:t> </w:t>
      </w:r>
      <w:r>
        <w:rPr>
          <w:w w:val="90"/>
          <w:sz w:val="32"/>
        </w:rPr>
        <w:t>support </w:t>
      </w:r>
      <w:r>
        <w:rPr>
          <w:color w:val="111603"/>
          <w:w w:val="90"/>
          <w:sz w:val="32"/>
        </w:rPr>
        <w:t>a </w:t>
      </w:r>
      <w:r>
        <w:rPr>
          <w:sz w:val="32"/>
        </w:rPr>
        <w:t>gentle</w:t>
      </w:r>
      <w:r>
        <w:rPr>
          <w:spacing w:val="-23"/>
          <w:sz w:val="32"/>
        </w:rPr>
        <w:t> </w:t>
      </w:r>
      <w:r>
        <w:rPr>
          <w:sz w:val="32"/>
        </w:rPr>
        <w:t>lather</w:t>
      </w:r>
    </w:p>
    <w:p>
      <w:pPr>
        <w:pStyle w:val="ListParagraph"/>
        <w:numPr>
          <w:ilvl w:val="0"/>
          <w:numId w:val="23"/>
        </w:numPr>
        <w:tabs>
          <w:tab w:pos="1512" w:val="left" w:leader="none"/>
        </w:tabs>
        <w:spacing w:line="240" w:lineRule="auto" w:before="3" w:after="0"/>
        <w:ind w:left="1512" w:right="0" w:hanging="302"/>
        <w:jc w:val="left"/>
        <w:rPr>
          <w:sz w:val="32"/>
        </w:rPr>
      </w:pPr>
      <w:r>
        <w:rPr>
          <w:w w:val="90"/>
          <w:sz w:val="32"/>
        </w:rPr>
        <w:t>Argan</w:t>
      </w:r>
      <w:r>
        <w:rPr>
          <w:sz w:val="32"/>
        </w:rPr>
        <w:t> </w:t>
      </w:r>
      <w:r>
        <w:rPr>
          <w:w w:val="90"/>
          <w:sz w:val="32"/>
        </w:rPr>
        <w:t>oil</w:t>
      </w:r>
      <w:r>
        <w:rPr>
          <w:spacing w:val="-1"/>
          <w:w w:val="90"/>
          <w:sz w:val="32"/>
        </w:rPr>
        <w:t> </w:t>
      </w:r>
      <w:r>
        <w:rPr>
          <w:w w:val="90"/>
          <w:sz w:val="32"/>
        </w:rPr>
        <w:t>and</w:t>
      </w:r>
      <w:r>
        <w:rPr>
          <w:spacing w:val="-2"/>
          <w:w w:val="90"/>
          <w:sz w:val="32"/>
        </w:rPr>
        <w:t> </w:t>
      </w:r>
      <w:r>
        <w:rPr>
          <w:w w:val="90"/>
          <w:sz w:val="32"/>
        </w:rPr>
        <w:t>jojoba</w:t>
      </w:r>
      <w:r>
        <w:rPr>
          <w:spacing w:val="-3"/>
          <w:sz w:val="32"/>
        </w:rPr>
        <w:t> </w:t>
      </w:r>
      <w:r>
        <w:rPr>
          <w:w w:val="90"/>
          <w:sz w:val="32"/>
        </w:rPr>
        <w:t>infuse</w:t>
      </w:r>
      <w:r>
        <w:rPr>
          <w:spacing w:val="-1"/>
          <w:sz w:val="32"/>
        </w:rPr>
        <w:t> </w:t>
      </w:r>
      <w:r>
        <w:rPr>
          <w:w w:val="90"/>
          <w:sz w:val="32"/>
        </w:rPr>
        <w:t>moisture</w:t>
      </w:r>
      <w:r>
        <w:rPr>
          <w:spacing w:val="8"/>
          <w:sz w:val="32"/>
        </w:rPr>
        <w:t> </w:t>
      </w:r>
      <w:r>
        <w:rPr>
          <w:w w:val="90"/>
          <w:sz w:val="32"/>
        </w:rPr>
        <w:t>into</w:t>
      </w:r>
      <w:r>
        <w:rPr>
          <w:spacing w:val="-4"/>
          <w:sz w:val="32"/>
        </w:rPr>
        <w:t> </w:t>
      </w:r>
      <w:r>
        <w:rPr>
          <w:w w:val="90"/>
          <w:sz w:val="32"/>
        </w:rPr>
        <w:t>your</w:t>
      </w:r>
      <w:r>
        <w:rPr>
          <w:spacing w:val="5"/>
          <w:sz w:val="32"/>
        </w:rPr>
        <w:t> </w:t>
      </w:r>
      <w:r>
        <w:rPr>
          <w:spacing w:val="-4"/>
          <w:w w:val="90"/>
          <w:sz w:val="32"/>
        </w:rPr>
        <w:t>skin</w:t>
      </w:r>
    </w:p>
    <w:p>
      <w:pPr>
        <w:pStyle w:val="ListParagraph"/>
        <w:numPr>
          <w:ilvl w:val="0"/>
          <w:numId w:val="23"/>
        </w:numPr>
        <w:tabs>
          <w:tab w:pos="1497" w:val="left" w:leader="none"/>
        </w:tabs>
        <w:spacing w:line="240" w:lineRule="auto" w:before="97" w:after="0"/>
        <w:ind w:left="1497" w:right="0" w:hanging="287"/>
        <w:jc w:val="left"/>
        <w:rPr>
          <w:sz w:val="32"/>
        </w:rPr>
      </w:pPr>
      <w:r>
        <w:rPr>
          <w:w w:val="90"/>
          <w:sz w:val="32"/>
        </w:rPr>
        <w:t>Soft</w:t>
      </w:r>
      <w:r>
        <w:rPr>
          <w:sz w:val="32"/>
        </w:rPr>
        <w:t> </w:t>
      </w:r>
      <w:r>
        <w:rPr>
          <w:w w:val="90"/>
          <w:sz w:val="32"/>
        </w:rPr>
        <w:t>on</w:t>
      </w:r>
      <w:r>
        <w:rPr>
          <w:spacing w:val="-8"/>
          <w:sz w:val="32"/>
        </w:rPr>
        <w:t> </w:t>
      </w:r>
      <w:r>
        <w:rPr>
          <w:w w:val="90"/>
          <w:sz w:val="32"/>
        </w:rPr>
        <w:t>sensitive</w:t>
      </w:r>
      <w:r>
        <w:rPr>
          <w:spacing w:val="-1"/>
          <w:sz w:val="32"/>
        </w:rPr>
        <w:t> </w:t>
      </w:r>
      <w:r>
        <w:rPr>
          <w:spacing w:val="-4"/>
          <w:w w:val="90"/>
          <w:sz w:val="32"/>
        </w:rPr>
        <w:t>skin</w:t>
      </w:r>
    </w:p>
    <w:p>
      <w:pPr>
        <w:pStyle w:val="ListParagraph"/>
        <w:numPr>
          <w:ilvl w:val="0"/>
          <w:numId w:val="23"/>
        </w:numPr>
        <w:tabs>
          <w:tab w:pos="1497" w:val="left" w:leader="none"/>
        </w:tabs>
        <w:spacing w:line="240" w:lineRule="auto" w:before="105" w:after="0"/>
        <w:ind w:left="1497" w:right="0" w:hanging="287"/>
        <w:jc w:val="left"/>
        <w:rPr>
          <w:sz w:val="32"/>
        </w:rPr>
      </w:pPr>
      <w:r>
        <w:rPr>
          <w:w w:val="90"/>
          <w:sz w:val="32"/>
        </w:rPr>
        <w:t>Suitable</w:t>
      </w:r>
      <w:r>
        <w:rPr>
          <w:spacing w:val="4"/>
          <w:sz w:val="32"/>
        </w:rPr>
        <w:t> </w:t>
      </w:r>
      <w:r>
        <w:rPr>
          <w:w w:val="90"/>
          <w:sz w:val="32"/>
        </w:rPr>
        <w:t>fbr</w:t>
      </w:r>
      <w:r>
        <w:rPr>
          <w:spacing w:val="-1"/>
          <w:w w:val="90"/>
          <w:sz w:val="32"/>
        </w:rPr>
        <w:t> </w:t>
      </w:r>
      <w:r>
        <w:rPr>
          <w:w w:val="90"/>
          <w:sz w:val="32"/>
        </w:rPr>
        <w:t>the</w:t>
      </w:r>
      <w:r>
        <w:rPr>
          <w:spacing w:val="-1"/>
          <w:sz w:val="32"/>
        </w:rPr>
        <w:t> </w:t>
      </w:r>
      <w:r>
        <w:rPr>
          <w:w w:val="90"/>
          <w:sz w:val="32"/>
        </w:rPr>
        <w:t>entire</w:t>
      </w:r>
      <w:r>
        <w:rPr>
          <w:spacing w:val="-6"/>
          <w:w w:val="90"/>
          <w:sz w:val="32"/>
        </w:rPr>
        <w:t> </w:t>
      </w:r>
      <w:r>
        <w:rPr>
          <w:spacing w:val="-2"/>
          <w:w w:val="90"/>
          <w:sz w:val="32"/>
        </w:rPr>
        <w:t>family</w:t>
      </w:r>
    </w:p>
    <w:p>
      <w:pPr>
        <w:pStyle w:val="BodyText"/>
      </w:pPr>
    </w:p>
    <w:p>
      <w:pPr>
        <w:pStyle w:val="BodyText"/>
        <w:spacing w:before="122"/>
      </w:pPr>
    </w:p>
    <w:p>
      <w:pPr>
        <w:tabs>
          <w:tab w:pos="3000" w:val="left" w:leader="none"/>
          <w:tab w:pos="5985" w:val="left" w:leader="none"/>
        </w:tabs>
        <w:spacing w:before="0"/>
        <w:ind w:left="1198" w:right="0" w:firstLine="0"/>
        <w:jc w:val="left"/>
        <w:rPr>
          <w:sz w:val="26"/>
        </w:rPr>
      </w:pPr>
      <w:r>
        <w:rPr>
          <w:w w:val="85"/>
          <w:sz w:val="26"/>
        </w:rPr>
        <w:t>Gluten</w:t>
      </w:r>
      <w:r>
        <w:rPr>
          <w:spacing w:val="-2"/>
          <w:sz w:val="26"/>
        </w:rPr>
        <w:t> </w:t>
      </w:r>
      <w:r>
        <w:rPr>
          <w:color w:val="C39A26"/>
          <w:spacing w:val="-4"/>
          <w:w w:val="95"/>
          <w:sz w:val="26"/>
        </w:rPr>
        <w:t>Free</w:t>
      </w:r>
      <w:r>
        <w:rPr>
          <w:color w:val="C39A26"/>
          <w:sz w:val="26"/>
        </w:rPr>
        <w:tab/>
      </w:r>
      <w:r>
        <w:rPr>
          <w:w w:val="85"/>
          <w:sz w:val="26"/>
        </w:rPr>
        <w:t>Sultable</w:t>
      </w:r>
      <w:r>
        <w:rPr>
          <w:spacing w:val="7"/>
          <w:sz w:val="26"/>
        </w:rPr>
        <w:t> </w:t>
      </w:r>
      <w:r>
        <w:rPr>
          <w:color w:val="9E8528"/>
          <w:w w:val="85"/>
          <w:sz w:val="26"/>
        </w:rPr>
        <w:t>for</w:t>
      </w:r>
      <w:r>
        <w:rPr>
          <w:color w:val="9E8528"/>
          <w:spacing w:val="-8"/>
          <w:sz w:val="26"/>
        </w:rPr>
        <w:t> </w:t>
      </w:r>
      <w:r>
        <w:rPr>
          <w:spacing w:val="-2"/>
          <w:w w:val="85"/>
          <w:sz w:val="26"/>
        </w:rPr>
        <w:t>vegetarlans</w:t>
      </w:r>
      <w:r>
        <w:rPr>
          <w:sz w:val="26"/>
        </w:rPr>
        <w:tab/>
      </w:r>
      <w:r>
        <w:rPr>
          <w:w w:val="85"/>
          <w:sz w:val="26"/>
        </w:rPr>
        <w:t>Sukable</w:t>
      </w:r>
      <w:r>
        <w:rPr>
          <w:spacing w:val="3"/>
          <w:sz w:val="26"/>
        </w:rPr>
        <w:t> </w:t>
      </w:r>
      <w:r>
        <w:rPr>
          <w:color w:val="CFA52D"/>
          <w:w w:val="85"/>
          <w:sz w:val="26"/>
        </w:rPr>
        <w:t>for</w:t>
      </w:r>
      <w:r>
        <w:rPr>
          <w:color w:val="CFA52D"/>
          <w:spacing w:val="-3"/>
          <w:sz w:val="26"/>
        </w:rPr>
        <w:t> </w:t>
      </w:r>
      <w:r>
        <w:rPr>
          <w:color w:val="111111"/>
          <w:spacing w:val="-2"/>
          <w:w w:val="85"/>
          <w:sz w:val="26"/>
        </w:rPr>
        <w:t>vegans</w:t>
      </w:r>
    </w:p>
    <w:p>
      <w:pPr>
        <w:pStyle w:val="BodyText"/>
        <w:spacing w:before="6"/>
        <w:rPr>
          <w:sz w:val="13"/>
        </w:rPr>
      </w:pPr>
      <w:r>
        <w:rPr>
          <w:sz w:val="13"/>
        </w:rPr>
        <mc:AlternateContent>
          <mc:Choice Requires="wps">
            <w:drawing>
              <wp:anchor distT="0" distB="0" distL="0" distR="0" allowOverlap="1" layoutInCell="1" locked="0" behindDoc="1" simplePos="0" relativeHeight="487874048">
                <wp:simplePos x="0" y="0"/>
                <wp:positionH relativeFrom="page">
                  <wp:posOffset>8074152</wp:posOffset>
                </wp:positionH>
                <wp:positionV relativeFrom="paragraph">
                  <wp:posOffset>114331</wp:posOffset>
                </wp:positionV>
                <wp:extent cx="4373880" cy="1270"/>
                <wp:effectExtent l="0" t="0" r="0" b="0"/>
                <wp:wrapTopAndBottom/>
                <wp:docPr id="912" name="Graphic 912"/>
                <wp:cNvGraphicFramePr>
                  <a:graphicFrameLocks/>
                </wp:cNvGraphicFramePr>
                <a:graphic>
                  <a:graphicData uri="http://schemas.microsoft.com/office/word/2010/wordprocessingShape">
                    <wps:wsp>
                      <wps:cNvPr id="912" name="Graphic 912"/>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5.76001pt;margin-top:9.00252pt;width:344.4pt;height:.1pt;mso-position-horizontal-relative:page;mso-position-vertical-relative:paragraph;z-index:-15442432;mso-wrap-distance-left:0;mso-wrap-distance-right:0" id="docshape523" coordorigin="12715,180" coordsize="6888,0" path="m12715,180l19603,180e" filled="false" stroked="true" strokeweight="1.68pt" strokecolor="#806418">
                <v:path arrowok="t"/>
                <v:stroke dashstyle="solid"/>
                <w10:wrap type="topAndBottom"/>
              </v:shape>
            </w:pict>
          </mc:Fallback>
        </mc:AlternateContent>
      </w:r>
    </w:p>
    <w:p>
      <w:pPr>
        <w:pStyle w:val="BodyText"/>
        <w:rPr>
          <w:sz w:val="26"/>
        </w:rPr>
      </w:pPr>
    </w:p>
    <w:p>
      <w:pPr>
        <w:spacing w:before="0"/>
        <w:ind w:left="1194" w:right="0" w:firstLine="0"/>
        <w:jc w:val="left"/>
        <w:rPr>
          <w:b/>
          <w:sz w:val="38"/>
        </w:rPr>
      </w:pPr>
      <w:r>
        <w:rPr>
          <w:b/>
          <w:spacing w:val="-7"/>
          <w:sz w:val="38"/>
        </w:rPr>
        <w:t>CONTENTS</w:t>
      </w:r>
    </w:p>
    <w:p>
      <w:pPr>
        <w:pStyle w:val="BodyText"/>
        <w:spacing w:before="92"/>
        <w:ind w:left="1208"/>
      </w:pPr>
      <w:r>
        <w:rPr>
          <w:spacing w:val="-10"/>
        </w:rPr>
        <w:t>473</w:t>
      </w:r>
      <w:r>
        <w:rPr>
          <w:spacing w:val="-13"/>
        </w:rPr>
        <w:t> </w:t>
      </w:r>
      <w:r>
        <w:rPr>
          <w:spacing w:val="-5"/>
        </w:rPr>
        <w:t>mL</w:t>
      </w:r>
    </w:p>
    <w:p>
      <w:pPr>
        <w:pStyle w:val="BodyText"/>
        <w:spacing w:before="150"/>
        <w:rPr>
          <w:sz w:val="20"/>
        </w:rPr>
      </w:pPr>
      <w:r>
        <w:rPr>
          <w:sz w:val="20"/>
        </w:rPr>
        <mc:AlternateContent>
          <mc:Choice Requires="wps">
            <w:drawing>
              <wp:anchor distT="0" distB="0" distL="0" distR="0" allowOverlap="1" layoutInCell="1" locked="0" behindDoc="1" simplePos="0" relativeHeight="487874560">
                <wp:simplePos x="0" y="0"/>
                <wp:positionH relativeFrom="page">
                  <wp:posOffset>8074152</wp:posOffset>
                </wp:positionH>
                <wp:positionV relativeFrom="paragraph">
                  <wp:posOffset>257107</wp:posOffset>
                </wp:positionV>
                <wp:extent cx="4373880" cy="1270"/>
                <wp:effectExtent l="0" t="0" r="0" b="0"/>
                <wp:wrapTopAndBottom/>
                <wp:docPr id="913" name="Graphic 913"/>
                <wp:cNvGraphicFramePr>
                  <a:graphicFrameLocks/>
                </wp:cNvGraphicFramePr>
                <a:graphic>
                  <a:graphicData uri="http://schemas.microsoft.com/office/word/2010/wordprocessingShape">
                    <wps:wsp>
                      <wps:cNvPr id="913" name="Graphic 913"/>
                      <wps:cNvSpPr/>
                      <wps:spPr>
                        <a:xfrm>
                          <a:off x="0" y="0"/>
                          <a:ext cx="4373880" cy="1270"/>
                        </a:xfrm>
                        <a:custGeom>
                          <a:avLst/>
                          <a:gdLst/>
                          <a:ahLst/>
                          <a:cxnLst/>
                          <a:rect l="l" t="t" r="r" b="b"/>
                          <a:pathLst>
                            <a:path w="4373880" h="0">
                              <a:moveTo>
                                <a:pt x="0" y="0"/>
                              </a:moveTo>
                              <a:lnTo>
                                <a:pt x="4373880" y="0"/>
                              </a:lnTo>
                            </a:path>
                          </a:pathLst>
                        </a:custGeom>
                        <a:ln w="21336">
                          <a:solidFill>
                            <a:srgbClr val="7C6413"/>
                          </a:solidFill>
                          <a:prstDash val="solid"/>
                        </a:ln>
                      </wps:spPr>
                      <wps:bodyPr wrap="square" lIns="0" tIns="0" rIns="0" bIns="0" rtlCol="0">
                        <a:prstTxWarp prst="textNoShape">
                          <a:avLst/>
                        </a:prstTxWarp>
                        <a:noAutofit/>
                      </wps:bodyPr>
                    </wps:wsp>
                  </a:graphicData>
                </a:graphic>
              </wp:anchor>
            </w:drawing>
          </mc:Choice>
          <mc:Fallback>
            <w:pict>
              <v:shape style="position:absolute;margin-left:635.76001pt;margin-top:20.244688pt;width:344.4pt;height:.1pt;mso-position-horizontal-relative:page;mso-position-vertical-relative:paragraph;z-index:-15441920;mso-wrap-distance-left:0;mso-wrap-distance-right:0" id="docshape524" coordorigin="12715,405" coordsize="6888,0" path="m12715,405l19603,405e" filled="false" stroked="true" strokeweight="1.68pt" strokecolor="#7c6413">
                <v:path arrowok="t"/>
                <v:stroke dashstyle="solid"/>
                <w10:wrap type="topAndBottom"/>
              </v:shape>
            </w:pict>
          </mc:Fallback>
        </mc:AlternateContent>
      </w:r>
    </w:p>
    <w:p>
      <w:pPr>
        <w:spacing w:before="285"/>
        <w:ind w:left="1199" w:right="0" w:firstLine="0"/>
        <w:jc w:val="left"/>
        <w:rPr>
          <w:b/>
          <w:sz w:val="39"/>
        </w:rPr>
      </w:pPr>
      <w:r>
        <w:rPr>
          <w:b/>
          <w:spacing w:val="-2"/>
          <w:w w:val="95"/>
          <w:sz w:val="39"/>
        </w:rPr>
        <w:t>DIRECTIONS</w:t>
      </w:r>
    </w:p>
    <w:p>
      <w:pPr>
        <w:pStyle w:val="BodyText"/>
        <w:spacing w:before="104"/>
        <w:ind w:left="1202"/>
      </w:pPr>
      <w:r>
        <w:rPr>
          <w:spacing w:val="-10"/>
        </w:rPr>
        <w:t>Dispense,</w:t>
      </w:r>
      <w:r>
        <w:rPr>
          <w:spacing w:val="1"/>
        </w:rPr>
        <w:t> </w:t>
      </w:r>
      <w:r>
        <w:rPr>
          <w:spacing w:val="-10"/>
        </w:rPr>
        <w:t>wet,</w:t>
      </w:r>
      <w:r>
        <w:rPr>
          <w:spacing w:val="-12"/>
        </w:rPr>
        <w:t> </w:t>
      </w:r>
      <w:r>
        <w:rPr>
          <w:spacing w:val="-10"/>
        </w:rPr>
        <w:t>lathe</w:t>
      </w:r>
      <w:r>
        <w:rPr>
          <w:spacing w:val="-14"/>
        </w:rPr>
        <w:t> </w:t>
      </w:r>
      <w:r>
        <w:rPr>
          <w:spacing w:val="-10"/>
        </w:rPr>
        <w:t>and</w:t>
      </w:r>
      <w:r>
        <w:rPr>
          <w:spacing w:val="-15"/>
        </w:rPr>
        <w:t> </w:t>
      </w:r>
      <w:r>
        <w:rPr>
          <w:spacing w:val="-10"/>
        </w:rPr>
        <w:t>rinse</w:t>
      </w:r>
      <w:r>
        <w:rPr>
          <w:spacing w:val="-5"/>
        </w:rPr>
        <w:t> </w:t>
      </w:r>
      <w:r>
        <w:rPr>
          <w:spacing w:val="-10"/>
        </w:rPr>
        <w:t>œmpletely.</w:t>
      </w:r>
    </w:p>
    <w:p>
      <w:pPr>
        <w:pStyle w:val="BodyText"/>
        <w:spacing w:before="146"/>
        <w:rPr>
          <w:sz w:val="20"/>
        </w:rPr>
      </w:pPr>
      <w:r>
        <w:rPr>
          <w:sz w:val="20"/>
        </w:rPr>
        <mc:AlternateContent>
          <mc:Choice Requires="wps">
            <w:drawing>
              <wp:anchor distT="0" distB="0" distL="0" distR="0" allowOverlap="1" layoutInCell="1" locked="0" behindDoc="1" simplePos="0" relativeHeight="487875072">
                <wp:simplePos x="0" y="0"/>
                <wp:positionH relativeFrom="page">
                  <wp:posOffset>8074152</wp:posOffset>
                </wp:positionH>
                <wp:positionV relativeFrom="paragraph">
                  <wp:posOffset>254107</wp:posOffset>
                </wp:positionV>
                <wp:extent cx="4373880" cy="1270"/>
                <wp:effectExtent l="0" t="0" r="0" b="0"/>
                <wp:wrapTopAndBottom/>
                <wp:docPr id="914" name="Graphic 914"/>
                <wp:cNvGraphicFramePr>
                  <a:graphicFrameLocks/>
                </wp:cNvGraphicFramePr>
                <a:graphic>
                  <a:graphicData uri="http://schemas.microsoft.com/office/word/2010/wordprocessingShape">
                    <wps:wsp>
                      <wps:cNvPr id="914" name="Graphic 91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5.76001pt;margin-top:20.008467pt;width:344.4pt;height:.1pt;mso-position-horizontal-relative:page;mso-position-vertical-relative:paragraph;z-index:-15441408;mso-wrap-distance-left:0;mso-wrap-distance-right:0" id="docshape525" coordorigin="12715,400" coordsize="6888,0" path="m12715,400l19603,400e" filled="false" stroked="true" strokeweight="1.68pt" strokecolor="#806418">
                <v:path arrowok="t"/>
                <v:stroke dashstyle="solid"/>
                <w10:wrap type="topAndBottom"/>
              </v:shape>
            </w:pict>
          </mc:Fallback>
        </mc:AlternateContent>
      </w:r>
    </w:p>
    <w:p>
      <w:pPr>
        <w:spacing w:before="348"/>
        <w:ind w:left="1205" w:right="0" w:firstLine="0"/>
        <w:jc w:val="left"/>
        <w:rPr>
          <w:b/>
          <w:sz w:val="32"/>
        </w:rPr>
      </w:pPr>
      <w:r>
        <w:rPr>
          <w:b/>
          <w:spacing w:val="-2"/>
          <w:w w:val="105"/>
          <w:sz w:val="32"/>
        </w:rPr>
        <w:t>INGREDIENTS</w:t>
      </w:r>
    </w:p>
    <w:p>
      <w:pPr>
        <w:pStyle w:val="BodyText"/>
        <w:spacing w:line="288" w:lineRule="auto" w:before="89"/>
        <w:ind w:left="1192" w:right="1345" w:firstLine="5"/>
      </w:pPr>
      <w:r>
        <w:rPr>
          <w:spacing w:val="-6"/>
        </w:rPr>
        <w:t>Aloe</w:t>
      </w:r>
      <w:r>
        <w:rPr>
          <w:spacing w:val="-17"/>
        </w:rPr>
        <w:t> </w:t>
      </w:r>
      <w:r>
        <w:rPr>
          <w:spacing w:val="-6"/>
        </w:rPr>
        <w:t>Barbadensis</w:t>
      </w:r>
      <w:r>
        <w:rPr>
          <w:spacing w:val="-16"/>
        </w:rPr>
        <w:t> </w:t>
      </w:r>
      <w:r>
        <w:rPr>
          <w:spacing w:val="-6"/>
        </w:rPr>
        <w:t>Leaf</w:t>
      </w:r>
      <w:r>
        <w:rPr>
          <w:spacing w:val="-16"/>
        </w:rPr>
        <w:t> </w:t>
      </w:r>
      <w:r>
        <w:rPr>
          <w:spacing w:val="-6"/>
        </w:rPr>
        <w:t>Juice</w:t>
      </w:r>
      <w:r>
        <w:rPr>
          <w:spacing w:val="-16"/>
        </w:rPr>
        <w:t> </w:t>
      </w:r>
      <w:r>
        <w:rPr>
          <w:spacing w:val="-6"/>
        </w:rPr>
        <w:t>(Stabilized</w:t>
      </w:r>
      <w:r>
        <w:rPr>
          <w:spacing w:val="-15"/>
        </w:rPr>
        <w:t> </w:t>
      </w:r>
      <w:r>
        <w:rPr>
          <w:spacing w:val="-6"/>
        </w:rPr>
        <w:t>Aloe</w:t>
      </w:r>
      <w:r>
        <w:rPr>
          <w:spacing w:val="-16"/>
        </w:rPr>
        <w:t> </w:t>
      </w:r>
      <w:r>
        <w:rPr>
          <w:spacing w:val="-6"/>
        </w:rPr>
        <w:t>Vera </w:t>
      </w:r>
      <w:r>
        <w:rPr>
          <w:spacing w:val="-4"/>
        </w:rPr>
        <w:t>Ge9,</w:t>
      </w:r>
      <w:r>
        <w:rPr>
          <w:spacing w:val="-12"/>
        </w:rPr>
        <w:t> </w:t>
      </w:r>
      <w:r>
        <w:rPr>
          <w:spacing w:val="-4"/>
        </w:rPr>
        <w:t>Water,</w:t>
      </w:r>
      <w:r>
        <w:rPr>
          <w:spacing w:val="-19"/>
        </w:rPr>
        <w:t> </w:t>
      </w:r>
      <w:r>
        <w:rPr>
          <w:spacing w:val="-4"/>
        </w:rPr>
        <w:t>Sodium</w:t>
      </w:r>
      <w:r>
        <w:rPr>
          <w:spacing w:val="-11"/>
        </w:rPr>
        <w:t> </w:t>
      </w:r>
      <w:r>
        <w:rPr>
          <w:spacing w:val="-4"/>
        </w:rPr>
        <w:t>C14-16</w:t>
      </w:r>
      <w:r>
        <w:rPr>
          <w:spacing w:val="-11"/>
        </w:rPr>
        <w:t> </w:t>
      </w:r>
      <w:r>
        <w:rPr>
          <w:spacing w:val="-4"/>
        </w:rPr>
        <w:t>Olefin</w:t>
      </w:r>
      <w:r>
        <w:rPr>
          <w:spacing w:val="-14"/>
        </w:rPr>
        <w:t> </w:t>
      </w:r>
      <w:r>
        <w:rPr>
          <w:spacing w:val="-4"/>
        </w:rPr>
        <w:t>Sulfonate, Cocamidopropyl</w:t>
      </w:r>
      <w:r>
        <w:rPr>
          <w:spacing w:val="-19"/>
        </w:rPr>
        <w:t> </w:t>
      </w:r>
      <w:r>
        <w:rPr>
          <w:spacing w:val="-4"/>
        </w:rPr>
        <w:t>Hydroxysultaine,</w:t>
      </w:r>
      <w:r>
        <w:rPr>
          <w:spacing w:val="-12"/>
        </w:rPr>
        <w:t> </w:t>
      </w:r>
      <w:r>
        <w:rPr>
          <w:spacing w:val="-4"/>
        </w:rPr>
        <w:t>Propanediol, </w:t>
      </w:r>
      <w:r>
        <w:rPr>
          <w:spacing w:val="-2"/>
        </w:rPr>
        <w:t>Cocamidopropyl</w:t>
      </w:r>
      <w:r>
        <w:rPr>
          <w:spacing w:val="-21"/>
        </w:rPr>
        <w:t> </w:t>
      </w:r>
      <w:r>
        <w:rPr>
          <w:spacing w:val="-2"/>
        </w:rPr>
        <w:t>Betaine,</w:t>
      </w:r>
      <w:r>
        <w:rPr>
          <w:spacing w:val="-15"/>
        </w:rPr>
        <w:t> </w:t>
      </w:r>
      <w:r>
        <w:rPr>
          <w:spacing w:val="-2"/>
        </w:rPr>
        <w:t>Disodium</w:t>
      </w:r>
      <w:r>
        <w:rPr>
          <w:spacing w:val="-19"/>
        </w:rPr>
        <w:t> </w:t>
      </w:r>
      <w:r>
        <w:rPr>
          <w:spacing w:val="-2"/>
        </w:rPr>
        <w:t>Cocoyl </w:t>
      </w:r>
      <w:r>
        <w:rPr>
          <w:spacing w:val="-4"/>
        </w:rPr>
        <w:t>Glutamate,</w:t>
      </w:r>
      <w:r>
        <w:rPr>
          <w:spacing w:val="-9"/>
        </w:rPr>
        <w:t> </w:t>
      </w:r>
      <w:r>
        <w:rPr>
          <w:spacing w:val="-4"/>
        </w:rPr>
        <w:t>Sodium</w:t>
      </w:r>
      <w:r>
        <w:rPr>
          <w:spacing w:val="-18"/>
        </w:rPr>
        <w:t> </w:t>
      </w:r>
      <w:r>
        <w:rPr>
          <w:spacing w:val="-4"/>
        </w:rPr>
        <w:t>Methyl</w:t>
      </w:r>
      <w:r>
        <w:rPr>
          <w:spacing w:val="-16"/>
        </w:rPr>
        <w:t> </w:t>
      </w:r>
      <w:r>
        <w:rPr>
          <w:spacing w:val="-4"/>
        </w:rPr>
        <w:t>2-SuIfoIaurate,</w:t>
      </w:r>
      <w:r>
        <w:rPr>
          <w:spacing w:val="-18"/>
        </w:rPr>
        <w:t> </w:t>
      </w:r>
      <w:r>
        <w:rPr>
          <w:spacing w:val="-4"/>
        </w:rPr>
        <w:t>PEG- 120</w:t>
      </w:r>
      <w:r>
        <w:rPr>
          <w:spacing w:val="-19"/>
        </w:rPr>
        <w:t> </w:t>
      </w:r>
      <w:r>
        <w:rPr>
          <w:spacing w:val="-4"/>
        </w:rPr>
        <w:t>Methyl</w:t>
      </w:r>
      <w:r>
        <w:rPr>
          <w:spacing w:val="-18"/>
        </w:rPr>
        <w:t> </w:t>
      </w:r>
      <w:r>
        <w:rPr>
          <w:spacing w:val="-4"/>
        </w:rPr>
        <w:t>Glucose</w:t>
      </w:r>
      <w:r>
        <w:rPr>
          <w:spacing w:val="-17"/>
        </w:rPr>
        <w:t> </w:t>
      </w:r>
      <w:r>
        <w:rPr>
          <w:spacing w:val="-4"/>
        </w:rPr>
        <w:t>Dioleate, Glycol</w:t>
      </w:r>
      <w:r>
        <w:rPr>
          <w:spacing w:val="-19"/>
        </w:rPr>
        <w:t> </w:t>
      </w:r>
      <w:r>
        <w:rPr>
          <w:spacing w:val="-4"/>
        </w:rPr>
        <w:t>Distearate, Hydroxyacetophenone,</w:t>
      </w:r>
      <w:r>
        <w:rPr>
          <w:spacing w:val="-8"/>
        </w:rPr>
        <w:t> </w:t>
      </w:r>
      <w:r>
        <w:rPr>
          <w:spacing w:val="-4"/>
        </w:rPr>
        <w:t>Sodium Chloride, Disodium</w:t>
      </w:r>
      <w:r>
        <w:rPr>
          <w:spacing w:val="-8"/>
        </w:rPr>
        <w:t> </w:t>
      </w:r>
      <w:r>
        <w:rPr>
          <w:spacing w:val="-4"/>
        </w:rPr>
        <w:t>2-SulfoIaurate,</w:t>
      </w:r>
      <w:r>
        <w:rPr>
          <w:spacing w:val="-18"/>
        </w:rPr>
        <w:t> </w:t>
      </w:r>
      <w:r>
        <w:rPr>
          <w:spacing w:val="-4"/>
        </w:rPr>
        <w:t>Disodium</w:t>
      </w:r>
      <w:r>
        <w:rPr>
          <w:spacing w:val="-19"/>
        </w:rPr>
        <w:t> </w:t>
      </w:r>
      <w:r>
        <w:rPr>
          <w:spacing w:val="-4"/>
        </w:rPr>
        <w:t>EDTA, Phenoxyethanol,</w:t>
      </w:r>
      <w:r>
        <w:rPr>
          <w:spacing w:val="-19"/>
        </w:rPr>
        <w:t> </w:t>
      </w:r>
      <w:r>
        <w:rPr>
          <w:spacing w:val="-4"/>
        </w:rPr>
        <w:t>Chlorphenesin,</w:t>
      </w:r>
      <w:r>
        <w:rPr>
          <w:spacing w:val="-18"/>
        </w:rPr>
        <w:t> </w:t>
      </w:r>
      <w:r>
        <w:rPr>
          <w:spacing w:val="-4"/>
        </w:rPr>
        <w:t>Laureth-4, </w:t>
      </w:r>
      <w:r>
        <w:rPr>
          <w:spacing w:val="-8"/>
        </w:rPr>
        <w:t>Caprylyl</w:t>
      </w:r>
      <w:r>
        <w:rPr>
          <w:spacing w:val="-11"/>
        </w:rPr>
        <w:t> </w:t>
      </w:r>
      <w:r>
        <w:rPr>
          <w:spacing w:val="-8"/>
        </w:rPr>
        <w:t>Glycol,</w:t>
      </w:r>
      <w:r>
        <w:rPr>
          <w:spacing w:val="-12"/>
        </w:rPr>
        <w:t> </w:t>
      </w:r>
      <w:r>
        <w:rPr>
          <w:spacing w:val="-8"/>
        </w:rPr>
        <w:t>Fragrance,</w:t>
      </w:r>
      <w:r>
        <w:rPr/>
        <w:t> </w:t>
      </w:r>
      <w:r>
        <w:rPr>
          <w:spacing w:val="-8"/>
        </w:rPr>
        <w:t>Citric</w:t>
      </w:r>
      <w:r>
        <w:rPr>
          <w:spacing w:val="-10"/>
        </w:rPr>
        <w:t> </w:t>
      </w:r>
      <w:r>
        <w:rPr>
          <w:spacing w:val="-8"/>
        </w:rPr>
        <w:t>Acid,</w:t>
      </w:r>
      <w:r>
        <w:rPr>
          <w:spacing w:val="-15"/>
        </w:rPr>
        <w:t> </w:t>
      </w:r>
      <w:r>
        <w:rPr>
          <w:spacing w:val="-8"/>
        </w:rPr>
        <w:t>Hydrolyzed </w:t>
      </w:r>
      <w:r>
        <w:rPr>
          <w:spacing w:val="-2"/>
        </w:rPr>
        <w:t>Jojoba</w:t>
      </w:r>
      <w:r>
        <w:rPr>
          <w:spacing w:val="-21"/>
        </w:rPr>
        <w:t> </w:t>
      </w:r>
      <w:r>
        <w:rPr>
          <w:spacing w:val="-2"/>
        </w:rPr>
        <w:t>Esters,</w:t>
      </w:r>
      <w:r>
        <w:rPr>
          <w:spacing w:val="-19"/>
        </w:rPr>
        <w:t> </w:t>
      </w:r>
      <w:r>
        <w:rPr>
          <w:spacing w:val="-2"/>
        </w:rPr>
        <w:t>Potassium Sorbate,</w:t>
      </w:r>
      <w:r>
        <w:rPr>
          <w:spacing w:val="-7"/>
        </w:rPr>
        <w:t> </w:t>
      </w:r>
      <w:r>
        <w:rPr>
          <w:spacing w:val="-2"/>
        </w:rPr>
        <w:t>Sorbic</w:t>
      </w:r>
      <w:r>
        <w:rPr>
          <w:spacing w:val="-11"/>
        </w:rPr>
        <w:t> </w:t>
      </w:r>
      <w:r>
        <w:rPr>
          <w:spacing w:val="-2"/>
        </w:rPr>
        <w:t>Acid, </w:t>
      </w:r>
      <w:r>
        <w:rPr>
          <w:spacing w:val="-4"/>
        </w:rPr>
        <w:t>Argania</w:t>
      </w:r>
      <w:r>
        <w:rPr>
          <w:spacing w:val="-19"/>
        </w:rPr>
        <w:t> </w:t>
      </w:r>
      <w:r>
        <w:rPr>
          <w:spacing w:val="-4"/>
        </w:rPr>
        <w:t>Spinosa</w:t>
      </w:r>
      <w:r>
        <w:rPr>
          <w:spacing w:val="-18"/>
        </w:rPr>
        <w:t> </w:t>
      </w:r>
      <w:r>
        <w:rPr>
          <w:spacing w:val="-4"/>
        </w:rPr>
        <w:t>Kernel</w:t>
      </w:r>
      <w:r>
        <w:rPr>
          <w:spacing w:val="-18"/>
        </w:rPr>
        <w:t> </w:t>
      </w:r>
      <w:r>
        <w:rPr>
          <w:spacing w:val="-4"/>
        </w:rPr>
        <w:t>Oil,</w:t>
      </w:r>
      <w:r>
        <w:rPr>
          <w:spacing w:val="-18"/>
        </w:rPr>
        <w:t> </w:t>
      </w:r>
      <w:r>
        <w:rPr>
          <w:spacing w:val="-4"/>
        </w:rPr>
        <w:t>Glycerin,</w:t>
      </w:r>
      <w:r>
        <w:rPr/>
        <w:t> </w:t>
      </w:r>
      <w:r>
        <w:rPr>
          <w:spacing w:val="-4"/>
        </w:rPr>
        <w:t>Arnica </w:t>
      </w:r>
      <w:r>
        <w:rPr>
          <w:spacing w:val="-2"/>
        </w:rPr>
        <w:t>Montana</w:t>
      </w:r>
      <w:r>
        <w:rPr>
          <w:spacing w:val="-21"/>
        </w:rPr>
        <w:t> </w:t>
      </w:r>
      <w:r>
        <w:rPr>
          <w:spacing w:val="-2"/>
        </w:rPr>
        <w:t>Flower</w:t>
      </w:r>
      <w:r>
        <w:rPr>
          <w:spacing w:val="-19"/>
        </w:rPr>
        <w:t> </w:t>
      </w:r>
      <w:r>
        <w:rPr>
          <w:spacing w:val="-2"/>
        </w:rPr>
        <w:t>Extract,</w:t>
      </w:r>
      <w:r>
        <w:rPr>
          <w:spacing w:val="-14"/>
        </w:rPr>
        <w:t> </w:t>
      </w:r>
      <w:r>
        <w:rPr>
          <w:spacing w:val="-2"/>
        </w:rPr>
        <w:t>Cucumis</w:t>
      </w:r>
      <w:r>
        <w:rPr>
          <w:spacing w:val="-20"/>
        </w:rPr>
        <w:t> </w:t>
      </w:r>
      <w:r>
        <w:rPr>
          <w:spacing w:val="-2"/>
        </w:rPr>
        <w:t>Sativus </w:t>
      </w:r>
      <w:r>
        <w:rPr/>
        <w:t>(Cucumber)</w:t>
      </w:r>
      <w:r>
        <w:rPr>
          <w:spacing w:val="-2"/>
        </w:rPr>
        <w:t> </w:t>
      </w:r>
      <w:r>
        <w:rPr/>
        <w:t>Fruit</w:t>
      </w:r>
      <w:r>
        <w:rPr>
          <w:spacing w:val="-22"/>
        </w:rPr>
        <w:t> </w:t>
      </w:r>
      <w:r>
        <w:rPr/>
        <w:t>Extract.</w:t>
      </w:r>
    </w:p>
    <w:p>
      <w:pPr>
        <w:pStyle w:val="BodyText"/>
        <w:spacing w:after="0" w:line="288" w:lineRule="auto"/>
        <w:sectPr>
          <w:type w:val="continuous"/>
          <w:pgSz w:w="20850" w:h="27000"/>
          <w:pgMar w:header="0" w:footer="0" w:top="3160" w:bottom="280" w:left="0" w:right="0"/>
          <w:cols w:num="2" w:equalWidth="0">
            <w:col w:w="10788" w:space="720"/>
            <w:col w:w="9342"/>
          </w:cols>
        </w:sectPr>
      </w:pPr>
    </w:p>
    <w:p>
      <w:pPr>
        <w:pStyle w:val="Heading9"/>
        <w:spacing w:line="1202" w:lineRule="exact"/>
        <w:ind w:left="1231"/>
      </w:pPr>
      <w:r>
        <w:rPr>
          <w:w w:val="80"/>
        </w:rPr>
        <w:t>Aloe</w:t>
      </w:r>
      <w:r>
        <w:rPr>
          <w:spacing w:val="-15"/>
          <w:w w:val="80"/>
        </w:rPr>
        <w:t> </w:t>
      </w:r>
      <w:r>
        <w:rPr>
          <w:w w:val="80"/>
        </w:rPr>
        <w:t>Body</w:t>
      </w:r>
      <w:r>
        <w:rPr>
          <w:spacing w:val="-54"/>
        </w:rPr>
        <w:t> </w:t>
      </w:r>
      <w:r>
        <w:rPr>
          <w:spacing w:val="-4"/>
          <w:w w:val="75"/>
        </w:rPr>
        <w:t>Wash</w:t>
      </w:r>
    </w:p>
    <w:p>
      <w:pPr>
        <w:spacing w:line="558" w:lineRule="exact" w:before="0"/>
        <w:ind w:left="1224" w:right="0" w:firstLine="0"/>
        <w:jc w:val="left"/>
        <w:rPr>
          <w:sz w:val="50"/>
        </w:rPr>
      </w:pPr>
      <w:r>
        <w:rPr>
          <w:spacing w:val="-4"/>
          <w:w w:val="95"/>
          <w:sz w:val="50"/>
        </w:rPr>
        <w:t>#646</w:t>
      </w:r>
    </w:p>
    <w:p>
      <w:pPr>
        <w:spacing w:line="240" w:lineRule="auto" w:before="0"/>
        <w:rPr>
          <w:sz w:val="37"/>
        </w:rPr>
      </w:pPr>
      <w:r>
        <w:rPr/>
        <w:br w:type="column"/>
      </w:r>
      <w:r>
        <w:rPr>
          <w:sz w:val="37"/>
        </w:rPr>
      </w:r>
    </w:p>
    <w:p>
      <w:pPr>
        <w:pStyle w:val="BodyText"/>
        <w:rPr>
          <w:sz w:val="37"/>
        </w:rPr>
      </w:pPr>
    </w:p>
    <w:p>
      <w:pPr>
        <w:pStyle w:val="BodyText"/>
        <w:rPr>
          <w:sz w:val="37"/>
        </w:rPr>
      </w:pPr>
    </w:p>
    <w:p>
      <w:pPr>
        <w:pStyle w:val="BodyText"/>
        <w:spacing w:before="338"/>
        <w:rPr>
          <w:sz w:val="37"/>
        </w:rPr>
      </w:pPr>
    </w:p>
    <w:p>
      <w:pPr>
        <w:spacing w:before="1"/>
        <w:ind w:left="1224" w:right="0" w:firstLine="0"/>
        <w:jc w:val="left"/>
        <w:rPr>
          <w:rFonts w:ascii="Arial Narrow"/>
          <w:sz w:val="37"/>
        </w:rPr>
      </w:pPr>
      <w:r>
        <w:rPr>
          <w:rFonts w:ascii="Arial Narrow"/>
          <w:w w:val="110"/>
          <w:sz w:val="37"/>
        </w:rPr>
        <w:t>FAST</w:t>
      </w:r>
      <w:r>
        <w:rPr>
          <w:rFonts w:ascii="Arial Narrow"/>
          <w:spacing w:val="8"/>
          <w:w w:val="115"/>
          <w:sz w:val="37"/>
        </w:rPr>
        <w:t> </w:t>
      </w:r>
      <w:r>
        <w:rPr>
          <w:rFonts w:ascii="Arial Narrow"/>
          <w:spacing w:val="-2"/>
          <w:w w:val="115"/>
          <w:sz w:val="37"/>
        </w:rPr>
        <w:t>FACTS</w:t>
      </w:r>
    </w:p>
    <w:p>
      <w:pPr>
        <w:pStyle w:val="ListParagraph"/>
        <w:numPr>
          <w:ilvl w:val="0"/>
          <w:numId w:val="23"/>
        </w:numPr>
        <w:tabs>
          <w:tab w:pos="1516" w:val="left" w:leader="none"/>
        </w:tabs>
        <w:spacing w:line="240" w:lineRule="auto" w:before="85" w:after="0"/>
        <w:ind w:left="1516" w:right="0" w:hanging="284"/>
        <w:jc w:val="left"/>
        <w:rPr>
          <w:sz w:val="33"/>
        </w:rPr>
      </w:pPr>
      <w:r>
        <w:rPr>
          <w:w w:val="90"/>
          <w:sz w:val="33"/>
        </w:rPr>
        <w:t>Gentle</w:t>
      </w:r>
      <w:r>
        <w:rPr>
          <w:spacing w:val="-14"/>
          <w:w w:val="90"/>
          <w:sz w:val="33"/>
        </w:rPr>
        <w:t> </w:t>
      </w:r>
      <w:r>
        <w:rPr>
          <w:w w:val="90"/>
          <w:sz w:val="33"/>
        </w:rPr>
        <w:t>yet</w:t>
      </w:r>
      <w:r>
        <w:rPr>
          <w:spacing w:val="-14"/>
          <w:w w:val="90"/>
          <w:sz w:val="33"/>
        </w:rPr>
        <w:t> </w:t>
      </w:r>
      <w:r>
        <w:rPr>
          <w:w w:val="90"/>
          <w:sz w:val="33"/>
        </w:rPr>
        <w:t>powerful</w:t>
      </w:r>
      <w:r>
        <w:rPr>
          <w:spacing w:val="-14"/>
          <w:w w:val="90"/>
          <w:sz w:val="33"/>
        </w:rPr>
        <w:t> </w:t>
      </w:r>
      <w:r>
        <w:rPr>
          <w:spacing w:val="-2"/>
          <w:w w:val="85"/>
          <w:sz w:val="33"/>
        </w:rPr>
        <w:t>cleanser</w:t>
      </w:r>
    </w:p>
    <w:p>
      <w:pPr>
        <w:spacing w:before="471"/>
        <w:ind w:left="953" w:right="0" w:firstLine="0"/>
        <w:jc w:val="left"/>
        <w:rPr>
          <w:rFonts w:ascii="Arial Narrow"/>
          <w:sz w:val="46"/>
        </w:rPr>
      </w:pPr>
      <w:r>
        <w:rPr/>
        <w:br w:type="column"/>
      </w:r>
      <w:r>
        <w:rPr>
          <w:rFonts w:ascii="Arial Narrow"/>
          <w:w w:val="80"/>
          <w:sz w:val="46"/>
        </w:rPr>
        <w:t>PERSONAL</w:t>
      </w:r>
      <w:r>
        <w:rPr>
          <w:rFonts w:ascii="Arial Narrow"/>
          <w:spacing w:val="33"/>
          <w:w w:val="150"/>
          <w:sz w:val="46"/>
        </w:rPr>
        <w:t> </w:t>
      </w:r>
      <w:r>
        <w:rPr>
          <w:rFonts w:ascii="Arial Narrow"/>
          <w:spacing w:val="-4"/>
          <w:w w:val="90"/>
          <w:sz w:val="46"/>
        </w:rPr>
        <w:t>CARE</w:t>
      </w:r>
    </w:p>
    <w:p>
      <w:pPr>
        <w:spacing w:after="0"/>
        <w:jc w:val="left"/>
        <w:rPr>
          <w:rFonts w:ascii="Arial Narrow"/>
          <w:sz w:val="46"/>
        </w:rPr>
        <w:sectPr>
          <w:footerReference w:type="default" r:id="rId513"/>
          <w:pgSz w:w="20850" w:h="27000"/>
          <w:pgMar w:header="0" w:footer="1535" w:top="920" w:bottom="1720" w:left="0" w:right="0"/>
          <w:cols w:num="3" w:equalWidth="0">
            <w:col w:w="7453" w:space="4061"/>
            <w:col w:w="5193" w:space="40"/>
            <w:col w:w="4103"/>
          </w:cols>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227"/>
        <w:rPr>
          <w:rFonts w:ascii="Arial Narrow"/>
          <w:sz w:val="20"/>
        </w:rPr>
      </w:pPr>
    </w:p>
    <w:p>
      <w:pPr>
        <w:pStyle w:val="BodyText"/>
        <w:ind w:left="5610"/>
        <w:rPr>
          <w:rFonts w:ascii="Arial Narrow"/>
          <w:sz w:val="20"/>
        </w:rPr>
      </w:pPr>
      <w:r>
        <w:rPr>
          <w:rFonts w:ascii="Arial Narrow"/>
          <w:sz w:val="20"/>
        </w:rPr>
        <w:drawing>
          <wp:inline distT="0" distB="0" distL="0" distR="0">
            <wp:extent cx="209550" cy="238125"/>
            <wp:effectExtent l="0" t="0" r="0" b="0"/>
            <wp:docPr id="917" name="Image 917"/>
            <wp:cNvGraphicFramePr>
              <a:graphicFrameLocks/>
            </wp:cNvGraphicFramePr>
            <a:graphic>
              <a:graphicData uri="http://schemas.openxmlformats.org/drawingml/2006/picture">
                <pic:pic>
                  <pic:nvPicPr>
                    <pic:cNvPr id="917" name="Image 917"/>
                    <pic:cNvPicPr/>
                  </pic:nvPicPr>
                  <pic:blipFill>
                    <a:blip r:embed="rId514" cstate="print"/>
                    <a:stretch>
                      <a:fillRect/>
                    </a:stretch>
                  </pic:blipFill>
                  <pic:spPr>
                    <a:xfrm>
                      <a:off x="0" y="0"/>
                      <a:ext cx="209550" cy="238125"/>
                    </a:xfrm>
                    <a:prstGeom prst="rect">
                      <a:avLst/>
                    </a:prstGeom>
                  </pic:spPr>
                </pic:pic>
              </a:graphicData>
            </a:graphic>
          </wp:inline>
        </w:drawing>
      </w:r>
      <w:r>
        <w:rPr>
          <w:rFonts w:ascii="Arial Narrow"/>
          <w:sz w:val="20"/>
        </w:rPr>
      </w:r>
    </w:p>
    <w:p>
      <w:pPr>
        <w:spacing w:line="506" w:lineRule="exact" w:before="301"/>
        <w:ind w:left="0" w:right="122" w:firstLine="0"/>
        <w:jc w:val="right"/>
        <w:rPr>
          <w:sz w:val="47"/>
        </w:rPr>
      </w:pPr>
      <w:r>
        <w:rPr>
          <w:color w:val="54AC93"/>
          <w:spacing w:val="-4"/>
          <w:w w:val="105"/>
          <w:sz w:val="47"/>
        </w:rPr>
        <w:t>‹LOE</w:t>
      </w:r>
    </w:p>
    <w:p>
      <w:pPr>
        <w:spacing w:line="512" w:lineRule="exact" w:before="0"/>
        <w:ind w:left="0" w:right="71" w:firstLine="0"/>
        <w:jc w:val="right"/>
        <w:rPr>
          <w:sz w:val="51"/>
        </w:rPr>
      </w:pPr>
      <w:r>
        <w:rPr>
          <w:color w:val="41A087"/>
          <w:spacing w:val="-5"/>
          <w:sz w:val="51"/>
        </w:rPr>
        <w:t>ODV</w:t>
      </w:r>
    </w:p>
    <w:p>
      <w:pPr>
        <w:spacing w:line="569" w:lineRule="exact" w:before="0"/>
        <w:ind w:left="0" w:right="38" w:firstLine="0"/>
        <w:jc w:val="right"/>
        <w:rPr>
          <w:sz w:val="53"/>
        </w:rPr>
      </w:pPr>
      <w:r>
        <w:rPr>
          <w:color w:val="2F9779"/>
          <w:spacing w:val="-4"/>
          <w:sz w:val="53"/>
        </w:rPr>
        <w:t>/ASH</w:t>
      </w:r>
    </w:p>
    <w:p>
      <w:pPr>
        <w:pStyle w:val="ListParagraph"/>
        <w:numPr>
          <w:ilvl w:val="0"/>
          <w:numId w:val="24"/>
        </w:numPr>
        <w:tabs>
          <w:tab w:pos="5608" w:val="left" w:leader="none"/>
        </w:tabs>
        <w:spacing w:line="240" w:lineRule="auto" w:before="91" w:after="0"/>
        <w:ind w:left="5608" w:right="0" w:hanging="291"/>
        <w:jc w:val="left"/>
        <w:rPr>
          <w:sz w:val="34"/>
        </w:rPr>
      </w:pPr>
      <w:r>
        <w:rPr/>
        <w:br w:type="column"/>
      </w:r>
      <w:r>
        <w:rPr>
          <w:w w:val="85"/>
          <w:sz w:val="34"/>
        </w:rPr>
        <w:t>Removes</w:t>
      </w:r>
      <w:r>
        <w:rPr>
          <w:spacing w:val="3"/>
          <w:sz w:val="34"/>
        </w:rPr>
        <w:t> </w:t>
      </w:r>
      <w:r>
        <w:rPr>
          <w:w w:val="85"/>
          <w:sz w:val="34"/>
        </w:rPr>
        <w:t>dirt</w:t>
      </w:r>
      <w:r>
        <w:rPr>
          <w:spacing w:val="1"/>
          <w:sz w:val="34"/>
        </w:rPr>
        <w:t> </w:t>
      </w:r>
      <w:r>
        <w:rPr>
          <w:w w:val="85"/>
          <w:sz w:val="34"/>
        </w:rPr>
        <w:t>and</w:t>
      </w:r>
      <w:r>
        <w:rPr>
          <w:spacing w:val="-5"/>
          <w:w w:val="85"/>
          <w:sz w:val="34"/>
        </w:rPr>
        <w:t> </w:t>
      </w:r>
      <w:r>
        <w:rPr>
          <w:w w:val="85"/>
          <w:sz w:val="34"/>
        </w:rPr>
        <w:t>oil</w:t>
      </w:r>
      <w:r>
        <w:rPr>
          <w:spacing w:val="-9"/>
          <w:w w:val="85"/>
          <w:sz w:val="34"/>
        </w:rPr>
        <w:t> </w:t>
      </w:r>
      <w:r>
        <w:rPr>
          <w:w w:val="85"/>
          <w:sz w:val="34"/>
        </w:rPr>
        <w:t>to</w:t>
      </w:r>
      <w:r>
        <w:rPr>
          <w:spacing w:val="-20"/>
          <w:w w:val="85"/>
          <w:sz w:val="34"/>
        </w:rPr>
        <w:t> </w:t>
      </w:r>
      <w:r>
        <w:rPr>
          <w:w w:val="85"/>
          <w:sz w:val="34"/>
        </w:rPr>
        <w:t>leave</w:t>
      </w:r>
      <w:r>
        <w:rPr>
          <w:spacing w:val="-14"/>
          <w:sz w:val="34"/>
        </w:rPr>
        <w:t> </w:t>
      </w:r>
      <w:r>
        <w:rPr>
          <w:w w:val="85"/>
          <w:sz w:val="34"/>
        </w:rPr>
        <w:t>skin</w:t>
      </w:r>
      <w:r>
        <w:rPr>
          <w:spacing w:val="-7"/>
          <w:sz w:val="34"/>
        </w:rPr>
        <w:t> </w:t>
      </w:r>
      <w:r>
        <w:rPr>
          <w:w w:val="85"/>
          <w:sz w:val="34"/>
        </w:rPr>
        <w:t>feeling</w:t>
      </w:r>
      <w:r>
        <w:rPr>
          <w:spacing w:val="-7"/>
          <w:sz w:val="34"/>
        </w:rPr>
        <w:t> </w:t>
      </w:r>
      <w:r>
        <w:rPr>
          <w:spacing w:val="-2"/>
          <w:w w:val="85"/>
          <w:sz w:val="34"/>
        </w:rPr>
        <w:t>clean</w:t>
      </w:r>
    </w:p>
    <w:p>
      <w:pPr>
        <w:pStyle w:val="BodyText"/>
        <w:spacing w:before="115"/>
        <w:ind w:left="5608"/>
      </w:pPr>
      <w:r>
        <w:rPr>
          <w:spacing w:val="-9"/>
        </w:rPr>
        <w:t>and</w:t>
      </w:r>
      <w:r>
        <w:rPr>
          <w:spacing w:val="-12"/>
        </w:rPr>
        <w:t> </w:t>
      </w:r>
      <w:r>
        <w:rPr>
          <w:spacing w:val="-4"/>
        </w:rPr>
        <w:t>soft</w:t>
      </w:r>
    </w:p>
    <w:p>
      <w:pPr>
        <w:pStyle w:val="ListParagraph"/>
        <w:numPr>
          <w:ilvl w:val="0"/>
          <w:numId w:val="24"/>
        </w:numPr>
        <w:tabs>
          <w:tab w:pos="5608" w:val="left" w:leader="none"/>
        </w:tabs>
        <w:spacing w:line="240" w:lineRule="auto" w:before="80" w:after="0"/>
        <w:ind w:left="5608" w:right="0" w:hanging="291"/>
        <w:jc w:val="left"/>
        <w:rPr>
          <w:sz w:val="33"/>
        </w:rPr>
      </w:pPr>
      <w:r>
        <w:rPr>
          <w:w w:val="90"/>
          <w:sz w:val="33"/>
        </w:rPr>
        <w:t>Retains</w:t>
      </w:r>
      <w:r>
        <w:rPr>
          <w:spacing w:val="-14"/>
          <w:w w:val="90"/>
          <w:sz w:val="33"/>
        </w:rPr>
        <w:t> </w:t>
      </w:r>
      <w:r>
        <w:rPr>
          <w:w w:val="90"/>
          <w:sz w:val="33"/>
        </w:rPr>
        <w:t>skin's</w:t>
      </w:r>
      <w:r>
        <w:rPr>
          <w:spacing w:val="-14"/>
          <w:w w:val="90"/>
          <w:sz w:val="33"/>
        </w:rPr>
        <w:t> </w:t>
      </w:r>
      <w:r>
        <w:rPr>
          <w:spacing w:val="-2"/>
          <w:w w:val="90"/>
          <w:sz w:val="33"/>
        </w:rPr>
        <w:t>moisture</w:t>
      </w:r>
    </w:p>
    <w:p>
      <w:pPr>
        <w:pStyle w:val="ListParagraph"/>
        <w:numPr>
          <w:ilvl w:val="0"/>
          <w:numId w:val="24"/>
        </w:numPr>
        <w:tabs>
          <w:tab w:pos="5609" w:val="left" w:leader="none"/>
        </w:tabs>
        <w:spacing w:line="240" w:lineRule="auto" w:before="91" w:after="0"/>
        <w:ind w:left="5609" w:right="0" w:hanging="292"/>
        <w:jc w:val="left"/>
        <w:rPr>
          <w:sz w:val="34"/>
        </w:rPr>
      </w:pPr>
      <w:r>
        <w:rPr>
          <w:w w:val="85"/>
          <w:sz w:val="34"/>
        </w:rPr>
        <w:t>Maintains</w:t>
      </w:r>
      <w:r>
        <w:rPr>
          <w:spacing w:val="9"/>
          <w:sz w:val="34"/>
        </w:rPr>
        <w:t> </w:t>
      </w:r>
      <w:r>
        <w:rPr>
          <w:w w:val="85"/>
          <w:sz w:val="34"/>
        </w:rPr>
        <w:t>and</w:t>
      </w:r>
      <w:r>
        <w:rPr>
          <w:spacing w:val="-5"/>
          <w:w w:val="85"/>
          <w:sz w:val="34"/>
        </w:rPr>
        <w:t> </w:t>
      </w:r>
      <w:r>
        <w:rPr>
          <w:w w:val="85"/>
          <w:sz w:val="34"/>
        </w:rPr>
        <w:t>promotes</w:t>
      </w:r>
      <w:r>
        <w:rPr>
          <w:spacing w:val="30"/>
          <w:sz w:val="34"/>
        </w:rPr>
        <w:t> </w:t>
      </w:r>
      <w:r>
        <w:rPr>
          <w:color w:val="050505"/>
          <w:w w:val="85"/>
          <w:sz w:val="34"/>
        </w:rPr>
        <w:t>skin</w:t>
      </w:r>
      <w:r>
        <w:rPr>
          <w:color w:val="050505"/>
          <w:spacing w:val="-1"/>
          <w:w w:val="85"/>
          <w:sz w:val="34"/>
        </w:rPr>
        <w:t> </w:t>
      </w:r>
      <w:r>
        <w:rPr>
          <w:spacing w:val="-2"/>
          <w:w w:val="85"/>
          <w:sz w:val="34"/>
        </w:rPr>
        <w:t>hydration</w:t>
      </w:r>
    </w:p>
    <w:p>
      <w:pPr>
        <w:pStyle w:val="ListParagraph"/>
        <w:numPr>
          <w:ilvl w:val="0"/>
          <w:numId w:val="24"/>
        </w:numPr>
        <w:tabs>
          <w:tab w:pos="5609" w:val="left" w:leader="none"/>
        </w:tabs>
        <w:spacing w:line="240" w:lineRule="auto" w:before="99" w:after="0"/>
        <w:ind w:left="5609" w:right="0" w:hanging="292"/>
        <w:jc w:val="left"/>
        <w:rPr>
          <w:sz w:val="33"/>
        </w:rPr>
      </w:pPr>
      <w:r>
        <w:rPr>
          <w:w w:val="85"/>
          <w:sz w:val="33"/>
        </w:rPr>
        <w:t>Leaves</w:t>
      </w:r>
      <w:r>
        <w:rPr>
          <w:spacing w:val="8"/>
          <w:sz w:val="33"/>
        </w:rPr>
        <w:t> </w:t>
      </w:r>
      <w:r>
        <w:rPr>
          <w:w w:val="85"/>
          <w:sz w:val="33"/>
        </w:rPr>
        <w:t>skin</w:t>
      </w:r>
      <w:r>
        <w:rPr>
          <w:spacing w:val="15"/>
          <w:sz w:val="33"/>
        </w:rPr>
        <w:t> </w:t>
      </w:r>
      <w:r>
        <w:rPr>
          <w:w w:val="85"/>
          <w:sz w:val="33"/>
        </w:rPr>
        <w:t>feeling</w:t>
      </w:r>
      <w:r>
        <w:rPr>
          <w:spacing w:val="7"/>
          <w:sz w:val="33"/>
        </w:rPr>
        <w:t> </w:t>
      </w:r>
      <w:r>
        <w:rPr>
          <w:w w:val="85"/>
          <w:sz w:val="33"/>
        </w:rPr>
        <w:t>clean</w:t>
      </w:r>
      <w:r>
        <w:rPr>
          <w:spacing w:val="6"/>
          <w:sz w:val="33"/>
        </w:rPr>
        <w:t> </w:t>
      </w:r>
      <w:r>
        <w:rPr>
          <w:w w:val="85"/>
          <w:sz w:val="33"/>
        </w:rPr>
        <w:t>and</w:t>
      </w:r>
      <w:r>
        <w:rPr>
          <w:spacing w:val="-4"/>
          <w:sz w:val="33"/>
        </w:rPr>
        <w:t> </w:t>
      </w:r>
      <w:r>
        <w:rPr>
          <w:spacing w:val="-2"/>
          <w:w w:val="85"/>
          <w:sz w:val="33"/>
        </w:rPr>
        <w:t>fresh</w:t>
      </w:r>
    </w:p>
    <w:p>
      <w:pPr>
        <w:spacing w:before="87"/>
        <w:ind w:left="6137" w:right="0" w:firstLine="0"/>
        <w:jc w:val="left"/>
        <w:rPr>
          <w:i/>
          <w:sz w:val="32"/>
        </w:rPr>
      </w:pPr>
      <w:r>
        <w:rPr>
          <w:i/>
          <w:color w:val="BC9E1F"/>
          <w:spacing w:val="-10"/>
          <w:w w:val="70"/>
          <w:sz w:val="32"/>
        </w:rPr>
        <w:t>,</w:t>
      </w:r>
    </w:p>
    <w:p>
      <w:pPr>
        <w:tabs>
          <w:tab w:pos="7108" w:val="left" w:leader="none"/>
          <w:tab w:pos="10093" w:val="left" w:leader="none"/>
        </w:tabs>
        <w:spacing w:before="259"/>
        <w:ind w:left="5306" w:right="0" w:firstLine="0"/>
        <w:jc w:val="left"/>
        <w:rPr>
          <w:sz w:val="26"/>
        </w:rPr>
      </w:pPr>
      <w:r>
        <w:rPr>
          <w:w w:val="85"/>
          <w:sz w:val="26"/>
        </w:rPr>
        <w:t>Gluten</w:t>
      </w:r>
      <w:r>
        <w:rPr>
          <w:spacing w:val="-2"/>
          <w:sz w:val="26"/>
        </w:rPr>
        <w:t> </w:t>
      </w:r>
      <w:r>
        <w:rPr>
          <w:color w:val="BD9C28"/>
          <w:spacing w:val="-4"/>
          <w:w w:val="95"/>
          <w:sz w:val="26"/>
        </w:rPr>
        <w:t>Fre0</w:t>
      </w:r>
      <w:r>
        <w:rPr>
          <w:color w:val="BD9C28"/>
          <w:sz w:val="26"/>
        </w:rPr>
        <w:tab/>
      </w:r>
      <w:r>
        <w:rPr>
          <w:w w:val="85"/>
          <w:sz w:val="26"/>
        </w:rPr>
        <w:t>Suitable</w:t>
      </w:r>
      <w:r>
        <w:rPr>
          <w:spacing w:val="7"/>
          <w:sz w:val="26"/>
        </w:rPr>
        <w:t> </w:t>
      </w:r>
      <w:r>
        <w:rPr>
          <w:color w:val="313303"/>
          <w:w w:val="85"/>
          <w:sz w:val="26"/>
        </w:rPr>
        <w:t>for</w:t>
      </w:r>
      <w:r>
        <w:rPr>
          <w:color w:val="313303"/>
          <w:spacing w:val="-8"/>
          <w:sz w:val="26"/>
        </w:rPr>
        <w:t> </w:t>
      </w:r>
      <w:r>
        <w:rPr>
          <w:spacing w:val="-2"/>
          <w:w w:val="85"/>
          <w:sz w:val="26"/>
        </w:rPr>
        <w:t>vegetarians</w:t>
      </w:r>
      <w:r>
        <w:rPr>
          <w:sz w:val="26"/>
        </w:rPr>
        <w:tab/>
      </w:r>
      <w:r>
        <w:rPr>
          <w:w w:val="85"/>
          <w:sz w:val="26"/>
        </w:rPr>
        <w:t>Sukable</w:t>
      </w:r>
      <w:r>
        <w:rPr>
          <w:spacing w:val="3"/>
          <w:sz w:val="26"/>
        </w:rPr>
        <w:t> </w:t>
      </w:r>
      <w:r>
        <w:rPr>
          <w:color w:val="CCA82D"/>
          <w:w w:val="85"/>
          <w:sz w:val="26"/>
        </w:rPr>
        <w:t>for</w:t>
      </w:r>
      <w:r>
        <w:rPr>
          <w:color w:val="CCA82D"/>
          <w:spacing w:val="-3"/>
          <w:sz w:val="26"/>
        </w:rPr>
        <w:t> </w:t>
      </w:r>
      <w:r>
        <w:rPr>
          <w:color w:val="3D2808"/>
          <w:spacing w:val="-2"/>
          <w:w w:val="85"/>
          <w:sz w:val="26"/>
        </w:rPr>
        <w:t>vegans</w:t>
      </w:r>
    </w:p>
    <w:p>
      <w:pPr>
        <w:pStyle w:val="BodyText"/>
        <w:spacing w:before="294"/>
        <w:rPr>
          <w:sz w:val="26"/>
        </w:rPr>
      </w:pPr>
    </w:p>
    <w:p>
      <w:pPr>
        <w:spacing w:before="1"/>
        <w:ind w:left="5303" w:right="0" w:firstLine="0"/>
        <w:jc w:val="left"/>
        <w:rPr>
          <w:rFonts w:ascii="Arial Narrow"/>
          <w:sz w:val="42"/>
        </w:rPr>
      </w:pPr>
      <w:r>
        <w:rPr>
          <w:rFonts w:ascii="Arial Narrow"/>
          <w:spacing w:val="-2"/>
          <w:sz w:val="42"/>
        </w:rPr>
        <w:t>CONTENTS</w:t>
      </w:r>
    </w:p>
    <w:p>
      <w:pPr>
        <w:spacing w:before="54"/>
        <w:ind w:left="5308" w:right="0" w:firstLine="0"/>
        <w:jc w:val="left"/>
        <w:rPr>
          <w:rFonts w:ascii="Arial Narrow"/>
          <w:sz w:val="36"/>
        </w:rPr>
      </w:pPr>
      <w:r>
        <w:rPr>
          <w:rFonts w:ascii="Arial Narrow"/>
          <w:sz w:val="36"/>
        </w:rPr>
        <w:t>8</w:t>
      </w:r>
      <w:r>
        <w:rPr>
          <w:rFonts w:ascii="Arial Narrow"/>
          <w:spacing w:val="-7"/>
          <w:sz w:val="36"/>
        </w:rPr>
        <w:t> </w:t>
      </w:r>
      <w:r>
        <w:rPr>
          <w:rFonts w:ascii="Arial Narrow"/>
          <w:sz w:val="36"/>
        </w:rPr>
        <w:t>FL.</w:t>
      </w:r>
      <w:r>
        <w:rPr>
          <w:rFonts w:ascii="Arial Narrow"/>
          <w:spacing w:val="-2"/>
          <w:sz w:val="36"/>
        </w:rPr>
        <w:t> </w:t>
      </w:r>
      <w:r>
        <w:rPr>
          <w:rFonts w:ascii="Arial Narrow"/>
          <w:sz w:val="36"/>
        </w:rPr>
        <w:t>Oz.</w:t>
      </w:r>
      <w:r>
        <w:rPr>
          <w:rFonts w:ascii="Arial Narrow"/>
          <w:spacing w:val="-3"/>
          <w:sz w:val="36"/>
        </w:rPr>
        <w:t> </w:t>
      </w:r>
      <w:r>
        <w:rPr>
          <w:rFonts w:ascii="Arial Narrow"/>
          <w:sz w:val="36"/>
        </w:rPr>
        <w:t>(236</w:t>
      </w:r>
      <w:r>
        <w:rPr>
          <w:rFonts w:ascii="Arial Narrow"/>
          <w:spacing w:val="-6"/>
          <w:sz w:val="36"/>
        </w:rPr>
        <w:t> </w:t>
      </w:r>
      <w:r>
        <w:rPr>
          <w:rFonts w:ascii="Arial Narrow"/>
          <w:spacing w:val="-5"/>
          <w:sz w:val="36"/>
        </w:rPr>
        <w:t>mL)</w:t>
      </w:r>
    </w:p>
    <w:p>
      <w:pPr>
        <w:pStyle w:val="BodyText"/>
        <w:spacing w:before="306"/>
        <w:rPr>
          <w:rFonts w:ascii="Arial Narrow"/>
          <w:sz w:val="36"/>
        </w:rPr>
      </w:pPr>
    </w:p>
    <w:p>
      <w:pPr>
        <w:spacing w:before="0"/>
        <w:ind w:left="5313" w:right="0" w:firstLine="0"/>
        <w:jc w:val="left"/>
        <w:rPr>
          <w:rFonts w:ascii="Arial Narrow"/>
          <w:sz w:val="36"/>
        </w:rPr>
      </w:pPr>
      <w:r>
        <w:rPr>
          <w:rFonts w:ascii="Arial Narrow"/>
          <w:spacing w:val="-2"/>
          <w:w w:val="115"/>
          <w:sz w:val="36"/>
        </w:rPr>
        <w:t>DIRECTIONS</w:t>
      </w:r>
    </w:p>
    <w:p>
      <w:pPr>
        <w:pStyle w:val="BodyText"/>
        <w:spacing w:line="314" w:lineRule="auto" w:before="112"/>
        <w:ind w:left="5304" w:right="1363" w:firstLine="1"/>
        <w:rPr>
          <w:sz w:val="31"/>
        </w:rPr>
      </w:pPr>
      <w:r>
        <w:rPr>
          <w:color w:val="3B2D0A"/>
          <w:spacing w:val="-8"/>
        </w:rPr>
        <w:t>Apply</w:t>
      </w:r>
      <w:r>
        <w:rPr>
          <w:color w:val="3B2D0A"/>
          <w:spacing w:val="-15"/>
        </w:rPr>
        <w:t> </w:t>
      </w:r>
      <w:r>
        <w:rPr>
          <w:color w:val="594213"/>
          <w:spacing w:val="-8"/>
        </w:rPr>
        <w:t>to</w:t>
      </w:r>
      <w:r>
        <w:rPr>
          <w:color w:val="594213"/>
          <w:spacing w:val="-14"/>
        </w:rPr>
        <w:t> </w:t>
      </w:r>
      <w:r>
        <w:rPr>
          <w:color w:val="382F0A"/>
          <w:spacing w:val="-8"/>
        </w:rPr>
        <w:t>a</w:t>
      </w:r>
      <w:r>
        <w:rPr>
          <w:color w:val="382F0A"/>
          <w:spacing w:val="-19"/>
        </w:rPr>
        <w:t> </w:t>
      </w:r>
      <w:r>
        <w:rPr>
          <w:spacing w:val="-8"/>
        </w:rPr>
        <w:t>showe</w:t>
      </w:r>
      <w:r>
        <w:rPr>
          <w:spacing w:val="-14"/>
        </w:rPr>
        <w:t> </w:t>
      </w:r>
      <w:r>
        <w:rPr>
          <w:spacing w:val="-8"/>
        </w:rPr>
        <w:t>puff,</w:t>
      </w:r>
      <w:r>
        <w:rPr>
          <w:spacing w:val="-14"/>
        </w:rPr>
        <w:t> </w:t>
      </w:r>
      <w:r>
        <w:rPr>
          <w:spacing w:val="-8"/>
        </w:rPr>
        <w:t>loofah</w:t>
      </w:r>
      <w:r>
        <w:rPr>
          <w:spacing w:val="-15"/>
        </w:rPr>
        <w:t> </w:t>
      </w:r>
      <w:r>
        <w:rPr>
          <w:spacing w:val="-8"/>
        </w:rPr>
        <w:t>or</w:t>
      </w:r>
      <w:r>
        <w:rPr>
          <w:spacing w:val="-14"/>
        </w:rPr>
        <w:t> </w:t>
      </w:r>
      <w:r>
        <w:rPr>
          <w:spacing w:val="-8"/>
        </w:rPr>
        <w:t>sponge</w:t>
      </w:r>
      <w:r>
        <w:rPr>
          <w:spacing w:val="-14"/>
        </w:rPr>
        <w:t> </w:t>
      </w:r>
      <w:r>
        <w:rPr>
          <w:spacing w:val="-8"/>
        </w:rPr>
        <w:t>and</w:t>
      </w:r>
      <w:r>
        <w:rPr>
          <w:spacing w:val="-14"/>
        </w:rPr>
        <w:t> </w:t>
      </w:r>
      <w:r>
        <w:rPr>
          <w:spacing w:val="-8"/>
        </w:rPr>
        <w:t>gently soap</w:t>
      </w:r>
      <w:r>
        <w:rPr>
          <w:spacing w:val="-15"/>
        </w:rPr>
        <w:t> </w:t>
      </w:r>
      <w:r>
        <w:rPr>
          <w:spacing w:val="-8"/>
        </w:rPr>
        <w:t>the</w:t>
      </w:r>
      <w:r>
        <w:rPr>
          <w:spacing w:val="-14"/>
        </w:rPr>
        <w:t> </w:t>
      </w:r>
      <w:r>
        <w:rPr>
          <w:spacing w:val="-8"/>
        </w:rPr>
        <w:t>entire</w:t>
      </w:r>
      <w:r>
        <w:rPr>
          <w:spacing w:val="-14"/>
        </w:rPr>
        <w:t> </w:t>
      </w:r>
      <w:r>
        <w:rPr>
          <w:spacing w:val="-8"/>
        </w:rPr>
        <w:t>body</w:t>
      </w:r>
      <w:r>
        <w:rPr>
          <w:spacing w:val="-14"/>
        </w:rPr>
        <w:t> </w:t>
      </w:r>
      <w:r>
        <w:rPr>
          <w:spacing w:val="-8"/>
        </w:rPr>
        <w:t>using</w:t>
      </w:r>
      <w:r>
        <w:rPr>
          <w:spacing w:val="-15"/>
        </w:rPr>
        <w:t> </w:t>
      </w:r>
      <w:r>
        <w:rPr>
          <w:color w:val="3A2A11"/>
          <w:spacing w:val="-8"/>
        </w:rPr>
        <w:t>a</w:t>
      </w:r>
      <w:r>
        <w:rPr>
          <w:color w:val="3A2A11"/>
          <w:spacing w:val="-21"/>
        </w:rPr>
        <w:t> </w:t>
      </w:r>
      <w:r>
        <w:rPr>
          <w:spacing w:val="-8"/>
        </w:rPr>
        <w:t>circular</w:t>
      </w:r>
      <w:r>
        <w:rPr>
          <w:spacing w:val="-14"/>
        </w:rPr>
        <w:t> </w:t>
      </w:r>
      <w:r>
        <w:rPr>
          <w:spacing w:val="-8"/>
        </w:rPr>
        <w:t>motion.</w:t>
      </w:r>
      <w:r>
        <w:rPr>
          <w:spacing w:val="-14"/>
        </w:rPr>
        <w:t> </w:t>
      </w:r>
      <w:r>
        <w:rPr>
          <w:spacing w:val="-8"/>
        </w:rPr>
        <w:t>Rinse </w:t>
      </w:r>
      <w:r>
        <w:rPr>
          <w:spacing w:val="-2"/>
          <w:sz w:val="31"/>
        </w:rPr>
        <w:t>well.</w:t>
      </w:r>
    </w:p>
    <w:p>
      <w:pPr>
        <w:pStyle w:val="BodyText"/>
        <w:spacing w:after="0" w:line="314" w:lineRule="auto"/>
        <w:rPr>
          <w:sz w:val="31"/>
        </w:rPr>
        <w:sectPr>
          <w:type w:val="continuous"/>
          <w:pgSz w:w="20850" w:h="27000"/>
          <w:pgMar w:header="0" w:footer="1535" w:top="3160" w:bottom="280" w:left="0" w:right="0"/>
          <w:cols w:num="2" w:equalWidth="0">
            <w:col w:w="6568" w:space="862"/>
            <w:col w:w="13420"/>
          </w:cols>
        </w:sectPr>
      </w:pPr>
    </w:p>
    <w:p>
      <w:pPr>
        <w:pStyle w:val="BodyText"/>
        <w:spacing w:before="52"/>
        <w:rPr>
          <w:sz w:val="20"/>
        </w:rPr>
      </w:pPr>
    </w:p>
    <w:p>
      <w:pPr>
        <w:pStyle w:val="BodyText"/>
        <w:spacing w:line="20" w:lineRule="exact"/>
        <w:ind w:left="12748"/>
        <w:rPr>
          <w:sz w:val="2"/>
        </w:rPr>
      </w:pPr>
      <w:r>
        <w:rPr>
          <w:sz w:val="2"/>
        </w:rPr>
        <mc:AlternateContent>
          <mc:Choice Requires="wps">
            <w:drawing>
              <wp:inline distT="0" distB="0" distL="0" distR="0">
                <wp:extent cx="4373880" cy="21590"/>
                <wp:effectExtent l="19050" t="0" r="7620" b="6985"/>
                <wp:docPr id="918" name="Group 918"/>
                <wp:cNvGraphicFramePr>
                  <a:graphicFrameLocks/>
                </wp:cNvGraphicFramePr>
                <a:graphic>
                  <a:graphicData uri="http://schemas.microsoft.com/office/word/2010/wordprocessingGroup">
                    <wpg:wgp>
                      <wpg:cNvPr id="918" name="Group 918"/>
                      <wpg:cNvGrpSpPr/>
                      <wpg:grpSpPr>
                        <a:xfrm>
                          <a:off x="0" y="0"/>
                          <a:ext cx="4373880" cy="21590"/>
                          <a:chExt cx="4373880" cy="21590"/>
                        </a:xfrm>
                      </wpg:grpSpPr>
                      <wps:wsp>
                        <wps:cNvPr id="919" name="Graphic 919"/>
                        <wps:cNvSpPr/>
                        <wps:spPr>
                          <a:xfrm>
                            <a:off x="0" y="10667"/>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wpg:wgp>
                  </a:graphicData>
                </a:graphic>
              </wp:inline>
            </w:drawing>
          </mc:Choice>
          <mc:Fallback>
            <w:pict>
              <v:group style="width:344.4pt;height:1.7pt;mso-position-horizontal-relative:char;mso-position-vertical-relative:line" id="docshapegroup527" coordorigin="0,0" coordsize="6888,34">
                <v:line style="position:absolute" from="0,17" to="6888,17" stroked="true" strokeweight="1.68pt" strokecolor="#806418">
                  <v:stroke dashstyle="solid"/>
                </v:line>
              </v:group>
            </w:pict>
          </mc:Fallback>
        </mc:AlternateContent>
      </w:r>
      <w:r>
        <w:rPr>
          <w:sz w:val="2"/>
        </w:rPr>
      </w:r>
    </w:p>
    <w:p>
      <w:pPr>
        <w:spacing w:before="312"/>
        <w:ind w:left="1230" w:right="0" w:firstLine="0"/>
        <w:jc w:val="left"/>
        <w:rPr>
          <w:sz w:val="49"/>
        </w:rPr>
      </w:pPr>
      <w:r>
        <w:rPr>
          <w:sz w:val="49"/>
        </w:rPr>
        <mc:AlternateContent>
          <mc:Choice Requires="wps">
            <w:drawing>
              <wp:anchor distT="0" distB="0" distL="0" distR="0" allowOverlap="1" layoutInCell="1" locked="0" behindDoc="0" simplePos="0" relativeHeight="16017408">
                <wp:simplePos x="0" y="0"/>
                <wp:positionH relativeFrom="page">
                  <wp:posOffset>8086725</wp:posOffset>
                </wp:positionH>
                <wp:positionV relativeFrom="paragraph">
                  <wp:posOffset>252095</wp:posOffset>
                </wp:positionV>
                <wp:extent cx="4382770" cy="1144905"/>
                <wp:effectExtent l="0" t="0" r="0" b="0"/>
                <wp:wrapNone/>
                <wp:docPr id="920" name="Group 920"/>
                <wp:cNvGraphicFramePr>
                  <a:graphicFrameLocks/>
                </wp:cNvGraphicFramePr>
                <a:graphic>
                  <a:graphicData uri="http://schemas.microsoft.com/office/word/2010/wordprocessingGroup">
                    <wpg:wgp>
                      <wpg:cNvPr id="920" name="Group 920"/>
                      <wpg:cNvGrpSpPr/>
                      <wpg:grpSpPr>
                        <a:xfrm>
                          <a:off x="0" y="0"/>
                          <a:ext cx="4382770" cy="1144905"/>
                          <a:chExt cx="4382770" cy="1144905"/>
                        </a:xfrm>
                      </wpg:grpSpPr>
                      <pic:pic>
                        <pic:nvPicPr>
                          <pic:cNvPr id="921" name="Image 921"/>
                          <pic:cNvPicPr/>
                        </pic:nvPicPr>
                        <pic:blipFill>
                          <a:blip r:embed="rId515" cstate="print"/>
                          <a:stretch>
                            <a:fillRect/>
                          </a:stretch>
                        </pic:blipFill>
                        <pic:spPr>
                          <a:xfrm>
                            <a:off x="0" y="0"/>
                            <a:ext cx="1828800" cy="1114425"/>
                          </a:xfrm>
                          <a:prstGeom prst="rect">
                            <a:avLst/>
                          </a:prstGeom>
                        </pic:spPr>
                      </pic:pic>
                      <wps:wsp>
                        <wps:cNvPr id="922" name="Graphic 922"/>
                        <wps:cNvSpPr/>
                        <wps:spPr>
                          <a:xfrm>
                            <a:off x="8762" y="1134236"/>
                            <a:ext cx="4373880" cy="1270"/>
                          </a:xfrm>
                          <a:custGeom>
                            <a:avLst/>
                            <a:gdLst/>
                            <a:ahLst/>
                            <a:cxnLst/>
                            <a:rect l="l" t="t" r="r" b="b"/>
                            <a:pathLst>
                              <a:path w="4373880" h="0">
                                <a:moveTo>
                                  <a:pt x="0" y="0"/>
                                </a:moveTo>
                                <a:lnTo>
                                  <a:pt x="4373880" y="0"/>
                                </a:lnTo>
                              </a:path>
                            </a:pathLst>
                          </a:custGeom>
                          <a:ln w="21336">
                            <a:solidFill>
                              <a:srgbClr val="9C801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6.75pt;margin-top:19.850pt;width:345.1pt;height:90.15pt;mso-position-horizontal-relative:page;mso-position-vertical-relative:paragraph;z-index:16017408" id="docshapegroup528" coordorigin="12735,397" coordsize="6902,1803">
                <v:shape style="position:absolute;left:12735;top:397;width:2880;height:1755" type="#_x0000_t75" id="docshape529" stroked="false">
                  <v:imagedata r:id="rId515" o:title=""/>
                </v:shape>
                <v:line style="position:absolute" from="12749,2183" to="19637,2183" stroked="true" strokeweight="1.68pt" strokecolor="#9c801c">
                  <v:stroke dashstyle="solid"/>
                </v:line>
                <w10:wrap type="none"/>
              </v:group>
            </w:pict>
          </mc:Fallback>
        </mc:AlternateContent>
      </w:r>
      <w:r>
        <w:rPr>
          <w:sz w:val="49"/>
        </w:rPr>
        <w:t>Aloe</w:t>
      </w:r>
      <w:r>
        <w:rPr>
          <w:spacing w:val="31"/>
          <w:sz w:val="49"/>
        </w:rPr>
        <w:t> </w:t>
      </w:r>
      <w:r>
        <w:rPr>
          <w:sz w:val="49"/>
        </w:rPr>
        <w:t>Body</w:t>
      </w:r>
      <w:r>
        <w:rPr>
          <w:spacing w:val="33"/>
          <w:sz w:val="49"/>
        </w:rPr>
        <w:t> </w:t>
      </w:r>
      <w:r>
        <w:rPr>
          <w:spacing w:val="-4"/>
          <w:sz w:val="49"/>
        </w:rPr>
        <w:t>Wash</w:t>
      </w:r>
    </w:p>
    <w:p>
      <w:pPr>
        <w:spacing w:before="61"/>
        <w:ind w:left="1225" w:right="0" w:firstLine="0"/>
        <w:jc w:val="left"/>
        <w:rPr>
          <w:sz w:val="36"/>
        </w:rPr>
      </w:pPr>
      <w:r>
        <w:rPr>
          <w:w w:val="105"/>
          <w:sz w:val="36"/>
        </w:rPr>
        <w:t>Gentle,</w:t>
      </w:r>
      <w:r>
        <w:rPr>
          <w:spacing w:val="-26"/>
          <w:w w:val="105"/>
          <w:sz w:val="36"/>
        </w:rPr>
        <w:t> </w:t>
      </w:r>
      <w:r>
        <w:rPr>
          <w:w w:val="105"/>
          <w:sz w:val="36"/>
        </w:rPr>
        <w:t>powerful</w:t>
      </w:r>
      <w:r>
        <w:rPr>
          <w:spacing w:val="-20"/>
          <w:w w:val="105"/>
          <w:sz w:val="36"/>
        </w:rPr>
        <w:t> </w:t>
      </w:r>
      <w:r>
        <w:rPr>
          <w:w w:val="105"/>
          <w:sz w:val="36"/>
        </w:rPr>
        <w:t>cleansing</w:t>
      </w:r>
      <w:r>
        <w:rPr>
          <w:spacing w:val="-16"/>
          <w:w w:val="105"/>
          <w:sz w:val="36"/>
        </w:rPr>
        <w:t> </w:t>
      </w:r>
      <w:r>
        <w:rPr>
          <w:w w:val="105"/>
          <w:sz w:val="36"/>
        </w:rPr>
        <w:t>with</w:t>
      </w:r>
      <w:r>
        <w:rPr>
          <w:spacing w:val="-27"/>
          <w:w w:val="105"/>
          <w:sz w:val="36"/>
        </w:rPr>
        <w:t> </w:t>
      </w:r>
      <w:r>
        <w:rPr>
          <w:w w:val="105"/>
          <w:sz w:val="36"/>
        </w:rPr>
        <w:t>skin-conditioning</w:t>
      </w:r>
      <w:r>
        <w:rPr>
          <w:spacing w:val="-26"/>
          <w:w w:val="105"/>
          <w:sz w:val="36"/>
        </w:rPr>
        <w:t> </w:t>
      </w:r>
      <w:r>
        <w:rPr>
          <w:spacing w:val="-2"/>
          <w:w w:val="105"/>
          <w:sz w:val="36"/>
        </w:rPr>
        <w:t>aloe.</w:t>
      </w:r>
    </w:p>
    <w:p>
      <w:pPr>
        <w:pStyle w:val="BodyText"/>
        <w:spacing w:before="108"/>
        <w:rPr>
          <w:sz w:val="20"/>
        </w:rPr>
      </w:pPr>
    </w:p>
    <w:p>
      <w:pPr>
        <w:pStyle w:val="BodyText"/>
        <w:spacing w:after="0"/>
        <w:rPr>
          <w:sz w:val="20"/>
        </w:rPr>
        <w:sectPr>
          <w:type w:val="continuous"/>
          <w:pgSz w:w="20850" w:h="27000"/>
          <w:pgMar w:header="0" w:footer="1535" w:top="3160" w:bottom="280" w:left="0" w:right="0"/>
        </w:sectPr>
      </w:pPr>
    </w:p>
    <w:p>
      <w:pPr>
        <w:spacing w:line="319" w:lineRule="auto" w:before="90"/>
        <w:ind w:left="1239" w:right="0" w:hanging="3"/>
        <w:jc w:val="left"/>
        <w:rPr>
          <w:sz w:val="31"/>
        </w:rPr>
      </w:pPr>
      <w:r>
        <w:rPr>
          <w:sz w:val="31"/>
        </w:rPr>
        <w:t>Let</w:t>
      </w:r>
      <w:r>
        <w:rPr>
          <w:spacing w:val="-22"/>
          <w:sz w:val="31"/>
        </w:rPr>
        <w:t> </w:t>
      </w:r>
      <w:r>
        <w:rPr>
          <w:sz w:val="31"/>
        </w:rPr>
        <w:t>the</w:t>
      </w:r>
      <w:r>
        <w:rPr>
          <w:spacing w:val="-22"/>
          <w:sz w:val="31"/>
        </w:rPr>
        <w:t> </w:t>
      </w:r>
      <w:r>
        <w:rPr>
          <w:sz w:val="31"/>
        </w:rPr>
        <w:t>best</w:t>
      </w:r>
      <w:r>
        <w:rPr>
          <w:spacing w:val="-11"/>
          <w:sz w:val="31"/>
        </w:rPr>
        <w:t> </w:t>
      </w:r>
      <w:r>
        <w:rPr>
          <w:sz w:val="31"/>
        </w:rPr>
        <w:t>of</w:t>
      </w:r>
      <w:r>
        <w:rPr>
          <w:spacing w:val="-7"/>
          <w:sz w:val="31"/>
        </w:rPr>
        <w:t> </w:t>
      </w:r>
      <w:r>
        <w:rPr>
          <w:sz w:val="31"/>
        </w:rPr>
        <w:t>what</w:t>
      </w:r>
      <w:r>
        <w:rPr>
          <w:spacing w:val="-5"/>
          <w:sz w:val="31"/>
        </w:rPr>
        <w:t> </w:t>
      </w:r>
      <w:r>
        <w:rPr>
          <w:sz w:val="31"/>
        </w:rPr>
        <w:t>nature</w:t>
      </w:r>
      <w:r>
        <w:rPr>
          <w:spacing w:val="-9"/>
          <w:sz w:val="31"/>
        </w:rPr>
        <w:t> </w:t>
      </w:r>
      <w:r>
        <w:rPr>
          <w:sz w:val="31"/>
        </w:rPr>
        <w:t>has</w:t>
      </w:r>
      <w:r>
        <w:rPr>
          <w:spacing w:val="-22"/>
          <w:sz w:val="31"/>
        </w:rPr>
        <w:t> </w:t>
      </w:r>
      <w:r>
        <w:rPr>
          <w:sz w:val="31"/>
        </w:rPr>
        <w:t>to</w:t>
      </w:r>
      <w:r>
        <w:rPr>
          <w:spacing w:val="-10"/>
          <w:sz w:val="31"/>
        </w:rPr>
        <w:t> </w:t>
      </w:r>
      <w:r>
        <w:rPr>
          <w:sz w:val="31"/>
        </w:rPr>
        <w:t>offer</w:t>
      </w:r>
      <w:r>
        <w:rPr>
          <w:spacing w:val="-12"/>
          <w:sz w:val="31"/>
        </w:rPr>
        <w:t> </w:t>
      </w:r>
      <w:r>
        <w:rPr>
          <w:sz w:val="31"/>
        </w:rPr>
        <w:t>nourish</w:t>
      </w:r>
      <w:r>
        <w:rPr>
          <w:spacing w:val="-6"/>
          <w:sz w:val="31"/>
        </w:rPr>
        <w:t> </w:t>
      </w:r>
      <w:r>
        <w:rPr>
          <w:sz w:val="31"/>
        </w:rPr>
        <w:t>and</w:t>
      </w:r>
      <w:r>
        <w:rPr>
          <w:spacing w:val="-14"/>
          <w:sz w:val="31"/>
        </w:rPr>
        <w:t> </w:t>
      </w:r>
      <w:r>
        <w:rPr>
          <w:sz w:val="31"/>
        </w:rPr>
        <w:t>cleanse</w:t>
      </w:r>
      <w:r>
        <w:rPr>
          <w:spacing w:val="-6"/>
          <w:sz w:val="31"/>
        </w:rPr>
        <w:t> </w:t>
      </w:r>
      <w:r>
        <w:rPr>
          <w:sz w:val="31"/>
        </w:rPr>
        <w:t>your</w:t>
      </w:r>
      <w:r>
        <w:rPr>
          <w:spacing w:val="-5"/>
          <w:sz w:val="31"/>
        </w:rPr>
        <w:t> </w:t>
      </w:r>
      <w:r>
        <w:rPr>
          <w:sz w:val="31"/>
        </w:rPr>
        <w:t>skin </w:t>
      </w:r>
      <w:r>
        <w:rPr>
          <w:spacing w:val="-2"/>
          <w:sz w:val="31"/>
        </w:rPr>
        <w:t>with</w:t>
      </w:r>
      <w:r>
        <w:rPr>
          <w:spacing w:val="-20"/>
          <w:sz w:val="31"/>
        </w:rPr>
        <w:t> </w:t>
      </w:r>
      <w:r>
        <w:rPr>
          <w:spacing w:val="-2"/>
          <w:sz w:val="31"/>
        </w:rPr>
        <w:t>Forever's</w:t>
      </w:r>
      <w:r>
        <w:rPr>
          <w:spacing w:val="-6"/>
          <w:sz w:val="31"/>
        </w:rPr>
        <w:t> </w:t>
      </w:r>
      <w:r>
        <w:rPr>
          <w:spacing w:val="-2"/>
          <w:sz w:val="31"/>
        </w:rPr>
        <w:t>new</w:t>
      </w:r>
      <w:r>
        <w:rPr>
          <w:spacing w:val="-17"/>
          <w:sz w:val="31"/>
        </w:rPr>
        <w:t> </w:t>
      </w:r>
      <w:r>
        <w:rPr>
          <w:spacing w:val="-2"/>
          <w:sz w:val="31"/>
        </w:rPr>
        <w:t>Aloe</w:t>
      </w:r>
      <w:r>
        <w:rPr>
          <w:spacing w:val="-20"/>
          <w:sz w:val="31"/>
        </w:rPr>
        <w:t> </w:t>
      </w:r>
      <w:r>
        <w:rPr>
          <w:spacing w:val="-2"/>
          <w:sz w:val="31"/>
        </w:rPr>
        <w:t>Body</w:t>
      </w:r>
      <w:r>
        <w:rPr>
          <w:spacing w:val="-19"/>
          <w:sz w:val="31"/>
        </w:rPr>
        <w:t> </w:t>
      </w:r>
      <w:r>
        <w:rPr>
          <w:spacing w:val="-2"/>
          <w:sz w:val="31"/>
        </w:rPr>
        <w:t>Wash.</w:t>
      </w:r>
      <w:r>
        <w:rPr>
          <w:spacing w:val="-18"/>
          <w:sz w:val="31"/>
        </w:rPr>
        <w:t> </w:t>
      </w:r>
      <w:r>
        <w:rPr>
          <w:spacing w:val="-2"/>
          <w:sz w:val="31"/>
        </w:rPr>
        <w:t>This</w:t>
      </w:r>
      <w:r>
        <w:rPr>
          <w:spacing w:val="-12"/>
          <w:sz w:val="31"/>
        </w:rPr>
        <w:t> </w:t>
      </w:r>
      <w:r>
        <w:rPr>
          <w:spacing w:val="-2"/>
          <w:sz w:val="31"/>
        </w:rPr>
        <w:t>sulfate</w:t>
      </w:r>
      <w:r>
        <w:rPr>
          <w:spacing w:val="-20"/>
          <w:sz w:val="31"/>
        </w:rPr>
        <w:t> </w:t>
      </w:r>
      <w:r>
        <w:rPr>
          <w:spacing w:val="-2"/>
          <w:sz w:val="31"/>
        </w:rPr>
        <w:t>free</w:t>
      </w:r>
      <w:r>
        <w:rPr>
          <w:spacing w:val="-20"/>
          <w:sz w:val="31"/>
        </w:rPr>
        <w:t> </w:t>
      </w:r>
      <w:r>
        <w:rPr>
          <w:spacing w:val="-2"/>
          <w:sz w:val="31"/>
        </w:rPr>
        <w:t>formula</w:t>
      </w:r>
      <w:r>
        <w:rPr>
          <w:spacing w:val="-19"/>
          <w:sz w:val="31"/>
        </w:rPr>
        <w:t> </w:t>
      </w:r>
      <w:r>
        <w:rPr>
          <w:spacing w:val="-2"/>
          <w:sz w:val="31"/>
        </w:rPr>
        <w:t>features </w:t>
      </w:r>
      <w:r>
        <w:rPr>
          <w:spacing w:val="-4"/>
          <w:sz w:val="31"/>
        </w:rPr>
        <w:t>powerful</w:t>
      </w:r>
      <w:r>
        <w:rPr>
          <w:spacing w:val="-18"/>
          <w:sz w:val="31"/>
        </w:rPr>
        <w:t> </w:t>
      </w:r>
      <w:r>
        <w:rPr>
          <w:spacing w:val="-4"/>
          <w:sz w:val="31"/>
        </w:rPr>
        <w:t>yet</w:t>
      </w:r>
      <w:r>
        <w:rPr>
          <w:spacing w:val="-18"/>
          <w:sz w:val="31"/>
        </w:rPr>
        <w:t> </w:t>
      </w:r>
      <w:r>
        <w:rPr>
          <w:spacing w:val="-4"/>
          <w:sz w:val="31"/>
        </w:rPr>
        <w:t>gentle</w:t>
      </w:r>
      <w:r>
        <w:rPr>
          <w:spacing w:val="-17"/>
          <w:sz w:val="31"/>
        </w:rPr>
        <w:t> </w:t>
      </w:r>
      <w:r>
        <w:rPr>
          <w:spacing w:val="-4"/>
          <w:sz w:val="31"/>
        </w:rPr>
        <w:t>cleansing</w:t>
      </w:r>
      <w:r>
        <w:rPr>
          <w:spacing w:val="-10"/>
          <w:sz w:val="31"/>
        </w:rPr>
        <w:t> </w:t>
      </w:r>
      <w:r>
        <w:rPr>
          <w:spacing w:val="-4"/>
          <w:sz w:val="31"/>
        </w:rPr>
        <w:t>with</w:t>
      </w:r>
      <w:r>
        <w:rPr>
          <w:spacing w:val="-17"/>
          <w:sz w:val="31"/>
        </w:rPr>
        <w:t> </w:t>
      </w:r>
      <w:r>
        <w:rPr>
          <w:spacing w:val="-4"/>
          <w:sz w:val="31"/>
        </w:rPr>
        <w:t>skin</w:t>
      </w:r>
      <w:r>
        <w:rPr>
          <w:spacing w:val="-18"/>
          <w:sz w:val="31"/>
        </w:rPr>
        <w:t> </w:t>
      </w:r>
      <w:r>
        <w:rPr>
          <w:spacing w:val="-4"/>
          <w:sz w:val="31"/>
        </w:rPr>
        <w:t>conditioning</w:t>
      </w:r>
      <w:r>
        <w:rPr>
          <w:spacing w:val="3"/>
          <w:sz w:val="31"/>
        </w:rPr>
        <w:t> </w:t>
      </w:r>
      <w:r>
        <w:rPr>
          <w:spacing w:val="-4"/>
          <w:sz w:val="31"/>
        </w:rPr>
        <w:t>ingredients</w:t>
      </w:r>
      <w:r>
        <w:rPr>
          <w:spacing w:val="-5"/>
          <w:sz w:val="31"/>
        </w:rPr>
        <w:t> </w:t>
      </w:r>
      <w:r>
        <w:rPr>
          <w:spacing w:val="-4"/>
          <w:sz w:val="31"/>
        </w:rPr>
        <w:t>that</w:t>
      </w:r>
      <w:r>
        <w:rPr>
          <w:spacing w:val="-9"/>
          <w:sz w:val="31"/>
        </w:rPr>
        <w:t> </w:t>
      </w:r>
      <w:r>
        <w:rPr>
          <w:spacing w:val="-4"/>
          <w:sz w:val="31"/>
        </w:rPr>
        <w:t>will </w:t>
      </w:r>
      <w:r>
        <w:rPr>
          <w:sz w:val="31"/>
        </w:rPr>
        <w:t>wash</w:t>
      </w:r>
      <w:r>
        <w:rPr>
          <w:spacing w:val="-19"/>
          <w:sz w:val="31"/>
        </w:rPr>
        <w:t> </w:t>
      </w:r>
      <w:r>
        <w:rPr>
          <w:sz w:val="31"/>
        </w:rPr>
        <w:t>away</w:t>
      </w:r>
      <w:r>
        <w:rPr>
          <w:spacing w:val="-16"/>
          <w:sz w:val="31"/>
        </w:rPr>
        <w:t> </w:t>
      </w:r>
      <w:r>
        <w:rPr>
          <w:sz w:val="31"/>
        </w:rPr>
        <w:t>dirt</w:t>
      </w:r>
      <w:r>
        <w:rPr>
          <w:spacing w:val="-21"/>
          <w:sz w:val="31"/>
        </w:rPr>
        <w:t> </w:t>
      </w:r>
      <w:r>
        <w:rPr>
          <w:sz w:val="31"/>
        </w:rPr>
        <w:t>and</w:t>
      </w:r>
      <w:r>
        <w:rPr>
          <w:spacing w:val="-22"/>
          <w:sz w:val="31"/>
        </w:rPr>
        <w:t> </w:t>
      </w:r>
      <w:r>
        <w:rPr>
          <w:sz w:val="31"/>
        </w:rPr>
        <w:t>leave</w:t>
      </w:r>
      <w:r>
        <w:rPr>
          <w:spacing w:val="-18"/>
          <w:sz w:val="31"/>
        </w:rPr>
        <w:t> </w:t>
      </w:r>
      <w:r>
        <w:rPr>
          <w:sz w:val="31"/>
        </w:rPr>
        <w:t>your</w:t>
      </w:r>
      <w:r>
        <w:rPr>
          <w:spacing w:val="-15"/>
          <w:sz w:val="31"/>
        </w:rPr>
        <w:t> </w:t>
      </w:r>
      <w:r>
        <w:rPr>
          <w:sz w:val="31"/>
        </w:rPr>
        <w:t>skin</w:t>
      </w:r>
      <w:r>
        <w:rPr>
          <w:spacing w:val="-22"/>
          <w:sz w:val="31"/>
        </w:rPr>
        <w:t> </w:t>
      </w:r>
      <w:r>
        <w:rPr>
          <w:sz w:val="31"/>
        </w:rPr>
        <w:t>feeling</w:t>
      </w:r>
      <w:r>
        <w:rPr>
          <w:spacing w:val="-12"/>
          <w:sz w:val="31"/>
        </w:rPr>
        <w:t> </w:t>
      </w:r>
      <w:r>
        <w:rPr>
          <w:sz w:val="31"/>
        </w:rPr>
        <w:t>soft</w:t>
      </w:r>
      <w:r>
        <w:rPr>
          <w:spacing w:val="-19"/>
          <w:sz w:val="31"/>
        </w:rPr>
        <w:t> </w:t>
      </w:r>
      <w:r>
        <w:rPr>
          <w:sz w:val="31"/>
        </w:rPr>
        <w:t>and</w:t>
      </w:r>
      <w:r>
        <w:rPr>
          <w:spacing w:val="-18"/>
          <w:sz w:val="31"/>
        </w:rPr>
        <w:t> </w:t>
      </w:r>
      <w:r>
        <w:rPr>
          <w:sz w:val="31"/>
        </w:rPr>
        <w:t>refreshed.</w:t>
      </w:r>
    </w:p>
    <w:p>
      <w:pPr>
        <w:pStyle w:val="BodyText"/>
        <w:spacing w:line="309" w:lineRule="auto" w:before="314"/>
        <w:ind w:left="1238" w:right="280" w:hanging="9"/>
      </w:pPr>
      <w:r>
        <w:rPr>
          <w:spacing w:val="-4"/>
        </w:rPr>
        <w:t>Aloe</w:t>
      </w:r>
      <w:r>
        <w:rPr>
          <w:spacing w:val="-19"/>
        </w:rPr>
        <w:t> </w:t>
      </w:r>
      <w:r>
        <w:rPr>
          <w:spacing w:val="-4"/>
        </w:rPr>
        <w:t>Body</w:t>
      </w:r>
      <w:r>
        <w:rPr>
          <w:spacing w:val="-18"/>
        </w:rPr>
        <w:t> </w:t>
      </w:r>
      <w:r>
        <w:rPr>
          <w:spacing w:val="-4"/>
        </w:rPr>
        <w:t>Wash</w:t>
      </w:r>
      <w:r>
        <w:rPr>
          <w:spacing w:val="-18"/>
        </w:rPr>
        <w:t> </w:t>
      </w:r>
      <w:r>
        <w:rPr>
          <w:spacing w:val="-4"/>
        </w:rPr>
        <w:t>is</w:t>
      </w:r>
      <w:r>
        <w:rPr>
          <w:spacing w:val="-18"/>
        </w:rPr>
        <w:t> </w:t>
      </w:r>
      <w:r>
        <w:rPr>
          <w:color w:val="0E0E0E"/>
          <w:spacing w:val="-4"/>
        </w:rPr>
        <w:t>pH</w:t>
      </w:r>
      <w:r>
        <w:rPr>
          <w:color w:val="0E0E0E"/>
          <w:spacing w:val="-19"/>
        </w:rPr>
        <w:t> </w:t>
      </w:r>
      <w:r>
        <w:rPr>
          <w:spacing w:val="-4"/>
        </w:rPr>
        <w:t>balanced</w:t>
      </w:r>
      <w:r>
        <w:rPr>
          <w:spacing w:val="-17"/>
        </w:rPr>
        <w:t> </w:t>
      </w:r>
      <w:r>
        <w:rPr>
          <w:spacing w:val="-4"/>
        </w:rPr>
        <w:t>to</w:t>
      </w:r>
      <w:r>
        <w:rPr>
          <w:spacing w:val="-18"/>
        </w:rPr>
        <w:t> </w:t>
      </w:r>
      <w:r>
        <w:rPr>
          <w:spacing w:val="-4"/>
        </w:rPr>
        <w:t>help</w:t>
      </w:r>
      <w:r>
        <w:rPr>
          <w:spacing w:val="-19"/>
        </w:rPr>
        <w:t> </w:t>
      </w:r>
      <w:r>
        <w:rPr>
          <w:spacing w:val="-4"/>
        </w:rPr>
        <w:t>retain</w:t>
      </w:r>
      <w:r>
        <w:rPr>
          <w:spacing w:val="-12"/>
        </w:rPr>
        <w:t> </w:t>
      </w:r>
      <w:r>
        <w:rPr>
          <w:spacing w:val="-4"/>
        </w:rPr>
        <w:t>skin's</w:t>
      </w:r>
      <w:r>
        <w:rPr>
          <w:spacing w:val="-14"/>
        </w:rPr>
        <w:t> </w:t>
      </w:r>
      <w:r>
        <w:rPr>
          <w:spacing w:val="-4"/>
        </w:rPr>
        <w:t>moisture</w:t>
      </w:r>
      <w:r>
        <w:rPr>
          <w:spacing w:val="-8"/>
        </w:rPr>
        <w:t> </w:t>
      </w:r>
      <w:r>
        <w:rPr>
          <w:spacing w:val="-4"/>
        </w:rPr>
        <w:t>and </w:t>
      </w:r>
      <w:r>
        <w:rPr>
          <w:spacing w:val="-6"/>
        </w:rPr>
        <w:t>promote</w:t>
      </w:r>
      <w:r>
        <w:rPr>
          <w:spacing w:val="-17"/>
        </w:rPr>
        <w:t> </w:t>
      </w:r>
      <w:r>
        <w:rPr>
          <w:spacing w:val="-6"/>
        </w:rPr>
        <w:t>hydration.</w:t>
      </w:r>
      <w:r>
        <w:rPr>
          <w:spacing w:val="-13"/>
        </w:rPr>
        <w:t> </w:t>
      </w:r>
      <w:r>
        <w:rPr>
          <w:spacing w:val="-6"/>
        </w:rPr>
        <w:t>Key</w:t>
      </w:r>
      <w:r>
        <w:rPr>
          <w:spacing w:val="-16"/>
        </w:rPr>
        <w:t> </w:t>
      </w:r>
      <w:r>
        <w:rPr>
          <w:spacing w:val="-6"/>
        </w:rPr>
        <w:t>ingredient,</w:t>
      </w:r>
      <w:r>
        <w:rPr>
          <w:spacing w:val="-10"/>
        </w:rPr>
        <w:t> </w:t>
      </w:r>
      <w:r>
        <w:rPr>
          <w:spacing w:val="-6"/>
        </w:rPr>
        <w:t>aloe</w:t>
      </w:r>
      <w:r>
        <w:rPr>
          <w:spacing w:val="-16"/>
        </w:rPr>
        <w:t> </w:t>
      </w:r>
      <w:r>
        <w:rPr>
          <w:spacing w:val="-6"/>
        </w:rPr>
        <w:t>vera,</w:t>
      </w:r>
      <w:r>
        <w:rPr>
          <w:spacing w:val="-16"/>
        </w:rPr>
        <w:t> </w:t>
      </w:r>
      <w:r>
        <w:rPr>
          <w:spacing w:val="-6"/>
        </w:rPr>
        <w:t>aids</w:t>
      </w:r>
      <w:r>
        <w:rPr>
          <w:spacing w:val="-16"/>
        </w:rPr>
        <w:t> </w:t>
      </w:r>
      <w:r>
        <w:rPr>
          <w:spacing w:val="-6"/>
        </w:rPr>
        <w:t>anti-aging</w:t>
      </w:r>
      <w:r>
        <w:rPr>
          <w:spacing w:val="-16"/>
        </w:rPr>
        <w:t> </w:t>
      </w:r>
      <w:r>
        <w:rPr>
          <w:spacing w:val="-6"/>
        </w:rPr>
        <w:t>by </w:t>
      </w:r>
      <w:r>
        <w:rPr>
          <w:spacing w:val="-10"/>
        </w:rPr>
        <w:t>promoting</w:t>
      </w:r>
      <w:r>
        <w:rPr>
          <w:spacing w:val="-13"/>
        </w:rPr>
        <w:t> </w:t>
      </w:r>
      <w:r>
        <w:rPr>
          <w:spacing w:val="-10"/>
        </w:rPr>
        <w:t>moisturizing</w:t>
      </w:r>
      <w:r>
        <w:rPr/>
        <w:t> </w:t>
      </w:r>
      <w:r>
        <w:rPr>
          <w:spacing w:val="-10"/>
        </w:rPr>
        <w:t>while vitamins A,</w:t>
      </w:r>
      <w:r>
        <w:rPr>
          <w:spacing w:val="-12"/>
        </w:rPr>
        <w:t> </w:t>
      </w:r>
      <w:r>
        <w:rPr>
          <w:spacing w:val="-10"/>
        </w:rPr>
        <w:t>C and E</w:t>
      </w:r>
      <w:r>
        <w:rPr>
          <w:spacing w:val="-13"/>
        </w:rPr>
        <w:t> </w:t>
      </w:r>
      <w:r>
        <w:rPr>
          <w:spacing w:val="-10"/>
        </w:rPr>
        <w:t>nourish</w:t>
      </w:r>
      <w:r>
        <w:rPr/>
        <w:t> </w:t>
      </w:r>
      <w:r>
        <w:rPr>
          <w:spacing w:val="-10"/>
        </w:rPr>
        <w:t>and support </w:t>
      </w:r>
      <w:r>
        <w:rPr>
          <w:spacing w:val="-2"/>
        </w:rPr>
        <w:t>healthy-looking</w:t>
      </w:r>
      <w:r>
        <w:rPr>
          <w:spacing w:val="-21"/>
        </w:rPr>
        <w:t> </w:t>
      </w:r>
      <w:r>
        <w:rPr>
          <w:spacing w:val="-2"/>
        </w:rPr>
        <w:t>skin.</w:t>
      </w:r>
    </w:p>
    <w:p>
      <w:pPr>
        <w:pStyle w:val="BodyText"/>
        <w:spacing w:line="312" w:lineRule="auto" w:before="307"/>
        <w:ind w:left="1222" w:firstLine="7"/>
        <w:rPr>
          <w:sz w:val="33"/>
        </w:rPr>
      </w:pPr>
      <w:r>
        <w:rPr>
          <w:spacing w:val="-6"/>
        </w:rPr>
        <w:t>Our</w:t>
      </w:r>
      <w:r>
        <w:rPr>
          <w:spacing w:val="-17"/>
        </w:rPr>
        <w:t> </w:t>
      </w:r>
      <w:r>
        <w:rPr>
          <w:spacing w:val="-6"/>
        </w:rPr>
        <w:t>formula</w:t>
      </w:r>
      <w:r>
        <w:rPr>
          <w:spacing w:val="-16"/>
        </w:rPr>
        <w:t> </w:t>
      </w:r>
      <w:r>
        <w:rPr>
          <w:spacing w:val="-6"/>
        </w:rPr>
        <w:t>features</w:t>
      </w:r>
      <w:r>
        <w:rPr>
          <w:spacing w:val="-16"/>
        </w:rPr>
        <w:t> </w:t>
      </w:r>
      <w:r>
        <w:rPr>
          <w:spacing w:val="-6"/>
        </w:rPr>
        <w:t>a</w:t>
      </w:r>
      <w:r>
        <w:rPr>
          <w:spacing w:val="-16"/>
        </w:rPr>
        <w:t> </w:t>
      </w:r>
      <w:r>
        <w:rPr>
          <w:spacing w:val="-6"/>
        </w:rPr>
        <w:t>rich,</w:t>
      </w:r>
      <w:r>
        <w:rPr>
          <w:spacing w:val="-10"/>
        </w:rPr>
        <w:t> </w:t>
      </w:r>
      <w:r>
        <w:rPr>
          <w:spacing w:val="-6"/>
        </w:rPr>
        <w:t>inviting</w:t>
      </w:r>
      <w:r>
        <w:rPr>
          <w:spacing w:val="-9"/>
        </w:rPr>
        <w:t> </w:t>
      </w:r>
      <w:r>
        <w:rPr>
          <w:spacing w:val="-6"/>
        </w:rPr>
        <w:t>fragrance of</w:t>
      </w:r>
      <w:r>
        <w:rPr>
          <w:spacing w:val="-11"/>
        </w:rPr>
        <w:t> </w:t>
      </w:r>
      <w:r>
        <w:rPr>
          <w:spacing w:val="-6"/>
        </w:rPr>
        <w:t>woods, amber</w:t>
      </w:r>
      <w:r>
        <w:rPr>
          <w:spacing w:val="-1"/>
        </w:rPr>
        <w:t> </w:t>
      </w:r>
      <w:r>
        <w:rPr>
          <w:spacing w:val="-6"/>
        </w:rPr>
        <w:t>and</w:t>
      </w:r>
      <w:r>
        <w:rPr>
          <w:spacing w:val="-17"/>
        </w:rPr>
        <w:t> </w:t>
      </w:r>
      <w:r>
        <w:rPr>
          <w:spacing w:val="-6"/>
        </w:rPr>
        <w:t>a warm</w:t>
      </w:r>
      <w:r>
        <w:rPr>
          <w:spacing w:val="-17"/>
        </w:rPr>
        <w:t> </w:t>
      </w:r>
      <w:r>
        <w:rPr>
          <w:spacing w:val="-6"/>
        </w:rPr>
        <w:t>blend</w:t>
      </w:r>
      <w:r>
        <w:rPr>
          <w:spacing w:val="-16"/>
        </w:rPr>
        <w:t> </w:t>
      </w:r>
      <w:r>
        <w:rPr>
          <w:spacing w:val="-6"/>
        </w:rPr>
        <w:t>of</w:t>
      </w:r>
      <w:r>
        <w:rPr>
          <w:spacing w:val="-16"/>
        </w:rPr>
        <w:t> </w:t>
      </w:r>
      <w:r>
        <w:rPr>
          <w:spacing w:val="-6"/>
        </w:rPr>
        <w:t>herbs</w:t>
      </w:r>
      <w:r>
        <w:rPr>
          <w:spacing w:val="-16"/>
        </w:rPr>
        <w:t> </w:t>
      </w:r>
      <w:r>
        <w:rPr>
          <w:spacing w:val="-6"/>
        </w:rPr>
        <w:t>for</w:t>
      </w:r>
      <w:r>
        <w:rPr>
          <w:spacing w:val="-15"/>
        </w:rPr>
        <w:t> </w:t>
      </w:r>
      <w:r>
        <w:rPr>
          <w:spacing w:val="-6"/>
        </w:rPr>
        <w:t>a</w:t>
      </w:r>
      <w:r>
        <w:rPr>
          <w:spacing w:val="-16"/>
        </w:rPr>
        <w:t> </w:t>
      </w:r>
      <w:r>
        <w:rPr>
          <w:spacing w:val="-6"/>
        </w:rPr>
        <w:t>scent</w:t>
      </w:r>
      <w:r>
        <w:rPr>
          <w:spacing w:val="-16"/>
        </w:rPr>
        <w:t> </w:t>
      </w:r>
      <w:r>
        <w:rPr>
          <w:spacing w:val="-6"/>
        </w:rPr>
        <w:t>that</w:t>
      </w:r>
      <w:r>
        <w:rPr>
          <w:spacing w:val="-8"/>
        </w:rPr>
        <w:t> </w:t>
      </w:r>
      <w:r>
        <w:rPr>
          <w:spacing w:val="-6"/>
        </w:rPr>
        <w:t>is</w:t>
      </w:r>
      <w:r>
        <w:rPr>
          <w:spacing w:val="-17"/>
        </w:rPr>
        <w:t> </w:t>
      </w:r>
      <w:r>
        <w:rPr>
          <w:spacing w:val="-6"/>
        </w:rPr>
        <w:t>universally</w:t>
      </w:r>
      <w:r>
        <w:rPr/>
        <w:t> </w:t>
      </w:r>
      <w:r>
        <w:rPr>
          <w:spacing w:val="-6"/>
        </w:rPr>
        <w:t>appealing.</w:t>
      </w:r>
      <w:r>
        <w:rPr>
          <w:spacing w:val="-8"/>
        </w:rPr>
        <w:t> </w:t>
      </w:r>
      <w:r>
        <w:rPr>
          <w:spacing w:val="-6"/>
        </w:rPr>
        <w:t>You</w:t>
      </w:r>
      <w:r>
        <w:rPr>
          <w:spacing w:val="-13"/>
        </w:rPr>
        <w:t> </w:t>
      </w:r>
      <w:r>
        <w:rPr>
          <w:spacing w:val="-6"/>
        </w:rPr>
        <w:t>may </w:t>
      </w:r>
      <w:r>
        <w:rPr>
          <w:spacing w:val="-8"/>
        </w:rPr>
        <w:t>notice</w:t>
      </w:r>
      <w:r>
        <w:rPr>
          <w:spacing w:val="-12"/>
        </w:rPr>
        <w:t> </w:t>
      </w:r>
      <w:r>
        <w:rPr>
          <w:spacing w:val="-8"/>
        </w:rPr>
        <w:t>something a</w:t>
      </w:r>
      <w:r>
        <w:rPr>
          <w:spacing w:val="-14"/>
        </w:rPr>
        <w:t> </w:t>
      </w:r>
      <w:r>
        <w:rPr>
          <w:spacing w:val="-8"/>
        </w:rPr>
        <w:t>little</w:t>
      </w:r>
      <w:r>
        <w:rPr>
          <w:spacing w:val="-14"/>
        </w:rPr>
        <w:t> </w:t>
      </w:r>
      <w:r>
        <w:rPr>
          <w:spacing w:val="-8"/>
        </w:rPr>
        <w:t>different</w:t>
      </w:r>
      <w:r>
        <w:rPr>
          <w:spacing w:val="-14"/>
        </w:rPr>
        <w:t> </w:t>
      </w:r>
      <w:r>
        <w:rPr>
          <w:spacing w:val="-8"/>
        </w:rPr>
        <w:t>about</w:t>
      </w:r>
      <w:r>
        <w:rPr>
          <w:spacing w:val="-9"/>
        </w:rPr>
        <w:t> </w:t>
      </w:r>
      <w:r>
        <w:rPr>
          <w:spacing w:val="-8"/>
        </w:rPr>
        <w:t>Aloe</w:t>
      </w:r>
      <w:r>
        <w:rPr>
          <w:spacing w:val="-15"/>
        </w:rPr>
        <w:t> </w:t>
      </w:r>
      <w:r>
        <w:rPr>
          <w:spacing w:val="-8"/>
        </w:rPr>
        <w:t>Body</w:t>
      </w:r>
      <w:r>
        <w:rPr>
          <w:spacing w:val="-14"/>
        </w:rPr>
        <w:t> </w:t>
      </w:r>
      <w:r>
        <w:rPr>
          <w:spacing w:val="-8"/>
        </w:rPr>
        <w:t>Wash's</w:t>
      </w:r>
      <w:r>
        <w:rPr>
          <w:spacing w:val="-7"/>
        </w:rPr>
        <w:t> </w:t>
      </w:r>
      <w:r>
        <w:rPr>
          <w:spacing w:val="-8"/>
        </w:rPr>
        <w:t>unique</w:t>
      </w:r>
      <w:r>
        <w:rPr>
          <w:spacing w:val="-15"/>
        </w:rPr>
        <w:t> </w:t>
      </w:r>
      <w:r>
        <w:rPr>
          <w:spacing w:val="-8"/>
        </w:rPr>
        <w:t>color. The</w:t>
      </w:r>
      <w:r>
        <w:rPr>
          <w:spacing w:val="-12"/>
        </w:rPr>
        <w:t> </w:t>
      </w:r>
      <w:r>
        <w:rPr>
          <w:spacing w:val="-8"/>
        </w:rPr>
        <w:t>pleasing</w:t>
      </w:r>
      <w:r>
        <w:rPr/>
        <w:t> </w:t>
      </w:r>
      <w:r>
        <w:rPr>
          <w:spacing w:val="-8"/>
        </w:rPr>
        <w:t>shade</w:t>
      </w:r>
      <w:r>
        <w:rPr>
          <w:spacing w:val="-13"/>
        </w:rPr>
        <w:t> </w:t>
      </w:r>
      <w:r>
        <w:rPr>
          <w:spacing w:val="-8"/>
        </w:rPr>
        <w:t>of</w:t>
      </w:r>
      <w:r>
        <w:rPr>
          <w:spacing w:val="-13"/>
        </w:rPr>
        <w:t> </w:t>
      </w:r>
      <w:r>
        <w:rPr>
          <w:spacing w:val="-8"/>
        </w:rPr>
        <w:t>seafoam</w:t>
      </w:r>
      <w:r>
        <w:rPr>
          <w:spacing w:val="-2"/>
        </w:rPr>
        <w:t> </w:t>
      </w:r>
      <w:r>
        <w:rPr>
          <w:spacing w:val="-8"/>
        </w:rPr>
        <w:t>green</w:t>
      </w:r>
      <w:r>
        <w:rPr>
          <w:spacing w:val="-10"/>
        </w:rPr>
        <w:t> </w:t>
      </w:r>
      <w:r>
        <w:rPr>
          <w:spacing w:val="-8"/>
        </w:rPr>
        <w:t>comes</w:t>
      </w:r>
      <w:r>
        <w:rPr>
          <w:spacing w:val="-13"/>
        </w:rPr>
        <w:t> </w:t>
      </w:r>
      <w:r>
        <w:rPr>
          <w:spacing w:val="-8"/>
        </w:rPr>
        <w:t>from naturally-derived </w:t>
      </w:r>
      <w:r>
        <w:rPr>
          <w:spacing w:val="-6"/>
          <w:sz w:val="33"/>
        </w:rPr>
        <w:t>copper</w:t>
      </w:r>
      <w:r>
        <w:rPr>
          <w:spacing w:val="-16"/>
          <w:sz w:val="33"/>
        </w:rPr>
        <w:t> </w:t>
      </w:r>
      <w:r>
        <w:rPr>
          <w:spacing w:val="-6"/>
          <w:sz w:val="33"/>
        </w:rPr>
        <w:t>chlorophyll!</w:t>
      </w:r>
    </w:p>
    <w:p>
      <w:pPr>
        <w:spacing w:line="321" w:lineRule="auto" w:before="302"/>
        <w:ind w:left="1233" w:right="0" w:hanging="5"/>
        <w:jc w:val="left"/>
        <w:rPr>
          <w:sz w:val="31"/>
        </w:rPr>
      </w:pPr>
      <w:r>
        <w:rPr>
          <w:sz w:val="31"/>
        </w:rPr>
        <w:t>You'll</w:t>
      </w:r>
      <w:r>
        <w:rPr>
          <w:spacing w:val="-17"/>
          <w:sz w:val="31"/>
        </w:rPr>
        <w:t> </w:t>
      </w:r>
      <w:r>
        <w:rPr>
          <w:sz w:val="31"/>
        </w:rPr>
        <w:t>feel</w:t>
      </w:r>
      <w:r>
        <w:rPr>
          <w:spacing w:val="-22"/>
          <w:sz w:val="31"/>
        </w:rPr>
        <w:t> </w:t>
      </w:r>
      <w:r>
        <w:rPr>
          <w:sz w:val="31"/>
        </w:rPr>
        <w:t>the</w:t>
      </w:r>
      <w:r>
        <w:rPr>
          <w:spacing w:val="-20"/>
          <w:sz w:val="31"/>
        </w:rPr>
        <w:t> </w:t>
      </w:r>
      <w:r>
        <w:rPr>
          <w:sz w:val="31"/>
        </w:rPr>
        <w:t>difference right</w:t>
      </w:r>
      <w:r>
        <w:rPr>
          <w:spacing w:val="-11"/>
          <w:sz w:val="31"/>
        </w:rPr>
        <w:t> </w:t>
      </w:r>
      <w:r>
        <w:rPr>
          <w:sz w:val="31"/>
        </w:rPr>
        <w:t>away</w:t>
      </w:r>
      <w:r>
        <w:rPr>
          <w:spacing w:val="-8"/>
          <w:sz w:val="31"/>
        </w:rPr>
        <w:t> </w:t>
      </w:r>
      <w:r>
        <w:rPr>
          <w:sz w:val="31"/>
        </w:rPr>
        <w:t>as</w:t>
      </w:r>
      <w:r>
        <w:rPr>
          <w:spacing w:val="-22"/>
          <w:sz w:val="31"/>
        </w:rPr>
        <w:t> </w:t>
      </w:r>
      <w:r>
        <w:rPr>
          <w:sz w:val="31"/>
        </w:rPr>
        <w:t>Aloe</w:t>
      </w:r>
      <w:r>
        <w:rPr>
          <w:spacing w:val="-13"/>
          <w:sz w:val="31"/>
        </w:rPr>
        <w:t> </w:t>
      </w:r>
      <w:r>
        <w:rPr>
          <w:sz w:val="31"/>
        </w:rPr>
        <w:t>Body</w:t>
      </w:r>
      <w:r>
        <w:rPr>
          <w:spacing w:val="-13"/>
          <w:sz w:val="31"/>
        </w:rPr>
        <w:t> </w:t>
      </w:r>
      <w:r>
        <w:rPr>
          <w:sz w:val="31"/>
        </w:rPr>
        <w:t>Wash</w:t>
      </w:r>
      <w:r>
        <w:rPr>
          <w:spacing w:val="-15"/>
          <w:sz w:val="31"/>
        </w:rPr>
        <w:t> </w:t>
      </w:r>
      <w:r>
        <w:rPr>
          <w:sz w:val="31"/>
        </w:rPr>
        <w:t>forms</w:t>
      </w:r>
      <w:r>
        <w:rPr>
          <w:spacing w:val="-12"/>
          <w:sz w:val="31"/>
        </w:rPr>
        <w:t> </w:t>
      </w:r>
      <w:r>
        <w:rPr>
          <w:sz w:val="31"/>
        </w:rPr>
        <w:t>into</w:t>
      </w:r>
      <w:r>
        <w:rPr>
          <w:spacing w:val="-16"/>
          <w:sz w:val="31"/>
        </w:rPr>
        <w:t> </w:t>
      </w:r>
      <w:r>
        <w:rPr>
          <w:sz w:val="31"/>
        </w:rPr>
        <w:t>a </w:t>
      </w:r>
      <w:r>
        <w:rPr>
          <w:spacing w:val="-2"/>
          <w:sz w:val="31"/>
        </w:rPr>
        <w:t>rich,</w:t>
      </w:r>
      <w:r>
        <w:rPr>
          <w:spacing w:val="-7"/>
          <w:sz w:val="31"/>
        </w:rPr>
        <w:t> </w:t>
      </w:r>
      <w:r>
        <w:rPr>
          <w:spacing w:val="-2"/>
          <w:sz w:val="31"/>
        </w:rPr>
        <w:t>creamy</w:t>
      </w:r>
      <w:r>
        <w:rPr>
          <w:spacing w:val="-11"/>
          <w:sz w:val="31"/>
        </w:rPr>
        <w:t> </w:t>
      </w:r>
      <w:r>
        <w:rPr>
          <w:spacing w:val="-2"/>
          <w:sz w:val="31"/>
        </w:rPr>
        <w:t>foam</w:t>
      </w:r>
      <w:r>
        <w:rPr>
          <w:spacing w:val="-18"/>
          <w:sz w:val="31"/>
        </w:rPr>
        <w:t> </w:t>
      </w:r>
      <w:r>
        <w:rPr>
          <w:spacing w:val="-2"/>
          <w:sz w:val="31"/>
        </w:rPr>
        <w:t>that</w:t>
      </w:r>
      <w:r>
        <w:rPr>
          <w:spacing w:val="-7"/>
          <w:sz w:val="31"/>
        </w:rPr>
        <w:t> </w:t>
      </w:r>
      <w:r>
        <w:rPr>
          <w:spacing w:val="-2"/>
          <w:sz w:val="31"/>
        </w:rPr>
        <w:t>rinses</w:t>
      </w:r>
      <w:r>
        <w:rPr>
          <w:spacing w:val="-11"/>
          <w:sz w:val="31"/>
        </w:rPr>
        <w:t> </w:t>
      </w:r>
      <w:r>
        <w:rPr>
          <w:spacing w:val="-2"/>
          <w:sz w:val="31"/>
        </w:rPr>
        <w:t>away</w:t>
      </w:r>
      <w:r>
        <w:rPr>
          <w:spacing w:val="-19"/>
          <w:sz w:val="31"/>
        </w:rPr>
        <w:t> </w:t>
      </w:r>
      <w:r>
        <w:rPr>
          <w:spacing w:val="-2"/>
          <w:sz w:val="31"/>
        </w:rPr>
        <w:t>easily</w:t>
      </w:r>
      <w:r>
        <w:rPr>
          <w:spacing w:val="-14"/>
          <w:sz w:val="31"/>
        </w:rPr>
        <w:t> </w:t>
      </w:r>
      <w:r>
        <w:rPr>
          <w:spacing w:val="-2"/>
          <w:sz w:val="31"/>
        </w:rPr>
        <w:t>without</w:t>
      </w:r>
      <w:r>
        <w:rPr>
          <w:spacing w:val="-3"/>
          <w:sz w:val="31"/>
        </w:rPr>
        <w:t> </w:t>
      </w:r>
      <w:r>
        <w:rPr>
          <w:spacing w:val="-2"/>
          <w:sz w:val="31"/>
        </w:rPr>
        <w:t>stripping your</w:t>
      </w:r>
      <w:r>
        <w:rPr>
          <w:spacing w:val="-7"/>
          <w:sz w:val="31"/>
        </w:rPr>
        <w:t> </w:t>
      </w:r>
      <w:r>
        <w:rPr>
          <w:spacing w:val="-2"/>
          <w:sz w:val="31"/>
        </w:rPr>
        <w:t>skin</w:t>
      </w:r>
      <w:r>
        <w:rPr>
          <w:spacing w:val="-13"/>
          <w:sz w:val="31"/>
        </w:rPr>
        <w:t> </w:t>
      </w:r>
      <w:r>
        <w:rPr>
          <w:spacing w:val="-2"/>
          <w:sz w:val="31"/>
        </w:rPr>
        <w:t>of moisture.</w:t>
      </w:r>
      <w:r>
        <w:rPr>
          <w:spacing w:val="-9"/>
          <w:sz w:val="31"/>
        </w:rPr>
        <w:t> </w:t>
      </w:r>
      <w:r>
        <w:rPr>
          <w:spacing w:val="-2"/>
          <w:sz w:val="31"/>
        </w:rPr>
        <w:t>The</w:t>
      </w:r>
      <w:r>
        <w:rPr>
          <w:spacing w:val="-20"/>
          <w:sz w:val="31"/>
        </w:rPr>
        <w:t> </w:t>
      </w:r>
      <w:r>
        <w:rPr>
          <w:spacing w:val="-2"/>
          <w:sz w:val="31"/>
        </w:rPr>
        <w:t>gentle</w:t>
      </w:r>
      <w:r>
        <w:rPr>
          <w:spacing w:val="-19"/>
          <w:sz w:val="31"/>
        </w:rPr>
        <w:t> </w:t>
      </w:r>
      <w:r>
        <w:rPr>
          <w:spacing w:val="-2"/>
          <w:sz w:val="31"/>
        </w:rPr>
        <w:t>cleansing</w:t>
      </w:r>
      <w:r>
        <w:rPr>
          <w:spacing w:val="-12"/>
          <w:sz w:val="31"/>
        </w:rPr>
        <w:t> </w:t>
      </w:r>
      <w:r>
        <w:rPr>
          <w:spacing w:val="-2"/>
          <w:sz w:val="31"/>
        </w:rPr>
        <w:t>is</w:t>
      </w:r>
      <w:r>
        <w:rPr>
          <w:spacing w:val="-20"/>
          <w:sz w:val="31"/>
        </w:rPr>
        <w:t> </w:t>
      </w:r>
      <w:r>
        <w:rPr>
          <w:spacing w:val="-2"/>
          <w:sz w:val="31"/>
        </w:rPr>
        <w:t>made</w:t>
      </w:r>
      <w:r>
        <w:rPr>
          <w:spacing w:val="-16"/>
          <w:sz w:val="31"/>
        </w:rPr>
        <w:t> </w:t>
      </w:r>
      <w:r>
        <w:rPr>
          <w:spacing w:val="-2"/>
          <w:sz w:val="31"/>
        </w:rPr>
        <w:t>possible</w:t>
      </w:r>
      <w:r>
        <w:rPr>
          <w:spacing w:val="-4"/>
          <w:sz w:val="31"/>
        </w:rPr>
        <w:t> </w:t>
      </w:r>
      <w:r>
        <w:rPr>
          <w:spacing w:val="-2"/>
          <w:sz w:val="31"/>
        </w:rPr>
        <w:t>with</w:t>
      </w:r>
      <w:r>
        <w:rPr>
          <w:spacing w:val="-13"/>
          <w:sz w:val="31"/>
        </w:rPr>
        <w:t> </w:t>
      </w:r>
      <w:r>
        <w:rPr>
          <w:spacing w:val="-2"/>
          <w:sz w:val="31"/>
        </w:rPr>
        <w:t>ingredients</w:t>
      </w:r>
      <w:r>
        <w:rPr>
          <w:spacing w:val="-4"/>
          <w:sz w:val="31"/>
        </w:rPr>
        <w:t> </w:t>
      </w:r>
      <w:r>
        <w:rPr>
          <w:spacing w:val="-2"/>
          <w:sz w:val="31"/>
        </w:rPr>
        <w:t>like </w:t>
      </w:r>
      <w:r>
        <w:rPr>
          <w:spacing w:val="-4"/>
          <w:sz w:val="31"/>
        </w:rPr>
        <w:t>argan</w:t>
      </w:r>
      <w:r>
        <w:rPr>
          <w:spacing w:val="-16"/>
          <w:sz w:val="31"/>
        </w:rPr>
        <w:t> </w:t>
      </w:r>
      <w:r>
        <w:rPr>
          <w:spacing w:val="-4"/>
          <w:sz w:val="31"/>
        </w:rPr>
        <w:t>oil,</w:t>
      </w:r>
      <w:r>
        <w:rPr>
          <w:spacing w:val="-17"/>
          <w:sz w:val="31"/>
        </w:rPr>
        <w:t> </w:t>
      </w:r>
      <w:r>
        <w:rPr>
          <w:spacing w:val="-4"/>
          <w:sz w:val="31"/>
        </w:rPr>
        <w:t>arnica</w:t>
      </w:r>
      <w:r>
        <w:rPr>
          <w:spacing w:val="-18"/>
          <w:sz w:val="31"/>
        </w:rPr>
        <w:t> </w:t>
      </w:r>
      <w:r>
        <w:rPr>
          <w:spacing w:val="-4"/>
          <w:sz w:val="31"/>
        </w:rPr>
        <w:t>flower</w:t>
      </w:r>
      <w:r>
        <w:rPr>
          <w:spacing w:val="-13"/>
          <w:sz w:val="31"/>
        </w:rPr>
        <w:t> </w:t>
      </w:r>
      <w:r>
        <w:rPr>
          <w:spacing w:val="-4"/>
          <w:sz w:val="31"/>
        </w:rPr>
        <w:t>extract and</w:t>
      </w:r>
      <w:r>
        <w:rPr>
          <w:spacing w:val="-18"/>
          <w:sz w:val="31"/>
        </w:rPr>
        <w:t> </w:t>
      </w:r>
      <w:r>
        <w:rPr>
          <w:spacing w:val="-4"/>
          <w:sz w:val="31"/>
        </w:rPr>
        <w:t>hydrolyzed</w:t>
      </w:r>
      <w:r>
        <w:rPr>
          <w:spacing w:val="6"/>
          <w:sz w:val="31"/>
        </w:rPr>
        <w:t> </w:t>
      </w:r>
      <w:r>
        <w:rPr>
          <w:spacing w:val="-4"/>
          <w:sz w:val="31"/>
        </w:rPr>
        <w:t>jojoba</w:t>
      </w:r>
      <w:r>
        <w:rPr>
          <w:spacing w:val="-16"/>
          <w:sz w:val="31"/>
        </w:rPr>
        <w:t> </w:t>
      </w:r>
      <w:r>
        <w:rPr>
          <w:spacing w:val="-4"/>
          <w:sz w:val="31"/>
        </w:rPr>
        <w:t>esters, which</w:t>
      </w:r>
      <w:r>
        <w:rPr>
          <w:spacing w:val="-15"/>
          <w:sz w:val="31"/>
        </w:rPr>
        <w:t> </w:t>
      </w:r>
      <w:r>
        <w:rPr>
          <w:spacing w:val="-4"/>
          <w:sz w:val="31"/>
        </w:rPr>
        <w:t>help </w:t>
      </w:r>
      <w:r>
        <w:rPr>
          <w:spacing w:val="-2"/>
          <w:sz w:val="31"/>
        </w:rPr>
        <w:t>soften</w:t>
      </w:r>
      <w:r>
        <w:rPr>
          <w:spacing w:val="-20"/>
          <w:sz w:val="31"/>
        </w:rPr>
        <w:t> </w:t>
      </w:r>
      <w:r>
        <w:rPr>
          <w:spacing w:val="-2"/>
          <w:sz w:val="31"/>
        </w:rPr>
        <w:t>skin</w:t>
      </w:r>
      <w:r>
        <w:rPr>
          <w:spacing w:val="-20"/>
          <w:sz w:val="31"/>
        </w:rPr>
        <w:t> </w:t>
      </w:r>
      <w:r>
        <w:rPr>
          <w:spacing w:val="-2"/>
          <w:sz w:val="31"/>
        </w:rPr>
        <w:t>while</w:t>
      </w:r>
      <w:r>
        <w:rPr>
          <w:spacing w:val="-12"/>
          <w:sz w:val="31"/>
        </w:rPr>
        <w:t> </w:t>
      </w:r>
      <w:r>
        <w:rPr>
          <w:spacing w:val="-2"/>
          <w:sz w:val="31"/>
        </w:rPr>
        <w:t>increasing</w:t>
      </w:r>
      <w:r>
        <w:rPr>
          <w:spacing w:val="-6"/>
          <w:sz w:val="31"/>
        </w:rPr>
        <w:t> </w:t>
      </w:r>
      <w:r>
        <w:rPr>
          <w:spacing w:val="-2"/>
          <w:sz w:val="31"/>
        </w:rPr>
        <w:t>hydration</w:t>
      </w:r>
      <w:r>
        <w:rPr>
          <w:spacing w:val="-4"/>
          <w:sz w:val="31"/>
        </w:rPr>
        <w:t> </w:t>
      </w:r>
      <w:r>
        <w:rPr>
          <w:spacing w:val="-2"/>
          <w:sz w:val="31"/>
        </w:rPr>
        <w:t>and</w:t>
      </w:r>
      <w:r>
        <w:rPr>
          <w:spacing w:val="-15"/>
          <w:sz w:val="31"/>
        </w:rPr>
        <w:t> </w:t>
      </w:r>
      <w:r>
        <w:rPr>
          <w:spacing w:val="-2"/>
          <w:sz w:val="31"/>
        </w:rPr>
        <w:t>smoothness.</w:t>
      </w:r>
    </w:p>
    <w:p>
      <w:pPr>
        <w:pStyle w:val="BodyText"/>
        <w:spacing w:line="307" w:lineRule="auto" w:before="302"/>
        <w:ind w:left="1232" w:right="280" w:firstLine="2"/>
      </w:pPr>
      <w:r>
        <w:rPr>
          <w:spacing w:val="-4"/>
        </w:rPr>
        <w:t>Don't</w:t>
      </w:r>
      <w:r>
        <w:rPr>
          <w:spacing w:val="-15"/>
        </w:rPr>
        <w:t> </w:t>
      </w:r>
      <w:r>
        <w:rPr>
          <w:spacing w:val="-4"/>
        </w:rPr>
        <w:t>reach</w:t>
      </w:r>
      <w:r>
        <w:rPr>
          <w:spacing w:val="-19"/>
        </w:rPr>
        <w:t> </w:t>
      </w:r>
      <w:r>
        <w:rPr>
          <w:spacing w:val="-4"/>
        </w:rPr>
        <w:t>for</w:t>
      </w:r>
      <w:r>
        <w:rPr>
          <w:spacing w:val="-18"/>
        </w:rPr>
        <w:t> </w:t>
      </w:r>
      <w:r>
        <w:rPr>
          <w:spacing w:val="-4"/>
        </w:rPr>
        <w:t>another</w:t>
      </w:r>
      <w:r>
        <w:rPr>
          <w:spacing w:val="-15"/>
        </w:rPr>
        <w:t> </w:t>
      </w:r>
      <w:r>
        <w:rPr>
          <w:spacing w:val="-4"/>
        </w:rPr>
        <w:t>body</w:t>
      </w:r>
      <w:r>
        <w:rPr>
          <w:spacing w:val="-19"/>
        </w:rPr>
        <w:t> </w:t>
      </w:r>
      <w:r>
        <w:rPr>
          <w:spacing w:val="-4"/>
        </w:rPr>
        <w:t>wash</w:t>
      </w:r>
      <w:r>
        <w:rPr>
          <w:spacing w:val="-18"/>
        </w:rPr>
        <w:t> </w:t>
      </w:r>
      <w:r>
        <w:rPr>
          <w:spacing w:val="-4"/>
        </w:rPr>
        <w:t>that</w:t>
      </w:r>
      <w:r>
        <w:rPr>
          <w:spacing w:val="-18"/>
        </w:rPr>
        <w:t> </w:t>
      </w:r>
      <w:r>
        <w:rPr>
          <w:spacing w:val="-4"/>
        </w:rPr>
        <w:t>leaves</w:t>
      </w:r>
      <w:r>
        <w:rPr>
          <w:spacing w:val="-17"/>
        </w:rPr>
        <w:t> </w:t>
      </w:r>
      <w:r>
        <w:rPr>
          <w:spacing w:val="-4"/>
        </w:rPr>
        <w:t>your</w:t>
      </w:r>
      <w:r>
        <w:rPr>
          <w:spacing w:val="-18"/>
        </w:rPr>
        <w:t> </w:t>
      </w:r>
      <w:r>
        <w:rPr>
          <w:spacing w:val="-4"/>
        </w:rPr>
        <w:t>skin</w:t>
      </w:r>
      <w:r>
        <w:rPr>
          <w:spacing w:val="-18"/>
        </w:rPr>
        <w:t> </w:t>
      </w:r>
      <w:r>
        <w:rPr>
          <w:spacing w:val="-4"/>
        </w:rPr>
        <w:t>feeling</w:t>
      </w:r>
      <w:r>
        <w:rPr>
          <w:spacing w:val="-16"/>
        </w:rPr>
        <w:t> </w:t>
      </w:r>
      <w:r>
        <w:rPr>
          <w:spacing w:val="-4"/>
        </w:rPr>
        <w:t>dry </w:t>
      </w:r>
      <w:r>
        <w:rPr>
          <w:spacing w:val="-8"/>
        </w:rPr>
        <w:t>or</w:t>
      </w:r>
      <w:r>
        <w:rPr>
          <w:spacing w:val="-14"/>
        </w:rPr>
        <w:t> </w:t>
      </w:r>
      <w:r>
        <w:rPr>
          <w:spacing w:val="-8"/>
        </w:rPr>
        <w:t>stripped of</w:t>
      </w:r>
      <w:r>
        <w:rPr>
          <w:spacing w:val="-13"/>
        </w:rPr>
        <w:t> </w:t>
      </w:r>
      <w:r>
        <w:rPr>
          <w:spacing w:val="-8"/>
        </w:rPr>
        <w:t>nutrients.</w:t>
      </w:r>
      <w:r>
        <w:rPr>
          <w:spacing w:val="5"/>
        </w:rPr>
        <w:t> </w:t>
      </w:r>
      <w:r>
        <w:rPr>
          <w:spacing w:val="-8"/>
        </w:rPr>
        <w:t>With</w:t>
      </w:r>
      <w:r>
        <w:rPr>
          <w:spacing w:val="-14"/>
        </w:rPr>
        <w:t> </w:t>
      </w:r>
      <w:r>
        <w:rPr>
          <w:spacing w:val="-8"/>
        </w:rPr>
        <w:t>Aloe</w:t>
      </w:r>
      <w:r>
        <w:rPr>
          <w:spacing w:val="-15"/>
        </w:rPr>
        <w:t> </w:t>
      </w:r>
      <w:r>
        <w:rPr>
          <w:spacing w:val="-8"/>
        </w:rPr>
        <w:t>Body</w:t>
      </w:r>
      <w:r>
        <w:rPr>
          <w:spacing w:val="-14"/>
        </w:rPr>
        <w:t> </w:t>
      </w:r>
      <w:r>
        <w:rPr>
          <w:spacing w:val="-8"/>
        </w:rPr>
        <w:t>Wash,</w:t>
      </w:r>
      <w:r>
        <w:rPr>
          <w:spacing w:val="-10"/>
        </w:rPr>
        <w:t> </w:t>
      </w:r>
      <w:r>
        <w:rPr>
          <w:spacing w:val="-8"/>
        </w:rPr>
        <w:t>you'll</w:t>
      </w:r>
      <w:r>
        <w:rPr>
          <w:spacing w:val="-9"/>
        </w:rPr>
        <w:t> </w:t>
      </w:r>
      <w:r>
        <w:rPr>
          <w:spacing w:val="-8"/>
        </w:rPr>
        <w:t>get</w:t>
      </w:r>
      <w:r>
        <w:rPr>
          <w:spacing w:val="-9"/>
        </w:rPr>
        <w:t> </w:t>
      </w:r>
      <w:r>
        <w:rPr>
          <w:spacing w:val="-8"/>
        </w:rPr>
        <w:t>the</w:t>
      </w:r>
      <w:r>
        <w:rPr>
          <w:spacing w:val="-15"/>
        </w:rPr>
        <w:t> </w:t>
      </w:r>
      <w:r>
        <w:rPr>
          <w:spacing w:val="-8"/>
        </w:rPr>
        <w:t>powerful </w:t>
      </w:r>
      <w:r>
        <w:rPr>
          <w:spacing w:val="-4"/>
        </w:rPr>
        <w:t>cleansing</w:t>
      </w:r>
      <w:r>
        <w:rPr>
          <w:spacing w:val="-18"/>
        </w:rPr>
        <w:t> </w:t>
      </w:r>
      <w:r>
        <w:rPr>
          <w:spacing w:val="-4"/>
        </w:rPr>
        <w:t>you're</w:t>
      </w:r>
      <w:r>
        <w:rPr>
          <w:spacing w:val="-18"/>
        </w:rPr>
        <w:t> </w:t>
      </w:r>
      <w:r>
        <w:rPr>
          <w:spacing w:val="-4"/>
        </w:rPr>
        <w:t>looking</w:t>
      </w:r>
      <w:r>
        <w:rPr>
          <w:spacing w:val="-18"/>
        </w:rPr>
        <w:t> </w:t>
      </w:r>
      <w:r>
        <w:rPr>
          <w:spacing w:val="-4"/>
        </w:rPr>
        <w:t>for</w:t>
      </w:r>
      <w:r>
        <w:rPr>
          <w:spacing w:val="-19"/>
        </w:rPr>
        <w:t> </w:t>
      </w:r>
      <w:r>
        <w:rPr>
          <w:spacing w:val="-4"/>
        </w:rPr>
        <w:t>with</w:t>
      </w:r>
      <w:r>
        <w:rPr>
          <w:spacing w:val="-18"/>
        </w:rPr>
        <w:t> </w:t>
      </w:r>
      <w:r>
        <w:rPr>
          <w:spacing w:val="-4"/>
        </w:rPr>
        <w:t>the</w:t>
      </w:r>
      <w:r>
        <w:rPr>
          <w:spacing w:val="-18"/>
        </w:rPr>
        <w:t> </w:t>
      </w:r>
      <w:r>
        <w:rPr>
          <w:spacing w:val="-4"/>
        </w:rPr>
        <w:t>perfect</w:t>
      </w:r>
      <w:r>
        <w:rPr>
          <w:spacing w:val="-9"/>
        </w:rPr>
        <w:t> </w:t>
      </w:r>
      <w:r>
        <w:rPr>
          <w:spacing w:val="-4"/>
        </w:rPr>
        <w:t>blend</w:t>
      </w:r>
      <w:r>
        <w:rPr>
          <w:spacing w:val="-13"/>
        </w:rPr>
        <w:t> </w:t>
      </w:r>
      <w:r>
        <w:rPr>
          <w:spacing w:val="-4"/>
        </w:rPr>
        <w:t>of</w:t>
      </w:r>
      <w:r>
        <w:rPr>
          <w:spacing w:val="-19"/>
        </w:rPr>
        <w:t> </w:t>
      </w:r>
      <w:r>
        <w:rPr>
          <w:spacing w:val="-4"/>
        </w:rPr>
        <w:t>ingredients to</w:t>
      </w:r>
    </w:p>
    <w:p>
      <w:pPr>
        <w:pStyle w:val="BodyText"/>
        <w:spacing w:before="12"/>
        <w:ind w:left="1239"/>
      </w:pPr>
      <w:r>
        <w:rPr>
          <w:w w:val="90"/>
        </w:rPr>
        <w:t>leave</w:t>
      </w:r>
      <w:r>
        <w:rPr>
          <w:spacing w:val="16"/>
        </w:rPr>
        <w:t> </w:t>
      </w:r>
      <w:r>
        <w:rPr>
          <w:w w:val="90"/>
        </w:rPr>
        <w:t>your</w:t>
      </w:r>
      <w:r>
        <w:rPr>
          <w:spacing w:val="20"/>
        </w:rPr>
        <w:t> </w:t>
      </w:r>
      <w:r>
        <w:rPr>
          <w:w w:val="90"/>
        </w:rPr>
        <w:t>skin</w:t>
      </w:r>
      <w:r>
        <w:rPr>
          <w:spacing w:val="16"/>
        </w:rPr>
        <w:t> </w:t>
      </w:r>
      <w:r>
        <w:rPr>
          <w:w w:val="90"/>
        </w:rPr>
        <w:t>looking</w:t>
      </w:r>
      <w:r>
        <w:rPr>
          <w:spacing w:val="16"/>
        </w:rPr>
        <w:t> </w:t>
      </w:r>
      <w:r>
        <w:rPr>
          <w:w w:val="90"/>
        </w:rPr>
        <w:t>and</w:t>
      </w:r>
      <w:r>
        <w:rPr>
          <w:spacing w:val="1"/>
        </w:rPr>
        <w:t> </w:t>
      </w:r>
      <w:r>
        <w:rPr>
          <w:w w:val="90"/>
        </w:rPr>
        <w:t>feeling</w:t>
      </w:r>
      <w:r>
        <w:rPr>
          <w:spacing w:val="12"/>
        </w:rPr>
        <w:t> </w:t>
      </w:r>
      <w:r>
        <w:rPr>
          <w:w w:val="90"/>
        </w:rPr>
        <w:t>healthy</w:t>
      </w:r>
      <w:r>
        <w:rPr>
          <w:spacing w:val="9"/>
        </w:rPr>
        <w:t> </w:t>
      </w:r>
      <w:r>
        <w:rPr>
          <w:w w:val="90"/>
        </w:rPr>
        <w:t>and</w:t>
      </w:r>
      <w:r>
        <w:rPr>
          <w:spacing w:val="-1"/>
        </w:rPr>
        <w:t> </w:t>
      </w:r>
      <w:r>
        <w:rPr>
          <w:spacing w:val="-2"/>
          <w:w w:val="90"/>
        </w:rPr>
        <w:t>refreshed.</w:t>
      </w:r>
    </w:p>
    <w:p>
      <w:pPr>
        <w:spacing w:line="240" w:lineRule="auto" w:before="347"/>
        <w:rPr>
          <w:sz w:val="39"/>
        </w:rPr>
      </w:pPr>
      <w:r>
        <w:rPr/>
        <w:br w:type="column"/>
      </w:r>
      <w:r>
        <w:rPr>
          <w:sz w:val="39"/>
        </w:rPr>
      </w:r>
    </w:p>
    <w:p>
      <w:pPr>
        <w:spacing w:before="0"/>
        <w:ind w:left="1227" w:right="0" w:firstLine="0"/>
        <w:jc w:val="left"/>
        <w:rPr>
          <w:rFonts w:ascii="Arial Narrow"/>
          <w:sz w:val="39"/>
        </w:rPr>
      </w:pPr>
      <w:r>
        <w:rPr>
          <w:rFonts w:ascii="Arial Narrow"/>
          <w:spacing w:val="-2"/>
          <w:w w:val="105"/>
          <w:sz w:val="39"/>
        </w:rPr>
        <w:t>INGREDIENTS</w:t>
      </w:r>
    </w:p>
    <w:p>
      <w:pPr>
        <w:spacing w:line="278" w:lineRule="auto" w:before="66"/>
        <w:ind w:left="1224" w:right="1267" w:firstLine="3"/>
        <w:jc w:val="left"/>
        <w:rPr>
          <w:sz w:val="33"/>
        </w:rPr>
      </w:pPr>
      <w:r>
        <w:rPr>
          <w:w w:val="90"/>
          <w:sz w:val="33"/>
        </w:rPr>
        <w:t>Aloe</w:t>
      </w:r>
      <w:r>
        <w:rPr>
          <w:spacing w:val="-8"/>
          <w:w w:val="90"/>
          <w:sz w:val="33"/>
        </w:rPr>
        <w:t> </w:t>
      </w:r>
      <w:r>
        <w:rPr>
          <w:w w:val="90"/>
          <w:sz w:val="33"/>
        </w:rPr>
        <w:t>Barbadensis Leaf Juice (Stablized“</w:t>
      </w:r>
      <w:r>
        <w:rPr>
          <w:spacing w:val="32"/>
          <w:sz w:val="33"/>
        </w:rPr>
        <w:t> </w:t>
      </w:r>
      <w:r>
        <w:rPr>
          <w:w w:val="90"/>
          <w:sz w:val="33"/>
        </w:rPr>
        <w:t>Aloe Vera </w:t>
      </w:r>
      <w:r>
        <w:rPr>
          <w:spacing w:val="-8"/>
          <w:sz w:val="33"/>
        </w:rPr>
        <w:t>Gel/gel</w:t>
      </w:r>
      <w:r>
        <w:rPr>
          <w:spacing w:val="-15"/>
          <w:sz w:val="33"/>
        </w:rPr>
        <w:t> </w:t>
      </w:r>
      <w:r>
        <w:rPr>
          <w:spacing w:val="-8"/>
          <w:sz w:val="33"/>
        </w:rPr>
        <w:t>d'aIoés</w:t>
      </w:r>
      <w:r>
        <w:rPr>
          <w:spacing w:val="-15"/>
          <w:sz w:val="33"/>
        </w:rPr>
        <w:t> </w:t>
      </w:r>
      <w:r>
        <w:rPr>
          <w:spacing w:val="-8"/>
          <w:sz w:val="33"/>
        </w:rPr>
        <w:t>officinal</w:t>
      </w:r>
      <w:r>
        <w:rPr>
          <w:spacing w:val="-15"/>
          <w:sz w:val="33"/>
        </w:rPr>
        <w:t> </w:t>
      </w:r>
      <w:r>
        <w:rPr>
          <w:spacing w:val="-8"/>
          <w:sz w:val="33"/>
        </w:rPr>
        <w:t>stabilise“),</w:t>
      </w:r>
      <w:r>
        <w:rPr>
          <w:spacing w:val="-12"/>
          <w:sz w:val="33"/>
        </w:rPr>
        <w:t> </w:t>
      </w:r>
      <w:r>
        <w:rPr>
          <w:spacing w:val="-8"/>
          <w:sz w:val="33"/>
        </w:rPr>
        <w:t>Water</w:t>
      </w:r>
      <w:r>
        <w:rPr>
          <w:spacing w:val="-15"/>
          <w:sz w:val="33"/>
        </w:rPr>
        <w:t> </w:t>
      </w:r>
      <w:r>
        <w:rPr>
          <w:spacing w:val="-8"/>
          <w:sz w:val="33"/>
        </w:rPr>
        <w:t>(Aqua/ </w:t>
      </w:r>
      <w:r>
        <w:rPr>
          <w:w w:val="90"/>
          <w:sz w:val="34"/>
        </w:rPr>
        <w:t>Eau), Cocamidopropyl Betaine,</w:t>
      </w:r>
      <w:r>
        <w:rPr>
          <w:sz w:val="34"/>
        </w:rPr>
        <w:t> </w:t>
      </w:r>
      <w:r>
        <w:rPr>
          <w:w w:val="90"/>
          <w:sz w:val="34"/>
        </w:rPr>
        <w:t>Cocamidopropyl </w:t>
      </w:r>
      <w:r>
        <w:rPr>
          <w:spacing w:val="-8"/>
          <w:sz w:val="33"/>
        </w:rPr>
        <w:t>Hydroxysultaine,</w:t>
      </w:r>
      <w:r>
        <w:rPr>
          <w:spacing w:val="-15"/>
          <w:sz w:val="33"/>
        </w:rPr>
        <w:t> </w:t>
      </w:r>
      <w:r>
        <w:rPr>
          <w:spacing w:val="-8"/>
          <w:sz w:val="33"/>
        </w:rPr>
        <w:t>Propanediol,</w:t>
      </w:r>
      <w:r>
        <w:rPr>
          <w:spacing w:val="-10"/>
          <w:sz w:val="33"/>
        </w:rPr>
        <w:t> </w:t>
      </w:r>
      <w:r>
        <w:rPr>
          <w:spacing w:val="-8"/>
          <w:sz w:val="33"/>
        </w:rPr>
        <w:t>Sodium</w:t>
      </w:r>
      <w:r>
        <w:rPr>
          <w:spacing w:val="-15"/>
          <w:sz w:val="33"/>
        </w:rPr>
        <w:t> </w:t>
      </w:r>
      <w:r>
        <w:rPr>
          <w:spacing w:val="-8"/>
          <w:sz w:val="33"/>
        </w:rPr>
        <w:t>Methyl</w:t>
      </w:r>
    </w:p>
    <w:p>
      <w:pPr>
        <w:spacing w:line="276" w:lineRule="auto" w:before="0"/>
        <w:ind w:left="1222" w:right="1114" w:firstLine="10"/>
        <w:jc w:val="left"/>
        <w:rPr>
          <w:sz w:val="32"/>
        </w:rPr>
      </w:pPr>
      <w:r>
        <w:rPr>
          <w:w w:val="90"/>
          <w:sz w:val="34"/>
        </w:rPr>
        <w:t>2-SuIfoIaurate,</w:t>
      </w:r>
      <w:r>
        <w:rPr>
          <w:spacing w:val="-11"/>
          <w:w w:val="90"/>
          <w:sz w:val="34"/>
        </w:rPr>
        <w:t> </w:t>
      </w:r>
      <w:r>
        <w:rPr>
          <w:w w:val="90"/>
          <w:sz w:val="34"/>
        </w:rPr>
        <w:t>Sodium Cocoyl Glycinate,</w:t>
      </w:r>
      <w:r>
        <w:rPr>
          <w:sz w:val="34"/>
        </w:rPr>
        <w:t> </w:t>
      </w:r>
      <w:r>
        <w:rPr>
          <w:w w:val="90"/>
          <w:sz w:val="34"/>
        </w:rPr>
        <w:t>Sodium Cocoamphoacetate, Polyacrylate CrosspoIymer-6, </w:t>
      </w:r>
      <w:r>
        <w:rPr>
          <w:spacing w:val="-10"/>
          <w:sz w:val="33"/>
        </w:rPr>
        <w:t>Disodium</w:t>
      </w:r>
      <w:r>
        <w:rPr>
          <w:spacing w:val="-2"/>
          <w:sz w:val="33"/>
        </w:rPr>
        <w:t> </w:t>
      </w:r>
      <w:r>
        <w:rPr>
          <w:spacing w:val="-10"/>
          <w:sz w:val="33"/>
        </w:rPr>
        <w:t>2-SulfoIaurate, Lauryl</w:t>
      </w:r>
      <w:r>
        <w:rPr>
          <w:spacing w:val="-12"/>
          <w:sz w:val="33"/>
        </w:rPr>
        <w:t> </w:t>
      </w:r>
      <w:r>
        <w:rPr>
          <w:spacing w:val="-10"/>
          <w:sz w:val="33"/>
        </w:rPr>
        <w:t>Glucoside, </w:t>
      </w:r>
      <w:r>
        <w:rPr>
          <w:spacing w:val="-8"/>
          <w:sz w:val="33"/>
        </w:rPr>
        <w:t>Hydrolyzed Jojoba</w:t>
      </w:r>
      <w:r>
        <w:rPr>
          <w:spacing w:val="-15"/>
          <w:sz w:val="33"/>
        </w:rPr>
        <w:t> </w:t>
      </w:r>
      <w:r>
        <w:rPr>
          <w:spacing w:val="-8"/>
          <w:sz w:val="33"/>
        </w:rPr>
        <w:t>Esters,</w:t>
      </w:r>
      <w:r>
        <w:rPr>
          <w:spacing w:val="-15"/>
          <w:sz w:val="33"/>
        </w:rPr>
        <w:t> </w:t>
      </w:r>
      <w:r>
        <w:rPr>
          <w:spacing w:val="-8"/>
          <w:sz w:val="33"/>
        </w:rPr>
        <w:t>Chondrus Crispus </w:t>
      </w:r>
      <w:r>
        <w:rPr>
          <w:w w:val="90"/>
          <w:sz w:val="34"/>
        </w:rPr>
        <w:t>Extract,</w:t>
      </w:r>
      <w:r>
        <w:rPr>
          <w:sz w:val="34"/>
        </w:rPr>
        <w:t> </w:t>
      </w:r>
      <w:r>
        <w:rPr>
          <w:w w:val="90"/>
          <w:sz w:val="34"/>
        </w:rPr>
        <w:t>Argania Spinosa Kernel Oil, Amica </w:t>
      </w:r>
      <w:r>
        <w:rPr>
          <w:spacing w:val="-8"/>
          <w:sz w:val="33"/>
        </w:rPr>
        <w:t>Montana</w:t>
      </w:r>
      <w:r>
        <w:rPr>
          <w:spacing w:val="-15"/>
          <w:sz w:val="33"/>
        </w:rPr>
        <w:t> </w:t>
      </w:r>
      <w:r>
        <w:rPr>
          <w:spacing w:val="-8"/>
          <w:sz w:val="33"/>
        </w:rPr>
        <w:t>Flower</w:t>
      </w:r>
      <w:r>
        <w:rPr>
          <w:spacing w:val="-15"/>
          <w:sz w:val="33"/>
        </w:rPr>
        <w:t> </w:t>
      </w:r>
      <w:r>
        <w:rPr>
          <w:spacing w:val="-8"/>
          <w:sz w:val="33"/>
        </w:rPr>
        <w:t>Extract,</w:t>
      </w:r>
      <w:r>
        <w:rPr>
          <w:spacing w:val="-15"/>
          <w:sz w:val="33"/>
        </w:rPr>
        <w:t> </w:t>
      </w:r>
      <w:r>
        <w:rPr>
          <w:spacing w:val="-8"/>
          <w:sz w:val="33"/>
        </w:rPr>
        <w:t>Glycerin,</w:t>
      </w:r>
      <w:r>
        <w:rPr>
          <w:spacing w:val="-13"/>
          <w:sz w:val="33"/>
        </w:rPr>
        <w:t> </w:t>
      </w:r>
      <w:r>
        <w:rPr>
          <w:spacing w:val="-8"/>
          <w:sz w:val="33"/>
        </w:rPr>
        <w:t>Sodium</w:t>
      </w:r>
      <w:r>
        <w:rPr>
          <w:spacing w:val="-15"/>
          <w:sz w:val="33"/>
        </w:rPr>
        <w:t> </w:t>
      </w:r>
      <w:r>
        <w:rPr>
          <w:spacing w:val="-8"/>
          <w:sz w:val="33"/>
        </w:rPr>
        <w:t>Cocoyl Glutamate,</w:t>
      </w:r>
      <w:r>
        <w:rPr>
          <w:spacing w:val="-10"/>
          <w:sz w:val="33"/>
        </w:rPr>
        <w:t> </w:t>
      </w:r>
      <w:r>
        <w:rPr>
          <w:spacing w:val="-8"/>
          <w:sz w:val="33"/>
        </w:rPr>
        <w:t>Sodium</w:t>
      </w:r>
      <w:r>
        <w:rPr>
          <w:spacing w:val="-15"/>
          <w:sz w:val="33"/>
        </w:rPr>
        <w:t> </w:t>
      </w:r>
      <w:r>
        <w:rPr>
          <w:spacing w:val="-8"/>
          <w:sz w:val="33"/>
        </w:rPr>
        <w:t>Lauroyl</w:t>
      </w:r>
      <w:r>
        <w:rPr>
          <w:spacing w:val="-15"/>
          <w:sz w:val="33"/>
        </w:rPr>
        <w:t> </w:t>
      </w:r>
      <w:r>
        <w:rPr>
          <w:spacing w:val="-8"/>
          <w:sz w:val="33"/>
        </w:rPr>
        <w:t>Lactylate,</w:t>
      </w:r>
      <w:r>
        <w:rPr>
          <w:spacing w:val="-15"/>
          <w:sz w:val="33"/>
        </w:rPr>
        <w:t> </w:t>
      </w:r>
      <w:r>
        <w:rPr>
          <w:spacing w:val="-8"/>
          <w:sz w:val="33"/>
        </w:rPr>
        <w:t>Glycol </w:t>
      </w:r>
      <w:r>
        <w:rPr>
          <w:w w:val="90"/>
          <w:sz w:val="34"/>
        </w:rPr>
        <w:t>Distearate,</w:t>
      </w:r>
      <w:r>
        <w:rPr>
          <w:sz w:val="34"/>
        </w:rPr>
        <w:t> </w:t>
      </w:r>
      <w:r>
        <w:rPr>
          <w:w w:val="90"/>
          <w:sz w:val="34"/>
        </w:rPr>
        <w:t>Laureth-4,</w:t>
      </w:r>
      <w:r>
        <w:rPr>
          <w:sz w:val="34"/>
        </w:rPr>
        <w:t> </w:t>
      </w:r>
      <w:r>
        <w:rPr>
          <w:w w:val="90"/>
          <w:sz w:val="34"/>
        </w:rPr>
        <w:t>Sodium Hyaluronate, Caprylyl Glycol, Hydroxyacetophenone, Disodium </w:t>
      </w:r>
      <w:r>
        <w:rPr>
          <w:w w:val="90"/>
          <w:sz w:val="33"/>
        </w:rPr>
        <w:t>EDTA, Citric</w:t>
      </w:r>
      <w:r>
        <w:rPr>
          <w:sz w:val="33"/>
        </w:rPr>
        <w:t> </w:t>
      </w:r>
      <w:r>
        <w:rPr>
          <w:w w:val="90"/>
          <w:sz w:val="33"/>
        </w:rPr>
        <w:t>Acid, Chlorphenesin, Phenoxyethanol, </w:t>
      </w:r>
      <w:r>
        <w:rPr>
          <w:w w:val="90"/>
          <w:sz w:val="34"/>
        </w:rPr>
        <w:t>Sorbic</w:t>
      </w:r>
      <w:r>
        <w:rPr>
          <w:sz w:val="34"/>
        </w:rPr>
        <w:t> </w:t>
      </w:r>
      <w:r>
        <w:rPr>
          <w:w w:val="90"/>
          <w:sz w:val="34"/>
        </w:rPr>
        <w:t>Acid, Potassium Sorbate, Fragrance </w:t>
      </w:r>
      <w:r>
        <w:rPr>
          <w:spacing w:val="-10"/>
          <w:sz w:val="33"/>
        </w:rPr>
        <w:t>(Parfum),</w:t>
      </w:r>
      <w:r>
        <w:rPr>
          <w:spacing w:val="15"/>
          <w:sz w:val="33"/>
        </w:rPr>
        <w:t> </w:t>
      </w:r>
      <w:r>
        <w:rPr>
          <w:spacing w:val="-10"/>
          <w:sz w:val="33"/>
        </w:rPr>
        <w:t>Chlorophyllin-Copper</w:t>
      </w:r>
      <w:r>
        <w:rPr>
          <w:spacing w:val="-20"/>
          <w:sz w:val="33"/>
        </w:rPr>
        <w:t> </w:t>
      </w:r>
      <w:r>
        <w:rPr>
          <w:spacing w:val="-10"/>
          <w:sz w:val="33"/>
        </w:rPr>
        <w:t>Complex (CI </w:t>
      </w:r>
      <w:r>
        <w:rPr>
          <w:spacing w:val="-2"/>
          <w:sz w:val="32"/>
        </w:rPr>
        <w:t>75810).</w:t>
      </w:r>
    </w:p>
    <w:p>
      <w:pPr>
        <w:spacing w:after="0" w:line="276" w:lineRule="auto"/>
        <w:jc w:val="left"/>
        <w:rPr>
          <w:sz w:val="32"/>
        </w:rPr>
        <w:sectPr>
          <w:type w:val="continuous"/>
          <w:pgSz w:w="20850" w:h="27000"/>
          <w:pgMar w:header="0" w:footer="1535" w:top="3160" w:bottom="280" w:left="0" w:right="0"/>
          <w:cols w:num="2" w:equalWidth="0">
            <w:col w:w="10759" w:space="748"/>
            <w:col w:w="9343"/>
          </w:cols>
        </w:sectPr>
      </w:pPr>
    </w:p>
    <w:p>
      <w:pPr>
        <w:spacing w:before="53"/>
        <w:ind w:left="1231" w:right="0" w:firstLine="0"/>
        <w:jc w:val="left"/>
        <w:rPr>
          <w:sz w:val="102"/>
        </w:rPr>
      </w:pPr>
      <w:r>
        <w:rPr>
          <w:w w:val="80"/>
          <w:sz w:val="102"/>
        </w:rPr>
        <w:t>Aloe</w:t>
      </w:r>
      <w:r>
        <w:rPr>
          <w:spacing w:val="-3"/>
          <w:sz w:val="102"/>
        </w:rPr>
        <w:t> </w:t>
      </w:r>
      <w:r>
        <w:rPr>
          <w:w w:val="80"/>
          <w:sz w:val="102"/>
        </w:rPr>
        <w:t>Cooling</w:t>
      </w:r>
      <w:r>
        <w:rPr>
          <w:spacing w:val="36"/>
          <w:sz w:val="102"/>
        </w:rPr>
        <w:t> </w:t>
      </w:r>
      <w:r>
        <w:rPr>
          <w:spacing w:val="-2"/>
          <w:w w:val="80"/>
          <w:sz w:val="102"/>
        </w:rPr>
        <w:t>Lotion</w:t>
      </w:r>
    </w:p>
    <w:p>
      <w:pPr>
        <w:spacing w:before="52"/>
        <w:ind w:left="1226" w:right="0" w:firstLine="0"/>
        <w:jc w:val="left"/>
        <w:rPr>
          <w:rFonts w:ascii="Arial Narrow"/>
          <w:sz w:val="41"/>
        </w:rPr>
      </w:pPr>
      <w:r>
        <w:rPr>
          <w:rFonts w:ascii="Arial Narrow"/>
          <w:spacing w:val="-4"/>
          <w:w w:val="125"/>
          <w:sz w:val="41"/>
        </w:rPr>
        <w:t>#564</w:t>
      </w:r>
    </w:p>
    <w:p>
      <w:pPr>
        <w:spacing w:line="240" w:lineRule="auto" w:before="0"/>
        <w:rPr>
          <w:rFonts w:ascii="Arial Narrow"/>
          <w:sz w:val="35"/>
        </w:rPr>
      </w:pPr>
      <w:r>
        <w:rPr/>
        <w:br w:type="column"/>
      </w:r>
      <w:r>
        <w:rPr>
          <w:rFonts w:ascii="Arial Narrow"/>
          <w:sz w:val="35"/>
        </w:rPr>
      </w:r>
    </w:p>
    <w:p>
      <w:pPr>
        <w:pStyle w:val="BodyText"/>
        <w:rPr>
          <w:rFonts w:ascii="Arial Narrow"/>
          <w:sz w:val="35"/>
        </w:rPr>
      </w:pPr>
    </w:p>
    <w:p>
      <w:pPr>
        <w:pStyle w:val="BodyText"/>
        <w:rPr>
          <w:rFonts w:ascii="Arial Narrow"/>
          <w:sz w:val="35"/>
        </w:rPr>
      </w:pPr>
    </w:p>
    <w:p>
      <w:pPr>
        <w:pStyle w:val="BodyText"/>
        <w:rPr>
          <w:rFonts w:ascii="Arial Narrow"/>
          <w:sz w:val="35"/>
        </w:rPr>
      </w:pPr>
    </w:p>
    <w:p>
      <w:pPr>
        <w:pStyle w:val="BodyText"/>
        <w:spacing w:before="31"/>
        <w:rPr>
          <w:rFonts w:ascii="Arial Narrow"/>
          <w:sz w:val="35"/>
        </w:rPr>
      </w:pPr>
    </w:p>
    <w:p>
      <w:pPr>
        <w:spacing w:before="0"/>
        <w:ind w:left="1226"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spacing w:before="451"/>
        <w:ind w:left="1226" w:right="0" w:firstLine="0"/>
        <w:jc w:val="left"/>
        <w:rPr>
          <w:rFonts w:ascii="Arial Narrow"/>
          <w:sz w:val="46"/>
        </w:rPr>
      </w:pPr>
      <w:r>
        <w:rPr/>
        <w:br w:type="column"/>
      </w:r>
      <w:r>
        <w:rPr>
          <w:rFonts w:ascii="Arial Narrow"/>
          <w:w w:val="80"/>
          <w:sz w:val="46"/>
        </w:rPr>
        <w:t>PERSONAL</w:t>
      </w:r>
      <w:r>
        <w:rPr>
          <w:rFonts w:ascii="Arial Narrow"/>
          <w:spacing w:val="33"/>
          <w:w w:val="150"/>
          <w:sz w:val="46"/>
        </w:rPr>
        <w:t> </w:t>
      </w:r>
      <w:r>
        <w:rPr>
          <w:rFonts w:ascii="Arial Narrow"/>
          <w:spacing w:val="-4"/>
          <w:w w:val="90"/>
          <w:sz w:val="46"/>
        </w:rPr>
        <w:t>CARE</w:t>
      </w:r>
    </w:p>
    <w:p>
      <w:pPr>
        <w:spacing w:after="0"/>
        <w:jc w:val="left"/>
        <w:rPr>
          <w:rFonts w:ascii="Arial Narrow"/>
          <w:sz w:val="46"/>
        </w:rPr>
        <w:sectPr>
          <w:pgSz w:w="20850" w:h="27000"/>
          <w:pgMar w:header="0" w:footer="1535" w:top="940" w:bottom="2280" w:left="0" w:right="0"/>
          <w:cols w:num="3" w:equalWidth="0">
            <w:col w:w="8587" w:space="2927"/>
            <w:col w:w="3364" w:space="1596"/>
            <w:col w:w="4376"/>
          </w:cols>
        </w:sectPr>
      </w:pPr>
    </w:p>
    <w:p>
      <w:pPr>
        <w:pStyle w:val="ListParagraph"/>
        <w:numPr>
          <w:ilvl w:val="0"/>
          <w:numId w:val="25"/>
        </w:numPr>
        <w:tabs>
          <w:tab w:pos="13032" w:val="left" w:leader="none"/>
        </w:tabs>
        <w:spacing w:line="240" w:lineRule="auto" w:before="99" w:after="0"/>
        <w:ind w:left="13032" w:right="0" w:hanging="285"/>
        <w:jc w:val="left"/>
        <w:rPr>
          <w:sz w:val="32"/>
        </w:rPr>
      </w:pPr>
      <w:r>
        <w:rPr>
          <w:w w:val="90"/>
          <w:sz w:val="32"/>
        </w:rPr>
        <w:t>Cooling</w:t>
      </w:r>
      <w:r>
        <w:rPr>
          <w:spacing w:val="7"/>
          <w:sz w:val="32"/>
        </w:rPr>
        <w:t> </w:t>
      </w:r>
      <w:r>
        <w:rPr>
          <w:w w:val="90"/>
          <w:sz w:val="32"/>
        </w:rPr>
        <w:t>lotion</w:t>
      </w:r>
      <w:r>
        <w:rPr>
          <w:spacing w:val="8"/>
          <w:sz w:val="32"/>
        </w:rPr>
        <w:t> </w:t>
      </w:r>
      <w:r>
        <w:rPr>
          <w:color w:val="796618"/>
          <w:w w:val="90"/>
          <w:sz w:val="32"/>
        </w:rPr>
        <w:t>with</w:t>
      </w:r>
      <w:r>
        <w:rPr>
          <w:color w:val="796618"/>
          <w:spacing w:val="10"/>
          <w:sz w:val="32"/>
        </w:rPr>
        <w:t> </w:t>
      </w:r>
      <w:r>
        <w:rPr>
          <w:w w:val="90"/>
          <w:sz w:val="32"/>
        </w:rPr>
        <w:t>menthol,</w:t>
      </w:r>
      <w:r>
        <w:rPr>
          <w:spacing w:val="28"/>
          <w:sz w:val="32"/>
        </w:rPr>
        <w:t> </w:t>
      </w:r>
      <w:r>
        <w:rPr>
          <w:w w:val="90"/>
          <w:sz w:val="32"/>
        </w:rPr>
        <w:t>eucalyptus</w:t>
      </w:r>
      <w:r>
        <w:rPr>
          <w:spacing w:val="13"/>
          <w:sz w:val="32"/>
        </w:rPr>
        <w:t> </w:t>
      </w:r>
      <w:r>
        <w:rPr>
          <w:w w:val="90"/>
          <w:sz w:val="32"/>
        </w:rPr>
        <w:t>and</w:t>
      </w:r>
      <w:r>
        <w:rPr>
          <w:spacing w:val="2"/>
          <w:sz w:val="32"/>
        </w:rPr>
        <w:t> </w:t>
      </w:r>
      <w:r>
        <w:rPr>
          <w:spacing w:val="-2"/>
          <w:w w:val="90"/>
          <w:sz w:val="32"/>
        </w:rPr>
        <w:t>aloe.</w:t>
      </w:r>
    </w:p>
    <w:p>
      <w:pPr>
        <w:pStyle w:val="ListParagraph"/>
        <w:numPr>
          <w:ilvl w:val="0"/>
          <w:numId w:val="25"/>
        </w:numPr>
        <w:tabs>
          <w:tab w:pos="13032" w:val="left" w:leader="none"/>
          <w:tab w:pos="13038" w:val="left" w:leader="none"/>
        </w:tabs>
        <w:spacing w:line="312" w:lineRule="auto" w:before="112" w:after="0"/>
        <w:ind w:left="13038" w:right="1219" w:hanging="291"/>
        <w:jc w:val="left"/>
        <w:rPr>
          <w:sz w:val="32"/>
        </w:rPr>
      </w:pPr>
      <w:r>
        <w:rPr>
          <w:sz w:val="32"/>
        </w:rPr>
        <w:drawing>
          <wp:anchor distT="0" distB="0" distL="0" distR="0" allowOverlap="1" layoutInCell="1" locked="0" behindDoc="0" simplePos="0" relativeHeight="16019456">
            <wp:simplePos x="0" y="0"/>
            <wp:positionH relativeFrom="page">
              <wp:posOffset>3571875</wp:posOffset>
            </wp:positionH>
            <wp:positionV relativeFrom="paragraph">
              <wp:posOffset>166600</wp:posOffset>
            </wp:positionV>
            <wp:extent cx="209550" cy="247650"/>
            <wp:effectExtent l="0" t="0" r="0" b="0"/>
            <wp:wrapNone/>
            <wp:docPr id="923" name="Image 923"/>
            <wp:cNvGraphicFramePr>
              <a:graphicFrameLocks/>
            </wp:cNvGraphicFramePr>
            <a:graphic>
              <a:graphicData uri="http://schemas.openxmlformats.org/drawingml/2006/picture">
                <pic:pic>
                  <pic:nvPicPr>
                    <pic:cNvPr id="923" name="Image 923"/>
                    <pic:cNvPicPr/>
                  </pic:nvPicPr>
                  <pic:blipFill>
                    <a:blip r:embed="rId516" cstate="print"/>
                    <a:stretch>
                      <a:fillRect/>
                    </a:stretch>
                  </pic:blipFill>
                  <pic:spPr>
                    <a:xfrm>
                      <a:off x="0" y="0"/>
                      <a:ext cx="209550" cy="247650"/>
                    </a:xfrm>
                    <a:prstGeom prst="rect">
                      <a:avLst/>
                    </a:prstGeom>
                  </pic:spPr>
                </pic:pic>
              </a:graphicData>
            </a:graphic>
          </wp:anchor>
        </w:drawing>
      </w:r>
      <w:r>
        <w:rPr>
          <w:w w:val="90"/>
          <w:sz w:val="32"/>
        </w:rPr>
        <w:t>Conditions skin </w:t>
      </w:r>
      <w:r>
        <w:rPr>
          <w:color w:val="5B4D13"/>
          <w:w w:val="90"/>
          <w:sz w:val="32"/>
        </w:rPr>
        <w:t>and </w:t>
      </w:r>
      <w:r>
        <w:rPr>
          <w:color w:val="4F4213"/>
          <w:w w:val="90"/>
          <w:sz w:val="32"/>
        </w:rPr>
        <w:t>easy </w:t>
      </w:r>
      <w:r>
        <w:rPr>
          <w:w w:val="90"/>
          <w:sz w:val="32"/>
        </w:rPr>
        <w:t>to massage into musdes </w:t>
      </w:r>
      <w:r>
        <w:rPr>
          <w:sz w:val="32"/>
        </w:rPr>
        <w:t>and joints.</w:t>
      </w:r>
    </w:p>
    <w:p>
      <w:pPr>
        <w:pStyle w:val="ListParagraph"/>
        <w:numPr>
          <w:ilvl w:val="0"/>
          <w:numId w:val="25"/>
        </w:numPr>
        <w:tabs>
          <w:tab w:pos="13039" w:val="left" w:leader="none"/>
        </w:tabs>
        <w:spacing w:line="356" w:lineRule="exact" w:before="0" w:after="0"/>
        <w:ind w:left="13039" w:right="0" w:hanging="292"/>
        <w:jc w:val="left"/>
        <w:rPr>
          <w:sz w:val="32"/>
        </w:rPr>
      </w:pPr>
      <w:r>
        <w:rPr>
          <w:w w:val="90"/>
          <w:sz w:val="32"/>
        </w:rPr>
        <w:t>Provides</w:t>
      </w:r>
      <w:r>
        <w:rPr>
          <w:spacing w:val="6"/>
          <w:sz w:val="32"/>
        </w:rPr>
        <w:t> </w:t>
      </w:r>
      <w:r>
        <w:rPr>
          <w:w w:val="90"/>
          <w:sz w:val="32"/>
        </w:rPr>
        <w:t>a</w:t>
      </w:r>
      <w:r>
        <w:rPr>
          <w:spacing w:val="-13"/>
          <w:w w:val="90"/>
          <w:sz w:val="32"/>
        </w:rPr>
        <w:t> </w:t>
      </w:r>
      <w:r>
        <w:rPr>
          <w:w w:val="90"/>
          <w:sz w:val="32"/>
        </w:rPr>
        <w:t>powerful,</w:t>
      </w:r>
      <w:r>
        <w:rPr>
          <w:spacing w:val="-2"/>
          <w:sz w:val="32"/>
        </w:rPr>
        <w:t> </w:t>
      </w:r>
      <w:r>
        <w:rPr>
          <w:w w:val="90"/>
          <w:sz w:val="32"/>
        </w:rPr>
        <w:t>refreshing</w:t>
      </w:r>
      <w:r>
        <w:rPr>
          <w:spacing w:val="10"/>
          <w:sz w:val="32"/>
        </w:rPr>
        <w:t> </w:t>
      </w:r>
      <w:r>
        <w:rPr>
          <w:spacing w:val="-2"/>
          <w:w w:val="90"/>
          <w:sz w:val="32"/>
        </w:rPr>
        <w:t>sensation.</w:t>
      </w:r>
    </w:p>
    <w:p>
      <w:pPr>
        <w:pStyle w:val="ListParagraph"/>
        <w:numPr>
          <w:ilvl w:val="0"/>
          <w:numId w:val="25"/>
        </w:numPr>
        <w:tabs>
          <w:tab w:pos="13037" w:val="left" w:leader="none"/>
          <w:tab w:pos="13040" w:val="left" w:leader="none"/>
        </w:tabs>
        <w:spacing w:line="307" w:lineRule="auto" w:before="112" w:after="0"/>
        <w:ind w:left="13040" w:right="2593" w:hanging="293"/>
        <w:jc w:val="left"/>
        <w:rPr>
          <w:sz w:val="32"/>
        </w:rPr>
      </w:pPr>
      <w:r>
        <w:rPr>
          <w:w w:val="90"/>
          <w:sz w:val="32"/>
        </w:rPr>
        <w:t>Helps ease tired musdes </w:t>
      </w:r>
      <w:r>
        <w:rPr>
          <w:color w:val="5E4D18"/>
          <w:w w:val="90"/>
          <w:sz w:val="32"/>
        </w:rPr>
        <w:t>with </w:t>
      </w:r>
      <w:r>
        <w:rPr>
          <w:w w:val="90"/>
          <w:sz w:val="32"/>
        </w:rPr>
        <w:t>a</w:t>
      </w:r>
      <w:r>
        <w:rPr>
          <w:spacing w:val="-4"/>
          <w:w w:val="90"/>
          <w:sz w:val="32"/>
        </w:rPr>
        <w:t> </w:t>
      </w:r>
      <w:r>
        <w:rPr>
          <w:w w:val="90"/>
          <w:sz w:val="32"/>
        </w:rPr>
        <w:t>cooling, </w:t>
      </w:r>
      <w:r>
        <w:rPr>
          <w:sz w:val="32"/>
        </w:rPr>
        <w:t>soothing</w:t>
      </w:r>
      <w:r>
        <w:rPr>
          <w:spacing w:val="-23"/>
          <w:sz w:val="32"/>
        </w:rPr>
        <w:t> </w:t>
      </w:r>
      <w:r>
        <w:rPr>
          <w:sz w:val="32"/>
        </w:rPr>
        <w:t>effect.</w:t>
      </w:r>
    </w:p>
    <w:p>
      <w:pPr>
        <w:pStyle w:val="ListParagraph"/>
        <w:numPr>
          <w:ilvl w:val="0"/>
          <w:numId w:val="25"/>
        </w:numPr>
        <w:tabs>
          <w:tab w:pos="13048" w:val="left" w:leader="none"/>
        </w:tabs>
        <w:spacing w:line="240" w:lineRule="auto" w:before="25" w:after="0"/>
        <w:ind w:left="13048" w:right="0" w:hanging="301"/>
        <w:jc w:val="left"/>
        <w:rPr>
          <w:sz w:val="32"/>
        </w:rPr>
      </w:pPr>
      <w:r>
        <w:rPr>
          <w:w w:val="90"/>
          <w:sz w:val="32"/>
        </w:rPr>
        <w:t>Aids</w:t>
      </w:r>
      <w:r>
        <w:rPr>
          <w:sz w:val="32"/>
        </w:rPr>
        <w:t> </w:t>
      </w:r>
      <w:r>
        <w:rPr>
          <w:color w:val="3D3A11"/>
          <w:w w:val="90"/>
          <w:sz w:val="32"/>
        </w:rPr>
        <w:t>with</w:t>
      </w:r>
      <w:r>
        <w:rPr>
          <w:color w:val="3D3A11"/>
          <w:spacing w:val="-5"/>
          <w:w w:val="90"/>
          <w:sz w:val="32"/>
        </w:rPr>
        <w:t> </w:t>
      </w:r>
      <w:r>
        <w:rPr>
          <w:w w:val="90"/>
          <w:sz w:val="32"/>
        </w:rPr>
        <w:t>recharging</w:t>
      </w:r>
      <w:r>
        <w:rPr>
          <w:spacing w:val="14"/>
          <w:sz w:val="32"/>
        </w:rPr>
        <w:t> </w:t>
      </w:r>
      <w:r>
        <w:rPr>
          <w:w w:val="90"/>
          <w:sz w:val="32"/>
        </w:rPr>
        <w:t>and</w:t>
      </w:r>
      <w:r>
        <w:rPr>
          <w:spacing w:val="-6"/>
          <w:w w:val="90"/>
          <w:sz w:val="32"/>
        </w:rPr>
        <w:t> </w:t>
      </w:r>
      <w:r>
        <w:rPr>
          <w:w w:val="90"/>
          <w:sz w:val="32"/>
        </w:rPr>
        <w:t>refreshing</w:t>
      </w:r>
      <w:r>
        <w:rPr>
          <w:spacing w:val="23"/>
          <w:sz w:val="32"/>
        </w:rPr>
        <w:t> </w:t>
      </w:r>
      <w:r>
        <w:rPr>
          <w:w w:val="90"/>
          <w:sz w:val="32"/>
        </w:rPr>
        <w:t>port-</w:t>
      </w:r>
      <w:r>
        <w:rPr>
          <w:spacing w:val="-2"/>
          <w:w w:val="90"/>
          <w:sz w:val="32"/>
        </w:rPr>
        <w:t>exercise</w:t>
      </w:r>
    </w:p>
    <w:p>
      <w:pPr>
        <w:pStyle w:val="ListParagraph"/>
        <w:numPr>
          <w:ilvl w:val="0"/>
          <w:numId w:val="25"/>
        </w:numPr>
        <w:tabs>
          <w:tab w:pos="13035" w:val="left" w:leader="none"/>
        </w:tabs>
        <w:spacing w:line="240" w:lineRule="auto" w:before="105" w:after="0"/>
        <w:ind w:left="13035" w:right="0" w:hanging="288"/>
        <w:jc w:val="left"/>
        <w:rPr>
          <w:sz w:val="32"/>
        </w:rPr>
      </w:pPr>
      <w:r>
        <w:rPr>
          <w:w w:val="90"/>
          <w:sz w:val="32"/>
        </w:rPr>
        <w:t>Quick-absorbing,</w:t>
      </w:r>
      <w:r>
        <w:rPr>
          <w:spacing w:val="-4"/>
          <w:sz w:val="32"/>
        </w:rPr>
        <w:t> </w:t>
      </w:r>
      <w:r>
        <w:rPr>
          <w:w w:val="90"/>
          <w:sz w:val="32"/>
        </w:rPr>
        <w:t>non-greasy</w:t>
      </w:r>
      <w:r>
        <w:rPr>
          <w:spacing w:val="57"/>
          <w:sz w:val="32"/>
        </w:rPr>
        <w:t> </w:t>
      </w:r>
      <w:r>
        <w:rPr>
          <w:w w:val="90"/>
          <w:sz w:val="32"/>
        </w:rPr>
        <w:t>feel</w:t>
      </w:r>
      <w:r>
        <w:rPr>
          <w:spacing w:val="11"/>
          <w:sz w:val="32"/>
        </w:rPr>
        <w:t> </w:t>
      </w:r>
      <w:r>
        <w:rPr>
          <w:w w:val="90"/>
          <w:sz w:val="32"/>
        </w:rPr>
        <w:t>on</w:t>
      </w:r>
      <w:r>
        <w:rPr>
          <w:spacing w:val="-2"/>
          <w:sz w:val="32"/>
        </w:rPr>
        <w:t> </w:t>
      </w:r>
      <w:r>
        <w:rPr>
          <w:w w:val="90"/>
          <w:sz w:val="32"/>
        </w:rPr>
        <w:t>the</w:t>
      </w:r>
      <w:r>
        <w:rPr>
          <w:sz w:val="32"/>
        </w:rPr>
        <w:t> </w:t>
      </w:r>
      <w:r>
        <w:rPr>
          <w:spacing w:val="-4"/>
          <w:w w:val="90"/>
          <w:sz w:val="32"/>
        </w:rPr>
        <w:t>skin</w:t>
      </w:r>
    </w:p>
    <w:p>
      <w:pPr>
        <w:pStyle w:val="BodyText"/>
      </w:pPr>
    </w:p>
    <w:p>
      <w:pPr>
        <w:pStyle w:val="BodyText"/>
        <w:spacing w:before="90"/>
      </w:pPr>
    </w:p>
    <w:p>
      <w:pPr>
        <w:tabs>
          <w:tab w:pos="14537" w:val="left" w:leader="none"/>
          <w:tab w:pos="17522" w:val="left" w:leader="none"/>
        </w:tabs>
        <w:spacing w:before="0"/>
        <w:ind w:left="12735" w:right="0" w:firstLine="0"/>
        <w:jc w:val="left"/>
        <w:rPr>
          <w:sz w:val="27"/>
        </w:rPr>
      </w:pPr>
      <w:r>
        <w:rPr>
          <w:sz w:val="27"/>
        </w:rPr>
        <w:drawing>
          <wp:anchor distT="0" distB="0" distL="0" distR="0" allowOverlap="1" layoutInCell="1" locked="0" behindDoc="0" simplePos="0" relativeHeight="16019968">
            <wp:simplePos x="0" y="0"/>
            <wp:positionH relativeFrom="page">
              <wp:posOffset>4248150</wp:posOffset>
            </wp:positionH>
            <wp:positionV relativeFrom="paragraph">
              <wp:posOffset>-24435</wp:posOffset>
            </wp:positionV>
            <wp:extent cx="66675" cy="171450"/>
            <wp:effectExtent l="0" t="0" r="0" b="0"/>
            <wp:wrapNone/>
            <wp:docPr id="924" name="Image 924"/>
            <wp:cNvGraphicFramePr>
              <a:graphicFrameLocks/>
            </wp:cNvGraphicFramePr>
            <a:graphic>
              <a:graphicData uri="http://schemas.openxmlformats.org/drawingml/2006/picture">
                <pic:pic>
                  <pic:nvPicPr>
                    <pic:cNvPr id="924" name="Image 924"/>
                    <pic:cNvPicPr/>
                  </pic:nvPicPr>
                  <pic:blipFill>
                    <a:blip r:embed="rId517" cstate="print"/>
                    <a:stretch>
                      <a:fillRect/>
                    </a:stretch>
                  </pic:blipFill>
                  <pic:spPr>
                    <a:xfrm>
                      <a:off x="0" y="0"/>
                      <a:ext cx="66675" cy="171450"/>
                    </a:xfrm>
                    <a:prstGeom prst="rect">
                      <a:avLst/>
                    </a:prstGeom>
                  </pic:spPr>
                </pic:pic>
              </a:graphicData>
            </a:graphic>
          </wp:anchor>
        </w:drawing>
      </w:r>
      <w:r>
        <w:rPr>
          <w:w w:val="80"/>
          <w:sz w:val="27"/>
        </w:rPr>
        <w:t>Gluten</w:t>
      </w:r>
      <w:r>
        <w:rPr>
          <w:spacing w:val="10"/>
          <w:sz w:val="27"/>
        </w:rPr>
        <w:t> </w:t>
      </w:r>
      <w:r>
        <w:rPr>
          <w:color w:val="BD9C28"/>
          <w:spacing w:val="-4"/>
          <w:w w:val="90"/>
          <w:sz w:val="27"/>
        </w:rPr>
        <w:t>Fre0</w:t>
      </w:r>
      <w:r>
        <w:rPr>
          <w:color w:val="BD9C28"/>
          <w:sz w:val="27"/>
        </w:rPr>
        <w:tab/>
      </w:r>
      <w:r>
        <w:rPr>
          <w:w w:val="80"/>
          <w:sz w:val="27"/>
        </w:rPr>
        <w:t>Suitable</w:t>
      </w:r>
      <w:r>
        <w:rPr>
          <w:spacing w:val="15"/>
          <w:sz w:val="27"/>
        </w:rPr>
        <w:t> </w:t>
      </w:r>
      <w:r>
        <w:rPr>
          <w:color w:val="313303"/>
          <w:w w:val="80"/>
          <w:sz w:val="27"/>
        </w:rPr>
        <w:t>for</w:t>
      </w:r>
      <w:r>
        <w:rPr>
          <w:color w:val="313303"/>
          <w:spacing w:val="2"/>
          <w:sz w:val="27"/>
        </w:rPr>
        <w:t> </w:t>
      </w:r>
      <w:r>
        <w:rPr>
          <w:spacing w:val="-2"/>
          <w:w w:val="80"/>
          <w:sz w:val="27"/>
        </w:rPr>
        <w:t>vegetarians</w:t>
      </w:r>
      <w:r>
        <w:rPr>
          <w:sz w:val="27"/>
        </w:rPr>
        <w:tab/>
      </w:r>
      <w:r>
        <w:rPr>
          <w:w w:val="80"/>
          <w:sz w:val="27"/>
        </w:rPr>
        <w:t>Sukable</w:t>
      </w:r>
      <w:r>
        <w:rPr>
          <w:spacing w:val="10"/>
          <w:sz w:val="27"/>
        </w:rPr>
        <w:t> </w:t>
      </w:r>
      <w:r>
        <w:rPr>
          <w:color w:val="CCA82D"/>
          <w:w w:val="80"/>
          <w:sz w:val="27"/>
        </w:rPr>
        <w:t>for</w:t>
      </w:r>
      <w:r>
        <w:rPr>
          <w:color w:val="CCA82D"/>
          <w:spacing w:val="8"/>
          <w:sz w:val="27"/>
        </w:rPr>
        <w:t> </w:t>
      </w:r>
      <w:r>
        <w:rPr>
          <w:spacing w:val="-2"/>
          <w:w w:val="80"/>
          <w:sz w:val="27"/>
        </w:rPr>
        <w:t>vegarfi</w:t>
      </w:r>
    </w:p>
    <w:p>
      <w:pPr>
        <w:pStyle w:val="BodyText"/>
        <w:spacing w:before="8"/>
        <w:rPr>
          <w:sz w:val="14"/>
        </w:rPr>
      </w:pPr>
      <w:r>
        <w:rPr>
          <w:sz w:val="14"/>
        </w:rPr>
        <mc:AlternateContent>
          <mc:Choice Requires="wps">
            <w:drawing>
              <wp:anchor distT="0" distB="0" distL="0" distR="0" allowOverlap="1" layoutInCell="1" locked="0" behindDoc="1" simplePos="0" relativeHeight="487877120">
                <wp:simplePos x="0" y="0"/>
                <wp:positionH relativeFrom="page">
                  <wp:posOffset>8095488</wp:posOffset>
                </wp:positionH>
                <wp:positionV relativeFrom="paragraph">
                  <wp:posOffset>122838</wp:posOffset>
                </wp:positionV>
                <wp:extent cx="4373880" cy="1270"/>
                <wp:effectExtent l="0" t="0" r="0" b="0"/>
                <wp:wrapTopAndBottom/>
                <wp:docPr id="925" name="Graphic 925"/>
                <wp:cNvGraphicFramePr>
                  <a:graphicFrameLocks/>
                </wp:cNvGraphicFramePr>
                <a:graphic>
                  <a:graphicData uri="http://schemas.microsoft.com/office/word/2010/wordprocessingShape">
                    <wps:wsp>
                      <wps:cNvPr id="925" name="Graphic 925"/>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9.672295pt;width:344.4pt;height:.1pt;mso-position-horizontal-relative:page;mso-position-vertical-relative:paragraph;z-index:-15439360;mso-wrap-distance-left:0;mso-wrap-distance-right:0" id="docshape530" coordorigin="12749,193" coordsize="6888,0" path="m12749,193l19637,193e" filled="false" stroked="true" strokeweight="1.68pt" strokecolor="#806418">
                <v:path arrowok="t"/>
                <v:stroke dashstyle="solid"/>
                <w10:wrap type="topAndBottom"/>
              </v:shape>
            </w:pict>
          </mc:Fallback>
        </mc:AlternateContent>
      </w:r>
    </w:p>
    <w:p>
      <w:pPr>
        <w:spacing w:line="381" w:lineRule="exact" w:before="97"/>
        <w:ind w:left="12735" w:right="0" w:firstLine="0"/>
        <w:jc w:val="left"/>
        <w:rPr>
          <w:rFonts w:ascii="Arial Narrow"/>
          <w:sz w:val="38"/>
        </w:rPr>
      </w:pPr>
      <w:r>
        <w:rPr>
          <w:rFonts w:ascii="Arial Narrow"/>
          <w:spacing w:val="-2"/>
          <w:w w:val="110"/>
          <w:sz w:val="38"/>
        </w:rPr>
        <w:t>CONTENTS</w:t>
      </w:r>
    </w:p>
    <w:p>
      <w:pPr>
        <w:tabs>
          <w:tab w:pos="6836" w:val="left" w:leader="none"/>
        </w:tabs>
        <w:spacing w:line="589" w:lineRule="exact" w:before="0"/>
        <w:ind w:left="403" w:right="0" w:firstLine="0"/>
        <w:jc w:val="center"/>
        <w:rPr>
          <w:rFonts w:ascii="Arial Narrow"/>
          <w:position w:val="1"/>
          <w:sz w:val="31"/>
        </w:rPr>
      </w:pPr>
      <w:r>
        <w:rPr>
          <w:color w:val="03AAD4"/>
          <w:spacing w:val="-10"/>
          <w:w w:val="110"/>
          <w:sz w:val="56"/>
        </w:rPr>
        <w:t>Y</w:t>
      </w:r>
      <w:r>
        <w:rPr>
          <w:color w:val="03AAD4"/>
          <w:sz w:val="56"/>
        </w:rPr>
        <w:tab/>
      </w:r>
      <w:r>
        <w:rPr>
          <w:rFonts w:ascii="Arial Narrow"/>
          <w:w w:val="110"/>
          <w:position w:val="1"/>
          <w:sz w:val="31"/>
        </w:rPr>
        <w:t>4FL.</w:t>
      </w:r>
      <w:r>
        <w:rPr>
          <w:rFonts w:ascii="Arial Narrow"/>
          <w:spacing w:val="11"/>
          <w:w w:val="110"/>
          <w:position w:val="1"/>
          <w:sz w:val="31"/>
        </w:rPr>
        <w:t> </w:t>
      </w:r>
      <w:r>
        <w:rPr>
          <w:rFonts w:ascii="Arial Narrow"/>
          <w:w w:val="110"/>
          <w:position w:val="1"/>
          <w:sz w:val="31"/>
        </w:rPr>
        <w:t>OZ</w:t>
      </w:r>
      <w:r>
        <w:rPr>
          <w:rFonts w:ascii="Arial Narrow"/>
          <w:spacing w:val="25"/>
          <w:w w:val="110"/>
          <w:position w:val="1"/>
          <w:sz w:val="31"/>
        </w:rPr>
        <w:t> </w:t>
      </w:r>
      <w:r>
        <w:rPr>
          <w:rFonts w:ascii="Arial Narrow"/>
          <w:spacing w:val="-2"/>
          <w:w w:val="110"/>
          <w:position w:val="1"/>
          <w:sz w:val="31"/>
        </w:rPr>
        <w:t>(118mL)</w:t>
      </w:r>
    </w:p>
    <w:p>
      <w:pPr>
        <w:pStyle w:val="BodyText"/>
        <w:spacing w:before="2"/>
        <w:rPr>
          <w:rFonts w:ascii="Arial Narrow"/>
          <w:sz w:val="13"/>
        </w:rPr>
      </w:pPr>
    </w:p>
    <w:p>
      <w:pPr>
        <w:pStyle w:val="BodyText"/>
        <w:spacing w:after="0"/>
        <w:rPr>
          <w:rFonts w:ascii="Arial Narrow"/>
          <w:sz w:val="13"/>
        </w:rPr>
        <w:sectPr>
          <w:type w:val="continuous"/>
          <w:pgSz w:w="20850" w:h="27000"/>
          <w:pgMar w:header="0" w:footer="1535" w:top="3160" w:bottom="280" w:left="0" w:right="0"/>
        </w:sectPr>
      </w:pPr>
    </w:p>
    <w:p>
      <w:pPr>
        <w:pStyle w:val="BodyText"/>
        <w:rPr>
          <w:rFonts w:ascii="Arial Narrow"/>
          <w:sz w:val="48"/>
        </w:rPr>
      </w:pPr>
    </w:p>
    <w:p>
      <w:pPr>
        <w:pStyle w:val="BodyText"/>
        <w:rPr>
          <w:rFonts w:ascii="Arial Narrow"/>
          <w:sz w:val="48"/>
        </w:rPr>
      </w:pPr>
    </w:p>
    <w:p>
      <w:pPr>
        <w:pStyle w:val="BodyText"/>
        <w:rPr>
          <w:rFonts w:ascii="Arial Narrow"/>
          <w:sz w:val="48"/>
        </w:rPr>
      </w:pPr>
    </w:p>
    <w:p>
      <w:pPr>
        <w:pStyle w:val="BodyText"/>
        <w:spacing w:before="129"/>
        <w:rPr>
          <w:rFonts w:ascii="Arial Narrow"/>
          <w:sz w:val="48"/>
        </w:rPr>
      </w:pPr>
    </w:p>
    <w:p>
      <w:pPr>
        <w:spacing w:before="0"/>
        <w:ind w:left="1230" w:right="0" w:firstLine="0"/>
        <w:jc w:val="left"/>
        <w:rPr>
          <w:sz w:val="48"/>
        </w:rPr>
      </w:pPr>
      <w:r>
        <w:rPr>
          <w:w w:val="105"/>
          <w:sz w:val="48"/>
        </w:rPr>
        <w:t>Aloe</w:t>
      </w:r>
      <w:r>
        <w:rPr>
          <w:spacing w:val="-23"/>
          <w:w w:val="105"/>
          <w:sz w:val="48"/>
        </w:rPr>
        <w:t> </w:t>
      </w:r>
      <w:r>
        <w:rPr>
          <w:w w:val="105"/>
          <w:sz w:val="48"/>
        </w:rPr>
        <w:t>Cooling</w:t>
      </w:r>
      <w:r>
        <w:rPr>
          <w:spacing w:val="-5"/>
          <w:w w:val="105"/>
          <w:sz w:val="48"/>
        </w:rPr>
        <w:t> </w:t>
      </w:r>
      <w:r>
        <w:rPr>
          <w:spacing w:val="-2"/>
          <w:w w:val="105"/>
          <w:sz w:val="48"/>
        </w:rPr>
        <w:t>Lotion</w:t>
      </w:r>
    </w:p>
    <w:p>
      <w:pPr>
        <w:tabs>
          <w:tab w:pos="7118" w:val="left" w:leader="none"/>
        </w:tabs>
        <w:spacing w:before="100"/>
        <w:ind w:left="677" w:right="0" w:firstLine="0"/>
        <w:jc w:val="left"/>
        <w:rPr>
          <w:rFonts w:ascii="Arial Narrow"/>
          <w:sz w:val="39"/>
        </w:rPr>
      </w:pPr>
      <w:r>
        <w:rPr/>
        <w:br w:type="column"/>
      </w:r>
      <w:r>
        <w:rPr>
          <w:rFonts w:ascii="Arial Narrow"/>
          <w:color w:val="00AAD4"/>
          <w:spacing w:val="-10"/>
          <w:w w:val="110"/>
          <w:sz w:val="39"/>
        </w:rPr>
        <w:t>"</w:t>
      </w:r>
      <w:r>
        <w:rPr>
          <w:rFonts w:ascii="Arial Narrow"/>
          <w:color w:val="00AAD4"/>
          <w:sz w:val="39"/>
        </w:rPr>
        <w:tab/>
      </w:r>
      <w:r>
        <w:rPr>
          <w:rFonts w:ascii="Arial Narrow"/>
          <w:spacing w:val="-2"/>
          <w:w w:val="110"/>
          <w:sz w:val="39"/>
        </w:rPr>
        <w:t>DIRECTIONS</w:t>
      </w:r>
    </w:p>
    <w:p>
      <w:pPr>
        <w:spacing w:line="304" w:lineRule="auto" w:before="88"/>
        <w:ind w:left="7111" w:right="1269" w:firstLine="1"/>
        <w:jc w:val="left"/>
        <w:rPr>
          <w:sz w:val="33"/>
        </w:rPr>
      </w:pPr>
      <w:r>
        <w:rPr>
          <w:w w:val="90"/>
          <w:sz w:val="33"/>
        </w:rPr>
        <w:t>Apply</w:t>
      </w:r>
      <w:r>
        <w:rPr>
          <w:spacing w:val="-3"/>
          <w:w w:val="90"/>
          <w:sz w:val="33"/>
        </w:rPr>
        <w:t> </w:t>
      </w:r>
      <w:r>
        <w:rPr>
          <w:w w:val="90"/>
          <w:sz w:val="33"/>
        </w:rPr>
        <w:t>liberally and</w:t>
      </w:r>
      <w:r>
        <w:rPr>
          <w:spacing w:val="-13"/>
          <w:w w:val="90"/>
          <w:sz w:val="33"/>
        </w:rPr>
        <w:t> </w:t>
      </w:r>
      <w:r>
        <w:rPr>
          <w:w w:val="90"/>
          <w:sz w:val="33"/>
        </w:rPr>
        <w:t>massage into</w:t>
      </w:r>
      <w:r>
        <w:rPr>
          <w:spacing w:val="-3"/>
          <w:w w:val="90"/>
          <w:sz w:val="33"/>
        </w:rPr>
        <w:t> </w:t>
      </w:r>
      <w:r>
        <w:rPr>
          <w:w w:val="90"/>
          <w:sz w:val="33"/>
        </w:rPr>
        <w:t>skin</w:t>
      </w:r>
      <w:r>
        <w:rPr>
          <w:spacing w:val="-2"/>
          <w:w w:val="90"/>
          <w:sz w:val="33"/>
        </w:rPr>
        <w:t> </w:t>
      </w:r>
      <w:r>
        <w:rPr>
          <w:w w:val="90"/>
          <w:sz w:val="33"/>
        </w:rPr>
        <w:t>as</w:t>
      </w:r>
      <w:r>
        <w:rPr>
          <w:spacing w:val="-7"/>
          <w:w w:val="90"/>
          <w:sz w:val="33"/>
        </w:rPr>
        <w:t> </w:t>
      </w:r>
      <w:r>
        <w:rPr>
          <w:w w:val="90"/>
          <w:sz w:val="33"/>
        </w:rPr>
        <w:t>needed. Avoid</w:t>
      </w:r>
      <w:r>
        <w:rPr>
          <w:spacing w:val="-10"/>
          <w:w w:val="90"/>
          <w:sz w:val="33"/>
        </w:rPr>
        <w:t> </w:t>
      </w:r>
      <w:r>
        <w:rPr>
          <w:w w:val="90"/>
          <w:sz w:val="33"/>
        </w:rPr>
        <w:t>contact</w:t>
      </w:r>
      <w:r>
        <w:rPr>
          <w:spacing w:val="-2"/>
          <w:w w:val="90"/>
          <w:sz w:val="33"/>
        </w:rPr>
        <w:t> </w:t>
      </w:r>
      <w:r>
        <w:rPr>
          <w:color w:val="7E641C"/>
          <w:w w:val="90"/>
          <w:sz w:val="33"/>
        </w:rPr>
        <w:t>with</w:t>
      </w:r>
      <w:r>
        <w:rPr>
          <w:color w:val="7E641C"/>
          <w:spacing w:val="-10"/>
          <w:w w:val="90"/>
          <w:sz w:val="33"/>
        </w:rPr>
        <w:t> </w:t>
      </w:r>
      <w:r>
        <w:rPr>
          <w:w w:val="90"/>
          <w:sz w:val="33"/>
        </w:rPr>
        <w:t>eyes. Should</w:t>
      </w:r>
      <w:r>
        <w:rPr>
          <w:spacing w:val="-8"/>
          <w:w w:val="90"/>
          <w:sz w:val="33"/>
        </w:rPr>
        <w:t> </w:t>
      </w:r>
      <w:r>
        <w:rPr>
          <w:w w:val="90"/>
          <w:sz w:val="33"/>
        </w:rPr>
        <w:t>contact occur,</w:t>
      </w:r>
      <w:r>
        <w:rPr>
          <w:spacing w:val="-5"/>
          <w:w w:val="90"/>
          <w:sz w:val="33"/>
        </w:rPr>
        <w:t> </w:t>
      </w:r>
      <w:r>
        <w:rPr>
          <w:w w:val="90"/>
          <w:sz w:val="33"/>
        </w:rPr>
        <w:t>flush with water for</w:t>
      </w:r>
      <w:r>
        <w:rPr>
          <w:spacing w:val="-1"/>
          <w:w w:val="90"/>
          <w:sz w:val="33"/>
        </w:rPr>
        <w:t> </w:t>
      </w:r>
      <w:r>
        <w:rPr>
          <w:w w:val="90"/>
          <w:sz w:val="33"/>
        </w:rPr>
        <w:t>several minutes.</w:t>
      </w:r>
    </w:p>
    <w:p>
      <w:pPr>
        <w:spacing w:after="0" w:line="304" w:lineRule="auto"/>
        <w:jc w:val="left"/>
        <w:rPr>
          <w:sz w:val="33"/>
        </w:rPr>
        <w:sectPr>
          <w:type w:val="continuous"/>
          <w:pgSz w:w="20850" w:h="27000"/>
          <w:pgMar w:header="0" w:footer="1535" w:top="3160" w:bottom="280" w:left="0" w:right="0"/>
          <w:cols w:num="2" w:equalWidth="0">
            <w:col w:w="5583" w:space="40"/>
            <w:col w:w="15227"/>
          </w:cols>
        </w:sectPr>
      </w:pPr>
    </w:p>
    <w:p>
      <w:pPr>
        <w:spacing w:line="295" w:lineRule="auto" w:before="63"/>
        <w:ind w:left="1236" w:right="10039" w:hanging="5"/>
        <w:jc w:val="left"/>
        <w:rPr>
          <w:sz w:val="36"/>
        </w:rPr>
      </w:pPr>
      <w:r>
        <w:rPr>
          <w:sz w:val="36"/>
        </w:rPr>
        <mc:AlternateContent>
          <mc:Choice Requires="wps">
            <w:drawing>
              <wp:anchor distT="0" distB="0" distL="0" distR="0" allowOverlap="1" layoutInCell="1" locked="0" behindDoc="0" simplePos="0" relativeHeight="16018944">
                <wp:simplePos x="0" y="0"/>
                <wp:positionH relativeFrom="page">
                  <wp:posOffset>8077200</wp:posOffset>
                </wp:positionH>
                <wp:positionV relativeFrom="paragraph">
                  <wp:posOffset>-340096</wp:posOffset>
                </wp:positionV>
                <wp:extent cx="4392295" cy="1219200"/>
                <wp:effectExtent l="0" t="0" r="0" b="0"/>
                <wp:wrapNone/>
                <wp:docPr id="926" name="Group 926"/>
                <wp:cNvGraphicFramePr>
                  <a:graphicFrameLocks/>
                </wp:cNvGraphicFramePr>
                <a:graphic>
                  <a:graphicData uri="http://schemas.microsoft.com/office/word/2010/wordprocessingGroup">
                    <wpg:wgp>
                      <wpg:cNvPr id="926" name="Group 926"/>
                      <wpg:cNvGrpSpPr/>
                      <wpg:grpSpPr>
                        <a:xfrm>
                          <a:off x="0" y="0"/>
                          <a:ext cx="4392295" cy="1219200"/>
                          <a:chExt cx="4392295" cy="1219200"/>
                        </a:xfrm>
                      </wpg:grpSpPr>
                      <pic:pic>
                        <pic:nvPicPr>
                          <pic:cNvPr id="927" name="Image 927"/>
                          <pic:cNvPicPr/>
                        </pic:nvPicPr>
                        <pic:blipFill>
                          <a:blip r:embed="rId518" cstate="print"/>
                          <a:stretch>
                            <a:fillRect/>
                          </a:stretch>
                        </pic:blipFill>
                        <pic:spPr>
                          <a:xfrm>
                            <a:off x="0" y="47244"/>
                            <a:ext cx="1838325" cy="1171575"/>
                          </a:xfrm>
                          <a:prstGeom prst="rect">
                            <a:avLst/>
                          </a:prstGeom>
                        </pic:spPr>
                      </pic:pic>
                      <wps:wsp>
                        <wps:cNvPr id="928" name="Graphic 928"/>
                        <wps:cNvSpPr/>
                        <wps:spPr>
                          <a:xfrm>
                            <a:off x="18288" y="10667"/>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6pt;margin-top:-26.779219pt;width:345.85pt;height:96pt;mso-position-horizontal-relative:page;mso-position-vertical-relative:paragraph;z-index:16018944" id="docshapegroup531" coordorigin="12720,-536" coordsize="6917,1920">
                <v:shape style="position:absolute;left:12720;top:-462;width:2895;height:1845" type="#_x0000_t75" id="docshape532" stroked="false">
                  <v:imagedata r:id="rId518" o:title=""/>
                </v:shape>
                <v:line style="position:absolute" from="12749,-519" to="19637,-519" stroked="true" strokeweight="1.68pt" strokecolor="#806418">
                  <v:stroke dashstyle="solid"/>
                </v:line>
                <w10:wrap type="none"/>
              </v:group>
            </w:pict>
          </mc:Fallback>
        </mc:AlternateContent>
      </w:r>
      <w:r>
        <w:rPr>
          <w:w w:val="105"/>
          <w:sz w:val="36"/>
        </w:rPr>
        <w:t>Recharge</w:t>
      </w:r>
      <w:r>
        <w:rPr>
          <w:spacing w:val="-27"/>
          <w:w w:val="105"/>
          <w:sz w:val="36"/>
        </w:rPr>
        <w:t> </w:t>
      </w:r>
      <w:r>
        <w:rPr>
          <w:w w:val="105"/>
          <w:sz w:val="36"/>
        </w:rPr>
        <w:t>tired</w:t>
      </w:r>
      <w:r>
        <w:rPr>
          <w:spacing w:val="-26"/>
          <w:w w:val="105"/>
          <w:sz w:val="36"/>
        </w:rPr>
        <w:t> </w:t>
      </w:r>
      <w:r>
        <w:rPr>
          <w:w w:val="105"/>
          <w:sz w:val="36"/>
        </w:rPr>
        <w:t>muscles</w:t>
      </w:r>
      <w:r>
        <w:rPr>
          <w:spacing w:val="-26"/>
          <w:w w:val="105"/>
          <w:sz w:val="36"/>
        </w:rPr>
        <w:t> </w:t>
      </w:r>
      <w:r>
        <w:rPr>
          <w:w w:val="105"/>
          <w:sz w:val="36"/>
        </w:rPr>
        <w:t>and</w:t>
      </w:r>
      <w:r>
        <w:rPr>
          <w:spacing w:val="-27"/>
          <w:w w:val="105"/>
          <w:sz w:val="36"/>
        </w:rPr>
        <w:t> </w:t>
      </w:r>
      <w:r>
        <w:rPr>
          <w:w w:val="105"/>
          <w:sz w:val="36"/>
        </w:rPr>
        <w:t>joints</w:t>
      </w:r>
      <w:r>
        <w:rPr>
          <w:spacing w:val="-26"/>
          <w:w w:val="105"/>
          <w:sz w:val="36"/>
        </w:rPr>
        <w:t> </w:t>
      </w:r>
      <w:r>
        <w:rPr>
          <w:w w:val="105"/>
          <w:sz w:val="36"/>
        </w:rPr>
        <w:t>with</w:t>
      </w:r>
      <w:r>
        <w:rPr>
          <w:spacing w:val="-26"/>
          <w:w w:val="105"/>
          <w:sz w:val="36"/>
        </w:rPr>
        <w:t> </w:t>
      </w:r>
      <w:r>
        <w:rPr>
          <w:w w:val="105"/>
          <w:sz w:val="36"/>
        </w:rPr>
        <w:t>invigorating </w:t>
      </w:r>
      <w:r>
        <w:rPr>
          <w:spacing w:val="-2"/>
          <w:w w:val="105"/>
          <w:sz w:val="36"/>
        </w:rPr>
        <w:t>ingredients</w:t>
      </w:r>
    </w:p>
    <w:p>
      <w:pPr>
        <w:pStyle w:val="BodyText"/>
        <w:spacing w:before="5"/>
        <w:rPr>
          <w:sz w:val="20"/>
        </w:rPr>
      </w:pPr>
    </w:p>
    <w:p>
      <w:pPr>
        <w:pStyle w:val="BodyText"/>
        <w:spacing w:after="0"/>
        <w:rPr>
          <w:sz w:val="20"/>
        </w:rPr>
        <w:sectPr>
          <w:type w:val="continuous"/>
          <w:pgSz w:w="20850" w:h="27000"/>
          <w:pgMar w:header="0" w:footer="1535" w:top="3160" w:bottom="280" w:left="0" w:right="0"/>
        </w:sectPr>
      </w:pPr>
    </w:p>
    <w:p>
      <w:pPr>
        <w:pStyle w:val="BodyText"/>
        <w:spacing w:line="309" w:lineRule="auto" w:before="90"/>
        <w:ind w:left="1238" w:hanging="4"/>
      </w:pPr>
      <w:r>
        <w:rPr>
          <w:spacing w:val="-10"/>
        </w:rPr>
        <w:t>Refresh</w:t>
      </w:r>
      <w:r>
        <w:rPr>
          <w:spacing w:val="-13"/>
        </w:rPr>
        <w:t> </w:t>
      </w:r>
      <w:r>
        <w:rPr>
          <w:spacing w:val="-10"/>
        </w:rPr>
        <w:t>tired</w:t>
      </w:r>
      <w:r>
        <w:rPr>
          <w:spacing w:val="-12"/>
        </w:rPr>
        <w:t> </w:t>
      </w:r>
      <w:r>
        <w:rPr>
          <w:spacing w:val="-10"/>
        </w:rPr>
        <w:t>muscles</w:t>
      </w:r>
      <w:r>
        <w:rPr>
          <w:spacing w:val="-7"/>
        </w:rPr>
        <w:t> </w:t>
      </w:r>
      <w:r>
        <w:rPr>
          <w:spacing w:val="-10"/>
        </w:rPr>
        <w:t>and</w:t>
      </w:r>
      <w:r>
        <w:rPr>
          <w:spacing w:val="-6"/>
        </w:rPr>
        <w:t> </w:t>
      </w:r>
      <w:r>
        <w:rPr>
          <w:spacing w:val="-10"/>
        </w:rPr>
        <w:t>joints</w:t>
      </w:r>
      <w:r>
        <w:rPr>
          <w:spacing w:val="-11"/>
        </w:rPr>
        <w:t> </w:t>
      </w:r>
      <w:r>
        <w:rPr>
          <w:spacing w:val="-10"/>
        </w:rPr>
        <w:t>after</w:t>
      </w:r>
      <w:r>
        <w:rPr/>
        <w:t> </w:t>
      </w:r>
      <w:r>
        <w:rPr>
          <w:spacing w:val="-10"/>
        </w:rPr>
        <w:t>a</w:t>
      </w:r>
      <w:r>
        <w:rPr>
          <w:spacing w:val="-14"/>
        </w:rPr>
        <w:t> </w:t>
      </w:r>
      <w:r>
        <w:rPr>
          <w:spacing w:val="-10"/>
        </w:rPr>
        <w:t>long</w:t>
      </w:r>
      <w:r>
        <w:rPr>
          <w:spacing w:val="-5"/>
        </w:rPr>
        <w:t> </w:t>
      </w:r>
      <w:r>
        <w:rPr>
          <w:spacing w:val="-10"/>
        </w:rPr>
        <w:t>day</w:t>
      </w:r>
      <w:r>
        <w:rPr>
          <w:spacing w:val="-13"/>
        </w:rPr>
        <w:t> </w:t>
      </w:r>
      <w:r>
        <w:rPr>
          <w:spacing w:val="-10"/>
        </w:rPr>
        <w:t>or</w:t>
      </w:r>
      <w:r>
        <w:rPr>
          <w:spacing w:val="-12"/>
        </w:rPr>
        <w:t> </w:t>
      </w:r>
      <w:r>
        <w:rPr>
          <w:spacing w:val="-10"/>
        </w:rPr>
        <w:t>challenging</w:t>
      </w:r>
      <w:r>
        <w:rPr/>
        <w:t> </w:t>
      </w:r>
      <w:r>
        <w:rPr>
          <w:spacing w:val="-10"/>
        </w:rPr>
        <w:t>workout </w:t>
      </w:r>
      <w:r>
        <w:rPr>
          <w:spacing w:val="-6"/>
        </w:rPr>
        <w:t>with</w:t>
      </w:r>
      <w:r>
        <w:rPr>
          <w:spacing w:val="-16"/>
        </w:rPr>
        <w:t> </w:t>
      </w:r>
      <w:r>
        <w:rPr>
          <w:spacing w:val="-6"/>
        </w:rPr>
        <w:t>Aloe</w:t>
      </w:r>
      <w:r>
        <w:rPr>
          <w:spacing w:val="-16"/>
        </w:rPr>
        <w:t> </w:t>
      </w:r>
      <w:r>
        <w:rPr>
          <w:spacing w:val="-6"/>
        </w:rPr>
        <w:t>Cooling</w:t>
      </w:r>
      <w:r>
        <w:rPr>
          <w:spacing w:val="-16"/>
        </w:rPr>
        <w:t> </w:t>
      </w:r>
      <w:r>
        <w:rPr>
          <w:spacing w:val="-6"/>
        </w:rPr>
        <w:t>Lotion.</w:t>
      </w:r>
      <w:r>
        <w:rPr>
          <w:spacing w:val="-15"/>
        </w:rPr>
        <w:t> </w:t>
      </w:r>
      <w:r>
        <w:rPr>
          <w:spacing w:val="-6"/>
        </w:rPr>
        <w:t>Our</w:t>
      </w:r>
      <w:r>
        <w:rPr>
          <w:spacing w:val="-16"/>
        </w:rPr>
        <w:t> </w:t>
      </w:r>
      <w:r>
        <w:rPr>
          <w:spacing w:val="-6"/>
        </w:rPr>
        <w:t>light,</w:t>
      </w:r>
      <w:r>
        <w:rPr>
          <w:spacing w:val="-16"/>
        </w:rPr>
        <w:t> </w:t>
      </w:r>
      <w:r>
        <w:rPr>
          <w:spacing w:val="-6"/>
        </w:rPr>
        <w:t>invigorating</w:t>
      </w:r>
      <w:r>
        <w:rPr>
          <w:spacing w:val="-11"/>
        </w:rPr>
        <w:t> </w:t>
      </w:r>
      <w:r>
        <w:rPr>
          <w:spacing w:val="-6"/>
        </w:rPr>
        <w:t>formula</w:t>
      </w:r>
      <w:r>
        <w:rPr>
          <w:spacing w:val="-16"/>
        </w:rPr>
        <w:t> </w:t>
      </w:r>
      <w:r>
        <w:rPr>
          <w:spacing w:val="-6"/>
        </w:rPr>
        <w:t>provides</w:t>
      </w:r>
      <w:r>
        <w:rPr>
          <w:spacing w:val="-17"/>
        </w:rPr>
        <w:t> </w:t>
      </w:r>
      <w:r>
        <w:rPr>
          <w:spacing w:val="-6"/>
        </w:rPr>
        <w:t>an </w:t>
      </w:r>
      <w:r>
        <w:rPr>
          <w:spacing w:val="-8"/>
        </w:rPr>
        <w:t>instant</w:t>
      </w:r>
      <w:r>
        <w:rPr/>
        <w:t> </w:t>
      </w:r>
      <w:r>
        <w:rPr>
          <w:spacing w:val="-8"/>
        </w:rPr>
        <w:t>cooling sensation, both</w:t>
      </w:r>
      <w:r>
        <w:rPr>
          <w:spacing w:val="-15"/>
        </w:rPr>
        <w:t> </w:t>
      </w:r>
      <w:r>
        <w:rPr>
          <w:spacing w:val="-8"/>
        </w:rPr>
        <w:t>revitalising hard-working</w:t>
      </w:r>
      <w:r>
        <w:rPr/>
        <w:t> </w:t>
      </w:r>
      <w:r>
        <w:rPr>
          <w:spacing w:val="-8"/>
        </w:rPr>
        <w:t>muscles and </w:t>
      </w:r>
      <w:r>
        <w:rPr>
          <w:spacing w:val="-2"/>
        </w:rPr>
        <w:t>promoting</w:t>
      </w:r>
      <w:r>
        <w:rPr>
          <w:spacing w:val="-21"/>
        </w:rPr>
        <w:t> </w:t>
      </w:r>
      <w:r>
        <w:rPr>
          <w:spacing w:val="-2"/>
        </w:rPr>
        <w:t>recovery.</w:t>
      </w:r>
    </w:p>
    <w:p>
      <w:pPr>
        <w:pStyle w:val="BodyText"/>
        <w:spacing w:line="309" w:lineRule="auto" w:before="321"/>
        <w:ind w:left="1233" w:firstLine="2"/>
      </w:pPr>
      <w:r>
        <w:rPr>
          <w:spacing w:val="-4"/>
        </w:rPr>
        <w:t>Perfect</w:t>
      </w:r>
      <w:r>
        <w:rPr>
          <w:spacing w:val="-19"/>
        </w:rPr>
        <w:t> </w:t>
      </w:r>
      <w:r>
        <w:rPr>
          <w:spacing w:val="-4"/>
        </w:rPr>
        <w:t>to</w:t>
      </w:r>
      <w:r>
        <w:rPr>
          <w:spacing w:val="-18"/>
        </w:rPr>
        <w:t> </w:t>
      </w:r>
      <w:r>
        <w:rPr>
          <w:color w:val="0C0C0C"/>
          <w:spacing w:val="-4"/>
        </w:rPr>
        <w:t>put</w:t>
      </w:r>
      <w:r>
        <w:rPr>
          <w:color w:val="0C0C0C"/>
          <w:spacing w:val="-18"/>
        </w:rPr>
        <w:t> </w:t>
      </w:r>
      <w:r>
        <w:rPr>
          <w:color w:val="161616"/>
          <w:spacing w:val="-4"/>
        </w:rPr>
        <w:t>in</w:t>
      </w:r>
      <w:r>
        <w:rPr>
          <w:color w:val="161616"/>
          <w:spacing w:val="-18"/>
        </w:rPr>
        <w:t> </w:t>
      </w:r>
      <w:r>
        <w:rPr>
          <w:spacing w:val="-4"/>
        </w:rPr>
        <w:t>your</w:t>
      </w:r>
      <w:r>
        <w:rPr>
          <w:spacing w:val="-18"/>
        </w:rPr>
        <w:t> </w:t>
      </w:r>
      <w:r>
        <w:rPr>
          <w:spacing w:val="-4"/>
        </w:rPr>
        <w:t>gym</w:t>
      </w:r>
      <w:r>
        <w:rPr>
          <w:spacing w:val="-9"/>
        </w:rPr>
        <w:t> </w:t>
      </w:r>
      <w:r>
        <w:rPr>
          <w:spacing w:val="-4"/>
        </w:rPr>
        <w:t>bag</w:t>
      </w:r>
      <w:r>
        <w:rPr>
          <w:spacing w:val="-17"/>
        </w:rPr>
        <w:t> </w:t>
      </w:r>
      <w:r>
        <w:rPr>
          <w:spacing w:val="-4"/>
        </w:rPr>
        <w:t>or</w:t>
      </w:r>
      <w:r>
        <w:rPr>
          <w:spacing w:val="-19"/>
        </w:rPr>
        <w:t> </w:t>
      </w:r>
      <w:r>
        <w:rPr>
          <w:spacing w:val="-4"/>
        </w:rPr>
        <w:t>on</w:t>
      </w:r>
      <w:r>
        <w:rPr>
          <w:spacing w:val="-18"/>
        </w:rPr>
        <w:t> </w:t>
      </w:r>
      <w:r>
        <w:rPr>
          <w:spacing w:val="-4"/>
        </w:rPr>
        <w:t>your</w:t>
      </w:r>
      <w:r>
        <w:rPr>
          <w:spacing w:val="-14"/>
        </w:rPr>
        <w:t> </w:t>
      </w:r>
      <w:r>
        <w:rPr>
          <w:spacing w:val="-4"/>
        </w:rPr>
        <w:t>nightstand,</w:t>
      </w:r>
      <w:r>
        <w:rPr>
          <w:spacing w:val="5"/>
        </w:rPr>
        <w:t> </w:t>
      </w:r>
      <w:r>
        <w:rPr>
          <w:spacing w:val="-4"/>
        </w:rPr>
        <w:t>Aloe</w:t>
      </w:r>
      <w:r>
        <w:rPr>
          <w:spacing w:val="-13"/>
        </w:rPr>
        <w:t> </w:t>
      </w:r>
      <w:r>
        <w:rPr>
          <w:spacing w:val="-4"/>
        </w:rPr>
        <w:t>Cooling </w:t>
      </w:r>
      <w:r>
        <w:rPr>
          <w:spacing w:val="-6"/>
        </w:rPr>
        <w:t>Lotion</w:t>
      </w:r>
      <w:r>
        <w:rPr>
          <w:spacing w:val="-17"/>
        </w:rPr>
        <w:t> </w:t>
      </w:r>
      <w:r>
        <w:rPr>
          <w:spacing w:val="-6"/>
        </w:rPr>
        <w:t>contains</w:t>
      </w:r>
      <w:r>
        <w:rPr>
          <w:spacing w:val="-16"/>
        </w:rPr>
        <w:t> </w:t>
      </w:r>
      <w:r>
        <w:rPr>
          <w:spacing w:val="-6"/>
        </w:rPr>
        <w:t>uplifting</w:t>
      </w:r>
      <w:r>
        <w:rPr>
          <w:spacing w:val="-16"/>
        </w:rPr>
        <w:t> </w:t>
      </w:r>
      <w:r>
        <w:rPr>
          <w:spacing w:val="-6"/>
        </w:rPr>
        <w:t>menthol,</w:t>
      </w:r>
      <w:r>
        <w:rPr>
          <w:spacing w:val="-16"/>
        </w:rPr>
        <w:t> </w:t>
      </w:r>
      <w:r>
        <w:rPr>
          <w:spacing w:val="-6"/>
        </w:rPr>
        <w:t>eucalyptus</w:t>
      </w:r>
      <w:r>
        <w:rPr>
          <w:spacing w:val="-17"/>
        </w:rPr>
        <w:t> </w:t>
      </w:r>
      <w:r>
        <w:rPr>
          <w:spacing w:val="-6"/>
        </w:rPr>
        <w:t>oil,</w:t>
      </w:r>
      <w:r>
        <w:rPr>
          <w:spacing w:val="-16"/>
        </w:rPr>
        <w:t> </w:t>
      </w:r>
      <w:r>
        <w:rPr>
          <w:spacing w:val="-6"/>
        </w:rPr>
        <w:t>camphor,</w:t>
      </w:r>
      <w:r>
        <w:rPr>
          <w:spacing w:val="-10"/>
        </w:rPr>
        <w:t> </w:t>
      </w:r>
      <w:r>
        <w:rPr>
          <w:spacing w:val="-6"/>
        </w:rPr>
        <w:t>rosemary </w:t>
      </w:r>
      <w:r>
        <w:rPr>
          <w:w w:val="90"/>
        </w:rPr>
        <w:t>extract</w:t>
      </w:r>
      <w:r>
        <w:rPr/>
        <w:t> </w:t>
      </w:r>
      <w:r>
        <w:rPr>
          <w:w w:val="90"/>
        </w:rPr>
        <w:t>and Methylsulfonyl Methane,</w:t>
      </w:r>
      <w:r>
        <w:rPr>
          <w:spacing w:val="40"/>
        </w:rPr>
        <w:t> </w:t>
      </w:r>
      <w:r>
        <w:rPr>
          <w:w w:val="90"/>
        </w:rPr>
        <w:t>or MSM —an organic</w:t>
      </w:r>
      <w:r>
        <w:rPr/>
        <w:t> </w:t>
      </w:r>
      <w:r>
        <w:rPr>
          <w:w w:val="90"/>
        </w:rPr>
        <w:t>compound</w:t>
      </w:r>
      <w:r>
        <w:rPr>
          <w:spacing w:val="40"/>
        </w:rPr>
        <w:t> </w:t>
      </w:r>
      <w:r>
        <w:rPr>
          <w:spacing w:val="-4"/>
        </w:rPr>
        <w:t>which</w:t>
      </w:r>
      <w:r>
        <w:rPr>
          <w:spacing w:val="-19"/>
        </w:rPr>
        <w:t> </w:t>
      </w:r>
      <w:r>
        <w:rPr>
          <w:spacing w:val="-4"/>
        </w:rPr>
        <w:t>is</w:t>
      </w:r>
      <w:r>
        <w:rPr>
          <w:spacing w:val="-18"/>
        </w:rPr>
        <w:t> </w:t>
      </w:r>
      <w:r>
        <w:rPr>
          <w:spacing w:val="-4"/>
        </w:rPr>
        <w:t>the</w:t>
      </w:r>
      <w:r>
        <w:rPr>
          <w:spacing w:val="-18"/>
        </w:rPr>
        <w:t> </w:t>
      </w:r>
      <w:r>
        <w:rPr>
          <w:spacing w:val="-4"/>
        </w:rPr>
        <w:t>third</w:t>
      </w:r>
      <w:r>
        <w:rPr>
          <w:spacing w:val="-18"/>
        </w:rPr>
        <w:t> </w:t>
      </w:r>
      <w:r>
        <w:rPr>
          <w:spacing w:val="-4"/>
        </w:rPr>
        <w:t>most</w:t>
      </w:r>
      <w:r>
        <w:rPr>
          <w:spacing w:val="-9"/>
        </w:rPr>
        <w:t> </w:t>
      </w:r>
      <w:r>
        <w:rPr>
          <w:spacing w:val="-4"/>
        </w:rPr>
        <w:t>abundant</w:t>
      </w:r>
      <w:r>
        <w:rPr>
          <w:spacing w:val="7"/>
        </w:rPr>
        <w:t> </w:t>
      </w:r>
      <w:r>
        <w:rPr>
          <w:spacing w:val="-4"/>
        </w:rPr>
        <w:t>mineral</w:t>
      </w:r>
      <w:r>
        <w:rPr>
          <w:spacing w:val="-14"/>
        </w:rPr>
        <w:t> </w:t>
      </w:r>
      <w:r>
        <w:rPr>
          <w:spacing w:val="-4"/>
        </w:rPr>
        <w:t>in</w:t>
      </w:r>
      <w:r>
        <w:rPr>
          <w:spacing w:val="-19"/>
        </w:rPr>
        <w:t> </w:t>
      </w:r>
      <w:r>
        <w:rPr>
          <w:spacing w:val="-4"/>
        </w:rPr>
        <w:t>our body.</w:t>
      </w:r>
    </w:p>
    <w:p>
      <w:pPr>
        <w:pStyle w:val="BodyText"/>
        <w:spacing w:line="312" w:lineRule="auto" w:before="306"/>
        <w:ind w:left="1234" w:right="51" w:firstLine="2"/>
      </w:pPr>
      <w:r>
        <w:rPr>
          <w:spacing w:val="-10"/>
        </w:rPr>
        <w:t>Let</w:t>
      </w:r>
      <w:r>
        <w:rPr>
          <w:spacing w:val="-13"/>
        </w:rPr>
        <w:t> </w:t>
      </w:r>
      <w:r>
        <w:rPr>
          <w:spacing w:val="-10"/>
        </w:rPr>
        <w:t>the</w:t>
      </w:r>
      <w:r>
        <w:rPr>
          <w:spacing w:val="-12"/>
        </w:rPr>
        <w:t> </w:t>
      </w:r>
      <w:r>
        <w:rPr>
          <w:spacing w:val="-10"/>
        </w:rPr>
        <w:t>power</w:t>
      </w:r>
      <w:r>
        <w:rPr>
          <w:spacing w:val="-12"/>
        </w:rPr>
        <w:t> </w:t>
      </w:r>
      <w:r>
        <w:rPr>
          <w:spacing w:val="-10"/>
        </w:rPr>
        <w:t>of</w:t>
      </w:r>
      <w:r>
        <w:rPr>
          <w:spacing w:val="-12"/>
        </w:rPr>
        <w:t> </w:t>
      </w:r>
      <w:r>
        <w:rPr>
          <w:spacing w:val="-10"/>
        </w:rPr>
        <w:t>menthol,</w:t>
      </w:r>
      <w:r>
        <w:rPr>
          <w:spacing w:val="11"/>
        </w:rPr>
        <w:t> </w:t>
      </w:r>
      <w:r>
        <w:rPr>
          <w:spacing w:val="-10"/>
        </w:rPr>
        <w:t>inner leaf</w:t>
      </w:r>
      <w:r>
        <w:rPr/>
        <w:t> </w:t>
      </w:r>
      <w:r>
        <w:rPr>
          <w:spacing w:val="-10"/>
        </w:rPr>
        <w:t>aloe</w:t>
      </w:r>
      <w:r>
        <w:rPr>
          <w:spacing w:val="-13"/>
        </w:rPr>
        <w:t> </w:t>
      </w:r>
      <w:r>
        <w:rPr>
          <w:spacing w:val="-10"/>
        </w:rPr>
        <w:t>and other</w:t>
      </w:r>
      <w:r>
        <w:rPr>
          <w:spacing w:val="-3"/>
        </w:rPr>
        <w:t> </w:t>
      </w:r>
      <w:r>
        <w:rPr>
          <w:spacing w:val="-10"/>
        </w:rPr>
        <w:t>natural ingredients </w:t>
      </w:r>
      <w:r>
        <w:rPr>
          <w:spacing w:val="-8"/>
        </w:rPr>
        <w:t>support</w:t>
      </w:r>
      <w:r>
        <w:rPr>
          <w:spacing w:val="-7"/>
        </w:rPr>
        <w:t> </w:t>
      </w:r>
      <w:r>
        <w:rPr>
          <w:spacing w:val="-8"/>
        </w:rPr>
        <w:t>your</w:t>
      </w:r>
      <w:r>
        <w:rPr>
          <w:spacing w:val="-10"/>
        </w:rPr>
        <w:t> </w:t>
      </w:r>
      <w:r>
        <w:rPr>
          <w:spacing w:val="-8"/>
        </w:rPr>
        <w:t>active</w:t>
      </w:r>
      <w:r>
        <w:rPr>
          <w:spacing w:val="-15"/>
        </w:rPr>
        <w:t> </w:t>
      </w:r>
      <w:r>
        <w:rPr>
          <w:spacing w:val="-8"/>
        </w:rPr>
        <w:t>lifestyle.</w:t>
      </w:r>
      <w:r>
        <w:rPr>
          <w:spacing w:val="-3"/>
        </w:rPr>
        <w:t> </w:t>
      </w:r>
      <w:r>
        <w:rPr>
          <w:spacing w:val="-8"/>
        </w:rPr>
        <w:t>Experience</w:t>
      </w:r>
      <w:r>
        <w:rPr>
          <w:spacing w:val="-2"/>
        </w:rPr>
        <w:t> </w:t>
      </w:r>
      <w:r>
        <w:rPr>
          <w:spacing w:val="-8"/>
        </w:rPr>
        <w:t>a</w:t>
      </w:r>
      <w:r>
        <w:rPr>
          <w:spacing w:val="-15"/>
        </w:rPr>
        <w:t> </w:t>
      </w:r>
      <w:r>
        <w:rPr>
          <w:spacing w:val="-8"/>
        </w:rPr>
        <w:t>relaxed sensation</w:t>
      </w:r>
      <w:r>
        <w:rPr>
          <w:spacing w:val="-10"/>
        </w:rPr>
        <w:t> </w:t>
      </w:r>
      <w:r>
        <w:rPr>
          <w:spacing w:val="-8"/>
        </w:rPr>
        <w:t>by massaging</w:t>
      </w:r>
      <w:r>
        <w:rPr>
          <w:spacing w:val="-15"/>
        </w:rPr>
        <w:t> </w:t>
      </w:r>
      <w:r>
        <w:rPr>
          <w:spacing w:val="-8"/>
        </w:rPr>
        <w:t>Aloe</w:t>
      </w:r>
      <w:r>
        <w:rPr>
          <w:spacing w:val="-14"/>
        </w:rPr>
        <w:t> </w:t>
      </w:r>
      <w:r>
        <w:rPr>
          <w:spacing w:val="-8"/>
        </w:rPr>
        <w:t>Cooling</w:t>
      </w:r>
      <w:r>
        <w:rPr>
          <w:spacing w:val="-12"/>
        </w:rPr>
        <w:t> </w:t>
      </w:r>
      <w:r>
        <w:rPr>
          <w:spacing w:val="-8"/>
        </w:rPr>
        <w:t>Lotion</w:t>
      </w:r>
      <w:r>
        <w:rPr>
          <w:spacing w:val="-13"/>
        </w:rPr>
        <w:t> </w:t>
      </w:r>
      <w:r>
        <w:rPr>
          <w:spacing w:val="-8"/>
        </w:rPr>
        <w:t>into</w:t>
      </w:r>
      <w:r>
        <w:rPr>
          <w:spacing w:val="-13"/>
        </w:rPr>
        <w:t> </w:t>
      </w:r>
      <w:r>
        <w:rPr>
          <w:spacing w:val="-8"/>
        </w:rPr>
        <w:t>your</w:t>
      </w:r>
      <w:r>
        <w:rPr>
          <w:spacing w:val="-6"/>
        </w:rPr>
        <w:t> </w:t>
      </w:r>
      <w:r>
        <w:rPr>
          <w:spacing w:val="-8"/>
        </w:rPr>
        <w:t>skin</w:t>
      </w:r>
      <w:r>
        <w:rPr>
          <w:spacing w:val="-13"/>
        </w:rPr>
        <w:t> </w:t>
      </w:r>
      <w:r>
        <w:rPr>
          <w:spacing w:val="-8"/>
        </w:rPr>
        <w:t>at</w:t>
      </w:r>
      <w:r>
        <w:rPr>
          <w:spacing w:val="-15"/>
        </w:rPr>
        <w:t> </w:t>
      </w:r>
      <w:r>
        <w:rPr>
          <w:spacing w:val="-8"/>
        </w:rPr>
        <w:t>the</w:t>
      </w:r>
      <w:r>
        <w:rPr>
          <w:spacing w:val="-14"/>
        </w:rPr>
        <w:t> </w:t>
      </w:r>
      <w:r>
        <w:rPr>
          <w:spacing w:val="-8"/>
        </w:rPr>
        <w:t>end</w:t>
      </w:r>
      <w:r>
        <w:rPr>
          <w:spacing w:val="-13"/>
        </w:rPr>
        <w:t> </w:t>
      </w:r>
      <w:r>
        <w:rPr>
          <w:spacing w:val="-8"/>
        </w:rPr>
        <w:t>of</w:t>
      </w:r>
      <w:r>
        <w:rPr>
          <w:spacing w:val="-15"/>
        </w:rPr>
        <w:t> </w:t>
      </w:r>
      <w:r>
        <w:rPr>
          <w:spacing w:val="-8"/>
        </w:rPr>
        <w:t>a</w:t>
      </w:r>
      <w:r>
        <w:rPr>
          <w:spacing w:val="-14"/>
        </w:rPr>
        <w:t> </w:t>
      </w:r>
      <w:r>
        <w:rPr>
          <w:spacing w:val="-8"/>
        </w:rPr>
        <w:t>long</w:t>
      </w:r>
      <w:r>
        <w:rPr>
          <w:spacing w:val="-10"/>
        </w:rPr>
        <w:t> </w:t>
      </w:r>
      <w:r>
        <w:rPr>
          <w:spacing w:val="-8"/>
        </w:rPr>
        <w:t>day </w:t>
      </w:r>
      <w:r>
        <w:rPr/>
        <w:t>or post-workout.</w:t>
      </w:r>
    </w:p>
    <w:p>
      <w:pPr>
        <w:spacing w:line="240" w:lineRule="auto" w:before="147" w:after="25"/>
        <w:rPr>
          <w:sz w:val="20"/>
        </w:rPr>
      </w:pPr>
      <w:r>
        <w:rPr/>
        <w:br w:type="column"/>
      </w:r>
      <w:r>
        <w:rPr>
          <w:sz w:val="20"/>
        </w:rPr>
      </w:r>
    </w:p>
    <w:p>
      <w:pPr>
        <w:pStyle w:val="BodyText"/>
        <w:spacing w:line="20" w:lineRule="exact"/>
        <w:ind w:left="1254"/>
        <w:rPr>
          <w:sz w:val="2"/>
        </w:rPr>
      </w:pPr>
      <w:r>
        <w:rPr>
          <w:sz w:val="2"/>
        </w:rPr>
        <mc:AlternateContent>
          <mc:Choice Requires="wps">
            <w:drawing>
              <wp:inline distT="0" distB="0" distL="0" distR="0">
                <wp:extent cx="4373880" cy="21590"/>
                <wp:effectExtent l="19050" t="0" r="7620" b="6985"/>
                <wp:docPr id="929" name="Group 929"/>
                <wp:cNvGraphicFramePr>
                  <a:graphicFrameLocks/>
                </wp:cNvGraphicFramePr>
                <a:graphic>
                  <a:graphicData uri="http://schemas.microsoft.com/office/word/2010/wordprocessingGroup">
                    <wpg:wgp>
                      <wpg:cNvPr id="929" name="Group 929"/>
                      <wpg:cNvGrpSpPr/>
                      <wpg:grpSpPr>
                        <a:xfrm>
                          <a:off x="0" y="0"/>
                          <a:ext cx="4373880" cy="21590"/>
                          <a:chExt cx="4373880" cy="21590"/>
                        </a:xfrm>
                      </wpg:grpSpPr>
                      <wps:wsp>
                        <wps:cNvPr id="930" name="Graphic 930"/>
                        <wps:cNvSpPr/>
                        <wps:spPr>
                          <a:xfrm>
                            <a:off x="0" y="10667"/>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wpg:wgp>
                  </a:graphicData>
                </a:graphic>
              </wp:inline>
            </w:drawing>
          </mc:Choice>
          <mc:Fallback>
            <w:pict>
              <v:group style="width:344.4pt;height:1.7pt;mso-position-horizontal-relative:char;mso-position-vertical-relative:line" id="docshapegroup533" coordorigin="0,0" coordsize="6888,34">
                <v:line style="position:absolute" from="0,17" to="6888,17" stroked="true" strokeweight="1.68pt" strokecolor="#806418">
                  <v:stroke dashstyle="solid"/>
                </v:line>
              </v:group>
            </w:pict>
          </mc:Fallback>
        </mc:AlternateContent>
      </w:r>
      <w:r>
        <w:rPr>
          <w:sz w:val="2"/>
        </w:rPr>
      </w:r>
    </w:p>
    <w:p>
      <w:pPr>
        <w:spacing w:before="306"/>
        <w:ind w:left="1242" w:right="0" w:firstLine="0"/>
        <w:jc w:val="left"/>
        <w:rPr>
          <w:rFonts w:ascii="Arial Narrow"/>
          <w:sz w:val="36"/>
        </w:rPr>
      </w:pPr>
      <w:r>
        <w:rPr>
          <w:rFonts w:ascii="Arial Narrow"/>
          <w:spacing w:val="-2"/>
          <w:w w:val="115"/>
          <w:sz w:val="36"/>
        </w:rPr>
        <w:t>INGREDIENTS</w:t>
      </w:r>
    </w:p>
    <w:p>
      <w:pPr>
        <w:pStyle w:val="BodyText"/>
        <w:spacing w:line="288" w:lineRule="auto" w:before="81"/>
        <w:ind w:left="1233" w:right="1086" w:firstLine="7"/>
      </w:pPr>
      <w:r>
        <w:rPr>
          <w:spacing w:val="-4"/>
        </w:rPr>
        <w:t>Aloe</w:t>
      </w:r>
      <w:r>
        <w:rPr>
          <w:spacing w:val="-19"/>
        </w:rPr>
        <w:t> </w:t>
      </w:r>
      <w:r>
        <w:rPr>
          <w:spacing w:val="-4"/>
        </w:rPr>
        <w:t>Barbadensis</w:t>
      </w:r>
      <w:r>
        <w:rPr>
          <w:spacing w:val="-16"/>
        </w:rPr>
        <w:t> </w:t>
      </w:r>
      <w:r>
        <w:rPr>
          <w:spacing w:val="-4"/>
        </w:rPr>
        <w:t>Leaf</w:t>
      </w:r>
      <w:r>
        <w:rPr>
          <w:spacing w:val="-18"/>
        </w:rPr>
        <w:t> </w:t>
      </w:r>
      <w:r>
        <w:rPr>
          <w:spacing w:val="-4"/>
        </w:rPr>
        <w:t>Juice</w:t>
      </w:r>
      <w:r>
        <w:rPr>
          <w:spacing w:val="-18"/>
        </w:rPr>
        <w:t> </w:t>
      </w:r>
      <w:r>
        <w:rPr>
          <w:spacing w:val="-4"/>
        </w:rPr>
        <w:t>(Stabilze</w:t>
      </w:r>
      <w:r>
        <w:rPr>
          <w:spacing w:val="-19"/>
        </w:rPr>
        <w:t> </w:t>
      </w:r>
      <w:r>
        <w:rPr>
          <w:spacing w:val="-4"/>
        </w:rPr>
        <w:t>Aloe</w:t>
      </w:r>
      <w:r>
        <w:rPr>
          <w:spacing w:val="-18"/>
        </w:rPr>
        <w:t> </w:t>
      </w:r>
      <w:r>
        <w:rPr>
          <w:spacing w:val="-4"/>
        </w:rPr>
        <w:t>Vera </w:t>
      </w:r>
      <w:r>
        <w:rPr>
          <w:spacing w:val="-2"/>
        </w:rPr>
        <w:t>Gel/gel</w:t>
      </w:r>
      <w:r>
        <w:rPr>
          <w:spacing w:val="-21"/>
        </w:rPr>
        <w:t> </w:t>
      </w:r>
      <w:r>
        <w:rPr>
          <w:spacing w:val="-2"/>
        </w:rPr>
        <w:t>d'aIoés</w:t>
      </w:r>
      <w:r>
        <w:rPr>
          <w:spacing w:val="-20"/>
        </w:rPr>
        <w:t> </w:t>
      </w:r>
      <w:r>
        <w:rPr>
          <w:spacing w:val="-2"/>
        </w:rPr>
        <w:t>officinal</w:t>
      </w:r>
      <w:r>
        <w:rPr>
          <w:spacing w:val="-15"/>
        </w:rPr>
        <w:t> </w:t>
      </w:r>
      <w:r>
        <w:rPr>
          <w:spacing w:val="-2"/>
        </w:rPr>
        <w:t>stabilsé),</w:t>
      </w:r>
      <w:r>
        <w:rPr>
          <w:spacing w:val="-14"/>
        </w:rPr>
        <w:t> </w:t>
      </w:r>
      <w:r>
        <w:rPr>
          <w:spacing w:val="-2"/>
        </w:rPr>
        <w:t>Water </w:t>
      </w:r>
      <w:r>
        <w:rPr>
          <w:spacing w:val="-6"/>
        </w:rPr>
        <w:t>(Aqua/Eau),</w:t>
      </w:r>
      <w:r>
        <w:rPr/>
        <w:t> </w:t>
      </w:r>
      <w:r>
        <w:rPr>
          <w:spacing w:val="-6"/>
        </w:rPr>
        <w:t>Dimethyl</w:t>
      </w:r>
      <w:r>
        <w:rPr>
          <w:spacing w:val="-17"/>
        </w:rPr>
        <w:t> </w:t>
      </w:r>
      <w:r>
        <w:rPr>
          <w:spacing w:val="-6"/>
        </w:rPr>
        <w:t>Sulfone,</w:t>
      </w:r>
      <w:r>
        <w:rPr>
          <w:spacing w:val="-16"/>
        </w:rPr>
        <w:t> </w:t>
      </w:r>
      <w:r>
        <w:rPr>
          <w:spacing w:val="-6"/>
        </w:rPr>
        <w:t>Menthol,</w:t>
      </w:r>
      <w:r>
        <w:rPr>
          <w:spacing w:val="-13"/>
        </w:rPr>
        <w:t> </w:t>
      </w:r>
      <w:r>
        <w:rPr>
          <w:spacing w:val="-6"/>
        </w:rPr>
        <w:t>Arginine, </w:t>
      </w:r>
      <w:r>
        <w:rPr>
          <w:spacing w:val="-4"/>
        </w:rPr>
        <w:t>Glycerin,</w:t>
      </w:r>
      <w:r>
        <w:rPr>
          <w:spacing w:val="-14"/>
        </w:rPr>
        <w:t> </w:t>
      </w:r>
      <w:r>
        <w:rPr>
          <w:spacing w:val="-4"/>
        </w:rPr>
        <w:t>Carbomer,</w:t>
      </w:r>
      <w:r>
        <w:rPr>
          <w:spacing w:val="-13"/>
        </w:rPr>
        <w:t> </w:t>
      </w:r>
      <w:r>
        <w:rPr>
          <w:spacing w:val="-4"/>
        </w:rPr>
        <w:t>Dimethicone,</w:t>
      </w:r>
      <w:r>
        <w:rPr>
          <w:spacing w:val="1"/>
        </w:rPr>
        <w:t> </w:t>
      </w:r>
      <w:r>
        <w:rPr>
          <w:spacing w:val="-4"/>
        </w:rPr>
        <w:t>Eucalyptus </w:t>
      </w:r>
      <w:r>
        <w:rPr>
          <w:spacing w:val="-2"/>
        </w:rPr>
        <w:t>Globulus</w:t>
      </w:r>
      <w:r>
        <w:rPr>
          <w:spacing w:val="-19"/>
        </w:rPr>
        <w:t> </w:t>
      </w:r>
      <w:r>
        <w:rPr>
          <w:spacing w:val="-2"/>
        </w:rPr>
        <w:t>Leaf</w:t>
      </w:r>
      <w:r>
        <w:rPr>
          <w:spacing w:val="-20"/>
        </w:rPr>
        <w:t> </w:t>
      </w:r>
      <w:r>
        <w:rPr>
          <w:spacing w:val="-2"/>
        </w:rPr>
        <w:t>Oil,</w:t>
      </w:r>
      <w:r>
        <w:rPr>
          <w:spacing w:val="-20"/>
        </w:rPr>
        <w:t> </w:t>
      </w:r>
      <w:r>
        <w:rPr>
          <w:spacing w:val="-2"/>
        </w:rPr>
        <w:t>Camphor,</w:t>
      </w:r>
      <w:r>
        <w:rPr>
          <w:spacing w:val="-9"/>
        </w:rPr>
        <w:t> </w:t>
      </w:r>
      <w:r>
        <w:rPr>
          <w:spacing w:val="-2"/>
        </w:rPr>
        <w:t>Allantoin,</w:t>
      </w:r>
      <w:r>
        <w:rPr>
          <w:spacing w:val="-8"/>
        </w:rPr>
        <w:t> </w:t>
      </w:r>
      <w:r>
        <w:rPr>
          <w:spacing w:val="-2"/>
        </w:rPr>
        <w:t>Sodium </w:t>
      </w:r>
      <w:r>
        <w:rPr>
          <w:spacing w:val="-4"/>
        </w:rPr>
        <w:t>Hyaluronate,</w:t>
      </w:r>
      <w:r>
        <w:rPr/>
        <w:t> </w:t>
      </w:r>
      <w:r>
        <w:rPr>
          <w:spacing w:val="-4"/>
        </w:rPr>
        <w:t>Borago</w:t>
      </w:r>
      <w:r>
        <w:rPr>
          <w:spacing w:val="-16"/>
        </w:rPr>
        <w:t> </w:t>
      </w:r>
      <w:r>
        <w:rPr>
          <w:spacing w:val="-4"/>
        </w:rPr>
        <w:t>Officinalis</w:t>
      </w:r>
      <w:r>
        <w:rPr>
          <w:spacing w:val="-11"/>
        </w:rPr>
        <w:t> </w:t>
      </w:r>
      <w:r>
        <w:rPr>
          <w:spacing w:val="-4"/>
        </w:rPr>
        <w:t>Extract, </w:t>
      </w:r>
      <w:r>
        <w:rPr>
          <w:spacing w:val="-6"/>
        </w:rPr>
        <w:t>Rosmarinus</w:t>
      </w:r>
      <w:r>
        <w:rPr>
          <w:spacing w:val="-12"/>
        </w:rPr>
        <w:t> </w:t>
      </w:r>
      <w:r>
        <w:rPr>
          <w:spacing w:val="-6"/>
        </w:rPr>
        <w:t>Officinalis</w:t>
      </w:r>
      <w:r>
        <w:rPr>
          <w:spacing w:val="-12"/>
        </w:rPr>
        <w:t> </w:t>
      </w:r>
      <w:r>
        <w:rPr>
          <w:spacing w:val="-6"/>
        </w:rPr>
        <w:t>(Rosemary)</w:t>
      </w:r>
      <w:r>
        <w:rPr>
          <w:spacing w:val="-3"/>
        </w:rPr>
        <w:t> </w:t>
      </w:r>
      <w:r>
        <w:rPr>
          <w:spacing w:val="-6"/>
        </w:rPr>
        <w:t>Leaf</w:t>
      </w:r>
      <w:r>
        <w:rPr>
          <w:spacing w:val="-17"/>
        </w:rPr>
        <w:t> </w:t>
      </w:r>
      <w:r>
        <w:rPr>
          <w:spacing w:val="-6"/>
        </w:rPr>
        <w:t>Extract, </w:t>
      </w:r>
      <w:r>
        <w:rPr>
          <w:spacing w:val="-8"/>
        </w:rPr>
        <w:t>Disodium</w:t>
      </w:r>
      <w:r>
        <w:rPr>
          <w:spacing w:val="-15"/>
        </w:rPr>
        <w:t> </w:t>
      </w:r>
      <w:r>
        <w:rPr>
          <w:spacing w:val="-8"/>
        </w:rPr>
        <w:t>EDIA,</w:t>
      </w:r>
      <w:r>
        <w:rPr>
          <w:spacing w:val="-14"/>
        </w:rPr>
        <w:t> </w:t>
      </w:r>
      <w:r>
        <w:rPr>
          <w:spacing w:val="-8"/>
        </w:rPr>
        <w:t>Caprylyl</w:t>
      </w:r>
      <w:r>
        <w:rPr>
          <w:spacing w:val="-14"/>
        </w:rPr>
        <w:t> </w:t>
      </w:r>
      <w:r>
        <w:rPr>
          <w:spacing w:val="-8"/>
        </w:rPr>
        <w:t>Glycol,</w:t>
      </w:r>
      <w:r>
        <w:rPr>
          <w:spacing w:val="-12"/>
        </w:rPr>
        <w:t> </w:t>
      </w:r>
      <w:r>
        <w:rPr>
          <w:spacing w:val="-8"/>
        </w:rPr>
        <w:t>Hexylene</w:t>
      </w:r>
      <w:r>
        <w:rPr>
          <w:spacing w:val="-15"/>
        </w:rPr>
        <w:t> </w:t>
      </w:r>
      <w:r>
        <w:rPr>
          <w:spacing w:val="-8"/>
        </w:rPr>
        <w:t>Glycol, Ethylhexylgycerin,</w:t>
      </w:r>
      <w:r>
        <w:rPr>
          <w:spacing w:val="-10"/>
        </w:rPr>
        <w:t> </w:t>
      </w:r>
      <w:r>
        <w:rPr>
          <w:spacing w:val="-8"/>
        </w:rPr>
        <w:t>Polysorbate</w:t>
      </w:r>
      <w:r>
        <w:rPr/>
        <w:t> </w:t>
      </w:r>
      <w:r>
        <w:rPr>
          <w:spacing w:val="-8"/>
        </w:rPr>
        <w:t>80, Ascorbic Acid, TocopheroI,PhenoxyethanoI,</w:t>
      </w:r>
      <w:r>
        <w:rPr>
          <w:spacing w:val="-9"/>
        </w:rPr>
        <w:t> </w:t>
      </w:r>
      <w:r>
        <w:rPr>
          <w:spacing w:val="-8"/>
        </w:rPr>
        <w:t>Potassium</w:t>
      </w:r>
      <w:r>
        <w:rPr/>
        <w:t> </w:t>
      </w:r>
      <w:r>
        <w:rPr>
          <w:spacing w:val="-8"/>
        </w:rPr>
        <w:t>Sorbate.</w:t>
      </w:r>
    </w:p>
    <w:p>
      <w:pPr>
        <w:pStyle w:val="BodyText"/>
        <w:spacing w:after="0" w:line="288" w:lineRule="auto"/>
        <w:sectPr>
          <w:type w:val="continuous"/>
          <w:pgSz w:w="20850" w:h="27000"/>
          <w:pgMar w:header="0" w:footer="1535" w:top="3160" w:bottom="280" w:left="0" w:right="0"/>
          <w:cols w:num="2" w:equalWidth="0">
            <w:col w:w="10755" w:space="739"/>
            <w:col w:w="9356"/>
          </w:cols>
        </w:sectPr>
      </w:pPr>
    </w:p>
    <w:p>
      <w:pPr>
        <w:pStyle w:val="Heading6"/>
        <w:spacing w:line="187" w:lineRule="auto" w:before="265"/>
        <w:ind w:left="1190" w:right="38" w:hanging="21"/>
      </w:pPr>
      <w:r>
        <w:rPr>
          <w:w w:val="75"/>
        </w:rPr>
        <w:t>Forever</w:t>
      </w:r>
      <w:r>
        <w:rPr/>
        <w:t> </w:t>
      </w:r>
      <w:r>
        <w:rPr>
          <w:w w:val="75"/>
        </w:rPr>
        <w:t>Bhringraj</w:t>
      </w:r>
      <w:r>
        <w:rPr/>
        <w:t> </w:t>
      </w:r>
      <w:r>
        <w:rPr>
          <w:w w:val="75"/>
        </w:rPr>
        <w:t>hair Fall</w:t>
      </w:r>
      <w:r>
        <w:rPr/>
        <w:t> </w:t>
      </w:r>
      <w:r>
        <w:rPr>
          <w:w w:val="80"/>
        </w:rPr>
        <w:t>Control</w:t>
      </w:r>
      <w:r>
        <w:rPr>
          <w:spacing w:val="-16"/>
          <w:w w:val="80"/>
        </w:rPr>
        <w:t> </w:t>
      </w:r>
      <w:r>
        <w:rPr>
          <w:w w:val="80"/>
        </w:rPr>
        <w:t>Oil</w:t>
      </w:r>
    </w:p>
    <w:p>
      <w:pPr>
        <w:spacing w:line="240" w:lineRule="auto" w:before="0"/>
        <w:rPr>
          <w:sz w:val="36"/>
        </w:rPr>
      </w:pPr>
      <w:r>
        <w:rPr/>
        <w:br w:type="column"/>
      </w:r>
      <w:r>
        <w:rPr>
          <w:sz w:val="36"/>
        </w:rPr>
      </w:r>
    </w:p>
    <w:p>
      <w:pPr>
        <w:pStyle w:val="BodyText"/>
        <w:rPr>
          <w:sz w:val="36"/>
        </w:rPr>
      </w:pPr>
    </w:p>
    <w:p>
      <w:pPr>
        <w:pStyle w:val="BodyText"/>
        <w:rPr>
          <w:sz w:val="36"/>
        </w:rPr>
      </w:pPr>
    </w:p>
    <w:p>
      <w:pPr>
        <w:pStyle w:val="BodyText"/>
        <w:spacing w:before="359"/>
        <w:rPr>
          <w:sz w:val="36"/>
        </w:rPr>
      </w:pPr>
    </w:p>
    <w:p>
      <w:pPr>
        <w:spacing w:line="306" w:lineRule="exact" w:before="0"/>
        <w:ind w:left="1169" w:right="0" w:firstLine="0"/>
        <w:jc w:val="left"/>
        <w:rPr>
          <w:rFonts w:ascii="Arial Narrow"/>
          <w:sz w:val="36"/>
        </w:rPr>
      </w:pPr>
      <w:r>
        <w:rPr>
          <w:rFonts w:ascii="Arial Narrow"/>
          <w:w w:val="115"/>
          <w:sz w:val="36"/>
        </w:rPr>
        <w:t>FAST</w:t>
      </w:r>
      <w:r>
        <w:rPr>
          <w:rFonts w:ascii="Arial Narrow"/>
          <w:spacing w:val="-4"/>
          <w:w w:val="115"/>
          <w:sz w:val="36"/>
        </w:rPr>
        <w:t> </w:t>
      </w:r>
      <w:r>
        <w:rPr>
          <w:rFonts w:ascii="Arial Narrow"/>
          <w:spacing w:val="-2"/>
          <w:w w:val="115"/>
          <w:sz w:val="36"/>
        </w:rPr>
        <w:t>FACTS</w:t>
      </w:r>
    </w:p>
    <w:p>
      <w:pPr>
        <w:spacing w:line="240" w:lineRule="auto" w:before="87"/>
        <w:rPr>
          <w:rFonts w:ascii="Arial Narrow"/>
          <w:sz w:val="41"/>
        </w:rPr>
      </w:pPr>
      <w:r>
        <w:rPr/>
        <w:br w:type="column"/>
      </w:r>
      <w:r>
        <w:rPr>
          <w:rFonts w:ascii="Arial Narrow"/>
          <w:sz w:val="41"/>
        </w:rPr>
      </w:r>
    </w:p>
    <w:p>
      <w:pPr>
        <w:spacing w:before="1"/>
        <w:ind w:left="1169" w:right="0" w:firstLine="0"/>
        <w:jc w:val="left"/>
        <w:rPr>
          <w:rFonts w:ascii="Arial Narrow"/>
          <w:sz w:val="41"/>
        </w:rPr>
      </w:pPr>
      <w:r>
        <w:rPr>
          <w:rFonts w:ascii="Arial Narrow"/>
          <w:spacing w:val="-12"/>
          <w:sz w:val="41"/>
        </w:rPr>
        <w:t>PERSONAL</w:t>
      </w:r>
      <w:r>
        <w:rPr>
          <w:rFonts w:ascii="Arial Narrow"/>
          <w:spacing w:val="4"/>
          <w:sz w:val="41"/>
        </w:rPr>
        <w:t> </w:t>
      </w:r>
      <w:r>
        <w:rPr>
          <w:rFonts w:ascii="Arial Narrow"/>
          <w:spacing w:val="-4"/>
          <w:sz w:val="41"/>
        </w:rPr>
        <w:t>CARE</w:t>
      </w:r>
    </w:p>
    <w:p>
      <w:pPr>
        <w:spacing w:after="0"/>
        <w:jc w:val="left"/>
        <w:rPr>
          <w:rFonts w:ascii="Arial Narrow"/>
          <w:sz w:val="41"/>
        </w:rPr>
        <w:sectPr>
          <w:pgSz w:w="20850" w:h="27000"/>
          <w:pgMar w:header="0" w:footer="1535" w:top="880" w:bottom="2120" w:left="0" w:right="0"/>
          <w:cols w:num="3" w:equalWidth="0">
            <w:col w:w="11319" w:space="221"/>
            <w:col w:w="3310" w:space="484"/>
            <w:col w:w="5516"/>
          </w:cols>
        </w:sectPr>
      </w:pPr>
    </w:p>
    <w:p>
      <w:pPr>
        <w:spacing w:before="0"/>
        <w:ind w:left="1157" w:right="0" w:firstLine="0"/>
        <w:jc w:val="left"/>
        <w:rPr>
          <w:rFonts w:ascii="Courier New"/>
          <w:sz w:val="47"/>
        </w:rPr>
      </w:pPr>
      <w:r>
        <w:rPr>
          <w:rFonts w:ascii="Courier New"/>
          <w:spacing w:val="-4"/>
          <w:w w:val="95"/>
          <w:sz w:val="47"/>
        </w:rPr>
        <w:t>#082</w:t>
      </w:r>
    </w:p>
    <w:p>
      <w:pPr>
        <w:pStyle w:val="BodyText"/>
        <w:spacing w:before="10"/>
        <w:rPr>
          <w:rFonts w:ascii="Courier New"/>
          <w:sz w:val="17"/>
        </w:rPr>
      </w:pPr>
      <w:r>
        <w:rPr>
          <w:rFonts w:ascii="Courier New"/>
          <w:sz w:val="17"/>
        </w:rPr>
        <w:drawing>
          <wp:anchor distT="0" distB="0" distL="0" distR="0" allowOverlap="1" layoutInCell="1" locked="0" behindDoc="1" simplePos="0" relativeHeight="487879680">
            <wp:simplePos x="0" y="0"/>
            <wp:positionH relativeFrom="page">
              <wp:posOffset>3028950</wp:posOffset>
            </wp:positionH>
            <wp:positionV relativeFrom="paragraph">
              <wp:posOffset>143940</wp:posOffset>
            </wp:positionV>
            <wp:extent cx="1533525" cy="4143375"/>
            <wp:effectExtent l="0" t="0" r="0" b="0"/>
            <wp:wrapTopAndBottom/>
            <wp:docPr id="931" name="Image 931"/>
            <wp:cNvGraphicFramePr>
              <a:graphicFrameLocks/>
            </wp:cNvGraphicFramePr>
            <a:graphic>
              <a:graphicData uri="http://schemas.openxmlformats.org/drawingml/2006/picture">
                <pic:pic>
                  <pic:nvPicPr>
                    <pic:cNvPr id="931" name="Image 931"/>
                    <pic:cNvPicPr/>
                  </pic:nvPicPr>
                  <pic:blipFill>
                    <a:blip r:embed="rId519" cstate="print"/>
                    <a:stretch>
                      <a:fillRect/>
                    </a:stretch>
                  </pic:blipFill>
                  <pic:spPr>
                    <a:xfrm>
                      <a:off x="0" y="0"/>
                      <a:ext cx="1533525" cy="4143375"/>
                    </a:xfrm>
                    <a:prstGeom prst="rect">
                      <a:avLst/>
                    </a:prstGeom>
                  </pic:spPr>
                </pic:pic>
              </a:graphicData>
            </a:graphic>
          </wp:anchor>
        </w:drawing>
      </w:r>
    </w:p>
    <w:p>
      <w:pPr>
        <w:pStyle w:val="BodyText"/>
        <w:rPr>
          <w:rFonts w:ascii="Courier New"/>
          <w:sz w:val="47"/>
        </w:rPr>
      </w:pPr>
    </w:p>
    <w:p>
      <w:pPr>
        <w:pStyle w:val="BodyText"/>
        <w:rPr>
          <w:rFonts w:ascii="Courier New"/>
          <w:sz w:val="47"/>
        </w:rPr>
      </w:pPr>
    </w:p>
    <w:p>
      <w:pPr>
        <w:pStyle w:val="BodyText"/>
        <w:spacing w:before="7"/>
        <w:rPr>
          <w:rFonts w:ascii="Courier New"/>
          <w:sz w:val="47"/>
        </w:rPr>
      </w:pPr>
    </w:p>
    <w:p>
      <w:pPr>
        <w:spacing w:before="0"/>
        <w:ind w:left="1205" w:right="0" w:firstLine="0"/>
        <w:jc w:val="left"/>
        <w:rPr>
          <w:sz w:val="48"/>
        </w:rPr>
      </w:pPr>
      <w:r>
        <w:rPr>
          <w:sz w:val="48"/>
        </w:rPr>
        <w:t>Forever</w:t>
      </w:r>
      <w:r>
        <w:rPr>
          <w:spacing w:val="60"/>
          <w:sz w:val="48"/>
        </w:rPr>
        <w:t> </w:t>
      </w:r>
      <w:r>
        <w:rPr>
          <w:sz w:val="48"/>
        </w:rPr>
        <w:t>Bhringraj</w:t>
      </w:r>
      <w:r>
        <w:rPr>
          <w:spacing w:val="59"/>
          <w:sz w:val="48"/>
        </w:rPr>
        <w:t> </w:t>
      </w:r>
      <w:r>
        <w:rPr>
          <w:sz w:val="48"/>
        </w:rPr>
        <w:t>Hair</w:t>
      </w:r>
      <w:r>
        <w:rPr>
          <w:spacing w:val="54"/>
          <w:sz w:val="48"/>
        </w:rPr>
        <w:t> </w:t>
      </w:r>
      <w:r>
        <w:rPr>
          <w:sz w:val="48"/>
        </w:rPr>
        <w:t>Fall</w:t>
      </w:r>
      <w:r>
        <w:rPr>
          <w:spacing w:val="24"/>
          <w:sz w:val="48"/>
        </w:rPr>
        <w:t> </w:t>
      </w:r>
      <w:r>
        <w:rPr>
          <w:sz w:val="48"/>
        </w:rPr>
        <w:t>Control</w:t>
      </w:r>
      <w:r>
        <w:rPr>
          <w:spacing w:val="39"/>
          <w:sz w:val="48"/>
        </w:rPr>
        <w:t> </w:t>
      </w:r>
      <w:r>
        <w:rPr>
          <w:spacing w:val="-5"/>
          <w:sz w:val="48"/>
        </w:rPr>
        <w:t>Oil</w:t>
      </w:r>
    </w:p>
    <w:p>
      <w:pPr>
        <w:pStyle w:val="BodyText"/>
        <w:spacing w:line="312" w:lineRule="auto" w:before="71"/>
        <w:ind w:left="1197" w:right="37" w:firstLine="6"/>
      </w:pPr>
      <w:r>
        <w:rPr>
          <w:spacing w:val="-6"/>
        </w:rPr>
        <w:t>Forever</w:t>
      </w:r>
      <w:r>
        <w:rPr>
          <w:spacing w:val="-17"/>
        </w:rPr>
        <w:t> </w:t>
      </w:r>
      <w:r>
        <w:rPr>
          <w:spacing w:val="-6"/>
        </w:rPr>
        <w:t>Bhringraj</w:t>
      </w:r>
      <w:r>
        <w:rPr>
          <w:spacing w:val="-16"/>
        </w:rPr>
        <w:t> </w:t>
      </w:r>
      <w:r>
        <w:rPr>
          <w:spacing w:val="-6"/>
        </w:rPr>
        <w:t>Hair</w:t>
      </w:r>
      <w:r>
        <w:rPr>
          <w:spacing w:val="-15"/>
        </w:rPr>
        <w:t> </w:t>
      </w:r>
      <w:r>
        <w:rPr>
          <w:spacing w:val="-6"/>
        </w:rPr>
        <w:t>Fall</w:t>
      </w:r>
      <w:r>
        <w:rPr>
          <w:spacing w:val="-17"/>
        </w:rPr>
        <w:t> </w:t>
      </w:r>
      <w:r>
        <w:rPr>
          <w:spacing w:val="-6"/>
        </w:rPr>
        <w:t>Control</w:t>
      </w:r>
      <w:r>
        <w:rPr>
          <w:spacing w:val="-16"/>
        </w:rPr>
        <w:t> </w:t>
      </w:r>
      <w:r>
        <w:rPr>
          <w:spacing w:val="-6"/>
        </w:rPr>
        <w:t>Oil</w:t>
      </w:r>
      <w:r>
        <w:rPr>
          <w:spacing w:val="-16"/>
        </w:rPr>
        <w:t> </w:t>
      </w:r>
      <w:r>
        <w:rPr>
          <w:spacing w:val="-6"/>
        </w:rPr>
        <w:t>blends</w:t>
      </w:r>
      <w:r>
        <w:rPr>
          <w:spacing w:val="-16"/>
        </w:rPr>
        <w:t> </w:t>
      </w:r>
      <w:r>
        <w:rPr>
          <w:spacing w:val="-6"/>
        </w:rPr>
        <w:t>the</w:t>
      </w:r>
      <w:r>
        <w:rPr>
          <w:spacing w:val="-17"/>
        </w:rPr>
        <w:t> </w:t>
      </w:r>
      <w:r>
        <w:rPr>
          <w:spacing w:val="-6"/>
        </w:rPr>
        <w:t>ancient</w:t>
      </w:r>
      <w:r>
        <w:rPr>
          <w:spacing w:val="-16"/>
        </w:rPr>
        <w:t> </w:t>
      </w:r>
      <w:r>
        <w:rPr>
          <w:spacing w:val="-6"/>
        </w:rPr>
        <w:t>wisdom</w:t>
      </w:r>
      <w:r>
        <w:rPr>
          <w:spacing w:val="-16"/>
        </w:rPr>
        <w:t> </w:t>
      </w:r>
      <w:r>
        <w:rPr>
          <w:spacing w:val="-6"/>
        </w:rPr>
        <w:t>of Ayurveda</w:t>
      </w:r>
      <w:r>
        <w:rPr>
          <w:spacing w:val="-17"/>
        </w:rPr>
        <w:t> </w:t>
      </w:r>
      <w:r>
        <w:rPr>
          <w:spacing w:val="-6"/>
        </w:rPr>
        <w:t>with</w:t>
      </w:r>
      <w:r>
        <w:rPr>
          <w:spacing w:val="-16"/>
        </w:rPr>
        <w:t> </w:t>
      </w:r>
      <w:r>
        <w:rPr>
          <w:spacing w:val="-6"/>
        </w:rPr>
        <w:t>modem</w:t>
      </w:r>
      <w:r>
        <w:rPr>
          <w:spacing w:val="-16"/>
        </w:rPr>
        <w:t> </w:t>
      </w:r>
      <w:r>
        <w:rPr>
          <w:spacing w:val="-6"/>
        </w:rPr>
        <w:t>hair</w:t>
      </w:r>
      <w:r>
        <w:rPr>
          <w:spacing w:val="-16"/>
        </w:rPr>
        <w:t> </w:t>
      </w:r>
      <w:r>
        <w:rPr>
          <w:spacing w:val="-6"/>
        </w:rPr>
        <w:t>care</w:t>
      </w:r>
      <w:r>
        <w:rPr>
          <w:spacing w:val="-17"/>
        </w:rPr>
        <w:t> </w:t>
      </w:r>
      <w:r>
        <w:rPr>
          <w:spacing w:val="-6"/>
        </w:rPr>
        <w:t>technology</w:t>
      </w:r>
      <w:r>
        <w:rPr>
          <w:spacing w:val="-16"/>
        </w:rPr>
        <w:t> </w:t>
      </w:r>
      <w:r>
        <w:rPr>
          <w:spacing w:val="-6"/>
        </w:rPr>
        <w:t>to</w:t>
      </w:r>
      <w:r>
        <w:rPr>
          <w:spacing w:val="-16"/>
        </w:rPr>
        <w:t> </w:t>
      </w:r>
      <w:r>
        <w:rPr>
          <w:spacing w:val="-6"/>
        </w:rPr>
        <w:t>deliver</w:t>
      </w:r>
      <w:r>
        <w:rPr>
          <w:spacing w:val="-12"/>
        </w:rPr>
        <w:t> </w:t>
      </w:r>
      <w:r>
        <w:rPr>
          <w:spacing w:val="-6"/>
        </w:rPr>
        <w:t>a</w:t>
      </w:r>
      <w:r>
        <w:rPr>
          <w:spacing w:val="-17"/>
        </w:rPr>
        <w:t> </w:t>
      </w:r>
      <w:r>
        <w:rPr>
          <w:spacing w:val="-6"/>
        </w:rPr>
        <w:t>holistic</w:t>
      </w:r>
      <w:r>
        <w:rPr>
          <w:spacing w:val="-4"/>
        </w:rPr>
        <w:t> </w:t>
      </w:r>
      <w:r>
        <w:rPr>
          <w:spacing w:val="-6"/>
        </w:rPr>
        <w:t>solution for</w:t>
      </w:r>
      <w:r>
        <w:rPr>
          <w:spacing w:val="-17"/>
        </w:rPr>
        <w:t> </w:t>
      </w:r>
      <w:r>
        <w:rPr>
          <w:spacing w:val="-6"/>
        </w:rPr>
        <w:t>your</w:t>
      </w:r>
      <w:r>
        <w:rPr>
          <w:spacing w:val="-16"/>
        </w:rPr>
        <w:t> </w:t>
      </w:r>
      <w:r>
        <w:rPr>
          <w:spacing w:val="-6"/>
        </w:rPr>
        <w:t>hair</w:t>
      </w:r>
      <w:r>
        <w:rPr>
          <w:spacing w:val="-14"/>
        </w:rPr>
        <w:t> </w:t>
      </w:r>
      <w:r>
        <w:rPr>
          <w:spacing w:val="-6"/>
        </w:rPr>
        <w:t>needs.</w:t>
      </w:r>
      <w:r>
        <w:rPr>
          <w:spacing w:val="-16"/>
        </w:rPr>
        <w:t> </w:t>
      </w:r>
      <w:r>
        <w:rPr>
          <w:spacing w:val="-6"/>
        </w:rPr>
        <w:t>This</w:t>
      </w:r>
      <w:r>
        <w:rPr>
          <w:spacing w:val="-14"/>
        </w:rPr>
        <w:t> </w:t>
      </w:r>
      <w:r>
        <w:rPr>
          <w:spacing w:val="-6"/>
        </w:rPr>
        <w:t>lightweight,</w:t>
      </w:r>
      <w:r>
        <w:rPr>
          <w:spacing w:val="3"/>
        </w:rPr>
        <w:t> </w:t>
      </w:r>
      <w:r>
        <w:rPr>
          <w:spacing w:val="-6"/>
        </w:rPr>
        <w:t>fast-absorbing</w:t>
      </w:r>
      <w:r>
        <w:rPr>
          <w:spacing w:val="-17"/>
        </w:rPr>
        <w:t> </w:t>
      </w:r>
      <w:r>
        <w:rPr>
          <w:spacing w:val="-6"/>
        </w:rPr>
        <w:t>oil</w:t>
      </w:r>
      <w:r>
        <w:rPr>
          <w:spacing w:val="-16"/>
        </w:rPr>
        <w:t> </w:t>
      </w:r>
      <w:r>
        <w:rPr>
          <w:spacing w:val="-6"/>
        </w:rPr>
        <w:t>is</w:t>
      </w:r>
      <w:r>
        <w:rPr>
          <w:spacing w:val="-11"/>
        </w:rPr>
        <w:t> </w:t>
      </w:r>
      <w:r>
        <w:rPr>
          <w:spacing w:val="-6"/>
        </w:rPr>
        <w:t>expertly formulated</w:t>
      </w:r>
      <w:r>
        <w:rPr>
          <w:spacing w:val="-11"/>
        </w:rPr>
        <w:t> </w:t>
      </w:r>
      <w:r>
        <w:rPr>
          <w:spacing w:val="-6"/>
        </w:rPr>
        <w:t>to</w:t>
      </w:r>
      <w:r>
        <w:rPr>
          <w:spacing w:val="-16"/>
        </w:rPr>
        <w:t> </w:t>
      </w:r>
      <w:r>
        <w:rPr>
          <w:spacing w:val="-6"/>
        </w:rPr>
        <w:t>address</w:t>
      </w:r>
      <w:r>
        <w:rPr>
          <w:spacing w:val="-16"/>
        </w:rPr>
        <w:t> </w:t>
      </w:r>
      <w:r>
        <w:rPr>
          <w:spacing w:val="-6"/>
        </w:rPr>
        <w:t>common</w:t>
      </w:r>
      <w:r>
        <w:rPr>
          <w:spacing w:val="-16"/>
        </w:rPr>
        <w:t> </w:t>
      </w:r>
      <w:r>
        <w:rPr>
          <w:spacing w:val="-6"/>
        </w:rPr>
        <w:t>hair</w:t>
      </w:r>
      <w:r>
        <w:rPr>
          <w:spacing w:val="-13"/>
        </w:rPr>
        <w:t> </w:t>
      </w:r>
      <w:r>
        <w:rPr>
          <w:spacing w:val="-6"/>
        </w:rPr>
        <w:t>concerns</w:t>
      </w:r>
      <w:r>
        <w:rPr>
          <w:spacing w:val="-3"/>
        </w:rPr>
        <w:t> </w:t>
      </w:r>
      <w:r>
        <w:rPr>
          <w:spacing w:val="-6"/>
        </w:rPr>
        <w:t>while</w:t>
      </w:r>
      <w:r>
        <w:rPr>
          <w:spacing w:val="-16"/>
        </w:rPr>
        <w:t> </w:t>
      </w:r>
      <w:r>
        <w:rPr>
          <w:spacing w:val="-6"/>
        </w:rPr>
        <w:t>promoting</w:t>
      </w:r>
      <w:r>
        <w:rPr>
          <w:spacing w:val="-9"/>
        </w:rPr>
        <w:t> </w:t>
      </w:r>
      <w:r>
        <w:rPr>
          <w:spacing w:val="-6"/>
        </w:rPr>
        <w:t>overall scalp</w:t>
      </w:r>
      <w:r>
        <w:rPr>
          <w:spacing w:val="-17"/>
        </w:rPr>
        <w:t> </w:t>
      </w:r>
      <w:r>
        <w:rPr>
          <w:spacing w:val="-6"/>
        </w:rPr>
        <w:t>health.</w:t>
      </w:r>
      <w:r>
        <w:rPr>
          <w:spacing w:val="-10"/>
        </w:rPr>
        <w:t> </w:t>
      </w:r>
      <w:r>
        <w:rPr>
          <w:spacing w:val="-6"/>
        </w:rPr>
        <w:t>With</w:t>
      </w:r>
      <w:r>
        <w:rPr>
          <w:spacing w:val="-16"/>
        </w:rPr>
        <w:t> </w:t>
      </w:r>
      <w:r>
        <w:rPr>
          <w:spacing w:val="-6"/>
        </w:rPr>
        <w:t>its</w:t>
      </w:r>
      <w:r>
        <w:rPr>
          <w:spacing w:val="-16"/>
        </w:rPr>
        <w:t> </w:t>
      </w:r>
      <w:r>
        <w:rPr>
          <w:spacing w:val="-6"/>
        </w:rPr>
        <w:t>natural</w:t>
      </w:r>
      <w:r>
        <w:rPr>
          <w:spacing w:val="-13"/>
        </w:rPr>
        <w:t> </w:t>
      </w:r>
      <w:r>
        <w:rPr>
          <w:spacing w:val="-6"/>
        </w:rPr>
        <w:t>conditioning</w:t>
      </w:r>
      <w:r>
        <w:rPr>
          <w:spacing w:val="3"/>
        </w:rPr>
        <w:t> </w:t>
      </w:r>
      <w:r>
        <w:rPr>
          <w:spacing w:val="-6"/>
        </w:rPr>
        <w:t>agents</w:t>
      </w:r>
      <w:r>
        <w:rPr>
          <w:spacing w:val="-17"/>
        </w:rPr>
        <w:t> </w:t>
      </w:r>
      <w:r>
        <w:rPr>
          <w:spacing w:val="-6"/>
        </w:rPr>
        <w:t>and</w:t>
      </w:r>
      <w:r>
        <w:rPr>
          <w:spacing w:val="-16"/>
        </w:rPr>
        <w:t> </w:t>
      </w:r>
      <w:r>
        <w:rPr>
          <w:spacing w:val="-6"/>
        </w:rPr>
        <w:t>anti-bacterial </w:t>
      </w:r>
      <w:r>
        <w:rPr>
          <w:spacing w:val="-10"/>
        </w:rPr>
        <w:t>propenies,</w:t>
      </w:r>
      <w:r>
        <w:rPr/>
        <w:t> </w:t>
      </w:r>
      <w:r>
        <w:rPr>
          <w:color w:val="2F2F2F"/>
          <w:spacing w:val="-10"/>
        </w:rPr>
        <w:t>it</w:t>
      </w:r>
      <w:r>
        <w:rPr>
          <w:color w:val="2F2F2F"/>
          <w:spacing w:val="-11"/>
        </w:rPr>
        <w:t> </w:t>
      </w:r>
      <w:r>
        <w:rPr>
          <w:spacing w:val="-10"/>
        </w:rPr>
        <w:t>helps</w:t>
      </w:r>
      <w:r>
        <w:rPr>
          <w:spacing w:val="-13"/>
        </w:rPr>
        <w:t> </w:t>
      </w:r>
      <w:r>
        <w:rPr>
          <w:spacing w:val="-10"/>
        </w:rPr>
        <w:t>fight frizz,</w:t>
      </w:r>
      <w:r>
        <w:rPr>
          <w:spacing w:val="-1"/>
        </w:rPr>
        <w:t> </w:t>
      </w:r>
      <w:r>
        <w:rPr>
          <w:spacing w:val="-10"/>
        </w:rPr>
        <w:t>restores</w:t>
      </w:r>
      <w:r>
        <w:rPr>
          <w:spacing w:val="-2"/>
        </w:rPr>
        <w:t> </w:t>
      </w:r>
      <w:r>
        <w:rPr>
          <w:spacing w:val="-10"/>
        </w:rPr>
        <w:t>moisture,</w:t>
      </w:r>
      <w:r>
        <w:rPr/>
        <w:t> </w:t>
      </w:r>
      <w:r>
        <w:rPr>
          <w:spacing w:val="-10"/>
        </w:rPr>
        <w:t>and</w:t>
      </w:r>
      <w:r>
        <w:rPr>
          <w:spacing w:val="-13"/>
        </w:rPr>
        <w:t> </w:t>
      </w:r>
      <w:r>
        <w:rPr>
          <w:spacing w:val="-10"/>
        </w:rPr>
        <w:t>enhances</w:t>
      </w:r>
      <w:r>
        <w:rPr/>
        <w:t> </w:t>
      </w:r>
      <w:r>
        <w:rPr>
          <w:spacing w:val="-10"/>
        </w:rPr>
        <w:t>the shine </w:t>
      </w:r>
      <w:r>
        <w:rPr/>
        <w:t>of your hair.</w:t>
      </w:r>
    </w:p>
    <w:p>
      <w:pPr>
        <w:spacing w:line="321" w:lineRule="auto" w:before="306"/>
        <w:ind w:left="1198" w:right="150" w:firstLine="6"/>
        <w:jc w:val="left"/>
        <w:rPr>
          <w:sz w:val="31"/>
        </w:rPr>
      </w:pPr>
      <w:r>
        <w:rPr>
          <w:spacing w:val="-2"/>
          <w:sz w:val="31"/>
        </w:rPr>
        <w:t>Enriched</w:t>
      </w:r>
      <w:r>
        <w:rPr>
          <w:spacing w:val="-20"/>
          <w:sz w:val="31"/>
        </w:rPr>
        <w:t> </w:t>
      </w:r>
      <w:r>
        <w:rPr>
          <w:spacing w:val="-2"/>
          <w:sz w:val="31"/>
        </w:rPr>
        <w:t>with</w:t>
      </w:r>
      <w:r>
        <w:rPr>
          <w:spacing w:val="-19"/>
          <w:sz w:val="31"/>
        </w:rPr>
        <w:t> </w:t>
      </w:r>
      <w:r>
        <w:rPr>
          <w:spacing w:val="-2"/>
          <w:sz w:val="31"/>
        </w:rPr>
        <w:t>Bhringraj,</w:t>
      </w:r>
      <w:r>
        <w:rPr>
          <w:spacing w:val="-5"/>
          <w:sz w:val="31"/>
        </w:rPr>
        <w:t> </w:t>
      </w:r>
      <w:r>
        <w:rPr>
          <w:spacing w:val="-2"/>
          <w:sz w:val="31"/>
        </w:rPr>
        <w:t>Aloe</w:t>
      </w:r>
      <w:r>
        <w:rPr>
          <w:spacing w:val="-20"/>
          <w:sz w:val="31"/>
        </w:rPr>
        <w:t> </w:t>
      </w:r>
      <w:r>
        <w:rPr>
          <w:spacing w:val="-2"/>
          <w:sz w:val="31"/>
        </w:rPr>
        <w:t>Vera,</w:t>
      </w:r>
      <w:r>
        <w:rPr>
          <w:spacing w:val="-19"/>
          <w:sz w:val="31"/>
        </w:rPr>
        <w:t> </w:t>
      </w:r>
      <w:r>
        <w:rPr>
          <w:spacing w:val="-2"/>
          <w:sz w:val="31"/>
        </w:rPr>
        <w:t>Neem,</w:t>
      </w:r>
      <w:r>
        <w:rPr>
          <w:spacing w:val="-19"/>
          <w:sz w:val="31"/>
        </w:rPr>
        <w:t> </w:t>
      </w:r>
      <w:r>
        <w:rPr>
          <w:spacing w:val="-2"/>
          <w:sz w:val="31"/>
        </w:rPr>
        <w:t>Tea</w:t>
      </w:r>
      <w:r>
        <w:rPr>
          <w:spacing w:val="-20"/>
          <w:sz w:val="31"/>
        </w:rPr>
        <w:t> </w:t>
      </w:r>
      <w:r>
        <w:rPr>
          <w:spacing w:val="-2"/>
          <w:sz w:val="31"/>
        </w:rPr>
        <w:t>Tree</w:t>
      </w:r>
      <w:r>
        <w:rPr>
          <w:spacing w:val="-19"/>
          <w:sz w:val="31"/>
        </w:rPr>
        <w:t> </w:t>
      </w:r>
      <w:r>
        <w:rPr>
          <w:spacing w:val="-2"/>
          <w:sz w:val="31"/>
        </w:rPr>
        <w:t>Oil,</w:t>
      </w:r>
      <w:r>
        <w:rPr>
          <w:spacing w:val="-17"/>
          <w:sz w:val="31"/>
        </w:rPr>
        <w:t> </w:t>
      </w:r>
      <w:r>
        <w:rPr>
          <w:spacing w:val="-2"/>
          <w:sz w:val="31"/>
        </w:rPr>
        <w:t>Amla,</w:t>
      </w:r>
      <w:r>
        <w:rPr>
          <w:spacing w:val="-19"/>
          <w:sz w:val="31"/>
        </w:rPr>
        <w:t> </w:t>
      </w:r>
      <w:r>
        <w:rPr>
          <w:spacing w:val="-2"/>
          <w:sz w:val="31"/>
        </w:rPr>
        <w:t>and </w:t>
      </w:r>
      <w:r>
        <w:rPr>
          <w:spacing w:val="-4"/>
          <w:sz w:val="31"/>
        </w:rPr>
        <w:t>Grapeseed</w:t>
      </w:r>
      <w:r>
        <w:rPr>
          <w:spacing w:val="-9"/>
          <w:sz w:val="31"/>
        </w:rPr>
        <w:t> </w:t>
      </w:r>
      <w:r>
        <w:rPr>
          <w:spacing w:val="-4"/>
          <w:sz w:val="31"/>
        </w:rPr>
        <w:t>Oil,</w:t>
      </w:r>
      <w:r>
        <w:rPr>
          <w:spacing w:val="-18"/>
          <w:sz w:val="31"/>
        </w:rPr>
        <w:t> </w:t>
      </w:r>
      <w:r>
        <w:rPr>
          <w:spacing w:val="-4"/>
          <w:sz w:val="31"/>
        </w:rPr>
        <w:t>this</w:t>
      </w:r>
      <w:r>
        <w:rPr>
          <w:spacing w:val="-17"/>
          <w:sz w:val="31"/>
        </w:rPr>
        <w:t> </w:t>
      </w:r>
      <w:r>
        <w:rPr>
          <w:spacing w:val="-4"/>
          <w:sz w:val="31"/>
        </w:rPr>
        <w:t>premium</w:t>
      </w:r>
      <w:r>
        <w:rPr>
          <w:spacing w:val="-12"/>
          <w:sz w:val="31"/>
        </w:rPr>
        <w:t> </w:t>
      </w:r>
      <w:r>
        <w:rPr>
          <w:spacing w:val="-4"/>
          <w:sz w:val="31"/>
        </w:rPr>
        <w:t>hair</w:t>
      </w:r>
      <w:r>
        <w:rPr>
          <w:spacing w:val="-18"/>
          <w:sz w:val="31"/>
        </w:rPr>
        <w:t> </w:t>
      </w:r>
      <w:r>
        <w:rPr>
          <w:spacing w:val="-4"/>
          <w:sz w:val="31"/>
        </w:rPr>
        <w:t>oil</w:t>
      </w:r>
      <w:r>
        <w:rPr>
          <w:spacing w:val="-17"/>
          <w:sz w:val="31"/>
        </w:rPr>
        <w:t> </w:t>
      </w:r>
      <w:r>
        <w:rPr>
          <w:spacing w:val="-4"/>
          <w:sz w:val="31"/>
        </w:rPr>
        <w:t>provides</w:t>
      </w:r>
      <w:r>
        <w:rPr>
          <w:spacing w:val="-8"/>
          <w:sz w:val="31"/>
        </w:rPr>
        <w:t> </w:t>
      </w:r>
      <w:r>
        <w:rPr>
          <w:spacing w:val="-4"/>
          <w:sz w:val="31"/>
        </w:rPr>
        <w:t>comprehensive</w:t>
      </w:r>
      <w:r>
        <w:rPr>
          <w:spacing w:val="-1"/>
          <w:sz w:val="31"/>
        </w:rPr>
        <w:t> </w:t>
      </w:r>
      <w:r>
        <w:rPr>
          <w:spacing w:val="-4"/>
          <w:sz w:val="31"/>
        </w:rPr>
        <w:t>benefits. </w:t>
      </w:r>
      <w:r>
        <w:rPr>
          <w:sz w:val="31"/>
        </w:rPr>
        <w:t>Bhringraj</w:t>
      </w:r>
      <w:r>
        <w:rPr>
          <w:spacing w:val="-10"/>
          <w:sz w:val="31"/>
        </w:rPr>
        <w:t> </w:t>
      </w:r>
      <w:r>
        <w:rPr>
          <w:sz w:val="31"/>
        </w:rPr>
        <w:t>strengthens</w:t>
      </w:r>
      <w:r>
        <w:rPr>
          <w:spacing w:val="-12"/>
          <w:sz w:val="31"/>
        </w:rPr>
        <w:t> </w:t>
      </w:r>
      <w:r>
        <w:rPr>
          <w:sz w:val="31"/>
        </w:rPr>
        <w:t>the</w:t>
      </w:r>
      <w:r>
        <w:rPr>
          <w:spacing w:val="-21"/>
          <w:sz w:val="31"/>
        </w:rPr>
        <w:t> </w:t>
      </w:r>
      <w:r>
        <w:rPr>
          <w:sz w:val="31"/>
        </w:rPr>
        <w:t>hair</w:t>
      </w:r>
      <w:r>
        <w:rPr>
          <w:spacing w:val="-22"/>
          <w:sz w:val="31"/>
        </w:rPr>
        <w:t> </w:t>
      </w:r>
      <w:r>
        <w:rPr>
          <w:sz w:val="31"/>
        </w:rPr>
        <w:t>shaft</w:t>
      </w:r>
      <w:r>
        <w:rPr>
          <w:spacing w:val="-15"/>
          <w:sz w:val="31"/>
        </w:rPr>
        <w:t> </w:t>
      </w:r>
      <w:r>
        <w:rPr>
          <w:sz w:val="31"/>
        </w:rPr>
        <w:t>and</w:t>
      </w:r>
      <w:r>
        <w:rPr>
          <w:spacing w:val="-22"/>
          <w:sz w:val="31"/>
        </w:rPr>
        <w:t> </w:t>
      </w:r>
      <w:r>
        <w:rPr>
          <w:sz w:val="31"/>
        </w:rPr>
        <w:t>supports</w:t>
      </w:r>
      <w:r>
        <w:rPr>
          <w:spacing w:val="-14"/>
          <w:sz w:val="31"/>
        </w:rPr>
        <w:t> </w:t>
      </w:r>
      <w:r>
        <w:rPr>
          <w:sz w:val="31"/>
        </w:rPr>
        <w:t>healthy</w:t>
      </w:r>
      <w:r>
        <w:rPr>
          <w:spacing w:val="-15"/>
          <w:sz w:val="31"/>
        </w:rPr>
        <w:t> </w:t>
      </w:r>
      <w:r>
        <w:rPr>
          <w:sz w:val="31"/>
        </w:rPr>
        <w:t>growth,</w:t>
      </w:r>
      <w:r>
        <w:rPr>
          <w:sz w:val="31"/>
        </w:rPr>
        <w:t> while</w:t>
      </w:r>
      <w:r>
        <w:rPr>
          <w:spacing w:val="-16"/>
          <w:sz w:val="31"/>
        </w:rPr>
        <w:t> </w:t>
      </w:r>
      <w:r>
        <w:rPr>
          <w:sz w:val="31"/>
        </w:rPr>
        <w:t>Aloe</w:t>
      </w:r>
      <w:r>
        <w:rPr>
          <w:spacing w:val="-20"/>
          <w:sz w:val="31"/>
        </w:rPr>
        <w:t> </w:t>
      </w:r>
      <w:r>
        <w:rPr>
          <w:sz w:val="31"/>
        </w:rPr>
        <w:t>Vera</w:t>
      </w:r>
      <w:r>
        <w:rPr>
          <w:spacing w:val="-22"/>
          <w:sz w:val="31"/>
        </w:rPr>
        <w:t> </w:t>
      </w:r>
      <w:r>
        <w:rPr>
          <w:sz w:val="31"/>
        </w:rPr>
        <w:t>restores</w:t>
      </w:r>
      <w:r>
        <w:rPr>
          <w:spacing w:val="-21"/>
          <w:sz w:val="31"/>
        </w:rPr>
        <w:t> </w:t>
      </w:r>
      <w:r>
        <w:rPr>
          <w:sz w:val="31"/>
        </w:rPr>
        <w:t>the</w:t>
      </w:r>
      <w:r>
        <w:rPr>
          <w:spacing w:val="-22"/>
          <w:sz w:val="31"/>
        </w:rPr>
        <w:t> </w:t>
      </w:r>
      <w:r>
        <w:rPr>
          <w:sz w:val="31"/>
        </w:rPr>
        <w:t>natural</w:t>
      </w:r>
      <w:r>
        <w:rPr>
          <w:spacing w:val="-19"/>
          <w:sz w:val="31"/>
        </w:rPr>
        <w:t> </w:t>
      </w:r>
      <w:r>
        <w:rPr>
          <w:color w:val="111111"/>
          <w:sz w:val="31"/>
        </w:rPr>
        <w:t>pH</w:t>
      </w:r>
      <w:r>
        <w:rPr>
          <w:color w:val="111111"/>
          <w:spacing w:val="-21"/>
          <w:sz w:val="31"/>
        </w:rPr>
        <w:t> </w:t>
      </w:r>
      <w:r>
        <w:rPr>
          <w:sz w:val="31"/>
        </w:rPr>
        <w:t>balance</w:t>
      </w:r>
      <w:r>
        <w:rPr>
          <w:spacing w:val="-15"/>
          <w:sz w:val="31"/>
        </w:rPr>
        <w:t> </w:t>
      </w:r>
      <w:r>
        <w:rPr>
          <w:sz w:val="31"/>
        </w:rPr>
        <w:t>of</w:t>
      </w:r>
      <w:r>
        <w:rPr>
          <w:spacing w:val="-20"/>
          <w:sz w:val="31"/>
        </w:rPr>
        <w:t> </w:t>
      </w:r>
      <w:r>
        <w:rPr>
          <w:sz w:val="31"/>
        </w:rPr>
        <w:t>the</w:t>
      </w:r>
      <w:r>
        <w:rPr>
          <w:spacing w:val="-22"/>
          <w:sz w:val="31"/>
        </w:rPr>
        <w:t> </w:t>
      </w:r>
      <w:r>
        <w:rPr>
          <w:sz w:val="31"/>
        </w:rPr>
        <w:t>scalp.</w:t>
      </w:r>
      <w:r>
        <w:rPr>
          <w:spacing w:val="-10"/>
          <w:sz w:val="31"/>
        </w:rPr>
        <w:t> </w:t>
      </w:r>
      <w:r>
        <w:rPr>
          <w:sz w:val="31"/>
        </w:rPr>
        <w:t>Neem </w:t>
      </w:r>
      <w:r>
        <w:rPr>
          <w:spacing w:val="-4"/>
          <w:sz w:val="31"/>
        </w:rPr>
        <w:t>cleanses</w:t>
      </w:r>
      <w:r>
        <w:rPr>
          <w:spacing w:val="-17"/>
          <w:sz w:val="31"/>
        </w:rPr>
        <w:t> </w:t>
      </w:r>
      <w:r>
        <w:rPr>
          <w:spacing w:val="-4"/>
          <w:sz w:val="31"/>
        </w:rPr>
        <w:t>and</w:t>
      </w:r>
      <w:r>
        <w:rPr>
          <w:spacing w:val="-18"/>
          <w:sz w:val="31"/>
        </w:rPr>
        <w:t> </w:t>
      </w:r>
      <w:r>
        <w:rPr>
          <w:spacing w:val="-4"/>
          <w:sz w:val="31"/>
        </w:rPr>
        <w:t>strengthens</w:t>
      </w:r>
      <w:r>
        <w:rPr>
          <w:spacing w:val="-17"/>
          <w:sz w:val="31"/>
        </w:rPr>
        <w:t> </w:t>
      </w:r>
      <w:r>
        <w:rPr>
          <w:spacing w:val="-4"/>
          <w:sz w:val="31"/>
        </w:rPr>
        <w:t>hair</w:t>
      </w:r>
      <w:r>
        <w:rPr>
          <w:spacing w:val="-18"/>
          <w:sz w:val="31"/>
        </w:rPr>
        <w:t> </w:t>
      </w:r>
      <w:r>
        <w:rPr>
          <w:spacing w:val="-4"/>
          <w:sz w:val="31"/>
        </w:rPr>
        <w:t>follicles,</w:t>
      </w:r>
      <w:r>
        <w:rPr>
          <w:spacing w:val="-8"/>
          <w:sz w:val="31"/>
        </w:rPr>
        <w:t> </w:t>
      </w:r>
      <w:r>
        <w:rPr>
          <w:spacing w:val="-4"/>
          <w:sz w:val="31"/>
        </w:rPr>
        <w:t>and</w:t>
      </w:r>
      <w:r>
        <w:rPr>
          <w:spacing w:val="-15"/>
          <w:sz w:val="31"/>
        </w:rPr>
        <w:t> </w:t>
      </w:r>
      <w:r>
        <w:rPr>
          <w:spacing w:val="-4"/>
          <w:sz w:val="31"/>
        </w:rPr>
        <w:t>the</w:t>
      </w:r>
      <w:r>
        <w:rPr>
          <w:spacing w:val="-18"/>
          <w:sz w:val="31"/>
        </w:rPr>
        <w:t> </w:t>
      </w:r>
      <w:r>
        <w:rPr>
          <w:spacing w:val="-4"/>
          <w:sz w:val="31"/>
        </w:rPr>
        <w:t>antibacterial</w:t>
      </w:r>
      <w:r>
        <w:rPr>
          <w:spacing w:val="3"/>
          <w:sz w:val="31"/>
        </w:rPr>
        <w:t> </w:t>
      </w:r>
      <w:r>
        <w:rPr>
          <w:spacing w:val="-4"/>
          <w:sz w:val="31"/>
        </w:rPr>
        <w:t>propenies of</w:t>
      </w:r>
      <w:r>
        <w:rPr>
          <w:spacing w:val="-18"/>
          <w:sz w:val="31"/>
        </w:rPr>
        <w:t> </w:t>
      </w:r>
      <w:r>
        <w:rPr>
          <w:spacing w:val="-4"/>
          <w:sz w:val="31"/>
        </w:rPr>
        <w:t>Tea</w:t>
      </w:r>
      <w:r>
        <w:rPr>
          <w:spacing w:val="-18"/>
          <w:sz w:val="31"/>
        </w:rPr>
        <w:t> </w:t>
      </w:r>
      <w:r>
        <w:rPr>
          <w:spacing w:val="-4"/>
          <w:sz w:val="31"/>
        </w:rPr>
        <w:t>Tree</w:t>
      </w:r>
      <w:r>
        <w:rPr>
          <w:spacing w:val="-17"/>
          <w:sz w:val="31"/>
        </w:rPr>
        <w:t> </w:t>
      </w:r>
      <w:r>
        <w:rPr>
          <w:spacing w:val="-4"/>
          <w:sz w:val="31"/>
        </w:rPr>
        <w:t>Oil</w:t>
      </w:r>
      <w:r>
        <w:rPr>
          <w:spacing w:val="-18"/>
          <w:sz w:val="31"/>
        </w:rPr>
        <w:t> </w:t>
      </w:r>
      <w:r>
        <w:rPr>
          <w:spacing w:val="-4"/>
          <w:sz w:val="31"/>
        </w:rPr>
        <w:t>help</w:t>
      </w:r>
      <w:r>
        <w:rPr>
          <w:spacing w:val="-17"/>
          <w:sz w:val="31"/>
        </w:rPr>
        <w:t> </w:t>
      </w:r>
      <w:r>
        <w:rPr>
          <w:spacing w:val="-4"/>
          <w:sz w:val="31"/>
        </w:rPr>
        <w:t>prevent</w:t>
      </w:r>
      <w:r>
        <w:rPr>
          <w:spacing w:val="-2"/>
          <w:sz w:val="31"/>
        </w:rPr>
        <w:t> </w:t>
      </w:r>
      <w:r>
        <w:rPr>
          <w:spacing w:val="-4"/>
          <w:sz w:val="31"/>
        </w:rPr>
        <w:t>scalp</w:t>
      </w:r>
      <w:r>
        <w:rPr>
          <w:spacing w:val="-17"/>
          <w:sz w:val="31"/>
        </w:rPr>
        <w:t> </w:t>
      </w:r>
      <w:r>
        <w:rPr>
          <w:spacing w:val="-4"/>
          <w:sz w:val="31"/>
        </w:rPr>
        <w:t>infections.</w:t>
      </w:r>
      <w:r>
        <w:rPr>
          <w:sz w:val="31"/>
        </w:rPr>
        <w:t> </w:t>
      </w:r>
      <w:r>
        <w:rPr>
          <w:spacing w:val="-4"/>
          <w:sz w:val="31"/>
        </w:rPr>
        <w:t>Amla</w:t>
      </w:r>
      <w:r>
        <w:rPr>
          <w:spacing w:val="-18"/>
          <w:sz w:val="31"/>
        </w:rPr>
        <w:t> </w:t>
      </w:r>
      <w:r>
        <w:rPr>
          <w:spacing w:val="-4"/>
          <w:sz w:val="31"/>
        </w:rPr>
        <w:t>treats</w:t>
      </w:r>
      <w:r>
        <w:rPr>
          <w:spacing w:val="-15"/>
          <w:sz w:val="31"/>
        </w:rPr>
        <w:t> </w:t>
      </w:r>
      <w:r>
        <w:rPr>
          <w:spacing w:val="-4"/>
          <w:sz w:val="31"/>
        </w:rPr>
        <w:t>dandruff</w:t>
      </w:r>
      <w:r>
        <w:rPr>
          <w:spacing w:val="5"/>
          <w:sz w:val="31"/>
        </w:rPr>
        <w:t> </w:t>
      </w:r>
      <w:r>
        <w:rPr>
          <w:spacing w:val="-4"/>
          <w:sz w:val="31"/>
        </w:rPr>
        <w:t>with </w:t>
      </w:r>
      <w:r>
        <w:rPr>
          <w:spacing w:val="-2"/>
          <w:sz w:val="31"/>
        </w:rPr>
        <w:t>its</w:t>
      </w:r>
      <w:r>
        <w:rPr>
          <w:spacing w:val="-19"/>
          <w:sz w:val="31"/>
        </w:rPr>
        <w:t> </w:t>
      </w:r>
      <w:r>
        <w:rPr>
          <w:spacing w:val="-2"/>
          <w:sz w:val="31"/>
        </w:rPr>
        <w:t>antifungal</w:t>
      </w:r>
      <w:r>
        <w:rPr>
          <w:spacing w:val="-6"/>
          <w:sz w:val="31"/>
        </w:rPr>
        <w:t> </w:t>
      </w:r>
      <w:r>
        <w:rPr>
          <w:spacing w:val="-2"/>
          <w:sz w:val="31"/>
        </w:rPr>
        <w:t>properties, and</w:t>
      </w:r>
      <w:r>
        <w:rPr>
          <w:spacing w:val="-16"/>
          <w:sz w:val="31"/>
        </w:rPr>
        <w:t> </w:t>
      </w:r>
      <w:r>
        <w:rPr>
          <w:spacing w:val="-2"/>
          <w:sz w:val="31"/>
        </w:rPr>
        <w:t>Grapeseed Oil</w:t>
      </w:r>
      <w:r>
        <w:rPr>
          <w:spacing w:val="-19"/>
          <w:sz w:val="31"/>
        </w:rPr>
        <w:t> </w:t>
      </w:r>
      <w:r>
        <w:rPr>
          <w:spacing w:val="-2"/>
          <w:sz w:val="31"/>
        </w:rPr>
        <w:t>moisturizes</w:t>
      </w:r>
      <w:r>
        <w:rPr>
          <w:spacing w:val="-9"/>
          <w:sz w:val="31"/>
        </w:rPr>
        <w:t> </w:t>
      </w:r>
      <w:r>
        <w:rPr>
          <w:spacing w:val="-2"/>
          <w:sz w:val="31"/>
        </w:rPr>
        <w:t>the</w:t>
      </w:r>
      <w:r>
        <w:rPr>
          <w:spacing w:val="-19"/>
          <w:sz w:val="31"/>
        </w:rPr>
        <w:t> </w:t>
      </w:r>
      <w:r>
        <w:rPr>
          <w:spacing w:val="-2"/>
          <w:sz w:val="31"/>
        </w:rPr>
        <w:t>scalp</w:t>
      </w:r>
      <w:r>
        <w:rPr>
          <w:spacing w:val="-8"/>
          <w:sz w:val="31"/>
        </w:rPr>
        <w:t> </w:t>
      </w:r>
      <w:r>
        <w:rPr>
          <w:spacing w:val="-2"/>
          <w:sz w:val="31"/>
        </w:rPr>
        <w:t>to </w:t>
      </w:r>
      <w:r>
        <w:rPr>
          <w:sz w:val="31"/>
        </w:rPr>
        <w:t>alleviate</w:t>
      </w:r>
      <w:r>
        <w:rPr>
          <w:spacing w:val="-10"/>
          <w:sz w:val="31"/>
        </w:rPr>
        <w:t> </w:t>
      </w:r>
      <w:r>
        <w:rPr>
          <w:sz w:val="31"/>
        </w:rPr>
        <w:t>dryness</w:t>
      </w:r>
      <w:r>
        <w:rPr>
          <w:spacing w:val="-20"/>
          <w:sz w:val="31"/>
        </w:rPr>
        <w:t> </w:t>
      </w:r>
      <w:r>
        <w:rPr>
          <w:sz w:val="31"/>
        </w:rPr>
        <w:t>and</w:t>
      </w:r>
      <w:r>
        <w:rPr>
          <w:spacing w:val="-21"/>
          <w:sz w:val="31"/>
        </w:rPr>
        <w:t> </w:t>
      </w:r>
      <w:r>
        <w:rPr>
          <w:sz w:val="31"/>
        </w:rPr>
        <w:t>discomfort.</w:t>
      </w:r>
    </w:p>
    <w:p>
      <w:pPr>
        <w:spacing w:line="321" w:lineRule="auto" w:before="303"/>
        <w:ind w:left="1203" w:right="0" w:hanging="12"/>
        <w:jc w:val="left"/>
        <w:rPr>
          <w:sz w:val="31"/>
        </w:rPr>
      </w:pPr>
      <w:r>
        <w:rPr>
          <w:sz w:val="31"/>
        </w:rPr>
        <w:t>This</w:t>
      </w:r>
      <w:r>
        <w:rPr>
          <w:spacing w:val="-20"/>
          <w:sz w:val="31"/>
        </w:rPr>
        <w:t> </w:t>
      </w:r>
      <w:r>
        <w:rPr>
          <w:sz w:val="31"/>
        </w:rPr>
        <w:t>product has</w:t>
      </w:r>
      <w:r>
        <w:rPr>
          <w:spacing w:val="-17"/>
          <w:sz w:val="31"/>
        </w:rPr>
        <w:t> </w:t>
      </w:r>
      <w:r>
        <w:rPr>
          <w:sz w:val="31"/>
        </w:rPr>
        <w:t>been</w:t>
      </w:r>
      <w:r>
        <w:rPr>
          <w:spacing w:val="-22"/>
          <w:sz w:val="31"/>
        </w:rPr>
        <w:t> </w:t>
      </w:r>
      <w:r>
        <w:rPr>
          <w:sz w:val="31"/>
        </w:rPr>
        <w:t>“clinically</w:t>
      </w:r>
      <w:r>
        <w:rPr>
          <w:spacing w:val="-10"/>
          <w:sz w:val="31"/>
        </w:rPr>
        <w:t> </w:t>
      </w:r>
      <w:r>
        <w:rPr>
          <w:sz w:val="31"/>
        </w:rPr>
        <w:t>tested</w:t>
      </w:r>
      <w:r>
        <w:rPr>
          <w:spacing w:val="-14"/>
          <w:sz w:val="31"/>
        </w:rPr>
        <w:t> </w:t>
      </w:r>
      <w:r>
        <w:rPr>
          <w:sz w:val="31"/>
        </w:rPr>
        <w:t>and</w:t>
      </w:r>
      <w:r>
        <w:rPr>
          <w:spacing w:val="-18"/>
          <w:sz w:val="31"/>
        </w:rPr>
        <w:t> </w:t>
      </w:r>
      <w:r>
        <w:rPr>
          <w:sz w:val="31"/>
        </w:rPr>
        <w:t>approved. 100%</w:t>
      </w:r>
      <w:r>
        <w:rPr>
          <w:spacing w:val="-11"/>
          <w:sz w:val="31"/>
        </w:rPr>
        <w:t> </w:t>
      </w:r>
      <w:r>
        <w:rPr>
          <w:sz w:val="31"/>
        </w:rPr>
        <w:t>agreed </w:t>
      </w:r>
      <w:r>
        <w:rPr>
          <w:spacing w:val="-2"/>
          <w:sz w:val="31"/>
        </w:rPr>
        <w:t>reduction</w:t>
      </w:r>
      <w:r>
        <w:rPr>
          <w:spacing w:val="-16"/>
          <w:sz w:val="31"/>
        </w:rPr>
        <w:t> </w:t>
      </w:r>
      <w:r>
        <w:rPr>
          <w:spacing w:val="-2"/>
          <w:sz w:val="31"/>
        </w:rPr>
        <w:t>in</w:t>
      </w:r>
      <w:r>
        <w:rPr>
          <w:spacing w:val="-20"/>
          <w:sz w:val="31"/>
        </w:rPr>
        <w:t> </w:t>
      </w:r>
      <w:r>
        <w:rPr>
          <w:spacing w:val="-2"/>
          <w:sz w:val="31"/>
        </w:rPr>
        <w:t>hair</w:t>
      </w:r>
      <w:r>
        <w:rPr>
          <w:spacing w:val="-19"/>
          <w:sz w:val="31"/>
        </w:rPr>
        <w:t> </w:t>
      </w:r>
      <w:r>
        <w:rPr>
          <w:spacing w:val="-2"/>
          <w:sz w:val="31"/>
        </w:rPr>
        <w:t>fall.</w:t>
      </w:r>
      <w:r>
        <w:rPr>
          <w:spacing w:val="-20"/>
          <w:sz w:val="31"/>
        </w:rPr>
        <w:t> </w:t>
      </w:r>
      <w:r>
        <w:rPr>
          <w:spacing w:val="-2"/>
          <w:sz w:val="31"/>
        </w:rPr>
        <w:t>100%</w:t>
      </w:r>
      <w:r>
        <w:rPr>
          <w:spacing w:val="-13"/>
          <w:sz w:val="31"/>
        </w:rPr>
        <w:t> </w:t>
      </w:r>
      <w:r>
        <w:rPr>
          <w:spacing w:val="-2"/>
          <w:sz w:val="31"/>
        </w:rPr>
        <w:t>agreed</w:t>
      </w:r>
      <w:r>
        <w:rPr>
          <w:spacing w:val="-20"/>
          <w:sz w:val="31"/>
        </w:rPr>
        <w:t> </w:t>
      </w:r>
      <w:r>
        <w:rPr>
          <w:color w:val="2F2F2F"/>
          <w:spacing w:val="-2"/>
          <w:sz w:val="31"/>
        </w:rPr>
        <w:t>it</w:t>
      </w:r>
      <w:r>
        <w:rPr>
          <w:color w:val="2F2F2F"/>
          <w:spacing w:val="-16"/>
          <w:sz w:val="31"/>
        </w:rPr>
        <w:t> </w:t>
      </w:r>
      <w:r>
        <w:rPr>
          <w:spacing w:val="-2"/>
          <w:sz w:val="31"/>
        </w:rPr>
        <w:t>promotes</w:t>
      </w:r>
      <w:r>
        <w:rPr>
          <w:spacing w:val="-10"/>
          <w:sz w:val="31"/>
        </w:rPr>
        <w:t> </w:t>
      </w:r>
      <w:r>
        <w:rPr>
          <w:spacing w:val="-2"/>
          <w:sz w:val="31"/>
        </w:rPr>
        <w:t>hair</w:t>
      </w:r>
      <w:r>
        <w:rPr>
          <w:spacing w:val="-11"/>
          <w:sz w:val="31"/>
        </w:rPr>
        <w:t> </w:t>
      </w:r>
      <w:r>
        <w:rPr>
          <w:spacing w:val="-2"/>
          <w:sz w:val="31"/>
        </w:rPr>
        <w:t>growth.</w:t>
      </w:r>
      <w:r>
        <w:rPr>
          <w:spacing w:val="-6"/>
          <w:sz w:val="31"/>
        </w:rPr>
        <w:t> </w:t>
      </w:r>
      <w:r>
        <w:rPr>
          <w:spacing w:val="-2"/>
          <w:sz w:val="31"/>
        </w:rPr>
        <w:t>97%</w:t>
      </w:r>
      <w:r>
        <w:rPr>
          <w:spacing w:val="-15"/>
          <w:sz w:val="31"/>
        </w:rPr>
        <w:t> </w:t>
      </w:r>
      <w:r>
        <w:rPr>
          <w:spacing w:val="-2"/>
          <w:sz w:val="31"/>
        </w:rPr>
        <w:t>agreed </w:t>
      </w:r>
      <w:r>
        <w:rPr>
          <w:sz w:val="31"/>
        </w:rPr>
        <w:t>it</w:t>
      </w:r>
      <w:r>
        <w:rPr>
          <w:spacing w:val="-20"/>
          <w:sz w:val="31"/>
        </w:rPr>
        <w:t> </w:t>
      </w:r>
      <w:r>
        <w:rPr>
          <w:sz w:val="31"/>
        </w:rPr>
        <w:t>makes</w:t>
      </w:r>
      <w:r>
        <w:rPr>
          <w:spacing w:val="-15"/>
          <w:sz w:val="31"/>
        </w:rPr>
        <w:t> </w:t>
      </w:r>
      <w:r>
        <w:rPr>
          <w:sz w:val="31"/>
        </w:rPr>
        <w:t>hair</w:t>
      </w:r>
      <w:r>
        <w:rPr>
          <w:spacing w:val="-14"/>
          <w:sz w:val="31"/>
        </w:rPr>
        <w:t> </w:t>
      </w:r>
      <w:r>
        <w:rPr>
          <w:sz w:val="31"/>
        </w:rPr>
        <w:t>stronger.</w:t>
      </w:r>
      <w:r>
        <w:rPr>
          <w:spacing w:val="-10"/>
          <w:sz w:val="31"/>
        </w:rPr>
        <w:t> </w:t>
      </w:r>
      <w:r>
        <w:rPr>
          <w:sz w:val="31"/>
        </w:rPr>
        <w:t>100%</w:t>
      </w:r>
      <w:r>
        <w:rPr>
          <w:spacing w:val="-21"/>
          <w:sz w:val="31"/>
        </w:rPr>
        <w:t> </w:t>
      </w:r>
      <w:r>
        <w:rPr>
          <w:sz w:val="31"/>
        </w:rPr>
        <w:t>agreed</w:t>
      </w:r>
      <w:r>
        <w:rPr>
          <w:spacing w:val="-15"/>
          <w:sz w:val="31"/>
        </w:rPr>
        <w:t> </w:t>
      </w:r>
      <w:r>
        <w:rPr>
          <w:sz w:val="31"/>
        </w:rPr>
        <w:t>it</w:t>
      </w:r>
      <w:r>
        <w:rPr>
          <w:spacing w:val="-22"/>
          <w:sz w:val="31"/>
        </w:rPr>
        <w:t> </w:t>
      </w:r>
      <w:r>
        <w:rPr>
          <w:sz w:val="31"/>
        </w:rPr>
        <w:t>strengthens</w:t>
      </w:r>
      <w:r>
        <w:rPr>
          <w:spacing w:val="-10"/>
          <w:sz w:val="31"/>
        </w:rPr>
        <w:t> </w:t>
      </w:r>
      <w:r>
        <w:rPr>
          <w:sz w:val="31"/>
        </w:rPr>
        <w:t>hair.</w:t>
      </w:r>
      <w:r>
        <w:rPr>
          <w:spacing w:val="-18"/>
          <w:sz w:val="31"/>
        </w:rPr>
        <w:t> </w:t>
      </w:r>
      <w:r>
        <w:rPr>
          <w:sz w:val="31"/>
        </w:rPr>
        <w:t>100%</w:t>
      </w:r>
      <w:r>
        <w:rPr>
          <w:spacing w:val="-16"/>
          <w:sz w:val="31"/>
        </w:rPr>
        <w:t> </w:t>
      </w:r>
      <w:r>
        <w:rPr>
          <w:sz w:val="31"/>
        </w:rPr>
        <w:t>agreed on</w:t>
      </w:r>
      <w:r>
        <w:rPr>
          <w:spacing w:val="-21"/>
          <w:sz w:val="31"/>
        </w:rPr>
        <w:t> </w:t>
      </w:r>
      <w:r>
        <w:rPr>
          <w:sz w:val="31"/>
        </w:rPr>
        <w:t>quick</w:t>
      </w:r>
      <w:r>
        <w:rPr>
          <w:spacing w:val="-8"/>
          <w:sz w:val="31"/>
        </w:rPr>
        <w:t> </w:t>
      </w:r>
      <w:r>
        <w:rPr>
          <w:sz w:val="31"/>
        </w:rPr>
        <w:t>absorption</w:t>
      </w:r>
      <w:r>
        <w:rPr>
          <w:spacing w:val="-13"/>
          <w:sz w:val="31"/>
        </w:rPr>
        <w:t> </w:t>
      </w:r>
      <w:r>
        <w:rPr>
          <w:sz w:val="31"/>
        </w:rPr>
        <w:t>into</w:t>
      </w:r>
      <w:r>
        <w:rPr>
          <w:spacing w:val="-22"/>
          <w:sz w:val="31"/>
        </w:rPr>
        <w:t> </w:t>
      </w:r>
      <w:r>
        <w:rPr>
          <w:sz w:val="31"/>
        </w:rPr>
        <w:t>the</w:t>
      </w:r>
      <w:r>
        <w:rPr>
          <w:spacing w:val="-21"/>
          <w:sz w:val="31"/>
        </w:rPr>
        <w:t> </w:t>
      </w:r>
      <w:r>
        <w:rPr>
          <w:sz w:val="31"/>
        </w:rPr>
        <w:t>scalp.100% agreed</w:t>
      </w:r>
      <w:r>
        <w:rPr>
          <w:spacing w:val="-4"/>
          <w:sz w:val="31"/>
        </w:rPr>
        <w:t> </w:t>
      </w:r>
      <w:r>
        <w:rPr>
          <w:sz w:val="31"/>
        </w:rPr>
        <w:t>it</w:t>
      </w:r>
      <w:r>
        <w:rPr>
          <w:spacing w:val="-12"/>
          <w:sz w:val="31"/>
        </w:rPr>
        <w:t> </w:t>
      </w:r>
      <w:r>
        <w:rPr>
          <w:sz w:val="31"/>
        </w:rPr>
        <w:t>rinses</w:t>
      </w:r>
      <w:r>
        <w:rPr>
          <w:spacing w:val="-11"/>
          <w:sz w:val="31"/>
        </w:rPr>
        <w:t> </w:t>
      </w:r>
      <w:r>
        <w:rPr>
          <w:sz w:val="31"/>
        </w:rPr>
        <w:t>of</w:t>
      </w:r>
      <w:r>
        <w:rPr>
          <w:spacing w:val="-9"/>
          <w:sz w:val="31"/>
        </w:rPr>
        <w:t> </w:t>
      </w:r>
      <w:r>
        <w:rPr>
          <w:sz w:val="31"/>
        </w:rPr>
        <w:t>well.100% agreed on</w:t>
      </w:r>
      <w:r>
        <w:rPr>
          <w:spacing w:val="-2"/>
          <w:sz w:val="31"/>
        </w:rPr>
        <w:t> </w:t>
      </w:r>
      <w:r>
        <w:rPr>
          <w:sz w:val="31"/>
        </w:rPr>
        <w:t>no</w:t>
      </w:r>
      <w:r>
        <w:rPr>
          <w:spacing w:val="-11"/>
          <w:sz w:val="31"/>
        </w:rPr>
        <w:t> </w:t>
      </w:r>
      <w:r>
        <w:rPr>
          <w:sz w:val="31"/>
        </w:rPr>
        <w:t>scalp irritation.</w:t>
      </w:r>
    </w:p>
    <w:p>
      <w:pPr>
        <w:spacing w:line="324" w:lineRule="auto" w:before="312"/>
        <w:ind w:left="1205" w:right="142" w:hanging="1"/>
        <w:jc w:val="left"/>
        <w:rPr>
          <w:sz w:val="31"/>
        </w:rPr>
      </w:pPr>
      <w:r>
        <w:rPr>
          <w:spacing w:val="-4"/>
          <w:sz w:val="31"/>
        </w:rPr>
        <w:t>Forever</w:t>
      </w:r>
      <w:r>
        <w:rPr>
          <w:spacing w:val="-17"/>
          <w:sz w:val="31"/>
        </w:rPr>
        <w:t> </w:t>
      </w:r>
      <w:r>
        <w:rPr>
          <w:spacing w:val="-4"/>
          <w:sz w:val="31"/>
        </w:rPr>
        <w:t>Bhringraj</w:t>
      </w:r>
      <w:r>
        <w:rPr>
          <w:spacing w:val="-18"/>
          <w:sz w:val="31"/>
        </w:rPr>
        <w:t> </w:t>
      </w:r>
      <w:r>
        <w:rPr>
          <w:spacing w:val="-4"/>
          <w:sz w:val="31"/>
        </w:rPr>
        <w:t>Hair</w:t>
      </w:r>
      <w:r>
        <w:rPr>
          <w:spacing w:val="-13"/>
          <w:sz w:val="31"/>
        </w:rPr>
        <w:t> </w:t>
      </w:r>
      <w:r>
        <w:rPr>
          <w:spacing w:val="-4"/>
          <w:sz w:val="31"/>
        </w:rPr>
        <w:t>Fall</w:t>
      </w:r>
      <w:r>
        <w:rPr>
          <w:spacing w:val="-17"/>
          <w:sz w:val="31"/>
        </w:rPr>
        <w:t> </w:t>
      </w:r>
      <w:r>
        <w:rPr>
          <w:spacing w:val="-4"/>
          <w:sz w:val="31"/>
        </w:rPr>
        <w:t>Control</w:t>
      </w:r>
      <w:r>
        <w:rPr>
          <w:spacing w:val="-18"/>
          <w:sz w:val="31"/>
        </w:rPr>
        <w:t> </w:t>
      </w:r>
      <w:r>
        <w:rPr>
          <w:spacing w:val="-4"/>
          <w:sz w:val="31"/>
        </w:rPr>
        <w:t>Oil</w:t>
      </w:r>
      <w:r>
        <w:rPr>
          <w:spacing w:val="-17"/>
          <w:sz w:val="31"/>
        </w:rPr>
        <w:t> </w:t>
      </w:r>
      <w:r>
        <w:rPr>
          <w:spacing w:val="-4"/>
          <w:sz w:val="31"/>
        </w:rPr>
        <w:t>is</w:t>
      </w:r>
      <w:r>
        <w:rPr>
          <w:spacing w:val="-18"/>
          <w:sz w:val="31"/>
        </w:rPr>
        <w:t> </w:t>
      </w:r>
      <w:r>
        <w:rPr>
          <w:spacing w:val="-4"/>
          <w:sz w:val="31"/>
        </w:rPr>
        <w:t>an</w:t>
      </w:r>
      <w:r>
        <w:rPr>
          <w:spacing w:val="-17"/>
          <w:sz w:val="31"/>
        </w:rPr>
        <w:t> </w:t>
      </w:r>
      <w:r>
        <w:rPr>
          <w:spacing w:val="-4"/>
          <w:sz w:val="31"/>
        </w:rPr>
        <w:t>exceptional</w:t>
      </w:r>
      <w:r>
        <w:rPr>
          <w:spacing w:val="-12"/>
          <w:sz w:val="31"/>
        </w:rPr>
        <w:t> </w:t>
      </w:r>
      <w:r>
        <w:rPr>
          <w:spacing w:val="-4"/>
          <w:sz w:val="31"/>
        </w:rPr>
        <w:t>choice</w:t>
      </w:r>
      <w:r>
        <w:rPr>
          <w:spacing w:val="-15"/>
          <w:sz w:val="31"/>
        </w:rPr>
        <w:t> </w:t>
      </w:r>
      <w:r>
        <w:rPr>
          <w:spacing w:val="-4"/>
          <w:sz w:val="31"/>
        </w:rPr>
        <w:t>for</w:t>
      </w:r>
      <w:r>
        <w:rPr>
          <w:spacing w:val="-17"/>
          <w:sz w:val="31"/>
        </w:rPr>
        <w:t> </w:t>
      </w:r>
      <w:r>
        <w:rPr>
          <w:spacing w:val="-4"/>
          <w:sz w:val="31"/>
        </w:rPr>
        <w:t>those </w:t>
      </w:r>
      <w:r>
        <w:rPr>
          <w:spacing w:val="-2"/>
          <w:sz w:val="31"/>
        </w:rPr>
        <w:t>seeking</w:t>
      </w:r>
      <w:r>
        <w:rPr>
          <w:spacing w:val="-12"/>
          <w:sz w:val="31"/>
        </w:rPr>
        <w:t> </w:t>
      </w:r>
      <w:r>
        <w:rPr>
          <w:spacing w:val="-2"/>
          <w:sz w:val="31"/>
        </w:rPr>
        <w:t>a</w:t>
      </w:r>
      <w:r>
        <w:rPr>
          <w:spacing w:val="-20"/>
          <w:sz w:val="31"/>
        </w:rPr>
        <w:t> </w:t>
      </w:r>
      <w:r>
        <w:rPr>
          <w:spacing w:val="-2"/>
          <w:sz w:val="31"/>
        </w:rPr>
        <w:t>natural</w:t>
      </w:r>
      <w:r>
        <w:rPr>
          <w:spacing w:val="-5"/>
          <w:sz w:val="31"/>
        </w:rPr>
        <w:t> </w:t>
      </w:r>
      <w:r>
        <w:rPr>
          <w:spacing w:val="-2"/>
          <w:sz w:val="31"/>
        </w:rPr>
        <w:t>and</w:t>
      </w:r>
      <w:r>
        <w:rPr>
          <w:spacing w:val="-14"/>
          <w:sz w:val="31"/>
        </w:rPr>
        <w:t> </w:t>
      </w:r>
      <w:r>
        <w:rPr>
          <w:spacing w:val="-2"/>
          <w:sz w:val="31"/>
        </w:rPr>
        <w:t>effective hair</w:t>
      </w:r>
      <w:r>
        <w:rPr>
          <w:spacing w:val="-7"/>
          <w:sz w:val="31"/>
        </w:rPr>
        <w:t> </w:t>
      </w:r>
      <w:r>
        <w:rPr>
          <w:spacing w:val="-2"/>
          <w:sz w:val="31"/>
        </w:rPr>
        <w:t>care</w:t>
      </w:r>
      <w:r>
        <w:rPr>
          <w:spacing w:val="-16"/>
          <w:sz w:val="31"/>
        </w:rPr>
        <w:t> </w:t>
      </w:r>
      <w:r>
        <w:rPr>
          <w:spacing w:val="-2"/>
          <w:sz w:val="31"/>
        </w:rPr>
        <w:t>solution.</w:t>
      </w:r>
    </w:p>
    <w:p>
      <w:pPr>
        <w:pStyle w:val="BodyText"/>
        <w:spacing w:before="44"/>
        <w:rPr>
          <w:sz w:val="31"/>
        </w:rPr>
      </w:pPr>
    </w:p>
    <w:p>
      <w:pPr>
        <w:spacing w:before="0"/>
        <w:ind w:left="1208" w:right="0" w:firstLine="0"/>
        <w:jc w:val="left"/>
        <w:rPr>
          <w:sz w:val="20"/>
        </w:rPr>
      </w:pPr>
      <w:r>
        <w:rPr>
          <w:sz w:val="20"/>
        </w:rPr>
        <w:t>*Clinically tested</w:t>
      </w:r>
      <w:r>
        <w:rPr>
          <w:spacing w:val="4"/>
          <w:sz w:val="20"/>
        </w:rPr>
        <w:t> </w:t>
      </w:r>
      <w:r>
        <w:rPr>
          <w:sz w:val="20"/>
        </w:rPr>
        <w:t>and</w:t>
      </w:r>
      <w:r>
        <w:rPr>
          <w:spacing w:val="-9"/>
          <w:sz w:val="20"/>
        </w:rPr>
        <w:t> </w:t>
      </w:r>
      <w:r>
        <w:rPr>
          <w:sz w:val="20"/>
        </w:rPr>
        <w:t>approved, following a</w:t>
      </w:r>
      <w:r>
        <w:rPr>
          <w:spacing w:val="-8"/>
          <w:sz w:val="20"/>
        </w:rPr>
        <w:t> </w:t>
      </w:r>
      <w:r>
        <w:rPr>
          <w:sz w:val="20"/>
        </w:rPr>
        <w:t>28</w:t>
      </w:r>
      <w:r>
        <w:rPr>
          <w:spacing w:val="-5"/>
          <w:sz w:val="20"/>
        </w:rPr>
        <w:t> </w:t>
      </w:r>
      <w:r>
        <w:rPr>
          <w:sz w:val="20"/>
        </w:rPr>
        <w:t>days</w:t>
      </w:r>
      <w:r>
        <w:rPr>
          <w:spacing w:val="-1"/>
          <w:sz w:val="20"/>
        </w:rPr>
        <w:t> </w:t>
      </w:r>
      <w:r>
        <w:rPr>
          <w:sz w:val="20"/>
        </w:rPr>
        <w:t>study</w:t>
      </w:r>
      <w:r>
        <w:rPr>
          <w:spacing w:val="-1"/>
          <w:sz w:val="20"/>
        </w:rPr>
        <w:t> </w:t>
      </w:r>
      <w:r>
        <w:rPr>
          <w:sz w:val="20"/>
        </w:rPr>
        <w:t>involving</w:t>
      </w:r>
      <w:r>
        <w:rPr>
          <w:spacing w:val="-3"/>
          <w:sz w:val="20"/>
        </w:rPr>
        <w:t> </w:t>
      </w:r>
      <w:r>
        <w:rPr>
          <w:sz w:val="20"/>
        </w:rPr>
        <w:t>36</w:t>
      </w:r>
      <w:r>
        <w:rPr>
          <w:spacing w:val="-14"/>
          <w:sz w:val="20"/>
        </w:rPr>
        <w:t> </w:t>
      </w:r>
      <w:r>
        <w:rPr>
          <w:spacing w:val="-2"/>
          <w:sz w:val="20"/>
        </w:rPr>
        <w:t>volunteers.</w:t>
      </w:r>
    </w:p>
    <w:p>
      <w:pPr>
        <w:pStyle w:val="ListParagraph"/>
        <w:numPr>
          <w:ilvl w:val="0"/>
          <w:numId w:val="23"/>
        </w:numPr>
        <w:tabs>
          <w:tab w:pos="1779" w:val="left" w:leader="none"/>
        </w:tabs>
        <w:spacing w:line="240" w:lineRule="auto" w:before="114" w:after="0"/>
        <w:ind w:left="1779" w:right="0" w:hanging="602"/>
        <w:jc w:val="left"/>
        <w:rPr>
          <w:sz w:val="32"/>
        </w:rPr>
      </w:pPr>
      <w:r>
        <w:rPr/>
        <w:br w:type="column"/>
      </w:r>
      <w:r>
        <w:rPr>
          <w:spacing w:val="-12"/>
          <w:sz w:val="32"/>
        </w:rPr>
        <w:t>A</w:t>
      </w:r>
      <w:r>
        <w:rPr>
          <w:spacing w:val="-16"/>
          <w:sz w:val="32"/>
        </w:rPr>
        <w:t> </w:t>
      </w:r>
      <w:r>
        <w:rPr>
          <w:spacing w:val="-12"/>
          <w:sz w:val="32"/>
        </w:rPr>
        <w:t>blend</w:t>
      </w:r>
      <w:r>
        <w:rPr>
          <w:spacing w:val="-11"/>
          <w:sz w:val="32"/>
        </w:rPr>
        <w:t> </w:t>
      </w:r>
      <w:r>
        <w:rPr>
          <w:spacing w:val="-12"/>
          <w:sz w:val="32"/>
        </w:rPr>
        <w:t>of</w:t>
      </w:r>
      <w:r>
        <w:rPr>
          <w:spacing w:val="-3"/>
          <w:sz w:val="32"/>
        </w:rPr>
        <w:t> </w:t>
      </w:r>
      <w:r>
        <w:rPr>
          <w:spacing w:val="-12"/>
          <w:sz w:val="32"/>
        </w:rPr>
        <w:t>22</w:t>
      </w:r>
      <w:r>
        <w:rPr>
          <w:spacing w:val="-9"/>
          <w:sz w:val="32"/>
        </w:rPr>
        <w:t> </w:t>
      </w:r>
      <w:r>
        <w:rPr>
          <w:spacing w:val="-12"/>
          <w:sz w:val="32"/>
        </w:rPr>
        <w:t>natural</w:t>
      </w:r>
      <w:r>
        <w:rPr>
          <w:sz w:val="32"/>
        </w:rPr>
        <w:t> </w:t>
      </w:r>
      <w:r>
        <w:rPr>
          <w:spacing w:val="-12"/>
          <w:sz w:val="32"/>
        </w:rPr>
        <w:t>ingredients</w:t>
      </w:r>
    </w:p>
    <w:p>
      <w:pPr>
        <w:pStyle w:val="ListParagraph"/>
        <w:numPr>
          <w:ilvl w:val="0"/>
          <w:numId w:val="23"/>
        </w:numPr>
        <w:tabs>
          <w:tab w:pos="1778" w:val="left" w:leader="none"/>
        </w:tabs>
        <w:spacing w:line="364" w:lineRule="exact" w:before="7" w:after="0"/>
        <w:ind w:left="1778" w:right="0" w:hanging="601"/>
        <w:jc w:val="left"/>
        <w:rPr>
          <w:sz w:val="32"/>
        </w:rPr>
      </w:pPr>
      <w:r>
        <w:rPr>
          <w:w w:val="90"/>
          <w:sz w:val="32"/>
        </w:rPr>
        <w:t>Clinically</w:t>
      </w:r>
      <w:r>
        <w:rPr>
          <w:spacing w:val="4"/>
          <w:sz w:val="32"/>
        </w:rPr>
        <w:t> </w:t>
      </w:r>
      <w:r>
        <w:rPr>
          <w:w w:val="90"/>
          <w:sz w:val="32"/>
        </w:rPr>
        <w:t>tested</w:t>
      </w:r>
      <w:r>
        <w:rPr>
          <w:spacing w:val="-6"/>
          <w:w w:val="90"/>
          <w:sz w:val="32"/>
        </w:rPr>
        <w:t> </w:t>
      </w:r>
      <w:r>
        <w:rPr>
          <w:w w:val="90"/>
          <w:sz w:val="32"/>
        </w:rPr>
        <w:t>and</w:t>
      </w:r>
      <w:r>
        <w:rPr>
          <w:spacing w:val="-7"/>
          <w:sz w:val="32"/>
        </w:rPr>
        <w:t> </w:t>
      </w:r>
      <w:r>
        <w:rPr>
          <w:spacing w:val="-2"/>
          <w:w w:val="90"/>
          <w:sz w:val="32"/>
        </w:rPr>
        <w:t>approved.</w:t>
      </w:r>
    </w:p>
    <w:p>
      <w:pPr>
        <w:pStyle w:val="ListParagraph"/>
        <w:numPr>
          <w:ilvl w:val="0"/>
          <w:numId w:val="23"/>
        </w:numPr>
        <w:tabs>
          <w:tab w:pos="1780" w:val="left" w:leader="none"/>
        </w:tabs>
        <w:spacing w:line="364" w:lineRule="exact" w:before="0" w:after="0"/>
        <w:ind w:left="1780" w:right="0" w:hanging="603"/>
        <w:jc w:val="left"/>
        <w:rPr>
          <w:sz w:val="32"/>
        </w:rPr>
      </w:pPr>
      <w:r>
        <w:rPr>
          <w:w w:val="90"/>
          <w:sz w:val="32"/>
        </w:rPr>
        <w:t>Strengthens</w:t>
      </w:r>
      <w:r>
        <w:rPr>
          <w:spacing w:val="15"/>
          <w:sz w:val="32"/>
        </w:rPr>
        <w:t> </w:t>
      </w:r>
      <w:r>
        <w:rPr>
          <w:w w:val="90"/>
          <w:sz w:val="32"/>
        </w:rPr>
        <w:t>hair</w:t>
      </w:r>
      <w:r>
        <w:rPr>
          <w:spacing w:val="-9"/>
          <w:sz w:val="32"/>
        </w:rPr>
        <w:t> </w:t>
      </w:r>
      <w:r>
        <w:rPr>
          <w:w w:val="90"/>
          <w:sz w:val="32"/>
        </w:rPr>
        <w:t>and</w:t>
      </w:r>
      <w:r>
        <w:rPr>
          <w:spacing w:val="-1"/>
          <w:sz w:val="32"/>
        </w:rPr>
        <w:t> </w:t>
      </w:r>
      <w:r>
        <w:rPr>
          <w:w w:val="90"/>
          <w:sz w:val="32"/>
        </w:rPr>
        <w:t>reduces</w:t>
      </w:r>
      <w:r>
        <w:rPr>
          <w:spacing w:val="11"/>
          <w:sz w:val="32"/>
        </w:rPr>
        <w:t> </w:t>
      </w:r>
      <w:r>
        <w:rPr>
          <w:w w:val="90"/>
          <w:sz w:val="32"/>
        </w:rPr>
        <w:t>hair</w:t>
      </w:r>
      <w:r>
        <w:rPr>
          <w:spacing w:val="-4"/>
          <w:sz w:val="32"/>
        </w:rPr>
        <w:t> </w:t>
      </w:r>
      <w:r>
        <w:rPr>
          <w:spacing w:val="-2"/>
          <w:w w:val="90"/>
          <w:sz w:val="32"/>
        </w:rPr>
        <w:t>breakage.</w:t>
      </w:r>
    </w:p>
    <w:p>
      <w:pPr>
        <w:pStyle w:val="ListParagraph"/>
        <w:numPr>
          <w:ilvl w:val="0"/>
          <w:numId w:val="23"/>
        </w:numPr>
        <w:tabs>
          <w:tab w:pos="1771" w:val="left" w:leader="none"/>
        </w:tabs>
        <w:spacing w:line="364" w:lineRule="exact" w:before="7" w:after="0"/>
        <w:ind w:left="1771" w:right="0" w:hanging="594"/>
        <w:jc w:val="left"/>
        <w:rPr>
          <w:sz w:val="32"/>
        </w:rPr>
      </w:pPr>
      <w:r>
        <w:rPr>
          <w:w w:val="90"/>
          <w:sz w:val="32"/>
        </w:rPr>
        <w:t>Lightweight,</w:t>
      </w:r>
      <w:r>
        <w:rPr>
          <w:spacing w:val="70"/>
          <w:sz w:val="32"/>
        </w:rPr>
        <w:t> </w:t>
      </w:r>
      <w:r>
        <w:rPr>
          <w:w w:val="90"/>
          <w:sz w:val="32"/>
        </w:rPr>
        <w:t>fast-absorbing</w:t>
      </w:r>
      <w:r>
        <w:rPr>
          <w:spacing w:val="-5"/>
          <w:sz w:val="32"/>
        </w:rPr>
        <w:t> </w:t>
      </w:r>
      <w:r>
        <w:rPr>
          <w:spacing w:val="-5"/>
          <w:w w:val="90"/>
          <w:sz w:val="32"/>
        </w:rPr>
        <w:t>oil</w:t>
      </w:r>
    </w:p>
    <w:p>
      <w:pPr>
        <w:pStyle w:val="ListParagraph"/>
        <w:numPr>
          <w:ilvl w:val="0"/>
          <w:numId w:val="23"/>
        </w:numPr>
        <w:tabs>
          <w:tab w:pos="1780" w:val="left" w:leader="none"/>
        </w:tabs>
        <w:spacing w:line="364" w:lineRule="exact" w:before="0" w:after="0"/>
        <w:ind w:left="1780" w:right="0" w:hanging="603"/>
        <w:jc w:val="left"/>
        <w:rPr>
          <w:sz w:val="32"/>
        </w:rPr>
      </w:pPr>
      <w:r>
        <w:rPr>
          <w:w w:val="90"/>
          <w:sz w:val="32"/>
        </w:rPr>
        <w:t>Shows</w:t>
      </w:r>
      <w:r>
        <w:rPr>
          <w:spacing w:val="-8"/>
          <w:sz w:val="32"/>
        </w:rPr>
        <w:t> </w:t>
      </w:r>
      <w:r>
        <w:rPr>
          <w:w w:val="90"/>
          <w:sz w:val="32"/>
        </w:rPr>
        <w:t>improvement</w:t>
      </w:r>
      <w:r>
        <w:rPr>
          <w:spacing w:val="25"/>
          <w:sz w:val="32"/>
        </w:rPr>
        <w:t> </w:t>
      </w:r>
      <w:r>
        <w:rPr>
          <w:w w:val="90"/>
          <w:sz w:val="32"/>
        </w:rPr>
        <w:t>in</w:t>
      </w:r>
      <w:r>
        <w:rPr>
          <w:spacing w:val="2"/>
          <w:sz w:val="32"/>
        </w:rPr>
        <w:t> </w:t>
      </w:r>
      <w:r>
        <w:rPr>
          <w:w w:val="90"/>
          <w:sz w:val="32"/>
        </w:rPr>
        <w:t>hair</w:t>
      </w:r>
      <w:r>
        <w:rPr>
          <w:sz w:val="32"/>
        </w:rPr>
        <w:t> </w:t>
      </w:r>
      <w:r>
        <w:rPr>
          <w:spacing w:val="-2"/>
          <w:w w:val="90"/>
          <w:sz w:val="32"/>
        </w:rPr>
        <w:t>groMh</w:t>
      </w:r>
    </w:p>
    <w:p>
      <w:pPr>
        <w:pStyle w:val="ListParagraph"/>
        <w:numPr>
          <w:ilvl w:val="0"/>
          <w:numId w:val="23"/>
        </w:numPr>
        <w:tabs>
          <w:tab w:pos="1769" w:val="left" w:leader="none"/>
        </w:tabs>
        <w:spacing w:line="365" w:lineRule="exact" w:before="7" w:after="0"/>
        <w:ind w:left="1769" w:right="0" w:hanging="592"/>
        <w:jc w:val="left"/>
        <w:rPr>
          <w:sz w:val="32"/>
        </w:rPr>
      </w:pPr>
      <w:r>
        <w:rPr>
          <w:w w:val="90"/>
          <w:sz w:val="32"/>
        </w:rPr>
        <w:t>Designed</w:t>
      </w:r>
      <w:r>
        <w:rPr>
          <w:spacing w:val="-3"/>
          <w:sz w:val="32"/>
        </w:rPr>
        <w:t> </w:t>
      </w:r>
      <w:r>
        <w:rPr>
          <w:w w:val="90"/>
          <w:sz w:val="32"/>
        </w:rPr>
        <w:t>to:</w:t>
      </w:r>
      <w:r>
        <w:rPr>
          <w:spacing w:val="-12"/>
          <w:w w:val="90"/>
          <w:sz w:val="32"/>
        </w:rPr>
        <w:t> </w:t>
      </w:r>
      <w:r>
        <w:rPr>
          <w:w w:val="90"/>
          <w:sz w:val="32"/>
        </w:rPr>
        <w:t>Nourish,</w:t>
      </w:r>
      <w:r>
        <w:rPr>
          <w:spacing w:val="3"/>
          <w:sz w:val="32"/>
        </w:rPr>
        <w:t> </w:t>
      </w:r>
      <w:r>
        <w:rPr>
          <w:w w:val="90"/>
          <w:sz w:val="32"/>
        </w:rPr>
        <w:t>Rejuvenate,</w:t>
      </w:r>
      <w:r>
        <w:rPr>
          <w:spacing w:val="5"/>
          <w:sz w:val="32"/>
        </w:rPr>
        <w:t> </w:t>
      </w:r>
      <w:r>
        <w:rPr>
          <w:spacing w:val="-2"/>
          <w:w w:val="90"/>
          <w:sz w:val="32"/>
        </w:rPr>
        <w:t>Strengthen</w:t>
      </w:r>
    </w:p>
    <w:p>
      <w:pPr>
        <w:spacing w:line="353" w:lineRule="exact" w:before="0"/>
        <w:ind w:left="1774" w:right="0" w:firstLine="0"/>
        <w:jc w:val="left"/>
        <w:rPr>
          <w:sz w:val="31"/>
        </w:rPr>
      </w:pPr>
      <w:r>
        <w:rPr>
          <w:spacing w:val="-4"/>
          <w:sz w:val="31"/>
        </w:rPr>
        <w:t>hair</w:t>
      </w:r>
    </w:p>
    <w:p>
      <w:pPr>
        <w:pStyle w:val="BodyText"/>
        <w:spacing w:before="38"/>
        <w:rPr>
          <w:sz w:val="20"/>
        </w:rPr>
      </w:pPr>
      <w:r>
        <w:rPr>
          <w:sz w:val="20"/>
        </w:rPr>
        <mc:AlternateContent>
          <mc:Choice Requires="wps">
            <w:drawing>
              <wp:anchor distT="0" distB="0" distL="0" distR="0" allowOverlap="1" layoutInCell="1" locked="0" behindDoc="1" simplePos="0" relativeHeight="487880192">
                <wp:simplePos x="0" y="0"/>
                <wp:positionH relativeFrom="page">
                  <wp:posOffset>8074152</wp:posOffset>
                </wp:positionH>
                <wp:positionV relativeFrom="paragraph">
                  <wp:posOffset>185575</wp:posOffset>
                </wp:positionV>
                <wp:extent cx="4373880" cy="1270"/>
                <wp:effectExtent l="0" t="0" r="0" b="0"/>
                <wp:wrapTopAndBottom/>
                <wp:docPr id="932" name="Graphic 932"/>
                <wp:cNvGraphicFramePr>
                  <a:graphicFrameLocks/>
                </wp:cNvGraphicFramePr>
                <a:graphic>
                  <a:graphicData uri="http://schemas.microsoft.com/office/word/2010/wordprocessingShape">
                    <wps:wsp>
                      <wps:cNvPr id="932" name="Graphic 932"/>
                      <wps:cNvSpPr/>
                      <wps:spPr>
                        <a:xfrm>
                          <a:off x="0" y="0"/>
                          <a:ext cx="4373880" cy="1270"/>
                        </a:xfrm>
                        <a:custGeom>
                          <a:avLst/>
                          <a:gdLst/>
                          <a:ahLst/>
                          <a:cxnLst/>
                          <a:rect l="l" t="t" r="r" b="b"/>
                          <a:pathLst>
                            <a:path w="4373880" h="0">
                              <a:moveTo>
                                <a:pt x="0" y="0"/>
                              </a:moveTo>
                              <a:lnTo>
                                <a:pt x="4373880" y="0"/>
                              </a:lnTo>
                            </a:path>
                          </a:pathLst>
                        </a:custGeom>
                        <a:ln w="21336">
                          <a:solidFill>
                            <a:srgbClr val="5B4B13"/>
                          </a:solidFill>
                          <a:prstDash val="solid"/>
                        </a:ln>
                      </wps:spPr>
                      <wps:bodyPr wrap="square" lIns="0" tIns="0" rIns="0" bIns="0" rtlCol="0">
                        <a:prstTxWarp prst="textNoShape">
                          <a:avLst/>
                        </a:prstTxWarp>
                        <a:noAutofit/>
                      </wps:bodyPr>
                    </wps:wsp>
                  </a:graphicData>
                </a:graphic>
              </wp:anchor>
            </w:drawing>
          </mc:Choice>
          <mc:Fallback>
            <w:pict>
              <v:shape style="position:absolute;margin-left:635.76001pt;margin-top:14.612236pt;width:344.4pt;height:.1pt;mso-position-horizontal-relative:page;mso-position-vertical-relative:paragraph;z-index:-15436288;mso-wrap-distance-left:0;mso-wrap-distance-right:0" id="docshape534" coordorigin="12715,292" coordsize="6888,0" path="m12715,292l19603,292e" filled="false" stroked="true" strokeweight="1.68pt" strokecolor="#5b4b13">
                <v:path arrowok="t"/>
                <v:stroke dashstyle="solid"/>
                <w10:wrap type="topAndBottom"/>
              </v:shape>
            </w:pict>
          </mc:Fallback>
        </mc:AlternateContent>
      </w:r>
    </w:p>
    <w:p>
      <w:pPr>
        <w:spacing w:before="26"/>
        <w:ind w:left="1164" w:right="0" w:firstLine="0"/>
        <w:jc w:val="left"/>
        <w:rPr>
          <w:rFonts w:ascii="Arial Narrow"/>
          <w:sz w:val="38"/>
        </w:rPr>
      </w:pPr>
      <w:r>
        <w:rPr>
          <w:rFonts w:ascii="Arial Narrow"/>
          <w:spacing w:val="-2"/>
          <w:w w:val="110"/>
          <w:sz w:val="38"/>
        </w:rPr>
        <w:t>CONTENTS</w:t>
      </w:r>
    </w:p>
    <w:p>
      <w:pPr>
        <w:spacing w:before="84"/>
        <w:ind w:left="1165" w:right="0" w:firstLine="0"/>
        <w:jc w:val="left"/>
        <w:rPr>
          <w:rFonts w:ascii="Arial Narrow"/>
          <w:sz w:val="33"/>
        </w:rPr>
      </w:pPr>
      <w:r>
        <w:rPr>
          <w:rFonts w:ascii="Arial Narrow"/>
          <w:spacing w:val="-2"/>
          <w:w w:val="110"/>
          <w:sz w:val="33"/>
        </w:rPr>
        <w:t>100mL</w:t>
      </w:r>
    </w:p>
    <w:p>
      <w:pPr>
        <w:pStyle w:val="BodyText"/>
        <w:spacing w:before="5"/>
        <w:rPr>
          <w:rFonts w:ascii="Arial Narrow"/>
          <w:sz w:val="20"/>
        </w:rPr>
      </w:pPr>
      <w:r>
        <w:rPr>
          <w:rFonts w:ascii="Arial Narrow"/>
          <w:sz w:val="20"/>
        </w:rPr>
        <mc:AlternateContent>
          <mc:Choice Requires="wps">
            <w:drawing>
              <wp:anchor distT="0" distB="0" distL="0" distR="0" allowOverlap="1" layoutInCell="1" locked="0" behindDoc="1" simplePos="0" relativeHeight="487880704">
                <wp:simplePos x="0" y="0"/>
                <wp:positionH relativeFrom="page">
                  <wp:posOffset>8074152</wp:posOffset>
                </wp:positionH>
                <wp:positionV relativeFrom="paragraph">
                  <wp:posOffset>164149</wp:posOffset>
                </wp:positionV>
                <wp:extent cx="4373880" cy="1270"/>
                <wp:effectExtent l="0" t="0" r="0" b="0"/>
                <wp:wrapTopAndBottom/>
                <wp:docPr id="933" name="Graphic 933"/>
                <wp:cNvGraphicFramePr>
                  <a:graphicFrameLocks/>
                </wp:cNvGraphicFramePr>
                <a:graphic>
                  <a:graphicData uri="http://schemas.microsoft.com/office/word/2010/wordprocessingShape">
                    <wps:wsp>
                      <wps:cNvPr id="933" name="Graphic 933"/>
                      <wps:cNvSpPr/>
                      <wps:spPr>
                        <a:xfrm>
                          <a:off x="0" y="0"/>
                          <a:ext cx="4373880" cy="1270"/>
                        </a:xfrm>
                        <a:custGeom>
                          <a:avLst/>
                          <a:gdLst/>
                          <a:ahLst/>
                          <a:cxnLst/>
                          <a:rect l="l" t="t" r="r" b="b"/>
                          <a:pathLst>
                            <a:path w="4373880" h="0">
                              <a:moveTo>
                                <a:pt x="0" y="0"/>
                              </a:moveTo>
                              <a:lnTo>
                                <a:pt x="4373880" y="0"/>
                              </a:lnTo>
                            </a:path>
                          </a:pathLst>
                        </a:custGeom>
                        <a:ln w="21336">
                          <a:solidFill>
                            <a:srgbClr val="5B4B13"/>
                          </a:solidFill>
                          <a:prstDash val="solid"/>
                        </a:ln>
                      </wps:spPr>
                      <wps:bodyPr wrap="square" lIns="0" tIns="0" rIns="0" bIns="0" rtlCol="0">
                        <a:prstTxWarp prst="textNoShape">
                          <a:avLst/>
                        </a:prstTxWarp>
                        <a:noAutofit/>
                      </wps:bodyPr>
                    </wps:wsp>
                  </a:graphicData>
                </a:graphic>
              </wp:anchor>
            </w:drawing>
          </mc:Choice>
          <mc:Fallback>
            <w:pict>
              <v:shape style="position:absolute;margin-left:635.76001pt;margin-top:12.925137pt;width:344.4pt;height:.1pt;mso-position-horizontal-relative:page;mso-position-vertical-relative:paragraph;z-index:-15435776;mso-wrap-distance-left:0;mso-wrap-distance-right:0" id="docshape535" coordorigin="12715,259" coordsize="6888,0" path="m12715,259l19603,259e" filled="false" stroked="true" strokeweight="1.68pt" strokecolor="#5b4b13">
                <v:path arrowok="t"/>
                <v:stroke dashstyle="solid"/>
                <w10:wrap type="topAndBottom"/>
              </v:shape>
            </w:pict>
          </mc:Fallback>
        </mc:AlternateContent>
      </w:r>
    </w:p>
    <w:p>
      <w:pPr>
        <w:spacing w:line="409" w:lineRule="exact" w:before="68"/>
        <w:ind w:left="1172" w:right="0" w:firstLine="0"/>
        <w:jc w:val="left"/>
        <w:rPr>
          <w:rFonts w:ascii="Arial Narrow"/>
          <w:sz w:val="36"/>
        </w:rPr>
      </w:pPr>
      <w:r>
        <w:rPr>
          <w:rFonts w:ascii="Arial Narrow"/>
          <w:spacing w:val="-2"/>
          <w:w w:val="115"/>
          <w:sz w:val="36"/>
        </w:rPr>
        <w:t>DIRECTIONS</w:t>
      </w:r>
    </w:p>
    <w:p>
      <w:pPr>
        <w:pStyle w:val="BodyText"/>
        <w:spacing w:line="244" w:lineRule="auto"/>
        <w:ind w:left="1158" w:right="1058" w:firstLine="6"/>
      </w:pPr>
      <w:r>
        <w:rPr>
          <w:spacing w:val="-10"/>
        </w:rPr>
        <w:t>Step</w:t>
      </w:r>
      <w:r>
        <w:rPr>
          <w:spacing w:val="-13"/>
        </w:rPr>
        <w:t> </w:t>
      </w:r>
      <w:r>
        <w:rPr>
          <w:spacing w:val="-10"/>
        </w:rPr>
        <w:t>1:</w:t>
      </w:r>
      <w:r>
        <w:rPr>
          <w:spacing w:val="-12"/>
        </w:rPr>
        <w:t> </w:t>
      </w:r>
      <w:r>
        <w:rPr>
          <w:spacing w:val="-10"/>
        </w:rPr>
        <w:t>Apply</w:t>
      </w:r>
      <w:r>
        <w:rPr>
          <w:spacing w:val="-12"/>
        </w:rPr>
        <w:t> </w:t>
      </w:r>
      <w:r>
        <w:rPr>
          <w:spacing w:val="-10"/>
        </w:rPr>
        <w:t>the</w:t>
      </w:r>
      <w:r>
        <w:rPr>
          <w:spacing w:val="-12"/>
        </w:rPr>
        <w:t> </w:t>
      </w:r>
      <w:r>
        <w:rPr>
          <w:spacing w:val="-10"/>
        </w:rPr>
        <w:t>oil</w:t>
      </w:r>
      <w:r>
        <w:rPr>
          <w:spacing w:val="-13"/>
        </w:rPr>
        <w:t> </w:t>
      </w:r>
      <w:r>
        <w:rPr>
          <w:spacing w:val="-10"/>
        </w:rPr>
        <w:t>in</w:t>
      </w:r>
      <w:r>
        <w:rPr>
          <w:spacing w:val="-20"/>
        </w:rPr>
        <w:t> </w:t>
      </w:r>
      <w:r>
        <w:rPr>
          <w:spacing w:val="-10"/>
        </w:rPr>
        <w:t>the</w:t>
      </w:r>
      <w:r>
        <w:rPr>
          <w:spacing w:val="-12"/>
        </w:rPr>
        <w:t> </w:t>
      </w:r>
      <w:r>
        <w:rPr>
          <w:spacing w:val="-10"/>
        </w:rPr>
        <w:t>palms</w:t>
      </w:r>
      <w:r>
        <w:rPr>
          <w:spacing w:val="-12"/>
        </w:rPr>
        <w:t> </w:t>
      </w:r>
      <w:r>
        <w:rPr>
          <w:spacing w:val="-10"/>
        </w:rPr>
        <w:t>of</w:t>
      </w:r>
      <w:r>
        <w:rPr>
          <w:spacing w:val="-17"/>
        </w:rPr>
        <w:t> </w:t>
      </w:r>
      <w:r>
        <w:rPr>
          <w:spacing w:val="-10"/>
        </w:rPr>
        <w:t>your</w:t>
      </w:r>
      <w:r>
        <w:rPr>
          <w:spacing w:val="-12"/>
        </w:rPr>
        <w:t> </w:t>
      </w:r>
      <w:r>
        <w:rPr>
          <w:spacing w:val="-10"/>
        </w:rPr>
        <w:t>hands</w:t>
      </w:r>
      <w:r>
        <w:rPr>
          <w:spacing w:val="-13"/>
        </w:rPr>
        <w:t> </w:t>
      </w:r>
      <w:r>
        <w:rPr>
          <w:spacing w:val="-10"/>
        </w:rPr>
        <w:t>and </w:t>
      </w:r>
      <w:r>
        <w:rPr>
          <w:spacing w:val="-4"/>
        </w:rPr>
        <w:t>massage</w:t>
      </w:r>
      <w:r>
        <w:rPr>
          <w:spacing w:val="-18"/>
        </w:rPr>
        <w:t> </w:t>
      </w:r>
      <w:r>
        <w:rPr>
          <w:spacing w:val="-4"/>
        </w:rPr>
        <w:t>into</w:t>
      </w:r>
      <w:r>
        <w:rPr>
          <w:spacing w:val="-16"/>
        </w:rPr>
        <w:t> </w:t>
      </w:r>
      <w:r>
        <w:rPr>
          <w:spacing w:val="-4"/>
        </w:rPr>
        <w:t>the</w:t>
      </w:r>
      <w:r>
        <w:rPr>
          <w:spacing w:val="-19"/>
        </w:rPr>
        <w:t> </w:t>
      </w:r>
      <w:r>
        <w:rPr>
          <w:spacing w:val="-4"/>
        </w:rPr>
        <w:t>scalp.</w:t>
      </w:r>
    </w:p>
    <w:p>
      <w:pPr>
        <w:pStyle w:val="BodyText"/>
        <w:spacing w:line="352" w:lineRule="exact"/>
        <w:ind w:left="1165"/>
      </w:pPr>
      <w:r>
        <w:rPr>
          <w:spacing w:val="-10"/>
        </w:rPr>
        <w:t>Step</w:t>
      </w:r>
      <w:r>
        <w:rPr>
          <w:spacing w:val="-13"/>
        </w:rPr>
        <w:t> </w:t>
      </w:r>
      <w:r>
        <w:rPr>
          <w:spacing w:val="-10"/>
        </w:rPr>
        <w:t>2:</w:t>
      </w:r>
      <w:r>
        <w:rPr>
          <w:spacing w:val="-12"/>
        </w:rPr>
        <w:t> </w:t>
      </w:r>
      <w:r>
        <w:rPr>
          <w:spacing w:val="-10"/>
        </w:rPr>
        <w:t>Distribute</w:t>
      </w:r>
      <w:r>
        <w:rPr>
          <w:spacing w:val="-7"/>
        </w:rPr>
        <w:t> </w:t>
      </w:r>
      <w:r>
        <w:rPr>
          <w:spacing w:val="-10"/>
        </w:rPr>
        <w:t>the</w:t>
      </w:r>
      <w:r>
        <w:rPr>
          <w:spacing w:val="-13"/>
        </w:rPr>
        <w:t> </w:t>
      </w:r>
      <w:r>
        <w:rPr>
          <w:spacing w:val="-10"/>
        </w:rPr>
        <w:t>oil</w:t>
      </w:r>
      <w:r>
        <w:rPr>
          <w:spacing w:val="-12"/>
        </w:rPr>
        <w:t> </w:t>
      </w:r>
      <w:r>
        <w:rPr>
          <w:spacing w:val="-10"/>
        </w:rPr>
        <w:t>down</w:t>
      </w:r>
      <w:r>
        <w:rPr/>
        <w:t> </w:t>
      </w:r>
      <w:r>
        <w:rPr>
          <w:spacing w:val="-10"/>
        </w:rPr>
        <w:t>to</w:t>
      </w:r>
      <w:r>
        <w:rPr>
          <w:spacing w:val="-13"/>
        </w:rPr>
        <w:t> </w:t>
      </w:r>
      <w:r>
        <w:rPr>
          <w:spacing w:val="-10"/>
        </w:rPr>
        <w:t>the</w:t>
      </w:r>
      <w:r>
        <w:rPr>
          <w:spacing w:val="-14"/>
        </w:rPr>
        <w:t> </w:t>
      </w:r>
      <w:r>
        <w:rPr>
          <w:spacing w:val="-10"/>
        </w:rPr>
        <w:t>ends</w:t>
      </w:r>
      <w:r>
        <w:rPr>
          <w:spacing w:val="1"/>
        </w:rPr>
        <w:t> </w:t>
      </w:r>
      <w:r>
        <w:rPr>
          <w:spacing w:val="-10"/>
        </w:rPr>
        <w:t>of</w:t>
      </w:r>
      <w:r>
        <w:rPr>
          <w:spacing w:val="-9"/>
        </w:rPr>
        <w:t> </w:t>
      </w:r>
      <w:r>
        <w:rPr>
          <w:spacing w:val="-10"/>
        </w:rPr>
        <w:t>your</w:t>
      </w:r>
    </w:p>
    <w:p>
      <w:pPr>
        <w:spacing w:before="4"/>
        <w:ind w:left="1159" w:right="0" w:firstLine="0"/>
        <w:jc w:val="left"/>
        <w:rPr>
          <w:sz w:val="31"/>
        </w:rPr>
      </w:pPr>
      <w:r>
        <w:rPr>
          <w:spacing w:val="-2"/>
          <w:sz w:val="31"/>
        </w:rPr>
        <w:t>hair.</w:t>
      </w:r>
    </w:p>
    <w:p>
      <w:pPr>
        <w:pStyle w:val="BodyText"/>
        <w:spacing w:line="237" w:lineRule="auto" w:before="13"/>
        <w:ind w:left="1158" w:right="1058" w:firstLine="6"/>
      </w:pPr>
      <w:r>
        <w:rPr>
          <w:spacing w:val="-8"/>
        </w:rPr>
        <w:t>Step</w:t>
      </w:r>
      <w:r>
        <w:rPr>
          <w:spacing w:val="-15"/>
        </w:rPr>
        <w:t> </w:t>
      </w:r>
      <w:r>
        <w:rPr>
          <w:spacing w:val="-8"/>
        </w:rPr>
        <w:t>3:</w:t>
      </w:r>
      <w:r>
        <w:rPr>
          <w:spacing w:val="-14"/>
        </w:rPr>
        <w:t> </w:t>
      </w:r>
      <w:r>
        <w:rPr>
          <w:spacing w:val="-8"/>
        </w:rPr>
        <w:t>Once</w:t>
      </w:r>
      <w:r>
        <w:rPr>
          <w:spacing w:val="-14"/>
        </w:rPr>
        <w:t> </w:t>
      </w:r>
      <w:r>
        <w:rPr>
          <w:spacing w:val="-8"/>
        </w:rPr>
        <w:t>you</w:t>
      </w:r>
      <w:r>
        <w:rPr>
          <w:spacing w:val="-14"/>
        </w:rPr>
        <w:t> </w:t>
      </w:r>
      <w:r>
        <w:rPr>
          <w:spacing w:val="-8"/>
        </w:rPr>
        <w:t>are</w:t>
      </w:r>
      <w:r>
        <w:rPr>
          <w:spacing w:val="-15"/>
        </w:rPr>
        <w:t> </w:t>
      </w:r>
      <w:r>
        <w:rPr>
          <w:spacing w:val="-8"/>
        </w:rPr>
        <w:t>done</w:t>
      </w:r>
      <w:r>
        <w:rPr>
          <w:spacing w:val="-15"/>
        </w:rPr>
        <w:t> </w:t>
      </w:r>
      <w:r>
        <w:rPr>
          <w:spacing w:val="-8"/>
        </w:rPr>
        <w:t>applying</w:t>
      </w:r>
      <w:r>
        <w:rPr>
          <w:spacing w:val="-6"/>
        </w:rPr>
        <w:t> </w:t>
      </w:r>
      <w:r>
        <w:rPr>
          <w:spacing w:val="-8"/>
        </w:rPr>
        <w:t>the</w:t>
      </w:r>
      <w:r>
        <w:rPr>
          <w:spacing w:val="-16"/>
        </w:rPr>
        <w:t> </w:t>
      </w:r>
      <w:r>
        <w:rPr>
          <w:spacing w:val="-8"/>
        </w:rPr>
        <w:t>oil,</w:t>
      </w:r>
      <w:r>
        <w:rPr>
          <w:spacing w:val="-10"/>
        </w:rPr>
        <w:t> </w:t>
      </w:r>
      <w:r>
        <w:rPr>
          <w:spacing w:val="-8"/>
        </w:rPr>
        <w:t>you</w:t>
      </w:r>
      <w:r>
        <w:rPr>
          <w:spacing w:val="-12"/>
        </w:rPr>
        <w:t> </w:t>
      </w:r>
      <w:r>
        <w:rPr>
          <w:spacing w:val="-8"/>
        </w:rPr>
        <w:t>can </w:t>
      </w:r>
      <w:r>
        <w:rPr>
          <w:spacing w:val="-10"/>
        </w:rPr>
        <w:t>wrap</w:t>
      </w:r>
      <w:r>
        <w:rPr>
          <w:spacing w:val="-13"/>
        </w:rPr>
        <w:t> </w:t>
      </w:r>
      <w:r>
        <w:rPr>
          <w:spacing w:val="-10"/>
        </w:rPr>
        <w:t>your</w:t>
      </w:r>
      <w:r>
        <w:rPr>
          <w:spacing w:val="-12"/>
        </w:rPr>
        <w:t> </w:t>
      </w:r>
      <w:r>
        <w:rPr>
          <w:spacing w:val="-10"/>
        </w:rPr>
        <w:t>hair</w:t>
      </w:r>
      <w:r>
        <w:rPr>
          <w:spacing w:val="-12"/>
        </w:rPr>
        <w:t> </w:t>
      </w:r>
      <w:r>
        <w:rPr>
          <w:color w:val="33230C"/>
          <w:spacing w:val="-10"/>
        </w:rPr>
        <w:t>in</w:t>
      </w:r>
      <w:r>
        <w:rPr>
          <w:color w:val="33230C"/>
          <w:spacing w:val="-12"/>
        </w:rPr>
        <w:t> </w:t>
      </w:r>
      <w:r>
        <w:rPr>
          <w:spacing w:val="-10"/>
        </w:rPr>
        <w:t>a</w:t>
      </w:r>
      <w:r>
        <w:rPr>
          <w:spacing w:val="-15"/>
        </w:rPr>
        <w:t> </w:t>
      </w:r>
      <w:r>
        <w:rPr>
          <w:spacing w:val="-10"/>
        </w:rPr>
        <w:t>hot</w:t>
      </w:r>
      <w:r>
        <w:rPr>
          <w:spacing w:val="-13"/>
        </w:rPr>
        <w:t> </w:t>
      </w:r>
      <w:r>
        <w:rPr>
          <w:spacing w:val="-10"/>
        </w:rPr>
        <w:t>towel</w:t>
      </w:r>
      <w:r>
        <w:rPr>
          <w:spacing w:val="-12"/>
        </w:rPr>
        <w:t> </w:t>
      </w:r>
      <w:r>
        <w:rPr>
          <w:spacing w:val="-10"/>
        </w:rPr>
        <w:t>for</w:t>
      </w:r>
      <w:r>
        <w:rPr>
          <w:spacing w:val="-12"/>
        </w:rPr>
        <w:t> </w:t>
      </w:r>
      <w:r>
        <w:rPr>
          <w:spacing w:val="-10"/>
        </w:rPr>
        <w:t>10</w:t>
      </w:r>
      <w:r>
        <w:rPr>
          <w:spacing w:val="-12"/>
        </w:rPr>
        <w:t> </w:t>
      </w:r>
      <w:r>
        <w:rPr>
          <w:spacing w:val="-10"/>
        </w:rPr>
        <w:t>minutes</w:t>
      </w:r>
      <w:r>
        <w:rPr>
          <w:spacing w:val="-13"/>
        </w:rPr>
        <w:t> </w:t>
      </w:r>
      <w:r>
        <w:rPr>
          <w:spacing w:val="-10"/>
        </w:rPr>
        <w:t>for</w:t>
      </w:r>
      <w:r>
        <w:rPr>
          <w:spacing w:val="-12"/>
        </w:rPr>
        <w:t> </w:t>
      </w:r>
      <w:r>
        <w:rPr>
          <w:spacing w:val="-10"/>
        </w:rPr>
        <w:t>better </w:t>
      </w:r>
      <w:r>
        <w:rPr>
          <w:spacing w:val="-2"/>
        </w:rPr>
        <w:t>results.</w:t>
      </w:r>
    </w:p>
    <w:p>
      <w:pPr>
        <w:pStyle w:val="BodyText"/>
        <w:spacing w:line="235" w:lineRule="auto" w:before="12"/>
        <w:ind w:left="1167" w:right="1058" w:hanging="2"/>
      </w:pPr>
      <w:r>
        <w:rPr>
          <w:spacing w:val="-10"/>
        </w:rPr>
        <w:t>Step</w:t>
      </w:r>
      <w:r>
        <w:rPr>
          <w:spacing w:val="-13"/>
        </w:rPr>
        <w:t> </w:t>
      </w:r>
      <w:r>
        <w:rPr>
          <w:spacing w:val="-10"/>
        </w:rPr>
        <w:t>4:</w:t>
      </w:r>
      <w:r>
        <w:rPr>
          <w:spacing w:val="-12"/>
        </w:rPr>
        <w:t> </w:t>
      </w:r>
      <w:r>
        <w:rPr>
          <w:spacing w:val="-10"/>
        </w:rPr>
        <w:t>Keep</w:t>
      </w:r>
      <w:r>
        <w:rPr>
          <w:spacing w:val="-7"/>
        </w:rPr>
        <w:t> </w:t>
      </w:r>
      <w:r>
        <w:rPr>
          <w:spacing w:val="-10"/>
        </w:rPr>
        <w:t>it</w:t>
      </w:r>
      <w:r>
        <w:rPr>
          <w:spacing w:val="-13"/>
        </w:rPr>
        <w:t> </w:t>
      </w:r>
      <w:r>
        <w:rPr>
          <w:spacing w:val="-10"/>
        </w:rPr>
        <w:t>on</w:t>
      </w:r>
      <w:r>
        <w:rPr>
          <w:spacing w:val="-15"/>
        </w:rPr>
        <w:t> </w:t>
      </w:r>
      <w:r>
        <w:rPr>
          <w:spacing w:val="-10"/>
        </w:rPr>
        <w:t>for</w:t>
      </w:r>
      <w:r>
        <w:rPr>
          <w:spacing w:val="-3"/>
        </w:rPr>
        <w:t> </w:t>
      </w:r>
      <w:r>
        <w:rPr>
          <w:color w:val="463F0E"/>
          <w:spacing w:val="-10"/>
        </w:rPr>
        <w:t>2</w:t>
      </w:r>
      <w:r>
        <w:rPr>
          <w:color w:val="463F0E"/>
          <w:spacing w:val="-13"/>
        </w:rPr>
        <w:t> </w:t>
      </w:r>
      <w:r>
        <w:rPr>
          <w:color w:val="BA902A"/>
          <w:spacing w:val="-10"/>
        </w:rPr>
        <w:t>-3</w:t>
      </w:r>
      <w:r>
        <w:rPr>
          <w:color w:val="BA902A"/>
          <w:spacing w:val="-16"/>
        </w:rPr>
        <w:t> </w:t>
      </w:r>
      <w:r>
        <w:rPr>
          <w:spacing w:val="-10"/>
        </w:rPr>
        <w:t>hours</w:t>
      </w:r>
      <w:r>
        <w:rPr>
          <w:spacing w:val="-11"/>
        </w:rPr>
        <w:t> </w:t>
      </w:r>
      <w:r>
        <w:rPr>
          <w:spacing w:val="-10"/>
        </w:rPr>
        <w:t>and shampoo</w:t>
      </w:r>
      <w:r>
        <w:rPr>
          <w:spacing w:val="-3"/>
        </w:rPr>
        <w:t> </w:t>
      </w:r>
      <w:r>
        <w:rPr>
          <w:spacing w:val="-10"/>
        </w:rPr>
        <w:t>and </w:t>
      </w:r>
      <w:r>
        <w:rPr>
          <w:spacing w:val="-2"/>
        </w:rPr>
        <w:t>condition</w:t>
      </w:r>
      <w:r>
        <w:rPr>
          <w:spacing w:val="-21"/>
        </w:rPr>
        <w:t> </w:t>
      </w:r>
      <w:r>
        <w:rPr>
          <w:color w:val="604B16"/>
          <w:spacing w:val="-2"/>
        </w:rPr>
        <w:t>as</w:t>
      </w:r>
      <w:r>
        <w:rPr>
          <w:color w:val="604B16"/>
          <w:spacing w:val="-20"/>
        </w:rPr>
        <w:t> </w:t>
      </w:r>
      <w:r>
        <w:rPr>
          <w:spacing w:val="-2"/>
        </w:rPr>
        <w:t>normal.</w:t>
      </w:r>
    </w:p>
    <w:p>
      <w:pPr>
        <w:pStyle w:val="BodyText"/>
        <w:spacing w:before="10"/>
        <w:rPr>
          <w:sz w:val="20"/>
        </w:rPr>
      </w:pPr>
      <w:r>
        <w:rPr>
          <w:sz w:val="20"/>
        </w:rPr>
        <mc:AlternateContent>
          <mc:Choice Requires="wps">
            <w:drawing>
              <wp:anchor distT="0" distB="0" distL="0" distR="0" allowOverlap="1" layoutInCell="1" locked="0" behindDoc="1" simplePos="0" relativeHeight="487881216">
                <wp:simplePos x="0" y="0"/>
                <wp:positionH relativeFrom="page">
                  <wp:posOffset>8055864</wp:posOffset>
                </wp:positionH>
                <wp:positionV relativeFrom="paragraph">
                  <wp:posOffset>168020</wp:posOffset>
                </wp:positionV>
                <wp:extent cx="4373880" cy="1270"/>
                <wp:effectExtent l="0" t="0" r="0" b="0"/>
                <wp:wrapTopAndBottom/>
                <wp:docPr id="934" name="Graphic 934"/>
                <wp:cNvGraphicFramePr>
                  <a:graphicFrameLocks/>
                </wp:cNvGraphicFramePr>
                <a:graphic>
                  <a:graphicData uri="http://schemas.microsoft.com/office/word/2010/wordprocessingShape">
                    <wps:wsp>
                      <wps:cNvPr id="934" name="Graphic 934"/>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4.320007pt;margin-top:13.229932pt;width:344.4pt;height:.1pt;mso-position-horizontal-relative:page;mso-position-vertical-relative:paragraph;z-index:-15435264;mso-wrap-distance-left:0;mso-wrap-distance-right:0" id="docshape536" coordorigin="12686,265" coordsize="6888,0" path="m12686,265l19574,265e" filled="false" stroked="true" strokeweight="1.68pt" strokecolor="#806418">
                <v:path arrowok="t"/>
                <v:stroke dashstyle="solid"/>
                <w10:wrap type="topAndBottom"/>
              </v:shape>
            </w:pict>
          </mc:Fallback>
        </mc:AlternateContent>
      </w:r>
    </w:p>
    <w:p>
      <w:pPr>
        <w:spacing w:line="402" w:lineRule="exact" w:before="118"/>
        <w:ind w:left="1162" w:right="0" w:firstLine="0"/>
        <w:jc w:val="left"/>
        <w:rPr>
          <w:sz w:val="35"/>
        </w:rPr>
      </w:pPr>
      <w:r>
        <w:rPr>
          <w:spacing w:val="-2"/>
          <w:w w:val="105"/>
          <w:sz w:val="35"/>
        </w:rPr>
        <w:t>Claims</w:t>
      </w:r>
    </w:p>
    <w:p>
      <w:pPr>
        <w:pStyle w:val="BodyText"/>
        <w:spacing w:line="206" w:lineRule="auto" w:before="33"/>
        <w:ind w:left="1157" w:right="1058" w:firstLine="8"/>
      </w:pPr>
      <w:r>
        <w:rPr>
          <w:w w:val="90"/>
        </w:rPr>
        <w:t>Sulphate Free </w:t>
      </w:r>
      <w:r>
        <w:rPr>
          <w:color w:val="99751F"/>
          <w:w w:val="90"/>
        </w:rPr>
        <w:t>| </w:t>
      </w:r>
      <w:r>
        <w:rPr>
          <w:w w:val="90"/>
        </w:rPr>
        <w:t>Pamben Free </w:t>
      </w:r>
      <w:r>
        <w:rPr>
          <w:color w:val="896D23"/>
          <w:w w:val="90"/>
        </w:rPr>
        <w:t>| </w:t>
      </w:r>
      <w:r>
        <w:rPr>
          <w:w w:val="90"/>
        </w:rPr>
        <w:t>Mineral Oil </w:t>
      </w:r>
      <w:r>
        <w:rPr>
          <w:w w:val="90"/>
          <w:position w:val="1"/>
        </w:rPr>
        <w:t>Fre</w:t>
      </w:r>
      <w:r>
        <w:rPr>
          <w:w w:val="90"/>
          <w:position w:val="-4"/>
        </w:rPr>
        <w:t>e</w:t>
      </w:r>
      <w:r>
        <w:rPr>
          <w:spacing w:val="-8"/>
          <w:w w:val="90"/>
          <w:position w:val="-4"/>
        </w:rPr>
        <w:t> </w:t>
      </w:r>
      <w:r>
        <w:rPr>
          <w:color w:val="6B561A"/>
          <w:w w:val="90"/>
          <w:position w:val="-5"/>
        </w:rPr>
        <w:t>I </w:t>
      </w:r>
      <w:r>
        <w:rPr>
          <w:w w:val="90"/>
        </w:rPr>
        <w:t>Cruelty Free </w:t>
      </w:r>
      <w:r>
        <w:rPr>
          <w:color w:val="523F05"/>
          <w:w w:val="90"/>
          <w:position w:val="-4"/>
        </w:rPr>
        <w:t>I</w:t>
      </w:r>
      <w:r>
        <w:rPr>
          <w:color w:val="523F05"/>
          <w:spacing w:val="40"/>
          <w:position w:val="-4"/>
        </w:rPr>
        <w:t> </w:t>
      </w:r>
      <w:r>
        <w:rPr>
          <w:w w:val="90"/>
          <w:position w:val="-3"/>
        </w:rPr>
        <w:t>F</w:t>
      </w:r>
      <w:r>
        <w:rPr>
          <w:w w:val="90"/>
          <w:position w:val="2"/>
        </w:rPr>
        <w:t>RA</w:t>
      </w:r>
      <w:r>
        <w:rPr>
          <w:spacing w:val="-42"/>
          <w:w w:val="90"/>
          <w:position w:val="2"/>
        </w:rPr>
        <w:t> </w:t>
      </w:r>
      <w:r>
        <w:rPr>
          <w:w w:val="90"/>
          <w:position w:val="1"/>
        </w:rPr>
        <w:t>approve</w:t>
      </w:r>
      <w:r>
        <w:rPr>
          <w:w w:val="90"/>
          <w:position w:val="-4"/>
        </w:rPr>
        <w:t>d </w:t>
      </w:r>
      <w:r>
        <w:rPr>
          <w:color w:val="70590C"/>
          <w:w w:val="90"/>
          <w:position w:val="-4"/>
        </w:rPr>
        <w:t>I</w:t>
      </w:r>
      <w:r>
        <w:rPr>
          <w:color w:val="70590C"/>
          <w:spacing w:val="-9"/>
          <w:w w:val="90"/>
          <w:position w:val="-4"/>
        </w:rPr>
        <w:t> </w:t>
      </w:r>
      <w:r>
        <w:rPr>
          <w:w w:val="90"/>
        </w:rPr>
        <w:t>Formulated for</w:t>
      </w:r>
      <w:r>
        <w:rPr>
          <w:spacing w:val="-4"/>
          <w:w w:val="90"/>
        </w:rPr>
        <w:t> </w:t>
      </w:r>
      <w:r>
        <w:rPr>
          <w:w w:val="90"/>
        </w:rPr>
        <w:t>Indian </w:t>
      </w:r>
      <w:r>
        <w:rPr>
          <w:spacing w:val="-6"/>
        </w:rPr>
        <w:t>Hai</w:t>
      </w:r>
      <w:r>
        <w:rPr>
          <w:spacing w:val="22"/>
        </w:rPr>
        <w:t> </w:t>
      </w:r>
      <w:r>
        <w:rPr>
          <w:color w:val="856E1F"/>
          <w:spacing w:val="-6"/>
          <w:position w:val="-4"/>
        </w:rPr>
        <w:t>I</w:t>
      </w:r>
      <w:r>
        <w:rPr>
          <w:color w:val="856E1F"/>
          <w:spacing w:val="-20"/>
          <w:position w:val="-4"/>
        </w:rPr>
        <w:t> </w:t>
      </w:r>
      <w:r>
        <w:rPr>
          <w:spacing w:val="-6"/>
          <w:position w:val="-5"/>
        </w:rPr>
        <w:t>D</w:t>
      </w:r>
      <w:r>
        <w:rPr>
          <w:spacing w:val="-6"/>
          <w:position w:val="1"/>
        </w:rPr>
        <w:t>ermatologically</w:t>
      </w:r>
      <w:r>
        <w:rPr>
          <w:spacing w:val="-6"/>
        </w:rPr>
        <w:t>Tested</w:t>
      </w:r>
      <w:r>
        <w:rPr>
          <w:spacing w:val="-16"/>
        </w:rPr>
        <w:t> </w:t>
      </w:r>
      <w:r>
        <w:rPr>
          <w:color w:val="95671A"/>
          <w:spacing w:val="-6"/>
          <w:position w:val="-4"/>
        </w:rPr>
        <w:t>I</w:t>
      </w:r>
      <w:r>
        <w:rPr>
          <w:color w:val="95671A"/>
          <w:spacing w:val="-18"/>
          <w:position w:val="-4"/>
        </w:rPr>
        <w:t> </w:t>
      </w:r>
      <w:r>
        <w:rPr>
          <w:spacing w:val="-6"/>
        </w:rPr>
        <w:t>Tested</w:t>
      </w:r>
      <w:r>
        <w:rPr>
          <w:spacing w:val="-16"/>
        </w:rPr>
        <w:t> </w:t>
      </w:r>
      <w:r>
        <w:rPr>
          <w:spacing w:val="-6"/>
        </w:rPr>
        <w:t>for</w:t>
      </w:r>
      <w:r>
        <w:rPr>
          <w:spacing w:val="-16"/>
        </w:rPr>
        <w:t> </w:t>
      </w:r>
      <w:r>
        <w:rPr>
          <w:spacing w:val="-6"/>
        </w:rPr>
        <w:t>Hair </w:t>
      </w:r>
      <w:r>
        <w:rPr>
          <w:spacing w:val="-4"/>
        </w:rPr>
        <w:t>Tensile</w:t>
      </w:r>
      <w:r>
        <w:rPr>
          <w:spacing w:val="-19"/>
        </w:rPr>
        <w:t> </w:t>
      </w:r>
      <w:r>
        <w:rPr>
          <w:spacing w:val="-4"/>
        </w:rPr>
        <w:t>strength</w:t>
      </w:r>
    </w:p>
    <w:p>
      <w:pPr>
        <w:pStyle w:val="BodyText"/>
        <w:spacing w:before="43"/>
        <w:rPr>
          <w:sz w:val="20"/>
        </w:rPr>
      </w:pPr>
      <w:r>
        <w:rPr>
          <w:sz w:val="20"/>
        </w:rPr>
        <mc:AlternateContent>
          <mc:Choice Requires="wps">
            <w:drawing>
              <wp:anchor distT="0" distB="0" distL="0" distR="0" allowOverlap="1" layoutInCell="1" locked="0" behindDoc="1" simplePos="0" relativeHeight="487881728">
                <wp:simplePos x="0" y="0"/>
                <wp:positionH relativeFrom="page">
                  <wp:posOffset>8055864</wp:posOffset>
                </wp:positionH>
                <wp:positionV relativeFrom="paragraph">
                  <wp:posOffset>188744</wp:posOffset>
                </wp:positionV>
                <wp:extent cx="4373880" cy="1270"/>
                <wp:effectExtent l="0" t="0" r="0" b="0"/>
                <wp:wrapTopAndBottom/>
                <wp:docPr id="935" name="Graphic 935"/>
                <wp:cNvGraphicFramePr>
                  <a:graphicFrameLocks/>
                </wp:cNvGraphicFramePr>
                <a:graphic>
                  <a:graphicData uri="http://schemas.microsoft.com/office/word/2010/wordprocessingShape">
                    <wps:wsp>
                      <wps:cNvPr id="935" name="Graphic 935"/>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4.320007pt;margin-top:14.861738pt;width:344.4pt;height:.1pt;mso-position-horizontal-relative:page;mso-position-vertical-relative:paragraph;z-index:-15434752;mso-wrap-distance-left:0;mso-wrap-distance-right:0" id="docshape537" coordorigin="12686,297" coordsize="6888,0" path="m12686,297l19574,297e" filled="false" stroked="true" strokeweight="1.68pt" strokecolor="#7c6418">
                <v:path arrowok="t"/>
                <v:stroke dashstyle="solid"/>
                <w10:wrap type="topAndBottom"/>
              </v:shape>
            </w:pict>
          </mc:Fallback>
        </mc:AlternateContent>
      </w:r>
    </w:p>
    <w:p>
      <w:pPr>
        <w:spacing w:line="435" w:lineRule="exact" w:before="56"/>
        <w:ind w:left="1164" w:right="0" w:firstLine="0"/>
        <w:jc w:val="left"/>
        <w:rPr>
          <w:rFonts w:ascii="Arial Narrow"/>
          <w:sz w:val="39"/>
        </w:rPr>
      </w:pPr>
      <w:r>
        <w:rPr>
          <w:rFonts w:ascii="Arial Narrow"/>
          <w:spacing w:val="-2"/>
          <w:w w:val="105"/>
          <w:sz w:val="39"/>
        </w:rPr>
        <w:t>INGREDIENTS</w:t>
      </w:r>
    </w:p>
    <w:p>
      <w:pPr>
        <w:spacing w:line="230" w:lineRule="auto" w:before="1"/>
        <w:ind w:left="1158" w:right="1420" w:firstLine="5"/>
        <w:jc w:val="left"/>
        <w:rPr>
          <w:sz w:val="33"/>
        </w:rPr>
      </w:pPr>
      <w:r>
        <w:rPr>
          <w:w w:val="90"/>
          <w:sz w:val="33"/>
        </w:rPr>
        <w:t>Sunflower (Helianthus Annuus) Oil, Grapeseed (Vitis Vinifera) Oil, Sesame (Sesamum Indicum) </w:t>
      </w:r>
      <w:r>
        <w:rPr>
          <w:spacing w:val="-8"/>
          <w:sz w:val="33"/>
        </w:rPr>
        <w:t>Oil,</w:t>
      </w:r>
      <w:r>
        <w:rPr>
          <w:spacing w:val="-15"/>
          <w:sz w:val="33"/>
        </w:rPr>
        <w:t> </w:t>
      </w:r>
      <w:r>
        <w:rPr>
          <w:spacing w:val="-8"/>
          <w:sz w:val="33"/>
        </w:rPr>
        <w:t>Coconut</w:t>
      </w:r>
      <w:r>
        <w:rPr>
          <w:spacing w:val="1"/>
          <w:sz w:val="33"/>
        </w:rPr>
        <w:t> </w:t>
      </w:r>
      <w:r>
        <w:rPr>
          <w:spacing w:val="-8"/>
          <w:sz w:val="33"/>
        </w:rPr>
        <w:t>(Cocos</w:t>
      </w:r>
      <w:r>
        <w:rPr>
          <w:spacing w:val="-12"/>
          <w:sz w:val="33"/>
        </w:rPr>
        <w:t> </w:t>
      </w:r>
      <w:r>
        <w:rPr>
          <w:spacing w:val="-8"/>
          <w:sz w:val="33"/>
        </w:rPr>
        <w:t>Nucifera)</w:t>
      </w:r>
      <w:r>
        <w:rPr>
          <w:spacing w:val="-11"/>
          <w:sz w:val="33"/>
        </w:rPr>
        <w:t> </w:t>
      </w:r>
      <w:r>
        <w:rPr>
          <w:spacing w:val="-8"/>
          <w:sz w:val="33"/>
        </w:rPr>
        <w:t>Oil,</w:t>
      </w:r>
      <w:r>
        <w:rPr>
          <w:spacing w:val="-15"/>
          <w:sz w:val="33"/>
        </w:rPr>
        <w:t> </w:t>
      </w:r>
      <w:r>
        <w:rPr>
          <w:spacing w:val="-8"/>
          <w:sz w:val="33"/>
        </w:rPr>
        <w:t>Almond </w:t>
      </w:r>
      <w:r>
        <w:rPr>
          <w:w w:val="90"/>
          <w:sz w:val="34"/>
        </w:rPr>
        <w:t>(Prunus</w:t>
      </w:r>
      <w:r>
        <w:rPr>
          <w:spacing w:val="-3"/>
          <w:w w:val="90"/>
          <w:sz w:val="34"/>
        </w:rPr>
        <w:t> </w:t>
      </w:r>
      <w:r>
        <w:rPr>
          <w:w w:val="90"/>
          <w:sz w:val="34"/>
        </w:rPr>
        <w:t>Amygdalus Dulcis) Oil,</w:t>
      </w:r>
      <w:r>
        <w:rPr>
          <w:spacing w:val="-1"/>
          <w:w w:val="90"/>
          <w:sz w:val="34"/>
        </w:rPr>
        <w:t> </w:t>
      </w:r>
      <w:r>
        <w:rPr>
          <w:w w:val="90"/>
          <w:sz w:val="34"/>
        </w:rPr>
        <w:t>Argan</w:t>
      </w:r>
      <w:r>
        <w:rPr>
          <w:spacing w:val="-9"/>
          <w:w w:val="90"/>
          <w:sz w:val="34"/>
        </w:rPr>
        <w:t> </w:t>
      </w:r>
      <w:r>
        <w:rPr>
          <w:w w:val="90"/>
          <w:sz w:val="34"/>
        </w:rPr>
        <w:t>(Argania </w:t>
      </w:r>
      <w:r>
        <w:rPr>
          <w:w w:val="90"/>
          <w:sz w:val="33"/>
        </w:rPr>
        <w:t>Spinosa Kernel) Oil, Rosemary (Rosmarinus </w:t>
      </w:r>
      <w:r>
        <w:rPr>
          <w:w w:val="90"/>
          <w:sz w:val="34"/>
        </w:rPr>
        <w:t>Officinalis)</w:t>
      </w:r>
      <w:r>
        <w:rPr>
          <w:spacing w:val="-7"/>
          <w:w w:val="90"/>
          <w:sz w:val="34"/>
        </w:rPr>
        <w:t> </w:t>
      </w:r>
      <w:r>
        <w:rPr>
          <w:w w:val="90"/>
          <w:sz w:val="34"/>
        </w:rPr>
        <w:t>Oil,</w:t>
      </w:r>
      <w:r>
        <w:rPr>
          <w:spacing w:val="-14"/>
          <w:w w:val="90"/>
          <w:sz w:val="34"/>
        </w:rPr>
        <w:t> </w:t>
      </w:r>
      <w:r>
        <w:rPr>
          <w:w w:val="90"/>
          <w:sz w:val="34"/>
        </w:rPr>
        <w:t>Cedarwood</w:t>
      </w:r>
      <w:r>
        <w:rPr>
          <w:spacing w:val="-12"/>
          <w:w w:val="90"/>
          <w:sz w:val="34"/>
        </w:rPr>
        <w:t> </w:t>
      </w:r>
      <w:r>
        <w:rPr>
          <w:w w:val="90"/>
          <w:sz w:val="34"/>
        </w:rPr>
        <w:t>(Juniperus</w:t>
      </w:r>
      <w:r>
        <w:rPr>
          <w:spacing w:val="-14"/>
          <w:w w:val="90"/>
          <w:sz w:val="34"/>
        </w:rPr>
        <w:t> </w:t>
      </w:r>
      <w:r>
        <w:rPr>
          <w:w w:val="90"/>
          <w:sz w:val="34"/>
        </w:rPr>
        <w:t>Virginiana) </w:t>
      </w:r>
      <w:r>
        <w:rPr>
          <w:w w:val="90"/>
          <w:sz w:val="33"/>
        </w:rPr>
        <w:t>Oil, Indian Gooseberry</w:t>
      </w:r>
      <w:r>
        <w:rPr>
          <w:sz w:val="33"/>
        </w:rPr>
        <w:t> </w:t>
      </w:r>
      <w:r>
        <w:rPr>
          <w:w w:val="90"/>
          <w:sz w:val="33"/>
        </w:rPr>
        <w:t>(Phyllanthus</w:t>
      </w:r>
      <w:r>
        <w:rPr>
          <w:sz w:val="33"/>
        </w:rPr>
        <w:t> </w:t>
      </w:r>
      <w:r>
        <w:rPr>
          <w:w w:val="90"/>
          <w:sz w:val="33"/>
        </w:rPr>
        <w:t>Emblica) Extract, Fenugreek (Trigonella Foenum-Graecum) </w:t>
      </w:r>
      <w:r>
        <w:rPr>
          <w:w w:val="90"/>
          <w:sz w:val="34"/>
        </w:rPr>
        <w:t>Extract,</w:t>
      </w:r>
      <w:r>
        <w:rPr>
          <w:sz w:val="34"/>
        </w:rPr>
        <w:t> </w:t>
      </w:r>
      <w:r>
        <w:rPr>
          <w:w w:val="90"/>
          <w:sz w:val="34"/>
        </w:rPr>
        <w:t>Aloe</w:t>
      </w:r>
      <w:r>
        <w:rPr>
          <w:spacing w:val="-10"/>
          <w:w w:val="90"/>
          <w:sz w:val="34"/>
        </w:rPr>
        <w:t> </w:t>
      </w:r>
      <w:r>
        <w:rPr>
          <w:w w:val="90"/>
          <w:sz w:val="34"/>
        </w:rPr>
        <w:t>Vera</w:t>
      </w:r>
      <w:r>
        <w:rPr>
          <w:spacing w:val="-13"/>
          <w:w w:val="90"/>
          <w:sz w:val="34"/>
        </w:rPr>
        <w:t> </w:t>
      </w:r>
      <w:r>
        <w:rPr>
          <w:w w:val="90"/>
          <w:sz w:val="34"/>
        </w:rPr>
        <w:t>(Aloe Barbadensis) Extract, Henna</w:t>
      </w:r>
      <w:r>
        <w:rPr>
          <w:spacing w:val="-7"/>
          <w:w w:val="90"/>
          <w:sz w:val="34"/>
        </w:rPr>
        <w:t> </w:t>
      </w:r>
      <w:r>
        <w:rPr>
          <w:w w:val="90"/>
          <w:sz w:val="34"/>
        </w:rPr>
        <w:t>(Lawsonia lnermis) Extract, Lavender </w:t>
      </w:r>
      <w:r>
        <w:rPr>
          <w:spacing w:val="-2"/>
          <w:w w:val="90"/>
          <w:sz w:val="34"/>
        </w:rPr>
        <w:t>(Lavandula Angustifolia)</w:t>
      </w:r>
      <w:r>
        <w:rPr>
          <w:sz w:val="34"/>
        </w:rPr>
        <w:t> </w:t>
      </w:r>
      <w:r>
        <w:rPr>
          <w:spacing w:val="-2"/>
          <w:w w:val="90"/>
          <w:sz w:val="34"/>
        </w:rPr>
        <w:t>Oil,</w:t>
      </w:r>
      <w:r>
        <w:rPr>
          <w:spacing w:val="-13"/>
          <w:w w:val="90"/>
          <w:sz w:val="34"/>
        </w:rPr>
        <w:t> </w:t>
      </w:r>
      <w:r>
        <w:rPr>
          <w:spacing w:val="-2"/>
          <w:w w:val="90"/>
          <w:sz w:val="34"/>
        </w:rPr>
        <w:t>Fragrance, Bhringraj </w:t>
      </w:r>
      <w:r>
        <w:rPr>
          <w:w w:val="90"/>
          <w:sz w:val="34"/>
        </w:rPr>
        <w:t>(Eclipta</w:t>
      </w:r>
      <w:r>
        <w:rPr>
          <w:spacing w:val="-15"/>
          <w:w w:val="90"/>
          <w:sz w:val="34"/>
        </w:rPr>
        <w:t> </w:t>
      </w:r>
      <w:r>
        <w:rPr>
          <w:w w:val="90"/>
          <w:sz w:val="34"/>
        </w:rPr>
        <w:t>Alba)</w:t>
      </w:r>
      <w:r>
        <w:rPr>
          <w:spacing w:val="-9"/>
          <w:w w:val="90"/>
          <w:sz w:val="34"/>
        </w:rPr>
        <w:t> </w:t>
      </w:r>
      <w:r>
        <w:rPr>
          <w:w w:val="90"/>
          <w:sz w:val="34"/>
        </w:rPr>
        <w:t>Extract,</w:t>
      </w:r>
      <w:r>
        <w:rPr>
          <w:spacing w:val="-11"/>
          <w:w w:val="90"/>
          <w:sz w:val="34"/>
        </w:rPr>
        <w:t> </w:t>
      </w:r>
      <w:r>
        <w:rPr>
          <w:w w:val="90"/>
          <w:sz w:val="34"/>
        </w:rPr>
        <w:t>Bhrami</w:t>
      </w:r>
      <w:r>
        <w:rPr>
          <w:spacing w:val="-14"/>
          <w:w w:val="90"/>
          <w:sz w:val="34"/>
        </w:rPr>
        <w:t> </w:t>
      </w:r>
      <w:r>
        <w:rPr>
          <w:w w:val="90"/>
          <w:sz w:val="34"/>
        </w:rPr>
        <w:t>(Baoopa</w:t>
      </w:r>
      <w:r>
        <w:rPr>
          <w:spacing w:val="-14"/>
          <w:w w:val="90"/>
          <w:sz w:val="34"/>
        </w:rPr>
        <w:t> </w:t>
      </w:r>
      <w:r>
        <w:rPr>
          <w:w w:val="90"/>
          <w:sz w:val="34"/>
        </w:rPr>
        <w:t>Monniera) </w:t>
      </w:r>
      <w:r>
        <w:rPr>
          <w:spacing w:val="-8"/>
          <w:sz w:val="33"/>
        </w:rPr>
        <w:t>Extract,</w:t>
      </w:r>
      <w:r>
        <w:rPr>
          <w:spacing w:val="-15"/>
          <w:sz w:val="33"/>
        </w:rPr>
        <w:t> </w:t>
      </w:r>
      <w:r>
        <w:rPr>
          <w:spacing w:val="-8"/>
          <w:sz w:val="33"/>
        </w:rPr>
        <w:t>Hibiscus</w:t>
      </w:r>
      <w:r>
        <w:rPr>
          <w:spacing w:val="-15"/>
          <w:sz w:val="33"/>
        </w:rPr>
        <w:t> </w:t>
      </w:r>
      <w:r>
        <w:rPr>
          <w:spacing w:val="-8"/>
          <w:sz w:val="33"/>
        </w:rPr>
        <w:t>(Hibiscus</w:t>
      </w:r>
      <w:r>
        <w:rPr>
          <w:spacing w:val="-15"/>
          <w:sz w:val="33"/>
        </w:rPr>
        <w:t> </w:t>
      </w:r>
      <w:r>
        <w:rPr>
          <w:spacing w:val="-8"/>
          <w:sz w:val="33"/>
        </w:rPr>
        <w:t>Sabdariffa)</w:t>
      </w:r>
      <w:r>
        <w:rPr>
          <w:spacing w:val="-15"/>
          <w:sz w:val="33"/>
        </w:rPr>
        <w:t> </w:t>
      </w:r>
      <w:r>
        <w:rPr>
          <w:spacing w:val="-8"/>
          <w:sz w:val="33"/>
        </w:rPr>
        <w:t>Extract,</w:t>
      </w:r>
    </w:p>
    <w:p>
      <w:pPr>
        <w:spacing w:line="349" w:lineRule="exact" w:before="0"/>
        <w:ind w:left="1165" w:right="0" w:firstLine="0"/>
        <w:jc w:val="left"/>
        <w:rPr>
          <w:sz w:val="34"/>
        </w:rPr>
      </w:pPr>
      <w:r>
        <w:rPr>
          <w:w w:val="85"/>
          <w:sz w:val="34"/>
        </w:rPr>
        <w:t>Ashwagandha</w:t>
      </w:r>
      <w:r>
        <w:rPr>
          <w:spacing w:val="45"/>
          <w:sz w:val="34"/>
        </w:rPr>
        <w:t> </w:t>
      </w:r>
      <w:r>
        <w:rPr>
          <w:w w:val="85"/>
          <w:sz w:val="34"/>
        </w:rPr>
        <w:t>(Withania</w:t>
      </w:r>
      <w:r>
        <w:rPr>
          <w:spacing w:val="24"/>
          <w:sz w:val="34"/>
        </w:rPr>
        <w:t> </w:t>
      </w:r>
      <w:r>
        <w:rPr>
          <w:w w:val="85"/>
          <w:sz w:val="34"/>
        </w:rPr>
        <w:t>Somnifera)</w:t>
      </w:r>
      <w:r>
        <w:rPr>
          <w:spacing w:val="42"/>
          <w:sz w:val="34"/>
        </w:rPr>
        <w:t> </w:t>
      </w:r>
      <w:r>
        <w:rPr>
          <w:w w:val="85"/>
          <w:sz w:val="34"/>
        </w:rPr>
        <w:t>Extract,</w:t>
      </w:r>
      <w:r>
        <w:rPr>
          <w:spacing w:val="52"/>
          <w:sz w:val="34"/>
        </w:rPr>
        <w:t> </w:t>
      </w:r>
      <w:r>
        <w:rPr>
          <w:spacing w:val="-4"/>
          <w:w w:val="85"/>
          <w:sz w:val="34"/>
        </w:rPr>
        <w:t>Neem</w:t>
      </w:r>
    </w:p>
    <w:p>
      <w:pPr>
        <w:spacing w:line="225" w:lineRule="auto" w:before="15"/>
        <w:ind w:left="1162" w:right="1058" w:hanging="4"/>
        <w:jc w:val="left"/>
        <w:rPr>
          <w:sz w:val="33"/>
        </w:rPr>
      </w:pPr>
      <w:r>
        <w:rPr>
          <w:spacing w:val="-10"/>
          <w:sz w:val="33"/>
        </w:rPr>
        <w:t>(Azadirachta</w:t>
      </w:r>
      <w:r>
        <w:rPr>
          <w:spacing w:val="-13"/>
          <w:sz w:val="33"/>
        </w:rPr>
        <w:t> </w:t>
      </w:r>
      <w:r>
        <w:rPr>
          <w:spacing w:val="-10"/>
          <w:sz w:val="33"/>
        </w:rPr>
        <w:t>Indica)</w:t>
      </w:r>
      <w:r>
        <w:rPr>
          <w:spacing w:val="-13"/>
          <w:sz w:val="33"/>
        </w:rPr>
        <w:t> </w:t>
      </w:r>
      <w:r>
        <w:rPr>
          <w:spacing w:val="-10"/>
          <w:sz w:val="33"/>
        </w:rPr>
        <w:t>Extract,</w:t>
      </w:r>
      <w:r>
        <w:rPr>
          <w:spacing w:val="-13"/>
          <w:sz w:val="33"/>
        </w:rPr>
        <w:t> </w:t>
      </w:r>
      <w:r>
        <w:rPr>
          <w:spacing w:val="-10"/>
          <w:sz w:val="33"/>
        </w:rPr>
        <w:t>Shikakai</w:t>
      </w:r>
      <w:r>
        <w:rPr>
          <w:spacing w:val="-13"/>
          <w:sz w:val="33"/>
        </w:rPr>
        <w:t> </w:t>
      </w:r>
      <w:r>
        <w:rPr>
          <w:spacing w:val="-10"/>
          <w:sz w:val="33"/>
        </w:rPr>
        <w:t>(Acacia </w:t>
      </w:r>
      <w:r>
        <w:rPr>
          <w:w w:val="85"/>
          <w:sz w:val="34"/>
        </w:rPr>
        <w:t>Concinna)</w:t>
      </w:r>
      <w:r>
        <w:rPr>
          <w:sz w:val="34"/>
        </w:rPr>
        <w:t> </w:t>
      </w:r>
      <w:r>
        <w:rPr>
          <w:w w:val="85"/>
          <w:sz w:val="34"/>
        </w:rPr>
        <w:t>Extract, Tea Tree (Melaleuca Alternifolia) </w:t>
      </w:r>
      <w:r>
        <w:rPr>
          <w:spacing w:val="-2"/>
          <w:w w:val="90"/>
          <w:sz w:val="34"/>
        </w:rPr>
        <w:t>Oil,</w:t>
      </w:r>
      <w:r>
        <w:rPr>
          <w:spacing w:val="-4"/>
          <w:w w:val="90"/>
          <w:sz w:val="34"/>
        </w:rPr>
        <w:t> </w:t>
      </w:r>
      <w:r>
        <w:rPr>
          <w:spacing w:val="-2"/>
          <w:w w:val="90"/>
          <w:sz w:val="34"/>
        </w:rPr>
        <w:t>Camphor,</w:t>
      </w:r>
      <w:r>
        <w:rPr>
          <w:sz w:val="34"/>
        </w:rPr>
        <w:t> </w:t>
      </w:r>
      <w:r>
        <w:rPr>
          <w:spacing w:val="-2"/>
          <w:w w:val="90"/>
          <w:sz w:val="34"/>
        </w:rPr>
        <w:t>Jatamansi (Nardotachys Jatamansi) </w:t>
      </w:r>
      <w:r>
        <w:rPr>
          <w:spacing w:val="-8"/>
          <w:sz w:val="33"/>
        </w:rPr>
        <w:t>Root</w:t>
      </w:r>
      <w:r>
        <w:rPr>
          <w:spacing w:val="-15"/>
          <w:sz w:val="33"/>
        </w:rPr>
        <w:t> </w:t>
      </w:r>
      <w:r>
        <w:rPr>
          <w:spacing w:val="-8"/>
          <w:sz w:val="33"/>
        </w:rPr>
        <w:t>Extract,</w:t>
      </w:r>
      <w:r>
        <w:rPr>
          <w:spacing w:val="-15"/>
          <w:sz w:val="33"/>
        </w:rPr>
        <w:t> </w:t>
      </w:r>
      <w:r>
        <w:rPr>
          <w:spacing w:val="-8"/>
          <w:sz w:val="33"/>
        </w:rPr>
        <w:t>Onion</w:t>
      </w:r>
      <w:r>
        <w:rPr>
          <w:spacing w:val="-15"/>
          <w:sz w:val="33"/>
        </w:rPr>
        <w:t> </w:t>
      </w:r>
      <w:r>
        <w:rPr>
          <w:spacing w:val="-8"/>
          <w:sz w:val="33"/>
        </w:rPr>
        <w:t>(Allium</w:t>
      </w:r>
      <w:r>
        <w:rPr>
          <w:spacing w:val="-15"/>
          <w:sz w:val="33"/>
        </w:rPr>
        <w:t> </w:t>
      </w:r>
      <w:r>
        <w:rPr>
          <w:spacing w:val="-8"/>
          <w:sz w:val="33"/>
        </w:rPr>
        <w:t>Cepa</w:t>
      </w:r>
      <w:r>
        <w:rPr>
          <w:spacing w:val="-15"/>
          <w:sz w:val="33"/>
        </w:rPr>
        <w:t> </w:t>
      </w:r>
      <w:r>
        <w:rPr>
          <w:spacing w:val="-8"/>
          <w:sz w:val="33"/>
        </w:rPr>
        <w:t>Bulb)</w:t>
      </w:r>
      <w:r>
        <w:rPr>
          <w:spacing w:val="-15"/>
          <w:sz w:val="33"/>
        </w:rPr>
        <w:t> </w:t>
      </w:r>
      <w:r>
        <w:rPr>
          <w:spacing w:val="-8"/>
          <w:sz w:val="33"/>
        </w:rPr>
        <w:t>Seed</w:t>
      </w:r>
    </w:p>
    <w:p>
      <w:pPr>
        <w:spacing w:after="0" w:line="225" w:lineRule="auto"/>
        <w:jc w:val="left"/>
        <w:rPr>
          <w:sz w:val="33"/>
        </w:rPr>
        <w:sectPr>
          <w:type w:val="continuous"/>
          <w:pgSz w:w="20850" w:h="27000"/>
          <w:pgMar w:header="0" w:footer="1535" w:top="3160" w:bottom="280" w:left="0" w:right="0"/>
          <w:cols w:num="2" w:equalWidth="0">
            <w:col w:w="10791" w:space="749"/>
            <w:col w:w="9310"/>
          </w:cols>
        </w:sectPr>
      </w:pPr>
    </w:p>
    <w:p>
      <w:pPr>
        <w:spacing w:line="187" w:lineRule="auto" w:before="298"/>
        <w:ind w:left="1213" w:right="0" w:firstLine="0"/>
        <w:jc w:val="left"/>
        <w:rPr>
          <w:rFonts w:ascii="Arial Narrow"/>
          <w:sz w:val="111"/>
        </w:rPr>
      </w:pPr>
      <w:r>
        <w:rPr>
          <w:rFonts w:ascii="Arial Narrow"/>
          <w:spacing w:val="-10"/>
          <w:sz w:val="111"/>
        </w:rPr>
        <w:t>Forever</w:t>
      </w:r>
      <w:r>
        <w:rPr>
          <w:rFonts w:ascii="Arial Narrow"/>
          <w:spacing w:val="-36"/>
          <w:sz w:val="111"/>
        </w:rPr>
        <w:t> </w:t>
      </w:r>
      <w:r>
        <w:rPr>
          <w:rFonts w:ascii="Arial Narrow"/>
          <w:spacing w:val="-10"/>
          <w:sz w:val="111"/>
        </w:rPr>
        <w:t>Alofa </w:t>
      </w:r>
      <w:r>
        <w:rPr>
          <w:rFonts w:ascii="Arial Narrow"/>
          <w:w w:val="90"/>
          <w:sz w:val="111"/>
        </w:rPr>
        <w:t>Fine Fragrance</w:t>
      </w:r>
    </w:p>
    <w:p>
      <w:pPr>
        <w:spacing w:line="359" w:lineRule="exact" w:before="6"/>
        <w:ind w:left="1224" w:right="0" w:firstLine="0"/>
        <w:jc w:val="left"/>
        <w:rPr>
          <w:sz w:val="50"/>
        </w:rPr>
      </w:pPr>
      <w:r>
        <w:rPr>
          <w:spacing w:val="-4"/>
          <w:w w:val="95"/>
          <w:sz w:val="50"/>
        </w:rPr>
        <w:t>#643</w:t>
      </w:r>
    </w:p>
    <w:p>
      <w:pPr>
        <w:spacing w:line="240" w:lineRule="auto" w:before="0"/>
        <w:rPr>
          <w:sz w:val="35"/>
        </w:rPr>
      </w:pPr>
      <w:r>
        <w:rPr/>
        <w:br w:type="column"/>
      </w:r>
      <w:r>
        <w:rPr>
          <w:sz w:val="35"/>
        </w:rPr>
      </w:r>
    </w:p>
    <w:p>
      <w:pPr>
        <w:pStyle w:val="BodyText"/>
        <w:rPr>
          <w:sz w:val="35"/>
        </w:rPr>
      </w:pPr>
    </w:p>
    <w:p>
      <w:pPr>
        <w:pStyle w:val="BodyText"/>
        <w:rPr>
          <w:sz w:val="35"/>
        </w:rPr>
      </w:pPr>
    </w:p>
    <w:p>
      <w:pPr>
        <w:pStyle w:val="BodyText"/>
        <w:rPr>
          <w:sz w:val="35"/>
        </w:rPr>
      </w:pPr>
    </w:p>
    <w:p>
      <w:pPr>
        <w:pStyle w:val="BodyText"/>
        <w:spacing w:before="127"/>
        <w:rPr>
          <w:sz w:val="35"/>
        </w:rPr>
      </w:pPr>
    </w:p>
    <w:p>
      <w:pPr>
        <w:spacing w:before="0"/>
        <w:ind w:left="1213"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spacing w:line="240" w:lineRule="auto" w:before="23"/>
        <w:rPr>
          <w:rFonts w:ascii="Arial Narrow"/>
          <w:sz w:val="46"/>
        </w:rPr>
      </w:pPr>
      <w:r>
        <w:rPr/>
        <w:br w:type="column"/>
      </w:r>
      <w:r>
        <w:rPr>
          <w:rFonts w:ascii="Arial Narrow"/>
          <w:sz w:val="46"/>
        </w:rPr>
      </w:r>
    </w:p>
    <w:p>
      <w:pPr>
        <w:spacing w:before="0"/>
        <w:ind w:left="1213" w:right="0" w:firstLine="0"/>
        <w:jc w:val="left"/>
        <w:rPr>
          <w:rFonts w:ascii="Arial Narrow"/>
          <w:sz w:val="46"/>
        </w:rPr>
      </w:pPr>
      <w:r>
        <w:rPr>
          <w:rFonts w:ascii="Arial Narrow"/>
          <w:w w:val="80"/>
          <w:sz w:val="46"/>
        </w:rPr>
        <w:t>PERSONAL</w:t>
      </w:r>
      <w:r>
        <w:rPr>
          <w:rFonts w:ascii="Arial Narrow"/>
          <w:spacing w:val="33"/>
          <w:w w:val="150"/>
          <w:sz w:val="46"/>
        </w:rPr>
        <w:t> </w:t>
      </w:r>
      <w:r>
        <w:rPr>
          <w:rFonts w:ascii="Arial Narrow"/>
          <w:spacing w:val="-4"/>
          <w:w w:val="90"/>
          <w:sz w:val="46"/>
        </w:rPr>
        <w:t>CARE</w:t>
      </w:r>
    </w:p>
    <w:p>
      <w:pPr>
        <w:spacing w:after="0"/>
        <w:jc w:val="left"/>
        <w:rPr>
          <w:rFonts w:ascii="Arial Narrow"/>
          <w:sz w:val="46"/>
        </w:rPr>
        <w:sectPr>
          <w:pgSz w:w="20850" w:h="27000"/>
          <w:pgMar w:header="0" w:footer="1535" w:top="840" w:bottom="2280" w:left="0" w:right="0"/>
          <w:cols w:num="3" w:equalWidth="0">
            <w:col w:w="6960" w:space="4567"/>
            <w:col w:w="3350" w:space="1610"/>
            <w:col w:w="4363"/>
          </w:cols>
        </w:sectPr>
      </w:pPr>
    </w:p>
    <w:p>
      <w:pPr>
        <w:pStyle w:val="BodyText"/>
        <w:spacing w:before="30"/>
        <w:rPr>
          <w:rFonts w:ascii="Arial Narrow"/>
          <w:sz w:val="20"/>
        </w:rPr>
      </w:pPr>
    </w:p>
    <w:p>
      <w:pPr>
        <w:pStyle w:val="BodyText"/>
        <w:ind w:left="4740"/>
        <w:rPr>
          <w:rFonts w:ascii="Arial Narrow"/>
          <w:sz w:val="20"/>
        </w:rPr>
      </w:pPr>
      <w:r>
        <w:rPr>
          <w:rFonts w:ascii="Arial Narrow"/>
          <w:sz w:val="20"/>
        </w:rPr>
        <w:drawing>
          <wp:inline distT="0" distB="0" distL="0" distR="0">
            <wp:extent cx="1381125" cy="3333750"/>
            <wp:effectExtent l="0" t="0" r="0" b="0"/>
            <wp:docPr id="936" name="Image 936"/>
            <wp:cNvGraphicFramePr>
              <a:graphicFrameLocks/>
            </wp:cNvGraphicFramePr>
            <a:graphic>
              <a:graphicData uri="http://schemas.openxmlformats.org/drawingml/2006/picture">
                <pic:pic>
                  <pic:nvPicPr>
                    <pic:cNvPr id="936" name="Image 936"/>
                    <pic:cNvPicPr/>
                  </pic:nvPicPr>
                  <pic:blipFill>
                    <a:blip r:embed="rId520" cstate="print"/>
                    <a:stretch>
                      <a:fillRect/>
                    </a:stretch>
                  </pic:blipFill>
                  <pic:spPr>
                    <a:xfrm>
                      <a:off x="0" y="0"/>
                      <a:ext cx="1381125" cy="3333750"/>
                    </a:xfrm>
                    <a:prstGeom prst="rect">
                      <a:avLst/>
                    </a:prstGeom>
                  </pic:spPr>
                </pic:pic>
              </a:graphicData>
            </a:graphic>
          </wp:inline>
        </w:drawing>
      </w:r>
      <w:r>
        <w:rPr>
          <w:rFonts w:ascii="Arial Narrow"/>
          <w:sz w:val="20"/>
        </w:rPr>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74"/>
        <w:rPr>
          <w:rFonts w:ascii="Arial Narrow"/>
          <w:sz w:val="20"/>
        </w:rPr>
      </w:pPr>
      <w:r>
        <w:rPr>
          <w:rFonts w:ascii="Arial Narrow"/>
          <w:sz w:val="20"/>
        </w:rPr>
        <w:drawing>
          <wp:anchor distT="0" distB="0" distL="0" distR="0" allowOverlap="1" layoutInCell="1" locked="0" behindDoc="1" simplePos="0" relativeHeight="487882240">
            <wp:simplePos x="0" y="0"/>
            <wp:positionH relativeFrom="page">
              <wp:posOffset>3343275</wp:posOffset>
            </wp:positionH>
            <wp:positionV relativeFrom="paragraph">
              <wp:posOffset>271487</wp:posOffset>
            </wp:positionV>
            <wp:extent cx="762000" cy="619125"/>
            <wp:effectExtent l="0" t="0" r="0" b="0"/>
            <wp:wrapTopAndBottom/>
            <wp:docPr id="937" name="Image 937"/>
            <wp:cNvGraphicFramePr>
              <a:graphicFrameLocks/>
            </wp:cNvGraphicFramePr>
            <a:graphic>
              <a:graphicData uri="http://schemas.openxmlformats.org/drawingml/2006/picture">
                <pic:pic>
                  <pic:nvPicPr>
                    <pic:cNvPr id="937" name="Image 937"/>
                    <pic:cNvPicPr/>
                  </pic:nvPicPr>
                  <pic:blipFill>
                    <a:blip r:embed="rId521" cstate="print"/>
                    <a:stretch>
                      <a:fillRect/>
                    </a:stretch>
                  </pic:blipFill>
                  <pic:spPr>
                    <a:xfrm>
                      <a:off x="0" y="0"/>
                      <a:ext cx="762000" cy="619125"/>
                    </a:xfrm>
                    <a:prstGeom prst="rect">
                      <a:avLst/>
                    </a:prstGeom>
                  </pic:spPr>
                </pic:pic>
              </a:graphicData>
            </a:graphic>
          </wp:anchor>
        </w:drawing>
      </w:r>
    </w:p>
    <w:p>
      <w:pPr>
        <w:pStyle w:val="BodyText"/>
        <w:spacing w:before="9"/>
        <w:rPr>
          <w:rFonts w:ascii="Arial Narrow"/>
          <w:sz w:val="47"/>
        </w:rPr>
      </w:pPr>
    </w:p>
    <w:p>
      <w:pPr>
        <w:spacing w:before="1"/>
        <w:ind w:left="1236" w:right="0" w:firstLine="0"/>
        <w:jc w:val="left"/>
        <w:rPr>
          <w:sz w:val="47"/>
        </w:rPr>
      </w:pPr>
      <w:r>
        <w:rPr>
          <w:w w:val="105"/>
          <w:sz w:val="47"/>
        </w:rPr>
        <w:t>Forever</w:t>
      </w:r>
      <w:r>
        <w:rPr>
          <w:spacing w:val="9"/>
          <w:w w:val="105"/>
          <w:sz w:val="47"/>
        </w:rPr>
        <w:t> </w:t>
      </w:r>
      <w:r>
        <w:rPr>
          <w:w w:val="105"/>
          <w:sz w:val="47"/>
        </w:rPr>
        <w:t>Alofa</w:t>
      </w:r>
      <w:r>
        <w:rPr>
          <w:w w:val="105"/>
          <w:position w:val="14"/>
          <w:sz w:val="29"/>
        </w:rPr>
        <w:t>TM</w:t>
      </w:r>
      <w:r>
        <w:rPr>
          <w:spacing w:val="69"/>
          <w:w w:val="105"/>
          <w:position w:val="14"/>
          <w:sz w:val="29"/>
        </w:rPr>
        <w:t> </w:t>
      </w:r>
      <w:r>
        <w:rPr>
          <w:w w:val="105"/>
          <w:sz w:val="47"/>
        </w:rPr>
        <w:t>Fine</w:t>
      </w:r>
      <w:r>
        <w:rPr>
          <w:spacing w:val="-20"/>
          <w:w w:val="105"/>
          <w:sz w:val="47"/>
        </w:rPr>
        <w:t> </w:t>
      </w:r>
      <w:r>
        <w:rPr>
          <w:spacing w:val="-2"/>
          <w:w w:val="105"/>
          <w:sz w:val="47"/>
        </w:rPr>
        <w:t>Fragrance</w:t>
      </w:r>
    </w:p>
    <w:p>
      <w:pPr>
        <w:spacing w:before="55"/>
        <w:ind w:left="1230" w:right="0" w:firstLine="0"/>
        <w:jc w:val="left"/>
        <w:rPr>
          <w:sz w:val="37"/>
        </w:rPr>
      </w:pPr>
      <w:r>
        <w:rPr>
          <w:sz w:val="37"/>
        </w:rPr>
        <w:t>A</w:t>
      </w:r>
      <w:r>
        <w:rPr>
          <w:spacing w:val="3"/>
          <w:sz w:val="37"/>
        </w:rPr>
        <w:t> </w:t>
      </w:r>
      <w:r>
        <w:rPr>
          <w:sz w:val="37"/>
        </w:rPr>
        <w:t>crisp, delicately</w:t>
      </w:r>
      <w:r>
        <w:rPr>
          <w:spacing w:val="17"/>
          <w:sz w:val="37"/>
        </w:rPr>
        <w:t> </w:t>
      </w:r>
      <w:r>
        <w:rPr>
          <w:sz w:val="37"/>
        </w:rPr>
        <w:t>sweet</w:t>
      </w:r>
      <w:r>
        <w:rPr>
          <w:spacing w:val="10"/>
          <w:sz w:val="37"/>
        </w:rPr>
        <w:t> </w:t>
      </w:r>
      <w:r>
        <w:rPr>
          <w:sz w:val="37"/>
        </w:rPr>
        <w:t>fusion</w:t>
      </w:r>
      <w:r>
        <w:rPr>
          <w:spacing w:val="6"/>
          <w:sz w:val="37"/>
        </w:rPr>
        <w:t> </w:t>
      </w:r>
      <w:r>
        <w:rPr>
          <w:sz w:val="37"/>
        </w:rPr>
        <w:t>for</w:t>
      </w:r>
      <w:r>
        <w:rPr>
          <w:spacing w:val="13"/>
          <w:sz w:val="37"/>
        </w:rPr>
        <w:t> </w:t>
      </w:r>
      <w:r>
        <w:rPr>
          <w:sz w:val="37"/>
        </w:rPr>
        <w:t>an</w:t>
      </w:r>
      <w:r>
        <w:rPr>
          <w:spacing w:val="-3"/>
          <w:sz w:val="37"/>
        </w:rPr>
        <w:t> </w:t>
      </w:r>
      <w:r>
        <w:rPr>
          <w:sz w:val="37"/>
        </w:rPr>
        <w:t>alluring</w:t>
      </w:r>
      <w:r>
        <w:rPr>
          <w:spacing w:val="7"/>
          <w:sz w:val="37"/>
        </w:rPr>
        <w:t> </w:t>
      </w:r>
      <w:r>
        <w:rPr>
          <w:sz w:val="37"/>
        </w:rPr>
        <w:t>warm</w:t>
      </w:r>
      <w:r>
        <w:rPr>
          <w:spacing w:val="-8"/>
          <w:sz w:val="37"/>
        </w:rPr>
        <w:t> </w:t>
      </w:r>
      <w:r>
        <w:rPr>
          <w:spacing w:val="-2"/>
          <w:sz w:val="37"/>
        </w:rPr>
        <w:t>floral</w:t>
      </w:r>
    </w:p>
    <w:p>
      <w:pPr>
        <w:spacing w:before="104"/>
        <w:ind w:left="1234" w:right="0" w:firstLine="0"/>
        <w:jc w:val="left"/>
        <w:rPr>
          <w:sz w:val="35"/>
        </w:rPr>
      </w:pPr>
      <w:r>
        <w:rPr>
          <w:spacing w:val="-2"/>
          <w:w w:val="105"/>
          <w:sz w:val="35"/>
        </w:rPr>
        <w:t>scent</w:t>
      </w:r>
    </w:p>
    <w:p>
      <w:pPr>
        <w:pStyle w:val="BodyText"/>
        <w:spacing w:before="18"/>
        <w:rPr>
          <w:sz w:val="35"/>
        </w:rPr>
      </w:pPr>
    </w:p>
    <w:p>
      <w:pPr>
        <w:pStyle w:val="BodyText"/>
        <w:spacing w:line="312" w:lineRule="auto"/>
        <w:ind w:left="1236" w:right="206" w:hanging="2"/>
      </w:pPr>
      <w:r>
        <w:rPr>
          <w:spacing w:val="-6"/>
        </w:rPr>
        <w:t>Envelop</w:t>
      </w:r>
      <w:r>
        <w:rPr>
          <w:spacing w:val="-14"/>
        </w:rPr>
        <w:t> </w:t>
      </w:r>
      <w:r>
        <w:rPr>
          <w:spacing w:val="-6"/>
        </w:rPr>
        <w:t>your</w:t>
      </w:r>
      <w:r>
        <w:rPr>
          <w:spacing w:val="-16"/>
        </w:rPr>
        <w:t> </w:t>
      </w:r>
      <w:r>
        <w:rPr>
          <w:spacing w:val="-6"/>
        </w:rPr>
        <w:t>senses</w:t>
      </w:r>
      <w:r>
        <w:rPr>
          <w:spacing w:val="-17"/>
        </w:rPr>
        <w:t> </w:t>
      </w:r>
      <w:r>
        <w:rPr>
          <w:spacing w:val="-6"/>
        </w:rPr>
        <w:t>with</w:t>
      </w:r>
      <w:r>
        <w:rPr>
          <w:spacing w:val="-16"/>
        </w:rPr>
        <w:t> </w:t>
      </w:r>
      <w:r>
        <w:rPr>
          <w:spacing w:val="-6"/>
        </w:rPr>
        <w:t>the</w:t>
      </w:r>
      <w:r>
        <w:rPr>
          <w:spacing w:val="-16"/>
        </w:rPr>
        <w:t> </w:t>
      </w:r>
      <w:r>
        <w:rPr>
          <w:spacing w:val="-6"/>
        </w:rPr>
        <w:t>power</w:t>
      </w:r>
      <w:r>
        <w:rPr>
          <w:spacing w:val="-11"/>
        </w:rPr>
        <w:t> </w:t>
      </w:r>
      <w:r>
        <w:rPr>
          <w:spacing w:val="-6"/>
        </w:rPr>
        <w:t>and</w:t>
      </w:r>
      <w:r>
        <w:rPr>
          <w:spacing w:val="-15"/>
        </w:rPr>
        <w:t> </w:t>
      </w:r>
      <w:r>
        <w:rPr>
          <w:spacing w:val="-6"/>
        </w:rPr>
        <w:t>love</w:t>
      </w:r>
      <w:r>
        <w:rPr>
          <w:spacing w:val="-16"/>
        </w:rPr>
        <w:t> </w:t>
      </w:r>
      <w:r>
        <w:rPr>
          <w:spacing w:val="-6"/>
        </w:rPr>
        <w:t>of</w:t>
      </w:r>
      <w:r>
        <w:rPr>
          <w:spacing w:val="-16"/>
        </w:rPr>
        <w:t> </w:t>
      </w:r>
      <w:r>
        <w:rPr>
          <w:spacing w:val="-6"/>
        </w:rPr>
        <w:t>the</w:t>
      </w:r>
      <w:r>
        <w:rPr>
          <w:spacing w:val="-17"/>
        </w:rPr>
        <w:t> </w:t>
      </w:r>
      <w:r>
        <w:rPr>
          <w:spacing w:val="-6"/>
        </w:rPr>
        <w:t>Samoan</w:t>
      </w:r>
      <w:r>
        <w:rPr>
          <w:spacing w:val="-16"/>
        </w:rPr>
        <w:t> </w:t>
      </w:r>
      <w:r>
        <w:rPr>
          <w:spacing w:val="-6"/>
        </w:rPr>
        <w:t>people </w:t>
      </w:r>
      <w:r>
        <w:rPr>
          <w:spacing w:val="-10"/>
        </w:rPr>
        <w:t>in</w:t>
      </w:r>
      <w:r>
        <w:rPr>
          <w:spacing w:val="-13"/>
        </w:rPr>
        <w:t> </w:t>
      </w:r>
      <w:r>
        <w:rPr>
          <w:spacing w:val="-10"/>
        </w:rPr>
        <w:t>this</w:t>
      </w:r>
      <w:r>
        <w:rPr>
          <w:spacing w:val="-12"/>
        </w:rPr>
        <w:t> </w:t>
      </w:r>
      <w:r>
        <w:rPr>
          <w:spacing w:val="-10"/>
        </w:rPr>
        <w:t>exclusive</w:t>
      </w:r>
      <w:r>
        <w:rPr>
          <w:spacing w:val="-12"/>
        </w:rPr>
        <w:t> </w:t>
      </w:r>
      <w:r>
        <w:rPr>
          <w:spacing w:val="-10"/>
        </w:rPr>
        <w:t>fragrance</w:t>
      </w:r>
      <w:r>
        <w:rPr>
          <w:spacing w:val="-12"/>
        </w:rPr>
        <w:t> </w:t>
      </w:r>
      <w:r>
        <w:rPr>
          <w:spacing w:val="-10"/>
        </w:rPr>
        <w:t>that</w:t>
      </w:r>
      <w:r>
        <w:rPr>
          <w:spacing w:val="-5"/>
        </w:rPr>
        <w:t> </w:t>
      </w:r>
      <w:r>
        <w:rPr>
          <w:spacing w:val="-10"/>
        </w:rPr>
        <w:t>pays</w:t>
      </w:r>
      <w:r>
        <w:rPr>
          <w:spacing w:val="-13"/>
        </w:rPr>
        <w:t> </w:t>
      </w:r>
      <w:r>
        <w:rPr>
          <w:spacing w:val="-10"/>
        </w:rPr>
        <w:t>tribute</w:t>
      </w:r>
      <w:r>
        <w:rPr>
          <w:spacing w:val="-12"/>
        </w:rPr>
        <w:t> </w:t>
      </w:r>
      <w:r>
        <w:rPr>
          <w:spacing w:val="-10"/>
        </w:rPr>
        <w:t>to</w:t>
      </w:r>
      <w:r>
        <w:rPr>
          <w:spacing w:val="-12"/>
        </w:rPr>
        <w:t> </w:t>
      </w:r>
      <w:r>
        <w:rPr>
          <w:spacing w:val="-10"/>
        </w:rPr>
        <w:t>Forever's</w:t>
      </w:r>
      <w:r>
        <w:rPr>
          <w:spacing w:val="6"/>
        </w:rPr>
        <w:t> </w:t>
      </w:r>
      <w:r>
        <w:rPr>
          <w:spacing w:val="-10"/>
        </w:rPr>
        <w:t>Founder,</w:t>
      </w:r>
      <w:r>
        <w:rPr/>
        <w:t> </w:t>
      </w:r>
      <w:r>
        <w:rPr>
          <w:spacing w:val="-10"/>
        </w:rPr>
        <w:t>Rex </w:t>
      </w:r>
      <w:r>
        <w:rPr>
          <w:spacing w:val="-6"/>
        </w:rPr>
        <w:t>Maughan, and</w:t>
      </w:r>
      <w:r>
        <w:rPr>
          <w:spacing w:val="-16"/>
        </w:rPr>
        <w:t> </w:t>
      </w:r>
      <w:r>
        <w:rPr>
          <w:spacing w:val="-6"/>
        </w:rPr>
        <w:t>his</w:t>
      </w:r>
      <w:r>
        <w:rPr>
          <w:spacing w:val="-17"/>
        </w:rPr>
        <w:t> </w:t>
      </w:r>
      <w:r>
        <w:rPr>
          <w:spacing w:val="-6"/>
        </w:rPr>
        <w:t>deep</w:t>
      </w:r>
      <w:r>
        <w:rPr>
          <w:spacing w:val="-16"/>
        </w:rPr>
        <w:t> </w:t>
      </w:r>
      <w:r>
        <w:rPr>
          <w:spacing w:val="-6"/>
        </w:rPr>
        <w:t>connection</w:t>
      </w:r>
      <w:r>
        <w:rPr>
          <w:spacing w:val="-13"/>
        </w:rPr>
        <w:t> </w:t>
      </w:r>
      <w:r>
        <w:rPr>
          <w:spacing w:val="-6"/>
        </w:rPr>
        <w:t>with</w:t>
      </w:r>
      <w:r>
        <w:rPr>
          <w:spacing w:val="-16"/>
        </w:rPr>
        <w:t> </w:t>
      </w:r>
      <w:r>
        <w:rPr>
          <w:spacing w:val="-6"/>
        </w:rPr>
        <w:t>the</w:t>
      </w:r>
      <w:r>
        <w:rPr>
          <w:spacing w:val="-16"/>
        </w:rPr>
        <w:t> </w:t>
      </w:r>
      <w:r>
        <w:rPr>
          <w:spacing w:val="-6"/>
        </w:rPr>
        <w:t>Samoan</w:t>
      </w:r>
      <w:r>
        <w:rPr>
          <w:spacing w:val="-17"/>
        </w:rPr>
        <w:t> </w:t>
      </w:r>
      <w:r>
        <w:rPr>
          <w:spacing w:val="-6"/>
        </w:rPr>
        <w:t>Islands.</w:t>
      </w:r>
    </w:p>
    <w:p>
      <w:pPr>
        <w:spacing w:line="324" w:lineRule="auto" w:before="314"/>
        <w:ind w:left="1234" w:right="206" w:hanging="5"/>
        <w:jc w:val="left"/>
        <w:rPr>
          <w:sz w:val="31"/>
        </w:rPr>
      </w:pPr>
      <w:r>
        <w:rPr>
          <w:sz w:val="31"/>
        </w:rPr>
        <w:t>As</w:t>
      </w:r>
      <w:r>
        <w:rPr>
          <w:spacing w:val="-22"/>
          <w:sz w:val="31"/>
        </w:rPr>
        <w:t> </w:t>
      </w:r>
      <w:r>
        <w:rPr>
          <w:sz w:val="31"/>
        </w:rPr>
        <w:t>a</w:t>
      </w:r>
      <w:r>
        <w:rPr>
          <w:spacing w:val="-22"/>
          <w:sz w:val="31"/>
        </w:rPr>
        <w:t> </w:t>
      </w:r>
      <w:r>
        <w:rPr>
          <w:sz w:val="31"/>
        </w:rPr>
        <w:t>Samoan</w:t>
      </w:r>
      <w:r>
        <w:rPr>
          <w:spacing w:val="-20"/>
          <w:sz w:val="31"/>
        </w:rPr>
        <w:t> </w:t>
      </w:r>
      <w:r>
        <w:rPr>
          <w:sz w:val="31"/>
        </w:rPr>
        <w:t>word,</w:t>
      </w:r>
      <w:r>
        <w:rPr>
          <w:spacing w:val="-21"/>
          <w:sz w:val="31"/>
        </w:rPr>
        <w:t> </w:t>
      </w:r>
      <w:r>
        <w:rPr>
          <w:sz w:val="31"/>
        </w:rPr>
        <w:t>alofa</w:t>
      </w:r>
      <w:r>
        <w:rPr>
          <w:spacing w:val="-13"/>
          <w:sz w:val="31"/>
        </w:rPr>
        <w:t> </w:t>
      </w:r>
      <w:r>
        <w:rPr>
          <w:sz w:val="31"/>
        </w:rPr>
        <w:t>means</w:t>
      </w:r>
      <w:r>
        <w:rPr>
          <w:spacing w:val="-5"/>
          <w:sz w:val="31"/>
        </w:rPr>
        <w:t> </w:t>
      </w:r>
      <w:r>
        <w:rPr>
          <w:sz w:val="31"/>
        </w:rPr>
        <w:t>love</w:t>
      </w:r>
      <w:r>
        <w:rPr>
          <w:spacing w:val="14"/>
          <w:sz w:val="31"/>
        </w:rPr>
        <w:t> </w:t>
      </w:r>
      <w:r>
        <w:rPr>
          <w:sz w:val="31"/>
        </w:rPr>
        <w:t>—</w:t>
      </w:r>
      <w:r>
        <w:rPr>
          <w:spacing w:val="11"/>
          <w:sz w:val="31"/>
        </w:rPr>
        <w:t> </w:t>
      </w:r>
      <w:r>
        <w:rPr>
          <w:sz w:val="31"/>
        </w:rPr>
        <w:t>a</w:t>
      </w:r>
      <w:r>
        <w:rPr>
          <w:spacing w:val="-22"/>
          <w:sz w:val="31"/>
        </w:rPr>
        <w:t> </w:t>
      </w:r>
      <w:r>
        <w:rPr>
          <w:sz w:val="31"/>
        </w:rPr>
        <w:t>word</w:t>
      </w:r>
      <w:r>
        <w:rPr>
          <w:spacing w:val="-17"/>
          <w:sz w:val="31"/>
        </w:rPr>
        <w:t> </w:t>
      </w:r>
      <w:r>
        <w:rPr>
          <w:sz w:val="31"/>
        </w:rPr>
        <w:t>woven</w:t>
      </w:r>
      <w:r>
        <w:rPr>
          <w:spacing w:val="-16"/>
          <w:sz w:val="31"/>
        </w:rPr>
        <w:t> </w:t>
      </w:r>
      <w:r>
        <w:rPr>
          <w:sz w:val="31"/>
        </w:rPr>
        <w:t>into</w:t>
      </w:r>
      <w:r>
        <w:rPr>
          <w:spacing w:val="-22"/>
          <w:sz w:val="31"/>
        </w:rPr>
        <w:t> </w:t>
      </w:r>
      <w:r>
        <w:rPr>
          <w:sz w:val="31"/>
        </w:rPr>
        <w:t>the</w:t>
      </w:r>
      <w:r>
        <w:rPr>
          <w:spacing w:val="-22"/>
          <w:sz w:val="31"/>
        </w:rPr>
        <w:t> </w:t>
      </w:r>
      <w:r>
        <w:rPr>
          <w:sz w:val="31"/>
        </w:rPr>
        <w:t>fabric </w:t>
      </w:r>
      <w:r>
        <w:rPr>
          <w:spacing w:val="-2"/>
          <w:sz w:val="31"/>
        </w:rPr>
        <w:t>of</w:t>
      </w:r>
      <w:r>
        <w:rPr>
          <w:spacing w:val="-20"/>
          <w:sz w:val="31"/>
        </w:rPr>
        <w:t> </w:t>
      </w:r>
      <w:r>
        <w:rPr>
          <w:spacing w:val="-2"/>
          <w:sz w:val="31"/>
        </w:rPr>
        <w:t>Forever</w:t>
      </w:r>
      <w:r>
        <w:rPr>
          <w:spacing w:val="-6"/>
          <w:sz w:val="31"/>
        </w:rPr>
        <w:t> </w:t>
      </w:r>
      <w:r>
        <w:rPr>
          <w:spacing w:val="-2"/>
          <w:sz w:val="31"/>
        </w:rPr>
        <w:t>by</w:t>
      </w:r>
      <w:r>
        <w:rPr>
          <w:spacing w:val="-20"/>
          <w:sz w:val="31"/>
        </w:rPr>
        <w:t> </w:t>
      </w:r>
      <w:r>
        <w:rPr>
          <w:spacing w:val="-2"/>
          <w:sz w:val="31"/>
        </w:rPr>
        <w:t>Rex,</w:t>
      </w:r>
      <w:r>
        <w:rPr>
          <w:spacing w:val="-17"/>
          <w:sz w:val="31"/>
        </w:rPr>
        <w:t> </w:t>
      </w:r>
      <w:r>
        <w:rPr>
          <w:spacing w:val="-2"/>
          <w:sz w:val="31"/>
        </w:rPr>
        <w:t>who</w:t>
      </w:r>
      <w:r>
        <w:rPr>
          <w:spacing w:val="-19"/>
          <w:sz w:val="31"/>
        </w:rPr>
        <w:t> </w:t>
      </w:r>
      <w:r>
        <w:rPr>
          <w:spacing w:val="-2"/>
          <w:sz w:val="31"/>
        </w:rPr>
        <w:t>often</w:t>
      </w:r>
      <w:r>
        <w:rPr>
          <w:spacing w:val="-19"/>
          <w:sz w:val="31"/>
        </w:rPr>
        <w:t> </w:t>
      </w:r>
      <w:r>
        <w:rPr>
          <w:spacing w:val="-2"/>
          <w:sz w:val="31"/>
        </w:rPr>
        <w:t>said,</w:t>
      </w:r>
      <w:r>
        <w:rPr>
          <w:spacing w:val="-7"/>
          <w:sz w:val="31"/>
        </w:rPr>
        <w:t> </w:t>
      </w:r>
      <w:r>
        <w:rPr>
          <w:spacing w:val="-2"/>
          <w:sz w:val="31"/>
        </w:rPr>
        <w:t>“The</w:t>
      </w:r>
      <w:r>
        <w:rPr>
          <w:spacing w:val="-19"/>
          <w:sz w:val="31"/>
        </w:rPr>
        <w:t> </w:t>
      </w:r>
      <w:r>
        <w:rPr>
          <w:spacing w:val="-2"/>
          <w:sz w:val="31"/>
        </w:rPr>
        <w:t>power</w:t>
      </w:r>
      <w:r>
        <w:rPr>
          <w:spacing w:val="-20"/>
          <w:sz w:val="31"/>
        </w:rPr>
        <w:t> </w:t>
      </w:r>
      <w:r>
        <w:rPr>
          <w:spacing w:val="-2"/>
          <w:sz w:val="31"/>
        </w:rPr>
        <w:t>of</w:t>
      </w:r>
      <w:r>
        <w:rPr>
          <w:spacing w:val="-19"/>
          <w:sz w:val="31"/>
        </w:rPr>
        <w:t> </w:t>
      </w:r>
      <w:r>
        <w:rPr>
          <w:spacing w:val="-2"/>
          <w:sz w:val="31"/>
        </w:rPr>
        <w:t>Forever</w:t>
      </w:r>
      <w:r>
        <w:rPr>
          <w:spacing w:val="-13"/>
          <w:sz w:val="31"/>
        </w:rPr>
        <w:t> </w:t>
      </w:r>
      <w:r>
        <w:rPr>
          <w:spacing w:val="-2"/>
          <w:sz w:val="31"/>
        </w:rPr>
        <w:t>is</w:t>
      </w:r>
      <w:r>
        <w:rPr>
          <w:spacing w:val="-20"/>
          <w:sz w:val="31"/>
        </w:rPr>
        <w:t> </w:t>
      </w:r>
      <w:r>
        <w:rPr>
          <w:spacing w:val="-2"/>
          <w:sz w:val="31"/>
        </w:rPr>
        <w:t>the</w:t>
      </w:r>
      <w:r>
        <w:rPr>
          <w:spacing w:val="-19"/>
          <w:sz w:val="31"/>
        </w:rPr>
        <w:t> </w:t>
      </w:r>
      <w:r>
        <w:rPr>
          <w:spacing w:val="-2"/>
          <w:sz w:val="31"/>
        </w:rPr>
        <w:t>power </w:t>
      </w:r>
      <w:r>
        <w:rPr>
          <w:sz w:val="31"/>
        </w:rPr>
        <w:t>of love.</w:t>
      </w:r>
      <w:r>
        <w:rPr>
          <w:color w:val="505050"/>
          <w:sz w:val="31"/>
        </w:rPr>
        <w:t>”</w:t>
      </w:r>
    </w:p>
    <w:p>
      <w:pPr>
        <w:spacing w:line="321" w:lineRule="auto" w:before="296"/>
        <w:ind w:left="1224" w:right="36" w:firstLine="10"/>
        <w:jc w:val="left"/>
        <w:rPr>
          <w:sz w:val="31"/>
        </w:rPr>
      </w:pPr>
      <w:r>
        <w:rPr>
          <w:spacing w:val="-4"/>
          <w:sz w:val="31"/>
        </w:rPr>
        <w:t>Forever</w:t>
      </w:r>
      <w:r>
        <w:rPr>
          <w:spacing w:val="-7"/>
          <w:sz w:val="31"/>
        </w:rPr>
        <w:t> </w:t>
      </w:r>
      <w:r>
        <w:rPr>
          <w:spacing w:val="-4"/>
          <w:sz w:val="31"/>
        </w:rPr>
        <w:t>Alofa</w:t>
      </w:r>
      <w:r>
        <w:rPr>
          <w:spacing w:val="-4"/>
          <w:position w:val="9"/>
          <w:sz w:val="18"/>
        </w:rPr>
        <w:t>TM</w:t>
      </w:r>
      <w:r>
        <w:rPr>
          <w:spacing w:val="33"/>
          <w:position w:val="9"/>
          <w:sz w:val="18"/>
        </w:rPr>
        <w:t> </w:t>
      </w:r>
      <w:r>
        <w:rPr>
          <w:spacing w:val="-4"/>
          <w:sz w:val="31"/>
        </w:rPr>
        <w:t>Fine</w:t>
      </w:r>
      <w:r>
        <w:rPr>
          <w:spacing w:val="-14"/>
          <w:sz w:val="31"/>
        </w:rPr>
        <w:t> </w:t>
      </w:r>
      <w:r>
        <w:rPr>
          <w:spacing w:val="-4"/>
          <w:sz w:val="31"/>
        </w:rPr>
        <w:t>Fragrance delivers this</w:t>
      </w:r>
      <w:r>
        <w:rPr>
          <w:spacing w:val="-5"/>
          <w:sz w:val="31"/>
        </w:rPr>
        <w:t> </w:t>
      </w:r>
      <w:r>
        <w:rPr>
          <w:spacing w:val="-4"/>
          <w:sz w:val="31"/>
        </w:rPr>
        <w:t>sense</w:t>
      </w:r>
      <w:r>
        <w:rPr>
          <w:spacing w:val="-11"/>
          <w:sz w:val="31"/>
        </w:rPr>
        <w:t> </w:t>
      </w:r>
      <w:r>
        <w:rPr>
          <w:spacing w:val="-4"/>
          <w:sz w:val="31"/>
        </w:rPr>
        <w:t>of</w:t>
      </w:r>
      <w:r>
        <w:rPr>
          <w:spacing w:val="-11"/>
          <w:sz w:val="31"/>
        </w:rPr>
        <w:t> </w:t>
      </w:r>
      <w:r>
        <w:rPr>
          <w:spacing w:val="-4"/>
          <w:sz w:val="31"/>
        </w:rPr>
        <w:t>love</w:t>
      </w:r>
      <w:r>
        <w:rPr>
          <w:spacing w:val="-11"/>
          <w:sz w:val="31"/>
        </w:rPr>
        <w:t> </w:t>
      </w:r>
      <w:r>
        <w:rPr>
          <w:spacing w:val="-4"/>
          <w:sz w:val="31"/>
        </w:rPr>
        <w:t>in</w:t>
      </w:r>
      <w:r>
        <w:rPr>
          <w:spacing w:val="-18"/>
          <w:sz w:val="31"/>
        </w:rPr>
        <w:t> </w:t>
      </w:r>
      <w:r>
        <w:rPr>
          <w:spacing w:val="-4"/>
          <w:sz w:val="31"/>
        </w:rPr>
        <w:t>an</w:t>
      </w:r>
      <w:r>
        <w:rPr>
          <w:spacing w:val="-14"/>
          <w:sz w:val="31"/>
        </w:rPr>
        <w:t> </w:t>
      </w:r>
      <w:r>
        <w:rPr>
          <w:spacing w:val="-4"/>
          <w:sz w:val="31"/>
        </w:rPr>
        <w:t>alluring </w:t>
      </w:r>
      <w:r>
        <w:rPr>
          <w:spacing w:val="-2"/>
          <w:sz w:val="31"/>
        </w:rPr>
        <w:t>scent</w:t>
      </w:r>
      <w:r>
        <w:rPr>
          <w:spacing w:val="-18"/>
          <w:sz w:val="31"/>
        </w:rPr>
        <w:t> </w:t>
      </w:r>
      <w:r>
        <w:rPr>
          <w:spacing w:val="-2"/>
          <w:sz w:val="31"/>
        </w:rPr>
        <w:t>crafted</w:t>
      </w:r>
      <w:r>
        <w:rPr>
          <w:spacing w:val="-15"/>
          <w:sz w:val="31"/>
        </w:rPr>
        <w:t> </w:t>
      </w:r>
      <w:r>
        <w:rPr>
          <w:spacing w:val="-2"/>
          <w:sz w:val="31"/>
        </w:rPr>
        <w:t>and</w:t>
      </w:r>
      <w:r>
        <w:rPr>
          <w:spacing w:val="-20"/>
          <w:sz w:val="31"/>
        </w:rPr>
        <w:t> </w:t>
      </w:r>
      <w:r>
        <w:rPr>
          <w:spacing w:val="-2"/>
          <w:sz w:val="31"/>
        </w:rPr>
        <w:t>blended</w:t>
      </w:r>
      <w:r>
        <w:rPr>
          <w:spacing w:val="-12"/>
          <w:sz w:val="31"/>
        </w:rPr>
        <w:t> </w:t>
      </w:r>
      <w:r>
        <w:rPr>
          <w:spacing w:val="-2"/>
          <w:sz w:val="31"/>
        </w:rPr>
        <w:t>exclusively</w:t>
      </w:r>
      <w:r>
        <w:rPr>
          <w:spacing w:val="5"/>
          <w:sz w:val="31"/>
        </w:rPr>
        <w:t> </w:t>
      </w:r>
      <w:r>
        <w:rPr>
          <w:spacing w:val="-2"/>
          <w:sz w:val="31"/>
        </w:rPr>
        <w:t>for</w:t>
      </w:r>
      <w:r>
        <w:rPr>
          <w:spacing w:val="-20"/>
          <w:sz w:val="31"/>
        </w:rPr>
        <w:t> </w:t>
      </w:r>
      <w:r>
        <w:rPr>
          <w:spacing w:val="-2"/>
          <w:sz w:val="31"/>
        </w:rPr>
        <w:t>Forever.</w:t>
      </w:r>
      <w:r>
        <w:rPr>
          <w:spacing w:val="-6"/>
          <w:sz w:val="31"/>
        </w:rPr>
        <w:t> </w:t>
      </w:r>
      <w:r>
        <w:rPr>
          <w:spacing w:val="-2"/>
          <w:sz w:val="31"/>
        </w:rPr>
        <w:t>The</w:t>
      </w:r>
      <w:r>
        <w:rPr>
          <w:spacing w:val="-9"/>
          <w:sz w:val="31"/>
        </w:rPr>
        <w:t> </w:t>
      </w:r>
      <w:r>
        <w:rPr>
          <w:spacing w:val="-2"/>
          <w:sz w:val="31"/>
        </w:rPr>
        <w:t>complex fragrance</w:t>
      </w:r>
      <w:r>
        <w:rPr>
          <w:spacing w:val="-9"/>
          <w:sz w:val="31"/>
        </w:rPr>
        <w:t> </w:t>
      </w:r>
      <w:r>
        <w:rPr>
          <w:spacing w:val="-2"/>
          <w:sz w:val="31"/>
        </w:rPr>
        <w:t>features</w:t>
      </w:r>
      <w:r>
        <w:rPr>
          <w:spacing w:val="-14"/>
          <w:sz w:val="31"/>
        </w:rPr>
        <w:t> </w:t>
      </w:r>
      <w:r>
        <w:rPr>
          <w:spacing w:val="-2"/>
          <w:sz w:val="31"/>
        </w:rPr>
        <w:t>a</w:t>
      </w:r>
      <w:r>
        <w:rPr>
          <w:spacing w:val="-20"/>
          <w:sz w:val="31"/>
        </w:rPr>
        <w:t> </w:t>
      </w:r>
      <w:r>
        <w:rPr>
          <w:spacing w:val="-2"/>
          <w:sz w:val="31"/>
        </w:rPr>
        <w:t>carefully</w:t>
      </w:r>
      <w:r>
        <w:rPr>
          <w:spacing w:val="-8"/>
          <w:sz w:val="31"/>
        </w:rPr>
        <w:t> </w:t>
      </w:r>
      <w:r>
        <w:rPr>
          <w:spacing w:val="-2"/>
          <w:sz w:val="31"/>
        </w:rPr>
        <w:t>selected</w:t>
      </w:r>
      <w:r>
        <w:rPr>
          <w:spacing w:val="-7"/>
          <w:sz w:val="31"/>
        </w:rPr>
        <w:t> </w:t>
      </w:r>
      <w:r>
        <w:rPr>
          <w:spacing w:val="-2"/>
          <w:sz w:val="31"/>
        </w:rPr>
        <w:t>combination of</w:t>
      </w:r>
      <w:r>
        <w:rPr>
          <w:spacing w:val="-16"/>
          <w:sz w:val="31"/>
        </w:rPr>
        <w:t> </w:t>
      </w:r>
      <w:r>
        <w:rPr>
          <w:spacing w:val="-2"/>
          <w:sz w:val="31"/>
        </w:rPr>
        <w:t>botanicals</w:t>
      </w:r>
      <w:r>
        <w:rPr>
          <w:spacing w:val="-7"/>
          <w:sz w:val="31"/>
        </w:rPr>
        <w:t> </w:t>
      </w:r>
      <w:r>
        <w:rPr>
          <w:spacing w:val="-2"/>
          <w:sz w:val="31"/>
        </w:rPr>
        <w:t>that </w:t>
      </w:r>
      <w:r>
        <w:rPr>
          <w:spacing w:val="-4"/>
          <w:sz w:val="31"/>
        </w:rPr>
        <w:t>captivate.</w:t>
      </w:r>
      <w:r>
        <w:rPr>
          <w:spacing w:val="-11"/>
          <w:sz w:val="31"/>
        </w:rPr>
        <w:t> </w:t>
      </w:r>
      <w:r>
        <w:rPr>
          <w:spacing w:val="-4"/>
          <w:sz w:val="31"/>
        </w:rPr>
        <w:t>Floral</w:t>
      </w:r>
      <w:r>
        <w:rPr>
          <w:spacing w:val="-18"/>
          <w:sz w:val="31"/>
        </w:rPr>
        <w:t> </w:t>
      </w:r>
      <w:r>
        <w:rPr>
          <w:spacing w:val="-4"/>
          <w:sz w:val="31"/>
        </w:rPr>
        <w:t>notes</w:t>
      </w:r>
      <w:r>
        <w:rPr>
          <w:spacing w:val="-18"/>
          <w:sz w:val="31"/>
        </w:rPr>
        <w:t> </w:t>
      </w:r>
      <w:r>
        <w:rPr>
          <w:spacing w:val="-4"/>
          <w:sz w:val="31"/>
        </w:rPr>
        <w:t>like</w:t>
      </w:r>
      <w:r>
        <w:rPr>
          <w:spacing w:val="-7"/>
          <w:sz w:val="31"/>
        </w:rPr>
        <w:t> </w:t>
      </w:r>
      <w:r>
        <w:rPr>
          <w:spacing w:val="-4"/>
          <w:sz w:val="31"/>
        </w:rPr>
        <w:t>sweet jasmine</w:t>
      </w:r>
      <w:r>
        <w:rPr>
          <w:spacing w:val="-8"/>
          <w:sz w:val="31"/>
        </w:rPr>
        <w:t> </w:t>
      </w:r>
      <w:r>
        <w:rPr>
          <w:spacing w:val="-4"/>
          <w:sz w:val="31"/>
        </w:rPr>
        <w:t>intertwine</w:t>
      </w:r>
      <w:r>
        <w:rPr>
          <w:spacing w:val="-8"/>
          <w:sz w:val="31"/>
        </w:rPr>
        <w:t> </w:t>
      </w:r>
      <w:r>
        <w:rPr>
          <w:spacing w:val="-4"/>
          <w:sz w:val="31"/>
        </w:rPr>
        <w:t>with</w:t>
      </w:r>
      <w:r>
        <w:rPr>
          <w:spacing w:val="-14"/>
          <w:sz w:val="31"/>
        </w:rPr>
        <w:t> </w:t>
      </w:r>
      <w:r>
        <w:rPr>
          <w:spacing w:val="-4"/>
          <w:sz w:val="31"/>
        </w:rPr>
        <w:t>crisp</w:t>
      </w:r>
      <w:r>
        <w:rPr>
          <w:spacing w:val="-9"/>
          <w:sz w:val="31"/>
        </w:rPr>
        <w:t> </w:t>
      </w:r>
      <w:r>
        <w:rPr>
          <w:spacing w:val="-4"/>
          <w:sz w:val="31"/>
        </w:rPr>
        <w:t>citrus and </w:t>
      </w:r>
      <w:r>
        <w:rPr>
          <w:spacing w:val="-2"/>
          <w:sz w:val="31"/>
        </w:rPr>
        <w:t>warm</w:t>
      </w:r>
      <w:r>
        <w:rPr>
          <w:spacing w:val="-20"/>
          <w:sz w:val="31"/>
        </w:rPr>
        <w:t> </w:t>
      </w:r>
      <w:r>
        <w:rPr>
          <w:spacing w:val="-2"/>
          <w:sz w:val="31"/>
        </w:rPr>
        <w:t>aromas</w:t>
      </w:r>
      <w:r>
        <w:rPr>
          <w:spacing w:val="-9"/>
          <w:sz w:val="31"/>
        </w:rPr>
        <w:t> </w:t>
      </w:r>
      <w:r>
        <w:rPr>
          <w:spacing w:val="-2"/>
          <w:sz w:val="31"/>
        </w:rPr>
        <w:t>of</w:t>
      </w:r>
      <w:r>
        <w:rPr>
          <w:spacing w:val="-14"/>
          <w:sz w:val="31"/>
        </w:rPr>
        <w:t> </w:t>
      </w:r>
      <w:r>
        <w:rPr>
          <w:spacing w:val="-2"/>
          <w:sz w:val="31"/>
        </w:rPr>
        <w:t>sandalwood.</w:t>
      </w:r>
      <w:r>
        <w:rPr>
          <w:spacing w:val="-8"/>
          <w:sz w:val="31"/>
        </w:rPr>
        <w:t> </w:t>
      </w:r>
      <w:r>
        <w:rPr>
          <w:spacing w:val="-2"/>
          <w:sz w:val="31"/>
        </w:rPr>
        <w:t>The</w:t>
      </w:r>
      <w:r>
        <w:rPr>
          <w:spacing w:val="-20"/>
          <w:sz w:val="31"/>
        </w:rPr>
        <w:t> </w:t>
      </w:r>
      <w:r>
        <w:rPr>
          <w:spacing w:val="-2"/>
          <w:sz w:val="31"/>
        </w:rPr>
        <w:t>result</w:t>
      </w:r>
      <w:r>
        <w:rPr>
          <w:spacing w:val="-12"/>
          <w:sz w:val="31"/>
        </w:rPr>
        <w:t> </w:t>
      </w:r>
      <w:r>
        <w:rPr>
          <w:spacing w:val="-2"/>
          <w:sz w:val="31"/>
        </w:rPr>
        <w:t>is</w:t>
      </w:r>
      <w:r>
        <w:rPr>
          <w:spacing w:val="-20"/>
          <w:sz w:val="31"/>
        </w:rPr>
        <w:t> </w:t>
      </w:r>
      <w:r>
        <w:rPr>
          <w:spacing w:val="-2"/>
          <w:sz w:val="31"/>
        </w:rPr>
        <w:t>a</w:t>
      </w:r>
      <w:r>
        <w:rPr>
          <w:spacing w:val="-19"/>
          <w:sz w:val="31"/>
        </w:rPr>
        <w:t> </w:t>
      </w:r>
      <w:r>
        <w:rPr>
          <w:spacing w:val="-2"/>
          <w:sz w:val="31"/>
        </w:rPr>
        <w:t>unique</w:t>
      </w:r>
      <w:r>
        <w:rPr>
          <w:spacing w:val="-20"/>
          <w:sz w:val="31"/>
        </w:rPr>
        <w:t> </w:t>
      </w:r>
      <w:r>
        <w:rPr>
          <w:spacing w:val="-2"/>
          <w:sz w:val="31"/>
        </w:rPr>
        <w:t>scent</w:t>
      </w:r>
      <w:r>
        <w:rPr>
          <w:spacing w:val="-14"/>
          <w:sz w:val="31"/>
        </w:rPr>
        <w:t> </w:t>
      </w:r>
      <w:r>
        <w:rPr>
          <w:spacing w:val="-2"/>
          <w:sz w:val="31"/>
        </w:rPr>
        <w:t>that</w:t>
      </w:r>
      <w:r>
        <w:rPr>
          <w:spacing w:val="-10"/>
          <w:sz w:val="31"/>
        </w:rPr>
        <w:t> </w:t>
      </w:r>
      <w:r>
        <w:rPr>
          <w:spacing w:val="-2"/>
          <w:sz w:val="31"/>
        </w:rPr>
        <w:t>captures </w:t>
      </w:r>
      <w:r>
        <w:rPr>
          <w:sz w:val="31"/>
        </w:rPr>
        <w:t>the</w:t>
      </w:r>
      <w:r>
        <w:rPr>
          <w:spacing w:val="-8"/>
          <w:sz w:val="31"/>
        </w:rPr>
        <w:t> </w:t>
      </w:r>
      <w:r>
        <w:rPr>
          <w:sz w:val="31"/>
        </w:rPr>
        <w:t>essence of</w:t>
      </w:r>
      <w:r>
        <w:rPr>
          <w:spacing w:val="-2"/>
          <w:sz w:val="31"/>
        </w:rPr>
        <w:t> </w:t>
      </w:r>
      <w:r>
        <w:rPr>
          <w:sz w:val="31"/>
        </w:rPr>
        <w:t>elegance.</w:t>
      </w:r>
    </w:p>
    <w:p>
      <w:pPr>
        <w:spacing w:line="324" w:lineRule="auto" w:before="299"/>
        <w:ind w:left="1233" w:right="0" w:firstLine="3"/>
        <w:jc w:val="left"/>
        <w:rPr>
          <w:sz w:val="31"/>
        </w:rPr>
      </w:pPr>
      <w:r>
        <w:rPr>
          <w:sz w:val="31"/>
        </w:rPr>
        <w:t>Beyond</w:t>
      </w:r>
      <w:r>
        <w:rPr>
          <w:spacing w:val="-13"/>
          <w:sz w:val="31"/>
        </w:rPr>
        <w:t> </w:t>
      </w:r>
      <w:r>
        <w:rPr>
          <w:sz w:val="31"/>
        </w:rPr>
        <w:t>its</w:t>
      </w:r>
      <w:r>
        <w:rPr>
          <w:spacing w:val="-22"/>
          <w:sz w:val="31"/>
        </w:rPr>
        <w:t> </w:t>
      </w:r>
      <w:r>
        <w:rPr>
          <w:sz w:val="31"/>
        </w:rPr>
        <w:t>fragrant</w:t>
      </w:r>
      <w:r>
        <w:rPr>
          <w:spacing w:val="-12"/>
          <w:sz w:val="31"/>
        </w:rPr>
        <w:t> </w:t>
      </w:r>
      <w:r>
        <w:rPr>
          <w:sz w:val="31"/>
        </w:rPr>
        <w:t>appeal,</w:t>
      </w:r>
      <w:r>
        <w:rPr>
          <w:spacing w:val="-17"/>
          <w:sz w:val="31"/>
        </w:rPr>
        <w:t> </w:t>
      </w:r>
      <w:r>
        <w:rPr>
          <w:sz w:val="31"/>
        </w:rPr>
        <w:t>the</w:t>
      </w:r>
      <w:r>
        <w:rPr>
          <w:spacing w:val="-22"/>
          <w:sz w:val="31"/>
        </w:rPr>
        <w:t> </w:t>
      </w:r>
      <w:r>
        <w:rPr>
          <w:sz w:val="31"/>
        </w:rPr>
        <w:t>bottle</w:t>
      </w:r>
      <w:r>
        <w:rPr>
          <w:spacing w:val="-21"/>
          <w:sz w:val="31"/>
        </w:rPr>
        <w:t> </w:t>
      </w:r>
      <w:r>
        <w:rPr>
          <w:sz w:val="31"/>
        </w:rPr>
        <w:t>delights</w:t>
      </w:r>
      <w:r>
        <w:rPr>
          <w:spacing w:val="-11"/>
          <w:sz w:val="31"/>
        </w:rPr>
        <w:t> </w:t>
      </w:r>
      <w:r>
        <w:rPr>
          <w:sz w:val="31"/>
        </w:rPr>
        <w:t>too.</w:t>
      </w:r>
      <w:r>
        <w:rPr>
          <w:spacing w:val="-22"/>
          <w:sz w:val="31"/>
        </w:rPr>
        <w:t> </w:t>
      </w:r>
      <w:r>
        <w:rPr>
          <w:sz w:val="31"/>
        </w:rPr>
        <w:t>Forever</w:t>
      </w:r>
      <w:r>
        <w:rPr>
          <w:spacing w:val="-5"/>
          <w:sz w:val="31"/>
        </w:rPr>
        <w:t> </w:t>
      </w:r>
      <w:r>
        <w:rPr>
          <w:sz w:val="31"/>
        </w:rPr>
        <w:t>Alofa</w:t>
      </w:r>
      <w:r>
        <w:rPr>
          <w:spacing w:val="-22"/>
          <w:sz w:val="31"/>
        </w:rPr>
        <w:t> </w:t>
      </w:r>
      <w:r>
        <w:rPr>
          <w:sz w:val="31"/>
        </w:rPr>
        <w:t>is </w:t>
      </w:r>
      <w:r>
        <w:rPr>
          <w:spacing w:val="-2"/>
          <w:sz w:val="31"/>
        </w:rPr>
        <w:t>housed</w:t>
      </w:r>
      <w:r>
        <w:rPr>
          <w:spacing w:val="-20"/>
          <w:sz w:val="31"/>
        </w:rPr>
        <w:t> </w:t>
      </w:r>
      <w:r>
        <w:rPr>
          <w:color w:val="0C0C0C"/>
          <w:spacing w:val="-2"/>
          <w:sz w:val="31"/>
        </w:rPr>
        <w:t>in</w:t>
      </w:r>
      <w:r>
        <w:rPr>
          <w:color w:val="0C0C0C"/>
          <w:spacing w:val="-20"/>
          <w:sz w:val="31"/>
        </w:rPr>
        <w:t> </w:t>
      </w:r>
      <w:r>
        <w:rPr>
          <w:spacing w:val="-2"/>
          <w:sz w:val="31"/>
        </w:rPr>
        <w:t>a</w:t>
      </w:r>
      <w:r>
        <w:rPr>
          <w:spacing w:val="-19"/>
          <w:sz w:val="31"/>
        </w:rPr>
        <w:t> </w:t>
      </w:r>
      <w:r>
        <w:rPr>
          <w:spacing w:val="-2"/>
          <w:sz w:val="31"/>
        </w:rPr>
        <w:t>thoughtfully</w:t>
      </w:r>
      <w:r>
        <w:rPr>
          <w:spacing w:val="-6"/>
          <w:sz w:val="31"/>
        </w:rPr>
        <w:t> </w:t>
      </w:r>
      <w:r>
        <w:rPr>
          <w:spacing w:val="-2"/>
          <w:sz w:val="31"/>
        </w:rPr>
        <w:t>designed</w:t>
      </w:r>
      <w:r>
        <w:rPr>
          <w:spacing w:val="-11"/>
          <w:sz w:val="31"/>
        </w:rPr>
        <w:t> </w:t>
      </w:r>
      <w:r>
        <w:rPr>
          <w:spacing w:val="-2"/>
          <w:sz w:val="31"/>
        </w:rPr>
        <w:t>bottle</w:t>
      </w:r>
      <w:r>
        <w:rPr>
          <w:spacing w:val="-19"/>
          <w:sz w:val="31"/>
        </w:rPr>
        <w:t> </w:t>
      </w:r>
      <w:r>
        <w:rPr>
          <w:spacing w:val="-2"/>
          <w:sz w:val="31"/>
        </w:rPr>
        <w:t>featuring</w:t>
      </w:r>
      <w:r>
        <w:rPr>
          <w:spacing w:val="-16"/>
          <w:sz w:val="31"/>
        </w:rPr>
        <w:t> </w:t>
      </w:r>
      <w:r>
        <w:rPr>
          <w:spacing w:val="-2"/>
          <w:sz w:val="31"/>
        </w:rPr>
        <w:t>cultural,</w:t>
      </w:r>
      <w:r>
        <w:rPr>
          <w:spacing w:val="-6"/>
          <w:sz w:val="31"/>
        </w:rPr>
        <w:t> </w:t>
      </w:r>
      <w:r>
        <w:rPr>
          <w:spacing w:val="-2"/>
          <w:sz w:val="31"/>
        </w:rPr>
        <w:t>traditional </w:t>
      </w:r>
      <w:r>
        <w:rPr>
          <w:spacing w:val="-4"/>
          <w:sz w:val="31"/>
        </w:rPr>
        <w:t>artwork</w:t>
      </w:r>
      <w:r>
        <w:rPr>
          <w:spacing w:val="-14"/>
          <w:sz w:val="31"/>
        </w:rPr>
        <w:t> </w:t>
      </w:r>
      <w:r>
        <w:rPr>
          <w:spacing w:val="-4"/>
          <w:sz w:val="31"/>
        </w:rPr>
        <w:t>designed</w:t>
      </w:r>
      <w:r>
        <w:rPr>
          <w:spacing w:val="-11"/>
          <w:sz w:val="31"/>
        </w:rPr>
        <w:t> </w:t>
      </w:r>
      <w:r>
        <w:rPr>
          <w:spacing w:val="-4"/>
          <w:sz w:val="31"/>
        </w:rPr>
        <w:t>by</w:t>
      </w:r>
      <w:r>
        <w:rPr>
          <w:spacing w:val="-15"/>
          <w:sz w:val="31"/>
        </w:rPr>
        <w:t> </w:t>
      </w:r>
      <w:r>
        <w:rPr>
          <w:spacing w:val="-4"/>
          <w:sz w:val="31"/>
        </w:rPr>
        <w:t>a</w:t>
      </w:r>
      <w:r>
        <w:rPr>
          <w:spacing w:val="-18"/>
          <w:sz w:val="31"/>
        </w:rPr>
        <w:t> </w:t>
      </w:r>
      <w:r>
        <w:rPr>
          <w:spacing w:val="-4"/>
          <w:sz w:val="31"/>
        </w:rPr>
        <w:t>Samoan</w:t>
      </w:r>
      <w:r>
        <w:rPr>
          <w:spacing w:val="-8"/>
          <w:sz w:val="31"/>
        </w:rPr>
        <w:t> </w:t>
      </w:r>
      <w:r>
        <w:rPr>
          <w:spacing w:val="-4"/>
          <w:sz w:val="31"/>
        </w:rPr>
        <w:t>artist that</w:t>
      </w:r>
      <w:r>
        <w:rPr>
          <w:spacing w:val="-5"/>
          <w:sz w:val="31"/>
        </w:rPr>
        <w:t> </w:t>
      </w:r>
      <w:r>
        <w:rPr>
          <w:spacing w:val="-4"/>
          <w:sz w:val="31"/>
        </w:rPr>
        <w:t>represents</w:t>
      </w:r>
      <w:r>
        <w:rPr>
          <w:sz w:val="31"/>
        </w:rPr>
        <w:t> </w:t>
      </w:r>
      <w:r>
        <w:rPr>
          <w:spacing w:val="-4"/>
          <w:sz w:val="31"/>
        </w:rPr>
        <w:t>the</w:t>
      </w:r>
      <w:r>
        <w:rPr>
          <w:spacing w:val="-15"/>
          <w:sz w:val="31"/>
        </w:rPr>
        <w:t> </w:t>
      </w:r>
      <w:r>
        <w:rPr>
          <w:spacing w:val="-4"/>
          <w:sz w:val="31"/>
        </w:rPr>
        <w:t>meaning for </w:t>
      </w:r>
      <w:r>
        <w:rPr>
          <w:spacing w:val="-2"/>
          <w:sz w:val="31"/>
        </w:rPr>
        <w:t>alofa.</w:t>
      </w:r>
    </w:p>
    <w:p>
      <w:pPr>
        <w:spacing w:line="302" w:lineRule="auto" w:before="277"/>
        <w:ind w:left="1224" w:right="368" w:hanging="3"/>
        <w:jc w:val="both"/>
        <w:rPr>
          <w:sz w:val="33"/>
        </w:rPr>
      </w:pPr>
      <w:r>
        <w:rPr>
          <w:w w:val="90"/>
          <w:sz w:val="33"/>
        </w:rPr>
        <w:t>This</w:t>
      </w:r>
      <w:r>
        <w:rPr>
          <w:spacing w:val="-2"/>
          <w:w w:val="90"/>
          <w:sz w:val="33"/>
        </w:rPr>
        <w:t> </w:t>
      </w:r>
      <w:r>
        <w:rPr>
          <w:w w:val="90"/>
          <w:sz w:val="33"/>
        </w:rPr>
        <w:t>expenly crafted fragrance provides a</w:t>
      </w:r>
      <w:r>
        <w:rPr>
          <w:spacing w:val="-4"/>
          <w:w w:val="90"/>
          <w:sz w:val="33"/>
        </w:rPr>
        <w:t> </w:t>
      </w:r>
      <w:r>
        <w:rPr>
          <w:w w:val="90"/>
          <w:sz w:val="33"/>
        </w:rPr>
        <w:t>beautiful finishing touch for everyday wear or a</w:t>
      </w:r>
      <w:r>
        <w:rPr>
          <w:spacing w:val="-12"/>
          <w:w w:val="90"/>
          <w:sz w:val="33"/>
        </w:rPr>
        <w:t> </w:t>
      </w:r>
      <w:r>
        <w:rPr>
          <w:w w:val="90"/>
          <w:sz w:val="33"/>
        </w:rPr>
        <w:t>special occasion. Feel</w:t>
      </w:r>
      <w:r>
        <w:rPr>
          <w:spacing w:val="-3"/>
          <w:w w:val="90"/>
          <w:sz w:val="33"/>
        </w:rPr>
        <w:t> </w:t>
      </w:r>
      <w:r>
        <w:rPr>
          <w:w w:val="90"/>
          <w:sz w:val="33"/>
        </w:rPr>
        <w:t>the</w:t>
      </w:r>
      <w:r>
        <w:rPr>
          <w:spacing w:val="-4"/>
          <w:w w:val="90"/>
          <w:sz w:val="33"/>
        </w:rPr>
        <w:t> </w:t>
      </w:r>
      <w:r>
        <w:rPr>
          <w:w w:val="90"/>
          <w:sz w:val="33"/>
        </w:rPr>
        <w:t>power of love</w:t>
      </w:r>
      <w:r>
        <w:rPr>
          <w:spacing w:val="-1"/>
          <w:w w:val="90"/>
          <w:sz w:val="33"/>
        </w:rPr>
        <w:t> </w:t>
      </w:r>
      <w:r>
        <w:rPr>
          <w:w w:val="90"/>
          <w:sz w:val="33"/>
        </w:rPr>
        <w:t>surround </w:t>
      </w:r>
      <w:r>
        <w:rPr>
          <w:spacing w:val="-6"/>
          <w:sz w:val="33"/>
        </w:rPr>
        <w:t>you</w:t>
      </w:r>
      <w:r>
        <w:rPr>
          <w:spacing w:val="-17"/>
          <w:sz w:val="33"/>
        </w:rPr>
        <w:t> </w:t>
      </w:r>
      <w:r>
        <w:rPr>
          <w:spacing w:val="-6"/>
          <w:sz w:val="33"/>
        </w:rPr>
        <w:t>with</w:t>
      </w:r>
      <w:r>
        <w:rPr>
          <w:spacing w:val="-17"/>
          <w:sz w:val="33"/>
        </w:rPr>
        <w:t> </w:t>
      </w:r>
      <w:r>
        <w:rPr>
          <w:spacing w:val="-6"/>
          <w:sz w:val="33"/>
        </w:rPr>
        <w:t>Forever</w:t>
      </w:r>
      <w:r>
        <w:rPr>
          <w:spacing w:val="-17"/>
          <w:sz w:val="33"/>
        </w:rPr>
        <w:t> </w:t>
      </w:r>
      <w:r>
        <w:rPr>
          <w:spacing w:val="-6"/>
          <w:sz w:val="33"/>
        </w:rPr>
        <w:t>Alofa</w:t>
      </w:r>
    </w:p>
    <w:p>
      <w:pPr>
        <w:pStyle w:val="ListParagraph"/>
        <w:numPr>
          <w:ilvl w:val="0"/>
          <w:numId w:val="23"/>
        </w:numPr>
        <w:tabs>
          <w:tab w:pos="1529" w:val="left" w:leader="none"/>
        </w:tabs>
        <w:spacing w:line="358" w:lineRule="exact" w:before="0" w:after="0"/>
        <w:ind w:left="1529" w:right="0" w:hanging="293"/>
        <w:jc w:val="left"/>
        <w:rPr>
          <w:sz w:val="32"/>
        </w:rPr>
      </w:pPr>
      <w:r>
        <w:rPr/>
        <w:br w:type="column"/>
      </w:r>
      <w:r>
        <w:rPr>
          <w:w w:val="90"/>
          <w:sz w:val="32"/>
        </w:rPr>
        <w:t>Botanical</w:t>
      </w:r>
      <w:r>
        <w:rPr>
          <w:spacing w:val="15"/>
          <w:sz w:val="32"/>
        </w:rPr>
        <w:t> </w:t>
      </w:r>
      <w:r>
        <w:rPr>
          <w:w w:val="90"/>
          <w:sz w:val="32"/>
        </w:rPr>
        <w:t>blend</w:t>
      </w:r>
      <w:r>
        <w:rPr>
          <w:spacing w:val="14"/>
          <w:sz w:val="32"/>
        </w:rPr>
        <w:t> </w:t>
      </w:r>
      <w:r>
        <w:rPr>
          <w:w w:val="90"/>
          <w:sz w:val="32"/>
        </w:rPr>
        <w:t>of</w:t>
      </w:r>
      <w:r>
        <w:rPr>
          <w:spacing w:val="-3"/>
          <w:w w:val="90"/>
          <w:sz w:val="32"/>
        </w:rPr>
        <w:t> </w:t>
      </w:r>
      <w:r>
        <w:rPr>
          <w:w w:val="90"/>
          <w:sz w:val="32"/>
        </w:rPr>
        <w:t>Bard,</w:t>
      </w:r>
      <w:r>
        <w:rPr>
          <w:spacing w:val="18"/>
          <w:sz w:val="32"/>
        </w:rPr>
        <w:t> </w:t>
      </w:r>
      <w:r>
        <w:rPr>
          <w:w w:val="90"/>
          <w:sz w:val="32"/>
        </w:rPr>
        <w:t>citrus</w:t>
      </w:r>
      <w:r>
        <w:rPr>
          <w:spacing w:val="7"/>
          <w:sz w:val="32"/>
        </w:rPr>
        <w:t> </w:t>
      </w:r>
      <w:r>
        <w:rPr>
          <w:w w:val="90"/>
          <w:sz w:val="32"/>
        </w:rPr>
        <w:t>and</w:t>
      </w:r>
      <w:r>
        <w:rPr>
          <w:spacing w:val="15"/>
          <w:sz w:val="32"/>
        </w:rPr>
        <w:t> </w:t>
      </w:r>
      <w:r>
        <w:rPr>
          <w:color w:val="7C661A"/>
          <w:w w:val="90"/>
          <w:sz w:val="32"/>
        </w:rPr>
        <w:t>warm</w:t>
      </w:r>
      <w:r>
        <w:rPr>
          <w:color w:val="7C661A"/>
          <w:spacing w:val="-3"/>
          <w:sz w:val="32"/>
        </w:rPr>
        <w:t> </w:t>
      </w:r>
      <w:r>
        <w:rPr>
          <w:spacing w:val="-2"/>
          <w:w w:val="90"/>
          <w:sz w:val="32"/>
        </w:rPr>
        <w:t>notes</w:t>
      </w:r>
    </w:p>
    <w:p>
      <w:pPr>
        <w:pStyle w:val="ListParagraph"/>
        <w:numPr>
          <w:ilvl w:val="0"/>
          <w:numId w:val="23"/>
        </w:numPr>
        <w:tabs>
          <w:tab w:pos="1527" w:val="left" w:leader="none"/>
        </w:tabs>
        <w:spacing w:line="240" w:lineRule="auto" w:before="112" w:after="0"/>
        <w:ind w:left="1527" w:right="0" w:hanging="291"/>
        <w:jc w:val="left"/>
        <w:rPr>
          <w:sz w:val="32"/>
        </w:rPr>
      </w:pPr>
      <w:r>
        <w:rPr>
          <w:w w:val="90"/>
          <w:sz w:val="32"/>
        </w:rPr>
        <w:t>Unique</w:t>
      </w:r>
      <w:r>
        <w:rPr>
          <w:spacing w:val="9"/>
          <w:sz w:val="32"/>
        </w:rPr>
        <w:t> </w:t>
      </w:r>
      <w:r>
        <w:rPr>
          <w:w w:val="90"/>
          <w:sz w:val="32"/>
        </w:rPr>
        <w:t>and</w:t>
      </w:r>
      <w:r>
        <w:rPr>
          <w:spacing w:val="1"/>
          <w:sz w:val="32"/>
        </w:rPr>
        <w:t> </w:t>
      </w:r>
      <w:r>
        <w:rPr>
          <w:spacing w:val="-2"/>
          <w:w w:val="90"/>
          <w:sz w:val="32"/>
        </w:rPr>
        <w:t>elegant</w:t>
      </w:r>
    </w:p>
    <w:p>
      <w:pPr>
        <w:pStyle w:val="ListParagraph"/>
        <w:numPr>
          <w:ilvl w:val="0"/>
          <w:numId w:val="23"/>
        </w:numPr>
        <w:tabs>
          <w:tab w:pos="1527" w:val="left" w:leader="none"/>
        </w:tabs>
        <w:spacing w:line="240" w:lineRule="auto" w:before="112" w:after="0"/>
        <w:ind w:left="1527" w:right="0" w:hanging="291"/>
        <w:jc w:val="left"/>
        <w:rPr>
          <w:sz w:val="32"/>
        </w:rPr>
      </w:pPr>
      <w:r>
        <w:rPr>
          <w:w w:val="90"/>
          <w:sz w:val="32"/>
        </w:rPr>
        <w:t>Perfect</w:t>
      </w:r>
      <w:r>
        <w:rPr>
          <w:spacing w:val="17"/>
          <w:sz w:val="32"/>
        </w:rPr>
        <w:t> </w:t>
      </w:r>
      <w:r>
        <w:rPr>
          <w:w w:val="90"/>
          <w:sz w:val="32"/>
        </w:rPr>
        <w:t>for</w:t>
      </w:r>
      <w:r>
        <w:rPr>
          <w:spacing w:val="-3"/>
          <w:sz w:val="32"/>
        </w:rPr>
        <w:t> </w:t>
      </w:r>
      <w:r>
        <w:rPr>
          <w:w w:val="90"/>
          <w:sz w:val="32"/>
        </w:rPr>
        <w:t>any</w:t>
      </w:r>
      <w:r>
        <w:rPr>
          <w:spacing w:val="-12"/>
          <w:w w:val="90"/>
          <w:sz w:val="32"/>
        </w:rPr>
        <w:t> </w:t>
      </w:r>
      <w:r>
        <w:rPr>
          <w:spacing w:val="-2"/>
          <w:w w:val="90"/>
          <w:sz w:val="32"/>
        </w:rPr>
        <w:t>occasion</w:t>
      </w:r>
    </w:p>
    <w:p>
      <w:pPr>
        <w:pStyle w:val="BodyText"/>
      </w:pPr>
    </w:p>
    <w:p>
      <w:pPr>
        <w:pStyle w:val="BodyText"/>
      </w:pPr>
    </w:p>
    <w:p>
      <w:pPr>
        <w:pStyle w:val="BodyText"/>
        <w:spacing w:before="54"/>
      </w:pPr>
    </w:p>
    <w:p>
      <w:pPr>
        <w:spacing w:before="0"/>
        <w:ind w:left="1222" w:right="0" w:firstLine="0"/>
        <w:jc w:val="left"/>
        <w:rPr>
          <w:rFonts w:ascii="Arial Narrow"/>
          <w:sz w:val="42"/>
        </w:rPr>
      </w:pPr>
      <w:r>
        <w:rPr>
          <w:rFonts w:ascii="Arial Narrow"/>
          <w:spacing w:val="-2"/>
          <w:sz w:val="42"/>
        </w:rPr>
        <w:t>CCONTENTS</w:t>
      </w:r>
    </w:p>
    <w:p>
      <w:pPr>
        <w:spacing w:before="55"/>
        <w:ind w:left="1222" w:right="0" w:firstLine="0"/>
        <w:jc w:val="left"/>
        <w:rPr>
          <w:rFonts w:ascii="Arial Narrow"/>
          <w:sz w:val="36"/>
        </w:rPr>
      </w:pPr>
      <w:r>
        <w:rPr>
          <w:rFonts w:ascii="Arial Narrow"/>
          <w:sz w:val="36"/>
        </w:rPr>
        <w:t>1</w:t>
      </w:r>
      <w:r>
        <w:rPr>
          <w:rFonts w:ascii="Arial Narrow"/>
          <w:spacing w:val="2"/>
          <w:sz w:val="36"/>
        </w:rPr>
        <w:t> </w:t>
      </w:r>
      <w:r>
        <w:rPr>
          <w:rFonts w:ascii="Arial Narrow"/>
          <w:sz w:val="36"/>
        </w:rPr>
        <w:t>FL.</w:t>
      </w:r>
      <w:r>
        <w:rPr>
          <w:rFonts w:ascii="Arial Narrow"/>
          <w:spacing w:val="-6"/>
          <w:sz w:val="36"/>
        </w:rPr>
        <w:t> </w:t>
      </w:r>
      <w:r>
        <w:rPr>
          <w:rFonts w:ascii="Arial Narrow"/>
          <w:sz w:val="36"/>
        </w:rPr>
        <w:t>OZ.</w:t>
      </w:r>
      <w:r>
        <w:rPr>
          <w:rFonts w:ascii="Arial Narrow"/>
          <w:spacing w:val="3"/>
          <w:sz w:val="36"/>
        </w:rPr>
        <w:t> </w:t>
      </w:r>
      <w:r>
        <w:rPr>
          <w:rFonts w:ascii="Arial Narrow"/>
          <w:sz w:val="36"/>
        </w:rPr>
        <w:t>(30</w:t>
      </w:r>
      <w:r>
        <w:rPr>
          <w:rFonts w:ascii="Arial Narrow"/>
          <w:spacing w:val="-14"/>
          <w:sz w:val="36"/>
        </w:rPr>
        <w:t> </w:t>
      </w:r>
      <w:r>
        <w:rPr>
          <w:rFonts w:ascii="Arial Narrow"/>
          <w:spacing w:val="-5"/>
          <w:sz w:val="36"/>
        </w:rPr>
        <w:t>mL)</w:t>
      </w:r>
    </w:p>
    <w:p>
      <w:pPr>
        <w:pStyle w:val="BodyText"/>
        <w:rPr>
          <w:rFonts w:ascii="Arial Narrow"/>
          <w:sz w:val="20"/>
        </w:rPr>
      </w:pPr>
    </w:p>
    <w:p>
      <w:pPr>
        <w:pStyle w:val="BodyText"/>
        <w:rPr>
          <w:rFonts w:ascii="Arial Narrow"/>
          <w:sz w:val="20"/>
        </w:rPr>
      </w:pPr>
    </w:p>
    <w:p>
      <w:pPr>
        <w:pStyle w:val="BodyText"/>
        <w:spacing w:before="145"/>
        <w:rPr>
          <w:rFonts w:ascii="Arial Narrow"/>
          <w:sz w:val="20"/>
        </w:rPr>
      </w:pPr>
      <w:r>
        <w:rPr>
          <w:rFonts w:ascii="Arial Narrow"/>
          <w:sz w:val="20"/>
        </w:rPr>
        <mc:AlternateContent>
          <mc:Choice Requires="wps">
            <w:drawing>
              <wp:anchor distT="0" distB="0" distL="0" distR="0" allowOverlap="1" layoutInCell="1" locked="0" behindDoc="1" simplePos="0" relativeHeight="487882752">
                <wp:simplePos x="0" y="0"/>
                <wp:positionH relativeFrom="page">
                  <wp:posOffset>8095488</wp:posOffset>
                </wp:positionH>
                <wp:positionV relativeFrom="paragraph">
                  <wp:posOffset>253326</wp:posOffset>
                </wp:positionV>
                <wp:extent cx="4373880" cy="1270"/>
                <wp:effectExtent l="0" t="0" r="0" b="0"/>
                <wp:wrapTopAndBottom/>
                <wp:docPr id="938" name="Graphic 938"/>
                <wp:cNvGraphicFramePr>
                  <a:graphicFrameLocks/>
                </wp:cNvGraphicFramePr>
                <a:graphic>
                  <a:graphicData uri="http://schemas.microsoft.com/office/word/2010/wordprocessingShape">
                    <wps:wsp>
                      <wps:cNvPr id="938" name="Graphic 938"/>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946993pt;width:344.4pt;height:.1pt;mso-position-horizontal-relative:page;mso-position-vertical-relative:paragraph;z-index:-15433728;mso-wrap-distance-left:0;mso-wrap-distance-right:0" id="docshape538" coordorigin="12749,399" coordsize="6888,0" path="m12749,399l19637,399e" filled="false" stroked="true" strokeweight="1.68pt" strokecolor="#7c6418">
                <v:path arrowok="t"/>
                <v:stroke dashstyle="solid"/>
                <w10:wrap type="topAndBottom"/>
              </v:shape>
            </w:pict>
          </mc:Fallback>
        </mc:AlternateContent>
      </w:r>
    </w:p>
    <w:p>
      <w:pPr>
        <w:spacing w:before="296"/>
        <w:ind w:left="1229" w:right="0" w:firstLine="0"/>
        <w:jc w:val="left"/>
        <w:rPr>
          <w:rFonts w:ascii="Arial Narrow"/>
          <w:sz w:val="39"/>
        </w:rPr>
      </w:pPr>
      <w:r>
        <w:rPr>
          <w:rFonts w:ascii="Arial Narrow"/>
          <w:spacing w:val="-2"/>
          <w:w w:val="105"/>
          <w:sz w:val="39"/>
        </w:rPr>
        <w:t>DIRECTIONS</w:t>
      </w:r>
    </w:p>
    <w:p>
      <w:pPr>
        <w:spacing w:before="79"/>
        <w:ind w:left="1224" w:right="0" w:firstLine="0"/>
        <w:jc w:val="left"/>
        <w:rPr>
          <w:sz w:val="34"/>
        </w:rPr>
      </w:pPr>
      <w:r>
        <w:rPr>
          <w:w w:val="85"/>
          <w:sz w:val="34"/>
        </w:rPr>
        <w:t>Apply</w:t>
      </w:r>
      <w:r>
        <w:rPr>
          <w:spacing w:val="-5"/>
          <w:sz w:val="34"/>
        </w:rPr>
        <w:t> </w:t>
      </w:r>
      <w:r>
        <w:rPr>
          <w:color w:val="1A0F00"/>
          <w:w w:val="85"/>
          <w:sz w:val="34"/>
        </w:rPr>
        <w:t>as</w:t>
      </w:r>
      <w:r>
        <w:rPr>
          <w:color w:val="1A0F00"/>
          <w:spacing w:val="5"/>
          <w:sz w:val="34"/>
        </w:rPr>
        <w:t> </w:t>
      </w:r>
      <w:r>
        <w:rPr>
          <w:spacing w:val="-2"/>
          <w:w w:val="85"/>
          <w:sz w:val="34"/>
        </w:rPr>
        <w:t>desired.</w:t>
      </w:r>
    </w:p>
    <w:p>
      <w:pPr>
        <w:pStyle w:val="BodyText"/>
        <w:spacing w:before="133"/>
        <w:rPr>
          <w:sz w:val="20"/>
        </w:rPr>
      </w:pPr>
      <w:r>
        <w:rPr>
          <w:sz w:val="20"/>
        </w:rPr>
        <mc:AlternateContent>
          <mc:Choice Requires="wps">
            <w:drawing>
              <wp:anchor distT="0" distB="0" distL="0" distR="0" allowOverlap="1" layoutInCell="1" locked="0" behindDoc="1" simplePos="0" relativeHeight="487883264">
                <wp:simplePos x="0" y="0"/>
                <wp:positionH relativeFrom="page">
                  <wp:posOffset>8095488</wp:posOffset>
                </wp:positionH>
                <wp:positionV relativeFrom="paragraph">
                  <wp:posOffset>245950</wp:posOffset>
                </wp:positionV>
                <wp:extent cx="4373880" cy="1270"/>
                <wp:effectExtent l="0" t="0" r="0" b="0"/>
                <wp:wrapTopAndBottom/>
                <wp:docPr id="939" name="Graphic 939"/>
                <wp:cNvGraphicFramePr>
                  <a:graphicFrameLocks/>
                </wp:cNvGraphicFramePr>
                <a:graphic>
                  <a:graphicData uri="http://schemas.microsoft.com/office/word/2010/wordprocessingShape">
                    <wps:wsp>
                      <wps:cNvPr id="939" name="Graphic 939"/>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366173pt;width:344.4pt;height:.1pt;mso-position-horizontal-relative:page;mso-position-vertical-relative:paragraph;z-index:-15433216;mso-wrap-distance-left:0;mso-wrap-distance-right:0" id="docshape539" coordorigin="12749,387" coordsize="6888,0" path="m12749,387l19637,387e" filled="false" stroked="true" strokeweight="1.68pt" strokecolor="#806418">
                <v:path arrowok="t"/>
                <v:stroke dashstyle="solid"/>
                <w10:wrap type="topAndBottom"/>
              </v:shape>
            </w:pict>
          </mc:Fallback>
        </mc:AlternateContent>
      </w:r>
    </w:p>
    <w:p>
      <w:pPr>
        <w:spacing w:before="327"/>
        <w:ind w:left="1224" w:right="0" w:firstLine="0"/>
        <w:jc w:val="left"/>
        <w:rPr>
          <w:rFonts w:ascii="Arial Narrow"/>
          <w:sz w:val="36"/>
        </w:rPr>
      </w:pPr>
      <w:r>
        <w:rPr>
          <w:rFonts w:ascii="Arial Narrow"/>
          <w:spacing w:val="-2"/>
          <w:w w:val="115"/>
          <w:sz w:val="36"/>
        </w:rPr>
        <w:t>CERTIFICATIONS</w:t>
      </w:r>
    </w:p>
    <w:p>
      <w:pPr>
        <w:pStyle w:val="BodyText"/>
        <w:spacing w:before="10"/>
        <w:rPr>
          <w:rFonts w:ascii="Arial Narrow"/>
          <w:sz w:val="12"/>
        </w:rPr>
      </w:pPr>
      <w:r>
        <w:rPr>
          <w:rFonts w:ascii="Arial Narrow"/>
          <w:sz w:val="12"/>
        </w:rPr>
        <mc:AlternateContent>
          <mc:Choice Requires="wps">
            <w:drawing>
              <wp:anchor distT="0" distB="0" distL="0" distR="0" allowOverlap="1" layoutInCell="1" locked="0" behindDoc="1" simplePos="0" relativeHeight="487883776">
                <wp:simplePos x="0" y="0"/>
                <wp:positionH relativeFrom="page">
                  <wp:posOffset>8077200</wp:posOffset>
                </wp:positionH>
                <wp:positionV relativeFrom="paragraph">
                  <wp:posOffset>109165</wp:posOffset>
                </wp:positionV>
                <wp:extent cx="4392295" cy="841375"/>
                <wp:effectExtent l="0" t="0" r="0" b="0"/>
                <wp:wrapTopAndBottom/>
                <wp:docPr id="940" name="Group 940"/>
                <wp:cNvGraphicFramePr>
                  <a:graphicFrameLocks/>
                </wp:cNvGraphicFramePr>
                <a:graphic>
                  <a:graphicData uri="http://schemas.microsoft.com/office/word/2010/wordprocessingGroup">
                    <wpg:wgp>
                      <wpg:cNvPr id="940" name="Group 940"/>
                      <wpg:cNvGrpSpPr/>
                      <wpg:grpSpPr>
                        <a:xfrm>
                          <a:off x="0" y="0"/>
                          <a:ext cx="4392295" cy="841375"/>
                          <a:chExt cx="4392295" cy="841375"/>
                        </a:xfrm>
                      </wpg:grpSpPr>
                      <pic:pic>
                        <pic:nvPicPr>
                          <pic:cNvPr id="941" name="Image 941"/>
                          <pic:cNvPicPr/>
                        </pic:nvPicPr>
                        <pic:blipFill>
                          <a:blip r:embed="rId522" cstate="print"/>
                          <a:stretch>
                            <a:fillRect/>
                          </a:stretch>
                        </pic:blipFill>
                        <pic:spPr>
                          <a:xfrm>
                            <a:off x="0" y="0"/>
                            <a:ext cx="2114550" cy="790575"/>
                          </a:xfrm>
                          <a:prstGeom prst="rect">
                            <a:avLst/>
                          </a:prstGeom>
                        </pic:spPr>
                      </pic:pic>
                      <wps:wsp>
                        <wps:cNvPr id="942" name="Graphic 942"/>
                        <wps:cNvSpPr/>
                        <wps:spPr>
                          <a:xfrm>
                            <a:off x="18288" y="83058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6pt;margin-top:8.595703pt;width:345.85pt;height:66.25pt;mso-position-horizontal-relative:page;mso-position-vertical-relative:paragraph;z-index:-15432704;mso-wrap-distance-left:0;mso-wrap-distance-right:0" id="docshapegroup540" coordorigin="12720,172" coordsize="6917,1325">
                <v:shape style="position:absolute;left:12720;top:171;width:3330;height:1245" type="#_x0000_t75" id="docshape541" stroked="false">
                  <v:imagedata r:id="rId522" o:title=""/>
                </v:shape>
                <v:line style="position:absolute" from="12749,1480" to="19637,1480" stroked="true" strokeweight="1.68pt" strokecolor="#3b2f08">
                  <v:stroke dashstyle="solid"/>
                </v:line>
                <w10:wrap type="topAndBottom"/>
              </v:group>
            </w:pict>
          </mc:Fallback>
        </mc:AlternateContent>
      </w:r>
    </w:p>
    <w:p>
      <w:pPr>
        <w:spacing w:before="325"/>
        <w:ind w:left="1225" w:right="0" w:firstLine="0"/>
        <w:jc w:val="left"/>
        <w:rPr>
          <w:rFonts w:ascii="Arial Narrow"/>
          <w:sz w:val="36"/>
        </w:rPr>
      </w:pPr>
      <w:r>
        <w:rPr>
          <w:rFonts w:ascii="Arial Narrow"/>
          <w:spacing w:val="-2"/>
          <w:w w:val="115"/>
          <w:sz w:val="36"/>
        </w:rPr>
        <w:t>INGREDIENTS</w:t>
      </w:r>
    </w:p>
    <w:p>
      <w:pPr>
        <w:pStyle w:val="BodyText"/>
        <w:spacing w:before="67"/>
        <w:ind w:left="1224"/>
      </w:pPr>
      <w:r>
        <w:rPr>
          <w:spacing w:val="-10"/>
        </w:rPr>
        <w:t>Alcohol</w:t>
      </w:r>
      <w:r>
        <w:rPr>
          <w:spacing w:val="-9"/>
        </w:rPr>
        <w:t> </w:t>
      </w:r>
      <w:r>
        <w:rPr>
          <w:spacing w:val="-10"/>
        </w:rPr>
        <w:t>Denat.,</w:t>
      </w:r>
      <w:r>
        <w:rPr>
          <w:spacing w:val="10"/>
        </w:rPr>
        <w:t> </w:t>
      </w:r>
      <w:r>
        <w:rPr>
          <w:spacing w:val="-10"/>
        </w:rPr>
        <w:t>Fragrance</w:t>
      </w:r>
      <w:r>
        <w:rPr>
          <w:spacing w:val="-3"/>
        </w:rPr>
        <w:t> </w:t>
      </w:r>
      <w:r>
        <w:rPr>
          <w:spacing w:val="-10"/>
        </w:rPr>
        <w:t>(Parfum),</w:t>
      </w:r>
      <w:r>
        <w:rPr>
          <w:spacing w:val="-3"/>
        </w:rPr>
        <w:t> </w:t>
      </w:r>
      <w:r>
        <w:rPr>
          <w:spacing w:val="-10"/>
        </w:rPr>
        <w:t>Water</w:t>
      </w:r>
      <w:r>
        <w:rPr>
          <w:spacing w:val="-2"/>
        </w:rPr>
        <w:t> </w:t>
      </w:r>
      <w:r>
        <w:rPr>
          <w:spacing w:val="-10"/>
        </w:rPr>
        <w:t>(Aqua)</w:t>
      </w:r>
    </w:p>
    <w:p>
      <w:pPr>
        <w:pStyle w:val="BodyText"/>
        <w:spacing w:after="0"/>
        <w:sectPr>
          <w:type w:val="continuous"/>
          <w:pgSz w:w="20850" w:h="27000"/>
          <w:pgMar w:header="0" w:footer="1535" w:top="3160" w:bottom="280" w:left="0" w:right="0"/>
          <w:cols w:num="2" w:equalWidth="0">
            <w:col w:w="10803" w:space="708"/>
            <w:col w:w="9339"/>
          </w:cols>
        </w:sectPr>
      </w:pPr>
    </w:p>
    <w:p>
      <w:pPr>
        <w:spacing w:line="1111" w:lineRule="exact" w:before="68"/>
        <w:ind w:left="1092" w:right="0" w:firstLine="0"/>
        <w:jc w:val="center"/>
        <w:rPr>
          <w:rFonts w:ascii="Arial Narrow"/>
          <w:sz w:val="109"/>
        </w:rPr>
      </w:pPr>
      <w:r>
        <w:rPr>
          <w:rFonts w:ascii="Arial Narrow"/>
          <w:spacing w:val="-17"/>
          <w:sz w:val="109"/>
        </w:rPr>
        <w:t>Forever</w:t>
      </w:r>
      <w:r>
        <w:rPr>
          <w:rFonts w:ascii="Arial Narrow"/>
          <w:spacing w:val="-37"/>
          <w:sz w:val="109"/>
        </w:rPr>
        <w:t> </w:t>
      </w:r>
      <w:r>
        <w:rPr>
          <w:rFonts w:ascii="Arial Narrow"/>
          <w:spacing w:val="-2"/>
          <w:sz w:val="109"/>
        </w:rPr>
        <w:t>Malosi</w:t>
      </w:r>
    </w:p>
    <w:p>
      <w:pPr>
        <w:spacing w:line="1108" w:lineRule="exact" w:before="0"/>
        <w:ind w:left="1143" w:right="0" w:firstLine="0"/>
        <w:jc w:val="center"/>
        <w:rPr>
          <w:rFonts w:ascii="Arial Narrow"/>
          <w:sz w:val="111"/>
        </w:rPr>
      </w:pPr>
      <w:r>
        <w:rPr>
          <w:rFonts w:ascii="Arial Narrow"/>
          <w:w w:val="95"/>
          <w:sz w:val="111"/>
        </w:rPr>
        <w:t>Fine</w:t>
      </w:r>
      <w:r>
        <w:rPr>
          <w:rFonts w:ascii="Arial Narrow"/>
          <w:spacing w:val="-37"/>
          <w:w w:val="95"/>
          <w:sz w:val="111"/>
        </w:rPr>
        <w:t> </w:t>
      </w:r>
      <w:r>
        <w:rPr>
          <w:rFonts w:ascii="Arial Narrow"/>
          <w:spacing w:val="-2"/>
          <w:w w:val="90"/>
          <w:sz w:val="111"/>
        </w:rPr>
        <w:t>Fragrance</w:t>
      </w:r>
    </w:p>
    <w:p>
      <w:pPr>
        <w:spacing w:line="240" w:lineRule="auto" w:before="0"/>
        <w:rPr>
          <w:rFonts w:ascii="Arial Narrow"/>
          <w:sz w:val="36"/>
        </w:rPr>
      </w:pPr>
      <w:r>
        <w:rPr/>
        <w:br w:type="column"/>
      </w:r>
      <w:r>
        <w:rPr>
          <w:rFonts w:ascii="Arial Narrow"/>
          <w:sz w:val="36"/>
        </w:rPr>
      </w:r>
    </w:p>
    <w:p>
      <w:pPr>
        <w:pStyle w:val="BodyText"/>
        <w:rPr>
          <w:rFonts w:ascii="Arial Narrow"/>
          <w:sz w:val="36"/>
        </w:rPr>
      </w:pPr>
    </w:p>
    <w:p>
      <w:pPr>
        <w:pStyle w:val="BodyText"/>
        <w:rPr>
          <w:rFonts w:ascii="Arial Narrow"/>
          <w:sz w:val="36"/>
        </w:rPr>
      </w:pPr>
    </w:p>
    <w:p>
      <w:pPr>
        <w:pStyle w:val="BodyText"/>
        <w:spacing w:before="382"/>
        <w:rPr>
          <w:rFonts w:ascii="Arial Narrow"/>
          <w:sz w:val="36"/>
        </w:rPr>
      </w:pPr>
    </w:p>
    <w:p>
      <w:pPr>
        <w:spacing w:line="252" w:lineRule="exact" w:before="1"/>
        <w:ind w:left="1183" w:right="0" w:firstLine="0"/>
        <w:jc w:val="left"/>
        <w:rPr>
          <w:rFonts w:ascii="Arial Narrow"/>
          <w:sz w:val="36"/>
        </w:rPr>
      </w:pPr>
      <w:r>
        <w:rPr>
          <w:rFonts w:ascii="Arial Narrow"/>
          <w:w w:val="115"/>
          <w:sz w:val="36"/>
        </w:rPr>
        <w:t>FAST</w:t>
      </w:r>
      <w:r>
        <w:rPr>
          <w:rFonts w:ascii="Arial Narrow"/>
          <w:spacing w:val="-4"/>
          <w:w w:val="115"/>
          <w:sz w:val="36"/>
        </w:rPr>
        <w:t> </w:t>
      </w:r>
      <w:r>
        <w:rPr>
          <w:rFonts w:ascii="Arial Narrow"/>
          <w:spacing w:val="-2"/>
          <w:w w:val="115"/>
          <w:sz w:val="36"/>
        </w:rPr>
        <w:t>FACTS</w:t>
      </w:r>
    </w:p>
    <w:p>
      <w:pPr>
        <w:spacing w:line="240" w:lineRule="auto" w:before="11"/>
        <w:rPr>
          <w:rFonts w:ascii="Arial Narrow"/>
          <w:sz w:val="46"/>
        </w:rPr>
      </w:pPr>
      <w:r>
        <w:rPr/>
        <w:br w:type="column"/>
      </w:r>
      <w:r>
        <w:rPr>
          <w:rFonts w:ascii="Arial Narrow"/>
          <w:sz w:val="46"/>
        </w:rPr>
      </w:r>
    </w:p>
    <w:p>
      <w:pPr>
        <w:spacing w:before="0"/>
        <w:ind w:left="1183" w:right="0" w:firstLine="0"/>
        <w:jc w:val="left"/>
        <w:rPr>
          <w:rFonts w:ascii="Consolas"/>
          <w:sz w:val="46"/>
        </w:rPr>
      </w:pPr>
      <w:r>
        <w:rPr>
          <w:rFonts w:ascii="Consolas"/>
          <w:spacing w:val="-2"/>
          <w:w w:val="90"/>
          <w:sz w:val="46"/>
        </w:rPr>
        <w:t>PERSONALCARE</w:t>
      </w:r>
    </w:p>
    <w:p>
      <w:pPr>
        <w:spacing w:after="0"/>
        <w:jc w:val="left"/>
        <w:rPr>
          <w:rFonts w:ascii="Consolas"/>
          <w:sz w:val="46"/>
        </w:rPr>
        <w:sectPr>
          <w:pgSz w:w="20850" w:h="27000"/>
          <w:pgMar w:header="0" w:footer="1535" w:top="860" w:bottom="1720" w:left="0" w:right="0"/>
          <w:cols w:num="3" w:equalWidth="0">
            <w:col w:w="6930" w:space="4597"/>
            <w:col w:w="3324" w:space="460"/>
            <w:col w:w="5539"/>
          </w:cols>
        </w:sectPr>
      </w:pPr>
    </w:p>
    <w:p>
      <w:pPr>
        <w:spacing w:line="558" w:lineRule="exact" w:before="0"/>
        <w:ind w:left="1194" w:right="0" w:firstLine="0"/>
        <w:jc w:val="left"/>
        <w:rPr>
          <w:sz w:val="50"/>
        </w:rPr>
      </w:pPr>
      <w:r>
        <w:rPr>
          <w:sz w:val="50"/>
        </w:rPr>
        <w:drawing>
          <wp:anchor distT="0" distB="0" distL="0" distR="0" allowOverlap="1" layoutInCell="1" locked="0" behindDoc="0" simplePos="0" relativeHeight="16026624">
            <wp:simplePos x="0" y="0"/>
            <wp:positionH relativeFrom="page">
              <wp:posOffset>2724150</wp:posOffset>
            </wp:positionH>
            <wp:positionV relativeFrom="paragraph">
              <wp:posOffset>258742</wp:posOffset>
            </wp:positionV>
            <wp:extent cx="1457325" cy="5162550"/>
            <wp:effectExtent l="0" t="0" r="0" b="0"/>
            <wp:wrapNone/>
            <wp:docPr id="943" name="Image 943"/>
            <wp:cNvGraphicFramePr>
              <a:graphicFrameLocks/>
            </wp:cNvGraphicFramePr>
            <a:graphic>
              <a:graphicData uri="http://schemas.openxmlformats.org/drawingml/2006/picture">
                <pic:pic>
                  <pic:nvPicPr>
                    <pic:cNvPr id="943" name="Image 943"/>
                    <pic:cNvPicPr/>
                  </pic:nvPicPr>
                  <pic:blipFill>
                    <a:blip r:embed="rId523" cstate="print"/>
                    <a:stretch>
                      <a:fillRect/>
                    </a:stretch>
                  </pic:blipFill>
                  <pic:spPr>
                    <a:xfrm>
                      <a:off x="0" y="0"/>
                      <a:ext cx="1457325" cy="5162550"/>
                    </a:xfrm>
                    <a:prstGeom prst="rect">
                      <a:avLst/>
                    </a:prstGeom>
                  </pic:spPr>
                </pic:pic>
              </a:graphicData>
            </a:graphic>
          </wp:anchor>
        </w:drawing>
      </w:r>
      <w:r>
        <w:rPr>
          <w:spacing w:val="-4"/>
          <w:w w:val="95"/>
          <w:sz w:val="50"/>
        </w:rPr>
        <w:t>#644</w:t>
      </w: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rPr>
          <w:sz w:val="50"/>
        </w:rPr>
      </w:pPr>
    </w:p>
    <w:p>
      <w:pPr>
        <w:pStyle w:val="BodyText"/>
        <w:spacing w:before="343"/>
        <w:rPr>
          <w:sz w:val="50"/>
        </w:rPr>
      </w:pPr>
    </w:p>
    <w:p>
      <w:pPr>
        <w:spacing w:before="1"/>
        <w:ind w:left="1206" w:right="0" w:firstLine="0"/>
        <w:jc w:val="left"/>
        <w:rPr>
          <w:sz w:val="47"/>
        </w:rPr>
      </w:pPr>
      <w:r>
        <w:rPr>
          <w:w w:val="105"/>
          <w:sz w:val="47"/>
        </w:rPr>
        <w:t>Forever</w:t>
      </w:r>
      <w:r>
        <w:rPr>
          <w:spacing w:val="14"/>
          <w:w w:val="105"/>
          <w:sz w:val="47"/>
        </w:rPr>
        <w:t> </w:t>
      </w:r>
      <w:r>
        <w:rPr>
          <w:w w:val="105"/>
          <w:sz w:val="47"/>
        </w:rPr>
        <w:t>Malosi</w:t>
      </w:r>
      <w:r>
        <w:rPr>
          <w:w w:val="105"/>
          <w:position w:val="14"/>
          <w:sz w:val="29"/>
        </w:rPr>
        <w:t>TM</w:t>
      </w:r>
      <w:r>
        <w:rPr>
          <w:spacing w:val="69"/>
          <w:w w:val="105"/>
          <w:position w:val="14"/>
          <w:sz w:val="29"/>
        </w:rPr>
        <w:t> </w:t>
      </w:r>
      <w:r>
        <w:rPr>
          <w:w w:val="105"/>
          <w:sz w:val="47"/>
        </w:rPr>
        <w:t>Fine</w:t>
      </w:r>
      <w:r>
        <w:rPr>
          <w:spacing w:val="1"/>
          <w:w w:val="105"/>
          <w:sz w:val="47"/>
        </w:rPr>
        <w:t> </w:t>
      </w:r>
      <w:r>
        <w:rPr>
          <w:spacing w:val="-2"/>
          <w:w w:val="105"/>
          <w:sz w:val="47"/>
        </w:rPr>
        <w:t>Fragrance</w:t>
      </w:r>
    </w:p>
    <w:p>
      <w:pPr>
        <w:spacing w:before="65"/>
        <w:ind w:left="1200" w:right="0" w:firstLine="0"/>
        <w:jc w:val="left"/>
        <w:rPr>
          <w:sz w:val="36"/>
        </w:rPr>
      </w:pPr>
      <w:r>
        <w:rPr>
          <w:w w:val="105"/>
          <w:sz w:val="36"/>
        </w:rPr>
        <w:t>An</w:t>
      </w:r>
      <w:r>
        <w:rPr>
          <w:spacing w:val="-27"/>
          <w:w w:val="105"/>
          <w:sz w:val="36"/>
        </w:rPr>
        <w:t> </w:t>
      </w:r>
      <w:r>
        <w:rPr>
          <w:w w:val="105"/>
          <w:sz w:val="36"/>
        </w:rPr>
        <w:t>intriguing</w:t>
      </w:r>
      <w:r>
        <w:rPr>
          <w:spacing w:val="-9"/>
          <w:w w:val="105"/>
          <w:sz w:val="36"/>
        </w:rPr>
        <w:t> </w:t>
      </w:r>
      <w:r>
        <w:rPr>
          <w:w w:val="105"/>
          <w:sz w:val="36"/>
        </w:rPr>
        <w:t>woodsy</w:t>
      </w:r>
      <w:r>
        <w:rPr>
          <w:spacing w:val="-14"/>
          <w:w w:val="105"/>
          <w:sz w:val="36"/>
        </w:rPr>
        <w:t> </w:t>
      </w:r>
      <w:r>
        <w:rPr>
          <w:w w:val="105"/>
          <w:sz w:val="36"/>
        </w:rPr>
        <w:t>scent</w:t>
      </w:r>
      <w:r>
        <w:rPr>
          <w:spacing w:val="-13"/>
          <w:w w:val="105"/>
          <w:sz w:val="36"/>
        </w:rPr>
        <w:t> </w:t>
      </w:r>
      <w:r>
        <w:rPr>
          <w:w w:val="105"/>
          <w:sz w:val="36"/>
        </w:rPr>
        <w:t>with</w:t>
      </w:r>
      <w:r>
        <w:rPr>
          <w:spacing w:val="-26"/>
          <w:w w:val="105"/>
          <w:sz w:val="36"/>
        </w:rPr>
        <w:t> </w:t>
      </w:r>
      <w:r>
        <w:rPr>
          <w:w w:val="105"/>
          <w:sz w:val="36"/>
        </w:rPr>
        <w:t>refreshing,</w:t>
      </w:r>
      <w:r>
        <w:rPr>
          <w:spacing w:val="-3"/>
          <w:w w:val="105"/>
          <w:sz w:val="36"/>
        </w:rPr>
        <w:t> </w:t>
      </w:r>
      <w:r>
        <w:rPr>
          <w:spacing w:val="-2"/>
          <w:w w:val="105"/>
          <w:sz w:val="36"/>
        </w:rPr>
        <w:t>spiced</w:t>
      </w:r>
    </w:p>
    <w:p>
      <w:pPr>
        <w:spacing w:before="86"/>
        <w:ind w:left="1205" w:right="0" w:firstLine="0"/>
        <w:jc w:val="left"/>
        <w:rPr>
          <w:sz w:val="37"/>
        </w:rPr>
      </w:pPr>
      <w:r>
        <w:rPr>
          <w:spacing w:val="-2"/>
          <w:sz w:val="37"/>
        </w:rPr>
        <w:t>nuances</w:t>
      </w:r>
    </w:p>
    <w:p>
      <w:pPr>
        <w:pStyle w:val="BodyText"/>
        <w:spacing w:line="312" w:lineRule="auto" w:before="417"/>
        <w:ind w:left="1206" w:right="185" w:hanging="2"/>
      </w:pPr>
      <w:r>
        <w:rPr>
          <w:spacing w:val="-6"/>
        </w:rPr>
        <w:t>Envelop</w:t>
      </w:r>
      <w:r>
        <w:rPr>
          <w:spacing w:val="-14"/>
        </w:rPr>
        <w:t> </w:t>
      </w:r>
      <w:r>
        <w:rPr>
          <w:spacing w:val="-6"/>
        </w:rPr>
        <w:t>your</w:t>
      </w:r>
      <w:r>
        <w:rPr>
          <w:spacing w:val="-16"/>
        </w:rPr>
        <w:t> </w:t>
      </w:r>
      <w:r>
        <w:rPr>
          <w:spacing w:val="-6"/>
        </w:rPr>
        <w:t>senses</w:t>
      </w:r>
      <w:r>
        <w:rPr>
          <w:spacing w:val="-17"/>
        </w:rPr>
        <w:t> </w:t>
      </w:r>
      <w:r>
        <w:rPr>
          <w:spacing w:val="-6"/>
        </w:rPr>
        <w:t>with</w:t>
      </w:r>
      <w:r>
        <w:rPr>
          <w:spacing w:val="-16"/>
        </w:rPr>
        <w:t> </w:t>
      </w:r>
      <w:r>
        <w:rPr>
          <w:spacing w:val="-6"/>
        </w:rPr>
        <w:t>the</w:t>
      </w:r>
      <w:r>
        <w:rPr>
          <w:spacing w:val="-16"/>
        </w:rPr>
        <w:t> </w:t>
      </w:r>
      <w:r>
        <w:rPr>
          <w:spacing w:val="-6"/>
        </w:rPr>
        <w:t>power</w:t>
      </w:r>
      <w:r>
        <w:rPr>
          <w:spacing w:val="-11"/>
        </w:rPr>
        <w:t> </w:t>
      </w:r>
      <w:r>
        <w:rPr>
          <w:spacing w:val="-6"/>
        </w:rPr>
        <w:t>and</w:t>
      </w:r>
      <w:r>
        <w:rPr>
          <w:spacing w:val="-15"/>
        </w:rPr>
        <w:t> </w:t>
      </w:r>
      <w:r>
        <w:rPr>
          <w:spacing w:val="-6"/>
        </w:rPr>
        <w:t>love</w:t>
      </w:r>
      <w:r>
        <w:rPr>
          <w:spacing w:val="-16"/>
        </w:rPr>
        <w:t> </w:t>
      </w:r>
      <w:r>
        <w:rPr>
          <w:spacing w:val="-6"/>
        </w:rPr>
        <w:t>of</w:t>
      </w:r>
      <w:r>
        <w:rPr>
          <w:spacing w:val="-16"/>
        </w:rPr>
        <w:t> </w:t>
      </w:r>
      <w:r>
        <w:rPr>
          <w:spacing w:val="-6"/>
        </w:rPr>
        <w:t>the</w:t>
      </w:r>
      <w:r>
        <w:rPr>
          <w:spacing w:val="-17"/>
        </w:rPr>
        <w:t> </w:t>
      </w:r>
      <w:r>
        <w:rPr>
          <w:spacing w:val="-6"/>
        </w:rPr>
        <w:t>Samoan</w:t>
      </w:r>
      <w:r>
        <w:rPr>
          <w:spacing w:val="-16"/>
        </w:rPr>
        <w:t> </w:t>
      </w:r>
      <w:r>
        <w:rPr>
          <w:spacing w:val="-6"/>
        </w:rPr>
        <w:t>people </w:t>
      </w:r>
      <w:r>
        <w:rPr>
          <w:spacing w:val="-10"/>
        </w:rPr>
        <w:t>in</w:t>
      </w:r>
      <w:r>
        <w:rPr>
          <w:spacing w:val="-13"/>
        </w:rPr>
        <w:t> </w:t>
      </w:r>
      <w:r>
        <w:rPr>
          <w:spacing w:val="-10"/>
        </w:rPr>
        <w:t>this</w:t>
      </w:r>
      <w:r>
        <w:rPr>
          <w:spacing w:val="-12"/>
        </w:rPr>
        <w:t> </w:t>
      </w:r>
      <w:r>
        <w:rPr>
          <w:spacing w:val="-10"/>
        </w:rPr>
        <w:t>exclusive</w:t>
      </w:r>
      <w:r>
        <w:rPr>
          <w:spacing w:val="-12"/>
        </w:rPr>
        <w:t> </w:t>
      </w:r>
      <w:r>
        <w:rPr>
          <w:spacing w:val="-10"/>
        </w:rPr>
        <w:t>fragrance</w:t>
      </w:r>
      <w:r>
        <w:rPr>
          <w:spacing w:val="-12"/>
        </w:rPr>
        <w:t> </w:t>
      </w:r>
      <w:r>
        <w:rPr>
          <w:spacing w:val="-10"/>
        </w:rPr>
        <w:t>that</w:t>
      </w:r>
      <w:r>
        <w:rPr>
          <w:spacing w:val="-5"/>
        </w:rPr>
        <w:t> </w:t>
      </w:r>
      <w:r>
        <w:rPr>
          <w:spacing w:val="-10"/>
        </w:rPr>
        <w:t>pays</w:t>
      </w:r>
      <w:r>
        <w:rPr>
          <w:spacing w:val="-13"/>
        </w:rPr>
        <w:t> </w:t>
      </w:r>
      <w:r>
        <w:rPr>
          <w:spacing w:val="-10"/>
        </w:rPr>
        <w:t>tribute</w:t>
      </w:r>
      <w:r>
        <w:rPr>
          <w:spacing w:val="-12"/>
        </w:rPr>
        <w:t> </w:t>
      </w:r>
      <w:r>
        <w:rPr>
          <w:spacing w:val="-10"/>
        </w:rPr>
        <w:t>to</w:t>
      </w:r>
      <w:r>
        <w:rPr>
          <w:spacing w:val="-12"/>
        </w:rPr>
        <w:t> </w:t>
      </w:r>
      <w:r>
        <w:rPr>
          <w:spacing w:val="-10"/>
        </w:rPr>
        <w:t>Forever's</w:t>
      </w:r>
      <w:r>
        <w:rPr>
          <w:spacing w:val="6"/>
        </w:rPr>
        <w:t> </w:t>
      </w:r>
      <w:r>
        <w:rPr>
          <w:spacing w:val="-10"/>
        </w:rPr>
        <w:t>Founder,</w:t>
      </w:r>
      <w:r>
        <w:rPr/>
        <w:t> </w:t>
      </w:r>
      <w:r>
        <w:rPr>
          <w:spacing w:val="-10"/>
        </w:rPr>
        <w:t>Rex </w:t>
      </w:r>
      <w:r>
        <w:rPr>
          <w:spacing w:val="-6"/>
        </w:rPr>
        <w:t>Maughan, and</w:t>
      </w:r>
      <w:r>
        <w:rPr>
          <w:spacing w:val="-16"/>
        </w:rPr>
        <w:t> </w:t>
      </w:r>
      <w:r>
        <w:rPr>
          <w:spacing w:val="-6"/>
        </w:rPr>
        <w:t>his</w:t>
      </w:r>
      <w:r>
        <w:rPr>
          <w:spacing w:val="-17"/>
        </w:rPr>
        <w:t> </w:t>
      </w:r>
      <w:r>
        <w:rPr>
          <w:spacing w:val="-6"/>
        </w:rPr>
        <w:t>deep</w:t>
      </w:r>
      <w:r>
        <w:rPr>
          <w:spacing w:val="-16"/>
        </w:rPr>
        <w:t> </w:t>
      </w:r>
      <w:r>
        <w:rPr>
          <w:spacing w:val="-6"/>
        </w:rPr>
        <w:t>connection</w:t>
      </w:r>
      <w:r>
        <w:rPr>
          <w:spacing w:val="-13"/>
        </w:rPr>
        <w:t> </w:t>
      </w:r>
      <w:r>
        <w:rPr>
          <w:spacing w:val="-6"/>
        </w:rPr>
        <w:t>with</w:t>
      </w:r>
      <w:r>
        <w:rPr>
          <w:spacing w:val="-16"/>
        </w:rPr>
        <w:t> </w:t>
      </w:r>
      <w:r>
        <w:rPr>
          <w:spacing w:val="-6"/>
        </w:rPr>
        <w:t>the</w:t>
      </w:r>
      <w:r>
        <w:rPr>
          <w:spacing w:val="-16"/>
        </w:rPr>
        <w:t> </w:t>
      </w:r>
      <w:r>
        <w:rPr>
          <w:spacing w:val="-6"/>
        </w:rPr>
        <w:t>Samoan</w:t>
      </w:r>
      <w:r>
        <w:rPr>
          <w:spacing w:val="-17"/>
        </w:rPr>
        <w:t> </w:t>
      </w:r>
      <w:r>
        <w:rPr>
          <w:spacing w:val="-6"/>
        </w:rPr>
        <w:t>Islands.</w:t>
      </w:r>
    </w:p>
    <w:p>
      <w:pPr>
        <w:pStyle w:val="BodyText"/>
        <w:spacing w:line="307" w:lineRule="auto" w:before="305"/>
        <w:ind w:left="1197" w:firstLine="3"/>
        <w:rPr>
          <w:sz w:val="34"/>
        </w:rPr>
      </w:pPr>
      <w:r>
        <w:rPr>
          <w:spacing w:val="-4"/>
        </w:rPr>
        <w:t>As</w:t>
      </w:r>
      <w:r>
        <w:rPr>
          <w:spacing w:val="-19"/>
        </w:rPr>
        <w:t> </w:t>
      </w:r>
      <w:r>
        <w:rPr>
          <w:spacing w:val="-4"/>
        </w:rPr>
        <w:t>a</w:t>
      </w:r>
      <w:r>
        <w:rPr>
          <w:spacing w:val="-18"/>
        </w:rPr>
        <w:t> </w:t>
      </w:r>
      <w:r>
        <w:rPr>
          <w:spacing w:val="-4"/>
        </w:rPr>
        <w:t>Samoan</w:t>
      </w:r>
      <w:r>
        <w:rPr>
          <w:spacing w:val="-18"/>
        </w:rPr>
        <w:t> </w:t>
      </w:r>
      <w:r>
        <w:rPr>
          <w:spacing w:val="-4"/>
        </w:rPr>
        <w:t>word,</w:t>
      </w:r>
      <w:r>
        <w:rPr>
          <w:spacing w:val="-18"/>
        </w:rPr>
        <w:t> </w:t>
      </w:r>
      <w:r>
        <w:rPr>
          <w:spacing w:val="-4"/>
        </w:rPr>
        <w:t>malosi</w:t>
      </w:r>
      <w:r>
        <w:rPr>
          <w:spacing w:val="-16"/>
        </w:rPr>
        <w:t> </w:t>
      </w:r>
      <w:r>
        <w:rPr>
          <w:spacing w:val="-4"/>
        </w:rPr>
        <w:t>means</w:t>
      </w:r>
      <w:r>
        <w:rPr>
          <w:spacing w:val="-17"/>
        </w:rPr>
        <w:t> </w:t>
      </w:r>
      <w:r>
        <w:rPr>
          <w:spacing w:val="-4"/>
        </w:rPr>
        <w:t>power</w:t>
      </w:r>
      <w:r>
        <w:rPr>
          <w:spacing w:val="13"/>
        </w:rPr>
        <w:t> </w:t>
      </w:r>
      <w:r>
        <w:rPr>
          <w:spacing w:val="-4"/>
        </w:rPr>
        <w:t>—</w:t>
      </w:r>
      <w:r>
        <w:rPr>
          <w:spacing w:val="17"/>
        </w:rPr>
        <w:t> </w:t>
      </w:r>
      <w:r>
        <w:rPr>
          <w:spacing w:val="-4"/>
        </w:rPr>
        <w:t>a</w:t>
      </w:r>
      <w:r>
        <w:rPr>
          <w:spacing w:val="-19"/>
        </w:rPr>
        <w:t> </w:t>
      </w:r>
      <w:r>
        <w:rPr>
          <w:spacing w:val="-4"/>
        </w:rPr>
        <w:t>word</w:t>
      </w:r>
      <w:r>
        <w:rPr>
          <w:spacing w:val="-18"/>
        </w:rPr>
        <w:t> </w:t>
      </w:r>
      <w:r>
        <w:rPr>
          <w:spacing w:val="-4"/>
        </w:rPr>
        <w:t>woven</w:t>
      </w:r>
      <w:r>
        <w:rPr>
          <w:spacing w:val="-18"/>
        </w:rPr>
        <w:t> </w:t>
      </w:r>
      <w:r>
        <w:rPr>
          <w:spacing w:val="-4"/>
        </w:rPr>
        <w:t>into</w:t>
      </w:r>
      <w:r>
        <w:rPr>
          <w:spacing w:val="-15"/>
        </w:rPr>
        <w:t> </w:t>
      </w:r>
      <w:r>
        <w:rPr>
          <w:spacing w:val="-4"/>
        </w:rPr>
        <w:t>the </w:t>
      </w:r>
      <w:r>
        <w:rPr>
          <w:spacing w:val="-6"/>
        </w:rPr>
        <w:t>fabric</w:t>
      </w:r>
      <w:r>
        <w:rPr>
          <w:spacing w:val="-11"/>
        </w:rPr>
        <w:t> </w:t>
      </w:r>
      <w:r>
        <w:rPr>
          <w:spacing w:val="-6"/>
        </w:rPr>
        <w:t>of</w:t>
      </w:r>
      <w:r>
        <w:rPr>
          <w:spacing w:val="-17"/>
        </w:rPr>
        <w:t> </w:t>
      </w:r>
      <w:r>
        <w:rPr>
          <w:spacing w:val="-6"/>
        </w:rPr>
        <w:t>Forever</w:t>
      </w:r>
      <w:r>
        <w:rPr>
          <w:spacing w:val="-2"/>
        </w:rPr>
        <w:t> </w:t>
      </w:r>
      <w:r>
        <w:rPr>
          <w:spacing w:val="-6"/>
        </w:rPr>
        <w:t>by</w:t>
      </w:r>
      <w:r>
        <w:rPr>
          <w:spacing w:val="-17"/>
        </w:rPr>
        <w:t> </w:t>
      </w:r>
      <w:r>
        <w:rPr>
          <w:spacing w:val="-6"/>
        </w:rPr>
        <w:t>Rex,</w:t>
      </w:r>
      <w:r>
        <w:rPr>
          <w:spacing w:val="-7"/>
        </w:rPr>
        <w:t> </w:t>
      </w:r>
      <w:r>
        <w:rPr>
          <w:spacing w:val="-6"/>
        </w:rPr>
        <w:t>who</w:t>
      </w:r>
      <w:r>
        <w:rPr>
          <w:spacing w:val="-17"/>
        </w:rPr>
        <w:t> </w:t>
      </w:r>
      <w:r>
        <w:rPr>
          <w:spacing w:val="-6"/>
        </w:rPr>
        <w:t>often</w:t>
      </w:r>
      <w:r>
        <w:rPr>
          <w:spacing w:val="-9"/>
        </w:rPr>
        <w:t> </w:t>
      </w:r>
      <w:r>
        <w:rPr>
          <w:spacing w:val="-6"/>
        </w:rPr>
        <w:t>said,</w:t>
      </w:r>
      <w:r>
        <w:rPr>
          <w:spacing w:val="-7"/>
        </w:rPr>
        <w:t> </w:t>
      </w:r>
      <w:r>
        <w:rPr>
          <w:spacing w:val="-6"/>
        </w:rPr>
        <w:t>'the</w:t>
      </w:r>
      <w:r>
        <w:rPr>
          <w:spacing w:val="-17"/>
        </w:rPr>
        <w:t> </w:t>
      </w:r>
      <w:r>
        <w:rPr>
          <w:spacing w:val="-6"/>
        </w:rPr>
        <w:t>power</w:t>
      </w:r>
      <w:r>
        <w:rPr>
          <w:spacing w:val="-1"/>
        </w:rPr>
        <w:t> </w:t>
      </w:r>
      <w:r>
        <w:rPr>
          <w:spacing w:val="-6"/>
        </w:rPr>
        <w:t>of</w:t>
      </w:r>
      <w:r>
        <w:rPr>
          <w:spacing w:val="-16"/>
        </w:rPr>
        <w:t> </w:t>
      </w:r>
      <w:r>
        <w:rPr>
          <w:spacing w:val="-6"/>
        </w:rPr>
        <w:t>Forever is</w:t>
      </w:r>
      <w:r>
        <w:rPr>
          <w:spacing w:val="-17"/>
        </w:rPr>
        <w:t> </w:t>
      </w:r>
      <w:r>
        <w:rPr>
          <w:spacing w:val="-6"/>
        </w:rPr>
        <w:t>the </w:t>
      </w:r>
      <w:r>
        <w:rPr>
          <w:spacing w:val="-4"/>
          <w:sz w:val="34"/>
        </w:rPr>
        <w:t>power</w:t>
      </w:r>
      <w:r>
        <w:rPr>
          <w:spacing w:val="-17"/>
          <w:sz w:val="34"/>
        </w:rPr>
        <w:t> </w:t>
      </w:r>
      <w:r>
        <w:rPr>
          <w:spacing w:val="-4"/>
          <w:sz w:val="34"/>
        </w:rPr>
        <w:t>of</w:t>
      </w:r>
      <w:r>
        <w:rPr>
          <w:spacing w:val="-19"/>
          <w:sz w:val="34"/>
        </w:rPr>
        <w:t> </w:t>
      </w:r>
      <w:r>
        <w:rPr>
          <w:spacing w:val="-4"/>
          <w:sz w:val="34"/>
        </w:rPr>
        <w:t>love.”</w:t>
      </w:r>
    </w:p>
    <w:p>
      <w:pPr>
        <w:spacing w:line="321" w:lineRule="auto" w:before="316"/>
        <w:ind w:left="1192" w:right="26" w:firstLine="13"/>
        <w:jc w:val="left"/>
        <w:rPr>
          <w:sz w:val="31"/>
        </w:rPr>
      </w:pPr>
      <w:r>
        <w:rPr>
          <w:sz w:val="30"/>
        </w:rPr>
        <w:t>Experience this</w:t>
      </w:r>
      <w:r>
        <w:rPr>
          <w:spacing w:val="-3"/>
          <w:sz w:val="30"/>
        </w:rPr>
        <w:t> </w:t>
      </w:r>
      <w:r>
        <w:rPr>
          <w:sz w:val="30"/>
        </w:rPr>
        <w:t>power through</w:t>
      </w:r>
      <w:r>
        <w:rPr>
          <w:spacing w:val="-2"/>
          <w:sz w:val="30"/>
        </w:rPr>
        <w:t> </w:t>
      </w:r>
      <w:r>
        <w:rPr>
          <w:sz w:val="30"/>
        </w:rPr>
        <w:t>Forever Malosi</w:t>
      </w:r>
      <w:r>
        <w:rPr>
          <w:position w:val="9"/>
          <w:sz w:val="18"/>
        </w:rPr>
        <w:t>TM</w:t>
      </w:r>
      <w:r>
        <w:rPr>
          <w:spacing w:val="40"/>
          <w:position w:val="9"/>
          <w:sz w:val="18"/>
        </w:rPr>
        <w:t> </w:t>
      </w:r>
      <w:r>
        <w:rPr>
          <w:sz w:val="30"/>
        </w:rPr>
        <w:t>Fine</w:t>
      </w:r>
      <w:r>
        <w:rPr>
          <w:spacing w:val="-2"/>
          <w:sz w:val="30"/>
        </w:rPr>
        <w:t> </w:t>
      </w:r>
      <w:r>
        <w:rPr>
          <w:sz w:val="30"/>
        </w:rPr>
        <w:t>Fragrance, a </w:t>
      </w:r>
      <w:r>
        <w:rPr>
          <w:spacing w:val="-2"/>
          <w:sz w:val="31"/>
        </w:rPr>
        <w:t>distinctive,</w:t>
      </w:r>
      <w:r>
        <w:rPr>
          <w:sz w:val="31"/>
        </w:rPr>
        <w:t> </w:t>
      </w:r>
      <w:r>
        <w:rPr>
          <w:spacing w:val="-2"/>
          <w:sz w:val="31"/>
        </w:rPr>
        <w:t>sophisticated scent</w:t>
      </w:r>
      <w:r>
        <w:rPr>
          <w:spacing w:val="-12"/>
          <w:sz w:val="31"/>
        </w:rPr>
        <w:t> </w:t>
      </w:r>
      <w:r>
        <w:rPr>
          <w:spacing w:val="-2"/>
          <w:sz w:val="31"/>
        </w:rPr>
        <w:t>crafted</w:t>
      </w:r>
      <w:r>
        <w:rPr>
          <w:spacing w:val="-14"/>
          <w:sz w:val="31"/>
        </w:rPr>
        <w:t> </w:t>
      </w:r>
      <w:r>
        <w:rPr>
          <w:spacing w:val="-2"/>
          <w:sz w:val="31"/>
        </w:rPr>
        <w:t>and</w:t>
      </w:r>
      <w:r>
        <w:rPr>
          <w:spacing w:val="-20"/>
          <w:sz w:val="31"/>
        </w:rPr>
        <w:t> </w:t>
      </w:r>
      <w:r>
        <w:rPr>
          <w:spacing w:val="-2"/>
          <w:sz w:val="31"/>
        </w:rPr>
        <w:t>blended</w:t>
      </w:r>
      <w:r>
        <w:rPr>
          <w:spacing w:val="-12"/>
          <w:sz w:val="31"/>
        </w:rPr>
        <w:t> </w:t>
      </w:r>
      <w:r>
        <w:rPr>
          <w:spacing w:val="-2"/>
          <w:sz w:val="31"/>
        </w:rPr>
        <w:t>exclusively</w:t>
      </w:r>
      <w:r>
        <w:rPr>
          <w:sz w:val="31"/>
        </w:rPr>
        <w:t> </w:t>
      </w:r>
      <w:r>
        <w:rPr>
          <w:spacing w:val="-2"/>
          <w:sz w:val="31"/>
        </w:rPr>
        <w:t>for Forever.</w:t>
      </w:r>
      <w:r>
        <w:rPr>
          <w:spacing w:val="-16"/>
          <w:sz w:val="31"/>
        </w:rPr>
        <w:t> </w:t>
      </w:r>
      <w:r>
        <w:rPr>
          <w:spacing w:val="-2"/>
          <w:sz w:val="31"/>
        </w:rPr>
        <w:t>The</w:t>
      </w:r>
      <w:r>
        <w:rPr>
          <w:spacing w:val="-19"/>
          <w:sz w:val="31"/>
        </w:rPr>
        <w:t> </w:t>
      </w:r>
      <w:r>
        <w:rPr>
          <w:spacing w:val="-2"/>
          <w:sz w:val="31"/>
        </w:rPr>
        <w:t>bold</w:t>
      </w:r>
      <w:r>
        <w:rPr>
          <w:spacing w:val="-20"/>
          <w:sz w:val="31"/>
        </w:rPr>
        <w:t> </w:t>
      </w:r>
      <w:r>
        <w:rPr>
          <w:spacing w:val="-2"/>
          <w:sz w:val="31"/>
        </w:rPr>
        <w:t>fragrance</w:t>
      </w:r>
      <w:r>
        <w:rPr>
          <w:spacing w:val="-8"/>
          <w:sz w:val="31"/>
        </w:rPr>
        <w:t> </w:t>
      </w:r>
      <w:r>
        <w:rPr>
          <w:spacing w:val="-2"/>
          <w:sz w:val="31"/>
        </w:rPr>
        <w:t>features</w:t>
      </w:r>
      <w:r>
        <w:rPr>
          <w:spacing w:val="-19"/>
          <w:sz w:val="31"/>
        </w:rPr>
        <w:t> </w:t>
      </w:r>
      <w:r>
        <w:rPr>
          <w:spacing w:val="-2"/>
          <w:sz w:val="31"/>
        </w:rPr>
        <w:t>a</w:t>
      </w:r>
      <w:r>
        <w:rPr>
          <w:spacing w:val="-19"/>
          <w:sz w:val="31"/>
        </w:rPr>
        <w:t> </w:t>
      </w:r>
      <w:r>
        <w:rPr>
          <w:spacing w:val="-2"/>
          <w:sz w:val="31"/>
        </w:rPr>
        <w:t>carefully</w:t>
      </w:r>
      <w:r>
        <w:rPr>
          <w:spacing w:val="-15"/>
          <w:sz w:val="31"/>
        </w:rPr>
        <w:t> </w:t>
      </w:r>
      <w:r>
        <w:rPr>
          <w:spacing w:val="-2"/>
          <w:sz w:val="31"/>
        </w:rPr>
        <w:t>selected</w:t>
      </w:r>
      <w:r>
        <w:rPr>
          <w:spacing w:val="-13"/>
          <w:sz w:val="31"/>
        </w:rPr>
        <w:t> </w:t>
      </w:r>
      <w:r>
        <w:rPr>
          <w:spacing w:val="-2"/>
          <w:sz w:val="31"/>
        </w:rPr>
        <w:t>combination</w:t>
      </w:r>
      <w:r>
        <w:rPr>
          <w:spacing w:val="-2"/>
          <w:sz w:val="31"/>
        </w:rPr>
        <w:t> </w:t>
      </w:r>
      <w:r>
        <w:rPr>
          <w:sz w:val="31"/>
        </w:rPr>
        <w:t>of</w:t>
      </w:r>
      <w:r>
        <w:rPr>
          <w:spacing w:val="-22"/>
          <w:sz w:val="31"/>
        </w:rPr>
        <w:t> </w:t>
      </w:r>
      <w:r>
        <w:rPr>
          <w:sz w:val="31"/>
        </w:rPr>
        <w:t>botanicals</w:t>
      </w:r>
      <w:r>
        <w:rPr>
          <w:spacing w:val="-8"/>
          <w:sz w:val="31"/>
        </w:rPr>
        <w:t> </w:t>
      </w:r>
      <w:r>
        <w:rPr>
          <w:sz w:val="31"/>
        </w:rPr>
        <w:t>that captivate. Spiced</w:t>
      </w:r>
      <w:r>
        <w:rPr>
          <w:spacing w:val="-14"/>
          <w:sz w:val="31"/>
        </w:rPr>
        <w:t> </w:t>
      </w:r>
      <w:r>
        <w:rPr>
          <w:sz w:val="31"/>
        </w:rPr>
        <w:t>woodsy</w:t>
      </w:r>
      <w:r>
        <w:rPr>
          <w:spacing w:val="-13"/>
          <w:sz w:val="31"/>
        </w:rPr>
        <w:t> </w:t>
      </w:r>
      <w:r>
        <w:rPr>
          <w:sz w:val="31"/>
        </w:rPr>
        <w:t>notes</w:t>
      </w:r>
      <w:r>
        <w:rPr>
          <w:spacing w:val="-10"/>
          <w:sz w:val="31"/>
        </w:rPr>
        <w:t> </w:t>
      </w:r>
      <w:r>
        <w:rPr>
          <w:sz w:val="31"/>
        </w:rPr>
        <w:t>like</w:t>
      </w:r>
      <w:r>
        <w:rPr>
          <w:spacing w:val="-22"/>
          <w:sz w:val="31"/>
        </w:rPr>
        <w:t> </w:t>
      </w:r>
      <w:r>
        <w:rPr>
          <w:sz w:val="31"/>
        </w:rPr>
        <w:t>bergamot and sandalwood</w:t>
      </w:r>
      <w:r>
        <w:rPr>
          <w:spacing w:val="-15"/>
          <w:sz w:val="31"/>
        </w:rPr>
        <w:t> </w:t>
      </w:r>
      <w:r>
        <w:rPr>
          <w:sz w:val="31"/>
        </w:rPr>
        <w:t>mingle</w:t>
      </w:r>
      <w:r>
        <w:rPr>
          <w:spacing w:val="-11"/>
          <w:sz w:val="31"/>
        </w:rPr>
        <w:t> </w:t>
      </w:r>
      <w:r>
        <w:rPr>
          <w:sz w:val="31"/>
        </w:rPr>
        <w:t>with</w:t>
      </w:r>
      <w:r>
        <w:rPr>
          <w:spacing w:val="-22"/>
          <w:sz w:val="31"/>
        </w:rPr>
        <w:t> </w:t>
      </w:r>
      <w:r>
        <w:rPr>
          <w:sz w:val="31"/>
        </w:rPr>
        <w:t>the</w:t>
      </w:r>
      <w:r>
        <w:rPr>
          <w:spacing w:val="-21"/>
          <w:sz w:val="31"/>
        </w:rPr>
        <w:t> </w:t>
      </w:r>
      <w:r>
        <w:rPr>
          <w:sz w:val="31"/>
        </w:rPr>
        <w:t>refreshing</w:t>
      </w:r>
      <w:r>
        <w:rPr>
          <w:spacing w:val="-8"/>
          <w:sz w:val="31"/>
        </w:rPr>
        <w:t> </w:t>
      </w:r>
      <w:r>
        <w:rPr>
          <w:sz w:val="31"/>
        </w:rPr>
        <w:t>aromas</w:t>
      </w:r>
      <w:r>
        <w:rPr>
          <w:spacing w:val="-16"/>
          <w:sz w:val="31"/>
        </w:rPr>
        <w:t> </w:t>
      </w:r>
      <w:r>
        <w:rPr>
          <w:sz w:val="31"/>
        </w:rPr>
        <w:t>of</w:t>
      </w:r>
      <w:r>
        <w:rPr>
          <w:spacing w:val="-21"/>
          <w:sz w:val="31"/>
        </w:rPr>
        <w:t> </w:t>
      </w:r>
      <w:r>
        <w:rPr>
          <w:sz w:val="31"/>
        </w:rPr>
        <w:t>cypress</w:t>
      </w:r>
      <w:r>
        <w:rPr>
          <w:spacing w:val="-21"/>
          <w:sz w:val="31"/>
        </w:rPr>
        <w:t> </w:t>
      </w:r>
      <w:r>
        <w:rPr>
          <w:sz w:val="31"/>
        </w:rPr>
        <w:t>and</w:t>
      </w:r>
      <w:r>
        <w:rPr>
          <w:spacing w:val="-22"/>
          <w:sz w:val="31"/>
        </w:rPr>
        <w:t> </w:t>
      </w:r>
      <w:r>
        <w:rPr>
          <w:sz w:val="31"/>
        </w:rPr>
        <w:t>citrus. </w:t>
      </w:r>
      <w:r>
        <w:rPr>
          <w:spacing w:val="-4"/>
          <w:sz w:val="31"/>
        </w:rPr>
        <w:t>The</w:t>
      </w:r>
      <w:r>
        <w:rPr>
          <w:spacing w:val="-17"/>
          <w:sz w:val="31"/>
        </w:rPr>
        <w:t> </w:t>
      </w:r>
      <w:r>
        <w:rPr>
          <w:spacing w:val="-4"/>
          <w:sz w:val="31"/>
        </w:rPr>
        <w:t>result is</w:t>
      </w:r>
      <w:r>
        <w:rPr>
          <w:spacing w:val="-18"/>
          <w:sz w:val="31"/>
        </w:rPr>
        <w:t> </w:t>
      </w:r>
      <w:r>
        <w:rPr>
          <w:spacing w:val="-4"/>
          <w:sz w:val="31"/>
        </w:rPr>
        <w:t>a</w:t>
      </w:r>
      <w:r>
        <w:rPr>
          <w:spacing w:val="-15"/>
          <w:sz w:val="31"/>
        </w:rPr>
        <w:t> </w:t>
      </w:r>
      <w:r>
        <w:rPr>
          <w:spacing w:val="-4"/>
          <w:sz w:val="31"/>
        </w:rPr>
        <w:t>well-rounded</w:t>
      </w:r>
      <w:r>
        <w:rPr>
          <w:sz w:val="31"/>
        </w:rPr>
        <w:t> </w:t>
      </w:r>
      <w:r>
        <w:rPr>
          <w:spacing w:val="-4"/>
          <w:sz w:val="31"/>
        </w:rPr>
        <w:t>scent perfect</w:t>
      </w:r>
      <w:r>
        <w:rPr>
          <w:spacing w:val="-5"/>
          <w:sz w:val="31"/>
        </w:rPr>
        <w:t> </w:t>
      </w:r>
      <w:r>
        <w:rPr>
          <w:spacing w:val="-4"/>
          <w:sz w:val="31"/>
        </w:rPr>
        <w:t>for</w:t>
      </w:r>
      <w:r>
        <w:rPr>
          <w:spacing w:val="-18"/>
          <w:sz w:val="31"/>
        </w:rPr>
        <w:t> </w:t>
      </w:r>
      <w:r>
        <w:rPr>
          <w:spacing w:val="-4"/>
          <w:sz w:val="31"/>
        </w:rPr>
        <w:t>everyday</w:t>
      </w:r>
      <w:r>
        <w:rPr>
          <w:spacing w:val="11"/>
          <w:sz w:val="31"/>
        </w:rPr>
        <w:t> </w:t>
      </w:r>
      <w:r>
        <w:rPr>
          <w:spacing w:val="-4"/>
          <w:sz w:val="31"/>
        </w:rPr>
        <w:t>wear</w:t>
      </w:r>
      <w:r>
        <w:rPr>
          <w:spacing w:val="-16"/>
          <w:sz w:val="31"/>
        </w:rPr>
        <w:t> </w:t>
      </w:r>
      <w:r>
        <w:rPr>
          <w:spacing w:val="-4"/>
          <w:sz w:val="31"/>
        </w:rPr>
        <w:t>or</w:t>
      </w:r>
      <w:r>
        <w:rPr>
          <w:spacing w:val="-18"/>
          <w:sz w:val="31"/>
        </w:rPr>
        <w:t> </w:t>
      </w:r>
      <w:r>
        <w:rPr>
          <w:spacing w:val="-4"/>
          <w:sz w:val="31"/>
        </w:rPr>
        <w:t>a</w:t>
      </w:r>
      <w:r>
        <w:rPr>
          <w:spacing w:val="-17"/>
          <w:sz w:val="31"/>
        </w:rPr>
        <w:t> </w:t>
      </w:r>
      <w:r>
        <w:rPr>
          <w:spacing w:val="-4"/>
          <w:sz w:val="31"/>
        </w:rPr>
        <w:t>formal </w:t>
      </w:r>
      <w:r>
        <w:rPr>
          <w:sz w:val="31"/>
        </w:rPr>
        <w:t>night</w:t>
      </w:r>
      <w:r>
        <w:rPr>
          <w:spacing w:val="40"/>
          <w:sz w:val="31"/>
        </w:rPr>
        <w:t> </w:t>
      </w:r>
      <w:r>
        <w:rPr>
          <w:sz w:val="31"/>
        </w:rPr>
        <w:t>on the town.</w:t>
      </w:r>
    </w:p>
    <w:p>
      <w:pPr>
        <w:pStyle w:val="BodyText"/>
        <w:spacing w:line="309" w:lineRule="auto" w:before="298"/>
        <w:ind w:left="1203" w:right="392" w:firstLine="3"/>
      </w:pPr>
      <w:r>
        <w:rPr>
          <w:spacing w:val="-6"/>
        </w:rPr>
        <w:t>Beyond</w:t>
      </w:r>
      <w:r>
        <w:rPr>
          <w:spacing w:val="-15"/>
        </w:rPr>
        <w:t> </w:t>
      </w:r>
      <w:r>
        <w:rPr>
          <w:spacing w:val="-6"/>
        </w:rPr>
        <w:t>its</w:t>
      </w:r>
      <w:r>
        <w:rPr>
          <w:spacing w:val="-17"/>
        </w:rPr>
        <w:t> </w:t>
      </w:r>
      <w:r>
        <w:rPr>
          <w:spacing w:val="-6"/>
        </w:rPr>
        <w:t>fragrant appeal,</w:t>
      </w:r>
      <w:r>
        <w:rPr>
          <w:spacing w:val="-9"/>
        </w:rPr>
        <w:t> </w:t>
      </w:r>
      <w:r>
        <w:rPr>
          <w:spacing w:val="-6"/>
        </w:rPr>
        <w:t>the</w:t>
      </w:r>
      <w:r>
        <w:rPr>
          <w:spacing w:val="-17"/>
        </w:rPr>
        <w:t> </w:t>
      </w:r>
      <w:r>
        <w:rPr>
          <w:spacing w:val="-6"/>
        </w:rPr>
        <w:t>bottle</w:t>
      </w:r>
      <w:r>
        <w:rPr>
          <w:spacing w:val="-14"/>
        </w:rPr>
        <w:t> </w:t>
      </w:r>
      <w:r>
        <w:rPr>
          <w:spacing w:val="-6"/>
        </w:rPr>
        <w:t>delights too.</w:t>
      </w:r>
      <w:r>
        <w:rPr>
          <w:spacing w:val="-17"/>
        </w:rPr>
        <w:t> </w:t>
      </w:r>
      <w:r>
        <w:rPr>
          <w:spacing w:val="-6"/>
        </w:rPr>
        <w:t>Forever Malosi is </w:t>
      </w:r>
      <w:r>
        <w:rPr>
          <w:spacing w:val="-8"/>
        </w:rPr>
        <w:t>housed</w:t>
      </w:r>
      <w:r>
        <w:rPr>
          <w:spacing w:val="-15"/>
        </w:rPr>
        <w:t> </w:t>
      </w:r>
      <w:r>
        <w:rPr>
          <w:color w:val="0C0C0C"/>
          <w:spacing w:val="-8"/>
        </w:rPr>
        <w:t>in</w:t>
      </w:r>
      <w:r>
        <w:rPr>
          <w:color w:val="0C0C0C"/>
          <w:spacing w:val="-14"/>
        </w:rPr>
        <w:t> </w:t>
      </w:r>
      <w:r>
        <w:rPr>
          <w:spacing w:val="-8"/>
        </w:rPr>
        <w:t>a</w:t>
      </w:r>
      <w:r>
        <w:rPr>
          <w:spacing w:val="-14"/>
        </w:rPr>
        <w:t> </w:t>
      </w:r>
      <w:r>
        <w:rPr>
          <w:spacing w:val="-8"/>
        </w:rPr>
        <w:t>thoughtfully</w:t>
      </w:r>
      <w:r>
        <w:rPr>
          <w:spacing w:val="12"/>
        </w:rPr>
        <w:t> </w:t>
      </w:r>
      <w:r>
        <w:rPr>
          <w:spacing w:val="-8"/>
        </w:rPr>
        <w:t>designed</w:t>
      </w:r>
      <w:r>
        <w:rPr/>
        <w:t> </w:t>
      </w:r>
      <w:r>
        <w:rPr>
          <w:spacing w:val="-8"/>
        </w:rPr>
        <w:t>bottle</w:t>
      </w:r>
      <w:r>
        <w:rPr>
          <w:spacing w:val="-13"/>
        </w:rPr>
        <w:t> </w:t>
      </w:r>
      <w:r>
        <w:rPr>
          <w:spacing w:val="-8"/>
        </w:rPr>
        <w:t>featuring cultural,</w:t>
      </w:r>
      <w:r>
        <w:rPr/>
        <w:t> </w:t>
      </w:r>
      <w:r>
        <w:rPr>
          <w:spacing w:val="-8"/>
        </w:rPr>
        <w:t>traditional artwork</w:t>
      </w:r>
      <w:r>
        <w:rPr>
          <w:spacing w:val="-15"/>
        </w:rPr>
        <w:t> </w:t>
      </w:r>
      <w:r>
        <w:rPr>
          <w:spacing w:val="-8"/>
        </w:rPr>
        <w:t>designed</w:t>
      </w:r>
      <w:r>
        <w:rPr>
          <w:spacing w:val="-14"/>
        </w:rPr>
        <w:t> </w:t>
      </w:r>
      <w:r>
        <w:rPr>
          <w:spacing w:val="-8"/>
        </w:rPr>
        <w:t>by</w:t>
      </w:r>
      <w:r>
        <w:rPr>
          <w:spacing w:val="-14"/>
        </w:rPr>
        <w:t> </w:t>
      </w:r>
      <w:r>
        <w:rPr>
          <w:spacing w:val="-8"/>
        </w:rPr>
        <w:t>a</w:t>
      </w:r>
      <w:r>
        <w:rPr>
          <w:spacing w:val="-14"/>
        </w:rPr>
        <w:t> </w:t>
      </w:r>
      <w:r>
        <w:rPr>
          <w:spacing w:val="-8"/>
        </w:rPr>
        <w:t>Samoan</w:t>
      </w:r>
      <w:r>
        <w:rPr>
          <w:spacing w:val="-15"/>
        </w:rPr>
        <w:t> </w:t>
      </w:r>
      <w:r>
        <w:rPr>
          <w:spacing w:val="-8"/>
        </w:rPr>
        <w:t>artist</w:t>
      </w:r>
      <w:r>
        <w:rPr>
          <w:spacing w:val="-14"/>
        </w:rPr>
        <w:t> </w:t>
      </w:r>
      <w:r>
        <w:rPr>
          <w:spacing w:val="-8"/>
        </w:rPr>
        <w:t>that</w:t>
      </w:r>
      <w:r>
        <w:rPr>
          <w:spacing w:val="-14"/>
        </w:rPr>
        <w:t> </w:t>
      </w:r>
      <w:r>
        <w:rPr>
          <w:spacing w:val="-8"/>
        </w:rPr>
        <w:t>represents the</w:t>
      </w:r>
      <w:r>
        <w:rPr>
          <w:spacing w:val="-15"/>
        </w:rPr>
        <w:t> </w:t>
      </w:r>
      <w:r>
        <w:rPr>
          <w:spacing w:val="-8"/>
        </w:rPr>
        <w:t>meaning</w:t>
      </w:r>
      <w:r>
        <w:rPr>
          <w:spacing w:val="-14"/>
        </w:rPr>
        <w:t> </w:t>
      </w:r>
      <w:r>
        <w:rPr>
          <w:spacing w:val="-8"/>
        </w:rPr>
        <w:t>for </w:t>
      </w:r>
      <w:r>
        <w:rPr>
          <w:spacing w:val="-2"/>
        </w:rPr>
        <w:t>malosi.</w:t>
      </w:r>
    </w:p>
    <w:p>
      <w:pPr>
        <w:spacing w:line="319" w:lineRule="auto" w:before="331"/>
        <w:ind w:left="1203" w:right="38" w:hanging="8"/>
        <w:jc w:val="both"/>
        <w:rPr>
          <w:sz w:val="31"/>
        </w:rPr>
      </w:pPr>
      <w:r>
        <w:rPr>
          <w:spacing w:val="-4"/>
          <w:sz w:val="31"/>
        </w:rPr>
        <w:t>When</w:t>
      </w:r>
      <w:r>
        <w:rPr>
          <w:spacing w:val="-18"/>
          <w:sz w:val="31"/>
        </w:rPr>
        <w:t> </w:t>
      </w:r>
      <w:r>
        <w:rPr>
          <w:spacing w:val="-4"/>
          <w:sz w:val="31"/>
        </w:rPr>
        <w:t>you</w:t>
      </w:r>
      <w:r>
        <w:rPr>
          <w:spacing w:val="-18"/>
          <w:sz w:val="31"/>
        </w:rPr>
        <w:t> </w:t>
      </w:r>
      <w:r>
        <w:rPr>
          <w:spacing w:val="-4"/>
          <w:sz w:val="31"/>
        </w:rPr>
        <w:t>apply</w:t>
      </w:r>
      <w:r>
        <w:rPr>
          <w:spacing w:val="-16"/>
          <w:sz w:val="31"/>
        </w:rPr>
        <w:t> </w:t>
      </w:r>
      <w:r>
        <w:rPr>
          <w:spacing w:val="-4"/>
          <w:sz w:val="31"/>
        </w:rPr>
        <w:t>Forever</w:t>
      </w:r>
      <w:r>
        <w:rPr>
          <w:spacing w:val="-9"/>
          <w:sz w:val="31"/>
        </w:rPr>
        <w:t> </w:t>
      </w:r>
      <w:r>
        <w:rPr>
          <w:spacing w:val="-4"/>
          <w:sz w:val="31"/>
        </w:rPr>
        <w:t>Malosi,</w:t>
      </w:r>
      <w:r>
        <w:rPr>
          <w:spacing w:val="-8"/>
          <w:sz w:val="31"/>
        </w:rPr>
        <w:t> </w:t>
      </w:r>
      <w:r>
        <w:rPr>
          <w:spacing w:val="-4"/>
          <w:sz w:val="31"/>
        </w:rPr>
        <w:t>you're</w:t>
      </w:r>
      <w:r>
        <w:rPr>
          <w:spacing w:val="-7"/>
          <w:sz w:val="31"/>
        </w:rPr>
        <w:t> </w:t>
      </w:r>
      <w:r>
        <w:rPr>
          <w:spacing w:val="-4"/>
          <w:sz w:val="31"/>
        </w:rPr>
        <w:t>choosing power</w:t>
      </w:r>
      <w:r>
        <w:rPr>
          <w:spacing w:val="-7"/>
          <w:sz w:val="31"/>
        </w:rPr>
        <w:t> </w:t>
      </w:r>
      <w:r>
        <w:rPr>
          <w:spacing w:val="-4"/>
          <w:sz w:val="31"/>
        </w:rPr>
        <w:t>and</w:t>
      </w:r>
      <w:r>
        <w:rPr>
          <w:spacing w:val="-18"/>
          <w:sz w:val="31"/>
        </w:rPr>
        <w:t> </w:t>
      </w:r>
      <w:r>
        <w:rPr>
          <w:spacing w:val="-4"/>
          <w:sz w:val="31"/>
        </w:rPr>
        <w:t>confidence </w:t>
      </w:r>
      <w:r>
        <w:rPr>
          <w:sz w:val="31"/>
        </w:rPr>
        <w:t>as</w:t>
      </w:r>
      <w:r>
        <w:rPr>
          <w:spacing w:val="-22"/>
          <w:sz w:val="31"/>
        </w:rPr>
        <w:t> </w:t>
      </w:r>
      <w:r>
        <w:rPr>
          <w:sz w:val="31"/>
        </w:rPr>
        <w:t>you</w:t>
      </w:r>
      <w:r>
        <w:rPr>
          <w:spacing w:val="-22"/>
          <w:sz w:val="31"/>
        </w:rPr>
        <w:t> </w:t>
      </w:r>
      <w:r>
        <w:rPr>
          <w:sz w:val="31"/>
        </w:rPr>
        <w:t>go</w:t>
      </w:r>
      <w:r>
        <w:rPr>
          <w:spacing w:val="-19"/>
          <w:sz w:val="31"/>
        </w:rPr>
        <w:t> </w:t>
      </w:r>
      <w:r>
        <w:rPr>
          <w:sz w:val="31"/>
        </w:rPr>
        <w:t>about</w:t>
      </w:r>
      <w:r>
        <w:rPr>
          <w:spacing w:val="-18"/>
          <w:sz w:val="31"/>
        </w:rPr>
        <w:t> </w:t>
      </w:r>
      <w:r>
        <w:rPr>
          <w:sz w:val="31"/>
        </w:rPr>
        <w:t>your</w:t>
      </w:r>
      <w:r>
        <w:rPr>
          <w:spacing w:val="-12"/>
          <w:sz w:val="31"/>
        </w:rPr>
        <w:t> </w:t>
      </w:r>
      <w:r>
        <w:rPr>
          <w:sz w:val="31"/>
        </w:rPr>
        <w:t>day</w:t>
      </w:r>
      <w:r>
        <w:rPr>
          <w:spacing w:val="-20"/>
          <w:sz w:val="31"/>
        </w:rPr>
        <w:t> </w:t>
      </w:r>
      <w:r>
        <w:rPr>
          <w:sz w:val="31"/>
        </w:rPr>
        <w:t>or</w:t>
      </w:r>
      <w:r>
        <w:rPr>
          <w:spacing w:val="-22"/>
          <w:sz w:val="31"/>
        </w:rPr>
        <w:t> </w:t>
      </w:r>
      <w:r>
        <w:rPr>
          <w:sz w:val="31"/>
        </w:rPr>
        <w:t>night.</w:t>
      </w:r>
      <w:r>
        <w:rPr>
          <w:spacing w:val="-17"/>
          <w:sz w:val="31"/>
        </w:rPr>
        <w:t> </w:t>
      </w:r>
      <w:r>
        <w:rPr>
          <w:sz w:val="31"/>
        </w:rPr>
        <w:t>This</w:t>
      </w:r>
      <w:r>
        <w:rPr>
          <w:spacing w:val="-22"/>
          <w:sz w:val="31"/>
        </w:rPr>
        <w:t> </w:t>
      </w:r>
      <w:r>
        <w:rPr>
          <w:sz w:val="31"/>
        </w:rPr>
        <w:t>expertly</w:t>
      </w:r>
      <w:r>
        <w:rPr>
          <w:spacing w:val="-10"/>
          <w:sz w:val="31"/>
        </w:rPr>
        <w:t> </w:t>
      </w:r>
      <w:r>
        <w:rPr>
          <w:sz w:val="31"/>
        </w:rPr>
        <w:t>crafted</w:t>
      </w:r>
      <w:r>
        <w:rPr>
          <w:spacing w:val="-22"/>
          <w:sz w:val="31"/>
        </w:rPr>
        <w:t> </w:t>
      </w:r>
      <w:r>
        <w:rPr>
          <w:sz w:val="31"/>
        </w:rPr>
        <w:t>fragrance</w:t>
      </w:r>
      <w:r>
        <w:rPr>
          <w:spacing w:val="-10"/>
          <w:sz w:val="31"/>
        </w:rPr>
        <w:t> </w:t>
      </w:r>
      <w:r>
        <w:rPr>
          <w:sz w:val="31"/>
        </w:rPr>
        <w:t>is</w:t>
      </w:r>
      <w:r>
        <w:rPr>
          <w:spacing w:val="-18"/>
          <w:sz w:val="31"/>
        </w:rPr>
        <w:t> </w:t>
      </w:r>
      <w:r>
        <w:rPr>
          <w:sz w:val="31"/>
        </w:rPr>
        <w:t>an </w:t>
      </w:r>
      <w:r>
        <w:rPr>
          <w:spacing w:val="-2"/>
          <w:sz w:val="31"/>
        </w:rPr>
        <w:t>enticing</w:t>
      </w:r>
      <w:r>
        <w:rPr>
          <w:spacing w:val="-8"/>
          <w:sz w:val="31"/>
        </w:rPr>
        <w:t> </w:t>
      </w:r>
      <w:r>
        <w:rPr>
          <w:spacing w:val="-2"/>
          <w:sz w:val="31"/>
        </w:rPr>
        <w:t>addition</w:t>
      </w:r>
      <w:r>
        <w:rPr>
          <w:spacing w:val="-15"/>
          <w:sz w:val="31"/>
        </w:rPr>
        <w:t> </w:t>
      </w:r>
      <w:r>
        <w:rPr>
          <w:spacing w:val="-2"/>
          <w:sz w:val="31"/>
        </w:rPr>
        <w:t>to</w:t>
      </w:r>
      <w:r>
        <w:rPr>
          <w:spacing w:val="-20"/>
          <w:sz w:val="31"/>
        </w:rPr>
        <w:t> </w:t>
      </w:r>
      <w:r>
        <w:rPr>
          <w:spacing w:val="-2"/>
          <w:sz w:val="31"/>
        </w:rPr>
        <w:t>your</w:t>
      </w:r>
      <w:r>
        <w:rPr>
          <w:spacing w:val="-8"/>
          <w:sz w:val="31"/>
        </w:rPr>
        <w:t> </w:t>
      </w:r>
      <w:r>
        <w:rPr>
          <w:spacing w:val="-2"/>
          <w:sz w:val="31"/>
        </w:rPr>
        <w:t>daily</w:t>
      </w:r>
      <w:r>
        <w:rPr>
          <w:spacing w:val="-19"/>
          <w:sz w:val="31"/>
        </w:rPr>
        <w:t> </w:t>
      </w:r>
      <w:r>
        <w:rPr>
          <w:spacing w:val="-2"/>
          <w:sz w:val="31"/>
        </w:rPr>
        <w:t>routine</w:t>
      </w:r>
      <w:r>
        <w:rPr>
          <w:spacing w:val="-11"/>
          <w:sz w:val="31"/>
        </w:rPr>
        <w:t> </w:t>
      </w:r>
      <w:r>
        <w:rPr>
          <w:spacing w:val="-2"/>
          <w:sz w:val="31"/>
        </w:rPr>
        <w:t>that</w:t>
      </w:r>
      <w:r>
        <w:rPr>
          <w:spacing w:val="-8"/>
          <w:sz w:val="31"/>
        </w:rPr>
        <w:t> </w:t>
      </w:r>
      <w:r>
        <w:rPr>
          <w:spacing w:val="-2"/>
          <w:sz w:val="31"/>
        </w:rPr>
        <w:t>provides</w:t>
      </w:r>
      <w:r>
        <w:rPr>
          <w:spacing w:val="-9"/>
          <w:sz w:val="31"/>
        </w:rPr>
        <w:t> </w:t>
      </w:r>
      <w:r>
        <w:rPr>
          <w:spacing w:val="-2"/>
          <w:sz w:val="31"/>
        </w:rPr>
        <w:t>an</w:t>
      </w:r>
      <w:r>
        <w:rPr>
          <w:spacing w:val="-18"/>
          <w:sz w:val="31"/>
        </w:rPr>
        <w:t> </w:t>
      </w:r>
      <w:r>
        <w:rPr>
          <w:spacing w:val="-2"/>
          <w:sz w:val="31"/>
        </w:rPr>
        <w:t>alluring finishing</w:t>
      </w:r>
    </w:p>
    <w:p>
      <w:pPr>
        <w:pStyle w:val="BodyText"/>
        <w:spacing w:line="361" w:lineRule="exact"/>
        <w:ind w:left="1194"/>
      </w:pPr>
      <w:r>
        <w:rPr>
          <w:spacing w:val="-2"/>
        </w:rPr>
        <w:t>touch.</w:t>
      </w:r>
    </w:p>
    <w:p>
      <w:pPr>
        <w:pStyle w:val="ListParagraph"/>
        <w:numPr>
          <w:ilvl w:val="0"/>
          <w:numId w:val="23"/>
        </w:numPr>
        <w:tabs>
          <w:tab w:pos="1500" w:val="left" w:leader="none"/>
        </w:tabs>
        <w:spacing w:line="240" w:lineRule="auto" w:before="272" w:after="0"/>
        <w:ind w:left="1500" w:right="0" w:hanging="293"/>
        <w:jc w:val="left"/>
        <w:rPr>
          <w:sz w:val="32"/>
        </w:rPr>
      </w:pPr>
      <w:r>
        <w:rPr/>
        <w:br w:type="column"/>
      </w:r>
      <w:r>
        <w:rPr>
          <w:w w:val="90"/>
          <w:sz w:val="32"/>
        </w:rPr>
        <w:t>Botanical</w:t>
      </w:r>
      <w:r>
        <w:rPr>
          <w:spacing w:val="-8"/>
          <w:sz w:val="32"/>
        </w:rPr>
        <w:t> </w:t>
      </w:r>
      <w:r>
        <w:rPr>
          <w:w w:val="90"/>
          <w:sz w:val="32"/>
        </w:rPr>
        <w:t>blend</w:t>
      </w:r>
      <w:r>
        <w:rPr>
          <w:spacing w:val="-5"/>
          <w:sz w:val="32"/>
        </w:rPr>
        <w:t> </w:t>
      </w:r>
      <w:r>
        <w:rPr>
          <w:w w:val="90"/>
          <w:sz w:val="32"/>
        </w:rPr>
        <w:t>of</w:t>
      </w:r>
      <w:r>
        <w:rPr>
          <w:spacing w:val="-13"/>
          <w:w w:val="90"/>
          <w:sz w:val="32"/>
        </w:rPr>
        <w:t> </w:t>
      </w:r>
      <w:r>
        <w:rPr>
          <w:w w:val="90"/>
          <w:sz w:val="32"/>
        </w:rPr>
        <w:t>Moral,</w:t>
      </w:r>
      <w:r>
        <w:rPr>
          <w:spacing w:val="9"/>
          <w:sz w:val="32"/>
        </w:rPr>
        <w:t> </w:t>
      </w:r>
      <w:r>
        <w:rPr>
          <w:w w:val="90"/>
          <w:sz w:val="32"/>
        </w:rPr>
        <w:t>citrus</w:t>
      </w:r>
      <w:r>
        <w:rPr>
          <w:spacing w:val="-2"/>
          <w:w w:val="90"/>
          <w:sz w:val="32"/>
        </w:rPr>
        <w:t> </w:t>
      </w:r>
      <w:r>
        <w:rPr>
          <w:w w:val="90"/>
          <w:sz w:val="32"/>
        </w:rPr>
        <w:t>and</w:t>
      </w:r>
      <w:r>
        <w:rPr>
          <w:spacing w:val="-4"/>
          <w:sz w:val="32"/>
        </w:rPr>
        <w:t> </w:t>
      </w:r>
      <w:r>
        <w:rPr>
          <w:color w:val="7E671A"/>
          <w:w w:val="90"/>
          <w:sz w:val="32"/>
        </w:rPr>
        <w:t>warm</w:t>
      </w:r>
      <w:r>
        <w:rPr>
          <w:color w:val="7E671A"/>
          <w:spacing w:val="-9"/>
          <w:w w:val="90"/>
          <w:sz w:val="32"/>
        </w:rPr>
        <w:t> </w:t>
      </w:r>
      <w:r>
        <w:rPr>
          <w:spacing w:val="-2"/>
          <w:w w:val="90"/>
          <w:sz w:val="32"/>
        </w:rPr>
        <w:t>notes</w:t>
      </w:r>
    </w:p>
    <w:p>
      <w:pPr>
        <w:pStyle w:val="ListParagraph"/>
        <w:numPr>
          <w:ilvl w:val="0"/>
          <w:numId w:val="23"/>
        </w:numPr>
        <w:tabs>
          <w:tab w:pos="1498" w:val="left" w:leader="none"/>
        </w:tabs>
        <w:spacing w:line="240" w:lineRule="auto" w:before="112" w:after="0"/>
        <w:ind w:left="1498" w:right="0" w:hanging="291"/>
        <w:jc w:val="left"/>
        <w:rPr>
          <w:sz w:val="32"/>
        </w:rPr>
      </w:pPr>
      <w:r>
        <w:rPr>
          <w:w w:val="90"/>
          <w:sz w:val="32"/>
        </w:rPr>
        <w:t>Unique</w:t>
      </w:r>
      <w:r>
        <w:rPr>
          <w:spacing w:val="9"/>
          <w:sz w:val="32"/>
        </w:rPr>
        <w:t> </w:t>
      </w:r>
      <w:r>
        <w:rPr>
          <w:w w:val="90"/>
          <w:sz w:val="32"/>
        </w:rPr>
        <w:t>and</w:t>
      </w:r>
      <w:r>
        <w:rPr>
          <w:spacing w:val="1"/>
          <w:sz w:val="32"/>
        </w:rPr>
        <w:t> </w:t>
      </w:r>
      <w:r>
        <w:rPr>
          <w:spacing w:val="-2"/>
          <w:w w:val="90"/>
          <w:sz w:val="32"/>
        </w:rPr>
        <w:t>elegant</w:t>
      </w:r>
    </w:p>
    <w:p>
      <w:pPr>
        <w:pStyle w:val="ListParagraph"/>
        <w:numPr>
          <w:ilvl w:val="0"/>
          <w:numId w:val="23"/>
        </w:numPr>
        <w:tabs>
          <w:tab w:pos="1498" w:val="left" w:leader="none"/>
        </w:tabs>
        <w:spacing w:line="240" w:lineRule="auto" w:before="112" w:after="0"/>
        <w:ind w:left="1498" w:right="0" w:hanging="291"/>
        <w:jc w:val="left"/>
        <w:rPr>
          <w:sz w:val="32"/>
        </w:rPr>
      </w:pPr>
      <w:r>
        <w:rPr>
          <w:w w:val="90"/>
          <w:sz w:val="32"/>
        </w:rPr>
        <w:t>Perfect</w:t>
      </w:r>
      <w:r>
        <w:rPr>
          <w:spacing w:val="17"/>
          <w:sz w:val="32"/>
        </w:rPr>
        <w:t> </w:t>
      </w:r>
      <w:r>
        <w:rPr>
          <w:w w:val="90"/>
          <w:sz w:val="32"/>
        </w:rPr>
        <w:t>for</w:t>
      </w:r>
      <w:r>
        <w:rPr>
          <w:spacing w:val="-3"/>
          <w:sz w:val="32"/>
        </w:rPr>
        <w:t> </w:t>
      </w:r>
      <w:r>
        <w:rPr>
          <w:w w:val="90"/>
          <w:sz w:val="32"/>
        </w:rPr>
        <w:t>any</w:t>
      </w:r>
      <w:r>
        <w:rPr>
          <w:spacing w:val="-12"/>
          <w:w w:val="90"/>
          <w:sz w:val="32"/>
        </w:rPr>
        <w:t> </w:t>
      </w:r>
      <w:r>
        <w:rPr>
          <w:spacing w:val="-2"/>
          <w:w w:val="90"/>
          <w:sz w:val="32"/>
        </w:rPr>
        <w:t>occasion</w:t>
      </w:r>
    </w:p>
    <w:p>
      <w:pPr>
        <w:pStyle w:val="BodyText"/>
        <w:rPr>
          <w:sz w:val="20"/>
        </w:rPr>
      </w:pPr>
    </w:p>
    <w:p>
      <w:pPr>
        <w:pStyle w:val="BodyText"/>
        <w:rPr>
          <w:sz w:val="20"/>
        </w:rPr>
      </w:pPr>
    </w:p>
    <w:p>
      <w:pPr>
        <w:pStyle w:val="BodyText"/>
        <w:spacing w:before="147"/>
        <w:rPr>
          <w:sz w:val="20"/>
        </w:rPr>
      </w:pPr>
      <w:r>
        <w:rPr>
          <w:sz w:val="20"/>
        </w:rPr>
        <mc:AlternateContent>
          <mc:Choice Requires="wps">
            <w:drawing>
              <wp:anchor distT="0" distB="0" distL="0" distR="0" allowOverlap="1" layoutInCell="1" locked="0" behindDoc="1" simplePos="0" relativeHeight="487884288">
                <wp:simplePos x="0" y="0"/>
                <wp:positionH relativeFrom="page">
                  <wp:posOffset>8074152</wp:posOffset>
                </wp:positionH>
                <wp:positionV relativeFrom="paragraph">
                  <wp:posOffset>254889</wp:posOffset>
                </wp:positionV>
                <wp:extent cx="4395470" cy="1270"/>
                <wp:effectExtent l="0" t="0" r="0" b="0"/>
                <wp:wrapTopAndBottom/>
                <wp:docPr id="944" name="Graphic 944"/>
                <wp:cNvGraphicFramePr>
                  <a:graphicFrameLocks/>
                </wp:cNvGraphicFramePr>
                <a:graphic>
                  <a:graphicData uri="http://schemas.microsoft.com/office/word/2010/wordprocessingShape">
                    <wps:wsp>
                      <wps:cNvPr id="944" name="Graphic 944"/>
                      <wps:cNvSpPr/>
                      <wps:spPr>
                        <a:xfrm>
                          <a:off x="0" y="0"/>
                          <a:ext cx="4395470" cy="1270"/>
                        </a:xfrm>
                        <a:custGeom>
                          <a:avLst/>
                          <a:gdLst/>
                          <a:ahLst/>
                          <a:cxnLst/>
                          <a:rect l="l" t="t" r="r" b="b"/>
                          <a:pathLst>
                            <a:path w="4395470" h="0">
                              <a:moveTo>
                                <a:pt x="0" y="0"/>
                              </a:moveTo>
                              <a:lnTo>
                                <a:pt x="4395216"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5.76001pt;margin-top:20.070078pt;width:346.1pt;height:.1pt;mso-position-horizontal-relative:page;mso-position-vertical-relative:paragraph;z-index:-15432192;mso-wrap-distance-left:0;mso-wrap-distance-right:0" id="docshape542" coordorigin="12715,401" coordsize="6922,0" path="m12715,401l19637,401e" filled="false" stroked="true" strokeweight="1.68pt" strokecolor="#7c6418">
                <v:path arrowok="t"/>
                <v:stroke dashstyle="solid"/>
                <w10:wrap type="topAndBottom"/>
              </v:shape>
            </w:pict>
          </mc:Fallback>
        </mc:AlternateContent>
      </w:r>
    </w:p>
    <w:p>
      <w:pPr>
        <w:spacing w:before="281"/>
        <w:ind w:left="1192" w:right="0" w:firstLine="0"/>
        <w:jc w:val="left"/>
        <w:rPr>
          <w:rFonts w:ascii="Arial Narrow"/>
          <w:sz w:val="42"/>
        </w:rPr>
      </w:pPr>
      <w:r>
        <w:rPr>
          <w:rFonts w:ascii="Arial Narrow"/>
          <w:spacing w:val="-2"/>
          <w:sz w:val="42"/>
        </w:rPr>
        <w:t>CCCONTENTS</w:t>
      </w:r>
    </w:p>
    <w:p>
      <w:pPr>
        <w:spacing w:before="54"/>
        <w:ind w:left="1192" w:right="0" w:firstLine="0"/>
        <w:jc w:val="left"/>
        <w:rPr>
          <w:rFonts w:ascii="Arial Narrow"/>
          <w:sz w:val="36"/>
        </w:rPr>
      </w:pPr>
      <w:r>
        <w:rPr>
          <w:rFonts w:ascii="Arial Narrow"/>
          <w:sz w:val="36"/>
        </w:rPr>
        <w:t>1</w:t>
      </w:r>
      <w:r>
        <w:rPr>
          <w:rFonts w:ascii="Arial Narrow"/>
          <w:spacing w:val="2"/>
          <w:sz w:val="36"/>
        </w:rPr>
        <w:t> </w:t>
      </w:r>
      <w:r>
        <w:rPr>
          <w:rFonts w:ascii="Arial Narrow"/>
          <w:sz w:val="36"/>
        </w:rPr>
        <w:t>FL.</w:t>
      </w:r>
      <w:r>
        <w:rPr>
          <w:rFonts w:ascii="Arial Narrow"/>
          <w:spacing w:val="-6"/>
          <w:sz w:val="36"/>
        </w:rPr>
        <w:t> </w:t>
      </w:r>
      <w:r>
        <w:rPr>
          <w:rFonts w:ascii="Arial Narrow"/>
          <w:sz w:val="36"/>
        </w:rPr>
        <w:t>OZ.</w:t>
      </w:r>
      <w:r>
        <w:rPr>
          <w:rFonts w:ascii="Arial Narrow"/>
          <w:spacing w:val="3"/>
          <w:sz w:val="36"/>
        </w:rPr>
        <w:t> </w:t>
      </w:r>
      <w:r>
        <w:rPr>
          <w:rFonts w:ascii="Arial Narrow"/>
          <w:sz w:val="36"/>
        </w:rPr>
        <w:t>(30</w:t>
      </w:r>
      <w:r>
        <w:rPr>
          <w:rFonts w:ascii="Arial Narrow"/>
          <w:spacing w:val="-14"/>
          <w:sz w:val="36"/>
        </w:rPr>
        <w:t> </w:t>
      </w:r>
      <w:r>
        <w:rPr>
          <w:rFonts w:ascii="Arial Narrow"/>
          <w:spacing w:val="-5"/>
          <w:sz w:val="36"/>
        </w:rPr>
        <w:t>mL)</w:t>
      </w:r>
    </w:p>
    <w:p>
      <w:pPr>
        <w:pStyle w:val="BodyText"/>
        <w:spacing w:before="8"/>
        <w:rPr>
          <w:rFonts w:ascii="Arial Narrow"/>
          <w:sz w:val="14"/>
        </w:rPr>
      </w:pPr>
      <w:r>
        <w:rPr>
          <w:rFonts w:ascii="Arial Narrow"/>
          <w:sz w:val="14"/>
        </w:rPr>
        <mc:AlternateContent>
          <mc:Choice Requires="wps">
            <w:drawing>
              <wp:anchor distT="0" distB="0" distL="0" distR="0" allowOverlap="1" layoutInCell="1" locked="0" behindDoc="1" simplePos="0" relativeHeight="487884800">
                <wp:simplePos x="0" y="0"/>
                <wp:positionH relativeFrom="page">
                  <wp:posOffset>8055864</wp:posOffset>
                </wp:positionH>
                <wp:positionV relativeFrom="paragraph">
                  <wp:posOffset>122669</wp:posOffset>
                </wp:positionV>
                <wp:extent cx="4373880" cy="1270"/>
                <wp:effectExtent l="0" t="0" r="0" b="0"/>
                <wp:wrapTopAndBottom/>
                <wp:docPr id="945" name="Graphic 945"/>
                <wp:cNvGraphicFramePr>
                  <a:graphicFrameLocks/>
                </wp:cNvGraphicFramePr>
                <a:graphic>
                  <a:graphicData uri="http://schemas.microsoft.com/office/word/2010/wordprocessingShape">
                    <wps:wsp>
                      <wps:cNvPr id="945" name="Graphic 945"/>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4.320007pt;margin-top:9.659023pt;width:344.4pt;height:.1pt;mso-position-horizontal-relative:page;mso-position-vertical-relative:paragraph;z-index:-15431680;mso-wrap-distance-left:0;mso-wrap-distance-right:0" id="docshape543" coordorigin="12686,193" coordsize="6888,0" path="m12686,193l19574,193e" filled="false" stroked="true" strokeweight="1.68pt" strokecolor="#7c6418">
                <v:path arrowok="t"/>
                <v:stroke dashstyle="solid"/>
                <w10:wrap type="topAndBottom"/>
              </v:shape>
            </w:pict>
          </mc:Fallback>
        </mc:AlternateContent>
      </w:r>
    </w:p>
    <w:p>
      <w:pPr>
        <w:spacing w:before="181"/>
        <w:ind w:left="1200" w:right="0" w:firstLine="0"/>
        <w:jc w:val="left"/>
        <w:rPr>
          <w:rFonts w:ascii="Arial Narrow"/>
          <w:sz w:val="39"/>
        </w:rPr>
      </w:pPr>
      <w:r>
        <w:rPr>
          <w:rFonts w:ascii="Arial Narrow"/>
          <w:spacing w:val="-2"/>
          <w:w w:val="105"/>
          <w:sz w:val="39"/>
        </w:rPr>
        <w:t>DIRECTIONS</w:t>
      </w:r>
    </w:p>
    <w:p>
      <w:pPr>
        <w:spacing w:before="87"/>
        <w:ind w:left="1194" w:right="0" w:firstLine="0"/>
        <w:jc w:val="left"/>
        <w:rPr>
          <w:sz w:val="34"/>
        </w:rPr>
      </w:pPr>
      <w:r>
        <w:rPr>
          <w:color w:val="050505"/>
          <w:w w:val="85"/>
          <w:sz w:val="34"/>
        </w:rPr>
        <w:t>Apply</w:t>
      </w:r>
      <w:r>
        <w:rPr>
          <w:color w:val="050505"/>
          <w:spacing w:val="-5"/>
          <w:sz w:val="34"/>
        </w:rPr>
        <w:t> </w:t>
      </w:r>
      <w:r>
        <w:rPr>
          <w:w w:val="85"/>
          <w:sz w:val="34"/>
        </w:rPr>
        <w:t>as</w:t>
      </w:r>
      <w:r>
        <w:rPr>
          <w:spacing w:val="5"/>
          <w:sz w:val="34"/>
        </w:rPr>
        <w:t> </w:t>
      </w:r>
      <w:r>
        <w:rPr>
          <w:spacing w:val="-2"/>
          <w:w w:val="85"/>
          <w:sz w:val="34"/>
        </w:rPr>
        <w:t>desired.</w:t>
      </w:r>
    </w:p>
    <w:p>
      <w:pPr>
        <w:pStyle w:val="BodyText"/>
        <w:spacing w:before="332"/>
        <w:rPr>
          <w:sz w:val="34"/>
        </w:rPr>
      </w:pPr>
    </w:p>
    <w:p>
      <w:pPr>
        <w:spacing w:before="0"/>
        <w:ind w:left="1195" w:right="0" w:firstLine="0"/>
        <w:jc w:val="left"/>
        <w:rPr>
          <w:rFonts w:ascii="Arial Narrow"/>
          <w:sz w:val="36"/>
        </w:rPr>
      </w:pPr>
      <w:r>
        <w:rPr>
          <w:rFonts w:ascii="Arial Narrow"/>
          <w:spacing w:val="-2"/>
          <w:w w:val="115"/>
          <w:sz w:val="36"/>
        </w:rPr>
        <w:t>CERTIFICATIONS</w:t>
      </w:r>
    </w:p>
    <w:p>
      <w:pPr>
        <w:pStyle w:val="BodyText"/>
        <w:spacing w:before="89"/>
        <w:ind w:left="1200"/>
      </w:pPr>
      <w:r>
        <w:rPr>
          <w:w w:val="90"/>
        </w:rPr>
        <w:t>Kosher</w:t>
      </w:r>
      <w:r>
        <w:rPr>
          <w:spacing w:val="22"/>
        </w:rPr>
        <w:t> </w:t>
      </w:r>
      <w:r>
        <w:rPr>
          <w:w w:val="90"/>
        </w:rPr>
        <w:t>KL</w:t>
      </w:r>
      <w:r>
        <w:rPr>
          <w:spacing w:val="-1"/>
          <w:w w:val="90"/>
        </w:rPr>
        <w:t> </w:t>
      </w:r>
      <w:r>
        <w:rPr>
          <w:w w:val="90"/>
        </w:rPr>
        <w:t>&amp;</w:t>
      </w:r>
      <w:r>
        <w:rPr>
          <w:spacing w:val="-19"/>
          <w:w w:val="90"/>
        </w:rPr>
        <w:t> </w:t>
      </w:r>
      <w:r>
        <w:rPr>
          <w:w w:val="90"/>
        </w:rPr>
        <w:t>Cruelty</w:t>
      </w:r>
      <w:r>
        <w:rPr/>
        <w:t> </w:t>
      </w:r>
      <w:r>
        <w:rPr>
          <w:spacing w:val="-4"/>
          <w:w w:val="90"/>
        </w:rPr>
        <w:t>Free</w:t>
      </w:r>
    </w:p>
    <w:p>
      <w:pPr>
        <w:pStyle w:val="BodyText"/>
        <w:rPr>
          <w:sz w:val="20"/>
        </w:rPr>
      </w:pPr>
    </w:p>
    <w:p>
      <w:pPr>
        <w:pStyle w:val="BodyText"/>
        <w:rPr>
          <w:sz w:val="20"/>
        </w:rPr>
      </w:pPr>
    </w:p>
    <w:p>
      <w:pPr>
        <w:pStyle w:val="BodyText"/>
        <w:rPr>
          <w:sz w:val="20"/>
        </w:rPr>
      </w:pPr>
    </w:p>
    <w:p>
      <w:pPr>
        <w:pStyle w:val="BodyText"/>
        <w:spacing w:before="45"/>
        <w:rPr>
          <w:sz w:val="20"/>
        </w:rPr>
      </w:pPr>
      <w:r>
        <w:rPr>
          <w:sz w:val="20"/>
        </w:rPr>
        <mc:AlternateContent>
          <mc:Choice Requires="wps">
            <w:drawing>
              <wp:anchor distT="0" distB="0" distL="0" distR="0" allowOverlap="1" layoutInCell="1" locked="0" behindDoc="1" simplePos="0" relativeHeight="487885312">
                <wp:simplePos x="0" y="0"/>
                <wp:positionH relativeFrom="page">
                  <wp:posOffset>8074152</wp:posOffset>
                </wp:positionH>
                <wp:positionV relativeFrom="paragraph">
                  <wp:posOffset>190093</wp:posOffset>
                </wp:positionV>
                <wp:extent cx="4395470" cy="1270"/>
                <wp:effectExtent l="0" t="0" r="0" b="0"/>
                <wp:wrapTopAndBottom/>
                <wp:docPr id="946" name="Graphic 946"/>
                <wp:cNvGraphicFramePr>
                  <a:graphicFrameLocks/>
                </wp:cNvGraphicFramePr>
                <a:graphic>
                  <a:graphicData uri="http://schemas.microsoft.com/office/word/2010/wordprocessingShape">
                    <wps:wsp>
                      <wps:cNvPr id="946" name="Graphic 946"/>
                      <wps:cNvSpPr/>
                      <wps:spPr>
                        <a:xfrm>
                          <a:off x="0" y="0"/>
                          <a:ext cx="4395470" cy="1270"/>
                        </a:xfrm>
                        <a:custGeom>
                          <a:avLst/>
                          <a:gdLst/>
                          <a:ahLst/>
                          <a:cxnLst/>
                          <a:rect l="l" t="t" r="r" b="b"/>
                          <a:pathLst>
                            <a:path w="4395470" h="0">
                              <a:moveTo>
                                <a:pt x="0" y="0"/>
                              </a:moveTo>
                              <a:lnTo>
                                <a:pt x="4395216"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5.76001pt;margin-top:14.968027pt;width:346.1pt;height:.1pt;mso-position-horizontal-relative:page;mso-position-vertical-relative:paragraph;z-index:-15431168;mso-wrap-distance-left:0;mso-wrap-distance-right:0" id="docshape544" coordorigin="12715,299" coordsize="6922,0" path="m12715,299l19637,299e" filled="false" stroked="true" strokeweight="1.68pt" strokecolor="#7c6418">
                <v:path arrowok="t"/>
                <v:stroke dashstyle="solid"/>
                <w10:wrap type="topAndBottom"/>
              </v:shape>
            </w:pict>
          </mc:Fallback>
        </mc:AlternateContent>
      </w:r>
    </w:p>
    <w:p>
      <w:pPr>
        <w:spacing w:line="409" w:lineRule="exact" w:before="329"/>
        <w:ind w:left="1196" w:right="0" w:firstLine="0"/>
        <w:jc w:val="left"/>
        <w:rPr>
          <w:rFonts w:ascii="Arial Narrow"/>
          <w:sz w:val="36"/>
        </w:rPr>
      </w:pPr>
      <w:r>
        <w:rPr>
          <w:rFonts w:ascii="Arial Narrow"/>
          <w:spacing w:val="-2"/>
          <w:w w:val="115"/>
          <w:sz w:val="36"/>
        </w:rPr>
        <w:t>INGREDIENTS</w:t>
      </w:r>
    </w:p>
    <w:p>
      <w:pPr>
        <w:pStyle w:val="BodyText"/>
        <w:spacing w:line="364" w:lineRule="exact"/>
        <w:ind w:left="1194"/>
      </w:pPr>
      <w:r>
        <w:rPr>
          <w:spacing w:val="-10"/>
        </w:rPr>
        <w:t>Alcohol</w:t>
      </w:r>
      <w:r>
        <w:rPr>
          <w:spacing w:val="-9"/>
        </w:rPr>
        <w:t> </w:t>
      </w:r>
      <w:r>
        <w:rPr>
          <w:spacing w:val="-10"/>
        </w:rPr>
        <w:t>Denat.,</w:t>
      </w:r>
      <w:r>
        <w:rPr>
          <w:spacing w:val="10"/>
        </w:rPr>
        <w:t> </w:t>
      </w:r>
      <w:r>
        <w:rPr>
          <w:spacing w:val="-10"/>
        </w:rPr>
        <w:t>Fragrance</w:t>
      </w:r>
      <w:r>
        <w:rPr>
          <w:spacing w:val="-3"/>
        </w:rPr>
        <w:t> </w:t>
      </w:r>
      <w:r>
        <w:rPr>
          <w:spacing w:val="-10"/>
        </w:rPr>
        <w:t>(Parfum),</w:t>
      </w:r>
      <w:r>
        <w:rPr>
          <w:spacing w:val="-3"/>
        </w:rPr>
        <w:t> </w:t>
      </w:r>
      <w:r>
        <w:rPr>
          <w:spacing w:val="-10"/>
        </w:rPr>
        <w:t>Water</w:t>
      </w:r>
      <w:r>
        <w:rPr>
          <w:spacing w:val="-2"/>
        </w:rPr>
        <w:t> </w:t>
      </w:r>
      <w:r>
        <w:rPr>
          <w:spacing w:val="-10"/>
        </w:rPr>
        <w:t>(Aqua)</w:t>
      </w:r>
    </w:p>
    <w:p>
      <w:pPr>
        <w:pStyle w:val="BodyText"/>
        <w:spacing w:after="0" w:line="364" w:lineRule="exact"/>
        <w:sectPr>
          <w:type w:val="continuous"/>
          <w:pgSz w:w="20850" w:h="27000"/>
          <w:pgMar w:header="0" w:footer="1535" w:top="3160" w:bottom="280" w:left="0" w:right="0"/>
          <w:cols w:num="2" w:equalWidth="0">
            <w:col w:w="10752" w:space="758"/>
            <w:col w:w="9340"/>
          </w:cols>
        </w:sectPr>
      </w:pPr>
    </w:p>
    <w:p>
      <w:pPr>
        <w:pStyle w:val="BodyText"/>
        <w:spacing w:before="4"/>
        <w:rPr>
          <w:sz w:val="17"/>
        </w:rPr>
      </w:pPr>
      <w:r>
        <w:rPr>
          <w:sz w:val="17"/>
        </w:rPr>
        <w:drawing>
          <wp:anchor distT="0" distB="0" distL="0" distR="0" allowOverlap="1" layoutInCell="1" locked="0" behindDoc="0" simplePos="0" relativeHeight="16027136">
            <wp:simplePos x="0" y="0"/>
            <wp:positionH relativeFrom="page">
              <wp:posOffset>0</wp:posOffset>
            </wp:positionH>
            <wp:positionV relativeFrom="page">
              <wp:posOffset>0</wp:posOffset>
            </wp:positionV>
            <wp:extent cx="13239750" cy="17145000"/>
            <wp:effectExtent l="0" t="0" r="0" b="0"/>
            <wp:wrapNone/>
            <wp:docPr id="947" name="Image 947"/>
            <wp:cNvGraphicFramePr>
              <a:graphicFrameLocks/>
            </wp:cNvGraphicFramePr>
            <a:graphic>
              <a:graphicData uri="http://schemas.openxmlformats.org/drawingml/2006/picture">
                <pic:pic>
                  <pic:nvPicPr>
                    <pic:cNvPr id="947" name="Image 947"/>
                    <pic:cNvPicPr/>
                  </pic:nvPicPr>
                  <pic:blipFill>
                    <a:blip r:embed="rId525" cstate="print"/>
                    <a:stretch>
                      <a:fillRect/>
                    </a:stretch>
                  </pic:blipFill>
                  <pic:spPr>
                    <a:xfrm>
                      <a:off x="0" y="0"/>
                      <a:ext cx="13239750" cy="17145000"/>
                    </a:xfrm>
                    <a:prstGeom prst="rect">
                      <a:avLst/>
                    </a:prstGeom>
                  </pic:spPr>
                </pic:pic>
              </a:graphicData>
            </a:graphic>
          </wp:anchor>
        </w:drawing>
      </w:r>
    </w:p>
    <w:p>
      <w:pPr>
        <w:pStyle w:val="BodyText"/>
        <w:spacing w:after="0"/>
        <w:rPr>
          <w:sz w:val="17"/>
        </w:rPr>
        <w:sectPr>
          <w:footerReference w:type="default" r:id="rId524"/>
          <w:pgSz w:w="20850" w:h="27000"/>
          <w:pgMar w:header="0" w:footer="0" w:top="3160" w:bottom="280" w:left="0" w:right="0"/>
        </w:sectPr>
      </w:pPr>
    </w:p>
    <w:p>
      <w:pPr>
        <w:pStyle w:val="BodyText"/>
        <w:spacing w:before="4"/>
        <w:rPr>
          <w:sz w:val="17"/>
        </w:rPr>
      </w:pPr>
      <w:r>
        <w:rPr>
          <w:sz w:val="17"/>
        </w:rPr>
        <w:drawing>
          <wp:anchor distT="0" distB="0" distL="0" distR="0" allowOverlap="1" layoutInCell="1" locked="0" behindDoc="0" simplePos="0" relativeHeight="16027648">
            <wp:simplePos x="0" y="0"/>
            <wp:positionH relativeFrom="page">
              <wp:posOffset>0</wp:posOffset>
            </wp:positionH>
            <wp:positionV relativeFrom="page">
              <wp:posOffset>0</wp:posOffset>
            </wp:positionV>
            <wp:extent cx="13239750" cy="17145000"/>
            <wp:effectExtent l="0" t="0" r="0" b="0"/>
            <wp:wrapNone/>
            <wp:docPr id="948" name="Image 948"/>
            <wp:cNvGraphicFramePr>
              <a:graphicFrameLocks/>
            </wp:cNvGraphicFramePr>
            <a:graphic>
              <a:graphicData uri="http://schemas.openxmlformats.org/drawingml/2006/picture">
                <pic:pic>
                  <pic:nvPicPr>
                    <pic:cNvPr id="948" name="Image 948"/>
                    <pic:cNvPicPr/>
                  </pic:nvPicPr>
                  <pic:blipFill>
                    <a:blip r:embed="rId527" cstate="print"/>
                    <a:stretch>
                      <a:fillRect/>
                    </a:stretch>
                  </pic:blipFill>
                  <pic:spPr>
                    <a:xfrm>
                      <a:off x="0" y="0"/>
                      <a:ext cx="13239750" cy="17145000"/>
                    </a:xfrm>
                    <a:prstGeom prst="rect">
                      <a:avLst/>
                    </a:prstGeom>
                  </pic:spPr>
                </pic:pic>
              </a:graphicData>
            </a:graphic>
          </wp:anchor>
        </w:drawing>
      </w:r>
    </w:p>
    <w:p>
      <w:pPr>
        <w:pStyle w:val="BodyText"/>
        <w:spacing w:after="0"/>
        <w:rPr>
          <w:sz w:val="17"/>
        </w:rPr>
        <w:sectPr>
          <w:footerReference w:type="default" r:id="rId526"/>
          <w:pgSz w:w="20850" w:h="27000"/>
          <w:pgMar w:header="0" w:footer="0" w:top="3160" w:bottom="280" w:left="0" w:right="0"/>
        </w:sectPr>
      </w:pPr>
    </w:p>
    <w:p>
      <w:pPr>
        <w:pStyle w:val="BodyText"/>
        <w:spacing w:before="4"/>
        <w:rPr>
          <w:sz w:val="17"/>
        </w:rPr>
      </w:pPr>
      <w:r>
        <w:rPr>
          <w:sz w:val="17"/>
        </w:rPr>
        <w:drawing>
          <wp:anchor distT="0" distB="0" distL="0" distR="0" allowOverlap="1" layoutInCell="1" locked="0" behindDoc="0" simplePos="0" relativeHeight="16028160">
            <wp:simplePos x="0" y="0"/>
            <wp:positionH relativeFrom="page">
              <wp:posOffset>0</wp:posOffset>
            </wp:positionH>
            <wp:positionV relativeFrom="page">
              <wp:posOffset>0</wp:posOffset>
            </wp:positionV>
            <wp:extent cx="13239750" cy="17145000"/>
            <wp:effectExtent l="0" t="0" r="0" b="0"/>
            <wp:wrapNone/>
            <wp:docPr id="949" name="Image 949"/>
            <wp:cNvGraphicFramePr>
              <a:graphicFrameLocks/>
            </wp:cNvGraphicFramePr>
            <a:graphic>
              <a:graphicData uri="http://schemas.openxmlformats.org/drawingml/2006/picture">
                <pic:pic>
                  <pic:nvPicPr>
                    <pic:cNvPr id="949" name="Image 949"/>
                    <pic:cNvPicPr/>
                  </pic:nvPicPr>
                  <pic:blipFill>
                    <a:blip r:embed="rId529" cstate="print"/>
                    <a:stretch>
                      <a:fillRect/>
                    </a:stretch>
                  </pic:blipFill>
                  <pic:spPr>
                    <a:xfrm>
                      <a:off x="0" y="0"/>
                      <a:ext cx="13239750" cy="17145000"/>
                    </a:xfrm>
                    <a:prstGeom prst="rect">
                      <a:avLst/>
                    </a:prstGeom>
                  </pic:spPr>
                </pic:pic>
              </a:graphicData>
            </a:graphic>
          </wp:anchor>
        </w:drawing>
      </w:r>
    </w:p>
    <w:p>
      <w:pPr>
        <w:pStyle w:val="BodyText"/>
        <w:spacing w:after="0"/>
        <w:rPr>
          <w:sz w:val="17"/>
        </w:rPr>
        <w:sectPr>
          <w:footerReference w:type="default" r:id="rId528"/>
          <w:pgSz w:w="20850" w:h="27000"/>
          <w:pgMar w:header="0" w:footer="0" w:top="3160" w:bottom="280" w:left="0" w:right="0"/>
        </w:sectPr>
      </w:pPr>
    </w:p>
    <w:p>
      <w:pPr>
        <w:pStyle w:val="Heading6"/>
        <w:spacing w:line="1244" w:lineRule="exact" w:before="48"/>
      </w:pPr>
      <w:r>
        <w:rPr/>
        <w:drawing>
          <wp:anchor distT="0" distB="0" distL="0" distR="0" allowOverlap="1" layoutInCell="1" locked="0" behindDoc="0" simplePos="0" relativeHeight="16032768">
            <wp:simplePos x="0" y="0"/>
            <wp:positionH relativeFrom="page">
              <wp:posOffset>11534775</wp:posOffset>
            </wp:positionH>
            <wp:positionV relativeFrom="page">
              <wp:posOffset>15687675</wp:posOffset>
            </wp:positionV>
            <wp:extent cx="542925" cy="619125"/>
            <wp:effectExtent l="0" t="0" r="0" b="0"/>
            <wp:wrapNone/>
            <wp:docPr id="952" name="Image 952"/>
            <wp:cNvGraphicFramePr>
              <a:graphicFrameLocks/>
            </wp:cNvGraphicFramePr>
            <a:graphic>
              <a:graphicData uri="http://schemas.openxmlformats.org/drawingml/2006/picture">
                <pic:pic>
                  <pic:nvPicPr>
                    <pic:cNvPr id="952" name="Image 952"/>
                    <pic:cNvPicPr/>
                  </pic:nvPicPr>
                  <pic:blipFill>
                    <a:blip r:embed="rId71" cstate="print"/>
                    <a:stretch>
                      <a:fillRect/>
                    </a:stretch>
                  </pic:blipFill>
                  <pic:spPr>
                    <a:xfrm>
                      <a:off x="0" y="0"/>
                      <a:ext cx="542925" cy="619125"/>
                    </a:xfrm>
                    <a:prstGeom prst="rect">
                      <a:avLst/>
                    </a:prstGeom>
                  </pic:spPr>
                </pic:pic>
              </a:graphicData>
            </a:graphic>
          </wp:anchor>
        </w:drawing>
      </w:r>
      <w:r>
        <w:rPr>
          <w:w w:val="80"/>
        </w:rPr>
        <w:t>Aloe</w:t>
      </w:r>
      <w:r>
        <w:rPr>
          <w:spacing w:val="-16"/>
          <w:w w:val="80"/>
        </w:rPr>
        <w:t> </w:t>
      </w:r>
      <w:r>
        <w:rPr>
          <w:w w:val="80"/>
        </w:rPr>
        <w:t>First</w:t>
      </w:r>
      <w:r>
        <w:rPr>
          <w:spacing w:val="32"/>
        </w:rPr>
        <w:t> </w:t>
      </w:r>
      <w:r>
        <w:rPr>
          <w:spacing w:val="-2"/>
          <w:w w:val="80"/>
        </w:rPr>
        <w:t>Spray</w:t>
      </w:r>
    </w:p>
    <w:p>
      <w:pPr>
        <w:spacing w:line="554" w:lineRule="exact" w:before="0"/>
        <w:ind w:left="1224" w:right="0" w:firstLine="0"/>
        <w:jc w:val="left"/>
        <w:rPr>
          <w:sz w:val="50"/>
        </w:rPr>
      </w:pPr>
      <w:r>
        <w:rPr>
          <w:spacing w:val="-4"/>
          <w:w w:val="95"/>
          <w:sz w:val="50"/>
        </w:rPr>
        <w:t>#040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5"/>
        <w:rPr>
          <w:sz w:val="20"/>
        </w:rPr>
      </w:pPr>
      <w:r>
        <w:rPr>
          <w:sz w:val="20"/>
        </w:rPr>
        <w:drawing>
          <wp:anchor distT="0" distB="0" distL="0" distR="0" allowOverlap="1" layoutInCell="1" locked="0" behindDoc="1" simplePos="0" relativeHeight="487887872">
            <wp:simplePos x="0" y="0"/>
            <wp:positionH relativeFrom="page">
              <wp:posOffset>3228975</wp:posOffset>
            </wp:positionH>
            <wp:positionV relativeFrom="paragraph">
              <wp:posOffset>285537</wp:posOffset>
            </wp:positionV>
            <wp:extent cx="800100" cy="133350"/>
            <wp:effectExtent l="0" t="0" r="0" b="0"/>
            <wp:wrapTopAndBottom/>
            <wp:docPr id="953" name="Image 953"/>
            <wp:cNvGraphicFramePr>
              <a:graphicFrameLocks/>
            </wp:cNvGraphicFramePr>
            <a:graphic>
              <a:graphicData uri="http://schemas.openxmlformats.org/drawingml/2006/picture">
                <pic:pic>
                  <pic:nvPicPr>
                    <pic:cNvPr id="953" name="Image 953"/>
                    <pic:cNvPicPr/>
                  </pic:nvPicPr>
                  <pic:blipFill>
                    <a:blip r:embed="rId531" cstate="print"/>
                    <a:stretch>
                      <a:fillRect/>
                    </a:stretch>
                  </pic:blipFill>
                  <pic:spPr>
                    <a:xfrm>
                      <a:off x="0" y="0"/>
                      <a:ext cx="800100" cy="133350"/>
                    </a:xfrm>
                    <a:prstGeom prst="rect">
                      <a:avLst/>
                    </a:prstGeom>
                  </pic:spPr>
                </pic:pic>
              </a:graphicData>
            </a:graphic>
          </wp:anchor>
        </w:drawing>
      </w:r>
    </w:p>
    <w:p>
      <w:pPr>
        <w:pStyle w:val="BodyText"/>
        <w:rPr>
          <w:sz w:val="20"/>
        </w:rPr>
      </w:pPr>
    </w:p>
    <w:p>
      <w:pPr>
        <w:pStyle w:val="BodyText"/>
        <w:rPr>
          <w:sz w:val="20"/>
        </w:rPr>
      </w:pPr>
    </w:p>
    <w:p>
      <w:pPr>
        <w:pStyle w:val="BodyText"/>
        <w:spacing w:before="186"/>
        <w:rPr>
          <w:sz w:val="20"/>
        </w:rPr>
      </w:pPr>
      <w:r>
        <w:rPr>
          <w:sz w:val="20"/>
        </w:rPr>
        <w:drawing>
          <wp:anchor distT="0" distB="0" distL="0" distR="0" allowOverlap="1" layoutInCell="1" locked="0" behindDoc="1" simplePos="0" relativeHeight="487888384">
            <wp:simplePos x="0" y="0"/>
            <wp:positionH relativeFrom="page">
              <wp:posOffset>3390900</wp:posOffset>
            </wp:positionH>
            <wp:positionV relativeFrom="paragraph">
              <wp:posOffset>279424</wp:posOffset>
            </wp:positionV>
            <wp:extent cx="533400" cy="247650"/>
            <wp:effectExtent l="0" t="0" r="0" b="0"/>
            <wp:wrapTopAndBottom/>
            <wp:docPr id="954" name="Image 954"/>
            <wp:cNvGraphicFramePr>
              <a:graphicFrameLocks/>
            </wp:cNvGraphicFramePr>
            <a:graphic>
              <a:graphicData uri="http://schemas.openxmlformats.org/drawingml/2006/picture">
                <pic:pic>
                  <pic:nvPicPr>
                    <pic:cNvPr id="954" name="Image 954"/>
                    <pic:cNvPicPr/>
                  </pic:nvPicPr>
                  <pic:blipFill>
                    <a:blip r:embed="rId532" cstate="print"/>
                    <a:stretch>
                      <a:fillRect/>
                    </a:stretch>
                  </pic:blipFill>
                  <pic:spPr>
                    <a:xfrm>
                      <a:off x="0" y="0"/>
                      <a:ext cx="533400" cy="24765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6"/>
        <w:rPr>
          <w:sz w:val="20"/>
        </w:rPr>
      </w:pPr>
      <w:r>
        <w:rPr>
          <w:sz w:val="20"/>
        </w:rPr>
        <w:drawing>
          <wp:anchor distT="0" distB="0" distL="0" distR="0" allowOverlap="1" layoutInCell="1" locked="0" behindDoc="1" simplePos="0" relativeHeight="487888896">
            <wp:simplePos x="0" y="0"/>
            <wp:positionH relativeFrom="page">
              <wp:posOffset>3038475</wp:posOffset>
            </wp:positionH>
            <wp:positionV relativeFrom="paragraph">
              <wp:posOffset>241362</wp:posOffset>
            </wp:positionV>
            <wp:extent cx="1209675" cy="247650"/>
            <wp:effectExtent l="0" t="0" r="0" b="0"/>
            <wp:wrapTopAndBottom/>
            <wp:docPr id="955" name="Image 955"/>
            <wp:cNvGraphicFramePr>
              <a:graphicFrameLocks/>
            </wp:cNvGraphicFramePr>
            <a:graphic>
              <a:graphicData uri="http://schemas.openxmlformats.org/drawingml/2006/picture">
                <pic:pic>
                  <pic:nvPicPr>
                    <pic:cNvPr id="955" name="Image 955"/>
                    <pic:cNvPicPr/>
                  </pic:nvPicPr>
                  <pic:blipFill>
                    <a:blip r:embed="rId533" cstate="print"/>
                    <a:stretch>
                      <a:fillRect/>
                    </a:stretch>
                  </pic:blipFill>
                  <pic:spPr>
                    <a:xfrm>
                      <a:off x="0" y="0"/>
                      <a:ext cx="1209675" cy="247650"/>
                    </a:xfrm>
                    <a:prstGeom prst="rect">
                      <a:avLst/>
                    </a:prstGeom>
                  </pic:spPr>
                </pic:pic>
              </a:graphicData>
            </a:graphic>
          </wp:anchor>
        </w:drawing>
      </w:r>
    </w:p>
    <w:p>
      <w:pPr>
        <w:pStyle w:val="BodyText"/>
        <w:rPr>
          <w:sz w:val="50"/>
        </w:rPr>
      </w:pPr>
    </w:p>
    <w:p>
      <w:pPr>
        <w:pStyle w:val="BodyText"/>
        <w:rPr>
          <w:sz w:val="50"/>
        </w:rPr>
      </w:pPr>
    </w:p>
    <w:p>
      <w:pPr>
        <w:pStyle w:val="BodyText"/>
        <w:spacing w:before="127"/>
        <w:rPr>
          <w:sz w:val="50"/>
        </w:rPr>
      </w:pPr>
    </w:p>
    <w:p>
      <w:pPr>
        <w:tabs>
          <w:tab w:pos="3685" w:val="left" w:leader="none"/>
        </w:tabs>
        <w:spacing w:before="0"/>
        <w:ind w:left="1230" w:right="0" w:firstLine="0"/>
        <w:jc w:val="left"/>
        <w:rPr>
          <w:sz w:val="44"/>
        </w:rPr>
      </w:pPr>
      <w:r>
        <w:rPr>
          <w:sz w:val="44"/>
        </w:rPr>
        <mc:AlternateContent>
          <mc:Choice Requires="wps">
            <w:drawing>
              <wp:anchor distT="0" distB="0" distL="0" distR="0" allowOverlap="1" layoutInCell="1" locked="0" behindDoc="1" simplePos="0" relativeHeight="482099712">
                <wp:simplePos x="0" y="0"/>
                <wp:positionH relativeFrom="page">
                  <wp:posOffset>2106626</wp:posOffset>
                </wp:positionH>
                <wp:positionV relativeFrom="paragraph">
                  <wp:posOffset>5656</wp:posOffset>
                </wp:positionV>
                <wp:extent cx="142875" cy="99695"/>
                <wp:effectExtent l="0" t="0" r="0" b="0"/>
                <wp:wrapNone/>
                <wp:docPr id="956" name="Textbox 956"/>
                <wp:cNvGraphicFramePr>
                  <a:graphicFrameLocks/>
                </wp:cNvGraphicFramePr>
                <a:graphic>
                  <a:graphicData uri="http://schemas.microsoft.com/office/word/2010/wordprocessingShape">
                    <wps:wsp>
                      <wps:cNvPr id="956" name="Textbox 956"/>
                      <wps:cNvSpPr txBox="1"/>
                      <wps:spPr>
                        <a:xfrm>
                          <a:off x="0" y="0"/>
                          <a:ext cx="142875" cy="99695"/>
                        </a:xfrm>
                        <a:prstGeom prst="rect">
                          <a:avLst/>
                        </a:prstGeom>
                      </wps:spPr>
                      <wps:txbx>
                        <w:txbxContent>
                          <w:p>
                            <w:pPr>
                              <w:spacing w:line="156" w:lineRule="exact" w:before="0"/>
                              <w:ind w:left="0" w:right="0" w:firstLine="0"/>
                              <w:jc w:val="left"/>
                              <w:rPr>
                                <w:sz w:val="14"/>
                              </w:rPr>
                            </w:pPr>
                            <w:r>
                              <w:rPr>
                                <w:spacing w:val="-5"/>
                                <w:w w:val="110"/>
                                <w:sz w:val="14"/>
                              </w:rPr>
                              <w:t>TM</w:t>
                            </w:r>
                          </w:p>
                        </w:txbxContent>
                      </wps:txbx>
                      <wps:bodyPr wrap="square" lIns="0" tIns="0" rIns="0" bIns="0" rtlCol="0">
                        <a:noAutofit/>
                      </wps:bodyPr>
                    </wps:wsp>
                  </a:graphicData>
                </a:graphic>
              </wp:anchor>
            </w:drawing>
          </mc:Choice>
          <mc:Fallback>
            <w:pict>
              <v:shape style="position:absolute;margin-left:165.876099pt;margin-top:.44541pt;width:11.25pt;height:7.85pt;mso-position-horizontal-relative:page;mso-position-vertical-relative:paragraph;z-index:-21216768" type="#_x0000_t202" id="docshape547" filled="false" stroked="false">
                <v:textbox inset="0,0,0,0">
                  <w:txbxContent>
                    <w:p>
                      <w:pPr>
                        <w:spacing w:line="156" w:lineRule="exact" w:before="0"/>
                        <w:ind w:left="0" w:right="0" w:firstLine="0"/>
                        <w:jc w:val="left"/>
                        <w:rPr>
                          <w:sz w:val="14"/>
                        </w:rPr>
                      </w:pPr>
                      <w:r>
                        <w:rPr>
                          <w:spacing w:val="-5"/>
                          <w:w w:val="110"/>
                          <w:sz w:val="14"/>
                        </w:rPr>
                        <w:t>TM</w:t>
                      </w:r>
                    </w:p>
                  </w:txbxContent>
                </v:textbox>
                <w10:wrap type="none"/>
              </v:shape>
            </w:pict>
          </mc:Fallback>
        </mc:AlternateContent>
      </w:r>
      <w:r>
        <w:rPr>
          <w:w w:val="110"/>
          <w:sz w:val="44"/>
        </w:rPr>
        <w:t>Aloe</w:t>
      </w:r>
      <w:r>
        <w:rPr>
          <w:spacing w:val="26"/>
          <w:w w:val="110"/>
          <w:sz w:val="44"/>
        </w:rPr>
        <w:t> </w:t>
      </w:r>
      <w:r>
        <w:rPr>
          <w:spacing w:val="-4"/>
          <w:w w:val="110"/>
          <w:sz w:val="44"/>
        </w:rPr>
        <w:t>First</w:t>
      </w:r>
      <w:r>
        <w:rPr>
          <w:sz w:val="44"/>
        </w:rPr>
        <w:tab/>
      </w:r>
      <w:r>
        <w:rPr>
          <w:spacing w:val="-2"/>
          <w:w w:val="110"/>
          <w:sz w:val="44"/>
        </w:rPr>
        <w:t>Spray</w:t>
      </w:r>
    </w:p>
    <w:p>
      <w:pPr>
        <w:spacing w:before="81"/>
        <w:ind w:left="1231" w:right="0" w:firstLine="0"/>
        <w:jc w:val="left"/>
        <w:rPr>
          <w:sz w:val="35"/>
        </w:rPr>
      </w:pPr>
      <w:r>
        <w:rPr>
          <w:w w:val="85"/>
          <w:sz w:val="35"/>
        </w:rPr>
        <w:t>Fast-acting,</w:t>
      </w:r>
      <w:r>
        <w:rPr>
          <w:spacing w:val="25"/>
          <w:sz w:val="35"/>
        </w:rPr>
        <w:t> </w:t>
      </w:r>
      <w:r>
        <w:rPr>
          <w:w w:val="85"/>
          <w:sz w:val="35"/>
        </w:rPr>
        <w:t>easy-to-use</w:t>
      </w:r>
      <w:r>
        <w:rPr>
          <w:spacing w:val="71"/>
          <w:sz w:val="35"/>
        </w:rPr>
        <w:t> </w:t>
      </w:r>
      <w:r>
        <w:rPr>
          <w:w w:val="85"/>
          <w:sz w:val="35"/>
        </w:rPr>
        <w:t>soothing</w:t>
      </w:r>
      <w:r>
        <w:rPr>
          <w:spacing w:val="23"/>
          <w:sz w:val="35"/>
        </w:rPr>
        <w:t> </w:t>
      </w:r>
      <w:r>
        <w:rPr>
          <w:spacing w:val="-2"/>
          <w:w w:val="85"/>
          <w:sz w:val="35"/>
        </w:rPr>
        <w:t>power.</w:t>
      </w:r>
    </w:p>
    <w:p>
      <w:pPr>
        <w:spacing w:line="297" w:lineRule="auto" w:before="385"/>
        <w:ind w:left="1232" w:right="127" w:hanging="3"/>
        <w:jc w:val="left"/>
        <w:rPr>
          <w:sz w:val="31"/>
        </w:rPr>
      </w:pPr>
      <w:r>
        <w:rPr>
          <w:sz w:val="31"/>
        </w:rPr>
        <w:t>Aloe First</w:t>
      </w:r>
      <w:r>
        <w:rPr>
          <w:position w:val="9"/>
          <w:sz w:val="18"/>
        </w:rPr>
        <w:t>TM</w:t>
      </w:r>
      <w:r>
        <w:rPr>
          <w:spacing w:val="40"/>
          <w:position w:val="9"/>
          <w:sz w:val="18"/>
        </w:rPr>
        <w:t> </w:t>
      </w:r>
      <w:r>
        <w:rPr>
          <w:sz w:val="31"/>
        </w:rPr>
        <w:t>is a perfect addition to your first aid kit or medicine cabinet.</w:t>
      </w:r>
      <w:r>
        <w:rPr>
          <w:spacing w:val="-4"/>
          <w:sz w:val="31"/>
        </w:rPr>
        <w:t> </w:t>
      </w:r>
      <w:r>
        <w:rPr>
          <w:sz w:val="31"/>
        </w:rPr>
        <w:t>This</w:t>
      </w:r>
      <w:r>
        <w:rPr>
          <w:spacing w:val="-2"/>
          <w:sz w:val="31"/>
        </w:rPr>
        <w:t> </w:t>
      </w:r>
      <w:r>
        <w:rPr>
          <w:sz w:val="31"/>
        </w:rPr>
        <w:t>exclusive skin</w:t>
      </w:r>
      <w:r>
        <w:rPr>
          <w:spacing w:val="-9"/>
          <w:sz w:val="31"/>
        </w:rPr>
        <w:t> </w:t>
      </w:r>
      <w:r>
        <w:rPr>
          <w:sz w:val="31"/>
        </w:rPr>
        <w:t>soothing</w:t>
      </w:r>
      <w:r>
        <w:rPr>
          <w:spacing w:val="20"/>
          <w:sz w:val="31"/>
        </w:rPr>
        <w:t> </w:t>
      </w:r>
      <w:r>
        <w:rPr>
          <w:sz w:val="31"/>
        </w:rPr>
        <w:t>formula is</w:t>
      </w:r>
      <w:r>
        <w:rPr>
          <w:spacing w:val="-1"/>
          <w:sz w:val="31"/>
        </w:rPr>
        <w:t> </w:t>
      </w:r>
      <w:r>
        <w:rPr>
          <w:sz w:val="31"/>
        </w:rPr>
        <w:t>made</w:t>
      </w:r>
      <w:r>
        <w:rPr>
          <w:spacing w:val="-6"/>
          <w:sz w:val="31"/>
        </w:rPr>
        <w:t> </w:t>
      </w:r>
      <w:r>
        <w:rPr>
          <w:sz w:val="31"/>
        </w:rPr>
        <w:t>using</w:t>
      </w:r>
      <w:r>
        <w:rPr>
          <w:spacing w:val="-7"/>
          <w:sz w:val="31"/>
        </w:rPr>
        <w:t> </w:t>
      </w:r>
      <w:r>
        <w:rPr>
          <w:sz w:val="31"/>
        </w:rPr>
        <w:t>stabilized aloe vera gel from our own fields. But we didn't stop there. Aloe First</w:t>
      </w:r>
      <w:r>
        <w:rPr>
          <w:position w:val="9"/>
          <w:sz w:val="18"/>
        </w:rPr>
        <w:t>TM</w:t>
      </w:r>
      <w:r>
        <w:rPr>
          <w:spacing w:val="80"/>
          <w:position w:val="9"/>
          <w:sz w:val="18"/>
        </w:rPr>
        <w:t> </w:t>
      </w:r>
      <w:r>
        <w:rPr>
          <w:sz w:val="31"/>
        </w:rPr>
        <w:t>also contains bee propolis</w:t>
      </w:r>
      <w:r>
        <w:rPr>
          <w:spacing w:val="40"/>
          <w:sz w:val="31"/>
        </w:rPr>
        <w:t> </w:t>
      </w:r>
      <w:r>
        <w:rPr>
          <w:sz w:val="31"/>
        </w:rPr>
        <w:t>and a proprietary blend of eleven powerful plant extracts.</w:t>
      </w:r>
    </w:p>
    <w:p>
      <w:pPr>
        <w:spacing w:line="297" w:lineRule="auto" w:before="310"/>
        <w:ind w:left="1233" w:right="232" w:hanging="4"/>
        <w:jc w:val="both"/>
        <w:rPr>
          <w:sz w:val="31"/>
        </w:rPr>
      </w:pPr>
      <w:r>
        <w:rPr>
          <w:sz w:val="31"/>
        </w:rPr>
        <w:t>Of course, aloe</w:t>
      </w:r>
      <w:r>
        <w:rPr>
          <w:spacing w:val="-1"/>
          <w:sz w:val="31"/>
        </w:rPr>
        <w:t> </w:t>
      </w:r>
      <w:r>
        <w:rPr>
          <w:sz w:val="31"/>
        </w:rPr>
        <w:t>vera</w:t>
      </w:r>
      <w:r>
        <w:rPr>
          <w:spacing w:val="-2"/>
          <w:sz w:val="31"/>
        </w:rPr>
        <w:t> </w:t>
      </w:r>
      <w:r>
        <w:rPr>
          <w:sz w:val="31"/>
        </w:rPr>
        <w:t>is the</w:t>
      </w:r>
      <w:r>
        <w:rPr>
          <w:spacing w:val="-4"/>
          <w:sz w:val="31"/>
        </w:rPr>
        <w:t> </w:t>
      </w:r>
      <w:r>
        <w:rPr>
          <w:sz w:val="31"/>
        </w:rPr>
        <w:t>primary and most powerful ingredient</w:t>
      </w:r>
      <w:r>
        <w:rPr>
          <w:spacing w:val="35"/>
          <w:sz w:val="31"/>
        </w:rPr>
        <w:t> </w:t>
      </w:r>
      <w:r>
        <w:rPr>
          <w:sz w:val="31"/>
        </w:rPr>
        <w:t>for a</w:t>
      </w:r>
      <w:r>
        <w:rPr>
          <w:spacing w:val="-4"/>
          <w:sz w:val="31"/>
        </w:rPr>
        <w:t> </w:t>
      </w:r>
      <w:r>
        <w:rPr>
          <w:sz w:val="31"/>
        </w:rPr>
        <w:t>reason. For centuries, aloe has been used as a</w:t>
      </w:r>
      <w:r>
        <w:rPr>
          <w:spacing w:val="-4"/>
          <w:sz w:val="31"/>
        </w:rPr>
        <w:t> </w:t>
      </w:r>
      <w:r>
        <w:rPr>
          <w:sz w:val="31"/>
        </w:rPr>
        <w:t>remedy to soothe minor burns and provide a</w:t>
      </w:r>
      <w:r>
        <w:rPr>
          <w:spacing w:val="-2"/>
          <w:sz w:val="31"/>
        </w:rPr>
        <w:t> </w:t>
      </w:r>
      <w:r>
        <w:rPr>
          <w:sz w:val="31"/>
        </w:rPr>
        <w:t>sense of relief to irritated skin.</w:t>
      </w:r>
      <w:r>
        <w:rPr>
          <w:spacing w:val="-1"/>
          <w:sz w:val="31"/>
        </w:rPr>
        <w:t> </w:t>
      </w:r>
      <w:r>
        <w:rPr>
          <w:sz w:val="31"/>
        </w:rPr>
        <w:t>We added bee</w:t>
      </w:r>
      <w:r>
        <w:rPr>
          <w:spacing w:val="-16"/>
          <w:sz w:val="31"/>
        </w:rPr>
        <w:t> </w:t>
      </w:r>
      <w:r>
        <w:rPr>
          <w:sz w:val="31"/>
        </w:rPr>
        <w:t>propolis to Aloe First</w:t>
      </w:r>
      <w:r>
        <w:rPr>
          <w:spacing w:val="-22"/>
          <w:sz w:val="31"/>
        </w:rPr>
        <w:t> </w:t>
      </w:r>
      <w:r>
        <w:rPr>
          <w:position w:val="9"/>
          <w:sz w:val="18"/>
        </w:rPr>
        <w:t>TM</w:t>
      </w:r>
      <w:r>
        <w:rPr>
          <w:spacing w:val="40"/>
          <w:position w:val="9"/>
          <w:sz w:val="18"/>
        </w:rPr>
        <w:t> </w:t>
      </w:r>
      <w:r>
        <w:rPr>
          <w:sz w:val="31"/>
        </w:rPr>
        <w:t>because it elevates the natural soothing and cleansing properties</w:t>
      </w:r>
      <w:r>
        <w:rPr>
          <w:spacing w:val="40"/>
          <w:sz w:val="31"/>
        </w:rPr>
        <w:t> </w:t>
      </w:r>
      <w:r>
        <w:rPr>
          <w:sz w:val="31"/>
        </w:rPr>
        <w:t>of aloe.</w:t>
      </w:r>
    </w:p>
    <w:p>
      <w:pPr>
        <w:pStyle w:val="BodyText"/>
        <w:tabs>
          <w:tab w:pos="5579" w:val="left" w:leader="none"/>
        </w:tabs>
        <w:spacing w:line="295" w:lineRule="auto" w:before="301"/>
        <w:ind w:left="1230" w:right="38" w:firstLine="6"/>
        <w:rPr>
          <w:sz w:val="30"/>
        </w:rPr>
      </w:pPr>
      <w:r>
        <w:rPr/>
        <w:t>Because</w:t>
      </w:r>
      <w:r>
        <w:rPr>
          <w:spacing w:val="-7"/>
        </w:rPr>
        <w:t> </w:t>
      </w:r>
      <w:r>
        <w:rPr/>
        <w:t>Forever operates its</w:t>
      </w:r>
      <w:r>
        <w:rPr>
          <w:spacing w:val="-17"/>
        </w:rPr>
        <w:t> </w:t>
      </w:r>
      <w:r>
        <w:rPr/>
        <w:t>own</w:t>
      </w:r>
      <w:r>
        <w:rPr>
          <w:spacing w:val="-13"/>
        </w:rPr>
        <w:t> </w:t>
      </w:r>
      <w:r>
        <w:rPr/>
        <w:t>fields, we</w:t>
      </w:r>
      <w:r>
        <w:rPr>
          <w:spacing w:val="-17"/>
        </w:rPr>
        <w:t> </w:t>
      </w:r>
      <w:r>
        <w:rPr/>
        <w:t>control</w:t>
      </w:r>
      <w:r>
        <w:rPr>
          <w:spacing w:val="-4"/>
        </w:rPr>
        <w:t> </w:t>
      </w:r>
      <w:r>
        <w:rPr/>
        <w:t>every</w:t>
      </w:r>
      <w:r>
        <w:rPr>
          <w:spacing w:val="-14"/>
        </w:rPr>
        <w:t> </w:t>
      </w:r>
      <w:r>
        <w:rPr/>
        <w:t>aspect</w:t>
      </w:r>
      <w:r>
        <w:rPr>
          <w:spacing w:val="-2"/>
        </w:rPr>
        <w:t> </w:t>
      </w:r>
      <w:r>
        <w:rPr/>
        <w:t>of </w:t>
      </w:r>
      <w:r>
        <w:rPr>
          <w:spacing w:val="-2"/>
        </w:rPr>
        <w:t>aloe</w:t>
      </w:r>
      <w:r>
        <w:rPr>
          <w:spacing w:val="-21"/>
        </w:rPr>
        <w:t> </w:t>
      </w:r>
      <w:r>
        <w:rPr>
          <w:spacing w:val="-2"/>
        </w:rPr>
        <w:t>vera</w:t>
      </w:r>
      <w:r>
        <w:rPr>
          <w:spacing w:val="-11"/>
        </w:rPr>
        <w:t> </w:t>
      </w:r>
      <w:r>
        <w:rPr>
          <w:spacing w:val="-2"/>
        </w:rPr>
        <w:t>production.</w:t>
      </w:r>
      <w:r>
        <w:rPr>
          <w:spacing w:val="-11"/>
        </w:rPr>
        <w:t> </w:t>
      </w:r>
      <w:r>
        <w:rPr>
          <w:spacing w:val="-2"/>
        </w:rPr>
        <w:t>That</w:t>
      </w:r>
      <w:r>
        <w:rPr>
          <w:spacing w:val="-3"/>
        </w:rPr>
        <w:t> </w:t>
      </w:r>
      <w:r>
        <w:rPr>
          <w:spacing w:val="-2"/>
        </w:rPr>
        <w:t>means</w:t>
      </w:r>
      <w:r>
        <w:rPr>
          <w:spacing w:val="-7"/>
        </w:rPr>
        <w:t> </w:t>
      </w:r>
      <w:r>
        <w:rPr>
          <w:spacing w:val="-2"/>
        </w:rPr>
        <w:t>every</w:t>
      </w:r>
      <w:r>
        <w:rPr>
          <w:spacing w:val="-13"/>
        </w:rPr>
        <w:t> </w:t>
      </w:r>
      <w:r>
        <w:rPr>
          <w:spacing w:val="-2"/>
        </w:rPr>
        <w:t>leaf</w:t>
      </w:r>
      <w:r>
        <w:rPr>
          <w:spacing w:val="-7"/>
        </w:rPr>
        <w:t> </w:t>
      </w:r>
      <w:r>
        <w:rPr>
          <w:spacing w:val="-2"/>
        </w:rPr>
        <w:t>is</w:t>
      </w:r>
      <w:r>
        <w:rPr>
          <w:spacing w:val="-15"/>
        </w:rPr>
        <w:t> </w:t>
      </w:r>
      <w:r>
        <w:rPr>
          <w:spacing w:val="-2"/>
        </w:rPr>
        <w:t>hand-filleted to</w:t>
      </w:r>
      <w:r>
        <w:rPr>
          <w:spacing w:val="-20"/>
        </w:rPr>
        <w:t> </w:t>
      </w:r>
      <w:r>
        <w:rPr>
          <w:spacing w:val="-2"/>
        </w:rPr>
        <w:t>ensure </w:t>
      </w:r>
      <w:r>
        <w:rPr/>
        <w:t>only the purest, highest</w:t>
      </w:r>
      <w:r>
        <w:rPr>
          <w:spacing w:val="40"/>
        </w:rPr>
        <w:t> </w:t>
      </w:r>
      <w:r>
        <w:rPr/>
        <w:t>quali</w:t>
        <w:tab/>
      </w:r>
      <w:r>
        <w:rPr>
          <w:spacing w:val="-2"/>
        </w:rPr>
        <w:t>aloe</w:t>
      </w:r>
      <w:r>
        <w:rPr>
          <w:spacing w:val="-13"/>
        </w:rPr>
        <w:t> </w:t>
      </w:r>
      <w:r>
        <w:rPr>
          <w:spacing w:val="-2"/>
        </w:rPr>
        <w:t>vera</w:t>
      </w:r>
      <w:r>
        <w:rPr>
          <w:spacing w:val="-21"/>
        </w:rPr>
        <w:t> </w:t>
      </w:r>
      <w:r>
        <w:rPr>
          <w:spacing w:val="-2"/>
        </w:rPr>
        <w:t>makes</w:t>
      </w:r>
      <w:r>
        <w:rPr>
          <w:spacing w:val="-18"/>
        </w:rPr>
        <w:t> </w:t>
      </w:r>
      <w:r>
        <w:rPr>
          <w:spacing w:val="-2"/>
        </w:rPr>
        <w:t>its</w:t>
      </w:r>
      <w:r>
        <w:rPr>
          <w:spacing w:val="-17"/>
        </w:rPr>
        <w:t> </w:t>
      </w:r>
      <w:r>
        <w:rPr>
          <w:spacing w:val="-2"/>
        </w:rPr>
        <w:t>way</w:t>
      </w:r>
      <w:r>
        <w:rPr>
          <w:spacing w:val="-20"/>
        </w:rPr>
        <w:t> </w:t>
      </w:r>
      <w:r>
        <w:rPr>
          <w:spacing w:val="-2"/>
        </w:rPr>
        <w:t>into</w:t>
      </w:r>
      <w:r>
        <w:rPr>
          <w:spacing w:val="-18"/>
        </w:rPr>
        <w:t> </w:t>
      </w:r>
      <w:r>
        <w:rPr>
          <w:spacing w:val="-2"/>
        </w:rPr>
        <w:t>Forever's </w:t>
      </w:r>
      <w:r>
        <w:rPr>
          <w:sz w:val="30"/>
        </w:rPr>
        <w:t>Aloe First</w:t>
      </w:r>
      <w:r>
        <w:rPr>
          <w:position w:val="9"/>
          <w:sz w:val="18"/>
        </w:rPr>
        <w:t>TM</w:t>
      </w:r>
      <w:r>
        <w:rPr>
          <w:sz w:val="30"/>
        </w:rPr>
        <w:t>.</w:t>
      </w:r>
    </w:p>
    <w:p>
      <w:pPr>
        <w:pStyle w:val="BodyText"/>
        <w:spacing w:line="278" w:lineRule="auto" w:before="302"/>
        <w:ind w:left="1234" w:right="201" w:hanging="12"/>
        <w:rPr>
          <w:sz w:val="35"/>
        </w:rPr>
      </w:pPr>
      <w:r>
        <w:rPr/>
        <w:t>The</w:t>
      </w:r>
      <w:r>
        <w:rPr>
          <w:spacing w:val="-5"/>
        </w:rPr>
        <w:t> </w:t>
      </w:r>
      <w:r>
        <w:rPr/>
        <w:t>combination of aloe</w:t>
      </w:r>
      <w:r>
        <w:rPr>
          <w:spacing w:val="-3"/>
        </w:rPr>
        <w:t> </w:t>
      </w:r>
      <w:r>
        <w:rPr/>
        <w:t>and</w:t>
      </w:r>
      <w:r>
        <w:rPr>
          <w:spacing w:val="-8"/>
        </w:rPr>
        <w:t> </w:t>
      </w:r>
      <w:r>
        <w:rPr/>
        <w:t>botanical extracts make this</w:t>
      </w:r>
      <w:r>
        <w:rPr>
          <w:spacing w:val="-5"/>
        </w:rPr>
        <w:t> </w:t>
      </w:r>
      <w:r>
        <w:rPr/>
        <w:t>a wonderfully</w:t>
      </w:r>
      <w:r>
        <w:rPr>
          <w:spacing w:val="-3"/>
        </w:rPr>
        <w:t> </w:t>
      </w:r>
      <w:r>
        <w:rPr/>
        <w:t>soothing</w:t>
      </w:r>
      <w:r>
        <w:rPr>
          <w:spacing w:val="-13"/>
        </w:rPr>
        <w:t> </w:t>
      </w:r>
      <w:r>
        <w:rPr/>
        <w:t>mist</w:t>
      </w:r>
      <w:r>
        <w:rPr>
          <w:spacing w:val="-6"/>
        </w:rPr>
        <w:t> </w:t>
      </w:r>
      <w:r>
        <w:rPr/>
        <w:t>for</w:t>
      </w:r>
      <w:r>
        <w:rPr>
          <w:spacing w:val="-17"/>
        </w:rPr>
        <w:t> </w:t>
      </w:r>
      <w:r>
        <w:rPr/>
        <w:t>use</w:t>
      </w:r>
      <w:r>
        <w:rPr>
          <w:spacing w:val="-18"/>
        </w:rPr>
        <w:t> </w:t>
      </w:r>
      <w:r>
        <w:rPr/>
        <w:t>on</w:t>
      </w:r>
      <w:r>
        <w:rPr>
          <w:spacing w:val="-22"/>
        </w:rPr>
        <w:t> </w:t>
      </w:r>
      <w:r>
        <w:rPr/>
        <w:t>minor</w:t>
      </w:r>
      <w:r>
        <w:rPr>
          <w:spacing w:val="-17"/>
        </w:rPr>
        <w:t> </w:t>
      </w:r>
      <w:r>
        <w:rPr/>
        <w:t>cuts,</w:t>
      </w:r>
      <w:r>
        <w:rPr>
          <w:spacing w:val="-6"/>
        </w:rPr>
        <w:t> </w:t>
      </w:r>
      <w:r>
        <w:rPr/>
        <w:t>scrapes,</w:t>
      </w:r>
      <w:r>
        <w:rPr>
          <w:spacing w:val="-4"/>
        </w:rPr>
        <w:t> </w:t>
      </w:r>
      <w:r>
        <w:rPr/>
        <w:t>burns</w:t>
      </w:r>
      <w:r>
        <w:rPr>
          <w:spacing w:val="-17"/>
        </w:rPr>
        <w:t> </w:t>
      </w:r>
      <w:r>
        <w:rPr/>
        <w:t>and </w:t>
      </w:r>
      <w:r>
        <w:rPr>
          <w:spacing w:val="-2"/>
          <w:sz w:val="35"/>
        </w:rPr>
        <w:t>sunburn.</w:t>
      </w:r>
    </w:p>
    <w:p>
      <w:pPr>
        <w:pStyle w:val="BodyText"/>
        <w:spacing w:line="288" w:lineRule="auto" w:before="315"/>
        <w:ind w:left="1233" w:right="557" w:hanging="11"/>
        <w:jc w:val="both"/>
      </w:pPr>
      <w:r>
        <w:rPr/>
        <w:t>The</w:t>
      </w:r>
      <w:r>
        <w:rPr>
          <w:spacing w:val="-21"/>
        </w:rPr>
        <w:t> </w:t>
      </w:r>
      <w:r>
        <w:rPr/>
        <w:t>pH-balanced spray</w:t>
      </w:r>
      <w:r>
        <w:rPr>
          <w:spacing w:val="-9"/>
        </w:rPr>
        <w:t> </w:t>
      </w:r>
      <w:r>
        <w:rPr/>
        <w:t>is</w:t>
      </w:r>
      <w:r>
        <w:rPr>
          <w:spacing w:val="-17"/>
        </w:rPr>
        <w:t> </w:t>
      </w:r>
      <w:r>
        <w:rPr/>
        <w:t>easy</w:t>
      </w:r>
      <w:r>
        <w:rPr>
          <w:spacing w:val="-11"/>
        </w:rPr>
        <w:t> </w:t>
      </w:r>
      <w:r>
        <w:rPr/>
        <w:t>to</w:t>
      </w:r>
      <w:r>
        <w:rPr>
          <w:spacing w:val="-18"/>
        </w:rPr>
        <w:t> </w:t>
      </w:r>
      <w:r>
        <w:rPr/>
        <w:t>apply</w:t>
      </w:r>
      <w:r>
        <w:rPr>
          <w:spacing w:val="-16"/>
        </w:rPr>
        <w:t> </w:t>
      </w:r>
      <w:r>
        <w:rPr/>
        <w:t>and</w:t>
      </w:r>
      <w:r>
        <w:rPr>
          <w:spacing w:val="-10"/>
        </w:rPr>
        <w:t> </w:t>
      </w:r>
      <w:r>
        <w:rPr/>
        <w:t>gets</w:t>
      </w:r>
      <w:r>
        <w:rPr>
          <w:spacing w:val="-20"/>
        </w:rPr>
        <w:t> </w:t>
      </w:r>
      <w:r>
        <w:rPr/>
        <w:t>to</w:t>
      </w:r>
      <w:r>
        <w:rPr>
          <w:spacing w:val="-11"/>
        </w:rPr>
        <w:t> </w:t>
      </w:r>
      <w:r>
        <w:rPr/>
        <w:t>work</w:t>
      </w:r>
      <w:r>
        <w:rPr>
          <w:spacing w:val="-9"/>
        </w:rPr>
        <w:t> </w:t>
      </w:r>
      <w:r>
        <w:rPr/>
        <w:t>fast!</w:t>
      </w:r>
      <w:r>
        <w:rPr>
          <w:spacing w:val="-5"/>
        </w:rPr>
        <w:t> </w:t>
      </w:r>
      <w:r>
        <w:rPr/>
        <w:t>As an</w:t>
      </w:r>
      <w:r>
        <w:rPr>
          <w:spacing w:val="-11"/>
        </w:rPr>
        <w:t> </w:t>
      </w:r>
      <w:r>
        <w:rPr/>
        <w:t>added</w:t>
      </w:r>
      <w:r>
        <w:rPr>
          <w:spacing w:val="-13"/>
        </w:rPr>
        <w:t> </w:t>
      </w:r>
      <w:r>
        <w:rPr/>
        <w:t>benefit,</w:t>
      </w:r>
      <w:r>
        <w:rPr>
          <w:spacing w:val="-12"/>
        </w:rPr>
        <w:t> </w:t>
      </w:r>
      <w:r>
        <w:rPr/>
        <w:t>Aloe</w:t>
      </w:r>
      <w:r>
        <w:rPr>
          <w:spacing w:val="-15"/>
        </w:rPr>
        <w:t> </w:t>
      </w:r>
      <w:r>
        <w:rPr/>
        <w:t>First</w:t>
      </w:r>
      <w:r>
        <w:rPr>
          <w:position w:val="9"/>
          <w:sz w:val="18"/>
        </w:rPr>
        <w:t>TM</w:t>
      </w:r>
      <w:r>
        <w:rPr>
          <w:spacing w:val="40"/>
          <w:position w:val="9"/>
          <w:sz w:val="18"/>
        </w:rPr>
        <w:t> </w:t>
      </w:r>
      <w:r>
        <w:rPr/>
        <w:t>is</w:t>
      </w:r>
      <w:r>
        <w:rPr>
          <w:spacing w:val="-5"/>
        </w:rPr>
        <w:t> </w:t>
      </w:r>
      <w:r>
        <w:rPr/>
        <w:t>also</w:t>
      </w:r>
      <w:r>
        <w:rPr>
          <w:spacing w:val="-10"/>
        </w:rPr>
        <w:t> </w:t>
      </w:r>
      <w:r>
        <w:rPr/>
        <w:t>great for</w:t>
      </w:r>
      <w:r>
        <w:rPr>
          <w:spacing w:val="-11"/>
        </w:rPr>
        <w:t> </w:t>
      </w:r>
      <w:r>
        <w:rPr/>
        <w:t>use</w:t>
      </w:r>
      <w:r>
        <w:rPr>
          <w:spacing w:val="-12"/>
        </w:rPr>
        <w:t> </w:t>
      </w:r>
      <w:r>
        <w:rPr/>
        <w:t>on</w:t>
      </w:r>
      <w:r>
        <w:rPr>
          <w:spacing w:val="-17"/>
        </w:rPr>
        <w:t> </w:t>
      </w:r>
      <w:r>
        <w:rPr/>
        <w:t>your</w:t>
      </w:r>
      <w:r>
        <w:rPr>
          <w:spacing w:val="-10"/>
        </w:rPr>
        <w:t> </w:t>
      </w:r>
      <w:r>
        <w:rPr/>
        <w:t>hair.</w:t>
      </w:r>
      <w:r>
        <w:rPr>
          <w:spacing w:val="-12"/>
        </w:rPr>
        <w:t> </w:t>
      </w:r>
      <w:r>
        <w:rPr/>
        <w:t>It provides</w:t>
      </w:r>
      <w:r>
        <w:rPr>
          <w:spacing w:val="-5"/>
        </w:rPr>
        <w:t> </w:t>
      </w:r>
      <w:r>
        <w:rPr/>
        <w:t>a</w:t>
      </w:r>
      <w:r>
        <w:rPr>
          <w:spacing w:val="-19"/>
        </w:rPr>
        <w:t> </w:t>
      </w:r>
      <w:r>
        <w:rPr/>
        <w:t>great barrier</w:t>
      </w:r>
      <w:r>
        <w:rPr>
          <w:spacing w:val="-5"/>
        </w:rPr>
        <w:t> </w:t>
      </w:r>
      <w:r>
        <w:rPr/>
        <w:t>between</w:t>
      </w:r>
      <w:r>
        <w:rPr>
          <w:spacing w:val="-9"/>
        </w:rPr>
        <w:t> </w:t>
      </w:r>
      <w:r>
        <w:rPr/>
        <w:t>your hair</w:t>
      </w:r>
      <w:r>
        <w:rPr>
          <w:spacing w:val="-13"/>
        </w:rPr>
        <w:t> </w:t>
      </w:r>
      <w:r>
        <w:rPr/>
        <w:t>and</w:t>
      </w:r>
      <w:r>
        <w:rPr>
          <w:spacing w:val="-17"/>
        </w:rPr>
        <w:t> </w:t>
      </w:r>
      <w:r>
        <w:rPr/>
        <w:t>the</w:t>
      </w:r>
      <w:r>
        <w:rPr>
          <w:spacing w:val="-18"/>
        </w:rPr>
        <w:t> </w:t>
      </w:r>
      <w:r>
        <w:rPr/>
        <w:t>elements.</w:t>
      </w:r>
    </w:p>
    <w:p>
      <w:pPr>
        <w:pStyle w:val="BodyText"/>
        <w:spacing w:line="450" w:lineRule="atLeast" w:before="228"/>
        <w:ind w:left="1224" w:right="266" w:firstLine="11"/>
      </w:pPr>
      <w:r>
        <w:rPr/>
        <w:t>Make</w:t>
      </w:r>
      <w:r>
        <w:rPr>
          <w:spacing w:val="-10"/>
        </w:rPr>
        <w:t> </w:t>
      </w:r>
      <w:r>
        <w:rPr/>
        <w:t>sure</w:t>
      </w:r>
      <w:r>
        <w:rPr>
          <w:spacing w:val="-16"/>
        </w:rPr>
        <w:t> </w:t>
      </w:r>
      <w:r>
        <w:rPr/>
        <w:t>you</w:t>
      </w:r>
      <w:r>
        <w:rPr>
          <w:spacing w:val="-7"/>
        </w:rPr>
        <w:t> </w:t>
      </w:r>
      <w:r>
        <w:rPr/>
        <w:t>always have</w:t>
      </w:r>
      <w:r>
        <w:rPr>
          <w:spacing w:val="-7"/>
        </w:rPr>
        <w:t> </w:t>
      </w:r>
      <w:r>
        <w:rPr/>
        <w:t>a</w:t>
      </w:r>
      <w:r>
        <w:rPr>
          <w:spacing w:val="-14"/>
        </w:rPr>
        <w:t> </w:t>
      </w:r>
      <w:r>
        <w:rPr/>
        <w:t>bottle</w:t>
      </w:r>
      <w:r>
        <w:rPr>
          <w:spacing w:val="-7"/>
        </w:rPr>
        <w:t> </w:t>
      </w:r>
      <w:r>
        <w:rPr/>
        <w:t>of</w:t>
      </w:r>
      <w:r>
        <w:rPr>
          <w:spacing w:val="-15"/>
        </w:rPr>
        <w:t> </w:t>
      </w:r>
      <w:r>
        <w:rPr/>
        <w:t>this</w:t>
      </w:r>
      <w:r>
        <w:rPr>
          <w:spacing w:val="-18"/>
        </w:rPr>
        <w:t> </w:t>
      </w:r>
      <w:r>
        <w:rPr/>
        <w:t>versatile</w:t>
      </w:r>
      <w:r>
        <w:rPr>
          <w:spacing w:val="-5"/>
        </w:rPr>
        <w:t> </w:t>
      </w:r>
      <w:r>
        <w:rPr/>
        <w:t>spray</w:t>
      </w:r>
      <w:r>
        <w:rPr>
          <w:spacing w:val="-10"/>
        </w:rPr>
        <w:t> </w:t>
      </w:r>
      <w:r>
        <w:rPr/>
        <w:t>around </w:t>
      </w:r>
      <w:r>
        <w:rPr>
          <w:spacing w:val="-2"/>
        </w:rPr>
        <w:t>to</w:t>
      </w:r>
      <w:r>
        <w:rPr>
          <w:spacing w:val="-18"/>
        </w:rPr>
        <w:t> </w:t>
      </w:r>
      <w:r>
        <w:rPr>
          <w:spacing w:val="-2"/>
        </w:rPr>
        <w:t>experience the</w:t>
      </w:r>
      <w:r>
        <w:rPr>
          <w:spacing w:val="-10"/>
        </w:rPr>
        <w:t> </w:t>
      </w:r>
      <w:r>
        <w:rPr>
          <w:spacing w:val="-2"/>
        </w:rPr>
        <w:t>fast-acting</w:t>
      </w:r>
      <w:r>
        <w:rPr/>
        <w:t> </w:t>
      </w:r>
      <w:r>
        <w:rPr>
          <w:spacing w:val="-2"/>
        </w:rPr>
        <w:t>soothing</w:t>
      </w:r>
      <w:r>
        <w:rPr>
          <w:spacing w:val="-6"/>
        </w:rPr>
        <w:t> </w:t>
      </w:r>
      <w:r>
        <w:rPr>
          <w:spacing w:val="-2"/>
        </w:rPr>
        <w:t>power</w:t>
      </w:r>
      <w:r>
        <w:rPr>
          <w:spacing w:val="-2"/>
        </w:rPr>
        <w:t> of</w:t>
      </w:r>
      <w:r>
        <w:rPr>
          <w:spacing w:val="-10"/>
        </w:rPr>
        <w:t> </w:t>
      </w:r>
      <w:r>
        <w:rPr>
          <w:spacing w:val="-2"/>
        </w:rPr>
        <w:t>aloe</w:t>
      </w:r>
      <w:r>
        <w:rPr>
          <w:spacing w:val="-19"/>
        </w:rPr>
        <w:t> </w:t>
      </w:r>
      <w:r>
        <w:rPr>
          <w:spacing w:val="-2"/>
        </w:rPr>
        <w:t>vera</w:t>
      </w:r>
      <w:r>
        <w:rPr>
          <w:spacing w:val="-4"/>
        </w:rPr>
        <w:t> </w:t>
      </w:r>
      <w:r>
        <w:rPr>
          <w:spacing w:val="-2"/>
        </w:rPr>
        <w:t>when</w:t>
      </w:r>
      <w:r>
        <w:rPr>
          <w:spacing w:val="-12"/>
        </w:rPr>
        <w:t> </w:t>
      </w:r>
      <w:r>
        <w:rPr>
          <w:spacing w:val="-2"/>
        </w:rPr>
        <w:t>you</w:t>
      </w:r>
    </w:p>
    <w:p>
      <w:pPr>
        <w:spacing w:before="476"/>
        <w:ind w:left="5784" w:right="0" w:firstLine="0"/>
        <w:jc w:val="left"/>
        <w:rPr>
          <w:sz w:val="46"/>
        </w:rPr>
      </w:pPr>
      <w:r>
        <w:rPr/>
        <w:br w:type="column"/>
      </w:r>
      <w:r>
        <w:rPr>
          <w:spacing w:val="-2"/>
          <w:w w:val="70"/>
          <w:sz w:val="46"/>
        </w:rPr>
        <w:t>HOUSEHOLD</w:t>
      </w:r>
    </w:p>
    <w:p>
      <w:pPr>
        <w:pStyle w:val="BodyText"/>
        <w:rPr>
          <w:sz w:val="46"/>
        </w:rPr>
      </w:pPr>
    </w:p>
    <w:p>
      <w:pPr>
        <w:pStyle w:val="BodyText"/>
        <w:spacing w:before="256"/>
        <w:rPr>
          <w:sz w:val="46"/>
        </w:rPr>
      </w:pPr>
    </w:p>
    <w:p>
      <w:pPr>
        <w:spacing w:before="0"/>
        <w:ind w:left="1237" w:right="0" w:firstLine="0"/>
        <w:jc w:val="left"/>
        <w:rPr>
          <w:rFonts w:ascii="Arial Narrow"/>
          <w:sz w:val="35"/>
        </w:rPr>
      </w:pPr>
      <w:r>
        <w:rPr>
          <w:rFonts w:ascii="Arial Narrow"/>
          <w:w w:val="120"/>
          <w:sz w:val="35"/>
        </w:rPr>
        <w:t>FAST</w:t>
      </w:r>
      <w:r>
        <w:rPr>
          <w:rFonts w:ascii="Arial Narrow"/>
          <w:spacing w:val="-18"/>
          <w:w w:val="120"/>
          <w:sz w:val="35"/>
        </w:rPr>
        <w:t> </w:t>
      </w:r>
      <w:r>
        <w:rPr>
          <w:rFonts w:ascii="Arial Narrow"/>
          <w:spacing w:val="-2"/>
          <w:w w:val="120"/>
          <w:sz w:val="35"/>
        </w:rPr>
        <w:t>FACTS</w:t>
      </w:r>
    </w:p>
    <w:p>
      <w:pPr>
        <w:pStyle w:val="ListParagraph"/>
        <w:numPr>
          <w:ilvl w:val="0"/>
          <w:numId w:val="26"/>
        </w:numPr>
        <w:tabs>
          <w:tab w:pos="1531" w:val="left" w:leader="none"/>
        </w:tabs>
        <w:spacing w:line="240" w:lineRule="auto" w:before="99" w:after="0"/>
        <w:ind w:left="1531" w:right="0" w:hanging="287"/>
        <w:jc w:val="left"/>
        <w:rPr>
          <w:sz w:val="32"/>
        </w:rPr>
      </w:pPr>
      <w:r>
        <w:rPr>
          <w:w w:val="90"/>
          <w:sz w:val="32"/>
        </w:rPr>
        <w:t>Soothes</w:t>
      </w:r>
      <w:r>
        <w:rPr>
          <w:spacing w:val="5"/>
          <w:sz w:val="32"/>
        </w:rPr>
        <w:t> </w:t>
      </w:r>
      <w:r>
        <w:rPr>
          <w:w w:val="90"/>
          <w:sz w:val="32"/>
        </w:rPr>
        <w:t>minor</w:t>
      </w:r>
      <w:r>
        <w:rPr>
          <w:spacing w:val="25"/>
          <w:sz w:val="32"/>
        </w:rPr>
        <w:t> </w:t>
      </w:r>
      <w:r>
        <w:rPr>
          <w:w w:val="90"/>
          <w:sz w:val="32"/>
        </w:rPr>
        <w:t>skin</w:t>
      </w:r>
      <w:r>
        <w:rPr>
          <w:spacing w:val="-2"/>
          <w:sz w:val="32"/>
        </w:rPr>
        <w:t> </w:t>
      </w:r>
      <w:r>
        <w:rPr>
          <w:spacing w:val="-2"/>
          <w:w w:val="90"/>
          <w:sz w:val="32"/>
        </w:rPr>
        <w:t>irritations</w:t>
      </w:r>
    </w:p>
    <w:p>
      <w:pPr>
        <w:pStyle w:val="ListParagraph"/>
        <w:numPr>
          <w:ilvl w:val="0"/>
          <w:numId w:val="26"/>
        </w:numPr>
        <w:tabs>
          <w:tab w:pos="1535" w:val="left" w:leader="none"/>
        </w:tabs>
        <w:spacing w:line="240" w:lineRule="auto" w:before="112" w:after="0"/>
        <w:ind w:left="1535" w:right="0" w:hanging="291"/>
        <w:jc w:val="left"/>
        <w:rPr>
          <w:sz w:val="32"/>
        </w:rPr>
      </w:pPr>
      <w:r>
        <w:rPr>
          <w:w w:val="90"/>
          <w:sz w:val="32"/>
        </w:rPr>
        <w:t>Perfect</w:t>
      </w:r>
      <w:r>
        <w:rPr>
          <w:spacing w:val="22"/>
          <w:sz w:val="32"/>
        </w:rPr>
        <w:t> </w:t>
      </w:r>
      <w:r>
        <w:rPr>
          <w:w w:val="90"/>
          <w:sz w:val="32"/>
        </w:rPr>
        <w:t>addition</w:t>
      </w:r>
      <w:r>
        <w:rPr>
          <w:spacing w:val="3"/>
          <w:sz w:val="32"/>
        </w:rPr>
        <w:t> </w:t>
      </w:r>
      <w:r>
        <w:rPr>
          <w:w w:val="90"/>
          <w:sz w:val="32"/>
        </w:rPr>
        <w:t>to</w:t>
      </w:r>
      <w:r>
        <w:rPr>
          <w:spacing w:val="-2"/>
          <w:w w:val="90"/>
          <w:sz w:val="32"/>
        </w:rPr>
        <w:t> </w:t>
      </w:r>
      <w:r>
        <w:rPr>
          <w:w w:val="90"/>
          <w:sz w:val="32"/>
        </w:rPr>
        <w:t>any</w:t>
      </w:r>
      <w:r>
        <w:rPr>
          <w:spacing w:val="-3"/>
          <w:sz w:val="32"/>
        </w:rPr>
        <w:t> </w:t>
      </w:r>
      <w:r>
        <w:rPr>
          <w:w w:val="90"/>
          <w:sz w:val="32"/>
        </w:rPr>
        <w:t>first-aid</w:t>
      </w:r>
      <w:r>
        <w:rPr>
          <w:spacing w:val="7"/>
          <w:sz w:val="32"/>
        </w:rPr>
        <w:t> </w:t>
      </w:r>
      <w:r>
        <w:rPr>
          <w:spacing w:val="-5"/>
          <w:w w:val="90"/>
          <w:sz w:val="32"/>
        </w:rPr>
        <w:t>kit</w:t>
      </w:r>
    </w:p>
    <w:p>
      <w:pPr>
        <w:pStyle w:val="ListParagraph"/>
        <w:numPr>
          <w:ilvl w:val="0"/>
          <w:numId w:val="26"/>
        </w:numPr>
        <w:tabs>
          <w:tab w:pos="1529" w:val="left" w:leader="none"/>
        </w:tabs>
        <w:spacing w:line="240" w:lineRule="auto" w:before="122" w:after="0"/>
        <w:ind w:left="1529" w:right="0" w:hanging="284"/>
        <w:jc w:val="left"/>
        <w:rPr>
          <w:sz w:val="31"/>
        </w:rPr>
      </w:pPr>
      <w:r>
        <w:rPr>
          <w:sz w:val="31"/>
        </w:rPr>
        <w:t>Good</w:t>
      </w:r>
      <w:r>
        <w:rPr>
          <w:spacing w:val="-19"/>
          <w:sz w:val="31"/>
        </w:rPr>
        <w:t> </w:t>
      </w:r>
      <w:r>
        <w:rPr>
          <w:sz w:val="31"/>
        </w:rPr>
        <w:t>fbr</w:t>
      </w:r>
      <w:r>
        <w:rPr>
          <w:spacing w:val="-22"/>
          <w:sz w:val="31"/>
        </w:rPr>
        <w:t> </w:t>
      </w:r>
      <w:r>
        <w:rPr>
          <w:spacing w:val="-4"/>
          <w:sz w:val="31"/>
        </w:rPr>
        <w:t>hair</w:t>
      </w:r>
    </w:p>
    <w:p>
      <w:pPr>
        <w:pStyle w:val="ListParagraph"/>
        <w:numPr>
          <w:ilvl w:val="0"/>
          <w:numId w:val="26"/>
        </w:numPr>
        <w:tabs>
          <w:tab w:pos="1530" w:val="left" w:leader="none"/>
        </w:tabs>
        <w:spacing w:line="240" w:lineRule="auto" w:before="106" w:after="0"/>
        <w:ind w:left="1530" w:right="0" w:hanging="286"/>
        <w:jc w:val="left"/>
        <w:rPr>
          <w:sz w:val="32"/>
        </w:rPr>
      </w:pPr>
      <w:r>
        <w:rPr>
          <w:w w:val="90"/>
          <w:sz w:val="32"/>
        </w:rPr>
        <w:t>Soothes</w:t>
      </w:r>
      <w:r>
        <w:rPr>
          <w:spacing w:val="28"/>
          <w:sz w:val="32"/>
        </w:rPr>
        <w:t> </w:t>
      </w:r>
      <w:r>
        <w:rPr>
          <w:spacing w:val="-2"/>
          <w:sz w:val="32"/>
        </w:rPr>
        <w:t>sunburn</w:t>
      </w:r>
    </w:p>
    <w:p>
      <w:pPr>
        <w:pStyle w:val="BodyText"/>
      </w:pPr>
    </w:p>
    <w:p>
      <w:pPr>
        <w:pStyle w:val="BodyText"/>
        <w:spacing w:before="57"/>
      </w:pPr>
    </w:p>
    <w:p>
      <w:pPr>
        <w:tabs>
          <w:tab w:pos="3035" w:val="left" w:leader="none"/>
        </w:tabs>
        <w:spacing w:before="0"/>
        <w:ind w:left="1233" w:right="0" w:firstLine="0"/>
        <w:jc w:val="left"/>
        <w:rPr>
          <w:sz w:val="25"/>
        </w:rPr>
      </w:pPr>
      <w:r>
        <w:rPr>
          <w:w w:val="90"/>
          <w:sz w:val="25"/>
        </w:rPr>
        <w:t>Gluten</w:t>
      </w:r>
      <w:r>
        <w:rPr>
          <w:spacing w:val="-4"/>
          <w:w w:val="90"/>
          <w:sz w:val="25"/>
        </w:rPr>
        <w:t> </w:t>
      </w:r>
      <w:r>
        <w:rPr>
          <w:color w:val="C3972A"/>
          <w:spacing w:val="-4"/>
          <w:sz w:val="25"/>
        </w:rPr>
        <w:t>Free</w:t>
      </w:r>
      <w:r>
        <w:rPr>
          <w:color w:val="C3972A"/>
          <w:sz w:val="25"/>
        </w:rPr>
        <w:tab/>
      </w:r>
      <w:r>
        <w:rPr>
          <w:w w:val="90"/>
          <w:sz w:val="25"/>
        </w:rPr>
        <w:t>Suitable</w:t>
      </w:r>
      <w:r>
        <w:rPr>
          <w:spacing w:val="-3"/>
          <w:w w:val="90"/>
          <w:sz w:val="25"/>
        </w:rPr>
        <w:t> </w:t>
      </w:r>
      <w:r>
        <w:rPr>
          <w:color w:val="382A08"/>
          <w:w w:val="90"/>
          <w:sz w:val="25"/>
        </w:rPr>
        <w:t>Air</w:t>
      </w:r>
      <w:r>
        <w:rPr>
          <w:color w:val="382A08"/>
          <w:spacing w:val="-10"/>
          <w:w w:val="90"/>
          <w:sz w:val="25"/>
        </w:rPr>
        <w:t> </w:t>
      </w:r>
      <w:r>
        <w:rPr>
          <w:spacing w:val="-2"/>
          <w:w w:val="90"/>
          <w:sz w:val="25"/>
        </w:rPr>
        <w:t>vegetarians</w:t>
      </w:r>
    </w:p>
    <w:p>
      <w:pPr>
        <w:pStyle w:val="BodyText"/>
        <w:spacing w:before="6"/>
        <w:rPr>
          <w:sz w:val="18"/>
        </w:rPr>
      </w:pPr>
      <w:r>
        <w:rPr>
          <w:sz w:val="18"/>
        </w:rPr>
        <mc:AlternateContent>
          <mc:Choice Requires="wps">
            <w:drawing>
              <wp:anchor distT="0" distB="0" distL="0" distR="0" allowOverlap="1" layoutInCell="1" locked="0" behindDoc="1" simplePos="0" relativeHeight="487889408">
                <wp:simplePos x="0" y="0"/>
                <wp:positionH relativeFrom="page">
                  <wp:posOffset>8095488</wp:posOffset>
                </wp:positionH>
                <wp:positionV relativeFrom="paragraph">
                  <wp:posOffset>150707</wp:posOffset>
                </wp:positionV>
                <wp:extent cx="4373880" cy="1270"/>
                <wp:effectExtent l="0" t="0" r="0" b="0"/>
                <wp:wrapTopAndBottom/>
                <wp:docPr id="957" name="Graphic 957"/>
                <wp:cNvGraphicFramePr>
                  <a:graphicFrameLocks/>
                </wp:cNvGraphicFramePr>
                <a:graphic>
                  <a:graphicData uri="http://schemas.microsoft.com/office/word/2010/wordprocessingShape">
                    <wps:wsp>
                      <wps:cNvPr id="957" name="Graphic 957"/>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1.866718pt;width:344.4pt;height:.1pt;mso-position-horizontal-relative:page;mso-position-vertical-relative:paragraph;z-index:-15427072;mso-wrap-distance-left:0;mso-wrap-distance-right:0" id="docshape548" coordorigin="12749,237" coordsize="6888,0" path="m12749,237l19637,237e" filled="false" stroked="true" strokeweight="1.68pt" strokecolor="#3b2f08">
                <v:path arrowok="t"/>
                <v:stroke dashstyle="solid"/>
                <w10:wrap type="topAndBottom"/>
              </v:shape>
            </w:pict>
          </mc:Fallback>
        </mc:AlternateContent>
      </w:r>
    </w:p>
    <w:p>
      <w:pPr>
        <w:spacing w:before="282"/>
        <w:ind w:left="1230" w:right="0" w:firstLine="0"/>
        <w:jc w:val="left"/>
        <w:rPr>
          <w:rFonts w:ascii="Arial Narrow"/>
          <w:sz w:val="42"/>
        </w:rPr>
      </w:pPr>
      <w:r>
        <w:rPr>
          <w:rFonts w:ascii="Arial Narrow"/>
          <w:spacing w:val="-2"/>
          <w:sz w:val="42"/>
        </w:rPr>
        <w:t>CONTENTS</w:t>
      </w:r>
    </w:p>
    <w:p>
      <w:pPr>
        <w:spacing w:before="39"/>
        <w:ind w:left="1222" w:right="0" w:firstLine="0"/>
        <w:jc w:val="left"/>
        <w:rPr>
          <w:sz w:val="36"/>
        </w:rPr>
      </w:pPr>
      <w:r>
        <w:rPr>
          <w:w w:val="80"/>
          <w:sz w:val="36"/>
        </w:rPr>
        <w:t>16</w:t>
      </w:r>
      <w:r>
        <w:rPr>
          <w:spacing w:val="-7"/>
          <w:w w:val="80"/>
          <w:sz w:val="36"/>
        </w:rPr>
        <w:t> </w:t>
      </w:r>
      <w:r>
        <w:rPr>
          <w:w w:val="80"/>
          <w:sz w:val="36"/>
        </w:rPr>
        <w:t>FL.</w:t>
      </w:r>
      <w:r>
        <w:rPr>
          <w:spacing w:val="-9"/>
          <w:sz w:val="36"/>
        </w:rPr>
        <w:t> </w:t>
      </w:r>
      <w:r>
        <w:rPr>
          <w:w w:val="80"/>
          <w:sz w:val="36"/>
        </w:rPr>
        <w:t>OZ.</w:t>
      </w:r>
      <w:r>
        <w:rPr>
          <w:spacing w:val="-13"/>
          <w:sz w:val="36"/>
        </w:rPr>
        <w:t> </w:t>
      </w:r>
      <w:r>
        <w:rPr>
          <w:w w:val="80"/>
          <w:sz w:val="36"/>
        </w:rPr>
        <w:t>(1pt.)</w:t>
      </w:r>
      <w:r>
        <w:rPr>
          <w:spacing w:val="-17"/>
          <w:sz w:val="36"/>
        </w:rPr>
        <w:t> </w:t>
      </w:r>
      <w:r>
        <w:rPr>
          <w:color w:val="AA8E23"/>
          <w:w w:val="80"/>
          <w:sz w:val="36"/>
        </w:rPr>
        <w:t>(473</w:t>
      </w:r>
      <w:r>
        <w:rPr>
          <w:color w:val="AA8E23"/>
          <w:sz w:val="36"/>
        </w:rPr>
        <w:t> </w:t>
      </w:r>
      <w:r>
        <w:rPr>
          <w:spacing w:val="-5"/>
          <w:w w:val="80"/>
          <w:sz w:val="36"/>
        </w:rPr>
        <w:t>mL}</w:t>
      </w:r>
    </w:p>
    <w:p>
      <w:pPr>
        <w:pStyle w:val="BodyText"/>
        <w:spacing w:before="62"/>
        <w:rPr>
          <w:sz w:val="20"/>
        </w:rPr>
      </w:pPr>
      <w:r>
        <w:rPr>
          <w:sz w:val="20"/>
        </w:rPr>
        <mc:AlternateContent>
          <mc:Choice Requires="wps">
            <w:drawing>
              <wp:anchor distT="0" distB="0" distL="0" distR="0" allowOverlap="1" layoutInCell="1" locked="0" behindDoc="1" simplePos="0" relativeHeight="487889920">
                <wp:simplePos x="0" y="0"/>
                <wp:positionH relativeFrom="page">
                  <wp:posOffset>8095488</wp:posOffset>
                </wp:positionH>
                <wp:positionV relativeFrom="paragraph">
                  <wp:posOffset>201105</wp:posOffset>
                </wp:positionV>
                <wp:extent cx="4373880" cy="1270"/>
                <wp:effectExtent l="0" t="0" r="0" b="0"/>
                <wp:wrapTopAndBottom/>
                <wp:docPr id="958" name="Graphic 958"/>
                <wp:cNvGraphicFramePr>
                  <a:graphicFrameLocks/>
                </wp:cNvGraphicFramePr>
                <a:graphic>
                  <a:graphicData uri="http://schemas.microsoft.com/office/word/2010/wordprocessingShape">
                    <wps:wsp>
                      <wps:cNvPr id="958" name="Graphic 958"/>
                      <wps:cNvSpPr/>
                      <wps:spPr>
                        <a:xfrm>
                          <a:off x="0" y="0"/>
                          <a:ext cx="4373880" cy="1270"/>
                        </a:xfrm>
                        <a:custGeom>
                          <a:avLst/>
                          <a:gdLst/>
                          <a:ahLst/>
                          <a:cxnLst/>
                          <a:rect l="l" t="t" r="r" b="b"/>
                          <a:pathLst>
                            <a:path w="4373880" h="0">
                              <a:moveTo>
                                <a:pt x="0" y="0"/>
                              </a:moveTo>
                              <a:lnTo>
                                <a:pt x="4373880" y="0"/>
                              </a:lnTo>
                            </a:path>
                          </a:pathLst>
                        </a:custGeom>
                        <a:ln w="21336">
                          <a:solidFill>
                            <a:srgbClr val="80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5.835078pt;width:344.4pt;height:.1pt;mso-position-horizontal-relative:page;mso-position-vertical-relative:paragraph;z-index:-15426560;mso-wrap-distance-left:0;mso-wrap-distance-right:0" id="docshape549" coordorigin="12749,317" coordsize="6888,0" path="m12749,317l19637,317e" filled="false" stroked="true" strokeweight="1.68pt" strokecolor="#806418">
                <v:path arrowok="t"/>
                <v:stroke dashstyle="solid"/>
                <w10:wrap type="topAndBottom"/>
              </v:shape>
            </w:pict>
          </mc:Fallback>
        </mc:AlternateContent>
      </w:r>
    </w:p>
    <w:p>
      <w:pPr>
        <w:spacing w:before="207"/>
        <w:ind w:left="1237" w:right="0" w:firstLine="0"/>
        <w:jc w:val="left"/>
        <w:rPr>
          <w:rFonts w:ascii="Arial Narrow"/>
          <w:sz w:val="39"/>
        </w:rPr>
      </w:pPr>
      <w:r>
        <w:rPr>
          <w:rFonts w:ascii="Arial Narrow"/>
          <w:spacing w:val="-2"/>
          <w:w w:val="105"/>
          <w:sz w:val="39"/>
        </w:rPr>
        <w:t>DIRECTIONS</w:t>
      </w:r>
    </w:p>
    <w:p>
      <w:pPr>
        <w:spacing w:line="302" w:lineRule="auto" w:before="96"/>
        <w:ind w:left="1234" w:right="1665" w:hanging="3"/>
        <w:jc w:val="left"/>
        <w:rPr>
          <w:sz w:val="33"/>
        </w:rPr>
      </w:pPr>
      <w:r>
        <w:rPr>
          <w:w w:val="90"/>
          <w:sz w:val="33"/>
        </w:rPr>
        <w:t>Apply</w:t>
      </w:r>
      <w:r>
        <w:rPr>
          <w:spacing w:val="-14"/>
          <w:w w:val="90"/>
          <w:sz w:val="33"/>
        </w:rPr>
        <w:t> </w:t>
      </w:r>
      <w:r>
        <w:rPr>
          <w:w w:val="90"/>
          <w:sz w:val="33"/>
        </w:rPr>
        <w:t>liberally</w:t>
      </w:r>
      <w:r>
        <w:rPr>
          <w:spacing w:val="-14"/>
          <w:w w:val="90"/>
          <w:sz w:val="33"/>
        </w:rPr>
        <w:t> </w:t>
      </w:r>
      <w:r>
        <w:rPr>
          <w:w w:val="90"/>
          <w:sz w:val="33"/>
        </w:rPr>
        <w:t>to</w:t>
      </w:r>
      <w:r>
        <w:rPr>
          <w:spacing w:val="-14"/>
          <w:w w:val="90"/>
          <w:sz w:val="33"/>
        </w:rPr>
        <w:t> </w:t>
      </w:r>
      <w:r>
        <w:rPr>
          <w:w w:val="90"/>
          <w:sz w:val="33"/>
        </w:rPr>
        <w:t>the</w:t>
      </w:r>
      <w:r>
        <w:rPr>
          <w:spacing w:val="-14"/>
          <w:w w:val="90"/>
          <w:sz w:val="33"/>
        </w:rPr>
        <w:t> </w:t>
      </w:r>
      <w:r>
        <w:rPr>
          <w:color w:val="0F1100"/>
          <w:w w:val="90"/>
          <w:sz w:val="33"/>
        </w:rPr>
        <w:t>skin</w:t>
      </w:r>
      <w:r>
        <w:rPr>
          <w:color w:val="0F1100"/>
          <w:spacing w:val="-13"/>
          <w:w w:val="90"/>
          <w:sz w:val="33"/>
        </w:rPr>
        <w:t> </w:t>
      </w:r>
      <w:r>
        <w:rPr>
          <w:w w:val="90"/>
          <w:sz w:val="33"/>
        </w:rPr>
        <w:t>as</w:t>
      </w:r>
      <w:r>
        <w:rPr>
          <w:spacing w:val="-14"/>
          <w:w w:val="90"/>
          <w:sz w:val="33"/>
        </w:rPr>
        <w:t> </w:t>
      </w:r>
      <w:r>
        <w:rPr>
          <w:w w:val="90"/>
          <w:sz w:val="33"/>
        </w:rPr>
        <w:t>needed</w:t>
      </w:r>
      <w:r>
        <w:rPr>
          <w:spacing w:val="-3"/>
          <w:w w:val="90"/>
          <w:sz w:val="33"/>
        </w:rPr>
        <w:t> </w:t>
      </w:r>
      <w:r>
        <w:rPr>
          <w:w w:val="90"/>
          <w:sz w:val="33"/>
        </w:rPr>
        <w:t>to</w:t>
      </w:r>
      <w:r>
        <w:rPr>
          <w:spacing w:val="-14"/>
          <w:w w:val="90"/>
          <w:sz w:val="33"/>
        </w:rPr>
        <w:t> </w:t>
      </w:r>
      <w:r>
        <w:rPr>
          <w:w w:val="90"/>
          <w:sz w:val="33"/>
        </w:rPr>
        <w:t>soothe </w:t>
      </w:r>
      <w:r>
        <w:rPr>
          <w:spacing w:val="-8"/>
          <w:sz w:val="33"/>
        </w:rPr>
        <w:t>and</w:t>
      </w:r>
      <w:r>
        <w:rPr>
          <w:spacing w:val="-18"/>
          <w:sz w:val="33"/>
        </w:rPr>
        <w:t> </w:t>
      </w:r>
      <w:r>
        <w:rPr>
          <w:spacing w:val="-8"/>
          <w:sz w:val="33"/>
        </w:rPr>
        <w:t>moisturize.</w:t>
      </w:r>
    </w:p>
    <w:p>
      <w:pPr>
        <w:pStyle w:val="BodyText"/>
        <w:spacing w:before="5"/>
        <w:rPr>
          <w:sz w:val="17"/>
        </w:rPr>
      </w:pPr>
      <w:r>
        <w:rPr>
          <w:sz w:val="17"/>
        </w:rPr>
        <mc:AlternateContent>
          <mc:Choice Requires="wps">
            <w:drawing>
              <wp:anchor distT="0" distB="0" distL="0" distR="0" allowOverlap="1" layoutInCell="1" locked="0" behindDoc="1" simplePos="0" relativeHeight="487890432">
                <wp:simplePos x="0" y="0"/>
                <wp:positionH relativeFrom="page">
                  <wp:posOffset>8095488</wp:posOffset>
                </wp:positionH>
                <wp:positionV relativeFrom="paragraph">
                  <wp:posOffset>143021</wp:posOffset>
                </wp:positionV>
                <wp:extent cx="4373880" cy="1270"/>
                <wp:effectExtent l="0" t="0" r="0" b="0"/>
                <wp:wrapTopAndBottom/>
                <wp:docPr id="959" name="Graphic 959"/>
                <wp:cNvGraphicFramePr>
                  <a:graphicFrameLocks/>
                </wp:cNvGraphicFramePr>
                <a:graphic>
                  <a:graphicData uri="http://schemas.microsoft.com/office/word/2010/wordprocessingShape">
                    <wps:wsp>
                      <wps:cNvPr id="959" name="Graphic 959"/>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1.261572pt;width:344.4pt;height:.1pt;mso-position-horizontal-relative:page;mso-position-vertical-relative:paragraph;z-index:-15426048;mso-wrap-distance-left:0;mso-wrap-distance-right:0" id="docshape550" coordorigin="12749,225" coordsize="6888,0" path="m12749,225l19637,225e" filled="false" stroked="true" strokeweight="1.68pt" strokecolor="#3b2f08">
                <v:path arrowok="t"/>
                <v:stroke dashstyle="solid"/>
                <w10:wrap type="topAndBottom"/>
              </v:shape>
            </w:pict>
          </mc:Fallback>
        </mc:AlternateContent>
      </w:r>
    </w:p>
    <w:p>
      <w:pPr>
        <w:spacing w:before="236"/>
        <w:ind w:left="1232" w:right="0" w:firstLine="0"/>
        <w:jc w:val="left"/>
        <w:rPr>
          <w:rFonts w:ascii="Arial Narrow"/>
          <w:sz w:val="36"/>
        </w:rPr>
      </w:pPr>
      <w:r>
        <w:rPr>
          <w:rFonts w:ascii="Arial Narrow"/>
          <w:spacing w:val="-2"/>
          <w:w w:val="115"/>
          <w:sz w:val="36"/>
        </w:rPr>
        <w:t>CERTIFICATIONS</w:t>
      </w:r>
    </w:p>
    <w:p>
      <w:pPr>
        <w:pStyle w:val="BodyText"/>
        <w:spacing w:before="75"/>
        <w:ind w:left="1236"/>
        <w:rPr>
          <w:rFonts w:ascii="Arial Narrow"/>
        </w:rPr>
      </w:pPr>
      <w:r>
        <w:rPr>
          <w:rFonts w:ascii="Arial Narrow"/>
          <w:w w:val="110"/>
        </w:rPr>
        <w:t>IASC</w:t>
      </w:r>
      <w:r>
        <w:rPr>
          <w:rFonts w:ascii="Arial Narrow"/>
          <w:spacing w:val="-9"/>
          <w:w w:val="110"/>
        </w:rPr>
        <w:t> </w:t>
      </w:r>
      <w:r>
        <w:rPr>
          <w:rFonts w:ascii="Arial Narrow"/>
          <w:spacing w:val="-2"/>
          <w:w w:val="110"/>
        </w:rPr>
        <w:t>Certified</w:t>
      </w:r>
    </w:p>
    <w:p>
      <w:pPr>
        <w:pStyle w:val="BodyText"/>
        <w:spacing w:before="10"/>
        <w:rPr>
          <w:rFonts w:ascii="Arial Narrow"/>
          <w:sz w:val="14"/>
        </w:rPr>
      </w:pPr>
      <w:r>
        <w:rPr>
          <w:rFonts w:ascii="Arial Narrow"/>
          <w:sz w:val="14"/>
        </w:rPr>
        <w:drawing>
          <wp:anchor distT="0" distB="0" distL="0" distR="0" allowOverlap="1" layoutInCell="1" locked="0" behindDoc="1" simplePos="0" relativeHeight="487890944">
            <wp:simplePos x="0" y="0"/>
            <wp:positionH relativeFrom="page">
              <wp:posOffset>8105775</wp:posOffset>
            </wp:positionH>
            <wp:positionV relativeFrom="paragraph">
              <wp:posOffset>123905</wp:posOffset>
            </wp:positionV>
            <wp:extent cx="333375" cy="314325"/>
            <wp:effectExtent l="0" t="0" r="0" b="0"/>
            <wp:wrapTopAndBottom/>
            <wp:docPr id="960" name="Image 960"/>
            <wp:cNvGraphicFramePr>
              <a:graphicFrameLocks/>
            </wp:cNvGraphicFramePr>
            <a:graphic>
              <a:graphicData uri="http://schemas.openxmlformats.org/drawingml/2006/picture">
                <pic:pic>
                  <pic:nvPicPr>
                    <pic:cNvPr id="960" name="Image 960"/>
                    <pic:cNvPicPr/>
                  </pic:nvPicPr>
                  <pic:blipFill>
                    <a:blip r:embed="rId534" cstate="print"/>
                    <a:stretch>
                      <a:fillRect/>
                    </a:stretch>
                  </pic:blipFill>
                  <pic:spPr>
                    <a:xfrm>
                      <a:off x="0" y="0"/>
                      <a:ext cx="333375" cy="314325"/>
                    </a:xfrm>
                    <a:prstGeom prst="rect">
                      <a:avLst/>
                    </a:prstGeom>
                  </pic:spPr>
                </pic:pic>
              </a:graphicData>
            </a:graphic>
          </wp:anchor>
        </w:drawing>
      </w:r>
      <w:r>
        <w:rPr>
          <w:rFonts w:ascii="Arial Narrow"/>
          <w:sz w:val="14"/>
        </w:rPr>
        <mc:AlternateContent>
          <mc:Choice Requires="wps">
            <w:drawing>
              <wp:anchor distT="0" distB="0" distL="0" distR="0" allowOverlap="1" layoutInCell="1" locked="0" behindDoc="1" simplePos="0" relativeHeight="487891456">
                <wp:simplePos x="0" y="0"/>
                <wp:positionH relativeFrom="page">
                  <wp:posOffset>8095488</wp:posOffset>
                </wp:positionH>
                <wp:positionV relativeFrom="paragraph">
                  <wp:posOffset>637493</wp:posOffset>
                </wp:positionV>
                <wp:extent cx="4373880" cy="1270"/>
                <wp:effectExtent l="0" t="0" r="0" b="0"/>
                <wp:wrapTopAndBottom/>
                <wp:docPr id="961" name="Graphic 961"/>
                <wp:cNvGraphicFramePr>
                  <a:graphicFrameLocks/>
                </wp:cNvGraphicFramePr>
                <a:graphic>
                  <a:graphicData uri="http://schemas.microsoft.com/office/word/2010/wordprocessingShape">
                    <wps:wsp>
                      <wps:cNvPr id="961" name="Graphic 961"/>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50.196327pt;width:344.4pt;height:.1pt;mso-position-horizontal-relative:page;mso-position-vertical-relative:paragraph;z-index:-15425024;mso-wrap-distance-left:0;mso-wrap-distance-right:0" id="docshape551" coordorigin="12749,1004" coordsize="6888,0" path="m12749,1004l19637,1004e" filled="false" stroked="true" strokeweight="1.68pt" strokecolor="#7c6418">
                <v:path arrowok="t"/>
                <v:stroke dashstyle="solid"/>
                <w10:wrap type="topAndBottom"/>
              </v:shape>
            </w:pict>
          </mc:Fallback>
        </mc:AlternateContent>
      </w:r>
    </w:p>
    <w:p>
      <w:pPr>
        <w:pStyle w:val="BodyText"/>
        <w:spacing w:before="60"/>
        <w:rPr>
          <w:rFonts w:ascii="Arial Narrow"/>
          <w:sz w:val="20"/>
        </w:rPr>
      </w:pPr>
    </w:p>
    <w:p>
      <w:pPr>
        <w:spacing w:before="329"/>
        <w:ind w:left="1233" w:right="0" w:firstLine="0"/>
        <w:jc w:val="left"/>
        <w:rPr>
          <w:rFonts w:ascii="Arial Narrow"/>
          <w:sz w:val="36"/>
        </w:rPr>
      </w:pPr>
      <w:r>
        <w:rPr>
          <w:rFonts w:ascii="Arial Narrow"/>
          <w:spacing w:val="-2"/>
          <w:w w:val="115"/>
          <w:sz w:val="36"/>
        </w:rPr>
        <w:t>INGREDIENTS</w:t>
      </w:r>
    </w:p>
    <w:p>
      <w:pPr>
        <w:spacing w:line="290" w:lineRule="auto" w:before="67"/>
        <w:ind w:left="1227" w:right="1374" w:firstLine="4"/>
        <w:jc w:val="left"/>
        <w:rPr>
          <w:sz w:val="32"/>
        </w:rPr>
      </w:pPr>
      <w:r>
        <w:rPr>
          <w:spacing w:val="-8"/>
          <w:sz w:val="32"/>
        </w:rPr>
        <w:t>Aloe</w:t>
      </w:r>
      <w:r>
        <w:rPr>
          <w:spacing w:val="-15"/>
          <w:sz w:val="32"/>
        </w:rPr>
        <w:t> </w:t>
      </w:r>
      <w:r>
        <w:rPr>
          <w:spacing w:val="-8"/>
          <w:sz w:val="32"/>
        </w:rPr>
        <w:t>Barbadensis</w:t>
      </w:r>
      <w:r>
        <w:rPr>
          <w:spacing w:val="-14"/>
          <w:sz w:val="32"/>
        </w:rPr>
        <w:t> </w:t>
      </w:r>
      <w:r>
        <w:rPr>
          <w:spacing w:val="-8"/>
          <w:sz w:val="32"/>
        </w:rPr>
        <w:t>Leaf</w:t>
      </w:r>
      <w:r>
        <w:rPr>
          <w:spacing w:val="-14"/>
          <w:sz w:val="32"/>
        </w:rPr>
        <w:t> </w:t>
      </w:r>
      <w:r>
        <w:rPr>
          <w:spacing w:val="-8"/>
          <w:sz w:val="32"/>
        </w:rPr>
        <w:t>Juice</w:t>
      </w:r>
      <w:r>
        <w:rPr>
          <w:spacing w:val="-14"/>
          <w:sz w:val="32"/>
        </w:rPr>
        <w:t> </w:t>
      </w:r>
      <w:r>
        <w:rPr>
          <w:spacing w:val="-8"/>
          <w:sz w:val="32"/>
        </w:rPr>
        <w:t>(Stabilized</w:t>
      </w:r>
      <w:r>
        <w:rPr>
          <w:spacing w:val="-15"/>
          <w:sz w:val="32"/>
        </w:rPr>
        <w:t> </w:t>
      </w:r>
      <w:r>
        <w:rPr>
          <w:spacing w:val="-8"/>
          <w:sz w:val="32"/>
        </w:rPr>
        <w:t>Aloe</w:t>
      </w:r>
      <w:r>
        <w:rPr>
          <w:spacing w:val="-14"/>
          <w:sz w:val="32"/>
        </w:rPr>
        <w:t> </w:t>
      </w:r>
      <w:r>
        <w:rPr>
          <w:spacing w:val="-8"/>
          <w:sz w:val="32"/>
        </w:rPr>
        <w:t>Vera </w:t>
      </w:r>
      <w:r>
        <w:rPr>
          <w:spacing w:val="-2"/>
          <w:sz w:val="32"/>
        </w:rPr>
        <w:t>Get,</w:t>
      </w:r>
      <w:r>
        <w:rPr>
          <w:spacing w:val="-21"/>
          <w:sz w:val="32"/>
        </w:rPr>
        <w:t> </w:t>
      </w:r>
      <w:r>
        <w:rPr>
          <w:spacing w:val="-2"/>
          <w:sz w:val="32"/>
        </w:rPr>
        <w:t>Water,</w:t>
      </w:r>
      <w:r>
        <w:rPr>
          <w:spacing w:val="-20"/>
          <w:sz w:val="32"/>
        </w:rPr>
        <w:t> </w:t>
      </w:r>
      <w:r>
        <w:rPr>
          <w:spacing w:val="-2"/>
          <w:sz w:val="32"/>
        </w:rPr>
        <w:t>Allantoin,</w:t>
      </w:r>
      <w:r>
        <w:rPr>
          <w:spacing w:val="-9"/>
          <w:sz w:val="32"/>
        </w:rPr>
        <w:t> </w:t>
      </w:r>
      <w:r>
        <w:rPr>
          <w:spacing w:val="-2"/>
          <w:sz w:val="32"/>
        </w:rPr>
        <w:t>Glycerin,</w:t>
      </w:r>
      <w:r>
        <w:rPr>
          <w:spacing w:val="-17"/>
          <w:sz w:val="32"/>
        </w:rPr>
        <w:t> </w:t>
      </w:r>
      <w:r>
        <w:rPr>
          <w:spacing w:val="-2"/>
          <w:sz w:val="32"/>
        </w:rPr>
        <w:t>Tocopherol,</w:t>
      </w:r>
      <w:r>
        <w:rPr>
          <w:spacing w:val="-5"/>
          <w:sz w:val="32"/>
        </w:rPr>
        <w:t> </w:t>
      </w:r>
      <w:r>
        <w:rPr>
          <w:spacing w:val="-2"/>
          <w:sz w:val="32"/>
        </w:rPr>
        <w:t>Bee </w:t>
      </w:r>
      <w:r>
        <w:rPr>
          <w:spacing w:val="-4"/>
          <w:sz w:val="32"/>
        </w:rPr>
        <w:t>Propolis,</w:t>
      </w:r>
      <w:r>
        <w:rPr>
          <w:spacing w:val="-6"/>
          <w:sz w:val="32"/>
        </w:rPr>
        <w:t> </w:t>
      </w:r>
      <w:r>
        <w:rPr>
          <w:spacing w:val="-4"/>
          <w:sz w:val="32"/>
        </w:rPr>
        <w:t>Calendula</w:t>
      </w:r>
      <w:r>
        <w:rPr>
          <w:spacing w:val="-18"/>
          <w:sz w:val="32"/>
        </w:rPr>
        <w:t> </w:t>
      </w:r>
      <w:r>
        <w:rPr>
          <w:spacing w:val="-4"/>
          <w:sz w:val="32"/>
        </w:rPr>
        <w:t>Officinalis</w:t>
      </w:r>
      <w:r>
        <w:rPr>
          <w:spacing w:val="-16"/>
          <w:sz w:val="32"/>
        </w:rPr>
        <w:t> </w:t>
      </w:r>
      <w:r>
        <w:rPr>
          <w:spacing w:val="-4"/>
          <w:sz w:val="32"/>
        </w:rPr>
        <w:t>Flower</w:t>
      </w:r>
      <w:r>
        <w:rPr>
          <w:spacing w:val="-16"/>
          <w:sz w:val="32"/>
        </w:rPr>
        <w:t> </w:t>
      </w:r>
      <w:r>
        <w:rPr>
          <w:spacing w:val="-4"/>
          <w:sz w:val="32"/>
        </w:rPr>
        <w:t>Extract, </w:t>
      </w:r>
      <w:r>
        <w:rPr>
          <w:sz w:val="31"/>
        </w:rPr>
        <w:t>Achillea</w:t>
      </w:r>
      <w:r>
        <w:rPr>
          <w:spacing w:val="-19"/>
          <w:sz w:val="31"/>
        </w:rPr>
        <w:t> </w:t>
      </w:r>
      <w:r>
        <w:rPr>
          <w:sz w:val="31"/>
        </w:rPr>
        <w:t>Millefolium</w:t>
      </w:r>
      <w:r>
        <w:rPr>
          <w:spacing w:val="-4"/>
          <w:sz w:val="31"/>
        </w:rPr>
        <w:t> </w:t>
      </w:r>
      <w:r>
        <w:rPr>
          <w:sz w:val="31"/>
        </w:rPr>
        <w:t>Extract,</w:t>
      </w:r>
      <w:r>
        <w:rPr>
          <w:spacing w:val="-13"/>
          <w:sz w:val="31"/>
        </w:rPr>
        <w:t> </w:t>
      </w:r>
      <w:r>
        <w:rPr>
          <w:sz w:val="31"/>
        </w:rPr>
        <w:t>Thymus</w:t>
      </w:r>
      <w:r>
        <w:rPr>
          <w:spacing w:val="-17"/>
          <w:sz w:val="31"/>
        </w:rPr>
        <w:t> </w:t>
      </w:r>
      <w:r>
        <w:rPr>
          <w:sz w:val="31"/>
        </w:rPr>
        <w:t>Vulgaris </w:t>
      </w:r>
      <w:r>
        <w:rPr>
          <w:spacing w:val="-8"/>
          <w:sz w:val="32"/>
        </w:rPr>
        <w:t>(Thyme),</w:t>
      </w:r>
      <w:r>
        <w:rPr>
          <w:spacing w:val="-5"/>
          <w:sz w:val="32"/>
        </w:rPr>
        <w:t> </w:t>
      </w:r>
      <w:r>
        <w:rPr>
          <w:spacing w:val="-8"/>
          <w:sz w:val="32"/>
        </w:rPr>
        <w:t>Chamomilla Recutita</w:t>
      </w:r>
      <w:r>
        <w:rPr>
          <w:spacing w:val="-15"/>
          <w:sz w:val="32"/>
        </w:rPr>
        <w:t> </w:t>
      </w:r>
      <w:r>
        <w:rPr>
          <w:spacing w:val="-8"/>
          <w:sz w:val="32"/>
        </w:rPr>
        <w:t>(Matricaria) Flower </w:t>
      </w:r>
      <w:r>
        <w:rPr>
          <w:spacing w:val="-6"/>
          <w:sz w:val="32"/>
        </w:rPr>
        <w:t>Extract,</w:t>
      </w:r>
      <w:r>
        <w:rPr>
          <w:spacing w:val="-17"/>
          <w:sz w:val="32"/>
        </w:rPr>
        <w:t> </w:t>
      </w:r>
      <w:r>
        <w:rPr>
          <w:spacing w:val="-6"/>
          <w:sz w:val="32"/>
        </w:rPr>
        <w:t>Taraxacum</w:t>
      </w:r>
      <w:r>
        <w:rPr>
          <w:spacing w:val="-7"/>
          <w:sz w:val="32"/>
        </w:rPr>
        <w:t> </w:t>
      </w:r>
      <w:r>
        <w:rPr>
          <w:spacing w:val="-6"/>
          <w:sz w:val="32"/>
        </w:rPr>
        <w:t>Officinale (Dandelion)</w:t>
      </w:r>
      <w:r>
        <w:rPr>
          <w:spacing w:val="-10"/>
          <w:sz w:val="32"/>
        </w:rPr>
        <w:t> </w:t>
      </w:r>
      <w:r>
        <w:rPr>
          <w:spacing w:val="-6"/>
          <w:sz w:val="32"/>
        </w:rPr>
        <w:t>Root </w:t>
      </w:r>
      <w:r>
        <w:rPr>
          <w:sz w:val="31"/>
        </w:rPr>
        <w:t>Extract, Eucalyptus Globulus Leaf Extract, Passiflora</w:t>
      </w:r>
      <w:r>
        <w:rPr>
          <w:spacing w:val="-15"/>
          <w:sz w:val="31"/>
        </w:rPr>
        <w:t> </w:t>
      </w:r>
      <w:r>
        <w:rPr>
          <w:sz w:val="31"/>
        </w:rPr>
        <w:t>Incarmata</w:t>
      </w:r>
      <w:r>
        <w:rPr>
          <w:spacing w:val="-22"/>
          <w:sz w:val="31"/>
        </w:rPr>
        <w:t> </w:t>
      </w:r>
      <w:r>
        <w:rPr>
          <w:sz w:val="31"/>
        </w:rPr>
        <w:t>Extract,</w:t>
      </w:r>
      <w:r>
        <w:rPr>
          <w:spacing w:val="-21"/>
          <w:sz w:val="31"/>
        </w:rPr>
        <w:t> </w:t>
      </w:r>
      <w:r>
        <w:rPr>
          <w:sz w:val="31"/>
        </w:rPr>
        <w:t>Salvia</w:t>
      </w:r>
      <w:r>
        <w:rPr>
          <w:spacing w:val="-22"/>
          <w:sz w:val="31"/>
        </w:rPr>
        <w:t> </w:t>
      </w:r>
      <w:r>
        <w:rPr>
          <w:sz w:val="31"/>
        </w:rPr>
        <w:t>Officinalis </w:t>
      </w:r>
      <w:r>
        <w:rPr>
          <w:spacing w:val="-6"/>
          <w:sz w:val="32"/>
        </w:rPr>
        <w:t>(Sage)</w:t>
      </w:r>
      <w:r>
        <w:rPr>
          <w:spacing w:val="-11"/>
          <w:sz w:val="32"/>
        </w:rPr>
        <w:t> </w:t>
      </w:r>
      <w:r>
        <w:rPr>
          <w:spacing w:val="-6"/>
          <w:sz w:val="32"/>
        </w:rPr>
        <w:t>Leaf</w:t>
      </w:r>
      <w:r>
        <w:rPr>
          <w:spacing w:val="-17"/>
          <w:sz w:val="32"/>
        </w:rPr>
        <w:t> </w:t>
      </w:r>
      <w:r>
        <w:rPr>
          <w:spacing w:val="-6"/>
          <w:sz w:val="32"/>
        </w:rPr>
        <w:t>Extract,</w:t>
      </w:r>
      <w:r>
        <w:rPr>
          <w:spacing w:val="-16"/>
          <w:sz w:val="32"/>
        </w:rPr>
        <w:t> </w:t>
      </w:r>
      <w:r>
        <w:rPr>
          <w:spacing w:val="-6"/>
          <w:sz w:val="32"/>
        </w:rPr>
        <w:t>Zingiber</w:t>
      </w:r>
      <w:r>
        <w:rPr>
          <w:spacing w:val="-16"/>
          <w:sz w:val="32"/>
        </w:rPr>
        <w:t> </w:t>
      </w:r>
      <w:r>
        <w:rPr>
          <w:spacing w:val="-6"/>
          <w:sz w:val="32"/>
        </w:rPr>
        <w:t>Officinale</w:t>
      </w:r>
      <w:r>
        <w:rPr>
          <w:spacing w:val="-13"/>
          <w:sz w:val="32"/>
        </w:rPr>
        <w:t> </w:t>
      </w:r>
      <w:r>
        <w:rPr>
          <w:spacing w:val="-6"/>
          <w:sz w:val="32"/>
        </w:rPr>
        <w:t>(Ginger) Root</w:t>
      </w:r>
      <w:r>
        <w:rPr>
          <w:spacing w:val="-17"/>
          <w:sz w:val="32"/>
        </w:rPr>
        <w:t> </w:t>
      </w:r>
      <w:r>
        <w:rPr>
          <w:spacing w:val="-6"/>
          <w:sz w:val="32"/>
        </w:rPr>
        <w:t>Extract,</w:t>
      </w:r>
      <w:r>
        <w:rPr>
          <w:spacing w:val="-8"/>
          <w:sz w:val="32"/>
        </w:rPr>
        <w:t> </w:t>
      </w:r>
      <w:r>
        <w:rPr>
          <w:spacing w:val="-6"/>
          <w:sz w:val="32"/>
        </w:rPr>
        <w:t>Borago</w:t>
      </w:r>
      <w:r>
        <w:rPr>
          <w:spacing w:val="-12"/>
          <w:sz w:val="32"/>
        </w:rPr>
        <w:t> </w:t>
      </w:r>
      <w:r>
        <w:rPr>
          <w:spacing w:val="-6"/>
          <w:sz w:val="32"/>
        </w:rPr>
        <w:t>Officinalis</w:t>
      </w:r>
      <w:r>
        <w:rPr>
          <w:spacing w:val="-17"/>
          <w:sz w:val="32"/>
        </w:rPr>
        <w:t> </w:t>
      </w:r>
      <w:r>
        <w:rPr>
          <w:spacing w:val="-6"/>
          <w:sz w:val="32"/>
        </w:rPr>
        <w:t>Extract,</w:t>
      </w:r>
      <w:r>
        <w:rPr>
          <w:spacing w:val="-12"/>
          <w:sz w:val="32"/>
        </w:rPr>
        <w:t> </w:t>
      </w:r>
      <w:r>
        <w:rPr>
          <w:spacing w:val="-6"/>
          <w:sz w:val="32"/>
        </w:rPr>
        <w:t>Santalum </w:t>
      </w:r>
      <w:r>
        <w:rPr>
          <w:spacing w:val="-4"/>
          <w:sz w:val="32"/>
        </w:rPr>
        <w:t>Album</w:t>
      </w:r>
      <w:r>
        <w:rPr>
          <w:spacing w:val="-17"/>
          <w:sz w:val="32"/>
        </w:rPr>
        <w:t> </w:t>
      </w:r>
      <w:r>
        <w:rPr>
          <w:spacing w:val="-4"/>
          <w:sz w:val="32"/>
        </w:rPr>
        <w:t>(Sandalwood)</w:t>
      </w:r>
      <w:r>
        <w:rPr>
          <w:spacing w:val="15"/>
          <w:sz w:val="32"/>
        </w:rPr>
        <w:t> </w:t>
      </w:r>
      <w:r>
        <w:rPr>
          <w:spacing w:val="-4"/>
          <w:sz w:val="32"/>
        </w:rPr>
        <w:t>Extract,</w:t>
      </w:r>
      <w:r>
        <w:rPr>
          <w:spacing w:val="-13"/>
          <w:sz w:val="32"/>
        </w:rPr>
        <w:t> </w:t>
      </w:r>
      <w:r>
        <w:rPr>
          <w:spacing w:val="-4"/>
          <w:sz w:val="32"/>
        </w:rPr>
        <w:t>Polysorbate 20, </w:t>
      </w:r>
      <w:r>
        <w:rPr>
          <w:spacing w:val="-8"/>
          <w:sz w:val="32"/>
        </w:rPr>
        <w:t>Sodium Citrate,</w:t>
      </w:r>
      <w:r>
        <w:rPr>
          <w:sz w:val="32"/>
        </w:rPr>
        <w:t> </w:t>
      </w:r>
      <w:r>
        <w:rPr>
          <w:spacing w:val="-8"/>
          <w:sz w:val="32"/>
        </w:rPr>
        <w:t>Diazolidinyl Urea,</w:t>
      </w:r>
      <w:r>
        <w:rPr>
          <w:spacing w:val="-11"/>
          <w:sz w:val="32"/>
        </w:rPr>
        <w:t> </w:t>
      </w:r>
      <w:r>
        <w:rPr>
          <w:spacing w:val="-8"/>
          <w:sz w:val="32"/>
        </w:rPr>
        <w:t>Methylparaben.</w:t>
      </w:r>
    </w:p>
    <w:p>
      <w:pPr>
        <w:spacing w:after="0" w:line="290" w:lineRule="auto"/>
        <w:jc w:val="left"/>
        <w:rPr>
          <w:sz w:val="32"/>
        </w:rPr>
        <w:sectPr>
          <w:footerReference w:type="default" r:id="rId530"/>
          <w:pgSz w:w="20850" w:h="27000"/>
          <w:pgMar w:header="0" w:footer="1085" w:top="660" w:bottom="1280" w:left="0" w:right="0"/>
          <w:cols w:num="2" w:equalWidth="0">
            <w:col w:w="10902" w:space="602"/>
            <w:col w:w="9346"/>
          </w:cols>
        </w:sectPr>
      </w:pPr>
    </w:p>
    <w:p>
      <w:pPr>
        <w:pStyle w:val="Heading6"/>
        <w:spacing w:line="1249" w:lineRule="exact" w:before="38"/>
        <w:ind w:left="1199"/>
      </w:pPr>
      <w:r>
        <w:rPr>
          <w:w w:val="75"/>
        </w:rPr>
        <w:t>Forever</w:t>
      </w:r>
      <w:r>
        <w:rPr>
          <w:spacing w:val="-54"/>
          <w:w w:val="150"/>
        </w:rPr>
        <w:t> </w:t>
      </w:r>
      <w:r>
        <w:rPr>
          <w:w w:val="75"/>
        </w:rPr>
        <w:t>hand</w:t>
      </w:r>
      <w:r>
        <w:rPr>
          <w:spacing w:val="34"/>
        </w:rPr>
        <w:t> </w:t>
      </w:r>
      <w:r>
        <w:rPr>
          <w:spacing w:val="-2"/>
          <w:w w:val="75"/>
        </w:rPr>
        <w:t>Sanitizer</w:t>
      </w:r>
    </w:p>
    <w:p>
      <w:pPr>
        <w:spacing w:line="537" w:lineRule="exact" w:before="0"/>
        <w:ind w:left="1225" w:right="0" w:firstLine="0"/>
        <w:jc w:val="left"/>
        <w:rPr>
          <w:sz w:val="48"/>
        </w:rPr>
      </w:pPr>
      <w:r>
        <w:rPr>
          <w:spacing w:val="-2"/>
          <w:w w:val="95"/>
          <w:sz w:val="48"/>
        </w:rPr>
        <w:t>#6318</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2"/>
        <w:rPr>
          <w:sz w:val="20"/>
        </w:rPr>
      </w:pPr>
      <w:r>
        <w:rPr>
          <w:sz w:val="20"/>
        </w:rPr>
        <w:drawing>
          <wp:anchor distT="0" distB="0" distL="0" distR="0" allowOverlap="1" layoutInCell="1" locked="0" behindDoc="1" simplePos="0" relativeHeight="487892992">
            <wp:simplePos x="0" y="0"/>
            <wp:positionH relativeFrom="page">
              <wp:posOffset>3333750</wp:posOffset>
            </wp:positionH>
            <wp:positionV relativeFrom="paragraph">
              <wp:posOffset>251729</wp:posOffset>
            </wp:positionV>
            <wp:extent cx="542925" cy="1447800"/>
            <wp:effectExtent l="0" t="0" r="0" b="0"/>
            <wp:wrapTopAndBottom/>
            <wp:docPr id="964" name="Image 964"/>
            <wp:cNvGraphicFramePr>
              <a:graphicFrameLocks/>
            </wp:cNvGraphicFramePr>
            <a:graphic>
              <a:graphicData uri="http://schemas.openxmlformats.org/drawingml/2006/picture">
                <pic:pic>
                  <pic:nvPicPr>
                    <pic:cNvPr id="964" name="Image 964"/>
                    <pic:cNvPicPr/>
                  </pic:nvPicPr>
                  <pic:blipFill>
                    <a:blip r:embed="rId536" cstate="print"/>
                    <a:stretch>
                      <a:fillRect/>
                    </a:stretch>
                  </pic:blipFill>
                  <pic:spPr>
                    <a:xfrm>
                      <a:off x="0" y="0"/>
                      <a:ext cx="542925" cy="1447800"/>
                    </a:xfrm>
                    <a:prstGeom prst="rect">
                      <a:avLst/>
                    </a:prstGeom>
                  </pic:spPr>
                </pic:pic>
              </a:graphicData>
            </a:graphic>
          </wp:anchor>
        </w:drawing>
      </w: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88"/>
        <w:rPr>
          <w:sz w:val="48"/>
        </w:rPr>
      </w:pPr>
    </w:p>
    <w:p>
      <w:pPr>
        <w:spacing w:before="0"/>
        <w:ind w:left="1238" w:right="0" w:firstLine="0"/>
        <w:jc w:val="left"/>
        <w:rPr>
          <w:position w:val="19"/>
          <w:sz w:val="14"/>
        </w:rPr>
      </w:pPr>
      <w:r>
        <w:rPr>
          <w:w w:val="110"/>
          <w:sz w:val="45"/>
        </w:rPr>
        <w:t>Forever</w:t>
      </w:r>
      <w:r>
        <w:rPr>
          <w:spacing w:val="-8"/>
          <w:w w:val="110"/>
          <w:sz w:val="45"/>
        </w:rPr>
        <w:t> </w:t>
      </w:r>
      <w:r>
        <w:rPr>
          <w:w w:val="110"/>
          <w:sz w:val="45"/>
        </w:rPr>
        <w:t>Hand</w:t>
      </w:r>
      <w:r>
        <w:rPr>
          <w:spacing w:val="-24"/>
          <w:w w:val="110"/>
          <w:sz w:val="45"/>
        </w:rPr>
        <w:t> </w:t>
      </w:r>
      <w:r>
        <w:rPr>
          <w:spacing w:val="-2"/>
          <w:w w:val="110"/>
          <w:sz w:val="45"/>
        </w:rPr>
        <w:t>Sanitizer</w:t>
      </w:r>
      <w:r>
        <w:rPr>
          <w:spacing w:val="-2"/>
          <w:w w:val="110"/>
          <w:position w:val="19"/>
          <w:sz w:val="14"/>
        </w:rPr>
        <w:t>TM</w:t>
      </w:r>
    </w:p>
    <w:p>
      <w:pPr>
        <w:spacing w:before="70"/>
        <w:ind w:left="1236" w:right="0" w:firstLine="0"/>
        <w:jc w:val="left"/>
        <w:rPr>
          <w:rFonts w:ascii="Arial Narrow"/>
          <w:sz w:val="36"/>
        </w:rPr>
      </w:pPr>
      <w:r>
        <w:rPr>
          <w:rFonts w:ascii="Arial Narrow"/>
          <w:w w:val="105"/>
          <w:sz w:val="36"/>
        </w:rPr>
        <w:t>Effective,</w:t>
      </w:r>
      <w:r>
        <w:rPr>
          <w:rFonts w:ascii="Arial Narrow"/>
          <w:spacing w:val="-22"/>
          <w:w w:val="105"/>
          <w:sz w:val="36"/>
        </w:rPr>
        <w:t> </w:t>
      </w:r>
      <w:r>
        <w:rPr>
          <w:rFonts w:ascii="Arial Narrow"/>
          <w:w w:val="105"/>
          <w:sz w:val="36"/>
        </w:rPr>
        <w:t>gentle</w:t>
      </w:r>
      <w:r>
        <w:rPr>
          <w:rFonts w:ascii="Arial Narrow"/>
          <w:spacing w:val="-15"/>
          <w:w w:val="105"/>
          <w:sz w:val="36"/>
        </w:rPr>
        <w:t> </w:t>
      </w:r>
      <w:r>
        <w:rPr>
          <w:rFonts w:ascii="Arial Narrow"/>
          <w:w w:val="105"/>
          <w:sz w:val="36"/>
        </w:rPr>
        <w:t>sanitizer</w:t>
      </w:r>
      <w:r>
        <w:rPr>
          <w:rFonts w:ascii="Arial Narrow"/>
          <w:spacing w:val="-3"/>
          <w:w w:val="105"/>
          <w:sz w:val="36"/>
        </w:rPr>
        <w:t> </w:t>
      </w:r>
      <w:r>
        <w:rPr>
          <w:rFonts w:ascii="Arial Narrow"/>
          <w:w w:val="105"/>
          <w:sz w:val="36"/>
        </w:rPr>
        <w:t>for</w:t>
      </w:r>
      <w:r>
        <w:rPr>
          <w:rFonts w:ascii="Arial Narrow"/>
          <w:spacing w:val="15"/>
          <w:w w:val="105"/>
          <w:sz w:val="36"/>
        </w:rPr>
        <w:t> </w:t>
      </w:r>
      <w:r>
        <w:rPr>
          <w:rFonts w:ascii="Arial Narrow"/>
          <w:w w:val="105"/>
          <w:sz w:val="36"/>
        </w:rPr>
        <w:t>soR</w:t>
      </w:r>
      <w:r>
        <w:rPr>
          <w:rFonts w:ascii="Arial Narrow"/>
          <w:spacing w:val="-22"/>
          <w:w w:val="105"/>
          <w:sz w:val="36"/>
        </w:rPr>
        <w:t> </w:t>
      </w:r>
      <w:r>
        <w:rPr>
          <w:rFonts w:ascii="Arial Narrow"/>
          <w:spacing w:val="-2"/>
          <w:w w:val="105"/>
          <w:sz w:val="36"/>
        </w:rPr>
        <w:t>hands</w:t>
      </w:r>
    </w:p>
    <w:p>
      <w:pPr>
        <w:pStyle w:val="BodyText"/>
        <w:spacing w:line="256" w:lineRule="auto" w:before="314"/>
        <w:ind w:left="1224" w:right="392" w:firstLine="8"/>
      </w:pPr>
      <w:r>
        <w:rPr>
          <w:spacing w:val="-2"/>
        </w:rPr>
        <w:t>Forever</w:t>
      </w:r>
      <w:r>
        <w:rPr>
          <w:spacing w:val="-10"/>
        </w:rPr>
        <w:t> </w:t>
      </w:r>
      <w:r>
        <w:rPr>
          <w:spacing w:val="-2"/>
        </w:rPr>
        <w:t>Hand</w:t>
      </w:r>
      <w:r>
        <w:rPr>
          <w:spacing w:val="-13"/>
        </w:rPr>
        <w:t> </w:t>
      </w:r>
      <w:r>
        <w:rPr>
          <w:spacing w:val="-2"/>
        </w:rPr>
        <w:t>Sanitizer</w:t>
      </w:r>
      <w:r>
        <w:rPr>
          <w:spacing w:val="-10"/>
        </w:rPr>
        <w:t> </w:t>
      </w:r>
      <w:r>
        <w:rPr>
          <w:spacing w:val="-2"/>
        </w:rPr>
        <w:t>is</w:t>
      </w:r>
      <w:r>
        <w:rPr>
          <w:spacing w:val="-20"/>
        </w:rPr>
        <w:t> </w:t>
      </w:r>
      <w:r>
        <w:rPr>
          <w:spacing w:val="-2"/>
        </w:rPr>
        <w:t>a</w:t>
      </w:r>
      <w:r>
        <w:rPr>
          <w:spacing w:val="-20"/>
        </w:rPr>
        <w:t> </w:t>
      </w:r>
      <w:r>
        <w:rPr>
          <w:spacing w:val="-2"/>
        </w:rPr>
        <w:t>powerful</w:t>
      </w:r>
      <w:r>
        <w:rPr>
          <w:spacing w:val="-14"/>
        </w:rPr>
        <w:t> </w:t>
      </w:r>
      <w:r>
        <w:rPr>
          <w:spacing w:val="-2"/>
        </w:rPr>
        <w:t>yet</w:t>
      </w:r>
      <w:r>
        <w:rPr>
          <w:spacing w:val="-15"/>
        </w:rPr>
        <w:t> </w:t>
      </w:r>
      <w:r>
        <w:rPr>
          <w:spacing w:val="-2"/>
        </w:rPr>
        <w:t>gentle</w:t>
      </w:r>
      <w:r>
        <w:rPr>
          <w:spacing w:val="-17"/>
        </w:rPr>
        <w:t> </w:t>
      </w:r>
      <w:r>
        <w:rPr>
          <w:spacing w:val="-2"/>
        </w:rPr>
        <w:t>solution</w:t>
      </w:r>
      <w:r>
        <w:rPr>
          <w:spacing w:val="-12"/>
        </w:rPr>
        <w:t> </w:t>
      </w:r>
      <w:r>
        <w:rPr>
          <w:spacing w:val="-2"/>
        </w:rPr>
        <w:t>for</w:t>
      </w:r>
      <w:r>
        <w:rPr>
          <w:spacing w:val="-18"/>
        </w:rPr>
        <w:t> </w:t>
      </w:r>
      <w:r>
        <w:rPr>
          <w:spacing w:val="-2"/>
        </w:rPr>
        <w:t>keeping </w:t>
      </w:r>
      <w:r>
        <w:rPr/>
        <w:t>your</w:t>
      </w:r>
      <w:r>
        <w:rPr>
          <w:spacing w:val="-10"/>
        </w:rPr>
        <w:t> </w:t>
      </w:r>
      <w:r>
        <w:rPr/>
        <w:t>hands</w:t>
      </w:r>
      <w:r>
        <w:rPr>
          <w:spacing w:val="-1"/>
        </w:rPr>
        <w:t> </w:t>
      </w:r>
      <w:r>
        <w:rPr/>
        <w:t>clean</w:t>
      </w:r>
      <w:r>
        <w:rPr>
          <w:spacing w:val="-3"/>
        </w:rPr>
        <w:t> </w:t>
      </w:r>
      <w:r>
        <w:rPr/>
        <w:t>and</w:t>
      </w:r>
      <w:r>
        <w:rPr>
          <w:spacing w:val="-9"/>
        </w:rPr>
        <w:t> </w:t>
      </w:r>
      <w:r>
        <w:rPr/>
        <w:t>germ-free. Formulated</w:t>
      </w:r>
      <w:r>
        <w:rPr>
          <w:spacing w:val="-2"/>
        </w:rPr>
        <w:t> </w:t>
      </w:r>
      <w:r>
        <w:rPr/>
        <w:t>with</w:t>
      </w:r>
      <w:r>
        <w:rPr>
          <w:spacing w:val="-14"/>
        </w:rPr>
        <w:t> </w:t>
      </w:r>
      <w:r>
        <w:rPr/>
        <w:t>70%</w:t>
      </w:r>
      <w:r>
        <w:rPr>
          <w:spacing w:val="-8"/>
        </w:rPr>
        <w:t> </w:t>
      </w:r>
      <w:r>
        <w:rPr/>
        <w:t>alcohol of vegetable</w:t>
      </w:r>
      <w:r>
        <w:rPr>
          <w:spacing w:val="-5"/>
        </w:rPr>
        <w:t> </w:t>
      </w:r>
      <w:r>
        <w:rPr/>
        <w:t>origin,</w:t>
      </w:r>
      <w:r>
        <w:rPr>
          <w:spacing w:val="-9"/>
        </w:rPr>
        <w:t> </w:t>
      </w:r>
      <w:r>
        <w:rPr/>
        <w:t>it</w:t>
      </w:r>
      <w:r>
        <w:rPr>
          <w:spacing w:val="-6"/>
        </w:rPr>
        <w:t> </w:t>
      </w:r>
      <w:r>
        <w:rPr/>
        <w:t>effectively</w:t>
      </w:r>
      <w:r>
        <w:rPr>
          <w:spacing w:val="-10"/>
        </w:rPr>
        <w:t> </w:t>
      </w:r>
      <w:r>
        <w:rPr/>
        <w:t>kills</w:t>
      </w:r>
      <w:r>
        <w:rPr>
          <w:spacing w:val="-19"/>
        </w:rPr>
        <w:t> </w:t>
      </w:r>
      <w:r>
        <w:rPr/>
        <w:t>99.99%</w:t>
      </w:r>
      <w:r>
        <w:rPr>
          <w:spacing w:val="-8"/>
        </w:rPr>
        <w:t> </w:t>
      </w:r>
      <w:r>
        <w:rPr/>
        <w:t>of</w:t>
      </w:r>
      <w:r>
        <w:rPr>
          <w:spacing w:val="-16"/>
        </w:rPr>
        <w:t> </w:t>
      </w:r>
      <w:r>
        <w:rPr/>
        <w:t>germs,</w:t>
      </w:r>
      <w:r>
        <w:rPr>
          <w:spacing w:val="-7"/>
        </w:rPr>
        <w:t> </w:t>
      </w:r>
      <w:r>
        <w:rPr/>
        <w:t>providing</w:t>
      </w:r>
      <w:r>
        <w:rPr>
          <w:spacing w:val="-12"/>
        </w:rPr>
        <w:t> </w:t>
      </w:r>
      <w:r>
        <w:rPr/>
        <w:t>you with</w:t>
      </w:r>
      <w:r>
        <w:rPr>
          <w:spacing w:val="-17"/>
        </w:rPr>
        <w:t> </w:t>
      </w:r>
      <w:r>
        <w:rPr/>
        <w:t>peace</w:t>
      </w:r>
      <w:r>
        <w:rPr>
          <w:spacing w:val="-9"/>
        </w:rPr>
        <w:t> </w:t>
      </w:r>
      <w:r>
        <w:rPr/>
        <w:t>of</w:t>
      </w:r>
      <w:r>
        <w:rPr>
          <w:spacing w:val="-6"/>
        </w:rPr>
        <w:t> </w:t>
      </w:r>
      <w:r>
        <w:rPr/>
        <w:t>mind</w:t>
      </w:r>
      <w:r>
        <w:rPr>
          <w:spacing w:val="-9"/>
        </w:rPr>
        <w:t> </w:t>
      </w:r>
      <w:r>
        <w:rPr/>
        <w:t>wherever you</w:t>
      </w:r>
      <w:r>
        <w:rPr>
          <w:spacing w:val="-18"/>
        </w:rPr>
        <w:t> </w:t>
      </w:r>
      <w:r>
        <w:rPr/>
        <w:t>go.</w:t>
      </w:r>
      <w:r>
        <w:rPr>
          <w:spacing w:val="-13"/>
        </w:rPr>
        <w:t> </w:t>
      </w:r>
      <w:r>
        <w:rPr/>
        <w:t>This</w:t>
      </w:r>
      <w:r>
        <w:rPr>
          <w:spacing w:val="-10"/>
        </w:rPr>
        <w:t> </w:t>
      </w:r>
      <w:r>
        <w:rPr/>
        <w:t>sanitizer</w:t>
      </w:r>
      <w:r>
        <w:rPr>
          <w:spacing w:val="-2"/>
        </w:rPr>
        <w:t> </w:t>
      </w:r>
      <w:r>
        <w:rPr/>
        <w:t>is</w:t>
      </w:r>
      <w:r>
        <w:rPr>
          <w:spacing w:val="-23"/>
        </w:rPr>
        <w:t> </w:t>
      </w:r>
      <w:r>
        <w:rPr/>
        <w:t>particularly essential</w:t>
      </w:r>
      <w:r>
        <w:rPr>
          <w:spacing w:val="-9"/>
        </w:rPr>
        <w:t> </w:t>
      </w:r>
      <w:r>
        <w:rPr>
          <w:color w:val="161616"/>
        </w:rPr>
        <w:t>in</w:t>
      </w:r>
      <w:r>
        <w:rPr>
          <w:color w:val="161616"/>
          <w:spacing w:val="-23"/>
        </w:rPr>
        <w:t> </w:t>
      </w:r>
      <w:r>
        <w:rPr/>
        <w:t>today's</w:t>
      </w:r>
      <w:r>
        <w:rPr>
          <w:spacing w:val="-11"/>
        </w:rPr>
        <w:t> </w:t>
      </w:r>
      <w:r>
        <w:rPr/>
        <w:t>environment,</w:t>
      </w:r>
      <w:r>
        <w:rPr>
          <w:spacing w:val="14"/>
        </w:rPr>
        <w:t> </w:t>
      </w:r>
      <w:r>
        <w:rPr/>
        <w:t>ensuring</w:t>
      </w:r>
      <w:r>
        <w:rPr>
          <w:spacing w:val="-6"/>
        </w:rPr>
        <w:t> </w:t>
      </w:r>
      <w:r>
        <w:rPr/>
        <w:t>that</w:t>
      </w:r>
      <w:r>
        <w:rPr>
          <w:spacing w:val="-17"/>
        </w:rPr>
        <w:t> </w:t>
      </w:r>
      <w:r>
        <w:rPr/>
        <w:t>you</w:t>
      </w:r>
      <w:r>
        <w:rPr>
          <w:spacing w:val="-23"/>
        </w:rPr>
        <w:t> </w:t>
      </w:r>
      <w:r>
        <w:rPr/>
        <w:t>can</w:t>
      </w:r>
      <w:r>
        <w:rPr>
          <w:spacing w:val="-21"/>
        </w:rPr>
        <w:t> </w:t>
      </w:r>
      <w:r>
        <w:rPr/>
        <w:t>maintain hygiene without compromising</w:t>
      </w:r>
      <w:r>
        <w:rPr>
          <w:spacing w:val="-1"/>
        </w:rPr>
        <w:t> </w:t>
      </w:r>
      <w:r>
        <w:rPr/>
        <w:t>on</w:t>
      </w:r>
      <w:r>
        <w:rPr>
          <w:spacing w:val="-10"/>
        </w:rPr>
        <w:t> </w:t>
      </w:r>
      <w:r>
        <w:rPr/>
        <w:t>skin</w:t>
      </w:r>
      <w:r>
        <w:rPr>
          <w:spacing w:val="-17"/>
        </w:rPr>
        <w:t> </w:t>
      </w:r>
      <w:r>
        <w:rPr/>
        <w:t>health.</w:t>
      </w:r>
    </w:p>
    <w:p>
      <w:pPr>
        <w:spacing w:line="264" w:lineRule="auto" w:before="302"/>
        <w:ind w:left="1224" w:right="0" w:firstLine="6"/>
        <w:jc w:val="left"/>
        <w:rPr>
          <w:sz w:val="31"/>
        </w:rPr>
      </w:pPr>
      <w:r>
        <w:rPr>
          <w:sz w:val="31"/>
        </w:rPr>
        <w:t>In addition to its germ-fighting</w:t>
      </w:r>
      <w:r>
        <w:rPr>
          <w:spacing w:val="40"/>
          <w:sz w:val="31"/>
        </w:rPr>
        <w:t> </w:t>
      </w:r>
      <w:r>
        <w:rPr>
          <w:sz w:val="31"/>
        </w:rPr>
        <w:t>properties, Forever Hand Sanitizer features a moisturizing formula enriched with glycerin and aloe leaf juice. These ingredients</w:t>
      </w:r>
      <w:r>
        <w:rPr>
          <w:spacing w:val="40"/>
          <w:sz w:val="31"/>
        </w:rPr>
        <w:t> </w:t>
      </w:r>
      <w:r>
        <w:rPr>
          <w:sz w:val="31"/>
        </w:rPr>
        <w:t>work together to keep your hands soft and hydrated, preventing the</w:t>
      </w:r>
      <w:r>
        <w:rPr>
          <w:spacing w:val="-5"/>
          <w:sz w:val="31"/>
        </w:rPr>
        <w:t> </w:t>
      </w:r>
      <w:r>
        <w:rPr>
          <w:sz w:val="31"/>
        </w:rPr>
        <w:t>dryness often associated</w:t>
      </w:r>
      <w:r>
        <w:rPr>
          <w:spacing w:val="19"/>
          <w:sz w:val="31"/>
        </w:rPr>
        <w:t> </w:t>
      </w:r>
      <w:r>
        <w:rPr>
          <w:sz w:val="31"/>
        </w:rPr>
        <w:t>with</w:t>
      </w:r>
      <w:r>
        <w:rPr>
          <w:spacing w:val="-2"/>
          <w:sz w:val="31"/>
        </w:rPr>
        <w:t> </w:t>
      </w:r>
      <w:r>
        <w:rPr>
          <w:sz w:val="31"/>
        </w:rPr>
        <w:t>frequent</w:t>
      </w:r>
      <w:r>
        <w:rPr>
          <w:spacing w:val="25"/>
          <w:sz w:val="31"/>
        </w:rPr>
        <w:t> </w:t>
      </w:r>
      <w:r>
        <w:rPr>
          <w:sz w:val="31"/>
        </w:rPr>
        <w:t>hand sanitization. The non-drying formula ensures that your hands feel comfortable and cared for, making it suitable for daily use, even for those with sensitive skin.</w:t>
      </w:r>
    </w:p>
    <w:p>
      <w:pPr>
        <w:spacing w:line="261" w:lineRule="auto" w:before="315"/>
        <w:ind w:left="1224" w:right="300" w:hanging="2"/>
        <w:jc w:val="left"/>
        <w:rPr>
          <w:sz w:val="31"/>
        </w:rPr>
      </w:pPr>
      <w:r>
        <w:rPr>
          <w:sz w:val="31"/>
        </w:rPr>
        <w:t>The quick-drying</w:t>
      </w:r>
      <w:r>
        <w:rPr>
          <w:spacing w:val="23"/>
          <w:sz w:val="31"/>
        </w:rPr>
        <w:t> </w:t>
      </w:r>
      <w:r>
        <w:rPr>
          <w:sz w:val="31"/>
        </w:rPr>
        <w:t>nature of this sanitizer makes it an</w:t>
      </w:r>
      <w:r>
        <w:rPr>
          <w:spacing w:val="-5"/>
          <w:sz w:val="31"/>
        </w:rPr>
        <w:t> </w:t>
      </w:r>
      <w:r>
        <w:rPr>
          <w:sz w:val="31"/>
        </w:rPr>
        <w:t>ideal choice</w:t>
      </w:r>
      <w:r>
        <w:rPr>
          <w:spacing w:val="-2"/>
          <w:sz w:val="31"/>
        </w:rPr>
        <w:t> </w:t>
      </w:r>
      <w:r>
        <w:rPr>
          <w:sz w:val="31"/>
        </w:rPr>
        <w:t>for on-the-go</w:t>
      </w:r>
      <w:r>
        <w:rPr>
          <w:spacing w:val="40"/>
          <w:sz w:val="31"/>
        </w:rPr>
        <w:t> </w:t>
      </w:r>
      <w:r>
        <w:rPr>
          <w:sz w:val="31"/>
        </w:rPr>
        <w:t>lifestyles. Whether you're at work, traveling, or running errands, Forever</w:t>
      </w:r>
      <w:r>
        <w:rPr>
          <w:spacing w:val="20"/>
          <w:sz w:val="31"/>
        </w:rPr>
        <w:t> </w:t>
      </w:r>
      <w:r>
        <w:rPr>
          <w:sz w:val="31"/>
        </w:rPr>
        <w:t>Hand Sanitizer dries</w:t>
      </w:r>
      <w:r>
        <w:rPr>
          <w:spacing w:val="-6"/>
          <w:sz w:val="31"/>
        </w:rPr>
        <w:t> </w:t>
      </w:r>
      <w:r>
        <w:rPr>
          <w:sz w:val="31"/>
        </w:rPr>
        <w:t>rapidly, allowing you</w:t>
      </w:r>
      <w:r>
        <w:rPr>
          <w:spacing w:val="-9"/>
          <w:sz w:val="31"/>
        </w:rPr>
        <w:t> </w:t>
      </w:r>
      <w:r>
        <w:rPr>
          <w:sz w:val="31"/>
        </w:rPr>
        <w:t>to</w:t>
      </w:r>
      <w:r>
        <w:rPr>
          <w:spacing w:val="-4"/>
          <w:sz w:val="31"/>
        </w:rPr>
        <w:t> </w:t>
      </w:r>
      <w:r>
        <w:rPr>
          <w:sz w:val="31"/>
        </w:rPr>
        <w:t>return to your activities without the wait. Its compact</w:t>
      </w:r>
      <w:r>
        <w:rPr>
          <w:spacing w:val="40"/>
          <w:sz w:val="31"/>
        </w:rPr>
        <w:t> </w:t>
      </w:r>
      <w:r>
        <w:rPr>
          <w:sz w:val="31"/>
        </w:rPr>
        <w:t>and ponable design means it can easily fit into your bag, purse, or pocket, making it convenient</w:t>
      </w:r>
      <w:r>
        <w:rPr>
          <w:spacing w:val="40"/>
          <w:sz w:val="31"/>
        </w:rPr>
        <w:t> </w:t>
      </w:r>
      <w:r>
        <w:rPr>
          <w:sz w:val="31"/>
        </w:rPr>
        <w:t>to carry wherever</w:t>
      </w:r>
      <w:r>
        <w:rPr>
          <w:spacing w:val="40"/>
          <w:sz w:val="31"/>
        </w:rPr>
        <w:t> </w:t>
      </w:r>
      <w:r>
        <w:rPr>
          <w:sz w:val="31"/>
        </w:rPr>
        <w:t>you need it.</w:t>
      </w:r>
    </w:p>
    <w:p>
      <w:pPr>
        <w:spacing w:line="261" w:lineRule="auto" w:before="324"/>
        <w:ind w:left="1225" w:right="57" w:firstLine="12"/>
        <w:jc w:val="left"/>
        <w:rPr>
          <w:sz w:val="31"/>
        </w:rPr>
      </w:pPr>
      <w:r>
        <w:rPr>
          <w:sz w:val="31"/>
        </w:rPr>
        <w:t>Lastly, the soothing aloe fresh fragrance adds a pleasant</w:t>
      </w:r>
      <w:r>
        <w:rPr>
          <w:spacing w:val="40"/>
          <w:sz w:val="31"/>
        </w:rPr>
        <w:t> </w:t>
      </w:r>
      <w:r>
        <w:rPr>
          <w:sz w:val="31"/>
        </w:rPr>
        <w:t>touch to your sanitization routine. With Forever Hand Sanitizer,</w:t>
      </w:r>
      <w:r>
        <w:rPr>
          <w:spacing w:val="33"/>
          <w:sz w:val="31"/>
        </w:rPr>
        <w:t> </w:t>
      </w:r>
      <w:r>
        <w:rPr>
          <w:sz w:val="31"/>
        </w:rPr>
        <w:t>you don't just get effective germ elimination;</w:t>
      </w:r>
      <w:r>
        <w:rPr>
          <w:spacing w:val="40"/>
          <w:sz w:val="31"/>
        </w:rPr>
        <w:t> </w:t>
      </w:r>
      <w:r>
        <w:rPr>
          <w:sz w:val="31"/>
        </w:rPr>
        <w:t>you also enjoy a</w:t>
      </w:r>
      <w:r>
        <w:rPr>
          <w:spacing w:val="-1"/>
          <w:sz w:val="31"/>
        </w:rPr>
        <w:t> </w:t>
      </w:r>
      <w:r>
        <w:rPr>
          <w:sz w:val="31"/>
        </w:rPr>
        <w:t>refreshing scent that leaves your hands feeling revitalized. Overall, this hand</w:t>
      </w:r>
      <w:r>
        <w:rPr>
          <w:spacing w:val="-3"/>
          <w:sz w:val="31"/>
        </w:rPr>
        <w:t> </w:t>
      </w:r>
      <w:r>
        <w:rPr>
          <w:sz w:val="31"/>
        </w:rPr>
        <w:t>sanitizer is</w:t>
      </w:r>
      <w:r>
        <w:rPr>
          <w:spacing w:val="-1"/>
          <w:sz w:val="31"/>
        </w:rPr>
        <w:t> </w:t>
      </w:r>
      <w:r>
        <w:rPr>
          <w:sz w:val="31"/>
        </w:rPr>
        <w:t>a practical,</w:t>
      </w:r>
      <w:r>
        <w:rPr>
          <w:spacing w:val="17"/>
          <w:sz w:val="31"/>
        </w:rPr>
        <w:t> </w:t>
      </w:r>
      <w:r>
        <w:rPr>
          <w:sz w:val="31"/>
        </w:rPr>
        <w:t>effective,</w:t>
      </w:r>
      <w:r>
        <w:rPr>
          <w:spacing w:val="17"/>
          <w:sz w:val="31"/>
        </w:rPr>
        <w:t> </w:t>
      </w:r>
      <w:r>
        <w:rPr>
          <w:sz w:val="31"/>
        </w:rPr>
        <w:t>and skin-friendly choice for maintaining hygiene in</w:t>
      </w:r>
    </w:p>
    <w:p>
      <w:pPr>
        <w:spacing w:before="22"/>
        <w:ind w:left="1233" w:right="0" w:firstLine="0"/>
        <w:jc w:val="left"/>
        <w:rPr>
          <w:sz w:val="31"/>
        </w:rPr>
      </w:pPr>
      <w:r>
        <w:rPr>
          <w:sz w:val="31"/>
        </w:rPr>
        <w:t>any </w:t>
      </w:r>
      <w:r>
        <w:rPr>
          <w:spacing w:val="-2"/>
          <w:sz w:val="31"/>
        </w:rPr>
        <w:t>situation.</w:t>
      </w:r>
    </w:p>
    <w:p>
      <w:pPr>
        <w:spacing w:before="496"/>
        <w:ind w:left="5758" w:right="0" w:firstLine="0"/>
        <w:jc w:val="left"/>
        <w:rPr>
          <w:sz w:val="46"/>
        </w:rPr>
      </w:pPr>
      <w:r>
        <w:rPr/>
        <w:br w:type="column"/>
      </w:r>
      <w:r>
        <w:rPr>
          <w:spacing w:val="-2"/>
          <w:w w:val="70"/>
          <w:sz w:val="46"/>
        </w:rPr>
        <w:t>HOUSEHOLD</w:t>
      </w:r>
    </w:p>
    <w:p>
      <w:pPr>
        <w:pStyle w:val="BodyText"/>
        <w:rPr>
          <w:sz w:val="46"/>
        </w:rPr>
      </w:pPr>
    </w:p>
    <w:p>
      <w:pPr>
        <w:pStyle w:val="BodyText"/>
        <w:spacing w:before="247"/>
        <w:rPr>
          <w:sz w:val="46"/>
        </w:rPr>
      </w:pPr>
    </w:p>
    <w:p>
      <w:pPr>
        <w:spacing w:before="0"/>
        <w:ind w:left="1210" w:right="0" w:firstLine="0"/>
        <w:jc w:val="left"/>
        <w:rPr>
          <w:rFonts w:ascii="Arial Narrow"/>
          <w:sz w:val="36"/>
        </w:rPr>
      </w:pPr>
      <w:r>
        <w:rPr>
          <w:rFonts w:ascii="Arial Narrow"/>
          <w:w w:val="115"/>
          <w:sz w:val="36"/>
        </w:rPr>
        <w:t>FAST</w:t>
      </w:r>
      <w:r>
        <w:rPr>
          <w:rFonts w:ascii="Arial Narrow"/>
          <w:spacing w:val="-4"/>
          <w:w w:val="115"/>
          <w:sz w:val="36"/>
        </w:rPr>
        <w:t> </w:t>
      </w:r>
      <w:r>
        <w:rPr>
          <w:rFonts w:ascii="Arial Narrow"/>
          <w:spacing w:val="-2"/>
          <w:w w:val="115"/>
          <w:sz w:val="36"/>
        </w:rPr>
        <w:t>FACTS</w:t>
      </w:r>
    </w:p>
    <w:p>
      <w:pPr>
        <w:pStyle w:val="ListParagraph"/>
        <w:numPr>
          <w:ilvl w:val="0"/>
          <w:numId w:val="26"/>
        </w:numPr>
        <w:tabs>
          <w:tab w:pos="1583" w:val="left" w:leader="none"/>
        </w:tabs>
        <w:spacing w:line="240" w:lineRule="auto" w:before="74" w:after="0"/>
        <w:ind w:left="1583" w:right="0" w:hanging="367"/>
        <w:jc w:val="left"/>
        <w:rPr>
          <w:sz w:val="36"/>
        </w:rPr>
      </w:pPr>
      <w:r>
        <w:rPr>
          <w:spacing w:val="-12"/>
          <w:sz w:val="36"/>
        </w:rPr>
        <w:t>Kills</w:t>
      </w:r>
      <w:r>
        <w:rPr>
          <w:spacing w:val="-13"/>
          <w:sz w:val="36"/>
        </w:rPr>
        <w:t> </w:t>
      </w:r>
      <w:r>
        <w:rPr>
          <w:spacing w:val="-12"/>
          <w:sz w:val="36"/>
        </w:rPr>
        <w:t>99.99%</w:t>
      </w:r>
      <w:r>
        <w:rPr>
          <w:spacing w:val="-4"/>
          <w:sz w:val="36"/>
        </w:rPr>
        <w:t> </w:t>
      </w:r>
      <w:r>
        <w:rPr>
          <w:spacing w:val="-12"/>
          <w:sz w:val="36"/>
        </w:rPr>
        <w:t>of</w:t>
      </w:r>
      <w:r>
        <w:rPr>
          <w:spacing w:val="-1"/>
          <w:sz w:val="36"/>
        </w:rPr>
        <w:t> </w:t>
      </w:r>
      <w:r>
        <w:rPr>
          <w:spacing w:val="-12"/>
          <w:sz w:val="36"/>
        </w:rPr>
        <w:t>germs effectively</w:t>
      </w:r>
    </w:p>
    <w:p>
      <w:pPr>
        <w:pStyle w:val="ListParagraph"/>
        <w:numPr>
          <w:ilvl w:val="0"/>
          <w:numId w:val="26"/>
        </w:numPr>
        <w:tabs>
          <w:tab w:pos="1583" w:val="left" w:leader="none"/>
        </w:tabs>
        <w:spacing w:line="240" w:lineRule="auto" w:before="66" w:after="0"/>
        <w:ind w:left="1583" w:right="0" w:hanging="367"/>
        <w:jc w:val="left"/>
        <w:rPr>
          <w:sz w:val="36"/>
        </w:rPr>
      </w:pPr>
      <w:r>
        <w:rPr>
          <w:w w:val="90"/>
          <w:sz w:val="36"/>
        </w:rPr>
        <w:t>Moisturizes</w:t>
      </w:r>
      <w:r>
        <w:rPr>
          <w:spacing w:val="36"/>
          <w:sz w:val="36"/>
        </w:rPr>
        <w:t> </w:t>
      </w:r>
      <w:r>
        <w:rPr>
          <w:w w:val="90"/>
          <w:sz w:val="36"/>
        </w:rPr>
        <w:t>with</w:t>
      </w:r>
      <w:r>
        <w:rPr>
          <w:spacing w:val="6"/>
          <w:sz w:val="36"/>
        </w:rPr>
        <w:t> </w:t>
      </w:r>
      <w:r>
        <w:rPr>
          <w:w w:val="90"/>
          <w:sz w:val="36"/>
        </w:rPr>
        <w:t>glycerin</w:t>
      </w:r>
      <w:r>
        <w:rPr>
          <w:spacing w:val="20"/>
          <w:sz w:val="36"/>
        </w:rPr>
        <w:t> </w:t>
      </w:r>
      <w:r>
        <w:rPr>
          <w:w w:val="90"/>
          <w:sz w:val="36"/>
        </w:rPr>
        <w:t>and</w:t>
      </w:r>
      <w:r>
        <w:rPr>
          <w:spacing w:val="2"/>
          <w:sz w:val="36"/>
        </w:rPr>
        <w:t> </w:t>
      </w:r>
      <w:r>
        <w:rPr>
          <w:spacing w:val="-4"/>
          <w:w w:val="90"/>
          <w:sz w:val="36"/>
        </w:rPr>
        <w:t>aloe</w:t>
      </w:r>
    </w:p>
    <w:p>
      <w:pPr>
        <w:pStyle w:val="ListParagraph"/>
        <w:numPr>
          <w:ilvl w:val="0"/>
          <w:numId w:val="26"/>
        </w:numPr>
        <w:tabs>
          <w:tab w:pos="1583" w:val="left" w:leader="none"/>
        </w:tabs>
        <w:spacing w:line="240" w:lineRule="auto" w:before="51" w:after="0"/>
        <w:ind w:left="1583" w:right="0" w:hanging="367"/>
        <w:jc w:val="left"/>
        <w:rPr>
          <w:sz w:val="36"/>
        </w:rPr>
      </w:pPr>
      <w:r>
        <w:rPr>
          <w:w w:val="90"/>
          <w:sz w:val="36"/>
        </w:rPr>
        <w:t>Non-drying</w:t>
      </w:r>
      <w:r>
        <w:rPr>
          <w:spacing w:val="26"/>
          <w:sz w:val="36"/>
        </w:rPr>
        <w:t> </w:t>
      </w:r>
      <w:r>
        <w:rPr>
          <w:w w:val="90"/>
          <w:sz w:val="36"/>
        </w:rPr>
        <w:t>formula,</w:t>
      </w:r>
      <w:r>
        <w:rPr>
          <w:spacing w:val="28"/>
          <w:sz w:val="36"/>
        </w:rPr>
        <w:t> </w:t>
      </w:r>
      <w:r>
        <w:rPr>
          <w:w w:val="90"/>
          <w:sz w:val="36"/>
        </w:rPr>
        <w:t>gentle</w:t>
      </w:r>
      <w:r>
        <w:rPr>
          <w:spacing w:val="24"/>
          <w:sz w:val="36"/>
        </w:rPr>
        <w:t> </w:t>
      </w:r>
      <w:r>
        <w:rPr>
          <w:w w:val="90"/>
          <w:sz w:val="36"/>
        </w:rPr>
        <w:t>on</w:t>
      </w:r>
      <w:r>
        <w:rPr>
          <w:spacing w:val="4"/>
          <w:sz w:val="36"/>
        </w:rPr>
        <w:t> </w:t>
      </w:r>
      <w:r>
        <w:rPr>
          <w:spacing w:val="-4"/>
          <w:w w:val="90"/>
          <w:sz w:val="36"/>
        </w:rPr>
        <w:t>skin</w:t>
      </w:r>
    </w:p>
    <w:p>
      <w:pPr>
        <w:pStyle w:val="ListParagraph"/>
        <w:numPr>
          <w:ilvl w:val="0"/>
          <w:numId w:val="26"/>
        </w:numPr>
        <w:tabs>
          <w:tab w:pos="1579" w:val="left" w:leader="none"/>
        </w:tabs>
        <w:spacing w:line="240" w:lineRule="auto" w:before="66" w:after="0"/>
        <w:ind w:left="1579" w:right="0" w:hanging="363"/>
        <w:jc w:val="left"/>
        <w:rPr>
          <w:sz w:val="36"/>
        </w:rPr>
      </w:pPr>
      <w:r>
        <w:rPr>
          <w:w w:val="90"/>
          <w:sz w:val="36"/>
        </w:rPr>
        <w:t>QuiGk-drying</w:t>
      </w:r>
      <w:r>
        <w:rPr>
          <w:spacing w:val="25"/>
          <w:sz w:val="36"/>
        </w:rPr>
        <w:t> </w:t>
      </w:r>
      <w:r>
        <w:rPr>
          <w:w w:val="90"/>
          <w:sz w:val="36"/>
        </w:rPr>
        <w:t>for</w:t>
      </w:r>
      <w:r>
        <w:rPr>
          <w:spacing w:val="-1"/>
          <w:sz w:val="36"/>
        </w:rPr>
        <w:t> </w:t>
      </w:r>
      <w:r>
        <w:rPr>
          <w:w w:val="90"/>
          <w:sz w:val="36"/>
        </w:rPr>
        <w:t>on-the-go</w:t>
      </w:r>
      <w:r>
        <w:rPr>
          <w:spacing w:val="10"/>
          <w:sz w:val="36"/>
        </w:rPr>
        <w:t> </w:t>
      </w:r>
      <w:r>
        <w:rPr>
          <w:spacing w:val="-5"/>
          <w:w w:val="90"/>
          <w:sz w:val="36"/>
        </w:rPr>
        <w:t>use</w:t>
      </w:r>
    </w:p>
    <w:p>
      <w:pPr>
        <w:pStyle w:val="ListParagraph"/>
        <w:numPr>
          <w:ilvl w:val="0"/>
          <w:numId w:val="26"/>
        </w:numPr>
        <w:tabs>
          <w:tab w:pos="1582" w:val="left" w:leader="none"/>
        </w:tabs>
        <w:spacing w:line="240" w:lineRule="auto" w:before="66" w:after="0"/>
        <w:ind w:left="1582" w:right="0" w:hanging="366"/>
        <w:jc w:val="left"/>
        <w:rPr>
          <w:sz w:val="36"/>
        </w:rPr>
      </w:pPr>
      <w:r>
        <w:rPr>
          <w:spacing w:val="-10"/>
          <w:sz w:val="36"/>
        </w:rPr>
        <w:t>Portable,</w:t>
      </w:r>
      <w:r>
        <w:rPr>
          <w:spacing w:val="-15"/>
          <w:sz w:val="36"/>
        </w:rPr>
        <w:t> </w:t>
      </w:r>
      <w:r>
        <w:rPr>
          <w:spacing w:val="-10"/>
          <w:sz w:val="36"/>
        </w:rPr>
        <w:t>compact</w:t>
      </w:r>
      <w:r>
        <w:rPr>
          <w:spacing w:val="-11"/>
          <w:sz w:val="36"/>
        </w:rPr>
        <w:t> </w:t>
      </w:r>
      <w:r>
        <w:rPr>
          <w:spacing w:val="-10"/>
          <w:sz w:val="36"/>
        </w:rPr>
        <w:t>design</w:t>
      </w:r>
      <w:r>
        <w:rPr>
          <w:spacing w:val="-15"/>
          <w:sz w:val="36"/>
        </w:rPr>
        <w:t> </w:t>
      </w:r>
      <w:r>
        <w:rPr>
          <w:spacing w:val="-10"/>
          <w:sz w:val="36"/>
        </w:rPr>
        <w:t>for</w:t>
      </w:r>
      <w:r>
        <w:rPr>
          <w:spacing w:val="-15"/>
          <w:sz w:val="36"/>
        </w:rPr>
        <w:t> </w:t>
      </w:r>
      <w:r>
        <w:rPr>
          <w:spacing w:val="-10"/>
          <w:sz w:val="36"/>
        </w:rPr>
        <w:t>convenience</w:t>
      </w:r>
    </w:p>
    <w:p>
      <w:pPr>
        <w:pStyle w:val="BodyText"/>
        <w:rPr>
          <w:sz w:val="20"/>
        </w:rPr>
      </w:pPr>
    </w:p>
    <w:p>
      <w:pPr>
        <w:pStyle w:val="BodyText"/>
        <w:rPr>
          <w:sz w:val="20"/>
        </w:rPr>
      </w:pPr>
    </w:p>
    <w:p>
      <w:pPr>
        <w:pStyle w:val="BodyText"/>
        <w:spacing w:before="141"/>
        <w:rPr>
          <w:sz w:val="20"/>
        </w:rPr>
      </w:pPr>
      <w:r>
        <w:rPr>
          <w:sz w:val="20"/>
        </w:rPr>
        <mc:AlternateContent>
          <mc:Choice Requires="wps">
            <w:drawing>
              <wp:anchor distT="0" distB="0" distL="0" distR="0" allowOverlap="1" layoutInCell="1" locked="0" behindDoc="1" simplePos="0" relativeHeight="487893504">
                <wp:simplePos x="0" y="0"/>
                <wp:positionH relativeFrom="page">
                  <wp:posOffset>8095488</wp:posOffset>
                </wp:positionH>
                <wp:positionV relativeFrom="paragraph">
                  <wp:posOffset>251119</wp:posOffset>
                </wp:positionV>
                <wp:extent cx="4373880" cy="1270"/>
                <wp:effectExtent l="0" t="0" r="0" b="0"/>
                <wp:wrapTopAndBottom/>
                <wp:docPr id="965" name="Graphic 965"/>
                <wp:cNvGraphicFramePr>
                  <a:graphicFrameLocks/>
                </wp:cNvGraphicFramePr>
                <a:graphic>
                  <a:graphicData uri="http://schemas.microsoft.com/office/word/2010/wordprocessingShape">
                    <wps:wsp>
                      <wps:cNvPr id="965" name="Graphic 965"/>
                      <wps:cNvSpPr/>
                      <wps:spPr>
                        <a:xfrm>
                          <a:off x="0" y="0"/>
                          <a:ext cx="4373880" cy="1270"/>
                        </a:xfrm>
                        <a:custGeom>
                          <a:avLst/>
                          <a:gdLst/>
                          <a:ahLst/>
                          <a:cxnLst/>
                          <a:rect l="l" t="t" r="r" b="b"/>
                          <a:pathLst>
                            <a:path w="4373880" h="0">
                              <a:moveTo>
                                <a:pt x="0" y="0"/>
                              </a:moveTo>
                              <a:lnTo>
                                <a:pt x="4373880" y="0"/>
                              </a:lnTo>
                            </a:path>
                          </a:pathLst>
                        </a:custGeom>
                        <a:ln w="21336">
                          <a:solidFill>
                            <a:srgbClr val="3B2F0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9.773184pt;width:344.4pt;height:.1pt;mso-position-horizontal-relative:page;mso-position-vertical-relative:paragraph;z-index:-15422976;mso-wrap-distance-left:0;mso-wrap-distance-right:0" id="docshape553" coordorigin="12749,395" coordsize="6888,0" path="m12749,395l19637,395e" filled="false" stroked="true" strokeweight="1.68pt" strokecolor="#3b2f08">
                <v:path arrowok="t"/>
                <v:stroke dashstyle="solid"/>
                <w10:wrap type="topAndBottom"/>
              </v:shape>
            </w:pict>
          </mc:Fallback>
        </mc:AlternateContent>
      </w:r>
    </w:p>
    <w:p>
      <w:pPr>
        <w:spacing w:before="334"/>
        <w:ind w:left="1206" w:right="0" w:firstLine="0"/>
        <w:jc w:val="left"/>
        <w:rPr>
          <w:rFonts w:ascii="Arial Narrow"/>
          <w:sz w:val="36"/>
        </w:rPr>
      </w:pPr>
      <w:r>
        <w:rPr>
          <w:rFonts w:ascii="Arial Narrow"/>
          <w:spacing w:val="-2"/>
          <w:w w:val="115"/>
          <w:sz w:val="36"/>
        </w:rPr>
        <w:t>COPOSITION</w:t>
      </w:r>
    </w:p>
    <w:p>
      <w:pPr>
        <w:pStyle w:val="BodyText"/>
        <w:spacing w:line="297" w:lineRule="auto" w:before="59"/>
        <w:ind w:left="1199" w:right="1464" w:firstLine="10"/>
      </w:pPr>
      <w:r>
        <w:rPr>
          <w:spacing w:val="-2"/>
        </w:rPr>
        <w:t>Each</w:t>
      </w:r>
      <w:r>
        <w:rPr>
          <w:spacing w:val="-21"/>
        </w:rPr>
        <w:t> </w:t>
      </w:r>
      <w:r>
        <w:rPr>
          <w:spacing w:val="-2"/>
        </w:rPr>
        <w:t>ml</w:t>
      </w:r>
      <w:r>
        <w:rPr>
          <w:spacing w:val="-20"/>
        </w:rPr>
        <w:t> </w:t>
      </w:r>
      <w:r>
        <w:rPr>
          <w:spacing w:val="-2"/>
        </w:rPr>
        <w:t>Contains:</w:t>
      </w:r>
      <w:r>
        <w:rPr>
          <w:spacing w:val="-14"/>
        </w:rPr>
        <w:t> </w:t>
      </w:r>
      <w:r>
        <w:rPr>
          <w:spacing w:val="-2"/>
        </w:rPr>
        <w:t>Extract</w:t>
      </w:r>
      <w:r>
        <w:rPr>
          <w:spacing w:val="-5"/>
        </w:rPr>
        <w:t> </w:t>
      </w:r>
      <w:r>
        <w:rPr>
          <w:spacing w:val="-2"/>
        </w:rPr>
        <w:t>of</w:t>
      </w:r>
      <w:r>
        <w:rPr>
          <w:spacing w:val="-17"/>
        </w:rPr>
        <w:t> </w:t>
      </w:r>
      <w:r>
        <w:rPr>
          <w:spacing w:val="-2"/>
        </w:rPr>
        <w:t>aloe</w:t>
      </w:r>
      <w:r>
        <w:rPr>
          <w:spacing w:val="-21"/>
        </w:rPr>
        <w:t> </w:t>
      </w:r>
      <w:r>
        <w:rPr>
          <w:spacing w:val="-2"/>
        </w:rPr>
        <w:t>vera</w:t>
      </w:r>
      <w:r>
        <w:rPr>
          <w:spacing w:val="-20"/>
        </w:rPr>
        <w:t> </w:t>
      </w:r>
      <w:r>
        <w:rPr>
          <w:spacing w:val="-2"/>
        </w:rPr>
        <w:t>(aloe </w:t>
      </w:r>
      <w:r>
        <w:rPr>
          <w:spacing w:val="-8"/>
        </w:rPr>
        <w:t>barbadensis)</w:t>
      </w:r>
      <w:r>
        <w:rPr>
          <w:spacing w:val="-6"/>
        </w:rPr>
        <w:t> </w:t>
      </w:r>
      <w:r>
        <w:rPr>
          <w:spacing w:val="-8"/>
        </w:rPr>
        <w:t>(if.)</w:t>
      </w:r>
      <w:r>
        <w:rPr>
          <w:spacing w:val="-14"/>
        </w:rPr>
        <w:t> </w:t>
      </w:r>
      <w:r>
        <w:rPr>
          <w:spacing w:val="-8"/>
        </w:rPr>
        <w:t>0.50mg.</w:t>
      </w:r>
      <w:r>
        <w:rPr>
          <w:spacing w:val="-7"/>
        </w:rPr>
        <w:t> </w:t>
      </w:r>
      <w:r>
        <w:rPr>
          <w:spacing w:val="-8"/>
        </w:rPr>
        <w:t>processed in</w:t>
      </w:r>
      <w:r>
        <w:rPr>
          <w:spacing w:val="-15"/>
        </w:rPr>
        <w:t> </w:t>
      </w:r>
      <w:r>
        <w:rPr>
          <w:spacing w:val="-8"/>
        </w:rPr>
        <w:t>Prasanna </w:t>
      </w:r>
      <w:r>
        <w:rPr>
          <w:spacing w:val="-2"/>
        </w:rPr>
        <w:t>base-q.s.</w:t>
      </w:r>
      <w:r>
        <w:rPr>
          <w:spacing w:val="-13"/>
        </w:rPr>
        <w:t> </w:t>
      </w:r>
      <w:r>
        <w:rPr>
          <w:spacing w:val="-2"/>
        </w:rPr>
        <w:t>Prasanna</w:t>
      </w:r>
      <w:r>
        <w:rPr>
          <w:spacing w:val="-19"/>
        </w:rPr>
        <w:t> </w:t>
      </w:r>
      <w:r>
        <w:rPr>
          <w:spacing w:val="-2"/>
        </w:rPr>
        <w:t>is</w:t>
      </w:r>
      <w:r>
        <w:rPr>
          <w:spacing w:val="-21"/>
        </w:rPr>
        <w:t> </w:t>
      </w:r>
      <w:r>
        <w:rPr>
          <w:spacing w:val="-2"/>
        </w:rPr>
        <w:t>extra</w:t>
      </w:r>
      <w:r>
        <w:rPr>
          <w:spacing w:val="-13"/>
        </w:rPr>
        <w:t> </w:t>
      </w:r>
      <w:r>
        <w:rPr>
          <w:spacing w:val="-2"/>
        </w:rPr>
        <w:t>neutral</w:t>
      </w:r>
      <w:r>
        <w:rPr>
          <w:spacing w:val="-21"/>
        </w:rPr>
        <w:t> </w:t>
      </w:r>
      <w:r>
        <w:rPr>
          <w:spacing w:val="-2"/>
        </w:rPr>
        <w:t>alcohol </w:t>
      </w:r>
      <w:r>
        <w:rPr/>
        <w:t>(content</w:t>
      </w:r>
      <w:r>
        <w:rPr>
          <w:spacing w:val="-5"/>
        </w:rPr>
        <w:t> </w:t>
      </w:r>
      <w:r>
        <w:rPr/>
        <w:t>7096w/w).</w:t>
      </w:r>
    </w:p>
    <w:p>
      <w:pPr>
        <w:pStyle w:val="BodyText"/>
      </w:pPr>
    </w:p>
    <w:p>
      <w:pPr>
        <w:pStyle w:val="BodyText"/>
      </w:pPr>
    </w:p>
    <w:p>
      <w:pPr>
        <w:pStyle w:val="BodyText"/>
      </w:pPr>
    </w:p>
    <w:p>
      <w:pPr>
        <w:spacing w:before="1"/>
        <w:ind w:left="1205" w:right="0" w:firstLine="0"/>
        <w:jc w:val="left"/>
        <w:rPr>
          <w:rFonts w:ascii="Arial Narrow"/>
          <w:sz w:val="38"/>
        </w:rPr>
      </w:pPr>
      <w:r>
        <w:rPr>
          <w:rFonts w:ascii="Arial Narrow"/>
          <w:spacing w:val="-2"/>
          <w:w w:val="110"/>
          <w:sz w:val="38"/>
        </w:rPr>
        <w:t>CONTENTS</w:t>
      </w:r>
    </w:p>
    <w:p>
      <w:pPr>
        <w:pStyle w:val="BodyText"/>
        <w:spacing w:before="100"/>
        <w:ind w:left="1210"/>
        <w:rPr>
          <w:rFonts w:ascii="Arial Narrow"/>
        </w:rPr>
      </w:pPr>
      <w:r>
        <w:rPr>
          <w:rFonts w:ascii="Arial Narrow"/>
          <w:spacing w:val="-4"/>
          <w:w w:val="115"/>
        </w:rPr>
        <w:t>50mL</w:t>
      </w:r>
    </w:p>
    <w:p>
      <w:pPr>
        <w:pStyle w:val="BodyText"/>
        <w:spacing w:before="340"/>
        <w:rPr>
          <w:rFonts w:ascii="Arial Narrow"/>
        </w:rPr>
      </w:pPr>
    </w:p>
    <w:p>
      <w:pPr>
        <w:spacing w:before="0"/>
        <w:ind w:left="1211" w:right="0" w:firstLine="0"/>
        <w:jc w:val="left"/>
        <w:rPr>
          <w:rFonts w:ascii="Arial Narrow"/>
          <w:sz w:val="39"/>
        </w:rPr>
      </w:pPr>
      <w:r>
        <w:rPr>
          <w:rFonts w:ascii="Arial Narrow"/>
          <w:w w:val="105"/>
          <w:sz w:val="39"/>
        </w:rPr>
        <w:t>DIRECTION</w:t>
      </w:r>
      <w:r>
        <w:rPr>
          <w:rFonts w:ascii="Arial Narrow"/>
          <w:spacing w:val="31"/>
          <w:w w:val="105"/>
          <w:sz w:val="39"/>
        </w:rPr>
        <w:t> </w:t>
      </w:r>
      <w:r>
        <w:rPr>
          <w:rFonts w:ascii="Arial Narrow"/>
          <w:w w:val="105"/>
          <w:sz w:val="39"/>
        </w:rPr>
        <w:t>FOR</w:t>
      </w:r>
      <w:r>
        <w:rPr>
          <w:rFonts w:ascii="Arial Narrow"/>
          <w:spacing w:val="39"/>
          <w:w w:val="105"/>
          <w:sz w:val="39"/>
        </w:rPr>
        <w:t> </w:t>
      </w:r>
      <w:r>
        <w:rPr>
          <w:rFonts w:ascii="Arial Narrow"/>
          <w:spacing w:val="-5"/>
          <w:w w:val="105"/>
          <w:sz w:val="39"/>
        </w:rPr>
        <w:t>USE</w:t>
      </w:r>
    </w:p>
    <w:p>
      <w:pPr>
        <w:spacing w:line="295" w:lineRule="auto" w:before="88"/>
        <w:ind w:left="1207" w:right="1269" w:firstLine="0"/>
        <w:jc w:val="left"/>
        <w:rPr>
          <w:sz w:val="33"/>
        </w:rPr>
      </w:pPr>
      <w:r>
        <w:rPr>
          <w:w w:val="90"/>
          <w:sz w:val="33"/>
        </w:rPr>
        <w:t>FOR</w:t>
      </w:r>
      <w:r>
        <w:rPr>
          <w:spacing w:val="-10"/>
          <w:w w:val="90"/>
          <w:sz w:val="33"/>
        </w:rPr>
        <w:t> </w:t>
      </w:r>
      <w:r>
        <w:rPr>
          <w:w w:val="90"/>
          <w:sz w:val="33"/>
        </w:rPr>
        <w:t>EXTERNAL</w:t>
      </w:r>
      <w:r>
        <w:rPr>
          <w:spacing w:val="-14"/>
          <w:w w:val="90"/>
          <w:sz w:val="33"/>
        </w:rPr>
        <w:t> </w:t>
      </w:r>
      <w:r>
        <w:rPr>
          <w:w w:val="90"/>
          <w:sz w:val="33"/>
        </w:rPr>
        <w:t>USE</w:t>
      </w:r>
      <w:r>
        <w:rPr>
          <w:spacing w:val="-14"/>
          <w:w w:val="90"/>
          <w:sz w:val="33"/>
        </w:rPr>
        <w:t> </w:t>
      </w:r>
      <w:r>
        <w:rPr>
          <w:w w:val="90"/>
          <w:sz w:val="33"/>
        </w:rPr>
        <w:t>ONLY.</w:t>
      </w:r>
      <w:r>
        <w:rPr>
          <w:spacing w:val="-12"/>
          <w:w w:val="90"/>
          <w:sz w:val="33"/>
        </w:rPr>
        <w:t> </w:t>
      </w:r>
      <w:r>
        <w:rPr>
          <w:w w:val="90"/>
          <w:sz w:val="33"/>
        </w:rPr>
        <w:t>Apply</w:t>
      </w:r>
      <w:r>
        <w:rPr>
          <w:spacing w:val="-11"/>
          <w:w w:val="90"/>
          <w:sz w:val="33"/>
        </w:rPr>
        <w:t> </w:t>
      </w:r>
      <w:r>
        <w:rPr>
          <w:w w:val="90"/>
          <w:sz w:val="33"/>
        </w:rPr>
        <w:t>on</w:t>
      </w:r>
      <w:r>
        <w:rPr>
          <w:spacing w:val="-14"/>
          <w:w w:val="90"/>
          <w:sz w:val="33"/>
        </w:rPr>
        <w:t> </w:t>
      </w:r>
      <w:r>
        <w:rPr>
          <w:w w:val="90"/>
          <w:sz w:val="33"/>
        </w:rPr>
        <w:t>your</w:t>
      </w:r>
      <w:r>
        <w:rPr>
          <w:spacing w:val="-7"/>
          <w:w w:val="90"/>
          <w:sz w:val="33"/>
        </w:rPr>
        <w:t> </w:t>
      </w:r>
      <w:r>
        <w:rPr>
          <w:w w:val="90"/>
          <w:sz w:val="33"/>
        </w:rPr>
        <w:t>palm, </w:t>
      </w:r>
      <w:r>
        <w:rPr>
          <w:w w:val="85"/>
          <w:sz w:val="34"/>
        </w:rPr>
        <w:t>spread </w:t>
      </w:r>
      <w:r>
        <w:rPr>
          <w:color w:val="332F0C"/>
          <w:w w:val="85"/>
          <w:sz w:val="34"/>
        </w:rPr>
        <w:t>and </w:t>
      </w:r>
      <w:r>
        <w:rPr>
          <w:w w:val="85"/>
          <w:sz w:val="34"/>
        </w:rPr>
        <w:t>rub over back of hands and</w:t>
      </w:r>
      <w:r>
        <w:rPr>
          <w:spacing w:val="-4"/>
          <w:w w:val="85"/>
          <w:sz w:val="34"/>
        </w:rPr>
        <w:t> </w:t>
      </w:r>
      <w:r>
        <w:rPr>
          <w:w w:val="85"/>
          <w:sz w:val="34"/>
        </w:rPr>
        <w:t>finger tips. </w:t>
      </w:r>
      <w:r>
        <w:rPr>
          <w:w w:val="90"/>
          <w:sz w:val="34"/>
        </w:rPr>
        <w:t>Let</w:t>
      </w:r>
      <w:r>
        <w:rPr>
          <w:spacing w:val="-15"/>
          <w:w w:val="90"/>
          <w:sz w:val="34"/>
        </w:rPr>
        <w:t> </w:t>
      </w:r>
      <w:r>
        <w:rPr>
          <w:w w:val="90"/>
          <w:sz w:val="34"/>
        </w:rPr>
        <w:t>it</w:t>
      </w:r>
      <w:r>
        <w:rPr>
          <w:spacing w:val="-6"/>
          <w:w w:val="90"/>
          <w:sz w:val="34"/>
        </w:rPr>
        <w:t> </w:t>
      </w:r>
      <w:r>
        <w:rPr>
          <w:w w:val="90"/>
          <w:sz w:val="34"/>
        </w:rPr>
        <w:t>dry. Do</w:t>
      </w:r>
      <w:r>
        <w:rPr>
          <w:spacing w:val="-19"/>
          <w:w w:val="90"/>
          <w:sz w:val="34"/>
        </w:rPr>
        <w:t> </w:t>
      </w:r>
      <w:r>
        <w:rPr>
          <w:w w:val="90"/>
          <w:sz w:val="34"/>
        </w:rPr>
        <w:t>not touch</w:t>
      </w:r>
      <w:r>
        <w:rPr>
          <w:spacing w:val="-8"/>
          <w:w w:val="90"/>
          <w:sz w:val="34"/>
        </w:rPr>
        <w:t> </w:t>
      </w:r>
      <w:r>
        <w:rPr>
          <w:w w:val="90"/>
          <w:sz w:val="34"/>
        </w:rPr>
        <w:t>any</w:t>
      </w:r>
      <w:r>
        <w:rPr>
          <w:spacing w:val="-15"/>
          <w:w w:val="90"/>
          <w:sz w:val="34"/>
        </w:rPr>
        <w:t> </w:t>
      </w:r>
      <w:r>
        <w:rPr>
          <w:w w:val="90"/>
          <w:sz w:val="34"/>
        </w:rPr>
        <w:t>surface</w:t>
      </w:r>
      <w:r>
        <w:rPr>
          <w:spacing w:val="-2"/>
          <w:w w:val="90"/>
          <w:sz w:val="34"/>
        </w:rPr>
        <w:t> </w:t>
      </w:r>
      <w:r>
        <w:rPr>
          <w:w w:val="90"/>
          <w:sz w:val="34"/>
        </w:rPr>
        <w:t>before </w:t>
      </w:r>
      <w:r>
        <w:rPr>
          <w:color w:val="5D4916"/>
          <w:w w:val="90"/>
          <w:sz w:val="34"/>
        </w:rPr>
        <w:t>it</w:t>
      </w:r>
      <w:r>
        <w:rPr>
          <w:color w:val="5D4916"/>
          <w:spacing w:val="-6"/>
          <w:w w:val="90"/>
          <w:sz w:val="34"/>
        </w:rPr>
        <w:t> </w:t>
      </w:r>
      <w:r>
        <w:rPr>
          <w:w w:val="90"/>
          <w:sz w:val="34"/>
        </w:rPr>
        <w:t>is </w:t>
      </w:r>
      <w:r>
        <w:rPr>
          <w:w w:val="95"/>
          <w:sz w:val="33"/>
        </w:rPr>
        <w:t>completely dry.</w:t>
      </w:r>
    </w:p>
    <w:p>
      <w:pPr>
        <w:pStyle w:val="BodyText"/>
        <w:spacing w:before="49"/>
        <w:rPr>
          <w:sz w:val="20"/>
        </w:rPr>
      </w:pPr>
      <w:r>
        <w:rPr>
          <w:sz w:val="20"/>
        </w:rPr>
        <mc:AlternateContent>
          <mc:Choice Requires="wps">
            <w:drawing>
              <wp:anchor distT="0" distB="0" distL="0" distR="0" allowOverlap="1" layoutInCell="1" locked="0" behindDoc="1" simplePos="0" relativeHeight="487894016">
                <wp:simplePos x="0" y="0"/>
                <wp:positionH relativeFrom="page">
                  <wp:posOffset>8095488</wp:posOffset>
                </wp:positionH>
                <wp:positionV relativeFrom="paragraph">
                  <wp:posOffset>192718</wp:posOffset>
                </wp:positionV>
                <wp:extent cx="4373880" cy="1270"/>
                <wp:effectExtent l="0" t="0" r="0" b="0"/>
                <wp:wrapTopAndBottom/>
                <wp:docPr id="966" name="Graphic 966"/>
                <wp:cNvGraphicFramePr>
                  <a:graphicFrameLocks/>
                </wp:cNvGraphicFramePr>
                <a:graphic>
                  <a:graphicData uri="http://schemas.microsoft.com/office/word/2010/wordprocessingShape">
                    <wps:wsp>
                      <wps:cNvPr id="966" name="Graphic 966"/>
                      <wps:cNvSpPr/>
                      <wps:spPr>
                        <a:xfrm>
                          <a:off x="0" y="0"/>
                          <a:ext cx="4373880" cy="1270"/>
                        </a:xfrm>
                        <a:custGeom>
                          <a:avLst/>
                          <a:gdLst/>
                          <a:ahLst/>
                          <a:cxnLst/>
                          <a:rect l="l" t="t" r="r" b="b"/>
                          <a:pathLst>
                            <a:path w="4373880" h="0">
                              <a:moveTo>
                                <a:pt x="0" y="0"/>
                              </a:moveTo>
                              <a:lnTo>
                                <a:pt x="4373880" y="0"/>
                              </a:lnTo>
                            </a:path>
                          </a:pathLst>
                        </a:custGeom>
                        <a:ln w="21336">
                          <a:solidFill>
                            <a:srgbClr val="7C6418"/>
                          </a:solidFill>
                          <a:prstDash val="solid"/>
                        </a:ln>
                      </wps:spPr>
                      <wps:bodyPr wrap="square" lIns="0" tIns="0" rIns="0" bIns="0" rtlCol="0">
                        <a:prstTxWarp prst="textNoShape">
                          <a:avLst/>
                        </a:prstTxWarp>
                        <a:noAutofit/>
                      </wps:bodyPr>
                    </wps:wsp>
                  </a:graphicData>
                </a:graphic>
              </wp:anchor>
            </w:drawing>
          </mc:Choice>
          <mc:Fallback>
            <w:pict>
              <v:shape style="position:absolute;margin-left:637.440002pt;margin-top:15.174692pt;width:344.4pt;height:.1pt;mso-position-horizontal-relative:page;mso-position-vertical-relative:paragraph;z-index:-15422464;mso-wrap-distance-left:0;mso-wrap-distance-right:0" id="docshape554" coordorigin="12749,303" coordsize="6888,0" path="m12749,303l19637,303e" filled="false" stroked="true" strokeweight="1.68pt" strokecolor="#7c6418">
                <v:path arrowok="t"/>
                <v:stroke dashstyle="solid"/>
                <w10:wrap type="topAndBottom"/>
              </v:shape>
            </w:pict>
          </mc:Fallback>
        </mc:AlternateContent>
      </w:r>
    </w:p>
    <w:p>
      <w:pPr>
        <w:pStyle w:val="BodyText"/>
        <w:spacing w:after="0"/>
        <w:rPr>
          <w:sz w:val="20"/>
        </w:rPr>
        <w:sectPr>
          <w:footerReference w:type="default" r:id="rId535"/>
          <w:pgSz w:w="20850" w:h="27000"/>
          <w:pgMar w:header="0" w:footer="1657" w:top="640" w:bottom="1840" w:left="0" w:right="0"/>
          <w:cols w:num="2" w:equalWidth="0">
            <w:col w:w="10896" w:space="634"/>
            <w:col w:w="9320"/>
          </w:cols>
        </w:sectPr>
      </w:pPr>
    </w:p>
    <w:p>
      <w:pPr>
        <w:tabs>
          <w:tab w:pos="13785" w:val="left" w:leader="none"/>
        </w:tabs>
        <w:spacing w:line="240" w:lineRule="auto"/>
        <w:ind w:left="8730" w:right="0" w:firstLine="0"/>
        <w:jc w:val="left"/>
        <w:rPr>
          <w:sz w:val="20"/>
        </w:rPr>
      </w:pPr>
      <w:r>
        <w:rPr>
          <w:position w:val="1"/>
          <w:sz w:val="20"/>
        </w:rPr>
        <w:drawing>
          <wp:inline distT="0" distB="0" distL="0" distR="0">
            <wp:extent cx="733425" cy="1114425"/>
            <wp:effectExtent l="0" t="0" r="0" b="0"/>
            <wp:docPr id="967" name="Image 967"/>
            <wp:cNvGraphicFramePr>
              <a:graphicFrameLocks/>
            </wp:cNvGraphicFramePr>
            <a:graphic>
              <a:graphicData uri="http://schemas.openxmlformats.org/drawingml/2006/picture">
                <pic:pic>
                  <pic:nvPicPr>
                    <pic:cNvPr id="967" name="Image 967"/>
                    <pic:cNvPicPr/>
                  </pic:nvPicPr>
                  <pic:blipFill>
                    <a:blip r:embed="rId538" cstate="print"/>
                    <a:stretch>
                      <a:fillRect/>
                    </a:stretch>
                  </pic:blipFill>
                  <pic:spPr>
                    <a:xfrm>
                      <a:off x="0" y="0"/>
                      <a:ext cx="733425" cy="1114425"/>
                    </a:xfrm>
                    <a:prstGeom prst="rect">
                      <a:avLst/>
                    </a:prstGeom>
                  </pic:spPr>
                </pic:pic>
              </a:graphicData>
            </a:graphic>
          </wp:inline>
        </w:drawing>
      </w:r>
      <w:r>
        <w:rPr>
          <w:position w:val="1"/>
          <w:sz w:val="20"/>
        </w:rPr>
      </w:r>
      <w:r>
        <w:rPr>
          <w:rFonts w:ascii="Times New Roman"/>
          <w:spacing w:val="100"/>
          <w:position w:val="1"/>
          <w:sz w:val="20"/>
        </w:rPr>
        <w:t> </w:t>
      </w:r>
      <w:r>
        <w:rPr>
          <w:spacing w:val="100"/>
          <w:sz w:val="20"/>
        </w:rPr>
        <w:drawing>
          <wp:inline distT="0" distB="0" distL="0" distR="0">
            <wp:extent cx="1876425" cy="923925"/>
            <wp:effectExtent l="0" t="0" r="0" b="0"/>
            <wp:docPr id="968" name="Image 968"/>
            <wp:cNvGraphicFramePr>
              <a:graphicFrameLocks/>
            </wp:cNvGraphicFramePr>
            <a:graphic>
              <a:graphicData uri="http://schemas.openxmlformats.org/drawingml/2006/picture">
                <pic:pic>
                  <pic:nvPicPr>
                    <pic:cNvPr id="968" name="Image 968"/>
                    <pic:cNvPicPr/>
                  </pic:nvPicPr>
                  <pic:blipFill>
                    <a:blip r:embed="rId539" cstate="print"/>
                    <a:stretch>
                      <a:fillRect/>
                    </a:stretch>
                  </pic:blipFill>
                  <pic:spPr>
                    <a:xfrm>
                      <a:off x="0" y="0"/>
                      <a:ext cx="1876425" cy="923925"/>
                    </a:xfrm>
                    <a:prstGeom prst="rect">
                      <a:avLst/>
                    </a:prstGeom>
                  </pic:spPr>
                </pic:pic>
              </a:graphicData>
            </a:graphic>
          </wp:inline>
        </w:drawing>
      </w:r>
      <w:r>
        <w:rPr>
          <w:spacing w:val="100"/>
          <w:sz w:val="20"/>
        </w:rPr>
      </w:r>
      <w:r>
        <w:rPr>
          <w:spacing w:val="100"/>
          <w:sz w:val="20"/>
        </w:rPr>
        <w:tab/>
      </w:r>
      <w:r>
        <w:rPr>
          <w:spacing w:val="100"/>
          <w:sz w:val="20"/>
        </w:rPr>
        <w:drawing>
          <wp:inline distT="0" distB="0" distL="0" distR="0">
            <wp:extent cx="3333750" cy="1143000"/>
            <wp:effectExtent l="0" t="0" r="0" b="0"/>
            <wp:docPr id="969" name="Image 969"/>
            <wp:cNvGraphicFramePr>
              <a:graphicFrameLocks/>
            </wp:cNvGraphicFramePr>
            <a:graphic>
              <a:graphicData uri="http://schemas.openxmlformats.org/drawingml/2006/picture">
                <pic:pic>
                  <pic:nvPicPr>
                    <pic:cNvPr id="969" name="Image 969"/>
                    <pic:cNvPicPr/>
                  </pic:nvPicPr>
                  <pic:blipFill>
                    <a:blip r:embed="rId540" cstate="print"/>
                    <a:stretch>
                      <a:fillRect/>
                    </a:stretch>
                  </pic:blipFill>
                  <pic:spPr>
                    <a:xfrm>
                      <a:off x="0" y="0"/>
                      <a:ext cx="3333750" cy="1143000"/>
                    </a:xfrm>
                    <a:prstGeom prst="rect">
                      <a:avLst/>
                    </a:prstGeom>
                  </pic:spPr>
                </pic:pic>
              </a:graphicData>
            </a:graphic>
          </wp:inline>
        </w:drawing>
      </w:r>
      <w:r>
        <w:rPr>
          <w:spacing w:val="100"/>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1"/>
        <w:rPr>
          <w:sz w:val="20"/>
        </w:rPr>
      </w:pPr>
    </w:p>
    <w:p>
      <w:pPr>
        <w:pStyle w:val="BodyText"/>
        <w:spacing w:after="0"/>
        <w:rPr>
          <w:sz w:val="20"/>
        </w:rPr>
        <w:sectPr>
          <w:footerReference w:type="default" r:id="rId537"/>
          <w:pgSz w:w="20850" w:h="27000"/>
          <w:pgMar w:header="0" w:footer="0" w:top="3100" w:bottom="0" w:left="0" w:right="0"/>
        </w:sectPr>
      </w:pPr>
    </w:p>
    <w:p>
      <w:pPr>
        <w:pStyle w:val="BodyText"/>
        <w:spacing w:before="24"/>
        <w:rPr>
          <w:sz w:val="63"/>
        </w:rPr>
      </w:pPr>
      <w:r>
        <w:rPr>
          <w:sz w:val="63"/>
        </w:rPr>
        <mc:AlternateContent>
          <mc:Choice Requires="wps">
            <w:drawing>
              <wp:anchor distT="0" distB="0" distL="0" distR="0" allowOverlap="1" layoutInCell="1" locked="0" behindDoc="1" simplePos="0" relativeHeight="482101760">
                <wp:simplePos x="0" y="0"/>
                <wp:positionH relativeFrom="page">
                  <wp:posOffset>0</wp:posOffset>
                </wp:positionH>
                <wp:positionV relativeFrom="page">
                  <wp:posOffset>5324475</wp:posOffset>
                </wp:positionV>
                <wp:extent cx="13239750" cy="11820525"/>
                <wp:effectExtent l="0" t="0" r="0" b="0"/>
                <wp:wrapNone/>
                <wp:docPr id="970" name="Group 970"/>
                <wp:cNvGraphicFramePr>
                  <a:graphicFrameLocks/>
                </wp:cNvGraphicFramePr>
                <a:graphic>
                  <a:graphicData uri="http://schemas.microsoft.com/office/word/2010/wordprocessingGroup">
                    <wpg:wgp>
                      <wpg:cNvPr id="970" name="Group 970"/>
                      <wpg:cNvGrpSpPr/>
                      <wpg:grpSpPr>
                        <a:xfrm>
                          <a:off x="0" y="0"/>
                          <a:ext cx="13239750" cy="11820525"/>
                          <a:chExt cx="13239750" cy="11820525"/>
                        </a:xfrm>
                      </wpg:grpSpPr>
                      <pic:pic>
                        <pic:nvPicPr>
                          <pic:cNvPr id="971" name="Image 971"/>
                          <pic:cNvPicPr/>
                        </pic:nvPicPr>
                        <pic:blipFill>
                          <a:blip r:embed="rId541" cstate="print"/>
                          <a:stretch>
                            <a:fillRect/>
                          </a:stretch>
                        </pic:blipFill>
                        <pic:spPr>
                          <a:xfrm>
                            <a:off x="0" y="0"/>
                            <a:ext cx="13239750" cy="11820525"/>
                          </a:xfrm>
                          <a:prstGeom prst="rect">
                            <a:avLst/>
                          </a:prstGeom>
                        </pic:spPr>
                      </pic:pic>
                      <pic:pic>
                        <pic:nvPicPr>
                          <pic:cNvPr id="972" name="Image 972"/>
                          <pic:cNvPicPr/>
                        </pic:nvPicPr>
                        <pic:blipFill>
                          <a:blip r:embed="rId542" cstate="print"/>
                          <a:stretch>
                            <a:fillRect/>
                          </a:stretch>
                        </pic:blipFill>
                        <pic:spPr>
                          <a:xfrm>
                            <a:off x="1390650" y="6572250"/>
                            <a:ext cx="2600325" cy="85725"/>
                          </a:xfrm>
                          <a:prstGeom prst="rect">
                            <a:avLst/>
                          </a:prstGeom>
                        </pic:spPr>
                      </pic:pic>
                      <pic:pic>
                        <pic:nvPicPr>
                          <pic:cNvPr id="973" name="Image 973"/>
                          <pic:cNvPicPr/>
                        </pic:nvPicPr>
                        <pic:blipFill>
                          <a:blip r:embed="rId543" cstate="print"/>
                          <a:stretch>
                            <a:fillRect/>
                          </a:stretch>
                        </pic:blipFill>
                        <pic:spPr>
                          <a:xfrm>
                            <a:off x="6162675" y="6219825"/>
                            <a:ext cx="342900" cy="104775"/>
                          </a:xfrm>
                          <a:prstGeom prst="rect">
                            <a:avLst/>
                          </a:prstGeom>
                        </pic:spPr>
                      </pic:pic>
                      <pic:pic>
                        <pic:nvPicPr>
                          <pic:cNvPr id="974" name="Image 974"/>
                          <pic:cNvPicPr/>
                        </pic:nvPicPr>
                        <pic:blipFill>
                          <a:blip r:embed="rId544" cstate="print"/>
                          <a:stretch>
                            <a:fillRect/>
                          </a:stretch>
                        </pic:blipFill>
                        <pic:spPr>
                          <a:xfrm>
                            <a:off x="6562725" y="6172200"/>
                            <a:ext cx="542925" cy="114300"/>
                          </a:xfrm>
                          <a:prstGeom prst="rect">
                            <a:avLst/>
                          </a:prstGeom>
                        </pic:spPr>
                      </pic:pic>
                      <pic:pic>
                        <pic:nvPicPr>
                          <pic:cNvPr id="975" name="Image 975"/>
                          <pic:cNvPicPr/>
                        </pic:nvPicPr>
                        <pic:blipFill>
                          <a:blip r:embed="rId545" cstate="print"/>
                          <a:stretch>
                            <a:fillRect/>
                          </a:stretch>
                        </pic:blipFill>
                        <pic:spPr>
                          <a:xfrm>
                            <a:off x="6172200" y="6305550"/>
                            <a:ext cx="628650" cy="133350"/>
                          </a:xfrm>
                          <a:prstGeom prst="rect">
                            <a:avLst/>
                          </a:prstGeom>
                        </pic:spPr>
                      </pic:pic>
                      <pic:pic>
                        <pic:nvPicPr>
                          <pic:cNvPr id="976" name="Image 976"/>
                          <pic:cNvPicPr/>
                        </pic:nvPicPr>
                        <pic:blipFill>
                          <a:blip r:embed="rId546" cstate="print"/>
                          <a:stretch>
                            <a:fillRect/>
                          </a:stretch>
                        </pic:blipFill>
                        <pic:spPr>
                          <a:xfrm>
                            <a:off x="5800725" y="6105525"/>
                            <a:ext cx="95250" cy="219075"/>
                          </a:xfrm>
                          <a:prstGeom prst="rect">
                            <a:avLst/>
                          </a:prstGeom>
                        </pic:spPr>
                      </pic:pic>
                      <pic:pic>
                        <pic:nvPicPr>
                          <pic:cNvPr id="977" name="Image 977"/>
                          <pic:cNvPicPr/>
                        </pic:nvPicPr>
                        <pic:blipFill>
                          <a:blip r:embed="rId547" cstate="print"/>
                          <a:stretch>
                            <a:fillRect/>
                          </a:stretch>
                        </pic:blipFill>
                        <pic:spPr>
                          <a:xfrm>
                            <a:off x="6096000" y="5000625"/>
                            <a:ext cx="1562100" cy="447675"/>
                          </a:xfrm>
                          <a:prstGeom prst="rect">
                            <a:avLst/>
                          </a:prstGeom>
                        </pic:spPr>
                      </pic:pic>
                      <pic:pic>
                        <pic:nvPicPr>
                          <pic:cNvPr id="978" name="Image 978"/>
                          <pic:cNvPicPr/>
                        </pic:nvPicPr>
                        <pic:blipFill>
                          <a:blip r:embed="rId548" cstate="print"/>
                          <a:stretch>
                            <a:fillRect/>
                          </a:stretch>
                        </pic:blipFill>
                        <pic:spPr>
                          <a:xfrm>
                            <a:off x="6848475" y="6281737"/>
                            <a:ext cx="600075" cy="104775"/>
                          </a:xfrm>
                          <a:prstGeom prst="rect">
                            <a:avLst/>
                          </a:prstGeom>
                        </pic:spPr>
                      </pic:pic>
                      <pic:pic>
                        <pic:nvPicPr>
                          <pic:cNvPr id="979" name="Image 979"/>
                          <pic:cNvPicPr/>
                        </pic:nvPicPr>
                        <pic:blipFill>
                          <a:blip r:embed="rId549" cstate="print"/>
                          <a:stretch>
                            <a:fillRect/>
                          </a:stretch>
                        </pic:blipFill>
                        <pic:spPr>
                          <a:xfrm>
                            <a:off x="6172200" y="6419850"/>
                            <a:ext cx="1562100" cy="152400"/>
                          </a:xfrm>
                          <a:prstGeom prst="rect">
                            <a:avLst/>
                          </a:prstGeom>
                        </pic:spPr>
                      </pic:pic>
                    </wpg:wgp>
                  </a:graphicData>
                </a:graphic>
              </wp:anchor>
            </w:drawing>
          </mc:Choice>
          <mc:Fallback>
            <w:pict>
              <v:group style="position:absolute;margin-left:0pt;margin-top:419.25pt;width:1042.5pt;height:930.75pt;mso-position-horizontal-relative:page;mso-position-vertical-relative:page;z-index:-21214720" id="docshapegroup555" coordorigin="0,8385" coordsize="20850,18615">
                <v:shape style="position:absolute;left:0;top:8385;width:20850;height:18615" type="#_x0000_t75" id="docshape556" stroked="false">
                  <v:imagedata r:id="rId541" o:title=""/>
                </v:shape>
                <v:shape style="position:absolute;left:2190;top:18735;width:4095;height:135" type="#_x0000_t75" id="docshape557" stroked="false">
                  <v:imagedata r:id="rId542" o:title=""/>
                </v:shape>
                <v:shape style="position:absolute;left:9705;top:18180;width:540;height:165" type="#_x0000_t75" id="docshape558" stroked="false">
                  <v:imagedata r:id="rId543" o:title=""/>
                </v:shape>
                <v:shape style="position:absolute;left:10335;top:18105;width:855;height:180" type="#_x0000_t75" id="docshape559" stroked="false">
                  <v:imagedata r:id="rId544" o:title=""/>
                </v:shape>
                <v:shape style="position:absolute;left:9720;top:18315;width:990;height:210" type="#_x0000_t75" id="docshape560" stroked="false">
                  <v:imagedata r:id="rId545" o:title=""/>
                </v:shape>
                <v:shape style="position:absolute;left:9135;top:18000;width:150;height:345" type="#_x0000_t75" id="docshape561" stroked="false">
                  <v:imagedata r:id="rId546" o:title=""/>
                </v:shape>
                <v:shape style="position:absolute;left:9600;top:16260;width:2460;height:705" type="#_x0000_t75" id="docshape562" stroked="false">
                  <v:imagedata r:id="rId547" o:title=""/>
                </v:shape>
                <v:shape style="position:absolute;left:10785;top:18277;width:945;height:165" type="#_x0000_t75" id="docshape563" stroked="false">
                  <v:imagedata r:id="rId548" o:title=""/>
                </v:shape>
                <v:shape style="position:absolute;left:9720;top:18495;width:2460;height:240" type="#_x0000_t75" id="docshape564" stroked="false">
                  <v:imagedata r:id="rId549" o:title=""/>
                </v:shape>
                <w10:wrap type="none"/>
              </v:group>
            </w:pict>
          </mc:Fallback>
        </mc:AlternateContent>
      </w:r>
    </w:p>
    <w:p>
      <w:pPr>
        <w:tabs>
          <w:tab w:pos="4738" w:val="left" w:leader="none"/>
        </w:tabs>
        <w:spacing w:line="204" w:lineRule="auto" w:before="0"/>
        <w:ind w:left="1852" w:right="0" w:firstLine="320"/>
        <w:jc w:val="both"/>
        <w:rPr>
          <w:rFonts w:ascii="Cambria"/>
          <w:sz w:val="63"/>
        </w:rPr>
      </w:pPr>
      <w:r>
        <w:rPr>
          <w:rFonts w:ascii="Cambria"/>
          <w:color w:val="157283"/>
          <w:w w:val="105"/>
          <w:sz w:val="63"/>
        </w:rPr>
        <w:t>ALOI</w:t>
      </w:r>
      <w:r>
        <w:rPr>
          <w:rFonts w:ascii="Cambria"/>
          <w:color w:val="157283"/>
          <w:w w:val="105"/>
          <w:sz w:val="63"/>
        </w:rPr>
        <w:t> </w:t>
      </w:r>
      <w:r>
        <w:rPr>
          <w:rFonts w:ascii="Cambria"/>
          <w:color w:val="2F9E79"/>
          <w:w w:val="105"/>
          <w:sz w:val="63"/>
        </w:rPr>
        <w:t>ALOE </w:t>
      </w:r>
      <w:r>
        <w:rPr>
          <w:rFonts w:ascii="Cambria"/>
          <w:color w:val="017E97"/>
          <w:w w:val="105"/>
          <w:sz w:val="65"/>
        </w:rPr>
        <w:t>BOD'</w:t>
      </w:r>
      <w:r>
        <w:rPr>
          <w:rFonts w:ascii="Cambria"/>
          <w:color w:val="017E97"/>
          <w:spacing w:val="40"/>
          <w:w w:val="105"/>
          <w:sz w:val="65"/>
        </w:rPr>
        <w:t>  </w:t>
      </w:r>
      <w:r>
        <w:rPr>
          <w:rFonts w:ascii="Cambria"/>
          <w:color w:val="8EC8B5"/>
          <w:w w:val="105"/>
          <w:sz w:val="65"/>
        </w:rPr>
        <w:t>3ODY  </w:t>
      </w:r>
      <w:r>
        <w:rPr>
          <w:rFonts w:ascii="Cambria"/>
          <w:color w:val="137B9E"/>
          <w:spacing w:val="-10"/>
          <w:w w:val="105"/>
          <w:sz w:val="63"/>
        </w:rPr>
        <w:t>L</w:t>
      </w:r>
      <w:r>
        <w:rPr>
          <w:rFonts w:ascii="Cambria"/>
          <w:color w:val="137B9E"/>
          <w:sz w:val="63"/>
        </w:rPr>
        <w:tab/>
      </w:r>
      <w:r>
        <w:rPr>
          <w:rFonts w:ascii="Cambria"/>
          <w:color w:val="137B9E"/>
          <w:spacing w:val="-4"/>
          <w:w w:val="105"/>
          <w:sz w:val="63"/>
        </w:rPr>
        <w:t>ASH</w:t>
      </w:r>
    </w:p>
    <w:p>
      <w:pPr>
        <w:spacing w:before="99"/>
        <w:ind w:left="852" w:right="0" w:firstLine="0"/>
        <w:jc w:val="left"/>
        <w:rPr>
          <w:rFonts w:ascii="Arial Narrow" w:hAnsi="Arial Narrow"/>
          <w:sz w:val="114"/>
        </w:rPr>
      </w:pPr>
      <w:r>
        <w:rPr/>
        <w:br w:type="column"/>
      </w:r>
      <w:r>
        <w:rPr>
          <w:rFonts w:ascii="Arial Narrow" w:hAnsi="Arial Narrow"/>
          <w:color w:val="D86E85"/>
          <w:spacing w:val="-2"/>
          <w:w w:val="85"/>
          <w:sz w:val="114"/>
        </w:rPr>
        <w:t>Forev‹</w:t>
      </w:r>
    </w:p>
    <w:p>
      <w:pPr>
        <w:spacing w:before="621"/>
        <w:ind w:left="1023" w:right="0" w:firstLine="0"/>
        <w:jc w:val="left"/>
        <w:rPr>
          <w:rFonts w:ascii="Cambria"/>
          <w:sz w:val="23"/>
        </w:rPr>
      </w:pPr>
      <w:r>
        <w:rPr>
          <w:rFonts w:ascii="Cambria"/>
          <w:sz w:val="23"/>
        </w:rPr>
        <mc:AlternateContent>
          <mc:Choice Requires="wps">
            <w:drawing>
              <wp:anchor distT="0" distB="0" distL="0" distR="0" allowOverlap="1" layoutInCell="1" locked="0" behindDoc="1" simplePos="0" relativeHeight="482102272">
                <wp:simplePos x="0" y="0"/>
                <wp:positionH relativeFrom="page">
                  <wp:posOffset>4388984</wp:posOffset>
                </wp:positionH>
                <wp:positionV relativeFrom="paragraph">
                  <wp:posOffset>-307274</wp:posOffset>
                </wp:positionV>
                <wp:extent cx="1490345" cy="796925"/>
                <wp:effectExtent l="0" t="0" r="0" b="0"/>
                <wp:wrapNone/>
                <wp:docPr id="980" name="Textbox 980"/>
                <wp:cNvGraphicFramePr>
                  <a:graphicFrameLocks/>
                </wp:cNvGraphicFramePr>
                <a:graphic>
                  <a:graphicData uri="http://schemas.microsoft.com/office/word/2010/wordprocessingShape">
                    <wps:wsp>
                      <wps:cNvPr id="980" name="Textbox 980"/>
                      <wps:cNvSpPr txBox="1"/>
                      <wps:spPr>
                        <a:xfrm>
                          <a:off x="0" y="0"/>
                          <a:ext cx="1490345" cy="796925"/>
                        </a:xfrm>
                        <a:prstGeom prst="rect">
                          <a:avLst/>
                        </a:prstGeom>
                      </wps:spPr>
                      <wps:txbx>
                        <w:txbxContent>
                          <w:p>
                            <w:pPr>
                              <w:spacing w:before="0"/>
                              <w:ind w:left="0" w:right="0" w:firstLine="0"/>
                              <w:jc w:val="left"/>
                              <w:rPr>
                                <w:rFonts w:ascii="Cambria"/>
                                <w:sz w:val="107"/>
                              </w:rPr>
                            </w:pPr>
                            <w:r>
                              <w:rPr>
                                <w:rFonts w:ascii="Cambria"/>
                                <w:color w:val="CF677E"/>
                                <w:w w:val="75"/>
                                <w:sz w:val="107"/>
                              </w:rPr>
                              <w:t>Lite</w:t>
                            </w:r>
                            <w:r>
                              <w:rPr>
                                <w:rFonts w:ascii="Cambria"/>
                                <w:color w:val="CF677E"/>
                                <w:spacing w:val="-8"/>
                                <w:sz w:val="107"/>
                              </w:rPr>
                              <w:t> </w:t>
                            </w:r>
                            <w:r>
                              <w:rPr>
                                <w:rFonts w:ascii="Cambria"/>
                                <w:color w:val="991A2F"/>
                                <w:spacing w:val="-5"/>
                                <w:w w:val="75"/>
                                <w:sz w:val="107"/>
                              </w:rPr>
                              <w:t>UI</w:t>
                            </w:r>
                          </w:p>
                        </w:txbxContent>
                      </wps:txbx>
                      <wps:bodyPr wrap="square" lIns="0" tIns="0" rIns="0" bIns="0" rtlCol="0">
                        <a:noAutofit/>
                      </wps:bodyPr>
                    </wps:wsp>
                  </a:graphicData>
                </a:graphic>
              </wp:anchor>
            </w:drawing>
          </mc:Choice>
          <mc:Fallback>
            <w:pict>
              <v:shape style="position:absolute;margin-left:345.589294pt;margin-top:-24.194824pt;width:117.35pt;height:62.75pt;mso-position-horizontal-relative:page;mso-position-vertical-relative:paragraph;z-index:-21214208" type="#_x0000_t202" id="docshape565" filled="false" stroked="false">
                <v:textbox inset="0,0,0,0">
                  <w:txbxContent>
                    <w:p>
                      <w:pPr>
                        <w:spacing w:before="0"/>
                        <w:ind w:left="0" w:right="0" w:firstLine="0"/>
                        <w:jc w:val="left"/>
                        <w:rPr>
                          <w:rFonts w:ascii="Cambria"/>
                          <w:sz w:val="107"/>
                        </w:rPr>
                      </w:pPr>
                      <w:r>
                        <w:rPr>
                          <w:rFonts w:ascii="Cambria"/>
                          <w:color w:val="CF677E"/>
                          <w:w w:val="75"/>
                          <w:sz w:val="107"/>
                        </w:rPr>
                        <w:t>Lite</w:t>
                      </w:r>
                      <w:r>
                        <w:rPr>
                          <w:rFonts w:ascii="Cambria"/>
                          <w:color w:val="CF677E"/>
                          <w:spacing w:val="-8"/>
                          <w:sz w:val="107"/>
                        </w:rPr>
                        <w:t> </w:t>
                      </w:r>
                      <w:r>
                        <w:rPr>
                          <w:rFonts w:ascii="Cambria"/>
                          <w:color w:val="991A2F"/>
                          <w:spacing w:val="-5"/>
                          <w:w w:val="75"/>
                          <w:sz w:val="107"/>
                        </w:rPr>
                        <w:t>UI</w:t>
                      </w:r>
                    </w:p>
                  </w:txbxContent>
                </v:textbox>
                <w10:wrap type="none"/>
              </v:shape>
            </w:pict>
          </mc:Fallback>
        </mc:AlternateContent>
      </w:r>
      <w:r>
        <w:rPr>
          <w:rFonts w:ascii="Cambria"/>
          <w:color w:val="C4997C"/>
          <w:w w:val="75"/>
          <w:sz w:val="23"/>
        </w:rPr>
        <w:t>8EALTH</w:t>
      </w:r>
      <w:r>
        <w:rPr>
          <w:rFonts w:ascii="Cambria"/>
          <w:color w:val="C4997C"/>
          <w:spacing w:val="19"/>
          <w:sz w:val="23"/>
        </w:rPr>
        <w:t> </w:t>
      </w:r>
      <w:r>
        <w:rPr>
          <w:rFonts w:ascii="Cambria"/>
          <w:color w:val="AC8C6D"/>
          <w:spacing w:val="-2"/>
          <w:w w:val="95"/>
          <w:sz w:val="23"/>
        </w:rPr>
        <w:t>8UPPLEMEHT</w:t>
      </w:r>
    </w:p>
    <w:p>
      <w:pPr>
        <w:spacing w:line="234" w:lineRule="exact" w:before="55"/>
        <w:ind w:left="1038" w:right="0" w:firstLine="0"/>
        <w:jc w:val="left"/>
        <w:rPr>
          <w:rFonts w:ascii="Cambria"/>
          <w:sz w:val="22"/>
        </w:rPr>
      </w:pPr>
      <w:r>
        <w:rPr>
          <w:rFonts w:ascii="Cambria"/>
          <w:color w:val="C3AC95"/>
          <w:w w:val="85"/>
          <w:sz w:val="22"/>
        </w:rPr>
        <w:t>Chocotate</w:t>
      </w:r>
      <w:r>
        <w:rPr>
          <w:rFonts w:ascii="Cambria"/>
          <w:color w:val="C3AC95"/>
          <w:spacing w:val="16"/>
          <w:sz w:val="22"/>
        </w:rPr>
        <w:t> </w:t>
      </w:r>
      <w:r>
        <w:rPr>
          <w:rFonts w:ascii="Cambria"/>
          <w:color w:val="BD9C82"/>
          <w:spacing w:val="-2"/>
          <w:w w:val="95"/>
          <w:sz w:val="22"/>
        </w:rPr>
        <w:t>Flavoured</w:t>
      </w:r>
    </w:p>
    <w:p>
      <w:pPr>
        <w:spacing w:line="194" w:lineRule="auto" w:before="16"/>
        <w:ind w:left="1033" w:right="94" w:hanging="10"/>
        <w:jc w:val="left"/>
        <w:rPr>
          <w:rFonts w:ascii="Cambria"/>
          <w:sz w:val="22"/>
        </w:rPr>
      </w:pPr>
      <w:r>
        <w:rPr>
          <w:rFonts w:ascii="Cambria"/>
          <w:color w:val="BD9777"/>
          <w:w w:val="85"/>
          <w:sz w:val="22"/>
        </w:rPr>
        <w:t>S-oy</w:t>
      </w:r>
      <w:r>
        <w:rPr>
          <w:rFonts w:ascii="Cambria"/>
          <w:color w:val="BD9777"/>
          <w:spacing w:val="-5"/>
          <w:w w:val="85"/>
          <w:sz w:val="22"/>
        </w:rPr>
        <w:t> </w:t>
      </w:r>
      <w:r>
        <w:rPr>
          <w:rFonts w:ascii="Cambria"/>
          <w:color w:val="B8A895"/>
          <w:w w:val="85"/>
          <w:sz w:val="22"/>
        </w:rPr>
        <w:t>Protein</w:t>
      </w:r>
      <w:r>
        <w:rPr>
          <w:rFonts w:ascii="Cambria"/>
          <w:color w:val="B8A895"/>
          <w:spacing w:val="-5"/>
          <w:sz w:val="22"/>
        </w:rPr>
        <w:t> </w:t>
      </w:r>
      <w:r>
        <w:rPr>
          <w:rFonts w:ascii="Cambria"/>
          <w:color w:val="AE8A6E"/>
          <w:w w:val="85"/>
          <w:sz w:val="22"/>
        </w:rPr>
        <w:t>with</w:t>
      </w:r>
      <w:r>
        <w:rPr>
          <w:rFonts w:ascii="Cambria"/>
          <w:color w:val="AE8A6E"/>
          <w:spacing w:val="1"/>
          <w:sz w:val="22"/>
        </w:rPr>
        <w:t> </w:t>
      </w:r>
      <w:r>
        <w:rPr>
          <w:rFonts w:ascii="Cambria"/>
          <w:color w:val="C18C67"/>
          <w:w w:val="85"/>
          <w:sz w:val="22"/>
        </w:rPr>
        <w:t>Added </w:t>
      </w:r>
      <w:r>
        <w:rPr>
          <w:rFonts w:ascii="Cambria"/>
          <w:color w:val="A58970"/>
          <w:w w:val="90"/>
          <w:sz w:val="22"/>
        </w:rPr>
        <w:t>V</w:t>
      </w:r>
      <w:r>
        <w:rPr>
          <w:rFonts w:ascii="Cambria"/>
          <w:color w:val="A58970"/>
          <w:spacing w:val="-4"/>
          <w:w w:val="90"/>
          <w:sz w:val="22"/>
        </w:rPr>
        <w:t> </w:t>
      </w:r>
      <w:r>
        <w:rPr>
          <w:rFonts w:ascii="Cambria"/>
          <w:color w:val="A58970"/>
          <w:w w:val="90"/>
          <w:sz w:val="22"/>
        </w:rPr>
        <w:t>tgfntns </w:t>
      </w:r>
      <w:r>
        <w:rPr>
          <w:rFonts w:ascii="Cambria"/>
          <w:color w:val="C3AC95"/>
          <w:w w:val="90"/>
          <w:sz w:val="22"/>
        </w:rPr>
        <w:t>and</w:t>
      </w:r>
      <w:r>
        <w:rPr>
          <w:rFonts w:ascii="Cambria"/>
          <w:color w:val="C3AC95"/>
          <w:sz w:val="22"/>
        </w:rPr>
        <w:t> </w:t>
      </w:r>
      <w:r>
        <w:rPr>
          <w:rFonts w:ascii="Cambria"/>
          <w:color w:val="C1956B"/>
          <w:w w:val="90"/>
          <w:sz w:val="22"/>
        </w:rPr>
        <w:t>Minerais</w:t>
      </w:r>
    </w:p>
    <w:p>
      <w:pPr>
        <w:spacing w:before="122"/>
        <w:ind w:left="0" w:right="3099" w:firstLine="0"/>
        <w:jc w:val="right"/>
        <w:rPr>
          <w:rFonts w:ascii="Cambria"/>
          <w:sz w:val="24"/>
        </w:rPr>
      </w:pPr>
      <w:r>
        <w:rPr/>
        <w:br w:type="column"/>
      </w:r>
      <w:r>
        <w:rPr>
          <w:rFonts w:ascii="Cambria"/>
          <w:color w:val="1D5D93"/>
          <w:spacing w:val="-5"/>
          <w:sz w:val="24"/>
        </w:rPr>
        <w:t>TM</w:t>
      </w:r>
    </w:p>
    <w:p>
      <w:pPr>
        <w:pStyle w:val="BodyText"/>
        <w:spacing w:before="13"/>
        <w:rPr>
          <w:rFonts w:ascii="Cambria"/>
          <w:sz w:val="24"/>
        </w:rPr>
      </w:pPr>
    </w:p>
    <w:p>
      <w:pPr>
        <w:spacing w:line="1182" w:lineRule="exact" w:before="1"/>
        <w:ind w:left="0" w:right="8380" w:firstLine="0"/>
        <w:jc w:val="center"/>
        <w:rPr>
          <w:rFonts w:ascii="Cambria" w:hAnsi="Cambria"/>
          <w:sz w:val="103"/>
        </w:rPr>
      </w:pPr>
      <w:r>
        <w:rPr>
          <w:rFonts w:ascii="Cambria" w:hAnsi="Cambria"/>
          <w:color w:val="037CC3"/>
          <w:w w:val="90"/>
          <w:sz w:val="103"/>
        </w:rPr>
        <w:t>ç:te</w:t>
      </w:r>
      <w:r>
        <w:rPr>
          <w:rFonts w:ascii="Cambria" w:hAnsi="Cambria"/>
          <w:color w:val="037CC3"/>
          <w:spacing w:val="-15"/>
          <w:sz w:val="103"/>
        </w:rPr>
        <w:t> </w:t>
      </w:r>
      <w:r>
        <w:rPr>
          <w:rFonts w:ascii="Cambria" w:hAnsi="Cambria"/>
          <w:color w:val="036EB8"/>
          <w:spacing w:val="-5"/>
          <w:w w:val="75"/>
          <w:sz w:val="103"/>
        </w:rPr>
        <w:t>Vf\</w:t>
      </w:r>
    </w:p>
    <w:p>
      <w:pPr>
        <w:tabs>
          <w:tab w:pos="767" w:val="left" w:leader="none"/>
        </w:tabs>
        <w:spacing w:line="218" w:lineRule="auto" w:before="0"/>
        <w:ind w:left="0" w:right="8336" w:firstLine="0"/>
        <w:jc w:val="center"/>
        <w:rPr>
          <w:rFonts w:ascii="Cambria" w:hAnsi="Cambria"/>
          <w:sz w:val="19"/>
        </w:rPr>
      </w:pPr>
      <w:r>
        <w:rPr>
          <w:rFonts w:ascii="Cambria" w:hAnsi="Cambria"/>
          <w:color w:val="85A1B8"/>
          <w:position w:val="-6"/>
          <w:sz w:val="19"/>
        </w:rPr>
        <w:t>E</w:t>
      </w:r>
      <w:r>
        <w:rPr>
          <w:rFonts w:ascii="Cambria" w:hAnsi="Cambria"/>
          <w:color w:val="85A1B8"/>
          <w:spacing w:val="30"/>
          <w:position w:val="-6"/>
          <w:sz w:val="19"/>
        </w:rPr>
        <w:t>  </w:t>
      </w:r>
      <w:r>
        <w:rPr>
          <w:rFonts w:ascii="Cambria" w:hAnsi="Cambria"/>
          <w:color w:val="85A1B8"/>
          <w:spacing w:val="-10"/>
          <w:position w:val="-6"/>
          <w:sz w:val="19"/>
        </w:rPr>
        <w:t>L</w:t>
      </w:r>
      <w:r>
        <w:rPr>
          <w:rFonts w:ascii="Cambria" w:hAnsi="Cambria"/>
          <w:color w:val="85A1B8"/>
          <w:position w:val="-6"/>
          <w:sz w:val="19"/>
        </w:rPr>
        <w:tab/>
      </w:r>
      <w:r>
        <w:rPr>
          <w:rFonts w:ascii="Cambria" w:hAnsi="Cambria"/>
          <w:color w:val="93A8C1"/>
          <w:position w:val="-1"/>
          <w:sz w:val="19"/>
        </w:rPr>
        <w:t>U</w:t>
      </w:r>
      <w:r>
        <w:rPr>
          <w:rFonts w:ascii="Cambria" w:hAnsi="Cambria"/>
          <w:color w:val="93A8C1"/>
          <w:position w:val="1"/>
          <w:sz w:val="19"/>
        </w:rPr>
        <w:t>PPLCME</w:t>
      </w:r>
      <w:r>
        <w:rPr>
          <w:rFonts w:ascii="Cambria" w:hAnsi="Cambria"/>
          <w:color w:val="93A8C1"/>
          <w:spacing w:val="21"/>
          <w:position w:val="1"/>
          <w:sz w:val="19"/>
        </w:rPr>
        <w:t> </w:t>
      </w:r>
      <w:r>
        <w:rPr>
          <w:rFonts w:ascii="Cambria" w:hAnsi="Cambria"/>
          <w:color w:val="759AB5"/>
          <w:sz w:val="19"/>
        </w:rPr>
        <w:t>N</w:t>
      </w:r>
      <w:r>
        <w:rPr>
          <w:rFonts w:ascii="Cambria" w:hAnsi="Cambria"/>
          <w:color w:val="899AAC"/>
          <w:sz w:val="19"/>
        </w:rPr>
        <w:t>T</w:t>
      </w:r>
      <w:r>
        <w:rPr>
          <w:rFonts w:ascii="Cambria" w:hAnsi="Cambria"/>
          <w:color w:val="899AAC"/>
          <w:spacing w:val="34"/>
          <w:sz w:val="19"/>
        </w:rPr>
        <w:t>  </w:t>
      </w:r>
      <w:r>
        <w:rPr>
          <w:rFonts w:ascii="Cambria" w:hAnsi="Cambria"/>
          <w:color w:val="A8A8A8"/>
          <w:spacing w:val="-10"/>
          <w:sz w:val="19"/>
        </w:rPr>
        <w:t>”</w:t>
      </w: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rPr>
          <w:rFonts w:ascii="Cambria"/>
          <w:sz w:val="19"/>
        </w:rPr>
      </w:pPr>
    </w:p>
    <w:p>
      <w:pPr>
        <w:pStyle w:val="BodyText"/>
        <w:spacing w:before="98"/>
        <w:rPr>
          <w:rFonts w:ascii="Cambria"/>
          <w:sz w:val="19"/>
        </w:rPr>
      </w:pPr>
    </w:p>
    <w:p>
      <w:pPr>
        <w:spacing w:line="380" w:lineRule="exact" w:before="1"/>
        <w:ind w:left="2364" w:right="0" w:firstLine="0"/>
        <w:jc w:val="left"/>
        <w:rPr>
          <w:rFonts w:ascii="Cambria"/>
          <w:sz w:val="37"/>
        </w:rPr>
      </w:pPr>
      <w:r>
        <w:rPr>
          <w:rFonts w:ascii="Cambria"/>
          <w:color w:val="9E7962"/>
          <w:spacing w:val="-2"/>
          <w:sz w:val="37"/>
        </w:rPr>
        <w:t>FOREVER</w:t>
      </w:r>
    </w:p>
    <w:p>
      <w:pPr>
        <w:spacing w:line="403" w:lineRule="exact" w:before="0"/>
        <w:ind w:left="2153" w:right="0" w:firstLine="0"/>
        <w:jc w:val="left"/>
        <w:rPr>
          <w:rFonts w:ascii="Cambria"/>
          <w:sz w:val="39"/>
        </w:rPr>
      </w:pPr>
      <w:r>
        <w:rPr>
          <w:rFonts w:ascii="Cambria"/>
          <w:color w:val="A17C74"/>
          <w:spacing w:val="-4"/>
          <w:sz w:val="39"/>
        </w:rPr>
        <w:t>BEE</w:t>
      </w:r>
      <w:r>
        <w:rPr>
          <w:rFonts w:ascii="Cambria"/>
          <w:color w:val="A17C74"/>
          <w:spacing w:val="-14"/>
          <w:sz w:val="39"/>
        </w:rPr>
        <w:t> </w:t>
      </w:r>
      <w:r>
        <w:rPr>
          <w:rFonts w:ascii="Cambria"/>
          <w:color w:val="A0674F"/>
          <w:spacing w:val="-2"/>
          <w:sz w:val="39"/>
        </w:rPr>
        <w:t>HONEY</w:t>
      </w:r>
    </w:p>
    <w:p>
      <w:pPr>
        <w:spacing w:after="0" w:line="403" w:lineRule="exact"/>
        <w:jc w:val="left"/>
        <w:rPr>
          <w:rFonts w:ascii="Cambria"/>
          <w:sz w:val="39"/>
        </w:rPr>
        <w:sectPr>
          <w:type w:val="continuous"/>
          <w:pgSz w:w="20850" w:h="27000"/>
          <w:pgMar w:header="0" w:footer="0" w:top="3160" w:bottom="280" w:left="0" w:right="0"/>
          <w:cols w:num="3" w:equalWidth="0">
            <w:col w:w="5974" w:space="40"/>
            <w:col w:w="3170" w:space="39"/>
            <w:col w:w="11627"/>
          </w:cols>
        </w:sectPr>
      </w:pPr>
    </w:p>
    <w:p>
      <w:pPr>
        <w:tabs>
          <w:tab w:pos="5745" w:val="left" w:leader="none"/>
        </w:tabs>
        <w:spacing w:line="240" w:lineRule="auto"/>
        <w:ind w:left="1410" w:right="0" w:firstLine="0"/>
        <w:rPr>
          <w:rFonts w:ascii="Cambria"/>
          <w:sz w:val="20"/>
        </w:rPr>
      </w:pPr>
      <w:r>
        <w:rPr>
          <w:rFonts w:ascii="Cambria"/>
          <w:sz w:val="20"/>
        </w:rPr>
        <w:drawing>
          <wp:inline distT="0" distB="0" distL="0" distR="0">
            <wp:extent cx="2343150" cy="1123950"/>
            <wp:effectExtent l="0" t="0" r="0" b="0"/>
            <wp:docPr id="981" name="Image 981"/>
            <wp:cNvGraphicFramePr>
              <a:graphicFrameLocks/>
            </wp:cNvGraphicFramePr>
            <a:graphic>
              <a:graphicData uri="http://schemas.openxmlformats.org/drawingml/2006/picture">
                <pic:pic>
                  <pic:nvPicPr>
                    <pic:cNvPr id="981" name="Image 981"/>
                    <pic:cNvPicPr/>
                  </pic:nvPicPr>
                  <pic:blipFill>
                    <a:blip r:embed="rId551" cstate="print"/>
                    <a:stretch>
                      <a:fillRect/>
                    </a:stretch>
                  </pic:blipFill>
                  <pic:spPr>
                    <a:xfrm>
                      <a:off x="0" y="0"/>
                      <a:ext cx="2343150" cy="1123950"/>
                    </a:xfrm>
                    <a:prstGeom prst="rect">
                      <a:avLst/>
                    </a:prstGeom>
                  </pic:spPr>
                </pic:pic>
              </a:graphicData>
            </a:graphic>
          </wp:inline>
        </w:drawing>
      </w:r>
      <w:r>
        <w:rPr>
          <w:rFonts w:ascii="Cambria"/>
          <w:sz w:val="20"/>
        </w:rPr>
      </w:r>
      <w:r>
        <w:rPr>
          <w:rFonts w:ascii="Cambria"/>
          <w:sz w:val="20"/>
        </w:rPr>
        <w:tab/>
      </w:r>
      <w:r>
        <w:rPr>
          <w:rFonts w:ascii="Cambria"/>
          <w:sz w:val="20"/>
        </w:rPr>
        <w:drawing>
          <wp:inline distT="0" distB="0" distL="0" distR="0">
            <wp:extent cx="3333750" cy="1143000"/>
            <wp:effectExtent l="0" t="0" r="0" b="0"/>
            <wp:docPr id="982" name="Image 982"/>
            <wp:cNvGraphicFramePr>
              <a:graphicFrameLocks/>
            </wp:cNvGraphicFramePr>
            <a:graphic>
              <a:graphicData uri="http://schemas.openxmlformats.org/drawingml/2006/picture">
                <pic:pic>
                  <pic:nvPicPr>
                    <pic:cNvPr id="982" name="Image 982"/>
                    <pic:cNvPicPr/>
                  </pic:nvPicPr>
                  <pic:blipFill>
                    <a:blip r:embed="rId552" cstate="print"/>
                    <a:stretch>
                      <a:fillRect/>
                    </a:stretch>
                  </pic:blipFill>
                  <pic:spPr>
                    <a:xfrm>
                      <a:off x="0" y="0"/>
                      <a:ext cx="3333750" cy="1143000"/>
                    </a:xfrm>
                    <a:prstGeom prst="rect">
                      <a:avLst/>
                    </a:prstGeom>
                  </pic:spPr>
                </pic:pic>
              </a:graphicData>
            </a:graphic>
          </wp:inline>
        </w:drawing>
      </w:r>
      <w:r>
        <w:rPr>
          <w:rFonts w:ascii="Cambria"/>
          <w:sz w:val="20"/>
        </w:rPr>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177"/>
        <w:rPr>
          <w:rFonts w:ascii="Cambria"/>
          <w:sz w:val="20"/>
        </w:rPr>
      </w:pPr>
    </w:p>
    <w:p>
      <w:pPr>
        <w:pStyle w:val="BodyText"/>
        <w:spacing w:after="0"/>
        <w:rPr>
          <w:rFonts w:ascii="Cambria"/>
          <w:sz w:val="20"/>
        </w:rPr>
        <w:sectPr>
          <w:footerReference w:type="default" r:id="rId550"/>
          <w:pgSz w:w="20850" w:h="27000"/>
          <w:pgMar w:header="0" w:footer="0" w:top="3100" w:bottom="0" w:left="0" w:right="0"/>
        </w:sectPr>
      </w:pPr>
    </w:p>
    <w:p>
      <w:pPr>
        <w:spacing w:line="406" w:lineRule="exact" w:before="138"/>
        <w:ind w:left="1725" w:right="0" w:firstLine="194"/>
        <w:jc w:val="left"/>
        <w:rPr>
          <w:rFonts w:ascii="Arial Narrow"/>
          <w:sz w:val="43"/>
        </w:rPr>
      </w:pPr>
      <w:r>
        <w:rPr>
          <w:rFonts w:ascii="Arial Narrow"/>
          <w:color w:val="678C64"/>
          <w:spacing w:val="-2"/>
          <w:w w:val="115"/>
          <w:sz w:val="43"/>
        </w:rPr>
        <w:t>ALOE- </w:t>
      </w:r>
      <w:r>
        <w:rPr>
          <w:rFonts w:ascii="Arial Narrow"/>
          <w:color w:val="729769"/>
          <w:spacing w:val="-2"/>
          <w:w w:val="110"/>
          <w:sz w:val="43"/>
        </w:rPr>
        <w:t>3O3OBA</w:t>
      </w:r>
    </w:p>
    <w:p>
      <w:pPr>
        <w:spacing w:line="423" w:lineRule="exact" w:before="384"/>
        <w:ind w:left="629" w:right="0" w:firstLine="0"/>
        <w:jc w:val="left"/>
        <w:rPr>
          <w:rFonts w:ascii="Courier New"/>
          <w:sz w:val="44"/>
        </w:rPr>
      </w:pPr>
      <w:r>
        <w:rPr/>
        <w:br w:type="column"/>
      </w:r>
      <w:r>
        <w:rPr>
          <w:rFonts w:ascii="Courier New"/>
          <w:color w:val="A5CC7E"/>
          <w:spacing w:val="-2"/>
          <w:sz w:val="44"/>
        </w:rPr>
        <w:t>ALOE-</w:t>
      </w:r>
    </w:p>
    <w:p>
      <w:pPr>
        <w:spacing w:line="99" w:lineRule="exact" w:before="0"/>
        <w:ind w:left="411" w:right="0" w:firstLine="0"/>
        <w:jc w:val="left"/>
        <w:rPr>
          <w:rFonts w:ascii="Courier New"/>
          <w:sz w:val="49"/>
        </w:rPr>
      </w:pPr>
      <w:r>
        <w:rPr>
          <w:rFonts w:ascii="Courier New"/>
          <w:color w:val="A3C670"/>
          <w:spacing w:val="-2"/>
          <w:sz w:val="49"/>
        </w:rPr>
        <w:t>JOJOBA</w:t>
      </w:r>
    </w:p>
    <w:p>
      <w:pPr>
        <w:spacing w:after="0" w:line="99" w:lineRule="exact"/>
        <w:jc w:val="left"/>
        <w:rPr>
          <w:rFonts w:ascii="Courier New"/>
          <w:sz w:val="49"/>
        </w:rPr>
        <w:sectPr>
          <w:type w:val="continuous"/>
          <w:pgSz w:w="20850" w:h="27000"/>
          <w:pgMar w:header="0" w:footer="0" w:top="3160" w:bottom="280" w:left="0" w:right="0"/>
          <w:cols w:num="2" w:equalWidth="0">
            <w:col w:w="3333" w:space="40"/>
            <w:col w:w="17477"/>
          </w:cols>
        </w:sectPr>
      </w:pPr>
    </w:p>
    <w:p>
      <w:pPr>
        <w:spacing w:line="220" w:lineRule="auto" w:before="0"/>
        <w:ind w:left="1559" w:right="0" w:firstLine="0"/>
        <w:jc w:val="left"/>
        <w:rPr>
          <w:rFonts w:ascii="Arial Narrow" w:hAnsi="Arial Narrow"/>
          <w:position w:val="-22"/>
          <w:sz w:val="41"/>
        </w:rPr>
      </w:pPr>
      <w:r>
        <w:rPr>
          <w:rFonts w:ascii="Arial Narrow" w:hAnsi="Arial Narrow"/>
          <w:color w:val="729962"/>
          <w:spacing w:val="-2"/>
          <w:w w:val="115"/>
          <w:position w:val="1"/>
          <w:sz w:val="41"/>
        </w:rPr>
        <w:t>SHA/vtP</w:t>
      </w:r>
      <w:r>
        <w:rPr>
          <w:rFonts w:ascii="Arial Narrow" w:hAnsi="Arial Narrow"/>
          <w:color w:val="729962"/>
          <w:spacing w:val="-2"/>
          <w:w w:val="115"/>
          <w:sz w:val="41"/>
        </w:rPr>
        <w:t>O£t</w:t>
      </w:r>
      <w:r>
        <w:rPr>
          <w:rFonts w:ascii="Arial Narrow" w:hAnsi="Arial Narrow"/>
          <w:color w:val="729962"/>
          <w:spacing w:val="-2"/>
          <w:w w:val="115"/>
          <w:position w:val="-22"/>
          <w:sz w:val="41"/>
        </w:rPr>
        <w:t>ONDlTlOwE</w:t>
      </w:r>
    </w:p>
    <w:p>
      <w:pPr>
        <w:pStyle w:val="BodyText"/>
        <w:rPr>
          <w:rFonts w:ascii="Arial Narrow"/>
          <w:sz w:val="20"/>
        </w:rPr>
      </w:pPr>
    </w:p>
    <w:p>
      <w:pPr>
        <w:pStyle w:val="BodyText"/>
        <w:spacing w:before="91"/>
        <w:rPr>
          <w:rFonts w:ascii="Arial Narrow"/>
          <w:sz w:val="20"/>
        </w:rPr>
      </w:pPr>
    </w:p>
    <w:p>
      <w:pPr>
        <w:pStyle w:val="BodyText"/>
        <w:spacing w:after="0"/>
        <w:rPr>
          <w:rFonts w:ascii="Arial Narrow"/>
          <w:sz w:val="20"/>
        </w:rPr>
        <w:sectPr>
          <w:type w:val="continuous"/>
          <w:pgSz w:w="20850" w:h="27000"/>
          <w:pgMar w:header="0" w:footer="0" w:top="3160" w:bottom="280" w:left="0" w:right="0"/>
        </w:sectPr>
      </w:pPr>
    </w:p>
    <w:p>
      <w:pPr>
        <w:pStyle w:val="BodyText"/>
        <w:spacing w:before="453"/>
        <w:rPr>
          <w:rFonts w:ascii="Arial Narrow"/>
          <w:sz w:val="53"/>
        </w:rPr>
      </w:pPr>
      <w:r>
        <w:rPr>
          <w:rFonts w:ascii="Arial Narrow"/>
          <w:sz w:val="53"/>
        </w:rPr>
        <mc:AlternateContent>
          <mc:Choice Requires="wps">
            <w:drawing>
              <wp:anchor distT="0" distB="0" distL="0" distR="0" allowOverlap="1" layoutInCell="1" locked="0" behindDoc="1" simplePos="0" relativeHeight="482102784">
                <wp:simplePos x="0" y="0"/>
                <wp:positionH relativeFrom="page">
                  <wp:posOffset>0</wp:posOffset>
                </wp:positionH>
                <wp:positionV relativeFrom="page">
                  <wp:posOffset>3943350</wp:posOffset>
                </wp:positionV>
                <wp:extent cx="13239750" cy="13201650"/>
                <wp:effectExtent l="0" t="0" r="0" b="0"/>
                <wp:wrapNone/>
                <wp:docPr id="983" name="Group 983"/>
                <wp:cNvGraphicFramePr>
                  <a:graphicFrameLocks/>
                </wp:cNvGraphicFramePr>
                <a:graphic>
                  <a:graphicData uri="http://schemas.microsoft.com/office/word/2010/wordprocessingGroup">
                    <wpg:wgp>
                      <wpg:cNvPr id="983" name="Group 983"/>
                      <wpg:cNvGrpSpPr/>
                      <wpg:grpSpPr>
                        <a:xfrm>
                          <a:off x="0" y="0"/>
                          <a:ext cx="13239750" cy="13201650"/>
                          <a:chExt cx="13239750" cy="13201650"/>
                        </a:xfrm>
                      </wpg:grpSpPr>
                      <pic:pic>
                        <pic:nvPicPr>
                          <pic:cNvPr id="984" name="Image 984"/>
                          <pic:cNvPicPr/>
                        </pic:nvPicPr>
                        <pic:blipFill>
                          <a:blip r:embed="rId553" cstate="print"/>
                          <a:stretch>
                            <a:fillRect/>
                          </a:stretch>
                        </pic:blipFill>
                        <pic:spPr>
                          <a:xfrm>
                            <a:off x="0" y="0"/>
                            <a:ext cx="13239750" cy="13201650"/>
                          </a:xfrm>
                          <a:prstGeom prst="rect">
                            <a:avLst/>
                          </a:prstGeom>
                        </pic:spPr>
                      </pic:pic>
                      <pic:pic>
                        <pic:nvPicPr>
                          <pic:cNvPr id="985" name="Image 985"/>
                          <pic:cNvPicPr/>
                        </pic:nvPicPr>
                        <pic:blipFill>
                          <a:blip r:embed="rId554" cstate="print"/>
                          <a:stretch>
                            <a:fillRect/>
                          </a:stretch>
                        </pic:blipFill>
                        <pic:spPr>
                          <a:xfrm>
                            <a:off x="7277100" y="7186612"/>
                            <a:ext cx="904875" cy="180975"/>
                          </a:xfrm>
                          <a:prstGeom prst="rect">
                            <a:avLst/>
                          </a:prstGeom>
                        </pic:spPr>
                      </pic:pic>
                    </wpg:wgp>
                  </a:graphicData>
                </a:graphic>
              </wp:anchor>
            </w:drawing>
          </mc:Choice>
          <mc:Fallback>
            <w:pict>
              <v:group style="position:absolute;margin-left:0pt;margin-top:310.5pt;width:1042.5pt;height:1039.5pt;mso-position-horizontal-relative:page;mso-position-vertical-relative:page;z-index:-21213696" id="docshapegroup566" coordorigin="0,6210" coordsize="20850,20790">
                <v:shape style="position:absolute;left:0;top:6210;width:20850;height:20790" type="#_x0000_t75" id="docshape567" stroked="false">
                  <v:imagedata r:id="rId553" o:title=""/>
                </v:shape>
                <v:shape style="position:absolute;left:11460;top:17527;width:1425;height:285" type="#_x0000_t75" id="docshape568" stroked="false">
                  <v:imagedata r:id="rId554" o:title=""/>
                </v:shape>
                <w10:wrap type="none"/>
              </v:group>
            </w:pict>
          </mc:Fallback>
        </mc:AlternateContent>
      </w:r>
    </w:p>
    <w:p>
      <w:pPr>
        <w:spacing w:line="586" w:lineRule="exact" w:before="0"/>
        <w:ind w:left="11322" w:right="0" w:firstLine="0"/>
        <w:jc w:val="left"/>
        <w:rPr>
          <w:rFonts w:ascii="Arial Narrow"/>
          <w:sz w:val="53"/>
        </w:rPr>
      </w:pPr>
      <w:r>
        <w:rPr>
          <w:rFonts w:ascii="Arial Narrow"/>
          <w:color w:val="898989"/>
          <w:spacing w:val="-5"/>
          <w:w w:val="90"/>
          <w:sz w:val="53"/>
        </w:rPr>
        <w:t>DR</w:t>
      </w:r>
    </w:p>
    <w:p>
      <w:pPr>
        <w:spacing w:line="253" w:lineRule="exact" w:before="0"/>
        <w:ind w:left="11405" w:right="0" w:firstLine="0"/>
        <w:jc w:val="left"/>
        <w:rPr>
          <w:rFonts w:ascii="Arial Narrow"/>
          <w:sz w:val="24"/>
        </w:rPr>
      </w:pPr>
      <w:r>
        <w:rPr>
          <w:rFonts w:ascii="Arial Narrow"/>
          <w:color w:val="9C9C9C"/>
          <w:w w:val="90"/>
          <w:sz w:val="24"/>
        </w:rPr>
        <w:t>CY</w:t>
      </w:r>
      <w:r>
        <w:rPr>
          <w:rFonts w:ascii="Arial Narrow"/>
          <w:color w:val="9C9C9C"/>
          <w:spacing w:val="-4"/>
          <w:w w:val="90"/>
          <w:sz w:val="24"/>
        </w:rPr>
        <w:t> </w:t>
      </w:r>
      <w:r>
        <w:rPr>
          <w:rFonts w:ascii="Arial Narrow"/>
          <w:color w:val="A0A0A0"/>
          <w:spacing w:val="-4"/>
          <w:w w:val="180"/>
          <w:sz w:val="24"/>
        </w:rPr>
        <w:t>FORM</w:t>
      </w:r>
    </w:p>
    <w:p>
      <w:pPr>
        <w:spacing w:line="532" w:lineRule="exact" w:before="99"/>
        <w:ind w:left="2550" w:right="0" w:firstLine="0"/>
        <w:jc w:val="left"/>
        <w:rPr>
          <w:rFonts w:ascii="Arial Narrow"/>
          <w:sz w:val="50"/>
        </w:rPr>
      </w:pPr>
      <w:r>
        <w:rPr/>
        <w:br w:type="column"/>
      </w:r>
      <w:r>
        <w:rPr>
          <w:rFonts w:ascii="Arial Narrow"/>
          <w:color w:val="1C85B3"/>
          <w:spacing w:val="-4"/>
          <w:w w:val="110"/>
          <w:sz w:val="50"/>
        </w:rPr>
        <w:t>ALOE</w:t>
      </w:r>
    </w:p>
    <w:p>
      <w:pPr>
        <w:tabs>
          <w:tab w:pos="1992" w:val="left" w:leader="none"/>
        </w:tabs>
        <w:spacing w:line="461" w:lineRule="exact" w:before="0"/>
        <w:ind w:left="0" w:right="4074" w:firstLine="0"/>
        <w:jc w:val="right"/>
        <w:rPr>
          <w:rFonts w:ascii="Arial Narrow"/>
          <w:sz w:val="52"/>
        </w:rPr>
      </w:pPr>
      <w:r>
        <w:rPr>
          <w:rFonts w:ascii="Arial Narrow"/>
          <w:color w:val="B8B8B8"/>
          <w:w w:val="120"/>
          <w:sz w:val="52"/>
        </w:rPr>
        <w:t>--</w:t>
      </w:r>
      <w:r>
        <w:rPr>
          <w:rFonts w:ascii="Arial Narrow"/>
          <w:color w:val="B8B8B8"/>
          <w:spacing w:val="-5"/>
          <w:w w:val="120"/>
          <w:sz w:val="52"/>
        </w:rPr>
        <w:t>SIR</w:t>
      </w:r>
      <w:r>
        <w:rPr>
          <w:rFonts w:ascii="Arial Narrow"/>
          <w:color w:val="B8B8B8"/>
          <w:sz w:val="52"/>
        </w:rPr>
        <w:tab/>
      </w:r>
      <w:r>
        <w:rPr>
          <w:rFonts w:ascii="Arial Narrow"/>
          <w:color w:val="3880A3"/>
          <w:spacing w:val="-4"/>
          <w:w w:val="120"/>
          <w:sz w:val="52"/>
        </w:rPr>
        <w:t>LIQUID</w:t>
      </w:r>
    </w:p>
    <w:p>
      <w:pPr>
        <w:spacing w:line="536" w:lineRule="exact" w:before="0"/>
        <w:ind w:left="0" w:right="4222" w:firstLine="0"/>
        <w:jc w:val="right"/>
        <w:rPr>
          <w:rFonts w:ascii="Arial Narrow"/>
          <w:sz w:val="55"/>
        </w:rPr>
      </w:pPr>
      <w:r>
        <w:rPr>
          <w:rFonts w:ascii="Arial Narrow"/>
          <w:color w:val="3B85B1"/>
          <w:spacing w:val="-4"/>
          <w:sz w:val="55"/>
        </w:rPr>
        <w:t>SOAP</w:t>
      </w:r>
    </w:p>
    <w:p>
      <w:pPr>
        <w:spacing w:after="0" w:line="536" w:lineRule="exact"/>
        <w:jc w:val="right"/>
        <w:rPr>
          <w:rFonts w:ascii="Arial Narrow"/>
          <w:sz w:val="55"/>
        </w:rPr>
        <w:sectPr>
          <w:type w:val="continuous"/>
          <w:pgSz w:w="20850" w:h="27000"/>
          <w:pgMar w:header="0" w:footer="0" w:top="3160" w:bottom="280" w:left="0" w:right="0"/>
          <w:cols w:num="2" w:equalWidth="0">
            <w:col w:w="12846" w:space="40"/>
            <w:col w:w="7964"/>
          </w:cols>
        </w:sectPr>
      </w:pPr>
    </w:p>
    <w:p>
      <w:pPr>
        <w:pStyle w:val="BodyText"/>
        <w:ind w:left="2849"/>
        <w:rPr>
          <w:rFonts w:ascii="Arial Narrow"/>
          <w:sz w:val="20"/>
        </w:rPr>
      </w:pPr>
      <w:r>
        <w:rPr>
          <w:rFonts w:ascii="Arial Narrow"/>
          <w:sz w:val="20"/>
        </w:rPr>
        <w:drawing>
          <wp:anchor distT="0" distB="0" distL="0" distR="0" allowOverlap="1" layoutInCell="1" locked="0" behindDoc="0" simplePos="0" relativeHeight="16038912">
            <wp:simplePos x="0" y="0"/>
            <wp:positionH relativeFrom="page">
              <wp:posOffset>11168</wp:posOffset>
            </wp:positionH>
            <wp:positionV relativeFrom="page">
              <wp:posOffset>12151811</wp:posOffset>
            </wp:positionV>
            <wp:extent cx="15513663" cy="368575"/>
            <wp:effectExtent l="0" t="0" r="0" b="0"/>
            <wp:wrapNone/>
            <wp:docPr id="986" name="Image 986"/>
            <wp:cNvGraphicFramePr>
              <a:graphicFrameLocks/>
            </wp:cNvGraphicFramePr>
            <a:graphic>
              <a:graphicData uri="http://schemas.openxmlformats.org/drawingml/2006/picture">
                <pic:pic>
                  <pic:nvPicPr>
                    <pic:cNvPr id="986" name="Image 986"/>
                    <pic:cNvPicPr/>
                  </pic:nvPicPr>
                  <pic:blipFill>
                    <a:blip r:embed="rId556" cstate="print"/>
                    <a:stretch>
                      <a:fillRect/>
                    </a:stretch>
                  </pic:blipFill>
                  <pic:spPr>
                    <a:xfrm>
                      <a:off x="0" y="0"/>
                      <a:ext cx="15513663" cy="368575"/>
                    </a:xfrm>
                    <a:prstGeom prst="rect">
                      <a:avLst/>
                    </a:prstGeom>
                  </pic:spPr>
                </pic:pic>
              </a:graphicData>
            </a:graphic>
          </wp:anchor>
        </w:drawing>
      </w:r>
      <w:r>
        <w:rPr>
          <w:rFonts w:ascii="Arial Narrow"/>
          <w:sz w:val="20"/>
        </w:rPr>
        <w:drawing>
          <wp:anchor distT="0" distB="0" distL="0" distR="0" allowOverlap="1" layoutInCell="1" locked="0" behindDoc="0" simplePos="0" relativeHeight="16039424">
            <wp:simplePos x="0" y="0"/>
            <wp:positionH relativeFrom="page">
              <wp:posOffset>11168</wp:posOffset>
            </wp:positionH>
            <wp:positionV relativeFrom="page">
              <wp:posOffset>11693884</wp:posOffset>
            </wp:positionV>
            <wp:extent cx="15513663" cy="379744"/>
            <wp:effectExtent l="0" t="0" r="0" b="0"/>
            <wp:wrapNone/>
            <wp:docPr id="987" name="Image 987"/>
            <wp:cNvGraphicFramePr>
              <a:graphicFrameLocks/>
            </wp:cNvGraphicFramePr>
            <a:graphic>
              <a:graphicData uri="http://schemas.openxmlformats.org/drawingml/2006/picture">
                <pic:pic>
                  <pic:nvPicPr>
                    <pic:cNvPr id="987" name="Image 987"/>
                    <pic:cNvPicPr/>
                  </pic:nvPicPr>
                  <pic:blipFill>
                    <a:blip r:embed="rId557" cstate="print"/>
                    <a:stretch>
                      <a:fillRect/>
                    </a:stretch>
                  </pic:blipFill>
                  <pic:spPr>
                    <a:xfrm>
                      <a:off x="0" y="0"/>
                      <a:ext cx="15513663" cy="379744"/>
                    </a:xfrm>
                    <a:prstGeom prst="rect">
                      <a:avLst/>
                    </a:prstGeom>
                  </pic:spPr>
                </pic:pic>
              </a:graphicData>
            </a:graphic>
          </wp:anchor>
        </w:drawing>
      </w:r>
      <w:r>
        <w:rPr>
          <w:rFonts w:ascii="Arial Narrow"/>
          <w:sz w:val="20"/>
        </w:rPr>
        <w:drawing>
          <wp:anchor distT="0" distB="0" distL="0" distR="0" allowOverlap="1" layoutInCell="1" locked="0" behindDoc="0" simplePos="0" relativeHeight="16039936">
            <wp:simplePos x="0" y="0"/>
            <wp:positionH relativeFrom="page">
              <wp:posOffset>11168</wp:posOffset>
            </wp:positionH>
            <wp:positionV relativeFrom="page">
              <wp:posOffset>6623184</wp:posOffset>
            </wp:positionV>
            <wp:extent cx="15513663" cy="312730"/>
            <wp:effectExtent l="0" t="0" r="0" b="0"/>
            <wp:wrapNone/>
            <wp:docPr id="988" name="Image 988"/>
            <wp:cNvGraphicFramePr>
              <a:graphicFrameLocks/>
            </wp:cNvGraphicFramePr>
            <a:graphic>
              <a:graphicData uri="http://schemas.openxmlformats.org/drawingml/2006/picture">
                <pic:pic>
                  <pic:nvPicPr>
                    <pic:cNvPr id="988" name="Image 988"/>
                    <pic:cNvPicPr/>
                  </pic:nvPicPr>
                  <pic:blipFill>
                    <a:blip r:embed="rId558" cstate="print"/>
                    <a:stretch>
                      <a:fillRect/>
                    </a:stretch>
                  </pic:blipFill>
                  <pic:spPr>
                    <a:xfrm>
                      <a:off x="0" y="0"/>
                      <a:ext cx="15513663" cy="312730"/>
                    </a:xfrm>
                    <a:prstGeom prst="rect">
                      <a:avLst/>
                    </a:prstGeom>
                  </pic:spPr>
                </pic:pic>
              </a:graphicData>
            </a:graphic>
          </wp:anchor>
        </w:drawing>
      </w:r>
      <w:r>
        <w:rPr>
          <w:rFonts w:ascii="Arial Narrow"/>
          <w:sz w:val="20"/>
        </w:rPr>
        <w:drawing>
          <wp:inline distT="0" distB="0" distL="0" distR="0">
            <wp:extent cx="11712606" cy="980694"/>
            <wp:effectExtent l="0" t="0" r="0" b="0"/>
            <wp:docPr id="989" name="Image 989"/>
            <wp:cNvGraphicFramePr>
              <a:graphicFrameLocks/>
            </wp:cNvGraphicFramePr>
            <a:graphic>
              <a:graphicData uri="http://schemas.openxmlformats.org/drawingml/2006/picture">
                <pic:pic>
                  <pic:nvPicPr>
                    <pic:cNvPr id="989" name="Image 989"/>
                    <pic:cNvPicPr/>
                  </pic:nvPicPr>
                  <pic:blipFill>
                    <a:blip r:embed="rId559" cstate="print"/>
                    <a:stretch>
                      <a:fillRect/>
                    </a:stretch>
                  </pic:blipFill>
                  <pic:spPr>
                    <a:xfrm>
                      <a:off x="0" y="0"/>
                      <a:ext cx="11712606" cy="980694"/>
                    </a:xfrm>
                    <a:prstGeom prst="rect">
                      <a:avLst/>
                    </a:prstGeom>
                  </pic:spPr>
                </pic:pic>
              </a:graphicData>
            </a:graphic>
          </wp:inline>
        </w:drawing>
      </w:r>
      <w:r>
        <w:rPr>
          <w:rFonts w:ascii="Arial Narrow"/>
          <w:sz w:val="20"/>
        </w:rPr>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47"/>
        <w:rPr>
          <w:rFonts w:ascii="Arial Narrow"/>
          <w:sz w:val="20"/>
        </w:rPr>
      </w:pPr>
      <w:r>
        <w:rPr>
          <w:rFonts w:ascii="Arial Narrow"/>
          <w:sz w:val="20"/>
        </w:rPr>
        <w:drawing>
          <wp:anchor distT="0" distB="0" distL="0" distR="0" allowOverlap="1" layoutInCell="1" locked="0" behindDoc="1" simplePos="0" relativeHeight="487896064">
            <wp:simplePos x="0" y="0"/>
            <wp:positionH relativeFrom="page">
              <wp:posOffset>4657449</wp:posOffset>
            </wp:positionH>
            <wp:positionV relativeFrom="paragraph">
              <wp:posOffset>191347</wp:posOffset>
            </wp:positionV>
            <wp:extent cx="5962173" cy="3532727"/>
            <wp:effectExtent l="0" t="0" r="0" b="0"/>
            <wp:wrapTopAndBottom/>
            <wp:docPr id="990" name="Image 990"/>
            <wp:cNvGraphicFramePr>
              <a:graphicFrameLocks/>
            </wp:cNvGraphicFramePr>
            <a:graphic>
              <a:graphicData uri="http://schemas.openxmlformats.org/drawingml/2006/picture">
                <pic:pic>
                  <pic:nvPicPr>
                    <pic:cNvPr id="990" name="Image 990"/>
                    <pic:cNvPicPr/>
                  </pic:nvPicPr>
                  <pic:blipFill>
                    <a:blip r:embed="rId560" cstate="print"/>
                    <a:stretch>
                      <a:fillRect/>
                    </a:stretch>
                  </pic:blipFill>
                  <pic:spPr>
                    <a:xfrm>
                      <a:off x="0" y="0"/>
                      <a:ext cx="5962173" cy="3532727"/>
                    </a:xfrm>
                    <a:prstGeom prst="rect">
                      <a:avLst/>
                    </a:prstGeom>
                  </pic:spPr>
                </pic:pic>
              </a:graphicData>
            </a:graphic>
          </wp:anchor>
        </w:drawing>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85"/>
        <w:rPr>
          <w:rFonts w:ascii="Arial Narrow"/>
          <w:sz w:val="20"/>
        </w:rPr>
      </w:pPr>
      <w:r>
        <w:rPr>
          <w:rFonts w:ascii="Arial Narrow"/>
          <w:sz w:val="20"/>
        </w:rPr>
        <w:drawing>
          <wp:anchor distT="0" distB="0" distL="0" distR="0" allowOverlap="1" layoutInCell="1" locked="0" behindDoc="1" simplePos="0" relativeHeight="487896576">
            <wp:simplePos x="0" y="0"/>
            <wp:positionH relativeFrom="page">
              <wp:posOffset>1384949</wp:posOffset>
            </wp:positionH>
            <wp:positionV relativeFrom="paragraph">
              <wp:posOffset>215256</wp:posOffset>
            </wp:positionV>
            <wp:extent cx="12737877" cy="3532727"/>
            <wp:effectExtent l="0" t="0" r="0" b="0"/>
            <wp:wrapTopAndBottom/>
            <wp:docPr id="991" name="Image 991"/>
            <wp:cNvGraphicFramePr>
              <a:graphicFrameLocks/>
            </wp:cNvGraphicFramePr>
            <a:graphic>
              <a:graphicData uri="http://schemas.openxmlformats.org/drawingml/2006/picture">
                <pic:pic>
                  <pic:nvPicPr>
                    <pic:cNvPr id="991" name="Image 991"/>
                    <pic:cNvPicPr/>
                  </pic:nvPicPr>
                  <pic:blipFill>
                    <a:blip r:embed="rId561" cstate="print"/>
                    <a:stretch>
                      <a:fillRect/>
                    </a:stretch>
                  </pic:blipFill>
                  <pic:spPr>
                    <a:xfrm>
                      <a:off x="0" y="0"/>
                      <a:ext cx="12737877" cy="3532727"/>
                    </a:xfrm>
                    <a:prstGeom prst="rect">
                      <a:avLst/>
                    </a:prstGeom>
                  </pic:spPr>
                </pic:pic>
              </a:graphicData>
            </a:graphic>
          </wp:anchor>
        </w:drawing>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29"/>
        <w:rPr>
          <w:rFonts w:ascii="Arial Narrow"/>
          <w:sz w:val="20"/>
        </w:rPr>
      </w:pPr>
      <w:r>
        <w:rPr>
          <w:rFonts w:ascii="Arial Narrow"/>
          <w:sz w:val="20"/>
        </w:rPr>
        <w:drawing>
          <wp:anchor distT="0" distB="0" distL="0" distR="0" allowOverlap="1" layoutInCell="1" locked="0" behindDoc="1" simplePos="0" relativeHeight="487897088">
            <wp:simplePos x="0" y="0"/>
            <wp:positionH relativeFrom="page">
              <wp:posOffset>7192800</wp:posOffset>
            </wp:positionH>
            <wp:positionV relativeFrom="paragraph">
              <wp:posOffset>242919</wp:posOffset>
            </wp:positionV>
            <wp:extent cx="969549" cy="1069848"/>
            <wp:effectExtent l="0" t="0" r="0" b="0"/>
            <wp:wrapTopAndBottom/>
            <wp:docPr id="992" name="Image 992"/>
            <wp:cNvGraphicFramePr>
              <a:graphicFrameLocks/>
            </wp:cNvGraphicFramePr>
            <a:graphic>
              <a:graphicData uri="http://schemas.openxmlformats.org/drawingml/2006/picture">
                <pic:pic>
                  <pic:nvPicPr>
                    <pic:cNvPr id="992" name="Image 992"/>
                    <pic:cNvPicPr/>
                  </pic:nvPicPr>
                  <pic:blipFill>
                    <a:blip r:embed="rId562" cstate="print"/>
                    <a:stretch>
                      <a:fillRect/>
                    </a:stretch>
                  </pic:blipFill>
                  <pic:spPr>
                    <a:xfrm>
                      <a:off x="0" y="0"/>
                      <a:ext cx="969549" cy="1069848"/>
                    </a:xfrm>
                    <a:prstGeom prst="rect">
                      <a:avLst/>
                    </a:prstGeom>
                  </pic:spPr>
                </pic:pic>
              </a:graphicData>
            </a:graphic>
          </wp:anchor>
        </w:drawing>
      </w:r>
    </w:p>
    <w:p>
      <w:pPr>
        <w:spacing w:before="33"/>
        <w:ind w:left="491" w:right="604" w:firstLine="0"/>
        <w:jc w:val="center"/>
        <w:rPr>
          <w:rFonts w:ascii="Times New Roman" w:hAnsi="Times New Roman"/>
          <w:sz w:val="60"/>
        </w:rPr>
      </w:pPr>
      <w:r>
        <w:rPr>
          <w:rFonts w:ascii="Times New Roman" w:hAnsi="Times New Roman"/>
          <w:sz w:val="60"/>
        </w:rPr>
        <w:t>F</w:t>
      </w:r>
      <w:r>
        <w:rPr>
          <w:rFonts w:ascii="Times New Roman" w:hAnsi="Times New Roman"/>
          <w:spacing w:val="-38"/>
          <w:sz w:val="60"/>
        </w:rPr>
        <w:t> </w:t>
      </w:r>
      <w:r>
        <w:rPr>
          <w:rFonts w:ascii="Times New Roman" w:hAnsi="Times New Roman"/>
          <w:sz w:val="60"/>
        </w:rPr>
        <w:t>O</w:t>
      </w:r>
      <w:r>
        <w:rPr>
          <w:rFonts w:ascii="Times New Roman" w:hAnsi="Times New Roman"/>
          <w:spacing w:val="-37"/>
          <w:sz w:val="60"/>
        </w:rPr>
        <w:t> </w:t>
      </w:r>
      <w:r>
        <w:rPr>
          <w:rFonts w:ascii="Times New Roman" w:hAnsi="Times New Roman"/>
          <w:sz w:val="60"/>
        </w:rPr>
        <w:t>R</w:t>
      </w:r>
      <w:r>
        <w:rPr>
          <w:rFonts w:ascii="Times New Roman" w:hAnsi="Times New Roman"/>
          <w:spacing w:val="-45"/>
          <w:sz w:val="60"/>
        </w:rPr>
        <w:t> </w:t>
      </w:r>
      <w:r>
        <w:rPr>
          <w:rFonts w:ascii="Times New Roman" w:hAnsi="Times New Roman"/>
          <w:sz w:val="60"/>
        </w:rPr>
        <w:t>E</w:t>
      </w:r>
      <w:r>
        <w:rPr>
          <w:rFonts w:ascii="Times New Roman" w:hAnsi="Times New Roman"/>
          <w:spacing w:val="-38"/>
          <w:sz w:val="60"/>
        </w:rPr>
        <w:t> </w:t>
      </w:r>
      <w:r>
        <w:rPr>
          <w:rFonts w:ascii="Times New Roman" w:hAnsi="Times New Roman"/>
          <w:sz w:val="60"/>
        </w:rPr>
        <w:t>V</w:t>
      </w:r>
      <w:r>
        <w:rPr>
          <w:rFonts w:ascii="Times New Roman" w:hAnsi="Times New Roman"/>
          <w:spacing w:val="-55"/>
          <w:sz w:val="60"/>
        </w:rPr>
        <w:t> </w:t>
      </w:r>
      <w:r>
        <w:rPr>
          <w:rFonts w:ascii="Times New Roman" w:hAnsi="Times New Roman"/>
          <w:sz w:val="60"/>
        </w:rPr>
        <w:t>E</w:t>
      </w:r>
      <w:r>
        <w:rPr>
          <w:rFonts w:ascii="Times New Roman" w:hAnsi="Times New Roman"/>
          <w:spacing w:val="-37"/>
          <w:sz w:val="60"/>
        </w:rPr>
        <w:t> </w:t>
      </w:r>
      <w:r>
        <w:rPr>
          <w:rFonts w:ascii="Times New Roman" w:hAnsi="Times New Roman"/>
          <w:spacing w:val="-5"/>
          <w:sz w:val="60"/>
        </w:rPr>
        <w:t>R°</w:t>
      </w:r>
    </w:p>
    <w:p>
      <w:pPr>
        <w:pStyle w:val="BodyText"/>
        <w:spacing w:before="617"/>
        <w:rPr>
          <w:rFonts w:ascii="Times New Roman"/>
          <w:sz w:val="60"/>
        </w:rPr>
      </w:pPr>
    </w:p>
    <w:p>
      <w:pPr>
        <w:spacing w:line="599" w:lineRule="exact" w:before="0"/>
        <w:ind w:left="629" w:right="604" w:firstLine="0"/>
        <w:jc w:val="center"/>
        <w:rPr>
          <w:sz w:val="53"/>
        </w:rPr>
      </w:pPr>
      <w:r>
        <w:rPr>
          <w:sz w:val="53"/>
        </w:rPr>
        <w:drawing>
          <wp:anchor distT="0" distB="0" distL="0" distR="0" allowOverlap="1" layoutInCell="1" locked="0" behindDoc="0" simplePos="0" relativeHeight="16038400">
            <wp:simplePos x="0" y="0"/>
            <wp:positionH relativeFrom="page">
              <wp:posOffset>11168</wp:posOffset>
            </wp:positionH>
            <wp:positionV relativeFrom="paragraph">
              <wp:posOffset>-348413</wp:posOffset>
            </wp:positionV>
            <wp:extent cx="15513663" cy="301561"/>
            <wp:effectExtent l="0" t="0" r="0" b="0"/>
            <wp:wrapNone/>
            <wp:docPr id="993" name="Image 993"/>
            <wp:cNvGraphicFramePr>
              <a:graphicFrameLocks/>
            </wp:cNvGraphicFramePr>
            <a:graphic>
              <a:graphicData uri="http://schemas.openxmlformats.org/drawingml/2006/picture">
                <pic:pic>
                  <pic:nvPicPr>
                    <pic:cNvPr id="993" name="Image 993"/>
                    <pic:cNvPicPr/>
                  </pic:nvPicPr>
                  <pic:blipFill>
                    <a:blip r:embed="rId563" cstate="print"/>
                    <a:stretch>
                      <a:fillRect/>
                    </a:stretch>
                  </pic:blipFill>
                  <pic:spPr>
                    <a:xfrm>
                      <a:off x="0" y="0"/>
                      <a:ext cx="15513663" cy="301561"/>
                    </a:xfrm>
                    <a:prstGeom prst="rect">
                      <a:avLst/>
                    </a:prstGeom>
                  </pic:spPr>
                </pic:pic>
              </a:graphicData>
            </a:graphic>
          </wp:anchor>
        </w:drawing>
      </w:r>
      <w:r>
        <w:rPr>
          <w:w w:val="85"/>
          <w:sz w:val="53"/>
        </w:rPr>
        <w:t>Customer</w:t>
      </w:r>
      <w:r>
        <w:rPr>
          <w:spacing w:val="-15"/>
          <w:w w:val="85"/>
          <w:sz w:val="53"/>
        </w:rPr>
        <w:t> </w:t>
      </w:r>
      <w:r>
        <w:rPr>
          <w:w w:val="85"/>
          <w:sz w:val="53"/>
        </w:rPr>
        <w:t>care</w:t>
      </w:r>
      <w:r>
        <w:rPr>
          <w:spacing w:val="-15"/>
          <w:w w:val="85"/>
          <w:sz w:val="53"/>
        </w:rPr>
        <w:t> </w:t>
      </w:r>
      <w:r>
        <w:rPr>
          <w:w w:val="85"/>
          <w:sz w:val="53"/>
        </w:rPr>
        <w:t>nurriber</w:t>
      </w:r>
      <w:r>
        <w:rPr>
          <w:spacing w:val="-4"/>
          <w:sz w:val="53"/>
        </w:rPr>
        <w:t> </w:t>
      </w:r>
      <w:r>
        <w:rPr>
          <w:w w:val="85"/>
          <w:sz w:val="53"/>
        </w:rPr>
        <w:t>-</w:t>
      </w:r>
      <w:r>
        <w:rPr>
          <w:spacing w:val="-15"/>
          <w:w w:val="85"/>
          <w:sz w:val="53"/>
        </w:rPr>
        <w:t> </w:t>
      </w:r>
      <w:r>
        <w:rPr>
          <w:w w:val="85"/>
          <w:sz w:val="53"/>
        </w:rPr>
        <w:t>91</w:t>
      </w:r>
      <w:r>
        <w:rPr>
          <w:spacing w:val="-4"/>
          <w:w w:val="85"/>
          <w:sz w:val="53"/>
        </w:rPr>
        <w:t> </w:t>
      </w:r>
      <w:r>
        <w:rPr>
          <w:w w:val="85"/>
          <w:sz w:val="53"/>
        </w:rPr>
        <w:t>22’</w:t>
      </w:r>
      <w:r>
        <w:rPr>
          <w:spacing w:val="-17"/>
          <w:w w:val="85"/>
          <w:sz w:val="53"/>
        </w:rPr>
        <w:t> </w:t>
      </w:r>
      <w:r>
        <w:rPr>
          <w:w w:val="85"/>
          <w:sz w:val="53"/>
        </w:rPr>
        <w:t>66.é.1’</w:t>
      </w:r>
      <w:r>
        <w:rPr>
          <w:spacing w:val="27"/>
          <w:sz w:val="53"/>
        </w:rPr>
        <w:t> </w:t>
      </w:r>
      <w:r>
        <w:rPr>
          <w:spacing w:val="-4"/>
          <w:w w:val="85"/>
          <w:sz w:val="53"/>
        </w:rPr>
        <w:t>4000</w:t>
      </w:r>
    </w:p>
    <w:p>
      <w:pPr>
        <w:spacing w:line="594" w:lineRule="exact" w:before="0"/>
        <w:ind w:left="523" w:right="604" w:firstLine="0"/>
        <w:jc w:val="center"/>
        <w:rPr>
          <w:sz w:val="54"/>
        </w:rPr>
      </w:pPr>
      <w:r>
        <w:rPr>
          <w:w w:val="85"/>
          <w:sz w:val="54"/>
        </w:rPr>
        <w:t>’Website.-</w:t>
      </w:r>
      <w:r>
        <w:rPr>
          <w:spacing w:val="67"/>
          <w:sz w:val="54"/>
        </w:rPr>
        <w:t> </w:t>
      </w:r>
      <w:hyperlink r:id="rId564">
        <w:r>
          <w:rPr>
            <w:spacing w:val="-2"/>
            <w:w w:val="85"/>
            <w:sz w:val="54"/>
          </w:rPr>
          <w:t>www.foreverIiving.com</w:t>
        </w:r>
      </w:hyperlink>
    </w:p>
    <w:p>
      <w:pPr>
        <w:spacing w:line="616" w:lineRule="exact" w:before="0"/>
        <w:ind w:left="581" w:right="604" w:firstLine="0"/>
        <w:jc w:val="center"/>
        <w:rPr>
          <w:sz w:val="55"/>
        </w:rPr>
      </w:pPr>
      <w:r>
        <w:rPr>
          <w:w w:val="85"/>
          <w:sz w:val="55"/>
        </w:rPr>
        <w:t>Email</w:t>
      </w:r>
      <w:r>
        <w:rPr>
          <w:spacing w:val="-14"/>
          <w:sz w:val="55"/>
        </w:rPr>
        <w:t> </w:t>
      </w:r>
      <w:r>
        <w:rPr>
          <w:w w:val="85"/>
          <w:sz w:val="55"/>
        </w:rPr>
        <w:t>-</w:t>
      </w:r>
      <w:r>
        <w:rPr>
          <w:spacing w:val="-10"/>
          <w:w w:val="85"/>
          <w:sz w:val="55"/>
        </w:rPr>
        <w:t> </w:t>
      </w:r>
      <w:r>
        <w:rPr>
          <w:w w:val="85"/>
          <w:sz w:val="55"/>
        </w:rPr>
        <w:t>flpcare</w:t>
      </w:r>
      <w:r>
        <w:rPr>
          <w:spacing w:val="10"/>
          <w:sz w:val="55"/>
        </w:rPr>
        <w:t>  </w:t>
      </w:r>
      <w:r>
        <w:rPr>
          <w:spacing w:val="-2"/>
          <w:w w:val="85"/>
          <w:sz w:val="55"/>
        </w:rPr>
        <w:t>2pindia.net</w:t>
      </w:r>
    </w:p>
    <w:p>
      <w:pPr>
        <w:pStyle w:val="BodyText"/>
        <w:spacing w:before="7"/>
        <w:rPr>
          <w:sz w:val="55"/>
        </w:rPr>
      </w:pPr>
    </w:p>
    <w:p>
      <w:pPr>
        <w:tabs>
          <w:tab w:pos="2949" w:val="left" w:leader="none"/>
          <w:tab w:pos="5786" w:val="left" w:leader="none"/>
          <w:tab w:pos="9366" w:val="left" w:leader="none"/>
          <w:tab w:pos="12253" w:val="left" w:leader="none"/>
        </w:tabs>
        <w:spacing w:before="0"/>
        <w:ind w:left="0" w:right="604" w:firstLine="0"/>
        <w:jc w:val="center"/>
        <w:rPr>
          <w:rFonts w:ascii="Times New Roman" w:hAnsi="Times New Roman"/>
          <w:sz w:val="48"/>
        </w:rPr>
      </w:pPr>
      <w:r>
        <w:rPr>
          <w:rFonts w:ascii="Times New Roman" w:hAnsi="Times New Roman"/>
          <w:spacing w:val="-2"/>
          <w:w w:val="110"/>
          <w:sz w:val="48"/>
        </w:rPr>
        <w:t>’social.</w:t>
      </w:r>
      <w:r>
        <w:rPr>
          <w:rFonts w:ascii="Times New Roman" w:hAnsi="Times New Roman"/>
          <w:sz w:val="48"/>
        </w:rPr>
        <w:tab/>
      </w:r>
      <w:r>
        <w:rPr>
          <w:rFonts w:ascii="Times New Roman" w:hAnsi="Times New Roman"/>
          <w:w w:val="95"/>
          <w:position w:val="-6"/>
          <w:sz w:val="48"/>
        </w:rPr>
        <w:t>”f</w:t>
      </w:r>
      <w:r>
        <w:rPr>
          <w:rFonts w:ascii="Times New Roman" w:hAnsi="Times New Roman"/>
          <w:spacing w:val="74"/>
          <w:position w:val="-6"/>
          <w:sz w:val="48"/>
        </w:rPr>
        <w:t> </w:t>
      </w:r>
      <w:r>
        <w:rPr>
          <w:rFonts w:ascii="Times New Roman" w:hAnsi="Times New Roman"/>
          <w:spacing w:val="-2"/>
          <w:position w:val="-6"/>
          <w:sz w:val="48"/>
        </w:rPr>
        <w:t>^</w:t>
      </w:r>
      <w:r>
        <w:rPr>
          <w:rFonts w:ascii="Times New Roman" w:hAnsi="Times New Roman"/>
          <w:spacing w:val="-2"/>
          <w:position w:val="1"/>
          <w:sz w:val="48"/>
        </w:rPr>
        <w:t>pinbia</w:t>
      </w:r>
      <w:r>
        <w:rPr>
          <w:rFonts w:ascii="Times New Roman" w:hAnsi="Times New Roman"/>
          <w:position w:val="1"/>
          <w:sz w:val="48"/>
        </w:rPr>
        <w:tab/>
      </w:r>
      <w:r>
        <w:rPr>
          <w:rFonts w:ascii="Times New Roman" w:hAnsi="Times New Roman"/>
          <w:spacing w:val="-2"/>
          <w:sz w:val="48"/>
        </w:rPr>
        <w:t>’C”/flpindia</w:t>
      </w:r>
      <w:r>
        <w:rPr>
          <w:rFonts w:ascii="Times New Roman" w:hAnsi="Times New Roman"/>
          <w:sz w:val="48"/>
        </w:rPr>
        <w:tab/>
      </w:r>
      <w:r>
        <w:rPr>
          <w:rFonts w:ascii="Times New Roman" w:hAnsi="Times New Roman"/>
          <w:spacing w:val="-2"/>
          <w:sz w:val="48"/>
        </w:rPr>
        <w:t>/flpindia</w:t>
      </w:r>
      <w:r>
        <w:rPr>
          <w:rFonts w:ascii="Times New Roman" w:hAnsi="Times New Roman"/>
          <w:sz w:val="48"/>
        </w:rPr>
        <w:tab/>
      </w:r>
      <w:r>
        <w:rPr>
          <w:rFonts w:ascii="Times New Roman" w:hAnsi="Times New Roman"/>
          <w:spacing w:val="-2"/>
          <w:w w:val="90"/>
          <w:sz w:val="48"/>
        </w:rPr>
        <w:t>./flpindia</w:t>
      </w:r>
    </w:p>
    <w:sectPr>
      <w:footerReference w:type="default" r:id="rId555"/>
      <w:pgSz w:w="24450" w:h="31660"/>
      <w:pgMar w:header="0" w:footer="0" w:top="188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Narrow">
    <w:altName w:val="Arial Narrow"/>
    <w:charset w:val="1"/>
    <w:family w:val="swiss"/>
    <w:pitch w:val="variable"/>
  </w:font>
  <w:font w:name="Calibri">
    <w:altName w:val="Calibri"/>
    <w:charset w:val="1"/>
    <w:family w:val="swiss"/>
    <w:pitch w:val="variable"/>
  </w:font>
  <w:font w:name="Cambria">
    <w:altName w:val="Cambria"/>
    <w:charset w:val="1"/>
    <w:family w:val="roman"/>
    <w:pitch w:val="variable"/>
  </w:font>
  <w:font w:name="Consolas">
    <w:altName w:val="Consolas"/>
    <w:charset w:val="1"/>
    <w:family w:val="modern"/>
    <w:pitch w:val="default"/>
  </w:font>
  <w:font w:name="Courier New">
    <w:altName w:val="Courier New"/>
    <w:charset w:val="1"/>
    <w:family w:val="modern"/>
    <w:pitch w:val="default"/>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795072">
          <wp:simplePos x="0" y="0"/>
          <wp:positionH relativeFrom="page">
            <wp:posOffset>11534775</wp:posOffset>
          </wp:positionH>
          <wp:positionV relativeFrom="page">
            <wp:posOffset>15687675</wp:posOffset>
          </wp:positionV>
          <wp:extent cx="542925" cy="619125"/>
          <wp:effectExtent l="0" t="0" r="0" b="0"/>
          <wp:wrapNone/>
          <wp:docPr id="52" name="Image 52"/>
          <wp:cNvGraphicFramePr>
            <a:graphicFrameLocks/>
          </wp:cNvGraphicFramePr>
          <a:graphic>
            <a:graphicData uri="http://schemas.openxmlformats.org/drawingml/2006/picture">
              <pic:pic>
                <pic:nvPicPr>
                  <pic:cNvPr id="52" name="Image 52"/>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795584">
              <wp:simplePos x="0" y="0"/>
              <wp:positionH relativeFrom="page">
                <wp:posOffset>769056</wp:posOffset>
              </wp:positionH>
              <wp:positionV relativeFrom="page">
                <wp:posOffset>16290639</wp:posOffset>
              </wp:positionV>
              <wp:extent cx="6100445" cy="34417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6100445" cy="344170"/>
                      </a:xfrm>
                      <a:prstGeom prst="rect">
                        <a:avLst/>
                      </a:prstGeom>
                    </wps:spPr>
                    <wps:txbx>
                      <w:txbxContent>
                        <w:p>
                          <w:pPr>
                            <w:spacing w:before="14"/>
                            <w:ind w:left="22" w:right="0" w:firstLine="0"/>
                            <w:jc w:val="left"/>
                            <w:rPr>
                              <w:sz w:val="18"/>
                            </w:rPr>
                          </w:pPr>
                          <w:r>
                            <w:rPr>
                              <w:spacing w:val="-4"/>
                              <w:sz w:val="18"/>
                            </w:rPr>
                            <w:t>his</w:t>
                          </w:r>
                          <w:r>
                            <w:rPr>
                              <w:spacing w:val="79"/>
                              <w:sz w:val="18"/>
                            </w:rPr>
                            <w:t> </w:t>
                          </w:r>
                          <w:r>
                            <w:rPr>
                              <w:color w:val="6E6E6E"/>
                              <w:spacing w:val="-4"/>
                              <w:sz w:val="18"/>
                            </w:rPr>
                            <w:t>Is</w:t>
                          </w:r>
                          <w:r>
                            <w:rPr>
                              <w:color w:val="6E6E6E"/>
                              <w:spacing w:val="-7"/>
                              <w:sz w:val="18"/>
                            </w:rPr>
                            <w:t> </w:t>
                          </w:r>
                          <w:r>
                            <w:rPr>
                              <w:spacing w:val="-4"/>
                              <w:sz w:val="18"/>
                            </w:rPr>
                            <w:t>only</w:t>
                          </w:r>
                          <w:r>
                            <w:rPr>
                              <w:spacing w:val="-8"/>
                              <w:sz w:val="18"/>
                            </w:rPr>
                            <w:t> </w:t>
                          </w:r>
                          <w:r>
                            <w:rPr>
                              <w:spacing w:val="-4"/>
                              <w:sz w:val="18"/>
                            </w:rPr>
                            <w:t>a</w:t>
                          </w:r>
                          <w:r>
                            <w:rPr>
                              <w:spacing w:val="-9"/>
                              <w:sz w:val="18"/>
                            </w:rPr>
                            <w:t> </w:t>
                          </w:r>
                          <w:r>
                            <w:rPr>
                              <w:spacing w:val="-4"/>
                              <w:sz w:val="18"/>
                            </w:rPr>
                            <w:t>brand</w:t>
                          </w:r>
                          <w:r>
                            <w:rPr>
                              <w:spacing w:val="-9"/>
                              <w:sz w:val="18"/>
                            </w:rPr>
                            <w:t> </w:t>
                          </w:r>
                          <w:r>
                            <w:rPr>
                              <w:color w:val="181818"/>
                              <w:spacing w:val="-4"/>
                              <w:sz w:val="18"/>
                            </w:rPr>
                            <w:t>name</w:t>
                          </w:r>
                          <w:r>
                            <w:rPr>
                              <w:color w:val="181818"/>
                              <w:spacing w:val="-5"/>
                              <w:sz w:val="18"/>
                            </w:rPr>
                            <w:t> </w:t>
                          </w:r>
                          <w:r>
                            <w:rPr>
                              <w:spacing w:val="-4"/>
                              <w:sz w:val="18"/>
                            </w:rPr>
                            <w:t>and</w:t>
                          </w:r>
                          <w:r>
                            <w:rPr>
                              <w:spacing w:val="-9"/>
                              <w:sz w:val="18"/>
                            </w:rPr>
                            <w:t> </w:t>
                          </w:r>
                          <w:r>
                            <w:rPr>
                              <w:spacing w:val="-4"/>
                              <w:sz w:val="18"/>
                            </w:rPr>
                            <w:t>docs</w:t>
                          </w:r>
                          <w:r>
                            <w:rPr>
                              <w:spacing w:val="-8"/>
                              <w:sz w:val="18"/>
                            </w:rPr>
                            <w:t> </w:t>
                          </w:r>
                          <w:r>
                            <w:rPr>
                              <w:spacing w:val="-4"/>
                              <w:sz w:val="18"/>
                            </w:rPr>
                            <w:t>not</w:t>
                          </w:r>
                          <w:r>
                            <w:rPr>
                              <w:spacing w:val="-9"/>
                              <w:sz w:val="18"/>
                            </w:rPr>
                            <w:t> </w:t>
                          </w:r>
                          <w:r>
                            <w:rPr>
                              <w:spacing w:val="-4"/>
                              <w:sz w:val="18"/>
                            </w:rPr>
                            <w:t>represent</w:t>
                          </w:r>
                          <w:r>
                            <w:rPr>
                              <w:spacing w:val="3"/>
                              <w:sz w:val="18"/>
                            </w:rPr>
                            <w:t> </w:t>
                          </w:r>
                          <w:r>
                            <w:rPr>
                              <w:spacing w:val="-4"/>
                              <w:sz w:val="18"/>
                            </w:rPr>
                            <w:t>its</w:t>
                          </w:r>
                          <w:r>
                            <w:rPr>
                              <w:spacing w:val="-7"/>
                              <w:sz w:val="18"/>
                            </w:rPr>
                            <w:t> </w:t>
                          </w:r>
                          <w:r>
                            <w:rPr>
                              <w:spacing w:val="-4"/>
                              <w:sz w:val="18"/>
                            </w:rPr>
                            <w:t>true</w:t>
                          </w:r>
                          <w:r>
                            <w:rPr>
                              <w:sz w:val="18"/>
                            </w:rPr>
                            <w:t> </w:t>
                          </w:r>
                          <w:r>
                            <w:rPr>
                              <w:spacing w:val="-4"/>
                              <w:sz w:val="18"/>
                            </w:rPr>
                            <w:t>nature.</w:t>
                          </w:r>
                        </w:p>
                        <w:p>
                          <w:pPr>
                            <w:spacing w:before="93"/>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wps:txbx>
                    <wps:bodyPr wrap="square" lIns="0" tIns="0" rIns="0" bIns="0" rtlCol="0">
                      <a:noAutofit/>
                    </wps:bodyPr>
                  </wps:wsp>
                </a:graphicData>
              </a:graphic>
            </wp:anchor>
          </w:drawing>
        </mc:Choice>
        <mc:Fallback>
          <w:pict>
            <v:shape style="position:absolute;margin-left:60.555592pt;margin-top:1282.727539pt;width:480.35pt;height:27.1pt;mso-position-horizontal-relative:page;mso-position-vertical-relative:page;z-index:-21520896" type="#_x0000_t202" id="docshape22" filled="false" stroked="false">
              <v:textbox inset="0,0,0,0">
                <w:txbxContent>
                  <w:p>
                    <w:pPr>
                      <w:spacing w:before="14"/>
                      <w:ind w:left="22" w:right="0" w:firstLine="0"/>
                      <w:jc w:val="left"/>
                      <w:rPr>
                        <w:sz w:val="18"/>
                      </w:rPr>
                    </w:pPr>
                    <w:r>
                      <w:rPr>
                        <w:spacing w:val="-4"/>
                        <w:sz w:val="18"/>
                      </w:rPr>
                      <w:t>his</w:t>
                    </w:r>
                    <w:r>
                      <w:rPr>
                        <w:spacing w:val="79"/>
                        <w:sz w:val="18"/>
                      </w:rPr>
                      <w:t> </w:t>
                    </w:r>
                    <w:r>
                      <w:rPr>
                        <w:color w:val="6E6E6E"/>
                        <w:spacing w:val="-4"/>
                        <w:sz w:val="18"/>
                      </w:rPr>
                      <w:t>Is</w:t>
                    </w:r>
                    <w:r>
                      <w:rPr>
                        <w:color w:val="6E6E6E"/>
                        <w:spacing w:val="-7"/>
                        <w:sz w:val="18"/>
                      </w:rPr>
                      <w:t> </w:t>
                    </w:r>
                    <w:r>
                      <w:rPr>
                        <w:spacing w:val="-4"/>
                        <w:sz w:val="18"/>
                      </w:rPr>
                      <w:t>only</w:t>
                    </w:r>
                    <w:r>
                      <w:rPr>
                        <w:spacing w:val="-8"/>
                        <w:sz w:val="18"/>
                      </w:rPr>
                      <w:t> </w:t>
                    </w:r>
                    <w:r>
                      <w:rPr>
                        <w:spacing w:val="-4"/>
                        <w:sz w:val="18"/>
                      </w:rPr>
                      <w:t>a</w:t>
                    </w:r>
                    <w:r>
                      <w:rPr>
                        <w:spacing w:val="-9"/>
                        <w:sz w:val="18"/>
                      </w:rPr>
                      <w:t> </w:t>
                    </w:r>
                    <w:r>
                      <w:rPr>
                        <w:spacing w:val="-4"/>
                        <w:sz w:val="18"/>
                      </w:rPr>
                      <w:t>brand</w:t>
                    </w:r>
                    <w:r>
                      <w:rPr>
                        <w:spacing w:val="-9"/>
                        <w:sz w:val="18"/>
                      </w:rPr>
                      <w:t> </w:t>
                    </w:r>
                    <w:r>
                      <w:rPr>
                        <w:color w:val="181818"/>
                        <w:spacing w:val="-4"/>
                        <w:sz w:val="18"/>
                      </w:rPr>
                      <w:t>name</w:t>
                    </w:r>
                    <w:r>
                      <w:rPr>
                        <w:color w:val="181818"/>
                        <w:spacing w:val="-5"/>
                        <w:sz w:val="18"/>
                      </w:rPr>
                      <w:t> </w:t>
                    </w:r>
                    <w:r>
                      <w:rPr>
                        <w:spacing w:val="-4"/>
                        <w:sz w:val="18"/>
                      </w:rPr>
                      <w:t>and</w:t>
                    </w:r>
                    <w:r>
                      <w:rPr>
                        <w:spacing w:val="-9"/>
                        <w:sz w:val="18"/>
                      </w:rPr>
                      <w:t> </w:t>
                    </w:r>
                    <w:r>
                      <w:rPr>
                        <w:spacing w:val="-4"/>
                        <w:sz w:val="18"/>
                      </w:rPr>
                      <w:t>docs</w:t>
                    </w:r>
                    <w:r>
                      <w:rPr>
                        <w:spacing w:val="-8"/>
                        <w:sz w:val="18"/>
                      </w:rPr>
                      <w:t> </w:t>
                    </w:r>
                    <w:r>
                      <w:rPr>
                        <w:spacing w:val="-4"/>
                        <w:sz w:val="18"/>
                      </w:rPr>
                      <w:t>not</w:t>
                    </w:r>
                    <w:r>
                      <w:rPr>
                        <w:spacing w:val="-9"/>
                        <w:sz w:val="18"/>
                      </w:rPr>
                      <w:t> </w:t>
                    </w:r>
                    <w:r>
                      <w:rPr>
                        <w:spacing w:val="-4"/>
                        <w:sz w:val="18"/>
                      </w:rPr>
                      <w:t>represent</w:t>
                    </w:r>
                    <w:r>
                      <w:rPr>
                        <w:spacing w:val="3"/>
                        <w:sz w:val="18"/>
                      </w:rPr>
                      <w:t> </w:t>
                    </w:r>
                    <w:r>
                      <w:rPr>
                        <w:spacing w:val="-4"/>
                        <w:sz w:val="18"/>
                      </w:rPr>
                      <w:t>its</w:t>
                    </w:r>
                    <w:r>
                      <w:rPr>
                        <w:spacing w:val="-7"/>
                        <w:sz w:val="18"/>
                      </w:rPr>
                      <w:t> </w:t>
                    </w:r>
                    <w:r>
                      <w:rPr>
                        <w:spacing w:val="-4"/>
                        <w:sz w:val="18"/>
                      </w:rPr>
                      <w:t>true</w:t>
                    </w:r>
                    <w:r>
                      <w:rPr>
                        <w:sz w:val="18"/>
                      </w:rPr>
                      <w:t> </w:t>
                    </w:r>
                    <w:r>
                      <w:rPr>
                        <w:spacing w:val="-4"/>
                        <w:sz w:val="18"/>
                      </w:rPr>
                      <w:t>nature.</w:t>
                    </w:r>
                  </w:p>
                  <w:p>
                    <w:pPr>
                      <w:spacing w:before="93"/>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796096">
              <wp:simplePos x="0" y="0"/>
              <wp:positionH relativeFrom="page">
                <wp:posOffset>11204169</wp:posOffset>
              </wp:positionH>
              <wp:positionV relativeFrom="page">
                <wp:posOffset>16310362</wp:posOffset>
              </wp:positionV>
              <wp:extent cx="1313815" cy="27178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131381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wps:txbx>
                    <wps:bodyPr wrap="square" lIns="0" tIns="0" rIns="0" bIns="0" rtlCol="0">
                      <a:noAutofit/>
                    </wps:bodyPr>
                  </wps:wsp>
                </a:graphicData>
              </a:graphic>
            </wp:anchor>
          </w:drawing>
        </mc:Choice>
        <mc:Fallback>
          <w:pict>
            <v:shape style="position:absolute;margin-left:882.218079pt;margin-top:1284.280518pt;width:103.45pt;height:21.4pt;mso-position-horizontal-relative:page;mso-position-vertical-relative:page;z-index:-21520384" type="#_x0000_t202" id="docshape23" filled="false" stroked="false">
              <v:textbox inset="0,0,0,0">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v:textbox>
              <w10:wrap type="none"/>
            </v:shape>
          </w:pict>
        </mc:Fallback>
      </mc:AlternateContent>
    </w:r>
    <w:r>
      <w:rPr>
        <w:sz w:val="20"/>
      </w:rPr>
      <mc:AlternateContent>
        <mc:Choice Requires="wps">
          <w:drawing>
            <wp:anchor distT="0" distB="0" distL="0" distR="0" allowOverlap="1" layoutInCell="1" locked="0" behindDoc="1" simplePos="0" relativeHeight="481796608">
              <wp:simplePos x="0" y="0"/>
              <wp:positionH relativeFrom="page">
                <wp:posOffset>770340</wp:posOffset>
              </wp:positionH>
              <wp:positionV relativeFrom="page">
                <wp:posOffset>16614489</wp:posOffset>
              </wp:positionV>
              <wp:extent cx="4638675" cy="153670"/>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4638675" cy="153670"/>
                      </a:xfrm>
                      <a:prstGeom prst="rect">
                        <a:avLst/>
                      </a:prstGeom>
                    </wps:spPr>
                    <wps:txbx>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519872" type="#_x0000_t202" id="docshape24" filled="false" stroked="false">
              <v:textbox inset="0,0,0,0">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797120">
              <wp:simplePos x="0" y="0"/>
              <wp:positionH relativeFrom="page">
                <wp:posOffset>5806218</wp:posOffset>
              </wp:positionH>
              <wp:positionV relativeFrom="page">
                <wp:posOffset>16614489</wp:posOffset>
              </wp:positionV>
              <wp:extent cx="1070610" cy="15367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1070610" cy="153670"/>
                      </a:xfrm>
                      <a:prstGeom prst="rect">
                        <a:avLst/>
                      </a:prstGeom>
                    </wps:spPr>
                    <wps:txbx>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519360" type="#_x0000_t202" id="docshape25" filled="false" stroked="false">
              <v:textbox inset="0,0,0,0">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797632">
              <wp:simplePos x="0" y="0"/>
              <wp:positionH relativeFrom="page">
                <wp:posOffset>770340</wp:posOffset>
              </wp:positionH>
              <wp:positionV relativeFrom="page">
                <wp:posOffset>16738314</wp:posOffset>
              </wp:positionV>
              <wp:extent cx="6105525" cy="287020"/>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518848" type="#_x0000_t202" id="docshape26" filled="false" stroked="false">
              <v:textbox inset="0,0,0,0">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09408">
              <wp:simplePos x="0" y="0"/>
              <wp:positionH relativeFrom="page">
                <wp:posOffset>770340</wp:posOffset>
              </wp:positionH>
              <wp:positionV relativeFrom="page">
                <wp:posOffset>16738314</wp:posOffset>
              </wp:positionV>
              <wp:extent cx="6105525" cy="287020"/>
              <wp:effectExtent l="0" t="0" r="0" b="0"/>
              <wp:wrapNone/>
              <wp:docPr id="212" name="Textbox 212"/>
              <wp:cNvGraphicFramePr>
                <a:graphicFrameLocks/>
              </wp:cNvGraphicFramePr>
              <a:graphic>
                <a:graphicData uri="http://schemas.microsoft.com/office/word/2010/wordprocessingShape">
                  <wps:wsp>
                    <wps:cNvPr id="212" name="Textbox 212"/>
                    <wps:cNvSpPr txBox="1"/>
                    <wps:spPr>
                      <a:xfrm>
                        <a:off x="0" y="0"/>
                        <a:ext cx="6105525" cy="287020"/>
                      </a:xfrm>
                      <a:prstGeom prst="rect">
                        <a:avLst/>
                      </a:prstGeom>
                    </wps:spPr>
                    <wps:txbx>
                      <w:txbxContent>
                        <w:p>
                          <w:pPr>
                            <w:spacing w:line="242" w:lineRule="auto" w:before="14"/>
                            <w:ind w:left="25" w:right="0" w:hanging="6"/>
                            <w:jc w:val="left"/>
                            <w:rPr>
                              <w:sz w:val="18"/>
                            </w:rPr>
                          </w:pPr>
                          <w:r>
                            <w:rPr>
                              <w:spacing w:val="-6"/>
                              <w:sz w:val="18"/>
                            </w:rPr>
                            <w:t>medication.</w:t>
                          </w:r>
                          <w:r>
                            <w:rPr>
                              <w:spacing w:val="-4"/>
                              <w:sz w:val="18"/>
                            </w:rPr>
                            <w:t> </w:t>
                          </w:r>
                          <w:r>
                            <w:rPr>
                              <w:spacing w:val="-6"/>
                              <w:sz w:val="18"/>
                            </w:rPr>
                            <w:t>NOT</w:t>
                          </w:r>
                          <w:r>
                            <w:rPr>
                              <w:spacing w:val="-7"/>
                              <w:sz w:val="18"/>
                            </w:rPr>
                            <w:t> </w:t>
                          </w:r>
                          <w:r>
                            <w:rPr>
                              <w:spacing w:val="-6"/>
                              <w:sz w:val="18"/>
                            </w:rPr>
                            <w:t>FDR</w:t>
                          </w:r>
                          <w:r>
                            <w:rPr>
                              <w:spacing w:val="-5"/>
                              <w:sz w:val="18"/>
                            </w:rPr>
                            <w:t> </w:t>
                          </w:r>
                          <w:r>
                            <w:rPr>
                              <w:spacing w:val="-6"/>
                              <w:sz w:val="18"/>
                            </w:rPr>
                            <w:t>MEDICINAL</w:t>
                          </w:r>
                          <w:r>
                            <w:rPr>
                              <w:spacing w:val="-7"/>
                              <w:sz w:val="18"/>
                            </w:rPr>
                            <w:t> </w:t>
                          </w:r>
                          <w:r>
                            <w:rPr>
                              <w:spacing w:val="-6"/>
                              <w:sz w:val="18"/>
                            </w:rPr>
                            <w:t>USE. De</w:t>
                          </w:r>
                          <w:r>
                            <w:rPr>
                              <w:spacing w:val="-7"/>
                              <w:sz w:val="18"/>
                            </w:rPr>
                            <w:t> </w:t>
                          </w:r>
                          <w:r>
                            <w:rPr>
                              <w:spacing w:val="-6"/>
                              <w:sz w:val="18"/>
                            </w:rPr>
                            <w:t>not exceed</w:t>
                          </w:r>
                          <w:r>
                            <w:rPr>
                              <w:spacing w:val="-7"/>
                              <w:sz w:val="18"/>
                            </w:rPr>
                            <w:t> </w:t>
                          </w:r>
                          <w:r>
                            <w:rPr>
                              <w:spacing w:val="-6"/>
                              <w:sz w:val="18"/>
                            </w:rPr>
                            <w:t>the stated</w:t>
                          </w:r>
                          <w:r>
                            <w:rPr>
                              <w:spacing w:val="-7"/>
                              <w:sz w:val="18"/>
                            </w:rPr>
                            <w:t> </w:t>
                          </w:r>
                          <w:r>
                            <w:rPr>
                              <w:spacing w:val="-6"/>
                              <w:sz w:val="18"/>
                            </w:rPr>
                            <w:t>recommended dais</w:t>
                          </w:r>
                          <w:r>
                            <w:rPr>
                              <w:spacing w:val="-7"/>
                              <w:sz w:val="18"/>
                            </w:rPr>
                            <w:t> </w:t>
                          </w:r>
                          <w:r>
                            <w:rPr>
                              <w:spacing w:val="-6"/>
                              <w:sz w:val="18"/>
                            </w:rPr>
                            <w:t>us*gc. Store</w:t>
                          </w:r>
                          <w:r>
                            <w:rPr>
                              <w:spacing w:val="-7"/>
                              <w:sz w:val="18"/>
                            </w:rPr>
                            <w:t> </w:t>
                          </w:r>
                          <w:r>
                            <w:rPr>
                              <w:spacing w:val="-6"/>
                              <w:sz w:val="18"/>
                            </w:rPr>
                            <w:t>out cf</w:t>
                          </w:r>
                          <w:r>
                            <w:rPr>
                              <w:spacing w:val="-7"/>
                              <w:sz w:val="18"/>
                            </w:rPr>
                            <w:t> </w:t>
                          </w:r>
                          <w:r>
                            <w:rPr>
                              <w:spacing w:val="-6"/>
                              <w:sz w:val="18"/>
                            </w:rPr>
                            <w:t>the men</w:t>
                          </w:r>
                          <w:r>
                            <w:rPr>
                              <w:spacing w:val="57"/>
                              <w:sz w:val="18"/>
                            </w:rPr>
                            <w:t> </w:t>
                          </w:r>
                          <w:r>
                            <w:rPr>
                              <w:spacing w:val="-6"/>
                              <w:sz w:val="18"/>
                            </w:rPr>
                            <w:t>of</w:t>
                          </w:r>
                          <w:r>
                            <w:rPr>
                              <w:spacing w:val="-7"/>
                              <w:sz w:val="18"/>
                            </w:rPr>
                            <w:t> </w:t>
                          </w:r>
                          <w:r>
                            <w:rPr>
                              <w:spacing w:val="-6"/>
                              <w:sz w:val="18"/>
                            </w:rPr>
                            <w:t>children in </w:t>
                          </w:r>
                          <w:r>
                            <w:rPr>
                              <w:spacing w:val="-4"/>
                              <w:sz w:val="18"/>
                            </w:rPr>
                            <w:t>a</w:t>
                          </w:r>
                          <w:r>
                            <w:rPr>
                              <w:spacing w:val="-9"/>
                              <w:sz w:val="18"/>
                            </w:rPr>
                            <w:t> </w:t>
                          </w:r>
                          <w:r>
                            <w:rPr>
                              <w:spacing w:val="-4"/>
                              <w:sz w:val="18"/>
                            </w:rPr>
                            <w:t>cal,</w:t>
                          </w:r>
                          <w:r>
                            <w:rPr>
                              <w:spacing w:val="-14"/>
                              <w:sz w:val="18"/>
                            </w:rPr>
                            <w:t> </w:t>
                          </w:r>
                          <w:r>
                            <w:rPr>
                              <w:spacing w:val="-4"/>
                              <w:sz w:val="18"/>
                            </w:rPr>
                            <w:t>dry</w:t>
                          </w:r>
                          <w:r>
                            <w:rPr>
                              <w:spacing w:val="-7"/>
                              <w:sz w:val="18"/>
                            </w:rPr>
                            <w:t> </w:t>
                          </w:r>
                          <w:r>
                            <w:rPr>
                              <w:spacing w:val="-4"/>
                              <w:sz w:val="18"/>
                            </w:rPr>
                            <w:t>place.</w:t>
                          </w:r>
                          <w:r>
                            <w:rPr>
                              <w:spacing w:val="-1"/>
                              <w:sz w:val="18"/>
                            </w:rPr>
                            <w:t> </w:t>
                          </w:r>
                          <w:r>
                            <w:rPr>
                              <w:spacing w:val="-4"/>
                              <w:sz w:val="18"/>
                            </w:rPr>
                            <w:t>Please</w:t>
                          </w:r>
                          <w:r>
                            <w:rPr>
                              <w:spacing w:val="-9"/>
                              <w:sz w:val="18"/>
                            </w:rPr>
                            <w:t> </w:t>
                          </w:r>
                          <w:r>
                            <w:rPr>
                              <w:color w:val="1C1C1C"/>
                              <w:spacing w:val="-4"/>
                              <w:sz w:val="18"/>
                            </w:rPr>
                            <w:t>refer</w:t>
                          </w:r>
                          <w:r>
                            <w:rPr>
                              <w:color w:val="1C1C1C"/>
                              <w:spacing w:val="-5"/>
                              <w:sz w:val="18"/>
                            </w:rPr>
                            <w:t> </w:t>
                          </w:r>
                          <w:r>
                            <w:rPr>
                              <w:spacing w:val="-4"/>
                              <w:sz w:val="18"/>
                            </w:rPr>
                            <w:t>indi</w:t>
                          </w:r>
                          <w:r>
                            <w:rPr>
                              <w:spacing w:val="-24"/>
                              <w:sz w:val="18"/>
                            </w:rPr>
                            <w:t> </w:t>
                          </w:r>
                          <w:r>
                            <w:rPr>
                              <w:spacing w:val="-4"/>
                              <w:sz w:val="18"/>
                            </w:rPr>
                            <w:t>,'id'ual product</w:t>
                          </w:r>
                          <w:r>
                            <w:rPr>
                              <w:spacing w:val="5"/>
                              <w:sz w:val="18"/>
                            </w:rPr>
                            <w:t> </w:t>
                          </w:r>
                          <w:r>
                            <w:rPr>
                              <w:spacing w:val="-4"/>
                              <w:sz w:val="18"/>
                            </w:rPr>
                            <w:t>label</w:t>
                          </w:r>
                          <w:r>
                            <w:rPr>
                              <w:spacing w:val="-7"/>
                              <w:sz w:val="18"/>
                            </w:rPr>
                            <w:t> </w:t>
                          </w:r>
                          <w:r>
                            <w:rPr>
                              <w:spacing w:val="-4"/>
                              <w:sz w:val="18"/>
                            </w:rPr>
                            <w:t>for further</w:t>
                          </w:r>
                          <w:r>
                            <w:rPr>
                              <w:sz w:val="18"/>
                            </w:rPr>
                            <w:t> </w:t>
                          </w:r>
                          <w:r>
                            <w:rPr>
                              <w:spacing w:val="-4"/>
                              <w:sz w:val="18"/>
                            </w:rPr>
                            <w:t>clztails.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507072" type="#_x0000_t202" id="docshape124" filled="false" stroked="false">
              <v:textbox inset="0,0,0,0">
                <w:txbxContent>
                  <w:p>
                    <w:pPr>
                      <w:spacing w:line="242" w:lineRule="auto" w:before="14"/>
                      <w:ind w:left="25" w:right="0" w:hanging="6"/>
                      <w:jc w:val="left"/>
                      <w:rPr>
                        <w:sz w:val="18"/>
                      </w:rPr>
                    </w:pPr>
                    <w:r>
                      <w:rPr>
                        <w:spacing w:val="-6"/>
                        <w:sz w:val="18"/>
                      </w:rPr>
                      <w:t>medication.</w:t>
                    </w:r>
                    <w:r>
                      <w:rPr>
                        <w:spacing w:val="-4"/>
                        <w:sz w:val="18"/>
                      </w:rPr>
                      <w:t> </w:t>
                    </w:r>
                    <w:r>
                      <w:rPr>
                        <w:spacing w:val="-6"/>
                        <w:sz w:val="18"/>
                      </w:rPr>
                      <w:t>NOT</w:t>
                    </w:r>
                    <w:r>
                      <w:rPr>
                        <w:spacing w:val="-7"/>
                        <w:sz w:val="18"/>
                      </w:rPr>
                      <w:t> </w:t>
                    </w:r>
                    <w:r>
                      <w:rPr>
                        <w:spacing w:val="-6"/>
                        <w:sz w:val="18"/>
                      </w:rPr>
                      <w:t>FDR</w:t>
                    </w:r>
                    <w:r>
                      <w:rPr>
                        <w:spacing w:val="-5"/>
                        <w:sz w:val="18"/>
                      </w:rPr>
                      <w:t> </w:t>
                    </w:r>
                    <w:r>
                      <w:rPr>
                        <w:spacing w:val="-6"/>
                        <w:sz w:val="18"/>
                      </w:rPr>
                      <w:t>MEDICINAL</w:t>
                    </w:r>
                    <w:r>
                      <w:rPr>
                        <w:spacing w:val="-7"/>
                        <w:sz w:val="18"/>
                      </w:rPr>
                      <w:t> </w:t>
                    </w:r>
                    <w:r>
                      <w:rPr>
                        <w:spacing w:val="-6"/>
                        <w:sz w:val="18"/>
                      </w:rPr>
                      <w:t>USE. De</w:t>
                    </w:r>
                    <w:r>
                      <w:rPr>
                        <w:spacing w:val="-7"/>
                        <w:sz w:val="18"/>
                      </w:rPr>
                      <w:t> </w:t>
                    </w:r>
                    <w:r>
                      <w:rPr>
                        <w:spacing w:val="-6"/>
                        <w:sz w:val="18"/>
                      </w:rPr>
                      <w:t>not exceed</w:t>
                    </w:r>
                    <w:r>
                      <w:rPr>
                        <w:spacing w:val="-7"/>
                        <w:sz w:val="18"/>
                      </w:rPr>
                      <w:t> </w:t>
                    </w:r>
                    <w:r>
                      <w:rPr>
                        <w:spacing w:val="-6"/>
                        <w:sz w:val="18"/>
                      </w:rPr>
                      <w:t>the stated</w:t>
                    </w:r>
                    <w:r>
                      <w:rPr>
                        <w:spacing w:val="-7"/>
                        <w:sz w:val="18"/>
                      </w:rPr>
                      <w:t> </w:t>
                    </w:r>
                    <w:r>
                      <w:rPr>
                        <w:spacing w:val="-6"/>
                        <w:sz w:val="18"/>
                      </w:rPr>
                      <w:t>recommended dais</w:t>
                    </w:r>
                    <w:r>
                      <w:rPr>
                        <w:spacing w:val="-7"/>
                        <w:sz w:val="18"/>
                      </w:rPr>
                      <w:t> </w:t>
                    </w:r>
                    <w:r>
                      <w:rPr>
                        <w:spacing w:val="-6"/>
                        <w:sz w:val="18"/>
                      </w:rPr>
                      <w:t>us*gc. Store</w:t>
                    </w:r>
                    <w:r>
                      <w:rPr>
                        <w:spacing w:val="-7"/>
                        <w:sz w:val="18"/>
                      </w:rPr>
                      <w:t> </w:t>
                    </w:r>
                    <w:r>
                      <w:rPr>
                        <w:spacing w:val="-6"/>
                        <w:sz w:val="18"/>
                      </w:rPr>
                      <w:t>out cf</w:t>
                    </w:r>
                    <w:r>
                      <w:rPr>
                        <w:spacing w:val="-7"/>
                        <w:sz w:val="18"/>
                      </w:rPr>
                      <w:t> </w:t>
                    </w:r>
                    <w:r>
                      <w:rPr>
                        <w:spacing w:val="-6"/>
                        <w:sz w:val="18"/>
                      </w:rPr>
                      <w:t>the men</w:t>
                    </w:r>
                    <w:r>
                      <w:rPr>
                        <w:spacing w:val="57"/>
                        <w:sz w:val="18"/>
                      </w:rPr>
                      <w:t> </w:t>
                    </w:r>
                    <w:r>
                      <w:rPr>
                        <w:spacing w:val="-6"/>
                        <w:sz w:val="18"/>
                      </w:rPr>
                      <w:t>of</w:t>
                    </w:r>
                    <w:r>
                      <w:rPr>
                        <w:spacing w:val="-7"/>
                        <w:sz w:val="18"/>
                      </w:rPr>
                      <w:t> </w:t>
                    </w:r>
                    <w:r>
                      <w:rPr>
                        <w:spacing w:val="-6"/>
                        <w:sz w:val="18"/>
                      </w:rPr>
                      <w:t>children in </w:t>
                    </w:r>
                    <w:r>
                      <w:rPr>
                        <w:spacing w:val="-4"/>
                        <w:sz w:val="18"/>
                      </w:rPr>
                      <w:t>a</w:t>
                    </w:r>
                    <w:r>
                      <w:rPr>
                        <w:spacing w:val="-9"/>
                        <w:sz w:val="18"/>
                      </w:rPr>
                      <w:t> </w:t>
                    </w:r>
                    <w:r>
                      <w:rPr>
                        <w:spacing w:val="-4"/>
                        <w:sz w:val="18"/>
                      </w:rPr>
                      <w:t>cal,</w:t>
                    </w:r>
                    <w:r>
                      <w:rPr>
                        <w:spacing w:val="-14"/>
                        <w:sz w:val="18"/>
                      </w:rPr>
                      <w:t> </w:t>
                    </w:r>
                    <w:r>
                      <w:rPr>
                        <w:spacing w:val="-4"/>
                        <w:sz w:val="18"/>
                      </w:rPr>
                      <w:t>dry</w:t>
                    </w:r>
                    <w:r>
                      <w:rPr>
                        <w:spacing w:val="-7"/>
                        <w:sz w:val="18"/>
                      </w:rPr>
                      <w:t> </w:t>
                    </w:r>
                    <w:r>
                      <w:rPr>
                        <w:spacing w:val="-4"/>
                        <w:sz w:val="18"/>
                      </w:rPr>
                      <w:t>place.</w:t>
                    </w:r>
                    <w:r>
                      <w:rPr>
                        <w:spacing w:val="-1"/>
                        <w:sz w:val="18"/>
                      </w:rPr>
                      <w:t> </w:t>
                    </w:r>
                    <w:r>
                      <w:rPr>
                        <w:spacing w:val="-4"/>
                        <w:sz w:val="18"/>
                      </w:rPr>
                      <w:t>Please</w:t>
                    </w:r>
                    <w:r>
                      <w:rPr>
                        <w:spacing w:val="-9"/>
                        <w:sz w:val="18"/>
                      </w:rPr>
                      <w:t> </w:t>
                    </w:r>
                    <w:r>
                      <w:rPr>
                        <w:color w:val="1C1C1C"/>
                        <w:spacing w:val="-4"/>
                        <w:sz w:val="18"/>
                      </w:rPr>
                      <w:t>refer</w:t>
                    </w:r>
                    <w:r>
                      <w:rPr>
                        <w:color w:val="1C1C1C"/>
                        <w:spacing w:val="-5"/>
                        <w:sz w:val="18"/>
                      </w:rPr>
                      <w:t> </w:t>
                    </w:r>
                    <w:r>
                      <w:rPr>
                        <w:spacing w:val="-4"/>
                        <w:sz w:val="18"/>
                      </w:rPr>
                      <w:t>indi</w:t>
                    </w:r>
                    <w:r>
                      <w:rPr>
                        <w:spacing w:val="-24"/>
                        <w:sz w:val="18"/>
                      </w:rPr>
                      <w:t> </w:t>
                    </w:r>
                    <w:r>
                      <w:rPr>
                        <w:spacing w:val="-4"/>
                        <w:sz w:val="18"/>
                      </w:rPr>
                      <w:t>,'id'ual product</w:t>
                    </w:r>
                    <w:r>
                      <w:rPr>
                        <w:spacing w:val="5"/>
                        <w:sz w:val="18"/>
                      </w:rPr>
                      <w:t> </w:t>
                    </w:r>
                    <w:r>
                      <w:rPr>
                        <w:spacing w:val="-4"/>
                        <w:sz w:val="18"/>
                      </w:rPr>
                      <w:t>label</w:t>
                    </w:r>
                    <w:r>
                      <w:rPr>
                        <w:spacing w:val="-7"/>
                        <w:sz w:val="18"/>
                      </w:rPr>
                      <w:t> </w:t>
                    </w:r>
                    <w:r>
                      <w:rPr>
                        <w:spacing w:val="-4"/>
                        <w:sz w:val="18"/>
                      </w:rPr>
                      <w:t>for further</w:t>
                    </w:r>
                    <w:r>
                      <w:rPr>
                        <w:sz w:val="18"/>
                      </w:rPr>
                      <w:t> </w:t>
                    </w:r>
                    <w:r>
                      <w:rPr>
                        <w:spacing w:val="-4"/>
                        <w:sz w:val="18"/>
                      </w:rPr>
                      <w:t>clztails.</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09920">
              <wp:simplePos x="0" y="0"/>
              <wp:positionH relativeFrom="page">
                <wp:posOffset>769056</wp:posOffset>
              </wp:positionH>
              <wp:positionV relativeFrom="page">
                <wp:posOffset>16481139</wp:posOffset>
              </wp:positionV>
              <wp:extent cx="6100445" cy="153670"/>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6100445" cy="153670"/>
                      </a:xfrm>
                      <a:prstGeom prst="rect">
                        <a:avLst/>
                      </a:prstGeom>
                    </wps:spPr>
                    <wps:txbx>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wps:txbx>
                    <wps:bodyPr wrap="square" lIns="0" tIns="0" rIns="0" bIns="0" rtlCol="0">
                      <a:noAutofit/>
                    </wps:bodyPr>
                  </wps:wsp>
                </a:graphicData>
              </a:graphic>
            </wp:anchor>
          </w:drawing>
        </mc:Choice>
        <mc:Fallback>
          <w:pict>
            <v:shape style="position:absolute;margin-left:60.555592pt;margin-top:1297.727539pt;width:480.35pt;height:12.1pt;mso-position-horizontal-relative:page;mso-position-vertical-relative:page;z-index:-21506560" type="#_x0000_t202" id="docshape153" filled="false" stroked="false">
              <v:textbox inset="0,0,0,0">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0432">
              <wp:simplePos x="0" y="0"/>
              <wp:positionH relativeFrom="page">
                <wp:posOffset>770340</wp:posOffset>
              </wp:positionH>
              <wp:positionV relativeFrom="page">
                <wp:posOffset>16614489</wp:posOffset>
              </wp:positionV>
              <wp:extent cx="4638675" cy="153670"/>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4638675" cy="153670"/>
                      </a:xfrm>
                      <a:prstGeom prst="rect">
                        <a:avLst/>
                      </a:prstGeom>
                    </wps:spPr>
                    <wps:txbx>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506048" type="#_x0000_t202" id="docshape154" filled="false" stroked="false">
              <v:textbox inset="0,0,0,0">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0944">
              <wp:simplePos x="0" y="0"/>
              <wp:positionH relativeFrom="page">
                <wp:posOffset>5806218</wp:posOffset>
              </wp:positionH>
              <wp:positionV relativeFrom="page">
                <wp:posOffset>16614489</wp:posOffset>
              </wp:positionV>
              <wp:extent cx="1070610" cy="153670"/>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1070610" cy="153670"/>
                      </a:xfrm>
                      <a:prstGeom prst="rect">
                        <a:avLst/>
                      </a:prstGeom>
                    </wps:spPr>
                    <wps:txbx>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505536" type="#_x0000_t202" id="docshape155" filled="false" stroked="false">
              <v:textbox inset="0,0,0,0">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1456">
              <wp:simplePos x="0" y="0"/>
              <wp:positionH relativeFrom="page">
                <wp:posOffset>770340</wp:posOffset>
              </wp:positionH>
              <wp:positionV relativeFrom="page">
                <wp:posOffset>16738314</wp:posOffset>
              </wp:positionV>
              <wp:extent cx="6105525" cy="287020"/>
              <wp:effectExtent l="0" t="0" r="0" b="0"/>
              <wp:wrapNone/>
              <wp:docPr id="254" name="Textbox 254"/>
              <wp:cNvGraphicFramePr>
                <a:graphicFrameLocks/>
              </wp:cNvGraphicFramePr>
              <a:graphic>
                <a:graphicData uri="http://schemas.microsoft.com/office/word/2010/wordprocessingShape">
                  <wps:wsp>
                    <wps:cNvPr id="254" name="Textbox 254"/>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505024" type="#_x0000_t202" id="docshape156" filled="false" stroked="false">
              <v:textbox inset="0,0,0,0">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11968">
              <wp:simplePos x="0" y="0"/>
              <wp:positionH relativeFrom="page">
                <wp:posOffset>769056</wp:posOffset>
              </wp:positionH>
              <wp:positionV relativeFrom="page">
                <wp:posOffset>16481139</wp:posOffset>
              </wp:positionV>
              <wp:extent cx="6106795" cy="544195"/>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6106795" cy="544195"/>
                      </a:xfrm>
                      <a:prstGeom prst="rect">
                        <a:avLst/>
                      </a:prstGeom>
                    </wps:spPr>
                    <wps:txbx>
                      <w:txbxContent>
                        <w:p>
                          <w:pPr>
                            <w:spacing w:line="237" w:lineRule="auto" w:before="15"/>
                            <w:ind w:left="22" w:right="18" w:hanging="3"/>
                            <w:jc w:val="both"/>
                            <w:rPr>
                              <w:sz w:val="18"/>
                            </w:rPr>
                          </w:pPr>
                          <w:r>
                            <w:rPr>
                              <w:spacing w:val="-6"/>
                              <w:sz w:val="18"/>
                            </w:rPr>
                            <w:t>Diclaimcf!</w:t>
                          </w:r>
                          <w:r>
                            <w:rPr>
                              <w:spacing w:val="-7"/>
                              <w:sz w:val="18"/>
                            </w:rPr>
                            <w:t> </w:t>
                          </w:r>
                          <w:r>
                            <w:rPr>
                              <w:spacing w:val="-6"/>
                              <w:sz w:val="18"/>
                            </w:rPr>
                            <w:t>Fcw'cr Living</w:t>
                          </w:r>
                          <w:r>
                            <w:rPr>
                              <w:spacing w:val="-7"/>
                              <w:sz w:val="18"/>
                            </w:rPr>
                            <w:t> </w:t>
                          </w:r>
                          <w:r>
                            <w:rPr>
                              <w:spacing w:val="-6"/>
                              <w:sz w:val="18"/>
                            </w:rPr>
                            <w:t>prod </w:t>
                          </w:r>
                          <w:r>
                            <w:rPr>
                              <w:color w:val="1A1A1A"/>
                              <w:spacing w:val="-6"/>
                              <w:sz w:val="18"/>
                            </w:rPr>
                            <w:t>acts</w:t>
                          </w:r>
                          <w:r>
                            <w:rPr>
                              <w:color w:val="1A1A1A"/>
                              <w:spacing w:val="-7"/>
                              <w:sz w:val="18"/>
                            </w:rPr>
                            <w:t> </w:t>
                          </w:r>
                          <w:r>
                            <w:rPr>
                              <w:spacing w:val="-6"/>
                              <w:sz w:val="18"/>
                            </w:rPr>
                            <w:t>arc</w:t>
                          </w:r>
                          <w:r>
                            <w:rPr>
                              <w:spacing w:val="-7"/>
                              <w:sz w:val="18"/>
                            </w:rPr>
                            <w:t> </w:t>
                          </w:r>
                          <w:r>
                            <w:rPr>
                              <w:spacing w:val="-6"/>
                              <w:sz w:val="18"/>
                            </w:rPr>
                            <w:t>under Hc*hh</w:t>
                          </w:r>
                          <w:r>
                            <w:rPr>
                              <w:spacing w:val="-7"/>
                              <w:sz w:val="18"/>
                            </w:rPr>
                            <w:t> </w:t>
                          </w:r>
                          <w:r>
                            <w:rPr>
                              <w:spacing w:val="-6"/>
                              <w:sz w:val="18"/>
                            </w:rPr>
                            <w:t>supplement'' N'utraccut</w:t>
                          </w:r>
                          <w:r>
                            <w:rPr>
                              <w:spacing w:val="75"/>
                              <w:w w:val="150"/>
                              <w:sz w:val="18"/>
                            </w:rPr>
                            <w:t> </w:t>
                          </w:r>
                          <w:r>
                            <w:rPr>
                              <w:spacing w:val="-6"/>
                              <w:sz w:val="18"/>
                            </w:rPr>
                            <w:t>I categories. The</w:t>
                          </w:r>
                          <w:r>
                            <w:rPr>
                              <w:spacing w:val="-7"/>
                              <w:sz w:val="18"/>
                            </w:rPr>
                            <w:t> </w:t>
                          </w:r>
                          <w:r>
                            <w:rPr>
                              <w:spacing w:val="-6"/>
                              <w:sz w:val="18"/>
                            </w:rPr>
                            <w:t>product</w:t>
                          </w:r>
                          <w:r>
                            <w:rPr>
                              <w:sz w:val="18"/>
                            </w:rPr>
                            <w:t> </w:t>
                          </w:r>
                          <w:r>
                            <w:rPr>
                              <w:spacing w:val="-6"/>
                              <w:sz w:val="18"/>
                            </w:rPr>
                            <w:t>is</w:t>
                          </w:r>
                          <w:r>
                            <w:rPr>
                              <w:spacing w:val="-7"/>
                              <w:sz w:val="18"/>
                            </w:rPr>
                            <w:t> </w:t>
                          </w:r>
                          <w:r>
                            <w:rPr>
                              <w:color w:val="707070"/>
                              <w:spacing w:val="-6"/>
                              <w:sz w:val="18"/>
                            </w:rPr>
                            <w:t>not </w:t>
                          </w:r>
                          <w:r>
                            <w:rPr>
                              <w:spacing w:val="-6"/>
                              <w:sz w:val="18"/>
                            </w:rPr>
                            <w:t>intended</w:t>
                          </w:r>
                          <w:r>
                            <w:rPr>
                              <w:spacing w:val="-7"/>
                              <w:sz w:val="18"/>
                            </w:rPr>
                            <w:t> </w:t>
                          </w:r>
                          <w:r>
                            <w:rPr>
                              <w:spacing w:val="-6"/>
                              <w:sz w:val="18"/>
                            </w:rPr>
                            <w:t>to diagnose, </w:t>
                          </w:r>
                          <w:r>
                            <w:rPr>
                              <w:spacing w:val="-2"/>
                              <w:sz w:val="18"/>
                            </w:rPr>
                            <w:t>p'evcnt,</w:t>
                          </w:r>
                          <w:r>
                            <w:rPr>
                              <w:spacing w:val="-11"/>
                              <w:sz w:val="18"/>
                            </w:rPr>
                            <w:t> </w:t>
                          </w:r>
                          <w:r>
                            <w:rPr>
                              <w:spacing w:val="-2"/>
                              <w:sz w:val="18"/>
                            </w:rPr>
                            <w:t>trc*t</w:t>
                          </w:r>
                          <w:r>
                            <w:rPr>
                              <w:spacing w:val="-10"/>
                              <w:sz w:val="18"/>
                            </w:rPr>
                            <w:t> </w:t>
                          </w:r>
                          <w:r>
                            <w:rPr>
                              <w:color w:val="5D5D5D"/>
                              <w:spacing w:val="-2"/>
                              <w:sz w:val="18"/>
                            </w:rPr>
                            <w:t>or</w:t>
                          </w:r>
                          <w:r>
                            <w:rPr>
                              <w:color w:val="5D5D5D"/>
                              <w:spacing w:val="-10"/>
                              <w:sz w:val="18"/>
                            </w:rPr>
                            <w:t> </w:t>
                          </w:r>
                          <w:r>
                            <w:rPr>
                              <w:spacing w:val="-2"/>
                              <w:sz w:val="18"/>
                            </w:rPr>
                            <w:t>cure zny dIscasc.</w:t>
                          </w:r>
                          <w:r>
                            <w:rPr>
                              <w:spacing w:val="-6"/>
                              <w:sz w:val="18"/>
                            </w:rPr>
                            <w:t> </w:t>
                          </w:r>
                          <w:r>
                            <w:rPr>
                              <w:spacing w:val="-2"/>
                              <w:sz w:val="18"/>
                            </w:rPr>
                            <w:t>Consuh your mcdiczlI</w:t>
                          </w:r>
                          <w:r>
                            <w:rPr>
                              <w:spacing w:val="-4"/>
                              <w:sz w:val="18"/>
                            </w:rPr>
                            <w:t> </w:t>
                          </w:r>
                          <w:r>
                            <w:rPr>
                              <w:spacing w:val="-2"/>
                              <w:sz w:val="18"/>
                            </w:rPr>
                            <w:t>come</w:t>
                          </w:r>
                          <w:r>
                            <w:rPr>
                              <w:spacing w:val="-4"/>
                              <w:sz w:val="18"/>
                            </w:rPr>
                            <w:t> </w:t>
                          </w:r>
                          <w:r>
                            <w:rPr>
                              <w:spacing w:val="-2"/>
                              <w:sz w:val="18"/>
                            </w:rPr>
                            <w:t>practitioner</w:t>
                          </w:r>
                          <w:r>
                            <w:rPr>
                              <w:spacing w:val="10"/>
                              <w:sz w:val="18"/>
                            </w:rPr>
                            <w:t> </w:t>
                          </w:r>
                          <w:r>
                            <w:rPr>
                              <w:spacing w:val="-2"/>
                              <w:sz w:val="18"/>
                            </w:rPr>
                            <w:t>or</w:t>
                          </w:r>
                          <w:r>
                            <w:rPr>
                              <w:spacing w:val="-2"/>
                              <w:sz w:val="18"/>
                            </w:rPr>
                            <w:t> dictitiari</w:t>
                          </w:r>
                          <w:r>
                            <w:rPr>
                              <w:spacing w:val="-6"/>
                              <w:sz w:val="18"/>
                            </w:rPr>
                            <w:t> </w:t>
                          </w:r>
                          <w:r>
                            <w:rPr>
                              <w:color w:val="363636"/>
                              <w:spacing w:val="-2"/>
                              <w:sz w:val="18"/>
                            </w:rPr>
                            <w:t>in</w:t>
                          </w:r>
                          <w:r>
                            <w:rPr>
                              <w:color w:val="363636"/>
                              <w:spacing w:val="-10"/>
                              <w:sz w:val="18"/>
                            </w:rPr>
                            <w:t> </w:t>
                          </w:r>
                          <w:r>
                            <w:rPr>
                              <w:color w:val="1F1F1F"/>
                              <w:spacing w:val="-2"/>
                              <w:sz w:val="18"/>
                            </w:rPr>
                            <w:t>case </w:t>
                          </w:r>
                          <w:r>
                            <w:rPr>
                              <w:spacing w:val="-2"/>
                              <w:sz w:val="18"/>
                            </w:rPr>
                            <w:t>of</w:t>
                          </w:r>
                          <w:r>
                            <w:rPr>
                              <w:spacing w:val="-11"/>
                              <w:sz w:val="18"/>
                            </w:rPr>
                            <w:t> </w:t>
                          </w:r>
                          <w:r>
                            <w:rPr>
                              <w:color w:val="1A1A1A"/>
                              <w:spacing w:val="-2"/>
                              <w:sz w:val="18"/>
                            </w:rPr>
                            <w:t>prcg</w:t>
                          </w:r>
                          <w:r>
                            <w:rPr>
                              <w:spacing w:val="-2"/>
                              <w:sz w:val="18"/>
                            </w:rPr>
                            <w:t>not'.</w:t>
                          </w:r>
                          <w:r>
                            <w:rPr>
                              <w:spacing w:val="-10"/>
                              <w:sz w:val="18"/>
                            </w:rPr>
                            <w:t> </w:t>
                          </w:r>
                          <w:r>
                            <w:rPr>
                              <w:spacing w:val="-2"/>
                              <w:sz w:val="18"/>
                            </w:rPr>
                            <w:t>lactation</w:t>
                          </w:r>
                          <w:r>
                            <w:rPr>
                              <w:spacing w:val="-3"/>
                              <w:sz w:val="18"/>
                            </w:rPr>
                            <w:t> </w:t>
                          </w:r>
                          <w:r>
                            <w:rPr>
                              <w:spacing w:val="-2"/>
                              <w:sz w:val="18"/>
                            </w:rPr>
                            <w:t>or</w:t>
                          </w:r>
                          <w:r>
                            <w:rPr>
                              <w:spacing w:val="-11"/>
                              <w:sz w:val="18"/>
                            </w:rPr>
                            <w:t> </w:t>
                          </w:r>
                          <w:r>
                            <w:rPr>
                              <w:color w:val="161616"/>
                              <w:spacing w:val="-2"/>
                              <w:sz w:val="18"/>
                            </w:rPr>
                            <w:t>if</w:t>
                          </w:r>
                          <w:r>
                            <w:rPr>
                              <w:color w:val="161616"/>
                              <w:spacing w:val="-8"/>
                              <w:sz w:val="18"/>
                            </w:rPr>
                            <w:t> </w:t>
                          </w:r>
                          <w:r>
                            <w:rPr>
                              <w:color w:val="1A1A1A"/>
                              <w:spacing w:val="-2"/>
                              <w:sz w:val="18"/>
                            </w:rPr>
                            <w:t>on</w:t>
                          </w:r>
                          <w:r>
                            <w:rPr>
                              <w:color w:val="1A1A1A"/>
                              <w:spacing w:val="-10"/>
                              <w:sz w:val="18"/>
                            </w:rPr>
                            <w:t> </w:t>
                          </w:r>
                          <w:r>
                            <w:rPr>
                              <w:spacing w:val="-2"/>
                              <w:sz w:val="18"/>
                            </w:rPr>
                            <w:t>ay’ </w:t>
                          </w:r>
                          <w:r>
                            <w:rPr>
                              <w:spacing w:val="-6"/>
                              <w:sz w:val="18"/>
                            </w:rPr>
                            <w:t>medication.</w:t>
                          </w:r>
                          <w:r>
                            <w:rPr>
                              <w:spacing w:val="-7"/>
                              <w:sz w:val="18"/>
                            </w:rPr>
                            <w:t> </w:t>
                          </w:r>
                          <w:r>
                            <w:rPr>
                              <w:spacing w:val="-6"/>
                              <w:sz w:val="18"/>
                            </w:rPr>
                            <w:t>NOT FDR</w:t>
                          </w:r>
                          <w:r>
                            <w:rPr>
                              <w:spacing w:val="-7"/>
                              <w:sz w:val="18"/>
                            </w:rPr>
                            <w:t> </w:t>
                          </w:r>
                          <w:r>
                            <w:rPr>
                              <w:spacing w:val="-6"/>
                              <w:sz w:val="18"/>
                            </w:rPr>
                            <w:t>MEDICINAL USE.</w:t>
                          </w:r>
                          <w:r>
                            <w:rPr>
                              <w:spacing w:val="-7"/>
                              <w:sz w:val="18"/>
                            </w:rPr>
                            <w:t> </w:t>
                          </w:r>
                          <w:r>
                            <w:rPr>
                              <w:spacing w:val="-6"/>
                              <w:sz w:val="18"/>
                            </w:rPr>
                            <w:t>De</w:t>
                          </w:r>
                          <w:r>
                            <w:rPr>
                              <w:spacing w:val="-7"/>
                              <w:sz w:val="18"/>
                            </w:rPr>
                            <w:t> </w:t>
                          </w:r>
                          <w:r>
                            <w:rPr>
                              <w:spacing w:val="-6"/>
                              <w:sz w:val="18"/>
                            </w:rPr>
                            <w:t>not exceed</w:t>
                          </w:r>
                          <w:r>
                            <w:rPr>
                              <w:spacing w:val="-7"/>
                              <w:sz w:val="18"/>
                            </w:rPr>
                            <w:t> </w:t>
                          </w:r>
                          <w:r>
                            <w:rPr>
                              <w:spacing w:val="-6"/>
                              <w:sz w:val="18"/>
                            </w:rPr>
                            <w:t>the stated</w:t>
                          </w:r>
                          <w:r>
                            <w:rPr>
                              <w:spacing w:val="-7"/>
                              <w:sz w:val="18"/>
                            </w:rPr>
                            <w:t> </w:t>
                          </w:r>
                          <w:r>
                            <w:rPr>
                              <w:spacing w:val="-6"/>
                              <w:sz w:val="18"/>
                            </w:rPr>
                            <w:t>recommended dais</w:t>
                          </w:r>
                          <w:r>
                            <w:rPr>
                              <w:spacing w:val="-7"/>
                              <w:sz w:val="18"/>
                            </w:rPr>
                            <w:t> </w:t>
                          </w:r>
                          <w:r>
                            <w:rPr>
                              <w:spacing w:val="-6"/>
                              <w:sz w:val="18"/>
                            </w:rPr>
                            <w:t>us*gc. Store</w:t>
                          </w:r>
                          <w:r>
                            <w:rPr>
                              <w:spacing w:val="-7"/>
                              <w:sz w:val="18"/>
                            </w:rPr>
                            <w:t> </w:t>
                          </w:r>
                          <w:r>
                            <w:rPr>
                              <w:spacing w:val="-6"/>
                              <w:sz w:val="18"/>
                            </w:rPr>
                            <w:t>out cf</w:t>
                          </w:r>
                          <w:r>
                            <w:rPr>
                              <w:spacing w:val="-7"/>
                              <w:sz w:val="18"/>
                            </w:rPr>
                            <w:t> </w:t>
                          </w:r>
                          <w:r>
                            <w:rPr>
                              <w:spacing w:val="-6"/>
                              <w:sz w:val="18"/>
                            </w:rPr>
                            <w:t>the men</w:t>
                          </w:r>
                          <w:r>
                            <w:rPr>
                              <w:spacing w:val="60"/>
                              <w:sz w:val="18"/>
                            </w:rPr>
                            <w:t> </w:t>
                          </w:r>
                          <w:r>
                            <w:rPr>
                              <w:spacing w:val="-6"/>
                              <w:sz w:val="18"/>
                            </w:rPr>
                            <w:t>of</w:t>
                          </w:r>
                          <w:r>
                            <w:rPr>
                              <w:spacing w:val="-7"/>
                              <w:sz w:val="18"/>
                            </w:rPr>
                            <w:t> </w:t>
                          </w:r>
                          <w:r>
                            <w:rPr>
                              <w:spacing w:val="-6"/>
                              <w:sz w:val="18"/>
                            </w:rPr>
                            <w:t>children in </w:t>
                          </w:r>
                          <w:r>
                            <w:rPr>
                              <w:spacing w:val="-4"/>
                              <w:sz w:val="18"/>
                            </w:rPr>
                            <w:t>a</w:t>
                          </w:r>
                          <w:r>
                            <w:rPr>
                              <w:spacing w:val="-9"/>
                              <w:sz w:val="18"/>
                            </w:rPr>
                            <w:t> </w:t>
                          </w:r>
                          <w:r>
                            <w:rPr>
                              <w:spacing w:val="-4"/>
                              <w:sz w:val="18"/>
                            </w:rPr>
                            <w:t>cal,</w:t>
                          </w:r>
                          <w:r>
                            <w:rPr>
                              <w:spacing w:val="-14"/>
                              <w:sz w:val="18"/>
                            </w:rPr>
                            <w:t> </w:t>
                          </w:r>
                          <w:r>
                            <w:rPr>
                              <w:spacing w:val="-4"/>
                              <w:sz w:val="18"/>
                            </w:rPr>
                            <w:t>dry</w:t>
                          </w:r>
                          <w:r>
                            <w:rPr>
                              <w:spacing w:val="-7"/>
                              <w:sz w:val="18"/>
                            </w:rPr>
                            <w:t> </w:t>
                          </w:r>
                          <w:r>
                            <w:rPr>
                              <w:spacing w:val="-4"/>
                              <w:sz w:val="18"/>
                            </w:rPr>
                            <w:t>place.</w:t>
                          </w:r>
                          <w:r>
                            <w:rPr>
                              <w:spacing w:val="-1"/>
                              <w:sz w:val="18"/>
                            </w:rPr>
                            <w:t> </w:t>
                          </w:r>
                          <w:r>
                            <w:rPr>
                              <w:spacing w:val="-4"/>
                              <w:sz w:val="18"/>
                            </w:rPr>
                            <w:t>Please</w:t>
                          </w:r>
                          <w:r>
                            <w:rPr>
                              <w:spacing w:val="-9"/>
                              <w:sz w:val="18"/>
                            </w:rPr>
                            <w:t> </w:t>
                          </w:r>
                          <w:r>
                            <w:rPr>
                              <w:color w:val="1C1C1C"/>
                              <w:spacing w:val="-4"/>
                              <w:sz w:val="18"/>
                            </w:rPr>
                            <w:t>refer</w:t>
                          </w:r>
                          <w:r>
                            <w:rPr>
                              <w:color w:val="1C1C1C"/>
                              <w:spacing w:val="-5"/>
                              <w:sz w:val="18"/>
                            </w:rPr>
                            <w:t> </w:t>
                          </w:r>
                          <w:r>
                            <w:rPr>
                              <w:spacing w:val="-4"/>
                              <w:sz w:val="18"/>
                            </w:rPr>
                            <w:t>indi</w:t>
                          </w:r>
                          <w:r>
                            <w:rPr>
                              <w:spacing w:val="-24"/>
                              <w:sz w:val="18"/>
                            </w:rPr>
                            <w:t> </w:t>
                          </w:r>
                          <w:r>
                            <w:rPr>
                              <w:spacing w:val="-4"/>
                              <w:sz w:val="18"/>
                            </w:rPr>
                            <w:t>,'id'ual product</w:t>
                          </w:r>
                          <w:r>
                            <w:rPr>
                              <w:spacing w:val="5"/>
                              <w:sz w:val="18"/>
                            </w:rPr>
                            <w:t> </w:t>
                          </w:r>
                          <w:r>
                            <w:rPr>
                              <w:spacing w:val="-4"/>
                              <w:sz w:val="18"/>
                            </w:rPr>
                            <w:t>label</w:t>
                          </w:r>
                          <w:r>
                            <w:rPr>
                              <w:spacing w:val="-7"/>
                              <w:sz w:val="18"/>
                            </w:rPr>
                            <w:t> </w:t>
                          </w:r>
                          <w:r>
                            <w:rPr>
                              <w:spacing w:val="-4"/>
                              <w:sz w:val="18"/>
                            </w:rPr>
                            <w:t>for further</w:t>
                          </w:r>
                          <w:r>
                            <w:rPr>
                              <w:sz w:val="18"/>
                            </w:rPr>
                            <w:t> </w:t>
                          </w:r>
                          <w:r>
                            <w:rPr>
                              <w:spacing w:val="-4"/>
                              <w:sz w:val="18"/>
                            </w:rPr>
                            <w:t>clztails.</w:t>
                          </w:r>
                        </w:p>
                      </w:txbxContent>
                    </wps:txbx>
                    <wps:bodyPr wrap="square" lIns="0" tIns="0" rIns="0" bIns="0" rtlCol="0">
                      <a:noAutofit/>
                    </wps:bodyPr>
                  </wps:wsp>
                </a:graphicData>
              </a:graphic>
            </wp:anchor>
          </w:drawing>
        </mc:Choice>
        <mc:Fallback>
          <w:pict>
            <v:shape style="position:absolute;margin-left:60.555592pt;margin-top:1297.727539pt;width:480.85pt;height:42.85pt;mso-position-horizontal-relative:page;mso-position-vertical-relative:page;z-index:-21504512" type="#_x0000_t202" id="docshape163" filled="false" stroked="false">
              <v:textbox inset="0,0,0,0">
                <w:txbxContent>
                  <w:p>
                    <w:pPr>
                      <w:spacing w:line="237" w:lineRule="auto" w:before="15"/>
                      <w:ind w:left="22" w:right="18" w:hanging="3"/>
                      <w:jc w:val="both"/>
                      <w:rPr>
                        <w:sz w:val="18"/>
                      </w:rPr>
                    </w:pPr>
                    <w:r>
                      <w:rPr>
                        <w:spacing w:val="-6"/>
                        <w:sz w:val="18"/>
                      </w:rPr>
                      <w:t>Diclaimcf!</w:t>
                    </w:r>
                    <w:r>
                      <w:rPr>
                        <w:spacing w:val="-7"/>
                        <w:sz w:val="18"/>
                      </w:rPr>
                      <w:t> </w:t>
                    </w:r>
                    <w:r>
                      <w:rPr>
                        <w:spacing w:val="-6"/>
                        <w:sz w:val="18"/>
                      </w:rPr>
                      <w:t>Fcw'cr Living</w:t>
                    </w:r>
                    <w:r>
                      <w:rPr>
                        <w:spacing w:val="-7"/>
                        <w:sz w:val="18"/>
                      </w:rPr>
                      <w:t> </w:t>
                    </w:r>
                    <w:r>
                      <w:rPr>
                        <w:spacing w:val="-6"/>
                        <w:sz w:val="18"/>
                      </w:rPr>
                      <w:t>prod </w:t>
                    </w:r>
                    <w:r>
                      <w:rPr>
                        <w:color w:val="1A1A1A"/>
                        <w:spacing w:val="-6"/>
                        <w:sz w:val="18"/>
                      </w:rPr>
                      <w:t>acts</w:t>
                    </w:r>
                    <w:r>
                      <w:rPr>
                        <w:color w:val="1A1A1A"/>
                        <w:spacing w:val="-7"/>
                        <w:sz w:val="18"/>
                      </w:rPr>
                      <w:t> </w:t>
                    </w:r>
                    <w:r>
                      <w:rPr>
                        <w:spacing w:val="-6"/>
                        <w:sz w:val="18"/>
                      </w:rPr>
                      <w:t>arc</w:t>
                    </w:r>
                    <w:r>
                      <w:rPr>
                        <w:spacing w:val="-7"/>
                        <w:sz w:val="18"/>
                      </w:rPr>
                      <w:t> </w:t>
                    </w:r>
                    <w:r>
                      <w:rPr>
                        <w:spacing w:val="-6"/>
                        <w:sz w:val="18"/>
                      </w:rPr>
                      <w:t>under Hc*hh</w:t>
                    </w:r>
                    <w:r>
                      <w:rPr>
                        <w:spacing w:val="-7"/>
                        <w:sz w:val="18"/>
                      </w:rPr>
                      <w:t> </w:t>
                    </w:r>
                    <w:r>
                      <w:rPr>
                        <w:spacing w:val="-6"/>
                        <w:sz w:val="18"/>
                      </w:rPr>
                      <w:t>supplement'' N'utraccut</w:t>
                    </w:r>
                    <w:r>
                      <w:rPr>
                        <w:spacing w:val="75"/>
                        <w:w w:val="150"/>
                        <w:sz w:val="18"/>
                      </w:rPr>
                      <w:t> </w:t>
                    </w:r>
                    <w:r>
                      <w:rPr>
                        <w:spacing w:val="-6"/>
                        <w:sz w:val="18"/>
                      </w:rPr>
                      <w:t>I categories. The</w:t>
                    </w:r>
                    <w:r>
                      <w:rPr>
                        <w:spacing w:val="-7"/>
                        <w:sz w:val="18"/>
                      </w:rPr>
                      <w:t> </w:t>
                    </w:r>
                    <w:r>
                      <w:rPr>
                        <w:spacing w:val="-6"/>
                        <w:sz w:val="18"/>
                      </w:rPr>
                      <w:t>product</w:t>
                    </w:r>
                    <w:r>
                      <w:rPr>
                        <w:sz w:val="18"/>
                      </w:rPr>
                      <w:t> </w:t>
                    </w:r>
                    <w:r>
                      <w:rPr>
                        <w:spacing w:val="-6"/>
                        <w:sz w:val="18"/>
                      </w:rPr>
                      <w:t>is</w:t>
                    </w:r>
                    <w:r>
                      <w:rPr>
                        <w:spacing w:val="-7"/>
                        <w:sz w:val="18"/>
                      </w:rPr>
                      <w:t> </w:t>
                    </w:r>
                    <w:r>
                      <w:rPr>
                        <w:color w:val="707070"/>
                        <w:spacing w:val="-6"/>
                        <w:sz w:val="18"/>
                      </w:rPr>
                      <w:t>not </w:t>
                    </w:r>
                    <w:r>
                      <w:rPr>
                        <w:spacing w:val="-6"/>
                        <w:sz w:val="18"/>
                      </w:rPr>
                      <w:t>intended</w:t>
                    </w:r>
                    <w:r>
                      <w:rPr>
                        <w:spacing w:val="-7"/>
                        <w:sz w:val="18"/>
                      </w:rPr>
                      <w:t> </w:t>
                    </w:r>
                    <w:r>
                      <w:rPr>
                        <w:spacing w:val="-6"/>
                        <w:sz w:val="18"/>
                      </w:rPr>
                      <w:t>to diagnose, </w:t>
                    </w:r>
                    <w:r>
                      <w:rPr>
                        <w:spacing w:val="-2"/>
                        <w:sz w:val="18"/>
                      </w:rPr>
                      <w:t>p'evcnt,</w:t>
                    </w:r>
                    <w:r>
                      <w:rPr>
                        <w:spacing w:val="-11"/>
                        <w:sz w:val="18"/>
                      </w:rPr>
                      <w:t> </w:t>
                    </w:r>
                    <w:r>
                      <w:rPr>
                        <w:spacing w:val="-2"/>
                        <w:sz w:val="18"/>
                      </w:rPr>
                      <w:t>trc*t</w:t>
                    </w:r>
                    <w:r>
                      <w:rPr>
                        <w:spacing w:val="-10"/>
                        <w:sz w:val="18"/>
                      </w:rPr>
                      <w:t> </w:t>
                    </w:r>
                    <w:r>
                      <w:rPr>
                        <w:color w:val="5D5D5D"/>
                        <w:spacing w:val="-2"/>
                        <w:sz w:val="18"/>
                      </w:rPr>
                      <w:t>or</w:t>
                    </w:r>
                    <w:r>
                      <w:rPr>
                        <w:color w:val="5D5D5D"/>
                        <w:spacing w:val="-10"/>
                        <w:sz w:val="18"/>
                      </w:rPr>
                      <w:t> </w:t>
                    </w:r>
                    <w:r>
                      <w:rPr>
                        <w:spacing w:val="-2"/>
                        <w:sz w:val="18"/>
                      </w:rPr>
                      <w:t>cure zny dIscasc.</w:t>
                    </w:r>
                    <w:r>
                      <w:rPr>
                        <w:spacing w:val="-6"/>
                        <w:sz w:val="18"/>
                      </w:rPr>
                      <w:t> </w:t>
                    </w:r>
                    <w:r>
                      <w:rPr>
                        <w:spacing w:val="-2"/>
                        <w:sz w:val="18"/>
                      </w:rPr>
                      <w:t>Consuh your mcdiczlI</w:t>
                    </w:r>
                    <w:r>
                      <w:rPr>
                        <w:spacing w:val="-4"/>
                        <w:sz w:val="18"/>
                      </w:rPr>
                      <w:t> </w:t>
                    </w:r>
                    <w:r>
                      <w:rPr>
                        <w:spacing w:val="-2"/>
                        <w:sz w:val="18"/>
                      </w:rPr>
                      <w:t>come</w:t>
                    </w:r>
                    <w:r>
                      <w:rPr>
                        <w:spacing w:val="-4"/>
                        <w:sz w:val="18"/>
                      </w:rPr>
                      <w:t> </w:t>
                    </w:r>
                    <w:r>
                      <w:rPr>
                        <w:spacing w:val="-2"/>
                        <w:sz w:val="18"/>
                      </w:rPr>
                      <w:t>practitioner</w:t>
                    </w:r>
                    <w:r>
                      <w:rPr>
                        <w:spacing w:val="10"/>
                        <w:sz w:val="18"/>
                      </w:rPr>
                      <w:t> </w:t>
                    </w:r>
                    <w:r>
                      <w:rPr>
                        <w:spacing w:val="-2"/>
                        <w:sz w:val="18"/>
                      </w:rPr>
                      <w:t>or</w:t>
                    </w:r>
                    <w:r>
                      <w:rPr>
                        <w:spacing w:val="-2"/>
                        <w:sz w:val="18"/>
                      </w:rPr>
                      <w:t> dictitiari</w:t>
                    </w:r>
                    <w:r>
                      <w:rPr>
                        <w:spacing w:val="-6"/>
                        <w:sz w:val="18"/>
                      </w:rPr>
                      <w:t> </w:t>
                    </w:r>
                    <w:r>
                      <w:rPr>
                        <w:color w:val="363636"/>
                        <w:spacing w:val="-2"/>
                        <w:sz w:val="18"/>
                      </w:rPr>
                      <w:t>in</w:t>
                    </w:r>
                    <w:r>
                      <w:rPr>
                        <w:color w:val="363636"/>
                        <w:spacing w:val="-10"/>
                        <w:sz w:val="18"/>
                      </w:rPr>
                      <w:t> </w:t>
                    </w:r>
                    <w:r>
                      <w:rPr>
                        <w:color w:val="1F1F1F"/>
                        <w:spacing w:val="-2"/>
                        <w:sz w:val="18"/>
                      </w:rPr>
                      <w:t>case </w:t>
                    </w:r>
                    <w:r>
                      <w:rPr>
                        <w:spacing w:val="-2"/>
                        <w:sz w:val="18"/>
                      </w:rPr>
                      <w:t>of</w:t>
                    </w:r>
                    <w:r>
                      <w:rPr>
                        <w:spacing w:val="-11"/>
                        <w:sz w:val="18"/>
                      </w:rPr>
                      <w:t> </w:t>
                    </w:r>
                    <w:r>
                      <w:rPr>
                        <w:color w:val="1A1A1A"/>
                        <w:spacing w:val="-2"/>
                        <w:sz w:val="18"/>
                      </w:rPr>
                      <w:t>prcg</w:t>
                    </w:r>
                    <w:r>
                      <w:rPr>
                        <w:spacing w:val="-2"/>
                        <w:sz w:val="18"/>
                      </w:rPr>
                      <w:t>not'.</w:t>
                    </w:r>
                    <w:r>
                      <w:rPr>
                        <w:spacing w:val="-10"/>
                        <w:sz w:val="18"/>
                      </w:rPr>
                      <w:t> </w:t>
                    </w:r>
                    <w:r>
                      <w:rPr>
                        <w:spacing w:val="-2"/>
                        <w:sz w:val="18"/>
                      </w:rPr>
                      <w:t>lactation</w:t>
                    </w:r>
                    <w:r>
                      <w:rPr>
                        <w:spacing w:val="-3"/>
                        <w:sz w:val="18"/>
                      </w:rPr>
                      <w:t> </w:t>
                    </w:r>
                    <w:r>
                      <w:rPr>
                        <w:spacing w:val="-2"/>
                        <w:sz w:val="18"/>
                      </w:rPr>
                      <w:t>or</w:t>
                    </w:r>
                    <w:r>
                      <w:rPr>
                        <w:spacing w:val="-11"/>
                        <w:sz w:val="18"/>
                      </w:rPr>
                      <w:t> </w:t>
                    </w:r>
                    <w:r>
                      <w:rPr>
                        <w:color w:val="161616"/>
                        <w:spacing w:val="-2"/>
                        <w:sz w:val="18"/>
                      </w:rPr>
                      <w:t>if</w:t>
                    </w:r>
                    <w:r>
                      <w:rPr>
                        <w:color w:val="161616"/>
                        <w:spacing w:val="-8"/>
                        <w:sz w:val="18"/>
                      </w:rPr>
                      <w:t> </w:t>
                    </w:r>
                    <w:r>
                      <w:rPr>
                        <w:color w:val="1A1A1A"/>
                        <w:spacing w:val="-2"/>
                        <w:sz w:val="18"/>
                      </w:rPr>
                      <w:t>on</w:t>
                    </w:r>
                    <w:r>
                      <w:rPr>
                        <w:color w:val="1A1A1A"/>
                        <w:spacing w:val="-10"/>
                        <w:sz w:val="18"/>
                      </w:rPr>
                      <w:t> </w:t>
                    </w:r>
                    <w:r>
                      <w:rPr>
                        <w:spacing w:val="-2"/>
                        <w:sz w:val="18"/>
                      </w:rPr>
                      <w:t>ay’ </w:t>
                    </w:r>
                    <w:r>
                      <w:rPr>
                        <w:spacing w:val="-6"/>
                        <w:sz w:val="18"/>
                      </w:rPr>
                      <w:t>medication.</w:t>
                    </w:r>
                    <w:r>
                      <w:rPr>
                        <w:spacing w:val="-7"/>
                        <w:sz w:val="18"/>
                      </w:rPr>
                      <w:t> </w:t>
                    </w:r>
                    <w:r>
                      <w:rPr>
                        <w:spacing w:val="-6"/>
                        <w:sz w:val="18"/>
                      </w:rPr>
                      <w:t>NOT FDR</w:t>
                    </w:r>
                    <w:r>
                      <w:rPr>
                        <w:spacing w:val="-7"/>
                        <w:sz w:val="18"/>
                      </w:rPr>
                      <w:t> </w:t>
                    </w:r>
                    <w:r>
                      <w:rPr>
                        <w:spacing w:val="-6"/>
                        <w:sz w:val="18"/>
                      </w:rPr>
                      <w:t>MEDICINAL USE.</w:t>
                    </w:r>
                    <w:r>
                      <w:rPr>
                        <w:spacing w:val="-7"/>
                        <w:sz w:val="18"/>
                      </w:rPr>
                      <w:t> </w:t>
                    </w:r>
                    <w:r>
                      <w:rPr>
                        <w:spacing w:val="-6"/>
                        <w:sz w:val="18"/>
                      </w:rPr>
                      <w:t>De</w:t>
                    </w:r>
                    <w:r>
                      <w:rPr>
                        <w:spacing w:val="-7"/>
                        <w:sz w:val="18"/>
                      </w:rPr>
                      <w:t> </w:t>
                    </w:r>
                    <w:r>
                      <w:rPr>
                        <w:spacing w:val="-6"/>
                        <w:sz w:val="18"/>
                      </w:rPr>
                      <w:t>not exceed</w:t>
                    </w:r>
                    <w:r>
                      <w:rPr>
                        <w:spacing w:val="-7"/>
                        <w:sz w:val="18"/>
                      </w:rPr>
                      <w:t> </w:t>
                    </w:r>
                    <w:r>
                      <w:rPr>
                        <w:spacing w:val="-6"/>
                        <w:sz w:val="18"/>
                      </w:rPr>
                      <w:t>the stated</w:t>
                    </w:r>
                    <w:r>
                      <w:rPr>
                        <w:spacing w:val="-7"/>
                        <w:sz w:val="18"/>
                      </w:rPr>
                      <w:t> </w:t>
                    </w:r>
                    <w:r>
                      <w:rPr>
                        <w:spacing w:val="-6"/>
                        <w:sz w:val="18"/>
                      </w:rPr>
                      <w:t>recommended dais</w:t>
                    </w:r>
                    <w:r>
                      <w:rPr>
                        <w:spacing w:val="-7"/>
                        <w:sz w:val="18"/>
                      </w:rPr>
                      <w:t> </w:t>
                    </w:r>
                    <w:r>
                      <w:rPr>
                        <w:spacing w:val="-6"/>
                        <w:sz w:val="18"/>
                      </w:rPr>
                      <w:t>us*gc. Store</w:t>
                    </w:r>
                    <w:r>
                      <w:rPr>
                        <w:spacing w:val="-7"/>
                        <w:sz w:val="18"/>
                      </w:rPr>
                      <w:t> </w:t>
                    </w:r>
                    <w:r>
                      <w:rPr>
                        <w:spacing w:val="-6"/>
                        <w:sz w:val="18"/>
                      </w:rPr>
                      <w:t>out cf</w:t>
                    </w:r>
                    <w:r>
                      <w:rPr>
                        <w:spacing w:val="-7"/>
                        <w:sz w:val="18"/>
                      </w:rPr>
                      <w:t> </w:t>
                    </w:r>
                    <w:r>
                      <w:rPr>
                        <w:spacing w:val="-6"/>
                        <w:sz w:val="18"/>
                      </w:rPr>
                      <w:t>the men</w:t>
                    </w:r>
                    <w:r>
                      <w:rPr>
                        <w:spacing w:val="60"/>
                        <w:sz w:val="18"/>
                      </w:rPr>
                      <w:t> </w:t>
                    </w:r>
                    <w:r>
                      <w:rPr>
                        <w:spacing w:val="-6"/>
                        <w:sz w:val="18"/>
                      </w:rPr>
                      <w:t>of</w:t>
                    </w:r>
                    <w:r>
                      <w:rPr>
                        <w:spacing w:val="-7"/>
                        <w:sz w:val="18"/>
                      </w:rPr>
                      <w:t> </w:t>
                    </w:r>
                    <w:r>
                      <w:rPr>
                        <w:spacing w:val="-6"/>
                        <w:sz w:val="18"/>
                      </w:rPr>
                      <w:t>children in </w:t>
                    </w:r>
                    <w:r>
                      <w:rPr>
                        <w:spacing w:val="-4"/>
                        <w:sz w:val="18"/>
                      </w:rPr>
                      <w:t>a</w:t>
                    </w:r>
                    <w:r>
                      <w:rPr>
                        <w:spacing w:val="-9"/>
                        <w:sz w:val="18"/>
                      </w:rPr>
                      <w:t> </w:t>
                    </w:r>
                    <w:r>
                      <w:rPr>
                        <w:spacing w:val="-4"/>
                        <w:sz w:val="18"/>
                      </w:rPr>
                      <w:t>cal,</w:t>
                    </w:r>
                    <w:r>
                      <w:rPr>
                        <w:spacing w:val="-14"/>
                        <w:sz w:val="18"/>
                      </w:rPr>
                      <w:t> </w:t>
                    </w:r>
                    <w:r>
                      <w:rPr>
                        <w:spacing w:val="-4"/>
                        <w:sz w:val="18"/>
                      </w:rPr>
                      <w:t>dry</w:t>
                    </w:r>
                    <w:r>
                      <w:rPr>
                        <w:spacing w:val="-7"/>
                        <w:sz w:val="18"/>
                      </w:rPr>
                      <w:t> </w:t>
                    </w:r>
                    <w:r>
                      <w:rPr>
                        <w:spacing w:val="-4"/>
                        <w:sz w:val="18"/>
                      </w:rPr>
                      <w:t>place.</w:t>
                    </w:r>
                    <w:r>
                      <w:rPr>
                        <w:spacing w:val="-1"/>
                        <w:sz w:val="18"/>
                      </w:rPr>
                      <w:t> </w:t>
                    </w:r>
                    <w:r>
                      <w:rPr>
                        <w:spacing w:val="-4"/>
                        <w:sz w:val="18"/>
                      </w:rPr>
                      <w:t>Please</w:t>
                    </w:r>
                    <w:r>
                      <w:rPr>
                        <w:spacing w:val="-9"/>
                        <w:sz w:val="18"/>
                      </w:rPr>
                      <w:t> </w:t>
                    </w:r>
                    <w:r>
                      <w:rPr>
                        <w:color w:val="1C1C1C"/>
                        <w:spacing w:val="-4"/>
                        <w:sz w:val="18"/>
                      </w:rPr>
                      <w:t>refer</w:t>
                    </w:r>
                    <w:r>
                      <w:rPr>
                        <w:color w:val="1C1C1C"/>
                        <w:spacing w:val="-5"/>
                        <w:sz w:val="18"/>
                      </w:rPr>
                      <w:t> </w:t>
                    </w:r>
                    <w:r>
                      <w:rPr>
                        <w:spacing w:val="-4"/>
                        <w:sz w:val="18"/>
                      </w:rPr>
                      <w:t>indi</w:t>
                    </w:r>
                    <w:r>
                      <w:rPr>
                        <w:spacing w:val="-24"/>
                        <w:sz w:val="18"/>
                      </w:rPr>
                      <w:t> </w:t>
                    </w:r>
                    <w:r>
                      <w:rPr>
                        <w:spacing w:val="-4"/>
                        <w:sz w:val="18"/>
                      </w:rPr>
                      <w:t>,'id'ual product</w:t>
                    </w:r>
                    <w:r>
                      <w:rPr>
                        <w:spacing w:val="5"/>
                        <w:sz w:val="18"/>
                      </w:rPr>
                      <w:t> </w:t>
                    </w:r>
                    <w:r>
                      <w:rPr>
                        <w:spacing w:val="-4"/>
                        <w:sz w:val="18"/>
                      </w:rPr>
                      <w:t>label</w:t>
                    </w:r>
                    <w:r>
                      <w:rPr>
                        <w:spacing w:val="-7"/>
                        <w:sz w:val="18"/>
                      </w:rPr>
                      <w:t> </w:t>
                    </w:r>
                    <w:r>
                      <w:rPr>
                        <w:spacing w:val="-4"/>
                        <w:sz w:val="18"/>
                      </w:rPr>
                      <w:t>for further</w:t>
                    </w:r>
                    <w:r>
                      <w:rPr>
                        <w:sz w:val="18"/>
                      </w:rPr>
                      <w:t> </w:t>
                    </w:r>
                    <w:r>
                      <w:rPr>
                        <w:spacing w:val="-4"/>
                        <w:sz w:val="18"/>
                      </w:rPr>
                      <w:t>clztails.</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12480">
              <wp:simplePos x="0" y="0"/>
              <wp:positionH relativeFrom="page">
                <wp:posOffset>769056</wp:posOffset>
              </wp:positionH>
              <wp:positionV relativeFrom="page">
                <wp:posOffset>16481139</wp:posOffset>
              </wp:positionV>
              <wp:extent cx="6100445" cy="153670"/>
              <wp:effectExtent l="0" t="0" r="0" b="0"/>
              <wp:wrapNone/>
              <wp:docPr id="295" name="Textbox 295"/>
              <wp:cNvGraphicFramePr>
                <a:graphicFrameLocks/>
              </wp:cNvGraphicFramePr>
              <a:graphic>
                <a:graphicData uri="http://schemas.microsoft.com/office/word/2010/wordprocessingShape">
                  <wps:wsp>
                    <wps:cNvPr id="295" name="Textbox 295"/>
                    <wps:cNvSpPr txBox="1"/>
                    <wps:spPr>
                      <a:xfrm>
                        <a:off x="0" y="0"/>
                        <a:ext cx="6100445" cy="153670"/>
                      </a:xfrm>
                      <a:prstGeom prst="rect">
                        <a:avLst/>
                      </a:prstGeom>
                    </wps:spPr>
                    <wps:txbx>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wps:txbx>
                    <wps:bodyPr wrap="square" lIns="0" tIns="0" rIns="0" bIns="0" rtlCol="0">
                      <a:noAutofit/>
                    </wps:bodyPr>
                  </wps:wsp>
                </a:graphicData>
              </a:graphic>
            </wp:anchor>
          </w:drawing>
        </mc:Choice>
        <mc:Fallback>
          <w:pict>
            <v:shape style="position:absolute;margin-left:60.555592pt;margin-top:1297.727539pt;width:480.35pt;height:12.1pt;mso-position-horizontal-relative:page;mso-position-vertical-relative:page;z-index:-21504000" type="#_x0000_t202" id="docshape170" filled="false" stroked="false">
              <v:textbox inset="0,0,0,0">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2992">
              <wp:simplePos x="0" y="0"/>
              <wp:positionH relativeFrom="page">
                <wp:posOffset>770340</wp:posOffset>
              </wp:positionH>
              <wp:positionV relativeFrom="page">
                <wp:posOffset>16614489</wp:posOffset>
              </wp:positionV>
              <wp:extent cx="4638675" cy="153670"/>
              <wp:effectExtent l="0" t="0" r="0" b="0"/>
              <wp:wrapNone/>
              <wp:docPr id="296" name="Textbox 296"/>
              <wp:cNvGraphicFramePr>
                <a:graphicFrameLocks/>
              </wp:cNvGraphicFramePr>
              <a:graphic>
                <a:graphicData uri="http://schemas.microsoft.com/office/word/2010/wordprocessingShape">
                  <wps:wsp>
                    <wps:cNvPr id="296" name="Textbox 296"/>
                    <wps:cNvSpPr txBox="1"/>
                    <wps:spPr>
                      <a:xfrm>
                        <a:off x="0" y="0"/>
                        <a:ext cx="4638675" cy="153670"/>
                      </a:xfrm>
                      <a:prstGeom prst="rect">
                        <a:avLst/>
                      </a:prstGeom>
                    </wps:spPr>
                    <wps:txbx>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503488" type="#_x0000_t202" id="docshape171" filled="false" stroked="false">
              <v:textbox inset="0,0,0,0">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3504">
              <wp:simplePos x="0" y="0"/>
              <wp:positionH relativeFrom="page">
                <wp:posOffset>5806218</wp:posOffset>
              </wp:positionH>
              <wp:positionV relativeFrom="page">
                <wp:posOffset>16614489</wp:posOffset>
              </wp:positionV>
              <wp:extent cx="1070610" cy="153670"/>
              <wp:effectExtent l="0" t="0" r="0" b="0"/>
              <wp:wrapNone/>
              <wp:docPr id="297" name="Textbox 297"/>
              <wp:cNvGraphicFramePr>
                <a:graphicFrameLocks/>
              </wp:cNvGraphicFramePr>
              <a:graphic>
                <a:graphicData uri="http://schemas.microsoft.com/office/word/2010/wordprocessingShape">
                  <wps:wsp>
                    <wps:cNvPr id="297" name="Textbox 297"/>
                    <wps:cNvSpPr txBox="1"/>
                    <wps:spPr>
                      <a:xfrm>
                        <a:off x="0" y="0"/>
                        <a:ext cx="1070610" cy="153670"/>
                      </a:xfrm>
                      <a:prstGeom prst="rect">
                        <a:avLst/>
                      </a:prstGeom>
                    </wps:spPr>
                    <wps:txbx>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502976" type="#_x0000_t202" id="docshape172" filled="false" stroked="false">
              <v:textbox inset="0,0,0,0">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4016">
              <wp:simplePos x="0" y="0"/>
              <wp:positionH relativeFrom="page">
                <wp:posOffset>770340</wp:posOffset>
              </wp:positionH>
              <wp:positionV relativeFrom="page">
                <wp:posOffset>16738314</wp:posOffset>
              </wp:positionV>
              <wp:extent cx="6105525" cy="287020"/>
              <wp:effectExtent l="0" t="0" r="0" b="0"/>
              <wp:wrapNone/>
              <wp:docPr id="298" name="Textbox 298"/>
              <wp:cNvGraphicFramePr>
                <a:graphicFrameLocks/>
              </wp:cNvGraphicFramePr>
              <a:graphic>
                <a:graphicData uri="http://schemas.microsoft.com/office/word/2010/wordprocessingShape">
                  <wps:wsp>
                    <wps:cNvPr id="298" name="Textbox 298"/>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502464" type="#_x0000_t202" id="docshape173" filled="false" stroked="false">
              <v:textbox inset="0,0,0,0">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14528">
              <wp:simplePos x="0" y="0"/>
              <wp:positionH relativeFrom="page">
                <wp:posOffset>769056</wp:posOffset>
              </wp:positionH>
              <wp:positionV relativeFrom="page">
                <wp:posOffset>16481139</wp:posOffset>
              </wp:positionV>
              <wp:extent cx="6100445" cy="153670"/>
              <wp:effectExtent l="0" t="0" r="0" b="0"/>
              <wp:wrapNone/>
              <wp:docPr id="322" name="Textbox 322"/>
              <wp:cNvGraphicFramePr>
                <a:graphicFrameLocks/>
              </wp:cNvGraphicFramePr>
              <a:graphic>
                <a:graphicData uri="http://schemas.microsoft.com/office/word/2010/wordprocessingShape">
                  <wps:wsp>
                    <wps:cNvPr id="322" name="Textbox 322"/>
                    <wps:cNvSpPr txBox="1"/>
                    <wps:spPr>
                      <a:xfrm>
                        <a:off x="0" y="0"/>
                        <a:ext cx="6100445" cy="153670"/>
                      </a:xfrm>
                      <a:prstGeom prst="rect">
                        <a:avLst/>
                      </a:prstGeom>
                    </wps:spPr>
                    <wps:txbx>
                      <w:txbxContent>
                        <w:p>
                          <w:pPr>
                            <w:spacing w:before="14"/>
                            <w:ind w:left="20" w:right="0" w:firstLine="0"/>
                            <w:jc w:val="left"/>
                            <w:rPr>
                              <w:sz w:val="18"/>
                            </w:rPr>
                          </w:pPr>
                          <w:r>
                            <w:rPr>
                              <w:spacing w:val="-6"/>
                              <w:sz w:val="18"/>
                            </w:rPr>
                            <w:t>Diclaimer:</w:t>
                          </w:r>
                          <w:r>
                            <w:rPr>
                              <w:spacing w:val="13"/>
                              <w:sz w:val="18"/>
                            </w:rPr>
                            <w:t> </w:t>
                          </w:r>
                          <w:r>
                            <w:rPr>
                              <w:spacing w:val="-6"/>
                              <w:sz w:val="18"/>
                            </w:rPr>
                            <w:t>Farther</w:t>
                          </w:r>
                          <w:r>
                            <w:rPr>
                              <w:spacing w:val="15"/>
                              <w:sz w:val="18"/>
                            </w:rPr>
                            <w:t> </w:t>
                          </w:r>
                          <w:r>
                            <w:rPr>
                              <w:spacing w:val="-6"/>
                              <w:sz w:val="18"/>
                            </w:rPr>
                            <w:t>Living</w:t>
                          </w:r>
                          <w:r>
                            <w:rPr>
                              <w:spacing w:val="-17"/>
                              <w:sz w:val="18"/>
                            </w:rPr>
                            <w:t> </w:t>
                          </w:r>
                          <w:r>
                            <w:rPr>
                              <w:spacing w:val="-6"/>
                              <w:sz w:val="18"/>
                            </w:rPr>
                            <w:t>prodt+cts</w:t>
                          </w:r>
                          <w:r>
                            <w:rPr>
                              <w:spacing w:val="-2"/>
                              <w:sz w:val="18"/>
                            </w:rPr>
                            <w:t> </w:t>
                          </w:r>
                          <w:r>
                            <w:rPr>
                              <w:spacing w:val="-6"/>
                              <w:sz w:val="18"/>
                            </w:rPr>
                            <w:t>are</w:t>
                          </w:r>
                          <w:r>
                            <w:rPr>
                              <w:sz w:val="18"/>
                            </w:rPr>
                            <w:t> </w:t>
                          </w:r>
                          <w:r>
                            <w:rPr>
                              <w:spacing w:val="-6"/>
                              <w:sz w:val="18"/>
                            </w:rPr>
                            <w:t>under</w:t>
                          </w:r>
                          <w:r>
                            <w:rPr>
                              <w:spacing w:val="8"/>
                              <w:sz w:val="18"/>
                            </w:rPr>
                            <w:t> </w:t>
                          </w:r>
                          <w:r>
                            <w:rPr>
                              <w:spacing w:val="-6"/>
                              <w:sz w:val="18"/>
                            </w:rPr>
                            <w:t>Health</w:t>
                          </w:r>
                          <w:r>
                            <w:rPr>
                              <w:spacing w:val="7"/>
                              <w:sz w:val="18"/>
                            </w:rPr>
                            <w:t> </w:t>
                          </w:r>
                          <w:r>
                            <w:rPr>
                              <w:spacing w:val="-6"/>
                              <w:sz w:val="18"/>
                            </w:rPr>
                            <w:t>supplement</w:t>
                          </w:r>
                          <w:r>
                            <w:rPr>
                              <w:spacing w:val="2"/>
                              <w:sz w:val="18"/>
                            </w:rPr>
                            <w:t> </w:t>
                          </w:r>
                          <w:r>
                            <w:rPr>
                              <w:spacing w:val="-6"/>
                              <w:sz w:val="18"/>
                            </w:rPr>
                            <w:t>Nutraccutll</w:t>
                          </w:r>
                          <w:r>
                            <w:rPr>
                              <w:spacing w:val="-14"/>
                              <w:sz w:val="18"/>
                            </w:rPr>
                            <w:t> </w:t>
                          </w:r>
                          <w:r>
                            <w:rPr>
                              <w:spacing w:val="-6"/>
                              <w:sz w:val="18"/>
                            </w:rPr>
                            <w:t>categories.</w:t>
                          </w:r>
                          <w:r>
                            <w:rPr>
                              <w:spacing w:val="9"/>
                              <w:sz w:val="18"/>
                            </w:rPr>
                            <w:t> </w:t>
                          </w:r>
                          <w:r>
                            <w:rPr>
                              <w:spacing w:val="-6"/>
                              <w:sz w:val="18"/>
                            </w:rPr>
                            <w:t>The</w:t>
                          </w:r>
                          <w:r>
                            <w:rPr>
                              <w:spacing w:val="-2"/>
                              <w:sz w:val="18"/>
                            </w:rPr>
                            <w:t> </w:t>
                          </w:r>
                          <w:r>
                            <w:rPr>
                              <w:spacing w:val="-6"/>
                              <w:sz w:val="18"/>
                            </w:rPr>
                            <w:t>product</w:t>
                          </w:r>
                          <w:r>
                            <w:rPr>
                              <w:spacing w:val="9"/>
                              <w:sz w:val="18"/>
                            </w:rPr>
                            <w:t> </w:t>
                          </w:r>
                          <w:r>
                            <w:rPr>
                              <w:spacing w:val="-6"/>
                              <w:sz w:val="18"/>
                            </w:rPr>
                            <w:t>is</w:t>
                          </w:r>
                          <w:r>
                            <w:rPr>
                              <w:spacing w:val="-20"/>
                              <w:sz w:val="18"/>
                            </w:rPr>
                            <w:t> </w:t>
                          </w:r>
                          <w:r>
                            <w:rPr>
                              <w:color w:val="7E7E7E"/>
                              <w:spacing w:val="-6"/>
                              <w:sz w:val="18"/>
                            </w:rPr>
                            <w:t>not</w:t>
                          </w:r>
                          <w:r>
                            <w:rPr>
                              <w:color w:val="7E7E7E"/>
                              <w:spacing w:val="-11"/>
                              <w:sz w:val="18"/>
                            </w:rPr>
                            <w:t> </w:t>
                          </w:r>
                          <w:r>
                            <w:rPr>
                              <w:spacing w:val="-6"/>
                              <w:sz w:val="18"/>
                            </w:rPr>
                            <w:t>intended</w:t>
                          </w:r>
                          <w:r>
                            <w:rPr>
                              <w:spacing w:val="-8"/>
                              <w:sz w:val="18"/>
                            </w:rPr>
                            <w:t> </w:t>
                          </w:r>
                          <w:r>
                            <w:rPr>
                              <w:spacing w:val="-6"/>
                              <w:sz w:val="18"/>
                            </w:rPr>
                            <w:t>to</w:t>
                          </w:r>
                          <w:r>
                            <w:rPr>
                              <w:spacing w:val="-14"/>
                              <w:sz w:val="18"/>
                            </w:rPr>
                            <w:t> </w:t>
                          </w:r>
                          <w:r>
                            <w:rPr>
                              <w:spacing w:val="-6"/>
                              <w:sz w:val="18"/>
                            </w:rPr>
                            <w:t>diagnose,</w:t>
                          </w:r>
                        </w:p>
                      </w:txbxContent>
                    </wps:txbx>
                    <wps:bodyPr wrap="square" lIns="0" tIns="0" rIns="0" bIns="0" rtlCol="0">
                      <a:noAutofit/>
                    </wps:bodyPr>
                  </wps:wsp>
                </a:graphicData>
              </a:graphic>
            </wp:anchor>
          </w:drawing>
        </mc:Choice>
        <mc:Fallback>
          <w:pict>
            <v:shape style="position:absolute;margin-left:60.555592pt;margin-top:1297.727539pt;width:480.35pt;height:12.1pt;mso-position-horizontal-relative:page;mso-position-vertical-relative:page;z-index:-21501952" type="#_x0000_t202" id="docshape179" filled="false" stroked="false">
              <v:textbox inset="0,0,0,0">
                <w:txbxContent>
                  <w:p>
                    <w:pPr>
                      <w:spacing w:before="14"/>
                      <w:ind w:left="20" w:right="0" w:firstLine="0"/>
                      <w:jc w:val="left"/>
                      <w:rPr>
                        <w:sz w:val="18"/>
                      </w:rPr>
                    </w:pPr>
                    <w:r>
                      <w:rPr>
                        <w:spacing w:val="-6"/>
                        <w:sz w:val="18"/>
                      </w:rPr>
                      <w:t>Diclaimer:</w:t>
                    </w:r>
                    <w:r>
                      <w:rPr>
                        <w:spacing w:val="13"/>
                        <w:sz w:val="18"/>
                      </w:rPr>
                      <w:t> </w:t>
                    </w:r>
                    <w:r>
                      <w:rPr>
                        <w:spacing w:val="-6"/>
                        <w:sz w:val="18"/>
                      </w:rPr>
                      <w:t>Farther</w:t>
                    </w:r>
                    <w:r>
                      <w:rPr>
                        <w:spacing w:val="15"/>
                        <w:sz w:val="18"/>
                      </w:rPr>
                      <w:t> </w:t>
                    </w:r>
                    <w:r>
                      <w:rPr>
                        <w:spacing w:val="-6"/>
                        <w:sz w:val="18"/>
                      </w:rPr>
                      <w:t>Living</w:t>
                    </w:r>
                    <w:r>
                      <w:rPr>
                        <w:spacing w:val="-17"/>
                        <w:sz w:val="18"/>
                      </w:rPr>
                      <w:t> </w:t>
                    </w:r>
                    <w:r>
                      <w:rPr>
                        <w:spacing w:val="-6"/>
                        <w:sz w:val="18"/>
                      </w:rPr>
                      <w:t>prodt+cts</w:t>
                    </w:r>
                    <w:r>
                      <w:rPr>
                        <w:spacing w:val="-2"/>
                        <w:sz w:val="18"/>
                      </w:rPr>
                      <w:t> </w:t>
                    </w:r>
                    <w:r>
                      <w:rPr>
                        <w:spacing w:val="-6"/>
                        <w:sz w:val="18"/>
                      </w:rPr>
                      <w:t>are</w:t>
                    </w:r>
                    <w:r>
                      <w:rPr>
                        <w:sz w:val="18"/>
                      </w:rPr>
                      <w:t> </w:t>
                    </w:r>
                    <w:r>
                      <w:rPr>
                        <w:spacing w:val="-6"/>
                        <w:sz w:val="18"/>
                      </w:rPr>
                      <w:t>under</w:t>
                    </w:r>
                    <w:r>
                      <w:rPr>
                        <w:spacing w:val="8"/>
                        <w:sz w:val="18"/>
                      </w:rPr>
                      <w:t> </w:t>
                    </w:r>
                    <w:r>
                      <w:rPr>
                        <w:spacing w:val="-6"/>
                        <w:sz w:val="18"/>
                      </w:rPr>
                      <w:t>Health</w:t>
                    </w:r>
                    <w:r>
                      <w:rPr>
                        <w:spacing w:val="7"/>
                        <w:sz w:val="18"/>
                      </w:rPr>
                      <w:t> </w:t>
                    </w:r>
                    <w:r>
                      <w:rPr>
                        <w:spacing w:val="-6"/>
                        <w:sz w:val="18"/>
                      </w:rPr>
                      <w:t>supplement</w:t>
                    </w:r>
                    <w:r>
                      <w:rPr>
                        <w:spacing w:val="2"/>
                        <w:sz w:val="18"/>
                      </w:rPr>
                      <w:t> </w:t>
                    </w:r>
                    <w:r>
                      <w:rPr>
                        <w:spacing w:val="-6"/>
                        <w:sz w:val="18"/>
                      </w:rPr>
                      <w:t>Nutraccutll</w:t>
                    </w:r>
                    <w:r>
                      <w:rPr>
                        <w:spacing w:val="-14"/>
                        <w:sz w:val="18"/>
                      </w:rPr>
                      <w:t> </w:t>
                    </w:r>
                    <w:r>
                      <w:rPr>
                        <w:spacing w:val="-6"/>
                        <w:sz w:val="18"/>
                      </w:rPr>
                      <w:t>categories.</w:t>
                    </w:r>
                    <w:r>
                      <w:rPr>
                        <w:spacing w:val="9"/>
                        <w:sz w:val="18"/>
                      </w:rPr>
                      <w:t> </w:t>
                    </w:r>
                    <w:r>
                      <w:rPr>
                        <w:spacing w:val="-6"/>
                        <w:sz w:val="18"/>
                      </w:rPr>
                      <w:t>The</w:t>
                    </w:r>
                    <w:r>
                      <w:rPr>
                        <w:spacing w:val="-2"/>
                        <w:sz w:val="18"/>
                      </w:rPr>
                      <w:t> </w:t>
                    </w:r>
                    <w:r>
                      <w:rPr>
                        <w:spacing w:val="-6"/>
                        <w:sz w:val="18"/>
                      </w:rPr>
                      <w:t>product</w:t>
                    </w:r>
                    <w:r>
                      <w:rPr>
                        <w:spacing w:val="9"/>
                        <w:sz w:val="18"/>
                      </w:rPr>
                      <w:t> </w:t>
                    </w:r>
                    <w:r>
                      <w:rPr>
                        <w:spacing w:val="-6"/>
                        <w:sz w:val="18"/>
                      </w:rPr>
                      <w:t>is</w:t>
                    </w:r>
                    <w:r>
                      <w:rPr>
                        <w:spacing w:val="-20"/>
                        <w:sz w:val="18"/>
                      </w:rPr>
                      <w:t> </w:t>
                    </w:r>
                    <w:r>
                      <w:rPr>
                        <w:color w:val="7E7E7E"/>
                        <w:spacing w:val="-6"/>
                        <w:sz w:val="18"/>
                      </w:rPr>
                      <w:t>not</w:t>
                    </w:r>
                    <w:r>
                      <w:rPr>
                        <w:color w:val="7E7E7E"/>
                        <w:spacing w:val="-11"/>
                        <w:sz w:val="18"/>
                      </w:rPr>
                      <w:t> </w:t>
                    </w:r>
                    <w:r>
                      <w:rPr>
                        <w:spacing w:val="-6"/>
                        <w:sz w:val="18"/>
                      </w:rPr>
                      <w:t>intended</w:t>
                    </w:r>
                    <w:r>
                      <w:rPr>
                        <w:spacing w:val="-8"/>
                        <w:sz w:val="18"/>
                      </w:rPr>
                      <w:t> </w:t>
                    </w:r>
                    <w:r>
                      <w:rPr>
                        <w:spacing w:val="-6"/>
                        <w:sz w:val="18"/>
                      </w:rPr>
                      <w:t>to</w:t>
                    </w:r>
                    <w:r>
                      <w:rPr>
                        <w:spacing w:val="-14"/>
                        <w:sz w:val="18"/>
                      </w:rPr>
                      <w:t> </w:t>
                    </w:r>
                    <w:r>
                      <w:rPr>
                        <w:spacing w:val="-6"/>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5040">
              <wp:simplePos x="0" y="0"/>
              <wp:positionH relativeFrom="page">
                <wp:posOffset>770340</wp:posOffset>
              </wp:positionH>
              <wp:positionV relativeFrom="page">
                <wp:posOffset>16614489</wp:posOffset>
              </wp:positionV>
              <wp:extent cx="4638675" cy="153670"/>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4638675" cy="153670"/>
                      </a:xfrm>
                      <a:prstGeom prst="rect">
                        <a:avLst/>
                      </a:prstGeom>
                    </wps:spPr>
                    <wps:txbx>
                      <w:txbxContent>
                        <w:p>
                          <w:pPr>
                            <w:spacing w:before="14"/>
                            <w:ind w:left="20" w:right="0" w:firstLine="0"/>
                            <w:jc w:val="left"/>
                            <w:rPr>
                              <w:sz w:val="18"/>
                            </w:rPr>
                          </w:pPr>
                          <w:r>
                            <w:rPr>
                              <w:spacing w:val="-4"/>
                              <w:sz w:val="18"/>
                            </w:rPr>
                            <w:t>present,</w:t>
                          </w:r>
                          <w:r>
                            <w:rPr>
                              <w:spacing w:val="-9"/>
                              <w:sz w:val="18"/>
                            </w:rPr>
                            <w:t> </w:t>
                          </w:r>
                          <w:r>
                            <w:rPr>
                              <w:spacing w:val="-4"/>
                              <w:sz w:val="18"/>
                            </w:rPr>
                            <w:t>beat</w:t>
                          </w:r>
                          <w:r>
                            <w:rPr>
                              <w:sz w:val="18"/>
                            </w:rPr>
                            <w:t> </w:t>
                          </w:r>
                          <w:r>
                            <w:rPr>
                              <w:color w:val="5D5D5D"/>
                              <w:spacing w:val="-4"/>
                              <w:sz w:val="18"/>
                            </w:rPr>
                            <w:t>or</w:t>
                          </w:r>
                          <w:r>
                            <w:rPr>
                              <w:color w:val="5D5D5D"/>
                              <w:spacing w:val="-8"/>
                              <w:sz w:val="18"/>
                            </w:rPr>
                            <w:t> </w:t>
                          </w:r>
                          <w:r>
                            <w:rPr>
                              <w:spacing w:val="-4"/>
                              <w:sz w:val="18"/>
                            </w:rPr>
                            <w:t>cure</w:t>
                          </w:r>
                          <w:r>
                            <w:rPr>
                              <w:spacing w:val="-9"/>
                              <w:sz w:val="18"/>
                            </w:rPr>
                            <w:t> </w:t>
                          </w:r>
                          <w:r>
                            <w:rPr>
                              <w:spacing w:val="-4"/>
                              <w:sz w:val="18"/>
                            </w:rPr>
                            <w:t>any</w:t>
                          </w:r>
                          <w:r>
                            <w:rPr>
                              <w:spacing w:val="-8"/>
                              <w:sz w:val="18"/>
                            </w:rPr>
                            <w:t> </w:t>
                          </w:r>
                          <w:r>
                            <w:rPr>
                              <w:spacing w:val="-4"/>
                              <w:sz w:val="18"/>
                            </w:rPr>
                            <w:t>dfseaso.</w:t>
                          </w:r>
                          <w:r>
                            <w:rPr>
                              <w:spacing w:val="-3"/>
                              <w:sz w:val="18"/>
                            </w:rPr>
                            <w:t> </w:t>
                          </w:r>
                          <w:r>
                            <w:rPr>
                              <w:spacing w:val="-4"/>
                              <w:sz w:val="18"/>
                            </w:rPr>
                            <w:t>Connlt</w:t>
                          </w:r>
                          <w:r>
                            <w:rPr>
                              <w:spacing w:val="8"/>
                              <w:sz w:val="18"/>
                            </w:rPr>
                            <w:t> </w:t>
                          </w:r>
                          <w:r>
                            <w:rPr>
                              <w:spacing w:val="-4"/>
                              <w:sz w:val="18"/>
                            </w:rPr>
                            <w:t>your</w:t>
                          </w:r>
                          <w:r>
                            <w:rPr>
                              <w:spacing w:val="1"/>
                              <w:sz w:val="18"/>
                            </w:rPr>
                            <w:t> </w:t>
                          </w:r>
                          <w:r>
                            <w:rPr>
                              <w:spacing w:val="-4"/>
                              <w:sz w:val="18"/>
                            </w:rPr>
                            <w:t>medical</w:t>
                          </w:r>
                          <w:r>
                            <w:rPr>
                              <w:spacing w:val="-2"/>
                              <w:sz w:val="18"/>
                            </w:rPr>
                            <w:t> </w:t>
                          </w:r>
                          <w:r>
                            <w:rPr>
                              <w:spacing w:val="-4"/>
                              <w:sz w:val="18"/>
                            </w:rPr>
                            <w:t>care practitioner</w:t>
                          </w:r>
                          <w:r>
                            <w:rPr>
                              <w:spacing w:val="14"/>
                              <w:sz w:val="18"/>
                            </w:rPr>
                            <w:t> </w:t>
                          </w:r>
                          <w:r>
                            <w:rPr>
                              <w:spacing w:val="-4"/>
                              <w:sz w:val="18"/>
                            </w:rPr>
                            <w:t>or</w:t>
                          </w:r>
                          <w:r>
                            <w:rPr>
                              <w:spacing w:val="3"/>
                              <w:sz w:val="18"/>
                            </w:rPr>
                            <w:t> </w:t>
                          </w:r>
                          <w:r>
                            <w:rPr>
                              <w:spacing w:val="-4"/>
                              <w:sz w:val="18"/>
                            </w:rPr>
                            <w:t>dietitian </w:t>
                          </w:r>
                          <w:r>
                            <w:rPr>
                              <w:color w:val="363636"/>
                              <w:spacing w:val="-4"/>
                              <w:sz w:val="18"/>
                            </w:rPr>
                            <w:t>in</w:t>
                          </w:r>
                          <w:r>
                            <w:rPr>
                              <w:color w:val="363636"/>
                              <w:spacing w:val="-7"/>
                              <w:sz w:val="18"/>
                            </w:rPr>
                            <w:t> </w:t>
                          </w:r>
                          <w:r>
                            <w:rPr>
                              <w:spacing w:val="-4"/>
                              <w:sz w:val="18"/>
                            </w:rPr>
                            <w:t>case</w:t>
                          </w:r>
                          <w:r>
                            <w:rPr>
                              <w:spacing w:val="1"/>
                              <w:sz w:val="18"/>
                            </w:rPr>
                            <w:t> </w:t>
                          </w:r>
                          <w:r>
                            <w:rPr>
                              <w:spacing w:val="-4"/>
                              <w:sz w:val="18"/>
                            </w:rPr>
                            <w:t>of</w:t>
                          </w:r>
                          <w:r>
                            <w:rPr>
                              <w:spacing w:val="-9"/>
                              <w:sz w:val="18"/>
                            </w:rPr>
                            <w:t> </w:t>
                          </w:r>
                          <w:r>
                            <w:rPr>
                              <w:color w:val="343434"/>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501440" type="#_x0000_t202" id="docshape180" filled="false" stroked="false">
              <v:textbox inset="0,0,0,0">
                <w:txbxContent>
                  <w:p>
                    <w:pPr>
                      <w:spacing w:before="14"/>
                      <w:ind w:left="20" w:right="0" w:firstLine="0"/>
                      <w:jc w:val="left"/>
                      <w:rPr>
                        <w:sz w:val="18"/>
                      </w:rPr>
                    </w:pPr>
                    <w:r>
                      <w:rPr>
                        <w:spacing w:val="-4"/>
                        <w:sz w:val="18"/>
                      </w:rPr>
                      <w:t>present,</w:t>
                    </w:r>
                    <w:r>
                      <w:rPr>
                        <w:spacing w:val="-9"/>
                        <w:sz w:val="18"/>
                      </w:rPr>
                      <w:t> </w:t>
                    </w:r>
                    <w:r>
                      <w:rPr>
                        <w:spacing w:val="-4"/>
                        <w:sz w:val="18"/>
                      </w:rPr>
                      <w:t>beat</w:t>
                    </w:r>
                    <w:r>
                      <w:rPr>
                        <w:sz w:val="18"/>
                      </w:rPr>
                      <w:t> </w:t>
                    </w:r>
                    <w:r>
                      <w:rPr>
                        <w:color w:val="5D5D5D"/>
                        <w:spacing w:val="-4"/>
                        <w:sz w:val="18"/>
                      </w:rPr>
                      <w:t>or</w:t>
                    </w:r>
                    <w:r>
                      <w:rPr>
                        <w:color w:val="5D5D5D"/>
                        <w:spacing w:val="-8"/>
                        <w:sz w:val="18"/>
                      </w:rPr>
                      <w:t> </w:t>
                    </w:r>
                    <w:r>
                      <w:rPr>
                        <w:spacing w:val="-4"/>
                        <w:sz w:val="18"/>
                      </w:rPr>
                      <w:t>cure</w:t>
                    </w:r>
                    <w:r>
                      <w:rPr>
                        <w:spacing w:val="-9"/>
                        <w:sz w:val="18"/>
                      </w:rPr>
                      <w:t> </w:t>
                    </w:r>
                    <w:r>
                      <w:rPr>
                        <w:spacing w:val="-4"/>
                        <w:sz w:val="18"/>
                      </w:rPr>
                      <w:t>any</w:t>
                    </w:r>
                    <w:r>
                      <w:rPr>
                        <w:spacing w:val="-8"/>
                        <w:sz w:val="18"/>
                      </w:rPr>
                      <w:t> </w:t>
                    </w:r>
                    <w:r>
                      <w:rPr>
                        <w:spacing w:val="-4"/>
                        <w:sz w:val="18"/>
                      </w:rPr>
                      <w:t>dfseaso.</w:t>
                    </w:r>
                    <w:r>
                      <w:rPr>
                        <w:spacing w:val="-3"/>
                        <w:sz w:val="18"/>
                      </w:rPr>
                      <w:t> </w:t>
                    </w:r>
                    <w:r>
                      <w:rPr>
                        <w:spacing w:val="-4"/>
                        <w:sz w:val="18"/>
                      </w:rPr>
                      <w:t>Connlt</w:t>
                    </w:r>
                    <w:r>
                      <w:rPr>
                        <w:spacing w:val="8"/>
                        <w:sz w:val="18"/>
                      </w:rPr>
                      <w:t> </w:t>
                    </w:r>
                    <w:r>
                      <w:rPr>
                        <w:spacing w:val="-4"/>
                        <w:sz w:val="18"/>
                      </w:rPr>
                      <w:t>your</w:t>
                    </w:r>
                    <w:r>
                      <w:rPr>
                        <w:spacing w:val="1"/>
                        <w:sz w:val="18"/>
                      </w:rPr>
                      <w:t> </w:t>
                    </w:r>
                    <w:r>
                      <w:rPr>
                        <w:spacing w:val="-4"/>
                        <w:sz w:val="18"/>
                      </w:rPr>
                      <w:t>medical</w:t>
                    </w:r>
                    <w:r>
                      <w:rPr>
                        <w:spacing w:val="-2"/>
                        <w:sz w:val="18"/>
                      </w:rPr>
                      <w:t> </w:t>
                    </w:r>
                    <w:r>
                      <w:rPr>
                        <w:spacing w:val="-4"/>
                        <w:sz w:val="18"/>
                      </w:rPr>
                      <w:t>care practitioner</w:t>
                    </w:r>
                    <w:r>
                      <w:rPr>
                        <w:spacing w:val="14"/>
                        <w:sz w:val="18"/>
                      </w:rPr>
                      <w:t> </w:t>
                    </w:r>
                    <w:r>
                      <w:rPr>
                        <w:spacing w:val="-4"/>
                        <w:sz w:val="18"/>
                      </w:rPr>
                      <w:t>or</w:t>
                    </w:r>
                    <w:r>
                      <w:rPr>
                        <w:spacing w:val="3"/>
                        <w:sz w:val="18"/>
                      </w:rPr>
                      <w:t> </w:t>
                    </w:r>
                    <w:r>
                      <w:rPr>
                        <w:spacing w:val="-4"/>
                        <w:sz w:val="18"/>
                      </w:rPr>
                      <w:t>dietitian </w:t>
                    </w:r>
                    <w:r>
                      <w:rPr>
                        <w:color w:val="363636"/>
                        <w:spacing w:val="-4"/>
                        <w:sz w:val="18"/>
                      </w:rPr>
                      <w:t>in</w:t>
                    </w:r>
                    <w:r>
                      <w:rPr>
                        <w:color w:val="363636"/>
                        <w:spacing w:val="-7"/>
                        <w:sz w:val="18"/>
                      </w:rPr>
                      <w:t> </w:t>
                    </w:r>
                    <w:r>
                      <w:rPr>
                        <w:spacing w:val="-4"/>
                        <w:sz w:val="18"/>
                      </w:rPr>
                      <w:t>case</w:t>
                    </w:r>
                    <w:r>
                      <w:rPr>
                        <w:spacing w:val="1"/>
                        <w:sz w:val="18"/>
                      </w:rPr>
                      <w:t> </w:t>
                    </w:r>
                    <w:r>
                      <w:rPr>
                        <w:spacing w:val="-4"/>
                        <w:sz w:val="18"/>
                      </w:rPr>
                      <w:t>of</w:t>
                    </w:r>
                    <w:r>
                      <w:rPr>
                        <w:spacing w:val="-9"/>
                        <w:sz w:val="18"/>
                      </w:rPr>
                      <w:t> </w:t>
                    </w:r>
                    <w:r>
                      <w:rPr>
                        <w:color w:val="343434"/>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5552">
              <wp:simplePos x="0" y="0"/>
              <wp:positionH relativeFrom="page">
                <wp:posOffset>5806218</wp:posOffset>
              </wp:positionH>
              <wp:positionV relativeFrom="page">
                <wp:posOffset>16614489</wp:posOffset>
              </wp:positionV>
              <wp:extent cx="1070610" cy="153670"/>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1070610" cy="153670"/>
                      </a:xfrm>
                      <a:prstGeom prst="rect">
                        <a:avLst/>
                      </a:prstGeom>
                    </wps:spPr>
                    <wps:txbx>
                      <w:txbxContent>
                        <w:p>
                          <w:pPr>
                            <w:spacing w:before="14"/>
                            <w:ind w:left="20" w:right="0" w:firstLine="0"/>
                            <w:jc w:val="left"/>
                            <w:rPr>
                              <w:sz w:val="18"/>
                            </w:rPr>
                          </w:pPr>
                          <w:r>
                            <w:rPr>
                              <w:color w:val="343434"/>
                              <w:spacing w:val="-2"/>
                              <w:sz w:val="18"/>
                            </w:rPr>
                            <w:t>.</w:t>
                          </w:r>
                          <w:r>
                            <w:rPr>
                              <w:color w:val="343434"/>
                              <w:spacing w:val="-11"/>
                              <w:sz w:val="18"/>
                            </w:rPr>
                            <w:t> </w:t>
                          </w:r>
                          <w:r>
                            <w:rPr>
                              <w:spacing w:val="-2"/>
                              <w:sz w:val="18"/>
                            </w:rPr>
                            <w:t>lactzition</w:t>
                          </w:r>
                          <w:r>
                            <w:rPr>
                              <w:spacing w:val="-4"/>
                              <w:sz w:val="18"/>
                            </w:rPr>
                            <w:t> </w:t>
                          </w:r>
                          <w:r>
                            <w:rPr>
                              <w:color w:val="282828"/>
                              <w:spacing w:val="-2"/>
                              <w:sz w:val="18"/>
                            </w:rPr>
                            <w:t>or</w:t>
                          </w:r>
                          <w:r>
                            <w:rPr>
                              <w:color w:val="282828"/>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500928" type="#_x0000_t202" id="docshape181" filled="false" stroked="false">
              <v:textbox inset="0,0,0,0">
                <w:txbxContent>
                  <w:p>
                    <w:pPr>
                      <w:spacing w:before="14"/>
                      <w:ind w:left="20" w:right="0" w:firstLine="0"/>
                      <w:jc w:val="left"/>
                      <w:rPr>
                        <w:sz w:val="18"/>
                      </w:rPr>
                    </w:pPr>
                    <w:r>
                      <w:rPr>
                        <w:color w:val="343434"/>
                        <w:spacing w:val="-2"/>
                        <w:sz w:val="18"/>
                      </w:rPr>
                      <w:t>.</w:t>
                    </w:r>
                    <w:r>
                      <w:rPr>
                        <w:color w:val="343434"/>
                        <w:spacing w:val="-11"/>
                        <w:sz w:val="18"/>
                      </w:rPr>
                      <w:t> </w:t>
                    </w:r>
                    <w:r>
                      <w:rPr>
                        <w:spacing w:val="-2"/>
                        <w:sz w:val="18"/>
                      </w:rPr>
                      <w:t>lactzition</w:t>
                    </w:r>
                    <w:r>
                      <w:rPr>
                        <w:spacing w:val="-4"/>
                        <w:sz w:val="18"/>
                      </w:rPr>
                      <w:t> </w:t>
                    </w:r>
                    <w:r>
                      <w:rPr>
                        <w:color w:val="282828"/>
                        <w:spacing w:val="-2"/>
                        <w:sz w:val="18"/>
                      </w:rPr>
                      <w:t>or</w:t>
                    </w:r>
                    <w:r>
                      <w:rPr>
                        <w:color w:val="282828"/>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6064">
              <wp:simplePos x="0" y="0"/>
              <wp:positionH relativeFrom="page">
                <wp:posOffset>770340</wp:posOffset>
              </wp:positionH>
              <wp:positionV relativeFrom="page">
                <wp:posOffset>16738314</wp:posOffset>
              </wp:positionV>
              <wp:extent cx="6105525" cy="287020"/>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1"/>
                              <w:sz w:val="18"/>
                            </w:rPr>
                            <w:t> </w:t>
                          </w:r>
                          <w:r>
                            <w:rPr>
                              <w:w w:val="90"/>
                              <w:sz w:val="18"/>
                            </w:rPr>
                            <w:t>NOT</w:t>
                          </w:r>
                          <w:r>
                            <w:rPr>
                              <w:spacing w:val="-10"/>
                              <w:w w:val="90"/>
                              <w:sz w:val="18"/>
                            </w:rPr>
                            <w:t> </w:t>
                          </w:r>
                          <w:r>
                            <w:rPr>
                              <w:w w:val="90"/>
                              <w:sz w:val="18"/>
                            </w:rPr>
                            <w:t>FOR</w:t>
                          </w:r>
                          <w:r>
                            <w:rPr>
                              <w:spacing w:val="18"/>
                              <w:sz w:val="18"/>
                            </w:rPr>
                            <w:t> </w:t>
                          </w:r>
                          <w:r>
                            <w:rPr>
                              <w:w w:val="90"/>
                              <w:sz w:val="18"/>
                            </w:rPr>
                            <w:t>MEDICINAL</w:t>
                          </w:r>
                          <w:r>
                            <w:rPr>
                              <w:spacing w:val="-3"/>
                              <w:w w:val="90"/>
                              <w:sz w:val="18"/>
                            </w:rPr>
                            <w:t> </w:t>
                          </w:r>
                          <w:r>
                            <w:rPr>
                              <w:w w:val="90"/>
                              <w:sz w:val="18"/>
                            </w:rPr>
                            <w:t>USE.</w:t>
                          </w:r>
                          <w:r>
                            <w:rPr>
                              <w:spacing w:val="9"/>
                              <w:sz w:val="18"/>
                            </w:rPr>
                            <w:t> </w:t>
                          </w:r>
                          <w:r>
                            <w:rPr>
                              <w:color w:val="151515"/>
                              <w:w w:val="90"/>
                              <w:sz w:val="18"/>
                            </w:rPr>
                            <w:t>Do </w:t>
                          </w:r>
                          <w:r>
                            <w:rPr>
                              <w:w w:val="90"/>
                              <w:sz w:val="18"/>
                            </w:rPr>
                            <w:t>not</w:t>
                          </w:r>
                          <w:r>
                            <w:rPr>
                              <w:sz w:val="18"/>
                            </w:rPr>
                            <w:t> </w:t>
                          </w:r>
                          <w:r>
                            <w:rPr>
                              <w:w w:val="90"/>
                              <w:sz w:val="18"/>
                            </w:rPr>
                            <w:t>exceed</w:t>
                          </w:r>
                          <w:r>
                            <w:rPr>
                              <w:sz w:val="18"/>
                            </w:rPr>
                            <w:t> </w:t>
                          </w:r>
                          <w:r>
                            <w:rPr>
                              <w:w w:val="90"/>
                              <w:sz w:val="18"/>
                            </w:rPr>
                            <w:t>the</w:t>
                          </w:r>
                          <w:r>
                            <w:rPr>
                              <w:sz w:val="18"/>
                            </w:rPr>
                            <w:t> </w:t>
                          </w:r>
                          <w:r>
                            <w:rPr>
                              <w:w w:val="90"/>
                              <w:sz w:val="18"/>
                            </w:rPr>
                            <w:t>stated recommended</w:t>
                          </w:r>
                          <w:r>
                            <w:rPr>
                              <w:spacing w:val="10"/>
                              <w:sz w:val="18"/>
                            </w:rPr>
                            <w:t> </w:t>
                          </w:r>
                          <w:r>
                            <w:rPr>
                              <w:w w:val="90"/>
                              <w:sz w:val="18"/>
                            </w:rPr>
                            <w:t>daily</w:t>
                          </w:r>
                          <w:r>
                            <w:rPr>
                              <w:sz w:val="18"/>
                            </w:rPr>
                            <w:t> </w:t>
                          </w:r>
                          <w:r>
                            <w:rPr>
                              <w:w w:val="90"/>
                              <w:sz w:val="18"/>
                            </w:rPr>
                            <w:t>usage.</w:t>
                          </w:r>
                          <w:r>
                            <w:rPr>
                              <w:spacing w:val="13"/>
                              <w:sz w:val="18"/>
                            </w:rPr>
                            <w:t> </w:t>
                          </w:r>
                          <w:r>
                            <w:rPr>
                              <w:w w:val="90"/>
                              <w:sz w:val="18"/>
                            </w:rPr>
                            <w:t>Store</w:t>
                          </w:r>
                          <w:r>
                            <w:rPr>
                              <w:sz w:val="18"/>
                            </w:rPr>
                            <w:t> </w:t>
                          </w:r>
                          <w:r>
                            <w:rPr>
                              <w:w w:val="90"/>
                              <w:sz w:val="18"/>
                            </w:rPr>
                            <w:t>out</w:t>
                          </w:r>
                          <w:r>
                            <w:rPr>
                              <w:sz w:val="18"/>
                            </w:rPr>
                            <w:t> </w:t>
                          </w:r>
                          <w:r>
                            <w:rPr>
                              <w:w w:val="90"/>
                              <w:sz w:val="18"/>
                            </w:rPr>
                            <w:t>of the reoch</w:t>
                          </w:r>
                          <w:r>
                            <w:rPr>
                              <w:sz w:val="18"/>
                            </w:rPr>
                            <w:t> </w:t>
                          </w:r>
                          <w:r>
                            <w:rPr>
                              <w:w w:val="90"/>
                              <w:sz w:val="18"/>
                            </w:rPr>
                            <w:t>of children in</w:t>
                          </w:r>
                          <w:r>
                            <w:rPr>
                              <w:sz w:val="18"/>
                            </w:rPr>
                            <w:t> </w:t>
                          </w:r>
                          <w:r>
                            <w:rPr>
                              <w:spacing w:val="-2"/>
                              <w:sz w:val="18"/>
                            </w:rPr>
                            <w:t>a</w:t>
                          </w:r>
                          <w:r>
                            <w:rPr>
                              <w:spacing w:val="-11"/>
                              <w:sz w:val="18"/>
                            </w:rPr>
                            <w:t> </w:t>
                          </w:r>
                          <w:r>
                            <w:rPr>
                              <w:spacing w:val="-2"/>
                              <w:sz w:val="18"/>
                            </w:rPr>
                            <w:t>cal,</w:t>
                          </w:r>
                          <w:r>
                            <w:rPr>
                              <w:spacing w:val="-14"/>
                              <w:sz w:val="18"/>
                            </w:rPr>
                            <w:t> </w:t>
                          </w:r>
                          <w:r>
                            <w:rPr>
                              <w:spacing w:val="-2"/>
                              <w:sz w:val="18"/>
                            </w:rPr>
                            <w:t>dry</w:t>
                          </w:r>
                          <w:r>
                            <w:rPr>
                              <w:spacing w:val="-14"/>
                              <w:sz w:val="18"/>
                            </w:rPr>
                            <w:t> </w:t>
                          </w:r>
                          <w:r>
                            <w:rPr>
                              <w:spacing w:val="-2"/>
                              <w:sz w:val="18"/>
                            </w:rPr>
                            <w:t>place.</w:t>
                          </w:r>
                          <w:r>
                            <w:rPr>
                              <w:spacing w:val="-4"/>
                              <w:sz w:val="18"/>
                            </w:rPr>
                            <w:t> </w:t>
                          </w:r>
                          <w:r>
                            <w:rPr>
                              <w:spacing w:val="-2"/>
                              <w:sz w:val="18"/>
                            </w:rPr>
                            <w:t>Please</w:t>
                          </w:r>
                          <w:r>
                            <w:rPr>
                              <w:spacing w:val="-10"/>
                              <w:sz w:val="18"/>
                            </w:rPr>
                            <w:t> </w:t>
                          </w:r>
                          <w:r>
                            <w:rPr>
                              <w:spacing w:val="-2"/>
                              <w:sz w:val="18"/>
                            </w:rPr>
                            <w:t>refer</w:t>
                          </w:r>
                          <w:r>
                            <w:rPr>
                              <w:spacing w:val="-11"/>
                              <w:sz w:val="18"/>
                            </w:rPr>
                            <w:t> </w:t>
                          </w:r>
                          <w:r>
                            <w:rPr>
                              <w:spacing w:val="-2"/>
                              <w:sz w:val="18"/>
                            </w:rPr>
                            <w:t>individual</w:t>
                          </w:r>
                          <w:r>
                            <w:rPr>
                              <w:spacing w:val="-6"/>
                              <w:sz w:val="18"/>
                            </w:rPr>
                            <w:t> </w:t>
                          </w:r>
                          <w:r>
                            <w:rPr>
                              <w:spacing w:val="-2"/>
                              <w:sz w:val="18"/>
                            </w:rPr>
                            <w:t>product</w:t>
                          </w:r>
                          <w:r>
                            <w:rPr>
                              <w:spacing w:val="-11"/>
                              <w:sz w:val="18"/>
                            </w:rPr>
                            <w:t> </w:t>
                          </w:r>
                          <w:r>
                            <w:rPr>
                              <w:spacing w:val="-2"/>
                              <w:sz w:val="18"/>
                            </w:rPr>
                            <w:t>label</w:t>
                          </w:r>
                          <w:r>
                            <w:rPr>
                              <w:spacing w:val="-10"/>
                              <w:sz w:val="18"/>
                            </w:rPr>
                            <w:t> </w:t>
                          </w:r>
                          <w:r>
                            <w:rPr>
                              <w:spacing w:val="-2"/>
                              <w:sz w:val="18"/>
                            </w:rPr>
                            <w:t>for</w:t>
                          </w:r>
                          <w:r>
                            <w:rPr>
                              <w:spacing w:val="-9"/>
                              <w:sz w:val="18"/>
                            </w:rPr>
                            <w:t> </w:t>
                          </w:r>
                          <w:r>
                            <w:rPr>
                              <w:spacing w:val="-2"/>
                              <w:sz w:val="18"/>
                            </w:rPr>
                            <w:t>further</w:t>
                          </w:r>
                          <w:r>
                            <w:rPr>
                              <w:spacing w:val="-7"/>
                              <w:sz w:val="18"/>
                            </w:rPr>
                            <w:t> </w:t>
                          </w:r>
                          <w:r>
                            <w:rPr>
                              <w:spacing w:val="-2"/>
                              <w:sz w:val="18"/>
                            </w:rPr>
                            <w:t>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500416" type="#_x0000_t202" id="docshape182" filled="false" stroked="false">
              <v:textbox inset="0,0,0,0">
                <w:txbxContent>
                  <w:p>
                    <w:pPr>
                      <w:spacing w:line="242" w:lineRule="auto" w:before="14"/>
                      <w:ind w:left="25" w:right="24" w:hanging="6"/>
                      <w:jc w:val="left"/>
                      <w:rPr>
                        <w:sz w:val="18"/>
                      </w:rPr>
                    </w:pPr>
                    <w:r>
                      <w:rPr>
                        <w:w w:val="90"/>
                        <w:sz w:val="18"/>
                      </w:rPr>
                      <w:t>medication.</w:t>
                    </w:r>
                    <w:r>
                      <w:rPr>
                        <w:spacing w:val="21"/>
                        <w:sz w:val="18"/>
                      </w:rPr>
                      <w:t> </w:t>
                    </w:r>
                    <w:r>
                      <w:rPr>
                        <w:w w:val="90"/>
                        <w:sz w:val="18"/>
                      </w:rPr>
                      <w:t>NOT</w:t>
                    </w:r>
                    <w:r>
                      <w:rPr>
                        <w:spacing w:val="-10"/>
                        <w:w w:val="90"/>
                        <w:sz w:val="18"/>
                      </w:rPr>
                      <w:t> </w:t>
                    </w:r>
                    <w:r>
                      <w:rPr>
                        <w:w w:val="90"/>
                        <w:sz w:val="18"/>
                      </w:rPr>
                      <w:t>FOR</w:t>
                    </w:r>
                    <w:r>
                      <w:rPr>
                        <w:spacing w:val="18"/>
                        <w:sz w:val="18"/>
                      </w:rPr>
                      <w:t> </w:t>
                    </w:r>
                    <w:r>
                      <w:rPr>
                        <w:w w:val="90"/>
                        <w:sz w:val="18"/>
                      </w:rPr>
                      <w:t>MEDICINAL</w:t>
                    </w:r>
                    <w:r>
                      <w:rPr>
                        <w:spacing w:val="-3"/>
                        <w:w w:val="90"/>
                        <w:sz w:val="18"/>
                      </w:rPr>
                      <w:t> </w:t>
                    </w:r>
                    <w:r>
                      <w:rPr>
                        <w:w w:val="90"/>
                        <w:sz w:val="18"/>
                      </w:rPr>
                      <w:t>USE.</w:t>
                    </w:r>
                    <w:r>
                      <w:rPr>
                        <w:spacing w:val="9"/>
                        <w:sz w:val="18"/>
                      </w:rPr>
                      <w:t> </w:t>
                    </w:r>
                    <w:r>
                      <w:rPr>
                        <w:color w:val="151515"/>
                        <w:w w:val="90"/>
                        <w:sz w:val="18"/>
                      </w:rPr>
                      <w:t>Do </w:t>
                    </w:r>
                    <w:r>
                      <w:rPr>
                        <w:w w:val="90"/>
                        <w:sz w:val="18"/>
                      </w:rPr>
                      <w:t>not</w:t>
                    </w:r>
                    <w:r>
                      <w:rPr>
                        <w:sz w:val="18"/>
                      </w:rPr>
                      <w:t> </w:t>
                    </w:r>
                    <w:r>
                      <w:rPr>
                        <w:w w:val="90"/>
                        <w:sz w:val="18"/>
                      </w:rPr>
                      <w:t>exceed</w:t>
                    </w:r>
                    <w:r>
                      <w:rPr>
                        <w:sz w:val="18"/>
                      </w:rPr>
                      <w:t> </w:t>
                    </w:r>
                    <w:r>
                      <w:rPr>
                        <w:w w:val="90"/>
                        <w:sz w:val="18"/>
                      </w:rPr>
                      <w:t>the</w:t>
                    </w:r>
                    <w:r>
                      <w:rPr>
                        <w:sz w:val="18"/>
                      </w:rPr>
                      <w:t> </w:t>
                    </w:r>
                    <w:r>
                      <w:rPr>
                        <w:w w:val="90"/>
                        <w:sz w:val="18"/>
                      </w:rPr>
                      <w:t>stated recommended</w:t>
                    </w:r>
                    <w:r>
                      <w:rPr>
                        <w:spacing w:val="10"/>
                        <w:sz w:val="18"/>
                      </w:rPr>
                      <w:t> </w:t>
                    </w:r>
                    <w:r>
                      <w:rPr>
                        <w:w w:val="90"/>
                        <w:sz w:val="18"/>
                      </w:rPr>
                      <w:t>daily</w:t>
                    </w:r>
                    <w:r>
                      <w:rPr>
                        <w:sz w:val="18"/>
                      </w:rPr>
                      <w:t> </w:t>
                    </w:r>
                    <w:r>
                      <w:rPr>
                        <w:w w:val="90"/>
                        <w:sz w:val="18"/>
                      </w:rPr>
                      <w:t>usage.</w:t>
                    </w:r>
                    <w:r>
                      <w:rPr>
                        <w:spacing w:val="13"/>
                        <w:sz w:val="18"/>
                      </w:rPr>
                      <w:t> </w:t>
                    </w:r>
                    <w:r>
                      <w:rPr>
                        <w:w w:val="90"/>
                        <w:sz w:val="18"/>
                      </w:rPr>
                      <w:t>Store</w:t>
                    </w:r>
                    <w:r>
                      <w:rPr>
                        <w:sz w:val="18"/>
                      </w:rPr>
                      <w:t> </w:t>
                    </w:r>
                    <w:r>
                      <w:rPr>
                        <w:w w:val="90"/>
                        <w:sz w:val="18"/>
                      </w:rPr>
                      <w:t>out</w:t>
                    </w:r>
                    <w:r>
                      <w:rPr>
                        <w:sz w:val="18"/>
                      </w:rPr>
                      <w:t> </w:t>
                    </w:r>
                    <w:r>
                      <w:rPr>
                        <w:w w:val="90"/>
                        <w:sz w:val="18"/>
                      </w:rPr>
                      <w:t>of the reoch</w:t>
                    </w:r>
                    <w:r>
                      <w:rPr>
                        <w:sz w:val="18"/>
                      </w:rPr>
                      <w:t> </w:t>
                    </w:r>
                    <w:r>
                      <w:rPr>
                        <w:w w:val="90"/>
                        <w:sz w:val="18"/>
                      </w:rPr>
                      <w:t>of children in</w:t>
                    </w:r>
                    <w:r>
                      <w:rPr>
                        <w:sz w:val="18"/>
                      </w:rPr>
                      <w:t> </w:t>
                    </w:r>
                    <w:r>
                      <w:rPr>
                        <w:spacing w:val="-2"/>
                        <w:sz w:val="18"/>
                      </w:rPr>
                      <w:t>a</w:t>
                    </w:r>
                    <w:r>
                      <w:rPr>
                        <w:spacing w:val="-11"/>
                        <w:sz w:val="18"/>
                      </w:rPr>
                      <w:t> </w:t>
                    </w:r>
                    <w:r>
                      <w:rPr>
                        <w:spacing w:val="-2"/>
                        <w:sz w:val="18"/>
                      </w:rPr>
                      <w:t>cal,</w:t>
                    </w:r>
                    <w:r>
                      <w:rPr>
                        <w:spacing w:val="-14"/>
                        <w:sz w:val="18"/>
                      </w:rPr>
                      <w:t> </w:t>
                    </w:r>
                    <w:r>
                      <w:rPr>
                        <w:spacing w:val="-2"/>
                        <w:sz w:val="18"/>
                      </w:rPr>
                      <w:t>dry</w:t>
                    </w:r>
                    <w:r>
                      <w:rPr>
                        <w:spacing w:val="-14"/>
                        <w:sz w:val="18"/>
                      </w:rPr>
                      <w:t> </w:t>
                    </w:r>
                    <w:r>
                      <w:rPr>
                        <w:spacing w:val="-2"/>
                        <w:sz w:val="18"/>
                      </w:rPr>
                      <w:t>place.</w:t>
                    </w:r>
                    <w:r>
                      <w:rPr>
                        <w:spacing w:val="-4"/>
                        <w:sz w:val="18"/>
                      </w:rPr>
                      <w:t> </w:t>
                    </w:r>
                    <w:r>
                      <w:rPr>
                        <w:spacing w:val="-2"/>
                        <w:sz w:val="18"/>
                      </w:rPr>
                      <w:t>Please</w:t>
                    </w:r>
                    <w:r>
                      <w:rPr>
                        <w:spacing w:val="-10"/>
                        <w:sz w:val="18"/>
                      </w:rPr>
                      <w:t> </w:t>
                    </w:r>
                    <w:r>
                      <w:rPr>
                        <w:spacing w:val="-2"/>
                        <w:sz w:val="18"/>
                      </w:rPr>
                      <w:t>refer</w:t>
                    </w:r>
                    <w:r>
                      <w:rPr>
                        <w:spacing w:val="-11"/>
                        <w:sz w:val="18"/>
                      </w:rPr>
                      <w:t> </w:t>
                    </w:r>
                    <w:r>
                      <w:rPr>
                        <w:spacing w:val="-2"/>
                        <w:sz w:val="18"/>
                      </w:rPr>
                      <w:t>individual</w:t>
                    </w:r>
                    <w:r>
                      <w:rPr>
                        <w:spacing w:val="-6"/>
                        <w:sz w:val="18"/>
                      </w:rPr>
                      <w:t> </w:t>
                    </w:r>
                    <w:r>
                      <w:rPr>
                        <w:spacing w:val="-2"/>
                        <w:sz w:val="18"/>
                      </w:rPr>
                      <w:t>product</w:t>
                    </w:r>
                    <w:r>
                      <w:rPr>
                        <w:spacing w:val="-11"/>
                        <w:sz w:val="18"/>
                      </w:rPr>
                      <w:t> </w:t>
                    </w:r>
                    <w:r>
                      <w:rPr>
                        <w:spacing w:val="-2"/>
                        <w:sz w:val="18"/>
                      </w:rPr>
                      <w:t>label</w:t>
                    </w:r>
                    <w:r>
                      <w:rPr>
                        <w:spacing w:val="-10"/>
                        <w:sz w:val="18"/>
                      </w:rPr>
                      <w:t> </w:t>
                    </w:r>
                    <w:r>
                      <w:rPr>
                        <w:spacing w:val="-2"/>
                        <w:sz w:val="18"/>
                      </w:rPr>
                      <w:t>for</w:t>
                    </w:r>
                    <w:r>
                      <w:rPr>
                        <w:spacing w:val="-9"/>
                        <w:sz w:val="18"/>
                      </w:rPr>
                      <w:t> </w:t>
                    </w:r>
                    <w:r>
                      <w:rPr>
                        <w:spacing w:val="-2"/>
                        <w:sz w:val="18"/>
                      </w:rPr>
                      <w:t>further</w:t>
                    </w:r>
                    <w:r>
                      <w:rPr>
                        <w:spacing w:val="-7"/>
                        <w:sz w:val="18"/>
                      </w:rPr>
                      <w:t> </w:t>
                    </w:r>
                    <w:r>
                      <w:rPr>
                        <w:spacing w:val="-2"/>
                        <w:sz w:val="18"/>
                      </w:rPr>
                      <w:t>details.</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816576">
          <wp:simplePos x="0" y="0"/>
          <wp:positionH relativeFrom="page">
            <wp:posOffset>11544300</wp:posOffset>
          </wp:positionH>
          <wp:positionV relativeFrom="page">
            <wp:posOffset>15687675</wp:posOffset>
          </wp:positionV>
          <wp:extent cx="542925" cy="619125"/>
          <wp:effectExtent l="0" t="0" r="0" b="0"/>
          <wp:wrapNone/>
          <wp:docPr id="335" name="Image 335"/>
          <wp:cNvGraphicFramePr>
            <a:graphicFrameLocks/>
          </wp:cNvGraphicFramePr>
          <a:graphic>
            <a:graphicData uri="http://schemas.openxmlformats.org/drawingml/2006/picture">
              <pic:pic>
                <pic:nvPicPr>
                  <pic:cNvPr id="335" name="Image 335"/>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817088">
              <wp:simplePos x="0" y="0"/>
              <wp:positionH relativeFrom="page">
                <wp:posOffset>11204169</wp:posOffset>
              </wp:positionH>
              <wp:positionV relativeFrom="page">
                <wp:posOffset>16310362</wp:posOffset>
              </wp:positionV>
              <wp:extent cx="1313815" cy="271780"/>
              <wp:effectExtent l="0" t="0" r="0" b="0"/>
              <wp:wrapNone/>
              <wp:docPr id="336" name="Textbox 336"/>
              <wp:cNvGraphicFramePr>
                <a:graphicFrameLocks/>
              </wp:cNvGraphicFramePr>
              <a:graphic>
                <a:graphicData uri="http://schemas.microsoft.com/office/word/2010/wordprocessingShape">
                  <wps:wsp>
                    <wps:cNvPr id="336" name="Textbox 336"/>
                    <wps:cNvSpPr txBox="1"/>
                    <wps:spPr>
                      <a:xfrm>
                        <a:off x="0" y="0"/>
                        <a:ext cx="131381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wps:txbx>
                    <wps:bodyPr wrap="square" lIns="0" tIns="0" rIns="0" bIns="0" rtlCol="0">
                      <a:noAutofit/>
                    </wps:bodyPr>
                  </wps:wsp>
                </a:graphicData>
              </a:graphic>
            </wp:anchor>
          </w:drawing>
        </mc:Choice>
        <mc:Fallback>
          <w:pict>
            <v:shape style="position:absolute;margin-left:882.218079pt;margin-top:1284.280518pt;width:103.45pt;height:21.4pt;mso-position-horizontal-relative:page;mso-position-vertical-relative:page;z-index:-21499392" type="#_x0000_t202" id="docshape187" filled="false" stroked="false">
              <v:textbox inset="0,0,0,0">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7600">
              <wp:simplePos x="0" y="0"/>
              <wp:positionH relativeFrom="page">
                <wp:posOffset>769056</wp:posOffset>
              </wp:positionH>
              <wp:positionV relativeFrom="page">
                <wp:posOffset>16481139</wp:posOffset>
              </wp:positionV>
              <wp:extent cx="6100445" cy="153670"/>
              <wp:effectExtent l="0" t="0" r="0" b="0"/>
              <wp:wrapNone/>
              <wp:docPr id="337" name="Textbox 337"/>
              <wp:cNvGraphicFramePr>
                <a:graphicFrameLocks/>
              </wp:cNvGraphicFramePr>
              <a:graphic>
                <a:graphicData uri="http://schemas.microsoft.com/office/word/2010/wordprocessingShape">
                  <wps:wsp>
                    <wps:cNvPr id="337" name="Textbox 337"/>
                    <wps:cNvSpPr txBox="1"/>
                    <wps:spPr>
                      <a:xfrm>
                        <a:off x="0" y="0"/>
                        <a:ext cx="6100445" cy="153670"/>
                      </a:xfrm>
                      <a:prstGeom prst="rect">
                        <a:avLst/>
                      </a:prstGeom>
                    </wps:spPr>
                    <wps:txbx>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wps:txbx>
                    <wps:bodyPr wrap="square" lIns="0" tIns="0" rIns="0" bIns="0" rtlCol="0">
                      <a:noAutofit/>
                    </wps:bodyPr>
                  </wps:wsp>
                </a:graphicData>
              </a:graphic>
            </wp:anchor>
          </w:drawing>
        </mc:Choice>
        <mc:Fallback>
          <w:pict>
            <v:shape style="position:absolute;margin-left:60.555592pt;margin-top:1297.727539pt;width:480.35pt;height:12.1pt;mso-position-horizontal-relative:page;mso-position-vertical-relative:page;z-index:-21498880" type="#_x0000_t202" id="docshape188" filled="false" stroked="false">
              <v:textbox inset="0,0,0,0">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8112">
              <wp:simplePos x="0" y="0"/>
              <wp:positionH relativeFrom="page">
                <wp:posOffset>770340</wp:posOffset>
              </wp:positionH>
              <wp:positionV relativeFrom="page">
                <wp:posOffset>16614489</wp:posOffset>
              </wp:positionV>
              <wp:extent cx="4638675" cy="153670"/>
              <wp:effectExtent l="0" t="0" r="0" b="0"/>
              <wp:wrapNone/>
              <wp:docPr id="338" name="Textbox 338"/>
              <wp:cNvGraphicFramePr>
                <a:graphicFrameLocks/>
              </wp:cNvGraphicFramePr>
              <a:graphic>
                <a:graphicData uri="http://schemas.microsoft.com/office/word/2010/wordprocessingShape">
                  <wps:wsp>
                    <wps:cNvPr id="338" name="Textbox 338"/>
                    <wps:cNvSpPr txBox="1"/>
                    <wps:spPr>
                      <a:xfrm>
                        <a:off x="0" y="0"/>
                        <a:ext cx="4638675" cy="153670"/>
                      </a:xfrm>
                      <a:prstGeom prst="rect">
                        <a:avLst/>
                      </a:prstGeom>
                    </wps:spPr>
                    <wps:txbx>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498368" type="#_x0000_t202" id="docshape189" filled="false" stroked="false">
              <v:textbox inset="0,0,0,0">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8624">
              <wp:simplePos x="0" y="0"/>
              <wp:positionH relativeFrom="page">
                <wp:posOffset>5806218</wp:posOffset>
              </wp:positionH>
              <wp:positionV relativeFrom="page">
                <wp:posOffset>16614489</wp:posOffset>
              </wp:positionV>
              <wp:extent cx="1070610" cy="153670"/>
              <wp:effectExtent l="0" t="0" r="0" b="0"/>
              <wp:wrapNone/>
              <wp:docPr id="339" name="Textbox 339"/>
              <wp:cNvGraphicFramePr>
                <a:graphicFrameLocks/>
              </wp:cNvGraphicFramePr>
              <a:graphic>
                <a:graphicData uri="http://schemas.microsoft.com/office/word/2010/wordprocessingShape">
                  <wps:wsp>
                    <wps:cNvPr id="339" name="Textbox 339"/>
                    <wps:cNvSpPr txBox="1"/>
                    <wps:spPr>
                      <a:xfrm>
                        <a:off x="0" y="0"/>
                        <a:ext cx="1070610" cy="153670"/>
                      </a:xfrm>
                      <a:prstGeom prst="rect">
                        <a:avLst/>
                      </a:prstGeom>
                    </wps:spPr>
                    <wps:txbx>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497856" type="#_x0000_t202" id="docshape190" filled="false" stroked="false">
              <v:textbox inset="0,0,0,0">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19136">
              <wp:simplePos x="0" y="0"/>
              <wp:positionH relativeFrom="page">
                <wp:posOffset>770340</wp:posOffset>
              </wp:positionH>
              <wp:positionV relativeFrom="page">
                <wp:posOffset>16738314</wp:posOffset>
              </wp:positionV>
              <wp:extent cx="6105525" cy="287020"/>
              <wp:effectExtent l="0" t="0" r="0" b="0"/>
              <wp:wrapNone/>
              <wp:docPr id="340" name="Textbox 340"/>
              <wp:cNvGraphicFramePr>
                <a:graphicFrameLocks/>
              </wp:cNvGraphicFramePr>
              <a:graphic>
                <a:graphicData uri="http://schemas.microsoft.com/office/word/2010/wordprocessingShape">
                  <wps:wsp>
                    <wps:cNvPr id="340" name="Textbox 340"/>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497344" type="#_x0000_t202" id="docshape191" filled="false" stroked="false">
              <v:textbox inset="0,0,0,0">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798144">
              <wp:simplePos x="0" y="0"/>
              <wp:positionH relativeFrom="page">
                <wp:posOffset>769056</wp:posOffset>
              </wp:positionH>
              <wp:positionV relativeFrom="page">
                <wp:posOffset>16481139</wp:posOffset>
              </wp:positionV>
              <wp:extent cx="6100445" cy="153670"/>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6100445" cy="153670"/>
                      </a:xfrm>
                      <a:prstGeom prst="rect">
                        <a:avLst/>
                      </a:prstGeom>
                    </wps:spPr>
                    <wps:txbx>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wps:txbx>
                    <wps:bodyPr wrap="square" lIns="0" tIns="0" rIns="0" bIns="0" rtlCol="0">
                      <a:noAutofit/>
                    </wps:bodyPr>
                  </wps:wsp>
                </a:graphicData>
              </a:graphic>
            </wp:anchor>
          </w:drawing>
        </mc:Choice>
        <mc:Fallback>
          <w:pict>
            <v:shape style="position:absolute;margin-left:60.555592pt;margin-top:1297.727539pt;width:480.35pt;height:12.1pt;mso-position-horizontal-relative:page;mso-position-vertical-relative:page;z-index:-21518336" type="#_x0000_t202" id="docshape37" filled="false" stroked="false">
              <v:textbox inset="0,0,0,0">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798656">
              <wp:simplePos x="0" y="0"/>
              <wp:positionH relativeFrom="page">
                <wp:posOffset>770340</wp:posOffset>
              </wp:positionH>
              <wp:positionV relativeFrom="page">
                <wp:posOffset>16614489</wp:posOffset>
              </wp:positionV>
              <wp:extent cx="4638675" cy="153670"/>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4638675" cy="153670"/>
                      </a:xfrm>
                      <a:prstGeom prst="rect">
                        <a:avLst/>
                      </a:prstGeom>
                    </wps:spPr>
                    <wps:txbx>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517824" type="#_x0000_t202" id="docshape38" filled="false" stroked="false">
              <v:textbox inset="0,0,0,0">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799168">
              <wp:simplePos x="0" y="0"/>
              <wp:positionH relativeFrom="page">
                <wp:posOffset>5806218</wp:posOffset>
              </wp:positionH>
              <wp:positionV relativeFrom="page">
                <wp:posOffset>16614489</wp:posOffset>
              </wp:positionV>
              <wp:extent cx="1070610" cy="153670"/>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1070610" cy="153670"/>
                      </a:xfrm>
                      <a:prstGeom prst="rect">
                        <a:avLst/>
                      </a:prstGeom>
                    </wps:spPr>
                    <wps:txbx>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517312" type="#_x0000_t202" id="docshape39" filled="false" stroked="false">
              <v:textbox inset="0,0,0,0">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799680">
              <wp:simplePos x="0" y="0"/>
              <wp:positionH relativeFrom="page">
                <wp:posOffset>770340</wp:posOffset>
              </wp:positionH>
              <wp:positionV relativeFrom="page">
                <wp:posOffset>16738314</wp:posOffset>
              </wp:positionV>
              <wp:extent cx="6105525" cy="287020"/>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516800" type="#_x0000_t202" id="docshape40" filled="false" stroked="false">
              <v:textbox inset="0,0,0,0">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19648">
              <wp:simplePos x="0" y="0"/>
              <wp:positionH relativeFrom="page">
                <wp:posOffset>769056</wp:posOffset>
              </wp:positionH>
              <wp:positionV relativeFrom="page">
                <wp:posOffset>16481139</wp:posOffset>
              </wp:positionV>
              <wp:extent cx="6100445" cy="153670"/>
              <wp:effectExtent l="0" t="0" r="0" b="0"/>
              <wp:wrapNone/>
              <wp:docPr id="361" name="Textbox 361"/>
              <wp:cNvGraphicFramePr>
                <a:graphicFrameLocks/>
              </wp:cNvGraphicFramePr>
              <a:graphic>
                <a:graphicData uri="http://schemas.microsoft.com/office/word/2010/wordprocessingShape">
                  <wps:wsp>
                    <wps:cNvPr id="361" name="Textbox 361"/>
                    <wps:cNvSpPr txBox="1"/>
                    <wps:spPr>
                      <a:xfrm>
                        <a:off x="0" y="0"/>
                        <a:ext cx="6100445" cy="153670"/>
                      </a:xfrm>
                      <a:prstGeom prst="rect">
                        <a:avLst/>
                      </a:prstGeom>
                    </wps:spPr>
                    <wps:txbx>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wps:txbx>
                    <wps:bodyPr wrap="square" lIns="0" tIns="0" rIns="0" bIns="0" rtlCol="0">
                      <a:noAutofit/>
                    </wps:bodyPr>
                  </wps:wsp>
                </a:graphicData>
              </a:graphic>
            </wp:anchor>
          </w:drawing>
        </mc:Choice>
        <mc:Fallback>
          <w:pict>
            <v:shape style="position:absolute;margin-left:60.555592pt;margin-top:1297.727539pt;width:480.35pt;height:12.1pt;mso-position-horizontal-relative:page;mso-position-vertical-relative:page;z-index:-21496832" type="#_x0000_t202" id="docshape206" filled="false" stroked="false">
              <v:textbox inset="0,0,0,0">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0160">
              <wp:simplePos x="0" y="0"/>
              <wp:positionH relativeFrom="page">
                <wp:posOffset>770340</wp:posOffset>
              </wp:positionH>
              <wp:positionV relativeFrom="page">
                <wp:posOffset>16614489</wp:posOffset>
              </wp:positionV>
              <wp:extent cx="4638675" cy="153670"/>
              <wp:effectExtent l="0" t="0" r="0" b="0"/>
              <wp:wrapNone/>
              <wp:docPr id="362" name="Textbox 362"/>
              <wp:cNvGraphicFramePr>
                <a:graphicFrameLocks/>
              </wp:cNvGraphicFramePr>
              <a:graphic>
                <a:graphicData uri="http://schemas.microsoft.com/office/word/2010/wordprocessingShape">
                  <wps:wsp>
                    <wps:cNvPr id="362" name="Textbox 362"/>
                    <wps:cNvSpPr txBox="1"/>
                    <wps:spPr>
                      <a:xfrm>
                        <a:off x="0" y="0"/>
                        <a:ext cx="4638675" cy="153670"/>
                      </a:xfrm>
                      <a:prstGeom prst="rect">
                        <a:avLst/>
                      </a:prstGeom>
                    </wps:spPr>
                    <wps:txbx>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496320" type="#_x0000_t202" id="docshape207" filled="false" stroked="false">
              <v:textbox inset="0,0,0,0">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0672">
              <wp:simplePos x="0" y="0"/>
              <wp:positionH relativeFrom="page">
                <wp:posOffset>5806218</wp:posOffset>
              </wp:positionH>
              <wp:positionV relativeFrom="page">
                <wp:posOffset>16614489</wp:posOffset>
              </wp:positionV>
              <wp:extent cx="1070610" cy="153670"/>
              <wp:effectExtent l="0" t="0" r="0" b="0"/>
              <wp:wrapNone/>
              <wp:docPr id="363" name="Textbox 363"/>
              <wp:cNvGraphicFramePr>
                <a:graphicFrameLocks/>
              </wp:cNvGraphicFramePr>
              <a:graphic>
                <a:graphicData uri="http://schemas.microsoft.com/office/word/2010/wordprocessingShape">
                  <wps:wsp>
                    <wps:cNvPr id="363" name="Textbox 363"/>
                    <wps:cNvSpPr txBox="1"/>
                    <wps:spPr>
                      <a:xfrm>
                        <a:off x="0" y="0"/>
                        <a:ext cx="1070610" cy="153670"/>
                      </a:xfrm>
                      <a:prstGeom prst="rect">
                        <a:avLst/>
                      </a:prstGeom>
                    </wps:spPr>
                    <wps:txbx>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495808" type="#_x0000_t202" id="docshape208" filled="false" stroked="false">
              <v:textbox inset="0,0,0,0">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1184">
              <wp:simplePos x="0" y="0"/>
              <wp:positionH relativeFrom="page">
                <wp:posOffset>770340</wp:posOffset>
              </wp:positionH>
              <wp:positionV relativeFrom="page">
                <wp:posOffset>16738314</wp:posOffset>
              </wp:positionV>
              <wp:extent cx="6105525" cy="287020"/>
              <wp:effectExtent l="0" t="0" r="0" b="0"/>
              <wp:wrapNone/>
              <wp:docPr id="364" name="Textbox 364"/>
              <wp:cNvGraphicFramePr>
                <a:graphicFrameLocks/>
              </wp:cNvGraphicFramePr>
              <a:graphic>
                <a:graphicData uri="http://schemas.microsoft.com/office/word/2010/wordprocessingShape">
                  <wps:wsp>
                    <wps:cNvPr id="364" name="Textbox 364"/>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495296" type="#_x0000_t202" id="docshape209" filled="false" stroked="false">
              <v:textbox inset="0,0,0,0">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21696">
              <wp:simplePos x="0" y="0"/>
              <wp:positionH relativeFrom="page">
                <wp:posOffset>769056</wp:posOffset>
              </wp:positionH>
              <wp:positionV relativeFrom="page">
                <wp:posOffset>16481139</wp:posOffset>
              </wp:positionV>
              <wp:extent cx="6100445" cy="153670"/>
              <wp:effectExtent l="0" t="0" r="0" b="0"/>
              <wp:wrapNone/>
              <wp:docPr id="372" name="Textbox 372"/>
              <wp:cNvGraphicFramePr>
                <a:graphicFrameLocks/>
              </wp:cNvGraphicFramePr>
              <a:graphic>
                <a:graphicData uri="http://schemas.microsoft.com/office/word/2010/wordprocessingShape">
                  <wps:wsp>
                    <wps:cNvPr id="372" name="Textbox 372"/>
                    <wps:cNvSpPr txBox="1"/>
                    <wps:spPr>
                      <a:xfrm>
                        <a:off x="0" y="0"/>
                        <a:ext cx="6100445" cy="153670"/>
                      </a:xfrm>
                      <a:prstGeom prst="rect">
                        <a:avLst/>
                      </a:prstGeom>
                    </wps:spPr>
                    <wps:txbx>
                      <w:txbxContent>
                        <w:p>
                          <w:pPr>
                            <w:spacing w:before="14"/>
                            <w:ind w:left="20" w:right="0" w:firstLine="0"/>
                            <w:jc w:val="left"/>
                            <w:rPr>
                              <w:sz w:val="18"/>
                            </w:rPr>
                          </w:pPr>
                          <w:r>
                            <w:rPr>
                              <w:w w:val="90"/>
                              <w:sz w:val="18"/>
                            </w:rPr>
                            <w:t>Diclaimcf!</w:t>
                          </w:r>
                          <w:r>
                            <w:rPr>
                              <w:spacing w:val="27"/>
                              <w:sz w:val="18"/>
                            </w:rPr>
                            <w:t> </w:t>
                          </w:r>
                          <w:r>
                            <w:rPr>
                              <w:w w:val="90"/>
                              <w:sz w:val="18"/>
                            </w:rPr>
                            <w:t>Forever</w:t>
                          </w:r>
                          <w:r>
                            <w:rPr>
                              <w:spacing w:val="26"/>
                              <w:sz w:val="18"/>
                            </w:rPr>
                            <w:t> </w:t>
                          </w:r>
                          <w:r>
                            <w:rPr>
                              <w:w w:val="90"/>
                              <w:sz w:val="18"/>
                            </w:rPr>
                            <w:t>Living</w:t>
                          </w:r>
                          <w:r>
                            <w:rPr>
                              <w:spacing w:val="8"/>
                              <w:sz w:val="18"/>
                            </w:rPr>
                            <w:t> </w:t>
                          </w:r>
                          <w:r>
                            <w:rPr>
                              <w:w w:val="90"/>
                              <w:sz w:val="18"/>
                            </w:rPr>
                            <w:t>prodr+cts</w:t>
                          </w:r>
                          <w:r>
                            <w:rPr>
                              <w:spacing w:val="5"/>
                              <w:sz w:val="18"/>
                            </w:rPr>
                            <w:t> </w:t>
                          </w:r>
                          <w:r>
                            <w:rPr>
                              <w:w w:val="90"/>
                              <w:sz w:val="18"/>
                            </w:rPr>
                            <w:t>arc</w:t>
                          </w:r>
                          <w:r>
                            <w:rPr>
                              <w:spacing w:val="14"/>
                              <w:sz w:val="18"/>
                            </w:rPr>
                            <w:t> </w:t>
                          </w:r>
                          <w:r>
                            <w:rPr>
                              <w:w w:val="90"/>
                              <w:sz w:val="18"/>
                            </w:rPr>
                            <w:t>undor</w:t>
                          </w:r>
                          <w:r>
                            <w:rPr>
                              <w:spacing w:val="19"/>
                              <w:sz w:val="18"/>
                            </w:rPr>
                            <w:t> </w:t>
                          </w:r>
                          <w:r>
                            <w:rPr>
                              <w:w w:val="90"/>
                              <w:sz w:val="18"/>
                            </w:rPr>
                            <w:t>Hearth</w:t>
                          </w:r>
                          <w:r>
                            <w:rPr>
                              <w:spacing w:val="17"/>
                              <w:sz w:val="18"/>
                            </w:rPr>
                            <w:t> </w:t>
                          </w:r>
                          <w:r>
                            <w:rPr>
                              <w:w w:val="90"/>
                              <w:sz w:val="18"/>
                            </w:rPr>
                            <w:t>supplement'</w:t>
                          </w:r>
                          <w:r>
                            <w:rPr>
                              <w:spacing w:val="25"/>
                              <w:sz w:val="18"/>
                            </w:rPr>
                            <w:t> </w:t>
                          </w:r>
                          <w:r>
                            <w:rPr>
                              <w:w w:val="90"/>
                              <w:sz w:val="18"/>
                            </w:rPr>
                            <w:t>Nutraccutll</w:t>
                          </w:r>
                          <w:r>
                            <w:rPr>
                              <w:spacing w:val="-1"/>
                              <w:w w:val="90"/>
                              <w:sz w:val="18"/>
                            </w:rPr>
                            <w:t> </w:t>
                          </w:r>
                          <w:r>
                            <w:rPr>
                              <w:w w:val="90"/>
                              <w:sz w:val="18"/>
                            </w:rPr>
                            <w:t>categories.</w:t>
                          </w:r>
                          <w:r>
                            <w:rPr>
                              <w:spacing w:val="20"/>
                              <w:sz w:val="18"/>
                            </w:rPr>
                            <w:t> </w:t>
                          </w:r>
                          <w:r>
                            <w:rPr>
                              <w:w w:val="90"/>
                              <w:sz w:val="18"/>
                            </w:rPr>
                            <w:t>The</w:t>
                          </w:r>
                          <w:r>
                            <w:rPr>
                              <w:spacing w:val="7"/>
                              <w:sz w:val="18"/>
                            </w:rPr>
                            <w:t> </w:t>
                          </w:r>
                          <w:r>
                            <w:rPr>
                              <w:w w:val="90"/>
                              <w:sz w:val="18"/>
                            </w:rPr>
                            <w:t>product</w:t>
                          </w:r>
                          <w:r>
                            <w:rPr>
                              <w:spacing w:val="20"/>
                              <w:sz w:val="18"/>
                            </w:rPr>
                            <w:t> </w:t>
                          </w:r>
                          <w:r>
                            <w:rPr>
                              <w:w w:val="90"/>
                              <w:sz w:val="18"/>
                            </w:rPr>
                            <w:t>is</w:t>
                          </w:r>
                          <w:r>
                            <w:rPr>
                              <w:spacing w:val="-10"/>
                              <w:w w:val="90"/>
                              <w:sz w:val="18"/>
                            </w:rPr>
                            <w:t> </w:t>
                          </w:r>
                          <w:r>
                            <w:rPr>
                              <w:color w:val="707070"/>
                              <w:w w:val="90"/>
                              <w:sz w:val="18"/>
                            </w:rPr>
                            <w:t>not</w:t>
                          </w:r>
                          <w:r>
                            <w:rPr>
                              <w:color w:val="707070"/>
                              <w:spacing w:val="-4"/>
                              <w:sz w:val="18"/>
                            </w:rPr>
                            <w:t> </w:t>
                          </w:r>
                          <w:r>
                            <w:rPr>
                              <w:w w:val="90"/>
                              <w:sz w:val="18"/>
                            </w:rPr>
                            <w:t>intended</w:t>
                          </w:r>
                          <w:r>
                            <w:rPr>
                              <w:sz w:val="18"/>
                            </w:rPr>
                            <w:t> </w:t>
                          </w:r>
                          <w:r>
                            <w:rPr>
                              <w:w w:val="90"/>
                              <w:sz w:val="18"/>
                            </w:rPr>
                            <w:t>to</w:t>
                          </w:r>
                          <w:r>
                            <w:rPr>
                              <w:spacing w:val="-3"/>
                              <w:w w:val="90"/>
                              <w:sz w:val="18"/>
                            </w:rPr>
                            <w:t> </w:t>
                          </w:r>
                          <w:r>
                            <w:rPr>
                              <w:spacing w:val="-2"/>
                              <w:w w:val="90"/>
                              <w:sz w:val="18"/>
                            </w:rPr>
                            <w:t>diagnose,</w:t>
                          </w:r>
                        </w:p>
                      </w:txbxContent>
                    </wps:txbx>
                    <wps:bodyPr wrap="square" lIns="0" tIns="0" rIns="0" bIns="0" rtlCol="0">
                      <a:noAutofit/>
                    </wps:bodyPr>
                  </wps:wsp>
                </a:graphicData>
              </a:graphic>
            </wp:anchor>
          </w:drawing>
        </mc:Choice>
        <mc:Fallback>
          <w:pict>
            <v:shape style="position:absolute;margin-left:60.555592pt;margin-top:1297.727539pt;width:480.35pt;height:12.1pt;mso-position-horizontal-relative:page;mso-position-vertical-relative:page;z-index:-21494784" type="#_x0000_t202" id="docshape214" filled="false" stroked="false">
              <v:textbox inset="0,0,0,0">
                <w:txbxContent>
                  <w:p>
                    <w:pPr>
                      <w:spacing w:before="14"/>
                      <w:ind w:left="20" w:right="0" w:firstLine="0"/>
                      <w:jc w:val="left"/>
                      <w:rPr>
                        <w:sz w:val="18"/>
                      </w:rPr>
                    </w:pPr>
                    <w:r>
                      <w:rPr>
                        <w:w w:val="90"/>
                        <w:sz w:val="18"/>
                      </w:rPr>
                      <w:t>Diclaimcf!</w:t>
                    </w:r>
                    <w:r>
                      <w:rPr>
                        <w:spacing w:val="27"/>
                        <w:sz w:val="18"/>
                      </w:rPr>
                      <w:t> </w:t>
                    </w:r>
                    <w:r>
                      <w:rPr>
                        <w:w w:val="90"/>
                        <w:sz w:val="18"/>
                      </w:rPr>
                      <w:t>Forever</w:t>
                    </w:r>
                    <w:r>
                      <w:rPr>
                        <w:spacing w:val="26"/>
                        <w:sz w:val="18"/>
                      </w:rPr>
                      <w:t> </w:t>
                    </w:r>
                    <w:r>
                      <w:rPr>
                        <w:w w:val="90"/>
                        <w:sz w:val="18"/>
                      </w:rPr>
                      <w:t>Living</w:t>
                    </w:r>
                    <w:r>
                      <w:rPr>
                        <w:spacing w:val="8"/>
                        <w:sz w:val="18"/>
                      </w:rPr>
                      <w:t> </w:t>
                    </w:r>
                    <w:r>
                      <w:rPr>
                        <w:w w:val="90"/>
                        <w:sz w:val="18"/>
                      </w:rPr>
                      <w:t>prodr+cts</w:t>
                    </w:r>
                    <w:r>
                      <w:rPr>
                        <w:spacing w:val="5"/>
                        <w:sz w:val="18"/>
                      </w:rPr>
                      <w:t> </w:t>
                    </w:r>
                    <w:r>
                      <w:rPr>
                        <w:w w:val="90"/>
                        <w:sz w:val="18"/>
                      </w:rPr>
                      <w:t>arc</w:t>
                    </w:r>
                    <w:r>
                      <w:rPr>
                        <w:spacing w:val="14"/>
                        <w:sz w:val="18"/>
                      </w:rPr>
                      <w:t> </w:t>
                    </w:r>
                    <w:r>
                      <w:rPr>
                        <w:w w:val="90"/>
                        <w:sz w:val="18"/>
                      </w:rPr>
                      <w:t>undor</w:t>
                    </w:r>
                    <w:r>
                      <w:rPr>
                        <w:spacing w:val="19"/>
                        <w:sz w:val="18"/>
                      </w:rPr>
                      <w:t> </w:t>
                    </w:r>
                    <w:r>
                      <w:rPr>
                        <w:w w:val="90"/>
                        <w:sz w:val="18"/>
                      </w:rPr>
                      <w:t>Hearth</w:t>
                    </w:r>
                    <w:r>
                      <w:rPr>
                        <w:spacing w:val="17"/>
                        <w:sz w:val="18"/>
                      </w:rPr>
                      <w:t> </w:t>
                    </w:r>
                    <w:r>
                      <w:rPr>
                        <w:w w:val="90"/>
                        <w:sz w:val="18"/>
                      </w:rPr>
                      <w:t>supplement'</w:t>
                    </w:r>
                    <w:r>
                      <w:rPr>
                        <w:spacing w:val="25"/>
                        <w:sz w:val="18"/>
                      </w:rPr>
                      <w:t> </w:t>
                    </w:r>
                    <w:r>
                      <w:rPr>
                        <w:w w:val="90"/>
                        <w:sz w:val="18"/>
                      </w:rPr>
                      <w:t>Nutraccutll</w:t>
                    </w:r>
                    <w:r>
                      <w:rPr>
                        <w:spacing w:val="-1"/>
                        <w:w w:val="90"/>
                        <w:sz w:val="18"/>
                      </w:rPr>
                      <w:t> </w:t>
                    </w:r>
                    <w:r>
                      <w:rPr>
                        <w:w w:val="90"/>
                        <w:sz w:val="18"/>
                      </w:rPr>
                      <w:t>categories.</w:t>
                    </w:r>
                    <w:r>
                      <w:rPr>
                        <w:spacing w:val="20"/>
                        <w:sz w:val="18"/>
                      </w:rPr>
                      <w:t> </w:t>
                    </w:r>
                    <w:r>
                      <w:rPr>
                        <w:w w:val="90"/>
                        <w:sz w:val="18"/>
                      </w:rPr>
                      <w:t>The</w:t>
                    </w:r>
                    <w:r>
                      <w:rPr>
                        <w:spacing w:val="7"/>
                        <w:sz w:val="18"/>
                      </w:rPr>
                      <w:t> </w:t>
                    </w:r>
                    <w:r>
                      <w:rPr>
                        <w:w w:val="90"/>
                        <w:sz w:val="18"/>
                      </w:rPr>
                      <w:t>product</w:t>
                    </w:r>
                    <w:r>
                      <w:rPr>
                        <w:spacing w:val="20"/>
                        <w:sz w:val="18"/>
                      </w:rPr>
                      <w:t> </w:t>
                    </w:r>
                    <w:r>
                      <w:rPr>
                        <w:w w:val="90"/>
                        <w:sz w:val="18"/>
                      </w:rPr>
                      <w:t>is</w:t>
                    </w:r>
                    <w:r>
                      <w:rPr>
                        <w:spacing w:val="-10"/>
                        <w:w w:val="90"/>
                        <w:sz w:val="18"/>
                      </w:rPr>
                      <w:t> </w:t>
                    </w:r>
                    <w:r>
                      <w:rPr>
                        <w:color w:val="707070"/>
                        <w:w w:val="90"/>
                        <w:sz w:val="18"/>
                      </w:rPr>
                      <w:t>not</w:t>
                    </w:r>
                    <w:r>
                      <w:rPr>
                        <w:color w:val="707070"/>
                        <w:spacing w:val="-4"/>
                        <w:sz w:val="18"/>
                      </w:rPr>
                      <w:t> </w:t>
                    </w:r>
                    <w:r>
                      <w:rPr>
                        <w:w w:val="90"/>
                        <w:sz w:val="18"/>
                      </w:rPr>
                      <w:t>intended</w:t>
                    </w:r>
                    <w:r>
                      <w:rPr>
                        <w:sz w:val="18"/>
                      </w:rPr>
                      <w:t> </w:t>
                    </w:r>
                    <w:r>
                      <w:rPr>
                        <w:w w:val="90"/>
                        <w:sz w:val="18"/>
                      </w:rPr>
                      <w:t>to</w:t>
                    </w:r>
                    <w:r>
                      <w:rPr>
                        <w:spacing w:val="-3"/>
                        <w:w w:val="90"/>
                        <w:sz w:val="18"/>
                      </w:rPr>
                      <w:t> </w:t>
                    </w:r>
                    <w:r>
                      <w:rPr>
                        <w:spacing w:val="-2"/>
                        <w:w w:val="90"/>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2208">
              <wp:simplePos x="0" y="0"/>
              <wp:positionH relativeFrom="page">
                <wp:posOffset>770340</wp:posOffset>
              </wp:positionH>
              <wp:positionV relativeFrom="page">
                <wp:posOffset>16614489</wp:posOffset>
              </wp:positionV>
              <wp:extent cx="4638675" cy="153670"/>
              <wp:effectExtent l="0" t="0" r="0" b="0"/>
              <wp:wrapNone/>
              <wp:docPr id="373" name="Textbox 373"/>
              <wp:cNvGraphicFramePr>
                <a:graphicFrameLocks/>
              </wp:cNvGraphicFramePr>
              <a:graphic>
                <a:graphicData uri="http://schemas.microsoft.com/office/word/2010/wordprocessingShape">
                  <wps:wsp>
                    <wps:cNvPr id="373" name="Textbox 373"/>
                    <wps:cNvSpPr txBox="1"/>
                    <wps:spPr>
                      <a:xfrm>
                        <a:off x="0" y="0"/>
                        <a:ext cx="4638675" cy="153670"/>
                      </a:xfrm>
                      <a:prstGeom prst="rect">
                        <a:avLst/>
                      </a:prstGeom>
                    </wps:spPr>
                    <wps:txbx>
                      <w:txbxContent>
                        <w:p>
                          <w:pPr>
                            <w:spacing w:before="14"/>
                            <w:ind w:left="20" w:right="0" w:firstLine="0"/>
                            <w:jc w:val="left"/>
                            <w:rPr>
                              <w:sz w:val="18"/>
                            </w:rPr>
                          </w:pPr>
                          <w:r>
                            <w:rPr>
                              <w:spacing w:val="-6"/>
                              <w:sz w:val="18"/>
                            </w:rPr>
                            <w:t>prevent,</w:t>
                          </w:r>
                          <w:r>
                            <w:rPr>
                              <w:spacing w:val="-4"/>
                              <w:sz w:val="18"/>
                            </w:rPr>
                            <w:t> </w:t>
                          </w:r>
                          <w:r>
                            <w:rPr>
                              <w:spacing w:val="-6"/>
                              <w:sz w:val="18"/>
                            </w:rPr>
                            <w:t>beat</w:t>
                          </w:r>
                          <w:r>
                            <w:rPr>
                              <w:spacing w:val="9"/>
                              <w:sz w:val="18"/>
                            </w:rPr>
                            <w:t> </w:t>
                          </w:r>
                          <w:r>
                            <w:rPr>
                              <w:color w:val="5D5D5D"/>
                              <w:spacing w:val="-6"/>
                              <w:sz w:val="18"/>
                            </w:rPr>
                            <w:t>or</w:t>
                          </w:r>
                          <w:r>
                            <w:rPr>
                              <w:color w:val="5D5D5D"/>
                              <w:spacing w:val="-3"/>
                              <w:sz w:val="18"/>
                            </w:rPr>
                            <w:t> </w:t>
                          </w:r>
                          <w:r>
                            <w:rPr>
                              <w:spacing w:val="-6"/>
                              <w:sz w:val="18"/>
                            </w:rPr>
                            <w:t>cure</w:t>
                          </w:r>
                          <w:r>
                            <w:rPr>
                              <w:spacing w:val="-7"/>
                              <w:sz w:val="18"/>
                            </w:rPr>
                            <w:t> </w:t>
                          </w:r>
                          <w:r>
                            <w:rPr>
                              <w:spacing w:val="-6"/>
                              <w:sz w:val="18"/>
                            </w:rPr>
                            <w:t>any</w:t>
                          </w:r>
                          <w:r>
                            <w:rPr>
                              <w:spacing w:val="-4"/>
                              <w:sz w:val="18"/>
                            </w:rPr>
                            <w:t> </w:t>
                          </w:r>
                          <w:r>
                            <w:rPr>
                              <w:spacing w:val="-6"/>
                              <w:sz w:val="18"/>
                            </w:rPr>
                            <w:t>dIseasc.</w:t>
                          </w:r>
                          <w:r>
                            <w:rPr>
                              <w:spacing w:val="3"/>
                              <w:sz w:val="18"/>
                            </w:rPr>
                            <w:t> </w:t>
                          </w:r>
                          <w:r>
                            <w:rPr>
                              <w:spacing w:val="-6"/>
                              <w:sz w:val="18"/>
                            </w:rPr>
                            <w:t>Consuh</w:t>
                          </w:r>
                          <w:r>
                            <w:rPr>
                              <w:spacing w:val="7"/>
                              <w:sz w:val="18"/>
                            </w:rPr>
                            <w:t> </w:t>
                          </w:r>
                          <w:r>
                            <w:rPr>
                              <w:spacing w:val="-6"/>
                              <w:sz w:val="18"/>
                            </w:rPr>
                            <w:t>your</w:t>
                          </w:r>
                          <w:r>
                            <w:rPr>
                              <w:spacing w:val="7"/>
                              <w:sz w:val="18"/>
                            </w:rPr>
                            <w:t> </w:t>
                          </w:r>
                          <w:r>
                            <w:rPr>
                              <w:spacing w:val="-6"/>
                              <w:sz w:val="18"/>
                            </w:rPr>
                            <w:t>medical</w:t>
                          </w:r>
                          <w:r>
                            <w:rPr>
                              <w:spacing w:val="4"/>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10"/>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4"/>
                              <w:sz w:val="18"/>
                            </w:rPr>
                            <w:t> </w:t>
                          </w:r>
                          <w:r>
                            <w:rPr>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494272" type="#_x0000_t202" id="docshape215" filled="false" stroked="false">
              <v:textbox inset="0,0,0,0">
                <w:txbxContent>
                  <w:p>
                    <w:pPr>
                      <w:spacing w:before="14"/>
                      <w:ind w:left="20" w:right="0" w:firstLine="0"/>
                      <w:jc w:val="left"/>
                      <w:rPr>
                        <w:sz w:val="18"/>
                      </w:rPr>
                    </w:pPr>
                    <w:r>
                      <w:rPr>
                        <w:spacing w:val="-6"/>
                        <w:sz w:val="18"/>
                      </w:rPr>
                      <w:t>prevent,</w:t>
                    </w:r>
                    <w:r>
                      <w:rPr>
                        <w:spacing w:val="-4"/>
                        <w:sz w:val="18"/>
                      </w:rPr>
                      <w:t> </w:t>
                    </w:r>
                    <w:r>
                      <w:rPr>
                        <w:spacing w:val="-6"/>
                        <w:sz w:val="18"/>
                      </w:rPr>
                      <w:t>beat</w:t>
                    </w:r>
                    <w:r>
                      <w:rPr>
                        <w:spacing w:val="9"/>
                        <w:sz w:val="18"/>
                      </w:rPr>
                      <w:t> </w:t>
                    </w:r>
                    <w:r>
                      <w:rPr>
                        <w:color w:val="5D5D5D"/>
                        <w:spacing w:val="-6"/>
                        <w:sz w:val="18"/>
                      </w:rPr>
                      <w:t>or</w:t>
                    </w:r>
                    <w:r>
                      <w:rPr>
                        <w:color w:val="5D5D5D"/>
                        <w:spacing w:val="-3"/>
                        <w:sz w:val="18"/>
                      </w:rPr>
                      <w:t> </w:t>
                    </w:r>
                    <w:r>
                      <w:rPr>
                        <w:spacing w:val="-6"/>
                        <w:sz w:val="18"/>
                      </w:rPr>
                      <w:t>cure</w:t>
                    </w:r>
                    <w:r>
                      <w:rPr>
                        <w:spacing w:val="-7"/>
                        <w:sz w:val="18"/>
                      </w:rPr>
                      <w:t> </w:t>
                    </w:r>
                    <w:r>
                      <w:rPr>
                        <w:spacing w:val="-6"/>
                        <w:sz w:val="18"/>
                      </w:rPr>
                      <w:t>any</w:t>
                    </w:r>
                    <w:r>
                      <w:rPr>
                        <w:spacing w:val="-4"/>
                        <w:sz w:val="18"/>
                      </w:rPr>
                      <w:t> </w:t>
                    </w:r>
                    <w:r>
                      <w:rPr>
                        <w:spacing w:val="-6"/>
                        <w:sz w:val="18"/>
                      </w:rPr>
                      <w:t>dIseasc.</w:t>
                    </w:r>
                    <w:r>
                      <w:rPr>
                        <w:spacing w:val="3"/>
                        <w:sz w:val="18"/>
                      </w:rPr>
                      <w:t> </w:t>
                    </w:r>
                    <w:r>
                      <w:rPr>
                        <w:spacing w:val="-6"/>
                        <w:sz w:val="18"/>
                      </w:rPr>
                      <w:t>Consuh</w:t>
                    </w:r>
                    <w:r>
                      <w:rPr>
                        <w:spacing w:val="7"/>
                        <w:sz w:val="18"/>
                      </w:rPr>
                      <w:t> </w:t>
                    </w:r>
                    <w:r>
                      <w:rPr>
                        <w:spacing w:val="-6"/>
                        <w:sz w:val="18"/>
                      </w:rPr>
                      <w:t>your</w:t>
                    </w:r>
                    <w:r>
                      <w:rPr>
                        <w:spacing w:val="7"/>
                        <w:sz w:val="18"/>
                      </w:rPr>
                      <w:t> </w:t>
                    </w:r>
                    <w:r>
                      <w:rPr>
                        <w:spacing w:val="-6"/>
                        <w:sz w:val="18"/>
                      </w:rPr>
                      <w:t>medical</w:t>
                    </w:r>
                    <w:r>
                      <w:rPr>
                        <w:spacing w:val="4"/>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10"/>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4"/>
                        <w:sz w:val="18"/>
                      </w:rPr>
                      <w:t> </w:t>
                    </w:r>
                    <w:r>
                      <w:rPr>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2720">
              <wp:simplePos x="0" y="0"/>
              <wp:positionH relativeFrom="page">
                <wp:posOffset>5806218</wp:posOffset>
              </wp:positionH>
              <wp:positionV relativeFrom="page">
                <wp:posOffset>16614489</wp:posOffset>
              </wp:positionV>
              <wp:extent cx="1070610" cy="153670"/>
              <wp:effectExtent l="0" t="0" r="0" b="0"/>
              <wp:wrapNone/>
              <wp:docPr id="374" name="Textbox 374"/>
              <wp:cNvGraphicFramePr>
                <a:graphicFrameLocks/>
              </wp:cNvGraphicFramePr>
              <a:graphic>
                <a:graphicData uri="http://schemas.microsoft.com/office/word/2010/wordprocessingShape">
                  <wps:wsp>
                    <wps:cNvPr id="374" name="Textbox 374"/>
                    <wps:cNvSpPr txBox="1"/>
                    <wps:spPr>
                      <a:xfrm>
                        <a:off x="0" y="0"/>
                        <a:ext cx="1070610" cy="153670"/>
                      </a:xfrm>
                      <a:prstGeom prst="rect">
                        <a:avLst/>
                      </a:prstGeom>
                    </wps:spPr>
                    <wps:txbx>
                      <w:txbxContent>
                        <w:p>
                          <w:pPr>
                            <w:spacing w:before="14"/>
                            <w:ind w:left="20" w:right="0" w:firstLine="0"/>
                            <w:jc w:val="left"/>
                            <w:rPr>
                              <w:sz w:val="18"/>
                            </w:rPr>
                          </w:pPr>
                          <w:r>
                            <w:rPr>
                              <w:sz w:val="18"/>
                            </w:rPr>
                            <w:t>.</w:t>
                          </w:r>
                          <w:r>
                            <w:rPr>
                              <w:spacing w:val="-13"/>
                              <w:sz w:val="18"/>
                            </w:rPr>
                            <w:t> </w:t>
                          </w:r>
                          <w:r>
                            <w:rPr>
                              <w:sz w:val="18"/>
                            </w:rPr>
                            <w:t>IacÖtion</w:t>
                          </w:r>
                          <w:r>
                            <w:rPr>
                              <w:spacing w:val="-3"/>
                              <w:sz w:val="18"/>
                            </w:rPr>
                            <w:t> </w:t>
                          </w:r>
                          <w:r>
                            <w:rPr>
                              <w:sz w:val="18"/>
                            </w:rPr>
                            <w:t>or</w:t>
                          </w:r>
                          <w:r>
                            <w:rPr>
                              <w:spacing w:val="-12"/>
                              <w:sz w:val="18"/>
                            </w:rPr>
                            <w:t> </w:t>
                          </w:r>
                          <w:r>
                            <w:rPr>
                              <w:color w:val="161616"/>
                              <w:sz w:val="18"/>
                            </w:rPr>
                            <w:t>if</w:t>
                          </w:r>
                          <w:r>
                            <w:rPr>
                              <w:color w:val="161616"/>
                              <w:spacing w:val="-6"/>
                              <w:sz w:val="18"/>
                            </w:rPr>
                            <w:t> </w:t>
                          </w:r>
                          <w:r>
                            <w:rPr>
                              <w:color w:val="1A1A1A"/>
                              <w:sz w:val="18"/>
                            </w:rPr>
                            <w:t>on</w:t>
                          </w:r>
                          <w:r>
                            <w:rPr>
                              <w:color w:val="1A1A1A"/>
                              <w:spacing w:val="-8"/>
                              <w:sz w:val="18"/>
                            </w:rPr>
                            <w:t> </w:t>
                          </w:r>
                          <w:r>
                            <w:rPr>
                              <w:spacing w:val="-6"/>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493760" type="#_x0000_t202" id="docshape216" filled="false" stroked="false">
              <v:textbox inset="0,0,0,0">
                <w:txbxContent>
                  <w:p>
                    <w:pPr>
                      <w:spacing w:before="14"/>
                      <w:ind w:left="20" w:right="0" w:firstLine="0"/>
                      <w:jc w:val="left"/>
                      <w:rPr>
                        <w:sz w:val="18"/>
                      </w:rPr>
                    </w:pPr>
                    <w:r>
                      <w:rPr>
                        <w:sz w:val="18"/>
                      </w:rPr>
                      <w:t>.</w:t>
                    </w:r>
                    <w:r>
                      <w:rPr>
                        <w:spacing w:val="-13"/>
                        <w:sz w:val="18"/>
                      </w:rPr>
                      <w:t> </w:t>
                    </w:r>
                    <w:r>
                      <w:rPr>
                        <w:sz w:val="18"/>
                      </w:rPr>
                      <w:t>IacÖtion</w:t>
                    </w:r>
                    <w:r>
                      <w:rPr>
                        <w:spacing w:val="-3"/>
                        <w:sz w:val="18"/>
                      </w:rPr>
                      <w:t> </w:t>
                    </w:r>
                    <w:r>
                      <w:rPr>
                        <w:sz w:val="18"/>
                      </w:rPr>
                      <w:t>or</w:t>
                    </w:r>
                    <w:r>
                      <w:rPr>
                        <w:spacing w:val="-12"/>
                        <w:sz w:val="18"/>
                      </w:rPr>
                      <w:t> </w:t>
                    </w:r>
                    <w:r>
                      <w:rPr>
                        <w:color w:val="161616"/>
                        <w:sz w:val="18"/>
                      </w:rPr>
                      <w:t>if</w:t>
                    </w:r>
                    <w:r>
                      <w:rPr>
                        <w:color w:val="161616"/>
                        <w:spacing w:val="-6"/>
                        <w:sz w:val="18"/>
                      </w:rPr>
                      <w:t> </w:t>
                    </w:r>
                    <w:r>
                      <w:rPr>
                        <w:color w:val="1A1A1A"/>
                        <w:sz w:val="18"/>
                      </w:rPr>
                      <w:t>on</w:t>
                    </w:r>
                    <w:r>
                      <w:rPr>
                        <w:color w:val="1A1A1A"/>
                        <w:spacing w:val="-8"/>
                        <w:sz w:val="18"/>
                      </w:rPr>
                      <w:t> </w:t>
                    </w:r>
                    <w:r>
                      <w:rPr>
                        <w:spacing w:val="-6"/>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3232">
              <wp:simplePos x="0" y="0"/>
              <wp:positionH relativeFrom="page">
                <wp:posOffset>770340</wp:posOffset>
              </wp:positionH>
              <wp:positionV relativeFrom="page">
                <wp:posOffset>16738314</wp:posOffset>
              </wp:positionV>
              <wp:extent cx="6105525" cy="287020"/>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2"/>
                              <w:sz w:val="18"/>
                            </w:rPr>
                            <w:t> </w:t>
                          </w:r>
                          <w:r>
                            <w:rPr>
                              <w:w w:val="90"/>
                              <w:sz w:val="18"/>
                            </w:rPr>
                            <w:t>NOT</w:t>
                          </w:r>
                          <w:r>
                            <w:rPr>
                              <w:spacing w:val="-10"/>
                              <w:w w:val="90"/>
                              <w:sz w:val="18"/>
                            </w:rPr>
                            <w:t> </w:t>
                          </w:r>
                          <w:r>
                            <w:rPr>
                              <w:w w:val="90"/>
                              <w:sz w:val="18"/>
                            </w:rPr>
                            <w:t>FOR</w:t>
                          </w:r>
                          <w:r>
                            <w:rPr>
                              <w:spacing w:val="19"/>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4"/>
                              <w:sz w:val="18"/>
                            </w:rPr>
                            <w:t>a</w:t>
                          </w:r>
                          <w:r>
                            <w:rPr>
                              <w:spacing w:val="-9"/>
                              <w:sz w:val="18"/>
                            </w:rPr>
                            <w:t> </w:t>
                          </w:r>
                          <w:r>
                            <w:rPr>
                              <w:spacing w:val="-4"/>
                              <w:sz w:val="18"/>
                            </w:rPr>
                            <w:t>cœl,</w:t>
                          </w:r>
                          <w:r>
                            <w:rPr>
                              <w:spacing w:val="-8"/>
                              <w:sz w:val="18"/>
                            </w:rPr>
                            <w:t> </w:t>
                          </w:r>
                          <w:r>
                            <w:rPr>
                              <w:spacing w:val="-4"/>
                              <w:sz w:val="18"/>
                            </w:rPr>
                            <w:t>dry</w:t>
                          </w:r>
                          <w:r>
                            <w:rPr>
                              <w:spacing w:val="-9"/>
                              <w:sz w:val="18"/>
                            </w:rPr>
                            <w:t> </w:t>
                          </w:r>
                          <w:r>
                            <w:rPr>
                              <w:spacing w:val="-4"/>
                              <w:sz w:val="18"/>
                            </w:rPr>
                            <w:t>place.</w:t>
                          </w:r>
                          <w:r>
                            <w:rPr>
                              <w:spacing w:val="11"/>
                              <w:sz w:val="18"/>
                            </w:rPr>
                            <w:t> </w:t>
                          </w:r>
                          <w:r>
                            <w:rPr>
                              <w:spacing w:val="-4"/>
                              <w:sz w:val="18"/>
                            </w:rPr>
                            <w:t>Please</w:t>
                          </w:r>
                          <w:r>
                            <w:rPr>
                              <w:spacing w:val="-5"/>
                              <w:sz w:val="18"/>
                            </w:rPr>
                            <w:t> </w:t>
                          </w:r>
                          <w:r>
                            <w:rPr>
                              <w:color w:val="1C1C1C"/>
                              <w:spacing w:val="-4"/>
                              <w:sz w:val="18"/>
                            </w:rPr>
                            <w:t>refer </w:t>
                          </w:r>
                          <w:r>
                            <w:rPr>
                              <w:spacing w:val="-4"/>
                              <w:sz w:val="18"/>
                            </w:rPr>
                            <w:t>individual</w:t>
                          </w:r>
                          <w:r>
                            <w:rPr>
                              <w:sz w:val="18"/>
                            </w:rPr>
                            <w:t> </w:t>
                          </w:r>
                          <w:r>
                            <w:rPr>
                              <w:spacing w:val="-4"/>
                              <w:sz w:val="18"/>
                            </w:rPr>
                            <w:t>product labs for further</w:t>
                          </w:r>
                          <w:r>
                            <w:rPr>
                              <w:sz w:val="18"/>
                            </w:rPr>
                            <w:t> </w:t>
                          </w:r>
                          <w:r>
                            <w:rPr>
                              <w:spacing w:val="-4"/>
                              <w:sz w:val="18"/>
                            </w:rPr>
                            <w:t>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493248" type="#_x0000_t202" id="docshape217" filled="false" stroked="false">
              <v:textbox inset="0,0,0,0">
                <w:txbxContent>
                  <w:p>
                    <w:pPr>
                      <w:spacing w:line="242" w:lineRule="auto" w:before="14"/>
                      <w:ind w:left="25" w:right="24" w:hanging="6"/>
                      <w:jc w:val="left"/>
                      <w:rPr>
                        <w:sz w:val="18"/>
                      </w:rPr>
                    </w:pPr>
                    <w:r>
                      <w:rPr>
                        <w:w w:val="90"/>
                        <w:sz w:val="18"/>
                      </w:rPr>
                      <w:t>medication.</w:t>
                    </w:r>
                    <w:r>
                      <w:rPr>
                        <w:spacing w:val="22"/>
                        <w:sz w:val="18"/>
                      </w:rPr>
                      <w:t> </w:t>
                    </w:r>
                    <w:r>
                      <w:rPr>
                        <w:w w:val="90"/>
                        <w:sz w:val="18"/>
                      </w:rPr>
                      <w:t>NOT</w:t>
                    </w:r>
                    <w:r>
                      <w:rPr>
                        <w:spacing w:val="-10"/>
                        <w:w w:val="90"/>
                        <w:sz w:val="18"/>
                      </w:rPr>
                      <w:t> </w:t>
                    </w:r>
                    <w:r>
                      <w:rPr>
                        <w:w w:val="90"/>
                        <w:sz w:val="18"/>
                      </w:rPr>
                      <w:t>FOR</w:t>
                    </w:r>
                    <w:r>
                      <w:rPr>
                        <w:spacing w:val="19"/>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4"/>
                        <w:sz w:val="18"/>
                      </w:rPr>
                      <w:t>a</w:t>
                    </w:r>
                    <w:r>
                      <w:rPr>
                        <w:spacing w:val="-9"/>
                        <w:sz w:val="18"/>
                      </w:rPr>
                      <w:t> </w:t>
                    </w:r>
                    <w:r>
                      <w:rPr>
                        <w:spacing w:val="-4"/>
                        <w:sz w:val="18"/>
                      </w:rPr>
                      <w:t>cœl,</w:t>
                    </w:r>
                    <w:r>
                      <w:rPr>
                        <w:spacing w:val="-8"/>
                        <w:sz w:val="18"/>
                      </w:rPr>
                      <w:t> </w:t>
                    </w:r>
                    <w:r>
                      <w:rPr>
                        <w:spacing w:val="-4"/>
                        <w:sz w:val="18"/>
                      </w:rPr>
                      <w:t>dry</w:t>
                    </w:r>
                    <w:r>
                      <w:rPr>
                        <w:spacing w:val="-9"/>
                        <w:sz w:val="18"/>
                      </w:rPr>
                      <w:t> </w:t>
                    </w:r>
                    <w:r>
                      <w:rPr>
                        <w:spacing w:val="-4"/>
                        <w:sz w:val="18"/>
                      </w:rPr>
                      <w:t>place.</w:t>
                    </w:r>
                    <w:r>
                      <w:rPr>
                        <w:spacing w:val="11"/>
                        <w:sz w:val="18"/>
                      </w:rPr>
                      <w:t> </w:t>
                    </w:r>
                    <w:r>
                      <w:rPr>
                        <w:spacing w:val="-4"/>
                        <w:sz w:val="18"/>
                      </w:rPr>
                      <w:t>Please</w:t>
                    </w:r>
                    <w:r>
                      <w:rPr>
                        <w:spacing w:val="-5"/>
                        <w:sz w:val="18"/>
                      </w:rPr>
                      <w:t> </w:t>
                    </w:r>
                    <w:r>
                      <w:rPr>
                        <w:color w:val="1C1C1C"/>
                        <w:spacing w:val="-4"/>
                        <w:sz w:val="18"/>
                      </w:rPr>
                      <w:t>refer </w:t>
                    </w:r>
                    <w:r>
                      <w:rPr>
                        <w:spacing w:val="-4"/>
                        <w:sz w:val="18"/>
                      </w:rPr>
                      <w:t>individual</w:t>
                    </w:r>
                    <w:r>
                      <w:rPr>
                        <w:sz w:val="18"/>
                      </w:rPr>
                      <w:t> </w:t>
                    </w:r>
                    <w:r>
                      <w:rPr>
                        <w:spacing w:val="-4"/>
                        <w:sz w:val="18"/>
                      </w:rPr>
                      <w:t>product labs for further</w:t>
                    </w:r>
                    <w:r>
                      <w:rPr>
                        <w:sz w:val="18"/>
                      </w:rPr>
                      <w:t> </w:t>
                    </w:r>
                    <w:r>
                      <w:rPr>
                        <w:spacing w:val="-4"/>
                        <w:sz w:val="18"/>
                      </w:rPr>
                      <w:t>details.</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23744">
              <wp:simplePos x="0" y="0"/>
              <wp:positionH relativeFrom="page">
                <wp:posOffset>775921</wp:posOffset>
              </wp:positionH>
              <wp:positionV relativeFrom="page">
                <wp:posOffset>16482758</wp:posOffset>
              </wp:positionV>
              <wp:extent cx="6091555" cy="152400"/>
              <wp:effectExtent l="0" t="0" r="0" b="0"/>
              <wp:wrapNone/>
              <wp:docPr id="428" name="Textbox 428"/>
              <wp:cNvGraphicFramePr>
                <a:graphicFrameLocks/>
              </wp:cNvGraphicFramePr>
              <a:graphic>
                <a:graphicData uri="http://schemas.microsoft.com/office/word/2010/wordprocessingShape">
                  <wps:wsp>
                    <wps:cNvPr id="428" name="Textbox 428"/>
                    <wps:cNvSpPr txBox="1"/>
                    <wps:spPr>
                      <a:xfrm>
                        <a:off x="0" y="0"/>
                        <a:ext cx="6091555" cy="152400"/>
                      </a:xfrm>
                      <a:prstGeom prst="rect">
                        <a:avLst/>
                      </a:prstGeom>
                    </wps:spPr>
                    <wps:txbx>
                      <w:txbxContent>
                        <w:p>
                          <w:pPr>
                            <w:spacing w:before="12"/>
                            <w:ind w:left="20" w:right="0" w:firstLine="0"/>
                            <w:jc w:val="left"/>
                            <w:rPr>
                              <w:rFonts w:ascii="Times New Roman"/>
                              <w:sz w:val="18"/>
                            </w:rPr>
                          </w:pPr>
                          <w:r>
                            <w:rPr>
                              <w:rFonts w:ascii="Times New Roman"/>
                              <w:sz w:val="18"/>
                            </w:rPr>
                            <w:t>Diclaimcf!</w:t>
                          </w:r>
                          <w:r>
                            <w:rPr>
                              <w:rFonts w:ascii="Times New Roman"/>
                              <w:spacing w:val="15"/>
                              <w:sz w:val="18"/>
                            </w:rPr>
                            <w:t> </w:t>
                          </w:r>
                          <w:r>
                            <w:rPr>
                              <w:rFonts w:ascii="Times New Roman"/>
                              <w:sz w:val="18"/>
                            </w:rPr>
                            <w:t>Forever</w:t>
                          </w:r>
                          <w:r>
                            <w:rPr>
                              <w:rFonts w:ascii="Times New Roman"/>
                              <w:spacing w:val="12"/>
                              <w:sz w:val="18"/>
                            </w:rPr>
                            <w:t> </w:t>
                          </w:r>
                          <w:r>
                            <w:rPr>
                              <w:rFonts w:ascii="Times New Roman"/>
                              <w:sz w:val="18"/>
                            </w:rPr>
                            <w:t>Living</w:t>
                          </w:r>
                          <w:r>
                            <w:rPr>
                              <w:rFonts w:ascii="Times New Roman"/>
                              <w:spacing w:val="11"/>
                              <w:sz w:val="18"/>
                            </w:rPr>
                            <w:t> </w:t>
                          </w:r>
                          <w:r>
                            <w:rPr>
                              <w:rFonts w:ascii="Times New Roman"/>
                              <w:sz w:val="18"/>
                            </w:rPr>
                            <w:t>prodr+cts</w:t>
                          </w:r>
                          <w:r>
                            <w:rPr>
                              <w:rFonts w:ascii="Times New Roman"/>
                              <w:spacing w:val="-5"/>
                              <w:sz w:val="18"/>
                            </w:rPr>
                            <w:t> </w:t>
                          </w:r>
                          <w:r>
                            <w:rPr>
                              <w:rFonts w:ascii="Times New Roman"/>
                              <w:sz w:val="18"/>
                            </w:rPr>
                            <w:t>arc</w:t>
                          </w:r>
                          <w:r>
                            <w:rPr>
                              <w:rFonts w:ascii="Times New Roman"/>
                              <w:spacing w:val="3"/>
                              <w:sz w:val="18"/>
                            </w:rPr>
                            <w:t> </w:t>
                          </w:r>
                          <w:r>
                            <w:rPr>
                              <w:rFonts w:ascii="Times New Roman"/>
                              <w:sz w:val="18"/>
                            </w:rPr>
                            <w:t>undor</w:t>
                          </w:r>
                          <w:r>
                            <w:rPr>
                              <w:rFonts w:ascii="Times New Roman"/>
                              <w:spacing w:val="12"/>
                              <w:sz w:val="18"/>
                            </w:rPr>
                            <w:t> </w:t>
                          </w:r>
                          <w:r>
                            <w:rPr>
                              <w:rFonts w:ascii="Times New Roman"/>
                              <w:sz w:val="18"/>
                            </w:rPr>
                            <w:t>Health</w:t>
                          </w:r>
                          <w:r>
                            <w:rPr>
                              <w:rFonts w:ascii="Times New Roman"/>
                              <w:spacing w:val="5"/>
                              <w:sz w:val="18"/>
                            </w:rPr>
                            <w:t> </w:t>
                          </w:r>
                          <w:r>
                            <w:rPr>
                              <w:rFonts w:ascii="Times New Roman"/>
                              <w:sz w:val="18"/>
                            </w:rPr>
                            <w:t>supplement'</w:t>
                          </w:r>
                          <w:r>
                            <w:rPr>
                              <w:rFonts w:ascii="Times New Roman"/>
                              <w:spacing w:val="16"/>
                              <w:sz w:val="18"/>
                            </w:rPr>
                            <w:t> </w:t>
                          </w:r>
                          <w:r>
                            <w:rPr>
                              <w:rFonts w:ascii="Times New Roman"/>
                              <w:sz w:val="18"/>
                            </w:rPr>
                            <w:t>Nutraccutll categories.</w:t>
                          </w:r>
                          <w:r>
                            <w:rPr>
                              <w:rFonts w:ascii="Times New Roman"/>
                              <w:spacing w:val="3"/>
                              <w:sz w:val="18"/>
                            </w:rPr>
                            <w:t> </w:t>
                          </w:r>
                          <w:r>
                            <w:rPr>
                              <w:rFonts w:ascii="Times New Roman"/>
                              <w:sz w:val="18"/>
                            </w:rPr>
                            <w:t>The</w:t>
                          </w:r>
                          <w:r>
                            <w:rPr>
                              <w:rFonts w:ascii="Times New Roman"/>
                              <w:spacing w:val="8"/>
                              <w:sz w:val="18"/>
                            </w:rPr>
                            <w:t> </w:t>
                          </w:r>
                          <w:r>
                            <w:rPr>
                              <w:rFonts w:ascii="Times New Roman"/>
                              <w:sz w:val="18"/>
                            </w:rPr>
                            <w:t>product</w:t>
                          </w:r>
                          <w:r>
                            <w:rPr>
                              <w:rFonts w:ascii="Times New Roman"/>
                              <w:spacing w:val="10"/>
                              <w:sz w:val="18"/>
                            </w:rPr>
                            <w:t> </w:t>
                          </w:r>
                          <w:r>
                            <w:rPr>
                              <w:rFonts w:ascii="Times New Roman"/>
                              <w:sz w:val="18"/>
                            </w:rPr>
                            <w:t>is</w:t>
                          </w:r>
                          <w:r>
                            <w:rPr>
                              <w:rFonts w:ascii="Times New Roman"/>
                              <w:spacing w:val="-11"/>
                              <w:sz w:val="18"/>
                            </w:rPr>
                            <w:t> </w:t>
                          </w:r>
                          <w:r>
                            <w:rPr>
                              <w:rFonts w:ascii="Times New Roman"/>
                              <w:color w:val="707070"/>
                              <w:sz w:val="18"/>
                            </w:rPr>
                            <w:t>not</w:t>
                          </w:r>
                          <w:r>
                            <w:rPr>
                              <w:rFonts w:ascii="Times New Roman"/>
                              <w:color w:val="707070"/>
                              <w:spacing w:val="-7"/>
                              <w:sz w:val="18"/>
                            </w:rPr>
                            <w:t> </w:t>
                          </w:r>
                          <w:r>
                            <w:rPr>
                              <w:rFonts w:ascii="Times New Roman"/>
                              <w:sz w:val="18"/>
                            </w:rPr>
                            <w:t>intended</w:t>
                          </w:r>
                          <w:r>
                            <w:rPr>
                              <w:rFonts w:ascii="Times New Roman"/>
                              <w:spacing w:val="-1"/>
                              <w:sz w:val="18"/>
                            </w:rPr>
                            <w:t> </w:t>
                          </w:r>
                          <w:r>
                            <w:rPr>
                              <w:rFonts w:ascii="Times New Roman"/>
                              <w:sz w:val="18"/>
                            </w:rPr>
                            <w:t>to</w:t>
                          </w:r>
                          <w:r>
                            <w:rPr>
                              <w:rFonts w:ascii="Times New Roman"/>
                              <w:spacing w:val="-3"/>
                              <w:sz w:val="18"/>
                            </w:rPr>
                            <w:t> </w:t>
                          </w:r>
                          <w:r>
                            <w:rPr>
                              <w:rFonts w:ascii="Times New Roman"/>
                              <w:spacing w:val="-2"/>
                              <w:sz w:val="18"/>
                            </w:rPr>
                            <w:t>diagnose,</w:t>
                          </w:r>
                        </w:p>
                      </w:txbxContent>
                    </wps:txbx>
                    <wps:bodyPr wrap="square" lIns="0" tIns="0" rIns="0" bIns="0" rtlCol="0">
                      <a:noAutofit/>
                    </wps:bodyPr>
                  </wps:wsp>
                </a:graphicData>
              </a:graphic>
            </wp:anchor>
          </w:drawing>
        </mc:Choice>
        <mc:Fallback>
          <w:pict>
            <v:shape style="position:absolute;margin-left:61.096161pt;margin-top:1297.85498pt;width:479.65pt;height:12pt;mso-position-horizontal-relative:page;mso-position-vertical-relative:page;z-index:-21492736" type="#_x0000_t202" id="docshape251" filled="false" stroked="false">
              <v:textbox inset="0,0,0,0">
                <w:txbxContent>
                  <w:p>
                    <w:pPr>
                      <w:spacing w:before="12"/>
                      <w:ind w:left="20" w:right="0" w:firstLine="0"/>
                      <w:jc w:val="left"/>
                      <w:rPr>
                        <w:rFonts w:ascii="Times New Roman"/>
                        <w:sz w:val="18"/>
                      </w:rPr>
                    </w:pPr>
                    <w:r>
                      <w:rPr>
                        <w:rFonts w:ascii="Times New Roman"/>
                        <w:sz w:val="18"/>
                      </w:rPr>
                      <w:t>Diclaimcf!</w:t>
                    </w:r>
                    <w:r>
                      <w:rPr>
                        <w:rFonts w:ascii="Times New Roman"/>
                        <w:spacing w:val="15"/>
                        <w:sz w:val="18"/>
                      </w:rPr>
                      <w:t> </w:t>
                    </w:r>
                    <w:r>
                      <w:rPr>
                        <w:rFonts w:ascii="Times New Roman"/>
                        <w:sz w:val="18"/>
                      </w:rPr>
                      <w:t>Forever</w:t>
                    </w:r>
                    <w:r>
                      <w:rPr>
                        <w:rFonts w:ascii="Times New Roman"/>
                        <w:spacing w:val="12"/>
                        <w:sz w:val="18"/>
                      </w:rPr>
                      <w:t> </w:t>
                    </w:r>
                    <w:r>
                      <w:rPr>
                        <w:rFonts w:ascii="Times New Roman"/>
                        <w:sz w:val="18"/>
                      </w:rPr>
                      <w:t>Living</w:t>
                    </w:r>
                    <w:r>
                      <w:rPr>
                        <w:rFonts w:ascii="Times New Roman"/>
                        <w:spacing w:val="11"/>
                        <w:sz w:val="18"/>
                      </w:rPr>
                      <w:t> </w:t>
                    </w:r>
                    <w:r>
                      <w:rPr>
                        <w:rFonts w:ascii="Times New Roman"/>
                        <w:sz w:val="18"/>
                      </w:rPr>
                      <w:t>prodr+cts</w:t>
                    </w:r>
                    <w:r>
                      <w:rPr>
                        <w:rFonts w:ascii="Times New Roman"/>
                        <w:spacing w:val="-5"/>
                        <w:sz w:val="18"/>
                      </w:rPr>
                      <w:t> </w:t>
                    </w:r>
                    <w:r>
                      <w:rPr>
                        <w:rFonts w:ascii="Times New Roman"/>
                        <w:sz w:val="18"/>
                      </w:rPr>
                      <w:t>arc</w:t>
                    </w:r>
                    <w:r>
                      <w:rPr>
                        <w:rFonts w:ascii="Times New Roman"/>
                        <w:spacing w:val="3"/>
                        <w:sz w:val="18"/>
                      </w:rPr>
                      <w:t> </w:t>
                    </w:r>
                    <w:r>
                      <w:rPr>
                        <w:rFonts w:ascii="Times New Roman"/>
                        <w:sz w:val="18"/>
                      </w:rPr>
                      <w:t>undor</w:t>
                    </w:r>
                    <w:r>
                      <w:rPr>
                        <w:rFonts w:ascii="Times New Roman"/>
                        <w:spacing w:val="12"/>
                        <w:sz w:val="18"/>
                      </w:rPr>
                      <w:t> </w:t>
                    </w:r>
                    <w:r>
                      <w:rPr>
                        <w:rFonts w:ascii="Times New Roman"/>
                        <w:sz w:val="18"/>
                      </w:rPr>
                      <w:t>Health</w:t>
                    </w:r>
                    <w:r>
                      <w:rPr>
                        <w:rFonts w:ascii="Times New Roman"/>
                        <w:spacing w:val="5"/>
                        <w:sz w:val="18"/>
                      </w:rPr>
                      <w:t> </w:t>
                    </w:r>
                    <w:r>
                      <w:rPr>
                        <w:rFonts w:ascii="Times New Roman"/>
                        <w:sz w:val="18"/>
                      </w:rPr>
                      <w:t>supplement'</w:t>
                    </w:r>
                    <w:r>
                      <w:rPr>
                        <w:rFonts w:ascii="Times New Roman"/>
                        <w:spacing w:val="16"/>
                        <w:sz w:val="18"/>
                      </w:rPr>
                      <w:t> </w:t>
                    </w:r>
                    <w:r>
                      <w:rPr>
                        <w:rFonts w:ascii="Times New Roman"/>
                        <w:sz w:val="18"/>
                      </w:rPr>
                      <w:t>Nutraccutll categories.</w:t>
                    </w:r>
                    <w:r>
                      <w:rPr>
                        <w:rFonts w:ascii="Times New Roman"/>
                        <w:spacing w:val="3"/>
                        <w:sz w:val="18"/>
                      </w:rPr>
                      <w:t> </w:t>
                    </w:r>
                    <w:r>
                      <w:rPr>
                        <w:rFonts w:ascii="Times New Roman"/>
                        <w:sz w:val="18"/>
                      </w:rPr>
                      <w:t>The</w:t>
                    </w:r>
                    <w:r>
                      <w:rPr>
                        <w:rFonts w:ascii="Times New Roman"/>
                        <w:spacing w:val="8"/>
                        <w:sz w:val="18"/>
                      </w:rPr>
                      <w:t> </w:t>
                    </w:r>
                    <w:r>
                      <w:rPr>
                        <w:rFonts w:ascii="Times New Roman"/>
                        <w:sz w:val="18"/>
                      </w:rPr>
                      <w:t>product</w:t>
                    </w:r>
                    <w:r>
                      <w:rPr>
                        <w:rFonts w:ascii="Times New Roman"/>
                        <w:spacing w:val="10"/>
                        <w:sz w:val="18"/>
                      </w:rPr>
                      <w:t> </w:t>
                    </w:r>
                    <w:r>
                      <w:rPr>
                        <w:rFonts w:ascii="Times New Roman"/>
                        <w:sz w:val="18"/>
                      </w:rPr>
                      <w:t>is</w:t>
                    </w:r>
                    <w:r>
                      <w:rPr>
                        <w:rFonts w:ascii="Times New Roman"/>
                        <w:spacing w:val="-11"/>
                        <w:sz w:val="18"/>
                      </w:rPr>
                      <w:t> </w:t>
                    </w:r>
                    <w:r>
                      <w:rPr>
                        <w:rFonts w:ascii="Times New Roman"/>
                        <w:color w:val="707070"/>
                        <w:sz w:val="18"/>
                      </w:rPr>
                      <w:t>not</w:t>
                    </w:r>
                    <w:r>
                      <w:rPr>
                        <w:rFonts w:ascii="Times New Roman"/>
                        <w:color w:val="707070"/>
                        <w:spacing w:val="-7"/>
                        <w:sz w:val="18"/>
                      </w:rPr>
                      <w:t> </w:t>
                    </w:r>
                    <w:r>
                      <w:rPr>
                        <w:rFonts w:ascii="Times New Roman"/>
                        <w:sz w:val="18"/>
                      </w:rPr>
                      <w:t>intended</w:t>
                    </w:r>
                    <w:r>
                      <w:rPr>
                        <w:rFonts w:ascii="Times New Roman"/>
                        <w:spacing w:val="-1"/>
                        <w:sz w:val="18"/>
                      </w:rPr>
                      <w:t> </w:t>
                    </w:r>
                    <w:r>
                      <w:rPr>
                        <w:rFonts w:ascii="Times New Roman"/>
                        <w:sz w:val="18"/>
                      </w:rPr>
                      <w:t>to</w:t>
                    </w:r>
                    <w:r>
                      <w:rPr>
                        <w:rFonts w:ascii="Times New Roman"/>
                        <w:spacing w:val="-3"/>
                        <w:sz w:val="18"/>
                      </w:rPr>
                      <w:t> </w:t>
                    </w:r>
                    <w:r>
                      <w:rPr>
                        <w:rFonts w:ascii="Times New Roman"/>
                        <w:spacing w:val="-2"/>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4256">
              <wp:simplePos x="0" y="0"/>
              <wp:positionH relativeFrom="page">
                <wp:posOffset>778266</wp:posOffset>
              </wp:positionH>
              <wp:positionV relativeFrom="page">
                <wp:posOffset>16616108</wp:posOffset>
              </wp:positionV>
              <wp:extent cx="4629150" cy="152400"/>
              <wp:effectExtent l="0" t="0" r="0" b="0"/>
              <wp:wrapNone/>
              <wp:docPr id="429" name="Textbox 429"/>
              <wp:cNvGraphicFramePr>
                <a:graphicFrameLocks/>
              </wp:cNvGraphicFramePr>
              <a:graphic>
                <a:graphicData uri="http://schemas.microsoft.com/office/word/2010/wordprocessingShape">
                  <wps:wsp>
                    <wps:cNvPr id="429" name="Textbox 429"/>
                    <wps:cNvSpPr txBox="1"/>
                    <wps:spPr>
                      <a:xfrm>
                        <a:off x="0" y="0"/>
                        <a:ext cx="4629150" cy="152400"/>
                      </a:xfrm>
                      <a:prstGeom prst="rect">
                        <a:avLst/>
                      </a:prstGeom>
                    </wps:spPr>
                    <wps:txbx>
                      <w:txbxContent>
                        <w:p>
                          <w:pPr>
                            <w:spacing w:before="12"/>
                            <w:ind w:left="20" w:right="0" w:firstLine="0"/>
                            <w:jc w:val="left"/>
                            <w:rPr>
                              <w:rFonts w:ascii="Times New Roman"/>
                              <w:sz w:val="18"/>
                            </w:rPr>
                          </w:pPr>
                          <w:r>
                            <w:rPr>
                              <w:rFonts w:ascii="Times New Roman"/>
                              <w:sz w:val="18"/>
                            </w:rPr>
                            <w:t>prevent,</w:t>
                          </w:r>
                          <w:r>
                            <w:rPr>
                              <w:rFonts w:ascii="Times New Roman"/>
                              <w:spacing w:val="17"/>
                              <w:sz w:val="18"/>
                            </w:rPr>
                            <w:t> </w:t>
                          </w:r>
                          <w:r>
                            <w:rPr>
                              <w:rFonts w:ascii="Times New Roman"/>
                              <w:sz w:val="18"/>
                            </w:rPr>
                            <w:t>beat</w:t>
                          </w:r>
                          <w:r>
                            <w:rPr>
                              <w:rFonts w:ascii="Times New Roman"/>
                              <w:spacing w:val="20"/>
                              <w:sz w:val="18"/>
                            </w:rPr>
                            <w:t> </w:t>
                          </w:r>
                          <w:r>
                            <w:rPr>
                              <w:rFonts w:ascii="Times New Roman"/>
                              <w:color w:val="5D5D5D"/>
                              <w:sz w:val="18"/>
                            </w:rPr>
                            <w:t>or</w:t>
                          </w:r>
                          <w:r>
                            <w:rPr>
                              <w:rFonts w:ascii="Times New Roman"/>
                              <w:color w:val="5D5D5D"/>
                              <w:spacing w:val="5"/>
                              <w:sz w:val="18"/>
                            </w:rPr>
                            <w:t> </w:t>
                          </w:r>
                          <w:r>
                            <w:rPr>
                              <w:rFonts w:ascii="Times New Roman"/>
                              <w:sz w:val="18"/>
                            </w:rPr>
                            <w:t>cure</w:t>
                          </w:r>
                          <w:r>
                            <w:rPr>
                              <w:rFonts w:ascii="Times New Roman"/>
                              <w:spacing w:val="1"/>
                              <w:sz w:val="18"/>
                            </w:rPr>
                            <w:t> </w:t>
                          </w:r>
                          <w:r>
                            <w:rPr>
                              <w:rFonts w:ascii="Times New Roman"/>
                              <w:sz w:val="18"/>
                            </w:rPr>
                            <w:t>any</w:t>
                          </w:r>
                          <w:r>
                            <w:rPr>
                              <w:rFonts w:ascii="Times New Roman"/>
                              <w:spacing w:val="4"/>
                              <w:sz w:val="18"/>
                            </w:rPr>
                            <w:t> </w:t>
                          </w:r>
                          <w:r>
                            <w:rPr>
                              <w:rFonts w:ascii="Times New Roman"/>
                              <w:sz w:val="18"/>
                            </w:rPr>
                            <w:t>d</w:t>
                          </w:r>
                          <w:r>
                            <w:rPr>
                              <w:rFonts w:ascii="Times New Roman"/>
                              <w:spacing w:val="-20"/>
                              <w:sz w:val="18"/>
                            </w:rPr>
                            <w:t> </w:t>
                          </w:r>
                          <w:r>
                            <w:rPr>
                              <w:rFonts w:ascii="Times New Roman"/>
                              <w:sz w:val="18"/>
                            </w:rPr>
                            <w:t>fseasc.</w:t>
                          </w:r>
                          <w:r>
                            <w:rPr>
                              <w:rFonts w:ascii="Times New Roman"/>
                              <w:spacing w:val="11"/>
                              <w:sz w:val="18"/>
                            </w:rPr>
                            <w:t> </w:t>
                          </w:r>
                          <w:r>
                            <w:rPr>
                              <w:rFonts w:ascii="Times New Roman"/>
                              <w:sz w:val="18"/>
                            </w:rPr>
                            <w:t>Consult</w:t>
                          </w:r>
                          <w:r>
                            <w:rPr>
                              <w:rFonts w:ascii="Times New Roman"/>
                              <w:spacing w:val="30"/>
                              <w:sz w:val="18"/>
                            </w:rPr>
                            <w:t> </w:t>
                          </w:r>
                          <w:r>
                            <w:rPr>
                              <w:rFonts w:ascii="Times New Roman"/>
                              <w:sz w:val="18"/>
                            </w:rPr>
                            <w:t>your</w:t>
                          </w:r>
                          <w:r>
                            <w:rPr>
                              <w:rFonts w:ascii="Times New Roman"/>
                              <w:spacing w:val="25"/>
                              <w:sz w:val="18"/>
                            </w:rPr>
                            <w:t> </w:t>
                          </w:r>
                          <w:r>
                            <w:rPr>
                              <w:rFonts w:ascii="Times New Roman"/>
                              <w:sz w:val="18"/>
                            </w:rPr>
                            <w:t>medical</w:t>
                          </w:r>
                          <w:r>
                            <w:rPr>
                              <w:rFonts w:ascii="Times New Roman"/>
                              <w:spacing w:val="20"/>
                              <w:sz w:val="18"/>
                            </w:rPr>
                            <w:t> </w:t>
                          </w:r>
                          <w:r>
                            <w:rPr>
                              <w:rFonts w:ascii="Times New Roman"/>
                              <w:sz w:val="18"/>
                            </w:rPr>
                            <w:t>care</w:t>
                          </w:r>
                          <w:r>
                            <w:rPr>
                              <w:rFonts w:ascii="Times New Roman"/>
                              <w:spacing w:val="20"/>
                              <w:sz w:val="18"/>
                            </w:rPr>
                            <w:t> </w:t>
                          </w:r>
                          <w:r>
                            <w:rPr>
                              <w:rFonts w:ascii="Times New Roman"/>
                              <w:sz w:val="18"/>
                            </w:rPr>
                            <w:t>practitioner</w:t>
                          </w:r>
                          <w:r>
                            <w:rPr>
                              <w:rFonts w:ascii="Times New Roman"/>
                              <w:spacing w:val="25"/>
                              <w:sz w:val="18"/>
                            </w:rPr>
                            <w:t> </w:t>
                          </w:r>
                          <w:r>
                            <w:rPr>
                              <w:rFonts w:ascii="Times New Roman"/>
                              <w:sz w:val="18"/>
                            </w:rPr>
                            <w:t>or</w:t>
                          </w:r>
                          <w:r>
                            <w:rPr>
                              <w:rFonts w:ascii="Times New Roman"/>
                              <w:spacing w:val="18"/>
                              <w:sz w:val="18"/>
                            </w:rPr>
                            <w:t> </w:t>
                          </w:r>
                          <w:r>
                            <w:rPr>
                              <w:rFonts w:ascii="Times New Roman"/>
                              <w:sz w:val="18"/>
                            </w:rPr>
                            <w:t>dictitian</w:t>
                          </w:r>
                          <w:r>
                            <w:rPr>
                              <w:rFonts w:ascii="Times New Roman"/>
                              <w:spacing w:val="22"/>
                              <w:sz w:val="18"/>
                            </w:rPr>
                            <w:t> </w:t>
                          </w:r>
                          <w:r>
                            <w:rPr>
                              <w:rFonts w:ascii="Times New Roman"/>
                              <w:color w:val="363636"/>
                              <w:sz w:val="18"/>
                            </w:rPr>
                            <w:t>in</w:t>
                          </w:r>
                          <w:r>
                            <w:rPr>
                              <w:rFonts w:ascii="Times New Roman"/>
                              <w:color w:val="363636"/>
                              <w:spacing w:val="17"/>
                              <w:sz w:val="18"/>
                            </w:rPr>
                            <w:t> </w:t>
                          </w:r>
                          <w:r>
                            <w:rPr>
                              <w:rFonts w:ascii="Times New Roman"/>
                              <w:sz w:val="18"/>
                            </w:rPr>
                            <w:t>case</w:t>
                          </w:r>
                          <w:r>
                            <w:rPr>
                              <w:rFonts w:ascii="Times New Roman"/>
                              <w:spacing w:val="13"/>
                              <w:sz w:val="18"/>
                            </w:rPr>
                            <w:t> </w:t>
                          </w:r>
                          <w:r>
                            <w:rPr>
                              <w:rFonts w:ascii="Times New Roman"/>
                              <w:sz w:val="18"/>
                            </w:rPr>
                            <w:t>of</w:t>
                          </w:r>
                          <w:r>
                            <w:rPr>
                              <w:rFonts w:ascii="Times New Roman"/>
                              <w:spacing w:val="24"/>
                              <w:sz w:val="18"/>
                            </w:rPr>
                            <w:t> </w:t>
                          </w:r>
                          <w:r>
                            <w:rPr>
                              <w:rFonts w:ascii="Times New Roman"/>
                              <w:spacing w:val="-10"/>
                              <w:sz w:val="18"/>
                            </w:rPr>
                            <w:t>p</w:t>
                          </w:r>
                        </w:p>
                      </w:txbxContent>
                    </wps:txbx>
                    <wps:bodyPr wrap="square" lIns="0" tIns="0" rIns="0" bIns="0" rtlCol="0">
                      <a:noAutofit/>
                    </wps:bodyPr>
                  </wps:wsp>
                </a:graphicData>
              </a:graphic>
            </wp:anchor>
          </w:drawing>
        </mc:Choice>
        <mc:Fallback>
          <w:pict>
            <v:shape style="position:absolute;margin-left:61.2808pt;margin-top:1308.35498pt;width:364.5pt;height:12pt;mso-position-horizontal-relative:page;mso-position-vertical-relative:page;z-index:-21492224" type="#_x0000_t202" id="docshape252" filled="false" stroked="false">
              <v:textbox inset="0,0,0,0">
                <w:txbxContent>
                  <w:p>
                    <w:pPr>
                      <w:spacing w:before="12"/>
                      <w:ind w:left="20" w:right="0" w:firstLine="0"/>
                      <w:jc w:val="left"/>
                      <w:rPr>
                        <w:rFonts w:ascii="Times New Roman"/>
                        <w:sz w:val="18"/>
                      </w:rPr>
                    </w:pPr>
                    <w:r>
                      <w:rPr>
                        <w:rFonts w:ascii="Times New Roman"/>
                        <w:sz w:val="18"/>
                      </w:rPr>
                      <w:t>prevent,</w:t>
                    </w:r>
                    <w:r>
                      <w:rPr>
                        <w:rFonts w:ascii="Times New Roman"/>
                        <w:spacing w:val="17"/>
                        <w:sz w:val="18"/>
                      </w:rPr>
                      <w:t> </w:t>
                    </w:r>
                    <w:r>
                      <w:rPr>
                        <w:rFonts w:ascii="Times New Roman"/>
                        <w:sz w:val="18"/>
                      </w:rPr>
                      <w:t>beat</w:t>
                    </w:r>
                    <w:r>
                      <w:rPr>
                        <w:rFonts w:ascii="Times New Roman"/>
                        <w:spacing w:val="20"/>
                        <w:sz w:val="18"/>
                      </w:rPr>
                      <w:t> </w:t>
                    </w:r>
                    <w:r>
                      <w:rPr>
                        <w:rFonts w:ascii="Times New Roman"/>
                        <w:color w:val="5D5D5D"/>
                        <w:sz w:val="18"/>
                      </w:rPr>
                      <w:t>or</w:t>
                    </w:r>
                    <w:r>
                      <w:rPr>
                        <w:rFonts w:ascii="Times New Roman"/>
                        <w:color w:val="5D5D5D"/>
                        <w:spacing w:val="5"/>
                        <w:sz w:val="18"/>
                      </w:rPr>
                      <w:t> </w:t>
                    </w:r>
                    <w:r>
                      <w:rPr>
                        <w:rFonts w:ascii="Times New Roman"/>
                        <w:sz w:val="18"/>
                      </w:rPr>
                      <w:t>cure</w:t>
                    </w:r>
                    <w:r>
                      <w:rPr>
                        <w:rFonts w:ascii="Times New Roman"/>
                        <w:spacing w:val="1"/>
                        <w:sz w:val="18"/>
                      </w:rPr>
                      <w:t> </w:t>
                    </w:r>
                    <w:r>
                      <w:rPr>
                        <w:rFonts w:ascii="Times New Roman"/>
                        <w:sz w:val="18"/>
                      </w:rPr>
                      <w:t>any</w:t>
                    </w:r>
                    <w:r>
                      <w:rPr>
                        <w:rFonts w:ascii="Times New Roman"/>
                        <w:spacing w:val="4"/>
                        <w:sz w:val="18"/>
                      </w:rPr>
                      <w:t> </w:t>
                    </w:r>
                    <w:r>
                      <w:rPr>
                        <w:rFonts w:ascii="Times New Roman"/>
                        <w:sz w:val="18"/>
                      </w:rPr>
                      <w:t>d</w:t>
                    </w:r>
                    <w:r>
                      <w:rPr>
                        <w:rFonts w:ascii="Times New Roman"/>
                        <w:spacing w:val="-20"/>
                        <w:sz w:val="18"/>
                      </w:rPr>
                      <w:t> </w:t>
                    </w:r>
                    <w:r>
                      <w:rPr>
                        <w:rFonts w:ascii="Times New Roman"/>
                        <w:sz w:val="18"/>
                      </w:rPr>
                      <w:t>fseasc.</w:t>
                    </w:r>
                    <w:r>
                      <w:rPr>
                        <w:rFonts w:ascii="Times New Roman"/>
                        <w:spacing w:val="11"/>
                        <w:sz w:val="18"/>
                      </w:rPr>
                      <w:t> </w:t>
                    </w:r>
                    <w:r>
                      <w:rPr>
                        <w:rFonts w:ascii="Times New Roman"/>
                        <w:sz w:val="18"/>
                      </w:rPr>
                      <w:t>Consult</w:t>
                    </w:r>
                    <w:r>
                      <w:rPr>
                        <w:rFonts w:ascii="Times New Roman"/>
                        <w:spacing w:val="30"/>
                        <w:sz w:val="18"/>
                      </w:rPr>
                      <w:t> </w:t>
                    </w:r>
                    <w:r>
                      <w:rPr>
                        <w:rFonts w:ascii="Times New Roman"/>
                        <w:sz w:val="18"/>
                      </w:rPr>
                      <w:t>your</w:t>
                    </w:r>
                    <w:r>
                      <w:rPr>
                        <w:rFonts w:ascii="Times New Roman"/>
                        <w:spacing w:val="25"/>
                        <w:sz w:val="18"/>
                      </w:rPr>
                      <w:t> </w:t>
                    </w:r>
                    <w:r>
                      <w:rPr>
                        <w:rFonts w:ascii="Times New Roman"/>
                        <w:sz w:val="18"/>
                      </w:rPr>
                      <w:t>medical</w:t>
                    </w:r>
                    <w:r>
                      <w:rPr>
                        <w:rFonts w:ascii="Times New Roman"/>
                        <w:spacing w:val="20"/>
                        <w:sz w:val="18"/>
                      </w:rPr>
                      <w:t> </w:t>
                    </w:r>
                    <w:r>
                      <w:rPr>
                        <w:rFonts w:ascii="Times New Roman"/>
                        <w:sz w:val="18"/>
                      </w:rPr>
                      <w:t>care</w:t>
                    </w:r>
                    <w:r>
                      <w:rPr>
                        <w:rFonts w:ascii="Times New Roman"/>
                        <w:spacing w:val="20"/>
                        <w:sz w:val="18"/>
                      </w:rPr>
                      <w:t> </w:t>
                    </w:r>
                    <w:r>
                      <w:rPr>
                        <w:rFonts w:ascii="Times New Roman"/>
                        <w:sz w:val="18"/>
                      </w:rPr>
                      <w:t>practitioner</w:t>
                    </w:r>
                    <w:r>
                      <w:rPr>
                        <w:rFonts w:ascii="Times New Roman"/>
                        <w:spacing w:val="25"/>
                        <w:sz w:val="18"/>
                      </w:rPr>
                      <w:t> </w:t>
                    </w:r>
                    <w:r>
                      <w:rPr>
                        <w:rFonts w:ascii="Times New Roman"/>
                        <w:sz w:val="18"/>
                      </w:rPr>
                      <w:t>or</w:t>
                    </w:r>
                    <w:r>
                      <w:rPr>
                        <w:rFonts w:ascii="Times New Roman"/>
                        <w:spacing w:val="18"/>
                        <w:sz w:val="18"/>
                      </w:rPr>
                      <w:t> </w:t>
                    </w:r>
                    <w:r>
                      <w:rPr>
                        <w:rFonts w:ascii="Times New Roman"/>
                        <w:sz w:val="18"/>
                      </w:rPr>
                      <w:t>dictitian</w:t>
                    </w:r>
                    <w:r>
                      <w:rPr>
                        <w:rFonts w:ascii="Times New Roman"/>
                        <w:spacing w:val="22"/>
                        <w:sz w:val="18"/>
                      </w:rPr>
                      <w:t> </w:t>
                    </w:r>
                    <w:r>
                      <w:rPr>
                        <w:rFonts w:ascii="Times New Roman"/>
                        <w:color w:val="363636"/>
                        <w:sz w:val="18"/>
                      </w:rPr>
                      <w:t>in</w:t>
                    </w:r>
                    <w:r>
                      <w:rPr>
                        <w:rFonts w:ascii="Times New Roman"/>
                        <w:color w:val="363636"/>
                        <w:spacing w:val="17"/>
                        <w:sz w:val="18"/>
                      </w:rPr>
                      <w:t> </w:t>
                    </w:r>
                    <w:r>
                      <w:rPr>
                        <w:rFonts w:ascii="Times New Roman"/>
                        <w:sz w:val="18"/>
                      </w:rPr>
                      <w:t>case</w:t>
                    </w:r>
                    <w:r>
                      <w:rPr>
                        <w:rFonts w:ascii="Times New Roman"/>
                        <w:spacing w:val="13"/>
                        <w:sz w:val="18"/>
                      </w:rPr>
                      <w:t> </w:t>
                    </w:r>
                    <w:r>
                      <w:rPr>
                        <w:rFonts w:ascii="Times New Roman"/>
                        <w:sz w:val="18"/>
                      </w:rPr>
                      <w:t>of</w:t>
                    </w:r>
                    <w:r>
                      <w:rPr>
                        <w:rFonts w:ascii="Times New Roman"/>
                        <w:spacing w:val="24"/>
                        <w:sz w:val="18"/>
                      </w:rPr>
                      <w:t> </w:t>
                    </w:r>
                    <w:r>
                      <w:rPr>
                        <w:rFonts w:ascii="Times New Roman"/>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4768">
              <wp:simplePos x="0" y="0"/>
              <wp:positionH relativeFrom="page">
                <wp:posOffset>5808507</wp:posOffset>
              </wp:positionH>
              <wp:positionV relativeFrom="page">
                <wp:posOffset>16616108</wp:posOffset>
              </wp:positionV>
              <wp:extent cx="1069340" cy="152400"/>
              <wp:effectExtent l="0" t="0" r="0" b="0"/>
              <wp:wrapNone/>
              <wp:docPr id="430" name="Textbox 430"/>
              <wp:cNvGraphicFramePr>
                <a:graphicFrameLocks/>
              </wp:cNvGraphicFramePr>
              <a:graphic>
                <a:graphicData uri="http://schemas.microsoft.com/office/word/2010/wordprocessingShape">
                  <wps:wsp>
                    <wps:cNvPr id="430" name="Textbox 430"/>
                    <wps:cNvSpPr txBox="1"/>
                    <wps:spPr>
                      <a:xfrm>
                        <a:off x="0" y="0"/>
                        <a:ext cx="1069340" cy="152400"/>
                      </a:xfrm>
                      <a:prstGeom prst="rect">
                        <a:avLst/>
                      </a:prstGeom>
                    </wps:spPr>
                    <wps:txbx>
                      <w:txbxContent>
                        <w:p>
                          <w:pPr>
                            <w:spacing w:before="12"/>
                            <w:ind w:left="20" w:right="0" w:firstLine="0"/>
                            <w:jc w:val="left"/>
                            <w:rPr>
                              <w:rFonts w:ascii="Times New Roman"/>
                              <w:sz w:val="18"/>
                            </w:rPr>
                          </w:pPr>
                          <w:r>
                            <w:rPr>
                              <w:rFonts w:ascii="Times New Roman"/>
                              <w:sz w:val="18"/>
                            </w:rPr>
                            <w:t>.</w:t>
                          </w:r>
                          <w:r>
                            <w:rPr>
                              <w:rFonts w:ascii="Times New Roman"/>
                              <w:spacing w:val="-2"/>
                              <w:sz w:val="18"/>
                            </w:rPr>
                            <w:t> </w:t>
                          </w:r>
                          <w:r>
                            <w:rPr>
                              <w:rFonts w:ascii="Times New Roman"/>
                              <w:sz w:val="18"/>
                            </w:rPr>
                            <w:t>lactzition</w:t>
                          </w:r>
                          <w:r>
                            <w:rPr>
                              <w:rFonts w:ascii="Times New Roman"/>
                              <w:spacing w:val="8"/>
                              <w:sz w:val="18"/>
                            </w:rPr>
                            <w:t> </w:t>
                          </w:r>
                          <w:r>
                            <w:rPr>
                              <w:rFonts w:ascii="Times New Roman"/>
                              <w:sz w:val="18"/>
                            </w:rPr>
                            <w:t>or</w:t>
                          </w:r>
                          <w:r>
                            <w:rPr>
                              <w:rFonts w:ascii="Times New Roman"/>
                              <w:spacing w:val="-5"/>
                              <w:sz w:val="18"/>
                            </w:rPr>
                            <w:t> </w:t>
                          </w:r>
                          <w:r>
                            <w:rPr>
                              <w:rFonts w:ascii="Times New Roman"/>
                              <w:color w:val="161616"/>
                              <w:sz w:val="18"/>
                            </w:rPr>
                            <w:t>if</w:t>
                          </w:r>
                          <w:r>
                            <w:rPr>
                              <w:rFonts w:ascii="Times New Roman"/>
                              <w:color w:val="161616"/>
                              <w:spacing w:val="1"/>
                              <w:sz w:val="18"/>
                            </w:rPr>
                            <w:t> </w:t>
                          </w:r>
                          <w:r>
                            <w:rPr>
                              <w:rFonts w:ascii="Times New Roman"/>
                              <w:color w:val="1A1A1A"/>
                              <w:sz w:val="18"/>
                            </w:rPr>
                            <w:t>on</w:t>
                          </w:r>
                          <w:r>
                            <w:rPr>
                              <w:rFonts w:ascii="Times New Roman"/>
                              <w:color w:val="1A1A1A"/>
                              <w:spacing w:val="3"/>
                              <w:sz w:val="18"/>
                            </w:rPr>
                            <w:t> </w:t>
                          </w:r>
                          <w:r>
                            <w:rPr>
                              <w:rFonts w:ascii="Times New Roman"/>
                              <w:spacing w:val="-5"/>
                              <w:sz w:val="18"/>
                            </w:rPr>
                            <w:t>any</w:t>
                          </w:r>
                        </w:p>
                      </w:txbxContent>
                    </wps:txbx>
                    <wps:bodyPr wrap="square" lIns="0" tIns="0" rIns="0" bIns="0" rtlCol="0">
                      <a:noAutofit/>
                    </wps:bodyPr>
                  </wps:wsp>
                </a:graphicData>
              </a:graphic>
            </wp:anchor>
          </w:drawing>
        </mc:Choice>
        <mc:Fallback>
          <w:pict>
            <v:shape style="position:absolute;margin-left:457.362793pt;margin-top:1308.35498pt;width:84.2pt;height:12pt;mso-position-horizontal-relative:page;mso-position-vertical-relative:page;z-index:-21491712" type="#_x0000_t202" id="docshape253" filled="false" stroked="false">
              <v:textbox inset="0,0,0,0">
                <w:txbxContent>
                  <w:p>
                    <w:pPr>
                      <w:spacing w:before="12"/>
                      <w:ind w:left="20" w:right="0" w:firstLine="0"/>
                      <w:jc w:val="left"/>
                      <w:rPr>
                        <w:rFonts w:ascii="Times New Roman"/>
                        <w:sz w:val="18"/>
                      </w:rPr>
                    </w:pPr>
                    <w:r>
                      <w:rPr>
                        <w:rFonts w:ascii="Times New Roman"/>
                        <w:sz w:val="18"/>
                      </w:rPr>
                      <w:t>.</w:t>
                    </w:r>
                    <w:r>
                      <w:rPr>
                        <w:rFonts w:ascii="Times New Roman"/>
                        <w:spacing w:val="-2"/>
                        <w:sz w:val="18"/>
                      </w:rPr>
                      <w:t> </w:t>
                    </w:r>
                    <w:r>
                      <w:rPr>
                        <w:rFonts w:ascii="Times New Roman"/>
                        <w:sz w:val="18"/>
                      </w:rPr>
                      <w:t>lactzition</w:t>
                    </w:r>
                    <w:r>
                      <w:rPr>
                        <w:rFonts w:ascii="Times New Roman"/>
                        <w:spacing w:val="8"/>
                        <w:sz w:val="18"/>
                      </w:rPr>
                      <w:t> </w:t>
                    </w:r>
                    <w:r>
                      <w:rPr>
                        <w:rFonts w:ascii="Times New Roman"/>
                        <w:sz w:val="18"/>
                      </w:rPr>
                      <w:t>or</w:t>
                    </w:r>
                    <w:r>
                      <w:rPr>
                        <w:rFonts w:ascii="Times New Roman"/>
                        <w:spacing w:val="-5"/>
                        <w:sz w:val="18"/>
                      </w:rPr>
                      <w:t> </w:t>
                    </w:r>
                    <w:r>
                      <w:rPr>
                        <w:rFonts w:ascii="Times New Roman"/>
                        <w:color w:val="161616"/>
                        <w:sz w:val="18"/>
                      </w:rPr>
                      <w:t>if</w:t>
                    </w:r>
                    <w:r>
                      <w:rPr>
                        <w:rFonts w:ascii="Times New Roman"/>
                        <w:color w:val="161616"/>
                        <w:spacing w:val="1"/>
                        <w:sz w:val="18"/>
                      </w:rPr>
                      <w:t> </w:t>
                    </w:r>
                    <w:r>
                      <w:rPr>
                        <w:rFonts w:ascii="Times New Roman"/>
                        <w:color w:val="1A1A1A"/>
                        <w:sz w:val="18"/>
                      </w:rPr>
                      <w:t>on</w:t>
                    </w:r>
                    <w:r>
                      <w:rPr>
                        <w:rFonts w:ascii="Times New Roman"/>
                        <w:color w:val="1A1A1A"/>
                        <w:spacing w:val="3"/>
                        <w:sz w:val="18"/>
                      </w:rPr>
                      <w:t> </w:t>
                    </w:r>
                    <w:r>
                      <w:rPr>
                        <w:rFonts w:ascii="Times New Roman"/>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5280">
              <wp:simplePos x="0" y="0"/>
              <wp:positionH relativeFrom="page">
                <wp:posOffset>776926</wp:posOffset>
              </wp:positionH>
              <wp:positionV relativeFrom="page">
                <wp:posOffset>16739933</wp:posOffset>
              </wp:positionV>
              <wp:extent cx="6091555" cy="152400"/>
              <wp:effectExtent l="0" t="0" r="0" b="0"/>
              <wp:wrapNone/>
              <wp:docPr id="431" name="Textbox 431"/>
              <wp:cNvGraphicFramePr>
                <a:graphicFrameLocks/>
              </wp:cNvGraphicFramePr>
              <a:graphic>
                <a:graphicData uri="http://schemas.microsoft.com/office/word/2010/wordprocessingShape">
                  <wps:wsp>
                    <wps:cNvPr id="431" name="Textbox 431"/>
                    <wps:cNvSpPr txBox="1"/>
                    <wps:spPr>
                      <a:xfrm>
                        <a:off x="0" y="0"/>
                        <a:ext cx="6091555" cy="152400"/>
                      </a:xfrm>
                      <a:prstGeom prst="rect">
                        <a:avLst/>
                      </a:prstGeom>
                    </wps:spPr>
                    <wps:txbx>
                      <w:txbxContent>
                        <w:p>
                          <w:pPr>
                            <w:spacing w:before="12"/>
                            <w:ind w:left="20" w:right="0" w:firstLine="0"/>
                            <w:jc w:val="left"/>
                            <w:rPr>
                              <w:rFonts w:ascii="Times New Roman"/>
                              <w:sz w:val="18"/>
                            </w:rPr>
                          </w:pPr>
                          <w:r>
                            <w:rPr>
                              <w:rFonts w:ascii="Times New Roman"/>
                              <w:sz w:val="18"/>
                            </w:rPr>
                            <w:t>medication.</w:t>
                          </w:r>
                          <w:r>
                            <w:rPr>
                              <w:rFonts w:ascii="Times New Roman"/>
                              <w:spacing w:val="9"/>
                              <w:sz w:val="18"/>
                            </w:rPr>
                            <w:t> </w:t>
                          </w:r>
                          <w:r>
                            <w:rPr>
                              <w:rFonts w:ascii="Times New Roman"/>
                              <w:sz w:val="18"/>
                            </w:rPr>
                            <w:t>NOT</w:t>
                          </w:r>
                          <w:r>
                            <w:rPr>
                              <w:rFonts w:ascii="Times New Roman"/>
                              <w:spacing w:val="-11"/>
                              <w:sz w:val="18"/>
                            </w:rPr>
                            <w:t> </w:t>
                          </w:r>
                          <w:r>
                            <w:rPr>
                              <w:rFonts w:ascii="Times New Roman"/>
                              <w:sz w:val="18"/>
                            </w:rPr>
                            <w:t>FDR</w:t>
                          </w:r>
                          <w:r>
                            <w:rPr>
                              <w:rFonts w:ascii="Times New Roman"/>
                              <w:spacing w:val="9"/>
                              <w:sz w:val="18"/>
                            </w:rPr>
                            <w:t> </w:t>
                          </w:r>
                          <w:r>
                            <w:rPr>
                              <w:rFonts w:ascii="Times New Roman"/>
                              <w:sz w:val="18"/>
                            </w:rPr>
                            <w:t>MEDICINAL</w:t>
                          </w:r>
                          <w:r>
                            <w:rPr>
                              <w:rFonts w:ascii="Times New Roman"/>
                              <w:spacing w:val="-3"/>
                              <w:sz w:val="18"/>
                            </w:rPr>
                            <w:t> </w:t>
                          </w:r>
                          <w:r>
                            <w:rPr>
                              <w:rFonts w:ascii="Times New Roman"/>
                              <w:sz w:val="18"/>
                            </w:rPr>
                            <w:t>USE.</w:t>
                          </w:r>
                          <w:r>
                            <w:rPr>
                              <w:rFonts w:ascii="Times New Roman"/>
                              <w:spacing w:val="3"/>
                              <w:sz w:val="18"/>
                            </w:rPr>
                            <w:t> </w:t>
                          </w:r>
                          <w:r>
                            <w:rPr>
                              <w:rFonts w:ascii="Times New Roman"/>
                              <w:sz w:val="18"/>
                            </w:rPr>
                            <w:t>Do</w:t>
                          </w:r>
                          <w:r>
                            <w:rPr>
                              <w:rFonts w:ascii="Times New Roman"/>
                              <w:spacing w:val="-5"/>
                              <w:sz w:val="18"/>
                            </w:rPr>
                            <w:t> </w:t>
                          </w:r>
                          <w:r>
                            <w:rPr>
                              <w:rFonts w:ascii="Times New Roman"/>
                              <w:sz w:val="18"/>
                            </w:rPr>
                            <w:t>not</w:t>
                          </w:r>
                          <w:r>
                            <w:rPr>
                              <w:rFonts w:ascii="Times New Roman"/>
                              <w:spacing w:val="-3"/>
                              <w:sz w:val="18"/>
                            </w:rPr>
                            <w:t> </w:t>
                          </w:r>
                          <w:r>
                            <w:rPr>
                              <w:rFonts w:ascii="Times New Roman"/>
                              <w:sz w:val="18"/>
                            </w:rPr>
                            <w:t>exceed</w:t>
                          </w:r>
                          <w:r>
                            <w:rPr>
                              <w:rFonts w:ascii="Times New Roman"/>
                              <w:spacing w:val="1"/>
                              <w:sz w:val="18"/>
                            </w:rPr>
                            <w:t> </w:t>
                          </w:r>
                          <w:r>
                            <w:rPr>
                              <w:rFonts w:ascii="Times New Roman"/>
                              <w:sz w:val="18"/>
                            </w:rPr>
                            <w:t>the</w:t>
                          </w:r>
                          <w:r>
                            <w:rPr>
                              <w:rFonts w:ascii="Times New Roman"/>
                              <w:spacing w:val="-10"/>
                              <w:sz w:val="18"/>
                            </w:rPr>
                            <w:t> </w:t>
                          </w:r>
                          <w:r>
                            <w:rPr>
                              <w:rFonts w:ascii="Times New Roman"/>
                              <w:sz w:val="18"/>
                            </w:rPr>
                            <w:t>stated</w:t>
                          </w:r>
                          <w:r>
                            <w:rPr>
                              <w:rFonts w:ascii="Times New Roman"/>
                              <w:spacing w:val="1"/>
                              <w:sz w:val="18"/>
                            </w:rPr>
                            <w:t> </w:t>
                          </w:r>
                          <w:r>
                            <w:rPr>
                              <w:rFonts w:ascii="Times New Roman"/>
                              <w:sz w:val="18"/>
                            </w:rPr>
                            <w:t>rooommcnded</w:t>
                          </w:r>
                          <w:r>
                            <w:rPr>
                              <w:rFonts w:ascii="Times New Roman"/>
                              <w:spacing w:val="5"/>
                              <w:sz w:val="18"/>
                            </w:rPr>
                            <w:t> </w:t>
                          </w:r>
                          <w:r>
                            <w:rPr>
                              <w:rFonts w:ascii="Times New Roman"/>
                              <w:sz w:val="18"/>
                            </w:rPr>
                            <w:t>dci</w:t>
                          </w:r>
                          <w:r>
                            <w:rPr>
                              <w:rFonts w:ascii="Times New Roman"/>
                              <w:spacing w:val="-20"/>
                              <w:sz w:val="18"/>
                            </w:rPr>
                            <w:t> </w:t>
                          </w:r>
                          <w:r>
                            <w:rPr>
                              <w:rFonts w:ascii="Times New Roman"/>
                              <w:sz w:val="18"/>
                            </w:rPr>
                            <w:t>ly usage.</w:t>
                          </w:r>
                          <w:r>
                            <w:rPr>
                              <w:rFonts w:ascii="Times New Roman"/>
                              <w:spacing w:val="-2"/>
                              <w:sz w:val="18"/>
                            </w:rPr>
                            <w:t> </w:t>
                          </w:r>
                          <w:r>
                            <w:rPr>
                              <w:rFonts w:ascii="Times New Roman"/>
                              <w:sz w:val="18"/>
                            </w:rPr>
                            <w:t>Store</w:t>
                          </w:r>
                          <w:r>
                            <w:rPr>
                              <w:rFonts w:ascii="Times New Roman"/>
                              <w:spacing w:val="-5"/>
                              <w:sz w:val="18"/>
                            </w:rPr>
                            <w:t> </w:t>
                          </w:r>
                          <w:r>
                            <w:rPr>
                              <w:rFonts w:ascii="Times New Roman"/>
                              <w:sz w:val="18"/>
                            </w:rPr>
                            <w:t>out</w:t>
                          </w:r>
                          <w:r>
                            <w:rPr>
                              <w:rFonts w:ascii="Times New Roman"/>
                              <w:spacing w:val="-3"/>
                              <w:sz w:val="18"/>
                            </w:rPr>
                            <w:t> </w:t>
                          </w:r>
                          <w:r>
                            <w:rPr>
                              <w:rFonts w:ascii="Times New Roman"/>
                              <w:sz w:val="18"/>
                            </w:rPr>
                            <w:t>of the</w:t>
                          </w:r>
                          <w:r>
                            <w:rPr>
                              <w:rFonts w:ascii="Times New Roman"/>
                              <w:spacing w:val="-5"/>
                              <w:sz w:val="18"/>
                            </w:rPr>
                            <w:t> </w:t>
                          </w:r>
                          <w:r>
                            <w:rPr>
                              <w:rFonts w:ascii="Times New Roman"/>
                              <w:sz w:val="18"/>
                            </w:rPr>
                            <w:t>reach</w:t>
                          </w:r>
                          <w:r>
                            <w:rPr>
                              <w:rFonts w:ascii="Times New Roman"/>
                              <w:spacing w:val="-3"/>
                              <w:sz w:val="18"/>
                            </w:rPr>
                            <w:t> </w:t>
                          </w:r>
                          <w:r>
                            <w:rPr>
                              <w:rFonts w:ascii="Times New Roman"/>
                              <w:sz w:val="18"/>
                            </w:rPr>
                            <w:t>of</w:t>
                          </w:r>
                          <w:r>
                            <w:rPr>
                              <w:rFonts w:ascii="Times New Roman"/>
                              <w:spacing w:val="-4"/>
                              <w:sz w:val="18"/>
                            </w:rPr>
                            <w:t> </w:t>
                          </w:r>
                          <w:r>
                            <w:rPr>
                              <w:rFonts w:ascii="Times New Roman"/>
                              <w:sz w:val="18"/>
                            </w:rPr>
                            <w:t>children</w:t>
                          </w:r>
                          <w:r>
                            <w:rPr>
                              <w:rFonts w:ascii="Times New Roman"/>
                              <w:spacing w:val="1"/>
                              <w:sz w:val="18"/>
                            </w:rPr>
                            <w:t> </w:t>
                          </w:r>
                          <w:r>
                            <w:rPr>
                              <w:rFonts w:ascii="Times New Roman"/>
                              <w:spacing w:val="-5"/>
                              <w:sz w:val="18"/>
                            </w:rPr>
                            <w:t>in</w:t>
                          </w:r>
                        </w:p>
                      </w:txbxContent>
                    </wps:txbx>
                    <wps:bodyPr wrap="square" lIns="0" tIns="0" rIns="0" bIns="0" rtlCol="0">
                      <a:noAutofit/>
                    </wps:bodyPr>
                  </wps:wsp>
                </a:graphicData>
              </a:graphic>
            </wp:anchor>
          </w:drawing>
        </mc:Choice>
        <mc:Fallback>
          <w:pict>
            <v:shape style="position:absolute;margin-left:61.175331pt;margin-top:1318.10498pt;width:479.65pt;height:12pt;mso-position-horizontal-relative:page;mso-position-vertical-relative:page;z-index:-21491200" type="#_x0000_t202" id="docshape254" filled="false" stroked="false">
              <v:textbox inset="0,0,0,0">
                <w:txbxContent>
                  <w:p>
                    <w:pPr>
                      <w:spacing w:before="12"/>
                      <w:ind w:left="20" w:right="0" w:firstLine="0"/>
                      <w:jc w:val="left"/>
                      <w:rPr>
                        <w:rFonts w:ascii="Times New Roman"/>
                        <w:sz w:val="18"/>
                      </w:rPr>
                    </w:pPr>
                    <w:r>
                      <w:rPr>
                        <w:rFonts w:ascii="Times New Roman"/>
                        <w:sz w:val="18"/>
                      </w:rPr>
                      <w:t>medication.</w:t>
                    </w:r>
                    <w:r>
                      <w:rPr>
                        <w:rFonts w:ascii="Times New Roman"/>
                        <w:spacing w:val="9"/>
                        <w:sz w:val="18"/>
                      </w:rPr>
                      <w:t> </w:t>
                    </w:r>
                    <w:r>
                      <w:rPr>
                        <w:rFonts w:ascii="Times New Roman"/>
                        <w:sz w:val="18"/>
                      </w:rPr>
                      <w:t>NOT</w:t>
                    </w:r>
                    <w:r>
                      <w:rPr>
                        <w:rFonts w:ascii="Times New Roman"/>
                        <w:spacing w:val="-11"/>
                        <w:sz w:val="18"/>
                      </w:rPr>
                      <w:t> </w:t>
                    </w:r>
                    <w:r>
                      <w:rPr>
                        <w:rFonts w:ascii="Times New Roman"/>
                        <w:sz w:val="18"/>
                      </w:rPr>
                      <w:t>FDR</w:t>
                    </w:r>
                    <w:r>
                      <w:rPr>
                        <w:rFonts w:ascii="Times New Roman"/>
                        <w:spacing w:val="9"/>
                        <w:sz w:val="18"/>
                      </w:rPr>
                      <w:t> </w:t>
                    </w:r>
                    <w:r>
                      <w:rPr>
                        <w:rFonts w:ascii="Times New Roman"/>
                        <w:sz w:val="18"/>
                      </w:rPr>
                      <w:t>MEDICINAL</w:t>
                    </w:r>
                    <w:r>
                      <w:rPr>
                        <w:rFonts w:ascii="Times New Roman"/>
                        <w:spacing w:val="-3"/>
                        <w:sz w:val="18"/>
                      </w:rPr>
                      <w:t> </w:t>
                    </w:r>
                    <w:r>
                      <w:rPr>
                        <w:rFonts w:ascii="Times New Roman"/>
                        <w:sz w:val="18"/>
                      </w:rPr>
                      <w:t>USE.</w:t>
                    </w:r>
                    <w:r>
                      <w:rPr>
                        <w:rFonts w:ascii="Times New Roman"/>
                        <w:spacing w:val="3"/>
                        <w:sz w:val="18"/>
                      </w:rPr>
                      <w:t> </w:t>
                    </w:r>
                    <w:r>
                      <w:rPr>
                        <w:rFonts w:ascii="Times New Roman"/>
                        <w:sz w:val="18"/>
                      </w:rPr>
                      <w:t>Do</w:t>
                    </w:r>
                    <w:r>
                      <w:rPr>
                        <w:rFonts w:ascii="Times New Roman"/>
                        <w:spacing w:val="-5"/>
                        <w:sz w:val="18"/>
                      </w:rPr>
                      <w:t> </w:t>
                    </w:r>
                    <w:r>
                      <w:rPr>
                        <w:rFonts w:ascii="Times New Roman"/>
                        <w:sz w:val="18"/>
                      </w:rPr>
                      <w:t>not</w:t>
                    </w:r>
                    <w:r>
                      <w:rPr>
                        <w:rFonts w:ascii="Times New Roman"/>
                        <w:spacing w:val="-3"/>
                        <w:sz w:val="18"/>
                      </w:rPr>
                      <w:t> </w:t>
                    </w:r>
                    <w:r>
                      <w:rPr>
                        <w:rFonts w:ascii="Times New Roman"/>
                        <w:sz w:val="18"/>
                      </w:rPr>
                      <w:t>exceed</w:t>
                    </w:r>
                    <w:r>
                      <w:rPr>
                        <w:rFonts w:ascii="Times New Roman"/>
                        <w:spacing w:val="1"/>
                        <w:sz w:val="18"/>
                      </w:rPr>
                      <w:t> </w:t>
                    </w:r>
                    <w:r>
                      <w:rPr>
                        <w:rFonts w:ascii="Times New Roman"/>
                        <w:sz w:val="18"/>
                      </w:rPr>
                      <w:t>the</w:t>
                    </w:r>
                    <w:r>
                      <w:rPr>
                        <w:rFonts w:ascii="Times New Roman"/>
                        <w:spacing w:val="-10"/>
                        <w:sz w:val="18"/>
                      </w:rPr>
                      <w:t> </w:t>
                    </w:r>
                    <w:r>
                      <w:rPr>
                        <w:rFonts w:ascii="Times New Roman"/>
                        <w:sz w:val="18"/>
                      </w:rPr>
                      <w:t>stated</w:t>
                    </w:r>
                    <w:r>
                      <w:rPr>
                        <w:rFonts w:ascii="Times New Roman"/>
                        <w:spacing w:val="1"/>
                        <w:sz w:val="18"/>
                      </w:rPr>
                      <w:t> </w:t>
                    </w:r>
                    <w:r>
                      <w:rPr>
                        <w:rFonts w:ascii="Times New Roman"/>
                        <w:sz w:val="18"/>
                      </w:rPr>
                      <w:t>rooommcnded</w:t>
                    </w:r>
                    <w:r>
                      <w:rPr>
                        <w:rFonts w:ascii="Times New Roman"/>
                        <w:spacing w:val="5"/>
                        <w:sz w:val="18"/>
                      </w:rPr>
                      <w:t> </w:t>
                    </w:r>
                    <w:r>
                      <w:rPr>
                        <w:rFonts w:ascii="Times New Roman"/>
                        <w:sz w:val="18"/>
                      </w:rPr>
                      <w:t>dci</w:t>
                    </w:r>
                    <w:r>
                      <w:rPr>
                        <w:rFonts w:ascii="Times New Roman"/>
                        <w:spacing w:val="-20"/>
                        <w:sz w:val="18"/>
                      </w:rPr>
                      <w:t> </w:t>
                    </w:r>
                    <w:r>
                      <w:rPr>
                        <w:rFonts w:ascii="Times New Roman"/>
                        <w:sz w:val="18"/>
                      </w:rPr>
                      <w:t>ly usage.</w:t>
                    </w:r>
                    <w:r>
                      <w:rPr>
                        <w:rFonts w:ascii="Times New Roman"/>
                        <w:spacing w:val="-2"/>
                        <w:sz w:val="18"/>
                      </w:rPr>
                      <w:t> </w:t>
                    </w:r>
                    <w:r>
                      <w:rPr>
                        <w:rFonts w:ascii="Times New Roman"/>
                        <w:sz w:val="18"/>
                      </w:rPr>
                      <w:t>Store</w:t>
                    </w:r>
                    <w:r>
                      <w:rPr>
                        <w:rFonts w:ascii="Times New Roman"/>
                        <w:spacing w:val="-5"/>
                        <w:sz w:val="18"/>
                      </w:rPr>
                      <w:t> </w:t>
                    </w:r>
                    <w:r>
                      <w:rPr>
                        <w:rFonts w:ascii="Times New Roman"/>
                        <w:sz w:val="18"/>
                      </w:rPr>
                      <w:t>out</w:t>
                    </w:r>
                    <w:r>
                      <w:rPr>
                        <w:rFonts w:ascii="Times New Roman"/>
                        <w:spacing w:val="-3"/>
                        <w:sz w:val="18"/>
                      </w:rPr>
                      <w:t> </w:t>
                    </w:r>
                    <w:r>
                      <w:rPr>
                        <w:rFonts w:ascii="Times New Roman"/>
                        <w:sz w:val="18"/>
                      </w:rPr>
                      <w:t>of the</w:t>
                    </w:r>
                    <w:r>
                      <w:rPr>
                        <w:rFonts w:ascii="Times New Roman"/>
                        <w:spacing w:val="-5"/>
                        <w:sz w:val="18"/>
                      </w:rPr>
                      <w:t> </w:t>
                    </w:r>
                    <w:r>
                      <w:rPr>
                        <w:rFonts w:ascii="Times New Roman"/>
                        <w:sz w:val="18"/>
                      </w:rPr>
                      <w:t>reach</w:t>
                    </w:r>
                    <w:r>
                      <w:rPr>
                        <w:rFonts w:ascii="Times New Roman"/>
                        <w:spacing w:val="-3"/>
                        <w:sz w:val="18"/>
                      </w:rPr>
                      <w:t> </w:t>
                    </w:r>
                    <w:r>
                      <w:rPr>
                        <w:rFonts w:ascii="Times New Roman"/>
                        <w:sz w:val="18"/>
                      </w:rPr>
                      <w:t>of</w:t>
                    </w:r>
                    <w:r>
                      <w:rPr>
                        <w:rFonts w:ascii="Times New Roman"/>
                        <w:spacing w:val="-4"/>
                        <w:sz w:val="18"/>
                      </w:rPr>
                      <w:t> </w:t>
                    </w:r>
                    <w:r>
                      <w:rPr>
                        <w:rFonts w:ascii="Times New Roman"/>
                        <w:sz w:val="18"/>
                      </w:rPr>
                      <w:t>children</w:t>
                    </w:r>
                    <w:r>
                      <w:rPr>
                        <w:rFonts w:ascii="Times New Roman"/>
                        <w:spacing w:val="1"/>
                        <w:sz w:val="18"/>
                      </w:rPr>
                      <w:t> </w:t>
                    </w:r>
                    <w:r>
                      <w:rPr>
                        <w:rFonts w:ascii="Times New Roman"/>
                        <w:spacing w:val="-5"/>
                        <w:sz w:val="18"/>
                      </w:rPr>
                      <w:t>in</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5792">
              <wp:simplePos x="0" y="0"/>
              <wp:positionH relativeFrom="page">
                <wp:posOffset>773801</wp:posOffset>
              </wp:positionH>
              <wp:positionV relativeFrom="page">
                <wp:posOffset>16873283</wp:posOffset>
              </wp:positionV>
              <wp:extent cx="3365500" cy="152400"/>
              <wp:effectExtent l="0" t="0" r="0" b="0"/>
              <wp:wrapNone/>
              <wp:docPr id="432" name="Textbox 432"/>
              <wp:cNvGraphicFramePr>
                <a:graphicFrameLocks/>
              </wp:cNvGraphicFramePr>
              <a:graphic>
                <a:graphicData uri="http://schemas.microsoft.com/office/word/2010/wordprocessingShape">
                  <wps:wsp>
                    <wps:cNvPr id="432" name="Textbox 432"/>
                    <wps:cNvSpPr txBox="1"/>
                    <wps:spPr>
                      <a:xfrm>
                        <a:off x="0" y="0"/>
                        <a:ext cx="3365500" cy="152400"/>
                      </a:xfrm>
                      <a:prstGeom prst="rect">
                        <a:avLst/>
                      </a:prstGeom>
                    </wps:spPr>
                    <wps:txbx>
                      <w:txbxContent>
                        <w:p>
                          <w:pPr>
                            <w:spacing w:before="12"/>
                            <w:ind w:left="20" w:right="0" w:firstLine="0"/>
                            <w:jc w:val="left"/>
                            <w:rPr>
                              <w:rFonts w:ascii="Times New Roman"/>
                              <w:sz w:val="18"/>
                            </w:rPr>
                          </w:pPr>
                          <w:r>
                            <w:rPr>
                              <w:rFonts w:ascii="Times New Roman"/>
                              <w:sz w:val="18"/>
                            </w:rPr>
                            <w:t>a</w:t>
                          </w:r>
                          <w:r>
                            <w:rPr>
                              <w:rFonts w:ascii="Times New Roman"/>
                              <w:spacing w:val="-9"/>
                              <w:w w:val="120"/>
                              <w:sz w:val="18"/>
                            </w:rPr>
                            <w:t> </w:t>
                          </w:r>
                          <w:r>
                            <w:rPr>
                              <w:rFonts w:ascii="Times New Roman"/>
                              <w:w w:val="120"/>
                              <w:sz w:val="18"/>
                            </w:rPr>
                            <w:t>cal,</w:t>
                          </w:r>
                          <w:r>
                            <w:rPr>
                              <w:rFonts w:ascii="Times New Roman"/>
                              <w:spacing w:val="-14"/>
                              <w:w w:val="120"/>
                              <w:sz w:val="18"/>
                            </w:rPr>
                            <w:t> </w:t>
                          </w:r>
                          <w:r>
                            <w:rPr>
                              <w:rFonts w:ascii="Times New Roman"/>
                              <w:sz w:val="18"/>
                            </w:rPr>
                            <w:t>dry</w:t>
                          </w:r>
                          <w:r>
                            <w:rPr>
                              <w:rFonts w:ascii="Times New Roman"/>
                              <w:spacing w:val="12"/>
                              <w:sz w:val="18"/>
                            </w:rPr>
                            <w:t> </w:t>
                          </w:r>
                          <w:r>
                            <w:rPr>
                              <w:rFonts w:ascii="Times New Roman"/>
                              <w:sz w:val="18"/>
                            </w:rPr>
                            <w:t>place.</w:t>
                          </w:r>
                          <w:r>
                            <w:rPr>
                              <w:rFonts w:ascii="Times New Roman"/>
                              <w:spacing w:val="28"/>
                              <w:sz w:val="18"/>
                            </w:rPr>
                            <w:t> </w:t>
                          </w:r>
                          <w:r>
                            <w:rPr>
                              <w:rFonts w:ascii="Times New Roman"/>
                              <w:sz w:val="18"/>
                            </w:rPr>
                            <w:t>Please</w:t>
                          </w:r>
                          <w:r>
                            <w:rPr>
                              <w:rFonts w:ascii="Times New Roman"/>
                              <w:spacing w:val="11"/>
                              <w:sz w:val="18"/>
                            </w:rPr>
                            <w:t> </w:t>
                          </w:r>
                          <w:r>
                            <w:rPr>
                              <w:rFonts w:ascii="Times New Roman"/>
                              <w:color w:val="1C1C1C"/>
                              <w:sz w:val="18"/>
                            </w:rPr>
                            <w:t>refer</w:t>
                          </w:r>
                          <w:r>
                            <w:rPr>
                              <w:rFonts w:ascii="Times New Roman"/>
                              <w:color w:val="1C1C1C"/>
                              <w:spacing w:val="11"/>
                              <w:sz w:val="18"/>
                            </w:rPr>
                            <w:t> </w:t>
                          </w:r>
                          <w:r>
                            <w:rPr>
                              <w:rFonts w:ascii="Times New Roman"/>
                              <w:sz w:val="18"/>
                            </w:rPr>
                            <w:t>individual</w:t>
                          </w:r>
                          <w:r>
                            <w:rPr>
                              <w:rFonts w:ascii="Times New Roman"/>
                              <w:spacing w:val="29"/>
                              <w:sz w:val="18"/>
                            </w:rPr>
                            <w:t> </w:t>
                          </w:r>
                          <w:r>
                            <w:rPr>
                              <w:rFonts w:ascii="Times New Roman"/>
                              <w:sz w:val="18"/>
                            </w:rPr>
                            <w:t>product</w:t>
                          </w:r>
                          <w:r>
                            <w:rPr>
                              <w:rFonts w:ascii="Times New Roman"/>
                              <w:spacing w:val="12"/>
                              <w:sz w:val="18"/>
                            </w:rPr>
                            <w:t> </w:t>
                          </w:r>
                          <w:r>
                            <w:rPr>
                              <w:rFonts w:ascii="Times New Roman"/>
                              <w:sz w:val="18"/>
                            </w:rPr>
                            <w:t>labs for</w:t>
                          </w:r>
                          <w:r>
                            <w:rPr>
                              <w:rFonts w:ascii="Times New Roman"/>
                              <w:spacing w:val="5"/>
                              <w:sz w:val="18"/>
                            </w:rPr>
                            <w:t> </w:t>
                          </w:r>
                          <w:r>
                            <w:rPr>
                              <w:rFonts w:ascii="Times New Roman"/>
                              <w:sz w:val="18"/>
                            </w:rPr>
                            <w:t>further</w:t>
                          </w:r>
                          <w:r>
                            <w:rPr>
                              <w:rFonts w:ascii="Times New Roman"/>
                              <w:spacing w:val="13"/>
                              <w:sz w:val="18"/>
                            </w:rPr>
                            <w:t> </w:t>
                          </w:r>
                          <w:r>
                            <w:rPr>
                              <w:rFonts w:ascii="Times New Roman"/>
                              <w:spacing w:val="-2"/>
                              <w:sz w:val="18"/>
                            </w:rPr>
                            <w:t>details.</w:t>
                          </w:r>
                        </w:p>
                      </w:txbxContent>
                    </wps:txbx>
                    <wps:bodyPr wrap="square" lIns="0" tIns="0" rIns="0" bIns="0" rtlCol="0">
                      <a:noAutofit/>
                    </wps:bodyPr>
                  </wps:wsp>
                </a:graphicData>
              </a:graphic>
            </wp:anchor>
          </w:drawing>
        </mc:Choice>
        <mc:Fallback>
          <w:pict>
            <v:shape style="position:absolute;margin-left:60.92923pt;margin-top:1328.60498pt;width:265pt;height:12pt;mso-position-horizontal-relative:page;mso-position-vertical-relative:page;z-index:-21490688" type="#_x0000_t202" id="docshape255" filled="false" stroked="false">
              <v:textbox inset="0,0,0,0">
                <w:txbxContent>
                  <w:p>
                    <w:pPr>
                      <w:spacing w:before="12"/>
                      <w:ind w:left="20" w:right="0" w:firstLine="0"/>
                      <w:jc w:val="left"/>
                      <w:rPr>
                        <w:rFonts w:ascii="Times New Roman"/>
                        <w:sz w:val="18"/>
                      </w:rPr>
                    </w:pPr>
                    <w:r>
                      <w:rPr>
                        <w:rFonts w:ascii="Times New Roman"/>
                        <w:sz w:val="18"/>
                      </w:rPr>
                      <w:t>a</w:t>
                    </w:r>
                    <w:r>
                      <w:rPr>
                        <w:rFonts w:ascii="Times New Roman"/>
                        <w:spacing w:val="-9"/>
                        <w:w w:val="120"/>
                        <w:sz w:val="18"/>
                      </w:rPr>
                      <w:t> </w:t>
                    </w:r>
                    <w:r>
                      <w:rPr>
                        <w:rFonts w:ascii="Times New Roman"/>
                        <w:w w:val="120"/>
                        <w:sz w:val="18"/>
                      </w:rPr>
                      <w:t>cal,</w:t>
                    </w:r>
                    <w:r>
                      <w:rPr>
                        <w:rFonts w:ascii="Times New Roman"/>
                        <w:spacing w:val="-14"/>
                        <w:w w:val="120"/>
                        <w:sz w:val="18"/>
                      </w:rPr>
                      <w:t> </w:t>
                    </w:r>
                    <w:r>
                      <w:rPr>
                        <w:rFonts w:ascii="Times New Roman"/>
                        <w:sz w:val="18"/>
                      </w:rPr>
                      <w:t>dry</w:t>
                    </w:r>
                    <w:r>
                      <w:rPr>
                        <w:rFonts w:ascii="Times New Roman"/>
                        <w:spacing w:val="12"/>
                        <w:sz w:val="18"/>
                      </w:rPr>
                      <w:t> </w:t>
                    </w:r>
                    <w:r>
                      <w:rPr>
                        <w:rFonts w:ascii="Times New Roman"/>
                        <w:sz w:val="18"/>
                      </w:rPr>
                      <w:t>place.</w:t>
                    </w:r>
                    <w:r>
                      <w:rPr>
                        <w:rFonts w:ascii="Times New Roman"/>
                        <w:spacing w:val="28"/>
                        <w:sz w:val="18"/>
                      </w:rPr>
                      <w:t> </w:t>
                    </w:r>
                    <w:r>
                      <w:rPr>
                        <w:rFonts w:ascii="Times New Roman"/>
                        <w:sz w:val="18"/>
                      </w:rPr>
                      <w:t>Please</w:t>
                    </w:r>
                    <w:r>
                      <w:rPr>
                        <w:rFonts w:ascii="Times New Roman"/>
                        <w:spacing w:val="11"/>
                        <w:sz w:val="18"/>
                      </w:rPr>
                      <w:t> </w:t>
                    </w:r>
                    <w:r>
                      <w:rPr>
                        <w:rFonts w:ascii="Times New Roman"/>
                        <w:color w:val="1C1C1C"/>
                        <w:sz w:val="18"/>
                      </w:rPr>
                      <w:t>refer</w:t>
                    </w:r>
                    <w:r>
                      <w:rPr>
                        <w:rFonts w:ascii="Times New Roman"/>
                        <w:color w:val="1C1C1C"/>
                        <w:spacing w:val="11"/>
                        <w:sz w:val="18"/>
                      </w:rPr>
                      <w:t> </w:t>
                    </w:r>
                    <w:r>
                      <w:rPr>
                        <w:rFonts w:ascii="Times New Roman"/>
                        <w:sz w:val="18"/>
                      </w:rPr>
                      <w:t>individual</w:t>
                    </w:r>
                    <w:r>
                      <w:rPr>
                        <w:rFonts w:ascii="Times New Roman"/>
                        <w:spacing w:val="29"/>
                        <w:sz w:val="18"/>
                      </w:rPr>
                      <w:t> </w:t>
                    </w:r>
                    <w:r>
                      <w:rPr>
                        <w:rFonts w:ascii="Times New Roman"/>
                        <w:sz w:val="18"/>
                      </w:rPr>
                      <w:t>product</w:t>
                    </w:r>
                    <w:r>
                      <w:rPr>
                        <w:rFonts w:ascii="Times New Roman"/>
                        <w:spacing w:val="12"/>
                        <w:sz w:val="18"/>
                      </w:rPr>
                      <w:t> </w:t>
                    </w:r>
                    <w:r>
                      <w:rPr>
                        <w:rFonts w:ascii="Times New Roman"/>
                        <w:sz w:val="18"/>
                      </w:rPr>
                      <w:t>labs for</w:t>
                    </w:r>
                    <w:r>
                      <w:rPr>
                        <w:rFonts w:ascii="Times New Roman"/>
                        <w:spacing w:val="5"/>
                        <w:sz w:val="18"/>
                      </w:rPr>
                      <w:t> </w:t>
                    </w:r>
                    <w:r>
                      <w:rPr>
                        <w:rFonts w:ascii="Times New Roman"/>
                        <w:sz w:val="18"/>
                      </w:rPr>
                      <w:t>further</w:t>
                    </w:r>
                    <w:r>
                      <w:rPr>
                        <w:rFonts w:ascii="Times New Roman"/>
                        <w:spacing w:val="13"/>
                        <w:sz w:val="18"/>
                      </w:rPr>
                      <w:t> </w:t>
                    </w:r>
                    <w:r>
                      <w:rPr>
                        <w:rFonts w:ascii="Times New Roman"/>
                        <w:spacing w:val="-2"/>
                        <w:sz w:val="18"/>
                      </w:rPr>
                      <w:t>details.</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826304">
          <wp:simplePos x="0" y="0"/>
          <wp:positionH relativeFrom="page">
            <wp:posOffset>11534775</wp:posOffset>
          </wp:positionH>
          <wp:positionV relativeFrom="page">
            <wp:posOffset>15687675</wp:posOffset>
          </wp:positionV>
          <wp:extent cx="542925" cy="619125"/>
          <wp:effectExtent l="0" t="0" r="0" b="0"/>
          <wp:wrapNone/>
          <wp:docPr id="435" name="Image 435"/>
          <wp:cNvGraphicFramePr>
            <a:graphicFrameLocks/>
          </wp:cNvGraphicFramePr>
          <a:graphic>
            <a:graphicData uri="http://schemas.openxmlformats.org/drawingml/2006/picture">
              <pic:pic>
                <pic:nvPicPr>
                  <pic:cNvPr id="435" name="Image 435"/>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826816">
              <wp:simplePos x="0" y="0"/>
              <wp:positionH relativeFrom="page">
                <wp:posOffset>11185119</wp:posOffset>
              </wp:positionH>
              <wp:positionV relativeFrom="page">
                <wp:posOffset>16310362</wp:posOffset>
              </wp:positionV>
              <wp:extent cx="1312545" cy="271780"/>
              <wp:effectExtent l="0" t="0" r="0" b="0"/>
              <wp:wrapNone/>
              <wp:docPr id="436" name="Textbox 436"/>
              <wp:cNvGraphicFramePr>
                <a:graphicFrameLocks/>
              </wp:cNvGraphicFramePr>
              <a:graphic>
                <a:graphicData uri="http://schemas.microsoft.com/office/word/2010/wordprocessingShape">
                  <wps:wsp>
                    <wps:cNvPr id="436" name="Textbox 436"/>
                    <wps:cNvSpPr txBox="1"/>
                    <wps:spPr>
                      <a:xfrm>
                        <a:off x="0" y="0"/>
                        <a:ext cx="131254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wps:txbx>
                    <wps:bodyPr wrap="square" lIns="0" tIns="0" rIns="0" bIns="0" rtlCol="0">
                      <a:noAutofit/>
                    </wps:bodyPr>
                  </wps:wsp>
                </a:graphicData>
              </a:graphic>
            </wp:anchor>
          </w:drawing>
        </mc:Choice>
        <mc:Fallback>
          <w:pict>
            <v:shape style="position:absolute;margin-left:880.718079pt;margin-top:1284.280518pt;width:103.35pt;height:21.4pt;mso-position-horizontal-relative:page;mso-position-vertical-relative:page;z-index:-21489664" type="#_x0000_t202" id="docshape256" filled="false" stroked="false">
              <v:textbox inset="0,0,0,0">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7328">
              <wp:simplePos x="0" y="0"/>
              <wp:positionH relativeFrom="page">
                <wp:posOffset>769056</wp:posOffset>
              </wp:positionH>
              <wp:positionV relativeFrom="page">
                <wp:posOffset>16481139</wp:posOffset>
              </wp:positionV>
              <wp:extent cx="6100445" cy="153670"/>
              <wp:effectExtent l="0" t="0" r="0" b="0"/>
              <wp:wrapNone/>
              <wp:docPr id="437" name="Textbox 437"/>
              <wp:cNvGraphicFramePr>
                <a:graphicFrameLocks/>
              </wp:cNvGraphicFramePr>
              <a:graphic>
                <a:graphicData uri="http://schemas.microsoft.com/office/word/2010/wordprocessingShape">
                  <wps:wsp>
                    <wps:cNvPr id="437" name="Textbox 437"/>
                    <wps:cNvSpPr txBox="1"/>
                    <wps:spPr>
                      <a:xfrm>
                        <a:off x="0" y="0"/>
                        <a:ext cx="6100445" cy="153670"/>
                      </a:xfrm>
                      <a:prstGeom prst="rect">
                        <a:avLst/>
                      </a:prstGeom>
                    </wps:spPr>
                    <wps:txbx>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wps:txbx>
                    <wps:bodyPr wrap="square" lIns="0" tIns="0" rIns="0" bIns="0" rtlCol="0">
                      <a:noAutofit/>
                    </wps:bodyPr>
                  </wps:wsp>
                </a:graphicData>
              </a:graphic>
            </wp:anchor>
          </w:drawing>
        </mc:Choice>
        <mc:Fallback>
          <w:pict>
            <v:shape style="position:absolute;margin-left:60.555592pt;margin-top:1297.727539pt;width:480.35pt;height:12.1pt;mso-position-horizontal-relative:page;mso-position-vertical-relative:page;z-index:-21489152" type="#_x0000_t202" id="docshape257" filled="false" stroked="false">
              <v:textbox inset="0,0,0,0">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7840">
              <wp:simplePos x="0" y="0"/>
              <wp:positionH relativeFrom="page">
                <wp:posOffset>770340</wp:posOffset>
              </wp:positionH>
              <wp:positionV relativeFrom="page">
                <wp:posOffset>16614489</wp:posOffset>
              </wp:positionV>
              <wp:extent cx="4638675" cy="153670"/>
              <wp:effectExtent l="0" t="0" r="0" b="0"/>
              <wp:wrapNone/>
              <wp:docPr id="438" name="Textbox 438"/>
              <wp:cNvGraphicFramePr>
                <a:graphicFrameLocks/>
              </wp:cNvGraphicFramePr>
              <a:graphic>
                <a:graphicData uri="http://schemas.microsoft.com/office/word/2010/wordprocessingShape">
                  <wps:wsp>
                    <wps:cNvPr id="438" name="Textbox 438"/>
                    <wps:cNvSpPr txBox="1"/>
                    <wps:spPr>
                      <a:xfrm>
                        <a:off x="0" y="0"/>
                        <a:ext cx="4638675" cy="153670"/>
                      </a:xfrm>
                      <a:prstGeom prst="rect">
                        <a:avLst/>
                      </a:prstGeom>
                    </wps:spPr>
                    <wps:txbx>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488640" type="#_x0000_t202" id="docshape258" filled="false" stroked="false">
              <v:textbox inset="0,0,0,0">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8352">
              <wp:simplePos x="0" y="0"/>
              <wp:positionH relativeFrom="page">
                <wp:posOffset>5806218</wp:posOffset>
              </wp:positionH>
              <wp:positionV relativeFrom="page">
                <wp:posOffset>16614489</wp:posOffset>
              </wp:positionV>
              <wp:extent cx="1070610" cy="153670"/>
              <wp:effectExtent l="0" t="0" r="0" b="0"/>
              <wp:wrapNone/>
              <wp:docPr id="439" name="Textbox 439"/>
              <wp:cNvGraphicFramePr>
                <a:graphicFrameLocks/>
              </wp:cNvGraphicFramePr>
              <a:graphic>
                <a:graphicData uri="http://schemas.microsoft.com/office/word/2010/wordprocessingShape">
                  <wps:wsp>
                    <wps:cNvPr id="439" name="Textbox 439"/>
                    <wps:cNvSpPr txBox="1"/>
                    <wps:spPr>
                      <a:xfrm>
                        <a:off x="0" y="0"/>
                        <a:ext cx="1070610" cy="153670"/>
                      </a:xfrm>
                      <a:prstGeom prst="rect">
                        <a:avLst/>
                      </a:prstGeom>
                    </wps:spPr>
                    <wps:txbx>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488128" type="#_x0000_t202" id="docshape259" filled="false" stroked="false">
              <v:textbox inset="0,0,0,0">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28864">
              <wp:simplePos x="0" y="0"/>
              <wp:positionH relativeFrom="page">
                <wp:posOffset>770340</wp:posOffset>
              </wp:positionH>
              <wp:positionV relativeFrom="page">
                <wp:posOffset>16738314</wp:posOffset>
              </wp:positionV>
              <wp:extent cx="6105525" cy="287020"/>
              <wp:effectExtent l="0" t="0" r="0" b="0"/>
              <wp:wrapNone/>
              <wp:docPr id="440" name="Textbox 440"/>
              <wp:cNvGraphicFramePr>
                <a:graphicFrameLocks/>
              </wp:cNvGraphicFramePr>
              <a:graphic>
                <a:graphicData uri="http://schemas.microsoft.com/office/word/2010/wordprocessingShape">
                  <wps:wsp>
                    <wps:cNvPr id="440" name="Textbox 440"/>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487616" type="#_x0000_t202" id="docshape260" filled="false" stroked="false">
              <v:textbox inset="0,0,0,0">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00192">
              <wp:simplePos x="0" y="0"/>
              <wp:positionH relativeFrom="page">
                <wp:posOffset>768566</wp:posOffset>
              </wp:positionH>
              <wp:positionV relativeFrom="page">
                <wp:posOffset>16475391</wp:posOffset>
              </wp:positionV>
              <wp:extent cx="6099810" cy="160655"/>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6099810" cy="160655"/>
                      </a:xfrm>
                      <a:prstGeom prst="rect">
                        <a:avLst/>
                      </a:prstGeom>
                    </wps:spPr>
                    <wps:txbx>
                      <w:txbxContent>
                        <w:p>
                          <w:pPr>
                            <w:spacing w:before="13"/>
                            <w:ind w:left="20" w:right="0" w:firstLine="0"/>
                            <w:jc w:val="left"/>
                            <w:rPr>
                              <w:sz w:val="19"/>
                            </w:rPr>
                          </w:pPr>
                          <w:r>
                            <w:rPr>
                              <w:w w:val="85"/>
                              <w:sz w:val="19"/>
                            </w:rPr>
                            <w:t>Diclaimel•.</w:t>
                          </w:r>
                          <w:r>
                            <w:rPr>
                              <w:spacing w:val="-6"/>
                              <w:w w:val="85"/>
                              <w:sz w:val="19"/>
                            </w:rPr>
                            <w:t> </w:t>
                          </w:r>
                          <w:r>
                            <w:rPr>
                              <w:w w:val="85"/>
                              <w:sz w:val="19"/>
                            </w:rPr>
                            <w:t>Foravar</w:t>
                          </w:r>
                          <w:r>
                            <w:rPr>
                              <w:spacing w:val="-3"/>
                              <w:w w:val="85"/>
                              <w:sz w:val="19"/>
                            </w:rPr>
                            <w:t> </w:t>
                          </w:r>
                          <w:r>
                            <w:rPr>
                              <w:w w:val="85"/>
                              <w:sz w:val="19"/>
                            </w:rPr>
                            <w:t>LJ'zing</w:t>
                          </w:r>
                          <w:r>
                            <w:rPr>
                              <w:spacing w:val="-9"/>
                              <w:w w:val="85"/>
                              <w:sz w:val="19"/>
                            </w:rPr>
                            <w:t> </w:t>
                          </w:r>
                          <w:r>
                            <w:rPr>
                              <w:w w:val="85"/>
                              <w:sz w:val="19"/>
                            </w:rPr>
                            <w:t>products</w:t>
                          </w:r>
                          <w:r>
                            <w:rPr>
                              <w:spacing w:val="-5"/>
                              <w:w w:val="85"/>
                              <w:sz w:val="19"/>
                            </w:rPr>
                            <w:t> </w:t>
                          </w:r>
                          <w:r>
                            <w:rPr>
                              <w:color w:val="797979"/>
                              <w:w w:val="85"/>
                              <w:sz w:val="19"/>
                            </w:rPr>
                            <w:t>are</w:t>
                          </w:r>
                          <w:r>
                            <w:rPr>
                              <w:color w:val="797979"/>
                              <w:spacing w:val="-5"/>
                              <w:w w:val="85"/>
                              <w:sz w:val="19"/>
                            </w:rPr>
                            <w:t> </w:t>
                          </w:r>
                          <w:r>
                            <w:rPr>
                              <w:w w:val="85"/>
                              <w:sz w:val="19"/>
                            </w:rPr>
                            <w:t>undei</w:t>
                          </w:r>
                          <w:r>
                            <w:rPr>
                              <w:spacing w:val="-4"/>
                              <w:sz w:val="19"/>
                            </w:rPr>
                            <w:t> </w:t>
                          </w:r>
                          <w:r>
                            <w:rPr>
                              <w:w w:val="85"/>
                              <w:sz w:val="19"/>
                            </w:rPr>
                            <w:t>Haahh</w:t>
                          </w:r>
                          <w:r>
                            <w:rPr>
                              <w:spacing w:val="-5"/>
                              <w:w w:val="85"/>
                              <w:sz w:val="19"/>
                            </w:rPr>
                            <w:t> </w:t>
                          </w:r>
                          <w:r>
                            <w:rPr>
                              <w:w w:val="85"/>
                              <w:sz w:val="19"/>
                            </w:rPr>
                            <w:t>supqlement/</w:t>
                          </w:r>
                          <w:r>
                            <w:rPr>
                              <w:spacing w:val="-2"/>
                              <w:w w:val="85"/>
                              <w:sz w:val="19"/>
                            </w:rPr>
                            <w:t> </w:t>
                          </w:r>
                          <w:r>
                            <w:rPr>
                              <w:w w:val="85"/>
                              <w:sz w:val="19"/>
                            </w:rPr>
                            <w:t>Nwtraceu</w:t>
                          </w:r>
                          <w:r>
                            <w:rPr>
                              <w:spacing w:val="22"/>
                              <w:sz w:val="19"/>
                            </w:rPr>
                            <w:t> </w:t>
                          </w:r>
                          <w:r>
                            <w:rPr>
                              <w:w w:val="85"/>
                              <w:sz w:val="19"/>
                            </w:rPr>
                            <w:t>egg</w:t>
                          </w:r>
                          <w:r>
                            <w:rPr>
                              <w:spacing w:val="-9"/>
                              <w:w w:val="85"/>
                              <w:sz w:val="19"/>
                            </w:rPr>
                            <w:t> </w:t>
                          </w:r>
                          <w:r>
                            <w:rPr>
                              <w:w w:val="85"/>
                              <w:sz w:val="19"/>
                            </w:rPr>
                            <w:t>categories.</w:t>
                          </w:r>
                          <w:r>
                            <w:rPr>
                              <w:spacing w:val="-4"/>
                              <w:sz w:val="19"/>
                            </w:rPr>
                            <w:t> </w:t>
                          </w:r>
                          <w:r>
                            <w:rPr>
                              <w:color w:val="1C1C1C"/>
                              <w:w w:val="85"/>
                              <w:sz w:val="19"/>
                            </w:rPr>
                            <w:t>Tha</w:t>
                          </w:r>
                          <w:r>
                            <w:rPr>
                              <w:color w:val="1C1C1C"/>
                              <w:spacing w:val="-5"/>
                              <w:w w:val="85"/>
                              <w:sz w:val="19"/>
                            </w:rPr>
                            <w:t> </w:t>
                          </w:r>
                          <w:r>
                            <w:rPr>
                              <w:color w:val="181818"/>
                              <w:w w:val="85"/>
                              <w:sz w:val="19"/>
                            </w:rPr>
                            <w:t>product</w:t>
                          </w:r>
                          <w:r>
                            <w:rPr>
                              <w:color w:val="181818"/>
                              <w:spacing w:val="-5"/>
                              <w:sz w:val="19"/>
                            </w:rPr>
                            <w:t> </w:t>
                          </w:r>
                          <w:r>
                            <w:rPr>
                              <w:w w:val="85"/>
                              <w:sz w:val="19"/>
                            </w:rPr>
                            <w:t>is</w:t>
                          </w:r>
                          <w:r>
                            <w:rPr>
                              <w:spacing w:val="-16"/>
                              <w:w w:val="85"/>
                              <w:sz w:val="19"/>
                            </w:rPr>
                            <w:t> </w:t>
                          </w:r>
                          <w:r>
                            <w:rPr>
                              <w:color w:val="7E7E7E"/>
                              <w:w w:val="85"/>
                              <w:sz w:val="19"/>
                            </w:rPr>
                            <w:t>rat</w:t>
                          </w:r>
                          <w:r>
                            <w:rPr>
                              <w:color w:val="7E7E7E"/>
                              <w:spacing w:val="20"/>
                              <w:sz w:val="19"/>
                            </w:rPr>
                            <w:t> </w:t>
                          </w:r>
                          <w:r>
                            <w:rPr>
                              <w:w w:val="85"/>
                              <w:sz w:val="19"/>
                            </w:rPr>
                            <w:t>intended</w:t>
                          </w:r>
                          <w:r>
                            <w:rPr>
                              <w:spacing w:val="-5"/>
                              <w:w w:val="85"/>
                              <w:sz w:val="19"/>
                            </w:rPr>
                            <w:t> </w:t>
                          </w:r>
                          <w:r>
                            <w:rPr>
                              <w:w w:val="85"/>
                              <w:sz w:val="19"/>
                            </w:rPr>
                            <w:t>to</w:t>
                          </w:r>
                          <w:r>
                            <w:rPr>
                              <w:spacing w:val="-11"/>
                              <w:w w:val="85"/>
                              <w:sz w:val="19"/>
                            </w:rPr>
                            <w:t> </w:t>
                          </w:r>
                          <w:r>
                            <w:rPr>
                              <w:spacing w:val="-2"/>
                              <w:w w:val="85"/>
                              <w:sz w:val="19"/>
                            </w:rPr>
                            <w:t>diagnose,</w:t>
                          </w:r>
                        </w:p>
                      </w:txbxContent>
                    </wps:txbx>
                    <wps:bodyPr wrap="square" lIns="0" tIns="0" rIns="0" bIns="0" rtlCol="0">
                      <a:noAutofit/>
                    </wps:bodyPr>
                  </wps:wsp>
                </a:graphicData>
              </a:graphic>
            </wp:anchor>
          </w:drawing>
        </mc:Choice>
        <mc:Fallback>
          <w:pict>
            <v:shape style="position:absolute;margin-left:60.517021pt;margin-top:1297.274902pt;width:480.3pt;height:12.65pt;mso-position-horizontal-relative:page;mso-position-vertical-relative:page;z-index:-21516288" type="#_x0000_t202" id="docshape42" filled="false" stroked="false">
              <v:textbox inset="0,0,0,0">
                <w:txbxContent>
                  <w:p>
                    <w:pPr>
                      <w:spacing w:before="13"/>
                      <w:ind w:left="20" w:right="0" w:firstLine="0"/>
                      <w:jc w:val="left"/>
                      <w:rPr>
                        <w:sz w:val="19"/>
                      </w:rPr>
                    </w:pPr>
                    <w:r>
                      <w:rPr>
                        <w:w w:val="85"/>
                        <w:sz w:val="19"/>
                      </w:rPr>
                      <w:t>Diclaimel•.</w:t>
                    </w:r>
                    <w:r>
                      <w:rPr>
                        <w:spacing w:val="-6"/>
                        <w:w w:val="85"/>
                        <w:sz w:val="19"/>
                      </w:rPr>
                      <w:t> </w:t>
                    </w:r>
                    <w:r>
                      <w:rPr>
                        <w:w w:val="85"/>
                        <w:sz w:val="19"/>
                      </w:rPr>
                      <w:t>Foravar</w:t>
                    </w:r>
                    <w:r>
                      <w:rPr>
                        <w:spacing w:val="-3"/>
                        <w:w w:val="85"/>
                        <w:sz w:val="19"/>
                      </w:rPr>
                      <w:t> </w:t>
                    </w:r>
                    <w:r>
                      <w:rPr>
                        <w:w w:val="85"/>
                        <w:sz w:val="19"/>
                      </w:rPr>
                      <w:t>LJ'zing</w:t>
                    </w:r>
                    <w:r>
                      <w:rPr>
                        <w:spacing w:val="-9"/>
                        <w:w w:val="85"/>
                        <w:sz w:val="19"/>
                      </w:rPr>
                      <w:t> </w:t>
                    </w:r>
                    <w:r>
                      <w:rPr>
                        <w:w w:val="85"/>
                        <w:sz w:val="19"/>
                      </w:rPr>
                      <w:t>products</w:t>
                    </w:r>
                    <w:r>
                      <w:rPr>
                        <w:spacing w:val="-5"/>
                        <w:w w:val="85"/>
                        <w:sz w:val="19"/>
                      </w:rPr>
                      <w:t> </w:t>
                    </w:r>
                    <w:r>
                      <w:rPr>
                        <w:color w:val="797979"/>
                        <w:w w:val="85"/>
                        <w:sz w:val="19"/>
                      </w:rPr>
                      <w:t>are</w:t>
                    </w:r>
                    <w:r>
                      <w:rPr>
                        <w:color w:val="797979"/>
                        <w:spacing w:val="-5"/>
                        <w:w w:val="85"/>
                        <w:sz w:val="19"/>
                      </w:rPr>
                      <w:t> </w:t>
                    </w:r>
                    <w:r>
                      <w:rPr>
                        <w:w w:val="85"/>
                        <w:sz w:val="19"/>
                      </w:rPr>
                      <w:t>undei</w:t>
                    </w:r>
                    <w:r>
                      <w:rPr>
                        <w:spacing w:val="-4"/>
                        <w:sz w:val="19"/>
                      </w:rPr>
                      <w:t> </w:t>
                    </w:r>
                    <w:r>
                      <w:rPr>
                        <w:w w:val="85"/>
                        <w:sz w:val="19"/>
                      </w:rPr>
                      <w:t>Haahh</w:t>
                    </w:r>
                    <w:r>
                      <w:rPr>
                        <w:spacing w:val="-5"/>
                        <w:w w:val="85"/>
                        <w:sz w:val="19"/>
                      </w:rPr>
                      <w:t> </w:t>
                    </w:r>
                    <w:r>
                      <w:rPr>
                        <w:w w:val="85"/>
                        <w:sz w:val="19"/>
                      </w:rPr>
                      <w:t>supqlement/</w:t>
                    </w:r>
                    <w:r>
                      <w:rPr>
                        <w:spacing w:val="-2"/>
                        <w:w w:val="85"/>
                        <w:sz w:val="19"/>
                      </w:rPr>
                      <w:t> </w:t>
                    </w:r>
                    <w:r>
                      <w:rPr>
                        <w:w w:val="85"/>
                        <w:sz w:val="19"/>
                      </w:rPr>
                      <w:t>Nwtraceu</w:t>
                    </w:r>
                    <w:r>
                      <w:rPr>
                        <w:spacing w:val="22"/>
                        <w:sz w:val="19"/>
                      </w:rPr>
                      <w:t> </w:t>
                    </w:r>
                    <w:r>
                      <w:rPr>
                        <w:w w:val="85"/>
                        <w:sz w:val="19"/>
                      </w:rPr>
                      <w:t>egg</w:t>
                    </w:r>
                    <w:r>
                      <w:rPr>
                        <w:spacing w:val="-9"/>
                        <w:w w:val="85"/>
                        <w:sz w:val="19"/>
                      </w:rPr>
                      <w:t> </w:t>
                    </w:r>
                    <w:r>
                      <w:rPr>
                        <w:w w:val="85"/>
                        <w:sz w:val="19"/>
                      </w:rPr>
                      <w:t>categories.</w:t>
                    </w:r>
                    <w:r>
                      <w:rPr>
                        <w:spacing w:val="-4"/>
                        <w:sz w:val="19"/>
                      </w:rPr>
                      <w:t> </w:t>
                    </w:r>
                    <w:r>
                      <w:rPr>
                        <w:color w:val="1C1C1C"/>
                        <w:w w:val="85"/>
                        <w:sz w:val="19"/>
                      </w:rPr>
                      <w:t>Tha</w:t>
                    </w:r>
                    <w:r>
                      <w:rPr>
                        <w:color w:val="1C1C1C"/>
                        <w:spacing w:val="-5"/>
                        <w:w w:val="85"/>
                        <w:sz w:val="19"/>
                      </w:rPr>
                      <w:t> </w:t>
                    </w:r>
                    <w:r>
                      <w:rPr>
                        <w:color w:val="181818"/>
                        <w:w w:val="85"/>
                        <w:sz w:val="19"/>
                      </w:rPr>
                      <w:t>product</w:t>
                    </w:r>
                    <w:r>
                      <w:rPr>
                        <w:color w:val="181818"/>
                        <w:spacing w:val="-5"/>
                        <w:sz w:val="19"/>
                      </w:rPr>
                      <w:t> </w:t>
                    </w:r>
                    <w:r>
                      <w:rPr>
                        <w:w w:val="85"/>
                        <w:sz w:val="19"/>
                      </w:rPr>
                      <w:t>is</w:t>
                    </w:r>
                    <w:r>
                      <w:rPr>
                        <w:spacing w:val="-16"/>
                        <w:w w:val="85"/>
                        <w:sz w:val="19"/>
                      </w:rPr>
                      <w:t> </w:t>
                    </w:r>
                    <w:r>
                      <w:rPr>
                        <w:color w:val="7E7E7E"/>
                        <w:w w:val="85"/>
                        <w:sz w:val="19"/>
                      </w:rPr>
                      <w:t>rat</w:t>
                    </w:r>
                    <w:r>
                      <w:rPr>
                        <w:color w:val="7E7E7E"/>
                        <w:spacing w:val="20"/>
                        <w:sz w:val="19"/>
                      </w:rPr>
                      <w:t> </w:t>
                    </w:r>
                    <w:r>
                      <w:rPr>
                        <w:w w:val="85"/>
                        <w:sz w:val="19"/>
                      </w:rPr>
                      <w:t>intended</w:t>
                    </w:r>
                    <w:r>
                      <w:rPr>
                        <w:spacing w:val="-5"/>
                        <w:w w:val="85"/>
                        <w:sz w:val="19"/>
                      </w:rPr>
                      <w:t> </w:t>
                    </w:r>
                    <w:r>
                      <w:rPr>
                        <w:w w:val="85"/>
                        <w:sz w:val="19"/>
                      </w:rPr>
                      <w:t>to</w:t>
                    </w:r>
                    <w:r>
                      <w:rPr>
                        <w:spacing w:val="-11"/>
                        <w:w w:val="85"/>
                        <w:sz w:val="19"/>
                      </w:rPr>
                      <w:t> </w:t>
                    </w:r>
                    <w:r>
                      <w:rPr>
                        <w:spacing w:val="-2"/>
                        <w:w w:val="85"/>
                        <w:sz w:val="19"/>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0704">
              <wp:simplePos x="0" y="0"/>
              <wp:positionH relativeFrom="page">
                <wp:posOffset>769921</wp:posOffset>
              </wp:positionH>
              <wp:positionV relativeFrom="page">
                <wp:posOffset>16608741</wp:posOffset>
              </wp:positionV>
              <wp:extent cx="4638040" cy="160655"/>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4638040" cy="160655"/>
                      </a:xfrm>
                      <a:prstGeom prst="rect">
                        <a:avLst/>
                      </a:prstGeom>
                    </wps:spPr>
                    <wps:txbx>
                      <w:txbxContent>
                        <w:p>
                          <w:pPr>
                            <w:spacing w:before="13"/>
                            <w:ind w:left="20" w:right="0" w:firstLine="0"/>
                            <w:jc w:val="left"/>
                            <w:rPr>
                              <w:sz w:val="19"/>
                            </w:rPr>
                          </w:pPr>
                          <w:r>
                            <w:rPr>
                              <w:w w:val="90"/>
                              <w:sz w:val="19"/>
                            </w:rPr>
                            <w:t>parent,</w:t>
                          </w:r>
                          <w:r>
                            <w:rPr>
                              <w:spacing w:val="7"/>
                              <w:sz w:val="19"/>
                            </w:rPr>
                            <w:t> </w:t>
                          </w:r>
                          <w:r>
                            <w:rPr>
                              <w:w w:val="90"/>
                              <w:sz w:val="19"/>
                            </w:rPr>
                            <w:t>treat</w:t>
                          </w:r>
                          <w:r>
                            <w:rPr>
                              <w:spacing w:val="13"/>
                              <w:sz w:val="19"/>
                            </w:rPr>
                            <w:t> </w:t>
                          </w:r>
                          <w:r>
                            <w:rPr>
                              <w:color w:val="5D5D5D"/>
                              <w:w w:val="90"/>
                              <w:sz w:val="19"/>
                            </w:rPr>
                            <w:t>cr</w:t>
                          </w:r>
                          <w:r>
                            <w:rPr>
                              <w:color w:val="5D5D5D"/>
                              <w:spacing w:val="-1"/>
                              <w:sz w:val="19"/>
                            </w:rPr>
                            <w:t> </w:t>
                          </w:r>
                          <w:r>
                            <w:rPr>
                              <w:w w:val="90"/>
                              <w:sz w:val="19"/>
                            </w:rPr>
                            <w:t>cure</w:t>
                          </w:r>
                          <w:r>
                            <w:rPr>
                              <w:spacing w:val="-4"/>
                              <w:sz w:val="19"/>
                            </w:rPr>
                            <w:t> </w:t>
                          </w:r>
                          <w:r>
                            <w:rPr>
                              <w:w w:val="90"/>
                              <w:sz w:val="19"/>
                            </w:rPr>
                            <w:t>any</w:t>
                          </w:r>
                          <w:r>
                            <w:rPr>
                              <w:spacing w:val="-2"/>
                              <w:sz w:val="19"/>
                            </w:rPr>
                            <w:t> </w:t>
                          </w:r>
                          <w:r>
                            <w:rPr>
                              <w:w w:val="90"/>
                              <w:sz w:val="19"/>
                            </w:rPr>
                            <w:t>disease.</w:t>
                          </w:r>
                          <w:r>
                            <w:rPr>
                              <w:spacing w:val="9"/>
                              <w:sz w:val="19"/>
                            </w:rPr>
                            <w:t> </w:t>
                          </w:r>
                          <w:r>
                            <w:rPr>
                              <w:w w:val="90"/>
                              <w:sz w:val="19"/>
                            </w:rPr>
                            <w:t>Consult</w:t>
                          </w:r>
                          <w:r>
                            <w:rPr>
                              <w:spacing w:val="21"/>
                              <w:sz w:val="19"/>
                            </w:rPr>
                            <w:t> </w:t>
                          </w:r>
                          <w:r>
                            <w:rPr>
                              <w:w w:val="90"/>
                              <w:sz w:val="19"/>
                            </w:rPr>
                            <w:t>your</w:t>
                          </w:r>
                          <w:r>
                            <w:rPr>
                              <w:spacing w:val="-1"/>
                              <w:sz w:val="19"/>
                            </w:rPr>
                            <w:t> </w:t>
                          </w:r>
                          <w:r>
                            <w:rPr>
                              <w:w w:val="90"/>
                              <w:sz w:val="19"/>
                            </w:rPr>
                            <w:t>madM</w:t>
                          </w:r>
                          <w:r>
                            <w:rPr>
                              <w:sz w:val="19"/>
                            </w:rPr>
                            <w:t> </w:t>
                          </w:r>
                          <w:r>
                            <w:rPr>
                              <w:color w:val="4D4D4D"/>
                              <w:w w:val="90"/>
                              <w:sz w:val="19"/>
                            </w:rPr>
                            <w:t>cara</w:t>
                          </w:r>
                          <w:r>
                            <w:rPr>
                              <w:color w:val="4D4D4D"/>
                              <w:spacing w:val="3"/>
                              <w:sz w:val="19"/>
                            </w:rPr>
                            <w:t> </w:t>
                          </w:r>
                          <w:r>
                            <w:rPr>
                              <w:w w:val="90"/>
                              <w:sz w:val="19"/>
                            </w:rPr>
                            <w:t>pmctitionar</w:t>
                          </w:r>
                          <w:r>
                            <w:rPr>
                              <w:spacing w:val="16"/>
                              <w:sz w:val="19"/>
                            </w:rPr>
                            <w:t> </w:t>
                          </w:r>
                          <w:r>
                            <w:rPr>
                              <w:w w:val="90"/>
                              <w:sz w:val="19"/>
                            </w:rPr>
                            <w:t>or</w:t>
                          </w:r>
                          <w:r>
                            <w:rPr>
                              <w:sz w:val="19"/>
                            </w:rPr>
                            <w:t> </w:t>
                          </w:r>
                          <w:r>
                            <w:rPr>
                              <w:w w:val="90"/>
                              <w:sz w:val="19"/>
                            </w:rPr>
                            <w:t>diotitian</w:t>
                          </w:r>
                          <w:r>
                            <w:rPr>
                              <w:spacing w:val="7"/>
                              <w:sz w:val="19"/>
                            </w:rPr>
                            <w:t> </w:t>
                          </w:r>
                          <w:r>
                            <w:rPr>
                              <w:color w:val="363636"/>
                              <w:w w:val="90"/>
                              <w:sz w:val="19"/>
                            </w:rPr>
                            <w:t>in</w:t>
                          </w:r>
                          <w:r>
                            <w:rPr>
                              <w:color w:val="363636"/>
                              <w:spacing w:val="-8"/>
                              <w:w w:val="90"/>
                              <w:sz w:val="19"/>
                            </w:rPr>
                            <w:t> </w:t>
                          </w:r>
                          <w:r>
                            <w:rPr>
                              <w:color w:val="4D4D4D"/>
                              <w:w w:val="90"/>
                              <w:sz w:val="19"/>
                            </w:rPr>
                            <w:t>case</w:t>
                          </w:r>
                          <w:r>
                            <w:rPr>
                              <w:color w:val="4D4D4D"/>
                              <w:spacing w:val="11"/>
                              <w:sz w:val="19"/>
                            </w:rPr>
                            <w:t> </w:t>
                          </w:r>
                          <w:r>
                            <w:rPr>
                              <w:color w:val="747474"/>
                              <w:w w:val="90"/>
                              <w:sz w:val="19"/>
                            </w:rPr>
                            <w:t>of</w:t>
                          </w:r>
                          <w:r>
                            <w:rPr>
                              <w:color w:val="747474"/>
                              <w:spacing w:val="-2"/>
                              <w:sz w:val="19"/>
                            </w:rPr>
                            <w:t> </w:t>
                          </w:r>
                          <w:r>
                            <w:rPr>
                              <w:color w:val="343434"/>
                              <w:spacing w:val="-10"/>
                              <w:w w:val="90"/>
                              <w:sz w:val="19"/>
                            </w:rPr>
                            <w:t>p</w:t>
                          </w:r>
                        </w:p>
                      </w:txbxContent>
                    </wps:txbx>
                    <wps:bodyPr wrap="square" lIns="0" tIns="0" rIns="0" bIns="0" rtlCol="0">
                      <a:noAutofit/>
                    </wps:bodyPr>
                  </wps:wsp>
                </a:graphicData>
              </a:graphic>
            </wp:anchor>
          </w:drawing>
        </mc:Choice>
        <mc:Fallback>
          <w:pict>
            <v:shape style="position:absolute;margin-left:60.623741pt;margin-top:1307.774902pt;width:365.2pt;height:12.65pt;mso-position-horizontal-relative:page;mso-position-vertical-relative:page;z-index:-21515776" type="#_x0000_t202" id="docshape43" filled="false" stroked="false">
              <v:textbox inset="0,0,0,0">
                <w:txbxContent>
                  <w:p>
                    <w:pPr>
                      <w:spacing w:before="13"/>
                      <w:ind w:left="20" w:right="0" w:firstLine="0"/>
                      <w:jc w:val="left"/>
                      <w:rPr>
                        <w:sz w:val="19"/>
                      </w:rPr>
                    </w:pPr>
                    <w:r>
                      <w:rPr>
                        <w:w w:val="90"/>
                        <w:sz w:val="19"/>
                      </w:rPr>
                      <w:t>parent,</w:t>
                    </w:r>
                    <w:r>
                      <w:rPr>
                        <w:spacing w:val="7"/>
                        <w:sz w:val="19"/>
                      </w:rPr>
                      <w:t> </w:t>
                    </w:r>
                    <w:r>
                      <w:rPr>
                        <w:w w:val="90"/>
                        <w:sz w:val="19"/>
                      </w:rPr>
                      <w:t>treat</w:t>
                    </w:r>
                    <w:r>
                      <w:rPr>
                        <w:spacing w:val="13"/>
                        <w:sz w:val="19"/>
                      </w:rPr>
                      <w:t> </w:t>
                    </w:r>
                    <w:r>
                      <w:rPr>
                        <w:color w:val="5D5D5D"/>
                        <w:w w:val="90"/>
                        <w:sz w:val="19"/>
                      </w:rPr>
                      <w:t>cr</w:t>
                    </w:r>
                    <w:r>
                      <w:rPr>
                        <w:color w:val="5D5D5D"/>
                        <w:spacing w:val="-1"/>
                        <w:sz w:val="19"/>
                      </w:rPr>
                      <w:t> </w:t>
                    </w:r>
                    <w:r>
                      <w:rPr>
                        <w:w w:val="90"/>
                        <w:sz w:val="19"/>
                      </w:rPr>
                      <w:t>cure</w:t>
                    </w:r>
                    <w:r>
                      <w:rPr>
                        <w:spacing w:val="-4"/>
                        <w:sz w:val="19"/>
                      </w:rPr>
                      <w:t> </w:t>
                    </w:r>
                    <w:r>
                      <w:rPr>
                        <w:w w:val="90"/>
                        <w:sz w:val="19"/>
                      </w:rPr>
                      <w:t>any</w:t>
                    </w:r>
                    <w:r>
                      <w:rPr>
                        <w:spacing w:val="-2"/>
                        <w:sz w:val="19"/>
                      </w:rPr>
                      <w:t> </w:t>
                    </w:r>
                    <w:r>
                      <w:rPr>
                        <w:w w:val="90"/>
                        <w:sz w:val="19"/>
                      </w:rPr>
                      <w:t>disease.</w:t>
                    </w:r>
                    <w:r>
                      <w:rPr>
                        <w:spacing w:val="9"/>
                        <w:sz w:val="19"/>
                      </w:rPr>
                      <w:t> </w:t>
                    </w:r>
                    <w:r>
                      <w:rPr>
                        <w:w w:val="90"/>
                        <w:sz w:val="19"/>
                      </w:rPr>
                      <w:t>Consult</w:t>
                    </w:r>
                    <w:r>
                      <w:rPr>
                        <w:spacing w:val="21"/>
                        <w:sz w:val="19"/>
                      </w:rPr>
                      <w:t> </w:t>
                    </w:r>
                    <w:r>
                      <w:rPr>
                        <w:w w:val="90"/>
                        <w:sz w:val="19"/>
                      </w:rPr>
                      <w:t>your</w:t>
                    </w:r>
                    <w:r>
                      <w:rPr>
                        <w:spacing w:val="-1"/>
                        <w:sz w:val="19"/>
                      </w:rPr>
                      <w:t> </w:t>
                    </w:r>
                    <w:r>
                      <w:rPr>
                        <w:w w:val="90"/>
                        <w:sz w:val="19"/>
                      </w:rPr>
                      <w:t>madM</w:t>
                    </w:r>
                    <w:r>
                      <w:rPr>
                        <w:sz w:val="19"/>
                      </w:rPr>
                      <w:t> </w:t>
                    </w:r>
                    <w:r>
                      <w:rPr>
                        <w:color w:val="4D4D4D"/>
                        <w:w w:val="90"/>
                        <w:sz w:val="19"/>
                      </w:rPr>
                      <w:t>cara</w:t>
                    </w:r>
                    <w:r>
                      <w:rPr>
                        <w:color w:val="4D4D4D"/>
                        <w:spacing w:val="3"/>
                        <w:sz w:val="19"/>
                      </w:rPr>
                      <w:t> </w:t>
                    </w:r>
                    <w:r>
                      <w:rPr>
                        <w:w w:val="90"/>
                        <w:sz w:val="19"/>
                      </w:rPr>
                      <w:t>pmctitionar</w:t>
                    </w:r>
                    <w:r>
                      <w:rPr>
                        <w:spacing w:val="16"/>
                        <w:sz w:val="19"/>
                      </w:rPr>
                      <w:t> </w:t>
                    </w:r>
                    <w:r>
                      <w:rPr>
                        <w:w w:val="90"/>
                        <w:sz w:val="19"/>
                      </w:rPr>
                      <w:t>or</w:t>
                    </w:r>
                    <w:r>
                      <w:rPr>
                        <w:sz w:val="19"/>
                      </w:rPr>
                      <w:t> </w:t>
                    </w:r>
                    <w:r>
                      <w:rPr>
                        <w:w w:val="90"/>
                        <w:sz w:val="19"/>
                      </w:rPr>
                      <w:t>diotitian</w:t>
                    </w:r>
                    <w:r>
                      <w:rPr>
                        <w:spacing w:val="7"/>
                        <w:sz w:val="19"/>
                      </w:rPr>
                      <w:t> </w:t>
                    </w:r>
                    <w:r>
                      <w:rPr>
                        <w:color w:val="363636"/>
                        <w:w w:val="90"/>
                        <w:sz w:val="19"/>
                      </w:rPr>
                      <w:t>in</w:t>
                    </w:r>
                    <w:r>
                      <w:rPr>
                        <w:color w:val="363636"/>
                        <w:spacing w:val="-8"/>
                        <w:w w:val="90"/>
                        <w:sz w:val="19"/>
                      </w:rPr>
                      <w:t> </w:t>
                    </w:r>
                    <w:r>
                      <w:rPr>
                        <w:color w:val="4D4D4D"/>
                        <w:w w:val="90"/>
                        <w:sz w:val="19"/>
                      </w:rPr>
                      <w:t>case</w:t>
                    </w:r>
                    <w:r>
                      <w:rPr>
                        <w:color w:val="4D4D4D"/>
                        <w:spacing w:val="11"/>
                        <w:sz w:val="19"/>
                      </w:rPr>
                      <w:t> </w:t>
                    </w:r>
                    <w:r>
                      <w:rPr>
                        <w:color w:val="747474"/>
                        <w:w w:val="90"/>
                        <w:sz w:val="19"/>
                      </w:rPr>
                      <w:t>of</w:t>
                    </w:r>
                    <w:r>
                      <w:rPr>
                        <w:color w:val="747474"/>
                        <w:spacing w:val="-2"/>
                        <w:sz w:val="19"/>
                      </w:rPr>
                      <w:t> </w:t>
                    </w:r>
                    <w:r>
                      <w:rPr>
                        <w:color w:val="343434"/>
                        <w:spacing w:val="-10"/>
                        <w:w w:val="90"/>
                        <w:sz w:val="19"/>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1216">
              <wp:simplePos x="0" y="0"/>
              <wp:positionH relativeFrom="page">
                <wp:posOffset>5806584</wp:posOffset>
              </wp:positionH>
              <wp:positionV relativeFrom="page">
                <wp:posOffset>16608741</wp:posOffset>
              </wp:positionV>
              <wp:extent cx="1071245" cy="16065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1071245" cy="160655"/>
                      </a:xfrm>
                      <a:prstGeom prst="rect">
                        <a:avLst/>
                      </a:prstGeom>
                    </wps:spPr>
                    <wps:txbx>
                      <w:txbxContent>
                        <w:p>
                          <w:pPr>
                            <w:spacing w:before="13"/>
                            <w:ind w:left="20" w:right="0" w:firstLine="0"/>
                            <w:jc w:val="left"/>
                            <w:rPr>
                              <w:sz w:val="19"/>
                            </w:rPr>
                          </w:pPr>
                          <w:r>
                            <w:rPr>
                              <w:color w:val="343434"/>
                              <w:w w:val="95"/>
                              <w:sz w:val="19"/>
                            </w:rPr>
                            <w:t>,</w:t>
                          </w:r>
                          <w:r>
                            <w:rPr>
                              <w:color w:val="343434"/>
                              <w:spacing w:val="-11"/>
                              <w:w w:val="95"/>
                              <w:sz w:val="19"/>
                            </w:rPr>
                            <w:t> </w:t>
                          </w:r>
                          <w:r>
                            <w:rPr>
                              <w:w w:val="95"/>
                              <w:sz w:val="19"/>
                            </w:rPr>
                            <w:t>lactation</w:t>
                          </w:r>
                          <w:r>
                            <w:rPr>
                              <w:spacing w:val="-1"/>
                              <w:sz w:val="19"/>
                            </w:rPr>
                            <w:t> </w:t>
                          </w:r>
                          <w:r>
                            <w:rPr>
                              <w:color w:val="606060"/>
                              <w:w w:val="95"/>
                              <w:sz w:val="19"/>
                            </w:rPr>
                            <w:t>a</w:t>
                          </w:r>
                          <w:r>
                            <w:rPr>
                              <w:color w:val="606060"/>
                              <w:spacing w:val="29"/>
                              <w:sz w:val="19"/>
                            </w:rPr>
                            <w:t> </w:t>
                          </w:r>
                          <w:r>
                            <w:rPr>
                              <w:color w:val="161616"/>
                              <w:w w:val="95"/>
                              <w:sz w:val="19"/>
                            </w:rPr>
                            <w:t>if</w:t>
                          </w:r>
                          <w:r>
                            <w:rPr>
                              <w:color w:val="161616"/>
                              <w:spacing w:val="-5"/>
                              <w:w w:val="95"/>
                              <w:sz w:val="19"/>
                            </w:rPr>
                            <w:t> </w:t>
                          </w:r>
                          <w:r>
                            <w:rPr>
                              <w:color w:val="1A1A1A"/>
                              <w:w w:val="95"/>
                              <w:sz w:val="19"/>
                            </w:rPr>
                            <w:t>on</w:t>
                          </w:r>
                          <w:r>
                            <w:rPr>
                              <w:color w:val="1A1A1A"/>
                              <w:spacing w:val="-6"/>
                              <w:w w:val="95"/>
                              <w:sz w:val="19"/>
                            </w:rPr>
                            <w:t> </w:t>
                          </w:r>
                          <w:r>
                            <w:rPr>
                              <w:spacing w:val="-5"/>
                              <w:w w:val="90"/>
                              <w:sz w:val="19"/>
                            </w:rPr>
                            <w:t>any</w:t>
                          </w:r>
                        </w:p>
                      </w:txbxContent>
                    </wps:txbx>
                    <wps:bodyPr wrap="square" lIns="0" tIns="0" rIns="0" bIns="0" rtlCol="0">
                      <a:noAutofit/>
                    </wps:bodyPr>
                  </wps:wsp>
                </a:graphicData>
              </a:graphic>
            </wp:anchor>
          </w:drawing>
        </mc:Choice>
        <mc:Fallback>
          <w:pict>
            <v:shape style="position:absolute;margin-left:457.211395pt;margin-top:1307.774902pt;width:84.35pt;height:12.65pt;mso-position-horizontal-relative:page;mso-position-vertical-relative:page;z-index:-21515264" type="#_x0000_t202" id="docshape44" filled="false" stroked="false">
              <v:textbox inset="0,0,0,0">
                <w:txbxContent>
                  <w:p>
                    <w:pPr>
                      <w:spacing w:before="13"/>
                      <w:ind w:left="20" w:right="0" w:firstLine="0"/>
                      <w:jc w:val="left"/>
                      <w:rPr>
                        <w:sz w:val="19"/>
                      </w:rPr>
                    </w:pPr>
                    <w:r>
                      <w:rPr>
                        <w:color w:val="343434"/>
                        <w:w w:val="95"/>
                        <w:sz w:val="19"/>
                      </w:rPr>
                      <w:t>,</w:t>
                    </w:r>
                    <w:r>
                      <w:rPr>
                        <w:color w:val="343434"/>
                        <w:spacing w:val="-11"/>
                        <w:w w:val="95"/>
                        <w:sz w:val="19"/>
                      </w:rPr>
                      <w:t> </w:t>
                    </w:r>
                    <w:r>
                      <w:rPr>
                        <w:w w:val="95"/>
                        <w:sz w:val="19"/>
                      </w:rPr>
                      <w:t>lactation</w:t>
                    </w:r>
                    <w:r>
                      <w:rPr>
                        <w:spacing w:val="-1"/>
                        <w:sz w:val="19"/>
                      </w:rPr>
                      <w:t> </w:t>
                    </w:r>
                    <w:r>
                      <w:rPr>
                        <w:color w:val="606060"/>
                        <w:w w:val="95"/>
                        <w:sz w:val="19"/>
                      </w:rPr>
                      <w:t>a</w:t>
                    </w:r>
                    <w:r>
                      <w:rPr>
                        <w:color w:val="606060"/>
                        <w:spacing w:val="29"/>
                        <w:sz w:val="19"/>
                      </w:rPr>
                      <w:t> </w:t>
                    </w:r>
                    <w:r>
                      <w:rPr>
                        <w:color w:val="161616"/>
                        <w:w w:val="95"/>
                        <w:sz w:val="19"/>
                      </w:rPr>
                      <w:t>if</w:t>
                    </w:r>
                    <w:r>
                      <w:rPr>
                        <w:color w:val="161616"/>
                        <w:spacing w:val="-5"/>
                        <w:w w:val="95"/>
                        <w:sz w:val="19"/>
                      </w:rPr>
                      <w:t> </w:t>
                    </w:r>
                    <w:r>
                      <w:rPr>
                        <w:color w:val="1A1A1A"/>
                        <w:w w:val="95"/>
                        <w:sz w:val="19"/>
                      </w:rPr>
                      <w:t>on</w:t>
                    </w:r>
                    <w:r>
                      <w:rPr>
                        <w:color w:val="1A1A1A"/>
                        <w:spacing w:val="-6"/>
                        <w:w w:val="95"/>
                        <w:sz w:val="19"/>
                      </w:rPr>
                      <w:t> </w:t>
                    </w:r>
                    <w:r>
                      <w:rPr>
                        <w:spacing w:val="-5"/>
                        <w:w w:val="90"/>
                        <w:sz w:val="19"/>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1728">
              <wp:simplePos x="0" y="0"/>
              <wp:positionH relativeFrom="page">
                <wp:posOffset>769921</wp:posOffset>
              </wp:positionH>
              <wp:positionV relativeFrom="page">
                <wp:posOffset>16732566</wp:posOffset>
              </wp:positionV>
              <wp:extent cx="6105525" cy="29400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6105525" cy="294005"/>
                      </a:xfrm>
                      <a:prstGeom prst="rect">
                        <a:avLst/>
                      </a:prstGeom>
                    </wps:spPr>
                    <wps:txbx>
                      <w:txbxContent>
                        <w:p>
                          <w:pPr>
                            <w:tabs>
                              <w:tab w:pos="1880" w:val="left" w:leader="none"/>
                            </w:tabs>
                            <w:spacing w:line="230" w:lineRule="auto" w:before="21"/>
                            <w:ind w:left="25" w:right="24" w:hanging="6"/>
                            <w:jc w:val="left"/>
                            <w:rPr>
                              <w:sz w:val="19"/>
                            </w:rPr>
                          </w:pPr>
                          <w:r>
                            <w:rPr>
                              <w:w w:val="85"/>
                              <w:sz w:val="19"/>
                            </w:rPr>
                            <w:t>medication.</w:t>
                          </w:r>
                          <w:r>
                            <w:rPr>
                              <w:spacing w:val="11"/>
                              <w:sz w:val="19"/>
                            </w:rPr>
                            <w:t> </w:t>
                          </w:r>
                          <w:r>
                            <w:rPr>
                              <w:w w:val="85"/>
                              <w:sz w:val="19"/>
                            </w:rPr>
                            <w:t>NDT</w:t>
                          </w:r>
                          <w:r>
                            <w:rPr>
                              <w:spacing w:val="-11"/>
                              <w:w w:val="85"/>
                              <w:sz w:val="19"/>
                            </w:rPr>
                            <w:t> </w:t>
                          </w:r>
                          <w:r>
                            <w:rPr>
                              <w:color w:val="282828"/>
                              <w:w w:val="85"/>
                              <w:sz w:val="19"/>
                            </w:rPr>
                            <w:t>FOR</w:t>
                          </w:r>
                          <w:r>
                            <w:rPr>
                              <w:color w:val="282828"/>
                              <w:spacing w:val="17"/>
                              <w:sz w:val="19"/>
                            </w:rPr>
                            <w:t> </w:t>
                          </w:r>
                          <w:r>
                            <w:rPr>
                              <w:w w:val="85"/>
                              <w:sz w:val="19"/>
                            </w:rPr>
                            <w:t>MEDICINAL UBE.</w:t>
                          </w:r>
                          <w:r>
                            <w:rPr>
                              <w:sz w:val="19"/>
                            </w:rPr>
                            <w:t> </w:t>
                          </w:r>
                          <w:r>
                            <w:rPr>
                              <w:color w:val="151515"/>
                              <w:w w:val="85"/>
                              <w:sz w:val="19"/>
                            </w:rPr>
                            <w:t>Do </w:t>
                          </w:r>
                          <w:r>
                            <w:rPr>
                              <w:color w:val="696969"/>
                              <w:w w:val="85"/>
                              <w:sz w:val="19"/>
                            </w:rPr>
                            <w:t>not</w:t>
                          </w:r>
                          <w:r>
                            <w:rPr>
                              <w:color w:val="696969"/>
                              <w:spacing w:val="-2"/>
                              <w:w w:val="85"/>
                              <w:sz w:val="19"/>
                            </w:rPr>
                            <w:t> </w:t>
                          </w:r>
                          <w:r>
                            <w:rPr>
                              <w:w w:val="85"/>
                              <w:sz w:val="19"/>
                            </w:rPr>
                            <w:t>excaad</w:t>
                          </w:r>
                          <w:r>
                            <w:rPr>
                              <w:sz w:val="19"/>
                            </w:rPr>
                            <w:t> </w:t>
                          </w:r>
                          <w:r>
                            <w:rPr>
                              <w:w w:val="85"/>
                              <w:sz w:val="19"/>
                            </w:rPr>
                            <w:t>tha stated recommended</w:t>
                          </w:r>
                          <w:r>
                            <w:rPr>
                              <w:spacing w:val="9"/>
                              <w:sz w:val="19"/>
                            </w:rPr>
                            <w:t> </w:t>
                          </w:r>
                          <w:r>
                            <w:rPr>
                              <w:color w:val="9A9A9A"/>
                              <w:w w:val="85"/>
                              <w:sz w:val="19"/>
                            </w:rPr>
                            <w:t>dady</w:t>
                          </w:r>
                          <w:r>
                            <w:rPr>
                              <w:color w:val="9A9A9A"/>
                              <w:sz w:val="19"/>
                            </w:rPr>
                            <w:t> </w:t>
                          </w:r>
                          <w:r>
                            <w:rPr>
                              <w:w w:val="85"/>
                              <w:sz w:val="19"/>
                            </w:rPr>
                            <w:t>usaga.</w:t>
                          </w:r>
                          <w:r>
                            <w:rPr>
                              <w:spacing w:val="12"/>
                              <w:sz w:val="19"/>
                            </w:rPr>
                            <w:t> </w:t>
                          </w:r>
                          <w:r>
                            <w:rPr>
                              <w:w w:val="85"/>
                              <w:sz w:val="19"/>
                            </w:rPr>
                            <w:t>Store</w:t>
                          </w:r>
                          <w:r>
                            <w:rPr>
                              <w:sz w:val="19"/>
                            </w:rPr>
                            <w:t> </w:t>
                          </w:r>
                          <w:r>
                            <w:rPr>
                              <w:w w:val="85"/>
                              <w:sz w:val="19"/>
                            </w:rPr>
                            <w:t>out</w:t>
                          </w:r>
                          <w:r>
                            <w:rPr>
                              <w:sz w:val="19"/>
                            </w:rPr>
                            <w:t> </w:t>
                          </w:r>
                          <w:r>
                            <w:rPr>
                              <w:color w:val="464646"/>
                              <w:w w:val="85"/>
                              <w:sz w:val="19"/>
                            </w:rPr>
                            <w:t>of </w:t>
                          </w:r>
                          <w:r>
                            <w:rPr>
                              <w:w w:val="85"/>
                              <w:sz w:val="19"/>
                            </w:rPr>
                            <w:t>tha reach</w:t>
                          </w:r>
                          <w:r>
                            <w:rPr>
                              <w:sz w:val="19"/>
                            </w:rPr>
                            <w:t> </w:t>
                          </w:r>
                          <w:r>
                            <w:rPr>
                              <w:color w:val="777777"/>
                              <w:w w:val="85"/>
                              <w:sz w:val="19"/>
                            </w:rPr>
                            <w:t>of </w:t>
                          </w:r>
                          <w:r>
                            <w:rPr>
                              <w:w w:val="85"/>
                              <w:sz w:val="19"/>
                            </w:rPr>
                            <w:t>chBdren in </w:t>
                          </w:r>
                          <w:r>
                            <w:rPr>
                              <w:sz w:val="19"/>
                            </w:rPr>
                            <w:t>a</w:t>
                          </w:r>
                          <w:r>
                            <w:rPr>
                              <w:spacing w:val="-16"/>
                              <w:sz w:val="19"/>
                            </w:rPr>
                            <w:t> </w:t>
                          </w:r>
                          <w:r>
                            <w:rPr>
                              <w:sz w:val="19"/>
                            </w:rPr>
                            <w:t>cool,</w:t>
                          </w:r>
                          <w:r>
                            <w:rPr>
                              <w:spacing w:val="-1"/>
                              <w:sz w:val="19"/>
                            </w:rPr>
                            <w:t> </w:t>
                          </w:r>
                          <w:r>
                            <w:rPr>
                              <w:sz w:val="19"/>
                            </w:rPr>
                            <w:t>dry</w:t>
                          </w:r>
                          <w:r>
                            <w:rPr>
                              <w:spacing w:val="-11"/>
                              <w:sz w:val="19"/>
                            </w:rPr>
                            <w:t> </w:t>
                          </w:r>
                          <w:r>
                            <w:rPr>
                              <w:sz w:val="19"/>
                            </w:rPr>
                            <w:t>placa. </w:t>
                          </w:r>
                          <w:r>
                            <w:rPr>
                              <w:color w:val="1A1A1A"/>
                              <w:sz w:val="19"/>
                            </w:rPr>
                            <w:t>Pea</w:t>
                            <w:tab/>
                          </w:r>
                          <w:r>
                            <w:rPr>
                              <w:color w:val="494949"/>
                              <w:w w:val="90"/>
                              <w:sz w:val="19"/>
                            </w:rPr>
                            <w:t>refer </w:t>
                          </w:r>
                          <w:r>
                            <w:rPr>
                              <w:w w:val="90"/>
                              <w:sz w:val="19"/>
                            </w:rPr>
                            <w:t>indlvidW pnzduct label for further details.</w:t>
                          </w:r>
                        </w:p>
                      </w:txbxContent>
                    </wps:txbx>
                    <wps:bodyPr wrap="square" lIns="0" tIns="0" rIns="0" bIns="0" rtlCol="0">
                      <a:noAutofit/>
                    </wps:bodyPr>
                  </wps:wsp>
                </a:graphicData>
              </a:graphic>
            </wp:anchor>
          </w:drawing>
        </mc:Choice>
        <mc:Fallback>
          <w:pict>
            <v:shape style="position:absolute;margin-left:60.623741pt;margin-top:1317.524902pt;width:480.75pt;height:23.15pt;mso-position-horizontal-relative:page;mso-position-vertical-relative:page;z-index:-21514752" type="#_x0000_t202" id="docshape45" filled="false" stroked="false">
              <v:textbox inset="0,0,0,0">
                <w:txbxContent>
                  <w:p>
                    <w:pPr>
                      <w:tabs>
                        <w:tab w:pos="1880" w:val="left" w:leader="none"/>
                      </w:tabs>
                      <w:spacing w:line="230" w:lineRule="auto" w:before="21"/>
                      <w:ind w:left="25" w:right="24" w:hanging="6"/>
                      <w:jc w:val="left"/>
                      <w:rPr>
                        <w:sz w:val="19"/>
                      </w:rPr>
                    </w:pPr>
                    <w:r>
                      <w:rPr>
                        <w:w w:val="85"/>
                        <w:sz w:val="19"/>
                      </w:rPr>
                      <w:t>medication.</w:t>
                    </w:r>
                    <w:r>
                      <w:rPr>
                        <w:spacing w:val="11"/>
                        <w:sz w:val="19"/>
                      </w:rPr>
                      <w:t> </w:t>
                    </w:r>
                    <w:r>
                      <w:rPr>
                        <w:w w:val="85"/>
                        <w:sz w:val="19"/>
                      </w:rPr>
                      <w:t>NDT</w:t>
                    </w:r>
                    <w:r>
                      <w:rPr>
                        <w:spacing w:val="-11"/>
                        <w:w w:val="85"/>
                        <w:sz w:val="19"/>
                      </w:rPr>
                      <w:t> </w:t>
                    </w:r>
                    <w:r>
                      <w:rPr>
                        <w:color w:val="282828"/>
                        <w:w w:val="85"/>
                        <w:sz w:val="19"/>
                      </w:rPr>
                      <w:t>FOR</w:t>
                    </w:r>
                    <w:r>
                      <w:rPr>
                        <w:color w:val="282828"/>
                        <w:spacing w:val="17"/>
                        <w:sz w:val="19"/>
                      </w:rPr>
                      <w:t> </w:t>
                    </w:r>
                    <w:r>
                      <w:rPr>
                        <w:w w:val="85"/>
                        <w:sz w:val="19"/>
                      </w:rPr>
                      <w:t>MEDICINAL UBE.</w:t>
                    </w:r>
                    <w:r>
                      <w:rPr>
                        <w:sz w:val="19"/>
                      </w:rPr>
                      <w:t> </w:t>
                    </w:r>
                    <w:r>
                      <w:rPr>
                        <w:color w:val="151515"/>
                        <w:w w:val="85"/>
                        <w:sz w:val="19"/>
                      </w:rPr>
                      <w:t>Do </w:t>
                    </w:r>
                    <w:r>
                      <w:rPr>
                        <w:color w:val="696969"/>
                        <w:w w:val="85"/>
                        <w:sz w:val="19"/>
                      </w:rPr>
                      <w:t>not</w:t>
                    </w:r>
                    <w:r>
                      <w:rPr>
                        <w:color w:val="696969"/>
                        <w:spacing w:val="-2"/>
                        <w:w w:val="85"/>
                        <w:sz w:val="19"/>
                      </w:rPr>
                      <w:t> </w:t>
                    </w:r>
                    <w:r>
                      <w:rPr>
                        <w:w w:val="85"/>
                        <w:sz w:val="19"/>
                      </w:rPr>
                      <w:t>excaad</w:t>
                    </w:r>
                    <w:r>
                      <w:rPr>
                        <w:sz w:val="19"/>
                      </w:rPr>
                      <w:t> </w:t>
                    </w:r>
                    <w:r>
                      <w:rPr>
                        <w:w w:val="85"/>
                        <w:sz w:val="19"/>
                      </w:rPr>
                      <w:t>tha stated recommended</w:t>
                    </w:r>
                    <w:r>
                      <w:rPr>
                        <w:spacing w:val="9"/>
                        <w:sz w:val="19"/>
                      </w:rPr>
                      <w:t> </w:t>
                    </w:r>
                    <w:r>
                      <w:rPr>
                        <w:color w:val="9A9A9A"/>
                        <w:w w:val="85"/>
                        <w:sz w:val="19"/>
                      </w:rPr>
                      <w:t>dady</w:t>
                    </w:r>
                    <w:r>
                      <w:rPr>
                        <w:color w:val="9A9A9A"/>
                        <w:sz w:val="19"/>
                      </w:rPr>
                      <w:t> </w:t>
                    </w:r>
                    <w:r>
                      <w:rPr>
                        <w:w w:val="85"/>
                        <w:sz w:val="19"/>
                      </w:rPr>
                      <w:t>usaga.</w:t>
                    </w:r>
                    <w:r>
                      <w:rPr>
                        <w:spacing w:val="12"/>
                        <w:sz w:val="19"/>
                      </w:rPr>
                      <w:t> </w:t>
                    </w:r>
                    <w:r>
                      <w:rPr>
                        <w:w w:val="85"/>
                        <w:sz w:val="19"/>
                      </w:rPr>
                      <w:t>Store</w:t>
                    </w:r>
                    <w:r>
                      <w:rPr>
                        <w:sz w:val="19"/>
                      </w:rPr>
                      <w:t> </w:t>
                    </w:r>
                    <w:r>
                      <w:rPr>
                        <w:w w:val="85"/>
                        <w:sz w:val="19"/>
                      </w:rPr>
                      <w:t>out</w:t>
                    </w:r>
                    <w:r>
                      <w:rPr>
                        <w:sz w:val="19"/>
                      </w:rPr>
                      <w:t> </w:t>
                    </w:r>
                    <w:r>
                      <w:rPr>
                        <w:color w:val="464646"/>
                        <w:w w:val="85"/>
                        <w:sz w:val="19"/>
                      </w:rPr>
                      <w:t>of </w:t>
                    </w:r>
                    <w:r>
                      <w:rPr>
                        <w:w w:val="85"/>
                        <w:sz w:val="19"/>
                      </w:rPr>
                      <w:t>tha reach</w:t>
                    </w:r>
                    <w:r>
                      <w:rPr>
                        <w:sz w:val="19"/>
                      </w:rPr>
                      <w:t> </w:t>
                    </w:r>
                    <w:r>
                      <w:rPr>
                        <w:color w:val="777777"/>
                        <w:w w:val="85"/>
                        <w:sz w:val="19"/>
                      </w:rPr>
                      <w:t>of </w:t>
                    </w:r>
                    <w:r>
                      <w:rPr>
                        <w:w w:val="85"/>
                        <w:sz w:val="19"/>
                      </w:rPr>
                      <w:t>chBdren in </w:t>
                    </w:r>
                    <w:r>
                      <w:rPr>
                        <w:sz w:val="19"/>
                      </w:rPr>
                      <w:t>a</w:t>
                    </w:r>
                    <w:r>
                      <w:rPr>
                        <w:spacing w:val="-16"/>
                        <w:sz w:val="19"/>
                      </w:rPr>
                      <w:t> </w:t>
                    </w:r>
                    <w:r>
                      <w:rPr>
                        <w:sz w:val="19"/>
                      </w:rPr>
                      <w:t>cool,</w:t>
                    </w:r>
                    <w:r>
                      <w:rPr>
                        <w:spacing w:val="-1"/>
                        <w:sz w:val="19"/>
                      </w:rPr>
                      <w:t> </w:t>
                    </w:r>
                    <w:r>
                      <w:rPr>
                        <w:sz w:val="19"/>
                      </w:rPr>
                      <w:t>dry</w:t>
                    </w:r>
                    <w:r>
                      <w:rPr>
                        <w:spacing w:val="-11"/>
                        <w:sz w:val="19"/>
                      </w:rPr>
                      <w:t> </w:t>
                    </w:r>
                    <w:r>
                      <w:rPr>
                        <w:sz w:val="19"/>
                      </w:rPr>
                      <w:t>placa. </w:t>
                    </w:r>
                    <w:r>
                      <w:rPr>
                        <w:color w:val="1A1A1A"/>
                        <w:sz w:val="19"/>
                      </w:rPr>
                      <w:t>Pea</w:t>
                      <w:tab/>
                    </w:r>
                    <w:r>
                      <w:rPr>
                        <w:color w:val="494949"/>
                        <w:w w:val="90"/>
                        <w:sz w:val="19"/>
                      </w:rPr>
                      <w:t>refer </w:t>
                    </w:r>
                    <w:r>
                      <w:rPr>
                        <w:w w:val="90"/>
                        <w:sz w:val="19"/>
                      </w:rPr>
                      <w:t>indlvidW pnzduct label for further details.</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829376">
          <wp:simplePos x="0" y="0"/>
          <wp:positionH relativeFrom="page">
            <wp:posOffset>11544300</wp:posOffset>
          </wp:positionH>
          <wp:positionV relativeFrom="page">
            <wp:posOffset>15687675</wp:posOffset>
          </wp:positionV>
          <wp:extent cx="542925" cy="619125"/>
          <wp:effectExtent l="0" t="0" r="0" b="0"/>
          <wp:wrapNone/>
          <wp:docPr id="580" name="Image 580"/>
          <wp:cNvGraphicFramePr>
            <a:graphicFrameLocks/>
          </wp:cNvGraphicFramePr>
          <a:graphic>
            <a:graphicData uri="http://schemas.openxmlformats.org/drawingml/2006/picture">
              <pic:pic>
                <pic:nvPicPr>
                  <pic:cNvPr id="580" name="Image 580"/>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829888">
              <wp:simplePos x="0" y="0"/>
              <wp:positionH relativeFrom="page">
                <wp:posOffset>11204169</wp:posOffset>
              </wp:positionH>
              <wp:positionV relativeFrom="page">
                <wp:posOffset>16310362</wp:posOffset>
              </wp:positionV>
              <wp:extent cx="1313815" cy="271780"/>
              <wp:effectExtent l="0" t="0" r="0" b="0"/>
              <wp:wrapNone/>
              <wp:docPr id="581" name="Textbox 581"/>
              <wp:cNvGraphicFramePr>
                <a:graphicFrameLocks/>
              </wp:cNvGraphicFramePr>
              <a:graphic>
                <a:graphicData uri="http://schemas.microsoft.com/office/word/2010/wordprocessingShape">
                  <wps:wsp>
                    <wps:cNvPr id="581" name="Textbox 581"/>
                    <wps:cNvSpPr txBox="1"/>
                    <wps:spPr>
                      <a:xfrm>
                        <a:off x="0" y="0"/>
                        <a:ext cx="131381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wps:txbx>
                    <wps:bodyPr wrap="square" lIns="0" tIns="0" rIns="0" bIns="0" rtlCol="0">
                      <a:noAutofit/>
                    </wps:bodyPr>
                  </wps:wsp>
                </a:graphicData>
              </a:graphic>
            </wp:anchor>
          </w:drawing>
        </mc:Choice>
        <mc:Fallback>
          <w:pict>
            <v:shape style="position:absolute;margin-left:882.218079pt;margin-top:1284.280518pt;width:103.45pt;height:21.4pt;mso-position-horizontal-relative:page;mso-position-vertical-relative:page;z-index:-21486592" type="#_x0000_t202" id="docshape340" filled="false" stroked="false">
              <v:textbox inset="0,0,0,0">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830400">
          <wp:simplePos x="0" y="0"/>
          <wp:positionH relativeFrom="page">
            <wp:posOffset>11544300</wp:posOffset>
          </wp:positionH>
          <wp:positionV relativeFrom="page">
            <wp:posOffset>15687675</wp:posOffset>
          </wp:positionV>
          <wp:extent cx="542925" cy="619125"/>
          <wp:effectExtent l="0" t="0" r="0" b="0"/>
          <wp:wrapNone/>
          <wp:docPr id="645" name="Image 645"/>
          <wp:cNvGraphicFramePr>
            <a:graphicFrameLocks/>
          </wp:cNvGraphicFramePr>
          <a:graphic>
            <a:graphicData uri="http://schemas.openxmlformats.org/drawingml/2006/picture">
              <pic:pic>
                <pic:nvPicPr>
                  <pic:cNvPr id="645" name="Image 645"/>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830912">
              <wp:simplePos x="0" y="0"/>
              <wp:positionH relativeFrom="page">
                <wp:posOffset>11204169</wp:posOffset>
              </wp:positionH>
              <wp:positionV relativeFrom="page">
                <wp:posOffset>16310362</wp:posOffset>
              </wp:positionV>
              <wp:extent cx="1313815" cy="271780"/>
              <wp:effectExtent l="0" t="0" r="0" b="0"/>
              <wp:wrapNone/>
              <wp:docPr id="646" name="Textbox 646"/>
              <wp:cNvGraphicFramePr>
                <a:graphicFrameLocks/>
              </wp:cNvGraphicFramePr>
              <a:graphic>
                <a:graphicData uri="http://schemas.microsoft.com/office/word/2010/wordprocessingShape">
                  <wps:wsp>
                    <wps:cNvPr id="646" name="Textbox 646"/>
                    <wps:cNvSpPr txBox="1"/>
                    <wps:spPr>
                      <a:xfrm>
                        <a:off x="0" y="0"/>
                        <a:ext cx="131381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wps:txbx>
                    <wps:bodyPr wrap="square" lIns="0" tIns="0" rIns="0" bIns="0" rtlCol="0">
                      <a:noAutofit/>
                    </wps:bodyPr>
                  </wps:wsp>
                </a:graphicData>
              </a:graphic>
            </wp:anchor>
          </w:drawing>
        </mc:Choice>
        <mc:Fallback>
          <w:pict>
            <v:shape style="position:absolute;margin-left:882.218079pt;margin-top:1284.280518pt;width:103.45pt;height:21.4pt;mso-position-horizontal-relative:page;mso-position-vertical-relative:page;z-index:-21485568" type="#_x0000_t202" id="docshape377" filled="false" stroked="false">
              <v:textbox inset="0,0,0,0">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02240">
              <wp:simplePos x="0" y="0"/>
              <wp:positionH relativeFrom="page">
                <wp:posOffset>769056</wp:posOffset>
              </wp:positionH>
              <wp:positionV relativeFrom="page">
                <wp:posOffset>16481139</wp:posOffset>
              </wp:positionV>
              <wp:extent cx="6100445" cy="15367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6100445" cy="153670"/>
                      </a:xfrm>
                      <a:prstGeom prst="rect">
                        <a:avLst/>
                      </a:prstGeom>
                    </wps:spPr>
                    <wps:txbx>
                      <w:txbxContent>
                        <w:p>
                          <w:pPr>
                            <w:spacing w:before="14"/>
                            <w:ind w:left="20" w:right="0" w:firstLine="0"/>
                            <w:jc w:val="left"/>
                            <w:rPr>
                              <w:sz w:val="18"/>
                            </w:rPr>
                          </w:pPr>
                          <w:r>
                            <w:rPr>
                              <w:spacing w:val="-6"/>
                              <w:sz w:val="18"/>
                            </w:rPr>
                            <w:t>Diclaimer:</w:t>
                          </w:r>
                          <w:r>
                            <w:rPr>
                              <w:spacing w:val="13"/>
                              <w:sz w:val="18"/>
                            </w:rPr>
                            <w:t> </w:t>
                          </w:r>
                          <w:r>
                            <w:rPr>
                              <w:spacing w:val="-6"/>
                              <w:sz w:val="18"/>
                            </w:rPr>
                            <w:t>Farther</w:t>
                          </w:r>
                          <w:r>
                            <w:rPr>
                              <w:spacing w:val="15"/>
                              <w:sz w:val="18"/>
                            </w:rPr>
                            <w:t> </w:t>
                          </w:r>
                          <w:r>
                            <w:rPr>
                              <w:spacing w:val="-6"/>
                              <w:sz w:val="18"/>
                            </w:rPr>
                            <w:t>Living</w:t>
                          </w:r>
                          <w:r>
                            <w:rPr>
                              <w:spacing w:val="-17"/>
                              <w:sz w:val="18"/>
                            </w:rPr>
                            <w:t> </w:t>
                          </w:r>
                          <w:r>
                            <w:rPr>
                              <w:spacing w:val="-6"/>
                              <w:sz w:val="18"/>
                            </w:rPr>
                            <w:t>prodt+cts</w:t>
                          </w:r>
                          <w:r>
                            <w:rPr>
                              <w:spacing w:val="-2"/>
                              <w:sz w:val="18"/>
                            </w:rPr>
                            <w:t> </w:t>
                          </w:r>
                          <w:r>
                            <w:rPr>
                              <w:spacing w:val="-6"/>
                              <w:sz w:val="18"/>
                            </w:rPr>
                            <w:t>are</w:t>
                          </w:r>
                          <w:r>
                            <w:rPr>
                              <w:sz w:val="18"/>
                            </w:rPr>
                            <w:t> </w:t>
                          </w:r>
                          <w:r>
                            <w:rPr>
                              <w:spacing w:val="-6"/>
                              <w:sz w:val="18"/>
                            </w:rPr>
                            <w:t>under</w:t>
                          </w:r>
                          <w:r>
                            <w:rPr>
                              <w:spacing w:val="8"/>
                              <w:sz w:val="18"/>
                            </w:rPr>
                            <w:t> </w:t>
                          </w:r>
                          <w:r>
                            <w:rPr>
                              <w:spacing w:val="-6"/>
                              <w:sz w:val="18"/>
                            </w:rPr>
                            <w:t>Health</w:t>
                          </w:r>
                          <w:r>
                            <w:rPr>
                              <w:spacing w:val="7"/>
                              <w:sz w:val="18"/>
                            </w:rPr>
                            <w:t> </w:t>
                          </w:r>
                          <w:r>
                            <w:rPr>
                              <w:spacing w:val="-6"/>
                              <w:sz w:val="18"/>
                            </w:rPr>
                            <w:t>supplement</w:t>
                          </w:r>
                          <w:r>
                            <w:rPr>
                              <w:spacing w:val="2"/>
                              <w:sz w:val="18"/>
                            </w:rPr>
                            <w:t> </w:t>
                          </w:r>
                          <w:r>
                            <w:rPr>
                              <w:spacing w:val="-6"/>
                              <w:sz w:val="18"/>
                            </w:rPr>
                            <w:t>Nutraccutll</w:t>
                          </w:r>
                          <w:r>
                            <w:rPr>
                              <w:spacing w:val="-14"/>
                              <w:sz w:val="18"/>
                            </w:rPr>
                            <w:t> </w:t>
                          </w:r>
                          <w:r>
                            <w:rPr>
                              <w:spacing w:val="-6"/>
                              <w:sz w:val="18"/>
                            </w:rPr>
                            <w:t>categories.</w:t>
                          </w:r>
                          <w:r>
                            <w:rPr>
                              <w:spacing w:val="9"/>
                              <w:sz w:val="18"/>
                            </w:rPr>
                            <w:t> </w:t>
                          </w:r>
                          <w:r>
                            <w:rPr>
                              <w:spacing w:val="-6"/>
                              <w:sz w:val="18"/>
                            </w:rPr>
                            <w:t>The</w:t>
                          </w:r>
                          <w:r>
                            <w:rPr>
                              <w:spacing w:val="-2"/>
                              <w:sz w:val="18"/>
                            </w:rPr>
                            <w:t> </w:t>
                          </w:r>
                          <w:r>
                            <w:rPr>
                              <w:spacing w:val="-6"/>
                              <w:sz w:val="18"/>
                            </w:rPr>
                            <w:t>product</w:t>
                          </w:r>
                          <w:r>
                            <w:rPr>
                              <w:spacing w:val="9"/>
                              <w:sz w:val="18"/>
                            </w:rPr>
                            <w:t> </w:t>
                          </w:r>
                          <w:r>
                            <w:rPr>
                              <w:spacing w:val="-6"/>
                              <w:sz w:val="18"/>
                            </w:rPr>
                            <w:t>is</w:t>
                          </w:r>
                          <w:r>
                            <w:rPr>
                              <w:spacing w:val="-20"/>
                              <w:sz w:val="18"/>
                            </w:rPr>
                            <w:t> </w:t>
                          </w:r>
                          <w:r>
                            <w:rPr>
                              <w:color w:val="7E7E7E"/>
                              <w:spacing w:val="-6"/>
                              <w:sz w:val="18"/>
                            </w:rPr>
                            <w:t>not</w:t>
                          </w:r>
                          <w:r>
                            <w:rPr>
                              <w:color w:val="7E7E7E"/>
                              <w:spacing w:val="-11"/>
                              <w:sz w:val="18"/>
                            </w:rPr>
                            <w:t> </w:t>
                          </w:r>
                          <w:r>
                            <w:rPr>
                              <w:spacing w:val="-6"/>
                              <w:sz w:val="18"/>
                            </w:rPr>
                            <w:t>intended</w:t>
                          </w:r>
                          <w:r>
                            <w:rPr>
                              <w:spacing w:val="-8"/>
                              <w:sz w:val="18"/>
                            </w:rPr>
                            <w:t> </w:t>
                          </w:r>
                          <w:r>
                            <w:rPr>
                              <w:spacing w:val="-6"/>
                              <w:sz w:val="18"/>
                            </w:rPr>
                            <w:t>to</w:t>
                          </w:r>
                          <w:r>
                            <w:rPr>
                              <w:spacing w:val="-14"/>
                              <w:sz w:val="18"/>
                            </w:rPr>
                            <w:t> </w:t>
                          </w:r>
                          <w:r>
                            <w:rPr>
                              <w:spacing w:val="-6"/>
                              <w:sz w:val="18"/>
                            </w:rPr>
                            <w:t>diagnose,</w:t>
                          </w:r>
                        </w:p>
                      </w:txbxContent>
                    </wps:txbx>
                    <wps:bodyPr wrap="square" lIns="0" tIns="0" rIns="0" bIns="0" rtlCol="0">
                      <a:noAutofit/>
                    </wps:bodyPr>
                  </wps:wsp>
                </a:graphicData>
              </a:graphic>
            </wp:anchor>
          </w:drawing>
        </mc:Choice>
        <mc:Fallback>
          <w:pict>
            <v:shape style="position:absolute;margin-left:60.555592pt;margin-top:1297.727539pt;width:480.35pt;height:12.1pt;mso-position-horizontal-relative:page;mso-position-vertical-relative:page;z-index:-21514240" type="#_x0000_t202" id="docshape62" filled="false" stroked="false">
              <v:textbox inset="0,0,0,0">
                <w:txbxContent>
                  <w:p>
                    <w:pPr>
                      <w:spacing w:before="14"/>
                      <w:ind w:left="20" w:right="0" w:firstLine="0"/>
                      <w:jc w:val="left"/>
                      <w:rPr>
                        <w:sz w:val="18"/>
                      </w:rPr>
                    </w:pPr>
                    <w:r>
                      <w:rPr>
                        <w:spacing w:val="-6"/>
                        <w:sz w:val="18"/>
                      </w:rPr>
                      <w:t>Diclaimer:</w:t>
                    </w:r>
                    <w:r>
                      <w:rPr>
                        <w:spacing w:val="13"/>
                        <w:sz w:val="18"/>
                      </w:rPr>
                      <w:t> </w:t>
                    </w:r>
                    <w:r>
                      <w:rPr>
                        <w:spacing w:val="-6"/>
                        <w:sz w:val="18"/>
                      </w:rPr>
                      <w:t>Farther</w:t>
                    </w:r>
                    <w:r>
                      <w:rPr>
                        <w:spacing w:val="15"/>
                        <w:sz w:val="18"/>
                      </w:rPr>
                      <w:t> </w:t>
                    </w:r>
                    <w:r>
                      <w:rPr>
                        <w:spacing w:val="-6"/>
                        <w:sz w:val="18"/>
                      </w:rPr>
                      <w:t>Living</w:t>
                    </w:r>
                    <w:r>
                      <w:rPr>
                        <w:spacing w:val="-17"/>
                        <w:sz w:val="18"/>
                      </w:rPr>
                      <w:t> </w:t>
                    </w:r>
                    <w:r>
                      <w:rPr>
                        <w:spacing w:val="-6"/>
                        <w:sz w:val="18"/>
                      </w:rPr>
                      <w:t>prodt+cts</w:t>
                    </w:r>
                    <w:r>
                      <w:rPr>
                        <w:spacing w:val="-2"/>
                        <w:sz w:val="18"/>
                      </w:rPr>
                      <w:t> </w:t>
                    </w:r>
                    <w:r>
                      <w:rPr>
                        <w:spacing w:val="-6"/>
                        <w:sz w:val="18"/>
                      </w:rPr>
                      <w:t>are</w:t>
                    </w:r>
                    <w:r>
                      <w:rPr>
                        <w:sz w:val="18"/>
                      </w:rPr>
                      <w:t> </w:t>
                    </w:r>
                    <w:r>
                      <w:rPr>
                        <w:spacing w:val="-6"/>
                        <w:sz w:val="18"/>
                      </w:rPr>
                      <w:t>under</w:t>
                    </w:r>
                    <w:r>
                      <w:rPr>
                        <w:spacing w:val="8"/>
                        <w:sz w:val="18"/>
                      </w:rPr>
                      <w:t> </w:t>
                    </w:r>
                    <w:r>
                      <w:rPr>
                        <w:spacing w:val="-6"/>
                        <w:sz w:val="18"/>
                      </w:rPr>
                      <w:t>Health</w:t>
                    </w:r>
                    <w:r>
                      <w:rPr>
                        <w:spacing w:val="7"/>
                        <w:sz w:val="18"/>
                      </w:rPr>
                      <w:t> </w:t>
                    </w:r>
                    <w:r>
                      <w:rPr>
                        <w:spacing w:val="-6"/>
                        <w:sz w:val="18"/>
                      </w:rPr>
                      <w:t>supplement</w:t>
                    </w:r>
                    <w:r>
                      <w:rPr>
                        <w:spacing w:val="2"/>
                        <w:sz w:val="18"/>
                      </w:rPr>
                      <w:t> </w:t>
                    </w:r>
                    <w:r>
                      <w:rPr>
                        <w:spacing w:val="-6"/>
                        <w:sz w:val="18"/>
                      </w:rPr>
                      <w:t>Nutraccutll</w:t>
                    </w:r>
                    <w:r>
                      <w:rPr>
                        <w:spacing w:val="-14"/>
                        <w:sz w:val="18"/>
                      </w:rPr>
                      <w:t> </w:t>
                    </w:r>
                    <w:r>
                      <w:rPr>
                        <w:spacing w:val="-6"/>
                        <w:sz w:val="18"/>
                      </w:rPr>
                      <w:t>categories.</w:t>
                    </w:r>
                    <w:r>
                      <w:rPr>
                        <w:spacing w:val="9"/>
                        <w:sz w:val="18"/>
                      </w:rPr>
                      <w:t> </w:t>
                    </w:r>
                    <w:r>
                      <w:rPr>
                        <w:spacing w:val="-6"/>
                        <w:sz w:val="18"/>
                      </w:rPr>
                      <w:t>The</w:t>
                    </w:r>
                    <w:r>
                      <w:rPr>
                        <w:spacing w:val="-2"/>
                        <w:sz w:val="18"/>
                      </w:rPr>
                      <w:t> </w:t>
                    </w:r>
                    <w:r>
                      <w:rPr>
                        <w:spacing w:val="-6"/>
                        <w:sz w:val="18"/>
                      </w:rPr>
                      <w:t>product</w:t>
                    </w:r>
                    <w:r>
                      <w:rPr>
                        <w:spacing w:val="9"/>
                        <w:sz w:val="18"/>
                      </w:rPr>
                      <w:t> </w:t>
                    </w:r>
                    <w:r>
                      <w:rPr>
                        <w:spacing w:val="-6"/>
                        <w:sz w:val="18"/>
                      </w:rPr>
                      <w:t>is</w:t>
                    </w:r>
                    <w:r>
                      <w:rPr>
                        <w:spacing w:val="-20"/>
                        <w:sz w:val="18"/>
                      </w:rPr>
                      <w:t> </w:t>
                    </w:r>
                    <w:r>
                      <w:rPr>
                        <w:color w:val="7E7E7E"/>
                        <w:spacing w:val="-6"/>
                        <w:sz w:val="18"/>
                      </w:rPr>
                      <w:t>not</w:t>
                    </w:r>
                    <w:r>
                      <w:rPr>
                        <w:color w:val="7E7E7E"/>
                        <w:spacing w:val="-11"/>
                        <w:sz w:val="18"/>
                      </w:rPr>
                      <w:t> </w:t>
                    </w:r>
                    <w:r>
                      <w:rPr>
                        <w:spacing w:val="-6"/>
                        <w:sz w:val="18"/>
                      </w:rPr>
                      <w:t>intended</w:t>
                    </w:r>
                    <w:r>
                      <w:rPr>
                        <w:spacing w:val="-8"/>
                        <w:sz w:val="18"/>
                      </w:rPr>
                      <w:t> </w:t>
                    </w:r>
                    <w:r>
                      <w:rPr>
                        <w:spacing w:val="-6"/>
                        <w:sz w:val="18"/>
                      </w:rPr>
                      <w:t>to</w:t>
                    </w:r>
                    <w:r>
                      <w:rPr>
                        <w:spacing w:val="-14"/>
                        <w:sz w:val="18"/>
                      </w:rPr>
                      <w:t> </w:t>
                    </w:r>
                    <w:r>
                      <w:rPr>
                        <w:spacing w:val="-6"/>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2752">
              <wp:simplePos x="0" y="0"/>
              <wp:positionH relativeFrom="page">
                <wp:posOffset>770340</wp:posOffset>
              </wp:positionH>
              <wp:positionV relativeFrom="page">
                <wp:posOffset>16614489</wp:posOffset>
              </wp:positionV>
              <wp:extent cx="4638675" cy="153670"/>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4638675" cy="153670"/>
                      </a:xfrm>
                      <a:prstGeom prst="rect">
                        <a:avLst/>
                      </a:prstGeom>
                    </wps:spPr>
                    <wps:txbx>
                      <w:txbxContent>
                        <w:p>
                          <w:pPr>
                            <w:spacing w:before="14"/>
                            <w:ind w:left="20" w:right="0" w:firstLine="0"/>
                            <w:jc w:val="left"/>
                            <w:rPr>
                              <w:sz w:val="18"/>
                            </w:rPr>
                          </w:pPr>
                          <w:r>
                            <w:rPr>
                              <w:spacing w:val="-4"/>
                              <w:sz w:val="18"/>
                            </w:rPr>
                            <w:t>present,</w:t>
                          </w:r>
                          <w:r>
                            <w:rPr>
                              <w:spacing w:val="-9"/>
                              <w:sz w:val="18"/>
                            </w:rPr>
                            <w:t> </w:t>
                          </w:r>
                          <w:r>
                            <w:rPr>
                              <w:spacing w:val="-4"/>
                              <w:sz w:val="18"/>
                            </w:rPr>
                            <w:t>beat</w:t>
                          </w:r>
                          <w:r>
                            <w:rPr>
                              <w:sz w:val="18"/>
                            </w:rPr>
                            <w:t> </w:t>
                          </w:r>
                          <w:r>
                            <w:rPr>
                              <w:color w:val="5D5D5D"/>
                              <w:spacing w:val="-4"/>
                              <w:sz w:val="18"/>
                            </w:rPr>
                            <w:t>or</w:t>
                          </w:r>
                          <w:r>
                            <w:rPr>
                              <w:color w:val="5D5D5D"/>
                              <w:spacing w:val="-8"/>
                              <w:sz w:val="18"/>
                            </w:rPr>
                            <w:t> </w:t>
                          </w:r>
                          <w:r>
                            <w:rPr>
                              <w:spacing w:val="-4"/>
                              <w:sz w:val="18"/>
                            </w:rPr>
                            <w:t>cure</w:t>
                          </w:r>
                          <w:r>
                            <w:rPr>
                              <w:spacing w:val="-9"/>
                              <w:sz w:val="18"/>
                            </w:rPr>
                            <w:t> </w:t>
                          </w:r>
                          <w:r>
                            <w:rPr>
                              <w:spacing w:val="-4"/>
                              <w:sz w:val="18"/>
                            </w:rPr>
                            <w:t>any</w:t>
                          </w:r>
                          <w:r>
                            <w:rPr>
                              <w:spacing w:val="-8"/>
                              <w:sz w:val="18"/>
                            </w:rPr>
                            <w:t> </w:t>
                          </w:r>
                          <w:r>
                            <w:rPr>
                              <w:spacing w:val="-4"/>
                              <w:sz w:val="18"/>
                            </w:rPr>
                            <w:t>dfseaso.</w:t>
                          </w:r>
                          <w:r>
                            <w:rPr>
                              <w:spacing w:val="-3"/>
                              <w:sz w:val="18"/>
                            </w:rPr>
                            <w:t> </w:t>
                          </w:r>
                          <w:r>
                            <w:rPr>
                              <w:spacing w:val="-4"/>
                              <w:sz w:val="18"/>
                            </w:rPr>
                            <w:t>Connlt</w:t>
                          </w:r>
                          <w:r>
                            <w:rPr>
                              <w:spacing w:val="8"/>
                              <w:sz w:val="18"/>
                            </w:rPr>
                            <w:t> </w:t>
                          </w:r>
                          <w:r>
                            <w:rPr>
                              <w:spacing w:val="-4"/>
                              <w:sz w:val="18"/>
                            </w:rPr>
                            <w:t>your</w:t>
                          </w:r>
                          <w:r>
                            <w:rPr>
                              <w:spacing w:val="1"/>
                              <w:sz w:val="18"/>
                            </w:rPr>
                            <w:t> </w:t>
                          </w:r>
                          <w:r>
                            <w:rPr>
                              <w:spacing w:val="-4"/>
                              <w:sz w:val="18"/>
                            </w:rPr>
                            <w:t>medical</w:t>
                          </w:r>
                          <w:r>
                            <w:rPr>
                              <w:spacing w:val="-2"/>
                              <w:sz w:val="18"/>
                            </w:rPr>
                            <w:t> </w:t>
                          </w:r>
                          <w:r>
                            <w:rPr>
                              <w:spacing w:val="-4"/>
                              <w:sz w:val="18"/>
                            </w:rPr>
                            <w:t>care practitioner</w:t>
                          </w:r>
                          <w:r>
                            <w:rPr>
                              <w:spacing w:val="14"/>
                              <w:sz w:val="18"/>
                            </w:rPr>
                            <w:t> </w:t>
                          </w:r>
                          <w:r>
                            <w:rPr>
                              <w:spacing w:val="-4"/>
                              <w:sz w:val="18"/>
                            </w:rPr>
                            <w:t>or</w:t>
                          </w:r>
                          <w:r>
                            <w:rPr>
                              <w:spacing w:val="3"/>
                              <w:sz w:val="18"/>
                            </w:rPr>
                            <w:t> </w:t>
                          </w:r>
                          <w:r>
                            <w:rPr>
                              <w:spacing w:val="-4"/>
                              <w:sz w:val="18"/>
                            </w:rPr>
                            <w:t>dietitian </w:t>
                          </w:r>
                          <w:r>
                            <w:rPr>
                              <w:color w:val="363636"/>
                              <w:spacing w:val="-4"/>
                              <w:sz w:val="18"/>
                            </w:rPr>
                            <w:t>in</w:t>
                          </w:r>
                          <w:r>
                            <w:rPr>
                              <w:color w:val="363636"/>
                              <w:spacing w:val="-7"/>
                              <w:sz w:val="18"/>
                            </w:rPr>
                            <w:t> </w:t>
                          </w:r>
                          <w:r>
                            <w:rPr>
                              <w:spacing w:val="-4"/>
                              <w:sz w:val="18"/>
                            </w:rPr>
                            <w:t>case</w:t>
                          </w:r>
                          <w:r>
                            <w:rPr>
                              <w:spacing w:val="1"/>
                              <w:sz w:val="18"/>
                            </w:rPr>
                            <w:t> </w:t>
                          </w:r>
                          <w:r>
                            <w:rPr>
                              <w:spacing w:val="-4"/>
                              <w:sz w:val="18"/>
                            </w:rPr>
                            <w:t>of</w:t>
                          </w:r>
                          <w:r>
                            <w:rPr>
                              <w:spacing w:val="-9"/>
                              <w:sz w:val="18"/>
                            </w:rPr>
                            <w:t> </w:t>
                          </w:r>
                          <w:r>
                            <w:rPr>
                              <w:color w:val="343434"/>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513728" type="#_x0000_t202" id="docshape63" filled="false" stroked="false">
              <v:textbox inset="0,0,0,0">
                <w:txbxContent>
                  <w:p>
                    <w:pPr>
                      <w:spacing w:before="14"/>
                      <w:ind w:left="20" w:right="0" w:firstLine="0"/>
                      <w:jc w:val="left"/>
                      <w:rPr>
                        <w:sz w:val="18"/>
                      </w:rPr>
                    </w:pPr>
                    <w:r>
                      <w:rPr>
                        <w:spacing w:val="-4"/>
                        <w:sz w:val="18"/>
                      </w:rPr>
                      <w:t>present,</w:t>
                    </w:r>
                    <w:r>
                      <w:rPr>
                        <w:spacing w:val="-9"/>
                        <w:sz w:val="18"/>
                      </w:rPr>
                      <w:t> </w:t>
                    </w:r>
                    <w:r>
                      <w:rPr>
                        <w:spacing w:val="-4"/>
                        <w:sz w:val="18"/>
                      </w:rPr>
                      <w:t>beat</w:t>
                    </w:r>
                    <w:r>
                      <w:rPr>
                        <w:sz w:val="18"/>
                      </w:rPr>
                      <w:t> </w:t>
                    </w:r>
                    <w:r>
                      <w:rPr>
                        <w:color w:val="5D5D5D"/>
                        <w:spacing w:val="-4"/>
                        <w:sz w:val="18"/>
                      </w:rPr>
                      <w:t>or</w:t>
                    </w:r>
                    <w:r>
                      <w:rPr>
                        <w:color w:val="5D5D5D"/>
                        <w:spacing w:val="-8"/>
                        <w:sz w:val="18"/>
                      </w:rPr>
                      <w:t> </w:t>
                    </w:r>
                    <w:r>
                      <w:rPr>
                        <w:spacing w:val="-4"/>
                        <w:sz w:val="18"/>
                      </w:rPr>
                      <w:t>cure</w:t>
                    </w:r>
                    <w:r>
                      <w:rPr>
                        <w:spacing w:val="-9"/>
                        <w:sz w:val="18"/>
                      </w:rPr>
                      <w:t> </w:t>
                    </w:r>
                    <w:r>
                      <w:rPr>
                        <w:spacing w:val="-4"/>
                        <w:sz w:val="18"/>
                      </w:rPr>
                      <w:t>any</w:t>
                    </w:r>
                    <w:r>
                      <w:rPr>
                        <w:spacing w:val="-8"/>
                        <w:sz w:val="18"/>
                      </w:rPr>
                      <w:t> </w:t>
                    </w:r>
                    <w:r>
                      <w:rPr>
                        <w:spacing w:val="-4"/>
                        <w:sz w:val="18"/>
                      </w:rPr>
                      <w:t>dfseaso.</w:t>
                    </w:r>
                    <w:r>
                      <w:rPr>
                        <w:spacing w:val="-3"/>
                        <w:sz w:val="18"/>
                      </w:rPr>
                      <w:t> </w:t>
                    </w:r>
                    <w:r>
                      <w:rPr>
                        <w:spacing w:val="-4"/>
                        <w:sz w:val="18"/>
                      </w:rPr>
                      <w:t>Connlt</w:t>
                    </w:r>
                    <w:r>
                      <w:rPr>
                        <w:spacing w:val="8"/>
                        <w:sz w:val="18"/>
                      </w:rPr>
                      <w:t> </w:t>
                    </w:r>
                    <w:r>
                      <w:rPr>
                        <w:spacing w:val="-4"/>
                        <w:sz w:val="18"/>
                      </w:rPr>
                      <w:t>your</w:t>
                    </w:r>
                    <w:r>
                      <w:rPr>
                        <w:spacing w:val="1"/>
                        <w:sz w:val="18"/>
                      </w:rPr>
                      <w:t> </w:t>
                    </w:r>
                    <w:r>
                      <w:rPr>
                        <w:spacing w:val="-4"/>
                        <w:sz w:val="18"/>
                      </w:rPr>
                      <w:t>medical</w:t>
                    </w:r>
                    <w:r>
                      <w:rPr>
                        <w:spacing w:val="-2"/>
                        <w:sz w:val="18"/>
                      </w:rPr>
                      <w:t> </w:t>
                    </w:r>
                    <w:r>
                      <w:rPr>
                        <w:spacing w:val="-4"/>
                        <w:sz w:val="18"/>
                      </w:rPr>
                      <w:t>care practitioner</w:t>
                    </w:r>
                    <w:r>
                      <w:rPr>
                        <w:spacing w:val="14"/>
                        <w:sz w:val="18"/>
                      </w:rPr>
                      <w:t> </w:t>
                    </w:r>
                    <w:r>
                      <w:rPr>
                        <w:spacing w:val="-4"/>
                        <w:sz w:val="18"/>
                      </w:rPr>
                      <w:t>or</w:t>
                    </w:r>
                    <w:r>
                      <w:rPr>
                        <w:spacing w:val="3"/>
                        <w:sz w:val="18"/>
                      </w:rPr>
                      <w:t> </w:t>
                    </w:r>
                    <w:r>
                      <w:rPr>
                        <w:spacing w:val="-4"/>
                        <w:sz w:val="18"/>
                      </w:rPr>
                      <w:t>dietitian </w:t>
                    </w:r>
                    <w:r>
                      <w:rPr>
                        <w:color w:val="363636"/>
                        <w:spacing w:val="-4"/>
                        <w:sz w:val="18"/>
                      </w:rPr>
                      <w:t>in</w:t>
                    </w:r>
                    <w:r>
                      <w:rPr>
                        <w:color w:val="363636"/>
                        <w:spacing w:val="-7"/>
                        <w:sz w:val="18"/>
                      </w:rPr>
                      <w:t> </w:t>
                    </w:r>
                    <w:r>
                      <w:rPr>
                        <w:spacing w:val="-4"/>
                        <w:sz w:val="18"/>
                      </w:rPr>
                      <w:t>case</w:t>
                    </w:r>
                    <w:r>
                      <w:rPr>
                        <w:spacing w:val="1"/>
                        <w:sz w:val="18"/>
                      </w:rPr>
                      <w:t> </w:t>
                    </w:r>
                    <w:r>
                      <w:rPr>
                        <w:spacing w:val="-4"/>
                        <w:sz w:val="18"/>
                      </w:rPr>
                      <w:t>of</w:t>
                    </w:r>
                    <w:r>
                      <w:rPr>
                        <w:spacing w:val="-9"/>
                        <w:sz w:val="18"/>
                      </w:rPr>
                      <w:t> </w:t>
                    </w:r>
                    <w:r>
                      <w:rPr>
                        <w:color w:val="343434"/>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3264">
              <wp:simplePos x="0" y="0"/>
              <wp:positionH relativeFrom="page">
                <wp:posOffset>5806218</wp:posOffset>
              </wp:positionH>
              <wp:positionV relativeFrom="page">
                <wp:posOffset>16614489</wp:posOffset>
              </wp:positionV>
              <wp:extent cx="1070610" cy="153670"/>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1070610" cy="153670"/>
                      </a:xfrm>
                      <a:prstGeom prst="rect">
                        <a:avLst/>
                      </a:prstGeom>
                    </wps:spPr>
                    <wps:txbx>
                      <w:txbxContent>
                        <w:p>
                          <w:pPr>
                            <w:spacing w:before="14"/>
                            <w:ind w:left="20" w:right="0" w:firstLine="0"/>
                            <w:jc w:val="left"/>
                            <w:rPr>
                              <w:sz w:val="18"/>
                            </w:rPr>
                          </w:pPr>
                          <w:r>
                            <w:rPr>
                              <w:color w:val="343434"/>
                              <w:spacing w:val="-2"/>
                              <w:sz w:val="18"/>
                            </w:rPr>
                            <w:t>.</w:t>
                          </w:r>
                          <w:r>
                            <w:rPr>
                              <w:color w:val="343434"/>
                              <w:spacing w:val="-11"/>
                              <w:sz w:val="18"/>
                            </w:rPr>
                            <w:t> </w:t>
                          </w:r>
                          <w:r>
                            <w:rPr>
                              <w:spacing w:val="-2"/>
                              <w:sz w:val="18"/>
                            </w:rPr>
                            <w:t>lactzition</w:t>
                          </w:r>
                          <w:r>
                            <w:rPr>
                              <w:spacing w:val="-4"/>
                              <w:sz w:val="18"/>
                            </w:rPr>
                            <w:t> </w:t>
                          </w:r>
                          <w:r>
                            <w:rPr>
                              <w:color w:val="282828"/>
                              <w:spacing w:val="-2"/>
                              <w:sz w:val="18"/>
                            </w:rPr>
                            <w:t>or</w:t>
                          </w:r>
                          <w:r>
                            <w:rPr>
                              <w:color w:val="282828"/>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513216" type="#_x0000_t202" id="docshape64" filled="false" stroked="false">
              <v:textbox inset="0,0,0,0">
                <w:txbxContent>
                  <w:p>
                    <w:pPr>
                      <w:spacing w:before="14"/>
                      <w:ind w:left="20" w:right="0" w:firstLine="0"/>
                      <w:jc w:val="left"/>
                      <w:rPr>
                        <w:sz w:val="18"/>
                      </w:rPr>
                    </w:pPr>
                    <w:r>
                      <w:rPr>
                        <w:color w:val="343434"/>
                        <w:spacing w:val="-2"/>
                        <w:sz w:val="18"/>
                      </w:rPr>
                      <w:t>.</w:t>
                    </w:r>
                    <w:r>
                      <w:rPr>
                        <w:color w:val="343434"/>
                        <w:spacing w:val="-11"/>
                        <w:sz w:val="18"/>
                      </w:rPr>
                      <w:t> </w:t>
                    </w:r>
                    <w:r>
                      <w:rPr>
                        <w:spacing w:val="-2"/>
                        <w:sz w:val="18"/>
                      </w:rPr>
                      <w:t>lactzition</w:t>
                    </w:r>
                    <w:r>
                      <w:rPr>
                        <w:spacing w:val="-4"/>
                        <w:sz w:val="18"/>
                      </w:rPr>
                      <w:t> </w:t>
                    </w:r>
                    <w:r>
                      <w:rPr>
                        <w:color w:val="282828"/>
                        <w:spacing w:val="-2"/>
                        <w:sz w:val="18"/>
                      </w:rPr>
                      <w:t>or</w:t>
                    </w:r>
                    <w:r>
                      <w:rPr>
                        <w:color w:val="282828"/>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3776">
              <wp:simplePos x="0" y="0"/>
              <wp:positionH relativeFrom="page">
                <wp:posOffset>770340</wp:posOffset>
              </wp:positionH>
              <wp:positionV relativeFrom="page">
                <wp:posOffset>16738314</wp:posOffset>
              </wp:positionV>
              <wp:extent cx="6105525" cy="287020"/>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1"/>
                              <w:sz w:val="18"/>
                            </w:rPr>
                            <w:t> </w:t>
                          </w:r>
                          <w:r>
                            <w:rPr>
                              <w:w w:val="90"/>
                              <w:sz w:val="18"/>
                            </w:rPr>
                            <w:t>NOT</w:t>
                          </w:r>
                          <w:r>
                            <w:rPr>
                              <w:spacing w:val="-10"/>
                              <w:w w:val="90"/>
                              <w:sz w:val="18"/>
                            </w:rPr>
                            <w:t> </w:t>
                          </w:r>
                          <w:r>
                            <w:rPr>
                              <w:w w:val="90"/>
                              <w:sz w:val="18"/>
                            </w:rPr>
                            <w:t>FOR</w:t>
                          </w:r>
                          <w:r>
                            <w:rPr>
                              <w:spacing w:val="18"/>
                              <w:sz w:val="18"/>
                            </w:rPr>
                            <w:t> </w:t>
                          </w:r>
                          <w:r>
                            <w:rPr>
                              <w:w w:val="90"/>
                              <w:sz w:val="18"/>
                            </w:rPr>
                            <w:t>MEDICINAL</w:t>
                          </w:r>
                          <w:r>
                            <w:rPr>
                              <w:spacing w:val="-3"/>
                              <w:w w:val="90"/>
                              <w:sz w:val="18"/>
                            </w:rPr>
                            <w:t> </w:t>
                          </w:r>
                          <w:r>
                            <w:rPr>
                              <w:w w:val="90"/>
                              <w:sz w:val="18"/>
                            </w:rPr>
                            <w:t>USE.</w:t>
                          </w:r>
                          <w:r>
                            <w:rPr>
                              <w:spacing w:val="9"/>
                              <w:sz w:val="18"/>
                            </w:rPr>
                            <w:t> </w:t>
                          </w:r>
                          <w:r>
                            <w:rPr>
                              <w:color w:val="151515"/>
                              <w:w w:val="90"/>
                              <w:sz w:val="18"/>
                            </w:rPr>
                            <w:t>Do </w:t>
                          </w:r>
                          <w:r>
                            <w:rPr>
                              <w:w w:val="90"/>
                              <w:sz w:val="18"/>
                            </w:rPr>
                            <w:t>not</w:t>
                          </w:r>
                          <w:r>
                            <w:rPr>
                              <w:sz w:val="18"/>
                            </w:rPr>
                            <w:t> </w:t>
                          </w:r>
                          <w:r>
                            <w:rPr>
                              <w:w w:val="90"/>
                              <w:sz w:val="18"/>
                            </w:rPr>
                            <w:t>exceed</w:t>
                          </w:r>
                          <w:r>
                            <w:rPr>
                              <w:sz w:val="18"/>
                            </w:rPr>
                            <w:t> </w:t>
                          </w:r>
                          <w:r>
                            <w:rPr>
                              <w:w w:val="90"/>
                              <w:sz w:val="18"/>
                            </w:rPr>
                            <w:t>the</w:t>
                          </w:r>
                          <w:r>
                            <w:rPr>
                              <w:sz w:val="18"/>
                            </w:rPr>
                            <w:t> </w:t>
                          </w:r>
                          <w:r>
                            <w:rPr>
                              <w:w w:val="90"/>
                              <w:sz w:val="18"/>
                            </w:rPr>
                            <w:t>stated recommended</w:t>
                          </w:r>
                          <w:r>
                            <w:rPr>
                              <w:spacing w:val="10"/>
                              <w:sz w:val="18"/>
                            </w:rPr>
                            <w:t> </w:t>
                          </w:r>
                          <w:r>
                            <w:rPr>
                              <w:w w:val="90"/>
                              <w:sz w:val="18"/>
                            </w:rPr>
                            <w:t>daily</w:t>
                          </w:r>
                          <w:r>
                            <w:rPr>
                              <w:sz w:val="18"/>
                            </w:rPr>
                            <w:t> </w:t>
                          </w:r>
                          <w:r>
                            <w:rPr>
                              <w:w w:val="90"/>
                              <w:sz w:val="18"/>
                            </w:rPr>
                            <w:t>usage.</w:t>
                          </w:r>
                          <w:r>
                            <w:rPr>
                              <w:spacing w:val="13"/>
                              <w:sz w:val="18"/>
                            </w:rPr>
                            <w:t> </w:t>
                          </w:r>
                          <w:r>
                            <w:rPr>
                              <w:w w:val="90"/>
                              <w:sz w:val="18"/>
                            </w:rPr>
                            <w:t>Store</w:t>
                          </w:r>
                          <w:r>
                            <w:rPr>
                              <w:sz w:val="18"/>
                            </w:rPr>
                            <w:t> </w:t>
                          </w:r>
                          <w:r>
                            <w:rPr>
                              <w:w w:val="90"/>
                              <w:sz w:val="18"/>
                            </w:rPr>
                            <w:t>out</w:t>
                          </w:r>
                          <w:r>
                            <w:rPr>
                              <w:sz w:val="18"/>
                            </w:rPr>
                            <w:t> </w:t>
                          </w:r>
                          <w:r>
                            <w:rPr>
                              <w:w w:val="90"/>
                              <w:sz w:val="18"/>
                            </w:rPr>
                            <w:t>of the reoch</w:t>
                          </w:r>
                          <w:r>
                            <w:rPr>
                              <w:sz w:val="18"/>
                            </w:rPr>
                            <w:t> </w:t>
                          </w:r>
                          <w:r>
                            <w:rPr>
                              <w:w w:val="90"/>
                              <w:sz w:val="18"/>
                            </w:rPr>
                            <w:t>of children in</w:t>
                          </w:r>
                          <w:r>
                            <w:rPr>
                              <w:sz w:val="18"/>
                            </w:rPr>
                            <w:t> </w:t>
                          </w:r>
                          <w:r>
                            <w:rPr>
                              <w:spacing w:val="-2"/>
                              <w:sz w:val="18"/>
                            </w:rPr>
                            <w:t>a</w:t>
                          </w:r>
                          <w:r>
                            <w:rPr>
                              <w:spacing w:val="-11"/>
                              <w:sz w:val="18"/>
                            </w:rPr>
                            <w:t> </w:t>
                          </w:r>
                          <w:r>
                            <w:rPr>
                              <w:spacing w:val="-2"/>
                              <w:sz w:val="18"/>
                            </w:rPr>
                            <w:t>cal,</w:t>
                          </w:r>
                          <w:r>
                            <w:rPr>
                              <w:spacing w:val="-14"/>
                              <w:sz w:val="18"/>
                            </w:rPr>
                            <w:t> </w:t>
                          </w:r>
                          <w:r>
                            <w:rPr>
                              <w:spacing w:val="-2"/>
                              <w:sz w:val="18"/>
                            </w:rPr>
                            <w:t>dry</w:t>
                          </w:r>
                          <w:r>
                            <w:rPr>
                              <w:spacing w:val="-14"/>
                              <w:sz w:val="18"/>
                            </w:rPr>
                            <w:t> </w:t>
                          </w:r>
                          <w:r>
                            <w:rPr>
                              <w:spacing w:val="-2"/>
                              <w:sz w:val="18"/>
                            </w:rPr>
                            <w:t>place.</w:t>
                          </w:r>
                          <w:r>
                            <w:rPr>
                              <w:spacing w:val="-4"/>
                              <w:sz w:val="18"/>
                            </w:rPr>
                            <w:t> </w:t>
                          </w:r>
                          <w:r>
                            <w:rPr>
                              <w:spacing w:val="-2"/>
                              <w:sz w:val="18"/>
                            </w:rPr>
                            <w:t>Please</w:t>
                          </w:r>
                          <w:r>
                            <w:rPr>
                              <w:spacing w:val="-10"/>
                              <w:sz w:val="18"/>
                            </w:rPr>
                            <w:t> </w:t>
                          </w:r>
                          <w:r>
                            <w:rPr>
                              <w:spacing w:val="-2"/>
                              <w:sz w:val="18"/>
                            </w:rPr>
                            <w:t>refer</w:t>
                          </w:r>
                          <w:r>
                            <w:rPr>
                              <w:spacing w:val="-11"/>
                              <w:sz w:val="18"/>
                            </w:rPr>
                            <w:t> </w:t>
                          </w:r>
                          <w:r>
                            <w:rPr>
                              <w:spacing w:val="-2"/>
                              <w:sz w:val="18"/>
                            </w:rPr>
                            <w:t>individual</w:t>
                          </w:r>
                          <w:r>
                            <w:rPr>
                              <w:spacing w:val="-6"/>
                              <w:sz w:val="18"/>
                            </w:rPr>
                            <w:t> </w:t>
                          </w:r>
                          <w:r>
                            <w:rPr>
                              <w:spacing w:val="-2"/>
                              <w:sz w:val="18"/>
                            </w:rPr>
                            <w:t>product</w:t>
                          </w:r>
                          <w:r>
                            <w:rPr>
                              <w:spacing w:val="-11"/>
                              <w:sz w:val="18"/>
                            </w:rPr>
                            <w:t> </w:t>
                          </w:r>
                          <w:r>
                            <w:rPr>
                              <w:spacing w:val="-2"/>
                              <w:sz w:val="18"/>
                            </w:rPr>
                            <w:t>label</w:t>
                          </w:r>
                          <w:r>
                            <w:rPr>
                              <w:spacing w:val="-10"/>
                              <w:sz w:val="18"/>
                            </w:rPr>
                            <w:t> </w:t>
                          </w:r>
                          <w:r>
                            <w:rPr>
                              <w:spacing w:val="-2"/>
                              <w:sz w:val="18"/>
                            </w:rPr>
                            <w:t>for</w:t>
                          </w:r>
                          <w:r>
                            <w:rPr>
                              <w:spacing w:val="-9"/>
                              <w:sz w:val="18"/>
                            </w:rPr>
                            <w:t> </w:t>
                          </w:r>
                          <w:r>
                            <w:rPr>
                              <w:spacing w:val="-2"/>
                              <w:sz w:val="18"/>
                            </w:rPr>
                            <w:t>further</w:t>
                          </w:r>
                          <w:r>
                            <w:rPr>
                              <w:spacing w:val="-7"/>
                              <w:sz w:val="18"/>
                            </w:rPr>
                            <w:t> </w:t>
                          </w:r>
                          <w:r>
                            <w:rPr>
                              <w:spacing w:val="-2"/>
                              <w:sz w:val="18"/>
                            </w:rPr>
                            <w:t>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512704" type="#_x0000_t202" id="docshape65" filled="false" stroked="false">
              <v:textbox inset="0,0,0,0">
                <w:txbxContent>
                  <w:p>
                    <w:pPr>
                      <w:spacing w:line="242" w:lineRule="auto" w:before="14"/>
                      <w:ind w:left="25" w:right="24" w:hanging="6"/>
                      <w:jc w:val="left"/>
                      <w:rPr>
                        <w:sz w:val="18"/>
                      </w:rPr>
                    </w:pPr>
                    <w:r>
                      <w:rPr>
                        <w:w w:val="90"/>
                        <w:sz w:val="18"/>
                      </w:rPr>
                      <w:t>medication.</w:t>
                    </w:r>
                    <w:r>
                      <w:rPr>
                        <w:spacing w:val="21"/>
                        <w:sz w:val="18"/>
                      </w:rPr>
                      <w:t> </w:t>
                    </w:r>
                    <w:r>
                      <w:rPr>
                        <w:w w:val="90"/>
                        <w:sz w:val="18"/>
                      </w:rPr>
                      <w:t>NOT</w:t>
                    </w:r>
                    <w:r>
                      <w:rPr>
                        <w:spacing w:val="-10"/>
                        <w:w w:val="90"/>
                        <w:sz w:val="18"/>
                      </w:rPr>
                      <w:t> </w:t>
                    </w:r>
                    <w:r>
                      <w:rPr>
                        <w:w w:val="90"/>
                        <w:sz w:val="18"/>
                      </w:rPr>
                      <w:t>FOR</w:t>
                    </w:r>
                    <w:r>
                      <w:rPr>
                        <w:spacing w:val="18"/>
                        <w:sz w:val="18"/>
                      </w:rPr>
                      <w:t> </w:t>
                    </w:r>
                    <w:r>
                      <w:rPr>
                        <w:w w:val="90"/>
                        <w:sz w:val="18"/>
                      </w:rPr>
                      <w:t>MEDICINAL</w:t>
                    </w:r>
                    <w:r>
                      <w:rPr>
                        <w:spacing w:val="-3"/>
                        <w:w w:val="90"/>
                        <w:sz w:val="18"/>
                      </w:rPr>
                      <w:t> </w:t>
                    </w:r>
                    <w:r>
                      <w:rPr>
                        <w:w w:val="90"/>
                        <w:sz w:val="18"/>
                      </w:rPr>
                      <w:t>USE.</w:t>
                    </w:r>
                    <w:r>
                      <w:rPr>
                        <w:spacing w:val="9"/>
                        <w:sz w:val="18"/>
                      </w:rPr>
                      <w:t> </w:t>
                    </w:r>
                    <w:r>
                      <w:rPr>
                        <w:color w:val="151515"/>
                        <w:w w:val="90"/>
                        <w:sz w:val="18"/>
                      </w:rPr>
                      <w:t>Do </w:t>
                    </w:r>
                    <w:r>
                      <w:rPr>
                        <w:w w:val="90"/>
                        <w:sz w:val="18"/>
                      </w:rPr>
                      <w:t>not</w:t>
                    </w:r>
                    <w:r>
                      <w:rPr>
                        <w:sz w:val="18"/>
                      </w:rPr>
                      <w:t> </w:t>
                    </w:r>
                    <w:r>
                      <w:rPr>
                        <w:w w:val="90"/>
                        <w:sz w:val="18"/>
                      </w:rPr>
                      <w:t>exceed</w:t>
                    </w:r>
                    <w:r>
                      <w:rPr>
                        <w:sz w:val="18"/>
                      </w:rPr>
                      <w:t> </w:t>
                    </w:r>
                    <w:r>
                      <w:rPr>
                        <w:w w:val="90"/>
                        <w:sz w:val="18"/>
                      </w:rPr>
                      <w:t>the</w:t>
                    </w:r>
                    <w:r>
                      <w:rPr>
                        <w:sz w:val="18"/>
                      </w:rPr>
                      <w:t> </w:t>
                    </w:r>
                    <w:r>
                      <w:rPr>
                        <w:w w:val="90"/>
                        <w:sz w:val="18"/>
                      </w:rPr>
                      <w:t>stated recommended</w:t>
                    </w:r>
                    <w:r>
                      <w:rPr>
                        <w:spacing w:val="10"/>
                        <w:sz w:val="18"/>
                      </w:rPr>
                      <w:t> </w:t>
                    </w:r>
                    <w:r>
                      <w:rPr>
                        <w:w w:val="90"/>
                        <w:sz w:val="18"/>
                      </w:rPr>
                      <w:t>daily</w:t>
                    </w:r>
                    <w:r>
                      <w:rPr>
                        <w:sz w:val="18"/>
                      </w:rPr>
                      <w:t> </w:t>
                    </w:r>
                    <w:r>
                      <w:rPr>
                        <w:w w:val="90"/>
                        <w:sz w:val="18"/>
                      </w:rPr>
                      <w:t>usage.</w:t>
                    </w:r>
                    <w:r>
                      <w:rPr>
                        <w:spacing w:val="13"/>
                        <w:sz w:val="18"/>
                      </w:rPr>
                      <w:t> </w:t>
                    </w:r>
                    <w:r>
                      <w:rPr>
                        <w:w w:val="90"/>
                        <w:sz w:val="18"/>
                      </w:rPr>
                      <w:t>Store</w:t>
                    </w:r>
                    <w:r>
                      <w:rPr>
                        <w:sz w:val="18"/>
                      </w:rPr>
                      <w:t> </w:t>
                    </w:r>
                    <w:r>
                      <w:rPr>
                        <w:w w:val="90"/>
                        <w:sz w:val="18"/>
                      </w:rPr>
                      <w:t>out</w:t>
                    </w:r>
                    <w:r>
                      <w:rPr>
                        <w:sz w:val="18"/>
                      </w:rPr>
                      <w:t> </w:t>
                    </w:r>
                    <w:r>
                      <w:rPr>
                        <w:w w:val="90"/>
                        <w:sz w:val="18"/>
                      </w:rPr>
                      <w:t>of the reoch</w:t>
                    </w:r>
                    <w:r>
                      <w:rPr>
                        <w:sz w:val="18"/>
                      </w:rPr>
                      <w:t> </w:t>
                    </w:r>
                    <w:r>
                      <w:rPr>
                        <w:w w:val="90"/>
                        <w:sz w:val="18"/>
                      </w:rPr>
                      <w:t>of children in</w:t>
                    </w:r>
                    <w:r>
                      <w:rPr>
                        <w:sz w:val="18"/>
                      </w:rPr>
                      <w:t> </w:t>
                    </w:r>
                    <w:r>
                      <w:rPr>
                        <w:spacing w:val="-2"/>
                        <w:sz w:val="18"/>
                      </w:rPr>
                      <w:t>a</w:t>
                    </w:r>
                    <w:r>
                      <w:rPr>
                        <w:spacing w:val="-11"/>
                        <w:sz w:val="18"/>
                      </w:rPr>
                      <w:t> </w:t>
                    </w:r>
                    <w:r>
                      <w:rPr>
                        <w:spacing w:val="-2"/>
                        <w:sz w:val="18"/>
                      </w:rPr>
                      <w:t>cal,</w:t>
                    </w:r>
                    <w:r>
                      <w:rPr>
                        <w:spacing w:val="-14"/>
                        <w:sz w:val="18"/>
                      </w:rPr>
                      <w:t> </w:t>
                    </w:r>
                    <w:r>
                      <w:rPr>
                        <w:spacing w:val="-2"/>
                        <w:sz w:val="18"/>
                      </w:rPr>
                      <w:t>dry</w:t>
                    </w:r>
                    <w:r>
                      <w:rPr>
                        <w:spacing w:val="-14"/>
                        <w:sz w:val="18"/>
                      </w:rPr>
                      <w:t> </w:t>
                    </w:r>
                    <w:r>
                      <w:rPr>
                        <w:spacing w:val="-2"/>
                        <w:sz w:val="18"/>
                      </w:rPr>
                      <w:t>place.</w:t>
                    </w:r>
                    <w:r>
                      <w:rPr>
                        <w:spacing w:val="-4"/>
                        <w:sz w:val="18"/>
                      </w:rPr>
                      <w:t> </w:t>
                    </w:r>
                    <w:r>
                      <w:rPr>
                        <w:spacing w:val="-2"/>
                        <w:sz w:val="18"/>
                      </w:rPr>
                      <w:t>Please</w:t>
                    </w:r>
                    <w:r>
                      <w:rPr>
                        <w:spacing w:val="-10"/>
                        <w:sz w:val="18"/>
                      </w:rPr>
                      <w:t> </w:t>
                    </w:r>
                    <w:r>
                      <w:rPr>
                        <w:spacing w:val="-2"/>
                        <w:sz w:val="18"/>
                      </w:rPr>
                      <w:t>refer</w:t>
                    </w:r>
                    <w:r>
                      <w:rPr>
                        <w:spacing w:val="-11"/>
                        <w:sz w:val="18"/>
                      </w:rPr>
                      <w:t> </w:t>
                    </w:r>
                    <w:r>
                      <w:rPr>
                        <w:spacing w:val="-2"/>
                        <w:sz w:val="18"/>
                      </w:rPr>
                      <w:t>individual</w:t>
                    </w:r>
                    <w:r>
                      <w:rPr>
                        <w:spacing w:val="-6"/>
                        <w:sz w:val="18"/>
                      </w:rPr>
                      <w:t> </w:t>
                    </w:r>
                    <w:r>
                      <w:rPr>
                        <w:spacing w:val="-2"/>
                        <w:sz w:val="18"/>
                      </w:rPr>
                      <w:t>product</w:t>
                    </w:r>
                    <w:r>
                      <w:rPr>
                        <w:spacing w:val="-11"/>
                        <w:sz w:val="18"/>
                      </w:rPr>
                      <w:t> </w:t>
                    </w:r>
                    <w:r>
                      <w:rPr>
                        <w:spacing w:val="-2"/>
                        <w:sz w:val="18"/>
                      </w:rPr>
                      <w:t>label</w:t>
                    </w:r>
                    <w:r>
                      <w:rPr>
                        <w:spacing w:val="-10"/>
                        <w:sz w:val="18"/>
                      </w:rPr>
                      <w:t> </w:t>
                    </w:r>
                    <w:r>
                      <w:rPr>
                        <w:spacing w:val="-2"/>
                        <w:sz w:val="18"/>
                      </w:rPr>
                      <w:t>for</w:t>
                    </w:r>
                    <w:r>
                      <w:rPr>
                        <w:spacing w:val="-9"/>
                        <w:sz w:val="18"/>
                      </w:rPr>
                      <w:t> </w:t>
                    </w:r>
                    <w:r>
                      <w:rPr>
                        <w:spacing w:val="-2"/>
                        <w:sz w:val="18"/>
                      </w:rPr>
                      <w:t>further</w:t>
                    </w:r>
                    <w:r>
                      <w:rPr>
                        <w:spacing w:val="-7"/>
                        <w:sz w:val="18"/>
                      </w:rPr>
                      <w:t> </w:t>
                    </w:r>
                    <w:r>
                      <w:rPr>
                        <w:spacing w:val="-2"/>
                        <w:sz w:val="18"/>
                      </w:rPr>
                      <w:t>details.</w:t>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31424">
              <wp:simplePos x="0" y="0"/>
              <wp:positionH relativeFrom="page">
                <wp:posOffset>11204169</wp:posOffset>
              </wp:positionH>
              <wp:positionV relativeFrom="page">
                <wp:posOffset>16310362</wp:posOffset>
              </wp:positionV>
              <wp:extent cx="1313815" cy="271780"/>
              <wp:effectExtent l="0" t="0" r="0" b="0"/>
              <wp:wrapNone/>
              <wp:docPr id="701" name="Textbox 701"/>
              <wp:cNvGraphicFramePr>
                <a:graphicFrameLocks/>
              </wp:cNvGraphicFramePr>
              <a:graphic>
                <a:graphicData uri="http://schemas.microsoft.com/office/word/2010/wordprocessingShape">
                  <wps:wsp>
                    <wps:cNvPr id="701" name="Textbox 701"/>
                    <wps:cNvSpPr txBox="1"/>
                    <wps:spPr>
                      <a:xfrm>
                        <a:off x="0" y="0"/>
                        <a:ext cx="131381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wps:txbx>
                    <wps:bodyPr wrap="square" lIns="0" tIns="0" rIns="0" bIns="0" rtlCol="0">
                      <a:noAutofit/>
                    </wps:bodyPr>
                  </wps:wsp>
                </a:graphicData>
              </a:graphic>
            </wp:anchor>
          </w:drawing>
        </mc:Choice>
        <mc:Fallback>
          <w:pict>
            <v:shape style="position:absolute;margin-left:882.218079pt;margin-top:1284.280518pt;width:103.45pt;height:21.4pt;mso-position-horizontal-relative:page;mso-position-vertical-relative:page;z-index:-21485056" type="#_x0000_t202" id="docshape407" filled="false" stroked="false">
              <v:textbox inset="0,0,0,0">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831936">
          <wp:simplePos x="0" y="0"/>
          <wp:positionH relativeFrom="page">
            <wp:posOffset>11534775</wp:posOffset>
          </wp:positionH>
          <wp:positionV relativeFrom="page">
            <wp:posOffset>15687675</wp:posOffset>
          </wp:positionV>
          <wp:extent cx="542925" cy="619125"/>
          <wp:effectExtent l="0" t="0" r="0" b="0"/>
          <wp:wrapNone/>
          <wp:docPr id="710" name="Image 710"/>
          <wp:cNvGraphicFramePr>
            <a:graphicFrameLocks/>
          </wp:cNvGraphicFramePr>
          <a:graphic>
            <a:graphicData uri="http://schemas.openxmlformats.org/drawingml/2006/picture">
              <pic:pic>
                <pic:nvPicPr>
                  <pic:cNvPr id="710" name="Image 710"/>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832448">
              <wp:simplePos x="0" y="0"/>
              <wp:positionH relativeFrom="page">
                <wp:posOffset>11204169</wp:posOffset>
              </wp:positionH>
              <wp:positionV relativeFrom="page">
                <wp:posOffset>16310362</wp:posOffset>
              </wp:positionV>
              <wp:extent cx="1313815" cy="271780"/>
              <wp:effectExtent l="0" t="0" r="0" b="0"/>
              <wp:wrapNone/>
              <wp:docPr id="711" name="Textbox 711"/>
              <wp:cNvGraphicFramePr>
                <a:graphicFrameLocks/>
              </wp:cNvGraphicFramePr>
              <a:graphic>
                <a:graphicData uri="http://schemas.microsoft.com/office/word/2010/wordprocessingShape">
                  <wps:wsp>
                    <wps:cNvPr id="711" name="Textbox 711"/>
                    <wps:cNvSpPr txBox="1"/>
                    <wps:spPr>
                      <a:xfrm>
                        <a:off x="0" y="0"/>
                        <a:ext cx="131381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wps:txbx>
                    <wps:bodyPr wrap="square" lIns="0" tIns="0" rIns="0" bIns="0" rtlCol="0">
                      <a:noAutofit/>
                    </wps:bodyPr>
                  </wps:wsp>
                </a:graphicData>
              </a:graphic>
            </wp:anchor>
          </w:drawing>
        </mc:Choice>
        <mc:Fallback>
          <w:pict>
            <v:shape style="position:absolute;margin-left:882.218079pt;margin-top:1284.280518pt;width:103.45pt;height:21.4pt;mso-position-horizontal-relative:page;mso-position-vertical-relative:page;z-index:-21484032" type="#_x0000_t202" id="docshape411" filled="false" stroked="false">
              <v:textbox inset="0,0,0,0">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832960">
          <wp:simplePos x="0" y="0"/>
          <wp:positionH relativeFrom="page">
            <wp:posOffset>11544300</wp:posOffset>
          </wp:positionH>
          <wp:positionV relativeFrom="page">
            <wp:posOffset>15687675</wp:posOffset>
          </wp:positionV>
          <wp:extent cx="542925" cy="619125"/>
          <wp:effectExtent l="0" t="0" r="0" b="0"/>
          <wp:wrapNone/>
          <wp:docPr id="737" name="Image 737"/>
          <wp:cNvGraphicFramePr>
            <a:graphicFrameLocks/>
          </wp:cNvGraphicFramePr>
          <a:graphic>
            <a:graphicData uri="http://schemas.openxmlformats.org/drawingml/2006/picture">
              <pic:pic>
                <pic:nvPicPr>
                  <pic:cNvPr id="737" name="Image 737"/>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833472">
              <wp:simplePos x="0" y="0"/>
              <wp:positionH relativeFrom="page">
                <wp:posOffset>11204169</wp:posOffset>
              </wp:positionH>
              <wp:positionV relativeFrom="page">
                <wp:posOffset>16310362</wp:posOffset>
              </wp:positionV>
              <wp:extent cx="1313815" cy="271780"/>
              <wp:effectExtent l="0" t="0" r="0" b="0"/>
              <wp:wrapNone/>
              <wp:docPr id="738" name="Textbox 738"/>
              <wp:cNvGraphicFramePr>
                <a:graphicFrameLocks/>
              </wp:cNvGraphicFramePr>
              <a:graphic>
                <a:graphicData uri="http://schemas.microsoft.com/office/word/2010/wordprocessingShape">
                  <wps:wsp>
                    <wps:cNvPr id="738" name="Textbox 738"/>
                    <wps:cNvSpPr txBox="1"/>
                    <wps:spPr>
                      <a:xfrm>
                        <a:off x="0" y="0"/>
                        <a:ext cx="131381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wps:txbx>
                    <wps:bodyPr wrap="square" lIns="0" tIns="0" rIns="0" bIns="0" rtlCol="0">
                      <a:noAutofit/>
                    </wps:bodyPr>
                  </wps:wsp>
                </a:graphicData>
              </a:graphic>
            </wp:anchor>
          </w:drawing>
        </mc:Choice>
        <mc:Fallback>
          <w:pict>
            <v:shape style="position:absolute;margin-left:882.218079pt;margin-top:1284.280518pt;width:103.45pt;height:21.4pt;mso-position-horizontal-relative:page;mso-position-vertical-relative:page;z-index:-21483008" type="#_x0000_t202" id="docshape426" filled="false" stroked="false">
              <v:textbox inset="0,0,0,0">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04288">
              <wp:simplePos x="0" y="0"/>
              <wp:positionH relativeFrom="page">
                <wp:posOffset>769056</wp:posOffset>
              </wp:positionH>
              <wp:positionV relativeFrom="page">
                <wp:posOffset>16481139</wp:posOffset>
              </wp:positionV>
              <wp:extent cx="6100445" cy="153670"/>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6100445" cy="153670"/>
                      </a:xfrm>
                      <a:prstGeom prst="rect">
                        <a:avLst/>
                      </a:prstGeom>
                    </wps:spPr>
                    <wps:txbx>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wps:txbx>
                    <wps:bodyPr wrap="square" lIns="0" tIns="0" rIns="0" bIns="0" rtlCol="0">
                      <a:noAutofit/>
                    </wps:bodyPr>
                  </wps:wsp>
                </a:graphicData>
              </a:graphic>
            </wp:anchor>
          </w:drawing>
        </mc:Choice>
        <mc:Fallback>
          <w:pict>
            <v:shape style="position:absolute;margin-left:60.555592pt;margin-top:1297.727539pt;width:480.35pt;height:12.1pt;mso-position-horizontal-relative:page;mso-position-vertical-relative:page;z-index:-21512192" type="#_x0000_t202" id="docshape71" filled="false" stroked="false">
              <v:textbox inset="0,0,0,0">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4800">
              <wp:simplePos x="0" y="0"/>
              <wp:positionH relativeFrom="page">
                <wp:posOffset>770340</wp:posOffset>
              </wp:positionH>
              <wp:positionV relativeFrom="page">
                <wp:posOffset>16614489</wp:posOffset>
              </wp:positionV>
              <wp:extent cx="4638675" cy="153670"/>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4638675" cy="153670"/>
                      </a:xfrm>
                      <a:prstGeom prst="rect">
                        <a:avLst/>
                      </a:prstGeom>
                    </wps:spPr>
                    <wps:txbx>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511680" type="#_x0000_t202" id="docshape72" filled="false" stroked="false">
              <v:textbox inset="0,0,0,0">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5312">
              <wp:simplePos x="0" y="0"/>
              <wp:positionH relativeFrom="page">
                <wp:posOffset>5806218</wp:posOffset>
              </wp:positionH>
              <wp:positionV relativeFrom="page">
                <wp:posOffset>16614489</wp:posOffset>
              </wp:positionV>
              <wp:extent cx="1070610" cy="153670"/>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1070610" cy="153670"/>
                      </a:xfrm>
                      <a:prstGeom prst="rect">
                        <a:avLst/>
                      </a:prstGeom>
                    </wps:spPr>
                    <wps:txbx>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511168" type="#_x0000_t202" id="docshape73" filled="false" stroked="false">
              <v:textbox inset="0,0,0,0">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5824">
              <wp:simplePos x="0" y="0"/>
              <wp:positionH relativeFrom="page">
                <wp:posOffset>770340</wp:posOffset>
              </wp:positionH>
              <wp:positionV relativeFrom="page">
                <wp:posOffset>16738314</wp:posOffset>
              </wp:positionV>
              <wp:extent cx="6105525" cy="287020"/>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510656" type="#_x0000_t202" id="docshape74" filled="false" stroked="false">
              <v:textbox inset="0,0,0,0">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833984">
          <wp:simplePos x="0" y="0"/>
          <wp:positionH relativeFrom="page">
            <wp:posOffset>11544300</wp:posOffset>
          </wp:positionH>
          <wp:positionV relativeFrom="page">
            <wp:posOffset>15687675</wp:posOffset>
          </wp:positionV>
          <wp:extent cx="542925" cy="619125"/>
          <wp:effectExtent l="0" t="0" r="0" b="0"/>
          <wp:wrapNone/>
          <wp:docPr id="837" name="Image 837"/>
          <wp:cNvGraphicFramePr>
            <a:graphicFrameLocks/>
          </wp:cNvGraphicFramePr>
          <a:graphic>
            <a:graphicData uri="http://schemas.openxmlformats.org/drawingml/2006/picture">
              <pic:pic>
                <pic:nvPicPr>
                  <pic:cNvPr id="837" name="Image 837"/>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834496">
              <wp:simplePos x="0" y="0"/>
              <wp:positionH relativeFrom="page">
                <wp:posOffset>11204169</wp:posOffset>
              </wp:positionH>
              <wp:positionV relativeFrom="page">
                <wp:posOffset>16310362</wp:posOffset>
              </wp:positionV>
              <wp:extent cx="1313815" cy="271780"/>
              <wp:effectExtent l="0" t="0" r="0" b="0"/>
              <wp:wrapNone/>
              <wp:docPr id="838" name="Textbox 838"/>
              <wp:cNvGraphicFramePr>
                <a:graphicFrameLocks/>
              </wp:cNvGraphicFramePr>
              <a:graphic>
                <a:graphicData uri="http://schemas.microsoft.com/office/word/2010/wordprocessingShape">
                  <wps:wsp>
                    <wps:cNvPr id="838" name="Textbox 838"/>
                    <wps:cNvSpPr txBox="1"/>
                    <wps:spPr>
                      <a:xfrm>
                        <a:off x="0" y="0"/>
                        <a:ext cx="131381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wps:txbx>
                    <wps:bodyPr wrap="square" lIns="0" tIns="0" rIns="0" bIns="0" rtlCol="0">
                      <a:noAutofit/>
                    </wps:bodyPr>
                  </wps:wsp>
                </a:graphicData>
              </a:graphic>
            </wp:anchor>
          </w:drawing>
        </mc:Choice>
        <mc:Fallback>
          <w:pict>
            <v:shape style="position:absolute;margin-left:882.218079pt;margin-top:1284.280518pt;width:103.45pt;height:21.4pt;mso-position-horizontal-relative:page;mso-position-vertical-relative:page;z-index:-21481984" type="#_x0000_t202" id="docshape487" filled="false" stroked="false">
              <v:textbox inset="0,0,0,0">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35008">
              <wp:simplePos x="0" y="0"/>
              <wp:positionH relativeFrom="page">
                <wp:posOffset>11185119</wp:posOffset>
              </wp:positionH>
              <wp:positionV relativeFrom="page">
                <wp:posOffset>16310362</wp:posOffset>
              </wp:positionV>
              <wp:extent cx="1312545" cy="271780"/>
              <wp:effectExtent l="0" t="0" r="0" b="0"/>
              <wp:wrapNone/>
              <wp:docPr id="848" name="Textbox 848"/>
              <wp:cNvGraphicFramePr>
                <a:graphicFrameLocks/>
              </wp:cNvGraphicFramePr>
              <a:graphic>
                <a:graphicData uri="http://schemas.microsoft.com/office/word/2010/wordprocessingShape">
                  <wps:wsp>
                    <wps:cNvPr id="848" name="Textbox 848"/>
                    <wps:cNvSpPr txBox="1"/>
                    <wps:spPr>
                      <a:xfrm>
                        <a:off x="0" y="0"/>
                        <a:ext cx="131254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wps:txbx>
                    <wps:bodyPr wrap="square" lIns="0" tIns="0" rIns="0" bIns="0" rtlCol="0">
                      <a:noAutofit/>
                    </wps:bodyPr>
                  </wps:wsp>
                </a:graphicData>
              </a:graphic>
            </wp:anchor>
          </w:drawing>
        </mc:Choice>
        <mc:Fallback>
          <w:pict>
            <v:shape style="position:absolute;margin-left:880.718079pt;margin-top:1284.280518pt;width:103.35pt;height:21.4pt;mso-position-horizontal-relative:page;mso-position-vertical-relative:page;z-index:-21481472" type="#_x0000_t202" id="docshape493" filled="false" stroked="false">
              <v:textbox inset="0,0,0,0">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35520">
              <wp:simplePos x="0" y="0"/>
              <wp:positionH relativeFrom="page">
                <wp:posOffset>774004</wp:posOffset>
              </wp:positionH>
              <wp:positionV relativeFrom="page">
                <wp:posOffset>16333985</wp:posOffset>
              </wp:positionV>
              <wp:extent cx="4197350" cy="252729"/>
              <wp:effectExtent l="0" t="0" r="0" b="0"/>
              <wp:wrapNone/>
              <wp:docPr id="849" name="Textbox 849"/>
              <wp:cNvGraphicFramePr>
                <a:graphicFrameLocks/>
              </wp:cNvGraphicFramePr>
              <a:graphic>
                <a:graphicData uri="http://schemas.microsoft.com/office/word/2010/wordprocessingShape">
                  <wps:wsp>
                    <wps:cNvPr id="849" name="Textbox 849"/>
                    <wps:cNvSpPr txBox="1"/>
                    <wps:spPr>
                      <a:xfrm>
                        <a:off x="0" y="0"/>
                        <a:ext cx="4197350" cy="252729"/>
                      </a:xfrm>
                      <a:prstGeom prst="rect">
                        <a:avLst/>
                      </a:prstGeom>
                    </wps:spPr>
                    <wps:txbx>
                      <w:txbxContent>
                        <w:p>
                          <w:pPr>
                            <w:pStyle w:val="BodyText"/>
                            <w:spacing w:before="9"/>
                            <w:ind w:left="20"/>
                          </w:pPr>
                          <w:r>
                            <w:rPr>
                              <w:spacing w:val="-2"/>
                              <w:w w:val="95"/>
                            </w:rPr>
                            <w:t>has</w:t>
                          </w:r>
                          <w:r>
                            <w:rPr>
                              <w:spacing w:val="-9"/>
                              <w:w w:val="95"/>
                            </w:rPr>
                            <w:t> </w:t>
                          </w:r>
                          <w:r>
                            <w:rPr>
                              <w:spacing w:val="-2"/>
                              <w:w w:val="95"/>
                            </w:rPr>
                            <w:t>to</w:t>
                          </w:r>
                          <w:r>
                            <w:rPr>
                              <w:spacing w:val="-16"/>
                              <w:w w:val="95"/>
                            </w:rPr>
                            <w:t> </w:t>
                          </w:r>
                          <w:r>
                            <w:rPr>
                              <w:spacing w:val="-2"/>
                              <w:w w:val="95"/>
                            </w:rPr>
                            <w:t>offer</w:t>
                          </w:r>
                          <w:r>
                            <w:rPr>
                              <w:spacing w:val="-6"/>
                            </w:rPr>
                            <w:t> </w:t>
                          </w:r>
                          <w:r>
                            <w:rPr>
                              <w:spacing w:val="-2"/>
                              <w:w w:val="95"/>
                            </w:rPr>
                            <w:t>with</w:t>
                          </w:r>
                          <w:r>
                            <w:rPr>
                              <w:spacing w:val="-8"/>
                              <w:w w:val="95"/>
                            </w:rPr>
                            <w:t> </w:t>
                          </w:r>
                          <w:r>
                            <w:rPr>
                              <w:spacing w:val="-2"/>
                              <w:w w:val="95"/>
                            </w:rPr>
                            <w:t>Forever</w:t>
                          </w:r>
                          <w:r>
                            <w:rPr>
                              <w:spacing w:val="12"/>
                            </w:rPr>
                            <w:t> </w:t>
                          </w:r>
                          <w:r>
                            <w:rPr>
                              <w:spacing w:val="-2"/>
                              <w:w w:val="95"/>
                            </w:rPr>
                            <w:t>Aloe-Jojoba</w:t>
                          </w:r>
                          <w:r>
                            <w:rPr>
                              <w:spacing w:val="-6"/>
                            </w:rPr>
                            <w:t> </w:t>
                          </w:r>
                          <w:r>
                            <w:rPr>
                              <w:spacing w:val="-2"/>
                              <w:w w:val="90"/>
                            </w:rPr>
                            <w:t>Conditioner.</w:t>
                          </w:r>
                        </w:p>
                      </w:txbxContent>
                    </wps:txbx>
                    <wps:bodyPr wrap="square" lIns="0" tIns="0" rIns="0" bIns="0" rtlCol="0">
                      <a:noAutofit/>
                    </wps:bodyPr>
                  </wps:wsp>
                </a:graphicData>
              </a:graphic>
            </wp:anchor>
          </w:drawing>
        </mc:Choice>
        <mc:Fallback>
          <w:pict>
            <v:shape style="position:absolute;margin-left:60.945251pt;margin-top:1286.140625pt;width:330.5pt;height:19.9pt;mso-position-horizontal-relative:page;mso-position-vertical-relative:page;z-index:-21480960" type="#_x0000_t202" id="docshape494" filled="false" stroked="false">
              <v:textbox inset="0,0,0,0">
                <w:txbxContent>
                  <w:p>
                    <w:pPr>
                      <w:pStyle w:val="BodyText"/>
                      <w:spacing w:before="9"/>
                      <w:ind w:left="20"/>
                    </w:pPr>
                    <w:r>
                      <w:rPr>
                        <w:spacing w:val="-2"/>
                        <w:w w:val="95"/>
                      </w:rPr>
                      <w:t>has</w:t>
                    </w:r>
                    <w:r>
                      <w:rPr>
                        <w:spacing w:val="-9"/>
                        <w:w w:val="95"/>
                      </w:rPr>
                      <w:t> </w:t>
                    </w:r>
                    <w:r>
                      <w:rPr>
                        <w:spacing w:val="-2"/>
                        <w:w w:val="95"/>
                      </w:rPr>
                      <w:t>to</w:t>
                    </w:r>
                    <w:r>
                      <w:rPr>
                        <w:spacing w:val="-16"/>
                        <w:w w:val="95"/>
                      </w:rPr>
                      <w:t> </w:t>
                    </w:r>
                    <w:r>
                      <w:rPr>
                        <w:spacing w:val="-2"/>
                        <w:w w:val="95"/>
                      </w:rPr>
                      <w:t>offer</w:t>
                    </w:r>
                    <w:r>
                      <w:rPr>
                        <w:spacing w:val="-6"/>
                      </w:rPr>
                      <w:t> </w:t>
                    </w:r>
                    <w:r>
                      <w:rPr>
                        <w:spacing w:val="-2"/>
                        <w:w w:val="95"/>
                      </w:rPr>
                      <w:t>with</w:t>
                    </w:r>
                    <w:r>
                      <w:rPr>
                        <w:spacing w:val="-8"/>
                        <w:w w:val="95"/>
                      </w:rPr>
                      <w:t> </w:t>
                    </w:r>
                    <w:r>
                      <w:rPr>
                        <w:spacing w:val="-2"/>
                        <w:w w:val="95"/>
                      </w:rPr>
                      <w:t>Forever</w:t>
                    </w:r>
                    <w:r>
                      <w:rPr>
                        <w:spacing w:val="12"/>
                      </w:rPr>
                      <w:t> </w:t>
                    </w:r>
                    <w:r>
                      <w:rPr>
                        <w:spacing w:val="-2"/>
                        <w:w w:val="95"/>
                      </w:rPr>
                      <w:t>Aloe-Jojoba</w:t>
                    </w:r>
                    <w:r>
                      <w:rPr>
                        <w:spacing w:val="-6"/>
                      </w:rPr>
                      <w:t> </w:t>
                    </w:r>
                    <w:r>
                      <w:rPr>
                        <w:spacing w:val="-2"/>
                        <w:w w:val="90"/>
                      </w:rPr>
                      <w:t>Conditioner.</w:t>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836032">
          <wp:simplePos x="0" y="0"/>
          <wp:positionH relativeFrom="page">
            <wp:posOffset>11534775</wp:posOffset>
          </wp:positionH>
          <wp:positionV relativeFrom="page">
            <wp:posOffset>15687675</wp:posOffset>
          </wp:positionV>
          <wp:extent cx="542925" cy="619125"/>
          <wp:effectExtent l="0" t="0" r="0" b="0"/>
          <wp:wrapNone/>
          <wp:docPr id="889" name="Image 889"/>
          <wp:cNvGraphicFramePr>
            <a:graphicFrameLocks/>
          </wp:cNvGraphicFramePr>
          <a:graphic>
            <a:graphicData uri="http://schemas.openxmlformats.org/drawingml/2006/picture">
              <pic:pic>
                <pic:nvPicPr>
                  <pic:cNvPr id="889" name="Image 889"/>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836544">
              <wp:simplePos x="0" y="0"/>
              <wp:positionH relativeFrom="page">
                <wp:posOffset>11185119</wp:posOffset>
              </wp:positionH>
              <wp:positionV relativeFrom="page">
                <wp:posOffset>16310362</wp:posOffset>
              </wp:positionV>
              <wp:extent cx="1312545" cy="271780"/>
              <wp:effectExtent l="0" t="0" r="0" b="0"/>
              <wp:wrapNone/>
              <wp:docPr id="890" name="Textbox 890"/>
              <wp:cNvGraphicFramePr>
                <a:graphicFrameLocks/>
              </wp:cNvGraphicFramePr>
              <a:graphic>
                <a:graphicData uri="http://schemas.microsoft.com/office/word/2010/wordprocessingShape">
                  <wps:wsp>
                    <wps:cNvPr id="890" name="Textbox 890"/>
                    <wps:cNvSpPr txBox="1"/>
                    <wps:spPr>
                      <a:xfrm>
                        <a:off x="0" y="0"/>
                        <a:ext cx="131254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wps:txbx>
                    <wps:bodyPr wrap="square" lIns="0" tIns="0" rIns="0" bIns="0" rtlCol="0">
                      <a:noAutofit/>
                    </wps:bodyPr>
                  </wps:wsp>
                </a:graphicData>
              </a:graphic>
            </wp:anchor>
          </w:drawing>
        </mc:Choice>
        <mc:Fallback>
          <w:pict>
            <v:shape style="position:absolute;margin-left:880.718079pt;margin-top:1284.280518pt;width:103.35pt;height:21.4pt;mso-position-horizontal-relative:page;mso-position-vertical-relative:page;z-index:-21479936" type="#_x0000_t202" id="docshape516" filled="false" stroked="false">
              <v:textbox inset="0,0,0,0">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v:textbox>
              <w10:wrap type="none"/>
            </v:shap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837056">
          <wp:simplePos x="0" y="0"/>
          <wp:positionH relativeFrom="page">
            <wp:posOffset>11544300</wp:posOffset>
          </wp:positionH>
          <wp:positionV relativeFrom="page">
            <wp:posOffset>15687675</wp:posOffset>
          </wp:positionV>
          <wp:extent cx="542925" cy="619125"/>
          <wp:effectExtent l="0" t="0" r="0" b="0"/>
          <wp:wrapNone/>
          <wp:docPr id="915" name="Image 915"/>
          <wp:cNvGraphicFramePr>
            <a:graphicFrameLocks/>
          </wp:cNvGraphicFramePr>
          <a:graphic>
            <a:graphicData uri="http://schemas.openxmlformats.org/drawingml/2006/picture">
              <pic:pic>
                <pic:nvPicPr>
                  <pic:cNvPr id="915" name="Image 915"/>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837568">
              <wp:simplePos x="0" y="0"/>
              <wp:positionH relativeFrom="page">
                <wp:posOffset>11185119</wp:posOffset>
              </wp:positionH>
              <wp:positionV relativeFrom="page">
                <wp:posOffset>16310362</wp:posOffset>
              </wp:positionV>
              <wp:extent cx="1312545" cy="271780"/>
              <wp:effectExtent l="0" t="0" r="0" b="0"/>
              <wp:wrapNone/>
              <wp:docPr id="916" name="Textbox 916"/>
              <wp:cNvGraphicFramePr>
                <a:graphicFrameLocks/>
              </wp:cNvGraphicFramePr>
              <a:graphic>
                <a:graphicData uri="http://schemas.microsoft.com/office/word/2010/wordprocessingShape">
                  <wps:wsp>
                    <wps:cNvPr id="916" name="Textbox 916"/>
                    <wps:cNvSpPr txBox="1"/>
                    <wps:spPr>
                      <a:xfrm>
                        <a:off x="0" y="0"/>
                        <a:ext cx="131254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wps:txbx>
                    <wps:bodyPr wrap="square" lIns="0" tIns="0" rIns="0" bIns="0" rtlCol="0">
                      <a:noAutofit/>
                    </wps:bodyPr>
                  </wps:wsp>
                </a:graphicData>
              </a:graphic>
            </wp:anchor>
          </w:drawing>
        </mc:Choice>
        <mc:Fallback>
          <w:pict>
            <v:shape style="position:absolute;margin-left:880.718079pt;margin-top:1284.280518pt;width:103.35pt;height:21.4pt;mso-position-horizontal-relative:page;mso-position-vertical-relative:page;z-index:-21478912" type="#_x0000_t202" id="docshape526" filled="false" stroked="false">
              <v:textbox inset="0,0,0,0">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838080">
              <wp:simplePos x="0" y="0"/>
              <wp:positionH relativeFrom="page">
                <wp:posOffset>11185119</wp:posOffset>
              </wp:positionH>
              <wp:positionV relativeFrom="page">
                <wp:posOffset>16310362</wp:posOffset>
              </wp:positionV>
              <wp:extent cx="1312545" cy="271780"/>
              <wp:effectExtent l="0" t="0" r="0" b="0"/>
              <wp:wrapNone/>
              <wp:docPr id="950" name="Textbox 950"/>
              <wp:cNvGraphicFramePr>
                <a:graphicFrameLocks/>
              </wp:cNvGraphicFramePr>
              <a:graphic>
                <a:graphicData uri="http://schemas.microsoft.com/office/word/2010/wordprocessingShape">
                  <wps:wsp>
                    <wps:cNvPr id="950" name="Textbox 950"/>
                    <wps:cNvSpPr txBox="1"/>
                    <wps:spPr>
                      <a:xfrm>
                        <a:off x="0" y="0"/>
                        <a:ext cx="131254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wps:txbx>
                    <wps:bodyPr wrap="square" lIns="0" tIns="0" rIns="0" bIns="0" rtlCol="0">
                      <a:noAutofit/>
                    </wps:bodyPr>
                  </wps:wsp>
                </a:graphicData>
              </a:graphic>
            </wp:anchor>
          </w:drawing>
        </mc:Choice>
        <mc:Fallback>
          <w:pict>
            <v:shape style="position:absolute;margin-left:880.718079pt;margin-top:1284.280518pt;width:103.35pt;height:21.4pt;mso-position-horizontal-relative:page;mso-position-vertical-relative:page;z-index:-21478400" type="#_x0000_t202" id="docshape545" filled="false" stroked="false">
              <v:textbox inset="0,0,0,0">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38592">
              <wp:simplePos x="0" y="0"/>
              <wp:positionH relativeFrom="page">
                <wp:posOffset>774004</wp:posOffset>
              </wp:positionH>
              <wp:positionV relativeFrom="page">
                <wp:posOffset>16314935</wp:posOffset>
              </wp:positionV>
              <wp:extent cx="670560" cy="252729"/>
              <wp:effectExtent l="0" t="0" r="0" b="0"/>
              <wp:wrapNone/>
              <wp:docPr id="951" name="Textbox 951"/>
              <wp:cNvGraphicFramePr>
                <a:graphicFrameLocks/>
              </wp:cNvGraphicFramePr>
              <a:graphic>
                <a:graphicData uri="http://schemas.microsoft.com/office/word/2010/wordprocessingShape">
                  <wps:wsp>
                    <wps:cNvPr id="951" name="Textbox 951"/>
                    <wps:cNvSpPr txBox="1"/>
                    <wps:spPr>
                      <a:xfrm>
                        <a:off x="0" y="0"/>
                        <a:ext cx="670560" cy="252729"/>
                      </a:xfrm>
                      <a:prstGeom prst="rect">
                        <a:avLst/>
                      </a:prstGeom>
                    </wps:spPr>
                    <wps:txbx>
                      <w:txbxContent>
                        <w:p>
                          <w:pPr>
                            <w:pStyle w:val="BodyText"/>
                            <w:spacing w:before="9"/>
                            <w:ind w:left="20"/>
                          </w:pPr>
                          <w:r>
                            <w:rPr>
                              <w:spacing w:val="-2"/>
                            </w:rPr>
                            <w:t>need</w:t>
                          </w:r>
                          <w:r>
                            <w:rPr>
                              <w:spacing w:val="-17"/>
                            </w:rPr>
                            <w:t> </w:t>
                          </w:r>
                          <w:r>
                            <w:rPr>
                              <w:spacing w:val="-5"/>
                            </w:rPr>
                            <w:t>it!</w:t>
                          </w:r>
                        </w:p>
                      </w:txbxContent>
                    </wps:txbx>
                    <wps:bodyPr wrap="square" lIns="0" tIns="0" rIns="0" bIns="0" rtlCol="0">
                      <a:noAutofit/>
                    </wps:bodyPr>
                  </wps:wsp>
                </a:graphicData>
              </a:graphic>
            </wp:anchor>
          </w:drawing>
        </mc:Choice>
        <mc:Fallback>
          <w:pict>
            <v:shape style="position:absolute;margin-left:60.945251pt;margin-top:1284.640625pt;width:52.8pt;height:19.9pt;mso-position-horizontal-relative:page;mso-position-vertical-relative:page;z-index:-21477888" type="#_x0000_t202" id="docshape546" filled="false" stroked="false">
              <v:textbox inset="0,0,0,0">
                <w:txbxContent>
                  <w:p>
                    <w:pPr>
                      <w:pStyle w:val="BodyText"/>
                      <w:spacing w:before="9"/>
                      <w:ind w:left="20"/>
                    </w:pPr>
                    <w:r>
                      <w:rPr>
                        <w:spacing w:val="-2"/>
                      </w:rPr>
                      <w:t>need</w:t>
                    </w:r>
                    <w:r>
                      <w:rPr>
                        <w:spacing w:val="-17"/>
                      </w:rPr>
                      <w:t> </w:t>
                    </w:r>
                    <w:r>
                      <w:rPr>
                        <w:spacing w:val="-5"/>
                      </w:rPr>
                      <w:t>it!</w:t>
                    </w: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839104">
          <wp:simplePos x="0" y="0"/>
          <wp:positionH relativeFrom="page">
            <wp:posOffset>11534775</wp:posOffset>
          </wp:positionH>
          <wp:positionV relativeFrom="page">
            <wp:posOffset>15687675</wp:posOffset>
          </wp:positionV>
          <wp:extent cx="542925" cy="619125"/>
          <wp:effectExtent l="0" t="0" r="0" b="0"/>
          <wp:wrapNone/>
          <wp:docPr id="962" name="Image 962"/>
          <wp:cNvGraphicFramePr>
            <a:graphicFrameLocks/>
          </wp:cNvGraphicFramePr>
          <a:graphic>
            <a:graphicData uri="http://schemas.openxmlformats.org/drawingml/2006/picture">
              <pic:pic>
                <pic:nvPicPr>
                  <pic:cNvPr id="962" name="Image 962"/>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839616">
              <wp:simplePos x="0" y="0"/>
              <wp:positionH relativeFrom="page">
                <wp:posOffset>11185119</wp:posOffset>
              </wp:positionH>
              <wp:positionV relativeFrom="page">
                <wp:posOffset>16310362</wp:posOffset>
              </wp:positionV>
              <wp:extent cx="1312545" cy="271780"/>
              <wp:effectExtent l="0" t="0" r="0" b="0"/>
              <wp:wrapNone/>
              <wp:docPr id="963" name="Textbox 963"/>
              <wp:cNvGraphicFramePr>
                <a:graphicFrameLocks/>
              </wp:cNvGraphicFramePr>
              <a:graphic>
                <a:graphicData uri="http://schemas.microsoft.com/office/word/2010/wordprocessingShape">
                  <wps:wsp>
                    <wps:cNvPr id="963" name="Textbox 963"/>
                    <wps:cNvSpPr txBox="1"/>
                    <wps:spPr>
                      <a:xfrm>
                        <a:off x="0" y="0"/>
                        <a:ext cx="131254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wps:txbx>
                    <wps:bodyPr wrap="square" lIns="0" tIns="0" rIns="0" bIns="0" rtlCol="0">
                      <a:noAutofit/>
                    </wps:bodyPr>
                  </wps:wsp>
                </a:graphicData>
              </a:graphic>
            </wp:anchor>
          </w:drawing>
        </mc:Choice>
        <mc:Fallback>
          <w:pict>
            <v:shape style="position:absolute;margin-left:880.718079pt;margin-top:1284.280518pt;width:103.35pt;height:21.4pt;mso-position-horizontal-relative:page;mso-position-vertical-relative:page;z-index:-21476864" type="#_x0000_t202" id="docshape552" filled="false" stroked="false">
              <v:textbox inset="0,0,0,0">
                <w:txbxContent>
                  <w:p>
                    <w:pPr>
                      <w:spacing w:before="5"/>
                      <w:ind w:left="20" w:right="0" w:firstLine="0"/>
                      <w:jc w:val="left"/>
                      <w:rPr>
                        <w:rFonts w:ascii="Times New Roman" w:hAnsi="Times New Roman"/>
                        <w:sz w:val="35"/>
                      </w:rPr>
                    </w:pPr>
                    <w:r>
                      <w:rPr>
                        <w:rFonts w:ascii="Times New Roman" w:hAnsi="Times New Roman"/>
                        <w:color w:val="AF8C28"/>
                        <w:spacing w:val="-8"/>
                        <w:sz w:val="35"/>
                      </w:rPr>
                      <w:t>F</w:t>
                    </w:r>
                    <w:r>
                      <w:rPr>
                        <w:rFonts w:ascii="Times New Roman" w:hAnsi="Times New Roman"/>
                        <w:color w:val="AF8C28"/>
                        <w:spacing w:val="-34"/>
                        <w:sz w:val="35"/>
                      </w:rPr>
                      <w:t> </w:t>
                    </w:r>
                    <w:r>
                      <w:rPr>
                        <w:rFonts w:ascii="Times New Roman" w:hAnsi="Times New Roman"/>
                        <w:spacing w:val="-8"/>
                        <w:sz w:val="35"/>
                      </w:rPr>
                      <w:t>O</w:t>
                    </w:r>
                    <w:r>
                      <w:rPr>
                        <w:rFonts w:ascii="Times New Roman" w:hAnsi="Times New Roman"/>
                        <w:spacing w:val="-14"/>
                        <w:sz w:val="35"/>
                      </w:rPr>
                      <w:t> </w:t>
                    </w:r>
                    <w:r>
                      <w:rPr>
                        <w:rFonts w:ascii="Times New Roman" w:hAnsi="Times New Roman"/>
                        <w:spacing w:val="-8"/>
                        <w:sz w:val="35"/>
                      </w:rPr>
                      <w:t>R</w:t>
                    </w:r>
                    <w:r>
                      <w:rPr>
                        <w:rFonts w:ascii="Times New Roman" w:hAnsi="Times New Roman"/>
                        <w:spacing w:val="-26"/>
                        <w:sz w:val="35"/>
                      </w:rPr>
                      <w:t> </w:t>
                    </w:r>
                    <w:r>
                      <w:rPr>
                        <w:rFonts w:ascii="Times New Roman" w:hAnsi="Times New Roman"/>
                        <w:spacing w:val="-8"/>
                        <w:sz w:val="35"/>
                      </w:rPr>
                      <w:t>E</w:t>
                    </w:r>
                    <w:r>
                      <w:rPr>
                        <w:rFonts w:ascii="Times New Roman" w:hAnsi="Times New Roman"/>
                        <w:spacing w:val="-33"/>
                        <w:sz w:val="35"/>
                      </w:rPr>
                      <w:t> </w:t>
                    </w:r>
                    <w:r>
                      <w:rPr>
                        <w:rFonts w:ascii="Times New Roman" w:hAnsi="Times New Roman"/>
                        <w:color w:val="231A03"/>
                        <w:spacing w:val="-8"/>
                        <w:sz w:val="35"/>
                      </w:rPr>
                      <w:t>V</w:t>
                    </w:r>
                    <w:r>
                      <w:rPr>
                        <w:rFonts w:ascii="Times New Roman" w:hAnsi="Times New Roman"/>
                        <w:color w:val="231A03"/>
                        <w:spacing w:val="-35"/>
                        <w:sz w:val="35"/>
                      </w:rPr>
                      <w:t> </w:t>
                    </w:r>
                    <w:r>
                      <w:rPr>
                        <w:rFonts w:ascii="Times New Roman" w:hAnsi="Times New Roman"/>
                        <w:spacing w:val="-8"/>
                        <w:sz w:val="35"/>
                      </w:rPr>
                      <w:t>E</w:t>
                    </w:r>
                    <w:r>
                      <w:rPr>
                        <w:rFonts w:ascii="Times New Roman" w:hAnsi="Times New Roman"/>
                        <w:spacing w:val="-21"/>
                        <w:sz w:val="35"/>
                      </w:rPr>
                      <w:t> </w:t>
                    </w:r>
                    <w:r>
                      <w:rPr>
                        <w:rFonts w:ascii="Times New Roman" w:hAnsi="Times New Roman"/>
                        <w:spacing w:val="-8"/>
                        <w:sz w:val="35"/>
                      </w:rPr>
                      <w:t>R‘</w:t>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1806336">
          <wp:simplePos x="0" y="0"/>
          <wp:positionH relativeFrom="page">
            <wp:posOffset>11544300</wp:posOffset>
          </wp:positionH>
          <wp:positionV relativeFrom="page">
            <wp:posOffset>15687675</wp:posOffset>
          </wp:positionV>
          <wp:extent cx="542925" cy="619125"/>
          <wp:effectExtent l="0" t="0" r="0" b="0"/>
          <wp:wrapNone/>
          <wp:docPr id="157" name="Image 157"/>
          <wp:cNvGraphicFramePr>
            <a:graphicFrameLocks/>
          </wp:cNvGraphicFramePr>
          <a:graphic>
            <a:graphicData uri="http://schemas.openxmlformats.org/drawingml/2006/picture">
              <pic:pic>
                <pic:nvPicPr>
                  <pic:cNvPr id="157" name="Image 157"/>
                  <pic:cNvPicPr/>
                </pic:nvPicPr>
                <pic:blipFill>
                  <a:blip r:embed="rId1" cstate="print"/>
                  <a:stretch>
                    <a:fillRect/>
                  </a:stretch>
                </pic:blipFill>
                <pic:spPr>
                  <a:xfrm>
                    <a:off x="0" y="0"/>
                    <a:ext cx="542925" cy="61912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1806848">
              <wp:simplePos x="0" y="0"/>
              <wp:positionH relativeFrom="page">
                <wp:posOffset>11204169</wp:posOffset>
              </wp:positionH>
              <wp:positionV relativeFrom="page">
                <wp:posOffset>16310362</wp:posOffset>
              </wp:positionV>
              <wp:extent cx="1313815" cy="271780"/>
              <wp:effectExtent l="0" t="0" r="0" b="0"/>
              <wp:wrapNone/>
              <wp:docPr id="158" name="Textbox 158"/>
              <wp:cNvGraphicFramePr>
                <a:graphicFrameLocks/>
              </wp:cNvGraphicFramePr>
              <a:graphic>
                <a:graphicData uri="http://schemas.microsoft.com/office/word/2010/wordprocessingShape">
                  <wps:wsp>
                    <wps:cNvPr id="158" name="Textbox 158"/>
                    <wps:cNvSpPr txBox="1"/>
                    <wps:spPr>
                      <a:xfrm>
                        <a:off x="0" y="0"/>
                        <a:ext cx="1313815" cy="271780"/>
                      </a:xfrm>
                      <a:prstGeom prst="rect">
                        <a:avLst/>
                      </a:prstGeom>
                    </wps:spPr>
                    <wps:txbx>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wps:txbx>
                    <wps:bodyPr wrap="square" lIns="0" tIns="0" rIns="0" bIns="0" rtlCol="0">
                      <a:noAutofit/>
                    </wps:bodyPr>
                  </wps:wsp>
                </a:graphicData>
              </a:graphic>
            </wp:anchor>
          </w:drawing>
        </mc:Choice>
        <mc:Fallback>
          <w:pict>
            <v:shape style="position:absolute;margin-left:882.218079pt;margin-top:1284.280518pt;width:103.45pt;height:21.4pt;mso-position-horizontal-relative:page;mso-position-vertical-relative:page;z-index:-21509632" type="#_x0000_t202" id="docshape85" filled="false" stroked="false">
              <v:textbox inset="0,0,0,0">
                <w:txbxContent>
                  <w:p>
                    <w:pPr>
                      <w:spacing w:before="5"/>
                      <w:ind w:left="20" w:right="0" w:firstLine="0"/>
                      <w:jc w:val="left"/>
                      <w:rPr>
                        <w:rFonts w:ascii="Times New Roman" w:hAnsi="Times New Roman"/>
                        <w:sz w:val="35"/>
                      </w:rPr>
                    </w:pPr>
                    <w:r>
                      <w:rPr>
                        <w:rFonts w:ascii="Times New Roman" w:hAnsi="Times New Roman"/>
                        <w:w w:val="90"/>
                        <w:sz w:val="35"/>
                      </w:rPr>
                      <w:t>F</w:t>
                    </w:r>
                    <w:r>
                      <w:rPr>
                        <w:rFonts w:ascii="Times New Roman" w:hAnsi="Times New Roman"/>
                        <w:spacing w:val="-4"/>
                        <w:w w:val="90"/>
                        <w:sz w:val="35"/>
                      </w:rPr>
                      <w:t> </w:t>
                    </w:r>
                    <w:r>
                      <w:rPr>
                        <w:rFonts w:ascii="Times New Roman" w:hAnsi="Times New Roman"/>
                        <w:color w:val="000013"/>
                        <w:w w:val="90"/>
                        <w:sz w:val="35"/>
                      </w:rPr>
                      <w:t>O</w:t>
                    </w:r>
                    <w:r>
                      <w:rPr>
                        <w:rFonts w:ascii="Times New Roman" w:hAnsi="Times New Roman"/>
                        <w:color w:val="000013"/>
                        <w:spacing w:val="-1"/>
                        <w:w w:val="90"/>
                        <w:sz w:val="35"/>
                      </w:rPr>
                      <w:t> </w:t>
                    </w:r>
                    <w:r>
                      <w:rPr>
                        <w:rFonts w:ascii="Times New Roman" w:hAnsi="Times New Roman"/>
                        <w:color w:val="D3A334"/>
                        <w:w w:val="90"/>
                        <w:sz w:val="35"/>
                      </w:rPr>
                      <w:t>R</w:t>
                    </w:r>
                    <w:r>
                      <w:rPr>
                        <w:rFonts w:ascii="Times New Roman" w:hAnsi="Times New Roman"/>
                        <w:color w:val="D3A334"/>
                        <w:spacing w:val="-6"/>
                        <w:sz w:val="35"/>
                      </w:rPr>
                      <w:t> </w:t>
                    </w:r>
                    <w:r>
                      <w:rPr>
                        <w:rFonts w:ascii="Times New Roman" w:hAnsi="Times New Roman"/>
                        <w:w w:val="90"/>
                        <w:sz w:val="35"/>
                      </w:rPr>
                      <w:t>E</w:t>
                    </w:r>
                    <w:r>
                      <w:rPr>
                        <w:rFonts w:ascii="Times New Roman" w:hAnsi="Times New Roman"/>
                        <w:spacing w:val="-21"/>
                        <w:w w:val="90"/>
                        <w:sz w:val="35"/>
                      </w:rPr>
                      <w:t> </w:t>
                    </w:r>
                    <w:r>
                      <w:rPr>
                        <w:rFonts w:ascii="Times New Roman" w:hAnsi="Times New Roman"/>
                        <w:w w:val="90"/>
                        <w:sz w:val="35"/>
                      </w:rPr>
                      <w:t>V</w:t>
                    </w:r>
                    <w:r>
                      <w:rPr>
                        <w:rFonts w:ascii="Times New Roman" w:hAnsi="Times New Roman"/>
                        <w:spacing w:val="-5"/>
                        <w:w w:val="90"/>
                        <w:sz w:val="35"/>
                      </w:rPr>
                      <w:t> </w:t>
                    </w:r>
                    <w:r>
                      <w:rPr>
                        <w:rFonts w:ascii="Times New Roman" w:hAnsi="Times New Roman"/>
                        <w:w w:val="90"/>
                        <w:sz w:val="35"/>
                      </w:rPr>
                      <w:t>E</w:t>
                    </w:r>
                    <w:r>
                      <w:rPr>
                        <w:rFonts w:ascii="Times New Roman" w:hAnsi="Times New Roman"/>
                        <w:spacing w:val="-8"/>
                        <w:w w:val="90"/>
                        <w:sz w:val="35"/>
                      </w:rPr>
                      <w:t> </w:t>
                    </w:r>
                    <w:r>
                      <w:rPr>
                        <w:rFonts w:ascii="Times New Roman" w:hAnsi="Times New Roman"/>
                        <w:color w:val="CAAA28"/>
                        <w:spacing w:val="-5"/>
                        <w:w w:val="90"/>
                        <w:sz w:val="35"/>
                      </w:rPr>
                      <w:t>R‘</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7360">
              <wp:simplePos x="0" y="0"/>
              <wp:positionH relativeFrom="page">
                <wp:posOffset>769056</wp:posOffset>
              </wp:positionH>
              <wp:positionV relativeFrom="page">
                <wp:posOffset>16481139</wp:posOffset>
              </wp:positionV>
              <wp:extent cx="6100445" cy="153670"/>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6100445" cy="153670"/>
                      </a:xfrm>
                      <a:prstGeom prst="rect">
                        <a:avLst/>
                      </a:prstGeom>
                    </wps:spPr>
                    <wps:txbx>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wps:txbx>
                    <wps:bodyPr wrap="square" lIns="0" tIns="0" rIns="0" bIns="0" rtlCol="0">
                      <a:noAutofit/>
                    </wps:bodyPr>
                  </wps:wsp>
                </a:graphicData>
              </a:graphic>
            </wp:anchor>
          </w:drawing>
        </mc:Choice>
        <mc:Fallback>
          <w:pict>
            <v:shape style="position:absolute;margin-left:60.555592pt;margin-top:1297.727539pt;width:480.35pt;height:12.1pt;mso-position-horizontal-relative:page;mso-position-vertical-relative:page;z-index:-21509120" type="#_x0000_t202" id="docshape86" filled="false" stroked="false">
              <v:textbox inset="0,0,0,0">
                <w:txbxContent>
                  <w:p>
                    <w:pPr>
                      <w:spacing w:before="14"/>
                      <w:ind w:left="20" w:right="0" w:firstLine="0"/>
                      <w:jc w:val="left"/>
                      <w:rPr>
                        <w:sz w:val="18"/>
                      </w:rPr>
                    </w:pPr>
                    <w:r>
                      <w:rPr>
                        <w:spacing w:val="-6"/>
                        <w:sz w:val="18"/>
                      </w:rPr>
                      <w:t>Diclaimcf!</w:t>
                    </w:r>
                    <w:r>
                      <w:rPr>
                        <w:spacing w:val="-4"/>
                        <w:sz w:val="18"/>
                      </w:rPr>
                      <w:t> </w:t>
                    </w:r>
                    <w:r>
                      <w:rPr>
                        <w:spacing w:val="-6"/>
                        <w:sz w:val="18"/>
                      </w:rPr>
                      <w:t>Forever</w:t>
                    </w:r>
                    <w:r>
                      <w:rPr>
                        <w:spacing w:val="8"/>
                        <w:sz w:val="18"/>
                      </w:rPr>
                      <w:t> </w:t>
                    </w:r>
                    <w:r>
                      <w:rPr>
                        <w:spacing w:val="-6"/>
                        <w:sz w:val="18"/>
                      </w:rPr>
                      <w:t>Living prodr+cts</w:t>
                    </w:r>
                    <w:r>
                      <w:rPr>
                        <w:spacing w:val="-7"/>
                        <w:sz w:val="18"/>
                      </w:rPr>
                      <w:t> </w:t>
                    </w:r>
                    <w:r>
                      <w:rPr>
                        <w:spacing w:val="-6"/>
                        <w:sz w:val="18"/>
                      </w:rPr>
                      <w:t>arc</w:t>
                    </w:r>
                    <w:r>
                      <w:rPr>
                        <w:spacing w:val="-1"/>
                        <w:sz w:val="18"/>
                      </w:rPr>
                      <w:t> </w:t>
                    </w:r>
                    <w:r>
                      <w:rPr>
                        <w:spacing w:val="-6"/>
                        <w:sz w:val="18"/>
                      </w:rPr>
                      <w:t>undor</w:t>
                    </w:r>
                    <w:r>
                      <w:rPr>
                        <w:spacing w:val="2"/>
                        <w:sz w:val="18"/>
                      </w:rPr>
                      <w:t> </w:t>
                    </w:r>
                    <w:r>
                      <w:rPr>
                        <w:spacing w:val="-6"/>
                        <w:sz w:val="18"/>
                      </w:rPr>
                      <w:t>Health</w:t>
                    </w:r>
                    <w:r>
                      <w:rPr>
                        <w:spacing w:val="2"/>
                        <w:sz w:val="18"/>
                      </w:rPr>
                      <w:t> </w:t>
                    </w:r>
                    <w:r>
                      <w:rPr>
                        <w:spacing w:val="-6"/>
                        <w:sz w:val="18"/>
                      </w:rPr>
                      <w:t>supplement'</w:t>
                    </w:r>
                    <w:r>
                      <w:rPr>
                        <w:spacing w:val="7"/>
                        <w:sz w:val="18"/>
                      </w:rPr>
                      <w:t> </w:t>
                    </w:r>
                    <w:r>
                      <w:rPr>
                        <w:spacing w:val="-6"/>
                        <w:sz w:val="18"/>
                      </w:rPr>
                      <w:t>Nutraccutll</w:t>
                    </w:r>
                    <w:r>
                      <w:rPr>
                        <w:spacing w:val="-14"/>
                        <w:sz w:val="18"/>
                      </w:rPr>
                      <w:t> </w:t>
                    </w:r>
                    <w:r>
                      <w:rPr>
                        <w:spacing w:val="-6"/>
                        <w:sz w:val="18"/>
                      </w:rPr>
                      <w:t>categories.</w:t>
                    </w:r>
                    <w:r>
                      <w:rPr>
                        <w:spacing w:val="3"/>
                        <w:sz w:val="18"/>
                      </w:rPr>
                      <w:t> </w:t>
                    </w:r>
                    <w:r>
                      <w:rPr>
                        <w:spacing w:val="-6"/>
                        <w:sz w:val="18"/>
                      </w:rPr>
                      <w:t>The product</w:t>
                    </w:r>
                    <w:r>
                      <w:rPr>
                        <w:spacing w:val="3"/>
                        <w:sz w:val="18"/>
                      </w:rPr>
                      <w:t> </w:t>
                    </w:r>
                    <w:r>
                      <w:rPr>
                        <w:spacing w:val="-6"/>
                        <w:sz w:val="18"/>
                      </w:rPr>
                      <w:t>is</w:t>
                    </w:r>
                    <w:r>
                      <w:rPr>
                        <w:spacing w:val="-21"/>
                        <w:sz w:val="18"/>
                      </w:rPr>
                      <w:t> </w:t>
                    </w:r>
                    <w:r>
                      <w:rPr>
                        <w:color w:val="707070"/>
                        <w:spacing w:val="-6"/>
                        <w:sz w:val="18"/>
                      </w:rPr>
                      <w:t>not</w:t>
                    </w:r>
                    <w:r>
                      <w:rPr>
                        <w:color w:val="707070"/>
                        <w:spacing w:val="-13"/>
                        <w:sz w:val="18"/>
                      </w:rPr>
                      <w:t> </w:t>
                    </w:r>
                    <w:r>
                      <w:rPr>
                        <w:spacing w:val="-6"/>
                        <w:sz w:val="18"/>
                      </w:rPr>
                      <w:t>intended</w:t>
                    </w:r>
                    <w:r>
                      <w:rPr>
                        <w:spacing w:val="-9"/>
                        <w:sz w:val="18"/>
                      </w:rPr>
                      <w:t> </w:t>
                    </w:r>
                    <w:r>
                      <w:rPr>
                        <w:spacing w:val="-6"/>
                        <w:sz w:val="18"/>
                      </w:rPr>
                      <w:t>to</w:t>
                    </w:r>
                    <w:r>
                      <w:rPr>
                        <w:spacing w:val="-16"/>
                        <w:sz w:val="18"/>
                      </w:rPr>
                      <w:t> </w:t>
                    </w:r>
                    <w:r>
                      <w:rPr>
                        <w:spacing w:val="-6"/>
                        <w:sz w:val="18"/>
                      </w:rPr>
                      <w:t>diagnose,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7872">
              <wp:simplePos x="0" y="0"/>
              <wp:positionH relativeFrom="page">
                <wp:posOffset>770340</wp:posOffset>
              </wp:positionH>
              <wp:positionV relativeFrom="page">
                <wp:posOffset>16614489</wp:posOffset>
              </wp:positionV>
              <wp:extent cx="4638675" cy="153670"/>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4638675" cy="153670"/>
                      </a:xfrm>
                      <a:prstGeom prst="rect">
                        <a:avLst/>
                      </a:prstGeom>
                    </wps:spPr>
                    <wps:txbx>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wps:txbx>
                    <wps:bodyPr wrap="square" lIns="0" tIns="0" rIns="0" bIns="0" rtlCol="0">
                      <a:noAutofit/>
                    </wps:bodyPr>
                  </wps:wsp>
                </a:graphicData>
              </a:graphic>
            </wp:anchor>
          </w:drawing>
        </mc:Choice>
        <mc:Fallback>
          <w:pict>
            <v:shape style="position:absolute;margin-left:60.6567pt;margin-top:1308.227539pt;width:365.25pt;height:12.1pt;mso-position-horizontal-relative:page;mso-position-vertical-relative:page;z-index:-21508608" type="#_x0000_t202" id="docshape87" filled="false" stroked="false">
              <v:textbox inset="0,0,0,0">
                <w:txbxContent>
                  <w:p>
                    <w:pPr>
                      <w:spacing w:before="14"/>
                      <w:ind w:left="20" w:right="0" w:firstLine="0"/>
                      <w:jc w:val="left"/>
                      <w:rPr>
                        <w:sz w:val="18"/>
                      </w:rPr>
                    </w:pPr>
                    <w:r>
                      <w:rPr>
                        <w:spacing w:val="-6"/>
                        <w:sz w:val="18"/>
                      </w:rPr>
                      <w:t>prevent,</w:t>
                    </w:r>
                    <w:r>
                      <w:rPr>
                        <w:spacing w:val="-7"/>
                        <w:sz w:val="18"/>
                      </w:rPr>
                      <w:t> </w:t>
                    </w:r>
                    <w:r>
                      <w:rPr>
                        <w:spacing w:val="-6"/>
                        <w:sz w:val="18"/>
                      </w:rPr>
                      <w:t>beat</w:t>
                    </w:r>
                    <w:r>
                      <w:rPr>
                        <w:spacing w:val="8"/>
                        <w:sz w:val="18"/>
                      </w:rPr>
                      <w:t> </w:t>
                    </w:r>
                    <w:r>
                      <w:rPr>
                        <w:color w:val="5D5D5D"/>
                        <w:spacing w:val="-6"/>
                        <w:sz w:val="18"/>
                      </w:rPr>
                      <w:t>or</w:t>
                    </w:r>
                    <w:r>
                      <w:rPr>
                        <w:color w:val="5D5D5D"/>
                        <w:spacing w:val="-4"/>
                        <w:sz w:val="18"/>
                      </w:rPr>
                      <w:t> </w:t>
                    </w:r>
                    <w:r>
                      <w:rPr>
                        <w:spacing w:val="-6"/>
                        <w:sz w:val="18"/>
                      </w:rPr>
                      <w:t>cure any</w:t>
                    </w:r>
                    <w:r>
                      <w:rPr>
                        <w:spacing w:val="-5"/>
                        <w:sz w:val="18"/>
                      </w:rPr>
                      <w:t> </w:t>
                    </w:r>
                    <w:r>
                      <w:rPr>
                        <w:spacing w:val="-6"/>
                        <w:sz w:val="18"/>
                      </w:rPr>
                      <w:t>d</w:t>
                    </w:r>
                    <w:r>
                      <w:rPr>
                        <w:spacing w:val="-32"/>
                        <w:sz w:val="18"/>
                      </w:rPr>
                      <w:t> </w:t>
                    </w:r>
                    <w:r>
                      <w:rPr>
                        <w:spacing w:val="-6"/>
                        <w:sz w:val="18"/>
                      </w:rPr>
                      <w:t>fseasc.</w:t>
                    </w:r>
                    <w:r>
                      <w:rPr>
                        <w:sz w:val="18"/>
                      </w:rPr>
                      <w:t> </w:t>
                    </w:r>
                    <w:r>
                      <w:rPr>
                        <w:spacing w:val="-6"/>
                        <w:sz w:val="18"/>
                      </w:rPr>
                      <w:t>Consult</w:t>
                    </w:r>
                    <w:r>
                      <w:rPr>
                        <w:spacing w:val="14"/>
                        <w:sz w:val="18"/>
                      </w:rPr>
                      <w:t> </w:t>
                    </w:r>
                    <w:r>
                      <w:rPr>
                        <w:spacing w:val="-6"/>
                        <w:sz w:val="18"/>
                      </w:rPr>
                      <w:t>your</w:t>
                    </w:r>
                    <w:r>
                      <w:rPr>
                        <w:spacing w:val="8"/>
                        <w:sz w:val="18"/>
                      </w:rPr>
                      <w:t> </w:t>
                    </w:r>
                    <w:r>
                      <w:rPr>
                        <w:spacing w:val="-6"/>
                        <w:sz w:val="18"/>
                      </w:rPr>
                      <w:t>medical</w:t>
                    </w:r>
                    <w:r>
                      <w:rPr>
                        <w:spacing w:val="3"/>
                        <w:sz w:val="18"/>
                      </w:rPr>
                      <w:t> </w:t>
                    </w:r>
                    <w:r>
                      <w:rPr>
                        <w:spacing w:val="-6"/>
                        <w:sz w:val="18"/>
                      </w:rPr>
                      <w:t>care</w:t>
                    </w:r>
                    <w:r>
                      <w:rPr>
                        <w:sz w:val="18"/>
                      </w:rPr>
                      <w:t> </w:t>
                    </w:r>
                    <w:r>
                      <w:rPr>
                        <w:spacing w:val="-6"/>
                        <w:sz w:val="18"/>
                      </w:rPr>
                      <w:t>practitioner</w:t>
                    </w:r>
                    <w:r>
                      <w:rPr>
                        <w:spacing w:val="21"/>
                        <w:sz w:val="18"/>
                      </w:rPr>
                      <w:t> </w:t>
                    </w:r>
                    <w:r>
                      <w:rPr>
                        <w:spacing w:val="-6"/>
                        <w:sz w:val="18"/>
                      </w:rPr>
                      <w:t>or</w:t>
                    </w:r>
                    <w:r>
                      <w:rPr>
                        <w:spacing w:val="9"/>
                        <w:sz w:val="18"/>
                      </w:rPr>
                      <w:t> </w:t>
                    </w:r>
                    <w:r>
                      <w:rPr>
                        <w:spacing w:val="-6"/>
                        <w:sz w:val="18"/>
                      </w:rPr>
                      <w:t>dictitian</w:t>
                    </w:r>
                    <w:r>
                      <w:rPr>
                        <w:spacing w:val="3"/>
                        <w:sz w:val="18"/>
                      </w:rPr>
                      <w:t> </w:t>
                    </w:r>
                    <w:r>
                      <w:rPr>
                        <w:color w:val="363636"/>
                        <w:spacing w:val="-6"/>
                        <w:sz w:val="18"/>
                      </w:rPr>
                      <w:t>in</w:t>
                    </w:r>
                    <w:r>
                      <w:rPr>
                        <w:color w:val="363636"/>
                        <w:spacing w:val="-3"/>
                        <w:sz w:val="18"/>
                      </w:rPr>
                      <w:t> </w:t>
                    </w:r>
                    <w:r>
                      <w:rPr>
                        <w:spacing w:val="-6"/>
                        <w:sz w:val="18"/>
                      </w:rPr>
                      <w:t>case</w:t>
                    </w:r>
                    <w:r>
                      <w:rPr>
                        <w:spacing w:val="7"/>
                        <w:sz w:val="18"/>
                      </w:rPr>
                      <w:t> </w:t>
                    </w:r>
                    <w:r>
                      <w:rPr>
                        <w:spacing w:val="-6"/>
                        <w:sz w:val="18"/>
                      </w:rPr>
                      <w:t>of</w:t>
                    </w:r>
                    <w:r>
                      <w:rPr>
                        <w:spacing w:val="-5"/>
                        <w:sz w:val="18"/>
                      </w:rPr>
                      <w:t> </w:t>
                    </w:r>
                    <w:r>
                      <w:rPr>
                        <w:spacing w:val="-10"/>
                        <w:sz w:val="18"/>
                      </w:rPr>
                      <w:t>p</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8384">
              <wp:simplePos x="0" y="0"/>
              <wp:positionH relativeFrom="page">
                <wp:posOffset>5806218</wp:posOffset>
              </wp:positionH>
              <wp:positionV relativeFrom="page">
                <wp:posOffset>16614489</wp:posOffset>
              </wp:positionV>
              <wp:extent cx="1070610" cy="153670"/>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1070610" cy="153670"/>
                      </a:xfrm>
                      <a:prstGeom prst="rect">
                        <a:avLst/>
                      </a:prstGeom>
                    </wps:spPr>
                    <wps:txbx>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wps:txbx>
                    <wps:bodyPr wrap="square" lIns="0" tIns="0" rIns="0" bIns="0" rtlCol="0">
                      <a:noAutofit/>
                    </wps:bodyPr>
                  </wps:wsp>
                </a:graphicData>
              </a:graphic>
            </wp:anchor>
          </w:drawing>
        </mc:Choice>
        <mc:Fallback>
          <w:pict>
            <v:shape style="position:absolute;margin-left:457.182587pt;margin-top:1308.227539pt;width:84.3pt;height:12.1pt;mso-position-horizontal-relative:page;mso-position-vertical-relative:page;z-index:-21508096" type="#_x0000_t202" id="docshape88" filled="false" stroked="false">
              <v:textbox inset="0,0,0,0">
                <w:txbxContent>
                  <w:p>
                    <w:pPr>
                      <w:spacing w:before="14"/>
                      <w:ind w:left="20" w:right="0" w:firstLine="0"/>
                      <w:jc w:val="left"/>
                      <w:rPr>
                        <w:sz w:val="18"/>
                      </w:rPr>
                    </w:pPr>
                    <w:r>
                      <w:rPr>
                        <w:spacing w:val="-2"/>
                        <w:sz w:val="18"/>
                      </w:rPr>
                      <w:t>.</w:t>
                    </w:r>
                    <w:r>
                      <w:rPr>
                        <w:spacing w:val="-11"/>
                        <w:sz w:val="18"/>
                      </w:rPr>
                      <w:t> </w:t>
                    </w:r>
                    <w:r>
                      <w:rPr>
                        <w:spacing w:val="-2"/>
                        <w:sz w:val="18"/>
                      </w:rPr>
                      <w:t>lactzition</w:t>
                    </w:r>
                    <w:r>
                      <w:rPr>
                        <w:spacing w:val="-4"/>
                        <w:sz w:val="18"/>
                      </w:rPr>
                      <w:t> </w:t>
                    </w:r>
                    <w:r>
                      <w:rPr>
                        <w:spacing w:val="-2"/>
                        <w:sz w:val="18"/>
                      </w:rPr>
                      <w:t>or</w:t>
                    </w:r>
                    <w:r>
                      <w:rPr>
                        <w:spacing w:val="-10"/>
                        <w:sz w:val="18"/>
                      </w:rPr>
                      <w:t> </w:t>
                    </w:r>
                    <w:r>
                      <w:rPr>
                        <w:color w:val="161616"/>
                        <w:spacing w:val="-2"/>
                        <w:sz w:val="18"/>
                      </w:rPr>
                      <w:t>if</w:t>
                    </w:r>
                    <w:r>
                      <w:rPr>
                        <w:color w:val="161616"/>
                        <w:spacing w:val="-7"/>
                        <w:sz w:val="18"/>
                      </w:rPr>
                      <w:t> </w:t>
                    </w:r>
                    <w:r>
                      <w:rPr>
                        <w:color w:val="1A1A1A"/>
                        <w:spacing w:val="-2"/>
                        <w:sz w:val="18"/>
                      </w:rPr>
                      <w:t>on</w:t>
                    </w:r>
                    <w:r>
                      <w:rPr>
                        <w:color w:val="1A1A1A"/>
                        <w:spacing w:val="-8"/>
                        <w:sz w:val="18"/>
                      </w:rPr>
                      <w:t> </w:t>
                    </w:r>
                    <w:r>
                      <w:rPr>
                        <w:spacing w:val="-5"/>
                        <w:sz w:val="18"/>
                      </w:rPr>
                      <w:t>any</w:t>
                    </w:r>
                  </w:p>
                </w:txbxContent>
              </v:textbox>
              <w10:wrap type="none"/>
            </v:shape>
          </w:pict>
        </mc:Fallback>
      </mc:AlternateContent>
    </w:r>
    <w:r>
      <w:rPr>
        <w:sz w:val="20"/>
      </w:rPr>
      <mc:AlternateContent>
        <mc:Choice Requires="wps">
          <w:drawing>
            <wp:anchor distT="0" distB="0" distL="0" distR="0" allowOverlap="1" layoutInCell="1" locked="0" behindDoc="1" simplePos="0" relativeHeight="481808896">
              <wp:simplePos x="0" y="0"/>
              <wp:positionH relativeFrom="page">
                <wp:posOffset>770340</wp:posOffset>
              </wp:positionH>
              <wp:positionV relativeFrom="page">
                <wp:posOffset>16738314</wp:posOffset>
              </wp:positionV>
              <wp:extent cx="6105525" cy="287020"/>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6105525" cy="287020"/>
                      </a:xfrm>
                      <a:prstGeom prst="rect">
                        <a:avLst/>
                      </a:prstGeom>
                    </wps:spPr>
                    <wps:txbx>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wps:txbx>
                    <wps:bodyPr wrap="square" lIns="0" tIns="0" rIns="0" bIns="0" rtlCol="0">
                      <a:noAutofit/>
                    </wps:bodyPr>
                  </wps:wsp>
                </a:graphicData>
              </a:graphic>
            </wp:anchor>
          </w:drawing>
        </mc:Choice>
        <mc:Fallback>
          <w:pict>
            <v:shape style="position:absolute;margin-left:60.6567pt;margin-top:1317.977539pt;width:480.75pt;height:22.6pt;mso-position-horizontal-relative:page;mso-position-vertical-relative:page;z-index:-21507584" type="#_x0000_t202" id="docshape89" filled="false" stroked="false">
              <v:textbox inset="0,0,0,0">
                <w:txbxContent>
                  <w:p>
                    <w:pPr>
                      <w:spacing w:line="242" w:lineRule="auto" w:before="14"/>
                      <w:ind w:left="25" w:right="24" w:hanging="6"/>
                      <w:jc w:val="left"/>
                      <w:rPr>
                        <w:sz w:val="18"/>
                      </w:rPr>
                    </w:pPr>
                    <w:r>
                      <w:rPr>
                        <w:w w:val="90"/>
                        <w:sz w:val="18"/>
                      </w:rPr>
                      <w:t>medication.</w:t>
                    </w:r>
                    <w:r>
                      <w:rPr>
                        <w:spacing w:val="23"/>
                        <w:sz w:val="18"/>
                      </w:rPr>
                      <w:t> </w:t>
                    </w:r>
                    <w:r>
                      <w:rPr>
                        <w:w w:val="90"/>
                        <w:sz w:val="18"/>
                      </w:rPr>
                      <w:t>NOT</w:t>
                    </w:r>
                    <w:r>
                      <w:rPr>
                        <w:spacing w:val="-9"/>
                        <w:w w:val="90"/>
                        <w:sz w:val="18"/>
                      </w:rPr>
                      <w:t> </w:t>
                    </w:r>
                    <w:r>
                      <w:rPr>
                        <w:w w:val="90"/>
                        <w:sz w:val="18"/>
                      </w:rPr>
                      <w:t>FDR</w:t>
                    </w:r>
                    <w:r>
                      <w:rPr>
                        <w:spacing w:val="21"/>
                        <w:sz w:val="18"/>
                      </w:rPr>
                      <w:t> </w:t>
                    </w:r>
                    <w:r>
                      <w:rPr>
                        <w:w w:val="90"/>
                        <w:sz w:val="18"/>
                      </w:rPr>
                      <w:t>MEDICINAL</w:t>
                    </w:r>
                    <w:r>
                      <w:rPr>
                        <w:spacing w:val="-2"/>
                        <w:w w:val="90"/>
                        <w:sz w:val="18"/>
                      </w:rPr>
                      <w:t> </w:t>
                    </w:r>
                    <w:r>
                      <w:rPr>
                        <w:w w:val="90"/>
                        <w:sz w:val="18"/>
                      </w:rPr>
                      <w:t>USE.</w:t>
                    </w:r>
                    <w:r>
                      <w:rPr>
                        <w:spacing w:val="10"/>
                        <w:sz w:val="18"/>
                      </w:rPr>
                      <w:t> </w:t>
                    </w:r>
                    <w:r>
                      <w:rPr>
                        <w:w w:val="90"/>
                        <w:sz w:val="18"/>
                      </w:rPr>
                      <w:t>Do not</w:t>
                    </w:r>
                    <w:r>
                      <w:rPr>
                        <w:spacing w:val="8"/>
                        <w:sz w:val="18"/>
                      </w:rPr>
                      <w:t> </w:t>
                    </w:r>
                    <w:r>
                      <w:rPr>
                        <w:w w:val="90"/>
                        <w:sz w:val="18"/>
                      </w:rPr>
                      <w:t>exceed</w:t>
                    </w:r>
                    <w:r>
                      <w:rPr>
                        <w:sz w:val="18"/>
                      </w:rPr>
                      <w:t> </w:t>
                    </w:r>
                    <w:r>
                      <w:rPr>
                        <w:w w:val="90"/>
                        <w:sz w:val="18"/>
                      </w:rPr>
                      <w:t>the</w:t>
                    </w:r>
                    <w:r>
                      <w:rPr>
                        <w:sz w:val="18"/>
                      </w:rPr>
                      <w:t> </w:t>
                    </w:r>
                    <w:r>
                      <w:rPr>
                        <w:w w:val="90"/>
                        <w:sz w:val="18"/>
                      </w:rPr>
                      <w:t>stated rooommcnded</w:t>
                    </w:r>
                    <w:r>
                      <w:rPr>
                        <w:spacing w:val="11"/>
                        <w:sz w:val="18"/>
                      </w:rPr>
                      <w:t> </w:t>
                    </w:r>
                    <w:r>
                      <w:rPr>
                        <w:w w:val="90"/>
                        <w:sz w:val="18"/>
                      </w:rPr>
                      <w:t>dcily</w:t>
                    </w:r>
                    <w:r>
                      <w:rPr>
                        <w:sz w:val="18"/>
                      </w:rPr>
                      <w:t> </w:t>
                    </w:r>
                    <w:r>
                      <w:rPr>
                        <w:w w:val="90"/>
                        <w:sz w:val="18"/>
                      </w:rPr>
                      <w:t>usage.</w:t>
                    </w:r>
                    <w:r>
                      <w:rPr>
                        <w:spacing w:val="14"/>
                        <w:sz w:val="18"/>
                      </w:rPr>
                      <w:t> </w:t>
                    </w:r>
                    <w:r>
                      <w:rPr>
                        <w:w w:val="90"/>
                        <w:sz w:val="18"/>
                      </w:rPr>
                      <w:t>Store</w:t>
                    </w:r>
                    <w:r>
                      <w:rPr>
                        <w:sz w:val="18"/>
                      </w:rPr>
                      <w:t> </w:t>
                    </w:r>
                    <w:r>
                      <w:rPr>
                        <w:w w:val="90"/>
                        <w:sz w:val="18"/>
                      </w:rPr>
                      <w:t>out</w:t>
                    </w:r>
                    <w:r>
                      <w:rPr>
                        <w:spacing w:val="8"/>
                        <w:sz w:val="18"/>
                      </w:rPr>
                      <w:t> </w:t>
                    </w:r>
                    <w:r>
                      <w:rPr>
                        <w:w w:val="90"/>
                        <w:sz w:val="18"/>
                      </w:rPr>
                      <w:t>of the reach</w:t>
                    </w:r>
                    <w:r>
                      <w:rPr>
                        <w:sz w:val="18"/>
                      </w:rPr>
                      <w:t> </w:t>
                    </w:r>
                    <w:r>
                      <w:rPr>
                        <w:w w:val="90"/>
                        <w:sz w:val="18"/>
                      </w:rPr>
                      <w:t>of children</w:t>
                    </w:r>
                    <w:r>
                      <w:rPr>
                        <w:sz w:val="18"/>
                      </w:rPr>
                      <w:t> </w:t>
                    </w:r>
                    <w:r>
                      <w:rPr>
                        <w:w w:val="90"/>
                        <w:sz w:val="18"/>
                      </w:rPr>
                      <w:t>in </w:t>
                    </w:r>
                    <w:r>
                      <w:rPr>
                        <w:spacing w:val="-2"/>
                        <w:sz w:val="18"/>
                      </w:rPr>
                      <w:t>a</w:t>
                    </w:r>
                    <w:r>
                      <w:rPr>
                        <w:spacing w:val="-11"/>
                        <w:sz w:val="18"/>
                      </w:rPr>
                      <w:t> </w:t>
                    </w:r>
                    <w:r>
                      <w:rPr>
                        <w:spacing w:val="-2"/>
                        <w:sz w:val="18"/>
                      </w:rPr>
                      <w:t>cal,</w:t>
                    </w:r>
                    <w:r>
                      <w:rPr>
                        <w:spacing w:val="-14"/>
                        <w:sz w:val="18"/>
                      </w:rPr>
                      <w:t> </w:t>
                    </w:r>
                    <w:r>
                      <w:rPr>
                        <w:spacing w:val="-2"/>
                        <w:sz w:val="18"/>
                      </w:rPr>
                      <w:t>dry</w:t>
                    </w:r>
                    <w:r>
                      <w:rPr>
                        <w:spacing w:val="-10"/>
                        <w:sz w:val="18"/>
                      </w:rPr>
                      <w:t> </w:t>
                    </w:r>
                    <w:r>
                      <w:rPr>
                        <w:spacing w:val="-2"/>
                        <w:sz w:val="18"/>
                      </w:rPr>
                      <w:t>place.</w:t>
                    </w:r>
                    <w:r>
                      <w:rPr>
                        <w:spacing w:val="-2"/>
                        <w:sz w:val="18"/>
                      </w:rPr>
                      <w:t> Please</w:t>
                    </w:r>
                    <w:r>
                      <w:rPr>
                        <w:spacing w:val="-10"/>
                        <w:sz w:val="18"/>
                      </w:rPr>
                      <w:t> </w:t>
                    </w:r>
                    <w:r>
                      <w:rPr>
                        <w:color w:val="1C1C1C"/>
                        <w:spacing w:val="-2"/>
                        <w:sz w:val="18"/>
                      </w:rPr>
                      <w:t>refer</w:t>
                    </w:r>
                    <w:r>
                      <w:rPr>
                        <w:color w:val="1C1C1C"/>
                        <w:spacing w:val="-4"/>
                        <w:sz w:val="18"/>
                      </w:rPr>
                      <w:t> </w:t>
                    </w:r>
                    <w:r>
                      <w:rPr>
                        <w:spacing w:val="-2"/>
                        <w:sz w:val="18"/>
                      </w:rPr>
                      <w:t>individual product</w:t>
                    </w:r>
                    <w:r>
                      <w:rPr>
                        <w:spacing w:val="-4"/>
                        <w:sz w:val="18"/>
                      </w:rPr>
                      <w:t> </w:t>
                    </w:r>
                    <w:r>
                      <w:rPr>
                        <w:spacing w:val="-2"/>
                        <w:sz w:val="18"/>
                      </w:rPr>
                      <w:t>labs</w:t>
                    </w:r>
                    <w:r>
                      <w:rPr>
                        <w:spacing w:val="-7"/>
                        <w:sz w:val="18"/>
                      </w:rPr>
                      <w:t> </w:t>
                    </w:r>
                    <w:r>
                      <w:rPr>
                        <w:spacing w:val="-2"/>
                        <w:sz w:val="18"/>
                      </w:rPr>
                      <w:t>for further details.</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
    <w:multiLevelType w:val="hybridMultilevel"/>
    <w:lvl w:ilvl="0">
      <w:start w:val="0"/>
      <w:numFmt w:val="bullet"/>
      <w:lvlText w:val="•"/>
      <w:lvlJc w:val="left"/>
      <w:pPr>
        <w:ind w:left="13034" w:hanging="288"/>
      </w:pPr>
      <w:rPr>
        <w:rFonts w:hint="default" w:ascii="Arial" w:hAnsi="Arial" w:eastAsia="Arial" w:cs="Arial"/>
        <w:spacing w:val="0"/>
        <w:w w:val="94"/>
        <w:lang w:val="en-US" w:eastAsia="en-US" w:bidi="ar-SA"/>
      </w:rPr>
    </w:lvl>
    <w:lvl w:ilvl="1">
      <w:start w:val="0"/>
      <w:numFmt w:val="bullet"/>
      <w:lvlText w:val="•"/>
      <w:lvlJc w:val="left"/>
      <w:pPr>
        <w:ind w:left="13821" w:hanging="288"/>
      </w:pPr>
      <w:rPr>
        <w:rFonts w:hint="default"/>
        <w:lang w:val="en-US" w:eastAsia="en-US" w:bidi="ar-SA"/>
      </w:rPr>
    </w:lvl>
    <w:lvl w:ilvl="2">
      <w:start w:val="0"/>
      <w:numFmt w:val="bullet"/>
      <w:lvlText w:val="•"/>
      <w:lvlJc w:val="left"/>
      <w:pPr>
        <w:ind w:left="14602" w:hanging="288"/>
      </w:pPr>
      <w:rPr>
        <w:rFonts w:hint="default"/>
        <w:lang w:val="en-US" w:eastAsia="en-US" w:bidi="ar-SA"/>
      </w:rPr>
    </w:lvl>
    <w:lvl w:ilvl="3">
      <w:start w:val="0"/>
      <w:numFmt w:val="bullet"/>
      <w:lvlText w:val="•"/>
      <w:lvlJc w:val="left"/>
      <w:pPr>
        <w:ind w:left="15383" w:hanging="288"/>
      </w:pPr>
      <w:rPr>
        <w:rFonts w:hint="default"/>
        <w:lang w:val="en-US" w:eastAsia="en-US" w:bidi="ar-SA"/>
      </w:rPr>
    </w:lvl>
    <w:lvl w:ilvl="4">
      <w:start w:val="0"/>
      <w:numFmt w:val="bullet"/>
      <w:lvlText w:val="•"/>
      <w:lvlJc w:val="left"/>
      <w:pPr>
        <w:ind w:left="16164" w:hanging="288"/>
      </w:pPr>
      <w:rPr>
        <w:rFonts w:hint="default"/>
        <w:lang w:val="en-US" w:eastAsia="en-US" w:bidi="ar-SA"/>
      </w:rPr>
    </w:lvl>
    <w:lvl w:ilvl="5">
      <w:start w:val="0"/>
      <w:numFmt w:val="bullet"/>
      <w:lvlText w:val="•"/>
      <w:lvlJc w:val="left"/>
      <w:pPr>
        <w:ind w:left="16945" w:hanging="288"/>
      </w:pPr>
      <w:rPr>
        <w:rFonts w:hint="default"/>
        <w:lang w:val="en-US" w:eastAsia="en-US" w:bidi="ar-SA"/>
      </w:rPr>
    </w:lvl>
    <w:lvl w:ilvl="6">
      <w:start w:val="0"/>
      <w:numFmt w:val="bullet"/>
      <w:lvlText w:val="•"/>
      <w:lvlJc w:val="left"/>
      <w:pPr>
        <w:ind w:left="17726" w:hanging="288"/>
      </w:pPr>
      <w:rPr>
        <w:rFonts w:hint="default"/>
        <w:lang w:val="en-US" w:eastAsia="en-US" w:bidi="ar-SA"/>
      </w:rPr>
    </w:lvl>
    <w:lvl w:ilvl="7">
      <w:start w:val="0"/>
      <w:numFmt w:val="bullet"/>
      <w:lvlText w:val="•"/>
      <w:lvlJc w:val="left"/>
      <w:pPr>
        <w:ind w:left="18507" w:hanging="288"/>
      </w:pPr>
      <w:rPr>
        <w:rFonts w:hint="default"/>
        <w:lang w:val="en-US" w:eastAsia="en-US" w:bidi="ar-SA"/>
      </w:rPr>
    </w:lvl>
    <w:lvl w:ilvl="8">
      <w:start w:val="0"/>
      <w:numFmt w:val="bullet"/>
      <w:lvlText w:val="•"/>
      <w:lvlJc w:val="left"/>
      <w:pPr>
        <w:ind w:left="19288" w:hanging="288"/>
      </w:pPr>
      <w:rPr>
        <w:rFonts w:hint="default"/>
        <w:lang w:val="en-US" w:eastAsia="en-US" w:bidi="ar-SA"/>
      </w:rPr>
    </w:lvl>
  </w:abstractNum>
  <w:abstractNum w:abstractNumId="11">
    <w:multiLevelType w:val="hybridMultilevel"/>
    <w:lvl w:ilvl="0">
      <w:start w:val="0"/>
      <w:numFmt w:val="bullet"/>
      <w:lvlText w:val="•"/>
      <w:lvlJc w:val="left"/>
      <w:pPr>
        <w:ind w:left="13041" w:hanging="308"/>
      </w:pPr>
      <w:rPr>
        <w:rFonts w:hint="default" w:ascii="Arial" w:hAnsi="Arial" w:eastAsia="Arial" w:cs="Arial"/>
        <w:spacing w:val="0"/>
        <w:w w:val="115"/>
        <w:lang w:val="en-US" w:eastAsia="en-US" w:bidi="ar-SA"/>
      </w:rPr>
    </w:lvl>
    <w:lvl w:ilvl="1">
      <w:start w:val="0"/>
      <w:numFmt w:val="bullet"/>
      <w:lvlText w:val="•"/>
      <w:lvlJc w:val="left"/>
      <w:pPr>
        <w:ind w:left="13821" w:hanging="308"/>
      </w:pPr>
      <w:rPr>
        <w:rFonts w:hint="default"/>
        <w:lang w:val="en-US" w:eastAsia="en-US" w:bidi="ar-SA"/>
      </w:rPr>
    </w:lvl>
    <w:lvl w:ilvl="2">
      <w:start w:val="0"/>
      <w:numFmt w:val="bullet"/>
      <w:lvlText w:val="•"/>
      <w:lvlJc w:val="left"/>
      <w:pPr>
        <w:ind w:left="14602" w:hanging="308"/>
      </w:pPr>
      <w:rPr>
        <w:rFonts w:hint="default"/>
        <w:lang w:val="en-US" w:eastAsia="en-US" w:bidi="ar-SA"/>
      </w:rPr>
    </w:lvl>
    <w:lvl w:ilvl="3">
      <w:start w:val="0"/>
      <w:numFmt w:val="bullet"/>
      <w:lvlText w:val="•"/>
      <w:lvlJc w:val="left"/>
      <w:pPr>
        <w:ind w:left="15383" w:hanging="308"/>
      </w:pPr>
      <w:rPr>
        <w:rFonts w:hint="default"/>
        <w:lang w:val="en-US" w:eastAsia="en-US" w:bidi="ar-SA"/>
      </w:rPr>
    </w:lvl>
    <w:lvl w:ilvl="4">
      <w:start w:val="0"/>
      <w:numFmt w:val="bullet"/>
      <w:lvlText w:val="•"/>
      <w:lvlJc w:val="left"/>
      <w:pPr>
        <w:ind w:left="16164" w:hanging="308"/>
      </w:pPr>
      <w:rPr>
        <w:rFonts w:hint="default"/>
        <w:lang w:val="en-US" w:eastAsia="en-US" w:bidi="ar-SA"/>
      </w:rPr>
    </w:lvl>
    <w:lvl w:ilvl="5">
      <w:start w:val="0"/>
      <w:numFmt w:val="bullet"/>
      <w:lvlText w:val="•"/>
      <w:lvlJc w:val="left"/>
      <w:pPr>
        <w:ind w:left="16945" w:hanging="308"/>
      </w:pPr>
      <w:rPr>
        <w:rFonts w:hint="default"/>
        <w:lang w:val="en-US" w:eastAsia="en-US" w:bidi="ar-SA"/>
      </w:rPr>
    </w:lvl>
    <w:lvl w:ilvl="6">
      <w:start w:val="0"/>
      <w:numFmt w:val="bullet"/>
      <w:lvlText w:val="•"/>
      <w:lvlJc w:val="left"/>
      <w:pPr>
        <w:ind w:left="17726" w:hanging="308"/>
      </w:pPr>
      <w:rPr>
        <w:rFonts w:hint="default"/>
        <w:lang w:val="en-US" w:eastAsia="en-US" w:bidi="ar-SA"/>
      </w:rPr>
    </w:lvl>
    <w:lvl w:ilvl="7">
      <w:start w:val="0"/>
      <w:numFmt w:val="bullet"/>
      <w:lvlText w:val="•"/>
      <w:lvlJc w:val="left"/>
      <w:pPr>
        <w:ind w:left="18507" w:hanging="308"/>
      </w:pPr>
      <w:rPr>
        <w:rFonts w:hint="default"/>
        <w:lang w:val="en-US" w:eastAsia="en-US" w:bidi="ar-SA"/>
      </w:rPr>
    </w:lvl>
    <w:lvl w:ilvl="8">
      <w:start w:val="0"/>
      <w:numFmt w:val="bullet"/>
      <w:lvlText w:val="•"/>
      <w:lvlJc w:val="left"/>
      <w:pPr>
        <w:ind w:left="19288" w:hanging="308"/>
      </w:pPr>
      <w:rPr>
        <w:rFonts w:hint="default"/>
        <w:lang w:val="en-US" w:eastAsia="en-US" w:bidi="ar-SA"/>
      </w:rPr>
    </w:lvl>
  </w:abstractNum>
  <w:abstractNum w:abstractNumId="10">
    <w:multiLevelType w:val="hybridMultilevel"/>
    <w:lvl w:ilvl="0">
      <w:start w:val="0"/>
      <w:numFmt w:val="bullet"/>
      <w:lvlText w:val="•"/>
      <w:lvlJc w:val="left"/>
      <w:pPr>
        <w:ind w:left="13034" w:hanging="288"/>
      </w:pPr>
      <w:rPr>
        <w:rFonts w:hint="default" w:ascii="Arial" w:hAnsi="Arial" w:eastAsia="Arial" w:cs="Arial"/>
        <w:spacing w:val="0"/>
        <w:w w:val="94"/>
        <w:lang w:val="en-US" w:eastAsia="en-US" w:bidi="ar-SA"/>
      </w:rPr>
    </w:lvl>
    <w:lvl w:ilvl="1">
      <w:start w:val="0"/>
      <w:numFmt w:val="bullet"/>
      <w:lvlText w:val="•"/>
      <w:lvlJc w:val="left"/>
      <w:pPr>
        <w:ind w:left="13821" w:hanging="288"/>
      </w:pPr>
      <w:rPr>
        <w:rFonts w:hint="default"/>
        <w:lang w:val="en-US" w:eastAsia="en-US" w:bidi="ar-SA"/>
      </w:rPr>
    </w:lvl>
    <w:lvl w:ilvl="2">
      <w:start w:val="0"/>
      <w:numFmt w:val="bullet"/>
      <w:lvlText w:val="•"/>
      <w:lvlJc w:val="left"/>
      <w:pPr>
        <w:ind w:left="14602" w:hanging="288"/>
      </w:pPr>
      <w:rPr>
        <w:rFonts w:hint="default"/>
        <w:lang w:val="en-US" w:eastAsia="en-US" w:bidi="ar-SA"/>
      </w:rPr>
    </w:lvl>
    <w:lvl w:ilvl="3">
      <w:start w:val="0"/>
      <w:numFmt w:val="bullet"/>
      <w:lvlText w:val="•"/>
      <w:lvlJc w:val="left"/>
      <w:pPr>
        <w:ind w:left="15383" w:hanging="288"/>
      </w:pPr>
      <w:rPr>
        <w:rFonts w:hint="default"/>
        <w:lang w:val="en-US" w:eastAsia="en-US" w:bidi="ar-SA"/>
      </w:rPr>
    </w:lvl>
    <w:lvl w:ilvl="4">
      <w:start w:val="0"/>
      <w:numFmt w:val="bullet"/>
      <w:lvlText w:val="•"/>
      <w:lvlJc w:val="left"/>
      <w:pPr>
        <w:ind w:left="16164" w:hanging="288"/>
      </w:pPr>
      <w:rPr>
        <w:rFonts w:hint="default"/>
        <w:lang w:val="en-US" w:eastAsia="en-US" w:bidi="ar-SA"/>
      </w:rPr>
    </w:lvl>
    <w:lvl w:ilvl="5">
      <w:start w:val="0"/>
      <w:numFmt w:val="bullet"/>
      <w:lvlText w:val="•"/>
      <w:lvlJc w:val="left"/>
      <w:pPr>
        <w:ind w:left="16945" w:hanging="288"/>
      </w:pPr>
      <w:rPr>
        <w:rFonts w:hint="default"/>
        <w:lang w:val="en-US" w:eastAsia="en-US" w:bidi="ar-SA"/>
      </w:rPr>
    </w:lvl>
    <w:lvl w:ilvl="6">
      <w:start w:val="0"/>
      <w:numFmt w:val="bullet"/>
      <w:lvlText w:val="•"/>
      <w:lvlJc w:val="left"/>
      <w:pPr>
        <w:ind w:left="17726" w:hanging="288"/>
      </w:pPr>
      <w:rPr>
        <w:rFonts w:hint="default"/>
        <w:lang w:val="en-US" w:eastAsia="en-US" w:bidi="ar-SA"/>
      </w:rPr>
    </w:lvl>
    <w:lvl w:ilvl="7">
      <w:start w:val="0"/>
      <w:numFmt w:val="bullet"/>
      <w:lvlText w:val="•"/>
      <w:lvlJc w:val="left"/>
      <w:pPr>
        <w:ind w:left="18507" w:hanging="288"/>
      </w:pPr>
      <w:rPr>
        <w:rFonts w:hint="default"/>
        <w:lang w:val="en-US" w:eastAsia="en-US" w:bidi="ar-SA"/>
      </w:rPr>
    </w:lvl>
    <w:lvl w:ilvl="8">
      <w:start w:val="0"/>
      <w:numFmt w:val="bullet"/>
      <w:lvlText w:val="•"/>
      <w:lvlJc w:val="left"/>
      <w:pPr>
        <w:ind w:left="19288" w:hanging="288"/>
      </w:pPr>
      <w:rPr>
        <w:rFonts w:hint="default"/>
        <w:lang w:val="en-US" w:eastAsia="en-US" w:bidi="ar-SA"/>
      </w:rPr>
    </w:lvl>
  </w:abstractNum>
  <w:abstractNum w:abstractNumId="9">
    <w:multiLevelType w:val="hybridMultilevel"/>
    <w:lvl w:ilvl="0">
      <w:start w:val="0"/>
      <w:numFmt w:val="bullet"/>
      <w:lvlText w:val="•"/>
      <w:lvlJc w:val="left"/>
      <w:pPr>
        <w:ind w:left="13037" w:hanging="291"/>
      </w:pPr>
      <w:rPr>
        <w:rFonts w:hint="default" w:ascii="Arial" w:hAnsi="Arial" w:eastAsia="Arial" w:cs="Arial"/>
        <w:b w:val="0"/>
        <w:bCs w:val="0"/>
        <w:i w:val="0"/>
        <w:iCs w:val="0"/>
        <w:spacing w:val="0"/>
        <w:w w:val="107"/>
        <w:sz w:val="32"/>
        <w:szCs w:val="32"/>
        <w:lang w:val="en-US" w:eastAsia="en-US" w:bidi="ar-SA"/>
      </w:rPr>
    </w:lvl>
    <w:lvl w:ilvl="1">
      <w:start w:val="0"/>
      <w:numFmt w:val="bullet"/>
      <w:lvlText w:val="•"/>
      <w:lvlJc w:val="left"/>
      <w:pPr>
        <w:ind w:left="13821" w:hanging="291"/>
      </w:pPr>
      <w:rPr>
        <w:rFonts w:hint="default"/>
        <w:lang w:val="en-US" w:eastAsia="en-US" w:bidi="ar-SA"/>
      </w:rPr>
    </w:lvl>
    <w:lvl w:ilvl="2">
      <w:start w:val="0"/>
      <w:numFmt w:val="bullet"/>
      <w:lvlText w:val="•"/>
      <w:lvlJc w:val="left"/>
      <w:pPr>
        <w:ind w:left="14602" w:hanging="291"/>
      </w:pPr>
      <w:rPr>
        <w:rFonts w:hint="default"/>
        <w:lang w:val="en-US" w:eastAsia="en-US" w:bidi="ar-SA"/>
      </w:rPr>
    </w:lvl>
    <w:lvl w:ilvl="3">
      <w:start w:val="0"/>
      <w:numFmt w:val="bullet"/>
      <w:lvlText w:val="•"/>
      <w:lvlJc w:val="left"/>
      <w:pPr>
        <w:ind w:left="15383" w:hanging="291"/>
      </w:pPr>
      <w:rPr>
        <w:rFonts w:hint="default"/>
        <w:lang w:val="en-US" w:eastAsia="en-US" w:bidi="ar-SA"/>
      </w:rPr>
    </w:lvl>
    <w:lvl w:ilvl="4">
      <w:start w:val="0"/>
      <w:numFmt w:val="bullet"/>
      <w:lvlText w:val="•"/>
      <w:lvlJc w:val="left"/>
      <w:pPr>
        <w:ind w:left="16164" w:hanging="291"/>
      </w:pPr>
      <w:rPr>
        <w:rFonts w:hint="default"/>
        <w:lang w:val="en-US" w:eastAsia="en-US" w:bidi="ar-SA"/>
      </w:rPr>
    </w:lvl>
    <w:lvl w:ilvl="5">
      <w:start w:val="0"/>
      <w:numFmt w:val="bullet"/>
      <w:lvlText w:val="•"/>
      <w:lvlJc w:val="left"/>
      <w:pPr>
        <w:ind w:left="16945" w:hanging="291"/>
      </w:pPr>
      <w:rPr>
        <w:rFonts w:hint="default"/>
        <w:lang w:val="en-US" w:eastAsia="en-US" w:bidi="ar-SA"/>
      </w:rPr>
    </w:lvl>
    <w:lvl w:ilvl="6">
      <w:start w:val="0"/>
      <w:numFmt w:val="bullet"/>
      <w:lvlText w:val="•"/>
      <w:lvlJc w:val="left"/>
      <w:pPr>
        <w:ind w:left="17726" w:hanging="291"/>
      </w:pPr>
      <w:rPr>
        <w:rFonts w:hint="default"/>
        <w:lang w:val="en-US" w:eastAsia="en-US" w:bidi="ar-SA"/>
      </w:rPr>
    </w:lvl>
    <w:lvl w:ilvl="7">
      <w:start w:val="0"/>
      <w:numFmt w:val="bullet"/>
      <w:lvlText w:val="•"/>
      <w:lvlJc w:val="left"/>
      <w:pPr>
        <w:ind w:left="18507" w:hanging="291"/>
      </w:pPr>
      <w:rPr>
        <w:rFonts w:hint="default"/>
        <w:lang w:val="en-US" w:eastAsia="en-US" w:bidi="ar-SA"/>
      </w:rPr>
    </w:lvl>
    <w:lvl w:ilvl="8">
      <w:start w:val="0"/>
      <w:numFmt w:val="bullet"/>
      <w:lvlText w:val="•"/>
      <w:lvlJc w:val="left"/>
      <w:pPr>
        <w:ind w:left="19288" w:hanging="291"/>
      </w:pPr>
      <w:rPr>
        <w:rFonts w:hint="default"/>
        <w:lang w:val="en-US" w:eastAsia="en-US" w:bidi="ar-SA"/>
      </w:rPr>
    </w:lvl>
  </w:abstractNum>
  <w:abstractNum w:abstractNumId="7">
    <w:multiLevelType w:val="hybridMultilevel"/>
    <w:lvl w:ilvl="0">
      <w:start w:val="0"/>
      <w:numFmt w:val="bullet"/>
      <w:lvlText w:val="•"/>
      <w:lvlJc w:val="left"/>
      <w:pPr>
        <w:ind w:left="13035" w:hanging="288"/>
      </w:pPr>
      <w:rPr>
        <w:rFonts w:hint="default" w:ascii="Arial" w:hAnsi="Arial" w:eastAsia="Arial" w:cs="Arial"/>
        <w:spacing w:val="0"/>
        <w:w w:val="116"/>
        <w:lang w:val="en-US" w:eastAsia="en-US" w:bidi="ar-SA"/>
      </w:rPr>
    </w:lvl>
    <w:lvl w:ilvl="1">
      <w:start w:val="0"/>
      <w:numFmt w:val="bullet"/>
      <w:lvlText w:val="•"/>
      <w:lvlJc w:val="left"/>
      <w:pPr>
        <w:ind w:left="13821" w:hanging="288"/>
      </w:pPr>
      <w:rPr>
        <w:rFonts w:hint="default"/>
        <w:lang w:val="en-US" w:eastAsia="en-US" w:bidi="ar-SA"/>
      </w:rPr>
    </w:lvl>
    <w:lvl w:ilvl="2">
      <w:start w:val="0"/>
      <w:numFmt w:val="bullet"/>
      <w:lvlText w:val="•"/>
      <w:lvlJc w:val="left"/>
      <w:pPr>
        <w:ind w:left="14602" w:hanging="288"/>
      </w:pPr>
      <w:rPr>
        <w:rFonts w:hint="default"/>
        <w:lang w:val="en-US" w:eastAsia="en-US" w:bidi="ar-SA"/>
      </w:rPr>
    </w:lvl>
    <w:lvl w:ilvl="3">
      <w:start w:val="0"/>
      <w:numFmt w:val="bullet"/>
      <w:lvlText w:val="•"/>
      <w:lvlJc w:val="left"/>
      <w:pPr>
        <w:ind w:left="15383" w:hanging="288"/>
      </w:pPr>
      <w:rPr>
        <w:rFonts w:hint="default"/>
        <w:lang w:val="en-US" w:eastAsia="en-US" w:bidi="ar-SA"/>
      </w:rPr>
    </w:lvl>
    <w:lvl w:ilvl="4">
      <w:start w:val="0"/>
      <w:numFmt w:val="bullet"/>
      <w:lvlText w:val="•"/>
      <w:lvlJc w:val="left"/>
      <w:pPr>
        <w:ind w:left="16164" w:hanging="288"/>
      </w:pPr>
      <w:rPr>
        <w:rFonts w:hint="default"/>
        <w:lang w:val="en-US" w:eastAsia="en-US" w:bidi="ar-SA"/>
      </w:rPr>
    </w:lvl>
    <w:lvl w:ilvl="5">
      <w:start w:val="0"/>
      <w:numFmt w:val="bullet"/>
      <w:lvlText w:val="•"/>
      <w:lvlJc w:val="left"/>
      <w:pPr>
        <w:ind w:left="16945" w:hanging="288"/>
      </w:pPr>
      <w:rPr>
        <w:rFonts w:hint="default"/>
        <w:lang w:val="en-US" w:eastAsia="en-US" w:bidi="ar-SA"/>
      </w:rPr>
    </w:lvl>
    <w:lvl w:ilvl="6">
      <w:start w:val="0"/>
      <w:numFmt w:val="bullet"/>
      <w:lvlText w:val="•"/>
      <w:lvlJc w:val="left"/>
      <w:pPr>
        <w:ind w:left="17726" w:hanging="288"/>
      </w:pPr>
      <w:rPr>
        <w:rFonts w:hint="default"/>
        <w:lang w:val="en-US" w:eastAsia="en-US" w:bidi="ar-SA"/>
      </w:rPr>
    </w:lvl>
    <w:lvl w:ilvl="7">
      <w:start w:val="0"/>
      <w:numFmt w:val="bullet"/>
      <w:lvlText w:val="•"/>
      <w:lvlJc w:val="left"/>
      <w:pPr>
        <w:ind w:left="18507" w:hanging="288"/>
      </w:pPr>
      <w:rPr>
        <w:rFonts w:hint="default"/>
        <w:lang w:val="en-US" w:eastAsia="en-US" w:bidi="ar-SA"/>
      </w:rPr>
    </w:lvl>
    <w:lvl w:ilvl="8">
      <w:start w:val="0"/>
      <w:numFmt w:val="bullet"/>
      <w:lvlText w:val="•"/>
      <w:lvlJc w:val="left"/>
      <w:pPr>
        <w:ind w:left="19288" w:hanging="288"/>
      </w:pPr>
      <w:rPr>
        <w:rFonts w:hint="default"/>
        <w:lang w:val="en-US" w:eastAsia="en-US" w:bidi="ar-SA"/>
      </w:rPr>
    </w:lvl>
  </w:abstractNum>
  <w:abstractNum w:abstractNumId="5">
    <w:multiLevelType w:val="hybridMultilevel"/>
    <w:lvl w:ilvl="0">
      <w:start w:val="0"/>
      <w:numFmt w:val="bullet"/>
      <w:lvlText w:val="•"/>
      <w:lvlJc w:val="left"/>
      <w:pPr>
        <w:ind w:left="1518" w:hanging="292"/>
      </w:pPr>
      <w:rPr>
        <w:rFonts w:hint="default" w:ascii="Arial" w:hAnsi="Arial" w:eastAsia="Arial" w:cs="Arial"/>
        <w:spacing w:val="0"/>
        <w:w w:val="92"/>
        <w:lang w:val="en-US" w:eastAsia="en-US" w:bidi="ar-SA"/>
      </w:rPr>
    </w:lvl>
    <w:lvl w:ilvl="1">
      <w:start w:val="0"/>
      <w:numFmt w:val="bullet"/>
      <w:lvlText w:val="•"/>
      <w:lvlJc w:val="left"/>
      <w:pPr>
        <w:ind w:left="1908" w:hanging="292"/>
      </w:pPr>
      <w:rPr>
        <w:rFonts w:hint="default"/>
        <w:lang w:val="en-US" w:eastAsia="en-US" w:bidi="ar-SA"/>
      </w:rPr>
    </w:lvl>
    <w:lvl w:ilvl="2">
      <w:start w:val="0"/>
      <w:numFmt w:val="bullet"/>
      <w:lvlText w:val="•"/>
      <w:lvlJc w:val="left"/>
      <w:pPr>
        <w:ind w:left="2296" w:hanging="292"/>
      </w:pPr>
      <w:rPr>
        <w:rFonts w:hint="default"/>
        <w:lang w:val="en-US" w:eastAsia="en-US" w:bidi="ar-SA"/>
      </w:rPr>
    </w:lvl>
    <w:lvl w:ilvl="3">
      <w:start w:val="0"/>
      <w:numFmt w:val="bullet"/>
      <w:lvlText w:val="•"/>
      <w:lvlJc w:val="left"/>
      <w:pPr>
        <w:ind w:left="2684" w:hanging="292"/>
      </w:pPr>
      <w:rPr>
        <w:rFonts w:hint="default"/>
        <w:lang w:val="en-US" w:eastAsia="en-US" w:bidi="ar-SA"/>
      </w:rPr>
    </w:lvl>
    <w:lvl w:ilvl="4">
      <w:start w:val="0"/>
      <w:numFmt w:val="bullet"/>
      <w:lvlText w:val="•"/>
      <w:lvlJc w:val="left"/>
      <w:pPr>
        <w:ind w:left="3073" w:hanging="292"/>
      </w:pPr>
      <w:rPr>
        <w:rFonts w:hint="default"/>
        <w:lang w:val="en-US" w:eastAsia="en-US" w:bidi="ar-SA"/>
      </w:rPr>
    </w:lvl>
    <w:lvl w:ilvl="5">
      <w:start w:val="0"/>
      <w:numFmt w:val="bullet"/>
      <w:lvlText w:val="•"/>
      <w:lvlJc w:val="left"/>
      <w:pPr>
        <w:ind w:left="3461" w:hanging="292"/>
      </w:pPr>
      <w:rPr>
        <w:rFonts w:hint="default"/>
        <w:lang w:val="en-US" w:eastAsia="en-US" w:bidi="ar-SA"/>
      </w:rPr>
    </w:lvl>
    <w:lvl w:ilvl="6">
      <w:start w:val="0"/>
      <w:numFmt w:val="bullet"/>
      <w:lvlText w:val="•"/>
      <w:lvlJc w:val="left"/>
      <w:pPr>
        <w:ind w:left="3849" w:hanging="292"/>
      </w:pPr>
      <w:rPr>
        <w:rFonts w:hint="default"/>
        <w:lang w:val="en-US" w:eastAsia="en-US" w:bidi="ar-SA"/>
      </w:rPr>
    </w:lvl>
    <w:lvl w:ilvl="7">
      <w:start w:val="0"/>
      <w:numFmt w:val="bullet"/>
      <w:lvlText w:val="•"/>
      <w:lvlJc w:val="left"/>
      <w:pPr>
        <w:ind w:left="4238" w:hanging="292"/>
      </w:pPr>
      <w:rPr>
        <w:rFonts w:hint="default"/>
        <w:lang w:val="en-US" w:eastAsia="en-US" w:bidi="ar-SA"/>
      </w:rPr>
    </w:lvl>
    <w:lvl w:ilvl="8">
      <w:start w:val="0"/>
      <w:numFmt w:val="bullet"/>
      <w:lvlText w:val="•"/>
      <w:lvlJc w:val="left"/>
      <w:pPr>
        <w:ind w:left="4626" w:hanging="292"/>
      </w:pPr>
      <w:rPr>
        <w:rFonts w:hint="default"/>
        <w:lang w:val="en-US" w:eastAsia="en-US" w:bidi="ar-SA"/>
      </w:rPr>
    </w:lvl>
  </w:abstractNum>
  <w:abstractNum w:abstractNumId="25">
    <w:multiLevelType w:val="hybridMultilevel"/>
    <w:lvl w:ilvl="0">
      <w:start w:val="0"/>
      <w:numFmt w:val="bullet"/>
      <w:lvlText w:val="•"/>
      <w:lvlJc w:val="left"/>
      <w:pPr>
        <w:ind w:left="1532" w:hanging="288"/>
      </w:pPr>
      <w:rPr>
        <w:rFonts w:hint="default" w:ascii="Arial" w:hAnsi="Arial" w:eastAsia="Arial" w:cs="Arial"/>
        <w:spacing w:val="0"/>
        <w:w w:val="121"/>
        <w:lang w:val="en-US" w:eastAsia="en-US" w:bidi="ar-SA"/>
      </w:rPr>
    </w:lvl>
    <w:lvl w:ilvl="1">
      <w:start w:val="0"/>
      <w:numFmt w:val="bullet"/>
      <w:lvlText w:val="•"/>
      <w:lvlJc w:val="left"/>
      <w:pPr>
        <w:ind w:left="2320" w:hanging="288"/>
      </w:pPr>
      <w:rPr>
        <w:rFonts w:hint="default"/>
        <w:lang w:val="en-US" w:eastAsia="en-US" w:bidi="ar-SA"/>
      </w:rPr>
    </w:lvl>
    <w:lvl w:ilvl="2">
      <w:start w:val="0"/>
      <w:numFmt w:val="bullet"/>
      <w:lvlText w:val="•"/>
      <w:lvlJc w:val="left"/>
      <w:pPr>
        <w:ind w:left="3101" w:hanging="288"/>
      </w:pPr>
      <w:rPr>
        <w:rFonts w:hint="default"/>
        <w:lang w:val="en-US" w:eastAsia="en-US" w:bidi="ar-SA"/>
      </w:rPr>
    </w:lvl>
    <w:lvl w:ilvl="3">
      <w:start w:val="0"/>
      <w:numFmt w:val="bullet"/>
      <w:lvlText w:val="•"/>
      <w:lvlJc w:val="left"/>
      <w:pPr>
        <w:ind w:left="3882" w:hanging="288"/>
      </w:pPr>
      <w:rPr>
        <w:rFonts w:hint="default"/>
        <w:lang w:val="en-US" w:eastAsia="en-US" w:bidi="ar-SA"/>
      </w:rPr>
    </w:lvl>
    <w:lvl w:ilvl="4">
      <w:start w:val="0"/>
      <w:numFmt w:val="bullet"/>
      <w:lvlText w:val="•"/>
      <w:lvlJc w:val="left"/>
      <w:pPr>
        <w:ind w:left="4662" w:hanging="288"/>
      </w:pPr>
      <w:rPr>
        <w:rFonts w:hint="default"/>
        <w:lang w:val="en-US" w:eastAsia="en-US" w:bidi="ar-SA"/>
      </w:rPr>
    </w:lvl>
    <w:lvl w:ilvl="5">
      <w:start w:val="0"/>
      <w:numFmt w:val="bullet"/>
      <w:lvlText w:val="•"/>
      <w:lvlJc w:val="left"/>
      <w:pPr>
        <w:ind w:left="5443" w:hanging="288"/>
      </w:pPr>
      <w:rPr>
        <w:rFonts w:hint="default"/>
        <w:lang w:val="en-US" w:eastAsia="en-US" w:bidi="ar-SA"/>
      </w:rPr>
    </w:lvl>
    <w:lvl w:ilvl="6">
      <w:start w:val="0"/>
      <w:numFmt w:val="bullet"/>
      <w:lvlText w:val="•"/>
      <w:lvlJc w:val="left"/>
      <w:pPr>
        <w:ind w:left="6224" w:hanging="288"/>
      </w:pPr>
      <w:rPr>
        <w:rFonts w:hint="default"/>
        <w:lang w:val="en-US" w:eastAsia="en-US" w:bidi="ar-SA"/>
      </w:rPr>
    </w:lvl>
    <w:lvl w:ilvl="7">
      <w:start w:val="0"/>
      <w:numFmt w:val="bullet"/>
      <w:lvlText w:val="•"/>
      <w:lvlJc w:val="left"/>
      <w:pPr>
        <w:ind w:left="7004" w:hanging="288"/>
      </w:pPr>
      <w:rPr>
        <w:rFonts w:hint="default"/>
        <w:lang w:val="en-US" w:eastAsia="en-US" w:bidi="ar-SA"/>
      </w:rPr>
    </w:lvl>
    <w:lvl w:ilvl="8">
      <w:start w:val="0"/>
      <w:numFmt w:val="bullet"/>
      <w:lvlText w:val="•"/>
      <w:lvlJc w:val="left"/>
      <w:pPr>
        <w:ind w:left="7785" w:hanging="288"/>
      </w:pPr>
      <w:rPr>
        <w:rFonts w:hint="default"/>
        <w:lang w:val="en-US" w:eastAsia="en-US" w:bidi="ar-SA"/>
      </w:rPr>
    </w:lvl>
  </w:abstractNum>
  <w:abstractNum w:abstractNumId="24">
    <w:multiLevelType w:val="hybridMultilevel"/>
    <w:lvl w:ilvl="0">
      <w:start w:val="0"/>
      <w:numFmt w:val="bullet"/>
      <w:lvlText w:val="•"/>
      <w:lvlJc w:val="left"/>
      <w:pPr>
        <w:ind w:left="13038" w:hanging="287"/>
      </w:pPr>
      <w:rPr>
        <w:rFonts w:hint="default" w:ascii="Arial" w:hAnsi="Arial" w:eastAsia="Arial" w:cs="Arial"/>
        <w:b w:val="0"/>
        <w:bCs w:val="0"/>
        <w:i w:val="0"/>
        <w:iCs w:val="0"/>
        <w:spacing w:val="0"/>
        <w:w w:val="121"/>
        <w:sz w:val="32"/>
        <w:szCs w:val="32"/>
        <w:lang w:val="en-US" w:eastAsia="en-US" w:bidi="ar-SA"/>
      </w:rPr>
    </w:lvl>
    <w:lvl w:ilvl="1">
      <w:start w:val="0"/>
      <w:numFmt w:val="bullet"/>
      <w:lvlText w:val="•"/>
      <w:lvlJc w:val="left"/>
      <w:pPr>
        <w:ind w:left="13821" w:hanging="287"/>
      </w:pPr>
      <w:rPr>
        <w:rFonts w:hint="default"/>
        <w:lang w:val="en-US" w:eastAsia="en-US" w:bidi="ar-SA"/>
      </w:rPr>
    </w:lvl>
    <w:lvl w:ilvl="2">
      <w:start w:val="0"/>
      <w:numFmt w:val="bullet"/>
      <w:lvlText w:val="•"/>
      <w:lvlJc w:val="left"/>
      <w:pPr>
        <w:ind w:left="14602" w:hanging="287"/>
      </w:pPr>
      <w:rPr>
        <w:rFonts w:hint="default"/>
        <w:lang w:val="en-US" w:eastAsia="en-US" w:bidi="ar-SA"/>
      </w:rPr>
    </w:lvl>
    <w:lvl w:ilvl="3">
      <w:start w:val="0"/>
      <w:numFmt w:val="bullet"/>
      <w:lvlText w:val="•"/>
      <w:lvlJc w:val="left"/>
      <w:pPr>
        <w:ind w:left="15383" w:hanging="287"/>
      </w:pPr>
      <w:rPr>
        <w:rFonts w:hint="default"/>
        <w:lang w:val="en-US" w:eastAsia="en-US" w:bidi="ar-SA"/>
      </w:rPr>
    </w:lvl>
    <w:lvl w:ilvl="4">
      <w:start w:val="0"/>
      <w:numFmt w:val="bullet"/>
      <w:lvlText w:val="•"/>
      <w:lvlJc w:val="left"/>
      <w:pPr>
        <w:ind w:left="16164" w:hanging="287"/>
      </w:pPr>
      <w:rPr>
        <w:rFonts w:hint="default"/>
        <w:lang w:val="en-US" w:eastAsia="en-US" w:bidi="ar-SA"/>
      </w:rPr>
    </w:lvl>
    <w:lvl w:ilvl="5">
      <w:start w:val="0"/>
      <w:numFmt w:val="bullet"/>
      <w:lvlText w:val="•"/>
      <w:lvlJc w:val="left"/>
      <w:pPr>
        <w:ind w:left="16945" w:hanging="287"/>
      </w:pPr>
      <w:rPr>
        <w:rFonts w:hint="default"/>
        <w:lang w:val="en-US" w:eastAsia="en-US" w:bidi="ar-SA"/>
      </w:rPr>
    </w:lvl>
    <w:lvl w:ilvl="6">
      <w:start w:val="0"/>
      <w:numFmt w:val="bullet"/>
      <w:lvlText w:val="•"/>
      <w:lvlJc w:val="left"/>
      <w:pPr>
        <w:ind w:left="17726" w:hanging="287"/>
      </w:pPr>
      <w:rPr>
        <w:rFonts w:hint="default"/>
        <w:lang w:val="en-US" w:eastAsia="en-US" w:bidi="ar-SA"/>
      </w:rPr>
    </w:lvl>
    <w:lvl w:ilvl="7">
      <w:start w:val="0"/>
      <w:numFmt w:val="bullet"/>
      <w:lvlText w:val="•"/>
      <w:lvlJc w:val="left"/>
      <w:pPr>
        <w:ind w:left="18507" w:hanging="287"/>
      </w:pPr>
      <w:rPr>
        <w:rFonts w:hint="default"/>
        <w:lang w:val="en-US" w:eastAsia="en-US" w:bidi="ar-SA"/>
      </w:rPr>
    </w:lvl>
    <w:lvl w:ilvl="8">
      <w:start w:val="0"/>
      <w:numFmt w:val="bullet"/>
      <w:lvlText w:val="•"/>
      <w:lvlJc w:val="left"/>
      <w:pPr>
        <w:ind w:left="19288" w:hanging="287"/>
      </w:pPr>
      <w:rPr>
        <w:rFonts w:hint="default"/>
        <w:lang w:val="en-US" w:eastAsia="en-US" w:bidi="ar-SA"/>
      </w:rPr>
    </w:lvl>
  </w:abstractNum>
  <w:abstractNum w:abstractNumId="23">
    <w:multiLevelType w:val="hybridMultilevel"/>
    <w:lvl w:ilvl="0">
      <w:start w:val="0"/>
      <w:numFmt w:val="bullet"/>
      <w:lvlText w:val="•"/>
      <w:lvlJc w:val="left"/>
      <w:pPr>
        <w:ind w:left="5608" w:hanging="292"/>
      </w:pPr>
      <w:rPr>
        <w:rFonts w:hint="default" w:ascii="Arial" w:hAnsi="Arial" w:eastAsia="Arial" w:cs="Arial"/>
        <w:spacing w:val="0"/>
        <w:w w:val="85"/>
        <w:lang w:val="en-US" w:eastAsia="en-US" w:bidi="ar-SA"/>
      </w:rPr>
    </w:lvl>
    <w:lvl w:ilvl="1">
      <w:start w:val="0"/>
      <w:numFmt w:val="bullet"/>
      <w:lvlText w:val="•"/>
      <w:lvlJc w:val="left"/>
      <w:pPr>
        <w:ind w:left="6382" w:hanging="292"/>
      </w:pPr>
      <w:rPr>
        <w:rFonts w:hint="default"/>
        <w:lang w:val="en-US" w:eastAsia="en-US" w:bidi="ar-SA"/>
      </w:rPr>
    </w:lvl>
    <w:lvl w:ilvl="2">
      <w:start w:val="0"/>
      <w:numFmt w:val="bullet"/>
      <w:lvlText w:val="•"/>
      <w:lvlJc w:val="left"/>
      <w:pPr>
        <w:ind w:left="7164" w:hanging="292"/>
      </w:pPr>
      <w:rPr>
        <w:rFonts w:hint="default"/>
        <w:lang w:val="en-US" w:eastAsia="en-US" w:bidi="ar-SA"/>
      </w:rPr>
    </w:lvl>
    <w:lvl w:ilvl="3">
      <w:start w:val="0"/>
      <w:numFmt w:val="bullet"/>
      <w:lvlText w:val="•"/>
      <w:lvlJc w:val="left"/>
      <w:pPr>
        <w:ind w:left="7946" w:hanging="292"/>
      </w:pPr>
      <w:rPr>
        <w:rFonts w:hint="default"/>
        <w:lang w:val="en-US" w:eastAsia="en-US" w:bidi="ar-SA"/>
      </w:rPr>
    </w:lvl>
    <w:lvl w:ilvl="4">
      <w:start w:val="0"/>
      <w:numFmt w:val="bullet"/>
      <w:lvlText w:val="•"/>
      <w:lvlJc w:val="left"/>
      <w:pPr>
        <w:ind w:left="8728" w:hanging="292"/>
      </w:pPr>
      <w:rPr>
        <w:rFonts w:hint="default"/>
        <w:lang w:val="en-US" w:eastAsia="en-US" w:bidi="ar-SA"/>
      </w:rPr>
    </w:lvl>
    <w:lvl w:ilvl="5">
      <w:start w:val="0"/>
      <w:numFmt w:val="bullet"/>
      <w:lvlText w:val="•"/>
      <w:lvlJc w:val="left"/>
      <w:pPr>
        <w:ind w:left="9510" w:hanging="292"/>
      </w:pPr>
      <w:rPr>
        <w:rFonts w:hint="default"/>
        <w:lang w:val="en-US" w:eastAsia="en-US" w:bidi="ar-SA"/>
      </w:rPr>
    </w:lvl>
    <w:lvl w:ilvl="6">
      <w:start w:val="0"/>
      <w:numFmt w:val="bullet"/>
      <w:lvlText w:val="•"/>
      <w:lvlJc w:val="left"/>
      <w:pPr>
        <w:ind w:left="10292" w:hanging="292"/>
      </w:pPr>
      <w:rPr>
        <w:rFonts w:hint="default"/>
        <w:lang w:val="en-US" w:eastAsia="en-US" w:bidi="ar-SA"/>
      </w:rPr>
    </w:lvl>
    <w:lvl w:ilvl="7">
      <w:start w:val="0"/>
      <w:numFmt w:val="bullet"/>
      <w:lvlText w:val="•"/>
      <w:lvlJc w:val="left"/>
      <w:pPr>
        <w:ind w:left="11074" w:hanging="292"/>
      </w:pPr>
      <w:rPr>
        <w:rFonts w:hint="default"/>
        <w:lang w:val="en-US" w:eastAsia="en-US" w:bidi="ar-SA"/>
      </w:rPr>
    </w:lvl>
    <w:lvl w:ilvl="8">
      <w:start w:val="0"/>
      <w:numFmt w:val="bullet"/>
      <w:lvlText w:val="•"/>
      <w:lvlJc w:val="left"/>
      <w:pPr>
        <w:ind w:left="11856" w:hanging="292"/>
      </w:pPr>
      <w:rPr>
        <w:rFonts w:hint="default"/>
        <w:lang w:val="en-US" w:eastAsia="en-US" w:bidi="ar-SA"/>
      </w:rPr>
    </w:lvl>
  </w:abstractNum>
  <w:abstractNum w:abstractNumId="22">
    <w:multiLevelType w:val="hybridMultilevel"/>
    <w:lvl w:ilvl="0">
      <w:start w:val="0"/>
      <w:numFmt w:val="bullet"/>
      <w:lvlText w:val="•"/>
      <w:lvlJc w:val="left"/>
      <w:pPr>
        <w:ind w:left="1531" w:hanging="303"/>
      </w:pPr>
      <w:rPr>
        <w:rFonts w:hint="default" w:ascii="Arial" w:hAnsi="Arial" w:eastAsia="Arial" w:cs="Arial"/>
        <w:spacing w:val="0"/>
        <w:w w:val="121"/>
        <w:lang w:val="en-US" w:eastAsia="en-US" w:bidi="ar-SA"/>
      </w:rPr>
    </w:lvl>
    <w:lvl w:ilvl="1">
      <w:start w:val="0"/>
      <w:numFmt w:val="bullet"/>
      <w:lvlText w:val="—"/>
      <w:lvlJc w:val="left"/>
      <w:pPr>
        <w:ind w:left="1769" w:hanging="232"/>
      </w:pPr>
      <w:rPr>
        <w:rFonts w:hint="default" w:ascii="Arial" w:hAnsi="Arial" w:eastAsia="Arial" w:cs="Arial"/>
        <w:b w:val="0"/>
        <w:bCs w:val="0"/>
        <w:i w:val="0"/>
        <w:iCs w:val="0"/>
        <w:color w:val="B19723"/>
        <w:spacing w:val="0"/>
        <w:w w:val="53"/>
        <w:sz w:val="30"/>
        <w:szCs w:val="30"/>
        <w:lang w:val="en-US" w:eastAsia="en-US" w:bidi="ar-SA"/>
      </w:rPr>
    </w:lvl>
    <w:lvl w:ilvl="2">
      <w:start w:val="0"/>
      <w:numFmt w:val="bullet"/>
      <w:lvlText w:val="•"/>
      <w:lvlJc w:val="left"/>
      <w:pPr>
        <w:ind w:left="1780" w:hanging="232"/>
      </w:pPr>
      <w:rPr>
        <w:rFonts w:hint="default"/>
        <w:lang w:val="en-US" w:eastAsia="en-US" w:bidi="ar-SA"/>
      </w:rPr>
    </w:lvl>
    <w:lvl w:ilvl="3">
      <w:start w:val="0"/>
      <w:numFmt w:val="bullet"/>
      <w:lvlText w:val="•"/>
      <w:lvlJc w:val="left"/>
      <w:pPr>
        <w:ind w:left="2724" w:hanging="232"/>
      </w:pPr>
      <w:rPr>
        <w:rFonts w:hint="default"/>
        <w:lang w:val="en-US" w:eastAsia="en-US" w:bidi="ar-SA"/>
      </w:rPr>
    </w:lvl>
    <w:lvl w:ilvl="4">
      <w:start w:val="0"/>
      <w:numFmt w:val="bullet"/>
      <w:lvlText w:val="•"/>
      <w:lvlJc w:val="left"/>
      <w:pPr>
        <w:ind w:left="3669" w:hanging="232"/>
      </w:pPr>
      <w:rPr>
        <w:rFonts w:hint="default"/>
        <w:lang w:val="en-US" w:eastAsia="en-US" w:bidi="ar-SA"/>
      </w:rPr>
    </w:lvl>
    <w:lvl w:ilvl="5">
      <w:start w:val="0"/>
      <w:numFmt w:val="bullet"/>
      <w:lvlText w:val="•"/>
      <w:lvlJc w:val="left"/>
      <w:pPr>
        <w:ind w:left="4614" w:hanging="232"/>
      </w:pPr>
      <w:rPr>
        <w:rFonts w:hint="default"/>
        <w:lang w:val="en-US" w:eastAsia="en-US" w:bidi="ar-SA"/>
      </w:rPr>
    </w:lvl>
    <w:lvl w:ilvl="6">
      <w:start w:val="0"/>
      <w:numFmt w:val="bullet"/>
      <w:lvlText w:val="•"/>
      <w:lvlJc w:val="left"/>
      <w:pPr>
        <w:ind w:left="5558" w:hanging="232"/>
      </w:pPr>
      <w:rPr>
        <w:rFonts w:hint="default"/>
        <w:lang w:val="en-US" w:eastAsia="en-US" w:bidi="ar-SA"/>
      </w:rPr>
    </w:lvl>
    <w:lvl w:ilvl="7">
      <w:start w:val="0"/>
      <w:numFmt w:val="bullet"/>
      <w:lvlText w:val="•"/>
      <w:lvlJc w:val="left"/>
      <w:pPr>
        <w:ind w:left="6503" w:hanging="232"/>
      </w:pPr>
      <w:rPr>
        <w:rFonts w:hint="default"/>
        <w:lang w:val="en-US" w:eastAsia="en-US" w:bidi="ar-SA"/>
      </w:rPr>
    </w:lvl>
    <w:lvl w:ilvl="8">
      <w:start w:val="0"/>
      <w:numFmt w:val="bullet"/>
      <w:lvlText w:val="•"/>
      <w:lvlJc w:val="left"/>
      <w:pPr>
        <w:ind w:left="7448" w:hanging="232"/>
      </w:pPr>
      <w:rPr>
        <w:rFonts w:hint="default"/>
        <w:lang w:val="en-US" w:eastAsia="en-US" w:bidi="ar-SA"/>
      </w:rPr>
    </w:lvl>
  </w:abstractNum>
  <w:abstractNum w:abstractNumId="21">
    <w:multiLevelType w:val="hybridMultilevel"/>
    <w:lvl w:ilvl="0">
      <w:start w:val="0"/>
      <w:numFmt w:val="bullet"/>
      <w:lvlText w:val="•"/>
      <w:lvlJc w:val="left"/>
      <w:pPr>
        <w:ind w:left="1524" w:hanging="292"/>
      </w:pPr>
      <w:rPr>
        <w:rFonts w:hint="default" w:ascii="Arial" w:hAnsi="Arial" w:eastAsia="Arial" w:cs="Arial"/>
        <w:spacing w:val="0"/>
        <w:w w:val="121"/>
        <w:lang w:val="en-US" w:eastAsia="en-US" w:bidi="ar-SA"/>
      </w:rPr>
    </w:lvl>
    <w:lvl w:ilvl="1">
      <w:start w:val="0"/>
      <w:numFmt w:val="bullet"/>
      <w:lvlText w:val="•"/>
      <w:lvlJc w:val="left"/>
      <w:pPr>
        <w:ind w:left="1867" w:hanging="292"/>
      </w:pPr>
      <w:rPr>
        <w:rFonts w:hint="default"/>
        <w:lang w:val="en-US" w:eastAsia="en-US" w:bidi="ar-SA"/>
      </w:rPr>
    </w:lvl>
    <w:lvl w:ilvl="2">
      <w:start w:val="0"/>
      <w:numFmt w:val="bullet"/>
      <w:lvlText w:val="•"/>
      <w:lvlJc w:val="left"/>
      <w:pPr>
        <w:ind w:left="2214" w:hanging="292"/>
      </w:pPr>
      <w:rPr>
        <w:rFonts w:hint="default"/>
        <w:lang w:val="en-US" w:eastAsia="en-US" w:bidi="ar-SA"/>
      </w:rPr>
    </w:lvl>
    <w:lvl w:ilvl="3">
      <w:start w:val="0"/>
      <w:numFmt w:val="bullet"/>
      <w:lvlText w:val="•"/>
      <w:lvlJc w:val="left"/>
      <w:pPr>
        <w:ind w:left="2561" w:hanging="292"/>
      </w:pPr>
      <w:rPr>
        <w:rFonts w:hint="default"/>
        <w:lang w:val="en-US" w:eastAsia="en-US" w:bidi="ar-SA"/>
      </w:rPr>
    </w:lvl>
    <w:lvl w:ilvl="4">
      <w:start w:val="0"/>
      <w:numFmt w:val="bullet"/>
      <w:lvlText w:val="•"/>
      <w:lvlJc w:val="left"/>
      <w:pPr>
        <w:ind w:left="2908" w:hanging="292"/>
      </w:pPr>
      <w:rPr>
        <w:rFonts w:hint="default"/>
        <w:lang w:val="en-US" w:eastAsia="en-US" w:bidi="ar-SA"/>
      </w:rPr>
    </w:lvl>
    <w:lvl w:ilvl="5">
      <w:start w:val="0"/>
      <w:numFmt w:val="bullet"/>
      <w:lvlText w:val="•"/>
      <w:lvlJc w:val="left"/>
      <w:pPr>
        <w:ind w:left="3256" w:hanging="292"/>
      </w:pPr>
      <w:rPr>
        <w:rFonts w:hint="default"/>
        <w:lang w:val="en-US" w:eastAsia="en-US" w:bidi="ar-SA"/>
      </w:rPr>
    </w:lvl>
    <w:lvl w:ilvl="6">
      <w:start w:val="0"/>
      <w:numFmt w:val="bullet"/>
      <w:lvlText w:val="•"/>
      <w:lvlJc w:val="left"/>
      <w:pPr>
        <w:ind w:left="3603" w:hanging="292"/>
      </w:pPr>
      <w:rPr>
        <w:rFonts w:hint="default"/>
        <w:lang w:val="en-US" w:eastAsia="en-US" w:bidi="ar-SA"/>
      </w:rPr>
    </w:lvl>
    <w:lvl w:ilvl="7">
      <w:start w:val="0"/>
      <w:numFmt w:val="bullet"/>
      <w:lvlText w:val="•"/>
      <w:lvlJc w:val="left"/>
      <w:pPr>
        <w:ind w:left="3950" w:hanging="292"/>
      </w:pPr>
      <w:rPr>
        <w:rFonts w:hint="default"/>
        <w:lang w:val="en-US" w:eastAsia="en-US" w:bidi="ar-SA"/>
      </w:rPr>
    </w:lvl>
    <w:lvl w:ilvl="8">
      <w:start w:val="0"/>
      <w:numFmt w:val="bullet"/>
      <w:lvlText w:val="•"/>
      <w:lvlJc w:val="left"/>
      <w:pPr>
        <w:ind w:left="4297" w:hanging="292"/>
      </w:pPr>
      <w:rPr>
        <w:rFonts w:hint="default"/>
        <w:lang w:val="en-US" w:eastAsia="en-US" w:bidi="ar-SA"/>
      </w:rPr>
    </w:lvl>
  </w:abstractNum>
  <w:abstractNum w:abstractNumId="20">
    <w:multiLevelType w:val="hybridMultilevel"/>
    <w:lvl w:ilvl="0">
      <w:start w:val="0"/>
      <w:numFmt w:val="bullet"/>
      <w:lvlText w:val="•"/>
      <w:lvlJc w:val="left"/>
      <w:pPr>
        <w:ind w:left="1536" w:hanging="288"/>
      </w:pPr>
      <w:rPr>
        <w:rFonts w:hint="default" w:ascii="Arial" w:hAnsi="Arial" w:eastAsia="Arial" w:cs="Arial"/>
        <w:spacing w:val="0"/>
        <w:w w:val="93"/>
        <w:lang w:val="en-US" w:eastAsia="en-US" w:bidi="ar-SA"/>
      </w:rPr>
    </w:lvl>
    <w:lvl w:ilvl="1">
      <w:start w:val="0"/>
      <w:numFmt w:val="bullet"/>
      <w:lvlText w:val="•"/>
      <w:lvlJc w:val="left"/>
      <w:pPr>
        <w:ind w:left="13068" w:hanging="322"/>
      </w:pPr>
      <w:rPr>
        <w:rFonts w:hint="default" w:ascii="Arial" w:hAnsi="Arial" w:eastAsia="Arial" w:cs="Arial"/>
        <w:spacing w:val="0"/>
        <w:w w:val="84"/>
        <w:lang w:val="en-US" w:eastAsia="en-US" w:bidi="ar-SA"/>
      </w:rPr>
    </w:lvl>
    <w:lvl w:ilvl="2">
      <w:start w:val="0"/>
      <w:numFmt w:val="bullet"/>
      <w:lvlText w:val="•"/>
      <w:lvlJc w:val="left"/>
      <w:pPr>
        <w:ind w:left="13060" w:hanging="322"/>
      </w:pPr>
      <w:rPr>
        <w:rFonts w:hint="default"/>
        <w:lang w:val="en-US" w:eastAsia="en-US" w:bidi="ar-SA"/>
      </w:rPr>
    </w:lvl>
    <w:lvl w:ilvl="3">
      <w:start w:val="0"/>
      <w:numFmt w:val="bullet"/>
      <w:lvlText w:val="•"/>
      <w:lvlJc w:val="left"/>
      <w:pPr>
        <w:ind w:left="12116" w:hanging="322"/>
      </w:pPr>
      <w:rPr>
        <w:rFonts w:hint="default"/>
        <w:lang w:val="en-US" w:eastAsia="en-US" w:bidi="ar-SA"/>
      </w:rPr>
    </w:lvl>
    <w:lvl w:ilvl="4">
      <w:start w:val="0"/>
      <w:numFmt w:val="bullet"/>
      <w:lvlText w:val="•"/>
      <w:lvlJc w:val="left"/>
      <w:pPr>
        <w:ind w:left="11173" w:hanging="322"/>
      </w:pPr>
      <w:rPr>
        <w:rFonts w:hint="default"/>
        <w:lang w:val="en-US" w:eastAsia="en-US" w:bidi="ar-SA"/>
      </w:rPr>
    </w:lvl>
    <w:lvl w:ilvl="5">
      <w:start w:val="0"/>
      <w:numFmt w:val="bullet"/>
      <w:lvlText w:val="•"/>
      <w:lvlJc w:val="left"/>
      <w:pPr>
        <w:ind w:left="10230" w:hanging="322"/>
      </w:pPr>
      <w:rPr>
        <w:rFonts w:hint="default"/>
        <w:lang w:val="en-US" w:eastAsia="en-US" w:bidi="ar-SA"/>
      </w:rPr>
    </w:lvl>
    <w:lvl w:ilvl="6">
      <w:start w:val="0"/>
      <w:numFmt w:val="bullet"/>
      <w:lvlText w:val="•"/>
      <w:lvlJc w:val="left"/>
      <w:pPr>
        <w:ind w:left="9286" w:hanging="322"/>
      </w:pPr>
      <w:rPr>
        <w:rFonts w:hint="default"/>
        <w:lang w:val="en-US" w:eastAsia="en-US" w:bidi="ar-SA"/>
      </w:rPr>
    </w:lvl>
    <w:lvl w:ilvl="7">
      <w:start w:val="0"/>
      <w:numFmt w:val="bullet"/>
      <w:lvlText w:val="•"/>
      <w:lvlJc w:val="left"/>
      <w:pPr>
        <w:ind w:left="8343" w:hanging="322"/>
      </w:pPr>
      <w:rPr>
        <w:rFonts w:hint="default"/>
        <w:lang w:val="en-US" w:eastAsia="en-US" w:bidi="ar-SA"/>
      </w:rPr>
    </w:lvl>
    <w:lvl w:ilvl="8">
      <w:start w:val="0"/>
      <w:numFmt w:val="bullet"/>
      <w:lvlText w:val="•"/>
      <w:lvlJc w:val="left"/>
      <w:pPr>
        <w:ind w:left="7400" w:hanging="322"/>
      </w:pPr>
      <w:rPr>
        <w:rFonts w:hint="default"/>
        <w:lang w:val="en-US" w:eastAsia="en-US" w:bidi="ar-SA"/>
      </w:rPr>
    </w:lvl>
  </w:abstractNum>
  <w:abstractNum w:abstractNumId="19">
    <w:multiLevelType w:val="hybridMultilevel"/>
    <w:lvl w:ilvl="0">
      <w:start w:val="0"/>
      <w:numFmt w:val="bullet"/>
      <w:lvlText w:val="•"/>
      <w:lvlJc w:val="left"/>
      <w:pPr>
        <w:ind w:left="13038" w:hanging="293"/>
      </w:pPr>
      <w:rPr>
        <w:rFonts w:hint="default" w:ascii="Arial" w:hAnsi="Arial" w:eastAsia="Arial" w:cs="Arial"/>
        <w:b w:val="0"/>
        <w:bCs w:val="0"/>
        <w:i w:val="0"/>
        <w:iCs w:val="0"/>
        <w:spacing w:val="0"/>
        <w:w w:val="115"/>
        <w:sz w:val="32"/>
        <w:szCs w:val="32"/>
        <w:lang w:val="en-US" w:eastAsia="en-US" w:bidi="ar-SA"/>
      </w:rPr>
    </w:lvl>
    <w:lvl w:ilvl="1">
      <w:start w:val="0"/>
      <w:numFmt w:val="bullet"/>
      <w:lvlText w:val="•"/>
      <w:lvlJc w:val="left"/>
      <w:pPr>
        <w:ind w:left="13821" w:hanging="293"/>
      </w:pPr>
      <w:rPr>
        <w:rFonts w:hint="default"/>
        <w:lang w:val="en-US" w:eastAsia="en-US" w:bidi="ar-SA"/>
      </w:rPr>
    </w:lvl>
    <w:lvl w:ilvl="2">
      <w:start w:val="0"/>
      <w:numFmt w:val="bullet"/>
      <w:lvlText w:val="•"/>
      <w:lvlJc w:val="left"/>
      <w:pPr>
        <w:ind w:left="14602" w:hanging="293"/>
      </w:pPr>
      <w:rPr>
        <w:rFonts w:hint="default"/>
        <w:lang w:val="en-US" w:eastAsia="en-US" w:bidi="ar-SA"/>
      </w:rPr>
    </w:lvl>
    <w:lvl w:ilvl="3">
      <w:start w:val="0"/>
      <w:numFmt w:val="bullet"/>
      <w:lvlText w:val="•"/>
      <w:lvlJc w:val="left"/>
      <w:pPr>
        <w:ind w:left="15383" w:hanging="293"/>
      </w:pPr>
      <w:rPr>
        <w:rFonts w:hint="default"/>
        <w:lang w:val="en-US" w:eastAsia="en-US" w:bidi="ar-SA"/>
      </w:rPr>
    </w:lvl>
    <w:lvl w:ilvl="4">
      <w:start w:val="0"/>
      <w:numFmt w:val="bullet"/>
      <w:lvlText w:val="•"/>
      <w:lvlJc w:val="left"/>
      <w:pPr>
        <w:ind w:left="16164" w:hanging="293"/>
      </w:pPr>
      <w:rPr>
        <w:rFonts w:hint="default"/>
        <w:lang w:val="en-US" w:eastAsia="en-US" w:bidi="ar-SA"/>
      </w:rPr>
    </w:lvl>
    <w:lvl w:ilvl="5">
      <w:start w:val="0"/>
      <w:numFmt w:val="bullet"/>
      <w:lvlText w:val="•"/>
      <w:lvlJc w:val="left"/>
      <w:pPr>
        <w:ind w:left="16945" w:hanging="293"/>
      </w:pPr>
      <w:rPr>
        <w:rFonts w:hint="default"/>
        <w:lang w:val="en-US" w:eastAsia="en-US" w:bidi="ar-SA"/>
      </w:rPr>
    </w:lvl>
    <w:lvl w:ilvl="6">
      <w:start w:val="0"/>
      <w:numFmt w:val="bullet"/>
      <w:lvlText w:val="•"/>
      <w:lvlJc w:val="left"/>
      <w:pPr>
        <w:ind w:left="17726" w:hanging="293"/>
      </w:pPr>
      <w:rPr>
        <w:rFonts w:hint="default"/>
        <w:lang w:val="en-US" w:eastAsia="en-US" w:bidi="ar-SA"/>
      </w:rPr>
    </w:lvl>
    <w:lvl w:ilvl="7">
      <w:start w:val="0"/>
      <w:numFmt w:val="bullet"/>
      <w:lvlText w:val="•"/>
      <w:lvlJc w:val="left"/>
      <w:pPr>
        <w:ind w:left="18507" w:hanging="293"/>
      </w:pPr>
      <w:rPr>
        <w:rFonts w:hint="default"/>
        <w:lang w:val="en-US" w:eastAsia="en-US" w:bidi="ar-SA"/>
      </w:rPr>
    </w:lvl>
    <w:lvl w:ilvl="8">
      <w:start w:val="0"/>
      <w:numFmt w:val="bullet"/>
      <w:lvlText w:val="•"/>
      <w:lvlJc w:val="left"/>
      <w:pPr>
        <w:ind w:left="19288" w:hanging="293"/>
      </w:pPr>
      <w:rPr>
        <w:rFonts w:hint="default"/>
        <w:lang w:val="en-US" w:eastAsia="en-US" w:bidi="ar-SA"/>
      </w:rPr>
    </w:lvl>
  </w:abstractNum>
  <w:abstractNum w:abstractNumId="18">
    <w:multiLevelType w:val="hybridMultilevel"/>
    <w:lvl w:ilvl="0">
      <w:start w:val="0"/>
      <w:numFmt w:val="bullet"/>
      <w:lvlText w:val="•"/>
      <w:lvlJc w:val="left"/>
      <w:pPr>
        <w:ind w:left="1519" w:hanging="287"/>
      </w:pPr>
      <w:rPr>
        <w:rFonts w:hint="default" w:ascii="Arial" w:hAnsi="Arial" w:eastAsia="Arial" w:cs="Arial"/>
        <w:spacing w:val="0"/>
        <w:w w:val="87"/>
        <w:lang w:val="en-US" w:eastAsia="en-US" w:bidi="ar-SA"/>
      </w:rPr>
    </w:lvl>
    <w:lvl w:ilvl="1">
      <w:start w:val="0"/>
      <w:numFmt w:val="bullet"/>
      <w:lvlText w:val="•"/>
      <w:lvlJc w:val="left"/>
      <w:pPr>
        <w:ind w:left="13031" w:hanging="285"/>
      </w:pPr>
      <w:rPr>
        <w:rFonts w:hint="default" w:ascii="Arial" w:hAnsi="Arial" w:eastAsia="Arial" w:cs="Arial"/>
        <w:b w:val="0"/>
        <w:bCs w:val="0"/>
        <w:i w:val="0"/>
        <w:iCs w:val="0"/>
        <w:spacing w:val="0"/>
        <w:w w:val="84"/>
        <w:sz w:val="34"/>
        <w:szCs w:val="34"/>
        <w:lang w:val="en-US" w:eastAsia="en-US" w:bidi="ar-SA"/>
      </w:rPr>
    </w:lvl>
    <w:lvl w:ilvl="2">
      <w:start w:val="0"/>
      <w:numFmt w:val="bullet"/>
      <w:lvlText w:val="•"/>
      <w:lvlJc w:val="left"/>
      <w:pPr>
        <w:ind w:left="12198" w:hanging="285"/>
      </w:pPr>
      <w:rPr>
        <w:rFonts w:hint="default"/>
        <w:lang w:val="en-US" w:eastAsia="en-US" w:bidi="ar-SA"/>
      </w:rPr>
    </w:lvl>
    <w:lvl w:ilvl="3">
      <w:start w:val="0"/>
      <w:numFmt w:val="bullet"/>
      <w:lvlText w:val="•"/>
      <w:lvlJc w:val="left"/>
      <w:pPr>
        <w:ind w:left="11356" w:hanging="285"/>
      </w:pPr>
      <w:rPr>
        <w:rFonts w:hint="default"/>
        <w:lang w:val="en-US" w:eastAsia="en-US" w:bidi="ar-SA"/>
      </w:rPr>
    </w:lvl>
    <w:lvl w:ilvl="4">
      <w:start w:val="0"/>
      <w:numFmt w:val="bullet"/>
      <w:lvlText w:val="•"/>
      <w:lvlJc w:val="left"/>
      <w:pPr>
        <w:ind w:left="10514" w:hanging="285"/>
      </w:pPr>
      <w:rPr>
        <w:rFonts w:hint="default"/>
        <w:lang w:val="en-US" w:eastAsia="en-US" w:bidi="ar-SA"/>
      </w:rPr>
    </w:lvl>
    <w:lvl w:ilvl="5">
      <w:start w:val="0"/>
      <w:numFmt w:val="bullet"/>
      <w:lvlText w:val="•"/>
      <w:lvlJc w:val="left"/>
      <w:pPr>
        <w:ind w:left="9672" w:hanging="285"/>
      </w:pPr>
      <w:rPr>
        <w:rFonts w:hint="default"/>
        <w:lang w:val="en-US" w:eastAsia="en-US" w:bidi="ar-SA"/>
      </w:rPr>
    </w:lvl>
    <w:lvl w:ilvl="6">
      <w:start w:val="0"/>
      <w:numFmt w:val="bullet"/>
      <w:lvlText w:val="•"/>
      <w:lvlJc w:val="left"/>
      <w:pPr>
        <w:ind w:left="8830" w:hanging="285"/>
      </w:pPr>
      <w:rPr>
        <w:rFonts w:hint="default"/>
        <w:lang w:val="en-US" w:eastAsia="en-US" w:bidi="ar-SA"/>
      </w:rPr>
    </w:lvl>
    <w:lvl w:ilvl="7">
      <w:start w:val="0"/>
      <w:numFmt w:val="bullet"/>
      <w:lvlText w:val="•"/>
      <w:lvlJc w:val="left"/>
      <w:pPr>
        <w:ind w:left="7989" w:hanging="285"/>
      </w:pPr>
      <w:rPr>
        <w:rFonts w:hint="default"/>
        <w:lang w:val="en-US" w:eastAsia="en-US" w:bidi="ar-SA"/>
      </w:rPr>
    </w:lvl>
    <w:lvl w:ilvl="8">
      <w:start w:val="0"/>
      <w:numFmt w:val="bullet"/>
      <w:lvlText w:val="•"/>
      <w:lvlJc w:val="left"/>
      <w:pPr>
        <w:ind w:left="7147" w:hanging="285"/>
      </w:pPr>
      <w:rPr>
        <w:rFonts w:hint="default"/>
        <w:lang w:val="en-US" w:eastAsia="en-US" w:bidi="ar-SA"/>
      </w:rPr>
    </w:lvl>
  </w:abstractNum>
  <w:abstractNum w:abstractNumId="17">
    <w:multiLevelType w:val="hybridMultilevel"/>
    <w:lvl w:ilvl="0">
      <w:start w:val="0"/>
      <w:numFmt w:val="bullet"/>
      <w:lvlText w:val="•"/>
      <w:lvlJc w:val="left"/>
      <w:pPr>
        <w:ind w:left="13045" w:hanging="295"/>
      </w:pPr>
      <w:rPr>
        <w:rFonts w:hint="default" w:ascii="Arial Narrow" w:hAnsi="Arial Narrow" w:eastAsia="Arial Narrow" w:cs="Arial Narrow"/>
        <w:b w:val="0"/>
        <w:bCs w:val="0"/>
        <w:i w:val="0"/>
        <w:iCs w:val="0"/>
        <w:spacing w:val="0"/>
        <w:w w:val="103"/>
        <w:sz w:val="32"/>
        <w:szCs w:val="32"/>
        <w:lang w:val="en-US" w:eastAsia="en-US" w:bidi="ar-SA"/>
      </w:rPr>
    </w:lvl>
    <w:lvl w:ilvl="1">
      <w:start w:val="0"/>
      <w:numFmt w:val="bullet"/>
      <w:lvlText w:val="•"/>
      <w:lvlJc w:val="left"/>
      <w:pPr>
        <w:ind w:left="13821" w:hanging="295"/>
      </w:pPr>
      <w:rPr>
        <w:rFonts w:hint="default"/>
        <w:lang w:val="en-US" w:eastAsia="en-US" w:bidi="ar-SA"/>
      </w:rPr>
    </w:lvl>
    <w:lvl w:ilvl="2">
      <w:start w:val="0"/>
      <w:numFmt w:val="bullet"/>
      <w:lvlText w:val="•"/>
      <w:lvlJc w:val="left"/>
      <w:pPr>
        <w:ind w:left="14602" w:hanging="295"/>
      </w:pPr>
      <w:rPr>
        <w:rFonts w:hint="default"/>
        <w:lang w:val="en-US" w:eastAsia="en-US" w:bidi="ar-SA"/>
      </w:rPr>
    </w:lvl>
    <w:lvl w:ilvl="3">
      <w:start w:val="0"/>
      <w:numFmt w:val="bullet"/>
      <w:lvlText w:val="•"/>
      <w:lvlJc w:val="left"/>
      <w:pPr>
        <w:ind w:left="15383" w:hanging="295"/>
      </w:pPr>
      <w:rPr>
        <w:rFonts w:hint="default"/>
        <w:lang w:val="en-US" w:eastAsia="en-US" w:bidi="ar-SA"/>
      </w:rPr>
    </w:lvl>
    <w:lvl w:ilvl="4">
      <w:start w:val="0"/>
      <w:numFmt w:val="bullet"/>
      <w:lvlText w:val="•"/>
      <w:lvlJc w:val="left"/>
      <w:pPr>
        <w:ind w:left="16164" w:hanging="295"/>
      </w:pPr>
      <w:rPr>
        <w:rFonts w:hint="default"/>
        <w:lang w:val="en-US" w:eastAsia="en-US" w:bidi="ar-SA"/>
      </w:rPr>
    </w:lvl>
    <w:lvl w:ilvl="5">
      <w:start w:val="0"/>
      <w:numFmt w:val="bullet"/>
      <w:lvlText w:val="•"/>
      <w:lvlJc w:val="left"/>
      <w:pPr>
        <w:ind w:left="16945" w:hanging="295"/>
      </w:pPr>
      <w:rPr>
        <w:rFonts w:hint="default"/>
        <w:lang w:val="en-US" w:eastAsia="en-US" w:bidi="ar-SA"/>
      </w:rPr>
    </w:lvl>
    <w:lvl w:ilvl="6">
      <w:start w:val="0"/>
      <w:numFmt w:val="bullet"/>
      <w:lvlText w:val="•"/>
      <w:lvlJc w:val="left"/>
      <w:pPr>
        <w:ind w:left="17726" w:hanging="295"/>
      </w:pPr>
      <w:rPr>
        <w:rFonts w:hint="default"/>
        <w:lang w:val="en-US" w:eastAsia="en-US" w:bidi="ar-SA"/>
      </w:rPr>
    </w:lvl>
    <w:lvl w:ilvl="7">
      <w:start w:val="0"/>
      <w:numFmt w:val="bullet"/>
      <w:lvlText w:val="•"/>
      <w:lvlJc w:val="left"/>
      <w:pPr>
        <w:ind w:left="18507" w:hanging="295"/>
      </w:pPr>
      <w:rPr>
        <w:rFonts w:hint="default"/>
        <w:lang w:val="en-US" w:eastAsia="en-US" w:bidi="ar-SA"/>
      </w:rPr>
    </w:lvl>
    <w:lvl w:ilvl="8">
      <w:start w:val="0"/>
      <w:numFmt w:val="bullet"/>
      <w:lvlText w:val="•"/>
      <w:lvlJc w:val="left"/>
      <w:pPr>
        <w:ind w:left="19288" w:hanging="295"/>
      </w:pPr>
      <w:rPr>
        <w:rFonts w:hint="default"/>
        <w:lang w:val="en-US" w:eastAsia="en-US" w:bidi="ar-SA"/>
      </w:rPr>
    </w:lvl>
  </w:abstractNum>
  <w:abstractNum w:abstractNumId="16">
    <w:multiLevelType w:val="hybridMultilevel"/>
    <w:lvl w:ilvl="0">
      <w:start w:val="0"/>
      <w:numFmt w:val="bullet"/>
      <w:lvlText w:val="•"/>
      <w:lvlJc w:val="left"/>
      <w:pPr>
        <w:ind w:left="12734" w:hanging="510"/>
      </w:pPr>
      <w:rPr>
        <w:rFonts w:hint="default" w:ascii="Arial" w:hAnsi="Arial" w:eastAsia="Arial" w:cs="Arial"/>
        <w:b w:val="0"/>
        <w:bCs w:val="0"/>
        <w:i w:val="0"/>
        <w:iCs w:val="0"/>
        <w:color w:val="756B4F"/>
        <w:spacing w:val="0"/>
        <w:w w:val="105"/>
        <w:sz w:val="34"/>
        <w:szCs w:val="34"/>
        <w:lang w:val="en-US" w:eastAsia="en-US" w:bidi="ar-SA"/>
      </w:rPr>
    </w:lvl>
    <w:lvl w:ilvl="1">
      <w:start w:val="0"/>
      <w:numFmt w:val="bullet"/>
      <w:lvlText w:val="•"/>
      <w:lvlJc w:val="left"/>
      <w:pPr>
        <w:ind w:left="13551" w:hanging="510"/>
      </w:pPr>
      <w:rPr>
        <w:rFonts w:hint="default"/>
        <w:lang w:val="en-US" w:eastAsia="en-US" w:bidi="ar-SA"/>
      </w:rPr>
    </w:lvl>
    <w:lvl w:ilvl="2">
      <w:start w:val="0"/>
      <w:numFmt w:val="bullet"/>
      <w:lvlText w:val="•"/>
      <w:lvlJc w:val="left"/>
      <w:pPr>
        <w:ind w:left="14362" w:hanging="510"/>
      </w:pPr>
      <w:rPr>
        <w:rFonts w:hint="default"/>
        <w:lang w:val="en-US" w:eastAsia="en-US" w:bidi="ar-SA"/>
      </w:rPr>
    </w:lvl>
    <w:lvl w:ilvl="3">
      <w:start w:val="0"/>
      <w:numFmt w:val="bullet"/>
      <w:lvlText w:val="•"/>
      <w:lvlJc w:val="left"/>
      <w:pPr>
        <w:ind w:left="15173" w:hanging="510"/>
      </w:pPr>
      <w:rPr>
        <w:rFonts w:hint="default"/>
        <w:lang w:val="en-US" w:eastAsia="en-US" w:bidi="ar-SA"/>
      </w:rPr>
    </w:lvl>
    <w:lvl w:ilvl="4">
      <w:start w:val="0"/>
      <w:numFmt w:val="bullet"/>
      <w:lvlText w:val="•"/>
      <w:lvlJc w:val="left"/>
      <w:pPr>
        <w:ind w:left="15984" w:hanging="510"/>
      </w:pPr>
      <w:rPr>
        <w:rFonts w:hint="default"/>
        <w:lang w:val="en-US" w:eastAsia="en-US" w:bidi="ar-SA"/>
      </w:rPr>
    </w:lvl>
    <w:lvl w:ilvl="5">
      <w:start w:val="0"/>
      <w:numFmt w:val="bullet"/>
      <w:lvlText w:val="•"/>
      <w:lvlJc w:val="left"/>
      <w:pPr>
        <w:ind w:left="16795" w:hanging="510"/>
      </w:pPr>
      <w:rPr>
        <w:rFonts w:hint="default"/>
        <w:lang w:val="en-US" w:eastAsia="en-US" w:bidi="ar-SA"/>
      </w:rPr>
    </w:lvl>
    <w:lvl w:ilvl="6">
      <w:start w:val="0"/>
      <w:numFmt w:val="bullet"/>
      <w:lvlText w:val="•"/>
      <w:lvlJc w:val="left"/>
      <w:pPr>
        <w:ind w:left="17606" w:hanging="510"/>
      </w:pPr>
      <w:rPr>
        <w:rFonts w:hint="default"/>
        <w:lang w:val="en-US" w:eastAsia="en-US" w:bidi="ar-SA"/>
      </w:rPr>
    </w:lvl>
    <w:lvl w:ilvl="7">
      <w:start w:val="0"/>
      <w:numFmt w:val="bullet"/>
      <w:lvlText w:val="•"/>
      <w:lvlJc w:val="left"/>
      <w:pPr>
        <w:ind w:left="18417" w:hanging="510"/>
      </w:pPr>
      <w:rPr>
        <w:rFonts w:hint="default"/>
        <w:lang w:val="en-US" w:eastAsia="en-US" w:bidi="ar-SA"/>
      </w:rPr>
    </w:lvl>
    <w:lvl w:ilvl="8">
      <w:start w:val="0"/>
      <w:numFmt w:val="bullet"/>
      <w:lvlText w:val="•"/>
      <w:lvlJc w:val="left"/>
      <w:pPr>
        <w:ind w:left="19228" w:hanging="510"/>
      </w:pPr>
      <w:rPr>
        <w:rFonts w:hint="default"/>
        <w:lang w:val="en-US" w:eastAsia="en-US" w:bidi="ar-SA"/>
      </w:rPr>
    </w:lvl>
  </w:abstractNum>
  <w:abstractNum w:abstractNumId="15">
    <w:multiLevelType w:val="hybridMultilevel"/>
    <w:lvl w:ilvl="0">
      <w:start w:val="0"/>
      <w:numFmt w:val="bullet"/>
      <w:lvlText w:val="•"/>
      <w:lvlJc w:val="left"/>
      <w:pPr>
        <w:ind w:left="1546" w:hanging="292"/>
      </w:pPr>
      <w:rPr>
        <w:rFonts w:hint="default" w:ascii="Arial" w:hAnsi="Arial" w:eastAsia="Arial" w:cs="Arial"/>
        <w:spacing w:val="0"/>
        <w:w w:val="120"/>
        <w:lang w:val="en-US" w:eastAsia="en-US" w:bidi="ar-SA"/>
      </w:rPr>
    </w:lvl>
    <w:lvl w:ilvl="1">
      <w:start w:val="0"/>
      <w:numFmt w:val="bullet"/>
      <w:lvlText w:val="•"/>
      <w:lvlJc w:val="left"/>
      <w:pPr>
        <w:ind w:left="13034" w:hanging="288"/>
      </w:pPr>
      <w:rPr>
        <w:rFonts w:hint="default" w:ascii="Arial" w:hAnsi="Arial" w:eastAsia="Arial" w:cs="Arial"/>
        <w:spacing w:val="0"/>
        <w:w w:val="90"/>
        <w:lang w:val="en-US" w:eastAsia="en-US" w:bidi="ar-SA"/>
      </w:rPr>
    </w:lvl>
    <w:lvl w:ilvl="2">
      <w:start w:val="0"/>
      <w:numFmt w:val="bullet"/>
      <w:lvlText w:val="•"/>
      <w:lvlJc w:val="left"/>
      <w:pPr>
        <w:ind w:left="12249" w:hanging="288"/>
      </w:pPr>
      <w:rPr>
        <w:rFonts w:hint="default"/>
        <w:lang w:val="en-US" w:eastAsia="en-US" w:bidi="ar-SA"/>
      </w:rPr>
    </w:lvl>
    <w:lvl w:ilvl="3">
      <w:start w:val="0"/>
      <w:numFmt w:val="bullet"/>
      <w:lvlText w:val="•"/>
      <w:lvlJc w:val="left"/>
      <w:pPr>
        <w:ind w:left="11459" w:hanging="288"/>
      </w:pPr>
      <w:rPr>
        <w:rFonts w:hint="default"/>
        <w:lang w:val="en-US" w:eastAsia="en-US" w:bidi="ar-SA"/>
      </w:rPr>
    </w:lvl>
    <w:lvl w:ilvl="4">
      <w:start w:val="0"/>
      <w:numFmt w:val="bullet"/>
      <w:lvlText w:val="•"/>
      <w:lvlJc w:val="left"/>
      <w:pPr>
        <w:ind w:left="10669" w:hanging="288"/>
      </w:pPr>
      <w:rPr>
        <w:rFonts w:hint="default"/>
        <w:lang w:val="en-US" w:eastAsia="en-US" w:bidi="ar-SA"/>
      </w:rPr>
    </w:lvl>
    <w:lvl w:ilvl="5">
      <w:start w:val="0"/>
      <w:numFmt w:val="bullet"/>
      <w:lvlText w:val="•"/>
      <w:lvlJc w:val="left"/>
      <w:pPr>
        <w:ind w:left="9879" w:hanging="288"/>
      </w:pPr>
      <w:rPr>
        <w:rFonts w:hint="default"/>
        <w:lang w:val="en-US" w:eastAsia="en-US" w:bidi="ar-SA"/>
      </w:rPr>
    </w:lvl>
    <w:lvl w:ilvl="6">
      <w:start w:val="0"/>
      <w:numFmt w:val="bullet"/>
      <w:lvlText w:val="•"/>
      <w:lvlJc w:val="left"/>
      <w:pPr>
        <w:ind w:left="9089" w:hanging="288"/>
      </w:pPr>
      <w:rPr>
        <w:rFonts w:hint="default"/>
        <w:lang w:val="en-US" w:eastAsia="en-US" w:bidi="ar-SA"/>
      </w:rPr>
    </w:lvl>
    <w:lvl w:ilvl="7">
      <w:start w:val="0"/>
      <w:numFmt w:val="bullet"/>
      <w:lvlText w:val="•"/>
      <w:lvlJc w:val="left"/>
      <w:pPr>
        <w:ind w:left="8298" w:hanging="288"/>
      </w:pPr>
      <w:rPr>
        <w:rFonts w:hint="default"/>
        <w:lang w:val="en-US" w:eastAsia="en-US" w:bidi="ar-SA"/>
      </w:rPr>
    </w:lvl>
    <w:lvl w:ilvl="8">
      <w:start w:val="0"/>
      <w:numFmt w:val="bullet"/>
      <w:lvlText w:val="•"/>
      <w:lvlJc w:val="left"/>
      <w:pPr>
        <w:ind w:left="7508" w:hanging="288"/>
      </w:pPr>
      <w:rPr>
        <w:rFonts w:hint="default"/>
        <w:lang w:val="en-US" w:eastAsia="en-US" w:bidi="ar-SA"/>
      </w:rPr>
    </w:lvl>
  </w:abstractNum>
  <w:abstractNum w:abstractNumId="14">
    <w:multiLevelType w:val="hybridMultilevel"/>
    <w:lvl w:ilvl="0">
      <w:start w:val="0"/>
      <w:numFmt w:val="bullet"/>
      <w:lvlText w:val="•"/>
      <w:lvlJc w:val="left"/>
      <w:pPr>
        <w:ind w:left="971" w:hanging="369"/>
      </w:pPr>
      <w:rPr>
        <w:rFonts w:hint="default" w:ascii="Arial" w:hAnsi="Arial" w:eastAsia="Arial" w:cs="Arial"/>
        <w:spacing w:val="0"/>
        <w:w w:val="121"/>
        <w:lang w:val="en-US" w:eastAsia="en-US" w:bidi="ar-SA"/>
      </w:rPr>
    </w:lvl>
    <w:lvl w:ilvl="1">
      <w:start w:val="0"/>
      <w:numFmt w:val="bullet"/>
      <w:lvlText w:val="•"/>
      <w:lvlJc w:val="left"/>
      <w:pPr>
        <w:ind w:left="1607" w:hanging="366"/>
      </w:pPr>
      <w:rPr>
        <w:rFonts w:hint="default" w:ascii="Arial" w:hAnsi="Arial" w:eastAsia="Arial" w:cs="Arial"/>
        <w:spacing w:val="0"/>
        <w:w w:val="92"/>
        <w:lang w:val="en-US" w:eastAsia="en-US" w:bidi="ar-SA"/>
      </w:rPr>
    </w:lvl>
    <w:lvl w:ilvl="2">
      <w:start w:val="0"/>
      <w:numFmt w:val="bullet"/>
      <w:lvlText w:val="•"/>
      <w:lvlJc w:val="left"/>
      <w:pPr>
        <w:ind w:left="13127" w:hanging="317"/>
      </w:pPr>
      <w:rPr>
        <w:rFonts w:hint="default" w:ascii="Arial" w:hAnsi="Arial" w:eastAsia="Arial" w:cs="Arial"/>
        <w:b w:val="0"/>
        <w:bCs w:val="0"/>
        <w:i w:val="0"/>
        <w:iCs w:val="0"/>
        <w:spacing w:val="0"/>
        <w:w w:val="88"/>
        <w:sz w:val="32"/>
        <w:szCs w:val="32"/>
        <w:lang w:val="en-US" w:eastAsia="en-US" w:bidi="ar-SA"/>
      </w:rPr>
    </w:lvl>
    <w:lvl w:ilvl="3">
      <w:start w:val="0"/>
      <w:numFmt w:val="bullet"/>
      <w:lvlText w:val="•"/>
      <w:lvlJc w:val="left"/>
      <w:pPr>
        <w:ind w:left="13120" w:hanging="317"/>
      </w:pPr>
      <w:rPr>
        <w:rFonts w:hint="default"/>
        <w:lang w:val="en-US" w:eastAsia="en-US" w:bidi="ar-SA"/>
      </w:rPr>
    </w:lvl>
    <w:lvl w:ilvl="4">
      <w:start w:val="0"/>
      <w:numFmt w:val="bullet"/>
      <w:lvlText w:val="•"/>
      <w:lvlJc w:val="left"/>
      <w:pPr>
        <w:ind w:left="11899" w:hanging="317"/>
      </w:pPr>
      <w:rPr>
        <w:rFonts w:hint="default"/>
        <w:lang w:val="en-US" w:eastAsia="en-US" w:bidi="ar-SA"/>
      </w:rPr>
    </w:lvl>
    <w:lvl w:ilvl="5">
      <w:start w:val="0"/>
      <w:numFmt w:val="bullet"/>
      <w:lvlText w:val="•"/>
      <w:lvlJc w:val="left"/>
      <w:pPr>
        <w:ind w:left="10678" w:hanging="317"/>
      </w:pPr>
      <w:rPr>
        <w:rFonts w:hint="default"/>
        <w:lang w:val="en-US" w:eastAsia="en-US" w:bidi="ar-SA"/>
      </w:rPr>
    </w:lvl>
    <w:lvl w:ilvl="6">
      <w:start w:val="0"/>
      <w:numFmt w:val="bullet"/>
      <w:lvlText w:val="•"/>
      <w:lvlJc w:val="left"/>
      <w:pPr>
        <w:ind w:left="9457" w:hanging="317"/>
      </w:pPr>
      <w:rPr>
        <w:rFonts w:hint="default"/>
        <w:lang w:val="en-US" w:eastAsia="en-US" w:bidi="ar-SA"/>
      </w:rPr>
    </w:lvl>
    <w:lvl w:ilvl="7">
      <w:start w:val="0"/>
      <w:numFmt w:val="bullet"/>
      <w:lvlText w:val="•"/>
      <w:lvlJc w:val="left"/>
      <w:pPr>
        <w:ind w:left="8236" w:hanging="317"/>
      </w:pPr>
      <w:rPr>
        <w:rFonts w:hint="default"/>
        <w:lang w:val="en-US" w:eastAsia="en-US" w:bidi="ar-SA"/>
      </w:rPr>
    </w:lvl>
    <w:lvl w:ilvl="8">
      <w:start w:val="0"/>
      <w:numFmt w:val="bullet"/>
      <w:lvlText w:val="•"/>
      <w:lvlJc w:val="left"/>
      <w:pPr>
        <w:ind w:left="7015" w:hanging="317"/>
      </w:pPr>
      <w:rPr>
        <w:rFonts w:hint="default"/>
        <w:lang w:val="en-US" w:eastAsia="en-US" w:bidi="ar-SA"/>
      </w:rPr>
    </w:lvl>
  </w:abstractNum>
  <w:abstractNum w:abstractNumId="12">
    <w:multiLevelType w:val="hybridMultilevel"/>
    <w:lvl w:ilvl="0">
      <w:start w:val="0"/>
      <w:numFmt w:val="bullet"/>
      <w:lvlText w:val="•"/>
      <w:lvlJc w:val="left"/>
      <w:pPr>
        <w:ind w:left="1504" w:hanging="285"/>
      </w:pPr>
      <w:rPr>
        <w:rFonts w:hint="default" w:ascii="Arial" w:hAnsi="Arial" w:eastAsia="Arial" w:cs="Arial"/>
        <w:spacing w:val="0"/>
        <w:w w:val="120"/>
        <w:lang w:val="en-US" w:eastAsia="en-US" w:bidi="ar-SA"/>
      </w:rPr>
    </w:lvl>
    <w:lvl w:ilvl="1">
      <w:start w:val="0"/>
      <w:numFmt w:val="bullet"/>
      <w:lvlText w:val="•"/>
      <w:lvlJc w:val="left"/>
      <w:pPr>
        <w:ind w:left="13043" w:hanging="292"/>
      </w:pPr>
      <w:rPr>
        <w:rFonts w:hint="default" w:ascii="Arial" w:hAnsi="Arial" w:eastAsia="Arial" w:cs="Arial"/>
        <w:spacing w:val="0"/>
        <w:w w:val="89"/>
        <w:lang w:val="en-US" w:eastAsia="en-US" w:bidi="ar-SA"/>
      </w:rPr>
    </w:lvl>
    <w:lvl w:ilvl="2">
      <w:start w:val="0"/>
      <w:numFmt w:val="bullet"/>
      <w:lvlText w:val="•"/>
      <w:lvlJc w:val="left"/>
      <w:pPr>
        <w:ind w:left="11999" w:hanging="292"/>
      </w:pPr>
      <w:rPr>
        <w:rFonts w:hint="default"/>
        <w:lang w:val="en-US" w:eastAsia="en-US" w:bidi="ar-SA"/>
      </w:rPr>
    </w:lvl>
    <w:lvl w:ilvl="3">
      <w:start w:val="0"/>
      <w:numFmt w:val="bullet"/>
      <w:lvlText w:val="•"/>
      <w:lvlJc w:val="left"/>
      <w:pPr>
        <w:ind w:left="10959" w:hanging="292"/>
      </w:pPr>
      <w:rPr>
        <w:rFonts w:hint="default"/>
        <w:lang w:val="en-US" w:eastAsia="en-US" w:bidi="ar-SA"/>
      </w:rPr>
    </w:lvl>
    <w:lvl w:ilvl="4">
      <w:start w:val="0"/>
      <w:numFmt w:val="bullet"/>
      <w:lvlText w:val="•"/>
      <w:lvlJc w:val="left"/>
      <w:pPr>
        <w:ind w:left="9919" w:hanging="292"/>
      </w:pPr>
      <w:rPr>
        <w:rFonts w:hint="default"/>
        <w:lang w:val="en-US" w:eastAsia="en-US" w:bidi="ar-SA"/>
      </w:rPr>
    </w:lvl>
    <w:lvl w:ilvl="5">
      <w:start w:val="0"/>
      <w:numFmt w:val="bullet"/>
      <w:lvlText w:val="•"/>
      <w:lvlJc w:val="left"/>
      <w:pPr>
        <w:ind w:left="8879" w:hanging="292"/>
      </w:pPr>
      <w:rPr>
        <w:rFonts w:hint="default"/>
        <w:lang w:val="en-US" w:eastAsia="en-US" w:bidi="ar-SA"/>
      </w:rPr>
    </w:lvl>
    <w:lvl w:ilvl="6">
      <w:start w:val="0"/>
      <w:numFmt w:val="bullet"/>
      <w:lvlText w:val="•"/>
      <w:lvlJc w:val="left"/>
      <w:pPr>
        <w:ind w:left="7838" w:hanging="292"/>
      </w:pPr>
      <w:rPr>
        <w:rFonts w:hint="default"/>
        <w:lang w:val="en-US" w:eastAsia="en-US" w:bidi="ar-SA"/>
      </w:rPr>
    </w:lvl>
    <w:lvl w:ilvl="7">
      <w:start w:val="0"/>
      <w:numFmt w:val="bullet"/>
      <w:lvlText w:val="•"/>
      <w:lvlJc w:val="left"/>
      <w:pPr>
        <w:ind w:left="6798" w:hanging="292"/>
      </w:pPr>
      <w:rPr>
        <w:rFonts w:hint="default"/>
        <w:lang w:val="en-US" w:eastAsia="en-US" w:bidi="ar-SA"/>
      </w:rPr>
    </w:lvl>
    <w:lvl w:ilvl="8">
      <w:start w:val="0"/>
      <w:numFmt w:val="bullet"/>
      <w:lvlText w:val="•"/>
      <w:lvlJc w:val="left"/>
      <w:pPr>
        <w:ind w:left="5758" w:hanging="292"/>
      </w:pPr>
      <w:rPr>
        <w:rFonts w:hint="default"/>
        <w:lang w:val="en-US" w:eastAsia="en-US" w:bidi="ar-SA"/>
      </w:rPr>
    </w:lvl>
  </w:abstractNum>
  <w:abstractNum w:abstractNumId="8">
    <w:multiLevelType w:val="hybridMultilevel"/>
    <w:lvl w:ilvl="0">
      <w:start w:val="0"/>
      <w:numFmt w:val="bullet"/>
      <w:lvlText w:val="•"/>
      <w:lvlJc w:val="left"/>
      <w:pPr>
        <w:ind w:left="1542" w:hanging="288"/>
      </w:pPr>
      <w:rPr>
        <w:rFonts w:hint="default" w:ascii="Arial" w:hAnsi="Arial" w:eastAsia="Arial" w:cs="Arial"/>
        <w:b w:val="0"/>
        <w:bCs w:val="0"/>
        <w:i w:val="0"/>
        <w:iCs w:val="0"/>
        <w:spacing w:val="0"/>
        <w:w w:val="108"/>
        <w:sz w:val="32"/>
        <w:szCs w:val="32"/>
        <w:lang w:val="en-US" w:eastAsia="en-US" w:bidi="ar-SA"/>
      </w:rPr>
    </w:lvl>
    <w:lvl w:ilvl="1">
      <w:start w:val="0"/>
      <w:numFmt w:val="bullet"/>
      <w:lvlText w:val="•"/>
      <w:lvlJc w:val="left"/>
      <w:pPr>
        <w:ind w:left="13039" w:hanging="292"/>
      </w:pPr>
      <w:rPr>
        <w:rFonts w:hint="default" w:ascii="Arial" w:hAnsi="Arial" w:eastAsia="Arial" w:cs="Arial"/>
        <w:b w:val="0"/>
        <w:bCs w:val="0"/>
        <w:i w:val="0"/>
        <w:iCs w:val="0"/>
        <w:spacing w:val="0"/>
        <w:w w:val="91"/>
        <w:sz w:val="32"/>
        <w:szCs w:val="32"/>
        <w:lang w:val="en-US" w:eastAsia="en-US" w:bidi="ar-SA"/>
      </w:rPr>
    </w:lvl>
    <w:lvl w:ilvl="2">
      <w:start w:val="0"/>
      <w:numFmt w:val="bullet"/>
      <w:lvlText w:val="•"/>
      <w:lvlJc w:val="left"/>
      <w:pPr>
        <w:ind w:left="12630" w:hanging="292"/>
      </w:pPr>
      <w:rPr>
        <w:rFonts w:hint="default"/>
        <w:lang w:val="en-US" w:eastAsia="en-US" w:bidi="ar-SA"/>
      </w:rPr>
    </w:lvl>
    <w:lvl w:ilvl="3">
      <w:start w:val="0"/>
      <w:numFmt w:val="bullet"/>
      <w:lvlText w:val="•"/>
      <w:lvlJc w:val="left"/>
      <w:pPr>
        <w:ind w:left="12220" w:hanging="292"/>
      </w:pPr>
      <w:rPr>
        <w:rFonts w:hint="default"/>
        <w:lang w:val="en-US" w:eastAsia="en-US" w:bidi="ar-SA"/>
      </w:rPr>
    </w:lvl>
    <w:lvl w:ilvl="4">
      <w:start w:val="0"/>
      <w:numFmt w:val="bullet"/>
      <w:lvlText w:val="•"/>
      <w:lvlJc w:val="left"/>
      <w:pPr>
        <w:ind w:left="11810" w:hanging="292"/>
      </w:pPr>
      <w:rPr>
        <w:rFonts w:hint="default"/>
        <w:lang w:val="en-US" w:eastAsia="en-US" w:bidi="ar-SA"/>
      </w:rPr>
    </w:lvl>
    <w:lvl w:ilvl="5">
      <w:start w:val="0"/>
      <w:numFmt w:val="bullet"/>
      <w:lvlText w:val="•"/>
      <w:lvlJc w:val="left"/>
      <w:pPr>
        <w:ind w:left="11401" w:hanging="292"/>
      </w:pPr>
      <w:rPr>
        <w:rFonts w:hint="default"/>
        <w:lang w:val="en-US" w:eastAsia="en-US" w:bidi="ar-SA"/>
      </w:rPr>
    </w:lvl>
    <w:lvl w:ilvl="6">
      <w:start w:val="0"/>
      <w:numFmt w:val="bullet"/>
      <w:lvlText w:val="•"/>
      <w:lvlJc w:val="left"/>
      <w:pPr>
        <w:ind w:left="10991" w:hanging="292"/>
      </w:pPr>
      <w:rPr>
        <w:rFonts w:hint="default"/>
        <w:lang w:val="en-US" w:eastAsia="en-US" w:bidi="ar-SA"/>
      </w:rPr>
    </w:lvl>
    <w:lvl w:ilvl="7">
      <w:start w:val="0"/>
      <w:numFmt w:val="bullet"/>
      <w:lvlText w:val="•"/>
      <w:lvlJc w:val="left"/>
      <w:pPr>
        <w:ind w:left="10581" w:hanging="292"/>
      </w:pPr>
      <w:rPr>
        <w:rFonts w:hint="default"/>
        <w:lang w:val="en-US" w:eastAsia="en-US" w:bidi="ar-SA"/>
      </w:rPr>
    </w:lvl>
    <w:lvl w:ilvl="8">
      <w:start w:val="0"/>
      <w:numFmt w:val="bullet"/>
      <w:lvlText w:val="•"/>
      <w:lvlJc w:val="left"/>
      <w:pPr>
        <w:ind w:left="10171" w:hanging="292"/>
      </w:pPr>
      <w:rPr>
        <w:rFonts w:hint="default"/>
        <w:lang w:val="en-US" w:eastAsia="en-US" w:bidi="ar-SA"/>
      </w:rPr>
    </w:lvl>
  </w:abstractNum>
  <w:abstractNum w:abstractNumId="6">
    <w:multiLevelType w:val="hybridMultilevel"/>
    <w:lvl w:ilvl="0">
      <w:start w:val="0"/>
      <w:numFmt w:val="bullet"/>
      <w:lvlText w:val="•"/>
      <w:lvlJc w:val="left"/>
      <w:pPr>
        <w:ind w:left="1509" w:hanging="303"/>
      </w:pPr>
      <w:rPr>
        <w:rFonts w:hint="default" w:ascii="Arial" w:hAnsi="Arial" w:eastAsia="Arial" w:cs="Arial"/>
        <w:spacing w:val="0"/>
        <w:w w:val="76"/>
        <w:lang w:val="en-US" w:eastAsia="en-US" w:bidi="ar-SA"/>
      </w:rPr>
    </w:lvl>
    <w:lvl w:ilvl="1">
      <w:start w:val="0"/>
      <w:numFmt w:val="bullet"/>
      <w:lvlText w:val="•"/>
      <w:lvlJc w:val="left"/>
      <w:pPr>
        <w:ind w:left="2282" w:hanging="303"/>
      </w:pPr>
      <w:rPr>
        <w:rFonts w:hint="default"/>
        <w:lang w:val="en-US" w:eastAsia="en-US" w:bidi="ar-SA"/>
      </w:rPr>
    </w:lvl>
    <w:lvl w:ilvl="2">
      <w:start w:val="0"/>
      <w:numFmt w:val="bullet"/>
      <w:lvlText w:val="•"/>
      <w:lvlJc w:val="left"/>
      <w:pPr>
        <w:ind w:left="3064" w:hanging="303"/>
      </w:pPr>
      <w:rPr>
        <w:rFonts w:hint="default"/>
        <w:lang w:val="en-US" w:eastAsia="en-US" w:bidi="ar-SA"/>
      </w:rPr>
    </w:lvl>
    <w:lvl w:ilvl="3">
      <w:start w:val="0"/>
      <w:numFmt w:val="bullet"/>
      <w:lvlText w:val="•"/>
      <w:lvlJc w:val="left"/>
      <w:pPr>
        <w:ind w:left="3846" w:hanging="303"/>
      </w:pPr>
      <w:rPr>
        <w:rFonts w:hint="default"/>
        <w:lang w:val="en-US" w:eastAsia="en-US" w:bidi="ar-SA"/>
      </w:rPr>
    </w:lvl>
    <w:lvl w:ilvl="4">
      <w:start w:val="0"/>
      <w:numFmt w:val="bullet"/>
      <w:lvlText w:val="•"/>
      <w:lvlJc w:val="left"/>
      <w:pPr>
        <w:ind w:left="4629" w:hanging="303"/>
      </w:pPr>
      <w:rPr>
        <w:rFonts w:hint="default"/>
        <w:lang w:val="en-US" w:eastAsia="en-US" w:bidi="ar-SA"/>
      </w:rPr>
    </w:lvl>
    <w:lvl w:ilvl="5">
      <w:start w:val="0"/>
      <w:numFmt w:val="bullet"/>
      <w:lvlText w:val="•"/>
      <w:lvlJc w:val="left"/>
      <w:pPr>
        <w:ind w:left="5411" w:hanging="303"/>
      </w:pPr>
      <w:rPr>
        <w:rFonts w:hint="default"/>
        <w:lang w:val="en-US" w:eastAsia="en-US" w:bidi="ar-SA"/>
      </w:rPr>
    </w:lvl>
    <w:lvl w:ilvl="6">
      <w:start w:val="0"/>
      <w:numFmt w:val="bullet"/>
      <w:lvlText w:val="•"/>
      <w:lvlJc w:val="left"/>
      <w:pPr>
        <w:ind w:left="6193" w:hanging="303"/>
      </w:pPr>
      <w:rPr>
        <w:rFonts w:hint="default"/>
        <w:lang w:val="en-US" w:eastAsia="en-US" w:bidi="ar-SA"/>
      </w:rPr>
    </w:lvl>
    <w:lvl w:ilvl="7">
      <w:start w:val="0"/>
      <w:numFmt w:val="bullet"/>
      <w:lvlText w:val="•"/>
      <w:lvlJc w:val="left"/>
      <w:pPr>
        <w:ind w:left="6976" w:hanging="303"/>
      </w:pPr>
      <w:rPr>
        <w:rFonts w:hint="default"/>
        <w:lang w:val="en-US" w:eastAsia="en-US" w:bidi="ar-SA"/>
      </w:rPr>
    </w:lvl>
    <w:lvl w:ilvl="8">
      <w:start w:val="0"/>
      <w:numFmt w:val="bullet"/>
      <w:lvlText w:val="•"/>
      <w:lvlJc w:val="left"/>
      <w:pPr>
        <w:ind w:left="7758" w:hanging="303"/>
      </w:pPr>
      <w:rPr>
        <w:rFonts w:hint="default"/>
        <w:lang w:val="en-US" w:eastAsia="en-US" w:bidi="ar-SA"/>
      </w:rPr>
    </w:lvl>
  </w:abstractNum>
  <w:abstractNum w:abstractNumId="4">
    <w:multiLevelType w:val="hybridMultilevel"/>
    <w:lvl w:ilvl="0">
      <w:start w:val="0"/>
      <w:numFmt w:val="bullet"/>
      <w:lvlText w:val="•"/>
      <w:lvlJc w:val="left"/>
      <w:pPr>
        <w:ind w:left="945" w:hanging="292"/>
      </w:pPr>
      <w:rPr>
        <w:rFonts w:hint="default" w:ascii="Arial" w:hAnsi="Arial" w:eastAsia="Arial" w:cs="Arial"/>
        <w:b w:val="0"/>
        <w:bCs w:val="0"/>
        <w:i w:val="0"/>
        <w:iCs w:val="0"/>
        <w:spacing w:val="0"/>
        <w:w w:val="99"/>
        <w:sz w:val="32"/>
        <w:szCs w:val="32"/>
        <w:lang w:val="en-US" w:eastAsia="en-US" w:bidi="ar-SA"/>
      </w:rPr>
    </w:lvl>
    <w:lvl w:ilvl="1">
      <w:start w:val="0"/>
      <w:numFmt w:val="bullet"/>
      <w:lvlText w:val="•"/>
      <w:lvlJc w:val="left"/>
      <w:pPr>
        <w:ind w:left="1324" w:hanging="292"/>
      </w:pPr>
      <w:rPr>
        <w:rFonts w:hint="default"/>
        <w:lang w:val="en-US" w:eastAsia="en-US" w:bidi="ar-SA"/>
      </w:rPr>
    </w:lvl>
    <w:lvl w:ilvl="2">
      <w:start w:val="0"/>
      <w:numFmt w:val="bullet"/>
      <w:lvlText w:val="•"/>
      <w:lvlJc w:val="left"/>
      <w:pPr>
        <w:ind w:left="1708" w:hanging="292"/>
      </w:pPr>
      <w:rPr>
        <w:rFonts w:hint="default"/>
        <w:lang w:val="en-US" w:eastAsia="en-US" w:bidi="ar-SA"/>
      </w:rPr>
    </w:lvl>
    <w:lvl w:ilvl="3">
      <w:start w:val="0"/>
      <w:numFmt w:val="bullet"/>
      <w:lvlText w:val="•"/>
      <w:lvlJc w:val="left"/>
      <w:pPr>
        <w:ind w:left="2093" w:hanging="292"/>
      </w:pPr>
      <w:rPr>
        <w:rFonts w:hint="default"/>
        <w:lang w:val="en-US" w:eastAsia="en-US" w:bidi="ar-SA"/>
      </w:rPr>
    </w:lvl>
    <w:lvl w:ilvl="4">
      <w:start w:val="0"/>
      <w:numFmt w:val="bullet"/>
      <w:lvlText w:val="•"/>
      <w:lvlJc w:val="left"/>
      <w:pPr>
        <w:ind w:left="2477" w:hanging="292"/>
      </w:pPr>
      <w:rPr>
        <w:rFonts w:hint="default"/>
        <w:lang w:val="en-US" w:eastAsia="en-US" w:bidi="ar-SA"/>
      </w:rPr>
    </w:lvl>
    <w:lvl w:ilvl="5">
      <w:start w:val="0"/>
      <w:numFmt w:val="bullet"/>
      <w:lvlText w:val="•"/>
      <w:lvlJc w:val="left"/>
      <w:pPr>
        <w:ind w:left="2862" w:hanging="292"/>
      </w:pPr>
      <w:rPr>
        <w:rFonts w:hint="default"/>
        <w:lang w:val="en-US" w:eastAsia="en-US" w:bidi="ar-SA"/>
      </w:rPr>
    </w:lvl>
    <w:lvl w:ilvl="6">
      <w:start w:val="0"/>
      <w:numFmt w:val="bullet"/>
      <w:lvlText w:val="•"/>
      <w:lvlJc w:val="left"/>
      <w:pPr>
        <w:ind w:left="3246" w:hanging="292"/>
      </w:pPr>
      <w:rPr>
        <w:rFonts w:hint="default"/>
        <w:lang w:val="en-US" w:eastAsia="en-US" w:bidi="ar-SA"/>
      </w:rPr>
    </w:lvl>
    <w:lvl w:ilvl="7">
      <w:start w:val="0"/>
      <w:numFmt w:val="bullet"/>
      <w:lvlText w:val="•"/>
      <w:lvlJc w:val="left"/>
      <w:pPr>
        <w:ind w:left="3631" w:hanging="292"/>
      </w:pPr>
      <w:rPr>
        <w:rFonts w:hint="default"/>
        <w:lang w:val="en-US" w:eastAsia="en-US" w:bidi="ar-SA"/>
      </w:rPr>
    </w:lvl>
    <w:lvl w:ilvl="8">
      <w:start w:val="0"/>
      <w:numFmt w:val="bullet"/>
      <w:lvlText w:val="•"/>
      <w:lvlJc w:val="left"/>
      <w:pPr>
        <w:ind w:left="4015" w:hanging="292"/>
      </w:pPr>
      <w:rPr>
        <w:rFonts w:hint="default"/>
        <w:lang w:val="en-US" w:eastAsia="en-US" w:bidi="ar-SA"/>
      </w:rPr>
    </w:lvl>
  </w:abstractNum>
  <w:abstractNum w:abstractNumId="3">
    <w:multiLevelType w:val="hybridMultilevel"/>
    <w:lvl w:ilvl="0">
      <w:start w:val="0"/>
      <w:numFmt w:val="bullet"/>
      <w:lvlText w:val="•"/>
      <w:lvlJc w:val="left"/>
      <w:pPr>
        <w:ind w:left="1532" w:hanging="295"/>
      </w:pPr>
      <w:rPr>
        <w:rFonts w:hint="default" w:ascii="Arial Narrow" w:hAnsi="Arial Narrow" w:eastAsia="Arial Narrow" w:cs="Arial Narrow"/>
        <w:spacing w:val="0"/>
        <w:w w:val="113"/>
        <w:lang w:val="en-US" w:eastAsia="en-US" w:bidi="ar-SA"/>
      </w:rPr>
    </w:lvl>
    <w:lvl w:ilvl="1">
      <w:start w:val="0"/>
      <w:numFmt w:val="bullet"/>
      <w:lvlText w:val="•"/>
      <w:lvlJc w:val="left"/>
      <w:pPr>
        <w:ind w:left="1927" w:hanging="295"/>
      </w:pPr>
      <w:rPr>
        <w:rFonts w:hint="default"/>
        <w:lang w:val="en-US" w:eastAsia="en-US" w:bidi="ar-SA"/>
      </w:rPr>
    </w:lvl>
    <w:lvl w:ilvl="2">
      <w:start w:val="0"/>
      <w:numFmt w:val="bullet"/>
      <w:lvlText w:val="•"/>
      <w:lvlJc w:val="left"/>
      <w:pPr>
        <w:ind w:left="2314" w:hanging="295"/>
      </w:pPr>
      <w:rPr>
        <w:rFonts w:hint="default"/>
        <w:lang w:val="en-US" w:eastAsia="en-US" w:bidi="ar-SA"/>
      </w:rPr>
    </w:lvl>
    <w:lvl w:ilvl="3">
      <w:start w:val="0"/>
      <w:numFmt w:val="bullet"/>
      <w:lvlText w:val="•"/>
      <w:lvlJc w:val="left"/>
      <w:pPr>
        <w:ind w:left="2701" w:hanging="295"/>
      </w:pPr>
      <w:rPr>
        <w:rFonts w:hint="default"/>
        <w:lang w:val="en-US" w:eastAsia="en-US" w:bidi="ar-SA"/>
      </w:rPr>
    </w:lvl>
    <w:lvl w:ilvl="4">
      <w:start w:val="0"/>
      <w:numFmt w:val="bullet"/>
      <w:lvlText w:val="•"/>
      <w:lvlJc w:val="left"/>
      <w:pPr>
        <w:ind w:left="3088" w:hanging="295"/>
      </w:pPr>
      <w:rPr>
        <w:rFonts w:hint="default"/>
        <w:lang w:val="en-US" w:eastAsia="en-US" w:bidi="ar-SA"/>
      </w:rPr>
    </w:lvl>
    <w:lvl w:ilvl="5">
      <w:start w:val="0"/>
      <w:numFmt w:val="bullet"/>
      <w:lvlText w:val="•"/>
      <w:lvlJc w:val="left"/>
      <w:pPr>
        <w:ind w:left="3475" w:hanging="295"/>
      </w:pPr>
      <w:rPr>
        <w:rFonts w:hint="default"/>
        <w:lang w:val="en-US" w:eastAsia="en-US" w:bidi="ar-SA"/>
      </w:rPr>
    </w:lvl>
    <w:lvl w:ilvl="6">
      <w:start w:val="0"/>
      <w:numFmt w:val="bullet"/>
      <w:lvlText w:val="•"/>
      <w:lvlJc w:val="left"/>
      <w:pPr>
        <w:ind w:left="3863" w:hanging="295"/>
      </w:pPr>
      <w:rPr>
        <w:rFonts w:hint="default"/>
        <w:lang w:val="en-US" w:eastAsia="en-US" w:bidi="ar-SA"/>
      </w:rPr>
    </w:lvl>
    <w:lvl w:ilvl="7">
      <w:start w:val="0"/>
      <w:numFmt w:val="bullet"/>
      <w:lvlText w:val="•"/>
      <w:lvlJc w:val="left"/>
      <w:pPr>
        <w:ind w:left="4250" w:hanging="295"/>
      </w:pPr>
      <w:rPr>
        <w:rFonts w:hint="default"/>
        <w:lang w:val="en-US" w:eastAsia="en-US" w:bidi="ar-SA"/>
      </w:rPr>
    </w:lvl>
    <w:lvl w:ilvl="8">
      <w:start w:val="0"/>
      <w:numFmt w:val="bullet"/>
      <w:lvlText w:val="•"/>
      <w:lvlJc w:val="left"/>
      <w:pPr>
        <w:ind w:left="4637" w:hanging="295"/>
      </w:pPr>
      <w:rPr>
        <w:rFonts w:hint="default"/>
        <w:lang w:val="en-US" w:eastAsia="en-US" w:bidi="ar-SA"/>
      </w:rPr>
    </w:lvl>
  </w:abstractNum>
  <w:abstractNum w:abstractNumId="2">
    <w:multiLevelType w:val="hybridMultilevel"/>
    <w:lvl w:ilvl="0">
      <w:start w:val="0"/>
      <w:numFmt w:val="decimal"/>
      <w:lvlText w:val="%1"/>
      <w:lvlJc w:val="left"/>
      <w:pPr>
        <w:ind w:left="360" w:hanging="198"/>
        <w:jc w:val="left"/>
      </w:pPr>
      <w:rPr>
        <w:rFonts w:hint="default"/>
        <w:spacing w:val="0"/>
        <w:w w:val="101"/>
        <w:lang w:val="en-US" w:eastAsia="en-US" w:bidi="ar-SA"/>
      </w:rPr>
    </w:lvl>
    <w:lvl w:ilvl="1">
      <w:start w:val="0"/>
      <w:numFmt w:val="bullet"/>
      <w:lvlText w:val="•"/>
      <w:lvlJc w:val="left"/>
      <w:pPr>
        <w:ind w:left="479" w:hanging="198"/>
      </w:pPr>
      <w:rPr>
        <w:rFonts w:hint="default"/>
        <w:lang w:val="en-US" w:eastAsia="en-US" w:bidi="ar-SA"/>
      </w:rPr>
    </w:lvl>
    <w:lvl w:ilvl="2">
      <w:start w:val="0"/>
      <w:numFmt w:val="bullet"/>
      <w:lvlText w:val="•"/>
      <w:lvlJc w:val="left"/>
      <w:pPr>
        <w:ind w:left="599" w:hanging="198"/>
      </w:pPr>
      <w:rPr>
        <w:rFonts w:hint="default"/>
        <w:lang w:val="en-US" w:eastAsia="en-US" w:bidi="ar-SA"/>
      </w:rPr>
    </w:lvl>
    <w:lvl w:ilvl="3">
      <w:start w:val="0"/>
      <w:numFmt w:val="bullet"/>
      <w:lvlText w:val="•"/>
      <w:lvlJc w:val="left"/>
      <w:pPr>
        <w:ind w:left="719" w:hanging="198"/>
      </w:pPr>
      <w:rPr>
        <w:rFonts w:hint="default"/>
        <w:lang w:val="en-US" w:eastAsia="en-US" w:bidi="ar-SA"/>
      </w:rPr>
    </w:lvl>
    <w:lvl w:ilvl="4">
      <w:start w:val="0"/>
      <w:numFmt w:val="bullet"/>
      <w:lvlText w:val="•"/>
      <w:lvlJc w:val="left"/>
      <w:pPr>
        <w:ind w:left="839" w:hanging="198"/>
      </w:pPr>
      <w:rPr>
        <w:rFonts w:hint="default"/>
        <w:lang w:val="en-US" w:eastAsia="en-US" w:bidi="ar-SA"/>
      </w:rPr>
    </w:lvl>
    <w:lvl w:ilvl="5">
      <w:start w:val="0"/>
      <w:numFmt w:val="bullet"/>
      <w:lvlText w:val="•"/>
      <w:lvlJc w:val="left"/>
      <w:pPr>
        <w:ind w:left="959" w:hanging="198"/>
      </w:pPr>
      <w:rPr>
        <w:rFonts w:hint="default"/>
        <w:lang w:val="en-US" w:eastAsia="en-US" w:bidi="ar-SA"/>
      </w:rPr>
    </w:lvl>
    <w:lvl w:ilvl="6">
      <w:start w:val="0"/>
      <w:numFmt w:val="bullet"/>
      <w:lvlText w:val="•"/>
      <w:lvlJc w:val="left"/>
      <w:pPr>
        <w:ind w:left="1078" w:hanging="198"/>
      </w:pPr>
      <w:rPr>
        <w:rFonts w:hint="default"/>
        <w:lang w:val="en-US" w:eastAsia="en-US" w:bidi="ar-SA"/>
      </w:rPr>
    </w:lvl>
    <w:lvl w:ilvl="7">
      <w:start w:val="0"/>
      <w:numFmt w:val="bullet"/>
      <w:lvlText w:val="•"/>
      <w:lvlJc w:val="left"/>
      <w:pPr>
        <w:ind w:left="1198" w:hanging="198"/>
      </w:pPr>
      <w:rPr>
        <w:rFonts w:hint="default"/>
        <w:lang w:val="en-US" w:eastAsia="en-US" w:bidi="ar-SA"/>
      </w:rPr>
    </w:lvl>
    <w:lvl w:ilvl="8">
      <w:start w:val="0"/>
      <w:numFmt w:val="bullet"/>
      <w:lvlText w:val="•"/>
      <w:lvlJc w:val="left"/>
      <w:pPr>
        <w:ind w:left="1318" w:hanging="198"/>
      </w:pPr>
      <w:rPr>
        <w:rFonts w:hint="default"/>
        <w:lang w:val="en-US" w:eastAsia="en-US" w:bidi="ar-SA"/>
      </w:rPr>
    </w:lvl>
  </w:abstractNum>
  <w:abstractNum w:abstractNumId="1">
    <w:multiLevelType w:val="hybridMultilevel"/>
    <w:lvl w:ilvl="0">
      <w:start w:val="0"/>
      <w:numFmt w:val="bullet"/>
      <w:lvlText w:val="•"/>
      <w:lvlJc w:val="left"/>
      <w:pPr>
        <w:ind w:left="1508" w:hanging="289"/>
      </w:pPr>
      <w:rPr>
        <w:rFonts w:hint="default" w:ascii="Arial" w:hAnsi="Arial" w:eastAsia="Arial" w:cs="Arial"/>
        <w:spacing w:val="0"/>
        <w:w w:val="121"/>
        <w:lang w:val="en-US" w:eastAsia="en-US" w:bidi="ar-SA"/>
      </w:rPr>
    </w:lvl>
    <w:lvl w:ilvl="1">
      <w:start w:val="0"/>
      <w:numFmt w:val="bullet"/>
      <w:lvlText w:val="•"/>
      <w:lvlJc w:val="left"/>
      <w:pPr>
        <w:ind w:left="13043" w:hanging="292"/>
      </w:pPr>
      <w:rPr>
        <w:rFonts w:hint="default" w:ascii="Arial" w:hAnsi="Arial" w:eastAsia="Arial" w:cs="Arial"/>
        <w:b w:val="0"/>
        <w:bCs w:val="0"/>
        <w:i w:val="0"/>
        <w:iCs w:val="0"/>
        <w:spacing w:val="0"/>
        <w:w w:val="93"/>
        <w:sz w:val="32"/>
        <w:szCs w:val="32"/>
        <w:lang w:val="en-US" w:eastAsia="en-US" w:bidi="ar-SA"/>
      </w:rPr>
    </w:lvl>
    <w:lvl w:ilvl="2">
      <w:start w:val="0"/>
      <w:numFmt w:val="bullet"/>
      <w:lvlText w:val="•"/>
      <w:lvlJc w:val="left"/>
      <w:pPr>
        <w:ind w:left="12274" w:hanging="292"/>
      </w:pPr>
      <w:rPr>
        <w:rFonts w:hint="default"/>
        <w:lang w:val="en-US" w:eastAsia="en-US" w:bidi="ar-SA"/>
      </w:rPr>
    </w:lvl>
    <w:lvl w:ilvl="3">
      <w:start w:val="0"/>
      <w:numFmt w:val="bullet"/>
      <w:lvlText w:val="•"/>
      <w:lvlJc w:val="left"/>
      <w:pPr>
        <w:ind w:left="11509" w:hanging="292"/>
      </w:pPr>
      <w:rPr>
        <w:rFonts w:hint="default"/>
        <w:lang w:val="en-US" w:eastAsia="en-US" w:bidi="ar-SA"/>
      </w:rPr>
    </w:lvl>
    <w:lvl w:ilvl="4">
      <w:start w:val="0"/>
      <w:numFmt w:val="bullet"/>
      <w:lvlText w:val="•"/>
      <w:lvlJc w:val="left"/>
      <w:pPr>
        <w:ind w:left="10743" w:hanging="292"/>
      </w:pPr>
      <w:rPr>
        <w:rFonts w:hint="default"/>
        <w:lang w:val="en-US" w:eastAsia="en-US" w:bidi="ar-SA"/>
      </w:rPr>
    </w:lvl>
    <w:lvl w:ilvl="5">
      <w:start w:val="0"/>
      <w:numFmt w:val="bullet"/>
      <w:lvlText w:val="•"/>
      <w:lvlJc w:val="left"/>
      <w:pPr>
        <w:ind w:left="9978" w:hanging="292"/>
      </w:pPr>
      <w:rPr>
        <w:rFonts w:hint="default"/>
        <w:lang w:val="en-US" w:eastAsia="en-US" w:bidi="ar-SA"/>
      </w:rPr>
    </w:lvl>
    <w:lvl w:ilvl="6">
      <w:start w:val="0"/>
      <w:numFmt w:val="bullet"/>
      <w:lvlText w:val="•"/>
      <w:lvlJc w:val="left"/>
      <w:pPr>
        <w:ind w:left="9213" w:hanging="292"/>
      </w:pPr>
      <w:rPr>
        <w:rFonts w:hint="default"/>
        <w:lang w:val="en-US" w:eastAsia="en-US" w:bidi="ar-SA"/>
      </w:rPr>
    </w:lvl>
    <w:lvl w:ilvl="7">
      <w:start w:val="0"/>
      <w:numFmt w:val="bullet"/>
      <w:lvlText w:val="•"/>
      <w:lvlJc w:val="left"/>
      <w:pPr>
        <w:ind w:left="8447" w:hanging="292"/>
      </w:pPr>
      <w:rPr>
        <w:rFonts w:hint="default"/>
        <w:lang w:val="en-US" w:eastAsia="en-US" w:bidi="ar-SA"/>
      </w:rPr>
    </w:lvl>
    <w:lvl w:ilvl="8">
      <w:start w:val="0"/>
      <w:numFmt w:val="bullet"/>
      <w:lvlText w:val="•"/>
      <w:lvlJc w:val="left"/>
      <w:pPr>
        <w:ind w:left="7682" w:hanging="292"/>
      </w:pPr>
      <w:rPr>
        <w:rFonts w:hint="default"/>
        <w:lang w:val="en-US" w:eastAsia="en-US" w:bidi="ar-SA"/>
      </w:rPr>
    </w:lvl>
  </w:abstractNum>
  <w:abstractNum w:abstractNumId="0">
    <w:multiLevelType w:val="hybridMultilevel"/>
    <w:lvl w:ilvl="0">
      <w:start w:val="0"/>
      <w:numFmt w:val="bullet"/>
      <w:lvlText w:val="•"/>
      <w:lvlJc w:val="left"/>
      <w:pPr>
        <w:ind w:left="1590" w:hanging="377"/>
      </w:pPr>
      <w:rPr>
        <w:rFonts w:hint="default" w:ascii="Arial" w:hAnsi="Arial" w:eastAsia="Arial" w:cs="Arial"/>
        <w:spacing w:val="0"/>
        <w:w w:val="107"/>
        <w:lang w:val="en-US" w:eastAsia="en-US" w:bidi="ar-SA"/>
      </w:rPr>
    </w:lvl>
    <w:lvl w:ilvl="1">
      <w:start w:val="0"/>
      <w:numFmt w:val="bullet"/>
      <w:lvlText w:val="•"/>
      <w:lvlJc w:val="left"/>
      <w:pPr>
        <w:ind w:left="3525" w:hanging="377"/>
      </w:pPr>
      <w:rPr>
        <w:rFonts w:hint="default"/>
        <w:lang w:val="en-US" w:eastAsia="en-US" w:bidi="ar-SA"/>
      </w:rPr>
    </w:lvl>
    <w:lvl w:ilvl="2">
      <w:start w:val="0"/>
      <w:numFmt w:val="bullet"/>
      <w:lvlText w:val="•"/>
      <w:lvlJc w:val="left"/>
      <w:pPr>
        <w:ind w:left="5450" w:hanging="377"/>
      </w:pPr>
      <w:rPr>
        <w:rFonts w:hint="default"/>
        <w:lang w:val="en-US" w:eastAsia="en-US" w:bidi="ar-SA"/>
      </w:rPr>
    </w:lvl>
    <w:lvl w:ilvl="3">
      <w:start w:val="0"/>
      <w:numFmt w:val="bullet"/>
      <w:lvlText w:val="•"/>
      <w:lvlJc w:val="left"/>
      <w:pPr>
        <w:ind w:left="7375" w:hanging="377"/>
      </w:pPr>
      <w:rPr>
        <w:rFonts w:hint="default"/>
        <w:lang w:val="en-US" w:eastAsia="en-US" w:bidi="ar-SA"/>
      </w:rPr>
    </w:lvl>
    <w:lvl w:ilvl="4">
      <w:start w:val="0"/>
      <w:numFmt w:val="bullet"/>
      <w:lvlText w:val="•"/>
      <w:lvlJc w:val="left"/>
      <w:pPr>
        <w:ind w:left="9300" w:hanging="377"/>
      </w:pPr>
      <w:rPr>
        <w:rFonts w:hint="default"/>
        <w:lang w:val="en-US" w:eastAsia="en-US" w:bidi="ar-SA"/>
      </w:rPr>
    </w:lvl>
    <w:lvl w:ilvl="5">
      <w:start w:val="0"/>
      <w:numFmt w:val="bullet"/>
      <w:lvlText w:val="•"/>
      <w:lvlJc w:val="left"/>
      <w:pPr>
        <w:ind w:left="11225" w:hanging="377"/>
      </w:pPr>
      <w:rPr>
        <w:rFonts w:hint="default"/>
        <w:lang w:val="en-US" w:eastAsia="en-US" w:bidi="ar-SA"/>
      </w:rPr>
    </w:lvl>
    <w:lvl w:ilvl="6">
      <w:start w:val="0"/>
      <w:numFmt w:val="bullet"/>
      <w:lvlText w:val="•"/>
      <w:lvlJc w:val="left"/>
      <w:pPr>
        <w:ind w:left="13150" w:hanging="377"/>
      </w:pPr>
      <w:rPr>
        <w:rFonts w:hint="default"/>
        <w:lang w:val="en-US" w:eastAsia="en-US" w:bidi="ar-SA"/>
      </w:rPr>
    </w:lvl>
    <w:lvl w:ilvl="7">
      <w:start w:val="0"/>
      <w:numFmt w:val="bullet"/>
      <w:lvlText w:val="•"/>
      <w:lvlJc w:val="left"/>
      <w:pPr>
        <w:ind w:left="15075" w:hanging="377"/>
      </w:pPr>
      <w:rPr>
        <w:rFonts w:hint="default"/>
        <w:lang w:val="en-US" w:eastAsia="en-US" w:bidi="ar-SA"/>
      </w:rPr>
    </w:lvl>
    <w:lvl w:ilvl="8">
      <w:start w:val="0"/>
      <w:numFmt w:val="bullet"/>
      <w:lvlText w:val="•"/>
      <w:lvlJc w:val="left"/>
      <w:pPr>
        <w:ind w:left="17000" w:hanging="377"/>
      </w:pPr>
      <w:rPr>
        <w:rFonts w:hint="default"/>
        <w:lang w:val="en-US" w:eastAsia="en-US" w:bidi="ar-SA"/>
      </w:rPr>
    </w:lvl>
  </w:abstractNum>
  <w:num w:numId="14">
    <w:abstractNumId w:val="13"/>
  </w:num>
  <w:num w:numId="12">
    <w:abstractNumId w:val="11"/>
  </w:num>
  <w:num w:numId="11">
    <w:abstractNumId w:val="10"/>
  </w:num>
  <w:num w:numId="10">
    <w:abstractNumId w:val="9"/>
  </w:num>
  <w:num w:numId="8">
    <w:abstractNumId w:val="7"/>
  </w:num>
  <w:num w:numId="6">
    <w:abstractNumId w:val="5"/>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3">
    <w:abstractNumId w:val="12"/>
  </w:num>
  <w:num w:numId="9">
    <w:abstractNumId w:val="8"/>
  </w:num>
  <w:num w:numId="7">
    <w:abstractNumId w:val="6"/>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32"/>
      <w:szCs w:val="32"/>
      <w:lang w:val="en-US" w:eastAsia="en-US" w:bidi="ar-SA"/>
    </w:rPr>
  </w:style>
  <w:style w:styleId="Heading1" w:type="paragraph">
    <w:name w:val="Heading 1"/>
    <w:basedOn w:val="Normal"/>
    <w:uiPriority w:val="1"/>
    <w:qFormat/>
    <w:pPr>
      <w:spacing w:line="740" w:lineRule="exact"/>
      <w:ind w:left="1218"/>
      <w:outlineLvl w:val="1"/>
    </w:pPr>
    <w:rPr>
      <w:rFonts w:ascii="Arial Narrow" w:hAnsi="Arial Narrow" w:eastAsia="Arial Narrow" w:cs="Arial Narrow"/>
      <w:sz w:val="117"/>
      <w:szCs w:val="117"/>
      <w:lang w:val="en-US" w:eastAsia="en-US" w:bidi="ar-SA"/>
    </w:rPr>
  </w:style>
  <w:style w:styleId="Heading2" w:type="paragraph">
    <w:name w:val="Heading 2"/>
    <w:basedOn w:val="Normal"/>
    <w:uiPriority w:val="1"/>
    <w:qFormat/>
    <w:pPr>
      <w:spacing w:line="1130" w:lineRule="exact"/>
      <w:ind w:left="1220"/>
      <w:outlineLvl w:val="2"/>
    </w:pPr>
    <w:rPr>
      <w:rFonts w:ascii="Arial" w:hAnsi="Arial" w:eastAsia="Arial" w:cs="Arial"/>
      <w:sz w:val="115"/>
      <w:szCs w:val="115"/>
      <w:lang w:val="en-US" w:eastAsia="en-US" w:bidi="ar-SA"/>
    </w:rPr>
  </w:style>
  <w:style w:styleId="Heading3" w:type="paragraph">
    <w:name w:val="Heading 3"/>
    <w:basedOn w:val="Normal"/>
    <w:uiPriority w:val="1"/>
    <w:qFormat/>
    <w:pPr>
      <w:spacing w:before="82"/>
      <w:ind w:left="1211"/>
      <w:outlineLvl w:val="3"/>
    </w:pPr>
    <w:rPr>
      <w:rFonts w:ascii="Arial Narrow" w:hAnsi="Arial Narrow" w:eastAsia="Arial Narrow" w:cs="Arial Narrow"/>
      <w:sz w:val="114"/>
      <w:szCs w:val="114"/>
      <w:lang w:val="en-US" w:eastAsia="en-US" w:bidi="ar-SA"/>
    </w:rPr>
  </w:style>
  <w:style w:styleId="Heading4" w:type="paragraph">
    <w:name w:val="Heading 4"/>
    <w:basedOn w:val="Normal"/>
    <w:uiPriority w:val="1"/>
    <w:qFormat/>
    <w:pPr>
      <w:spacing w:before="71"/>
      <w:ind w:left="1212"/>
      <w:outlineLvl w:val="4"/>
    </w:pPr>
    <w:rPr>
      <w:rFonts w:ascii="Arial Narrow" w:hAnsi="Arial Narrow" w:eastAsia="Arial Narrow" w:cs="Arial Narrow"/>
      <w:sz w:val="113"/>
      <w:szCs w:val="113"/>
      <w:lang w:val="en-US" w:eastAsia="en-US" w:bidi="ar-SA"/>
    </w:rPr>
  </w:style>
  <w:style w:styleId="Heading5" w:type="paragraph">
    <w:name w:val="Heading 5"/>
    <w:basedOn w:val="Normal"/>
    <w:uiPriority w:val="1"/>
    <w:qFormat/>
    <w:pPr>
      <w:spacing w:before="80" w:line="1180" w:lineRule="exact"/>
      <w:ind w:left="1198"/>
      <w:outlineLvl w:val="5"/>
    </w:pPr>
    <w:rPr>
      <w:rFonts w:ascii="Arial" w:hAnsi="Arial" w:eastAsia="Arial" w:cs="Arial"/>
      <w:sz w:val="112"/>
      <w:szCs w:val="112"/>
      <w:lang w:val="en-US" w:eastAsia="en-US" w:bidi="ar-SA"/>
    </w:rPr>
  </w:style>
  <w:style w:styleId="Heading6" w:type="paragraph">
    <w:name w:val="Heading 6"/>
    <w:basedOn w:val="Normal"/>
    <w:uiPriority w:val="1"/>
    <w:qFormat/>
    <w:pPr>
      <w:ind w:left="1231"/>
      <w:outlineLvl w:val="6"/>
    </w:pPr>
    <w:rPr>
      <w:rFonts w:ascii="Arial" w:hAnsi="Arial" w:eastAsia="Arial" w:cs="Arial"/>
      <w:sz w:val="110"/>
      <w:szCs w:val="110"/>
      <w:lang w:val="en-US" w:eastAsia="en-US" w:bidi="ar-SA"/>
    </w:rPr>
  </w:style>
  <w:style w:styleId="Heading7" w:type="paragraph">
    <w:name w:val="Heading 7"/>
    <w:basedOn w:val="Normal"/>
    <w:uiPriority w:val="1"/>
    <w:qFormat/>
    <w:pPr>
      <w:spacing w:line="695" w:lineRule="exact"/>
      <w:ind w:left="617"/>
      <w:outlineLvl w:val="7"/>
    </w:pPr>
    <w:rPr>
      <w:rFonts w:ascii="Arial Narrow" w:hAnsi="Arial Narrow" w:eastAsia="Arial Narrow" w:cs="Arial Narrow"/>
      <w:sz w:val="109"/>
      <w:szCs w:val="109"/>
      <w:lang w:val="en-US" w:eastAsia="en-US" w:bidi="ar-SA"/>
    </w:rPr>
  </w:style>
  <w:style w:styleId="Heading8" w:type="paragraph">
    <w:name w:val="Heading 8"/>
    <w:basedOn w:val="Normal"/>
    <w:uiPriority w:val="1"/>
    <w:qFormat/>
    <w:pPr>
      <w:outlineLvl w:val="8"/>
    </w:pPr>
    <w:rPr>
      <w:rFonts w:ascii="Arial" w:hAnsi="Arial" w:eastAsia="Arial" w:cs="Arial"/>
      <w:sz w:val="107"/>
      <w:szCs w:val="107"/>
      <w:lang w:val="en-US" w:eastAsia="en-US" w:bidi="ar-SA"/>
    </w:rPr>
  </w:style>
  <w:style w:styleId="Heading9" w:type="paragraph">
    <w:name w:val="Heading 9"/>
    <w:basedOn w:val="Normal"/>
    <w:uiPriority w:val="1"/>
    <w:qFormat/>
    <w:pPr>
      <w:spacing w:before="35" w:line="1097" w:lineRule="exact"/>
      <w:ind w:left="1203"/>
      <w:outlineLvl w:val="9"/>
    </w:pPr>
    <w:rPr>
      <w:rFonts w:ascii="Arial" w:hAnsi="Arial" w:eastAsia="Arial" w:cs="Arial"/>
      <w:sz w:val="106"/>
      <w:szCs w:val="106"/>
      <w:lang w:val="en-US" w:eastAsia="en-US" w:bidi="ar-SA"/>
    </w:rPr>
  </w:style>
  <w:style w:styleId="Title" w:type="paragraph">
    <w:name w:val="Title"/>
    <w:basedOn w:val="Normal"/>
    <w:uiPriority w:val="1"/>
    <w:qFormat/>
    <w:pPr>
      <w:spacing w:before="1577"/>
      <w:ind w:left="1182"/>
      <w:jc w:val="center"/>
    </w:pPr>
    <w:rPr>
      <w:rFonts w:ascii="Arial Narrow" w:hAnsi="Arial Narrow" w:eastAsia="Arial Narrow" w:cs="Arial Narrow"/>
      <w:sz w:val="142"/>
      <w:szCs w:val="142"/>
      <w:lang w:val="en-US" w:eastAsia="en-US" w:bidi="ar-SA"/>
    </w:rPr>
  </w:style>
  <w:style w:styleId="ListParagraph" w:type="paragraph">
    <w:name w:val="List Paragraph"/>
    <w:basedOn w:val="Normal"/>
    <w:uiPriority w:val="1"/>
    <w:qFormat/>
    <w:pPr>
      <w:spacing w:before="112"/>
      <w:ind w:left="13038" w:hanging="291"/>
    </w:pPr>
    <w:rPr>
      <w:rFonts w:ascii="Arial" w:hAnsi="Arial" w:eastAsia="Arial" w:cs="Arial"/>
      <w:lang w:val="en-US" w:eastAsia="en-US" w:bidi="ar-SA"/>
    </w:rPr>
  </w:style>
  <w:style w:styleId="TableParagraph" w:type="paragraph">
    <w:name w:val="Table Paragraph"/>
    <w:basedOn w:val="Normal"/>
    <w:uiPriority w:val="1"/>
    <w:qForma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footer" Target="footer1.xml"/><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pn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footer" Target="footer2.xml"/><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png"/><Relationship Id="rId55" Type="http://schemas.openxmlformats.org/officeDocument/2006/relationships/footer" Target="footer3.xml"/><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pn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70" Type="http://schemas.openxmlformats.org/officeDocument/2006/relationships/image" Target="media/image64.png"/><Relationship Id="rId71" Type="http://schemas.openxmlformats.org/officeDocument/2006/relationships/image" Target="media/image37.jpe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jpeg"/><Relationship Id="rId76" Type="http://schemas.openxmlformats.org/officeDocument/2006/relationships/footer" Target="footer4.xml"/><Relationship Id="rId77" Type="http://schemas.openxmlformats.org/officeDocument/2006/relationships/image" Target="media/image69.jpeg"/><Relationship Id="rId78" Type="http://schemas.openxmlformats.org/officeDocument/2006/relationships/image" Target="media/image70.jpeg"/><Relationship Id="rId79" Type="http://schemas.openxmlformats.org/officeDocument/2006/relationships/image" Target="media/image71.jpeg"/><Relationship Id="rId80" Type="http://schemas.openxmlformats.org/officeDocument/2006/relationships/image" Target="media/image72.jpeg"/><Relationship Id="rId81" Type="http://schemas.openxmlformats.org/officeDocument/2006/relationships/image" Target="media/image73.jpe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footer" Target="footer5.xml"/><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footer" Target="footer6.xml"/><Relationship Id="rId95" Type="http://schemas.openxmlformats.org/officeDocument/2006/relationships/image" Target="media/image85.jpeg"/><Relationship Id="rId96" Type="http://schemas.openxmlformats.org/officeDocument/2006/relationships/footer" Target="footer7.xml"/><Relationship Id="rId97" Type="http://schemas.openxmlformats.org/officeDocument/2006/relationships/image" Target="media/image86.jpeg"/><Relationship Id="rId98" Type="http://schemas.openxmlformats.org/officeDocument/2006/relationships/footer" Target="footer8.xml"/><Relationship Id="rId99" Type="http://schemas.openxmlformats.org/officeDocument/2006/relationships/image" Target="media/image87.jpeg"/><Relationship Id="rId100" Type="http://schemas.openxmlformats.org/officeDocument/2006/relationships/footer" Target="footer9.xml"/><Relationship Id="rId101" Type="http://schemas.openxmlformats.org/officeDocument/2006/relationships/image" Target="media/image88.jpeg"/><Relationship Id="rId102" Type="http://schemas.openxmlformats.org/officeDocument/2006/relationships/image" Target="media/image89.jpeg"/><Relationship Id="rId103" Type="http://schemas.openxmlformats.org/officeDocument/2006/relationships/image" Target="media/image90.png"/><Relationship Id="rId104" Type="http://schemas.openxmlformats.org/officeDocument/2006/relationships/image" Target="media/image91.jpeg"/><Relationship Id="rId105" Type="http://schemas.openxmlformats.org/officeDocument/2006/relationships/image" Target="media/image92.jpeg"/><Relationship Id="rId106" Type="http://schemas.openxmlformats.org/officeDocument/2006/relationships/image" Target="media/image93.jpeg"/><Relationship Id="rId107" Type="http://schemas.openxmlformats.org/officeDocument/2006/relationships/image" Target="media/image94.jpeg"/><Relationship Id="rId108" Type="http://schemas.openxmlformats.org/officeDocument/2006/relationships/image" Target="media/image95.png"/><Relationship Id="rId109" Type="http://schemas.openxmlformats.org/officeDocument/2006/relationships/image" Target="media/image96.jpeg"/><Relationship Id="rId110" Type="http://schemas.openxmlformats.org/officeDocument/2006/relationships/footer" Target="footer10.xml"/><Relationship Id="rId111" Type="http://schemas.openxmlformats.org/officeDocument/2006/relationships/image" Target="media/image97.jpeg"/><Relationship Id="rId112" Type="http://schemas.openxmlformats.org/officeDocument/2006/relationships/image" Target="media/image98.jpeg"/><Relationship Id="rId113" Type="http://schemas.openxmlformats.org/officeDocument/2006/relationships/image" Target="media/image99.jpeg"/><Relationship Id="rId114" Type="http://schemas.openxmlformats.org/officeDocument/2006/relationships/image" Target="media/image100.jpeg"/><Relationship Id="rId115" Type="http://schemas.openxmlformats.org/officeDocument/2006/relationships/image" Target="media/image101.jpeg"/><Relationship Id="rId116" Type="http://schemas.openxmlformats.org/officeDocument/2006/relationships/image" Target="media/image102.png"/><Relationship Id="rId117" Type="http://schemas.openxmlformats.org/officeDocument/2006/relationships/image" Target="media/image103.jpeg"/><Relationship Id="rId118" Type="http://schemas.openxmlformats.org/officeDocument/2006/relationships/image" Target="media/image104.png"/><Relationship Id="rId119" Type="http://schemas.openxmlformats.org/officeDocument/2006/relationships/image" Target="media/image105.jpeg"/><Relationship Id="rId120" Type="http://schemas.openxmlformats.org/officeDocument/2006/relationships/image" Target="media/image106.png"/><Relationship Id="rId121" Type="http://schemas.openxmlformats.org/officeDocument/2006/relationships/footer" Target="footer11.xml"/><Relationship Id="rId122" Type="http://schemas.openxmlformats.org/officeDocument/2006/relationships/image" Target="media/image107.jpeg"/><Relationship Id="rId123" Type="http://schemas.openxmlformats.org/officeDocument/2006/relationships/footer" Target="footer12.xml"/><Relationship Id="rId124" Type="http://schemas.openxmlformats.org/officeDocument/2006/relationships/image" Target="media/image108.jpeg"/><Relationship Id="rId125" Type="http://schemas.openxmlformats.org/officeDocument/2006/relationships/footer" Target="footer13.xml"/><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jpeg"/><Relationship Id="rId130" Type="http://schemas.openxmlformats.org/officeDocument/2006/relationships/image" Target="media/image113.jpeg"/><Relationship Id="rId131" Type="http://schemas.openxmlformats.org/officeDocument/2006/relationships/image" Target="media/image114.jpeg"/><Relationship Id="rId132" Type="http://schemas.openxmlformats.org/officeDocument/2006/relationships/image" Target="media/image115.jpe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footer" Target="footer14.xml"/><Relationship Id="rId138" Type="http://schemas.openxmlformats.org/officeDocument/2006/relationships/image" Target="media/image120.png"/><Relationship Id="rId139" Type="http://schemas.openxmlformats.org/officeDocument/2006/relationships/image" Target="media/image121.jpeg"/><Relationship Id="rId140" Type="http://schemas.openxmlformats.org/officeDocument/2006/relationships/image" Target="media/image122.png"/><Relationship Id="rId141" Type="http://schemas.openxmlformats.org/officeDocument/2006/relationships/image" Target="media/image123.png"/><Relationship Id="rId142" Type="http://schemas.openxmlformats.org/officeDocument/2006/relationships/image" Target="media/image124.png"/><Relationship Id="rId143" Type="http://schemas.openxmlformats.org/officeDocument/2006/relationships/image" Target="media/image125.png"/><Relationship Id="rId144" Type="http://schemas.openxmlformats.org/officeDocument/2006/relationships/image" Target="media/image126.png"/><Relationship Id="rId145" Type="http://schemas.openxmlformats.org/officeDocument/2006/relationships/image" Target="media/image127.png"/><Relationship Id="rId146" Type="http://schemas.openxmlformats.org/officeDocument/2006/relationships/image" Target="media/image128.png"/><Relationship Id="rId147" Type="http://schemas.openxmlformats.org/officeDocument/2006/relationships/footer" Target="footer15.xml"/><Relationship Id="rId148" Type="http://schemas.openxmlformats.org/officeDocument/2006/relationships/image" Target="media/image129.png"/><Relationship Id="rId149" Type="http://schemas.openxmlformats.org/officeDocument/2006/relationships/image" Target="media/image130.png"/><Relationship Id="rId150" Type="http://schemas.openxmlformats.org/officeDocument/2006/relationships/image" Target="media/image131.png"/><Relationship Id="rId151" Type="http://schemas.openxmlformats.org/officeDocument/2006/relationships/image" Target="media/image132.png"/><Relationship Id="rId152" Type="http://schemas.openxmlformats.org/officeDocument/2006/relationships/image" Target="media/image133.png"/><Relationship Id="rId153" Type="http://schemas.openxmlformats.org/officeDocument/2006/relationships/image" Target="media/image134.png"/><Relationship Id="rId154" Type="http://schemas.openxmlformats.org/officeDocument/2006/relationships/image" Target="media/image135.png"/><Relationship Id="rId155" Type="http://schemas.openxmlformats.org/officeDocument/2006/relationships/image" Target="media/image136.png"/><Relationship Id="rId156" Type="http://schemas.openxmlformats.org/officeDocument/2006/relationships/image" Target="media/image137.png"/><Relationship Id="rId157" Type="http://schemas.openxmlformats.org/officeDocument/2006/relationships/image" Target="media/image138.jpeg"/><Relationship Id="rId158" Type="http://schemas.openxmlformats.org/officeDocument/2006/relationships/image" Target="media/image139.jpeg"/><Relationship Id="rId159" Type="http://schemas.openxmlformats.org/officeDocument/2006/relationships/image" Target="media/image140.png"/><Relationship Id="rId160" Type="http://schemas.openxmlformats.org/officeDocument/2006/relationships/image" Target="media/image141.png"/><Relationship Id="rId161" Type="http://schemas.openxmlformats.org/officeDocument/2006/relationships/image" Target="media/image142.png"/><Relationship Id="rId162" Type="http://schemas.openxmlformats.org/officeDocument/2006/relationships/image" Target="media/image143.png"/><Relationship Id="rId163" Type="http://schemas.openxmlformats.org/officeDocument/2006/relationships/footer" Target="footer16.xml"/><Relationship Id="rId164" Type="http://schemas.openxmlformats.org/officeDocument/2006/relationships/image" Target="media/image144.png"/><Relationship Id="rId165" Type="http://schemas.openxmlformats.org/officeDocument/2006/relationships/image" Target="media/image145.jpeg"/><Relationship Id="rId166" Type="http://schemas.openxmlformats.org/officeDocument/2006/relationships/image" Target="media/image146.jpeg"/><Relationship Id="rId167" Type="http://schemas.openxmlformats.org/officeDocument/2006/relationships/image" Target="media/image147.png"/><Relationship Id="rId168" Type="http://schemas.openxmlformats.org/officeDocument/2006/relationships/image" Target="media/image148.jpeg"/><Relationship Id="rId169" Type="http://schemas.openxmlformats.org/officeDocument/2006/relationships/image" Target="media/image149.png"/><Relationship Id="rId170" Type="http://schemas.openxmlformats.org/officeDocument/2006/relationships/footer" Target="footer17.xml"/><Relationship Id="rId171" Type="http://schemas.openxmlformats.org/officeDocument/2006/relationships/image" Target="media/image150.png"/><Relationship Id="rId172" Type="http://schemas.openxmlformats.org/officeDocument/2006/relationships/image" Target="media/image151.png"/><Relationship Id="rId173" Type="http://schemas.openxmlformats.org/officeDocument/2006/relationships/image" Target="media/image152.png"/><Relationship Id="rId174" Type="http://schemas.openxmlformats.org/officeDocument/2006/relationships/image" Target="media/image153.png"/><Relationship Id="rId175" Type="http://schemas.openxmlformats.org/officeDocument/2006/relationships/image" Target="media/image154.png"/><Relationship Id="rId176" Type="http://schemas.openxmlformats.org/officeDocument/2006/relationships/image" Target="media/image155.png"/><Relationship Id="rId177" Type="http://schemas.openxmlformats.org/officeDocument/2006/relationships/image" Target="media/image156.png"/><Relationship Id="rId178" Type="http://schemas.openxmlformats.org/officeDocument/2006/relationships/image" Target="media/image157.png"/><Relationship Id="rId179" Type="http://schemas.openxmlformats.org/officeDocument/2006/relationships/image" Target="media/image158.png"/><Relationship Id="rId180" Type="http://schemas.openxmlformats.org/officeDocument/2006/relationships/image" Target="media/image159.png"/><Relationship Id="rId181" Type="http://schemas.openxmlformats.org/officeDocument/2006/relationships/image" Target="media/image160.jpeg"/><Relationship Id="rId182" Type="http://schemas.openxmlformats.org/officeDocument/2006/relationships/image" Target="media/image161.png"/><Relationship Id="rId183" Type="http://schemas.openxmlformats.org/officeDocument/2006/relationships/image" Target="media/image162.png"/><Relationship Id="rId184" Type="http://schemas.openxmlformats.org/officeDocument/2006/relationships/image" Target="media/image163.jpeg"/><Relationship Id="rId185" Type="http://schemas.openxmlformats.org/officeDocument/2006/relationships/image" Target="media/image164.jpeg"/><Relationship Id="rId186" Type="http://schemas.openxmlformats.org/officeDocument/2006/relationships/image" Target="media/image165.png"/><Relationship Id="rId187" Type="http://schemas.openxmlformats.org/officeDocument/2006/relationships/image" Target="media/image166.png"/><Relationship Id="rId188" Type="http://schemas.openxmlformats.org/officeDocument/2006/relationships/image" Target="media/image167.png"/><Relationship Id="rId189" Type="http://schemas.openxmlformats.org/officeDocument/2006/relationships/footer" Target="footer18.xml"/><Relationship Id="rId190" Type="http://schemas.openxmlformats.org/officeDocument/2006/relationships/image" Target="media/image168.jpeg"/><Relationship Id="rId191" Type="http://schemas.openxmlformats.org/officeDocument/2006/relationships/image" Target="media/image169.jpeg"/><Relationship Id="rId192" Type="http://schemas.openxmlformats.org/officeDocument/2006/relationships/image" Target="media/image170.png"/><Relationship Id="rId193" Type="http://schemas.openxmlformats.org/officeDocument/2006/relationships/image" Target="media/image171.png"/><Relationship Id="rId194" Type="http://schemas.openxmlformats.org/officeDocument/2006/relationships/image" Target="media/image172.jpeg"/><Relationship Id="rId195" Type="http://schemas.openxmlformats.org/officeDocument/2006/relationships/footer" Target="footer19.xml"/><Relationship Id="rId196" Type="http://schemas.openxmlformats.org/officeDocument/2006/relationships/image" Target="media/image173.jpeg"/><Relationship Id="rId197" Type="http://schemas.openxmlformats.org/officeDocument/2006/relationships/image" Target="media/image174.jpeg"/><Relationship Id="rId198" Type="http://schemas.openxmlformats.org/officeDocument/2006/relationships/image" Target="media/image175.jpeg"/><Relationship Id="rId199" Type="http://schemas.openxmlformats.org/officeDocument/2006/relationships/image" Target="media/image176.jpeg"/><Relationship Id="rId200" Type="http://schemas.openxmlformats.org/officeDocument/2006/relationships/image" Target="media/image177.png"/><Relationship Id="rId201" Type="http://schemas.openxmlformats.org/officeDocument/2006/relationships/image" Target="media/image178.png"/><Relationship Id="rId202" Type="http://schemas.openxmlformats.org/officeDocument/2006/relationships/footer" Target="footer20.xml"/><Relationship Id="rId203" Type="http://schemas.openxmlformats.org/officeDocument/2006/relationships/image" Target="media/image179.png"/><Relationship Id="rId204" Type="http://schemas.openxmlformats.org/officeDocument/2006/relationships/image" Target="media/image180.jpeg"/><Relationship Id="rId205" Type="http://schemas.openxmlformats.org/officeDocument/2006/relationships/image" Target="media/image181.png"/><Relationship Id="rId206" Type="http://schemas.openxmlformats.org/officeDocument/2006/relationships/footer" Target="footer21.xml"/><Relationship Id="rId207" Type="http://schemas.openxmlformats.org/officeDocument/2006/relationships/image" Target="media/image182.png"/><Relationship Id="rId208" Type="http://schemas.openxmlformats.org/officeDocument/2006/relationships/image" Target="media/image183.jpeg"/><Relationship Id="rId209" Type="http://schemas.openxmlformats.org/officeDocument/2006/relationships/image" Target="media/image184.png"/><Relationship Id="rId210" Type="http://schemas.openxmlformats.org/officeDocument/2006/relationships/image" Target="media/image185.jpeg"/><Relationship Id="rId211" Type="http://schemas.openxmlformats.org/officeDocument/2006/relationships/image" Target="media/image186.png"/><Relationship Id="rId212" Type="http://schemas.openxmlformats.org/officeDocument/2006/relationships/image" Target="media/image187.png"/><Relationship Id="rId213" Type="http://schemas.openxmlformats.org/officeDocument/2006/relationships/image" Target="media/image188.png"/><Relationship Id="rId214" Type="http://schemas.openxmlformats.org/officeDocument/2006/relationships/image" Target="media/image189.png"/><Relationship Id="rId215" Type="http://schemas.openxmlformats.org/officeDocument/2006/relationships/image" Target="media/image190.png"/><Relationship Id="rId216" Type="http://schemas.openxmlformats.org/officeDocument/2006/relationships/image" Target="media/image191.png"/><Relationship Id="rId217" Type="http://schemas.openxmlformats.org/officeDocument/2006/relationships/footer" Target="footer22.xml"/><Relationship Id="rId218" Type="http://schemas.openxmlformats.org/officeDocument/2006/relationships/image" Target="media/image192.jpeg"/><Relationship Id="rId219" Type="http://schemas.openxmlformats.org/officeDocument/2006/relationships/image" Target="media/image193.png"/><Relationship Id="rId220" Type="http://schemas.openxmlformats.org/officeDocument/2006/relationships/image" Target="media/image194.jpeg"/><Relationship Id="rId221" Type="http://schemas.openxmlformats.org/officeDocument/2006/relationships/image" Target="media/image195.jpeg"/><Relationship Id="rId222" Type="http://schemas.openxmlformats.org/officeDocument/2006/relationships/image" Target="media/image196.png"/><Relationship Id="rId223" Type="http://schemas.openxmlformats.org/officeDocument/2006/relationships/image" Target="media/image197.png"/><Relationship Id="rId224" Type="http://schemas.openxmlformats.org/officeDocument/2006/relationships/image" Target="media/image198.png"/><Relationship Id="rId225" Type="http://schemas.openxmlformats.org/officeDocument/2006/relationships/image" Target="media/image199.png"/><Relationship Id="rId226" Type="http://schemas.openxmlformats.org/officeDocument/2006/relationships/image" Target="media/image200.png"/><Relationship Id="rId227" Type="http://schemas.openxmlformats.org/officeDocument/2006/relationships/footer" Target="footer23.xml"/><Relationship Id="rId228" Type="http://schemas.openxmlformats.org/officeDocument/2006/relationships/image" Target="media/image201.png"/><Relationship Id="rId229" Type="http://schemas.openxmlformats.org/officeDocument/2006/relationships/image" Target="media/image202.png"/><Relationship Id="rId230" Type="http://schemas.openxmlformats.org/officeDocument/2006/relationships/image" Target="media/image203.jpeg"/><Relationship Id="rId231" Type="http://schemas.openxmlformats.org/officeDocument/2006/relationships/image" Target="media/image204.jpeg"/><Relationship Id="rId232" Type="http://schemas.openxmlformats.org/officeDocument/2006/relationships/image" Target="media/image205.jpeg"/><Relationship Id="rId233" Type="http://schemas.openxmlformats.org/officeDocument/2006/relationships/image" Target="media/image206.jpeg"/><Relationship Id="rId234" Type="http://schemas.openxmlformats.org/officeDocument/2006/relationships/image" Target="media/image207.png"/><Relationship Id="rId235" Type="http://schemas.openxmlformats.org/officeDocument/2006/relationships/image" Target="media/image208.png"/><Relationship Id="rId236" Type="http://schemas.openxmlformats.org/officeDocument/2006/relationships/footer" Target="footer24.xml"/><Relationship Id="rId237" Type="http://schemas.openxmlformats.org/officeDocument/2006/relationships/image" Target="media/image209.jpeg"/><Relationship Id="rId238" Type="http://schemas.openxmlformats.org/officeDocument/2006/relationships/image" Target="media/image210.png"/><Relationship Id="rId239" Type="http://schemas.openxmlformats.org/officeDocument/2006/relationships/footer" Target="footer25.xml"/><Relationship Id="rId240" Type="http://schemas.openxmlformats.org/officeDocument/2006/relationships/image" Target="media/image211.png"/><Relationship Id="rId241" Type="http://schemas.openxmlformats.org/officeDocument/2006/relationships/image" Target="media/image212.jpeg"/><Relationship Id="rId242" Type="http://schemas.openxmlformats.org/officeDocument/2006/relationships/image" Target="media/image213.jpeg"/><Relationship Id="rId243" Type="http://schemas.openxmlformats.org/officeDocument/2006/relationships/image" Target="media/image214.jpeg"/><Relationship Id="rId244" Type="http://schemas.openxmlformats.org/officeDocument/2006/relationships/image" Target="media/image215.png"/><Relationship Id="rId245" Type="http://schemas.openxmlformats.org/officeDocument/2006/relationships/image" Target="media/image216.jpeg"/><Relationship Id="rId246" Type="http://schemas.openxmlformats.org/officeDocument/2006/relationships/image" Target="media/image217.png"/><Relationship Id="rId247" Type="http://schemas.openxmlformats.org/officeDocument/2006/relationships/image" Target="media/image218.png"/><Relationship Id="rId248" Type="http://schemas.openxmlformats.org/officeDocument/2006/relationships/image" Target="media/image219.png"/><Relationship Id="rId249" Type="http://schemas.openxmlformats.org/officeDocument/2006/relationships/image" Target="media/image220.png"/><Relationship Id="rId250" Type="http://schemas.openxmlformats.org/officeDocument/2006/relationships/image" Target="media/image221.jpeg"/><Relationship Id="rId251" Type="http://schemas.openxmlformats.org/officeDocument/2006/relationships/image" Target="media/image222.jpeg"/><Relationship Id="rId252" Type="http://schemas.openxmlformats.org/officeDocument/2006/relationships/image" Target="media/image223.jpeg"/><Relationship Id="rId253" Type="http://schemas.openxmlformats.org/officeDocument/2006/relationships/image" Target="media/image224.jpeg"/><Relationship Id="rId254" Type="http://schemas.openxmlformats.org/officeDocument/2006/relationships/image" Target="media/image225.png"/><Relationship Id="rId255" Type="http://schemas.openxmlformats.org/officeDocument/2006/relationships/image" Target="media/image226.jpeg"/><Relationship Id="rId256" Type="http://schemas.openxmlformats.org/officeDocument/2006/relationships/image" Target="media/image227.jpeg"/><Relationship Id="rId257" Type="http://schemas.openxmlformats.org/officeDocument/2006/relationships/image" Target="media/image228.jpeg"/><Relationship Id="rId258" Type="http://schemas.openxmlformats.org/officeDocument/2006/relationships/image" Target="media/image229.jpeg"/><Relationship Id="rId259" Type="http://schemas.openxmlformats.org/officeDocument/2006/relationships/image" Target="media/image230.jpeg"/><Relationship Id="rId260" Type="http://schemas.openxmlformats.org/officeDocument/2006/relationships/image" Target="media/image231.png"/><Relationship Id="rId261" Type="http://schemas.openxmlformats.org/officeDocument/2006/relationships/image" Target="media/image232.png"/><Relationship Id="rId262" Type="http://schemas.openxmlformats.org/officeDocument/2006/relationships/image" Target="media/image233.jpeg"/><Relationship Id="rId263" Type="http://schemas.openxmlformats.org/officeDocument/2006/relationships/image" Target="media/image234.jpeg"/><Relationship Id="rId264" Type="http://schemas.openxmlformats.org/officeDocument/2006/relationships/image" Target="media/image235.jpeg"/><Relationship Id="rId265" Type="http://schemas.openxmlformats.org/officeDocument/2006/relationships/footer" Target="footer26.xml"/><Relationship Id="rId266" Type="http://schemas.openxmlformats.org/officeDocument/2006/relationships/image" Target="media/image236.png"/><Relationship Id="rId267" Type="http://schemas.openxmlformats.org/officeDocument/2006/relationships/image" Target="media/image237.png"/><Relationship Id="rId268" Type="http://schemas.openxmlformats.org/officeDocument/2006/relationships/footer" Target="footer27.xml"/><Relationship Id="rId269" Type="http://schemas.openxmlformats.org/officeDocument/2006/relationships/image" Target="media/image238.jpeg"/><Relationship Id="rId270" Type="http://schemas.openxmlformats.org/officeDocument/2006/relationships/footer" Target="footer28.xml"/><Relationship Id="rId271" Type="http://schemas.openxmlformats.org/officeDocument/2006/relationships/image" Target="media/image239.jpeg"/><Relationship Id="rId272" Type="http://schemas.openxmlformats.org/officeDocument/2006/relationships/footer" Target="footer29.xml"/><Relationship Id="rId273" Type="http://schemas.openxmlformats.org/officeDocument/2006/relationships/image" Target="media/image240.jpeg"/><Relationship Id="rId274" Type="http://schemas.openxmlformats.org/officeDocument/2006/relationships/image" Target="media/image241.jpeg"/><Relationship Id="rId275" Type="http://schemas.openxmlformats.org/officeDocument/2006/relationships/image" Target="media/image242.jpeg"/><Relationship Id="rId276" Type="http://schemas.openxmlformats.org/officeDocument/2006/relationships/footer" Target="footer30.xml"/><Relationship Id="rId277" Type="http://schemas.openxmlformats.org/officeDocument/2006/relationships/image" Target="media/image243.jpeg"/><Relationship Id="rId278" Type="http://schemas.openxmlformats.org/officeDocument/2006/relationships/image" Target="media/image244.png"/><Relationship Id="rId279" Type="http://schemas.openxmlformats.org/officeDocument/2006/relationships/image" Target="media/image245.jpeg"/><Relationship Id="rId280" Type="http://schemas.openxmlformats.org/officeDocument/2006/relationships/image" Target="media/image246.jpeg"/><Relationship Id="rId281" Type="http://schemas.openxmlformats.org/officeDocument/2006/relationships/image" Target="media/image247.jpeg"/><Relationship Id="rId282" Type="http://schemas.openxmlformats.org/officeDocument/2006/relationships/image" Target="media/image248.jpeg"/><Relationship Id="rId283" Type="http://schemas.openxmlformats.org/officeDocument/2006/relationships/image" Target="media/image249.jpeg"/><Relationship Id="rId284" Type="http://schemas.openxmlformats.org/officeDocument/2006/relationships/footer" Target="footer31.xml"/><Relationship Id="rId285" Type="http://schemas.openxmlformats.org/officeDocument/2006/relationships/image" Target="media/image250.jpeg"/><Relationship Id="rId286" Type="http://schemas.openxmlformats.org/officeDocument/2006/relationships/image" Target="media/image251.jpeg"/><Relationship Id="rId287" Type="http://schemas.openxmlformats.org/officeDocument/2006/relationships/image" Target="media/image252.jpeg"/><Relationship Id="rId288" Type="http://schemas.openxmlformats.org/officeDocument/2006/relationships/image" Target="media/image253.jpeg"/><Relationship Id="rId289" Type="http://schemas.openxmlformats.org/officeDocument/2006/relationships/footer" Target="footer32.xml"/><Relationship Id="rId290" Type="http://schemas.openxmlformats.org/officeDocument/2006/relationships/image" Target="media/image254.jpeg"/><Relationship Id="rId291" Type="http://schemas.openxmlformats.org/officeDocument/2006/relationships/image" Target="media/image255.png"/><Relationship Id="rId292" Type="http://schemas.openxmlformats.org/officeDocument/2006/relationships/image" Target="media/image256.png"/><Relationship Id="rId293" Type="http://schemas.openxmlformats.org/officeDocument/2006/relationships/footer" Target="footer33.xml"/><Relationship Id="rId294" Type="http://schemas.openxmlformats.org/officeDocument/2006/relationships/image" Target="media/image257.jpeg"/><Relationship Id="rId295" Type="http://schemas.openxmlformats.org/officeDocument/2006/relationships/image" Target="media/image258.jpeg"/><Relationship Id="rId296" Type="http://schemas.openxmlformats.org/officeDocument/2006/relationships/image" Target="media/image259.jpeg"/><Relationship Id="rId297" Type="http://schemas.openxmlformats.org/officeDocument/2006/relationships/image" Target="media/image260.jpeg"/><Relationship Id="rId298" Type="http://schemas.openxmlformats.org/officeDocument/2006/relationships/image" Target="media/image261.jpeg"/><Relationship Id="rId299" Type="http://schemas.openxmlformats.org/officeDocument/2006/relationships/image" Target="media/image262.jpeg"/><Relationship Id="rId300" Type="http://schemas.openxmlformats.org/officeDocument/2006/relationships/footer" Target="footer34.xml"/><Relationship Id="rId301" Type="http://schemas.openxmlformats.org/officeDocument/2006/relationships/image" Target="media/image263.jpeg"/><Relationship Id="rId302" Type="http://schemas.openxmlformats.org/officeDocument/2006/relationships/image" Target="media/image264.jpeg"/><Relationship Id="rId303" Type="http://schemas.openxmlformats.org/officeDocument/2006/relationships/image" Target="media/image265.jpeg"/><Relationship Id="rId304" Type="http://schemas.openxmlformats.org/officeDocument/2006/relationships/image" Target="media/image266.jpeg"/><Relationship Id="rId305" Type="http://schemas.openxmlformats.org/officeDocument/2006/relationships/image" Target="media/image267.jpeg"/><Relationship Id="rId306" Type="http://schemas.openxmlformats.org/officeDocument/2006/relationships/image" Target="media/image268.jpeg"/><Relationship Id="rId307" Type="http://schemas.openxmlformats.org/officeDocument/2006/relationships/image" Target="media/image269.jpeg"/><Relationship Id="rId308" Type="http://schemas.openxmlformats.org/officeDocument/2006/relationships/image" Target="media/image270.jpeg"/><Relationship Id="rId309" Type="http://schemas.openxmlformats.org/officeDocument/2006/relationships/image" Target="media/image271.jpeg"/><Relationship Id="rId310" Type="http://schemas.openxmlformats.org/officeDocument/2006/relationships/image" Target="media/image272.jpeg"/><Relationship Id="rId311" Type="http://schemas.openxmlformats.org/officeDocument/2006/relationships/image" Target="media/image273.jpeg"/><Relationship Id="rId312" Type="http://schemas.openxmlformats.org/officeDocument/2006/relationships/image" Target="media/image274.jpeg"/><Relationship Id="rId313" Type="http://schemas.openxmlformats.org/officeDocument/2006/relationships/image" Target="media/image275.jpeg"/><Relationship Id="rId314" Type="http://schemas.openxmlformats.org/officeDocument/2006/relationships/image" Target="media/image276.jpeg"/><Relationship Id="rId315" Type="http://schemas.openxmlformats.org/officeDocument/2006/relationships/image" Target="media/image277.jpeg"/><Relationship Id="rId316" Type="http://schemas.openxmlformats.org/officeDocument/2006/relationships/image" Target="media/image278.jpeg"/><Relationship Id="rId317" Type="http://schemas.openxmlformats.org/officeDocument/2006/relationships/image" Target="media/image279.png"/><Relationship Id="rId318" Type="http://schemas.openxmlformats.org/officeDocument/2006/relationships/image" Target="media/image280.png"/><Relationship Id="rId319" Type="http://schemas.openxmlformats.org/officeDocument/2006/relationships/footer" Target="footer35.xml"/><Relationship Id="rId320" Type="http://schemas.openxmlformats.org/officeDocument/2006/relationships/image" Target="media/image281.jpeg"/><Relationship Id="rId321" Type="http://schemas.openxmlformats.org/officeDocument/2006/relationships/image" Target="media/image282.jpeg"/><Relationship Id="rId322" Type="http://schemas.openxmlformats.org/officeDocument/2006/relationships/footer" Target="footer36.xml"/><Relationship Id="rId323" Type="http://schemas.openxmlformats.org/officeDocument/2006/relationships/image" Target="media/image283.jpeg"/><Relationship Id="rId324" Type="http://schemas.openxmlformats.org/officeDocument/2006/relationships/image" Target="media/image284.jpeg"/><Relationship Id="rId325" Type="http://schemas.openxmlformats.org/officeDocument/2006/relationships/footer" Target="footer37.xml"/><Relationship Id="rId326" Type="http://schemas.openxmlformats.org/officeDocument/2006/relationships/image" Target="media/image285.jpeg"/><Relationship Id="rId327" Type="http://schemas.openxmlformats.org/officeDocument/2006/relationships/image" Target="media/image286.jpeg"/><Relationship Id="rId328" Type="http://schemas.openxmlformats.org/officeDocument/2006/relationships/image" Target="media/image287.jpeg"/><Relationship Id="rId329" Type="http://schemas.openxmlformats.org/officeDocument/2006/relationships/image" Target="media/image288.jpeg"/><Relationship Id="rId330" Type="http://schemas.openxmlformats.org/officeDocument/2006/relationships/image" Target="media/image289.jpeg"/><Relationship Id="rId331" Type="http://schemas.openxmlformats.org/officeDocument/2006/relationships/image" Target="media/image290.jpeg"/><Relationship Id="rId332" Type="http://schemas.openxmlformats.org/officeDocument/2006/relationships/image" Target="media/image291.jpeg"/><Relationship Id="rId333" Type="http://schemas.openxmlformats.org/officeDocument/2006/relationships/image" Target="media/image292.png"/><Relationship Id="rId334" Type="http://schemas.openxmlformats.org/officeDocument/2006/relationships/image" Target="media/image293.jpeg"/><Relationship Id="rId335" Type="http://schemas.openxmlformats.org/officeDocument/2006/relationships/image" Target="media/image294.jpeg"/><Relationship Id="rId336" Type="http://schemas.openxmlformats.org/officeDocument/2006/relationships/image" Target="media/image295.png"/><Relationship Id="rId337" Type="http://schemas.openxmlformats.org/officeDocument/2006/relationships/image" Target="media/image296.jpeg"/><Relationship Id="rId338" Type="http://schemas.openxmlformats.org/officeDocument/2006/relationships/image" Target="media/image297.png"/><Relationship Id="rId339" Type="http://schemas.openxmlformats.org/officeDocument/2006/relationships/image" Target="media/image298.jpeg"/><Relationship Id="rId340" Type="http://schemas.openxmlformats.org/officeDocument/2006/relationships/image" Target="media/image299.png"/><Relationship Id="rId341" Type="http://schemas.openxmlformats.org/officeDocument/2006/relationships/image" Target="media/image300.png"/><Relationship Id="rId342" Type="http://schemas.openxmlformats.org/officeDocument/2006/relationships/image" Target="media/image301.jpeg"/><Relationship Id="rId343" Type="http://schemas.openxmlformats.org/officeDocument/2006/relationships/image" Target="media/image302.jpeg"/><Relationship Id="rId344" Type="http://schemas.openxmlformats.org/officeDocument/2006/relationships/image" Target="media/image303.jpeg"/><Relationship Id="rId345" Type="http://schemas.openxmlformats.org/officeDocument/2006/relationships/image" Target="media/image304.jpeg"/><Relationship Id="rId346" Type="http://schemas.openxmlformats.org/officeDocument/2006/relationships/image" Target="media/image305.jpeg"/><Relationship Id="rId347" Type="http://schemas.openxmlformats.org/officeDocument/2006/relationships/image" Target="media/image306.png"/><Relationship Id="rId348" Type="http://schemas.openxmlformats.org/officeDocument/2006/relationships/image" Target="media/image307.jpeg"/><Relationship Id="rId349" Type="http://schemas.openxmlformats.org/officeDocument/2006/relationships/image" Target="media/image308.jpeg"/><Relationship Id="rId350" Type="http://schemas.openxmlformats.org/officeDocument/2006/relationships/image" Target="media/image309.jpeg"/><Relationship Id="rId351" Type="http://schemas.openxmlformats.org/officeDocument/2006/relationships/image" Target="media/image310.jpeg"/><Relationship Id="rId352" Type="http://schemas.openxmlformats.org/officeDocument/2006/relationships/image" Target="media/image311.png"/><Relationship Id="rId353" Type="http://schemas.openxmlformats.org/officeDocument/2006/relationships/image" Target="media/image312.png"/><Relationship Id="rId354" Type="http://schemas.openxmlformats.org/officeDocument/2006/relationships/image" Target="media/image313.png"/><Relationship Id="rId355" Type="http://schemas.openxmlformats.org/officeDocument/2006/relationships/image" Target="media/image314.jpeg"/><Relationship Id="rId356" Type="http://schemas.openxmlformats.org/officeDocument/2006/relationships/image" Target="media/image315.jpeg"/><Relationship Id="rId357" Type="http://schemas.openxmlformats.org/officeDocument/2006/relationships/image" Target="media/image316.png"/><Relationship Id="rId358" Type="http://schemas.openxmlformats.org/officeDocument/2006/relationships/footer" Target="footer38.xml"/><Relationship Id="rId359" Type="http://schemas.openxmlformats.org/officeDocument/2006/relationships/image" Target="media/image317.jpeg"/><Relationship Id="rId360" Type="http://schemas.openxmlformats.org/officeDocument/2006/relationships/footer" Target="footer39.xml"/><Relationship Id="rId361" Type="http://schemas.openxmlformats.org/officeDocument/2006/relationships/image" Target="media/image318.jpeg"/><Relationship Id="rId362" Type="http://schemas.openxmlformats.org/officeDocument/2006/relationships/image" Target="media/image319.jpeg"/><Relationship Id="rId363" Type="http://schemas.openxmlformats.org/officeDocument/2006/relationships/image" Target="media/image320.jpeg"/><Relationship Id="rId364" Type="http://schemas.openxmlformats.org/officeDocument/2006/relationships/image" Target="media/image321.png"/><Relationship Id="rId365" Type="http://schemas.openxmlformats.org/officeDocument/2006/relationships/image" Target="media/image322.jpeg"/><Relationship Id="rId366" Type="http://schemas.openxmlformats.org/officeDocument/2006/relationships/image" Target="media/image323.jpeg"/><Relationship Id="rId367" Type="http://schemas.openxmlformats.org/officeDocument/2006/relationships/image" Target="media/image324.jpeg"/><Relationship Id="rId368" Type="http://schemas.openxmlformats.org/officeDocument/2006/relationships/image" Target="media/image325.jpeg"/><Relationship Id="rId369" Type="http://schemas.openxmlformats.org/officeDocument/2006/relationships/image" Target="media/image326.jpeg"/><Relationship Id="rId370" Type="http://schemas.openxmlformats.org/officeDocument/2006/relationships/image" Target="media/image327.png"/><Relationship Id="rId371" Type="http://schemas.openxmlformats.org/officeDocument/2006/relationships/image" Target="media/image328.png"/><Relationship Id="rId372" Type="http://schemas.openxmlformats.org/officeDocument/2006/relationships/image" Target="media/image329.jpeg"/><Relationship Id="rId373" Type="http://schemas.openxmlformats.org/officeDocument/2006/relationships/image" Target="media/image330.jpeg"/><Relationship Id="rId374" Type="http://schemas.openxmlformats.org/officeDocument/2006/relationships/image" Target="media/image331.jpeg"/><Relationship Id="rId375" Type="http://schemas.openxmlformats.org/officeDocument/2006/relationships/image" Target="media/image332.jpeg"/><Relationship Id="rId376" Type="http://schemas.openxmlformats.org/officeDocument/2006/relationships/image" Target="media/image333.jpeg"/><Relationship Id="rId377" Type="http://schemas.openxmlformats.org/officeDocument/2006/relationships/image" Target="media/image334.jpeg"/><Relationship Id="rId378" Type="http://schemas.openxmlformats.org/officeDocument/2006/relationships/image" Target="media/image335.png"/><Relationship Id="rId379" Type="http://schemas.openxmlformats.org/officeDocument/2006/relationships/image" Target="media/image336.jpeg"/><Relationship Id="rId380" Type="http://schemas.openxmlformats.org/officeDocument/2006/relationships/image" Target="media/image337.jpeg"/><Relationship Id="rId381" Type="http://schemas.openxmlformats.org/officeDocument/2006/relationships/image" Target="media/image338.jpeg"/><Relationship Id="rId382" Type="http://schemas.openxmlformats.org/officeDocument/2006/relationships/footer" Target="footer40.xml"/><Relationship Id="rId383" Type="http://schemas.openxmlformats.org/officeDocument/2006/relationships/image" Target="media/image339.png"/><Relationship Id="rId384" Type="http://schemas.openxmlformats.org/officeDocument/2006/relationships/image" Target="media/image340.jpeg"/><Relationship Id="rId385" Type="http://schemas.openxmlformats.org/officeDocument/2006/relationships/image" Target="media/image341.png"/><Relationship Id="rId386" Type="http://schemas.openxmlformats.org/officeDocument/2006/relationships/image" Target="media/image342.jpeg"/><Relationship Id="rId387" Type="http://schemas.openxmlformats.org/officeDocument/2006/relationships/footer" Target="footer41.xml"/><Relationship Id="rId388" Type="http://schemas.openxmlformats.org/officeDocument/2006/relationships/image" Target="media/image343.png"/><Relationship Id="rId389" Type="http://schemas.openxmlformats.org/officeDocument/2006/relationships/image" Target="media/image344.png"/><Relationship Id="rId390" Type="http://schemas.openxmlformats.org/officeDocument/2006/relationships/image" Target="media/image345.png"/><Relationship Id="rId391" Type="http://schemas.openxmlformats.org/officeDocument/2006/relationships/footer" Target="footer42.xml"/><Relationship Id="rId392" Type="http://schemas.openxmlformats.org/officeDocument/2006/relationships/image" Target="media/image346.jpeg"/><Relationship Id="rId393" Type="http://schemas.openxmlformats.org/officeDocument/2006/relationships/image" Target="media/image347.png"/><Relationship Id="rId394" Type="http://schemas.openxmlformats.org/officeDocument/2006/relationships/image" Target="media/image348.jpeg"/><Relationship Id="rId395" Type="http://schemas.openxmlformats.org/officeDocument/2006/relationships/image" Target="media/image349.png"/><Relationship Id="rId396" Type="http://schemas.openxmlformats.org/officeDocument/2006/relationships/image" Target="media/image350.jpeg"/><Relationship Id="rId397" Type="http://schemas.openxmlformats.org/officeDocument/2006/relationships/footer" Target="footer43.xml"/><Relationship Id="rId398" Type="http://schemas.openxmlformats.org/officeDocument/2006/relationships/image" Target="media/image351.jpeg"/><Relationship Id="rId399" Type="http://schemas.openxmlformats.org/officeDocument/2006/relationships/image" Target="media/image352.jpeg"/><Relationship Id="rId400" Type="http://schemas.openxmlformats.org/officeDocument/2006/relationships/image" Target="media/image353.jpeg"/><Relationship Id="rId401" Type="http://schemas.openxmlformats.org/officeDocument/2006/relationships/image" Target="media/image354.jpeg"/><Relationship Id="rId402" Type="http://schemas.openxmlformats.org/officeDocument/2006/relationships/image" Target="media/image355.jpeg"/><Relationship Id="rId403" Type="http://schemas.openxmlformats.org/officeDocument/2006/relationships/footer" Target="footer44.xml"/><Relationship Id="rId404" Type="http://schemas.openxmlformats.org/officeDocument/2006/relationships/image" Target="media/image356.jpeg"/><Relationship Id="rId405" Type="http://schemas.openxmlformats.org/officeDocument/2006/relationships/image" Target="media/image357.png"/><Relationship Id="rId406" Type="http://schemas.openxmlformats.org/officeDocument/2006/relationships/image" Target="media/image358.jpeg"/><Relationship Id="rId407" Type="http://schemas.openxmlformats.org/officeDocument/2006/relationships/image" Target="media/image359.jpeg"/><Relationship Id="rId408" Type="http://schemas.openxmlformats.org/officeDocument/2006/relationships/image" Target="media/image360.jpeg"/><Relationship Id="rId409" Type="http://schemas.openxmlformats.org/officeDocument/2006/relationships/image" Target="media/image361.jpeg"/><Relationship Id="rId410" Type="http://schemas.openxmlformats.org/officeDocument/2006/relationships/image" Target="media/image362.jpeg"/><Relationship Id="rId411" Type="http://schemas.openxmlformats.org/officeDocument/2006/relationships/image" Target="media/image363.jpeg"/><Relationship Id="rId412" Type="http://schemas.openxmlformats.org/officeDocument/2006/relationships/image" Target="media/image364.jpeg"/><Relationship Id="rId413" Type="http://schemas.openxmlformats.org/officeDocument/2006/relationships/image" Target="media/image365.png"/><Relationship Id="rId414" Type="http://schemas.openxmlformats.org/officeDocument/2006/relationships/image" Target="media/image366.jpeg"/><Relationship Id="rId415" Type="http://schemas.openxmlformats.org/officeDocument/2006/relationships/image" Target="media/image367.jpeg"/><Relationship Id="rId416" Type="http://schemas.openxmlformats.org/officeDocument/2006/relationships/image" Target="media/image368.jpeg"/><Relationship Id="rId417" Type="http://schemas.openxmlformats.org/officeDocument/2006/relationships/image" Target="media/image369.jpeg"/><Relationship Id="rId418" Type="http://schemas.openxmlformats.org/officeDocument/2006/relationships/image" Target="media/image370.jpeg"/><Relationship Id="rId419" Type="http://schemas.openxmlformats.org/officeDocument/2006/relationships/image" Target="media/image371.jpeg"/><Relationship Id="rId420" Type="http://schemas.openxmlformats.org/officeDocument/2006/relationships/image" Target="media/image372.png"/><Relationship Id="rId421" Type="http://schemas.openxmlformats.org/officeDocument/2006/relationships/footer" Target="footer45.xml"/><Relationship Id="rId422" Type="http://schemas.openxmlformats.org/officeDocument/2006/relationships/image" Target="media/image373.png"/><Relationship Id="rId423" Type="http://schemas.openxmlformats.org/officeDocument/2006/relationships/image" Target="media/image374.jpeg"/><Relationship Id="rId424" Type="http://schemas.openxmlformats.org/officeDocument/2006/relationships/image" Target="media/image375.jpeg"/><Relationship Id="rId425" Type="http://schemas.openxmlformats.org/officeDocument/2006/relationships/image" Target="media/image376.jpeg"/><Relationship Id="rId426" Type="http://schemas.openxmlformats.org/officeDocument/2006/relationships/image" Target="media/image377.jpeg"/><Relationship Id="rId427" Type="http://schemas.openxmlformats.org/officeDocument/2006/relationships/image" Target="media/image378.jpeg"/><Relationship Id="rId428" Type="http://schemas.openxmlformats.org/officeDocument/2006/relationships/image" Target="media/image379.jpeg"/><Relationship Id="rId429" Type="http://schemas.openxmlformats.org/officeDocument/2006/relationships/image" Target="media/image380.jpeg"/><Relationship Id="rId430" Type="http://schemas.openxmlformats.org/officeDocument/2006/relationships/footer" Target="footer46.xml"/><Relationship Id="rId431" Type="http://schemas.openxmlformats.org/officeDocument/2006/relationships/image" Target="media/image381.jpeg"/><Relationship Id="rId432" Type="http://schemas.openxmlformats.org/officeDocument/2006/relationships/image" Target="media/image382.jpeg"/><Relationship Id="rId433" Type="http://schemas.openxmlformats.org/officeDocument/2006/relationships/image" Target="media/image383.png"/><Relationship Id="rId434" Type="http://schemas.openxmlformats.org/officeDocument/2006/relationships/footer" Target="footer47.xml"/><Relationship Id="rId435" Type="http://schemas.openxmlformats.org/officeDocument/2006/relationships/image" Target="media/image384.png"/><Relationship Id="rId436" Type="http://schemas.openxmlformats.org/officeDocument/2006/relationships/image" Target="media/image385.jpeg"/><Relationship Id="rId437" Type="http://schemas.openxmlformats.org/officeDocument/2006/relationships/image" Target="media/image386.jpeg"/><Relationship Id="rId438" Type="http://schemas.openxmlformats.org/officeDocument/2006/relationships/image" Target="media/image387.png"/><Relationship Id="rId439" Type="http://schemas.openxmlformats.org/officeDocument/2006/relationships/image" Target="media/image388.jpeg"/><Relationship Id="rId440" Type="http://schemas.openxmlformats.org/officeDocument/2006/relationships/footer" Target="footer48.xml"/><Relationship Id="rId441" Type="http://schemas.openxmlformats.org/officeDocument/2006/relationships/image" Target="media/image389.png"/><Relationship Id="rId442" Type="http://schemas.openxmlformats.org/officeDocument/2006/relationships/image" Target="media/image390.jpeg"/><Relationship Id="rId443" Type="http://schemas.openxmlformats.org/officeDocument/2006/relationships/image" Target="media/image391.jpeg"/><Relationship Id="rId444" Type="http://schemas.openxmlformats.org/officeDocument/2006/relationships/image" Target="media/image392.png"/><Relationship Id="rId445" Type="http://schemas.openxmlformats.org/officeDocument/2006/relationships/image" Target="media/image393.png"/><Relationship Id="rId446" Type="http://schemas.openxmlformats.org/officeDocument/2006/relationships/footer" Target="footer49.xml"/><Relationship Id="rId447" Type="http://schemas.openxmlformats.org/officeDocument/2006/relationships/image" Target="media/image394.jpeg"/><Relationship Id="rId448" Type="http://schemas.openxmlformats.org/officeDocument/2006/relationships/image" Target="media/image395.png"/><Relationship Id="rId449" Type="http://schemas.openxmlformats.org/officeDocument/2006/relationships/image" Target="media/image396.jpeg"/><Relationship Id="rId450" Type="http://schemas.openxmlformats.org/officeDocument/2006/relationships/image" Target="media/image397.png"/><Relationship Id="rId451" Type="http://schemas.openxmlformats.org/officeDocument/2006/relationships/footer" Target="footer50.xml"/><Relationship Id="rId452" Type="http://schemas.openxmlformats.org/officeDocument/2006/relationships/image" Target="media/image398.jpeg"/><Relationship Id="rId453" Type="http://schemas.openxmlformats.org/officeDocument/2006/relationships/image" Target="media/image399.png"/><Relationship Id="rId454" Type="http://schemas.openxmlformats.org/officeDocument/2006/relationships/footer" Target="footer51.xml"/><Relationship Id="rId455" Type="http://schemas.openxmlformats.org/officeDocument/2006/relationships/image" Target="media/image400.png"/><Relationship Id="rId456" Type="http://schemas.openxmlformats.org/officeDocument/2006/relationships/image" Target="media/image401.png"/><Relationship Id="rId457" Type="http://schemas.openxmlformats.org/officeDocument/2006/relationships/image" Target="media/image402.jpeg"/><Relationship Id="rId458" Type="http://schemas.openxmlformats.org/officeDocument/2006/relationships/image" Target="media/image403.jpeg"/><Relationship Id="rId459" Type="http://schemas.openxmlformats.org/officeDocument/2006/relationships/image" Target="media/image404.jpeg"/><Relationship Id="rId460" Type="http://schemas.openxmlformats.org/officeDocument/2006/relationships/image" Target="media/image405.jpeg"/><Relationship Id="rId461" Type="http://schemas.openxmlformats.org/officeDocument/2006/relationships/image" Target="media/image406.jpeg"/><Relationship Id="rId462" Type="http://schemas.openxmlformats.org/officeDocument/2006/relationships/image" Target="media/image407.jpeg"/><Relationship Id="rId463" Type="http://schemas.openxmlformats.org/officeDocument/2006/relationships/image" Target="media/image408.jpeg"/><Relationship Id="rId464" Type="http://schemas.openxmlformats.org/officeDocument/2006/relationships/image" Target="media/image409.png"/><Relationship Id="rId465" Type="http://schemas.openxmlformats.org/officeDocument/2006/relationships/image" Target="media/image410.jpeg"/><Relationship Id="rId466" Type="http://schemas.openxmlformats.org/officeDocument/2006/relationships/footer" Target="footer52.xml"/><Relationship Id="rId467" Type="http://schemas.openxmlformats.org/officeDocument/2006/relationships/image" Target="media/image411.png"/><Relationship Id="rId468" Type="http://schemas.openxmlformats.org/officeDocument/2006/relationships/image" Target="media/image412.jpeg"/><Relationship Id="rId469" Type="http://schemas.openxmlformats.org/officeDocument/2006/relationships/image" Target="media/image413.jpeg"/><Relationship Id="rId470" Type="http://schemas.openxmlformats.org/officeDocument/2006/relationships/image" Target="media/image414.jpeg"/><Relationship Id="rId471" Type="http://schemas.openxmlformats.org/officeDocument/2006/relationships/image" Target="media/image415.jpeg"/><Relationship Id="rId472" Type="http://schemas.openxmlformats.org/officeDocument/2006/relationships/image" Target="media/image416.jpeg"/><Relationship Id="rId473" Type="http://schemas.openxmlformats.org/officeDocument/2006/relationships/footer" Target="footer53.xml"/><Relationship Id="rId474" Type="http://schemas.openxmlformats.org/officeDocument/2006/relationships/image" Target="media/image417.jpeg"/><Relationship Id="rId475" Type="http://schemas.openxmlformats.org/officeDocument/2006/relationships/image" Target="media/image418.jpeg"/><Relationship Id="rId476" Type="http://schemas.openxmlformats.org/officeDocument/2006/relationships/image" Target="media/image419.jpeg"/><Relationship Id="rId477" Type="http://schemas.openxmlformats.org/officeDocument/2006/relationships/footer" Target="footer54.xml"/><Relationship Id="rId478" Type="http://schemas.openxmlformats.org/officeDocument/2006/relationships/image" Target="media/image420.jpeg"/><Relationship Id="rId479" Type="http://schemas.openxmlformats.org/officeDocument/2006/relationships/image" Target="media/image421.png"/><Relationship Id="rId480" Type="http://schemas.openxmlformats.org/officeDocument/2006/relationships/image" Target="media/image422.jpeg"/><Relationship Id="rId481" Type="http://schemas.openxmlformats.org/officeDocument/2006/relationships/image" Target="media/image423.jpeg"/><Relationship Id="rId482" Type="http://schemas.openxmlformats.org/officeDocument/2006/relationships/image" Target="media/image424.jpeg"/><Relationship Id="rId483" Type="http://schemas.openxmlformats.org/officeDocument/2006/relationships/image" Target="media/image425.png"/><Relationship Id="rId484" Type="http://schemas.openxmlformats.org/officeDocument/2006/relationships/image" Target="media/image426.png"/><Relationship Id="rId485" Type="http://schemas.openxmlformats.org/officeDocument/2006/relationships/footer" Target="footer55.xml"/><Relationship Id="rId486" Type="http://schemas.openxmlformats.org/officeDocument/2006/relationships/image" Target="media/image427.jpeg"/><Relationship Id="rId487" Type="http://schemas.openxmlformats.org/officeDocument/2006/relationships/image" Target="media/image428.jpeg"/><Relationship Id="rId488" Type="http://schemas.openxmlformats.org/officeDocument/2006/relationships/image" Target="media/image429.jpeg"/><Relationship Id="rId489" Type="http://schemas.openxmlformats.org/officeDocument/2006/relationships/image" Target="media/image430.jpeg"/><Relationship Id="rId490" Type="http://schemas.openxmlformats.org/officeDocument/2006/relationships/image" Target="media/image431.png"/><Relationship Id="rId491" Type="http://schemas.openxmlformats.org/officeDocument/2006/relationships/footer" Target="footer56.xml"/><Relationship Id="rId492" Type="http://schemas.openxmlformats.org/officeDocument/2006/relationships/image" Target="media/image432.jpeg"/><Relationship Id="rId493" Type="http://schemas.openxmlformats.org/officeDocument/2006/relationships/image" Target="media/image433.jpeg"/><Relationship Id="rId494" Type="http://schemas.openxmlformats.org/officeDocument/2006/relationships/image" Target="media/image434.jpeg"/><Relationship Id="rId495" Type="http://schemas.openxmlformats.org/officeDocument/2006/relationships/image" Target="media/image435.jpeg"/><Relationship Id="rId496" Type="http://schemas.openxmlformats.org/officeDocument/2006/relationships/image" Target="media/image436.jpeg"/><Relationship Id="rId497" Type="http://schemas.openxmlformats.org/officeDocument/2006/relationships/footer" Target="footer57.xml"/><Relationship Id="rId498" Type="http://schemas.openxmlformats.org/officeDocument/2006/relationships/image" Target="media/image437.png"/><Relationship Id="rId499" Type="http://schemas.openxmlformats.org/officeDocument/2006/relationships/image" Target="media/image438.png"/><Relationship Id="rId500" Type="http://schemas.openxmlformats.org/officeDocument/2006/relationships/image" Target="media/image439.jpeg"/><Relationship Id="rId501" Type="http://schemas.openxmlformats.org/officeDocument/2006/relationships/image" Target="media/image440.jpeg"/><Relationship Id="rId502" Type="http://schemas.openxmlformats.org/officeDocument/2006/relationships/image" Target="media/image441.jpeg"/><Relationship Id="rId503" Type="http://schemas.openxmlformats.org/officeDocument/2006/relationships/image" Target="media/image442.png"/><Relationship Id="rId504" Type="http://schemas.openxmlformats.org/officeDocument/2006/relationships/image" Target="media/image443.png"/><Relationship Id="rId505" Type="http://schemas.openxmlformats.org/officeDocument/2006/relationships/image" Target="media/image444.jpeg"/><Relationship Id="rId506" Type="http://schemas.openxmlformats.org/officeDocument/2006/relationships/image" Target="media/image445.jpeg"/><Relationship Id="rId507" Type="http://schemas.openxmlformats.org/officeDocument/2006/relationships/image" Target="media/image446.png"/><Relationship Id="rId508" Type="http://schemas.openxmlformats.org/officeDocument/2006/relationships/image" Target="media/image447.png"/><Relationship Id="rId509" Type="http://schemas.openxmlformats.org/officeDocument/2006/relationships/footer" Target="footer58.xml"/><Relationship Id="rId510" Type="http://schemas.openxmlformats.org/officeDocument/2006/relationships/image" Target="media/image448.jpeg"/><Relationship Id="rId511" Type="http://schemas.openxmlformats.org/officeDocument/2006/relationships/image" Target="media/image449.jpeg"/><Relationship Id="rId512" Type="http://schemas.openxmlformats.org/officeDocument/2006/relationships/image" Target="media/image450.jpeg"/><Relationship Id="rId513" Type="http://schemas.openxmlformats.org/officeDocument/2006/relationships/footer" Target="footer59.xml"/><Relationship Id="rId514" Type="http://schemas.openxmlformats.org/officeDocument/2006/relationships/image" Target="media/image451.jpeg"/><Relationship Id="rId515" Type="http://schemas.openxmlformats.org/officeDocument/2006/relationships/image" Target="media/image452.png"/><Relationship Id="rId516" Type="http://schemas.openxmlformats.org/officeDocument/2006/relationships/image" Target="media/image453.png"/><Relationship Id="rId517" Type="http://schemas.openxmlformats.org/officeDocument/2006/relationships/image" Target="media/image454.png"/><Relationship Id="rId518" Type="http://schemas.openxmlformats.org/officeDocument/2006/relationships/image" Target="media/image455.png"/><Relationship Id="rId519" Type="http://schemas.openxmlformats.org/officeDocument/2006/relationships/image" Target="media/image456.jpeg"/><Relationship Id="rId520" Type="http://schemas.openxmlformats.org/officeDocument/2006/relationships/image" Target="media/image457.png"/><Relationship Id="rId521" Type="http://schemas.openxmlformats.org/officeDocument/2006/relationships/image" Target="media/image458.jpeg"/><Relationship Id="rId522" Type="http://schemas.openxmlformats.org/officeDocument/2006/relationships/image" Target="media/image459.png"/><Relationship Id="rId523" Type="http://schemas.openxmlformats.org/officeDocument/2006/relationships/image" Target="media/image460.jpeg"/><Relationship Id="rId524" Type="http://schemas.openxmlformats.org/officeDocument/2006/relationships/footer" Target="footer60.xml"/><Relationship Id="rId525" Type="http://schemas.openxmlformats.org/officeDocument/2006/relationships/image" Target="media/image461.jpeg"/><Relationship Id="rId526" Type="http://schemas.openxmlformats.org/officeDocument/2006/relationships/footer" Target="footer61.xml"/><Relationship Id="rId527" Type="http://schemas.openxmlformats.org/officeDocument/2006/relationships/image" Target="media/image462.jpeg"/><Relationship Id="rId528" Type="http://schemas.openxmlformats.org/officeDocument/2006/relationships/footer" Target="footer62.xml"/><Relationship Id="rId529" Type="http://schemas.openxmlformats.org/officeDocument/2006/relationships/image" Target="media/image463.jpeg"/><Relationship Id="rId530" Type="http://schemas.openxmlformats.org/officeDocument/2006/relationships/footer" Target="footer63.xml"/><Relationship Id="rId531" Type="http://schemas.openxmlformats.org/officeDocument/2006/relationships/image" Target="media/image464.jpeg"/><Relationship Id="rId532" Type="http://schemas.openxmlformats.org/officeDocument/2006/relationships/image" Target="media/image465.jpeg"/><Relationship Id="rId533" Type="http://schemas.openxmlformats.org/officeDocument/2006/relationships/image" Target="media/image466.jpeg"/><Relationship Id="rId534" Type="http://schemas.openxmlformats.org/officeDocument/2006/relationships/image" Target="media/image467.jpeg"/><Relationship Id="rId535" Type="http://schemas.openxmlformats.org/officeDocument/2006/relationships/footer" Target="footer64.xml"/><Relationship Id="rId536" Type="http://schemas.openxmlformats.org/officeDocument/2006/relationships/image" Target="media/image468.jpeg"/><Relationship Id="rId537" Type="http://schemas.openxmlformats.org/officeDocument/2006/relationships/footer" Target="footer65.xml"/><Relationship Id="rId538" Type="http://schemas.openxmlformats.org/officeDocument/2006/relationships/image" Target="media/image469.jpeg"/><Relationship Id="rId539" Type="http://schemas.openxmlformats.org/officeDocument/2006/relationships/image" Target="media/image470.png"/><Relationship Id="rId540" Type="http://schemas.openxmlformats.org/officeDocument/2006/relationships/image" Target="media/image471.png"/><Relationship Id="rId541" Type="http://schemas.openxmlformats.org/officeDocument/2006/relationships/image" Target="media/image472.jpeg"/><Relationship Id="rId542" Type="http://schemas.openxmlformats.org/officeDocument/2006/relationships/image" Target="media/image473.png"/><Relationship Id="rId543" Type="http://schemas.openxmlformats.org/officeDocument/2006/relationships/image" Target="media/image474.jpeg"/><Relationship Id="rId544" Type="http://schemas.openxmlformats.org/officeDocument/2006/relationships/image" Target="media/image475.jpeg"/><Relationship Id="rId545" Type="http://schemas.openxmlformats.org/officeDocument/2006/relationships/image" Target="media/image476.jpeg"/><Relationship Id="rId546" Type="http://schemas.openxmlformats.org/officeDocument/2006/relationships/image" Target="media/image477.png"/><Relationship Id="rId547" Type="http://schemas.openxmlformats.org/officeDocument/2006/relationships/image" Target="media/image478.jpeg"/><Relationship Id="rId548" Type="http://schemas.openxmlformats.org/officeDocument/2006/relationships/image" Target="media/image479.jpeg"/><Relationship Id="rId549" Type="http://schemas.openxmlformats.org/officeDocument/2006/relationships/image" Target="media/image480.jpeg"/><Relationship Id="rId550" Type="http://schemas.openxmlformats.org/officeDocument/2006/relationships/footer" Target="footer66.xml"/><Relationship Id="rId551" Type="http://schemas.openxmlformats.org/officeDocument/2006/relationships/image" Target="media/image481.png"/><Relationship Id="rId552" Type="http://schemas.openxmlformats.org/officeDocument/2006/relationships/image" Target="media/image482.png"/><Relationship Id="rId553" Type="http://schemas.openxmlformats.org/officeDocument/2006/relationships/image" Target="media/image483.jpeg"/><Relationship Id="rId554" Type="http://schemas.openxmlformats.org/officeDocument/2006/relationships/image" Target="media/image484.jpeg"/><Relationship Id="rId555" Type="http://schemas.openxmlformats.org/officeDocument/2006/relationships/footer" Target="footer67.xml"/><Relationship Id="rId556" Type="http://schemas.openxmlformats.org/officeDocument/2006/relationships/image" Target="media/image485.png"/><Relationship Id="rId557" Type="http://schemas.openxmlformats.org/officeDocument/2006/relationships/image" Target="media/image486.png"/><Relationship Id="rId558" Type="http://schemas.openxmlformats.org/officeDocument/2006/relationships/image" Target="media/image487.png"/><Relationship Id="rId559" Type="http://schemas.openxmlformats.org/officeDocument/2006/relationships/image" Target="media/image488.jpeg"/><Relationship Id="rId560" Type="http://schemas.openxmlformats.org/officeDocument/2006/relationships/image" Target="media/image489.jpeg"/><Relationship Id="rId561" Type="http://schemas.openxmlformats.org/officeDocument/2006/relationships/image" Target="media/image490.jpeg"/><Relationship Id="rId562" Type="http://schemas.openxmlformats.org/officeDocument/2006/relationships/image" Target="media/image491.jpeg"/><Relationship Id="rId563" Type="http://schemas.openxmlformats.org/officeDocument/2006/relationships/image" Target="media/image492.png"/><Relationship Id="rId564" Type="http://schemas.openxmlformats.org/officeDocument/2006/relationships/hyperlink" Target="http://www.foreverIiving.com/" TargetMode="External"/><Relationship Id="rId565"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37.jpeg"/></Relationships>

</file>

<file path=word/_rels/footer19.xml.rels><?xml version="1.0" encoding="UTF-8" standalone="yes"?>
<Relationships xmlns="http://schemas.openxmlformats.org/package/2006/relationships"><Relationship Id="rId1" Type="http://schemas.openxmlformats.org/officeDocument/2006/relationships/image" Target="media/image2.jpeg"/></Relationships>

</file>

<file path=word/_rels/footer25.xml.rels><?xml version="1.0" encoding="UTF-8" standalone="yes"?>
<Relationships xmlns="http://schemas.openxmlformats.org/package/2006/relationships"><Relationship Id="rId1" Type="http://schemas.openxmlformats.org/officeDocument/2006/relationships/image" Target="media/image37.jpeg"/></Relationships>

</file>

<file path=word/_rels/footer37.xml.rels><?xml version="1.0" encoding="UTF-8" standalone="yes"?>
<Relationships xmlns="http://schemas.openxmlformats.org/package/2006/relationships"><Relationship Id="rId1" Type="http://schemas.openxmlformats.org/officeDocument/2006/relationships/image" Target="media/image2.jpeg"/></Relationships>

</file>

<file path=word/_rels/footer39.xml.rels><?xml version="1.0" encoding="UTF-8" standalone="yes"?>
<Relationships xmlns="http://schemas.openxmlformats.org/package/2006/relationships"><Relationship Id="rId1" Type="http://schemas.openxmlformats.org/officeDocument/2006/relationships/image" Target="media/image2.jpeg"/></Relationships>

</file>

<file path=word/_rels/footer42.xml.rels><?xml version="1.0" encoding="UTF-8" standalone="yes"?>
<Relationships xmlns="http://schemas.openxmlformats.org/package/2006/relationships"><Relationship Id="rId1" Type="http://schemas.openxmlformats.org/officeDocument/2006/relationships/image" Target="media/image37.jpeg"/></Relationships>

</file>

<file path=word/_rels/footer44.xml.rels><?xml version="1.0" encoding="UTF-8" standalone="yes"?>
<Relationships xmlns="http://schemas.openxmlformats.org/package/2006/relationships"><Relationship Id="rId1" Type="http://schemas.openxmlformats.org/officeDocument/2006/relationships/image" Target="media/image2.jpeg"/></Relationships>

</file>

<file path=word/_rels/footer52.xml.rels><?xml version="1.0" encoding="UTF-8" standalone="yes"?>
<Relationships xmlns="http://schemas.openxmlformats.org/package/2006/relationships"><Relationship Id="rId1" Type="http://schemas.openxmlformats.org/officeDocument/2006/relationships/image" Target="media/image2.jpeg"/></Relationships>

</file>

<file path=word/_rels/footer57.xml.rels><?xml version="1.0" encoding="UTF-8" standalone="yes"?>
<Relationships xmlns="http://schemas.openxmlformats.org/package/2006/relationships"><Relationship Id="rId1" Type="http://schemas.openxmlformats.org/officeDocument/2006/relationships/image" Target="media/image37.jpeg"/></Relationships>

</file>

<file path=word/_rels/footer59.xml.rels><?xml version="1.0" encoding="UTF-8" standalone="yes"?>
<Relationships xmlns="http://schemas.openxmlformats.org/package/2006/relationships"><Relationship Id="rId1" Type="http://schemas.openxmlformats.org/officeDocument/2006/relationships/image" Target="media/image2.jpeg"/></Relationships>

</file>

<file path=word/_rels/footer64.xml.rels><?xml version="1.0" encoding="UTF-8" standalone="yes"?>
<Relationships xmlns="http://schemas.openxmlformats.org/package/2006/relationships"><Relationship Id="rId1" Type="http://schemas.openxmlformats.org/officeDocument/2006/relationships/image" Target="media/image37.jpeg"/></Relationships>

</file>

<file path=word/_rels/foot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2025-11-01T16:06:31Z</dcterms:created>
  <dcterms:modified xsi:type="dcterms:W3CDTF">2025-11-01T16:06:31Z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2025-03-24T00:00:00Z</vt:filetime>
  </property>
  <property fmtid="{D5CDD505-2E9C-101B-9397-08002B2CF9AE}" pid="3" name="LastSaved">
    <vt:filetime>2025-11-01T00:00:00Z</vt:filetime>
  </property>
  <property fmtid="{D5CDD505-2E9C-101B-9397-08002B2CF9AE}" pid="4" name="Producer">
    <vt:lpwstr>3-Heights(TM) PDF Security Shell 4.8.25.2 (http://www.pdf-tools.com)</vt:lpwstr>
  </property>
</Properties>
</file>